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74548" w14:textId="77777777" w:rsidR="00227533" w:rsidRDefault="00227533" w:rsidP="00227533">
      <w:pPr>
        <w:jc w:val="center"/>
        <w:rPr>
          <w:rFonts w:ascii="Times New Roman" w:hAnsi="Times New Roman" w:cs="Times New Roman"/>
          <w:b/>
          <w:bCs/>
          <w:sz w:val="24"/>
          <w:szCs w:val="24"/>
        </w:rPr>
      </w:pPr>
      <w:r w:rsidRPr="00950208">
        <w:rPr>
          <w:rFonts w:ascii="Times New Roman" w:hAnsi="Times New Roman" w:cs="Times New Roman"/>
          <w:b/>
          <w:bCs/>
          <w:sz w:val="24"/>
          <w:szCs w:val="24"/>
        </w:rPr>
        <w:t>“IoT-Based Solar Power Monitoring and Optimization System for Industrial Applications”</w:t>
      </w:r>
    </w:p>
    <w:p w14:paraId="5019BFA2" w14:textId="0CDBC321" w:rsidR="00227533" w:rsidRPr="00227533" w:rsidRDefault="00227533" w:rsidP="00227533">
      <w:pPr>
        <w:jc w:val="center"/>
        <w:rPr>
          <w:rFonts w:ascii="Times New Roman" w:hAnsi="Times New Roman" w:cs="Times New Roman"/>
        </w:rPr>
      </w:pPr>
      <w:r w:rsidRPr="00524397">
        <w:rPr>
          <w:rFonts w:ascii="Times New Roman" w:hAnsi="Times New Roman" w:cs="Times New Roman"/>
          <w:vertAlign w:val="superscript"/>
        </w:rPr>
        <w:t>1</w:t>
      </w:r>
      <w:r w:rsidR="00B23665">
        <w:rPr>
          <w:rFonts w:ascii="Times New Roman" w:hAnsi="Times New Roman" w:cs="Times New Roman"/>
        </w:rPr>
        <w:t xml:space="preserve">Ashwini </w:t>
      </w:r>
      <w:proofErr w:type="spellStart"/>
      <w:r w:rsidR="00B23665">
        <w:rPr>
          <w:rFonts w:ascii="Times New Roman" w:hAnsi="Times New Roman" w:cs="Times New Roman"/>
        </w:rPr>
        <w:t>Anjikar</w:t>
      </w:r>
      <w:proofErr w:type="spellEnd"/>
      <w:r w:rsidRPr="00227533">
        <w:rPr>
          <w:rFonts w:ascii="Times New Roman" w:hAnsi="Times New Roman" w:cs="Times New Roman"/>
        </w:rPr>
        <w:t>,</w:t>
      </w:r>
    </w:p>
    <w:p w14:paraId="06D99A06" w14:textId="77777777" w:rsidR="00227533" w:rsidRPr="00227533" w:rsidRDefault="00227533" w:rsidP="00227533">
      <w:pPr>
        <w:jc w:val="center"/>
        <w:rPr>
          <w:rFonts w:ascii="Times New Roman" w:hAnsi="Times New Roman" w:cs="Times New Roman"/>
        </w:rPr>
      </w:pPr>
      <w:r w:rsidRPr="00227533">
        <w:rPr>
          <w:rFonts w:ascii="Times New Roman" w:hAnsi="Times New Roman" w:cs="Times New Roman"/>
        </w:rPr>
        <w:t xml:space="preserve"> </w:t>
      </w:r>
      <w:r w:rsidRPr="00524397">
        <w:rPr>
          <w:rFonts w:ascii="Times New Roman" w:hAnsi="Times New Roman" w:cs="Times New Roman"/>
          <w:vertAlign w:val="superscript"/>
        </w:rPr>
        <w:t>2</w:t>
      </w:r>
      <w:r w:rsidRPr="00227533">
        <w:rPr>
          <w:rFonts w:ascii="Times New Roman" w:hAnsi="Times New Roman" w:cs="Times New Roman"/>
        </w:rPr>
        <w:t xml:space="preserve">Miss. Vaishnavi Thakre, </w:t>
      </w:r>
      <w:r w:rsidRPr="00524397">
        <w:rPr>
          <w:rFonts w:ascii="Times New Roman" w:hAnsi="Times New Roman" w:cs="Times New Roman"/>
          <w:vertAlign w:val="superscript"/>
        </w:rPr>
        <w:t>3</w:t>
      </w:r>
      <w:r w:rsidRPr="00227533">
        <w:rPr>
          <w:rFonts w:ascii="Times New Roman" w:hAnsi="Times New Roman" w:cs="Times New Roman"/>
        </w:rPr>
        <w:t xml:space="preserve">Mr. Aditya </w:t>
      </w:r>
      <w:proofErr w:type="spellStart"/>
      <w:r w:rsidRPr="00227533">
        <w:rPr>
          <w:rFonts w:ascii="Times New Roman" w:hAnsi="Times New Roman" w:cs="Times New Roman"/>
        </w:rPr>
        <w:t>Khadaskar</w:t>
      </w:r>
      <w:proofErr w:type="spellEnd"/>
      <w:r w:rsidRPr="00227533">
        <w:rPr>
          <w:rFonts w:ascii="Times New Roman" w:hAnsi="Times New Roman" w:cs="Times New Roman"/>
        </w:rPr>
        <w:t xml:space="preserve">, </w:t>
      </w:r>
      <w:r w:rsidRPr="00524397">
        <w:rPr>
          <w:rFonts w:ascii="Times New Roman" w:hAnsi="Times New Roman" w:cs="Times New Roman"/>
          <w:vertAlign w:val="superscript"/>
        </w:rPr>
        <w:t>4</w:t>
      </w:r>
      <w:r w:rsidRPr="00227533">
        <w:rPr>
          <w:rFonts w:ascii="Times New Roman" w:hAnsi="Times New Roman" w:cs="Times New Roman"/>
        </w:rPr>
        <w:t xml:space="preserve">Miss. Janvi </w:t>
      </w:r>
      <w:proofErr w:type="spellStart"/>
      <w:r w:rsidRPr="00227533">
        <w:rPr>
          <w:rFonts w:ascii="Times New Roman" w:hAnsi="Times New Roman" w:cs="Times New Roman"/>
        </w:rPr>
        <w:t>Awari</w:t>
      </w:r>
      <w:proofErr w:type="spellEnd"/>
      <w:r w:rsidRPr="00227533">
        <w:rPr>
          <w:rFonts w:ascii="Times New Roman" w:hAnsi="Times New Roman" w:cs="Times New Roman"/>
        </w:rPr>
        <w:t xml:space="preserve">, </w:t>
      </w:r>
    </w:p>
    <w:p w14:paraId="64F6886E" w14:textId="77777777" w:rsidR="00227533" w:rsidRPr="00227533" w:rsidRDefault="00227533" w:rsidP="00227533">
      <w:pPr>
        <w:jc w:val="center"/>
        <w:rPr>
          <w:rFonts w:ascii="Times New Roman" w:hAnsi="Times New Roman" w:cs="Times New Roman"/>
        </w:rPr>
      </w:pPr>
      <w:r w:rsidRPr="00524397">
        <w:rPr>
          <w:rFonts w:ascii="Times New Roman" w:hAnsi="Times New Roman" w:cs="Times New Roman"/>
          <w:vertAlign w:val="superscript"/>
        </w:rPr>
        <w:t>5</w:t>
      </w:r>
      <w:r w:rsidRPr="00227533">
        <w:rPr>
          <w:rFonts w:ascii="Times New Roman" w:hAnsi="Times New Roman" w:cs="Times New Roman"/>
        </w:rPr>
        <w:t>Miss.</w:t>
      </w:r>
      <w:r w:rsidRPr="00227533">
        <w:t xml:space="preserve"> </w:t>
      </w:r>
      <w:r w:rsidRPr="00227533">
        <w:rPr>
          <w:rFonts w:ascii="Times New Roman" w:hAnsi="Times New Roman" w:cs="Times New Roman"/>
        </w:rPr>
        <w:t>Megha Thakare</w:t>
      </w:r>
    </w:p>
    <w:p w14:paraId="73305914" w14:textId="77777777" w:rsidR="00227533" w:rsidRPr="00227533" w:rsidRDefault="00227533" w:rsidP="00227533">
      <w:pPr>
        <w:jc w:val="center"/>
        <w:rPr>
          <w:rFonts w:ascii="Times New Roman" w:hAnsi="Times New Roman" w:cs="Times New Roman"/>
        </w:rPr>
      </w:pPr>
      <w:r w:rsidRPr="00227533">
        <w:rPr>
          <w:rFonts w:ascii="Times New Roman" w:hAnsi="Times New Roman" w:cs="Times New Roman"/>
        </w:rPr>
        <w:t xml:space="preserve"> Priyadarshini College of Engineering Nagpur, Maharashtra, India </w:t>
      </w:r>
    </w:p>
    <w:p w14:paraId="60DCE343" w14:textId="21C333B3" w:rsidR="00227533" w:rsidRPr="00227533" w:rsidRDefault="00227533" w:rsidP="00227533">
      <w:pPr>
        <w:jc w:val="center"/>
        <w:rPr>
          <w:rFonts w:ascii="Times New Roman" w:hAnsi="Times New Roman" w:cs="Times New Roman"/>
        </w:rPr>
      </w:pPr>
      <w:r w:rsidRPr="00227533">
        <w:rPr>
          <w:rFonts w:ascii="Times New Roman" w:hAnsi="Times New Roman" w:cs="Times New Roman"/>
        </w:rPr>
        <w:t xml:space="preserve">Email id:  </w:t>
      </w:r>
      <w:r w:rsidRPr="00524397">
        <w:rPr>
          <w:rFonts w:ascii="Times New Roman" w:hAnsi="Times New Roman" w:cs="Times New Roman"/>
          <w:vertAlign w:val="superscript"/>
        </w:rPr>
        <w:t>1</w:t>
      </w:r>
      <w:r w:rsidRPr="00227533">
        <w:rPr>
          <w:rFonts w:ascii="Times New Roman" w:hAnsi="Times New Roman" w:cs="Times New Roman"/>
        </w:rPr>
        <w:t xml:space="preserve">ashwinianjikar28@gmail.com, </w:t>
      </w:r>
      <w:r w:rsidRPr="00524397">
        <w:rPr>
          <w:rFonts w:ascii="Times New Roman" w:hAnsi="Times New Roman" w:cs="Times New Roman"/>
          <w:vertAlign w:val="superscript"/>
        </w:rPr>
        <w:t>2</w:t>
      </w:r>
      <w:r w:rsidRPr="00227533">
        <w:rPr>
          <w:rFonts w:ascii="Times New Roman" w:hAnsi="Times New Roman" w:cs="Times New Roman"/>
        </w:rPr>
        <w:t xml:space="preserve">vaishnavithakre1104@gmail.com, </w:t>
      </w:r>
    </w:p>
    <w:p w14:paraId="1507727C" w14:textId="6E4F9D17" w:rsidR="00227533" w:rsidRPr="00227533" w:rsidRDefault="00227533" w:rsidP="00227533">
      <w:pPr>
        <w:jc w:val="center"/>
        <w:rPr>
          <w:rFonts w:ascii="Times New Roman" w:hAnsi="Times New Roman" w:cs="Times New Roman"/>
        </w:rPr>
      </w:pPr>
      <w:r w:rsidRPr="00524397">
        <w:rPr>
          <w:rFonts w:ascii="Times New Roman" w:hAnsi="Times New Roman" w:cs="Times New Roman"/>
          <w:vertAlign w:val="superscript"/>
        </w:rPr>
        <w:t>3</w:t>
      </w:r>
      <w:r w:rsidRPr="00227533">
        <w:rPr>
          <w:rFonts w:ascii="Times New Roman" w:hAnsi="Times New Roman" w:cs="Times New Roman"/>
        </w:rPr>
        <w:t>adityakhadaskar123@gmail.com</w:t>
      </w:r>
      <w:r w:rsidR="00524397">
        <w:rPr>
          <w:rFonts w:ascii="Times New Roman" w:hAnsi="Times New Roman" w:cs="Times New Roman"/>
        </w:rPr>
        <w:t>,</w:t>
      </w:r>
      <w:r w:rsidRPr="00227533">
        <w:rPr>
          <w:rFonts w:ascii="Times New Roman" w:hAnsi="Times New Roman" w:cs="Times New Roman"/>
        </w:rPr>
        <w:t xml:space="preserve"> </w:t>
      </w:r>
      <w:r w:rsidRPr="00524397">
        <w:rPr>
          <w:rFonts w:ascii="Times New Roman" w:hAnsi="Times New Roman" w:cs="Times New Roman"/>
          <w:vertAlign w:val="superscript"/>
        </w:rPr>
        <w:t>4</w:t>
      </w:r>
      <w:r w:rsidRPr="00227533">
        <w:rPr>
          <w:rFonts w:ascii="Times New Roman" w:hAnsi="Times New Roman" w:cs="Times New Roman"/>
        </w:rPr>
        <w:t xml:space="preserve">janviawari001@gmail.com, </w:t>
      </w:r>
    </w:p>
    <w:p w14:paraId="77CFA985" w14:textId="7F4A7BDB" w:rsidR="00227533" w:rsidRPr="00227533" w:rsidRDefault="00227533" w:rsidP="00227533">
      <w:pPr>
        <w:jc w:val="center"/>
        <w:rPr>
          <w:rFonts w:ascii="Times New Roman" w:hAnsi="Times New Roman" w:cs="Times New Roman"/>
        </w:rPr>
      </w:pPr>
      <w:r w:rsidRPr="00524397">
        <w:rPr>
          <w:rFonts w:ascii="Times New Roman" w:hAnsi="Times New Roman" w:cs="Times New Roman"/>
          <w:vertAlign w:val="superscript"/>
        </w:rPr>
        <w:t>5</w:t>
      </w:r>
      <w:r w:rsidRPr="00227533">
        <w:rPr>
          <w:rFonts w:ascii="Times New Roman" w:hAnsi="Times New Roman" w:cs="Times New Roman"/>
        </w:rPr>
        <w:t>meghathakare890@gmail.com</w:t>
      </w:r>
    </w:p>
    <w:p w14:paraId="6E2C61D5" w14:textId="77777777" w:rsidR="00227533" w:rsidRPr="00227533" w:rsidRDefault="00227533" w:rsidP="00227533">
      <w:pPr>
        <w:jc w:val="center"/>
        <w:rPr>
          <w:rFonts w:ascii="Times New Roman" w:hAnsi="Times New Roman" w:cs="Times New Roman"/>
        </w:rPr>
      </w:pPr>
    </w:p>
    <w:p w14:paraId="052B378B" w14:textId="761AA8EE" w:rsidR="00352C8D" w:rsidRPr="00A43931" w:rsidRDefault="005B2DA5" w:rsidP="005B2DA5">
      <w:pPr>
        <w:jc w:val="center"/>
        <w:rPr>
          <w:rFonts w:ascii="Times New Roman" w:hAnsi="Times New Roman" w:cs="Times New Roman"/>
          <w:b/>
          <w:bCs/>
          <w:sz w:val="24"/>
          <w:szCs w:val="24"/>
        </w:rPr>
      </w:pPr>
      <w:r w:rsidRPr="00A43931">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29582A27" wp14:editId="7D9FC4FA">
                <wp:simplePos x="0" y="0"/>
                <wp:positionH relativeFrom="column">
                  <wp:posOffset>-137160</wp:posOffset>
                </wp:positionH>
                <wp:positionV relativeFrom="paragraph">
                  <wp:posOffset>-114300</wp:posOffset>
                </wp:positionV>
                <wp:extent cx="5821680" cy="0"/>
                <wp:effectExtent l="0" t="0" r="0" b="0"/>
                <wp:wrapNone/>
                <wp:docPr id="2140245651" name="Straight Connector 1"/>
                <wp:cNvGraphicFramePr/>
                <a:graphic xmlns:a="http://schemas.openxmlformats.org/drawingml/2006/main">
                  <a:graphicData uri="http://schemas.microsoft.com/office/word/2010/wordprocessingShape">
                    <wps:wsp>
                      <wps:cNvCnPr/>
                      <wps:spPr>
                        <a:xfrm>
                          <a:off x="0" y="0"/>
                          <a:ext cx="582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E5D0007"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8pt,-9pt" to="447.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" strokecolor="black [3200]" strokeweight=".5pt">
                <v:stroke joinstyle="miter"/>
              </v:line>
            </w:pict>
          </mc:Fallback>
        </mc:AlternateContent>
      </w:r>
      <w:r w:rsidRPr="00A43931">
        <w:rPr>
          <w:rFonts w:ascii="Times New Roman" w:hAnsi="Times New Roman" w:cs="Times New Roman"/>
          <w:b/>
          <w:bCs/>
          <w:sz w:val="24"/>
          <w:szCs w:val="24"/>
        </w:rPr>
        <w:t>A</w:t>
      </w:r>
      <w:r w:rsidR="00A43931">
        <w:rPr>
          <w:rFonts w:ascii="Times New Roman" w:hAnsi="Times New Roman" w:cs="Times New Roman"/>
          <w:b/>
          <w:bCs/>
          <w:sz w:val="24"/>
          <w:szCs w:val="24"/>
        </w:rPr>
        <w:t>BSTRACT</w:t>
      </w:r>
    </w:p>
    <w:p w14:paraId="62BAE74D" w14:textId="3E42B019" w:rsidR="000D4298" w:rsidRDefault="00736701" w:rsidP="000D4298">
      <w:pPr>
        <w:jc w:val="both"/>
        <w:rPr>
          <w:rFonts w:ascii="Times New Roman" w:hAnsi="Times New Roman" w:cs="Times New Roman"/>
          <w:sz w:val="24"/>
          <w:szCs w:val="24"/>
        </w:rPr>
      </w:pPr>
      <w:r w:rsidRPr="00736701">
        <w:rPr>
          <w:rFonts w:ascii="Times New Roman" w:hAnsi="Times New Roman" w:cs="Times New Roman"/>
          <w:sz w:val="24"/>
          <w:szCs w:val="24"/>
        </w:rPr>
        <w:t>This study introduces an IoT-enabled solar monitoring and optimization system tailored for industrial applications, aimed at improving the efficiency and reliability of solar photovoltaic (PV) systems in response to fluctuating environmental conditions</w:t>
      </w:r>
      <w:r w:rsidR="005B2DA5" w:rsidRPr="005B2DA5">
        <w:rPr>
          <w:rFonts w:ascii="Times New Roman" w:hAnsi="Times New Roman" w:cs="Times New Roman"/>
          <w:sz w:val="24"/>
          <w:szCs w:val="24"/>
        </w:rPr>
        <w:t>. Utilizing an ATmega328 microcontroller, ESP32 Wi-Fi module, and super-capacitors, the system performs real-time monitoring of voltage, current, and light intensity, with data displayed locally and transmitted to the cloud via Thing Speak. Super-capacitors provide short-term energy storage to stabilize output during power drops, while a relay-based mechanism ensures seamless power switching. The system offers a cost-effective, scalable solution for improving solar energy self-consumption and reducing grid dependence.</w:t>
      </w:r>
    </w:p>
    <w:p w14:paraId="1E7A994C" w14:textId="7174455F" w:rsidR="000D4298" w:rsidRPr="000D4298" w:rsidRDefault="00736701" w:rsidP="000D4298">
      <w:pPr>
        <w:jc w:val="both"/>
        <w:rPr>
          <w:rFonts w:ascii="Times New Roman" w:hAnsi="Times New Roman" w:cs="Times New Roman"/>
          <w:sz w:val="24"/>
          <w:szCs w:val="24"/>
        </w:r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748B0B54" wp14:editId="311FF200">
                <wp:simplePos x="0" y="0"/>
                <wp:positionH relativeFrom="margin">
                  <wp:align>right</wp:align>
                </wp:positionH>
                <wp:positionV relativeFrom="paragraph">
                  <wp:posOffset>823141</wp:posOffset>
                </wp:positionV>
                <wp:extent cx="5758542" cy="16329"/>
                <wp:effectExtent l="0" t="0" r="33020" b="22225"/>
                <wp:wrapNone/>
                <wp:docPr id="660929186" name="Straight Connector 2"/>
                <wp:cNvGraphicFramePr/>
                <a:graphic xmlns:a="http://schemas.openxmlformats.org/drawingml/2006/main">
                  <a:graphicData uri="http://schemas.microsoft.com/office/word/2010/wordprocessingShape">
                    <wps:wsp>
                      <wps:cNvCnPr/>
                      <wps:spPr>
                        <a:xfrm flipV="1">
                          <a:off x="0" y="0"/>
                          <a:ext cx="5758542" cy="16329"/>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EC8B76" id="Straight Connector 2" o:spid="_x0000_s1026" style="position:absolute;flip:y;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02.25pt,64.8pt" to="855.7pt,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" strokecolor="black [3200]" strokeweight=".5pt">
                <v:stroke joinstyle="miter"/>
                <w10:wrap anchorx="margin"/>
              </v:line>
            </w:pict>
          </mc:Fallback>
        </mc:AlternateContent>
      </w:r>
      <w:r w:rsidR="000D4298" w:rsidRPr="000D4298">
        <w:rPr>
          <w:rFonts w:ascii="Times New Roman" w:hAnsi="Times New Roman" w:cs="Times New Roman"/>
          <w:b/>
          <w:bCs/>
          <w:sz w:val="24"/>
          <w:szCs w:val="24"/>
        </w:rPr>
        <w:t>Keywords:</w:t>
      </w:r>
      <w:r w:rsidR="000D4298">
        <w:rPr>
          <w:rFonts w:ascii="Times New Roman" w:hAnsi="Times New Roman" w:cs="Times New Roman"/>
          <w:b/>
          <w:bCs/>
          <w:sz w:val="24"/>
          <w:szCs w:val="24"/>
        </w:rPr>
        <w:t xml:space="preserve"> </w:t>
      </w:r>
      <w:r w:rsidRPr="00736701">
        <w:rPr>
          <w:rFonts w:ascii="Times New Roman" w:hAnsi="Times New Roman" w:cs="Times New Roman"/>
          <w:sz w:val="24"/>
          <w:szCs w:val="24"/>
        </w:rPr>
        <w:t>IoT-based Solar PV Systems with Super-Cap</w:t>
      </w:r>
      <w:r>
        <w:rPr>
          <w:rFonts w:ascii="Times New Roman" w:hAnsi="Times New Roman" w:cs="Times New Roman"/>
          <w:sz w:val="24"/>
          <w:szCs w:val="24"/>
        </w:rPr>
        <w:t>ac</w:t>
      </w:r>
      <w:r w:rsidRPr="00736701">
        <w:rPr>
          <w:rFonts w:ascii="Times New Roman" w:hAnsi="Times New Roman" w:cs="Times New Roman"/>
          <w:sz w:val="24"/>
          <w:szCs w:val="24"/>
        </w:rPr>
        <w:t>itors enable Real-Time Monitoring, Light Intensity Tracking, and Relay-Controlled Load Management using Thing</w:t>
      </w:r>
      <w:r>
        <w:rPr>
          <w:rFonts w:ascii="Times New Roman" w:hAnsi="Times New Roman" w:cs="Times New Roman"/>
          <w:sz w:val="24"/>
          <w:szCs w:val="24"/>
        </w:rPr>
        <w:t xml:space="preserve"> </w:t>
      </w:r>
      <w:r w:rsidRPr="00736701">
        <w:rPr>
          <w:rFonts w:ascii="Times New Roman" w:hAnsi="Times New Roman" w:cs="Times New Roman"/>
          <w:sz w:val="24"/>
          <w:szCs w:val="24"/>
        </w:rPr>
        <w:t>Speak API, MPPT (P&amp;O) Algorithm, and Smart Energy Storage</w:t>
      </w:r>
      <w:r>
        <w:rPr>
          <w:rFonts w:ascii="Times New Roman" w:hAnsi="Times New Roman" w:cs="Times New Roman"/>
          <w:sz w:val="24"/>
          <w:szCs w:val="24"/>
        </w:rPr>
        <w:t xml:space="preserve">, </w:t>
      </w:r>
      <w:r w:rsidR="000D4298" w:rsidRPr="000D4298">
        <w:rPr>
          <w:rFonts w:ascii="Times New Roman" w:hAnsi="Times New Roman" w:cs="Times New Roman"/>
          <w:sz w:val="24"/>
          <w:szCs w:val="24"/>
        </w:rPr>
        <w:t>Data Logging, Renewable Energy, Hybrid Energy Storage, Industrial Solar Monitoring</w:t>
      </w:r>
      <w:r w:rsidR="000D4298">
        <w:rPr>
          <w:rFonts w:ascii="Times New Roman" w:hAnsi="Times New Roman" w:cs="Times New Roman"/>
          <w:sz w:val="24"/>
          <w:szCs w:val="24"/>
        </w:rPr>
        <w:t>.</w:t>
      </w:r>
    </w:p>
    <w:p w14:paraId="07D2006C" w14:textId="146B3F9E" w:rsidR="00D60BB7" w:rsidRDefault="00A43931" w:rsidP="00D60BB7">
      <w:pPr>
        <w:spacing w:before="100" w:beforeAutospacing="1" w:after="100" w:afterAutospacing="1" w:line="240" w:lineRule="auto"/>
        <w:rPr>
          <w:rFonts w:ascii="Times New Roman" w:eastAsia="Times New Roman" w:hAnsi="Times New Roman" w:cs="Times New Roman"/>
          <w:b/>
          <w:bCs/>
          <w:sz w:val="24"/>
          <w:szCs w:val="24"/>
          <w:lang w:eastAsia="en-IN"/>
        </w:rPr>
      </w:pPr>
      <w:r>
        <w:rPr>
          <w:rFonts w:ascii="Times New Roman" w:eastAsia="Times New Roman" w:hAnsi="Times New Roman" w:cs="Times New Roman"/>
          <w:b/>
          <w:bCs/>
          <w:sz w:val="24"/>
          <w:szCs w:val="24"/>
          <w:lang w:eastAsia="en-IN"/>
        </w:rPr>
        <w:t>1.</w:t>
      </w:r>
      <w:r w:rsidR="00D60BB7">
        <w:rPr>
          <w:rFonts w:ascii="Times New Roman" w:eastAsia="Times New Roman" w:hAnsi="Times New Roman" w:cs="Times New Roman"/>
          <w:b/>
          <w:bCs/>
          <w:sz w:val="24"/>
          <w:szCs w:val="24"/>
          <w:lang w:eastAsia="en-IN"/>
        </w:rPr>
        <w:t xml:space="preserve">  </w:t>
      </w:r>
      <w:r w:rsidR="005B2DA5" w:rsidRPr="00D60BB7">
        <w:rPr>
          <w:rFonts w:ascii="Times New Roman" w:eastAsia="Times New Roman" w:hAnsi="Times New Roman" w:cs="Times New Roman"/>
          <w:b/>
          <w:bCs/>
          <w:sz w:val="24"/>
          <w:szCs w:val="24"/>
          <w:lang w:eastAsia="en-IN"/>
        </w:rPr>
        <w:t>INTRODUCTION</w:t>
      </w:r>
    </w:p>
    <w:p w14:paraId="4B363FF4" w14:textId="5A5B9E3A" w:rsidR="005B2DA5" w:rsidRPr="00D60BB7" w:rsidRDefault="005B2DA5" w:rsidP="00D60BB7">
      <w:pPr>
        <w:spacing w:before="100" w:beforeAutospacing="1" w:after="100" w:afterAutospacing="1" w:line="240" w:lineRule="auto"/>
        <w:rPr>
          <w:rFonts w:ascii="Times New Roman" w:eastAsia="Times New Roman" w:hAnsi="Times New Roman" w:cs="Times New Roman"/>
          <w:b/>
          <w:bCs/>
          <w:sz w:val="24"/>
          <w:szCs w:val="24"/>
          <w:lang w:eastAsia="en-IN"/>
        </w:rPr>
      </w:pPr>
      <w:r w:rsidRPr="00D60BB7">
        <w:rPr>
          <w:rFonts w:ascii="Times New Roman" w:eastAsia="Times New Roman" w:hAnsi="Times New Roman" w:cs="Times New Roman"/>
          <w:sz w:val="24"/>
          <w:szCs w:val="24"/>
          <w:lang w:eastAsia="en-IN"/>
        </w:rPr>
        <w:t>As industries shift toward sustainable energy solutions, solar photovoltaic (PV) systems have become essential for clean power generation. To maximize their efficiency and reliability, especially in variable environmental conditions, intelligent monitoring systems are crucial. This project introduces an IoT-based solar monitoring and optimization system designed for industrial applications. By integrating super-capacitors for energy buffering and leveraging real-time data acquisition via ATmega328 and ESP32 modules, the system ensures stable power output, remote monitoring, and improved solar energy utilization.</w:t>
      </w:r>
    </w:p>
    <w:p w14:paraId="13F723AF" w14:textId="5883D15F" w:rsidR="00D60BB7" w:rsidRPr="00D60BB7" w:rsidRDefault="00A43931" w:rsidP="00A43931">
      <w:pPr>
        <w:rPr>
          <w:rFonts w:ascii="Times New Roman" w:hAnsi="Times New Roman" w:cs="Times New Roman"/>
          <w:sz w:val="24"/>
          <w:szCs w:val="24"/>
        </w:rPr>
      </w:pPr>
      <w:r>
        <w:rPr>
          <w:rFonts w:ascii="Times New Roman" w:hAnsi="Times New Roman" w:cs="Times New Roman"/>
          <w:b/>
          <w:bCs/>
          <w:sz w:val="24"/>
          <w:szCs w:val="24"/>
        </w:rPr>
        <w:t>2.</w:t>
      </w:r>
      <w:r w:rsidR="005B2DA5" w:rsidRPr="00D60BB7">
        <w:rPr>
          <w:rFonts w:ascii="Times New Roman" w:hAnsi="Times New Roman" w:cs="Times New Roman"/>
          <w:b/>
          <w:bCs/>
          <w:sz w:val="24"/>
          <w:szCs w:val="24"/>
        </w:rPr>
        <w:t xml:space="preserve"> </w:t>
      </w:r>
      <w:r w:rsidR="00D60BB7" w:rsidRPr="00D60BB7">
        <w:rPr>
          <w:rFonts w:ascii="Times New Roman" w:hAnsi="Times New Roman" w:cs="Times New Roman"/>
          <w:b/>
          <w:bCs/>
          <w:sz w:val="24"/>
          <w:szCs w:val="24"/>
        </w:rPr>
        <w:t>HYBRID STORAGE SYSTEM</w:t>
      </w:r>
    </w:p>
    <w:p w14:paraId="6C0D8219" w14:textId="3F7F1E61" w:rsidR="005B2DA5" w:rsidRDefault="005B2DA5" w:rsidP="00A43931">
      <w:pPr>
        <w:rPr>
          <w:rFonts w:ascii="Times New Roman" w:hAnsi="Times New Roman" w:cs="Times New Roman"/>
          <w:sz w:val="24"/>
          <w:szCs w:val="24"/>
        </w:rPr>
      </w:pPr>
      <w:r w:rsidRPr="00D60BB7">
        <w:rPr>
          <w:rFonts w:ascii="Times New Roman" w:hAnsi="Times New Roman" w:cs="Times New Roman"/>
          <w:sz w:val="24"/>
          <w:szCs w:val="24"/>
        </w:rPr>
        <w:t>Glavin et al. (2008) proposed a stand-alone hybrid energy storage system combining photovoltaic modules with super-capacitors and batteries​</w:t>
      </w:r>
      <w:r w:rsidR="00D60BB7" w:rsidRPr="00D60BB7">
        <w:rPr>
          <w:rFonts w:ascii="Times New Roman" w:hAnsi="Times New Roman" w:cs="Times New Roman"/>
          <w:sz w:val="24"/>
          <w:szCs w:val="24"/>
        </w:rPr>
        <w:t>.</w:t>
      </w:r>
      <w:r w:rsidRPr="00D60BB7">
        <w:rPr>
          <w:rFonts w:ascii="Times New Roman" w:hAnsi="Times New Roman" w:cs="Times New Roman"/>
          <w:sz w:val="24"/>
          <w:szCs w:val="24"/>
        </w:rPr>
        <w:t xml:space="preserve"> This system demonstrated how integrating super-capacitors can enhance energy availability and smooth out fluctuations in solar energy output. In a follow-up study, Glavin and Hurley (2007) focused on </w:t>
      </w:r>
      <w:r w:rsidRPr="00D60BB7">
        <w:rPr>
          <w:rFonts w:ascii="Times New Roman" w:hAnsi="Times New Roman" w:cs="Times New Roman"/>
          <w:sz w:val="24"/>
          <w:szCs w:val="24"/>
        </w:rPr>
        <w:lastRenderedPageBreak/>
        <w:t>ultracapacitor-battery hybrids, highlighting their capability to manage energy bursts and reduce strain on batteries</w:t>
      </w:r>
      <w:r w:rsidR="00D60BB7">
        <w:rPr>
          <w:rFonts w:ascii="Times New Roman" w:hAnsi="Times New Roman" w:cs="Times New Roman"/>
          <w:sz w:val="24"/>
          <w:szCs w:val="24"/>
        </w:rPr>
        <w:t>.</w:t>
      </w:r>
    </w:p>
    <w:p w14:paraId="694AD3F1" w14:textId="2F18C7F6" w:rsidR="00D60BB7" w:rsidRPr="00D60BB7" w:rsidRDefault="00D60BB7" w:rsidP="00D60BB7">
      <w:pPr>
        <w:rPr>
          <w:rFonts w:ascii="Times New Roman" w:hAnsi="Times New Roman" w:cs="Times New Roman"/>
          <w:b/>
          <w:bCs/>
          <w:sz w:val="24"/>
          <w:szCs w:val="24"/>
        </w:rPr>
      </w:pPr>
      <w:r>
        <w:rPr>
          <w:rFonts w:ascii="Times New Roman" w:hAnsi="Times New Roman" w:cs="Times New Roman"/>
          <w:b/>
          <w:bCs/>
          <w:sz w:val="24"/>
          <w:szCs w:val="24"/>
        </w:rPr>
        <w:t xml:space="preserve"> </w:t>
      </w:r>
      <w:r w:rsidR="00A43931">
        <w:rPr>
          <w:rFonts w:ascii="Times New Roman" w:hAnsi="Times New Roman" w:cs="Times New Roman"/>
          <w:b/>
          <w:bCs/>
          <w:sz w:val="24"/>
          <w:szCs w:val="24"/>
        </w:rPr>
        <w:t>3.</w:t>
      </w:r>
      <w:r>
        <w:rPr>
          <w:rFonts w:ascii="Times New Roman" w:hAnsi="Times New Roman" w:cs="Times New Roman"/>
          <w:b/>
          <w:bCs/>
          <w:sz w:val="24"/>
          <w:szCs w:val="24"/>
        </w:rPr>
        <w:t xml:space="preserve">  </w:t>
      </w:r>
      <w:r w:rsidRPr="00D60BB7">
        <w:rPr>
          <w:rFonts w:ascii="Times New Roman" w:hAnsi="Times New Roman" w:cs="Times New Roman"/>
          <w:b/>
          <w:bCs/>
          <w:sz w:val="24"/>
          <w:szCs w:val="24"/>
        </w:rPr>
        <w:t xml:space="preserve">SUPER-CAPACITORS APPLICATIONS IN PV SYSTEMS </w:t>
      </w:r>
    </w:p>
    <w:p w14:paraId="19AC6152" w14:textId="1AE77594" w:rsidR="00D60BB7" w:rsidRDefault="00D60BB7" w:rsidP="00A43931">
      <w:pPr>
        <w:rPr>
          <w:rFonts w:ascii="Times New Roman" w:hAnsi="Times New Roman" w:cs="Times New Roman"/>
          <w:sz w:val="24"/>
          <w:szCs w:val="24"/>
        </w:rPr>
      </w:pPr>
      <w:r>
        <w:rPr>
          <w:rFonts w:ascii="Times New Roman" w:hAnsi="Times New Roman" w:cs="Times New Roman"/>
          <w:sz w:val="24"/>
          <w:szCs w:val="24"/>
        </w:rPr>
        <w:t xml:space="preserve"> </w:t>
      </w:r>
      <w:r w:rsidRPr="00D60BB7">
        <w:rPr>
          <w:rFonts w:ascii="Times New Roman" w:hAnsi="Times New Roman" w:cs="Times New Roman"/>
          <w:sz w:val="24"/>
          <w:szCs w:val="24"/>
        </w:rPr>
        <w:t xml:space="preserve">Fahmi et al. (2014) investigated </w:t>
      </w:r>
      <w:r w:rsidR="00736701" w:rsidRPr="00736701">
        <w:rPr>
          <w:rFonts w:ascii="Times New Roman" w:hAnsi="Times New Roman" w:cs="Times New Roman"/>
          <w:sz w:val="24"/>
          <w:szCs w:val="24"/>
        </w:rPr>
        <w:t xml:space="preserve">Performance of solar PV systems enhanced using super-capacitors under fluctuating load </w:t>
      </w:r>
      <w:r w:rsidRPr="00D60BB7">
        <w:rPr>
          <w:rFonts w:ascii="Times New Roman" w:hAnsi="Times New Roman" w:cs="Times New Roman"/>
          <w:sz w:val="24"/>
          <w:szCs w:val="24"/>
        </w:rPr>
        <w:t xml:space="preserve">conditions. Their results indicated an improvement in system responsiveness and stability, proving that super-capacitors are effective in dealing with rapid changes in power demand and sunlight </w:t>
      </w:r>
      <w:proofErr w:type="gramStart"/>
      <w:r w:rsidRPr="00D60BB7">
        <w:rPr>
          <w:rFonts w:ascii="Times New Roman" w:hAnsi="Times New Roman" w:cs="Times New Roman"/>
          <w:sz w:val="24"/>
          <w:szCs w:val="24"/>
        </w:rPr>
        <w:t>availability​</w:t>
      </w:r>
      <w:r w:rsidR="00A43931">
        <w:rPr>
          <w:rFonts w:ascii="Times New Roman" w:hAnsi="Times New Roman" w:cs="Times New Roman"/>
          <w:sz w:val="24"/>
          <w:szCs w:val="24"/>
        </w:rPr>
        <w:t xml:space="preserve"> </w:t>
      </w:r>
      <w:r>
        <w:rPr>
          <w:rFonts w:ascii="Times New Roman" w:hAnsi="Times New Roman" w:cs="Times New Roman"/>
          <w:sz w:val="24"/>
          <w:szCs w:val="24"/>
        </w:rPr>
        <w:t>.</w:t>
      </w:r>
      <w:r w:rsidRPr="00D60BB7">
        <w:rPr>
          <w:rFonts w:ascii="Times New Roman" w:hAnsi="Times New Roman" w:cs="Times New Roman"/>
          <w:sz w:val="24"/>
          <w:szCs w:val="24"/>
        </w:rPr>
        <w:t>Additionally</w:t>
      </w:r>
      <w:proofErr w:type="gramEnd"/>
      <w:r w:rsidRPr="00D60BB7">
        <w:rPr>
          <w:rFonts w:ascii="Times New Roman" w:hAnsi="Times New Roman" w:cs="Times New Roman"/>
          <w:sz w:val="24"/>
          <w:szCs w:val="24"/>
        </w:rPr>
        <w:t xml:space="preserve">, Smith et al. (2002) emphasized the role of </w:t>
      </w:r>
      <w:r w:rsidR="00736701" w:rsidRPr="00736701">
        <w:rPr>
          <w:rFonts w:ascii="Times New Roman" w:hAnsi="Times New Roman" w:cs="Times New Roman"/>
          <w:sz w:val="24"/>
          <w:szCs w:val="24"/>
        </w:rPr>
        <w:t>Solar PV performance optimized with super-capacitors under variable loads.</w:t>
      </w:r>
    </w:p>
    <w:p w14:paraId="3969CED0" w14:textId="6202D93B" w:rsidR="00D60BB7" w:rsidRPr="00D60BB7" w:rsidRDefault="00A43931" w:rsidP="00A43931">
      <w:pPr>
        <w:rPr>
          <w:rFonts w:ascii="Times New Roman" w:hAnsi="Times New Roman" w:cs="Times New Roman"/>
          <w:b/>
          <w:bCs/>
          <w:sz w:val="24"/>
          <w:szCs w:val="24"/>
        </w:rPr>
      </w:pPr>
      <w:r>
        <w:rPr>
          <w:rFonts w:ascii="Times New Roman" w:hAnsi="Times New Roman" w:cs="Times New Roman"/>
          <w:b/>
          <w:bCs/>
          <w:sz w:val="24"/>
          <w:szCs w:val="24"/>
        </w:rPr>
        <w:t xml:space="preserve">4. </w:t>
      </w:r>
      <w:r w:rsidR="00D60BB7" w:rsidRPr="00D60BB7">
        <w:rPr>
          <w:rFonts w:ascii="Times New Roman" w:hAnsi="Times New Roman" w:cs="Times New Roman"/>
          <w:b/>
          <w:bCs/>
          <w:sz w:val="24"/>
          <w:szCs w:val="24"/>
        </w:rPr>
        <w:t>MAXIMUM POWER POINT TRACKING (MMPT) TECHNIQUES</w:t>
      </w:r>
    </w:p>
    <w:p w14:paraId="3368FE85" w14:textId="22549170" w:rsidR="00D60BB7" w:rsidRPr="00D60BB7" w:rsidRDefault="00D60BB7" w:rsidP="00A43931">
      <w:pPr>
        <w:jc w:val="both"/>
        <w:rPr>
          <w:rFonts w:ascii="Times New Roman" w:hAnsi="Times New Roman" w:cs="Times New Roman"/>
          <w:sz w:val="24"/>
          <w:szCs w:val="24"/>
        </w:rPr>
      </w:pPr>
      <w:r>
        <w:rPr>
          <w:rFonts w:ascii="Times New Roman" w:hAnsi="Times New Roman" w:cs="Times New Roman"/>
          <w:sz w:val="24"/>
          <w:szCs w:val="24"/>
        </w:rPr>
        <w:t xml:space="preserve"> </w:t>
      </w:r>
      <w:r w:rsidRPr="00D60BB7">
        <w:rPr>
          <w:rFonts w:ascii="Times New Roman" w:hAnsi="Times New Roman" w:cs="Times New Roman"/>
          <w:sz w:val="24"/>
          <w:szCs w:val="24"/>
        </w:rPr>
        <w:t xml:space="preserve">To maximize energy conversion, the use of MPPT algorithms is widely implemented. Rajeev Valunjkar (2017) designed and implemented an MPPT-based solar charge controller, demonstrating improved performance in variable weather </w:t>
      </w:r>
      <w:proofErr w:type="gramStart"/>
      <w:r w:rsidRPr="00D60BB7">
        <w:rPr>
          <w:rFonts w:ascii="Times New Roman" w:hAnsi="Times New Roman" w:cs="Times New Roman"/>
          <w:sz w:val="24"/>
          <w:szCs w:val="24"/>
        </w:rPr>
        <w:t>conditions​</w:t>
      </w:r>
      <w:r>
        <w:rPr>
          <w:rFonts w:ascii="Times New Roman" w:hAnsi="Times New Roman" w:cs="Times New Roman"/>
          <w:sz w:val="24"/>
          <w:szCs w:val="24"/>
        </w:rPr>
        <w:t>.</w:t>
      </w:r>
      <w:r w:rsidRPr="00D60BB7">
        <w:rPr>
          <w:rFonts w:ascii="Times New Roman" w:hAnsi="Times New Roman" w:cs="Times New Roman"/>
          <w:sz w:val="24"/>
          <w:szCs w:val="24"/>
        </w:rPr>
        <w:t>Villalva</w:t>
      </w:r>
      <w:proofErr w:type="gramEnd"/>
      <w:r w:rsidRPr="00D60BB7">
        <w:rPr>
          <w:rFonts w:ascii="Times New Roman" w:hAnsi="Times New Roman" w:cs="Times New Roman"/>
          <w:sz w:val="24"/>
          <w:szCs w:val="24"/>
        </w:rPr>
        <w:t xml:space="preserve"> et al. (2009) </w:t>
      </w:r>
      <w:proofErr w:type="spellStart"/>
      <w:r w:rsidRPr="00D60BB7">
        <w:rPr>
          <w:rFonts w:ascii="Times New Roman" w:hAnsi="Times New Roman" w:cs="Times New Roman"/>
          <w:sz w:val="24"/>
          <w:szCs w:val="24"/>
        </w:rPr>
        <w:t>analyzed</w:t>
      </w:r>
      <w:proofErr w:type="spellEnd"/>
      <w:r w:rsidRPr="00D60BB7">
        <w:rPr>
          <w:rFonts w:ascii="Times New Roman" w:hAnsi="Times New Roman" w:cs="Times New Roman"/>
          <w:sz w:val="24"/>
          <w:szCs w:val="24"/>
        </w:rPr>
        <w:t xml:space="preserve"> the widely used Perturb and Observe (P&amp;O) algorithm with a linearized PV array model, showing how proper MPPT implementation can significantly increase the efficiency of solar systems​</w:t>
      </w:r>
      <w:r w:rsidR="00A43931">
        <w:rPr>
          <w:rFonts w:ascii="Times New Roman" w:hAnsi="Times New Roman" w:cs="Times New Roman"/>
          <w:sz w:val="24"/>
          <w:szCs w:val="24"/>
        </w:rPr>
        <w:t>.</w:t>
      </w:r>
    </w:p>
    <w:p w14:paraId="0D871213" w14:textId="7159B5CD" w:rsidR="00D60BB7" w:rsidRPr="000D4298" w:rsidRDefault="00A43931" w:rsidP="000D4298">
      <w:pPr>
        <w:rPr>
          <w:rFonts w:ascii="Times New Roman" w:hAnsi="Times New Roman" w:cs="Times New Roman"/>
          <w:sz w:val="24"/>
          <w:szCs w:val="24"/>
        </w:rPr>
      </w:pPr>
      <w:r>
        <w:rPr>
          <w:rFonts w:ascii="Times New Roman" w:hAnsi="Times New Roman" w:cs="Times New Roman"/>
          <w:b/>
          <w:bCs/>
          <w:sz w:val="24"/>
          <w:szCs w:val="24"/>
        </w:rPr>
        <w:t xml:space="preserve">5. </w:t>
      </w:r>
      <w:r w:rsidR="00D60BB7" w:rsidRPr="00D60BB7">
        <w:rPr>
          <w:rFonts w:ascii="Times New Roman" w:hAnsi="Times New Roman" w:cs="Times New Roman"/>
          <w:b/>
          <w:bCs/>
          <w:sz w:val="24"/>
          <w:szCs w:val="24"/>
        </w:rPr>
        <w:t xml:space="preserve">ALGORITHMS AND SOFTWARE IMPROVEMENTS </w:t>
      </w:r>
    </w:p>
    <w:p w14:paraId="53567B15" w14:textId="1CC43FC9" w:rsidR="00D60BB7" w:rsidRPr="00D60BB7" w:rsidRDefault="00D60BB7" w:rsidP="00A43931">
      <w:pPr>
        <w:rPr>
          <w:rFonts w:ascii="Times New Roman" w:hAnsi="Times New Roman" w:cs="Times New Roman"/>
          <w:sz w:val="24"/>
          <w:szCs w:val="24"/>
        </w:rPr>
      </w:pPr>
      <w:r w:rsidRPr="00D60BB7">
        <w:rPr>
          <w:rFonts w:ascii="Times New Roman" w:hAnsi="Times New Roman" w:cs="Times New Roman"/>
          <w:sz w:val="24"/>
          <w:szCs w:val="24"/>
        </w:rPr>
        <w:t>Several studies have contributed to the advancement of software-driven MPPT techniques. A thesis from Delft University (2012) developed MPPT software optimized for dynamic sunlight conditions, further validating the importance of algorithmic precision in improving solar energy capture​</w:t>
      </w:r>
      <w:r>
        <w:rPr>
          <w:rFonts w:ascii="Times New Roman" w:hAnsi="Times New Roman" w:cs="Times New Roman"/>
          <w:sz w:val="24"/>
          <w:szCs w:val="24"/>
        </w:rPr>
        <w:t xml:space="preserve">. </w:t>
      </w:r>
      <w:r w:rsidRPr="00D60BB7">
        <w:rPr>
          <w:rFonts w:ascii="Times New Roman" w:hAnsi="Times New Roman" w:cs="Times New Roman"/>
          <w:sz w:val="24"/>
          <w:szCs w:val="24"/>
        </w:rPr>
        <w:t>Sharma and Purohit (2012) proposed an enhanced P&amp;O MPPT algorithm to address rapid fluctuations, ensuring better adaptation to changes in irradiance levels​</w:t>
      </w:r>
      <w:r>
        <w:rPr>
          <w:rFonts w:ascii="Times New Roman" w:hAnsi="Times New Roman" w:cs="Times New Roman"/>
          <w:sz w:val="24"/>
          <w:szCs w:val="24"/>
        </w:rPr>
        <w:t>.</w:t>
      </w:r>
    </w:p>
    <w:p w14:paraId="19E07DB3" w14:textId="02170620" w:rsidR="00D60BB7" w:rsidRPr="00A43931" w:rsidRDefault="00A43931" w:rsidP="00D60BB7">
      <w:pPr>
        <w:rPr>
          <w:rFonts w:ascii="Times New Roman" w:hAnsi="Times New Roman" w:cs="Times New Roman"/>
          <w:b/>
          <w:bCs/>
          <w:sz w:val="24"/>
          <w:szCs w:val="24"/>
        </w:rPr>
      </w:pPr>
      <w:r>
        <w:rPr>
          <w:rFonts w:ascii="Times New Roman" w:hAnsi="Times New Roman" w:cs="Times New Roman"/>
          <w:sz w:val="24"/>
          <w:szCs w:val="24"/>
        </w:rPr>
        <w:t xml:space="preserve"> </w:t>
      </w:r>
      <w:r w:rsidRPr="00A43931">
        <w:rPr>
          <w:rFonts w:ascii="Times New Roman" w:hAnsi="Times New Roman" w:cs="Times New Roman"/>
          <w:b/>
          <w:bCs/>
          <w:sz w:val="24"/>
          <w:szCs w:val="24"/>
        </w:rPr>
        <w:t xml:space="preserve"> 6</w:t>
      </w:r>
      <w:r>
        <w:rPr>
          <w:rFonts w:ascii="Times New Roman" w:hAnsi="Times New Roman" w:cs="Times New Roman"/>
          <w:sz w:val="24"/>
          <w:szCs w:val="24"/>
        </w:rPr>
        <w:t xml:space="preserve">. </w:t>
      </w:r>
      <w:r w:rsidR="00D60BB7" w:rsidRPr="00A43931">
        <w:rPr>
          <w:rFonts w:ascii="Times New Roman" w:hAnsi="Times New Roman" w:cs="Times New Roman"/>
          <w:b/>
          <w:bCs/>
          <w:sz w:val="24"/>
          <w:szCs w:val="24"/>
        </w:rPr>
        <w:t xml:space="preserve"> ENERGY FLOW AND LOAD MANAGEMENT</w:t>
      </w:r>
    </w:p>
    <w:p w14:paraId="60F946D9" w14:textId="7820704E" w:rsidR="00D60BB7" w:rsidRDefault="00D60BB7" w:rsidP="00A43931">
      <w:pPr>
        <w:jc w:val="both"/>
        <w:rPr>
          <w:rFonts w:ascii="Times New Roman" w:hAnsi="Times New Roman" w:cs="Times New Roman"/>
          <w:sz w:val="24"/>
          <w:szCs w:val="24"/>
        </w:rPr>
      </w:pPr>
      <w:r w:rsidRPr="00D60BB7">
        <w:rPr>
          <w:rFonts w:ascii="Times New Roman" w:hAnsi="Times New Roman" w:cs="Times New Roman"/>
          <w:sz w:val="24"/>
          <w:szCs w:val="24"/>
        </w:rPr>
        <w:t xml:space="preserve">Temporal resolution in energy load analysis has a direct impact on accuracy and </w:t>
      </w:r>
      <w:r w:rsidR="00A43931">
        <w:rPr>
          <w:rFonts w:ascii="Times New Roman" w:hAnsi="Times New Roman" w:cs="Times New Roman"/>
          <w:sz w:val="24"/>
          <w:szCs w:val="24"/>
        </w:rPr>
        <w:t xml:space="preserve">               </w:t>
      </w:r>
      <w:r w:rsidRPr="00D60BB7">
        <w:rPr>
          <w:rFonts w:ascii="Times New Roman" w:hAnsi="Times New Roman" w:cs="Times New Roman"/>
          <w:sz w:val="24"/>
          <w:szCs w:val="24"/>
        </w:rPr>
        <w:t>efficiency. The project discussed in the document shows that low-resolution analysis can lead to significant errors—up to 37%—which can be mitigated through the use of real-time monitoring and high-resolution data logging. The combination of super-capacitors and intelligent microcontroller-based monitoring (such as with the ATMEGA328 and ESP32 modules) allows for better load management and energy self-consumption.</w:t>
      </w:r>
    </w:p>
    <w:p w14:paraId="2599BDB3" w14:textId="29724786" w:rsidR="00A43931" w:rsidRDefault="00A43931" w:rsidP="00A43931">
      <w:pPr>
        <w:jc w:val="both"/>
        <w:rPr>
          <w:rFonts w:ascii="Times New Roman" w:hAnsi="Times New Roman" w:cs="Times New Roman"/>
          <w:b/>
          <w:bCs/>
          <w:sz w:val="24"/>
          <w:szCs w:val="24"/>
        </w:rPr>
      </w:pPr>
      <w:r w:rsidRPr="00A43931">
        <w:rPr>
          <w:rFonts w:ascii="Times New Roman" w:hAnsi="Times New Roman" w:cs="Times New Roman"/>
          <w:b/>
          <w:bCs/>
          <w:sz w:val="24"/>
          <w:szCs w:val="24"/>
        </w:rPr>
        <w:t>7. CONCLUSION</w:t>
      </w:r>
    </w:p>
    <w:p w14:paraId="5D88FD5E" w14:textId="3FA4C3A3" w:rsidR="00736701" w:rsidRPr="00736701" w:rsidRDefault="00736701" w:rsidP="00736701">
      <w:pPr>
        <w:jc w:val="both"/>
        <w:rPr>
          <w:rFonts w:ascii="Times New Roman" w:hAnsi="Times New Roman" w:cs="Times New Roman"/>
          <w:sz w:val="24"/>
          <w:szCs w:val="24"/>
        </w:rPr>
      </w:pPr>
      <w:r w:rsidRPr="00736701">
        <w:rPr>
          <w:rFonts w:ascii="Times New Roman" w:hAnsi="Times New Roman" w:cs="Times New Roman"/>
          <w:sz w:val="24"/>
          <w:szCs w:val="24"/>
        </w:rPr>
        <w:t>The study conducted on a photovoltaic (PV) system that includes a monitoring mechanism to enhance the efficiency of renewable energy utilization. The primary objective of the investigation is to increase self-consumption—that is, to ensure that the energy produced by the solar panels is primarily used within the household or facility rather than being sent back to the power grid. Another critical focus is to reduce power fluctuations, which can occur due to variations in load demand or solar generation caused by environmental conditions like cloud cover or shading.</w:t>
      </w:r>
      <w:r>
        <w:rPr>
          <w:rFonts w:ascii="Times New Roman" w:hAnsi="Times New Roman" w:cs="Times New Roman"/>
          <w:sz w:val="24"/>
          <w:szCs w:val="24"/>
        </w:rPr>
        <w:t xml:space="preserve"> </w:t>
      </w:r>
      <w:r w:rsidRPr="00736701">
        <w:rPr>
          <w:rFonts w:ascii="Times New Roman" w:hAnsi="Times New Roman" w:cs="Times New Roman"/>
          <w:sz w:val="24"/>
          <w:szCs w:val="24"/>
        </w:rPr>
        <w:t xml:space="preserve">To achieve this, the study evaluates the impact of electrical load temporal resolution on the energy flow of the PV system. Temporal resolution refers to how frequently the system records data about energy consumption—for example, whether it tracks usage every second, minute, or hour. The research aims to determine the optimal temporal resolution that </w:t>
      </w:r>
      <w:r w:rsidRPr="00736701">
        <w:rPr>
          <w:rFonts w:ascii="Times New Roman" w:hAnsi="Times New Roman" w:cs="Times New Roman"/>
          <w:sz w:val="24"/>
          <w:szCs w:val="24"/>
        </w:rPr>
        <w:lastRenderedPageBreak/>
        <w:t>provides accurate energy flow data with minimal error. Too low a resolution may fail to capture rapid changes in energy usage, while too high a resolution might result in excessive data and processing requirements.</w:t>
      </w:r>
    </w:p>
    <w:p w14:paraId="6B6CEB31" w14:textId="77777777" w:rsidR="00736701" w:rsidRPr="00736701" w:rsidRDefault="00736701" w:rsidP="00736701">
      <w:pPr>
        <w:jc w:val="both"/>
        <w:rPr>
          <w:rFonts w:ascii="Times New Roman" w:hAnsi="Times New Roman" w:cs="Times New Roman"/>
          <w:sz w:val="24"/>
          <w:szCs w:val="24"/>
        </w:rPr>
      </w:pPr>
      <w:r w:rsidRPr="00736701">
        <w:rPr>
          <w:rFonts w:ascii="Times New Roman" w:hAnsi="Times New Roman" w:cs="Times New Roman"/>
          <w:sz w:val="24"/>
          <w:szCs w:val="24"/>
        </w:rPr>
        <w:t>The key finding of the paper is that even for a single household, the choice of temporal resolution has a significant impact on both the accuracy of energy flow measurements and the effectiveness of energy self-consumption. In other words, accurately and efficiently managing how and when energy is used depends heavily on how finely the system monitors and records energy usage over time.</w:t>
      </w:r>
    </w:p>
    <w:p w14:paraId="4C87B428" w14:textId="77777777" w:rsidR="00736701" w:rsidRDefault="00736701" w:rsidP="00736701">
      <w:pPr>
        <w:jc w:val="both"/>
        <w:rPr>
          <w:rFonts w:ascii="Times New Roman" w:hAnsi="Times New Roman" w:cs="Times New Roman"/>
          <w:sz w:val="24"/>
          <w:szCs w:val="24"/>
        </w:rPr>
      </w:pPr>
      <w:r w:rsidRPr="00736701">
        <w:rPr>
          <w:rFonts w:ascii="Times New Roman" w:hAnsi="Times New Roman" w:cs="Times New Roman"/>
          <w:sz w:val="24"/>
          <w:szCs w:val="24"/>
        </w:rPr>
        <w:t>This highlights the importance of precision in data collection and analysis for optimizing the performance of residential solar power systems, which can be crucial for energy savings, cost reduction, and system stability.</w:t>
      </w:r>
    </w:p>
    <w:p w14:paraId="105229B6" w14:textId="27D47D3E" w:rsidR="00890848" w:rsidRPr="00890848" w:rsidRDefault="00890848" w:rsidP="00736701">
      <w:pPr>
        <w:jc w:val="both"/>
        <w:rPr>
          <w:rFonts w:ascii="Times New Roman" w:hAnsi="Times New Roman" w:cs="Times New Roman"/>
          <w:b/>
          <w:bCs/>
          <w:sz w:val="24"/>
          <w:szCs w:val="24"/>
        </w:rPr>
      </w:pPr>
      <w:r w:rsidRPr="00890848">
        <w:rPr>
          <w:rFonts w:ascii="Times New Roman" w:hAnsi="Times New Roman" w:cs="Times New Roman"/>
          <w:b/>
          <w:bCs/>
          <w:sz w:val="24"/>
          <w:szCs w:val="24"/>
        </w:rPr>
        <w:t>8. REFERENCES</w:t>
      </w:r>
    </w:p>
    <w:p w14:paraId="71103C56" w14:textId="77777777" w:rsidR="00890848" w:rsidRPr="00816DF8" w:rsidRDefault="00890848" w:rsidP="00890848">
      <w:pPr>
        <w:rPr>
          <w:rFonts w:ascii="Times New Roman" w:eastAsia="Times New Roman" w:hAnsi="Times New Roman" w:cs="Times New Roman"/>
          <w:sz w:val="24"/>
          <w:szCs w:val="24"/>
        </w:rPr>
      </w:pPr>
      <w:r w:rsidRPr="00816DF8">
        <w:rPr>
          <w:rFonts w:ascii="Times New Roman" w:eastAsia="Times New Roman" w:hAnsi="Times New Roman" w:cs="Times New Roman"/>
          <w:sz w:val="24"/>
          <w:szCs w:val="24"/>
        </w:rPr>
        <w:t>[1]</w:t>
      </w:r>
      <w:r w:rsidRPr="00816DF8">
        <w:rPr>
          <w:rFonts w:ascii="Times New Roman" w:eastAsia="Times New Roman" w:hAnsi="Times New Roman" w:cs="Times New Roman"/>
          <w:sz w:val="24"/>
          <w:szCs w:val="24"/>
        </w:rPr>
        <w:tab/>
        <w:t>Glavin ME, Chan PKW, Armstrong S, Hurley WG. A stand-alone photovoltaic super capacitors battery hybrid</w:t>
      </w:r>
      <w:r w:rsidRPr="00816DF8">
        <w:rPr>
          <w:rFonts w:ascii="Times New Roman" w:eastAsia="Times New Roman" w:hAnsi="Times New Roman" w:cs="Times New Roman"/>
          <w:sz w:val="24"/>
          <w:szCs w:val="24"/>
        </w:rPr>
        <w:tab/>
        <w:t>energy storage system. In: Proc. of power electronics and motion control conference EPE-PEMC; 2008. p. 1688–95</w:t>
      </w:r>
    </w:p>
    <w:p w14:paraId="16E79273" w14:textId="77777777" w:rsidR="00890848" w:rsidRPr="00816DF8" w:rsidRDefault="00890848" w:rsidP="00890848">
      <w:pPr>
        <w:rPr>
          <w:rFonts w:ascii="Times New Roman" w:eastAsia="Times New Roman" w:hAnsi="Times New Roman" w:cs="Times New Roman"/>
          <w:sz w:val="24"/>
          <w:szCs w:val="24"/>
        </w:rPr>
      </w:pPr>
      <w:r w:rsidRPr="00816DF8">
        <w:rPr>
          <w:rFonts w:ascii="Times New Roman" w:eastAsia="Times New Roman" w:hAnsi="Times New Roman" w:cs="Times New Roman"/>
          <w:sz w:val="24"/>
          <w:szCs w:val="24"/>
        </w:rPr>
        <w:t>[2]</w:t>
      </w:r>
      <w:r w:rsidRPr="00816DF8">
        <w:rPr>
          <w:rFonts w:ascii="Times New Roman" w:eastAsia="Times New Roman" w:hAnsi="Times New Roman" w:cs="Times New Roman"/>
          <w:sz w:val="24"/>
          <w:szCs w:val="24"/>
        </w:rPr>
        <w:tab/>
        <w:t>Glavin ME, Hurley WG. Ultracapacitor /battery hybrid for solar energy storage. In: Proc. of universities power engineering conference UPEC; 2007. p. 791–5.</w:t>
      </w:r>
    </w:p>
    <w:p w14:paraId="4CEA0C22" w14:textId="77777777" w:rsidR="00890848" w:rsidRPr="00816DF8" w:rsidRDefault="00890848" w:rsidP="00890848">
      <w:pPr>
        <w:rPr>
          <w:rFonts w:ascii="Times New Roman" w:eastAsia="Times New Roman" w:hAnsi="Times New Roman" w:cs="Times New Roman"/>
          <w:sz w:val="24"/>
          <w:szCs w:val="24"/>
        </w:rPr>
      </w:pPr>
      <w:r w:rsidRPr="00816DF8">
        <w:rPr>
          <w:rFonts w:ascii="Times New Roman" w:eastAsia="Times New Roman" w:hAnsi="Times New Roman" w:cs="Times New Roman"/>
          <w:sz w:val="24"/>
          <w:szCs w:val="24"/>
        </w:rPr>
        <w:t>[3]</w:t>
      </w:r>
      <w:r w:rsidRPr="00816DF8">
        <w:rPr>
          <w:rFonts w:ascii="Times New Roman" w:eastAsia="Times New Roman" w:hAnsi="Times New Roman" w:cs="Times New Roman"/>
          <w:sz w:val="24"/>
          <w:szCs w:val="24"/>
        </w:rPr>
        <w:tab/>
        <w:t xml:space="preserve">M.I. Fahmi, Rajkumar R., </w:t>
      </w:r>
      <w:proofErr w:type="spellStart"/>
      <w:r w:rsidRPr="00816DF8">
        <w:rPr>
          <w:rFonts w:ascii="Times New Roman" w:eastAsia="Times New Roman" w:hAnsi="Times New Roman" w:cs="Times New Roman"/>
          <w:sz w:val="24"/>
          <w:szCs w:val="24"/>
        </w:rPr>
        <w:t>Arelhi</w:t>
      </w:r>
      <w:proofErr w:type="spellEnd"/>
      <w:r w:rsidRPr="00816DF8">
        <w:rPr>
          <w:rFonts w:ascii="Times New Roman" w:eastAsia="Times New Roman" w:hAnsi="Times New Roman" w:cs="Times New Roman"/>
          <w:sz w:val="24"/>
          <w:szCs w:val="24"/>
        </w:rPr>
        <w:t xml:space="preserve"> R, Rajkumar R, Isa D. The Performance of a Solar PV System Using Super-capacitor s and Varying Loads. IEEE Student Conference on Research and Development (</w:t>
      </w:r>
      <w:proofErr w:type="spellStart"/>
      <w:r w:rsidRPr="00816DF8">
        <w:rPr>
          <w:rFonts w:ascii="Times New Roman" w:eastAsia="Times New Roman" w:hAnsi="Times New Roman" w:cs="Times New Roman"/>
          <w:sz w:val="24"/>
          <w:szCs w:val="24"/>
        </w:rPr>
        <w:t>SCOReD</w:t>
      </w:r>
      <w:proofErr w:type="spellEnd"/>
      <w:r w:rsidRPr="00816DF8">
        <w:rPr>
          <w:rFonts w:ascii="Times New Roman" w:eastAsia="Times New Roman" w:hAnsi="Times New Roman" w:cs="Times New Roman"/>
          <w:sz w:val="24"/>
          <w:szCs w:val="24"/>
        </w:rPr>
        <w:t>).2014.</w:t>
      </w:r>
    </w:p>
    <w:p w14:paraId="49E063B2" w14:textId="77777777" w:rsidR="00890848" w:rsidRPr="00816DF8" w:rsidRDefault="00890848" w:rsidP="00890848">
      <w:pPr>
        <w:rPr>
          <w:rFonts w:ascii="Times New Roman" w:eastAsia="Times New Roman" w:hAnsi="Times New Roman" w:cs="Times New Roman"/>
          <w:sz w:val="24"/>
          <w:szCs w:val="24"/>
        </w:rPr>
      </w:pPr>
      <w:r w:rsidRPr="00816DF8">
        <w:rPr>
          <w:rFonts w:ascii="Times New Roman" w:eastAsia="Times New Roman" w:hAnsi="Times New Roman" w:cs="Times New Roman"/>
          <w:sz w:val="24"/>
          <w:szCs w:val="24"/>
        </w:rPr>
        <w:t>[5]</w:t>
      </w:r>
      <w:r w:rsidRPr="00816DF8">
        <w:rPr>
          <w:rFonts w:ascii="Times New Roman" w:eastAsia="Times New Roman" w:hAnsi="Times New Roman" w:cs="Times New Roman"/>
          <w:sz w:val="24"/>
          <w:szCs w:val="24"/>
        </w:rPr>
        <w:tab/>
        <w:t xml:space="preserve">Designing and implementation of maximum power point tracking (MPPT) solar charge controller: Conference Paper </w:t>
      </w:r>
      <w:r>
        <w:rPr>
          <w:rFonts w:ascii="Times New Roman" w:eastAsia="Times New Roman" w:hAnsi="Times New Roman" w:cs="Times New Roman"/>
          <w:sz w:val="24"/>
          <w:szCs w:val="24"/>
        </w:rPr>
        <w:t xml:space="preserve">on </w:t>
      </w:r>
      <w:r w:rsidRPr="00816DF8">
        <w:rPr>
          <w:rFonts w:ascii="Times New Roman" w:eastAsia="Times New Roman" w:hAnsi="Times New Roman" w:cs="Times New Roman"/>
          <w:sz w:val="24"/>
          <w:szCs w:val="24"/>
        </w:rPr>
        <w:t>January 2017 by: Rajeev Valunjkar.</w:t>
      </w:r>
    </w:p>
    <w:p w14:paraId="203A20FD" w14:textId="77777777" w:rsidR="00890848" w:rsidRPr="00736701" w:rsidRDefault="00890848" w:rsidP="00736701">
      <w:pPr>
        <w:jc w:val="both"/>
        <w:rPr>
          <w:rFonts w:ascii="Times New Roman" w:hAnsi="Times New Roman" w:cs="Times New Roman"/>
          <w:sz w:val="24"/>
          <w:szCs w:val="24"/>
        </w:rPr>
      </w:pPr>
    </w:p>
    <w:p w14:paraId="639DCA0B" w14:textId="77777777" w:rsidR="00A43931" w:rsidRPr="00A43931" w:rsidRDefault="00A43931" w:rsidP="00A43931">
      <w:pPr>
        <w:jc w:val="both"/>
        <w:rPr>
          <w:rFonts w:ascii="Times New Roman" w:hAnsi="Times New Roman" w:cs="Times New Roman"/>
          <w:b/>
          <w:bCs/>
          <w:sz w:val="24"/>
          <w:szCs w:val="24"/>
        </w:rPr>
      </w:pPr>
    </w:p>
    <w:sectPr w:rsidR="00A43931" w:rsidRPr="00A43931">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20C7DA" w14:textId="77777777" w:rsidR="00661BA3" w:rsidRDefault="00661BA3" w:rsidP="008A197E">
      <w:pPr>
        <w:spacing w:after="0" w:line="240" w:lineRule="auto"/>
      </w:pPr>
      <w:r>
        <w:separator/>
      </w:r>
    </w:p>
  </w:endnote>
  <w:endnote w:type="continuationSeparator" w:id="0">
    <w:p w14:paraId="05FC8F6F" w14:textId="77777777" w:rsidR="00661BA3" w:rsidRDefault="00661BA3" w:rsidP="008A19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204704"/>
      <w:docPartObj>
        <w:docPartGallery w:val="Page Numbers (Bottom of Page)"/>
        <w:docPartUnique/>
      </w:docPartObj>
    </w:sdtPr>
    <w:sdtContent>
      <w:p w14:paraId="39C5F2E0" w14:textId="6273561D" w:rsidR="008A197E" w:rsidRDefault="008A197E">
        <w:pPr>
          <w:pStyle w:val="Foot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3F349CF2" w14:textId="77777777" w:rsidR="008A197E" w:rsidRDefault="008A19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246C0B" w14:textId="77777777" w:rsidR="00661BA3" w:rsidRDefault="00661BA3" w:rsidP="008A197E">
      <w:pPr>
        <w:spacing w:after="0" w:line="240" w:lineRule="auto"/>
      </w:pPr>
      <w:r>
        <w:separator/>
      </w:r>
    </w:p>
  </w:footnote>
  <w:footnote w:type="continuationSeparator" w:id="0">
    <w:p w14:paraId="69AD2CDB" w14:textId="77777777" w:rsidR="00661BA3" w:rsidRDefault="00661BA3" w:rsidP="008A19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8C1541"/>
    <w:multiLevelType w:val="hybridMultilevel"/>
    <w:tmpl w:val="0D34F8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D4640CD"/>
    <w:multiLevelType w:val="hybridMultilevel"/>
    <w:tmpl w:val="7C809AC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46D3241"/>
    <w:multiLevelType w:val="hybridMultilevel"/>
    <w:tmpl w:val="CE5AD40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2B6394F"/>
    <w:multiLevelType w:val="hybridMultilevel"/>
    <w:tmpl w:val="447E0D68"/>
    <w:lvl w:ilvl="0" w:tplc="9F040A9C">
      <w:start w:val="3"/>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565C40D0"/>
    <w:multiLevelType w:val="hybridMultilevel"/>
    <w:tmpl w:val="359AE7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607305"/>
    <w:multiLevelType w:val="hybridMultilevel"/>
    <w:tmpl w:val="F7A65C2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78123773">
    <w:abstractNumId w:val="0"/>
  </w:num>
  <w:num w:numId="2" w16cid:durableId="427586010">
    <w:abstractNumId w:val="5"/>
  </w:num>
  <w:num w:numId="3" w16cid:durableId="1844928655">
    <w:abstractNumId w:val="4"/>
  </w:num>
  <w:num w:numId="4" w16cid:durableId="1636638729">
    <w:abstractNumId w:val="1"/>
  </w:num>
  <w:num w:numId="5" w16cid:durableId="1260142268">
    <w:abstractNumId w:val="2"/>
  </w:num>
  <w:num w:numId="6" w16cid:durableId="1209413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DA5"/>
    <w:rsid w:val="00040CE2"/>
    <w:rsid w:val="000D4298"/>
    <w:rsid w:val="001F1B29"/>
    <w:rsid w:val="00227533"/>
    <w:rsid w:val="00352C8D"/>
    <w:rsid w:val="00470065"/>
    <w:rsid w:val="00524397"/>
    <w:rsid w:val="005B2DA5"/>
    <w:rsid w:val="00661BA3"/>
    <w:rsid w:val="006871CF"/>
    <w:rsid w:val="006974BE"/>
    <w:rsid w:val="00736701"/>
    <w:rsid w:val="007A6A1E"/>
    <w:rsid w:val="00890848"/>
    <w:rsid w:val="008A197E"/>
    <w:rsid w:val="00930922"/>
    <w:rsid w:val="009B0011"/>
    <w:rsid w:val="00A43931"/>
    <w:rsid w:val="00B23665"/>
    <w:rsid w:val="00B66572"/>
    <w:rsid w:val="00D60BB7"/>
    <w:rsid w:val="00DA709C"/>
    <w:rsid w:val="00E645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5E40A9"/>
  <w15:chartTrackingRefBased/>
  <w15:docId w15:val="{6B01EA56-82AB-48A1-BBE2-0C8676B84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DA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B2DA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B2DA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B2DA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B2DA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B2DA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2DA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2DA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2DA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2DA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B2DA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B2DA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B2DA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B2DA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B2DA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2DA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2DA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2DA5"/>
    <w:rPr>
      <w:rFonts w:eastAsiaTheme="majorEastAsia" w:cstheme="majorBidi"/>
      <w:color w:val="272727" w:themeColor="text1" w:themeTint="D8"/>
    </w:rPr>
  </w:style>
  <w:style w:type="paragraph" w:styleId="Title">
    <w:name w:val="Title"/>
    <w:basedOn w:val="Normal"/>
    <w:next w:val="Normal"/>
    <w:link w:val="TitleChar"/>
    <w:uiPriority w:val="10"/>
    <w:qFormat/>
    <w:rsid w:val="005B2D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D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2DA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2DA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2DA5"/>
    <w:pPr>
      <w:spacing w:before="160"/>
      <w:jc w:val="center"/>
    </w:pPr>
    <w:rPr>
      <w:i/>
      <w:iCs/>
      <w:color w:val="404040" w:themeColor="text1" w:themeTint="BF"/>
    </w:rPr>
  </w:style>
  <w:style w:type="character" w:customStyle="1" w:styleId="QuoteChar">
    <w:name w:val="Quote Char"/>
    <w:basedOn w:val="DefaultParagraphFont"/>
    <w:link w:val="Quote"/>
    <w:uiPriority w:val="29"/>
    <w:rsid w:val="005B2DA5"/>
    <w:rPr>
      <w:i/>
      <w:iCs/>
      <w:color w:val="404040" w:themeColor="text1" w:themeTint="BF"/>
    </w:rPr>
  </w:style>
  <w:style w:type="paragraph" w:styleId="ListParagraph">
    <w:name w:val="List Paragraph"/>
    <w:basedOn w:val="Normal"/>
    <w:uiPriority w:val="34"/>
    <w:qFormat/>
    <w:rsid w:val="005B2DA5"/>
    <w:pPr>
      <w:ind w:left="720"/>
      <w:contextualSpacing/>
    </w:pPr>
  </w:style>
  <w:style w:type="character" w:styleId="IntenseEmphasis">
    <w:name w:val="Intense Emphasis"/>
    <w:basedOn w:val="DefaultParagraphFont"/>
    <w:uiPriority w:val="21"/>
    <w:qFormat/>
    <w:rsid w:val="005B2DA5"/>
    <w:rPr>
      <w:i/>
      <w:iCs/>
      <w:color w:val="2F5496" w:themeColor="accent1" w:themeShade="BF"/>
    </w:rPr>
  </w:style>
  <w:style w:type="paragraph" w:styleId="IntenseQuote">
    <w:name w:val="Intense Quote"/>
    <w:basedOn w:val="Normal"/>
    <w:next w:val="Normal"/>
    <w:link w:val="IntenseQuoteChar"/>
    <w:uiPriority w:val="30"/>
    <w:qFormat/>
    <w:rsid w:val="005B2DA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B2DA5"/>
    <w:rPr>
      <w:i/>
      <w:iCs/>
      <w:color w:val="2F5496" w:themeColor="accent1" w:themeShade="BF"/>
    </w:rPr>
  </w:style>
  <w:style w:type="character" w:styleId="IntenseReference">
    <w:name w:val="Intense Reference"/>
    <w:basedOn w:val="DefaultParagraphFont"/>
    <w:uiPriority w:val="32"/>
    <w:qFormat/>
    <w:rsid w:val="005B2DA5"/>
    <w:rPr>
      <w:b/>
      <w:bCs/>
      <w:smallCaps/>
      <w:color w:val="2F5496" w:themeColor="accent1" w:themeShade="BF"/>
      <w:spacing w:val="5"/>
    </w:rPr>
  </w:style>
  <w:style w:type="paragraph" w:styleId="Header">
    <w:name w:val="header"/>
    <w:basedOn w:val="Normal"/>
    <w:link w:val="HeaderChar"/>
    <w:uiPriority w:val="99"/>
    <w:unhideWhenUsed/>
    <w:rsid w:val="008A19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197E"/>
  </w:style>
  <w:style w:type="paragraph" w:styleId="Footer">
    <w:name w:val="footer"/>
    <w:basedOn w:val="Normal"/>
    <w:link w:val="FooterChar"/>
    <w:uiPriority w:val="99"/>
    <w:unhideWhenUsed/>
    <w:rsid w:val="008A19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197E"/>
  </w:style>
  <w:style w:type="character" w:styleId="Hyperlink">
    <w:name w:val="Hyperlink"/>
    <w:basedOn w:val="DefaultParagraphFont"/>
    <w:uiPriority w:val="99"/>
    <w:unhideWhenUsed/>
    <w:rsid w:val="00227533"/>
    <w:rPr>
      <w:color w:val="0563C1" w:themeColor="hyperlink"/>
      <w:u w:val="single"/>
    </w:rPr>
  </w:style>
  <w:style w:type="character" w:styleId="UnresolvedMention">
    <w:name w:val="Unresolved Mention"/>
    <w:basedOn w:val="DefaultParagraphFont"/>
    <w:uiPriority w:val="99"/>
    <w:semiHidden/>
    <w:unhideWhenUsed/>
    <w:rsid w:val="002275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809">
      <w:bodyDiv w:val="1"/>
      <w:marLeft w:val="0"/>
      <w:marRight w:val="0"/>
      <w:marTop w:val="0"/>
      <w:marBottom w:val="0"/>
      <w:divBdr>
        <w:top w:val="none" w:sz="0" w:space="0" w:color="auto"/>
        <w:left w:val="none" w:sz="0" w:space="0" w:color="auto"/>
        <w:bottom w:val="none" w:sz="0" w:space="0" w:color="auto"/>
        <w:right w:val="none" w:sz="0" w:space="0" w:color="auto"/>
      </w:divBdr>
      <w:divsChild>
        <w:div w:id="1991671353">
          <w:marLeft w:val="0"/>
          <w:marRight w:val="0"/>
          <w:marTop w:val="0"/>
          <w:marBottom w:val="0"/>
          <w:divBdr>
            <w:top w:val="none" w:sz="0" w:space="0" w:color="auto"/>
            <w:left w:val="none" w:sz="0" w:space="0" w:color="auto"/>
            <w:bottom w:val="none" w:sz="0" w:space="0" w:color="auto"/>
            <w:right w:val="none" w:sz="0" w:space="0" w:color="auto"/>
          </w:divBdr>
          <w:divsChild>
            <w:div w:id="1518041049">
              <w:marLeft w:val="0"/>
              <w:marRight w:val="0"/>
              <w:marTop w:val="0"/>
              <w:marBottom w:val="0"/>
              <w:divBdr>
                <w:top w:val="none" w:sz="0" w:space="0" w:color="auto"/>
                <w:left w:val="none" w:sz="0" w:space="0" w:color="auto"/>
                <w:bottom w:val="none" w:sz="0" w:space="0" w:color="auto"/>
                <w:right w:val="none" w:sz="0" w:space="0" w:color="auto"/>
              </w:divBdr>
              <w:divsChild>
                <w:div w:id="1522861245">
                  <w:marLeft w:val="0"/>
                  <w:marRight w:val="0"/>
                  <w:marTop w:val="0"/>
                  <w:marBottom w:val="0"/>
                  <w:divBdr>
                    <w:top w:val="none" w:sz="0" w:space="0" w:color="auto"/>
                    <w:left w:val="none" w:sz="0" w:space="0" w:color="auto"/>
                    <w:bottom w:val="none" w:sz="0" w:space="0" w:color="auto"/>
                    <w:right w:val="none" w:sz="0" w:space="0" w:color="auto"/>
                  </w:divBdr>
                  <w:divsChild>
                    <w:div w:id="1188644394">
                      <w:marLeft w:val="0"/>
                      <w:marRight w:val="0"/>
                      <w:marTop w:val="0"/>
                      <w:marBottom w:val="0"/>
                      <w:divBdr>
                        <w:top w:val="none" w:sz="0" w:space="0" w:color="auto"/>
                        <w:left w:val="none" w:sz="0" w:space="0" w:color="auto"/>
                        <w:bottom w:val="none" w:sz="0" w:space="0" w:color="auto"/>
                        <w:right w:val="none" w:sz="0" w:space="0" w:color="auto"/>
                      </w:divBdr>
                      <w:divsChild>
                        <w:div w:id="25251220">
                          <w:marLeft w:val="0"/>
                          <w:marRight w:val="0"/>
                          <w:marTop w:val="0"/>
                          <w:marBottom w:val="0"/>
                          <w:divBdr>
                            <w:top w:val="none" w:sz="0" w:space="0" w:color="auto"/>
                            <w:left w:val="none" w:sz="0" w:space="0" w:color="auto"/>
                            <w:bottom w:val="none" w:sz="0" w:space="0" w:color="auto"/>
                            <w:right w:val="none" w:sz="0" w:space="0" w:color="auto"/>
                          </w:divBdr>
                          <w:divsChild>
                            <w:div w:id="355544711">
                              <w:marLeft w:val="0"/>
                              <w:marRight w:val="0"/>
                              <w:marTop w:val="0"/>
                              <w:marBottom w:val="0"/>
                              <w:divBdr>
                                <w:top w:val="none" w:sz="0" w:space="0" w:color="auto"/>
                                <w:left w:val="none" w:sz="0" w:space="0" w:color="auto"/>
                                <w:bottom w:val="none" w:sz="0" w:space="0" w:color="auto"/>
                                <w:right w:val="none" w:sz="0" w:space="0" w:color="auto"/>
                              </w:divBdr>
                              <w:divsChild>
                                <w:div w:id="1080952509">
                                  <w:marLeft w:val="0"/>
                                  <w:marRight w:val="0"/>
                                  <w:marTop w:val="0"/>
                                  <w:marBottom w:val="0"/>
                                  <w:divBdr>
                                    <w:top w:val="none" w:sz="0" w:space="0" w:color="auto"/>
                                    <w:left w:val="none" w:sz="0" w:space="0" w:color="auto"/>
                                    <w:bottom w:val="none" w:sz="0" w:space="0" w:color="auto"/>
                                    <w:right w:val="none" w:sz="0" w:space="0" w:color="auto"/>
                                  </w:divBdr>
                                  <w:divsChild>
                                    <w:div w:id="176110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189422">
      <w:bodyDiv w:val="1"/>
      <w:marLeft w:val="0"/>
      <w:marRight w:val="0"/>
      <w:marTop w:val="0"/>
      <w:marBottom w:val="0"/>
      <w:divBdr>
        <w:top w:val="none" w:sz="0" w:space="0" w:color="auto"/>
        <w:left w:val="none" w:sz="0" w:space="0" w:color="auto"/>
        <w:bottom w:val="none" w:sz="0" w:space="0" w:color="auto"/>
        <w:right w:val="none" w:sz="0" w:space="0" w:color="auto"/>
      </w:divBdr>
      <w:divsChild>
        <w:div w:id="187109667">
          <w:marLeft w:val="0"/>
          <w:marRight w:val="0"/>
          <w:marTop w:val="0"/>
          <w:marBottom w:val="0"/>
          <w:divBdr>
            <w:top w:val="none" w:sz="0" w:space="0" w:color="auto"/>
            <w:left w:val="none" w:sz="0" w:space="0" w:color="auto"/>
            <w:bottom w:val="none" w:sz="0" w:space="0" w:color="auto"/>
            <w:right w:val="none" w:sz="0" w:space="0" w:color="auto"/>
          </w:divBdr>
          <w:divsChild>
            <w:div w:id="2125801612">
              <w:marLeft w:val="0"/>
              <w:marRight w:val="0"/>
              <w:marTop w:val="0"/>
              <w:marBottom w:val="0"/>
              <w:divBdr>
                <w:top w:val="none" w:sz="0" w:space="0" w:color="auto"/>
                <w:left w:val="none" w:sz="0" w:space="0" w:color="auto"/>
                <w:bottom w:val="none" w:sz="0" w:space="0" w:color="auto"/>
                <w:right w:val="none" w:sz="0" w:space="0" w:color="auto"/>
              </w:divBdr>
              <w:divsChild>
                <w:div w:id="336664437">
                  <w:marLeft w:val="0"/>
                  <w:marRight w:val="0"/>
                  <w:marTop w:val="0"/>
                  <w:marBottom w:val="0"/>
                  <w:divBdr>
                    <w:top w:val="none" w:sz="0" w:space="0" w:color="auto"/>
                    <w:left w:val="none" w:sz="0" w:space="0" w:color="auto"/>
                    <w:bottom w:val="none" w:sz="0" w:space="0" w:color="auto"/>
                    <w:right w:val="none" w:sz="0" w:space="0" w:color="auto"/>
                  </w:divBdr>
                  <w:divsChild>
                    <w:div w:id="685790154">
                      <w:marLeft w:val="0"/>
                      <w:marRight w:val="0"/>
                      <w:marTop w:val="0"/>
                      <w:marBottom w:val="0"/>
                      <w:divBdr>
                        <w:top w:val="none" w:sz="0" w:space="0" w:color="auto"/>
                        <w:left w:val="none" w:sz="0" w:space="0" w:color="auto"/>
                        <w:bottom w:val="none" w:sz="0" w:space="0" w:color="auto"/>
                        <w:right w:val="none" w:sz="0" w:space="0" w:color="auto"/>
                      </w:divBdr>
                      <w:divsChild>
                        <w:div w:id="2088724161">
                          <w:marLeft w:val="0"/>
                          <w:marRight w:val="0"/>
                          <w:marTop w:val="0"/>
                          <w:marBottom w:val="0"/>
                          <w:divBdr>
                            <w:top w:val="none" w:sz="0" w:space="0" w:color="auto"/>
                            <w:left w:val="none" w:sz="0" w:space="0" w:color="auto"/>
                            <w:bottom w:val="none" w:sz="0" w:space="0" w:color="auto"/>
                            <w:right w:val="none" w:sz="0" w:space="0" w:color="auto"/>
                          </w:divBdr>
                          <w:divsChild>
                            <w:div w:id="242952311">
                              <w:marLeft w:val="0"/>
                              <w:marRight w:val="0"/>
                              <w:marTop w:val="0"/>
                              <w:marBottom w:val="0"/>
                              <w:divBdr>
                                <w:top w:val="none" w:sz="0" w:space="0" w:color="auto"/>
                                <w:left w:val="none" w:sz="0" w:space="0" w:color="auto"/>
                                <w:bottom w:val="none" w:sz="0" w:space="0" w:color="auto"/>
                                <w:right w:val="none" w:sz="0" w:space="0" w:color="auto"/>
                              </w:divBdr>
                              <w:divsChild>
                                <w:div w:id="287056311">
                                  <w:marLeft w:val="0"/>
                                  <w:marRight w:val="0"/>
                                  <w:marTop w:val="0"/>
                                  <w:marBottom w:val="0"/>
                                  <w:divBdr>
                                    <w:top w:val="none" w:sz="0" w:space="0" w:color="auto"/>
                                    <w:left w:val="none" w:sz="0" w:space="0" w:color="auto"/>
                                    <w:bottom w:val="none" w:sz="0" w:space="0" w:color="auto"/>
                                    <w:right w:val="none" w:sz="0" w:space="0" w:color="auto"/>
                                  </w:divBdr>
                                  <w:divsChild>
                                    <w:div w:id="6776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5833283">
      <w:bodyDiv w:val="1"/>
      <w:marLeft w:val="0"/>
      <w:marRight w:val="0"/>
      <w:marTop w:val="0"/>
      <w:marBottom w:val="0"/>
      <w:divBdr>
        <w:top w:val="none" w:sz="0" w:space="0" w:color="auto"/>
        <w:left w:val="none" w:sz="0" w:space="0" w:color="auto"/>
        <w:bottom w:val="none" w:sz="0" w:space="0" w:color="auto"/>
        <w:right w:val="none" w:sz="0" w:space="0" w:color="auto"/>
      </w:divBdr>
      <w:divsChild>
        <w:div w:id="769550878">
          <w:marLeft w:val="0"/>
          <w:marRight w:val="0"/>
          <w:marTop w:val="0"/>
          <w:marBottom w:val="0"/>
          <w:divBdr>
            <w:top w:val="none" w:sz="0" w:space="0" w:color="auto"/>
            <w:left w:val="none" w:sz="0" w:space="0" w:color="auto"/>
            <w:bottom w:val="none" w:sz="0" w:space="0" w:color="auto"/>
            <w:right w:val="none" w:sz="0" w:space="0" w:color="auto"/>
          </w:divBdr>
          <w:divsChild>
            <w:div w:id="1979990796">
              <w:marLeft w:val="0"/>
              <w:marRight w:val="0"/>
              <w:marTop w:val="0"/>
              <w:marBottom w:val="0"/>
              <w:divBdr>
                <w:top w:val="none" w:sz="0" w:space="0" w:color="auto"/>
                <w:left w:val="none" w:sz="0" w:space="0" w:color="auto"/>
                <w:bottom w:val="none" w:sz="0" w:space="0" w:color="auto"/>
                <w:right w:val="none" w:sz="0" w:space="0" w:color="auto"/>
              </w:divBdr>
              <w:divsChild>
                <w:div w:id="926230874">
                  <w:marLeft w:val="0"/>
                  <w:marRight w:val="0"/>
                  <w:marTop w:val="0"/>
                  <w:marBottom w:val="0"/>
                  <w:divBdr>
                    <w:top w:val="none" w:sz="0" w:space="0" w:color="auto"/>
                    <w:left w:val="none" w:sz="0" w:space="0" w:color="auto"/>
                    <w:bottom w:val="none" w:sz="0" w:space="0" w:color="auto"/>
                    <w:right w:val="none" w:sz="0" w:space="0" w:color="auto"/>
                  </w:divBdr>
                  <w:divsChild>
                    <w:div w:id="1183981875">
                      <w:marLeft w:val="0"/>
                      <w:marRight w:val="0"/>
                      <w:marTop w:val="0"/>
                      <w:marBottom w:val="0"/>
                      <w:divBdr>
                        <w:top w:val="none" w:sz="0" w:space="0" w:color="auto"/>
                        <w:left w:val="none" w:sz="0" w:space="0" w:color="auto"/>
                        <w:bottom w:val="none" w:sz="0" w:space="0" w:color="auto"/>
                        <w:right w:val="none" w:sz="0" w:space="0" w:color="auto"/>
                      </w:divBdr>
                      <w:divsChild>
                        <w:div w:id="908004064">
                          <w:marLeft w:val="0"/>
                          <w:marRight w:val="0"/>
                          <w:marTop w:val="0"/>
                          <w:marBottom w:val="0"/>
                          <w:divBdr>
                            <w:top w:val="none" w:sz="0" w:space="0" w:color="auto"/>
                            <w:left w:val="none" w:sz="0" w:space="0" w:color="auto"/>
                            <w:bottom w:val="none" w:sz="0" w:space="0" w:color="auto"/>
                            <w:right w:val="none" w:sz="0" w:space="0" w:color="auto"/>
                          </w:divBdr>
                          <w:divsChild>
                            <w:div w:id="1786121515">
                              <w:marLeft w:val="0"/>
                              <w:marRight w:val="0"/>
                              <w:marTop w:val="0"/>
                              <w:marBottom w:val="0"/>
                              <w:divBdr>
                                <w:top w:val="none" w:sz="0" w:space="0" w:color="auto"/>
                                <w:left w:val="none" w:sz="0" w:space="0" w:color="auto"/>
                                <w:bottom w:val="none" w:sz="0" w:space="0" w:color="auto"/>
                                <w:right w:val="none" w:sz="0" w:space="0" w:color="auto"/>
                              </w:divBdr>
                              <w:divsChild>
                                <w:div w:id="1431511025">
                                  <w:marLeft w:val="0"/>
                                  <w:marRight w:val="0"/>
                                  <w:marTop w:val="0"/>
                                  <w:marBottom w:val="0"/>
                                  <w:divBdr>
                                    <w:top w:val="none" w:sz="0" w:space="0" w:color="auto"/>
                                    <w:left w:val="none" w:sz="0" w:space="0" w:color="auto"/>
                                    <w:bottom w:val="none" w:sz="0" w:space="0" w:color="auto"/>
                                    <w:right w:val="none" w:sz="0" w:space="0" w:color="auto"/>
                                  </w:divBdr>
                                  <w:divsChild>
                                    <w:div w:id="20972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0385814">
      <w:bodyDiv w:val="1"/>
      <w:marLeft w:val="0"/>
      <w:marRight w:val="0"/>
      <w:marTop w:val="0"/>
      <w:marBottom w:val="0"/>
      <w:divBdr>
        <w:top w:val="none" w:sz="0" w:space="0" w:color="auto"/>
        <w:left w:val="none" w:sz="0" w:space="0" w:color="auto"/>
        <w:bottom w:val="none" w:sz="0" w:space="0" w:color="auto"/>
        <w:right w:val="none" w:sz="0" w:space="0" w:color="auto"/>
      </w:divBdr>
      <w:divsChild>
        <w:div w:id="994648484">
          <w:marLeft w:val="0"/>
          <w:marRight w:val="0"/>
          <w:marTop w:val="0"/>
          <w:marBottom w:val="0"/>
          <w:divBdr>
            <w:top w:val="none" w:sz="0" w:space="0" w:color="auto"/>
            <w:left w:val="none" w:sz="0" w:space="0" w:color="auto"/>
            <w:bottom w:val="none" w:sz="0" w:space="0" w:color="auto"/>
            <w:right w:val="none" w:sz="0" w:space="0" w:color="auto"/>
          </w:divBdr>
          <w:divsChild>
            <w:div w:id="59596201">
              <w:marLeft w:val="0"/>
              <w:marRight w:val="0"/>
              <w:marTop w:val="0"/>
              <w:marBottom w:val="0"/>
              <w:divBdr>
                <w:top w:val="none" w:sz="0" w:space="0" w:color="auto"/>
                <w:left w:val="none" w:sz="0" w:space="0" w:color="auto"/>
                <w:bottom w:val="none" w:sz="0" w:space="0" w:color="auto"/>
                <w:right w:val="none" w:sz="0" w:space="0" w:color="auto"/>
              </w:divBdr>
              <w:divsChild>
                <w:div w:id="942882220">
                  <w:marLeft w:val="0"/>
                  <w:marRight w:val="0"/>
                  <w:marTop w:val="0"/>
                  <w:marBottom w:val="0"/>
                  <w:divBdr>
                    <w:top w:val="none" w:sz="0" w:space="0" w:color="auto"/>
                    <w:left w:val="none" w:sz="0" w:space="0" w:color="auto"/>
                    <w:bottom w:val="none" w:sz="0" w:space="0" w:color="auto"/>
                    <w:right w:val="none" w:sz="0" w:space="0" w:color="auto"/>
                  </w:divBdr>
                  <w:divsChild>
                    <w:div w:id="1525897490">
                      <w:marLeft w:val="0"/>
                      <w:marRight w:val="0"/>
                      <w:marTop w:val="0"/>
                      <w:marBottom w:val="0"/>
                      <w:divBdr>
                        <w:top w:val="none" w:sz="0" w:space="0" w:color="auto"/>
                        <w:left w:val="none" w:sz="0" w:space="0" w:color="auto"/>
                        <w:bottom w:val="none" w:sz="0" w:space="0" w:color="auto"/>
                        <w:right w:val="none" w:sz="0" w:space="0" w:color="auto"/>
                      </w:divBdr>
                      <w:divsChild>
                        <w:div w:id="252519419">
                          <w:marLeft w:val="0"/>
                          <w:marRight w:val="0"/>
                          <w:marTop w:val="0"/>
                          <w:marBottom w:val="0"/>
                          <w:divBdr>
                            <w:top w:val="none" w:sz="0" w:space="0" w:color="auto"/>
                            <w:left w:val="none" w:sz="0" w:space="0" w:color="auto"/>
                            <w:bottom w:val="none" w:sz="0" w:space="0" w:color="auto"/>
                            <w:right w:val="none" w:sz="0" w:space="0" w:color="auto"/>
                          </w:divBdr>
                          <w:divsChild>
                            <w:div w:id="1270703111">
                              <w:marLeft w:val="0"/>
                              <w:marRight w:val="0"/>
                              <w:marTop w:val="0"/>
                              <w:marBottom w:val="0"/>
                              <w:divBdr>
                                <w:top w:val="none" w:sz="0" w:space="0" w:color="auto"/>
                                <w:left w:val="none" w:sz="0" w:space="0" w:color="auto"/>
                                <w:bottom w:val="none" w:sz="0" w:space="0" w:color="auto"/>
                                <w:right w:val="none" w:sz="0" w:space="0" w:color="auto"/>
                              </w:divBdr>
                              <w:divsChild>
                                <w:div w:id="1093089810">
                                  <w:marLeft w:val="0"/>
                                  <w:marRight w:val="0"/>
                                  <w:marTop w:val="0"/>
                                  <w:marBottom w:val="0"/>
                                  <w:divBdr>
                                    <w:top w:val="none" w:sz="0" w:space="0" w:color="auto"/>
                                    <w:left w:val="none" w:sz="0" w:space="0" w:color="auto"/>
                                    <w:bottom w:val="none" w:sz="0" w:space="0" w:color="auto"/>
                                    <w:right w:val="none" w:sz="0" w:space="0" w:color="auto"/>
                                  </w:divBdr>
                                  <w:divsChild>
                                    <w:div w:id="1322461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7659220">
      <w:bodyDiv w:val="1"/>
      <w:marLeft w:val="0"/>
      <w:marRight w:val="0"/>
      <w:marTop w:val="0"/>
      <w:marBottom w:val="0"/>
      <w:divBdr>
        <w:top w:val="none" w:sz="0" w:space="0" w:color="auto"/>
        <w:left w:val="none" w:sz="0" w:space="0" w:color="auto"/>
        <w:bottom w:val="none" w:sz="0" w:space="0" w:color="auto"/>
        <w:right w:val="none" w:sz="0" w:space="0" w:color="auto"/>
      </w:divBdr>
      <w:divsChild>
        <w:div w:id="424813285">
          <w:marLeft w:val="0"/>
          <w:marRight w:val="0"/>
          <w:marTop w:val="0"/>
          <w:marBottom w:val="0"/>
          <w:divBdr>
            <w:top w:val="none" w:sz="0" w:space="0" w:color="auto"/>
            <w:left w:val="none" w:sz="0" w:space="0" w:color="auto"/>
            <w:bottom w:val="none" w:sz="0" w:space="0" w:color="auto"/>
            <w:right w:val="none" w:sz="0" w:space="0" w:color="auto"/>
          </w:divBdr>
          <w:divsChild>
            <w:div w:id="689836597">
              <w:marLeft w:val="0"/>
              <w:marRight w:val="0"/>
              <w:marTop w:val="0"/>
              <w:marBottom w:val="0"/>
              <w:divBdr>
                <w:top w:val="none" w:sz="0" w:space="0" w:color="auto"/>
                <w:left w:val="none" w:sz="0" w:space="0" w:color="auto"/>
                <w:bottom w:val="none" w:sz="0" w:space="0" w:color="auto"/>
                <w:right w:val="none" w:sz="0" w:space="0" w:color="auto"/>
              </w:divBdr>
              <w:divsChild>
                <w:div w:id="850870751">
                  <w:marLeft w:val="0"/>
                  <w:marRight w:val="0"/>
                  <w:marTop w:val="0"/>
                  <w:marBottom w:val="0"/>
                  <w:divBdr>
                    <w:top w:val="none" w:sz="0" w:space="0" w:color="auto"/>
                    <w:left w:val="none" w:sz="0" w:space="0" w:color="auto"/>
                    <w:bottom w:val="none" w:sz="0" w:space="0" w:color="auto"/>
                    <w:right w:val="none" w:sz="0" w:space="0" w:color="auto"/>
                  </w:divBdr>
                  <w:divsChild>
                    <w:div w:id="1416244982">
                      <w:marLeft w:val="0"/>
                      <w:marRight w:val="0"/>
                      <w:marTop w:val="0"/>
                      <w:marBottom w:val="0"/>
                      <w:divBdr>
                        <w:top w:val="none" w:sz="0" w:space="0" w:color="auto"/>
                        <w:left w:val="none" w:sz="0" w:space="0" w:color="auto"/>
                        <w:bottom w:val="none" w:sz="0" w:space="0" w:color="auto"/>
                        <w:right w:val="none" w:sz="0" w:space="0" w:color="auto"/>
                      </w:divBdr>
                      <w:divsChild>
                        <w:div w:id="635526800">
                          <w:marLeft w:val="0"/>
                          <w:marRight w:val="0"/>
                          <w:marTop w:val="0"/>
                          <w:marBottom w:val="0"/>
                          <w:divBdr>
                            <w:top w:val="none" w:sz="0" w:space="0" w:color="auto"/>
                            <w:left w:val="none" w:sz="0" w:space="0" w:color="auto"/>
                            <w:bottom w:val="none" w:sz="0" w:space="0" w:color="auto"/>
                            <w:right w:val="none" w:sz="0" w:space="0" w:color="auto"/>
                          </w:divBdr>
                          <w:divsChild>
                            <w:div w:id="564030379">
                              <w:marLeft w:val="0"/>
                              <w:marRight w:val="0"/>
                              <w:marTop w:val="0"/>
                              <w:marBottom w:val="0"/>
                              <w:divBdr>
                                <w:top w:val="none" w:sz="0" w:space="0" w:color="auto"/>
                                <w:left w:val="none" w:sz="0" w:space="0" w:color="auto"/>
                                <w:bottom w:val="none" w:sz="0" w:space="0" w:color="auto"/>
                                <w:right w:val="none" w:sz="0" w:space="0" w:color="auto"/>
                              </w:divBdr>
                              <w:divsChild>
                                <w:div w:id="1314480189">
                                  <w:marLeft w:val="0"/>
                                  <w:marRight w:val="0"/>
                                  <w:marTop w:val="0"/>
                                  <w:marBottom w:val="0"/>
                                  <w:divBdr>
                                    <w:top w:val="none" w:sz="0" w:space="0" w:color="auto"/>
                                    <w:left w:val="none" w:sz="0" w:space="0" w:color="auto"/>
                                    <w:bottom w:val="none" w:sz="0" w:space="0" w:color="auto"/>
                                    <w:right w:val="none" w:sz="0" w:space="0" w:color="auto"/>
                                  </w:divBdr>
                                  <w:divsChild>
                                    <w:div w:id="75714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8459775">
      <w:bodyDiv w:val="1"/>
      <w:marLeft w:val="0"/>
      <w:marRight w:val="0"/>
      <w:marTop w:val="0"/>
      <w:marBottom w:val="0"/>
      <w:divBdr>
        <w:top w:val="none" w:sz="0" w:space="0" w:color="auto"/>
        <w:left w:val="none" w:sz="0" w:space="0" w:color="auto"/>
        <w:bottom w:val="none" w:sz="0" w:space="0" w:color="auto"/>
        <w:right w:val="none" w:sz="0" w:space="0" w:color="auto"/>
      </w:divBdr>
      <w:divsChild>
        <w:div w:id="297804353">
          <w:marLeft w:val="0"/>
          <w:marRight w:val="0"/>
          <w:marTop w:val="0"/>
          <w:marBottom w:val="0"/>
          <w:divBdr>
            <w:top w:val="none" w:sz="0" w:space="0" w:color="auto"/>
            <w:left w:val="none" w:sz="0" w:space="0" w:color="auto"/>
            <w:bottom w:val="none" w:sz="0" w:space="0" w:color="auto"/>
            <w:right w:val="none" w:sz="0" w:space="0" w:color="auto"/>
          </w:divBdr>
          <w:divsChild>
            <w:div w:id="1418286246">
              <w:marLeft w:val="0"/>
              <w:marRight w:val="0"/>
              <w:marTop w:val="0"/>
              <w:marBottom w:val="0"/>
              <w:divBdr>
                <w:top w:val="none" w:sz="0" w:space="0" w:color="auto"/>
                <w:left w:val="none" w:sz="0" w:space="0" w:color="auto"/>
                <w:bottom w:val="none" w:sz="0" w:space="0" w:color="auto"/>
                <w:right w:val="none" w:sz="0" w:space="0" w:color="auto"/>
              </w:divBdr>
              <w:divsChild>
                <w:div w:id="2119984317">
                  <w:marLeft w:val="0"/>
                  <w:marRight w:val="0"/>
                  <w:marTop w:val="0"/>
                  <w:marBottom w:val="0"/>
                  <w:divBdr>
                    <w:top w:val="none" w:sz="0" w:space="0" w:color="auto"/>
                    <w:left w:val="none" w:sz="0" w:space="0" w:color="auto"/>
                    <w:bottom w:val="none" w:sz="0" w:space="0" w:color="auto"/>
                    <w:right w:val="none" w:sz="0" w:space="0" w:color="auto"/>
                  </w:divBdr>
                  <w:divsChild>
                    <w:div w:id="374544556">
                      <w:marLeft w:val="0"/>
                      <w:marRight w:val="0"/>
                      <w:marTop w:val="0"/>
                      <w:marBottom w:val="0"/>
                      <w:divBdr>
                        <w:top w:val="none" w:sz="0" w:space="0" w:color="auto"/>
                        <w:left w:val="none" w:sz="0" w:space="0" w:color="auto"/>
                        <w:bottom w:val="none" w:sz="0" w:space="0" w:color="auto"/>
                        <w:right w:val="none" w:sz="0" w:space="0" w:color="auto"/>
                      </w:divBdr>
                      <w:divsChild>
                        <w:div w:id="605313815">
                          <w:marLeft w:val="0"/>
                          <w:marRight w:val="0"/>
                          <w:marTop w:val="0"/>
                          <w:marBottom w:val="0"/>
                          <w:divBdr>
                            <w:top w:val="none" w:sz="0" w:space="0" w:color="auto"/>
                            <w:left w:val="none" w:sz="0" w:space="0" w:color="auto"/>
                            <w:bottom w:val="none" w:sz="0" w:space="0" w:color="auto"/>
                            <w:right w:val="none" w:sz="0" w:space="0" w:color="auto"/>
                          </w:divBdr>
                          <w:divsChild>
                            <w:div w:id="1809391612">
                              <w:marLeft w:val="0"/>
                              <w:marRight w:val="0"/>
                              <w:marTop w:val="0"/>
                              <w:marBottom w:val="0"/>
                              <w:divBdr>
                                <w:top w:val="none" w:sz="0" w:space="0" w:color="auto"/>
                                <w:left w:val="none" w:sz="0" w:space="0" w:color="auto"/>
                                <w:bottom w:val="none" w:sz="0" w:space="0" w:color="auto"/>
                                <w:right w:val="none" w:sz="0" w:space="0" w:color="auto"/>
                              </w:divBdr>
                              <w:divsChild>
                                <w:div w:id="1688023530">
                                  <w:marLeft w:val="0"/>
                                  <w:marRight w:val="0"/>
                                  <w:marTop w:val="0"/>
                                  <w:marBottom w:val="0"/>
                                  <w:divBdr>
                                    <w:top w:val="none" w:sz="0" w:space="0" w:color="auto"/>
                                    <w:left w:val="none" w:sz="0" w:space="0" w:color="auto"/>
                                    <w:bottom w:val="none" w:sz="0" w:space="0" w:color="auto"/>
                                    <w:right w:val="none" w:sz="0" w:space="0" w:color="auto"/>
                                  </w:divBdr>
                                  <w:divsChild>
                                    <w:div w:id="188648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5956413">
      <w:bodyDiv w:val="1"/>
      <w:marLeft w:val="0"/>
      <w:marRight w:val="0"/>
      <w:marTop w:val="0"/>
      <w:marBottom w:val="0"/>
      <w:divBdr>
        <w:top w:val="none" w:sz="0" w:space="0" w:color="auto"/>
        <w:left w:val="none" w:sz="0" w:space="0" w:color="auto"/>
        <w:bottom w:val="none" w:sz="0" w:space="0" w:color="auto"/>
        <w:right w:val="none" w:sz="0" w:space="0" w:color="auto"/>
      </w:divBdr>
    </w:div>
    <w:div w:id="1143932986">
      <w:bodyDiv w:val="1"/>
      <w:marLeft w:val="0"/>
      <w:marRight w:val="0"/>
      <w:marTop w:val="0"/>
      <w:marBottom w:val="0"/>
      <w:divBdr>
        <w:top w:val="none" w:sz="0" w:space="0" w:color="auto"/>
        <w:left w:val="none" w:sz="0" w:space="0" w:color="auto"/>
        <w:bottom w:val="none" w:sz="0" w:space="0" w:color="auto"/>
        <w:right w:val="none" w:sz="0" w:space="0" w:color="auto"/>
      </w:divBdr>
      <w:divsChild>
        <w:div w:id="330455478">
          <w:marLeft w:val="0"/>
          <w:marRight w:val="0"/>
          <w:marTop w:val="0"/>
          <w:marBottom w:val="0"/>
          <w:divBdr>
            <w:top w:val="none" w:sz="0" w:space="0" w:color="auto"/>
            <w:left w:val="none" w:sz="0" w:space="0" w:color="auto"/>
            <w:bottom w:val="none" w:sz="0" w:space="0" w:color="auto"/>
            <w:right w:val="none" w:sz="0" w:space="0" w:color="auto"/>
          </w:divBdr>
          <w:divsChild>
            <w:div w:id="913198589">
              <w:marLeft w:val="0"/>
              <w:marRight w:val="0"/>
              <w:marTop w:val="0"/>
              <w:marBottom w:val="0"/>
              <w:divBdr>
                <w:top w:val="none" w:sz="0" w:space="0" w:color="auto"/>
                <w:left w:val="none" w:sz="0" w:space="0" w:color="auto"/>
                <w:bottom w:val="none" w:sz="0" w:space="0" w:color="auto"/>
                <w:right w:val="none" w:sz="0" w:space="0" w:color="auto"/>
              </w:divBdr>
              <w:divsChild>
                <w:div w:id="473958742">
                  <w:marLeft w:val="0"/>
                  <w:marRight w:val="0"/>
                  <w:marTop w:val="0"/>
                  <w:marBottom w:val="0"/>
                  <w:divBdr>
                    <w:top w:val="none" w:sz="0" w:space="0" w:color="auto"/>
                    <w:left w:val="none" w:sz="0" w:space="0" w:color="auto"/>
                    <w:bottom w:val="none" w:sz="0" w:space="0" w:color="auto"/>
                    <w:right w:val="none" w:sz="0" w:space="0" w:color="auto"/>
                  </w:divBdr>
                  <w:divsChild>
                    <w:div w:id="217398574">
                      <w:marLeft w:val="0"/>
                      <w:marRight w:val="0"/>
                      <w:marTop w:val="0"/>
                      <w:marBottom w:val="0"/>
                      <w:divBdr>
                        <w:top w:val="none" w:sz="0" w:space="0" w:color="auto"/>
                        <w:left w:val="none" w:sz="0" w:space="0" w:color="auto"/>
                        <w:bottom w:val="none" w:sz="0" w:space="0" w:color="auto"/>
                        <w:right w:val="none" w:sz="0" w:space="0" w:color="auto"/>
                      </w:divBdr>
                      <w:divsChild>
                        <w:div w:id="428044977">
                          <w:marLeft w:val="0"/>
                          <w:marRight w:val="0"/>
                          <w:marTop w:val="0"/>
                          <w:marBottom w:val="0"/>
                          <w:divBdr>
                            <w:top w:val="none" w:sz="0" w:space="0" w:color="auto"/>
                            <w:left w:val="none" w:sz="0" w:space="0" w:color="auto"/>
                            <w:bottom w:val="none" w:sz="0" w:space="0" w:color="auto"/>
                            <w:right w:val="none" w:sz="0" w:space="0" w:color="auto"/>
                          </w:divBdr>
                          <w:divsChild>
                            <w:div w:id="1262683147">
                              <w:marLeft w:val="0"/>
                              <w:marRight w:val="0"/>
                              <w:marTop w:val="0"/>
                              <w:marBottom w:val="0"/>
                              <w:divBdr>
                                <w:top w:val="none" w:sz="0" w:space="0" w:color="auto"/>
                                <w:left w:val="none" w:sz="0" w:space="0" w:color="auto"/>
                                <w:bottom w:val="none" w:sz="0" w:space="0" w:color="auto"/>
                                <w:right w:val="none" w:sz="0" w:space="0" w:color="auto"/>
                              </w:divBdr>
                              <w:divsChild>
                                <w:div w:id="1358196679">
                                  <w:marLeft w:val="0"/>
                                  <w:marRight w:val="0"/>
                                  <w:marTop w:val="0"/>
                                  <w:marBottom w:val="0"/>
                                  <w:divBdr>
                                    <w:top w:val="none" w:sz="0" w:space="0" w:color="auto"/>
                                    <w:left w:val="none" w:sz="0" w:space="0" w:color="auto"/>
                                    <w:bottom w:val="none" w:sz="0" w:space="0" w:color="auto"/>
                                    <w:right w:val="none" w:sz="0" w:space="0" w:color="auto"/>
                                  </w:divBdr>
                                  <w:divsChild>
                                    <w:div w:id="2105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6600905">
      <w:bodyDiv w:val="1"/>
      <w:marLeft w:val="0"/>
      <w:marRight w:val="0"/>
      <w:marTop w:val="0"/>
      <w:marBottom w:val="0"/>
      <w:divBdr>
        <w:top w:val="none" w:sz="0" w:space="0" w:color="auto"/>
        <w:left w:val="none" w:sz="0" w:space="0" w:color="auto"/>
        <w:bottom w:val="none" w:sz="0" w:space="0" w:color="auto"/>
        <w:right w:val="none" w:sz="0" w:space="0" w:color="auto"/>
      </w:divBdr>
    </w:div>
    <w:div w:id="1562790377">
      <w:bodyDiv w:val="1"/>
      <w:marLeft w:val="0"/>
      <w:marRight w:val="0"/>
      <w:marTop w:val="0"/>
      <w:marBottom w:val="0"/>
      <w:divBdr>
        <w:top w:val="none" w:sz="0" w:space="0" w:color="auto"/>
        <w:left w:val="none" w:sz="0" w:space="0" w:color="auto"/>
        <w:bottom w:val="none" w:sz="0" w:space="0" w:color="auto"/>
        <w:right w:val="none" w:sz="0" w:space="0" w:color="auto"/>
      </w:divBdr>
      <w:divsChild>
        <w:div w:id="1871213225">
          <w:marLeft w:val="0"/>
          <w:marRight w:val="0"/>
          <w:marTop w:val="0"/>
          <w:marBottom w:val="0"/>
          <w:divBdr>
            <w:top w:val="none" w:sz="0" w:space="0" w:color="auto"/>
            <w:left w:val="none" w:sz="0" w:space="0" w:color="auto"/>
            <w:bottom w:val="none" w:sz="0" w:space="0" w:color="auto"/>
            <w:right w:val="none" w:sz="0" w:space="0" w:color="auto"/>
          </w:divBdr>
          <w:divsChild>
            <w:div w:id="1387876510">
              <w:marLeft w:val="0"/>
              <w:marRight w:val="0"/>
              <w:marTop w:val="0"/>
              <w:marBottom w:val="0"/>
              <w:divBdr>
                <w:top w:val="none" w:sz="0" w:space="0" w:color="auto"/>
                <w:left w:val="none" w:sz="0" w:space="0" w:color="auto"/>
                <w:bottom w:val="none" w:sz="0" w:space="0" w:color="auto"/>
                <w:right w:val="none" w:sz="0" w:space="0" w:color="auto"/>
              </w:divBdr>
              <w:divsChild>
                <w:div w:id="1507281333">
                  <w:marLeft w:val="0"/>
                  <w:marRight w:val="0"/>
                  <w:marTop w:val="0"/>
                  <w:marBottom w:val="0"/>
                  <w:divBdr>
                    <w:top w:val="none" w:sz="0" w:space="0" w:color="auto"/>
                    <w:left w:val="none" w:sz="0" w:space="0" w:color="auto"/>
                    <w:bottom w:val="none" w:sz="0" w:space="0" w:color="auto"/>
                    <w:right w:val="none" w:sz="0" w:space="0" w:color="auto"/>
                  </w:divBdr>
                  <w:divsChild>
                    <w:div w:id="14699030">
                      <w:marLeft w:val="0"/>
                      <w:marRight w:val="0"/>
                      <w:marTop w:val="0"/>
                      <w:marBottom w:val="0"/>
                      <w:divBdr>
                        <w:top w:val="none" w:sz="0" w:space="0" w:color="auto"/>
                        <w:left w:val="none" w:sz="0" w:space="0" w:color="auto"/>
                        <w:bottom w:val="none" w:sz="0" w:space="0" w:color="auto"/>
                        <w:right w:val="none" w:sz="0" w:space="0" w:color="auto"/>
                      </w:divBdr>
                      <w:divsChild>
                        <w:div w:id="107237188">
                          <w:marLeft w:val="0"/>
                          <w:marRight w:val="0"/>
                          <w:marTop w:val="0"/>
                          <w:marBottom w:val="0"/>
                          <w:divBdr>
                            <w:top w:val="none" w:sz="0" w:space="0" w:color="auto"/>
                            <w:left w:val="none" w:sz="0" w:space="0" w:color="auto"/>
                            <w:bottom w:val="none" w:sz="0" w:space="0" w:color="auto"/>
                            <w:right w:val="none" w:sz="0" w:space="0" w:color="auto"/>
                          </w:divBdr>
                          <w:divsChild>
                            <w:div w:id="646980934">
                              <w:marLeft w:val="0"/>
                              <w:marRight w:val="0"/>
                              <w:marTop w:val="0"/>
                              <w:marBottom w:val="0"/>
                              <w:divBdr>
                                <w:top w:val="none" w:sz="0" w:space="0" w:color="auto"/>
                                <w:left w:val="none" w:sz="0" w:space="0" w:color="auto"/>
                                <w:bottom w:val="none" w:sz="0" w:space="0" w:color="auto"/>
                                <w:right w:val="none" w:sz="0" w:space="0" w:color="auto"/>
                              </w:divBdr>
                              <w:divsChild>
                                <w:div w:id="278221797">
                                  <w:marLeft w:val="0"/>
                                  <w:marRight w:val="0"/>
                                  <w:marTop w:val="0"/>
                                  <w:marBottom w:val="0"/>
                                  <w:divBdr>
                                    <w:top w:val="none" w:sz="0" w:space="0" w:color="auto"/>
                                    <w:left w:val="none" w:sz="0" w:space="0" w:color="auto"/>
                                    <w:bottom w:val="none" w:sz="0" w:space="0" w:color="auto"/>
                                    <w:right w:val="none" w:sz="0" w:space="0" w:color="auto"/>
                                  </w:divBdr>
                                  <w:divsChild>
                                    <w:div w:id="108568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7196614">
      <w:bodyDiv w:val="1"/>
      <w:marLeft w:val="0"/>
      <w:marRight w:val="0"/>
      <w:marTop w:val="0"/>
      <w:marBottom w:val="0"/>
      <w:divBdr>
        <w:top w:val="none" w:sz="0" w:space="0" w:color="auto"/>
        <w:left w:val="none" w:sz="0" w:space="0" w:color="auto"/>
        <w:bottom w:val="none" w:sz="0" w:space="0" w:color="auto"/>
        <w:right w:val="none" w:sz="0" w:space="0" w:color="auto"/>
      </w:divBdr>
      <w:divsChild>
        <w:div w:id="2146198277">
          <w:marLeft w:val="0"/>
          <w:marRight w:val="0"/>
          <w:marTop w:val="0"/>
          <w:marBottom w:val="0"/>
          <w:divBdr>
            <w:top w:val="none" w:sz="0" w:space="0" w:color="auto"/>
            <w:left w:val="none" w:sz="0" w:space="0" w:color="auto"/>
            <w:bottom w:val="none" w:sz="0" w:space="0" w:color="auto"/>
            <w:right w:val="none" w:sz="0" w:space="0" w:color="auto"/>
          </w:divBdr>
          <w:divsChild>
            <w:div w:id="850995993">
              <w:marLeft w:val="0"/>
              <w:marRight w:val="0"/>
              <w:marTop w:val="0"/>
              <w:marBottom w:val="0"/>
              <w:divBdr>
                <w:top w:val="none" w:sz="0" w:space="0" w:color="auto"/>
                <w:left w:val="none" w:sz="0" w:space="0" w:color="auto"/>
                <w:bottom w:val="none" w:sz="0" w:space="0" w:color="auto"/>
                <w:right w:val="none" w:sz="0" w:space="0" w:color="auto"/>
              </w:divBdr>
              <w:divsChild>
                <w:div w:id="1204827017">
                  <w:marLeft w:val="0"/>
                  <w:marRight w:val="0"/>
                  <w:marTop w:val="0"/>
                  <w:marBottom w:val="0"/>
                  <w:divBdr>
                    <w:top w:val="none" w:sz="0" w:space="0" w:color="auto"/>
                    <w:left w:val="none" w:sz="0" w:space="0" w:color="auto"/>
                    <w:bottom w:val="none" w:sz="0" w:space="0" w:color="auto"/>
                    <w:right w:val="none" w:sz="0" w:space="0" w:color="auto"/>
                  </w:divBdr>
                  <w:divsChild>
                    <w:div w:id="1154447260">
                      <w:marLeft w:val="0"/>
                      <w:marRight w:val="0"/>
                      <w:marTop w:val="0"/>
                      <w:marBottom w:val="0"/>
                      <w:divBdr>
                        <w:top w:val="none" w:sz="0" w:space="0" w:color="auto"/>
                        <w:left w:val="none" w:sz="0" w:space="0" w:color="auto"/>
                        <w:bottom w:val="none" w:sz="0" w:space="0" w:color="auto"/>
                        <w:right w:val="none" w:sz="0" w:space="0" w:color="auto"/>
                      </w:divBdr>
                      <w:divsChild>
                        <w:div w:id="62797900">
                          <w:marLeft w:val="0"/>
                          <w:marRight w:val="0"/>
                          <w:marTop w:val="0"/>
                          <w:marBottom w:val="0"/>
                          <w:divBdr>
                            <w:top w:val="none" w:sz="0" w:space="0" w:color="auto"/>
                            <w:left w:val="none" w:sz="0" w:space="0" w:color="auto"/>
                            <w:bottom w:val="none" w:sz="0" w:space="0" w:color="auto"/>
                            <w:right w:val="none" w:sz="0" w:space="0" w:color="auto"/>
                          </w:divBdr>
                          <w:divsChild>
                            <w:div w:id="998117364">
                              <w:marLeft w:val="0"/>
                              <w:marRight w:val="0"/>
                              <w:marTop w:val="0"/>
                              <w:marBottom w:val="0"/>
                              <w:divBdr>
                                <w:top w:val="none" w:sz="0" w:space="0" w:color="auto"/>
                                <w:left w:val="none" w:sz="0" w:space="0" w:color="auto"/>
                                <w:bottom w:val="none" w:sz="0" w:space="0" w:color="auto"/>
                                <w:right w:val="none" w:sz="0" w:space="0" w:color="auto"/>
                              </w:divBdr>
                              <w:divsChild>
                                <w:div w:id="149565705">
                                  <w:marLeft w:val="0"/>
                                  <w:marRight w:val="0"/>
                                  <w:marTop w:val="0"/>
                                  <w:marBottom w:val="0"/>
                                  <w:divBdr>
                                    <w:top w:val="none" w:sz="0" w:space="0" w:color="auto"/>
                                    <w:left w:val="none" w:sz="0" w:space="0" w:color="auto"/>
                                    <w:bottom w:val="none" w:sz="0" w:space="0" w:color="auto"/>
                                    <w:right w:val="none" w:sz="0" w:space="0" w:color="auto"/>
                                  </w:divBdr>
                                  <w:divsChild>
                                    <w:div w:id="100416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5253722">
      <w:bodyDiv w:val="1"/>
      <w:marLeft w:val="0"/>
      <w:marRight w:val="0"/>
      <w:marTop w:val="0"/>
      <w:marBottom w:val="0"/>
      <w:divBdr>
        <w:top w:val="none" w:sz="0" w:space="0" w:color="auto"/>
        <w:left w:val="none" w:sz="0" w:space="0" w:color="auto"/>
        <w:bottom w:val="none" w:sz="0" w:space="0" w:color="auto"/>
        <w:right w:val="none" w:sz="0" w:space="0" w:color="auto"/>
      </w:divBdr>
      <w:divsChild>
        <w:div w:id="561597838">
          <w:marLeft w:val="0"/>
          <w:marRight w:val="0"/>
          <w:marTop w:val="0"/>
          <w:marBottom w:val="0"/>
          <w:divBdr>
            <w:top w:val="none" w:sz="0" w:space="0" w:color="auto"/>
            <w:left w:val="none" w:sz="0" w:space="0" w:color="auto"/>
            <w:bottom w:val="none" w:sz="0" w:space="0" w:color="auto"/>
            <w:right w:val="none" w:sz="0" w:space="0" w:color="auto"/>
          </w:divBdr>
          <w:divsChild>
            <w:div w:id="2032026589">
              <w:marLeft w:val="0"/>
              <w:marRight w:val="0"/>
              <w:marTop w:val="0"/>
              <w:marBottom w:val="0"/>
              <w:divBdr>
                <w:top w:val="none" w:sz="0" w:space="0" w:color="auto"/>
                <w:left w:val="none" w:sz="0" w:space="0" w:color="auto"/>
                <w:bottom w:val="none" w:sz="0" w:space="0" w:color="auto"/>
                <w:right w:val="none" w:sz="0" w:space="0" w:color="auto"/>
              </w:divBdr>
              <w:divsChild>
                <w:div w:id="923538546">
                  <w:marLeft w:val="0"/>
                  <w:marRight w:val="0"/>
                  <w:marTop w:val="0"/>
                  <w:marBottom w:val="0"/>
                  <w:divBdr>
                    <w:top w:val="none" w:sz="0" w:space="0" w:color="auto"/>
                    <w:left w:val="none" w:sz="0" w:space="0" w:color="auto"/>
                    <w:bottom w:val="none" w:sz="0" w:space="0" w:color="auto"/>
                    <w:right w:val="none" w:sz="0" w:space="0" w:color="auto"/>
                  </w:divBdr>
                  <w:divsChild>
                    <w:div w:id="1038164729">
                      <w:marLeft w:val="0"/>
                      <w:marRight w:val="0"/>
                      <w:marTop w:val="0"/>
                      <w:marBottom w:val="0"/>
                      <w:divBdr>
                        <w:top w:val="none" w:sz="0" w:space="0" w:color="auto"/>
                        <w:left w:val="none" w:sz="0" w:space="0" w:color="auto"/>
                        <w:bottom w:val="none" w:sz="0" w:space="0" w:color="auto"/>
                        <w:right w:val="none" w:sz="0" w:space="0" w:color="auto"/>
                      </w:divBdr>
                      <w:divsChild>
                        <w:div w:id="1353873314">
                          <w:marLeft w:val="0"/>
                          <w:marRight w:val="0"/>
                          <w:marTop w:val="0"/>
                          <w:marBottom w:val="0"/>
                          <w:divBdr>
                            <w:top w:val="none" w:sz="0" w:space="0" w:color="auto"/>
                            <w:left w:val="none" w:sz="0" w:space="0" w:color="auto"/>
                            <w:bottom w:val="none" w:sz="0" w:space="0" w:color="auto"/>
                            <w:right w:val="none" w:sz="0" w:space="0" w:color="auto"/>
                          </w:divBdr>
                          <w:divsChild>
                            <w:div w:id="1227454157">
                              <w:marLeft w:val="0"/>
                              <w:marRight w:val="0"/>
                              <w:marTop w:val="0"/>
                              <w:marBottom w:val="0"/>
                              <w:divBdr>
                                <w:top w:val="none" w:sz="0" w:space="0" w:color="auto"/>
                                <w:left w:val="none" w:sz="0" w:space="0" w:color="auto"/>
                                <w:bottom w:val="none" w:sz="0" w:space="0" w:color="auto"/>
                                <w:right w:val="none" w:sz="0" w:space="0" w:color="auto"/>
                              </w:divBdr>
                              <w:divsChild>
                                <w:div w:id="439842546">
                                  <w:marLeft w:val="0"/>
                                  <w:marRight w:val="0"/>
                                  <w:marTop w:val="0"/>
                                  <w:marBottom w:val="0"/>
                                  <w:divBdr>
                                    <w:top w:val="none" w:sz="0" w:space="0" w:color="auto"/>
                                    <w:left w:val="none" w:sz="0" w:space="0" w:color="auto"/>
                                    <w:bottom w:val="none" w:sz="0" w:space="0" w:color="auto"/>
                                    <w:right w:val="none" w:sz="0" w:space="0" w:color="auto"/>
                                  </w:divBdr>
                                  <w:divsChild>
                                    <w:div w:id="193089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3158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3</Pages>
  <Words>1076</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vaishnavi thakre</dc:creator>
  <cp:keywords/>
  <dc:description/>
  <cp:lastModifiedBy>vaishnavi thakre</cp:lastModifiedBy>
  <cp:revision>17</cp:revision>
  <dcterms:created xsi:type="dcterms:W3CDTF">2025-04-18T16:31:00Z</dcterms:created>
  <dcterms:modified xsi:type="dcterms:W3CDTF">2025-04-25T17:39:00Z</dcterms:modified>
</cp:coreProperties>
</file>