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Wireless</w:t>
      </w:r>
      <w:r>
        <w:rPr>
          <w:spacing w:val="-1"/>
        </w:rPr>
        <w:t> </w:t>
      </w:r>
      <w:r>
        <w:rPr/>
        <w:t>Charging</w:t>
      </w:r>
      <w:r>
        <w:rPr>
          <w:spacing w:val="-1"/>
        </w:rPr>
        <w:t> </w:t>
      </w:r>
      <w:r>
        <w:rPr/>
        <w:t>of</w:t>
      </w:r>
      <w:r>
        <w:rPr>
          <w:spacing w:val="-1"/>
        </w:rPr>
        <w:t> </w:t>
      </w:r>
      <w:r>
        <w:rPr/>
        <w:t>Electrical</w:t>
      </w:r>
      <w:r>
        <w:rPr>
          <w:spacing w:val="-1"/>
        </w:rPr>
        <w:t> </w:t>
      </w:r>
      <w:r>
        <w:rPr/>
        <w:t>Vehicle</w:t>
      </w:r>
      <w:r>
        <w:rPr>
          <w:spacing w:val="-1"/>
        </w:rPr>
        <w:t> </w:t>
      </w:r>
      <w:r>
        <w:rPr/>
        <w:t>While </w:t>
      </w:r>
      <w:r>
        <w:rPr>
          <w:spacing w:val="-2"/>
        </w:rPr>
        <w:t>Driving</w:t>
      </w:r>
    </w:p>
    <w:p>
      <w:pPr>
        <w:pStyle w:val="Title"/>
        <w:spacing w:after="0"/>
        <w:sectPr>
          <w:type w:val="continuous"/>
          <w:pgSz w:w="12240" w:h="15840"/>
          <w:pgMar w:top="960" w:bottom="280" w:left="1080" w:right="1080"/>
        </w:sectPr>
      </w:pPr>
    </w:p>
    <w:p>
      <w:pPr>
        <w:pStyle w:val="Heading1"/>
        <w:ind w:left="1830"/>
      </w:pPr>
      <w:r>
        <w:rPr/>
        <w:t>Priyanshu</w:t>
      </w:r>
      <w:r>
        <w:rPr>
          <w:spacing w:val="25"/>
        </w:rPr>
        <w:t> </w:t>
      </w:r>
      <w:r>
        <w:rPr>
          <w:spacing w:val="-2"/>
        </w:rPr>
        <w:t>Barve</w:t>
      </w:r>
    </w:p>
    <w:p>
      <w:pPr>
        <w:spacing w:before="98"/>
        <w:ind w:left="906" w:right="0" w:firstLine="0"/>
        <w:jc w:val="left"/>
        <w:rPr>
          <w:sz w:val="18"/>
        </w:rPr>
      </w:pPr>
      <w:r>
        <w:rPr>
          <w:sz w:val="18"/>
        </w:rPr>
        <w:t>Student</w:t>
      </w:r>
      <w:r>
        <w:rPr>
          <w:spacing w:val="-11"/>
          <w:sz w:val="18"/>
        </w:rPr>
        <w:t> </w:t>
      </w:r>
      <w:r>
        <w:rPr>
          <w:sz w:val="18"/>
        </w:rPr>
        <w:t>of</w:t>
      </w:r>
      <w:r>
        <w:rPr>
          <w:spacing w:val="-9"/>
          <w:sz w:val="18"/>
        </w:rPr>
        <w:t> </w:t>
      </w:r>
      <w:r>
        <w:rPr>
          <w:sz w:val="18"/>
        </w:rPr>
        <w:t>Electrical</w:t>
      </w:r>
      <w:r>
        <w:rPr>
          <w:spacing w:val="-8"/>
          <w:sz w:val="18"/>
        </w:rPr>
        <w:t> </w:t>
      </w:r>
      <w:r>
        <w:rPr>
          <w:sz w:val="18"/>
        </w:rPr>
        <w:t>Engineering</w:t>
      </w:r>
      <w:r>
        <w:rPr>
          <w:spacing w:val="-11"/>
          <w:sz w:val="18"/>
        </w:rPr>
        <w:t> </w:t>
      </w:r>
      <w:r>
        <w:rPr>
          <w:spacing w:val="-2"/>
          <w:sz w:val="18"/>
        </w:rPr>
        <w:t>Department,</w:t>
      </w:r>
    </w:p>
    <w:p>
      <w:pPr>
        <w:pStyle w:val="BodyText"/>
        <w:spacing w:line="225" w:lineRule="auto" w:before="113"/>
        <w:ind w:left="814" w:hanging="228"/>
        <w:jc w:val="left"/>
      </w:pPr>
      <w:r>
        <w:rPr>
          <w:spacing w:val="-2"/>
        </w:rPr>
        <w:t>Smt. Indira Gandhi</w:t>
      </w:r>
      <w:r>
        <w:rPr>
          <w:spacing w:val="-5"/>
        </w:rPr>
        <w:t> </w:t>
      </w:r>
      <w:r>
        <w:rPr>
          <w:spacing w:val="-2"/>
        </w:rPr>
        <w:t>College</w:t>
      </w:r>
      <w:r>
        <w:rPr>
          <w:spacing w:val="-6"/>
        </w:rPr>
        <w:t> </w:t>
      </w:r>
      <w:r>
        <w:rPr>
          <w:spacing w:val="-2"/>
        </w:rPr>
        <w:t>of</w:t>
      </w:r>
      <w:r>
        <w:rPr>
          <w:spacing w:val="-7"/>
        </w:rPr>
        <w:t> </w:t>
      </w:r>
      <w:r>
        <w:rPr>
          <w:spacing w:val="-2"/>
        </w:rPr>
        <w:t>Engineering,</w:t>
      </w:r>
      <w:r>
        <w:rPr>
          <w:spacing w:val="-5"/>
        </w:rPr>
        <w:t> </w:t>
      </w:r>
      <w:r>
        <w:rPr>
          <w:spacing w:val="-2"/>
        </w:rPr>
        <w:t>Mumbai </w:t>
      </w:r>
      <w:r>
        <w:rPr/>
        <w:t>University, Navi Mumbai, Maharashtra, India.</w:t>
      </w:r>
    </w:p>
    <w:p>
      <w:pPr>
        <w:pStyle w:val="Heading1"/>
        <w:ind w:right="424"/>
        <w:jc w:val="center"/>
      </w:pPr>
      <w:r>
        <w:rPr>
          <w:b w:val="0"/>
        </w:rPr>
        <w:br w:type="column"/>
      </w:r>
      <w:r>
        <w:rPr>
          <w:w w:val="105"/>
        </w:rPr>
        <w:t>Harsh</w:t>
      </w:r>
      <w:r>
        <w:rPr>
          <w:spacing w:val="-12"/>
          <w:w w:val="105"/>
        </w:rPr>
        <w:t> </w:t>
      </w:r>
      <w:r>
        <w:rPr>
          <w:spacing w:val="-2"/>
          <w:w w:val="105"/>
        </w:rPr>
        <w:t>Patil</w:t>
      </w:r>
    </w:p>
    <w:p>
      <w:pPr>
        <w:spacing w:before="98"/>
        <w:ind w:left="0" w:right="218" w:firstLine="0"/>
        <w:jc w:val="center"/>
        <w:rPr>
          <w:sz w:val="18"/>
        </w:rPr>
      </w:pPr>
      <w:r>
        <w:rPr>
          <w:sz w:val="18"/>
        </w:rPr>
        <w:t>Student</w:t>
      </w:r>
      <w:r>
        <w:rPr>
          <w:spacing w:val="-10"/>
          <w:sz w:val="18"/>
        </w:rPr>
        <w:t> </w:t>
      </w:r>
      <w:r>
        <w:rPr>
          <w:sz w:val="18"/>
        </w:rPr>
        <w:t>of</w:t>
      </w:r>
      <w:r>
        <w:rPr>
          <w:spacing w:val="-9"/>
          <w:sz w:val="18"/>
        </w:rPr>
        <w:t> </w:t>
      </w:r>
      <w:r>
        <w:rPr>
          <w:sz w:val="18"/>
        </w:rPr>
        <w:t>Electrical</w:t>
      </w:r>
      <w:r>
        <w:rPr>
          <w:spacing w:val="-4"/>
          <w:sz w:val="18"/>
        </w:rPr>
        <w:t> </w:t>
      </w:r>
      <w:r>
        <w:rPr>
          <w:sz w:val="18"/>
        </w:rPr>
        <w:t>Engineering</w:t>
      </w:r>
      <w:r>
        <w:rPr>
          <w:spacing w:val="-11"/>
          <w:sz w:val="18"/>
        </w:rPr>
        <w:t> </w:t>
      </w:r>
      <w:r>
        <w:rPr>
          <w:spacing w:val="-2"/>
          <w:sz w:val="18"/>
        </w:rPr>
        <w:t>Department,</w:t>
      </w:r>
    </w:p>
    <w:p>
      <w:pPr>
        <w:pStyle w:val="BodyText"/>
        <w:spacing w:line="225" w:lineRule="auto" w:before="113"/>
        <w:ind w:left="814" w:right="366" w:hanging="228"/>
        <w:jc w:val="left"/>
      </w:pPr>
      <w:r>
        <w:rPr/>
        <w:t>Smt.</w:t>
      </w:r>
      <w:r>
        <w:rPr>
          <w:spacing w:val="-12"/>
        </w:rPr>
        <w:t> </w:t>
      </w:r>
      <w:r>
        <w:rPr/>
        <w:t>Indira</w:t>
      </w:r>
      <w:r>
        <w:rPr>
          <w:spacing w:val="-12"/>
        </w:rPr>
        <w:t> </w:t>
      </w:r>
      <w:r>
        <w:rPr/>
        <w:t>Gandhi</w:t>
      </w:r>
      <w:r>
        <w:rPr>
          <w:spacing w:val="-12"/>
        </w:rPr>
        <w:t> </w:t>
      </w:r>
      <w:r>
        <w:rPr/>
        <w:t>College</w:t>
      </w:r>
      <w:r>
        <w:rPr>
          <w:spacing w:val="-12"/>
        </w:rPr>
        <w:t> </w:t>
      </w:r>
      <w:r>
        <w:rPr/>
        <w:t>of</w:t>
      </w:r>
      <w:r>
        <w:rPr>
          <w:spacing w:val="-12"/>
        </w:rPr>
        <w:t> </w:t>
      </w:r>
      <w:r>
        <w:rPr/>
        <w:t>Engineering,</w:t>
      </w:r>
      <w:r>
        <w:rPr>
          <w:spacing w:val="-12"/>
        </w:rPr>
        <w:t> </w:t>
      </w:r>
      <w:r>
        <w:rPr/>
        <w:t>Mumbai University, Navi Mumbai, Maharashtra, India.</w:t>
      </w:r>
    </w:p>
    <w:p>
      <w:pPr>
        <w:pStyle w:val="BodyText"/>
        <w:spacing w:after="0" w:line="225" w:lineRule="auto"/>
        <w:jc w:val="left"/>
        <w:sectPr>
          <w:type w:val="continuous"/>
          <w:pgSz w:w="12240" w:h="15840"/>
          <w:pgMar w:top="960" w:bottom="280" w:left="1080" w:right="1080"/>
          <w:cols w:num="2" w:equalWidth="0">
            <w:col w:w="4583" w:space="576"/>
            <w:col w:w="4921"/>
          </w:cols>
        </w:sectPr>
      </w:pPr>
    </w:p>
    <w:p>
      <w:pPr>
        <w:pStyle w:val="BodyText"/>
        <w:ind w:firstLine="0"/>
        <w:jc w:val="left"/>
        <w:rPr>
          <w:sz w:val="20"/>
        </w:rPr>
      </w:pPr>
    </w:p>
    <w:p>
      <w:pPr>
        <w:pStyle w:val="BodyText"/>
        <w:spacing w:before="103"/>
        <w:ind w:firstLine="0"/>
        <w:jc w:val="left"/>
        <w:rPr>
          <w:sz w:val="20"/>
        </w:rPr>
      </w:pPr>
    </w:p>
    <w:p>
      <w:pPr>
        <w:pStyle w:val="BodyText"/>
        <w:spacing w:after="0"/>
        <w:jc w:val="left"/>
        <w:rPr>
          <w:sz w:val="20"/>
        </w:rPr>
        <w:sectPr>
          <w:type w:val="continuous"/>
          <w:pgSz w:w="12240" w:h="15840"/>
          <w:pgMar w:top="960" w:bottom="280" w:left="1080" w:right="1080"/>
        </w:sectPr>
      </w:pPr>
    </w:p>
    <w:p>
      <w:pPr>
        <w:pStyle w:val="Heading2"/>
        <w:ind w:left="2036"/>
      </w:pPr>
      <w:r>
        <w:rPr/>
        <w:t>Bhavesh</w:t>
      </w:r>
      <w:r>
        <w:rPr>
          <w:spacing w:val="20"/>
        </w:rPr>
        <w:t> </w:t>
      </w:r>
      <w:r>
        <w:rPr>
          <w:spacing w:val="-2"/>
        </w:rPr>
        <w:t>Gaikwad</w:t>
      </w:r>
    </w:p>
    <w:p>
      <w:pPr>
        <w:spacing w:before="101"/>
        <w:ind w:left="906" w:right="0" w:firstLine="0"/>
        <w:jc w:val="left"/>
        <w:rPr>
          <w:sz w:val="18"/>
        </w:rPr>
      </w:pPr>
      <w:r>
        <w:rPr>
          <w:sz w:val="18"/>
        </w:rPr>
        <w:t>Student</w:t>
      </w:r>
      <w:r>
        <w:rPr>
          <w:spacing w:val="-11"/>
          <w:sz w:val="18"/>
        </w:rPr>
        <w:t> </w:t>
      </w:r>
      <w:r>
        <w:rPr>
          <w:sz w:val="18"/>
        </w:rPr>
        <w:t>of</w:t>
      </w:r>
      <w:r>
        <w:rPr>
          <w:spacing w:val="-8"/>
          <w:sz w:val="18"/>
        </w:rPr>
        <w:t> </w:t>
      </w:r>
      <w:r>
        <w:rPr>
          <w:sz w:val="18"/>
        </w:rPr>
        <w:t>Electrical</w:t>
      </w:r>
      <w:r>
        <w:rPr>
          <w:spacing w:val="-4"/>
          <w:sz w:val="18"/>
        </w:rPr>
        <w:t> </w:t>
      </w:r>
      <w:r>
        <w:rPr>
          <w:sz w:val="18"/>
        </w:rPr>
        <w:t>Engineering</w:t>
      </w:r>
      <w:r>
        <w:rPr>
          <w:spacing w:val="-11"/>
          <w:sz w:val="18"/>
        </w:rPr>
        <w:t> </w:t>
      </w:r>
      <w:r>
        <w:rPr>
          <w:spacing w:val="-2"/>
          <w:sz w:val="18"/>
        </w:rPr>
        <w:t>Department,</w:t>
      </w:r>
    </w:p>
    <w:p>
      <w:pPr>
        <w:pStyle w:val="BodyText"/>
        <w:spacing w:line="225" w:lineRule="auto" w:before="114"/>
        <w:ind w:left="814" w:hanging="228"/>
        <w:jc w:val="left"/>
      </w:pPr>
      <w:r>
        <w:rPr>
          <w:spacing w:val="-2"/>
        </w:rPr>
        <w:t>Smt. Indira Gandhi</w:t>
      </w:r>
      <w:r>
        <w:rPr>
          <w:spacing w:val="-5"/>
        </w:rPr>
        <w:t> </w:t>
      </w:r>
      <w:r>
        <w:rPr>
          <w:spacing w:val="-2"/>
        </w:rPr>
        <w:t>College</w:t>
      </w:r>
      <w:r>
        <w:rPr>
          <w:spacing w:val="-6"/>
        </w:rPr>
        <w:t> </w:t>
      </w:r>
      <w:r>
        <w:rPr>
          <w:spacing w:val="-2"/>
        </w:rPr>
        <w:t>of</w:t>
      </w:r>
      <w:r>
        <w:rPr>
          <w:spacing w:val="-7"/>
        </w:rPr>
        <w:t> </w:t>
      </w:r>
      <w:r>
        <w:rPr>
          <w:spacing w:val="-2"/>
        </w:rPr>
        <w:t>Engineering,</w:t>
      </w:r>
      <w:r>
        <w:rPr>
          <w:spacing w:val="-5"/>
        </w:rPr>
        <w:t> </w:t>
      </w:r>
      <w:r>
        <w:rPr>
          <w:spacing w:val="-2"/>
        </w:rPr>
        <w:t>Mumbai </w:t>
      </w:r>
      <w:r>
        <w:rPr/>
        <w:t>University, Navi Mumbai, Maharashtra, India.</w:t>
      </w:r>
    </w:p>
    <w:p>
      <w:pPr>
        <w:pStyle w:val="Heading2"/>
        <w:spacing w:before="108"/>
      </w:pPr>
      <w:r>
        <w:rPr>
          <w:b w:val="0"/>
        </w:rPr>
        <w:br w:type="column"/>
      </w:r>
      <w:r>
        <w:rPr/>
        <w:t>Sushant</w:t>
      </w:r>
      <w:r>
        <w:rPr>
          <w:spacing w:val="19"/>
        </w:rPr>
        <w:t> </w:t>
      </w:r>
      <w:r>
        <w:rPr>
          <w:spacing w:val="-2"/>
        </w:rPr>
        <w:t>Thite</w:t>
      </w:r>
    </w:p>
    <w:p>
      <w:pPr>
        <w:spacing w:before="102"/>
        <w:ind w:left="703" w:right="0" w:firstLine="0"/>
        <w:jc w:val="left"/>
        <w:rPr>
          <w:sz w:val="18"/>
        </w:rPr>
      </w:pPr>
      <w:r>
        <w:rPr>
          <w:sz w:val="18"/>
        </w:rPr>
        <w:t>Student</w:t>
      </w:r>
      <w:r>
        <w:rPr>
          <w:spacing w:val="-12"/>
          <w:sz w:val="18"/>
        </w:rPr>
        <w:t> </w:t>
      </w:r>
      <w:r>
        <w:rPr>
          <w:sz w:val="18"/>
        </w:rPr>
        <w:t>of</w:t>
      </w:r>
      <w:r>
        <w:rPr>
          <w:spacing w:val="-10"/>
          <w:sz w:val="18"/>
        </w:rPr>
        <w:t> </w:t>
      </w:r>
      <w:r>
        <w:rPr>
          <w:sz w:val="18"/>
        </w:rPr>
        <w:t>Electrical</w:t>
      </w:r>
      <w:r>
        <w:rPr>
          <w:spacing w:val="-9"/>
          <w:sz w:val="18"/>
        </w:rPr>
        <w:t> </w:t>
      </w:r>
      <w:r>
        <w:rPr>
          <w:sz w:val="18"/>
        </w:rPr>
        <w:t>Engineering</w:t>
      </w:r>
      <w:r>
        <w:rPr>
          <w:spacing w:val="-11"/>
          <w:sz w:val="18"/>
        </w:rPr>
        <w:t> </w:t>
      </w:r>
      <w:r>
        <w:rPr>
          <w:spacing w:val="-2"/>
          <w:sz w:val="18"/>
        </w:rPr>
        <w:t>Department,</w:t>
      </w:r>
    </w:p>
    <w:p>
      <w:pPr>
        <w:pStyle w:val="BodyText"/>
        <w:spacing w:line="228" w:lineRule="auto" w:before="112"/>
        <w:ind w:left="814" w:right="366" w:hanging="228"/>
        <w:jc w:val="left"/>
      </w:pPr>
      <w:r>
        <w:rPr/>
        <w:t>Smt.</w:t>
      </w:r>
      <w:r>
        <w:rPr>
          <w:spacing w:val="-12"/>
        </w:rPr>
        <w:t> </w:t>
      </w:r>
      <w:r>
        <w:rPr/>
        <w:t>Indira</w:t>
      </w:r>
      <w:r>
        <w:rPr>
          <w:spacing w:val="-12"/>
        </w:rPr>
        <w:t> </w:t>
      </w:r>
      <w:r>
        <w:rPr/>
        <w:t>Gandhi</w:t>
      </w:r>
      <w:r>
        <w:rPr>
          <w:spacing w:val="-12"/>
        </w:rPr>
        <w:t> </w:t>
      </w:r>
      <w:r>
        <w:rPr/>
        <w:t>College</w:t>
      </w:r>
      <w:r>
        <w:rPr>
          <w:spacing w:val="-12"/>
        </w:rPr>
        <w:t> </w:t>
      </w:r>
      <w:r>
        <w:rPr/>
        <w:t>of</w:t>
      </w:r>
      <w:r>
        <w:rPr>
          <w:spacing w:val="-12"/>
        </w:rPr>
        <w:t> </w:t>
      </w:r>
      <w:r>
        <w:rPr/>
        <w:t>Engineering,</w:t>
      </w:r>
      <w:r>
        <w:rPr>
          <w:spacing w:val="-12"/>
        </w:rPr>
        <w:t> </w:t>
      </w:r>
      <w:r>
        <w:rPr/>
        <w:t>Mumbai University, Navi Mumbai, Maharashtra, India.</w:t>
      </w:r>
    </w:p>
    <w:p>
      <w:pPr>
        <w:pStyle w:val="BodyText"/>
        <w:spacing w:after="0" w:line="228" w:lineRule="auto"/>
        <w:jc w:val="left"/>
        <w:sectPr>
          <w:type w:val="continuous"/>
          <w:pgSz w:w="12240" w:h="15840"/>
          <w:pgMar w:top="960" w:bottom="280" w:left="1080" w:right="1080"/>
          <w:cols w:num="2" w:equalWidth="0">
            <w:col w:w="4583" w:space="576"/>
            <w:col w:w="4921"/>
          </w:cols>
        </w:sectPr>
      </w:pPr>
    </w:p>
    <w:p>
      <w:pPr>
        <w:pStyle w:val="BodyText"/>
        <w:ind w:firstLine="0"/>
        <w:jc w:val="left"/>
        <w:rPr>
          <w:sz w:val="20"/>
        </w:rPr>
      </w:pPr>
    </w:p>
    <w:p>
      <w:pPr>
        <w:pStyle w:val="BodyText"/>
        <w:spacing w:before="161"/>
        <w:ind w:firstLine="0"/>
        <w:jc w:val="left"/>
        <w:rPr>
          <w:sz w:val="20"/>
        </w:rPr>
      </w:pPr>
    </w:p>
    <w:p>
      <w:pPr>
        <w:pStyle w:val="BodyText"/>
        <w:spacing w:after="0"/>
        <w:jc w:val="left"/>
        <w:rPr>
          <w:sz w:val="20"/>
        </w:rPr>
        <w:sectPr>
          <w:type w:val="continuous"/>
          <w:pgSz w:w="12240" w:h="15840"/>
          <w:pgMar w:top="960" w:bottom="280" w:left="1080" w:right="1080"/>
        </w:sectPr>
      </w:pPr>
    </w:p>
    <w:p>
      <w:pPr>
        <w:spacing w:line="228" w:lineRule="auto" w:before="80"/>
        <w:ind w:left="200" w:right="38" w:firstLine="10"/>
        <w:jc w:val="both"/>
        <w:rPr>
          <w:b/>
          <w:i/>
          <w:sz w:val="17"/>
        </w:rPr>
      </w:pPr>
      <w:r>
        <w:rPr>
          <w:rFonts w:ascii="Calibri" w:hAnsi="Calibri"/>
          <w:b/>
          <w:i/>
          <w:sz w:val="19"/>
        </w:rPr>
        <w:t>Abstract—</w:t>
      </w:r>
      <w:r>
        <w:rPr>
          <w:b/>
          <w:i/>
          <w:sz w:val="17"/>
        </w:rPr>
        <w:t>As</w:t>
      </w:r>
      <w:r>
        <w:rPr>
          <w:b/>
          <w:i/>
          <w:spacing w:val="-2"/>
          <w:sz w:val="17"/>
        </w:rPr>
        <w:t> </w:t>
      </w:r>
      <w:r>
        <w:rPr>
          <w:b/>
          <w:i/>
          <w:sz w:val="17"/>
        </w:rPr>
        <w:t>an</w:t>
      </w:r>
      <w:r>
        <w:rPr>
          <w:b/>
          <w:i/>
          <w:spacing w:val="-3"/>
          <w:sz w:val="17"/>
        </w:rPr>
        <w:t> </w:t>
      </w:r>
      <w:r>
        <w:rPr>
          <w:b/>
          <w:i/>
          <w:sz w:val="17"/>
        </w:rPr>
        <w:t>alternate</w:t>
      </w:r>
      <w:r>
        <w:rPr>
          <w:b/>
          <w:i/>
          <w:spacing w:val="-1"/>
          <w:sz w:val="17"/>
        </w:rPr>
        <w:t> </w:t>
      </w:r>
      <w:r>
        <w:rPr>
          <w:b/>
          <w:i/>
          <w:sz w:val="17"/>
        </w:rPr>
        <w:t>form in</w:t>
      </w:r>
      <w:r>
        <w:rPr>
          <w:b/>
          <w:i/>
          <w:spacing w:val="-1"/>
          <w:sz w:val="17"/>
        </w:rPr>
        <w:t> </w:t>
      </w:r>
      <w:r>
        <w:rPr>
          <w:b/>
          <w:i/>
          <w:sz w:val="17"/>
        </w:rPr>
        <w:t>the road</w:t>
      </w:r>
      <w:r>
        <w:rPr>
          <w:b/>
          <w:i/>
          <w:spacing w:val="-1"/>
          <w:sz w:val="17"/>
        </w:rPr>
        <w:t> </w:t>
      </w:r>
      <w:r>
        <w:rPr>
          <w:b/>
          <w:i/>
          <w:sz w:val="17"/>
        </w:rPr>
        <w:t>transportation</w:t>
      </w:r>
      <w:r>
        <w:rPr>
          <w:b/>
          <w:i/>
          <w:spacing w:val="-1"/>
          <w:sz w:val="17"/>
        </w:rPr>
        <w:t> </w:t>
      </w:r>
      <w:r>
        <w:rPr>
          <w:b/>
          <w:i/>
          <w:sz w:val="17"/>
        </w:rPr>
        <w:t>system, electric vehicle (EV) can help reduce the fossil-fuel consumption. However,</w:t>
      </w:r>
      <w:r>
        <w:rPr>
          <w:b/>
          <w:i/>
          <w:spacing w:val="-2"/>
          <w:sz w:val="17"/>
        </w:rPr>
        <w:t> </w:t>
      </w:r>
      <w:r>
        <w:rPr>
          <w:b/>
          <w:i/>
          <w:sz w:val="17"/>
        </w:rPr>
        <w:t>the</w:t>
      </w:r>
      <w:r>
        <w:rPr>
          <w:b/>
          <w:i/>
          <w:spacing w:val="-2"/>
          <w:sz w:val="17"/>
        </w:rPr>
        <w:t> </w:t>
      </w:r>
      <w:r>
        <w:rPr>
          <w:b/>
          <w:i/>
          <w:sz w:val="17"/>
        </w:rPr>
        <w:t>usage</w:t>
      </w:r>
      <w:r>
        <w:rPr>
          <w:b/>
          <w:i/>
          <w:spacing w:val="-2"/>
          <w:sz w:val="17"/>
        </w:rPr>
        <w:t> </w:t>
      </w:r>
      <w:r>
        <w:rPr>
          <w:b/>
          <w:i/>
          <w:sz w:val="17"/>
        </w:rPr>
        <w:t>of</w:t>
      </w:r>
      <w:r>
        <w:rPr>
          <w:b/>
          <w:i/>
          <w:spacing w:val="-1"/>
          <w:sz w:val="17"/>
        </w:rPr>
        <w:t> </w:t>
      </w:r>
      <w:r>
        <w:rPr>
          <w:b/>
          <w:i/>
          <w:sz w:val="17"/>
        </w:rPr>
        <w:t>EVs</w:t>
      </w:r>
      <w:r>
        <w:rPr>
          <w:b/>
          <w:i/>
          <w:spacing w:val="-1"/>
          <w:sz w:val="17"/>
        </w:rPr>
        <w:t> </w:t>
      </w:r>
      <w:r>
        <w:rPr>
          <w:b/>
          <w:i/>
          <w:sz w:val="17"/>
        </w:rPr>
        <w:t>is</w:t>
      </w:r>
      <w:r>
        <w:rPr>
          <w:b/>
          <w:i/>
          <w:spacing w:val="-1"/>
          <w:sz w:val="17"/>
        </w:rPr>
        <w:t> </w:t>
      </w:r>
      <w:r>
        <w:rPr>
          <w:b/>
          <w:i/>
          <w:sz w:val="17"/>
        </w:rPr>
        <w:t>constrained</w:t>
      </w:r>
      <w:r>
        <w:rPr>
          <w:b/>
          <w:i/>
          <w:spacing w:val="-2"/>
          <w:sz w:val="17"/>
        </w:rPr>
        <w:t> </w:t>
      </w:r>
      <w:r>
        <w:rPr>
          <w:b/>
          <w:i/>
          <w:sz w:val="17"/>
        </w:rPr>
        <w:t>by</w:t>
      </w:r>
      <w:r>
        <w:rPr>
          <w:b/>
          <w:i/>
          <w:spacing w:val="-2"/>
          <w:sz w:val="17"/>
        </w:rPr>
        <w:t> </w:t>
      </w:r>
      <w:r>
        <w:rPr>
          <w:b/>
          <w:i/>
          <w:sz w:val="17"/>
        </w:rPr>
        <w:t>the limited</w:t>
      </w:r>
      <w:r>
        <w:rPr>
          <w:b/>
          <w:i/>
          <w:spacing w:val="-2"/>
          <w:sz w:val="17"/>
        </w:rPr>
        <w:t> </w:t>
      </w:r>
      <w:r>
        <w:rPr>
          <w:b/>
          <w:i/>
          <w:sz w:val="17"/>
        </w:rPr>
        <w:t>capacity</w:t>
      </w:r>
      <w:r>
        <w:rPr>
          <w:b/>
          <w:i/>
          <w:spacing w:val="-1"/>
          <w:sz w:val="17"/>
        </w:rPr>
        <w:t> </w:t>
      </w:r>
      <w:r>
        <w:rPr>
          <w:b/>
          <w:i/>
          <w:sz w:val="17"/>
        </w:rPr>
        <w:t>of battery. Wireless Power Transfer (WPT) can increase the driving range</w:t>
      </w:r>
      <w:r>
        <w:rPr>
          <w:b/>
          <w:i/>
          <w:spacing w:val="-5"/>
          <w:sz w:val="17"/>
        </w:rPr>
        <w:t> </w:t>
      </w:r>
      <w:r>
        <w:rPr>
          <w:b/>
          <w:i/>
          <w:sz w:val="17"/>
        </w:rPr>
        <w:t>of</w:t>
      </w:r>
      <w:r>
        <w:rPr>
          <w:b/>
          <w:i/>
          <w:spacing w:val="-4"/>
          <w:sz w:val="17"/>
        </w:rPr>
        <w:t> </w:t>
      </w:r>
      <w:r>
        <w:rPr>
          <w:b/>
          <w:i/>
          <w:sz w:val="17"/>
        </w:rPr>
        <w:t>EVs</w:t>
      </w:r>
      <w:r>
        <w:rPr>
          <w:b/>
          <w:i/>
          <w:spacing w:val="-2"/>
          <w:sz w:val="17"/>
        </w:rPr>
        <w:t> </w:t>
      </w:r>
      <w:r>
        <w:rPr>
          <w:b/>
          <w:i/>
          <w:sz w:val="17"/>
        </w:rPr>
        <w:t>by</w:t>
      </w:r>
      <w:r>
        <w:rPr>
          <w:b/>
          <w:i/>
          <w:spacing w:val="-5"/>
          <w:sz w:val="17"/>
        </w:rPr>
        <w:t> </w:t>
      </w:r>
      <w:r>
        <w:rPr>
          <w:b/>
          <w:i/>
          <w:sz w:val="17"/>
        </w:rPr>
        <w:t>charging</w:t>
      </w:r>
      <w:r>
        <w:rPr>
          <w:b/>
          <w:i/>
          <w:spacing w:val="-3"/>
          <w:sz w:val="17"/>
        </w:rPr>
        <w:t> </w:t>
      </w:r>
      <w:r>
        <w:rPr>
          <w:b/>
          <w:i/>
          <w:sz w:val="17"/>
        </w:rPr>
        <w:t>EVs</w:t>
      </w:r>
      <w:r>
        <w:rPr>
          <w:b/>
          <w:i/>
          <w:spacing w:val="-4"/>
          <w:sz w:val="17"/>
        </w:rPr>
        <w:t> </w:t>
      </w:r>
      <w:r>
        <w:rPr>
          <w:b/>
          <w:i/>
          <w:sz w:val="17"/>
        </w:rPr>
        <w:t>in</w:t>
      </w:r>
      <w:r>
        <w:rPr>
          <w:b/>
          <w:i/>
          <w:spacing w:val="-7"/>
          <w:sz w:val="17"/>
        </w:rPr>
        <w:t> </w:t>
      </w:r>
      <w:r>
        <w:rPr>
          <w:b/>
          <w:i/>
          <w:sz w:val="17"/>
        </w:rPr>
        <w:t>motion</w:t>
      </w:r>
      <w:r>
        <w:rPr>
          <w:b/>
          <w:i/>
          <w:spacing w:val="-4"/>
          <w:sz w:val="17"/>
        </w:rPr>
        <w:t> </w:t>
      </w:r>
      <w:r>
        <w:rPr>
          <w:b/>
          <w:i/>
          <w:sz w:val="17"/>
        </w:rPr>
        <w:t>when</w:t>
      </w:r>
      <w:r>
        <w:rPr>
          <w:b/>
          <w:i/>
          <w:spacing w:val="-5"/>
          <w:sz w:val="17"/>
        </w:rPr>
        <w:t> </w:t>
      </w:r>
      <w:r>
        <w:rPr>
          <w:b/>
          <w:i/>
          <w:sz w:val="17"/>
        </w:rPr>
        <w:t>they</w:t>
      </w:r>
      <w:r>
        <w:rPr>
          <w:b/>
          <w:i/>
          <w:spacing w:val="-5"/>
          <w:sz w:val="17"/>
        </w:rPr>
        <w:t> </w:t>
      </w:r>
      <w:r>
        <w:rPr>
          <w:b/>
          <w:i/>
          <w:sz w:val="17"/>
        </w:rPr>
        <w:t>drive</w:t>
      </w:r>
      <w:r>
        <w:rPr>
          <w:b/>
          <w:i/>
          <w:spacing w:val="-5"/>
          <w:sz w:val="17"/>
        </w:rPr>
        <w:t> </w:t>
      </w:r>
      <w:r>
        <w:rPr>
          <w:b/>
          <w:i/>
          <w:sz w:val="17"/>
        </w:rPr>
        <w:t>through</w:t>
      </w:r>
      <w:r>
        <w:rPr>
          <w:b/>
          <w:i/>
          <w:spacing w:val="-6"/>
          <w:sz w:val="17"/>
        </w:rPr>
        <w:t> </w:t>
      </w:r>
      <w:r>
        <w:rPr>
          <w:b/>
          <w:i/>
          <w:sz w:val="17"/>
        </w:rPr>
        <w:t>a wireless charging lane embedded in a road. The amount of power that can be supplied by a charging lane at a time is limited.</w:t>
      </w:r>
    </w:p>
    <w:p>
      <w:pPr>
        <w:pStyle w:val="ListParagraph"/>
        <w:numPr>
          <w:ilvl w:val="0"/>
          <w:numId w:val="1"/>
        </w:numPr>
        <w:tabs>
          <w:tab w:pos="2329" w:val="left" w:leader="none"/>
        </w:tabs>
        <w:spacing w:line="240" w:lineRule="auto" w:before="98" w:after="0"/>
        <w:ind w:left="2329" w:right="0" w:hanging="533"/>
        <w:jc w:val="left"/>
        <w:rPr>
          <w:rFonts w:ascii="Times New Roman"/>
          <w:sz w:val="19"/>
        </w:rPr>
      </w:pPr>
      <w:r>
        <w:rPr>
          <w:rFonts w:ascii="Times New Roman"/>
          <w:smallCaps/>
          <w:spacing w:val="-2"/>
          <w:sz w:val="19"/>
        </w:rPr>
        <w:t>Introduction</w:t>
      </w:r>
    </w:p>
    <w:p>
      <w:pPr>
        <w:pStyle w:val="BodyText"/>
        <w:spacing w:line="225" w:lineRule="auto" w:before="114"/>
        <w:ind w:left="200" w:right="38" w:firstLine="442"/>
      </w:pPr>
      <w:r>
        <w:rPr/>
        <w:t>The</w:t>
      </w:r>
      <w:r>
        <w:rPr>
          <w:spacing w:val="-12"/>
        </w:rPr>
        <w:t> </w:t>
      </w:r>
      <w:r>
        <w:rPr/>
        <w:t>reduction</w:t>
      </w:r>
      <w:r>
        <w:rPr>
          <w:spacing w:val="-12"/>
        </w:rPr>
        <w:t> </w:t>
      </w:r>
      <w:r>
        <w:rPr/>
        <w:t>of</w:t>
      </w:r>
      <w:r>
        <w:rPr>
          <w:spacing w:val="-12"/>
        </w:rPr>
        <w:t> </w:t>
      </w:r>
      <w:r>
        <w:rPr/>
        <w:t>fossil</w:t>
      </w:r>
      <w:r>
        <w:rPr>
          <w:spacing w:val="-12"/>
        </w:rPr>
        <w:t> </w:t>
      </w:r>
      <w:r>
        <w:rPr/>
        <w:t>fuels</w:t>
      </w:r>
      <w:r>
        <w:rPr>
          <w:spacing w:val="-12"/>
        </w:rPr>
        <w:t> </w:t>
      </w:r>
      <w:r>
        <w:rPr/>
        <w:t>and</w:t>
      </w:r>
      <w:r>
        <w:rPr>
          <w:spacing w:val="-12"/>
        </w:rPr>
        <w:t> </w:t>
      </w:r>
      <w:r>
        <w:rPr/>
        <w:t>the</w:t>
      </w:r>
      <w:r>
        <w:rPr>
          <w:spacing w:val="-12"/>
        </w:rPr>
        <w:t> </w:t>
      </w:r>
      <w:r>
        <w:rPr/>
        <w:t>need</w:t>
      </w:r>
      <w:r>
        <w:rPr>
          <w:spacing w:val="-11"/>
        </w:rPr>
        <w:t> </w:t>
      </w:r>
      <w:r>
        <w:rPr/>
        <w:t>to</w:t>
      </w:r>
      <w:r>
        <w:rPr>
          <w:spacing w:val="-12"/>
        </w:rPr>
        <w:t> </w:t>
      </w:r>
      <w:r>
        <w:rPr/>
        <w:t>reduce</w:t>
      </w:r>
      <w:r>
        <w:rPr>
          <w:spacing w:val="-12"/>
        </w:rPr>
        <w:t> </w:t>
      </w:r>
      <w:r>
        <w:rPr/>
        <w:t>urban pollutants have made electric vehicles as an appropriate alternative to domestic combustion engines. Electric vehicles can</w:t>
      </w:r>
      <w:r>
        <w:rPr>
          <w:spacing w:val="-2"/>
        </w:rPr>
        <w:t> </w:t>
      </w:r>
      <w:r>
        <w:rPr/>
        <w:t>act</w:t>
      </w:r>
      <w:r>
        <w:rPr>
          <w:spacing w:val="-3"/>
        </w:rPr>
        <w:t> </w:t>
      </w:r>
      <w:r>
        <w:rPr/>
        <w:t>as</w:t>
      </w:r>
      <w:r>
        <w:rPr>
          <w:spacing w:val="-3"/>
        </w:rPr>
        <w:t> </w:t>
      </w:r>
      <w:r>
        <w:rPr/>
        <w:t>a</w:t>
      </w:r>
      <w:r>
        <w:rPr>
          <w:spacing w:val="-2"/>
        </w:rPr>
        <w:t> </w:t>
      </w:r>
      <w:r>
        <w:rPr/>
        <w:t>source</w:t>
      </w:r>
      <w:r>
        <w:rPr>
          <w:spacing w:val="-3"/>
        </w:rPr>
        <w:t> </w:t>
      </w:r>
      <w:r>
        <w:rPr/>
        <w:t>of</w:t>
      </w:r>
      <w:r>
        <w:rPr>
          <w:spacing w:val="-2"/>
        </w:rPr>
        <w:t> </w:t>
      </w:r>
      <w:r>
        <w:rPr/>
        <w:t>energy</w:t>
      </w:r>
      <w:r>
        <w:rPr>
          <w:spacing w:val="-3"/>
        </w:rPr>
        <w:t> </w:t>
      </w:r>
      <w:r>
        <w:rPr/>
        <w:t>by</w:t>
      </w:r>
      <w:r>
        <w:rPr>
          <w:spacing w:val="-3"/>
        </w:rPr>
        <w:t> </w:t>
      </w:r>
      <w:r>
        <w:rPr/>
        <w:t>using</w:t>
      </w:r>
      <w:r>
        <w:rPr>
          <w:spacing w:val="-3"/>
        </w:rPr>
        <w:t> </w:t>
      </w:r>
      <w:r>
        <w:rPr/>
        <w:t>vehicle-to-home</w:t>
      </w:r>
      <w:r>
        <w:rPr>
          <w:spacing w:val="-3"/>
        </w:rPr>
        <w:t> </w:t>
      </w:r>
      <w:r>
        <w:rPr/>
        <w:t>(V2H) and vehicle-to-grid (V2G) capabilities. The V2G capability allows vehicles to act as a mobile storage device which can inject</w:t>
      </w:r>
      <w:r>
        <w:rPr>
          <w:spacing w:val="-2"/>
        </w:rPr>
        <w:t> </w:t>
      </w:r>
      <w:r>
        <w:rPr/>
        <w:t>the</w:t>
      </w:r>
      <w:r>
        <w:rPr>
          <w:spacing w:val="-2"/>
        </w:rPr>
        <w:t> </w:t>
      </w:r>
      <w:r>
        <w:rPr/>
        <w:t>storage</w:t>
      </w:r>
      <w:r>
        <w:rPr>
          <w:spacing w:val="-2"/>
        </w:rPr>
        <w:t> </w:t>
      </w:r>
      <w:r>
        <w:rPr/>
        <w:t>energy</w:t>
      </w:r>
      <w:r>
        <w:rPr>
          <w:spacing w:val="-1"/>
        </w:rPr>
        <w:t> </w:t>
      </w:r>
      <w:r>
        <w:rPr/>
        <w:t>into</w:t>
      </w:r>
      <w:r>
        <w:rPr>
          <w:spacing w:val="-2"/>
        </w:rPr>
        <w:t> </w:t>
      </w:r>
      <w:r>
        <w:rPr/>
        <w:t>the</w:t>
      </w:r>
      <w:r>
        <w:rPr>
          <w:spacing w:val="-3"/>
        </w:rPr>
        <w:t> </w:t>
      </w:r>
      <w:r>
        <w:rPr/>
        <w:t>grid</w:t>
      </w:r>
      <w:r>
        <w:rPr>
          <w:spacing w:val="-2"/>
        </w:rPr>
        <w:t> </w:t>
      </w:r>
      <w:r>
        <w:rPr/>
        <w:t>[3].</w:t>
      </w:r>
      <w:r>
        <w:rPr>
          <w:spacing w:val="-3"/>
        </w:rPr>
        <w:t> </w:t>
      </w:r>
      <w:r>
        <w:rPr/>
        <w:t>The</w:t>
      </w:r>
      <w:r>
        <w:rPr>
          <w:spacing w:val="-2"/>
        </w:rPr>
        <w:t> </w:t>
      </w:r>
      <w:r>
        <w:rPr/>
        <w:t>V2G</w:t>
      </w:r>
      <w:r>
        <w:rPr>
          <w:spacing w:val="-3"/>
        </w:rPr>
        <w:t> </w:t>
      </w:r>
      <w:r>
        <w:rPr/>
        <w:t>capability </w:t>
      </w:r>
      <w:r>
        <w:rPr>
          <w:spacing w:val="-2"/>
        </w:rPr>
        <w:t>allows</w:t>
      </w:r>
      <w:r>
        <w:rPr>
          <w:spacing w:val="-8"/>
        </w:rPr>
        <w:t> </w:t>
      </w:r>
      <w:r>
        <w:rPr>
          <w:spacing w:val="-2"/>
        </w:rPr>
        <w:t>for</w:t>
      </w:r>
      <w:r>
        <w:rPr>
          <w:spacing w:val="-8"/>
        </w:rPr>
        <w:t> </w:t>
      </w:r>
      <w:r>
        <w:rPr>
          <w:spacing w:val="-2"/>
        </w:rPr>
        <w:t>active</w:t>
      </w:r>
      <w:r>
        <w:rPr>
          <w:spacing w:val="-8"/>
        </w:rPr>
        <w:t> </w:t>
      </w:r>
      <w:r>
        <w:rPr>
          <w:spacing w:val="-2"/>
        </w:rPr>
        <w:t>power</w:t>
      </w:r>
      <w:r>
        <w:rPr>
          <w:spacing w:val="-7"/>
        </w:rPr>
        <w:t> </w:t>
      </w:r>
      <w:r>
        <w:rPr>
          <w:spacing w:val="-2"/>
        </w:rPr>
        <w:t>regulation,</w:t>
      </w:r>
      <w:r>
        <w:rPr>
          <w:spacing w:val="-8"/>
        </w:rPr>
        <w:t> </w:t>
      </w:r>
      <w:r>
        <w:rPr>
          <w:spacing w:val="-2"/>
        </w:rPr>
        <w:t>reactive</w:t>
      </w:r>
      <w:r>
        <w:rPr>
          <w:spacing w:val="-8"/>
        </w:rPr>
        <w:t> </w:t>
      </w:r>
      <w:r>
        <w:rPr>
          <w:spacing w:val="-2"/>
        </w:rPr>
        <w:t>power</w:t>
      </w:r>
      <w:r>
        <w:rPr>
          <w:spacing w:val="-8"/>
        </w:rPr>
        <w:t> </w:t>
      </w:r>
      <w:r>
        <w:rPr>
          <w:spacing w:val="-2"/>
        </w:rPr>
        <w:t>support,</w:t>
      </w:r>
      <w:r>
        <w:rPr>
          <w:spacing w:val="-8"/>
        </w:rPr>
        <w:t> </w:t>
      </w:r>
      <w:r>
        <w:rPr>
          <w:spacing w:val="-2"/>
        </w:rPr>
        <w:t>load </w:t>
      </w:r>
      <w:r>
        <w:rPr/>
        <w:t>modulation, flow harmonic filtering and peak charge </w:t>
      </w:r>
      <w:r>
        <w:rPr>
          <w:spacing w:val="-2"/>
        </w:rPr>
        <w:t>correction.</w:t>
      </w:r>
    </w:p>
    <w:p>
      <w:pPr>
        <w:pStyle w:val="BodyText"/>
        <w:spacing w:line="225" w:lineRule="auto" w:before="96"/>
        <w:ind w:left="158" w:right="122"/>
      </w:pPr>
      <w:r>
        <w:rPr/>
        <w:t>However,</w:t>
      </w:r>
      <w:r>
        <w:rPr>
          <w:spacing w:val="-10"/>
        </w:rPr>
        <w:t> </w:t>
      </w:r>
      <w:r>
        <w:rPr/>
        <w:t>it</w:t>
      </w:r>
      <w:r>
        <w:rPr>
          <w:spacing w:val="-8"/>
        </w:rPr>
        <w:t> </w:t>
      </w:r>
      <w:r>
        <w:rPr/>
        <w:t>is</w:t>
      </w:r>
      <w:r>
        <w:rPr>
          <w:spacing w:val="-8"/>
        </w:rPr>
        <w:t> </w:t>
      </w:r>
      <w:r>
        <w:rPr/>
        <w:t>important</w:t>
      </w:r>
      <w:r>
        <w:rPr>
          <w:spacing w:val="-8"/>
        </w:rPr>
        <w:t> </w:t>
      </w:r>
      <w:r>
        <w:rPr/>
        <w:t>to</w:t>
      </w:r>
      <w:r>
        <w:rPr>
          <w:spacing w:val="-8"/>
        </w:rPr>
        <w:t> </w:t>
      </w:r>
      <w:r>
        <w:rPr/>
        <w:t>note</w:t>
      </w:r>
      <w:r>
        <w:rPr>
          <w:spacing w:val="-10"/>
        </w:rPr>
        <w:t> </w:t>
      </w:r>
      <w:r>
        <w:rPr/>
        <w:t>that</w:t>
      </w:r>
      <w:r>
        <w:rPr>
          <w:spacing w:val="-9"/>
        </w:rPr>
        <w:t> </w:t>
      </w:r>
      <w:r>
        <w:rPr/>
        <w:t>the</w:t>
      </w:r>
      <w:r>
        <w:rPr>
          <w:spacing w:val="-8"/>
        </w:rPr>
        <w:t> </w:t>
      </w:r>
      <w:r>
        <w:rPr/>
        <w:t>economic</w:t>
      </w:r>
      <w:r>
        <w:rPr>
          <w:spacing w:val="-10"/>
        </w:rPr>
        <w:t> </w:t>
      </w:r>
      <w:r>
        <w:rPr/>
        <w:t>benefits of V2G capability depend on how to charge and discharge electric vehicles. If the charging process is not controlled, charging</w:t>
      </w:r>
      <w:r>
        <w:rPr>
          <w:spacing w:val="-7"/>
        </w:rPr>
        <w:t> </w:t>
      </w:r>
      <w:r>
        <w:rPr/>
        <w:t>time</w:t>
      </w:r>
      <w:r>
        <w:rPr>
          <w:spacing w:val="-7"/>
        </w:rPr>
        <w:t> </w:t>
      </w:r>
      <w:r>
        <w:rPr/>
        <w:t>periods</w:t>
      </w:r>
      <w:r>
        <w:rPr>
          <w:spacing w:val="-7"/>
        </w:rPr>
        <w:t> </w:t>
      </w:r>
      <w:r>
        <w:rPr/>
        <w:t>will</w:t>
      </w:r>
      <w:r>
        <w:rPr>
          <w:spacing w:val="-7"/>
        </w:rPr>
        <w:t> </w:t>
      </w:r>
      <w:r>
        <w:rPr/>
        <w:t>intersect</w:t>
      </w:r>
      <w:r>
        <w:rPr>
          <w:spacing w:val="-7"/>
        </w:rPr>
        <w:t> </w:t>
      </w:r>
      <w:r>
        <w:rPr/>
        <w:t>with</w:t>
      </w:r>
      <w:r>
        <w:rPr>
          <w:spacing w:val="-7"/>
        </w:rPr>
        <w:t> </w:t>
      </w:r>
      <w:r>
        <w:rPr/>
        <w:t>the</w:t>
      </w:r>
      <w:r>
        <w:rPr>
          <w:spacing w:val="-9"/>
        </w:rPr>
        <w:t> </w:t>
      </w:r>
      <w:r>
        <w:rPr/>
        <w:t>peak</w:t>
      </w:r>
      <w:r>
        <w:rPr>
          <w:spacing w:val="-9"/>
        </w:rPr>
        <w:t> </w:t>
      </w:r>
      <w:r>
        <w:rPr/>
        <w:t>load</w:t>
      </w:r>
      <w:r>
        <w:rPr>
          <w:spacing w:val="-7"/>
        </w:rPr>
        <w:t> </w:t>
      </w:r>
      <w:r>
        <w:rPr/>
        <w:t>time</w:t>
      </w:r>
      <w:r>
        <w:rPr>
          <w:spacing w:val="-9"/>
        </w:rPr>
        <w:t> </w:t>
      </w:r>
      <w:r>
        <w:rPr/>
        <w:t>of the</w:t>
      </w:r>
      <w:r>
        <w:rPr>
          <w:spacing w:val="-2"/>
        </w:rPr>
        <w:t> </w:t>
      </w:r>
      <w:r>
        <w:rPr/>
        <w:t>distribution</w:t>
      </w:r>
      <w:r>
        <w:rPr>
          <w:spacing w:val="-1"/>
        </w:rPr>
        <w:t> </w:t>
      </w:r>
      <w:r>
        <w:rPr/>
        <w:t>system,</w:t>
      </w:r>
      <w:r>
        <w:rPr>
          <w:spacing w:val="-1"/>
        </w:rPr>
        <w:t> </w:t>
      </w:r>
      <w:r>
        <w:rPr/>
        <w:t>thereby increasing</w:t>
      </w:r>
      <w:r>
        <w:rPr>
          <w:spacing w:val="-1"/>
        </w:rPr>
        <w:t> </w:t>
      </w:r>
      <w:r>
        <w:rPr/>
        <w:t>peak load, and the distribution system faces with problems such as overload, excessive loss of power and voltage violation. Therefore, </w:t>
      </w:r>
      <w:r>
        <w:rPr>
          <w:spacing w:val="-2"/>
        </w:rPr>
        <w:t>charging</w:t>
      </w:r>
      <w:r>
        <w:rPr>
          <w:spacing w:val="-7"/>
        </w:rPr>
        <w:t> </w:t>
      </w:r>
      <w:r>
        <w:rPr>
          <w:spacing w:val="-2"/>
        </w:rPr>
        <w:t>patterns</w:t>
      </w:r>
      <w:r>
        <w:rPr>
          <w:spacing w:val="-7"/>
        </w:rPr>
        <w:t> </w:t>
      </w:r>
      <w:r>
        <w:rPr>
          <w:spacing w:val="-2"/>
        </w:rPr>
        <w:t>should</w:t>
      </w:r>
      <w:r>
        <w:rPr>
          <w:spacing w:val="-7"/>
        </w:rPr>
        <w:t> </w:t>
      </w:r>
      <w:r>
        <w:rPr>
          <w:spacing w:val="-2"/>
        </w:rPr>
        <w:t>be</w:t>
      </w:r>
      <w:r>
        <w:rPr>
          <w:spacing w:val="-7"/>
        </w:rPr>
        <w:t> </w:t>
      </w:r>
      <w:r>
        <w:rPr>
          <w:spacing w:val="-2"/>
        </w:rPr>
        <w:t>designed</w:t>
      </w:r>
      <w:r>
        <w:rPr>
          <w:spacing w:val="-7"/>
        </w:rPr>
        <w:t> </w:t>
      </w:r>
      <w:r>
        <w:rPr>
          <w:spacing w:val="-2"/>
        </w:rPr>
        <w:t>in</w:t>
      </w:r>
      <w:r>
        <w:rPr>
          <w:spacing w:val="-7"/>
        </w:rPr>
        <w:t> </w:t>
      </w:r>
      <w:r>
        <w:rPr>
          <w:spacing w:val="-2"/>
        </w:rPr>
        <w:t>such</w:t>
      </w:r>
      <w:r>
        <w:rPr>
          <w:spacing w:val="-7"/>
        </w:rPr>
        <w:t> </w:t>
      </w:r>
      <w:r>
        <w:rPr>
          <w:spacing w:val="-2"/>
        </w:rPr>
        <w:t>a</w:t>
      </w:r>
      <w:r>
        <w:rPr>
          <w:spacing w:val="-7"/>
        </w:rPr>
        <w:t> </w:t>
      </w:r>
      <w:r>
        <w:rPr>
          <w:spacing w:val="-2"/>
        </w:rPr>
        <w:t>way</w:t>
      </w:r>
      <w:r>
        <w:rPr>
          <w:spacing w:val="-7"/>
        </w:rPr>
        <w:t> </w:t>
      </w:r>
      <w:r>
        <w:rPr>
          <w:spacing w:val="-2"/>
        </w:rPr>
        <w:t>to</w:t>
      </w:r>
      <w:r>
        <w:rPr>
          <w:spacing w:val="-7"/>
        </w:rPr>
        <w:t> </w:t>
      </w:r>
      <w:r>
        <w:rPr>
          <w:spacing w:val="-2"/>
        </w:rPr>
        <w:t>persuade users</w:t>
      </w:r>
      <w:r>
        <w:rPr>
          <w:spacing w:val="-5"/>
        </w:rPr>
        <w:t> </w:t>
      </w:r>
      <w:r>
        <w:rPr>
          <w:spacing w:val="-2"/>
        </w:rPr>
        <w:t>to</w:t>
      </w:r>
      <w:r>
        <w:rPr>
          <w:spacing w:val="-5"/>
        </w:rPr>
        <w:t> </w:t>
      </w:r>
      <w:r>
        <w:rPr>
          <w:spacing w:val="-2"/>
        </w:rPr>
        <w:t>transfer</w:t>
      </w:r>
      <w:r>
        <w:rPr>
          <w:spacing w:val="-5"/>
        </w:rPr>
        <w:t> </w:t>
      </w:r>
      <w:r>
        <w:rPr>
          <w:spacing w:val="-2"/>
        </w:rPr>
        <w:t>charge</w:t>
      </w:r>
      <w:r>
        <w:rPr>
          <w:spacing w:val="-5"/>
        </w:rPr>
        <w:t> </w:t>
      </w:r>
      <w:r>
        <w:rPr>
          <w:spacing w:val="-2"/>
        </w:rPr>
        <w:t>periods</w:t>
      </w:r>
      <w:r>
        <w:rPr>
          <w:spacing w:val="-6"/>
        </w:rPr>
        <w:t> </w:t>
      </w:r>
      <w:r>
        <w:rPr>
          <w:spacing w:val="-2"/>
        </w:rPr>
        <w:t>to</w:t>
      </w:r>
      <w:r>
        <w:rPr>
          <w:spacing w:val="-5"/>
        </w:rPr>
        <w:t> </w:t>
      </w:r>
      <w:r>
        <w:rPr>
          <w:spacing w:val="-2"/>
        </w:rPr>
        <w:t>off-peak</w:t>
      </w:r>
      <w:r>
        <w:rPr>
          <w:spacing w:val="-5"/>
        </w:rPr>
        <w:t> </w:t>
      </w:r>
      <w:r>
        <w:rPr>
          <w:spacing w:val="-2"/>
        </w:rPr>
        <w:t>periods.</w:t>
      </w:r>
      <w:r>
        <w:rPr>
          <w:spacing w:val="-7"/>
        </w:rPr>
        <w:t> </w:t>
      </w:r>
      <w:r>
        <w:rPr>
          <w:spacing w:val="-2"/>
        </w:rPr>
        <w:t>The</w:t>
      </w:r>
      <w:r>
        <w:rPr>
          <w:spacing w:val="-5"/>
        </w:rPr>
        <w:t> </w:t>
      </w:r>
      <w:r>
        <w:rPr>
          <w:spacing w:val="-2"/>
        </w:rPr>
        <w:t>effects </w:t>
      </w:r>
      <w:r>
        <w:rPr/>
        <w:t>of the presence of plug-in hybrid electric vehicles (PHEV) have been studied in several articles.</w:t>
      </w:r>
    </w:p>
    <w:p>
      <w:pPr>
        <w:pStyle w:val="BodyText"/>
        <w:spacing w:line="225" w:lineRule="auto" w:before="96"/>
        <w:ind w:left="158" w:right="123"/>
      </w:pPr>
      <w:r>
        <w:rPr/>
        <w:t>In this paper, various strategies for coordinating the charging/discharging of PHEVs are proposed in electric vehicle</w:t>
      </w:r>
      <w:r>
        <w:rPr>
          <w:spacing w:val="-4"/>
        </w:rPr>
        <w:t> </w:t>
      </w:r>
      <w:r>
        <w:rPr/>
        <w:t>parking</w:t>
      </w:r>
      <w:r>
        <w:rPr>
          <w:spacing w:val="-4"/>
        </w:rPr>
        <w:t> </w:t>
      </w:r>
      <w:r>
        <w:rPr/>
        <w:t>with</w:t>
      </w:r>
      <w:r>
        <w:rPr>
          <w:spacing w:val="-4"/>
        </w:rPr>
        <w:t> </w:t>
      </w:r>
      <w:r>
        <w:rPr/>
        <w:t>V2G</w:t>
      </w:r>
      <w:r>
        <w:rPr>
          <w:spacing w:val="-4"/>
        </w:rPr>
        <w:t> </w:t>
      </w:r>
      <w:r>
        <w:rPr/>
        <w:t>capability.</w:t>
      </w:r>
      <w:r>
        <w:rPr>
          <w:spacing w:val="-4"/>
        </w:rPr>
        <w:t> </w:t>
      </w:r>
      <w:r>
        <w:rPr/>
        <w:t>The</w:t>
      </w:r>
      <w:r>
        <w:rPr>
          <w:spacing w:val="-4"/>
        </w:rPr>
        <w:t> </w:t>
      </w:r>
      <w:r>
        <w:rPr/>
        <w:t>proposed</w:t>
      </w:r>
      <w:r>
        <w:rPr>
          <w:spacing w:val="-4"/>
        </w:rPr>
        <w:t> </w:t>
      </w:r>
      <w:r>
        <w:rPr/>
        <w:t>strategies include constraints on the amount of power exchange the distribution system, as well as the random and unpredictable nature</w:t>
      </w:r>
      <w:r>
        <w:rPr>
          <w:spacing w:val="-11"/>
        </w:rPr>
        <w:t> </w:t>
      </w:r>
      <w:r>
        <w:rPr/>
        <w:t>of</w:t>
      </w:r>
      <w:r>
        <w:rPr>
          <w:spacing w:val="-11"/>
        </w:rPr>
        <w:t> </w:t>
      </w:r>
      <w:r>
        <w:rPr/>
        <w:t>quantities.</w:t>
      </w:r>
      <w:r>
        <w:rPr>
          <w:spacing w:val="-11"/>
        </w:rPr>
        <w:t> </w:t>
      </w:r>
      <w:r>
        <w:rPr/>
        <w:t>Finally,</w:t>
      </w:r>
      <w:r>
        <w:rPr>
          <w:spacing w:val="-12"/>
        </w:rPr>
        <w:t> </w:t>
      </w:r>
      <w:r>
        <w:rPr/>
        <w:t>the</w:t>
      </w:r>
      <w:r>
        <w:rPr>
          <w:spacing w:val="-11"/>
        </w:rPr>
        <w:t> </w:t>
      </w:r>
      <w:r>
        <w:rPr/>
        <w:t>impact</w:t>
      </w:r>
      <w:r>
        <w:rPr>
          <w:spacing w:val="-11"/>
        </w:rPr>
        <w:t> </w:t>
      </w:r>
      <w:r>
        <w:rPr/>
        <w:t>of</w:t>
      </w:r>
      <w:r>
        <w:rPr>
          <w:spacing w:val="-11"/>
        </w:rPr>
        <w:t> </w:t>
      </w:r>
      <w:r>
        <w:rPr/>
        <w:t>each</w:t>
      </w:r>
      <w:r>
        <w:rPr>
          <w:spacing w:val="-11"/>
        </w:rPr>
        <w:t> </w:t>
      </w:r>
      <w:r>
        <w:rPr/>
        <w:t>strategy</w:t>
      </w:r>
      <w:r>
        <w:rPr>
          <w:spacing w:val="-11"/>
        </w:rPr>
        <w:t> </w:t>
      </w:r>
      <w:r>
        <w:rPr/>
        <w:t>on</w:t>
      </w:r>
      <w:r>
        <w:rPr>
          <w:spacing w:val="-11"/>
        </w:rPr>
        <w:t> </w:t>
      </w:r>
      <w:r>
        <w:rPr/>
        <w:t>the amount of parking dividend is analyzed.</w:t>
      </w:r>
    </w:p>
    <w:p>
      <w:pPr>
        <w:spacing w:line="240" w:lineRule="auto" w:before="0"/>
        <w:rPr>
          <w:sz w:val="15"/>
        </w:rPr>
      </w:pPr>
      <w:r>
        <w:rPr/>
        <w:br w:type="column"/>
      </w:r>
      <w:r>
        <w:rPr>
          <w:sz w:val="15"/>
        </w:rPr>
      </w:r>
    </w:p>
    <w:p>
      <w:pPr>
        <w:pStyle w:val="BodyText"/>
        <w:ind w:firstLine="0"/>
        <w:jc w:val="left"/>
        <w:rPr>
          <w:sz w:val="15"/>
        </w:rPr>
      </w:pPr>
    </w:p>
    <w:p>
      <w:pPr>
        <w:pStyle w:val="BodyText"/>
        <w:ind w:firstLine="0"/>
        <w:jc w:val="left"/>
        <w:rPr>
          <w:sz w:val="15"/>
        </w:rPr>
      </w:pPr>
    </w:p>
    <w:p>
      <w:pPr>
        <w:pStyle w:val="BodyText"/>
        <w:ind w:firstLine="0"/>
        <w:jc w:val="left"/>
        <w:rPr>
          <w:sz w:val="15"/>
        </w:rPr>
      </w:pPr>
    </w:p>
    <w:p>
      <w:pPr>
        <w:pStyle w:val="BodyText"/>
        <w:ind w:firstLine="0"/>
        <w:jc w:val="left"/>
        <w:rPr>
          <w:sz w:val="15"/>
        </w:rPr>
      </w:pPr>
    </w:p>
    <w:p>
      <w:pPr>
        <w:pStyle w:val="BodyText"/>
        <w:spacing w:before="22"/>
        <w:ind w:firstLine="0"/>
        <w:jc w:val="left"/>
        <w:rPr>
          <w:sz w:val="15"/>
        </w:rPr>
      </w:pPr>
    </w:p>
    <w:p>
      <w:pPr>
        <w:pStyle w:val="ListParagraph"/>
        <w:numPr>
          <w:ilvl w:val="0"/>
          <w:numId w:val="1"/>
        </w:numPr>
        <w:tabs>
          <w:tab w:pos="2215" w:val="left" w:leader="none"/>
        </w:tabs>
        <w:spacing w:line="240" w:lineRule="auto" w:before="0" w:after="0"/>
        <w:ind w:left="2215" w:right="0" w:hanging="419"/>
        <w:jc w:val="left"/>
        <w:rPr>
          <w:rFonts w:ascii="Times New Roman"/>
          <w:sz w:val="19"/>
        </w:rPr>
      </w:pPr>
      <w:r>
        <w:rPr>
          <w:rFonts w:ascii="Times New Roman"/>
          <w:smallCaps/>
          <w:spacing w:val="-2"/>
          <w:sz w:val="19"/>
        </w:rPr>
        <w:t>Methodology</w:t>
      </w:r>
    </w:p>
    <w:p>
      <w:pPr>
        <w:pStyle w:val="BodyText"/>
        <w:spacing w:line="225" w:lineRule="auto" w:before="108"/>
        <w:ind w:left="158" w:right="98"/>
      </w:pPr>
      <w:r>
        <w:rPr/>
        <w:t>To develop a wireless power transfer (WPT) system for electric vehicles, we began by designing a system based on inductive coupling, where power is transferred through magnetic fields between two coils—one embedded in the ground (transmitter) and the other installed underneath the vehicle (receiver). The entire setup is supported by power electronics that convert standard electrical power into high- </w:t>
      </w:r>
      <w:r>
        <w:rPr>
          <w:spacing w:val="-2"/>
        </w:rPr>
        <w:t>frequency alternating current, which is better suited for efficient </w:t>
      </w:r>
      <w:r>
        <w:rPr/>
        <w:t>wireless transmission. Choosing the right type of resonant </w:t>
      </w:r>
      <w:r>
        <w:rPr>
          <w:spacing w:val="-2"/>
        </w:rPr>
        <w:t>circuit—either</w:t>
      </w:r>
      <w:r>
        <w:rPr>
          <w:spacing w:val="-5"/>
        </w:rPr>
        <w:t> </w:t>
      </w:r>
      <w:r>
        <w:rPr>
          <w:spacing w:val="-2"/>
        </w:rPr>
        <w:t>series-series</w:t>
      </w:r>
      <w:r>
        <w:rPr>
          <w:spacing w:val="-4"/>
        </w:rPr>
        <w:t> </w:t>
      </w:r>
      <w:r>
        <w:rPr>
          <w:spacing w:val="-2"/>
        </w:rPr>
        <w:t>or</w:t>
      </w:r>
      <w:r>
        <w:rPr>
          <w:spacing w:val="-6"/>
        </w:rPr>
        <w:t> </w:t>
      </w:r>
      <w:r>
        <w:rPr>
          <w:spacing w:val="-2"/>
        </w:rPr>
        <w:t>series-parallel—was</w:t>
      </w:r>
      <w:r>
        <w:rPr>
          <w:spacing w:val="-5"/>
        </w:rPr>
        <w:t> </w:t>
      </w:r>
      <w:r>
        <w:rPr>
          <w:spacing w:val="-2"/>
        </w:rPr>
        <w:t>a</w:t>
      </w:r>
      <w:r>
        <w:rPr>
          <w:spacing w:val="-5"/>
        </w:rPr>
        <w:t> </w:t>
      </w:r>
      <w:r>
        <w:rPr>
          <w:spacing w:val="-2"/>
        </w:rPr>
        <w:t>key</w:t>
      </w:r>
      <w:r>
        <w:rPr>
          <w:spacing w:val="-5"/>
        </w:rPr>
        <w:t> </w:t>
      </w:r>
      <w:r>
        <w:rPr>
          <w:spacing w:val="-2"/>
        </w:rPr>
        <w:t>step</w:t>
      </w:r>
      <w:r>
        <w:rPr>
          <w:spacing w:val="-6"/>
        </w:rPr>
        <w:t> </w:t>
      </w:r>
      <w:r>
        <w:rPr>
          <w:spacing w:val="-2"/>
        </w:rPr>
        <w:t>in </w:t>
      </w:r>
      <w:r>
        <w:rPr/>
        <w:t>ensuring</w:t>
      </w:r>
      <w:r>
        <w:rPr>
          <w:spacing w:val="-6"/>
        </w:rPr>
        <w:t> </w:t>
      </w:r>
      <w:r>
        <w:rPr/>
        <w:t>consistent</w:t>
      </w:r>
      <w:r>
        <w:rPr>
          <w:spacing w:val="-7"/>
        </w:rPr>
        <w:t> </w:t>
      </w:r>
      <w:r>
        <w:rPr/>
        <w:t>energy</w:t>
      </w:r>
      <w:r>
        <w:rPr>
          <w:spacing w:val="-8"/>
        </w:rPr>
        <w:t> </w:t>
      </w:r>
      <w:r>
        <w:rPr/>
        <w:t>transfer</w:t>
      </w:r>
      <w:r>
        <w:rPr>
          <w:spacing w:val="-9"/>
        </w:rPr>
        <w:t> </w:t>
      </w:r>
      <w:r>
        <w:rPr/>
        <w:t>across</w:t>
      </w:r>
      <w:r>
        <w:rPr>
          <w:spacing w:val="-7"/>
        </w:rPr>
        <w:t> </w:t>
      </w:r>
      <w:r>
        <w:rPr/>
        <w:t>a</w:t>
      </w:r>
      <w:r>
        <w:rPr>
          <w:spacing w:val="-9"/>
        </w:rPr>
        <w:t> </w:t>
      </w:r>
      <w:r>
        <w:rPr/>
        <w:t>practical</w:t>
      </w:r>
      <w:r>
        <w:rPr>
          <w:spacing w:val="-7"/>
        </w:rPr>
        <w:t> </w:t>
      </w:r>
      <w:r>
        <w:rPr/>
        <w:t>range</w:t>
      </w:r>
      <w:r>
        <w:rPr>
          <w:spacing w:val="-7"/>
        </w:rPr>
        <w:t> </w:t>
      </w:r>
      <w:r>
        <w:rPr/>
        <w:t>and </w:t>
      </w:r>
      <w:r>
        <w:rPr>
          <w:spacing w:val="-2"/>
        </w:rPr>
        <w:t>distance</w:t>
      </w:r>
    </w:p>
    <w:p>
      <w:pPr>
        <w:pStyle w:val="BodyText"/>
        <w:spacing w:line="237" w:lineRule="auto" w:before="110"/>
        <w:ind w:left="158" w:right="96" w:firstLine="348"/>
      </w:pPr>
      <w:r>
        <w:rPr/>
        <w:t>A</w:t>
      </w:r>
      <w:r>
        <w:rPr>
          <w:spacing w:val="-12"/>
        </w:rPr>
        <w:t> </w:t>
      </w:r>
      <w:r>
        <w:rPr/>
        <w:t>vital</w:t>
      </w:r>
      <w:r>
        <w:rPr>
          <w:spacing w:val="-12"/>
        </w:rPr>
        <w:t> </w:t>
      </w:r>
      <w:r>
        <w:rPr/>
        <w:t>part</w:t>
      </w:r>
      <w:r>
        <w:rPr>
          <w:spacing w:val="-12"/>
        </w:rPr>
        <w:t> </w:t>
      </w:r>
      <w:r>
        <w:rPr/>
        <w:t>of</w:t>
      </w:r>
      <w:r>
        <w:rPr>
          <w:spacing w:val="-12"/>
        </w:rPr>
        <w:t> </w:t>
      </w:r>
      <w:r>
        <w:rPr/>
        <w:t>the</w:t>
      </w:r>
      <w:r>
        <w:rPr>
          <w:spacing w:val="-12"/>
        </w:rPr>
        <w:t> </w:t>
      </w:r>
      <w:r>
        <w:rPr/>
        <w:t>system</w:t>
      </w:r>
      <w:r>
        <w:rPr>
          <w:spacing w:val="-12"/>
        </w:rPr>
        <w:t> </w:t>
      </w:r>
      <w:r>
        <w:rPr/>
        <w:t>is</w:t>
      </w:r>
      <w:r>
        <w:rPr>
          <w:spacing w:val="-12"/>
        </w:rPr>
        <w:t> </w:t>
      </w:r>
      <w:r>
        <w:rPr/>
        <w:t>the</w:t>
      </w:r>
      <w:r>
        <w:rPr>
          <w:spacing w:val="-11"/>
        </w:rPr>
        <w:t> </w:t>
      </w:r>
      <w:r>
        <w:rPr/>
        <w:t>control</w:t>
      </w:r>
      <w:r>
        <w:rPr>
          <w:spacing w:val="-12"/>
        </w:rPr>
        <w:t> </w:t>
      </w:r>
      <w:r>
        <w:rPr/>
        <w:t>and</w:t>
      </w:r>
      <w:r>
        <w:rPr>
          <w:spacing w:val="-12"/>
        </w:rPr>
        <w:t> </w:t>
      </w:r>
      <w:r>
        <w:rPr/>
        <w:t>communication mechanism. This allows the transmitter and receiver to constantly exchange information—such as charge status and any alignment issues—through wireless communication protocols like Bluetooth or Zigbee. We also integrated safety features to detect foreign objects, regulate temperature, and automatically shut down the system if any issues are detected.</w:t>
      </w:r>
    </w:p>
    <w:p>
      <w:pPr>
        <w:pStyle w:val="BodyText"/>
        <w:spacing w:line="237" w:lineRule="auto" w:before="108"/>
        <w:ind w:left="158" w:right="97"/>
      </w:pPr>
      <w:r>
        <w:rPr/>
        <w:t>To test our design, we ran simulations using tools like MATLAB/Simulink to model how the system would perform under real-world conditions. After this, we built a small-scale prototype to validate our results and make any necessary adjustments. Finally, we evaluated the system based on key performance</w:t>
      </w:r>
      <w:r>
        <w:rPr>
          <w:spacing w:val="-9"/>
        </w:rPr>
        <w:t> </w:t>
      </w:r>
      <w:r>
        <w:rPr/>
        <w:t>metrics,</w:t>
      </w:r>
      <w:r>
        <w:rPr>
          <w:spacing w:val="-11"/>
        </w:rPr>
        <w:t> </w:t>
      </w:r>
      <w:r>
        <w:rPr/>
        <w:t>including</w:t>
      </w:r>
      <w:r>
        <w:rPr>
          <w:spacing w:val="-9"/>
        </w:rPr>
        <w:t> </w:t>
      </w:r>
      <w:r>
        <w:rPr/>
        <w:t>energy</w:t>
      </w:r>
      <w:r>
        <w:rPr>
          <w:spacing w:val="-10"/>
        </w:rPr>
        <w:t> </w:t>
      </w:r>
      <w:r>
        <w:rPr/>
        <w:t>transfer</w:t>
      </w:r>
      <w:r>
        <w:rPr>
          <w:spacing w:val="-10"/>
        </w:rPr>
        <w:t> </w:t>
      </w:r>
      <w:r>
        <w:rPr/>
        <w:t>efficiency,</w:t>
      </w:r>
      <w:r>
        <w:rPr>
          <w:spacing w:val="-10"/>
        </w:rPr>
        <w:t> </w:t>
      </w:r>
      <w:r>
        <w:rPr/>
        <w:t>how well it handled misalignment, overall charging time, and whether it met safety and electromagnetic compatibility </w:t>
      </w:r>
      <w:r>
        <w:rPr>
          <w:spacing w:val="-2"/>
        </w:rPr>
        <w:t>standards.</w:t>
      </w:r>
    </w:p>
    <w:p>
      <w:pPr>
        <w:pStyle w:val="BodyText"/>
        <w:spacing w:after="0" w:line="237" w:lineRule="auto"/>
        <w:sectPr>
          <w:type w:val="continuous"/>
          <w:pgSz w:w="12240" w:h="15840"/>
          <w:pgMar w:top="960" w:bottom="280" w:left="1080" w:right="1080"/>
          <w:cols w:num="2" w:equalWidth="0">
            <w:col w:w="4974" w:space="66"/>
            <w:col w:w="5040"/>
          </w:cols>
        </w:sectPr>
      </w:pPr>
    </w:p>
    <w:p>
      <w:pPr>
        <w:pStyle w:val="BodyText"/>
        <w:spacing w:before="14"/>
        <w:ind w:firstLine="0"/>
        <w:jc w:val="left"/>
        <w:rPr>
          <w:sz w:val="15"/>
        </w:rPr>
      </w:pPr>
    </w:p>
    <w:p>
      <w:pPr>
        <w:pStyle w:val="ListParagraph"/>
        <w:numPr>
          <w:ilvl w:val="0"/>
          <w:numId w:val="1"/>
        </w:numPr>
        <w:tabs>
          <w:tab w:pos="1555" w:val="left" w:leader="none"/>
        </w:tabs>
        <w:spacing w:line="240" w:lineRule="auto" w:before="0" w:after="0"/>
        <w:ind w:left="1555" w:right="0" w:hanging="498"/>
        <w:jc w:val="left"/>
        <w:rPr>
          <w:rFonts w:ascii="Times New Roman"/>
          <w:sz w:val="19"/>
        </w:rPr>
      </w:pPr>
      <w:r>
        <w:rPr>
          <w:rFonts w:ascii="Times New Roman"/>
          <w:smallCaps/>
          <w:sz w:val="19"/>
        </w:rPr>
        <w:t>Functional</w:t>
      </w:r>
      <w:r>
        <w:rPr>
          <w:rFonts w:ascii="Times New Roman"/>
          <w:smallCaps/>
          <w:spacing w:val="-8"/>
          <w:sz w:val="19"/>
        </w:rPr>
        <w:t> </w:t>
      </w:r>
      <w:r>
        <w:rPr>
          <w:rFonts w:ascii="Times New Roman"/>
          <w:smallCaps/>
          <w:sz w:val="19"/>
        </w:rPr>
        <w:t>Block</w:t>
      </w:r>
      <w:r>
        <w:rPr>
          <w:rFonts w:ascii="Times New Roman"/>
          <w:smallCaps/>
          <w:spacing w:val="-9"/>
          <w:sz w:val="19"/>
        </w:rPr>
        <w:t> </w:t>
      </w:r>
      <w:r>
        <w:rPr>
          <w:rFonts w:ascii="Times New Roman"/>
          <w:smallCaps/>
          <w:spacing w:val="-2"/>
          <w:sz w:val="19"/>
        </w:rPr>
        <w:t>Diagram</w:t>
      </w:r>
    </w:p>
    <w:p>
      <w:pPr>
        <w:pStyle w:val="BodyText"/>
        <w:spacing w:before="3"/>
        <w:ind w:firstLine="0"/>
        <w:jc w:val="left"/>
      </w:pPr>
      <w:r>
        <w:rPr/>
        <w:drawing>
          <wp:anchor distT="0" distB="0" distL="0" distR="0" allowOverlap="1" layoutInCell="1" locked="0" behindDoc="1" simplePos="0" relativeHeight="487587840">
            <wp:simplePos x="0" y="0"/>
            <wp:positionH relativeFrom="page">
              <wp:posOffset>991642</wp:posOffset>
            </wp:positionH>
            <wp:positionV relativeFrom="paragraph">
              <wp:posOffset>156140</wp:posOffset>
            </wp:positionV>
            <wp:extent cx="2538324" cy="312239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538324" cy="3122390"/>
                    </a:xfrm>
                    <a:prstGeom prst="rect">
                      <a:avLst/>
                    </a:prstGeom>
                  </pic:spPr>
                </pic:pic>
              </a:graphicData>
            </a:graphic>
          </wp:anchor>
        </w:drawing>
      </w:r>
    </w:p>
    <w:p>
      <w:pPr>
        <w:pStyle w:val="BodyText"/>
        <w:spacing w:before="89"/>
        <w:ind w:left="560" w:firstLine="0"/>
        <w:jc w:val="left"/>
      </w:pPr>
      <w:r>
        <w:rPr/>
        <w:t>Fig.1.</w:t>
      </w:r>
      <w:r>
        <w:rPr>
          <w:spacing w:val="-9"/>
        </w:rPr>
        <w:t> </w:t>
      </w:r>
      <w:r>
        <w:rPr/>
        <w:t>Functional</w:t>
      </w:r>
      <w:r>
        <w:rPr>
          <w:spacing w:val="-9"/>
        </w:rPr>
        <w:t> </w:t>
      </w:r>
      <w:r>
        <w:rPr/>
        <w:t>block</w:t>
      </w:r>
      <w:r>
        <w:rPr>
          <w:spacing w:val="-8"/>
        </w:rPr>
        <w:t> </w:t>
      </w:r>
      <w:r>
        <w:rPr/>
        <w:t>of</w:t>
      </w:r>
      <w:r>
        <w:rPr>
          <w:spacing w:val="-11"/>
        </w:rPr>
        <w:t> </w:t>
      </w:r>
      <w:r>
        <w:rPr/>
        <w:t>WPT</w:t>
      </w:r>
      <w:r>
        <w:rPr>
          <w:spacing w:val="-8"/>
        </w:rPr>
        <w:t> </w:t>
      </w:r>
      <w:r>
        <w:rPr/>
        <w:t>of</w:t>
      </w:r>
      <w:r>
        <w:rPr>
          <w:spacing w:val="-9"/>
        </w:rPr>
        <w:t> </w:t>
      </w:r>
      <w:r>
        <w:rPr/>
        <w:t>Electrical</w:t>
      </w:r>
      <w:r>
        <w:rPr>
          <w:spacing w:val="-8"/>
        </w:rPr>
        <w:t> </w:t>
      </w:r>
      <w:r>
        <w:rPr>
          <w:spacing w:val="-2"/>
        </w:rPr>
        <w:t>Vehicle</w:t>
      </w:r>
    </w:p>
    <w:p>
      <w:pPr>
        <w:pStyle w:val="ListParagraph"/>
        <w:numPr>
          <w:ilvl w:val="0"/>
          <w:numId w:val="2"/>
        </w:numPr>
        <w:tabs>
          <w:tab w:pos="932" w:val="left" w:leader="none"/>
        </w:tabs>
        <w:spacing w:line="240" w:lineRule="auto" w:before="106" w:after="0"/>
        <w:ind w:left="932" w:right="0" w:hanging="383"/>
        <w:jc w:val="both"/>
        <w:rPr>
          <w:rFonts w:ascii="Times New Roman"/>
          <w:sz w:val="19"/>
        </w:rPr>
      </w:pPr>
      <w:r>
        <w:rPr>
          <w:rFonts w:ascii="Times New Roman"/>
          <w:spacing w:val="-2"/>
          <w:sz w:val="19"/>
        </w:rPr>
        <w:t>ARDUINO</w:t>
      </w:r>
      <w:r>
        <w:rPr>
          <w:rFonts w:ascii="Times New Roman"/>
          <w:spacing w:val="-3"/>
          <w:sz w:val="19"/>
        </w:rPr>
        <w:t> </w:t>
      </w:r>
      <w:r>
        <w:rPr>
          <w:rFonts w:ascii="Times New Roman"/>
          <w:spacing w:val="-5"/>
          <w:sz w:val="19"/>
        </w:rPr>
        <w:t>UNO</w:t>
      </w:r>
    </w:p>
    <w:p>
      <w:pPr>
        <w:pStyle w:val="BodyText"/>
        <w:spacing w:line="237" w:lineRule="auto" w:before="108"/>
        <w:ind w:left="200" w:right="1"/>
      </w:pPr>
      <w:r>
        <w:rPr/>
        <w:t>Arduino is an open-source project that created microcontroller-based kits for building digital devices and interactive</w:t>
      </w:r>
      <w:r>
        <w:rPr>
          <w:spacing w:val="-7"/>
        </w:rPr>
        <w:t> </w:t>
      </w:r>
      <w:r>
        <w:rPr/>
        <w:t>objects</w:t>
      </w:r>
      <w:r>
        <w:rPr>
          <w:spacing w:val="-8"/>
        </w:rPr>
        <w:t> </w:t>
      </w:r>
      <w:r>
        <w:rPr/>
        <w:t>that</w:t>
      </w:r>
      <w:r>
        <w:rPr>
          <w:spacing w:val="-6"/>
        </w:rPr>
        <w:t> </w:t>
      </w:r>
      <w:r>
        <w:rPr/>
        <w:t>can</w:t>
      </w:r>
      <w:r>
        <w:rPr>
          <w:spacing w:val="-7"/>
        </w:rPr>
        <w:t> </w:t>
      </w:r>
      <w:r>
        <w:rPr/>
        <w:t>sense</w:t>
      </w:r>
      <w:r>
        <w:rPr>
          <w:spacing w:val="-7"/>
        </w:rPr>
        <w:t> </w:t>
      </w:r>
      <w:r>
        <w:rPr/>
        <w:t>and</w:t>
      </w:r>
      <w:r>
        <w:rPr>
          <w:spacing w:val="-7"/>
        </w:rPr>
        <w:t> </w:t>
      </w:r>
      <w:r>
        <w:rPr/>
        <w:t>control</w:t>
      </w:r>
      <w:r>
        <w:rPr>
          <w:spacing w:val="-6"/>
        </w:rPr>
        <w:t> </w:t>
      </w:r>
      <w:r>
        <w:rPr/>
        <w:t>physical</w:t>
      </w:r>
      <w:r>
        <w:rPr>
          <w:spacing w:val="-7"/>
        </w:rPr>
        <w:t> </w:t>
      </w:r>
      <w:r>
        <w:rPr/>
        <w:t>devices. The project is based on microcontroller board designs, produced by several vendors, using various microcontrollers. These systems provide sets of digital and analog input/output (I/O) pins that can interface to various expansion boards (termed shields) and other circuits. Stepdown Transformer</w:t>
      </w:r>
    </w:p>
    <w:p>
      <w:pPr>
        <w:pStyle w:val="ListParagraph"/>
        <w:numPr>
          <w:ilvl w:val="0"/>
          <w:numId w:val="2"/>
        </w:numPr>
        <w:tabs>
          <w:tab w:pos="886" w:val="left" w:leader="none"/>
        </w:tabs>
        <w:spacing w:line="240" w:lineRule="auto" w:before="104" w:after="0"/>
        <w:ind w:left="886" w:right="0" w:hanging="337"/>
        <w:jc w:val="both"/>
        <w:rPr>
          <w:rFonts w:ascii="Times New Roman"/>
          <w:sz w:val="19"/>
        </w:rPr>
      </w:pPr>
      <w:r>
        <w:rPr>
          <w:rFonts w:ascii="Times New Roman"/>
          <w:spacing w:val="-2"/>
          <w:sz w:val="19"/>
        </w:rPr>
        <w:t>Electromechanical</w:t>
      </w:r>
      <w:r>
        <w:rPr>
          <w:rFonts w:ascii="Times New Roman"/>
          <w:spacing w:val="7"/>
          <w:sz w:val="19"/>
        </w:rPr>
        <w:t> </w:t>
      </w:r>
      <w:r>
        <w:rPr>
          <w:rFonts w:ascii="Times New Roman"/>
          <w:spacing w:val="-4"/>
          <w:sz w:val="19"/>
        </w:rPr>
        <w:t>Relay</w:t>
      </w:r>
    </w:p>
    <w:p>
      <w:pPr>
        <w:pStyle w:val="BodyText"/>
        <w:spacing w:line="225" w:lineRule="auto" w:before="106"/>
        <w:ind w:left="200"/>
      </w:pPr>
      <w:r>
        <w:rPr/>
        <w:t>A relay is a basic electromechanical switch. A Relay is an electrical</w:t>
      </w:r>
      <w:r>
        <w:rPr>
          <w:spacing w:val="-12"/>
        </w:rPr>
        <w:t> </w:t>
      </w:r>
      <w:r>
        <w:rPr/>
        <w:t>device</w:t>
      </w:r>
      <w:r>
        <w:rPr>
          <w:spacing w:val="-12"/>
        </w:rPr>
        <w:t> </w:t>
      </w:r>
      <w:r>
        <w:rPr/>
        <w:t>that</w:t>
      </w:r>
      <w:r>
        <w:rPr>
          <w:spacing w:val="-12"/>
        </w:rPr>
        <w:t> </w:t>
      </w:r>
      <w:r>
        <w:rPr/>
        <w:t>connects</w:t>
      </w:r>
      <w:r>
        <w:rPr>
          <w:spacing w:val="-12"/>
        </w:rPr>
        <w:t> </w:t>
      </w:r>
      <w:r>
        <w:rPr/>
        <w:t>or</w:t>
      </w:r>
      <w:r>
        <w:rPr>
          <w:spacing w:val="-12"/>
        </w:rPr>
        <w:t> </w:t>
      </w:r>
      <w:r>
        <w:rPr/>
        <w:t>separates</w:t>
      </w:r>
      <w:r>
        <w:rPr>
          <w:spacing w:val="-12"/>
        </w:rPr>
        <w:t> </w:t>
      </w:r>
      <w:r>
        <w:rPr/>
        <w:t>two</w:t>
      </w:r>
      <w:r>
        <w:rPr>
          <w:spacing w:val="-12"/>
        </w:rPr>
        <w:t> </w:t>
      </w:r>
      <w:r>
        <w:rPr/>
        <w:t>circuits,</w:t>
      </w:r>
      <w:r>
        <w:rPr>
          <w:spacing w:val="-11"/>
        </w:rPr>
        <w:t> </w:t>
      </w:r>
      <w:r>
        <w:rPr/>
        <w:t>similar to</w:t>
      </w:r>
      <w:r>
        <w:rPr>
          <w:spacing w:val="-12"/>
        </w:rPr>
        <w:t> </w:t>
      </w:r>
      <w:r>
        <w:rPr/>
        <w:t>how</w:t>
      </w:r>
      <w:r>
        <w:rPr>
          <w:spacing w:val="-12"/>
        </w:rPr>
        <w:t> </w:t>
      </w:r>
      <w:r>
        <w:rPr/>
        <w:t>we</w:t>
      </w:r>
      <w:r>
        <w:rPr>
          <w:spacing w:val="-9"/>
        </w:rPr>
        <w:t> </w:t>
      </w:r>
      <w:r>
        <w:rPr/>
        <w:t>manually</w:t>
      </w:r>
      <w:r>
        <w:rPr>
          <w:spacing w:val="-10"/>
        </w:rPr>
        <w:t> </w:t>
      </w:r>
      <w:r>
        <w:rPr/>
        <w:t>open</w:t>
      </w:r>
      <w:r>
        <w:rPr>
          <w:spacing w:val="-10"/>
        </w:rPr>
        <w:t> </w:t>
      </w:r>
      <w:r>
        <w:rPr/>
        <w:t>or</w:t>
      </w:r>
      <w:r>
        <w:rPr>
          <w:spacing w:val="-12"/>
        </w:rPr>
        <w:t> </w:t>
      </w:r>
      <w:r>
        <w:rPr/>
        <w:t>close</w:t>
      </w:r>
      <w:r>
        <w:rPr>
          <w:spacing w:val="-9"/>
        </w:rPr>
        <w:t> </w:t>
      </w:r>
      <w:r>
        <w:rPr/>
        <w:t>a</w:t>
      </w:r>
      <w:r>
        <w:rPr>
          <w:spacing w:val="-10"/>
        </w:rPr>
        <w:t> </w:t>
      </w:r>
      <w:r>
        <w:rPr/>
        <w:t>circuit.</w:t>
      </w:r>
      <w:r>
        <w:rPr>
          <w:spacing w:val="-12"/>
        </w:rPr>
        <w:t> </w:t>
      </w:r>
      <w:r>
        <w:rPr/>
        <w:t>Instead</w:t>
      </w:r>
      <w:r>
        <w:rPr>
          <w:spacing w:val="-10"/>
        </w:rPr>
        <w:t> </w:t>
      </w:r>
      <w:r>
        <w:rPr/>
        <w:t>of</w:t>
      </w:r>
      <w:r>
        <w:rPr>
          <w:spacing w:val="-12"/>
        </w:rPr>
        <w:t> </w:t>
      </w:r>
      <w:r>
        <w:rPr/>
        <w:t>a</w:t>
      </w:r>
      <w:r>
        <w:rPr>
          <w:spacing w:val="-10"/>
        </w:rPr>
        <w:t> </w:t>
      </w:r>
      <w:r>
        <w:rPr/>
        <w:t>human action, a relay sends an electrical signal to an electromagnet, which connects or separates another circuit. When an electromagnet is powered by electricity, it creates an electromagnetic field around itself. A switches is used to deliver</w:t>
      </w:r>
      <w:r>
        <w:rPr>
          <w:spacing w:val="40"/>
        </w:rPr>
        <w:t> </w:t>
      </w:r>
      <w:r>
        <w:rPr/>
        <w:t>direct</w:t>
      </w:r>
      <w:r>
        <w:rPr>
          <w:spacing w:val="40"/>
        </w:rPr>
        <w:t> </w:t>
      </w:r>
      <w:r>
        <w:rPr/>
        <w:t>current</w:t>
      </w:r>
      <w:r>
        <w:rPr>
          <w:spacing w:val="40"/>
        </w:rPr>
        <w:t> </w:t>
      </w:r>
      <w:r>
        <w:rPr/>
        <w:t>(DC)</w:t>
      </w:r>
      <w:r>
        <w:rPr>
          <w:spacing w:val="40"/>
        </w:rPr>
        <w:t> </w:t>
      </w:r>
      <w:r>
        <w:rPr/>
        <w:t>to</w:t>
      </w:r>
      <w:r>
        <w:rPr>
          <w:spacing w:val="40"/>
        </w:rPr>
        <w:t> </w:t>
      </w:r>
      <w:r>
        <w:rPr/>
        <w:t>the</w:t>
      </w:r>
      <w:r>
        <w:rPr>
          <w:spacing w:val="40"/>
        </w:rPr>
        <w:t> </w:t>
      </w:r>
      <w:r>
        <w:rPr/>
        <w:t>load.</w:t>
      </w:r>
      <w:r>
        <w:rPr>
          <w:spacing w:val="80"/>
        </w:rPr>
        <w:t> </w:t>
      </w:r>
      <w:r>
        <w:rPr/>
        <w:t>The</w:t>
      </w:r>
      <w:r>
        <w:rPr>
          <w:spacing w:val="40"/>
        </w:rPr>
        <w:t> </w:t>
      </w:r>
      <w:r>
        <w:rPr/>
        <w:t>relay's</w:t>
      </w:r>
    </w:p>
    <w:p>
      <w:pPr>
        <w:pStyle w:val="BodyText"/>
        <w:spacing w:line="225" w:lineRule="auto" w:before="78"/>
        <w:ind w:left="183" w:right="184" w:firstLine="0"/>
      </w:pPr>
      <w:r>
        <w:rPr/>
        <w:br w:type="column"/>
      </w:r>
      <w:r>
        <w:rPr/>
        <w:t>electromagnet is composed of a copper coil and an iron core. When</w:t>
      </w:r>
      <w:r>
        <w:rPr>
          <w:spacing w:val="-3"/>
        </w:rPr>
        <w:t> </w:t>
      </w:r>
      <w:r>
        <w:rPr/>
        <w:t>the</w:t>
      </w:r>
      <w:r>
        <w:rPr>
          <w:spacing w:val="-3"/>
        </w:rPr>
        <w:t> </w:t>
      </w:r>
      <w:r>
        <w:rPr/>
        <w:t>magnetic</w:t>
      </w:r>
      <w:r>
        <w:rPr>
          <w:spacing w:val="-3"/>
        </w:rPr>
        <w:t> </w:t>
      </w:r>
      <w:r>
        <w:rPr/>
        <w:t>coil</w:t>
      </w:r>
      <w:r>
        <w:rPr>
          <w:spacing w:val="-2"/>
        </w:rPr>
        <w:t> </w:t>
      </w:r>
      <w:r>
        <w:rPr/>
        <w:t>is</w:t>
      </w:r>
      <w:r>
        <w:rPr>
          <w:spacing w:val="-4"/>
        </w:rPr>
        <w:t> </w:t>
      </w:r>
      <w:r>
        <w:rPr/>
        <w:t>charged</w:t>
      </w:r>
      <w:r>
        <w:rPr>
          <w:spacing w:val="-3"/>
        </w:rPr>
        <w:t> </w:t>
      </w:r>
      <w:r>
        <w:rPr/>
        <w:t>with</w:t>
      </w:r>
      <w:r>
        <w:rPr>
          <w:spacing w:val="-3"/>
        </w:rPr>
        <w:t> </w:t>
      </w:r>
      <w:r>
        <w:rPr/>
        <w:t>direct</w:t>
      </w:r>
      <w:r>
        <w:rPr>
          <w:spacing w:val="-2"/>
        </w:rPr>
        <w:t> </w:t>
      </w:r>
      <w:r>
        <w:rPr/>
        <w:t>current</w:t>
      </w:r>
      <w:r>
        <w:rPr>
          <w:spacing w:val="-3"/>
        </w:rPr>
        <w:t> </w:t>
      </w:r>
      <w:r>
        <w:rPr/>
        <w:t>(DC),</w:t>
      </w:r>
      <w:r>
        <w:rPr>
          <w:spacing w:val="-3"/>
        </w:rPr>
        <w:t> </w:t>
      </w:r>
      <w:r>
        <w:rPr/>
        <w:t>it begins to attract the contact, as illustrated. This is known as relay</w:t>
      </w:r>
      <w:r>
        <w:rPr>
          <w:spacing w:val="-6"/>
        </w:rPr>
        <w:t> </w:t>
      </w:r>
      <w:r>
        <w:rPr/>
        <w:t>energizing.</w:t>
      </w:r>
      <w:r>
        <w:rPr>
          <w:spacing w:val="-7"/>
        </w:rPr>
        <w:t> </w:t>
      </w:r>
      <w:r>
        <w:rPr/>
        <w:t>When</w:t>
      </w:r>
      <w:r>
        <w:rPr>
          <w:spacing w:val="-7"/>
        </w:rPr>
        <w:t> </w:t>
      </w:r>
      <w:r>
        <w:rPr/>
        <w:t>you</w:t>
      </w:r>
      <w:r>
        <w:rPr>
          <w:spacing w:val="-7"/>
        </w:rPr>
        <w:t> </w:t>
      </w:r>
      <w:r>
        <w:rPr/>
        <w:t>remove</w:t>
      </w:r>
      <w:r>
        <w:rPr>
          <w:spacing w:val="-7"/>
        </w:rPr>
        <w:t> </w:t>
      </w:r>
      <w:r>
        <w:rPr/>
        <w:t>the</w:t>
      </w:r>
      <w:r>
        <w:rPr>
          <w:spacing w:val="-7"/>
        </w:rPr>
        <w:t> </w:t>
      </w:r>
      <w:r>
        <w:rPr/>
        <w:t>supply,</w:t>
      </w:r>
      <w:r>
        <w:rPr>
          <w:spacing w:val="-9"/>
        </w:rPr>
        <w:t> </w:t>
      </w:r>
      <w:r>
        <w:rPr/>
        <w:t>it</w:t>
      </w:r>
      <w:r>
        <w:rPr>
          <w:spacing w:val="-7"/>
        </w:rPr>
        <w:t> </w:t>
      </w:r>
      <w:r>
        <w:rPr/>
        <w:t>returns</w:t>
      </w:r>
      <w:r>
        <w:rPr>
          <w:spacing w:val="-4"/>
        </w:rPr>
        <w:t> </w:t>
      </w:r>
      <w:r>
        <w:rPr/>
        <w:t>to</w:t>
      </w:r>
      <w:r>
        <w:rPr>
          <w:spacing w:val="-7"/>
        </w:rPr>
        <w:t> </w:t>
      </w:r>
      <w:r>
        <w:rPr/>
        <w:t>its previous place. This is referred to as relay de-energization.</w:t>
      </w:r>
    </w:p>
    <w:p>
      <w:pPr>
        <w:pStyle w:val="ListParagraph"/>
        <w:numPr>
          <w:ilvl w:val="0"/>
          <w:numId w:val="2"/>
        </w:numPr>
        <w:tabs>
          <w:tab w:pos="868" w:val="left" w:leader="none"/>
        </w:tabs>
        <w:spacing w:line="240" w:lineRule="auto" w:before="105" w:after="0"/>
        <w:ind w:left="868" w:right="0" w:hanging="337"/>
        <w:jc w:val="both"/>
        <w:rPr>
          <w:rFonts w:ascii="Times New Roman"/>
          <w:sz w:val="19"/>
        </w:rPr>
      </w:pPr>
      <w:r>
        <w:rPr>
          <w:rFonts w:ascii="Times New Roman"/>
          <w:sz w:val="19"/>
        </w:rPr>
        <w:t>IR</w:t>
      </w:r>
      <w:r>
        <w:rPr>
          <w:rFonts w:ascii="Times New Roman"/>
          <w:spacing w:val="-4"/>
          <w:sz w:val="19"/>
        </w:rPr>
        <w:t> </w:t>
      </w:r>
      <w:r>
        <w:rPr>
          <w:rFonts w:ascii="Times New Roman"/>
          <w:spacing w:val="-2"/>
          <w:sz w:val="19"/>
        </w:rPr>
        <w:t>Sensor</w:t>
      </w:r>
    </w:p>
    <w:p>
      <w:pPr>
        <w:pStyle w:val="BodyText"/>
        <w:spacing w:line="237" w:lineRule="auto" w:before="107"/>
        <w:ind w:left="222" w:right="98"/>
      </w:pPr>
      <w:r>
        <w:rPr/>
        <w:t>An</w:t>
      </w:r>
      <w:r>
        <w:rPr>
          <w:spacing w:val="-10"/>
        </w:rPr>
        <w:t> </w:t>
      </w:r>
      <w:r>
        <w:rPr>
          <w:b/>
        </w:rPr>
        <w:t>IR</w:t>
      </w:r>
      <w:r>
        <w:rPr>
          <w:b/>
          <w:spacing w:val="-10"/>
        </w:rPr>
        <w:t> </w:t>
      </w:r>
      <w:r>
        <w:rPr>
          <w:b/>
        </w:rPr>
        <w:t>(Infrared)</w:t>
      </w:r>
      <w:r>
        <w:rPr>
          <w:b/>
          <w:spacing w:val="-11"/>
        </w:rPr>
        <w:t> </w:t>
      </w:r>
      <w:r>
        <w:rPr>
          <w:b/>
        </w:rPr>
        <w:t>sensor</w:t>
      </w:r>
      <w:r>
        <w:rPr>
          <w:b/>
          <w:spacing w:val="-9"/>
        </w:rPr>
        <w:t> </w:t>
      </w:r>
      <w:r>
        <w:rPr/>
        <w:t>is</w:t>
      </w:r>
      <w:r>
        <w:rPr>
          <w:spacing w:val="-8"/>
        </w:rPr>
        <w:t> </w:t>
      </w:r>
      <w:r>
        <w:rPr/>
        <w:t>an</w:t>
      </w:r>
      <w:r>
        <w:rPr>
          <w:spacing w:val="-8"/>
        </w:rPr>
        <w:t> </w:t>
      </w:r>
      <w:r>
        <w:rPr/>
        <w:t>electronic</w:t>
      </w:r>
      <w:r>
        <w:rPr>
          <w:spacing w:val="-11"/>
        </w:rPr>
        <w:t> </w:t>
      </w:r>
      <w:r>
        <w:rPr/>
        <w:t>device</w:t>
      </w:r>
      <w:r>
        <w:rPr>
          <w:spacing w:val="-11"/>
        </w:rPr>
        <w:t> </w:t>
      </w:r>
      <w:r>
        <w:rPr/>
        <w:t>that</w:t>
      </w:r>
      <w:r>
        <w:rPr>
          <w:spacing w:val="-10"/>
        </w:rPr>
        <w:t> </w:t>
      </w:r>
      <w:r>
        <w:rPr/>
        <w:t>detects infrared</w:t>
      </w:r>
      <w:r>
        <w:rPr>
          <w:spacing w:val="-11"/>
        </w:rPr>
        <w:t> </w:t>
      </w:r>
      <w:r>
        <w:rPr/>
        <w:t>radiation</w:t>
      </w:r>
      <w:r>
        <w:rPr>
          <w:spacing w:val="-11"/>
        </w:rPr>
        <w:t> </w:t>
      </w:r>
      <w:r>
        <w:rPr/>
        <w:t>(heat)</w:t>
      </w:r>
      <w:r>
        <w:rPr>
          <w:spacing w:val="-12"/>
        </w:rPr>
        <w:t> </w:t>
      </w:r>
      <w:r>
        <w:rPr/>
        <w:t>or</w:t>
      </w:r>
      <w:r>
        <w:rPr>
          <w:spacing w:val="-11"/>
        </w:rPr>
        <w:t> </w:t>
      </w:r>
      <w:r>
        <w:rPr/>
        <w:t>light</w:t>
      </w:r>
      <w:r>
        <w:rPr>
          <w:spacing w:val="-10"/>
        </w:rPr>
        <w:t> </w:t>
      </w:r>
      <w:r>
        <w:rPr/>
        <w:t>emitted</w:t>
      </w:r>
      <w:r>
        <w:rPr>
          <w:spacing w:val="-10"/>
        </w:rPr>
        <w:t> </w:t>
      </w:r>
      <w:r>
        <w:rPr/>
        <w:t>from</w:t>
      </w:r>
      <w:r>
        <w:rPr>
          <w:spacing w:val="-12"/>
        </w:rPr>
        <w:t> </w:t>
      </w:r>
      <w:r>
        <w:rPr/>
        <w:t>objects</w:t>
      </w:r>
      <w:r>
        <w:rPr>
          <w:spacing w:val="-12"/>
        </w:rPr>
        <w:t> </w:t>
      </w:r>
      <w:r>
        <w:rPr/>
        <w:t>in</w:t>
      </w:r>
      <w:r>
        <w:rPr>
          <w:spacing w:val="-11"/>
        </w:rPr>
        <w:t> </w:t>
      </w:r>
      <w:r>
        <w:rPr/>
        <w:t>its</w:t>
      </w:r>
      <w:r>
        <w:rPr>
          <w:spacing w:val="-12"/>
        </w:rPr>
        <w:t> </w:t>
      </w:r>
      <w:r>
        <w:rPr/>
        <w:t>field </w:t>
      </w:r>
      <w:r>
        <w:rPr>
          <w:spacing w:val="-2"/>
        </w:rPr>
        <w:t>of</w:t>
      </w:r>
      <w:r>
        <w:rPr>
          <w:spacing w:val="-6"/>
        </w:rPr>
        <w:t> </w:t>
      </w:r>
      <w:r>
        <w:rPr>
          <w:spacing w:val="-2"/>
        </w:rPr>
        <w:t>view.</w:t>
      </w:r>
      <w:r>
        <w:rPr>
          <w:spacing w:val="-7"/>
        </w:rPr>
        <w:t> </w:t>
      </w:r>
      <w:r>
        <w:rPr>
          <w:spacing w:val="-2"/>
        </w:rPr>
        <w:t>In</w:t>
      </w:r>
      <w:r>
        <w:rPr>
          <w:spacing w:val="-4"/>
        </w:rPr>
        <w:t> </w:t>
      </w:r>
      <w:r>
        <w:rPr>
          <w:spacing w:val="-2"/>
        </w:rPr>
        <w:t>the</w:t>
      </w:r>
      <w:r>
        <w:rPr>
          <w:spacing w:val="-6"/>
        </w:rPr>
        <w:t> </w:t>
      </w:r>
      <w:r>
        <w:rPr>
          <w:spacing w:val="-2"/>
        </w:rPr>
        <w:t>context</w:t>
      </w:r>
      <w:r>
        <w:rPr>
          <w:spacing w:val="-4"/>
        </w:rPr>
        <w:t> </w:t>
      </w:r>
      <w:r>
        <w:rPr>
          <w:spacing w:val="-2"/>
        </w:rPr>
        <w:t>of</w:t>
      </w:r>
      <w:r>
        <w:rPr>
          <w:spacing w:val="-6"/>
        </w:rPr>
        <w:t> </w:t>
      </w:r>
      <w:r>
        <w:rPr>
          <w:spacing w:val="-2"/>
        </w:rPr>
        <w:t>this</w:t>
      </w:r>
      <w:r>
        <w:rPr>
          <w:spacing w:val="-6"/>
        </w:rPr>
        <w:t> </w:t>
      </w:r>
      <w:r>
        <w:rPr>
          <w:spacing w:val="-2"/>
        </w:rPr>
        <w:t>wireless</w:t>
      </w:r>
      <w:r>
        <w:rPr>
          <w:spacing w:val="-4"/>
        </w:rPr>
        <w:t> </w:t>
      </w:r>
      <w:r>
        <w:rPr>
          <w:spacing w:val="-2"/>
        </w:rPr>
        <w:t>power</w:t>
      </w:r>
      <w:r>
        <w:rPr>
          <w:spacing w:val="-6"/>
        </w:rPr>
        <w:t> </w:t>
      </w:r>
      <w:r>
        <w:rPr>
          <w:spacing w:val="-2"/>
        </w:rPr>
        <w:t>transfer</w:t>
      </w:r>
      <w:r>
        <w:rPr>
          <w:spacing w:val="-4"/>
        </w:rPr>
        <w:t> </w:t>
      </w:r>
      <w:r>
        <w:rPr>
          <w:spacing w:val="-2"/>
        </w:rPr>
        <w:t>system</w:t>
      </w:r>
      <w:r>
        <w:rPr>
          <w:spacing w:val="-6"/>
        </w:rPr>
        <w:t> </w:t>
      </w:r>
      <w:r>
        <w:rPr>
          <w:spacing w:val="-2"/>
        </w:rPr>
        <w:t>for </w:t>
      </w:r>
      <w:r>
        <w:rPr/>
        <w:t>electric vehicles, the IR sensor is primarily used for </w:t>
      </w:r>
      <w:r>
        <w:rPr>
          <w:b/>
        </w:rPr>
        <w:t>vehicle </w:t>
      </w:r>
      <w:r>
        <w:rPr>
          <w:b/>
          <w:spacing w:val="-2"/>
        </w:rPr>
        <w:t>detection</w:t>
      </w:r>
      <w:r>
        <w:rPr>
          <w:spacing w:val="-2"/>
        </w:rPr>
        <w:t>.</w:t>
      </w:r>
      <w:r>
        <w:rPr>
          <w:spacing w:val="-5"/>
        </w:rPr>
        <w:t> </w:t>
      </w:r>
      <w:r>
        <w:rPr>
          <w:spacing w:val="-2"/>
        </w:rPr>
        <w:t>It</w:t>
      </w:r>
      <w:r>
        <w:rPr>
          <w:spacing w:val="-4"/>
        </w:rPr>
        <w:t> </w:t>
      </w:r>
      <w:r>
        <w:rPr>
          <w:spacing w:val="-2"/>
        </w:rPr>
        <w:t>helps</w:t>
      </w:r>
      <w:r>
        <w:rPr>
          <w:spacing w:val="-6"/>
        </w:rPr>
        <w:t> </w:t>
      </w:r>
      <w:r>
        <w:rPr>
          <w:spacing w:val="-2"/>
        </w:rPr>
        <w:t>identify</w:t>
      </w:r>
      <w:r>
        <w:rPr>
          <w:spacing w:val="-5"/>
        </w:rPr>
        <w:t> </w:t>
      </w:r>
      <w:r>
        <w:rPr>
          <w:spacing w:val="-2"/>
        </w:rPr>
        <w:t>whether</w:t>
      </w:r>
      <w:r>
        <w:rPr>
          <w:spacing w:val="-5"/>
        </w:rPr>
        <w:t> </w:t>
      </w:r>
      <w:r>
        <w:rPr>
          <w:spacing w:val="-2"/>
        </w:rPr>
        <w:t>a</w:t>
      </w:r>
      <w:r>
        <w:rPr>
          <w:spacing w:val="-6"/>
        </w:rPr>
        <w:t> </w:t>
      </w:r>
      <w:r>
        <w:rPr>
          <w:spacing w:val="-2"/>
        </w:rPr>
        <w:t>car</w:t>
      </w:r>
      <w:r>
        <w:rPr>
          <w:spacing w:val="-5"/>
        </w:rPr>
        <w:t> </w:t>
      </w:r>
      <w:r>
        <w:rPr>
          <w:spacing w:val="-2"/>
        </w:rPr>
        <w:t>is</w:t>
      </w:r>
      <w:r>
        <w:rPr>
          <w:spacing w:val="-5"/>
        </w:rPr>
        <w:t> </w:t>
      </w:r>
      <w:r>
        <w:rPr>
          <w:spacing w:val="-2"/>
        </w:rPr>
        <w:t>properly</w:t>
      </w:r>
      <w:r>
        <w:rPr>
          <w:spacing w:val="-5"/>
        </w:rPr>
        <w:t> </w:t>
      </w:r>
      <w:r>
        <w:rPr>
          <w:spacing w:val="-2"/>
        </w:rPr>
        <w:t>aligned</w:t>
      </w:r>
      <w:r>
        <w:rPr>
          <w:spacing w:val="-4"/>
        </w:rPr>
        <w:t> </w:t>
      </w:r>
      <w:r>
        <w:rPr>
          <w:spacing w:val="-2"/>
        </w:rPr>
        <w:t>and </w:t>
      </w:r>
      <w:r>
        <w:rPr/>
        <w:t>present</w:t>
      </w:r>
      <w:r>
        <w:rPr>
          <w:spacing w:val="-5"/>
        </w:rPr>
        <w:t> </w:t>
      </w:r>
      <w:r>
        <w:rPr/>
        <w:t>above</w:t>
      </w:r>
      <w:r>
        <w:rPr>
          <w:spacing w:val="-6"/>
        </w:rPr>
        <w:t> </w:t>
      </w:r>
      <w:r>
        <w:rPr/>
        <w:t>the</w:t>
      </w:r>
      <w:r>
        <w:rPr>
          <w:spacing w:val="-6"/>
        </w:rPr>
        <w:t> </w:t>
      </w:r>
      <w:r>
        <w:rPr/>
        <w:t>transmitter</w:t>
      </w:r>
      <w:r>
        <w:rPr>
          <w:spacing w:val="-6"/>
        </w:rPr>
        <w:t> </w:t>
      </w:r>
      <w:r>
        <w:rPr/>
        <w:t>coil</w:t>
      </w:r>
      <w:r>
        <w:rPr>
          <w:spacing w:val="-6"/>
        </w:rPr>
        <w:t> </w:t>
      </w:r>
      <w:r>
        <w:rPr/>
        <w:t>before</w:t>
      </w:r>
      <w:r>
        <w:rPr>
          <w:spacing w:val="-6"/>
        </w:rPr>
        <w:t> </w:t>
      </w:r>
      <w:r>
        <w:rPr/>
        <w:t>initiating</w:t>
      </w:r>
      <w:r>
        <w:rPr>
          <w:spacing w:val="-6"/>
        </w:rPr>
        <w:t> </w:t>
      </w:r>
      <w:r>
        <w:rPr/>
        <w:t>the</w:t>
      </w:r>
      <w:r>
        <w:rPr>
          <w:spacing w:val="-6"/>
        </w:rPr>
        <w:t> </w:t>
      </w:r>
      <w:r>
        <w:rPr/>
        <w:t>charging </w:t>
      </w:r>
      <w:r>
        <w:rPr>
          <w:spacing w:val="-2"/>
        </w:rPr>
        <w:t>process.</w:t>
      </w:r>
    </w:p>
    <w:p>
      <w:pPr>
        <w:pStyle w:val="ListParagraph"/>
        <w:numPr>
          <w:ilvl w:val="0"/>
          <w:numId w:val="2"/>
        </w:numPr>
        <w:tabs>
          <w:tab w:pos="868" w:val="left" w:leader="none"/>
        </w:tabs>
        <w:spacing w:line="240" w:lineRule="auto" w:before="110" w:after="0"/>
        <w:ind w:left="868" w:right="0" w:hanging="337"/>
        <w:jc w:val="both"/>
        <w:rPr>
          <w:rFonts w:ascii="Times New Roman"/>
          <w:sz w:val="19"/>
        </w:rPr>
      </w:pPr>
      <w:r>
        <w:rPr>
          <w:rFonts w:ascii="Times New Roman"/>
          <w:sz w:val="19"/>
        </w:rPr>
        <w:t>LCD</w:t>
      </w:r>
      <w:r>
        <w:rPr>
          <w:rFonts w:ascii="Times New Roman"/>
          <w:spacing w:val="-7"/>
          <w:sz w:val="19"/>
        </w:rPr>
        <w:t> </w:t>
      </w:r>
      <w:r>
        <w:rPr>
          <w:rFonts w:ascii="Times New Roman"/>
          <w:spacing w:val="-2"/>
          <w:sz w:val="19"/>
        </w:rPr>
        <w:t>Display</w:t>
      </w:r>
    </w:p>
    <w:p>
      <w:pPr>
        <w:spacing w:line="237" w:lineRule="auto" w:before="108"/>
        <w:ind w:left="222" w:right="97" w:firstLine="254"/>
        <w:jc w:val="both"/>
        <w:rPr>
          <w:sz w:val="19"/>
        </w:rPr>
      </w:pPr>
      <w:r>
        <w:rPr>
          <w:sz w:val="19"/>
        </w:rPr>
        <w:t>The</w:t>
      </w:r>
      <w:r>
        <w:rPr>
          <w:spacing w:val="-1"/>
          <w:sz w:val="19"/>
        </w:rPr>
        <w:t> </w:t>
      </w:r>
      <w:r>
        <w:rPr>
          <w:b/>
          <w:sz w:val="19"/>
        </w:rPr>
        <w:t>LCD</w:t>
      </w:r>
      <w:r>
        <w:rPr>
          <w:b/>
          <w:spacing w:val="-1"/>
          <w:sz w:val="19"/>
        </w:rPr>
        <w:t> </w:t>
      </w:r>
      <w:r>
        <w:rPr>
          <w:b/>
          <w:sz w:val="19"/>
        </w:rPr>
        <w:t>(Liquid</w:t>
      </w:r>
      <w:r>
        <w:rPr>
          <w:b/>
          <w:spacing w:val="-2"/>
          <w:sz w:val="19"/>
        </w:rPr>
        <w:t> </w:t>
      </w:r>
      <w:r>
        <w:rPr>
          <w:b/>
          <w:sz w:val="19"/>
        </w:rPr>
        <w:t>Crystal Display)</w:t>
      </w:r>
      <w:r>
        <w:rPr>
          <w:b/>
          <w:spacing w:val="-1"/>
          <w:sz w:val="19"/>
        </w:rPr>
        <w:t> </w:t>
      </w:r>
      <w:r>
        <w:rPr>
          <w:sz w:val="19"/>
        </w:rPr>
        <w:t>is used in the wireless power transfer system to provide real-time visual feedback to the</w:t>
      </w:r>
      <w:r>
        <w:rPr>
          <w:spacing w:val="-5"/>
          <w:sz w:val="19"/>
        </w:rPr>
        <w:t> </w:t>
      </w:r>
      <w:r>
        <w:rPr>
          <w:sz w:val="19"/>
        </w:rPr>
        <w:t>user.</w:t>
      </w:r>
      <w:r>
        <w:rPr>
          <w:spacing w:val="-5"/>
          <w:sz w:val="19"/>
        </w:rPr>
        <w:t> </w:t>
      </w:r>
      <w:r>
        <w:rPr>
          <w:sz w:val="19"/>
        </w:rPr>
        <w:t>It</w:t>
      </w:r>
      <w:r>
        <w:rPr>
          <w:spacing w:val="-5"/>
          <w:sz w:val="19"/>
        </w:rPr>
        <w:t> </w:t>
      </w:r>
      <w:r>
        <w:rPr>
          <w:sz w:val="19"/>
        </w:rPr>
        <w:t>acts</w:t>
      </w:r>
      <w:r>
        <w:rPr>
          <w:spacing w:val="-6"/>
          <w:sz w:val="19"/>
        </w:rPr>
        <w:t> </w:t>
      </w:r>
      <w:r>
        <w:rPr>
          <w:sz w:val="19"/>
        </w:rPr>
        <w:t>as</w:t>
      </w:r>
      <w:r>
        <w:rPr>
          <w:spacing w:val="-5"/>
          <w:sz w:val="19"/>
        </w:rPr>
        <w:t> </w:t>
      </w:r>
      <w:r>
        <w:rPr>
          <w:sz w:val="19"/>
        </w:rPr>
        <w:t>a</w:t>
      </w:r>
      <w:r>
        <w:rPr>
          <w:spacing w:val="-4"/>
          <w:sz w:val="19"/>
        </w:rPr>
        <w:t> </w:t>
      </w:r>
      <w:r>
        <w:rPr>
          <w:sz w:val="19"/>
        </w:rPr>
        <w:t>simple</w:t>
      </w:r>
      <w:r>
        <w:rPr>
          <w:spacing w:val="-5"/>
          <w:sz w:val="19"/>
        </w:rPr>
        <w:t> </w:t>
      </w:r>
      <w:r>
        <w:rPr>
          <w:sz w:val="19"/>
        </w:rPr>
        <w:t>and</w:t>
      </w:r>
      <w:r>
        <w:rPr>
          <w:spacing w:val="-4"/>
          <w:sz w:val="19"/>
        </w:rPr>
        <w:t> </w:t>
      </w:r>
      <w:r>
        <w:rPr>
          <w:sz w:val="19"/>
        </w:rPr>
        <w:t>effective</w:t>
      </w:r>
      <w:r>
        <w:rPr>
          <w:spacing w:val="-4"/>
          <w:sz w:val="19"/>
        </w:rPr>
        <w:t> </w:t>
      </w:r>
      <w:r>
        <w:rPr>
          <w:sz w:val="19"/>
        </w:rPr>
        <w:t>interface</w:t>
      </w:r>
      <w:r>
        <w:rPr>
          <w:spacing w:val="-5"/>
          <w:sz w:val="19"/>
        </w:rPr>
        <w:t> </w:t>
      </w:r>
      <w:r>
        <w:rPr>
          <w:sz w:val="19"/>
        </w:rPr>
        <w:t>that</w:t>
      </w:r>
      <w:r>
        <w:rPr>
          <w:spacing w:val="-4"/>
          <w:sz w:val="19"/>
        </w:rPr>
        <w:t> </w:t>
      </w:r>
      <w:r>
        <w:rPr>
          <w:sz w:val="19"/>
        </w:rPr>
        <w:t>displays important</w:t>
      </w:r>
      <w:r>
        <w:rPr>
          <w:spacing w:val="-12"/>
          <w:sz w:val="19"/>
        </w:rPr>
        <w:t> </w:t>
      </w:r>
      <w:r>
        <w:rPr>
          <w:sz w:val="19"/>
        </w:rPr>
        <w:t>system</w:t>
      </w:r>
      <w:r>
        <w:rPr>
          <w:spacing w:val="-11"/>
          <w:sz w:val="19"/>
        </w:rPr>
        <w:t> </w:t>
      </w:r>
      <w:r>
        <w:rPr>
          <w:sz w:val="19"/>
        </w:rPr>
        <w:t>information</w:t>
      </w:r>
      <w:r>
        <w:rPr>
          <w:spacing w:val="-12"/>
          <w:sz w:val="19"/>
        </w:rPr>
        <w:t> </w:t>
      </w:r>
      <w:r>
        <w:rPr>
          <w:sz w:val="19"/>
        </w:rPr>
        <w:t>such</w:t>
      </w:r>
      <w:r>
        <w:rPr>
          <w:spacing w:val="-11"/>
          <w:sz w:val="19"/>
        </w:rPr>
        <w:t> </w:t>
      </w:r>
      <w:r>
        <w:rPr>
          <w:sz w:val="19"/>
        </w:rPr>
        <w:t>as</w:t>
      </w:r>
      <w:r>
        <w:rPr>
          <w:spacing w:val="-12"/>
          <w:sz w:val="19"/>
        </w:rPr>
        <w:t> </w:t>
      </w:r>
      <w:r>
        <w:rPr>
          <w:b/>
          <w:sz w:val="19"/>
        </w:rPr>
        <w:t>charging</w:t>
      </w:r>
      <w:r>
        <w:rPr>
          <w:b/>
          <w:spacing w:val="-11"/>
          <w:sz w:val="19"/>
        </w:rPr>
        <w:t> </w:t>
      </w:r>
      <w:r>
        <w:rPr>
          <w:b/>
          <w:sz w:val="19"/>
        </w:rPr>
        <w:t>status,</w:t>
      </w:r>
      <w:r>
        <w:rPr>
          <w:b/>
          <w:spacing w:val="-11"/>
          <w:sz w:val="19"/>
        </w:rPr>
        <w:t> </w:t>
      </w:r>
      <w:r>
        <w:rPr>
          <w:b/>
          <w:sz w:val="19"/>
        </w:rPr>
        <w:t>voltage levels, vehicle detection status, errors, or completion messages</w:t>
      </w:r>
      <w:r>
        <w:rPr>
          <w:sz w:val="19"/>
        </w:rPr>
        <w:t>. By using an LCD, the user can easily monitor whether the vehicle is properly aligned, if the charging has started, or if any faults have been detected.</w:t>
      </w:r>
    </w:p>
    <w:p>
      <w:pPr>
        <w:pStyle w:val="ListParagraph"/>
        <w:numPr>
          <w:ilvl w:val="0"/>
          <w:numId w:val="2"/>
        </w:numPr>
        <w:tabs>
          <w:tab w:pos="868" w:val="left" w:leader="none"/>
        </w:tabs>
        <w:spacing w:line="240" w:lineRule="auto" w:before="104" w:after="0"/>
        <w:ind w:left="868" w:right="0" w:hanging="337"/>
        <w:jc w:val="both"/>
        <w:rPr>
          <w:rFonts w:ascii="Times New Roman"/>
          <w:sz w:val="19"/>
        </w:rPr>
      </w:pPr>
      <w:r>
        <w:rPr>
          <w:rFonts w:ascii="Times New Roman"/>
          <w:spacing w:val="-2"/>
          <w:sz w:val="19"/>
        </w:rPr>
        <w:t>Battery</w:t>
      </w:r>
    </w:p>
    <w:p>
      <w:pPr>
        <w:pStyle w:val="BodyText"/>
        <w:spacing w:line="237" w:lineRule="auto" w:before="108"/>
        <w:ind w:left="222" w:right="98"/>
      </w:pPr>
      <w:r>
        <w:rPr/>
        <w:t>Batteries are a collection of one or more cells whose chemical reactions create a flow of electrons in a circuit. All batteries</w:t>
      </w:r>
      <w:r>
        <w:rPr>
          <w:spacing w:val="-4"/>
        </w:rPr>
        <w:t> </w:t>
      </w:r>
      <w:r>
        <w:rPr/>
        <w:t>are</w:t>
      </w:r>
      <w:r>
        <w:rPr>
          <w:spacing w:val="-4"/>
        </w:rPr>
        <w:t> </w:t>
      </w:r>
      <w:r>
        <w:rPr/>
        <w:t>made</w:t>
      </w:r>
      <w:r>
        <w:rPr>
          <w:spacing w:val="-4"/>
        </w:rPr>
        <w:t> </w:t>
      </w:r>
      <w:r>
        <w:rPr/>
        <w:t>up</w:t>
      </w:r>
      <w:r>
        <w:rPr>
          <w:spacing w:val="-3"/>
        </w:rPr>
        <w:t> </w:t>
      </w:r>
      <w:r>
        <w:rPr/>
        <w:t>of</w:t>
      </w:r>
      <w:r>
        <w:rPr>
          <w:spacing w:val="-4"/>
        </w:rPr>
        <w:t> </w:t>
      </w:r>
      <w:r>
        <w:rPr/>
        <w:t>three</w:t>
      </w:r>
      <w:r>
        <w:rPr>
          <w:spacing w:val="-5"/>
        </w:rPr>
        <w:t> </w:t>
      </w:r>
      <w:r>
        <w:rPr/>
        <w:t>basic</w:t>
      </w:r>
      <w:r>
        <w:rPr>
          <w:spacing w:val="-4"/>
        </w:rPr>
        <w:t> </w:t>
      </w:r>
      <w:r>
        <w:rPr/>
        <w:t>components:</w:t>
      </w:r>
      <w:r>
        <w:rPr>
          <w:spacing w:val="-4"/>
        </w:rPr>
        <w:t> </w:t>
      </w:r>
      <w:r>
        <w:rPr/>
        <w:t>an</w:t>
      </w:r>
      <w:r>
        <w:rPr>
          <w:spacing w:val="-4"/>
        </w:rPr>
        <w:t> </w:t>
      </w:r>
      <w:r>
        <w:rPr/>
        <w:t>anode</w:t>
      </w:r>
      <w:r>
        <w:rPr>
          <w:spacing w:val="-5"/>
        </w:rPr>
        <w:t> </w:t>
      </w:r>
      <w:r>
        <w:rPr/>
        <w:t>(the ‘-’ side), a cathode (the ‘+’ side), and some kind of electrolyte </w:t>
      </w:r>
      <w:r>
        <w:rPr>
          <w:spacing w:val="-2"/>
        </w:rPr>
        <w:t>(a</w:t>
      </w:r>
      <w:r>
        <w:rPr>
          <w:spacing w:val="-4"/>
        </w:rPr>
        <w:t> </w:t>
      </w:r>
      <w:r>
        <w:rPr>
          <w:spacing w:val="-2"/>
        </w:rPr>
        <w:t>substance that chemically</w:t>
      </w:r>
      <w:r>
        <w:rPr>
          <w:spacing w:val="-3"/>
        </w:rPr>
        <w:t> </w:t>
      </w:r>
      <w:r>
        <w:rPr>
          <w:spacing w:val="-2"/>
        </w:rPr>
        <w:t>reacts with the</w:t>
      </w:r>
      <w:r>
        <w:rPr>
          <w:spacing w:val="-3"/>
        </w:rPr>
        <w:t> </w:t>
      </w:r>
      <w:r>
        <w:rPr>
          <w:spacing w:val="-2"/>
        </w:rPr>
        <w:t>anode and cathode).</w:t>
      </w:r>
    </w:p>
    <w:p>
      <w:pPr>
        <w:pStyle w:val="ListParagraph"/>
        <w:numPr>
          <w:ilvl w:val="0"/>
          <w:numId w:val="2"/>
        </w:numPr>
        <w:tabs>
          <w:tab w:pos="868" w:val="left" w:leader="none"/>
        </w:tabs>
        <w:spacing w:line="240" w:lineRule="auto" w:before="102" w:after="0"/>
        <w:ind w:left="868" w:right="0" w:hanging="337"/>
        <w:jc w:val="both"/>
        <w:rPr>
          <w:rFonts w:ascii="Times New Roman"/>
          <w:sz w:val="19"/>
        </w:rPr>
      </w:pPr>
      <w:r>
        <w:rPr>
          <w:rFonts w:ascii="Times New Roman"/>
          <w:sz w:val="19"/>
        </w:rPr>
        <w:t>AC</w:t>
      </w:r>
      <w:r>
        <w:rPr>
          <w:rFonts w:ascii="Times New Roman"/>
          <w:spacing w:val="-4"/>
          <w:sz w:val="19"/>
        </w:rPr>
        <w:t> </w:t>
      </w:r>
      <w:r>
        <w:rPr>
          <w:rFonts w:ascii="Times New Roman"/>
          <w:spacing w:val="-2"/>
          <w:sz w:val="19"/>
        </w:rPr>
        <w:t>Source</w:t>
      </w:r>
    </w:p>
    <w:p>
      <w:pPr>
        <w:pStyle w:val="BodyText"/>
        <w:spacing w:line="225" w:lineRule="auto" w:before="107"/>
        <w:ind w:left="183" w:right="189"/>
      </w:pPr>
      <w:r>
        <w:rPr/>
        <w:t>It</w:t>
      </w:r>
      <w:r>
        <w:rPr>
          <w:spacing w:val="-7"/>
        </w:rPr>
        <w:t> </w:t>
      </w:r>
      <w:r>
        <w:rPr/>
        <w:t>is</w:t>
      </w:r>
      <w:r>
        <w:rPr>
          <w:spacing w:val="-6"/>
        </w:rPr>
        <w:t> </w:t>
      </w:r>
      <w:r>
        <w:rPr/>
        <w:t>a</w:t>
      </w:r>
      <w:r>
        <w:rPr>
          <w:spacing w:val="-4"/>
        </w:rPr>
        <w:t> </w:t>
      </w:r>
      <w:r>
        <w:rPr/>
        <w:t>device</w:t>
      </w:r>
      <w:r>
        <w:rPr>
          <w:spacing w:val="-5"/>
        </w:rPr>
        <w:t> </w:t>
      </w:r>
      <w:r>
        <w:rPr/>
        <w:t>that</w:t>
      </w:r>
      <w:r>
        <w:rPr>
          <w:spacing w:val="-7"/>
        </w:rPr>
        <w:t> </w:t>
      </w:r>
      <w:r>
        <w:rPr/>
        <w:t>can</w:t>
      </w:r>
      <w:r>
        <w:rPr>
          <w:spacing w:val="-7"/>
        </w:rPr>
        <w:t> </w:t>
      </w:r>
      <w:r>
        <w:rPr/>
        <w:t>deliver</w:t>
      </w:r>
      <w:r>
        <w:rPr>
          <w:spacing w:val="-9"/>
        </w:rPr>
        <w:t> </w:t>
      </w:r>
      <w:r>
        <w:rPr/>
        <w:t>variable</w:t>
      </w:r>
      <w:r>
        <w:rPr>
          <w:spacing w:val="-5"/>
        </w:rPr>
        <w:t> </w:t>
      </w:r>
      <w:r>
        <w:rPr/>
        <w:t>power</w:t>
      </w:r>
      <w:r>
        <w:rPr>
          <w:spacing w:val="-7"/>
        </w:rPr>
        <w:t> </w:t>
      </w:r>
      <w:r>
        <w:rPr/>
        <w:t>and</w:t>
      </w:r>
      <w:r>
        <w:rPr>
          <w:spacing w:val="-3"/>
        </w:rPr>
        <w:t> </w:t>
      </w:r>
      <w:r>
        <w:rPr/>
        <w:t>frequency to a</w:t>
      </w:r>
      <w:r>
        <w:rPr>
          <w:spacing w:val="-2"/>
        </w:rPr>
        <w:t> </w:t>
      </w:r>
      <w:r>
        <w:rPr/>
        <w:t>load. An alternating current (AC) power</w:t>
      </w:r>
      <w:r>
        <w:rPr>
          <w:spacing w:val="-1"/>
        </w:rPr>
        <w:t> </w:t>
      </w:r>
      <w:r>
        <w:rPr/>
        <w:t>source generates an current is alternating that may be used to power or test another</w:t>
      </w:r>
      <w:r>
        <w:rPr>
          <w:spacing w:val="-12"/>
        </w:rPr>
        <w:t> </w:t>
      </w:r>
      <w:r>
        <w:rPr/>
        <w:t>piece</w:t>
      </w:r>
      <w:r>
        <w:rPr>
          <w:spacing w:val="-11"/>
        </w:rPr>
        <w:t> </w:t>
      </w:r>
      <w:r>
        <w:rPr/>
        <w:t>of</w:t>
      </w:r>
      <w:r>
        <w:rPr>
          <w:spacing w:val="-12"/>
        </w:rPr>
        <w:t> </w:t>
      </w:r>
      <w:r>
        <w:rPr/>
        <w:t>device</w:t>
      </w:r>
      <w:r>
        <w:rPr>
          <w:spacing w:val="-10"/>
        </w:rPr>
        <w:t> </w:t>
      </w:r>
      <w:r>
        <w:rPr/>
        <w:t>by</w:t>
      </w:r>
      <w:r>
        <w:rPr>
          <w:spacing w:val="-10"/>
        </w:rPr>
        <w:t> </w:t>
      </w:r>
      <w:r>
        <w:rPr/>
        <w:t>imitating</w:t>
      </w:r>
      <w:r>
        <w:rPr>
          <w:spacing w:val="-10"/>
        </w:rPr>
        <w:t> </w:t>
      </w:r>
      <w:r>
        <w:rPr/>
        <w:t>electrical</w:t>
      </w:r>
      <w:r>
        <w:rPr>
          <w:spacing w:val="-10"/>
        </w:rPr>
        <w:t> </w:t>
      </w:r>
      <w:r>
        <w:rPr/>
        <w:t>grid</w:t>
      </w:r>
      <w:r>
        <w:rPr>
          <w:spacing w:val="-10"/>
        </w:rPr>
        <w:t> </w:t>
      </w:r>
      <w:r>
        <w:rPr/>
        <w:t>disruptions, the</w:t>
      </w:r>
      <w:r>
        <w:rPr>
          <w:spacing w:val="-12"/>
        </w:rPr>
        <w:t> </w:t>
      </w:r>
      <w:r>
        <w:rPr/>
        <w:t>presence</w:t>
      </w:r>
      <w:r>
        <w:rPr>
          <w:spacing w:val="-12"/>
        </w:rPr>
        <w:t> </w:t>
      </w:r>
      <w:r>
        <w:rPr/>
        <w:t>of</w:t>
      </w:r>
      <w:r>
        <w:rPr>
          <w:spacing w:val="-12"/>
        </w:rPr>
        <w:t> </w:t>
      </w:r>
      <w:r>
        <w:rPr/>
        <w:t>harmonics,</w:t>
      </w:r>
      <w:r>
        <w:rPr>
          <w:spacing w:val="-12"/>
        </w:rPr>
        <w:t> </w:t>
      </w:r>
      <w:r>
        <w:rPr/>
        <w:t>transients,</w:t>
      </w:r>
      <w:r>
        <w:rPr>
          <w:spacing w:val="-12"/>
        </w:rPr>
        <w:t> </w:t>
      </w:r>
      <w:r>
        <w:rPr/>
        <w:t>or</w:t>
      </w:r>
      <w:r>
        <w:rPr>
          <w:spacing w:val="-12"/>
        </w:rPr>
        <w:t> </w:t>
      </w:r>
      <w:r>
        <w:rPr/>
        <w:t>other</w:t>
      </w:r>
      <w:r>
        <w:rPr>
          <w:spacing w:val="-12"/>
        </w:rPr>
        <w:t> </w:t>
      </w:r>
      <w:r>
        <w:rPr/>
        <w:t>occurrences</w:t>
      </w:r>
      <w:r>
        <w:rPr>
          <w:spacing w:val="-11"/>
        </w:rPr>
        <w:t> </w:t>
      </w:r>
      <w:r>
        <w:rPr/>
        <w:t>that might lead an equipment under test (DUT) to break down.</w:t>
      </w:r>
    </w:p>
    <w:p>
      <w:pPr>
        <w:pStyle w:val="ListParagraph"/>
        <w:numPr>
          <w:ilvl w:val="0"/>
          <w:numId w:val="2"/>
        </w:numPr>
        <w:tabs>
          <w:tab w:pos="868" w:val="left" w:leader="none"/>
        </w:tabs>
        <w:spacing w:line="240" w:lineRule="auto" w:before="108" w:after="0"/>
        <w:ind w:left="868" w:right="0" w:hanging="337"/>
        <w:jc w:val="both"/>
        <w:rPr>
          <w:rFonts w:ascii="Times New Roman"/>
          <w:sz w:val="19"/>
        </w:rPr>
      </w:pPr>
      <w:r>
        <w:rPr>
          <w:rFonts w:ascii="Times New Roman"/>
          <w:sz w:val="19"/>
        </w:rPr>
        <w:t>Transmitting</w:t>
      </w:r>
      <w:r>
        <w:rPr>
          <w:rFonts w:ascii="Times New Roman"/>
          <w:spacing w:val="-11"/>
          <w:sz w:val="19"/>
        </w:rPr>
        <w:t> </w:t>
      </w:r>
      <w:r>
        <w:rPr>
          <w:rFonts w:ascii="Times New Roman"/>
          <w:sz w:val="19"/>
        </w:rPr>
        <w:t>And</w:t>
      </w:r>
      <w:r>
        <w:rPr>
          <w:rFonts w:ascii="Times New Roman"/>
          <w:spacing w:val="-11"/>
          <w:sz w:val="19"/>
        </w:rPr>
        <w:t> </w:t>
      </w:r>
      <w:r>
        <w:rPr>
          <w:rFonts w:ascii="Times New Roman"/>
          <w:sz w:val="19"/>
        </w:rPr>
        <w:t>Receiving</w:t>
      </w:r>
      <w:r>
        <w:rPr>
          <w:rFonts w:ascii="Times New Roman"/>
          <w:spacing w:val="-10"/>
          <w:sz w:val="19"/>
        </w:rPr>
        <w:t> </w:t>
      </w:r>
      <w:r>
        <w:rPr>
          <w:rFonts w:ascii="Times New Roman"/>
          <w:spacing w:val="-2"/>
          <w:sz w:val="19"/>
        </w:rPr>
        <w:t>Coils</w:t>
      </w:r>
    </w:p>
    <w:p>
      <w:pPr>
        <w:pStyle w:val="BodyText"/>
        <w:spacing w:line="225" w:lineRule="auto" w:before="108"/>
        <w:ind w:left="222" w:right="98"/>
      </w:pPr>
      <w:r>
        <w:rPr/>
        <w:t>The </w:t>
      </w:r>
      <w:r>
        <w:rPr>
          <w:b/>
        </w:rPr>
        <w:t>transmitting and receiving coils </w:t>
      </w:r>
      <w:r>
        <w:rPr/>
        <w:t>are the heart of the wireless</w:t>
      </w:r>
      <w:r>
        <w:rPr>
          <w:spacing w:val="-3"/>
        </w:rPr>
        <w:t> </w:t>
      </w:r>
      <w:r>
        <w:rPr/>
        <w:t>power</w:t>
      </w:r>
      <w:r>
        <w:rPr>
          <w:spacing w:val="-3"/>
        </w:rPr>
        <w:t> </w:t>
      </w:r>
      <w:r>
        <w:rPr/>
        <w:t>transfer</w:t>
      </w:r>
      <w:r>
        <w:rPr>
          <w:spacing w:val="-3"/>
        </w:rPr>
        <w:t> </w:t>
      </w:r>
      <w:r>
        <w:rPr/>
        <w:t>system.</w:t>
      </w:r>
      <w:r>
        <w:rPr>
          <w:spacing w:val="-2"/>
        </w:rPr>
        <w:t> </w:t>
      </w:r>
      <w:r>
        <w:rPr/>
        <w:t>These</w:t>
      </w:r>
      <w:r>
        <w:rPr>
          <w:spacing w:val="-4"/>
        </w:rPr>
        <w:t> </w:t>
      </w:r>
      <w:r>
        <w:rPr/>
        <w:t>coils</w:t>
      </w:r>
      <w:r>
        <w:rPr>
          <w:spacing w:val="-4"/>
        </w:rPr>
        <w:t> </w:t>
      </w:r>
      <w:r>
        <w:rPr/>
        <w:t>are</w:t>
      </w:r>
      <w:r>
        <w:rPr>
          <w:spacing w:val="-1"/>
        </w:rPr>
        <w:t> </w:t>
      </w:r>
      <w:r>
        <w:rPr/>
        <w:t>responsible</w:t>
      </w:r>
      <w:r>
        <w:rPr>
          <w:spacing w:val="-3"/>
        </w:rPr>
        <w:t> </w:t>
      </w:r>
      <w:r>
        <w:rPr/>
        <w:t>for creating and capturing the magnetic field that transfers energy wirelessly between the power source and the electric vehicle's </w:t>
      </w:r>
      <w:r>
        <w:rPr>
          <w:spacing w:val="-2"/>
        </w:rPr>
        <w:t>battery.</w:t>
      </w:r>
    </w:p>
    <w:p>
      <w:pPr>
        <w:pStyle w:val="BodyText"/>
        <w:spacing w:after="0" w:line="225" w:lineRule="auto"/>
        <w:sectPr>
          <w:pgSz w:w="12240" w:h="15840"/>
          <w:pgMar w:top="860" w:bottom="280" w:left="1080" w:right="1080"/>
          <w:cols w:num="2" w:equalWidth="0">
            <w:col w:w="4935" w:space="40"/>
            <w:col w:w="5105"/>
          </w:cols>
        </w:sectPr>
      </w:pPr>
    </w:p>
    <w:p>
      <w:pPr>
        <w:pStyle w:val="ListParagraph"/>
        <w:numPr>
          <w:ilvl w:val="0"/>
          <w:numId w:val="1"/>
        </w:numPr>
        <w:tabs>
          <w:tab w:pos="2099" w:val="left" w:leader="none"/>
        </w:tabs>
        <w:spacing w:line="240" w:lineRule="auto" w:before="61" w:after="0"/>
        <w:ind w:left="2099" w:right="0" w:hanging="298"/>
        <w:jc w:val="left"/>
        <w:rPr>
          <w:rFonts w:ascii="Times New Roman"/>
          <w:sz w:val="19"/>
        </w:rPr>
      </w:pPr>
      <w:r>
        <w:rPr>
          <w:rFonts w:ascii="Times New Roman"/>
          <w:smallCaps/>
          <w:sz w:val="19"/>
        </w:rPr>
        <w:t>Circuit</w:t>
      </w:r>
      <w:r>
        <w:rPr>
          <w:rFonts w:ascii="Times New Roman"/>
          <w:smallCaps/>
          <w:spacing w:val="-3"/>
          <w:sz w:val="19"/>
        </w:rPr>
        <w:t> </w:t>
      </w:r>
      <w:r>
        <w:rPr>
          <w:rFonts w:ascii="Times New Roman"/>
          <w:smallCaps/>
          <w:spacing w:val="-2"/>
          <w:sz w:val="19"/>
        </w:rPr>
        <w:t>Diagram</w:t>
      </w:r>
    </w:p>
    <w:p>
      <w:pPr>
        <w:pStyle w:val="BodyText"/>
        <w:spacing w:before="87"/>
        <w:ind w:firstLine="0"/>
        <w:jc w:val="left"/>
        <w:rPr>
          <w:sz w:val="20"/>
        </w:rPr>
      </w:pPr>
      <w:r>
        <w:rPr>
          <w:sz w:val="20"/>
        </w:rPr>
        <w:drawing>
          <wp:anchor distT="0" distB="0" distL="0" distR="0" allowOverlap="1" layoutInCell="1" locked="0" behindDoc="1" simplePos="0" relativeHeight="487588352">
            <wp:simplePos x="0" y="0"/>
            <wp:positionH relativeFrom="page">
              <wp:posOffset>1163772</wp:posOffset>
            </wp:positionH>
            <wp:positionV relativeFrom="paragraph">
              <wp:posOffset>216991</wp:posOffset>
            </wp:positionV>
            <wp:extent cx="2691165" cy="142036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91165" cy="1420368"/>
                    </a:xfrm>
                    <a:prstGeom prst="rect">
                      <a:avLst/>
                    </a:prstGeom>
                  </pic:spPr>
                </pic:pic>
              </a:graphicData>
            </a:graphic>
          </wp:anchor>
        </w:drawing>
      </w:r>
    </w:p>
    <w:p>
      <w:pPr>
        <w:pStyle w:val="BodyText"/>
        <w:spacing w:before="36"/>
        <w:ind w:firstLine="0"/>
        <w:jc w:val="left"/>
        <w:rPr>
          <w:sz w:val="15"/>
        </w:rPr>
      </w:pPr>
    </w:p>
    <w:p>
      <w:pPr>
        <w:pStyle w:val="BodyText"/>
        <w:ind w:left="724" w:firstLine="0"/>
        <w:jc w:val="left"/>
      </w:pPr>
      <w:r>
        <w:rPr>
          <w:spacing w:val="-2"/>
        </w:rPr>
        <w:t>Fig.2</w:t>
      </w:r>
      <w:r>
        <w:rPr>
          <w:spacing w:val="-4"/>
        </w:rPr>
        <w:t> </w:t>
      </w:r>
      <w:r>
        <w:rPr>
          <w:spacing w:val="-2"/>
        </w:rPr>
        <w:t>Circuit</w:t>
      </w:r>
      <w:r>
        <w:rPr>
          <w:spacing w:val="-5"/>
        </w:rPr>
        <w:t> </w:t>
      </w:r>
      <w:r>
        <w:rPr>
          <w:spacing w:val="-2"/>
        </w:rPr>
        <w:t>diagram</w:t>
      </w:r>
      <w:r>
        <w:rPr>
          <w:spacing w:val="-5"/>
        </w:rPr>
        <w:t> </w:t>
      </w:r>
      <w:r>
        <w:rPr>
          <w:spacing w:val="-2"/>
        </w:rPr>
        <w:t>of</w:t>
      </w:r>
      <w:r>
        <w:rPr>
          <w:spacing w:val="-6"/>
        </w:rPr>
        <w:t> </w:t>
      </w:r>
      <w:r>
        <w:rPr>
          <w:spacing w:val="-2"/>
        </w:rPr>
        <w:t>WPT</w:t>
      </w:r>
      <w:r>
        <w:rPr>
          <w:spacing w:val="-6"/>
        </w:rPr>
        <w:t> </w:t>
      </w:r>
      <w:r>
        <w:rPr>
          <w:spacing w:val="-2"/>
        </w:rPr>
        <w:t>of</w:t>
      </w:r>
      <w:r>
        <w:rPr>
          <w:spacing w:val="-5"/>
        </w:rPr>
        <w:t> </w:t>
      </w:r>
      <w:r>
        <w:rPr>
          <w:spacing w:val="-2"/>
        </w:rPr>
        <w:t>Electrical</w:t>
      </w:r>
      <w:r>
        <w:rPr>
          <w:spacing w:val="-5"/>
        </w:rPr>
        <w:t> </w:t>
      </w:r>
      <w:r>
        <w:rPr>
          <w:spacing w:val="-2"/>
        </w:rPr>
        <w:t>vehicles</w:t>
      </w:r>
    </w:p>
    <w:p>
      <w:pPr>
        <w:pStyle w:val="BodyText"/>
        <w:spacing w:line="237" w:lineRule="auto" w:before="114"/>
        <w:ind w:left="200" w:right="59"/>
      </w:pPr>
      <w:r>
        <w:rPr/>
        <w:t>The wireless power transfer (WPT) system for electric vehicles</w:t>
      </w:r>
      <w:r>
        <w:rPr>
          <w:spacing w:val="-12"/>
        </w:rPr>
        <w:t> </w:t>
      </w:r>
      <w:r>
        <w:rPr/>
        <w:t>is</w:t>
      </w:r>
      <w:r>
        <w:rPr>
          <w:spacing w:val="-12"/>
        </w:rPr>
        <w:t> </w:t>
      </w:r>
      <w:r>
        <w:rPr/>
        <w:t>divided</w:t>
      </w:r>
      <w:r>
        <w:rPr>
          <w:spacing w:val="-12"/>
        </w:rPr>
        <w:t> </w:t>
      </w:r>
      <w:r>
        <w:rPr/>
        <w:t>into</w:t>
      </w:r>
      <w:r>
        <w:rPr>
          <w:spacing w:val="-12"/>
        </w:rPr>
        <w:t> </w:t>
      </w:r>
      <w:r>
        <w:rPr/>
        <w:t>two</w:t>
      </w:r>
      <w:r>
        <w:rPr>
          <w:spacing w:val="-12"/>
        </w:rPr>
        <w:t> </w:t>
      </w:r>
      <w:r>
        <w:rPr/>
        <w:t>main</w:t>
      </w:r>
      <w:r>
        <w:rPr>
          <w:spacing w:val="-12"/>
        </w:rPr>
        <w:t> </w:t>
      </w:r>
      <w:r>
        <w:rPr/>
        <w:t>sections:</w:t>
      </w:r>
      <w:r>
        <w:rPr>
          <w:spacing w:val="-12"/>
        </w:rPr>
        <w:t> </w:t>
      </w:r>
      <w:r>
        <w:rPr/>
        <w:t>the</w:t>
      </w:r>
      <w:r>
        <w:rPr>
          <w:spacing w:val="-11"/>
        </w:rPr>
        <w:t> </w:t>
      </w:r>
      <w:r>
        <w:rPr>
          <w:b/>
        </w:rPr>
        <w:t>transmitter</w:t>
      </w:r>
      <w:r>
        <w:rPr>
          <w:b/>
          <w:spacing w:val="-12"/>
        </w:rPr>
        <w:t> </w:t>
      </w:r>
      <w:r>
        <w:rPr/>
        <w:t>and the</w:t>
      </w:r>
      <w:r>
        <w:rPr>
          <w:spacing w:val="-5"/>
        </w:rPr>
        <w:t> </w:t>
      </w:r>
      <w:r>
        <w:rPr>
          <w:b/>
        </w:rPr>
        <w:t>receiver</w:t>
      </w:r>
      <w:r>
        <w:rPr/>
        <w:t>.</w:t>
      </w:r>
      <w:r>
        <w:rPr>
          <w:spacing w:val="-5"/>
        </w:rPr>
        <w:t> </w:t>
      </w:r>
      <w:r>
        <w:rPr/>
        <w:t>The</w:t>
      </w:r>
      <w:r>
        <w:rPr>
          <w:spacing w:val="-5"/>
        </w:rPr>
        <w:t> </w:t>
      </w:r>
      <w:r>
        <w:rPr/>
        <w:t>process</w:t>
      </w:r>
      <w:r>
        <w:rPr>
          <w:spacing w:val="-5"/>
        </w:rPr>
        <w:t> </w:t>
      </w:r>
      <w:r>
        <w:rPr/>
        <w:t>begins</w:t>
      </w:r>
      <w:r>
        <w:rPr>
          <w:spacing w:val="-5"/>
        </w:rPr>
        <w:t> </w:t>
      </w:r>
      <w:r>
        <w:rPr/>
        <w:t>at</w:t>
      </w:r>
      <w:r>
        <w:rPr>
          <w:spacing w:val="-4"/>
        </w:rPr>
        <w:t> </w:t>
      </w:r>
      <w:r>
        <w:rPr/>
        <w:t>the</w:t>
      </w:r>
      <w:r>
        <w:rPr>
          <w:spacing w:val="-5"/>
        </w:rPr>
        <w:t> </w:t>
      </w:r>
      <w:r>
        <w:rPr/>
        <w:t>transmitter</w:t>
      </w:r>
      <w:r>
        <w:rPr>
          <w:spacing w:val="-4"/>
        </w:rPr>
        <w:t> </w:t>
      </w:r>
      <w:r>
        <w:rPr/>
        <w:t>side,</w:t>
      </w:r>
      <w:r>
        <w:rPr>
          <w:spacing w:val="-6"/>
        </w:rPr>
        <w:t> </w:t>
      </w:r>
      <w:r>
        <w:rPr/>
        <w:t>where </w:t>
      </w:r>
      <w:r>
        <w:rPr>
          <w:spacing w:val="-2"/>
        </w:rPr>
        <w:t>an</w:t>
      </w:r>
      <w:r>
        <w:rPr>
          <w:spacing w:val="-7"/>
        </w:rPr>
        <w:t> </w:t>
      </w:r>
      <w:r>
        <w:rPr>
          <w:spacing w:val="-2"/>
        </w:rPr>
        <w:t>AC</w:t>
      </w:r>
      <w:r>
        <w:rPr>
          <w:spacing w:val="-7"/>
        </w:rPr>
        <w:t> </w:t>
      </w:r>
      <w:r>
        <w:rPr>
          <w:spacing w:val="-2"/>
        </w:rPr>
        <w:t>power</w:t>
      </w:r>
      <w:r>
        <w:rPr>
          <w:spacing w:val="-8"/>
        </w:rPr>
        <w:t> </w:t>
      </w:r>
      <w:r>
        <w:rPr>
          <w:spacing w:val="-2"/>
        </w:rPr>
        <w:t>source</w:t>
      </w:r>
      <w:r>
        <w:rPr>
          <w:spacing w:val="-5"/>
        </w:rPr>
        <w:t> </w:t>
      </w:r>
      <w:r>
        <w:rPr>
          <w:spacing w:val="-2"/>
        </w:rPr>
        <w:t>provides</w:t>
      </w:r>
      <w:r>
        <w:rPr>
          <w:spacing w:val="-7"/>
        </w:rPr>
        <w:t> </w:t>
      </w:r>
      <w:r>
        <w:rPr>
          <w:spacing w:val="-2"/>
        </w:rPr>
        <w:t>the</w:t>
      </w:r>
      <w:r>
        <w:rPr>
          <w:spacing w:val="-5"/>
        </w:rPr>
        <w:t> </w:t>
      </w:r>
      <w:r>
        <w:rPr>
          <w:spacing w:val="-2"/>
        </w:rPr>
        <w:t>input.</w:t>
      </w:r>
      <w:r>
        <w:rPr>
          <w:spacing w:val="-7"/>
        </w:rPr>
        <w:t> </w:t>
      </w:r>
      <w:r>
        <w:rPr>
          <w:spacing w:val="-2"/>
        </w:rPr>
        <w:t>This</w:t>
      </w:r>
      <w:r>
        <w:rPr>
          <w:spacing w:val="-8"/>
        </w:rPr>
        <w:t> </w:t>
      </w:r>
      <w:r>
        <w:rPr>
          <w:spacing w:val="-2"/>
        </w:rPr>
        <w:t>alternating</w:t>
      </w:r>
      <w:r>
        <w:rPr>
          <w:spacing w:val="-7"/>
        </w:rPr>
        <w:t> </w:t>
      </w:r>
      <w:r>
        <w:rPr>
          <w:spacing w:val="-2"/>
        </w:rPr>
        <w:t>current </w:t>
      </w:r>
      <w:r>
        <w:rPr/>
        <w:t>is first converted into direct current using an AC to DC filter, which also helps smooth out any voltage fluctuations. The filtered</w:t>
      </w:r>
      <w:r>
        <w:rPr>
          <w:spacing w:val="-3"/>
        </w:rPr>
        <w:t> </w:t>
      </w:r>
      <w:r>
        <w:rPr/>
        <w:t>DC</w:t>
      </w:r>
      <w:r>
        <w:rPr>
          <w:spacing w:val="-2"/>
        </w:rPr>
        <w:t> </w:t>
      </w:r>
      <w:r>
        <w:rPr/>
        <w:t>power</w:t>
      </w:r>
      <w:r>
        <w:rPr>
          <w:spacing w:val="-3"/>
        </w:rPr>
        <w:t> </w:t>
      </w:r>
      <w:r>
        <w:rPr/>
        <w:t>is</w:t>
      </w:r>
      <w:r>
        <w:rPr>
          <w:spacing w:val="-3"/>
        </w:rPr>
        <w:t> </w:t>
      </w:r>
      <w:r>
        <w:rPr/>
        <w:t>then</w:t>
      </w:r>
      <w:r>
        <w:rPr>
          <w:spacing w:val="-3"/>
        </w:rPr>
        <w:t> </w:t>
      </w:r>
      <w:r>
        <w:rPr/>
        <w:t>fed</w:t>
      </w:r>
      <w:r>
        <w:rPr>
          <w:spacing w:val="-3"/>
        </w:rPr>
        <w:t> </w:t>
      </w:r>
      <w:r>
        <w:rPr/>
        <w:t>into</w:t>
      </w:r>
      <w:r>
        <w:rPr>
          <w:spacing w:val="-2"/>
        </w:rPr>
        <w:t> </w:t>
      </w:r>
      <w:r>
        <w:rPr/>
        <w:t>a</w:t>
      </w:r>
      <w:r>
        <w:rPr>
          <w:spacing w:val="-2"/>
        </w:rPr>
        <w:t> </w:t>
      </w:r>
      <w:r>
        <w:rPr/>
        <w:t>DC</w:t>
      </w:r>
      <w:r>
        <w:rPr>
          <w:spacing w:val="-3"/>
        </w:rPr>
        <w:t> </w:t>
      </w:r>
      <w:r>
        <w:rPr/>
        <w:t>to</w:t>
      </w:r>
      <w:r>
        <w:rPr>
          <w:spacing w:val="-1"/>
        </w:rPr>
        <w:t> </w:t>
      </w:r>
      <w:r>
        <w:rPr/>
        <w:t>AC</w:t>
      </w:r>
      <w:r>
        <w:rPr>
          <w:spacing w:val="-3"/>
        </w:rPr>
        <w:t> </w:t>
      </w:r>
      <w:r>
        <w:rPr/>
        <w:t>inverter,</w:t>
      </w:r>
      <w:r>
        <w:rPr>
          <w:spacing w:val="-2"/>
        </w:rPr>
        <w:t> </w:t>
      </w:r>
      <w:r>
        <w:rPr/>
        <w:t>which converts it into high-frequency alternating current. This high- frequency AC is essential for efficient wireless transmission and</w:t>
      </w:r>
      <w:r>
        <w:rPr>
          <w:spacing w:val="-9"/>
        </w:rPr>
        <w:t> </w:t>
      </w:r>
      <w:r>
        <w:rPr/>
        <w:t>is</w:t>
      </w:r>
      <w:r>
        <w:rPr>
          <w:spacing w:val="-7"/>
        </w:rPr>
        <w:t> </w:t>
      </w:r>
      <w:r>
        <w:rPr/>
        <w:t>sent</w:t>
      </w:r>
      <w:r>
        <w:rPr>
          <w:spacing w:val="-7"/>
        </w:rPr>
        <w:t> </w:t>
      </w:r>
      <w:r>
        <w:rPr/>
        <w:t>through</w:t>
      </w:r>
      <w:r>
        <w:rPr>
          <w:spacing w:val="-7"/>
        </w:rPr>
        <w:t> </w:t>
      </w:r>
      <w:r>
        <w:rPr/>
        <w:t>a</w:t>
      </w:r>
      <w:r>
        <w:rPr>
          <w:spacing w:val="-7"/>
        </w:rPr>
        <w:t> </w:t>
      </w:r>
      <w:r>
        <w:rPr/>
        <w:t>high-frequency</w:t>
      </w:r>
      <w:r>
        <w:rPr>
          <w:spacing w:val="-7"/>
        </w:rPr>
        <w:t> </w:t>
      </w:r>
      <w:r>
        <w:rPr/>
        <w:t>transformer</w:t>
      </w:r>
      <w:r>
        <w:rPr>
          <w:spacing w:val="-8"/>
        </w:rPr>
        <w:t> </w:t>
      </w:r>
      <w:r>
        <w:rPr/>
        <w:t>that</w:t>
      </w:r>
      <w:r>
        <w:rPr>
          <w:spacing w:val="-9"/>
        </w:rPr>
        <w:t> </w:t>
      </w:r>
      <w:r>
        <w:rPr/>
        <w:t>transfers energy</w:t>
      </w:r>
      <w:r>
        <w:rPr>
          <w:spacing w:val="-5"/>
        </w:rPr>
        <w:t> </w:t>
      </w:r>
      <w:r>
        <w:rPr/>
        <w:t>to</w:t>
      </w:r>
      <w:r>
        <w:rPr>
          <w:spacing w:val="-6"/>
        </w:rPr>
        <w:t> </w:t>
      </w:r>
      <w:r>
        <w:rPr/>
        <w:t>the</w:t>
      </w:r>
      <w:r>
        <w:rPr>
          <w:spacing w:val="-6"/>
        </w:rPr>
        <w:t> </w:t>
      </w:r>
      <w:r>
        <w:rPr/>
        <w:t>primary</w:t>
      </w:r>
      <w:r>
        <w:rPr>
          <w:spacing w:val="-5"/>
        </w:rPr>
        <w:t> </w:t>
      </w:r>
      <w:r>
        <w:rPr/>
        <w:t>coil,</w:t>
      </w:r>
      <w:r>
        <w:rPr>
          <w:spacing w:val="-7"/>
        </w:rPr>
        <w:t> </w:t>
      </w:r>
      <w:r>
        <w:rPr/>
        <w:t>creating</w:t>
      </w:r>
      <w:r>
        <w:rPr>
          <w:spacing w:val="-6"/>
        </w:rPr>
        <w:t> </w:t>
      </w:r>
      <w:r>
        <w:rPr/>
        <w:t>a</w:t>
      </w:r>
      <w:r>
        <w:rPr>
          <w:spacing w:val="-5"/>
        </w:rPr>
        <w:t> </w:t>
      </w:r>
      <w:r>
        <w:rPr/>
        <w:t>magnetic</w:t>
      </w:r>
      <w:r>
        <w:rPr>
          <w:spacing w:val="-6"/>
        </w:rPr>
        <w:t> </w:t>
      </w:r>
      <w:r>
        <w:rPr/>
        <w:t>field</w:t>
      </w:r>
      <w:r>
        <w:rPr>
          <w:spacing w:val="-5"/>
        </w:rPr>
        <w:t> </w:t>
      </w:r>
      <w:r>
        <w:rPr/>
        <w:t>necessary for inductive coupling.</w:t>
      </w:r>
    </w:p>
    <w:p>
      <w:pPr>
        <w:pStyle w:val="BodyText"/>
        <w:spacing w:line="237" w:lineRule="auto" w:before="110"/>
        <w:ind w:left="200" w:right="53"/>
      </w:pPr>
      <w:r>
        <w:rPr/>
        <w:t>To ensure the system operates safely and efficiently, a voltage</w:t>
      </w:r>
      <w:r>
        <w:rPr>
          <w:spacing w:val="-12"/>
        </w:rPr>
        <w:t> </w:t>
      </w:r>
      <w:r>
        <w:rPr/>
        <w:t>sensor</w:t>
      </w:r>
      <w:r>
        <w:rPr>
          <w:spacing w:val="-12"/>
        </w:rPr>
        <w:t> </w:t>
      </w:r>
      <w:r>
        <w:rPr/>
        <w:t>continuously</w:t>
      </w:r>
      <w:r>
        <w:rPr>
          <w:spacing w:val="-12"/>
        </w:rPr>
        <w:t> </w:t>
      </w:r>
      <w:r>
        <w:rPr/>
        <w:t>monitors</w:t>
      </w:r>
      <w:r>
        <w:rPr>
          <w:spacing w:val="-12"/>
        </w:rPr>
        <w:t> </w:t>
      </w:r>
      <w:r>
        <w:rPr/>
        <w:t>the</w:t>
      </w:r>
      <w:r>
        <w:rPr>
          <w:spacing w:val="-12"/>
        </w:rPr>
        <w:t> </w:t>
      </w:r>
      <w:r>
        <w:rPr/>
        <w:t>voltage</w:t>
      </w:r>
      <w:r>
        <w:rPr>
          <w:spacing w:val="-12"/>
        </w:rPr>
        <w:t> </w:t>
      </w:r>
      <w:r>
        <w:rPr/>
        <w:t>levels,</w:t>
      </w:r>
      <w:r>
        <w:rPr>
          <w:spacing w:val="-12"/>
        </w:rPr>
        <w:t> </w:t>
      </w:r>
      <w:r>
        <w:rPr/>
        <w:t>and</w:t>
      </w:r>
      <w:r>
        <w:rPr>
          <w:spacing w:val="-11"/>
        </w:rPr>
        <w:t> </w:t>
      </w:r>
      <w:r>
        <w:rPr/>
        <w:t>an </w:t>
      </w:r>
      <w:r>
        <w:rPr>
          <w:spacing w:val="-2"/>
        </w:rPr>
        <w:t>IR</w:t>
      </w:r>
      <w:r>
        <w:rPr>
          <w:spacing w:val="-7"/>
        </w:rPr>
        <w:t> </w:t>
      </w:r>
      <w:r>
        <w:rPr>
          <w:spacing w:val="-2"/>
        </w:rPr>
        <w:t>sensor</w:t>
      </w:r>
      <w:r>
        <w:rPr>
          <w:spacing w:val="-7"/>
        </w:rPr>
        <w:t> </w:t>
      </w:r>
      <w:r>
        <w:rPr>
          <w:spacing w:val="-2"/>
        </w:rPr>
        <w:t>detects</w:t>
      </w:r>
      <w:r>
        <w:rPr>
          <w:spacing w:val="-7"/>
        </w:rPr>
        <w:t> </w:t>
      </w:r>
      <w:r>
        <w:rPr>
          <w:spacing w:val="-2"/>
        </w:rPr>
        <w:t>the</w:t>
      </w:r>
      <w:r>
        <w:rPr>
          <w:spacing w:val="-7"/>
        </w:rPr>
        <w:t> </w:t>
      </w:r>
      <w:r>
        <w:rPr>
          <w:spacing w:val="-2"/>
        </w:rPr>
        <w:t>presence</w:t>
      </w:r>
      <w:r>
        <w:rPr>
          <w:spacing w:val="-10"/>
        </w:rPr>
        <w:t> </w:t>
      </w:r>
      <w:r>
        <w:rPr>
          <w:spacing w:val="-2"/>
        </w:rPr>
        <w:t>of</w:t>
      </w:r>
      <w:r>
        <w:rPr>
          <w:spacing w:val="-7"/>
        </w:rPr>
        <w:t> </w:t>
      </w:r>
      <w:r>
        <w:rPr>
          <w:spacing w:val="-2"/>
        </w:rPr>
        <w:t>a</w:t>
      </w:r>
      <w:r>
        <w:rPr>
          <w:spacing w:val="-7"/>
        </w:rPr>
        <w:t> </w:t>
      </w:r>
      <w:r>
        <w:rPr>
          <w:spacing w:val="-2"/>
        </w:rPr>
        <w:t>vehicle</w:t>
      </w:r>
      <w:r>
        <w:rPr>
          <w:spacing w:val="-9"/>
        </w:rPr>
        <w:t> </w:t>
      </w:r>
      <w:r>
        <w:rPr>
          <w:spacing w:val="-2"/>
        </w:rPr>
        <w:t>above</w:t>
      </w:r>
      <w:r>
        <w:rPr>
          <w:spacing w:val="-7"/>
        </w:rPr>
        <w:t> </w:t>
      </w:r>
      <w:r>
        <w:rPr>
          <w:spacing w:val="-2"/>
        </w:rPr>
        <w:t>the</w:t>
      </w:r>
      <w:r>
        <w:rPr>
          <w:spacing w:val="-7"/>
        </w:rPr>
        <w:t> </w:t>
      </w:r>
      <w:r>
        <w:rPr>
          <w:spacing w:val="-2"/>
        </w:rPr>
        <w:t>coil.</w:t>
      </w:r>
      <w:r>
        <w:rPr>
          <w:spacing w:val="-7"/>
        </w:rPr>
        <w:t> </w:t>
      </w:r>
      <w:r>
        <w:rPr>
          <w:spacing w:val="-2"/>
        </w:rPr>
        <w:t>These </w:t>
      </w:r>
      <w:r>
        <w:rPr/>
        <w:t>sensor signals are processed through an Analog-to-Digital Converter (ADC) and sent to an </w:t>
      </w:r>
      <w:r>
        <w:rPr>
          <w:b/>
        </w:rPr>
        <w:t>Arduino microcontroller</w:t>
      </w:r>
      <w:r>
        <w:rPr/>
        <w:t>, which</w:t>
      </w:r>
      <w:r>
        <w:rPr>
          <w:spacing w:val="-12"/>
        </w:rPr>
        <w:t> </w:t>
      </w:r>
      <w:r>
        <w:rPr/>
        <w:t>acts</w:t>
      </w:r>
      <w:r>
        <w:rPr>
          <w:spacing w:val="-12"/>
        </w:rPr>
        <w:t> </w:t>
      </w:r>
      <w:r>
        <w:rPr/>
        <w:t>as</w:t>
      </w:r>
      <w:r>
        <w:rPr>
          <w:spacing w:val="-12"/>
        </w:rPr>
        <w:t> </w:t>
      </w:r>
      <w:r>
        <w:rPr/>
        <w:t>the</w:t>
      </w:r>
      <w:r>
        <w:rPr>
          <w:spacing w:val="-12"/>
        </w:rPr>
        <w:t> </w:t>
      </w:r>
      <w:r>
        <w:rPr/>
        <w:t>control</w:t>
      </w:r>
      <w:r>
        <w:rPr>
          <w:spacing w:val="-12"/>
        </w:rPr>
        <w:t> </w:t>
      </w:r>
      <w:r>
        <w:rPr/>
        <w:t>unit</w:t>
      </w:r>
      <w:r>
        <w:rPr>
          <w:spacing w:val="-12"/>
        </w:rPr>
        <w:t> </w:t>
      </w:r>
      <w:r>
        <w:rPr/>
        <w:t>of</w:t>
      </w:r>
      <w:r>
        <w:rPr>
          <w:spacing w:val="-12"/>
        </w:rPr>
        <w:t> </w:t>
      </w:r>
      <w:r>
        <w:rPr/>
        <w:t>the</w:t>
      </w:r>
      <w:r>
        <w:rPr>
          <w:spacing w:val="-11"/>
        </w:rPr>
        <w:t> </w:t>
      </w:r>
      <w:r>
        <w:rPr/>
        <w:t>entire</w:t>
      </w:r>
      <w:r>
        <w:rPr>
          <w:spacing w:val="-12"/>
        </w:rPr>
        <w:t> </w:t>
      </w:r>
      <w:r>
        <w:rPr/>
        <w:t>system.</w:t>
      </w:r>
      <w:r>
        <w:rPr>
          <w:spacing w:val="-12"/>
        </w:rPr>
        <w:t> </w:t>
      </w:r>
      <w:r>
        <w:rPr/>
        <w:t>The</w:t>
      </w:r>
      <w:r>
        <w:rPr>
          <w:spacing w:val="-12"/>
        </w:rPr>
        <w:t> </w:t>
      </w:r>
      <w:r>
        <w:rPr/>
        <w:t>Arduino is</w:t>
      </w:r>
      <w:r>
        <w:rPr>
          <w:spacing w:val="-14"/>
        </w:rPr>
        <w:t> </w:t>
      </w:r>
      <w:r>
        <w:rPr/>
        <w:t>responsible</w:t>
      </w:r>
      <w:r>
        <w:rPr>
          <w:spacing w:val="-12"/>
        </w:rPr>
        <w:t> </w:t>
      </w:r>
      <w:r>
        <w:rPr/>
        <w:t>for</w:t>
      </w:r>
      <w:r>
        <w:rPr>
          <w:spacing w:val="-12"/>
        </w:rPr>
        <w:t> </w:t>
      </w:r>
      <w:r>
        <w:rPr/>
        <w:t>interpreting</w:t>
      </w:r>
      <w:r>
        <w:rPr>
          <w:spacing w:val="-12"/>
        </w:rPr>
        <w:t> </w:t>
      </w:r>
      <w:r>
        <w:rPr/>
        <w:t>sensor</w:t>
      </w:r>
      <w:r>
        <w:rPr>
          <w:spacing w:val="-12"/>
        </w:rPr>
        <w:t> </w:t>
      </w:r>
      <w:r>
        <w:rPr/>
        <w:t>data,</w:t>
      </w:r>
      <w:r>
        <w:rPr>
          <w:spacing w:val="-12"/>
        </w:rPr>
        <w:t> </w:t>
      </w:r>
      <w:r>
        <w:rPr/>
        <w:t>making</w:t>
      </w:r>
      <w:r>
        <w:rPr>
          <w:spacing w:val="-12"/>
        </w:rPr>
        <w:t> </w:t>
      </w:r>
      <w:r>
        <w:rPr/>
        <w:t>decisions</w:t>
      </w:r>
      <w:r>
        <w:rPr>
          <w:spacing w:val="-11"/>
        </w:rPr>
        <w:t> </w:t>
      </w:r>
      <w:r>
        <w:rPr/>
        <w:t>on when</w:t>
      </w:r>
      <w:r>
        <w:rPr>
          <w:spacing w:val="-6"/>
        </w:rPr>
        <w:t> </w:t>
      </w:r>
      <w:r>
        <w:rPr/>
        <w:t>to</w:t>
      </w:r>
      <w:r>
        <w:rPr>
          <w:spacing w:val="-5"/>
        </w:rPr>
        <w:t> </w:t>
      </w:r>
      <w:r>
        <w:rPr/>
        <w:t>activate</w:t>
      </w:r>
      <w:r>
        <w:rPr>
          <w:spacing w:val="-6"/>
        </w:rPr>
        <w:t> </w:t>
      </w:r>
      <w:r>
        <w:rPr/>
        <w:t>or</w:t>
      </w:r>
      <w:r>
        <w:rPr>
          <w:spacing w:val="-6"/>
        </w:rPr>
        <w:t> </w:t>
      </w:r>
      <w:r>
        <w:rPr/>
        <w:t>deactivate</w:t>
      </w:r>
      <w:r>
        <w:rPr>
          <w:spacing w:val="-6"/>
        </w:rPr>
        <w:t> </w:t>
      </w:r>
      <w:r>
        <w:rPr/>
        <w:t>power</w:t>
      </w:r>
      <w:r>
        <w:rPr>
          <w:spacing w:val="-6"/>
        </w:rPr>
        <w:t> </w:t>
      </w:r>
      <w:r>
        <w:rPr/>
        <w:t>transfer,</w:t>
      </w:r>
      <w:r>
        <w:rPr>
          <w:spacing w:val="-7"/>
        </w:rPr>
        <w:t> </w:t>
      </w:r>
      <w:r>
        <w:rPr/>
        <w:t>and</w:t>
      </w:r>
      <w:r>
        <w:rPr>
          <w:spacing w:val="-6"/>
        </w:rPr>
        <w:t> </w:t>
      </w:r>
      <w:r>
        <w:rPr/>
        <w:t>maintaining overall control of the transmission process. It adds a layer of intelligence</w:t>
      </w:r>
      <w:r>
        <w:rPr>
          <w:spacing w:val="-9"/>
        </w:rPr>
        <w:t> </w:t>
      </w:r>
      <w:r>
        <w:rPr/>
        <w:t>and</w:t>
      </w:r>
      <w:r>
        <w:rPr>
          <w:spacing w:val="-9"/>
        </w:rPr>
        <w:t> </w:t>
      </w:r>
      <w:r>
        <w:rPr/>
        <w:t>safety</w:t>
      </w:r>
      <w:r>
        <w:rPr>
          <w:spacing w:val="-9"/>
        </w:rPr>
        <w:t> </w:t>
      </w:r>
      <w:r>
        <w:rPr/>
        <w:t>by</w:t>
      </w:r>
      <w:r>
        <w:rPr>
          <w:spacing w:val="-11"/>
        </w:rPr>
        <w:t> </w:t>
      </w:r>
      <w:r>
        <w:rPr/>
        <w:t>preventing</w:t>
      </w:r>
      <w:r>
        <w:rPr>
          <w:spacing w:val="-9"/>
        </w:rPr>
        <w:t> </w:t>
      </w:r>
      <w:r>
        <w:rPr/>
        <w:t>charging</w:t>
      </w:r>
      <w:r>
        <w:rPr>
          <w:spacing w:val="-9"/>
        </w:rPr>
        <w:t> </w:t>
      </w:r>
      <w:r>
        <w:rPr/>
        <w:t>unless</w:t>
      </w:r>
      <w:r>
        <w:rPr>
          <w:spacing w:val="-9"/>
        </w:rPr>
        <w:t> </w:t>
      </w:r>
      <w:r>
        <w:rPr/>
        <w:t>a</w:t>
      </w:r>
      <w:r>
        <w:rPr>
          <w:spacing w:val="-10"/>
        </w:rPr>
        <w:t> </w:t>
      </w:r>
      <w:r>
        <w:rPr/>
        <w:t>vehicle is properly aligned.</w:t>
      </w:r>
    </w:p>
    <w:p>
      <w:pPr>
        <w:pStyle w:val="BodyText"/>
        <w:spacing w:line="237" w:lineRule="auto" w:before="108"/>
        <w:ind w:left="200" w:right="56"/>
      </w:pPr>
      <w:r>
        <w:rPr/>
        <w:t>On</w:t>
      </w:r>
      <w:r>
        <w:rPr>
          <w:spacing w:val="-12"/>
        </w:rPr>
        <w:t> </w:t>
      </w:r>
      <w:r>
        <w:rPr/>
        <w:t>the</w:t>
      </w:r>
      <w:r>
        <w:rPr>
          <w:spacing w:val="-12"/>
        </w:rPr>
        <w:t> </w:t>
      </w:r>
      <w:r>
        <w:rPr/>
        <w:t>receiver</w:t>
      </w:r>
      <w:r>
        <w:rPr>
          <w:spacing w:val="-12"/>
        </w:rPr>
        <w:t> </w:t>
      </w:r>
      <w:r>
        <w:rPr/>
        <w:t>side,</w:t>
      </w:r>
      <w:r>
        <w:rPr>
          <w:spacing w:val="-12"/>
        </w:rPr>
        <w:t> </w:t>
      </w:r>
      <w:r>
        <w:rPr/>
        <w:t>a</w:t>
      </w:r>
      <w:r>
        <w:rPr>
          <w:spacing w:val="-12"/>
        </w:rPr>
        <w:t> </w:t>
      </w:r>
      <w:r>
        <w:rPr/>
        <w:t>secondary</w:t>
      </w:r>
      <w:r>
        <w:rPr>
          <w:spacing w:val="-12"/>
        </w:rPr>
        <w:t> </w:t>
      </w:r>
      <w:r>
        <w:rPr/>
        <w:t>coil</w:t>
      </w:r>
      <w:r>
        <w:rPr>
          <w:spacing w:val="-12"/>
        </w:rPr>
        <w:t> </w:t>
      </w:r>
      <w:r>
        <w:rPr/>
        <w:t>captures</w:t>
      </w:r>
      <w:r>
        <w:rPr>
          <w:spacing w:val="-11"/>
        </w:rPr>
        <w:t> </w:t>
      </w:r>
      <w:r>
        <w:rPr/>
        <w:t>the</w:t>
      </w:r>
      <w:r>
        <w:rPr>
          <w:spacing w:val="-12"/>
        </w:rPr>
        <w:t> </w:t>
      </w:r>
      <w:r>
        <w:rPr/>
        <w:t>magnetic energy</w:t>
      </w:r>
      <w:r>
        <w:rPr>
          <w:spacing w:val="-14"/>
        </w:rPr>
        <w:t> </w:t>
      </w:r>
      <w:r>
        <w:rPr/>
        <w:t>wirelessly</w:t>
      </w:r>
      <w:r>
        <w:rPr>
          <w:spacing w:val="-12"/>
        </w:rPr>
        <w:t> </w:t>
      </w:r>
      <w:r>
        <w:rPr/>
        <w:t>transmitted</w:t>
      </w:r>
      <w:r>
        <w:rPr>
          <w:spacing w:val="-12"/>
        </w:rPr>
        <w:t> </w:t>
      </w:r>
      <w:r>
        <w:rPr/>
        <w:t>from</w:t>
      </w:r>
      <w:r>
        <w:rPr>
          <w:spacing w:val="-12"/>
        </w:rPr>
        <w:t> </w:t>
      </w:r>
      <w:r>
        <w:rPr/>
        <w:t>the</w:t>
      </w:r>
      <w:r>
        <w:rPr>
          <w:spacing w:val="-12"/>
        </w:rPr>
        <w:t> </w:t>
      </w:r>
      <w:r>
        <w:rPr/>
        <w:t>primary</w:t>
      </w:r>
      <w:r>
        <w:rPr>
          <w:spacing w:val="-12"/>
        </w:rPr>
        <w:t> </w:t>
      </w:r>
      <w:r>
        <w:rPr/>
        <w:t>coil.</w:t>
      </w:r>
      <w:r>
        <w:rPr>
          <w:spacing w:val="-12"/>
        </w:rPr>
        <w:t> </w:t>
      </w:r>
      <w:r>
        <w:rPr/>
        <w:t>This</w:t>
      </w:r>
      <w:r>
        <w:rPr>
          <w:spacing w:val="-11"/>
        </w:rPr>
        <w:t> </w:t>
      </w:r>
      <w:r>
        <w:rPr/>
        <w:t>high- frequency AC is then passed through a rectification and filter circuit,</w:t>
      </w:r>
      <w:r>
        <w:rPr>
          <w:spacing w:val="-12"/>
        </w:rPr>
        <w:t> </w:t>
      </w:r>
      <w:r>
        <w:rPr/>
        <w:t>converting</w:t>
      </w:r>
      <w:r>
        <w:rPr>
          <w:spacing w:val="-12"/>
        </w:rPr>
        <w:t> </w:t>
      </w:r>
      <w:r>
        <w:rPr/>
        <w:t>it</w:t>
      </w:r>
      <w:r>
        <w:rPr>
          <w:spacing w:val="-12"/>
        </w:rPr>
        <w:t> </w:t>
      </w:r>
      <w:r>
        <w:rPr/>
        <w:t>back</w:t>
      </w:r>
      <w:r>
        <w:rPr>
          <w:spacing w:val="-12"/>
        </w:rPr>
        <w:t> </w:t>
      </w:r>
      <w:r>
        <w:rPr/>
        <w:t>into</w:t>
      </w:r>
      <w:r>
        <w:rPr>
          <w:spacing w:val="-12"/>
        </w:rPr>
        <w:t> </w:t>
      </w:r>
      <w:r>
        <w:rPr/>
        <w:t>DC.</w:t>
      </w:r>
      <w:r>
        <w:rPr>
          <w:spacing w:val="-12"/>
        </w:rPr>
        <w:t> </w:t>
      </w:r>
      <w:r>
        <w:rPr/>
        <w:t>A</w:t>
      </w:r>
      <w:r>
        <w:rPr>
          <w:spacing w:val="-12"/>
        </w:rPr>
        <w:t> </w:t>
      </w:r>
      <w:r>
        <w:rPr/>
        <w:t>DC</w:t>
      </w:r>
      <w:r>
        <w:rPr>
          <w:spacing w:val="-11"/>
        </w:rPr>
        <w:t> </w:t>
      </w:r>
      <w:r>
        <w:rPr/>
        <w:t>regulator</w:t>
      </w:r>
      <w:r>
        <w:rPr>
          <w:spacing w:val="-12"/>
        </w:rPr>
        <w:t> </w:t>
      </w:r>
      <w:r>
        <w:rPr/>
        <w:t>ensures</w:t>
      </w:r>
      <w:r>
        <w:rPr>
          <w:spacing w:val="-12"/>
        </w:rPr>
        <w:t> </w:t>
      </w:r>
      <w:r>
        <w:rPr/>
        <w:t>that the voltage level is appropriate for charging. The regulated power</w:t>
      </w:r>
      <w:r>
        <w:rPr>
          <w:spacing w:val="-12"/>
        </w:rPr>
        <w:t> </w:t>
      </w:r>
      <w:r>
        <w:rPr/>
        <w:t>is</w:t>
      </w:r>
      <w:r>
        <w:rPr>
          <w:spacing w:val="-12"/>
        </w:rPr>
        <w:t> </w:t>
      </w:r>
      <w:r>
        <w:rPr/>
        <w:t>finally</w:t>
      </w:r>
      <w:r>
        <w:rPr>
          <w:spacing w:val="-12"/>
        </w:rPr>
        <w:t> </w:t>
      </w:r>
      <w:r>
        <w:rPr/>
        <w:t>sent</w:t>
      </w:r>
      <w:r>
        <w:rPr>
          <w:spacing w:val="-10"/>
        </w:rPr>
        <w:t> </w:t>
      </w:r>
      <w:r>
        <w:rPr/>
        <w:t>to</w:t>
      </w:r>
      <w:r>
        <w:rPr>
          <w:spacing w:val="-11"/>
        </w:rPr>
        <w:t> </w:t>
      </w:r>
      <w:r>
        <w:rPr/>
        <w:t>a</w:t>
      </w:r>
      <w:r>
        <w:rPr>
          <w:spacing w:val="-12"/>
        </w:rPr>
        <w:t> </w:t>
      </w:r>
      <w:r>
        <w:rPr/>
        <w:t>charging</w:t>
      </w:r>
      <w:r>
        <w:rPr>
          <w:spacing w:val="-11"/>
        </w:rPr>
        <w:t> </w:t>
      </w:r>
      <w:r>
        <w:rPr/>
        <w:t>circuit,</w:t>
      </w:r>
      <w:r>
        <w:rPr>
          <w:spacing w:val="-11"/>
        </w:rPr>
        <w:t> </w:t>
      </w:r>
      <w:r>
        <w:rPr/>
        <w:t>which</w:t>
      </w:r>
      <w:r>
        <w:rPr>
          <w:spacing w:val="-11"/>
        </w:rPr>
        <w:t> </w:t>
      </w:r>
      <w:r>
        <w:rPr/>
        <w:t>safely</w:t>
      </w:r>
      <w:r>
        <w:rPr>
          <w:spacing w:val="-12"/>
        </w:rPr>
        <w:t> </w:t>
      </w:r>
      <w:r>
        <w:rPr/>
        <w:t>charges the vehicle’s battery. Throughout the system, the use of the Arduino microcontroller allows for smart monitoring, better efficiency, and responsive control, making the WPT system more reliable and user-friendly.</w:t>
      </w:r>
    </w:p>
    <w:p>
      <w:pPr>
        <w:spacing w:line="240" w:lineRule="auto" w:before="10"/>
        <w:rPr>
          <w:sz w:val="3"/>
        </w:rPr>
      </w:pPr>
      <w:r>
        <w:rPr/>
        <w:br w:type="column"/>
      </w:r>
      <w:r>
        <w:rPr>
          <w:sz w:val="3"/>
        </w:rPr>
      </w:r>
    </w:p>
    <w:p>
      <w:pPr>
        <w:pStyle w:val="BodyText"/>
        <w:ind w:left="124" w:firstLine="0"/>
        <w:jc w:val="left"/>
        <w:rPr>
          <w:sz w:val="20"/>
        </w:rPr>
      </w:pPr>
      <w:r>
        <w:rPr>
          <w:sz w:val="20"/>
        </w:rPr>
        <w:drawing>
          <wp:inline distT="0" distB="0" distL="0" distR="0">
            <wp:extent cx="3086427" cy="1737359"/>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086427" cy="1737359"/>
                    </a:xfrm>
                    <a:prstGeom prst="rect">
                      <a:avLst/>
                    </a:prstGeom>
                  </pic:spPr>
                </pic:pic>
              </a:graphicData>
            </a:graphic>
          </wp:inline>
        </w:drawing>
      </w:r>
      <w:r>
        <w:rPr>
          <w:sz w:val="20"/>
        </w:rPr>
      </w:r>
    </w:p>
    <w:p>
      <w:pPr>
        <w:pStyle w:val="BodyText"/>
        <w:spacing w:before="115"/>
        <w:ind w:left="255" w:firstLine="0"/>
        <w:jc w:val="center"/>
      </w:pPr>
      <w:r>
        <w:rPr>
          <w:spacing w:val="-2"/>
        </w:rPr>
        <w:t>Fig.3</w:t>
      </w:r>
      <w:r>
        <w:rPr>
          <w:spacing w:val="-4"/>
        </w:rPr>
        <w:t> </w:t>
      </w:r>
      <w:r>
        <w:rPr>
          <w:spacing w:val="-2"/>
        </w:rPr>
        <w:t>WPT</w:t>
      </w:r>
      <w:r>
        <w:rPr>
          <w:spacing w:val="-4"/>
        </w:rPr>
        <w:t> unit</w:t>
      </w:r>
    </w:p>
    <w:p>
      <w:pPr>
        <w:pStyle w:val="ListParagraph"/>
        <w:numPr>
          <w:ilvl w:val="0"/>
          <w:numId w:val="1"/>
        </w:numPr>
        <w:tabs>
          <w:tab w:pos="2002" w:val="left" w:leader="none"/>
        </w:tabs>
        <w:spacing w:line="240" w:lineRule="auto" w:before="110" w:after="0"/>
        <w:ind w:left="2002" w:right="0" w:hanging="276"/>
        <w:jc w:val="left"/>
        <w:rPr>
          <w:rFonts w:ascii="Times New Roman"/>
          <w:sz w:val="19"/>
        </w:rPr>
      </w:pPr>
      <w:r>
        <w:rPr>
          <w:rFonts w:ascii="Times New Roman"/>
          <w:smallCaps/>
          <w:sz w:val="19"/>
        </w:rPr>
        <w:t>Expected</w:t>
      </w:r>
      <w:r>
        <w:rPr>
          <w:rFonts w:ascii="Times New Roman"/>
          <w:smallCaps/>
          <w:spacing w:val="-4"/>
          <w:sz w:val="19"/>
        </w:rPr>
        <w:t> </w:t>
      </w:r>
      <w:r>
        <w:rPr>
          <w:rFonts w:ascii="Times New Roman"/>
          <w:smallCaps/>
          <w:spacing w:val="-2"/>
          <w:sz w:val="19"/>
        </w:rPr>
        <w:t>Outcome</w:t>
      </w:r>
    </w:p>
    <w:p>
      <w:pPr>
        <w:pStyle w:val="BodyText"/>
        <w:spacing w:line="225" w:lineRule="auto" w:before="114"/>
        <w:ind w:left="125" w:right="187"/>
      </w:pPr>
      <w:r>
        <w:rPr/>
        <w:t>The primary expected outcome of this project is the successful development and demonstration of a working </w:t>
      </w:r>
      <w:r>
        <w:rPr>
          <w:b/>
        </w:rPr>
        <w:t>wireless power transfer system </w:t>
      </w:r>
      <w:r>
        <w:rPr/>
        <w:t>that can charge an electric vehicle battery without the need for physical connectors. The system</w:t>
      </w:r>
      <w:r>
        <w:rPr>
          <w:spacing w:val="-6"/>
        </w:rPr>
        <w:t> </w:t>
      </w:r>
      <w:r>
        <w:rPr/>
        <w:t>will</w:t>
      </w:r>
      <w:r>
        <w:rPr>
          <w:spacing w:val="-4"/>
        </w:rPr>
        <w:t> </w:t>
      </w:r>
      <w:r>
        <w:rPr/>
        <w:t>be</w:t>
      </w:r>
      <w:r>
        <w:rPr>
          <w:spacing w:val="-4"/>
        </w:rPr>
        <w:t> </w:t>
      </w:r>
      <w:r>
        <w:rPr/>
        <w:t>capable</w:t>
      </w:r>
      <w:r>
        <w:rPr>
          <w:spacing w:val="-4"/>
        </w:rPr>
        <w:t> </w:t>
      </w:r>
      <w:r>
        <w:rPr/>
        <w:t>of</w:t>
      </w:r>
      <w:r>
        <w:rPr>
          <w:spacing w:val="-4"/>
        </w:rPr>
        <w:t> </w:t>
      </w:r>
      <w:r>
        <w:rPr/>
        <w:t>efficiently</w:t>
      </w:r>
      <w:r>
        <w:rPr>
          <w:spacing w:val="-4"/>
        </w:rPr>
        <w:t> </w:t>
      </w:r>
      <w:r>
        <w:rPr/>
        <w:t>transferring</w:t>
      </w:r>
      <w:r>
        <w:rPr>
          <w:spacing w:val="-4"/>
        </w:rPr>
        <w:t> </w:t>
      </w:r>
      <w:r>
        <w:rPr/>
        <w:t>power</w:t>
      </w:r>
      <w:r>
        <w:rPr>
          <w:spacing w:val="-4"/>
        </w:rPr>
        <w:t> </w:t>
      </w:r>
      <w:r>
        <w:rPr/>
        <w:t>over</w:t>
      </w:r>
      <w:r>
        <w:rPr>
          <w:spacing w:val="-4"/>
        </w:rPr>
        <w:t> </w:t>
      </w:r>
      <w:r>
        <w:rPr/>
        <w:t>a short distance using inductive coupling, with a well-designed transmitter and receiver coil arrangement.</w:t>
      </w:r>
    </w:p>
    <w:p>
      <w:pPr>
        <w:pStyle w:val="BodyText"/>
        <w:spacing w:line="225" w:lineRule="auto" w:before="116"/>
        <w:ind w:left="125" w:right="182"/>
      </w:pPr>
      <w:r>
        <w:rPr/>
        <w:t>By</w:t>
      </w:r>
      <w:r>
        <w:rPr>
          <w:spacing w:val="-5"/>
        </w:rPr>
        <w:t> </w:t>
      </w:r>
      <w:r>
        <w:rPr/>
        <w:t>incorporating</w:t>
      </w:r>
      <w:r>
        <w:rPr>
          <w:spacing w:val="-5"/>
        </w:rPr>
        <w:t> </w:t>
      </w:r>
      <w:r>
        <w:rPr/>
        <w:t>an</w:t>
      </w:r>
      <w:r>
        <w:rPr>
          <w:spacing w:val="-6"/>
        </w:rPr>
        <w:t> </w:t>
      </w:r>
      <w:r>
        <w:rPr>
          <w:b/>
        </w:rPr>
        <w:t>Arduino</w:t>
      </w:r>
      <w:r>
        <w:rPr>
          <w:b/>
          <w:spacing w:val="-6"/>
        </w:rPr>
        <w:t> </w:t>
      </w:r>
      <w:r>
        <w:rPr>
          <w:b/>
        </w:rPr>
        <w:t>microcontroller</w:t>
      </w:r>
      <w:r>
        <w:rPr/>
        <w:t>,</w:t>
      </w:r>
      <w:r>
        <w:rPr>
          <w:spacing w:val="-6"/>
        </w:rPr>
        <w:t> </w:t>
      </w:r>
      <w:r>
        <w:rPr/>
        <w:t>the</w:t>
      </w:r>
      <w:r>
        <w:rPr>
          <w:spacing w:val="-6"/>
        </w:rPr>
        <w:t> </w:t>
      </w:r>
      <w:r>
        <w:rPr/>
        <w:t>system will</w:t>
      </w:r>
      <w:r>
        <w:rPr>
          <w:spacing w:val="-12"/>
        </w:rPr>
        <w:t> </w:t>
      </w:r>
      <w:r>
        <w:rPr/>
        <w:t>offer</w:t>
      </w:r>
      <w:r>
        <w:rPr>
          <w:spacing w:val="-12"/>
        </w:rPr>
        <w:t> </w:t>
      </w:r>
      <w:r>
        <w:rPr/>
        <w:t>smart</w:t>
      </w:r>
      <w:r>
        <w:rPr>
          <w:spacing w:val="-12"/>
        </w:rPr>
        <w:t> </w:t>
      </w:r>
      <w:r>
        <w:rPr/>
        <w:t>control</w:t>
      </w:r>
      <w:r>
        <w:rPr>
          <w:spacing w:val="-12"/>
        </w:rPr>
        <w:t> </w:t>
      </w:r>
      <w:r>
        <w:rPr/>
        <w:t>features</w:t>
      </w:r>
      <w:r>
        <w:rPr>
          <w:spacing w:val="-12"/>
        </w:rPr>
        <w:t> </w:t>
      </w:r>
      <w:r>
        <w:rPr/>
        <w:t>such</w:t>
      </w:r>
      <w:r>
        <w:rPr>
          <w:spacing w:val="-12"/>
        </w:rPr>
        <w:t> </w:t>
      </w:r>
      <w:r>
        <w:rPr/>
        <w:t>as</w:t>
      </w:r>
      <w:r>
        <w:rPr>
          <w:spacing w:val="-12"/>
        </w:rPr>
        <w:t> </w:t>
      </w:r>
      <w:r>
        <w:rPr/>
        <w:t>vehicle</w:t>
      </w:r>
      <w:r>
        <w:rPr>
          <w:spacing w:val="-11"/>
        </w:rPr>
        <w:t> </w:t>
      </w:r>
      <w:r>
        <w:rPr/>
        <w:t>detection</w:t>
      </w:r>
      <w:r>
        <w:rPr>
          <w:spacing w:val="-12"/>
        </w:rPr>
        <w:t> </w:t>
      </w:r>
      <w:r>
        <w:rPr/>
        <w:t>using IR sensors, voltage monitoring, and safety mechanisms like </w:t>
      </w:r>
      <w:r>
        <w:rPr>
          <w:spacing w:val="-2"/>
        </w:rPr>
        <w:t>automatic</w:t>
      </w:r>
      <w:r>
        <w:rPr>
          <w:spacing w:val="-4"/>
        </w:rPr>
        <w:t> </w:t>
      </w:r>
      <w:r>
        <w:rPr>
          <w:spacing w:val="-2"/>
        </w:rPr>
        <w:t>shut-off</w:t>
      </w:r>
      <w:r>
        <w:rPr>
          <w:spacing w:val="-3"/>
        </w:rPr>
        <w:t> </w:t>
      </w:r>
      <w:r>
        <w:rPr>
          <w:spacing w:val="-2"/>
        </w:rPr>
        <w:t>in</w:t>
      </w:r>
      <w:r>
        <w:rPr>
          <w:spacing w:val="-3"/>
        </w:rPr>
        <w:t> </w:t>
      </w:r>
      <w:r>
        <w:rPr>
          <w:spacing w:val="-2"/>
        </w:rPr>
        <w:t>case</w:t>
      </w:r>
      <w:r>
        <w:rPr>
          <w:spacing w:val="-4"/>
        </w:rPr>
        <w:t> </w:t>
      </w:r>
      <w:r>
        <w:rPr>
          <w:spacing w:val="-2"/>
        </w:rPr>
        <w:t>of misalignment</w:t>
      </w:r>
      <w:r>
        <w:rPr>
          <w:spacing w:val="-3"/>
        </w:rPr>
        <w:t> </w:t>
      </w:r>
      <w:r>
        <w:rPr>
          <w:spacing w:val="-2"/>
        </w:rPr>
        <w:t>or</w:t>
      </w:r>
      <w:r>
        <w:rPr>
          <w:spacing w:val="-3"/>
        </w:rPr>
        <w:t> </w:t>
      </w:r>
      <w:r>
        <w:rPr>
          <w:spacing w:val="-2"/>
        </w:rPr>
        <w:t>abnormal</w:t>
      </w:r>
      <w:r>
        <w:rPr>
          <w:spacing w:val="-3"/>
        </w:rPr>
        <w:t> </w:t>
      </w:r>
      <w:r>
        <w:rPr>
          <w:spacing w:val="-2"/>
        </w:rPr>
        <w:t>voltage </w:t>
      </w:r>
      <w:r>
        <w:rPr/>
        <w:t>levels. The microcontroller will also manage real-time data processing and decision-making, making the system more intelligent and user-friendly.</w:t>
      </w:r>
    </w:p>
    <w:p>
      <w:pPr>
        <w:pStyle w:val="BodyText"/>
        <w:spacing w:line="237" w:lineRule="auto" w:before="110"/>
        <w:ind w:left="306" w:right="97"/>
      </w:pPr>
      <w:r>
        <w:rPr/>
        <w:t>The prototype is expected to demonstrate a </w:t>
      </w:r>
      <w:r>
        <w:rPr>
          <w:b/>
        </w:rPr>
        <w:t>stable, </w:t>
      </w:r>
      <w:r>
        <w:rPr/>
        <w:t>efficient</w:t>
      </w:r>
      <w:r>
        <w:rPr>
          <w:b/>
        </w:rPr>
        <w:t>,</w:t>
      </w:r>
      <w:r>
        <w:rPr>
          <w:b/>
          <w:spacing w:val="-11"/>
        </w:rPr>
        <w:t> </w:t>
      </w:r>
      <w:r>
        <w:rPr>
          <w:b/>
        </w:rPr>
        <w:t>and</w:t>
      </w:r>
      <w:r>
        <w:rPr>
          <w:b/>
          <w:spacing w:val="-11"/>
        </w:rPr>
        <w:t> </w:t>
      </w:r>
      <w:r>
        <w:rPr>
          <w:b/>
        </w:rPr>
        <w:t>safe</w:t>
      </w:r>
      <w:r>
        <w:rPr>
          <w:b/>
          <w:spacing w:val="-11"/>
        </w:rPr>
        <w:t> </w:t>
      </w:r>
      <w:r>
        <w:rPr>
          <w:b/>
        </w:rPr>
        <w:t>power</w:t>
      </w:r>
      <w:r>
        <w:rPr>
          <w:b/>
          <w:spacing w:val="-11"/>
        </w:rPr>
        <w:t> </w:t>
      </w:r>
      <w:r>
        <w:rPr>
          <w:b/>
        </w:rPr>
        <w:t>transfer</w:t>
      </w:r>
      <w:r>
        <w:rPr>
          <w:b/>
          <w:spacing w:val="-10"/>
        </w:rPr>
        <w:t> </w:t>
      </w:r>
      <w:r>
        <w:rPr/>
        <w:t>from</w:t>
      </w:r>
      <w:r>
        <w:rPr>
          <w:spacing w:val="-11"/>
        </w:rPr>
        <w:t> </w:t>
      </w:r>
      <w:r>
        <w:rPr/>
        <w:t>the</w:t>
      </w:r>
      <w:r>
        <w:rPr>
          <w:spacing w:val="-11"/>
        </w:rPr>
        <w:t> </w:t>
      </w:r>
      <w:r>
        <w:rPr/>
        <w:t>transmitter</w:t>
      </w:r>
      <w:r>
        <w:rPr>
          <w:spacing w:val="-11"/>
        </w:rPr>
        <w:t> </w:t>
      </w:r>
      <w:r>
        <w:rPr/>
        <w:t>to</w:t>
      </w:r>
      <w:r>
        <w:rPr>
          <w:spacing w:val="-10"/>
        </w:rPr>
        <w:t> </w:t>
      </w:r>
      <w:r>
        <w:rPr/>
        <w:t>the receiver, with minimal energy loss. Additionally, the system </w:t>
      </w:r>
      <w:r>
        <w:rPr>
          <w:spacing w:val="-2"/>
        </w:rPr>
        <w:t>will</w:t>
      </w:r>
      <w:r>
        <w:rPr>
          <w:spacing w:val="-4"/>
        </w:rPr>
        <w:t> </w:t>
      </w:r>
      <w:r>
        <w:rPr>
          <w:spacing w:val="-2"/>
        </w:rPr>
        <w:t>provide</w:t>
      </w:r>
      <w:r>
        <w:rPr>
          <w:spacing w:val="-6"/>
        </w:rPr>
        <w:t> </w:t>
      </w:r>
      <w:r>
        <w:rPr>
          <w:spacing w:val="-2"/>
        </w:rPr>
        <w:t>a</w:t>
      </w:r>
      <w:r>
        <w:rPr>
          <w:spacing w:val="-4"/>
        </w:rPr>
        <w:t> </w:t>
      </w:r>
      <w:r>
        <w:rPr>
          <w:spacing w:val="-2"/>
        </w:rPr>
        <w:t>proof-of-concept</w:t>
      </w:r>
      <w:r>
        <w:rPr>
          <w:spacing w:val="-5"/>
        </w:rPr>
        <w:t> </w:t>
      </w:r>
      <w:r>
        <w:rPr>
          <w:spacing w:val="-2"/>
        </w:rPr>
        <w:t>that</w:t>
      </w:r>
      <w:r>
        <w:rPr>
          <w:spacing w:val="-5"/>
        </w:rPr>
        <w:t> </w:t>
      </w:r>
      <w:r>
        <w:rPr>
          <w:spacing w:val="-2"/>
        </w:rPr>
        <w:t>wireless</w:t>
      </w:r>
      <w:r>
        <w:rPr>
          <w:spacing w:val="-7"/>
        </w:rPr>
        <w:t> </w:t>
      </w:r>
      <w:r>
        <w:rPr>
          <w:spacing w:val="-2"/>
        </w:rPr>
        <w:t>charging</w:t>
      </w:r>
      <w:r>
        <w:rPr>
          <w:spacing w:val="-5"/>
        </w:rPr>
        <w:t> </w:t>
      </w:r>
      <w:r>
        <w:rPr>
          <w:spacing w:val="-2"/>
        </w:rPr>
        <w:t>for</w:t>
      </w:r>
      <w:r>
        <w:rPr>
          <w:spacing w:val="-5"/>
        </w:rPr>
        <w:t> </w:t>
      </w:r>
      <w:r>
        <w:rPr>
          <w:spacing w:val="-2"/>
        </w:rPr>
        <w:t>EVs </w:t>
      </w:r>
      <w:r>
        <w:rPr/>
        <w:t>can be implemented in a cost-effective and scalable manner, potentially</w:t>
      </w:r>
      <w:r>
        <w:rPr>
          <w:spacing w:val="-8"/>
        </w:rPr>
        <w:t> </w:t>
      </w:r>
      <w:r>
        <w:rPr/>
        <w:t>reducing</w:t>
      </w:r>
      <w:r>
        <w:rPr>
          <w:spacing w:val="-7"/>
        </w:rPr>
        <w:t> </w:t>
      </w:r>
      <w:r>
        <w:rPr/>
        <w:t>dependency</w:t>
      </w:r>
      <w:r>
        <w:rPr>
          <w:spacing w:val="-9"/>
        </w:rPr>
        <w:t> </w:t>
      </w:r>
      <w:r>
        <w:rPr/>
        <w:t>on</w:t>
      </w:r>
      <w:r>
        <w:rPr>
          <w:spacing w:val="-9"/>
        </w:rPr>
        <w:t> </w:t>
      </w:r>
      <w:r>
        <w:rPr/>
        <w:t>plug-in</w:t>
      </w:r>
      <w:r>
        <w:rPr>
          <w:spacing w:val="-9"/>
        </w:rPr>
        <w:t> </w:t>
      </w:r>
      <w:r>
        <w:rPr/>
        <w:t>charging</w:t>
      </w:r>
      <w:r>
        <w:rPr>
          <w:spacing w:val="-8"/>
        </w:rPr>
        <w:t> </w:t>
      </w:r>
      <w:r>
        <w:rPr/>
        <w:t>stations and improving user convenience.</w:t>
      </w:r>
    </w:p>
    <w:p>
      <w:pPr>
        <w:pStyle w:val="BodyText"/>
        <w:spacing w:line="225" w:lineRule="auto" w:before="109"/>
        <w:ind w:left="306" w:right="96"/>
      </w:pPr>
      <w:r>
        <w:rPr/>
        <w:t>Overall, the project aims to showcase the feasibility of integrating wireless charging into future electric vehicle infrastructure, promoting cleaner, more efficient, and contactless energy solutions.</w:t>
      </w:r>
    </w:p>
    <w:p>
      <w:pPr>
        <w:pStyle w:val="BodyText"/>
        <w:spacing w:after="0" w:line="225" w:lineRule="auto"/>
        <w:sectPr>
          <w:pgSz w:w="12240" w:h="15840"/>
          <w:pgMar w:top="940" w:bottom="280" w:left="1080" w:right="1080"/>
          <w:cols w:num="2" w:equalWidth="0">
            <w:col w:w="4991" w:space="40"/>
            <w:col w:w="5049"/>
          </w:cols>
        </w:sectPr>
      </w:pPr>
    </w:p>
    <w:p>
      <w:pPr>
        <w:pStyle w:val="ListParagraph"/>
        <w:numPr>
          <w:ilvl w:val="0"/>
          <w:numId w:val="1"/>
        </w:numPr>
        <w:tabs>
          <w:tab w:pos="353" w:val="left" w:leader="none"/>
        </w:tabs>
        <w:spacing w:line="240" w:lineRule="auto" w:before="79" w:after="0"/>
        <w:ind w:left="353" w:right="6727" w:hanging="353"/>
        <w:jc w:val="right"/>
        <w:rPr>
          <w:rFonts w:ascii="Times New Roman"/>
          <w:sz w:val="19"/>
        </w:rPr>
      </w:pPr>
      <w:r>
        <w:rPr>
          <w:rFonts w:ascii="Times New Roman"/>
          <w:smallCaps/>
          <w:spacing w:val="-2"/>
          <w:sz w:val="19"/>
        </w:rPr>
        <w:t>Application</w:t>
      </w:r>
    </w:p>
    <w:p>
      <w:pPr>
        <w:pStyle w:val="BodyText"/>
        <w:spacing w:line="225" w:lineRule="auto" w:before="109"/>
        <w:ind w:left="200" w:right="5147"/>
      </w:pPr>
      <w:r>
        <w:rPr>
          <w:spacing w:val="-2"/>
        </w:rPr>
        <w:t>The</w:t>
      </w:r>
      <w:r>
        <w:rPr>
          <w:spacing w:val="-9"/>
        </w:rPr>
        <w:t> </w:t>
      </w:r>
      <w:r>
        <w:rPr>
          <w:spacing w:val="-2"/>
        </w:rPr>
        <w:t>wireless</w:t>
      </w:r>
      <w:r>
        <w:rPr>
          <w:spacing w:val="-10"/>
        </w:rPr>
        <w:t> </w:t>
      </w:r>
      <w:r>
        <w:rPr>
          <w:spacing w:val="-2"/>
        </w:rPr>
        <w:t>power</w:t>
      </w:r>
      <w:r>
        <w:rPr>
          <w:spacing w:val="-9"/>
        </w:rPr>
        <w:t> </w:t>
      </w:r>
      <w:r>
        <w:rPr>
          <w:spacing w:val="-2"/>
        </w:rPr>
        <w:t>transfer</w:t>
      </w:r>
      <w:r>
        <w:rPr>
          <w:spacing w:val="-9"/>
        </w:rPr>
        <w:t> </w:t>
      </w:r>
      <w:r>
        <w:rPr>
          <w:spacing w:val="-2"/>
        </w:rPr>
        <w:t>system</w:t>
      </w:r>
      <w:r>
        <w:rPr>
          <w:spacing w:val="-9"/>
        </w:rPr>
        <w:t> </w:t>
      </w:r>
      <w:r>
        <w:rPr>
          <w:spacing w:val="-2"/>
        </w:rPr>
        <w:t>developed</w:t>
      </w:r>
      <w:r>
        <w:rPr>
          <w:spacing w:val="-9"/>
        </w:rPr>
        <w:t> </w:t>
      </w:r>
      <w:r>
        <w:rPr>
          <w:spacing w:val="-2"/>
        </w:rPr>
        <w:t>in</w:t>
      </w:r>
      <w:r>
        <w:rPr>
          <w:spacing w:val="-9"/>
        </w:rPr>
        <w:t> </w:t>
      </w:r>
      <w:r>
        <w:rPr>
          <w:spacing w:val="-2"/>
        </w:rPr>
        <w:t>this</w:t>
      </w:r>
      <w:r>
        <w:rPr>
          <w:spacing w:val="-9"/>
        </w:rPr>
        <w:t> </w:t>
      </w:r>
      <w:r>
        <w:rPr>
          <w:spacing w:val="-2"/>
        </w:rPr>
        <w:t>project </w:t>
      </w:r>
      <w:r>
        <w:rPr/>
        <w:t>has</w:t>
      </w:r>
      <w:r>
        <w:rPr>
          <w:spacing w:val="-11"/>
        </w:rPr>
        <w:t> </w:t>
      </w:r>
      <w:r>
        <w:rPr/>
        <w:t>several</w:t>
      </w:r>
      <w:r>
        <w:rPr>
          <w:spacing w:val="-11"/>
        </w:rPr>
        <w:t> </w:t>
      </w:r>
      <w:r>
        <w:rPr/>
        <w:t>practical</w:t>
      </w:r>
      <w:r>
        <w:rPr>
          <w:spacing w:val="-11"/>
        </w:rPr>
        <w:t> </w:t>
      </w:r>
      <w:r>
        <w:rPr/>
        <w:t>and</w:t>
      </w:r>
      <w:r>
        <w:rPr>
          <w:spacing w:val="-11"/>
        </w:rPr>
        <w:t> </w:t>
      </w:r>
      <w:r>
        <w:rPr/>
        <w:t>impactful</w:t>
      </w:r>
      <w:r>
        <w:rPr>
          <w:spacing w:val="-11"/>
        </w:rPr>
        <w:t> </w:t>
      </w:r>
      <w:r>
        <w:rPr/>
        <w:t>applications,</w:t>
      </w:r>
      <w:r>
        <w:rPr>
          <w:spacing w:val="-12"/>
        </w:rPr>
        <w:t> </w:t>
      </w:r>
      <w:r>
        <w:rPr/>
        <w:t>particularly</w:t>
      </w:r>
      <w:r>
        <w:rPr>
          <w:spacing w:val="-12"/>
        </w:rPr>
        <w:t> </w:t>
      </w:r>
      <w:r>
        <w:rPr/>
        <w:t>in the field of electric mobility. One of the most significant uses </w:t>
      </w:r>
      <w:r>
        <w:rPr>
          <w:spacing w:val="-2"/>
        </w:rPr>
        <w:t>is</w:t>
      </w:r>
      <w:r>
        <w:rPr>
          <w:spacing w:val="-4"/>
        </w:rPr>
        <w:t> </w:t>
      </w:r>
      <w:r>
        <w:rPr>
          <w:spacing w:val="-2"/>
        </w:rPr>
        <w:t>in</w:t>
      </w:r>
      <w:r>
        <w:rPr>
          <w:spacing w:val="-7"/>
        </w:rPr>
        <w:t> </w:t>
      </w:r>
      <w:r>
        <w:rPr>
          <w:b/>
          <w:spacing w:val="-2"/>
        </w:rPr>
        <w:t>electric</w:t>
      </w:r>
      <w:r>
        <w:rPr>
          <w:b/>
          <w:spacing w:val="-8"/>
        </w:rPr>
        <w:t> </w:t>
      </w:r>
      <w:r>
        <w:rPr>
          <w:b/>
          <w:spacing w:val="-2"/>
        </w:rPr>
        <w:t>vehicle</w:t>
      </w:r>
      <w:r>
        <w:rPr>
          <w:b/>
          <w:spacing w:val="-6"/>
        </w:rPr>
        <w:t> </w:t>
      </w:r>
      <w:r>
        <w:rPr>
          <w:b/>
          <w:spacing w:val="-2"/>
        </w:rPr>
        <w:t>(EV)</w:t>
      </w:r>
      <w:r>
        <w:rPr>
          <w:b/>
          <w:spacing w:val="-7"/>
        </w:rPr>
        <w:t> </w:t>
      </w:r>
      <w:r>
        <w:rPr>
          <w:b/>
          <w:spacing w:val="-2"/>
        </w:rPr>
        <w:t>charging</w:t>
      </w:r>
      <w:r>
        <w:rPr>
          <w:spacing w:val="-2"/>
        </w:rPr>
        <w:t>,</w:t>
      </w:r>
      <w:r>
        <w:rPr>
          <w:spacing w:val="-8"/>
        </w:rPr>
        <w:t> </w:t>
      </w:r>
      <w:r>
        <w:rPr>
          <w:spacing w:val="-2"/>
        </w:rPr>
        <w:t>where</w:t>
      </w:r>
      <w:r>
        <w:rPr>
          <w:spacing w:val="-8"/>
        </w:rPr>
        <w:t> </w:t>
      </w:r>
      <w:r>
        <w:rPr>
          <w:spacing w:val="-2"/>
        </w:rPr>
        <w:t>this</w:t>
      </w:r>
      <w:r>
        <w:rPr>
          <w:spacing w:val="-6"/>
        </w:rPr>
        <w:t> </w:t>
      </w:r>
      <w:r>
        <w:rPr>
          <w:spacing w:val="-2"/>
        </w:rPr>
        <w:t>technology</w:t>
      </w:r>
      <w:r>
        <w:rPr>
          <w:spacing w:val="-6"/>
        </w:rPr>
        <w:t> </w:t>
      </w:r>
      <w:r>
        <w:rPr>
          <w:spacing w:val="-2"/>
        </w:rPr>
        <w:t>can eliminate</w:t>
      </w:r>
      <w:r>
        <w:rPr>
          <w:spacing w:val="-8"/>
        </w:rPr>
        <w:t> </w:t>
      </w:r>
      <w:r>
        <w:rPr>
          <w:spacing w:val="-2"/>
        </w:rPr>
        <w:t>the</w:t>
      </w:r>
      <w:r>
        <w:rPr>
          <w:spacing w:val="-8"/>
        </w:rPr>
        <w:t> </w:t>
      </w:r>
      <w:r>
        <w:rPr>
          <w:spacing w:val="-2"/>
        </w:rPr>
        <w:t>need</w:t>
      </w:r>
      <w:r>
        <w:rPr>
          <w:spacing w:val="-8"/>
        </w:rPr>
        <w:t> </w:t>
      </w:r>
      <w:r>
        <w:rPr>
          <w:spacing w:val="-2"/>
        </w:rPr>
        <w:t>for</w:t>
      </w:r>
      <w:r>
        <w:rPr>
          <w:spacing w:val="-9"/>
        </w:rPr>
        <w:t> </w:t>
      </w:r>
      <w:r>
        <w:rPr>
          <w:spacing w:val="-2"/>
        </w:rPr>
        <w:t>physical</w:t>
      </w:r>
      <w:r>
        <w:rPr>
          <w:spacing w:val="-8"/>
        </w:rPr>
        <w:t> </w:t>
      </w:r>
      <w:r>
        <w:rPr>
          <w:spacing w:val="-2"/>
        </w:rPr>
        <w:t>charging</w:t>
      </w:r>
      <w:r>
        <w:rPr>
          <w:spacing w:val="-8"/>
        </w:rPr>
        <w:t> </w:t>
      </w:r>
      <w:r>
        <w:rPr>
          <w:spacing w:val="-2"/>
        </w:rPr>
        <w:t>cables,</w:t>
      </w:r>
      <w:r>
        <w:rPr>
          <w:spacing w:val="-9"/>
        </w:rPr>
        <w:t> </w:t>
      </w:r>
      <w:r>
        <w:rPr>
          <w:spacing w:val="-2"/>
        </w:rPr>
        <w:t>offering</w:t>
      </w:r>
      <w:r>
        <w:rPr>
          <w:spacing w:val="-8"/>
        </w:rPr>
        <w:t> </w:t>
      </w:r>
      <w:r>
        <w:rPr>
          <w:spacing w:val="-2"/>
        </w:rPr>
        <w:t>a</w:t>
      </w:r>
      <w:r>
        <w:rPr>
          <w:spacing w:val="-8"/>
        </w:rPr>
        <w:t> </w:t>
      </w:r>
      <w:r>
        <w:rPr>
          <w:spacing w:val="-2"/>
        </w:rPr>
        <w:t>safer, </w:t>
      </w:r>
      <w:r>
        <w:rPr/>
        <w:t>cleaner, and more convenient alternative. This is especially useful</w:t>
      </w:r>
      <w:r>
        <w:rPr>
          <w:spacing w:val="-5"/>
        </w:rPr>
        <w:t> </w:t>
      </w:r>
      <w:r>
        <w:rPr/>
        <w:t>in</w:t>
      </w:r>
      <w:r>
        <w:rPr>
          <w:spacing w:val="-4"/>
        </w:rPr>
        <w:t> </w:t>
      </w:r>
      <w:r>
        <w:rPr/>
        <w:t>public</w:t>
      </w:r>
      <w:r>
        <w:rPr>
          <w:spacing w:val="-5"/>
        </w:rPr>
        <w:t> </w:t>
      </w:r>
      <w:r>
        <w:rPr/>
        <w:t>charging</w:t>
      </w:r>
      <w:r>
        <w:rPr>
          <w:spacing w:val="-5"/>
        </w:rPr>
        <w:t> </w:t>
      </w:r>
      <w:r>
        <w:rPr/>
        <w:t>stations,</w:t>
      </w:r>
      <w:r>
        <w:rPr>
          <w:spacing w:val="-5"/>
        </w:rPr>
        <w:t> </w:t>
      </w:r>
      <w:r>
        <w:rPr/>
        <w:t>parking</w:t>
      </w:r>
      <w:r>
        <w:rPr>
          <w:spacing w:val="-5"/>
        </w:rPr>
        <w:t> </w:t>
      </w:r>
      <w:r>
        <w:rPr/>
        <w:t>lots,</w:t>
      </w:r>
      <w:r>
        <w:rPr>
          <w:spacing w:val="-6"/>
        </w:rPr>
        <w:t> </w:t>
      </w:r>
      <w:r>
        <w:rPr/>
        <w:t>and</w:t>
      </w:r>
      <w:r>
        <w:rPr>
          <w:spacing w:val="-5"/>
        </w:rPr>
        <w:t> </w:t>
      </w:r>
      <w:r>
        <w:rPr/>
        <w:t>residential garages, where drivers can simply park their vehicles over a charging pad and allow the system to charge the battery automatically. Additionally, the system can be integrated into </w:t>
      </w:r>
      <w:r>
        <w:rPr>
          <w:b/>
        </w:rPr>
        <w:t>dynamic</w:t>
      </w:r>
      <w:r>
        <w:rPr>
          <w:b/>
          <w:spacing w:val="-12"/>
        </w:rPr>
        <w:t> </w:t>
      </w:r>
      <w:r>
        <w:rPr>
          <w:b/>
        </w:rPr>
        <w:t>charging</w:t>
      </w:r>
      <w:r>
        <w:rPr>
          <w:b/>
          <w:spacing w:val="-12"/>
        </w:rPr>
        <w:t> </w:t>
      </w:r>
      <w:r>
        <w:rPr>
          <w:b/>
        </w:rPr>
        <w:t>infrastructure</w:t>
      </w:r>
      <w:r>
        <w:rPr/>
        <w:t>,</w:t>
      </w:r>
      <w:r>
        <w:rPr>
          <w:spacing w:val="-12"/>
        </w:rPr>
        <w:t> </w:t>
      </w:r>
      <w:r>
        <w:rPr/>
        <w:t>where</w:t>
      </w:r>
      <w:r>
        <w:rPr>
          <w:spacing w:val="-12"/>
        </w:rPr>
        <w:t> </w:t>
      </w:r>
      <w:r>
        <w:rPr/>
        <w:t>EVs</w:t>
      </w:r>
      <w:r>
        <w:rPr>
          <w:spacing w:val="-12"/>
        </w:rPr>
        <w:t> </w:t>
      </w:r>
      <w:r>
        <w:rPr/>
        <w:t>can</w:t>
      </w:r>
      <w:r>
        <w:rPr>
          <w:spacing w:val="-12"/>
        </w:rPr>
        <w:t> </w:t>
      </w:r>
      <w:r>
        <w:rPr/>
        <w:t>be</w:t>
      </w:r>
      <w:r>
        <w:rPr>
          <w:spacing w:val="-12"/>
        </w:rPr>
        <w:t> </w:t>
      </w:r>
      <w:r>
        <w:rPr/>
        <w:t>charged while in motion over specially equipped road segments, potentially extending driving range without frequent stops.</w:t>
      </w:r>
    </w:p>
    <w:p>
      <w:pPr>
        <w:pStyle w:val="ListParagraph"/>
        <w:numPr>
          <w:ilvl w:val="0"/>
          <w:numId w:val="1"/>
        </w:numPr>
        <w:tabs>
          <w:tab w:pos="345" w:val="left" w:leader="none"/>
        </w:tabs>
        <w:spacing w:line="240" w:lineRule="auto" w:before="112" w:after="0"/>
        <w:ind w:left="345" w:right="6796" w:hanging="345"/>
        <w:jc w:val="right"/>
        <w:rPr>
          <w:rFonts w:ascii="Times New Roman"/>
          <w:sz w:val="19"/>
        </w:rPr>
      </w:pPr>
      <w:r>
        <w:rPr>
          <w:rFonts w:ascii="Times New Roman"/>
          <w:smallCaps/>
          <w:sz w:val="19"/>
        </w:rPr>
        <w:t>Future</w:t>
      </w:r>
      <w:r>
        <w:rPr>
          <w:rFonts w:ascii="Times New Roman"/>
          <w:smallCaps/>
          <w:spacing w:val="-6"/>
          <w:sz w:val="19"/>
        </w:rPr>
        <w:t> </w:t>
      </w:r>
      <w:r>
        <w:rPr>
          <w:rFonts w:ascii="Times New Roman"/>
          <w:smallCaps/>
          <w:spacing w:val="-2"/>
          <w:sz w:val="19"/>
        </w:rPr>
        <w:t>Scope</w:t>
      </w:r>
    </w:p>
    <w:p>
      <w:pPr>
        <w:pStyle w:val="BodyText"/>
        <w:spacing w:line="225" w:lineRule="auto" w:before="117"/>
        <w:ind w:left="200" w:right="5146"/>
      </w:pPr>
      <w:r>
        <w:rPr/>
        <w:t>The future scope of wireless power transfer (WPT) technology in electric vehicles is vast and promising. As the demand</w:t>
      </w:r>
      <w:r>
        <w:rPr>
          <w:spacing w:val="-12"/>
        </w:rPr>
        <w:t> </w:t>
      </w:r>
      <w:r>
        <w:rPr/>
        <w:t>for</w:t>
      </w:r>
      <w:r>
        <w:rPr>
          <w:spacing w:val="-12"/>
        </w:rPr>
        <w:t> </w:t>
      </w:r>
      <w:r>
        <w:rPr/>
        <w:t>electric</w:t>
      </w:r>
      <w:r>
        <w:rPr>
          <w:spacing w:val="-12"/>
        </w:rPr>
        <w:t> </w:t>
      </w:r>
      <w:r>
        <w:rPr/>
        <w:t>vehicles</w:t>
      </w:r>
      <w:r>
        <w:rPr>
          <w:spacing w:val="-12"/>
        </w:rPr>
        <w:t> </w:t>
      </w:r>
      <w:r>
        <w:rPr/>
        <w:t>continues</w:t>
      </w:r>
      <w:r>
        <w:rPr>
          <w:spacing w:val="-12"/>
        </w:rPr>
        <w:t> </w:t>
      </w:r>
      <w:r>
        <w:rPr/>
        <w:t>to</w:t>
      </w:r>
      <w:r>
        <w:rPr>
          <w:spacing w:val="-12"/>
        </w:rPr>
        <w:t> </w:t>
      </w:r>
      <w:r>
        <w:rPr/>
        <w:t>grow,</w:t>
      </w:r>
      <w:r>
        <w:rPr>
          <w:spacing w:val="-12"/>
        </w:rPr>
        <w:t> </w:t>
      </w:r>
      <w:r>
        <w:rPr/>
        <w:t>there</w:t>
      </w:r>
      <w:r>
        <w:rPr>
          <w:spacing w:val="-11"/>
        </w:rPr>
        <w:t> </w:t>
      </w:r>
      <w:r>
        <w:rPr/>
        <w:t>will</w:t>
      </w:r>
      <w:r>
        <w:rPr>
          <w:spacing w:val="-12"/>
        </w:rPr>
        <w:t> </w:t>
      </w:r>
      <w:r>
        <w:rPr/>
        <w:t>be</w:t>
      </w:r>
      <w:r>
        <w:rPr>
          <w:spacing w:val="-12"/>
        </w:rPr>
        <w:t> </w:t>
      </w:r>
      <w:r>
        <w:rPr/>
        <w:t>an increasing need for more efficient, user-friendly, and automated charging solutions. This project can be further developed by improving power</w:t>
      </w:r>
      <w:r>
        <w:rPr>
          <w:spacing w:val="-2"/>
        </w:rPr>
        <w:t> </w:t>
      </w:r>
      <w:r>
        <w:rPr/>
        <w:t>transfer efficiency, increasing the charging distance, and enabling high-power fast charging capabilities. Advanced control systems and AI-based </w:t>
      </w:r>
      <w:r>
        <w:rPr>
          <w:spacing w:val="-2"/>
        </w:rPr>
        <w:t>monitoring could</w:t>
      </w:r>
      <w:r>
        <w:rPr>
          <w:spacing w:val="-3"/>
        </w:rPr>
        <w:t> </w:t>
      </w:r>
      <w:r>
        <w:rPr>
          <w:spacing w:val="-2"/>
        </w:rPr>
        <w:t>be integrated to enhance safety, performance, </w:t>
      </w:r>
      <w:r>
        <w:rPr/>
        <w:t>and adaptability under varying conditions. Another exciting area is </w:t>
      </w:r>
      <w:r>
        <w:rPr>
          <w:b/>
        </w:rPr>
        <w:t>dynamic wireless charging</w:t>
      </w:r>
      <w:r>
        <w:rPr/>
        <w:t>, where vehicles can be charged</w:t>
      </w:r>
      <w:r>
        <w:rPr>
          <w:spacing w:val="-9"/>
        </w:rPr>
        <w:t> </w:t>
      </w:r>
      <w:r>
        <w:rPr/>
        <w:t>while</w:t>
      </w:r>
      <w:r>
        <w:rPr>
          <w:spacing w:val="-9"/>
        </w:rPr>
        <w:t> </w:t>
      </w:r>
      <w:r>
        <w:rPr/>
        <w:t>in</w:t>
      </w:r>
      <w:r>
        <w:rPr>
          <w:spacing w:val="-7"/>
        </w:rPr>
        <w:t> </w:t>
      </w:r>
      <w:r>
        <w:rPr/>
        <w:t>motion</w:t>
      </w:r>
      <w:r>
        <w:rPr>
          <w:spacing w:val="-9"/>
        </w:rPr>
        <w:t> </w:t>
      </w:r>
      <w:r>
        <w:rPr/>
        <w:t>on</w:t>
      </w:r>
      <w:r>
        <w:rPr>
          <w:spacing w:val="-7"/>
        </w:rPr>
        <w:t> </w:t>
      </w:r>
      <w:r>
        <w:rPr/>
        <w:t>specially</w:t>
      </w:r>
      <w:r>
        <w:rPr>
          <w:spacing w:val="-7"/>
        </w:rPr>
        <w:t> </w:t>
      </w:r>
      <w:r>
        <w:rPr/>
        <w:t>designed</w:t>
      </w:r>
      <w:r>
        <w:rPr>
          <w:spacing w:val="-9"/>
        </w:rPr>
        <w:t> </w:t>
      </w:r>
      <w:r>
        <w:rPr/>
        <w:t>roads,</w:t>
      </w:r>
      <w:r>
        <w:rPr>
          <w:spacing w:val="-9"/>
        </w:rPr>
        <w:t> </w:t>
      </w:r>
      <w:r>
        <w:rPr/>
        <w:t>reducing downtime and increasing range.</w:t>
      </w:r>
    </w:p>
    <w:p>
      <w:pPr>
        <w:pStyle w:val="ListParagraph"/>
        <w:numPr>
          <w:ilvl w:val="0"/>
          <w:numId w:val="1"/>
        </w:numPr>
        <w:tabs>
          <w:tab w:pos="2210" w:val="left" w:leader="none"/>
        </w:tabs>
        <w:spacing w:line="240" w:lineRule="auto" w:before="103" w:after="0"/>
        <w:ind w:left="2210" w:right="0" w:hanging="409"/>
        <w:jc w:val="left"/>
        <w:rPr>
          <w:rFonts w:ascii="Times New Roman"/>
          <w:sz w:val="19"/>
        </w:rPr>
      </w:pPr>
      <w:r>
        <w:rPr>
          <w:rFonts w:ascii="Times New Roman"/>
          <w:smallCaps/>
          <w:spacing w:val="-2"/>
          <w:sz w:val="19"/>
        </w:rPr>
        <w:t>Conclusion</w:t>
      </w:r>
    </w:p>
    <w:p>
      <w:pPr>
        <w:pStyle w:val="BodyText"/>
        <w:spacing w:line="237" w:lineRule="auto" w:before="108"/>
        <w:ind w:left="200" w:right="5106"/>
      </w:pPr>
      <w:r>
        <w:rPr/>
        <w:t>In this system, we are presenting the Wireless Power </w:t>
      </w:r>
      <w:r>
        <w:rPr>
          <w:spacing w:val="-2"/>
        </w:rPr>
        <w:t>Transmission.</w:t>
      </w:r>
      <w:r>
        <w:rPr>
          <w:spacing w:val="-7"/>
        </w:rPr>
        <w:t> </w:t>
      </w:r>
      <w:r>
        <w:rPr>
          <w:spacing w:val="-2"/>
        </w:rPr>
        <w:t>As</w:t>
      </w:r>
      <w:r>
        <w:rPr>
          <w:spacing w:val="-7"/>
        </w:rPr>
        <w:t> </w:t>
      </w:r>
      <w:r>
        <w:rPr>
          <w:spacing w:val="-2"/>
        </w:rPr>
        <w:t>the</w:t>
      </w:r>
      <w:r>
        <w:rPr>
          <w:spacing w:val="-8"/>
        </w:rPr>
        <w:t> </w:t>
      </w:r>
      <w:r>
        <w:rPr>
          <w:spacing w:val="-2"/>
        </w:rPr>
        <w:t>electric</w:t>
      </w:r>
      <w:r>
        <w:rPr>
          <w:spacing w:val="-7"/>
        </w:rPr>
        <w:t> </w:t>
      </w:r>
      <w:r>
        <w:rPr>
          <w:spacing w:val="-2"/>
        </w:rPr>
        <w:t>vehicle</w:t>
      </w:r>
      <w:r>
        <w:rPr>
          <w:spacing w:val="-8"/>
        </w:rPr>
        <w:t> </w:t>
      </w:r>
      <w:r>
        <w:rPr>
          <w:spacing w:val="-2"/>
        </w:rPr>
        <w:t>in</w:t>
      </w:r>
      <w:r>
        <w:rPr>
          <w:spacing w:val="-8"/>
        </w:rPr>
        <w:t> </w:t>
      </w:r>
      <w:r>
        <w:rPr>
          <w:spacing w:val="-2"/>
        </w:rPr>
        <w:t>the</w:t>
      </w:r>
      <w:r>
        <w:rPr>
          <w:spacing w:val="-8"/>
        </w:rPr>
        <w:t> </w:t>
      </w:r>
      <w:r>
        <w:rPr>
          <w:spacing w:val="-2"/>
        </w:rPr>
        <w:t>market</w:t>
      </w:r>
      <w:r>
        <w:rPr>
          <w:spacing w:val="-7"/>
        </w:rPr>
        <w:t> </w:t>
      </w:r>
      <w:r>
        <w:rPr>
          <w:spacing w:val="-2"/>
        </w:rPr>
        <w:t>is</w:t>
      </w:r>
      <w:r>
        <w:rPr>
          <w:spacing w:val="-8"/>
        </w:rPr>
        <w:t> </w:t>
      </w:r>
      <w:r>
        <w:rPr>
          <w:spacing w:val="-2"/>
        </w:rPr>
        <w:t>increasing. </w:t>
      </w:r>
      <w:r>
        <w:rPr/>
        <w:t>We</w:t>
      </w:r>
      <w:r>
        <w:rPr>
          <w:spacing w:val="-12"/>
        </w:rPr>
        <w:t> </w:t>
      </w:r>
      <w:r>
        <w:rPr/>
        <w:t>can</w:t>
      </w:r>
      <w:r>
        <w:rPr>
          <w:spacing w:val="-12"/>
        </w:rPr>
        <w:t> </w:t>
      </w:r>
      <w:r>
        <w:rPr/>
        <w:t>use</w:t>
      </w:r>
      <w:r>
        <w:rPr>
          <w:spacing w:val="-12"/>
        </w:rPr>
        <w:t> </w:t>
      </w:r>
      <w:r>
        <w:rPr/>
        <w:t>the</w:t>
      </w:r>
      <w:r>
        <w:rPr>
          <w:spacing w:val="-12"/>
        </w:rPr>
        <w:t> </w:t>
      </w:r>
      <w:r>
        <w:rPr/>
        <w:t>wireless</w:t>
      </w:r>
      <w:r>
        <w:rPr>
          <w:spacing w:val="-12"/>
        </w:rPr>
        <w:t> </w:t>
      </w:r>
      <w:r>
        <w:rPr/>
        <w:t>charging</w:t>
      </w:r>
      <w:r>
        <w:rPr>
          <w:spacing w:val="-12"/>
        </w:rPr>
        <w:t> </w:t>
      </w:r>
      <w:r>
        <w:rPr/>
        <w:t>system</w:t>
      </w:r>
      <w:r>
        <w:rPr>
          <w:spacing w:val="-12"/>
        </w:rPr>
        <w:t> </w:t>
      </w:r>
      <w:r>
        <w:rPr/>
        <w:t>to</w:t>
      </w:r>
      <w:r>
        <w:rPr>
          <w:spacing w:val="-11"/>
        </w:rPr>
        <w:t> </w:t>
      </w:r>
      <w:r>
        <w:rPr/>
        <w:t>charge</w:t>
      </w:r>
      <w:r>
        <w:rPr>
          <w:spacing w:val="-12"/>
        </w:rPr>
        <w:t> </w:t>
      </w:r>
      <w:r>
        <w:rPr/>
        <w:t>our</w:t>
      </w:r>
      <w:r>
        <w:rPr>
          <w:spacing w:val="-12"/>
        </w:rPr>
        <w:t> </w:t>
      </w:r>
      <w:r>
        <w:rPr/>
        <w:t>vehicles. This system shows the efficiency and implementation of the charging station in future technology. This paper also covers future technology like payment through RFID tags and self- </w:t>
      </w:r>
      <w:r>
        <w:rPr>
          <w:spacing w:val="-2"/>
        </w:rPr>
        <w:t>serviced</w:t>
      </w:r>
      <w:r>
        <w:rPr>
          <w:spacing w:val="-9"/>
        </w:rPr>
        <w:t> </w:t>
      </w:r>
      <w:r>
        <w:rPr>
          <w:spacing w:val="-2"/>
        </w:rPr>
        <w:t>entry</w:t>
      </w:r>
      <w:r>
        <w:rPr>
          <w:spacing w:val="-10"/>
        </w:rPr>
        <w:t> </w:t>
      </w:r>
      <w:r>
        <w:rPr>
          <w:spacing w:val="-2"/>
        </w:rPr>
        <w:t>and</w:t>
      </w:r>
      <w:r>
        <w:rPr>
          <w:spacing w:val="-9"/>
        </w:rPr>
        <w:t> </w:t>
      </w:r>
      <w:r>
        <w:rPr>
          <w:spacing w:val="-2"/>
        </w:rPr>
        <w:t>exit</w:t>
      </w:r>
      <w:r>
        <w:rPr>
          <w:spacing w:val="-9"/>
        </w:rPr>
        <w:t> </w:t>
      </w:r>
      <w:r>
        <w:rPr>
          <w:spacing w:val="-2"/>
        </w:rPr>
        <w:t>gate</w:t>
      </w:r>
      <w:r>
        <w:rPr>
          <w:spacing w:val="-10"/>
        </w:rPr>
        <w:t> </w:t>
      </w:r>
      <w:r>
        <w:rPr>
          <w:spacing w:val="-2"/>
        </w:rPr>
        <w:t>to</w:t>
      </w:r>
      <w:r>
        <w:rPr>
          <w:spacing w:val="-10"/>
        </w:rPr>
        <w:t> </w:t>
      </w:r>
      <w:r>
        <w:rPr>
          <w:spacing w:val="-2"/>
        </w:rPr>
        <w:t>maintain</w:t>
      </w:r>
      <w:r>
        <w:rPr>
          <w:spacing w:val="-8"/>
        </w:rPr>
        <w:t> </w:t>
      </w:r>
      <w:r>
        <w:rPr>
          <w:spacing w:val="-2"/>
        </w:rPr>
        <w:t>congestion</w:t>
      </w:r>
      <w:r>
        <w:rPr>
          <w:spacing w:val="-9"/>
        </w:rPr>
        <w:t> </w:t>
      </w:r>
      <w:r>
        <w:rPr>
          <w:spacing w:val="-2"/>
        </w:rPr>
        <w:t>at</w:t>
      </w:r>
      <w:r>
        <w:rPr>
          <w:spacing w:val="-9"/>
        </w:rPr>
        <w:t> </w:t>
      </w:r>
      <w:r>
        <w:rPr>
          <w:spacing w:val="-2"/>
        </w:rPr>
        <w:t>the</w:t>
      </w:r>
      <w:r>
        <w:rPr>
          <w:spacing w:val="-9"/>
        </w:rPr>
        <w:t> </w:t>
      </w:r>
      <w:r>
        <w:rPr>
          <w:spacing w:val="-2"/>
        </w:rPr>
        <w:t>station. </w:t>
      </w:r>
      <w:r>
        <w:rPr/>
        <w:t>This</w:t>
      </w:r>
      <w:r>
        <w:rPr>
          <w:spacing w:val="-12"/>
        </w:rPr>
        <w:t> </w:t>
      </w:r>
      <w:r>
        <w:rPr/>
        <w:t>will</w:t>
      </w:r>
      <w:r>
        <w:rPr>
          <w:spacing w:val="-12"/>
        </w:rPr>
        <w:t> </w:t>
      </w:r>
      <w:r>
        <w:rPr/>
        <w:t>be</w:t>
      </w:r>
      <w:r>
        <w:rPr>
          <w:spacing w:val="-12"/>
        </w:rPr>
        <w:t> </w:t>
      </w:r>
      <w:r>
        <w:rPr/>
        <w:t>helpful</w:t>
      </w:r>
      <w:r>
        <w:rPr>
          <w:spacing w:val="-12"/>
        </w:rPr>
        <w:t> </w:t>
      </w:r>
      <w:r>
        <w:rPr/>
        <w:t>for</w:t>
      </w:r>
      <w:r>
        <w:rPr>
          <w:spacing w:val="-12"/>
        </w:rPr>
        <w:t> </w:t>
      </w:r>
      <w:r>
        <w:rPr/>
        <w:t>those</w:t>
      </w:r>
      <w:r>
        <w:rPr>
          <w:spacing w:val="-12"/>
        </w:rPr>
        <w:t> </w:t>
      </w:r>
      <w:r>
        <w:rPr/>
        <w:t>who</w:t>
      </w:r>
      <w:r>
        <w:rPr>
          <w:spacing w:val="-12"/>
        </w:rPr>
        <w:t> </w:t>
      </w:r>
      <w:r>
        <w:rPr/>
        <w:t>are</w:t>
      </w:r>
      <w:r>
        <w:rPr>
          <w:spacing w:val="-11"/>
        </w:rPr>
        <w:t> </w:t>
      </w:r>
      <w:r>
        <w:rPr/>
        <w:t>doing</w:t>
      </w:r>
      <w:r>
        <w:rPr>
          <w:spacing w:val="-12"/>
        </w:rPr>
        <w:t> </w:t>
      </w:r>
      <w:r>
        <w:rPr/>
        <w:t>research</w:t>
      </w:r>
      <w:r>
        <w:rPr>
          <w:spacing w:val="-12"/>
        </w:rPr>
        <w:t> </w:t>
      </w:r>
      <w:r>
        <w:rPr/>
        <w:t>in</w:t>
      </w:r>
      <w:r>
        <w:rPr>
          <w:spacing w:val="-12"/>
        </w:rPr>
        <w:t> </w:t>
      </w:r>
      <w:r>
        <w:rPr/>
        <w:t>the</w:t>
      </w:r>
      <w:r>
        <w:rPr>
          <w:spacing w:val="-12"/>
        </w:rPr>
        <w:t> </w:t>
      </w:r>
      <w:r>
        <w:rPr/>
        <w:t>field of wireless power transmission. And many had came up with </w:t>
      </w:r>
      <w:r>
        <w:rPr>
          <w:spacing w:val="-2"/>
        </w:rPr>
        <w:t>the</w:t>
      </w:r>
      <w:r>
        <w:rPr>
          <w:spacing w:val="-5"/>
        </w:rPr>
        <w:t> </w:t>
      </w:r>
      <w:r>
        <w:rPr>
          <w:spacing w:val="-2"/>
        </w:rPr>
        <w:t>greatest</w:t>
      </w:r>
      <w:r>
        <w:rPr>
          <w:spacing w:val="-4"/>
        </w:rPr>
        <w:t> </w:t>
      </w:r>
      <w:r>
        <w:rPr>
          <w:spacing w:val="-2"/>
        </w:rPr>
        <w:t>invention</w:t>
      </w:r>
      <w:r>
        <w:rPr>
          <w:spacing w:val="-5"/>
        </w:rPr>
        <w:t> </w:t>
      </w:r>
      <w:r>
        <w:rPr>
          <w:spacing w:val="-2"/>
        </w:rPr>
        <w:t>like</w:t>
      </w:r>
      <w:r>
        <w:rPr>
          <w:spacing w:val="-5"/>
        </w:rPr>
        <w:t> </w:t>
      </w:r>
      <w:r>
        <w:rPr>
          <w:spacing w:val="-2"/>
        </w:rPr>
        <w:t>charging</w:t>
      </w:r>
      <w:r>
        <w:rPr>
          <w:spacing w:val="-4"/>
        </w:rPr>
        <w:t> </w:t>
      </w:r>
      <w:r>
        <w:rPr>
          <w:spacing w:val="-2"/>
        </w:rPr>
        <w:t>mobile</w:t>
      </w:r>
      <w:r>
        <w:rPr>
          <w:spacing w:val="-5"/>
        </w:rPr>
        <w:t> </w:t>
      </w:r>
      <w:r>
        <w:rPr>
          <w:spacing w:val="-2"/>
        </w:rPr>
        <w:t>wirelessly,</w:t>
      </w:r>
      <w:r>
        <w:rPr>
          <w:spacing w:val="-4"/>
        </w:rPr>
        <w:t> </w:t>
      </w:r>
      <w:r>
        <w:rPr>
          <w:spacing w:val="-2"/>
        </w:rPr>
        <w:t>and</w:t>
      </w:r>
      <w:r>
        <w:rPr>
          <w:spacing w:val="-4"/>
        </w:rPr>
        <w:t> </w:t>
      </w:r>
      <w:r>
        <w:rPr>
          <w:spacing w:val="-2"/>
        </w:rPr>
        <w:t>other </w:t>
      </w:r>
      <w:r>
        <w:rPr/>
        <w:t>electronic gadgets too. This could be the future scope for developing the charging station, As electric vehicle are increasing in demand.</w:t>
      </w:r>
    </w:p>
    <w:p>
      <w:pPr>
        <w:pStyle w:val="Heading2"/>
        <w:spacing w:before="110"/>
        <w:ind w:left="2048"/>
      </w:pPr>
      <w:r>
        <w:rPr>
          <w:smallCaps/>
          <w:spacing w:val="-2"/>
        </w:rPr>
        <w:t>References</w:t>
      </w:r>
    </w:p>
    <w:p>
      <w:pPr>
        <w:pStyle w:val="ListParagraph"/>
        <w:numPr>
          <w:ilvl w:val="0"/>
          <w:numId w:val="3"/>
        </w:numPr>
        <w:tabs>
          <w:tab w:pos="874" w:val="left" w:leader="none"/>
        </w:tabs>
        <w:spacing w:line="228" w:lineRule="auto" w:before="109" w:after="0"/>
        <w:ind w:left="549" w:right="5150" w:firstLine="8"/>
        <w:jc w:val="both"/>
        <w:rPr>
          <w:sz w:val="15"/>
        </w:rPr>
      </w:pPr>
      <w:r>
        <w:rPr>
          <w:sz w:val="15"/>
        </w:rPr>
        <w:t>L.</w:t>
      </w:r>
      <w:r>
        <w:rPr>
          <w:spacing w:val="-9"/>
          <w:sz w:val="15"/>
        </w:rPr>
        <w:t> </w:t>
      </w:r>
      <w:r>
        <w:rPr>
          <w:sz w:val="15"/>
        </w:rPr>
        <w:t>Cheng,</w:t>
      </w:r>
      <w:r>
        <w:rPr>
          <w:spacing w:val="-8"/>
          <w:sz w:val="15"/>
        </w:rPr>
        <w:t> </w:t>
      </w:r>
      <w:r>
        <w:rPr>
          <w:sz w:val="15"/>
        </w:rPr>
        <w:t>Y.</w:t>
      </w:r>
      <w:r>
        <w:rPr>
          <w:spacing w:val="-9"/>
          <w:sz w:val="15"/>
        </w:rPr>
        <w:t> </w:t>
      </w:r>
      <w:r>
        <w:rPr>
          <w:sz w:val="15"/>
        </w:rPr>
        <w:t>Chang,</w:t>
      </w:r>
      <w:r>
        <w:rPr>
          <w:spacing w:val="-8"/>
          <w:sz w:val="15"/>
        </w:rPr>
        <w:t> </w:t>
      </w:r>
      <w:r>
        <w:rPr>
          <w:sz w:val="15"/>
        </w:rPr>
        <w:t>Q.</w:t>
      </w:r>
      <w:r>
        <w:rPr>
          <w:spacing w:val="-9"/>
          <w:sz w:val="15"/>
        </w:rPr>
        <w:t> </w:t>
      </w:r>
      <w:r>
        <w:rPr>
          <w:sz w:val="15"/>
        </w:rPr>
        <w:t>Wu,</w:t>
      </w:r>
      <w:r>
        <w:rPr>
          <w:spacing w:val="-8"/>
          <w:sz w:val="15"/>
        </w:rPr>
        <w:t> </w:t>
      </w:r>
      <w:r>
        <w:rPr>
          <w:sz w:val="15"/>
        </w:rPr>
        <w:t>W.</w:t>
      </w:r>
      <w:r>
        <w:rPr>
          <w:spacing w:val="-9"/>
          <w:sz w:val="15"/>
        </w:rPr>
        <w:t> </w:t>
      </w:r>
      <w:r>
        <w:rPr>
          <w:sz w:val="15"/>
        </w:rPr>
        <w:t>Lin</w:t>
      </w:r>
      <w:r>
        <w:rPr>
          <w:spacing w:val="-8"/>
          <w:sz w:val="15"/>
        </w:rPr>
        <w:t> </w:t>
      </w:r>
      <w:r>
        <w:rPr>
          <w:sz w:val="15"/>
        </w:rPr>
        <w:t>and</w:t>
      </w:r>
      <w:r>
        <w:rPr>
          <w:spacing w:val="-9"/>
          <w:sz w:val="15"/>
        </w:rPr>
        <w:t> </w:t>
      </w:r>
      <w:r>
        <w:rPr>
          <w:sz w:val="15"/>
        </w:rPr>
        <w:t>C.</w:t>
      </w:r>
      <w:r>
        <w:rPr>
          <w:spacing w:val="-8"/>
          <w:sz w:val="15"/>
        </w:rPr>
        <w:t> </w:t>
      </w:r>
      <w:r>
        <w:rPr>
          <w:sz w:val="15"/>
        </w:rPr>
        <w:t>Singh,</w:t>
      </w:r>
      <w:r>
        <w:rPr>
          <w:spacing w:val="-9"/>
          <w:sz w:val="15"/>
        </w:rPr>
        <w:t> </w:t>
      </w:r>
      <w:r>
        <w:rPr>
          <w:sz w:val="15"/>
        </w:rPr>
        <w:t>“Evaluating</w:t>
      </w:r>
      <w:r>
        <w:rPr>
          <w:spacing w:val="-8"/>
          <w:sz w:val="15"/>
        </w:rPr>
        <w:t> </w:t>
      </w:r>
      <w:r>
        <w:rPr>
          <w:sz w:val="15"/>
        </w:rPr>
        <w:t>charging</w:t>
      </w:r>
      <w:r>
        <w:rPr>
          <w:spacing w:val="40"/>
          <w:sz w:val="15"/>
        </w:rPr>
        <w:t> </w:t>
      </w:r>
      <w:r>
        <w:rPr>
          <w:sz w:val="15"/>
        </w:rPr>
        <w:t>service reliability for plug-in EVs from</w:t>
      </w:r>
      <w:r>
        <w:rPr>
          <w:spacing w:val="-1"/>
          <w:sz w:val="15"/>
        </w:rPr>
        <w:t> </w:t>
      </w:r>
      <w:r>
        <w:rPr>
          <w:sz w:val="15"/>
        </w:rPr>
        <w:t>the distribution</w:t>
      </w:r>
      <w:r>
        <w:rPr>
          <w:spacing w:val="-1"/>
          <w:sz w:val="15"/>
        </w:rPr>
        <w:t> </w:t>
      </w:r>
      <w:r>
        <w:rPr>
          <w:sz w:val="15"/>
        </w:rPr>
        <w:t>network aspect,”</w:t>
      </w:r>
      <w:r>
        <w:rPr>
          <w:spacing w:val="40"/>
          <w:sz w:val="15"/>
        </w:rPr>
        <w:t> </w:t>
      </w:r>
      <w:r>
        <w:rPr>
          <w:sz w:val="15"/>
        </w:rPr>
        <w:t>IEEE Transactions on Sustainable Energy. IEEE, vol. 5, pp.1287-1296,</w:t>
      </w:r>
      <w:r>
        <w:rPr>
          <w:spacing w:val="40"/>
          <w:sz w:val="15"/>
        </w:rPr>
        <w:t> </w:t>
      </w:r>
      <w:r>
        <w:rPr>
          <w:spacing w:val="-2"/>
          <w:sz w:val="15"/>
        </w:rPr>
        <w:t>2014.</w:t>
      </w:r>
    </w:p>
    <w:p>
      <w:pPr>
        <w:pStyle w:val="ListParagraph"/>
        <w:numPr>
          <w:ilvl w:val="0"/>
          <w:numId w:val="3"/>
        </w:numPr>
        <w:tabs>
          <w:tab w:pos="874" w:val="left" w:leader="none"/>
        </w:tabs>
        <w:spacing w:line="230" w:lineRule="auto" w:before="110" w:after="0"/>
        <w:ind w:left="549" w:right="5157" w:firstLine="8"/>
        <w:jc w:val="both"/>
        <w:rPr>
          <w:sz w:val="15"/>
        </w:rPr>
      </w:pPr>
      <w:r>
        <w:rPr>
          <w:sz w:val="15"/>
        </w:rPr>
        <w:t>N. Xu and Y.Chung, “Reliability evaluation of distribution systems</w:t>
      </w:r>
      <w:r>
        <w:rPr>
          <w:spacing w:val="40"/>
          <w:sz w:val="15"/>
        </w:rPr>
        <w:t> </w:t>
      </w:r>
      <w:r>
        <w:rPr>
          <w:sz w:val="15"/>
        </w:rPr>
        <w:t>including vehicle-to-home and vehicle-to-grid,” IEEE Transactions on</w:t>
      </w:r>
      <w:r>
        <w:rPr>
          <w:spacing w:val="40"/>
          <w:sz w:val="15"/>
        </w:rPr>
        <w:t> </w:t>
      </w:r>
      <w:r>
        <w:rPr>
          <w:sz w:val="15"/>
        </w:rPr>
        <w:t>Power Systems. IEEE, vol. 31, pp.759-768, 2016.</w:t>
      </w:r>
    </w:p>
    <w:p>
      <w:pPr>
        <w:pStyle w:val="ListParagraph"/>
        <w:numPr>
          <w:ilvl w:val="0"/>
          <w:numId w:val="3"/>
        </w:numPr>
        <w:tabs>
          <w:tab w:pos="874" w:val="left" w:leader="none"/>
        </w:tabs>
        <w:spacing w:line="230" w:lineRule="auto" w:before="110" w:after="0"/>
        <w:ind w:left="549" w:right="5157" w:firstLine="8"/>
        <w:jc w:val="both"/>
        <w:rPr>
          <w:sz w:val="15"/>
        </w:rPr>
      </w:pPr>
      <w:r>
        <w:rPr>
          <w:sz w:val="15"/>
        </w:rPr>
        <w:t>A. Alahyari, M. Fotuhi-Firuzabad and M. Rastegar, “Incorporating</w:t>
      </w:r>
      <w:r>
        <w:rPr>
          <w:spacing w:val="40"/>
          <w:sz w:val="15"/>
        </w:rPr>
        <w:t> </w:t>
      </w:r>
      <w:r>
        <w:rPr>
          <w:sz w:val="15"/>
        </w:rPr>
        <w:t>customer reliability cost in PEV charge scheduling schemes considering</w:t>
      </w:r>
      <w:r>
        <w:rPr>
          <w:spacing w:val="40"/>
          <w:sz w:val="15"/>
        </w:rPr>
        <w:t> </w:t>
      </w:r>
      <w:r>
        <w:rPr>
          <w:sz w:val="15"/>
        </w:rPr>
        <w:t>vehicle-to-home</w:t>
      </w:r>
      <w:r>
        <w:rPr>
          <w:spacing w:val="-9"/>
          <w:sz w:val="15"/>
        </w:rPr>
        <w:t> </w:t>
      </w:r>
      <w:r>
        <w:rPr>
          <w:sz w:val="15"/>
        </w:rPr>
        <w:t>capability,”</w:t>
      </w:r>
      <w:r>
        <w:rPr>
          <w:spacing w:val="-8"/>
          <w:sz w:val="15"/>
        </w:rPr>
        <w:t> </w:t>
      </w:r>
      <w:r>
        <w:rPr>
          <w:sz w:val="15"/>
        </w:rPr>
        <w:t>IEEE</w:t>
      </w:r>
      <w:r>
        <w:rPr>
          <w:spacing w:val="-9"/>
          <w:sz w:val="15"/>
        </w:rPr>
        <w:t> </w:t>
      </w:r>
      <w:r>
        <w:rPr>
          <w:sz w:val="15"/>
        </w:rPr>
        <w:t>Transactions</w:t>
      </w:r>
      <w:r>
        <w:rPr>
          <w:spacing w:val="-8"/>
          <w:sz w:val="15"/>
        </w:rPr>
        <w:t> </w:t>
      </w:r>
      <w:r>
        <w:rPr>
          <w:sz w:val="15"/>
        </w:rPr>
        <w:t>on</w:t>
      </w:r>
      <w:r>
        <w:rPr>
          <w:spacing w:val="-9"/>
          <w:sz w:val="15"/>
        </w:rPr>
        <w:t> </w:t>
      </w:r>
      <w:r>
        <w:rPr>
          <w:sz w:val="15"/>
        </w:rPr>
        <w:t>Vehicular</w:t>
      </w:r>
      <w:r>
        <w:rPr>
          <w:spacing w:val="-8"/>
          <w:sz w:val="15"/>
        </w:rPr>
        <w:t> </w:t>
      </w:r>
      <w:r>
        <w:rPr>
          <w:sz w:val="15"/>
        </w:rPr>
        <w:t>Technology.</w:t>
      </w:r>
      <w:r>
        <w:rPr>
          <w:spacing w:val="40"/>
          <w:sz w:val="15"/>
        </w:rPr>
        <w:t> </w:t>
      </w:r>
      <w:r>
        <w:rPr>
          <w:sz w:val="15"/>
        </w:rPr>
        <w:t>IEEE, vol.64, pp. 2783- 2791, 2015.</w:t>
      </w:r>
    </w:p>
    <w:p>
      <w:pPr>
        <w:pStyle w:val="ListParagraph"/>
        <w:numPr>
          <w:ilvl w:val="0"/>
          <w:numId w:val="3"/>
        </w:numPr>
        <w:tabs>
          <w:tab w:pos="874" w:val="left" w:leader="none"/>
        </w:tabs>
        <w:spacing w:line="230" w:lineRule="auto" w:before="109" w:after="0"/>
        <w:ind w:left="549" w:right="5156" w:firstLine="8"/>
        <w:jc w:val="both"/>
        <w:rPr>
          <w:sz w:val="15"/>
        </w:rPr>
      </w:pPr>
      <w:r>
        <w:rPr>
          <w:sz w:val="15"/>
        </w:rPr>
        <w:t>M.</w:t>
      </w:r>
      <w:r>
        <w:rPr>
          <w:spacing w:val="-2"/>
          <w:sz w:val="15"/>
        </w:rPr>
        <w:t> </w:t>
      </w:r>
      <w:r>
        <w:rPr>
          <w:sz w:val="15"/>
        </w:rPr>
        <w:t>Ansari,</w:t>
      </w:r>
      <w:r>
        <w:rPr>
          <w:spacing w:val="-3"/>
          <w:sz w:val="15"/>
        </w:rPr>
        <w:t> </w:t>
      </w:r>
      <w:r>
        <w:rPr>
          <w:sz w:val="15"/>
        </w:rPr>
        <w:t>A.</w:t>
      </w:r>
      <w:r>
        <w:rPr>
          <w:spacing w:val="-3"/>
          <w:sz w:val="15"/>
        </w:rPr>
        <w:t> </w:t>
      </w:r>
      <w:r>
        <w:rPr>
          <w:sz w:val="15"/>
        </w:rPr>
        <w:t>Al.</w:t>
      </w:r>
      <w:r>
        <w:rPr>
          <w:spacing w:val="-3"/>
          <w:sz w:val="15"/>
        </w:rPr>
        <w:t> </w:t>
      </w:r>
      <w:r>
        <w:rPr>
          <w:sz w:val="15"/>
        </w:rPr>
        <w:t>Awami,</w:t>
      </w:r>
      <w:r>
        <w:rPr>
          <w:spacing w:val="-3"/>
          <w:sz w:val="15"/>
        </w:rPr>
        <w:t> </w:t>
      </w:r>
      <w:r>
        <w:rPr>
          <w:sz w:val="15"/>
        </w:rPr>
        <w:t>E.</w:t>
      </w:r>
      <w:r>
        <w:rPr>
          <w:spacing w:val="-2"/>
          <w:sz w:val="15"/>
        </w:rPr>
        <w:t> </w:t>
      </w:r>
      <w:r>
        <w:rPr>
          <w:sz w:val="15"/>
        </w:rPr>
        <w:t>Sortomme</w:t>
      </w:r>
      <w:r>
        <w:rPr>
          <w:spacing w:val="-2"/>
          <w:sz w:val="15"/>
        </w:rPr>
        <w:t> </w:t>
      </w:r>
      <w:r>
        <w:rPr>
          <w:sz w:val="15"/>
        </w:rPr>
        <w:t>and</w:t>
      </w:r>
      <w:r>
        <w:rPr>
          <w:spacing w:val="-2"/>
          <w:sz w:val="15"/>
        </w:rPr>
        <w:t> </w:t>
      </w:r>
      <w:r>
        <w:rPr>
          <w:sz w:val="15"/>
        </w:rPr>
        <w:t>M.</w:t>
      </w:r>
      <w:r>
        <w:rPr>
          <w:spacing w:val="-3"/>
          <w:sz w:val="15"/>
        </w:rPr>
        <w:t> </w:t>
      </w:r>
      <w:r>
        <w:rPr>
          <w:sz w:val="15"/>
        </w:rPr>
        <w:t>Abido,</w:t>
      </w:r>
      <w:r>
        <w:rPr>
          <w:spacing w:val="-2"/>
          <w:sz w:val="15"/>
        </w:rPr>
        <w:t> </w:t>
      </w:r>
      <w:r>
        <w:rPr>
          <w:sz w:val="15"/>
        </w:rPr>
        <w:t>“Coordinated</w:t>
      </w:r>
      <w:r>
        <w:rPr>
          <w:spacing w:val="40"/>
          <w:sz w:val="15"/>
        </w:rPr>
        <w:t> </w:t>
      </w:r>
      <w:r>
        <w:rPr>
          <w:sz w:val="15"/>
        </w:rPr>
        <w:t>bidding</w:t>
      </w:r>
      <w:r>
        <w:rPr>
          <w:spacing w:val="-4"/>
          <w:sz w:val="15"/>
        </w:rPr>
        <w:t> </w:t>
      </w:r>
      <w:r>
        <w:rPr>
          <w:sz w:val="15"/>
        </w:rPr>
        <w:t>of</w:t>
      </w:r>
      <w:r>
        <w:rPr>
          <w:spacing w:val="-4"/>
          <w:sz w:val="15"/>
        </w:rPr>
        <w:t> </w:t>
      </w:r>
      <w:r>
        <w:rPr>
          <w:sz w:val="15"/>
        </w:rPr>
        <w:t>ancillary</w:t>
      </w:r>
      <w:r>
        <w:rPr>
          <w:spacing w:val="-4"/>
          <w:sz w:val="15"/>
        </w:rPr>
        <w:t> </w:t>
      </w:r>
      <w:r>
        <w:rPr>
          <w:sz w:val="15"/>
        </w:rPr>
        <w:t>services</w:t>
      </w:r>
      <w:r>
        <w:rPr>
          <w:spacing w:val="-4"/>
          <w:sz w:val="15"/>
        </w:rPr>
        <w:t> </w:t>
      </w:r>
      <w:r>
        <w:rPr>
          <w:sz w:val="15"/>
        </w:rPr>
        <w:t>for</w:t>
      </w:r>
      <w:r>
        <w:rPr>
          <w:spacing w:val="-4"/>
          <w:sz w:val="15"/>
        </w:rPr>
        <w:t> </w:t>
      </w:r>
      <w:r>
        <w:rPr>
          <w:sz w:val="15"/>
        </w:rPr>
        <w:t>vehicleto-grid</w:t>
      </w:r>
      <w:r>
        <w:rPr>
          <w:spacing w:val="-4"/>
          <w:sz w:val="15"/>
        </w:rPr>
        <w:t> </w:t>
      </w:r>
      <w:r>
        <w:rPr>
          <w:sz w:val="15"/>
        </w:rPr>
        <w:t>using</w:t>
      </w:r>
      <w:r>
        <w:rPr>
          <w:spacing w:val="-3"/>
          <w:sz w:val="15"/>
        </w:rPr>
        <w:t> </w:t>
      </w:r>
      <w:r>
        <w:rPr>
          <w:sz w:val="15"/>
        </w:rPr>
        <w:t>fuzzy</w:t>
      </w:r>
      <w:r>
        <w:rPr>
          <w:spacing w:val="-4"/>
          <w:sz w:val="15"/>
        </w:rPr>
        <w:t> </w:t>
      </w:r>
      <w:r>
        <w:rPr>
          <w:sz w:val="15"/>
        </w:rPr>
        <w:t>optimization,”</w:t>
      </w:r>
      <w:r>
        <w:rPr>
          <w:spacing w:val="40"/>
          <w:sz w:val="15"/>
        </w:rPr>
        <w:t> </w:t>
      </w:r>
      <w:r>
        <w:rPr>
          <w:sz w:val="15"/>
        </w:rPr>
        <w:t>IEEE Transactions on Smart Grid. IEEE, vol. 6, pp. 261-270, 2015.</w:t>
      </w:r>
    </w:p>
    <w:p>
      <w:pPr>
        <w:pStyle w:val="ListParagraph"/>
        <w:numPr>
          <w:ilvl w:val="0"/>
          <w:numId w:val="3"/>
        </w:numPr>
        <w:tabs>
          <w:tab w:pos="874" w:val="left" w:leader="none"/>
        </w:tabs>
        <w:spacing w:line="230" w:lineRule="auto" w:before="110" w:after="0"/>
        <w:ind w:left="549" w:right="5157" w:firstLine="8"/>
        <w:jc w:val="both"/>
        <w:rPr>
          <w:sz w:val="15"/>
        </w:rPr>
      </w:pPr>
      <w:r>
        <w:rPr>
          <w:sz w:val="15"/>
        </w:rPr>
        <w:t>S.</w:t>
      </w:r>
      <w:r>
        <w:rPr>
          <w:spacing w:val="-2"/>
          <w:sz w:val="15"/>
        </w:rPr>
        <w:t> </w:t>
      </w:r>
      <w:r>
        <w:rPr>
          <w:sz w:val="15"/>
        </w:rPr>
        <w:t>Habib, M.</w:t>
      </w:r>
      <w:r>
        <w:rPr>
          <w:spacing w:val="-2"/>
          <w:sz w:val="15"/>
        </w:rPr>
        <w:t> </w:t>
      </w:r>
      <w:r>
        <w:rPr>
          <w:sz w:val="15"/>
        </w:rPr>
        <w:t>Kamran</w:t>
      </w:r>
      <w:r>
        <w:rPr>
          <w:spacing w:val="-2"/>
          <w:sz w:val="15"/>
        </w:rPr>
        <w:t> </w:t>
      </w:r>
      <w:r>
        <w:rPr>
          <w:sz w:val="15"/>
        </w:rPr>
        <w:t>and</w:t>
      </w:r>
      <w:r>
        <w:rPr>
          <w:spacing w:val="-2"/>
          <w:sz w:val="15"/>
        </w:rPr>
        <w:t> </w:t>
      </w:r>
      <w:r>
        <w:rPr>
          <w:sz w:val="15"/>
        </w:rPr>
        <w:t>U. Rashid, “Impact</w:t>
      </w:r>
      <w:r>
        <w:rPr>
          <w:spacing w:val="-1"/>
          <w:sz w:val="15"/>
        </w:rPr>
        <w:t> </w:t>
      </w:r>
      <w:r>
        <w:rPr>
          <w:sz w:val="15"/>
        </w:rPr>
        <w:t>analysis</w:t>
      </w:r>
      <w:r>
        <w:rPr>
          <w:spacing w:val="-2"/>
          <w:sz w:val="15"/>
        </w:rPr>
        <w:t> </w:t>
      </w:r>
      <w:r>
        <w:rPr>
          <w:sz w:val="15"/>
        </w:rPr>
        <w:t>of</w:t>
      </w:r>
      <w:r>
        <w:rPr>
          <w:spacing w:val="-2"/>
          <w:sz w:val="15"/>
        </w:rPr>
        <w:t> </w:t>
      </w:r>
      <w:r>
        <w:rPr>
          <w:sz w:val="15"/>
        </w:rPr>
        <w:t>vehicle-to-</w:t>
      </w:r>
      <w:r>
        <w:rPr>
          <w:spacing w:val="40"/>
          <w:sz w:val="15"/>
        </w:rPr>
        <w:t> </w:t>
      </w:r>
      <w:r>
        <w:rPr>
          <w:sz w:val="15"/>
        </w:rPr>
        <w:t>grid technology and charging strategies of electric vehicles on</w:t>
      </w:r>
      <w:r>
        <w:rPr>
          <w:spacing w:val="40"/>
          <w:sz w:val="15"/>
        </w:rPr>
        <w:t> </w:t>
      </w:r>
      <w:r>
        <w:rPr>
          <w:sz w:val="15"/>
        </w:rPr>
        <w:t>distribution networks--a review,” Journal of Power Sources. Elsevier,</w:t>
      </w:r>
      <w:r>
        <w:rPr>
          <w:spacing w:val="40"/>
          <w:sz w:val="15"/>
        </w:rPr>
        <w:t> </w:t>
      </w:r>
      <w:r>
        <w:rPr>
          <w:sz w:val="15"/>
        </w:rPr>
        <w:t>vol. 277, pp.205- 214, 2015.</w:t>
      </w:r>
    </w:p>
    <w:sectPr>
      <w:pgSz w:w="12240" w:h="15840"/>
      <w:pgMar w:top="96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49" w:hanging="320"/>
        <w:jc w:val="left"/>
      </w:pPr>
      <w:rPr>
        <w:rFonts w:hint="default" w:ascii="Times New Roman" w:hAnsi="Times New Roman" w:eastAsia="Times New Roman" w:cs="Times New Roman"/>
        <w:b w:val="0"/>
        <w:bCs w:val="0"/>
        <w:i w:val="0"/>
        <w:iCs w:val="0"/>
        <w:spacing w:val="0"/>
        <w:w w:val="100"/>
        <w:sz w:val="15"/>
        <w:szCs w:val="15"/>
        <w:lang w:val="en-US" w:eastAsia="en-US" w:bidi="ar-SA"/>
      </w:rPr>
    </w:lvl>
    <w:lvl w:ilvl="1">
      <w:start w:val="0"/>
      <w:numFmt w:val="bullet"/>
      <w:lvlText w:val="•"/>
      <w:lvlJc w:val="left"/>
      <w:pPr>
        <w:ind w:left="1494" w:hanging="320"/>
      </w:pPr>
      <w:rPr>
        <w:rFonts w:hint="default"/>
        <w:lang w:val="en-US" w:eastAsia="en-US" w:bidi="ar-SA"/>
      </w:rPr>
    </w:lvl>
    <w:lvl w:ilvl="2">
      <w:start w:val="0"/>
      <w:numFmt w:val="bullet"/>
      <w:lvlText w:val="•"/>
      <w:lvlJc w:val="left"/>
      <w:pPr>
        <w:ind w:left="2448" w:hanging="320"/>
      </w:pPr>
      <w:rPr>
        <w:rFonts w:hint="default"/>
        <w:lang w:val="en-US" w:eastAsia="en-US" w:bidi="ar-SA"/>
      </w:rPr>
    </w:lvl>
    <w:lvl w:ilvl="3">
      <w:start w:val="0"/>
      <w:numFmt w:val="bullet"/>
      <w:lvlText w:val="•"/>
      <w:lvlJc w:val="left"/>
      <w:pPr>
        <w:ind w:left="3402" w:hanging="320"/>
      </w:pPr>
      <w:rPr>
        <w:rFonts w:hint="default"/>
        <w:lang w:val="en-US" w:eastAsia="en-US" w:bidi="ar-SA"/>
      </w:rPr>
    </w:lvl>
    <w:lvl w:ilvl="4">
      <w:start w:val="0"/>
      <w:numFmt w:val="bullet"/>
      <w:lvlText w:val="•"/>
      <w:lvlJc w:val="left"/>
      <w:pPr>
        <w:ind w:left="4356" w:hanging="320"/>
      </w:pPr>
      <w:rPr>
        <w:rFonts w:hint="default"/>
        <w:lang w:val="en-US" w:eastAsia="en-US" w:bidi="ar-SA"/>
      </w:rPr>
    </w:lvl>
    <w:lvl w:ilvl="5">
      <w:start w:val="0"/>
      <w:numFmt w:val="bullet"/>
      <w:lvlText w:val="•"/>
      <w:lvlJc w:val="left"/>
      <w:pPr>
        <w:ind w:left="5310" w:hanging="320"/>
      </w:pPr>
      <w:rPr>
        <w:rFonts w:hint="default"/>
        <w:lang w:val="en-US" w:eastAsia="en-US" w:bidi="ar-SA"/>
      </w:rPr>
    </w:lvl>
    <w:lvl w:ilvl="6">
      <w:start w:val="0"/>
      <w:numFmt w:val="bullet"/>
      <w:lvlText w:val="•"/>
      <w:lvlJc w:val="left"/>
      <w:pPr>
        <w:ind w:left="6264" w:hanging="320"/>
      </w:pPr>
      <w:rPr>
        <w:rFonts w:hint="default"/>
        <w:lang w:val="en-US" w:eastAsia="en-US" w:bidi="ar-SA"/>
      </w:rPr>
    </w:lvl>
    <w:lvl w:ilvl="7">
      <w:start w:val="0"/>
      <w:numFmt w:val="bullet"/>
      <w:lvlText w:val="•"/>
      <w:lvlJc w:val="left"/>
      <w:pPr>
        <w:ind w:left="7218" w:hanging="320"/>
      </w:pPr>
      <w:rPr>
        <w:rFonts w:hint="default"/>
        <w:lang w:val="en-US" w:eastAsia="en-US" w:bidi="ar-SA"/>
      </w:rPr>
    </w:lvl>
    <w:lvl w:ilvl="8">
      <w:start w:val="0"/>
      <w:numFmt w:val="bullet"/>
      <w:lvlText w:val="•"/>
      <w:lvlJc w:val="left"/>
      <w:pPr>
        <w:ind w:left="8172" w:hanging="320"/>
      </w:pPr>
      <w:rPr>
        <w:rFonts w:hint="default"/>
        <w:lang w:val="en-US" w:eastAsia="en-US" w:bidi="ar-SA"/>
      </w:rPr>
    </w:lvl>
  </w:abstractNum>
  <w:abstractNum w:abstractNumId="1">
    <w:multiLevelType w:val="hybridMultilevel"/>
    <w:lvl w:ilvl="0">
      <w:start w:val="1"/>
      <w:numFmt w:val="decimal"/>
      <w:lvlText w:val="%1."/>
      <w:lvlJc w:val="left"/>
      <w:pPr>
        <w:ind w:left="934" w:hanging="386"/>
        <w:jc w:val="left"/>
      </w:pPr>
      <w:rPr>
        <w:rFonts w:hint="default" w:ascii="Times New Roman" w:hAnsi="Times New Roman" w:eastAsia="Times New Roman" w:cs="Times New Roman"/>
        <w:b w:val="0"/>
        <w:bCs w:val="0"/>
        <w:i w:val="0"/>
        <w:iCs w:val="0"/>
        <w:spacing w:val="0"/>
        <w:w w:val="99"/>
        <w:sz w:val="19"/>
        <w:szCs w:val="19"/>
        <w:lang w:val="en-US" w:eastAsia="en-US" w:bidi="ar-SA"/>
      </w:rPr>
    </w:lvl>
    <w:lvl w:ilvl="1">
      <w:start w:val="0"/>
      <w:numFmt w:val="bullet"/>
      <w:lvlText w:val="•"/>
      <w:lvlJc w:val="left"/>
      <w:pPr>
        <w:ind w:left="1339" w:hanging="386"/>
      </w:pPr>
      <w:rPr>
        <w:rFonts w:hint="default"/>
        <w:lang w:val="en-US" w:eastAsia="en-US" w:bidi="ar-SA"/>
      </w:rPr>
    </w:lvl>
    <w:lvl w:ilvl="2">
      <w:start w:val="0"/>
      <w:numFmt w:val="bullet"/>
      <w:lvlText w:val="•"/>
      <w:lvlJc w:val="left"/>
      <w:pPr>
        <w:ind w:left="1738" w:hanging="386"/>
      </w:pPr>
      <w:rPr>
        <w:rFonts w:hint="default"/>
        <w:lang w:val="en-US" w:eastAsia="en-US" w:bidi="ar-SA"/>
      </w:rPr>
    </w:lvl>
    <w:lvl w:ilvl="3">
      <w:start w:val="0"/>
      <w:numFmt w:val="bullet"/>
      <w:lvlText w:val="•"/>
      <w:lvlJc w:val="left"/>
      <w:pPr>
        <w:ind w:left="2138" w:hanging="386"/>
      </w:pPr>
      <w:rPr>
        <w:rFonts w:hint="default"/>
        <w:lang w:val="en-US" w:eastAsia="en-US" w:bidi="ar-SA"/>
      </w:rPr>
    </w:lvl>
    <w:lvl w:ilvl="4">
      <w:start w:val="0"/>
      <w:numFmt w:val="bullet"/>
      <w:lvlText w:val="•"/>
      <w:lvlJc w:val="left"/>
      <w:pPr>
        <w:ind w:left="2537" w:hanging="386"/>
      </w:pPr>
      <w:rPr>
        <w:rFonts w:hint="default"/>
        <w:lang w:val="en-US" w:eastAsia="en-US" w:bidi="ar-SA"/>
      </w:rPr>
    </w:lvl>
    <w:lvl w:ilvl="5">
      <w:start w:val="0"/>
      <w:numFmt w:val="bullet"/>
      <w:lvlText w:val="•"/>
      <w:lvlJc w:val="left"/>
      <w:pPr>
        <w:ind w:left="2937" w:hanging="386"/>
      </w:pPr>
      <w:rPr>
        <w:rFonts w:hint="default"/>
        <w:lang w:val="en-US" w:eastAsia="en-US" w:bidi="ar-SA"/>
      </w:rPr>
    </w:lvl>
    <w:lvl w:ilvl="6">
      <w:start w:val="0"/>
      <w:numFmt w:val="bullet"/>
      <w:lvlText w:val="•"/>
      <w:lvlJc w:val="left"/>
      <w:pPr>
        <w:ind w:left="3336" w:hanging="386"/>
      </w:pPr>
      <w:rPr>
        <w:rFonts w:hint="default"/>
        <w:lang w:val="en-US" w:eastAsia="en-US" w:bidi="ar-SA"/>
      </w:rPr>
    </w:lvl>
    <w:lvl w:ilvl="7">
      <w:start w:val="0"/>
      <w:numFmt w:val="bullet"/>
      <w:lvlText w:val="•"/>
      <w:lvlJc w:val="left"/>
      <w:pPr>
        <w:ind w:left="3736" w:hanging="386"/>
      </w:pPr>
      <w:rPr>
        <w:rFonts w:hint="default"/>
        <w:lang w:val="en-US" w:eastAsia="en-US" w:bidi="ar-SA"/>
      </w:rPr>
    </w:lvl>
    <w:lvl w:ilvl="8">
      <w:start w:val="0"/>
      <w:numFmt w:val="bullet"/>
      <w:lvlText w:val="•"/>
      <w:lvlJc w:val="left"/>
      <w:pPr>
        <w:ind w:left="4135" w:hanging="386"/>
      </w:pPr>
      <w:rPr>
        <w:rFonts w:hint="default"/>
        <w:lang w:val="en-US" w:eastAsia="en-US" w:bidi="ar-SA"/>
      </w:rPr>
    </w:lvl>
  </w:abstractNum>
  <w:abstractNum w:abstractNumId="0">
    <w:multiLevelType w:val="hybridMultilevel"/>
    <w:lvl w:ilvl="0">
      <w:start w:val="1"/>
      <w:numFmt w:val="upperRoman"/>
      <w:lvlText w:val="%1."/>
      <w:lvlJc w:val="left"/>
      <w:pPr>
        <w:ind w:left="2329" w:hanging="533"/>
        <w:jc w:val="right"/>
      </w:pPr>
      <w:rPr>
        <w:rFonts w:hint="default" w:ascii="Times New Roman" w:hAnsi="Times New Roman" w:eastAsia="Times New Roman" w:cs="Times New Roman"/>
        <w:b w:val="0"/>
        <w:bCs w:val="0"/>
        <w:i w:val="0"/>
        <w:iCs w:val="0"/>
        <w:spacing w:val="-2"/>
        <w:w w:val="99"/>
        <w:sz w:val="19"/>
        <w:szCs w:val="19"/>
        <w:lang w:val="en-US" w:eastAsia="en-US" w:bidi="ar-SA"/>
      </w:rPr>
    </w:lvl>
    <w:lvl w:ilvl="1">
      <w:start w:val="0"/>
      <w:numFmt w:val="bullet"/>
      <w:lvlText w:val="•"/>
      <w:lvlJc w:val="left"/>
      <w:pPr>
        <w:ind w:left="2585" w:hanging="533"/>
      </w:pPr>
      <w:rPr>
        <w:rFonts w:hint="default"/>
        <w:lang w:val="en-US" w:eastAsia="en-US" w:bidi="ar-SA"/>
      </w:rPr>
    </w:lvl>
    <w:lvl w:ilvl="2">
      <w:start w:val="0"/>
      <w:numFmt w:val="bullet"/>
      <w:lvlText w:val="•"/>
      <w:lvlJc w:val="left"/>
      <w:pPr>
        <w:ind w:left="2850" w:hanging="533"/>
      </w:pPr>
      <w:rPr>
        <w:rFonts w:hint="default"/>
        <w:lang w:val="en-US" w:eastAsia="en-US" w:bidi="ar-SA"/>
      </w:rPr>
    </w:lvl>
    <w:lvl w:ilvl="3">
      <w:start w:val="0"/>
      <w:numFmt w:val="bullet"/>
      <w:lvlText w:val="•"/>
      <w:lvlJc w:val="left"/>
      <w:pPr>
        <w:ind w:left="3116" w:hanging="533"/>
      </w:pPr>
      <w:rPr>
        <w:rFonts w:hint="default"/>
        <w:lang w:val="en-US" w:eastAsia="en-US" w:bidi="ar-SA"/>
      </w:rPr>
    </w:lvl>
    <w:lvl w:ilvl="4">
      <w:start w:val="0"/>
      <w:numFmt w:val="bullet"/>
      <w:lvlText w:val="•"/>
      <w:lvlJc w:val="left"/>
      <w:pPr>
        <w:ind w:left="3381" w:hanging="533"/>
      </w:pPr>
      <w:rPr>
        <w:rFonts w:hint="default"/>
        <w:lang w:val="en-US" w:eastAsia="en-US" w:bidi="ar-SA"/>
      </w:rPr>
    </w:lvl>
    <w:lvl w:ilvl="5">
      <w:start w:val="0"/>
      <w:numFmt w:val="bullet"/>
      <w:lvlText w:val="•"/>
      <w:lvlJc w:val="left"/>
      <w:pPr>
        <w:ind w:left="3646" w:hanging="533"/>
      </w:pPr>
      <w:rPr>
        <w:rFonts w:hint="default"/>
        <w:lang w:val="en-US" w:eastAsia="en-US" w:bidi="ar-SA"/>
      </w:rPr>
    </w:lvl>
    <w:lvl w:ilvl="6">
      <w:start w:val="0"/>
      <w:numFmt w:val="bullet"/>
      <w:lvlText w:val="•"/>
      <w:lvlJc w:val="left"/>
      <w:pPr>
        <w:ind w:left="3912" w:hanging="533"/>
      </w:pPr>
      <w:rPr>
        <w:rFonts w:hint="default"/>
        <w:lang w:val="en-US" w:eastAsia="en-US" w:bidi="ar-SA"/>
      </w:rPr>
    </w:lvl>
    <w:lvl w:ilvl="7">
      <w:start w:val="0"/>
      <w:numFmt w:val="bullet"/>
      <w:lvlText w:val="•"/>
      <w:lvlJc w:val="left"/>
      <w:pPr>
        <w:ind w:left="4177" w:hanging="533"/>
      </w:pPr>
      <w:rPr>
        <w:rFonts w:hint="default"/>
        <w:lang w:val="en-US" w:eastAsia="en-US" w:bidi="ar-SA"/>
      </w:rPr>
    </w:lvl>
    <w:lvl w:ilvl="8">
      <w:start w:val="0"/>
      <w:numFmt w:val="bullet"/>
      <w:lvlText w:val="•"/>
      <w:lvlJc w:val="left"/>
      <w:pPr>
        <w:ind w:left="4443" w:hanging="53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firstLine="254"/>
      <w:jc w:val="both"/>
    </w:pPr>
    <w:rPr>
      <w:rFonts w:ascii="Times New Roman" w:hAnsi="Times New Roman" w:eastAsia="Times New Roman" w:cs="Times New Roman"/>
      <w:sz w:val="19"/>
      <w:szCs w:val="19"/>
      <w:lang w:val="en-US" w:eastAsia="en-US" w:bidi="ar-SA"/>
    </w:rPr>
  </w:style>
  <w:style w:styleId="Heading1" w:type="paragraph">
    <w:name w:val="Heading 1"/>
    <w:basedOn w:val="Normal"/>
    <w:uiPriority w:val="1"/>
    <w:qFormat/>
    <w:pPr>
      <w:spacing w:before="155"/>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spacing w:before="99"/>
      <w:ind w:left="1556"/>
      <w:outlineLvl w:val="2"/>
    </w:pPr>
    <w:rPr>
      <w:rFonts w:ascii="Times New Roman" w:hAnsi="Times New Roman" w:eastAsia="Times New Roman" w:cs="Times New Roman"/>
      <w:b/>
      <w:bCs/>
      <w:sz w:val="19"/>
      <w:szCs w:val="19"/>
      <w:lang w:val="en-US" w:eastAsia="en-US" w:bidi="ar-SA"/>
    </w:rPr>
  </w:style>
  <w:style w:styleId="Title" w:type="paragraph">
    <w:name w:val="Title"/>
    <w:basedOn w:val="Normal"/>
    <w:uiPriority w:val="1"/>
    <w:qFormat/>
    <w:pPr>
      <w:spacing w:before="55"/>
      <w:ind w:left="4431" w:hanging="3694"/>
    </w:pPr>
    <w:rPr>
      <w:rFonts w:ascii="Times New Roman" w:hAnsi="Times New Roman" w:eastAsia="Times New Roman" w:cs="Times New Roman"/>
      <w:b/>
      <w:bCs/>
      <w:sz w:val="45"/>
      <w:szCs w:val="45"/>
      <w:lang w:val="en-US" w:eastAsia="en-US" w:bidi="ar-SA"/>
    </w:rPr>
  </w:style>
  <w:style w:styleId="ListParagraph" w:type="paragraph">
    <w:name w:val="List Paragraph"/>
    <w:basedOn w:val="Normal"/>
    <w:uiPriority w:val="1"/>
    <w:qFormat/>
    <w:pPr>
      <w:spacing w:before="110"/>
      <w:ind w:left="549" w:hanging="337"/>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Microsoft Word - WPT Project</dc:title>
  <dcterms:created xsi:type="dcterms:W3CDTF">2025-04-25T16:24:12Z</dcterms:created>
  <dcterms:modified xsi:type="dcterms:W3CDTF">2025-04-25T16:24:12Z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PScript5.dll Version 5.2.2</vt:lpwstr>
  </property>
  <property fmtid="{D5CDD505-2E9C-101B-9397-08002B2CF9AE}" pid="4" name="LastSaved">
    <vt:filetime>2025-04-25T00:00:00Z</vt:filetime>
  </property>
  <property fmtid="{D5CDD505-2E9C-101B-9397-08002B2CF9AE}" pid="5" name="Producer">
    <vt:lpwstr>Acrobat Distiller 11.0 (Windows)</vt:lpwstr>
  </property>
</Properties>
</file>