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016" cy="879043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360" w:right="3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429768</wp:posOffset>
            </wp:positionH>
            <wp:positionV relativeFrom="page">
              <wp:posOffset>432816</wp:posOffset>
            </wp:positionV>
            <wp:extent cx="6790943" cy="962558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3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1448" cy="936650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48" cy="93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20" w:bottom="0" w:left="360" w:right="360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6898" cy="231952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98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8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Oikawa sain</dc:creator>
  <cp:keywords>DAGllQo8Pfw,BAFZhJNTE_4,0</cp:keywords>
  <dc:title>BT40852_LATEST-Plag_Report.pdf</dc:title>
  <dcterms:created xsi:type="dcterms:W3CDTF">2025-04-24T21:40:37Z</dcterms:created>
  <dcterms:modified xsi:type="dcterms:W3CDTF">2025-04-24T21:40:37Z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2025-04-24T00:00:00Z</vt:filetime>
  </property>
</Properties>
</file>