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39"/>
      </w:pPr>
      <w:bookmarkStart w:name="THE IMPORTANCE OF HUMAN RESOURCES (HR) M" w:id="1"/>
      <w:bookmarkEnd w:id="1"/>
      <w:r>
        <w:rPr>
          <w:b w:val="0"/>
        </w:rPr>
      </w:r>
      <w:r>
        <w:rPr>
          <w:spacing w:val="-2"/>
        </w:rPr>
        <w:t>THE</w:t>
      </w:r>
      <w:r>
        <w:rPr>
          <w:spacing w:val="-8"/>
        </w:rPr>
        <w:t> </w:t>
      </w:r>
      <w:r>
        <w:rPr>
          <w:spacing w:val="-2"/>
        </w:rPr>
        <w:t>IMPORTANCE</w:t>
      </w:r>
      <w:r>
        <w:rPr>
          <w:spacing w:val="-5"/>
        </w:rPr>
        <w:t> </w:t>
      </w:r>
      <w:r>
        <w:rPr>
          <w:spacing w:val="-2"/>
        </w:rPr>
        <w:t>OF</w:t>
      </w:r>
      <w:r>
        <w:rPr>
          <w:spacing w:val="-5"/>
        </w:rPr>
        <w:t> </w:t>
      </w:r>
      <w:r>
        <w:rPr>
          <w:spacing w:val="-2"/>
        </w:rPr>
        <w:t>HUMAN</w:t>
      </w:r>
      <w:r>
        <w:rPr>
          <w:spacing w:val="-5"/>
        </w:rPr>
        <w:t> </w:t>
      </w:r>
      <w:r>
        <w:rPr>
          <w:spacing w:val="-2"/>
        </w:rPr>
        <w:t>RESOURCES</w:t>
      </w:r>
      <w:r>
        <w:rPr>
          <w:spacing w:val="-7"/>
        </w:rPr>
        <w:t> </w:t>
      </w:r>
      <w:r>
        <w:rPr>
          <w:spacing w:val="-2"/>
        </w:rPr>
        <w:t>(HR)</w:t>
      </w:r>
      <w:r>
        <w:rPr>
          <w:spacing w:val="-4"/>
        </w:rPr>
        <w:t> </w:t>
      </w:r>
      <w:r>
        <w:rPr>
          <w:spacing w:val="-2"/>
        </w:rPr>
        <w:t>MANAGEMENT</w:t>
      </w:r>
      <w:r>
        <w:rPr>
          <w:spacing w:val="-4"/>
        </w:rPr>
        <w:t> </w:t>
      </w:r>
      <w:r>
        <w:rPr>
          <w:spacing w:val="-2"/>
        </w:rPr>
        <w:t>IN</w:t>
      </w:r>
      <w:r>
        <w:rPr>
          <w:spacing w:val="-3"/>
        </w:rPr>
        <w:t> </w:t>
      </w:r>
      <w:r>
        <w:rPr>
          <w:spacing w:val="-2"/>
        </w:rPr>
        <w:t>COMPANY</w:t>
      </w:r>
    </w:p>
    <w:p>
      <w:pPr>
        <w:pStyle w:val="Heading3"/>
        <w:spacing w:before="292"/>
        <w:ind w:left="141"/>
        <w:jc w:val="left"/>
      </w:pPr>
      <w:bookmarkStart w:name="B.Dharshini1, Dr.R.kandavel2" w:id="2"/>
      <w:bookmarkEnd w:id="2"/>
      <w:r>
        <w:rPr>
          <w:b w:val="0"/>
        </w:rPr>
      </w:r>
      <w:r>
        <w:rPr>
          <w:spacing w:val="-4"/>
        </w:rPr>
        <w:t>B.Dharshini</w:t>
      </w:r>
      <w:r>
        <w:rPr>
          <w:spacing w:val="-4"/>
          <w:vertAlign w:val="superscript"/>
        </w:rPr>
        <w:t>1</w:t>
      </w:r>
      <w:r>
        <w:rPr>
          <w:spacing w:val="-4"/>
          <w:vertAlign w:val="baseline"/>
        </w:rPr>
        <w:t>,</w:t>
      </w:r>
      <w:r>
        <w:rPr>
          <w:spacing w:val="11"/>
          <w:vertAlign w:val="baseline"/>
        </w:rPr>
        <w:t> </w:t>
      </w:r>
      <w:r>
        <w:rPr>
          <w:spacing w:val="-2"/>
          <w:vertAlign w:val="baseline"/>
        </w:rPr>
        <w:t>Dr.R.kandavel</w:t>
      </w:r>
      <w:r>
        <w:rPr>
          <w:spacing w:val="-2"/>
          <w:vertAlign w:val="superscript"/>
        </w:rPr>
        <w:t>2</w:t>
      </w:r>
    </w:p>
    <w:p>
      <w:pPr>
        <w:pStyle w:val="BodyText"/>
        <w:spacing w:before="0"/>
        <w:ind w:left="0"/>
        <w:jc w:val="left"/>
        <w:rPr>
          <w:b/>
        </w:rPr>
      </w:pPr>
    </w:p>
    <w:p>
      <w:pPr>
        <w:spacing w:line="276" w:lineRule="auto" w:before="0"/>
        <w:ind w:left="141" w:right="1721" w:firstLine="0"/>
        <w:jc w:val="left"/>
        <w:rPr>
          <w:i/>
          <w:sz w:val="18"/>
        </w:rPr>
      </w:pPr>
      <w:r>
        <w:rPr>
          <w:i/>
          <w:position w:val="5"/>
          <w:sz w:val="12"/>
        </w:rPr>
        <w:t>1</w:t>
      </w:r>
      <w:r>
        <w:rPr>
          <w:i/>
          <w:sz w:val="18"/>
        </w:rPr>
        <w:t>MBA</w:t>
      </w:r>
      <w:r>
        <w:rPr>
          <w:i/>
          <w:spacing w:val="-6"/>
          <w:sz w:val="18"/>
        </w:rPr>
        <w:t> </w:t>
      </w:r>
      <w:r>
        <w:rPr>
          <w:i/>
          <w:sz w:val="18"/>
        </w:rPr>
        <w:t>Student,</w:t>
      </w:r>
      <w:r>
        <w:rPr>
          <w:i/>
          <w:spacing w:val="-7"/>
          <w:sz w:val="18"/>
        </w:rPr>
        <w:t> </w:t>
      </w:r>
      <w:r>
        <w:rPr>
          <w:i/>
          <w:sz w:val="18"/>
        </w:rPr>
        <w:t>school</w:t>
      </w:r>
      <w:r>
        <w:rPr>
          <w:i/>
          <w:spacing w:val="-5"/>
          <w:sz w:val="18"/>
        </w:rPr>
        <w:t> </w:t>
      </w:r>
      <w:r>
        <w:rPr>
          <w:i/>
          <w:sz w:val="18"/>
        </w:rPr>
        <w:t>of</w:t>
      </w:r>
      <w:r>
        <w:rPr>
          <w:i/>
          <w:spacing w:val="-5"/>
          <w:sz w:val="18"/>
        </w:rPr>
        <w:t> </w:t>
      </w:r>
      <w:r>
        <w:rPr>
          <w:i/>
          <w:sz w:val="18"/>
        </w:rPr>
        <w:t>Arts,</w:t>
      </w:r>
      <w:r>
        <w:rPr>
          <w:i/>
          <w:spacing w:val="-7"/>
          <w:sz w:val="18"/>
        </w:rPr>
        <w:t> </w:t>
      </w:r>
      <w:r>
        <w:rPr>
          <w:i/>
          <w:sz w:val="18"/>
        </w:rPr>
        <w:t>Humanities</w:t>
      </w:r>
      <w:r>
        <w:rPr>
          <w:i/>
          <w:spacing w:val="-8"/>
          <w:sz w:val="18"/>
        </w:rPr>
        <w:t> </w:t>
      </w:r>
      <w:r>
        <w:rPr>
          <w:i/>
          <w:sz w:val="18"/>
        </w:rPr>
        <w:t>and</w:t>
      </w:r>
      <w:r>
        <w:rPr>
          <w:i/>
          <w:spacing w:val="-6"/>
          <w:sz w:val="18"/>
        </w:rPr>
        <w:t> </w:t>
      </w:r>
      <w:r>
        <w:rPr>
          <w:i/>
          <w:sz w:val="18"/>
        </w:rPr>
        <w:t>Management,</w:t>
      </w:r>
      <w:r>
        <w:rPr>
          <w:i/>
          <w:spacing w:val="-7"/>
          <w:sz w:val="18"/>
        </w:rPr>
        <w:t> </w:t>
      </w:r>
      <w:r>
        <w:rPr>
          <w:i/>
          <w:sz w:val="18"/>
        </w:rPr>
        <w:t>Jeppiaar</w:t>
      </w:r>
      <w:r>
        <w:rPr>
          <w:i/>
          <w:spacing w:val="-7"/>
          <w:sz w:val="18"/>
        </w:rPr>
        <w:t> </w:t>
      </w:r>
      <w:r>
        <w:rPr>
          <w:i/>
          <w:sz w:val="18"/>
        </w:rPr>
        <w:t>University,</w:t>
      </w:r>
      <w:r>
        <w:rPr>
          <w:i/>
          <w:spacing w:val="-7"/>
          <w:sz w:val="18"/>
        </w:rPr>
        <w:t> </w:t>
      </w:r>
      <w:r>
        <w:rPr>
          <w:i/>
          <w:sz w:val="18"/>
        </w:rPr>
        <w:t>Chennai,</w:t>
      </w:r>
      <w:r>
        <w:rPr>
          <w:i/>
          <w:spacing w:val="-7"/>
          <w:sz w:val="18"/>
        </w:rPr>
        <w:t> </w:t>
      </w:r>
      <w:r>
        <w:rPr>
          <w:i/>
          <w:sz w:val="18"/>
        </w:rPr>
        <w:t>India. </w:t>
      </w:r>
      <w:r>
        <w:rPr>
          <w:i/>
          <w:spacing w:val="-2"/>
          <w:position w:val="5"/>
          <w:sz w:val="12"/>
        </w:rPr>
        <w:t>2</w:t>
      </w:r>
      <w:r>
        <w:rPr>
          <w:i/>
          <w:spacing w:val="-2"/>
          <w:sz w:val="18"/>
        </w:rPr>
        <w:t>Associate</w:t>
      </w:r>
      <w:r>
        <w:rPr>
          <w:i/>
          <w:spacing w:val="-5"/>
          <w:sz w:val="18"/>
        </w:rPr>
        <w:t> </w:t>
      </w:r>
      <w:r>
        <w:rPr>
          <w:i/>
          <w:spacing w:val="-2"/>
          <w:sz w:val="18"/>
        </w:rPr>
        <w:t>Professor,</w:t>
      </w:r>
      <w:r>
        <w:rPr>
          <w:i/>
          <w:spacing w:val="-5"/>
          <w:sz w:val="18"/>
        </w:rPr>
        <w:t> </w:t>
      </w:r>
      <w:r>
        <w:rPr>
          <w:i/>
          <w:spacing w:val="-2"/>
          <w:sz w:val="18"/>
        </w:rPr>
        <w:t>School</w:t>
      </w:r>
      <w:r>
        <w:rPr>
          <w:i/>
          <w:spacing w:val="-3"/>
          <w:sz w:val="18"/>
        </w:rPr>
        <w:t> </w:t>
      </w:r>
      <w:r>
        <w:rPr>
          <w:i/>
          <w:spacing w:val="-2"/>
          <w:sz w:val="18"/>
        </w:rPr>
        <w:t>of</w:t>
      </w:r>
      <w:r>
        <w:rPr>
          <w:i/>
          <w:spacing w:val="-5"/>
          <w:sz w:val="18"/>
        </w:rPr>
        <w:t> </w:t>
      </w:r>
      <w:r>
        <w:rPr>
          <w:i/>
          <w:spacing w:val="-2"/>
          <w:sz w:val="18"/>
        </w:rPr>
        <w:t>Arts,</w:t>
      </w:r>
      <w:r>
        <w:rPr>
          <w:i/>
          <w:spacing w:val="-5"/>
          <w:sz w:val="18"/>
        </w:rPr>
        <w:t> </w:t>
      </w:r>
      <w:r>
        <w:rPr>
          <w:i/>
          <w:spacing w:val="-2"/>
          <w:sz w:val="18"/>
        </w:rPr>
        <w:t>Humanities</w:t>
      </w:r>
      <w:r>
        <w:rPr>
          <w:i/>
          <w:spacing w:val="-6"/>
          <w:sz w:val="18"/>
        </w:rPr>
        <w:t> </w:t>
      </w:r>
      <w:r>
        <w:rPr>
          <w:i/>
          <w:spacing w:val="-2"/>
          <w:sz w:val="18"/>
        </w:rPr>
        <w:t>and</w:t>
      </w:r>
      <w:r>
        <w:rPr>
          <w:i/>
          <w:spacing w:val="-4"/>
          <w:sz w:val="18"/>
        </w:rPr>
        <w:t> </w:t>
      </w:r>
      <w:r>
        <w:rPr>
          <w:i/>
          <w:spacing w:val="-2"/>
          <w:sz w:val="18"/>
        </w:rPr>
        <w:t>Management,</w:t>
      </w:r>
      <w:r>
        <w:rPr>
          <w:i/>
          <w:spacing w:val="-5"/>
          <w:sz w:val="18"/>
        </w:rPr>
        <w:t> </w:t>
      </w:r>
      <w:r>
        <w:rPr>
          <w:i/>
          <w:spacing w:val="-2"/>
          <w:sz w:val="18"/>
        </w:rPr>
        <w:t>jeppiaar</w:t>
      </w:r>
      <w:r>
        <w:rPr>
          <w:i/>
          <w:spacing w:val="34"/>
          <w:sz w:val="18"/>
        </w:rPr>
        <w:t> </w:t>
      </w:r>
      <w:r>
        <w:rPr>
          <w:i/>
          <w:spacing w:val="-2"/>
          <w:sz w:val="18"/>
        </w:rPr>
        <w:t>University,</w:t>
      </w:r>
      <w:r>
        <w:rPr>
          <w:i/>
          <w:spacing w:val="-5"/>
          <w:sz w:val="18"/>
        </w:rPr>
        <w:t> </w:t>
      </w:r>
      <w:r>
        <w:rPr>
          <w:i/>
          <w:spacing w:val="-2"/>
          <w:sz w:val="18"/>
        </w:rPr>
        <w:t>Chennai,</w:t>
      </w:r>
      <w:r>
        <w:rPr>
          <w:i/>
          <w:spacing w:val="-5"/>
          <w:sz w:val="18"/>
        </w:rPr>
        <w:t> </w:t>
      </w:r>
      <w:r>
        <w:rPr>
          <w:i/>
          <w:spacing w:val="-2"/>
          <w:sz w:val="18"/>
        </w:rPr>
        <w:t>India.</w:t>
      </w:r>
      <w:r>
        <w:rPr>
          <w:i/>
          <w:sz w:val="18"/>
        </w:rPr>
        <w:t> Email ID: </w:t>
      </w:r>
      <w:hyperlink r:id="rId5">
        <w:r>
          <w:rPr>
            <w:i/>
            <w:color w:val="0000FF"/>
            <w:sz w:val="18"/>
            <w:u w:val="single" w:color="0000FF"/>
          </w:rPr>
          <w:t>dharshinikishore97@gmail.com</w:t>
        </w:r>
      </w:hyperlink>
    </w:p>
    <w:p>
      <w:pPr>
        <w:pStyle w:val="BodyText"/>
        <w:spacing w:before="104"/>
        <w:ind w:left="0"/>
        <w:jc w:val="left"/>
        <w:rPr>
          <w:i/>
          <w:sz w:val="20"/>
        </w:rPr>
      </w:pPr>
      <w:r>
        <w:rPr>
          <w:i/>
          <w:sz w:val="20"/>
        </w:rPr>
        <mc:AlternateContent>
          <mc:Choice Requires="wps">
            <w:drawing>
              <wp:anchor distT="0" distB="0" distL="0" distR="0" allowOverlap="1" layoutInCell="1" locked="0" behindDoc="1" simplePos="0" relativeHeight="487587840">
                <wp:simplePos x="0" y="0"/>
                <wp:positionH relativeFrom="page">
                  <wp:posOffset>887730</wp:posOffset>
                </wp:positionH>
                <wp:positionV relativeFrom="paragraph">
                  <wp:posOffset>236896</wp:posOffset>
                </wp:positionV>
                <wp:extent cx="582485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824855" cy="1270"/>
                        </a:xfrm>
                        <a:custGeom>
                          <a:avLst/>
                          <a:gdLst/>
                          <a:ahLst/>
                          <a:cxnLst/>
                          <a:rect l="l" t="t" r="r" b="b"/>
                          <a:pathLst>
                            <a:path w="5824855" h="635">
                              <a:moveTo>
                                <a:pt x="0" y="0"/>
                              </a:moveTo>
                              <a:lnTo>
                                <a:pt x="5824855" y="63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69.900002pt,18.653261pt" to="528.550002pt,18.703261pt" stroked="true" strokeweight=".75pt" strokecolor="#000000">
                <v:stroke dashstyle="solid"/>
                <w10:wrap type="topAndBottom"/>
              </v:line>
            </w:pict>
          </mc:Fallback>
        </mc:AlternateContent>
      </w:r>
    </w:p>
    <w:p>
      <w:pPr>
        <w:spacing w:before="109"/>
        <w:ind w:left="141" w:right="0" w:firstLine="0"/>
        <w:jc w:val="left"/>
        <w:rPr>
          <w:b/>
          <w:sz w:val="20"/>
        </w:rPr>
      </w:pPr>
      <w:r>
        <w:rPr>
          <w:b/>
          <w:spacing w:val="-2"/>
          <w:sz w:val="20"/>
        </w:rPr>
        <w:t>ABSTRACT</w:t>
      </w:r>
    </w:p>
    <w:p>
      <w:pPr>
        <w:pStyle w:val="BodyText"/>
        <w:spacing w:before="3"/>
        <w:ind w:left="0"/>
        <w:jc w:val="left"/>
        <w:rPr>
          <w:b/>
          <w:sz w:val="16"/>
        </w:rPr>
      </w:pPr>
      <w:r>
        <w:rPr>
          <w:b/>
          <w:sz w:val="16"/>
        </w:rPr>
        <mc:AlternateContent>
          <mc:Choice Requires="wps">
            <w:drawing>
              <wp:anchor distT="0" distB="0" distL="0" distR="0" allowOverlap="1" layoutInCell="1" locked="0" behindDoc="1" simplePos="0" relativeHeight="487588352">
                <wp:simplePos x="0" y="0"/>
                <wp:positionH relativeFrom="page">
                  <wp:posOffset>887730</wp:posOffset>
                </wp:positionH>
                <wp:positionV relativeFrom="paragraph">
                  <wp:posOffset>141198</wp:posOffset>
                </wp:positionV>
                <wp:extent cx="582485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824855" cy="1270"/>
                        </a:xfrm>
                        <a:custGeom>
                          <a:avLst/>
                          <a:gdLst/>
                          <a:ahLst/>
                          <a:cxnLst/>
                          <a:rect l="l" t="t" r="r" b="b"/>
                          <a:pathLst>
                            <a:path w="5824855" h="0">
                              <a:moveTo>
                                <a:pt x="0" y="0"/>
                              </a:moveTo>
                              <a:lnTo>
                                <a:pt x="582485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9.900002pt;margin-top:11.117969pt;width:458.65pt;height:.1pt;mso-position-horizontal-relative:page;mso-position-vertical-relative:paragraph;z-index:-15728128;mso-wrap-distance-left:0;mso-wrap-distance-right:0" id="docshape1" coordorigin="1398,222" coordsize="9173,0" path="m1398,222l10571,222e" filled="false" stroked="true" strokeweight=".75pt" strokecolor="#000000">
                <v:path arrowok="t"/>
                <v:stroke dashstyle="solid"/>
                <w10:wrap type="topAndBottom"/>
              </v:shape>
            </w:pict>
          </mc:Fallback>
        </mc:AlternateContent>
      </w:r>
    </w:p>
    <w:p>
      <w:pPr>
        <w:pStyle w:val="BodyText"/>
        <w:spacing w:before="225"/>
        <w:ind w:right="137"/>
      </w:pPr>
      <w:r>
        <w:rPr>
          <w:i/>
        </w:rPr>
        <w:t>Introduction</w:t>
      </w:r>
      <w:r>
        <w:rPr/>
        <w:t>: Human resources have an essential role in realizing development. Human quality is a top priority in a company. So the need for human resource management in managing human resources in the company. Thus, this study aims to understand the importance of human resource management in</w:t>
      </w:r>
      <w:r>
        <w:rPr>
          <w:spacing w:val="40"/>
        </w:rPr>
        <w:t> </w:t>
      </w:r>
      <w:r>
        <w:rPr/>
        <w:t>a company. Methods: The method used is library research based on a qualitative approach. This literature study is to obtain data researchers collect, analyze, and organize, sources derived from articles, books, reports, and other research on human resource management. Results: The results obtained in this study are the importance of human resource management because it benefits the company, including 1) companies can utilize existing human resources competently, 2) productivity of existing employees is increasing, and 3) determination of employee needs/ labor. 4) handling of employment information, and 5) research. Conclusion: Human resource management is essential because it benefits the company, including the company can utilize existing human resources well, the productivity of existing employees is increasing, determining the needs of employees/labor—handling of employment information, and research.</w:t>
      </w:r>
    </w:p>
    <w:p>
      <w:pPr>
        <w:spacing w:before="244"/>
        <w:ind w:left="141" w:right="0" w:firstLine="0"/>
        <w:jc w:val="both"/>
        <w:rPr>
          <w:i/>
          <w:sz w:val="20"/>
        </w:rPr>
      </w:pPr>
      <w:r>
        <w:rPr>
          <w:b/>
          <w:i/>
          <w:spacing w:val="-2"/>
          <w:sz w:val="22"/>
        </w:rPr>
        <w:t>Keyword</w:t>
      </w:r>
      <w:r>
        <w:rPr>
          <w:b/>
          <w:i/>
          <w:spacing w:val="-2"/>
          <w:sz w:val="20"/>
        </w:rPr>
        <w:t>s:</w:t>
      </w:r>
      <w:r>
        <w:rPr>
          <w:b/>
          <w:i/>
          <w:spacing w:val="-1"/>
          <w:sz w:val="20"/>
        </w:rPr>
        <w:t> </w:t>
      </w:r>
      <w:r>
        <w:rPr>
          <w:i/>
          <w:spacing w:val="-2"/>
          <w:sz w:val="20"/>
        </w:rPr>
        <w:t>Management,</w:t>
      </w:r>
      <w:r>
        <w:rPr>
          <w:i/>
          <w:spacing w:val="4"/>
          <w:sz w:val="20"/>
        </w:rPr>
        <w:t> </w:t>
      </w:r>
      <w:r>
        <w:rPr>
          <w:i/>
          <w:spacing w:val="-2"/>
          <w:sz w:val="20"/>
        </w:rPr>
        <w:t>human</w:t>
      </w:r>
      <w:r>
        <w:rPr>
          <w:i/>
          <w:spacing w:val="1"/>
          <w:sz w:val="20"/>
        </w:rPr>
        <w:t> </w:t>
      </w:r>
      <w:r>
        <w:rPr>
          <w:i/>
          <w:spacing w:val="-2"/>
          <w:sz w:val="20"/>
        </w:rPr>
        <w:t>resources,</w:t>
      </w:r>
      <w:r>
        <w:rPr>
          <w:i/>
          <w:spacing w:val="1"/>
          <w:sz w:val="20"/>
        </w:rPr>
        <w:t> </w:t>
      </w:r>
      <w:r>
        <w:rPr>
          <w:i/>
          <w:spacing w:val="-2"/>
          <w:sz w:val="20"/>
        </w:rPr>
        <w:t>company</w:t>
      </w:r>
    </w:p>
    <w:p>
      <w:pPr>
        <w:pStyle w:val="BodyText"/>
        <w:spacing w:before="115"/>
        <w:ind w:left="0"/>
        <w:jc w:val="left"/>
        <w:rPr>
          <w:i/>
          <w:sz w:val="20"/>
        </w:rPr>
      </w:pPr>
      <w:r>
        <w:rPr>
          <w:i/>
          <w:sz w:val="20"/>
        </w:rPr>
        <mc:AlternateContent>
          <mc:Choice Requires="wps">
            <w:drawing>
              <wp:anchor distT="0" distB="0" distL="0" distR="0" allowOverlap="1" layoutInCell="1" locked="0" behindDoc="1" simplePos="0" relativeHeight="487588864">
                <wp:simplePos x="0" y="0"/>
                <wp:positionH relativeFrom="page">
                  <wp:posOffset>887730</wp:posOffset>
                </wp:positionH>
                <wp:positionV relativeFrom="paragraph">
                  <wp:posOffset>243671</wp:posOffset>
                </wp:positionV>
                <wp:extent cx="5854700" cy="1206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5854700" cy="12065"/>
                        </a:xfrm>
                        <a:custGeom>
                          <a:avLst/>
                          <a:gdLst/>
                          <a:ahLst/>
                          <a:cxnLst/>
                          <a:rect l="l" t="t" r="r" b="b"/>
                          <a:pathLst>
                            <a:path w="5854700" h="12065">
                              <a:moveTo>
                                <a:pt x="0" y="0"/>
                              </a:moveTo>
                              <a:lnTo>
                                <a:pt x="5854700" y="1206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7616;mso-wrap-distance-left:0;mso-wrap-distance-right:0" from="69.900002pt,19.186718pt" to="530.900002pt,20.136718pt" stroked="true" strokeweight=".75pt" strokecolor="#000000">
                <v:stroke dashstyle="solid"/>
                <w10:wrap type="topAndBottom"/>
              </v:line>
            </w:pict>
          </mc:Fallback>
        </mc:AlternateContent>
      </w:r>
    </w:p>
    <w:p>
      <w:pPr>
        <w:pStyle w:val="Heading2"/>
        <w:spacing w:before="221"/>
        <w:jc w:val="left"/>
      </w:pPr>
      <w:bookmarkStart w:name="INTRODUCTION" w:id="3"/>
      <w:bookmarkEnd w:id="3"/>
      <w:r>
        <w:rPr>
          <w:b w:val="0"/>
        </w:rPr>
      </w:r>
      <w:r>
        <w:rPr>
          <w:spacing w:val="-2"/>
        </w:rPr>
        <w:t>INTRODUCTION</w:t>
      </w:r>
    </w:p>
    <w:p>
      <w:pPr>
        <w:pStyle w:val="BodyText"/>
        <w:ind w:right="137"/>
      </w:pPr>
      <w:r>
        <w:rPr/>
        <w:t>Human resources have a central position in realizing development performance, which places</w:t>
      </w:r>
      <w:r>
        <w:rPr>
          <w:spacing w:val="-2"/>
        </w:rPr>
        <w:t> </w:t>
      </w:r>
      <w:r>
        <w:rPr/>
        <w:t>humans in their function as development resources. Human qualities are programmed in such a way as to be following the demands of development or the demands of society. The importance of human</w:t>
      </w:r>
      <w:r>
        <w:rPr>
          <w:spacing w:val="40"/>
        </w:rPr>
        <w:t> </w:t>
      </w:r>
      <w:r>
        <w:rPr/>
        <w:t>resources needs to be realized by all levels of management, including human resource management (Almasri, 2016).</w:t>
      </w:r>
    </w:p>
    <w:p>
      <w:pPr>
        <w:pStyle w:val="BodyText"/>
        <w:spacing w:before="92"/>
        <w:ind w:right="136"/>
      </w:pPr>
      <w:r>
        <w:rPr/>
        <w:t>Every company generally has three human resource managers. Human resource management in carrying out its function of distributing workers to various fields within the organization according to their needs. The task of human resource management revolves around efforts to manage the human element with all its potential as effectively as possible so that adequate human resources can be obtained for the company (True, Sejati, 2020).</w:t>
      </w:r>
    </w:p>
    <w:p>
      <w:pPr>
        <w:pStyle w:val="BodyText"/>
        <w:spacing w:before="96"/>
        <w:ind w:right="136"/>
      </w:pPr>
      <w:r>
        <w:rPr/>
        <w:t>Every human</w:t>
      </w:r>
      <w:r>
        <w:rPr>
          <w:spacing w:val="-1"/>
        </w:rPr>
        <w:t> </w:t>
      </w:r>
      <w:r>
        <w:rPr/>
        <w:t>resource</w:t>
      </w:r>
      <w:r>
        <w:rPr>
          <w:spacing w:val="-2"/>
        </w:rPr>
        <w:t> </w:t>
      </w:r>
      <w:r>
        <w:rPr/>
        <w:t>management activity requires</w:t>
      </w:r>
      <w:r>
        <w:rPr>
          <w:spacing w:val="-2"/>
        </w:rPr>
        <w:t> </w:t>
      </w:r>
      <w:r>
        <w:rPr/>
        <w:t>thinking and understanding about what will work well and what will not. In an environment where workforce challenges are constantly changing, laws are changing, and employer relationships are changing, human resource management must continue</w:t>
      </w:r>
      <w:r>
        <w:rPr>
          <w:spacing w:val="40"/>
        </w:rPr>
        <w:t> </w:t>
      </w:r>
      <w:r>
        <w:rPr/>
        <w:t>to change and evolve. Human resource management discusses the enormous potential of human</w:t>
      </w:r>
      <w:r>
        <w:rPr>
          <w:spacing w:val="40"/>
        </w:rPr>
        <w:t> </w:t>
      </w:r>
      <w:r>
        <w:rPr/>
        <w:t>labor, which is the driving force behind the supporting factors of management activities that must be utilized as best as possible through synergy with the environment. It is undeniable that speedy technological changes force companies to adapt to their business environment.</w:t>
      </w:r>
    </w:p>
    <w:p>
      <w:pPr>
        <w:pStyle w:val="BodyText"/>
        <w:spacing w:line="237" w:lineRule="auto" w:before="97"/>
        <w:ind w:right="143"/>
      </w:pPr>
      <w:r>
        <w:rPr/>
        <w:t>Based</w:t>
      </w:r>
      <w:r>
        <w:rPr>
          <w:spacing w:val="-2"/>
        </w:rPr>
        <w:t> </w:t>
      </w:r>
      <w:r>
        <w:rPr/>
        <w:t>on</w:t>
      </w:r>
      <w:r>
        <w:rPr>
          <w:spacing w:val="-3"/>
        </w:rPr>
        <w:t> </w:t>
      </w:r>
      <w:r>
        <w:rPr/>
        <w:t>the</w:t>
      </w:r>
      <w:r>
        <w:rPr>
          <w:spacing w:val="-2"/>
        </w:rPr>
        <w:t> </w:t>
      </w:r>
      <w:r>
        <w:rPr/>
        <w:t>above</w:t>
      </w:r>
      <w:r>
        <w:rPr>
          <w:spacing w:val="-2"/>
        </w:rPr>
        <w:t> </w:t>
      </w:r>
      <w:r>
        <w:rPr/>
        <w:t>background,</w:t>
      </w:r>
      <w:r>
        <w:rPr>
          <w:spacing w:val="-2"/>
        </w:rPr>
        <w:t> </w:t>
      </w:r>
      <w:r>
        <w:rPr/>
        <w:t>the</w:t>
      </w:r>
      <w:r>
        <w:rPr>
          <w:spacing w:val="-2"/>
        </w:rPr>
        <w:t> </w:t>
      </w:r>
      <w:r>
        <w:rPr/>
        <w:t>authors</w:t>
      </w:r>
      <w:r>
        <w:rPr>
          <w:spacing w:val="-2"/>
        </w:rPr>
        <w:t> </w:t>
      </w:r>
      <w:r>
        <w:rPr/>
        <w:t>are</w:t>
      </w:r>
      <w:r>
        <w:rPr>
          <w:spacing w:val="-2"/>
        </w:rPr>
        <w:t> </w:t>
      </w:r>
      <w:r>
        <w:rPr/>
        <w:t>interested</w:t>
      </w:r>
      <w:r>
        <w:rPr>
          <w:spacing w:val="-2"/>
        </w:rPr>
        <w:t> </w:t>
      </w:r>
      <w:r>
        <w:rPr/>
        <w:t>in</w:t>
      </w:r>
      <w:r>
        <w:rPr>
          <w:spacing w:val="-3"/>
        </w:rPr>
        <w:t> </w:t>
      </w:r>
      <w:r>
        <w:rPr/>
        <w:t>conducting</w:t>
      </w:r>
      <w:r>
        <w:rPr>
          <w:spacing w:val="-4"/>
        </w:rPr>
        <w:t> </w:t>
      </w:r>
      <w:r>
        <w:rPr/>
        <w:t>research</w:t>
      </w:r>
      <w:r>
        <w:rPr>
          <w:spacing w:val="-2"/>
        </w:rPr>
        <w:t> </w:t>
      </w:r>
      <w:r>
        <w:rPr/>
        <w:t>under</w:t>
      </w:r>
      <w:r>
        <w:rPr>
          <w:spacing w:val="-2"/>
        </w:rPr>
        <w:t> </w:t>
      </w:r>
      <w:r>
        <w:rPr/>
        <w:t>the</w:t>
      </w:r>
      <w:r>
        <w:rPr>
          <w:spacing w:val="-2"/>
        </w:rPr>
        <w:t> </w:t>
      </w:r>
      <w:r>
        <w:rPr/>
        <w:t>title</w:t>
      </w:r>
      <w:r>
        <w:rPr>
          <w:spacing w:val="-2"/>
        </w:rPr>
        <w:t> </w:t>
      </w:r>
      <w:r>
        <w:rPr/>
        <w:t>"The Importance of Human Resource Management (HR) in Companies.</w:t>
      </w:r>
    </w:p>
    <w:p>
      <w:pPr>
        <w:pStyle w:val="BodyText"/>
        <w:spacing w:after="0" w:line="237" w:lineRule="auto"/>
        <w:sectPr>
          <w:type w:val="continuous"/>
          <w:pgSz w:w="11920" w:h="16850"/>
          <w:pgMar w:top="1580" w:bottom="280" w:left="1275" w:right="1133"/>
        </w:sectPr>
      </w:pPr>
    </w:p>
    <w:p>
      <w:pPr>
        <w:pStyle w:val="Heading2"/>
        <w:spacing w:before="39"/>
      </w:pPr>
      <w:r>
        <w:rPr>
          <w:spacing w:val="-2"/>
        </w:rPr>
        <w:t>RESEARCH</w:t>
      </w:r>
      <w:r>
        <w:rPr>
          <w:spacing w:val="-7"/>
        </w:rPr>
        <w:t> </w:t>
      </w:r>
      <w:r>
        <w:rPr>
          <w:spacing w:val="-2"/>
        </w:rPr>
        <w:t>METHOD</w:t>
      </w:r>
    </w:p>
    <w:p>
      <w:pPr>
        <w:pStyle w:val="BodyText"/>
        <w:spacing w:before="93"/>
        <w:ind w:right="137"/>
      </w:pPr>
      <w:r>
        <w:rPr/>
        <w:t>This study is a library research method based on a qualitative approach. (Mahanum, 2021) states that in a literature study, to obtain data, researchers collect, analyze, and organize sources derived from articles, books, reports, and other research on human resource management (HR). According to Zed (2004), four stages need to be carried out in a literature study, namely: 1) preparing stationery, preparing a bibliography, time management, and reading and recording research materials (Fadli,</w:t>
      </w:r>
      <w:r>
        <w:rPr>
          <w:spacing w:val="40"/>
        </w:rPr>
        <w:t> </w:t>
      </w:r>
      <w:r>
        <w:rPr/>
        <w:t>2021) as well as a qualitative approach, which is an approach to processing data and its findings are</w:t>
      </w:r>
      <w:r>
        <w:rPr>
          <w:spacing w:val="40"/>
        </w:rPr>
        <w:t> </w:t>
      </w:r>
      <w:r>
        <w:rPr/>
        <w:t>not obtained from statistical procedures or other forms of calculation (Surayya, 2018).</w:t>
      </w:r>
    </w:p>
    <w:p>
      <w:pPr>
        <w:pStyle w:val="BodyText"/>
        <w:spacing w:before="187"/>
        <w:ind w:left="0"/>
        <w:jc w:val="left"/>
      </w:pPr>
    </w:p>
    <w:p>
      <w:pPr>
        <w:pStyle w:val="Heading2"/>
      </w:pPr>
      <w:r>
        <w:rPr/>
        <w:t>RESULTS</w:t>
      </w:r>
      <w:r>
        <w:rPr>
          <w:spacing w:val="-7"/>
        </w:rPr>
        <w:t> </w:t>
      </w:r>
      <w:r>
        <w:rPr/>
        <w:t>AND</w:t>
      </w:r>
      <w:r>
        <w:rPr>
          <w:spacing w:val="-2"/>
        </w:rPr>
        <w:t> DISCUSSION</w:t>
      </w:r>
    </w:p>
    <w:p>
      <w:pPr>
        <w:pStyle w:val="BodyText"/>
        <w:spacing w:before="191"/>
        <w:ind w:left="0"/>
        <w:jc w:val="left"/>
        <w:rPr>
          <w:b/>
        </w:rPr>
      </w:pPr>
    </w:p>
    <w:p>
      <w:pPr>
        <w:pStyle w:val="Heading3"/>
        <w:numPr>
          <w:ilvl w:val="0"/>
          <w:numId w:val="1"/>
        </w:numPr>
        <w:tabs>
          <w:tab w:pos="667" w:val="left" w:leader="none"/>
        </w:tabs>
        <w:spacing w:line="240" w:lineRule="auto" w:before="0" w:after="0"/>
        <w:ind w:left="667" w:right="0" w:hanging="358"/>
        <w:jc w:val="both"/>
      </w:pPr>
      <w:r>
        <w:rPr>
          <w:spacing w:val="-2"/>
        </w:rPr>
        <w:t>Management</w:t>
      </w:r>
    </w:p>
    <w:p>
      <w:pPr>
        <w:pStyle w:val="BodyText"/>
        <w:ind w:left="861" w:right="146"/>
      </w:pPr>
      <w:r>
        <w:rPr/>
        <w:t>With management, the performance of an organization can run optimally, as well as educational institutions (Jafar &amp; Yusrizal, 2018)</w:t>
      </w:r>
    </w:p>
    <w:p>
      <w:pPr>
        <w:pStyle w:val="BodyText"/>
        <w:ind w:left="861" w:right="137"/>
      </w:pPr>
      <w:r>
        <w:rPr/>
        <w:t>Etymologically, management comes from the word management; according to JWS Poerwodarmito,</w:t>
      </w:r>
      <w:r>
        <w:rPr>
          <w:spacing w:val="-1"/>
        </w:rPr>
        <w:t> </w:t>
      </w:r>
      <w:r>
        <w:rPr/>
        <w:t>management means</w:t>
      </w:r>
      <w:r>
        <w:rPr>
          <w:spacing w:val="-1"/>
        </w:rPr>
        <w:t> </w:t>
      </w:r>
      <w:r>
        <w:rPr/>
        <w:t>leadership,</w:t>
      </w:r>
      <w:r>
        <w:rPr>
          <w:spacing w:val="-1"/>
        </w:rPr>
        <w:t> </w:t>
      </w:r>
      <w:r>
        <w:rPr/>
        <w:t>directors,</w:t>
      </w:r>
      <w:r>
        <w:rPr>
          <w:spacing w:val="-1"/>
        </w:rPr>
        <w:t> </w:t>
      </w:r>
      <w:r>
        <w:rPr/>
        <w:t>or</w:t>
      </w:r>
      <w:r>
        <w:rPr>
          <w:spacing w:val="-2"/>
        </w:rPr>
        <w:t> </w:t>
      </w:r>
      <w:r>
        <w:rPr/>
        <w:t>management.</w:t>
      </w:r>
      <w:r>
        <w:rPr>
          <w:spacing w:val="-1"/>
        </w:rPr>
        <w:t> </w:t>
      </w:r>
      <w:r>
        <w:rPr/>
        <w:t>Management</w:t>
      </w:r>
      <w:r>
        <w:rPr>
          <w:spacing w:val="-2"/>
        </w:rPr>
        <w:t> </w:t>
      </w:r>
      <w:r>
        <w:rPr/>
        <w:t>also comes from the word Manage which means to lead, handle, manage, and guide. So, management is a person's activity in managing an organization, institution, or school that is human or non-human so that the goals of the organization, institution, or school can be achieved effectively and efficiently (Susan, 2019).</w:t>
      </w:r>
    </w:p>
    <w:p>
      <w:pPr>
        <w:pStyle w:val="BodyText"/>
        <w:spacing w:before="100"/>
        <w:ind w:left="0"/>
        <w:jc w:val="left"/>
      </w:pPr>
    </w:p>
    <w:p>
      <w:pPr>
        <w:pStyle w:val="Heading3"/>
        <w:numPr>
          <w:ilvl w:val="0"/>
          <w:numId w:val="1"/>
        </w:numPr>
        <w:tabs>
          <w:tab w:pos="664" w:val="left" w:leader="none"/>
        </w:tabs>
        <w:spacing w:line="240" w:lineRule="auto" w:before="0" w:after="0"/>
        <w:ind w:left="664" w:right="0" w:hanging="355"/>
        <w:jc w:val="both"/>
      </w:pPr>
      <w:bookmarkStart w:name="2. Human Resources" w:id="4"/>
      <w:bookmarkEnd w:id="4"/>
      <w:r>
        <w:rPr>
          <w:b w:val="0"/>
        </w:rPr>
      </w:r>
      <w:r>
        <w:rPr/>
        <w:t>Human</w:t>
      </w:r>
      <w:r>
        <w:rPr>
          <w:spacing w:val="-4"/>
        </w:rPr>
        <w:t> </w:t>
      </w:r>
      <w:r>
        <w:rPr>
          <w:spacing w:val="-2"/>
        </w:rPr>
        <w:t>Resources</w:t>
      </w:r>
    </w:p>
    <w:p>
      <w:pPr>
        <w:pStyle w:val="BodyText"/>
        <w:spacing w:before="87"/>
        <w:ind w:left="861" w:right="136"/>
      </w:pPr>
      <w:r>
        <w:rPr/>
        <w:t>Quality human resources will determine success or failure in competition. Improving human resources is very important to improve performance in business. Human resources are human potential which is a non-material/non-financial asset. Human resources are a driving force for an organization to realize its existence (Atmaja, 2018). Human resources are abilities</w:t>
      </w:r>
      <w:r>
        <w:rPr>
          <w:spacing w:val="80"/>
        </w:rPr>
        <w:t> </w:t>
      </w:r>
      <w:r>
        <w:rPr/>
        <w:t>possessed by every human being. Strictly speaking, the permanent ability of humans is determined by the power of thought and physical power. Human resources are the main element in every activity carried out. Human resources are an integrated ability of the style of thought, and physical power individuals possess. Behavior and nature are determined by heredity and environment, while work performance is motivated by a desire to fulfill satisfaction (Nashar, 2013).</w:t>
      </w:r>
    </w:p>
    <w:p>
      <w:pPr>
        <w:pStyle w:val="BodyText"/>
        <w:ind w:left="861" w:right="136"/>
      </w:pPr>
      <w:r>
        <w:rPr/>
        <w:t>Without qualified human resources, an institution will not develop and can even experience setbacks. Every organization or company needs to prepare a program with activities that can improve the ability and professionalism of human resources so that the organization or company can survive and develop following the organizational environment (Maghfiroh,</w:t>
      </w:r>
      <w:r>
        <w:rPr>
          <w:spacing w:val="80"/>
        </w:rPr>
        <w:t> </w:t>
      </w:r>
      <w:r>
        <w:rPr>
          <w:spacing w:val="-2"/>
        </w:rPr>
        <w:t>2021).</w:t>
      </w:r>
    </w:p>
    <w:p>
      <w:pPr>
        <w:pStyle w:val="BodyText"/>
        <w:spacing w:before="95"/>
        <w:ind w:left="0"/>
        <w:jc w:val="left"/>
      </w:pPr>
    </w:p>
    <w:p>
      <w:pPr>
        <w:pStyle w:val="Heading3"/>
        <w:numPr>
          <w:ilvl w:val="0"/>
          <w:numId w:val="1"/>
        </w:numPr>
        <w:tabs>
          <w:tab w:pos="664" w:val="left" w:leader="none"/>
        </w:tabs>
        <w:spacing w:line="240" w:lineRule="auto" w:before="0" w:after="0"/>
        <w:ind w:left="664" w:right="0" w:hanging="355"/>
        <w:jc w:val="both"/>
      </w:pPr>
      <w:bookmarkStart w:name="3. Human Resource Management" w:id="5"/>
      <w:bookmarkEnd w:id="5"/>
      <w:r>
        <w:rPr>
          <w:b w:val="0"/>
        </w:rPr>
      </w:r>
      <w:r>
        <w:rPr/>
        <w:t>Human</w:t>
      </w:r>
      <w:r>
        <w:rPr>
          <w:spacing w:val="-8"/>
        </w:rPr>
        <w:t> </w:t>
      </w:r>
      <w:r>
        <w:rPr/>
        <w:t>Resource</w:t>
      </w:r>
      <w:r>
        <w:rPr>
          <w:spacing w:val="-6"/>
        </w:rPr>
        <w:t> </w:t>
      </w:r>
      <w:r>
        <w:rPr>
          <w:spacing w:val="-2"/>
        </w:rPr>
        <w:t>Management</w:t>
      </w:r>
    </w:p>
    <w:p>
      <w:pPr>
        <w:pStyle w:val="BodyText"/>
        <w:ind w:left="861" w:right="138"/>
      </w:pPr>
      <w:r>
        <w:rPr/>
        <w:t>Human resource management is a process of dealing with various problems within the scope</w:t>
      </w:r>
      <w:r>
        <w:rPr>
          <w:spacing w:val="40"/>
        </w:rPr>
        <w:t> </w:t>
      </w:r>
      <w:r>
        <w:rPr/>
        <w:t>of employees, employees, laborers, managers, and other workers to be able to support the activities of the organization or company in order to achieve the goals that have been set (Abdullah, 2017).</w:t>
      </w:r>
    </w:p>
    <w:p>
      <w:pPr>
        <w:pStyle w:val="BodyText"/>
        <w:spacing w:before="95"/>
        <w:ind w:left="861" w:right="135"/>
      </w:pPr>
      <w:r>
        <w:rPr/>
        <w:t>For a company, the role of human resource management is a vital thing and needs to be appropriately considered, and this aims to achieve company goals; if the human resource manager</w:t>
      </w:r>
      <w:r>
        <w:rPr>
          <w:spacing w:val="72"/>
        </w:rPr>
        <w:t> </w:t>
      </w:r>
      <w:r>
        <w:rPr/>
        <w:t>is</w:t>
      </w:r>
      <w:r>
        <w:rPr>
          <w:spacing w:val="74"/>
        </w:rPr>
        <w:t> </w:t>
      </w:r>
      <w:r>
        <w:rPr/>
        <w:t>good,</w:t>
      </w:r>
      <w:r>
        <w:rPr>
          <w:spacing w:val="72"/>
        </w:rPr>
        <w:t> </w:t>
      </w:r>
      <w:r>
        <w:rPr/>
        <w:t>then</w:t>
      </w:r>
      <w:r>
        <w:rPr>
          <w:spacing w:val="71"/>
        </w:rPr>
        <w:t> </w:t>
      </w:r>
      <w:r>
        <w:rPr/>
        <w:t>this</w:t>
      </w:r>
      <w:r>
        <w:rPr>
          <w:spacing w:val="73"/>
        </w:rPr>
        <w:t> </w:t>
      </w:r>
      <w:r>
        <w:rPr/>
        <w:t>will</w:t>
      </w:r>
      <w:r>
        <w:rPr>
          <w:spacing w:val="74"/>
        </w:rPr>
        <w:t> </w:t>
      </w:r>
      <w:r>
        <w:rPr/>
        <w:t>undoubtedly</w:t>
      </w:r>
      <w:r>
        <w:rPr>
          <w:spacing w:val="72"/>
        </w:rPr>
        <w:t> </w:t>
      </w:r>
      <w:r>
        <w:rPr/>
        <w:t>have</w:t>
      </w:r>
      <w:r>
        <w:rPr>
          <w:spacing w:val="74"/>
        </w:rPr>
        <w:t> </w:t>
      </w:r>
      <w:r>
        <w:rPr/>
        <w:t>an</w:t>
      </w:r>
      <w:r>
        <w:rPr>
          <w:spacing w:val="74"/>
        </w:rPr>
        <w:t> </w:t>
      </w:r>
      <w:r>
        <w:rPr/>
        <w:t>impact</w:t>
      </w:r>
      <w:r>
        <w:rPr>
          <w:spacing w:val="70"/>
        </w:rPr>
        <w:t> </w:t>
      </w:r>
      <w:r>
        <w:rPr/>
        <w:t>on</w:t>
      </w:r>
      <w:r>
        <w:rPr>
          <w:spacing w:val="73"/>
        </w:rPr>
        <w:t> </w:t>
      </w:r>
      <w:r>
        <w:rPr/>
        <w:t>the</w:t>
      </w:r>
      <w:r>
        <w:rPr>
          <w:spacing w:val="72"/>
        </w:rPr>
        <w:t> </w:t>
      </w:r>
      <w:r>
        <w:rPr/>
        <w:t>work</w:t>
      </w:r>
      <w:r>
        <w:rPr>
          <w:spacing w:val="74"/>
        </w:rPr>
        <w:t> </w:t>
      </w:r>
      <w:r>
        <w:rPr/>
        <w:t>pattern</w:t>
      </w:r>
      <w:r>
        <w:rPr>
          <w:spacing w:val="72"/>
        </w:rPr>
        <w:t> </w:t>
      </w:r>
      <w:r>
        <w:rPr>
          <w:spacing w:val="-5"/>
        </w:rPr>
        <w:t>or</w:t>
      </w:r>
    </w:p>
    <w:p>
      <w:pPr>
        <w:pStyle w:val="BodyText"/>
        <w:spacing w:after="0"/>
        <w:sectPr>
          <w:pgSz w:w="11920" w:h="16850"/>
          <w:pgMar w:top="1580" w:bottom="280" w:left="1275" w:right="1133"/>
        </w:sectPr>
      </w:pPr>
    </w:p>
    <w:p>
      <w:pPr>
        <w:pStyle w:val="BodyText"/>
        <w:spacing w:before="39"/>
        <w:ind w:left="861"/>
      </w:pPr>
      <w:r>
        <w:rPr/>
        <w:t>performance</w:t>
      </w:r>
      <w:r>
        <w:rPr>
          <w:spacing w:val="-9"/>
        </w:rPr>
        <w:t> </w:t>
      </w:r>
      <w:r>
        <w:rPr/>
        <w:t>of</w:t>
      </w:r>
      <w:r>
        <w:rPr>
          <w:spacing w:val="-7"/>
        </w:rPr>
        <w:t> </w:t>
      </w:r>
      <w:r>
        <w:rPr/>
        <w:t>the</w:t>
      </w:r>
      <w:r>
        <w:rPr>
          <w:spacing w:val="-6"/>
        </w:rPr>
        <w:t> </w:t>
      </w:r>
      <w:r>
        <w:rPr/>
        <w:t>employees</w:t>
      </w:r>
      <w:r>
        <w:rPr>
          <w:spacing w:val="-8"/>
        </w:rPr>
        <w:t> </w:t>
      </w:r>
      <w:r>
        <w:rPr/>
        <w:t>themselves.</w:t>
      </w:r>
      <w:r>
        <w:rPr>
          <w:spacing w:val="-4"/>
        </w:rPr>
        <w:t> </w:t>
      </w:r>
      <w:r>
        <w:rPr/>
        <w:t>Budianto,</w:t>
      </w:r>
      <w:r>
        <w:rPr>
          <w:spacing w:val="-7"/>
        </w:rPr>
        <w:t> </w:t>
      </w:r>
      <w:r>
        <w:rPr>
          <w:spacing w:val="-2"/>
        </w:rPr>
        <w:t>2020).</w:t>
      </w:r>
    </w:p>
    <w:p>
      <w:pPr>
        <w:pStyle w:val="BodyText"/>
        <w:spacing w:before="93"/>
        <w:ind w:left="861" w:right="139"/>
      </w:pPr>
      <w:r>
        <w:rPr/>
        <w:t>Human resource management involves all management decisions and practices that directly affect human</w:t>
      </w:r>
      <w:r>
        <w:rPr>
          <w:spacing w:val="-1"/>
        </w:rPr>
        <w:t> </w:t>
      </w:r>
      <w:r>
        <w:rPr/>
        <w:t>resources. Human resource management is needed to improve the effectiveness of human resources in the organization. The goal is to provide the organization with a functional work unit (Syamsurizal, 2016).</w:t>
      </w:r>
    </w:p>
    <w:p>
      <w:pPr>
        <w:pStyle w:val="BodyText"/>
        <w:spacing w:before="189"/>
        <w:ind w:left="0"/>
        <w:jc w:val="left"/>
      </w:pPr>
    </w:p>
    <w:p>
      <w:pPr>
        <w:pStyle w:val="Heading3"/>
        <w:numPr>
          <w:ilvl w:val="0"/>
          <w:numId w:val="1"/>
        </w:numPr>
        <w:tabs>
          <w:tab w:pos="667" w:val="left" w:leader="none"/>
        </w:tabs>
        <w:spacing w:line="240" w:lineRule="auto" w:before="0" w:after="0"/>
        <w:ind w:left="667" w:right="0" w:hanging="358"/>
        <w:jc w:val="left"/>
      </w:pPr>
      <w:r>
        <w:rPr/>
        <w:t>Human</w:t>
      </w:r>
      <w:r>
        <w:rPr>
          <w:spacing w:val="-11"/>
        </w:rPr>
        <w:t> </w:t>
      </w:r>
      <w:r>
        <w:rPr/>
        <w:t>Resource</w:t>
      </w:r>
      <w:r>
        <w:rPr>
          <w:spacing w:val="-10"/>
        </w:rPr>
        <w:t> </w:t>
      </w:r>
      <w:r>
        <w:rPr/>
        <w:t>Management</w:t>
      </w:r>
      <w:r>
        <w:rPr>
          <w:spacing w:val="-9"/>
        </w:rPr>
        <w:t> </w:t>
      </w:r>
      <w:r>
        <w:rPr>
          <w:spacing w:val="-2"/>
        </w:rPr>
        <w:t>Function</w:t>
      </w:r>
    </w:p>
    <w:p>
      <w:pPr>
        <w:pStyle w:val="BodyText"/>
        <w:ind w:left="861"/>
        <w:jc w:val="left"/>
      </w:pPr>
      <w:r>
        <w:rPr/>
        <w:t>According</w:t>
      </w:r>
      <w:r>
        <w:rPr>
          <w:spacing w:val="-6"/>
        </w:rPr>
        <w:t> </w:t>
      </w:r>
      <w:r>
        <w:rPr/>
        <w:t>to</w:t>
      </w:r>
      <w:r>
        <w:rPr>
          <w:spacing w:val="-3"/>
        </w:rPr>
        <w:t> </w:t>
      </w:r>
      <w:r>
        <w:rPr/>
        <w:t>Cherrington</w:t>
      </w:r>
      <w:r>
        <w:rPr>
          <w:spacing w:val="-6"/>
        </w:rPr>
        <w:t> </w:t>
      </w:r>
      <w:r>
        <w:rPr/>
        <w:t>(1995),</w:t>
      </w:r>
      <w:r>
        <w:rPr>
          <w:spacing w:val="-6"/>
        </w:rPr>
        <w:t> </w:t>
      </w:r>
      <w:r>
        <w:rPr/>
        <w:t>the</w:t>
      </w:r>
      <w:r>
        <w:rPr>
          <w:spacing w:val="-7"/>
        </w:rPr>
        <w:t> </w:t>
      </w:r>
      <w:r>
        <w:rPr/>
        <w:t>function</w:t>
      </w:r>
      <w:r>
        <w:rPr>
          <w:spacing w:val="-7"/>
        </w:rPr>
        <w:t> </w:t>
      </w:r>
      <w:r>
        <w:rPr/>
        <w:t>of</w:t>
      </w:r>
      <w:r>
        <w:rPr>
          <w:spacing w:val="-6"/>
        </w:rPr>
        <w:t> </w:t>
      </w:r>
      <w:r>
        <w:rPr/>
        <w:t>human</w:t>
      </w:r>
      <w:r>
        <w:rPr>
          <w:spacing w:val="-6"/>
        </w:rPr>
        <w:t> </w:t>
      </w:r>
      <w:r>
        <w:rPr/>
        <w:t>resources</w:t>
      </w:r>
      <w:r>
        <w:rPr>
          <w:spacing w:val="-5"/>
        </w:rPr>
        <w:t> </w:t>
      </w:r>
      <w:r>
        <w:rPr/>
        <w:t>consists</w:t>
      </w:r>
      <w:r>
        <w:rPr>
          <w:spacing w:val="-6"/>
        </w:rPr>
        <w:t> </w:t>
      </w:r>
      <w:r>
        <w:rPr>
          <w:spacing w:val="-5"/>
        </w:rPr>
        <w:t>of:</w:t>
      </w:r>
    </w:p>
    <w:p>
      <w:pPr>
        <w:pStyle w:val="Heading3"/>
        <w:spacing w:before="94"/>
        <w:ind w:left="861"/>
        <w:jc w:val="left"/>
      </w:pPr>
      <w:r>
        <w:rPr>
          <w:spacing w:val="-2"/>
        </w:rPr>
        <w:t>Staffing/Employment</w:t>
      </w:r>
    </w:p>
    <w:p>
      <w:pPr>
        <w:pStyle w:val="BodyText"/>
        <w:spacing w:before="93"/>
        <w:ind w:left="861" w:right="142"/>
      </w:pPr>
      <w:r>
        <w:rPr/>
        <w:t>This function consists of three crucial activities, namely planning, drawing, and selecting</w:t>
      </w:r>
      <w:r>
        <w:rPr>
          <w:spacing w:val="40"/>
        </w:rPr>
        <w:t> </w:t>
      </w:r>
      <w:r>
        <w:rPr/>
        <w:t>human resources. So managers are responsible for anticipating human resource needs. As companies grow, managers are becoming more dependent on the human resources department to gather information about the composition and skills of the current workforce.</w:t>
      </w:r>
    </w:p>
    <w:p>
      <w:pPr>
        <w:pStyle w:val="Heading3"/>
        <w:spacing w:before="96"/>
      </w:pPr>
      <w:r>
        <w:rPr/>
        <w:t>Performance</w:t>
      </w:r>
      <w:r>
        <w:rPr>
          <w:spacing w:val="-8"/>
        </w:rPr>
        <w:t> </w:t>
      </w:r>
      <w:r>
        <w:rPr>
          <w:spacing w:val="-2"/>
        </w:rPr>
        <w:t>Evaluation</w:t>
      </w:r>
    </w:p>
    <w:p>
      <w:pPr>
        <w:pStyle w:val="BodyText"/>
        <w:spacing w:before="93"/>
        <w:ind w:left="859" w:right="136"/>
      </w:pPr>
      <w:r>
        <w:rPr/>
        <w:t>Human resource performance appraisal is the responsibility of the human resources department and managers. Managers are primarily responsible for evaluating their subordinates. The human resources department is responsible for developing an effective</w:t>
      </w:r>
      <w:r>
        <w:rPr>
          <w:spacing w:val="40"/>
        </w:rPr>
        <w:t> </w:t>
      </w:r>
      <w:r>
        <w:rPr/>
        <w:t>form of performance appraisal and ensuring that the performance appraisal is carried out by</w:t>
      </w:r>
      <w:r>
        <w:rPr>
          <w:spacing w:val="40"/>
        </w:rPr>
        <w:t> </w:t>
      </w:r>
      <w:r>
        <w:rPr/>
        <w:t>all parts of the company.</w:t>
      </w:r>
    </w:p>
    <w:p>
      <w:pPr>
        <w:pStyle w:val="Heading3"/>
        <w:spacing w:before="93"/>
        <w:jc w:val="left"/>
      </w:pPr>
      <w:r>
        <w:rPr>
          <w:spacing w:val="-2"/>
        </w:rPr>
        <w:t>Compensation</w:t>
      </w:r>
    </w:p>
    <w:p>
      <w:pPr>
        <w:pStyle w:val="BodyText"/>
        <w:ind w:left="859" w:right="141" w:firstLine="2"/>
      </w:pPr>
      <w:r>
        <w:rPr/>
        <w:t>Managers are responsible for salary increases, while the human resources department is or developing a good salary structure. A compensation system requires a balance between payments and benefits provided to workers.</w:t>
      </w:r>
    </w:p>
    <w:p>
      <w:pPr>
        <w:pStyle w:val="Heading3"/>
        <w:spacing w:before="94"/>
      </w:pPr>
      <w:r>
        <w:rPr/>
        <w:t>Training</w:t>
      </w:r>
      <w:r>
        <w:rPr>
          <w:spacing w:val="-5"/>
        </w:rPr>
        <w:t> </w:t>
      </w:r>
      <w:r>
        <w:rPr/>
        <w:t>and</w:t>
      </w:r>
      <w:r>
        <w:rPr>
          <w:spacing w:val="-5"/>
        </w:rPr>
        <w:t> </w:t>
      </w:r>
      <w:r>
        <w:rPr>
          <w:spacing w:val="-2"/>
        </w:rPr>
        <w:t>Development</w:t>
      </w:r>
    </w:p>
    <w:p>
      <w:pPr>
        <w:pStyle w:val="BodyText"/>
        <w:ind w:left="859" w:right="136"/>
      </w:pPr>
      <w:r>
        <w:rPr/>
        <w:t>The human resources department is responsible for helping managers become good coaches and advisors to their subordinates, creating practical training and development programs for both new and existing employees, being involved in such training and development programs, estimating the company's need for trainer programs and development, as well as evaluating the effectiveness of training and development programs.</w:t>
      </w:r>
    </w:p>
    <w:p>
      <w:pPr>
        <w:pStyle w:val="Heading3"/>
        <w:spacing w:before="95"/>
      </w:pPr>
      <w:r>
        <w:rPr/>
        <w:t>Employee</w:t>
      </w:r>
      <w:r>
        <w:rPr>
          <w:spacing w:val="-8"/>
        </w:rPr>
        <w:t> </w:t>
      </w:r>
      <w:r>
        <w:rPr>
          <w:spacing w:val="-2"/>
        </w:rPr>
        <w:t>Relations</w:t>
      </w:r>
    </w:p>
    <w:p>
      <w:pPr>
        <w:pStyle w:val="BodyText"/>
        <w:ind w:left="859" w:right="137"/>
      </w:pPr>
      <w:r>
        <w:rPr/>
        <w:t>The human resources department plays an active role in negotiating and managing</w:t>
      </w:r>
      <w:r>
        <w:rPr>
          <w:spacing w:val="40"/>
        </w:rPr>
        <w:t> </w:t>
      </w:r>
      <w:r>
        <w:rPr/>
        <w:t>agreements with the union. Helping companies deal with unions is the responsibility of the human resources department.</w:t>
      </w:r>
    </w:p>
    <w:p>
      <w:pPr>
        <w:pStyle w:val="Heading3"/>
        <w:spacing w:before="95"/>
      </w:pPr>
      <w:r>
        <w:rPr/>
        <w:t>Safety</w:t>
      </w:r>
      <w:r>
        <w:rPr>
          <w:spacing w:val="-4"/>
        </w:rPr>
        <w:t> </w:t>
      </w:r>
      <w:r>
        <w:rPr/>
        <w:t>and</w:t>
      </w:r>
      <w:r>
        <w:rPr>
          <w:spacing w:val="-4"/>
        </w:rPr>
        <w:t> </w:t>
      </w:r>
      <w:r>
        <w:rPr>
          <w:spacing w:val="-2"/>
        </w:rPr>
        <w:t>Health</w:t>
      </w:r>
    </w:p>
    <w:p>
      <w:pPr>
        <w:pStyle w:val="BodyText"/>
        <w:ind w:left="859" w:right="140"/>
      </w:pPr>
      <w:r>
        <w:rPr/>
        <w:t>Every company must implement a safety program to reduce unwanted incidents and create healthy conditions. Workers need to be reminded continuously about the importance of workplace safety.</w:t>
      </w:r>
    </w:p>
    <w:p>
      <w:pPr>
        <w:pStyle w:val="Heading3"/>
        <w:spacing w:before="94"/>
      </w:pPr>
      <w:r>
        <w:rPr/>
        <w:t>Personal</w:t>
      </w:r>
      <w:r>
        <w:rPr>
          <w:spacing w:val="-5"/>
        </w:rPr>
        <w:t> </w:t>
      </w:r>
      <w:r>
        <w:rPr>
          <w:spacing w:val="-2"/>
        </w:rPr>
        <w:t>Research</w:t>
      </w:r>
    </w:p>
    <w:p>
      <w:pPr>
        <w:pStyle w:val="BodyText"/>
        <w:ind w:left="861" w:right="142"/>
      </w:pPr>
      <w:r>
        <w:rPr/>
        <w:t>Problems that are often considered by the human resources department are the causes of employee absenteeism and delays, how reasonable the recruitment and selection procedures are, and the causes of workforce dissatisfaction.</w:t>
      </w:r>
    </w:p>
    <w:p>
      <w:pPr>
        <w:pStyle w:val="BodyText"/>
        <w:ind w:left="0"/>
        <w:jc w:val="left"/>
      </w:pPr>
    </w:p>
    <w:p>
      <w:pPr>
        <w:pStyle w:val="Heading3"/>
        <w:numPr>
          <w:ilvl w:val="0"/>
          <w:numId w:val="1"/>
        </w:numPr>
        <w:tabs>
          <w:tab w:pos="667" w:val="left" w:leader="none"/>
        </w:tabs>
        <w:spacing w:line="240" w:lineRule="auto" w:before="0" w:after="0"/>
        <w:ind w:left="667" w:right="0" w:hanging="358"/>
        <w:jc w:val="left"/>
      </w:pPr>
      <w:bookmarkStart w:name="5. The Importance of Human Resource Mana" w:id="6"/>
      <w:bookmarkEnd w:id="6"/>
      <w:r>
        <w:rPr>
          <w:b w:val="0"/>
        </w:rPr>
      </w:r>
      <w:r>
        <w:rPr/>
        <w:t>The</w:t>
      </w:r>
      <w:r>
        <w:rPr>
          <w:spacing w:val="-13"/>
        </w:rPr>
        <w:t> </w:t>
      </w:r>
      <w:r>
        <w:rPr/>
        <w:t>Importance</w:t>
      </w:r>
      <w:r>
        <w:rPr>
          <w:spacing w:val="-7"/>
        </w:rPr>
        <w:t> </w:t>
      </w:r>
      <w:r>
        <w:rPr/>
        <w:t>of</w:t>
      </w:r>
      <w:r>
        <w:rPr>
          <w:spacing w:val="-9"/>
        </w:rPr>
        <w:t> </w:t>
      </w:r>
      <w:r>
        <w:rPr/>
        <w:t>Human</w:t>
      </w:r>
      <w:r>
        <w:rPr>
          <w:spacing w:val="-9"/>
        </w:rPr>
        <w:t> </w:t>
      </w:r>
      <w:r>
        <w:rPr/>
        <w:t>Resource</w:t>
      </w:r>
      <w:r>
        <w:rPr>
          <w:spacing w:val="-7"/>
        </w:rPr>
        <w:t> </w:t>
      </w:r>
      <w:r>
        <w:rPr/>
        <w:t>Management</w:t>
      </w:r>
      <w:r>
        <w:rPr>
          <w:spacing w:val="-7"/>
        </w:rPr>
        <w:t> </w:t>
      </w:r>
      <w:r>
        <w:rPr/>
        <w:t>in</w:t>
      </w:r>
      <w:r>
        <w:rPr>
          <w:spacing w:val="-10"/>
        </w:rPr>
        <w:t> </w:t>
      </w:r>
      <w:r>
        <w:rPr>
          <w:spacing w:val="-2"/>
        </w:rPr>
        <w:t>Companies</w:t>
      </w:r>
    </w:p>
    <w:p>
      <w:pPr>
        <w:pStyle w:val="BodyText"/>
        <w:spacing w:before="42"/>
        <w:ind w:left="861"/>
        <w:jc w:val="left"/>
      </w:pPr>
      <w:bookmarkStart w:name="Human resource management considers that" w:id="7"/>
      <w:bookmarkEnd w:id="7"/>
      <w:r>
        <w:rPr/>
      </w:r>
      <w:r>
        <w:rPr/>
        <w:t>Human</w:t>
      </w:r>
      <w:r>
        <w:rPr>
          <w:spacing w:val="5"/>
        </w:rPr>
        <w:t> </w:t>
      </w:r>
      <w:r>
        <w:rPr/>
        <w:t>resource</w:t>
      </w:r>
      <w:r>
        <w:rPr>
          <w:spacing w:val="6"/>
        </w:rPr>
        <w:t> </w:t>
      </w:r>
      <w:r>
        <w:rPr/>
        <w:t>management</w:t>
      </w:r>
      <w:r>
        <w:rPr>
          <w:spacing w:val="9"/>
        </w:rPr>
        <w:t> </w:t>
      </w:r>
      <w:r>
        <w:rPr/>
        <w:t>considers</w:t>
      </w:r>
      <w:r>
        <w:rPr>
          <w:spacing w:val="6"/>
        </w:rPr>
        <w:t> </w:t>
      </w:r>
      <w:r>
        <w:rPr/>
        <w:t>that</w:t>
      </w:r>
      <w:r>
        <w:rPr>
          <w:spacing w:val="6"/>
        </w:rPr>
        <w:t> </w:t>
      </w:r>
      <w:r>
        <w:rPr/>
        <w:t>employees</w:t>
      </w:r>
      <w:r>
        <w:rPr>
          <w:spacing w:val="9"/>
        </w:rPr>
        <w:t> </w:t>
      </w:r>
      <w:r>
        <w:rPr/>
        <w:t>are</w:t>
      </w:r>
      <w:r>
        <w:rPr>
          <w:spacing w:val="6"/>
        </w:rPr>
        <w:t> </w:t>
      </w:r>
      <w:r>
        <w:rPr/>
        <w:t>the</w:t>
      </w:r>
      <w:r>
        <w:rPr>
          <w:spacing w:val="7"/>
        </w:rPr>
        <w:t> </w:t>
      </w:r>
      <w:r>
        <w:rPr/>
        <w:t>main</w:t>
      </w:r>
      <w:r>
        <w:rPr>
          <w:spacing w:val="4"/>
        </w:rPr>
        <w:t> </w:t>
      </w:r>
      <w:r>
        <w:rPr/>
        <w:t>wealth</w:t>
      </w:r>
      <w:r>
        <w:rPr>
          <w:spacing w:val="6"/>
        </w:rPr>
        <w:t> </w:t>
      </w:r>
      <w:r>
        <w:rPr/>
        <w:t>of</w:t>
      </w:r>
      <w:r>
        <w:rPr>
          <w:spacing w:val="5"/>
        </w:rPr>
        <w:t> </w:t>
      </w:r>
      <w:r>
        <w:rPr/>
        <w:t>the</w:t>
      </w:r>
      <w:r>
        <w:rPr>
          <w:spacing w:val="7"/>
        </w:rPr>
        <w:t> </w:t>
      </w:r>
      <w:r>
        <w:rPr>
          <w:spacing w:val="-2"/>
        </w:rPr>
        <w:t>company</w:t>
      </w:r>
    </w:p>
    <w:p>
      <w:pPr>
        <w:pStyle w:val="BodyText"/>
        <w:spacing w:after="0"/>
        <w:jc w:val="left"/>
        <w:sectPr>
          <w:pgSz w:w="11920" w:h="16850"/>
          <w:pgMar w:top="1580" w:bottom="280" w:left="1275" w:right="1133"/>
        </w:sectPr>
      </w:pPr>
    </w:p>
    <w:p>
      <w:pPr>
        <w:pStyle w:val="BodyText"/>
        <w:spacing w:line="276" w:lineRule="auto" w:before="39"/>
        <w:ind w:left="861" w:right="137"/>
      </w:pPr>
      <w:r>
        <w:rPr/>
        <w:t>that must be appropriately managed. Therefore, human resource management is more strategic for the company in achieving the goals that have been set. A company, in realizing its existence to achieve its goals, requires effective human resource planning (Akilah, 2018). The benefits of human resource management in the company, according to (Muzaki &amp; Erihadiana, 2021), are as follows.</w:t>
      </w:r>
    </w:p>
    <w:p>
      <w:pPr>
        <w:pStyle w:val="Heading3"/>
        <w:spacing w:before="92"/>
        <w:ind w:left="861"/>
      </w:pPr>
      <w:r>
        <w:rPr/>
        <w:t>Companies</w:t>
      </w:r>
      <w:r>
        <w:rPr>
          <w:spacing w:val="-6"/>
        </w:rPr>
        <w:t> </w:t>
      </w:r>
      <w:r>
        <w:rPr/>
        <w:t>can</w:t>
      </w:r>
      <w:r>
        <w:rPr>
          <w:spacing w:val="-4"/>
        </w:rPr>
        <w:t> </w:t>
      </w:r>
      <w:r>
        <w:rPr/>
        <w:t>make</w:t>
      </w:r>
      <w:r>
        <w:rPr>
          <w:spacing w:val="-5"/>
        </w:rPr>
        <w:t> </w:t>
      </w:r>
      <w:r>
        <w:rPr/>
        <w:t>good</w:t>
      </w:r>
      <w:r>
        <w:rPr>
          <w:spacing w:val="-7"/>
        </w:rPr>
        <w:t> </w:t>
      </w:r>
      <w:r>
        <w:rPr/>
        <w:t>use</w:t>
      </w:r>
      <w:r>
        <w:rPr>
          <w:spacing w:val="-3"/>
        </w:rPr>
        <w:t> </w:t>
      </w:r>
      <w:r>
        <w:rPr/>
        <w:t>of</w:t>
      </w:r>
      <w:r>
        <w:rPr>
          <w:spacing w:val="-3"/>
        </w:rPr>
        <w:t> </w:t>
      </w:r>
      <w:r>
        <w:rPr/>
        <w:t>existing</w:t>
      </w:r>
      <w:r>
        <w:rPr>
          <w:spacing w:val="-5"/>
        </w:rPr>
        <w:t> </w:t>
      </w:r>
      <w:r>
        <w:rPr/>
        <w:t>human</w:t>
      </w:r>
      <w:r>
        <w:rPr>
          <w:spacing w:val="-2"/>
        </w:rPr>
        <w:t> resources</w:t>
      </w:r>
    </w:p>
    <w:p>
      <w:pPr>
        <w:pStyle w:val="BodyText"/>
        <w:ind w:left="861" w:right="137"/>
      </w:pPr>
      <w:r>
        <w:rPr/>
        <w:t>A manager needs to have the ability to analyze the strengths and weaknesses of the company. Such as the needs of employees, the number of available employees, their respective tenures, skills, and knowledge, as well as what talents need to be developed and the interests of the employees concerned.</w:t>
      </w:r>
    </w:p>
    <w:p>
      <w:pPr>
        <w:pStyle w:val="Heading3"/>
        <w:spacing w:before="95"/>
        <w:ind w:left="861"/>
      </w:pPr>
      <w:r>
        <w:rPr/>
        <w:t>The</w:t>
      </w:r>
      <w:r>
        <w:rPr>
          <w:spacing w:val="-5"/>
        </w:rPr>
        <w:t> </w:t>
      </w:r>
      <w:r>
        <w:rPr/>
        <w:t>productivity</w:t>
      </w:r>
      <w:r>
        <w:rPr>
          <w:spacing w:val="-6"/>
        </w:rPr>
        <w:t> </w:t>
      </w:r>
      <w:r>
        <w:rPr/>
        <w:t>of</w:t>
      </w:r>
      <w:r>
        <w:rPr>
          <w:spacing w:val="-4"/>
        </w:rPr>
        <w:t> </w:t>
      </w:r>
      <w:r>
        <w:rPr/>
        <w:t>existing</w:t>
      </w:r>
      <w:r>
        <w:rPr>
          <w:spacing w:val="-4"/>
        </w:rPr>
        <w:t> </w:t>
      </w:r>
      <w:r>
        <w:rPr/>
        <w:t>employees</w:t>
      </w:r>
      <w:r>
        <w:rPr>
          <w:spacing w:val="-6"/>
        </w:rPr>
        <w:t> </w:t>
      </w:r>
      <w:r>
        <w:rPr/>
        <w:t>is</w:t>
      </w:r>
      <w:r>
        <w:rPr>
          <w:spacing w:val="-2"/>
        </w:rPr>
        <w:t> increasing</w:t>
      </w:r>
    </w:p>
    <w:p>
      <w:pPr>
        <w:pStyle w:val="BodyText"/>
        <w:ind w:left="861" w:right="139"/>
      </w:pPr>
      <w:r>
        <w:rPr/>
        <w:t>With leading human resources, it will undoubtedly produce proportionality in the placement</w:t>
      </w:r>
      <w:r>
        <w:rPr>
          <w:spacing w:val="80"/>
        </w:rPr>
        <w:t> </w:t>
      </w:r>
      <w:r>
        <w:rPr/>
        <w:t>of employee formations. Proportionality is needed, considering the number of employees will affect the performance of employees. Too much is not recommended, and vice versa.</w:t>
      </w:r>
    </w:p>
    <w:p>
      <w:pPr>
        <w:pStyle w:val="Heading3"/>
        <w:spacing w:before="94"/>
        <w:ind w:left="861"/>
      </w:pPr>
      <w:r>
        <w:rPr/>
        <w:t>Determination</w:t>
      </w:r>
      <w:r>
        <w:rPr>
          <w:spacing w:val="-6"/>
        </w:rPr>
        <w:t> </w:t>
      </w:r>
      <w:r>
        <w:rPr/>
        <w:t>of</w:t>
      </w:r>
      <w:r>
        <w:rPr>
          <w:spacing w:val="-4"/>
        </w:rPr>
        <w:t> </w:t>
      </w:r>
      <w:r>
        <w:rPr/>
        <w:t>the</w:t>
      </w:r>
      <w:r>
        <w:rPr>
          <w:spacing w:val="-6"/>
        </w:rPr>
        <w:t> </w:t>
      </w:r>
      <w:r>
        <w:rPr/>
        <w:t>needs</w:t>
      </w:r>
      <w:r>
        <w:rPr>
          <w:spacing w:val="-4"/>
        </w:rPr>
        <w:t> </w:t>
      </w:r>
      <w:r>
        <w:rPr/>
        <w:t>of</w:t>
      </w:r>
      <w:r>
        <w:rPr>
          <w:spacing w:val="-2"/>
        </w:rPr>
        <w:t> employees/labor</w:t>
      </w:r>
    </w:p>
    <w:p>
      <w:pPr>
        <w:pStyle w:val="BodyText"/>
        <w:ind w:left="861" w:right="147"/>
      </w:pPr>
      <w:r>
        <w:rPr/>
        <w:t>Companies need to determine the needs of employees who can meet company goals. The determination includes the number of employees and their qualifications.</w:t>
      </w:r>
    </w:p>
    <w:p>
      <w:pPr>
        <w:pStyle w:val="Heading3"/>
        <w:spacing w:before="94"/>
        <w:ind w:left="861"/>
      </w:pPr>
      <w:r>
        <w:rPr/>
        <w:t>I</w:t>
      </w:r>
      <w:r>
        <w:rPr>
          <w:spacing w:val="-4"/>
        </w:rPr>
        <w:t> </w:t>
      </w:r>
      <w:r>
        <w:rPr/>
        <w:t>am</w:t>
      </w:r>
      <w:r>
        <w:rPr>
          <w:spacing w:val="-4"/>
        </w:rPr>
        <w:t> </w:t>
      </w:r>
      <w:r>
        <w:rPr/>
        <w:t>handling</w:t>
      </w:r>
      <w:r>
        <w:rPr>
          <w:spacing w:val="-5"/>
        </w:rPr>
        <w:t> </w:t>
      </w:r>
      <w:r>
        <w:rPr/>
        <w:t>employment</w:t>
      </w:r>
      <w:r>
        <w:rPr>
          <w:spacing w:val="-2"/>
        </w:rPr>
        <w:t> information</w:t>
      </w:r>
    </w:p>
    <w:p>
      <w:pPr>
        <w:pStyle w:val="BodyText"/>
        <w:ind w:left="861" w:right="141"/>
      </w:pPr>
      <w:r>
        <w:rPr/>
        <w:t>This use is more for informative things, with the period of service of employees, employee benefits,</w:t>
      </w:r>
      <w:r>
        <w:rPr>
          <w:spacing w:val="-3"/>
        </w:rPr>
        <w:t> </w:t>
      </w:r>
      <w:r>
        <w:rPr/>
        <w:t>marital</w:t>
      </w:r>
      <w:r>
        <w:rPr>
          <w:spacing w:val="-3"/>
        </w:rPr>
        <w:t> </w:t>
      </w:r>
      <w:r>
        <w:rPr/>
        <w:t>status</w:t>
      </w:r>
      <w:r>
        <w:rPr>
          <w:spacing w:val="-3"/>
        </w:rPr>
        <w:t> </w:t>
      </w:r>
      <w:r>
        <w:rPr/>
        <w:t>of</w:t>
      </w:r>
      <w:r>
        <w:rPr>
          <w:spacing w:val="-3"/>
        </w:rPr>
        <w:t> </w:t>
      </w:r>
      <w:r>
        <w:rPr/>
        <w:t>education</w:t>
      </w:r>
      <w:r>
        <w:rPr>
          <w:spacing w:val="-2"/>
        </w:rPr>
        <w:t> </w:t>
      </w:r>
      <w:r>
        <w:rPr/>
        <w:t>and</w:t>
      </w:r>
      <w:r>
        <w:rPr>
          <w:spacing w:val="-3"/>
        </w:rPr>
        <w:t> </w:t>
      </w:r>
      <w:r>
        <w:rPr/>
        <w:t>training</w:t>
      </w:r>
      <w:r>
        <w:rPr>
          <w:spacing w:val="-2"/>
        </w:rPr>
        <w:t> </w:t>
      </w:r>
      <w:r>
        <w:rPr/>
        <w:t>employees</w:t>
      </w:r>
      <w:r>
        <w:rPr>
          <w:spacing w:val="-1"/>
        </w:rPr>
        <w:t> </w:t>
      </w:r>
      <w:r>
        <w:rPr/>
        <w:t>that</w:t>
      </w:r>
      <w:r>
        <w:rPr>
          <w:spacing w:val="-1"/>
        </w:rPr>
        <w:t> </w:t>
      </w:r>
      <w:r>
        <w:rPr/>
        <w:t>have</w:t>
      </w:r>
      <w:r>
        <w:rPr>
          <w:spacing w:val="-1"/>
        </w:rPr>
        <w:t> </w:t>
      </w:r>
      <w:r>
        <w:rPr/>
        <w:t>been</w:t>
      </w:r>
      <w:r>
        <w:rPr>
          <w:spacing w:val="-4"/>
        </w:rPr>
        <w:t> </w:t>
      </w:r>
      <w:r>
        <w:rPr/>
        <w:t>taken,</w:t>
      </w:r>
      <w:r>
        <w:rPr>
          <w:spacing w:val="-1"/>
        </w:rPr>
        <w:t> </w:t>
      </w:r>
      <w:r>
        <w:rPr/>
        <w:t>the</w:t>
      </w:r>
      <w:r>
        <w:rPr>
          <w:spacing w:val="-1"/>
        </w:rPr>
        <w:t> </w:t>
      </w:r>
      <w:r>
        <w:rPr/>
        <w:t>amount of income as well as special skills possessed by each employee, and positions occupied.</w:t>
      </w:r>
    </w:p>
    <w:p>
      <w:pPr>
        <w:pStyle w:val="Heading3"/>
        <w:spacing w:before="95"/>
        <w:ind w:left="861"/>
        <w:jc w:val="left"/>
      </w:pPr>
      <w:r>
        <w:rPr>
          <w:spacing w:val="-2"/>
        </w:rPr>
        <w:t>Study</w:t>
      </w:r>
    </w:p>
    <w:p>
      <w:pPr>
        <w:pStyle w:val="BodyText"/>
        <w:ind w:left="861" w:right="139"/>
      </w:pPr>
      <w:r>
        <w:rPr/>
        <w:t>This research is needed to obtain accurate information to support the company's activities.</w:t>
      </w:r>
      <w:r>
        <w:rPr>
          <w:spacing w:val="40"/>
        </w:rPr>
        <w:t> </w:t>
      </w:r>
      <w:r>
        <w:rPr/>
        <w:t>This research activity</w:t>
      </w:r>
      <w:r>
        <w:rPr>
          <w:spacing w:val="-1"/>
        </w:rPr>
        <w:t> </w:t>
      </w:r>
      <w:r>
        <w:rPr/>
        <w:t>was carried out</w:t>
      </w:r>
      <w:r>
        <w:rPr>
          <w:spacing w:val="-1"/>
        </w:rPr>
        <w:t> </w:t>
      </w:r>
      <w:r>
        <w:rPr/>
        <w:t>before planning. This research process can</w:t>
      </w:r>
      <w:r>
        <w:rPr>
          <w:spacing w:val="-2"/>
        </w:rPr>
        <w:t> </w:t>
      </w:r>
      <w:r>
        <w:rPr/>
        <w:t>be carried</w:t>
      </w:r>
      <w:r>
        <w:rPr>
          <w:spacing w:val="-1"/>
        </w:rPr>
        <w:t> </w:t>
      </w:r>
      <w:r>
        <w:rPr/>
        <w:t>out in collaboration with related institutions.</w:t>
      </w:r>
    </w:p>
    <w:p>
      <w:pPr>
        <w:pStyle w:val="BodyText"/>
        <w:spacing w:before="188"/>
        <w:ind w:left="0"/>
        <w:jc w:val="left"/>
      </w:pPr>
    </w:p>
    <w:p>
      <w:pPr>
        <w:pStyle w:val="Heading2"/>
      </w:pPr>
      <w:r>
        <w:rPr/>
        <w:t>REVIEW</w:t>
      </w:r>
      <w:r>
        <w:rPr>
          <w:spacing w:val="-4"/>
        </w:rPr>
        <w:t> </w:t>
      </w:r>
      <w:r>
        <w:rPr/>
        <w:t>OF</w:t>
      </w:r>
      <w:r>
        <w:rPr>
          <w:spacing w:val="-1"/>
        </w:rPr>
        <w:t> </w:t>
      </w:r>
      <w:r>
        <w:rPr>
          <w:spacing w:val="-2"/>
        </w:rPr>
        <w:t>LITERATURE</w:t>
      </w:r>
    </w:p>
    <w:p>
      <w:pPr>
        <w:pStyle w:val="BodyText"/>
        <w:ind w:right="136"/>
      </w:pPr>
      <w:r>
        <w:rPr/>
        <w:t>Companies don’t run on spreadsheets or fancy software alone. They run on people. And that’s where Human Resource Management (HRM) steps in—not just as the “hire-and-fire” department, but as the heartbeat of an organization. Without it, companies might drive in circles. David Ulrich, a guru in HR, argued</w:t>
      </w:r>
      <w:r>
        <w:rPr>
          <w:spacing w:val="-5"/>
        </w:rPr>
        <w:t> </w:t>
      </w:r>
      <w:r>
        <w:rPr/>
        <w:t>back</w:t>
      </w:r>
      <w:r>
        <w:rPr>
          <w:spacing w:val="-4"/>
        </w:rPr>
        <w:t> </w:t>
      </w:r>
      <w:r>
        <w:rPr/>
        <w:t>in</w:t>
      </w:r>
      <w:r>
        <w:rPr>
          <w:spacing w:val="-5"/>
        </w:rPr>
        <w:t> </w:t>
      </w:r>
      <w:r>
        <w:rPr/>
        <w:t>the</w:t>
      </w:r>
      <w:r>
        <w:rPr>
          <w:spacing w:val="-4"/>
        </w:rPr>
        <w:t> </w:t>
      </w:r>
      <w:r>
        <w:rPr/>
        <w:t>’90s</w:t>
      </w:r>
      <w:r>
        <w:rPr>
          <w:spacing w:val="-5"/>
        </w:rPr>
        <w:t> </w:t>
      </w:r>
      <w:r>
        <w:rPr/>
        <w:t>that</w:t>
      </w:r>
      <w:r>
        <w:rPr>
          <w:spacing w:val="-4"/>
        </w:rPr>
        <w:t> </w:t>
      </w:r>
      <w:r>
        <w:rPr/>
        <w:t>HR</w:t>
      </w:r>
      <w:r>
        <w:rPr>
          <w:spacing w:val="-5"/>
        </w:rPr>
        <w:t> </w:t>
      </w:r>
      <w:r>
        <w:rPr/>
        <w:t>shouldn’t</w:t>
      </w:r>
      <w:r>
        <w:rPr>
          <w:spacing w:val="-4"/>
        </w:rPr>
        <w:t> </w:t>
      </w:r>
      <w:r>
        <w:rPr/>
        <w:t>just</w:t>
      </w:r>
      <w:r>
        <w:rPr>
          <w:spacing w:val="-4"/>
        </w:rPr>
        <w:t> </w:t>
      </w:r>
      <w:r>
        <w:rPr/>
        <w:t>file</w:t>
      </w:r>
      <w:r>
        <w:rPr>
          <w:spacing w:val="-4"/>
        </w:rPr>
        <w:t> </w:t>
      </w:r>
      <w:r>
        <w:rPr/>
        <w:t>paperwork—it</w:t>
      </w:r>
      <w:r>
        <w:rPr>
          <w:spacing w:val="-4"/>
        </w:rPr>
        <w:t> </w:t>
      </w:r>
      <w:r>
        <w:rPr/>
        <w:t>should</w:t>
      </w:r>
      <w:r>
        <w:rPr>
          <w:spacing w:val="-5"/>
        </w:rPr>
        <w:t> </w:t>
      </w:r>
      <w:r>
        <w:rPr/>
        <w:t>sit</w:t>
      </w:r>
      <w:r>
        <w:rPr>
          <w:spacing w:val="-4"/>
        </w:rPr>
        <w:t> </w:t>
      </w:r>
      <w:r>
        <w:rPr/>
        <w:t>at</w:t>
      </w:r>
      <w:r>
        <w:rPr>
          <w:spacing w:val="-4"/>
        </w:rPr>
        <w:t> </w:t>
      </w:r>
      <w:r>
        <w:rPr/>
        <w:t>the</w:t>
      </w:r>
      <w:r>
        <w:rPr>
          <w:spacing w:val="-4"/>
        </w:rPr>
        <w:t> </w:t>
      </w:r>
      <w:r>
        <w:rPr/>
        <w:t>strategy</w:t>
      </w:r>
      <w:r>
        <w:rPr>
          <w:spacing w:val="-4"/>
        </w:rPr>
        <w:t> </w:t>
      </w:r>
      <w:r>
        <w:rPr/>
        <w:t>table.</w:t>
      </w:r>
    </w:p>
    <w:p>
      <w:pPr>
        <w:pStyle w:val="BodyText"/>
        <w:ind w:right="147" w:firstLine="48"/>
      </w:pPr>
      <w:r>
        <w:rPr/>
        <w:t>Imagine a tech startup scaling rapidly: HR isn’t just hiring bodies; it’s forecasting skills needed for the next five years, ensuring the team</w:t>
      </w:r>
      <w:r>
        <w:rPr>
          <w:spacing w:val="-1"/>
        </w:rPr>
        <w:t> </w:t>
      </w:r>
      <w:r>
        <w:rPr/>
        <w:t>evolves as fast as the market.</w:t>
      </w:r>
    </w:p>
    <w:p>
      <w:pPr>
        <w:pStyle w:val="BodyText"/>
        <w:spacing w:before="95"/>
        <w:ind w:right="138"/>
      </w:pPr>
      <w:r>
        <w:rPr/>
        <w:t>Jeff</w:t>
      </w:r>
      <w:r>
        <w:rPr>
          <w:spacing w:val="-3"/>
        </w:rPr>
        <w:t> </w:t>
      </w:r>
      <w:r>
        <w:rPr/>
        <w:t>Pfeffer</w:t>
      </w:r>
      <w:r>
        <w:rPr>
          <w:spacing w:val="-3"/>
        </w:rPr>
        <w:t> </w:t>
      </w:r>
      <w:r>
        <w:rPr/>
        <w:t>nailed</w:t>
      </w:r>
      <w:r>
        <w:rPr>
          <w:spacing w:val="-3"/>
        </w:rPr>
        <w:t> </w:t>
      </w:r>
      <w:r>
        <w:rPr/>
        <w:t>it</w:t>
      </w:r>
      <w:r>
        <w:rPr>
          <w:spacing w:val="-2"/>
        </w:rPr>
        <w:t> </w:t>
      </w:r>
      <w:r>
        <w:rPr/>
        <w:t>in</w:t>
      </w:r>
      <w:r>
        <w:rPr>
          <w:spacing w:val="-3"/>
        </w:rPr>
        <w:t> </w:t>
      </w:r>
      <w:r>
        <w:rPr/>
        <w:t>the</w:t>
      </w:r>
      <w:r>
        <w:rPr>
          <w:spacing w:val="-2"/>
        </w:rPr>
        <w:t> </w:t>
      </w:r>
      <w:r>
        <w:rPr/>
        <w:t>’90s:</w:t>
      </w:r>
      <w:r>
        <w:rPr>
          <w:spacing w:val="-2"/>
        </w:rPr>
        <w:t> </w:t>
      </w:r>
      <w:r>
        <w:rPr/>
        <w:t>companies</w:t>
      </w:r>
      <w:r>
        <w:rPr>
          <w:spacing w:val="-3"/>
        </w:rPr>
        <w:t> </w:t>
      </w:r>
      <w:r>
        <w:rPr/>
        <w:t>with</w:t>
      </w:r>
      <w:r>
        <w:rPr>
          <w:spacing w:val="-3"/>
        </w:rPr>
        <w:t> </w:t>
      </w:r>
      <w:r>
        <w:rPr/>
        <w:t>strong</w:t>
      </w:r>
      <w:r>
        <w:rPr>
          <w:spacing w:val="-1"/>
        </w:rPr>
        <w:t> </w:t>
      </w:r>
      <w:r>
        <w:rPr/>
        <w:t>employer</w:t>
      </w:r>
      <w:r>
        <w:rPr>
          <w:spacing w:val="-3"/>
        </w:rPr>
        <w:t> </w:t>
      </w:r>
      <w:r>
        <w:rPr/>
        <w:t>brands</w:t>
      </w:r>
      <w:r>
        <w:rPr>
          <w:spacing w:val="-3"/>
        </w:rPr>
        <w:t> </w:t>
      </w:r>
      <w:r>
        <w:rPr/>
        <w:t>(think</w:t>
      </w:r>
      <w:r>
        <w:rPr>
          <w:spacing w:val="-2"/>
        </w:rPr>
        <w:t> </w:t>
      </w:r>
      <w:r>
        <w:rPr/>
        <w:t>Google’s</w:t>
      </w:r>
      <w:r>
        <w:rPr>
          <w:spacing w:val="-3"/>
        </w:rPr>
        <w:t> </w:t>
      </w:r>
      <w:r>
        <w:rPr/>
        <w:t>free</w:t>
      </w:r>
      <w:r>
        <w:rPr>
          <w:spacing w:val="-2"/>
        </w:rPr>
        <w:t> </w:t>
      </w:r>
      <w:r>
        <w:rPr/>
        <w:t>lunches</w:t>
      </w:r>
      <w:r>
        <w:rPr>
          <w:spacing w:val="-3"/>
        </w:rPr>
        <w:t> </w:t>
      </w:r>
      <w:r>
        <w:rPr/>
        <w:t>or Patagonia’s environmental ethos) attract top talent like magnets. But here’s the kicker: LinkedIn found that 94% of employees stick around longer if companies invest in their growth. On the flip side, toxic workplaces bleed money. Ever heard of Zappos? They offer new hires $2,000 to quit during training— because they only want people truly committed.</w:t>
      </w:r>
    </w:p>
    <w:p>
      <w:pPr>
        <w:pStyle w:val="BodyText"/>
        <w:spacing w:before="95"/>
        <w:ind w:right="137"/>
      </w:pPr>
      <w:r>
        <w:rPr/>
        <w:t>Employee Growth :Training Isn’t a “Nice-to-Have” Remember that coworker who got promoted after a leadership workshop? Gallup found that teams with high morale are 21% more profitable. But it’s not just about ping-pong tables. During the pandemic, companies like Microsoft doubled down on mental health support and flexible hours—and saw burnout rates drop. HR isn’t just about policies; it’s about reading</w:t>
      </w:r>
      <w:r>
        <w:rPr>
          <w:spacing w:val="-1"/>
        </w:rPr>
        <w:t> </w:t>
      </w:r>
      <w:r>
        <w:rPr/>
        <w:t>the room (or</w:t>
      </w:r>
      <w:r>
        <w:rPr>
          <w:spacing w:val="-1"/>
        </w:rPr>
        <w:t> </w:t>
      </w:r>
      <w:r>
        <w:rPr/>
        <w:t>Zoom) and</w:t>
      </w:r>
      <w:r>
        <w:rPr>
          <w:spacing w:val="-1"/>
        </w:rPr>
        <w:t> </w:t>
      </w:r>
      <w:r>
        <w:rPr/>
        <w:t>fixing</w:t>
      </w:r>
      <w:r>
        <w:rPr>
          <w:spacing w:val="-1"/>
        </w:rPr>
        <w:t> </w:t>
      </w:r>
      <w:r>
        <w:rPr/>
        <w:t>what’s broken.</w:t>
      </w:r>
      <w:r>
        <w:rPr>
          <w:spacing w:val="-3"/>
        </w:rPr>
        <w:t> </w:t>
      </w:r>
      <w:r>
        <w:rPr/>
        <w:t>Legal</w:t>
      </w:r>
      <w:r>
        <w:rPr>
          <w:spacing w:val="-1"/>
        </w:rPr>
        <w:t> </w:t>
      </w:r>
      <w:r>
        <w:rPr/>
        <w:t>Stuff: HR as</w:t>
      </w:r>
      <w:r>
        <w:rPr>
          <w:spacing w:val="-3"/>
        </w:rPr>
        <w:t> </w:t>
      </w:r>
      <w:r>
        <w:rPr/>
        <w:t>the Company’s Safety Net</w:t>
      </w:r>
      <w:r>
        <w:rPr>
          <w:spacing w:val="-2"/>
        </w:rPr>
        <w:t> </w:t>
      </w:r>
      <w:r>
        <w:rPr/>
        <w:t>Ever seen</w:t>
      </w:r>
      <w:r>
        <w:rPr>
          <w:spacing w:val="-3"/>
        </w:rPr>
        <w:t> </w:t>
      </w:r>
      <w:r>
        <w:rPr/>
        <w:t>a</w:t>
      </w:r>
      <w:r>
        <w:rPr>
          <w:spacing w:val="-3"/>
        </w:rPr>
        <w:t> </w:t>
      </w:r>
      <w:r>
        <w:rPr/>
        <w:t>company</w:t>
      </w:r>
      <w:r>
        <w:rPr>
          <w:spacing w:val="-2"/>
        </w:rPr>
        <w:t> </w:t>
      </w:r>
      <w:r>
        <w:rPr/>
        <w:t>implode</w:t>
      </w:r>
      <w:r>
        <w:rPr>
          <w:spacing w:val="-2"/>
        </w:rPr>
        <w:t> </w:t>
      </w:r>
      <w:r>
        <w:rPr/>
        <w:t>over</w:t>
      </w:r>
      <w:r>
        <w:rPr>
          <w:spacing w:val="-3"/>
        </w:rPr>
        <w:t> </w:t>
      </w:r>
      <w:r>
        <w:rPr/>
        <w:t>a</w:t>
      </w:r>
      <w:r>
        <w:rPr>
          <w:spacing w:val="-3"/>
        </w:rPr>
        <w:t> </w:t>
      </w:r>
      <w:r>
        <w:rPr/>
        <w:t>lawsuit?</w:t>
      </w:r>
      <w:r>
        <w:rPr>
          <w:spacing w:val="-2"/>
        </w:rPr>
        <w:t> </w:t>
      </w:r>
      <w:r>
        <w:rPr/>
        <w:t>Cough,</w:t>
      </w:r>
      <w:r>
        <w:rPr>
          <w:spacing w:val="-3"/>
        </w:rPr>
        <w:t> </w:t>
      </w:r>
      <w:r>
        <w:rPr/>
        <w:t>Uber’s</w:t>
      </w:r>
      <w:r>
        <w:rPr>
          <w:spacing w:val="-3"/>
        </w:rPr>
        <w:t> </w:t>
      </w:r>
      <w:r>
        <w:rPr/>
        <w:t>2017</w:t>
      </w:r>
      <w:r>
        <w:rPr>
          <w:spacing w:val="-4"/>
        </w:rPr>
        <w:t> </w:t>
      </w:r>
      <w:r>
        <w:rPr/>
        <w:t>scandals,</w:t>
      </w:r>
      <w:r>
        <w:rPr>
          <w:spacing w:val="-3"/>
        </w:rPr>
        <w:t> </w:t>
      </w:r>
      <w:r>
        <w:rPr/>
        <w:t>cough.</w:t>
      </w:r>
    </w:p>
    <w:p>
      <w:pPr>
        <w:pStyle w:val="BodyText"/>
        <w:spacing w:before="87"/>
        <w:ind w:left="0"/>
        <w:jc w:val="left"/>
        <w:rPr>
          <w:sz w:val="20"/>
        </w:rPr>
      </w:pPr>
    </w:p>
    <w:p>
      <w:pPr>
        <w:spacing w:before="1"/>
        <w:ind w:left="0" w:right="504" w:firstLine="0"/>
        <w:jc w:val="right"/>
        <w:rPr>
          <w:rFonts w:ascii="Times New Roman"/>
          <w:sz w:val="20"/>
        </w:rPr>
      </w:pPr>
      <w:r>
        <w:rPr>
          <w:rFonts w:ascii="Times New Roman"/>
          <w:spacing w:val="-10"/>
          <w:sz w:val="20"/>
        </w:rPr>
        <w:t>4</w:t>
      </w:r>
    </w:p>
    <w:p>
      <w:pPr>
        <w:spacing w:after="0"/>
        <w:jc w:val="right"/>
        <w:rPr>
          <w:rFonts w:ascii="Times New Roman"/>
          <w:sz w:val="20"/>
        </w:rPr>
        <w:sectPr>
          <w:pgSz w:w="11920" w:h="16850"/>
          <w:pgMar w:top="1580" w:bottom="280" w:left="1275" w:right="1133"/>
        </w:sectPr>
      </w:pPr>
    </w:p>
    <w:p>
      <w:pPr>
        <w:pStyle w:val="Heading2"/>
        <w:spacing w:before="39"/>
        <w:jc w:val="left"/>
      </w:pPr>
      <w:r>
        <w:rPr>
          <w:spacing w:val="-2"/>
        </w:rPr>
        <w:t>CONCLUSION</w:t>
      </w:r>
    </w:p>
    <w:p>
      <w:pPr>
        <w:pStyle w:val="BodyText"/>
        <w:spacing w:before="93"/>
        <w:ind w:right="137"/>
      </w:pPr>
      <w:r>
        <w:rPr/>
        <w:t>Human resources are the main thing that needs attention. In a human resource company, it can be</w:t>
      </w:r>
      <w:r>
        <w:rPr>
          <w:spacing w:val="40"/>
        </w:rPr>
        <w:t> </w:t>
      </w:r>
      <w:r>
        <w:rPr/>
        <w:t>said as an employee. The importance of human resources is so essential that the position of managers in</w:t>
      </w:r>
      <w:r>
        <w:rPr>
          <w:spacing w:val="80"/>
          <w:w w:val="150"/>
        </w:rPr>
        <w:t> </w:t>
      </w:r>
      <w:r>
        <w:rPr/>
        <w:t>a</w:t>
      </w:r>
      <w:r>
        <w:rPr>
          <w:spacing w:val="80"/>
          <w:w w:val="150"/>
        </w:rPr>
        <w:t> </w:t>
      </w:r>
      <w:r>
        <w:rPr/>
        <w:t>company</w:t>
      </w:r>
      <w:r>
        <w:rPr>
          <w:spacing w:val="80"/>
          <w:w w:val="150"/>
        </w:rPr>
        <w:t> </w:t>
      </w:r>
      <w:r>
        <w:rPr/>
        <w:t>to</w:t>
      </w:r>
      <w:r>
        <w:rPr>
          <w:spacing w:val="80"/>
          <w:w w:val="150"/>
        </w:rPr>
        <w:t> </w:t>
      </w:r>
      <w:r>
        <w:rPr/>
        <w:t>manage</w:t>
      </w:r>
      <w:r>
        <w:rPr>
          <w:spacing w:val="80"/>
          <w:w w:val="150"/>
        </w:rPr>
        <w:t> </w:t>
      </w:r>
      <w:r>
        <w:rPr/>
        <w:t>human</w:t>
      </w:r>
      <w:r>
        <w:rPr>
          <w:spacing w:val="80"/>
          <w:w w:val="150"/>
        </w:rPr>
        <w:t> </w:t>
      </w:r>
      <w:r>
        <w:rPr/>
        <w:t>resources</w:t>
      </w:r>
      <w:r>
        <w:rPr>
          <w:spacing w:val="80"/>
          <w:w w:val="150"/>
        </w:rPr>
        <w:t> </w:t>
      </w:r>
      <w:r>
        <w:rPr/>
        <w:t>is</w:t>
      </w:r>
      <w:r>
        <w:rPr>
          <w:spacing w:val="80"/>
          <w:w w:val="150"/>
        </w:rPr>
        <w:t> </w:t>
      </w:r>
      <w:r>
        <w:rPr/>
        <w:t>also</w:t>
      </w:r>
      <w:r>
        <w:rPr>
          <w:spacing w:val="80"/>
          <w:w w:val="150"/>
        </w:rPr>
        <w:t> </w:t>
      </w:r>
      <w:r>
        <w:rPr/>
        <w:t>called</w:t>
      </w:r>
      <w:r>
        <w:rPr>
          <w:spacing w:val="80"/>
          <w:w w:val="150"/>
        </w:rPr>
        <w:t> </w:t>
      </w:r>
      <w:r>
        <w:rPr/>
        <w:t>human</w:t>
      </w:r>
      <w:r>
        <w:rPr>
          <w:spacing w:val="80"/>
          <w:w w:val="150"/>
        </w:rPr>
        <w:t> </w:t>
      </w:r>
      <w:r>
        <w:rPr/>
        <w:t>resource</w:t>
      </w:r>
      <w:r>
        <w:rPr>
          <w:spacing w:val="80"/>
          <w:w w:val="150"/>
        </w:rPr>
        <w:t> </w:t>
      </w:r>
      <w:r>
        <w:rPr/>
        <w:t>management.</w:t>
      </w:r>
    </w:p>
    <w:p>
      <w:pPr>
        <w:pStyle w:val="BodyText"/>
        <w:spacing w:before="95"/>
        <w:ind w:right="143"/>
      </w:pPr>
      <w:r>
        <w:rPr/>
        <w:t>Human resource management is essential because it benefits the company, including the company's can utilize existing human resources. Well, the productivity of existing employees is increasing, determining the needs of employees/labor—handling of employment information and research.</w:t>
      </w:r>
    </w:p>
    <w:p>
      <w:pPr>
        <w:pStyle w:val="BodyText"/>
        <w:spacing w:before="0"/>
        <w:ind w:left="0"/>
        <w:jc w:val="left"/>
      </w:pPr>
    </w:p>
    <w:p>
      <w:pPr>
        <w:pStyle w:val="BodyText"/>
        <w:spacing w:before="15"/>
        <w:ind w:left="0"/>
        <w:jc w:val="left"/>
      </w:pPr>
    </w:p>
    <w:p>
      <w:pPr>
        <w:pStyle w:val="Heading1"/>
      </w:pPr>
      <w:r>
        <w:rPr>
          <w:spacing w:val="-2"/>
        </w:rPr>
        <w:t>REFERENCES</w:t>
      </w:r>
    </w:p>
    <w:p>
      <w:pPr>
        <w:pStyle w:val="BodyText"/>
        <w:spacing w:before="93"/>
        <w:jc w:val="left"/>
      </w:pPr>
      <w:r>
        <w:rPr/>
        <w:t>Abdullah,</w:t>
      </w:r>
      <w:r>
        <w:rPr>
          <w:spacing w:val="40"/>
        </w:rPr>
        <w:t>  </w:t>
      </w:r>
      <w:r>
        <w:rPr/>
        <w:t>H.</w:t>
      </w:r>
      <w:r>
        <w:rPr>
          <w:spacing w:val="40"/>
        </w:rPr>
        <w:t>  </w:t>
      </w:r>
      <w:r>
        <w:rPr/>
        <w:t>(2017).</w:t>
      </w:r>
      <w:r>
        <w:rPr>
          <w:spacing w:val="40"/>
        </w:rPr>
        <w:t>  </w:t>
      </w:r>
      <w:r>
        <w:rPr/>
        <w:t>The</w:t>
      </w:r>
      <w:r>
        <w:rPr>
          <w:spacing w:val="40"/>
        </w:rPr>
        <w:t>  </w:t>
      </w:r>
      <w:r>
        <w:rPr/>
        <w:t>Role</w:t>
      </w:r>
      <w:r>
        <w:rPr>
          <w:spacing w:val="80"/>
          <w:w w:val="150"/>
        </w:rPr>
        <w:t> </w:t>
      </w:r>
      <w:r>
        <w:rPr/>
        <w:t>of</w:t>
      </w:r>
      <w:r>
        <w:rPr>
          <w:spacing w:val="40"/>
        </w:rPr>
        <w:t>  </w:t>
      </w:r>
      <w:r>
        <w:rPr/>
        <w:t>Human</w:t>
      </w:r>
      <w:r>
        <w:rPr>
          <w:spacing w:val="80"/>
          <w:w w:val="150"/>
        </w:rPr>
        <w:t> </w:t>
      </w:r>
      <w:r>
        <w:rPr/>
        <w:t>Resource</w:t>
      </w:r>
      <w:r>
        <w:rPr>
          <w:spacing w:val="40"/>
        </w:rPr>
        <w:t>  </w:t>
      </w:r>
      <w:r>
        <w:rPr/>
        <w:t>Management</w:t>
      </w:r>
      <w:r>
        <w:rPr>
          <w:spacing w:val="40"/>
        </w:rPr>
        <w:t>  </w:t>
      </w:r>
      <w:r>
        <w:rPr/>
        <w:t>in</w:t>
      </w:r>
      <w:r>
        <w:rPr>
          <w:spacing w:val="80"/>
          <w:w w:val="150"/>
        </w:rPr>
        <w:t> </w:t>
      </w:r>
      <w:r>
        <w:rPr/>
        <w:t>Organizations.</w:t>
      </w:r>
      <w:r>
        <w:rPr>
          <w:spacing w:val="40"/>
        </w:rPr>
        <w:t>  </w:t>
      </w:r>
      <w:r>
        <w:rPr/>
        <w:t>Wart </w:t>
      </w:r>
      <w:r>
        <w:rPr>
          <w:spacing w:val="-2"/>
        </w:rPr>
        <w:t>Dharmawangsa,51.</w:t>
      </w:r>
    </w:p>
    <w:p>
      <w:pPr>
        <w:pStyle w:val="BodyText"/>
        <w:spacing w:before="95"/>
        <w:ind w:right="119"/>
        <w:jc w:val="left"/>
      </w:pPr>
      <w:r>
        <w:rPr/>
        <w:t>Akilah, F. (2018). The Role of Human Resource Management in Educational Institutions. Adara: Journal of Islamic Education Management, 6 (1), 518–534.</w:t>
      </w:r>
    </w:p>
    <w:p>
      <w:pPr>
        <w:pStyle w:val="BodyText"/>
        <w:spacing w:line="324" w:lineRule="auto"/>
        <w:jc w:val="left"/>
      </w:pPr>
      <w:r>
        <w:rPr/>
        <w:t>Almasri,</w:t>
      </w:r>
      <w:r>
        <w:rPr>
          <w:spacing w:val="-4"/>
        </w:rPr>
        <w:t> </w:t>
      </w:r>
      <w:r>
        <w:rPr/>
        <w:t>MN</w:t>
      </w:r>
      <w:r>
        <w:rPr>
          <w:spacing w:val="40"/>
        </w:rPr>
        <w:t> </w:t>
      </w:r>
      <w:r>
        <w:rPr/>
        <w:t>(2016).</w:t>
      </w:r>
      <w:r>
        <w:rPr>
          <w:spacing w:val="40"/>
        </w:rPr>
        <w:t> </w:t>
      </w:r>
      <w:r>
        <w:rPr/>
        <w:t>Human</w:t>
      </w:r>
      <w:r>
        <w:rPr>
          <w:spacing w:val="-3"/>
        </w:rPr>
        <w:t> </w:t>
      </w:r>
      <w:r>
        <w:rPr/>
        <w:t>Resource</w:t>
      </w:r>
      <w:r>
        <w:rPr>
          <w:spacing w:val="40"/>
        </w:rPr>
        <w:t> </w:t>
      </w:r>
      <w:r>
        <w:rPr/>
        <w:t>Management:</w:t>
      </w:r>
      <w:r>
        <w:rPr>
          <w:spacing w:val="40"/>
        </w:rPr>
        <w:t> </w:t>
      </w:r>
      <w:r>
        <w:rPr/>
        <w:t>Implementation</w:t>
      </w:r>
      <w:r>
        <w:rPr>
          <w:spacing w:val="40"/>
        </w:rPr>
        <w:t> </w:t>
      </w:r>
      <w:r>
        <w:rPr/>
        <w:t>in</w:t>
      </w:r>
      <w:r>
        <w:rPr>
          <w:spacing w:val="-2"/>
        </w:rPr>
        <w:t> </w:t>
      </w:r>
      <w:r>
        <w:rPr/>
        <w:t>Islamic</w:t>
      </w:r>
      <w:r>
        <w:rPr>
          <w:spacing w:val="-2"/>
        </w:rPr>
        <w:t> </w:t>
      </w:r>
      <w:r>
        <w:rPr/>
        <w:t>Education. Kutubkhanah, 19 (2), 133–151.</w:t>
      </w:r>
    </w:p>
    <w:p>
      <w:pPr>
        <w:pStyle w:val="BodyText"/>
        <w:spacing w:before="0"/>
        <w:ind w:right="138"/>
      </w:pPr>
      <w:r>
        <w:rPr/>
        <w:t>Atmaja, HE (2018). The Importance of Human Resource Management To Improve Small and Medium Enterprises. Journal of Recommendations (Research Economics in Management), 2 (1), 21–34.</w:t>
      </w:r>
    </w:p>
    <w:p>
      <w:pPr>
        <w:pStyle w:val="BodyText"/>
        <w:spacing w:before="93"/>
        <w:ind w:right="147"/>
      </w:pPr>
      <w:r>
        <w:rPr/>
        <w:t>Budianto, B. (2020). The Role of Human Resource Management in Improving Employee Performance Cv. Mitra Jaya with Banjarbaru . The Islamic University of Borneo Mab.</w:t>
      </w:r>
    </w:p>
    <w:p>
      <w:pPr>
        <w:pStyle w:val="BodyText"/>
        <w:spacing w:before="95"/>
        <w:ind w:right="139"/>
      </w:pPr>
      <w:r>
        <w:rPr/>
        <w:t>Fadli, MR (2021). Understanding the Design of Qualitative Research Methods. Humana, Scientific Studies of General Courses, 21 (1), 33–54.</w:t>
      </w:r>
    </w:p>
    <w:p>
      <w:pPr>
        <w:pStyle w:val="BodyText"/>
        <w:ind w:right="136"/>
      </w:pPr>
      <w:r>
        <w:rPr/>
        <w:t>Jafar, Z., &amp; Yusrizal, K. (2018). Managerial Competence of Principals in Improving Teacher Performance at Al-Fityan Integrated Islamic Junior High School, Aceh Besar District. Journal of Education Administration: Unsyiah Postgraduate Program, 6 (1).</w:t>
      </w:r>
    </w:p>
    <w:p>
      <w:pPr>
        <w:pStyle w:val="BodyText"/>
        <w:ind w:right="136"/>
      </w:pPr>
      <w:r>
        <w:rPr/>
        <w:t>Maghfiroh, A. (2021). Analysis of Human Resource Development in Sharia Perspective. Scientific</w:t>
      </w:r>
      <w:r>
        <w:rPr>
          <w:spacing w:val="40"/>
        </w:rPr>
        <w:t> </w:t>
      </w:r>
      <w:r>
        <w:rPr/>
        <w:t>Journal of Islamic Economics, 7 (1), 403–411.</w:t>
      </w:r>
    </w:p>
    <w:p>
      <w:pPr>
        <w:pStyle w:val="BodyText"/>
      </w:pPr>
      <w:r>
        <w:rPr/>
        <w:t>Mahanum,</w:t>
      </w:r>
      <w:r>
        <w:rPr>
          <w:spacing w:val="-9"/>
        </w:rPr>
        <w:t> </w:t>
      </w:r>
      <w:r>
        <w:rPr/>
        <w:t>M.</w:t>
      </w:r>
      <w:r>
        <w:rPr>
          <w:spacing w:val="-5"/>
        </w:rPr>
        <w:t> </w:t>
      </w:r>
      <w:r>
        <w:rPr/>
        <w:t>(2021).</w:t>
      </w:r>
      <w:r>
        <w:rPr>
          <w:spacing w:val="-4"/>
        </w:rPr>
        <w:t> </w:t>
      </w:r>
      <w:r>
        <w:rPr/>
        <w:t>Literature</w:t>
      </w:r>
      <w:r>
        <w:rPr>
          <w:spacing w:val="-4"/>
        </w:rPr>
        <w:t> </w:t>
      </w:r>
      <w:r>
        <w:rPr/>
        <w:t>Review.</w:t>
      </w:r>
      <w:r>
        <w:rPr>
          <w:spacing w:val="-5"/>
        </w:rPr>
        <w:t> </w:t>
      </w:r>
      <w:r>
        <w:rPr/>
        <w:t>Alacrity:</w:t>
      </w:r>
      <w:r>
        <w:rPr>
          <w:spacing w:val="-5"/>
        </w:rPr>
        <w:t> </w:t>
      </w:r>
      <w:r>
        <w:rPr/>
        <w:t>Journal</w:t>
      </w:r>
      <w:r>
        <w:rPr>
          <w:spacing w:val="-5"/>
        </w:rPr>
        <w:t> </w:t>
      </w:r>
      <w:r>
        <w:rPr/>
        <w:t>Of</w:t>
      </w:r>
      <w:r>
        <w:rPr>
          <w:spacing w:val="-5"/>
        </w:rPr>
        <w:t> </w:t>
      </w:r>
      <w:r>
        <w:rPr/>
        <w:t>Education,</w:t>
      </w:r>
      <w:r>
        <w:rPr>
          <w:spacing w:val="-6"/>
        </w:rPr>
        <w:t> </w:t>
      </w:r>
      <w:r>
        <w:rPr>
          <w:spacing w:val="-2"/>
        </w:rPr>
        <w:t>1–12.</w:t>
      </w:r>
    </w:p>
    <w:p>
      <w:pPr>
        <w:pStyle w:val="BodyText"/>
        <w:ind w:right="139"/>
      </w:pPr>
      <w:r>
        <w:rPr/>
        <w:t>Muzaki, IA, &amp; Erihadiana, M. (2021). Human Resource Management as the basis for strengthening the quality of education. Muntazam: Journal of Islamic Education Management, 2 (2), 14–31.</w:t>
      </w:r>
    </w:p>
    <w:p>
      <w:pPr>
        <w:pStyle w:val="BodyText"/>
      </w:pPr>
      <w:r>
        <w:rPr/>
        <w:t>Nashar,</w:t>
      </w:r>
      <w:r>
        <w:rPr>
          <w:spacing w:val="-6"/>
        </w:rPr>
        <w:t> </w:t>
      </w:r>
      <w:r>
        <w:rPr/>
        <w:t>H.</w:t>
      </w:r>
      <w:r>
        <w:rPr>
          <w:spacing w:val="-5"/>
        </w:rPr>
        <w:t> </w:t>
      </w:r>
      <w:r>
        <w:rPr/>
        <w:t>(2013).</w:t>
      </w:r>
      <w:r>
        <w:rPr>
          <w:spacing w:val="-5"/>
        </w:rPr>
        <w:t> </w:t>
      </w:r>
      <w:r>
        <w:rPr/>
        <w:t>Human</w:t>
      </w:r>
      <w:r>
        <w:rPr>
          <w:spacing w:val="-7"/>
        </w:rPr>
        <w:t> </w:t>
      </w:r>
      <w:r>
        <w:rPr/>
        <w:t>Resource</w:t>
      </w:r>
      <w:r>
        <w:rPr>
          <w:spacing w:val="-7"/>
        </w:rPr>
        <w:t> </w:t>
      </w:r>
      <w:r>
        <w:rPr/>
        <w:t>Management</w:t>
      </w:r>
      <w:r>
        <w:rPr>
          <w:spacing w:val="-5"/>
        </w:rPr>
        <w:t> </w:t>
      </w:r>
      <w:r>
        <w:rPr/>
        <w:t>.</w:t>
      </w:r>
      <w:r>
        <w:rPr>
          <w:spacing w:val="-5"/>
        </w:rPr>
        <w:t> </w:t>
      </w:r>
      <w:r>
        <w:rPr/>
        <w:t>Pamekasan:</w:t>
      </w:r>
      <w:r>
        <w:rPr>
          <w:spacing w:val="-3"/>
        </w:rPr>
        <w:t> </w:t>
      </w:r>
      <w:r>
        <w:rPr/>
        <w:t>Salsabila</w:t>
      </w:r>
      <w:r>
        <w:rPr>
          <w:spacing w:val="-4"/>
        </w:rPr>
        <w:t> Pen.</w:t>
      </w:r>
    </w:p>
    <w:p>
      <w:pPr>
        <w:pStyle w:val="BodyText"/>
        <w:spacing w:line="324" w:lineRule="auto"/>
        <w:ind w:right="119"/>
        <w:jc w:val="left"/>
      </w:pPr>
      <w:r>
        <w:rPr/>
        <w:t>True,</w:t>
      </w:r>
      <w:r>
        <w:rPr>
          <w:spacing w:val="-2"/>
        </w:rPr>
        <w:t> </w:t>
      </w:r>
      <w:r>
        <w:rPr/>
        <w:t>True,</w:t>
      </w:r>
      <w:r>
        <w:rPr>
          <w:spacing w:val="-1"/>
        </w:rPr>
        <w:t> </w:t>
      </w:r>
      <w:r>
        <w:rPr/>
        <w:t>S.</w:t>
      </w:r>
      <w:r>
        <w:rPr>
          <w:spacing w:val="-2"/>
        </w:rPr>
        <w:t> </w:t>
      </w:r>
      <w:r>
        <w:rPr/>
        <w:t>(2020).</w:t>
      </w:r>
      <w:r>
        <w:rPr>
          <w:spacing w:val="-1"/>
        </w:rPr>
        <w:t> </w:t>
      </w:r>
      <w:r>
        <w:rPr/>
        <w:t>(2020).</w:t>
      </w:r>
      <w:r>
        <w:rPr>
          <w:spacing w:val="-2"/>
        </w:rPr>
        <w:t> </w:t>
      </w:r>
      <w:r>
        <w:rPr/>
        <w:t>The</w:t>
      </w:r>
      <w:r>
        <w:rPr>
          <w:spacing w:val="-2"/>
        </w:rPr>
        <w:t> </w:t>
      </w:r>
      <w:r>
        <w:rPr/>
        <w:t>Urgency</w:t>
      </w:r>
      <w:r>
        <w:rPr>
          <w:spacing w:val="-4"/>
        </w:rPr>
        <w:t> </w:t>
      </w:r>
      <w:r>
        <w:rPr/>
        <w:t>of</w:t>
      </w:r>
      <w:r>
        <w:rPr>
          <w:spacing w:val="-2"/>
        </w:rPr>
        <w:t> </w:t>
      </w:r>
      <w:r>
        <w:rPr/>
        <w:t>HR</w:t>
      </w:r>
      <w:r>
        <w:rPr>
          <w:spacing w:val="-1"/>
        </w:rPr>
        <w:t> </w:t>
      </w:r>
      <w:r>
        <w:rPr/>
        <w:t>as</w:t>
      </w:r>
      <w:r>
        <w:rPr>
          <w:spacing w:val="-2"/>
        </w:rPr>
        <w:t> </w:t>
      </w:r>
      <w:r>
        <w:rPr/>
        <w:t>a</w:t>
      </w:r>
      <w:r>
        <w:rPr>
          <w:spacing w:val="-4"/>
        </w:rPr>
        <w:t> </w:t>
      </w:r>
      <w:r>
        <w:rPr/>
        <w:t>Strategic</w:t>
      </w:r>
      <w:r>
        <w:rPr>
          <w:spacing w:val="-2"/>
        </w:rPr>
        <w:t> </w:t>
      </w:r>
      <w:r>
        <w:rPr/>
        <w:t>Value</w:t>
      </w:r>
      <w:r>
        <w:rPr>
          <w:spacing w:val="-4"/>
        </w:rPr>
        <w:t> </w:t>
      </w:r>
      <w:r>
        <w:rPr/>
        <w:t>in</w:t>
      </w:r>
      <w:r>
        <w:rPr>
          <w:spacing w:val="-2"/>
        </w:rPr>
        <w:t> </w:t>
      </w:r>
      <w:r>
        <w:rPr/>
        <w:t>Achieving</w:t>
      </w:r>
      <w:r>
        <w:rPr>
          <w:spacing w:val="-4"/>
        </w:rPr>
        <w:t> </w:t>
      </w:r>
      <w:r>
        <w:rPr/>
        <w:t>Company</w:t>
      </w:r>
      <w:r>
        <w:rPr>
          <w:spacing w:val="-1"/>
        </w:rPr>
        <w:t> </w:t>
      </w:r>
      <w:r>
        <w:rPr/>
        <w:t>Targets. Baabu Al-Ilmi Journal: Islamic Economics And Banking, 5 (1), 16–29.</w:t>
      </w:r>
    </w:p>
    <w:p>
      <w:pPr>
        <w:pStyle w:val="BodyText"/>
        <w:spacing w:before="1"/>
        <w:jc w:val="left"/>
      </w:pPr>
      <w:r>
        <w:rPr/>
        <w:t>Surayya,</w:t>
      </w:r>
      <w:r>
        <w:rPr>
          <w:spacing w:val="40"/>
        </w:rPr>
        <w:t> </w:t>
      </w:r>
      <w:r>
        <w:rPr/>
        <w:t>R.</w:t>
      </w:r>
      <w:r>
        <w:rPr>
          <w:spacing w:val="40"/>
        </w:rPr>
        <w:t> </w:t>
      </w:r>
      <w:r>
        <w:rPr/>
        <w:t>(2018).</w:t>
      </w:r>
      <w:r>
        <w:rPr>
          <w:spacing w:val="40"/>
        </w:rPr>
        <w:t> </w:t>
      </w:r>
      <w:r>
        <w:rPr/>
        <w:t>Qualitative</w:t>
      </w:r>
      <w:r>
        <w:rPr>
          <w:spacing w:val="40"/>
        </w:rPr>
        <w:t> </w:t>
      </w:r>
      <w:r>
        <w:rPr/>
        <w:t>Approach</w:t>
      </w:r>
      <w:r>
        <w:rPr>
          <w:spacing w:val="40"/>
        </w:rPr>
        <w:t> </w:t>
      </w:r>
      <w:r>
        <w:rPr/>
        <w:t>In</w:t>
      </w:r>
      <w:r>
        <w:rPr>
          <w:spacing w:val="40"/>
        </w:rPr>
        <w:t> </w:t>
      </w:r>
      <w:r>
        <w:rPr/>
        <w:t>Health</w:t>
      </w:r>
      <w:r>
        <w:rPr>
          <w:spacing w:val="40"/>
        </w:rPr>
        <w:t> </w:t>
      </w:r>
      <w:r>
        <w:rPr/>
        <w:t>Research.</w:t>
      </w:r>
      <w:r>
        <w:rPr>
          <w:spacing w:val="71"/>
        </w:rPr>
        <w:t> </w:t>
      </w:r>
      <w:r>
        <w:rPr/>
        <w:t>Averroes:</w:t>
      </w:r>
      <w:r>
        <w:rPr>
          <w:spacing w:val="40"/>
        </w:rPr>
        <w:t> </w:t>
      </w:r>
      <w:r>
        <w:rPr/>
        <w:t>Malikussaleh</w:t>
      </w:r>
      <w:r>
        <w:rPr>
          <w:spacing w:val="40"/>
        </w:rPr>
        <w:t> </w:t>
      </w:r>
      <w:r>
        <w:rPr/>
        <w:t>Journal</w:t>
      </w:r>
      <w:r>
        <w:rPr>
          <w:spacing w:val="40"/>
        </w:rPr>
        <w:t> </w:t>
      </w:r>
      <w:r>
        <w:rPr/>
        <w:t>of</w:t>
      </w:r>
      <w:r>
        <w:rPr>
          <w:spacing w:val="80"/>
        </w:rPr>
        <w:t> </w:t>
      </w:r>
      <w:r>
        <w:rPr/>
        <w:t>Medicine and Health, 1 (2), 75–83.</w:t>
      </w:r>
    </w:p>
    <w:p>
      <w:pPr>
        <w:pStyle w:val="BodyText"/>
        <w:spacing w:line="324" w:lineRule="auto"/>
        <w:ind w:right="119"/>
        <w:jc w:val="left"/>
      </w:pPr>
      <w:r>
        <w:rPr/>
        <w:t>Susan,</w:t>
      </w:r>
      <w:r>
        <w:rPr>
          <w:spacing w:val="-2"/>
        </w:rPr>
        <w:t> </w:t>
      </w:r>
      <w:r>
        <w:rPr/>
        <w:t>E.</w:t>
      </w:r>
      <w:r>
        <w:rPr>
          <w:spacing w:val="-2"/>
        </w:rPr>
        <w:t> </w:t>
      </w:r>
      <w:r>
        <w:rPr/>
        <w:t>(2019).</w:t>
      </w:r>
      <w:r>
        <w:rPr>
          <w:spacing w:val="-2"/>
        </w:rPr>
        <w:t> </w:t>
      </w:r>
      <w:r>
        <w:rPr/>
        <w:t>Human</w:t>
      </w:r>
      <w:r>
        <w:rPr>
          <w:spacing w:val="-2"/>
        </w:rPr>
        <w:t> </w:t>
      </w:r>
      <w:r>
        <w:rPr/>
        <w:t>Resource</w:t>
      </w:r>
      <w:r>
        <w:rPr>
          <w:spacing w:val="-4"/>
        </w:rPr>
        <w:t> </w:t>
      </w:r>
      <w:r>
        <w:rPr/>
        <w:t>Management.</w:t>
      </w:r>
      <w:r>
        <w:rPr>
          <w:spacing w:val="-1"/>
        </w:rPr>
        <w:t> </w:t>
      </w:r>
      <w:r>
        <w:rPr/>
        <w:t>Adara:</w:t>
      </w:r>
      <w:r>
        <w:rPr>
          <w:spacing w:val="-2"/>
        </w:rPr>
        <w:t> </w:t>
      </w:r>
      <w:r>
        <w:rPr/>
        <w:t>Journal</w:t>
      </w:r>
      <w:r>
        <w:rPr>
          <w:spacing w:val="-5"/>
        </w:rPr>
        <w:t> </w:t>
      </w:r>
      <w:r>
        <w:rPr/>
        <w:t>of</w:t>
      </w:r>
      <w:r>
        <w:rPr>
          <w:spacing w:val="-2"/>
        </w:rPr>
        <w:t> </w:t>
      </w:r>
      <w:r>
        <w:rPr/>
        <w:t>Islamic</w:t>
      </w:r>
      <w:r>
        <w:rPr>
          <w:spacing w:val="-5"/>
        </w:rPr>
        <w:t> </w:t>
      </w:r>
      <w:r>
        <w:rPr/>
        <w:t>Education</w:t>
      </w:r>
      <w:r>
        <w:rPr>
          <w:spacing w:val="-3"/>
        </w:rPr>
        <w:t> </w:t>
      </w:r>
      <w:r>
        <w:rPr/>
        <w:t>Management,</w:t>
      </w:r>
      <w:r>
        <w:rPr>
          <w:spacing w:val="-4"/>
        </w:rPr>
        <w:t> </w:t>
      </w:r>
      <w:r>
        <w:rPr/>
        <w:t>9 (2), 952–962.</w:t>
      </w:r>
    </w:p>
    <w:p>
      <w:pPr>
        <w:pStyle w:val="BodyText"/>
        <w:spacing w:before="0"/>
        <w:jc w:val="left"/>
      </w:pPr>
      <w:r>
        <w:rPr/>
        <w:t>Syamsurizal,</w:t>
      </w:r>
      <w:r>
        <w:rPr>
          <w:spacing w:val="80"/>
        </w:rPr>
        <w:t> </w:t>
      </w:r>
      <w:r>
        <w:rPr/>
        <w:t>S.</w:t>
      </w:r>
      <w:r>
        <w:rPr>
          <w:spacing w:val="80"/>
        </w:rPr>
        <w:t> </w:t>
      </w:r>
      <w:r>
        <w:rPr/>
        <w:t>(2016).</w:t>
      </w:r>
      <w:r>
        <w:rPr>
          <w:spacing w:val="80"/>
        </w:rPr>
        <w:t> </w:t>
      </w:r>
      <w:r>
        <w:rPr/>
        <w:t>The</w:t>
      </w:r>
      <w:r>
        <w:rPr>
          <w:spacing w:val="80"/>
        </w:rPr>
        <w:t> </w:t>
      </w:r>
      <w:r>
        <w:rPr/>
        <w:t>Role</w:t>
      </w:r>
      <w:r>
        <w:rPr>
          <w:spacing w:val="80"/>
        </w:rPr>
        <w:t> </w:t>
      </w:r>
      <w:r>
        <w:rPr/>
        <w:t>of</w:t>
      </w:r>
      <w:r>
        <w:rPr>
          <w:spacing w:val="80"/>
        </w:rPr>
        <w:t> </w:t>
      </w:r>
      <w:r>
        <w:rPr/>
        <w:t>Human</w:t>
      </w:r>
      <w:r>
        <w:rPr>
          <w:spacing w:val="80"/>
        </w:rPr>
        <w:t> </w:t>
      </w:r>
      <w:r>
        <w:rPr/>
        <w:t>Resource</w:t>
      </w:r>
      <w:r>
        <w:rPr>
          <w:spacing w:val="80"/>
        </w:rPr>
        <w:t> </w:t>
      </w:r>
      <w:r>
        <w:rPr/>
        <w:t>Management</w:t>
      </w:r>
      <w:r>
        <w:rPr>
          <w:spacing w:val="80"/>
        </w:rPr>
        <w:t> </w:t>
      </w:r>
      <w:r>
        <w:rPr/>
        <w:t>in</w:t>
      </w:r>
      <w:r>
        <w:rPr>
          <w:spacing w:val="80"/>
        </w:rPr>
        <w:t> </w:t>
      </w:r>
      <w:r>
        <w:rPr/>
        <w:t>Organizations.</w:t>
      </w:r>
      <w:r>
        <w:rPr>
          <w:spacing w:val="80"/>
        </w:rPr>
        <w:t> </w:t>
      </w:r>
      <w:r>
        <w:rPr/>
        <w:t>Warta</w:t>
      </w:r>
      <w:r>
        <w:rPr>
          <w:spacing w:val="80"/>
        </w:rPr>
        <w:t> </w:t>
      </w:r>
      <w:r>
        <w:rPr>
          <w:spacing w:val="-2"/>
        </w:rPr>
        <w:t>Dharmawangsa,49</w:t>
      </w: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0"/>
        <w:ind w:left="0"/>
        <w:jc w:val="left"/>
        <w:rPr>
          <w:sz w:val="20"/>
        </w:rPr>
      </w:pPr>
    </w:p>
    <w:p>
      <w:pPr>
        <w:pStyle w:val="BodyText"/>
        <w:spacing w:before="240"/>
        <w:ind w:left="0"/>
        <w:jc w:val="left"/>
        <w:rPr>
          <w:sz w:val="20"/>
        </w:rPr>
      </w:pPr>
    </w:p>
    <w:p>
      <w:pPr>
        <w:spacing w:before="0"/>
        <w:ind w:left="0" w:right="504" w:firstLine="0"/>
        <w:jc w:val="right"/>
        <w:rPr>
          <w:rFonts w:ascii="Times New Roman"/>
          <w:sz w:val="20"/>
        </w:rPr>
      </w:pPr>
      <w:r>
        <w:rPr>
          <w:rFonts w:ascii="Times New Roman"/>
          <w:spacing w:val="-10"/>
          <w:sz w:val="20"/>
        </w:rPr>
        <w:t>5</w:t>
      </w:r>
    </w:p>
    <w:sectPr>
      <w:pgSz w:w="11920" w:h="16850"/>
      <w:pgMar w:top="1580" w:bottom="280" w:left="1275" w:right="113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669" w:hanging="360"/>
        <w:jc w:val="left"/>
      </w:pPr>
      <w:rPr>
        <w:rFonts w:hint="default" w:ascii="Calibri" w:hAnsi="Calibri" w:eastAsia="Calibri" w:cs="Calibri"/>
        <w:b/>
        <w:bCs/>
        <w:i w:val="0"/>
        <w:iCs w:val="0"/>
        <w:spacing w:val="0"/>
        <w:w w:val="100"/>
        <w:sz w:val="22"/>
        <w:szCs w:val="22"/>
        <w:lang w:val="en-US" w:eastAsia="en-US" w:bidi="ar-SA"/>
      </w:rPr>
    </w:lvl>
    <w:lvl w:ilvl="1">
      <w:start w:val="0"/>
      <w:numFmt w:val="bullet"/>
      <w:lvlText w:val="•"/>
      <w:lvlJc w:val="left"/>
      <w:pPr>
        <w:ind w:left="1544" w:hanging="360"/>
      </w:pPr>
      <w:rPr>
        <w:rFonts w:hint="default"/>
        <w:lang w:val="en-US" w:eastAsia="en-US" w:bidi="ar-SA"/>
      </w:rPr>
    </w:lvl>
    <w:lvl w:ilvl="2">
      <w:start w:val="0"/>
      <w:numFmt w:val="bullet"/>
      <w:lvlText w:val="•"/>
      <w:lvlJc w:val="left"/>
      <w:pPr>
        <w:ind w:left="2428" w:hanging="360"/>
      </w:pPr>
      <w:rPr>
        <w:rFonts w:hint="default"/>
        <w:lang w:val="en-US" w:eastAsia="en-US" w:bidi="ar-SA"/>
      </w:rPr>
    </w:lvl>
    <w:lvl w:ilvl="3">
      <w:start w:val="0"/>
      <w:numFmt w:val="bullet"/>
      <w:lvlText w:val="•"/>
      <w:lvlJc w:val="left"/>
      <w:pPr>
        <w:ind w:left="3312" w:hanging="360"/>
      </w:pPr>
      <w:rPr>
        <w:rFonts w:hint="default"/>
        <w:lang w:val="en-US" w:eastAsia="en-US" w:bidi="ar-SA"/>
      </w:rPr>
    </w:lvl>
    <w:lvl w:ilvl="4">
      <w:start w:val="0"/>
      <w:numFmt w:val="bullet"/>
      <w:lvlText w:val="•"/>
      <w:lvlJc w:val="left"/>
      <w:pPr>
        <w:ind w:left="4197" w:hanging="360"/>
      </w:pPr>
      <w:rPr>
        <w:rFonts w:hint="default"/>
        <w:lang w:val="en-US" w:eastAsia="en-US" w:bidi="ar-SA"/>
      </w:rPr>
    </w:lvl>
    <w:lvl w:ilvl="5">
      <w:start w:val="0"/>
      <w:numFmt w:val="bullet"/>
      <w:lvlText w:val="•"/>
      <w:lvlJc w:val="left"/>
      <w:pPr>
        <w:ind w:left="5081" w:hanging="360"/>
      </w:pPr>
      <w:rPr>
        <w:rFonts w:hint="default"/>
        <w:lang w:val="en-US" w:eastAsia="en-US" w:bidi="ar-SA"/>
      </w:rPr>
    </w:lvl>
    <w:lvl w:ilvl="6">
      <w:start w:val="0"/>
      <w:numFmt w:val="bullet"/>
      <w:lvlText w:val="•"/>
      <w:lvlJc w:val="left"/>
      <w:pPr>
        <w:ind w:left="5965" w:hanging="360"/>
      </w:pPr>
      <w:rPr>
        <w:rFonts w:hint="default"/>
        <w:lang w:val="en-US" w:eastAsia="en-US" w:bidi="ar-SA"/>
      </w:rPr>
    </w:lvl>
    <w:lvl w:ilvl="7">
      <w:start w:val="0"/>
      <w:numFmt w:val="bullet"/>
      <w:lvlText w:val="•"/>
      <w:lvlJc w:val="left"/>
      <w:pPr>
        <w:ind w:left="6850" w:hanging="360"/>
      </w:pPr>
      <w:rPr>
        <w:rFonts w:hint="default"/>
        <w:lang w:val="en-US" w:eastAsia="en-US" w:bidi="ar-SA"/>
      </w:rPr>
    </w:lvl>
    <w:lvl w:ilvl="8">
      <w:start w:val="0"/>
      <w:numFmt w:val="bullet"/>
      <w:lvlText w:val="•"/>
      <w:lvlJc w:val="left"/>
      <w:pPr>
        <w:ind w:left="7734"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spacing w:before="94"/>
      <w:ind w:left="141"/>
      <w:jc w:val="both"/>
    </w:pPr>
    <w:rPr>
      <w:rFonts w:ascii="Calibri" w:hAnsi="Calibri" w:eastAsia="Calibri" w:cs="Calibri"/>
      <w:sz w:val="22"/>
      <w:szCs w:val="22"/>
      <w:lang w:val="en-US" w:eastAsia="en-US" w:bidi="ar-SA"/>
    </w:rPr>
  </w:style>
  <w:style w:styleId="Heading1" w:type="paragraph">
    <w:name w:val="Heading 1"/>
    <w:basedOn w:val="Normal"/>
    <w:uiPriority w:val="1"/>
    <w:qFormat/>
    <w:pPr>
      <w:spacing w:before="1"/>
      <w:ind w:left="141"/>
      <w:outlineLvl w:val="1"/>
    </w:pPr>
    <w:rPr>
      <w:rFonts w:ascii="Calibri" w:hAnsi="Calibri" w:eastAsia="Calibri" w:cs="Calibri"/>
      <w:b/>
      <w:bCs/>
      <w:sz w:val="24"/>
      <w:szCs w:val="24"/>
      <w:lang w:val="en-US" w:eastAsia="en-US" w:bidi="ar-SA"/>
    </w:rPr>
  </w:style>
  <w:style w:styleId="Heading2" w:type="paragraph">
    <w:name w:val="Heading 2"/>
    <w:basedOn w:val="Normal"/>
    <w:uiPriority w:val="1"/>
    <w:qFormat/>
    <w:pPr>
      <w:ind w:left="141"/>
      <w:jc w:val="both"/>
      <w:outlineLvl w:val="2"/>
    </w:pPr>
    <w:rPr>
      <w:rFonts w:ascii="Calibri" w:hAnsi="Calibri" w:eastAsia="Calibri" w:cs="Calibri"/>
      <w:b/>
      <w:bCs/>
      <w:sz w:val="22"/>
      <w:szCs w:val="22"/>
      <w:lang w:val="en-US" w:eastAsia="en-US" w:bidi="ar-SA"/>
    </w:rPr>
  </w:style>
  <w:style w:styleId="Heading3" w:type="paragraph">
    <w:name w:val="Heading 3"/>
    <w:basedOn w:val="Normal"/>
    <w:uiPriority w:val="1"/>
    <w:qFormat/>
    <w:pPr>
      <w:ind w:left="859"/>
      <w:jc w:val="both"/>
      <w:outlineLvl w:val="3"/>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667" w:hanging="358"/>
      <w:jc w:val="both"/>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dharshinikishore97@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2025-04-24T11:32:50Z</dcterms:created>
  <dcterms:modified xsi:type="dcterms:W3CDTF">2025-04-24T11:32:50Z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LastSaved">
    <vt:filetime>2025-04-24T00:00:00Z</vt:filetime>
  </property>
  <property fmtid="{D5CDD505-2E9C-101B-9397-08002B2CF9AE}" pid="4" name="Producer">
    <vt:lpwstr>iLovePDF</vt:lpwstr>
  </property>
</Properties>
</file>