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1683" w:rsidRDefault="00571683" w:rsidP="00571683">
      <w:pPr>
        <w:spacing w:after="0" w:line="240" w:lineRule="auto"/>
        <w:jc w:val="center"/>
        <w:rPr>
          <w:rFonts w:ascii="Times New Roman" w:hAnsi="Times New Roman" w:cs="Times New Roman"/>
          <w:b/>
          <w:sz w:val="28"/>
          <w:szCs w:val="28"/>
        </w:rPr>
      </w:pPr>
      <w:r w:rsidRPr="00571683">
        <w:rPr>
          <w:rFonts w:ascii="Times New Roman" w:hAnsi="Times New Roman" w:cs="Times New Roman"/>
          <w:b/>
          <w:sz w:val="28"/>
          <w:szCs w:val="28"/>
        </w:rPr>
        <w:t>Cardiovascular Benefits of Capsicum annuum: A Natural Remedy for Heart Health</w:t>
      </w:r>
    </w:p>
    <w:p w:rsidR="00571683" w:rsidRDefault="00571683" w:rsidP="005716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Dr. </w:t>
      </w:r>
      <w:r w:rsidRPr="00CF5F94">
        <w:rPr>
          <w:rFonts w:ascii="Times New Roman" w:hAnsi="Times New Roman" w:cs="Times New Roman"/>
          <w:b/>
          <w:bCs/>
          <w:sz w:val="24"/>
          <w:szCs w:val="24"/>
        </w:rPr>
        <w:t>Sanjay Kumar Acharya</w:t>
      </w:r>
      <w:r w:rsidRPr="00914EB9">
        <w:rPr>
          <w:rFonts w:ascii="Times New Roman" w:hAnsi="Times New Roman" w:cs="Times New Roman"/>
          <w:b/>
          <w:bCs/>
          <w:sz w:val="24"/>
          <w:szCs w:val="24"/>
          <w:vertAlign w:val="superscript"/>
        </w:rPr>
        <w:t xml:space="preserve"> </w:t>
      </w:r>
    </w:p>
    <w:p w:rsidR="00571683" w:rsidRDefault="00571683" w:rsidP="00571683">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Department of Botany, </w:t>
      </w:r>
      <w:r w:rsidRPr="00CF5F94">
        <w:rPr>
          <w:rFonts w:ascii="Times New Roman" w:hAnsi="Times New Roman" w:cs="Times New Roman"/>
          <w:b/>
          <w:bCs/>
          <w:sz w:val="24"/>
          <w:szCs w:val="24"/>
        </w:rPr>
        <w:t>Govt. Dungar College, Bikaner</w:t>
      </w:r>
      <w:r>
        <w:rPr>
          <w:rFonts w:ascii="Times New Roman" w:hAnsi="Times New Roman" w:cs="Times New Roman"/>
          <w:b/>
          <w:bCs/>
          <w:sz w:val="24"/>
          <w:szCs w:val="24"/>
        </w:rPr>
        <w:t xml:space="preserve"> </w:t>
      </w:r>
    </w:p>
    <w:p w:rsidR="00A41811" w:rsidRPr="00A41811" w:rsidRDefault="00A41811" w:rsidP="00A41811">
      <w:pPr>
        <w:spacing w:before="100" w:beforeAutospacing="1" w:after="100" w:afterAutospacing="1" w:line="240" w:lineRule="auto"/>
        <w:rPr>
          <w:rFonts w:ascii="Times New Roman" w:eastAsia="Times New Roman" w:hAnsi="Times New Roman" w:cs="Times New Roman"/>
          <w:sz w:val="24"/>
          <w:szCs w:val="24"/>
        </w:rPr>
      </w:pPr>
      <w:r w:rsidRPr="00A41811">
        <w:rPr>
          <w:rFonts w:ascii="Times New Roman" w:eastAsia="Times New Roman" w:hAnsi="Times New Roman" w:cs="Times New Roman"/>
          <w:b/>
          <w:bCs/>
          <w:sz w:val="24"/>
          <w:szCs w:val="24"/>
        </w:rPr>
        <w:t>Abstract</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i/>
          <w:iCs/>
          <w:sz w:val="24"/>
          <w:szCs w:val="24"/>
        </w:rPr>
        <w:t>Capsicum annuum</w:t>
      </w:r>
      <w:r w:rsidRPr="00A41811">
        <w:rPr>
          <w:rFonts w:ascii="Times New Roman" w:eastAsia="Times New Roman" w:hAnsi="Times New Roman" w:cs="Times New Roman"/>
          <w:sz w:val="24"/>
          <w:szCs w:val="24"/>
        </w:rPr>
        <w:t xml:space="preserve">, commonly known as chili pepper or sweet pepper, has been a staple in culinary traditions across the globe and a significant component of traditional medicine. Recent scientific investigations have revealed its promising role in promoting cardiovascular health, largely attributed to its bioactive compound, </w:t>
      </w:r>
      <w:r w:rsidRPr="00A41811">
        <w:rPr>
          <w:rFonts w:ascii="Times New Roman" w:eastAsia="Times New Roman" w:hAnsi="Times New Roman" w:cs="Times New Roman"/>
          <w:b/>
          <w:bCs/>
          <w:sz w:val="24"/>
          <w:szCs w:val="24"/>
        </w:rPr>
        <w:t>capsaicin</w:t>
      </w:r>
      <w:r w:rsidRPr="00A41811">
        <w:rPr>
          <w:rFonts w:ascii="Times New Roman" w:eastAsia="Times New Roman" w:hAnsi="Times New Roman" w:cs="Times New Roman"/>
          <w:sz w:val="24"/>
          <w:szCs w:val="24"/>
        </w:rPr>
        <w:t>. This pungent alkaloid exhibits a broad spectrum of biological activities, including anti-inflammatory, antioxidant, lipid-lowering, and vasodilatory effects, which collectively contribute to the prevention and management of cardiovascular diseases (CVDs). CVDs remain a leading cause of mortality worldwide, necessitating the exploration of natural, cost-effective remedies for prevention and therapeutic support.</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sz w:val="24"/>
          <w:szCs w:val="24"/>
        </w:rPr>
        <w:t xml:space="preserve">Capsaicin has been shown to modulate lipid metabolism by reducing low-density lipoprotein (LDL) cholesterol levels and increasing high-density lipoprotein (HDL) levels. It also aids in the inhibition of lipid peroxidation, a key factor in atherosclerosis. Moreover, </w:t>
      </w:r>
      <w:r w:rsidRPr="00A41811">
        <w:rPr>
          <w:rFonts w:ascii="Times New Roman" w:eastAsia="Times New Roman" w:hAnsi="Times New Roman" w:cs="Times New Roman"/>
          <w:i/>
          <w:iCs/>
          <w:sz w:val="24"/>
          <w:szCs w:val="24"/>
        </w:rPr>
        <w:t>Capsicum annuum</w:t>
      </w:r>
      <w:r w:rsidRPr="00A41811">
        <w:rPr>
          <w:rFonts w:ascii="Times New Roman" w:eastAsia="Times New Roman" w:hAnsi="Times New Roman" w:cs="Times New Roman"/>
          <w:sz w:val="24"/>
          <w:szCs w:val="24"/>
        </w:rPr>
        <w:t xml:space="preserve"> extracts demonstrate potent antioxidant activity, which helps in mitigating oxidative stress—a major contributor to endothelial dysfunction and hypertension. Another key mechanism involves the activation of </w:t>
      </w:r>
      <w:r w:rsidRPr="00A41811">
        <w:rPr>
          <w:rFonts w:ascii="Times New Roman" w:eastAsia="Times New Roman" w:hAnsi="Times New Roman" w:cs="Times New Roman"/>
          <w:b/>
          <w:bCs/>
          <w:sz w:val="24"/>
          <w:szCs w:val="24"/>
        </w:rPr>
        <w:t>transient receptor potential vanilloid 1 (TRPV1)</w:t>
      </w:r>
      <w:r w:rsidRPr="00A41811">
        <w:rPr>
          <w:rFonts w:ascii="Times New Roman" w:eastAsia="Times New Roman" w:hAnsi="Times New Roman" w:cs="Times New Roman"/>
          <w:sz w:val="24"/>
          <w:szCs w:val="24"/>
        </w:rPr>
        <w:t xml:space="preserve"> receptors, which leads to improved vascular function and enhanced nitric oxide production, thereby supporting vasodilation and blood pressure regulation.</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sz w:val="24"/>
          <w:szCs w:val="24"/>
        </w:rPr>
        <w:t xml:space="preserve">Animal studies and clinical trials have suggested that regular intake of capsaicin or </w:t>
      </w:r>
      <w:r w:rsidRPr="00A41811">
        <w:rPr>
          <w:rFonts w:ascii="Times New Roman" w:eastAsia="Times New Roman" w:hAnsi="Times New Roman" w:cs="Times New Roman"/>
          <w:i/>
          <w:iCs/>
          <w:sz w:val="24"/>
          <w:szCs w:val="24"/>
        </w:rPr>
        <w:t>Capsicum annuum</w:t>
      </w:r>
      <w:r w:rsidRPr="00A41811">
        <w:rPr>
          <w:rFonts w:ascii="Times New Roman" w:eastAsia="Times New Roman" w:hAnsi="Times New Roman" w:cs="Times New Roman"/>
          <w:sz w:val="24"/>
          <w:szCs w:val="24"/>
        </w:rPr>
        <w:t xml:space="preserve"> preparations can result in significant reductions in blood pressure and improvement in arterial compliance. Additionally, its anti-obesity effect plays an indirect yet critical role in cardiovascular protection, as obesity is a major risk factor for hypertension, dyslipidemia, and coronary artery disease. Dietary incorporation of chili peppers has been associated with improved metabolic profiles, reduced appetite, and better glucose handling, all of which are interlinked with cardiovascular outcomes.</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sz w:val="24"/>
          <w:szCs w:val="24"/>
        </w:rPr>
        <w:t xml:space="preserve">Traditional medicine systems, including Ayurveda and Traditional Chinese Medicine, have long recognized the heart-tonic properties of chili peppers, using them in formulations to stimulate circulation and reduce stagnation of blood. Modern pharmacological insights now provide a scientific basis for these age-old practices, suggesting </w:t>
      </w:r>
      <w:r w:rsidRPr="00A41811">
        <w:rPr>
          <w:rFonts w:ascii="Times New Roman" w:eastAsia="Times New Roman" w:hAnsi="Times New Roman" w:cs="Times New Roman"/>
          <w:i/>
          <w:iCs/>
          <w:sz w:val="24"/>
          <w:szCs w:val="24"/>
        </w:rPr>
        <w:t>Capsicum annuum</w:t>
      </w:r>
      <w:r w:rsidRPr="00A41811">
        <w:rPr>
          <w:rFonts w:ascii="Times New Roman" w:eastAsia="Times New Roman" w:hAnsi="Times New Roman" w:cs="Times New Roman"/>
          <w:sz w:val="24"/>
          <w:szCs w:val="24"/>
        </w:rPr>
        <w:t xml:space="preserve"> as a functional food and a nutraceutical agent in the context of cardiovascular health.</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sz w:val="24"/>
          <w:szCs w:val="24"/>
        </w:rPr>
        <w:t>Despite its benefits, excessive consumption may lead to gastrointestinal discomfort, and its interaction with certain medications should be considered. Therefore, further research is warranted to establish standardized dosages, long-term safety, and mechanisms of action through well-controlled human studies.</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sz w:val="24"/>
          <w:szCs w:val="24"/>
        </w:rPr>
        <w:t xml:space="preserve">In conclusion, </w:t>
      </w:r>
      <w:r w:rsidRPr="00A41811">
        <w:rPr>
          <w:rFonts w:ascii="Times New Roman" w:eastAsia="Times New Roman" w:hAnsi="Times New Roman" w:cs="Times New Roman"/>
          <w:i/>
          <w:iCs/>
          <w:sz w:val="24"/>
          <w:szCs w:val="24"/>
        </w:rPr>
        <w:t>Capsicum annuum</w:t>
      </w:r>
      <w:r w:rsidRPr="00A41811">
        <w:rPr>
          <w:rFonts w:ascii="Times New Roman" w:eastAsia="Times New Roman" w:hAnsi="Times New Roman" w:cs="Times New Roman"/>
          <w:sz w:val="24"/>
          <w:szCs w:val="24"/>
        </w:rPr>
        <w:t xml:space="preserve"> emerges as a promising natural adjunct in the prevention and management of cardiovascular diseases. Its multifaceted effects on lipid profile, blood pressure, oxidative stress, and metabolism make it a potential candidate for incorporation into heart-healthy diets and herbal formulations aimed at enhancing cardiovascular resilience.</w:t>
      </w:r>
    </w:p>
    <w:p w:rsidR="00A41811" w:rsidRPr="00A41811" w:rsidRDefault="00A41811" w:rsidP="00A41811">
      <w:pPr>
        <w:spacing w:after="0" w:line="240" w:lineRule="auto"/>
        <w:jc w:val="both"/>
        <w:rPr>
          <w:rFonts w:ascii="Times New Roman" w:eastAsia="Times New Roman" w:hAnsi="Times New Roman" w:cs="Times New Roman"/>
          <w:sz w:val="24"/>
          <w:szCs w:val="24"/>
        </w:rPr>
      </w:pPr>
      <w:r w:rsidRPr="00A41811">
        <w:rPr>
          <w:rFonts w:ascii="Times New Roman" w:eastAsia="Times New Roman" w:hAnsi="Times New Roman" w:cs="Times New Roman"/>
          <w:b/>
          <w:bCs/>
          <w:sz w:val="24"/>
          <w:szCs w:val="24"/>
        </w:rPr>
        <w:t>Keywords</w:t>
      </w:r>
      <w:r w:rsidRPr="00A41811">
        <w:rPr>
          <w:rFonts w:ascii="Times New Roman" w:eastAsia="Times New Roman" w:hAnsi="Times New Roman" w:cs="Times New Roman"/>
          <w:sz w:val="24"/>
          <w:szCs w:val="24"/>
        </w:rPr>
        <w:t xml:space="preserve">: </w:t>
      </w:r>
      <w:r w:rsidRPr="00A41811">
        <w:rPr>
          <w:rFonts w:ascii="Times New Roman" w:eastAsia="Times New Roman" w:hAnsi="Times New Roman" w:cs="Times New Roman"/>
          <w:i/>
          <w:iCs/>
          <w:sz w:val="24"/>
          <w:szCs w:val="24"/>
        </w:rPr>
        <w:t>Capsicum annuum</w:t>
      </w:r>
      <w:r w:rsidRPr="00A41811">
        <w:rPr>
          <w:rFonts w:ascii="Times New Roman" w:eastAsia="Times New Roman" w:hAnsi="Times New Roman" w:cs="Times New Roman"/>
          <w:sz w:val="24"/>
          <w:szCs w:val="24"/>
        </w:rPr>
        <w:t>, capsaicin, cardiovascular health, heart disease, hypertension, lipid profile, antioxidants, TRPV1, functional food, natural remedy</w:t>
      </w:r>
    </w:p>
    <w:p w:rsidR="0090392A" w:rsidRPr="0090392A" w:rsidRDefault="0090392A" w:rsidP="0090392A">
      <w:pPr>
        <w:spacing w:before="100" w:beforeAutospacing="1" w:after="100" w:afterAutospacing="1" w:line="240" w:lineRule="auto"/>
        <w:outlineLvl w:val="2"/>
        <w:rPr>
          <w:rFonts w:ascii="Times New Roman" w:eastAsia="Times New Roman" w:hAnsi="Times New Roman" w:cs="Times New Roman"/>
          <w:b/>
          <w:bCs/>
          <w:sz w:val="24"/>
          <w:szCs w:val="24"/>
        </w:rPr>
      </w:pPr>
      <w:r w:rsidRPr="0090392A">
        <w:rPr>
          <w:rFonts w:ascii="Times New Roman" w:eastAsia="Times New Roman" w:hAnsi="Times New Roman" w:cs="Times New Roman"/>
          <w:b/>
          <w:bCs/>
          <w:sz w:val="24"/>
          <w:szCs w:val="24"/>
        </w:rPr>
        <w:lastRenderedPageBreak/>
        <w:t>Introduction</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Cardiovascular diseases (CVDs) continue to be the leading cause of morbidity and mortality worldwide, accounting for nearly one-third of all global deaths annually. Conditions such as hypertension, atherosclerosis, coronary artery disease, and heart failure are increasing due to sedentary lifestyles, unhealthy dietary habits, obesity, diabetes, and chronic stress. While conventional pharmacological treatments have been instrumental in managing these conditions, there is growing interest in natural, plant-based remedies that offer preventive and therapeutic support with minimal side effects. In this context,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—commonly known as chili pepper, bell pepper, or sweet pepper—has garnered significant attention for its potential role in cardiovascular health.</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is a species of the Solanaceae family, widely cultivated and consumed across the globe, especially in Asia, South America, and Africa. The plant’s fruits are rich in various bioactive compounds such as capsaicinoids (particularly capsaicin), carotenoids, flavonoids, vitamins (A, C, and E), and minerals (potassium and magnesium). Among these, capsaicin—the compound responsible for the pungency of hot peppers—has emerged as a key phytochemical with numerous pharmacological benefits, particularly in relation to cardiovascular physiology.</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Historically,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has been used in traditional medicinal systems such as Ayurveda, Traditional Chinese Medicine (TCM), and folk medicine to treat a range of ailments including poor circulation, heart weakness, indigestion, and joint pain. In Ayurveda, for example, chili is believed to stimulate digestion and blood flow, thus supporting overall cardiovascular function. TCM uses chili to invigorate the blood and dispel cold, both of which are associated with improved cardiovascular performance. These traditional uses are increasingly being validated by modern scientific studies that highlight the therapeutic potential of chili peppers in cardiovascular care.</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One of the most significant mechanisms through which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supports heart health is its effect on lipid metabolism. Capsaicin has been found to lower serum cholesterol, particularly low-density lipoprotein (LDL), while simultaneously increasing high-density lipoprotein (HDL) levels. This lipid-regulating effect helps to reduce the risk of plaque formation in arterial walls, thereby preventing atherosclerosis. Additionally, capsaicin suppresses lipid peroxidation, which is a major contributor to oxidative damage within the cardiovascular system.</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Another crucial mechanism involves the activation of </w:t>
      </w:r>
      <w:r w:rsidRPr="0090392A">
        <w:rPr>
          <w:rFonts w:ascii="Times New Roman" w:eastAsia="Times New Roman" w:hAnsi="Times New Roman" w:cs="Times New Roman"/>
          <w:b/>
          <w:bCs/>
          <w:sz w:val="24"/>
          <w:szCs w:val="24"/>
        </w:rPr>
        <w:t>transient receptor potential vanilloid 1 (TRPV1)</w:t>
      </w:r>
      <w:r w:rsidRPr="0090392A">
        <w:rPr>
          <w:rFonts w:ascii="Times New Roman" w:eastAsia="Times New Roman" w:hAnsi="Times New Roman" w:cs="Times New Roman"/>
          <w:sz w:val="24"/>
          <w:szCs w:val="24"/>
        </w:rPr>
        <w:t xml:space="preserve"> receptors by capsaicin. These receptors, located in the sensory neurons, play an important role in modulating vascular tone and blood pressure. Activation of TRPV1 enhances nitric oxide (NO) production in endothelial cells, leading to vasodilation and improved blood flow. This action can contribute to the management of hypertension, a major risk factor for stroke and heart attack.</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also exerts strong antioxidant and anti-inflammatory effects, which are vital in reducing oxidative stress and chronic inflammation—two pathological processes that underpin many forms of cardiovascular disease. The high content of vitamins C and E, along with polyphenols such as quercetin and luteolin, enhances the plant’s antioxidant capacity, protecting vascular tissues from free radical damage.</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Furthermore, recent studies have highlighted the anti-obesity and antidiabetic potential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both of which are important for cardiovascular health. Capsaicin has been observed to increase thermogenesis and fat oxidation, contributing to weight loss and improved metabolic profiles. By enhancing insulin sensitivity and glucose uptake, it also aids in glycemic </w:t>
      </w:r>
      <w:r w:rsidRPr="0090392A">
        <w:rPr>
          <w:rFonts w:ascii="Times New Roman" w:eastAsia="Times New Roman" w:hAnsi="Times New Roman" w:cs="Times New Roman"/>
          <w:sz w:val="24"/>
          <w:szCs w:val="24"/>
        </w:rPr>
        <w:lastRenderedPageBreak/>
        <w:t>control, thereby reducing the burden of metabolic syndrome—a cluster of conditions that significantly elevate cardiovascular risk.</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Epidemiological evidence supports the cardioprotective effects of chili consumption. Populations with diets rich in hot peppers have been observed to have lower rates of hypertension and cardiovascular incidents. While cultural dietary patterns may influence these findings, controlled clinical studies have begun to confirm the causal links between chili intake and improved cardiovascular markers, including reduced blood pressure, lower triglycerides, and enhanced endothelial function.</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Despite these promising findings, the use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in cardiovascular health must be approached with care. Excessive consumption may lead to gastrointestinal discomfort, and its interaction with certain medications, especially anticoagulants or antihypertensives, warrants caution. Nonetheless, when consumed in moderation and under appropriate guidance,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may serve as a valuable adjunct to conventional therapies for heart health.</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In light of the increasing global burden of cardiovascular diseases and the limitations of synthetic drugs, the exploration of natural remedies like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becomes both relevant and necessary. This paper aims to explore and critically evaluate the cardiovascular benefits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highlighting its pharmacological mechanisms, clinical evidence, and potential as a heart-healthy nutraceutical.</w:t>
      </w:r>
    </w:p>
    <w:p w:rsidR="00B57AFA" w:rsidRDefault="00B57AFA" w:rsidP="0090392A">
      <w:pPr>
        <w:spacing w:after="0"/>
      </w:pPr>
    </w:p>
    <w:p w:rsidR="0090392A" w:rsidRPr="0090392A" w:rsidRDefault="0090392A" w:rsidP="0090392A">
      <w:pPr>
        <w:spacing w:before="100" w:beforeAutospacing="1" w:after="100" w:afterAutospacing="1" w:line="240" w:lineRule="auto"/>
        <w:outlineLvl w:val="2"/>
        <w:rPr>
          <w:rFonts w:ascii="Times New Roman" w:eastAsia="Times New Roman" w:hAnsi="Times New Roman" w:cs="Times New Roman"/>
          <w:b/>
          <w:bCs/>
          <w:sz w:val="24"/>
          <w:szCs w:val="24"/>
        </w:rPr>
      </w:pPr>
      <w:r w:rsidRPr="0090392A">
        <w:rPr>
          <w:rFonts w:ascii="Times New Roman" w:eastAsia="Times New Roman" w:hAnsi="Times New Roman" w:cs="Times New Roman"/>
          <w:b/>
          <w:bCs/>
          <w:sz w:val="24"/>
          <w:szCs w:val="24"/>
        </w:rPr>
        <w:t>Aim of the Study</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The present study aims to explore and critically evaluate the cardiovascular benefits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with a focus on its bioactive compounds, particularly capsaicin, and their physiological and pharmacological roles in promoting heart health. As cardiovascular diseases (CVDs) continue to pose a major global health burden, there is an urgent need to identify safe, natural, and cost-effective remedies that can complement existing treatment strategies. In this context,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emerges as a promising plant-based candidate with multifaceted medicinal properties relevant to cardiovascular function.</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The primary aim is to investigate how the active constituents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such as capsaicinoids, flavonoids, carotenoids, and essential vitamins, contribute to cardiovascular protection. The study seeks to understand their mechanisms of action in modulating risk factors such as hyperlipidemia, hypertension, oxidative stress, inflammation, endothelial dysfunction, obesity, and metabolic syndrome—all of which play a critical role in the development and progression of heart diseases.</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This study also aims to assess the role of capsaicin in activating the transient receptor potential vanilloid 1 (TRPV1) channels and its downstream effects on vasodilation, nitric oxide (NO) production, and blood pressure regulation. By reviewing the scientific literature and available clinical and preclinical studies, the study intends to delineate how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can be utilized as a natural vasodilator and antihypertensive agent.</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Additionally, the study aims to explore the traditional medicinal uses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in cardiovascular care, particularly in systems like Ayurveda, Traditional Chinese Medicine (TCM), and folk healing practices. By bridging traditional knowledge with modern pharmacological insights, the study will provide a holistic view of how this plant has been and can be used effectively for heart health.</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lastRenderedPageBreak/>
        <w:t xml:space="preserve">Another important aim is to identify and analyze any potential side effects or contraindications associated with the medicinal or dietary use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especially in individuals with pre-existing gastrointestinal disorders or those taking anticoagulant or antihypertensive medications. The goal is to provide a balanced perspective that emphasizes both the therapeutic potential and safety considerations of using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for cardiovascular support.</w:t>
      </w:r>
    </w:p>
    <w:p w:rsidR="0090392A" w:rsidRP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The study further aims to promote awareness about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xml:space="preserve"> as a functional food with cardioprotective potential and encourage further scientific exploration into its use as a nutraceutical or adjunct therapy in cardiovascular disease management. By summarizing available research findings and identifying gaps in current knowledge, the study hopes to pave the way for future experimental and clinical investigations.</w:t>
      </w:r>
    </w:p>
    <w:p w:rsidR="0090392A" w:rsidRDefault="0090392A" w:rsidP="0090392A">
      <w:pPr>
        <w:spacing w:after="0" w:line="240" w:lineRule="auto"/>
        <w:jc w:val="both"/>
        <w:rPr>
          <w:rFonts w:ascii="Times New Roman" w:eastAsia="Times New Roman" w:hAnsi="Times New Roman" w:cs="Times New Roman"/>
          <w:sz w:val="24"/>
          <w:szCs w:val="24"/>
        </w:rPr>
      </w:pPr>
      <w:r w:rsidRPr="0090392A">
        <w:rPr>
          <w:rFonts w:ascii="Times New Roman" w:eastAsia="Times New Roman" w:hAnsi="Times New Roman" w:cs="Times New Roman"/>
          <w:sz w:val="24"/>
          <w:szCs w:val="24"/>
        </w:rPr>
        <w:t xml:space="preserve">In summary, the central aim of this study is to comprehensively evaluate the cardiovascular benefits of </w:t>
      </w:r>
      <w:r w:rsidRPr="0090392A">
        <w:rPr>
          <w:rFonts w:ascii="Times New Roman" w:eastAsia="Times New Roman" w:hAnsi="Times New Roman" w:cs="Times New Roman"/>
          <w:i/>
          <w:iCs/>
          <w:sz w:val="24"/>
          <w:szCs w:val="24"/>
        </w:rPr>
        <w:t>Capsicum annuum</w:t>
      </w:r>
      <w:r w:rsidRPr="0090392A">
        <w:rPr>
          <w:rFonts w:ascii="Times New Roman" w:eastAsia="Times New Roman" w:hAnsi="Times New Roman" w:cs="Times New Roman"/>
          <w:sz w:val="24"/>
          <w:szCs w:val="24"/>
        </w:rPr>
        <w:t>, elucidate its mechanisms of action, highlight its relevance in both traditional and modern medicine, and assess its potential as a safe and effective natural remedy for promoting heart health.</w:t>
      </w:r>
    </w:p>
    <w:p w:rsidR="00D43374" w:rsidRDefault="00D43374" w:rsidP="0090392A">
      <w:pPr>
        <w:spacing w:after="0" w:line="240" w:lineRule="auto"/>
        <w:jc w:val="both"/>
        <w:rPr>
          <w:rFonts w:ascii="Times New Roman" w:eastAsia="Times New Roman" w:hAnsi="Times New Roman" w:cs="Times New Roman"/>
          <w:sz w:val="24"/>
          <w:szCs w:val="24"/>
        </w:rPr>
      </w:pPr>
    </w:p>
    <w:p w:rsidR="00D43374" w:rsidRDefault="00D43374" w:rsidP="0090392A">
      <w:pPr>
        <w:spacing w:after="0" w:line="240" w:lineRule="auto"/>
        <w:jc w:val="both"/>
        <w:rPr>
          <w:rFonts w:ascii="Times New Roman" w:eastAsia="Times New Roman" w:hAnsi="Times New Roman" w:cs="Times New Roman"/>
          <w:b/>
          <w:sz w:val="24"/>
          <w:szCs w:val="24"/>
        </w:rPr>
      </w:pPr>
      <w:r w:rsidRPr="00D43374">
        <w:rPr>
          <w:rFonts w:ascii="Times New Roman" w:eastAsia="Times New Roman" w:hAnsi="Times New Roman" w:cs="Times New Roman"/>
          <w:b/>
          <w:sz w:val="24"/>
          <w:szCs w:val="24"/>
        </w:rPr>
        <w:t>Review of Literature</w:t>
      </w:r>
    </w:p>
    <w:p w:rsidR="00D43374" w:rsidRPr="00D43374" w:rsidRDefault="00D43374" w:rsidP="0090392A">
      <w:pPr>
        <w:spacing w:after="0" w:line="240" w:lineRule="auto"/>
        <w:jc w:val="both"/>
        <w:rPr>
          <w:rFonts w:ascii="Times New Roman" w:eastAsia="Times New Roman" w:hAnsi="Times New Roman" w:cs="Times New Roman"/>
          <w:b/>
          <w:sz w:val="24"/>
          <w:szCs w:val="24"/>
        </w:rPr>
      </w:pPr>
    </w:p>
    <w:p w:rsidR="00D43374" w:rsidRPr="00D43374" w:rsidRDefault="00D43374" w:rsidP="00D43374">
      <w:pPr>
        <w:spacing w:after="0" w:line="240" w:lineRule="auto"/>
        <w:jc w:val="both"/>
        <w:rPr>
          <w:rFonts w:ascii="Times New Roman" w:eastAsia="Times New Roman" w:hAnsi="Times New Roman" w:cs="Times New Roman"/>
          <w:sz w:val="24"/>
          <w:szCs w:val="24"/>
        </w:rPr>
      </w:pPr>
      <w:r w:rsidRPr="00D43374">
        <w:rPr>
          <w:rFonts w:ascii="Times New Roman" w:eastAsia="Times New Roman" w:hAnsi="Times New Roman" w:cs="Times New Roman"/>
          <w:sz w:val="24"/>
          <w:szCs w:val="24"/>
        </w:rPr>
        <w:t xml:space="preserve">The therapeutic and nutritional potential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has gained considerable scientific interest, particularly in the context of cardiovascular health. A wide array of studies and reviews have underscored the bioactive profile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highlighting its antioxidant and cardioprotective properties. Bhalabhai et al. (2021)</w:t>
      </w:r>
      <w:r w:rsidR="00534BAA" w:rsidRPr="00534BAA">
        <w:rPr>
          <w:rFonts w:ascii="Times New Roman" w:eastAsia="Times New Roman" w:hAnsi="Times New Roman" w:cs="Times New Roman"/>
          <w:sz w:val="24"/>
          <w:szCs w:val="24"/>
          <w:vertAlign w:val="superscript"/>
        </w:rPr>
        <w:t>(1)</w:t>
      </w:r>
      <w:r w:rsidRPr="00D43374">
        <w:rPr>
          <w:rFonts w:ascii="Times New Roman" w:eastAsia="Times New Roman" w:hAnsi="Times New Roman" w:cs="Times New Roman"/>
          <w:sz w:val="24"/>
          <w:szCs w:val="24"/>
        </w:rPr>
        <w:t xml:space="preserve"> presented a comprehensive overview of various </w:t>
      </w:r>
      <w:r w:rsidRPr="00D43374">
        <w:rPr>
          <w:rFonts w:ascii="Times New Roman" w:eastAsia="Times New Roman" w:hAnsi="Times New Roman" w:cs="Times New Roman"/>
          <w:i/>
          <w:iCs/>
          <w:sz w:val="24"/>
          <w:szCs w:val="24"/>
        </w:rPr>
        <w:t>Capsicum</w:t>
      </w:r>
      <w:r w:rsidRPr="00D43374">
        <w:rPr>
          <w:rFonts w:ascii="Times New Roman" w:eastAsia="Times New Roman" w:hAnsi="Times New Roman" w:cs="Times New Roman"/>
          <w:sz w:val="24"/>
          <w:szCs w:val="24"/>
        </w:rPr>
        <w:t xml:space="preserve"> species, with an emphasis on the phytochemical richness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including capsaicin, carotenoids, and flavonoids. These constituents have been linked to antihypertensive effects and improved vascular function, suggesting a significant role in cardiovascular protection. Complementing this, Sharma and Verma (2023)</w:t>
      </w:r>
      <w:r w:rsidR="00534BAA" w:rsidRPr="00534BAA">
        <w:rPr>
          <w:rFonts w:ascii="Times New Roman" w:eastAsia="Times New Roman" w:hAnsi="Times New Roman" w:cs="Times New Roman"/>
          <w:sz w:val="24"/>
          <w:szCs w:val="24"/>
          <w:vertAlign w:val="superscript"/>
        </w:rPr>
        <w:t>(</w:t>
      </w:r>
      <w:r w:rsidR="00534BAA">
        <w:rPr>
          <w:rFonts w:ascii="Times New Roman" w:eastAsia="Times New Roman" w:hAnsi="Times New Roman" w:cs="Times New Roman"/>
          <w:sz w:val="24"/>
          <w:szCs w:val="24"/>
          <w:vertAlign w:val="superscript"/>
        </w:rPr>
        <w:t>6</w:t>
      </w:r>
      <w:r w:rsidR="00534BAA" w:rsidRPr="00534BAA">
        <w:rPr>
          <w:rFonts w:ascii="Times New Roman" w:eastAsia="Times New Roman" w:hAnsi="Times New Roman" w:cs="Times New Roman"/>
          <w:sz w:val="24"/>
          <w:szCs w:val="24"/>
          <w:vertAlign w:val="superscript"/>
        </w:rPr>
        <w:t>)</w:t>
      </w:r>
      <w:r w:rsidRPr="00D43374">
        <w:rPr>
          <w:rFonts w:ascii="Times New Roman" w:eastAsia="Times New Roman" w:hAnsi="Times New Roman" w:cs="Times New Roman"/>
          <w:sz w:val="24"/>
          <w:szCs w:val="24"/>
        </w:rPr>
        <w:t xml:space="preserve"> also provided an extensive review, discussing the pharmacological relevance of the plant in managing lifestyle disorders such as hypertension, due to its vasodilatory and lipid-lowering effects.</w:t>
      </w:r>
    </w:p>
    <w:p w:rsidR="00D43374" w:rsidRPr="00D43374" w:rsidRDefault="00D43374" w:rsidP="00D43374">
      <w:pPr>
        <w:spacing w:after="0" w:line="240" w:lineRule="auto"/>
        <w:jc w:val="both"/>
        <w:rPr>
          <w:rFonts w:ascii="Times New Roman" w:eastAsia="Times New Roman" w:hAnsi="Times New Roman" w:cs="Times New Roman"/>
          <w:sz w:val="24"/>
          <w:szCs w:val="24"/>
        </w:rPr>
      </w:pPr>
      <w:r w:rsidRPr="00D43374">
        <w:rPr>
          <w:rFonts w:ascii="Times New Roman" w:eastAsia="Times New Roman" w:hAnsi="Times New Roman" w:cs="Times New Roman"/>
          <w:sz w:val="24"/>
          <w:szCs w:val="24"/>
        </w:rPr>
        <w:t>Experimental evidence from Jain and Sharma (2017)</w:t>
      </w:r>
      <w:r w:rsidR="00534BAA" w:rsidRPr="00534BAA">
        <w:rPr>
          <w:rFonts w:ascii="Times New Roman" w:eastAsia="Times New Roman" w:hAnsi="Times New Roman" w:cs="Times New Roman"/>
          <w:sz w:val="24"/>
          <w:szCs w:val="24"/>
          <w:vertAlign w:val="superscript"/>
        </w:rPr>
        <w:t>(</w:t>
      </w:r>
      <w:r w:rsidR="00534BAA">
        <w:rPr>
          <w:rFonts w:ascii="Times New Roman" w:eastAsia="Times New Roman" w:hAnsi="Times New Roman" w:cs="Times New Roman"/>
          <w:sz w:val="24"/>
          <w:szCs w:val="24"/>
          <w:vertAlign w:val="superscript"/>
        </w:rPr>
        <w:t>2</w:t>
      </w:r>
      <w:r w:rsidR="00534BAA" w:rsidRPr="00534BAA">
        <w:rPr>
          <w:rFonts w:ascii="Times New Roman" w:eastAsia="Times New Roman" w:hAnsi="Times New Roman" w:cs="Times New Roman"/>
          <w:sz w:val="24"/>
          <w:szCs w:val="24"/>
          <w:vertAlign w:val="superscript"/>
        </w:rPr>
        <w:t>)</w:t>
      </w:r>
      <w:r w:rsidRPr="00D43374">
        <w:rPr>
          <w:rFonts w:ascii="Times New Roman" w:eastAsia="Times New Roman" w:hAnsi="Times New Roman" w:cs="Times New Roman"/>
          <w:sz w:val="24"/>
          <w:szCs w:val="24"/>
        </w:rPr>
        <w:t xml:space="preserve"> revealed the antioxidant activity of green chilli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and </w:t>
      </w:r>
      <w:r w:rsidRPr="00D43374">
        <w:rPr>
          <w:rFonts w:ascii="Times New Roman" w:eastAsia="Times New Roman" w:hAnsi="Times New Roman" w:cs="Times New Roman"/>
          <w:i/>
          <w:iCs/>
          <w:sz w:val="24"/>
          <w:szCs w:val="24"/>
        </w:rPr>
        <w:t>Capsicum chinense</w:t>
      </w:r>
      <w:r w:rsidRPr="00D43374">
        <w:rPr>
          <w:rFonts w:ascii="Times New Roman" w:eastAsia="Times New Roman" w:hAnsi="Times New Roman" w:cs="Times New Roman"/>
          <w:sz w:val="24"/>
          <w:szCs w:val="24"/>
        </w:rPr>
        <w:t xml:space="preserve"> through in vitro assays. Their study showed that these varieties exhibit high levels of free radical scavenging, which can potentially reduce oxidative damage to blood vessels, a major contributor to atherosclerosis. In a similar vein, Kumar et al. (2023)</w:t>
      </w:r>
      <w:r w:rsidR="004E4D53" w:rsidRPr="004E4D53">
        <w:rPr>
          <w:rFonts w:ascii="Times New Roman" w:eastAsia="Times New Roman" w:hAnsi="Times New Roman" w:cs="Times New Roman"/>
          <w:sz w:val="24"/>
          <w:szCs w:val="24"/>
          <w:vertAlign w:val="superscript"/>
        </w:rPr>
        <w:t>(3)</w:t>
      </w:r>
      <w:r w:rsidRPr="00D43374">
        <w:rPr>
          <w:rFonts w:ascii="Times New Roman" w:eastAsia="Times New Roman" w:hAnsi="Times New Roman" w:cs="Times New Roman"/>
          <w:sz w:val="24"/>
          <w:szCs w:val="24"/>
        </w:rPr>
        <w:t xml:space="preserve"> conducted phytochemical and antioxidant profiling of landraces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grown in hilly regions of India. Their findings demonstrated that region-specific varieties possessed potent antioxidant activity, suggesting their potential application in developing nutraceuticals aimed at cardiovascular support.</w:t>
      </w:r>
    </w:p>
    <w:p w:rsidR="00D43374" w:rsidRPr="00D43374" w:rsidRDefault="00D43374" w:rsidP="00D43374">
      <w:pPr>
        <w:spacing w:after="0" w:line="240" w:lineRule="auto"/>
        <w:jc w:val="both"/>
        <w:rPr>
          <w:rFonts w:ascii="Times New Roman" w:eastAsia="Times New Roman" w:hAnsi="Times New Roman" w:cs="Times New Roman"/>
          <w:sz w:val="24"/>
          <w:szCs w:val="24"/>
        </w:rPr>
      </w:pPr>
      <w:r w:rsidRPr="00D43374">
        <w:rPr>
          <w:rFonts w:ascii="Times New Roman" w:eastAsia="Times New Roman" w:hAnsi="Times New Roman" w:cs="Times New Roman"/>
          <w:sz w:val="24"/>
          <w:szCs w:val="24"/>
        </w:rPr>
        <w:t xml:space="preserve">The antioxidant efficacy of bell pepper varieties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was further elaborated in the</w:t>
      </w:r>
      <w:r w:rsidR="001D2E75">
        <w:rPr>
          <w:rFonts w:ascii="Times New Roman" w:eastAsia="Times New Roman" w:hAnsi="Times New Roman" w:cs="Times New Roman"/>
          <w:sz w:val="24"/>
          <w:szCs w:val="24"/>
        </w:rPr>
        <w:t xml:space="preserve"> review by Nadeem et al. (2012)</w:t>
      </w:r>
      <w:r w:rsidR="001D2E75" w:rsidRPr="001D2E75">
        <w:rPr>
          <w:rFonts w:ascii="Times New Roman" w:eastAsia="Times New Roman" w:hAnsi="Times New Roman" w:cs="Times New Roman"/>
          <w:sz w:val="24"/>
          <w:szCs w:val="24"/>
          <w:vertAlign w:val="superscript"/>
        </w:rPr>
        <w:t>(4)</w:t>
      </w:r>
      <w:r w:rsidRPr="00D43374">
        <w:rPr>
          <w:rFonts w:ascii="Times New Roman" w:eastAsia="Times New Roman" w:hAnsi="Times New Roman" w:cs="Times New Roman"/>
          <w:sz w:val="24"/>
          <w:szCs w:val="24"/>
        </w:rPr>
        <w:t xml:space="preserve"> which emphasized the presence of vitamins A and C, phenolics, and carotenoids. These compounds contribute to reducing oxidative stress, thereby aiding in the maintenance of endothelial function and reducing the risk of cardiovascular diseases. Reinforcing the cardioprotective angle, Pawar and Naikwade (2023)</w:t>
      </w:r>
      <w:r w:rsidR="001D2E75" w:rsidRPr="001D2E75">
        <w:rPr>
          <w:rFonts w:ascii="Times New Roman" w:eastAsia="Times New Roman" w:hAnsi="Times New Roman" w:cs="Times New Roman"/>
          <w:sz w:val="24"/>
          <w:szCs w:val="24"/>
          <w:vertAlign w:val="superscript"/>
        </w:rPr>
        <w:t>(5)</w:t>
      </w:r>
      <w:r w:rsidRPr="00D43374">
        <w:rPr>
          <w:rFonts w:ascii="Times New Roman" w:eastAsia="Times New Roman" w:hAnsi="Times New Roman" w:cs="Times New Roman"/>
          <w:sz w:val="24"/>
          <w:szCs w:val="24"/>
        </w:rPr>
        <w:t xml:space="preserve"> investigated the effects of </w:t>
      </w:r>
      <w:r w:rsidRPr="00D43374">
        <w:rPr>
          <w:rFonts w:ascii="Times New Roman" w:eastAsia="Times New Roman" w:hAnsi="Times New Roman" w:cs="Times New Roman"/>
          <w:i/>
          <w:iCs/>
          <w:sz w:val="24"/>
          <w:szCs w:val="24"/>
        </w:rPr>
        <w:t>Capsicum annuum L. var. Grossum</w:t>
      </w:r>
      <w:r w:rsidRPr="00D43374">
        <w:rPr>
          <w:rFonts w:ascii="Times New Roman" w:eastAsia="Times New Roman" w:hAnsi="Times New Roman" w:cs="Times New Roman"/>
          <w:sz w:val="24"/>
          <w:szCs w:val="24"/>
        </w:rPr>
        <w:t xml:space="preserve"> on doxorubicin-induced cardiac oxidative stress in rats. Their study concluded that extracts of the plant could significantly reverse cardiac injury and biochemical markers of oxidative stress, implying its potential use as a cardioprotective agent in drug-induced toxicity.</w:t>
      </w:r>
    </w:p>
    <w:p w:rsidR="00D43374" w:rsidRPr="00D43374" w:rsidRDefault="00D43374" w:rsidP="00D43374">
      <w:pPr>
        <w:spacing w:after="0" w:line="240" w:lineRule="auto"/>
        <w:jc w:val="both"/>
        <w:rPr>
          <w:rFonts w:ascii="Times New Roman" w:eastAsia="Times New Roman" w:hAnsi="Times New Roman" w:cs="Times New Roman"/>
          <w:sz w:val="24"/>
          <w:szCs w:val="24"/>
        </w:rPr>
      </w:pPr>
      <w:r w:rsidRPr="00D43374">
        <w:rPr>
          <w:rFonts w:ascii="Times New Roman" w:eastAsia="Times New Roman" w:hAnsi="Times New Roman" w:cs="Times New Roman"/>
          <w:sz w:val="24"/>
          <w:szCs w:val="24"/>
        </w:rPr>
        <w:t>Singh and Kaur (2022)</w:t>
      </w:r>
      <w:r w:rsidR="001D2E75" w:rsidRPr="001D2E75">
        <w:rPr>
          <w:rFonts w:ascii="Times New Roman" w:eastAsia="Times New Roman" w:hAnsi="Times New Roman" w:cs="Times New Roman"/>
          <w:sz w:val="24"/>
          <w:szCs w:val="24"/>
          <w:vertAlign w:val="superscript"/>
        </w:rPr>
        <w:t>(7)</w:t>
      </w:r>
      <w:r w:rsidRPr="00D43374">
        <w:rPr>
          <w:rFonts w:ascii="Times New Roman" w:eastAsia="Times New Roman" w:hAnsi="Times New Roman" w:cs="Times New Roman"/>
          <w:sz w:val="24"/>
          <w:szCs w:val="24"/>
        </w:rPr>
        <w:t xml:space="preserve"> also emphasized the relevance of various bioactive constituents such as capsaicin, capsanthin, and luteolin found in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which exhibit anti-inflammatory </w:t>
      </w:r>
      <w:r w:rsidRPr="00D43374">
        <w:rPr>
          <w:rFonts w:ascii="Times New Roman" w:eastAsia="Times New Roman" w:hAnsi="Times New Roman" w:cs="Times New Roman"/>
          <w:sz w:val="24"/>
          <w:szCs w:val="24"/>
        </w:rPr>
        <w:lastRenderedPageBreak/>
        <w:t>and antihyperlipidemic activities. These actions can positively influence heart health by reducing vascular inflammation and lipid accumulation. Moreover, Patel et al. (2022)</w:t>
      </w:r>
      <w:r w:rsidR="001D2E75" w:rsidRPr="001D2E75">
        <w:rPr>
          <w:rFonts w:ascii="Times New Roman" w:eastAsia="Times New Roman" w:hAnsi="Times New Roman" w:cs="Times New Roman"/>
          <w:sz w:val="24"/>
          <w:szCs w:val="24"/>
          <w:vertAlign w:val="superscript"/>
        </w:rPr>
        <w:t>(9)</w:t>
      </w:r>
      <w:r w:rsidRPr="00D43374">
        <w:rPr>
          <w:rFonts w:ascii="Times New Roman" w:eastAsia="Times New Roman" w:hAnsi="Times New Roman" w:cs="Times New Roman"/>
          <w:sz w:val="24"/>
          <w:szCs w:val="24"/>
        </w:rPr>
        <w:t xml:space="preserve"> conducted a comparative study on the antioxidant and anti-inflammatory properties of three colored varieties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establishing that color variants influence phytochemical concentration and, consequently, biological activity. This finding suggests that selecting specific cultivars could enhance the nutritional value and therapeutic efficacy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for cardiovascular purposes.</w:t>
      </w:r>
    </w:p>
    <w:p w:rsidR="00D43374" w:rsidRPr="00D43374" w:rsidRDefault="00D43374" w:rsidP="00D43374">
      <w:pPr>
        <w:spacing w:after="0" w:line="240" w:lineRule="auto"/>
        <w:jc w:val="both"/>
        <w:rPr>
          <w:rFonts w:ascii="Times New Roman" w:eastAsia="Times New Roman" w:hAnsi="Times New Roman" w:cs="Times New Roman"/>
          <w:sz w:val="24"/>
          <w:szCs w:val="24"/>
        </w:rPr>
      </w:pPr>
      <w:r w:rsidRPr="00D43374">
        <w:rPr>
          <w:rFonts w:ascii="Times New Roman" w:eastAsia="Times New Roman" w:hAnsi="Times New Roman" w:cs="Times New Roman"/>
          <w:sz w:val="24"/>
          <w:szCs w:val="24"/>
        </w:rPr>
        <w:t>Finally, Srinivasan (2016)</w:t>
      </w:r>
      <w:r w:rsidR="001D2E75" w:rsidRPr="001D2E75">
        <w:rPr>
          <w:rFonts w:ascii="Times New Roman" w:eastAsia="Times New Roman" w:hAnsi="Times New Roman" w:cs="Times New Roman"/>
          <w:sz w:val="24"/>
          <w:szCs w:val="24"/>
          <w:vertAlign w:val="superscript"/>
        </w:rPr>
        <w:t>(8)</w:t>
      </w:r>
      <w:r w:rsidRPr="00D43374">
        <w:rPr>
          <w:rFonts w:ascii="Times New Roman" w:eastAsia="Times New Roman" w:hAnsi="Times New Roman" w:cs="Times New Roman"/>
          <w:sz w:val="24"/>
          <w:szCs w:val="24"/>
        </w:rPr>
        <w:t xml:space="preserve"> provided a broad synthesis of the biological activities of red pepper and its principal pungent compound, capsaicin. His review detailed the mechanisms by which capsaicin can modulate lipid profiles, inhibit platelet aggregation, and improve endothelial function—factors that collectively contribute to cardiovascular health. Overall, the literature strongly supports the inclusion of </w:t>
      </w:r>
      <w:r w:rsidRPr="00D43374">
        <w:rPr>
          <w:rFonts w:ascii="Times New Roman" w:eastAsia="Times New Roman" w:hAnsi="Times New Roman" w:cs="Times New Roman"/>
          <w:i/>
          <w:iCs/>
          <w:sz w:val="24"/>
          <w:szCs w:val="24"/>
        </w:rPr>
        <w:t>Capsicum annuum</w:t>
      </w:r>
      <w:r w:rsidRPr="00D43374">
        <w:rPr>
          <w:rFonts w:ascii="Times New Roman" w:eastAsia="Times New Roman" w:hAnsi="Times New Roman" w:cs="Times New Roman"/>
          <w:sz w:val="24"/>
          <w:szCs w:val="24"/>
        </w:rPr>
        <w:t xml:space="preserve"> as a natural remedy in cardiovascular care, owing to its diverse bioactive compounds and multifaceted biological actions.</w:t>
      </w:r>
    </w:p>
    <w:p w:rsidR="00D43374" w:rsidRPr="00D43374" w:rsidRDefault="00D43374" w:rsidP="00D43374">
      <w:pPr>
        <w:spacing w:after="0" w:line="240" w:lineRule="auto"/>
        <w:jc w:val="both"/>
        <w:rPr>
          <w:rFonts w:ascii="Times New Roman" w:eastAsia="Times New Roman" w:hAnsi="Times New Roman" w:cs="Times New Roman"/>
          <w:sz w:val="24"/>
          <w:szCs w:val="24"/>
        </w:rPr>
      </w:pPr>
    </w:p>
    <w:p w:rsidR="0090392A" w:rsidRPr="00A85872" w:rsidRDefault="00A85872" w:rsidP="00A85872">
      <w:pPr>
        <w:spacing w:before="100" w:beforeAutospacing="1" w:after="100" w:afterAutospacing="1" w:line="240" w:lineRule="auto"/>
        <w:jc w:val="both"/>
        <w:rPr>
          <w:rFonts w:ascii="Times New Roman" w:eastAsia="Times New Roman" w:hAnsi="Times New Roman" w:cs="Times New Roman"/>
          <w:b/>
          <w:sz w:val="24"/>
          <w:szCs w:val="24"/>
        </w:rPr>
      </w:pPr>
      <w:r w:rsidRPr="00C50280">
        <w:rPr>
          <w:rFonts w:ascii="Times New Roman" w:eastAsia="Times New Roman" w:hAnsi="Times New Roman" w:cs="Times New Roman"/>
          <w:b/>
          <w:sz w:val="24"/>
          <w:szCs w:val="24"/>
        </w:rPr>
        <w:t xml:space="preserve">Classification of </w:t>
      </w:r>
      <w:r w:rsidRPr="00A85872">
        <w:rPr>
          <w:rFonts w:ascii="Times New Roman" w:eastAsia="Times New Roman" w:hAnsi="Times New Roman" w:cs="Times New Roman"/>
          <w:b/>
          <w:i/>
          <w:iCs/>
          <w:sz w:val="24"/>
          <w:szCs w:val="24"/>
        </w:rPr>
        <w:t>Capsicum annuum</w:t>
      </w:r>
      <w:r>
        <w:rPr>
          <w:rFonts w:ascii="Times New Roman" w:eastAsia="Times New Roman" w:hAnsi="Times New Roman" w:cs="Times New Roman"/>
          <w:b/>
          <w:i/>
          <w:iCs/>
          <w:sz w:val="24"/>
          <w:szCs w:val="24"/>
        </w:rPr>
        <w:t xml:space="preserve"> </w:t>
      </w:r>
      <w:r w:rsidR="00E920D7">
        <w:rPr>
          <w:rFonts w:ascii="Times New Roman" w:eastAsia="Times New Roman" w:hAnsi="Times New Roman" w:cs="Times New Roman"/>
          <w:b/>
          <w:iCs/>
          <w:sz w:val="24"/>
          <w:szCs w:val="24"/>
        </w:rPr>
        <w:t>Plant</w:t>
      </w:r>
    </w:p>
    <w:p w:rsidR="009755FA" w:rsidRDefault="00A85872" w:rsidP="00A85872">
      <w:pPr>
        <w:spacing w:after="0" w:line="240" w:lineRule="auto"/>
        <w:rPr>
          <w:rFonts w:ascii="Times New Roman" w:hAnsi="Times New Roman" w:cs="Times New Roman"/>
          <w:sz w:val="24"/>
          <w:szCs w:val="24"/>
        </w:rPr>
      </w:pPr>
      <w:r w:rsidRPr="00F4637E">
        <w:rPr>
          <w:rFonts w:ascii="Times New Roman" w:hAnsi="Times New Roman" w:cs="Times New Roman"/>
          <w:bCs/>
          <w:sz w:val="24"/>
          <w:szCs w:val="24"/>
        </w:rPr>
        <w:t>Kingdom:</w:t>
      </w:r>
      <w:r w:rsidRPr="00F4637E">
        <w:rPr>
          <w:rFonts w:ascii="Times New Roman" w:hAnsi="Times New Roman" w:cs="Times New Roman"/>
          <w:sz w:val="24"/>
          <w:szCs w:val="24"/>
        </w:rPr>
        <w:t xml:space="preserve"> Plantae</w:t>
      </w:r>
      <w:r w:rsidRPr="00F4637E">
        <w:rPr>
          <w:rFonts w:ascii="Times New Roman" w:hAnsi="Times New Roman" w:cs="Times New Roman"/>
          <w:sz w:val="24"/>
          <w:szCs w:val="24"/>
        </w:rPr>
        <w:br/>
      </w:r>
      <w:r w:rsidRPr="00F4637E">
        <w:rPr>
          <w:rFonts w:ascii="Times New Roman" w:hAnsi="Times New Roman" w:cs="Times New Roman"/>
          <w:bCs/>
          <w:sz w:val="24"/>
          <w:szCs w:val="24"/>
        </w:rPr>
        <w:t>Phylum:</w:t>
      </w:r>
      <w:r w:rsidRPr="00F4637E">
        <w:rPr>
          <w:rFonts w:ascii="Times New Roman" w:hAnsi="Times New Roman" w:cs="Times New Roman"/>
          <w:sz w:val="24"/>
          <w:szCs w:val="24"/>
        </w:rPr>
        <w:t xml:space="preserve"> Angiosperms</w:t>
      </w:r>
      <w:r w:rsidRPr="00F4637E">
        <w:rPr>
          <w:rFonts w:ascii="Times New Roman" w:hAnsi="Times New Roman" w:cs="Times New Roman"/>
          <w:sz w:val="24"/>
          <w:szCs w:val="24"/>
        </w:rPr>
        <w:br/>
      </w:r>
      <w:r w:rsidRPr="00F4637E">
        <w:rPr>
          <w:rFonts w:ascii="Times New Roman" w:hAnsi="Times New Roman" w:cs="Times New Roman"/>
          <w:bCs/>
          <w:sz w:val="24"/>
          <w:szCs w:val="24"/>
        </w:rPr>
        <w:t>Order:</w:t>
      </w:r>
      <w:r w:rsidRPr="00F4637E">
        <w:rPr>
          <w:rFonts w:ascii="Times New Roman" w:hAnsi="Times New Roman" w:cs="Times New Roman"/>
          <w:sz w:val="24"/>
          <w:szCs w:val="24"/>
        </w:rPr>
        <w:t xml:space="preserve"> </w:t>
      </w:r>
      <w:r w:rsidR="009755FA" w:rsidRPr="009755FA">
        <w:rPr>
          <w:rFonts w:ascii="Times New Roman" w:hAnsi="Times New Roman" w:cs="Times New Roman"/>
          <w:sz w:val="24"/>
          <w:szCs w:val="24"/>
        </w:rPr>
        <w:t>Solanales</w:t>
      </w:r>
    </w:p>
    <w:p w:rsidR="009755FA" w:rsidRDefault="00A85872" w:rsidP="00A85872">
      <w:pPr>
        <w:spacing w:after="0" w:line="240" w:lineRule="auto"/>
        <w:rPr>
          <w:rFonts w:ascii="Times New Roman" w:hAnsi="Times New Roman" w:cs="Times New Roman"/>
          <w:sz w:val="24"/>
          <w:szCs w:val="24"/>
        </w:rPr>
      </w:pPr>
      <w:r w:rsidRPr="00F4637E">
        <w:rPr>
          <w:rFonts w:ascii="Times New Roman" w:hAnsi="Times New Roman" w:cs="Times New Roman"/>
          <w:bCs/>
          <w:sz w:val="24"/>
          <w:szCs w:val="24"/>
        </w:rPr>
        <w:t>Family:</w:t>
      </w:r>
      <w:r w:rsidRPr="00F4637E">
        <w:rPr>
          <w:rFonts w:ascii="Times New Roman" w:hAnsi="Times New Roman" w:cs="Times New Roman"/>
          <w:sz w:val="24"/>
          <w:szCs w:val="24"/>
        </w:rPr>
        <w:t xml:space="preserve"> </w:t>
      </w:r>
      <w:r w:rsidR="009755FA" w:rsidRPr="009755FA">
        <w:rPr>
          <w:rFonts w:ascii="Times New Roman" w:hAnsi="Times New Roman" w:cs="Times New Roman"/>
          <w:sz w:val="24"/>
          <w:szCs w:val="24"/>
        </w:rPr>
        <w:t>Solanaceae – Nightshade family</w:t>
      </w:r>
    </w:p>
    <w:p w:rsidR="009755FA" w:rsidRDefault="00A85872" w:rsidP="00A85872">
      <w:pPr>
        <w:spacing w:after="0" w:line="240" w:lineRule="auto"/>
        <w:rPr>
          <w:rFonts w:ascii="Times New Roman" w:hAnsi="Times New Roman" w:cs="Times New Roman"/>
          <w:i/>
          <w:iCs/>
          <w:sz w:val="24"/>
          <w:szCs w:val="24"/>
        </w:rPr>
      </w:pPr>
      <w:r w:rsidRPr="00F4637E">
        <w:rPr>
          <w:rFonts w:ascii="Times New Roman" w:hAnsi="Times New Roman" w:cs="Times New Roman"/>
          <w:bCs/>
          <w:sz w:val="24"/>
          <w:szCs w:val="24"/>
        </w:rPr>
        <w:t>Genus:</w:t>
      </w:r>
      <w:r w:rsidRPr="00F4637E">
        <w:rPr>
          <w:rFonts w:ascii="Times New Roman" w:hAnsi="Times New Roman" w:cs="Times New Roman"/>
          <w:sz w:val="24"/>
          <w:szCs w:val="24"/>
        </w:rPr>
        <w:t xml:space="preserve"> </w:t>
      </w:r>
      <w:r w:rsidR="009755FA" w:rsidRPr="009755FA">
        <w:rPr>
          <w:rFonts w:ascii="Times New Roman" w:hAnsi="Times New Roman" w:cs="Times New Roman"/>
          <w:i/>
          <w:iCs/>
          <w:sz w:val="24"/>
          <w:szCs w:val="24"/>
        </w:rPr>
        <w:t>Capsicum</w:t>
      </w:r>
    </w:p>
    <w:p w:rsidR="00A85872" w:rsidRDefault="00A85872" w:rsidP="009755FA">
      <w:pPr>
        <w:spacing w:after="0" w:line="240" w:lineRule="auto"/>
        <w:rPr>
          <w:rFonts w:ascii="Times New Roman" w:hAnsi="Times New Roman" w:cs="Times New Roman"/>
          <w:i/>
          <w:iCs/>
          <w:sz w:val="24"/>
          <w:szCs w:val="24"/>
        </w:rPr>
      </w:pPr>
      <w:r w:rsidRPr="00F4637E">
        <w:rPr>
          <w:rFonts w:ascii="Times New Roman" w:hAnsi="Times New Roman" w:cs="Times New Roman"/>
          <w:bCs/>
          <w:sz w:val="24"/>
          <w:szCs w:val="24"/>
        </w:rPr>
        <w:t>Species:</w:t>
      </w:r>
      <w:r w:rsidRPr="00F4637E">
        <w:rPr>
          <w:rFonts w:ascii="Times New Roman" w:hAnsi="Times New Roman" w:cs="Times New Roman"/>
          <w:sz w:val="24"/>
          <w:szCs w:val="24"/>
        </w:rPr>
        <w:t xml:space="preserve"> </w:t>
      </w:r>
      <w:r w:rsidR="009755FA" w:rsidRPr="009755FA">
        <w:rPr>
          <w:rFonts w:ascii="Times New Roman" w:hAnsi="Times New Roman" w:cs="Times New Roman"/>
          <w:i/>
          <w:iCs/>
          <w:sz w:val="24"/>
          <w:szCs w:val="24"/>
        </w:rPr>
        <w:t>Capsicum annuum L.</w:t>
      </w:r>
    </w:p>
    <w:p w:rsidR="00E920D7" w:rsidRDefault="00E920D7" w:rsidP="009755FA">
      <w:pPr>
        <w:spacing w:after="0" w:line="240" w:lineRule="auto"/>
        <w:rPr>
          <w:rFonts w:ascii="Times New Roman" w:hAnsi="Times New Roman" w:cs="Times New Roman"/>
          <w:iCs/>
          <w:sz w:val="24"/>
          <w:szCs w:val="24"/>
        </w:rPr>
      </w:pPr>
    </w:p>
    <w:p w:rsidR="00E920D7" w:rsidRDefault="00E920D7" w:rsidP="009755FA">
      <w:pPr>
        <w:spacing w:after="0" w:line="240" w:lineRule="auto"/>
        <w:rPr>
          <w:rFonts w:ascii="Times New Roman" w:eastAsia="Times New Roman" w:hAnsi="Times New Roman" w:cs="Times New Roman"/>
          <w:b/>
          <w:iCs/>
          <w:sz w:val="24"/>
          <w:szCs w:val="24"/>
        </w:rPr>
      </w:pPr>
      <w:r w:rsidRPr="00E920D7">
        <w:rPr>
          <w:rFonts w:ascii="Times New Roman" w:hAnsi="Times New Roman" w:cs="Times New Roman"/>
          <w:b/>
          <w:sz w:val="24"/>
          <w:szCs w:val="24"/>
        </w:rPr>
        <w:t xml:space="preserve">Morphology of </w:t>
      </w:r>
      <w:r w:rsidRPr="00E920D7">
        <w:rPr>
          <w:rFonts w:ascii="Times New Roman" w:hAnsi="Times New Roman" w:cs="Times New Roman"/>
          <w:b/>
          <w:i/>
          <w:iCs/>
          <w:sz w:val="24"/>
          <w:szCs w:val="24"/>
        </w:rPr>
        <w:t>Capsicum annuum</w:t>
      </w:r>
      <w:r>
        <w:rPr>
          <w:rFonts w:ascii="Times New Roman" w:hAnsi="Times New Roman" w:cs="Times New Roman"/>
          <w:b/>
          <w:i/>
          <w:iCs/>
          <w:sz w:val="24"/>
          <w:szCs w:val="24"/>
        </w:rPr>
        <w:t xml:space="preserve"> </w:t>
      </w:r>
      <w:r>
        <w:rPr>
          <w:rFonts w:ascii="Times New Roman" w:eastAsia="Times New Roman" w:hAnsi="Times New Roman" w:cs="Times New Roman"/>
          <w:b/>
          <w:iCs/>
          <w:sz w:val="24"/>
          <w:szCs w:val="24"/>
        </w:rPr>
        <w:t>Plant</w:t>
      </w:r>
    </w:p>
    <w:p w:rsidR="00F03D8D" w:rsidRDefault="00F03D8D" w:rsidP="009755FA">
      <w:pPr>
        <w:spacing w:after="0" w:line="240" w:lineRule="auto"/>
        <w:rPr>
          <w:rFonts w:ascii="Times New Roman" w:eastAsia="Times New Roman" w:hAnsi="Times New Roman" w:cs="Times New Roman"/>
          <w:b/>
          <w:iCs/>
          <w:sz w:val="24"/>
          <w:szCs w:val="24"/>
        </w:rPr>
      </w:pPr>
    </w:p>
    <w:p w:rsidR="00F03D8D" w:rsidRDefault="00F03D8D" w:rsidP="00F03D8D">
      <w:pPr>
        <w:spacing w:after="0" w:line="240" w:lineRule="auto"/>
        <w:jc w:val="both"/>
        <w:rPr>
          <w:rFonts w:ascii="Times New Roman" w:hAnsi="Times New Roman" w:cs="Times New Roman"/>
          <w:b/>
          <w:sz w:val="24"/>
          <w:szCs w:val="24"/>
        </w:rPr>
      </w:pPr>
      <w:r w:rsidRPr="00F03D8D">
        <w:rPr>
          <w:rFonts w:ascii="Times New Roman" w:hAnsi="Times New Roman" w:cs="Times New Roman"/>
          <w:i/>
          <w:iCs/>
          <w:sz w:val="24"/>
          <w:szCs w:val="24"/>
        </w:rPr>
        <w:t>Capsicum annuum</w:t>
      </w:r>
      <w:r w:rsidRPr="00F03D8D">
        <w:rPr>
          <w:rFonts w:ascii="Times New Roman" w:hAnsi="Times New Roman" w:cs="Times New Roman"/>
          <w:sz w:val="24"/>
          <w:szCs w:val="24"/>
        </w:rPr>
        <w:t xml:space="preserve"> is a herbaceous or slightly woody annual or perennial plant widely cultivated for its fruits, which are used as vegetables, spices, and for medicinal purposes</w:t>
      </w:r>
      <w:r w:rsidRPr="00F03D8D">
        <w:rPr>
          <w:rFonts w:ascii="Times New Roman" w:hAnsi="Times New Roman" w:cs="Times New Roman"/>
          <w:b/>
          <w:sz w:val="24"/>
          <w:szCs w:val="24"/>
        </w:rPr>
        <w:t>.</w:t>
      </w:r>
    </w:p>
    <w:p w:rsidR="009E5A59" w:rsidRDefault="009E5A59" w:rsidP="00F03D8D">
      <w:pPr>
        <w:spacing w:after="0" w:line="240" w:lineRule="auto"/>
        <w:jc w:val="both"/>
        <w:rPr>
          <w:rFonts w:ascii="Times New Roman" w:hAnsi="Times New Roman" w:cs="Times New Roman"/>
          <w:b/>
          <w:sz w:val="24"/>
          <w:szCs w:val="24"/>
        </w:rPr>
      </w:pPr>
    </w:p>
    <w:tbl>
      <w:tblPr>
        <w:tblStyle w:val="TableGrid"/>
        <w:tblW w:w="0" w:type="auto"/>
        <w:tblLook w:val="04A0"/>
      </w:tblPr>
      <w:tblGrid>
        <w:gridCol w:w="1526"/>
        <w:gridCol w:w="8050"/>
      </w:tblGrid>
      <w:tr w:rsidR="00F03D8D" w:rsidTr="00F03D8D">
        <w:tc>
          <w:tcPr>
            <w:tcW w:w="1526" w:type="dxa"/>
          </w:tcPr>
          <w:p w:rsidR="00F03D8D" w:rsidRPr="00F03D8D" w:rsidRDefault="00F03D8D" w:rsidP="00F03D8D">
            <w:pPr>
              <w:jc w:val="both"/>
              <w:rPr>
                <w:rFonts w:ascii="Times New Roman" w:hAnsi="Times New Roman" w:cs="Times New Roman"/>
                <w:sz w:val="24"/>
                <w:szCs w:val="24"/>
              </w:rPr>
            </w:pPr>
            <w:r w:rsidRPr="00F03D8D">
              <w:rPr>
                <w:rFonts w:ascii="Times New Roman" w:hAnsi="Times New Roman" w:cs="Times New Roman"/>
                <w:sz w:val="24"/>
                <w:szCs w:val="24"/>
              </w:rPr>
              <w:t>Habit</w:t>
            </w:r>
          </w:p>
        </w:tc>
        <w:tc>
          <w:tcPr>
            <w:tcW w:w="8050" w:type="dxa"/>
          </w:tcPr>
          <w:p w:rsidR="009E5A59" w:rsidRPr="009E5A59" w:rsidRDefault="009E5A59" w:rsidP="009E5A59">
            <w:pPr>
              <w:jc w:val="both"/>
              <w:rPr>
                <w:rFonts w:ascii="Times New Roman" w:hAnsi="Times New Roman" w:cs="Times New Roman"/>
                <w:sz w:val="24"/>
                <w:szCs w:val="24"/>
              </w:rPr>
            </w:pPr>
            <w:r w:rsidRPr="009E5A59">
              <w:rPr>
                <w:rFonts w:ascii="Times New Roman" w:hAnsi="Times New Roman" w:cs="Times New Roman"/>
                <w:i/>
                <w:iCs/>
                <w:sz w:val="24"/>
                <w:szCs w:val="24"/>
              </w:rPr>
              <w:t>Capsicum annuum</w:t>
            </w:r>
            <w:r w:rsidRPr="009E5A59">
              <w:rPr>
                <w:rFonts w:ascii="Times New Roman" w:hAnsi="Times New Roman" w:cs="Times New Roman"/>
                <w:sz w:val="24"/>
                <w:szCs w:val="24"/>
              </w:rPr>
              <w:t xml:space="preserve"> is generally an erect, bushy plant that may grow as an annual or short-lived perennial depending on the climate.</w:t>
            </w:r>
          </w:p>
          <w:p w:rsidR="00F03D8D" w:rsidRPr="009E5A59" w:rsidRDefault="009E5A59" w:rsidP="00F03D8D">
            <w:pPr>
              <w:jc w:val="both"/>
              <w:rPr>
                <w:rFonts w:ascii="Times New Roman" w:hAnsi="Times New Roman" w:cs="Times New Roman"/>
                <w:sz w:val="24"/>
                <w:szCs w:val="24"/>
              </w:rPr>
            </w:pPr>
            <w:r w:rsidRPr="009E5A59">
              <w:rPr>
                <w:rFonts w:ascii="Times New Roman" w:hAnsi="Times New Roman" w:cs="Times New Roman"/>
                <w:sz w:val="24"/>
                <w:szCs w:val="24"/>
              </w:rPr>
              <w:t>The plant height ranges from 30 cm to 1.5 meters.</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t>Root</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Taproot system.</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Roots are well-branched and fibrous, providing strong anchorage and efficient nutrient absorption</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t>Stem</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 xml:space="preserve"> Erect, green to purplish in color, and herbaceous when young, becoming woody with age.</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The stem is angular, branched, and smooth or slightly hairy.</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t>Leaves</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Simple, alternate, and ovate to lanceolate in shape.</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Margins are entire, with a smooth surface.</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Leaves are dark green, with a pointed apex and a petiole.</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Leaf size and shape can vary depending on the cultivar.</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t>Inflorescence</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Solitary or cymose, often occurring in the axils of leaves.</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Flowers are borne singly or in small clusters.</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t>Flowers</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Bisexual (hermaphroditic), actinomorphic (radially symmetrical), and pentamerous.</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lastRenderedPageBreak/>
              <w:t>Corolla is typically white, greenish, or purple-tinged with five fused petals forming a bell or star shape.</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Calyx has five green, persistent sepals.</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Androecium: 5 stamens, epipetalous (attached to the petals).</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 xml:space="preserve"> Gynoecium: Bicarpellary, syncarpous ovary with axile placentation.</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Pollination is primarily by insects (entomophily), though self-pollination also occurs.</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lastRenderedPageBreak/>
              <w:t>Fruit</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A berry, variable in shape, size, and color depending on the variety.</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Fruit can be round, conical, elongated, or bell-shaped.</w:t>
            </w:r>
          </w:p>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Colors include green, red, yellow, orange, and purple when mature.</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The fruit contains numerous flat, kidney-shaped seeds embedded in a spongy placenta.</w:t>
            </w:r>
          </w:p>
        </w:tc>
      </w:tr>
      <w:tr w:rsidR="00F03D8D" w:rsidTr="00F03D8D">
        <w:tc>
          <w:tcPr>
            <w:tcW w:w="1526" w:type="dxa"/>
          </w:tcPr>
          <w:p w:rsidR="00F03D8D" w:rsidRPr="00F03D8D" w:rsidRDefault="00F03D8D" w:rsidP="009E5A59">
            <w:pPr>
              <w:jc w:val="both"/>
              <w:rPr>
                <w:rFonts w:ascii="Times New Roman" w:hAnsi="Times New Roman" w:cs="Times New Roman"/>
                <w:sz w:val="24"/>
                <w:szCs w:val="24"/>
              </w:rPr>
            </w:pPr>
            <w:r w:rsidRPr="00F03D8D">
              <w:rPr>
                <w:rFonts w:ascii="Times New Roman" w:hAnsi="Times New Roman" w:cs="Times New Roman"/>
                <w:sz w:val="24"/>
                <w:szCs w:val="24"/>
              </w:rPr>
              <w:t>Seeds</w:t>
            </w:r>
          </w:p>
        </w:tc>
        <w:tc>
          <w:tcPr>
            <w:tcW w:w="8050" w:type="dxa"/>
          </w:tcPr>
          <w:p w:rsidR="009E5A59"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Numerous, small, flat, and light yellow in color.</w:t>
            </w:r>
          </w:p>
          <w:p w:rsidR="00F03D8D" w:rsidRPr="009E5A59" w:rsidRDefault="009E5A59" w:rsidP="009E5A59">
            <w:pPr>
              <w:rPr>
                <w:rFonts w:ascii="Times New Roman" w:eastAsia="Times New Roman" w:hAnsi="Times New Roman" w:cs="Times New Roman"/>
                <w:sz w:val="24"/>
                <w:szCs w:val="24"/>
              </w:rPr>
            </w:pPr>
            <w:r w:rsidRPr="009E5A59">
              <w:rPr>
                <w:rFonts w:ascii="Times New Roman" w:eastAsia="Times New Roman" w:hAnsi="Times New Roman" w:cs="Times New Roman"/>
                <w:sz w:val="24"/>
                <w:szCs w:val="24"/>
              </w:rPr>
              <w:t>The seed coat is thin and rough.</w:t>
            </w:r>
          </w:p>
        </w:tc>
      </w:tr>
    </w:tbl>
    <w:p w:rsidR="00F03D8D" w:rsidRDefault="00F03D8D" w:rsidP="009E5A59">
      <w:pPr>
        <w:spacing w:line="240" w:lineRule="auto"/>
        <w:jc w:val="both"/>
        <w:rPr>
          <w:rFonts w:ascii="Times New Roman" w:hAnsi="Times New Roman" w:cs="Times New Roman"/>
          <w:b/>
          <w:sz w:val="24"/>
          <w:szCs w:val="24"/>
        </w:rPr>
      </w:pPr>
    </w:p>
    <w:p w:rsidR="00FA62A3" w:rsidRDefault="00FA62A3" w:rsidP="009E5A59">
      <w:pPr>
        <w:spacing w:line="240" w:lineRule="auto"/>
        <w:jc w:val="both"/>
        <w:rPr>
          <w:rFonts w:ascii="Times New Roman" w:hAnsi="Times New Roman" w:cs="Times New Roman"/>
          <w:b/>
          <w:sz w:val="24"/>
          <w:szCs w:val="24"/>
        </w:rPr>
      </w:pPr>
      <w:r>
        <w:rPr>
          <w:noProof/>
          <w:lang w:bidi="hi-IN"/>
        </w:rPr>
        <w:drawing>
          <wp:inline distT="0" distB="0" distL="0" distR="0">
            <wp:extent cx="1730764" cy="1689811"/>
            <wp:effectExtent l="19050" t="0" r="2786" b="0"/>
            <wp:docPr id="1" name="Picture 1" descr="Capsicum annuum - Leon Levy Native Plant Prese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psicum annuum - Leon Levy Native Plant Preserve"/>
                    <pic:cNvPicPr>
                      <a:picLocks noChangeAspect="1" noChangeArrowheads="1"/>
                    </pic:cNvPicPr>
                  </pic:nvPicPr>
                  <pic:blipFill>
                    <a:blip r:embed="rId4" cstate="print"/>
                    <a:srcRect/>
                    <a:stretch>
                      <a:fillRect/>
                    </a:stretch>
                  </pic:blipFill>
                  <pic:spPr bwMode="auto">
                    <a:xfrm>
                      <a:off x="0" y="0"/>
                      <a:ext cx="1732469" cy="1691475"/>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noProof/>
          <w:lang w:bidi="hi-IN"/>
        </w:rPr>
        <w:drawing>
          <wp:inline distT="0" distB="0" distL="0" distR="0">
            <wp:extent cx="1735335" cy="1689811"/>
            <wp:effectExtent l="19050" t="0" r="0" b="0"/>
            <wp:docPr id="4" name="Picture 4" descr="Bell pepper | Capsicum annuum l. 'gross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ll pepper | Capsicum annuum l. 'grossum'"/>
                    <pic:cNvPicPr>
                      <a:picLocks noChangeAspect="1" noChangeArrowheads="1"/>
                    </pic:cNvPicPr>
                  </pic:nvPicPr>
                  <pic:blipFill>
                    <a:blip r:embed="rId5"/>
                    <a:srcRect/>
                    <a:stretch>
                      <a:fillRect/>
                    </a:stretch>
                  </pic:blipFill>
                  <pic:spPr bwMode="auto">
                    <a:xfrm>
                      <a:off x="0" y="0"/>
                      <a:ext cx="1734280" cy="1688783"/>
                    </a:xfrm>
                    <a:prstGeom prst="rect">
                      <a:avLst/>
                    </a:prstGeom>
                    <a:noFill/>
                    <a:ln w="9525">
                      <a:noFill/>
                      <a:miter lim="800000"/>
                      <a:headEnd/>
                      <a:tailEnd/>
                    </a:ln>
                  </pic:spPr>
                </pic:pic>
              </a:graphicData>
            </a:graphic>
          </wp:inline>
        </w:drawing>
      </w:r>
      <w:r>
        <w:rPr>
          <w:rFonts w:ascii="Times New Roman" w:hAnsi="Times New Roman" w:cs="Times New Roman"/>
          <w:b/>
          <w:sz w:val="24"/>
          <w:szCs w:val="24"/>
        </w:rPr>
        <w:t xml:space="preserve"> </w:t>
      </w:r>
      <w:r>
        <w:rPr>
          <w:noProof/>
          <w:lang w:bidi="hi-IN"/>
        </w:rPr>
        <w:drawing>
          <wp:inline distT="0" distB="0" distL="0" distR="0">
            <wp:extent cx="1785264" cy="1686286"/>
            <wp:effectExtent l="19050" t="0" r="5436" b="0"/>
            <wp:docPr id="7" name="Picture 7" descr="HANOI RED Pepper (Capsicum annuum) medium Heat , Asian Vegetable - 30 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ANOI RED Pepper (Capsicum annuum) medium Heat , Asian Vegetable - 30 Seeds"/>
                    <pic:cNvPicPr>
                      <a:picLocks noChangeAspect="1" noChangeArrowheads="1"/>
                    </pic:cNvPicPr>
                  </pic:nvPicPr>
                  <pic:blipFill>
                    <a:blip r:embed="rId6" cstate="print"/>
                    <a:srcRect/>
                    <a:stretch>
                      <a:fillRect/>
                    </a:stretch>
                  </pic:blipFill>
                  <pic:spPr bwMode="auto">
                    <a:xfrm>
                      <a:off x="0" y="0"/>
                      <a:ext cx="1788033" cy="1688901"/>
                    </a:xfrm>
                    <a:prstGeom prst="rect">
                      <a:avLst/>
                    </a:prstGeom>
                    <a:noFill/>
                    <a:ln w="9525">
                      <a:noFill/>
                      <a:miter lim="800000"/>
                      <a:headEnd/>
                      <a:tailEnd/>
                    </a:ln>
                  </pic:spPr>
                </pic:pic>
              </a:graphicData>
            </a:graphic>
          </wp:inline>
        </w:drawing>
      </w:r>
    </w:p>
    <w:p w:rsidR="00FA62A3" w:rsidRDefault="00FA62A3" w:rsidP="009E5A59">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FA62A3">
        <w:rPr>
          <w:rFonts w:ascii="Times New Roman" w:hAnsi="Times New Roman" w:cs="Times New Roman"/>
          <w:sz w:val="24"/>
          <w:szCs w:val="24"/>
        </w:rPr>
        <w:t>(</w:t>
      </w:r>
      <w:r>
        <w:rPr>
          <w:rFonts w:ascii="Times New Roman" w:hAnsi="Times New Roman" w:cs="Times New Roman"/>
          <w:sz w:val="24"/>
          <w:szCs w:val="24"/>
        </w:rPr>
        <w:t>Plant</w:t>
      </w:r>
      <w:r w:rsidRPr="00FA62A3">
        <w:rPr>
          <w:rFonts w:ascii="Times New Roman" w:hAnsi="Times New Roman" w:cs="Times New Roman"/>
          <w:sz w:val="24"/>
          <w:szCs w:val="24"/>
        </w:rPr>
        <w:t>)</w:t>
      </w:r>
      <w:r>
        <w:rPr>
          <w:rFonts w:ascii="Times New Roman" w:hAnsi="Times New Roman" w:cs="Times New Roman"/>
          <w:sz w:val="24"/>
          <w:szCs w:val="24"/>
        </w:rPr>
        <w:t xml:space="preserve">                                     (Flower)                                    (Fruit)</w:t>
      </w:r>
    </w:p>
    <w:p w:rsidR="00FE47EB" w:rsidRDefault="00FE47EB" w:rsidP="009E5A59">
      <w:pPr>
        <w:spacing w:line="240" w:lineRule="auto"/>
        <w:jc w:val="both"/>
        <w:rPr>
          <w:rFonts w:ascii="Times New Roman" w:hAnsi="Times New Roman" w:cs="Times New Roman"/>
          <w:sz w:val="24"/>
          <w:szCs w:val="24"/>
        </w:rPr>
      </w:pPr>
    </w:p>
    <w:p w:rsidR="00FE47EB" w:rsidRDefault="009B2E36" w:rsidP="009E5A59">
      <w:pPr>
        <w:spacing w:line="240" w:lineRule="auto"/>
        <w:jc w:val="both"/>
        <w:rPr>
          <w:rFonts w:ascii="Times New Roman" w:hAnsi="Times New Roman" w:cs="Times New Roman"/>
          <w:b/>
          <w:sz w:val="24"/>
          <w:szCs w:val="24"/>
        </w:rPr>
      </w:pPr>
      <w:r w:rsidRPr="009B2E36">
        <w:rPr>
          <w:rFonts w:ascii="Times New Roman" w:hAnsi="Times New Roman" w:cs="Times New Roman"/>
          <w:b/>
          <w:bCs/>
          <w:sz w:val="24"/>
          <w:szCs w:val="24"/>
        </w:rPr>
        <w:t>Bioactive Compounds</w:t>
      </w:r>
      <w:r>
        <w:rPr>
          <w:rFonts w:ascii="Times New Roman" w:hAnsi="Times New Roman" w:cs="Times New Roman"/>
          <w:b/>
          <w:bCs/>
          <w:sz w:val="24"/>
          <w:szCs w:val="24"/>
        </w:rPr>
        <w:t xml:space="preserve"> Found</w:t>
      </w:r>
      <w:r w:rsidRPr="009B2E36">
        <w:rPr>
          <w:rFonts w:ascii="Times New Roman" w:hAnsi="Times New Roman" w:cs="Times New Roman"/>
          <w:b/>
          <w:bCs/>
          <w:sz w:val="24"/>
          <w:szCs w:val="24"/>
        </w:rPr>
        <w:t xml:space="preserve"> in </w:t>
      </w:r>
      <w:r w:rsidRPr="009B2E36">
        <w:rPr>
          <w:rFonts w:ascii="Times New Roman" w:hAnsi="Times New Roman" w:cs="Times New Roman"/>
          <w:b/>
          <w:bCs/>
          <w:i/>
          <w:iCs/>
          <w:sz w:val="24"/>
          <w:szCs w:val="24"/>
        </w:rPr>
        <w:t>Capsicum annuum</w:t>
      </w:r>
      <w:r>
        <w:rPr>
          <w:rFonts w:ascii="Times New Roman" w:hAnsi="Times New Roman" w:cs="Times New Roman"/>
          <w:sz w:val="24"/>
          <w:szCs w:val="24"/>
        </w:rPr>
        <w:t xml:space="preserve"> </w:t>
      </w:r>
    </w:p>
    <w:tbl>
      <w:tblPr>
        <w:tblStyle w:val="TableGrid"/>
        <w:tblW w:w="0" w:type="auto"/>
        <w:tblLook w:val="04A0"/>
      </w:tblPr>
      <w:tblGrid>
        <w:gridCol w:w="4644"/>
        <w:gridCol w:w="4932"/>
      </w:tblGrid>
      <w:tr w:rsidR="00A953D0" w:rsidTr="00376460">
        <w:tc>
          <w:tcPr>
            <w:tcW w:w="4644" w:type="dxa"/>
          </w:tcPr>
          <w:p w:rsidR="00A953D0" w:rsidRDefault="00A953D0" w:rsidP="00A721B1">
            <w:pPr>
              <w:jc w:val="both"/>
              <w:rPr>
                <w:rFonts w:ascii="Times New Roman" w:hAnsi="Times New Roman" w:cs="Times New Roman"/>
                <w:sz w:val="24"/>
                <w:szCs w:val="24"/>
              </w:rPr>
            </w:pPr>
            <w:r w:rsidRPr="00A953D0">
              <w:rPr>
                <w:rFonts w:ascii="Times New Roman" w:hAnsi="Times New Roman" w:cs="Times New Roman"/>
                <w:b/>
                <w:bCs/>
                <w:sz w:val="24"/>
                <w:szCs w:val="24"/>
              </w:rPr>
              <w:t>Capsaicinoids</w:t>
            </w:r>
            <w:r w:rsidRPr="00A953D0">
              <w:rPr>
                <w:rFonts w:ascii="Times New Roman" w:hAnsi="Times New Roman" w:cs="Times New Roman"/>
                <w:sz w:val="24"/>
                <w:szCs w:val="24"/>
              </w:rPr>
              <w:t xml:space="preserve"> </w:t>
            </w:r>
            <w:r w:rsidRPr="00A953D0">
              <w:rPr>
                <w:rFonts w:ascii="Times New Roman" w:hAnsi="Times New Roman" w:cs="Times New Roman"/>
                <w:i/>
                <w:iCs/>
                <w:sz w:val="24"/>
                <w:szCs w:val="24"/>
              </w:rPr>
              <w:t>(Pungent compounds)</w:t>
            </w:r>
          </w:p>
        </w:tc>
        <w:tc>
          <w:tcPr>
            <w:tcW w:w="4932" w:type="dxa"/>
          </w:tcPr>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Capsaicin</w:t>
            </w:r>
            <w:r w:rsidRPr="00A721B1">
              <w:rPr>
                <w:rFonts w:ascii="Times New Roman" w:eastAsia="Times New Roman" w:hAnsi="Times New Roman" w:cs="Times New Roman"/>
                <w:sz w:val="24"/>
                <w:szCs w:val="24"/>
              </w:rPr>
              <w:t xml:space="preserve"> – Main active compound responsible for the pungency and many medicinal properties.</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Dihydrocapsaicin</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Nordihydrocapsaicin</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Homodihydrocapsaicin</w:t>
            </w:r>
          </w:p>
          <w:p w:rsidR="00A953D0"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Homocapsaicin</w:t>
            </w:r>
            <w:r w:rsidRPr="00A721B1">
              <w:rPr>
                <w:rFonts w:ascii="Times New Roman" w:eastAsia="Times New Roman" w:hAnsi="Times New Roman" w:cs="Times New Roman"/>
                <w:sz w:val="24"/>
                <w:szCs w:val="24"/>
              </w:rPr>
              <w:br/>
              <w:t>These compounds are primarily found in the placenta of the fruit and exhibit anti-inflammatory, analgesic, antioxidant, and cardioprotective effects.</w:t>
            </w:r>
          </w:p>
        </w:tc>
      </w:tr>
      <w:tr w:rsidR="00A953D0" w:rsidTr="00376460">
        <w:tc>
          <w:tcPr>
            <w:tcW w:w="4644" w:type="dxa"/>
          </w:tcPr>
          <w:p w:rsidR="00A953D0" w:rsidRDefault="00A953D0" w:rsidP="00A721B1">
            <w:pPr>
              <w:jc w:val="both"/>
              <w:rPr>
                <w:rFonts w:ascii="Times New Roman" w:hAnsi="Times New Roman" w:cs="Times New Roman"/>
                <w:sz w:val="24"/>
                <w:szCs w:val="24"/>
              </w:rPr>
            </w:pPr>
            <w:r w:rsidRPr="00A953D0">
              <w:rPr>
                <w:rFonts w:ascii="Times New Roman" w:hAnsi="Times New Roman" w:cs="Times New Roman"/>
                <w:b/>
                <w:bCs/>
                <w:sz w:val="24"/>
                <w:szCs w:val="24"/>
              </w:rPr>
              <w:t>Carotenoids</w:t>
            </w:r>
            <w:r w:rsidRPr="00A953D0">
              <w:rPr>
                <w:rFonts w:ascii="Times New Roman" w:hAnsi="Times New Roman" w:cs="Times New Roman"/>
                <w:sz w:val="24"/>
                <w:szCs w:val="24"/>
              </w:rPr>
              <w:t xml:space="preserve"> </w:t>
            </w:r>
            <w:r w:rsidRPr="00A953D0">
              <w:rPr>
                <w:rFonts w:ascii="Times New Roman" w:hAnsi="Times New Roman" w:cs="Times New Roman"/>
                <w:i/>
                <w:iCs/>
                <w:sz w:val="24"/>
                <w:szCs w:val="24"/>
              </w:rPr>
              <w:t>(Pigments and antioxidants)</w:t>
            </w:r>
          </w:p>
        </w:tc>
        <w:tc>
          <w:tcPr>
            <w:tcW w:w="4932" w:type="dxa"/>
          </w:tcPr>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Capsanthin</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Capsorubin</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β-carotene</w:t>
            </w:r>
          </w:p>
          <w:p w:rsidR="00A953D0"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Lutein</w:t>
            </w:r>
            <w:r w:rsidRPr="00A721B1">
              <w:rPr>
                <w:rFonts w:ascii="Times New Roman" w:eastAsia="Times New Roman" w:hAnsi="Times New Roman" w:cs="Times New Roman"/>
                <w:sz w:val="24"/>
                <w:szCs w:val="24"/>
              </w:rPr>
              <w:br/>
              <w:t xml:space="preserve">These are responsible for the red, yellow, and </w:t>
            </w:r>
            <w:r w:rsidRPr="00A721B1">
              <w:rPr>
                <w:rFonts w:ascii="Times New Roman" w:eastAsia="Times New Roman" w:hAnsi="Times New Roman" w:cs="Times New Roman"/>
                <w:sz w:val="24"/>
                <w:szCs w:val="24"/>
              </w:rPr>
              <w:lastRenderedPageBreak/>
              <w:t>orange colors of the fruits and have strong antioxidant and eye-protective properties.</w:t>
            </w:r>
          </w:p>
        </w:tc>
      </w:tr>
      <w:tr w:rsidR="00A953D0" w:rsidTr="00376460">
        <w:tc>
          <w:tcPr>
            <w:tcW w:w="4644" w:type="dxa"/>
          </w:tcPr>
          <w:p w:rsidR="00A953D0" w:rsidRDefault="00A953D0" w:rsidP="00A721B1">
            <w:pPr>
              <w:jc w:val="both"/>
              <w:rPr>
                <w:rFonts w:ascii="Times New Roman" w:hAnsi="Times New Roman" w:cs="Times New Roman"/>
                <w:sz w:val="24"/>
                <w:szCs w:val="24"/>
              </w:rPr>
            </w:pPr>
            <w:r w:rsidRPr="00A953D0">
              <w:rPr>
                <w:rFonts w:ascii="Times New Roman" w:hAnsi="Times New Roman" w:cs="Times New Roman"/>
                <w:b/>
                <w:bCs/>
                <w:sz w:val="24"/>
                <w:szCs w:val="24"/>
              </w:rPr>
              <w:lastRenderedPageBreak/>
              <w:t>Flavonoids</w:t>
            </w:r>
            <w:r w:rsidRPr="00A953D0">
              <w:rPr>
                <w:rFonts w:ascii="Times New Roman" w:hAnsi="Times New Roman" w:cs="Times New Roman"/>
                <w:sz w:val="24"/>
                <w:szCs w:val="24"/>
              </w:rPr>
              <w:t xml:space="preserve"> </w:t>
            </w:r>
            <w:r w:rsidRPr="00A953D0">
              <w:rPr>
                <w:rFonts w:ascii="Times New Roman" w:hAnsi="Times New Roman" w:cs="Times New Roman"/>
                <w:i/>
                <w:iCs/>
                <w:sz w:val="24"/>
                <w:szCs w:val="24"/>
              </w:rPr>
              <w:t>(Polyphenolic antioxidants)</w:t>
            </w:r>
          </w:p>
        </w:tc>
        <w:tc>
          <w:tcPr>
            <w:tcW w:w="4932" w:type="dxa"/>
          </w:tcPr>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Quercetin</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Luteolin</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Apigenin</w:t>
            </w:r>
          </w:p>
          <w:p w:rsidR="00A953D0"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Kaempferol</w:t>
            </w:r>
            <w:r w:rsidRPr="00A721B1">
              <w:rPr>
                <w:rFonts w:ascii="Times New Roman" w:eastAsia="Times New Roman" w:hAnsi="Times New Roman" w:cs="Times New Roman"/>
                <w:sz w:val="24"/>
                <w:szCs w:val="24"/>
              </w:rPr>
              <w:br/>
              <w:t>These compounds have antioxidant, anti-inflammatory, and vascular-protective effects.</w:t>
            </w:r>
          </w:p>
        </w:tc>
      </w:tr>
      <w:tr w:rsidR="00A953D0" w:rsidTr="00376460">
        <w:tc>
          <w:tcPr>
            <w:tcW w:w="4644" w:type="dxa"/>
          </w:tcPr>
          <w:p w:rsidR="00A953D0" w:rsidRPr="003E5C49" w:rsidRDefault="00A953D0" w:rsidP="00A721B1">
            <w:pPr>
              <w:jc w:val="both"/>
              <w:rPr>
                <w:rFonts w:ascii="Times New Roman" w:hAnsi="Times New Roman" w:cs="Times New Roman"/>
                <w:b/>
                <w:sz w:val="24"/>
                <w:szCs w:val="24"/>
              </w:rPr>
            </w:pPr>
            <w:r w:rsidRPr="003E5C49">
              <w:rPr>
                <w:rFonts w:ascii="Times New Roman" w:hAnsi="Times New Roman" w:cs="Times New Roman"/>
                <w:b/>
                <w:sz w:val="24"/>
                <w:szCs w:val="24"/>
              </w:rPr>
              <w:t>Alkaloids</w:t>
            </w:r>
          </w:p>
        </w:tc>
        <w:tc>
          <w:tcPr>
            <w:tcW w:w="4932" w:type="dxa"/>
          </w:tcPr>
          <w:p w:rsidR="00A953D0" w:rsidRPr="00A721B1" w:rsidRDefault="00A721B1" w:rsidP="009E5A59">
            <w:pPr>
              <w:jc w:val="both"/>
              <w:rPr>
                <w:rFonts w:ascii="Times New Roman" w:hAnsi="Times New Roman" w:cs="Times New Roman"/>
                <w:sz w:val="24"/>
                <w:szCs w:val="24"/>
              </w:rPr>
            </w:pPr>
            <w:r w:rsidRPr="00A721B1">
              <w:rPr>
                <w:rFonts w:ascii="Times New Roman" w:hAnsi="Times New Roman" w:cs="Times New Roman"/>
                <w:sz w:val="24"/>
                <w:szCs w:val="24"/>
              </w:rPr>
              <w:t xml:space="preserve">Besides capsaicinoids, </w:t>
            </w:r>
            <w:r w:rsidRPr="00A721B1">
              <w:rPr>
                <w:rFonts w:ascii="Times New Roman" w:hAnsi="Times New Roman" w:cs="Times New Roman"/>
                <w:i/>
                <w:iCs/>
                <w:sz w:val="24"/>
                <w:szCs w:val="24"/>
              </w:rPr>
              <w:t>Capsicum annuum</w:t>
            </w:r>
            <w:r w:rsidRPr="00A721B1">
              <w:rPr>
                <w:rFonts w:ascii="Times New Roman" w:hAnsi="Times New Roman" w:cs="Times New Roman"/>
                <w:sz w:val="24"/>
                <w:szCs w:val="24"/>
              </w:rPr>
              <w:t xml:space="preserve"> contains other alkaloids that contribute to its pharmacological activities.</w:t>
            </w:r>
          </w:p>
        </w:tc>
      </w:tr>
      <w:tr w:rsidR="00A953D0" w:rsidTr="00376460">
        <w:tc>
          <w:tcPr>
            <w:tcW w:w="4644" w:type="dxa"/>
          </w:tcPr>
          <w:p w:rsidR="00A953D0" w:rsidRPr="003E5C49" w:rsidRDefault="00A953D0" w:rsidP="00A721B1">
            <w:pPr>
              <w:jc w:val="both"/>
              <w:rPr>
                <w:rFonts w:ascii="Times New Roman" w:hAnsi="Times New Roman" w:cs="Times New Roman"/>
                <w:b/>
                <w:sz w:val="24"/>
                <w:szCs w:val="24"/>
              </w:rPr>
            </w:pPr>
            <w:r w:rsidRPr="003E5C49">
              <w:rPr>
                <w:rFonts w:ascii="Times New Roman" w:hAnsi="Times New Roman" w:cs="Times New Roman"/>
                <w:b/>
                <w:sz w:val="24"/>
                <w:szCs w:val="24"/>
              </w:rPr>
              <w:t>Vitamins</w:t>
            </w:r>
          </w:p>
        </w:tc>
        <w:tc>
          <w:tcPr>
            <w:tcW w:w="4932" w:type="dxa"/>
          </w:tcPr>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Vitamin C (Ascorbic acid)</w:t>
            </w:r>
            <w:r w:rsidRPr="00A721B1">
              <w:rPr>
                <w:rFonts w:ascii="Times New Roman" w:eastAsia="Times New Roman" w:hAnsi="Times New Roman" w:cs="Times New Roman"/>
                <w:sz w:val="24"/>
                <w:szCs w:val="24"/>
              </w:rPr>
              <w:t xml:space="preserve"> – High concentrations; powerful antioxidant.</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Vitamin A (Retinoids &amp; Provitamin A carotenoids)</w:t>
            </w:r>
          </w:p>
          <w:p w:rsidR="00A721B1"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Vitamin E (Tocopherols)</w:t>
            </w:r>
            <w:r w:rsidRPr="00A721B1">
              <w:rPr>
                <w:rFonts w:ascii="Times New Roman" w:eastAsia="Times New Roman" w:hAnsi="Times New Roman" w:cs="Times New Roman"/>
                <w:sz w:val="24"/>
                <w:szCs w:val="24"/>
              </w:rPr>
              <w:t xml:space="preserve"> – Antioxidant role in protecting cell membranes.</w:t>
            </w:r>
          </w:p>
          <w:p w:rsidR="00A953D0" w:rsidRPr="00A721B1" w:rsidRDefault="00A721B1" w:rsidP="00A721B1">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Vitamin B6 (Pyridoxine)</w:t>
            </w:r>
            <w:r w:rsidRPr="00A721B1">
              <w:rPr>
                <w:rFonts w:ascii="Times New Roman" w:eastAsia="Times New Roman" w:hAnsi="Times New Roman" w:cs="Times New Roman"/>
                <w:sz w:val="24"/>
                <w:szCs w:val="24"/>
              </w:rPr>
              <w:t xml:space="preserve"> – Supports metabolism and nervous system health.</w:t>
            </w:r>
          </w:p>
        </w:tc>
      </w:tr>
      <w:tr w:rsidR="00A953D0" w:rsidTr="00376460">
        <w:tc>
          <w:tcPr>
            <w:tcW w:w="4644" w:type="dxa"/>
          </w:tcPr>
          <w:p w:rsidR="00A953D0" w:rsidRPr="003E5C49" w:rsidRDefault="00A953D0" w:rsidP="00A721B1">
            <w:pPr>
              <w:jc w:val="both"/>
              <w:rPr>
                <w:rFonts w:ascii="Times New Roman" w:hAnsi="Times New Roman" w:cs="Times New Roman"/>
                <w:b/>
                <w:sz w:val="24"/>
                <w:szCs w:val="24"/>
              </w:rPr>
            </w:pPr>
            <w:r w:rsidRPr="003E5C49">
              <w:rPr>
                <w:rFonts w:ascii="Times New Roman" w:hAnsi="Times New Roman" w:cs="Times New Roman"/>
                <w:b/>
                <w:sz w:val="24"/>
                <w:szCs w:val="24"/>
              </w:rPr>
              <w:t>Phenolic Compounds</w:t>
            </w:r>
          </w:p>
        </w:tc>
        <w:tc>
          <w:tcPr>
            <w:tcW w:w="4932" w:type="dxa"/>
          </w:tcPr>
          <w:p w:rsidR="00376460" w:rsidRPr="00A721B1" w:rsidRDefault="00376460" w:rsidP="00376460">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Caffeic acid</w:t>
            </w:r>
          </w:p>
          <w:p w:rsidR="00376460" w:rsidRPr="00A721B1" w:rsidRDefault="00376460" w:rsidP="00376460">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Ferulic acid</w:t>
            </w:r>
          </w:p>
          <w:p w:rsidR="00A953D0" w:rsidRPr="00A721B1" w:rsidRDefault="00376460" w:rsidP="00376460">
            <w:pPr>
              <w:rPr>
                <w:rFonts w:ascii="Times New Roman" w:eastAsia="Times New Roman" w:hAnsi="Times New Roman" w:cs="Times New Roman"/>
                <w:sz w:val="24"/>
                <w:szCs w:val="24"/>
              </w:rPr>
            </w:pPr>
            <w:r w:rsidRPr="00A721B1">
              <w:rPr>
                <w:rFonts w:ascii="Times New Roman" w:eastAsia="Times New Roman" w:hAnsi="Times New Roman" w:cs="Times New Roman"/>
                <w:bCs/>
                <w:sz w:val="24"/>
                <w:szCs w:val="24"/>
              </w:rPr>
              <w:t>Chlorogenic acid</w:t>
            </w:r>
            <w:r w:rsidRPr="00A721B1">
              <w:rPr>
                <w:rFonts w:ascii="Times New Roman" w:eastAsia="Times New Roman" w:hAnsi="Times New Roman" w:cs="Times New Roman"/>
                <w:sz w:val="24"/>
                <w:szCs w:val="24"/>
              </w:rPr>
              <w:br/>
              <w:t>These compounds exhibit antioxidant, antimicrobial, and anti-inflammatory activities.</w:t>
            </w:r>
          </w:p>
        </w:tc>
      </w:tr>
      <w:tr w:rsidR="00A953D0" w:rsidTr="00376460">
        <w:tc>
          <w:tcPr>
            <w:tcW w:w="4644" w:type="dxa"/>
          </w:tcPr>
          <w:p w:rsidR="00A953D0" w:rsidRDefault="00A953D0" w:rsidP="00376460">
            <w:pPr>
              <w:jc w:val="both"/>
              <w:rPr>
                <w:rFonts w:ascii="Times New Roman" w:hAnsi="Times New Roman" w:cs="Times New Roman"/>
                <w:sz w:val="24"/>
                <w:szCs w:val="24"/>
              </w:rPr>
            </w:pPr>
            <w:r w:rsidRPr="00A953D0">
              <w:rPr>
                <w:rFonts w:ascii="Times New Roman" w:hAnsi="Times New Roman" w:cs="Times New Roman"/>
                <w:b/>
                <w:bCs/>
                <w:sz w:val="24"/>
                <w:szCs w:val="24"/>
              </w:rPr>
              <w:t>Essential Oils</w:t>
            </w:r>
            <w:r w:rsidRPr="00A953D0">
              <w:rPr>
                <w:rFonts w:ascii="Times New Roman" w:hAnsi="Times New Roman" w:cs="Times New Roman"/>
                <w:sz w:val="24"/>
                <w:szCs w:val="24"/>
              </w:rPr>
              <w:t xml:space="preserve"> </w:t>
            </w:r>
            <w:r w:rsidRPr="00A953D0">
              <w:rPr>
                <w:rFonts w:ascii="Times New Roman" w:hAnsi="Times New Roman" w:cs="Times New Roman"/>
                <w:i/>
                <w:iCs/>
                <w:sz w:val="24"/>
                <w:szCs w:val="24"/>
              </w:rPr>
              <w:t>(Minor components)</w:t>
            </w:r>
          </w:p>
        </w:tc>
        <w:tc>
          <w:tcPr>
            <w:tcW w:w="4932" w:type="dxa"/>
          </w:tcPr>
          <w:p w:rsidR="00A953D0" w:rsidRPr="00A721B1" w:rsidRDefault="00376460" w:rsidP="009E5A59">
            <w:pPr>
              <w:jc w:val="both"/>
              <w:rPr>
                <w:rFonts w:ascii="Times New Roman" w:hAnsi="Times New Roman" w:cs="Times New Roman"/>
                <w:sz w:val="24"/>
                <w:szCs w:val="24"/>
              </w:rPr>
            </w:pPr>
            <w:r w:rsidRPr="00A721B1">
              <w:rPr>
                <w:rFonts w:ascii="Times New Roman" w:hAnsi="Times New Roman" w:cs="Times New Roman"/>
                <w:sz w:val="24"/>
                <w:szCs w:val="24"/>
              </w:rPr>
              <w:t>Include compounds like limonene, β-caryophyllene, and eugenol, which have aromatic and bioactive properties</w:t>
            </w:r>
          </w:p>
        </w:tc>
      </w:tr>
      <w:tr w:rsidR="00A953D0" w:rsidTr="00376460">
        <w:tc>
          <w:tcPr>
            <w:tcW w:w="4644" w:type="dxa"/>
          </w:tcPr>
          <w:p w:rsidR="00A953D0" w:rsidRDefault="00A953D0" w:rsidP="009E5A59">
            <w:pPr>
              <w:jc w:val="both"/>
              <w:rPr>
                <w:rFonts w:ascii="Times New Roman" w:hAnsi="Times New Roman" w:cs="Times New Roman"/>
                <w:sz w:val="24"/>
                <w:szCs w:val="24"/>
              </w:rPr>
            </w:pPr>
            <w:r w:rsidRPr="00A953D0">
              <w:rPr>
                <w:rFonts w:ascii="Times New Roman" w:hAnsi="Times New Roman" w:cs="Times New Roman"/>
                <w:b/>
                <w:bCs/>
                <w:sz w:val="24"/>
                <w:szCs w:val="24"/>
              </w:rPr>
              <w:t>Saponins and Tannins</w:t>
            </w:r>
            <w:r w:rsidRPr="00A953D0">
              <w:rPr>
                <w:rFonts w:ascii="Times New Roman" w:hAnsi="Times New Roman" w:cs="Times New Roman"/>
                <w:sz w:val="24"/>
                <w:szCs w:val="24"/>
              </w:rPr>
              <w:t xml:space="preserve"> </w:t>
            </w:r>
            <w:r w:rsidRPr="00A953D0">
              <w:rPr>
                <w:rFonts w:ascii="Times New Roman" w:hAnsi="Times New Roman" w:cs="Times New Roman"/>
                <w:i/>
                <w:iCs/>
                <w:sz w:val="24"/>
                <w:szCs w:val="24"/>
              </w:rPr>
              <w:t>(In small quantities)</w:t>
            </w:r>
          </w:p>
        </w:tc>
        <w:tc>
          <w:tcPr>
            <w:tcW w:w="4932" w:type="dxa"/>
          </w:tcPr>
          <w:p w:rsidR="00A953D0" w:rsidRPr="00A721B1" w:rsidRDefault="00376460" w:rsidP="009E5A59">
            <w:pPr>
              <w:jc w:val="both"/>
              <w:rPr>
                <w:rFonts w:ascii="Times New Roman" w:hAnsi="Times New Roman" w:cs="Times New Roman"/>
                <w:sz w:val="24"/>
                <w:szCs w:val="24"/>
              </w:rPr>
            </w:pPr>
            <w:r w:rsidRPr="00A721B1">
              <w:rPr>
                <w:rFonts w:ascii="Times New Roman" w:hAnsi="Times New Roman" w:cs="Times New Roman"/>
                <w:sz w:val="24"/>
                <w:szCs w:val="24"/>
              </w:rPr>
              <w:t>Known for antimicrobial and anti-inflammatory effects.</w:t>
            </w:r>
          </w:p>
        </w:tc>
      </w:tr>
    </w:tbl>
    <w:p w:rsidR="00073F3A" w:rsidRDefault="00DC5A04" w:rsidP="009E5A59">
      <w:pPr>
        <w:spacing w:line="240" w:lineRule="auto"/>
        <w:jc w:val="both"/>
        <w:rPr>
          <w:rFonts w:ascii="Times New Roman" w:hAnsi="Times New Roman" w:cs="Times New Roman"/>
          <w:sz w:val="24"/>
          <w:szCs w:val="24"/>
        </w:rPr>
      </w:pPr>
      <w:r w:rsidRPr="00DC5A04">
        <w:rPr>
          <w:rFonts w:ascii="Times New Roman" w:hAnsi="Times New Roman" w:cs="Times New Roman"/>
          <w:sz w:val="24"/>
          <w:szCs w:val="24"/>
        </w:rPr>
        <w:t xml:space="preserve">These bioactive constituents collectively contribute to the therapeutic properties of </w:t>
      </w:r>
      <w:r w:rsidRPr="00DC5A04">
        <w:rPr>
          <w:rFonts w:ascii="Times New Roman" w:hAnsi="Times New Roman" w:cs="Times New Roman"/>
          <w:i/>
          <w:iCs/>
          <w:sz w:val="24"/>
          <w:szCs w:val="24"/>
        </w:rPr>
        <w:t>Capsicum annuum</w:t>
      </w:r>
      <w:r w:rsidRPr="00DC5A04">
        <w:rPr>
          <w:rFonts w:ascii="Times New Roman" w:hAnsi="Times New Roman" w:cs="Times New Roman"/>
          <w:sz w:val="24"/>
          <w:szCs w:val="24"/>
        </w:rPr>
        <w:t>, especially in cardiovascular, metabolic, anti-inflammatory, and antioxidant contexts.</w:t>
      </w:r>
    </w:p>
    <w:p w:rsidR="00073F3A" w:rsidRDefault="00073F3A" w:rsidP="009E5A59">
      <w:pPr>
        <w:spacing w:line="240" w:lineRule="auto"/>
        <w:jc w:val="both"/>
        <w:rPr>
          <w:rFonts w:ascii="Times New Roman" w:hAnsi="Times New Roman" w:cs="Times New Roman"/>
          <w:b/>
          <w:sz w:val="24"/>
          <w:szCs w:val="24"/>
        </w:rPr>
      </w:pPr>
      <w:r w:rsidRPr="00073F3A">
        <w:rPr>
          <w:rFonts w:ascii="Times New Roman" w:hAnsi="Times New Roman" w:cs="Times New Roman"/>
          <w:b/>
          <w:sz w:val="24"/>
          <w:szCs w:val="24"/>
        </w:rPr>
        <w:t xml:space="preserve">vasodilatory effect of </w:t>
      </w:r>
      <w:r w:rsidRPr="00073F3A">
        <w:rPr>
          <w:rFonts w:ascii="Times New Roman" w:hAnsi="Times New Roman" w:cs="Times New Roman"/>
          <w:b/>
          <w:i/>
          <w:sz w:val="24"/>
          <w:szCs w:val="24"/>
        </w:rPr>
        <w:t>capsicum annum</w:t>
      </w:r>
      <w:r w:rsidR="00A46F9C">
        <w:rPr>
          <w:rFonts w:ascii="Times New Roman" w:hAnsi="Times New Roman" w:cs="Times New Roman"/>
          <w:b/>
          <w:sz w:val="24"/>
          <w:szCs w:val="24"/>
        </w:rPr>
        <w:t xml:space="preserve"> </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commonly known as chili pepper or bell pepper, is a widely cultivated plant known not only for its culinary appeal but also for its significant medicinal properties. One of the most notable health benefits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is its vasodilatory effect—its ability to relax and widen blood vessels, thereby promoting healthy blood flow and reducing blood pressure. This vasodilatory property is primarily attributed to the presence of </w:t>
      </w:r>
      <w:r w:rsidRPr="00073F3A">
        <w:rPr>
          <w:rFonts w:ascii="Times New Roman" w:eastAsia="Times New Roman" w:hAnsi="Times New Roman" w:cs="Times New Roman"/>
          <w:b/>
          <w:bCs/>
          <w:sz w:val="24"/>
          <w:szCs w:val="24"/>
        </w:rPr>
        <w:t>capsaicin</w:t>
      </w:r>
      <w:r w:rsidRPr="00073F3A">
        <w:rPr>
          <w:rFonts w:ascii="Times New Roman" w:eastAsia="Times New Roman" w:hAnsi="Times New Roman" w:cs="Times New Roman"/>
          <w:sz w:val="24"/>
          <w:szCs w:val="24"/>
        </w:rPr>
        <w:t xml:space="preserve">, a pungent alkaloid that interacts with the body’s sensory and vascular systems. Capsaicin exerts its biological activity mainly by binding to and activating the </w:t>
      </w:r>
      <w:r w:rsidRPr="00073F3A">
        <w:rPr>
          <w:rFonts w:ascii="Times New Roman" w:eastAsia="Times New Roman" w:hAnsi="Times New Roman" w:cs="Times New Roman"/>
          <w:b/>
          <w:bCs/>
          <w:sz w:val="24"/>
          <w:szCs w:val="24"/>
        </w:rPr>
        <w:t>transient receptor potential vanilloid 1 (TRPV1)</w:t>
      </w:r>
      <w:r w:rsidRPr="00073F3A">
        <w:rPr>
          <w:rFonts w:ascii="Times New Roman" w:eastAsia="Times New Roman" w:hAnsi="Times New Roman" w:cs="Times New Roman"/>
          <w:sz w:val="24"/>
          <w:szCs w:val="24"/>
        </w:rPr>
        <w:t xml:space="preserve"> receptors located on sensory neurons. The stimulation of these receptors initiates a cascade of responses, including the release of </w:t>
      </w:r>
      <w:r w:rsidRPr="00073F3A">
        <w:rPr>
          <w:rFonts w:ascii="Times New Roman" w:eastAsia="Times New Roman" w:hAnsi="Times New Roman" w:cs="Times New Roman"/>
          <w:b/>
          <w:bCs/>
          <w:sz w:val="24"/>
          <w:szCs w:val="24"/>
        </w:rPr>
        <w:t>nitric oxide (NO)</w:t>
      </w:r>
      <w:r w:rsidRPr="00073F3A">
        <w:rPr>
          <w:rFonts w:ascii="Times New Roman" w:eastAsia="Times New Roman" w:hAnsi="Times New Roman" w:cs="Times New Roman"/>
          <w:sz w:val="24"/>
          <w:szCs w:val="24"/>
        </w:rPr>
        <w:t>, a potent vasodilator produced by the endothelial cells lining the blood vessels.</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Nitric oxide plays a pivotal role in vascular homeostasis. Upon TRPV1 activation by capsaicin, endothelial nitric oxide synthase (eNOS) is upregulated, leading to increased synthesis of NO. This molecule diffuses into the smooth muscle cells surrounding blood vessels and activates </w:t>
      </w:r>
      <w:r w:rsidRPr="00073F3A">
        <w:rPr>
          <w:rFonts w:ascii="Times New Roman" w:eastAsia="Times New Roman" w:hAnsi="Times New Roman" w:cs="Times New Roman"/>
          <w:sz w:val="24"/>
          <w:szCs w:val="24"/>
        </w:rPr>
        <w:lastRenderedPageBreak/>
        <w:t xml:space="preserve">guanylate cyclase, an enzyme that catalyzes the conversion of GTP to cyclic GMP (cGMP). Elevated cGMP levels cause the relaxation of vascular smooth muscle cells, resulting in vasodilation and an overall reduction in vascular resistance. This mechanism has been supported by both in vitro and in vivo studies demonstrating that capsaicin enhances endothelial function and improves vascular reactivity. The vasodilatory action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is particularly beneficial in the management of </w:t>
      </w:r>
      <w:r w:rsidRPr="00073F3A">
        <w:rPr>
          <w:rFonts w:ascii="Times New Roman" w:eastAsia="Times New Roman" w:hAnsi="Times New Roman" w:cs="Times New Roman"/>
          <w:b/>
          <w:bCs/>
          <w:sz w:val="24"/>
          <w:szCs w:val="24"/>
        </w:rPr>
        <w:t>hypertension</w:t>
      </w:r>
      <w:r w:rsidRPr="00073F3A">
        <w:rPr>
          <w:rFonts w:ascii="Times New Roman" w:eastAsia="Times New Roman" w:hAnsi="Times New Roman" w:cs="Times New Roman"/>
          <w:sz w:val="24"/>
          <w:szCs w:val="24"/>
        </w:rPr>
        <w:t>, a major risk factor for cardiovascular diseases such as stroke, heart failure, and myocardial infarction.</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In addition to capsaicin,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contains other bioactive compounds that contribute to its vasodilatory effect. Flavonoids such as </w:t>
      </w:r>
      <w:r w:rsidRPr="00073F3A">
        <w:rPr>
          <w:rFonts w:ascii="Times New Roman" w:eastAsia="Times New Roman" w:hAnsi="Times New Roman" w:cs="Times New Roman"/>
          <w:b/>
          <w:bCs/>
          <w:sz w:val="24"/>
          <w:szCs w:val="24"/>
        </w:rPr>
        <w:t>quercetin, luteolin,</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apigenin</w:t>
      </w:r>
      <w:r w:rsidRPr="00073F3A">
        <w:rPr>
          <w:rFonts w:ascii="Times New Roman" w:eastAsia="Times New Roman" w:hAnsi="Times New Roman" w:cs="Times New Roman"/>
          <w:sz w:val="24"/>
          <w:szCs w:val="24"/>
        </w:rPr>
        <w:t xml:space="preserve"> exhibit antioxidant and anti-inflammatory properties, protecting endothelial cells from oxidative stress and maintaining their function. These compounds also enhance the bioavailability of nitric oxide by inhibiting enzymes that degrade it and by scavenging reactive oxygen species (ROS) that would otherwise impair NO function. Furthermore, carotenoids like </w:t>
      </w:r>
      <w:r w:rsidRPr="00073F3A">
        <w:rPr>
          <w:rFonts w:ascii="Times New Roman" w:eastAsia="Times New Roman" w:hAnsi="Times New Roman" w:cs="Times New Roman"/>
          <w:b/>
          <w:bCs/>
          <w:sz w:val="24"/>
          <w:szCs w:val="24"/>
        </w:rPr>
        <w:t>capsanthin</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β-carotene</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lutein</w:t>
      </w:r>
      <w:r w:rsidRPr="00073F3A">
        <w:rPr>
          <w:rFonts w:ascii="Times New Roman" w:eastAsia="Times New Roman" w:hAnsi="Times New Roman" w:cs="Times New Roman"/>
          <w:sz w:val="24"/>
          <w:szCs w:val="24"/>
        </w:rPr>
        <w:t>, along with vitamins C and E, play supportive roles in maintaining vascular integrity and preventing endothelial dysfunction.</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Scientific evidence supports the vasodilatory potential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Animal studies have shown that dietary capsaicin lowers both systolic and diastolic blood pressure in hypertensive rat models by improving endothelial-dependent vasodilation. In some clinical trials, human subjects consuming chili-rich diets exhibited lower blood pressure and improved vascular elasticity. Although more extensive human studies are needed, the preliminary findings are promising and point toward the potential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as a functional food or natural adjunct in cardiovascular therapy.</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Moreover, the vasodilatory effects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have implications beyond blood pressure regulation. Improved blood flow contributes to better oxygen and nutrient delivery throughout the body, supports metabolic functions, and may even aid in thermoregulation and pain relief. Enhanced peripheral circulation can be especially beneficial for individuals with conditions like diabetes, where blood flow to extremities is often compromised. Additionally, capsaicin-induced vasodilation may help alleviate certain types of headaches and migraines, which are thought to involve vascular constriction.</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Despite its benefits, the consumption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or capsaicin supplements must be approached with care. High doses of capsaicin can cause gastrointestinal irritation, burning sensations, and discomfort in sensitive individuals. However, when consumed in moderate amounts as part of a balanced diet,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is generally safe and well-tolerated. It is important to consider individual tolerance levels and any underlying medical conditions before incorporating large quantities into the diet or using capsaicin-containing products therapeutically.</w:t>
      </w:r>
    </w:p>
    <w:p w:rsid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In conclusion,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demonstrates significant vasodilatory effects largely mediated through its capsaicin content, which activates TRPV1 receptors and enhances nitric oxide production. This action, combined with the supportive roles of flavonoids, carotenoids, and antioxidant vitamins, positions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as a valuable natural agent in the promotion of cardiovascular health. By improving vascular tone, reducing blood pressure, and supporting endothelial function, this humble plant offers potential benefits not only in disease prevention but also as a complementary approach in the management of hypertension and related cardiovascular conditions. With continued research and clinical validation,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may emerge as a key component in natural therapies aimed at supporting heart health and vascular well-being.</w:t>
      </w:r>
    </w:p>
    <w:p w:rsidR="00A46F9C" w:rsidRDefault="00A46F9C" w:rsidP="00073F3A">
      <w:pPr>
        <w:spacing w:after="0" w:line="240" w:lineRule="auto"/>
        <w:jc w:val="both"/>
        <w:rPr>
          <w:rFonts w:ascii="Times New Roman" w:eastAsia="Times New Roman" w:hAnsi="Times New Roman" w:cs="Times New Roman"/>
          <w:sz w:val="24"/>
          <w:szCs w:val="24"/>
        </w:rPr>
      </w:pPr>
    </w:p>
    <w:p w:rsidR="00073F3A" w:rsidRDefault="00073F3A" w:rsidP="00073F3A">
      <w:pPr>
        <w:spacing w:after="0" w:line="240" w:lineRule="auto"/>
        <w:jc w:val="both"/>
        <w:rPr>
          <w:rFonts w:ascii="Times New Roman" w:eastAsia="Times New Roman" w:hAnsi="Times New Roman" w:cs="Times New Roman"/>
          <w:sz w:val="24"/>
          <w:szCs w:val="24"/>
        </w:rPr>
      </w:pPr>
    </w:p>
    <w:p w:rsidR="00073F3A" w:rsidRDefault="00073F3A" w:rsidP="00073F3A">
      <w:pPr>
        <w:spacing w:after="0" w:line="240" w:lineRule="auto"/>
        <w:jc w:val="both"/>
        <w:rPr>
          <w:rFonts w:ascii="Times New Roman" w:eastAsia="Times New Roman" w:hAnsi="Times New Roman" w:cs="Times New Roman"/>
          <w:b/>
          <w:sz w:val="24"/>
          <w:szCs w:val="24"/>
        </w:rPr>
      </w:pPr>
      <w:r w:rsidRPr="00073F3A">
        <w:rPr>
          <w:rFonts w:ascii="Times New Roman" w:eastAsia="Times New Roman" w:hAnsi="Times New Roman" w:cs="Times New Roman"/>
          <w:b/>
          <w:sz w:val="24"/>
          <w:szCs w:val="24"/>
        </w:rPr>
        <w:lastRenderedPageBreak/>
        <w:t xml:space="preserve">Antioxidant activity of </w:t>
      </w:r>
      <w:r w:rsidRPr="00073F3A">
        <w:rPr>
          <w:rFonts w:ascii="Times New Roman" w:eastAsia="Times New Roman" w:hAnsi="Times New Roman" w:cs="Times New Roman"/>
          <w:b/>
          <w:i/>
          <w:sz w:val="24"/>
          <w:szCs w:val="24"/>
        </w:rPr>
        <w:t>capsicum annum</w:t>
      </w:r>
      <w:r w:rsidR="00A46F9C">
        <w:rPr>
          <w:rFonts w:ascii="Times New Roman" w:eastAsia="Times New Roman" w:hAnsi="Times New Roman" w:cs="Times New Roman"/>
          <w:b/>
          <w:sz w:val="24"/>
          <w:szCs w:val="24"/>
        </w:rPr>
        <w:t xml:space="preserve"> </w:t>
      </w:r>
    </w:p>
    <w:p w:rsidR="00073F3A" w:rsidRDefault="00073F3A" w:rsidP="00073F3A">
      <w:pPr>
        <w:spacing w:after="0" w:line="240" w:lineRule="auto"/>
        <w:jc w:val="both"/>
        <w:rPr>
          <w:rFonts w:ascii="Times New Roman" w:eastAsia="Times New Roman" w:hAnsi="Times New Roman" w:cs="Times New Roman"/>
          <w:b/>
          <w:sz w:val="24"/>
          <w:szCs w:val="24"/>
        </w:rPr>
      </w:pP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commonly known as chili pepper or bell pepper, is not only valued for its culinary flavor and vibrant color but also for its impressive pharmacological profile, particularly its </w:t>
      </w:r>
      <w:r w:rsidRPr="00073F3A">
        <w:rPr>
          <w:rFonts w:ascii="Times New Roman" w:eastAsia="Times New Roman" w:hAnsi="Times New Roman" w:cs="Times New Roman"/>
          <w:b/>
          <w:bCs/>
          <w:sz w:val="24"/>
          <w:szCs w:val="24"/>
        </w:rPr>
        <w:t>antioxidant activity</w:t>
      </w:r>
      <w:r w:rsidRPr="00073F3A">
        <w:rPr>
          <w:rFonts w:ascii="Times New Roman" w:eastAsia="Times New Roman" w:hAnsi="Times New Roman" w:cs="Times New Roman"/>
          <w:sz w:val="24"/>
          <w:szCs w:val="24"/>
        </w:rPr>
        <w:t xml:space="preserve">. Antioxidants are vital compounds that protect the body from oxidative stress, a harmful condition resulting from an imbalance between free radicals and antioxidants in the body. Free radicals are unstable molecules generated during normal cellular metabolism, as well as due to external factors such as pollution, radiation, and smoking. When left unchecked, these reactive species can damage cellular components like lipids, proteins, and DNA, leading to chronic diseases such as cardiovascular disorders, cancer, diabetes, and neurodegenerative conditions.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contains a variety of bioactive phytochemicals that work synergistically to neutralize free radicals and mitigate oxidative stress.</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One of the key antioxidant compounds in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is </w:t>
      </w:r>
      <w:r w:rsidRPr="00073F3A">
        <w:rPr>
          <w:rFonts w:ascii="Times New Roman" w:eastAsia="Times New Roman" w:hAnsi="Times New Roman" w:cs="Times New Roman"/>
          <w:b/>
          <w:bCs/>
          <w:sz w:val="24"/>
          <w:szCs w:val="24"/>
        </w:rPr>
        <w:t>capsaicin</w:t>
      </w:r>
      <w:r w:rsidRPr="00073F3A">
        <w:rPr>
          <w:rFonts w:ascii="Times New Roman" w:eastAsia="Times New Roman" w:hAnsi="Times New Roman" w:cs="Times New Roman"/>
          <w:sz w:val="24"/>
          <w:szCs w:val="24"/>
        </w:rPr>
        <w:t xml:space="preserve">, the pungent alkaloid that is primarily responsible for the spiciness of chili peppers. Capsaicin acts as a free radical scavenger, effectively neutralizing reactive oxygen species (ROS) and reactive nitrogen species (RNS). It also helps inhibit lipid peroxidation, a process that damages cell membranes and contributes to aging and disease progression. Additionally, capsaicin has been shown to activate the body’s endogenous antioxidant defense mechanisms, including the upregulation of enzymes such as </w:t>
      </w:r>
      <w:r w:rsidRPr="00073F3A">
        <w:rPr>
          <w:rFonts w:ascii="Times New Roman" w:eastAsia="Times New Roman" w:hAnsi="Times New Roman" w:cs="Times New Roman"/>
          <w:b/>
          <w:bCs/>
          <w:sz w:val="24"/>
          <w:szCs w:val="24"/>
        </w:rPr>
        <w:t>superoxide dismutase (SOD)</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catalase</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glutathione peroxidase</w:t>
      </w:r>
      <w:r w:rsidRPr="00073F3A">
        <w:rPr>
          <w:rFonts w:ascii="Times New Roman" w:eastAsia="Times New Roman" w:hAnsi="Times New Roman" w:cs="Times New Roman"/>
          <w:sz w:val="24"/>
          <w:szCs w:val="24"/>
        </w:rPr>
        <w:t xml:space="preserve">, which play crucial roles in detoxifying harmful oxidative byproducts. Beyond capsaicin,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is rich in </w:t>
      </w:r>
      <w:r w:rsidRPr="00073F3A">
        <w:rPr>
          <w:rFonts w:ascii="Times New Roman" w:eastAsia="Times New Roman" w:hAnsi="Times New Roman" w:cs="Times New Roman"/>
          <w:b/>
          <w:bCs/>
          <w:sz w:val="24"/>
          <w:szCs w:val="24"/>
        </w:rPr>
        <w:t>carotenoids</w:t>
      </w:r>
      <w:r w:rsidRPr="00073F3A">
        <w:rPr>
          <w:rFonts w:ascii="Times New Roman" w:eastAsia="Times New Roman" w:hAnsi="Times New Roman" w:cs="Times New Roman"/>
          <w:sz w:val="24"/>
          <w:szCs w:val="24"/>
        </w:rPr>
        <w:t xml:space="preserve">, particularly </w:t>
      </w:r>
      <w:r w:rsidRPr="00073F3A">
        <w:rPr>
          <w:rFonts w:ascii="Times New Roman" w:eastAsia="Times New Roman" w:hAnsi="Times New Roman" w:cs="Times New Roman"/>
          <w:b/>
          <w:bCs/>
          <w:sz w:val="24"/>
          <w:szCs w:val="24"/>
        </w:rPr>
        <w:t>capsanthin</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capsorubin</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β-carotene</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lutein</w:t>
      </w:r>
      <w:r w:rsidRPr="00073F3A">
        <w:rPr>
          <w:rFonts w:ascii="Times New Roman" w:eastAsia="Times New Roman" w:hAnsi="Times New Roman" w:cs="Times New Roman"/>
          <w:sz w:val="24"/>
          <w:szCs w:val="24"/>
        </w:rPr>
        <w:t>. These fat-soluble pigments are potent antioxidants that effectively quench singlet oxygen and protect lipids from oxidation. Carotenoids contribute not only to the vibrant red, yellow, and orange colors of the fruit but also to the stabilization of cellular membranes and protection against UV-induced oxidative damage.</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Flavonoids present in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such as </w:t>
      </w:r>
      <w:r w:rsidRPr="00073F3A">
        <w:rPr>
          <w:rFonts w:ascii="Times New Roman" w:eastAsia="Times New Roman" w:hAnsi="Times New Roman" w:cs="Times New Roman"/>
          <w:b/>
          <w:bCs/>
          <w:sz w:val="24"/>
          <w:szCs w:val="24"/>
        </w:rPr>
        <w:t>quercetin</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luteolin</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apigenin</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kaempferol</w:t>
      </w:r>
      <w:r w:rsidRPr="00073F3A">
        <w:rPr>
          <w:rFonts w:ascii="Times New Roman" w:eastAsia="Times New Roman" w:hAnsi="Times New Roman" w:cs="Times New Roman"/>
          <w:sz w:val="24"/>
          <w:szCs w:val="24"/>
        </w:rPr>
        <w:t xml:space="preserve">, are powerful polyphenolic compounds with well-established antioxidant effects. These molecules act through multiple mechanisms: they directly scavenge free radicals, chelate metal ions (like iron and copper that catalyze free radical formation), and inhibit pro-oxidant enzymes such as xanthine oxidase and NADPH oxidase. Flavonoids also modulate cellular signaling pathways and gene expression to enhance the expression of endogenous antioxidants. In addition,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is an excellent dietary source of essential </w:t>
      </w:r>
      <w:r w:rsidRPr="00073F3A">
        <w:rPr>
          <w:rFonts w:ascii="Times New Roman" w:eastAsia="Times New Roman" w:hAnsi="Times New Roman" w:cs="Times New Roman"/>
          <w:b/>
          <w:bCs/>
          <w:sz w:val="24"/>
          <w:szCs w:val="24"/>
        </w:rPr>
        <w:t>antioxidant vitamins</w:t>
      </w:r>
      <w:r w:rsidRPr="00073F3A">
        <w:rPr>
          <w:rFonts w:ascii="Times New Roman" w:eastAsia="Times New Roman" w:hAnsi="Times New Roman" w:cs="Times New Roman"/>
          <w:sz w:val="24"/>
          <w:szCs w:val="24"/>
        </w:rPr>
        <w:t xml:space="preserve">, including </w:t>
      </w:r>
      <w:r w:rsidRPr="00073F3A">
        <w:rPr>
          <w:rFonts w:ascii="Times New Roman" w:eastAsia="Times New Roman" w:hAnsi="Times New Roman" w:cs="Times New Roman"/>
          <w:b/>
          <w:bCs/>
          <w:sz w:val="24"/>
          <w:szCs w:val="24"/>
        </w:rPr>
        <w:t>vitamin C (ascorbic acid)</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vitamin E (tocopherol)</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vitamin A</w:t>
      </w:r>
      <w:r w:rsidRPr="00073F3A">
        <w:rPr>
          <w:rFonts w:ascii="Times New Roman" w:eastAsia="Times New Roman" w:hAnsi="Times New Roman" w:cs="Times New Roman"/>
          <w:sz w:val="24"/>
          <w:szCs w:val="24"/>
        </w:rPr>
        <w:t xml:space="preserve"> (derived from carotenoids). Vitamin C is a water-soluble antioxidant that plays a central role in neutralizing aqueous-phase free radicals and regenerating other antioxidants such as vitamin E. Vitamin E, on the other hand, protects cell membranes by preventing the oxidation of polyunsaturated fatty acids within the lipid bilayer. These vitamins, together with the other antioxidant compounds, create a comprehensive defense system within the plant that can be harnessed for human health benefits.</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Scientific studies have demonstrated the antioxidant potential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using various assays, including </w:t>
      </w:r>
      <w:r w:rsidRPr="00073F3A">
        <w:rPr>
          <w:rFonts w:ascii="Times New Roman" w:eastAsia="Times New Roman" w:hAnsi="Times New Roman" w:cs="Times New Roman"/>
          <w:b/>
          <w:bCs/>
          <w:sz w:val="24"/>
          <w:szCs w:val="24"/>
        </w:rPr>
        <w:t>DPPH (2,2-diphenyl-1-picrylhydrazyl)</w:t>
      </w:r>
      <w:r w:rsidRPr="00073F3A">
        <w:rPr>
          <w:rFonts w:ascii="Times New Roman" w:eastAsia="Times New Roman" w:hAnsi="Times New Roman" w:cs="Times New Roman"/>
          <w:sz w:val="24"/>
          <w:szCs w:val="24"/>
        </w:rPr>
        <w:t xml:space="preserve">, </w:t>
      </w:r>
      <w:r w:rsidRPr="00073F3A">
        <w:rPr>
          <w:rFonts w:ascii="Times New Roman" w:eastAsia="Times New Roman" w:hAnsi="Times New Roman" w:cs="Times New Roman"/>
          <w:b/>
          <w:bCs/>
          <w:sz w:val="24"/>
          <w:szCs w:val="24"/>
        </w:rPr>
        <w:t>ABTS (2,2’-azino-bis-3-ethylbenzothiazoline-6-sulfonic acid)</w:t>
      </w:r>
      <w:r w:rsidRPr="00073F3A">
        <w:rPr>
          <w:rFonts w:ascii="Times New Roman" w:eastAsia="Times New Roman" w:hAnsi="Times New Roman" w:cs="Times New Roman"/>
          <w:sz w:val="24"/>
          <w:szCs w:val="24"/>
        </w:rPr>
        <w:t xml:space="preserve">, and </w:t>
      </w:r>
      <w:r w:rsidRPr="00073F3A">
        <w:rPr>
          <w:rFonts w:ascii="Times New Roman" w:eastAsia="Times New Roman" w:hAnsi="Times New Roman" w:cs="Times New Roman"/>
          <w:b/>
          <w:bCs/>
          <w:sz w:val="24"/>
          <w:szCs w:val="24"/>
        </w:rPr>
        <w:t>FRAP (ferric reducing antioxidant power)</w:t>
      </w:r>
      <w:r w:rsidRPr="00073F3A">
        <w:rPr>
          <w:rFonts w:ascii="Times New Roman" w:eastAsia="Times New Roman" w:hAnsi="Times New Roman" w:cs="Times New Roman"/>
          <w:sz w:val="24"/>
          <w:szCs w:val="24"/>
        </w:rPr>
        <w:t xml:space="preserve">. These in vitro assays confirm that extracts of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particularly those derived from the fruit skin and pulp, show high radical scavenging activity. The antioxidant activity varies with the ripening stage, with fully ripened red peppers typically displaying higher antioxidant levels due to increased carotenoid and flavonoid content. In animal studies, supplementation with </w:t>
      </w:r>
      <w:r w:rsidRPr="00073F3A">
        <w:rPr>
          <w:rFonts w:ascii="Times New Roman" w:eastAsia="Times New Roman" w:hAnsi="Times New Roman" w:cs="Times New Roman"/>
          <w:i/>
          <w:iCs/>
          <w:sz w:val="24"/>
          <w:szCs w:val="24"/>
        </w:rPr>
        <w:lastRenderedPageBreak/>
        <w:t>Capsicum annuum</w:t>
      </w:r>
      <w:r w:rsidRPr="00073F3A">
        <w:rPr>
          <w:rFonts w:ascii="Times New Roman" w:eastAsia="Times New Roman" w:hAnsi="Times New Roman" w:cs="Times New Roman"/>
          <w:sz w:val="24"/>
          <w:szCs w:val="24"/>
        </w:rPr>
        <w:t xml:space="preserve"> extracts has been shown to reduce oxidative stress markers, increase levels of antioxidant enzymes, and protect tissues from oxidative damage. For instance, in rodent models, capsaicin administration led to a significant decrease in malondialdehyde (MDA), a biomarker of lipid peroxidation, and an increase in endogenous antioxidant enzymes.</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In humans, dietary intake of chili peppers and bell peppers has been associated with enhanced antioxidant status and reduced biomarkers of oxidative stress. Epidemiological studies suggest that regular consumption of antioxidant-rich foods like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contributes to reduced risk of chronic diseases, especially those linked to inflammation and oxidative damage. The antioxidant compounds in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may also contribute to its anti-inflammatory, anticancer, cardioprotective, and neuroprotective effects, making it a valuable addition to both diet and herbal medicine.</w:t>
      </w:r>
    </w:p>
    <w:p w:rsidR="00073F3A" w:rsidRPr="00073F3A" w:rsidRDefault="00073F3A" w:rsidP="00073F3A">
      <w:pPr>
        <w:spacing w:after="0" w:line="240" w:lineRule="auto"/>
        <w:jc w:val="both"/>
        <w:rPr>
          <w:rFonts w:ascii="Times New Roman" w:eastAsia="Times New Roman" w:hAnsi="Times New Roman" w:cs="Times New Roman"/>
          <w:sz w:val="24"/>
          <w:szCs w:val="24"/>
        </w:rPr>
      </w:pPr>
      <w:r w:rsidRPr="00073F3A">
        <w:rPr>
          <w:rFonts w:ascii="Times New Roman" w:eastAsia="Times New Roman" w:hAnsi="Times New Roman" w:cs="Times New Roman"/>
          <w:sz w:val="24"/>
          <w:szCs w:val="24"/>
        </w:rPr>
        <w:t xml:space="preserve">In conclusion,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exhibits robust antioxidant activity due to the presence of capsaicin, carotenoids, flavonoids, and antioxidant vitamins. These compounds work collectively to neutralize free radicals, reduce oxidative stress, and promote cellular health. The antioxidant potential of this plant underscores its therapeutic value and supports its use in the prevention and management of oxidative stress-related disorders. As interest in natural antioxidants continues to grow, </w:t>
      </w:r>
      <w:r w:rsidRPr="00073F3A">
        <w:rPr>
          <w:rFonts w:ascii="Times New Roman" w:eastAsia="Times New Roman" w:hAnsi="Times New Roman" w:cs="Times New Roman"/>
          <w:i/>
          <w:iCs/>
          <w:sz w:val="24"/>
          <w:szCs w:val="24"/>
        </w:rPr>
        <w:t>Capsicum annuum</w:t>
      </w:r>
      <w:r w:rsidRPr="00073F3A">
        <w:rPr>
          <w:rFonts w:ascii="Times New Roman" w:eastAsia="Times New Roman" w:hAnsi="Times New Roman" w:cs="Times New Roman"/>
          <w:sz w:val="24"/>
          <w:szCs w:val="24"/>
        </w:rPr>
        <w:t xml:space="preserve"> stands out as a readily available, safe, and effective source of antioxidant compounds with broad-spectrum health benefits.</w:t>
      </w:r>
    </w:p>
    <w:p w:rsidR="00073F3A" w:rsidRPr="00073F3A" w:rsidRDefault="00073F3A" w:rsidP="00073F3A">
      <w:pPr>
        <w:spacing w:after="0" w:line="240" w:lineRule="auto"/>
        <w:jc w:val="both"/>
        <w:rPr>
          <w:rFonts w:ascii="Times New Roman" w:eastAsia="Times New Roman" w:hAnsi="Times New Roman" w:cs="Times New Roman"/>
          <w:b/>
          <w:sz w:val="24"/>
          <w:szCs w:val="24"/>
        </w:rPr>
      </w:pPr>
    </w:p>
    <w:p w:rsidR="00073F3A" w:rsidRDefault="003F31F5" w:rsidP="00073F3A">
      <w:pPr>
        <w:spacing w:after="0" w:line="240" w:lineRule="auto"/>
        <w:jc w:val="both"/>
        <w:rPr>
          <w:rFonts w:ascii="Times New Roman" w:hAnsi="Times New Roman" w:cs="Times New Roman"/>
          <w:b/>
          <w:sz w:val="24"/>
          <w:szCs w:val="24"/>
        </w:rPr>
      </w:pPr>
      <w:r w:rsidRPr="002168BE">
        <w:rPr>
          <w:rFonts w:ascii="Times New Roman" w:hAnsi="Times New Roman" w:cs="Times New Roman"/>
          <w:b/>
          <w:sz w:val="24"/>
          <w:szCs w:val="24"/>
        </w:rPr>
        <w:t>Conclusion</w:t>
      </w:r>
    </w:p>
    <w:p w:rsidR="003F31F5" w:rsidRPr="003F31F5" w:rsidRDefault="003F31F5" w:rsidP="00073F3A">
      <w:pPr>
        <w:spacing w:after="0" w:line="240" w:lineRule="auto"/>
        <w:jc w:val="both"/>
        <w:rPr>
          <w:rFonts w:ascii="Times New Roman" w:hAnsi="Times New Roman" w:cs="Times New Roman"/>
          <w:b/>
          <w:sz w:val="24"/>
          <w:szCs w:val="24"/>
        </w:rPr>
      </w:pP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In conclusion,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emerges as a potent natural agent with remarkable potential to support cardiovascular health through its diverse range of bioactive constituents. As a plant traditionally valued in culinary and folk medicinal systems around the world, modern scientific inquiry has now validated many of its therapeutic properties, particularly its cardioprotective effects. The cardiovascular benefits of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can be attributed to its complex phytochemical composition, which includes capsaicinoids, flavonoids, carotenoids, essential vitamins, and phenolic acids. Among these, </w:t>
      </w:r>
      <w:r w:rsidRPr="003F31F5">
        <w:rPr>
          <w:rFonts w:ascii="Times New Roman" w:eastAsia="Times New Roman" w:hAnsi="Times New Roman" w:cs="Times New Roman"/>
          <w:b/>
          <w:bCs/>
          <w:sz w:val="24"/>
          <w:szCs w:val="24"/>
        </w:rPr>
        <w:t>capsaicin</w:t>
      </w:r>
      <w:r w:rsidRPr="003F31F5">
        <w:rPr>
          <w:rFonts w:ascii="Times New Roman" w:eastAsia="Times New Roman" w:hAnsi="Times New Roman" w:cs="Times New Roman"/>
          <w:sz w:val="24"/>
          <w:szCs w:val="24"/>
        </w:rPr>
        <w:t>, the most studied capsaicinoid, plays a central role in promoting vasodilation, improving blood flow, reducing blood pressure, and exerting anti-inflammatory and antioxidant effects that collectively reduce the risk of cardiovascular disease.</w:t>
      </w: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One of the key mechanisms by which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supports heart health is through its ability to induce </w:t>
      </w:r>
      <w:r w:rsidRPr="003F31F5">
        <w:rPr>
          <w:rFonts w:ascii="Times New Roman" w:eastAsia="Times New Roman" w:hAnsi="Times New Roman" w:cs="Times New Roman"/>
          <w:b/>
          <w:bCs/>
          <w:sz w:val="24"/>
          <w:szCs w:val="24"/>
        </w:rPr>
        <w:t>vasodilation</w:t>
      </w:r>
      <w:r w:rsidRPr="003F31F5">
        <w:rPr>
          <w:rFonts w:ascii="Times New Roman" w:eastAsia="Times New Roman" w:hAnsi="Times New Roman" w:cs="Times New Roman"/>
          <w:sz w:val="24"/>
          <w:szCs w:val="24"/>
        </w:rPr>
        <w:t xml:space="preserve">, primarily via capsaicin-mediated stimulation of the </w:t>
      </w:r>
      <w:r w:rsidRPr="003F31F5">
        <w:rPr>
          <w:rFonts w:ascii="Times New Roman" w:eastAsia="Times New Roman" w:hAnsi="Times New Roman" w:cs="Times New Roman"/>
          <w:b/>
          <w:bCs/>
          <w:sz w:val="24"/>
          <w:szCs w:val="24"/>
        </w:rPr>
        <w:t>TRPV1 receptors</w:t>
      </w:r>
      <w:r w:rsidRPr="003F31F5">
        <w:rPr>
          <w:rFonts w:ascii="Times New Roman" w:eastAsia="Times New Roman" w:hAnsi="Times New Roman" w:cs="Times New Roman"/>
          <w:sz w:val="24"/>
          <w:szCs w:val="24"/>
        </w:rPr>
        <w:t xml:space="preserve">, which leads to the release of </w:t>
      </w:r>
      <w:r w:rsidRPr="003F31F5">
        <w:rPr>
          <w:rFonts w:ascii="Times New Roman" w:eastAsia="Times New Roman" w:hAnsi="Times New Roman" w:cs="Times New Roman"/>
          <w:b/>
          <w:bCs/>
          <w:sz w:val="24"/>
          <w:szCs w:val="24"/>
        </w:rPr>
        <w:t>nitric oxide (NO)</w:t>
      </w:r>
      <w:r w:rsidRPr="003F31F5">
        <w:rPr>
          <w:rFonts w:ascii="Times New Roman" w:eastAsia="Times New Roman" w:hAnsi="Times New Roman" w:cs="Times New Roman"/>
          <w:sz w:val="24"/>
          <w:szCs w:val="24"/>
        </w:rPr>
        <w:t xml:space="preserve">—a powerful vasodilator. By enhancing NO bioavailability,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contributes to the relaxation of blood vessels, lowering vascular resistance and subsequently reducing systemic blood pressure. This effect is particularly significant in the context of </w:t>
      </w:r>
      <w:r w:rsidRPr="003F31F5">
        <w:rPr>
          <w:rFonts w:ascii="Times New Roman" w:eastAsia="Times New Roman" w:hAnsi="Times New Roman" w:cs="Times New Roman"/>
          <w:b/>
          <w:bCs/>
          <w:sz w:val="24"/>
          <w:szCs w:val="24"/>
        </w:rPr>
        <w:t>hypertension</w:t>
      </w:r>
      <w:r w:rsidRPr="003F31F5">
        <w:rPr>
          <w:rFonts w:ascii="Times New Roman" w:eastAsia="Times New Roman" w:hAnsi="Times New Roman" w:cs="Times New Roman"/>
          <w:sz w:val="24"/>
          <w:szCs w:val="24"/>
        </w:rPr>
        <w:t>, a major global health issue and a primary risk factor for stroke, myocardial infarction, and heart failure. Furthermore, capsaicin has been shown to reduce the levels of low-density lipoprotein (LDL) cholesterol, while supporting high-density lipoprotein (HDL) cholesterol, thereby improving the lipid profile and preventing the formation of atherosclerotic plaques within arteries.</w:t>
      </w: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The </w:t>
      </w:r>
      <w:r w:rsidRPr="003F31F5">
        <w:rPr>
          <w:rFonts w:ascii="Times New Roman" w:eastAsia="Times New Roman" w:hAnsi="Times New Roman" w:cs="Times New Roman"/>
          <w:b/>
          <w:bCs/>
          <w:sz w:val="24"/>
          <w:szCs w:val="24"/>
        </w:rPr>
        <w:t>antioxidant activity</w:t>
      </w:r>
      <w:r w:rsidRPr="003F31F5">
        <w:rPr>
          <w:rFonts w:ascii="Times New Roman" w:eastAsia="Times New Roman" w:hAnsi="Times New Roman" w:cs="Times New Roman"/>
          <w:sz w:val="24"/>
          <w:szCs w:val="24"/>
        </w:rPr>
        <w:t xml:space="preserve"> of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is another critical factor in its cardioprotective function. The presence of </w:t>
      </w:r>
      <w:r w:rsidRPr="003F31F5">
        <w:rPr>
          <w:rFonts w:ascii="Times New Roman" w:eastAsia="Times New Roman" w:hAnsi="Times New Roman" w:cs="Times New Roman"/>
          <w:b/>
          <w:bCs/>
          <w:sz w:val="24"/>
          <w:szCs w:val="24"/>
        </w:rPr>
        <w:t>vitamin C</w:t>
      </w:r>
      <w:r w:rsidRPr="003F31F5">
        <w:rPr>
          <w:rFonts w:ascii="Times New Roman" w:eastAsia="Times New Roman" w:hAnsi="Times New Roman" w:cs="Times New Roman"/>
          <w:sz w:val="24"/>
          <w:szCs w:val="24"/>
        </w:rPr>
        <w:t xml:space="preserve">, </w:t>
      </w:r>
      <w:r w:rsidRPr="003F31F5">
        <w:rPr>
          <w:rFonts w:ascii="Times New Roman" w:eastAsia="Times New Roman" w:hAnsi="Times New Roman" w:cs="Times New Roman"/>
          <w:b/>
          <w:bCs/>
          <w:sz w:val="24"/>
          <w:szCs w:val="24"/>
        </w:rPr>
        <w:t>vitamin E</w:t>
      </w:r>
      <w:r w:rsidRPr="003F31F5">
        <w:rPr>
          <w:rFonts w:ascii="Times New Roman" w:eastAsia="Times New Roman" w:hAnsi="Times New Roman" w:cs="Times New Roman"/>
          <w:sz w:val="24"/>
          <w:szCs w:val="24"/>
        </w:rPr>
        <w:t xml:space="preserve">, </w:t>
      </w:r>
      <w:r w:rsidRPr="003F31F5">
        <w:rPr>
          <w:rFonts w:ascii="Times New Roman" w:eastAsia="Times New Roman" w:hAnsi="Times New Roman" w:cs="Times New Roman"/>
          <w:b/>
          <w:bCs/>
          <w:sz w:val="24"/>
          <w:szCs w:val="24"/>
        </w:rPr>
        <w:t>β-carotene</w:t>
      </w:r>
      <w:r w:rsidRPr="003F31F5">
        <w:rPr>
          <w:rFonts w:ascii="Times New Roman" w:eastAsia="Times New Roman" w:hAnsi="Times New Roman" w:cs="Times New Roman"/>
          <w:sz w:val="24"/>
          <w:szCs w:val="24"/>
        </w:rPr>
        <w:t xml:space="preserve">, </w:t>
      </w:r>
      <w:r w:rsidRPr="003F31F5">
        <w:rPr>
          <w:rFonts w:ascii="Times New Roman" w:eastAsia="Times New Roman" w:hAnsi="Times New Roman" w:cs="Times New Roman"/>
          <w:b/>
          <w:bCs/>
          <w:sz w:val="24"/>
          <w:szCs w:val="24"/>
        </w:rPr>
        <w:t>capsanthin</w:t>
      </w:r>
      <w:r w:rsidRPr="003F31F5">
        <w:rPr>
          <w:rFonts w:ascii="Times New Roman" w:eastAsia="Times New Roman" w:hAnsi="Times New Roman" w:cs="Times New Roman"/>
          <w:sz w:val="24"/>
          <w:szCs w:val="24"/>
        </w:rPr>
        <w:t xml:space="preserve">, </w:t>
      </w:r>
      <w:r w:rsidRPr="003F31F5">
        <w:rPr>
          <w:rFonts w:ascii="Times New Roman" w:eastAsia="Times New Roman" w:hAnsi="Times New Roman" w:cs="Times New Roman"/>
          <w:b/>
          <w:bCs/>
          <w:sz w:val="24"/>
          <w:szCs w:val="24"/>
        </w:rPr>
        <w:t>quercetin</w:t>
      </w:r>
      <w:r w:rsidRPr="003F31F5">
        <w:rPr>
          <w:rFonts w:ascii="Times New Roman" w:eastAsia="Times New Roman" w:hAnsi="Times New Roman" w:cs="Times New Roman"/>
          <w:sz w:val="24"/>
          <w:szCs w:val="24"/>
        </w:rPr>
        <w:t xml:space="preserve">, and other flavonoids contributes to the scavenging of free radicals and the reduction of oxidative stress in vascular tissues. Oxidative damage is a known contributor to endothelial dysfunction, inflammation, and lipid peroxidation—all of which are central to the development and </w:t>
      </w:r>
      <w:r w:rsidRPr="003F31F5">
        <w:rPr>
          <w:rFonts w:ascii="Times New Roman" w:eastAsia="Times New Roman" w:hAnsi="Times New Roman" w:cs="Times New Roman"/>
          <w:sz w:val="24"/>
          <w:szCs w:val="24"/>
        </w:rPr>
        <w:lastRenderedPageBreak/>
        <w:t xml:space="preserve">progression of cardiovascular diseases. By enhancing the body's antioxidant defense system and preventing oxidative injury to blood vessels and cardiac tissue,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supports the structural and functional integrity of the cardiovascular system.</w:t>
      </w: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Moreover,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exhibits </w:t>
      </w:r>
      <w:r w:rsidRPr="003F31F5">
        <w:rPr>
          <w:rFonts w:ascii="Times New Roman" w:eastAsia="Times New Roman" w:hAnsi="Times New Roman" w:cs="Times New Roman"/>
          <w:b/>
          <w:bCs/>
          <w:sz w:val="24"/>
          <w:szCs w:val="24"/>
        </w:rPr>
        <w:t>anti-inflammatory properties</w:t>
      </w:r>
      <w:r w:rsidRPr="003F31F5">
        <w:rPr>
          <w:rFonts w:ascii="Times New Roman" w:eastAsia="Times New Roman" w:hAnsi="Times New Roman" w:cs="Times New Roman"/>
          <w:sz w:val="24"/>
          <w:szCs w:val="24"/>
        </w:rPr>
        <w:t xml:space="preserve"> that further augment its role in heart health. Chronic inflammation is closely linked with the pathogenesis of atherosclerosis and other cardiovascular conditions. The phytochemicals in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including flavonoids and phenolic acids, help downregulate pro-inflammatory cytokines and suppress inflammatory signaling pathways, thereby minimizing vascular inflammation and reducing the risk of plaque buildup in arteries. The plant also supports </w:t>
      </w:r>
      <w:r w:rsidRPr="003F31F5">
        <w:rPr>
          <w:rFonts w:ascii="Times New Roman" w:eastAsia="Times New Roman" w:hAnsi="Times New Roman" w:cs="Times New Roman"/>
          <w:b/>
          <w:bCs/>
          <w:sz w:val="24"/>
          <w:szCs w:val="24"/>
        </w:rPr>
        <w:t>metabolic health</w:t>
      </w:r>
      <w:r w:rsidRPr="003F31F5">
        <w:rPr>
          <w:rFonts w:ascii="Times New Roman" w:eastAsia="Times New Roman" w:hAnsi="Times New Roman" w:cs="Times New Roman"/>
          <w:sz w:val="24"/>
          <w:szCs w:val="24"/>
        </w:rPr>
        <w:t>, another crucial component in cardiovascular well-being. Its consumption has been associated with improved insulin sensitivity and glucose metabolism, which indirectly helps in managing conditions such as diabetes and metabolic syndrome—both of which are major contributors to cardiovascular morbidity.</w:t>
      </w: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In addition to its physiological effects, the dietary inclusion of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offers practical benefits for preventive health strategies. It is widely available, inexpensive, and easy to incorporate into daily meals, making it an accessible functional food. Both hot varieties (rich in capsaicin) and sweet varieties like bell peppers (rich in carotenoids and vitamin C) provide health benefits, allowing for flexibility in dietary preferences and tolerance levels. Importantly, research indicates that the regular intake of moderate amounts of chili peppers or bell peppers is generally safe for most individuals, with minimal side effects when consumed in appropriate quantities.</w:t>
      </w: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While the existing body of evidence underscores the cardiovascular benefits of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further clinical studies are necessary to fully understand the long-term effects and therapeutic applications in various populations, especially among those with pre-existing cardiovascular conditions. Nonetheless, the current findings strongly support the inclusion of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xml:space="preserve"> in the diet as a </w:t>
      </w:r>
      <w:r w:rsidRPr="003F31F5">
        <w:rPr>
          <w:rFonts w:ascii="Times New Roman" w:eastAsia="Times New Roman" w:hAnsi="Times New Roman" w:cs="Times New Roman"/>
          <w:b/>
          <w:bCs/>
          <w:sz w:val="24"/>
          <w:szCs w:val="24"/>
        </w:rPr>
        <w:t>natural, plant-based intervention</w:t>
      </w:r>
      <w:r w:rsidRPr="003F31F5">
        <w:rPr>
          <w:rFonts w:ascii="Times New Roman" w:eastAsia="Times New Roman" w:hAnsi="Times New Roman" w:cs="Times New Roman"/>
          <w:sz w:val="24"/>
          <w:szCs w:val="24"/>
        </w:rPr>
        <w:t xml:space="preserve"> to aid in the maintenance of cardiovascular health and the prevention of heart-related diseases.</w:t>
      </w:r>
    </w:p>
    <w:p w:rsidR="003F31F5" w:rsidRPr="003F31F5" w:rsidRDefault="003F31F5" w:rsidP="003F31F5">
      <w:pPr>
        <w:spacing w:after="0" w:line="240" w:lineRule="auto"/>
        <w:jc w:val="both"/>
        <w:rPr>
          <w:rFonts w:ascii="Times New Roman" w:eastAsia="Times New Roman" w:hAnsi="Times New Roman" w:cs="Times New Roman"/>
          <w:sz w:val="24"/>
          <w:szCs w:val="24"/>
        </w:rPr>
      </w:pPr>
      <w:r w:rsidRPr="003F31F5">
        <w:rPr>
          <w:rFonts w:ascii="Times New Roman" w:eastAsia="Times New Roman" w:hAnsi="Times New Roman" w:cs="Times New Roman"/>
          <w:sz w:val="24"/>
          <w:szCs w:val="24"/>
        </w:rPr>
        <w:t xml:space="preserve">In summary, the </w:t>
      </w:r>
      <w:r w:rsidRPr="003F31F5">
        <w:rPr>
          <w:rFonts w:ascii="Times New Roman" w:eastAsia="Times New Roman" w:hAnsi="Times New Roman" w:cs="Times New Roman"/>
          <w:b/>
          <w:bCs/>
          <w:sz w:val="24"/>
          <w:szCs w:val="24"/>
        </w:rPr>
        <w:t xml:space="preserve">cardioprotective effects of </w:t>
      </w:r>
      <w:r w:rsidRPr="003F31F5">
        <w:rPr>
          <w:rFonts w:ascii="Times New Roman" w:eastAsia="Times New Roman" w:hAnsi="Times New Roman" w:cs="Times New Roman"/>
          <w:b/>
          <w:bCs/>
          <w:i/>
          <w:iCs/>
          <w:sz w:val="24"/>
          <w:szCs w:val="24"/>
        </w:rPr>
        <w:t>Capsicum annuum</w:t>
      </w:r>
      <w:r w:rsidRPr="003F31F5">
        <w:rPr>
          <w:rFonts w:ascii="Times New Roman" w:eastAsia="Times New Roman" w:hAnsi="Times New Roman" w:cs="Times New Roman"/>
          <w:sz w:val="24"/>
          <w:szCs w:val="24"/>
        </w:rPr>
        <w:t xml:space="preserve"> are a result of its </w:t>
      </w:r>
      <w:r w:rsidRPr="003F31F5">
        <w:rPr>
          <w:rFonts w:ascii="Times New Roman" w:eastAsia="Times New Roman" w:hAnsi="Times New Roman" w:cs="Times New Roman"/>
          <w:b/>
          <w:bCs/>
          <w:sz w:val="24"/>
          <w:szCs w:val="24"/>
        </w:rPr>
        <w:t>vasodilatory</w:t>
      </w:r>
      <w:r w:rsidRPr="003F31F5">
        <w:rPr>
          <w:rFonts w:ascii="Times New Roman" w:eastAsia="Times New Roman" w:hAnsi="Times New Roman" w:cs="Times New Roman"/>
          <w:sz w:val="24"/>
          <w:szCs w:val="24"/>
        </w:rPr>
        <w:t xml:space="preserve">, </w:t>
      </w:r>
      <w:r w:rsidRPr="003F31F5">
        <w:rPr>
          <w:rFonts w:ascii="Times New Roman" w:eastAsia="Times New Roman" w:hAnsi="Times New Roman" w:cs="Times New Roman"/>
          <w:b/>
          <w:bCs/>
          <w:sz w:val="24"/>
          <w:szCs w:val="24"/>
        </w:rPr>
        <w:t>antioxidant</w:t>
      </w:r>
      <w:r w:rsidRPr="003F31F5">
        <w:rPr>
          <w:rFonts w:ascii="Times New Roman" w:eastAsia="Times New Roman" w:hAnsi="Times New Roman" w:cs="Times New Roman"/>
          <w:sz w:val="24"/>
          <w:szCs w:val="24"/>
        </w:rPr>
        <w:t xml:space="preserve">, </w:t>
      </w:r>
      <w:r w:rsidRPr="003F31F5">
        <w:rPr>
          <w:rFonts w:ascii="Times New Roman" w:eastAsia="Times New Roman" w:hAnsi="Times New Roman" w:cs="Times New Roman"/>
          <w:b/>
          <w:bCs/>
          <w:sz w:val="24"/>
          <w:szCs w:val="24"/>
        </w:rPr>
        <w:t>anti-inflammatory</w:t>
      </w:r>
      <w:r w:rsidRPr="003F31F5">
        <w:rPr>
          <w:rFonts w:ascii="Times New Roman" w:eastAsia="Times New Roman" w:hAnsi="Times New Roman" w:cs="Times New Roman"/>
          <w:sz w:val="24"/>
          <w:szCs w:val="24"/>
        </w:rPr>
        <w:t xml:space="preserve">, and </w:t>
      </w:r>
      <w:r w:rsidRPr="003F31F5">
        <w:rPr>
          <w:rFonts w:ascii="Times New Roman" w:eastAsia="Times New Roman" w:hAnsi="Times New Roman" w:cs="Times New Roman"/>
          <w:b/>
          <w:bCs/>
          <w:sz w:val="24"/>
          <w:szCs w:val="24"/>
        </w:rPr>
        <w:t>lipid-regulating</w:t>
      </w:r>
      <w:r w:rsidRPr="003F31F5">
        <w:rPr>
          <w:rFonts w:ascii="Times New Roman" w:eastAsia="Times New Roman" w:hAnsi="Times New Roman" w:cs="Times New Roman"/>
          <w:sz w:val="24"/>
          <w:szCs w:val="24"/>
        </w:rPr>
        <w:t xml:space="preserve"> properties. These multifaceted actions make it a valuable component in natural cardiovascular support. As lifestyle diseases continue to rise globally, embracing natural remedies like </w:t>
      </w:r>
      <w:r w:rsidRPr="003F31F5">
        <w:rPr>
          <w:rFonts w:ascii="Times New Roman" w:eastAsia="Times New Roman" w:hAnsi="Times New Roman" w:cs="Times New Roman"/>
          <w:i/>
          <w:iCs/>
          <w:sz w:val="24"/>
          <w:szCs w:val="24"/>
        </w:rPr>
        <w:t>Capsicum annuum</w:t>
      </w:r>
      <w:r w:rsidRPr="003F31F5">
        <w:rPr>
          <w:rFonts w:ascii="Times New Roman" w:eastAsia="Times New Roman" w:hAnsi="Times New Roman" w:cs="Times New Roman"/>
          <w:sz w:val="24"/>
          <w:szCs w:val="24"/>
        </w:rPr>
        <w:t>, supported by science and integrated with balanced nutrition, could be a key step toward a heart-healthy future. The convergence of traditional knowledge and modern biomedical research has positioned this humble plant as a promising natural ally in the fight against cardiovascular disease.</w:t>
      </w:r>
    </w:p>
    <w:p w:rsidR="003F31F5" w:rsidRDefault="003F31F5" w:rsidP="003F31F5">
      <w:pPr>
        <w:spacing w:after="0" w:line="240" w:lineRule="auto"/>
        <w:jc w:val="both"/>
        <w:rPr>
          <w:rFonts w:ascii="Times New Roman" w:hAnsi="Times New Roman" w:cs="Times New Roman"/>
          <w:sz w:val="24"/>
          <w:szCs w:val="24"/>
        </w:rPr>
      </w:pPr>
    </w:p>
    <w:p w:rsidR="004276E6" w:rsidRDefault="004276E6" w:rsidP="003F31F5">
      <w:pPr>
        <w:spacing w:after="0" w:line="240" w:lineRule="auto"/>
        <w:jc w:val="both"/>
        <w:rPr>
          <w:rFonts w:ascii="Times New Roman" w:hAnsi="Times New Roman" w:cs="Times New Roman"/>
          <w:b/>
          <w:sz w:val="24"/>
          <w:szCs w:val="24"/>
        </w:rPr>
      </w:pPr>
      <w:r w:rsidRPr="004276E6">
        <w:rPr>
          <w:rFonts w:ascii="Times New Roman" w:hAnsi="Times New Roman" w:cs="Times New Roman"/>
          <w:b/>
          <w:sz w:val="24"/>
          <w:szCs w:val="24"/>
        </w:rPr>
        <w:t>References</w:t>
      </w:r>
    </w:p>
    <w:p w:rsidR="004276E6" w:rsidRDefault="004276E6" w:rsidP="003F31F5">
      <w:pPr>
        <w:spacing w:after="0" w:line="240" w:lineRule="auto"/>
        <w:jc w:val="both"/>
        <w:rPr>
          <w:rFonts w:ascii="Times New Roman" w:hAnsi="Times New Roman" w:cs="Times New Roman"/>
          <w:b/>
          <w:sz w:val="24"/>
          <w:szCs w:val="24"/>
        </w:rPr>
      </w:pPr>
    </w:p>
    <w:tbl>
      <w:tblPr>
        <w:tblStyle w:val="TableGrid"/>
        <w:tblW w:w="0" w:type="auto"/>
        <w:tblLook w:val="04A0"/>
      </w:tblPr>
      <w:tblGrid>
        <w:gridCol w:w="675"/>
        <w:gridCol w:w="8901"/>
      </w:tblGrid>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1</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Bhalabhai, J. G., Rajhans, S., Pandya, H., &amp; Mankad, A. (2021).</w:t>
            </w:r>
            <w:r w:rsidRPr="00E013F7">
              <w:rPr>
                <w:rFonts w:ascii="Times New Roman" w:hAnsi="Times New Roman" w:cs="Times New Roman"/>
                <w:sz w:val="24"/>
                <w:szCs w:val="24"/>
              </w:rPr>
              <w:br/>
            </w:r>
            <w:r w:rsidRPr="00E013F7">
              <w:rPr>
                <w:rFonts w:ascii="Times New Roman" w:hAnsi="Times New Roman" w:cs="Times New Roman"/>
                <w:i/>
                <w:iCs/>
                <w:sz w:val="24"/>
                <w:szCs w:val="24"/>
              </w:rPr>
              <w:t>A Comprehensive Review on Capsicum spp.</w:t>
            </w:r>
            <w:r w:rsidRPr="00E013F7">
              <w:rPr>
                <w:rFonts w:ascii="Times New Roman" w:hAnsi="Times New Roman" w:cs="Times New Roman"/>
                <w:sz w:val="24"/>
                <w:szCs w:val="24"/>
              </w:rPr>
              <w:br/>
            </w:r>
            <w:r w:rsidRPr="00E013F7">
              <w:rPr>
                <w:rFonts w:ascii="Times New Roman" w:hAnsi="Times New Roman" w:cs="Times New Roman"/>
                <w:i/>
                <w:iCs/>
                <w:sz w:val="24"/>
                <w:szCs w:val="24"/>
              </w:rPr>
              <w:t>International Journal of Research and Analytical Reviews (IJRAR), 8(4).</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2</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Jain, A., &amp; Sharma, P. (2017).</w:t>
            </w:r>
            <w:r w:rsidRPr="00E013F7">
              <w:rPr>
                <w:rFonts w:ascii="Times New Roman" w:hAnsi="Times New Roman" w:cs="Times New Roman"/>
                <w:sz w:val="24"/>
                <w:szCs w:val="24"/>
              </w:rPr>
              <w:br/>
            </w:r>
            <w:r w:rsidRPr="00E013F7">
              <w:rPr>
                <w:rFonts w:ascii="Times New Roman" w:hAnsi="Times New Roman" w:cs="Times New Roman"/>
                <w:i/>
                <w:iCs/>
                <w:sz w:val="24"/>
                <w:szCs w:val="24"/>
              </w:rPr>
              <w:t>In-Vitro Estimation of Antioxidant Activity in Green Chilli (Capsicum annuum) and Capsicum chinense.</w:t>
            </w:r>
            <w:r w:rsidRPr="00E013F7">
              <w:rPr>
                <w:rFonts w:ascii="Times New Roman" w:hAnsi="Times New Roman" w:cs="Times New Roman"/>
                <w:sz w:val="24"/>
                <w:szCs w:val="24"/>
              </w:rPr>
              <w:br/>
            </w:r>
            <w:r w:rsidRPr="00E013F7">
              <w:rPr>
                <w:rFonts w:ascii="Times New Roman" w:hAnsi="Times New Roman" w:cs="Times New Roman"/>
                <w:i/>
                <w:iCs/>
                <w:sz w:val="24"/>
                <w:szCs w:val="24"/>
              </w:rPr>
              <w:t>International Journal of Research and Review, 4(6), 57–63.</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3</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Kumar, R., et al. (2023).</w:t>
            </w:r>
            <w:r w:rsidRPr="00E013F7">
              <w:rPr>
                <w:rFonts w:ascii="Times New Roman" w:hAnsi="Times New Roman" w:cs="Times New Roman"/>
                <w:sz w:val="24"/>
                <w:szCs w:val="24"/>
              </w:rPr>
              <w:br/>
            </w:r>
            <w:r w:rsidRPr="00E013F7">
              <w:rPr>
                <w:rFonts w:ascii="Times New Roman" w:hAnsi="Times New Roman" w:cs="Times New Roman"/>
                <w:i/>
                <w:iCs/>
                <w:sz w:val="24"/>
                <w:szCs w:val="24"/>
              </w:rPr>
              <w:t xml:space="preserve">Phytochemical and Antioxidant Profiling of Chilli (Capsicum annuum L.) Landraces </w:t>
            </w:r>
            <w:r w:rsidRPr="00E013F7">
              <w:rPr>
                <w:rFonts w:ascii="Times New Roman" w:hAnsi="Times New Roman" w:cs="Times New Roman"/>
                <w:i/>
                <w:iCs/>
                <w:sz w:val="24"/>
                <w:szCs w:val="24"/>
              </w:rPr>
              <w:lastRenderedPageBreak/>
              <w:t>Grown in Hilly Regions of India.</w:t>
            </w:r>
            <w:r w:rsidRPr="00E013F7">
              <w:rPr>
                <w:rFonts w:ascii="Times New Roman" w:hAnsi="Times New Roman" w:cs="Times New Roman"/>
                <w:sz w:val="24"/>
                <w:szCs w:val="24"/>
              </w:rPr>
              <w:br/>
            </w:r>
            <w:r w:rsidRPr="00E013F7">
              <w:rPr>
                <w:rFonts w:ascii="Times New Roman" w:hAnsi="Times New Roman" w:cs="Times New Roman"/>
                <w:i/>
                <w:iCs/>
                <w:sz w:val="24"/>
                <w:szCs w:val="24"/>
              </w:rPr>
              <w:t>European Journal of Nutrition &amp; Food Safety, 15(2), 1–10.</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lastRenderedPageBreak/>
              <w:t>4</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Nadeem, M., et al. (2012).</w:t>
            </w:r>
            <w:r w:rsidRPr="00E013F7">
              <w:rPr>
                <w:rFonts w:ascii="Times New Roman" w:hAnsi="Times New Roman" w:cs="Times New Roman"/>
                <w:sz w:val="24"/>
                <w:szCs w:val="24"/>
              </w:rPr>
              <w:br/>
            </w:r>
            <w:r w:rsidRPr="00E013F7">
              <w:rPr>
                <w:rFonts w:ascii="Times New Roman" w:hAnsi="Times New Roman" w:cs="Times New Roman"/>
                <w:i/>
                <w:iCs/>
                <w:sz w:val="24"/>
                <w:szCs w:val="24"/>
              </w:rPr>
              <w:t>Antioxidant Potential of Bell Pepper (Capsicum annuum L.): A Review.</w:t>
            </w:r>
            <w:r w:rsidRPr="00E013F7">
              <w:rPr>
                <w:rFonts w:ascii="Times New Roman" w:hAnsi="Times New Roman" w:cs="Times New Roman"/>
                <w:sz w:val="24"/>
                <w:szCs w:val="24"/>
              </w:rPr>
              <w:br/>
            </w:r>
            <w:r w:rsidRPr="00E013F7">
              <w:rPr>
                <w:rFonts w:ascii="Times New Roman" w:hAnsi="Times New Roman" w:cs="Times New Roman"/>
                <w:i/>
                <w:iCs/>
                <w:sz w:val="24"/>
                <w:szCs w:val="24"/>
              </w:rPr>
              <w:t>ResearchGate Publication.</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5</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Pawar, D. J., &amp; Naikwade, N. S. (2023).</w:t>
            </w:r>
            <w:r w:rsidRPr="00E013F7">
              <w:rPr>
                <w:rFonts w:ascii="Times New Roman" w:hAnsi="Times New Roman" w:cs="Times New Roman"/>
                <w:sz w:val="24"/>
                <w:szCs w:val="24"/>
              </w:rPr>
              <w:br/>
            </w:r>
            <w:r w:rsidRPr="00E013F7">
              <w:rPr>
                <w:rFonts w:ascii="Times New Roman" w:hAnsi="Times New Roman" w:cs="Times New Roman"/>
                <w:i/>
                <w:iCs/>
                <w:sz w:val="24"/>
                <w:szCs w:val="24"/>
              </w:rPr>
              <w:t>Cardioprotective Effect of Capsicum annuum L. var. Grossum on Doxorubicin-Induced Cardiac Oxidative Stress in Rats.</w:t>
            </w:r>
            <w:r w:rsidRPr="00E013F7">
              <w:rPr>
                <w:rFonts w:ascii="Times New Roman" w:hAnsi="Times New Roman" w:cs="Times New Roman"/>
                <w:sz w:val="24"/>
                <w:szCs w:val="24"/>
              </w:rPr>
              <w:br/>
            </w:r>
            <w:r w:rsidRPr="00E013F7">
              <w:rPr>
                <w:rFonts w:ascii="Times New Roman" w:hAnsi="Times New Roman" w:cs="Times New Roman"/>
                <w:i/>
                <w:iCs/>
                <w:sz w:val="24"/>
                <w:szCs w:val="24"/>
              </w:rPr>
              <w:t>International Journal of Pharmaceutical Sciences Review and Research, 78(2).</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6</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Sharma, R., &amp; Verma, N. (2023).</w:t>
            </w:r>
            <w:r w:rsidRPr="00E013F7">
              <w:rPr>
                <w:rFonts w:ascii="Times New Roman" w:hAnsi="Times New Roman" w:cs="Times New Roman"/>
                <w:sz w:val="24"/>
                <w:szCs w:val="24"/>
              </w:rPr>
              <w:br/>
            </w:r>
            <w:r w:rsidRPr="00E013F7">
              <w:rPr>
                <w:rFonts w:ascii="Times New Roman" w:hAnsi="Times New Roman" w:cs="Times New Roman"/>
                <w:i/>
                <w:iCs/>
                <w:sz w:val="24"/>
                <w:szCs w:val="24"/>
              </w:rPr>
              <w:t>A Comprehensive Review on Capsicum spp.</w:t>
            </w:r>
            <w:r w:rsidRPr="00E013F7">
              <w:rPr>
                <w:rFonts w:ascii="Times New Roman" w:hAnsi="Times New Roman" w:cs="Times New Roman"/>
                <w:sz w:val="24"/>
                <w:szCs w:val="24"/>
              </w:rPr>
              <w:br/>
            </w:r>
            <w:r w:rsidRPr="00E013F7">
              <w:rPr>
                <w:rFonts w:ascii="Times New Roman" w:hAnsi="Times New Roman" w:cs="Times New Roman"/>
                <w:i/>
                <w:iCs/>
                <w:sz w:val="24"/>
                <w:szCs w:val="24"/>
              </w:rPr>
              <w:t>ResearchGate Publication.</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7</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Singh, S., &amp; Kaur, G. (2022).</w:t>
            </w:r>
            <w:r w:rsidRPr="00E013F7">
              <w:rPr>
                <w:rFonts w:ascii="Times New Roman" w:hAnsi="Times New Roman" w:cs="Times New Roman"/>
                <w:sz w:val="24"/>
                <w:szCs w:val="24"/>
              </w:rPr>
              <w:br/>
            </w:r>
            <w:r w:rsidRPr="00E013F7">
              <w:rPr>
                <w:rFonts w:ascii="Times New Roman" w:hAnsi="Times New Roman" w:cs="Times New Roman"/>
                <w:i/>
                <w:iCs/>
                <w:sz w:val="24"/>
                <w:szCs w:val="24"/>
              </w:rPr>
              <w:t>Capsicum annuum L. and Its Bioactive Constituents: A Review.</w:t>
            </w:r>
            <w:r w:rsidRPr="00E013F7">
              <w:rPr>
                <w:rFonts w:ascii="Times New Roman" w:hAnsi="Times New Roman" w:cs="Times New Roman"/>
                <w:sz w:val="24"/>
                <w:szCs w:val="24"/>
              </w:rPr>
              <w:br/>
            </w:r>
            <w:r w:rsidRPr="00E013F7">
              <w:rPr>
                <w:rFonts w:ascii="Times New Roman" w:hAnsi="Times New Roman" w:cs="Times New Roman"/>
                <w:i/>
                <w:iCs/>
                <w:sz w:val="24"/>
                <w:szCs w:val="24"/>
              </w:rPr>
              <w:t>Bharati Vidyapeeth College of Pharmacy, Research Publication.</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8</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Srinivasan, K. (2016).</w:t>
            </w:r>
            <w:r w:rsidRPr="00E013F7">
              <w:rPr>
                <w:rFonts w:ascii="Times New Roman" w:hAnsi="Times New Roman" w:cs="Times New Roman"/>
                <w:sz w:val="24"/>
                <w:szCs w:val="24"/>
              </w:rPr>
              <w:br/>
            </w:r>
            <w:r w:rsidRPr="00E013F7">
              <w:rPr>
                <w:rFonts w:ascii="Times New Roman" w:hAnsi="Times New Roman" w:cs="Times New Roman"/>
                <w:i/>
                <w:iCs/>
                <w:sz w:val="24"/>
                <w:szCs w:val="24"/>
              </w:rPr>
              <w:t>Biological Activities of Red Pepper (Capsicum annuum) and Its Pungent Principle Capsaicin: A Review.</w:t>
            </w:r>
            <w:r w:rsidRPr="00E013F7">
              <w:rPr>
                <w:rFonts w:ascii="Times New Roman" w:hAnsi="Times New Roman" w:cs="Times New Roman"/>
                <w:sz w:val="24"/>
                <w:szCs w:val="24"/>
              </w:rPr>
              <w:br/>
            </w:r>
            <w:r w:rsidRPr="00E013F7">
              <w:rPr>
                <w:rFonts w:ascii="Times New Roman" w:hAnsi="Times New Roman" w:cs="Times New Roman"/>
                <w:i/>
                <w:iCs/>
                <w:sz w:val="24"/>
                <w:szCs w:val="24"/>
              </w:rPr>
              <w:t>Critical Reviews in Food Science and Nutrition, 56(9), 1488–1500.</w:t>
            </w:r>
          </w:p>
        </w:tc>
      </w:tr>
      <w:tr w:rsidR="00E013F7" w:rsidTr="004276E6">
        <w:tc>
          <w:tcPr>
            <w:tcW w:w="675" w:type="dxa"/>
          </w:tcPr>
          <w:p w:rsidR="00E013F7" w:rsidRDefault="00E013F7" w:rsidP="003F31F5">
            <w:pPr>
              <w:jc w:val="both"/>
              <w:rPr>
                <w:rFonts w:ascii="Times New Roman" w:hAnsi="Times New Roman" w:cs="Times New Roman"/>
                <w:sz w:val="24"/>
                <w:szCs w:val="24"/>
              </w:rPr>
            </w:pPr>
            <w:r>
              <w:rPr>
                <w:rFonts w:ascii="Times New Roman" w:hAnsi="Times New Roman" w:cs="Times New Roman"/>
                <w:sz w:val="24"/>
                <w:szCs w:val="24"/>
              </w:rPr>
              <w:t>9</w:t>
            </w:r>
          </w:p>
        </w:tc>
        <w:tc>
          <w:tcPr>
            <w:tcW w:w="8901" w:type="dxa"/>
          </w:tcPr>
          <w:p w:rsidR="00E013F7" w:rsidRPr="00E013F7" w:rsidRDefault="00E013F7" w:rsidP="0065298B">
            <w:pPr>
              <w:jc w:val="both"/>
              <w:rPr>
                <w:rFonts w:ascii="Times New Roman" w:hAnsi="Times New Roman" w:cs="Times New Roman"/>
                <w:sz w:val="24"/>
                <w:szCs w:val="24"/>
              </w:rPr>
            </w:pPr>
            <w:r w:rsidRPr="00E013F7">
              <w:rPr>
                <w:rFonts w:ascii="Times New Roman" w:hAnsi="Times New Roman" w:cs="Times New Roman"/>
                <w:bCs/>
                <w:sz w:val="24"/>
                <w:szCs w:val="24"/>
              </w:rPr>
              <w:t>Patel, C., et al. (2022).</w:t>
            </w:r>
            <w:r w:rsidRPr="00E013F7">
              <w:rPr>
                <w:rFonts w:ascii="Times New Roman" w:hAnsi="Times New Roman" w:cs="Times New Roman"/>
                <w:sz w:val="24"/>
                <w:szCs w:val="24"/>
              </w:rPr>
              <w:br/>
            </w:r>
            <w:r w:rsidRPr="00E013F7">
              <w:rPr>
                <w:rFonts w:ascii="Times New Roman" w:hAnsi="Times New Roman" w:cs="Times New Roman"/>
                <w:i/>
                <w:iCs/>
                <w:sz w:val="24"/>
                <w:szCs w:val="24"/>
              </w:rPr>
              <w:t>Comparative Study on Antioxidant and Anti-inflammatory Properties of Three Colored Varieties of Capsicum annuum.</w:t>
            </w:r>
            <w:r w:rsidRPr="00E013F7">
              <w:rPr>
                <w:rFonts w:ascii="Times New Roman" w:hAnsi="Times New Roman" w:cs="Times New Roman"/>
                <w:sz w:val="24"/>
                <w:szCs w:val="24"/>
              </w:rPr>
              <w:br/>
            </w:r>
            <w:r w:rsidRPr="00E013F7">
              <w:rPr>
                <w:rFonts w:ascii="Times New Roman" w:hAnsi="Times New Roman" w:cs="Times New Roman"/>
                <w:i/>
                <w:iCs/>
                <w:sz w:val="24"/>
                <w:szCs w:val="24"/>
              </w:rPr>
              <w:t>International Journal of Research and Analytical Reviews (IJRAR).</w:t>
            </w:r>
          </w:p>
        </w:tc>
      </w:tr>
    </w:tbl>
    <w:p w:rsidR="004276E6" w:rsidRPr="004276E6" w:rsidRDefault="004276E6" w:rsidP="003F31F5">
      <w:pPr>
        <w:spacing w:after="0" w:line="240" w:lineRule="auto"/>
        <w:jc w:val="both"/>
        <w:rPr>
          <w:rFonts w:ascii="Times New Roman" w:hAnsi="Times New Roman" w:cs="Times New Roman"/>
          <w:sz w:val="24"/>
          <w:szCs w:val="24"/>
        </w:rPr>
      </w:pPr>
    </w:p>
    <w:sectPr w:rsidR="004276E6" w:rsidRPr="004276E6" w:rsidSect="00B57AF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compat/>
  <w:rsids>
    <w:rsidRoot w:val="00571683"/>
    <w:rsid w:val="00073F3A"/>
    <w:rsid w:val="00132CF2"/>
    <w:rsid w:val="00184178"/>
    <w:rsid w:val="001D2E75"/>
    <w:rsid w:val="001D657E"/>
    <w:rsid w:val="00313941"/>
    <w:rsid w:val="00376460"/>
    <w:rsid w:val="003E5C49"/>
    <w:rsid w:val="003F31F5"/>
    <w:rsid w:val="004276E6"/>
    <w:rsid w:val="004E4D53"/>
    <w:rsid w:val="00534BAA"/>
    <w:rsid w:val="00571683"/>
    <w:rsid w:val="0065298B"/>
    <w:rsid w:val="006906A8"/>
    <w:rsid w:val="0090392A"/>
    <w:rsid w:val="009755FA"/>
    <w:rsid w:val="009B2E36"/>
    <w:rsid w:val="009E5A59"/>
    <w:rsid w:val="00A41811"/>
    <w:rsid w:val="00A46F9C"/>
    <w:rsid w:val="00A721B1"/>
    <w:rsid w:val="00A85872"/>
    <w:rsid w:val="00A953D0"/>
    <w:rsid w:val="00B57AFA"/>
    <w:rsid w:val="00D43374"/>
    <w:rsid w:val="00DC5A04"/>
    <w:rsid w:val="00E013F7"/>
    <w:rsid w:val="00E920D7"/>
    <w:rsid w:val="00F03D8D"/>
    <w:rsid w:val="00F365C1"/>
    <w:rsid w:val="00FA62A3"/>
    <w:rsid w:val="00FE47EB"/>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683"/>
  </w:style>
  <w:style w:type="paragraph" w:styleId="Heading3">
    <w:name w:val="heading 3"/>
    <w:basedOn w:val="Normal"/>
    <w:link w:val="Heading3Char"/>
    <w:uiPriority w:val="9"/>
    <w:qFormat/>
    <w:rsid w:val="0090392A"/>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A41811"/>
    <w:rPr>
      <w:b/>
      <w:bCs/>
    </w:rPr>
  </w:style>
  <w:style w:type="character" w:styleId="Emphasis">
    <w:name w:val="Emphasis"/>
    <w:basedOn w:val="DefaultParagraphFont"/>
    <w:uiPriority w:val="20"/>
    <w:qFormat/>
    <w:rsid w:val="00A41811"/>
    <w:rPr>
      <w:i/>
      <w:iCs/>
    </w:rPr>
  </w:style>
  <w:style w:type="character" w:customStyle="1" w:styleId="Heading3Char">
    <w:name w:val="Heading 3 Char"/>
    <w:basedOn w:val="DefaultParagraphFont"/>
    <w:link w:val="Heading3"/>
    <w:uiPriority w:val="9"/>
    <w:rsid w:val="0090392A"/>
    <w:rPr>
      <w:rFonts w:ascii="Times New Roman" w:eastAsia="Times New Roman" w:hAnsi="Times New Roman" w:cs="Times New Roman"/>
      <w:b/>
      <w:bCs/>
      <w:sz w:val="27"/>
      <w:szCs w:val="27"/>
    </w:rPr>
  </w:style>
  <w:style w:type="table" w:styleId="TableGrid">
    <w:name w:val="Table Grid"/>
    <w:basedOn w:val="TableNormal"/>
    <w:uiPriority w:val="59"/>
    <w:rsid w:val="00F03D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A62A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2A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201946">
      <w:bodyDiv w:val="1"/>
      <w:marLeft w:val="0"/>
      <w:marRight w:val="0"/>
      <w:marTop w:val="0"/>
      <w:marBottom w:val="0"/>
      <w:divBdr>
        <w:top w:val="none" w:sz="0" w:space="0" w:color="auto"/>
        <w:left w:val="none" w:sz="0" w:space="0" w:color="auto"/>
        <w:bottom w:val="none" w:sz="0" w:space="0" w:color="auto"/>
        <w:right w:val="none" w:sz="0" w:space="0" w:color="auto"/>
      </w:divBdr>
    </w:div>
    <w:div w:id="145975586">
      <w:bodyDiv w:val="1"/>
      <w:marLeft w:val="0"/>
      <w:marRight w:val="0"/>
      <w:marTop w:val="0"/>
      <w:marBottom w:val="0"/>
      <w:divBdr>
        <w:top w:val="none" w:sz="0" w:space="0" w:color="auto"/>
        <w:left w:val="none" w:sz="0" w:space="0" w:color="auto"/>
        <w:bottom w:val="none" w:sz="0" w:space="0" w:color="auto"/>
        <w:right w:val="none" w:sz="0" w:space="0" w:color="auto"/>
      </w:divBdr>
    </w:div>
    <w:div w:id="325015835">
      <w:bodyDiv w:val="1"/>
      <w:marLeft w:val="0"/>
      <w:marRight w:val="0"/>
      <w:marTop w:val="0"/>
      <w:marBottom w:val="0"/>
      <w:divBdr>
        <w:top w:val="none" w:sz="0" w:space="0" w:color="auto"/>
        <w:left w:val="none" w:sz="0" w:space="0" w:color="auto"/>
        <w:bottom w:val="none" w:sz="0" w:space="0" w:color="auto"/>
        <w:right w:val="none" w:sz="0" w:space="0" w:color="auto"/>
      </w:divBdr>
    </w:div>
    <w:div w:id="333991093">
      <w:bodyDiv w:val="1"/>
      <w:marLeft w:val="0"/>
      <w:marRight w:val="0"/>
      <w:marTop w:val="0"/>
      <w:marBottom w:val="0"/>
      <w:divBdr>
        <w:top w:val="none" w:sz="0" w:space="0" w:color="auto"/>
        <w:left w:val="none" w:sz="0" w:space="0" w:color="auto"/>
        <w:bottom w:val="none" w:sz="0" w:space="0" w:color="auto"/>
        <w:right w:val="none" w:sz="0" w:space="0" w:color="auto"/>
      </w:divBdr>
    </w:div>
    <w:div w:id="581765430">
      <w:bodyDiv w:val="1"/>
      <w:marLeft w:val="0"/>
      <w:marRight w:val="0"/>
      <w:marTop w:val="0"/>
      <w:marBottom w:val="0"/>
      <w:divBdr>
        <w:top w:val="none" w:sz="0" w:space="0" w:color="auto"/>
        <w:left w:val="none" w:sz="0" w:space="0" w:color="auto"/>
        <w:bottom w:val="none" w:sz="0" w:space="0" w:color="auto"/>
        <w:right w:val="none" w:sz="0" w:space="0" w:color="auto"/>
      </w:divBdr>
    </w:div>
    <w:div w:id="696588705">
      <w:bodyDiv w:val="1"/>
      <w:marLeft w:val="0"/>
      <w:marRight w:val="0"/>
      <w:marTop w:val="0"/>
      <w:marBottom w:val="0"/>
      <w:divBdr>
        <w:top w:val="none" w:sz="0" w:space="0" w:color="auto"/>
        <w:left w:val="none" w:sz="0" w:space="0" w:color="auto"/>
        <w:bottom w:val="none" w:sz="0" w:space="0" w:color="auto"/>
        <w:right w:val="none" w:sz="0" w:space="0" w:color="auto"/>
      </w:divBdr>
    </w:div>
    <w:div w:id="881864704">
      <w:bodyDiv w:val="1"/>
      <w:marLeft w:val="0"/>
      <w:marRight w:val="0"/>
      <w:marTop w:val="0"/>
      <w:marBottom w:val="0"/>
      <w:divBdr>
        <w:top w:val="none" w:sz="0" w:space="0" w:color="auto"/>
        <w:left w:val="none" w:sz="0" w:space="0" w:color="auto"/>
        <w:bottom w:val="none" w:sz="0" w:space="0" w:color="auto"/>
        <w:right w:val="none" w:sz="0" w:space="0" w:color="auto"/>
      </w:divBdr>
    </w:div>
    <w:div w:id="1005937308">
      <w:bodyDiv w:val="1"/>
      <w:marLeft w:val="0"/>
      <w:marRight w:val="0"/>
      <w:marTop w:val="0"/>
      <w:marBottom w:val="0"/>
      <w:divBdr>
        <w:top w:val="none" w:sz="0" w:space="0" w:color="auto"/>
        <w:left w:val="none" w:sz="0" w:space="0" w:color="auto"/>
        <w:bottom w:val="none" w:sz="0" w:space="0" w:color="auto"/>
        <w:right w:val="none" w:sz="0" w:space="0" w:color="auto"/>
      </w:divBdr>
    </w:div>
    <w:div w:id="1141729745">
      <w:bodyDiv w:val="1"/>
      <w:marLeft w:val="0"/>
      <w:marRight w:val="0"/>
      <w:marTop w:val="0"/>
      <w:marBottom w:val="0"/>
      <w:divBdr>
        <w:top w:val="none" w:sz="0" w:space="0" w:color="auto"/>
        <w:left w:val="none" w:sz="0" w:space="0" w:color="auto"/>
        <w:bottom w:val="none" w:sz="0" w:space="0" w:color="auto"/>
        <w:right w:val="none" w:sz="0" w:space="0" w:color="auto"/>
      </w:divBdr>
    </w:div>
    <w:div w:id="1194535138">
      <w:bodyDiv w:val="1"/>
      <w:marLeft w:val="0"/>
      <w:marRight w:val="0"/>
      <w:marTop w:val="0"/>
      <w:marBottom w:val="0"/>
      <w:divBdr>
        <w:top w:val="none" w:sz="0" w:space="0" w:color="auto"/>
        <w:left w:val="none" w:sz="0" w:space="0" w:color="auto"/>
        <w:bottom w:val="none" w:sz="0" w:space="0" w:color="auto"/>
        <w:right w:val="none" w:sz="0" w:space="0" w:color="auto"/>
      </w:divBdr>
    </w:div>
    <w:div w:id="1199662231">
      <w:bodyDiv w:val="1"/>
      <w:marLeft w:val="0"/>
      <w:marRight w:val="0"/>
      <w:marTop w:val="0"/>
      <w:marBottom w:val="0"/>
      <w:divBdr>
        <w:top w:val="none" w:sz="0" w:space="0" w:color="auto"/>
        <w:left w:val="none" w:sz="0" w:space="0" w:color="auto"/>
        <w:bottom w:val="none" w:sz="0" w:space="0" w:color="auto"/>
        <w:right w:val="none" w:sz="0" w:space="0" w:color="auto"/>
      </w:divBdr>
    </w:div>
    <w:div w:id="1238593316">
      <w:bodyDiv w:val="1"/>
      <w:marLeft w:val="0"/>
      <w:marRight w:val="0"/>
      <w:marTop w:val="0"/>
      <w:marBottom w:val="0"/>
      <w:divBdr>
        <w:top w:val="none" w:sz="0" w:space="0" w:color="auto"/>
        <w:left w:val="none" w:sz="0" w:space="0" w:color="auto"/>
        <w:bottom w:val="none" w:sz="0" w:space="0" w:color="auto"/>
        <w:right w:val="none" w:sz="0" w:space="0" w:color="auto"/>
      </w:divBdr>
    </w:div>
    <w:div w:id="1307466468">
      <w:bodyDiv w:val="1"/>
      <w:marLeft w:val="0"/>
      <w:marRight w:val="0"/>
      <w:marTop w:val="0"/>
      <w:marBottom w:val="0"/>
      <w:divBdr>
        <w:top w:val="none" w:sz="0" w:space="0" w:color="auto"/>
        <w:left w:val="none" w:sz="0" w:space="0" w:color="auto"/>
        <w:bottom w:val="none" w:sz="0" w:space="0" w:color="auto"/>
        <w:right w:val="none" w:sz="0" w:space="0" w:color="auto"/>
      </w:divBdr>
    </w:div>
    <w:div w:id="1324696370">
      <w:bodyDiv w:val="1"/>
      <w:marLeft w:val="0"/>
      <w:marRight w:val="0"/>
      <w:marTop w:val="0"/>
      <w:marBottom w:val="0"/>
      <w:divBdr>
        <w:top w:val="none" w:sz="0" w:space="0" w:color="auto"/>
        <w:left w:val="none" w:sz="0" w:space="0" w:color="auto"/>
        <w:bottom w:val="none" w:sz="0" w:space="0" w:color="auto"/>
        <w:right w:val="none" w:sz="0" w:space="0" w:color="auto"/>
      </w:divBdr>
    </w:div>
    <w:div w:id="1344357525">
      <w:bodyDiv w:val="1"/>
      <w:marLeft w:val="0"/>
      <w:marRight w:val="0"/>
      <w:marTop w:val="0"/>
      <w:marBottom w:val="0"/>
      <w:divBdr>
        <w:top w:val="none" w:sz="0" w:space="0" w:color="auto"/>
        <w:left w:val="none" w:sz="0" w:space="0" w:color="auto"/>
        <w:bottom w:val="none" w:sz="0" w:space="0" w:color="auto"/>
        <w:right w:val="none" w:sz="0" w:space="0" w:color="auto"/>
      </w:divBdr>
    </w:div>
    <w:div w:id="1462764747">
      <w:bodyDiv w:val="1"/>
      <w:marLeft w:val="0"/>
      <w:marRight w:val="0"/>
      <w:marTop w:val="0"/>
      <w:marBottom w:val="0"/>
      <w:divBdr>
        <w:top w:val="none" w:sz="0" w:space="0" w:color="auto"/>
        <w:left w:val="none" w:sz="0" w:space="0" w:color="auto"/>
        <w:bottom w:val="none" w:sz="0" w:space="0" w:color="auto"/>
        <w:right w:val="none" w:sz="0" w:space="0" w:color="auto"/>
      </w:divBdr>
    </w:div>
    <w:div w:id="1805613482">
      <w:bodyDiv w:val="1"/>
      <w:marLeft w:val="0"/>
      <w:marRight w:val="0"/>
      <w:marTop w:val="0"/>
      <w:marBottom w:val="0"/>
      <w:divBdr>
        <w:top w:val="none" w:sz="0" w:space="0" w:color="auto"/>
        <w:left w:val="none" w:sz="0" w:space="0" w:color="auto"/>
        <w:bottom w:val="none" w:sz="0" w:space="0" w:color="auto"/>
        <w:right w:val="none" w:sz="0" w:space="0" w:color="auto"/>
      </w:divBdr>
    </w:div>
    <w:div w:id="1806774406">
      <w:bodyDiv w:val="1"/>
      <w:marLeft w:val="0"/>
      <w:marRight w:val="0"/>
      <w:marTop w:val="0"/>
      <w:marBottom w:val="0"/>
      <w:divBdr>
        <w:top w:val="none" w:sz="0" w:space="0" w:color="auto"/>
        <w:left w:val="none" w:sz="0" w:space="0" w:color="auto"/>
        <w:bottom w:val="none" w:sz="0" w:space="0" w:color="auto"/>
        <w:right w:val="none" w:sz="0" w:space="0" w:color="auto"/>
      </w:divBdr>
    </w:div>
    <w:div w:id="1819298105">
      <w:bodyDiv w:val="1"/>
      <w:marLeft w:val="0"/>
      <w:marRight w:val="0"/>
      <w:marTop w:val="0"/>
      <w:marBottom w:val="0"/>
      <w:divBdr>
        <w:top w:val="none" w:sz="0" w:space="0" w:color="auto"/>
        <w:left w:val="none" w:sz="0" w:space="0" w:color="auto"/>
        <w:bottom w:val="none" w:sz="0" w:space="0" w:color="auto"/>
        <w:right w:val="none" w:sz="0" w:space="0" w:color="auto"/>
      </w:divBdr>
    </w:div>
    <w:div w:id="1940750053">
      <w:bodyDiv w:val="1"/>
      <w:marLeft w:val="0"/>
      <w:marRight w:val="0"/>
      <w:marTop w:val="0"/>
      <w:marBottom w:val="0"/>
      <w:divBdr>
        <w:top w:val="none" w:sz="0" w:space="0" w:color="auto"/>
        <w:left w:val="none" w:sz="0" w:space="0" w:color="auto"/>
        <w:bottom w:val="none" w:sz="0" w:space="0" w:color="auto"/>
        <w:right w:val="none" w:sz="0" w:space="0" w:color="auto"/>
      </w:divBdr>
    </w:div>
    <w:div w:id="1969890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TotalTime>
  <Pages>12</Pages>
  <Words>5543</Words>
  <Characters>31600</Characters>
  <Application>Microsoft Office Word</Application>
  <DocSecurity>0</DocSecurity>
  <Lines>263</Lines>
  <Paragraphs>74</Paragraphs>
  <ScaleCrop>false</ScaleCrop>
  <Company/>
  <LinksUpToDate>false</LinksUpToDate>
  <CharactersWithSpaces>37069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28</cp:revision>
  <dcterms:created xsi:type="dcterms:W3CDTF">2025-04-14T10:22:00Z</dcterms:created>
  <dcterms:modified xsi:type="dcterms:W3CDTF">2025-04-24T10:18:00Z</dcterms:modified>
</cp:coreProperties>
</file>