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3EF21" w14:textId="77777777" w:rsidR="00F50168" w:rsidRDefault="00F50168" w:rsidP="00F50168">
      <w:pPr>
        <w:spacing w:before="100" w:beforeAutospacing="1" w:after="100" w:afterAutospacing="1" w:line="360" w:lineRule="auto"/>
        <w:jc w:val="center"/>
        <w:outlineLvl w:val="0"/>
        <w:rPr>
          <w:rFonts w:ascii="Times New Roman" w:eastAsia="Times New Roman" w:hAnsi="Times New Roman" w:cs="Times New Roman"/>
          <w:b/>
          <w:bCs/>
          <w:kern w:val="36"/>
          <w:lang w:eastAsia="en-IN"/>
          <w14:ligatures w14:val="none"/>
        </w:rPr>
      </w:pPr>
      <w:r w:rsidRPr="00F50168">
        <w:rPr>
          <w:rFonts w:ascii="Times New Roman" w:eastAsia="Times New Roman" w:hAnsi="Times New Roman" w:cs="Times New Roman"/>
          <w:b/>
          <w:bCs/>
          <w:kern w:val="36"/>
          <w:lang w:eastAsia="en-IN"/>
          <w14:ligatures w14:val="none"/>
        </w:rPr>
        <w:t>Blockchain and AI Synergy for Healthcare Data Security</w:t>
      </w:r>
      <w:r w:rsidRPr="00F50168">
        <w:rPr>
          <w:rFonts w:ascii="Times New Roman" w:eastAsia="Times New Roman" w:hAnsi="Times New Roman" w:cs="Times New Roman"/>
          <w:b/>
          <w:bCs/>
          <w:kern w:val="36"/>
          <w:lang w:eastAsia="en-IN"/>
          <w14:ligatures w14:val="none"/>
        </w:rPr>
        <w:br/>
        <w:t>Empowering Trust, Privacy, and Intelligence in Medical Systems</w:t>
      </w:r>
    </w:p>
    <w:p w14:paraId="23022051" w14:textId="4F716C48" w:rsidR="00F50168" w:rsidRDefault="00F50168" w:rsidP="00F50168">
      <w:pPr>
        <w:spacing w:before="100" w:beforeAutospacing="1" w:after="100" w:afterAutospacing="1" w:line="360" w:lineRule="auto"/>
        <w:jc w:val="center"/>
        <w:outlineLvl w:val="0"/>
        <w:rPr>
          <w:rFonts w:ascii="Times New Roman" w:eastAsia="Times New Roman" w:hAnsi="Times New Roman" w:cs="Times New Roman"/>
          <w:b/>
          <w:bCs/>
          <w:kern w:val="36"/>
          <w:lang w:eastAsia="en-IN"/>
          <w14:ligatures w14:val="none"/>
        </w:rPr>
      </w:pPr>
      <w:r>
        <w:rPr>
          <w:rFonts w:ascii="Times New Roman" w:eastAsia="Times New Roman" w:hAnsi="Times New Roman" w:cs="Times New Roman"/>
          <w:b/>
          <w:bCs/>
          <w:kern w:val="36"/>
          <w:lang w:eastAsia="en-IN"/>
          <w14:ligatures w14:val="none"/>
        </w:rPr>
        <w:t>Nisha S</w:t>
      </w:r>
    </w:p>
    <w:p w14:paraId="54E4AE81" w14:textId="57CC2E66" w:rsidR="00F50168" w:rsidRPr="0002039E" w:rsidRDefault="00F50168" w:rsidP="00F50168">
      <w:pPr>
        <w:spacing w:before="100" w:beforeAutospacing="1" w:after="100" w:afterAutospacing="1" w:line="360" w:lineRule="auto"/>
        <w:jc w:val="center"/>
        <w:outlineLvl w:val="0"/>
        <w:rPr>
          <w:rFonts w:ascii="Times New Roman" w:eastAsia="Times New Roman" w:hAnsi="Times New Roman" w:cs="Times New Roman"/>
          <w:b/>
          <w:bCs/>
          <w:kern w:val="36"/>
          <w:lang w:eastAsia="en-IN"/>
          <w14:ligatures w14:val="none"/>
        </w:rPr>
      </w:pPr>
      <w:r>
        <w:rPr>
          <w:rFonts w:ascii="Times New Roman" w:eastAsia="Times New Roman" w:hAnsi="Times New Roman" w:cs="Times New Roman"/>
          <w:b/>
          <w:bCs/>
          <w:kern w:val="36"/>
          <w:lang w:eastAsia="en-IN"/>
          <w14:ligatures w14:val="none"/>
        </w:rPr>
        <w:t>Karnataka State Open University</w:t>
      </w:r>
    </w:p>
    <w:p w14:paraId="60494755"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b/>
          <w:bCs/>
          <w:kern w:val="0"/>
          <w:lang w:eastAsia="en-IN"/>
          <w14:ligatures w14:val="none"/>
        </w:rPr>
        <w:t>Abstract</w:t>
      </w:r>
    </w:p>
    <w:p w14:paraId="764270B3"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In the era of digital healthcare transformation, ensuring data privacy, integrity, and security has become a paramount concern. The convergence of blockchain technology and artificial intelligence (AI) presents a promising solution to address these challenges. This paper explores the integration of blockchain and AI to create secure, decentralized, and intelligent frameworks for managing sensitive healthcare information. Blockchain provides an immutable, transparent ledger that protects data from unauthorized access or tampering, while AI enables intelligent access control, threat detection, and anomaly prediction.</w:t>
      </w:r>
    </w:p>
    <w:p w14:paraId="6DEA87A6"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b/>
          <w:bCs/>
          <w:kern w:val="0"/>
          <w:lang w:eastAsia="en-IN"/>
          <w14:ligatures w14:val="none"/>
        </w:rPr>
        <w:t>1. Introduction</w:t>
      </w:r>
    </w:p>
    <w:p w14:paraId="5962D8A0" w14:textId="2FDF4B96"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With healthcare systems rapidly digitizing, the need for robust cybersecurity frameworks has intensified. Patient records, diagnostic images, insurance claims, and real-time sensor data are all vulnerable to breaches, misuse, or unauthorized modification. Traditional security models, often centralized, struggle with scalability and resilience against sophisticated cyber threats </w:t>
      </w:r>
      <w:r w:rsidR="005C3FEA">
        <w:rPr>
          <w:rFonts w:ascii="Times New Roman" w:eastAsia="Times New Roman" w:hAnsi="Times New Roman" w:cs="Times New Roman"/>
          <w:kern w:val="0"/>
          <w:lang w:eastAsia="en-IN"/>
          <w14:ligatures w14:val="none"/>
        </w:rPr>
        <w:t>[1].</w:t>
      </w:r>
    </w:p>
    <w:p w14:paraId="401D4C90" w14:textId="177752B5"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Blockchain technology, originally developed for cryptocurrencies, offers decentralized control, immutability, and traceability—features ideally suited for securing healthcare data. Meanwhile, AI introduces the capacity to learn from data access patterns, detect anomalies, and optimize permission protocols </w:t>
      </w:r>
      <w:r w:rsidR="005C3FEA">
        <w:rPr>
          <w:rFonts w:ascii="Times New Roman" w:eastAsia="Times New Roman" w:hAnsi="Times New Roman" w:cs="Times New Roman"/>
          <w:kern w:val="0"/>
          <w:lang w:eastAsia="en-IN"/>
          <w14:ligatures w14:val="none"/>
        </w:rPr>
        <w:t>[2]</w:t>
      </w:r>
      <w:r w:rsidRPr="0002039E">
        <w:rPr>
          <w:rFonts w:ascii="Times New Roman" w:eastAsia="Times New Roman" w:hAnsi="Times New Roman" w:cs="Times New Roman"/>
          <w:kern w:val="0"/>
          <w:lang w:eastAsia="en-IN"/>
          <w14:ligatures w14:val="none"/>
        </w:rPr>
        <w:t>.</w:t>
      </w:r>
    </w:p>
    <w:p w14:paraId="3F0F135E" w14:textId="110484A3"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Together, these technologies form a powerful synergy: blockchain ensures that healthcare data is securely stored and auditable, while AI adds an intelligent layer to regulate and monitor access dynamically. This paper explores their combined architecture, emphasizing decentralized federated learning, smart contract-based consent mechanisms, and AI-powered risk analytics</w:t>
      </w:r>
      <w:r w:rsidR="005C3FEA">
        <w:rPr>
          <w:rFonts w:ascii="Times New Roman" w:eastAsia="Times New Roman" w:hAnsi="Times New Roman" w:cs="Times New Roman"/>
          <w:kern w:val="0"/>
          <w:lang w:eastAsia="en-IN"/>
          <w14:ligatures w14:val="none"/>
        </w:rPr>
        <w:t xml:space="preserve"> [3].</w:t>
      </w:r>
    </w:p>
    <w:p w14:paraId="4066DBEF" w14:textId="59386BEB"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lastRenderedPageBreak/>
        <w:t>We also address key challenges such as interoperability, energy consumption, and legal compliance. Real-world deployments and experimental setups demonstrate the scalability and resilience of the proposed system</w:t>
      </w:r>
      <w:r w:rsidR="005C3FEA">
        <w:rPr>
          <w:rFonts w:ascii="Times New Roman" w:eastAsia="Times New Roman" w:hAnsi="Times New Roman" w:cs="Times New Roman"/>
          <w:kern w:val="0"/>
          <w:lang w:eastAsia="en-IN"/>
          <w14:ligatures w14:val="none"/>
        </w:rPr>
        <w:t xml:space="preserve"> [4]</w:t>
      </w:r>
      <w:r w:rsidRPr="0002039E">
        <w:rPr>
          <w:rFonts w:ascii="Times New Roman" w:eastAsia="Times New Roman" w:hAnsi="Times New Roman" w:cs="Times New Roman"/>
          <w:kern w:val="0"/>
          <w:lang w:eastAsia="en-IN"/>
          <w14:ligatures w14:val="none"/>
        </w:rPr>
        <w:t>.</w:t>
      </w:r>
    </w:p>
    <w:p w14:paraId="4510310C" w14:textId="162AAF8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This integration represents a paradigm shift, moving healthcare IT from reactive protection toward predictive, autonomous, and self-healing security frameworks. The paper’s goal is to illustrate how blockchain and AI can jointly protect data, preserve privacy, and enable innovation in the digital health landscape </w:t>
      </w:r>
      <w:r w:rsidR="005C3FEA">
        <w:rPr>
          <w:rFonts w:ascii="Times New Roman" w:eastAsia="Times New Roman" w:hAnsi="Times New Roman" w:cs="Times New Roman"/>
          <w:kern w:val="0"/>
          <w:lang w:eastAsia="en-IN"/>
          <w14:ligatures w14:val="none"/>
        </w:rPr>
        <w:t>[4].</w:t>
      </w:r>
    </w:p>
    <w:p w14:paraId="19366F4E" w14:textId="617768B9"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We propose a hybrid architecture wherein blockchain governs data authentication and ownership, and AI dynamically manages access permissions and </w:t>
      </w:r>
      <w:proofErr w:type="spellStart"/>
      <w:r w:rsidRPr="0002039E">
        <w:rPr>
          <w:rFonts w:ascii="Times New Roman" w:eastAsia="Times New Roman" w:hAnsi="Times New Roman" w:cs="Times New Roman"/>
          <w:kern w:val="0"/>
          <w:lang w:eastAsia="en-IN"/>
          <w14:ligatures w14:val="none"/>
        </w:rPr>
        <w:t>analyzes</w:t>
      </w:r>
      <w:proofErr w:type="spellEnd"/>
      <w:r w:rsidRPr="0002039E">
        <w:rPr>
          <w:rFonts w:ascii="Times New Roman" w:eastAsia="Times New Roman" w:hAnsi="Times New Roman" w:cs="Times New Roman"/>
          <w:kern w:val="0"/>
          <w:lang w:eastAsia="en-IN"/>
          <w14:ligatures w14:val="none"/>
        </w:rPr>
        <w:t xml:space="preserve"> user </w:t>
      </w:r>
      <w:proofErr w:type="spellStart"/>
      <w:r w:rsidRPr="0002039E">
        <w:rPr>
          <w:rFonts w:ascii="Times New Roman" w:eastAsia="Times New Roman" w:hAnsi="Times New Roman" w:cs="Times New Roman"/>
          <w:kern w:val="0"/>
          <w:lang w:eastAsia="en-IN"/>
          <w14:ligatures w14:val="none"/>
        </w:rPr>
        <w:t>behaviors</w:t>
      </w:r>
      <w:proofErr w:type="spellEnd"/>
      <w:r w:rsidRPr="0002039E">
        <w:rPr>
          <w:rFonts w:ascii="Times New Roman" w:eastAsia="Times New Roman" w:hAnsi="Times New Roman" w:cs="Times New Roman"/>
          <w:kern w:val="0"/>
          <w:lang w:eastAsia="en-IN"/>
          <w14:ligatures w14:val="none"/>
        </w:rPr>
        <w:t xml:space="preserve"> for potential risks. Our study demonstrates how federated learning models integrated with blockchain enable decentralized data training without compromising privacy</w:t>
      </w:r>
      <w:r w:rsidR="005C3FEA">
        <w:rPr>
          <w:rFonts w:ascii="Times New Roman" w:eastAsia="Times New Roman" w:hAnsi="Times New Roman" w:cs="Times New Roman"/>
          <w:kern w:val="0"/>
          <w:lang w:eastAsia="en-IN"/>
          <w14:ligatures w14:val="none"/>
        </w:rPr>
        <w:t xml:space="preserve"> [3-5]</w:t>
      </w:r>
      <w:r w:rsidRPr="0002039E">
        <w:rPr>
          <w:rFonts w:ascii="Times New Roman" w:eastAsia="Times New Roman" w:hAnsi="Times New Roman" w:cs="Times New Roman"/>
          <w:kern w:val="0"/>
          <w:lang w:eastAsia="en-IN"/>
          <w14:ligatures w14:val="none"/>
        </w:rPr>
        <w:t xml:space="preserve">. Additionally, smart contracts automate compliance with data-sharing regulations such as HIPAA and GDPR </w:t>
      </w:r>
      <w:r w:rsidR="005C3FEA">
        <w:rPr>
          <w:rFonts w:ascii="Times New Roman" w:eastAsia="Times New Roman" w:hAnsi="Times New Roman" w:cs="Times New Roman"/>
          <w:kern w:val="0"/>
          <w:lang w:eastAsia="en-IN"/>
          <w14:ligatures w14:val="none"/>
        </w:rPr>
        <w:t>[5].</w:t>
      </w:r>
    </w:p>
    <w:p w14:paraId="5858C3EC" w14:textId="55B559F1"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Case studies and simulations show that this synergy reduces breach incidence by over 70% compared to conventional methods</w:t>
      </w:r>
      <w:r w:rsidR="005C3FEA">
        <w:rPr>
          <w:rFonts w:ascii="Times New Roman" w:eastAsia="Times New Roman" w:hAnsi="Times New Roman" w:cs="Times New Roman"/>
          <w:kern w:val="0"/>
          <w:lang w:eastAsia="en-IN"/>
          <w14:ligatures w14:val="none"/>
        </w:rPr>
        <w:t xml:space="preserve"> [6]</w:t>
      </w:r>
      <w:r w:rsidRPr="0002039E">
        <w:rPr>
          <w:rFonts w:ascii="Times New Roman" w:eastAsia="Times New Roman" w:hAnsi="Times New Roman" w:cs="Times New Roman"/>
          <w:kern w:val="0"/>
          <w:lang w:eastAsia="en-IN"/>
          <w14:ligatures w14:val="none"/>
        </w:rPr>
        <w:t>. Moreover, real-time anomaly detection algorithms improve incident response time by 45%. This paper establishes that the fusion of blockchain and AI holds the potential to redefine healthcare cybersecurity standards, promoting trust, efficiency, and resilience in digital health ecosystems</w:t>
      </w:r>
      <w:r w:rsidR="005C3FEA">
        <w:rPr>
          <w:rFonts w:ascii="Times New Roman" w:eastAsia="Times New Roman" w:hAnsi="Times New Roman" w:cs="Times New Roman"/>
          <w:kern w:val="0"/>
          <w:lang w:eastAsia="en-IN"/>
          <w14:ligatures w14:val="none"/>
        </w:rPr>
        <w:t xml:space="preserve"> [7].</w:t>
      </w:r>
    </w:p>
    <w:p w14:paraId="6061249A"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w:t>
      </w:r>
    </w:p>
    <w:p w14:paraId="09C6090E"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b/>
          <w:bCs/>
          <w:kern w:val="0"/>
          <w:lang w:eastAsia="en-IN"/>
          <w14:ligatures w14:val="none"/>
        </w:rPr>
        <w:t>2. Methodology</w:t>
      </w:r>
    </w:p>
    <w:p w14:paraId="0D562126" w14:textId="411E72AE"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The proposed methodology integrates blockchain as a decentralized data layer and AI as a dynamic intelligence layer for real-time decision-making. We utilize Hyperledger Fabric to establish a permissioned blockchain network, ensuring that only verified healthcare entities can participate. Each transaction—be it a data access request, update, or transfer—is recorded as an immutable entry </w:t>
      </w:r>
      <w:r w:rsidR="005C3FEA">
        <w:rPr>
          <w:rFonts w:ascii="Times New Roman" w:eastAsia="Times New Roman" w:hAnsi="Times New Roman" w:cs="Times New Roman"/>
          <w:kern w:val="0"/>
          <w:lang w:eastAsia="en-IN"/>
          <w14:ligatures w14:val="none"/>
        </w:rPr>
        <w:t>[8].</w:t>
      </w:r>
    </w:p>
    <w:p w14:paraId="3C427816" w14:textId="306D8BD9"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Smart contracts are deployed to automate data sharing agreements, access rules, and compliance enforcement. These contracts trigger AI routines whenever data requests are made. The AI models, trained using federated learning on patient data across institutions, assess the legitimacy of each access attempt based on </w:t>
      </w:r>
      <w:proofErr w:type="spellStart"/>
      <w:r w:rsidRPr="0002039E">
        <w:rPr>
          <w:rFonts w:ascii="Times New Roman" w:eastAsia="Times New Roman" w:hAnsi="Times New Roman" w:cs="Times New Roman"/>
          <w:kern w:val="0"/>
          <w:lang w:eastAsia="en-IN"/>
          <w14:ligatures w14:val="none"/>
        </w:rPr>
        <w:t>behavioral</w:t>
      </w:r>
      <w:proofErr w:type="spellEnd"/>
      <w:r w:rsidRPr="0002039E">
        <w:rPr>
          <w:rFonts w:ascii="Times New Roman" w:eastAsia="Times New Roman" w:hAnsi="Times New Roman" w:cs="Times New Roman"/>
          <w:kern w:val="0"/>
          <w:lang w:eastAsia="en-IN"/>
          <w14:ligatures w14:val="none"/>
        </w:rPr>
        <w:t xml:space="preserve"> history and contextual parameters </w:t>
      </w:r>
      <w:r w:rsidR="005C3FEA">
        <w:rPr>
          <w:rFonts w:ascii="Times New Roman" w:eastAsia="Times New Roman" w:hAnsi="Times New Roman" w:cs="Times New Roman"/>
          <w:kern w:val="0"/>
          <w:lang w:eastAsia="en-IN"/>
          <w14:ligatures w14:val="none"/>
        </w:rPr>
        <w:t>[9].</w:t>
      </w:r>
    </w:p>
    <w:p w14:paraId="5D05B031" w14:textId="77E2E19C"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lastRenderedPageBreak/>
        <w:t xml:space="preserve">Our AI component leverages neural networks and unsupervised anomaly detection models to identify irregular data access patterns. For example, an unusual request from an unfamiliar IP address or at an odd time triggers alerts or temporarily blocks access. This mechanism significantly reduces insider and external threats </w:t>
      </w:r>
      <w:r w:rsidR="005C3FEA">
        <w:rPr>
          <w:rFonts w:ascii="Times New Roman" w:eastAsia="Times New Roman" w:hAnsi="Times New Roman" w:cs="Times New Roman"/>
          <w:kern w:val="0"/>
          <w:lang w:eastAsia="en-IN"/>
          <w14:ligatures w14:val="none"/>
        </w:rPr>
        <w:t>[10].</w:t>
      </w:r>
    </w:p>
    <w:p w14:paraId="3E453D97" w14:textId="1EB8F538"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To protect sensitive data during AI training, differential privacy is employed, ensuring that individual-level information remains undisclosed. Data is never moved across networks; instead, model updates are aggregated on-chain using secure multi-party computation protocols </w:t>
      </w:r>
      <w:r w:rsidR="005C3FEA">
        <w:rPr>
          <w:rFonts w:ascii="Times New Roman" w:eastAsia="Times New Roman" w:hAnsi="Times New Roman" w:cs="Times New Roman"/>
          <w:kern w:val="0"/>
          <w:lang w:eastAsia="en-IN"/>
          <w14:ligatures w14:val="none"/>
        </w:rPr>
        <w:t>[11].</w:t>
      </w:r>
    </w:p>
    <w:p w14:paraId="01589204"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System performance is evaluated using standard cybersecurity metrics, including detection accuracy, false-positive rates, and breach response time. The architecture ensures that data remains secure while enabling meaningful and compliant information exchange among authorized users.</w:t>
      </w:r>
    </w:p>
    <w:p w14:paraId="3DE653DB"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w:t>
      </w:r>
    </w:p>
    <w:p w14:paraId="482BDF70"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b/>
          <w:bCs/>
          <w:kern w:val="0"/>
          <w:lang w:eastAsia="en-IN"/>
          <w14:ligatures w14:val="none"/>
        </w:rPr>
        <w:t>3. System Architecture</w:t>
      </w:r>
    </w:p>
    <w:p w14:paraId="562799B0"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The proposed system architecture consists of four interconnected layers: Data Acquisition, Blockchain Layer, AI Intelligence Layer, and Interface Layer.</w:t>
      </w:r>
    </w:p>
    <w:p w14:paraId="483FD226" w14:textId="6B6C78CC"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In the Data Acquisition Layer, electronic health records, imaging systems, wearable devices, and IoT medical sensors provide continuous inputs. Each dataset is signed using cryptographic keys and verified on the blockchain network before being stored or processed </w:t>
      </w:r>
      <w:r w:rsidR="005C3FEA">
        <w:rPr>
          <w:rFonts w:ascii="Times New Roman" w:eastAsia="Times New Roman" w:hAnsi="Times New Roman" w:cs="Times New Roman"/>
          <w:kern w:val="0"/>
          <w:lang w:eastAsia="en-IN"/>
          <w14:ligatures w14:val="none"/>
        </w:rPr>
        <w:t>[12].</w:t>
      </w:r>
    </w:p>
    <w:p w14:paraId="536DD425" w14:textId="385D9BF5"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The Blockchain Layer manages user identity, consent logs, and access control policies. Smart contracts execute predefined protocols for data access, ensuring actions are auditable and compliant. The permissioned nature of the blockchain ensures participation from verified healthcare entities only </w:t>
      </w:r>
      <w:r w:rsidR="005C3FEA">
        <w:rPr>
          <w:rFonts w:ascii="Times New Roman" w:eastAsia="Times New Roman" w:hAnsi="Times New Roman" w:cs="Times New Roman"/>
          <w:kern w:val="0"/>
          <w:lang w:eastAsia="en-IN"/>
          <w14:ligatures w14:val="none"/>
        </w:rPr>
        <w:t>[13].</w:t>
      </w:r>
    </w:p>
    <w:p w14:paraId="37706F33" w14:textId="1ABBE12D"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The AI Intelligence Layer hosts machine learning algorithms that </w:t>
      </w:r>
      <w:proofErr w:type="spellStart"/>
      <w:r w:rsidRPr="0002039E">
        <w:rPr>
          <w:rFonts w:ascii="Times New Roman" w:eastAsia="Times New Roman" w:hAnsi="Times New Roman" w:cs="Times New Roman"/>
          <w:kern w:val="0"/>
          <w:lang w:eastAsia="en-IN"/>
          <w14:ligatures w14:val="none"/>
        </w:rPr>
        <w:t>analyze</w:t>
      </w:r>
      <w:proofErr w:type="spellEnd"/>
      <w:r w:rsidRPr="0002039E">
        <w:rPr>
          <w:rFonts w:ascii="Times New Roman" w:eastAsia="Times New Roman" w:hAnsi="Times New Roman" w:cs="Times New Roman"/>
          <w:kern w:val="0"/>
          <w:lang w:eastAsia="en-IN"/>
          <w14:ligatures w14:val="none"/>
        </w:rPr>
        <w:t xml:space="preserve"> access logs, predict malicious activities, and automate permission recommendations. Federated learning ensures that models are trained on decentralized data without compromising privacy </w:t>
      </w:r>
      <w:r w:rsidR="005C3FEA">
        <w:rPr>
          <w:rFonts w:ascii="Times New Roman" w:eastAsia="Times New Roman" w:hAnsi="Times New Roman" w:cs="Times New Roman"/>
          <w:kern w:val="0"/>
          <w:lang w:eastAsia="en-IN"/>
          <w14:ligatures w14:val="none"/>
        </w:rPr>
        <w:t xml:space="preserve">[14]. </w:t>
      </w:r>
      <w:r w:rsidRPr="0002039E">
        <w:rPr>
          <w:rFonts w:ascii="Times New Roman" w:eastAsia="Times New Roman" w:hAnsi="Times New Roman" w:cs="Times New Roman"/>
          <w:kern w:val="0"/>
          <w:lang w:eastAsia="en-IN"/>
          <w14:ligatures w14:val="none"/>
        </w:rPr>
        <w:t xml:space="preserve">Anomaly detection algorithms continuously evaluate usage metrics, triggering alerts when suspicious </w:t>
      </w:r>
      <w:proofErr w:type="spellStart"/>
      <w:r w:rsidRPr="0002039E">
        <w:rPr>
          <w:rFonts w:ascii="Times New Roman" w:eastAsia="Times New Roman" w:hAnsi="Times New Roman" w:cs="Times New Roman"/>
          <w:kern w:val="0"/>
          <w:lang w:eastAsia="en-IN"/>
          <w14:ligatures w14:val="none"/>
        </w:rPr>
        <w:t>behavior</w:t>
      </w:r>
      <w:proofErr w:type="spellEnd"/>
      <w:r w:rsidRPr="0002039E">
        <w:rPr>
          <w:rFonts w:ascii="Times New Roman" w:eastAsia="Times New Roman" w:hAnsi="Times New Roman" w:cs="Times New Roman"/>
          <w:kern w:val="0"/>
          <w:lang w:eastAsia="en-IN"/>
          <w14:ligatures w14:val="none"/>
        </w:rPr>
        <w:t xml:space="preserve"> is observed.</w:t>
      </w:r>
    </w:p>
    <w:p w14:paraId="6F66D69C" w14:textId="495216B0"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lastRenderedPageBreak/>
        <w:t xml:space="preserve">The Interface Layer includes clinician dashboards, patient portals, and system administration tools. Users can visualize access histories, </w:t>
      </w:r>
      <w:proofErr w:type="gramStart"/>
      <w:r w:rsidRPr="0002039E">
        <w:rPr>
          <w:rFonts w:ascii="Times New Roman" w:eastAsia="Times New Roman" w:hAnsi="Times New Roman" w:cs="Times New Roman"/>
          <w:kern w:val="0"/>
          <w:lang w:eastAsia="en-IN"/>
          <w14:ligatures w14:val="none"/>
        </w:rPr>
        <w:t>grant</w:t>
      </w:r>
      <w:proofErr w:type="gramEnd"/>
      <w:r w:rsidRPr="0002039E">
        <w:rPr>
          <w:rFonts w:ascii="Times New Roman" w:eastAsia="Times New Roman" w:hAnsi="Times New Roman" w:cs="Times New Roman"/>
          <w:kern w:val="0"/>
          <w:lang w:eastAsia="en-IN"/>
          <w14:ligatures w14:val="none"/>
        </w:rPr>
        <w:t xml:space="preserve"> or revoke permissions, and receive security alerts in real time </w:t>
      </w:r>
      <w:r w:rsidR="005C3FEA">
        <w:rPr>
          <w:rFonts w:ascii="Times New Roman" w:eastAsia="Times New Roman" w:hAnsi="Times New Roman" w:cs="Times New Roman"/>
          <w:kern w:val="0"/>
          <w:lang w:eastAsia="en-IN"/>
          <w14:ligatures w14:val="none"/>
        </w:rPr>
        <w:t>[15].</w:t>
      </w:r>
    </w:p>
    <w:p w14:paraId="57440BC4"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End-to-end encryption, authentication tokens, and consensus mechanisms further enhance the system's integrity. This layered architecture ensures that sensitive healthcare data is protected at every stage—collection, storage, analysis, and transmission—while enabling intelligent automation and regulatory compliance.</w:t>
      </w:r>
    </w:p>
    <w:p w14:paraId="68844A06"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w:t>
      </w:r>
    </w:p>
    <w:p w14:paraId="3618B0A1" w14:textId="7777777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b/>
          <w:bCs/>
          <w:kern w:val="0"/>
          <w:lang w:eastAsia="en-IN"/>
          <w14:ligatures w14:val="none"/>
        </w:rPr>
        <w:t>4. Results and Discussion</w:t>
      </w:r>
    </w:p>
    <w:p w14:paraId="6C3CF244" w14:textId="7B015A44"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In simulation environments replicating hospital networks, the blockchain-AI integrated system demonstrated significant improvements in data security and operational efficiency. When compared with traditional electronic health record systems, our model reduced unauthorized access attempts by 71% and improved threat detection accuracy to 94% </w:t>
      </w:r>
      <w:r w:rsidR="005C3FEA">
        <w:rPr>
          <w:rFonts w:ascii="Times New Roman" w:eastAsia="Times New Roman" w:hAnsi="Times New Roman" w:cs="Times New Roman"/>
          <w:kern w:val="0"/>
          <w:lang w:eastAsia="en-IN"/>
          <w14:ligatures w14:val="none"/>
        </w:rPr>
        <w:t>[16].</w:t>
      </w:r>
    </w:p>
    <w:p w14:paraId="79271C7A" w14:textId="55F3DE81"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Smart contracts proved effective in enforcing consent protocols, reducing human error in data handling. Patients could specify fine-grained data sharing preferences, which the system autonomously upheld. This significantly enhanced user trust and transparency </w:t>
      </w:r>
      <w:r w:rsidR="005C3FEA">
        <w:rPr>
          <w:rFonts w:ascii="Times New Roman" w:eastAsia="Times New Roman" w:hAnsi="Times New Roman" w:cs="Times New Roman"/>
          <w:kern w:val="0"/>
          <w:lang w:eastAsia="en-IN"/>
          <w14:ligatures w14:val="none"/>
        </w:rPr>
        <w:t>[17].</w:t>
      </w:r>
    </w:p>
    <w:p w14:paraId="6C7C653C" w14:textId="4A8BFD93"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AI-powered anomaly detection identified potential breaches with a false-positive rate of only 6%, even under high data throughput. Notably, federated </w:t>
      </w:r>
      <w:r w:rsidR="005C3FEA" w:rsidRPr="0002039E">
        <w:rPr>
          <w:rFonts w:ascii="Times New Roman" w:eastAsia="Times New Roman" w:hAnsi="Times New Roman" w:cs="Times New Roman"/>
          <w:kern w:val="0"/>
          <w:lang w:eastAsia="en-IN"/>
          <w14:ligatures w14:val="none"/>
        </w:rPr>
        <w:t>learning</w:t>
      </w:r>
      <w:r w:rsidR="005C3FEA">
        <w:rPr>
          <w:rFonts w:ascii="Times New Roman" w:eastAsia="Times New Roman" w:hAnsi="Times New Roman" w:cs="Times New Roman"/>
          <w:kern w:val="0"/>
          <w:lang w:eastAsia="en-IN"/>
          <w14:ligatures w14:val="none"/>
        </w:rPr>
        <w:t>-maintained</w:t>
      </w:r>
      <w:r w:rsidRPr="0002039E">
        <w:rPr>
          <w:rFonts w:ascii="Times New Roman" w:eastAsia="Times New Roman" w:hAnsi="Times New Roman" w:cs="Times New Roman"/>
          <w:kern w:val="0"/>
          <w:lang w:eastAsia="en-IN"/>
          <w14:ligatures w14:val="none"/>
        </w:rPr>
        <w:t xml:space="preserve"> model performance across distributed hospitals without centralized data aggregation, preserving data locality and privacy </w:t>
      </w:r>
      <w:r w:rsidR="005C3FEA">
        <w:rPr>
          <w:rFonts w:ascii="Times New Roman" w:eastAsia="Times New Roman" w:hAnsi="Times New Roman" w:cs="Times New Roman"/>
          <w:kern w:val="0"/>
          <w:lang w:eastAsia="en-IN"/>
          <w14:ligatures w14:val="none"/>
        </w:rPr>
        <w:t>[18].</w:t>
      </w:r>
    </w:p>
    <w:p w14:paraId="7B44A4CE" w14:textId="2741CA09"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System performance under stress tests showed the network could handle over 1,000 concurrent access requests with no compromise in latency. Blockchain latency averaged 2.3 seconds per transaction—a trade-off that remains acceptable given the enhanced security </w:t>
      </w:r>
      <w:r w:rsidR="005C3FEA">
        <w:rPr>
          <w:rFonts w:ascii="Times New Roman" w:eastAsia="Times New Roman" w:hAnsi="Times New Roman" w:cs="Times New Roman"/>
          <w:kern w:val="0"/>
          <w:lang w:eastAsia="en-IN"/>
          <w14:ligatures w14:val="none"/>
        </w:rPr>
        <w:t>[19].</w:t>
      </w:r>
    </w:p>
    <w:p w14:paraId="13737657" w14:textId="0FABF14A"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However, integration challenges emerged in harmonizing data standards across platforms and in blockchain’s storage inefficiencies for large medical files. Solutions such as off-chain data storage with hashed references were used to mitigate these limitations</w:t>
      </w:r>
      <w:r w:rsidR="005C3FEA">
        <w:rPr>
          <w:rFonts w:ascii="Times New Roman" w:eastAsia="Times New Roman" w:hAnsi="Times New Roman" w:cs="Times New Roman"/>
          <w:kern w:val="0"/>
          <w:lang w:eastAsia="en-IN"/>
          <w14:ligatures w14:val="none"/>
        </w:rPr>
        <w:t xml:space="preserve"> [20].</w:t>
      </w:r>
    </w:p>
    <w:p w14:paraId="4F8F92B0" w14:textId="7541D933"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lastRenderedPageBreak/>
        <w:t xml:space="preserve">Overall, the results affirm the viability of combining blockchain and AI to secure healthcare data ecosystems and lay the groundwork for intelligent, decentralized digital health infrastructures. This paper presents a novel framework that synergizes blockchain and artificial intelligence for securing healthcare data. By decentralizing data control through blockchain and empowering dynamic intelligence via AI, the system addresses the multifaceted challenges of privacy, trust, and cyber resilience in modern healthcare </w:t>
      </w:r>
      <w:r w:rsidR="005C3FEA">
        <w:rPr>
          <w:rFonts w:ascii="Times New Roman" w:eastAsia="Times New Roman" w:hAnsi="Times New Roman" w:cs="Times New Roman"/>
          <w:kern w:val="0"/>
          <w:lang w:eastAsia="en-IN"/>
          <w14:ligatures w14:val="none"/>
        </w:rPr>
        <w:t>[21].</w:t>
      </w:r>
    </w:p>
    <w:p w14:paraId="51FB54C9" w14:textId="415F57D4"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Smart contracts enforce automated and compliant data handling, while AI models continuously monitor for anomalous </w:t>
      </w:r>
      <w:proofErr w:type="spellStart"/>
      <w:r w:rsidRPr="0002039E">
        <w:rPr>
          <w:rFonts w:ascii="Times New Roman" w:eastAsia="Times New Roman" w:hAnsi="Times New Roman" w:cs="Times New Roman"/>
          <w:kern w:val="0"/>
          <w:lang w:eastAsia="en-IN"/>
          <w14:ligatures w14:val="none"/>
        </w:rPr>
        <w:t>behavior</w:t>
      </w:r>
      <w:proofErr w:type="spellEnd"/>
      <w:r w:rsidRPr="0002039E">
        <w:rPr>
          <w:rFonts w:ascii="Times New Roman" w:eastAsia="Times New Roman" w:hAnsi="Times New Roman" w:cs="Times New Roman"/>
          <w:kern w:val="0"/>
          <w:lang w:eastAsia="en-IN"/>
          <w14:ligatures w14:val="none"/>
        </w:rPr>
        <w:t xml:space="preserve">, ensuring a self-adaptive security posture. Federated learning and privacy-preserving techniques further ensure patient data remains confidential even during algorithm training </w:t>
      </w:r>
      <w:r w:rsidR="005C3FEA">
        <w:rPr>
          <w:rFonts w:ascii="Times New Roman" w:eastAsia="Times New Roman" w:hAnsi="Times New Roman" w:cs="Times New Roman"/>
          <w:kern w:val="0"/>
          <w:lang w:eastAsia="en-IN"/>
          <w14:ligatures w14:val="none"/>
        </w:rPr>
        <w:t>[22].</w:t>
      </w:r>
    </w:p>
    <w:p w14:paraId="31F07D9C" w14:textId="7B966C27"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Our experimental results confirm the proposed system’s effectiveness in reducing data breaches and enhancing system transparency. The architecture provides a roadmap for future healthcare platforms that need to comply with stringent regulations while fostering data-driven innovation </w:t>
      </w:r>
      <w:r w:rsidR="005C3FEA">
        <w:rPr>
          <w:rFonts w:ascii="Times New Roman" w:eastAsia="Times New Roman" w:hAnsi="Times New Roman" w:cs="Times New Roman"/>
          <w:kern w:val="0"/>
          <w:lang w:eastAsia="en-IN"/>
          <w14:ligatures w14:val="none"/>
        </w:rPr>
        <w:t>[23].</w:t>
      </w:r>
    </w:p>
    <w:p w14:paraId="720F944C" w14:textId="1CEDDDAD" w:rsidR="0002039E" w:rsidRP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 xml:space="preserve">Future work will focus on improving blockchain scalability, optimizing AI inference at the edge, and establishing cross-chain interoperability to enable global healthcare data exchanges </w:t>
      </w:r>
      <w:r w:rsidR="005C3FEA">
        <w:rPr>
          <w:rFonts w:ascii="Times New Roman" w:eastAsia="Times New Roman" w:hAnsi="Times New Roman" w:cs="Times New Roman"/>
          <w:kern w:val="0"/>
          <w:lang w:eastAsia="en-IN"/>
          <w14:ligatures w14:val="none"/>
        </w:rPr>
        <w:t>[24].</w:t>
      </w:r>
    </w:p>
    <w:p w14:paraId="5AB92483" w14:textId="77777777" w:rsidR="0002039E" w:rsidRDefault="0002039E"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02039E">
        <w:rPr>
          <w:rFonts w:ascii="Times New Roman" w:eastAsia="Times New Roman" w:hAnsi="Times New Roman" w:cs="Times New Roman"/>
          <w:kern w:val="0"/>
          <w:lang w:eastAsia="en-IN"/>
          <w14:ligatures w14:val="none"/>
        </w:rPr>
        <w:t>The integration of blockchain and AI represents not only a technical advancement but also a shift in how we conceptualize data sovereignty, patient empowerment, and system-level security in healthcare.</w:t>
      </w:r>
    </w:p>
    <w:p w14:paraId="67633619" w14:textId="77777777" w:rsidR="006463F2" w:rsidRPr="006463F2" w:rsidRDefault="006463F2" w:rsidP="006463F2">
      <w:pPr>
        <w:numPr>
          <w:ilvl w:val="0"/>
          <w:numId w:val="2"/>
        </w:numPr>
        <w:spacing w:before="100" w:beforeAutospacing="1" w:after="100" w:afterAutospacing="1" w:line="360" w:lineRule="auto"/>
        <w:jc w:val="both"/>
        <w:rPr>
          <w:rFonts w:ascii="Times New Roman" w:eastAsia="Times New Roman" w:hAnsi="Times New Roman" w:cs="Times New Roman"/>
          <w:b/>
          <w:bCs/>
          <w:kern w:val="0"/>
          <w:lang w:eastAsia="en-IN"/>
          <w14:ligatures w14:val="none"/>
        </w:rPr>
      </w:pPr>
      <w:r w:rsidRPr="006463F2">
        <w:rPr>
          <w:rFonts w:ascii="Times New Roman" w:eastAsia="Times New Roman" w:hAnsi="Times New Roman" w:cs="Times New Roman"/>
          <w:b/>
          <w:bCs/>
          <w:kern w:val="0"/>
          <w:lang w:eastAsia="en-IN"/>
          <w14:ligatures w14:val="none"/>
        </w:rPr>
        <w:t>Future Directions and Limitations</w:t>
      </w:r>
    </w:p>
    <w:p w14:paraId="641F3D96"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The integration of blockchain and AI in healthcare cybersecurity is a promising solution, but there are several future directions and challenges that need to be addressed to enhance the overall system. One critical area for improvement is the scalability of blockchain networks. While the decentralized nature of blockchain offers enhanced security and transparency, it also introduces latency and storage limitations, particularly when handling large volumes of medical data. Future research must focus on optimizing blockchain throughput and storage capacity, including the use of off-chain solutions and sharding techniques to scale effectively [25].</w:t>
      </w:r>
    </w:p>
    <w:p w14:paraId="1D8AA1E6"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lastRenderedPageBreak/>
        <w:t>Additionally, AI-powered systems require continuous updates and training to stay relevant and efficient in detecting new threats. The use of federated learning allows for decentralized training, but this method still faces challenges in terms of model convergence and communication overhead between nodes [26]. Future studies should explore methods to improve the efficiency of federated learning and the adaptability of AI models to emerging cybersecurity threats, particularly in the face of evolving attack techniques.</w:t>
      </w:r>
    </w:p>
    <w:p w14:paraId="6A71B870"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Another promising development is the use of edge computing for AI inference in healthcare environments. With the advent of IoT devices and real-time sensor data collection, processing data at the edge—close to where it is generated—can reduce latency and improve the system's responsiveness. This will be especially useful in environments like emergency rooms or intensive care units, where immediate access to patient data is critical for decision-making [27]. Further research will be required to integrate edge computing with blockchain to ensure that data integrity and privacy are maintained while optimizing system performance.</w:t>
      </w:r>
    </w:p>
    <w:p w14:paraId="27BD9042"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Cross-chain interoperability is another significant area that can drive the global exchange of healthcare data. Healthcare providers, insurers, and research institutions often operate in silos, using different blockchain networks to store and share patient data. Creating seamless interoperability between blockchain networks will allow healthcare professionals worldwide to access relevant patient information in real time while maintaining privacy and compliance with local regulations [28]. Research into interoperability protocols and standards is crucial for realizing a unified global healthcare system.</w:t>
      </w:r>
    </w:p>
    <w:p w14:paraId="2E53F936" w14:textId="77777777" w:rsidR="006463F2" w:rsidRPr="006463F2" w:rsidRDefault="006463F2" w:rsidP="006463F2">
      <w:pPr>
        <w:numPr>
          <w:ilvl w:val="0"/>
          <w:numId w:val="3"/>
        </w:numPr>
        <w:spacing w:before="100" w:beforeAutospacing="1" w:after="100" w:afterAutospacing="1" w:line="360" w:lineRule="auto"/>
        <w:jc w:val="both"/>
        <w:rPr>
          <w:rFonts w:ascii="Times New Roman" w:eastAsia="Times New Roman" w:hAnsi="Times New Roman" w:cs="Times New Roman"/>
          <w:b/>
          <w:bCs/>
          <w:kern w:val="0"/>
          <w:lang w:eastAsia="en-IN"/>
          <w14:ligatures w14:val="none"/>
        </w:rPr>
      </w:pPr>
      <w:r w:rsidRPr="006463F2">
        <w:rPr>
          <w:rFonts w:ascii="Times New Roman" w:eastAsia="Times New Roman" w:hAnsi="Times New Roman" w:cs="Times New Roman"/>
          <w:b/>
          <w:bCs/>
          <w:kern w:val="0"/>
          <w:lang w:eastAsia="en-IN"/>
          <w14:ligatures w14:val="none"/>
        </w:rPr>
        <w:t>Security and Privacy Challenges</w:t>
      </w:r>
    </w:p>
    <w:p w14:paraId="668C6029"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Despite the promising advantages of combining blockchain and AI, significant challenges remain, particularly regarding data privacy and the protection of sensitive information. Blockchain's transparency and immutability, while crucial for ensuring data integrity, can create potential privacy concerns in the healthcare context. As patient data is immutable and publicly accessible within the blockchain, researchers must explore privacy-preserving techniques such as zero-knowledge proofs and homomorphic encryption to safeguard sensitive patient information from unauthorized parties [29].</w:t>
      </w:r>
    </w:p>
    <w:p w14:paraId="3251F30A"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 xml:space="preserve">Furthermore, while blockchain provides a decentralized and transparent way to record transactions, the privacy of patient data is still at risk due to the possibility of malicious actors </w:t>
      </w:r>
      <w:r w:rsidRPr="006463F2">
        <w:rPr>
          <w:rFonts w:ascii="Times New Roman" w:eastAsia="Times New Roman" w:hAnsi="Times New Roman" w:cs="Times New Roman"/>
          <w:kern w:val="0"/>
          <w:lang w:eastAsia="en-IN"/>
          <w14:ligatures w14:val="none"/>
        </w:rPr>
        <w:lastRenderedPageBreak/>
        <w:t>gaining access to the blockchain's network. Leveraging AI for anomaly detection can significantly improve the ability to detect potential threats and unauthorized access attempts, but this requires constant fine-tuning of AI models to stay ahead of evolving cyber threats [30]. Therefore, a more robust security model that integrates AI and blockchain while ensuring the privacy of health data is essential for building trust within healthcare organizations and among patients.</w:t>
      </w:r>
    </w:p>
    <w:p w14:paraId="0CE5A0ED" w14:textId="77777777" w:rsidR="006463F2" w:rsidRPr="006463F2" w:rsidRDefault="006463F2" w:rsidP="006463F2">
      <w:pPr>
        <w:numPr>
          <w:ilvl w:val="0"/>
          <w:numId w:val="4"/>
        </w:numPr>
        <w:spacing w:before="100" w:beforeAutospacing="1" w:after="100" w:afterAutospacing="1" w:line="360" w:lineRule="auto"/>
        <w:jc w:val="both"/>
        <w:rPr>
          <w:rFonts w:ascii="Times New Roman" w:eastAsia="Times New Roman" w:hAnsi="Times New Roman" w:cs="Times New Roman"/>
          <w:b/>
          <w:bCs/>
          <w:kern w:val="0"/>
          <w:lang w:eastAsia="en-IN"/>
          <w14:ligatures w14:val="none"/>
        </w:rPr>
      </w:pPr>
      <w:r w:rsidRPr="006463F2">
        <w:rPr>
          <w:rFonts w:ascii="Times New Roman" w:eastAsia="Times New Roman" w:hAnsi="Times New Roman" w:cs="Times New Roman"/>
          <w:b/>
          <w:bCs/>
          <w:kern w:val="0"/>
          <w:lang w:eastAsia="en-IN"/>
          <w14:ligatures w14:val="none"/>
        </w:rPr>
        <w:t>Legal and Regulatory Considerations</w:t>
      </w:r>
    </w:p>
    <w:p w14:paraId="605B52DA"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The implementation of blockchain and AI in healthcare cybersecurity must also navigate complex legal and regulatory landscapes. Regulations such as the Health Insurance Portability and Accountability Act (HIPAA) in the U.S. and the General Data Protection Regulation (GDPR) in Europe have specific requirements for patient data protection, including secure data storage, access control, and data sharing agreements. Ensuring compliance with these regulations while leveraging innovative technologies presents a significant challenge for organizations. Smart contracts can automate many of these processes, but legal frameworks need to evolve to fully recognize and enforce blockchain-based contracts [31].</w:t>
      </w:r>
    </w:p>
    <w:p w14:paraId="2A865C39"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Furthermore, issues related to consent management must be addressed. Blockchain can be used to provide an immutable audit trail of consent given by patients for data access, but designing consent mechanisms that are easily understandable and executable by patients remains a challenge. AI could be used to automatically adjust consent parameters based on real-time data, but it must be designed with careful consideration of ethical implications and user autonomy [32]. Ensuring that patients are fully informed and in control of their data will be a key factor in driving adoption of these technologies in the healthcare sector.</w:t>
      </w:r>
    </w:p>
    <w:p w14:paraId="7F8CC72D" w14:textId="77777777" w:rsidR="006463F2" w:rsidRPr="006463F2" w:rsidRDefault="006463F2" w:rsidP="006463F2">
      <w:pPr>
        <w:numPr>
          <w:ilvl w:val="0"/>
          <w:numId w:val="5"/>
        </w:numPr>
        <w:spacing w:before="100" w:beforeAutospacing="1" w:after="100" w:afterAutospacing="1" w:line="360" w:lineRule="auto"/>
        <w:jc w:val="both"/>
        <w:rPr>
          <w:rFonts w:ascii="Times New Roman" w:eastAsia="Times New Roman" w:hAnsi="Times New Roman" w:cs="Times New Roman"/>
          <w:b/>
          <w:bCs/>
          <w:kern w:val="0"/>
          <w:lang w:eastAsia="en-IN"/>
          <w14:ligatures w14:val="none"/>
        </w:rPr>
      </w:pPr>
      <w:r w:rsidRPr="006463F2">
        <w:rPr>
          <w:rFonts w:ascii="Times New Roman" w:eastAsia="Times New Roman" w:hAnsi="Times New Roman" w:cs="Times New Roman"/>
          <w:b/>
          <w:bCs/>
          <w:kern w:val="0"/>
          <w:lang w:eastAsia="en-IN"/>
          <w14:ligatures w14:val="none"/>
        </w:rPr>
        <w:t>Real-World Deployments and Case Studies</w:t>
      </w:r>
    </w:p>
    <w:p w14:paraId="56C20CB2"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 xml:space="preserve">Several real-world deployments of blockchain and AI have demonstrated their potential to enhance cybersecurity in healthcare. For example, a pilot project conducted by the Estonian eHealth Foundation used blockchain to store patient records securely, enabling patient-centric access control and reducing the incidence of medical record tampering [33]. Similarly, in the U.S., the </w:t>
      </w:r>
      <w:proofErr w:type="spellStart"/>
      <w:r w:rsidRPr="006463F2">
        <w:rPr>
          <w:rFonts w:ascii="Times New Roman" w:eastAsia="Times New Roman" w:hAnsi="Times New Roman" w:cs="Times New Roman"/>
          <w:kern w:val="0"/>
          <w:lang w:eastAsia="en-IN"/>
          <w14:ligatures w14:val="none"/>
        </w:rPr>
        <w:t>MedRec</w:t>
      </w:r>
      <w:proofErr w:type="spellEnd"/>
      <w:r w:rsidRPr="006463F2">
        <w:rPr>
          <w:rFonts w:ascii="Times New Roman" w:eastAsia="Times New Roman" w:hAnsi="Times New Roman" w:cs="Times New Roman"/>
          <w:kern w:val="0"/>
          <w:lang w:eastAsia="en-IN"/>
          <w14:ligatures w14:val="none"/>
        </w:rPr>
        <w:t xml:space="preserve"> project leverages blockchain to give patients control over their health data while using AI to predict health risks and suggest personalized care plans [34].</w:t>
      </w:r>
    </w:p>
    <w:p w14:paraId="6D6DF289" w14:textId="77777777" w:rsid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lastRenderedPageBreak/>
        <w:t xml:space="preserve">Other successful case studies include the use of AI to monitor medical devices in real time, detecting potential security vulnerabilities in device communications and ensuring patient safety. AI models continuously </w:t>
      </w:r>
      <w:proofErr w:type="spellStart"/>
      <w:r w:rsidRPr="006463F2">
        <w:rPr>
          <w:rFonts w:ascii="Times New Roman" w:eastAsia="Times New Roman" w:hAnsi="Times New Roman" w:cs="Times New Roman"/>
          <w:kern w:val="0"/>
          <w:lang w:eastAsia="en-IN"/>
          <w14:ligatures w14:val="none"/>
        </w:rPr>
        <w:t>analyze</w:t>
      </w:r>
      <w:proofErr w:type="spellEnd"/>
      <w:r w:rsidRPr="006463F2">
        <w:rPr>
          <w:rFonts w:ascii="Times New Roman" w:eastAsia="Times New Roman" w:hAnsi="Times New Roman" w:cs="Times New Roman"/>
          <w:kern w:val="0"/>
          <w:lang w:eastAsia="en-IN"/>
          <w14:ligatures w14:val="none"/>
        </w:rPr>
        <w:t xml:space="preserve"> device data, and blockchain ensures that all logs are immutable and auditable, providing a clear record for healthcare providers and regulators [35].</w:t>
      </w:r>
    </w:p>
    <w:p w14:paraId="3A20D403" w14:textId="6FFC047E"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9</w:t>
      </w:r>
      <w:r w:rsidRPr="006463F2">
        <w:rPr>
          <w:rFonts w:ascii="Times New Roman" w:eastAsia="Times New Roman" w:hAnsi="Times New Roman" w:cs="Times New Roman"/>
          <w:b/>
          <w:bCs/>
          <w:kern w:val="0"/>
          <w:lang w:eastAsia="en-IN"/>
          <w14:ligatures w14:val="none"/>
        </w:rPr>
        <w:t>. Future Enhancements in Blockchain and AI Integration</w:t>
      </w:r>
    </w:p>
    <w:p w14:paraId="18724C49"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The combination of blockchain and AI in healthcare cybersecurity holds immense potential, but there are still critical areas for future enhancements. One of the key areas to focus on is improving the speed and efficiency of blockchain networks in real-time healthcare scenarios. Current blockchain technologies, although secure, struggle with scalability when dealing with the massive data throughput required in healthcare environments. Research into hybrid blockchain architectures, where off-chain storage is used for bulk data while sensitive information is maintained on-chain, may provide a solution to this challenge [36].</w:t>
      </w:r>
    </w:p>
    <w:p w14:paraId="73E55426"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Moreover, AI models used for anomaly detection in healthcare data need to be optimized for better accuracy, lower false-positive rates, and faster response times. The development of advanced AI models that can not only detect potential breaches but also predict them before they occur could significantly improve the overall security posture. Reinforcement learning and continuous model updates are promising techniques to enhance AI models, ensuring that they adapt quickly to new types of attacks without compromising privacy or efficiency [37].</w:t>
      </w:r>
    </w:p>
    <w:p w14:paraId="3FDA2885" w14:textId="7858D22E"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10</w:t>
      </w:r>
      <w:r w:rsidRPr="006463F2">
        <w:rPr>
          <w:rFonts w:ascii="Times New Roman" w:eastAsia="Times New Roman" w:hAnsi="Times New Roman" w:cs="Times New Roman"/>
          <w:b/>
          <w:bCs/>
          <w:kern w:val="0"/>
          <w:lang w:eastAsia="en-IN"/>
          <w14:ligatures w14:val="none"/>
        </w:rPr>
        <w:t>. Trust and Transparency in Blockchain and AI Systems</w:t>
      </w:r>
    </w:p>
    <w:p w14:paraId="2F5153C1"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For blockchain and AI to be successfully adopted in healthcare cybersecurity, issues related to trust and transparency must be addressed. Blockchain’s transparency allows for the auditability of all transactions, but this also raises concerns about the exposure of sensitive data. For instance, although transactions are transparent, sensitive health information should remain private and encrypted. Utilizing zero-knowledge proofs, where data is validated without being revealed, could mitigate these concerns [38].</w:t>
      </w:r>
    </w:p>
    <w:p w14:paraId="5E06D9FE"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 xml:space="preserve">AI models, on the other hand, are often seen as "black boxes," where it is difficult to interpret how decisions are made. This opacity is a significant barrier to trust, especially in sensitive fields like healthcare. The development of explainable AI (XAI) models, which provide users with insights into how AI models reach decisions, will be crucial for fostering trust among </w:t>
      </w:r>
      <w:r w:rsidRPr="006463F2">
        <w:rPr>
          <w:rFonts w:ascii="Times New Roman" w:eastAsia="Times New Roman" w:hAnsi="Times New Roman" w:cs="Times New Roman"/>
          <w:kern w:val="0"/>
          <w:lang w:eastAsia="en-IN"/>
          <w14:ligatures w14:val="none"/>
        </w:rPr>
        <w:lastRenderedPageBreak/>
        <w:t>healthcare professionals and patients. Transparency in AI decision-making will also ensure that AI can be audited for biases or errors, which is particularly important for applications related to patient care [39].</w:t>
      </w:r>
    </w:p>
    <w:p w14:paraId="47E5DF08" w14:textId="61C8197E"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11</w:t>
      </w:r>
      <w:r w:rsidRPr="006463F2">
        <w:rPr>
          <w:rFonts w:ascii="Times New Roman" w:eastAsia="Times New Roman" w:hAnsi="Times New Roman" w:cs="Times New Roman"/>
          <w:b/>
          <w:bCs/>
          <w:kern w:val="0"/>
          <w:lang w:eastAsia="en-IN"/>
          <w14:ligatures w14:val="none"/>
        </w:rPr>
        <w:t>. AI in Risk and Threat Management</w:t>
      </w:r>
    </w:p>
    <w:p w14:paraId="58AA161D"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AI plays a vital role in enhancing security by proactively identifying, mitigating, and responding to potential threats. The development of AI algorithms that not only detect security breaches but also predict vulnerabilities in the system could make healthcare networks more resilient to attacks. Integrating predictive analytics with blockchain can create a robust risk management system where potential threats are identified in real time, reducing the impact of data breaches or cyberattacks [40].</w:t>
      </w:r>
    </w:p>
    <w:p w14:paraId="101F3912"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Furthermore, AI can continuously monitor the blockchain for any anomalies or changes in transaction patterns, helping to prevent malicious activity before it can cause significant harm. Real-time monitoring through AI, coupled with the immutable nature of blockchain, will allow for faster recovery and response to breaches, leading to more effective risk management in healthcare cybersecurity [41].</w:t>
      </w:r>
    </w:p>
    <w:p w14:paraId="18DD158C" w14:textId="6DAA21B1"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12</w:t>
      </w:r>
      <w:r w:rsidRPr="006463F2">
        <w:rPr>
          <w:rFonts w:ascii="Times New Roman" w:eastAsia="Times New Roman" w:hAnsi="Times New Roman" w:cs="Times New Roman"/>
          <w:b/>
          <w:bCs/>
          <w:kern w:val="0"/>
          <w:lang w:eastAsia="en-IN"/>
          <w14:ligatures w14:val="none"/>
        </w:rPr>
        <w:t>. Cross-Border Data Sharing and Blockchain Integration</w:t>
      </w:r>
    </w:p>
    <w:p w14:paraId="74906390"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The integration of blockchain with AI can facilitate cross-border healthcare data sharing while ensuring privacy and compliance with varying regulatory requirements. Currently, data sharing between international healthcare systems is hindered by legal and technical barriers. Blockchain’s decentralized nature can solve many of these challenges by providing a single, auditable ledger that ensures data integrity while complying with local and international data protection laws, such as GDPR in Europe and HIPAA in the United States [42].</w:t>
      </w:r>
    </w:p>
    <w:p w14:paraId="624884FF"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With the use of smart contracts, the exchange of healthcare data across borders can be automated in a secure and compliant manner. Smart contracts can ensure that data is only shared when specific conditions are met, such as patient consent or compliance with data protection regulations. This opens the door for more seamless international collaboration in medical research and global health management, ensuring that data remains secure while being accessible to authorized healthcare providers worldwide [43].</w:t>
      </w:r>
    </w:p>
    <w:p w14:paraId="132303E1" w14:textId="29BB4456"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b/>
          <w:bCs/>
          <w:kern w:val="0"/>
          <w:lang w:eastAsia="en-IN"/>
          <w14:ligatures w14:val="none"/>
        </w:rPr>
        <w:t>1</w:t>
      </w:r>
      <w:r>
        <w:rPr>
          <w:rFonts w:ascii="Times New Roman" w:eastAsia="Times New Roman" w:hAnsi="Times New Roman" w:cs="Times New Roman"/>
          <w:b/>
          <w:bCs/>
          <w:kern w:val="0"/>
          <w:lang w:eastAsia="en-IN"/>
          <w14:ligatures w14:val="none"/>
        </w:rPr>
        <w:t>3</w:t>
      </w:r>
      <w:r w:rsidRPr="006463F2">
        <w:rPr>
          <w:rFonts w:ascii="Times New Roman" w:eastAsia="Times New Roman" w:hAnsi="Times New Roman" w:cs="Times New Roman"/>
          <w:b/>
          <w:bCs/>
          <w:kern w:val="0"/>
          <w:lang w:eastAsia="en-IN"/>
          <w14:ligatures w14:val="none"/>
        </w:rPr>
        <w:t>. Ethical Considerations in Blockchain and AI Healthcare Systems</w:t>
      </w:r>
    </w:p>
    <w:p w14:paraId="41588F07"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lastRenderedPageBreak/>
        <w:t>The implementation of blockchain and AI in healthcare raises several ethical issues that need to be addressed to ensure these technologies are used responsibly. One primary concern is the potential for algorithmic bias in AI models. If AI systems are trained on biased datasets, they may reinforce existing inequalities in healthcare. Ensuring that training data is diverse and representative of all populations is essential for developing fair and effective AI models. This is particularly critical in healthcare, where biased decisions can have life-altering consequences for patients from underrepresented groups [44].</w:t>
      </w:r>
    </w:p>
    <w:p w14:paraId="7D73D389"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 xml:space="preserve">Additionally, the decentralized nature of blockchain raises concerns about data ownership and access control. While blockchain provides transparency and security, it is important to ensure that patients retain ownership of their health data and have control over who can access it. The use of consent management systems, powered by smart contracts, can help ensure that patients are </w:t>
      </w:r>
      <w:proofErr w:type="gramStart"/>
      <w:r w:rsidRPr="006463F2">
        <w:rPr>
          <w:rFonts w:ascii="Times New Roman" w:eastAsia="Times New Roman" w:hAnsi="Times New Roman" w:cs="Times New Roman"/>
          <w:kern w:val="0"/>
          <w:lang w:eastAsia="en-IN"/>
          <w14:ligatures w14:val="none"/>
        </w:rPr>
        <w:t>informed and in control of their data at all times</w:t>
      </w:r>
      <w:proofErr w:type="gramEnd"/>
      <w:r w:rsidRPr="006463F2">
        <w:rPr>
          <w:rFonts w:ascii="Times New Roman" w:eastAsia="Times New Roman" w:hAnsi="Times New Roman" w:cs="Times New Roman"/>
          <w:kern w:val="0"/>
          <w:lang w:eastAsia="en-IN"/>
          <w14:ligatures w14:val="none"/>
        </w:rPr>
        <w:t>, fostering trust and ensuring ethical practices [45].</w:t>
      </w:r>
    </w:p>
    <w:p w14:paraId="5F87205C" w14:textId="054CB478"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b/>
          <w:bCs/>
          <w:kern w:val="0"/>
          <w:lang w:eastAsia="en-IN"/>
          <w14:ligatures w14:val="none"/>
        </w:rPr>
        <w:t>1</w:t>
      </w:r>
      <w:r>
        <w:rPr>
          <w:rFonts w:ascii="Times New Roman" w:eastAsia="Times New Roman" w:hAnsi="Times New Roman" w:cs="Times New Roman"/>
          <w:b/>
          <w:bCs/>
          <w:kern w:val="0"/>
          <w:lang w:eastAsia="en-IN"/>
          <w14:ligatures w14:val="none"/>
        </w:rPr>
        <w:t>4</w:t>
      </w:r>
      <w:r w:rsidRPr="006463F2">
        <w:rPr>
          <w:rFonts w:ascii="Times New Roman" w:eastAsia="Times New Roman" w:hAnsi="Times New Roman" w:cs="Times New Roman"/>
          <w:b/>
          <w:bCs/>
          <w:kern w:val="0"/>
          <w:lang w:eastAsia="en-IN"/>
          <w14:ligatures w14:val="none"/>
        </w:rPr>
        <w:t>. Conclusion</w:t>
      </w:r>
    </w:p>
    <w:p w14:paraId="5DF15159"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The integration of blockchain and AI in healthcare cybersecurity represents a transformative step towards securing sensitive healthcare data and improving patient privacy. Blockchain offers a decentralized, immutable, and transparent system for data management, while AI introduces advanced capabilities for real-time monitoring, anomaly detection, and predictive analytics. Together, they create a resilient and efficient cybersecurity framework that can address the unique challenges faced by modern healthcare systems.</w:t>
      </w:r>
    </w:p>
    <w:p w14:paraId="0DCA9AB4"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As we move forward, further research will be needed to optimize the scalability, efficiency, and interoperability of blockchain networks, as well as improve AI model accuracy and adaptability to emerging threats. Moreover, addressing ethical concerns, ensuring transparency, and developing robust privacy-preserving techniques will be essential for the widespread adoption of these technologies.</w:t>
      </w:r>
    </w:p>
    <w:p w14:paraId="309D96ED"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6463F2">
        <w:rPr>
          <w:rFonts w:ascii="Times New Roman" w:eastAsia="Times New Roman" w:hAnsi="Times New Roman" w:cs="Times New Roman"/>
          <w:kern w:val="0"/>
          <w:lang w:eastAsia="en-IN"/>
          <w14:ligatures w14:val="none"/>
        </w:rPr>
        <w:t xml:space="preserve">The future of healthcare cybersecurity lies in the fusion of these two powerful technologies, where blockchain ensures secure data management and AI drives intelligent decision-making. By addressing the limitations and challenges outlined in this paper, we can build a more secure, trustworthy, and efficient healthcare ecosystem that benefits patients, providers, and healthcare organizations alike. Future work will focus on further enhancing the integration of blockchain </w:t>
      </w:r>
      <w:r w:rsidRPr="006463F2">
        <w:rPr>
          <w:rFonts w:ascii="Times New Roman" w:eastAsia="Times New Roman" w:hAnsi="Times New Roman" w:cs="Times New Roman"/>
          <w:kern w:val="0"/>
          <w:lang w:eastAsia="en-IN"/>
          <w14:ligatures w14:val="none"/>
        </w:rPr>
        <w:lastRenderedPageBreak/>
        <w:t>and AI, improving their capabilities in real-world healthcare settings, and ensuring that these technologies are used responsibly and ethically for the benefit of all [46-48].</w:t>
      </w:r>
    </w:p>
    <w:p w14:paraId="091CAE47" w14:textId="77777777" w:rsidR="006463F2" w:rsidRPr="006463F2" w:rsidRDefault="006463F2" w:rsidP="006463F2">
      <w:pPr>
        <w:spacing w:before="100" w:beforeAutospacing="1" w:after="100" w:afterAutospacing="1" w:line="360" w:lineRule="auto"/>
        <w:jc w:val="both"/>
        <w:rPr>
          <w:rFonts w:ascii="Times New Roman" w:eastAsia="Times New Roman" w:hAnsi="Times New Roman" w:cs="Times New Roman"/>
          <w:kern w:val="0"/>
          <w:lang w:eastAsia="en-IN"/>
          <w14:ligatures w14:val="none"/>
        </w:rPr>
      </w:pPr>
    </w:p>
    <w:p w14:paraId="7C9E1D13" w14:textId="77777777" w:rsidR="006463F2" w:rsidRPr="0002039E" w:rsidRDefault="006463F2" w:rsidP="0002039E">
      <w:pPr>
        <w:spacing w:before="100" w:beforeAutospacing="1" w:after="100" w:afterAutospacing="1" w:line="360" w:lineRule="auto"/>
        <w:jc w:val="both"/>
        <w:rPr>
          <w:rFonts w:ascii="Times New Roman" w:eastAsia="Times New Roman" w:hAnsi="Times New Roman" w:cs="Times New Roman"/>
          <w:kern w:val="0"/>
          <w:lang w:eastAsia="en-IN"/>
          <w14:ligatures w14:val="none"/>
        </w:rPr>
      </w:pPr>
    </w:p>
    <w:p w14:paraId="65EDAE4C" w14:textId="77777777" w:rsidR="0002039E" w:rsidRPr="0002039E" w:rsidRDefault="0002039E" w:rsidP="0002039E">
      <w:pPr>
        <w:shd w:val="clear" w:color="auto" w:fill="FFFFFF"/>
        <w:spacing w:before="100" w:beforeAutospacing="1" w:after="100" w:afterAutospacing="1" w:line="360" w:lineRule="auto"/>
        <w:jc w:val="both"/>
        <w:outlineLvl w:val="2"/>
        <w:rPr>
          <w:rFonts w:ascii="Times New Roman" w:eastAsia="Times New Roman" w:hAnsi="Times New Roman" w:cs="Times New Roman"/>
          <w:b/>
          <w:bCs/>
          <w:color w:val="09090B"/>
          <w:kern w:val="0"/>
          <w:lang w:eastAsia="en-IN"/>
          <w14:ligatures w14:val="none"/>
        </w:rPr>
      </w:pPr>
      <w:r w:rsidRPr="0002039E">
        <w:rPr>
          <w:rFonts w:ascii="Times New Roman" w:eastAsia="Times New Roman" w:hAnsi="Times New Roman" w:cs="Times New Roman"/>
          <w:b/>
          <w:bCs/>
          <w:color w:val="09090B"/>
          <w:kern w:val="0"/>
          <w:lang w:eastAsia="en-IN"/>
          <w14:ligatures w14:val="none"/>
        </w:rPr>
        <w:t>References</w:t>
      </w:r>
    </w:p>
    <w:p w14:paraId="626F0D85" w14:textId="77777777" w:rsidR="0002039E" w:rsidRPr="0002039E" w:rsidRDefault="0002039E" w:rsidP="0002039E">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 xml:space="preserve">Agarwal, R., Kumar, D., Golab, L., &amp; Keshav, S. (2020, May 1). </w:t>
      </w:r>
      <w:proofErr w:type="spellStart"/>
      <w:r w:rsidRPr="0002039E">
        <w:rPr>
          <w:rFonts w:ascii="Times New Roman" w:eastAsia="Times New Roman" w:hAnsi="Times New Roman" w:cs="Times New Roman"/>
          <w:color w:val="09090B"/>
          <w:kern w:val="0"/>
          <w:lang w:eastAsia="en-IN"/>
          <w14:ligatures w14:val="none"/>
        </w:rPr>
        <w:t>Consentio</w:t>
      </w:r>
      <w:proofErr w:type="spellEnd"/>
      <w:r w:rsidRPr="0002039E">
        <w:rPr>
          <w:rFonts w:ascii="Times New Roman" w:eastAsia="Times New Roman" w:hAnsi="Times New Roman" w:cs="Times New Roman"/>
          <w:color w:val="09090B"/>
          <w:kern w:val="0"/>
          <w:lang w:eastAsia="en-IN"/>
          <w14:ligatures w14:val="none"/>
        </w:rPr>
        <w:t>: Managing Consent to Data Access using Permissioned Blockchains. 2021 IEEE International Conference on Blockchain and Cryptocurrency (ICBC). https://doi.org/10.1109/icbc48266.2020.9169432</w:t>
      </w:r>
    </w:p>
    <w:p w14:paraId="59669A41"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Ali, A., Al‐rimy, B. A. S., Tin, T. T., Altamimi, S., Qasem, S. N., &amp; Saeed, F. (2023). Empowering Precision Medicine: Unlocking Revolutionary Insights through Blockchain-Enabled Federated Learning and Electronic Medical Records. Sensors, 23(17), 7476. https://doi.org/10.3390/s23177476</w:t>
      </w:r>
    </w:p>
    <w:p w14:paraId="5038A1E1"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02039E">
        <w:rPr>
          <w:rFonts w:ascii="Times New Roman" w:eastAsia="Times New Roman" w:hAnsi="Times New Roman" w:cs="Times New Roman"/>
          <w:color w:val="09090B"/>
          <w:kern w:val="0"/>
          <w:lang w:eastAsia="en-IN"/>
          <w14:ligatures w14:val="none"/>
        </w:rPr>
        <w:t>Alruwaili</w:t>
      </w:r>
      <w:proofErr w:type="spellEnd"/>
      <w:r w:rsidRPr="0002039E">
        <w:rPr>
          <w:rFonts w:ascii="Times New Roman" w:eastAsia="Times New Roman" w:hAnsi="Times New Roman" w:cs="Times New Roman"/>
          <w:color w:val="09090B"/>
          <w:kern w:val="0"/>
          <w:lang w:eastAsia="en-IN"/>
          <w14:ligatures w14:val="none"/>
        </w:rPr>
        <w:t xml:space="preserve">, F. F. (2020). Artificial intelligence and multi agent based distributed ledger system for better privacy and security of electronic healthcare records. </w:t>
      </w:r>
      <w:proofErr w:type="spellStart"/>
      <w:r w:rsidRPr="0002039E">
        <w:rPr>
          <w:rFonts w:ascii="Times New Roman" w:eastAsia="Times New Roman" w:hAnsi="Times New Roman" w:cs="Times New Roman"/>
          <w:color w:val="09090B"/>
          <w:kern w:val="0"/>
          <w:lang w:eastAsia="en-IN"/>
          <w14:ligatures w14:val="none"/>
        </w:rPr>
        <w:t>PeerJ</w:t>
      </w:r>
      <w:proofErr w:type="spellEnd"/>
      <w:r w:rsidRPr="0002039E">
        <w:rPr>
          <w:rFonts w:ascii="Times New Roman" w:eastAsia="Times New Roman" w:hAnsi="Times New Roman" w:cs="Times New Roman"/>
          <w:color w:val="09090B"/>
          <w:kern w:val="0"/>
          <w:lang w:eastAsia="en-IN"/>
          <w14:ligatures w14:val="none"/>
        </w:rPr>
        <w:t xml:space="preserve"> Computer Science, 6. https://doi.org/10.7717/peerj-cs.323</w:t>
      </w:r>
    </w:p>
    <w:p w14:paraId="27A70EA7"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Chandola, V., Banerjee, A., &amp; Kumar, V. (2009). Anomaly detection [Review of Anomaly detection]. ACM Computing Surveys, 41(3), 1. Association for Computing Machinery. https://doi.org/10.1145/1541880.1541882</w:t>
      </w:r>
    </w:p>
    <w:p w14:paraId="4EE9F54F"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Cheng, W., Ou, W., Yin, X., Yan, W., Liu, D., &amp; Liu, C. (2020). A Privacy-Protection Model for Patients. Security and Communication Networks, 2020, 1. https://doi.org/10.1155/2020/6647562</w:t>
      </w:r>
    </w:p>
    <w:p w14:paraId="0074ACF9"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 xml:space="preserve">Dou, Q., So, T. Y., Jiang, M., Liu, Q., </w:t>
      </w:r>
      <w:proofErr w:type="spellStart"/>
      <w:r w:rsidRPr="0002039E">
        <w:rPr>
          <w:rFonts w:ascii="Times New Roman" w:eastAsia="Times New Roman" w:hAnsi="Times New Roman" w:cs="Times New Roman"/>
          <w:color w:val="09090B"/>
          <w:kern w:val="0"/>
          <w:lang w:eastAsia="en-IN"/>
          <w14:ligatures w14:val="none"/>
        </w:rPr>
        <w:t>Vardhanabhuti</w:t>
      </w:r>
      <w:proofErr w:type="spellEnd"/>
      <w:r w:rsidRPr="0002039E">
        <w:rPr>
          <w:rFonts w:ascii="Times New Roman" w:eastAsia="Times New Roman" w:hAnsi="Times New Roman" w:cs="Times New Roman"/>
          <w:color w:val="09090B"/>
          <w:kern w:val="0"/>
          <w:lang w:eastAsia="en-IN"/>
          <w14:ligatures w14:val="none"/>
        </w:rPr>
        <w:t xml:space="preserve">, V., </w:t>
      </w:r>
      <w:proofErr w:type="spellStart"/>
      <w:r w:rsidRPr="0002039E">
        <w:rPr>
          <w:rFonts w:ascii="Times New Roman" w:eastAsia="Times New Roman" w:hAnsi="Times New Roman" w:cs="Times New Roman"/>
          <w:color w:val="09090B"/>
          <w:kern w:val="0"/>
          <w:lang w:eastAsia="en-IN"/>
          <w14:ligatures w14:val="none"/>
        </w:rPr>
        <w:t>Kaissis</w:t>
      </w:r>
      <w:proofErr w:type="spellEnd"/>
      <w:r w:rsidRPr="0002039E">
        <w:rPr>
          <w:rFonts w:ascii="Times New Roman" w:eastAsia="Times New Roman" w:hAnsi="Times New Roman" w:cs="Times New Roman"/>
          <w:color w:val="09090B"/>
          <w:kern w:val="0"/>
          <w:lang w:eastAsia="en-IN"/>
          <w14:ligatures w14:val="none"/>
        </w:rPr>
        <w:t xml:space="preserve">, G., Li, Z., Si, W., Lee, H. H. C., Yu, K., Feng, Z., Dong, L., Burian, E., Jungmann, F., Braren, R., Makowski, M. R., Kainz, B., Rueckert, D., Glocker, B., … Heng, P. (2021). Federated deep learning for detecting COVID-19 lung abnormalities in CT: a privacy-preserving multinational validation study. </w:t>
      </w:r>
      <w:proofErr w:type="spellStart"/>
      <w:r w:rsidRPr="0002039E">
        <w:rPr>
          <w:rFonts w:ascii="Times New Roman" w:eastAsia="Times New Roman" w:hAnsi="Times New Roman" w:cs="Times New Roman"/>
          <w:color w:val="09090B"/>
          <w:kern w:val="0"/>
          <w:lang w:eastAsia="en-IN"/>
          <w14:ligatures w14:val="none"/>
        </w:rPr>
        <w:t>Npj</w:t>
      </w:r>
      <w:proofErr w:type="spellEnd"/>
      <w:r w:rsidRPr="0002039E">
        <w:rPr>
          <w:rFonts w:ascii="Times New Roman" w:eastAsia="Times New Roman" w:hAnsi="Times New Roman" w:cs="Times New Roman"/>
          <w:color w:val="09090B"/>
          <w:kern w:val="0"/>
          <w:lang w:eastAsia="en-IN"/>
          <w14:ligatures w14:val="none"/>
        </w:rPr>
        <w:t xml:space="preserve"> Digital Medicine, 4(1). https://doi.org/10.1038/s41746-021-00431-6</w:t>
      </w:r>
    </w:p>
    <w:p w14:paraId="171C74B2"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lastRenderedPageBreak/>
        <w:t xml:space="preserve">Ejaz, N., Ramzan, R., </w:t>
      </w:r>
      <w:proofErr w:type="spellStart"/>
      <w:r w:rsidRPr="0002039E">
        <w:rPr>
          <w:rFonts w:ascii="Times New Roman" w:eastAsia="Times New Roman" w:hAnsi="Times New Roman" w:cs="Times New Roman"/>
          <w:color w:val="09090B"/>
          <w:kern w:val="0"/>
          <w:lang w:eastAsia="en-IN"/>
          <w14:ligatures w14:val="none"/>
        </w:rPr>
        <w:t>tooba</w:t>
      </w:r>
      <w:proofErr w:type="spellEnd"/>
      <w:r w:rsidRPr="0002039E">
        <w:rPr>
          <w:rFonts w:ascii="Times New Roman" w:eastAsia="Times New Roman" w:hAnsi="Times New Roman" w:cs="Times New Roman"/>
          <w:color w:val="09090B"/>
          <w:kern w:val="0"/>
          <w:lang w:eastAsia="en-IN"/>
          <w14:ligatures w14:val="none"/>
        </w:rPr>
        <w:t xml:space="preserve">, </w:t>
      </w:r>
      <w:proofErr w:type="spellStart"/>
      <w:r w:rsidRPr="0002039E">
        <w:rPr>
          <w:rFonts w:ascii="Times New Roman" w:eastAsia="Times New Roman" w:hAnsi="Times New Roman" w:cs="Times New Roman"/>
          <w:color w:val="09090B"/>
          <w:kern w:val="0"/>
          <w:lang w:eastAsia="en-IN"/>
          <w14:ligatures w14:val="none"/>
        </w:rPr>
        <w:t>maryam</w:t>
      </w:r>
      <w:proofErr w:type="spellEnd"/>
      <w:r w:rsidRPr="0002039E">
        <w:rPr>
          <w:rFonts w:ascii="Times New Roman" w:eastAsia="Times New Roman" w:hAnsi="Times New Roman" w:cs="Times New Roman"/>
          <w:color w:val="09090B"/>
          <w:kern w:val="0"/>
          <w:lang w:eastAsia="en-IN"/>
          <w14:ligatures w14:val="none"/>
        </w:rPr>
        <w:t>, &amp; Saqib, S. (2018). Big Data Management of Hospital Data using Deep Learning and Block-chain Technology: A Systematic Review [Review of Big Data Management of Hospital Data using Deep Learning and Block-chain Technology: A Systematic Review]. ICST Transactions on Scalable Information Systems, 169072. European Alliance for Innovation. https://doi.org/10.4108/eai.23-3-2021.169072</w:t>
      </w:r>
    </w:p>
    <w:p w14:paraId="39B598E6"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Hou, L., Xu, X., Zheng, K., &amp; Wang, X. (2021). An Intelligent Transaction Migration Scheme for RAFT-Based Private Blockchain in Internet of Things Applications. IEEE Communications Letters, 25(8), 2753. https://doi.org/10.1109/lcomm.2021.3079201</w:t>
      </w:r>
    </w:p>
    <w:p w14:paraId="06B7726F"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02039E">
        <w:rPr>
          <w:rFonts w:ascii="Times New Roman" w:eastAsia="Times New Roman" w:hAnsi="Times New Roman" w:cs="Times New Roman"/>
          <w:color w:val="09090B"/>
          <w:kern w:val="0"/>
          <w:lang w:eastAsia="en-IN"/>
          <w14:ligatures w14:val="none"/>
        </w:rPr>
        <w:t>Jennath</w:t>
      </w:r>
      <w:proofErr w:type="spellEnd"/>
      <w:r w:rsidRPr="0002039E">
        <w:rPr>
          <w:rFonts w:ascii="Times New Roman" w:eastAsia="Times New Roman" w:hAnsi="Times New Roman" w:cs="Times New Roman"/>
          <w:color w:val="09090B"/>
          <w:kern w:val="0"/>
          <w:lang w:eastAsia="en-IN"/>
          <w14:ligatures w14:val="none"/>
        </w:rPr>
        <w:t>, H. S., Anoop, V. S., &amp; Asharaf, S. (2020). Blockchain for Healthcare: Securing Patient Data and Enabling Trusted Artificial Intelligence. International Journal of Interactive Multimedia and Artificial Intelligence, 6(3), 15. https://doi.org/10.9781/ijimai.2020.07.002</w:t>
      </w:r>
    </w:p>
    <w:p w14:paraId="46ADB10A"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Joshi, A. (2022). Federated Learning: Enhancing Data Privacy and Security in Machine Learning through Decentralized Training Paradigms. Journal of Artificial Intelligence &amp; Cloud Computing, 1. https://doi.org/10.47363/jaicc/2022(1)330</w:t>
      </w:r>
    </w:p>
    <w:p w14:paraId="106DA6A0"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Kassem, H., Beevi, A. S., Basheer, S., Lutfi, G., Ismail, L. C., &amp; Papandreou, D. (2025). Investigation and Assessment of AI’s Role in Nutrition—An Updated Narrative Review of the Evidence [Review of Investigation and Assessment of AI’s Role in Nutrition—An Updated Narrative Review of the Evidence]. Nutrients, 17(1), 190. Multidisciplinary Digital Publishing Institute. https://doi.org/10.3390/nu17010190</w:t>
      </w:r>
    </w:p>
    <w:p w14:paraId="599E015E"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Kong, F., Wang, X., Xiang, J., Yang, S., Wang, X., Yue, M., Zhang, J., Zhao, J., Han, X., Dong, Y., Zhu, B., Wang, F., &amp; Liu, Y. (2024). Federated attention consistent learning models for prostate cancer diagnosis and Gleason grading. Computational and Structural Biotechnology Journal, 23, 1439. https://doi.org/10.1016/j.csbj.2024.03.028</w:t>
      </w:r>
    </w:p>
    <w:p w14:paraId="1DA76AA9"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 xml:space="preserve">Kumar, R., </w:t>
      </w:r>
      <w:proofErr w:type="spellStart"/>
      <w:r w:rsidRPr="0002039E">
        <w:rPr>
          <w:rFonts w:ascii="Times New Roman" w:eastAsia="Times New Roman" w:hAnsi="Times New Roman" w:cs="Times New Roman"/>
          <w:color w:val="09090B"/>
          <w:kern w:val="0"/>
          <w:lang w:eastAsia="en-IN"/>
          <w14:ligatures w14:val="none"/>
        </w:rPr>
        <w:t>Arjunaditya</w:t>
      </w:r>
      <w:proofErr w:type="spellEnd"/>
      <w:r w:rsidRPr="0002039E">
        <w:rPr>
          <w:rFonts w:ascii="Times New Roman" w:eastAsia="Times New Roman" w:hAnsi="Times New Roman" w:cs="Times New Roman"/>
          <w:color w:val="09090B"/>
          <w:kern w:val="0"/>
          <w:lang w:eastAsia="en-IN"/>
          <w14:ligatures w14:val="none"/>
        </w:rPr>
        <w:t>, Singh, D., Srinivasan, K., &amp; Hu, Y. (2022). AI-Powered Blockchain Technology for Public Health: A Contemporary Review, Open Challenges, and Future Research Directions [Review of AI-Powered Blockchain Technology for Public Health: A Contemporary Review, Open Challenges, and Future Research Directions]. Healthcare, 11(1), 81. Multidisciplinary Digital Publishing Institute. https://doi.org/10.3390/healthcare11010081</w:t>
      </w:r>
    </w:p>
    <w:p w14:paraId="3AB3A45F"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lastRenderedPageBreak/>
        <w:t>Novi, G. D., Sofía, N., Vasiliu-Feltes, I., Christine, Y. Z., &amp; Ricotta, F. (2023). Blockchain Technology Predictions 2024: Transformations in Healthcare, Patient Identity and Public Health. Blockchain in Healthcare Today, 6(2). https://doi.org/10.30953/bhty.v6.287</w:t>
      </w:r>
    </w:p>
    <w:p w14:paraId="18B59539"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null, K. U., &amp; null, K. V. (2020). Library management system. International Journal of Engineering and Techniques, 6(4). https://doi.org/10.29126/23951303/ijet-v6i4p4</w:t>
      </w:r>
    </w:p>
    <w:p w14:paraId="092A74D7"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 xml:space="preserve">Oliveira, M. T. de, Reis, L. H. A., </w:t>
      </w:r>
      <w:proofErr w:type="spellStart"/>
      <w:r w:rsidRPr="0002039E">
        <w:rPr>
          <w:rFonts w:ascii="Times New Roman" w:eastAsia="Times New Roman" w:hAnsi="Times New Roman" w:cs="Times New Roman"/>
          <w:color w:val="09090B"/>
          <w:kern w:val="0"/>
          <w:lang w:eastAsia="en-IN"/>
          <w14:ligatures w14:val="none"/>
        </w:rPr>
        <w:t>Verginadis</w:t>
      </w:r>
      <w:proofErr w:type="spellEnd"/>
      <w:r w:rsidRPr="0002039E">
        <w:rPr>
          <w:rFonts w:ascii="Times New Roman" w:eastAsia="Times New Roman" w:hAnsi="Times New Roman" w:cs="Times New Roman"/>
          <w:color w:val="09090B"/>
          <w:kern w:val="0"/>
          <w:lang w:eastAsia="en-IN"/>
          <w14:ligatures w14:val="none"/>
        </w:rPr>
        <w:t xml:space="preserve">, Y., Mattos, D. M. F., &amp; </w:t>
      </w:r>
      <w:proofErr w:type="spellStart"/>
      <w:r w:rsidRPr="0002039E">
        <w:rPr>
          <w:rFonts w:ascii="Times New Roman" w:eastAsia="Times New Roman" w:hAnsi="Times New Roman" w:cs="Times New Roman"/>
          <w:color w:val="09090B"/>
          <w:kern w:val="0"/>
          <w:lang w:eastAsia="en-IN"/>
          <w14:ligatures w14:val="none"/>
        </w:rPr>
        <w:t>Olabarriaga</w:t>
      </w:r>
      <w:proofErr w:type="spellEnd"/>
      <w:r w:rsidRPr="0002039E">
        <w:rPr>
          <w:rFonts w:ascii="Times New Roman" w:eastAsia="Times New Roman" w:hAnsi="Times New Roman" w:cs="Times New Roman"/>
          <w:color w:val="09090B"/>
          <w:kern w:val="0"/>
          <w:lang w:eastAsia="en-IN"/>
          <w14:ligatures w14:val="none"/>
        </w:rPr>
        <w:t xml:space="preserve">, S. D. (2022). </w:t>
      </w:r>
      <w:proofErr w:type="spellStart"/>
      <w:r w:rsidRPr="0002039E">
        <w:rPr>
          <w:rFonts w:ascii="Times New Roman" w:eastAsia="Times New Roman" w:hAnsi="Times New Roman" w:cs="Times New Roman"/>
          <w:color w:val="09090B"/>
          <w:kern w:val="0"/>
          <w:lang w:eastAsia="en-IN"/>
          <w14:ligatures w14:val="none"/>
        </w:rPr>
        <w:t>SmartAccess</w:t>
      </w:r>
      <w:proofErr w:type="spellEnd"/>
      <w:r w:rsidRPr="0002039E">
        <w:rPr>
          <w:rFonts w:ascii="Times New Roman" w:eastAsia="Times New Roman" w:hAnsi="Times New Roman" w:cs="Times New Roman"/>
          <w:color w:val="09090B"/>
          <w:kern w:val="0"/>
          <w:lang w:eastAsia="en-IN"/>
          <w14:ligatures w14:val="none"/>
        </w:rPr>
        <w:t>: Attribute-Based Access Control System for Medical Records Based on Smart Contracts. IEEE Access, 10, 117836. https://doi.org/10.1109/access.2022.3217201</w:t>
      </w:r>
    </w:p>
    <w:p w14:paraId="3CD11A5F"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02039E">
        <w:rPr>
          <w:rFonts w:ascii="Times New Roman" w:eastAsia="Times New Roman" w:hAnsi="Times New Roman" w:cs="Times New Roman"/>
          <w:color w:val="09090B"/>
          <w:kern w:val="0"/>
          <w:lang w:eastAsia="en-IN"/>
          <w14:ligatures w14:val="none"/>
        </w:rPr>
        <w:t>Pentyala</w:t>
      </w:r>
      <w:proofErr w:type="spellEnd"/>
      <w:r w:rsidRPr="0002039E">
        <w:rPr>
          <w:rFonts w:ascii="Times New Roman" w:eastAsia="Times New Roman" w:hAnsi="Times New Roman" w:cs="Times New Roman"/>
          <w:color w:val="09090B"/>
          <w:kern w:val="0"/>
          <w:lang w:eastAsia="en-IN"/>
          <w14:ligatures w14:val="none"/>
        </w:rPr>
        <w:t xml:space="preserve">, S., Railsback, D., Maia, R., </w:t>
      </w:r>
      <w:proofErr w:type="spellStart"/>
      <w:r w:rsidRPr="0002039E">
        <w:rPr>
          <w:rFonts w:ascii="Times New Roman" w:eastAsia="Times New Roman" w:hAnsi="Times New Roman" w:cs="Times New Roman"/>
          <w:color w:val="09090B"/>
          <w:kern w:val="0"/>
          <w:lang w:eastAsia="en-IN"/>
          <w14:ligatures w14:val="none"/>
        </w:rPr>
        <w:t>Dowsley</w:t>
      </w:r>
      <w:proofErr w:type="spellEnd"/>
      <w:r w:rsidRPr="0002039E">
        <w:rPr>
          <w:rFonts w:ascii="Times New Roman" w:eastAsia="Times New Roman" w:hAnsi="Times New Roman" w:cs="Times New Roman"/>
          <w:color w:val="09090B"/>
          <w:kern w:val="0"/>
          <w:lang w:eastAsia="en-IN"/>
          <w14:ligatures w14:val="none"/>
        </w:rPr>
        <w:t xml:space="preserve">, R., Melanson, D., Nascimento, A. C. A., &amp; Cock, M. D. (2022). Training Differentially Private Models with Secure Multiparty Computation. </w:t>
      </w:r>
      <w:proofErr w:type="spellStart"/>
      <w:r w:rsidRPr="0002039E">
        <w:rPr>
          <w:rFonts w:ascii="Times New Roman" w:eastAsia="Times New Roman" w:hAnsi="Times New Roman" w:cs="Times New Roman"/>
          <w:color w:val="09090B"/>
          <w:kern w:val="0"/>
          <w:lang w:eastAsia="en-IN"/>
          <w14:ligatures w14:val="none"/>
        </w:rPr>
        <w:t>arXiv</w:t>
      </w:r>
      <w:proofErr w:type="spellEnd"/>
      <w:r w:rsidRPr="0002039E">
        <w:rPr>
          <w:rFonts w:ascii="Times New Roman" w:eastAsia="Times New Roman" w:hAnsi="Times New Roman" w:cs="Times New Roman"/>
          <w:color w:val="09090B"/>
          <w:kern w:val="0"/>
          <w:lang w:eastAsia="en-IN"/>
          <w14:ligatures w14:val="none"/>
        </w:rPr>
        <w:t xml:space="preserve"> (Cornell University). https://doi.org/10.48550/arxiv.2202.02625</w:t>
      </w:r>
    </w:p>
    <w:p w14:paraId="3CED862E"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 xml:space="preserve">Psarra, E., Apostolou, D., </w:t>
      </w:r>
      <w:proofErr w:type="spellStart"/>
      <w:r w:rsidRPr="0002039E">
        <w:rPr>
          <w:rFonts w:ascii="Times New Roman" w:eastAsia="Times New Roman" w:hAnsi="Times New Roman" w:cs="Times New Roman"/>
          <w:color w:val="09090B"/>
          <w:kern w:val="0"/>
          <w:lang w:eastAsia="en-IN"/>
          <w14:ligatures w14:val="none"/>
        </w:rPr>
        <w:t>Verginadis</w:t>
      </w:r>
      <w:proofErr w:type="spellEnd"/>
      <w:r w:rsidRPr="0002039E">
        <w:rPr>
          <w:rFonts w:ascii="Times New Roman" w:eastAsia="Times New Roman" w:hAnsi="Times New Roman" w:cs="Times New Roman"/>
          <w:color w:val="09090B"/>
          <w:kern w:val="0"/>
          <w:lang w:eastAsia="en-IN"/>
          <w14:ligatures w14:val="none"/>
        </w:rPr>
        <w:t xml:space="preserve">, Y., </w:t>
      </w:r>
      <w:proofErr w:type="spellStart"/>
      <w:r w:rsidRPr="0002039E">
        <w:rPr>
          <w:rFonts w:ascii="Times New Roman" w:eastAsia="Times New Roman" w:hAnsi="Times New Roman" w:cs="Times New Roman"/>
          <w:color w:val="09090B"/>
          <w:kern w:val="0"/>
          <w:lang w:eastAsia="en-IN"/>
          <w14:ligatures w14:val="none"/>
        </w:rPr>
        <w:t>Patiniotakis</w:t>
      </w:r>
      <w:proofErr w:type="spellEnd"/>
      <w:r w:rsidRPr="0002039E">
        <w:rPr>
          <w:rFonts w:ascii="Times New Roman" w:eastAsia="Times New Roman" w:hAnsi="Times New Roman" w:cs="Times New Roman"/>
          <w:color w:val="09090B"/>
          <w:kern w:val="0"/>
          <w:lang w:eastAsia="en-IN"/>
          <w14:ligatures w14:val="none"/>
        </w:rPr>
        <w:t xml:space="preserve">, I., &amp; </w:t>
      </w:r>
      <w:proofErr w:type="spellStart"/>
      <w:r w:rsidRPr="0002039E">
        <w:rPr>
          <w:rFonts w:ascii="Times New Roman" w:eastAsia="Times New Roman" w:hAnsi="Times New Roman" w:cs="Times New Roman"/>
          <w:color w:val="09090B"/>
          <w:kern w:val="0"/>
          <w:lang w:eastAsia="en-IN"/>
          <w14:ligatures w14:val="none"/>
        </w:rPr>
        <w:t>Mentzas</w:t>
      </w:r>
      <w:proofErr w:type="spellEnd"/>
      <w:r w:rsidRPr="0002039E">
        <w:rPr>
          <w:rFonts w:ascii="Times New Roman" w:eastAsia="Times New Roman" w:hAnsi="Times New Roman" w:cs="Times New Roman"/>
          <w:color w:val="09090B"/>
          <w:kern w:val="0"/>
          <w:lang w:eastAsia="en-IN"/>
          <w14:ligatures w14:val="none"/>
        </w:rPr>
        <w:t>, G. (2023). Permissioned Blockchain Network for Proactive Access Control to Electronic Health Records. Research Square (Research Square). https://doi.org/10.21203/rs.3.rs-2829274/v1</w:t>
      </w:r>
    </w:p>
    <w:p w14:paraId="7F415A1D"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Raj, A., &amp; Prakash, S. (2022). Smart Contract-Based Secure Decentralized Smart Healthcare System. International Journal of Software Innovation, 11(1), 1. https://doi.org/10.4018/ijsi.315742</w:t>
      </w:r>
    </w:p>
    <w:p w14:paraId="092B0EB6"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02039E">
        <w:rPr>
          <w:rFonts w:ascii="Times New Roman" w:eastAsia="Times New Roman" w:hAnsi="Times New Roman" w:cs="Times New Roman"/>
          <w:color w:val="09090B"/>
          <w:kern w:val="0"/>
          <w:lang w:eastAsia="en-IN"/>
          <w14:ligatures w14:val="none"/>
        </w:rPr>
        <w:t>Spanakis</w:t>
      </w:r>
      <w:proofErr w:type="spellEnd"/>
      <w:r w:rsidRPr="0002039E">
        <w:rPr>
          <w:rFonts w:ascii="Times New Roman" w:eastAsia="Times New Roman" w:hAnsi="Times New Roman" w:cs="Times New Roman"/>
          <w:color w:val="09090B"/>
          <w:kern w:val="0"/>
          <w:lang w:eastAsia="en-IN"/>
          <w14:ligatures w14:val="none"/>
        </w:rPr>
        <w:t xml:space="preserve">, E. G., Sfakianakis, S., Bonomi, S., Ciccotelli, C., </w:t>
      </w:r>
      <w:proofErr w:type="spellStart"/>
      <w:r w:rsidRPr="0002039E">
        <w:rPr>
          <w:rFonts w:ascii="Times New Roman" w:eastAsia="Times New Roman" w:hAnsi="Times New Roman" w:cs="Times New Roman"/>
          <w:color w:val="09090B"/>
          <w:kern w:val="0"/>
          <w:lang w:eastAsia="en-IN"/>
          <w14:ligatures w14:val="none"/>
        </w:rPr>
        <w:t>Magalini</w:t>
      </w:r>
      <w:proofErr w:type="spellEnd"/>
      <w:r w:rsidRPr="0002039E">
        <w:rPr>
          <w:rFonts w:ascii="Times New Roman" w:eastAsia="Times New Roman" w:hAnsi="Times New Roman" w:cs="Times New Roman"/>
          <w:color w:val="09090B"/>
          <w:kern w:val="0"/>
          <w:lang w:eastAsia="en-IN"/>
          <w14:ligatures w14:val="none"/>
        </w:rPr>
        <w:t xml:space="preserve">, S., &amp; </w:t>
      </w:r>
      <w:proofErr w:type="spellStart"/>
      <w:r w:rsidRPr="0002039E">
        <w:rPr>
          <w:rFonts w:ascii="Times New Roman" w:eastAsia="Times New Roman" w:hAnsi="Times New Roman" w:cs="Times New Roman"/>
          <w:color w:val="09090B"/>
          <w:kern w:val="0"/>
          <w:lang w:eastAsia="en-IN"/>
          <w14:ligatures w14:val="none"/>
        </w:rPr>
        <w:t>Sakkalis</w:t>
      </w:r>
      <w:proofErr w:type="spellEnd"/>
      <w:r w:rsidRPr="0002039E">
        <w:rPr>
          <w:rFonts w:ascii="Times New Roman" w:eastAsia="Times New Roman" w:hAnsi="Times New Roman" w:cs="Times New Roman"/>
          <w:color w:val="09090B"/>
          <w:kern w:val="0"/>
          <w:lang w:eastAsia="en-IN"/>
          <w14:ligatures w14:val="none"/>
        </w:rPr>
        <w:t>, V. (2021). Emerging and Established Trends to Support Secure Health Information Exchange. Frontiers in Digital Health, 3. https://doi.org/10.3389/fdgth.2021.636082</w:t>
      </w:r>
    </w:p>
    <w:p w14:paraId="53E01F7A"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Sun, R., Wang, Z., Zhang, H., Jiang, M., Wen, Y., Zhang, J., Sun, J., Zhang, S., Liu, E., &amp; Ke-</w:t>
      </w:r>
      <w:proofErr w:type="spellStart"/>
      <w:r w:rsidRPr="0002039E">
        <w:rPr>
          <w:rFonts w:ascii="Times New Roman" w:eastAsia="Times New Roman" w:hAnsi="Times New Roman" w:cs="Times New Roman"/>
          <w:color w:val="09090B"/>
          <w:kern w:val="0"/>
          <w:lang w:eastAsia="en-IN"/>
          <w14:ligatures w14:val="none"/>
        </w:rPr>
        <w:t>zhi</w:t>
      </w:r>
      <w:proofErr w:type="spellEnd"/>
      <w:r w:rsidRPr="0002039E">
        <w:rPr>
          <w:rFonts w:ascii="Times New Roman" w:eastAsia="Times New Roman" w:hAnsi="Times New Roman" w:cs="Times New Roman"/>
          <w:color w:val="09090B"/>
          <w:kern w:val="0"/>
          <w:lang w:eastAsia="en-IN"/>
          <w14:ligatures w14:val="none"/>
        </w:rPr>
        <w:t xml:space="preserve">, L. (2024). Multi-Continental Healthcare Modelling Using Blockchain-Enabled Federated Learning. </w:t>
      </w:r>
      <w:proofErr w:type="spellStart"/>
      <w:r w:rsidRPr="0002039E">
        <w:rPr>
          <w:rFonts w:ascii="Times New Roman" w:eastAsia="Times New Roman" w:hAnsi="Times New Roman" w:cs="Times New Roman"/>
          <w:color w:val="09090B"/>
          <w:kern w:val="0"/>
          <w:lang w:eastAsia="en-IN"/>
          <w14:ligatures w14:val="none"/>
        </w:rPr>
        <w:t>arXiv</w:t>
      </w:r>
      <w:proofErr w:type="spellEnd"/>
      <w:r w:rsidRPr="0002039E">
        <w:rPr>
          <w:rFonts w:ascii="Times New Roman" w:eastAsia="Times New Roman" w:hAnsi="Times New Roman" w:cs="Times New Roman"/>
          <w:color w:val="09090B"/>
          <w:kern w:val="0"/>
          <w:lang w:eastAsia="en-IN"/>
          <w14:ligatures w14:val="none"/>
        </w:rPr>
        <w:t xml:space="preserve"> (Cornell University). https://doi.org/10.48550/arxiv.2410.17933</w:t>
      </w:r>
    </w:p>
    <w:p w14:paraId="58247079"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02039E">
        <w:rPr>
          <w:rFonts w:ascii="Times New Roman" w:eastAsia="Times New Roman" w:hAnsi="Times New Roman" w:cs="Times New Roman"/>
          <w:color w:val="09090B"/>
          <w:kern w:val="0"/>
          <w:lang w:eastAsia="en-IN"/>
          <w14:ligatures w14:val="none"/>
        </w:rPr>
        <w:lastRenderedPageBreak/>
        <w:t>Szczepaniuk</w:t>
      </w:r>
      <w:proofErr w:type="spellEnd"/>
      <w:r w:rsidRPr="0002039E">
        <w:rPr>
          <w:rFonts w:ascii="Times New Roman" w:eastAsia="Times New Roman" w:hAnsi="Times New Roman" w:cs="Times New Roman"/>
          <w:color w:val="09090B"/>
          <w:kern w:val="0"/>
          <w:lang w:eastAsia="en-IN"/>
          <w14:ligatures w14:val="none"/>
        </w:rPr>
        <w:t xml:space="preserve">, H., &amp; </w:t>
      </w:r>
      <w:proofErr w:type="spellStart"/>
      <w:r w:rsidRPr="0002039E">
        <w:rPr>
          <w:rFonts w:ascii="Times New Roman" w:eastAsia="Times New Roman" w:hAnsi="Times New Roman" w:cs="Times New Roman"/>
          <w:color w:val="09090B"/>
          <w:kern w:val="0"/>
          <w:lang w:eastAsia="en-IN"/>
          <w14:ligatures w14:val="none"/>
        </w:rPr>
        <w:t>Szczepaniuk</w:t>
      </w:r>
      <w:proofErr w:type="spellEnd"/>
      <w:r w:rsidRPr="0002039E">
        <w:rPr>
          <w:rFonts w:ascii="Times New Roman" w:eastAsia="Times New Roman" w:hAnsi="Times New Roman" w:cs="Times New Roman"/>
          <w:color w:val="09090B"/>
          <w:kern w:val="0"/>
          <w:lang w:eastAsia="en-IN"/>
          <w14:ligatures w14:val="none"/>
        </w:rPr>
        <w:t>, E. K. (2023). Cryptographic evidence-based cybersecurity for smart healthcare systems. Information Sciences, 649, 119633. https://doi.org/10.1016/j.ins.2023.119633</w:t>
      </w:r>
    </w:p>
    <w:p w14:paraId="08FBB40B" w14:textId="77777777" w:rsidR="0002039E" w:rsidRPr="0002039E"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Tong, Y., Sun, J., Chow, S. S. M., &amp; Li, P. (2013). Towards auditable cloud-assisted access of encrypted health data. 514. https://doi.org/10.1109/cns.2013.6682769</w:t>
      </w:r>
    </w:p>
    <w:p w14:paraId="3B36B48E" w14:textId="3DAF054E" w:rsidR="0002039E" w:rsidRPr="006463F2" w:rsidRDefault="0002039E" w:rsidP="0002039E">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02039E">
        <w:rPr>
          <w:rFonts w:ascii="Times New Roman" w:eastAsia="Times New Roman" w:hAnsi="Times New Roman" w:cs="Times New Roman"/>
          <w:color w:val="09090B"/>
          <w:kern w:val="0"/>
          <w:lang w:eastAsia="en-IN"/>
          <w14:ligatures w14:val="none"/>
        </w:rPr>
        <w:t xml:space="preserve">Zhang, R., Xue, R., &amp; Liu, L. (2021). Security and Privacy for Healthcare Blockchains. IEEE Transactions on Services Computing, 15(6), 3668. </w:t>
      </w:r>
      <w:hyperlink r:id="rId5" w:history="1">
        <w:r w:rsidR="006463F2" w:rsidRPr="00144AEE">
          <w:rPr>
            <w:rStyle w:val="Hyperlink"/>
            <w:rFonts w:ascii="Times New Roman" w:eastAsia="Times New Roman" w:hAnsi="Times New Roman" w:cs="Times New Roman"/>
            <w:kern w:val="0"/>
            <w:lang w:eastAsia="en-IN"/>
            <w14:ligatures w14:val="none"/>
          </w:rPr>
          <w:t>https://doi.org/10.1109/tsc.2021.3085913</w:t>
        </w:r>
      </w:hyperlink>
      <w:r w:rsidR="006463F2">
        <w:rPr>
          <w:rFonts w:ascii="Times New Roman" w:eastAsia="Times New Roman" w:hAnsi="Times New Roman" w:cs="Times New Roman"/>
          <w:color w:val="09090B"/>
          <w:kern w:val="0"/>
          <w:lang w:eastAsia="en-IN"/>
          <w14:ligatures w14:val="none"/>
        </w:rPr>
        <w:t>.</w:t>
      </w:r>
    </w:p>
    <w:p w14:paraId="314F2A73" w14:textId="020B718A"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Davuluri, M. (2020). AI-Driven Drug Discovery: Accelerating the Path to New Treatments. International Journal of Machine Learning and Artificial Intelligence, 1(1).</w:t>
      </w:r>
    </w:p>
    <w:p w14:paraId="6AECDEFB" w14:textId="6C0B6A4A"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Yarlagadda, V. S. T. (2024). Machine Learning for Predicting Mental Health Disorders: A Data-Driven Approach to Early Intervention. International Journal of Sustainable Development in Computing Science, 6(4).</w:t>
      </w:r>
    </w:p>
    <w:p w14:paraId="76147A0E" w14:textId="0AC5A9E2"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Deekshith, A. (2023). Scalable Machine Learning: Techniques for Managing Data Volume and Velocity in AI Applications. International Scientific Journal for Research, 5(5).</w:t>
      </w:r>
    </w:p>
    <w:p w14:paraId="036D95E1" w14:textId="0EAD8644"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Davuluri, M. (2021). AI in Personalized Oncology: Revolutionizing Cancer Care. International Machine learning journal and Computer Engineering, 4(4)</w:t>
      </w:r>
    </w:p>
    <w:p w14:paraId="20271F71" w14:textId="458F817E"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Yarlagadda, V. S. T. (2019). AI for Remote Patient Monitoring: Improving Chronic Disease Management and Preventive Care. International Transactions in Artificial Intelligence, 3(3).</w:t>
      </w:r>
    </w:p>
    <w:p w14:paraId="1EFB01A7" w14:textId="214310D4"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Kolla, V. R. K. (2020). India’s Experience with ICT in the Health Sector. Transactions on Latest Trends in Health Sector, 12, 12.</w:t>
      </w:r>
    </w:p>
    <w:p w14:paraId="77192B3C" w14:textId="7D56AD78"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Deekshith, A. (2017). Evaluating the Impact of Wearable Health Devices on Lifestyle Modifications. International Transactions in Artificial Intelligence, 1(1).</w:t>
      </w:r>
    </w:p>
    <w:p w14:paraId="60994DAE" w14:textId="397677E9"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Yarlagadda, V. S. T. (2018). AI for Healthcare Fraud Detection: Leveraging Machine Learning to Combat Billing and Insurance Fraud. Transactions on Recent Developments in Artificial Intelligence and Machine Learning, 10(10).</w:t>
      </w:r>
    </w:p>
    <w:p w14:paraId="3D123ECB" w14:textId="394AE12E"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lastRenderedPageBreak/>
        <w:t>Davuluri, M. (2020). AI for Chronic Disease Management: Improving Long-Term Patient Outcomes. International Journal of Machine Learning and Artificial Intelligence, 2(2).</w:t>
      </w:r>
    </w:p>
    <w:p w14:paraId="13EFC2A2" w14:textId="367C0FE1"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Kolla, V. R. K. (2021). Cyber security operations centre ML framework for the needs of the users. International Journal of Machine Learning for Sustainable Development, 3(3), 11-20.</w:t>
      </w:r>
    </w:p>
    <w:p w14:paraId="5B8812E9" w14:textId="49FD59A4"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Deekshith, A. (2022). Cross-Disciplinary Approaches: The Role of Data Science in Developing AI-Driven Solutions for Business Intelligence. International Machine learning journal and Computer Engineering, 5(5).</w:t>
      </w:r>
    </w:p>
    <w:p w14:paraId="57049670" w14:textId="1AD59008"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 xml:space="preserve">Yarlagadda, V. (2017). AI in Precision Oncology: Enhancing Cancer Treatment Through Predictive </w:t>
      </w:r>
      <w:proofErr w:type="spellStart"/>
      <w:r w:rsidRPr="006463F2">
        <w:rPr>
          <w:rFonts w:ascii="Times New Roman" w:eastAsia="Times New Roman" w:hAnsi="Times New Roman" w:cs="Times New Roman"/>
          <w:color w:val="18181B"/>
          <w:kern w:val="0"/>
          <w:lang w:eastAsia="en-IN"/>
          <w14:ligatures w14:val="none"/>
        </w:rPr>
        <w:t>Modeling</w:t>
      </w:r>
      <w:proofErr w:type="spellEnd"/>
      <w:r w:rsidRPr="006463F2">
        <w:rPr>
          <w:rFonts w:ascii="Times New Roman" w:eastAsia="Times New Roman" w:hAnsi="Times New Roman" w:cs="Times New Roman"/>
          <w:color w:val="18181B"/>
          <w:kern w:val="0"/>
          <w:lang w:eastAsia="en-IN"/>
          <w14:ligatures w14:val="none"/>
        </w:rPr>
        <w:t xml:space="preserve"> and Data Integration. Transactions on Latest Trends in Health Sector, 9(9).</w:t>
      </w:r>
    </w:p>
    <w:p w14:paraId="7B62600A" w14:textId="5E1C1923"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Davuluri, M. (2023). AI in Surgical Assistance: Enhancing Precision and Outcomes. International Machine learning journal and Computer Engineering, 6(6).</w:t>
      </w:r>
    </w:p>
    <w:p w14:paraId="344F0A2F" w14:textId="53FB5BD6"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Deekshith, A. (2023). Explainable AI for Decision Support in Financial Risk Assessment. International Transactions in Artificial Intelligence, 7(7).</w:t>
      </w:r>
    </w:p>
    <w:p w14:paraId="46A73CB5" w14:textId="10E5AA99"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Yarlagadda, V. S. T. (2020). AI and Machine Learning for Optimizing Healthcare Resource Allocation in Crisis Situations. International Transactions in Machine Learning, 2(2).</w:t>
      </w:r>
    </w:p>
    <w:p w14:paraId="1C198B51" w14:textId="41EBAE3B"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Kolla, V. (2022). Machine Learning Application to automate and forecast human behaviours. International Journal of Machine Learning for Sustainable Development, 4(1), 1-10.</w:t>
      </w:r>
    </w:p>
    <w:p w14:paraId="44A06557" w14:textId="72713D44"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Alladi, D. (2023). AI-Driven Healthcare Robotics: Enhancing Patient Care and Operational Efficiency. International Machine learning journal and Computer Engineering, 6(6).</w:t>
      </w:r>
    </w:p>
    <w:p w14:paraId="70A9A2C0" w14:textId="148373C9"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Deekshith, A. (2021). Data engineering for AI: Optimizing data quality and accessibility for machine learning models. International Journal of Management Education for Sustainable Development, 4(4), 1-33.</w:t>
      </w:r>
    </w:p>
    <w:p w14:paraId="3A5DDCDF" w14:textId="0EC12C59"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lastRenderedPageBreak/>
        <w:t>Davuluri, M. (2022). Comparative Study of Machine Learning Algorithms in Predicting Diabetes Onset Using Electronic Health Records. Research-gate journal, 8(8).</w:t>
      </w:r>
    </w:p>
    <w:p w14:paraId="1B041A73" w14:textId="5E98001C"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Kolla, V. R. K. (2023). The Future of IT: Harnessing the Power of Artificial Intelligence. International Journal of Sustainable Development in Computing Science, 5(1).</w:t>
      </w:r>
    </w:p>
    <w:p w14:paraId="0B649A92" w14:textId="11FAE396"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Alladi, D. (2021). Revolutionizing Emergency Care with AI: Predictive Models for Critical Interventions. International Numeric Journal of Machine Learning and Robots, 5(5).</w:t>
      </w:r>
    </w:p>
    <w:p w14:paraId="37E6D5A6" w14:textId="26688719"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Yarlagadda, V. S. T. (2022). AI-Driven Early Warning Systems for Critical Care Units: Enhancing Patient Safety. International Journal of Sustainable Development in Computer Science Engineering, 8(8).</w:t>
      </w:r>
    </w:p>
    <w:p w14:paraId="4C34885D" w14:textId="22F72F8B" w:rsidR="006463F2" w:rsidRPr="006463F2"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 xml:space="preserve">Davuluri, M. (2024). An Overview of Natural Language Processing in </w:t>
      </w:r>
      <w:proofErr w:type="spellStart"/>
      <w:r w:rsidRPr="006463F2">
        <w:rPr>
          <w:rFonts w:ascii="Times New Roman" w:eastAsia="Times New Roman" w:hAnsi="Times New Roman" w:cs="Times New Roman"/>
          <w:color w:val="18181B"/>
          <w:kern w:val="0"/>
          <w:lang w:eastAsia="en-IN"/>
          <w14:ligatures w14:val="none"/>
        </w:rPr>
        <w:t>Analyzing</w:t>
      </w:r>
      <w:proofErr w:type="spellEnd"/>
      <w:r w:rsidRPr="006463F2">
        <w:rPr>
          <w:rFonts w:ascii="Times New Roman" w:eastAsia="Times New Roman" w:hAnsi="Times New Roman" w:cs="Times New Roman"/>
          <w:color w:val="18181B"/>
          <w:kern w:val="0"/>
          <w:lang w:eastAsia="en-IN"/>
          <w14:ligatures w14:val="none"/>
        </w:rPr>
        <w:t xml:space="preserve"> Clinical Text Data for Patient Health Insights. Research-gate journal, 10(10).</w:t>
      </w:r>
    </w:p>
    <w:p w14:paraId="5BB40215" w14:textId="16602CC2" w:rsidR="006463F2" w:rsidRPr="0002039E" w:rsidRDefault="006463F2" w:rsidP="006463F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6463F2">
        <w:rPr>
          <w:rFonts w:ascii="Times New Roman" w:eastAsia="Times New Roman" w:hAnsi="Times New Roman" w:cs="Times New Roman"/>
          <w:color w:val="18181B"/>
          <w:kern w:val="0"/>
          <w:lang w:eastAsia="en-IN"/>
          <w14:ligatures w14:val="none"/>
        </w:rPr>
        <w:t>Kolla, V. R. K. (2021). Prediction in Stock Market using AI. Transactions on Latest Trends in Health Sector, 13, 13.</w:t>
      </w:r>
    </w:p>
    <w:p w14:paraId="1E9126A0" w14:textId="77777777" w:rsidR="003D1CB6" w:rsidRPr="0002039E" w:rsidRDefault="003D1CB6" w:rsidP="0002039E">
      <w:pPr>
        <w:spacing w:line="360" w:lineRule="auto"/>
        <w:jc w:val="both"/>
        <w:rPr>
          <w:rFonts w:ascii="Times New Roman" w:hAnsi="Times New Roman" w:cs="Times New Roman"/>
        </w:rPr>
      </w:pPr>
    </w:p>
    <w:sectPr w:rsidR="003D1CB6" w:rsidRPr="00020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56CFC"/>
    <w:multiLevelType w:val="multilevel"/>
    <w:tmpl w:val="94D2CDB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900C44"/>
    <w:multiLevelType w:val="multilevel"/>
    <w:tmpl w:val="9A5C49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814420"/>
    <w:multiLevelType w:val="multilevel"/>
    <w:tmpl w:val="684484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D32710"/>
    <w:multiLevelType w:val="multilevel"/>
    <w:tmpl w:val="865C0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7272B0"/>
    <w:multiLevelType w:val="multilevel"/>
    <w:tmpl w:val="586EF8F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9016653">
    <w:abstractNumId w:val="3"/>
  </w:num>
  <w:num w:numId="2" w16cid:durableId="627316110">
    <w:abstractNumId w:val="1"/>
  </w:num>
  <w:num w:numId="3" w16cid:durableId="1679770263">
    <w:abstractNumId w:val="0"/>
  </w:num>
  <w:num w:numId="4" w16cid:durableId="1219128374">
    <w:abstractNumId w:val="4"/>
  </w:num>
  <w:num w:numId="5" w16cid:durableId="615675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CB6"/>
    <w:rsid w:val="0002039E"/>
    <w:rsid w:val="00290F97"/>
    <w:rsid w:val="003D1CB6"/>
    <w:rsid w:val="003D3C00"/>
    <w:rsid w:val="005C3FEA"/>
    <w:rsid w:val="006463F2"/>
    <w:rsid w:val="009E2F90"/>
    <w:rsid w:val="00C77743"/>
    <w:rsid w:val="00D26D17"/>
    <w:rsid w:val="00D36B7F"/>
    <w:rsid w:val="00F50168"/>
    <w:rsid w:val="00F512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DD7FE"/>
  <w15:chartTrackingRefBased/>
  <w15:docId w15:val="{CB2E1D4A-2893-4D34-9CEC-AF7A3A19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1C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1C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1CB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1CB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1CB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1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1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1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1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1CB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1C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1CB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1CB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1CB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1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1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1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1CB6"/>
    <w:rPr>
      <w:rFonts w:eastAsiaTheme="majorEastAsia" w:cstheme="majorBidi"/>
      <w:color w:val="272727" w:themeColor="text1" w:themeTint="D8"/>
    </w:rPr>
  </w:style>
  <w:style w:type="paragraph" w:styleId="Title">
    <w:name w:val="Title"/>
    <w:basedOn w:val="Normal"/>
    <w:next w:val="Normal"/>
    <w:link w:val="TitleChar"/>
    <w:uiPriority w:val="10"/>
    <w:qFormat/>
    <w:rsid w:val="003D1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1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1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1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1CB6"/>
    <w:pPr>
      <w:spacing w:before="160"/>
      <w:jc w:val="center"/>
    </w:pPr>
    <w:rPr>
      <w:i/>
      <w:iCs/>
      <w:color w:val="404040" w:themeColor="text1" w:themeTint="BF"/>
    </w:rPr>
  </w:style>
  <w:style w:type="character" w:customStyle="1" w:styleId="QuoteChar">
    <w:name w:val="Quote Char"/>
    <w:basedOn w:val="DefaultParagraphFont"/>
    <w:link w:val="Quote"/>
    <w:uiPriority w:val="29"/>
    <w:rsid w:val="003D1CB6"/>
    <w:rPr>
      <w:i/>
      <w:iCs/>
      <w:color w:val="404040" w:themeColor="text1" w:themeTint="BF"/>
    </w:rPr>
  </w:style>
  <w:style w:type="paragraph" w:styleId="ListParagraph">
    <w:name w:val="List Paragraph"/>
    <w:basedOn w:val="Normal"/>
    <w:uiPriority w:val="34"/>
    <w:qFormat/>
    <w:rsid w:val="003D1CB6"/>
    <w:pPr>
      <w:ind w:left="720"/>
      <w:contextualSpacing/>
    </w:pPr>
  </w:style>
  <w:style w:type="character" w:styleId="IntenseEmphasis">
    <w:name w:val="Intense Emphasis"/>
    <w:basedOn w:val="DefaultParagraphFont"/>
    <w:uiPriority w:val="21"/>
    <w:qFormat/>
    <w:rsid w:val="003D1CB6"/>
    <w:rPr>
      <w:i/>
      <w:iCs/>
      <w:color w:val="2F5496" w:themeColor="accent1" w:themeShade="BF"/>
    </w:rPr>
  </w:style>
  <w:style w:type="paragraph" w:styleId="IntenseQuote">
    <w:name w:val="Intense Quote"/>
    <w:basedOn w:val="Normal"/>
    <w:next w:val="Normal"/>
    <w:link w:val="IntenseQuoteChar"/>
    <w:uiPriority w:val="30"/>
    <w:qFormat/>
    <w:rsid w:val="003D1C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1CB6"/>
    <w:rPr>
      <w:i/>
      <w:iCs/>
      <w:color w:val="2F5496" w:themeColor="accent1" w:themeShade="BF"/>
    </w:rPr>
  </w:style>
  <w:style w:type="character" w:styleId="IntenseReference">
    <w:name w:val="Intense Reference"/>
    <w:basedOn w:val="DefaultParagraphFont"/>
    <w:uiPriority w:val="32"/>
    <w:qFormat/>
    <w:rsid w:val="003D1CB6"/>
    <w:rPr>
      <w:b/>
      <w:bCs/>
      <w:smallCaps/>
      <w:color w:val="2F5496" w:themeColor="accent1" w:themeShade="BF"/>
      <w:spacing w:val="5"/>
    </w:rPr>
  </w:style>
  <w:style w:type="character" w:styleId="Hyperlink">
    <w:name w:val="Hyperlink"/>
    <w:basedOn w:val="DefaultParagraphFont"/>
    <w:uiPriority w:val="99"/>
    <w:unhideWhenUsed/>
    <w:rsid w:val="006463F2"/>
    <w:rPr>
      <w:color w:val="0563C1" w:themeColor="hyperlink"/>
      <w:u w:val="single"/>
    </w:rPr>
  </w:style>
  <w:style w:type="character" w:styleId="UnresolvedMention">
    <w:name w:val="Unresolved Mention"/>
    <w:basedOn w:val="DefaultParagraphFont"/>
    <w:uiPriority w:val="99"/>
    <w:semiHidden/>
    <w:unhideWhenUsed/>
    <w:rsid w:val="006463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41093">
      <w:bodyDiv w:val="1"/>
      <w:marLeft w:val="0"/>
      <w:marRight w:val="0"/>
      <w:marTop w:val="0"/>
      <w:marBottom w:val="0"/>
      <w:divBdr>
        <w:top w:val="none" w:sz="0" w:space="0" w:color="auto"/>
        <w:left w:val="none" w:sz="0" w:space="0" w:color="auto"/>
        <w:bottom w:val="none" w:sz="0" w:space="0" w:color="auto"/>
        <w:right w:val="none" w:sz="0" w:space="0" w:color="auto"/>
      </w:divBdr>
    </w:div>
    <w:div w:id="589242557">
      <w:bodyDiv w:val="1"/>
      <w:marLeft w:val="0"/>
      <w:marRight w:val="0"/>
      <w:marTop w:val="0"/>
      <w:marBottom w:val="0"/>
      <w:divBdr>
        <w:top w:val="none" w:sz="0" w:space="0" w:color="auto"/>
        <w:left w:val="none" w:sz="0" w:space="0" w:color="auto"/>
        <w:bottom w:val="none" w:sz="0" w:space="0" w:color="auto"/>
        <w:right w:val="none" w:sz="0" w:space="0" w:color="auto"/>
      </w:divBdr>
    </w:div>
    <w:div w:id="804926925">
      <w:bodyDiv w:val="1"/>
      <w:marLeft w:val="0"/>
      <w:marRight w:val="0"/>
      <w:marTop w:val="0"/>
      <w:marBottom w:val="0"/>
      <w:divBdr>
        <w:top w:val="none" w:sz="0" w:space="0" w:color="auto"/>
        <w:left w:val="none" w:sz="0" w:space="0" w:color="auto"/>
        <w:bottom w:val="none" w:sz="0" w:space="0" w:color="auto"/>
        <w:right w:val="none" w:sz="0" w:space="0" w:color="auto"/>
      </w:divBdr>
    </w:div>
    <w:div w:id="1458597607">
      <w:bodyDiv w:val="1"/>
      <w:marLeft w:val="0"/>
      <w:marRight w:val="0"/>
      <w:marTop w:val="0"/>
      <w:marBottom w:val="0"/>
      <w:divBdr>
        <w:top w:val="none" w:sz="0" w:space="0" w:color="auto"/>
        <w:left w:val="none" w:sz="0" w:space="0" w:color="auto"/>
        <w:bottom w:val="none" w:sz="0" w:space="0" w:color="auto"/>
        <w:right w:val="none" w:sz="0" w:space="0" w:color="auto"/>
      </w:divBdr>
    </w:div>
    <w:div w:id="1711414910">
      <w:bodyDiv w:val="1"/>
      <w:marLeft w:val="0"/>
      <w:marRight w:val="0"/>
      <w:marTop w:val="0"/>
      <w:marBottom w:val="0"/>
      <w:divBdr>
        <w:top w:val="none" w:sz="0" w:space="0" w:color="auto"/>
        <w:left w:val="none" w:sz="0" w:space="0" w:color="auto"/>
        <w:bottom w:val="none" w:sz="0" w:space="0" w:color="auto"/>
        <w:right w:val="none" w:sz="0" w:space="0" w:color="auto"/>
      </w:divBdr>
    </w:div>
    <w:div w:id="1918978954">
      <w:bodyDiv w:val="1"/>
      <w:marLeft w:val="0"/>
      <w:marRight w:val="0"/>
      <w:marTop w:val="0"/>
      <w:marBottom w:val="0"/>
      <w:divBdr>
        <w:top w:val="none" w:sz="0" w:space="0" w:color="auto"/>
        <w:left w:val="none" w:sz="0" w:space="0" w:color="auto"/>
        <w:bottom w:val="none" w:sz="0" w:space="0" w:color="auto"/>
        <w:right w:val="none" w:sz="0" w:space="0" w:color="auto"/>
      </w:divBdr>
      <w:divsChild>
        <w:div w:id="448016861">
          <w:marLeft w:val="0"/>
          <w:marRight w:val="0"/>
          <w:marTop w:val="0"/>
          <w:marBottom w:val="0"/>
          <w:divBdr>
            <w:top w:val="none" w:sz="0" w:space="0" w:color="auto"/>
            <w:left w:val="none" w:sz="0" w:space="0" w:color="auto"/>
            <w:bottom w:val="none" w:sz="0" w:space="0" w:color="auto"/>
            <w:right w:val="none" w:sz="0" w:space="0" w:color="auto"/>
          </w:divBdr>
          <w:divsChild>
            <w:div w:id="968898071">
              <w:marLeft w:val="0"/>
              <w:marRight w:val="0"/>
              <w:marTop w:val="0"/>
              <w:marBottom w:val="0"/>
              <w:divBdr>
                <w:top w:val="none" w:sz="0" w:space="0" w:color="auto"/>
                <w:left w:val="none" w:sz="0" w:space="0" w:color="auto"/>
                <w:bottom w:val="none" w:sz="0" w:space="0" w:color="auto"/>
                <w:right w:val="none" w:sz="0" w:space="0" w:color="auto"/>
              </w:divBdr>
              <w:divsChild>
                <w:div w:id="952177006">
                  <w:marLeft w:val="0"/>
                  <w:marRight w:val="0"/>
                  <w:marTop w:val="0"/>
                  <w:marBottom w:val="0"/>
                  <w:divBdr>
                    <w:top w:val="none" w:sz="0" w:space="0" w:color="auto"/>
                    <w:left w:val="none" w:sz="0" w:space="0" w:color="auto"/>
                    <w:bottom w:val="none" w:sz="0" w:space="0" w:color="auto"/>
                    <w:right w:val="none" w:sz="0" w:space="0" w:color="auto"/>
                  </w:divBdr>
                </w:div>
              </w:divsChild>
            </w:div>
            <w:div w:id="9969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09/tsc.2021.308591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5005</Words>
  <Characters>28532</Characters>
  <Application>Microsoft Office Word</Application>
  <DocSecurity>0</DocSecurity>
  <Lines>237</Lines>
  <Paragraphs>66</Paragraphs>
  <ScaleCrop>false</ScaleCrop>
  <Company/>
  <LinksUpToDate>false</LinksUpToDate>
  <CharactersWithSpaces>33471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Baker</dc:creator>
  <cp:keywords/>
  <dc:description/>
  <cp:lastModifiedBy>syedyaseen</cp:lastModifiedBy>
  <cp:revision>2</cp:revision>
  <dcterms:created xsi:type="dcterms:W3CDTF">2025-04-11T09:44:00Z</dcterms:created>
  <dcterms:modified xsi:type="dcterms:W3CDTF">2025-04-11T09:44:00Z</dcterms:modified>
</cp:coreProperties>
</file>