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jc w:val="center"/>
        <w:rPr>
          <w:b w:val="1"/>
          <w:color w:val="000000"/>
          <w:sz w:val="26"/>
          <w:szCs w:val="26"/>
        </w:rPr>
      </w:pPr>
      <w:bookmarkStart w:colFirst="0" w:colLast="0" w:name="_heading=h.tqd4tsapq2cn" w:id="0"/>
      <w:bookmarkEnd w:id="0"/>
      <w:r w:rsidDel="00000000" w:rsidR="00000000" w:rsidRPr="00000000">
        <w:rPr>
          <w:b w:val="1"/>
          <w:color w:val="000000"/>
          <w:sz w:val="26"/>
          <w:szCs w:val="26"/>
          <w:rtl w:val="0"/>
        </w:rPr>
        <w:t xml:space="preserve">“</w:t>
      </w:r>
      <w:r w:rsidDel="00000000" w:rsidR="00000000" w:rsidRPr="00000000">
        <w:rPr>
          <w:b w:val="1"/>
          <w:color w:val="000000"/>
          <w:sz w:val="26"/>
          <w:szCs w:val="26"/>
          <w:rtl w:val="0"/>
        </w:rPr>
        <w:t xml:space="preserve">Balancing Technology and Emotions: The Role of Emotional Intelligence in the Digital Era”</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i w:val="1"/>
          <w:highlight w:val="white"/>
        </w:rPr>
      </w:pPr>
      <w:r w:rsidDel="00000000" w:rsidR="00000000" w:rsidRPr="00000000">
        <w:rPr>
          <w:b w:val="1"/>
          <w:i w:val="1"/>
          <w:sz w:val="24"/>
          <w:szCs w:val="24"/>
          <w:highlight w:val="white"/>
          <w:rtl w:val="0"/>
        </w:rPr>
        <w:t xml:space="preserve">*</w:t>
      </w:r>
      <w:r w:rsidDel="00000000" w:rsidR="00000000" w:rsidRPr="00000000">
        <w:rPr>
          <w:b w:val="1"/>
          <w:i w:val="1"/>
          <w:highlight w:val="white"/>
          <w:rtl w:val="0"/>
        </w:rPr>
        <w:t xml:space="preserve">Dr Sukanya Bora</w:t>
      </w:r>
    </w:p>
    <w:p w:rsidR="00000000" w:rsidDel="00000000" w:rsidP="00000000" w:rsidRDefault="00000000" w:rsidRPr="00000000" w14:paraId="00000007">
      <w:pPr>
        <w:rPr>
          <w:b w:val="1"/>
          <w:i w:val="1"/>
          <w:highlight w:val="white"/>
        </w:rPr>
      </w:pPr>
      <w:r w:rsidDel="00000000" w:rsidR="00000000" w:rsidRPr="00000000">
        <w:rPr>
          <w:b w:val="1"/>
          <w:i w:val="1"/>
          <w:highlight w:val="white"/>
          <w:rtl w:val="0"/>
        </w:rPr>
        <w:t xml:space="preserve">Assistant Professor </w:t>
      </w:r>
    </w:p>
    <w:p w:rsidR="00000000" w:rsidDel="00000000" w:rsidP="00000000" w:rsidRDefault="00000000" w:rsidRPr="00000000" w14:paraId="00000008">
      <w:pPr>
        <w:rPr>
          <w:b w:val="1"/>
          <w:i w:val="1"/>
          <w:highlight w:val="white"/>
        </w:rPr>
      </w:pPr>
      <w:r w:rsidDel="00000000" w:rsidR="00000000" w:rsidRPr="00000000">
        <w:rPr>
          <w:b w:val="1"/>
          <w:i w:val="1"/>
          <w:highlight w:val="white"/>
          <w:rtl w:val="0"/>
        </w:rPr>
        <w:t xml:space="preserve">Department of Psychology </w:t>
      </w:r>
    </w:p>
    <w:p w:rsidR="00000000" w:rsidDel="00000000" w:rsidP="00000000" w:rsidRDefault="00000000" w:rsidRPr="00000000" w14:paraId="00000009">
      <w:pPr>
        <w:rPr>
          <w:b w:val="1"/>
          <w:i w:val="1"/>
          <w:highlight w:val="white"/>
        </w:rPr>
      </w:pPr>
      <w:r w:rsidDel="00000000" w:rsidR="00000000" w:rsidRPr="00000000">
        <w:rPr>
          <w:b w:val="1"/>
          <w:i w:val="1"/>
          <w:highlight w:val="white"/>
          <w:rtl w:val="0"/>
        </w:rPr>
        <w:t xml:space="preserve">Nonoi College</w:t>
      </w:r>
    </w:p>
    <w:p w:rsidR="00000000" w:rsidDel="00000000" w:rsidP="00000000" w:rsidRDefault="00000000" w:rsidRPr="00000000" w14:paraId="0000000A">
      <w:pPr>
        <w:rPr>
          <w:b w:val="1"/>
          <w:i w:val="1"/>
          <w:highlight w:val="white"/>
        </w:rPr>
      </w:pPr>
      <w:r w:rsidDel="00000000" w:rsidR="00000000" w:rsidRPr="00000000">
        <w:rPr>
          <w:b w:val="1"/>
          <w:i w:val="1"/>
          <w:highlight w:val="white"/>
          <w:rtl w:val="0"/>
        </w:rPr>
        <w:t xml:space="preserve">Nonoi,Nagaon,Assam</w:t>
      </w:r>
    </w:p>
    <w:p w:rsidR="00000000" w:rsidDel="00000000" w:rsidP="00000000" w:rsidRDefault="00000000" w:rsidRPr="00000000" w14:paraId="0000000B">
      <w:pPr>
        <w:rPr>
          <w:b w:val="1"/>
          <w:i w:val="1"/>
          <w:highlight w:val="white"/>
        </w:rPr>
      </w:pPr>
      <w:r w:rsidDel="00000000" w:rsidR="00000000" w:rsidRPr="00000000">
        <w:rPr>
          <w:b w:val="1"/>
          <w:i w:val="1"/>
          <w:highlight w:val="white"/>
          <w:rtl w:val="0"/>
        </w:rPr>
        <w:t xml:space="preserve">email id–</w:t>
      </w:r>
    </w:p>
    <w:p w:rsidR="00000000" w:rsidDel="00000000" w:rsidP="00000000" w:rsidRDefault="00000000" w:rsidRPr="00000000" w14:paraId="0000000C">
      <w:pPr>
        <w:rPr>
          <w:b w:val="1"/>
          <w:i w:val="1"/>
          <w:highlight w:val="white"/>
        </w:rPr>
      </w:pPr>
      <w:hyperlink r:id="rId7">
        <w:r w:rsidDel="00000000" w:rsidR="00000000" w:rsidRPr="00000000">
          <w:rPr>
            <w:b w:val="1"/>
            <w:i w:val="1"/>
            <w:color w:val="1155cc"/>
            <w:highlight w:val="white"/>
            <w:u w:val="single"/>
            <w:rtl w:val="0"/>
          </w:rPr>
          <w:t xml:space="preserve">borasukanya39@gmail.com</w:t>
        </w:r>
      </w:hyperlink>
      <w:r w:rsidDel="00000000" w:rsidR="00000000" w:rsidRPr="00000000">
        <w:rPr>
          <w:rtl w:val="0"/>
        </w:rPr>
      </w:r>
    </w:p>
    <w:p w:rsidR="00000000" w:rsidDel="00000000" w:rsidP="00000000" w:rsidRDefault="00000000" w:rsidRPr="00000000" w14:paraId="0000000D">
      <w:pPr>
        <w:rPr>
          <w:b w:val="1"/>
          <w:i w:val="1"/>
        </w:rPr>
      </w:pPr>
      <w:r w:rsidDel="00000000" w:rsidR="00000000" w:rsidRPr="00000000">
        <w:rPr>
          <w:b w:val="1"/>
          <w:i w:val="1"/>
          <w:highlight w:val="white"/>
          <w:rtl w:val="0"/>
        </w:rPr>
        <w:t xml:space="preserve">Mobile No-   +917002162693</w:t>
      </w: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spacing w:after="240" w:before="240" w:lineRule="auto"/>
        <w:rPr/>
      </w:pPr>
      <w:r w:rsidDel="00000000" w:rsidR="00000000" w:rsidRPr="00000000">
        <w:rPr>
          <w:rtl w:val="0"/>
        </w:rPr>
      </w:r>
    </w:p>
    <w:p w:rsidR="00000000" w:rsidDel="00000000" w:rsidP="00000000" w:rsidRDefault="00000000" w:rsidRPr="00000000" w14:paraId="00000010">
      <w:pPr>
        <w:pStyle w:val="Heading4"/>
        <w:keepNext w:val="0"/>
        <w:keepLines w:val="0"/>
        <w:spacing w:after="40" w:before="240" w:lineRule="auto"/>
        <w:rPr>
          <w:b w:val="1"/>
          <w:color w:val="000000"/>
          <w:sz w:val="22"/>
          <w:szCs w:val="22"/>
        </w:rPr>
      </w:pPr>
      <w:bookmarkStart w:colFirst="0" w:colLast="0" w:name="_heading=h.iiaaxin6fuuq" w:id="1"/>
      <w:bookmarkEnd w:id="1"/>
      <w:r w:rsidDel="00000000" w:rsidR="00000000" w:rsidRPr="00000000">
        <w:rPr>
          <w:rtl w:val="0"/>
        </w:rPr>
      </w:r>
    </w:p>
    <w:p w:rsidR="00000000" w:rsidDel="00000000" w:rsidP="00000000" w:rsidRDefault="00000000" w:rsidRPr="00000000" w14:paraId="00000011">
      <w:pPr>
        <w:pStyle w:val="Heading3"/>
        <w:keepNext w:val="0"/>
        <w:keepLines w:val="0"/>
        <w:spacing w:before="280" w:lineRule="auto"/>
        <w:rPr>
          <w:b w:val="1"/>
          <w:color w:val="000000"/>
          <w:sz w:val="26"/>
          <w:szCs w:val="26"/>
        </w:rPr>
      </w:pPr>
      <w:bookmarkStart w:colFirst="0" w:colLast="0" w:name="_heading=h.6vs862o1235s" w:id="2"/>
      <w:bookmarkEnd w:id="2"/>
      <w:r w:rsidDel="00000000" w:rsidR="00000000" w:rsidRPr="00000000">
        <w:rPr>
          <w:b w:val="1"/>
          <w:color w:val="000000"/>
          <w:sz w:val="26"/>
          <w:szCs w:val="26"/>
          <w:rtl w:val="0"/>
        </w:rPr>
        <w:t xml:space="preserve">Introduction</w:t>
      </w:r>
    </w:p>
    <w:p w:rsidR="00000000" w:rsidDel="00000000" w:rsidP="00000000" w:rsidRDefault="00000000" w:rsidRPr="00000000" w14:paraId="00000012">
      <w:pPr>
        <w:spacing w:after="240" w:before="240" w:lineRule="auto"/>
        <w:rPr/>
      </w:pPr>
      <w:r w:rsidDel="00000000" w:rsidR="00000000" w:rsidRPr="00000000">
        <w:rPr>
          <w:rtl w:val="0"/>
        </w:rPr>
        <w:t xml:space="preserve">Human interaction has changed as a result of the digital age, which has redefined how individuals interact, collaborate, and build connections. Technology has made communication easier and more accessible than ever before with the emergence of social media, instant messaging, and online collaboration tools. New difficulties have been brought about by this change, though, especially with regard to how emotions are viewed, communicated, and controlled in digital environments. Online communication frequently lacks nonverbal clues like body language, tone of voice, and facial expressions, which can result in misunderstandings and emotional disconnection more often than in-person contacts.</w:t>
      </w:r>
    </w:p>
    <w:p w:rsidR="00000000" w:rsidDel="00000000" w:rsidP="00000000" w:rsidRDefault="00000000" w:rsidRPr="00000000" w14:paraId="00000013">
      <w:pPr>
        <w:spacing w:after="240" w:before="240" w:lineRule="auto"/>
        <w:rPr/>
      </w:pPr>
      <w:r w:rsidDel="00000000" w:rsidR="00000000" w:rsidRPr="00000000">
        <w:rPr>
          <w:rtl w:val="0"/>
        </w:rPr>
        <w:t xml:space="preserve">Emotional intelligence (EI) has become a vital skill at a time where digital communication rules both personal and professional encounters. Daniel Goleman (1995) defined emotional intelligence as the capacity to identify, comprehend, and control one's own and other people's emotions. Developing emotional intelligence (EI) can assist people in navigating online relationships with empathy, self-awareness, and resilience in a world where misinterpretations, cyberbullying, and emotional weariness are common. Furthermore, excessive use of technology—especially social media—has been connected to higher levels of social isolation, stress, and anxiety. Digital platforms facilitate connections, but they can also result in harmful social comparisons, emotional numbness, and superficial relationships. </w:t>
      </w:r>
    </w:p>
    <w:p w:rsidR="00000000" w:rsidDel="00000000" w:rsidP="00000000" w:rsidRDefault="00000000" w:rsidRPr="00000000" w14:paraId="00000014">
      <w:pPr>
        <w:spacing w:after="240" w:before="240" w:lineRule="auto"/>
        <w:rPr/>
      </w:pPr>
      <w:r w:rsidDel="00000000" w:rsidR="00000000" w:rsidRPr="00000000">
        <w:rPr>
          <w:rtl w:val="0"/>
        </w:rPr>
      </w:r>
    </w:p>
    <w:p w:rsidR="00000000" w:rsidDel="00000000" w:rsidP="00000000" w:rsidRDefault="00000000" w:rsidRPr="00000000" w14:paraId="00000015">
      <w:pPr>
        <w:spacing w:after="240" w:before="240" w:lineRule="auto"/>
        <w:rPr/>
      </w:pPr>
      <w:r w:rsidDel="00000000" w:rsidR="00000000" w:rsidRPr="00000000">
        <w:rPr>
          <w:rtl w:val="0"/>
        </w:rPr>
      </w:r>
    </w:p>
    <w:p w:rsidR="00000000" w:rsidDel="00000000" w:rsidP="00000000" w:rsidRDefault="00000000" w:rsidRPr="00000000" w14:paraId="00000016">
      <w:pPr>
        <w:spacing w:after="240" w:before="240" w:lineRule="auto"/>
        <w:rPr/>
      </w:pPr>
      <w:r w:rsidDel="00000000" w:rsidR="00000000" w:rsidRPr="00000000">
        <w:rPr>
          <w:rtl w:val="0"/>
        </w:rPr>
        <w:t xml:space="preserve">Developing emotional intelligence abilities that promote meaningful digital interactions while preserving emotional wellbeing necessitates a deliberate effort to strike a balance between technology and emotions. In addition to highlighting methods for developing a healthy and emotionally satisfying relationship with technology, this research investigates the role that emotional intelligence plays in reducing the emotional difficulties of the digital age. </w:t>
      </w:r>
    </w:p>
    <w:p w:rsidR="00000000" w:rsidDel="00000000" w:rsidP="00000000" w:rsidRDefault="00000000" w:rsidRPr="00000000" w14:paraId="00000017">
      <w:pPr>
        <w:spacing w:after="240" w:before="240" w:lineRule="auto"/>
        <w:rPr/>
      </w:pPr>
      <w:r w:rsidDel="00000000" w:rsidR="00000000" w:rsidRPr="00000000">
        <w:rPr>
          <w:rtl w:val="0"/>
        </w:rPr>
      </w:r>
    </w:p>
    <w:p w:rsidR="00000000" w:rsidDel="00000000" w:rsidP="00000000" w:rsidRDefault="00000000" w:rsidRPr="00000000" w14:paraId="00000018">
      <w:pPr>
        <w:pStyle w:val="Heading4"/>
        <w:keepNext w:val="0"/>
        <w:keepLines w:val="0"/>
        <w:spacing w:after="40" w:before="240" w:lineRule="auto"/>
        <w:rPr>
          <w:b w:val="1"/>
          <w:color w:val="000000"/>
          <w:sz w:val="22"/>
          <w:szCs w:val="22"/>
        </w:rPr>
      </w:pPr>
      <w:bookmarkStart w:colFirst="0" w:colLast="0" w:name="_heading=h.cjaqk5vbvkr6" w:id="3"/>
      <w:bookmarkEnd w:id="3"/>
      <w:r w:rsidDel="00000000" w:rsidR="00000000" w:rsidRPr="00000000">
        <w:rPr>
          <w:b w:val="1"/>
          <w:color w:val="000000"/>
          <w:sz w:val="22"/>
          <w:szCs w:val="22"/>
          <w:rtl w:val="0"/>
        </w:rPr>
        <w:t xml:space="preserve">The Digital Era and Its Impact on Emotions</w:t>
      </w:r>
    </w:p>
    <w:p w:rsidR="00000000" w:rsidDel="00000000" w:rsidP="00000000" w:rsidRDefault="00000000" w:rsidRPr="00000000" w14:paraId="00000019">
      <w:pPr>
        <w:spacing w:after="240" w:before="240" w:lineRule="auto"/>
        <w:rPr/>
      </w:pPr>
      <w:r w:rsidDel="00000000" w:rsidR="00000000" w:rsidRPr="00000000">
        <w:rPr>
          <w:rtl w:val="0"/>
        </w:rPr>
        <w:t xml:space="preserve">Human emotions and social interactions have been profoundly impacted by technology. Among the main consequences are: </w:t>
      </w:r>
    </w:p>
    <w:p w:rsidR="00000000" w:rsidDel="00000000" w:rsidP="00000000" w:rsidRDefault="00000000" w:rsidRPr="00000000" w14:paraId="0000001A">
      <w:pPr>
        <w:numPr>
          <w:ilvl w:val="0"/>
          <w:numId w:val="8"/>
        </w:numPr>
        <w:spacing w:after="0" w:before="240" w:lineRule="auto"/>
        <w:ind w:left="720" w:hanging="360"/>
        <w:rPr/>
      </w:pPr>
      <w:r w:rsidDel="00000000" w:rsidR="00000000" w:rsidRPr="00000000">
        <w:rPr>
          <w:b w:val="1"/>
          <w:rtl w:val="0"/>
        </w:rPr>
        <w:t xml:space="preserve">Reduced Face-to-Face Communication</w:t>
      </w:r>
      <w:r w:rsidDel="00000000" w:rsidR="00000000" w:rsidRPr="00000000">
        <w:rPr>
          <w:rtl w:val="0"/>
        </w:rPr>
        <w:t xml:space="preserve">: Since digital communication frequently lacks nonverbal clues like body language and facial expressions, it can be more difficult to appropriately read emotions (Kruger et al., 2005).</w:t>
      </w:r>
    </w:p>
    <w:p w:rsidR="00000000" w:rsidDel="00000000" w:rsidP="00000000" w:rsidRDefault="00000000" w:rsidRPr="00000000" w14:paraId="0000001B">
      <w:pPr>
        <w:spacing w:after="0" w:before="240" w:lineRule="auto"/>
        <w:ind w:left="720" w:firstLine="0"/>
        <w:rPr/>
      </w:pPr>
      <w:r w:rsidDel="00000000" w:rsidR="00000000" w:rsidRPr="00000000">
        <w:rPr>
          <w:rtl w:val="0"/>
        </w:rPr>
        <w:br w:type="textWrapping"/>
      </w:r>
    </w:p>
    <w:p w:rsidR="00000000" w:rsidDel="00000000" w:rsidP="00000000" w:rsidRDefault="00000000" w:rsidRPr="00000000" w14:paraId="0000001C">
      <w:pPr>
        <w:spacing w:after="0" w:before="240" w:lineRule="auto"/>
        <w:ind w:left="720" w:firstLine="0"/>
        <w:rPr/>
      </w:pPr>
      <w:r w:rsidDel="00000000" w:rsidR="00000000" w:rsidRPr="00000000">
        <w:rPr>
          <w:rtl w:val="0"/>
        </w:rPr>
      </w:r>
    </w:p>
    <w:p w:rsidR="00000000" w:rsidDel="00000000" w:rsidP="00000000" w:rsidRDefault="00000000" w:rsidRPr="00000000" w14:paraId="0000001D">
      <w:pPr>
        <w:numPr>
          <w:ilvl w:val="0"/>
          <w:numId w:val="8"/>
        </w:numPr>
        <w:spacing w:after="0" w:before="0" w:lineRule="auto"/>
        <w:ind w:left="720" w:hanging="360"/>
        <w:rPr/>
      </w:pPr>
      <w:r w:rsidDel="00000000" w:rsidR="00000000" w:rsidRPr="00000000">
        <w:rPr>
          <w:b w:val="1"/>
          <w:rtl w:val="0"/>
        </w:rPr>
        <w:t xml:space="preserve">Increased Emotional Detachment</w:t>
      </w:r>
      <w:r w:rsidDel="00000000" w:rsidR="00000000" w:rsidRPr="00000000">
        <w:rPr>
          <w:rtl w:val="0"/>
        </w:rPr>
        <w:t xml:space="preserve">:Online conversations can occasionally come across as impersonal, which lowers emotional connection and empathy (Turkle, 2015).</w:t>
        <w:br w:type="textWrapping"/>
      </w:r>
    </w:p>
    <w:p w:rsidR="00000000" w:rsidDel="00000000" w:rsidP="00000000" w:rsidRDefault="00000000" w:rsidRPr="00000000" w14:paraId="0000001E">
      <w:pPr>
        <w:numPr>
          <w:ilvl w:val="0"/>
          <w:numId w:val="8"/>
        </w:numPr>
        <w:spacing w:after="0" w:before="0" w:lineRule="auto"/>
        <w:ind w:left="720" w:hanging="360"/>
        <w:rPr/>
      </w:pPr>
      <w:r w:rsidDel="00000000" w:rsidR="00000000" w:rsidRPr="00000000">
        <w:rPr>
          <w:b w:val="1"/>
          <w:rtl w:val="0"/>
        </w:rPr>
        <w:t xml:space="preserve">Cyberbullying and Emotional Distress</w:t>
      </w:r>
      <w:r w:rsidDel="00000000" w:rsidR="00000000" w:rsidRPr="00000000">
        <w:rPr>
          <w:rtl w:val="0"/>
        </w:rPr>
        <w:t xml:space="preserve">: Anonymity on digital platforms can lead to negative behaviors like cyberbullying, which can cause significant emotional harm (Patchin &amp; Hinduja, 2010).</w:t>
        <w:br w:type="textWrapping"/>
      </w:r>
    </w:p>
    <w:p w:rsidR="00000000" w:rsidDel="00000000" w:rsidP="00000000" w:rsidRDefault="00000000" w:rsidRPr="00000000" w14:paraId="0000001F">
      <w:pPr>
        <w:numPr>
          <w:ilvl w:val="0"/>
          <w:numId w:val="8"/>
        </w:numPr>
        <w:spacing w:after="0" w:before="0" w:lineRule="auto"/>
        <w:ind w:left="720" w:hanging="360"/>
        <w:rPr/>
      </w:pPr>
      <w:r w:rsidDel="00000000" w:rsidR="00000000" w:rsidRPr="00000000">
        <w:rPr>
          <w:b w:val="1"/>
          <w:rtl w:val="0"/>
        </w:rPr>
        <w:t xml:space="preserve">Social Media and Emotional Regulation</w:t>
      </w:r>
      <w:r w:rsidDel="00000000" w:rsidR="00000000" w:rsidRPr="00000000">
        <w:rPr>
          <w:rtl w:val="0"/>
        </w:rPr>
        <w:t xml:space="preserve">: According to Twienge et al. (2018), social media platforms generate irrational comparisons that result in tension, anxiety, and low self-esteem.</w:t>
      </w:r>
    </w:p>
    <w:p w:rsidR="00000000" w:rsidDel="00000000" w:rsidP="00000000" w:rsidRDefault="00000000" w:rsidRPr="00000000" w14:paraId="00000020">
      <w:pPr>
        <w:spacing w:after="0" w:before="0" w:lineRule="auto"/>
        <w:ind w:left="720" w:firstLine="0"/>
        <w:rPr/>
      </w:pPr>
      <w:r w:rsidDel="00000000" w:rsidR="00000000" w:rsidRPr="00000000">
        <w:rPr>
          <w:rtl w:val="0"/>
        </w:rPr>
        <w:br w:type="textWrapping"/>
      </w:r>
    </w:p>
    <w:p w:rsidR="00000000" w:rsidDel="00000000" w:rsidP="00000000" w:rsidRDefault="00000000" w:rsidRPr="00000000" w14:paraId="00000021">
      <w:pPr>
        <w:numPr>
          <w:ilvl w:val="0"/>
          <w:numId w:val="8"/>
        </w:numPr>
        <w:spacing w:after="240" w:before="0" w:lineRule="auto"/>
        <w:ind w:left="720" w:hanging="360"/>
        <w:rPr/>
      </w:pPr>
      <w:r w:rsidDel="00000000" w:rsidR="00000000" w:rsidRPr="00000000">
        <w:rPr>
          <w:b w:val="1"/>
          <w:rtl w:val="0"/>
        </w:rPr>
        <w:t xml:space="preserve">Digital Overload and Burnout</w:t>
      </w:r>
      <w:r w:rsidDel="00000000" w:rsidR="00000000" w:rsidRPr="00000000">
        <w:rPr>
          <w:rtl w:val="0"/>
        </w:rPr>
        <w:t xml:space="preserve">: Screen usage, digital multitasking, and constant notifications can all lead to stress, lower productivity, and emotional tiredness (Rosen et al., 2013)..</w:t>
        <w:br w:type="textWrapping"/>
      </w:r>
    </w:p>
    <w:p w:rsidR="00000000" w:rsidDel="00000000" w:rsidP="00000000" w:rsidRDefault="00000000" w:rsidRPr="00000000" w14:paraId="00000022">
      <w:pPr>
        <w:spacing w:after="240" w:lineRule="auto"/>
        <w:ind w:left="0" w:firstLine="0"/>
        <w:rPr/>
      </w:pPr>
      <w:r w:rsidDel="00000000" w:rsidR="00000000" w:rsidRPr="00000000">
        <w:rPr>
          <w:rtl w:val="0"/>
        </w:rPr>
        <w:t xml:space="preserve">Even while technology has many benefits, excessive usage and poor management can have a detrimental effect on mental health. Because of this, emotional intelligence is a critical ability for preserving emotional equilibrium in the digital age</w:t>
      </w:r>
    </w:p>
    <w:p w:rsidR="00000000" w:rsidDel="00000000" w:rsidP="00000000" w:rsidRDefault="00000000" w:rsidRPr="00000000" w14:paraId="00000023">
      <w:pPr>
        <w:pStyle w:val="Heading4"/>
        <w:keepNext w:val="0"/>
        <w:keepLines w:val="0"/>
        <w:spacing w:after="40" w:before="240" w:lineRule="auto"/>
        <w:rPr>
          <w:b w:val="1"/>
          <w:color w:val="000000"/>
          <w:sz w:val="22"/>
          <w:szCs w:val="22"/>
        </w:rPr>
      </w:pPr>
      <w:bookmarkStart w:colFirst="0" w:colLast="0" w:name="_heading=h.x8gtx5dmls4c" w:id="4"/>
      <w:bookmarkEnd w:id="4"/>
      <w:r w:rsidDel="00000000" w:rsidR="00000000" w:rsidRPr="00000000">
        <w:rPr>
          <w:b w:val="1"/>
          <w:color w:val="000000"/>
          <w:sz w:val="22"/>
          <w:szCs w:val="22"/>
          <w:rtl w:val="0"/>
        </w:rPr>
        <w:t xml:space="preserve">The Role of Emotional Intelligence in Digital Communication</w:t>
      </w:r>
    </w:p>
    <w:p w:rsidR="00000000" w:rsidDel="00000000" w:rsidP="00000000" w:rsidRDefault="00000000" w:rsidRPr="00000000" w14:paraId="00000024">
      <w:pPr>
        <w:spacing w:after="240" w:before="240" w:lineRule="auto"/>
        <w:rPr/>
      </w:pPr>
      <w:r w:rsidDel="00000000" w:rsidR="00000000" w:rsidRPr="00000000">
        <w:rPr>
          <w:rtl w:val="0"/>
        </w:rPr>
        <w:t xml:space="preserve">Emotional Intelligence's Function in Digital Communication Communication has changed in the digital age, becoming more immediate and accessible but also more intricate and emotionally taxing. Nonverbal clues like body language, tone of voice, and facial expressions—all crucial for effectively expressing emotions—are frequently absent from digital communication in contrast to face-to-face conversations. Misunderstandings, emotional misinterpretations, and a decrease in empathy may result from this. Through the development of self-awareness, emotional regulation, empathy, and social skills in digital interactions, emotional intelligence (EI) plays a critical role in assisting people in navigating these difficulties. People may preserve meaningful relationships, communicate in a healthy way, and safeguard their emotional health online by cultivating these talents.</w:t>
      </w:r>
    </w:p>
    <w:p w:rsidR="00000000" w:rsidDel="00000000" w:rsidP="00000000" w:rsidRDefault="00000000" w:rsidRPr="00000000" w14:paraId="00000025">
      <w:pPr>
        <w:pStyle w:val="Heading4"/>
        <w:keepNext w:val="0"/>
        <w:keepLines w:val="0"/>
        <w:spacing w:after="40" w:before="240" w:lineRule="auto"/>
        <w:rPr>
          <w:b w:val="1"/>
          <w:color w:val="000000"/>
          <w:sz w:val="22"/>
          <w:szCs w:val="22"/>
        </w:rPr>
      </w:pPr>
      <w:bookmarkStart w:colFirst="0" w:colLast="0" w:name="_heading=h.qb6gymngwewe" w:id="5"/>
      <w:bookmarkEnd w:id="5"/>
      <w:r w:rsidDel="00000000" w:rsidR="00000000" w:rsidRPr="00000000">
        <w:rPr>
          <w:b w:val="1"/>
          <w:color w:val="000000"/>
          <w:sz w:val="22"/>
          <w:szCs w:val="22"/>
          <w:rtl w:val="0"/>
        </w:rPr>
        <w:t xml:space="preserve">1. Enhancing Self-Awareness in Digital Interactions</w:t>
      </w:r>
    </w:p>
    <w:p w:rsidR="00000000" w:rsidDel="00000000" w:rsidP="00000000" w:rsidRDefault="00000000" w:rsidRPr="00000000" w14:paraId="00000026">
      <w:pPr>
        <w:spacing w:after="240" w:before="240" w:lineRule="auto"/>
        <w:rPr/>
      </w:pPr>
      <w:r w:rsidDel="00000000" w:rsidR="00000000" w:rsidRPr="00000000">
        <w:rPr>
          <w:rtl w:val="0"/>
        </w:rPr>
        <w:t xml:space="preserve">A key component of emotional intelligence, self-awareness is the ability to identify and understand one's own emotions. In the digital world, where reactions can be quick and frequently impulsive, self-awareness helps people pause and consider their emotional state before responding to messages, emails, or social media posts. Many online conflicts occur because people react based on their emotions without thinking about the impact of their words. For instance, stress can cause neutral messages to be misinterpreted as negative, while frustration or anger can lead to aggressive responses. Emotionally intelligent people are aware of these tendencies and pause to reflect before responding, which promotes more thoughtful and constructive interactions.</w:t>
      </w:r>
    </w:p>
    <w:p w:rsidR="00000000" w:rsidDel="00000000" w:rsidP="00000000" w:rsidRDefault="00000000" w:rsidRPr="00000000" w14:paraId="00000027">
      <w:pPr>
        <w:pStyle w:val="Heading4"/>
        <w:keepNext w:val="0"/>
        <w:keepLines w:val="0"/>
        <w:spacing w:after="40" w:before="240" w:lineRule="auto"/>
        <w:rPr>
          <w:b w:val="1"/>
          <w:color w:val="000000"/>
          <w:sz w:val="22"/>
          <w:szCs w:val="22"/>
        </w:rPr>
      </w:pPr>
      <w:bookmarkStart w:colFirst="0" w:colLast="0" w:name="_heading=h.uwg56tqzq81f" w:id="6"/>
      <w:bookmarkEnd w:id="6"/>
      <w:r w:rsidDel="00000000" w:rsidR="00000000" w:rsidRPr="00000000">
        <w:rPr>
          <w:b w:val="1"/>
          <w:color w:val="000000"/>
          <w:sz w:val="22"/>
          <w:szCs w:val="22"/>
          <w:rtl w:val="0"/>
        </w:rPr>
        <w:t xml:space="preserve">2. Improving Emotional Regulation in Online Communication</w:t>
      </w:r>
    </w:p>
    <w:p w:rsidR="00000000" w:rsidDel="00000000" w:rsidP="00000000" w:rsidRDefault="00000000" w:rsidRPr="00000000" w14:paraId="00000028">
      <w:pPr>
        <w:spacing w:after="240" w:before="240" w:lineRule="auto"/>
        <w:rPr/>
      </w:pPr>
      <w:r w:rsidDel="00000000" w:rsidR="00000000" w:rsidRPr="00000000">
        <w:rPr>
          <w:rtl w:val="0"/>
        </w:rPr>
        <w:t xml:space="preserve">People who lack emotional regulation may react impulsively, get into heated arguments, feel overloaded with negative content, or experience anxiety from constant digital engagement. Emotionally intelligent people are able to effectively manage their emotions, preventing digital stress from negatively affecting their mental health. For example, emotionally intelligent users know when to stop participating in pointless debates, mute or block negative influences, and take breaks from social media to maintain emotional balance. Practice emotional regulation in the digital space ensures that interactions remain positive, respectful, and meaningful.</w:t>
      </w:r>
    </w:p>
    <w:p w:rsidR="00000000" w:rsidDel="00000000" w:rsidP="00000000" w:rsidRDefault="00000000" w:rsidRPr="00000000" w14:paraId="00000029">
      <w:pPr>
        <w:pStyle w:val="Heading4"/>
        <w:keepNext w:val="0"/>
        <w:keepLines w:val="0"/>
        <w:spacing w:after="40" w:before="240" w:lineRule="auto"/>
        <w:rPr>
          <w:b w:val="1"/>
          <w:color w:val="000000"/>
          <w:sz w:val="22"/>
          <w:szCs w:val="22"/>
        </w:rPr>
      </w:pPr>
      <w:bookmarkStart w:colFirst="0" w:colLast="0" w:name="_heading=h.wvyh257g7p29" w:id="7"/>
      <w:bookmarkEnd w:id="7"/>
      <w:r w:rsidDel="00000000" w:rsidR="00000000" w:rsidRPr="00000000">
        <w:rPr>
          <w:b w:val="1"/>
          <w:color w:val="000000"/>
          <w:sz w:val="22"/>
          <w:szCs w:val="22"/>
          <w:rtl w:val="0"/>
        </w:rPr>
        <w:t xml:space="preserve">3. Fostering Empathy in Virtual Interactions</w:t>
      </w:r>
    </w:p>
    <w:p w:rsidR="00000000" w:rsidDel="00000000" w:rsidP="00000000" w:rsidRDefault="00000000" w:rsidRPr="00000000" w14:paraId="0000002A">
      <w:pPr>
        <w:spacing w:after="240" w:before="240" w:lineRule="auto"/>
        <w:rPr/>
      </w:pPr>
      <w:r w:rsidDel="00000000" w:rsidR="00000000" w:rsidRPr="00000000">
        <w:rPr>
          <w:rtl w:val="0"/>
        </w:rPr>
        <w:t xml:space="preserve">Empathy—the ability to understand and share the feelings of others—is often diminished in digital communication due to the absence of nonverbal cues. A simple text message can be misinterpreted as rude or indifferent, not because of intent but because of the lack of tone and facial expressions. Emotional intelligence helps individuals develop digital empathy by encouraging them to consider the perspectives and emotions of others before responding. Using thoughtful language, avoiding harsh words, and acknowledging others' feelings are small but significant ways to enhance empathy in online interactions. Additionally, being mindful of how one’s words may affect others can prevent misunderstandings and promote a more compassionate digital culture.</w:t>
      </w:r>
    </w:p>
    <w:p w:rsidR="00000000" w:rsidDel="00000000" w:rsidP="00000000" w:rsidRDefault="00000000" w:rsidRPr="00000000" w14:paraId="0000002B">
      <w:pPr>
        <w:pStyle w:val="Heading4"/>
        <w:keepNext w:val="0"/>
        <w:keepLines w:val="0"/>
        <w:spacing w:after="40" w:before="240" w:lineRule="auto"/>
        <w:rPr>
          <w:b w:val="1"/>
          <w:color w:val="000000"/>
          <w:sz w:val="22"/>
          <w:szCs w:val="22"/>
        </w:rPr>
      </w:pPr>
      <w:bookmarkStart w:colFirst="0" w:colLast="0" w:name="_heading=h.mt3wv2tr8mtc" w:id="8"/>
      <w:bookmarkEnd w:id="8"/>
      <w:r w:rsidDel="00000000" w:rsidR="00000000" w:rsidRPr="00000000">
        <w:rPr>
          <w:b w:val="1"/>
          <w:color w:val="000000"/>
          <w:sz w:val="22"/>
          <w:szCs w:val="22"/>
          <w:rtl w:val="0"/>
        </w:rPr>
        <w:t xml:space="preserve">4. Developing Social Skills for Effective Online Communication</w:t>
      </w:r>
    </w:p>
    <w:p w:rsidR="00000000" w:rsidDel="00000000" w:rsidP="00000000" w:rsidRDefault="00000000" w:rsidRPr="00000000" w14:paraId="0000002C">
      <w:pPr>
        <w:spacing w:after="240" w:before="240" w:lineRule="auto"/>
        <w:rPr/>
      </w:pPr>
      <w:r w:rsidDel="00000000" w:rsidR="00000000" w:rsidRPr="00000000">
        <w:rPr>
          <w:rtl w:val="0"/>
        </w:rPr>
        <w:t xml:space="preserve">Navigating the intricacies of internet communication requires strong social skills. By engaging in polite conversations, practicing active listening, and modifying their communication style according to the platform and audience, emotionally intelligent people thrive in virtual relationships. They are aware of digital etiquette, which includes using appropriate language, responding promptly, and acknowledging the contributions of others, whether in group chats, professional emails, or social media discussions. These abilities not only improve connections online but also assist in preventing needless disputes and miscommunications.</w:t>
      </w:r>
    </w:p>
    <w:p w:rsidR="00000000" w:rsidDel="00000000" w:rsidP="00000000" w:rsidRDefault="00000000" w:rsidRPr="00000000" w14:paraId="0000002D">
      <w:pPr>
        <w:pStyle w:val="Heading4"/>
        <w:keepNext w:val="0"/>
        <w:keepLines w:val="0"/>
        <w:spacing w:after="40" w:before="240" w:lineRule="auto"/>
        <w:rPr>
          <w:b w:val="1"/>
          <w:color w:val="000000"/>
          <w:sz w:val="22"/>
          <w:szCs w:val="22"/>
        </w:rPr>
      </w:pPr>
      <w:bookmarkStart w:colFirst="0" w:colLast="0" w:name="_heading=h.b0jypaxm6upw" w:id="9"/>
      <w:bookmarkEnd w:id="9"/>
      <w:r w:rsidDel="00000000" w:rsidR="00000000" w:rsidRPr="00000000">
        <w:rPr>
          <w:b w:val="1"/>
          <w:color w:val="000000"/>
          <w:sz w:val="22"/>
          <w:szCs w:val="22"/>
          <w:rtl w:val="0"/>
        </w:rPr>
        <w:t xml:space="preserve">5. Managing Digital Stress and Emotional Overload</w:t>
      </w:r>
    </w:p>
    <w:p w:rsidR="00000000" w:rsidDel="00000000" w:rsidP="00000000" w:rsidRDefault="00000000" w:rsidRPr="00000000" w14:paraId="0000002E">
      <w:pPr>
        <w:spacing w:after="240" w:before="240" w:lineRule="auto"/>
        <w:rPr>
          <w:b w:val="1"/>
          <w:color w:val="000000"/>
          <w:sz w:val="26"/>
          <w:szCs w:val="26"/>
        </w:rPr>
      </w:pPr>
      <w:r w:rsidDel="00000000" w:rsidR="00000000" w:rsidRPr="00000000">
        <w:rPr>
          <w:rtl w:val="0"/>
        </w:rPr>
        <w:t xml:space="preserve">With the increasing reliance on digital platforms, many individuals experience information overload, social media fatigue, and emotional exhaustion. The pressure to stay constantly connected, respond immediately, and keep up with online trends can negatively impact mental health. Emotionally intelligent individuals recognize the importance of setting boundaries to protect their well-being. This includes limiting screen time, taking regular breaks from social media, curating online content to avoid negativity, and prioritizing face-to-face interactions whenever possible. By managing digital stress effectively, they maintain a healthier balance between online and offline life.</w:t>
      </w:r>
      <w:r w:rsidDel="00000000" w:rsidR="00000000" w:rsidRPr="00000000">
        <w:rPr>
          <w:rtl w:val="0"/>
        </w:rPr>
      </w:r>
    </w:p>
    <w:p w:rsidR="00000000" w:rsidDel="00000000" w:rsidP="00000000" w:rsidRDefault="00000000" w:rsidRPr="00000000" w14:paraId="0000002F">
      <w:pPr>
        <w:spacing w:after="240" w:before="240" w:lineRule="auto"/>
        <w:rPr/>
      </w:pPr>
      <w:r w:rsidDel="00000000" w:rsidR="00000000" w:rsidRPr="00000000">
        <w:rPr>
          <w:rtl w:val="0"/>
        </w:rPr>
        <w:t xml:space="preserve">In the digital age, emotional intelligence is a vital ability that enables people to manage the challenges of online communication with self-awareness, emotional control, empathy, and social skills. Developing emotional intelligence (EI) guarantees that communication stays relevant, courteous, and emotionally balanced in a world where digital encounters frequently lack nonverbal clues. Building emotional intelligence will be crucial as technology develops further in order to promote more positive online interactions, lessen online conflict, and preserve emotional health in general.</w:t>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pStyle w:val="Heading4"/>
        <w:keepNext w:val="0"/>
        <w:keepLines w:val="0"/>
        <w:spacing w:after="40" w:before="240" w:lineRule="auto"/>
        <w:rPr>
          <w:b w:val="1"/>
          <w:color w:val="000000"/>
          <w:sz w:val="22"/>
          <w:szCs w:val="22"/>
        </w:rPr>
      </w:pPr>
      <w:bookmarkStart w:colFirst="0" w:colLast="0" w:name="_heading=h.ybg06yh6czrn" w:id="10"/>
      <w:bookmarkEnd w:id="10"/>
      <w:r w:rsidDel="00000000" w:rsidR="00000000" w:rsidRPr="00000000">
        <w:rPr>
          <w:b w:val="1"/>
          <w:color w:val="000000"/>
          <w:sz w:val="22"/>
          <w:szCs w:val="22"/>
          <w:rtl w:val="0"/>
        </w:rPr>
        <w:t xml:space="preserve">Challenges of Developing Emotional Intelligence in the Digital Era</w:t>
      </w:r>
    </w:p>
    <w:p w:rsidR="00000000" w:rsidDel="00000000" w:rsidP="00000000" w:rsidRDefault="00000000" w:rsidRPr="00000000" w14:paraId="00000032">
      <w:pPr>
        <w:spacing w:after="240" w:before="240" w:lineRule="auto"/>
        <w:rPr/>
      </w:pPr>
      <w:r w:rsidDel="00000000" w:rsidR="00000000" w:rsidRPr="00000000">
        <w:rPr>
          <w:rtl w:val="0"/>
        </w:rPr>
        <w:t xml:space="preserve">Even so, there are a number of obstacles to overcome when cultivating emotional intelligence in the digital age: </w:t>
      </w:r>
    </w:p>
    <w:p w:rsidR="00000000" w:rsidDel="00000000" w:rsidP="00000000" w:rsidRDefault="00000000" w:rsidRPr="00000000" w14:paraId="00000033">
      <w:pPr>
        <w:spacing w:after="240" w:before="240" w:lineRule="auto"/>
        <w:rPr/>
      </w:pPr>
      <w:r w:rsidDel="00000000" w:rsidR="00000000" w:rsidRPr="00000000">
        <w:rPr>
          <w:b w:val="1"/>
          <w:rtl w:val="0"/>
        </w:rPr>
        <w:t xml:space="preserve">Lack of Nonverbal Cues</w:t>
        <w:br w:type="textWrapping"/>
      </w:r>
      <w:r w:rsidDel="00000000" w:rsidR="00000000" w:rsidRPr="00000000">
        <w:rPr>
          <w:rtl w:val="0"/>
        </w:rPr>
      </w:r>
    </w:p>
    <w:p w:rsidR="00000000" w:rsidDel="00000000" w:rsidP="00000000" w:rsidRDefault="00000000" w:rsidRPr="00000000" w14:paraId="00000034">
      <w:pPr>
        <w:numPr>
          <w:ilvl w:val="1"/>
          <w:numId w:val="9"/>
        </w:numPr>
        <w:spacing w:after="0" w:before="0" w:lineRule="auto"/>
        <w:ind w:left="1440" w:hanging="360"/>
        <w:rPr/>
      </w:pPr>
      <w:r w:rsidDel="00000000" w:rsidR="00000000" w:rsidRPr="00000000">
        <w:rPr>
          <w:rtl w:val="0"/>
        </w:rPr>
        <w:t xml:space="preserve">Absence of Nonverbal Signals Accurately interpreting emotions is made more difficult by the absence of facial expressions in digital communication.</w:t>
        <w:br w:type="textWrapping"/>
      </w:r>
    </w:p>
    <w:p w:rsidR="00000000" w:rsidDel="00000000" w:rsidP="00000000" w:rsidRDefault="00000000" w:rsidRPr="00000000" w14:paraId="00000035">
      <w:pPr>
        <w:numPr>
          <w:ilvl w:val="1"/>
          <w:numId w:val="9"/>
        </w:numPr>
        <w:spacing w:after="240" w:before="240" w:lineRule="auto"/>
        <w:ind w:left="1440" w:hanging="360"/>
      </w:pPr>
      <w:r w:rsidDel="00000000" w:rsidR="00000000" w:rsidRPr="00000000">
        <w:rPr>
          <w:rtl w:val="0"/>
        </w:rPr>
        <w:t xml:space="preserve">Misunderstandings and emotional disconnection may result from this.</w:t>
      </w:r>
    </w:p>
    <w:p w:rsidR="00000000" w:rsidDel="00000000" w:rsidP="00000000" w:rsidRDefault="00000000" w:rsidRPr="00000000" w14:paraId="00000036">
      <w:pPr>
        <w:spacing w:after="0" w:before="0" w:lineRule="auto"/>
        <w:ind w:left="1440" w:firstLine="0"/>
        <w:rPr/>
      </w:pPr>
      <w:r w:rsidDel="00000000" w:rsidR="00000000" w:rsidRPr="00000000">
        <w:rPr>
          <w:rtl w:val="0"/>
        </w:rPr>
        <w:br w:type="textWrapping"/>
      </w:r>
    </w:p>
    <w:p w:rsidR="00000000" w:rsidDel="00000000" w:rsidP="00000000" w:rsidRDefault="00000000" w:rsidRPr="00000000" w14:paraId="00000037">
      <w:pPr>
        <w:numPr>
          <w:ilvl w:val="0"/>
          <w:numId w:val="9"/>
        </w:numPr>
        <w:spacing w:after="0" w:before="0" w:lineRule="auto"/>
        <w:ind w:left="720" w:hanging="360"/>
        <w:rPr/>
      </w:pPr>
      <w:r w:rsidDel="00000000" w:rsidR="00000000" w:rsidRPr="00000000">
        <w:rPr>
          <w:b w:val="1"/>
          <w:rtl w:val="0"/>
        </w:rPr>
        <w:t xml:space="preserve">Over-Reliance on Digital Communication</w:t>
      </w:r>
      <w:r w:rsidDel="00000000" w:rsidR="00000000" w:rsidRPr="00000000">
        <w:rPr>
          <w:rtl w:val="0"/>
        </w:rPr>
      </w:r>
    </w:p>
    <w:p w:rsidR="00000000" w:rsidDel="00000000" w:rsidP="00000000" w:rsidRDefault="00000000" w:rsidRPr="00000000" w14:paraId="00000038">
      <w:pPr>
        <w:spacing w:after="0" w:before="0" w:lineRule="auto"/>
        <w:ind w:left="0" w:firstLine="0"/>
        <w:rPr/>
      </w:pPr>
      <w:r w:rsidDel="00000000" w:rsidR="00000000" w:rsidRPr="00000000">
        <w:rPr>
          <w:rtl w:val="0"/>
        </w:rPr>
      </w:r>
    </w:p>
    <w:p w:rsidR="00000000" w:rsidDel="00000000" w:rsidP="00000000" w:rsidRDefault="00000000" w:rsidRPr="00000000" w14:paraId="00000039">
      <w:pPr>
        <w:spacing w:after="0" w:before="0" w:lineRule="auto"/>
        <w:ind w:left="0" w:firstLine="0"/>
        <w:rPr/>
      </w:pPr>
      <w:r w:rsidDel="00000000" w:rsidR="00000000" w:rsidRPr="00000000">
        <w:rPr>
          <w:rtl w:val="0"/>
        </w:rPr>
      </w:r>
    </w:p>
    <w:p w:rsidR="00000000" w:rsidDel="00000000" w:rsidP="00000000" w:rsidRDefault="00000000" w:rsidRPr="00000000" w14:paraId="0000003A">
      <w:pPr>
        <w:numPr>
          <w:ilvl w:val="1"/>
          <w:numId w:val="9"/>
        </w:numPr>
        <w:ind w:left="1440" w:hanging="360"/>
      </w:pPr>
      <w:r w:rsidDel="00000000" w:rsidR="00000000" w:rsidRPr="00000000">
        <w:rPr>
          <w:rtl w:val="0"/>
        </w:rPr>
        <w:t xml:space="preserve">Many people prefer texting to in-person conversations, which causes relationships to lack emotional depth. </w:t>
      </w:r>
    </w:p>
    <w:p w:rsidR="00000000" w:rsidDel="00000000" w:rsidP="00000000" w:rsidRDefault="00000000" w:rsidRPr="00000000" w14:paraId="0000003B">
      <w:pPr>
        <w:spacing w:after="0" w:before="0" w:lineRule="auto"/>
        <w:ind w:left="1440" w:firstLine="0"/>
        <w:rPr/>
      </w:pPr>
      <w:r w:rsidDel="00000000" w:rsidR="00000000" w:rsidRPr="00000000">
        <w:rPr>
          <w:rtl w:val="0"/>
        </w:rPr>
        <w:br w:type="textWrapping"/>
      </w:r>
    </w:p>
    <w:p w:rsidR="00000000" w:rsidDel="00000000" w:rsidP="00000000" w:rsidRDefault="00000000" w:rsidRPr="00000000" w14:paraId="0000003C">
      <w:pPr>
        <w:numPr>
          <w:ilvl w:val="1"/>
          <w:numId w:val="9"/>
        </w:numPr>
        <w:ind w:left="1440" w:hanging="360"/>
      </w:pPr>
      <w:r w:rsidDel="00000000" w:rsidR="00000000" w:rsidRPr="00000000">
        <w:rPr>
          <w:rtl w:val="0"/>
        </w:rPr>
        <w:t xml:space="preserve">Social confidence in real-life circumstances may be lowered by a preference for virtual interactions.</w:t>
      </w:r>
    </w:p>
    <w:p w:rsidR="00000000" w:rsidDel="00000000" w:rsidP="00000000" w:rsidRDefault="00000000" w:rsidRPr="00000000" w14:paraId="0000003D">
      <w:pPr>
        <w:spacing w:after="0" w:before="0" w:lineRule="auto"/>
        <w:ind w:left="1440" w:firstLine="0"/>
        <w:rPr/>
      </w:pPr>
      <w:r w:rsidDel="00000000" w:rsidR="00000000" w:rsidRPr="00000000">
        <w:rPr>
          <w:rtl w:val="0"/>
        </w:rPr>
        <w:br w:type="textWrapping"/>
      </w:r>
    </w:p>
    <w:p w:rsidR="00000000" w:rsidDel="00000000" w:rsidP="00000000" w:rsidRDefault="00000000" w:rsidRPr="00000000" w14:paraId="0000003E">
      <w:pPr>
        <w:numPr>
          <w:ilvl w:val="0"/>
          <w:numId w:val="9"/>
        </w:numPr>
        <w:spacing w:after="0" w:before="0" w:lineRule="auto"/>
        <w:ind w:left="720" w:hanging="360"/>
        <w:rPr/>
      </w:pPr>
      <w:r w:rsidDel="00000000" w:rsidR="00000000" w:rsidRPr="00000000">
        <w:rPr>
          <w:b w:val="1"/>
          <w:rtl w:val="0"/>
        </w:rPr>
        <w:t xml:space="preserve">Emotional Numbness Due to Digital Overload</w:t>
      </w:r>
    </w:p>
    <w:p w:rsidR="00000000" w:rsidDel="00000000" w:rsidP="00000000" w:rsidRDefault="00000000" w:rsidRPr="00000000" w14:paraId="0000003F">
      <w:pPr>
        <w:spacing w:after="0" w:before="0" w:lineRule="auto"/>
        <w:ind w:left="0" w:firstLine="0"/>
        <w:rPr/>
      </w:pPr>
      <w:r w:rsidDel="00000000" w:rsidR="00000000" w:rsidRPr="00000000">
        <w:rPr>
          <w:b w:val="1"/>
          <w:rtl w:val="0"/>
        </w:rPr>
        <w:br w:type="textWrapping"/>
      </w:r>
      <w:r w:rsidDel="00000000" w:rsidR="00000000" w:rsidRPr="00000000">
        <w:rPr>
          <w:rtl w:val="0"/>
        </w:rPr>
      </w:r>
    </w:p>
    <w:p w:rsidR="00000000" w:rsidDel="00000000" w:rsidP="00000000" w:rsidRDefault="00000000" w:rsidRPr="00000000" w14:paraId="00000040">
      <w:pPr>
        <w:numPr>
          <w:ilvl w:val="1"/>
          <w:numId w:val="9"/>
        </w:numPr>
        <w:ind w:left="1440" w:hanging="360"/>
      </w:pPr>
      <w:r w:rsidDel="00000000" w:rsidR="00000000" w:rsidRPr="00000000">
        <w:rPr>
          <w:rtl w:val="0"/>
        </w:rPr>
        <w:t xml:space="preserve">Overexposure to internet content can make people less sensitive to emotions and less empathetic. </w:t>
      </w:r>
      <w:r w:rsidDel="00000000" w:rsidR="00000000" w:rsidRPr="00000000">
        <w:rPr>
          <w:rtl w:val="0"/>
        </w:rPr>
      </w:r>
    </w:p>
    <w:p w:rsidR="00000000" w:rsidDel="00000000" w:rsidP="00000000" w:rsidRDefault="00000000" w:rsidRPr="00000000" w14:paraId="00000041">
      <w:pPr>
        <w:spacing w:after="0" w:before="0" w:lineRule="auto"/>
        <w:ind w:left="1440" w:firstLine="0"/>
        <w:rPr/>
      </w:pPr>
      <w:r w:rsidDel="00000000" w:rsidR="00000000" w:rsidRPr="00000000">
        <w:rPr>
          <w:rtl w:val="0"/>
        </w:rPr>
        <w:br w:type="textWrapping"/>
      </w:r>
    </w:p>
    <w:p w:rsidR="00000000" w:rsidDel="00000000" w:rsidP="00000000" w:rsidRDefault="00000000" w:rsidRPr="00000000" w14:paraId="00000042">
      <w:pPr>
        <w:numPr>
          <w:ilvl w:val="1"/>
          <w:numId w:val="9"/>
        </w:numPr>
        <w:ind w:left="1440" w:hanging="360"/>
      </w:pPr>
      <w:r w:rsidDel="00000000" w:rsidR="00000000" w:rsidRPr="00000000">
        <w:rPr>
          <w:rtl w:val="0"/>
        </w:rPr>
        <w:t xml:space="preserve">People who are constantly using digital devices may not be able to form meaningful emotional bonds.</w:t>
      </w:r>
    </w:p>
    <w:p w:rsidR="00000000" w:rsidDel="00000000" w:rsidP="00000000" w:rsidRDefault="00000000" w:rsidRPr="00000000" w14:paraId="00000043">
      <w:pPr>
        <w:spacing w:after="0" w:before="0" w:lineRule="auto"/>
        <w:ind w:left="1440" w:firstLine="0"/>
        <w:rPr/>
      </w:pPr>
      <w:r w:rsidDel="00000000" w:rsidR="00000000" w:rsidRPr="00000000">
        <w:rPr>
          <w:rtl w:val="0"/>
        </w:rPr>
        <w:br w:type="textWrapping"/>
      </w:r>
    </w:p>
    <w:p w:rsidR="00000000" w:rsidDel="00000000" w:rsidP="00000000" w:rsidRDefault="00000000" w:rsidRPr="00000000" w14:paraId="00000044">
      <w:pPr>
        <w:numPr>
          <w:ilvl w:val="0"/>
          <w:numId w:val="9"/>
        </w:numPr>
        <w:spacing w:after="0" w:before="0" w:lineRule="auto"/>
        <w:ind w:left="720" w:hanging="360"/>
        <w:rPr/>
      </w:pPr>
      <w:r w:rsidDel="00000000" w:rsidR="00000000" w:rsidRPr="00000000">
        <w:rPr>
          <w:b w:val="1"/>
          <w:rtl w:val="0"/>
        </w:rPr>
        <w:t xml:space="preserve">Cyberbullying and Online Negativity</w:t>
        <w:br w:type="textWrapping"/>
      </w:r>
      <w:r w:rsidDel="00000000" w:rsidR="00000000" w:rsidRPr="00000000">
        <w:rPr>
          <w:rtl w:val="0"/>
        </w:rPr>
      </w:r>
    </w:p>
    <w:p w:rsidR="00000000" w:rsidDel="00000000" w:rsidP="00000000" w:rsidRDefault="00000000" w:rsidRPr="00000000" w14:paraId="00000045">
      <w:pPr>
        <w:numPr>
          <w:ilvl w:val="1"/>
          <w:numId w:val="9"/>
        </w:numPr>
        <w:ind w:left="1440" w:hanging="360"/>
      </w:pPr>
      <w:r w:rsidDel="00000000" w:rsidR="00000000" w:rsidRPr="00000000">
        <w:rPr>
          <w:rtl w:val="0"/>
        </w:rPr>
        <w:t xml:space="preserve">Emotional stability and self-esteem may be impacted by exposure to harmful internet conduct.</w:t>
      </w:r>
    </w:p>
    <w:p w:rsidR="00000000" w:rsidDel="00000000" w:rsidP="00000000" w:rsidRDefault="00000000" w:rsidRPr="00000000" w14:paraId="00000046">
      <w:pPr>
        <w:spacing w:after="0" w:before="0" w:lineRule="auto"/>
        <w:ind w:left="720" w:firstLine="0"/>
        <w:rPr/>
      </w:pPr>
      <w:r w:rsidDel="00000000" w:rsidR="00000000" w:rsidRPr="00000000">
        <w:rPr>
          <w:rtl w:val="0"/>
        </w:rPr>
      </w:r>
    </w:p>
    <w:p w:rsidR="00000000" w:rsidDel="00000000" w:rsidP="00000000" w:rsidRDefault="00000000" w:rsidRPr="00000000" w14:paraId="00000047">
      <w:pPr>
        <w:numPr>
          <w:ilvl w:val="1"/>
          <w:numId w:val="9"/>
        </w:numPr>
        <w:spacing w:after="0" w:before="0" w:lineRule="auto"/>
        <w:ind w:left="1440" w:hanging="360"/>
        <w:rPr/>
      </w:pPr>
      <w:r w:rsidDel="00000000" w:rsidR="00000000" w:rsidRPr="00000000">
        <w:rPr>
          <w:rtl w:val="0"/>
        </w:rPr>
        <w:t xml:space="preserve">Strong emotional intelligence abilities are necessary for handling disputes online, but many people find it difficult to acquire them.</w:t>
      </w:r>
    </w:p>
    <w:p w:rsidR="00000000" w:rsidDel="00000000" w:rsidP="00000000" w:rsidRDefault="00000000" w:rsidRPr="00000000" w14:paraId="00000048">
      <w:pPr>
        <w:spacing w:after="0" w:before="0" w:lineRule="auto"/>
        <w:ind w:left="1440" w:firstLine="0"/>
        <w:rPr/>
      </w:pPr>
      <w:r w:rsidDel="00000000" w:rsidR="00000000" w:rsidRPr="00000000">
        <w:rPr>
          <w:rtl w:val="0"/>
        </w:rPr>
      </w:r>
    </w:p>
    <w:p w:rsidR="00000000" w:rsidDel="00000000" w:rsidP="00000000" w:rsidRDefault="00000000" w:rsidRPr="00000000" w14:paraId="00000049">
      <w:pPr>
        <w:numPr>
          <w:ilvl w:val="0"/>
          <w:numId w:val="9"/>
        </w:numPr>
        <w:spacing w:after="0" w:before="0" w:lineRule="auto"/>
        <w:ind w:left="720" w:hanging="360"/>
        <w:rPr/>
      </w:pPr>
      <w:r w:rsidDel="00000000" w:rsidR="00000000" w:rsidRPr="00000000">
        <w:rPr>
          <w:b w:val="1"/>
          <w:rtl w:val="0"/>
        </w:rPr>
        <w:t xml:space="preserve">Influence of Social Media on Emotional Well-Being</w:t>
        <w:br w:type="textWrapping"/>
      </w:r>
    </w:p>
    <w:p w:rsidR="00000000" w:rsidDel="00000000" w:rsidP="00000000" w:rsidRDefault="00000000" w:rsidRPr="00000000" w14:paraId="0000004A">
      <w:pPr>
        <w:spacing w:after="0" w:before="0" w:lineRule="auto"/>
        <w:rPr>
          <w:b w:val="1"/>
        </w:rPr>
      </w:pPr>
      <w:r w:rsidDel="00000000" w:rsidR="00000000" w:rsidRPr="00000000">
        <w:rPr>
          <w:rtl w:val="0"/>
        </w:rPr>
      </w:r>
    </w:p>
    <w:p w:rsidR="00000000" w:rsidDel="00000000" w:rsidP="00000000" w:rsidRDefault="00000000" w:rsidRPr="00000000" w14:paraId="0000004B">
      <w:pPr>
        <w:numPr>
          <w:ilvl w:val="1"/>
          <w:numId w:val="9"/>
        </w:numPr>
        <w:spacing w:after="0" w:before="0" w:lineRule="auto"/>
        <w:ind w:left="1440" w:hanging="360"/>
        <w:rPr/>
      </w:pPr>
      <w:r w:rsidDel="00000000" w:rsidR="00000000" w:rsidRPr="00000000">
        <w:rPr>
          <w:rtl w:val="0"/>
        </w:rPr>
        <w:t xml:space="preserve">Social media algorithms expose users to emotionally charged information because they value interaction over emotional health.</w:t>
      </w:r>
    </w:p>
    <w:p w:rsidR="00000000" w:rsidDel="00000000" w:rsidP="00000000" w:rsidRDefault="00000000" w:rsidRPr="00000000" w14:paraId="0000004C">
      <w:pPr>
        <w:spacing w:after="0" w:before="0" w:lineRule="auto"/>
        <w:ind w:left="1440" w:firstLine="0"/>
        <w:rPr/>
      </w:pPr>
      <w:r w:rsidDel="00000000" w:rsidR="00000000" w:rsidRPr="00000000">
        <w:rPr>
          <w:rtl w:val="0"/>
        </w:rPr>
        <w:br w:type="textWrapping"/>
      </w:r>
    </w:p>
    <w:p w:rsidR="00000000" w:rsidDel="00000000" w:rsidP="00000000" w:rsidRDefault="00000000" w:rsidRPr="00000000" w14:paraId="0000004D">
      <w:pPr>
        <w:numPr>
          <w:ilvl w:val="1"/>
          <w:numId w:val="9"/>
        </w:numPr>
        <w:spacing w:after="240" w:before="0" w:lineRule="auto"/>
        <w:ind w:left="1440" w:hanging="360"/>
        <w:rPr/>
      </w:pPr>
      <w:r w:rsidDel="00000000" w:rsidR="00000000" w:rsidRPr="00000000">
        <w:rPr>
          <w:rtl w:val="0"/>
        </w:rPr>
        <w:t xml:space="preserve">Social comparison and inflated expectations can result from constant exposure to carefully manicured online personas</w:t>
        <w:br w:type="textWrapping"/>
      </w:r>
    </w:p>
    <w:p w:rsidR="00000000" w:rsidDel="00000000" w:rsidP="00000000" w:rsidRDefault="00000000" w:rsidRPr="00000000" w14:paraId="0000004E">
      <w:pPr>
        <w:rPr/>
      </w:pPr>
      <w:r w:rsidDel="00000000" w:rsidR="00000000" w:rsidRPr="00000000">
        <w:rPr>
          <w:rtl w:val="0"/>
        </w:rPr>
        <w:t xml:space="preserve">These difficulties show how important it is to make deliberate attempts to improve emotional intelligence in digital settings.</w:t>
      </w:r>
    </w:p>
    <w:p w:rsidR="00000000" w:rsidDel="00000000" w:rsidP="00000000" w:rsidRDefault="00000000" w:rsidRPr="00000000" w14:paraId="0000004F">
      <w:pPr>
        <w:spacing w:after="240" w:before="240" w:lineRule="auto"/>
        <w:rPr/>
      </w:pPr>
      <w:r w:rsidDel="00000000" w:rsidR="00000000" w:rsidRPr="00000000">
        <w:rPr>
          <w:rtl w:val="0"/>
        </w:rPr>
      </w:r>
    </w:p>
    <w:p w:rsidR="00000000" w:rsidDel="00000000" w:rsidP="00000000" w:rsidRDefault="00000000" w:rsidRPr="00000000" w14:paraId="00000050">
      <w:pPr>
        <w:pStyle w:val="Heading3"/>
        <w:keepNext w:val="0"/>
        <w:keepLines w:val="0"/>
        <w:spacing w:before="280" w:lineRule="auto"/>
        <w:rPr>
          <w:b w:val="1"/>
          <w:color w:val="000000"/>
          <w:sz w:val="26"/>
          <w:szCs w:val="26"/>
        </w:rPr>
      </w:pPr>
      <w:bookmarkStart w:colFirst="0" w:colLast="0" w:name="_heading=h.mzqw69g81s6k" w:id="11"/>
      <w:bookmarkEnd w:id="11"/>
      <w:r w:rsidDel="00000000" w:rsidR="00000000" w:rsidRPr="00000000">
        <w:rPr>
          <w:b w:val="1"/>
          <w:color w:val="000000"/>
          <w:sz w:val="26"/>
          <w:szCs w:val="26"/>
          <w:rtl w:val="0"/>
        </w:rPr>
        <w:t xml:space="preserve">Strategies to Develop Emotional Intelligence for a Balanced Digital Life</w:t>
      </w:r>
    </w:p>
    <w:p w:rsidR="00000000" w:rsidDel="00000000" w:rsidP="00000000" w:rsidRDefault="00000000" w:rsidRPr="00000000" w14:paraId="00000051">
      <w:pPr>
        <w:spacing w:after="240" w:before="240" w:lineRule="auto"/>
        <w:rPr/>
      </w:pPr>
      <w:r w:rsidDel="00000000" w:rsidR="00000000" w:rsidRPr="00000000">
        <w:rPr>
          <w:rtl w:val="0"/>
        </w:rPr>
        <w:t xml:space="preserve">Building emotional intelligence (EI) is crucial for preserving emotional health and creating deep connections in the digital age, where communication is frequently mediated through screens. Misunderstandings, emotional alienation, and social stress can result from the rapid-fire pace of digital interactions and the lack of nonverbal clues. Self-awareness, emotional control, empathy, and social skills must be actively developed in order to overcome these obstacles and build a balanced, emotionally sound digital life. While negotiating the challenges of digital communication, the following techniques can aid in the development of emotional intelligence.</w:t>
      </w:r>
    </w:p>
    <w:p w:rsidR="00000000" w:rsidDel="00000000" w:rsidP="00000000" w:rsidRDefault="00000000" w:rsidRPr="00000000" w14:paraId="00000052">
      <w:pPr>
        <w:pStyle w:val="Heading4"/>
        <w:keepNext w:val="0"/>
        <w:keepLines w:val="0"/>
        <w:spacing w:after="40" w:before="240" w:lineRule="auto"/>
        <w:rPr>
          <w:b w:val="1"/>
          <w:color w:val="000000"/>
          <w:sz w:val="22"/>
          <w:szCs w:val="22"/>
        </w:rPr>
      </w:pPr>
      <w:bookmarkStart w:colFirst="0" w:colLast="0" w:name="_heading=h.t271kyif9ebo" w:id="12"/>
      <w:bookmarkEnd w:id="12"/>
      <w:r w:rsidDel="00000000" w:rsidR="00000000" w:rsidRPr="00000000">
        <w:rPr>
          <w:b w:val="1"/>
          <w:color w:val="000000"/>
          <w:sz w:val="22"/>
          <w:szCs w:val="22"/>
          <w:rtl w:val="0"/>
        </w:rPr>
        <w:t xml:space="preserve">1. Practicing Digital Mindfulness</w:t>
      </w:r>
    </w:p>
    <w:p w:rsidR="00000000" w:rsidDel="00000000" w:rsidP="00000000" w:rsidRDefault="00000000" w:rsidRPr="00000000" w14:paraId="00000053">
      <w:pPr>
        <w:spacing w:after="240" w:before="240" w:lineRule="auto"/>
        <w:rPr/>
      </w:pPr>
      <w:r w:rsidDel="00000000" w:rsidR="00000000" w:rsidRPr="00000000">
        <w:rPr>
          <w:rtl w:val="0"/>
        </w:rPr>
        <w:t xml:space="preserve">One of the most effective ways to enhance emotional intelligence in the digital age is by practicing digital mindfulness.This entails understanding how digital interactions affect mental health and being aware of one's emotions when using technology. </w:t>
      </w:r>
    </w:p>
    <w:p w:rsidR="00000000" w:rsidDel="00000000" w:rsidP="00000000" w:rsidRDefault="00000000" w:rsidRPr="00000000" w14:paraId="00000054">
      <w:pPr>
        <w:numPr>
          <w:ilvl w:val="0"/>
          <w:numId w:val="6"/>
        </w:numPr>
        <w:spacing w:after="0" w:afterAutospacing="0" w:before="240" w:lineRule="auto"/>
        <w:ind w:left="720" w:hanging="360"/>
        <w:rPr>
          <w:u w:val="none"/>
        </w:rPr>
      </w:pPr>
      <w:r w:rsidDel="00000000" w:rsidR="00000000" w:rsidRPr="00000000">
        <w:rPr>
          <w:b w:val="1"/>
          <w:rtl w:val="0"/>
        </w:rPr>
        <w:t xml:space="preserve">Self-Reflection:</w:t>
      </w:r>
      <w:r w:rsidDel="00000000" w:rsidR="00000000" w:rsidRPr="00000000">
        <w:rPr>
          <w:rtl w:val="0"/>
        </w:rPr>
        <w:t xml:space="preserve">Consider your emotional condition for a moment before replying to an internet post or communication. If you're feeling anxious, irritated, or overpowered, take a moment to think things through before answering</w:t>
        <w:br w:type="textWrapping"/>
      </w:r>
    </w:p>
    <w:p w:rsidR="00000000" w:rsidDel="00000000" w:rsidP="00000000" w:rsidRDefault="00000000" w:rsidRPr="00000000" w14:paraId="00000055">
      <w:pPr>
        <w:numPr>
          <w:ilvl w:val="0"/>
          <w:numId w:val="6"/>
        </w:numPr>
        <w:spacing w:after="0" w:before="0" w:lineRule="auto"/>
        <w:ind w:left="720" w:hanging="360"/>
        <w:rPr/>
      </w:pPr>
      <w:r w:rsidDel="00000000" w:rsidR="00000000" w:rsidRPr="00000000">
        <w:rPr>
          <w:b w:val="1"/>
          <w:rtl w:val="0"/>
        </w:rPr>
        <w:t xml:space="preserve">Intentional Engagement:</w:t>
      </w:r>
      <w:r w:rsidDel="00000000" w:rsidR="00000000" w:rsidRPr="00000000">
        <w:rPr>
          <w:rtl w:val="0"/>
        </w:rPr>
        <w:t xml:space="preserve">Establish clear objectives for your digital usage to prevent aimless scrolling and excessive screen time. Mindfully interacting with internet content promotes a more enjoyable experience and avoids emotional weariness.</w:t>
        <w:br w:type="textWrapping"/>
      </w:r>
    </w:p>
    <w:p w:rsidR="00000000" w:rsidDel="00000000" w:rsidP="00000000" w:rsidRDefault="00000000" w:rsidRPr="00000000" w14:paraId="00000056">
      <w:pPr>
        <w:numPr>
          <w:ilvl w:val="0"/>
          <w:numId w:val="6"/>
        </w:numPr>
        <w:spacing w:after="240" w:before="0" w:lineRule="auto"/>
        <w:ind w:left="720" w:hanging="360"/>
        <w:rPr/>
      </w:pPr>
      <w:r w:rsidDel="00000000" w:rsidR="00000000" w:rsidRPr="00000000">
        <w:rPr>
          <w:b w:val="1"/>
          <w:rtl w:val="0"/>
        </w:rPr>
        <w:t xml:space="preserve">Recognizing Emotional Triggers:</w:t>
      </w:r>
      <w:r w:rsidDel="00000000" w:rsidR="00000000" w:rsidRPr="00000000">
        <w:rPr>
          <w:rtl w:val="0"/>
        </w:rPr>
        <w:t xml:space="preserve">  Determine which online activities, including unfavorable news or divisive social media discussions, cause intense emotional responses. Reducing exposure to such material can support emotional equilibrium.</w:t>
      </w:r>
    </w:p>
    <w:p w:rsidR="00000000" w:rsidDel="00000000" w:rsidP="00000000" w:rsidRDefault="00000000" w:rsidRPr="00000000" w14:paraId="00000057">
      <w:pPr>
        <w:spacing w:after="240" w:before="0" w:lineRule="auto"/>
        <w:ind w:left="720" w:firstLine="0"/>
        <w:rPr/>
      </w:pPr>
      <w:r w:rsidDel="00000000" w:rsidR="00000000" w:rsidRPr="00000000">
        <w:rPr>
          <w:rtl w:val="0"/>
        </w:rPr>
        <w:br w:type="textWrapping"/>
      </w:r>
    </w:p>
    <w:p w:rsidR="00000000" w:rsidDel="00000000" w:rsidP="00000000" w:rsidRDefault="00000000" w:rsidRPr="00000000" w14:paraId="00000058">
      <w:pPr>
        <w:pStyle w:val="Heading4"/>
        <w:keepNext w:val="0"/>
        <w:keepLines w:val="0"/>
        <w:spacing w:after="40" w:before="240" w:lineRule="auto"/>
        <w:rPr>
          <w:b w:val="1"/>
          <w:color w:val="000000"/>
          <w:sz w:val="22"/>
          <w:szCs w:val="22"/>
        </w:rPr>
      </w:pPr>
      <w:bookmarkStart w:colFirst="0" w:colLast="0" w:name="_heading=h.6992fv5jbt5m" w:id="13"/>
      <w:bookmarkEnd w:id="13"/>
      <w:r w:rsidDel="00000000" w:rsidR="00000000" w:rsidRPr="00000000">
        <w:rPr>
          <w:b w:val="1"/>
          <w:color w:val="000000"/>
          <w:sz w:val="22"/>
          <w:szCs w:val="22"/>
          <w:rtl w:val="0"/>
        </w:rPr>
        <w:t xml:space="preserve">2. Enhancing Emotional Awareness in Online Communication</w:t>
      </w:r>
    </w:p>
    <w:p w:rsidR="00000000" w:rsidDel="00000000" w:rsidP="00000000" w:rsidRDefault="00000000" w:rsidRPr="00000000" w14:paraId="00000059">
      <w:pPr>
        <w:spacing w:after="240" w:before="240" w:lineRule="auto"/>
        <w:rPr/>
      </w:pPr>
      <w:r w:rsidDel="00000000" w:rsidR="00000000" w:rsidRPr="00000000">
        <w:rPr>
          <w:rtl w:val="0"/>
        </w:rPr>
        <w:t xml:space="preserve">In digital interactions, where tone and intent can easily be misinterpreted, emotional awareness is crucial.People need to learn to be more sensitive to both their own feelings and the potential emotional reactions of others. </w:t>
      </w:r>
    </w:p>
    <w:p w:rsidR="00000000" w:rsidDel="00000000" w:rsidP="00000000" w:rsidRDefault="00000000" w:rsidRPr="00000000" w14:paraId="0000005A">
      <w:pPr>
        <w:spacing w:after="240" w:before="240" w:lineRule="auto"/>
        <w:rPr/>
      </w:pPr>
      <w:r w:rsidDel="00000000" w:rsidR="00000000" w:rsidRPr="00000000">
        <w:rPr>
          <w:rtl w:val="0"/>
        </w:rPr>
      </w:r>
    </w:p>
    <w:p w:rsidR="00000000" w:rsidDel="00000000" w:rsidP="00000000" w:rsidRDefault="00000000" w:rsidRPr="00000000" w14:paraId="0000005B">
      <w:pPr>
        <w:numPr>
          <w:ilvl w:val="0"/>
          <w:numId w:val="1"/>
        </w:numPr>
        <w:spacing w:after="0" w:afterAutospacing="0" w:before="240" w:lineRule="auto"/>
        <w:ind w:left="720" w:hanging="360"/>
        <w:rPr>
          <w:u w:val="none"/>
        </w:rPr>
      </w:pPr>
      <w:r w:rsidDel="00000000" w:rsidR="00000000" w:rsidRPr="00000000">
        <w:rPr>
          <w:b w:val="1"/>
          <w:rtl w:val="0"/>
        </w:rPr>
        <w:t xml:space="preserve">Think Before You Type:</w:t>
      </w:r>
      <w:r w:rsidDel="00000000" w:rsidR="00000000" w:rsidRPr="00000000">
        <w:rPr>
          <w:rtl w:val="0"/>
        </w:rPr>
        <w:t xml:space="preserve"> Words can make an impression that lasts. Think about how a message might be interpreted before sending it. Prior to sending, reading messages out loud can help guarantee that the tone is kind and understandable.</w:t>
        <w:br w:type="textWrapping"/>
      </w:r>
    </w:p>
    <w:p w:rsidR="00000000" w:rsidDel="00000000" w:rsidP="00000000" w:rsidRDefault="00000000" w:rsidRPr="00000000" w14:paraId="0000005C">
      <w:pPr>
        <w:numPr>
          <w:ilvl w:val="0"/>
          <w:numId w:val="1"/>
        </w:numPr>
        <w:spacing w:after="0" w:before="0" w:lineRule="auto"/>
        <w:ind w:left="720" w:hanging="360"/>
        <w:rPr/>
      </w:pPr>
      <w:r w:rsidDel="00000000" w:rsidR="00000000" w:rsidRPr="00000000">
        <w:rPr>
          <w:b w:val="1"/>
          <w:rtl w:val="0"/>
        </w:rPr>
        <w:t xml:space="preserve">Use Emotional Cues:</w:t>
      </w:r>
      <w:r w:rsidDel="00000000" w:rsidR="00000000" w:rsidRPr="00000000">
        <w:rPr>
          <w:rtl w:val="0"/>
        </w:rPr>
        <w:t xml:space="preserve"> Since text-based communication does not allow for nonverbal communication, it is possible to accurately portray emotions through the use of emojis, punctuation, and phrasing. To preserve professionalism in formal discussions, excessive use should be avoided. </w:t>
        <w:br w:type="textWrapping"/>
      </w:r>
    </w:p>
    <w:p w:rsidR="00000000" w:rsidDel="00000000" w:rsidP="00000000" w:rsidRDefault="00000000" w:rsidRPr="00000000" w14:paraId="0000005D">
      <w:pPr>
        <w:numPr>
          <w:ilvl w:val="0"/>
          <w:numId w:val="1"/>
        </w:numPr>
        <w:spacing w:after="240" w:before="0" w:lineRule="auto"/>
        <w:ind w:left="720" w:hanging="360"/>
        <w:rPr/>
      </w:pPr>
      <w:r w:rsidDel="00000000" w:rsidR="00000000" w:rsidRPr="00000000">
        <w:rPr>
          <w:b w:val="1"/>
          <w:rtl w:val="0"/>
        </w:rPr>
        <w:t xml:space="preserve">Recognize Emotional Impact:</w:t>
      </w:r>
      <w:r w:rsidDel="00000000" w:rsidR="00000000" w:rsidRPr="00000000">
        <w:rPr>
          <w:rtl w:val="0"/>
        </w:rPr>
        <w:t xml:space="preserve"> Pay attention to how your mood is impacted when you receive or reply to communications online. Stepping back before responding can help you avoid impulsive reactions in emotionally taxing conversations.</w:t>
      </w:r>
    </w:p>
    <w:p w:rsidR="00000000" w:rsidDel="00000000" w:rsidP="00000000" w:rsidRDefault="00000000" w:rsidRPr="00000000" w14:paraId="0000005E">
      <w:pPr>
        <w:spacing w:after="240" w:before="0" w:lineRule="auto"/>
        <w:ind w:left="0" w:firstLine="0"/>
        <w:rPr/>
      </w:pPr>
      <w:r w:rsidDel="00000000" w:rsidR="00000000" w:rsidRPr="00000000">
        <w:rPr>
          <w:rtl w:val="0"/>
        </w:rPr>
        <w:br w:type="textWrapping"/>
      </w:r>
    </w:p>
    <w:p w:rsidR="00000000" w:rsidDel="00000000" w:rsidP="00000000" w:rsidRDefault="00000000" w:rsidRPr="00000000" w14:paraId="0000005F">
      <w:pPr>
        <w:pStyle w:val="Heading4"/>
        <w:keepNext w:val="0"/>
        <w:keepLines w:val="0"/>
        <w:spacing w:after="40" w:before="240" w:lineRule="auto"/>
        <w:rPr>
          <w:b w:val="1"/>
          <w:color w:val="000000"/>
          <w:sz w:val="22"/>
          <w:szCs w:val="22"/>
        </w:rPr>
      </w:pPr>
      <w:bookmarkStart w:colFirst="0" w:colLast="0" w:name="_heading=h.of7nd78q6io1" w:id="14"/>
      <w:bookmarkEnd w:id="14"/>
      <w:r w:rsidDel="00000000" w:rsidR="00000000" w:rsidRPr="00000000">
        <w:rPr>
          <w:b w:val="1"/>
          <w:color w:val="000000"/>
          <w:sz w:val="22"/>
          <w:szCs w:val="22"/>
          <w:rtl w:val="0"/>
        </w:rPr>
        <w:t xml:space="preserve">3. Developing Empathy in Virtual Interactions</w:t>
      </w:r>
    </w:p>
    <w:p w:rsidR="00000000" w:rsidDel="00000000" w:rsidP="00000000" w:rsidRDefault="00000000" w:rsidRPr="00000000" w14:paraId="00000060">
      <w:pPr>
        <w:spacing w:after="240" w:before="240" w:lineRule="auto"/>
        <w:rPr/>
      </w:pPr>
      <w:r w:rsidDel="00000000" w:rsidR="00000000" w:rsidRPr="00000000">
        <w:rPr>
          <w:rtl w:val="0"/>
        </w:rPr>
        <w:t xml:space="preserve">One essential element of emotional intelligence is empathy, or the capacity to comprehend and experience another person's feelings. This is especially crucial in digital communication, where miscommunications are frequent. </w:t>
      </w:r>
    </w:p>
    <w:p w:rsidR="00000000" w:rsidDel="00000000" w:rsidP="00000000" w:rsidRDefault="00000000" w:rsidRPr="00000000" w14:paraId="00000061">
      <w:pPr>
        <w:numPr>
          <w:ilvl w:val="0"/>
          <w:numId w:val="4"/>
        </w:numPr>
        <w:spacing w:after="0" w:afterAutospacing="0" w:before="240" w:lineRule="auto"/>
        <w:ind w:left="720" w:hanging="360"/>
        <w:rPr>
          <w:u w:val="none"/>
        </w:rPr>
      </w:pPr>
      <w:r w:rsidDel="00000000" w:rsidR="00000000" w:rsidRPr="00000000">
        <w:rPr>
          <w:b w:val="1"/>
          <w:rtl w:val="0"/>
        </w:rPr>
        <w:t xml:space="preserve">Active Listening:</w:t>
      </w:r>
      <w:r w:rsidDel="00000000" w:rsidR="00000000" w:rsidRPr="00000000">
        <w:rPr>
          <w:rtl w:val="0"/>
        </w:rPr>
        <w:t xml:space="preserve"> When engaging in internet chats, pay close attention to what is being said before answering. This entails paying close attention, recognizing the feelings of the other person, and giving a considered response. </w:t>
        <w:br w:type="textWrapping"/>
      </w:r>
    </w:p>
    <w:p w:rsidR="00000000" w:rsidDel="00000000" w:rsidP="00000000" w:rsidRDefault="00000000" w:rsidRPr="00000000" w14:paraId="00000062">
      <w:pPr>
        <w:numPr>
          <w:ilvl w:val="0"/>
          <w:numId w:val="4"/>
        </w:numPr>
        <w:spacing w:after="0" w:before="0" w:lineRule="auto"/>
        <w:ind w:left="720" w:hanging="360"/>
        <w:rPr/>
      </w:pPr>
      <w:r w:rsidDel="00000000" w:rsidR="00000000" w:rsidRPr="00000000">
        <w:rPr>
          <w:b w:val="1"/>
          <w:rtl w:val="0"/>
        </w:rPr>
        <w:t xml:space="preserve">Avoid Assumptions:</w:t>
      </w:r>
      <w:r w:rsidDel="00000000" w:rsidR="00000000" w:rsidRPr="00000000">
        <w:rPr>
          <w:rtl w:val="0"/>
        </w:rPr>
        <w:t xml:space="preserve"> Don't assume anything about someone's intentions because online communications don't include tone or body language. Instead of responding emotionally, ask for clarification if a message seems confused or unfavorable.</w:t>
        <w:br w:type="textWrapping"/>
      </w:r>
    </w:p>
    <w:p w:rsidR="00000000" w:rsidDel="00000000" w:rsidP="00000000" w:rsidRDefault="00000000" w:rsidRPr="00000000" w14:paraId="00000063">
      <w:pPr>
        <w:numPr>
          <w:ilvl w:val="0"/>
          <w:numId w:val="4"/>
        </w:numPr>
        <w:spacing w:after="240" w:before="0" w:lineRule="auto"/>
        <w:ind w:left="720" w:hanging="360"/>
        <w:rPr/>
      </w:pPr>
      <w:r w:rsidDel="00000000" w:rsidR="00000000" w:rsidRPr="00000000">
        <w:rPr>
          <w:b w:val="1"/>
          <w:rtl w:val="0"/>
        </w:rPr>
        <w:t xml:space="preserve">Show Kindness and Support:</w:t>
      </w:r>
      <w:r w:rsidDel="00000000" w:rsidR="00000000" w:rsidRPr="00000000">
        <w:rPr>
          <w:rtl w:val="0"/>
        </w:rPr>
        <w:t xml:space="preserve"> Small gestures like as expressing thanks, confirming the thoughts of others, or offering words of encouragement can improve online connections and foster a more positive online community.</w:t>
      </w:r>
    </w:p>
    <w:p w:rsidR="00000000" w:rsidDel="00000000" w:rsidP="00000000" w:rsidRDefault="00000000" w:rsidRPr="00000000" w14:paraId="00000064">
      <w:pPr>
        <w:spacing w:after="240" w:before="0" w:lineRule="auto"/>
        <w:ind w:left="720" w:firstLine="0"/>
        <w:rPr/>
      </w:pPr>
      <w:r w:rsidDel="00000000" w:rsidR="00000000" w:rsidRPr="00000000">
        <w:rPr>
          <w:rtl w:val="0"/>
        </w:rPr>
        <w:br w:type="textWrapping"/>
      </w:r>
    </w:p>
    <w:p w:rsidR="00000000" w:rsidDel="00000000" w:rsidP="00000000" w:rsidRDefault="00000000" w:rsidRPr="00000000" w14:paraId="00000065">
      <w:pPr>
        <w:pStyle w:val="Heading4"/>
        <w:keepNext w:val="0"/>
        <w:keepLines w:val="0"/>
        <w:spacing w:after="40" w:before="240" w:lineRule="auto"/>
        <w:rPr>
          <w:b w:val="1"/>
          <w:color w:val="000000"/>
          <w:sz w:val="22"/>
          <w:szCs w:val="22"/>
        </w:rPr>
      </w:pPr>
      <w:bookmarkStart w:colFirst="0" w:colLast="0" w:name="_heading=h.s6dzu0k8ditp" w:id="15"/>
      <w:bookmarkEnd w:id="15"/>
      <w:r w:rsidDel="00000000" w:rsidR="00000000" w:rsidRPr="00000000">
        <w:rPr>
          <w:b w:val="1"/>
          <w:color w:val="000000"/>
          <w:sz w:val="22"/>
          <w:szCs w:val="22"/>
          <w:rtl w:val="0"/>
        </w:rPr>
        <w:t xml:space="preserve">4. Building Healthy Digital Relationships</w:t>
      </w:r>
    </w:p>
    <w:p w:rsidR="00000000" w:rsidDel="00000000" w:rsidP="00000000" w:rsidRDefault="00000000" w:rsidRPr="00000000" w14:paraId="00000066">
      <w:pPr>
        <w:spacing w:after="240" w:before="240" w:lineRule="auto"/>
        <w:rPr/>
      </w:pPr>
      <w:r w:rsidDel="00000000" w:rsidR="00000000" w:rsidRPr="00000000">
        <w:rPr>
          <w:rtl w:val="0"/>
        </w:rPr>
        <w:t xml:space="preserve">Building genuine and lasting relationships while avoiding digital toxicity is crucial in a world when social media and online platforms rule communication.</w:t>
      </w:r>
    </w:p>
    <w:p w:rsidR="00000000" w:rsidDel="00000000" w:rsidP="00000000" w:rsidRDefault="00000000" w:rsidRPr="00000000" w14:paraId="00000067">
      <w:pPr>
        <w:numPr>
          <w:ilvl w:val="0"/>
          <w:numId w:val="2"/>
        </w:numPr>
        <w:spacing w:after="0" w:afterAutospacing="0" w:before="240" w:lineRule="auto"/>
        <w:ind w:left="720" w:hanging="360"/>
        <w:rPr>
          <w:u w:val="none"/>
        </w:rPr>
      </w:pPr>
      <w:r w:rsidDel="00000000" w:rsidR="00000000" w:rsidRPr="00000000">
        <w:rPr>
          <w:b w:val="1"/>
          <w:rtl w:val="0"/>
        </w:rPr>
        <w:t xml:space="preserve">Prioritize Quality Over Quantity:</w:t>
      </w:r>
      <w:r w:rsidDel="00000000" w:rsidR="00000000" w:rsidRPr="00000000">
        <w:rPr>
          <w:rtl w:val="0"/>
        </w:rPr>
        <w:t xml:space="preserve"> Put your attention on creating deep online relationships with people who enrich your life rather than chasing approval from likes and followers.</w:t>
      </w:r>
    </w:p>
    <w:p w:rsidR="00000000" w:rsidDel="00000000" w:rsidP="00000000" w:rsidRDefault="00000000" w:rsidRPr="00000000" w14:paraId="00000068">
      <w:pPr>
        <w:numPr>
          <w:ilvl w:val="0"/>
          <w:numId w:val="2"/>
        </w:numPr>
        <w:spacing w:after="0" w:before="0" w:lineRule="auto"/>
        <w:ind w:left="720" w:hanging="360"/>
        <w:rPr/>
      </w:pPr>
      <w:r w:rsidDel="00000000" w:rsidR="00000000" w:rsidRPr="00000000">
        <w:rPr>
          <w:b w:val="1"/>
          <w:rtl w:val="0"/>
        </w:rPr>
        <w:t xml:space="preserve">Balance Online and Offline Interactions:</w:t>
      </w:r>
      <w:r w:rsidDel="00000000" w:rsidR="00000000" w:rsidRPr="00000000">
        <w:rPr>
          <w:rtl w:val="0"/>
        </w:rPr>
        <w:t xml:space="preserve">Although digital communication is practical, in-person encounters are still necessary for emotional depth. Stronger relationships can be maintained by setting up phone conversations or in-person encounters with close friends and family.</w:t>
        <w:br w:type="textWrapping"/>
      </w:r>
    </w:p>
    <w:p w:rsidR="00000000" w:rsidDel="00000000" w:rsidP="00000000" w:rsidRDefault="00000000" w:rsidRPr="00000000" w14:paraId="00000069">
      <w:pPr>
        <w:numPr>
          <w:ilvl w:val="0"/>
          <w:numId w:val="2"/>
        </w:numPr>
        <w:spacing w:after="240" w:before="0" w:lineRule="auto"/>
        <w:ind w:left="720" w:hanging="360"/>
        <w:rPr/>
      </w:pPr>
      <w:r w:rsidDel="00000000" w:rsidR="00000000" w:rsidRPr="00000000">
        <w:rPr>
          <w:b w:val="1"/>
          <w:rtl w:val="0"/>
        </w:rPr>
        <w:t xml:space="preserve">Respect Digital Boundaries:</w:t>
      </w:r>
      <w:r w:rsidDel="00000000" w:rsidR="00000000" w:rsidRPr="00000000">
        <w:rPr>
          <w:rtl w:val="0"/>
        </w:rPr>
        <w:t xml:space="preserve"> Not everyone is available all the time. Online connections can be enhanced and stress can be decreased by respecting others' reaction times and establishing personal limits for digital interactions.</w:t>
      </w:r>
    </w:p>
    <w:p w:rsidR="00000000" w:rsidDel="00000000" w:rsidP="00000000" w:rsidRDefault="00000000" w:rsidRPr="00000000" w14:paraId="0000006A">
      <w:pPr>
        <w:spacing w:after="240" w:before="0" w:lineRule="auto"/>
        <w:ind w:left="720" w:firstLine="0"/>
        <w:rPr/>
      </w:pPr>
      <w:r w:rsidDel="00000000" w:rsidR="00000000" w:rsidRPr="00000000">
        <w:rPr>
          <w:rtl w:val="0"/>
        </w:rPr>
        <w:br w:type="textWrapping"/>
      </w:r>
    </w:p>
    <w:p w:rsidR="00000000" w:rsidDel="00000000" w:rsidP="00000000" w:rsidRDefault="00000000" w:rsidRPr="00000000" w14:paraId="0000006B">
      <w:pPr>
        <w:pStyle w:val="Heading4"/>
        <w:keepNext w:val="0"/>
        <w:keepLines w:val="0"/>
        <w:spacing w:after="40" w:before="240" w:lineRule="auto"/>
        <w:rPr>
          <w:b w:val="1"/>
          <w:color w:val="000000"/>
          <w:sz w:val="22"/>
          <w:szCs w:val="22"/>
        </w:rPr>
      </w:pPr>
      <w:bookmarkStart w:colFirst="0" w:colLast="0" w:name="_heading=h.8b8j3wmrm5b" w:id="16"/>
      <w:bookmarkEnd w:id="16"/>
      <w:r w:rsidDel="00000000" w:rsidR="00000000" w:rsidRPr="00000000">
        <w:rPr>
          <w:b w:val="1"/>
          <w:color w:val="000000"/>
          <w:sz w:val="22"/>
          <w:szCs w:val="22"/>
          <w:rtl w:val="0"/>
        </w:rPr>
        <w:t xml:space="preserve">5. Managing Social Media Consumption</w:t>
      </w:r>
    </w:p>
    <w:p w:rsidR="00000000" w:rsidDel="00000000" w:rsidP="00000000" w:rsidRDefault="00000000" w:rsidRPr="00000000" w14:paraId="0000006C">
      <w:pPr>
        <w:spacing w:after="240" w:before="240" w:lineRule="auto"/>
        <w:rPr/>
      </w:pPr>
      <w:r w:rsidDel="00000000" w:rsidR="00000000" w:rsidRPr="00000000">
        <w:rPr>
          <w:rtl w:val="0"/>
        </w:rPr>
        <w:t xml:space="preserve">Social media has a big impact on how people feel, which frequently results in tension, worry, and self-comparison. Conscious participation and emotional intelligence are necessary to manage its influence. </w:t>
      </w:r>
    </w:p>
    <w:p w:rsidR="00000000" w:rsidDel="00000000" w:rsidP="00000000" w:rsidRDefault="00000000" w:rsidRPr="00000000" w14:paraId="0000006D">
      <w:pPr>
        <w:numPr>
          <w:ilvl w:val="0"/>
          <w:numId w:val="3"/>
        </w:numPr>
        <w:spacing w:after="0" w:afterAutospacing="0" w:before="240" w:lineRule="auto"/>
        <w:ind w:left="720" w:hanging="360"/>
        <w:rPr>
          <w:u w:val="none"/>
        </w:rPr>
      </w:pPr>
      <w:r w:rsidDel="00000000" w:rsidR="00000000" w:rsidRPr="00000000">
        <w:rPr>
          <w:b w:val="1"/>
          <w:rtl w:val="0"/>
        </w:rPr>
        <w:t xml:space="preserve">Curate Your Online Environment:</w:t>
      </w:r>
      <w:r w:rsidDel="00000000" w:rsidR="00000000" w:rsidRPr="00000000">
        <w:rPr>
          <w:rtl w:val="0"/>
        </w:rPr>
        <w:t xml:space="preserve"> Unfollow accounts that make you feel bad and follow those that make you feel good. Reducing exposure to harmful material promotes mental health.</w:t>
        <w:br w:type="textWrapping"/>
      </w:r>
    </w:p>
    <w:p w:rsidR="00000000" w:rsidDel="00000000" w:rsidP="00000000" w:rsidRDefault="00000000" w:rsidRPr="00000000" w14:paraId="0000006E">
      <w:pPr>
        <w:numPr>
          <w:ilvl w:val="0"/>
          <w:numId w:val="3"/>
        </w:numPr>
        <w:spacing w:after="0" w:before="0" w:lineRule="auto"/>
        <w:ind w:left="720" w:hanging="360"/>
        <w:rPr/>
      </w:pPr>
      <w:r w:rsidDel="00000000" w:rsidR="00000000" w:rsidRPr="00000000">
        <w:rPr>
          <w:b w:val="1"/>
          <w:rtl w:val="0"/>
        </w:rPr>
        <w:t xml:space="preserve">Avoid the Comparison Trap:</w:t>
      </w:r>
      <w:r w:rsidDel="00000000" w:rsidR="00000000" w:rsidRPr="00000000">
        <w:rPr>
          <w:rtl w:val="0"/>
        </w:rPr>
        <w:t xml:space="preserve"> Idealized depictions of reality are frequently found on social media. Emotional resilience can be developed by cultivating thankfulness and emphasizing personal development over approval from others.</w:t>
        <w:br w:type="textWrapping"/>
      </w:r>
    </w:p>
    <w:p w:rsidR="00000000" w:rsidDel="00000000" w:rsidP="00000000" w:rsidRDefault="00000000" w:rsidRPr="00000000" w14:paraId="0000006F">
      <w:pPr>
        <w:numPr>
          <w:ilvl w:val="0"/>
          <w:numId w:val="3"/>
        </w:numPr>
        <w:spacing w:after="240" w:before="0" w:lineRule="auto"/>
        <w:ind w:left="720" w:hanging="360"/>
        <w:rPr/>
      </w:pPr>
      <w:r w:rsidDel="00000000" w:rsidR="00000000" w:rsidRPr="00000000">
        <w:rPr>
          <w:b w:val="1"/>
          <w:rtl w:val="0"/>
        </w:rPr>
        <w:t xml:space="preserve">Take Regular Breaks:</w:t>
      </w:r>
      <w:r w:rsidDel="00000000" w:rsidR="00000000" w:rsidRPr="00000000">
        <w:rPr>
          <w:rtl w:val="0"/>
        </w:rPr>
        <w:t xml:space="preserve"> Even brief social media detoxes can help restore emotional equilibrium and lessen reliance on technology.</w:t>
      </w:r>
    </w:p>
    <w:p w:rsidR="00000000" w:rsidDel="00000000" w:rsidP="00000000" w:rsidRDefault="00000000" w:rsidRPr="00000000" w14:paraId="00000070">
      <w:pPr>
        <w:spacing w:after="240" w:before="0" w:lineRule="auto"/>
        <w:ind w:left="720" w:firstLine="0"/>
        <w:rPr/>
      </w:pPr>
      <w:r w:rsidDel="00000000" w:rsidR="00000000" w:rsidRPr="00000000">
        <w:rPr>
          <w:rtl w:val="0"/>
        </w:rPr>
        <w:br w:type="textWrapping"/>
      </w:r>
    </w:p>
    <w:p w:rsidR="00000000" w:rsidDel="00000000" w:rsidP="00000000" w:rsidRDefault="00000000" w:rsidRPr="00000000" w14:paraId="00000071">
      <w:pPr>
        <w:pStyle w:val="Heading4"/>
        <w:keepNext w:val="0"/>
        <w:keepLines w:val="0"/>
        <w:spacing w:after="40" w:before="240" w:lineRule="auto"/>
        <w:rPr>
          <w:b w:val="1"/>
          <w:color w:val="000000"/>
          <w:sz w:val="22"/>
          <w:szCs w:val="22"/>
        </w:rPr>
      </w:pPr>
      <w:bookmarkStart w:colFirst="0" w:colLast="0" w:name="_heading=h.j5ipegt4huj6" w:id="17"/>
      <w:bookmarkEnd w:id="17"/>
      <w:r w:rsidDel="00000000" w:rsidR="00000000" w:rsidRPr="00000000">
        <w:rPr>
          <w:b w:val="1"/>
          <w:color w:val="000000"/>
          <w:sz w:val="22"/>
          <w:szCs w:val="22"/>
          <w:rtl w:val="0"/>
        </w:rPr>
        <w:t xml:space="preserve">6. Setting Boundaries for Digital Well-Being</w:t>
      </w:r>
    </w:p>
    <w:p w:rsidR="00000000" w:rsidDel="00000000" w:rsidP="00000000" w:rsidRDefault="00000000" w:rsidRPr="00000000" w14:paraId="00000072">
      <w:pPr>
        <w:spacing w:after="240" w:before="240" w:lineRule="auto"/>
        <w:rPr/>
      </w:pPr>
      <w:r w:rsidDel="00000000" w:rsidR="00000000" w:rsidRPr="00000000">
        <w:rPr>
          <w:rtl w:val="0"/>
        </w:rPr>
        <w:t xml:space="preserve">Recognizing when excessive digital involvement is occurring and taking action to regain equilibrium are components of emotional intelligence. </w:t>
      </w:r>
    </w:p>
    <w:p w:rsidR="00000000" w:rsidDel="00000000" w:rsidP="00000000" w:rsidRDefault="00000000" w:rsidRPr="00000000" w14:paraId="00000073">
      <w:pPr>
        <w:numPr>
          <w:ilvl w:val="0"/>
          <w:numId w:val="5"/>
        </w:numPr>
        <w:spacing w:after="0" w:afterAutospacing="0" w:before="240" w:lineRule="auto"/>
        <w:ind w:left="720" w:hanging="360"/>
        <w:rPr>
          <w:u w:val="none"/>
        </w:rPr>
      </w:pPr>
      <w:r w:rsidDel="00000000" w:rsidR="00000000" w:rsidRPr="00000000">
        <w:rPr>
          <w:b w:val="1"/>
          <w:rtl w:val="0"/>
        </w:rPr>
        <w:t xml:space="preserve">Establish Screen-Free Zones:</w:t>
      </w:r>
      <w:r w:rsidDel="00000000" w:rsidR="00000000" w:rsidRPr="00000000">
        <w:rPr>
          <w:rtl w:val="0"/>
        </w:rPr>
        <w:t xml:space="preserve"> Set aside specific spaces or periods of time, including before bed or during meals, to unplug from electronics and partake in activities that take place in the real world.</w:t>
        <w:br w:type="textWrapping"/>
      </w:r>
    </w:p>
    <w:p w:rsidR="00000000" w:rsidDel="00000000" w:rsidP="00000000" w:rsidRDefault="00000000" w:rsidRPr="00000000" w14:paraId="00000074">
      <w:pPr>
        <w:numPr>
          <w:ilvl w:val="0"/>
          <w:numId w:val="5"/>
        </w:numPr>
        <w:spacing w:after="0" w:before="0" w:lineRule="auto"/>
        <w:ind w:left="720" w:hanging="360"/>
        <w:rPr/>
      </w:pPr>
      <w:r w:rsidDel="00000000" w:rsidR="00000000" w:rsidRPr="00000000">
        <w:rPr>
          <w:b w:val="1"/>
          <w:rtl w:val="0"/>
        </w:rPr>
        <w:t xml:space="preserve">Limit Notifications:</w:t>
      </w:r>
      <w:r w:rsidDel="00000000" w:rsidR="00000000" w:rsidRPr="00000000">
        <w:rPr>
          <w:rtl w:val="0"/>
        </w:rPr>
        <w:t xml:space="preserve"> Constant notifications can create stress and disrupt focus. Turning off unnecessary alerts helps reduce digital distractions and emotional overstimulation.</w:t>
        <w:br w:type="textWrapping"/>
      </w:r>
    </w:p>
    <w:p w:rsidR="00000000" w:rsidDel="00000000" w:rsidP="00000000" w:rsidRDefault="00000000" w:rsidRPr="00000000" w14:paraId="00000075">
      <w:pPr>
        <w:numPr>
          <w:ilvl w:val="0"/>
          <w:numId w:val="5"/>
        </w:numPr>
        <w:spacing w:after="240" w:before="0" w:lineRule="auto"/>
        <w:ind w:left="720" w:hanging="360"/>
        <w:rPr/>
      </w:pPr>
      <w:r w:rsidDel="00000000" w:rsidR="00000000" w:rsidRPr="00000000">
        <w:rPr>
          <w:b w:val="1"/>
          <w:rtl w:val="0"/>
        </w:rPr>
        <w:t xml:space="preserve">Practice Digital Detoxes:</w:t>
      </w:r>
      <w:r w:rsidDel="00000000" w:rsidR="00000000" w:rsidRPr="00000000">
        <w:rPr>
          <w:rtl w:val="0"/>
        </w:rPr>
        <w:t xml:space="preserve">Taking regular pauses from technology, whether for a few hours or a full day, gives you time to think, unwind, and refuel emotionally.</w:t>
        <w:br w:type="textWrapping"/>
      </w:r>
    </w:p>
    <w:p w:rsidR="00000000" w:rsidDel="00000000" w:rsidP="00000000" w:rsidRDefault="00000000" w:rsidRPr="00000000" w14:paraId="00000076">
      <w:pPr>
        <w:pStyle w:val="Heading4"/>
        <w:keepNext w:val="0"/>
        <w:keepLines w:val="0"/>
        <w:spacing w:after="40" w:before="240" w:lineRule="auto"/>
        <w:rPr>
          <w:b w:val="1"/>
          <w:color w:val="000000"/>
          <w:sz w:val="22"/>
          <w:szCs w:val="22"/>
        </w:rPr>
      </w:pPr>
      <w:bookmarkStart w:colFirst="0" w:colLast="0" w:name="_heading=h.fajzp5ca7krk" w:id="18"/>
      <w:bookmarkEnd w:id="18"/>
      <w:r w:rsidDel="00000000" w:rsidR="00000000" w:rsidRPr="00000000">
        <w:rPr>
          <w:b w:val="1"/>
          <w:color w:val="000000"/>
          <w:sz w:val="22"/>
          <w:szCs w:val="22"/>
          <w:rtl w:val="0"/>
        </w:rPr>
        <w:t xml:space="preserve">7. Cultivating Emotional Resilience in the Digital Age</w:t>
      </w:r>
    </w:p>
    <w:p w:rsidR="00000000" w:rsidDel="00000000" w:rsidP="00000000" w:rsidRDefault="00000000" w:rsidRPr="00000000" w14:paraId="00000077">
      <w:pPr>
        <w:spacing w:after="240" w:before="240" w:lineRule="auto"/>
        <w:rPr/>
      </w:pPr>
      <w:r w:rsidDel="00000000" w:rsidR="00000000" w:rsidRPr="00000000">
        <w:rPr>
          <w:rtl w:val="0"/>
        </w:rPr>
        <w:t xml:space="preserve">Dealing with online negativity, criticism, or cyberbullying requires emotional resilience, which is the capacity to adjust to difficulties and bounce back from failures.</w:t>
      </w:r>
    </w:p>
    <w:p w:rsidR="00000000" w:rsidDel="00000000" w:rsidP="00000000" w:rsidRDefault="00000000" w:rsidRPr="00000000" w14:paraId="00000078">
      <w:pPr>
        <w:numPr>
          <w:ilvl w:val="0"/>
          <w:numId w:val="7"/>
        </w:numPr>
        <w:spacing w:after="0" w:afterAutospacing="0" w:before="240" w:lineRule="auto"/>
        <w:ind w:left="720" w:hanging="360"/>
        <w:rPr>
          <w:u w:val="none"/>
        </w:rPr>
      </w:pPr>
      <w:r w:rsidDel="00000000" w:rsidR="00000000" w:rsidRPr="00000000">
        <w:rPr>
          <w:b w:val="1"/>
          <w:rtl w:val="0"/>
        </w:rPr>
        <w:t xml:space="preserve">Detach from Negative Comments:</w:t>
      </w:r>
      <w:r w:rsidDel="00000000" w:rsidR="00000000" w:rsidRPr="00000000">
        <w:rPr>
          <w:rtl w:val="0"/>
        </w:rPr>
        <w:t xml:space="preserve"> Not every internet viewpoint merits consideration. Emotional stability can be preserved by learning to block or ignore toxic contacts.</w:t>
        <w:br w:type="textWrapping"/>
      </w:r>
    </w:p>
    <w:p w:rsidR="00000000" w:rsidDel="00000000" w:rsidP="00000000" w:rsidRDefault="00000000" w:rsidRPr="00000000" w14:paraId="00000079">
      <w:pPr>
        <w:numPr>
          <w:ilvl w:val="0"/>
          <w:numId w:val="7"/>
        </w:numPr>
        <w:spacing w:after="0" w:before="0" w:lineRule="auto"/>
        <w:ind w:left="720" w:hanging="360"/>
        <w:rPr/>
      </w:pPr>
      <w:r w:rsidDel="00000000" w:rsidR="00000000" w:rsidRPr="00000000">
        <w:rPr>
          <w:b w:val="1"/>
          <w:rtl w:val="0"/>
        </w:rPr>
        <w:t xml:space="preserve">Develop a Positive Mindset:</w:t>
      </w:r>
      <w:r w:rsidDel="00000000" w:rsidR="00000000" w:rsidRPr="00000000">
        <w:rPr>
          <w:rtl w:val="0"/>
        </w:rPr>
        <w:t xml:space="preserve"> Pay attention to helpful solutions and positive interactions rather than lingering on bad digital experiences</w:t>
        <w:br w:type="textWrapping"/>
      </w:r>
    </w:p>
    <w:p w:rsidR="00000000" w:rsidDel="00000000" w:rsidP="00000000" w:rsidRDefault="00000000" w:rsidRPr="00000000" w14:paraId="0000007A">
      <w:pPr>
        <w:numPr>
          <w:ilvl w:val="0"/>
          <w:numId w:val="7"/>
        </w:numPr>
        <w:spacing w:after="240" w:before="0" w:lineRule="auto"/>
        <w:ind w:left="720" w:hanging="360"/>
        <w:rPr/>
      </w:pPr>
      <w:r w:rsidDel="00000000" w:rsidR="00000000" w:rsidRPr="00000000">
        <w:rPr>
          <w:b w:val="1"/>
          <w:rtl w:val="0"/>
        </w:rPr>
        <w:t xml:space="preserve">Seek Support When Needed</w:t>
      </w:r>
      <w:r w:rsidDel="00000000" w:rsidR="00000000" w:rsidRPr="00000000">
        <w:rPr>
          <w:rtl w:val="0"/>
        </w:rPr>
        <w:t xml:space="preserve"> Friends, family, or mental health professionals can offer emotional support if internet interactions become too much to handle. </w:t>
      </w:r>
    </w:p>
    <w:p w:rsidR="00000000" w:rsidDel="00000000" w:rsidP="00000000" w:rsidRDefault="00000000" w:rsidRPr="00000000" w14:paraId="0000007B">
      <w:pPr>
        <w:spacing w:after="240" w:before="0" w:lineRule="auto"/>
        <w:ind w:left="720" w:firstLine="0"/>
        <w:rPr/>
      </w:pPr>
      <w:r w:rsidDel="00000000" w:rsidR="00000000" w:rsidRPr="00000000">
        <w:rPr>
          <w:rtl w:val="0"/>
        </w:rPr>
        <w:br w:type="textWrapping"/>
      </w:r>
    </w:p>
    <w:p w:rsidR="00000000" w:rsidDel="00000000" w:rsidP="00000000" w:rsidRDefault="00000000" w:rsidRPr="00000000" w14:paraId="0000007C">
      <w:pPr>
        <w:spacing w:after="240" w:before="240" w:lineRule="auto"/>
        <w:rPr/>
      </w:pPr>
      <w:r w:rsidDel="00000000" w:rsidR="00000000" w:rsidRPr="00000000">
        <w:rPr>
          <w:rtl w:val="0"/>
        </w:rPr>
        <w:t xml:space="preserve">In the digital age, cultivating pleasant online interactions, avoiding digital stress, and preserving emotional well-being all depend on developing emotional intelligence. People can have a healthy and emotionally satisfying relationship with technology by engaging in digital mindfulness exercises, improving emotional awareness, developing empathy, and controlling their social media usage. Long-term wellbeing is also influenced by establishing good digital relationships and establishing limits. Giving emotional intelligence a priority will enable people to move confidently, resiliently, and emotionally steadily through the ever-evolving digital communication landscape. </w:t>
      </w:r>
    </w:p>
    <w:p w:rsidR="00000000" w:rsidDel="00000000" w:rsidP="00000000" w:rsidRDefault="00000000" w:rsidRPr="00000000" w14:paraId="0000007D">
      <w:pPr>
        <w:spacing w:after="240" w:before="240" w:lineRule="auto"/>
        <w:rPr/>
      </w:pPr>
      <w:r w:rsidDel="00000000" w:rsidR="00000000" w:rsidRPr="00000000">
        <w:rPr>
          <w:rtl w:val="0"/>
        </w:rPr>
      </w:r>
    </w:p>
    <w:p w:rsidR="00000000" w:rsidDel="00000000" w:rsidP="00000000" w:rsidRDefault="00000000" w:rsidRPr="00000000" w14:paraId="0000007E">
      <w:pPr>
        <w:spacing w:after="240" w:before="240" w:lineRule="auto"/>
        <w:rPr>
          <w:b w:val="1"/>
        </w:rPr>
      </w:pPr>
      <w:r w:rsidDel="00000000" w:rsidR="00000000" w:rsidRPr="00000000">
        <w:rPr>
          <w:b w:val="1"/>
          <w:rtl w:val="0"/>
        </w:rPr>
        <w:t xml:space="preserve">Conclusion</w:t>
      </w:r>
    </w:p>
    <w:p w:rsidR="00000000" w:rsidDel="00000000" w:rsidP="00000000" w:rsidRDefault="00000000" w:rsidRPr="00000000" w14:paraId="0000007F">
      <w:pPr>
        <w:spacing w:after="240" w:before="240" w:lineRule="auto"/>
        <w:rPr/>
      </w:pPr>
      <w:r w:rsidDel="00000000" w:rsidR="00000000" w:rsidRPr="00000000">
        <w:rPr>
          <w:rtl w:val="0"/>
        </w:rPr>
        <w:t xml:space="preserve">Emotional intelligence is essential in the digital age to make sure that technology facilitates connections rather than acting as a hindrance to emotional health.Emotional intelligence abilities like self-awareness, emotional control, and empathy must be developed in order to meet the demands of digital communication, social media, and online interactions. People can manage the intricacies of the digital world while preserving emotional equilibrium by engaging in digital mindfulness practices, cultivating empathy in online relationships, and striking a balance between digital and real-world experiences. Building meaningful relationships, lowering digital stress, and attaining self-growth and fulfillment in an increasingly digitalized society will all depend on putting emotional intelligence first as technology develops.</w:t>
      </w:r>
    </w:p>
    <w:p w:rsidR="00000000" w:rsidDel="00000000" w:rsidP="00000000" w:rsidRDefault="00000000" w:rsidRPr="00000000" w14:paraId="00000080">
      <w:pPr>
        <w:spacing w:after="240" w:before="240" w:lineRule="auto"/>
        <w:rPr/>
      </w:pPr>
      <w:r w:rsidDel="00000000" w:rsidR="00000000" w:rsidRPr="00000000">
        <w:rPr>
          <w:rtl w:val="0"/>
        </w:rPr>
      </w:r>
    </w:p>
    <w:p w:rsidR="00000000" w:rsidDel="00000000" w:rsidP="00000000" w:rsidRDefault="00000000" w:rsidRPr="00000000" w14:paraId="00000081">
      <w:pPr>
        <w:spacing w:after="240" w:before="240" w:lineRule="auto"/>
        <w:rPr/>
      </w:pPr>
      <w:r w:rsidDel="00000000" w:rsidR="00000000" w:rsidRPr="00000000">
        <w:rPr>
          <w:rtl w:val="0"/>
        </w:rPr>
      </w:r>
    </w:p>
    <w:p w:rsidR="00000000" w:rsidDel="00000000" w:rsidP="00000000" w:rsidRDefault="00000000" w:rsidRPr="00000000" w14:paraId="00000082">
      <w:pPr>
        <w:spacing w:after="240" w:before="240" w:lineRule="auto"/>
        <w:jc w:val="center"/>
        <w:rPr/>
      </w:pPr>
      <w:r w:rsidDel="00000000" w:rsidR="00000000" w:rsidRPr="00000000">
        <w:rPr>
          <w:rtl w:val="0"/>
        </w:rPr>
        <w:t xml:space="preserve">………………..</w:t>
      </w:r>
    </w:p>
    <w:p w:rsidR="00000000" w:rsidDel="00000000" w:rsidP="00000000" w:rsidRDefault="00000000" w:rsidRPr="00000000" w14:paraId="00000083">
      <w:pPr>
        <w:spacing w:after="240" w:before="240" w:lineRule="auto"/>
        <w:rPr/>
      </w:pPr>
      <w:r w:rsidDel="00000000" w:rsidR="00000000" w:rsidRPr="00000000">
        <w:rPr>
          <w:rtl w:val="0"/>
        </w:rPr>
      </w:r>
    </w:p>
    <w:p w:rsidR="00000000" w:rsidDel="00000000" w:rsidP="00000000" w:rsidRDefault="00000000" w:rsidRPr="00000000" w14:paraId="00000084">
      <w:pPr>
        <w:spacing w:after="240" w:before="240" w:lineRule="auto"/>
        <w:rPr/>
      </w:pPr>
      <w:r w:rsidDel="00000000" w:rsidR="00000000" w:rsidRPr="00000000">
        <w:rPr>
          <w:rtl w:val="0"/>
        </w:rPr>
      </w:r>
    </w:p>
    <w:p w:rsidR="00000000" w:rsidDel="00000000" w:rsidP="00000000" w:rsidRDefault="00000000" w:rsidRPr="00000000" w14:paraId="00000085">
      <w:pPr>
        <w:pStyle w:val="Heading4"/>
        <w:keepNext w:val="0"/>
        <w:keepLines w:val="0"/>
        <w:spacing w:after="40" w:before="240" w:lineRule="auto"/>
        <w:rPr>
          <w:b w:val="1"/>
          <w:color w:val="000000"/>
          <w:sz w:val="22"/>
          <w:szCs w:val="22"/>
        </w:rPr>
      </w:pPr>
      <w:bookmarkStart w:colFirst="0" w:colLast="0" w:name="_heading=h.q3jev5i345fa" w:id="19"/>
      <w:bookmarkEnd w:id="19"/>
      <w:r w:rsidDel="00000000" w:rsidR="00000000" w:rsidRPr="00000000">
        <w:rPr>
          <w:b w:val="1"/>
          <w:color w:val="000000"/>
          <w:sz w:val="22"/>
          <w:szCs w:val="22"/>
          <w:rtl w:val="0"/>
        </w:rPr>
        <w:t xml:space="preserve">References</w:t>
      </w:r>
    </w:p>
    <w:p w:rsidR="00000000" w:rsidDel="00000000" w:rsidP="00000000" w:rsidRDefault="00000000" w:rsidRPr="00000000" w14:paraId="00000086">
      <w:pPr>
        <w:numPr>
          <w:ilvl w:val="0"/>
          <w:numId w:val="10"/>
        </w:numPr>
        <w:spacing w:after="0" w:before="240" w:lineRule="auto"/>
        <w:ind w:left="720" w:hanging="360"/>
        <w:rPr/>
      </w:pPr>
      <w:r w:rsidDel="00000000" w:rsidR="00000000" w:rsidRPr="00000000">
        <w:rPr>
          <w:rtl w:val="0"/>
        </w:rPr>
        <w:t xml:space="preserve">Goleman, D. (1995). </w:t>
      </w:r>
      <w:r w:rsidDel="00000000" w:rsidR="00000000" w:rsidRPr="00000000">
        <w:rPr>
          <w:i w:val="1"/>
          <w:rtl w:val="0"/>
        </w:rPr>
        <w:t xml:space="preserve">Emotional Intelligence: Why It Can Matter More Than IQ.</w:t>
      </w:r>
      <w:r w:rsidDel="00000000" w:rsidR="00000000" w:rsidRPr="00000000">
        <w:rPr>
          <w:rtl w:val="0"/>
        </w:rPr>
        <w:t xml:space="preserve"> Bantam.</w:t>
        <w:br w:type="textWrapping"/>
      </w:r>
    </w:p>
    <w:p w:rsidR="00000000" w:rsidDel="00000000" w:rsidP="00000000" w:rsidRDefault="00000000" w:rsidRPr="00000000" w14:paraId="00000087">
      <w:pPr>
        <w:numPr>
          <w:ilvl w:val="0"/>
          <w:numId w:val="10"/>
        </w:numPr>
        <w:spacing w:after="0" w:before="0" w:lineRule="auto"/>
        <w:ind w:left="720" w:hanging="360"/>
        <w:rPr/>
      </w:pPr>
      <w:r w:rsidDel="00000000" w:rsidR="00000000" w:rsidRPr="00000000">
        <w:rPr>
          <w:rtl w:val="0"/>
        </w:rPr>
        <w:t xml:space="preserve">Kruger, J., Epley, N., Parker, J., &amp; Ng, Z. (2005). </w:t>
      </w:r>
      <w:r w:rsidDel="00000000" w:rsidR="00000000" w:rsidRPr="00000000">
        <w:rPr>
          <w:i w:val="1"/>
          <w:rtl w:val="0"/>
        </w:rPr>
        <w:t xml:space="preserve">Egocentrism Over Email: Miscommunication in Electronic Communication.</w:t>
      </w:r>
      <w:r w:rsidDel="00000000" w:rsidR="00000000" w:rsidRPr="00000000">
        <w:rPr>
          <w:rtl w:val="0"/>
        </w:rPr>
        <w:t xml:space="preserve"> Journal of Personality and Social Psychology, 89(6), 925–936.</w:t>
        <w:br w:type="textWrapping"/>
      </w:r>
    </w:p>
    <w:p w:rsidR="00000000" w:rsidDel="00000000" w:rsidP="00000000" w:rsidRDefault="00000000" w:rsidRPr="00000000" w14:paraId="00000088">
      <w:pPr>
        <w:numPr>
          <w:ilvl w:val="0"/>
          <w:numId w:val="10"/>
        </w:numPr>
        <w:spacing w:after="0" w:before="0" w:lineRule="auto"/>
        <w:ind w:left="720" w:hanging="360"/>
        <w:rPr/>
      </w:pPr>
      <w:r w:rsidDel="00000000" w:rsidR="00000000" w:rsidRPr="00000000">
        <w:rPr>
          <w:rtl w:val="0"/>
        </w:rPr>
        <w:t xml:space="preserve">Patchin, J. W., &amp; Hinduja, S. (2010). </w:t>
      </w:r>
      <w:r w:rsidDel="00000000" w:rsidR="00000000" w:rsidRPr="00000000">
        <w:rPr>
          <w:i w:val="1"/>
          <w:rtl w:val="0"/>
        </w:rPr>
        <w:t xml:space="preserve">Cyberbullying and Self-Esteem.</w:t>
      </w:r>
      <w:r w:rsidDel="00000000" w:rsidR="00000000" w:rsidRPr="00000000">
        <w:rPr>
          <w:rtl w:val="0"/>
        </w:rPr>
        <w:t xml:space="preserve"> Journal of School Health, 80(12), 614-621.</w:t>
        <w:br w:type="textWrapping"/>
      </w:r>
    </w:p>
    <w:p w:rsidR="00000000" w:rsidDel="00000000" w:rsidP="00000000" w:rsidRDefault="00000000" w:rsidRPr="00000000" w14:paraId="00000089">
      <w:pPr>
        <w:numPr>
          <w:ilvl w:val="0"/>
          <w:numId w:val="10"/>
        </w:numPr>
        <w:spacing w:after="0" w:before="0" w:lineRule="auto"/>
        <w:ind w:left="720" w:hanging="360"/>
        <w:rPr/>
      </w:pPr>
      <w:r w:rsidDel="00000000" w:rsidR="00000000" w:rsidRPr="00000000">
        <w:rPr>
          <w:rtl w:val="0"/>
        </w:rPr>
        <w:t xml:space="preserve">Rosen, L. D., Carrier, L. M., &amp; Cheever, N. A. (2013). </w:t>
      </w:r>
      <w:r w:rsidDel="00000000" w:rsidR="00000000" w:rsidRPr="00000000">
        <w:rPr>
          <w:i w:val="1"/>
          <w:rtl w:val="0"/>
        </w:rPr>
        <w:t xml:space="preserve">Facebook and Texting Made Me Do It: Media-Induced Task-Switching While Studying.</w:t>
      </w:r>
      <w:r w:rsidDel="00000000" w:rsidR="00000000" w:rsidRPr="00000000">
        <w:rPr>
          <w:rtl w:val="0"/>
        </w:rPr>
        <w:t xml:space="preserve"> Computers in Human Behavior, 29(3), 948-958.</w:t>
        <w:br w:type="textWrapping"/>
      </w:r>
    </w:p>
    <w:p w:rsidR="00000000" w:rsidDel="00000000" w:rsidP="00000000" w:rsidRDefault="00000000" w:rsidRPr="00000000" w14:paraId="0000008A">
      <w:pPr>
        <w:numPr>
          <w:ilvl w:val="0"/>
          <w:numId w:val="10"/>
        </w:numPr>
        <w:spacing w:after="0" w:before="0" w:lineRule="auto"/>
        <w:ind w:left="720" w:hanging="360"/>
        <w:rPr/>
      </w:pPr>
      <w:r w:rsidDel="00000000" w:rsidR="00000000" w:rsidRPr="00000000">
        <w:rPr>
          <w:rtl w:val="0"/>
        </w:rPr>
        <w:t xml:space="preserve">Turkle, S. (2015). </w:t>
      </w:r>
      <w:r w:rsidDel="00000000" w:rsidR="00000000" w:rsidRPr="00000000">
        <w:rPr>
          <w:i w:val="1"/>
          <w:rtl w:val="0"/>
        </w:rPr>
        <w:t xml:space="preserve">Reclaiming Conversation: The Power of Talk in a Digital Age.</w:t>
      </w:r>
      <w:r w:rsidDel="00000000" w:rsidR="00000000" w:rsidRPr="00000000">
        <w:rPr>
          <w:rtl w:val="0"/>
        </w:rPr>
        <w:t xml:space="preserve"> Penguin Press.</w:t>
        <w:br w:type="textWrapping"/>
      </w:r>
    </w:p>
    <w:p w:rsidR="00000000" w:rsidDel="00000000" w:rsidP="00000000" w:rsidRDefault="00000000" w:rsidRPr="00000000" w14:paraId="0000008B">
      <w:pPr>
        <w:numPr>
          <w:ilvl w:val="0"/>
          <w:numId w:val="10"/>
        </w:numPr>
        <w:spacing w:after="240" w:before="0" w:lineRule="auto"/>
        <w:ind w:left="720" w:hanging="360"/>
        <w:rPr/>
      </w:pPr>
      <w:r w:rsidDel="00000000" w:rsidR="00000000" w:rsidRPr="00000000">
        <w:rPr>
          <w:rtl w:val="0"/>
        </w:rPr>
        <w:t xml:space="preserve">Twenge, J. M., Spitzberg, B. H., &amp; Campbell, W. K. (2018). </w:t>
      </w:r>
      <w:r w:rsidDel="00000000" w:rsidR="00000000" w:rsidRPr="00000000">
        <w:rPr>
          <w:i w:val="1"/>
          <w:rtl w:val="0"/>
        </w:rPr>
        <w:t xml:space="preserve">Less In-Person Social Interaction With More Social Media Use: Declines in Well-Being Among U.S. Adolescents.</w:t>
      </w:r>
      <w:r w:rsidDel="00000000" w:rsidR="00000000" w:rsidRPr="00000000">
        <w:rPr>
          <w:rtl w:val="0"/>
        </w:rPr>
        <w:t xml:space="preserve"> Journal of Social and Clinical Psychology, 37(10), 751-777.</w:t>
        <w:br w:type="textWrapping"/>
      </w:r>
    </w:p>
    <w:p w:rsidR="00000000" w:rsidDel="00000000" w:rsidP="00000000" w:rsidRDefault="00000000" w:rsidRPr="00000000" w14:paraId="0000008C">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U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orasukanya3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5fwxn1is7u9gsJgPMGYAiNurAg==">CgMxLjAyDmgudHFkNHRzYXBxMmNuMg5oLmlpYWF4aW42ZnV1cTIOaC42dnM4NjJvMTIzNXMyDmguY2phcWs1dmJ2a3I2Mg5oLng4Z3R4NWRtbHM0YzIOaC5xYjZneW1uZ3dld2UyDmgudXdnNTZ0cXpxODFmMg5oLnd2eWgyNTdnN3AyOTIOaC5tdDN3djJ0cjhtdGMyDmguYjBqeXBheG02dXB3Mg5oLnliZzA2eWg2Y3pybjIOaC5tenF3NjlnODFzNmsyDmgudDI3MWt5aWY5ZWJvMg5oLjY5OTJmdjVqYnQ1bTIOaC5vZjduZDc4cTZpbzEyDmguczZkenUwazhkaXRwMg1oLjhiOGozd21ybTViMg5oLmo1aXBlZ3Q0aHVqNjIOaC5mYWp6cDVjYTdrcmsyDmgucTNqZXY1aTM0NWZhOAByITF4b3pFS2hBV1dJcTNqN0N1cGVTcFB4ZERLZm5Yc1Vse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