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E1C0F" w14:textId="77777777" w:rsidR="00E44A67" w:rsidRPr="00C12FFA" w:rsidRDefault="00E44A67" w:rsidP="00C12FFA">
      <w:pPr>
        <w:spacing w:before="20" w:after="20" w:line="240" w:lineRule="auto"/>
        <w:rPr>
          <w:rFonts w:ascii="Times New Roman" w:eastAsia="Times New Roman" w:hAnsi="Times New Roman" w:cs="Times New Roman"/>
          <w:b/>
          <w:bCs/>
          <w:color w:val="000000"/>
          <w:sz w:val="24"/>
          <w:szCs w:val="24"/>
          <w:shd w:val="clear" w:color="auto" w:fill="FFFFFF"/>
          <w:lang w:eastAsia="en-PH"/>
        </w:rPr>
      </w:pPr>
    </w:p>
    <w:p w14:paraId="061186BB" w14:textId="792E8C19" w:rsidR="00E44A67" w:rsidRPr="00C12FFA" w:rsidRDefault="00E44A67" w:rsidP="00C12FFA">
      <w:pPr>
        <w:spacing w:before="20" w:after="20" w:line="240" w:lineRule="auto"/>
        <w:jc w:val="center"/>
        <w:rPr>
          <w:rFonts w:ascii="Times New Roman" w:eastAsia="Times New Roman" w:hAnsi="Times New Roman" w:cs="Times New Roman"/>
          <w:b/>
          <w:bCs/>
          <w:color w:val="000000"/>
          <w:sz w:val="24"/>
          <w:szCs w:val="24"/>
          <w:shd w:val="clear" w:color="auto" w:fill="FFFFFF"/>
          <w:lang w:eastAsia="en-PH"/>
        </w:rPr>
      </w:pPr>
      <w:r w:rsidRPr="00C12FFA">
        <w:rPr>
          <w:rFonts w:ascii="Times New Roman" w:eastAsia="Times New Roman" w:hAnsi="Times New Roman" w:cs="Times New Roman"/>
          <w:b/>
          <w:bCs/>
          <w:color w:val="000000"/>
          <w:sz w:val="24"/>
          <w:szCs w:val="24"/>
          <w:shd w:val="clear" w:color="auto" w:fill="FFFFFF"/>
          <w:lang w:eastAsia="en-PH"/>
        </w:rPr>
        <w:t xml:space="preserve">UTILIZATION OF SOCIAL MEDIA IN RELATION TO WRITING SKILLS OF THE GRADE 10 STUDENTS OF VICENTA C. NOGRALES </w:t>
      </w:r>
      <w:r w:rsidR="00B63A6F" w:rsidRPr="00C12FFA">
        <w:rPr>
          <w:rFonts w:ascii="Times New Roman" w:eastAsia="Times New Roman" w:hAnsi="Times New Roman" w:cs="Times New Roman"/>
          <w:b/>
          <w:bCs/>
          <w:color w:val="000000"/>
          <w:sz w:val="24"/>
          <w:szCs w:val="24"/>
          <w:shd w:val="clear" w:color="auto" w:fill="FFFFFF"/>
          <w:lang w:eastAsia="en-PH"/>
        </w:rPr>
        <w:br/>
      </w:r>
      <w:r w:rsidRPr="00C12FFA">
        <w:rPr>
          <w:rFonts w:ascii="Times New Roman" w:eastAsia="Times New Roman" w:hAnsi="Times New Roman" w:cs="Times New Roman"/>
          <w:b/>
          <w:bCs/>
          <w:color w:val="000000"/>
          <w:sz w:val="24"/>
          <w:szCs w:val="24"/>
          <w:shd w:val="clear" w:color="auto" w:fill="FFFFFF"/>
          <w:lang w:eastAsia="en-PH"/>
        </w:rPr>
        <w:t>NATIONAL HIGH SCHOOL</w:t>
      </w:r>
    </w:p>
    <w:p w14:paraId="2DBCCA73" w14:textId="1B7F947C" w:rsidR="00E44A67" w:rsidRPr="00C12FFA" w:rsidRDefault="00E44A67" w:rsidP="00C12FFA">
      <w:pPr>
        <w:spacing w:before="20" w:after="20" w:line="240" w:lineRule="auto"/>
        <w:jc w:val="center"/>
        <w:rPr>
          <w:rFonts w:ascii="Times New Roman" w:eastAsia="Times New Roman" w:hAnsi="Times New Roman" w:cs="Times New Roman"/>
          <w:i/>
          <w:iCs/>
          <w:color w:val="000000"/>
          <w:sz w:val="24"/>
          <w:szCs w:val="24"/>
          <w:shd w:val="clear" w:color="auto" w:fill="FFFFFF"/>
          <w:lang w:eastAsia="en-PH"/>
        </w:rPr>
      </w:pPr>
      <w:r w:rsidRPr="00C12FFA">
        <w:rPr>
          <w:rFonts w:ascii="Times New Roman" w:eastAsia="Times New Roman" w:hAnsi="Times New Roman" w:cs="Times New Roman"/>
          <w:i/>
          <w:iCs/>
          <w:color w:val="000000"/>
          <w:sz w:val="24"/>
          <w:szCs w:val="24"/>
          <w:shd w:val="clear" w:color="auto" w:fill="FFFFFF"/>
          <w:lang w:eastAsia="en-PH"/>
        </w:rPr>
        <w:t>Evan Riddick D. Bolo</w:t>
      </w:r>
      <w:r w:rsidR="00A321D4" w:rsidRPr="00C12FFA">
        <w:rPr>
          <w:rFonts w:ascii="Times New Roman" w:eastAsia="Times New Roman" w:hAnsi="Times New Roman" w:cs="Times New Roman"/>
          <w:i/>
          <w:iCs/>
          <w:color w:val="000000"/>
          <w:sz w:val="24"/>
          <w:szCs w:val="24"/>
          <w:shd w:val="clear" w:color="auto" w:fill="FFFFFF"/>
          <w:lang w:eastAsia="en-PH"/>
        </w:rPr>
        <w:t>, MAT-English</w:t>
      </w:r>
    </w:p>
    <w:p w14:paraId="3EFABACA" w14:textId="20B1E16A" w:rsidR="00E44A67" w:rsidRPr="00C12FFA" w:rsidRDefault="00C12FFA" w:rsidP="00C12FFA">
      <w:pPr>
        <w:spacing w:before="20" w:after="20" w:line="240" w:lineRule="auto"/>
        <w:jc w:val="center"/>
        <w:rPr>
          <w:rFonts w:ascii="Times New Roman" w:eastAsia="Times New Roman" w:hAnsi="Times New Roman" w:cs="Times New Roman"/>
          <w:color w:val="000000"/>
          <w:sz w:val="24"/>
          <w:szCs w:val="24"/>
          <w:shd w:val="clear" w:color="auto" w:fill="FFFFFF"/>
          <w:lang w:eastAsia="en-PH"/>
        </w:rPr>
      </w:pPr>
      <w:r>
        <w:rPr>
          <w:rFonts w:ascii="Times New Roman" w:eastAsia="Times New Roman" w:hAnsi="Times New Roman" w:cs="Times New Roman"/>
          <w:color w:val="000000"/>
          <w:sz w:val="24"/>
          <w:szCs w:val="24"/>
          <w:shd w:val="clear" w:color="auto" w:fill="FFFFFF"/>
          <w:lang w:eastAsia="en-PH"/>
        </w:rPr>
        <w:t xml:space="preserve">Researcher, </w:t>
      </w:r>
      <w:r w:rsidR="00E44A67" w:rsidRPr="00C12FFA">
        <w:rPr>
          <w:rFonts w:ascii="Times New Roman" w:eastAsia="Times New Roman" w:hAnsi="Times New Roman" w:cs="Times New Roman"/>
          <w:color w:val="000000"/>
          <w:sz w:val="24"/>
          <w:szCs w:val="24"/>
          <w:shd w:val="clear" w:color="auto" w:fill="FFFFFF"/>
          <w:lang w:eastAsia="en-PH"/>
        </w:rPr>
        <w:t>Rizal Memorial Colleges, Inc.</w:t>
      </w:r>
    </w:p>
    <w:p w14:paraId="429BCA65" w14:textId="77777777" w:rsidR="00E44A67" w:rsidRPr="00C12FFA" w:rsidRDefault="00E44A67" w:rsidP="00C12FFA">
      <w:pPr>
        <w:spacing w:before="20" w:after="20" w:line="240" w:lineRule="auto"/>
        <w:rPr>
          <w:rFonts w:ascii="Times New Roman" w:eastAsia="Times New Roman" w:hAnsi="Times New Roman" w:cs="Times New Roman"/>
          <w:color w:val="000000"/>
          <w:sz w:val="24"/>
          <w:szCs w:val="24"/>
          <w:shd w:val="clear" w:color="auto" w:fill="FFFFFF"/>
          <w:lang w:eastAsia="en-PH"/>
        </w:rPr>
      </w:pPr>
    </w:p>
    <w:p w14:paraId="21558285" w14:textId="7133B79A" w:rsidR="00E44A67" w:rsidRPr="00C12FFA" w:rsidRDefault="00E44A67" w:rsidP="00E44A67">
      <w:pPr>
        <w:spacing w:before="20" w:after="20" w:line="240" w:lineRule="auto"/>
        <w:jc w:val="center"/>
        <w:rPr>
          <w:rFonts w:ascii="Times New Roman" w:eastAsia="Times New Roman" w:hAnsi="Times New Roman" w:cs="Times New Roman"/>
          <w:b/>
          <w:bCs/>
          <w:color w:val="000000"/>
          <w:sz w:val="24"/>
          <w:szCs w:val="24"/>
          <w:shd w:val="clear" w:color="auto" w:fill="FFFFFF"/>
          <w:lang w:eastAsia="en-PH"/>
        </w:rPr>
      </w:pPr>
      <w:r w:rsidRPr="00C12FFA">
        <w:rPr>
          <w:rFonts w:ascii="Times New Roman" w:eastAsia="Times New Roman" w:hAnsi="Times New Roman" w:cs="Times New Roman"/>
          <w:b/>
          <w:bCs/>
          <w:color w:val="000000"/>
          <w:sz w:val="24"/>
          <w:szCs w:val="24"/>
          <w:shd w:val="clear" w:color="auto" w:fill="FFFFFF"/>
          <w:lang w:eastAsia="en-PH"/>
        </w:rPr>
        <w:t>ABSTRACT</w:t>
      </w:r>
    </w:p>
    <w:p w14:paraId="6B48B1A2" w14:textId="77777777" w:rsidR="00E44A67" w:rsidRPr="00C12FFA" w:rsidRDefault="00E44A67" w:rsidP="00E44A67">
      <w:pPr>
        <w:spacing w:before="20" w:after="20" w:line="240" w:lineRule="auto"/>
        <w:jc w:val="center"/>
        <w:rPr>
          <w:rFonts w:ascii="Times New Roman" w:eastAsia="Times New Roman" w:hAnsi="Times New Roman" w:cs="Times New Roman"/>
          <w:b/>
          <w:bCs/>
          <w:color w:val="000000"/>
          <w:sz w:val="24"/>
          <w:szCs w:val="24"/>
          <w:shd w:val="clear" w:color="auto" w:fill="FFFFFF"/>
          <w:lang w:eastAsia="en-PH"/>
        </w:rPr>
      </w:pPr>
    </w:p>
    <w:p w14:paraId="23150219" w14:textId="5232D1CE" w:rsidR="0005208F" w:rsidRPr="00C12FFA" w:rsidRDefault="0005208F" w:rsidP="0005208F">
      <w:pPr>
        <w:pStyle w:val="NoSpacing"/>
        <w:ind w:left="567" w:right="900"/>
        <w:jc w:val="both"/>
        <w:rPr>
          <w:rFonts w:ascii="Times New Roman" w:hAnsi="Times New Roman" w:cs="Times New Roman"/>
          <w:i/>
          <w:iCs/>
          <w:shd w:val="clear" w:color="auto" w:fill="FFFFFF"/>
          <w:lang w:eastAsia="en-PH"/>
        </w:rPr>
      </w:pPr>
      <w:r w:rsidRPr="00C12FFA">
        <w:rPr>
          <w:rFonts w:ascii="Times New Roman" w:hAnsi="Times New Roman" w:cs="Times New Roman"/>
          <w:i/>
          <w:iCs/>
          <w:shd w:val="clear" w:color="auto" w:fill="FFFFFF"/>
          <w:lang w:eastAsia="en-PH"/>
        </w:rPr>
        <w:t xml:space="preserve">Social media is widely used especially in the 21st century learners and has been impacting their writing skills since new terminologies were introduced to them. It is any digital technology that enables users to instantly produce and share content to the public which includes many different websites and applications. Researchers found out that social media has both the positive as well as negative impact to the students’ learning particularly the skills in writing. Therefore, this study emerged to answer the question whether social media helps or hinders the Grade 10 students’ writing skills of Vicenta C. Nograles National High School. The study utilizes a descriptive-correlation design which involves collecting data to evaluate the hypothesis and respond to inquiries regarding the present condition of the topic under study. The study explores the connection between the use of social media and the writing skills of Grade 10 students at Vicenta C. Nograles National High School, finding moderate social media use (mean = 3.37) and satisfactory writing skills (mean = 3.26), yet revealing a minimal and statistically non-significant correlation between the two (p = 0.39), challenging assumptions about social media's direct impact on writing skill and indicating a need for further exploration into other influential factors. This suggests that while more social media use may correspond to slightly better writing skills. </w:t>
      </w:r>
    </w:p>
    <w:p w14:paraId="77FE2C54" w14:textId="77777777" w:rsidR="0005208F" w:rsidRPr="00C12FFA" w:rsidRDefault="0005208F" w:rsidP="0005208F">
      <w:pPr>
        <w:pStyle w:val="NoSpacing"/>
        <w:ind w:right="900"/>
        <w:jc w:val="both"/>
        <w:rPr>
          <w:rFonts w:ascii="Times New Roman" w:hAnsi="Times New Roman" w:cs="Times New Roman"/>
          <w:shd w:val="clear" w:color="auto" w:fill="FFFFFF"/>
          <w:lang w:eastAsia="en-PH"/>
        </w:rPr>
      </w:pPr>
    </w:p>
    <w:p w14:paraId="69E640D7" w14:textId="6CF79C02" w:rsidR="00446AD1" w:rsidRPr="00C12FFA" w:rsidRDefault="0005208F" w:rsidP="0005208F">
      <w:pPr>
        <w:pStyle w:val="NoSpacing"/>
        <w:ind w:left="1134" w:right="1280"/>
        <w:jc w:val="both"/>
        <w:rPr>
          <w:rFonts w:ascii="Times New Roman" w:hAnsi="Times New Roman" w:cs="Times New Roman"/>
          <w:i/>
          <w:iCs/>
          <w:sz w:val="28"/>
          <w:szCs w:val="28"/>
          <w:lang w:eastAsia="en-PH"/>
        </w:rPr>
      </w:pPr>
      <w:proofErr w:type="gramStart"/>
      <w:r w:rsidRPr="00C12FFA">
        <w:rPr>
          <w:rFonts w:ascii="Times New Roman" w:hAnsi="Times New Roman" w:cs="Times New Roman"/>
          <w:shd w:val="clear" w:color="auto" w:fill="FFFFFF"/>
          <w:lang w:eastAsia="en-PH"/>
        </w:rPr>
        <w:t>Keywords :</w:t>
      </w:r>
      <w:proofErr w:type="gramEnd"/>
      <w:r w:rsidRPr="00C12FFA">
        <w:rPr>
          <w:rFonts w:ascii="Times New Roman" w:hAnsi="Times New Roman" w:cs="Times New Roman"/>
          <w:shd w:val="clear" w:color="auto" w:fill="FFFFFF"/>
          <w:lang w:eastAsia="en-PH"/>
        </w:rPr>
        <w:t xml:space="preserve"> </w:t>
      </w:r>
      <w:r w:rsidRPr="00C12FFA">
        <w:rPr>
          <w:rFonts w:ascii="Times New Roman" w:hAnsi="Times New Roman" w:cs="Times New Roman"/>
          <w:i/>
          <w:iCs/>
          <w:shd w:val="clear" w:color="auto" w:fill="FFFFFF"/>
          <w:lang w:eastAsia="en-PH"/>
        </w:rPr>
        <w:t>Utilization of social media, writing skills, Descriptive-Correlational, Public Elementary Schools, New Normal Education</w:t>
      </w:r>
      <w:r w:rsidR="00446AD1" w:rsidRPr="00C12FFA">
        <w:rPr>
          <w:rFonts w:ascii="Times New Roman" w:hAnsi="Times New Roman" w:cs="Times New Roman"/>
          <w:i/>
          <w:iCs/>
        </w:rPr>
        <w:tab/>
        <w:t>Key words: social media, writing skills, social media consumption</w:t>
      </w:r>
    </w:p>
    <w:p w14:paraId="3FEE2926" w14:textId="77777777" w:rsidR="00E44A67" w:rsidRPr="00C12FFA" w:rsidRDefault="00E44A67" w:rsidP="00E44A67">
      <w:pPr>
        <w:pBdr>
          <w:bottom w:val="single" w:sz="12" w:space="1" w:color="auto"/>
        </w:pBdr>
        <w:contextualSpacing/>
        <w:rPr>
          <w:rFonts w:ascii="Times New Roman" w:hAnsi="Times New Roman" w:cs="Times New Roman"/>
          <w:b/>
          <w:bCs/>
        </w:rPr>
      </w:pPr>
    </w:p>
    <w:p w14:paraId="310CBFB3" w14:textId="77777777" w:rsidR="009E4306" w:rsidRPr="00C12FFA" w:rsidRDefault="009E4306" w:rsidP="009E4306">
      <w:pPr>
        <w:spacing w:before="20" w:after="20" w:line="240" w:lineRule="auto"/>
        <w:rPr>
          <w:rFonts w:ascii="Times New Roman" w:hAnsi="Times New Roman" w:cs="Times New Roman"/>
          <w:b/>
          <w:bCs/>
        </w:rPr>
      </w:pPr>
    </w:p>
    <w:p w14:paraId="766508EF" w14:textId="18507057" w:rsidR="00E44A67" w:rsidRPr="00C12FFA" w:rsidRDefault="00446AD1" w:rsidP="00C12FFA">
      <w:pPr>
        <w:pStyle w:val="ListParagraph"/>
        <w:numPr>
          <w:ilvl w:val="0"/>
          <w:numId w:val="10"/>
        </w:numPr>
        <w:spacing w:before="20" w:after="20" w:line="240" w:lineRule="auto"/>
        <w:rPr>
          <w:rFonts w:ascii="Times New Roman" w:eastAsia="Times New Roman" w:hAnsi="Times New Roman" w:cs="Times New Roman"/>
          <w:b/>
          <w:bCs/>
          <w:color w:val="000000"/>
          <w:sz w:val="24"/>
          <w:szCs w:val="24"/>
          <w:shd w:val="clear" w:color="auto" w:fill="FFFFFF"/>
          <w:lang w:eastAsia="en-PH"/>
        </w:rPr>
      </w:pPr>
      <w:r w:rsidRPr="00C12FFA">
        <w:rPr>
          <w:rFonts w:ascii="Times New Roman" w:eastAsia="Times New Roman" w:hAnsi="Times New Roman" w:cs="Times New Roman"/>
          <w:b/>
          <w:bCs/>
          <w:color w:val="000000"/>
          <w:sz w:val="24"/>
          <w:szCs w:val="24"/>
          <w:shd w:val="clear" w:color="auto" w:fill="FFFFFF"/>
          <w:lang w:eastAsia="en-PH"/>
        </w:rPr>
        <w:t>INTRODUCTION</w:t>
      </w:r>
    </w:p>
    <w:p w14:paraId="19352541" w14:textId="77777777" w:rsidR="0005208F" w:rsidRPr="00C12FFA" w:rsidRDefault="0005208F" w:rsidP="0005208F">
      <w:pPr>
        <w:spacing w:after="0" w:line="480" w:lineRule="auto"/>
        <w:ind w:left="360"/>
        <w:jc w:val="both"/>
        <w:rPr>
          <w:rFonts w:ascii="Times New Roman" w:eastAsia="Times New Roman" w:hAnsi="Times New Roman" w:cs="Times New Roman"/>
          <w:color w:val="000000"/>
          <w:sz w:val="24"/>
          <w:szCs w:val="24"/>
          <w:shd w:val="clear" w:color="auto" w:fill="FFFFFF"/>
          <w:lang w:eastAsia="en-PH"/>
        </w:rPr>
      </w:pPr>
    </w:p>
    <w:p w14:paraId="2A40DFEA" w14:textId="77777777" w:rsidR="0005208F" w:rsidRPr="00C12FFA" w:rsidRDefault="0005208F" w:rsidP="0005208F">
      <w:pPr>
        <w:spacing w:after="0" w:line="240" w:lineRule="auto"/>
        <w:ind w:firstLine="36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Social media is widely used especially in the 21</w:t>
      </w:r>
      <w:r w:rsidRPr="00C12FFA">
        <w:rPr>
          <w:rFonts w:ascii="Times New Roman" w:eastAsia="Times New Roman" w:hAnsi="Times New Roman" w:cs="Times New Roman"/>
          <w:color w:val="000000"/>
          <w:sz w:val="24"/>
          <w:szCs w:val="24"/>
          <w:shd w:val="clear" w:color="auto" w:fill="FFFFFF"/>
          <w:vertAlign w:val="superscript"/>
          <w:lang w:eastAsia="en-PH"/>
        </w:rPr>
        <w:t>stt</w:t>
      </w:r>
      <w:r w:rsidRPr="00C12FFA">
        <w:rPr>
          <w:rFonts w:ascii="Times New Roman" w:eastAsia="Times New Roman" w:hAnsi="Times New Roman" w:cs="Times New Roman"/>
          <w:color w:val="000000"/>
          <w:sz w:val="24"/>
          <w:szCs w:val="24"/>
          <w:shd w:val="clear" w:color="auto" w:fill="FFFFFF"/>
          <w:lang w:eastAsia="en-PH"/>
        </w:rPr>
        <w:t xml:space="preserve"> century learners and has been impacting their writing skills since new terminologies were introduced to them. </w:t>
      </w:r>
      <w:bookmarkStart w:id="0" w:name="_Hlk196158380"/>
      <w:r w:rsidRPr="00C12FFA">
        <w:rPr>
          <w:rFonts w:ascii="Times New Roman" w:eastAsia="Times New Roman" w:hAnsi="Times New Roman" w:cs="Times New Roman"/>
          <w:color w:val="000000"/>
          <w:sz w:val="24"/>
          <w:szCs w:val="24"/>
          <w:shd w:val="clear" w:color="auto" w:fill="FFFFFF"/>
          <w:lang w:eastAsia="en-PH"/>
        </w:rPr>
        <w:t>It is any digital technology that enables users to instantly produce and share content to the public which includes many different websites and applications.</w:t>
      </w:r>
      <w:bookmarkEnd w:id="0"/>
      <w:r w:rsidRPr="00C12FFA">
        <w:rPr>
          <w:rFonts w:ascii="Times New Roman" w:eastAsia="Times New Roman" w:hAnsi="Times New Roman" w:cs="Times New Roman"/>
          <w:color w:val="000000"/>
          <w:sz w:val="24"/>
          <w:szCs w:val="24"/>
          <w:shd w:val="clear" w:color="auto" w:fill="FFFFFF"/>
          <w:lang w:eastAsia="en-PH"/>
        </w:rPr>
        <w:t xml:space="preserve"> Writing skill, on the other hand, can be defined as communicating ideas, thoughts, feelings, and emotions to others through writing. It is considered that social media becomes part of students’ life, because nowadays most of them own a mobile phone. In just a click of a finger, they can open their desired application like Facebook, Twitter, Instagram, etc. and write something what's on their mind. Most of the social media would require its users to express himself through writing a post. However, some of the studies had seen the pros and cons of social media to the literacy of the students especially in the area of writing.</w:t>
      </w:r>
    </w:p>
    <w:p w14:paraId="0A92F321" w14:textId="77777777" w:rsidR="0005208F" w:rsidRPr="00C12FFA" w:rsidRDefault="0005208F" w:rsidP="0005208F">
      <w:pPr>
        <w:spacing w:after="0" w:line="240" w:lineRule="auto"/>
        <w:ind w:firstLine="360"/>
        <w:jc w:val="both"/>
        <w:rPr>
          <w:rFonts w:ascii="Times New Roman" w:hAnsi="Times New Roman" w:cs="Times New Roman"/>
          <w:sz w:val="24"/>
          <w:szCs w:val="24"/>
        </w:rPr>
      </w:pPr>
    </w:p>
    <w:p w14:paraId="16863901" w14:textId="160072CD" w:rsidR="0005208F" w:rsidRPr="00C12FFA" w:rsidRDefault="0005208F" w:rsidP="0005208F">
      <w:pPr>
        <w:spacing w:after="0" w:line="240" w:lineRule="auto"/>
        <w:ind w:firstLine="36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hAnsi="Times New Roman" w:cs="Times New Roman"/>
          <w:sz w:val="24"/>
          <w:szCs w:val="24"/>
        </w:rPr>
        <w:t xml:space="preserve"> A study conducted in Ibn </w:t>
      </w:r>
      <w:proofErr w:type="spellStart"/>
      <w:r w:rsidRPr="00C12FFA">
        <w:rPr>
          <w:rFonts w:ascii="Times New Roman" w:hAnsi="Times New Roman" w:cs="Times New Roman"/>
          <w:sz w:val="24"/>
          <w:szCs w:val="24"/>
        </w:rPr>
        <w:t>Tofail</w:t>
      </w:r>
      <w:proofErr w:type="spellEnd"/>
      <w:r w:rsidRPr="00C12FFA">
        <w:rPr>
          <w:rFonts w:ascii="Times New Roman" w:hAnsi="Times New Roman" w:cs="Times New Roman"/>
          <w:sz w:val="24"/>
          <w:szCs w:val="24"/>
        </w:rPr>
        <w:t xml:space="preserve"> University, Morocco reveals that the Moroccan university students’ use of social media has a big influence on their writing abilities, and the majority of them are vulnerable to certain hazards associated with social media use. The results presented ample evidence that social media is a practical technique for improving writing abilities. Therefore, it is necessary to incorporate social media literacy into the curriculum (Lakhal, 2021). This means that social media also plays an integral role in the students’ ability and skills to write. </w:t>
      </w:r>
    </w:p>
    <w:p w14:paraId="206F32DC" w14:textId="77777777" w:rsidR="0005208F" w:rsidRPr="00C12FFA" w:rsidRDefault="0005208F" w:rsidP="0005208F">
      <w:pPr>
        <w:spacing w:after="0" w:line="240" w:lineRule="auto"/>
        <w:jc w:val="both"/>
        <w:rPr>
          <w:rFonts w:ascii="Times New Roman" w:hAnsi="Times New Roman" w:cs="Times New Roman"/>
          <w:sz w:val="24"/>
          <w:szCs w:val="24"/>
        </w:rPr>
      </w:pPr>
    </w:p>
    <w:p w14:paraId="36459403" w14:textId="166449C8" w:rsidR="0005208F" w:rsidRPr="00C12FFA" w:rsidRDefault="0005208F" w:rsidP="0005208F">
      <w:pPr>
        <w:spacing w:after="0" w:line="240" w:lineRule="auto"/>
        <w:ind w:firstLine="360"/>
        <w:jc w:val="both"/>
        <w:rPr>
          <w:rFonts w:ascii="Times New Roman" w:hAnsi="Times New Roman" w:cs="Times New Roman"/>
          <w:sz w:val="24"/>
          <w:szCs w:val="24"/>
        </w:rPr>
      </w:pPr>
      <w:r w:rsidRPr="00C12FFA">
        <w:rPr>
          <w:rFonts w:ascii="Times New Roman" w:hAnsi="Times New Roman" w:cs="Times New Roman"/>
          <w:sz w:val="24"/>
          <w:szCs w:val="24"/>
        </w:rPr>
        <w:t xml:space="preserve">According to Esman, et. al. (2021) in Negros Occidental, respondents were according to their internet connectivity and demographic profile; they demonstrated mediocre proficiency in English writing and a moderate level of social media exposure. Additionally, the results indicated a slightly significant beneficial relationship between social media use and English writing proficiency. Overall, the study backs up the claim that social media use has an impact on one’s English writing skills. </w:t>
      </w:r>
    </w:p>
    <w:p w14:paraId="316E17AB" w14:textId="77777777" w:rsidR="0005208F" w:rsidRPr="00C12FFA" w:rsidRDefault="0005208F" w:rsidP="0005208F">
      <w:pPr>
        <w:spacing w:after="0" w:line="240" w:lineRule="auto"/>
        <w:jc w:val="both"/>
        <w:rPr>
          <w:rFonts w:ascii="Times New Roman" w:hAnsi="Times New Roman" w:cs="Times New Roman"/>
          <w:sz w:val="24"/>
          <w:szCs w:val="24"/>
        </w:rPr>
      </w:pPr>
    </w:p>
    <w:p w14:paraId="264BF6DB" w14:textId="5745F252" w:rsidR="0005208F" w:rsidRPr="00C12FFA" w:rsidRDefault="0005208F" w:rsidP="0005208F">
      <w:pPr>
        <w:spacing w:after="0" w:line="240" w:lineRule="auto"/>
        <w:ind w:firstLine="36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hAnsi="Times New Roman" w:cs="Times New Roman"/>
          <w:sz w:val="24"/>
          <w:szCs w:val="24"/>
        </w:rPr>
        <w:t xml:space="preserve">A study in Davao del Sur State College by </w:t>
      </w:r>
      <w:proofErr w:type="spellStart"/>
      <w:r w:rsidRPr="00C12FFA">
        <w:rPr>
          <w:rFonts w:ascii="Times New Roman" w:hAnsi="Times New Roman" w:cs="Times New Roman"/>
          <w:sz w:val="24"/>
          <w:szCs w:val="24"/>
        </w:rPr>
        <w:t>Matalines</w:t>
      </w:r>
      <w:proofErr w:type="spellEnd"/>
      <w:r w:rsidRPr="00C12FFA">
        <w:rPr>
          <w:rFonts w:ascii="Times New Roman" w:hAnsi="Times New Roman" w:cs="Times New Roman"/>
          <w:sz w:val="24"/>
          <w:szCs w:val="24"/>
        </w:rPr>
        <w:t xml:space="preserve"> and </w:t>
      </w:r>
      <w:proofErr w:type="spellStart"/>
      <w:r w:rsidRPr="00C12FFA">
        <w:rPr>
          <w:rFonts w:ascii="Times New Roman" w:hAnsi="Times New Roman" w:cs="Times New Roman"/>
          <w:sz w:val="24"/>
          <w:szCs w:val="24"/>
        </w:rPr>
        <w:t>Guardaquivil</w:t>
      </w:r>
      <w:proofErr w:type="spellEnd"/>
      <w:r w:rsidRPr="00C12FFA">
        <w:rPr>
          <w:rFonts w:ascii="Times New Roman" w:hAnsi="Times New Roman" w:cs="Times New Roman"/>
          <w:sz w:val="24"/>
          <w:szCs w:val="24"/>
        </w:rPr>
        <w:t xml:space="preserve"> (2023) reveals that the social media has a good impact on students’ writing because it makes learning materials easier, fosters cooperative learning, exposes them to fundamental writing techniques, and inspires them to write well. However, plagiarism and informal writing are two detrimental effects of social media on students’ writing. Moreover, social media offers students writing opportunities that support instruction, foster self-directed learning and create a collaborative environment. </w:t>
      </w:r>
    </w:p>
    <w:p w14:paraId="20590C8F" w14:textId="77777777" w:rsidR="0005208F" w:rsidRPr="00C12FFA" w:rsidRDefault="0005208F" w:rsidP="0005208F">
      <w:pPr>
        <w:spacing w:after="0" w:line="240" w:lineRule="auto"/>
        <w:jc w:val="both"/>
        <w:rPr>
          <w:rFonts w:ascii="Times New Roman" w:eastAsia="Times New Roman" w:hAnsi="Times New Roman" w:cs="Times New Roman"/>
          <w:color w:val="000000"/>
          <w:sz w:val="24"/>
          <w:szCs w:val="24"/>
          <w:shd w:val="clear" w:color="auto" w:fill="FFFFFF"/>
          <w:lang w:eastAsia="en-PH"/>
        </w:rPr>
      </w:pPr>
    </w:p>
    <w:p w14:paraId="2DF32870" w14:textId="56051F05" w:rsidR="00305441" w:rsidRDefault="0005208F" w:rsidP="00C12FFA">
      <w:pPr>
        <w:spacing w:after="0" w:line="240" w:lineRule="auto"/>
        <w:ind w:firstLine="36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The mentioned studies spurred the interest of the researchers to determine if there is a relationship between social media utilization to the writing skills of the selected Grade 10 students of Vicenta C. Nograles National High School. The studies mentioned are focused on the utilization of social media and its impact to the writing skill of students. To close the research gap, the researcher</w:t>
      </w:r>
      <w:r w:rsidR="00305441" w:rsidRPr="00C12FFA">
        <w:rPr>
          <w:rFonts w:ascii="Times New Roman" w:eastAsia="Times New Roman" w:hAnsi="Times New Roman" w:cs="Times New Roman"/>
          <w:color w:val="000000"/>
          <w:sz w:val="24"/>
          <w:szCs w:val="24"/>
          <w:shd w:val="clear" w:color="auto" w:fill="FFFFFF"/>
          <w:lang w:eastAsia="en-PH"/>
        </w:rPr>
        <w:t xml:space="preserve"> opts</w:t>
      </w:r>
      <w:r w:rsidRPr="00C12FFA">
        <w:rPr>
          <w:rFonts w:ascii="Times New Roman" w:eastAsia="Times New Roman" w:hAnsi="Times New Roman" w:cs="Times New Roman"/>
          <w:color w:val="000000"/>
          <w:sz w:val="24"/>
          <w:szCs w:val="24"/>
          <w:shd w:val="clear" w:color="auto" w:fill="FFFFFF"/>
          <w:lang w:eastAsia="en-PH"/>
        </w:rPr>
        <w:t xml:space="preserve"> to answer the question whether social media helps or hinders the students’ writing skills.</w:t>
      </w:r>
    </w:p>
    <w:p w14:paraId="6755E375" w14:textId="77777777" w:rsidR="00C12FFA" w:rsidRPr="00C12FFA" w:rsidRDefault="00C12FFA" w:rsidP="00C12FFA">
      <w:pPr>
        <w:spacing w:after="0" w:line="240" w:lineRule="auto"/>
        <w:ind w:firstLine="360"/>
        <w:jc w:val="both"/>
        <w:rPr>
          <w:rFonts w:ascii="Times New Roman" w:eastAsia="Times New Roman" w:hAnsi="Times New Roman" w:cs="Times New Roman"/>
          <w:color w:val="000000"/>
          <w:sz w:val="24"/>
          <w:szCs w:val="24"/>
          <w:shd w:val="clear" w:color="auto" w:fill="FFFFFF"/>
          <w:lang w:eastAsia="en-PH"/>
        </w:rPr>
      </w:pPr>
    </w:p>
    <w:p w14:paraId="2EA3128B" w14:textId="1452D5E1" w:rsidR="00305441" w:rsidRPr="00C12FFA" w:rsidRDefault="00305441" w:rsidP="00305441">
      <w:pPr>
        <w:spacing w:before="20" w:after="20" w:line="240" w:lineRule="auto"/>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 xml:space="preserve">1.2 Statement of the Problem </w:t>
      </w:r>
    </w:p>
    <w:p w14:paraId="4AB66B80" w14:textId="77777777" w:rsidR="00305441" w:rsidRPr="00C12FFA" w:rsidRDefault="00305441" w:rsidP="00305441">
      <w:pPr>
        <w:spacing w:before="20" w:after="20" w:line="240" w:lineRule="auto"/>
        <w:rPr>
          <w:rFonts w:ascii="Times New Roman" w:eastAsia="Times New Roman" w:hAnsi="Times New Roman" w:cs="Times New Roman"/>
          <w:color w:val="000000"/>
          <w:sz w:val="24"/>
          <w:szCs w:val="24"/>
          <w:shd w:val="clear" w:color="auto" w:fill="FFFFFF"/>
          <w:lang w:eastAsia="en-PH"/>
        </w:rPr>
      </w:pPr>
    </w:p>
    <w:p w14:paraId="5D1BC972" w14:textId="77777777" w:rsidR="00305441" w:rsidRPr="00C12FFA" w:rsidRDefault="00305441" w:rsidP="00305441">
      <w:pPr>
        <w:spacing w:after="0" w:line="240" w:lineRule="auto"/>
        <w:ind w:firstLine="720"/>
        <w:jc w:val="both"/>
        <w:rPr>
          <w:rFonts w:ascii="Times New Roman" w:eastAsia="Times New Roman" w:hAnsi="Times New Roman" w:cs="Times New Roman"/>
          <w:sz w:val="24"/>
          <w:szCs w:val="24"/>
          <w:lang w:eastAsia="en-PH"/>
        </w:rPr>
      </w:pPr>
      <w:r w:rsidRPr="00C12FFA">
        <w:rPr>
          <w:rFonts w:ascii="Times New Roman" w:eastAsia="Times New Roman" w:hAnsi="Times New Roman" w:cs="Times New Roman"/>
          <w:color w:val="000000"/>
          <w:sz w:val="24"/>
          <w:szCs w:val="24"/>
          <w:shd w:val="clear" w:color="auto" w:fill="FFFFFF"/>
          <w:lang w:eastAsia="en-PH"/>
        </w:rPr>
        <w:t>This study seeks to determine the relationship between the writing skills and utilization of social media of the Grade 10 students of Vicenta C. Nograles NHS. Specifically, the study aimed to provide answers to the following questions:</w:t>
      </w:r>
    </w:p>
    <w:p w14:paraId="0E0BF66E" w14:textId="77777777" w:rsidR="00305441" w:rsidRPr="00C12FFA" w:rsidRDefault="00305441" w:rsidP="00305441">
      <w:pPr>
        <w:spacing w:after="0" w:line="240" w:lineRule="auto"/>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1. What is the extent of use of social media in terms of:</w:t>
      </w:r>
    </w:p>
    <w:p w14:paraId="7BF98F88" w14:textId="1313392E" w:rsidR="00305441" w:rsidRPr="00C12FFA" w:rsidRDefault="00305441" w:rsidP="00305441">
      <w:pPr>
        <w:spacing w:after="0" w:line="240" w:lineRule="auto"/>
        <w:ind w:left="72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1.1. Facebook</w:t>
      </w:r>
    </w:p>
    <w:p w14:paraId="30044FBD" w14:textId="53A8F030" w:rsidR="00305441" w:rsidRPr="00C12FFA" w:rsidRDefault="00305441" w:rsidP="00305441">
      <w:pPr>
        <w:spacing w:after="0" w:line="240" w:lineRule="auto"/>
        <w:ind w:left="72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1.2. Twitter</w:t>
      </w:r>
    </w:p>
    <w:p w14:paraId="3073DEE7" w14:textId="2473DE78" w:rsidR="00305441" w:rsidRPr="00C12FFA" w:rsidRDefault="00305441" w:rsidP="00305441">
      <w:pPr>
        <w:spacing w:after="0" w:line="240" w:lineRule="auto"/>
        <w:ind w:left="72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1.3. Instagram</w:t>
      </w:r>
    </w:p>
    <w:p w14:paraId="683B0434" w14:textId="293D019E" w:rsidR="00305441" w:rsidRPr="00C12FFA" w:rsidRDefault="00305441" w:rsidP="00305441">
      <w:pPr>
        <w:spacing w:after="0" w:line="240" w:lineRule="auto"/>
        <w:ind w:left="72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1.4. YouTube</w:t>
      </w:r>
    </w:p>
    <w:p w14:paraId="3B1D3940" w14:textId="0FF6EDAF" w:rsidR="00305441" w:rsidRPr="00C12FFA" w:rsidRDefault="00305441" w:rsidP="00305441">
      <w:pPr>
        <w:spacing w:after="0" w:line="240" w:lineRule="auto"/>
        <w:ind w:left="72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 xml:space="preserve">1.5. </w:t>
      </w:r>
      <w:r w:rsidR="00DD1548" w:rsidRPr="00C12FFA">
        <w:rPr>
          <w:rFonts w:ascii="Times New Roman" w:eastAsia="Times New Roman" w:hAnsi="Times New Roman" w:cs="Times New Roman"/>
          <w:color w:val="000000"/>
          <w:sz w:val="24"/>
          <w:szCs w:val="24"/>
          <w:shd w:val="clear" w:color="auto" w:fill="FFFFFF"/>
          <w:lang w:eastAsia="en-PH"/>
        </w:rPr>
        <w:t>TikTok</w:t>
      </w:r>
    </w:p>
    <w:p w14:paraId="6B2A177A" w14:textId="77777777" w:rsidR="00305441" w:rsidRPr="00C12FFA" w:rsidRDefault="00305441" w:rsidP="00305441">
      <w:pPr>
        <w:spacing w:after="0" w:line="240" w:lineRule="auto"/>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2. What is the level of writing skills of students in terms of:</w:t>
      </w:r>
    </w:p>
    <w:p w14:paraId="48D38B3F" w14:textId="4DF71108" w:rsidR="00305441" w:rsidRPr="00C12FFA" w:rsidRDefault="00305441" w:rsidP="00305441">
      <w:pPr>
        <w:spacing w:after="0" w:line="240" w:lineRule="auto"/>
        <w:ind w:left="72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2.1. Grammar</w:t>
      </w:r>
    </w:p>
    <w:p w14:paraId="7691C753" w14:textId="31ACD1BD" w:rsidR="00305441" w:rsidRPr="00C12FFA" w:rsidRDefault="00305441" w:rsidP="00305441">
      <w:pPr>
        <w:spacing w:after="0" w:line="240" w:lineRule="auto"/>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 xml:space="preserve">           2.2. Punctuation</w:t>
      </w:r>
    </w:p>
    <w:p w14:paraId="5198BA61" w14:textId="0F091650" w:rsidR="00305441" w:rsidRPr="00C12FFA" w:rsidRDefault="00305441" w:rsidP="00305441">
      <w:pPr>
        <w:spacing w:after="0" w:line="240" w:lineRule="auto"/>
        <w:ind w:left="72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2.3. Spelling</w:t>
      </w:r>
    </w:p>
    <w:p w14:paraId="6B33058F" w14:textId="77777777" w:rsidR="00305441" w:rsidRPr="00C12FFA" w:rsidRDefault="00305441" w:rsidP="00305441">
      <w:pPr>
        <w:spacing w:after="0" w:line="240" w:lineRule="auto"/>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lastRenderedPageBreak/>
        <w:t>3. Is there a significant relationship between utilization of social media and the writing skills of grade 10 students?</w:t>
      </w:r>
    </w:p>
    <w:p w14:paraId="69FAFF29" w14:textId="77777777" w:rsidR="00305441" w:rsidRPr="00C12FFA" w:rsidRDefault="00305441" w:rsidP="00305441">
      <w:pPr>
        <w:spacing w:before="20" w:after="20" w:line="240" w:lineRule="auto"/>
        <w:rPr>
          <w:rFonts w:ascii="Times New Roman" w:eastAsia="Times New Roman" w:hAnsi="Times New Roman" w:cs="Times New Roman"/>
          <w:color w:val="000000"/>
          <w:sz w:val="24"/>
          <w:szCs w:val="24"/>
          <w:shd w:val="clear" w:color="auto" w:fill="FFFFFF"/>
          <w:lang w:eastAsia="en-PH"/>
        </w:rPr>
      </w:pPr>
    </w:p>
    <w:p w14:paraId="2214CBEA" w14:textId="77777777" w:rsidR="00E44A67" w:rsidRPr="00C12FFA" w:rsidRDefault="00E44A67" w:rsidP="00E44A67">
      <w:pPr>
        <w:pBdr>
          <w:bottom w:val="single" w:sz="12" w:space="1" w:color="auto"/>
        </w:pBdr>
        <w:spacing w:before="20" w:after="20" w:line="240" w:lineRule="auto"/>
        <w:rPr>
          <w:rFonts w:ascii="Times New Roman" w:eastAsia="Times New Roman" w:hAnsi="Times New Roman" w:cs="Times New Roman"/>
          <w:color w:val="000000"/>
          <w:sz w:val="24"/>
          <w:szCs w:val="24"/>
          <w:shd w:val="clear" w:color="auto" w:fill="FFFFFF"/>
          <w:lang w:eastAsia="en-PH"/>
        </w:rPr>
      </w:pPr>
    </w:p>
    <w:p w14:paraId="64E088FA" w14:textId="77777777" w:rsidR="00446AD1" w:rsidRPr="00C12FFA" w:rsidRDefault="00446AD1" w:rsidP="00E44A67">
      <w:pPr>
        <w:spacing w:before="20" w:after="20" w:line="240" w:lineRule="auto"/>
        <w:rPr>
          <w:rFonts w:ascii="Times New Roman" w:eastAsia="Times New Roman" w:hAnsi="Times New Roman" w:cs="Times New Roman"/>
          <w:color w:val="000000"/>
          <w:sz w:val="24"/>
          <w:szCs w:val="24"/>
          <w:shd w:val="clear" w:color="auto" w:fill="FFFFFF"/>
          <w:lang w:eastAsia="en-PH"/>
        </w:rPr>
      </w:pPr>
    </w:p>
    <w:p w14:paraId="66EE66D2" w14:textId="252FCE14" w:rsidR="00446AD1" w:rsidRPr="00C12FFA" w:rsidRDefault="00C12FFA" w:rsidP="00C12FFA">
      <w:pPr>
        <w:pStyle w:val="ListParagraph"/>
        <w:numPr>
          <w:ilvl w:val="0"/>
          <w:numId w:val="9"/>
        </w:numPr>
        <w:spacing w:before="20" w:after="20" w:line="240" w:lineRule="auto"/>
        <w:rPr>
          <w:rFonts w:ascii="Times New Roman" w:eastAsia="Times New Roman" w:hAnsi="Times New Roman" w:cs="Times New Roman"/>
          <w:b/>
          <w:bCs/>
          <w:color w:val="000000"/>
          <w:sz w:val="24"/>
          <w:szCs w:val="24"/>
          <w:shd w:val="clear" w:color="auto" w:fill="FFFFFF"/>
          <w:lang w:eastAsia="en-PH"/>
        </w:rPr>
      </w:pPr>
      <w:r w:rsidRPr="00C12FFA">
        <w:rPr>
          <w:rFonts w:ascii="Times New Roman" w:eastAsia="Times New Roman" w:hAnsi="Times New Roman" w:cs="Times New Roman"/>
          <w:b/>
          <w:bCs/>
          <w:color w:val="000000"/>
          <w:sz w:val="24"/>
          <w:szCs w:val="24"/>
          <w:shd w:val="clear" w:color="auto" w:fill="FFFFFF"/>
          <w:lang w:eastAsia="en-PH"/>
        </w:rPr>
        <w:t>METHODOLOGY</w:t>
      </w:r>
    </w:p>
    <w:p w14:paraId="0AA7C734" w14:textId="77777777" w:rsidR="00446AD1" w:rsidRPr="00C12FFA" w:rsidRDefault="00446AD1" w:rsidP="00446AD1">
      <w:pPr>
        <w:pStyle w:val="p15"/>
        <w:jc w:val="center"/>
        <w:rPr>
          <w:rFonts w:ascii="Times New Roman" w:hAnsi="Times New Roman" w:cs="Times New Roman"/>
          <w:b/>
          <w:bCs/>
          <w:sz w:val="24"/>
          <w:szCs w:val="24"/>
        </w:rPr>
      </w:pPr>
      <w:r w:rsidRPr="00C12FFA">
        <w:rPr>
          <w:rFonts w:ascii="Times New Roman" w:hAnsi="Times New Roman" w:cs="Times New Roman"/>
          <w:b/>
          <w:bCs/>
          <w:sz w:val="24"/>
          <w:szCs w:val="24"/>
        </w:rPr>
        <w:tab/>
      </w:r>
    </w:p>
    <w:p w14:paraId="003C37E4" w14:textId="36E5A878" w:rsidR="00305441" w:rsidRPr="00C12FFA" w:rsidRDefault="00305441" w:rsidP="00305441">
      <w:pPr>
        <w:pStyle w:val="p15"/>
        <w:numPr>
          <w:ilvl w:val="1"/>
          <w:numId w:val="3"/>
        </w:numPr>
        <w:jc w:val="both"/>
        <w:rPr>
          <w:rFonts w:ascii="Times New Roman" w:hAnsi="Times New Roman" w:cs="Times New Roman"/>
          <w:sz w:val="24"/>
          <w:szCs w:val="24"/>
        </w:rPr>
      </w:pPr>
      <w:r w:rsidRPr="00C12FFA">
        <w:rPr>
          <w:rFonts w:ascii="Times New Roman" w:hAnsi="Times New Roman" w:cs="Times New Roman"/>
          <w:sz w:val="24"/>
          <w:szCs w:val="24"/>
        </w:rPr>
        <w:t>Research Design</w:t>
      </w:r>
    </w:p>
    <w:p w14:paraId="539FDCC7" w14:textId="77777777" w:rsidR="00305441" w:rsidRPr="00C12FFA" w:rsidRDefault="00305441" w:rsidP="00305441">
      <w:pPr>
        <w:pStyle w:val="p15"/>
        <w:ind w:left="760"/>
        <w:jc w:val="both"/>
        <w:rPr>
          <w:rFonts w:ascii="Times New Roman" w:hAnsi="Times New Roman" w:cs="Times New Roman"/>
          <w:sz w:val="24"/>
          <w:szCs w:val="24"/>
        </w:rPr>
      </w:pPr>
    </w:p>
    <w:p w14:paraId="339BADA7" w14:textId="2A12A9B3" w:rsidR="00446AD1" w:rsidRPr="00C12FFA" w:rsidRDefault="00305441" w:rsidP="00446AD1">
      <w:pPr>
        <w:pStyle w:val="p15"/>
        <w:jc w:val="both"/>
        <w:rPr>
          <w:rFonts w:ascii="Times New Roman" w:hAnsi="Times New Roman" w:cs="Times New Roman"/>
          <w:sz w:val="24"/>
          <w:szCs w:val="24"/>
        </w:rPr>
      </w:pPr>
      <w:r w:rsidRPr="00C12FFA">
        <w:rPr>
          <w:rFonts w:ascii="Times New Roman" w:hAnsi="Times New Roman" w:cs="Times New Roman"/>
          <w:sz w:val="24"/>
          <w:szCs w:val="24"/>
        </w:rPr>
        <w:t>The study uses a descriptive-correlation design which involves collecting data to evaluate the hypothesis and respond to inquiries regarding the present condition of the topic under study. This study utilizes a survey approach, because the main purpose of this is to know if utilization of social media affects the writing skill of the grade 10 students at Vicenta C. Nograles National High School. Likert Scale will be used to assess the level of social media use and the level of writing skills.</w:t>
      </w:r>
    </w:p>
    <w:p w14:paraId="3F9FE4F2" w14:textId="77777777" w:rsidR="00305441" w:rsidRPr="00C12FFA" w:rsidRDefault="00305441" w:rsidP="00446AD1">
      <w:pPr>
        <w:pStyle w:val="p15"/>
        <w:jc w:val="both"/>
        <w:rPr>
          <w:rFonts w:ascii="Times New Roman" w:hAnsi="Times New Roman" w:cs="Times New Roman"/>
          <w:sz w:val="24"/>
          <w:szCs w:val="24"/>
        </w:rPr>
      </w:pPr>
    </w:p>
    <w:p w14:paraId="61B49037" w14:textId="73183D21" w:rsidR="00305441" w:rsidRPr="00C12FFA" w:rsidRDefault="00305441" w:rsidP="00305441">
      <w:pPr>
        <w:pStyle w:val="p15"/>
        <w:numPr>
          <w:ilvl w:val="1"/>
          <w:numId w:val="3"/>
        </w:numPr>
        <w:jc w:val="both"/>
        <w:rPr>
          <w:rFonts w:ascii="Times New Roman" w:hAnsi="Times New Roman" w:cs="Times New Roman"/>
          <w:sz w:val="24"/>
          <w:szCs w:val="24"/>
        </w:rPr>
      </w:pPr>
      <w:r w:rsidRPr="00C12FFA">
        <w:rPr>
          <w:rFonts w:ascii="Times New Roman" w:hAnsi="Times New Roman" w:cs="Times New Roman"/>
          <w:sz w:val="24"/>
          <w:szCs w:val="24"/>
        </w:rPr>
        <w:t>Respondents</w:t>
      </w:r>
    </w:p>
    <w:p w14:paraId="7126A86C" w14:textId="77777777" w:rsidR="00305441" w:rsidRPr="00C12FFA" w:rsidRDefault="00305441" w:rsidP="00305441">
      <w:pPr>
        <w:pStyle w:val="p15"/>
        <w:ind w:left="760"/>
        <w:jc w:val="both"/>
        <w:rPr>
          <w:rFonts w:ascii="Times New Roman" w:hAnsi="Times New Roman" w:cs="Times New Roman"/>
          <w:sz w:val="24"/>
          <w:szCs w:val="24"/>
        </w:rPr>
      </w:pPr>
    </w:p>
    <w:p w14:paraId="428F40F7" w14:textId="37DF05B0" w:rsidR="00305441" w:rsidRPr="00C12FFA" w:rsidRDefault="00305441" w:rsidP="00305441">
      <w:pPr>
        <w:spacing w:line="240" w:lineRule="auto"/>
        <w:jc w:val="both"/>
        <w:rPr>
          <w:rFonts w:ascii="Times New Roman" w:hAnsi="Times New Roman" w:cs="Times New Roman"/>
          <w:sz w:val="24"/>
          <w:szCs w:val="24"/>
        </w:rPr>
      </w:pPr>
      <w:r w:rsidRPr="00C12FFA">
        <w:rPr>
          <w:rFonts w:ascii="Times New Roman" w:hAnsi="Times New Roman" w:cs="Times New Roman"/>
          <w:sz w:val="24"/>
          <w:szCs w:val="24"/>
        </w:rPr>
        <w:t>The respondents of the study are the students in grade 10 level at Vicenta C. Nograles National High School. The students will be coming from the seven sections of the grade 10 level: Aguinaldo, Bonifacio, Del Pilar, Jacinto, Mabini, Quezon,</w:t>
      </w:r>
      <w:r w:rsidR="00207B6A" w:rsidRPr="00C12FFA">
        <w:rPr>
          <w:rFonts w:ascii="Times New Roman" w:hAnsi="Times New Roman" w:cs="Times New Roman"/>
          <w:sz w:val="24"/>
          <w:szCs w:val="24"/>
        </w:rPr>
        <w:t xml:space="preserve"> and</w:t>
      </w:r>
      <w:r w:rsidRPr="00C12FFA">
        <w:rPr>
          <w:rFonts w:ascii="Times New Roman" w:hAnsi="Times New Roman" w:cs="Times New Roman"/>
          <w:sz w:val="24"/>
          <w:szCs w:val="24"/>
        </w:rPr>
        <w:t xml:space="preserve"> Rizal. In each section, 20 randomly picked students are given a survey questionnaire which will give a total of 140 respondents. The researcher utilized a random sampling design in choosing the respondents. The data acquired and provided by the students will be used to confirm the possible effects of social media use to their writing skills. The Grade 10 students are the suitable respondents for this study because they are more exposed to technology and social media. The results may help them in assessing themselves in their social media usage and its impact to their literacy specifically in writing. </w:t>
      </w:r>
    </w:p>
    <w:p w14:paraId="046939E2" w14:textId="77777777" w:rsidR="00305441" w:rsidRPr="00C12FFA" w:rsidRDefault="00305441" w:rsidP="00305441">
      <w:pPr>
        <w:spacing w:line="240" w:lineRule="auto"/>
        <w:jc w:val="both"/>
        <w:rPr>
          <w:rFonts w:ascii="Times New Roman" w:hAnsi="Times New Roman" w:cs="Times New Roman"/>
          <w:sz w:val="24"/>
          <w:szCs w:val="24"/>
        </w:rPr>
      </w:pPr>
    </w:p>
    <w:p w14:paraId="46E8D544" w14:textId="77777777" w:rsidR="00305441" w:rsidRPr="00C12FFA" w:rsidRDefault="00305441" w:rsidP="00EC58C2">
      <w:pPr>
        <w:spacing w:line="240" w:lineRule="auto"/>
        <w:ind w:left="284"/>
        <w:jc w:val="both"/>
        <w:rPr>
          <w:rFonts w:ascii="Times New Roman" w:hAnsi="Times New Roman" w:cs="Times New Roman"/>
          <w:sz w:val="24"/>
          <w:szCs w:val="24"/>
        </w:rPr>
      </w:pPr>
      <w:r w:rsidRPr="00C12FFA">
        <w:rPr>
          <w:rFonts w:ascii="Times New Roman" w:hAnsi="Times New Roman" w:cs="Times New Roman"/>
          <w:sz w:val="24"/>
          <w:szCs w:val="24"/>
        </w:rPr>
        <w:t>2.3 Research Instrument</w:t>
      </w:r>
    </w:p>
    <w:p w14:paraId="5BA8D25A" w14:textId="53812311" w:rsidR="00305441" w:rsidRPr="00C12FFA" w:rsidRDefault="00305441" w:rsidP="00305441">
      <w:pPr>
        <w:pStyle w:val="p15"/>
        <w:ind w:firstLine="720"/>
        <w:jc w:val="both"/>
        <w:rPr>
          <w:rFonts w:ascii="Times New Roman" w:eastAsiaTheme="minorHAnsi" w:hAnsi="Times New Roman" w:cs="Times New Roman"/>
          <w:sz w:val="24"/>
          <w:szCs w:val="24"/>
          <w:lang w:eastAsia="en-US"/>
        </w:rPr>
      </w:pPr>
      <w:r w:rsidRPr="00C12FFA">
        <w:rPr>
          <w:rFonts w:ascii="Times New Roman" w:eastAsiaTheme="minorHAnsi" w:hAnsi="Times New Roman" w:cs="Times New Roman"/>
          <w:sz w:val="24"/>
          <w:szCs w:val="24"/>
          <w:lang w:eastAsia="en-US"/>
        </w:rPr>
        <w:t xml:space="preserve">The research instrument that is used is a set of questionnaires, developed and made by the researcher, which consists of 3 sections. The three sections include: demographic profile, social media usage, and technicalities in writing. The preliminary is the demographic profile. </w:t>
      </w:r>
      <w:r w:rsidR="00EC58C2" w:rsidRPr="00C12FFA">
        <w:rPr>
          <w:rFonts w:ascii="Times New Roman" w:eastAsiaTheme="minorHAnsi" w:hAnsi="Times New Roman" w:cs="Times New Roman"/>
          <w:sz w:val="24"/>
          <w:szCs w:val="24"/>
          <w:lang w:eastAsia="en-US"/>
        </w:rPr>
        <w:t>They</w:t>
      </w:r>
      <w:r w:rsidRPr="00C12FFA">
        <w:rPr>
          <w:rFonts w:ascii="Times New Roman" w:eastAsiaTheme="minorHAnsi" w:hAnsi="Times New Roman" w:cs="Times New Roman"/>
          <w:sz w:val="24"/>
          <w:szCs w:val="24"/>
          <w:lang w:eastAsia="en-US"/>
        </w:rPr>
        <w:t xml:space="preserve"> assess</w:t>
      </w:r>
      <w:r w:rsidR="00EC58C2" w:rsidRPr="00C12FFA">
        <w:rPr>
          <w:rFonts w:ascii="Times New Roman" w:eastAsiaTheme="minorHAnsi" w:hAnsi="Times New Roman" w:cs="Times New Roman"/>
          <w:sz w:val="24"/>
          <w:szCs w:val="24"/>
          <w:lang w:eastAsia="en-US"/>
        </w:rPr>
        <w:t>ed</w:t>
      </w:r>
      <w:r w:rsidRPr="00C12FFA">
        <w:rPr>
          <w:rFonts w:ascii="Times New Roman" w:eastAsiaTheme="minorHAnsi" w:hAnsi="Times New Roman" w:cs="Times New Roman"/>
          <w:sz w:val="24"/>
          <w:szCs w:val="24"/>
          <w:lang w:eastAsia="en-US"/>
        </w:rPr>
        <w:t xml:space="preserve"> their social media use by checking the survey about the social media usage. They will respond to 5 statements in each social media platform based on the 4-point Lickert scale</w:t>
      </w:r>
      <w:r w:rsidR="00EC58C2" w:rsidRPr="00C12FFA">
        <w:rPr>
          <w:rFonts w:ascii="Times New Roman" w:eastAsiaTheme="minorHAnsi" w:hAnsi="Times New Roman" w:cs="Times New Roman"/>
          <w:sz w:val="24"/>
          <w:szCs w:val="24"/>
          <w:lang w:eastAsia="en-US"/>
        </w:rPr>
        <w:t>.</w:t>
      </w:r>
      <w:r w:rsidRPr="00C12FFA">
        <w:rPr>
          <w:rFonts w:ascii="Times New Roman" w:eastAsiaTheme="minorHAnsi" w:hAnsi="Times New Roman" w:cs="Times New Roman"/>
          <w:sz w:val="24"/>
          <w:szCs w:val="24"/>
          <w:lang w:eastAsia="en-US"/>
        </w:rPr>
        <w:t xml:space="preserve"> In this survey, respondents will check the box next to each statement to indicate their answer. Table 2</w:t>
      </w:r>
      <w:r w:rsidR="00EC58C2" w:rsidRPr="00C12FFA">
        <w:rPr>
          <w:rFonts w:ascii="Times New Roman" w:eastAsiaTheme="minorHAnsi" w:hAnsi="Times New Roman" w:cs="Times New Roman"/>
          <w:sz w:val="24"/>
          <w:szCs w:val="24"/>
          <w:lang w:eastAsia="en-US"/>
        </w:rPr>
        <w:t xml:space="preserve">.1 </w:t>
      </w:r>
      <w:r w:rsidRPr="00C12FFA">
        <w:rPr>
          <w:rFonts w:ascii="Times New Roman" w:eastAsiaTheme="minorHAnsi" w:hAnsi="Times New Roman" w:cs="Times New Roman"/>
          <w:sz w:val="24"/>
          <w:szCs w:val="24"/>
          <w:lang w:eastAsia="en-US"/>
        </w:rPr>
        <w:t xml:space="preserve">also indicates the </w:t>
      </w:r>
      <w:r w:rsidR="00F61EA7" w:rsidRPr="00C12FFA">
        <w:rPr>
          <w:rFonts w:ascii="Times New Roman" w:eastAsiaTheme="minorHAnsi" w:hAnsi="Times New Roman" w:cs="Times New Roman"/>
          <w:sz w:val="24"/>
          <w:szCs w:val="24"/>
          <w:lang w:eastAsia="en-US"/>
        </w:rPr>
        <w:t xml:space="preserve">interpretation each scale: </w:t>
      </w:r>
    </w:p>
    <w:p w14:paraId="769AA062" w14:textId="744AE1CF" w:rsidR="00305441" w:rsidRPr="00C12FFA" w:rsidRDefault="00305441" w:rsidP="00305441">
      <w:pPr>
        <w:pStyle w:val="p15"/>
        <w:rPr>
          <w:rFonts w:ascii="Times New Roman" w:eastAsiaTheme="minorHAnsi" w:hAnsi="Times New Roman" w:cs="Times New Roman"/>
          <w:sz w:val="24"/>
          <w:szCs w:val="24"/>
          <w:lang w:eastAsia="en-US"/>
        </w:rPr>
      </w:pPr>
      <w:r w:rsidRPr="00C12FFA">
        <w:rPr>
          <w:rFonts w:ascii="Times New Roman" w:eastAsiaTheme="minorHAnsi" w:hAnsi="Times New Roman" w:cs="Times New Roman"/>
          <w:i/>
          <w:iCs/>
          <w:sz w:val="24"/>
          <w:szCs w:val="24"/>
          <w:lang w:eastAsia="en-US"/>
        </w:rPr>
        <w:br/>
      </w:r>
      <w:r w:rsidRPr="00C12FFA">
        <w:rPr>
          <w:rFonts w:ascii="Times New Roman" w:eastAsiaTheme="minorHAnsi" w:hAnsi="Times New Roman" w:cs="Times New Roman"/>
          <w:b/>
          <w:bCs/>
          <w:sz w:val="24"/>
          <w:szCs w:val="24"/>
          <w:lang w:eastAsia="en-US"/>
        </w:rPr>
        <w:t>Table 2.</w:t>
      </w:r>
      <w:r w:rsidR="00BD4129" w:rsidRPr="00C12FFA">
        <w:rPr>
          <w:rFonts w:ascii="Times New Roman" w:eastAsiaTheme="minorHAnsi" w:hAnsi="Times New Roman" w:cs="Times New Roman"/>
          <w:b/>
          <w:bCs/>
          <w:sz w:val="24"/>
          <w:szCs w:val="24"/>
          <w:lang w:eastAsia="en-US"/>
        </w:rPr>
        <w:t>1</w:t>
      </w:r>
      <w:r w:rsidRPr="00C12FFA">
        <w:rPr>
          <w:rFonts w:ascii="Times New Roman" w:eastAsiaTheme="minorHAnsi" w:hAnsi="Times New Roman" w:cs="Times New Roman"/>
          <w:b/>
          <w:bCs/>
          <w:sz w:val="24"/>
          <w:szCs w:val="24"/>
          <w:lang w:eastAsia="en-US"/>
        </w:rPr>
        <w:t>.</w:t>
      </w:r>
      <w:r w:rsidRPr="00C12FFA">
        <w:rPr>
          <w:rFonts w:ascii="Times New Roman" w:eastAsiaTheme="minorHAnsi" w:hAnsi="Times New Roman" w:cs="Times New Roman"/>
          <w:sz w:val="24"/>
          <w:szCs w:val="24"/>
          <w:lang w:eastAsia="en-US"/>
        </w:rPr>
        <w:t xml:space="preserve"> Survey Rating Scale on Social Media Usage</w:t>
      </w:r>
    </w:p>
    <w:tbl>
      <w:tblPr>
        <w:tblStyle w:val="PlainTable21"/>
        <w:tblpPr w:leftFromText="180" w:rightFromText="180" w:vertAnchor="text" w:horzAnchor="page" w:tblpX="2548" w:tblpY="391"/>
        <w:tblOverlap w:val="never"/>
        <w:tblW w:w="0" w:type="auto"/>
        <w:tblLook w:val="04A0" w:firstRow="1" w:lastRow="0" w:firstColumn="1" w:lastColumn="0" w:noHBand="0" w:noVBand="1"/>
      </w:tblPr>
      <w:tblGrid>
        <w:gridCol w:w="2058"/>
        <w:gridCol w:w="2403"/>
        <w:gridCol w:w="3487"/>
      </w:tblGrid>
      <w:tr w:rsidR="00305441" w:rsidRPr="00C12FFA" w14:paraId="4B86CECF" w14:textId="77777777" w:rsidTr="00DD6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8" w:type="dxa"/>
            <w:tcBorders>
              <w:top w:val="single" w:sz="12" w:space="0" w:color="auto"/>
            </w:tcBorders>
          </w:tcPr>
          <w:p w14:paraId="2507B9B4" w14:textId="77777777" w:rsidR="00305441" w:rsidRPr="00C12FFA" w:rsidRDefault="00305441" w:rsidP="00305441">
            <w:pPr>
              <w:pStyle w:val="p15"/>
              <w:jc w:val="center"/>
              <w:rPr>
                <w:rFonts w:ascii="Times New Roman" w:hAnsi="Times New Roman" w:cs="Times New Roman"/>
              </w:rPr>
            </w:pPr>
            <w:bookmarkStart w:id="1" w:name="_Hlk69225087"/>
            <w:r w:rsidRPr="00C12FFA">
              <w:rPr>
                <w:rFonts w:ascii="Times New Roman" w:hAnsi="Times New Roman" w:cs="Times New Roman"/>
              </w:rPr>
              <w:t>Range</w:t>
            </w:r>
          </w:p>
        </w:tc>
        <w:tc>
          <w:tcPr>
            <w:tcW w:w="2403" w:type="dxa"/>
            <w:tcBorders>
              <w:top w:val="single" w:sz="12" w:space="0" w:color="auto"/>
            </w:tcBorders>
          </w:tcPr>
          <w:p w14:paraId="346BE9A9" w14:textId="77777777" w:rsidR="00305441" w:rsidRPr="00C12FFA" w:rsidRDefault="00305441" w:rsidP="00305441">
            <w:pPr>
              <w:pStyle w:val="p1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Description</w:t>
            </w:r>
          </w:p>
        </w:tc>
        <w:tc>
          <w:tcPr>
            <w:tcW w:w="3487" w:type="dxa"/>
            <w:tcBorders>
              <w:top w:val="single" w:sz="12" w:space="0" w:color="auto"/>
            </w:tcBorders>
          </w:tcPr>
          <w:p w14:paraId="2AEFC5DF" w14:textId="77777777" w:rsidR="00305441" w:rsidRPr="00C12FFA" w:rsidRDefault="00305441" w:rsidP="00305441">
            <w:pPr>
              <w:pStyle w:val="p1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Interpretation</w:t>
            </w:r>
          </w:p>
        </w:tc>
      </w:tr>
      <w:tr w:rsidR="00305441" w:rsidRPr="00C12FFA" w14:paraId="32A486FE" w14:textId="77777777" w:rsidTr="00DD6068">
        <w:tc>
          <w:tcPr>
            <w:cnfStyle w:val="001000000000" w:firstRow="0" w:lastRow="0" w:firstColumn="1" w:lastColumn="0" w:oddVBand="0" w:evenVBand="0" w:oddHBand="0" w:evenHBand="0" w:firstRowFirstColumn="0" w:firstRowLastColumn="0" w:lastRowFirstColumn="0" w:lastRowLastColumn="0"/>
            <w:tcW w:w="2058" w:type="dxa"/>
            <w:tcBorders>
              <w:top w:val="single" w:sz="12" w:space="0" w:color="auto"/>
              <w:bottom w:val="single" w:sz="4" w:space="0" w:color="7F7F7F" w:themeColor="text1" w:themeTint="80"/>
            </w:tcBorders>
          </w:tcPr>
          <w:p w14:paraId="0DB8AA07" w14:textId="77777777" w:rsidR="00305441" w:rsidRPr="00C12FFA" w:rsidRDefault="00305441" w:rsidP="00305441">
            <w:pPr>
              <w:pStyle w:val="p15"/>
              <w:jc w:val="center"/>
              <w:rPr>
                <w:rFonts w:ascii="Times New Roman" w:hAnsi="Times New Roman" w:cs="Times New Roman"/>
                <w:b w:val="0"/>
                <w:bCs w:val="0"/>
              </w:rPr>
            </w:pPr>
            <w:r w:rsidRPr="00C12FFA">
              <w:rPr>
                <w:rFonts w:ascii="Times New Roman" w:hAnsi="Times New Roman" w:cs="Times New Roman"/>
              </w:rPr>
              <w:t>1.00 – 1.75</w:t>
            </w:r>
          </w:p>
        </w:tc>
        <w:tc>
          <w:tcPr>
            <w:tcW w:w="2403" w:type="dxa"/>
            <w:tcBorders>
              <w:top w:val="single" w:sz="12" w:space="0" w:color="auto"/>
              <w:bottom w:val="single" w:sz="4" w:space="0" w:color="7F7F7F" w:themeColor="text1" w:themeTint="80"/>
            </w:tcBorders>
          </w:tcPr>
          <w:p w14:paraId="005F8552" w14:textId="77777777" w:rsidR="00305441" w:rsidRPr="00C12FFA" w:rsidRDefault="00305441" w:rsidP="00305441">
            <w:pPr>
              <w:pStyle w:val="p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Never</w:t>
            </w:r>
          </w:p>
        </w:tc>
        <w:tc>
          <w:tcPr>
            <w:tcW w:w="3487" w:type="dxa"/>
            <w:tcBorders>
              <w:top w:val="single" w:sz="12" w:space="0" w:color="auto"/>
              <w:bottom w:val="single" w:sz="4" w:space="0" w:color="7F7F7F" w:themeColor="text1" w:themeTint="80"/>
            </w:tcBorders>
          </w:tcPr>
          <w:p w14:paraId="6B8A45CC" w14:textId="77777777" w:rsidR="00305441" w:rsidRPr="00C12FFA" w:rsidRDefault="00305441" w:rsidP="00305441">
            <w:pPr>
              <w:pStyle w:val="p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This means that the students did not use this Social Media Application.</w:t>
            </w:r>
          </w:p>
        </w:tc>
      </w:tr>
      <w:tr w:rsidR="00305441" w:rsidRPr="00C12FFA" w14:paraId="7B7D48A9" w14:textId="77777777" w:rsidTr="00DD6068">
        <w:tc>
          <w:tcPr>
            <w:cnfStyle w:val="001000000000" w:firstRow="0" w:lastRow="0" w:firstColumn="1" w:lastColumn="0" w:oddVBand="0" w:evenVBand="0" w:oddHBand="0" w:evenHBand="0" w:firstRowFirstColumn="0" w:firstRowLastColumn="0" w:lastRowFirstColumn="0" w:lastRowLastColumn="0"/>
            <w:tcW w:w="2058" w:type="dxa"/>
          </w:tcPr>
          <w:p w14:paraId="6CDB8514" w14:textId="77777777" w:rsidR="00305441" w:rsidRPr="00C12FFA" w:rsidRDefault="00305441" w:rsidP="00305441">
            <w:pPr>
              <w:pStyle w:val="p15"/>
              <w:jc w:val="center"/>
              <w:rPr>
                <w:rFonts w:ascii="Times New Roman" w:hAnsi="Times New Roman" w:cs="Times New Roman"/>
                <w:b w:val="0"/>
                <w:bCs w:val="0"/>
              </w:rPr>
            </w:pPr>
            <w:r w:rsidRPr="00C12FFA">
              <w:rPr>
                <w:rFonts w:ascii="Times New Roman" w:hAnsi="Times New Roman" w:cs="Times New Roman"/>
              </w:rPr>
              <w:lastRenderedPageBreak/>
              <w:t>1.76 – 2.50</w:t>
            </w:r>
          </w:p>
        </w:tc>
        <w:tc>
          <w:tcPr>
            <w:tcW w:w="2403" w:type="dxa"/>
          </w:tcPr>
          <w:p w14:paraId="3C8D430E" w14:textId="77777777" w:rsidR="00305441" w:rsidRPr="00C12FFA" w:rsidRDefault="00305441" w:rsidP="00305441">
            <w:pPr>
              <w:pStyle w:val="p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Seldom</w:t>
            </w:r>
          </w:p>
        </w:tc>
        <w:tc>
          <w:tcPr>
            <w:tcW w:w="3487" w:type="dxa"/>
          </w:tcPr>
          <w:p w14:paraId="1252546B" w14:textId="77777777" w:rsidR="00305441" w:rsidRPr="00C12FFA" w:rsidRDefault="00305441" w:rsidP="00305441">
            <w:pPr>
              <w:pStyle w:val="p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This means that the students rarely use this Social Media Application.</w:t>
            </w:r>
          </w:p>
        </w:tc>
      </w:tr>
      <w:tr w:rsidR="00305441" w:rsidRPr="00C12FFA" w14:paraId="341D7235" w14:textId="77777777" w:rsidTr="00DD6068">
        <w:tc>
          <w:tcPr>
            <w:cnfStyle w:val="001000000000" w:firstRow="0" w:lastRow="0" w:firstColumn="1" w:lastColumn="0" w:oddVBand="0" w:evenVBand="0" w:oddHBand="0" w:evenHBand="0" w:firstRowFirstColumn="0" w:firstRowLastColumn="0" w:lastRowFirstColumn="0" w:lastRowLastColumn="0"/>
            <w:tcW w:w="2058" w:type="dxa"/>
            <w:tcBorders>
              <w:top w:val="single" w:sz="4" w:space="0" w:color="7F7F7F" w:themeColor="text1" w:themeTint="80"/>
              <w:bottom w:val="single" w:sz="4" w:space="0" w:color="7F7F7F" w:themeColor="text1" w:themeTint="80"/>
            </w:tcBorders>
          </w:tcPr>
          <w:p w14:paraId="105979A7" w14:textId="77777777" w:rsidR="00305441" w:rsidRPr="00C12FFA" w:rsidRDefault="00305441" w:rsidP="00305441">
            <w:pPr>
              <w:pStyle w:val="p15"/>
              <w:jc w:val="center"/>
              <w:rPr>
                <w:rFonts w:ascii="Times New Roman" w:hAnsi="Times New Roman" w:cs="Times New Roman"/>
                <w:b w:val="0"/>
                <w:bCs w:val="0"/>
              </w:rPr>
            </w:pPr>
            <w:r w:rsidRPr="00C12FFA">
              <w:rPr>
                <w:rFonts w:ascii="Times New Roman" w:hAnsi="Times New Roman" w:cs="Times New Roman"/>
              </w:rPr>
              <w:t>2.51 – 3.25</w:t>
            </w:r>
          </w:p>
        </w:tc>
        <w:tc>
          <w:tcPr>
            <w:tcW w:w="2403" w:type="dxa"/>
            <w:tcBorders>
              <w:top w:val="single" w:sz="4" w:space="0" w:color="7F7F7F" w:themeColor="text1" w:themeTint="80"/>
              <w:bottom w:val="single" w:sz="4" w:space="0" w:color="7F7F7F" w:themeColor="text1" w:themeTint="80"/>
            </w:tcBorders>
          </w:tcPr>
          <w:p w14:paraId="539CB1B1" w14:textId="77777777" w:rsidR="00305441" w:rsidRPr="00C12FFA" w:rsidRDefault="00305441" w:rsidP="00305441">
            <w:pPr>
              <w:pStyle w:val="p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Sometimes</w:t>
            </w:r>
          </w:p>
        </w:tc>
        <w:tc>
          <w:tcPr>
            <w:tcW w:w="3487" w:type="dxa"/>
            <w:tcBorders>
              <w:top w:val="single" w:sz="4" w:space="0" w:color="7F7F7F" w:themeColor="text1" w:themeTint="80"/>
              <w:bottom w:val="single" w:sz="4" w:space="0" w:color="7F7F7F" w:themeColor="text1" w:themeTint="80"/>
            </w:tcBorders>
          </w:tcPr>
          <w:p w14:paraId="3D59ABB7" w14:textId="77777777" w:rsidR="00305441" w:rsidRPr="00C12FFA" w:rsidRDefault="00305441" w:rsidP="00305441">
            <w:pPr>
              <w:pStyle w:val="p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 xml:space="preserve">This means that the students occasionally use this Social Media Application  </w:t>
            </w:r>
          </w:p>
        </w:tc>
      </w:tr>
      <w:tr w:rsidR="00305441" w:rsidRPr="00C12FFA" w14:paraId="7768B81B" w14:textId="77777777" w:rsidTr="00DD6068">
        <w:tc>
          <w:tcPr>
            <w:cnfStyle w:val="001000000000" w:firstRow="0" w:lastRow="0" w:firstColumn="1" w:lastColumn="0" w:oddVBand="0" w:evenVBand="0" w:oddHBand="0" w:evenHBand="0" w:firstRowFirstColumn="0" w:firstRowLastColumn="0" w:lastRowFirstColumn="0" w:lastRowLastColumn="0"/>
            <w:tcW w:w="2058" w:type="dxa"/>
          </w:tcPr>
          <w:p w14:paraId="68B33637" w14:textId="77777777" w:rsidR="00305441" w:rsidRPr="00C12FFA" w:rsidRDefault="00305441" w:rsidP="00305441">
            <w:pPr>
              <w:pStyle w:val="p15"/>
              <w:jc w:val="center"/>
              <w:rPr>
                <w:rFonts w:ascii="Times New Roman" w:hAnsi="Times New Roman" w:cs="Times New Roman"/>
                <w:b w:val="0"/>
                <w:bCs w:val="0"/>
              </w:rPr>
            </w:pPr>
            <w:r w:rsidRPr="00C12FFA">
              <w:rPr>
                <w:rFonts w:ascii="Times New Roman" w:hAnsi="Times New Roman" w:cs="Times New Roman"/>
              </w:rPr>
              <w:t>3.26 – 4.00</w:t>
            </w:r>
          </w:p>
        </w:tc>
        <w:tc>
          <w:tcPr>
            <w:tcW w:w="2403" w:type="dxa"/>
          </w:tcPr>
          <w:p w14:paraId="3E33C973" w14:textId="77777777" w:rsidR="00305441" w:rsidRPr="00C12FFA" w:rsidRDefault="00305441" w:rsidP="00305441">
            <w:pPr>
              <w:pStyle w:val="p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Always</w:t>
            </w:r>
          </w:p>
        </w:tc>
        <w:tc>
          <w:tcPr>
            <w:tcW w:w="3487" w:type="dxa"/>
          </w:tcPr>
          <w:p w14:paraId="63C42913" w14:textId="77777777" w:rsidR="00305441" w:rsidRPr="00C12FFA" w:rsidRDefault="00305441" w:rsidP="00305441">
            <w:pPr>
              <w:pStyle w:val="p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This means that the students always use this Social Media Application.</w:t>
            </w:r>
          </w:p>
        </w:tc>
      </w:tr>
      <w:bookmarkEnd w:id="1"/>
    </w:tbl>
    <w:p w14:paraId="076BEDD5" w14:textId="77777777" w:rsidR="00305441" w:rsidRPr="00C12FFA" w:rsidRDefault="00305441" w:rsidP="00305441">
      <w:pPr>
        <w:pStyle w:val="p15"/>
        <w:jc w:val="both"/>
        <w:rPr>
          <w:rFonts w:ascii="Times New Roman" w:hAnsi="Times New Roman" w:cs="Times New Roman"/>
          <w:b/>
          <w:bCs/>
          <w:sz w:val="24"/>
          <w:szCs w:val="24"/>
        </w:rPr>
      </w:pPr>
    </w:p>
    <w:p w14:paraId="0892E23E" w14:textId="77777777" w:rsidR="00EC58C2" w:rsidRPr="00C12FFA" w:rsidRDefault="00EC58C2" w:rsidP="00305441">
      <w:pPr>
        <w:pStyle w:val="p15"/>
        <w:ind w:firstLine="720"/>
        <w:jc w:val="both"/>
        <w:rPr>
          <w:rFonts w:ascii="Times New Roman" w:hAnsi="Times New Roman" w:cs="Times New Roman"/>
          <w:sz w:val="24"/>
          <w:szCs w:val="24"/>
        </w:rPr>
      </w:pPr>
    </w:p>
    <w:p w14:paraId="3289184D" w14:textId="0179120F" w:rsidR="00EC58C2" w:rsidRPr="00C12FFA" w:rsidRDefault="00305441" w:rsidP="00F61EA7">
      <w:pPr>
        <w:pStyle w:val="p15"/>
        <w:ind w:firstLine="720"/>
        <w:jc w:val="both"/>
        <w:rPr>
          <w:rFonts w:ascii="Times New Roman" w:hAnsi="Times New Roman" w:cs="Times New Roman"/>
          <w:sz w:val="24"/>
          <w:szCs w:val="24"/>
        </w:rPr>
      </w:pPr>
      <w:r w:rsidRPr="00C12FFA">
        <w:rPr>
          <w:rFonts w:ascii="Times New Roman" w:hAnsi="Times New Roman" w:cs="Times New Roman"/>
          <w:sz w:val="24"/>
          <w:szCs w:val="24"/>
        </w:rPr>
        <w:t>The last section would be the technicalities in writing. This section is divided into 3 parts: grammar, punctuation, and spelling. The respondents will assess themselves about their writing skills. Each part has five (5) statements or scenarios they usually encounter while using social media. Moreover, the table below shows the rating of level of the indicators.</w:t>
      </w:r>
    </w:p>
    <w:p w14:paraId="5B66CB24" w14:textId="77777777" w:rsidR="00EC58C2" w:rsidRPr="00C12FFA" w:rsidRDefault="00EC58C2" w:rsidP="00BD4129">
      <w:pPr>
        <w:pStyle w:val="p15"/>
        <w:jc w:val="both"/>
        <w:rPr>
          <w:rFonts w:ascii="Times New Roman" w:hAnsi="Times New Roman" w:cs="Times New Roman"/>
          <w:sz w:val="24"/>
          <w:szCs w:val="24"/>
        </w:rPr>
      </w:pPr>
    </w:p>
    <w:p w14:paraId="20221C18" w14:textId="3B0F9EB1" w:rsidR="00305441" w:rsidRPr="00C12FFA" w:rsidRDefault="00305441" w:rsidP="00305441">
      <w:pPr>
        <w:pStyle w:val="p15"/>
        <w:rPr>
          <w:rFonts w:ascii="Times New Roman" w:eastAsiaTheme="minorHAnsi" w:hAnsi="Times New Roman" w:cs="Times New Roman"/>
          <w:sz w:val="24"/>
          <w:szCs w:val="24"/>
          <w:lang w:eastAsia="en-US"/>
        </w:rPr>
      </w:pPr>
      <w:r w:rsidRPr="00C12FFA">
        <w:rPr>
          <w:rFonts w:ascii="Times New Roman" w:eastAsiaTheme="minorHAnsi" w:hAnsi="Times New Roman" w:cs="Times New Roman"/>
          <w:b/>
          <w:bCs/>
          <w:sz w:val="24"/>
          <w:szCs w:val="24"/>
          <w:lang w:eastAsia="en-US"/>
        </w:rPr>
        <w:t>Table 2.</w:t>
      </w:r>
      <w:r w:rsidR="00BD4129" w:rsidRPr="00C12FFA">
        <w:rPr>
          <w:rFonts w:ascii="Times New Roman" w:eastAsiaTheme="minorHAnsi" w:hAnsi="Times New Roman" w:cs="Times New Roman"/>
          <w:b/>
          <w:bCs/>
          <w:sz w:val="24"/>
          <w:szCs w:val="24"/>
          <w:lang w:eastAsia="en-US"/>
        </w:rPr>
        <w:t>2</w:t>
      </w:r>
      <w:r w:rsidRPr="00C12FFA">
        <w:rPr>
          <w:rFonts w:ascii="Times New Roman" w:eastAsiaTheme="minorHAnsi" w:hAnsi="Times New Roman" w:cs="Times New Roman"/>
          <w:b/>
          <w:bCs/>
          <w:sz w:val="24"/>
          <w:szCs w:val="24"/>
          <w:lang w:eastAsia="en-US"/>
        </w:rPr>
        <w:t xml:space="preserve"> </w:t>
      </w:r>
      <w:r w:rsidRPr="00C12FFA">
        <w:rPr>
          <w:rFonts w:ascii="Times New Roman" w:eastAsiaTheme="minorHAnsi" w:hAnsi="Times New Roman" w:cs="Times New Roman"/>
          <w:sz w:val="24"/>
          <w:szCs w:val="24"/>
          <w:lang w:eastAsia="en-US"/>
        </w:rPr>
        <w:t>Survey Rating Scale on Technicalities in Writing</w:t>
      </w:r>
      <w:r w:rsidR="00EC58C2" w:rsidRPr="00C12FFA">
        <w:rPr>
          <w:rFonts w:ascii="Times New Roman" w:eastAsiaTheme="minorHAnsi" w:hAnsi="Times New Roman" w:cs="Times New Roman"/>
          <w:sz w:val="24"/>
          <w:szCs w:val="24"/>
          <w:lang w:eastAsia="en-US"/>
        </w:rPr>
        <w:br/>
      </w:r>
    </w:p>
    <w:tbl>
      <w:tblPr>
        <w:tblStyle w:val="PlainTable21"/>
        <w:tblW w:w="0" w:type="auto"/>
        <w:tblInd w:w="555" w:type="dxa"/>
        <w:tblLook w:val="04A0" w:firstRow="1" w:lastRow="0" w:firstColumn="1" w:lastColumn="0" w:noHBand="0" w:noVBand="1"/>
      </w:tblPr>
      <w:tblGrid>
        <w:gridCol w:w="2127"/>
        <w:gridCol w:w="2275"/>
        <w:gridCol w:w="3683"/>
      </w:tblGrid>
      <w:tr w:rsidR="00305441" w:rsidRPr="00C12FFA" w14:paraId="30AC8C48" w14:textId="77777777" w:rsidTr="00EC58C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1" w:type="dxa"/>
            <w:tcBorders>
              <w:top w:val="single" w:sz="12" w:space="0" w:color="auto"/>
            </w:tcBorders>
          </w:tcPr>
          <w:p w14:paraId="579C7B0A" w14:textId="77777777" w:rsidR="00305441" w:rsidRPr="00C12FFA" w:rsidRDefault="00305441" w:rsidP="00305441">
            <w:pPr>
              <w:pStyle w:val="p15"/>
              <w:jc w:val="center"/>
              <w:rPr>
                <w:rFonts w:ascii="Times New Roman" w:hAnsi="Times New Roman" w:cs="Times New Roman"/>
              </w:rPr>
            </w:pPr>
            <w:r w:rsidRPr="00C12FFA">
              <w:rPr>
                <w:rFonts w:ascii="Times New Roman" w:hAnsi="Times New Roman" w:cs="Times New Roman"/>
              </w:rPr>
              <w:t>Range</w:t>
            </w:r>
          </w:p>
        </w:tc>
        <w:tc>
          <w:tcPr>
            <w:tcW w:w="2309" w:type="dxa"/>
            <w:tcBorders>
              <w:top w:val="single" w:sz="12" w:space="0" w:color="auto"/>
            </w:tcBorders>
          </w:tcPr>
          <w:p w14:paraId="292922EC" w14:textId="77777777" w:rsidR="00305441" w:rsidRPr="00C12FFA" w:rsidRDefault="00305441" w:rsidP="00305441">
            <w:pPr>
              <w:pStyle w:val="p1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Description</w:t>
            </w:r>
          </w:p>
        </w:tc>
        <w:tc>
          <w:tcPr>
            <w:tcW w:w="3754" w:type="dxa"/>
            <w:tcBorders>
              <w:top w:val="single" w:sz="12" w:space="0" w:color="auto"/>
            </w:tcBorders>
          </w:tcPr>
          <w:p w14:paraId="2A2D8DFA" w14:textId="77777777" w:rsidR="00305441" w:rsidRPr="00C12FFA" w:rsidRDefault="00305441" w:rsidP="00305441">
            <w:pPr>
              <w:pStyle w:val="p15"/>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Interpretation</w:t>
            </w:r>
          </w:p>
        </w:tc>
      </w:tr>
      <w:tr w:rsidR="00305441" w:rsidRPr="00C12FFA" w14:paraId="12312297" w14:textId="77777777" w:rsidTr="00EC58C2">
        <w:tc>
          <w:tcPr>
            <w:cnfStyle w:val="001000000000" w:firstRow="0" w:lastRow="0" w:firstColumn="1" w:lastColumn="0" w:oddVBand="0" w:evenVBand="0" w:oddHBand="0" w:evenHBand="0" w:firstRowFirstColumn="0" w:firstRowLastColumn="0" w:lastRowFirstColumn="0" w:lastRowLastColumn="0"/>
            <w:tcW w:w="2171" w:type="dxa"/>
            <w:tcBorders>
              <w:top w:val="single" w:sz="12" w:space="0" w:color="auto"/>
              <w:bottom w:val="single" w:sz="4" w:space="0" w:color="7F7F7F" w:themeColor="text1" w:themeTint="80"/>
            </w:tcBorders>
          </w:tcPr>
          <w:p w14:paraId="668E858A" w14:textId="77777777" w:rsidR="00305441" w:rsidRPr="00C12FFA" w:rsidRDefault="00305441" w:rsidP="00305441">
            <w:pPr>
              <w:pStyle w:val="p15"/>
              <w:jc w:val="center"/>
              <w:rPr>
                <w:rFonts w:ascii="Times New Roman" w:hAnsi="Times New Roman" w:cs="Times New Roman"/>
                <w:b w:val="0"/>
                <w:bCs w:val="0"/>
              </w:rPr>
            </w:pPr>
            <w:r w:rsidRPr="00C12FFA">
              <w:rPr>
                <w:rFonts w:ascii="Times New Roman" w:hAnsi="Times New Roman" w:cs="Times New Roman"/>
              </w:rPr>
              <w:t>1.00 – 1.79</w:t>
            </w:r>
          </w:p>
        </w:tc>
        <w:tc>
          <w:tcPr>
            <w:tcW w:w="2309" w:type="dxa"/>
            <w:tcBorders>
              <w:top w:val="single" w:sz="12" w:space="0" w:color="auto"/>
              <w:bottom w:val="single" w:sz="4" w:space="0" w:color="7F7F7F" w:themeColor="text1" w:themeTint="80"/>
            </w:tcBorders>
          </w:tcPr>
          <w:p w14:paraId="04A5E1BE" w14:textId="77777777" w:rsidR="00305441" w:rsidRPr="00C12FFA" w:rsidRDefault="00305441" w:rsidP="00305441">
            <w:pPr>
              <w:pStyle w:val="p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Strongly Disagree</w:t>
            </w:r>
          </w:p>
        </w:tc>
        <w:tc>
          <w:tcPr>
            <w:tcW w:w="3754" w:type="dxa"/>
            <w:tcBorders>
              <w:top w:val="single" w:sz="12" w:space="0" w:color="auto"/>
              <w:bottom w:val="single" w:sz="4" w:space="0" w:color="7F7F7F" w:themeColor="text1" w:themeTint="80"/>
            </w:tcBorders>
          </w:tcPr>
          <w:p w14:paraId="6AD1EAFF" w14:textId="77777777" w:rsidR="00305441" w:rsidRPr="00C12FFA" w:rsidRDefault="00305441" w:rsidP="00305441">
            <w:pPr>
              <w:pStyle w:val="p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This means that the respondent did not encounter this situation relative to grammar, spelling, and punctuation.</w:t>
            </w:r>
          </w:p>
        </w:tc>
      </w:tr>
      <w:tr w:rsidR="00305441" w:rsidRPr="00C12FFA" w14:paraId="4CC1120B" w14:textId="77777777" w:rsidTr="00EC58C2">
        <w:tc>
          <w:tcPr>
            <w:cnfStyle w:val="001000000000" w:firstRow="0" w:lastRow="0" w:firstColumn="1" w:lastColumn="0" w:oddVBand="0" w:evenVBand="0" w:oddHBand="0" w:evenHBand="0" w:firstRowFirstColumn="0" w:firstRowLastColumn="0" w:lastRowFirstColumn="0" w:lastRowLastColumn="0"/>
            <w:tcW w:w="2171" w:type="dxa"/>
          </w:tcPr>
          <w:p w14:paraId="0208A857" w14:textId="77777777" w:rsidR="00305441" w:rsidRPr="00C12FFA" w:rsidRDefault="00305441" w:rsidP="00305441">
            <w:pPr>
              <w:pStyle w:val="p15"/>
              <w:jc w:val="center"/>
              <w:rPr>
                <w:rFonts w:ascii="Times New Roman" w:hAnsi="Times New Roman" w:cs="Times New Roman"/>
                <w:b w:val="0"/>
                <w:bCs w:val="0"/>
              </w:rPr>
            </w:pPr>
            <w:r w:rsidRPr="00C12FFA">
              <w:rPr>
                <w:rFonts w:ascii="Times New Roman" w:hAnsi="Times New Roman" w:cs="Times New Roman"/>
              </w:rPr>
              <w:t>1.80 – 2.59</w:t>
            </w:r>
          </w:p>
        </w:tc>
        <w:tc>
          <w:tcPr>
            <w:tcW w:w="2309" w:type="dxa"/>
          </w:tcPr>
          <w:p w14:paraId="212ECEE6" w14:textId="77777777" w:rsidR="00305441" w:rsidRPr="00C12FFA" w:rsidRDefault="00305441" w:rsidP="00305441">
            <w:pPr>
              <w:pStyle w:val="p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 xml:space="preserve">Disagree </w:t>
            </w:r>
          </w:p>
        </w:tc>
        <w:tc>
          <w:tcPr>
            <w:tcW w:w="3754" w:type="dxa"/>
          </w:tcPr>
          <w:p w14:paraId="1BC4175D" w14:textId="77777777" w:rsidR="00305441" w:rsidRPr="00C12FFA" w:rsidRDefault="00305441" w:rsidP="00305441">
            <w:pPr>
              <w:pStyle w:val="p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This means that the respondent somehow encountered this situation relative to grammar, spelling, and punctuation.</w:t>
            </w:r>
          </w:p>
        </w:tc>
      </w:tr>
      <w:tr w:rsidR="00305441" w:rsidRPr="00C12FFA" w14:paraId="77EEF1CF" w14:textId="77777777" w:rsidTr="00EC58C2">
        <w:tc>
          <w:tcPr>
            <w:cnfStyle w:val="001000000000" w:firstRow="0" w:lastRow="0" w:firstColumn="1" w:lastColumn="0" w:oddVBand="0" w:evenVBand="0" w:oddHBand="0" w:evenHBand="0" w:firstRowFirstColumn="0" w:firstRowLastColumn="0" w:lastRowFirstColumn="0" w:lastRowLastColumn="0"/>
            <w:tcW w:w="2171" w:type="dxa"/>
            <w:tcBorders>
              <w:top w:val="single" w:sz="4" w:space="0" w:color="7F7F7F" w:themeColor="text1" w:themeTint="80"/>
              <w:bottom w:val="single" w:sz="4" w:space="0" w:color="7F7F7F" w:themeColor="text1" w:themeTint="80"/>
            </w:tcBorders>
          </w:tcPr>
          <w:p w14:paraId="25DDFFDF" w14:textId="77777777" w:rsidR="00305441" w:rsidRPr="00C12FFA" w:rsidRDefault="00305441" w:rsidP="00305441">
            <w:pPr>
              <w:pStyle w:val="p15"/>
              <w:jc w:val="center"/>
              <w:rPr>
                <w:rFonts w:ascii="Times New Roman" w:hAnsi="Times New Roman" w:cs="Times New Roman"/>
                <w:b w:val="0"/>
                <w:bCs w:val="0"/>
              </w:rPr>
            </w:pPr>
            <w:r w:rsidRPr="00C12FFA">
              <w:rPr>
                <w:rFonts w:ascii="Times New Roman" w:hAnsi="Times New Roman" w:cs="Times New Roman"/>
              </w:rPr>
              <w:t>2.60 – 3.39</w:t>
            </w:r>
          </w:p>
        </w:tc>
        <w:tc>
          <w:tcPr>
            <w:tcW w:w="2309" w:type="dxa"/>
            <w:tcBorders>
              <w:top w:val="single" w:sz="4" w:space="0" w:color="7F7F7F" w:themeColor="text1" w:themeTint="80"/>
              <w:bottom w:val="single" w:sz="4" w:space="0" w:color="7F7F7F" w:themeColor="text1" w:themeTint="80"/>
            </w:tcBorders>
          </w:tcPr>
          <w:p w14:paraId="50ADD99D" w14:textId="77777777" w:rsidR="00305441" w:rsidRPr="00C12FFA" w:rsidRDefault="00305441" w:rsidP="00305441">
            <w:pPr>
              <w:pStyle w:val="p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 xml:space="preserve">Neutral </w:t>
            </w:r>
          </w:p>
        </w:tc>
        <w:tc>
          <w:tcPr>
            <w:tcW w:w="3754" w:type="dxa"/>
            <w:tcBorders>
              <w:top w:val="single" w:sz="4" w:space="0" w:color="7F7F7F" w:themeColor="text1" w:themeTint="80"/>
              <w:bottom w:val="single" w:sz="4" w:space="0" w:color="7F7F7F" w:themeColor="text1" w:themeTint="80"/>
            </w:tcBorders>
          </w:tcPr>
          <w:p w14:paraId="38824071" w14:textId="77777777" w:rsidR="00305441" w:rsidRPr="00C12FFA" w:rsidRDefault="00305441" w:rsidP="00305441">
            <w:pPr>
              <w:pStyle w:val="p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This means that the respondent isn’t sure if he/she encountered this situation relative to grammar, spelling, and punctuation.</w:t>
            </w:r>
          </w:p>
        </w:tc>
      </w:tr>
      <w:tr w:rsidR="00305441" w:rsidRPr="00C12FFA" w14:paraId="089802F9" w14:textId="77777777" w:rsidTr="00EC58C2">
        <w:tc>
          <w:tcPr>
            <w:cnfStyle w:val="001000000000" w:firstRow="0" w:lastRow="0" w:firstColumn="1" w:lastColumn="0" w:oddVBand="0" w:evenVBand="0" w:oddHBand="0" w:evenHBand="0" w:firstRowFirstColumn="0" w:firstRowLastColumn="0" w:lastRowFirstColumn="0" w:lastRowLastColumn="0"/>
            <w:tcW w:w="2171" w:type="dxa"/>
          </w:tcPr>
          <w:p w14:paraId="24BF8C56" w14:textId="77777777" w:rsidR="00305441" w:rsidRPr="00C12FFA" w:rsidRDefault="00305441" w:rsidP="00305441">
            <w:pPr>
              <w:pStyle w:val="p15"/>
              <w:jc w:val="center"/>
              <w:rPr>
                <w:rFonts w:ascii="Times New Roman" w:hAnsi="Times New Roman" w:cs="Times New Roman"/>
                <w:b w:val="0"/>
                <w:bCs w:val="0"/>
              </w:rPr>
            </w:pPr>
            <w:r w:rsidRPr="00C12FFA">
              <w:rPr>
                <w:rFonts w:ascii="Times New Roman" w:hAnsi="Times New Roman" w:cs="Times New Roman"/>
              </w:rPr>
              <w:t>3.40 – 4.19</w:t>
            </w:r>
          </w:p>
        </w:tc>
        <w:tc>
          <w:tcPr>
            <w:tcW w:w="2309" w:type="dxa"/>
          </w:tcPr>
          <w:p w14:paraId="637775B7" w14:textId="77777777" w:rsidR="00305441" w:rsidRPr="00C12FFA" w:rsidRDefault="00305441" w:rsidP="00305441">
            <w:pPr>
              <w:pStyle w:val="p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Agree</w:t>
            </w:r>
          </w:p>
        </w:tc>
        <w:tc>
          <w:tcPr>
            <w:tcW w:w="3754" w:type="dxa"/>
          </w:tcPr>
          <w:p w14:paraId="78EBC957" w14:textId="77777777" w:rsidR="00305441" w:rsidRPr="00C12FFA" w:rsidRDefault="00305441" w:rsidP="00305441">
            <w:pPr>
              <w:pStyle w:val="p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This means that the respondent encountered this situation relative to grammar, spelling, and punctuation.</w:t>
            </w:r>
          </w:p>
        </w:tc>
      </w:tr>
      <w:tr w:rsidR="00305441" w:rsidRPr="00C12FFA" w14:paraId="67D51298" w14:textId="77777777" w:rsidTr="00EC58C2">
        <w:tc>
          <w:tcPr>
            <w:cnfStyle w:val="001000000000" w:firstRow="0" w:lastRow="0" w:firstColumn="1" w:lastColumn="0" w:oddVBand="0" w:evenVBand="0" w:oddHBand="0" w:evenHBand="0" w:firstRowFirstColumn="0" w:firstRowLastColumn="0" w:lastRowFirstColumn="0" w:lastRowLastColumn="0"/>
            <w:tcW w:w="2171" w:type="dxa"/>
            <w:tcBorders>
              <w:top w:val="single" w:sz="4" w:space="0" w:color="7F7F7F" w:themeColor="text1" w:themeTint="80"/>
              <w:bottom w:val="single" w:sz="4" w:space="0" w:color="7F7F7F" w:themeColor="text1" w:themeTint="80"/>
            </w:tcBorders>
          </w:tcPr>
          <w:p w14:paraId="4AB6C161" w14:textId="77777777" w:rsidR="00305441" w:rsidRPr="00C12FFA" w:rsidRDefault="00305441" w:rsidP="00305441">
            <w:pPr>
              <w:pStyle w:val="p15"/>
              <w:jc w:val="center"/>
              <w:rPr>
                <w:rFonts w:ascii="Times New Roman" w:hAnsi="Times New Roman" w:cs="Times New Roman"/>
                <w:b w:val="0"/>
                <w:bCs w:val="0"/>
              </w:rPr>
            </w:pPr>
            <w:r w:rsidRPr="00C12FFA">
              <w:rPr>
                <w:rFonts w:ascii="Times New Roman" w:hAnsi="Times New Roman" w:cs="Times New Roman"/>
              </w:rPr>
              <w:t>4.20 – 5.00</w:t>
            </w:r>
          </w:p>
        </w:tc>
        <w:tc>
          <w:tcPr>
            <w:tcW w:w="2309" w:type="dxa"/>
            <w:tcBorders>
              <w:top w:val="single" w:sz="4" w:space="0" w:color="7F7F7F" w:themeColor="text1" w:themeTint="80"/>
              <w:bottom w:val="single" w:sz="4" w:space="0" w:color="7F7F7F" w:themeColor="text1" w:themeTint="80"/>
            </w:tcBorders>
          </w:tcPr>
          <w:p w14:paraId="6025858C" w14:textId="77777777" w:rsidR="00305441" w:rsidRPr="00C12FFA" w:rsidRDefault="00305441" w:rsidP="00305441">
            <w:pPr>
              <w:pStyle w:val="p15"/>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Strongly Agree</w:t>
            </w:r>
          </w:p>
        </w:tc>
        <w:tc>
          <w:tcPr>
            <w:tcW w:w="3754" w:type="dxa"/>
            <w:tcBorders>
              <w:top w:val="single" w:sz="4" w:space="0" w:color="7F7F7F" w:themeColor="text1" w:themeTint="80"/>
              <w:bottom w:val="single" w:sz="4" w:space="0" w:color="7F7F7F" w:themeColor="text1" w:themeTint="80"/>
            </w:tcBorders>
          </w:tcPr>
          <w:p w14:paraId="1A812780" w14:textId="77777777" w:rsidR="00305441" w:rsidRPr="00C12FFA" w:rsidRDefault="00305441" w:rsidP="00305441">
            <w:pPr>
              <w:pStyle w:val="p15"/>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This means that the respondent always encounters this situation relative to grammar, spelling, and punctuation.</w:t>
            </w:r>
          </w:p>
        </w:tc>
      </w:tr>
    </w:tbl>
    <w:p w14:paraId="4CD1270F" w14:textId="77777777" w:rsidR="00BD4129" w:rsidRPr="00C12FFA" w:rsidRDefault="00BD4129" w:rsidP="00305441">
      <w:pPr>
        <w:spacing w:line="240" w:lineRule="auto"/>
        <w:jc w:val="both"/>
        <w:rPr>
          <w:rFonts w:ascii="Times New Roman" w:hAnsi="Times New Roman" w:cs="Times New Roman"/>
          <w:sz w:val="24"/>
          <w:szCs w:val="24"/>
        </w:rPr>
      </w:pPr>
    </w:p>
    <w:p w14:paraId="56009C56" w14:textId="32AB5170" w:rsidR="00BD4129" w:rsidRPr="00C12FFA" w:rsidRDefault="00BD4129" w:rsidP="00305441">
      <w:pPr>
        <w:spacing w:line="240" w:lineRule="auto"/>
        <w:jc w:val="both"/>
        <w:rPr>
          <w:rFonts w:ascii="Times New Roman" w:hAnsi="Times New Roman" w:cs="Times New Roman"/>
          <w:sz w:val="24"/>
          <w:szCs w:val="24"/>
        </w:rPr>
      </w:pPr>
      <w:r w:rsidRPr="00C12FFA">
        <w:rPr>
          <w:rFonts w:ascii="Times New Roman" w:hAnsi="Times New Roman" w:cs="Times New Roman"/>
          <w:sz w:val="24"/>
          <w:szCs w:val="24"/>
        </w:rPr>
        <w:t>2.4 Data Gathering Procedure</w:t>
      </w:r>
    </w:p>
    <w:p w14:paraId="707A6196" w14:textId="77777777" w:rsidR="00BD4129" w:rsidRPr="00C12FFA" w:rsidRDefault="00BD4129" w:rsidP="00BD4129">
      <w:pPr>
        <w:spacing w:line="240" w:lineRule="auto"/>
        <w:ind w:firstLine="720"/>
        <w:jc w:val="both"/>
        <w:rPr>
          <w:rFonts w:ascii="Times New Roman" w:hAnsi="Times New Roman" w:cs="Times New Roman"/>
          <w:sz w:val="24"/>
          <w:szCs w:val="24"/>
        </w:rPr>
      </w:pPr>
      <w:r w:rsidRPr="00C12FFA">
        <w:rPr>
          <w:rFonts w:ascii="Times New Roman" w:hAnsi="Times New Roman" w:cs="Times New Roman"/>
          <w:sz w:val="24"/>
          <w:szCs w:val="24"/>
        </w:rPr>
        <w:t xml:space="preserve">The process of gathering data was done by choosing 140 Grade 10 students of Vicenta C. Nograles National High School. A pilot test of the modified and validated survey questionnaire was conducted at the selected school. Afterwards, a letter of approval was prepared from the Division Office and forwarded to the school Principal. The principal then approved the conduct of the study. Prior to the distribution of the survey questionnaire, the researcher was given a letter requesting authorization and assistance to conduct a survey to the advisers of Aguinaldo, Bonifacio, Del Pilar, Jacinto, Mabini, Quezon, and Rizal. The advisers agreed for the conduct of the survey providing the students’ parent consent and assent were provided. The respondents will be asked to complete the questionnaires related to study. They will be asked to rank and measure their answers on different questions in the scale of 1 to 5 of the Likert scale.  Data will then be collected, analyzed, and will be reported. Moreover, the data will be interpreted. </w:t>
      </w:r>
    </w:p>
    <w:p w14:paraId="596CB25D" w14:textId="77777777" w:rsidR="00BD4129" w:rsidRPr="00C12FFA" w:rsidRDefault="00BD4129" w:rsidP="00305441">
      <w:pPr>
        <w:spacing w:line="240" w:lineRule="auto"/>
        <w:jc w:val="both"/>
        <w:rPr>
          <w:rFonts w:ascii="Times New Roman" w:hAnsi="Times New Roman" w:cs="Times New Roman"/>
          <w:sz w:val="24"/>
          <w:szCs w:val="24"/>
        </w:rPr>
      </w:pPr>
    </w:p>
    <w:p w14:paraId="3A6F4D8C" w14:textId="558A60A1" w:rsidR="00BD4129" w:rsidRPr="00C12FFA" w:rsidRDefault="00BD4129" w:rsidP="00305441">
      <w:pPr>
        <w:spacing w:line="240" w:lineRule="auto"/>
        <w:jc w:val="both"/>
        <w:rPr>
          <w:rFonts w:ascii="Times New Roman" w:hAnsi="Times New Roman" w:cs="Times New Roman"/>
          <w:sz w:val="24"/>
          <w:szCs w:val="24"/>
        </w:rPr>
      </w:pPr>
      <w:r w:rsidRPr="00C12FFA">
        <w:rPr>
          <w:rFonts w:ascii="Times New Roman" w:hAnsi="Times New Roman" w:cs="Times New Roman"/>
          <w:sz w:val="24"/>
          <w:szCs w:val="24"/>
        </w:rPr>
        <w:lastRenderedPageBreak/>
        <w:t>2.5 Ethical Considerations</w:t>
      </w:r>
    </w:p>
    <w:p w14:paraId="3A41AAEA" w14:textId="0A98D581" w:rsidR="00BD4129" w:rsidRPr="00C12FFA" w:rsidRDefault="00BD4129" w:rsidP="00BD4129">
      <w:pPr>
        <w:spacing w:before="40" w:after="40" w:line="240" w:lineRule="auto"/>
        <w:ind w:firstLine="720"/>
        <w:jc w:val="both"/>
        <w:rPr>
          <w:rFonts w:ascii="Times New Roman" w:hAnsi="Times New Roman" w:cs="Times New Roman"/>
          <w:sz w:val="24"/>
          <w:szCs w:val="24"/>
        </w:rPr>
      </w:pPr>
      <w:r w:rsidRPr="00C12FFA">
        <w:rPr>
          <w:rFonts w:ascii="Times New Roman" w:hAnsi="Times New Roman" w:cs="Times New Roman"/>
          <w:sz w:val="24"/>
          <w:szCs w:val="24"/>
        </w:rPr>
        <w:t xml:space="preserve">This study will adhere to ethical research standards to ensure the protection of participants' rights, confidentiality, and well-being by observing several key ethical considerations. Informed consent will be obtained from all participants, with a clear explanation of the study’s purpose, procedures, potential risks, and benefits, and parental or guardian consent will be secured for minors to ensure voluntary participation. Confidentiality and anonymity will be maintained by keeping all collected data private and ensuring that no personal identifying information is recorded or disclosed. Participation will be entirely voluntary, and students may withdraw from the study at any time without consequence. The study will also prioritize the minimization of harm by handling sensitive topics with care and ensuring students are not pressured to share anything they are uncomfortable disclosing. Data protection and security will be implemented by storing data </w:t>
      </w:r>
      <w:r w:rsidR="00EC58C2" w:rsidRPr="00C12FFA">
        <w:rPr>
          <w:rFonts w:ascii="Times New Roman" w:hAnsi="Times New Roman" w:cs="Times New Roman"/>
          <w:sz w:val="24"/>
          <w:szCs w:val="24"/>
        </w:rPr>
        <w:t>securely digital</w:t>
      </w:r>
      <w:r w:rsidRPr="00C12FFA">
        <w:rPr>
          <w:rFonts w:ascii="Times New Roman" w:hAnsi="Times New Roman" w:cs="Times New Roman"/>
          <w:sz w:val="24"/>
          <w:szCs w:val="24"/>
        </w:rPr>
        <w:t xml:space="preserve"> files will be password-protected and physical copies kept in a secure location, with proper disposal after the study to prevent misuse. Integrity and objectivity will guide the research process, with accurate reporting of data and no manipulation of findings. Lastly, the study will comply with the ethical policies of Vicenta C. Nograles National High School and other applicable research guidelines.</w:t>
      </w:r>
    </w:p>
    <w:p w14:paraId="39AD8B82" w14:textId="77777777" w:rsidR="00BD4129" w:rsidRPr="00C12FFA" w:rsidRDefault="00BD4129" w:rsidP="00305441">
      <w:pPr>
        <w:spacing w:line="240" w:lineRule="auto"/>
        <w:jc w:val="both"/>
        <w:rPr>
          <w:rFonts w:ascii="Times New Roman" w:hAnsi="Times New Roman" w:cs="Times New Roman"/>
          <w:sz w:val="24"/>
          <w:szCs w:val="24"/>
        </w:rPr>
      </w:pPr>
    </w:p>
    <w:p w14:paraId="2B342F0A" w14:textId="38A9E558" w:rsidR="00BD4129" w:rsidRPr="00C12FFA" w:rsidRDefault="00BD4129" w:rsidP="00305441">
      <w:pPr>
        <w:spacing w:line="240" w:lineRule="auto"/>
        <w:jc w:val="both"/>
        <w:rPr>
          <w:rFonts w:ascii="Times New Roman" w:hAnsi="Times New Roman" w:cs="Times New Roman"/>
          <w:sz w:val="24"/>
          <w:szCs w:val="24"/>
        </w:rPr>
      </w:pPr>
      <w:r w:rsidRPr="00C12FFA">
        <w:rPr>
          <w:rFonts w:ascii="Times New Roman" w:hAnsi="Times New Roman" w:cs="Times New Roman"/>
          <w:sz w:val="24"/>
          <w:szCs w:val="24"/>
        </w:rPr>
        <w:t>2.6   Data Analysis</w:t>
      </w:r>
    </w:p>
    <w:p w14:paraId="205A91C1" w14:textId="2EA105CF" w:rsidR="00BD4129" w:rsidRPr="00C12FFA" w:rsidRDefault="00BD4129" w:rsidP="00BD4129">
      <w:pPr>
        <w:spacing w:before="40" w:after="40" w:line="240" w:lineRule="auto"/>
        <w:ind w:firstLine="720"/>
        <w:jc w:val="both"/>
        <w:rPr>
          <w:rFonts w:ascii="Times New Roman" w:hAnsi="Times New Roman" w:cs="Times New Roman"/>
          <w:sz w:val="24"/>
          <w:szCs w:val="24"/>
        </w:rPr>
      </w:pPr>
      <w:r w:rsidRPr="00C12FFA">
        <w:rPr>
          <w:rFonts w:ascii="Times New Roman" w:hAnsi="Times New Roman" w:cs="Times New Roman"/>
          <w:sz w:val="24"/>
          <w:szCs w:val="24"/>
        </w:rPr>
        <w:t>The data gathered from the respondents were analyzed using both descriptive and inferential statistics, specifically the mean and Pearson r. The mean, a commonly used measure of central tendency, helps identify a single representative value for an entire distribution and provides an accurate description of the overall data (Sykes, Gani &amp; Vally, 2019). In this study, the mean was used to ascertain the level of utilization of social media platforms such as Facebook, Twitter, Instagram, YouTube, and TikTok, as well as to assess students’ writing skills in terms of grammar, spelling, and punctuation. Pearson r, a type of inferential statistic, was employed to determine whether there was a significant correlation between students’ use of social media and their writing skills, serving as a hypothesis test to examine potential relationships between the variables (Wang, 2019).</w:t>
      </w:r>
    </w:p>
    <w:p w14:paraId="7645DDEB" w14:textId="77777777" w:rsidR="00BD4129" w:rsidRPr="00C12FFA" w:rsidRDefault="00BD4129" w:rsidP="00AE4B1E">
      <w:pPr>
        <w:pBdr>
          <w:bottom w:val="single" w:sz="12" w:space="1" w:color="auto"/>
        </w:pBdr>
        <w:spacing w:line="240" w:lineRule="auto"/>
        <w:ind w:firstLine="720"/>
        <w:jc w:val="both"/>
        <w:rPr>
          <w:rFonts w:ascii="Times New Roman" w:hAnsi="Times New Roman" w:cs="Times New Roman"/>
          <w:sz w:val="24"/>
          <w:szCs w:val="24"/>
        </w:rPr>
      </w:pPr>
    </w:p>
    <w:p w14:paraId="6D119DE2" w14:textId="5382AE0F" w:rsidR="00EC58C2" w:rsidRPr="00C12FFA" w:rsidRDefault="00C12FFA" w:rsidP="00C12FFA">
      <w:pPr>
        <w:pStyle w:val="ListParagraph"/>
        <w:numPr>
          <w:ilvl w:val="0"/>
          <w:numId w:val="9"/>
        </w:numPr>
        <w:rPr>
          <w:rFonts w:ascii="Times New Roman" w:hAnsi="Times New Roman" w:cs="Times New Roman"/>
          <w:b/>
          <w:sz w:val="24"/>
          <w:szCs w:val="24"/>
        </w:rPr>
      </w:pPr>
      <w:r w:rsidRPr="00C12FFA">
        <w:rPr>
          <w:rFonts w:ascii="Times New Roman" w:hAnsi="Times New Roman" w:cs="Times New Roman"/>
          <w:b/>
          <w:sz w:val="24"/>
          <w:szCs w:val="24"/>
        </w:rPr>
        <w:t>RESULTS</w:t>
      </w:r>
    </w:p>
    <w:p w14:paraId="7C3F9515" w14:textId="77777777" w:rsidR="00EC58C2" w:rsidRPr="00C12FFA" w:rsidRDefault="00EC58C2" w:rsidP="00EC58C2">
      <w:pPr>
        <w:spacing w:after="0" w:line="240" w:lineRule="auto"/>
        <w:rPr>
          <w:rFonts w:ascii="Times New Roman" w:hAnsi="Times New Roman" w:cs="Times New Roman"/>
          <w:sz w:val="24"/>
          <w:szCs w:val="24"/>
        </w:rPr>
      </w:pPr>
      <w:r w:rsidRPr="00C12FFA">
        <w:rPr>
          <w:rFonts w:ascii="Times New Roman" w:hAnsi="Times New Roman" w:cs="Times New Roman"/>
          <w:b/>
          <w:bCs/>
          <w:sz w:val="24"/>
          <w:szCs w:val="24"/>
        </w:rPr>
        <w:t>Table 3.1</w:t>
      </w:r>
      <w:r w:rsidRPr="00C12FFA">
        <w:rPr>
          <w:rFonts w:ascii="Times New Roman" w:hAnsi="Times New Roman" w:cs="Times New Roman"/>
          <w:sz w:val="24"/>
          <w:szCs w:val="24"/>
        </w:rPr>
        <w:t xml:space="preserve"> Summary on the</w:t>
      </w:r>
      <w:r w:rsidRPr="00C12FFA">
        <w:rPr>
          <w:rFonts w:ascii="Times New Roman" w:eastAsia="Times New Roman" w:hAnsi="Times New Roman" w:cs="Times New Roman"/>
          <w:color w:val="000000"/>
          <w:sz w:val="24"/>
          <w:szCs w:val="24"/>
          <w:shd w:val="clear" w:color="auto" w:fill="FFFFFF"/>
          <w:lang w:eastAsia="en-PH"/>
        </w:rPr>
        <w:t xml:space="preserve"> extent of use of social media</w:t>
      </w:r>
    </w:p>
    <w:tbl>
      <w:tblPr>
        <w:tblW w:w="0" w:type="auto"/>
        <w:tblInd w:w="198" w:type="dxa"/>
        <w:tblLook w:val="04A0" w:firstRow="1" w:lastRow="0" w:firstColumn="1" w:lastColumn="0" w:noHBand="0" w:noVBand="1"/>
      </w:tblPr>
      <w:tblGrid>
        <w:gridCol w:w="790"/>
        <w:gridCol w:w="4886"/>
        <w:gridCol w:w="974"/>
        <w:gridCol w:w="1792"/>
      </w:tblGrid>
      <w:tr w:rsidR="00EC58C2" w:rsidRPr="00C12FFA" w14:paraId="71A32664" w14:textId="77777777" w:rsidTr="00DD6068">
        <w:trPr>
          <w:trHeight w:val="357"/>
        </w:trPr>
        <w:tc>
          <w:tcPr>
            <w:tcW w:w="801" w:type="dxa"/>
            <w:tcBorders>
              <w:top w:val="double" w:sz="4" w:space="0" w:color="auto"/>
              <w:bottom w:val="single" w:sz="4" w:space="0" w:color="auto"/>
            </w:tcBorders>
          </w:tcPr>
          <w:p w14:paraId="2E475212" w14:textId="77777777" w:rsidR="00EC58C2" w:rsidRPr="00C12FFA" w:rsidRDefault="00EC58C2" w:rsidP="00EC58C2">
            <w:pPr>
              <w:spacing w:after="0" w:line="240" w:lineRule="auto"/>
              <w:rPr>
                <w:rFonts w:ascii="Times New Roman" w:hAnsi="Times New Roman" w:cs="Times New Roman"/>
                <w:sz w:val="24"/>
                <w:szCs w:val="24"/>
              </w:rPr>
            </w:pPr>
            <w:r w:rsidRPr="00C12FFA">
              <w:rPr>
                <w:rFonts w:ascii="Times New Roman" w:hAnsi="Times New Roman" w:cs="Times New Roman"/>
                <w:sz w:val="24"/>
                <w:szCs w:val="24"/>
              </w:rPr>
              <w:t>No.</w:t>
            </w:r>
          </w:p>
          <w:p w14:paraId="012457BB" w14:textId="77777777" w:rsidR="00EC58C2" w:rsidRPr="00C12FFA" w:rsidRDefault="00EC58C2" w:rsidP="00EC58C2">
            <w:pPr>
              <w:spacing w:after="0" w:line="240" w:lineRule="auto"/>
              <w:jc w:val="center"/>
              <w:rPr>
                <w:rFonts w:ascii="Times New Roman" w:hAnsi="Times New Roman" w:cs="Times New Roman"/>
                <w:sz w:val="24"/>
                <w:szCs w:val="24"/>
              </w:rPr>
            </w:pPr>
          </w:p>
        </w:tc>
        <w:tc>
          <w:tcPr>
            <w:tcW w:w="5059" w:type="dxa"/>
            <w:tcBorders>
              <w:top w:val="double" w:sz="4" w:space="0" w:color="auto"/>
              <w:bottom w:val="single" w:sz="4" w:space="0" w:color="auto"/>
            </w:tcBorders>
          </w:tcPr>
          <w:p w14:paraId="6A465694"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Statements</w:t>
            </w:r>
          </w:p>
        </w:tc>
        <w:tc>
          <w:tcPr>
            <w:tcW w:w="984" w:type="dxa"/>
            <w:tcBorders>
              <w:top w:val="double" w:sz="4" w:space="0" w:color="auto"/>
              <w:bottom w:val="single" w:sz="4" w:space="0" w:color="auto"/>
            </w:tcBorders>
          </w:tcPr>
          <w:p w14:paraId="27746E12" w14:textId="77777777" w:rsidR="00EC58C2" w:rsidRPr="00C12FFA" w:rsidRDefault="00EC58C2" w:rsidP="00EC58C2">
            <w:pPr>
              <w:spacing w:after="0" w:line="240" w:lineRule="auto"/>
              <w:contextualSpacing/>
              <w:jc w:val="center"/>
              <w:rPr>
                <w:rFonts w:ascii="Times New Roman" w:hAnsi="Times New Roman" w:cs="Times New Roman"/>
                <w:sz w:val="24"/>
                <w:szCs w:val="24"/>
                <w:lang w:eastAsia="en-PH"/>
              </w:rPr>
            </w:pPr>
            <w:r w:rsidRPr="00C12FFA">
              <w:rPr>
                <w:rFonts w:ascii="Times New Roman" w:hAnsi="Times New Roman" w:cs="Times New Roman"/>
                <w:sz w:val="24"/>
                <w:szCs w:val="24"/>
                <w:lang w:eastAsia="en-PH"/>
              </w:rPr>
              <w:t>Mean</w:t>
            </w:r>
          </w:p>
          <w:p w14:paraId="38AF629C" w14:textId="77777777" w:rsidR="00EC58C2" w:rsidRPr="00C12FFA" w:rsidRDefault="00EC58C2" w:rsidP="00EC58C2">
            <w:pPr>
              <w:spacing w:after="0" w:line="240" w:lineRule="auto"/>
              <w:contextualSpacing/>
              <w:jc w:val="center"/>
              <w:rPr>
                <w:rFonts w:ascii="Times New Roman" w:hAnsi="Times New Roman" w:cs="Times New Roman"/>
                <w:sz w:val="24"/>
                <w:szCs w:val="24"/>
              </w:rPr>
            </w:pPr>
            <w:r w:rsidRPr="00C12FFA">
              <w:rPr>
                <w:rFonts w:ascii="Times New Roman" w:hAnsi="Times New Roman" w:cs="Times New Roman"/>
                <w:sz w:val="24"/>
                <w:szCs w:val="24"/>
                <w:lang w:eastAsia="en-PH"/>
              </w:rPr>
              <w:t>(</w:t>
            </w:r>
            <w:r w:rsidRPr="00C12FFA">
              <w:rPr>
                <w:rFonts w:ascii="Times New Roman" w:hAnsi="Times New Roman" w:cs="Times New Roman"/>
                <w:sz w:val="24"/>
                <w:szCs w:val="24"/>
                <w:lang w:eastAsia="en-PH"/>
              </w:rPr>
              <w:fldChar w:fldCharType="begin"/>
            </w:r>
            <w:r w:rsidRPr="00C12FFA">
              <w:rPr>
                <w:rFonts w:ascii="Times New Roman" w:hAnsi="Times New Roman" w:cs="Times New Roman"/>
                <w:sz w:val="24"/>
                <w:szCs w:val="24"/>
                <w:lang w:eastAsia="en-PH"/>
              </w:rPr>
              <w:instrText xml:space="preserve"> QUOTE </w:instrText>
            </w:r>
            <w:r w:rsidR="00C12FFA" w:rsidRPr="00C12FFA">
              <w:rPr>
                <w:rFonts w:ascii="Times New Roman" w:hAnsi="Times New Roman" w:cs="Times New Roman"/>
                <w:position w:val="-9"/>
                <w:sz w:val="24"/>
                <w:szCs w:val="24"/>
              </w:rPr>
              <w:pict w14:anchorId="5F5B3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pt;height:16.2pt" equationxml="&lt;">
                  <v:imagedata r:id="rId8" o:title="" chromakey="white"/>
                </v:shape>
              </w:pict>
            </w:r>
            <w:r w:rsidRPr="00C12FFA">
              <w:rPr>
                <w:rFonts w:ascii="Times New Roman" w:hAnsi="Times New Roman" w:cs="Times New Roman"/>
                <w:sz w:val="24"/>
                <w:szCs w:val="24"/>
                <w:lang w:eastAsia="en-PH"/>
              </w:rPr>
              <w:fldChar w:fldCharType="separate"/>
            </w:r>
            <w:r w:rsidR="00C12FFA" w:rsidRPr="00C12FFA">
              <w:rPr>
                <w:rFonts w:ascii="Times New Roman" w:hAnsi="Times New Roman" w:cs="Times New Roman"/>
                <w:position w:val="-9"/>
                <w:sz w:val="24"/>
                <w:szCs w:val="24"/>
              </w:rPr>
              <w:pict w14:anchorId="4963FC07">
                <v:shape id="_x0000_i1026" type="#_x0000_t75" style="width:6pt;height:16.2pt" equationxml="&lt;">
                  <v:imagedata r:id="rId8" o:title="" chromakey="white"/>
                </v:shape>
              </w:pict>
            </w:r>
            <w:r w:rsidRPr="00C12FFA">
              <w:rPr>
                <w:rFonts w:ascii="Times New Roman" w:hAnsi="Times New Roman" w:cs="Times New Roman"/>
                <w:sz w:val="24"/>
                <w:szCs w:val="24"/>
                <w:lang w:eastAsia="en-PH"/>
              </w:rPr>
              <w:fldChar w:fldCharType="end"/>
            </w:r>
            <w:r w:rsidRPr="00C12FFA">
              <w:rPr>
                <w:rFonts w:ascii="Times New Roman" w:hAnsi="Times New Roman" w:cs="Times New Roman"/>
                <w:sz w:val="24"/>
                <w:szCs w:val="24"/>
                <w:lang w:eastAsia="en-PH"/>
              </w:rPr>
              <w:t>)</w:t>
            </w:r>
          </w:p>
        </w:tc>
        <w:tc>
          <w:tcPr>
            <w:tcW w:w="1814" w:type="dxa"/>
            <w:tcBorders>
              <w:top w:val="double" w:sz="4" w:space="0" w:color="auto"/>
              <w:bottom w:val="single" w:sz="4" w:space="0" w:color="auto"/>
            </w:tcBorders>
          </w:tcPr>
          <w:p w14:paraId="3B66CBBF"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Descriptive Equivalent</w:t>
            </w:r>
          </w:p>
        </w:tc>
      </w:tr>
      <w:tr w:rsidR="00EC58C2" w:rsidRPr="00C12FFA" w14:paraId="111B66F8" w14:textId="77777777" w:rsidTr="00DD6068">
        <w:trPr>
          <w:trHeight w:val="242"/>
        </w:trPr>
        <w:tc>
          <w:tcPr>
            <w:tcW w:w="801" w:type="dxa"/>
            <w:tcBorders>
              <w:top w:val="single" w:sz="4" w:space="0" w:color="auto"/>
              <w:bottom w:val="nil"/>
            </w:tcBorders>
          </w:tcPr>
          <w:p w14:paraId="1B04B986"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1</w:t>
            </w:r>
          </w:p>
        </w:tc>
        <w:tc>
          <w:tcPr>
            <w:tcW w:w="5059" w:type="dxa"/>
            <w:tcBorders>
              <w:top w:val="single" w:sz="4" w:space="0" w:color="auto"/>
              <w:bottom w:val="nil"/>
            </w:tcBorders>
          </w:tcPr>
          <w:p w14:paraId="1F4E1270" w14:textId="77777777" w:rsidR="00EC58C2" w:rsidRPr="00C12FFA" w:rsidRDefault="00EC58C2" w:rsidP="00EC58C2">
            <w:pPr>
              <w:tabs>
                <w:tab w:val="left" w:pos="720"/>
              </w:tabs>
              <w:spacing w:after="0" w:line="240" w:lineRule="auto"/>
              <w:rPr>
                <w:rFonts w:ascii="Times New Roman" w:hAnsi="Times New Roman" w:cs="Times New Roman"/>
                <w:bCs/>
                <w:sz w:val="24"/>
                <w:szCs w:val="24"/>
              </w:rPr>
            </w:pPr>
            <w:r w:rsidRPr="00C12FFA">
              <w:rPr>
                <w:rFonts w:ascii="Times New Roman" w:eastAsia="Times New Roman" w:hAnsi="Times New Roman" w:cs="Times New Roman"/>
                <w:color w:val="000000"/>
                <w:sz w:val="24"/>
                <w:szCs w:val="24"/>
                <w:shd w:val="clear" w:color="auto" w:fill="FFFFFF"/>
                <w:lang w:eastAsia="en-PH"/>
              </w:rPr>
              <w:t>Facebook</w:t>
            </w:r>
          </w:p>
        </w:tc>
        <w:tc>
          <w:tcPr>
            <w:tcW w:w="984" w:type="dxa"/>
            <w:tcBorders>
              <w:top w:val="single" w:sz="4" w:space="0" w:color="auto"/>
              <w:bottom w:val="nil"/>
            </w:tcBorders>
            <w:vAlign w:val="center"/>
          </w:tcPr>
          <w:p w14:paraId="1126147A" w14:textId="77777777" w:rsidR="00EC58C2" w:rsidRPr="00C12FFA" w:rsidRDefault="00EC58C2" w:rsidP="00EC58C2">
            <w:pPr>
              <w:pStyle w:val="TableContents"/>
              <w:snapToGrid w:val="0"/>
              <w:jc w:val="center"/>
              <w:rPr>
                <w:rFonts w:ascii="Times New Roman" w:hAnsi="Times New Roman"/>
              </w:rPr>
            </w:pPr>
            <w:r w:rsidRPr="00C12FFA">
              <w:rPr>
                <w:rFonts w:ascii="Times New Roman" w:hAnsi="Times New Roman"/>
              </w:rPr>
              <w:t>3.27</w:t>
            </w:r>
          </w:p>
        </w:tc>
        <w:tc>
          <w:tcPr>
            <w:tcW w:w="1814" w:type="dxa"/>
            <w:tcBorders>
              <w:top w:val="single" w:sz="4" w:space="0" w:color="auto"/>
              <w:bottom w:val="nil"/>
            </w:tcBorders>
          </w:tcPr>
          <w:p w14:paraId="7CEC523A"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High</w:t>
            </w:r>
          </w:p>
        </w:tc>
      </w:tr>
      <w:tr w:rsidR="00EC58C2" w:rsidRPr="00C12FFA" w14:paraId="4DA7A92A" w14:textId="77777777" w:rsidTr="00DD6068">
        <w:trPr>
          <w:trHeight w:val="278"/>
        </w:trPr>
        <w:tc>
          <w:tcPr>
            <w:tcW w:w="801" w:type="dxa"/>
          </w:tcPr>
          <w:p w14:paraId="634A0126"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2</w:t>
            </w:r>
          </w:p>
        </w:tc>
        <w:tc>
          <w:tcPr>
            <w:tcW w:w="5059" w:type="dxa"/>
          </w:tcPr>
          <w:p w14:paraId="291AEC77" w14:textId="77777777" w:rsidR="00EC58C2" w:rsidRPr="00C12FFA" w:rsidRDefault="00EC58C2" w:rsidP="00EC58C2">
            <w:pPr>
              <w:tabs>
                <w:tab w:val="left" w:pos="720"/>
              </w:tabs>
              <w:spacing w:after="0" w:line="240" w:lineRule="auto"/>
              <w:rPr>
                <w:rFonts w:ascii="Times New Roman" w:hAnsi="Times New Roman" w:cs="Times New Roman"/>
                <w:bCs/>
                <w:sz w:val="24"/>
                <w:szCs w:val="24"/>
              </w:rPr>
            </w:pPr>
            <w:r w:rsidRPr="00C12FFA">
              <w:rPr>
                <w:rFonts w:ascii="Times New Roman" w:eastAsia="Times New Roman" w:hAnsi="Times New Roman" w:cs="Times New Roman"/>
                <w:color w:val="000000"/>
                <w:sz w:val="24"/>
                <w:szCs w:val="24"/>
                <w:shd w:val="clear" w:color="auto" w:fill="FFFFFF"/>
                <w:lang w:eastAsia="en-PH"/>
              </w:rPr>
              <w:t xml:space="preserve">Twitter </w:t>
            </w:r>
          </w:p>
        </w:tc>
        <w:tc>
          <w:tcPr>
            <w:tcW w:w="984" w:type="dxa"/>
            <w:vAlign w:val="center"/>
          </w:tcPr>
          <w:p w14:paraId="08EE6D05" w14:textId="77777777" w:rsidR="00EC58C2" w:rsidRPr="00C12FFA" w:rsidRDefault="00EC58C2" w:rsidP="00EC58C2">
            <w:pPr>
              <w:pStyle w:val="TableContents"/>
              <w:snapToGrid w:val="0"/>
              <w:jc w:val="center"/>
              <w:rPr>
                <w:rFonts w:ascii="Times New Roman" w:hAnsi="Times New Roman"/>
              </w:rPr>
            </w:pPr>
            <w:r w:rsidRPr="00C12FFA">
              <w:rPr>
                <w:rFonts w:ascii="Times New Roman" w:hAnsi="Times New Roman"/>
              </w:rPr>
              <w:t>3.11</w:t>
            </w:r>
          </w:p>
        </w:tc>
        <w:tc>
          <w:tcPr>
            <w:tcW w:w="1814" w:type="dxa"/>
          </w:tcPr>
          <w:p w14:paraId="3DD91FD9"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Moderate</w:t>
            </w:r>
          </w:p>
        </w:tc>
      </w:tr>
      <w:tr w:rsidR="00EC58C2" w:rsidRPr="00C12FFA" w14:paraId="332113F6" w14:textId="77777777" w:rsidTr="00DD6068">
        <w:trPr>
          <w:trHeight w:val="278"/>
        </w:trPr>
        <w:tc>
          <w:tcPr>
            <w:tcW w:w="801" w:type="dxa"/>
          </w:tcPr>
          <w:p w14:paraId="3411883A"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3</w:t>
            </w:r>
          </w:p>
        </w:tc>
        <w:tc>
          <w:tcPr>
            <w:tcW w:w="5059" w:type="dxa"/>
          </w:tcPr>
          <w:p w14:paraId="1FA3D5FD" w14:textId="77777777" w:rsidR="00EC58C2" w:rsidRPr="00C12FFA" w:rsidRDefault="00EC58C2" w:rsidP="00EC58C2">
            <w:pPr>
              <w:tabs>
                <w:tab w:val="left" w:pos="720"/>
              </w:tabs>
              <w:spacing w:after="0" w:line="240" w:lineRule="auto"/>
              <w:rPr>
                <w:rFonts w:ascii="Times New Roman" w:hAnsi="Times New Roman" w:cs="Times New Roman"/>
                <w:bCs/>
                <w:sz w:val="24"/>
                <w:szCs w:val="24"/>
              </w:rPr>
            </w:pPr>
            <w:r w:rsidRPr="00C12FFA">
              <w:rPr>
                <w:rFonts w:ascii="Times New Roman" w:eastAsia="Times New Roman" w:hAnsi="Times New Roman" w:cs="Times New Roman"/>
                <w:color w:val="000000"/>
                <w:sz w:val="24"/>
                <w:szCs w:val="24"/>
                <w:shd w:val="clear" w:color="auto" w:fill="FFFFFF"/>
                <w:lang w:eastAsia="en-PH"/>
              </w:rPr>
              <w:t>Instagram</w:t>
            </w:r>
          </w:p>
        </w:tc>
        <w:tc>
          <w:tcPr>
            <w:tcW w:w="984" w:type="dxa"/>
            <w:vAlign w:val="center"/>
          </w:tcPr>
          <w:p w14:paraId="6B55183C" w14:textId="77777777" w:rsidR="00EC58C2" w:rsidRPr="00C12FFA" w:rsidRDefault="00EC58C2" w:rsidP="00EC58C2">
            <w:pPr>
              <w:pStyle w:val="NoSpacing"/>
              <w:jc w:val="center"/>
              <w:rPr>
                <w:rFonts w:ascii="Times New Roman" w:hAnsi="Times New Roman" w:cs="Times New Roman"/>
                <w:sz w:val="24"/>
                <w:szCs w:val="24"/>
              </w:rPr>
            </w:pPr>
            <w:r w:rsidRPr="00C12FFA">
              <w:rPr>
                <w:rFonts w:ascii="Times New Roman" w:hAnsi="Times New Roman" w:cs="Times New Roman"/>
                <w:sz w:val="24"/>
                <w:szCs w:val="24"/>
              </w:rPr>
              <w:t>3.60</w:t>
            </w:r>
          </w:p>
        </w:tc>
        <w:tc>
          <w:tcPr>
            <w:tcW w:w="1814" w:type="dxa"/>
          </w:tcPr>
          <w:p w14:paraId="3A8FA105"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High</w:t>
            </w:r>
          </w:p>
        </w:tc>
      </w:tr>
      <w:tr w:rsidR="00EC58C2" w:rsidRPr="00C12FFA" w14:paraId="5F6FE5E7" w14:textId="77777777" w:rsidTr="00DD6068">
        <w:trPr>
          <w:trHeight w:val="278"/>
        </w:trPr>
        <w:tc>
          <w:tcPr>
            <w:tcW w:w="801" w:type="dxa"/>
          </w:tcPr>
          <w:p w14:paraId="1707815D"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4</w:t>
            </w:r>
          </w:p>
        </w:tc>
        <w:tc>
          <w:tcPr>
            <w:tcW w:w="5059" w:type="dxa"/>
          </w:tcPr>
          <w:p w14:paraId="15FA7AB8" w14:textId="77777777" w:rsidR="00EC58C2" w:rsidRPr="00C12FFA" w:rsidRDefault="00EC58C2" w:rsidP="00EC58C2">
            <w:pPr>
              <w:tabs>
                <w:tab w:val="left" w:pos="720"/>
              </w:tabs>
              <w:spacing w:after="0" w:line="240" w:lineRule="auto"/>
              <w:rPr>
                <w:rFonts w:ascii="Times New Roman" w:hAnsi="Times New Roman" w:cs="Times New Roman"/>
                <w:sz w:val="24"/>
                <w:szCs w:val="24"/>
              </w:rPr>
            </w:pPr>
            <w:r w:rsidRPr="00C12FFA">
              <w:rPr>
                <w:rFonts w:ascii="Times New Roman" w:eastAsia="Times New Roman" w:hAnsi="Times New Roman" w:cs="Times New Roman"/>
                <w:color w:val="000000"/>
                <w:sz w:val="24"/>
                <w:szCs w:val="24"/>
                <w:shd w:val="clear" w:color="auto" w:fill="FFFFFF"/>
                <w:lang w:eastAsia="en-PH"/>
              </w:rPr>
              <w:t>YouTube</w:t>
            </w:r>
          </w:p>
        </w:tc>
        <w:tc>
          <w:tcPr>
            <w:tcW w:w="984" w:type="dxa"/>
            <w:vAlign w:val="center"/>
          </w:tcPr>
          <w:p w14:paraId="4542A595" w14:textId="77777777" w:rsidR="00EC58C2" w:rsidRPr="00C12FFA" w:rsidRDefault="00EC58C2" w:rsidP="00EC58C2">
            <w:pPr>
              <w:pStyle w:val="NoSpacing"/>
              <w:jc w:val="center"/>
              <w:rPr>
                <w:rFonts w:ascii="Times New Roman" w:hAnsi="Times New Roman" w:cs="Times New Roman"/>
                <w:sz w:val="24"/>
                <w:szCs w:val="24"/>
              </w:rPr>
            </w:pPr>
            <w:r w:rsidRPr="00C12FFA">
              <w:rPr>
                <w:rFonts w:ascii="Times New Roman" w:hAnsi="Times New Roman" w:cs="Times New Roman"/>
                <w:sz w:val="24"/>
                <w:szCs w:val="24"/>
              </w:rPr>
              <w:t>3.73</w:t>
            </w:r>
          </w:p>
        </w:tc>
        <w:tc>
          <w:tcPr>
            <w:tcW w:w="1814" w:type="dxa"/>
          </w:tcPr>
          <w:p w14:paraId="28D71C92"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High</w:t>
            </w:r>
          </w:p>
        </w:tc>
      </w:tr>
      <w:tr w:rsidR="00EC58C2" w:rsidRPr="00C12FFA" w14:paraId="46416964" w14:textId="77777777" w:rsidTr="00DD6068">
        <w:trPr>
          <w:trHeight w:val="278"/>
        </w:trPr>
        <w:tc>
          <w:tcPr>
            <w:tcW w:w="801" w:type="dxa"/>
          </w:tcPr>
          <w:p w14:paraId="62D3B917"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5</w:t>
            </w:r>
          </w:p>
        </w:tc>
        <w:tc>
          <w:tcPr>
            <w:tcW w:w="5059" w:type="dxa"/>
          </w:tcPr>
          <w:p w14:paraId="6F708FF4" w14:textId="77777777" w:rsidR="00EC58C2" w:rsidRPr="00C12FFA" w:rsidRDefault="00EC58C2" w:rsidP="00EC58C2">
            <w:pPr>
              <w:tabs>
                <w:tab w:val="left" w:pos="720"/>
              </w:tabs>
              <w:spacing w:after="0" w:line="240" w:lineRule="auto"/>
              <w:rPr>
                <w:rFonts w:ascii="Times New Roman" w:hAnsi="Times New Roman" w:cs="Times New Roman"/>
                <w:bCs/>
                <w:sz w:val="24"/>
                <w:szCs w:val="24"/>
              </w:rPr>
            </w:pPr>
            <w:proofErr w:type="spellStart"/>
            <w:r w:rsidRPr="00C12FFA">
              <w:rPr>
                <w:rFonts w:ascii="Times New Roman" w:eastAsia="Times New Roman" w:hAnsi="Times New Roman" w:cs="Times New Roman"/>
                <w:color w:val="000000"/>
                <w:sz w:val="24"/>
                <w:szCs w:val="24"/>
                <w:shd w:val="clear" w:color="auto" w:fill="FFFFFF"/>
                <w:lang w:eastAsia="en-PH"/>
              </w:rPr>
              <w:t>Tiktok</w:t>
            </w:r>
            <w:proofErr w:type="spellEnd"/>
            <w:r w:rsidRPr="00C12FFA">
              <w:rPr>
                <w:rFonts w:ascii="Times New Roman" w:eastAsia="Times New Roman" w:hAnsi="Times New Roman" w:cs="Times New Roman"/>
                <w:color w:val="000000"/>
                <w:sz w:val="24"/>
                <w:szCs w:val="24"/>
                <w:shd w:val="clear" w:color="auto" w:fill="FFFFFF"/>
                <w:lang w:eastAsia="en-PH"/>
              </w:rPr>
              <w:t xml:space="preserve"> </w:t>
            </w:r>
          </w:p>
        </w:tc>
        <w:tc>
          <w:tcPr>
            <w:tcW w:w="984" w:type="dxa"/>
            <w:vAlign w:val="center"/>
          </w:tcPr>
          <w:p w14:paraId="4C4F735C" w14:textId="77777777" w:rsidR="00EC58C2" w:rsidRPr="00C12FFA" w:rsidRDefault="00EC58C2" w:rsidP="00EC58C2">
            <w:pPr>
              <w:pStyle w:val="NoSpacing"/>
              <w:jc w:val="center"/>
              <w:rPr>
                <w:rFonts w:ascii="Times New Roman" w:hAnsi="Times New Roman" w:cs="Times New Roman"/>
                <w:sz w:val="24"/>
                <w:szCs w:val="24"/>
              </w:rPr>
            </w:pPr>
            <w:r w:rsidRPr="00C12FFA">
              <w:rPr>
                <w:rFonts w:ascii="Times New Roman" w:hAnsi="Times New Roman" w:cs="Times New Roman"/>
                <w:sz w:val="24"/>
                <w:szCs w:val="24"/>
              </w:rPr>
              <w:t>3.13</w:t>
            </w:r>
          </w:p>
        </w:tc>
        <w:tc>
          <w:tcPr>
            <w:tcW w:w="1814" w:type="dxa"/>
          </w:tcPr>
          <w:p w14:paraId="1F0963AB"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Moderate</w:t>
            </w:r>
          </w:p>
        </w:tc>
      </w:tr>
      <w:tr w:rsidR="00EC58C2" w:rsidRPr="00C12FFA" w14:paraId="5C7F8944" w14:textId="77777777" w:rsidTr="00DD6068">
        <w:trPr>
          <w:trHeight w:val="193"/>
        </w:trPr>
        <w:tc>
          <w:tcPr>
            <w:tcW w:w="5860" w:type="dxa"/>
            <w:gridSpan w:val="2"/>
            <w:tcBorders>
              <w:bottom w:val="double" w:sz="4" w:space="0" w:color="auto"/>
            </w:tcBorders>
          </w:tcPr>
          <w:p w14:paraId="56750C1A"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Overall Mean</w:t>
            </w:r>
          </w:p>
        </w:tc>
        <w:tc>
          <w:tcPr>
            <w:tcW w:w="984" w:type="dxa"/>
            <w:tcBorders>
              <w:bottom w:val="double" w:sz="4" w:space="0" w:color="auto"/>
            </w:tcBorders>
            <w:vAlign w:val="center"/>
          </w:tcPr>
          <w:p w14:paraId="635E1510" w14:textId="77777777" w:rsidR="00EC58C2" w:rsidRPr="00C12FFA" w:rsidRDefault="00EC58C2" w:rsidP="00EC58C2">
            <w:pPr>
              <w:pStyle w:val="TableContents"/>
              <w:snapToGrid w:val="0"/>
              <w:jc w:val="center"/>
              <w:rPr>
                <w:rFonts w:ascii="Times New Roman" w:hAnsi="Times New Roman"/>
                <w:b/>
              </w:rPr>
            </w:pPr>
            <w:r w:rsidRPr="00C12FFA">
              <w:rPr>
                <w:rFonts w:ascii="Times New Roman" w:hAnsi="Times New Roman"/>
                <w:b/>
              </w:rPr>
              <w:t>3.37</w:t>
            </w:r>
          </w:p>
        </w:tc>
        <w:tc>
          <w:tcPr>
            <w:tcW w:w="1814" w:type="dxa"/>
            <w:tcBorders>
              <w:bottom w:val="double" w:sz="4" w:space="0" w:color="auto"/>
            </w:tcBorders>
            <w:vAlign w:val="center"/>
          </w:tcPr>
          <w:p w14:paraId="2B5AFBED" w14:textId="77777777" w:rsidR="00EC58C2" w:rsidRPr="00C12FFA" w:rsidRDefault="00EC58C2" w:rsidP="00EC58C2">
            <w:pPr>
              <w:pStyle w:val="TableContents"/>
              <w:snapToGrid w:val="0"/>
              <w:jc w:val="center"/>
              <w:rPr>
                <w:rFonts w:ascii="Times New Roman" w:hAnsi="Times New Roman"/>
              </w:rPr>
            </w:pPr>
            <w:r w:rsidRPr="00C12FFA">
              <w:rPr>
                <w:rFonts w:ascii="Times New Roman" w:hAnsi="Times New Roman"/>
              </w:rPr>
              <w:t xml:space="preserve">High  </w:t>
            </w:r>
          </w:p>
        </w:tc>
      </w:tr>
    </w:tbl>
    <w:p w14:paraId="23C1CB33" w14:textId="77777777" w:rsidR="00EC58C2" w:rsidRPr="00C12FFA" w:rsidRDefault="00EC58C2" w:rsidP="00EC58C2">
      <w:pPr>
        <w:spacing w:after="0" w:line="240" w:lineRule="auto"/>
        <w:ind w:firstLine="720"/>
        <w:jc w:val="both"/>
        <w:rPr>
          <w:rFonts w:ascii="Times New Roman" w:eastAsia="Arial" w:hAnsi="Times New Roman" w:cs="Times New Roman"/>
          <w:sz w:val="24"/>
          <w:szCs w:val="24"/>
        </w:rPr>
      </w:pPr>
    </w:p>
    <w:p w14:paraId="1F6A042D" w14:textId="2490CDBA" w:rsidR="00EC58C2" w:rsidRPr="00C12FFA" w:rsidRDefault="00EC58C2" w:rsidP="00EC58C2">
      <w:pPr>
        <w:spacing w:line="240" w:lineRule="auto"/>
        <w:jc w:val="both"/>
        <w:rPr>
          <w:rFonts w:ascii="Times New Roman" w:eastAsia="Arial" w:hAnsi="Times New Roman" w:cs="Times New Roman"/>
          <w:sz w:val="24"/>
          <w:szCs w:val="24"/>
        </w:rPr>
      </w:pPr>
      <w:r w:rsidRPr="00C12FFA">
        <w:rPr>
          <w:rFonts w:ascii="Times New Roman" w:eastAsia="Arial" w:hAnsi="Times New Roman" w:cs="Times New Roman"/>
          <w:sz w:val="24"/>
          <w:szCs w:val="24"/>
        </w:rPr>
        <w:lastRenderedPageBreak/>
        <w:t>As shown in the Table 1, Twitter and TikTok depicts moderate description,</w:t>
      </w:r>
      <w:r w:rsidR="00F61EA7" w:rsidRPr="00C12FFA">
        <w:rPr>
          <w:rFonts w:ascii="Times New Roman" w:eastAsia="Arial" w:hAnsi="Times New Roman" w:cs="Times New Roman"/>
          <w:sz w:val="24"/>
          <w:szCs w:val="24"/>
        </w:rPr>
        <w:t xml:space="preserve"> while</w:t>
      </w:r>
      <w:r w:rsidRPr="00C12FFA">
        <w:rPr>
          <w:rFonts w:ascii="Times New Roman" w:eastAsia="Arial" w:hAnsi="Times New Roman" w:cs="Times New Roman"/>
          <w:sz w:val="24"/>
          <w:szCs w:val="24"/>
        </w:rPr>
        <w:t xml:space="preserve"> three of the social media – Facebook, Instagram, and YouTube depict High in the descriptive equivalence</w:t>
      </w:r>
      <w:r w:rsidR="00F61EA7" w:rsidRPr="00C12FFA">
        <w:rPr>
          <w:rFonts w:ascii="Times New Roman" w:eastAsia="Arial" w:hAnsi="Times New Roman" w:cs="Times New Roman"/>
          <w:sz w:val="24"/>
          <w:szCs w:val="24"/>
        </w:rPr>
        <w:t>.</w:t>
      </w:r>
    </w:p>
    <w:p w14:paraId="74F70AF6" w14:textId="54129C58" w:rsidR="00F61EA7" w:rsidRPr="00C12FFA" w:rsidRDefault="00EC58C2" w:rsidP="00F61EA7">
      <w:pPr>
        <w:spacing w:line="240" w:lineRule="auto"/>
        <w:jc w:val="both"/>
        <w:rPr>
          <w:rFonts w:ascii="Times New Roman" w:hAnsi="Times New Roman" w:cs="Times New Roman"/>
          <w:sz w:val="24"/>
          <w:szCs w:val="24"/>
        </w:rPr>
      </w:pPr>
      <w:r w:rsidRPr="00C12FFA">
        <w:rPr>
          <w:rFonts w:ascii="Times New Roman" w:hAnsi="Times New Roman" w:cs="Times New Roman"/>
          <w:sz w:val="24"/>
          <w:szCs w:val="24"/>
        </w:rPr>
        <w:t>In relation to the Sociocultural theory of human learning by Vygotsky (1979), it is evident that utilization of social media platforms has been part of society and culture in this digital era</w:t>
      </w:r>
      <w:r w:rsidR="00F61EA7" w:rsidRPr="00C12FFA">
        <w:rPr>
          <w:rFonts w:ascii="Times New Roman" w:hAnsi="Times New Roman" w:cs="Times New Roman"/>
          <w:sz w:val="24"/>
          <w:szCs w:val="24"/>
        </w:rPr>
        <w:t xml:space="preserve"> and serves as </w:t>
      </w:r>
      <w:r w:rsidRPr="00C12FFA">
        <w:rPr>
          <w:rFonts w:ascii="Times New Roman" w:hAnsi="Times New Roman" w:cs="Times New Roman"/>
          <w:sz w:val="24"/>
          <w:szCs w:val="24"/>
        </w:rPr>
        <w:t xml:space="preserve">new outlets for socialization in which students’ might help in developing their communication both written and verbal. </w:t>
      </w:r>
      <w:r w:rsidR="00F61EA7" w:rsidRPr="00C12FFA">
        <w:rPr>
          <w:rFonts w:ascii="Times New Roman" w:hAnsi="Times New Roman" w:cs="Times New Roman"/>
          <w:sz w:val="24"/>
          <w:szCs w:val="24"/>
        </w:rPr>
        <w:br/>
      </w:r>
    </w:p>
    <w:p w14:paraId="391A6815" w14:textId="77777777" w:rsidR="00F61EA7" w:rsidRPr="00C12FFA" w:rsidRDefault="00F61EA7" w:rsidP="00F61EA7">
      <w:pPr>
        <w:spacing w:line="240" w:lineRule="auto"/>
        <w:rPr>
          <w:rFonts w:ascii="Times New Roman" w:hAnsi="Times New Roman" w:cs="Times New Roman"/>
          <w:sz w:val="24"/>
          <w:szCs w:val="24"/>
        </w:rPr>
      </w:pPr>
      <w:r w:rsidRPr="00C12FFA">
        <w:rPr>
          <w:rFonts w:ascii="Times New Roman" w:hAnsi="Times New Roman" w:cs="Times New Roman"/>
          <w:b/>
          <w:bCs/>
          <w:sz w:val="24"/>
          <w:szCs w:val="24"/>
        </w:rPr>
        <w:t>Table 3.1.1</w:t>
      </w:r>
      <w:r w:rsidRPr="00C12FFA">
        <w:rPr>
          <w:rFonts w:ascii="Times New Roman" w:hAnsi="Times New Roman" w:cs="Times New Roman"/>
          <w:sz w:val="24"/>
          <w:szCs w:val="24"/>
        </w:rPr>
        <w:t xml:space="preserve"> </w:t>
      </w:r>
      <w:r w:rsidRPr="00C12FFA">
        <w:rPr>
          <w:rFonts w:ascii="Times New Roman" w:hAnsi="Times New Roman" w:cs="Times New Roman"/>
          <w:i/>
          <w:iCs/>
          <w:sz w:val="24"/>
          <w:szCs w:val="24"/>
        </w:rPr>
        <w:t>Facebook</w:t>
      </w:r>
    </w:p>
    <w:tbl>
      <w:tblPr>
        <w:tblStyle w:val="PlainTable21"/>
        <w:tblW w:w="8046" w:type="dxa"/>
        <w:tblLook w:val="04A0" w:firstRow="1" w:lastRow="0" w:firstColumn="1" w:lastColumn="0" w:noHBand="0" w:noVBand="1"/>
      </w:tblPr>
      <w:tblGrid>
        <w:gridCol w:w="5310"/>
        <w:gridCol w:w="894"/>
        <w:gridCol w:w="1842"/>
      </w:tblGrid>
      <w:tr w:rsidR="00F61EA7" w:rsidRPr="00C12FFA" w14:paraId="29153F4E" w14:textId="77777777" w:rsidTr="00DD6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10" w:type="dxa"/>
          </w:tcPr>
          <w:p w14:paraId="4517CF1C" w14:textId="77777777" w:rsidR="00F61EA7" w:rsidRPr="00C12FFA" w:rsidRDefault="00F61EA7" w:rsidP="00DD6068">
            <w:pPr>
              <w:jc w:val="both"/>
              <w:rPr>
                <w:rFonts w:ascii="Times New Roman" w:hAnsi="Times New Roman" w:cs="Times New Roman"/>
                <w:b w:val="0"/>
                <w:bCs w:val="0"/>
              </w:rPr>
            </w:pPr>
          </w:p>
        </w:tc>
        <w:tc>
          <w:tcPr>
            <w:tcW w:w="894" w:type="dxa"/>
          </w:tcPr>
          <w:p w14:paraId="3D714B13" w14:textId="77777777" w:rsidR="00F61EA7" w:rsidRPr="00C12FFA" w:rsidRDefault="00F61EA7" w:rsidP="00DD6068">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C12FFA">
              <w:rPr>
                <w:rFonts w:ascii="Times New Roman" w:hAnsi="Times New Roman" w:cs="Times New Roman"/>
              </w:rPr>
              <w:t>Mean</w:t>
            </w:r>
          </w:p>
          <w:p w14:paraId="3E59F2F1" w14:textId="77777777" w:rsidR="00F61EA7" w:rsidRPr="00C12FFA" w:rsidRDefault="00F61EA7" w:rsidP="00DD60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w:t>
            </w:r>
            <w:r w:rsidRPr="00C12FFA">
              <w:rPr>
                <w:rFonts w:ascii="Times New Roman" w:hAnsi="Times New Roman" w:cs="Times New Roman"/>
              </w:rPr>
              <w:fldChar w:fldCharType="begin"/>
            </w:r>
            <w:r w:rsidRPr="00C12FFA">
              <w:rPr>
                <w:rFonts w:ascii="Times New Roman" w:hAnsi="Times New Roman" w:cs="Times New Roman"/>
              </w:rPr>
              <w:instrText xml:space="preserve"> QUOTE </w:instrText>
            </w:r>
            <w:r w:rsidR="00C12FFA" w:rsidRPr="00C12FFA">
              <w:rPr>
                <w:rFonts w:ascii="Times New Roman" w:eastAsiaTheme="minorHAnsi" w:hAnsi="Times New Roman" w:cs="Times New Roman"/>
                <w:b w:val="0"/>
                <w:bCs w:val="0"/>
                <w:position w:val="-9"/>
                <w:sz w:val="22"/>
                <w:szCs w:val="22"/>
                <w:lang w:eastAsia="en-US"/>
              </w:rPr>
              <w:pict w14:anchorId="446C7BC0">
                <v:shape id="_x0000_i1027" type="#_x0000_t75" style="width:6pt;height:16.2pt" equationxml="&lt;">
                  <v:imagedata r:id="rId8" o:title="" chromakey="white"/>
                </v:shape>
              </w:pict>
            </w:r>
            <w:r w:rsidRPr="00C12FFA">
              <w:rPr>
                <w:rFonts w:ascii="Times New Roman" w:hAnsi="Times New Roman" w:cs="Times New Roman"/>
              </w:rPr>
              <w:fldChar w:fldCharType="separate"/>
            </w:r>
            <w:r w:rsidR="00C12FFA" w:rsidRPr="00C12FFA">
              <w:rPr>
                <w:rFonts w:ascii="Times New Roman" w:eastAsiaTheme="minorHAnsi" w:hAnsi="Times New Roman" w:cs="Times New Roman"/>
                <w:b w:val="0"/>
                <w:bCs w:val="0"/>
                <w:position w:val="-9"/>
                <w:sz w:val="22"/>
                <w:szCs w:val="22"/>
                <w:lang w:eastAsia="en-US"/>
              </w:rPr>
              <w:pict w14:anchorId="10D43C4F">
                <v:shape id="_x0000_i1028" type="#_x0000_t75" style="width:6pt;height:16.2pt" equationxml="&lt;">
                  <v:imagedata r:id="rId8" o:title="" chromakey="white"/>
                </v:shape>
              </w:pict>
            </w:r>
            <w:r w:rsidRPr="00C12FFA">
              <w:rPr>
                <w:rFonts w:ascii="Times New Roman" w:hAnsi="Times New Roman" w:cs="Times New Roman"/>
              </w:rPr>
              <w:fldChar w:fldCharType="end"/>
            </w:r>
            <w:r w:rsidRPr="00C12FFA">
              <w:rPr>
                <w:rFonts w:ascii="Times New Roman" w:hAnsi="Times New Roman" w:cs="Times New Roman"/>
              </w:rPr>
              <w:t>)</w:t>
            </w:r>
          </w:p>
        </w:tc>
        <w:tc>
          <w:tcPr>
            <w:tcW w:w="1842" w:type="dxa"/>
          </w:tcPr>
          <w:p w14:paraId="1BC9D5A1" w14:textId="77777777" w:rsidR="00F61EA7" w:rsidRPr="00C12FFA" w:rsidRDefault="00F61EA7" w:rsidP="00DD60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Descriptive Equivalent</w:t>
            </w:r>
          </w:p>
        </w:tc>
      </w:tr>
      <w:tr w:rsidR="00F61EA7" w:rsidRPr="00C12FFA" w14:paraId="08080646" w14:textId="77777777" w:rsidTr="00DD6068">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7F7F7F" w:themeColor="text1" w:themeTint="80"/>
              <w:bottom w:val="single" w:sz="4" w:space="0" w:color="7F7F7F" w:themeColor="text1" w:themeTint="80"/>
            </w:tcBorders>
          </w:tcPr>
          <w:p w14:paraId="2F2A678F" w14:textId="77777777" w:rsidR="00F61EA7" w:rsidRPr="00C12FFA" w:rsidRDefault="00F61EA7" w:rsidP="00DD6068">
            <w:pPr>
              <w:jc w:val="both"/>
              <w:rPr>
                <w:rFonts w:ascii="Times New Roman" w:hAnsi="Times New Roman" w:cs="Times New Roman"/>
              </w:rPr>
            </w:pPr>
            <w:r w:rsidRPr="00C12FFA">
              <w:rPr>
                <w:rFonts w:ascii="Times New Roman" w:hAnsi="Times New Roman" w:cs="Times New Roman"/>
                <w:b w:val="0"/>
                <w:bCs w:val="0"/>
                <w:color w:val="000000" w:themeColor="text1"/>
              </w:rPr>
              <w:t>1. uses this application to help them share information to other people</w:t>
            </w:r>
          </w:p>
        </w:tc>
        <w:tc>
          <w:tcPr>
            <w:tcW w:w="894" w:type="dxa"/>
            <w:tcBorders>
              <w:top w:val="single" w:sz="4" w:space="0" w:color="7F7F7F" w:themeColor="text1" w:themeTint="80"/>
              <w:bottom w:val="single" w:sz="4" w:space="0" w:color="7F7F7F" w:themeColor="text1" w:themeTint="80"/>
            </w:tcBorders>
          </w:tcPr>
          <w:p w14:paraId="08D392B9"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3.32</w:t>
            </w:r>
          </w:p>
        </w:tc>
        <w:tc>
          <w:tcPr>
            <w:tcW w:w="1842" w:type="dxa"/>
            <w:tcBorders>
              <w:top w:val="single" w:sz="4" w:space="0" w:color="7F7F7F" w:themeColor="text1" w:themeTint="80"/>
              <w:bottom w:val="single" w:sz="4" w:space="0" w:color="7F7F7F" w:themeColor="text1" w:themeTint="80"/>
            </w:tcBorders>
          </w:tcPr>
          <w:p w14:paraId="37B07868" w14:textId="77777777" w:rsidR="00F61EA7" w:rsidRPr="00C12FFA" w:rsidRDefault="00F61EA7" w:rsidP="00DD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F61EA7" w:rsidRPr="00C12FFA" w14:paraId="1E045BDE" w14:textId="77777777" w:rsidTr="00DD6068">
        <w:tc>
          <w:tcPr>
            <w:cnfStyle w:val="001000000000" w:firstRow="0" w:lastRow="0" w:firstColumn="1" w:lastColumn="0" w:oddVBand="0" w:evenVBand="0" w:oddHBand="0" w:evenHBand="0" w:firstRowFirstColumn="0" w:firstRowLastColumn="0" w:lastRowFirstColumn="0" w:lastRowLastColumn="0"/>
            <w:tcW w:w="5310" w:type="dxa"/>
          </w:tcPr>
          <w:p w14:paraId="36E572C3" w14:textId="77777777" w:rsidR="00F61EA7" w:rsidRPr="00C12FFA" w:rsidRDefault="00F61EA7" w:rsidP="00DD6068">
            <w:pPr>
              <w:jc w:val="both"/>
              <w:rPr>
                <w:rFonts w:ascii="Times New Roman" w:hAnsi="Times New Roman" w:cs="Times New Roman"/>
              </w:rPr>
            </w:pPr>
            <w:r w:rsidRPr="00C12FFA">
              <w:rPr>
                <w:rFonts w:ascii="Times New Roman" w:hAnsi="Times New Roman" w:cs="Times New Roman"/>
                <w:b w:val="0"/>
                <w:bCs w:val="0"/>
                <w:color w:val="000000" w:themeColor="text1"/>
              </w:rPr>
              <w:t>2. creates group for posting vital insights about exams, assignments, and projects</w:t>
            </w:r>
          </w:p>
        </w:tc>
        <w:tc>
          <w:tcPr>
            <w:tcW w:w="894" w:type="dxa"/>
          </w:tcPr>
          <w:p w14:paraId="1B7079AF"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3.31</w:t>
            </w:r>
          </w:p>
        </w:tc>
        <w:tc>
          <w:tcPr>
            <w:tcW w:w="1842" w:type="dxa"/>
          </w:tcPr>
          <w:p w14:paraId="44F8F60E" w14:textId="77777777" w:rsidR="00F61EA7" w:rsidRPr="00C12FFA" w:rsidRDefault="00F61EA7" w:rsidP="00DD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F61EA7" w:rsidRPr="00C12FFA" w14:paraId="72448F35" w14:textId="77777777" w:rsidTr="00DD6068">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7F7F7F" w:themeColor="text1" w:themeTint="80"/>
              <w:bottom w:val="single" w:sz="4" w:space="0" w:color="7F7F7F" w:themeColor="text1" w:themeTint="80"/>
            </w:tcBorders>
          </w:tcPr>
          <w:p w14:paraId="284512E4" w14:textId="77777777" w:rsidR="00F61EA7" w:rsidRPr="00C12FFA" w:rsidRDefault="00F61EA7" w:rsidP="00DD6068">
            <w:pPr>
              <w:jc w:val="both"/>
              <w:rPr>
                <w:rFonts w:ascii="Times New Roman" w:hAnsi="Times New Roman" w:cs="Times New Roman"/>
              </w:rPr>
            </w:pPr>
            <w:r w:rsidRPr="00C12FFA">
              <w:rPr>
                <w:rFonts w:ascii="Times New Roman" w:hAnsi="Times New Roman" w:cs="Times New Roman"/>
                <w:b w:val="0"/>
                <w:bCs w:val="0"/>
                <w:color w:val="000000" w:themeColor="text1"/>
              </w:rPr>
              <w:t>3. uses this social media to express their thoughts by posting.</w:t>
            </w:r>
          </w:p>
        </w:tc>
        <w:tc>
          <w:tcPr>
            <w:tcW w:w="894" w:type="dxa"/>
            <w:tcBorders>
              <w:top w:val="single" w:sz="4" w:space="0" w:color="7F7F7F" w:themeColor="text1" w:themeTint="80"/>
              <w:bottom w:val="single" w:sz="4" w:space="0" w:color="7F7F7F" w:themeColor="text1" w:themeTint="80"/>
            </w:tcBorders>
          </w:tcPr>
          <w:p w14:paraId="7CF273FD"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3.35</w:t>
            </w:r>
          </w:p>
        </w:tc>
        <w:tc>
          <w:tcPr>
            <w:tcW w:w="1842" w:type="dxa"/>
            <w:tcBorders>
              <w:top w:val="single" w:sz="4" w:space="0" w:color="7F7F7F" w:themeColor="text1" w:themeTint="80"/>
              <w:bottom w:val="single" w:sz="4" w:space="0" w:color="7F7F7F" w:themeColor="text1" w:themeTint="80"/>
            </w:tcBorders>
          </w:tcPr>
          <w:p w14:paraId="7C58B5D4" w14:textId="77777777" w:rsidR="00F61EA7" w:rsidRPr="00C12FFA" w:rsidRDefault="00F61EA7" w:rsidP="00DD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F61EA7" w:rsidRPr="00C12FFA" w14:paraId="2C3E18CA" w14:textId="77777777" w:rsidTr="00DD6068">
        <w:tc>
          <w:tcPr>
            <w:cnfStyle w:val="001000000000" w:firstRow="0" w:lastRow="0" w:firstColumn="1" w:lastColumn="0" w:oddVBand="0" w:evenVBand="0" w:oddHBand="0" w:evenHBand="0" w:firstRowFirstColumn="0" w:firstRowLastColumn="0" w:lastRowFirstColumn="0" w:lastRowLastColumn="0"/>
            <w:tcW w:w="5310" w:type="dxa"/>
          </w:tcPr>
          <w:p w14:paraId="4B36D492" w14:textId="77777777" w:rsidR="00F61EA7" w:rsidRPr="00C12FFA" w:rsidRDefault="00F61EA7" w:rsidP="00DD6068">
            <w:pPr>
              <w:jc w:val="both"/>
              <w:rPr>
                <w:rFonts w:ascii="Times New Roman" w:hAnsi="Times New Roman" w:cs="Times New Roman"/>
              </w:rPr>
            </w:pPr>
            <w:r w:rsidRPr="00C12FFA">
              <w:rPr>
                <w:rFonts w:ascii="Times New Roman" w:hAnsi="Times New Roman" w:cs="Times New Roman"/>
                <w:b w:val="0"/>
                <w:bCs w:val="0"/>
              </w:rPr>
              <w:t xml:space="preserve">4. uses this social media as an avenue to improve my writing skills. </w:t>
            </w:r>
          </w:p>
        </w:tc>
        <w:tc>
          <w:tcPr>
            <w:tcW w:w="894" w:type="dxa"/>
          </w:tcPr>
          <w:p w14:paraId="1185C9AC"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3.36</w:t>
            </w:r>
          </w:p>
        </w:tc>
        <w:tc>
          <w:tcPr>
            <w:tcW w:w="1842" w:type="dxa"/>
          </w:tcPr>
          <w:p w14:paraId="54967CC9" w14:textId="77777777" w:rsidR="00F61EA7" w:rsidRPr="00C12FFA" w:rsidRDefault="00F61EA7" w:rsidP="00DD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F61EA7" w:rsidRPr="00C12FFA" w14:paraId="3F8A9276" w14:textId="77777777" w:rsidTr="00DD6068">
        <w:tc>
          <w:tcPr>
            <w:cnfStyle w:val="001000000000" w:firstRow="0" w:lastRow="0" w:firstColumn="1" w:lastColumn="0" w:oddVBand="0" w:evenVBand="0" w:oddHBand="0" w:evenHBand="0" w:firstRowFirstColumn="0" w:firstRowLastColumn="0" w:lastRowFirstColumn="0" w:lastRowLastColumn="0"/>
            <w:tcW w:w="5310" w:type="dxa"/>
            <w:tcBorders>
              <w:top w:val="single" w:sz="4" w:space="0" w:color="7F7F7F" w:themeColor="text1" w:themeTint="80"/>
              <w:bottom w:val="single" w:sz="4" w:space="0" w:color="7F7F7F" w:themeColor="text1" w:themeTint="80"/>
            </w:tcBorders>
          </w:tcPr>
          <w:p w14:paraId="6549DB31" w14:textId="77777777" w:rsidR="00F61EA7" w:rsidRPr="00C12FFA" w:rsidRDefault="00F61EA7" w:rsidP="00DD6068">
            <w:pPr>
              <w:jc w:val="both"/>
              <w:rPr>
                <w:rFonts w:ascii="Times New Roman" w:hAnsi="Times New Roman" w:cs="Times New Roman"/>
              </w:rPr>
            </w:pPr>
            <w:r w:rsidRPr="00C12FFA">
              <w:rPr>
                <w:rFonts w:ascii="Times New Roman" w:hAnsi="Times New Roman" w:cs="Times New Roman"/>
                <w:b w:val="0"/>
                <w:bCs w:val="0"/>
              </w:rPr>
              <w:t xml:space="preserve">5. utilizes this social media as a means of communication to other people. </w:t>
            </w:r>
          </w:p>
        </w:tc>
        <w:tc>
          <w:tcPr>
            <w:tcW w:w="894" w:type="dxa"/>
            <w:tcBorders>
              <w:top w:val="single" w:sz="4" w:space="0" w:color="7F7F7F" w:themeColor="text1" w:themeTint="80"/>
              <w:bottom w:val="single" w:sz="4" w:space="0" w:color="7F7F7F" w:themeColor="text1" w:themeTint="80"/>
            </w:tcBorders>
          </w:tcPr>
          <w:p w14:paraId="5D6AD086"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3.01</w:t>
            </w:r>
          </w:p>
        </w:tc>
        <w:tc>
          <w:tcPr>
            <w:tcW w:w="1842" w:type="dxa"/>
            <w:tcBorders>
              <w:top w:val="single" w:sz="4" w:space="0" w:color="7F7F7F" w:themeColor="text1" w:themeTint="80"/>
              <w:bottom w:val="single" w:sz="4" w:space="0" w:color="7F7F7F" w:themeColor="text1" w:themeTint="80"/>
            </w:tcBorders>
          </w:tcPr>
          <w:p w14:paraId="65CE89D5" w14:textId="77777777" w:rsidR="00F61EA7" w:rsidRPr="00C12FFA" w:rsidRDefault="00F61EA7" w:rsidP="00DD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 xml:space="preserve">Moderate </w:t>
            </w:r>
          </w:p>
        </w:tc>
      </w:tr>
      <w:tr w:rsidR="00F61EA7" w:rsidRPr="00C12FFA" w14:paraId="3A283902" w14:textId="77777777" w:rsidTr="00DD6068">
        <w:tc>
          <w:tcPr>
            <w:cnfStyle w:val="001000000000" w:firstRow="0" w:lastRow="0" w:firstColumn="1" w:lastColumn="0" w:oddVBand="0" w:evenVBand="0" w:oddHBand="0" w:evenHBand="0" w:firstRowFirstColumn="0" w:firstRowLastColumn="0" w:lastRowFirstColumn="0" w:lastRowLastColumn="0"/>
            <w:tcW w:w="5310" w:type="dxa"/>
          </w:tcPr>
          <w:p w14:paraId="422189CA" w14:textId="77777777" w:rsidR="00F61EA7" w:rsidRPr="00C12FFA" w:rsidRDefault="00F61EA7" w:rsidP="00DD6068">
            <w:pPr>
              <w:jc w:val="both"/>
              <w:rPr>
                <w:rFonts w:ascii="Times New Roman" w:hAnsi="Times New Roman" w:cs="Times New Roman"/>
                <w:b w:val="0"/>
                <w:bCs w:val="0"/>
              </w:rPr>
            </w:pPr>
            <w:r w:rsidRPr="00C12FFA">
              <w:rPr>
                <w:rFonts w:ascii="Times New Roman" w:hAnsi="Times New Roman" w:cs="Times New Roman"/>
              </w:rPr>
              <w:t>Overall Mean</w:t>
            </w:r>
          </w:p>
        </w:tc>
        <w:tc>
          <w:tcPr>
            <w:tcW w:w="894" w:type="dxa"/>
          </w:tcPr>
          <w:p w14:paraId="1BAFEAD1"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b/>
              </w:rPr>
              <w:t>3.27</w:t>
            </w:r>
          </w:p>
        </w:tc>
        <w:tc>
          <w:tcPr>
            <w:tcW w:w="1842" w:type="dxa"/>
          </w:tcPr>
          <w:p w14:paraId="46D02500" w14:textId="77777777" w:rsidR="00F61EA7" w:rsidRPr="00C12FFA" w:rsidRDefault="00F61EA7" w:rsidP="00DD6068">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bl>
    <w:p w14:paraId="37998CA3" w14:textId="77777777" w:rsidR="00F61EA7" w:rsidRDefault="00F61EA7" w:rsidP="00F61EA7">
      <w:pPr>
        <w:spacing w:line="240" w:lineRule="auto"/>
        <w:jc w:val="both"/>
        <w:rPr>
          <w:rFonts w:ascii="Times New Roman" w:hAnsi="Times New Roman" w:cs="Times New Roman"/>
          <w:sz w:val="24"/>
          <w:szCs w:val="24"/>
        </w:rPr>
      </w:pPr>
    </w:p>
    <w:p w14:paraId="12FB225B" w14:textId="13952126" w:rsidR="00DF0B16" w:rsidRPr="00DF0B16" w:rsidRDefault="00DF0B16" w:rsidP="00DF0B16">
      <w:pPr>
        <w:tabs>
          <w:tab w:val="left" w:pos="3480"/>
        </w:tabs>
        <w:rPr>
          <w:rFonts w:ascii="Times New Roman" w:hAnsi="Times New Roman" w:cs="Times New Roman"/>
          <w:sz w:val="24"/>
          <w:szCs w:val="24"/>
        </w:rPr>
        <w:sectPr w:rsidR="00DF0B16" w:rsidRPr="00DF0B16" w:rsidSect="00EC58C2">
          <w:headerReference w:type="default" r:id="rId9"/>
          <w:pgSz w:w="12240" w:h="15840"/>
          <w:pgMar w:top="1440" w:right="1440" w:bottom="1440" w:left="2160" w:header="706" w:footer="706" w:gutter="0"/>
          <w:pgNumType w:start="18"/>
          <w:cols w:space="708"/>
          <w:docGrid w:linePitch="360"/>
        </w:sectPr>
      </w:pPr>
    </w:p>
    <w:p w14:paraId="73B327BA" w14:textId="43D32533" w:rsidR="00EC58C2" w:rsidRPr="00C12FFA" w:rsidRDefault="00EC58C2" w:rsidP="00C12FFA">
      <w:pPr>
        <w:spacing w:line="240" w:lineRule="auto"/>
        <w:jc w:val="both"/>
        <w:rPr>
          <w:rFonts w:ascii="Times New Roman" w:hAnsi="Times New Roman" w:cs="Times New Roman"/>
          <w:sz w:val="24"/>
          <w:szCs w:val="24"/>
        </w:rPr>
      </w:pPr>
      <w:r w:rsidRPr="00C12FFA">
        <w:rPr>
          <w:rFonts w:ascii="Times New Roman" w:hAnsi="Times New Roman" w:cs="Times New Roman"/>
          <w:sz w:val="24"/>
          <w:szCs w:val="24"/>
        </w:rPr>
        <w:lastRenderedPageBreak/>
        <w:t xml:space="preserve">This revealed that the total mean of Facebook utilization is 3.27. This indicates high in the descriptive equivalence. This might support the qualitative study of </w:t>
      </w:r>
      <w:r w:rsidRPr="00C12FFA">
        <w:rPr>
          <w:rFonts w:ascii="Times New Roman" w:eastAsia="Times New Roman" w:hAnsi="Times New Roman" w:cs="Times New Roman"/>
          <w:color w:val="000000"/>
          <w:sz w:val="24"/>
          <w:szCs w:val="24"/>
          <w:shd w:val="clear" w:color="auto" w:fill="FFFFFF"/>
          <w:lang w:eastAsia="en-PH"/>
        </w:rPr>
        <w:t xml:space="preserve">Putri and </w:t>
      </w:r>
      <w:proofErr w:type="spellStart"/>
      <w:r w:rsidRPr="00C12FFA">
        <w:rPr>
          <w:rFonts w:ascii="Times New Roman" w:eastAsia="Times New Roman" w:hAnsi="Times New Roman" w:cs="Times New Roman"/>
          <w:color w:val="000000"/>
          <w:sz w:val="24"/>
          <w:szCs w:val="24"/>
          <w:shd w:val="clear" w:color="auto" w:fill="FFFFFF"/>
          <w:lang w:eastAsia="en-PH"/>
        </w:rPr>
        <w:t>Aminatun</w:t>
      </w:r>
      <w:proofErr w:type="spellEnd"/>
      <w:r w:rsidRPr="00C12FFA">
        <w:rPr>
          <w:rFonts w:ascii="Times New Roman" w:eastAsia="Times New Roman" w:hAnsi="Times New Roman" w:cs="Times New Roman"/>
          <w:color w:val="000000"/>
          <w:sz w:val="24"/>
          <w:szCs w:val="24"/>
          <w:shd w:val="clear" w:color="auto" w:fill="FFFFFF"/>
          <w:lang w:eastAsia="en-PH"/>
        </w:rPr>
        <w:t xml:space="preserve"> (2021) in which they found that students believe they may improve their writing skills by utilizing Facebook to create English captions and writing comments on English fan page</w:t>
      </w:r>
      <w:bookmarkStart w:id="2" w:name="_Hlk167388253"/>
      <w:r w:rsidRPr="00C12FFA">
        <w:rPr>
          <w:rFonts w:ascii="Times New Roman" w:eastAsia="Times New Roman" w:hAnsi="Times New Roman" w:cs="Times New Roman"/>
          <w:color w:val="000000"/>
          <w:sz w:val="24"/>
          <w:szCs w:val="24"/>
          <w:shd w:val="clear" w:color="auto" w:fill="FFFFFF"/>
          <w:lang w:eastAsia="en-PH"/>
        </w:rPr>
        <w:t>. This means that students utilize this social media not just for communication but also a means to improve their skills in writing</w:t>
      </w:r>
      <w:r w:rsidR="00F61EA7" w:rsidRPr="00C12FFA">
        <w:rPr>
          <w:rFonts w:ascii="Times New Roman" w:eastAsia="Times New Roman" w:hAnsi="Times New Roman" w:cs="Times New Roman"/>
          <w:color w:val="000000"/>
          <w:sz w:val="24"/>
          <w:szCs w:val="24"/>
          <w:shd w:val="clear" w:color="auto" w:fill="FFFFFF"/>
          <w:lang w:eastAsia="en-PH"/>
        </w:rPr>
        <w:t>.</w:t>
      </w:r>
    </w:p>
    <w:p w14:paraId="3B08096D" w14:textId="77777777" w:rsidR="00EC58C2" w:rsidRPr="00C12FFA" w:rsidRDefault="00EC58C2" w:rsidP="00EC58C2">
      <w:pPr>
        <w:spacing w:line="240" w:lineRule="auto"/>
        <w:rPr>
          <w:rFonts w:ascii="Times New Roman" w:hAnsi="Times New Roman" w:cs="Times New Roman"/>
          <w:i/>
          <w:iCs/>
          <w:sz w:val="24"/>
          <w:szCs w:val="24"/>
        </w:rPr>
      </w:pPr>
    </w:p>
    <w:p w14:paraId="3E5E6201" w14:textId="77777777" w:rsidR="00EC58C2" w:rsidRPr="00C12FFA" w:rsidRDefault="00EC58C2" w:rsidP="00EC58C2">
      <w:pPr>
        <w:spacing w:after="0" w:line="240" w:lineRule="auto"/>
        <w:rPr>
          <w:rFonts w:ascii="Times New Roman" w:hAnsi="Times New Roman" w:cs="Times New Roman"/>
          <w:sz w:val="24"/>
          <w:szCs w:val="24"/>
        </w:rPr>
      </w:pPr>
      <w:r w:rsidRPr="00C12FFA">
        <w:rPr>
          <w:rFonts w:ascii="Times New Roman" w:hAnsi="Times New Roman" w:cs="Times New Roman"/>
          <w:b/>
          <w:bCs/>
          <w:sz w:val="24"/>
          <w:szCs w:val="24"/>
        </w:rPr>
        <w:t>Table 3.1.2</w:t>
      </w:r>
      <w:r w:rsidRPr="00C12FFA">
        <w:rPr>
          <w:rFonts w:ascii="Times New Roman" w:hAnsi="Times New Roman" w:cs="Times New Roman"/>
          <w:sz w:val="24"/>
          <w:szCs w:val="24"/>
        </w:rPr>
        <w:t xml:space="preserve"> Twitter</w:t>
      </w:r>
    </w:p>
    <w:tbl>
      <w:tblPr>
        <w:tblStyle w:val="PlainTable21"/>
        <w:tblW w:w="8598" w:type="dxa"/>
        <w:tblLook w:val="04A0" w:firstRow="1" w:lastRow="0" w:firstColumn="1" w:lastColumn="0" w:noHBand="0" w:noVBand="1"/>
      </w:tblPr>
      <w:tblGrid>
        <w:gridCol w:w="5657"/>
        <w:gridCol w:w="1026"/>
        <w:gridCol w:w="1915"/>
      </w:tblGrid>
      <w:tr w:rsidR="00EC58C2" w:rsidRPr="00C12FFA" w14:paraId="7A2BB5B4" w14:textId="77777777" w:rsidTr="00DD6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Borders>
              <w:top w:val="single" w:sz="12" w:space="0" w:color="auto"/>
            </w:tcBorders>
          </w:tcPr>
          <w:p w14:paraId="45E29E2C" w14:textId="77777777" w:rsidR="00EC58C2" w:rsidRPr="00C12FFA" w:rsidRDefault="00EC58C2" w:rsidP="00EC58C2">
            <w:pPr>
              <w:jc w:val="both"/>
              <w:rPr>
                <w:rFonts w:ascii="Times New Roman" w:hAnsi="Times New Roman" w:cs="Times New Roman"/>
                <w:b w:val="0"/>
                <w:bCs w:val="0"/>
              </w:rPr>
            </w:pPr>
          </w:p>
        </w:tc>
        <w:tc>
          <w:tcPr>
            <w:tcW w:w="1026" w:type="dxa"/>
            <w:tcBorders>
              <w:top w:val="single" w:sz="12" w:space="0" w:color="auto"/>
            </w:tcBorders>
          </w:tcPr>
          <w:p w14:paraId="21DAE7B6" w14:textId="77777777" w:rsidR="00EC58C2" w:rsidRPr="00C12FFA" w:rsidRDefault="00EC58C2" w:rsidP="00EC58C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C12FFA">
              <w:rPr>
                <w:rFonts w:ascii="Times New Roman" w:hAnsi="Times New Roman" w:cs="Times New Roman"/>
              </w:rPr>
              <w:t>Mean</w:t>
            </w:r>
          </w:p>
          <w:p w14:paraId="65F7EFE8" w14:textId="77777777" w:rsidR="00EC58C2" w:rsidRPr="00C12FFA" w:rsidRDefault="00EC58C2" w:rsidP="00EC58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w:t>
            </w:r>
            <w:r w:rsidRPr="00C12FFA">
              <w:rPr>
                <w:rFonts w:ascii="Times New Roman" w:hAnsi="Times New Roman" w:cs="Times New Roman"/>
              </w:rPr>
              <w:fldChar w:fldCharType="begin"/>
            </w:r>
            <w:r w:rsidRPr="00C12FFA">
              <w:rPr>
                <w:rFonts w:ascii="Times New Roman" w:hAnsi="Times New Roman" w:cs="Times New Roman"/>
              </w:rPr>
              <w:instrText xml:space="preserve"> QUOTE </w:instrText>
            </w:r>
            <w:r w:rsidR="00C12FFA" w:rsidRPr="00C12FFA">
              <w:rPr>
                <w:rFonts w:ascii="Times New Roman" w:eastAsiaTheme="minorHAnsi" w:hAnsi="Times New Roman" w:cs="Times New Roman"/>
                <w:b w:val="0"/>
                <w:bCs w:val="0"/>
                <w:position w:val="-9"/>
                <w:sz w:val="22"/>
                <w:szCs w:val="22"/>
                <w:lang w:eastAsia="en-US"/>
              </w:rPr>
              <w:pict w14:anchorId="44406ED6">
                <v:shape id="_x0000_i1029" type="#_x0000_t75" style="width:6pt;height:16.2pt" equationxml="&lt;">
                  <v:imagedata r:id="rId8" o:title="" chromakey="white"/>
                </v:shape>
              </w:pict>
            </w:r>
            <w:r w:rsidRPr="00C12FFA">
              <w:rPr>
                <w:rFonts w:ascii="Times New Roman" w:hAnsi="Times New Roman" w:cs="Times New Roman"/>
              </w:rPr>
              <w:fldChar w:fldCharType="separate"/>
            </w:r>
            <w:r w:rsidR="00C12FFA" w:rsidRPr="00C12FFA">
              <w:rPr>
                <w:rFonts w:ascii="Times New Roman" w:eastAsiaTheme="minorHAnsi" w:hAnsi="Times New Roman" w:cs="Times New Roman"/>
                <w:b w:val="0"/>
                <w:bCs w:val="0"/>
                <w:position w:val="-9"/>
                <w:sz w:val="22"/>
                <w:szCs w:val="22"/>
                <w:lang w:eastAsia="en-US"/>
              </w:rPr>
              <w:pict w14:anchorId="76E8D97C">
                <v:shape id="_x0000_i1030" type="#_x0000_t75" style="width:6pt;height:16.2pt" equationxml="&lt;">
                  <v:imagedata r:id="rId8" o:title="" chromakey="white"/>
                </v:shape>
              </w:pict>
            </w:r>
            <w:r w:rsidRPr="00C12FFA">
              <w:rPr>
                <w:rFonts w:ascii="Times New Roman" w:hAnsi="Times New Roman" w:cs="Times New Roman"/>
              </w:rPr>
              <w:fldChar w:fldCharType="end"/>
            </w:r>
            <w:r w:rsidRPr="00C12FFA">
              <w:rPr>
                <w:rFonts w:ascii="Times New Roman" w:hAnsi="Times New Roman" w:cs="Times New Roman"/>
              </w:rPr>
              <w:t>)</w:t>
            </w:r>
          </w:p>
        </w:tc>
        <w:tc>
          <w:tcPr>
            <w:tcW w:w="1915" w:type="dxa"/>
            <w:tcBorders>
              <w:top w:val="single" w:sz="12" w:space="0" w:color="auto"/>
            </w:tcBorders>
          </w:tcPr>
          <w:p w14:paraId="73BB795C" w14:textId="77777777" w:rsidR="00EC58C2" w:rsidRPr="00C12FFA" w:rsidRDefault="00EC58C2" w:rsidP="00EC58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Descriptive Equivalent</w:t>
            </w:r>
          </w:p>
        </w:tc>
      </w:tr>
      <w:tr w:rsidR="00EC58C2" w:rsidRPr="00C12FFA" w14:paraId="75427C2C" w14:textId="77777777" w:rsidTr="00DD6068">
        <w:tc>
          <w:tcPr>
            <w:cnfStyle w:val="001000000000" w:firstRow="0" w:lastRow="0" w:firstColumn="1" w:lastColumn="0" w:oddVBand="0" w:evenVBand="0" w:oddHBand="0" w:evenHBand="0" w:firstRowFirstColumn="0" w:firstRowLastColumn="0" w:lastRowFirstColumn="0" w:lastRowLastColumn="0"/>
            <w:tcW w:w="5657" w:type="dxa"/>
            <w:tcBorders>
              <w:top w:val="single" w:sz="4" w:space="0" w:color="7F7F7F" w:themeColor="text1" w:themeTint="80"/>
              <w:bottom w:val="single" w:sz="4" w:space="0" w:color="7F7F7F" w:themeColor="text1" w:themeTint="80"/>
            </w:tcBorders>
          </w:tcPr>
          <w:p w14:paraId="79E6C12F"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color w:val="000000" w:themeColor="text1"/>
              </w:rPr>
              <w:t>1. uses Twitter to help them share information to other people</w:t>
            </w:r>
          </w:p>
        </w:tc>
        <w:tc>
          <w:tcPr>
            <w:tcW w:w="1026" w:type="dxa"/>
            <w:tcBorders>
              <w:top w:val="single" w:sz="4" w:space="0" w:color="7F7F7F" w:themeColor="text1" w:themeTint="80"/>
              <w:bottom w:val="single" w:sz="4" w:space="0" w:color="7F7F7F" w:themeColor="text1" w:themeTint="80"/>
            </w:tcBorders>
          </w:tcPr>
          <w:p w14:paraId="248E1F96"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3.09</w:t>
            </w:r>
          </w:p>
        </w:tc>
        <w:tc>
          <w:tcPr>
            <w:tcW w:w="1915" w:type="dxa"/>
            <w:tcBorders>
              <w:top w:val="single" w:sz="4" w:space="0" w:color="7F7F7F" w:themeColor="text1" w:themeTint="80"/>
              <w:bottom w:val="single" w:sz="4" w:space="0" w:color="7F7F7F" w:themeColor="text1" w:themeTint="80"/>
            </w:tcBorders>
          </w:tcPr>
          <w:p w14:paraId="7B5E8C8A"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Moderate</w:t>
            </w:r>
          </w:p>
        </w:tc>
      </w:tr>
      <w:tr w:rsidR="00EC58C2" w:rsidRPr="00C12FFA" w14:paraId="372FE278" w14:textId="77777777" w:rsidTr="00DD6068">
        <w:tc>
          <w:tcPr>
            <w:cnfStyle w:val="001000000000" w:firstRow="0" w:lastRow="0" w:firstColumn="1" w:lastColumn="0" w:oddVBand="0" w:evenVBand="0" w:oddHBand="0" w:evenHBand="0" w:firstRowFirstColumn="0" w:firstRowLastColumn="0" w:lastRowFirstColumn="0" w:lastRowLastColumn="0"/>
            <w:tcW w:w="5657" w:type="dxa"/>
          </w:tcPr>
          <w:p w14:paraId="12A28F82"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color w:val="000000" w:themeColor="text1"/>
              </w:rPr>
              <w:t>2. creates group for posting vital insights about exams, assignments, and projects</w:t>
            </w:r>
          </w:p>
        </w:tc>
        <w:tc>
          <w:tcPr>
            <w:tcW w:w="1026" w:type="dxa"/>
          </w:tcPr>
          <w:p w14:paraId="01683AE2"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3.01</w:t>
            </w:r>
          </w:p>
        </w:tc>
        <w:tc>
          <w:tcPr>
            <w:tcW w:w="1915" w:type="dxa"/>
          </w:tcPr>
          <w:p w14:paraId="16A79C9D"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Moderate</w:t>
            </w:r>
          </w:p>
        </w:tc>
      </w:tr>
      <w:tr w:rsidR="00EC58C2" w:rsidRPr="00C12FFA" w14:paraId="6B3FA8E6" w14:textId="77777777" w:rsidTr="00DD6068">
        <w:tc>
          <w:tcPr>
            <w:cnfStyle w:val="001000000000" w:firstRow="0" w:lastRow="0" w:firstColumn="1" w:lastColumn="0" w:oddVBand="0" w:evenVBand="0" w:oddHBand="0" w:evenHBand="0" w:firstRowFirstColumn="0" w:firstRowLastColumn="0" w:lastRowFirstColumn="0" w:lastRowLastColumn="0"/>
            <w:tcW w:w="5657" w:type="dxa"/>
            <w:tcBorders>
              <w:top w:val="single" w:sz="4" w:space="0" w:color="7F7F7F" w:themeColor="text1" w:themeTint="80"/>
              <w:bottom w:val="single" w:sz="4" w:space="0" w:color="7F7F7F" w:themeColor="text1" w:themeTint="80"/>
            </w:tcBorders>
          </w:tcPr>
          <w:p w14:paraId="430FD3BF"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color w:val="000000" w:themeColor="text1"/>
              </w:rPr>
              <w:t>3. uses this social media to express their thoughts by twitting.</w:t>
            </w:r>
          </w:p>
        </w:tc>
        <w:tc>
          <w:tcPr>
            <w:tcW w:w="1026" w:type="dxa"/>
            <w:tcBorders>
              <w:top w:val="single" w:sz="4" w:space="0" w:color="7F7F7F" w:themeColor="text1" w:themeTint="80"/>
              <w:bottom w:val="single" w:sz="4" w:space="0" w:color="7F7F7F" w:themeColor="text1" w:themeTint="80"/>
            </w:tcBorders>
          </w:tcPr>
          <w:p w14:paraId="513B26BE"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3.37</w:t>
            </w:r>
          </w:p>
        </w:tc>
        <w:tc>
          <w:tcPr>
            <w:tcW w:w="1915" w:type="dxa"/>
            <w:tcBorders>
              <w:top w:val="single" w:sz="4" w:space="0" w:color="7F7F7F" w:themeColor="text1" w:themeTint="80"/>
              <w:bottom w:val="single" w:sz="4" w:space="0" w:color="7F7F7F" w:themeColor="text1" w:themeTint="80"/>
            </w:tcBorders>
          </w:tcPr>
          <w:p w14:paraId="654A377D"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EC58C2" w:rsidRPr="00C12FFA" w14:paraId="5D3E053D" w14:textId="77777777" w:rsidTr="00DD6068">
        <w:tc>
          <w:tcPr>
            <w:cnfStyle w:val="001000000000" w:firstRow="0" w:lastRow="0" w:firstColumn="1" w:lastColumn="0" w:oddVBand="0" w:evenVBand="0" w:oddHBand="0" w:evenHBand="0" w:firstRowFirstColumn="0" w:firstRowLastColumn="0" w:lastRowFirstColumn="0" w:lastRowLastColumn="0"/>
            <w:tcW w:w="5657" w:type="dxa"/>
          </w:tcPr>
          <w:p w14:paraId="043F6E61"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rPr>
              <w:t xml:space="preserve">4. uses this social media as an avenue to improve my writing skills. </w:t>
            </w:r>
          </w:p>
        </w:tc>
        <w:tc>
          <w:tcPr>
            <w:tcW w:w="1026" w:type="dxa"/>
          </w:tcPr>
          <w:p w14:paraId="107A253B"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3.38</w:t>
            </w:r>
          </w:p>
        </w:tc>
        <w:tc>
          <w:tcPr>
            <w:tcW w:w="1915" w:type="dxa"/>
          </w:tcPr>
          <w:p w14:paraId="38F2FF6F"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EC58C2" w:rsidRPr="00C12FFA" w14:paraId="33729077" w14:textId="77777777" w:rsidTr="00DD6068">
        <w:tc>
          <w:tcPr>
            <w:cnfStyle w:val="001000000000" w:firstRow="0" w:lastRow="0" w:firstColumn="1" w:lastColumn="0" w:oddVBand="0" w:evenVBand="0" w:oddHBand="0" w:evenHBand="0" w:firstRowFirstColumn="0" w:firstRowLastColumn="0" w:lastRowFirstColumn="0" w:lastRowLastColumn="0"/>
            <w:tcW w:w="5657" w:type="dxa"/>
            <w:tcBorders>
              <w:top w:val="single" w:sz="4" w:space="0" w:color="7F7F7F" w:themeColor="text1" w:themeTint="80"/>
              <w:bottom w:val="single" w:sz="12" w:space="0" w:color="auto"/>
            </w:tcBorders>
          </w:tcPr>
          <w:p w14:paraId="2F5BCCAE"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rPr>
              <w:t xml:space="preserve">5. utilizes this social media as a means of communication to other people. </w:t>
            </w:r>
          </w:p>
        </w:tc>
        <w:tc>
          <w:tcPr>
            <w:tcW w:w="1026" w:type="dxa"/>
            <w:tcBorders>
              <w:top w:val="single" w:sz="4" w:space="0" w:color="7F7F7F" w:themeColor="text1" w:themeTint="80"/>
              <w:bottom w:val="single" w:sz="12" w:space="0" w:color="auto"/>
            </w:tcBorders>
          </w:tcPr>
          <w:p w14:paraId="6FC7E8AE"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2.71</w:t>
            </w:r>
          </w:p>
        </w:tc>
        <w:tc>
          <w:tcPr>
            <w:tcW w:w="1915" w:type="dxa"/>
            <w:tcBorders>
              <w:top w:val="single" w:sz="4" w:space="0" w:color="7F7F7F" w:themeColor="text1" w:themeTint="80"/>
              <w:bottom w:val="single" w:sz="12" w:space="0" w:color="auto"/>
            </w:tcBorders>
          </w:tcPr>
          <w:p w14:paraId="63364143"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Moderate</w:t>
            </w:r>
          </w:p>
        </w:tc>
      </w:tr>
      <w:tr w:rsidR="00EC58C2" w:rsidRPr="00C12FFA" w14:paraId="07B4E688" w14:textId="77777777" w:rsidTr="00DD6068">
        <w:tc>
          <w:tcPr>
            <w:cnfStyle w:val="001000000000" w:firstRow="0" w:lastRow="0" w:firstColumn="1" w:lastColumn="0" w:oddVBand="0" w:evenVBand="0" w:oddHBand="0" w:evenHBand="0" w:firstRowFirstColumn="0" w:firstRowLastColumn="0" w:lastRowFirstColumn="0" w:lastRowLastColumn="0"/>
            <w:tcW w:w="5657" w:type="dxa"/>
            <w:tcBorders>
              <w:top w:val="single" w:sz="12" w:space="0" w:color="auto"/>
              <w:bottom w:val="single" w:sz="12" w:space="0" w:color="auto"/>
            </w:tcBorders>
          </w:tcPr>
          <w:p w14:paraId="4D1CF900" w14:textId="77777777" w:rsidR="00EC58C2" w:rsidRPr="00C12FFA" w:rsidRDefault="00EC58C2" w:rsidP="00EC58C2">
            <w:pPr>
              <w:jc w:val="both"/>
              <w:rPr>
                <w:rFonts w:ascii="Times New Roman" w:hAnsi="Times New Roman" w:cs="Times New Roman"/>
                <w:b w:val="0"/>
                <w:bCs w:val="0"/>
              </w:rPr>
            </w:pPr>
            <w:r w:rsidRPr="00C12FFA">
              <w:rPr>
                <w:rFonts w:ascii="Times New Roman" w:hAnsi="Times New Roman" w:cs="Times New Roman"/>
              </w:rPr>
              <w:t>Overall Mean</w:t>
            </w:r>
          </w:p>
        </w:tc>
        <w:tc>
          <w:tcPr>
            <w:tcW w:w="1026" w:type="dxa"/>
            <w:tcBorders>
              <w:top w:val="single" w:sz="12" w:space="0" w:color="auto"/>
              <w:bottom w:val="single" w:sz="12" w:space="0" w:color="auto"/>
            </w:tcBorders>
          </w:tcPr>
          <w:p w14:paraId="6B8951AF"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b/>
              </w:rPr>
              <w:t>3.11</w:t>
            </w:r>
          </w:p>
        </w:tc>
        <w:tc>
          <w:tcPr>
            <w:tcW w:w="1915" w:type="dxa"/>
            <w:tcBorders>
              <w:top w:val="single" w:sz="12" w:space="0" w:color="auto"/>
              <w:bottom w:val="single" w:sz="12" w:space="0" w:color="auto"/>
            </w:tcBorders>
          </w:tcPr>
          <w:p w14:paraId="0E0F9ADE"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b/>
              </w:rPr>
              <w:t>Moderate</w:t>
            </w:r>
          </w:p>
        </w:tc>
      </w:tr>
    </w:tbl>
    <w:p w14:paraId="41FCA581" w14:textId="77777777" w:rsidR="00EC58C2" w:rsidRPr="00C12FFA" w:rsidRDefault="00EC58C2" w:rsidP="00EC58C2">
      <w:pPr>
        <w:spacing w:line="240" w:lineRule="auto"/>
        <w:rPr>
          <w:rFonts w:ascii="Times New Roman" w:hAnsi="Times New Roman" w:cs="Times New Roman"/>
          <w:sz w:val="24"/>
          <w:szCs w:val="24"/>
        </w:rPr>
      </w:pPr>
    </w:p>
    <w:p w14:paraId="14662540" w14:textId="77777777" w:rsidR="00EC58C2" w:rsidRPr="00C12FFA" w:rsidRDefault="00EC58C2" w:rsidP="00EC58C2">
      <w:pPr>
        <w:spacing w:after="0" w:line="240" w:lineRule="auto"/>
        <w:ind w:firstLine="72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hAnsi="Times New Roman" w:cs="Times New Roman"/>
          <w:sz w:val="24"/>
          <w:szCs w:val="24"/>
        </w:rPr>
        <w:t xml:space="preserve">In this table, the total mean of Twitter utilization is 3.11. This indicates moderate in the descriptive equivalence.  The highest mean is 3.37 with a statement, </w:t>
      </w:r>
      <w:r w:rsidRPr="00C12FFA">
        <w:rPr>
          <w:rFonts w:ascii="Times New Roman" w:hAnsi="Times New Roman" w:cs="Times New Roman"/>
          <w:i/>
          <w:iCs/>
          <w:color w:val="000000" w:themeColor="text1"/>
          <w:sz w:val="24"/>
          <w:szCs w:val="24"/>
        </w:rPr>
        <w:t xml:space="preserve">uses this social media to express their thoughts by twitting. </w:t>
      </w:r>
      <w:r w:rsidRPr="00C12FFA">
        <w:rPr>
          <w:rFonts w:ascii="Times New Roman" w:eastAsia="Times New Roman" w:hAnsi="Times New Roman" w:cs="Times New Roman"/>
          <w:color w:val="000000"/>
          <w:sz w:val="24"/>
          <w:szCs w:val="24"/>
          <w:shd w:val="clear" w:color="auto" w:fill="FFFFFF"/>
          <w:lang w:eastAsia="en-PH"/>
        </w:rPr>
        <w:t>In relation to the study of Espinoza-Celi and Pintado (2020), microblogging platform such as Twitter can be used to enhance students’ writing in English as Foreign Language in which Twitter might be their avenue to express their thoughts.</w:t>
      </w:r>
    </w:p>
    <w:p w14:paraId="7973DDF4" w14:textId="77777777" w:rsidR="00EC58C2" w:rsidRPr="00C12FFA" w:rsidRDefault="00EC58C2" w:rsidP="00EC58C2">
      <w:pPr>
        <w:spacing w:line="240" w:lineRule="auto"/>
        <w:jc w:val="both"/>
        <w:rPr>
          <w:rFonts w:ascii="Times New Roman" w:hAnsi="Times New Roman" w:cs="Times New Roman"/>
          <w:sz w:val="24"/>
          <w:szCs w:val="24"/>
        </w:rPr>
      </w:pPr>
    </w:p>
    <w:p w14:paraId="6D16D5B8" w14:textId="77777777" w:rsidR="00EC58C2" w:rsidRPr="00C12FFA" w:rsidRDefault="00EC58C2" w:rsidP="00EC58C2">
      <w:pPr>
        <w:spacing w:after="0" w:line="240" w:lineRule="auto"/>
        <w:rPr>
          <w:rFonts w:ascii="Times New Roman" w:hAnsi="Times New Roman" w:cs="Times New Roman"/>
          <w:sz w:val="24"/>
          <w:szCs w:val="24"/>
        </w:rPr>
      </w:pPr>
      <w:r w:rsidRPr="00C12FFA">
        <w:rPr>
          <w:rFonts w:ascii="Times New Roman" w:hAnsi="Times New Roman" w:cs="Times New Roman"/>
          <w:b/>
          <w:bCs/>
          <w:sz w:val="24"/>
          <w:szCs w:val="24"/>
        </w:rPr>
        <w:t>Table 3.1.3</w:t>
      </w:r>
      <w:r w:rsidRPr="00C12FFA">
        <w:rPr>
          <w:rFonts w:ascii="Times New Roman" w:hAnsi="Times New Roman" w:cs="Times New Roman"/>
          <w:sz w:val="24"/>
          <w:szCs w:val="24"/>
        </w:rPr>
        <w:t xml:space="preserve"> </w:t>
      </w:r>
      <w:r w:rsidRPr="00C12FFA">
        <w:rPr>
          <w:rFonts w:ascii="Times New Roman" w:hAnsi="Times New Roman" w:cs="Times New Roman"/>
          <w:i/>
          <w:iCs/>
          <w:sz w:val="24"/>
          <w:szCs w:val="24"/>
        </w:rPr>
        <w:t>Instagram</w:t>
      </w:r>
      <w:r w:rsidRPr="00C12FFA">
        <w:rPr>
          <w:rFonts w:ascii="Times New Roman" w:hAnsi="Times New Roman" w:cs="Times New Roman"/>
          <w:sz w:val="24"/>
          <w:szCs w:val="24"/>
        </w:rPr>
        <w:t xml:space="preserve"> </w:t>
      </w:r>
    </w:p>
    <w:tbl>
      <w:tblPr>
        <w:tblStyle w:val="PlainTable21"/>
        <w:tblW w:w="8618" w:type="dxa"/>
        <w:tblLook w:val="04A0" w:firstRow="1" w:lastRow="0" w:firstColumn="1" w:lastColumn="0" w:noHBand="0" w:noVBand="1"/>
      </w:tblPr>
      <w:tblGrid>
        <w:gridCol w:w="5657"/>
        <w:gridCol w:w="1026"/>
        <w:gridCol w:w="1935"/>
      </w:tblGrid>
      <w:tr w:rsidR="00EC58C2" w:rsidRPr="00C12FFA" w14:paraId="01A23253" w14:textId="77777777" w:rsidTr="00DD6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57" w:type="dxa"/>
            <w:tcBorders>
              <w:top w:val="single" w:sz="12" w:space="0" w:color="auto"/>
            </w:tcBorders>
          </w:tcPr>
          <w:p w14:paraId="2011EC41" w14:textId="77777777" w:rsidR="00EC58C2" w:rsidRPr="00C12FFA" w:rsidRDefault="00EC58C2" w:rsidP="00EC58C2">
            <w:pPr>
              <w:jc w:val="both"/>
              <w:rPr>
                <w:rFonts w:ascii="Times New Roman" w:hAnsi="Times New Roman" w:cs="Times New Roman"/>
                <w:b w:val="0"/>
                <w:bCs w:val="0"/>
              </w:rPr>
            </w:pPr>
          </w:p>
        </w:tc>
        <w:tc>
          <w:tcPr>
            <w:tcW w:w="1026" w:type="dxa"/>
            <w:tcBorders>
              <w:top w:val="single" w:sz="12" w:space="0" w:color="auto"/>
            </w:tcBorders>
          </w:tcPr>
          <w:p w14:paraId="6AA14F8E" w14:textId="77777777" w:rsidR="00EC58C2" w:rsidRPr="00C12FFA" w:rsidRDefault="00EC58C2" w:rsidP="00EC58C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C12FFA">
              <w:rPr>
                <w:rFonts w:ascii="Times New Roman" w:hAnsi="Times New Roman" w:cs="Times New Roman"/>
              </w:rPr>
              <w:t>Mean</w:t>
            </w:r>
          </w:p>
          <w:p w14:paraId="4975E18A" w14:textId="77777777" w:rsidR="00EC58C2" w:rsidRPr="00C12FFA" w:rsidRDefault="00EC58C2" w:rsidP="00EC58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w:t>
            </w:r>
            <w:r w:rsidRPr="00C12FFA">
              <w:rPr>
                <w:rFonts w:ascii="Times New Roman" w:hAnsi="Times New Roman" w:cs="Times New Roman"/>
              </w:rPr>
              <w:fldChar w:fldCharType="begin"/>
            </w:r>
            <w:r w:rsidRPr="00C12FFA">
              <w:rPr>
                <w:rFonts w:ascii="Times New Roman" w:hAnsi="Times New Roman" w:cs="Times New Roman"/>
              </w:rPr>
              <w:instrText xml:space="preserve"> QUOTE </w:instrText>
            </w:r>
            <w:r w:rsidR="00C12FFA" w:rsidRPr="00C12FFA">
              <w:rPr>
                <w:rFonts w:ascii="Times New Roman" w:eastAsiaTheme="minorHAnsi" w:hAnsi="Times New Roman" w:cs="Times New Roman"/>
                <w:b w:val="0"/>
                <w:bCs w:val="0"/>
                <w:position w:val="-9"/>
                <w:sz w:val="22"/>
                <w:szCs w:val="22"/>
                <w:lang w:eastAsia="en-US"/>
              </w:rPr>
              <w:pict w14:anchorId="5DEC70C4">
                <v:shape id="_x0000_i1031" type="#_x0000_t75" style="width:6pt;height:16.2pt" equationxml="&lt;">
                  <v:imagedata r:id="rId8" o:title="" chromakey="white"/>
                </v:shape>
              </w:pict>
            </w:r>
            <w:r w:rsidRPr="00C12FFA">
              <w:rPr>
                <w:rFonts w:ascii="Times New Roman" w:hAnsi="Times New Roman" w:cs="Times New Roman"/>
              </w:rPr>
              <w:fldChar w:fldCharType="separate"/>
            </w:r>
            <w:r w:rsidR="00C12FFA" w:rsidRPr="00C12FFA">
              <w:rPr>
                <w:rFonts w:ascii="Times New Roman" w:eastAsiaTheme="minorHAnsi" w:hAnsi="Times New Roman" w:cs="Times New Roman"/>
                <w:b w:val="0"/>
                <w:bCs w:val="0"/>
                <w:position w:val="-9"/>
                <w:sz w:val="22"/>
                <w:szCs w:val="22"/>
                <w:lang w:eastAsia="en-US"/>
              </w:rPr>
              <w:pict w14:anchorId="52AEFFD2">
                <v:shape id="_x0000_i1032" type="#_x0000_t75" style="width:6pt;height:16.2pt" equationxml="&lt;">
                  <v:imagedata r:id="rId8" o:title="" chromakey="white"/>
                </v:shape>
              </w:pict>
            </w:r>
            <w:r w:rsidRPr="00C12FFA">
              <w:rPr>
                <w:rFonts w:ascii="Times New Roman" w:hAnsi="Times New Roman" w:cs="Times New Roman"/>
              </w:rPr>
              <w:fldChar w:fldCharType="end"/>
            </w:r>
            <w:r w:rsidRPr="00C12FFA">
              <w:rPr>
                <w:rFonts w:ascii="Times New Roman" w:hAnsi="Times New Roman" w:cs="Times New Roman"/>
              </w:rPr>
              <w:t>)</w:t>
            </w:r>
          </w:p>
        </w:tc>
        <w:tc>
          <w:tcPr>
            <w:tcW w:w="1935" w:type="dxa"/>
            <w:tcBorders>
              <w:top w:val="single" w:sz="12" w:space="0" w:color="auto"/>
            </w:tcBorders>
          </w:tcPr>
          <w:p w14:paraId="4A5A34A3" w14:textId="77777777" w:rsidR="00EC58C2" w:rsidRPr="00C12FFA" w:rsidRDefault="00EC58C2" w:rsidP="00EC58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Descriptive Equivalent</w:t>
            </w:r>
          </w:p>
        </w:tc>
      </w:tr>
      <w:tr w:rsidR="00EC58C2" w:rsidRPr="00C12FFA" w14:paraId="72757E21" w14:textId="77777777" w:rsidTr="00DD6068">
        <w:tc>
          <w:tcPr>
            <w:cnfStyle w:val="001000000000" w:firstRow="0" w:lastRow="0" w:firstColumn="1" w:lastColumn="0" w:oddVBand="0" w:evenVBand="0" w:oddHBand="0" w:evenHBand="0" w:firstRowFirstColumn="0" w:firstRowLastColumn="0" w:lastRowFirstColumn="0" w:lastRowLastColumn="0"/>
            <w:tcW w:w="5657" w:type="dxa"/>
            <w:tcBorders>
              <w:top w:val="single" w:sz="4" w:space="0" w:color="7F7F7F" w:themeColor="text1" w:themeTint="80"/>
              <w:bottom w:val="single" w:sz="4" w:space="0" w:color="7F7F7F" w:themeColor="text1" w:themeTint="80"/>
            </w:tcBorders>
          </w:tcPr>
          <w:p w14:paraId="46715D37"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color w:val="000000" w:themeColor="text1"/>
              </w:rPr>
              <w:t>1. uses Instagram to help them share information to other people</w:t>
            </w:r>
          </w:p>
        </w:tc>
        <w:tc>
          <w:tcPr>
            <w:tcW w:w="1026" w:type="dxa"/>
            <w:tcBorders>
              <w:top w:val="single" w:sz="4" w:space="0" w:color="7F7F7F" w:themeColor="text1" w:themeTint="80"/>
              <w:bottom w:val="single" w:sz="4" w:space="0" w:color="7F7F7F" w:themeColor="text1" w:themeTint="80"/>
            </w:tcBorders>
          </w:tcPr>
          <w:p w14:paraId="0611D044"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3.61`</w:t>
            </w:r>
          </w:p>
        </w:tc>
        <w:tc>
          <w:tcPr>
            <w:tcW w:w="1935" w:type="dxa"/>
            <w:tcBorders>
              <w:top w:val="single" w:sz="4" w:space="0" w:color="7F7F7F" w:themeColor="text1" w:themeTint="80"/>
              <w:bottom w:val="single" w:sz="4" w:space="0" w:color="7F7F7F" w:themeColor="text1" w:themeTint="80"/>
            </w:tcBorders>
          </w:tcPr>
          <w:p w14:paraId="746F7201"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EC58C2" w:rsidRPr="00C12FFA" w14:paraId="651D7165" w14:textId="77777777" w:rsidTr="00DD6068">
        <w:tc>
          <w:tcPr>
            <w:cnfStyle w:val="001000000000" w:firstRow="0" w:lastRow="0" w:firstColumn="1" w:lastColumn="0" w:oddVBand="0" w:evenVBand="0" w:oddHBand="0" w:evenHBand="0" w:firstRowFirstColumn="0" w:firstRowLastColumn="0" w:lastRowFirstColumn="0" w:lastRowLastColumn="0"/>
            <w:tcW w:w="5657" w:type="dxa"/>
          </w:tcPr>
          <w:p w14:paraId="2074BC3D"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color w:val="000000" w:themeColor="text1"/>
              </w:rPr>
              <w:t>2. creates group for posting vital insights about exams, assignments, and projects</w:t>
            </w:r>
          </w:p>
        </w:tc>
        <w:tc>
          <w:tcPr>
            <w:tcW w:w="1026" w:type="dxa"/>
          </w:tcPr>
          <w:p w14:paraId="39663A91"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3.58</w:t>
            </w:r>
          </w:p>
        </w:tc>
        <w:tc>
          <w:tcPr>
            <w:tcW w:w="1935" w:type="dxa"/>
          </w:tcPr>
          <w:p w14:paraId="21E18E51"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EC58C2" w:rsidRPr="00C12FFA" w14:paraId="4A3DA26D" w14:textId="77777777" w:rsidTr="00DD6068">
        <w:tc>
          <w:tcPr>
            <w:cnfStyle w:val="001000000000" w:firstRow="0" w:lastRow="0" w:firstColumn="1" w:lastColumn="0" w:oddVBand="0" w:evenVBand="0" w:oddHBand="0" w:evenHBand="0" w:firstRowFirstColumn="0" w:firstRowLastColumn="0" w:lastRowFirstColumn="0" w:lastRowLastColumn="0"/>
            <w:tcW w:w="5657" w:type="dxa"/>
            <w:tcBorders>
              <w:top w:val="single" w:sz="4" w:space="0" w:color="7F7F7F" w:themeColor="text1" w:themeTint="80"/>
              <w:bottom w:val="single" w:sz="4" w:space="0" w:color="7F7F7F" w:themeColor="text1" w:themeTint="80"/>
            </w:tcBorders>
          </w:tcPr>
          <w:p w14:paraId="359423D5"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color w:val="000000" w:themeColor="text1"/>
              </w:rPr>
              <w:t>3. uses this social media to express their thoughts by sharing photos with caption.</w:t>
            </w:r>
          </w:p>
        </w:tc>
        <w:tc>
          <w:tcPr>
            <w:tcW w:w="1026" w:type="dxa"/>
            <w:tcBorders>
              <w:top w:val="single" w:sz="4" w:space="0" w:color="7F7F7F" w:themeColor="text1" w:themeTint="80"/>
              <w:bottom w:val="single" w:sz="4" w:space="0" w:color="7F7F7F" w:themeColor="text1" w:themeTint="80"/>
            </w:tcBorders>
          </w:tcPr>
          <w:p w14:paraId="0F2F6AB0"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3.75</w:t>
            </w:r>
          </w:p>
        </w:tc>
        <w:tc>
          <w:tcPr>
            <w:tcW w:w="1935" w:type="dxa"/>
            <w:tcBorders>
              <w:top w:val="single" w:sz="4" w:space="0" w:color="7F7F7F" w:themeColor="text1" w:themeTint="80"/>
              <w:bottom w:val="single" w:sz="4" w:space="0" w:color="7F7F7F" w:themeColor="text1" w:themeTint="80"/>
            </w:tcBorders>
          </w:tcPr>
          <w:p w14:paraId="291CA048"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EC58C2" w:rsidRPr="00C12FFA" w14:paraId="64840592" w14:textId="77777777" w:rsidTr="00DD6068">
        <w:tc>
          <w:tcPr>
            <w:cnfStyle w:val="001000000000" w:firstRow="0" w:lastRow="0" w:firstColumn="1" w:lastColumn="0" w:oddVBand="0" w:evenVBand="0" w:oddHBand="0" w:evenHBand="0" w:firstRowFirstColumn="0" w:firstRowLastColumn="0" w:lastRowFirstColumn="0" w:lastRowLastColumn="0"/>
            <w:tcW w:w="5657" w:type="dxa"/>
          </w:tcPr>
          <w:p w14:paraId="398D193F"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rPr>
              <w:t xml:space="preserve">4. uses this social media as an avenue to improve my writing skills. </w:t>
            </w:r>
          </w:p>
        </w:tc>
        <w:tc>
          <w:tcPr>
            <w:tcW w:w="1026" w:type="dxa"/>
          </w:tcPr>
          <w:p w14:paraId="750E6412"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3.57</w:t>
            </w:r>
          </w:p>
        </w:tc>
        <w:tc>
          <w:tcPr>
            <w:tcW w:w="1935" w:type="dxa"/>
          </w:tcPr>
          <w:p w14:paraId="4421ECBE"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EC58C2" w:rsidRPr="00C12FFA" w14:paraId="1E570A5F" w14:textId="77777777" w:rsidTr="00DD6068">
        <w:tc>
          <w:tcPr>
            <w:cnfStyle w:val="001000000000" w:firstRow="0" w:lastRow="0" w:firstColumn="1" w:lastColumn="0" w:oddVBand="0" w:evenVBand="0" w:oddHBand="0" w:evenHBand="0" w:firstRowFirstColumn="0" w:firstRowLastColumn="0" w:lastRowFirstColumn="0" w:lastRowLastColumn="0"/>
            <w:tcW w:w="5657" w:type="dxa"/>
            <w:tcBorders>
              <w:top w:val="single" w:sz="4" w:space="0" w:color="7F7F7F" w:themeColor="text1" w:themeTint="80"/>
              <w:bottom w:val="single" w:sz="12" w:space="0" w:color="auto"/>
            </w:tcBorders>
          </w:tcPr>
          <w:p w14:paraId="37D695FF"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rPr>
              <w:t xml:space="preserve">5. utilizes this social media as a means of communication to other people. </w:t>
            </w:r>
          </w:p>
        </w:tc>
        <w:tc>
          <w:tcPr>
            <w:tcW w:w="1026" w:type="dxa"/>
            <w:tcBorders>
              <w:top w:val="single" w:sz="4" w:space="0" w:color="7F7F7F" w:themeColor="text1" w:themeTint="80"/>
              <w:bottom w:val="single" w:sz="12" w:space="0" w:color="auto"/>
            </w:tcBorders>
          </w:tcPr>
          <w:p w14:paraId="3E4516F4"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3.48</w:t>
            </w:r>
          </w:p>
        </w:tc>
        <w:tc>
          <w:tcPr>
            <w:tcW w:w="1935" w:type="dxa"/>
            <w:tcBorders>
              <w:top w:val="single" w:sz="4" w:space="0" w:color="7F7F7F" w:themeColor="text1" w:themeTint="80"/>
              <w:bottom w:val="single" w:sz="12" w:space="0" w:color="auto"/>
            </w:tcBorders>
          </w:tcPr>
          <w:p w14:paraId="7B8E54C5"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EC58C2" w:rsidRPr="00C12FFA" w14:paraId="51D87AE0" w14:textId="77777777" w:rsidTr="00DD6068">
        <w:tc>
          <w:tcPr>
            <w:cnfStyle w:val="001000000000" w:firstRow="0" w:lastRow="0" w:firstColumn="1" w:lastColumn="0" w:oddVBand="0" w:evenVBand="0" w:oddHBand="0" w:evenHBand="0" w:firstRowFirstColumn="0" w:firstRowLastColumn="0" w:lastRowFirstColumn="0" w:lastRowLastColumn="0"/>
            <w:tcW w:w="5657" w:type="dxa"/>
            <w:tcBorders>
              <w:top w:val="single" w:sz="12" w:space="0" w:color="auto"/>
              <w:bottom w:val="single" w:sz="12" w:space="0" w:color="auto"/>
            </w:tcBorders>
          </w:tcPr>
          <w:p w14:paraId="0C359B48" w14:textId="77777777" w:rsidR="00EC58C2" w:rsidRPr="00C12FFA" w:rsidRDefault="00EC58C2" w:rsidP="00EC58C2">
            <w:pPr>
              <w:pStyle w:val="NoSpacing"/>
              <w:rPr>
                <w:rFonts w:ascii="Times New Roman" w:hAnsi="Times New Roman" w:cs="Times New Roman"/>
                <w:bCs w:val="0"/>
              </w:rPr>
            </w:pPr>
            <w:r w:rsidRPr="00C12FFA">
              <w:rPr>
                <w:rFonts w:ascii="Times New Roman" w:hAnsi="Times New Roman" w:cs="Times New Roman"/>
              </w:rPr>
              <w:t>Overall Mean</w:t>
            </w:r>
          </w:p>
        </w:tc>
        <w:tc>
          <w:tcPr>
            <w:tcW w:w="1026" w:type="dxa"/>
            <w:tcBorders>
              <w:top w:val="single" w:sz="12" w:space="0" w:color="auto"/>
              <w:bottom w:val="single" w:sz="12" w:space="0" w:color="auto"/>
            </w:tcBorders>
          </w:tcPr>
          <w:p w14:paraId="7F92D88B" w14:textId="77777777" w:rsidR="00EC58C2" w:rsidRPr="00C12FFA" w:rsidRDefault="00EC58C2" w:rsidP="00EC58C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12FFA">
              <w:rPr>
                <w:rFonts w:ascii="Times New Roman" w:hAnsi="Times New Roman" w:cs="Times New Roman"/>
                <w:b/>
              </w:rPr>
              <w:t>3.60</w:t>
            </w:r>
          </w:p>
          <w:p w14:paraId="3F8A3FF6"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935" w:type="dxa"/>
            <w:tcBorders>
              <w:top w:val="single" w:sz="12" w:space="0" w:color="auto"/>
              <w:bottom w:val="single" w:sz="12" w:space="0" w:color="auto"/>
            </w:tcBorders>
          </w:tcPr>
          <w:p w14:paraId="35C496C3"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b/>
              </w:rPr>
              <w:t>High</w:t>
            </w:r>
          </w:p>
        </w:tc>
      </w:tr>
    </w:tbl>
    <w:p w14:paraId="78EEBA83" w14:textId="77777777" w:rsidR="00EC58C2" w:rsidRPr="00C12FFA" w:rsidRDefault="00EC58C2" w:rsidP="00EC58C2">
      <w:pPr>
        <w:spacing w:line="240" w:lineRule="auto"/>
        <w:rPr>
          <w:rFonts w:ascii="Times New Roman" w:hAnsi="Times New Roman" w:cs="Times New Roman"/>
          <w:sz w:val="24"/>
          <w:szCs w:val="24"/>
        </w:rPr>
      </w:pPr>
    </w:p>
    <w:p w14:paraId="58162BFF" w14:textId="287068F2" w:rsidR="00EC58C2" w:rsidRPr="00C12FFA" w:rsidRDefault="00EC58C2" w:rsidP="00EC58C2">
      <w:pPr>
        <w:spacing w:line="240" w:lineRule="auto"/>
        <w:ind w:firstLine="720"/>
        <w:jc w:val="both"/>
        <w:rPr>
          <w:rFonts w:ascii="Times New Roman" w:hAnsi="Times New Roman" w:cs="Times New Roman"/>
          <w:sz w:val="24"/>
          <w:szCs w:val="24"/>
        </w:rPr>
      </w:pPr>
      <w:r w:rsidRPr="00C12FFA">
        <w:rPr>
          <w:rFonts w:ascii="Times New Roman" w:hAnsi="Times New Roman" w:cs="Times New Roman"/>
          <w:sz w:val="24"/>
          <w:szCs w:val="24"/>
        </w:rPr>
        <w:t xml:space="preserve">This table shows that the mean of Instagram utilization is 3.60 indicating High in the descriptive equivalence.  The highest mean is 3.75 with a statement, </w:t>
      </w:r>
      <w:r w:rsidRPr="00C12FFA">
        <w:rPr>
          <w:rFonts w:ascii="Times New Roman" w:hAnsi="Times New Roman" w:cs="Times New Roman"/>
          <w:i/>
          <w:iCs/>
          <w:color w:val="000000" w:themeColor="text1"/>
          <w:sz w:val="24"/>
          <w:szCs w:val="24"/>
        </w:rPr>
        <w:t>uses this social media to express their thoughts by sharing photos and caption.</w:t>
      </w:r>
      <w:r w:rsidRPr="00C12FFA">
        <w:rPr>
          <w:rFonts w:ascii="Times New Roman" w:hAnsi="Times New Roman" w:cs="Times New Roman"/>
          <w:sz w:val="24"/>
          <w:szCs w:val="24"/>
        </w:rPr>
        <w:t xml:space="preserve"> In support to a study by </w:t>
      </w:r>
      <w:proofErr w:type="spellStart"/>
      <w:r w:rsidRPr="00C12FFA">
        <w:rPr>
          <w:rFonts w:ascii="Times New Roman" w:hAnsi="Times New Roman" w:cs="Times New Roman"/>
          <w:sz w:val="24"/>
          <w:szCs w:val="24"/>
        </w:rPr>
        <w:t>Prasasti</w:t>
      </w:r>
      <w:proofErr w:type="spellEnd"/>
      <w:r w:rsidRPr="00C12FFA">
        <w:rPr>
          <w:rFonts w:ascii="Times New Roman" w:hAnsi="Times New Roman" w:cs="Times New Roman"/>
          <w:sz w:val="24"/>
          <w:szCs w:val="24"/>
        </w:rPr>
        <w:t xml:space="preserve"> et. al. (2022) </w:t>
      </w:r>
      <w:r w:rsidRPr="00C12FFA">
        <w:rPr>
          <w:rFonts w:ascii="Times New Roman" w:eastAsia="Times New Roman" w:hAnsi="Times New Roman" w:cs="Times New Roman"/>
          <w:color w:val="000000"/>
          <w:sz w:val="24"/>
          <w:szCs w:val="24"/>
          <w:shd w:val="clear" w:color="auto" w:fill="FFFFFF"/>
          <w:lang w:eastAsia="en-PH"/>
        </w:rPr>
        <w:t>shows that students’ writing skills were much enhanced when Instagram was used. Students can refine their concepts to create texts that provide explanations.</w:t>
      </w:r>
      <w:r w:rsidRPr="00C12FFA">
        <w:rPr>
          <w:rFonts w:ascii="Times New Roman" w:hAnsi="Times New Roman" w:cs="Times New Roman"/>
          <w:i/>
          <w:iCs/>
          <w:color w:val="000000" w:themeColor="text1"/>
          <w:sz w:val="24"/>
          <w:szCs w:val="24"/>
        </w:rPr>
        <w:t xml:space="preserve"> </w:t>
      </w:r>
    </w:p>
    <w:p w14:paraId="65A2B7DE" w14:textId="77777777" w:rsidR="00EC58C2" w:rsidRPr="00C12FFA" w:rsidRDefault="00EC58C2" w:rsidP="00EC58C2">
      <w:pPr>
        <w:spacing w:line="240" w:lineRule="auto"/>
        <w:rPr>
          <w:rFonts w:ascii="Times New Roman" w:hAnsi="Times New Roman" w:cs="Times New Roman"/>
          <w:sz w:val="24"/>
          <w:szCs w:val="24"/>
        </w:rPr>
      </w:pPr>
      <w:r w:rsidRPr="00C12FFA">
        <w:rPr>
          <w:rFonts w:ascii="Times New Roman" w:hAnsi="Times New Roman" w:cs="Times New Roman"/>
          <w:b/>
          <w:bCs/>
          <w:sz w:val="24"/>
          <w:szCs w:val="24"/>
        </w:rPr>
        <w:lastRenderedPageBreak/>
        <w:t>Table 3.1.4</w:t>
      </w:r>
      <w:r w:rsidRPr="00C12FFA">
        <w:rPr>
          <w:rFonts w:ascii="Times New Roman" w:hAnsi="Times New Roman" w:cs="Times New Roman"/>
          <w:sz w:val="24"/>
          <w:szCs w:val="24"/>
        </w:rPr>
        <w:t xml:space="preserve"> </w:t>
      </w:r>
      <w:r w:rsidRPr="00C12FFA">
        <w:rPr>
          <w:rFonts w:ascii="Times New Roman" w:hAnsi="Times New Roman" w:cs="Times New Roman"/>
          <w:i/>
          <w:iCs/>
          <w:sz w:val="24"/>
          <w:szCs w:val="24"/>
        </w:rPr>
        <w:t>YouTube</w:t>
      </w:r>
    </w:p>
    <w:tbl>
      <w:tblPr>
        <w:tblStyle w:val="PlainTable21"/>
        <w:tblW w:w="8046" w:type="dxa"/>
        <w:tblLook w:val="04A0" w:firstRow="1" w:lastRow="0" w:firstColumn="1" w:lastColumn="0" w:noHBand="0" w:noVBand="1"/>
      </w:tblPr>
      <w:tblGrid>
        <w:gridCol w:w="4786"/>
        <w:gridCol w:w="1418"/>
        <w:gridCol w:w="1842"/>
      </w:tblGrid>
      <w:tr w:rsidR="00EC58C2" w:rsidRPr="00C12FFA" w14:paraId="597F4678" w14:textId="77777777" w:rsidTr="00DD6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6" w:type="dxa"/>
            <w:tcBorders>
              <w:top w:val="single" w:sz="12" w:space="0" w:color="auto"/>
            </w:tcBorders>
          </w:tcPr>
          <w:p w14:paraId="2E749E82" w14:textId="77777777" w:rsidR="00EC58C2" w:rsidRPr="00C12FFA" w:rsidRDefault="00EC58C2" w:rsidP="00EC58C2">
            <w:pPr>
              <w:jc w:val="both"/>
              <w:rPr>
                <w:rFonts w:ascii="Times New Roman" w:hAnsi="Times New Roman" w:cs="Times New Roman"/>
                <w:b w:val="0"/>
                <w:bCs w:val="0"/>
              </w:rPr>
            </w:pPr>
          </w:p>
        </w:tc>
        <w:tc>
          <w:tcPr>
            <w:tcW w:w="1418" w:type="dxa"/>
            <w:tcBorders>
              <w:top w:val="single" w:sz="12" w:space="0" w:color="auto"/>
            </w:tcBorders>
          </w:tcPr>
          <w:p w14:paraId="4AF1B96B" w14:textId="77777777" w:rsidR="00EC58C2" w:rsidRPr="00C12FFA" w:rsidRDefault="00EC58C2" w:rsidP="00EC58C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C12FFA">
              <w:rPr>
                <w:rFonts w:ascii="Times New Roman" w:hAnsi="Times New Roman" w:cs="Times New Roman"/>
              </w:rPr>
              <w:t>Mean</w:t>
            </w:r>
          </w:p>
          <w:p w14:paraId="36630FB2" w14:textId="77777777" w:rsidR="00EC58C2" w:rsidRPr="00C12FFA" w:rsidRDefault="00EC58C2" w:rsidP="00EC58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w:t>
            </w:r>
            <w:r w:rsidRPr="00C12FFA">
              <w:rPr>
                <w:rFonts w:ascii="Times New Roman" w:hAnsi="Times New Roman" w:cs="Times New Roman"/>
              </w:rPr>
              <w:fldChar w:fldCharType="begin"/>
            </w:r>
            <w:r w:rsidRPr="00C12FFA">
              <w:rPr>
                <w:rFonts w:ascii="Times New Roman" w:hAnsi="Times New Roman" w:cs="Times New Roman"/>
              </w:rPr>
              <w:instrText xml:space="preserve"> QUOTE </w:instrText>
            </w:r>
            <w:r w:rsidR="00C12FFA" w:rsidRPr="00C12FFA">
              <w:rPr>
                <w:rFonts w:ascii="Times New Roman" w:eastAsiaTheme="minorHAnsi" w:hAnsi="Times New Roman" w:cs="Times New Roman"/>
                <w:b w:val="0"/>
                <w:bCs w:val="0"/>
                <w:position w:val="-9"/>
                <w:sz w:val="22"/>
                <w:szCs w:val="22"/>
                <w:lang w:eastAsia="en-US"/>
              </w:rPr>
              <w:pict w14:anchorId="1E98F55B">
                <v:shape id="_x0000_i1033" type="#_x0000_t75" style="width:6pt;height:16.2pt" equationxml="&lt;">
                  <v:imagedata r:id="rId8" o:title="" chromakey="white"/>
                </v:shape>
              </w:pict>
            </w:r>
            <w:r w:rsidRPr="00C12FFA">
              <w:rPr>
                <w:rFonts w:ascii="Times New Roman" w:hAnsi="Times New Roman" w:cs="Times New Roman"/>
              </w:rPr>
              <w:fldChar w:fldCharType="separate"/>
            </w:r>
            <w:r w:rsidR="00C12FFA" w:rsidRPr="00C12FFA">
              <w:rPr>
                <w:rFonts w:ascii="Times New Roman" w:eastAsiaTheme="minorHAnsi" w:hAnsi="Times New Roman" w:cs="Times New Roman"/>
                <w:b w:val="0"/>
                <w:bCs w:val="0"/>
                <w:position w:val="-9"/>
                <w:sz w:val="22"/>
                <w:szCs w:val="22"/>
                <w:lang w:eastAsia="en-US"/>
              </w:rPr>
              <w:pict w14:anchorId="6D096445">
                <v:shape id="_x0000_i1034" type="#_x0000_t75" style="width:6pt;height:16.2pt" equationxml="&lt;">
                  <v:imagedata r:id="rId8" o:title="" chromakey="white"/>
                </v:shape>
              </w:pict>
            </w:r>
            <w:r w:rsidRPr="00C12FFA">
              <w:rPr>
                <w:rFonts w:ascii="Times New Roman" w:hAnsi="Times New Roman" w:cs="Times New Roman"/>
              </w:rPr>
              <w:fldChar w:fldCharType="end"/>
            </w:r>
            <w:r w:rsidRPr="00C12FFA">
              <w:rPr>
                <w:rFonts w:ascii="Times New Roman" w:hAnsi="Times New Roman" w:cs="Times New Roman"/>
              </w:rPr>
              <w:t>)</w:t>
            </w:r>
          </w:p>
        </w:tc>
        <w:tc>
          <w:tcPr>
            <w:tcW w:w="1842" w:type="dxa"/>
            <w:tcBorders>
              <w:top w:val="single" w:sz="12" w:space="0" w:color="auto"/>
            </w:tcBorders>
          </w:tcPr>
          <w:p w14:paraId="115DE0A1" w14:textId="77777777" w:rsidR="00EC58C2" w:rsidRPr="00C12FFA" w:rsidRDefault="00EC58C2" w:rsidP="00EC58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Descriptive Equivalent</w:t>
            </w:r>
          </w:p>
        </w:tc>
      </w:tr>
      <w:tr w:rsidR="00EC58C2" w:rsidRPr="00C12FFA" w14:paraId="66A5FF7D" w14:textId="77777777" w:rsidTr="00DD6068">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7F7F7F" w:themeColor="text1" w:themeTint="80"/>
              <w:bottom w:val="single" w:sz="4" w:space="0" w:color="7F7F7F" w:themeColor="text1" w:themeTint="80"/>
            </w:tcBorders>
          </w:tcPr>
          <w:p w14:paraId="02BF5C76"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color w:val="000000" w:themeColor="text1"/>
              </w:rPr>
              <w:t xml:space="preserve">1. </w:t>
            </w:r>
            <w:bookmarkStart w:id="3" w:name="_Hlk138536527"/>
            <w:r w:rsidRPr="00C12FFA">
              <w:rPr>
                <w:rFonts w:ascii="Times New Roman" w:hAnsi="Times New Roman" w:cs="Times New Roman"/>
                <w:b w:val="0"/>
                <w:bCs w:val="0"/>
                <w:color w:val="000000" w:themeColor="text1"/>
              </w:rPr>
              <w:t>uses YouTube to help them share information to other people</w:t>
            </w:r>
            <w:bookmarkEnd w:id="3"/>
          </w:p>
        </w:tc>
        <w:tc>
          <w:tcPr>
            <w:tcW w:w="1418" w:type="dxa"/>
            <w:tcBorders>
              <w:top w:val="single" w:sz="4" w:space="0" w:color="7F7F7F" w:themeColor="text1" w:themeTint="80"/>
              <w:bottom w:val="single" w:sz="4" w:space="0" w:color="7F7F7F" w:themeColor="text1" w:themeTint="80"/>
            </w:tcBorders>
          </w:tcPr>
          <w:p w14:paraId="024ADFCE"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4.00</w:t>
            </w:r>
          </w:p>
        </w:tc>
        <w:tc>
          <w:tcPr>
            <w:tcW w:w="1842" w:type="dxa"/>
            <w:tcBorders>
              <w:top w:val="single" w:sz="4" w:space="0" w:color="7F7F7F" w:themeColor="text1" w:themeTint="80"/>
              <w:bottom w:val="single" w:sz="4" w:space="0" w:color="7F7F7F" w:themeColor="text1" w:themeTint="80"/>
            </w:tcBorders>
          </w:tcPr>
          <w:p w14:paraId="0D789983"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EC58C2" w:rsidRPr="00C12FFA" w14:paraId="157EF631" w14:textId="77777777" w:rsidTr="00DD6068">
        <w:tc>
          <w:tcPr>
            <w:cnfStyle w:val="001000000000" w:firstRow="0" w:lastRow="0" w:firstColumn="1" w:lastColumn="0" w:oddVBand="0" w:evenVBand="0" w:oddHBand="0" w:evenHBand="0" w:firstRowFirstColumn="0" w:firstRowLastColumn="0" w:lastRowFirstColumn="0" w:lastRowLastColumn="0"/>
            <w:tcW w:w="4786" w:type="dxa"/>
          </w:tcPr>
          <w:p w14:paraId="09474CE0"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color w:val="000000" w:themeColor="text1"/>
              </w:rPr>
              <w:t>2. creates group for posting vital insights about exams, assignments, and projects</w:t>
            </w:r>
          </w:p>
        </w:tc>
        <w:tc>
          <w:tcPr>
            <w:tcW w:w="1418" w:type="dxa"/>
          </w:tcPr>
          <w:p w14:paraId="0F5CF54F"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3.87</w:t>
            </w:r>
          </w:p>
        </w:tc>
        <w:tc>
          <w:tcPr>
            <w:tcW w:w="1842" w:type="dxa"/>
          </w:tcPr>
          <w:p w14:paraId="7C3B998F"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EC58C2" w:rsidRPr="00C12FFA" w14:paraId="7391A81B" w14:textId="77777777" w:rsidTr="00DD6068">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7F7F7F" w:themeColor="text1" w:themeTint="80"/>
              <w:bottom w:val="single" w:sz="4" w:space="0" w:color="7F7F7F" w:themeColor="text1" w:themeTint="80"/>
            </w:tcBorders>
          </w:tcPr>
          <w:p w14:paraId="42B7775D"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color w:val="000000" w:themeColor="text1"/>
              </w:rPr>
              <w:t>3. uses this social media to express their thoughts by sharing videos with captions.</w:t>
            </w:r>
          </w:p>
        </w:tc>
        <w:tc>
          <w:tcPr>
            <w:tcW w:w="1418" w:type="dxa"/>
            <w:tcBorders>
              <w:top w:val="single" w:sz="4" w:space="0" w:color="7F7F7F" w:themeColor="text1" w:themeTint="80"/>
              <w:bottom w:val="single" w:sz="4" w:space="0" w:color="7F7F7F" w:themeColor="text1" w:themeTint="80"/>
            </w:tcBorders>
          </w:tcPr>
          <w:p w14:paraId="136B0228"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3.65</w:t>
            </w:r>
          </w:p>
        </w:tc>
        <w:tc>
          <w:tcPr>
            <w:tcW w:w="1842" w:type="dxa"/>
            <w:tcBorders>
              <w:top w:val="single" w:sz="4" w:space="0" w:color="7F7F7F" w:themeColor="text1" w:themeTint="80"/>
              <w:bottom w:val="single" w:sz="4" w:space="0" w:color="7F7F7F" w:themeColor="text1" w:themeTint="80"/>
            </w:tcBorders>
          </w:tcPr>
          <w:p w14:paraId="0B3E6411"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EC58C2" w:rsidRPr="00C12FFA" w14:paraId="7CC220A9" w14:textId="77777777" w:rsidTr="00DD6068">
        <w:tc>
          <w:tcPr>
            <w:cnfStyle w:val="001000000000" w:firstRow="0" w:lastRow="0" w:firstColumn="1" w:lastColumn="0" w:oddVBand="0" w:evenVBand="0" w:oddHBand="0" w:evenHBand="0" w:firstRowFirstColumn="0" w:firstRowLastColumn="0" w:lastRowFirstColumn="0" w:lastRowLastColumn="0"/>
            <w:tcW w:w="4786" w:type="dxa"/>
          </w:tcPr>
          <w:p w14:paraId="35EAFC09"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rPr>
              <w:t xml:space="preserve">4. uses this social media as an avenue to improve my writing skills. </w:t>
            </w:r>
          </w:p>
        </w:tc>
        <w:tc>
          <w:tcPr>
            <w:tcW w:w="1418" w:type="dxa"/>
          </w:tcPr>
          <w:p w14:paraId="12D3B239"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3.53</w:t>
            </w:r>
          </w:p>
        </w:tc>
        <w:tc>
          <w:tcPr>
            <w:tcW w:w="1842" w:type="dxa"/>
          </w:tcPr>
          <w:p w14:paraId="5E68FD16"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EC58C2" w:rsidRPr="00C12FFA" w14:paraId="75625769" w14:textId="77777777" w:rsidTr="00DD6068">
        <w:tc>
          <w:tcPr>
            <w:cnfStyle w:val="001000000000" w:firstRow="0" w:lastRow="0" w:firstColumn="1" w:lastColumn="0" w:oddVBand="0" w:evenVBand="0" w:oddHBand="0" w:evenHBand="0" w:firstRowFirstColumn="0" w:firstRowLastColumn="0" w:lastRowFirstColumn="0" w:lastRowLastColumn="0"/>
            <w:tcW w:w="4786" w:type="dxa"/>
            <w:tcBorders>
              <w:top w:val="single" w:sz="4" w:space="0" w:color="7F7F7F" w:themeColor="text1" w:themeTint="80"/>
              <w:bottom w:val="single" w:sz="12" w:space="0" w:color="auto"/>
            </w:tcBorders>
          </w:tcPr>
          <w:p w14:paraId="3E6BF446" w14:textId="77777777" w:rsidR="00EC58C2" w:rsidRPr="00C12FFA" w:rsidRDefault="00EC58C2" w:rsidP="00EC58C2">
            <w:pPr>
              <w:jc w:val="both"/>
              <w:rPr>
                <w:rFonts w:ascii="Times New Roman" w:hAnsi="Times New Roman" w:cs="Times New Roman"/>
              </w:rPr>
            </w:pPr>
            <w:r w:rsidRPr="00C12FFA">
              <w:rPr>
                <w:rFonts w:ascii="Times New Roman" w:hAnsi="Times New Roman" w:cs="Times New Roman"/>
                <w:b w:val="0"/>
                <w:bCs w:val="0"/>
              </w:rPr>
              <w:t xml:space="preserve">5. utilizes this social media as a means of communication to other people. </w:t>
            </w:r>
          </w:p>
        </w:tc>
        <w:tc>
          <w:tcPr>
            <w:tcW w:w="1418" w:type="dxa"/>
            <w:tcBorders>
              <w:top w:val="single" w:sz="4" w:space="0" w:color="7F7F7F" w:themeColor="text1" w:themeTint="80"/>
              <w:bottom w:val="single" w:sz="12" w:space="0" w:color="auto"/>
            </w:tcBorders>
          </w:tcPr>
          <w:p w14:paraId="4E86E517"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3.57</w:t>
            </w:r>
          </w:p>
        </w:tc>
        <w:tc>
          <w:tcPr>
            <w:tcW w:w="1842" w:type="dxa"/>
            <w:tcBorders>
              <w:top w:val="single" w:sz="4" w:space="0" w:color="7F7F7F" w:themeColor="text1" w:themeTint="80"/>
              <w:bottom w:val="single" w:sz="12" w:space="0" w:color="auto"/>
            </w:tcBorders>
          </w:tcPr>
          <w:p w14:paraId="280F7E05"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High</w:t>
            </w:r>
          </w:p>
        </w:tc>
      </w:tr>
      <w:tr w:rsidR="00EC58C2" w:rsidRPr="00C12FFA" w14:paraId="3F844EA9" w14:textId="77777777" w:rsidTr="00DD6068">
        <w:tc>
          <w:tcPr>
            <w:cnfStyle w:val="001000000000" w:firstRow="0" w:lastRow="0" w:firstColumn="1" w:lastColumn="0" w:oddVBand="0" w:evenVBand="0" w:oddHBand="0" w:evenHBand="0" w:firstRowFirstColumn="0" w:firstRowLastColumn="0" w:lastRowFirstColumn="0" w:lastRowLastColumn="0"/>
            <w:tcW w:w="4786" w:type="dxa"/>
            <w:tcBorders>
              <w:top w:val="single" w:sz="12" w:space="0" w:color="auto"/>
              <w:bottom w:val="single" w:sz="12" w:space="0" w:color="auto"/>
            </w:tcBorders>
          </w:tcPr>
          <w:p w14:paraId="58C04FEE" w14:textId="77777777" w:rsidR="00EC58C2" w:rsidRPr="00C12FFA" w:rsidRDefault="00EC58C2" w:rsidP="00EC58C2">
            <w:pPr>
              <w:pStyle w:val="NoSpacing"/>
              <w:jc w:val="center"/>
              <w:rPr>
                <w:rFonts w:ascii="Times New Roman" w:hAnsi="Times New Roman" w:cs="Times New Roman"/>
                <w:bCs w:val="0"/>
              </w:rPr>
            </w:pPr>
            <w:r w:rsidRPr="00C12FFA">
              <w:rPr>
                <w:rFonts w:ascii="Times New Roman" w:hAnsi="Times New Roman" w:cs="Times New Roman"/>
              </w:rPr>
              <w:t>Overall</w:t>
            </w:r>
          </w:p>
          <w:p w14:paraId="64C72FCE" w14:textId="77777777" w:rsidR="00EC58C2" w:rsidRPr="00C12FFA" w:rsidRDefault="00EC58C2" w:rsidP="00EC58C2">
            <w:pPr>
              <w:jc w:val="both"/>
              <w:rPr>
                <w:rFonts w:ascii="Times New Roman" w:hAnsi="Times New Roman" w:cs="Times New Roman"/>
                <w:b w:val="0"/>
                <w:bCs w:val="0"/>
              </w:rPr>
            </w:pPr>
          </w:p>
        </w:tc>
        <w:tc>
          <w:tcPr>
            <w:tcW w:w="1418" w:type="dxa"/>
            <w:tcBorders>
              <w:top w:val="single" w:sz="12" w:space="0" w:color="auto"/>
              <w:bottom w:val="single" w:sz="12" w:space="0" w:color="auto"/>
            </w:tcBorders>
          </w:tcPr>
          <w:p w14:paraId="4881E394" w14:textId="77777777" w:rsidR="00EC58C2" w:rsidRPr="00C12FFA" w:rsidRDefault="00EC58C2" w:rsidP="00EC58C2">
            <w:pPr>
              <w:pStyle w:val="No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rPr>
            </w:pPr>
            <w:r w:rsidRPr="00C12FFA">
              <w:rPr>
                <w:rFonts w:ascii="Times New Roman" w:hAnsi="Times New Roman" w:cs="Times New Roman"/>
                <w:b/>
              </w:rPr>
              <w:t>3.73</w:t>
            </w:r>
          </w:p>
          <w:p w14:paraId="3A047444"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842" w:type="dxa"/>
            <w:tcBorders>
              <w:top w:val="single" w:sz="12" w:space="0" w:color="auto"/>
              <w:bottom w:val="single" w:sz="12" w:space="0" w:color="auto"/>
            </w:tcBorders>
          </w:tcPr>
          <w:p w14:paraId="57ED23D4"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b/>
              </w:rPr>
              <w:t>High</w:t>
            </w:r>
          </w:p>
        </w:tc>
      </w:tr>
    </w:tbl>
    <w:p w14:paraId="51CA90A5" w14:textId="77777777" w:rsidR="00EC58C2" w:rsidRPr="00C12FFA" w:rsidRDefault="00EC58C2" w:rsidP="00EC58C2">
      <w:pPr>
        <w:spacing w:line="240" w:lineRule="auto"/>
        <w:rPr>
          <w:rFonts w:ascii="Times New Roman" w:hAnsi="Times New Roman" w:cs="Times New Roman"/>
          <w:sz w:val="24"/>
          <w:szCs w:val="24"/>
        </w:rPr>
      </w:pPr>
    </w:p>
    <w:p w14:paraId="296D2DBC" w14:textId="65D088C5" w:rsidR="00EC58C2" w:rsidRPr="00C12FFA" w:rsidRDefault="00EC58C2" w:rsidP="00F61EA7">
      <w:pPr>
        <w:spacing w:line="240" w:lineRule="auto"/>
        <w:ind w:firstLine="720"/>
        <w:jc w:val="both"/>
        <w:rPr>
          <w:rFonts w:ascii="Times New Roman" w:hAnsi="Times New Roman" w:cs="Times New Roman"/>
          <w:sz w:val="24"/>
          <w:szCs w:val="24"/>
        </w:rPr>
      </w:pPr>
      <w:r w:rsidRPr="00C12FFA">
        <w:rPr>
          <w:rFonts w:ascii="Times New Roman" w:hAnsi="Times New Roman" w:cs="Times New Roman"/>
          <w:sz w:val="24"/>
          <w:szCs w:val="24"/>
        </w:rPr>
        <w:t xml:space="preserve">In YouTube, the total mean of utilization is 3.73. This shows that the descriptive equivalence is high. The highest mean for this indicator is 4.00. The mean depicts High with a statement, </w:t>
      </w:r>
      <w:r w:rsidRPr="00C12FFA">
        <w:rPr>
          <w:rFonts w:ascii="Times New Roman" w:hAnsi="Times New Roman" w:cs="Times New Roman"/>
          <w:i/>
          <w:iCs/>
          <w:sz w:val="24"/>
          <w:szCs w:val="24"/>
        </w:rPr>
        <w:t xml:space="preserve">The student uses YouTube to help them share information to other people. </w:t>
      </w:r>
      <w:r w:rsidRPr="00C12FFA">
        <w:rPr>
          <w:rFonts w:ascii="Times New Roman" w:hAnsi="Times New Roman" w:cs="Times New Roman"/>
          <w:sz w:val="24"/>
          <w:szCs w:val="24"/>
        </w:rPr>
        <w:t xml:space="preserve">On the other hand, the lowest mean in the table is 3.53 which indicates High with statement, </w:t>
      </w:r>
      <w:r w:rsidRPr="00C12FFA">
        <w:rPr>
          <w:rFonts w:ascii="Times New Roman" w:hAnsi="Times New Roman" w:cs="Times New Roman"/>
          <w:i/>
          <w:iCs/>
          <w:sz w:val="24"/>
          <w:szCs w:val="24"/>
        </w:rPr>
        <w:t xml:space="preserve">uses this social media as an avenue to improve my writing skills. </w:t>
      </w:r>
      <w:r w:rsidRPr="00C12FFA">
        <w:rPr>
          <w:rFonts w:ascii="Times New Roman" w:hAnsi="Times New Roman" w:cs="Times New Roman"/>
          <w:sz w:val="24"/>
          <w:szCs w:val="24"/>
        </w:rPr>
        <w:t xml:space="preserve">As for </w:t>
      </w:r>
      <w:proofErr w:type="spellStart"/>
      <w:r w:rsidRPr="00C12FFA">
        <w:rPr>
          <w:rFonts w:ascii="Times New Roman" w:hAnsi="Times New Roman" w:cs="Times New Roman"/>
          <w:sz w:val="24"/>
          <w:szCs w:val="24"/>
        </w:rPr>
        <w:t>Felanie</w:t>
      </w:r>
      <w:proofErr w:type="spellEnd"/>
      <w:r w:rsidRPr="00C12FFA">
        <w:rPr>
          <w:rFonts w:ascii="Times New Roman" w:hAnsi="Times New Roman" w:cs="Times New Roman"/>
          <w:sz w:val="24"/>
          <w:szCs w:val="24"/>
        </w:rPr>
        <w:t xml:space="preserve"> (2022), YouTube has become one of the sources of the students </w:t>
      </w:r>
      <w:r w:rsidRPr="00C12FFA">
        <w:rPr>
          <w:rFonts w:ascii="Times New Roman" w:eastAsia="Times New Roman" w:hAnsi="Times New Roman" w:cs="Times New Roman"/>
          <w:color w:val="000000"/>
          <w:sz w:val="24"/>
          <w:szCs w:val="24"/>
          <w:shd w:val="clear" w:color="auto" w:fill="FFFFFF"/>
          <w:lang w:eastAsia="en-PH"/>
        </w:rPr>
        <w:t>in terms of instruction in which it was found that those students performed better academically utilize this social media than those who did not.</w:t>
      </w:r>
    </w:p>
    <w:p w14:paraId="5C804BF4" w14:textId="77777777" w:rsidR="00EC58C2" w:rsidRPr="00C12FFA" w:rsidRDefault="00EC58C2" w:rsidP="00EC58C2">
      <w:pPr>
        <w:spacing w:line="240" w:lineRule="auto"/>
        <w:rPr>
          <w:rFonts w:ascii="Times New Roman" w:hAnsi="Times New Roman" w:cs="Times New Roman"/>
          <w:sz w:val="24"/>
          <w:szCs w:val="24"/>
        </w:rPr>
      </w:pPr>
      <w:r w:rsidRPr="00C12FFA">
        <w:rPr>
          <w:rFonts w:ascii="Times New Roman" w:hAnsi="Times New Roman" w:cs="Times New Roman"/>
          <w:b/>
          <w:bCs/>
          <w:sz w:val="24"/>
          <w:szCs w:val="24"/>
        </w:rPr>
        <w:t>Table 3.1.5</w:t>
      </w:r>
      <w:r w:rsidRPr="00C12FFA">
        <w:rPr>
          <w:rFonts w:ascii="Times New Roman" w:hAnsi="Times New Roman" w:cs="Times New Roman"/>
          <w:sz w:val="24"/>
          <w:szCs w:val="24"/>
        </w:rPr>
        <w:t xml:space="preserve"> </w:t>
      </w:r>
      <w:r w:rsidRPr="00C12FFA">
        <w:rPr>
          <w:rFonts w:ascii="Times New Roman" w:hAnsi="Times New Roman" w:cs="Times New Roman"/>
          <w:i/>
          <w:iCs/>
          <w:sz w:val="24"/>
          <w:szCs w:val="24"/>
        </w:rPr>
        <w:t>TikTok</w:t>
      </w:r>
    </w:p>
    <w:tbl>
      <w:tblPr>
        <w:tblStyle w:val="PlainTable21"/>
        <w:tblW w:w="8094" w:type="dxa"/>
        <w:tblLook w:val="04A0" w:firstRow="1" w:lastRow="0" w:firstColumn="1" w:lastColumn="0" w:noHBand="0" w:noVBand="1"/>
      </w:tblPr>
      <w:tblGrid>
        <w:gridCol w:w="5387"/>
        <w:gridCol w:w="1417"/>
        <w:gridCol w:w="1290"/>
      </w:tblGrid>
      <w:tr w:rsidR="00EC58C2" w:rsidRPr="00C12FFA" w14:paraId="6C98D45B" w14:textId="77777777" w:rsidTr="00F61E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87" w:type="dxa"/>
            <w:tcBorders>
              <w:top w:val="single" w:sz="12" w:space="0" w:color="auto"/>
            </w:tcBorders>
          </w:tcPr>
          <w:p w14:paraId="40EEB47F" w14:textId="77777777" w:rsidR="00EC58C2" w:rsidRPr="00C12FFA" w:rsidRDefault="00EC58C2" w:rsidP="00EC58C2">
            <w:pPr>
              <w:jc w:val="both"/>
              <w:rPr>
                <w:rFonts w:ascii="Times New Roman" w:hAnsi="Times New Roman" w:cs="Times New Roman"/>
                <w:b w:val="0"/>
                <w:bCs w:val="0"/>
              </w:rPr>
            </w:pPr>
          </w:p>
        </w:tc>
        <w:tc>
          <w:tcPr>
            <w:tcW w:w="1417" w:type="dxa"/>
            <w:tcBorders>
              <w:top w:val="single" w:sz="12" w:space="0" w:color="auto"/>
            </w:tcBorders>
          </w:tcPr>
          <w:p w14:paraId="208F3259" w14:textId="77777777" w:rsidR="00EC58C2" w:rsidRPr="00C12FFA" w:rsidRDefault="00EC58C2" w:rsidP="00EC58C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C12FFA">
              <w:rPr>
                <w:rFonts w:ascii="Times New Roman" w:hAnsi="Times New Roman" w:cs="Times New Roman"/>
              </w:rPr>
              <w:t>Mean</w:t>
            </w:r>
          </w:p>
          <w:p w14:paraId="308B3B60" w14:textId="77777777" w:rsidR="00EC58C2" w:rsidRPr="00C12FFA" w:rsidRDefault="00EC58C2" w:rsidP="00EC58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w:t>
            </w:r>
            <w:r w:rsidRPr="00C12FFA">
              <w:rPr>
                <w:rFonts w:ascii="Times New Roman" w:hAnsi="Times New Roman" w:cs="Times New Roman"/>
              </w:rPr>
              <w:fldChar w:fldCharType="begin"/>
            </w:r>
            <w:r w:rsidRPr="00C12FFA">
              <w:rPr>
                <w:rFonts w:ascii="Times New Roman" w:hAnsi="Times New Roman" w:cs="Times New Roman"/>
              </w:rPr>
              <w:instrText xml:space="preserve"> QUOTE </w:instrText>
            </w:r>
            <w:r w:rsidR="00C12FFA" w:rsidRPr="00C12FFA">
              <w:rPr>
                <w:rFonts w:ascii="Times New Roman" w:eastAsiaTheme="minorHAnsi" w:hAnsi="Times New Roman" w:cs="Times New Roman"/>
                <w:b w:val="0"/>
                <w:bCs w:val="0"/>
                <w:position w:val="-9"/>
                <w:sz w:val="22"/>
                <w:szCs w:val="22"/>
                <w:lang w:eastAsia="en-US"/>
              </w:rPr>
              <w:pict w14:anchorId="1C589E75">
                <v:shape id="_x0000_i1035" type="#_x0000_t75" style="width:6pt;height:16.2pt" equationxml="&lt;">
                  <v:imagedata r:id="rId8" o:title="" chromakey="white"/>
                </v:shape>
              </w:pict>
            </w:r>
            <w:r w:rsidRPr="00C12FFA">
              <w:rPr>
                <w:rFonts w:ascii="Times New Roman" w:hAnsi="Times New Roman" w:cs="Times New Roman"/>
              </w:rPr>
              <w:fldChar w:fldCharType="separate"/>
            </w:r>
            <w:r w:rsidR="00C12FFA" w:rsidRPr="00C12FFA">
              <w:rPr>
                <w:rFonts w:ascii="Times New Roman" w:eastAsiaTheme="minorHAnsi" w:hAnsi="Times New Roman" w:cs="Times New Roman"/>
                <w:b w:val="0"/>
                <w:bCs w:val="0"/>
                <w:position w:val="-9"/>
                <w:sz w:val="22"/>
                <w:szCs w:val="22"/>
                <w:lang w:eastAsia="en-US"/>
              </w:rPr>
              <w:pict w14:anchorId="0EC3BDDB">
                <v:shape id="_x0000_i1036" type="#_x0000_t75" style="width:6pt;height:16.2pt" equationxml="&lt;">
                  <v:imagedata r:id="rId8" o:title="" chromakey="white"/>
                </v:shape>
              </w:pict>
            </w:r>
            <w:r w:rsidRPr="00C12FFA">
              <w:rPr>
                <w:rFonts w:ascii="Times New Roman" w:hAnsi="Times New Roman" w:cs="Times New Roman"/>
              </w:rPr>
              <w:fldChar w:fldCharType="end"/>
            </w:r>
            <w:r w:rsidRPr="00C12FFA">
              <w:rPr>
                <w:rFonts w:ascii="Times New Roman" w:hAnsi="Times New Roman" w:cs="Times New Roman"/>
              </w:rPr>
              <w:t>)</w:t>
            </w:r>
          </w:p>
        </w:tc>
        <w:tc>
          <w:tcPr>
            <w:tcW w:w="1290" w:type="dxa"/>
            <w:tcBorders>
              <w:top w:val="single" w:sz="12" w:space="0" w:color="auto"/>
            </w:tcBorders>
          </w:tcPr>
          <w:p w14:paraId="6871B0CF" w14:textId="77777777" w:rsidR="00EC58C2" w:rsidRPr="00C12FFA" w:rsidRDefault="00EC58C2" w:rsidP="00EC58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Descriptive Equivalent</w:t>
            </w:r>
          </w:p>
        </w:tc>
      </w:tr>
      <w:tr w:rsidR="00EC58C2" w:rsidRPr="00C12FFA" w14:paraId="7953D7D2" w14:textId="77777777" w:rsidTr="00F61EA7">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7F7F" w:themeColor="text1" w:themeTint="80"/>
              <w:bottom w:val="single" w:sz="4" w:space="0" w:color="7F7F7F" w:themeColor="text1" w:themeTint="80"/>
            </w:tcBorders>
          </w:tcPr>
          <w:p w14:paraId="2AA6DC0A" w14:textId="0235294D" w:rsidR="00EC58C2" w:rsidRPr="00C12FFA" w:rsidRDefault="00EC58C2" w:rsidP="00EC58C2">
            <w:pPr>
              <w:numPr>
                <w:ilvl w:val="0"/>
                <w:numId w:val="4"/>
              </w:numPr>
              <w:jc w:val="both"/>
              <w:rPr>
                <w:rFonts w:ascii="Times New Roman" w:hAnsi="Times New Roman" w:cs="Times New Roman"/>
                <w:color w:val="000000" w:themeColor="text1"/>
              </w:rPr>
            </w:pPr>
            <w:r w:rsidRPr="00C12FFA">
              <w:rPr>
                <w:rFonts w:ascii="Times New Roman" w:hAnsi="Times New Roman" w:cs="Times New Roman"/>
                <w:b w:val="0"/>
                <w:bCs w:val="0"/>
                <w:color w:val="000000" w:themeColor="text1"/>
              </w:rPr>
              <w:t xml:space="preserve">uses </w:t>
            </w:r>
            <w:proofErr w:type="spellStart"/>
            <w:r w:rsidRPr="00C12FFA">
              <w:rPr>
                <w:rFonts w:ascii="Times New Roman" w:hAnsi="Times New Roman" w:cs="Times New Roman"/>
                <w:b w:val="0"/>
                <w:bCs w:val="0"/>
                <w:color w:val="000000" w:themeColor="text1"/>
              </w:rPr>
              <w:t>Tiktok</w:t>
            </w:r>
            <w:proofErr w:type="spellEnd"/>
            <w:r w:rsidRPr="00C12FFA">
              <w:rPr>
                <w:rFonts w:ascii="Times New Roman" w:hAnsi="Times New Roman" w:cs="Times New Roman"/>
                <w:b w:val="0"/>
                <w:bCs w:val="0"/>
                <w:color w:val="000000" w:themeColor="text1"/>
              </w:rPr>
              <w:t xml:space="preserve"> to help them share information to other people</w:t>
            </w:r>
          </w:p>
        </w:tc>
        <w:tc>
          <w:tcPr>
            <w:tcW w:w="1417" w:type="dxa"/>
            <w:tcBorders>
              <w:top w:val="single" w:sz="4" w:space="0" w:color="7F7F7F" w:themeColor="text1" w:themeTint="80"/>
              <w:bottom w:val="single" w:sz="4" w:space="0" w:color="7F7F7F" w:themeColor="text1" w:themeTint="80"/>
            </w:tcBorders>
          </w:tcPr>
          <w:p w14:paraId="5E543510"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3.07</w:t>
            </w:r>
          </w:p>
        </w:tc>
        <w:tc>
          <w:tcPr>
            <w:tcW w:w="1290" w:type="dxa"/>
            <w:tcBorders>
              <w:top w:val="single" w:sz="4" w:space="0" w:color="7F7F7F" w:themeColor="text1" w:themeTint="80"/>
              <w:bottom w:val="single" w:sz="4" w:space="0" w:color="7F7F7F" w:themeColor="text1" w:themeTint="80"/>
            </w:tcBorders>
          </w:tcPr>
          <w:p w14:paraId="5F8480F3"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Moderate</w:t>
            </w:r>
          </w:p>
        </w:tc>
      </w:tr>
      <w:tr w:rsidR="00EC58C2" w:rsidRPr="00C12FFA" w14:paraId="02AD9961" w14:textId="77777777" w:rsidTr="00F61EA7">
        <w:tc>
          <w:tcPr>
            <w:cnfStyle w:val="001000000000" w:firstRow="0" w:lastRow="0" w:firstColumn="1" w:lastColumn="0" w:oddVBand="0" w:evenVBand="0" w:oddHBand="0" w:evenHBand="0" w:firstRowFirstColumn="0" w:firstRowLastColumn="0" w:lastRowFirstColumn="0" w:lastRowLastColumn="0"/>
            <w:tcW w:w="5387" w:type="dxa"/>
          </w:tcPr>
          <w:p w14:paraId="231C77C0" w14:textId="11A845F1" w:rsidR="00EC58C2" w:rsidRPr="00C12FFA" w:rsidRDefault="00EC58C2" w:rsidP="00EC58C2">
            <w:pPr>
              <w:numPr>
                <w:ilvl w:val="0"/>
                <w:numId w:val="5"/>
              </w:numPr>
              <w:jc w:val="both"/>
              <w:rPr>
                <w:rFonts w:ascii="Times New Roman" w:hAnsi="Times New Roman" w:cs="Times New Roman"/>
                <w:color w:val="000000" w:themeColor="text1"/>
              </w:rPr>
            </w:pPr>
            <w:r w:rsidRPr="00C12FFA">
              <w:rPr>
                <w:rFonts w:ascii="Times New Roman" w:hAnsi="Times New Roman" w:cs="Times New Roman"/>
                <w:b w:val="0"/>
                <w:bCs w:val="0"/>
                <w:color w:val="000000" w:themeColor="text1"/>
              </w:rPr>
              <w:t>creates group for posting vital insights about exams, assignments, and projects</w:t>
            </w:r>
          </w:p>
        </w:tc>
        <w:tc>
          <w:tcPr>
            <w:tcW w:w="1417" w:type="dxa"/>
          </w:tcPr>
          <w:p w14:paraId="162AC563"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3.03</w:t>
            </w:r>
          </w:p>
        </w:tc>
        <w:tc>
          <w:tcPr>
            <w:tcW w:w="1290" w:type="dxa"/>
          </w:tcPr>
          <w:p w14:paraId="01E32921"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Moderate</w:t>
            </w:r>
          </w:p>
        </w:tc>
      </w:tr>
      <w:tr w:rsidR="00EC58C2" w:rsidRPr="00C12FFA" w14:paraId="5CB6C0EF" w14:textId="77777777" w:rsidTr="00F61EA7">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7F7F" w:themeColor="text1" w:themeTint="80"/>
              <w:bottom w:val="single" w:sz="4" w:space="0" w:color="7F7F7F" w:themeColor="text1" w:themeTint="80"/>
            </w:tcBorders>
          </w:tcPr>
          <w:p w14:paraId="69D5868C" w14:textId="625A5CDF" w:rsidR="00EC58C2" w:rsidRPr="00C12FFA" w:rsidRDefault="00EC58C2" w:rsidP="00EC58C2">
            <w:pPr>
              <w:numPr>
                <w:ilvl w:val="0"/>
                <w:numId w:val="6"/>
              </w:numPr>
              <w:jc w:val="both"/>
              <w:rPr>
                <w:rFonts w:ascii="Times New Roman" w:hAnsi="Times New Roman" w:cs="Times New Roman"/>
                <w:color w:val="000000" w:themeColor="text1"/>
              </w:rPr>
            </w:pPr>
            <w:r w:rsidRPr="00C12FFA">
              <w:rPr>
                <w:rFonts w:ascii="Times New Roman" w:hAnsi="Times New Roman" w:cs="Times New Roman"/>
                <w:b w:val="0"/>
                <w:bCs w:val="0"/>
                <w:color w:val="000000" w:themeColor="text1"/>
              </w:rPr>
              <w:t>uses this social media to express their thoughts by sharing short videos with caption.</w:t>
            </w:r>
          </w:p>
        </w:tc>
        <w:tc>
          <w:tcPr>
            <w:tcW w:w="1417" w:type="dxa"/>
            <w:tcBorders>
              <w:top w:val="single" w:sz="4" w:space="0" w:color="7F7F7F" w:themeColor="text1" w:themeTint="80"/>
              <w:bottom w:val="single" w:sz="4" w:space="0" w:color="7F7F7F" w:themeColor="text1" w:themeTint="80"/>
            </w:tcBorders>
          </w:tcPr>
          <w:p w14:paraId="3F978A91"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3.36</w:t>
            </w:r>
          </w:p>
        </w:tc>
        <w:tc>
          <w:tcPr>
            <w:tcW w:w="1290" w:type="dxa"/>
            <w:tcBorders>
              <w:top w:val="single" w:sz="4" w:space="0" w:color="7F7F7F" w:themeColor="text1" w:themeTint="80"/>
              <w:bottom w:val="single" w:sz="4" w:space="0" w:color="7F7F7F" w:themeColor="text1" w:themeTint="80"/>
            </w:tcBorders>
          </w:tcPr>
          <w:p w14:paraId="33ABB11F"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Moderate</w:t>
            </w:r>
          </w:p>
        </w:tc>
      </w:tr>
      <w:tr w:rsidR="00EC58C2" w:rsidRPr="00C12FFA" w14:paraId="20A1102B" w14:textId="77777777" w:rsidTr="00F61EA7">
        <w:tc>
          <w:tcPr>
            <w:cnfStyle w:val="001000000000" w:firstRow="0" w:lastRow="0" w:firstColumn="1" w:lastColumn="0" w:oddVBand="0" w:evenVBand="0" w:oddHBand="0" w:evenHBand="0" w:firstRowFirstColumn="0" w:firstRowLastColumn="0" w:lastRowFirstColumn="0" w:lastRowLastColumn="0"/>
            <w:tcW w:w="5387" w:type="dxa"/>
          </w:tcPr>
          <w:p w14:paraId="30745D95" w14:textId="10375E26" w:rsidR="00EC58C2" w:rsidRPr="00C12FFA" w:rsidRDefault="00EC58C2" w:rsidP="00EC58C2">
            <w:pPr>
              <w:numPr>
                <w:ilvl w:val="0"/>
                <w:numId w:val="7"/>
              </w:numPr>
              <w:jc w:val="both"/>
              <w:rPr>
                <w:rFonts w:ascii="Times New Roman" w:hAnsi="Times New Roman" w:cs="Times New Roman"/>
              </w:rPr>
            </w:pPr>
            <w:r w:rsidRPr="00C12FFA">
              <w:rPr>
                <w:rFonts w:ascii="Times New Roman" w:hAnsi="Times New Roman" w:cs="Times New Roman"/>
                <w:b w:val="0"/>
                <w:bCs w:val="0"/>
              </w:rPr>
              <w:t xml:space="preserve">uses this social media as an avenue to improve my writing skills. </w:t>
            </w:r>
          </w:p>
        </w:tc>
        <w:tc>
          <w:tcPr>
            <w:tcW w:w="1417" w:type="dxa"/>
          </w:tcPr>
          <w:p w14:paraId="7B36D9E4"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3.39</w:t>
            </w:r>
          </w:p>
        </w:tc>
        <w:tc>
          <w:tcPr>
            <w:tcW w:w="1290" w:type="dxa"/>
          </w:tcPr>
          <w:p w14:paraId="02520BF3"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Moderate</w:t>
            </w:r>
          </w:p>
        </w:tc>
      </w:tr>
      <w:tr w:rsidR="00EC58C2" w:rsidRPr="00C12FFA" w14:paraId="613795CC" w14:textId="77777777" w:rsidTr="00F61EA7">
        <w:tc>
          <w:tcPr>
            <w:cnfStyle w:val="001000000000" w:firstRow="0" w:lastRow="0" w:firstColumn="1" w:lastColumn="0" w:oddVBand="0" w:evenVBand="0" w:oddHBand="0" w:evenHBand="0" w:firstRowFirstColumn="0" w:firstRowLastColumn="0" w:lastRowFirstColumn="0" w:lastRowLastColumn="0"/>
            <w:tcW w:w="5387" w:type="dxa"/>
            <w:tcBorders>
              <w:top w:val="single" w:sz="4" w:space="0" w:color="7F7F7F" w:themeColor="text1" w:themeTint="80"/>
              <w:bottom w:val="single" w:sz="12" w:space="0" w:color="auto"/>
            </w:tcBorders>
          </w:tcPr>
          <w:p w14:paraId="415836C8" w14:textId="3582A566" w:rsidR="00EC58C2" w:rsidRPr="00C12FFA" w:rsidRDefault="00EC58C2" w:rsidP="00EC58C2">
            <w:pPr>
              <w:numPr>
                <w:ilvl w:val="0"/>
                <w:numId w:val="8"/>
              </w:numPr>
              <w:jc w:val="both"/>
              <w:rPr>
                <w:rFonts w:ascii="Times New Roman" w:hAnsi="Times New Roman" w:cs="Times New Roman"/>
              </w:rPr>
            </w:pPr>
            <w:r w:rsidRPr="00C12FFA">
              <w:rPr>
                <w:rFonts w:ascii="Times New Roman" w:hAnsi="Times New Roman" w:cs="Times New Roman"/>
                <w:b w:val="0"/>
                <w:bCs w:val="0"/>
              </w:rPr>
              <w:t xml:space="preserve">utilizes this social media as a means of communication to other people. </w:t>
            </w:r>
          </w:p>
        </w:tc>
        <w:tc>
          <w:tcPr>
            <w:tcW w:w="1417" w:type="dxa"/>
            <w:tcBorders>
              <w:top w:val="single" w:sz="4" w:space="0" w:color="7F7F7F" w:themeColor="text1" w:themeTint="80"/>
              <w:bottom w:val="single" w:sz="12" w:space="0" w:color="auto"/>
            </w:tcBorders>
          </w:tcPr>
          <w:p w14:paraId="703A6999"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2.74</w:t>
            </w:r>
          </w:p>
        </w:tc>
        <w:tc>
          <w:tcPr>
            <w:tcW w:w="1290" w:type="dxa"/>
            <w:tcBorders>
              <w:top w:val="single" w:sz="4" w:space="0" w:color="7F7F7F" w:themeColor="text1" w:themeTint="80"/>
              <w:bottom w:val="single" w:sz="12" w:space="0" w:color="auto"/>
            </w:tcBorders>
          </w:tcPr>
          <w:p w14:paraId="0BF215B6"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Moderate</w:t>
            </w:r>
          </w:p>
        </w:tc>
      </w:tr>
      <w:tr w:rsidR="00EC58C2" w:rsidRPr="00C12FFA" w14:paraId="14B6D52E" w14:textId="77777777" w:rsidTr="00F61EA7">
        <w:tc>
          <w:tcPr>
            <w:cnfStyle w:val="001000000000" w:firstRow="0" w:lastRow="0" w:firstColumn="1" w:lastColumn="0" w:oddVBand="0" w:evenVBand="0" w:oddHBand="0" w:evenHBand="0" w:firstRowFirstColumn="0" w:firstRowLastColumn="0" w:lastRowFirstColumn="0" w:lastRowLastColumn="0"/>
            <w:tcW w:w="5387" w:type="dxa"/>
            <w:tcBorders>
              <w:top w:val="single" w:sz="12" w:space="0" w:color="auto"/>
              <w:bottom w:val="single" w:sz="12" w:space="0" w:color="auto"/>
            </w:tcBorders>
          </w:tcPr>
          <w:p w14:paraId="2C7A932B" w14:textId="77777777" w:rsidR="00EC58C2" w:rsidRPr="00C12FFA" w:rsidRDefault="00EC58C2" w:rsidP="00EC58C2">
            <w:pPr>
              <w:jc w:val="both"/>
              <w:rPr>
                <w:rFonts w:ascii="Times New Roman" w:hAnsi="Times New Roman" w:cs="Times New Roman"/>
                <w:b w:val="0"/>
                <w:bCs w:val="0"/>
              </w:rPr>
            </w:pPr>
            <w:r w:rsidRPr="00C12FFA">
              <w:rPr>
                <w:rFonts w:ascii="Times New Roman" w:hAnsi="Times New Roman" w:cs="Times New Roman"/>
              </w:rPr>
              <w:t>Overall Mean</w:t>
            </w:r>
          </w:p>
        </w:tc>
        <w:tc>
          <w:tcPr>
            <w:tcW w:w="1417" w:type="dxa"/>
            <w:tcBorders>
              <w:top w:val="single" w:sz="12" w:space="0" w:color="auto"/>
              <w:bottom w:val="single" w:sz="12" w:space="0" w:color="auto"/>
            </w:tcBorders>
          </w:tcPr>
          <w:p w14:paraId="756CAD36"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b/>
              </w:rPr>
              <w:t>3.13</w:t>
            </w:r>
          </w:p>
        </w:tc>
        <w:tc>
          <w:tcPr>
            <w:tcW w:w="1290" w:type="dxa"/>
            <w:tcBorders>
              <w:top w:val="single" w:sz="12" w:space="0" w:color="auto"/>
              <w:bottom w:val="single" w:sz="12" w:space="0" w:color="auto"/>
            </w:tcBorders>
          </w:tcPr>
          <w:p w14:paraId="653DF397" w14:textId="77777777" w:rsidR="00EC58C2" w:rsidRPr="00C12FFA" w:rsidRDefault="00EC58C2" w:rsidP="00EC58C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b/>
              </w:rPr>
              <w:t>Moderate</w:t>
            </w:r>
          </w:p>
        </w:tc>
      </w:tr>
    </w:tbl>
    <w:p w14:paraId="451CF9B6" w14:textId="77777777" w:rsidR="00EC58C2" w:rsidRPr="00C12FFA" w:rsidRDefault="00EC58C2" w:rsidP="00EC58C2">
      <w:pPr>
        <w:spacing w:after="0" w:line="240" w:lineRule="auto"/>
        <w:ind w:firstLine="720"/>
        <w:jc w:val="both"/>
        <w:rPr>
          <w:rFonts w:ascii="Times New Roman" w:eastAsia="Arial" w:hAnsi="Times New Roman" w:cs="Times New Roman"/>
          <w:sz w:val="24"/>
          <w:szCs w:val="24"/>
        </w:rPr>
      </w:pPr>
    </w:p>
    <w:p w14:paraId="5C4988CB" w14:textId="747C9F52" w:rsidR="00EC58C2" w:rsidRPr="00C12FFA" w:rsidRDefault="00EC58C2" w:rsidP="00F61EA7">
      <w:pPr>
        <w:spacing w:line="240" w:lineRule="auto"/>
        <w:ind w:firstLine="72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hAnsi="Times New Roman" w:cs="Times New Roman"/>
          <w:sz w:val="24"/>
          <w:szCs w:val="24"/>
        </w:rPr>
        <w:t>This revealed that the total mean of TikTok utilization is 3.13. This indicates moderate in the descriptive equivalence. The highest mean for this indicator is 3.39 which depicts Moderate with a statement,</w:t>
      </w:r>
      <w:r w:rsidRPr="00C12FFA">
        <w:rPr>
          <w:rFonts w:ascii="Times New Roman" w:hAnsi="Times New Roman" w:cs="Times New Roman"/>
          <w:i/>
          <w:iCs/>
          <w:sz w:val="24"/>
          <w:szCs w:val="24"/>
        </w:rPr>
        <w:t xml:space="preserve"> The student uses this social media as an avenue to improve my writing skills</w:t>
      </w:r>
      <w:r w:rsidRPr="00C12FFA">
        <w:rPr>
          <w:rFonts w:ascii="Times New Roman" w:hAnsi="Times New Roman" w:cs="Times New Roman"/>
          <w:sz w:val="24"/>
          <w:szCs w:val="24"/>
        </w:rPr>
        <w:t xml:space="preserve">. </w:t>
      </w:r>
      <w:r w:rsidR="00F61EA7" w:rsidRPr="00C12FFA">
        <w:rPr>
          <w:rFonts w:ascii="Times New Roman" w:hAnsi="Times New Roman" w:cs="Times New Roman"/>
          <w:sz w:val="24"/>
          <w:szCs w:val="24"/>
        </w:rPr>
        <w:t>While</w:t>
      </w:r>
      <w:r w:rsidRPr="00C12FFA">
        <w:rPr>
          <w:rFonts w:ascii="Times New Roman" w:hAnsi="Times New Roman" w:cs="Times New Roman"/>
          <w:sz w:val="24"/>
          <w:szCs w:val="24"/>
        </w:rPr>
        <w:t xml:space="preserve"> the lowest mean is 2.74 which indicates moderate with statement, </w:t>
      </w:r>
      <w:r w:rsidRPr="00C12FFA">
        <w:rPr>
          <w:rFonts w:ascii="Times New Roman" w:hAnsi="Times New Roman" w:cs="Times New Roman"/>
          <w:i/>
          <w:iCs/>
          <w:sz w:val="24"/>
          <w:szCs w:val="24"/>
        </w:rPr>
        <w:t xml:space="preserve">utilizes this social media as a means of communication to other people. </w:t>
      </w:r>
      <w:r w:rsidRPr="00C12FFA">
        <w:rPr>
          <w:rFonts w:ascii="Times New Roman" w:hAnsi="Times New Roman" w:cs="Times New Roman"/>
          <w:sz w:val="24"/>
          <w:szCs w:val="24"/>
        </w:rPr>
        <w:t xml:space="preserve">This debunks the study of Nabilah, et. al (2021) </w:t>
      </w:r>
      <w:r w:rsidRPr="00C12FFA">
        <w:rPr>
          <w:rFonts w:ascii="Times New Roman" w:eastAsia="Times New Roman" w:hAnsi="Times New Roman" w:cs="Times New Roman"/>
          <w:color w:val="000000"/>
          <w:sz w:val="24"/>
          <w:szCs w:val="24"/>
          <w:shd w:val="clear" w:color="auto" w:fill="FFFFFF"/>
          <w:lang w:eastAsia="en-PH"/>
        </w:rPr>
        <w:t>which reveals that students thought of TikTok as a good tool for teaching descriptive text writing because it can help students become more motivated.</w:t>
      </w:r>
    </w:p>
    <w:p w14:paraId="0C11CAF6" w14:textId="1CB79611" w:rsidR="00EC58C2" w:rsidRPr="00C12FFA" w:rsidRDefault="00EC58C2" w:rsidP="00EC58C2">
      <w:pPr>
        <w:spacing w:after="0" w:line="240" w:lineRule="auto"/>
        <w:ind w:firstLine="720"/>
        <w:jc w:val="both"/>
        <w:rPr>
          <w:rFonts w:ascii="Times New Roman" w:eastAsia="Arial" w:hAnsi="Times New Roman" w:cs="Times New Roman"/>
          <w:sz w:val="24"/>
          <w:szCs w:val="24"/>
        </w:rPr>
      </w:pPr>
      <w:r w:rsidRPr="00C12FFA">
        <w:rPr>
          <w:rFonts w:ascii="Times New Roman" w:eastAsia="Arial" w:hAnsi="Times New Roman" w:cs="Times New Roman"/>
          <w:sz w:val="24"/>
          <w:szCs w:val="24"/>
        </w:rPr>
        <w:lastRenderedPageBreak/>
        <w:t xml:space="preserve">Indicated in Table 2 is the level of writing skills specifically </w:t>
      </w:r>
      <w:r w:rsidR="00F61EA7" w:rsidRPr="00C12FFA">
        <w:rPr>
          <w:rFonts w:ascii="Times New Roman" w:eastAsia="Arial" w:hAnsi="Times New Roman" w:cs="Times New Roman"/>
          <w:sz w:val="24"/>
          <w:szCs w:val="24"/>
        </w:rPr>
        <w:t>in</w:t>
      </w:r>
      <w:r w:rsidRPr="00C12FFA">
        <w:rPr>
          <w:rFonts w:ascii="Times New Roman" w:eastAsia="Arial" w:hAnsi="Times New Roman" w:cs="Times New Roman"/>
          <w:sz w:val="24"/>
          <w:szCs w:val="24"/>
        </w:rPr>
        <w:t xml:space="preserve"> grammar, punctuation, and spelling. </w:t>
      </w:r>
    </w:p>
    <w:p w14:paraId="489A4A4E" w14:textId="77777777" w:rsidR="00F61EA7" w:rsidRPr="00C12FFA" w:rsidRDefault="00F61EA7" w:rsidP="00EC58C2">
      <w:pPr>
        <w:spacing w:after="0" w:line="240" w:lineRule="auto"/>
        <w:ind w:firstLine="720"/>
        <w:jc w:val="both"/>
        <w:rPr>
          <w:rFonts w:ascii="Times New Roman" w:eastAsia="Arial" w:hAnsi="Times New Roman" w:cs="Times New Roman"/>
          <w:sz w:val="24"/>
          <w:szCs w:val="24"/>
        </w:rPr>
      </w:pPr>
    </w:p>
    <w:p w14:paraId="21A3F278" w14:textId="77777777" w:rsidR="00EC58C2" w:rsidRPr="00C12FFA" w:rsidRDefault="00EC58C2" w:rsidP="00EC58C2">
      <w:pPr>
        <w:spacing w:after="0" w:line="240" w:lineRule="auto"/>
        <w:rPr>
          <w:rFonts w:ascii="Times New Roman" w:hAnsi="Times New Roman" w:cs="Times New Roman"/>
          <w:sz w:val="24"/>
          <w:szCs w:val="24"/>
        </w:rPr>
      </w:pPr>
      <w:r w:rsidRPr="00C12FFA">
        <w:rPr>
          <w:rFonts w:ascii="Times New Roman" w:hAnsi="Times New Roman" w:cs="Times New Roman"/>
          <w:b/>
          <w:bCs/>
          <w:sz w:val="24"/>
          <w:szCs w:val="24"/>
        </w:rPr>
        <w:t>Table 3.2</w:t>
      </w:r>
      <w:r w:rsidRPr="00C12FFA">
        <w:rPr>
          <w:rFonts w:ascii="Times New Roman" w:hAnsi="Times New Roman" w:cs="Times New Roman"/>
          <w:sz w:val="24"/>
          <w:szCs w:val="24"/>
        </w:rPr>
        <w:t xml:space="preserve"> </w:t>
      </w:r>
      <w:r w:rsidRPr="00C12FFA">
        <w:rPr>
          <w:rFonts w:ascii="Times New Roman" w:hAnsi="Times New Roman" w:cs="Times New Roman"/>
          <w:i/>
          <w:iCs/>
          <w:sz w:val="24"/>
          <w:szCs w:val="24"/>
        </w:rPr>
        <w:t>Summary on the</w:t>
      </w:r>
      <w:r w:rsidRPr="00C12FFA">
        <w:rPr>
          <w:rFonts w:ascii="Times New Roman" w:eastAsia="Times New Roman" w:hAnsi="Times New Roman" w:cs="Times New Roman"/>
          <w:i/>
          <w:iCs/>
          <w:color w:val="000000"/>
          <w:sz w:val="24"/>
          <w:szCs w:val="24"/>
          <w:shd w:val="clear" w:color="auto" w:fill="FFFFFF"/>
          <w:lang w:eastAsia="en-PH"/>
        </w:rPr>
        <w:t xml:space="preserve"> level of Writing Skills</w:t>
      </w:r>
    </w:p>
    <w:tbl>
      <w:tblPr>
        <w:tblW w:w="0" w:type="auto"/>
        <w:tblInd w:w="198" w:type="dxa"/>
        <w:tblLook w:val="04A0" w:firstRow="1" w:lastRow="0" w:firstColumn="1" w:lastColumn="0" w:noHBand="0" w:noVBand="1"/>
      </w:tblPr>
      <w:tblGrid>
        <w:gridCol w:w="790"/>
        <w:gridCol w:w="4882"/>
        <w:gridCol w:w="976"/>
        <w:gridCol w:w="1794"/>
      </w:tblGrid>
      <w:tr w:rsidR="00EC58C2" w:rsidRPr="00C12FFA" w14:paraId="41084061" w14:textId="77777777" w:rsidTr="00DD6068">
        <w:trPr>
          <w:trHeight w:val="357"/>
        </w:trPr>
        <w:tc>
          <w:tcPr>
            <w:tcW w:w="790" w:type="dxa"/>
            <w:tcBorders>
              <w:top w:val="double" w:sz="4" w:space="0" w:color="auto"/>
              <w:bottom w:val="single" w:sz="4" w:space="0" w:color="auto"/>
            </w:tcBorders>
          </w:tcPr>
          <w:p w14:paraId="2999BACA" w14:textId="77777777" w:rsidR="00EC58C2" w:rsidRPr="00C12FFA" w:rsidRDefault="00EC58C2" w:rsidP="00EC58C2">
            <w:pPr>
              <w:spacing w:after="0" w:line="240" w:lineRule="auto"/>
              <w:rPr>
                <w:rFonts w:ascii="Times New Roman" w:hAnsi="Times New Roman" w:cs="Times New Roman"/>
                <w:sz w:val="24"/>
                <w:szCs w:val="24"/>
              </w:rPr>
            </w:pPr>
            <w:r w:rsidRPr="00C12FFA">
              <w:rPr>
                <w:rFonts w:ascii="Times New Roman" w:hAnsi="Times New Roman" w:cs="Times New Roman"/>
                <w:sz w:val="24"/>
                <w:szCs w:val="24"/>
              </w:rPr>
              <w:t>No.</w:t>
            </w:r>
          </w:p>
          <w:p w14:paraId="099F9F05" w14:textId="77777777" w:rsidR="00EC58C2" w:rsidRPr="00C12FFA" w:rsidRDefault="00EC58C2" w:rsidP="00EC58C2">
            <w:pPr>
              <w:spacing w:after="0" w:line="240" w:lineRule="auto"/>
              <w:jc w:val="center"/>
              <w:rPr>
                <w:rFonts w:ascii="Times New Roman" w:hAnsi="Times New Roman" w:cs="Times New Roman"/>
                <w:sz w:val="24"/>
                <w:szCs w:val="24"/>
              </w:rPr>
            </w:pPr>
          </w:p>
        </w:tc>
        <w:tc>
          <w:tcPr>
            <w:tcW w:w="4882" w:type="dxa"/>
            <w:tcBorders>
              <w:top w:val="double" w:sz="4" w:space="0" w:color="auto"/>
              <w:bottom w:val="single" w:sz="4" w:space="0" w:color="auto"/>
            </w:tcBorders>
          </w:tcPr>
          <w:p w14:paraId="4BA428CE"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Statements</w:t>
            </w:r>
          </w:p>
        </w:tc>
        <w:tc>
          <w:tcPr>
            <w:tcW w:w="976" w:type="dxa"/>
            <w:tcBorders>
              <w:top w:val="double" w:sz="4" w:space="0" w:color="auto"/>
              <w:bottom w:val="single" w:sz="4" w:space="0" w:color="auto"/>
            </w:tcBorders>
          </w:tcPr>
          <w:p w14:paraId="73BE4432" w14:textId="77777777" w:rsidR="00EC58C2" w:rsidRPr="00C12FFA" w:rsidRDefault="00EC58C2" w:rsidP="00EC58C2">
            <w:pPr>
              <w:spacing w:after="0" w:line="240" w:lineRule="auto"/>
              <w:contextualSpacing/>
              <w:jc w:val="center"/>
              <w:rPr>
                <w:rFonts w:ascii="Times New Roman" w:hAnsi="Times New Roman" w:cs="Times New Roman"/>
                <w:sz w:val="24"/>
                <w:szCs w:val="24"/>
                <w:lang w:eastAsia="en-PH"/>
              </w:rPr>
            </w:pPr>
            <w:r w:rsidRPr="00C12FFA">
              <w:rPr>
                <w:rFonts w:ascii="Times New Roman" w:hAnsi="Times New Roman" w:cs="Times New Roman"/>
                <w:sz w:val="24"/>
                <w:szCs w:val="24"/>
                <w:lang w:eastAsia="en-PH"/>
              </w:rPr>
              <w:t>Mean</w:t>
            </w:r>
          </w:p>
          <w:p w14:paraId="654B1870" w14:textId="77777777" w:rsidR="00EC58C2" w:rsidRPr="00C12FFA" w:rsidRDefault="00EC58C2" w:rsidP="00EC58C2">
            <w:pPr>
              <w:spacing w:after="0" w:line="240" w:lineRule="auto"/>
              <w:contextualSpacing/>
              <w:jc w:val="center"/>
              <w:rPr>
                <w:rFonts w:ascii="Times New Roman" w:hAnsi="Times New Roman" w:cs="Times New Roman"/>
                <w:sz w:val="24"/>
                <w:szCs w:val="24"/>
              </w:rPr>
            </w:pPr>
            <w:r w:rsidRPr="00C12FFA">
              <w:rPr>
                <w:rFonts w:ascii="Times New Roman" w:hAnsi="Times New Roman" w:cs="Times New Roman"/>
                <w:sz w:val="24"/>
                <w:szCs w:val="24"/>
                <w:lang w:eastAsia="en-PH"/>
              </w:rPr>
              <w:t>(</w:t>
            </w:r>
            <w:r w:rsidRPr="00C12FFA">
              <w:rPr>
                <w:rFonts w:ascii="Times New Roman" w:hAnsi="Times New Roman" w:cs="Times New Roman"/>
                <w:sz w:val="24"/>
                <w:szCs w:val="24"/>
                <w:lang w:eastAsia="en-PH"/>
              </w:rPr>
              <w:fldChar w:fldCharType="begin"/>
            </w:r>
            <w:r w:rsidRPr="00C12FFA">
              <w:rPr>
                <w:rFonts w:ascii="Times New Roman" w:hAnsi="Times New Roman" w:cs="Times New Roman"/>
                <w:sz w:val="24"/>
                <w:szCs w:val="24"/>
                <w:lang w:eastAsia="en-PH"/>
              </w:rPr>
              <w:instrText xml:space="preserve"> QUOTE </w:instrText>
            </w:r>
            <w:r w:rsidR="00C12FFA" w:rsidRPr="00C12FFA">
              <w:rPr>
                <w:rFonts w:ascii="Times New Roman" w:hAnsi="Times New Roman" w:cs="Times New Roman"/>
                <w:position w:val="-9"/>
                <w:sz w:val="24"/>
                <w:szCs w:val="24"/>
              </w:rPr>
              <w:pict w14:anchorId="06573BC0">
                <v:shape id="_x0000_i1037" type="#_x0000_t75" style="width:6pt;height:16.2pt" equationxml="&lt;">
                  <v:imagedata r:id="rId8" o:title="" chromakey="white"/>
                </v:shape>
              </w:pict>
            </w:r>
            <w:r w:rsidRPr="00C12FFA">
              <w:rPr>
                <w:rFonts w:ascii="Times New Roman" w:hAnsi="Times New Roman" w:cs="Times New Roman"/>
                <w:sz w:val="24"/>
                <w:szCs w:val="24"/>
                <w:lang w:eastAsia="en-PH"/>
              </w:rPr>
              <w:fldChar w:fldCharType="separate"/>
            </w:r>
            <w:r w:rsidR="00C12FFA" w:rsidRPr="00C12FFA">
              <w:rPr>
                <w:rFonts w:ascii="Times New Roman" w:hAnsi="Times New Roman" w:cs="Times New Roman"/>
                <w:position w:val="-9"/>
                <w:sz w:val="24"/>
                <w:szCs w:val="24"/>
              </w:rPr>
              <w:pict w14:anchorId="5B9BE946">
                <v:shape id="_x0000_i1038" type="#_x0000_t75" style="width:6pt;height:16.2pt" equationxml="&lt;">
                  <v:imagedata r:id="rId8" o:title="" chromakey="white"/>
                </v:shape>
              </w:pict>
            </w:r>
            <w:r w:rsidRPr="00C12FFA">
              <w:rPr>
                <w:rFonts w:ascii="Times New Roman" w:hAnsi="Times New Roman" w:cs="Times New Roman"/>
                <w:sz w:val="24"/>
                <w:szCs w:val="24"/>
                <w:lang w:eastAsia="en-PH"/>
              </w:rPr>
              <w:fldChar w:fldCharType="end"/>
            </w:r>
            <w:r w:rsidRPr="00C12FFA">
              <w:rPr>
                <w:rFonts w:ascii="Times New Roman" w:hAnsi="Times New Roman" w:cs="Times New Roman"/>
                <w:sz w:val="24"/>
                <w:szCs w:val="24"/>
                <w:lang w:eastAsia="en-PH"/>
              </w:rPr>
              <w:t>)</w:t>
            </w:r>
          </w:p>
        </w:tc>
        <w:tc>
          <w:tcPr>
            <w:tcW w:w="1794" w:type="dxa"/>
            <w:tcBorders>
              <w:top w:val="double" w:sz="4" w:space="0" w:color="auto"/>
              <w:bottom w:val="single" w:sz="4" w:space="0" w:color="auto"/>
            </w:tcBorders>
          </w:tcPr>
          <w:p w14:paraId="0CF57EA5"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Descriptive Equivalent</w:t>
            </w:r>
          </w:p>
        </w:tc>
      </w:tr>
      <w:tr w:rsidR="00EC58C2" w:rsidRPr="00C12FFA" w14:paraId="7F1B0D87" w14:textId="77777777" w:rsidTr="00DD6068">
        <w:trPr>
          <w:trHeight w:val="242"/>
        </w:trPr>
        <w:tc>
          <w:tcPr>
            <w:tcW w:w="790" w:type="dxa"/>
            <w:tcBorders>
              <w:top w:val="single" w:sz="4" w:space="0" w:color="auto"/>
              <w:bottom w:val="nil"/>
            </w:tcBorders>
          </w:tcPr>
          <w:p w14:paraId="749AAB2B"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1</w:t>
            </w:r>
          </w:p>
        </w:tc>
        <w:tc>
          <w:tcPr>
            <w:tcW w:w="4882" w:type="dxa"/>
            <w:tcBorders>
              <w:top w:val="single" w:sz="4" w:space="0" w:color="auto"/>
              <w:bottom w:val="nil"/>
            </w:tcBorders>
          </w:tcPr>
          <w:p w14:paraId="6CA579F8" w14:textId="77777777" w:rsidR="00EC58C2" w:rsidRPr="00C12FFA" w:rsidRDefault="00EC58C2" w:rsidP="00EC58C2">
            <w:pPr>
              <w:tabs>
                <w:tab w:val="left" w:pos="720"/>
              </w:tabs>
              <w:spacing w:after="0" w:line="240" w:lineRule="auto"/>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Grammar</w:t>
            </w:r>
          </w:p>
        </w:tc>
        <w:tc>
          <w:tcPr>
            <w:tcW w:w="976" w:type="dxa"/>
            <w:tcBorders>
              <w:top w:val="single" w:sz="4" w:space="0" w:color="auto"/>
              <w:bottom w:val="nil"/>
            </w:tcBorders>
            <w:vAlign w:val="center"/>
          </w:tcPr>
          <w:p w14:paraId="234507EC" w14:textId="77777777" w:rsidR="00EC58C2" w:rsidRPr="00C12FFA" w:rsidRDefault="00EC58C2" w:rsidP="00EC58C2">
            <w:pPr>
              <w:pStyle w:val="TableContents"/>
              <w:snapToGrid w:val="0"/>
              <w:jc w:val="center"/>
              <w:rPr>
                <w:rFonts w:ascii="Times New Roman" w:hAnsi="Times New Roman"/>
              </w:rPr>
            </w:pPr>
            <w:r w:rsidRPr="00C12FFA">
              <w:rPr>
                <w:rFonts w:ascii="Times New Roman" w:hAnsi="Times New Roman"/>
              </w:rPr>
              <w:t>3.27</w:t>
            </w:r>
          </w:p>
        </w:tc>
        <w:tc>
          <w:tcPr>
            <w:tcW w:w="1794" w:type="dxa"/>
            <w:tcBorders>
              <w:top w:val="single" w:sz="4" w:space="0" w:color="auto"/>
              <w:bottom w:val="nil"/>
            </w:tcBorders>
          </w:tcPr>
          <w:p w14:paraId="2A4DA0B5"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Moderate</w:t>
            </w:r>
          </w:p>
        </w:tc>
      </w:tr>
      <w:tr w:rsidR="00EC58C2" w:rsidRPr="00C12FFA" w14:paraId="688A82FD" w14:textId="77777777" w:rsidTr="00DD6068">
        <w:trPr>
          <w:trHeight w:val="278"/>
        </w:trPr>
        <w:tc>
          <w:tcPr>
            <w:tcW w:w="790" w:type="dxa"/>
          </w:tcPr>
          <w:p w14:paraId="4BE2E2B6"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2</w:t>
            </w:r>
          </w:p>
        </w:tc>
        <w:tc>
          <w:tcPr>
            <w:tcW w:w="4882" w:type="dxa"/>
          </w:tcPr>
          <w:p w14:paraId="5A2044E5" w14:textId="77777777" w:rsidR="00EC58C2" w:rsidRPr="00C12FFA" w:rsidRDefault="00EC58C2" w:rsidP="00EC58C2">
            <w:pPr>
              <w:tabs>
                <w:tab w:val="left" w:pos="720"/>
              </w:tabs>
              <w:spacing w:after="0" w:line="240" w:lineRule="auto"/>
              <w:rPr>
                <w:rFonts w:ascii="Times New Roman" w:hAnsi="Times New Roman" w:cs="Times New Roman"/>
                <w:bCs/>
                <w:sz w:val="24"/>
                <w:szCs w:val="24"/>
              </w:rPr>
            </w:pPr>
            <w:r w:rsidRPr="00C12FFA">
              <w:rPr>
                <w:rFonts w:ascii="Times New Roman" w:hAnsi="Times New Roman" w:cs="Times New Roman"/>
                <w:bCs/>
                <w:sz w:val="24"/>
                <w:szCs w:val="24"/>
              </w:rPr>
              <w:t>Punctuation</w:t>
            </w:r>
          </w:p>
        </w:tc>
        <w:tc>
          <w:tcPr>
            <w:tcW w:w="976" w:type="dxa"/>
            <w:vAlign w:val="center"/>
          </w:tcPr>
          <w:p w14:paraId="22FFEACC" w14:textId="77777777" w:rsidR="00EC58C2" w:rsidRPr="00C12FFA" w:rsidRDefault="00EC58C2" w:rsidP="00EC58C2">
            <w:pPr>
              <w:pStyle w:val="TableContents"/>
              <w:snapToGrid w:val="0"/>
              <w:jc w:val="center"/>
              <w:rPr>
                <w:rFonts w:ascii="Times New Roman" w:hAnsi="Times New Roman"/>
              </w:rPr>
            </w:pPr>
            <w:r w:rsidRPr="00C12FFA">
              <w:rPr>
                <w:rFonts w:ascii="Times New Roman" w:hAnsi="Times New Roman"/>
              </w:rPr>
              <w:t>3.13</w:t>
            </w:r>
          </w:p>
        </w:tc>
        <w:tc>
          <w:tcPr>
            <w:tcW w:w="1794" w:type="dxa"/>
          </w:tcPr>
          <w:p w14:paraId="4EDF5346"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Moderate</w:t>
            </w:r>
          </w:p>
        </w:tc>
      </w:tr>
      <w:tr w:rsidR="00EC58C2" w:rsidRPr="00C12FFA" w14:paraId="47E5B6B7" w14:textId="77777777" w:rsidTr="00DD6068">
        <w:trPr>
          <w:trHeight w:val="278"/>
        </w:trPr>
        <w:tc>
          <w:tcPr>
            <w:tcW w:w="790" w:type="dxa"/>
          </w:tcPr>
          <w:p w14:paraId="24D00698"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3</w:t>
            </w:r>
          </w:p>
        </w:tc>
        <w:tc>
          <w:tcPr>
            <w:tcW w:w="4882" w:type="dxa"/>
          </w:tcPr>
          <w:p w14:paraId="5B99B129" w14:textId="77777777" w:rsidR="00EC58C2" w:rsidRPr="00C12FFA" w:rsidRDefault="00EC58C2" w:rsidP="00EC58C2">
            <w:pPr>
              <w:tabs>
                <w:tab w:val="left" w:pos="720"/>
              </w:tabs>
              <w:spacing w:after="0" w:line="240" w:lineRule="auto"/>
              <w:rPr>
                <w:rFonts w:ascii="Times New Roman" w:hAnsi="Times New Roman" w:cs="Times New Roman"/>
                <w:bCs/>
                <w:sz w:val="24"/>
                <w:szCs w:val="24"/>
              </w:rPr>
            </w:pPr>
            <w:r w:rsidRPr="00C12FFA">
              <w:rPr>
                <w:rFonts w:ascii="Times New Roman" w:eastAsia="Times New Roman" w:hAnsi="Times New Roman" w:cs="Times New Roman"/>
                <w:color w:val="000000"/>
                <w:sz w:val="24"/>
                <w:szCs w:val="24"/>
                <w:shd w:val="clear" w:color="auto" w:fill="FFFFFF"/>
                <w:lang w:eastAsia="en-PH"/>
              </w:rPr>
              <w:t>Spelling</w:t>
            </w:r>
          </w:p>
        </w:tc>
        <w:tc>
          <w:tcPr>
            <w:tcW w:w="976" w:type="dxa"/>
            <w:vAlign w:val="center"/>
          </w:tcPr>
          <w:p w14:paraId="322E57B9" w14:textId="77777777" w:rsidR="00EC58C2" w:rsidRPr="00C12FFA" w:rsidRDefault="00EC58C2" w:rsidP="00EC58C2">
            <w:pPr>
              <w:pStyle w:val="NoSpacing"/>
              <w:jc w:val="center"/>
              <w:rPr>
                <w:rFonts w:ascii="Times New Roman" w:hAnsi="Times New Roman" w:cs="Times New Roman"/>
                <w:sz w:val="24"/>
                <w:szCs w:val="24"/>
              </w:rPr>
            </w:pPr>
            <w:r w:rsidRPr="00C12FFA">
              <w:rPr>
                <w:rFonts w:ascii="Times New Roman" w:hAnsi="Times New Roman" w:cs="Times New Roman"/>
                <w:sz w:val="24"/>
                <w:szCs w:val="24"/>
              </w:rPr>
              <w:t>3.37</w:t>
            </w:r>
          </w:p>
          <w:p w14:paraId="36E82847" w14:textId="77777777" w:rsidR="00EC58C2" w:rsidRPr="00C12FFA" w:rsidRDefault="00EC58C2" w:rsidP="00EC58C2">
            <w:pPr>
              <w:pStyle w:val="TableContents"/>
              <w:snapToGrid w:val="0"/>
              <w:jc w:val="center"/>
              <w:rPr>
                <w:rFonts w:ascii="Times New Roman" w:hAnsi="Times New Roman"/>
              </w:rPr>
            </w:pPr>
          </w:p>
        </w:tc>
        <w:tc>
          <w:tcPr>
            <w:tcW w:w="1794" w:type="dxa"/>
          </w:tcPr>
          <w:p w14:paraId="035DFDFE"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Moderate</w:t>
            </w:r>
          </w:p>
        </w:tc>
      </w:tr>
      <w:tr w:rsidR="00EC58C2" w:rsidRPr="00C12FFA" w14:paraId="24E77B87" w14:textId="77777777" w:rsidTr="00DD6068">
        <w:trPr>
          <w:trHeight w:val="193"/>
        </w:trPr>
        <w:tc>
          <w:tcPr>
            <w:tcW w:w="5672" w:type="dxa"/>
            <w:gridSpan w:val="2"/>
            <w:tcBorders>
              <w:bottom w:val="double" w:sz="4" w:space="0" w:color="auto"/>
            </w:tcBorders>
          </w:tcPr>
          <w:p w14:paraId="529F6238" w14:textId="77777777" w:rsidR="00EC58C2" w:rsidRPr="00C12FFA" w:rsidRDefault="00EC58C2" w:rsidP="00EC58C2">
            <w:pPr>
              <w:spacing w:after="0" w:line="240" w:lineRule="auto"/>
              <w:jc w:val="center"/>
              <w:rPr>
                <w:rFonts w:ascii="Times New Roman" w:hAnsi="Times New Roman" w:cs="Times New Roman"/>
                <w:sz w:val="24"/>
                <w:szCs w:val="24"/>
              </w:rPr>
            </w:pPr>
            <w:r w:rsidRPr="00C12FFA">
              <w:rPr>
                <w:rFonts w:ascii="Times New Roman" w:hAnsi="Times New Roman" w:cs="Times New Roman"/>
                <w:sz w:val="24"/>
                <w:szCs w:val="24"/>
              </w:rPr>
              <w:t>Overall Mean</w:t>
            </w:r>
          </w:p>
        </w:tc>
        <w:tc>
          <w:tcPr>
            <w:tcW w:w="976" w:type="dxa"/>
            <w:tcBorders>
              <w:bottom w:val="double" w:sz="4" w:space="0" w:color="auto"/>
            </w:tcBorders>
            <w:vAlign w:val="center"/>
          </w:tcPr>
          <w:p w14:paraId="4787F315" w14:textId="77777777" w:rsidR="00EC58C2" w:rsidRPr="00C12FFA" w:rsidRDefault="00EC58C2" w:rsidP="00EC58C2">
            <w:pPr>
              <w:pStyle w:val="TableContents"/>
              <w:snapToGrid w:val="0"/>
              <w:jc w:val="center"/>
              <w:rPr>
                <w:rFonts w:ascii="Times New Roman" w:hAnsi="Times New Roman"/>
                <w:b/>
              </w:rPr>
            </w:pPr>
            <w:r w:rsidRPr="00C12FFA">
              <w:rPr>
                <w:rFonts w:ascii="Times New Roman" w:hAnsi="Times New Roman"/>
                <w:b/>
              </w:rPr>
              <w:t>3.26</w:t>
            </w:r>
          </w:p>
        </w:tc>
        <w:tc>
          <w:tcPr>
            <w:tcW w:w="1794" w:type="dxa"/>
            <w:tcBorders>
              <w:bottom w:val="double" w:sz="4" w:space="0" w:color="auto"/>
            </w:tcBorders>
            <w:vAlign w:val="center"/>
          </w:tcPr>
          <w:p w14:paraId="45854651" w14:textId="77777777" w:rsidR="00EC58C2" w:rsidRPr="00C12FFA" w:rsidRDefault="00EC58C2" w:rsidP="00EC58C2">
            <w:pPr>
              <w:pStyle w:val="TableContents"/>
              <w:snapToGrid w:val="0"/>
              <w:jc w:val="center"/>
              <w:rPr>
                <w:rFonts w:ascii="Times New Roman" w:hAnsi="Times New Roman"/>
              </w:rPr>
            </w:pPr>
            <w:r w:rsidRPr="00C12FFA">
              <w:rPr>
                <w:rFonts w:ascii="Times New Roman" w:hAnsi="Times New Roman"/>
              </w:rPr>
              <w:t xml:space="preserve">Moderate  </w:t>
            </w:r>
          </w:p>
        </w:tc>
      </w:tr>
    </w:tbl>
    <w:p w14:paraId="7EB06F3A" w14:textId="77777777" w:rsidR="00F61EA7" w:rsidRPr="00C12FFA" w:rsidRDefault="00F61EA7" w:rsidP="00EC58C2">
      <w:pPr>
        <w:spacing w:after="0" w:line="240" w:lineRule="auto"/>
        <w:ind w:firstLine="720"/>
        <w:jc w:val="both"/>
        <w:rPr>
          <w:rFonts w:ascii="Times New Roman" w:hAnsi="Times New Roman" w:cs="Times New Roman"/>
          <w:sz w:val="24"/>
          <w:szCs w:val="24"/>
        </w:rPr>
      </w:pPr>
    </w:p>
    <w:p w14:paraId="5F7AA54F" w14:textId="1CC64E24" w:rsidR="00EC58C2" w:rsidRPr="00C12FFA" w:rsidRDefault="00EC58C2" w:rsidP="00EC58C2">
      <w:pPr>
        <w:spacing w:after="0" w:line="240" w:lineRule="auto"/>
        <w:ind w:firstLine="720"/>
        <w:jc w:val="both"/>
        <w:rPr>
          <w:rFonts w:ascii="Times New Roman" w:hAnsi="Times New Roman" w:cs="Times New Roman"/>
          <w:sz w:val="24"/>
          <w:szCs w:val="24"/>
        </w:rPr>
      </w:pPr>
      <w:r w:rsidRPr="00C12FFA">
        <w:rPr>
          <w:rFonts w:ascii="Times New Roman" w:hAnsi="Times New Roman" w:cs="Times New Roman"/>
          <w:sz w:val="24"/>
          <w:szCs w:val="24"/>
        </w:rPr>
        <w:t xml:space="preserve">This Table shows the overall level of writing skills of students in terms of grammar, punctuation, and spelling. </w:t>
      </w:r>
    </w:p>
    <w:p w14:paraId="364E56E2" w14:textId="77777777" w:rsidR="00F61EA7" w:rsidRPr="00C12FFA" w:rsidRDefault="00F61EA7" w:rsidP="00EC58C2">
      <w:pPr>
        <w:spacing w:after="0" w:line="240" w:lineRule="auto"/>
        <w:ind w:firstLine="720"/>
        <w:jc w:val="both"/>
        <w:rPr>
          <w:rFonts w:ascii="Times New Roman" w:hAnsi="Times New Roman" w:cs="Times New Roman"/>
          <w:sz w:val="24"/>
          <w:szCs w:val="24"/>
        </w:rPr>
      </w:pPr>
    </w:p>
    <w:p w14:paraId="7F24BB89" w14:textId="77777777" w:rsidR="00EC58C2" w:rsidRPr="00C12FFA" w:rsidRDefault="00EC58C2" w:rsidP="00EC58C2">
      <w:pPr>
        <w:spacing w:line="240" w:lineRule="auto"/>
        <w:rPr>
          <w:rFonts w:ascii="Times New Roman" w:hAnsi="Times New Roman" w:cs="Times New Roman"/>
          <w:b/>
          <w:bCs/>
          <w:sz w:val="24"/>
          <w:szCs w:val="24"/>
        </w:rPr>
      </w:pPr>
      <w:r w:rsidRPr="00C12FFA">
        <w:rPr>
          <w:rFonts w:ascii="Times New Roman" w:hAnsi="Times New Roman" w:cs="Times New Roman"/>
          <w:b/>
          <w:bCs/>
          <w:sz w:val="24"/>
          <w:szCs w:val="24"/>
        </w:rPr>
        <w:t xml:space="preserve">Table 3.2.1 </w:t>
      </w:r>
      <w:r w:rsidRPr="00C12FFA">
        <w:rPr>
          <w:rFonts w:ascii="Times New Roman" w:hAnsi="Times New Roman" w:cs="Times New Roman"/>
          <w:i/>
          <w:iCs/>
          <w:sz w:val="24"/>
          <w:szCs w:val="24"/>
        </w:rPr>
        <w:t>Grammar</w:t>
      </w:r>
    </w:p>
    <w:tbl>
      <w:tblPr>
        <w:tblStyle w:val="PlainTable21"/>
        <w:tblW w:w="8046" w:type="dxa"/>
        <w:tblLook w:val="04A0" w:firstRow="1" w:lastRow="0" w:firstColumn="1" w:lastColumn="0" w:noHBand="0" w:noVBand="1"/>
      </w:tblPr>
      <w:tblGrid>
        <w:gridCol w:w="5215"/>
        <w:gridCol w:w="1272"/>
        <w:gridCol w:w="1559"/>
      </w:tblGrid>
      <w:tr w:rsidR="00EC58C2" w:rsidRPr="00C12FFA" w14:paraId="749BDA7F" w14:textId="77777777" w:rsidTr="00DD6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5" w:type="dxa"/>
            <w:tcBorders>
              <w:top w:val="single" w:sz="12" w:space="0" w:color="auto"/>
            </w:tcBorders>
          </w:tcPr>
          <w:p w14:paraId="3F3B6FEE" w14:textId="77777777" w:rsidR="00EC58C2" w:rsidRPr="00C12FFA" w:rsidRDefault="00EC58C2" w:rsidP="00EC58C2">
            <w:pPr>
              <w:jc w:val="center"/>
              <w:rPr>
                <w:rFonts w:ascii="Times New Roman" w:hAnsi="Times New Roman" w:cs="Times New Roman"/>
              </w:rPr>
            </w:pPr>
            <w:r w:rsidRPr="00C12FFA">
              <w:rPr>
                <w:rFonts w:ascii="Times New Roman" w:hAnsi="Times New Roman" w:cs="Times New Roman"/>
              </w:rPr>
              <w:t>GRAMMAR</w:t>
            </w:r>
          </w:p>
        </w:tc>
        <w:tc>
          <w:tcPr>
            <w:tcW w:w="1272" w:type="dxa"/>
            <w:tcBorders>
              <w:top w:val="single" w:sz="12" w:space="0" w:color="auto"/>
            </w:tcBorders>
          </w:tcPr>
          <w:p w14:paraId="6641CC5C" w14:textId="77777777" w:rsidR="00EC58C2" w:rsidRPr="00C12FFA" w:rsidRDefault="00EC58C2" w:rsidP="00EC58C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C12FFA">
              <w:rPr>
                <w:rFonts w:ascii="Times New Roman" w:hAnsi="Times New Roman" w:cs="Times New Roman"/>
              </w:rPr>
              <w:t>Mean</w:t>
            </w:r>
          </w:p>
          <w:p w14:paraId="0549C988" w14:textId="77777777" w:rsidR="00EC58C2" w:rsidRPr="00C12FFA" w:rsidRDefault="00EC58C2" w:rsidP="00EC58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w:t>
            </w:r>
            <w:r w:rsidRPr="00C12FFA">
              <w:rPr>
                <w:rFonts w:ascii="Times New Roman" w:hAnsi="Times New Roman" w:cs="Times New Roman"/>
              </w:rPr>
              <w:fldChar w:fldCharType="begin"/>
            </w:r>
            <w:r w:rsidRPr="00C12FFA">
              <w:rPr>
                <w:rFonts w:ascii="Times New Roman" w:hAnsi="Times New Roman" w:cs="Times New Roman"/>
              </w:rPr>
              <w:instrText xml:space="preserve"> QUOTE </w:instrText>
            </w:r>
            <w:r w:rsidR="00C12FFA" w:rsidRPr="00C12FFA">
              <w:rPr>
                <w:rFonts w:ascii="Times New Roman" w:eastAsiaTheme="minorHAnsi" w:hAnsi="Times New Roman" w:cs="Times New Roman"/>
                <w:b w:val="0"/>
                <w:bCs w:val="0"/>
                <w:position w:val="-9"/>
                <w:sz w:val="22"/>
                <w:szCs w:val="22"/>
                <w:lang w:eastAsia="en-US"/>
              </w:rPr>
              <w:pict w14:anchorId="075108EF">
                <v:shape id="_x0000_i1039" type="#_x0000_t75" style="width:6pt;height:16.2pt" equationxml="&lt;">
                  <v:imagedata r:id="rId8" o:title="" chromakey="white"/>
                </v:shape>
              </w:pict>
            </w:r>
            <w:r w:rsidRPr="00C12FFA">
              <w:rPr>
                <w:rFonts w:ascii="Times New Roman" w:hAnsi="Times New Roman" w:cs="Times New Roman"/>
              </w:rPr>
              <w:fldChar w:fldCharType="separate"/>
            </w:r>
            <w:r w:rsidR="00C12FFA" w:rsidRPr="00C12FFA">
              <w:rPr>
                <w:rFonts w:ascii="Times New Roman" w:eastAsiaTheme="minorHAnsi" w:hAnsi="Times New Roman" w:cs="Times New Roman"/>
                <w:b w:val="0"/>
                <w:bCs w:val="0"/>
                <w:position w:val="-9"/>
                <w:sz w:val="22"/>
                <w:szCs w:val="22"/>
                <w:lang w:eastAsia="en-US"/>
              </w:rPr>
              <w:pict w14:anchorId="4AD07EE2">
                <v:shape id="_x0000_i1040" type="#_x0000_t75" style="width:6pt;height:16.2pt" equationxml="&lt;">
                  <v:imagedata r:id="rId8" o:title="" chromakey="white"/>
                </v:shape>
              </w:pict>
            </w:r>
            <w:r w:rsidRPr="00C12FFA">
              <w:rPr>
                <w:rFonts w:ascii="Times New Roman" w:hAnsi="Times New Roman" w:cs="Times New Roman"/>
              </w:rPr>
              <w:fldChar w:fldCharType="end"/>
            </w:r>
            <w:r w:rsidRPr="00C12FFA">
              <w:rPr>
                <w:rFonts w:ascii="Times New Roman" w:hAnsi="Times New Roman" w:cs="Times New Roman"/>
              </w:rPr>
              <w:t>)</w:t>
            </w:r>
          </w:p>
        </w:tc>
        <w:tc>
          <w:tcPr>
            <w:tcW w:w="1559" w:type="dxa"/>
            <w:tcBorders>
              <w:top w:val="single" w:sz="12" w:space="0" w:color="auto"/>
            </w:tcBorders>
          </w:tcPr>
          <w:p w14:paraId="7AC50D4A" w14:textId="77777777" w:rsidR="00EC58C2" w:rsidRPr="00C12FFA" w:rsidRDefault="00EC58C2" w:rsidP="00EC58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Descriptive Equivalent</w:t>
            </w:r>
          </w:p>
        </w:tc>
      </w:tr>
      <w:tr w:rsidR="00EC58C2" w:rsidRPr="00C12FFA" w14:paraId="30360566" w14:textId="77777777" w:rsidTr="00DD6068">
        <w:tc>
          <w:tcPr>
            <w:cnfStyle w:val="001000000000" w:firstRow="0" w:lastRow="0" w:firstColumn="1" w:lastColumn="0" w:oddVBand="0" w:evenVBand="0" w:oddHBand="0" w:evenHBand="0" w:firstRowFirstColumn="0" w:firstRowLastColumn="0" w:lastRowFirstColumn="0" w:lastRowLastColumn="0"/>
            <w:tcW w:w="5215" w:type="dxa"/>
            <w:tcBorders>
              <w:top w:val="single" w:sz="4" w:space="0" w:color="7F7F7F" w:themeColor="text1" w:themeTint="80"/>
              <w:bottom w:val="single" w:sz="4" w:space="0" w:color="7F7F7F" w:themeColor="text1" w:themeTint="80"/>
            </w:tcBorders>
          </w:tcPr>
          <w:p w14:paraId="1A1A3BD7" w14:textId="77777777" w:rsidR="00EC58C2" w:rsidRPr="00C12FFA" w:rsidRDefault="00EC58C2" w:rsidP="00EC58C2">
            <w:pPr>
              <w:rPr>
                <w:rFonts w:ascii="Times New Roman" w:hAnsi="Times New Roman" w:cs="Times New Roman"/>
              </w:rPr>
            </w:pPr>
            <w:r w:rsidRPr="00C12FFA">
              <w:rPr>
                <w:rFonts w:ascii="Times New Roman" w:hAnsi="Times New Roman" w:cs="Times New Roman"/>
                <w:b w:val="0"/>
                <w:bCs w:val="0"/>
              </w:rPr>
              <w:t xml:space="preserve">1. I am conscious enough on my English grammar whenever I am posting on social media. </w:t>
            </w:r>
          </w:p>
        </w:tc>
        <w:tc>
          <w:tcPr>
            <w:tcW w:w="1272" w:type="dxa"/>
            <w:tcBorders>
              <w:top w:val="single" w:sz="4" w:space="0" w:color="7F7F7F" w:themeColor="text1" w:themeTint="80"/>
              <w:bottom w:val="single" w:sz="4" w:space="0" w:color="7F7F7F" w:themeColor="text1" w:themeTint="80"/>
            </w:tcBorders>
          </w:tcPr>
          <w:p w14:paraId="7B766AC3"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3.34</w:t>
            </w:r>
          </w:p>
        </w:tc>
        <w:tc>
          <w:tcPr>
            <w:tcW w:w="1559" w:type="dxa"/>
            <w:tcBorders>
              <w:top w:val="single" w:sz="4" w:space="0" w:color="7F7F7F" w:themeColor="text1" w:themeTint="80"/>
              <w:bottom w:val="single" w:sz="4" w:space="0" w:color="7F7F7F" w:themeColor="text1" w:themeTint="80"/>
            </w:tcBorders>
          </w:tcPr>
          <w:p w14:paraId="08EABBDF"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r w:rsidR="00EC58C2" w:rsidRPr="00C12FFA" w14:paraId="1627C0E6" w14:textId="77777777" w:rsidTr="00DD6068">
        <w:tc>
          <w:tcPr>
            <w:cnfStyle w:val="001000000000" w:firstRow="0" w:lastRow="0" w:firstColumn="1" w:lastColumn="0" w:oddVBand="0" w:evenVBand="0" w:oddHBand="0" w:evenHBand="0" w:firstRowFirstColumn="0" w:firstRowLastColumn="0" w:lastRowFirstColumn="0" w:lastRowLastColumn="0"/>
            <w:tcW w:w="5215" w:type="dxa"/>
          </w:tcPr>
          <w:p w14:paraId="2379D40D" w14:textId="77777777" w:rsidR="00EC58C2" w:rsidRPr="00C12FFA" w:rsidRDefault="00EC58C2" w:rsidP="00EC58C2">
            <w:pPr>
              <w:rPr>
                <w:rFonts w:ascii="Times New Roman" w:hAnsi="Times New Roman" w:cs="Times New Roman"/>
              </w:rPr>
            </w:pPr>
            <w:r w:rsidRPr="00C12FFA">
              <w:rPr>
                <w:rFonts w:ascii="Times New Roman" w:hAnsi="Times New Roman" w:cs="Times New Roman"/>
                <w:b w:val="0"/>
                <w:bCs w:val="0"/>
              </w:rPr>
              <w:t xml:space="preserve">2. I can observe that social media improves my grammar. </w:t>
            </w:r>
          </w:p>
        </w:tc>
        <w:tc>
          <w:tcPr>
            <w:tcW w:w="1272" w:type="dxa"/>
          </w:tcPr>
          <w:p w14:paraId="13C8C0D4"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3.33</w:t>
            </w:r>
          </w:p>
        </w:tc>
        <w:tc>
          <w:tcPr>
            <w:tcW w:w="1559" w:type="dxa"/>
          </w:tcPr>
          <w:p w14:paraId="179A5125"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r w:rsidR="00EC58C2" w:rsidRPr="00C12FFA" w14:paraId="67AEC5DF" w14:textId="77777777" w:rsidTr="00DD6068">
        <w:tc>
          <w:tcPr>
            <w:cnfStyle w:val="001000000000" w:firstRow="0" w:lastRow="0" w:firstColumn="1" w:lastColumn="0" w:oddVBand="0" w:evenVBand="0" w:oddHBand="0" w:evenHBand="0" w:firstRowFirstColumn="0" w:firstRowLastColumn="0" w:lastRowFirstColumn="0" w:lastRowLastColumn="0"/>
            <w:tcW w:w="5215" w:type="dxa"/>
            <w:tcBorders>
              <w:top w:val="single" w:sz="4" w:space="0" w:color="7F7F7F" w:themeColor="text1" w:themeTint="80"/>
              <w:bottom w:val="single" w:sz="4" w:space="0" w:color="7F7F7F" w:themeColor="text1" w:themeTint="80"/>
            </w:tcBorders>
          </w:tcPr>
          <w:p w14:paraId="0E2003D6" w14:textId="77777777" w:rsidR="00EC58C2" w:rsidRPr="00C12FFA" w:rsidRDefault="00EC58C2" w:rsidP="00EC58C2">
            <w:pPr>
              <w:rPr>
                <w:rFonts w:ascii="Times New Roman" w:hAnsi="Times New Roman" w:cs="Times New Roman"/>
              </w:rPr>
            </w:pPr>
            <w:r w:rsidRPr="00C12FFA">
              <w:rPr>
                <w:rFonts w:ascii="Times New Roman" w:hAnsi="Times New Roman" w:cs="Times New Roman"/>
                <w:b w:val="0"/>
                <w:bCs w:val="0"/>
              </w:rPr>
              <w:t xml:space="preserve">3. I search online to see if my grammar is correct before I post it on social media. </w:t>
            </w:r>
          </w:p>
        </w:tc>
        <w:tc>
          <w:tcPr>
            <w:tcW w:w="1272" w:type="dxa"/>
            <w:tcBorders>
              <w:top w:val="single" w:sz="4" w:space="0" w:color="7F7F7F" w:themeColor="text1" w:themeTint="80"/>
              <w:bottom w:val="single" w:sz="4" w:space="0" w:color="7F7F7F" w:themeColor="text1" w:themeTint="80"/>
            </w:tcBorders>
          </w:tcPr>
          <w:p w14:paraId="7D3FD8C5"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3.33</w:t>
            </w:r>
          </w:p>
        </w:tc>
        <w:tc>
          <w:tcPr>
            <w:tcW w:w="1559" w:type="dxa"/>
            <w:tcBorders>
              <w:top w:val="single" w:sz="4" w:space="0" w:color="7F7F7F" w:themeColor="text1" w:themeTint="80"/>
              <w:bottom w:val="single" w:sz="4" w:space="0" w:color="7F7F7F" w:themeColor="text1" w:themeTint="80"/>
            </w:tcBorders>
          </w:tcPr>
          <w:p w14:paraId="156BE7F8"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r w:rsidR="00EC58C2" w:rsidRPr="00C12FFA" w14:paraId="355A829C" w14:textId="77777777" w:rsidTr="00DD6068">
        <w:tc>
          <w:tcPr>
            <w:cnfStyle w:val="001000000000" w:firstRow="0" w:lastRow="0" w:firstColumn="1" w:lastColumn="0" w:oddVBand="0" w:evenVBand="0" w:oddHBand="0" w:evenHBand="0" w:firstRowFirstColumn="0" w:firstRowLastColumn="0" w:lastRowFirstColumn="0" w:lastRowLastColumn="0"/>
            <w:tcW w:w="5215" w:type="dxa"/>
          </w:tcPr>
          <w:p w14:paraId="36E9DF5E" w14:textId="77777777" w:rsidR="00EC58C2" w:rsidRPr="00C12FFA" w:rsidRDefault="00EC58C2" w:rsidP="00EC58C2">
            <w:pPr>
              <w:rPr>
                <w:rFonts w:ascii="Times New Roman" w:hAnsi="Times New Roman" w:cs="Times New Roman"/>
              </w:rPr>
            </w:pPr>
            <w:r w:rsidRPr="00C12FFA">
              <w:rPr>
                <w:rFonts w:ascii="Times New Roman" w:hAnsi="Times New Roman" w:cs="Times New Roman"/>
                <w:b w:val="0"/>
                <w:bCs w:val="0"/>
              </w:rPr>
              <w:t xml:space="preserve">4. I adopt the grammar of English-speaking people in social media. </w:t>
            </w:r>
          </w:p>
        </w:tc>
        <w:tc>
          <w:tcPr>
            <w:tcW w:w="1272" w:type="dxa"/>
          </w:tcPr>
          <w:p w14:paraId="452AED71"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3.34</w:t>
            </w:r>
          </w:p>
        </w:tc>
        <w:tc>
          <w:tcPr>
            <w:tcW w:w="1559" w:type="dxa"/>
          </w:tcPr>
          <w:p w14:paraId="1AE3EF28"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r w:rsidR="00EC58C2" w:rsidRPr="00C12FFA" w14:paraId="17E6A765" w14:textId="77777777" w:rsidTr="00DD6068">
        <w:tc>
          <w:tcPr>
            <w:cnfStyle w:val="001000000000" w:firstRow="0" w:lastRow="0" w:firstColumn="1" w:lastColumn="0" w:oddVBand="0" w:evenVBand="0" w:oddHBand="0" w:evenHBand="0" w:firstRowFirstColumn="0" w:firstRowLastColumn="0" w:lastRowFirstColumn="0" w:lastRowLastColumn="0"/>
            <w:tcW w:w="5215" w:type="dxa"/>
            <w:tcBorders>
              <w:top w:val="single" w:sz="4" w:space="0" w:color="7F7F7F" w:themeColor="text1" w:themeTint="80"/>
              <w:bottom w:val="single" w:sz="12" w:space="0" w:color="auto"/>
            </w:tcBorders>
          </w:tcPr>
          <w:p w14:paraId="6C517389" w14:textId="77777777" w:rsidR="00EC58C2" w:rsidRPr="00C12FFA" w:rsidRDefault="00EC58C2" w:rsidP="00EC58C2">
            <w:pPr>
              <w:rPr>
                <w:rFonts w:ascii="Times New Roman" w:hAnsi="Times New Roman" w:cs="Times New Roman"/>
              </w:rPr>
            </w:pPr>
            <w:r w:rsidRPr="00C12FFA">
              <w:rPr>
                <w:rFonts w:ascii="Times New Roman" w:hAnsi="Times New Roman" w:cs="Times New Roman"/>
                <w:b w:val="0"/>
                <w:bCs w:val="0"/>
              </w:rPr>
              <w:t xml:space="preserve">5. I am open for corrections in terms of grammar whenever someone in social media corrects me. </w:t>
            </w:r>
          </w:p>
        </w:tc>
        <w:tc>
          <w:tcPr>
            <w:tcW w:w="1272" w:type="dxa"/>
            <w:tcBorders>
              <w:top w:val="single" w:sz="4" w:space="0" w:color="7F7F7F" w:themeColor="text1" w:themeTint="80"/>
              <w:bottom w:val="single" w:sz="12" w:space="0" w:color="auto"/>
            </w:tcBorders>
          </w:tcPr>
          <w:p w14:paraId="0BCA38F2"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3.03</w:t>
            </w:r>
          </w:p>
        </w:tc>
        <w:tc>
          <w:tcPr>
            <w:tcW w:w="1559" w:type="dxa"/>
            <w:tcBorders>
              <w:top w:val="single" w:sz="4" w:space="0" w:color="7F7F7F" w:themeColor="text1" w:themeTint="80"/>
              <w:bottom w:val="single" w:sz="12" w:space="0" w:color="auto"/>
            </w:tcBorders>
          </w:tcPr>
          <w:p w14:paraId="67F75E39"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 xml:space="preserve">Moderate </w:t>
            </w:r>
          </w:p>
        </w:tc>
      </w:tr>
      <w:tr w:rsidR="00EC58C2" w:rsidRPr="00C12FFA" w14:paraId="14ADA410" w14:textId="77777777" w:rsidTr="00DD6068">
        <w:tc>
          <w:tcPr>
            <w:cnfStyle w:val="001000000000" w:firstRow="0" w:lastRow="0" w:firstColumn="1" w:lastColumn="0" w:oddVBand="0" w:evenVBand="0" w:oddHBand="0" w:evenHBand="0" w:firstRowFirstColumn="0" w:firstRowLastColumn="0" w:lastRowFirstColumn="0" w:lastRowLastColumn="0"/>
            <w:tcW w:w="5215" w:type="dxa"/>
            <w:tcBorders>
              <w:top w:val="single" w:sz="12" w:space="0" w:color="auto"/>
              <w:bottom w:val="single" w:sz="12" w:space="0" w:color="auto"/>
            </w:tcBorders>
          </w:tcPr>
          <w:p w14:paraId="06B09CBF" w14:textId="77777777" w:rsidR="00EC58C2" w:rsidRPr="00C12FFA" w:rsidRDefault="00EC58C2" w:rsidP="00EC58C2">
            <w:pPr>
              <w:rPr>
                <w:rFonts w:ascii="Times New Roman" w:hAnsi="Times New Roman" w:cs="Times New Roman"/>
                <w:b w:val="0"/>
                <w:bCs w:val="0"/>
              </w:rPr>
            </w:pPr>
            <w:r w:rsidRPr="00C12FFA">
              <w:rPr>
                <w:rFonts w:ascii="Times New Roman" w:hAnsi="Times New Roman" w:cs="Times New Roman"/>
              </w:rPr>
              <w:t>OVERALL</w:t>
            </w:r>
          </w:p>
        </w:tc>
        <w:tc>
          <w:tcPr>
            <w:tcW w:w="1272" w:type="dxa"/>
            <w:tcBorders>
              <w:top w:val="single" w:sz="12" w:space="0" w:color="auto"/>
              <w:bottom w:val="single" w:sz="12" w:space="0" w:color="auto"/>
            </w:tcBorders>
          </w:tcPr>
          <w:p w14:paraId="4079F0B4"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b/>
              </w:rPr>
              <w:t>3.27</w:t>
            </w:r>
          </w:p>
        </w:tc>
        <w:tc>
          <w:tcPr>
            <w:tcW w:w="1559" w:type="dxa"/>
            <w:tcBorders>
              <w:top w:val="single" w:sz="12" w:space="0" w:color="auto"/>
              <w:bottom w:val="single" w:sz="12" w:space="0" w:color="auto"/>
            </w:tcBorders>
          </w:tcPr>
          <w:p w14:paraId="2113EE67"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bl>
    <w:p w14:paraId="5002F6E3" w14:textId="127EC7F1" w:rsidR="00F61EA7" w:rsidRPr="00C12FFA" w:rsidRDefault="00EC58C2" w:rsidP="00C12FFA">
      <w:pPr>
        <w:spacing w:line="240" w:lineRule="auto"/>
        <w:rPr>
          <w:rFonts w:ascii="Times New Roman" w:hAnsi="Times New Roman" w:cs="Times New Roman"/>
          <w:sz w:val="24"/>
          <w:szCs w:val="24"/>
        </w:rPr>
      </w:pPr>
      <w:r w:rsidRPr="00C12FFA">
        <w:rPr>
          <w:rFonts w:ascii="Times New Roman" w:hAnsi="Times New Roman" w:cs="Times New Roman"/>
          <w:b/>
          <w:bCs/>
          <w:sz w:val="24"/>
          <w:szCs w:val="24"/>
        </w:rPr>
        <w:tab/>
      </w:r>
      <w:r w:rsidRPr="00C12FFA">
        <w:rPr>
          <w:rFonts w:ascii="Times New Roman" w:hAnsi="Times New Roman" w:cs="Times New Roman"/>
          <w:b/>
          <w:bCs/>
          <w:sz w:val="24"/>
          <w:szCs w:val="24"/>
        </w:rPr>
        <w:br/>
      </w:r>
      <w:r w:rsidRPr="00C12FFA">
        <w:rPr>
          <w:rFonts w:ascii="Times New Roman" w:hAnsi="Times New Roman" w:cs="Times New Roman"/>
          <w:b/>
          <w:bCs/>
          <w:sz w:val="24"/>
          <w:szCs w:val="24"/>
          <w:lang w:val="en-US"/>
        </w:rPr>
        <w:tab/>
      </w:r>
      <w:r w:rsidRPr="00C12FFA">
        <w:rPr>
          <w:rFonts w:ascii="Times New Roman" w:hAnsi="Times New Roman" w:cs="Times New Roman"/>
          <w:sz w:val="24"/>
          <w:szCs w:val="24"/>
        </w:rPr>
        <w:t>This shows grammar with the mean of 3.27 which indicates moderate in the descriptive equivalent. This means that the level of grammar of students is satisfactory.</w:t>
      </w:r>
    </w:p>
    <w:p w14:paraId="2A3A7304" w14:textId="3C02BC6A" w:rsidR="00F61EA7" w:rsidRPr="00C12FFA" w:rsidRDefault="00F61EA7" w:rsidP="00F61EA7">
      <w:pPr>
        <w:spacing w:line="240" w:lineRule="auto"/>
        <w:ind w:firstLine="720"/>
        <w:rPr>
          <w:rFonts w:ascii="Times New Roman" w:hAnsi="Times New Roman" w:cs="Times New Roman"/>
          <w:sz w:val="24"/>
          <w:szCs w:val="24"/>
        </w:rPr>
      </w:pPr>
      <w:r w:rsidRPr="00C12FFA">
        <w:rPr>
          <w:rFonts w:ascii="Times New Roman" w:hAnsi="Times New Roman" w:cs="Times New Roman"/>
          <w:b/>
          <w:bCs/>
          <w:sz w:val="24"/>
          <w:szCs w:val="24"/>
        </w:rPr>
        <w:t>Table 3.2.2</w:t>
      </w:r>
      <w:r w:rsidRPr="00C12FFA">
        <w:rPr>
          <w:rFonts w:ascii="Times New Roman" w:hAnsi="Times New Roman" w:cs="Times New Roman"/>
          <w:sz w:val="24"/>
          <w:szCs w:val="24"/>
        </w:rPr>
        <w:t xml:space="preserve"> </w:t>
      </w:r>
      <w:r w:rsidRPr="00C12FFA">
        <w:rPr>
          <w:rFonts w:ascii="Times New Roman" w:hAnsi="Times New Roman" w:cs="Times New Roman"/>
          <w:i/>
          <w:iCs/>
          <w:sz w:val="24"/>
          <w:szCs w:val="24"/>
        </w:rPr>
        <w:t>Punctuation</w:t>
      </w:r>
    </w:p>
    <w:tbl>
      <w:tblPr>
        <w:tblStyle w:val="PlainTable21"/>
        <w:tblW w:w="8864" w:type="dxa"/>
        <w:tblLook w:val="04A0" w:firstRow="1" w:lastRow="0" w:firstColumn="1" w:lastColumn="0" w:noHBand="0" w:noVBand="1"/>
      </w:tblPr>
      <w:tblGrid>
        <w:gridCol w:w="6160"/>
        <w:gridCol w:w="967"/>
        <w:gridCol w:w="1737"/>
      </w:tblGrid>
      <w:tr w:rsidR="00F61EA7" w:rsidRPr="00C12FFA" w14:paraId="38A93E64" w14:textId="77777777" w:rsidTr="00DD60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160" w:type="dxa"/>
            <w:tcBorders>
              <w:top w:val="single" w:sz="12" w:space="0" w:color="auto"/>
            </w:tcBorders>
          </w:tcPr>
          <w:p w14:paraId="1F5B2132" w14:textId="77777777" w:rsidR="00F61EA7" w:rsidRPr="00C12FFA" w:rsidRDefault="00F61EA7" w:rsidP="00DD6068">
            <w:pPr>
              <w:jc w:val="center"/>
              <w:rPr>
                <w:rFonts w:ascii="Times New Roman" w:hAnsi="Times New Roman" w:cs="Times New Roman"/>
              </w:rPr>
            </w:pPr>
            <w:r w:rsidRPr="00C12FFA">
              <w:rPr>
                <w:rFonts w:ascii="Times New Roman" w:hAnsi="Times New Roman" w:cs="Times New Roman"/>
              </w:rPr>
              <w:t>PUNCTUATION</w:t>
            </w:r>
          </w:p>
        </w:tc>
        <w:tc>
          <w:tcPr>
            <w:tcW w:w="967" w:type="dxa"/>
            <w:tcBorders>
              <w:top w:val="single" w:sz="12" w:space="0" w:color="auto"/>
            </w:tcBorders>
          </w:tcPr>
          <w:p w14:paraId="06152C3F" w14:textId="77777777" w:rsidR="00F61EA7" w:rsidRPr="00C12FFA" w:rsidRDefault="00F61EA7" w:rsidP="00DD6068">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C12FFA">
              <w:rPr>
                <w:rFonts w:ascii="Times New Roman" w:hAnsi="Times New Roman" w:cs="Times New Roman"/>
              </w:rPr>
              <w:t>Mean</w:t>
            </w:r>
          </w:p>
          <w:p w14:paraId="754F1F63" w14:textId="77777777" w:rsidR="00F61EA7" w:rsidRPr="00C12FFA" w:rsidRDefault="00F61EA7" w:rsidP="00DD60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w:t>
            </w:r>
            <w:r w:rsidRPr="00C12FFA">
              <w:rPr>
                <w:rFonts w:ascii="Times New Roman" w:hAnsi="Times New Roman" w:cs="Times New Roman"/>
              </w:rPr>
              <w:fldChar w:fldCharType="begin"/>
            </w:r>
            <w:r w:rsidRPr="00C12FFA">
              <w:rPr>
                <w:rFonts w:ascii="Times New Roman" w:hAnsi="Times New Roman" w:cs="Times New Roman"/>
              </w:rPr>
              <w:instrText xml:space="preserve"> QUOTE </w:instrText>
            </w:r>
            <w:r w:rsidR="00C12FFA" w:rsidRPr="00C12FFA">
              <w:rPr>
                <w:rFonts w:ascii="Times New Roman" w:eastAsiaTheme="minorHAnsi" w:hAnsi="Times New Roman" w:cs="Times New Roman"/>
                <w:b w:val="0"/>
                <w:bCs w:val="0"/>
                <w:position w:val="-9"/>
                <w:sz w:val="22"/>
                <w:szCs w:val="22"/>
                <w:lang w:eastAsia="en-US"/>
              </w:rPr>
              <w:pict w14:anchorId="09FB7FE2">
                <v:shape id="_x0000_i1041" type="#_x0000_t75" style="width:6pt;height:16.2pt" equationxml="&lt;">
                  <v:imagedata r:id="rId8" o:title="" chromakey="white"/>
                </v:shape>
              </w:pict>
            </w:r>
            <w:r w:rsidRPr="00C12FFA">
              <w:rPr>
                <w:rFonts w:ascii="Times New Roman" w:hAnsi="Times New Roman" w:cs="Times New Roman"/>
              </w:rPr>
              <w:fldChar w:fldCharType="separate"/>
            </w:r>
            <w:r w:rsidR="00C12FFA" w:rsidRPr="00C12FFA">
              <w:rPr>
                <w:rFonts w:ascii="Times New Roman" w:eastAsiaTheme="minorHAnsi" w:hAnsi="Times New Roman" w:cs="Times New Roman"/>
                <w:b w:val="0"/>
                <w:bCs w:val="0"/>
                <w:position w:val="-9"/>
                <w:sz w:val="22"/>
                <w:szCs w:val="22"/>
                <w:lang w:eastAsia="en-US"/>
              </w:rPr>
              <w:pict w14:anchorId="1065BE19">
                <v:shape id="_x0000_i1042" type="#_x0000_t75" style="width:6pt;height:16.2pt" equationxml="&lt;">
                  <v:imagedata r:id="rId8" o:title="" chromakey="white"/>
                </v:shape>
              </w:pict>
            </w:r>
            <w:r w:rsidRPr="00C12FFA">
              <w:rPr>
                <w:rFonts w:ascii="Times New Roman" w:hAnsi="Times New Roman" w:cs="Times New Roman"/>
              </w:rPr>
              <w:fldChar w:fldCharType="end"/>
            </w:r>
            <w:r w:rsidRPr="00C12FFA">
              <w:rPr>
                <w:rFonts w:ascii="Times New Roman" w:hAnsi="Times New Roman" w:cs="Times New Roman"/>
              </w:rPr>
              <w:t>)</w:t>
            </w:r>
          </w:p>
        </w:tc>
        <w:tc>
          <w:tcPr>
            <w:tcW w:w="1737" w:type="dxa"/>
            <w:tcBorders>
              <w:top w:val="single" w:sz="12" w:space="0" w:color="auto"/>
            </w:tcBorders>
          </w:tcPr>
          <w:p w14:paraId="77740323" w14:textId="77777777" w:rsidR="00F61EA7" w:rsidRPr="00C12FFA" w:rsidRDefault="00F61EA7" w:rsidP="00DD6068">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Descriptive Equivalent</w:t>
            </w:r>
          </w:p>
        </w:tc>
      </w:tr>
      <w:tr w:rsidR="00F61EA7" w:rsidRPr="00C12FFA" w14:paraId="210926E5" w14:textId="77777777" w:rsidTr="00DD6068">
        <w:tc>
          <w:tcPr>
            <w:cnfStyle w:val="001000000000" w:firstRow="0" w:lastRow="0" w:firstColumn="1" w:lastColumn="0" w:oddVBand="0" w:evenVBand="0" w:oddHBand="0" w:evenHBand="0" w:firstRowFirstColumn="0" w:firstRowLastColumn="0" w:lastRowFirstColumn="0" w:lastRowLastColumn="0"/>
            <w:tcW w:w="6160" w:type="dxa"/>
            <w:tcBorders>
              <w:top w:val="single" w:sz="4" w:space="0" w:color="7F7F7F" w:themeColor="text1" w:themeTint="80"/>
              <w:bottom w:val="single" w:sz="4" w:space="0" w:color="7F7F7F" w:themeColor="text1" w:themeTint="80"/>
            </w:tcBorders>
          </w:tcPr>
          <w:p w14:paraId="4FCB52BA" w14:textId="77777777" w:rsidR="00F61EA7" w:rsidRPr="00C12FFA" w:rsidRDefault="00F61EA7" w:rsidP="00DD6068">
            <w:pPr>
              <w:rPr>
                <w:rFonts w:ascii="Times New Roman" w:hAnsi="Times New Roman" w:cs="Times New Roman"/>
              </w:rPr>
            </w:pPr>
            <w:r w:rsidRPr="00C12FFA">
              <w:rPr>
                <w:rFonts w:ascii="Times New Roman" w:hAnsi="Times New Roman" w:cs="Times New Roman"/>
                <w:b w:val="0"/>
                <w:bCs w:val="0"/>
              </w:rPr>
              <w:t>1. I am confident that my punctuations are correct when I am blogging or posting on social media.</w:t>
            </w:r>
          </w:p>
        </w:tc>
        <w:tc>
          <w:tcPr>
            <w:tcW w:w="967" w:type="dxa"/>
            <w:tcBorders>
              <w:top w:val="single" w:sz="4" w:space="0" w:color="7F7F7F" w:themeColor="text1" w:themeTint="80"/>
              <w:bottom w:val="single" w:sz="4" w:space="0" w:color="7F7F7F" w:themeColor="text1" w:themeTint="80"/>
            </w:tcBorders>
          </w:tcPr>
          <w:p w14:paraId="46317F97"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3.08</w:t>
            </w:r>
          </w:p>
        </w:tc>
        <w:tc>
          <w:tcPr>
            <w:tcW w:w="1737" w:type="dxa"/>
            <w:tcBorders>
              <w:top w:val="single" w:sz="4" w:space="0" w:color="7F7F7F" w:themeColor="text1" w:themeTint="80"/>
              <w:bottom w:val="single" w:sz="4" w:space="0" w:color="7F7F7F" w:themeColor="text1" w:themeTint="80"/>
            </w:tcBorders>
          </w:tcPr>
          <w:p w14:paraId="73F88B69"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r w:rsidR="00F61EA7" w:rsidRPr="00C12FFA" w14:paraId="347745C6" w14:textId="77777777" w:rsidTr="00DD6068">
        <w:tc>
          <w:tcPr>
            <w:cnfStyle w:val="001000000000" w:firstRow="0" w:lastRow="0" w:firstColumn="1" w:lastColumn="0" w:oddVBand="0" w:evenVBand="0" w:oddHBand="0" w:evenHBand="0" w:firstRowFirstColumn="0" w:firstRowLastColumn="0" w:lastRowFirstColumn="0" w:lastRowLastColumn="0"/>
            <w:tcW w:w="6160" w:type="dxa"/>
          </w:tcPr>
          <w:p w14:paraId="7725DA75" w14:textId="77777777" w:rsidR="00F61EA7" w:rsidRPr="00C12FFA" w:rsidRDefault="00F61EA7" w:rsidP="00DD6068">
            <w:pPr>
              <w:rPr>
                <w:rFonts w:ascii="Times New Roman" w:hAnsi="Times New Roman" w:cs="Times New Roman"/>
              </w:rPr>
            </w:pPr>
            <w:r w:rsidRPr="00C12FFA">
              <w:rPr>
                <w:rFonts w:ascii="Times New Roman" w:hAnsi="Times New Roman" w:cs="Times New Roman"/>
                <w:b w:val="0"/>
                <w:bCs w:val="0"/>
              </w:rPr>
              <w:t xml:space="preserve">2. I learn how to use punctuation marks by just seeing a post on social media. </w:t>
            </w:r>
          </w:p>
        </w:tc>
        <w:tc>
          <w:tcPr>
            <w:tcW w:w="967" w:type="dxa"/>
          </w:tcPr>
          <w:p w14:paraId="023AAE59"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3.04</w:t>
            </w:r>
          </w:p>
        </w:tc>
        <w:tc>
          <w:tcPr>
            <w:tcW w:w="1737" w:type="dxa"/>
          </w:tcPr>
          <w:p w14:paraId="203F38EB"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r w:rsidR="00F61EA7" w:rsidRPr="00C12FFA" w14:paraId="083C2E81" w14:textId="77777777" w:rsidTr="00DD6068">
        <w:tc>
          <w:tcPr>
            <w:cnfStyle w:val="001000000000" w:firstRow="0" w:lastRow="0" w:firstColumn="1" w:lastColumn="0" w:oddVBand="0" w:evenVBand="0" w:oddHBand="0" w:evenHBand="0" w:firstRowFirstColumn="0" w:firstRowLastColumn="0" w:lastRowFirstColumn="0" w:lastRowLastColumn="0"/>
            <w:tcW w:w="6160" w:type="dxa"/>
            <w:tcBorders>
              <w:top w:val="single" w:sz="4" w:space="0" w:color="7F7F7F" w:themeColor="text1" w:themeTint="80"/>
              <w:bottom w:val="single" w:sz="4" w:space="0" w:color="7F7F7F" w:themeColor="text1" w:themeTint="80"/>
            </w:tcBorders>
          </w:tcPr>
          <w:p w14:paraId="5EBC8276" w14:textId="77777777" w:rsidR="00F61EA7" w:rsidRPr="00C12FFA" w:rsidRDefault="00F61EA7" w:rsidP="00DD6068">
            <w:pPr>
              <w:rPr>
                <w:rFonts w:ascii="Times New Roman" w:hAnsi="Times New Roman" w:cs="Times New Roman"/>
              </w:rPr>
            </w:pPr>
            <w:r w:rsidRPr="00C12FFA">
              <w:rPr>
                <w:rFonts w:ascii="Times New Roman" w:hAnsi="Times New Roman" w:cs="Times New Roman"/>
                <w:b w:val="0"/>
                <w:bCs w:val="0"/>
              </w:rPr>
              <w:t>3. I search online to see if my punctuations are correct before I post it on social media.</w:t>
            </w:r>
          </w:p>
        </w:tc>
        <w:tc>
          <w:tcPr>
            <w:tcW w:w="967" w:type="dxa"/>
            <w:tcBorders>
              <w:top w:val="single" w:sz="4" w:space="0" w:color="7F7F7F" w:themeColor="text1" w:themeTint="80"/>
              <w:bottom w:val="single" w:sz="4" w:space="0" w:color="7F7F7F" w:themeColor="text1" w:themeTint="80"/>
            </w:tcBorders>
          </w:tcPr>
          <w:p w14:paraId="00E5D84A"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3.36</w:t>
            </w:r>
          </w:p>
        </w:tc>
        <w:tc>
          <w:tcPr>
            <w:tcW w:w="1737" w:type="dxa"/>
            <w:tcBorders>
              <w:top w:val="single" w:sz="4" w:space="0" w:color="7F7F7F" w:themeColor="text1" w:themeTint="80"/>
              <w:bottom w:val="single" w:sz="4" w:space="0" w:color="7F7F7F" w:themeColor="text1" w:themeTint="80"/>
            </w:tcBorders>
          </w:tcPr>
          <w:p w14:paraId="0CA7462F"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r w:rsidR="00F61EA7" w:rsidRPr="00C12FFA" w14:paraId="06195F92" w14:textId="77777777" w:rsidTr="00DD6068">
        <w:tc>
          <w:tcPr>
            <w:cnfStyle w:val="001000000000" w:firstRow="0" w:lastRow="0" w:firstColumn="1" w:lastColumn="0" w:oddVBand="0" w:evenVBand="0" w:oddHBand="0" w:evenHBand="0" w:firstRowFirstColumn="0" w:firstRowLastColumn="0" w:lastRowFirstColumn="0" w:lastRowLastColumn="0"/>
            <w:tcW w:w="6160" w:type="dxa"/>
          </w:tcPr>
          <w:p w14:paraId="07D0B70A" w14:textId="77777777" w:rsidR="00F61EA7" w:rsidRPr="00C12FFA" w:rsidRDefault="00F61EA7" w:rsidP="00DD6068">
            <w:pPr>
              <w:rPr>
                <w:rFonts w:ascii="Times New Roman" w:hAnsi="Times New Roman" w:cs="Times New Roman"/>
              </w:rPr>
            </w:pPr>
            <w:r w:rsidRPr="00C12FFA">
              <w:rPr>
                <w:rFonts w:ascii="Times New Roman" w:hAnsi="Times New Roman" w:cs="Times New Roman"/>
                <w:b w:val="0"/>
                <w:bCs w:val="0"/>
              </w:rPr>
              <w:t xml:space="preserve">4. I can see my improvement/s in terms of using punctuation marks when I am posing in social media. </w:t>
            </w:r>
          </w:p>
        </w:tc>
        <w:tc>
          <w:tcPr>
            <w:tcW w:w="967" w:type="dxa"/>
          </w:tcPr>
          <w:p w14:paraId="6D0A9DE2"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3.38</w:t>
            </w:r>
          </w:p>
        </w:tc>
        <w:tc>
          <w:tcPr>
            <w:tcW w:w="1737" w:type="dxa"/>
          </w:tcPr>
          <w:p w14:paraId="4B57E5D8"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r w:rsidR="00F61EA7" w:rsidRPr="00C12FFA" w14:paraId="3024B360" w14:textId="77777777" w:rsidTr="00DD6068">
        <w:tc>
          <w:tcPr>
            <w:cnfStyle w:val="001000000000" w:firstRow="0" w:lastRow="0" w:firstColumn="1" w:lastColumn="0" w:oddVBand="0" w:evenVBand="0" w:oddHBand="0" w:evenHBand="0" w:firstRowFirstColumn="0" w:firstRowLastColumn="0" w:lastRowFirstColumn="0" w:lastRowLastColumn="0"/>
            <w:tcW w:w="6160" w:type="dxa"/>
            <w:tcBorders>
              <w:top w:val="single" w:sz="4" w:space="0" w:color="7F7F7F" w:themeColor="text1" w:themeTint="80"/>
              <w:bottom w:val="single" w:sz="12" w:space="0" w:color="auto"/>
            </w:tcBorders>
          </w:tcPr>
          <w:p w14:paraId="16741E30" w14:textId="77777777" w:rsidR="00F61EA7" w:rsidRPr="00C12FFA" w:rsidRDefault="00F61EA7" w:rsidP="00DD6068">
            <w:pPr>
              <w:rPr>
                <w:rFonts w:ascii="Times New Roman" w:hAnsi="Times New Roman" w:cs="Times New Roman"/>
              </w:rPr>
            </w:pPr>
            <w:r w:rsidRPr="00C12FFA">
              <w:rPr>
                <w:rFonts w:ascii="Times New Roman" w:hAnsi="Times New Roman" w:cs="Times New Roman"/>
                <w:b w:val="0"/>
                <w:bCs w:val="0"/>
              </w:rPr>
              <w:t>5. I am open for corrections in terms of punctuation usage whenever someone in social media corrects me.</w:t>
            </w:r>
          </w:p>
        </w:tc>
        <w:tc>
          <w:tcPr>
            <w:tcW w:w="967" w:type="dxa"/>
            <w:tcBorders>
              <w:top w:val="single" w:sz="4" w:space="0" w:color="7F7F7F" w:themeColor="text1" w:themeTint="80"/>
              <w:bottom w:val="single" w:sz="12" w:space="0" w:color="auto"/>
            </w:tcBorders>
          </w:tcPr>
          <w:p w14:paraId="7FB6C91D"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2.79</w:t>
            </w:r>
          </w:p>
        </w:tc>
        <w:tc>
          <w:tcPr>
            <w:tcW w:w="1737" w:type="dxa"/>
            <w:tcBorders>
              <w:top w:val="single" w:sz="4" w:space="0" w:color="7F7F7F" w:themeColor="text1" w:themeTint="80"/>
              <w:bottom w:val="single" w:sz="12" w:space="0" w:color="auto"/>
            </w:tcBorders>
          </w:tcPr>
          <w:p w14:paraId="224E47C9"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r w:rsidR="00F61EA7" w:rsidRPr="00C12FFA" w14:paraId="106CA422" w14:textId="77777777" w:rsidTr="00DD6068">
        <w:tc>
          <w:tcPr>
            <w:cnfStyle w:val="001000000000" w:firstRow="0" w:lastRow="0" w:firstColumn="1" w:lastColumn="0" w:oddVBand="0" w:evenVBand="0" w:oddHBand="0" w:evenHBand="0" w:firstRowFirstColumn="0" w:firstRowLastColumn="0" w:lastRowFirstColumn="0" w:lastRowLastColumn="0"/>
            <w:tcW w:w="6160" w:type="dxa"/>
            <w:tcBorders>
              <w:top w:val="single" w:sz="12" w:space="0" w:color="auto"/>
              <w:bottom w:val="single" w:sz="12" w:space="0" w:color="auto"/>
            </w:tcBorders>
          </w:tcPr>
          <w:p w14:paraId="0B023D0D" w14:textId="77777777" w:rsidR="00F61EA7" w:rsidRPr="00C12FFA" w:rsidRDefault="00F61EA7" w:rsidP="00DD6068">
            <w:pPr>
              <w:rPr>
                <w:rFonts w:ascii="Times New Roman" w:hAnsi="Times New Roman" w:cs="Times New Roman"/>
                <w:b w:val="0"/>
                <w:bCs w:val="0"/>
              </w:rPr>
            </w:pPr>
            <w:r w:rsidRPr="00C12FFA">
              <w:rPr>
                <w:rFonts w:ascii="Times New Roman" w:hAnsi="Times New Roman" w:cs="Times New Roman"/>
              </w:rPr>
              <w:t>OVERALL</w:t>
            </w:r>
          </w:p>
        </w:tc>
        <w:tc>
          <w:tcPr>
            <w:tcW w:w="967" w:type="dxa"/>
            <w:tcBorders>
              <w:top w:val="single" w:sz="12" w:space="0" w:color="auto"/>
              <w:bottom w:val="single" w:sz="12" w:space="0" w:color="auto"/>
            </w:tcBorders>
          </w:tcPr>
          <w:p w14:paraId="6FECC0A9"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b/>
              </w:rPr>
              <w:t>3.11</w:t>
            </w:r>
          </w:p>
        </w:tc>
        <w:tc>
          <w:tcPr>
            <w:tcW w:w="1737" w:type="dxa"/>
            <w:tcBorders>
              <w:top w:val="single" w:sz="12" w:space="0" w:color="auto"/>
              <w:bottom w:val="single" w:sz="12" w:space="0" w:color="auto"/>
            </w:tcBorders>
          </w:tcPr>
          <w:p w14:paraId="68A80249" w14:textId="77777777" w:rsidR="00F61EA7" w:rsidRPr="00C12FFA" w:rsidRDefault="00F61EA7" w:rsidP="00DD6068">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b/>
              </w:rPr>
              <w:t>Moderate</w:t>
            </w:r>
          </w:p>
        </w:tc>
      </w:tr>
    </w:tbl>
    <w:p w14:paraId="2B3D80F4" w14:textId="77777777" w:rsidR="00EC58C2" w:rsidRPr="00C12FFA" w:rsidRDefault="00EC58C2" w:rsidP="00EC58C2">
      <w:pPr>
        <w:spacing w:after="0" w:line="240" w:lineRule="auto"/>
        <w:ind w:firstLine="720"/>
        <w:jc w:val="both"/>
        <w:rPr>
          <w:rFonts w:ascii="Times New Roman" w:hAnsi="Times New Roman" w:cs="Times New Roman"/>
          <w:sz w:val="24"/>
          <w:szCs w:val="24"/>
        </w:rPr>
      </w:pPr>
    </w:p>
    <w:p w14:paraId="7188D2A6" w14:textId="77777777" w:rsidR="00EC58C2" w:rsidRPr="00C12FFA" w:rsidRDefault="00EC58C2" w:rsidP="00EC58C2">
      <w:pPr>
        <w:spacing w:after="0" w:line="240" w:lineRule="auto"/>
        <w:ind w:firstLine="720"/>
        <w:jc w:val="both"/>
        <w:rPr>
          <w:rFonts w:ascii="Times New Roman" w:hAnsi="Times New Roman" w:cs="Times New Roman"/>
          <w:sz w:val="24"/>
          <w:szCs w:val="24"/>
        </w:rPr>
      </w:pPr>
      <w:r w:rsidRPr="00C12FFA">
        <w:rPr>
          <w:rFonts w:ascii="Times New Roman" w:hAnsi="Times New Roman" w:cs="Times New Roman"/>
          <w:sz w:val="24"/>
          <w:szCs w:val="24"/>
        </w:rPr>
        <w:lastRenderedPageBreak/>
        <w:t xml:space="preserve">This revealed the level of student’s writing skills with the mean of 3.11 which indicates Moderate. This means that the level of writing skills of students in terms of punctuation is satisfactory. </w:t>
      </w:r>
    </w:p>
    <w:p w14:paraId="29062B7C" w14:textId="77777777" w:rsidR="00EC58C2" w:rsidRPr="00C12FFA" w:rsidRDefault="00EC58C2" w:rsidP="00EC58C2">
      <w:pPr>
        <w:spacing w:after="0" w:line="240" w:lineRule="auto"/>
        <w:ind w:firstLine="720"/>
        <w:jc w:val="both"/>
        <w:rPr>
          <w:rFonts w:ascii="Times New Roman" w:hAnsi="Times New Roman" w:cs="Times New Roman"/>
          <w:b/>
          <w:bCs/>
          <w:sz w:val="24"/>
          <w:szCs w:val="24"/>
        </w:rPr>
      </w:pPr>
      <w:r w:rsidRPr="00C12FFA">
        <w:rPr>
          <w:rFonts w:ascii="Times New Roman" w:hAnsi="Times New Roman" w:cs="Times New Roman"/>
          <w:sz w:val="24"/>
          <w:szCs w:val="24"/>
        </w:rPr>
        <w:t xml:space="preserve">This somehow debunks the study of </w:t>
      </w:r>
      <w:proofErr w:type="spellStart"/>
      <w:r w:rsidRPr="00C12FFA">
        <w:rPr>
          <w:rFonts w:ascii="Times New Roman" w:eastAsia="Times New Roman" w:hAnsi="Times New Roman" w:cs="Times New Roman"/>
          <w:color w:val="000000"/>
          <w:sz w:val="24"/>
          <w:szCs w:val="24"/>
          <w:shd w:val="clear" w:color="auto" w:fill="FFFFFF"/>
          <w:lang w:eastAsia="en-PH"/>
        </w:rPr>
        <w:t>Patac</w:t>
      </w:r>
      <w:proofErr w:type="spellEnd"/>
      <w:r w:rsidRPr="00C12FFA">
        <w:rPr>
          <w:rFonts w:ascii="Times New Roman" w:eastAsia="Times New Roman" w:hAnsi="Times New Roman" w:cs="Times New Roman"/>
          <w:color w:val="000000"/>
          <w:sz w:val="24"/>
          <w:szCs w:val="24"/>
          <w:shd w:val="clear" w:color="auto" w:fill="FFFFFF"/>
          <w:lang w:eastAsia="en-PH"/>
        </w:rPr>
        <w:t>, K.Z. et al. (2022),</w:t>
      </w:r>
      <w:r w:rsidRPr="00C12FFA">
        <w:rPr>
          <w:rFonts w:ascii="Times New Roman" w:hAnsi="Times New Roman" w:cs="Times New Roman"/>
          <w:sz w:val="24"/>
          <w:szCs w:val="24"/>
        </w:rPr>
        <w:t xml:space="preserve"> </w:t>
      </w:r>
      <w:r w:rsidRPr="00C12FFA">
        <w:rPr>
          <w:rFonts w:ascii="Times New Roman" w:eastAsia="Times New Roman" w:hAnsi="Times New Roman" w:cs="Times New Roman"/>
          <w:color w:val="000000"/>
          <w:sz w:val="24"/>
          <w:szCs w:val="24"/>
          <w:shd w:val="clear" w:color="auto" w:fill="FFFFFF"/>
          <w:lang w:eastAsia="en-PH"/>
        </w:rPr>
        <w:t xml:space="preserve">which reveals that punctuation is not used correctly among the respondents as they are utilize social media platforms. However, the table above shows moderate level for students in terms of their usage of punctuation marks. </w:t>
      </w:r>
      <w:r w:rsidRPr="00C12FFA">
        <w:rPr>
          <w:rFonts w:ascii="Times New Roman" w:eastAsia="Times New Roman" w:hAnsi="Times New Roman" w:cs="Times New Roman"/>
          <w:color w:val="000000"/>
          <w:sz w:val="24"/>
          <w:szCs w:val="24"/>
          <w:shd w:val="clear" w:color="auto" w:fill="FFFFFF"/>
          <w:lang w:eastAsia="en-PH"/>
        </w:rPr>
        <w:br/>
      </w:r>
    </w:p>
    <w:p w14:paraId="30E80072" w14:textId="77777777" w:rsidR="00EC58C2" w:rsidRPr="00C12FFA" w:rsidRDefault="00EC58C2" w:rsidP="00EC58C2">
      <w:pPr>
        <w:spacing w:after="0" w:line="240" w:lineRule="auto"/>
        <w:ind w:firstLine="720"/>
        <w:jc w:val="both"/>
        <w:rPr>
          <w:rFonts w:ascii="Times New Roman" w:hAnsi="Times New Roman" w:cs="Times New Roman"/>
          <w:b/>
          <w:bCs/>
          <w:sz w:val="24"/>
          <w:szCs w:val="24"/>
        </w:rPr>
      </w:pPr>
    </w:p>
    <w:p w14:paraId="4F65E0CB" w14:textId="77777777" w:rsidR="00EC58C2" w:rsidRPr="00C12FFA" w:rsidRDefault="00EC58C2" w:rsidP="00EC58C2">
      <w:pPr>
        <w:spacing w:after="0" w:line="240" w:lineRule="auto"/>
        <w:ind w:firstLine="72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hAnsi="Times New Roman" w:cs="Times New Roman"/>
          <w:b/>
          <w:bCs/>
          <w:sz w:val="24"/>
          <w:szCs w:val="24"/>
        </w:rPr>
        <w:t>Table 3.2.3</w:t>
      </w:r>
      <w:r w:rsidRPr="00C12FFA">
        <w:rPr>
          <w:rFonts w:ascii="Times New Roman" w:hAnsi="Times New Roman" w:cs="Times New Roman"/>
          <w:sz w:val="24"/>
          <w:szCs w:val="24"/>
        </w:rPr>
        <w:t xml:space="preserve"> </w:t>
      </w:r>
      <w:r w:rsidRPr="00C12FFA">
        <w:rPr>
          <w:rFonts w:ascii="Times New Roman" w:hAnsi="Times New Roman" w:cs="Times New Roman"/>
          <w:i/>
          <w:iCs/>
          <w:sz w:val="24"/>
          <w:szCs w:val="24"/>
        </w:rPr>
        <w:t>Spelling</w:t>
      </w:r>
    </w:p>
    <w:tbl>
      <w:tblPr>
        <w:tblStyle w:val="PlainTable21"/>
        <w:tblpPr w:leftFromText="180" w:rightFromText="180" w:vertAnchor="text" w:horzAnchor="margin" w:tblpY="74"/>
        <w:tblW w:w="9039" w:type="dxa"/>
        <w:tblLook w:val="04A0" w:firstRow="1" w:lastRow="0" w:firstColumn="1" w:lastColumn="0" w:noHBand="0" w:noVBand="1"/>
      </w:tblPr>
      <w:tblGrid>
        <w:gridCol w:w="6180"/>
        <w:gridCol w:w="967"/>
        <w:gridCol w:w="1892"/>
      </w:tblGrid>
      <w:tr w:rsidR="00EC58C2" w:rsidRPr="00C12FFA" w14:paraId="4483BF3D" w14:textId="77777777" w:rsidTr="00DD6068">
        <w:trPr>
          <w:cnfStyle w:val="100000000000" w:firstRow="1" w:lastRow="0" w:firstColumn="0" w:lastColumn="0" w:oddVBand="0" w:evenVBand="0" w:oddHBand="0"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6180" w:type="dxa"/>
            <w:tcBorders>
              <w:top w:val="single" w:sz="12" w:space="0" w:color="auto"/>
            </w:tcBorders>
          </w:tcPr>
          <w:p w14:paraId="126D9B40" w14:textId="77777777" w:rsidR="00EC58C2" w:rsidRPr="00C12FFA" w:rsidRDefault="00EC58C2" w:rsidP="00EC58C2">
            <w:pPr>
              <w:jc w:val="center"/>
              <w:rPr>
                <w:rFonts w:ascii="Times New Roman" w:hAnsi="Times New Roman" w:cs="Times New Roman"/>
              </w:rPr>
            </w:pPr>
            <w:r w:rsidRPr="00C12FFA">
              <w:rPr>
                <w:rFonts w:ascii="Times New Roman" w:hAnsi="Times New Roman" w:cs="Times New Roman"/>
              </w:rPr>
              <w:t>SPELLING</w:t>
            </w:r>
          </w:p>
        </w:tc>
        <w:tc>
          <w:tcPr>
            <w:tcW w:w="967" w:type="dxa"/>
            <w:tcBorders>
              <w:top w:val="single" w:sz="12" w:space="0" w:color="auto"/>
            </w:tcBorders>
          </w:tcPr>
          <w:p w14:paraId="11E98F04" w14:textId="77777777" w:rsidR="00EC58C2" w:rsidRPr="00C12FFA" w:rsidRDefault="00EC58C2" w:rsidP="00EC58C2">
            <w:pPr>
              <w:contextualSpacing/>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rPr>
            </w:pPr>
            <w:r w:rsidRPr="00C12FFA">
              <w:rPr>
                <w:rFonts w:ascii="Times New Roman" w:hAnsi="Times New Roman" w:cs="Times New Roman"/>
              </w:rPr>
              <w:t>Mean</w:t>
            </w:r>
          </w:p>
          <w:p w14:paraId="482038BC" w14:textId="77777777" w:rsidR="00EC58C2" w:rsidRPr="00C12FFA" w:rsidRDefault="00EC58C2" w:rsidP="00EC58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w:t>
            </w:r>
            <w:r w:rsidRPr="00C12FFA">
              <w:rPr>
                <w:rFonts w:ascii="Times New Roman" w:hAnsi="Times New Roman" w:cs="Times New Roman"/>
              </w:rPr>
              <w:fldChar w:fldCharType="begin"/>
            </w:r>
            <w:r w:rsidRPr="00C12FFA">
              <w:rPr>
                <w:rFonts w:ascii="Times New Roman" w:hAnsi="Times New Roman" w:cs="Times New Roman"/>
              </w:rPr>
              <w:instrText xml:space="preserve"> QUOTE </w:instrText>
            </w:r>
            <w:r w:rsidR="00C12FFA" w:rsidRPr="00C12FFA">
              <w:rPr>
                <w:rFonts w:ascii="Times New Roman" w:eastAsiaTheme="minorHAnsi" w:hAnsi="Times New Roman" w:cs="Times New Roman"/>
                <w:b w:val="0"/>
                <w:bCs w:val="0"/>
                <w:position w:val="-9"/>
                <w:sz w:val="22"/>
                <w:szCs w:val="22"/>
                <w:lang w:eastAsia="en-US"/>
              </w:rPr>
              <w:pict w14:anchorId="32403364">
                <v:shape id="_x0000_i1043" type="#_x0000_t75" style="width:6pt;height:16.2pt" equationxml="&lt;">
                  <v:imagedata r:id="rId8" o:title="" chromakey="white"/>
                </v:shape>
              </w:pict>
            </w:r>
            <w:r w:rsidRPr="00C12FFA">
              <w:rPr>
                <w:rFonts w:ascii="Times New Roman" w:hAnsi="Times New Roman" w:cs="Times New Roman"/>
              </w:rPr>
              <w:fldChar w:fldCharType="separate"/>
            </w:r>
            <w:r w:rsidR="00C12FFA" w:rsidRPr="00C12FFA">
              <w:rPr>
                <w:rFonts w:ascii="Times New Roman" w:eastAsiaTheme="minorHAnsi" w:hAnsi="Times New Roman" w:cs="Times New Roman"/>
                <w:b w:val="0"/>
                <w:bCs w:val="0"/>
                <w:position w:val="-9"/>
                <w:sz w:val="22"/>
                <w:szCs w:val="22"/>
                <w:lang w:eastAsia="en-US"/>
              </w:rPr>
              <w:pict w14:anchorId="64005812">
                <v:shape id="_x0000_i1044" type="#_x0000_t75" style="width:6pt;height:16.2pt" equationxml="&lt;">
                  <v:imagedata r:id="rId8" o:title="" chromakey="white"/>
                </v:shape>
              </w:pict>
            </w:r>
            <w:r w:rsidRPr="00C12FFA">
              <w:rPr>
                <w:rFonts w:ascii="Times New Roman" w:hAnsi="Times New Roman" w:cs="Times New Roman"/>
              </w:rPr>
              <w:fldChar w:fldCharType="end"/>
            </w:r>
            <w:r w:rsidRPr="00C12FFA">
              <w:rPr>
                <w:rFonts w:ascii="Times New Roman" w:hAnsi="Times New Roman" w:cs="Times New Roman"/>
              </w:rPr>
              <w:t>)</w:t>
            </w:r>
          </w:p>
        </w:tc>
        <w:tc>
          <w:tcPr>
            <w:tcW w:w="1892" w:type="dxa"/>
            <w:tcBorders>
              <w:top w:val="single" w:sz="12" w:space="0" w:color="auto"/>
            </w:tcBorders>
          </w:tcPr>
          <w:p w14:paraId="172D6B8D" w14:textId="77777777" w:rsidR="00EC58C2" w:rsidRPr="00C12FFA" w:rsidRDefault="00EC58C2" w:rsidP="00EC58C2">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12FFA">
              <w:rPr>
                <w:rFonts w:ascii="Times New Roman" w:hAnsi="Times New Roman" w:cs="Times New Roman"/>
              </w:rPr>
              <w:t>Descriptive</w:t>
            </w:r>
            <w:r w:rsidRPr="00C12FFA">
              <w:rPr>
                <w:rFonts w:ascii="Times New Roman" w:hAnsi="Times New Roman" w:cs="Times New Roman"/>
              </w:rPr>
              <w:br/>
              <w:t>Equivalent</w:t>
            </w:r>
          </w:p>
        </w:tc>
      </w:tr>
      <w:tr w:rsidR="00EC58C2" w:rsidRPr="00C12FFA" w14:paraId="21C897A9" w14:textId="77777777" w:rsidTr="00DD6068">
        <w:tc>
          <w:tcPr>
            <w:cnfStyle w:val="001000000000" w:firstRow="0" w:lastRow="0" w:firstColumn="1" w:lastColumn="0" w:oddVBand="0" w:evenVBand="0" w:oddHBand="0" w:evenHBand="0" w:firstRowFirstColumn="0" w:firstRowLastColumn="0" w:lastRowFirstColumn="0" w:lastRowLastColumn="0"/>
            <w:tcW w:w="6180" w:type="dxa"/>
            <w:tcBorders>
              <w:top w:val="single" w:sz="4" w:space="0" w:color="7F7F7F" w:themeColor="text1" w:themeTint="80"/>
              <w:bottom w:val="single" w:sz="4" w:space="0" w:color="7F7F7F" w:themeColor="text1" w:themeTint="80"/>
            </w:tcBorders>
          </w:tcPr>
          <w:p w14:paraId="0D4C57C9" w14:textId="77777777" w:rsidR="00EC58C2" w:rsidRPr="00C12FFA" w:rsidRDefault="00EC58C2" w:rsidP="00EC58C2">
            <w:pPr>
              <w:rPr>
                <w:rFonts w:ascii="Times New Roman" w:hAnsi="Times New Roman" w:cs="Times New Roman"/>
              </w:rPr>
            </w:pPr>
            <w:r w:rsidRPr="00C12FFA">
              <w:rPr>
                <w:rFonts w:ascii="Times New Roman" w:hAnsi="Times New Roman" w:cs="Times New Roman"/>
                <w:b w:val="0"/>
                <w:bCs w:val="0"/>
              </w:rPr>
              <w:t xml:space="preserve">1. I spell the words correctly whenever I post on social media. </w:t>
            </w:r>
          </w:p>
        </w:tc>
        <w:tc>
          <w:tcPr>
            <w:tcW w:w="967" w:type="dxa"/>
            <w:tcBorders>
              <w:top w:val="single" w:sz="4" w:space="0" w:color="7F7F7F" w:themeColor="text1" w:themeTint="80"/>
              <w:bottom w:val="single" w:sz="4" w:space="0" w:color="7F7F7F" w:themeColor="text1" w:themeTint="80"/>
            </w:tcBorders>
          </w:tcPr>
          <w:p w14:paraId="44D07E94"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3.30</w:t>
            </w:r>
          </w:p>
        </w:tc>
        <w:tc>
          <w:tcPr>
            <w:tcW w:w="1892" w:type="dxa"/>
            <w:tcBorders>
              <w:top w:val="single" w:sz="4" w:space="0" w:color="7F7F7F" w:themeColor="text1" w:themeTint="80"/>
              <w:bottom w:val="single" w:sz="4" w:space="0" w:color="7F7F7F" w:themeColor="text1" w:themeTint="80"/>
            </w:tcBorders>
          </w:tcPr>
          <w:p w14:paraId="0D94D553"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r w:rsidR="00EC58C2" w:rsidRPr="00C12FFA" w14:paraId="729B0CDD" w14:textId="77777777" w:rsidTr="00DD6068">
        <w:tc>
          <w:tcPr>
            <w:cnfStyle w:val="001000000000" w:firstRow="0" w:lastRow="0" w:firstColumn="1" w:lastColumn="0" w:oddVBand="0" w:evenVBand="0" w:oddHBand="0" w:evenHBand="0" w:firstRowFirstColumn="0" w:firstRowLastColumn="0" w:lastRowFirstColumn="0" w:lastRowLastColumn="0"/>
            <w:tcW w:w="6180" w:type="dxa"/>
          </w:tcPr>
          <w:p w14:paraId="276F0550" w14:textId="77777777" w:rsidR="00EC58C2" w:rsidRPr="00C12FFA" w:rsidRDefault="00EC58C2" w:rsidP="00EC58C2">
            <w:pPr>
              <w:rPr>
                <w:rFonts w:ascii="Times New Roman" w:hAnsi="Times New Roman" w:cs="Times New Roman"/>
              </w:rPr>
            </w:pPr>
            <w:r w:rsidRPr="00C12FFA">
              <w:rPr>
                <w:rFonts w:ascii="Times New Roman" w:hAnsi="Times New Roman" w:cs="Times New Roman"/>
                <w:b w:val="0"/>
                <w:bCs w:val="0"/>
              </w:rPr>
              <w:t xml:space="preserve">2. I adopt acronyms or “netspeak”, like OMG, BTW, TYL etc. instead of using the complete words or phrases. </w:t>
            </w:r>
          </w:p>
        </w:tc>
        <w:tc>
          <w:tcPr>
            <w:tcW w:w="967" w:type="dxa"/>
          </w:tcPr>
          <w:p w14:paraId="692B9C83"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3.29</w:t>
            </w:r>
          </w:p>
        </w:tc>
        <w:tc>
          <w:tcPr>
            <w:tcW w:w="1892" w:type="dxa"/>
          </w:tcPr>
          <w:p w14:paraId="49202E3F"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r w:rsidR="00EC58C2" w:rsidRPr="00C12FFA" w14:paraId="24330654" w14:textId="77777777" w:rsidTr="00DD6068">
        <w:tc>
          <w:tcPr>
            <w:cnfStyle w:val="001000000000" w:firstRow="0" w:lastRow="0" w:firstColumn="1" w:lastColumn="0" w:oddVBand="0" w:evenVBand="0" w:oddHBand="0" w:evenHBand="0" w:firstRowFirstColumn="0" w:firstRowLastColumn="0" w:lastRowFirstColumn="0" w:lastRowLastColumn="0"/>
            <w:tcW w:w="6180" w:type="dxa"/>
            <w:tcBorders>
              <w:top w:val="single" w:sz="4" w:space="0" w:color="7F7F7F" w:themeColor="text1" w:themeTint="80"/>
              <w:bottom w:val="single" w:sz="4" w:space="0" w:color="7F7F7F" w:themeColor="text1" w:themeTint="80"/>
            </w:tcBorders>
          </w:tcPr>
          <w:p w14:paraId="41495C4B" w14:textId="77777777" w:rsidR="00EC58C2" w:rsidRPr="00C12FFA" w:rsidRDefault="00EC58C2" w:rsidP="00EC58C2">
            <w:pPr>
              <w:rPr>
                <w:rFonts w:ascii="Times New Roman" w:hAnsi="Times New Roman" w:cs="Times New Roman"/>
              </w:rPr>
            </w:pPr>
            <w:r w:rsidRPr="00C12FFA">
              <w:rPr>
                <w:rFonts w:ascii="Times New Roman" w:hAnsi="Times New Roman" w:cs="Times New Roman"/>
                <w:b w:val="0"/>
                <w:bCs w:val="0"/>
              </w:rPr>
              <w:t>3. I use social media jargons even if it is misspelled.</w:t>
            </w:r>
          </w:p>
        </w:tc>
        <w:tc>
          <w:tcPr>
            <w:tcW w:w="967" w:type="dxa"/>
            <w:tcBorders>
              <w:top w:val="single" w:sz="4" w:space="0" w:color="7F7F7F" w:themeColor="text1" w:themeTint="80"/>
              <w:bottom w:val="single" w:sz="4" w:space="0" w:color="7F7F7F" w:themeColor="text1" w:themeTint="80"/>
            </w:tcBorders>
          </w:tcPr>
          <w:p w14:paraId="36667334"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3.37</w:t>
            </w:r>
          </w:p>
        </w:tc>
        <w:tc>
          <w:tcPr>
            <w:tcW w:w="1892" w:type="dxa"/>
            <w:tcBorders>
              <w:top w:val="single" w:sz="4" w:space="0" w:color="7F7F7F" w:themeColor="text1" w:themeTint="80"/>
              <w:bottom w:val="single" w:sz="4" w:space="0" w:color="7F7F7F" w:themeColor="text1" w:themeTint="80"/>
            </w:tcBorders>
          </w:tcPr>
          <w:p w14:paraId="135E5016"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r w:rsidR="00EC58C2" w:rsidRPr="00C12FFA" w14:paraId="7B9694A5" w14:textId="77777777" w:rsidTr="00DD6068">
        <w:tc>
          <w:tcPr>
            <w:cnfStyle w:val="001000000000" w:firstRow="0" w:lastRow="0" w:firstColumn="1" w:lastColumn="0" w:oddVBand="0" w:evenVBand="0" w:oddHBand="0" w:evenHBand="0" w:firstRowFirstColumn="0" w:firstRowLastColumn="0" w:lastRowFirstColumn="0" w:lastRowLastColumn="0"/>
            <w:tcW w:w="6180" w:type="dxa"/>
          </w:tcPr>
          <w:p w14:paraId="5486900B" w14:textId="77777777" w:rsidR="00EC58C2" w:rsidRPr="00C12FFA" w:rsidRDefault="00EC58C2" w:rsidP="00EC58C2">
            <w:pPr>
              <w:rPr>
                <w:rFonts w:ascii="Times New Roman" w:hAnsi="Times New Roman" w:cs="Times New Roman"/>
              </w:rPr>
            </w:pPr>
            <w:r w:rsidRPr="00C12FFA">
              <w:rPr>
                <w:rFonts w:ascii="Times New Roman" w:hAnsi="Times New Roman" w:cs="Times New Roman"/>
                <w:b w:val="0"/>
                <w:bCs w:val="0"/>
              </w:rPr>
              <w:t xml:space="preserve">4. I can see that there’s nothing wrong when I misspell words in social media. </w:t>
            </w:r>
          </w:p>
        </w:tc>
        <w:tc>
          <w:tcPr>
            <w:tcW w:w="967" w:type="dxa"/>
          </w:tcPr>
          <w:p w14:paraId="4950D36E"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3.34</w:t>
            </w:r>
          </w:p>
        </w:tc>
        <w:tc>
          <w:tcPr>
            <w:tcW w:w="1892" w:type="dxa"/>
          </w:tcPr>
          <w:p w14:paraId="3CCC1035"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Moderate</w:t>
            </w:r>
          </w:p>
        </w:tc>
      </w:tr>
      <w:tr w:rsidR="00EC58C2" w:rsidRPr="00C12FFA" w14:paraId="13A73B90" w14:textId="77777777" w:rsidTr="00DD6068">
        <w:tc>
          <w:tcPr>
            <w:cnfStyle w:val="001000000000" w:firstRow="0" w:lastRow="0" w:firstColumn="1" w:lastColumn="0" w:oddVBand="0" w:evenVBand="0" w:oddHBand="0" w:evenHBand="0" w:firstRowFirstColumn="0" w:firstRowLastColumn="0" w:lastRowFirstColumn="0" w:lastRowLastColumn="0"/>
            <w:tcW w:w="6180" w:type="dxa"/>
            <w:tcBorders>
              <w:top w:val="single" w:sz="4" w:space="0" w:color="7F7F7F" w:themeColor="text1" w:themeTint="80"/>
              <w:bottom w:val="single" w:sz="12" w:space="0" w:color="auto"/>
            </w:tcBorders>
          </w:tcPr>
          <w:p w14:paraId="5AD18483" w14:textId="77777777" w:rsidR="00EC58C2" w:rsidRPr="00C12FFA" w:rsidRDefault="00EC58C2" w:rsidP="00EC58C2">
            <w:pPr>
              <w:rPr>
                <w:rFonts w:ascii="Times New Roman" w:hAnsi="Times New Roman" w:cs="Times New Roman"/>
              </w:rPr>
            </w:pPr>
            <w:r w:rsidRPr="00C12FFA">
              <w:rPr>
                <w:rFonts w:ascii="Times New Roman" w:hAnsi="Times New Roman" w:cs="Times New Roman"/>
                <w:b w:val="0"/>
                <w:bCs w:val="0"/>
              </w:rPr>
              <w:t xml:space="preserve">5. I find social media helpful in improving my spelling.  </w:t>
            </w:r>
          </w:p>
        </w:tc>
        <w:tc>
          <w:tcPr>
            <w:tcW w:w="967" w:type="dxa"/>
            <w:tcBorders>
              <w:top w:val="single" w:sz="4" w:space="0" w:color="7F7F7F" w:themeColor="text1" w:themeTint="80"/>
              <w:bottom w:val="single" w:sz="12" w:space="0" w:color="auto"/>
            </w:tcBorders>
          </w:tcPr>
          <w:p w14:paraId="32D5781F"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3.00</w:t>
            </w:r>
          </w:p>
        </w:tc>
        <w:tc>
          <w:tcPr>
            <w:tcW w:w="1892" w:type="dxa"/>
            <w:tcBorders>
              <w:top w:val="single" w:sz="4" w:space="0" w:color="7F7F7F" w:themeColor="text1" w:themeTint="80"/>
              <w:bottom w:val="single" w:sz="12" w:space="0" w:color="auto"/>
            </w:tcBorders>
          </w:tcPr>
          <w:p w14:paraId="426E11A2"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rPr>
              <w:t xml:space="preserve">Moderate </w:t>
            </w:r>
          </w:p>
        </w:tc>
      </w:tr>
      <w:tr w:rsidR="00EC58C2" w:rsidRPr="00C12FFA" w14:paraId="5EC15C0E" w14:textId="77777777" w:rsidTr="00DD6068">
        <w:tc>
          <w:tcPr>
            <w:cnfStyle w:val="001000000000" w:firstRow="0" w:lastRow="0" w:firstColumn="1" w:lastColumn="0" w:oddVBand="0" w:evenVBand="0" w:oddHBand="0" w:evenHBand="0" w:firstRowFirstColumn="0" w:firstRowLastColumn="0" w:lastRowFirstColumn="0" w:lastRowLastColumn="0"/>
            <w:tcW w:w="6180" w:type="dxa"/>
            <w:tcBorders>
              <w:top w:val="single" w:sz="12" w:space="0" w:color="auto"/>
              <w:bottom w:val="single" w:sz="12" w:space="0" w:color="auto"/>
            </w:tcBorders>
          </w:tcPr>
          <w:p w14:paraId="11A4B046" w14:textId="77777777" w:rsidR="00EC58C2" w:rsidRPr="00C12FFA" w:rsidRDefault="00EC58C2" w:rsidP="00EC58C2">
            <w:pPr>
              <w:rPr>
                <w:rFonts w:ascii="Times New Roman" w:hAnsi="Times New Roman" w:cs="Times New Roman"/>
                <w:b w:val="0"/>
                <w:bCs w:val="0"/>
              </w:rPr>
            </w:pPr>
            <w:r w:rsidRPr="00C12FFA">
              <w:rPr>
                <w:rFonts w:ascii="Times New Roman" w:hAnsi="Times New Roman" w:cs="Times New Roman"/>
              </w:rPr>
              <w:t>OVERALL</w:t>
            </w:r>
          </w:p>
        </w:tc>
        <w:tc>
          <w:tcPr>
            <w:tcW w:w="967" w:type="dxa"/>
            <w:tcBorders>
              <w:top w:val="single" w:sz="12" w:space="0" w:color="auto"/>
              <w:bottom w:val="single" w:sz="12" w:space="0" w:color="auto"/>
            </w:tcBorders>
          </w:tcPr>
          <w:p w14:paraId="760B204E"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b/>
              </w:rPr>
              <w:t>3.26</w:t>
            </w:r>
          </w:p>
        </w:tc>
        <w:tc>
          <w:tcPr>
            <w:tcW w:w="1892" w:type="dxa"/>
            <w:tcBorders>
              <w:top w:val="single" w:sz="12" w:space="0" w:color="auto"/>
              <w:bottom w:val="single" w:sz="12" w:space="0" w:color="auto"/>
            </w:tcBorders>
          </w:tcPr>
          <w:p w14:paraId="23E336FD"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rPr>
            </w:pPr>
            <w:r w:rsidRPr="00C12FFA">
              <w:rPr>
                <w:rFonts w:ascii="Times New Roman" w:hAnsi="Times New Roman" w:cs="Times New Roman"/>
                <w:b/>
                <w:bCs/>
              </w:rPr>
              <w:t>Moderate</w:t>
            </w:r>
          </w:p>
        </w:tc>
      </w:tr>
    </w:tbl>
    <w:p w14:paraId="3AF55E40" w14:textId="77777777" w:rsidR="00EC58C2" w:rsidRPr="00C12FFA" w:rsidRDefault="00EC58C2" w:rsidP="00EC58C2">
      <w:pPr>
        <w:spacing w:line="240" w:lineRule="auto"/>
        <w:rPr>
          <w:rFonts w:ascii="Times New Roman" w:hAnsi="Times New Roman" w:cs="Times New Roman"/>
          <w:sz w:val="24"/>
          <w:szCs w:val="24"/>
        </w:rPr>
      </w:pPr>
    </w:p>
    <w:p w14:paraId="6C5F21BE" w14:textId="24C9350E" w:rsidR="00FF7F63" w:rsidRPr="00C12FFA" w:rsidRDefault="00EC58C2" w:rsidP="00C12FFA">
      <w:pPr>
        <w:spacing w:after="0" w:line="240" w:lineRule="auto"/>
        <w:ind w:firstLine="720"/>
        <w:rPr>
          <w:rFonts w:ascii="Times New Roman" w:hAnsi="Times New Roman" w:cs="Times New Roman"/>
          <w:sz w:val="24"/>
          <w:szCs w:val="24"/>
        </w:rPr>
      </w:pPr>
      <w:r w:rsidRPr="00C12FFA">
        <w:rPr>
          <w:rFonts w:ascii="Times New Roman" w:hAnsi="Times New Roman" w:cs="Times New Roman"/>
          <w:sz w:val="24"/>
          <w:szCs w:val="24"/>
        </w:rPr>
        <w:t xml:space="preserve">This revealed the level of student’s writing skills with the mean of 3.26 which indicates Moderate. This means that the level of writing skills of students in terms of spelling is satisfactory. </w:t>
      </w:r>
      <w:bookmarkEnd w:id="2"/>
    </w:p>
    <w:p w14:paraId="1E10F099" w14:textId="52EA83A2" w:rsidR="00EC58C2" w:rsidRPr="00C12FFA" w:rsidRDefault="00EC58C2" w:rsidP="00EC58C2">
      <w:pPr>
        <w:spacing w:after="0" w:line="240" w:lineRule="auto"/>
        <w:ind w:firstLine="720"/>
        <w:rPr>
          <w:rFonts w:ascii="Times New Roman" w:eastAsia="Times New Roman" w:hAnsi="Times New Roman" w:cs="Times New Roman"/>
          <w:color w:val="000000"/>
          <w:sz w:val="24"/>
          <w:szCs w:val="24"/>
          <w:shd w:val="clear" w:color="auto" w:fill="FFFFFF"/>
          <w:lang w:eastAsia="en-PH"/>
        </w:rPr>
      </w:pPr>
      <w:r w:rsidRPr="00C12FFA">
        <w:rPr>
          <w:rFonts w:ascii="Times New Roman" w:eastAsia="Times New Roman" w:hAnsi="Times New Roman" w:cs="Times New Roman"/>
          <w:color w:val="000000"/>
          <w:sz w:val="24"/>
          <w:szCs w:val="24"/>
          <w:shd w:val="clear" w:color="auto" w:fill="FFFFFF"/>
          <w:lang w:eastAsia="en-PH"/>
        </w:rPr>
        <w:t>3. Is there a significant relationship between utilization of social media and the writing skills of the grade 10 students?</w:t>
      </w:r>
      <w:r w:rsidRPr="00C12FFA">
        <w:rPr>
          <w:rFonts w:ascii="Times New Roman" w:eastAsia="Times New Roman" w:hAnsi="Times New Roman" w:cs="Times New Roman"/>
          <w:color w:val="000000"/>
          <w:sz w:val="24"/>
          <w:szCs w:val="24"/>
          <w:shd w:val="clear" w:color="auto" w:fill="FFFFFF"/>
          <w:lang w:eastAsia="en-PH"/>
        </w:rPr>
        <w:br/>
      </w:r>
      <w:r w:rsidRPr="00C12FFA">
        <w:rPr>
          <w:rFonts w:ascii="Times New Roman" w:eastAsia="Arial" w:hAnsi="Times New Roman" w:cs="Times New Roman"/>
          <w:sz w:val="24"/>
          <w:szCs w:val="24"/>
        </w:rPr>
        <w:br/>
      </w:r>
      <w:r w:rsidRPr="00C12FFA">
        <w:rPr>
          <w:rFonts w:ascii="Times New Roman" w:eastAsia="Arial" w:hAnsi="Times New Roman" w:cs="Times New Roman"/>
          <w:b/>
          <w:bCs/>
          <w:sz w:val="24"/>
          <w:szCs w:val="24"/>
        </w:rPr>
        <w:t>Table 3.</w:t>
      </w:r>
      <w:r w:rsidRPr="00C12FFA">
        <w:rPr>
          <w:rFonts w:ascii="Times New Roman" w:eastAsia="Arial" w:hAnsi="Times New Roman" w:cs="Times New Roman"/>
          <w:b/>
          <w:bCs/>
          <w:sz w:val="24"/>
          <w:szCs w:val="24"/>
          <w:lang w:val="en-US"/>
        </w:rPr>
        <w:t>3.1</w:t>
      </w:r>
      <w:r w:rsidRPr="00C12FFA">
        <w:rPr>
          <w:rFonts w:ascii="Times New Roman" w:eastAsia="Arial" w:hAnsi="Times New Roman" w:cs="Times New Roman"/>
          <w:i/>
          <w:iCs/>
          <w:sz w:val="24"/>
          <w:szCs w:val="24"/>
        </w:rPr>
        <w:t xml:space="preserve"> Relationship of Utilization of </w:t>
      </w:r>
      <w:proofErr w:type="gramStart"/>
      <w:r w:rsidRPr="00C12FFA">
        <w:rPr>
          <w:rFonts w:ascii="Times New Roman" w:eastAsia="Arial" w:hAnsi="Times New Roman" w:cs="Times New Roman"/>
          <w:i/>
          <w:iCs/>
          <w:sz w:val="24"/>
          <w:szCs w:val="24"/>
        </w:rPr>
        <w:t>Social Media</w:t>
      </w:r>
      <w:proofErr w:type="gramEnd"/>
      <w:r w:rsidRPr="00C12FFA">
        <w:rPr>
          <w:rFonts w:ascii="Times New Roman" w:eastAsia="Arial" w:hAnsi="Times New Roman" w:cs="Times New Roman"/>
          <w:i/>
          <w:iCs/>
          <w:sz w:val="24"/>
          <w:szCs w:val="24"/>
        </w:rPr>
        <w:t xml:space="preserve"> and the Writing Skills</w:t>
      </w:r>
    </w:p>
    <w:tbl>
      <w:tblPr>
        <w:tblStyle w:val="PlainTable21"/>
        <w:tblW w:w="9111" w:type="dxa"/>
        <w:tblLayout w:type="fixed"/>
        <w:tblLook w:val="04A0" w:firstRow="1" w:lastRow="0" w:firstColumn="1" w:lastColumn="0" w:noHBand="0" w:noVBand="1"/>
      </w:tblPr>
      <w:tblGrid>
        <w:gridCol w:w="2340"/>
        <w:gridCol w:w="2409"/>
        <w:gridCol w:w="2271"/>
        <w:gridCol w:w="2091"/>
      </w:tblGrid>
      <w:tr w:rsidR="00EC58C2" w:rsidRPr="00C12FFA" w14:paraId="1B2223E4" w14:textId="77777777" w:rsidTr="00DD60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40" w:type="dxa"/>
            <w:tcBorders>
              <w:top w:val="single" w:sz="12" w:space="0" w:color="auto"/>
              <w:bottom w:val="single" w:sz="12" w:space="0" w:color="000000"/>
            </w:tcBorders>
          </w:tcPr>
          <w:p w14:paraId="0AEAF268" w14:textId="77777777" w:rsidR="00EC58C2" w:rsidRPr="00C12FFA" w:rsidRDefault="00EC58C2" w:rsidP="00EC58C2">
            <w:pPr>
              <w:rPr>
                <w:rFonts w:ascii="Times New Roman" w:eastAsia="Arial" w:hAnsi="Times New Roman" w:cs="Times New Roman"/>
                <w:b w:val="0"/>
                <w:bCs w:val="0"/>
              </w:rPr>
            </w:pPr>
          </w:p>
        </w:tc>
        <w:tc>
          <w:tcPr>
            <w:tcW w:w="2409" w:type="dxa"/>
            <w:tcBorders>
              <w:top w:val="single" w:sz="12" w:space="0" w:color="auto"/>
              <w:bottom w:val="single" w:sz="12" w:space="0" w:color="000000"/>
            </w:tcBorders>
          </w:tcPr>
          <w:p w14:paraId="72622491" w14:textId="77777777" w:rsidR="00EC58C2" w:rsidRPr="00C12FFA" w:rsidRDefault="00EC58C2" w:rsidP="00EC58C2">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rPr>
            </w:pPr>
          </w:p>
        </w:tc>
        <w:tc>
          <w:tcPr>
            <w:tcW w:w="2271" w:type="dxa"/>
            <w:tcBorders>
              <w:top w:val="single" w:sz="12" w:space="0" w:color="auto"/>
              <w:bottom w:val="single" w:sz="12" w:space="0" w:color="000000"/>
            </w:tcBorders>
          </w:tcPr>
          <w:p w14:paraId="3A21D5FF" w14:textId="77777777" w:rsidR="00EC58C2" w:rsidRPr="00C12FFA" w:rsidRDefault="00EC58C2" w:rsidP="00EC58C2">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rPr>
            </w:pPr>
            <w:r w:rsidRPr="00C12FFA">
              <w:rPr>
                <w:rFonts w:ascii="Times New Roman" w:eastAsia="Arial" w:hAnsi="Times New Roman" w:cs="Times New Roman"/>
              </w:rPr>
              <w:t xml:space="preserve">Utilization of </w:t>
            </w:r>
            <w:proofErr w:type="gramStart"/>
            <w:r w:rsidRPr="00C12FFA">
              <w:rPr>
                <w:rFonts w:ascii="Times New Roman" w:eastAsia="Arial" w:hAnsi="Times New Roman" w:cs="Times New Roman"/>
              </w:rPr>
              <w:t>Social Media</w:t>
            </w:r>
            <w:proofErr w:type="gramEnd"/>
          </w:p>
        </w:tc>
        <w:tc>
          <w:tcPr>
            <w:tcW w:w="2091" w:type="dxa"/>
            <w:tcBorders>
              <w:top w:val="single" w:sz="12" w:space="0" w:color="auto"/>
              <w:bottom w:val="single" w:sz="12" w:space="0" w:color="000000"/>
            </w:tcBorders>
          </w:tcPr>
          <w:p w14:paraId="3F1B7346" w14:textId="77777777" w:rsidR="00EC58C2" w:rsidRPr="00C12FFA" w:rsidRDefault="00EC58C2" w:rsidP="00EC58C2">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rPr>
            </w:pPr>
            <w:r w:rsidRPr="00C12FFA">
              <w:rPr>
                <w:rFonts w:ascii="Times New Roman" w:eastAsia="Arial" w:hAnsi="Times New Roman" w:cs="Times New Roman"/>
              </w:rPr>
              <w:t xml:space="preserve">Writing Skills </w:t>
            </w:r>
          </w:p>
        </w:tc>
      </w:tr>
      <w:tr w:rsidR="00EC58C2" w:rsidRPr="00C12FFA" w14:paraId="482B9D4C" w14:textId="77777777" w:rsidTr="00DD6068">
        <w:trPr>
          <w:trHeight w:val="300"/>
        </w:trPr>
        <w:tc>
          <w:tcPr>
            <w:cnfStyle w:val="001000000000" w:firstRow="0" w:lastRow="0" w:firstColumn="1" w:lastColumn="0" w:oddVBand="0" w:evenVBand="0" w:oddHBand="0" w:evenHBand="0" w:firstRowFirstColumn="0" w:firstRowLastColumn="0" w:lastRowFirstColumn="0" w:lastRowLastColumn="0"/>
            <w:tcW w:w="2340" w:type="dxa"/>
            <w:vMerge w:val="restart"/>
            <w:tcBorders>
              <w:top w:val="single" w:sz="12" w:space="0" w:color="000000"/>
            </w:tcBorders>
          </w:tcPr>
          <w:p w14:paraId="07C7A50B" w14:textId="77777777" w:rsidR="00EC58C2" w:rsidRPr="00C12FFA" w:rsidRDefault="00EC58C2" w:rsidP="00EC58C2">
            <w:pPr>
              <w:jc w:val="center"/>
              <w:rPr>
                <w:rFonts w:ascii="Times New Roman" w:eastAsia="Arial" w:hAnsi="Times New Roman" w:cs="Times New Roman"/>
              </w:rPr>
            </w:pPr>
            <w:r w:rsidRPr="00C12FFA">
              <w:rPr>
                <w:rFonts w:ascii="Times New Roman" w:eastAsia="Arial" w:hAnsi="Times New Roman" w:cs="Times New Roman"/>
              </w:rPr>
              <w:t>Utilization of Social Media</w:t>
            </w:r>
          </w:p>
          <w:p w14:paraId="111347DA" w14:textId="77777777" w:rsidR="00EC58C2" w:rsidRPr="00C12FFA" w:rsidRDefault="00EC58C2" w:rsidP="00EC58C2">
            <w:pPr>
              <w:jc w:val="center"/>
              <w:rPr>
                <w:rFonts w:ascii="Times New Roman" w:eastAsia="Arial" w:hAnsi="Times New Roman" w:cs="Times New Roman"/>
              </w:rPr>
            </w:pPr>
          </w:p>
        </w:tc>
        <w:tc>
          <w:tcPr>
            <w:tcW w:w="2409" w:type="dxa"/>
            <w:tcBorders>
              <w:top w:val="single" w:sz="12" w:space="0" w:color="000000"/>
            </w:tcBorders>
          </w:tcPr>
          <w:p w14:paraId="2BB83A28"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Pearson</w:t>
            </w:r>
          </w:p>
          <w:p w14:paraId="559BE0B4"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Correlation</w:t>
            </w:r>
          </w:p>
        </w:tc>
        <w:tc>
          <w:tcPr>
            <w:tcW w:w="2271" w:type="dxa"/>
            <w:tcBorders>
              <w:top w:val="single" w:sz="12" w:space="0" w:color="000000"/>
            </w:tcBorders>
          </w:tcPr>
          <w:p w14:paraId="580840DE"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1</w:t>
            </w:r>
          </w:p>
        </w:tc>
        <w:tc>
          <w:tcPr>
            <w:tcW w:w="2091" w:type="dxa"/>
            <w:tcBorders>
              <w:top w:val="single" w:sz="12" w:space="0" w:color="000000"/>
            </w:tcBorders>
          </w:tcPr>
          <w:p w14:paraId="4FAD5891"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0.39</w:t>
            </w:r>
          </w:p>
        </w:tc>
      </w:tr>
      <w:tr w:rsidR="00EC58C2" w:rsidRPr="00C12FFA" w14:paraId="08108641" w14:textId="77777777" w:rsidTr="00DD6068">
        <w:trPr>
          <w:trHeight w:val="300"/>
        </w:trPr>
        <w:tc>
          <w:tcPr>
            <w:cnfStyle w:val="001000000000" w:firstRow="0" w:lastRow="0" w:firstColumn="1" w:lastColumn="0" w:oddVBand="0" w:evenVBand="0" w:oddHBand="0" w:evenHBand="0" w:firstRowFirstColumn="0" w:firstRowLastColumn="0" w:lastRowFirstColumn="0" w:lastRowLastColumn="0"/>
            <w:tcW w:w="2340" w:type="dxa"/>
            <w:vMerge/>
          </w:tcPr>
          <w:p w14:paraId="4C3E58A8" w14:textId="77777777" w:rsidR="00EC58C2" w:rsidRPr="00C12FFA" w:rsidRDefault="00EC58C2" w:rsidP="00EC58C2">
            <w:pPr>
              <w:jc w:val="center"/>
              <w:rPr>
                <w:rFonts w:ascii="Times New Roman" w:hAnsi="Times New Roman" w:cs="Times New Roman"/>
              </w:rPr>
            </w:pPr>
          </w:p>
        </w:tc>
        <w:tc>
          <w:tcPr>
            <w:tcW w:w="2409" w:type="dxa"/>
          </w:tcPr>
          <w:p w14:paraId="0EDBFC07"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Sig. (2-tailed)</w:t>
            </w:r>
          </w:p>
        </w:tc>
        <w:tc>
          <w:tcPr>
            <w:tcW w:w="2271" w:type="dxa"/>
          </w:tcPr>
          <w:p w14:paraId="2860479A"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p>
        </w:tc>
        <w:tc>
          <w:tcPr>
            <w:tcW w:w="2091" w:type="dxa"/>
          </w:tcPr>
          <w:p w14:paraId="10A7951F"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p>
        </w:tc>
      </w:tr>
      <w:tr w:rsidR="00EC58C2" w:rsidRPr="00C12FFA" w14:paraId="642F1A5A" w14:textId="77777777" w:rsidTr="00DD6068">
        <w:trPr>
          <w:trHeight w:val="300"/>
        </w:trPr>
        <w:tc>
          <w:tcPr>
            <w:cnfStyle w:val="001000000000" w:firstRow="0" w:lastRow="0" w:firstColumn="1" w:lastColumn="0" w:oddVBand="0" w:evenVBand="0" w:oddHBand="0" w:evenHBand="0" w:firstRowFirstColumn="0" w:firstRowLastColumn="0" w:lastRowFirstColumn="0" w:lastRowLastColumn="0"/>
            <w:tcW w:w="2340" w:type="dxa"/>
            <w:vMerge/>
          </w:tcPr>
          <w:p w14:paraId="7CFB23BB" w14:textId="77777777" w:rsidR="00EC58C2" w:rsidRPr="00C12FFA" w:rsidRDefault="00EC58C2" w:rsidP="00EC58C2">
            <w:pPr>
              <w:jc w:val="center"/>
              <w:rPr>
                <w:rFonts w:ascii="Times New Roman" w:hAnsi="Times New Roman" w:cs="Times New Roman"/>
              </w:rPr>
            </w:pPr>
          </w:p>
        </w:tc>
        <w:tc>
          <w:tcPr>
            <w:tcW w:w="2409" w:type="dxa"/>
          </w:tcPr>
          <w:p w14:paraId="4996BF02"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N</w:t>
            </w:r>
          </w:p>
        </w:tc>
        <w:tc>
          <w:tcPr>
            <w:tcW w:w="2271" w:type="dxa"/>
          </w:tcPr>
          <w:p w14:paraId="372A9628"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140</w:t>
            </w:r>
          </w:p>
        </w:tc>
        <w:tc>
          <w:tcPr>
            <w:tcW w:w="2091" w:type="dxa"/>
          </w:tcPr>
          <w:p w14:paraId="77CF3B9E"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140</w:t>
            </w:r>
          </w:p>
        </w:tc>
      </w:tr>
      <w:tr w:rsidR="00EC58C2" w:rsidRPr="00C12FFA" w14:paraId="2BA97160" w14:textId="77777777" w:rsidTr="00DD6068">
        <w:trPr>
          <w:trHeight w:val="300"/>
        </w:trPr>
        <w:tc>
          <w:tcPr>
            <w:cnfStyle w:val="001000000000" w:firstRow="0" w:lastRow="0" w:firstColumn="1" w:lastColumn="0" w:oddVBand="0" w:evenVBand="0" w:oddHBand="0" w:evenHBand="0" w:firstRowFirstColumn="0" w:firstRowLastColumn="0" w:lastRowFirstColumn="0" w:lastRowLastColumn="0"/>
            <w:tcW w:w="2340" w:type="dxa"/>
            <w:vMerge w:val="restart"/>
          </w:tcPr>
          <w:p w14:paraId="7E12D592" w14:textId="77777777" w:rsidR="00EC58C2" w:rsidRPr="00C12FFA" w:rsidRDefault="00EC58C2" w:rsidP="00EC58C2">
            <w:pPr>
              <w:jc w:val="center"/>
              <w:rPr>
                <w:rFonts w:ascii="Times New Roman" w:eastAsia="Arial" w:hAnsi="Times New Roman" w:cs="Times New Roman"/>
              </w:rPr>
            </w:pPr>
            <w:r w:rsidRPr="00C12FFA">
              <w:rPr>
                <w:rFonts w:ascii="Times New Roman" w:eastAsia="Arial" w:hAnsi="Times New Roman" w:cs="Times New Roman"/>
              </w:rPr>
              <w:t>Writing Skills</w:t>
            </w:r>
          </w:p>
        </w:tc>
        <w:tc>
          <w:tcPr>
            <w:tcW w:w="2409" w:type="dxa"/>
          </w:tcPr>
          <w:p w14:paraId="33982AF1"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Pearson</w:t>
            </w:r>
          </w:p>
          <w:p w14:paraId="6FB41E6A"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Correlation</w:t>
            </w:r>
          </w:p>
        </w:tc>
        <w:tc>
          <w:tcPr>
            <w:tcW w:w="2271" w:type="dxa"/>
          </w:tcPr>
          <w:p w14:paraId="6BFFB18E"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 xml:space="preserve">0.39 </w:t>
            </w:r>
          </w:p>
        </w:tc>
        <w:tc>
          <w:tcPr>
            <w:tcW w:w="2091" w:type="dxa"/>
          </w:tcPr>
          <w:p w14:paraId="4B4B87E6"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1</w:t>
            </w:r>
          </w:p>
        </w:tc>
      </w:tr>
      <w:tr w:rsidR="00EC58C2" w:rsidRPr="00C12FFA" w14:paraId="4A7FD863" w14:textId="77777777" w:rsidTr="00DD6068">
        <w:trPr>
          <w:trHeight w:val="300"/>
        </w:trPr>
        <w:tc>
          <w:tcPr>
            <w:cnfStyle w:val="001000000000" w:firstRow="0" w:lastRow="0" w:firstColumn="1" w:lastColumn="0" w:oddVBand="0" w:evenVBand="0" w:oddHBand="0" w:evenHBand="0" w:firstRowFirstColumn="0" w:firstRowLastColumn="0" w:lastRowFirstColumn="0" w:lastRowLastColumn="0"/>
            <w:tcW w:w="2340" w:type="dxa"/>
            <w:vMerge/>
          </w:tcPr>
          <w:p w14:paraId="1E6F3C28" w14:textId="77777777" w:rsidR="00EC58C2" w:rsidRPr="00C12FFA" w:rsidRDefault="00EC58C2" w:rsidP="00EC58C2">
            <w:pPr>
              <w:rPr>
                <w:rFonts w:ascii="Times New Roman" w:hAnsi="Times New Roman" w:cs="Times New Roman"/>
                <w:b w:val="0"/>
                <w:bCs w:val="0"/>
              </w:rPr>
            </w:pPr>
          </w:p>
        </w:tc>
        <w:tc>
          <w:tcPr>
            <w:tcW w:w="2409" w:type="dxa"/>
          </w:tcPr>
          <w:p w14:paraId="2C637A90"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Sig. (2-tailed)</w:t>
            </w:r>
          </w:p>
        </w:tc>
        <w:tc>
          <w:tcPr>
            <w:tcW w:w="2271" w:type="dxa"/>
          </w:tcPr>
          <w:p w14:paraId="7F61AA58"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 xml:space="preserve">0.07 </w:t>
            </w:r>
          </w:p>
        </w:tc>
        <w:tc>
          <w:tcPr>
            <w:tcW w:w="2091" w:type="dxa"/>
          </w:tcPr>
          <w:p w14:paraId="60D0EF79"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p>
        </w:tc>
      </w:tr>
      <w:tr w:rsidR="00EC58C2" w:rsidRPr="00C12FFA" w14:paraId="3F55ABE4" w14:textId="77777777" w:rsidTr="00DD6068">
        <w:trPr>
          <w:trHeight w:val="300"/>
        </w:trPr>
        <w:tc>
          <w:tcPr>
            <w:cnfStyle w:val="001000000000" w:firstRow="0" w:lastRow="0" w:firstColumn="1" w:lastColumn="0" w:oddVBand="0" w:evenVBand="0" w:oddHBand="0" w:evenHBand="0" w:firstRowFirstColumn="0" w:firstRowLastColumn="0" w:lastRowFirstColumn="0" w:lastRowLastColumn="0"/>
            <w:tcW w:w="2340" w:type="dxa"/>
            <w:vMerge/>
            <w:tcBorders>
              <w:bottom w:val="single" w:sz="12" w:space="0" w:color="000000"/>
            </w:tcBorders>
          </w:tcPr>
          <w:p w14:paraId="259D293B" w14:textId="77777777" w:rsidR="00EC58C2" w:rsidRPr="00C12FFA" w:rsidRDefault="00EC58C2" w:rsidP="00EC58C2">
            <w:pPr>
              <w:rPr>
                <w:rFonts w:ascii="Times New Roman" w:hAnsi="Times New Roman" w:cs="Times New Roman"/>
                <w:b w:val="0"/>
                <w:bCs w:val="0"/>
              </w:rPr>
            </w:pPr>
          </w:p>
        </w:tc>
        <w:tc>
          <w:tcPr>
            <w:tcW w:w="2409" w:type="dxa"/>
            <w:tcBorders>
              <w:bottom w:val="single" w:sz="12" w:space="0" w:color="000000"/>
            </w:tcBorders>
          </w:tcPr>
          <w:p w14:paraId="1943790E"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N</w:t>
            </w:r>
          </w:p>
        </w:tc>
        <w:tc>
          <w:tcPr>
            <w:tcW w:w="2271" w:type="dxa"/>
            <w:tcBorders>
              <w:bottom w:val="single" w:sz="12" w:space="0" w:color="000000"/>
            </w:tcBorders>
          </w:tcPr>
          <w:p w14:paraId="4C87BF8A"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140</w:t>
            </w:r>
          </w:p>
        </w:tc>
        <w:tc>
          <w:tcPr>
            <w:tcW w:w="2091" w:type="dxa"/>
            <w:tcBorders>
              <w:bottom w:val="single" w:sz="12" w:space="0" w:color="000000"/>
            </w:tcBorders>
          </w:tcPr>
          <w:p w14:paraId="0ECBE67B"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rPr>
            </w:pPr>
            <w:r w:rsidRPr="00C12FFA">
              <w:rPr>
                <w:rFonts w:ascii="Times New Roman" w:eastAsia="Arial" w:hAnsi="Times New Roman" w:cs="Times New Roman"/>
              </w:rPr>
              <w:t>140</w:t>
            </w:r>
          </w:p>
        </w:tc>
      </w:tr>
    </w:tbl>
    <w:p w14:paraId="54B00DF0" w14:textId="77777777" w:rsidR="00EC58C2" w:rsidRPr="00C12FFA" w:rsidRDefault="00EC58C2" w:rsidP="00EC58C2">
      <w:pPr>
        <w:spacing w:after="0" w:line="240" w:lineRule="auto"/>
        <w:ind w:firstLine="720"/>
        <w:jc w:val="both"/>
        <w:rPr>
          <w:rFonts w:ascii="Times New Roman" w:eastAsia="Arial" w:hAnsi="Times New Roman" w:cs="Times New Roman"/>
          <w:sz w:val="24"/>
          <w:szCs w:val="24"/>
        </w:rPr>
      </w:pPr>
    </w:p>
    <w:p w14:paraId="01138E4D" w14:textId="77777777" w:rsidR="00EC58C2" w:rsidRPr="00C12FFA" w:rsidRDefault="00EC58C2" w:rsidP="00EC58C2">
      <w:pPr>
        <w:spacing w:after="0" w:line="240" w:lineRule="auto"/>
        <w:ind w:firstLine="720"/>
        <w:jc w:val="both"/>
        <w:rPr>
          <w:rFonts w:ascii="Times New Roman" w:eastAsia="Arial" w:hAnsi="Times New Roman" w:cs="Times New Roman"/>
          <w:sz w:val="24"/>
          <w:szCs w:val="24"/>
        </w:rPr>
      </w:pPr>
      <w:r w:rsidRPr="00C12FFA">
        <w:rPr>
          <w:rFonts w:ascii="Times New Roman" w:eastAsia="Arial" w:hAnsi="Times New Roman" w:cs="Times New Roman"/>
          <w:sz w:val="24"/>
          <w:szCs w:val="24"/>
        </w:rPr>
        <w:t>Table for Pearson Correlation and p-value of Significant Relationship of Utilization of social media and the Writing Skills of students.</w:t>
      </w:r>
    </w:p>
    <w:p w14:paraId="6646D8D7" w14:textId="77777777" w:rsidR="00EC58C2" w:rsidRPr="00C12FFA" w:rsidRDefault="00EC58C2" w:rsidP="00EC58C2">
      <w:pPr>
        <w:spacing w:after="0" w:line="240" w:lineRule="auto"/>
        <w:ind w:firstLine="720"/>
        <w:jc w:val="both"/>
        <w:rPr>
          <w:rFonts w:ascii="Times New Roman" w:eastAsia="Arial" w:hAnsi="Times New Roman" w:cs="Times New Roman"/>
          <w:sz w:val="24"/>
          <w:szCs w:val="24"/>
        </w:rPr>
      </w:pPr>
    </w:p>
    <w:tbl>
      <w:tblPr>
        <w:tblStyle w:val="PlainTable21"/>
        <w:tblW w:w="9151" w:type="dxa"/>
        <w:tblLayout w:type="fixed"/>
        <w:tblLook w:val="04A0" w:firstRow="1" w:lastRow="0" w:firstColumn="1" w:lastColumn="0" w:noHBand="0" w:noVBand="1"/>
      </w:tblPr>
      <w:tblGrid>
        <w:gridCol w:w="1905"/>
        <w:gridCol w:w="2844"/>
        <w:gridCol w:w="2271"/>
        <w:gridCol w:w="2131"/>
      </w:tblGrid>
      <w:tr w:rsidR="00EC58C2" w:rsidRPr="00C12FFA" w14:paraId="50C1CAA0" w14:textId="77777777" w:rsidTr="00DD6068">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905" w:type="dxa"/>
          </w:tcPr>
          <w:p w14:paraId="46F9AB24" w14:textId="77777777" w:rsidR="00EC58C2" w:rsidRPr="00C12FFA" w:rsidRDefault="00EC58C2" w:rsidP="00EC58C2">
            <w:pPr>
              <w:rPr>
                <w:rFonts w:ascii="Times New Roman" w:eastAsia="Arial" w:hAnsi="Times New Roman" w:cs="Times New Roman"/>
                <w:b w:val="0"/>
                <w:bCs w:val="0"/>
                <w:sz w:val="24"/>
                <w:szCs w:val="24"/>
              </w:rPr>
            </w:pPr>
          </w:p>
        </w:tc>
        <w:tc>
          <w:tcPr>
            <w:tcW w:w="2844" w:type="dxa"/>
          </w:tcPr>
          <w:p w14:paraId="73274CC1" w14:textId="77777777" w:rsidR="00EC58C2" w:rsidRPr="00C12FFA" w:rsidRDefault="00EC58C2" w:rsidP="00EC58C2">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sz w:val="24"/>
                <w:szCs w:val="24"/>
              </w:rPr>
            </w:pPr>
            <w:r w:rsidRPr="00C12FFA">
              <w:rPr>
                <w:rFonts w:ascii="Times New Roman" w:eastAsia="Arial" w:hAnsi="Times New Roman" w:cs="Times New Roman"/>
                <w:sz w:val="24"/>
                <w:szCs w:val="24"/>
              </w:rPr>
              <w:t>Pearson Correlation</w:t>
            </w:r>
            <w:r w:rsidRPr="00C12FFA">
              <w:rPr>
                <w:rFonts w:ascii="Times New Roman" w:eastAsia="Arial" w:hAnsi="Times New Roman" w:cs="Times New Roman"/>
                <w:sz w:val="24"/>
                <w:szCs w:val="24"/>
                <w:lang w:val="en-US"/>
              </w:rPr>
              <w:t xml:space="preserve"> </w:t>
            </w:r>
            <w:r w:rsidRPr="00C12FFA">
              <w:rPr>
                <w:rFonts w:ascii="Times New Roman" w:eastAsia="Arial" w:hAnsi="Times New Roman" w:cs="Times New Roman"/>
                <w:sz w:val="24"/>
                <w:szCs w:val="24"/>
              </w:rPr>
              <w:t>(r)</w:t>
            </w:r>
          </w:p>
        </w:tc>
        <w:tc>
          <w:tcPr>
            <w:tcW w:w="2271" w:type="dxa"/>
          </w:tcPr>
          <w:p w14:paraId="45B88FA9" w14:textId="77777777" w:rsidR="00EC58C2" w:rsidRPr="00C12FFA" w:rsidRDefault="00EC58C2" w:rsidP="00EC58C2">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sz w:val="24"/>
                <w:szCs w:val="24"/>
              </w:rPr>
            </w:pPr>
            <w:r w:rsidRPr="00C12FFA">
              <w:rPr>
                <w:rFonts w:ascii="Times New Roman" w:eastAsia="Arial" w:hAnsi="Times New Roman" w:cs="Times New Roman"/>
                <w:sz w:val="24"/>
                <w:szCs w:val="24"/>
              </w:rPr>
              <w:t xml:space="preserve">           p-value</w:t>
            </w:r>
          </w:p>
        </w:tc>
        <w:tc>
          <w:tcPr>
            <w:tcW w:w="2131" w:type="dxa"/>
          </w:tcPr>
          <w:p w14:paraId="546C107F" w14:textId="77777777" w:rsidR="00EC58C2" w:rsidRPr="00C12FFA" w:rsidRDefault="00EC58C2" w:rsidP="00EC58C2">
            <w:pPr>
              <w:cnfStyle w:val="100000000000" w:firstRow="1" w:lastRow="0" w:firstColumn="0" w:lastColumn="0" w:oddVBand="0" w:evenVBand="0" w:oddHBand="0" w:evenHBand="0" w:firstRowFirstColumn="0" w:firstRowLastColumn="0" w:lastRowFirstColumn="0" w:lastRowLastColumn="0"/>
              <w:rPr>
                <w:rFonts w:ascii="Times New Roman" w:eastAsia="Arial" w:hAnsi="Times New Roman" w:cs="Times New Roman"/>
                <w:b w:val="0"/>
                <w:bCs w:val="0"/>
                <w:sz w:val="24"/>
                <w:szCs w:val="24"/>
              </w:rPr>
            </w:pPr>
            <w:r w:rsidRPr="00C12FFA">
              <w:rPr>
                <w:rFonts w:ascii="Times New Roman" w:eastAsia="Arial" w:hAnsi="Times New Roman" w:cs="Times New Roman"/>
                <w:sz w:val="24"/>
                <w:szCs w:val="24"/>
              </w:rPr>
              <w:t xml:space="preserve">          Decision</w:t>
            </w:r>
          </w:p>
        </w:tc>
      </w:tr>
      <w:tr w:rsidR="00EC58C2" w:rsidRPr="00C12FFA" w14:paraId="5CB94DAB" w14:textId="77777777" w:rsidTr="00DD6068">
        <w:trPr>
          <w:trHeight w:val="300"/>
        </w:trPr>
        <w:tc>
          <w:tcPr>
            <w:cnfStyle w:val="001000000000" w:firstRow="0" w:lastRow="0" w:firstColumn="1" w:lastColumn="0" w:oddVBand="0" w:evenVBand="0" w:oddHBand="0" w:evenHBand="0" w:firstRowFirstColumn="0" w:firstRowLastColumn="0" w:lastRowFirstColumn="0" w:lastRowLastColumn="0"/>
            <w:tcW w:w="1905" w:type="dxa"/>
          </w:tcPr>
          <w:p w14:paraId="35874AF2" w14:textId="77777777" w:rsidR="00EC58C2" w:rsidRPr="00C12FFA" w:rsidRDefault="00EC58C2" w:rsidP="00EC58C2">
            <w:pPr>
              <w:jc w:val="center"/>
              <w:rPr>
                <w:rFonts w:ascii="Times New Roman" w:eastAsia="Arial" w:hAnsi="Times New Roman" w:cs="Times New Roman"/>
                <w:b w:val="0"/>
                <w:bCs w:val="0"/>
                <w:sz w:val="24"/>
                <w:szCs w:val="24"/>
              </w:rPr>
            </w:pPr>
            <w:r w:rsidRPr="00C12FFA">
              <w:rPr>
                <w:rFonts w:ascii="Times New Roman" w:eastAsia="Arial" w:hAnsi="Times New Roman" w:cs="Times New Roman"/>
                <w:sz w:val="24"/>
                <w:szCs w:val="24"/>
              </w:rPr>
              <w:t>Writing Skills</w:t>
            </w:r>
          </w:p>
        </w:tc>
        <w:tc>
          <w:tcPr>
            <w:tcW w:w="2844" w:type="dxa"/>
          </w:tcPr>
          <w:p w14:paraId="2252F231"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C12FFA">
              <w:rPr>
                <w:rFonts w:ascii="Times New Roman" w:eastAsia="Arial" w:hAnsi="Times New Roman" w:cs="Times New Roman"/>
                <w:sz w:val="24"/>
                <w:szCs w:val="24"/>
              </w:rPr>
              <w:t>0.07</w:t>
            </w:r>
          </w:p>
        </w:tc>
        <w:tc>
          <w:tcPr>
            <w:tcW w:w="2271" w:type="dxa"/>
          </w:tcPr>
          <w:p w14:paraId="63221831" w14:textId="77777777" w:rsidR="00EC58C2" w:rsidRPr="00C12FFA" w:rsidRDefault="00EC58C2" w:rsidP="00EC58C2">
            <w:pPr>
              <w:jc w:val="cente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C12FFA">
              <w:rPr>
                <w:rFonts w:ascii="Times New Roman" w:eastAsia="Arial" w:hAnsi="Times New Roman" w:cs="Times New Roman"/>
                <w:sz w:val="24"/>
                <w:szCs w:val="24"/>
              </w:rPr>
              <w:t>0.39</w:t>
            </w:r>
          </w:p>
        </w:tc>
        <w:tc>
          <w:tcPr>
            <w:tcW w:w="2131" w:type="dxa"/>
          </w:tcPr>
          <w:p w14:paraId="2E06FA33" w14:textId="77777777" w:rsidR="00EC58C2" w:rsidRPr="00C12FFA" w:rsidRDefault="00EC58C2" w:rsidP="00EC58C2">
            <w:pPr>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sz w:val="24"/>
                <w:szCs w:val="24"/>
              </w:rPr>
            </w:pPr>
            <w:r w:rsidRPr="00C12FFA">
              <w:rPr>
                <w:rFonts w:ascii="Times New Roman" w:eastAsia="Arial" w:hAnsi="Times New Roman" w:cs="Times New Roman"/>
                <w:sz w:val="24"/>
                <w:szCs w:val="24"/>
              </w:rPr>
              <w:t xml:space="preserve">   No Significance</w:t>
            </w:r>
          </w:p>
        </w:tc>
      </w:tr>
    </w:tbl>
    <w:p w14:paraId="4BE57C7A" w14:textId="77777777" w:rsidR="00EC58C2" w:rsidRPr="00C12FFA" w:rsidRDefault="00EC58C2" w:rsidP="00EC58C2">
      <w:pPr>
        <w:spacing w:after="0" w:line="240" w:lineRule="auto"/>
        <w:jc w:val="center"/>
        <w:rPr>
          <w:rFonts w:ascii="Times New Roman" w:eastAsia="Arial" w:hAnsi="Times New Roman" w:cs="Times New Roman"/>
          <w:sz w:val="24"/>
          <w:szCs w:val="24"/>
        </w:rPr>
      </w:pPr>
      <w:r w:rsidRPr="00C12FFA">
        <w:rPr>
          <w:rFonts w:ascii="Times New Roman" w:eastAsia="Arial" w:hAnsi="Times New Roman" w:cs="Times New Roman"/>
          <w:sz w:val="24"/>
          <w:szCs w:val="24"/>
        </w:rPr>
        <w:t>Correlation is at the 0.05 level (2-tailed)</w:t>
      </w:r>
    </w:p>
    <w:p w14:paraId="3DE5289D" w14:textId="77777777" w:rsidR="00EC58C2" w:rsidRPr="00C12FFA" w:rsidRDefault="00EC58C2" w:rsidP="00EC58C2">
      <w:pPr>
        <w:spacing w:after="0" w:line="240" w:lineRule="auto"/>
        <w:ind w:firstLine="720"/>
        <w:jc w:val="both"/>
        <w:rPr>
          <w:rFonts w:ascii="Times New Roman" w:eastAsia="Times New Roman" w:hAnsi="Times New Roman" w:cs="Times New Roman"/>
          <w:color w:val="000000"/>
          <w:sz w:val="24"/>
          <w:szCs w:val="24"/>
          <w:shd w:val="clear" w:color="auto" w:fill="FFFFFF"/>
          <w:lang w:eastAsia="en-PH"/>
        </w:rPr>
      </w:pPr>
      <w:r w:rsidRPr="00C12FFA">
        <w:rPr>
          <w:rFonts w:ascii="Times New Roman" w:eastAsia="Arial" w:hAnsi="Times New Roman" w:cs="Times New Roman"/>
          <w:sz w:val="24"/>
          <w:szCs w:val="24"/>
        </w:rPr>
        <w:lastRenderedPageBreak/>
        <w:br/>
        <w:t xml:space="preserve">          In this study, the relationship between social media utilization and writing skills was analyzed, revealing a Pearson correlation coefficient of 0.07 and a p-value of 0.39. The findings suggest a very weak positive linear relationship of the two variables, indicating that as social media use increases, there is a slight tendency for writing skills to also increase, although this correlation is minimal. Importantly, the non-significant p-value </w:t>
      </w:r>
      <w:r w:rsidRPr="00C12FFA">
        <w:rPr>
          <w:rFonts w:ascii="Times New Roman" w:eastAsia="Arial" w:hAnsi="Times New Roman" w:cs="Times New Roman"/>
          <w:b/>
          <w:bCs/>
          <w:sz w:val="24"/>
          <w:szCs w:val="24"/>
        </w:rPr>
        <w:t>(p = 0.39)</w:t>
      </w:r>
      <w:r w:rsidRPr="00C12FFA">
        <w:rPr>
          <w:rFonts w:ascii="Times New Roman" w:eastAsia="Arial" w:hAnsi="Times New Roman" w:cs="Times New Roman"/>
          <w:sz w:val="24"/>
          <w:szCs w:val="24"/>
        </w:rPr>
        <w:t xml:space="preserve"> means that this observed correlation could likely be attributed to random chance rather than a real relationship. These results challenge common assumptions about the negative impact of social media on writing abilities but also highlight that social media use alone may not significantly predict or enhance writing skills. This debunks the study of </w:t>
      </w:r>
      <w:r w:rsidRPr="00C12FFA">
        <w:rPr>
          <w:rFonts w:ascii="Times New Roman" w:eastAsia="Times New Roman" w:hAnsi="Times New Roman" w:cs="Times New Roman"/>
          <w:color w:val="000000"/>
          <w:sz w:val="24"/>
          <w:szCs w:val="24"/>
          <w:shd w:val="clear" w:color="auto" w:fill="FFFFFF"/>
          <w:lang w:eastAsia="en-PH"/>
        </w:rPr>
        <w:t>Haidari, et al. (2020),</w:t>
      </w:r>
      <w:r w:rsidRPr="00C12FFA">
        <w:rPr>
          <w:rFonts w:ascii="Times New Roman" w:eastAsia="Times New Roman" w:hAnsi="Times New Roman" w:cs="Times New Roman"/>
          <w:i/>
          <w:iCs/>
          <w:color w:val="000000"/>
          <w:sz w:val="24"/>
          <w:szCs w:val="24"/>
          <w:shd w:val="clear" w:color="auto" w:fill="FFFFFF"/>
          <w:lang w:eastAsia="en-PH"/>
        </w:rPr>
        <w:t xml:space="preserve"> </w:t>
      </w:r>
      <w:r w:rsidRPr="00C12FFA">
        <w:rPr>
          <w:rFonts w:ascii="Times New Roman" w:eastAsia="Times New Roman" w:hAnsi="Times New Roman" w:cs="Times New Roman"/>
          <w:color w:val="000000"/>
          <w:sz w:val="24"/>
          <w:szCs w:val="24"/>
          <w:shd w:val="clear" w:color="auto" w:fill="FFFFFF"/>
          <w:lang w:eastAsia="en-PH"/>
        </w:rPr>
        <w:t xml:space="preserve">which shows social media significantly enhanced students’ writing skills. In which he added, using various social media platforms during the teaching and learning process is recommended for both educators and learners. </w:t>
      </w:r>
    </w:p>
    <w:p w14:paraId="1B53F624" w14:textId="77777777" w:rsidR="00EC58C2" w:rsidRPr="00C12FFA" w:rsidRDefault="00EC58C2" w:rsidP="00EC58C2">
      <w:pPr>
        <w:pBdr>
          <w:bottom w:val="single" w:sz="12" w:space="1" w:color="auto"/>
        </w:pBdr>
        <w:spacing w:after="0" w:line="240" w:lineRule="auto"/>
        <w:ind w:firstLine="720"/>
        <w:jc w:val="both"/>
        <w:rPr>
          <w:rFonts w:ascii="Times New Roman" w:eastAsia="Arial" w:hAnsi="Times New Roman" w:cs="Times New Roman"/>
          <w:sz w:val="24"/>
          <w:szCs w:val="24"/>
        </w:rPr>
      </w:pPr>
    </w:p>
    <w:p w14:paraId="62C633B6" w14:textId="77777777" w:rsidR="00F61EA7" w:rsidRPr="00C12FFA" w:rsidRDefault="00F61EA7" w:rsidP="00EC58C2">
      <w:pPr>
        <w:spacing w:after="0" w:line="240" w:lineRule="auto"/>
        <w:ind w:firstLine="720"/>
        <w:jc w:val="both"/>
        <w:rPr>
          <w:rFonts w:ascii="Times New Roman" w:eastAsia="Arial" w:hAnsi="Times New Roman" w:cs="Times New Roman"/>
          <w:sz w:val="24"/>
          <w:szCs w:val="24"/>
        </w:rPr>
      </w:pPr>
    </w:p>
    <w:p w14:paraId="1B72FB66" w14:textId="77777777" w:rsidR="00EC58C2" w:rsidRPr="00C12FFA" w:rsidRDefault="00EC58C2" w:rsidP="00EC58C2">
      <w:pPr>
        <w:spacing w:after="0" w:line="240" w:lineRule="auto"/>
        <w:ind w:firstLine="720"/>
        <w:jc w:val="both"/>
        <w:rPr>
          <w:rFonts w:ascii="Times New Roman" w:eastAsia="Arial" w:hAnsi="Times New Roman" w:cs="Times New Roman"/>
          <w:sz w:val="24"/>
          <w:szCs w:val="24"/>
        </w:rPr>
      </w:pPr>
    </w:p>
    <w:p w14:paraId="0FDC9981" w14:textId="67730F3F" w:rsidR="00F61EA7" w:rsidRPr="00C12FFA" w:rsidRDefault="00C12FFA" w:rsidP="00C12FFA">
      <w:pPr>
        <w:pStyle w:val="ListParagraph"/>
        <w:numPr>
          <w:ilvl w:val="0"/>
          <w:numId w:val="9"/>
        </w:numPr>
        <w:spacing w:after="0" w:line="480" w:lineRule="auto"/>
        <w:rPr>
          <w:rFonts w:ascii="Times New Roman" w:eastAsia="Arial" w:hAnsi="Times New Roman" w:cs="Times New Roman"/>
          <w:b/>
          <w:bCs/>
          <w:sz w:val="24"/>
          <w:szCs w:val="24"/>
        </w:rPr>
      </w:pPr>
      <w:r>
        <w:rPr>
          <w:rFonts w:ascii="Times New Roman" w:eastAsia="Arial" w:hAnsi="Times New Roman" w:cs="Times New Roman"/>
          <w:b/>
          <w:bCs/>
          <w:sz w:val="24"/>
          <w:szCs w:val="24"/>
        </w:rPr>
        <w:t>DISCUSSIONS</w:t>
      </w:r>
    </w:p>
    <w:p w14:paraId="0497B611" w14:textId="44EBFC29" w:rsidR="00FF7F63" w:rsidRPr="00C12FFA" w:rsidRDefault="00FF7F63" w:rsidP="00FF7F63">
      <w:pPr>
        <w:spacing w:after="0" w:line="240" w:lineRule="auto"/>
        <w:ind w:firstLine="720"/>
        <w:jc w:val="both"/>
        <w:rPr>
          <w:rFonts w:ascii="Times New Roman" w:eastAsia="Arial" w:hAnsi="Times New Roman" w:cs="Times New Roman"/>
          <w:sz w:val="24"/>
          <w:szCs w:val="24"/>
        </w:rPr>
      </w:pPr>
      <w:r w:rsidRPr="00C12FFA">
        <w:rPr>
          <w:rFonts w:ascii="Times New Roman" w:eastAsia="Arial" w:hAnsi="Times New Roman" w:cs="Times New Roman"/>
          <w:sz w:val="24"/>
          <w:szCs w:val="24"/>
        </w:rPr>
        <w:t>Based on the results of the study, the following conclusion are presented: The indicators in the utilization of social media (IV) show an overall mean of 3.37 which indicates high. It generally means that the grade 10 students of Vicenta C. Nograles National High School always utilize social media. Writing Skills (DV) on the other hand reveals an overall mean of 3.26 which indicates moderate. This also signifies satisfactory in their level in writing skills. There is a minimal and statistically non-significant relationship between social media use and writing skills with a p-value of 0.39. While a slight positive correlation suggests that more social media use might correspond to slightly better writing skills, the p-value indicates that this link is likely due to chance. These results challenge assumptions about social media's direct impact on writing abilities, suggesting that other factors may play a more significant role in shaping writing skills. Future research should explore these factors further to gain a clearer understanding of their influence.</w:t>
      </w:r>
    </w:p>
    <w:p w14:paraId="55F721D1" w14:textId="168CB6DC" w:rsidR="00FF7F63" w:rsidRPr="00C12FFA" w:rsidRDefault="00FF7F63" w:rsidP="00F61EA7">
      <w:pPr>
        <w:pStyle w:val="Default"/>
        <w:spacing w:line="480" w:lineRule="auto"/>
        <w:rPr>
          <w:rFonts w:ascii="Times New Roman" w:hAnsi="Times New Roman" w:cs="Times New Roman"/>
          <w:b/>
        </w:rPr>
      </w:pPr>
      <w:r w:rsidRPr="00C12FFA">
        <w:rPr>
          <w:rFonts w:ascii="Times New Roman" w:hAnsi="Times New Roman" w:cs="Times New Roman"/>
          <w:b/>
        </w:rPr>
        <w:t>________________________________________________________________</w:t>
      </w:r>
    </w:p>
    <w:p w14:paraId="59C201E5" w14:textId="340D77C2" w:rsidR="00FF7F63" w:rsidRPr="00C12FFA" w:rsidRDefault="00FF7F63" w:rsidP="00C12FFA">
      <w:pPr>
        <w:pStyle w:val="Default"/>
        <w:numPr>
          <w:ilvl w:val="0"/>
          <w:numId w:val="9"/>
        </w:numPr>
        <w:spacing w:line="480" w:lineRule="auto"/>
        <w:rPr>
          <w:rFonts w:ascii="Times New Roman" w:hAnsi="Times New Roman" w:cs="Times New Roman"/>
          <w:b/>
        </w:rPr>
      </w:pPr>
      <w:r w:rsidRPr="00C12FFA">
        <w:rPr>
          <w:rFonts w:ascii="Times New Roman" w:hAnsi="Times New Roman" w:cs="Times New Roman"/>
          <w:b/>
        </w:rPr>
        <w:t xml:space="preserve">Acknowledgement </w:t>
      </w:r>
    </w:p>
    <w:p w14:paraId="4892D993" w14:textId="77777777" w:rsidR="00FF7F63" w:rsidRPr="00C12FFA" w:rsidRDefault="00FF7F63" w:rsidP="00FF7F63">
      <w:pPr>
        <w:pStyle w:val="Default"/>
        <w:rPr>
          <w:rFonts w:ascii="Times New Roman" w:hAnsi="Times New Roman" w:cs="Times New Roman"/>
          <w:bCs/>
        </w:rPr>
      </w:pPr>
      <w:r w:rsidRPr="00C12FFA">
        <w:rPr>
          <w:rFonts w:ascii="Times New Roman" w:hAnsi="Times New Roman" w:cs="Times New Roman"/>
          <w:bCs/>
        </w:rPr>
        <w:t xml:space="preserve">The researcher  would like to thank all of the individuals  who have supported him in the entire process of this study. Aboveall, to the Almighty God for the strength , knowledge, and wisdom. </w:t>
      </w:r>
    </w:p>
    <w:p w14:paraId="777244B7" w14:textId="77777777" w:rsidR="00FF7F63" w:rsidRPr="00C12FFA" w:rsidRDefault="00FF7F63" w:rsidP="00FF7F63">
      <w:pPr>
        <w:pStyle w:val="Default"/>
        <w:pBdr>
          <w:bottom w:val="single" w:sz="12" w:space="1" w:color="auto"/>
        </w:pBdr>
        <w:rPr>
          <w:rFonts w:ascii="Times New Roman" w:hAnsi="Times New Roman" w:cs="Times New Roman"/>
          <w:bCs/>
        </w:rPr>
      </w:pPr>
    </w:p>
    <w:p w14:paraId="7186903C" w14:textId="77777777" w:rsidR="00FF7F63" w:rsidRPr="00C12FFA" w:rsidRDefault="00FF7F63" w:rsidP="00FF7F63">
      <w:pPr>
        <w:pStyle w:val="Default"/>
        <w:rPr>
          <w:rFonts w:ascii="Times New Roman" w:hAnsi="Times New Roman" w:cs="Times New Roman"/>
          <w:bCs/>
        </w:rPr>
      </w:pPr>
    </w:p>
    <w:p w14:paraId="1F145A94" w14:textId="77777777" w:rsidR="00FF7F63" w:rsidRPr="00C12FFA" w:rsidRDefault="00FF7F63" w:rsidP="00FF7F63">
      <w:pPr>
        <w:pStyle w:val="Default"/>
        <w:rPr>
          <w:rFonts w:ascii="Times New Roman" w:hAnsi="Times New Roman" w:cs="Times New Roman"/>
          <w:bCs/>
        </w:rPr>
      </w:pPr>
    </w:p>
    <w:p w14:paraId="24565B9C" w14:textId="77777777" w:rsidR="00FF7F63" w:rsidRPr="00C12FFA" w:rsidRDefault="00FF7F63" w:rsidP="00C12FFA">
      <w:pPr>
        <w:pStyle w:val="Default"/>
        <w:numPr>
          <w:ilvl w:val="0"/>
          <w:numId w:val="9"/>
        </w:numPr>
        <w:rPr>
          <w:rFonts w:ascii="Times New Roman" w:hAnsi="Times New Roman" w:cs="Times New Roman"/>
          <w:b/>
        </w:rPr>
      </w:pPr>
      <w:r w:rsidRPr="00C12FFA">
        <w:rPr>
          <w:rFonts w:ascii="Times New Roman" w:hAnsi="Times New Roman" w:cs="Times New Roman"/>
          <w:b/>
        </w:rPr>
        <w:t>References</w:t>
      </w:r>
    </w:p>
    <w:p w14:paraId="5EF6457B" w14:textId="77777777" w:rsidR="00FF7F63" w:rsidRPr="00C12FFA" w:rsidRDefault="00FF7F63" w:rsidP="00FF7F63">
      <w:pPr>
        <w:pStyle w:val="Default"/>
        <w:rPr>
          <w:rFonts w:ascii="Times New Roman" w:hAnsi="Times New Roman" w:cs="Times New Roman"/>
          <w:b/>
        </w:rPr>
      </w:pPr>
    </w:p>
    <w:p w14:paraId="690E1AC9" w14:textId="77777777" w:rsidR="00FF7F63" w:rsidRPr="00C12FFA" w:rsidRDefault="00FF7F63" w:rsidP="00FF7F63">
      <w:pPr>
        <w:spacing w:after="0" w:line="240" w:lineRule="auto"/>
        <w:ind w:left="720" w:hanging="720"/>
        <w:rPr>
          <w:rFonts w:ascii="Times New Roman" w:eastAsia="SimSun" w:hAnsi="Times New Roman" w:cs="Times New Roman"/>
          <w:color w:val="000000" w:themeColor="text1"/>
          <w:kern w:val="2"/>
          <w:sz w:val="20"/>
          <w:szCs w:val="20"/>
          <w:lang w:eastAsia="en-PH"/>
        </w:rPr>
      </w:pPr>
      <w:proofErr w:type="spellStart"/>
      <w:r w:rsidRPr="00C12FFA">
        <w:rPr>
          <w:rFonts w:ascii="Times New Roman" w:eastAsia="SimSun" w:hAnsi="Times New Roman" w:cs="Times New Roman"/>
          <w:color w:val="000000" w:themeColor="text1"/>
          <w:kern w:val="2"/>
          <w:sz w:val="20"/>
          <w:szCs w:val="20"/>
          <w:lang w:eastAsia="en-PH"/>
        </w:rPr>
        <w:t>Anobi</w:t>
      </w:r>
      <w:proofErr w:type="spellEnd"/>
      <w:r w:rsidRPr="00C12FFA">
        <w:rPr>
          <w:rFonts w:ascii="Times New Roman" w:eastAsia="SimSun" w:hAnsi="Times New Roman" w:cs="Times New Roman"/>
          <w:color w:val="000000" w:themeColor="text1"/>
          <w:kern w:val="2"/>
          <w:sz w:val="20"/>
          <w:szCs w:val="20"/>
          <w:lang w:eastAsia="en-PH"/>
        </w:rPr>
        <w:t xml:space="preserve"> Asare, I., </w:t>
      </w:r>
      <w:proofErr w:type="spellStart"/>
      <w:r w:rsidRPr="00C12FFA">
        <w:rPr>
          <w:rFonts w:ascii="Times New Roman" w:eastAsia="SimSun" w:hAnsi="Times New Roman" w:cs="Times New Roman"/>
          <w:color w:val="000000" w:themeColor="text1"/>
          <w:kern w:val="2"/>
          <w:sz w:val="20"/>
          <w:szCs w:val="20"/>
          <w:lang w:eastAsia="en-PH"/>
        </w:rPr>
        <w:t>Dotse</w:t>
      </w:r>
      <w:proofErr w:type="spellEnd"/>
      <w:r w:rsidRPr="00C12FFA">
        <w:rPr>
          <w:rFonts w:ascii="Times New Roman" w:eastAsia="SimSun" w:hAnsi="Times New Roman" w:cs="Times New Roman"/>
          <w:color w:val="000000" w:themeColor="text1"/>
          <w:kern w:val="2"/>
          <w:sz w:val="20"/>
          <w:szCs w:val="20"/>
          <w:lang w:eastAsia="en-PH"/>
        </w:rPr>
        <w:t xml:space="preserve"> Komla </w:t>
      </w:r>
      <w:proofErr w:type="spellStart"/>
      <w:r w:rsidRPr="00C12FFA">
        <w:rPr>
          <w:rFonts w:ascii="Times New Roman" w:eastAsia="SimSun" w:hAnsi="Times New Roman" w:cs="Times New Roman"/>
          <w:color w:val="000000" w:themeColor="text1"/>
          <w:kern w:val="2"/>
          <w:sz w:val="20"/>
          <w:szCs w:val="20"/>
          <w:lang w:eastAsia="en-PH"/>
        </w:rPr>
        <w:t>Plahar</w:t>
      </w:r>
      <w:proofErr w:type="spellEnd"/>
      <w:r w:rsidRPr="00C12FFA">
        <w:rPr>
          <w:rFonts w:ascii="Times New Roman" w:eastAsia="SimSun" w:hAnsi="Times New Roman" w:cs="Times New Roman"/>
          <w:color w:val="000000" w:themeColor="text1"/>
          <w:kern w:val="2"/>
          <w:sz w:val="20"/>
          <w:szCs w:val="20"/>
          <w:lang w:eastAsia="en-PH"/>
        </w:rPr>
        <w:t xml:space="preserve">, J., </w:t>
      </w:r>
      <w:proofErr w:type="spellStart"/>
      <w:r w:rsidRPr="00C12FFA">
        <w:rPr>
          <w:rFonts w:ascii="Times New Roman" w:eastAsia="SimSun" w:hAnsi="Times New Roman" w:cs="Times New Roman"/>
          <w:color w:val="000000" w:themeColor="text1"/>
          <w:kern w:val="2"/>
          <w:sz w:val="20"/>
          <w:szCs w:val="20"/>
          <w:lang w:eastAsia="en-PH"/>
        </w:rPr>
        <w:t>Pantah</w:t>
      </w:r>
      <w:proofErr w:type="spellEnd"/>
      <w:r w:rsidRPr="00C12FFA">
        <w:rPr>
          <w:rFonts w:ascii="Times New Roman" w:eastAsia="SimSun" w:hAnsi="Times New Roman" w:cs="Times New Roman"/>
          <w:color w:val="000000" w:themeColor="text1"/>
          <w:kern w:val="2"/>
          <w:sz w:val="20"/>
          <w:szCs w:val="20"/>
          <w:lang w:eastAsia="en-PH"/>
        </w:rPr>
        <w:t xml:space="preserve">, A., &amp; Emefa </w:t>
      </w:r>
      <w:proofErr w:type="spellStart"/>
      <w:r w:rsidRPr="00C12FFA">
        <w:rPr>
          <w:rFonts w:ascii="Times New Roman" w:eastAsia="SimSun" w:hAnsi="Times New Roman" w:cs="Times New Roman"/>
          <w:color w:val="000000" w:themeColor="text1"/>
          <w:kern w:val="2"/>
          <w:sz w:val="20"/>
          <w:szCs w:val="20"/>
          <w:lang w:eastAsia="en-PH"/>
        </w:rPr>
        <w:t>Adansi</w:t>
      </w:r>
      <w:proofErr w:type="spellEnd"/>
      <w:r w:rsidRPr="00C12FFA">
        <w:rPr>
          <w:rFonts w:ascii="Times New Roman" w:eastAsia="SimSun" w:hAnsi="Times New Roman" w:cs="Times New Roman"/>
          <w:color w:val="000000" w:themeColor="text1"/>
          <w:kern w:val="2"/>
          <w:sz w:val="20"/>
          <w:szCs w:val="20"/>
          <w:lang w:eastAsia="en-PH"/>
        </w:rPr>
        <w:t xml:space="preserve">, J. (2022). Effects of Social Media on Students’ Writing: The Case Study of Mount Mary College of Education. </w:t>
      </w:r>
      <w:r w:rsidRPr="00C12FFA">
        <w:rPr>
          <w:rFonts w:ascii="Times New Roman" w:eastAsia="SimSun" w:hAnsi="Times New Roman" w:cs="Times New Roman"/>
          <w:i/>
          <w:color w:val="000000" w:themeColor="text1"/>
          <w:kern w:val="2"/>
          <w:sz w:val="20"/>
          <w:szCs w:val="20"/>
          <w:lang w:eastAsia="en-PH"/>
        </w:rPr>
        <w:t>International Journal of Social Science, Education, Communication and Economics (SINOMICS JOURNAL)</w:t>
      </w:r>
      <w:r w:rsidRPr="00C12FFA">
        <w:rPr>
          <w:rFonts w:ascii="Times New Roman" w:eastAsia="SimSun" w:hAnsi="Times New Roman" w:cs="Times New Roman"/>
          <w:color w:val="000000" w:themeColor="text1"/>
          <w:kern w:val="2"/>
          <w:sz w:val="20"/>
          <w:szCs w:val="20"/>
          <w:lang w:eastAsia="en-PH"/>
        </w:rPr>
        <w:t xml:space="preserve">, </w:t>
      </w:r>
      <w:r w:rsidRPr="00C12FFA">
        <w:rPr>
          <w:rFonts w:ascii="Times New Roman" w:eastAsia="SimSun" w:hAnsi="Times New Roman" w:cs="Times New Roman"/>
          <w:i/>
          <w:color w:val="000000" w:themeColor="text1"/>
          <w:kern w:val="2"/>
          <w:sz w:val="20"/>
          <w:szCs w:val="20"/>
          <w:lang w:eastAsia="en-PH"/>
        </w:rPr>
        <w:t>1</w:t>
      </w:r>
      <w:r w:rsidRPr="00C12FFA">
        <w:rPr>
          <w:rFonts w:ascii="Times New Roman" w:eastAsia="SimSun" w:hAnsi="Times New Roman" w:cs="Times New Roman"/>
          <w:color w:val="000000" w:themeColor="text1"/>
          <w:kern w:val="2"/>
          <w:sz w:val="20"/>
          <w:szCs w:val="20"/>
          <w:lang w:eastAsia="en-PH"/>
        </w:rPr>
        <w:t xml:space="preserve">(2), 45–74. </w:t>
      </w:r>
      <w:hyperlink r:id="rId10" w:history="1">
        <w:r w:rsidRPr="00C12FFA">
          <w:rPr>
            <w:rFonts w:ascii="Times New Roman" w:eastAsia="SimSun" w:hAnsi="Times New Roman" w:cs="Times New Roman"/>
            <w:color w:val="000000" w:themeColor="text1"/>
            <w:kern w:val="2"/>
            <w:sz w:val="20"/>
            <w:szCs w:val="20"/>
            <w:lang w:eastAsia="en-PH"/>
          </w:rPr>
          <w:t>https://doi.org/10.54443/sj.v1i2.7</w:t>
        </w:r>
      </w:hyperlink>
      <w:r w:rsidRPr="00C12FFA">
        <w:rPr>
          <w:rFonts w:ascii="Times New Roman" w:eastAsia="SimSun" w:hAnsi="Times New Roman" w:cs="Times New Roman"/>
          <w:color w:val="000000" w:themeColor="text1"/>
          <w:kern w:val="2"/>
          <w:sz w:val="20"/>
          <w:szCs w:val="20"/>
          <w:lang w:eastAsia="en-PH"/>
        </w:rPr>
        <w:br/>
      </w:r>
    </w:p>
    <w:p w14:paraId="5D266F94" w14:textId="77777777" w:rsidR="00FF7F63" w:rsidRPr="00C12FFA" w:rsidRDefault="00FF7F63" w:rsidP="00FF7F63">
      <w:pPr>
        <w:spacing w:after="0" w:line="240" w:lineRule="auto"/>
        <w:ind w:left="720" w:hanging="720"/>
        <w:rPr>
          <w:rFonts w:ascii="Times New Roman" w:eastAsia="SimSun" w:hAnsi="Times New Roman" w:cs="Times New Roman"/>
          <w:color w:val="000000" w:themeColor="text1"/>
          <w:kern w:val="2"/>
          <w:sz w:val="20"/>
          <w:szCs w:val="20"/>
          <w:lang w:eastAsia="en-PH"/>
        </w:rPr>
      </w:pPr>
      <w:r w:rsidRPr="00C12FFA">
        <w:rPr>
          <w:rFonts w:ascii="Times New Roman" w:eastAsia="SimSun" w:hAnsi="Times New Roman" w:cs="Times New Roman"/>
          <w:color w:val="000000" w:themeColor="text1"/>
          <w:kern w:val="2"/>
          <w:sz w:val="20"/>
          <w:szCs w:val="20"/>
          <w:lang w:eastAsia="en-PH"/>
        </w:rPr>
        <w:lastRenderedPageBreak/>
        <w:t xml:space="preserve">Esman, E. N., Madrigal, D. V., &amp; </w:t>
      </w:r>
      <w:proofErr w:type="spellStart"/>
      <w:r w:rsidRPr="00C12FFA">
        <w:rPr>
          <w:rFonts w:ascii="Times New Roman" w:eastAsia="SimSun" w:hAnsi="Times New Roman" w:cs="Times New Roman"/>
          <w:color w:val="000000" w:themeColor="text1"/>
          <w:kern w:val="2"/>
          <w:sz w:val="20"/>
          <w:szCs w:val="20"/>
          <w:lang w:eastAsia="en-PH"/>
        </w:rPr>
        <w:t>Mascuňana</w:t>
      </w:r>
      <w:proofErr w:type="spellEnd"/>
      <w:r w:rsidRPr="00C12FFA">
        <w:rPr>
          <w:rFonts w:ascii="Times New Roman" w:eastAsia="SimSun" w:hAnsi="Times New Roman" w:cs="Times New Roman"/>
          <w:color w:val="000000" w:themeColor="text1"/>
          <w:kern w:val="2"/>
          <w:sz w:val="20"/>
          <w:szCs w:val="20"/>
          <w:lang w:eastAsia="en-PH"/>
        </w:rPr>
        <w:t xml:space="preserve">, C. G. (2021). Social Media Exposure and English Writing Proficiency of Grade 11 Students in a Philippine Public High School. </w:t>
      </w:r>
      <w:proofErr w:type="spellStart"/>
      <w:r w:rsidRPr="00C12FFA">
        <w:rPr>
          <w:rFonts w:ascii="Times New Roman" w:eastAsia="SimSun" w:hAnsi="Times New Roman" w:cs="Times New Roman"/>
          <w:i/>
          <w:color w:val="000000" w:themeColor="text1"/>
          <w:kern w:val="2"/>
          <w:sz w:val="20"/>
          <w:szCs w:val="20"/>
          <w:lang w:eastAsia="en-PH"/>
        </w:rPr>
        <w:t>Technium</w:t>
      </w:r>
      <w:proofErr w:type="spellEnd"/>
      <w:r w:rsidRPr="00C12FFA">
        <w:rPr>
          <w:rFonts w:ascii="Times New Roman" w:eastAsia="SimSun" w:hAnsi="Times New Roman" w:cs="Times New Roman"/>
          <w:i/>
          <w:color w:val="000000" w:themeColor="text1"/>
          <w:kern w:val="2"/>
          <w:sz w:val="20"/>
          <w:szCs w:val="20"/>
          <w:lang w:eastAsia="en-PH"/>
        </w:rPr>
        <w:t xml:space="preserve"> Social Sciences Journal</w:t>
      </w:r>
      <w:r w:rsidRPr="00C12FFA">
        <w:rPr>
          <w:rFonts w:ascii="Times New Roman" w:eastAsia="SimSun" w:hAnsi="Times New Roman" w:cs="Times New Roman"/>
          <w:color w:val="000000" w:themeColor="text1"/>
          <w:kern w:val="2"/>
          <w:sz w:val="20"/>
          <w:szCs w:val="20"/>
          <w:lang w:eastAsia="en-PH"/>
        </w:rPr>
        <w:t xml:space="preserve">, </w:t>
      </w:r>
      <w:r w:rsidRPr="00C12FFA">
        <w:rPr>
          <w:rFonts w:ascii="Times New Roman" w:eastAsia="SimSun" w:hAnsi="Times New Roman" w:cs="Times New Roman"/>
          <w:i/>
          <w:color w:val="000000" w:themeColor="text1"/>
          <w:kern w:val="2"/>
          <w:sz w:val="20"/>
          <w:szCs w:val="20"/>
          <w:lang w:eastAsia="en-PH"/>
        </w:rPr>
        <w:t>20</w:t>
      </w:r>
      <w:r w:rsidRPr="00C12FFA">
        <w:rPr>
          <w:rFonts w:ascii="Times New Roman" w:eastAsia="SimSun" w:hAnsi="Times New Roman" w:cs="Times New Roman"/>
          <w:color w:val="000000" w:themeColor="text1"/>
          <w:kern w:val="2"/>
          <w:sz w:val="20"/>
          <w:szCs w:val="20"/>
          <w:lang w:eastAsia="en-PH"/>
        </w:rPr>
        <w:t xml:space="preserve">, 212–232. </w:t>
      </w:r>
      <w:hyperlink r:id="rId11" w:history="1">
        <w:r w:rsidRPr="00C12FFA">
          <w:rPr>
            <w:rFonts w:ascii="Times New Roman" w:eastAsia="SimSun" w:hAnsi="Times New Roman" w:cs="Times New Roman"/>
            <w:color w:val="000000" w:themeColor="text1"/>
            <w:kern w:val="2"/>
            <w:sz w:val="20"/>
            <w:szCs w:val="20"/>
            <w:lang w:eastAsia="en-PH"/>
          </w:rPr>
          <w:t>https://doi.org/10.47577/tssj.v20i1.3001</w:t>
        </w:r>
      </w:hyperlink>
    </w:p>
    <w:p w14:paraId="26936373" w14:textId="77777777" w:rsidR="00FF7F63" w:rsidRPr="00C12FFA" w:rsidRDefault="00FF7F63" w:rsidP="00FF7F63">
      <w:pPr>
        <w:pStyle w:val="NormalWeb"/>
        <w:shd w:val="clear" w:color="auto" w:fill="FFFFFF"/>
        <w:spacing w:before="0" w:beforeAutospacing="0" w:after="0" w:afterAutospacing="0"/>
        <w:ind w:hanging="720"/>
        <w:jc w:val="both"/>
        <w:rPr>
          <w:rStyle w:val="Hyperlink"/>
          <w:rFonts w:eastAsiaTheme="majorEastAsia"/>
          <w:color w:val="000000" w:themeColor="text1"/>
          <w:sz w:val="20"/>
          <w:szCs w:val="20"/>
          <w:u w:val="none"/>
        </w:rPr>
      </w:pPr>
    </w:p>
    <w:p w14:paraId="7F5AEEB7" w14:textId="77777777" w:rsidR="00FF7F63" w:rsidRPr="00C12FFA" w:rsidRDefault="00FF7F63" w:rsidP="00FF7F63">
      <w:pPr>
        <w:spacing w:line="240" w:lineRule="auto"/>
        <w:ind w:left="720" w:hanging="720"/>
        <w:jc w:val="both"/>
        <w:rPr>
          <w:rFonts w:ascii="Times New Roman" w:hAnsi="Times New Roman" w:cs="Times New Roman"/>
          <w:sz w:val="20"/>
          <w:szCs w:val="20"/>
        </w:rPr>
      </w:pPr>
      <w:r w:rsidRPr="00C12FFA">
        <w:rPr>
          <w:rFonts w:ascii="Times New Roman" w:hAnsi="Times New Roman" w:cs="Times New Roman"/>
          <w:sz w:val="20"/>
          <w:szCs w:val="20"/>
        </w:rPr>
        <w:t xml:space="preserve">Espinoza-Celi, V., &amp; Pintado, C. (2020). USING TWITTER TO ENHANCE WRITING SKILL WITH SENIOR HIGH SCHOOL STUDENTS: A CASE STUDY. </w:t>
      </w:r>
      <w:r w:rsidRPr="00C12FFA">
        <w:rPr>
          <w:rFonts w:ascii="Times New Roman" w:hAnsi="Times New Roman" w:cs="Times New Roman"/>
          <w:i/>
          <w:iCs/>
          <w:sz w:val="20"/>
          <w:szCs w:val="20"/>
        </w:rPr>
        <w:t xml:space="preserve">Teach Ng Engl </w:t>
      </w:r>
      <w:proofErr w:type="spellStart"/>
      <w:r w:rsidRPr="00C12FFA">
        <w:rPr>
          <w:rFonts w:ascii="Times New Roman" w:hAnsi="Times New Roman" w:cs="Times New Roman"/>
          <w:i/>
          <w:iCs/>
          <w:sz w:val="20"/>
          <w:szCs w:val="20"/>
        </w:rPr>
        <w:t>Sh</w:t>
      </w:r>
      <w:proofErr w:type="spellEnd"/>
      <w:r w:rsidRPr="00C12FFA">
        <w:rPr>
          <w:rFonts w:ascii="Times New Roman" w:hAnsi="Times New Roman" w:cs="Times New Roman"/>
          <w:i/>
          <w:iCs/>
          <w:sz w:val="20"/>
          <w:szCs w:val="20"/>
        </w:rPr>
        <w:t xml:space="preserve"> W Th Technology</w:t>
      </w:r>
      <w:r w:rsidRPr="00C12FFA">
        <w:rPr>
          <w:rFonts w:ascii="Times New Roman" w:hAnsi="Times New Roman" w:cs="Times New Roman"/>
          <w:sz w:val="20"/>
          <w:szCs w:val="20"/>
        </w:rPr>
        <w:t xml:space="preserve">, </w:t>
      </w:r>
      <w:r w:rsidRPr="00C12FFA">
        <w:rPr>
          <w:rFonts w:ascii="Times New Roman" w:hAnsi="Times New Roman" w:cs="Times New Roman"/>
          <w:i/>
          <w:iCs/>
          <w:sz w:val="20"/>
          <w:szCs w:val="20"/>
        </w:rPr>
        <w:t>20</w:t>
      </w:r>
      <w:r w:rsidRPr="00C12FFA">
        <w:rPr>
          <w:rFonts w:ascii="Times New Roman" w:hAnsi="Times New Roman" w:cs="Times New Roman"/>
          <w:sz w:val="20"/>
          <w:szCs w:val="20"/>
        </w:rPr>
        <w:t>(5), 108–124. https://files.eric.ed.gov/fulltext/EJ1281308.pdf</w:t>
      </w:r>
    </w:p>
    <w:p w14:paraId="5E84EEAB" w14:textId="77777777" w:rsidR="00FF7F63" w:rsidRPr="00C12FFA" w:rsidRDefault="00FF7F63" w:rsidP="00FF7F63">
      <w:pPr>
        <w:spacing w:line="240" w:lineRule="auto"/>
        <w:ind w:left="720" w:hanging="720"/>
        <w:jc w:val="both"/>
        <w:rPr>
          <w:rFonts w:ascii="Times New Roman" w:hAnsi="Times New Roman" w:cs="Times New Roman"/>
          <w:sz w:val="20"/>
          <w:szCs w:val="20"/>
        </w:rPr>
      </w:pPr>
      <w:proofErr w:type="spellStart"/>
      <w:r w:rsidRPr="00C12FFA">
        <w:rPr>
          <w:rFonts w:ascii="Times New Roman" w:hAnsi="Times New Roman" w:cs="Times New Roman"/>
          <w:sz w:val="20"/>
          <w:szCs w:val="20"/>
        </w:rPr>
        <w:t>Felanie</w:t>
      </w:r>
      <w:proofErr w:type="spellEnd"/>
      <w:r w:rsidRPr="00C12FFA">
        <w:rPr>
          <w:rFonts w:ascii="Times New Roman" w:hAnsi="Times New Roman" w:cs="Times New Roman"/>
          <w:sz w:val="20"/>
          <w:szCs w:val="20"/>
        </w:rPr>
        <w:t xml:space="preserve">, R. (2021). The Effect of Using </w:t>
      </w:r>
      <w:proofErr w:type="spellStart"/>
      <w:r w:rsidRPr="00C12FFA">
        <w:rPr>
          <w:rFonts w:ascii="Times New Roman" w:hAnsi="Times New Roman" w:cs="Times New Roman"/>
          <w:sz w:val="20"/>
          <w:szCs w:val="20"/>
        </w:rPr>
        <w:t>Youtube</w:t>
      </w:r>
      <w:proofErr w:type="spellEnd"/>
      <w:r w:rsidRPr="00C12FFA">
        <w:rPr>
          <w:rFonts w:ascii="Times New Roman" w:hAnsi="Times New Roman" w:cs="Times New Roman"/>
          <w:sz w:val="20"/>
          <w:szCs w:val="20"/>
        </w:rPr>
        <w:t xml:space="preserve"> Videos on Students’ Writing Descriptive Text Across Learning Styles. </w:t>
      </w:r>
      <w:proofErr w:type="spellStart"/>
      <w:r w:rsidRPr="00C12FFA">
        <w:rPr>
          <w:rFonts w:ascii="Times New Roman" w:hAnsi="Times New Roman" w:cs="Times New Roman"/>
          <w:i/>
          <w:iCs/>
          <w:sz w:val="20"/>
          <w:szCs w:val="20"/>
        </w:rPr>
        <w:t>Jurnal</w:t>
      </w:r>
      <w:proofErr w:type="spellEnd"/>
      <w:r w:rsidRPr="00C12FFA">
        <w:rPr>
          <w:rFonts w:ascii="Times New Roman" w:hAnsi="Times New Roman" w:cs="Times New Roman"/>
          <w:i/>
          <w:iCs/>
          <w:sz w:val="20"/>
          <w:szCs w:val="20"/>
        </w:rPr>
        <w:t xml:space="preserve"> Pendidikan: Teori, </w:t>
      </w:r>
      <w:proofErr w:type="spellStart"/>
      <w:r w:rsidRPr="00C12FFA">
        <w:rPr>
          <w:rFonts w:ascii="Times New Roman" w:hAnsi="Times New Roman" w:cs="Times New Roman"/>
          <w:i/>
          <w:iCs/>
          <w:sz w:val="20"/>
          <w:szCs w:val="20"/>
        </w:rPr>
        <w:t>Penelitian</w:t>
      </w:r>
      <w:proofErr w:type="spellEnd"/>
      <w:r w:rsidRPr="00C12FFA">
        <w:rPr>
          <w:rFonts w:ascii="Times New Roman" w:hAnsi="Times New Roman" w:cs="Times New Roman"/>
          <w:i/>
          <w:iCs/>
          <w:sz w:val="20"/>
          <w:szCs w:val="20"/>
        </w:rPr>
        <w:t xml:space="preserve">, Dan </w:t>
      </w:r>
      <w:proofErr w:type="spellStart"/>
      <w:r w:rsidRPr="00C12FFA">
        <w:rPr>
          <w:rFonts w:ascii="Times New Roman" w:hAnsi="Times New Roman" w:cs="Times New Roman"/>
          <w:i/>
          <w:iCs/>
          <w:sz w:val="20"/>
          <w:szCs w:val="20"/>
        </w:rPr>
        <w:t>Pengembangan</w:t>
      </w:r>
      <w:proofErr w:type="spellEnd"/>
      <w:r w:rsidRPr="00C12FFA">
        <w:rPr>
          <w:rFonts w:ascii="Times New Roman" w:hAnsi="Times New Roman" w:cs="Times New Roman"/>
          <w:sz w:val="20"/>
          <w:szCs w:val="20"/>
        </w:rPr>
        <w:t xml:space="preserve">, </w:t>
      </w:r>
      <w:r w:rsidRPr="00C12FFA">
        <w:rPr>
          <w:rFonts w:ascii="Times New Roman" w:hAnsi="Times New Roman" w:cs="Times New Roman"/>
          <w:i/>
          <w:iCs/>
          <w:sz w:val="20"/>
          <w:szCs w:val="20"/>
        </w:rPr>
        <w:t>6</w:t>
      </w:r>
      <w:r w:rsidRPr="00C12FFA">
        <w:rPr>
          <w:rFonts w:ascii="Times New Roman" w:hAnsi="Times New Roman" w:cs="Times New Roman"/>
          <w:sz w:val="20"/>
          <w:szCs w:val="20"/>
        </w:rPr>
        <w:t>(1), 109. https://doi.org/10.17977/jptpp.v6i1.14402</w:t>
      </w:r>
    </w:p>
    <w:p w14:paraId="2CC510A1" w14:textId="77777777" w:rsidR="00FF7F63" w:rsidRPr="00C12FFA" w:rsidRDefault="00FF7F63" w:rsidP="00FF7F63">
      <w:pPr>
        <w:pStyle w:val="NormalWeb"/>
        <w:shd w:val="clear" w:color="auto" w:fill="FFFFFF"/>
        <w:spacing w:before="0" w:beforeAutospacing="0" w:after="0" w:afterAutospacing="0"/>
        <w:ind w:left="720" w:hanging="720"/>
        <w:jc w:val="both"/>
        <w:rPr>
          <w:color w:val="000000" w:themeColor="text1"/>
          <w:sz w:val="20"/>
          <w:szCs w:val="20"/>
        </w:rPr>
      </w:pPr>
    </w:p>
    <w:p w14:paraId="1F1BC9A8" w14:textId="77777777" w:rsidR="00FF7F63" w:rsidRPr="00C12FFA" w:rsidRDefault="00FF7F63" w:rsidP="00FF7F63">
      <w:pPr>
        <w:pStyle w:val="NormalWeb"/>
        <w:shd w:val="clear" w:color="auto" w:fill="FFFFFF"/>
        <w:spacing w:before="0" w:beforeAutospacing="0" w:after="0" w:afterAutospacing="0"/>
        <w:ind w:left="720" w:hanging="720"/>
        <w:jc w:val="both"/>
        <w:rPr>
          <w:color w:val="000000" w:themeColor="text1"/>
          <w:sz w:val="20"/>
          <w:szCs w:val="20"/>
        </w:rPr>
      </w:pPr>
      <w:r w:rsidRPr="00C12FFA">
        <w:rPr>
          <w:color w:val="000000" w:themeColor="text1"/>
          <w:sz w:val="20"/>
          <w:szCs w:val="20"/>
        </w:rPr>
        <w:t xml:space="preserve">Haidari, M., </w:t>
      </w:r>
      <w:proofErr w:type="spellStart"/>
      <w:r w:rsidRPr="00C12FFA">
        <w:rPr>
          <w:color w:val="000000" w:themeColor="text1"/>
          <w:sz w:val="20"/>
          <w:szCs w:val="20"/>
        </w:rPr>
        <w:t>Katawazai</w:t>
      </w:r>
      <w:proofErr w:type="spellEnd"/>
      <w:r w:rsidRPr="00C12FFA">
        <w:rPr>
          <w:color w:val="000000" w:themeColor="text1"/>
          <w:sz w:val="20"/>
          <w:szCs w:val="20"/>
        </w:rPr>
        <w:t xml:space="preserve">, R. &amp; Mohd Yusof, S. (2020). The Use of Social Media and Wikis in Teaching Writing Skills: A Review Article. International Association of Online Engineering. Retrieved June 17, 2023 from </w:t>
      </w:r>
      <w:hyperlink r:id="rId12" w:history="1">
        <w:r w:rsidRPr="00C12FFA">
          <w:rPr>
            <w:rStyle w:val="Hyperlink"/>
            <w:rFonts w:eastAsiaTheme="majorEastAsia"/>
            <w:color w:val="000000" w:themeColor="text1"/>
            <w:sz w:val="20"/>
            <w:szCs w:val="20"/>
            <w:u w:val="none"/>
          </w:rPr>
          <w:t>https://www.learntechlib.org/p/217808/</w:t>
        </w:r>
      </w:hyperlink>
      <w:r w:rsidRPr="00C12FFA">
        <w:rPr>
          <w:color w:val="000000" w:themeColor="text1"/>
          <w:sz w:val="20"/>
          <w:szCs w:val="20"/>
        </w:rPr>
        <w:t>.</w:t>
      </w:r>
    </w:p>
    <w:p w14:paraId="0813EB5B" w14:textId="77777777" w:rsidR="00FF7F63" w:rsidRPr="00C12FFA" w:rsidRDefault="00FF7F63" w:rsidP="00FF7F63">
      <w:pPr>
        <w:pStyle w:val="NormalWeb"/>
        <w:shd w:val="clear" w:color="auto" w:fill="FFFFFF"/>
        <w:spacing w:before="0" w:beforeAutospacing="0" w:after="0" w:afterAutospacing="0"/>
        <w:ind w:left="720" w:hanging="720"/>
        <w:jc w:val="both"/>
        <w:rPr>
          <w:color w:val="000000" w:themeColor="text1"/>
          <w:sz w:val="20"/>
          <w:szCs w:val="20"/>
        </w:rPr>
      </w:pPr>
    </w:p>
    <w:p w14:paraId="7F38B3CF" w14:textId="77777777" w:rsidR="00FF7F63" w:rsidRPr="00C12FFA" w:rsidRDefault="00FF7F63" w:rsidP="00FF7F63">
      <w:pPr>
        <w:pStyle w:val="NormalWeb"/>
        <w:shd w:val="clear" w:color="auto" w:fill="FFFFFF"/>
        <w:spacing w:before="0" w:beforeAutospacing="0" w:after="0" w:afterAutospacing="0"/>
        <w:ind w:left="720" w:hanging="720"/>
        <w:jc w:val="both"/>
        <w:rPr>
          <w:color w:val="000000"/>
          <w:sz w:val="20"/>
          <w:szCs w:val="20"/>
        </w:rPr>
      </w:pPr>
      <w:r w:rsidRPr="00C12FFA">
        <w:rPr>
          <w:color w:val="000000"/>
          <w:sz w:val="20"/>
          <w:szCs w:val="20"/>
        </w:rPr>
        <w:t xml:space="preserve">Haidari, M. et. Al. (2020) The Use of Social Media and Wikis in Teaching Writing Skills: A Review Article. </w:t>
      </w:r>
      <w:r w:rsidRPr="00C12FFA">
        <w:rPr>
          <w:i/>
          <w:iCs/>
          <w:color w:val="000000"/>
          <w:sz w:val="20"/>
          <w:szCs w:val="20"/>
        </w:rPr>
        <w:t xml:space="preserve">International Journal of Interactive Mobile Technologies. </w:t>
      </w:r>
      <w:r w:rsidRPr="00C12FFA">
        <w:rPr>
          <w:color w:val="000000"/>
          <w:sz w:val="20"/>
          <w:szCs w:val="20"/>
        </w:rPr>
        <w:t xml:space="preserve">Retrieved from </w:t>
      </w:r>
      <w:hyperlink r:id="rId13" w:history="1">
        <w:r w:rsidRPr="00C12FFA">
          <w:rPr>
            <w:rStyle w:val="Hyperlink"/>
            <w:rFonts w:eastAsiaTheme="majorEastAsia"/>
            <w:color w:val="000000" w:themeColor="text1"/>
            <w:sz w:val="20"/>
            <w:szCs w:val="20"/>
            <w:u w:val="none"/>
          </w:rPr>
          <w:t>https://online-journals.org/index.php/i-jim/article/view/15531</w:t>
        </w:r>
      </w:hyperlink>
      <w:r w:rsidRPr="00C12FFA">
        <w:rPr>
          <w:color w:val="000000" w:themeColor="text1"/>
          <w:sz w:val="20"/>
          <w:szCs w:val="20"/>
        </w:rPr>
        <w:t xml:space="preserve"> </w:t>
      </w:r>
    </w:p>
    <w:p w14:paraId="3D56FD6B" w14:textId="77777777" w:rsidR="00FF7F63" w:rsidRPr="00C12FFA" w:rsidRDefault="00FF7F63" w:rsidP="00FF7F63">
      <w:pPr>
        <w:pStyle w:val="NormalWeb"/>
        <w:shd w:val="clear" w:color="auto" w:fill="FFFFFF"/>
        <w:spacing w:before="0" w:beforeAutospacing="0" w:after="0" w:afterAutospacing="0"/>
        <w:ind w:left="720" w:hanging="720"/>
        <w:jc w:val="both"/>
        <w:rPr>
          <w:rStyle w:val="Hyperlink"/>
          <w:rFonts w:eastAsiaTheme="majorEastAsia"/>
          <w:color w:val="000000"/>
          <w:sz w:val="20"/>
          <w:szCs w:val="20"/>
          <w:u w:val="none"/>
        </w:rPr>
      </w:pPr>
      <w:r w:rsidRPr="00C12FFA">
        <w:rPr>
          <w:sz w:val="20"/>
          <w:szCs w:val="20"/>
        </w:rPr>
        <w:br/>
      </w:r>
    </w:p>
    <w:p w14:paraId="4D44B708" w14:textId="77777777" w:rsidR="00FF7F63" w:rsidRPr="00C12FFA" w:rsidRDefault="00FF7F63" w:rsidP="00FF7F63">
      <w:pPr>
        <w:pStyle w:val="NormalWeb"/>
        <w:shd w:val="clear" w:color="auto" w:fill="FFFFFF"/>
        <w:spacing w:before="0" w:beforeAutospacing="0" w:after="0" w:afterAutospacing="0"/>
        <w:ind w:left="720" w:hanging="720"/>
        <w:jc w:val="both"/>
        <w:rPr>
          <w:sz w:val="20"/>
          <w:szCs w:val="20"/>
        </w:rPr>
      </w:pPr>
      <w:r w:rsidRPr="00C12FFA">
        <w:rPr>
          <w:sz w:val="20"/>
          <w:szCs w:val="20"/>
        </w:rPr>
        <w:t xml:space="preserve">Kemp, S. (2022). </w:t>
      </w:r>
      <w:proofErr w:type="spellStart"/>
      <w:r w:rsidRPr="00C12FFA">
        <w:rPr>
          <w:i/>
          <w:iCs/>
          <w:sz w:val="20"/>
          <w:szCs w:val="20"/>
        </w:rPr>
        <w:t>DataReportal</w:t>
      </w:r>
      <w:proofErr w:type="spellEnd"/>
      <w:r w:rsidRPr="00C12FFA">
        <w:rPr>
          <w:i/>
          <w:iCs/>
          <w:sz w:val="20"/>
          <w:szCs w:val="20"/>
        </w:rPr>
        <w:t xml:space="preserve"> – Global Digital Insights</w:t>
      </w:r>
      <w:r w:rsidRPr="00C12FFA">
        <w:rPr>
          <w:sz w:val="20"/>
          <w:szCs w:val="20"/>
        </w:rPr>
        <w:t xml:space="preserve">. </w:t>
      </w:r>
      <w:proofErr w:type="spellStart"/>
      <w:r w:rsidRPr="00C12FFA">
        <w:rPr>
          <w:sz w:val="20"/>
          <w:szCs w:val="20"/>
        </w:rPr>
        <w:t>DataReportal</w:t>
      </w:r>
      <w:proofErr w:type="spellEnd"/>
      <w:r w:rsidRPr="00C12FFA">
        <w:rPr>
          <w:sz w:val="20"/>
          <w:szCs w:val="20"/>
        </w:rPr>
        <w:t xml:space="preserve"> – Global Digital </w:t>
      </w:r>
      <w:r w:rsidRPr="00C12FFA">
        <w:rPr>
          <w:color w:val="000000" w:themeColor="text1"/>
          <w:sz w:val="20"/>
          <w:szCs w:val="20"/>
        </w:rPr>
        <w:t xml:space="preserve">Insights. </w:t>
      </w:r>
      <w:hyperlink r:id="rId14" w:history="1">
        <w:r w:rsidRPr="00C12FFA">
          <w:rPr>
            <w:rStyle w:val="Hyperlink"/>
            <w:rFonts w:eastAsiaTheme="majorEastAsia"/>
            <w:color w:val="000000" w:themeColor="text1"/>
            <w:sz w:val="20"/>
            <w:szCs w:val="20"/>
            <w:u w:val="none"/>
          </w:rPr>
          <w:t>https://datareportal.com/reports/digital-2022-favourite-socialplatforms?fbclid=IwY2xjawJdXotleHRuA2FlbQIxMAABHnn3uOnm3CgKUPeep5U9fwOG1YT0MEjIbeW5rX0I51IP4F9ybga4A4yez4Nu_aem_RjYJacoEbrxnO-cWVOPnhw</w:t>
        </w:r>
      </w:hyperlink>
    </w:p>
    <w:p w14:paraId="602E7A7B" w14:textId="77777777" w:rsidR="00FF7F63" w:rsidRPr="00C12FFA" w:rsidRDefault="00FF7F63" w:rsidP="00FF7F63">
      <w:pPr>
        <w:pStyle w:val="NormalWeb"/>
        <w:shd w:val="clear" w:color="auto" w:fill="FFFFFF"/>
        <w:spacing w:before="0" w:beforeAutospacing="0" w:after="0" w:afterAutospacing="0"/>
        <w:ind w:left="720" w:hanging="720"/>
        <w:jc w:val="both"/>
        <w:rPr>
          <w:sz w:val="20"/>
          <w:szCs w:val="20"/>
        </w:rPr>
      </w:pPr>
    </w:p>
    <w:p w14:paraId="721DB2F2" w14:textId="77777777" w:rsidR="00FF7F63" w:rsidRPr="00C12FFA" w:rsidRDefault="00FF7F63" w:rsidP="00FF7F63">
      <w:pPr>
        <w:spacing w:after="0" w:line="240" w:lineRule="auto"/>
        <w:ind w:left="720" w:hanging="720"/>
        <w:rPr>
          <w:rFonts w:ascii="Times New Roman" w:eastAsia="SimSun" w:hAnsi="Times New Roman" w:cs="Times New Roman"/>
          <w:color w:val="000000" w:themeColor="text1"/>
          <w:kern w:val="2"/>
          <w:sz w:val="20"/>
          <w:szCs w:val="20"/>
          <w:lang w:eastAsia="en-PH"/>
        </w:rPr>
      </w:pPr>
      <w:r w:rsidRPr="00C12FFA">
        <w:rPr>
          <w:rFonts w:ascii="Times New Roman" w:eastAsia="SimSun" w:hAnsi="Times New Roman" w:cs="Times New Roman"/>
          <w:color w:val="000000" w:themeColor="text1"/>
          <w:kern w:val="2"/>
          <w:sz w:val="20"/>
          <w:szCs w:val="20"/>
          <w:lang w:eastAsia="en-PH"/>
        </w:rPr>
        <w:t xml:space="preserve">Lakhal, M. (2021). Social Media use and its Effects on writing Ability among Moroccan University EFL Students. </w:t>
      </w:r>
      <w:r w:rsidRPr="00C12FFA">
        <w:rPr>
          <w:rFonts w:ascii="Times New Roman" w:eastAsia="SimSun" w:hAnsi="Times New Roman" w:cs="Times New Roman"/>
          <w:i/>
          <w:color w:val="000000" w:themeColor="text1"/>
          <w:kern w:val="2"/>
          <w:sz w:val="20"/>
          <w:szCs w:val="20"/>
          <w:lang w:eastAsia="en-PH"/>
        </w:rPr>
        <w:t>International Journal of English Literature and Social Sciences</w:t>
      </w:r>
      <w:r w:rsidRPr="00C12FFA">
        <w:rPr>
          <w:rFonts w:ascii="Times New Roman" w:eastAsia="SimSun" w:hAnsi="Times New Roman" w:cs="Times New Roman"/>
          <w:color w:val="000000" w:themeColor="text1"/>
          <w:kern w:val="2"/>
          <w:sz w:val="20"/>
          <w:szCs w:val="20"/>
          <w:lang w:eastAsia="en-PH"/>
        </w:rPr>
        <w:t xml:space="preserve">, </w:t>
      </w:r>
      <w:r w:rsidRPr="00C12FFA">
        <w:rPr>
          <w:rFonts w:ascii="Times New Roman" w:eastAsia="SimSun" w:hAnsi="Times New Roman" w:cs="Times New Roman"/>
          <w:i/>
          <w:color w:val="000000" w:themeColor="text1"/>
          <w:kern w:val="2"/>
          <w:sz w:val="20"/>
          <w:szCs w:val="20"/>
          <w:lang w:eastAsia="en-PH"/>
        </w:rPr>
        <w:t>6</w:t>
      </w:r>
      <w:r w:rsidRPr="00C12FFA">
        <w:rPr>
          <w:rFonts w:ascii="Times New Roman" w:eastAsia="SimSun" w:hAnsi="Times New Roman" w:cs="Times New Roman"/>
          <w:color w:val="000000" w:themeColor="text1"/>
          <w:kern w:val="2"/>
          <w:sz w:val="20"/>
          <w:szCs w:val="20"/>
          <w:lang w:eastAsia="en-PH"/>
        </w:rPr>
        <w:t xml:space="preserve">(3), 132–143. </w:t>
      </w:r>
      <w:hyperlink r:id="rId15" w:history="1">
        <w:r w:rsidRPr="00C12FFA">
          <w:rPr>
            <w:rFonts w:ascii="Times New Roman" w:eastAsia="SimSun" w:hAnsi="Times New Roman" w:cs="Times New Roman"/>
            <w:color w:val="000000" w:themeColor="text1"/>
            <w:kern w:val="2"/>
            <w:sz w:val="20"/>
            <w:szCs w:val="20"/>
            <w:lang w:eastAsia="en-PH"/>
          </w:rPr>
          <w:t>https://doi.org/10.22161/ijels.63.21</w:t>
        </w:r>
      </w:hyperlink>
    </w:p>
    <w:p w14:paraId="7866EE30" w14:textId="77777777" w:rsidR="00FF7F63" w:rsidRPr="00C12FFA" w:rsidRDefault="00FF7F63" w:rsidP="00FF7F63">
      <w:pPr>
        <w:spacing w:after="0" w:line="240" w:lineRule="auto"/>
        <w:ind w:left="720" w:hanging="720"/>
        <w:rPr>
          <w:rFonts w:ascii="Times New Roman" w:eastAsia="SimSun" w:hAnsi="Times New Roman" w:cs="Times New Roman"/>
          <w:color w:val="000000" w:themeColor="text1"/>
          <w:kern w:val="2"/>
          <w:sz w:val="20"/>
          <w:szCs w:val="20"/>
          <w:lang w:eastAsia="en-PH"/>
        </w:rPr>
      </w:pPr>
      <w:r w:rsidRPr="00C12FFA">
        <w:rPr>
          <w:rFonts w:ascii="Times New Roman" w:eastAsia="SimSun" w:hAnsi="Times New Roman" w:cs="Times New Roman"/>
          <w:color w:val="000000" w:themeColor="text1"/>
          <w:kern w:val="2"/>
          <w:sz w:val="20"/>
          <w:szCs w:val="20"/>
          <w:lang w:eastAsia="en-PH"/>
        </w:rPr>
        <w:t xml:space="preserve">Mai, L. (2022). SOCIAL MEDIA IN WRITING SKILL. </w:t>
      </w:r>
      <w:r w:rsidRPr="00C12FFA">
        <w:rPr>
          <w:rFonts w:ascii="Times New Roman" w:eastAsia="SimSun" w:hAnsi="Times New Roman" w:cs="Times New Roman"/>
          <w:i/>
          <w:color w:val="000000" w:themeColor="text1"/>
          <w:kern w:val="2"/>
          <w:sz w:val="20"/>
          <w:szCs w:val="20"/>
          <w:lang w:eastAsia="en-PH"/>
        </w:rPr>
        <w:t>International Journal of Research in Education Humanities and Commerce</w:t>
      </w:r>
      <w:r w:rsidRPr="00C12FFA">
        <w:rPr>
          <w:rFonts w:ascii="Times New Roman" w:eastAsia="SimSun" w:hAnsi="Times New Roman" w:cs="Times New Roman"/>
          <w:color w:val="000000" w:themeColor="text1"/>
          <w:kern w:val="2"/>
          <w:sz w:val="20"/>
          <w:szCs w:val="20"/>
          <w:lang w:eastAsia="en-PH"/>
        </w:rPr>
        <w:t xml:space="preserve">, </w:t>
      </w:r>
      <w:r w:rsidRPr="00C12FFA">
        <w:rPr>
          <w:rFonts w:ascii="Times New Roman" w:eastAsia="SimSun" w:hAnsi="Times New Roman" w:cs="Times New Roman"/>
          <w:i/>
          <w:color w:val="000000" w:themeColor="text1"/>
          <w:kern w:val="2"/>
          <w:sz w:val="20"/>
          <w:szCs w:val="20"/>
          <w:lang w:eastAsia="en-PH"/>
        </w:rPr>
        <w:t>03</w:t>
      </w:r>
      <w:r w:rsidRPr="00C12FFA">
        <w:rPr>
          <w:rFonts w:ascii="Times New Roman" w:eastAsia="SimSun" w:hAnsi="Times New Roman" w:cs="Times New Roman"/>
          <w:color w:val="000000" w:themeColor="text1"/>
          <w:kern w:val="2"/>
          <w:sz w:val="20"/>
          <w:szCs w:val="20"/>
          <w:lang w:eastAsia="en-PH"/>
        </w:rPr>
        <w:t xml:space="preserve">(03). </w:t>
      </w:r>
      <w:hyperlink r:id="rId16" w:history="1">
        <w:r w:rsidRPr="00C12FFA">
          <w:rPr>
            <w:rFonts w:ascii="Times New Roman" w:eastAsia="SimSun" w:hAnsi="Times New Roman" w:cs="Times New Roman"/>
            <w:color w:val="000000" w:themeColor="text1"/>
            <w:kern w:val="2"/>
            <w:sz w:val="20"/>
            <w:szCs w:val="20"/>
            <w:lang w:eastAsia="en-PH"/>
          </w:rPr>
          <w:t>https://ijrehc.com/doc/ijrehc03_48.pdf</w:t>
        </w:r>
      </w:hyperlink>
    </w:p>
    <w:p w14:paraId="1FCCA671" w14:textId="77777777" w:rsidR="00FF7F63" w:rsidRPr="00C12FFA" w:rsidRDefault="00FF7F63" w:rsidP="00FF7F63">
      <w:pPr>
        <w:spacing w:after="0" w:line="240" w:lineRule="auto"/>
        <w:ind w:left="720" w:hanging="720"/>
        <w:rPr>
          <w:rFonts w:ascii="Times New Roman" w:eastAsia="SimSun" w:hAnsi="Times New Roman" w:cs="Times New Roman"/>
          <w:color w:val="000000" w:themeColor="text1"/>
          <w:kern w:val="2"/>
          <w:sz w:val="20"/>
          <w:szCs w:val="20"/>
          <w:lang w:eastAsia="en-PH"/>
        </w:rPr>
      </w:pPr>
    </w:p>
    <w:p w14:paraId="091A1266" w14:textId="77777777" w:rsidR="00FF7F63" w:rsidRPr="00C12FFA" w:rsidRDefault="00FF7F63" w:rsidP="00FF7F63">
      <w:pPr>
        <w:spacing w:after="0" w:line="240" w:lineRule="auto"/>
        <w:ind w:left="720" w:hanging="720"/>
        <w:rPr>
          <w:rFonts w:ascii="Times New Roman" w:eastAsia="SimSun" w:hAnsi="Times New Roman" w:cs="Times New Roman"/>
          <w:color w:val="000000" w:themeColor="text1"/>
          <w:kern w:val="2"/>
          <w:sz w:val="20"/>
          <w:szCs w:val="20"/>
          <w:lang w:eastAsia="en-PH"/>
        </w:rPr>
      </w:pPr>
      <w:proofErr w:type="spellStart"/>
      <w:r w:rsidRPr="00C12FFA">
        <w:rPr>
          <w:rFonts w:ascii="Times New Roman" w:eastAsia="SimSun" w:hAnsi="Times New Roman" w:cs="Times New Roman"/>
          <w:color w:val="000000" w:themeColor="text1"/>
          <w:kern w:val="2"/>
          <w:sz w:val="20"/>
          <w:szCs w:val="20"/>
          <w:lang w:eastAsia="en-PH"/>
        </w:rPr>
        <w:t>Matalines</w:t>
      </w:r>
      <w:proofErr w:type="spellEnd"/>
      <w:r w:rsidRPr="00C12FFA">
        <w:rPr>
          <w:rFonts w:ascii="Times New Roman" w:eastAsia="SimSun" w:hAnsi="Times New Roman" w:cs="Times New Roman"/>
          <w:color w:val="000000" w:themeColor="text1"/>
          <w:kern w:val="2"/>
          <w:sz w:val="20"/>
          <w:szCs w:val="20"/>
          <w:lang w:eastAsia="en-PH"/>
        </w:rPr>
        <w:t xml:space="preserve">, A. M., &amp; </w:t>
      </w:r>
      <w:proofErr w:type="spellStart"/>
      <w:r w:rsidRPr="00C12FFA">
        <w:rPr>
          <w:rFonts w:ascii="Times New Roman" w:eastAsia="SimSun" w:hAnsi="Times New Roman" w:cs="Times New Roman"/>
          <w:color w:val="000000" w:themeColor="text1"/>
          <w:kern w:val="2"/>
          <w:sz w:val="20"/>
          <w:szCs w:val="20"/>
          <w:lang w:eastAsia="en-PH"/>
        </w:rPr>
        <w:t>Guardaquivil</w:t>
      </w:r>
      <w:proofErr w:type="spellEnd"/>
      <w:r w:rsidRPr="00C12FFA">
        <w:rPr>
          <w:rFonts w:ascii="Times New Roman" w:eastAsia="SimSun" w:hAnsi="Times New Roman" w:cs="Times New Roman"/>
          <w:color w:val="000000" w:themeColor="text1"/>
          <w:kern w:val="2"/>
          <w:sz w:val="20"/>
          <w:szCs w:val="20"/>
          <w:lang w:eastAsia="en-PH"/>
        </w:rPr>
        <w:t xml:space="preserve">, J. (2023, August 25). </w:t>
      </w:r>
      <w:r w:rsidRPr="00C12FFA">
        <w:rPr>
          <w:rFonts w:ascii="Times New Roman" w:eastAsia="SimSun" w:hAnsi="Times New Roman" w:cs="Times New Roman"/>
          <w:i/>
          <w:color w:val="000000" w:themeColor="text1"/>
          <w:kern w:val="2"/>
          <w:sz w:val="20"/>
          <w:szCs w:val="20"/>
          <w:lang w:eastAsia="en-PH"/>
        </w:rPr>
        <w:t>Social Media as an Influence Factor to the Writing Skills of English Major Students</w:t>
      </w:r>
      <w:r w:rsidRPr="00C12FFA">
        <w:rPr>
          <w:rFonts w:ascii="Times New Roman" w:eastAsia="SimSun" w:hAnsi="Times New Roman" w:cs="Times New Roman"/>
          <w:color w:val="000000" w:themeColor="text1"/>
          <w:kern w:val="2"/>
          <w:sz w:val="20"/>
          <w:szCs w:val="20"/>
          <w:lang w:eastAsia="en-PH"/>
        </w:rPr>
        <w:t xml:space="preserve">. Social Science Research Network. </w:t>
      </w:r>
      <w:hyperlink r:id="rId17" w:history="1">
        <w:r w:rsidRPr="00C12FFA">
          <w:rPr>
            <w:rFonts w:ascii="Times New Roman" w:eastAsia="SimSun" w:hAnsi="Times New Roman" w:cs="Times New Roman"/>
            <w:color w:val="000000" w:themeColor="text1"/>
            <w:kern w:val="2"/>
            <w:sz w:val="20"/>
            <w:szCs w:val="20"/>
            <w:lang w:eastAsia="en-PH"/>
          </w:rPr>
          <w:t>https://doi.org/10.2139/ssrn.4552331</w:t>
        </w:r>
      </w:hyperlink>
    </w:p>
    <w:p w14:paraId="48408242" w14:textId="77777777" w:rsidR="00FF7F63" w:rsidRPr="00C12FFA" w:rsidRDefault="00FF7F63" w:rsidP="00FF7F63">
      <w:pPr>
        <w:spacing w:after="0" w:line="240" w:lineRule="auto"/>
        <w:ind w:left="720" w:hanging="720"/>
        <w:rPr>
          <w:rFonts w:ascii="Times New Roman" w:eastAsia="SimSun" w:hAnsi="Times New Roman" w:cs="Times New Roman"/>
          <w:color w:val="000000" w:themeColor="text1"/>
          <w:kern w:val="2"/>
          <w:sz w:val="20"/>
          <w:szCs w:val="20"/>
          <w:lang w:eastAsia="en-PH"/>
        </w:rPr>
      </w:pPr>
    </w:p>
    <w:p w14:paraId="6DD20872" w14:textId="77777777" w:rsidR="00FF7F63" w:rsidRPr="00C12FFA" w:rsidRDefault="00FF7F63" w:rsidP="00FF7F63">
      <w:pPr>
        <w:spacing w:after="0" w:line="240" w:lineRule="auto"/>
        <w:ind w:left="720" w:hanging="720"/>
        <w:rPr>
          <w:rFonts w:ascii="Times New Roman" w:eastAsia="SimSun" w:hAnsi="Times New Roman" w:cs="Times New Roman"/>
          <w:color w:val="000000" w:themeColor="text1"/>
          <w:kern w:val="2"/>
          <w:sz w:val="20"/>
          <w:szCs w:val="20"/>
          <w:lang w:eastAsia="en-PH"/>
        </w:rPr>
      </w:pPr>
      <w:proofErr w:type="spellStart"/>
      <w:r w:rsidRPr="00C12FFA">
        <w:rPr>
          <w:rFonts w:ascii="Times New Roman" w:eastAsia="SimSun" w:hAnsi="Times New Roman" w:cs="Times New Roman"/>
          <w:color w:val="000000" w:themeColor="text1"/>
          <w:kern w:val="2"/>
          <w:sz w:val="20"/>
          <w:szCs w:val="20"/>
          <w:lang w:eastAsia="en-PH"/>
        </w:rPr>
        <w:t>Mounim</w:t>
      </w:r>
      <w:proofErr w:type="spellEnd"/>
      <w:r w:rsidRPr="00C12FFA">
        <w:rPr>
          <w:rFonts w:ascii="Times New Roman" w:eastAsia="SimSun" w:hAnsi="Times New Roman" w:cs="Times New Roman"/>
          <w:color w:val="000000" w:themeColor="text1"/>
          <w:kern w:val="2"/>
          <w:sz w:val="20"/>
          <w:szCs w:val="20"/>
          <w:lang w:eastAsia="en-PH"/>
        </w:rPr>
        <w:t xml:space="preserve"> Lakhal. (2021). </w:t>
      </w:r>
      <w:r w:rsidRPr="00C12FFA">
        <w:rPr>
          <w:rFonts w:ascii="Times New Roman" w:eastAsia="SimSun" w:hAnsi="Times New Roman" w:cs="Times New Roman"/>
          <w:i/>
          <w:color w:val="000000" w:themeColor="text1"/>
          <w:kern w:val="2"/>
          <w:sz w:val="20"/>
          <w:szCs w:val="20"/>
          <w:lang w:eastAsia="en-PH"/>
        </w:rPr>
        <w:t>Social Media use and its Effects on writing Ability among Moroccan University EFL Students</w:t>
      </w:r>
      <w:r w:rsidRPr="00C12FFA">
        <w:rPr>
          <w:rFonts w:ascii="Times New Roman" w:eastAsia="SimSun" w:hAnsi="Times New Roman" w:cs="Times New Roman"/>
          <w:color w:val="000000" w:themeColor="text1"/>
          <w:kern w:val="2"/>
          <w:sz w:val="20"/>
          <w:szCs w:val="20"/>
          <w:lang w:eastAsia="en-PH"/>
        </w:rPr>
        <w:t xml:space="preserve">. ResearchGate; unknown. </w:t>
      </w:r>
      <w:hyperlink r:id="rId18" w:history="1">
        <w:r w:rsidRPr="00C12FFA">
          <w:rPr>
            <w:rFonts w:ascii="Times New Roman" w:eastAsia="SimSun" w:hAnsi="Times New Roman" w:cs="Times New Roman"/>
            <w:color w:val="000000" w:themeColor="text1"/>
            <w:kern w:val="2"/>
            <w:sz w:val="20"/>
            <w:szCs w:val="20"/>
            <w:lang w:eastAsia="en-PH"/>
          </w:rPr>
          <w:t>https://www.researchgate.net/publication/351998822_Social_Media_use_and_its_Effects_on_writing_Ability_among_Moroccan_University_EFL_Students</w:t>
        </w:r>
      </w:hyperlink>
    </w:p>
    <w:p w14:paraId="2D9B01E4" w14:textId="77777777" w:rsidR="00FF7F63" w:rsidRPr="00C12FFA" w:rsidRDefault="00FF7F63" w:rsidP="00FF7F63">
      <w:pPr>
        <w:pStyle w:val="NormalWeb"/>
        <w:shd w:val="clear" w:color="auto" w:fill="FFFFFF"/>
        <w:spacing w:before="0" w:beforeAutospacing="0" w:after="0" w:afterAutospacing="0"/>
        <w:ind w:left="720" w:hanging="720"/>
        <w:jc w:val="both"/>
        <w:rPr>
          <w:color w:val="000000"/>
          <w:sz w:val="20"/>
          <w:szCs w:val="20"/>
        </w:rPr>
      </w:pPr>
    </w:p>
    <w:p w14:paraId="2EA440B3" w14:textId="77777777" w:rsidR="00FF7F63" w:rsidRPr="00C12FFA" w:rsidRDefault="00FF7F63" w:rsidP="00FF7F63">
      <w:pPr>
        <w:spacing w:line="240" w:lineRule="auto"/>
        <w:ind w:left="720" w:hanging="720"/>
        <w:jc w:val="both"/>
        <w:rPr>
          <w:rFonts w:ascii="Times New Roman" w:hAnsi="Times New Roman" w:cs="Times New Roman"/>
          <w:sz w:val="20"/>
          <w:szCs w:val="20"/>
        </w:rPr>
      </w:pPr>
      <w:r w:rsidRPr="00C12FFA">
        <w:rPr>
          <w:rFonts w:ascii="Times New Roman" w:hAnsi="Times New Roman" w:cs="Times New Roman"/>
          <w:sz w:val="20"/>
          <w:szCs w:val="20"/>
        </w:rPr>
        <w:t xml:space="preserve">Nabilah, A., M.P, D. L., </w:t>
      </w:r>
      <w:proofErr w:type="spellStart"/>
      <w:r w:rsidRPr="00C12FFA">
        <w:rPr>
          <w:rFonts w:ascii="Times New Roman" w:hAnsi="Times New Roman" w:cs="Times New Roman"/>
          <w:sz w:val="20"/>
          <w:szCs w:val="20"/>
        </w:rPr>
        <w:t>Lazuwardiyyah</w:t>
      </w:r>
      <w:proofErr w:type="spellEnd"/>
      <w:r w:rsidRPr="00C12FFA">
        <w:rPr>
          <w:rFonts w:ascii="Times New Roman" w:hAnsi="Times New Roman" w:cs="Times New Roman"/>
          <w:sz w:val="20"/>
          <w:szCs w:val="20"/>
        </w:rPr>
        <w:t xml:space="preserve">, F., </w:t>
      </w:r>
      <w:proofErr w:type="spellStart"/>
      <w:r w:rsidRPr="00C12FFA">
        <w:rPr>
          <w:rFonts w:ascii="Times New Roman" w:hAnsi="Times New Roman" w:cs="Times New Roman"/>
          <w:sz w:val="20"/>
          <w:szCs w:val="20"/>
        </w:rPr>
        <w:t>Syaifuddin</w:t>
      </w:r>
      <w:proofErr w:type="spellEnd"/>
      <w:r w:rsidRPr="00C12FFA">
        <w:rPr>
          <w:rFonts w:ascii="Times New Roman" w:hAnsi="Times New Roman" w:cs="Times New Roman"/>
          <w:sz w:val="20"/>
          <w:szCs w:val="20"/>
        </w:rPr>
        <w:t xml:space="preserve">, S., &amp; Abdi, W. M. (2021). Students’ perception toward the use of </w:t>
      </w:r>
      <w:proofErr w:type="spellStart"/>
      <w:r w:rsidRPr="00C12FFA">
        <w:rPr>
          <w:rFonts w:ascii="Times New Roman" w:hAnsi="Times New Roman" w:cs="Times New Roman"/>
          <w:sz w:val="20"/>
          <w:szCs w:val="20"/>
        </w:rPr>
        <w:t>tiktok</w:t>
      </w:r>
      <w:proofErr w:type="spellEnd"/>
      <w:r w:rsidRPr="00C12FFA">
        <w:rPr>
          <w:rFonts w:ascii="Times New Roman" w:hAnsi="Times New Roman" w:cs="Times New Roman"/>
          <w:sz w:val="20"/>
          <w:szCs w:val="20"/>
        </w:rPr>
        <w:t xml:space="preserve"> video in learning writing descriptive text at MAN 1 Gresik. </w:t>
      </w:r>
      <w:r w:rsidRPr="00C12FFA">
        <w:rPr>
          <w:rFonts w:ascii="Times New Roman" w:hAnsi="Times New Roman" w:cs="Times New Roman"/>
          <w:i/>
          <w:iCs/>
          <w:sz w:val="20"/>
          <w:szCs w:val="20"/>
        </w:rPr>
        <w:t>Journal of Research on English and Language Learning (J-REaLL)</w:t>
      </w:r>
      <w:r w:rsidRPr="00C12FFA">
        <w:rPr>
          <w:rFonts w:ascii="Times New Roman" w:hAnsi="Times New Roman" w:cs="Times New Roman"/>
          <w:sz w:val="20"/>
          <w:szCs w:val="20"/>
        </w:rPr>
        <w:t xml:space="preserve">, </w:t>
      </w:r>
      <w:r w:rsidRPr="00C12FFA">
        <w:rPr>
          <w:rFonts w:ascii="Times New Roman" w:hAnsi="Times New Roman" w:cs="Times New Roman"/>
          <w:i/>
          <w:iCs/>
          <w:sz w:val="20"/>
          <w:szCs w:val="20"/>
        </w:rPr>
        <w:t>2</w:t>
      </w:r>
      <w:r w:rsidRPr="00C12FFA">
        <w:rPr>
          <w:rFonts w:ascii="Times New Roman" w:hAnsi="Times New Roman" w:cs="Times New Roman"/>
          <w:sz w:val="20"/>
          <w:szCs w:val="20"/>
        </w:rPr>
        <w:t>(1), 164. https://doi.org/10.33474/j-reall.v2i1.9017</w:t>
      </w:r>
    </w:p>
    <w:p w14:paraId="7D8F7B3E" w14:textId="77777777" w:rsidR="00FF7F63" w:rsidRPr="00C12FFA" w:rsidRDefault="00FF7F63" w:rsidP="00FF7F63">
      <w:pPr>
        <w:pStyle w:val="NormalWeb"/>
        <w:shd w:val="clear" w:color="auto" w:fill="FFFFFF"/>
        <w:spacing w:before="0" w:beforeAutospacing="0" w:after="0" w:afterAutospacing="0"/>
        <w:jc w:val="both"/>
        <w:rPr>
          <w:rStyle w:val="Hyperlink"/>
          <w:rFonts w:eastAsiaTheme="majorEastAsia"/>
          <w:color w:val="000000"/>
          <w:sz w:val="20"/>
          <w:szCs w:val="20"/>
          <w:u w:val="none"/>
        </w:rPr>
      </w:pPr>
    </w:p>
    <w:p w14:paraId="0477E2CD" w14:textId="77777777" w:rsidR="00FF7F63" w:rsidRPr="00C12FFA" w:rsidRDefault="00FF7F63" w:rsidP="00FF7F63">
      <w:pPr>
        <w:pStyle w:val="NormalWeb"/>
        <w:shd w:val="clear" w:color="auto" w:fill="FFFFFF"/>
        <w:spacing w:before="0" w:beforeAutospacing="0" w:after="0" w:afterAutospacing="0"/>
        <w:ind w:left="720" w:hanging="720"/>
        <w:jc w:val="both"/>
        <w:rPr>
          <w:sz w:val="20"/>
          <w:szCs w:val="20"/>
        </w:rPr>
      </w:pPr>
      <w:r w:rsidRPr="00C12FFA">
        <w:rPr>
          <w:rStyle w:val="Hyperlink"/>
          <w:rFonts w:eastAsiaTheme="majorEastAsia"/>
          <w:color w:val="000000"/>
          <w:sz w:val="20"/>
          <w:szCs w:val="20"/>
          <w:u w:val="none"/>
        </w:rPr>
        <w:t xml:space="preserve">Patak, K. Z. et al. (2022). Thai Students’ Use of Punctuation on Social Media Posts: A Corpus-Based Study. </w:t>
      </w:r>
      <w:r w:rsidRPr="00C12FFA">
        <w:rPr>
          <w:rStyle w:val="Hyperlink"/>
          <w:rFonts w:eastAsiaTheme="majorEastAsia"/>
          <w:i/>
          <w:iCs/>
          <w:color w:val="000000"/>
          <w:sz w:val="20"/>
          <w:szCs w:val="20"/>
          <w:u w:val="none"/>
        </w:rPr>
        <w:t xml:space="preserve">The International Journal for Research Trends and Innovation. </w:t>
      </w:r>
      <w:r w:rsidRPr="00C12FFA">
        <w:rPr>
          <w:rStyle w:val="Hyperlink"/>
          <w:rFonts w:eastAsiaTheme="majorEastAsia"/>
          <w:color w:val="000000"/>
          <w:sz w:val="20"/>
          <w:szCs w:val="20"/>
          <w:u w:val="none"/>
        </w:rPr>
        <w:t>Retrieved from https://r.search.yahoo.com/_ylt=AwrKCwcOMaFmohYWXC.zRwx.;_ylu=Y29sbwNzZzMEcG9zAzEEdnRpZAMEc2VjA3Ny/RV=2/RE=1721868686/RO=10/RU=https%3a%2f%2fijrti.org%2fpapers%2fIJRTI2212004.pdf/RK=2/RS=2LE_bJfxm4ctaVXdi49SDM.NiBo-</w:t>
      </w:r>
    </w:p>
    <w:p w14:paraId="06448DE5" w14:textId="77777777" w:rsidR="00FF7F63" w:rsidRPr="00C12FFA" w:rsidRDefault="00FF7F63" w:rsidP="00FF7F63">
      <w:pPr>
        <w:spacing w:line="240" w:lineRule="auto"/>
        <w:ind w:left="720" w:hanging="720"/>
        <w:rPr>
          <w:rStyle w:val="Hyperlink"/>
          <w:rFonts w:ascii="Times New Roman" w:hAnsi="Times New Roman" w:cs="Times New Roman"/>
          <w:color w:val="000000" w:themeColor="text1"/>
          <w:sz w:val="20"/>
          <w:szCs w:val="20"/>
          <w:u w:val="none"/>
        </w:rPr>
      </w:pPr>
      <w:r w:rsidRPr="00C12FFA">
        <w:rPr>
          <w:rFonts w:ascii="Times New Roman" w:hAnsi="Times New Roman" w:cs="Times New Roman"/>
          <w:color w:val="000000" w:themeColor="text1"/>
          <w:sz w:val="20"/>
          <w:szCs w:val="20"/>
        </w:rPr>
        <w:t xml:space="preserve">Shearer, E (2018) </w:t>
      </w:r>
      <w:proofErr w:type="gramStart"/>
      <w:r w:rsidRPr="00C12FFA">
        <w:rPr>
          <w:rFonts w:ascii="Times New Roman" w:hAnsi="Times New Roman" w:cs="Times New Roman"/>
          <w:color w:val="000000" w:themeColor="text1"/>
          <w:sz w:val="20"/>
          <w:szCs w:val="20"/>
        </w:rPr>
        <w:t>Social media</w:t>
      </w:r>
      <w:proofErr w:type="gramEnd"/>
      <w:r w:rsidRPr="00C12FFA">
        <w:rPr>
          <w:rFonts w:ascii="Times New Roman" w:hAnsi="Times New Roman" w:cs="Times New Roman"/>
          <w:color w:val="000000" w:themeColor="text1"/>
          <w:sz w:val="20"/>
          <w:szCs w:val="20"/>
        </w:rPr>
        <w:t xml:space="preserve"> outpaces print newspapers in the U.S. as a news source. </w:t>
      </w:r>
      <w:r w:rsidRPr="00C12FFA">
        <w:rPr>
          <w:rFonts w:ascii="Times New Roman" w:hAnsi="Times New Roman" w:cs="Times New Roman"/>
          <w:i/>
          <w:iCs/>
          <w:color w:val="000000" w:themeColor="text1"/>
          <w:sz w:val="20"/>
          <w:szCs w:val="20"/>
        </w:rPr>
        <w:t>FACTANK</w:t>
      </w:r>
      <w:r w:rsidRPr="00C12FFA">
        <w:rPr>
          <w:rFonts w:ascii="Times New Roman" w:hAnsi="Times New Roman" w:cs="Times New Roman"/>
          <w:color w:val="000000" w:themeColor="text1"/>
          <w:sz w:val="20"/>
          <w:szCs w:val="20"/>
        </w:rPr>
        <w:t xml:space="preserve">. Retrieved from </w:t>
      </w:r>
      <w:hyperlink r:id="rId19" w:history="1">
        <w:r w:rsidRPr="00C12FFA">
          <w:rPr>
            <w:rStyle w:val="Hyperlink"/>
            <w:rFonts w:ascii="Times New Roman" w:hAnsi="Times New Roman" w:cs="Times New Roman"/>
            <w:color w:val="000000" w:themeColor="text1"/>
            <w:sz w:val="20"/>
            <w:szCs w:val="20"/>
            <w:u w:val="none"/>
          </w:rPr>
          <w:t>https://www.pewresearch.org/fact-tank/2018/12/10/social-media-outpaces-print-newspapers-in-the-u-s-as-a-news-source/</w:t>
        </w:r>
      </w:hyperlink>
    </w:p>
    <w:p w14:paraId="0F043F3E" w14:textId="77777777" w:rsidR="00FF7F63" w:rsidRPr="00C12FFA" w:rsidRDefault="00FF7F63" w:rsidP="00FF7F63">
      <w:pPr>
        <w:spacing w:line="240" w:lineRule="auto"/>
        <w:ind w:left="720" w:hanging="720"/>
        <w:jc w:val="both"/>
        <w:rPr>
          <w:rFonts w:ascii="Times New Roman" w:hAnsi="Times New Roman" w:cs="Times New Roman"/>
          <w:color w:val="000000" w:themeColor="text1"/>
          <w:sz w:val="20"/>
          <w:szCs w:val="20"/>
        </w:rPr>
      </w:pPr>
      <w:proofErr w:type="spellStart"/>
      <w:r w:rsidRPr="00C12FFA">
        <w:rPr>
          <w:rFonts w:ascii="Times New Roman" w:hAnsi="Times New Roman" w:cs="Times New Roman"/>
          <w:color w:val="000000" w:themeColor="text1"/>
          <w:sz w:val="20"/>
          <w:szCs w:val="20"/>
        </w:rPr>
        <w:lastRenderedPageBreak/>
        <w:t>Prasasti</w:t>
      </w:r>
      <w:proofErr w:type="spellEnd"/>
      <w:r w:rsidRPr="00C12FFA">
        <w:rPr>
          <w:rFonts w:ascii="Times New Roman" w:hAnsi="Times New Roman" w:cs="Times New Roman"/>
          <w:color w:val="000000" w:themeColor="text1"/>
          <w:sz w:val="20"/>
          <w:szCs w:val="20"/>
        </w:rPr>
        <w:t xml:space="preserve">, I. H., </w:t>
      </w:r>
      <w:proofErr w:type="spellStart"/>
      <w:r w:rsidRPr="00C12FFA">
        <w:rPr>
          <w:rFonts w:ascii="Times New Roman" w:hAnsi="Times New Roman" w:cs="Times New Roman"/>
          <w:color w:val="000000" w:themeColor="text1"/>
          <w:sz w:val="20"/>
          <w:szCs w:val="20"/>
        </w:rPr>
        <w:t>Baihaqi</w:t>
      </w:r>
      <w:proofErr w:type="spellEnd"/>
      <w:r w:rsidRPr="00C12FFA">
        <w:rPr>
          <w:rFonts w:ascii="Times New Roman" w:hAnsi="Times New Roman" w:cs="Times New Roman"/>
          <w:color w:val="000000" w:themeColor="text1"/>
          <w:sz w:val="20"/>
          <w:szCs w:val="20"/>
        </w:rPr>
        <w:t xml:space="preserve">, Y., &amp; Rohman Hakim, A. (2022). The Use of Instagram to Boost Students’ Writing Skill </w:t>
      </w:r>
      <w:proofErr w:type="gramStart"/>
      <w:r w:rsidRPr="00C12FFA">
        <w:rPr>
          <w:rFonts w:ascii="Times New Roman" w:hAnsi="Times New Roman" w:cs="Times New Roman"/>
          <w:color w:val="000000" w:themeColor="text1"/>
          <w:sz w:val="20"/>
          <w:szCs w:val="20"/>
        </w:rPr>
        <w:t>In</w:t>
      </w:r>
      <w:proofErr w:type="gramEnd"/>
      <w:r w:rsidRPr="00C12FFA">
        <w:rPr>
          <w:rFonts w:ascii="Times New Roman" w:hAnsi="Times New Roman" w:cs="Times New Roman"/>
          <w:color w:val="000000" w:themeColor="text1"/>
          <w:sz w:val="20"/>
          <w:szCs w:val="20"/>
        </w:rPr>
        <w:t xml:space="preserve"> Explanation Text. </w:t>
      </w:r>
      <w:r w:rsidRPr="00C12FFA">
        <w:rPr>
          <w:rFonts w:ascii="Times New Roman" w:hAnsi="Times New Roman" w:cs="Times New Roman"/>
          <w:i/>
          <w:iCs/>
          <w:color w:val="000000" w:themeColor="text1"/>
          <w:sz w:val="20"/>
          <w:szCs w:val="20"/>
        </w:rPr>
        <w:t xml:space="preserve">Journal Locus </w:t>
      </w:r>
      <w:proofErr w:type="spellStart"/>
      <w:r w:rsidRPr="00C12FFA">
        <w:rPr>
          <w:rFonts w:ascii="Times New Roman" w:hAnsi="Times New Roman" w:cs="Times New Roman"/>
          <w:i/>
          <w:iCs/>
          <w:color w:val="000000" w:themeColor="text1"/>
          <w:sz w:val="20"/>
          <w:szCs w:val="20"/>
        </w:rPr>
        <w:t>Penelitian</w:t>
      </w:r>
      <w:proofErr w:type="spellEnd"/>
      <w:r w:rsidRPr="00C12FFA">
        <w:rPr>
          <w:rFonts w:ascii="Times New Roman" w:hAnsi="Times New Roman" w:cs="Times New Roman"/>
          <w:i/>
          <w:iCs/>
          <w:color w:val="000000" w:themeColor="text1"/>
          <w:sz w:val="20"/>
          <w:szCs w:val="20"/>
        </w:rPr>
        <w:t xml:space="preserve"> Dan </w:t>
      </w:r>
      <w:proofErr w:type="spellStart"/>
      <w:r w:rsidRPr="00C12FFA">
        <w:rPr>
          <w:rFonts w:ascii="Times New Roman" w:hAnsi="Times New Roman" w:cs="Times New Roman"/>
          <w:i/>
          <w:iCs/>
          <w:color w:val="000000" w:themeColor="text1"/>
          <w:sz w:val="20"/>
          <w:szCs w:val="20"/>
        </w:rPr>
        <w:t>Pengabdian</w:t>
      </w:r>
      <w:proofErr w:type="spellEnd"/>
      <w:r w:rsidRPr="00C12FFA">
        <w:rPr>
          <w:rFonts w:ascii="Times New Roman" w:hAnsi="Times New Roman" w:cs="Times New Roman"/>
          <w:color w:val="000000" w:themeColor="text1"/>
          <w:sz w:val="20"/>
          <w:szCs w:val="20"/>
        </w:rPr>
        <w:t xml:space="preserve">, </w:t>
      </w:r>
      <w:r w:rsidRPr="00C12FFA">
        <w:rPr>
          <w:rFonts w:ascii="Times New Roman" w:hAnsi="Times New Roman" w:cs="Times New Roman"/>
          <w:i/>
          <w:iCs/>
          <w:color w:val="000000" w:themeColor="text1"/>
          <w:sz w:val="20"/>
          <w:szCs w:val="20"/>
        </w:rPr>
        <w:t>1</w:t>
      </w:r>
      <w:r w:rsidRPr="00C12FFA">
        <w:rPr>
          <w:rFonts w:ascii="Times New Roman" w:hAnsi="Times New Roman" w:cs="Times New Roman"/>
          <w:color w:val="000000" w:themeColor="text1"/>
          <w:sz w:val="20"/>
          <w:szCs w:val="20"/>
        </w:rPr>
        <w:t xml:space="preserve">(1), 1–6. </w:t>
      </w:r>
      <w:hyperlink r:id="rId20" w:history="1">
        <w:r w:rsidRPr="00C12FFA">
          <w:rPr>
            <w:rStyle w:val="Hyperlink"/>
            <w:rFonts w:ascii="Times New Roman" w:hAnsi="Times New Roman" w:cs="Times New Roman"/>
            <w:color w:val="000000" w:themeColor="text1"/>
            <w:sz w:val="20"/>
            <w:szCs w:val="20"/>
            <w:u w:val="none"/>
          </w:rPr>
          <w:t>https://doi.org/10.58344/locus.v1i1.1</w:t>
        </w:r>
      </w:hyperlink>
    </w:p>
    <w:p w14:paraId="30FAF814" w14:textId="77777777" w:rsidR="00FF7F63" w:rsidRPr="00C12FFA" w:rsidRDefault="00FF7F63" w:rsidP="00FF7F63">
      <w:pPr>
        <w:spacing w:after="0" w:line="240" w:lineRule="auto"/>
        <w:ind w:left="720" w:hanging="720"/>
        <w:rPr>
          <w:rFonts w:ascii="Times New Roman" w:eastAsia="SimSun" w:hAnsi="Times New Roman" w:cs="Times New Roman"/>
          <w:kern w:val="2"/>
          <w:sz w:val="20"/>
          <w:szCs w:val="20"/>
          <w:lang w:eastAsia="en-PH"/>
        </w:rPr>
      </w:pPr>
    </w:p>
    <w:p w14:paraId="270BE6D7" w14:textId="77777777" w:rsidR="00FF7F63" w:rsidRPr="00C12FFA" w:rsidRDefault="00FF7F63" w:rsidP="00FF7F63">
      <w:pPr>
        <w:spacing w:after="0" w:line="240" w:lineRule="auto"/>
        <w:ind w:left="720" w:hanging="720"/>
        <w:rPr>
          <w:rFonts w:ascii="Times New Roman" w:eastAsia="SimSun" w:hAnsi="Times New Roman" w:cs="Times New Roman"/>
          <w:color w:val="000000" w:themeColor="text1"/>
          <w:kern w:val="2"/>
          <w:sz w:val="20"/>
          <w:szCs w:val="20"/>
          <w:lang w:eastAsia="en-PH"/>
        </w:rPr>
      </w:pPr>
      <w:r w:rsidRPr="00C12FFA">
        <w:rPr>
          <w:rFonts w:ascii="Times New Roman" w:eastAsia="SimSun" w:hAnsi="Times New Roman" w:cs="Times New Roman"/>
          <w:color w:val="000000" w:themeColor="text1"/>
          <w:kern w:val="2"/>
          <w:sz w:val="20"/>
          <w:szCs w:val="20"/>
          <w:lang w:eastAsia="en-PH"/>
        </w:rPr>
        <w:t xml:space="preserve">Putri, N., &amp; </w:t>
      </w:r>
      <w:proofErr w:type="spellStart"/>
      <w:r w:rsidRPr="00C12FFA">
        <w:rPr>
          <w:rFonts w:ascii="Times New Roman" w:eastAsia="SimSun" w:hAnsi="Times New Roman" w:cs="Times New Roman"/>
          <w:color w:val="000000" w:themeColor="text1"/>
          <w:kern w:val="2"/>
          <w:sz w:val="20"/>
          <w:szCs w:val="20"/>
          <w:lang w:eastAsia="en-PH"/>
        </w:rPr>
        <w:t>Aminatun</w:t>
      </w:r>
      <w:proofErr w:type="spellEnd"/>
      <w:r w:rsidRPr="00C12FFA">
        <w:rPr>
          <w:rFonts w:ascii="Times New Roman" w:eastAsia="SimSun" w:hAnsi="Times New Roman" w:cs="Times New Roman"/>
          <w:color w:val="000000" w:themeColor="text1"/>
          <w:kern w:val="2"/>
          <w:sz w:val="20"/>
          <w:szCs w:val="20"/>
          <w:lang w:eastAsia="en-PH"/>
        </w:rPr>
        <w:t xml:space="preserve">, D. (2021). USING FACEBOOK TO PRACTICE WRITING SKILL: WHAT DO THE STUDENTS THINK? </w:t>
      </w:r>
      <w:r w:rsidRPr="00C12FFA">
        <w:rPr>
          <w:rFonts w:ascii="Times New Roman" w:eastAsia="SimSun" w:hAnsi="Times New Roman" w:cs="Times New Roman"/>
          <w:i/>
          <w:color w:val="000000" w:themeColor="text1"/>
          <w:kern w:val="2"/>
          <w:sz w:val="20"/>
          <w:szCs w:val="20"/>
          <w:lang w:eastAsia="en-PH"/>
        </w:rPr>
        <w:t>Journal of English Language Teaching and Learning</w:t>
      </w:r>
      <w:r w:rsidRPr="00C12FFA">
        <w:rPr>
          <w:rFonts w:ascii="Times New Roman" w:eastAsia="SimSun" w:hAnsi="Times New Roman" w:cs="Times New Roman"/>
          <w:color w:val="000000" w:themeColor="text1"/>
          <w:kern w:val="2"/>
          <w:sz w:val="20"/>
          <w:szCs w:val="20"/>
          <w:lang w:eastAsia="en-PH"/>
        </w:rPr>
        <w:t xml:space="preserve">, </w:t>
      </w:r>
      <w:r w:rsidRPr="00C12FFA">
        <w:rPr>
          <w:rFonts w:ascii="Times New Roman" w:eastAsia="SimSun" w:hAnsi="Times New Roman" w:cs="Times New Roman"/>
          <w:i/>
          <w:color w:val="000000" w:themeColor="text1"/>
          <w:kern w:val="2"/>
          <w:sz w:val="20"/>
          <w:szCs w:val="20"/>
          <w:lang w:eastAsia="en-PH"/>
        </w:rPr>
        <w:t>2</w:t>
      </w:r>
      <w:r w:rsidRPr="00C12FFA">
        <w:rPr>
          <w:rFonts w:ascii="Times New Roman" w:eastAsia="SimSun" w:hAnsi="Times New Roman" w:cs="Times New Roman"/>
          <w:color w:val="000000" w:themeColor="text1"/>
          <w:kern w:val="2"/>
          <w:sz w:val="20"/>
          <w:szCs w:val="20"/>
          <w:lang w:eastAsia="en-PH"/>
        </w:rPr>
        <w:t xml:space="preserve">(1), 45–50. </w:t>
      </w:r>
      <w:hyperlink r:id="rId21" w:history="1">
        <w:r w:rsidRPr="00C12FFA">
          <w:rPr>
            <w:rFonts w:ascii="Times New Roman" w:eastAsia="SimSun" w:hAnsi="Times New Roman" w:cs="Times New Roman"/>
            <w:color w:val="000000" w:themeColor="text1"/>
            <w:kern w:val="2"/>
            <w:sz w:val="20"/>
            <w:szCs w:val="20"/>
            <w:lang w:eastAsia="en-PH"/>
          </w:rPr>
          <w:t>https://doi.org/10.33365/jeltl.v2i1.852</w:t>
        </w:r>
      </w:hyperlink>
      <w:r w:rsidRPr="00C12FFA">
        <w:rPr>
          <w:rFonts w:ascii="Times New Roman" w:eastAsia="SimSun" w:hAnsi="Times New Roman" w:cs="Times New Roman"/>
          <w:color w:val="000000" w:themeColor="text1"/>
          <w:kern w:val="2"/>
          <w:sz w:val="20"/>
          <w:szCs w:val="20"/>
          <w:lang w:eastAsia="en-PH"/>
        </w:rPr>
        <w:br/>
      </w:r>
    </w:p>
    <w:p w14:paraId="0EA39C34" w14:textId="77777777" w:rsidR="00FF7F63" w:rsidRPr="00C12FFA" w:rsidRDefault="00FF7F63" w:rsidP="00FF7F63">
      <w:pPr>
        <w:spacing w:after="0" w:line="240" w:lineRule="auto"/>
        <w:ind w:left="720" w:hanging="720"/>
        <w:rPr>
          <w:rFonts w:ascii="Times New Roman" w:eastAsia="SimSun" w:hAnsi="Times New Roman" w:cs="Times New Roman"/>
          <w:color w:val="000000" w:themeColor="text1"/>
          <w:kern w:val="2"/>
          <w:sz w:val="20"/>
          <w:szCs w:val="20"/>
          <w:lang w:eastAsia="en-PH"/>
        </w:rPr>
      </w:pPr>
      <w:r w:rsidRPr="00C12FFA">
        <w:rPr>
          <w:rFonts w:ascii="Times New Roman" w:eastAsia="SimSun" w:hAnsi="Times New Roman" w:cs="Times New Roman"/>
          <w:color w:val="000000" w:themeColor="text1"/>
          <w:kern w:val="2"/>
          <w:sz w:val="20"/>
          <w:szCs w:val="20"/>
          <w:lang w:eastAsia="en-PH"/>
        </w:rPr>
        <w:t xml:space="preserve">Thuong, T. H. (2021). </w:t>
      </w:r>
      <w:r w:rsidRPr="00C12FFA">
        <w:rPr>
          <w:rFonts w:ascii="Times New Roman" w:eastAsia="SimSun" w:hAnsi="Times New Roman" w:cs="Times New Roman"/>
          <w:i/>
          <w:color w:val="000000" w:themeColor="text1"/>
          <w:kern w:val="2"/>
          <w:sz w:val="20"/>
          <w:szCs w:val="20"/>
          <w:lang w:eastAsia="en-PH"/>
        </w:rPr>
        <w:t>The Impact of the Use of Facebook on Developing Writing Skills in Learning English as a Foreign Language</w:t>
      </w:r>
      <w:r w:rsidRPr="00C12FFA">
        <w:rPr>
          <w:rFonts w:ascii="Times New Roman" w:eastAsia="SimSun" w:hAnsi="Times New Roman" w:cs="Times New Roman"/>
          <w:color w:val="000000" w:themeColor="text1"/>
          <w:kern w:val="2"/>
          <w:sz w:val="20"/>
          <w:szCs w:val="20"/>
          <w:lang w:eastAsia="en-PH"/>
        </w:rPr>
        <w:t xml:space="preserve">. </w:t>
      </w:r>
      <w:hyperlink r:id="rId22" w:history="1">
        <w:r w:rsidRPr="00C12FFA">
          <w:rPr>
            <w:rFonts w:ascii="Times New Roman" w:eastAsia="SimSun" w:hAnsi="Times New Roman" w:cs="Times New Roman"/>
            <w:color w:val="000000" w:themeColor="text1"/>
            <w:kern w:val="2"/>
            <w:sz w:val="20"/>
            <w:szCs w:val="20"/>
            <w:lang w:eastAsia="en-PH"/>
          </w:rPr>
          <w:t>https://www.ijfmr.com/papers/2022/5/805.pdf</w:t>
        </w:r>
      </w:hyperlink>
    </w:p>
    <w:p w14:paraId="35AC1F0E" w14:textId="77777777" w:rsidR="00FF7F63" w:rsidRPr="00C12FFA" w:rsidRDefault="00FF7F63" w:rsidP="00FF7F63">
      <w:pPr>
        <w:spacing w:line="240" w:lineRule="auto"/>
        <w:ind w:left="720" w:hanging="720"/>
        <w:jc w:val="both"/>
        <w:rPr>
          <w:rFonts w:ascii="Times New Roman" w:hAnsi="Times New Roman" w:cs="Times New Roman"/>
          <w:sz w:val="20"/>
          <w:szCs w:val="20"/>
        </w:rPr>
      </w:pPr>
    </w:p>
    <w:p w14:paraId="27301D5A" w14:textId="77777777" w:rsidR="00FF7F63" w:rsidRPr="00C12FFA" w:rsidRDefault="00FF7F63" w:rsidP="00FF7F63">
      <w:pPr>
        <w:spacing w:line="240" w:lineRule="auto"/>
        <w:ind w:left="720" w:hanging="720"/>
        <w:rPr>
          <w:rFonts w:ascii="Times New Roman" w:hAnsi="Times New Roman" w:cs="Times New Roman"/>
          <w:sz w:val="20"/>
          <w:szCs w:val="20"/>
        </w:rPr>
      </w:pPr>
      <w:proofErr w:type="spellStart"/>
      <w:r w:rsidRPr="00C12FFA">
        <w:rPr>
          <w:rFonts w:ascii="Times New Roman" w:hAnsi="Times New Roman" w:cs="Times New Roman"/>
          <w:sz w:val="20"/>
          <w:szCs w:val="20"/>
        </w:rPr>
        <w:t>Suastra</w:t>
      </w:r>
      <w:proofErr w:type="spellEnd"/>
      <w:r w:rsidRPr="00C12FFA">
        <w:rPr>
          <w:rFonts w:ascii="Times New Roman" w:hAnsi="Times New Roman" w:cs="Times New Roman"/>
          <w:sz w:val="20"/>
          <w:szCs w:val="20"/>
        </w:rPr>
        <w:t xml:space="preserve">, I. M., &amp; </w:t>
      </w:r>
      <w:proofErr w:type="spellStart"/>
      <w:r w:rsidRPr="00C12FFA">
        <w:rPr>
          <w:rFonts w:ascii="Times New Roman" w:hAnsi="Times New Roman" w:cs="Times New Roman"/>
          <w:sz w:val="20"/>
          <w:szCs w:val="20"/>
        </w:rPr>
        <w:t>Menggo</w:t>
      </w:r>
      <w:proofErr w:type="spellEnd"/>
      <w:r w:rsidRPr="00C12FFA">
        <w:rPr>
          <w:rFonts w:ascii="Times New Roman" w:hAnsi="Times New Roman" w:cs="Times New Roman"/>
          <w:sz w:val="20"/>
          <w:szCs w:val="20"/>
        </w:rPr>
        <w:t xml:space="preserve">, S. (2020). Empowering Students’ Writing Skill through Performance Assessment. </w:t>
      </w:r>
      <w:r w:rsidRPr="00C12FFA">
        <w:rPr>
          <w:rFonts w:ascii="Times New Roman" w:hAnsi="Times New Roman" w:cs="Times New Roman"/>
          <w:i/>
          <w:iCs/>
          <w:sz w:val="20"/>
          <w:szCs w:val="20"/>
        </w:rPr>
        <w:t>International Journal of Language Education</w:t>
      </w:r>
      <w:r w:rsidRPr="00C12FFA">
        <w:rPr>
          <w:rFonts w:ascii="Times New Roman" w:hAnsi="Times New Roman" w:cs="Times New Roman"/>
          <w:sz w:val="20"/>
          <w:szCs w:val="20"/>
        </w:rPr>
        <w:t xml:space="preserve">, </w:t>
      </w:r>
      <w:r w:rsidRPr="00C12FFA">
        <w:rPr>
          <w:rFonts w:ascii="Times New Roman" w:hAnsi="Times New Roman" w:cs="Times New Roman"/>
          <w:i/>
          <w:iCs/>
          <w:sz w:val="20"/>
          <w:szCs w:val="20"/>
        </w:rPr>
        <w:t>4</w:t>
      </w:r>
      <w:r w:rsidRPr="00C12FFA">
        <w:rPr>
          <w:rFonts w:ascii="Times New Roman" w:hAnsi="Times New Roman" w:cs="Times New Roman"/>
          <w:sz w:val="20"/>
          <w:szCs w:val="20"/>
        </w:rPr>
        <w:t>(3). https://doi.org/10.26858/ijole.v4i3.15060</w:t>
      </w:r>
    </w:p>
    <w:p w14:paraId="15FE4B7C" w14:textId="77777777" w:rsidR="00FF7F63" w:rsidRPr="00C12FFA" w:rsidRDefault="00FF7F63" w:rsidP="00FF7F63">
      <w:pPr>
        <w:pStyle w:val="NormalWeb"/>
        <w:shd w:val="clear" w:color="auto" w:fill="FFFFFF"/>
        <w:spacing w:before="0" w:beforeAutospacing="0" w:after="0" w:afterAutospacing="0"/>
        <w:ind w:left="720" w:hanging="720"/>
        <w:jc w:val="both"/>
        <w:rPr>
          <w:sz w:val="20"/>
          <w:szCs w:val="20"/>
        </w:rPr>
      </w:pPr>
      <w:r w:rsidRPr="00C12FFA">
        <w:rPr>
          <w:color w:val="000000"/>
          <w:sz w:val="20"/>
          <w:szCs w:val="20"/>
        </w:rPr>
        <w:t xml:space="preserve">Vygotsky, L. (1978). Social Development Theory. </w:t>
      </w:r>
      <w:r w:rsidRPr="00C12FFA">
        <w:rPr>
          <w:i/>
          <w:iCs/>
          <w:color w:val="000000"/>
          <w:sz w:val="20"/>
          <w:szCs w:val="20"/>
        </w:rPr>
        <w:t xml:space="preserve">Instructional Design. </w:t>
      </w:r>
      <w:r w:rsidRPr="00C12FFA">
        <w:rPr>
          <w:color w:val="000000"/>
          <w:sz w:val="20"/>
          <w:szCs w:val="20"/>
        </w:rPr>
        <w:t xml:space="preserve">Retrieved from </w:t>
      </w:r>
      <w:hyperlink r:id="rId23" w:history="1">
        <w:r w:rsidRPr="00C12FFA">
          <w:rPr>
            <w:rStyle w:val="Hyperlink"/>
            <w:rFonts w:eastAsiaTheme="majorEastAsia"/>
            <w:color w:val="000000" w:themeColor="text1"/>
            <w:sz w:val="20"/>
            <w:szCs w:val="20"/>
            <w:u w:val="none"/>
          </w:rPr>
          <w:t>https://www.instructionaldesign.org/theories/social-development/</w:t>
        </w:r>
      </w:hyperlink>
    </w:p>
    <w:p w14:paraId="1ECDECFD" w14:textId="25209F28" w:rsidR="00446AD1" w:rsidRPr="00C12FFA" w:rsidRDefault="00446AD1" w:rsidP="00FF7F63">
      <w:pPr>
        <w:spacing w:before="20" w:after="20" w:line="240" w:lineRule="auto"/>
        <w:ind w:left="720" w:hanging="720"/>
        <w:rPr>
          <w:rFonts w:ascii="Times New Roman" w:eastAsia="Times New Roman" w:hAnsi="Times New Roman" w:cs="Times New Roman"/>
          <w:b/>
          <w:bCs/>
          <w:color w:val="000000"/>
          <w:sz w:val="24"/>
          <w:szCs w:val="24"/>
          <w:shd w:val="clear" w:color="auto" w:fill="FFFFFF"/>
          <w:lang w:eastAsia="en-PH"/>
        </w:rPr>
      </w:pPr>
    </w:p>
    <w:sectPr w:rsidR="00446AD1" w:rsidRPr="00C12FFA" w:rsidSect="00C12FFA">
      <w:headerReference w:type="default" r:id="rId24"/>
      <w:headerReference w:type="first" r:id="rId25"/>
      <w:pgSz w:w="12240" w:h="15840"/>
      <w:pgMar w:top="1440" w:right="1440" w:bottom="1440" w:left="200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D26067" w14:textId="77777777" w:rsidR="008D284E" w:rsidRDefault="008D284E">
      <w:pPr>
        <w:spacing w:after="0" w:line="240" w:lineRule="auto"/>
      </w:pPr>
      <w:r>
        <w:separator/>
      </w:r>
    </w:p>
  </w:endnote>
  <w:endnote w:type="continuationSeparator" w:id="0">
    <w:p w14:paraId="34810860" w14:textId="77777777" w:rsidR="008D284E" w:rsidRDefault="008D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AB48C" w14:textId="77777777" w:rsidR="008D284E" w:rsidRDefault="008D284E">
      <w:pPr>
        <w:spacing w:after="0" w:line="240" w:lineRule="auto"/>
      </w:pPr>
      <w:r>
        <w:separator/>
      </w:r>
    </w:p>
  </w:footnote>
  <w:footnote w:type="continuationSeparator" w:id="0">
    <w:p w14:paraId="5E3EFAD1" w14:textId="77777777" w:rsidR="008D284E" w:rsidRDefault="008D2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A52A5" w14:textId="77777777" w:rsidR="00EC58C2" w:rsidRDefault="00EC58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EED08" w14:textId="77777777" w:rsidR="009861F8" w:rsidRDefault="009861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67A6D" w14:textId="77777777" w:rsidR="009861F8" w:rsidRDefault="009861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F18AD50"/>
    <w:multiLevelType w:val="singleLevel"/>
    <w:tmpl w:val="9F18AD50"/>
    <w:lvl w:ilvl="0">
      <w:start w:val="1"/>
      <w:numFmt w:val="decimal"/>
      <w:suff w:val="space"/>
      <w:lvlText w:val="%1."/>
      <w:lvlJc w:val="left"/>
    </w:lvl>
  </w:abstractNum>
  <w:abstractNum w:abstractNumId="1" w15:restartNumberingAfterBreak="0">
    <w:nsid w:val="A9572F7E"/>
    <w:multiLevelType w:val="singleLevel"/>
    <w:tmpl w:val="A9572F7E"/>
    <w:lvl w:ilvl="0">
      <w:start w:val="5"/>
      <w:numFmt w:val="decimal"/>
      <w:suff w:val="space"/>
      <w:lvlText w:val="%1."/>
      <w:lvlJc w:val="left"/>
    </w:lvl>
  </w:abstractNum>
  <w:abstractNum w:abstractNumId="2" w15:restartNumberingAfterBreak="0">
    <w:nsid w:val="1736A9CB"/>
    <w:multiLevelType w:val="singleLevel"/>
    <w:tmpl w:val="1736A9CB"/>
    <w:lvl w:ilvl="0">
      <w:start w:val="3"/>
      <w:numFmt w:val="decimal"/>
      <w:suff w:val="space"/>
      <w:lvlText w:val="%1."/>
      <w:lvlJc w:val="left"/>
    </w:lvl>
  </w:abstractNum>
  <w:abstractNum w:abstractNumId="3" w15:restartNumberingAfterBreak="0">
    <w:nsid w:val="4FC77613"/>
    <w:multiLevelType w:val="singleLevel"/>
    <w:tmpl w:val="4FC77613"/>
    <w:lvl w:ilvl="0">
      <w:start w:val="2"/>
      <w:numFmt w:val="decimal"/>
      <w:suff w:val="space"/>
      <w:lvlText w:val="%1."/>
      <w:lvlJc w:val="left"/>
    </w:lvl>
  </w:abstractNum>
  <w:abstractNum w:abstractNumId="4" w15:restartNumberingAfterBreak="0">
    <w:nsid w:val="55DE7736"/>
    <w:multiLevelType w:val="multilevel"/>
    <w:tmpl w:val="4622DB76"/>
    <w:lvl w:ilvl="0">
      <w:start w:val="1"/>
      <w:numFmt w:val="decimal"/>
      <w:lvlText w:val="%1."/>
      <w:lvlJc w:val="left"/>
      <w:pPr>
        <w:ind w:left="720" w:hanging="360"/>
      </w:pPr>
      <w:rPr>
        <w:rFonts w:hint="default"/>
      </w:rPr>
    </w:lvl>
    <w:lvl w:ilvl="1">
      <w:start w:val="1"/>
      <w:numFmt w:val="decimal"/>
      <w:isLgl/>
      <w:lvlText w:val="%1.%2"/>
      <w:lvlJc w:val="left"/>
      <w:pPr>
        <w:ind w:left="760" w:hanging="4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7B4998C"/>
    <w:multiLevelType w:val="singleLevel"/>
    <w:tmpl w:val="57B4998C"/>
    <w:lvl w:ilvl="0">
      <w:start w:val="4"/>
      <w:numFmt w:val="decimal"/>
      <w:suff w:val="space"/>
      <w:lvlText w:val="%1."/>
      <w:lvlJc w:val="left"/>
    </w:lvl>
  </w:abstractNum>
  <w:abstractNum w:abstractNumId="6" w15:restartNumberingAfterBreak="0">
    <w:nsid w:val="5A84402B"/>
    <w:multiLevelType w:val="hybridMultilevel"/>
    <w:tmpl w:val="2B54BF12"/>
    <w:lvl w:ilvl="0" w:tplc="BED6C392">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15:restartNumberingAfterBreak="0">
    <w:nsid w:val="6135003B"/>
    <w:multiLevelType w:val="hybridMultilevel"/>
    <w:tmpl w:val="7BCC9DA2"/>
    <w:lvl w:ilvl="0" w:tplc="89CCC07A">
      <w:start w:val="2"/>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78FE79FC"/>
    <w:multiLevelType w:val="hybridMultilevel"/>
    <w:tmpl w:val="E6EA595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79B268F1"/>
    <w:multiLevelType w:val="hybridMultilevel"/>
    <w:tmpl w:val="A5926EEA"/>
    <w:lvl w:ilvl="0" w:tplc="FF2E23D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287663380">
    <w:abstractNumId w:val="9"/>
  </w:num>
  <w:num w:numId="2" w16cid:durableId="727194494">
    <w:abstractNumId w:val="8"/>
  </w:num>
  <w:num w:numId="3" w16cid:durableId="1492985068">
    <w:abstractNumId w:val="4"/>
  </w:num>
  <w:num w:numId="4" w16cid:durableId="600995650">
    <w:abstractNumId w:val="0"/>
  </w:num>
  <w:num w:numId="5" w16cid:durableId="1117992384">
    <w:abstractNumId w:val="3"/>
  </w:num>
  <w:num w:numId="6" w16cid:durableId="1228762735">
    <w:abstractNumId w:val="2"/>
  </w:num>
  <w:num w:numId="7" w16cid:durableId="1524322870">
    <w:abstractNumId w:val="5"/>
  </w:num>
  <w:num w:numId="8" w16cid:durableId="1142423604">
    <w:abstractNumId w:val="1"/>
  </w:num>
  <w:num w:numId="9" w16cid:durableId="1385912540">
    <w:abstractNumId w:val="7"/>
  </w:num>
  <w:num w:numId="10" w16cid:durableId="329992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A67"/>
    <w:rsid w:val="0005208F"/>
    <w:rsid w:val="000E7525"/>
    <w:rsid w:val="00101387"/>
    <w:rsid w:val="001319FE"/>
    <w:rsid w:val="00207B6A"/>
    <w:rsid w:val="00304D81"/>
    <w:rsid w:val="00305441"/>
    <w:rsid w:val="00315D9B"/>
    <w:rsid w:val="003651D4"/>
    <w:rsid w:val="00445F3C"/>
    <w:rsid w:val="00446AD1"/>
    <w:rsid w:val="00486734"/>
    <w:rsid w:val="004F15F9"/>
    <w:rsid w:val="005C5502"/>
    <w:rsid w:val="008D284E"/>
    <w:rsid w:val="00971040"/>
    <w:rsid w:val="009861F8"/>
    <w:rsid w:val="009A530A"/>
    <w:rsid w:val="009D0D06"/>
    <w:rsid w:val="009E4306"/>
    <w:rsid w:val="00A321D4"/>
    <w:rsid w:val="00AE4B1E"/>
    <w:rsid w:val="00B63A6F"/>
    <w:rsid w:val="00B67D45"/>
    <w:rsid w:val="00BD4129"/>
    <w:rsid w:val="00C12FFA"/>
    <w:rsid w:val="00D24732"/>
    <w:rsid w:val="00D35635"/>
    <w:rsid w:val="00DA3BAA"/>
    <w:rsid w:val="00DD1548"/>
    <w:rsid w:val="00DF0B16"/>
    <w:rsid w:val="00E44A67"/>
    <w:rsid w:val="00EC05B5"/>
    <w:rsid w:val="00EC58C2"/>
    <w:rsid w:val="00F61EA7"/>
    <w:rsid w:val="00F85CC5"/>
    <w:rsid w:val="00FF7F6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4427"/>
  <w15:chartTrackingRefBased/>
  <w15:docId w15:val="{F382F473-EB60-4BCF-A442-FFB076856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A67"/>
  </w:style>
  <w:style w:type="paragraph" w:styleId="Heading1">
    <w:name w:val="heading 1"/>
    <w:basedOn w:val="Normal"/>
    <w:next w:val="Normal"/>
    <w:link w:val="Heading1Char"/>
    <w:uiPriority w:val="9"/>
    <w:qFormat/>
    <w:rsid w:val="00E44A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4A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4A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4A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4A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4A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4A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4A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4A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4A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4A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4A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4A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4A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4A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4A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4A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4A67"/>
    <w:rPr>
      <w:rFonts w:eastAsiaTheme="majorEastAsia" w:cstheme="majorBidi"/>
      <w:color w:val="272727" w:themeColor="text1" w:themeTint="D8"/>
    </w:rPr>
  </w:style>
  <w:style w:type="paragraph" w:styleId="Title">
    <w:name w:val="Title"/>
    <w:basedOn w:val="Normal"/>
    <w:next w:val="Normal"/>
    <w:link w:val="TitleChar"/>
    <w:uiPriority w:val="10"/>
    <w:qFormat/>
    <w:rsid w:val="00E44A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4A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4A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4A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4A67"/>
    <w:pPr>
      <w:spacing w:before="160"/>
      <w:jc w:val="center"/>
    </w:pPr>
    <w:rPr>
      <w:i/>
      <w:iCs/>
      <w:color w:val="404040" w:themeColor="text1" w:themeTint="BF"/>
    </w:rPr>
  </w:style>
  <w:style w:type="character" w:customStyle="1" w:styleId="QuoteChar">
    <w:name w:val="Quote Char"/>
    <w:basedOn w:val="DefaultParagraphFont"/>
    <w:link w:val="Quote"/>
    <w:uiPriority w:val="29"/>
    <w:rsid w:val="00E44A67"/>
    <w:rPr>
      <w:i/>
      <w:iCs/>
      <w:color w:val="404040" w:themeColor="text1" w:themeTint="BF"/>
    </w:rPr>
  </w:style>
  <w:style w:type="paragraph" w:styleId="ListParagraph">
    <w:name w:val="List Paragraph"/>
    <w:basedOn w:val="Normal"/>
    <w:uiPriority w:val="34"/>
    <w:qFormat/>
    <w:rsid w:val="00E44A67"/>
    <w:pPr>
      <w:ind w:left="720"/>
      <w:contextualSpacing/>
    </w:pPr>
  </w:style>
  <w:style w:type="character" w:styleId="IntenseEmphasis">
    <w:name w:val="Intense Emphasis"/>
    <w:basedOn w:val="DefaultParagraphFont"/>
    <w:uiPriority w:val="21"/>
    <w:qFormat/>
    <w:rsid w:val="00E44A67"/>
    <w:rPr>
      <w:i/>
      <w:iCs/>
      <w:color w:val="0F4761" w:themeColor="accent1" w:themeShade="BF"/>
    </w:rPr>
  </w:style>
  <w:style w:type="paragraph" w:styleId="IntenseQuote">
    <w:name w:val="Intense Quote"/>
    <w:basedOn w:val="Normal"/>
    <w:next w:val="Normal"/>
    <w:link w:val="IntenseQuoteChar"/>
    <w:uiPriority w:val="30"/>
    <w:qFormat/>
    <w:rsid w:val="00E44A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4A67"/>
    <w:rPr>
      <w:i/>
      <w:iCs/>
      <w:color w:val="0F4761" w:themeColor="accent1" w:themeShade="BF"/>
    </w:rPr>
  </w:style>
  <w:style w:type="character" w:styleId="IntenseReference">
    <w:name w:val="Intense Reference"/>
    <w:basedOn w:val="DefaultParagraphFont"/>
    <w:uiPriority w:val="32"/>
    <w:qFormat/>
    <w:rsid w:val="00E44A67"/>
    <w:rPr>
      <w:b/>
      <w:bCs/>
      <w:smallCaps/>
      <w:color w:val="0F4761" w:themeColor="accent1" w:themeShade="BF"/>
      <w:spacing w:val="5"/>
    </w:rPr>
  </w:style>
  <w:style w:type="paragraph" w:styleId="Header">
    <w:name w:val="header"/>
    <w:basedOn w:val="Normal"/>
    <w:link w:val="HeaderChar"/>
    <w:uiPriority w:val="99"/>
    <w:unhideWhenUsed/>
    <w:qFormat/>
    <w:rsid w:val="00E44A67"/>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E44A67"/>
    <w:rPr>
      <w:kern w:val="2"/>
      <w14:ligatures w14:val="standardContextual"/>
    </w:rPr>
  </w:style>
  <w:style w:type="paragraph" w:styleId="NoSpacing">
    <w:name w:val="No Spacing"/>
    <w:link w:val="NoSpacingChar"/>
    <w:uiPriority w:val="1"/>
    <w:qFormat/>
    <w:rsid w:val="00E44A67"/>
    <w:pPr>
      <w:spacing w:after="0" w:line="240" w:lineRule="auto"/>
    </w:pPr>
  </w:style>
  <w:style w:type="character" w:customStyle="1" w:styleId="NoSpacingChar">
    <w:name w:val="No Spacing Char"/>
    <w:link w:val="NoSpacing"/>
    <w:uiPriority w:val="1"/>
    <w:qFormat/>
    <w:rsid w:val="00E44A67"/>
  </w:style>
  <w:style w:type="paragraph" w:customStyle="1" w:styleId="p15">
    <w:name w:val="p15"/>
    <w:basedOn w:val="Normal"/>
    <w:qFormat/>
    <w:rsid w:val="00446AD1"/>
    <w:pPr>
      <w:spacing w:after="0" w:line="240" w:lineRule="auto"/>
    </w:pPr>
    <w:rPr>
      <w:rFonts w:ascii="Calibri" w:eastAsia="Times New Roman" w:hAnsi="Calibri" w:cs="Calibri"/>
      <w:lang w:eastAsia="en-PH"/>
    </w:rPr>
  </w:style>
  <w:style w:type="table" w:styleId="PlainTable2">
    <w:name w:val="Plain Table 2"/>
    <w:basedOn w:val="TableNormal"/>
    <w:uiPriority w:val="42"/>
    <w:rsid w:val="00446AD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TableContents">
    <w:name w:val="Table Contents"/>
    <w:basedOn w:val="Normal"/>
    <w:qFormat/>
    <w:rsid w:val="00AE4B1E"/>
    <w:pPr>
      <w:suppressLineNumbers/>
      <w:suppressAutoHyphens/>
      <w:spacing w:after="0" w:line="240" w:lineRule="auto"/>
    </w:pPr>
    <w:rPr>
      <w:rFonts w:ascii="Calibri" w:eastAsia="Times New Roman" w:hAnsi="Calibri" w:cs="Times New Roman"/>
      <w:sz w:val="24"/>
      <w:szCs w:val="24"/>
      <w:lang w:val="en-US" w:eastAsia="ar-SA"/>
    </w:rPr>
  </w:style>
  <w:style w:type="paragraph" w:styleId="NormalWeb">
    <w:name w:val="Normal (Web)"/>
    <w:basedOn w:val="Normal"/>
    <w:uiPriority w:val="99"/>
    <w:unhideWhenUsed/>
    <w:qFormat/>
    <w:rsid w:val="009E4306"/>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Hyperlink">
    <w:name w:val="Hyperlink"/>
    <w:basedOn w:val="DefaultParagraphFont"/>
    <w:uiPriority w:val="99"/>
    <w:unhideWhenUsed/>
    <w:qFormat/>
    <w:rsid w:val="009E4306"/>
    <w:rPr>
      <w:color w:val="0000FF"/>
      <w:u w:val="single"/>
    </w:rPr>
  </w:style>
  <w:style w:type="table" w:customStyle="1" w:styleId="PlainTable21">
    <w:name w:val="Plain Table 21"/>
    <w:basedOn w:val="TableNormal"/>
    <w:uiPriority w:val="42"/>
    <w:qFormat/>
    <w:rsid w:val="00305441"/>
    <w:pPr>
      <w:spacing w:after="0" w:line="240" w:lineRule="auto"/>
    </w:pPr>
    <w:rPr>
      <w:rFonts w:eastAsiaTheme="minorEastAsia"/>
      <w:sz w:val="20"/>
      <w:szCs w:val="20"/>
      <w:lang w:eastAsia="en-PH"/>
    </w:rPr>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Default">
    <w:name w:val="Default"/>
    <w:qFormat/>
    <w:rsid w:val="00EC58C2"/>
    <w:pPr>
      <w:autoSpaceDE w:val="0"/>
      <w:autoSpaceDN w:val="0"/>
      <w:adjustRightInd w:val="0"/>
      <w:spacing w:after="0" w:line="240" w:lineRule="auto"/>
    </w:pPr>
    <w:rPr>
      <w:rFonts w:ascii="Arial" w:hAnsi="Arial" w:cs="Arial"/>
      <w:color w:val="000000"/>
      <w:sz w:val="24"/>
      <w:szCs w:val="24"/>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1770074">
      <w:bodyDiv w:val="1"/>
      <w:marLeft w:val="0"/>
      <w:marRight w:val="0"/>
      <w:marTop w:val="0"/>
      <w:marBottom w:val="0"/>
      <w:divBdr>
        <w:top w:val="none" w:sz="0" w:space="0" w:color="auto"/>
        <w:left w:val="none" w:sz="0" w:space="0" w:color="auto"/>
        <w:bottom w:val="none" w:sz="0" w:space="0" w:color="auto"/>
        <w:right w:val="none" w:sz="0" w:space="0" w:color="auto"/>
      </w:divBdr>
    </w:div>
    <w:div w:id="175913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online-journals.org/index.php/i-jim/article/view/15531" TargetMode="External"/><Relationship Id="rId18" Type="http://schemas.openxmlformats.org/officeDocument/2006/relationships/hyperlink" Target="https://www.researchgate.net/publication/351998822_Social_Media_use_and_its_Effects_on_writing_Ability_among_Moroccan_University_EFL_Stud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33365/jeltl.v2i1.852" TargetMode="External"/><Relationship Id="rId7" Type="http://schemas.openxmlformats.org/officeDocument/2006/relationships/endnotes" Target="endnotes.xml"/><Relationship Id="rId12" Type="http://schemas.openxmlformats.org/officeDocument/2006/relationships/hyperlink" Target="https://www.learntechlib.org/p/217808/" TargetMode="External"/><Relationship Id="rId17" Type="http://schemas.openxmlformats.org/officeDocument/2006/relationships/hyperlink" Target="https://doi.org/10.2139/ssrn.4552331"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ijrehc.com/doc/ijrehc03_48.pdf" TargetMode="External"/><Relationship Id="rId20" Type="http://schemas.openxmlformats.org/officeDocument/2006/relationships/hyperlink" Target="https://doi.org/10.58344/locus.v1i1.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47577/tssj.v20i1.3001"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doi.org/10.22161/ijels.63.21" TargetMode="External"/><Relationship Id="rId23" Type="http://schemas.openxmlformats.org/officeDocument/2006/relationships/hyperlink" Target="https://www.instructionaldesign.org/theories/social-development/" TargetMode="External"/><Relationship Id="rId10" Type="http://schemas.openxmlformats.org/officeDocument/2006/relationships/hyperlink" Target="https://doi.org/10.54443/sj.v1i2.7" TargetMode="External"/><Relationship Id="rId19" Type="http://schemas.openxmlformats.org/officeDocument/2006/relationships/hyperlink" Target="https://www.pewresearch.org/fact-tank/2018/12/10/social-media-outpaces-print-newspapers-in-the-u-s-as-a-news-sourc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atareportal.com/reports/digital-2022-favourite-socialplatforms?fbclid=IwY2xjawJdXotleHRuA2FlbQIxMAABHnn3uOnm3CgKUPeep5U9fwOG1YT0MEjIbeW5rX0I51IP4F9ybga4A4yez4Nu_aem_RjYJacoEbrxnO-cWVOPnhw" TargetMode="External"/><Relationship Id="rId22" Type="http://schemas.openxmlformats.org/officeDocument/2006/relationships/hyperlink" Target="https://www.ijfmr.com/papers/2022/5/805.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5F82C2-0857-4893-980A-BDAE62B07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Pages>
  <Words>4574</Words>
  <Characters>26075</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30588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Jolalyn Pelino</dc:creator>
  <cp:keywords/>
  <dc:description/>
  <cp:lastModifiedBy>Krizdan Ibaos</cp:lastModifiedBy>
  <cp:revision>4</cp:revision>
  <dcterms:created xsi:type="dcterms:W3CDTF">2025-04-21T23:33:00Z</dcterms:created>
  <dcterms:modified xsi:type="dcterms:W3CDTF">2025-04-21T23:46:00Z</dcterms:modified>
</cp:coreProperties>
</file>