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66E7" w14:textId="25934D19" w:rsidR="00DA52F4" w:rsidRPr="009C692D" w:rsidRDefault="00DC15E8" w:rsidP="009F6540">
      <w:pPr>
        <w:spacing w:before="54" w:after="0" w:line="276" w:lineRule="auto"/>
        <w:jc w:val="center"/>
        <w:rPr>
          <w:rFonts w:ascii="Cambria" w:hAnsi="Cambria"/>
          <w:b/>
          <w:bCs/>
          <w:sz w:val="28"/>
          <w:szCs w:val="28"/>
        </w:rPr>
      </w:pPr>
      <w:r>
        <w:rPr>
          <w:rFonts w:ascii="Cambria" w:hAnsi="Cambria"/>
          <w:b/>
          <w:bCs/>
          <w:sz w:val="28"/>
          <w:szCs w:val="28"/>
        </w:rPr>
        <w:t>AI RESUME BUILDER</w:t>
      </w:r>
    </w:p>
    <w:p w14:paraId="736B6AC8" w14:textId="72AA5D47" w:rsidR="00DA52F4" w:rsidRPr="009C692D" w:rsidRDefault="00DC15E8" w:rsidP="009F6540">
      <w:pPr>
        <w:spacing w:before="54" w:after="0" w:line="276" w:lineRule="auto"/>
        <w:jc w:val="center"/>
        <w:rPr>
          <w:rFonts w:ascii="Cambria" w:hAnsi="Cambria"/>
          <w:b/>
          <w:bCs/>
          <w:sz w:val="24"/>
          <w:szCs w:val="24"/>
        </w:rPr>
      </w:pPr>
      <w:proofErr w:type="spellStart"/>
      <w:r>
        <w:rPr>
          <w:rFonts w:ascii="Cambria" w:hAnsi="Cambria"/>
          <w:b/>
          <w:bCs/>
          <w:sz w:val="24"/>
          <w:szCs w:val="24"/>
        </w:rPr>
        <w:t>Uzzam</w:t>
      </w:r>
      <w:proofErr w:type="spellEnd"/>
      <w:r>
        <w:rPr>
          <w:rFonts w:ascii="Cambria" w:hAnsi="Cambria"/>
          <w:b/>
          <w:bCs/>
          <w:sz w:val="24"/>
          <w:szCs w:val="24"/>
        </w:rPr>
        <w:t xml:space="preserve"> Ansari</w:t>
      </w:r>
      <w:r w:rsidR="00DA52F4" w:rsidRPr="009C692D">
        <w:rPr>
          <w:rFonts w:ascii="Cambria" w:hAnsi="Cambria"/>
          <w:b/>
          <w:bCs/>
          <w:sz w:val="24"/>
          <w:szCs w:val="24"/>
        </w:rPr>
        <w:t xml:space="preserve"> </w:t>
      </w:r>
      <w:r w:rsidR="00DA52F4" w:rsidRPr="009C692D">
        <w:rPr>
          <w:rFonts w:ascii="Cambria" w:hAnsi="Cambria"/>
          <w:b/>
          <w:bCs/>
          <w:sz w:val="24"/>
          <w:szCs w:val="24"/>
          <w:vertAlign w:val="superscript"/>
        </w:rPr>
        <w:t>*1</w:t>
      </w:r>
      <w:r w:rsidR="00DA52F4" w:rsidRPr="009C692D">
        <w:rPr>
          <w:rFonts w:ascii="Cambria" w:hAnsi="Cambria"/>
          <w:b/>
          <w:bCs/>
          <w:sz w:val="24"/>
          <w:szCs w:val="24"/>
        </w:rPr>
        <w:t xml:space="preserve">, </w:t>
      </w:r>
      <w:r>
        <w:rPr>
          <w:rFonts w:ascii="Cambria" w:hAnsi="Cambria"/>
          <w:b/>
          <w:bCs/>
          <w:sz w:val="24"/>
          <w:szCs w:val="24"/>
        </w:rPr>
        <w:t xml:space="preserve">Ali Asgar Devjani </w:t>
      </w:r>
      <w:r w:rsidR="00DA52F4" w:rsidRPr="009C692D">
        <w:rPr>
          <w:rFonts w:ascii="Cambria" w:hAnsi="Cambria"/>
          <w:b/>
          <w:bCs/>
          <w:sz w:val="24"/>
          <w:szCs w:val="24"/>
          <w:vertAlign w:val="superscript"/>
        </w:rPr>
        <w:t>*2</w:t>
      </w:r>
      <w:r w:rsidR="00DA52F4" w:rsidRPr="009C692D">
        <w:rPr>
          <w:rFonts w:ascii="Cambria" w:hAnsi="Cambria"/>
          <w:b/>
          <w:bCs/>
          <w:sz w:val="24"/>
          <w:szCs w:val="24"/>
        </w:rPr>
        <w:t xml:space="preserve">, </w:t>
      </w:r>
      <w:r>
        <w:rPr>
          <w:rFonts w:ascii="Cambria" w:hAnsi="Cambria"/>
          <w:b/>
          <w:bCs/>
          <w:sz w:val="24"/>
          <w:szCs w:val="24"/>
        </w:rPr>
        <w:t>Ahmed Raza Khan</w:t>
      </w:r>
      <w:r w:rsidR="00DA52F4" w:rsidRPr="009C692D">
        <w:rPr>
          <w:rFonts w:ascii="Cambria" w:hAnsi="Cambria"/>
          <w:b/>
          <w:bCs/>
          <w:sz w:val="24"/>
          <w:szCs w:val="24"/>
          <w:vertAlign w:val="superscript"/>
        </w:rPr>
        <w:t>*3</w:t>
      </w:r>
      <w:r>
        <w:rPr>
          <w:rFonts w:ascii="Cambria" w:hAnsi="Cambria"/>
          <w:b/>
          <w:bCs/>
          <w:sz w:val="24"/>
          <w:szCs w:val="24"/>
        </w:rPr>
        <w:t xml:space="preserve">, </w:t>
      </w:r>
      <w:proofErr w:type="spellStart"/>
      <w:r>
        <w:rPr>
          <w:rFonts w:ascii="Cambria" w:hAnsi="Cambria"/>
          <w:b/>
          <w:bCs/>
          <w:sz w:val="24"/>
          <w:szCs w:val="24"/>
        </w:rPr>
        <w:t>Maaviya</w:t>
      </w:r>
      <w:proofErr w:type="spellEnd"/>
      <w:r>
        <w:rPr>
          <w:rFonts w:ascii="Cambria" w:hAnsi="Cambria"/>
          <w:b/>
          <w:bCs/>
          <w:sz w:val="24"/>
          <w:szCs w:val="24"/>
        </w:rPr>
        <w:t xml:space="preserve"> </w:t>
      </w:r>
      <w:proofErr w:type="spellStart"/>
      <w:r>
        <w:rPr>
          <w:rFonts w:ascii="Cambria" w:hAnsi="Cambria"/>
          <w:b/>
          <w:bCs/>
          <w:sz w:val="24"/>
          <w:szCs w:val="24"/>
        </w:rPr>
        <w:t>Maktabay</w:t>
      </w:r>
      <w:proofErr w:type="spellEnd"/>
      <w:r>
        <w:rPr>
          <w:rFonts w:ascii="Cambria" w:hAnsi="Cambria"/>
          <w:b/>
          <w:bCs/>
          <w:sz w:val="24"/>
          <w:szCs w:val="24"/>
        </w:rPr>
        <w:t xml:space="preserve"> </w:t>
      </w:r>
      <w:r w:rsidRPr="00DC15E8">
        <w:rPr>
          <w:rFonts w:ascii="Cambria" w:hAnsi="Cambria"/>
          <w:b/>
          <w:bCs/>
          <w:sz w:val="24"/>
          <w:szCs w:val="24"/>
          <w:vertAlign w:val="superscript"/>
        </w:rPr>
        <w:t>*4</w:t>
      </w:r>
      <w:r w:rsidRPr="00DC15E8">
        <w:rPr>
          <w:rFonts w:ascii="Cambria" w:hAnsi="Cambria"/>
          <w:b/>
          <w:bCs/>
          <w:sz w:val="24"/>
          <w:szCs w:val="24"/>
        </w:rPr>
        <w:t>,</w:t>
      </w:r>
      <w:r>
        <w:rPr>
          <w:rFonts w:ascii="Cambria" w:hAnsi="Cambria"/>
          <w:b/>
          <w:bCs/>
          <w:sz w:val="24"/>
          <w:szCs w:val="24"/>
        </w:rPr>
        <w:t xml:space="preserve"> Owais </w:t>
      </w:r>
      <w:proofErr w:type="spellStart"/>
      <w:r>
        <w:rPr>
          <w:rFonts w:ascii="Cambria" w:hAnsi="Cambria"/>
          <w:b/>
          <w:bCs/>
          <w:sz w:val="24"/>
          <w:szCs w:val="24"/>
        </w:rPr>
        <w:t>Mukri</w:t>
      </w:r>
      <w:proofErr w:type="spellEnd"/>
      <w:r>
        <w:rPr>
          <w:rFonts w:ascii="Cambria" w:hAnsi="Cambria"/>
          <w:b/>
          <w:bCs/>
          <w:sz w:val="24"/>
          <w:szCs w:val="24"/>
        </w:rPr>
        <w:t xml:space="preserve"> </w:t>
      </w:r>
      <w:r w:rsidRPr="00DC15E8">
        <w:rPr>
          <w:rFonts w:ascii="Cambria" w:hAnsi="Cambria"/>
          <w:b/>
          <w:bCs/>
          <w:sz w:val="24"/>
          <w:szCs w:val="24"/>
          <w:vertAlign w:val="superscript"/>
        </w:rPr>
        <w:t>*5</w:t>
      </w:r>
    </w:p>
    <w:p w14:paraId="7AEC63B4" w14:textId="68CA8797" w:rsidR="00DA52F4" w:rsidRPr="009C692D" w:rsidRDefault="00DA52F4" w:rsidP="009F6540">
      <w:pPr>
        <w:spacing w:before="54" w:after="0" w:line="276" w:lineRule="auto"/>
        <w:jc w:val="center"/>
        <w:rPr>
          <w:rFonts w:ascii="Cambria" w:hAnsi="Cambria"/>
        </w:rPr>
      </w:pPr>
      <w:r w:rsidRPr="009C692D">
        <w:rPr>
          <w:rFonts w:ascii="Cambria" w:hAnsi="Cambria"/>
          <w:vertAlign w:val="superscript"/>
        </w:rPr>
        <w:t>*1</w:t>
      </w:r>
      <w:r w:rsidR="009B7471">
        <w:t>MSBTE (Maharashtra State Board of Technical Education)</w:t>
      </w:r>
      <w:r w:rsidRPr="009C692D">
        <w:rPr>
          <w:rFonts w:ascii="Cambria" w:hAnsi="Cambria"/>
        </w:rPr>
        <w:t xml:space="preserve">, </w:t>
      </w:r>
      <w:r w:rsidR="009B7471" w:rsidRPr="009B7471">
        <w:rPr>
          <w:rFonts w:ascii="Cambria" w:hAnsi="Cambria"/>
        </w:rPr>
        <w:t xml:space="preserve">M.H. SABOO SIDDIK </w:t>
      </w:r>
      <w:proofErr w:type="gramStart"/>
      <w:r w:rsidR="009B7471" w:rsidRPr="009B7471">
        <w:rPr>
          <w:rFonts w:ascii="Cambria" w:hAnsi="Cambria"/>
        </w:rPr>
        <w:t>POLYTECHNI</w:t>
      </w:r>
      <w:r w:rsidR="009B7471">
        <w:rPr>
          <w:rFonts w:ascii="Cambria" w:hAnsi="Cambria"/>
        </w:rPr>
        <w:t>C,  Department</w:t>
      </w:r>
      <w:proofErr w:type="gramEnd"/>
      <w:r w:rsidR="009B7471">
        <w:rPr>
          <w:rFonts w:ascii="Cambria" w:hAnsi="Cambria"/>
        </w:rPr>
        <w:t xml:space="preserve"> of Information Technology</w:t>
      </w:r>
      <w:r w:rsidRPr="009C692D">
        <w:rPr>
          <w:rFonts w:ascii="Cambria" w:hAnsi="Cambria"/>
        </w:rPr>
        <w:t xml:space="preserve">, </w:t>
      </w:r>
      <w:r w:rsidR="009B7471">
        <w:rPr>
          <w:rFonts w:ascii="Cambria" w:hAnsi="Cambria"/>
        </w:rPr>
        <w:t>Mumbai</w:t>
      </w:r>
      <w:r w:rsidRPr="009C692D">
        <w:rPr>
          <w:rFonts w:ascii="Cambria" w:hAnsi="Cambria"/>
        </w:rPr>
        <w:t xml:space="preserve">, </w:t>
      </w:r>
      <w:r w:rsidR="009B7471">
        <w:rPr>
          <w:rFonts w:ascii="Cambria" w:hAnsi="Cambria"/>
        </w:rPr>
        <w:t>Maharashtra</w:t>
      </w:r>
      <w:r w:rsidRPr="009C692D">
        <w:rPr>
          <w:rFonts w:ascii="Cambria" w:hAnsi="Cambria"/>
        </w:rPr>
        <w:t xml:space="preserve">, </w:t>
      </w:r>
      <w:r w:rsidR="009B7471">
        <w:rPr>
          <w:rFonts w:ascii="Cambria" w:hAnsi="Cambria"/>
        </w:rPr>
        <w:t>India</w:t>
      </w:r>
    </w:p>
    <w:p w14:paraId="59B9E3B4" w14:textId="3C592007" w:rsidR="00DA52F4" w:rsidRPr="009C692D" w:rsidRDefault="00DA52F4" w:rsidP="009B7471">
      <w:pPr>
        <w:spacing w:before="54" w:after="0" w:line="276" w:lineRule="auto"/>
        <w:jc w:val="center"/>
        <w:rPr>
          <w:rFonts w:ascii="Cambria" w:hAnsi="Cambria"/>
        </w:rPr>
      </w:pPr>
      <w:r w:rsidRPr="009C692D">
        <w:rPr>
          <w:rFonts w:ascii="Cambria" w:hAnsi="Cambria"/>
          <w:vertAlign w:val="superscript"/>
        </w:rPr>
        <w:t>*2</w:t>
      </w:r>
      <w:r w:rsidR="009B7471">
        <w:t>MSBTE (Maharashtra State Board of Technical Education)</w:t>
      </w:r>
      <w:r w:rsidR="009B7471" w:rsidRPr="009C692D">
        <w:rPr>
          <w:rFonts w:ascii="Cambria" w:hAnsi="Cambria"/>
        </w:rPr>
        <w:t xml:space="preserve">, </w:t>
      </w:r>
      <w:r w:rsidR="009B7471" w:rsidRPr="009B7471">
        <w:rPr>
          <w:rFonts w:ascii="Cambria" w:hAnsi="Cambria"/>
        </w:rPr>
        <w:t xml:space="preserve">M.H. SABOO SIDDIK </w:t>
      </w:r>
      <w:proofErr w:type="gramStart"/>
      <w:r w:rsidR="009B7471" w:rsidRPr="009B7471">
        <w:rPr>
          <w:rFonts w:ascii="Cambria" w:hAnsi="Cambria"/>
        </w:rPr>
        <w:t>POLYTECHNI</w:t>
      </w:r>
      <w:r w:rsidR="009B7471">
        <w:rPr>
          <w:rFonts w:ascii="Cambria" w:hAnsi="Cambria"/>
        </w:rPr>
        <w:t>C,  Department</w:t>
      </w:r>
      <w:proofErr w:type="gramEnd"/>
      <w:r w:rsidR="009B7471">
        <w:rPr>
          <w:rFonts w:ascii="Cambria" w:hAnsi="Cambria"/>
        </w:rPr>
        <w:t xml:space="preserve"> of Information Technology</w:t>
      </w:r>
      <w:r w:rsidR="009B7471" w:rsidRPr="009C692D">
        <w:rPr>
          <w:rFonts w:ascii="Cambria" w:hAnsi="Cambria"/>
        </w:rPr>
        <w:t xml:space="preserve">, </w:t>
      </w:r>
      <w:r w:rsidR="009B7471">
        <w:rPr>
          <w:rFonts w:ascii="Cambria" w:hAnsi="Cambria"/>
        </w:rPr>
        <w:t>Mumbai</w:t>
      </w:r>
      <w:r w:rsidR="009B7471" w:rsidRPr="009C692D">
        <w:rPr>
          <w:rFonts w:ascii="Cambria" w:hAnsi="Cambria"/>
        </w:rPr>
        <w:t xml:space="preserve">, </w:t>
      </w:r>
      <w:r w:rsidR="009B7471">
        <w:rPr>
          <w:rFonts w:ascii="Cambria" w:hAnsi="Cambria"/>
        </w:rPr>
        <w:t>Maharashtra</w:t>
      </w:r>
      <w:r w:rsidR="009B7471" w:rsidRPr="009C692D">
        <w:rPr>
          <w:rFonts w:ascii="Cambria" w:hAnsi="Cambria"/>
        </w:rPr>
        <w:t xml:space="preserve">, </w:t>
      </w:r>
      <w:r w:rsidR="009B7471">
        <w:rPr>
          <w:rFonts w:ascii="Cambria" w:hAnsi="Cambria"/>
        </w:rPr>
        <w:t>India</w:t>
      </w:r>
    </w:p>
    <w:p w14:paraId="01C10EBA" w14:textId="422E75F9" w:rsidR="009B7471" w:rsidRPr="009C692D" w:rsidRDefault="00DA52F4" w:rsidP="009B7471">
      <w:pPr>
        <w:spacing w:before="54" w:after="0" w:line="276" w:lineRule="auto"/>
        <w:jc w:val="center"/>
        <w:rPr>
          <w:rFonts w:ascii="Cambria" w:hAnsi="Cambria"/>
        </w:rPr>
      </w:pPr>
      <w:r w:rsidRPr="009C692D">
        <w:rPr>
          <w:rFonts w:ascii="Cambria" w:hAnsi="Cambria"/>
          <w:vertAlign w:val="superscript"/>
        </w:rPr>
        <w:t>*3</w:t>
      </w:r>
      <w:r w:rsidR="009B7471">
        <w:t>MSBTE (Maharashtra State Board of Technical Education)</w:t>
      </w:r>
      <w:r w:rsidR="009B7471" w:rsidRPr="009C692D">
        <w:rPr>
          <w:rFonts w:ascii="Cambria" w:hAnsi="Cambria"/>
        </w:rPr>
        <w:t xml:space="preserve">, </w:t>
      </w:r>
      <w:r w:rsidR="009B7471" w:rsidRPr="009B7471">
        <w:rPr>
          <w:rFonts w:ascii="Cambria" w:hAnsi="Cambria"/>
        </w:rPr>
        <w:t xml:space="preserve">M.H. SABOO SIDDIK </w:t>
      </w:r>
      <w:proofErr w:type="gramStart"/>
      <w:r w:rsidR="009B7471" w:rsidRPr="009B7471">
        <w:rPr>
          <w:rFonts w:ascii="Cambria" w:hAnsi="Cambria"/>
        </w:rPr>
        <w:t>POLYTECHNI</w:t>
      </w:r>
      <w:r w:rsidR="009B7471">
        <w:rPr>
          <w:rFonts w:ascii="Cambria" w:hAnsi="Cambria"/>
        </w:rPr>
        <w:t>C,  Department</w:t>
      </w:r>
      <w:proofErr w:type="gramEnd"/>
      <w:r w:rsidR="009B7471">
        <w:rPr>
          <w:rFonts w:ascii="Cambria" w:hAnsi="Cambria"/>
        </w:rPr>
        <w:t xml:space="preserve"> of Information Technology</w:t>
      </w:r>
      <w:r w:rsidR="009B7471" w:rsidRPr="009C692D">
        <w:rPr>
          <w:rFonts w:ascii="Cambria" w:hAnsi="Cambria"/>
        </w:rPr>
        <w:t xml:space="preserve">, </w:t>
      </w:r>
      <w:r w:rsidR="009B7471">
        <w:rPr>
          <w:rFonts w:ascii="Cambria" w:hAnsi="Cambria"/>
        </w:rPr>
        <w:t>Mumbai</w:t>
      </w:r>
      <w:r w:rsidR="009B7471" w:rsidRPr="009C692D">
        <w:rPr>
          <w:rFonts w:ascii="Cambria" w:hAnsi="Cambria"/>
        </w:rPr>
        <w:t xml:space="preserve">, </w:t>
      </w:r>
      <w:r w:rsidR="009B7471">
        <w:rPr>
          <w:rFonts w:ascii="Cambria" w:hAnsi="Cambria"/>
        </w:rPr>
        <w:t>Maharashtra</w:t>
      </w:r>
      <w:r w:rsidR="009B7471" w:rsidRPr="009C692D">
        <w:rPr>
          <w:rFonts w:ascii="Cambria" w:hAnsi="Cambria"/>
        </w:rPr>
        <w:t xml:space="preserve">, </w:t>
      </w:r>
      <w:r w:rsidR="009B7471">
        <w:rPr>
          <w:rFonts w:ascii="Cambria" w:hAnsi="Cambria"/>
        </w:rPr>
        <w:t>India</w:t>
      </w:r>
    </w:p>
    <w:p w14:paraId="4EDF1602" w14:textId="620934F8" w:rsidR="009B7471" w:rsidRPr="009C692D" w:rsidRDefault="009B7471" w:rsidP="009B7471">
      <w:pPr>
        <w:spacing w:before="54" w:after="0" w:line="276" w:lineRule="auto"/>
        <w:jc w:val="center"/>
        <w:rPr>
          <w:rFonts w:ascii="Cambria" w:hAnsi="Cambria"/>
        </w:rPr>
      </w:pPr>
      <w:r w:rsidRPr="009B7471">
        <w:rPr>
          <w:vertAlign w:val="superscript"/>
        </w:rPr>
        <w:t>*4</w:t>
      </w:r>
      <w:r>
        <w:t>MSBTE (Maharashtra State Board of Technical Education)</w:t>
      </w:r>
      <w:r w:rsidRPr="009C692D">
        <w:rPr>
          <w:rFonts w:ascii="Cambria" w:hAnsi="Cambria"/>
        </w:rPr>
        <w:t xml:space="preserve">, </w:t>
      </w:r>
      <w:r w:rsidRPr="009B7471">
        <w:rPr>
          <w:rFonts w:ascii="Cambria" w:hAnsi="Cambria"/>
        </w:rPr>
        <w:t xml:space="preserve">M.H. SABOO SIDDIK </w:t>
      </w:r>
      <w:proofErr w:type="gramStart"/>
      <w:r w:rsidRPr="009B7471">
        <w:rPr>
          <w:rFonts w:ascii="Cambria" w:hAnsi="Cambria"/>
        </w:rPr>
        <w:t>POLYTECHNI</w:t>
      </w:r>
      <w:r>
        <w:rPr>
          <w:rFonts w:ascii="Cambria" w:hAnsi="Cambria"/>
        </w:rPr>
        <w:t>C,  Department</w:t>
      </w:r>
      <w:proofErr w:type="gramEnd"/>
      <w:r>
        <w:rPr>
          <w:rFonts w:ascii="Cambria" w:hAnsi="Cambria"/>
        </w:rPr>
        <w:t xml:space="preserve"> of Information Technology</w:t>
      </w:r>
      <w:r w:rsidRPr="009C692D">
        <w:rPr>
          <w:rFonts w:ascii="Cambria" w:hAnsi="Cambria"/>
        </w:rPr>
        <w:t xml:space="preserve">, </w:t>
      </w:r>
      <w:r>
        <w:rPr>
          <w:rFonts w:ascii="Cambria" w:hAnsi="Cambria"/>
        </w:rPr>
        <w:t>Mumbai</w:t>
      </w:r>
      <w:r w:rsidRPr="009C692D">
        <w:rPr>
          <w:rFonts w:ascii="Cambria" w:hAnsi="Cambria"/>
        </w:rPr>
        <w:t xml:space="preserve">, </w:t>
      </w:r>
      <w:r>
        <w:rPr>
          <w:rFonts w:ascii="Cambria" w:hAnsi="Cambria"/>
        </w:rPr>
        <w:t>Maharashtra</w:t>
      </w:r>
      <w:r w:rsidRPr="009C692D">
        <w:rPr>
          <w:rFonts w:ascii="Cambria" w:hAnsi="Cambria"/>
        </w:rPr>
        <w:t xml:space="preserve">, </w:t>
      </w:r>
      <w:r>
        <w:rPr>
          <w:rFonts w:ascii="Cambria" w:hAnsi="Cambria"/>
        </w:rPr>
        <w:t>India</w:t>
      </w:r>
    </w:p>
    <w:p w14:paraId="31E3FF4C" w14:textId="7BFDE6E1" w:rsidR="009B7471" w:rsidRPr="009C692D" w:rsidRDefault="009B7471" w:rsidP="009B7471">
      <w:pPr>
        <w:spacing w:before="54" w:after="0" w:line="276" w:lineRule="auto"/>
        <w:jc w:val="center"/>
        <w:rPr>
          <w:rFonts w:ascii="Cambria" w:hAnsi="Cambria"/>
        </w:rPr>
      </w:pPr>
      <w:r w:rsidRPr="009B7471">
        <w:rPr>
          <w:vertAlign w:val="superscript"/>
        </w:rPr>
        <w:t>*5</w:t>
      </w:r>
      <w:r>
        <w:t>MSBTE (Maharashtra State Board of Technical Education)</w:t>
      </w:r>
      <w:r w:rsidRPr="009C692D">
        <w:rPr>
          <w:rFonts w:ascii="Cambria" w:hAnsi="Cambria"/>
        </w:rPr>
        <w:t xml:space="preserve">, </w:t>
      </w:r>
      <w:r w:rsidRPr="009B7471">
        <w:rPr>
          <w:rFonts w:ascii="Cambria" w:hAnsi="Cambria"/>
        </w:rPr>
        <w:t xml:space="preserve">M.H. SABOO SIDDIK </w:t>
      </w:r>
      <w:proofErr w:type="gramStart"/>
      <w:r w:rsidRPr="009B7471">
        <w:rPr>
          <w:rFonts w:ascii="Cambria" w:hAnsi="Cambria"/>
        </w:rPr>
        <w:t>POLYTECHNI</w:t>
      </w:r>
      <w:r>
        <w:rPr>
          <w:rFonts w:ascii="Cambria" w:hAnsi="Cambria"/>
        </w:rPr>
        <w:t>C,  Department</w:t>
      </w:r>
      <w:proofErr w:type="gramEnd"/>
      <w:r>
        <w:rPr>
          <w:rFonts w:ascii="Cambria" w:hAnsi="Cambria"/>
        </w:rPr>
        <w:t xml:space="preserve"> of Information Technology</w:t>
      </w:r>
      <w:r w:rsidRPr="009C692D">
        <w:rPr>
          <w:rFonts w:ascii="Cambria" w:hAnsi="Cambria"/>
        </w:rPr>
        <w:t xml:space="preserve">, </w:t>
      </w:r>
      <w:r>
        <w:rPr>
          <w:rFonts w:ascii="Cambria" w:hAnsi="Cambria"/>
        </w:rPr>
        <w:t>Mumbai</w:t>
      </w:r>
      <w:r w:rsidRPr="009C692D">
        <w:rPr>
          <w:rFonts w:ascii="Cambria" w:hAnsi="Cambria"/>
        </w:rPr>
        <w:t xml:space="preserve">, </w:t>
      </w:r>
      <w:r>
        <w:rPr>
          <w:rFonts w:ascii="Cambria" w:hAnsi="Cambria"/>
        </w:rPr>
        <w:t>Maharashtra</w:t>
      </w:r>
      <w:r w:rsidRPr="009C692D">
        <w:rPr>
          <w:rFonts w:ascii="Cambria" w:hAnsi="Cambria"/>
        </w:rPr>
        <w:t xml:space="preserve">, </w:t>
      </w:r>
      <w:r>
        <w:rPr>
          <w:rFonts w:ascii="Cambria" w:hAnsi="Cambria"/>
        </w:rPr>
        <w:t>India</w:t>
      </w:r>
    </w:p>
    <w:p w14:paraId="7C6E1520" w14:textId="76C092CE" w:rsidR="00DA52F4" w:rsidRPr="009C692D" w:rsidRDefault="00DA52F4" w:rsidP="009B7471">
      <w:pPr>
        <w:pBdr>
          <w:bottom w:val="single" w:sz="4" w:space="1" w:color="auto"/>
        </w:pBdr>
        <w:spacing w:before="54" w:after="0" w:line="276" w:lineRule="auto"/>
        <w:rPr>
          <w:rFonts w:ascii="Cambria" w:hAnsi="Cambria"/>
        </w:rPr>
      </w:pPr>
    </w:p>
    <w:p w14:paraId="262D7931" w14:textId="3C79319D" w:rsidR="00DA52F4" w:rsidRPr="009C692D" w:rsidRDefault="00DA52F4" w:rsidP="009F6540">
      <w:pPr>
        <w:spacing w:before="54" w:after="0" w:line="276" w:lineRule="auto"/>
        <w:jc w:val="center"/>
        <w:rPr>
          <w:rFonts w:ascii="Cambria" w:hAnsi="Cambria"/>
          <w:b/>
          <w:bCs/>
          <w:sz w:val="24"/>
          <w:szCs w:val="24"/>
        </w:rPr>
      </w:pPr>
      <w:r w:rsidRPr="009C692D">
        <w:rPr>
          <w:rFonts w:ascii="Cambria" w:hAnsi="Cambria"/>
          <w:b/>
          <w:bCs/>
          <w:sz w:val="24"/>
          <w:szCs w:val="24"/>
        </w:rPr>
        <w:t xml:space="preserve">ABSTRACT </w:t>
      </w:r>
    </w:p>
    <w:p w14:paraId="7DA82802" w14:textId="77777777" w:rsidR="009B7471" w:rsidRPr="009B7471" w:rsidRDefault="009B7471" w:rsidP="009B7471">
      <w:pPr>
        <w:pBdr>
          <w:bottom w:val="single" w:sz="4" w:space="1" w:color="auto"/>
        </w:pBdr>
        <w:spacing w:before="54" w:after="0" w:line="276" w:lineRule="auto"/>
        <w:jc w:val="both"/>
        <w:rPr>
          <w:rFonts w:ascii="Times New Roman" w:hAnsi="Times New Roman" w:cs="Times New Roman"/>
          <w:sz w:val="20"/>
          <w:szCs w:val="20"/>
        </w:rPr>
      </w:pPr>
      <w:r w:rsidRPr="009B7471">
        <w:rPr>
          <w:rFonts w:ascii="Times New Roman" w:hAnsi="Times New Roman" w:cs="Times New Roman"/>
          <w:sz w:val="20"/>
          <w:szCs w:val="20"/>
        </w:rPr>
        <w:t>The AI Resume Builder is an intelligent web-based application designed to assist users in creating professional, tailored resumes with minimal effort. Leveraging Natural Language Processing (NLP) and machine learning algorithms, the system guides users through an intuitive interface, dynamically generating content suggestions and optimizing resume sections such as summaries, skills, experiences, and achievements. The tool ensures the final output adheres to industry standards and is customized for specific job roles or sectors. By automating the resume-building process, this AI-powered solution significantly enhances user efficiency, reduces errors, and increases the chances of job seekers securing interviews.</w:t>
      </w:r>
    </w:p>
    <w:p w14:paraId="3CD71B8A" w14:textId="77777777" w:rsidR="00B7228C" w:rsidRPr="00B7228C" w:rsidRDefault="00DA52F4" w:rsidP="00B7228C">
      <w:pPr>
        <w:pBdr>
          <w:bottom w:val="single" w:sz="4" w:space="1" w:color="auto"/>
        </w:pBdr>
        <w:spacing w:before="54" w:after="0" w:line="276" w:lineRule="auto"/>
        <w:jc w:val="both"/>
        <w:rPr>
          <w:rFonts w:ascii="Cambria" w:hAnsi="Cambria"/>
          <w:sz w:val="20"/>
          <w:szCs w:val="20"/>
        </w:rPr>
      </w:pPr>
      <w:r w:rsidRPr="009C692D">
        <w:rPr>
          <w:rFonts w:ascii="Cambria" w:hAnsi="Cambria"/>
          <w:b/>
          <w:bCs/>
          <w:sz w:val="20"/>
          <w:szCs w:val="20"/>
        </w:rPr>
        <w:t>Keywords:</w:t>
      </w:r>
      <w:r w:rsidRPr="009C692D">
        <w:rPr>
          <w:rFonts w:ascii="Cambria" w:hAnsi="Cambria"/>
          <w:sz w:val="20"/>
          <w:szCs w:val="20"/>
        </w:rPr>
        <w:t xml:space="preserve"> </w:t>
      </w:r>
      <w:r w:rsidR="00B7228C" w:rsidRPr="00B7228C">
        <w:rPr>
          <w:rFonts w:ascii="Cambria" w:hAnsi="Cambria"/>
          <w:sz w:val="20"/>
          <w:szCs w:val="20"/>
        </w:rPr>
        <w:t>AI Resume Builder, Resume Optimization, Web Application, Smart Resume Assistant, Automated Resume Generation.</w:t>
      </w:r>
    </w:p>
    <w:p w14:paraId="23484E0F" w14:textId="77777777" w:rsidR="00B7228C" w:rsidRPr="00B7228C" w:rsidRDefault="00B7228C" w:rsidP="00B7228C">
      <w:pPr>
        <w:pBdr>
          <w:bottom w:val="single" w:sz="4" w:space="1" w:color="auto"/>
        </w:pBdr>
        <w:spacing w:before="54" w:after="0" w:line="276" w:lineRule="auto"/>
        <w:jc w:val="both"/>
        <w:rPr>
          <w:rFonts w:ascii="Cambria" w:hAnsi="Cambria"/>
          <w:sz w:val="20"/>
          <w:szCs w:val="20"/>
        </w:rPr>
      </w:pPr>
      <w:r w:rsidRPr="00B7228C">
        <w:rPr>
          <w:rFonts w:ascii="Cambria" w:hAnsi="Cambria"/>
          <w:sz w:val="20"/>
          <w:szCs w:val="20"/>
        </w:rPr>
        <w:t xml:space="preserve"> </w:t>
      </w:r>
    </w:p>
    <w:p w14:paraId="075684D6" w14:textId="45359293" w:rsidR="00DA52F4" w:rsidRPr="009C692D" w:rsidRDefault="00DA52F4" w:rsidP="009F6540">
      <w:pPr>
        <w:pStyle w:val="ListParagraph"/>
        <w:numPr>
          <w:ilvl w:val="0"/>
          <w:numId w:val="18"/>
        </w:numPr>
        <w:spacing w:before="54" w:after="0" w:line="276" w:lineRule="auto"/>
        <w:jc w:val="center"/>
        <w:rPr>
          <w:rFonts w:ascii="Cambria" w:hAnsi="Cambria"/>
          <w:b/>
          <w:bCs/>
          <w:sz w:val="24"/>
          <w:szCs w:val="24"/>
        </w:rPr>
      </w:pPr>
      <w:r w:rsidRPr="009C692D">
        <w:rPr>
          <w:rFonts w:ascii="Cambria" w:hAnsi="Cambria"/>
          <w:b/>
          <w:bCs/>
          <w:sz w:val="24"/>
          <w:szCs w:val="24"/>
        </w:rPr>
        <w:t>INTRODUCTION</w:t>
      </w:r>
      <w:r w:rsidR="009F6540" w:rsidRPr="009C692D">
        <w:rPr>
          <w:rFonts w:ascii="Cambria" w:hAnsi="Cambria"/>
          <w:b/>
          <w:bCs/>
          <w:sz w:val="24"/>
          <w:szCs w:val="24"/>
        </w:rPr>
        <w:t xml:space="preserve"> </w:t>
      </w:r>
    </w:p>
    <w:p w14:paraId="3F59FB1C" w14:textId="171C035F" w:rsidR="00DA52F4" w:rsidRPr="00B7228C" w:rsidRDefault="00B7228C" w:rsidP="009F6540">
      <w:pPr>
        <w:spacing w:before="54" w:after="0" w:line="276" w:lineRule="auto"/>
        <w:jc w:val="both"/>
        <w:rPr>
          <w:rFonts w:ascii="Times New Roman" w:hAnsi="Times New Roman" w:cs="Times New Roman"/>
          <w:sz w:val="20"/>
          <w:szCs w:val="20"/>
        </w:rPr>
      </w:pPr>
      <w:r w:rsidRPr="00B7228C">
        <w:rPr>
          <w:rFonts w:ascii="Times New Roman" w:hAnsi="Times New Roman" w:cs="Times New Roman"/>
          <w:sz w:val="20"/>
          <w:szCs w:val="20"/>
        </w:rPr>
        <w:t>An AI resume builder is a software application designed to simplify the process of creating a resume for individuals. The system leverages artificial intelligence to generate professional looking resumes efficiently. It offers an intuitive interface that helps users design resumes tailored to their qualifications and career goals without the hassle of manual formatting.</w:t>
      </w:r>
    </w:p>
    <w:p w14:paraId="7A033264" w14:textId="77777777" w:rsidR="00DA52F4" w:rsidRPr="009C692D" w:rsidRDefault="00DA52F4" w:rsidP="009F6540">
      <w:pPr>
        <w:pStyle w:val="ListParagraph"/>
        <w:numPr>
          <w:ilvl w:val="0"/>
          <w:numId w:val="18"/>
        </w:numPr>
        <w:spacing w:before="54" w:after="0" w:line="276" w:lineRule="auto"/>
        <w:jc w:val="center"/>
        <w:rPr>
          <w:rFonts w:ascii="Cambria" w:hAnsi="Cambria"/>
          <w:b/>
          <w:bCs/>
          <w:sz w:val="24"/>
          <w:szCs w:val="24"/>
        </w:rPr>
      </w:pPr>
      <w:r w:rsidRPr="009C692D">
        <w:rPr>
          <w:rFonts w:ascii="Cambria" w:hAnsi="Cambria"/>
          <w:b/>
          <w:bCs/>
          <w:sz w:val="24"/>
          <w:szCs w:val="24"/>
        </w:rPr>
        <w:t>METHODOLOGY</w:t>
      </w:r>
    </w:p>
    <w:p w14:paraId="48C7C680" w14:textId="00AE99EB" w:rsidR="00E30D2B" w:rsidRDefault="00E30D2B" w:rsidP="00E30D2B">
      <w:pPr>
        <w:spacing w:before="54" w:after="0" w:line="276" w:lineRule="auto"/>
        <w:jc w:val="both"/>
        <w:rPr>
          <w:rFonts w:ascii="Cambria" w:hAnsi="Cambria"/>
          <w:sz w:val="20"/>
          <w:szCs w:val="20"/>
        </w:rPr>
      </w:pPr>
      <w:r w:rsidRPr="00E30D2B">
        <w:rPr>
          <w:rFonts w:ascii="Cambria" w:hAnsi="Cambria"/>
          <w:sz w:val="20"/>
          <w:szCs w:val="20"/>
        </w:rPr>
        <w:t>The AI Resume Builder Website helps job seekers create professional and well-structured resumes quickly and easily. Using artificial intelligence, it suggests the best content, formats, and keywords to match specific job roles and industries.</w:t>
      </w:r>
      <w:r>
        <w:rPr>
          <w:rFonts w:ascii="Cambria" w:hAnsi="Cambria"/>
          <w:sz w:val="20"/>
          <w:szCs w:val="20"/>
        </w:rPr>
        <w:t xml:space="preserve"> </w:t>
      </w:r>
      <w:r w:rsidRPr="00E30D2B">
        <w:rPr>
          <w:rFonts w:ascii="Cambria" w:hAnsi="Cambria"/>
          <w:sz w:val="20"/>
          <w:szCs w:val="20"/>
        </w:rPr>
        <w:t xml:space="preserve">The platform offers easy editing tools, and ATS-friendly designs to improve job application success. It also helps with job suggestions making resume </w:t>
      </w:r>
      <w:proofErr w:type="gramStart"/>
      <w:r w:rsidRPr="00E30D2B">
        <w:rPr>
          <w:rFonts w:ascii="Cambria" w:hAnsi="Cambria"/>
          <w:sz w:val="20"/>
          <w:szCs w:val="20"/>
        </w:rPr>
        <w:t>creation</w:t>
      </w:r>
      <w:proofErr w:type="gramEnd"/>
      <w:r w:rsidRPr="00E30D2B">
        <w:rPr>
          <w:rFonts w:ascii="Cambria" w:hAnsi="Cambria"/>
          <w:sz w:val="20"/>
          <w:szCs w:val="20"/>
        </w:rPr>
        <w:t xml:space="preserve"> simple for everyone—from fresh graduates to experienced professionals.</w:t>
      </w:r>
      <w:r>
        <w:rPr>
          <w:rFonts w:ascii="Cambria" w:hAnsi="Cambria"/>
          <w:sz w:val="20"/>
          <w:szCs w:val="20"/>
        </w:rPr>
        <w:t xml:space="preserve"> </w:t>
      </w:r>
      <w:r w:rsidRPr="00E30D2B">
        <w:rPr>
          <w:rFonts w:ascii="Cambria" w:hAnsi="Cambria"/>
          <w:sz w:val="20"/>
          <w:szCs w:val="20"/>
        </w:rPr>
        <w:t>With just a few clicks, users can build, customize, and download a standout resume that increases their chances of getting hired.</w:t>
      </w:r>
    </w:p>
    <w:p w14:paraId="0A8B9337" w14:textId="15C6DEFA" w:rsidR="00DA52F4" w:rsidRDefault="003B53AC" w:rsidP="00E30D2B">
      <w:pPr>
        <w:spacing w:before="54" w:after="0" w:line="276" w:lineRule="auto"/>
        <w:jc w:val="both"/>
        <w:rPr>
          <w:rFonts w:ascii="Cambria" w:hAnsi="Cambria"/>
          <w:b/>
          <w:bCs/>
          <w:sz w:val="20"/>
          <w:szCs w:val="20"/>
        </w:rPr>
      </w:pPr>
      <w:r>
        <w:rPr>
          <w:rFonts w:ascii="Cambria" w:hAnsi="Cambria"/>
          <w:b/>
          <w:bCs/>
          <w:sz w:val="20"/>
          <w:szCs w:val="20"/>
        </w:rPr>
        <w:t>ALGORITHM</w:t>
      </w:r>
    </w:p>
    <w:p w14:paraId="6F00CB73" w14:textId="77777777" w:rsidR="003B53AC" w:rsidRPr="003B53AC" w:rsidRDefault="003B53AC" w:rsidP="003B53AC">
      <w:pPr>
        <w:spacing w:before="54" w:after="0" w:line="276" w:lineRule="auto"/>
        <w:jc w:val="both"/>
        <w:rPr>
          <w:rFonts w:ascii="Cambria" w:hAnsi="Cambria"/>
          <w:sz w:val="20"/>
          <w:szCs w:val="20"/>
        </w:rPr>
      </w:pPr>
      <w:r w:rsidRPr="003B53AC">
        <w:rPr>
          <w:rFonts w:ascii="Cambria" w:hAnsi="Cambria"/>
          <w:sz w:val="20"/>
          <w:szCs w:val="20"/>
        </w:rPr>
        <w:t>Step 1: User Input Collection</w:t>
      </w:r>
    </w:p>
    <w:p w14:paraId="0C89E7F4" w14:textId="77777777" w:rsidR="003B53AC" w:rsidRPr="003B53AC" w:rsidRDefault="003B53AC" w:rsidP="003B53AC">
      <w:pPr>
        <w:spacing w:before="54" w:after="0" w:line="276" w:lineRule="auto"/>
        <w:jc w:val="both"/>
        <w:rPr>
          <w:rFonts w:ascii="Cambria" w:hAnsi="Cambria"/>
          <w:sz w:val="20"/>
          <w:szCs w:val="20"/>
        </w:rPr>
      </w:pPr>
      <w:r w:rsidRPr="003B53AC">
        <w:rPr>
          <w:rFonts w:ascii="Cambria" w:hAnsi="Cambria"/>
          <w:sz w:val="20"/>
          <w:szCs w:val="20"/>
        </w:rPr>
        <w:t>1.</w:t>
      </w:r>
      <w:r w:rsidRPr="003B53AC">
        <w:rPr>
          <w:rFonts w:ascii="Cambria" w:hAnsi="Cambria"/>
          <w:sz w:val="20"/>
          <w:szCs w:val="20"/>
        </w:rPr>
        <w:tab/>
        <w:t>User registers or logs in.</w:t>
      </w:r>
    </w:p>
    <w:p w14:paraId="219421C8" w14:textId="77777777" w:rsidR="003B53AC" w:rsidRPr="003B53AC" w:rsidRDefault="003B53AC" w:rsidP="003B53AC">
      <w:pPr>
        <w:spacing w:before="54" w:after="0" w:line="276" w:lineRule="auto"/>
        <w:jc w:val="both"/>
        <w:rPr>
          <w:rFonts w:ascii="Cambria" w:hAnsi="Cambria"/>
          <w:sz w:val="20"/>
          <w:szCs w:val="20"/>
        </w:rPr>
      </w:pPr>
      <w:r w:rsidRPr="003B53AC">
        <w:rPr>
          <w:rFonts w:ascii="Cambria" w:hAnsi="Cambria"/>
          <w:sz w:val="20"/>
          <w:szCs w:val="20"/>
        </w:rPr>
        <w:t>2.</w:t>
      </w:r>
      <w:r w:rsidRPr="003B53AC">
        <w:rPr>
          <w:rFonts w:ascii="Cambria" w:hAnsi="Cambria"/>
          <w:sz w:val="20"/>
          <w:szCs w:val="20"/>
        </w:rPr>
        <w:tab/>
        <w:t>Collect personal details (name, contact, education, work experience, skills, etc.).</w:t>
      </w:r>
    </w:p>
    <w:p w14:paraId="4AE0BA97" w14:textId="77777777" w:rsidR="003B53AC" w:rsidRDefault="003B53AC" w:rsidP="003B53AC">
      <w:pPr>
        <w:spacing w:before="54" w:after="0" w:line="276" w:lineRule="auto"/>
        <w:jc w:val="both"/>
        <w:rPr>
          <w:rFonts w:ascii="Cambria" w:hAnsi="Cambria"/>
          <w:sz w:val="20"/>
          <w:szCs w:val="20"/>
        </w:rPr>
      </w:pPr>
      <w:r w:rsidRPr="003B53AC">
        <w:rPr>
          <w:rFonts w:ascii="Cambria" w:hAnsi="Cambria"/>
          <w:sz w:val="20"/>
          <w:szCs w:val="20"/>
        </w:rPr>
        <w:t>3.</w:t>
      </w:r>
      <w:r w:rsidRPr="003B53AC">
        <w:rPr>
          <w:rFonts w:ascii="Cambria" w:hAnsi="Cambria"/>
          <w:sz w:val="20"/>
          <w:szCs w:val="20"/>
        </w:rPr>
        <w:tab/>
        <w:t>(Optional) Upload an existing resume for analysis.</w:t>
      </w:r>
    </w:p>
    <w:p w14:paraId="36EC5CCD" w14:textId="77777777" w:rsidR="003B53AC" w:rsidRPr="003B53AC" w:rsidRDefault="003B53AC" w:rsidP="003B53AC">
      <w:pPr>
        <w:spacing w:before="54" w:after="0" w:line="276" w:lineRule="auto"/>
        <w:jc w:val="both"/>
        <w:rPr>
          <w:rFonts w:ascii="Cambria" w:hAnsi="Cambria"/>
          <w:sz w:val="20"/>
          <w:szCs w:val="20"/>
        </w:rPr>
      </w:pPr>
    </w:p>
    <w:p w14:paraId="2A6310E4" w14:textId="77777777" w:rsidR="003B53AC" w:rsidRPr="003B53AC" w:rsidRDefault="003B53AC" w:rsidP="003B53AC">
      <w:pPr>
        <w:spacing w:before="54" w:after="0" w:line="276" w:lineRule="auto"/>
        <w:jc w:val="both"/>
        <w:rPr>
          <w:rFonts w:ascii="Cambria" w:hAnsi="Cambria"/>
          <w:sz w:val="20"/>
          <w:szCs w:val="20"/>
        </w:rPr>
      </w:pPr>
      <w:r w:rsidRPr="003B53AC">
        <w:rPr>
          <w:rFonts w:ascii="Cambria" w:hAnsi="Cambria"/>
          <w:sz w:val="20"/>
          <w:szCs w:val="20"/>
        </w:rPr>
        <w:lastRenderedPageBreak/>
        <w:t>Step 2: AI-Powered Resume Generation</w:t>
      </w:r>
    </w:p>
    <w:p w14:paraId="358BD318" w14:textId="77777777" w:rsidR="003B53AC" w:rsidRPr="003B53AC" w:rsidRDefault="003B53AC" w:rsidP="003B53AC">
      <w:pPr>
        <w:spacing w:before="54" w:after="0" w:line="276" w:lineRule="auto"/>
        <w:jc w:val="both"/>
        <w:rPr>
          <w:rFonts w:ascii="Cambria" w:hAnsi="Cambria"/>
          <w:sz w:val="20"/>
          <w:szCs w:val="20"/>
        </w:rPr>
      </w:pPr>
      <w:r w:rsidRPr="003B53AC">
        <w:rPr>
          <w:rFonts w:ascii="Cambria" w:hAnsi="Cambria"/>
          <w:sz w:val="20"/>
          <w:szCs w:val="20"/>
        </w:rPr>
        <w:t>1.</w:t>
      </w:r>
      <w:r w:rsidRPr="003B53AC">
        <w:rPr>
          <w:rFonts w:ascii="Cambria" w:hAnsi="Cambria"/>
          <w:sz w:val="20"/>
          <w:szCs w:val="20"/>
        </w:rPr>
        <w:tab/>
        <w:t>AI analyzes user input and job role requirements.</w:t>
      </w:r>
    </w:p>
    <w:p w14:paraId="502E1882" w14:textId="77777777" w:rsidR="003B53AC" w:rsidRPr="003B53AC" w:rsidRDefault="003B53AC" w:rsidP="003B53AC">
      <w:pPr>
        <w:spacing w:before="54" w:after="0" w:line="276" w:lineRule="auto"/>
        <w:jc w:val="both"/>
        <w:rPr>
          <w:rFonts w:ascii="Cambria" w:hAnsi="Cambria"/>
          <w:sz w:val="20"/>
          <w:szCs w:val="20"/>
        </w:rPr>
      </w:pPr>
      <w:r w:rsidRPr="003B53AC">
        <w:rPr>
          <w:rFonts w:ascii="Cambria" w:hAnsi="Cambria"/>
          <w:sz w:val="20"/>
          <w:szCs w:val="20"/>
        </w:rPr>
        <w:t>2.</w:t>
      </w:r>
      <w:r w:rsidRPr="003B53AC">
        <w:rPr>
          <w:rFonts w:ascii="Cambria" w:hAnsi="Cambria"/>
          <w:sz w:val="20"/>
          <w:szCs w:val="20"/>
        </w:rPr>
        <w:tab/>
        <w:t>Suggests optimized content (e.g., summary, skills, experience descriptions) using NLP (Natural Language Processing).</w:t>
      </w:r>
    </w:p>
    <w:p w14:paraId="136F166F" w14:textId="77777777" w:rsidR="003B53AC" w:rsidRPr="003B53AC" w:rsidRDefault="003B53AC" w:rsidP="003B53AC">
      <w:pPr>
        <w:spacing w:before="54" w:after="0" w:line="276" w:lineRule="auto"/>
        <w:jc w:val="both"/>
        <w:rPr>
          <w:rFonts w:ascii="Cambria" w:hAnsi="Cambria"/>
          <w:sz w:val="20"/>
          <w:szCs w:val="20"/>
        </w:rPr>
      </w:pPr>
      <w:r w:rsidRPr="003B53AC">
        <w:rPr>
          <w:rFonts w:ascii="Cambria" w:hAnsi="Cambria"/>
          <w:sz w:val="20"/>
          <w:szCs w:val="20"/>
        </w:rPr>
        <w:t>3.</w:t>
      </w:r>
      <w:r w:rsidRPr="003B53AC">
        <w:rPr>
          <w:rFonts w:ascii="Cambria" w:hAnsi="Cambria"/>
          <w:sz w:val="20"/>
          <w:szCs w:val="20"/>
        </w:rPr>
        <w:tab/>
        <w:t>Ensures ATS-friendly formatting by structuring resume sections properly.</w:t>
      </w:r>
    </w:p>
    <w:p w14:paraId="27BC66AF" w14:textId="77777777" w:rsidR="003B53AC" w:rsidRPr="003B53AC" w:rsidRDefault="003B53AC" w:rsidP="003B53AC">
      <w:pPr>
        <w:spacing w:before="54" w:after="0" w:line="276" w:lineRule="auto"/>
        <w:jc w:val="both"/>
        <w:rPr>
          <w:rFonts w:ascii="Cambria" w:hAnsi="Cambria"/>
          <w:sz w:val="20"/>
          <w:szCs w:val="20"/>
        </w:rPr>
      </w:pPr>
      <w:r w:rsidRPr="003B53AC">
        <w:rPr>
          <w:rFonts w:ascii="Cambria" w:hAnsi="Cambria"/>
          <w:sz w:val="20"/>
          <w:szCs w:val="20"/>
        </w:rPr>
        <w:t>Step 3: Customization &amp; Editing</w:t>
      </w:r>
    </w:p>
    <w:p w14:paraId="01BC108F" w14:textId="77777777" w:rsidR="003B53AC" w:rsidRPr="003B53AC" w:rsidRDefault="003B53AC" w:rsidP="003B53AC">
      <w:pPr>
        <w:spacing w:before="54" w:after="0" w:line="276" w:lineRule="auto"/>
        <w:jc w:val="both"/>
        <w:rPr>
          <w:rFonts w:ascii="Cambria" w:hAnsi="Cambria"/>
          <w:sz w:val="20"/>
          <w:szCs w:val="20"/>
        </w:rPr>
      </w:pPr>
      <w:r w:rsidRPr="003B53AC">
        <w:rPr>
          <w:rFonts w:ascii="Cambria" w:hAnsi="Cambria"/>
          <w:sz w:val="20"/>
          <w:szCs w:val="20"/>
        </w:rPr>
        <w:t>1.</w:t>
      </w:r>
      <w:r w:rsidRPr="003B53AC">
        <w:rPr>
          <w:rFonts w:ascii="Cambria" w:hAnsi="Cambria"/>
          <w:sz w:val="20"/>
          <w:szCs w:val="20"/>
        </w:rPr>
        <w:tab/>
        <w:t>User edits and customizes the suggested resume (layout, fonts, colors, sections).</w:t>
      </w:r>
    </w:p>
    <w:p w14:paraId="26D3EE48" w14:textId="77777777" w:rsidR="003B53AC" w:rsidRPr="003B53AC" w:rsidRDefault="003B53AC" w:rsidP="003B53AC">
      <w:pPr>
        <w:spacing w:before="54" w:after="0" w:line="276" w:lineRule="auto"/>
        <w:jc w:val="both"/>
        <w:rPr>
          <w:rFonts w:ascii="Cambria" w:hAnsi="Cambria"/>
          <w:sz w:val="20"/>
          <w:szCs w:val="20"/>
        </w:rPr>
      </w:pPr>
      <w:r w:rsidRPr="003B53AC">
        <w:rPr>
          <w:rFonts w:ascii="Cambria" w:hAnsi="Cambria"/>
          <w:sz w:val="20"/>
          <w:szCs w:val="20"/>
        </w:rPr>
        <w:t>2.</w:t>
      </w:r>
      <w:r w:rsidRPr="003B53AC">
        <w:rPr>
          <w:rFonts w:ascii="Cambria" w:hAnsi="Cambria"/>
          <w:sz w:val="20"/>
          <w:szCs w:val="20"/>
        </w:rPr>
        <w:tab/>
        <w:t>AI provides real-time feedback and keyword recommendations.</w:t>
      </w:r>
    </w:p>
    <w:p w14:paraId="2B68F9B5" w14:textId="77777777" w:rsidR="003B53AC" w:rsidRPr="003B53AC" w:rsidRDefault="003B53AC" w:rsidP="003B53AC">
      <w:pPr>
        <w:spacing w:before="54" w:after="0" w:line="276" w:lineRule="auto"/>
        <w:jc w:val="both"/>
        <w:rPr>
          <w:rFonts w:ascii="Cambria" w:hAnsi="Cambria"/>
          <w:sz w:val="20"/>
          <w:szCs w:val="20"/>
        </w:rPr>
      </w:pPr>
      <w:r w:rsidRPr="003B53AC">
        <w:rPr>
          <w:rFonts w:ascii="Cambria" w:hAnsi="Cambria"/>
          <w:sz w:val="20"/>
          <w:szCs w:val="20"/>
        </w:rPr>
        <w:t>3.</w:t>
      </w:r>
      <w:r w:rsidRPr="003B53AC">
        <w:rPr>
          <w:rFonts w:ascii="Cambria" w:hAnsi="Cambria"/>
          <w:sz w:val="20"/>
          <w:szCs w:val="20"/>
        </w:rPr>
        <w:tab/>
        <w:t>(Optional) Generate a tailored cover letter based on the resume.</w:t>
      </w:r>
    </w:p>
    <w:p w14:paraId="75404C0C" w14:textId="77777777" w:rsidR="003B53AC" w:rsidRPr="003B53AC" w:rsidRDefault="003B53AC" w:rsidP="003B53AC">
      <w:pPr>
        <w:spacing w:before="54" w:after="0" w:line="276" w:lineRule="auto"/>
        <w:jc w:val="both"/>
        <w:rPr>
          <w:rFonts w:ascii="Cambria" w:hAnsi="Cambria"/>
          <w:sz w:val="20"/>
          <w:szCs w:val="20"/>
        </w:rPr>
      </w:pPr>
      <w:r w:rsidRPr="003B53AC">
        <w:rPr>
          <w:rFonts w:ascii="Cambria" w:hAnsi="Cambria"/>
          <w:sz w:val="20"/>
          <w:szCs w:val="20"/>
        </w:rPr>
        <w:t>Step 4: Download &amp; Sharing</w:t>
      </w:r>
    </w:p>
    <w:p w14:paraId="3EB26A83" w14:textId="77777777" w:rsidR="003B53AC" w:rsidRPr="003B53AC" w:rsidRDefault="003B53AC" w:rsidP="003B53AC">
      <w:pPr>
        <w:spacing w:before="54" w:after="0" w:line="276" w:lineRule="auto"/>
        <w:jc w:val="both"/>
        <w:rPr>
          <w:rFonts w:ascii="Cambria" w:hAnsi="Cambria"/>
          <w:sz w:val="20"/>
          <w:szCs w:val="20"/>
        </w:rPr>
      </w:pPr>
      <w:r w:rsidRPr="003B53AC">
        <w:rPr>
          <w:rFonts w:ascii="Cambria" w:hAnsi="Cambria"/>
          <w:sz w:val="20"/>
          <w:szCs w:val="20"/>
        </w:rPr>
        <w:t>1.</w:t>
      </w:r>
      <w:r w:rsidRPr="003B53AC">
        <w:rPr>
          <w:rFonts w:ascii="Cambria" w:hAnsi="Cambria"/>
          <w:sz w:val="20"/>
          <w:szCs w:val="20"/>
        </w:rPr>
        <w:tab/>
        <w:t>User previews the final resume.</w:t>
      </w:r>
    </w:p>
    <w:p w14:paraId="5DACEAB2" w14:textId="77777777" w:rsidR="003B53AC" w:rsidRPr="003B53AC" w:rsidRDefault="003B53AC" w:rsidP="003B53AC">
      <w:pPr>
        <w:spacing w:before="54" w:after="0" w:line="276" w:lineRule="auto"/>
        <w:jc w:val="both"/>
        <w:rPr>
          <w:rFonts w:ascii="Cambria" w:hAnsi="Cambria"/>
          <w:sz w:val="20"/>
          <w:szCs w:val="20"/>
        </w:rPr>
      </w:pPr>
      <w:r w:rsidRPr="003B53AC">
        <w:rPr>
          <w:rFonts w:ascii="Cambria" w:hAnsi="Cambria"/>
          <w:sz w:val="20"/>
          <w:szCs w:val="20"/>
        </w:rPr>
        <w:t>2.</w:t>
      </w:r>
      <w:r w:rsidRPr="003B53AC">
        <w:rPr>
          <w:rFonts w:ascii="Cambria" w:hAnsi="Cambria"/>
          <w:sz w:val="20"/>
          <w:szCs w:val="20"/>
        </w:rPr>
        <w:tab/>
        <w:t>Downloads it in preferred formats (PDF, Word, etc.).</w:t>
      </w:r>
    </w:p>
    <w:p w14:paraId="4DB496F7" w14:textId="77777777" w:rsidR="003B53AC" w:rsidRPr="003B53AC" w:rsidRDefault="003B53AC" w:rsidP="003B53AC">
      <w:pPr>
        <w:spacing w:before="54" w:after="0" w:line="276" w:lineRule="auto"/>
        <w:jc w:val="both"/>
        <w:rPr>
          <w:rFonts w:ascii="Cambria" w:hAnsi="Cambria"/>
          <w:sz w:val="20"/>
          <w:szCs w:val="20"/>
        </w:rPr>
      </w:pPr>
      <w:r w:rsidRPr="003B53AC">
        <w:rPr>
          <w:rFonts w:ascii="Cambria" w:hAnsi="Cambria"/>
          <w:sz w:val="20"/>
          <w:szCs w:val="20"/>
        </w:rPr>
        <w:t>3.</w:t>
      </w:r>
      <w:r w:rsidRPr="003B53AC">
        <w:rPr>
          <w:rFonts w:ascii="Cambria" w:hAnsi="Cambria"/>
          <w:sz w:val="20"/>
          <w:szCs w:val="20"/>
        </w:rPr>
        <w:tab/>
        <w:t>(Optional) Shares directly via email, LinkedIn, or job portals.</w:t>
      </w:r>
    </w:p>
    <w:p w14:paraId="24105594" w14:textId="77777777" w:rsidR="003B53AC" w:rsidRPr="003B53AC" w:rsidRDefault="003B53AC" w:rsidP="003B53AC">
      <w:pPr>
        <w:spacing w:before="54" w:after="0" w:line="276" w:lineRule="auto"/>
        <w:jc w:val="both"/>
        <w:rPr>
          <w:rFonts w:ascii="Cambria" w:hAnsi="Cambria"/>
          <w:sz w:val="20"/>
          <w:szCs w:val="20"/>
        </w:rPr>
      </w:pPr>
      <w:r w:rsidRPr="003B53AC">
        <w:rPr>
          <w:rFonts w:ascii="Cambria" w:hAnsi="Cambria"/>
          <w:sz w:val="20"/>
          <w:szCs w:val="20"/>
        </w:rPr>
        <w:t>Step 5: Additional Features (Future Enhancements)</w:t>
      </w:r>
    </w:p>
    <w:p w14:paraId="21AFCC0F" w14:textId="77777777" w:rsidR="003B53AC" w:rsidRPr="003B53AC" w:rsidRDefault="003B53AC" w:rsidP="003B53AC">
      <w:pPr>
        <w:spacing w:before="54" w:after="0" w:line="276" w:lineRule="auto"/>
        <w:jc w:val="both"/>
        <w:rPr>
          <w:rFonts w:ascii="Cambria" w:hAnsi="Cambria"/>
          <w:sz w:val="20"/>
          <w:szCs w:val="20"/>
        </w:rPr>
      </w:pPr>
      <w:r w:rsidRPr="003B53AC">
        <w:rPr>
          <w:rFonts w:ascii="Cambria" w:hAnsi="Cambria"/>
          <w:sz w:val="20"/>
          <w:szCs w:val="20"/>
        </w:rPr>
        <w:t>1.</w:t>
      </w:r>
      <w:r w:rsidRPr="003B53AC">
        <w:rPr>
          <w:rFonts w:ascii="Cambria" w:hAnsi="Cambria"/>
          <w:sz w:val="20"/>
          <w:szCs w:val="20"/>
        </w:rPr>
        <w:tab/>
        <w:t>AI suggests relevant job openings based on resume content.</w:t>
      </w:r>
    </w:p>
    <w:p w14:paraId="70342540" w14:textId="77777777" w:rsidR="003B53AC" w:rsidRPr="003B53AC" w:rsidRDefault="003B53AC" w:rsidP="003B53AC">
      <w:pPr>
        <w:spacing w:before="54" w:after="0" w:line="276" w:lineRule="auto"/>
        <w:jc w:val="both"/>
        <w:rPr>
          <w:rFonts w:ascii="Cambria" w:hAnsi="Cambria"/>
          <w:sz w:val="20"/>
          <w:szCs w:val="20"/>
        </w:rPr>
      </w:pPr>
      <w:r w:rsidRPr="003B53AC">
        <w:rPr>
          <w:rFonts w:ascii="Cambria" w:hAnsi="Cambria"/>
          <w:sz w:val="20"/>
          <w:szCs w:val="20"/>
        </w:rPr>
        <w:t>2.</w:t>
      </w:r>
      <w:r w:rsidRPr="003B53AC">
        <w:rPr>
          <w:rFonts w:ascii="Cambria" w:hAnsi="Cambria"/>
          <w:sz w:val="20"/>
          <w:szCs w:val="20"/>
        </w:rPr>
        <w:tab/>
        <w:t>User can save and update resumes for future use.</w:t>
      </w:r>
    </w:p>
    <w:p w14:paraId="25F25AEA" w14:textId="1B86053C" w:rsidR="003B53AC" w:rsidRPr="009C692D" w:rsidRDefault="003B53AC" w:rsidP="003B53AC">
      <w:pPr>
        <w:spacing w:before="54" w:after="0" w:line="276" w:lineRule="auto"/>
        <w:jc w:val="both"/>
        <w:rPr>
          <w:rFonts w:ascii="Cambria" w:hAnsi="Cambria"/>
          <w:b/>
          <w:bCs/>
          <w:sz w:val="20"/>
          <w:szCs w:val="20"/>
        </w:rPr>
      </w:pPr>
      <w:r w:rsidRPr="003B53AC">
        <w:rPr>
          <w:rFonts w:ascii="Cambria" w:hAnsi="Cambria"/>
          <w:sz w:val="20"/>
          <w:szCs w:val="20"/>
        </w:rPr>
        <w:t>3.</w:t>
      </w:r>
      <w:r w:rsidRPr="003B53AC">
        <w:rPr>
          <w:rFonts w:ascii="Cambria" w:hAnsi="Cambria"/>
          <w:sz w:val="20"/>
          <w:szCs w:val="20"/>
        </w:rPr>
        <w:tab/>
        <w:t>Monetization options (freemium features, expert resume reviews, premium templates).</w:t>
      </w:r>
    </w:p>
    <w:p w14:paraId="0E160CBF" w14:textId="522E0ED7" w:rsidR="00DA52F4" w:rsidRPr="009C692D" w:rsidRDefault="00DA52F4" w:rsidP="009F6540">
      <w:pPr>
        <w:spacing w:before="54" w:after="0" w:line="276" w:lineRule="auto"/>
        <w:jc w:val="both"/>
        <w:rPr>
          <w:rFonts w:ascii="Cambria" w:hAnsi="Cambria"/>
          <w:sz w:val="20"/>
          <w:szCs w:val="20"/>
        </w:rPr>
      </w:pPr>
    </w:p>
    <w:p w14:paraId="7EF3C124" w14:textId="4C0D4D79" w:rsidR="00DA52F4" w:rsidRDefault="003B53AC" w:rsidP="009F6540">
      <w:pPr>
        <w:spacing w:before="54" w:after="0" w:line="276" w:lineRule="auto"/>
        <w:jc w:val="both"/>
        <w:rPr>
          <w:rFonts w:ascii="Cambria" w:hAnsi="Cambria"/>
          <w:b/>
          <w:bCs/>
          <w:sz w:val="20"/>
          <w:szCs w:val="20"/>
        </w:rPr>
      </w:pPr>
      <w:r>
        <w:rPr>
          <w:noProof/>
          <w:lang w:val="en-IN" w:eastAsia="en-IN"/>
        </w:rPr>
        <w:drawing>
          <wp:anchor distT="0" distB="0" distL="114300" distR="114300" simplePos="0" relativeHeight="251658240" behindDoc="0" locked="0" layoutInCell="1" allowOverlap="1" wp14:anchorId="4DB07977" wp14:editId="052EB09F">
            <wp:simplePos x="0" y="0"/>
            <wp:positionH relativeFrom="margin">
              <wp:align>right</wp:align>
            </wp:positionH>
            <wp:positionV relativeFrom="paragraph">
              <wp:posOffset>325755</wp:posOffset>
            </wp:positionV>
            <wp:extent cx="5838825" cy="4181475"/>
            <wp:effectExtent l="76200" t="76200" r="142875" b="142875"/>
            <wp:wrapThrough wrapText="bothSides">
              <wp:wrapPolygon edited="0">
                <wp:start x="-141" y="-394"/>
                <wp:lineTo x="-282" y="-295"/>
                <wp:lineTo x="-282" y="21748"/>
                <wp:lineTo x="-141" y="22240"/>
                <wp:lineTo x="21917" y="22240"/>
                <wp:lineTo x="22058" y="21748"/>
                <wp:lineTo x="22058" y="1279"/>
                <wp:lineTo x="21917" y="-197"/>
                <wp:lineTo x="21917" y="-394"/>
                <wp:lineTo x="-141" y="-394"/>
              </wp:wrapPolygon>
            </wp:wrapThrough>
            <wp:docPr id="177034747" name="Picture 3" descr="A diagram of a comp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34747" name="Picture 3" descr="A diagram of a compan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38825" cy="418147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Pr>
          <w:rFonts w:ascii="Cambria" w:hAnsi="Cambria"/>
          <w:b/>
          <w:bCs/>
          <w:sz w:val="20"/>
          <w:szCs w:val="20"/>
        </w:rPr>
        <w:t>SYSTEM FLOW CHART</w:t>
      </w:r>
    </w:p>
    <w:p w14:paraId="4E41EEDD" w14:textId="7CD303BF" w:rsidR="00DA52F4" w:rsidRPr="009C692D" w:rsidRDefault="003B53AC" w:rsidP="00FC26CC">
      <w:pPr>
        <w:spacing w:before="54" w:after="0" w:line="276" w:lineRule="auto"/>
        <w:jc w:val="center"/>
        <w:rPr>
          <w:rFonts w:ascii="Cambria" w:hAnsi="Cambria"/>
          <w:sz w:val="20"/>
          <w:szCs w:val="20"/>
        </w:rPr>
      </w:pPr>
      <w:r w:rsidRPr="00FC26CC">
        <w:rPr>
          <w:rFonts w:ascii="Cambria" w:hAnsi="Cambria"/>
          <w:b/>
          <w:bCs/>
          <w:sz w:val="20"/>
          <w:szCs w:val="20"/>
        </w:rPr>
        <w:t xml:space="preserve">Fig </w:t>
      </w:r>
      <w:r w:rsidR="00FC26CC" w:rsidRPr="00FC26CC">
        <w:rPr>
          <w:rFonts w:ascii="Cambria" w:hAnsi="Cambria"/>
          <w:b/>
          <w:bCs/>
          <w:sz w:val="20"/>
          <w:szCs w:val="20"/>
        </w:rPr>
        <w:t>1</w:t>
      </w:r>
      <w:r w:rsidRPr="00FC26CC">
        <w:rPr>
          <w:rFonts w:ascii="Cambria" w:hAnsi="Cambria"/>
          <w:b/>
          <w:bCs/>
          <w:sz w:val="20"/>
          <w:szCs w:val="20"/>
        </w:rPr>
        <w:t>:</w:t>
      </w:r>
      <w:r>
        <w:rPr>
          <w:rFonts w:ascii="Cambria" w:hAnsi="Cambria"/>
          <w:sz w:val="20"/>
          <w:szCs w:val="20"/>
        </w:rPr>
        <w:t xml:space="preserve"> </w:t>
      </w:r>
      <w:r w:rsidR="00FC26CC">
        <w:rPr>
          <w:rFonts w:ascii="Cambria" w:hAnsi="Cambria"/>
          <w:sz w:val="20"/>
          <w:szCs w:val="20"/>
        </w:rPr>
        <w:t>Flow Chart of AI resume Builder</w:t>
      </w:r>
    </w:p>
    <w:p w14:paraId="52757F22" w14:textId="763E8BFD" w:rsidR="00DA52F4" w:rsidRPr="009C692D" w:rsidRDefault="00DA52F4" w:rsidP="009F6540">
      <w:pPr>
        <w:pStyle w:val="ListParagraph"/>
        <w:numPr>
          <w:ilvl w:val="0"/>
          <w:numId w:val="18"/>
        </w:numPr>
        <w:spacing w:before="54" w:after="0" w:line="276" w:lineRule="auto"/>
        <w:jc w:val="center"/>
        <w:rPr>
          <w:rFonts w:ascii="Cambria" w:hAnsi="Cambria"/>
          <w:b/>
          <w:bCs/>
          <w:sz w:val="20"/>
          <w:szCs w:val="20"/>
        </w:rPr>
      </w:pPr>
      <w:r w:rsidRPr="009C692D">
        <w:rPr>
          <w:rFonts w:ascii="Cambria" w:hAnsi="Cambria"/>
          <w:b/>
          <w:bCs/>
          <w:sz w:val="24"/>
          <w:szCs w:val="24"/>
        </w:rPr>
        <w:lastRenderedPageBreak/>
        <w:t>MODELING AND ANALYSIS</w:t>
      </w:r>
    </w:p>
    <w:p w14:paraId="01FB9579" w14:textId="77777777" w:rsidR="003B53AC" w:rsidRPr="003B53AC" w:rsidRDefault="003B53AC" w:rsidP="002F310E">
      <w:pPr>
        <w:jc w:val="both"/>
        <w:rPr>
          <w:rFonts w:ascii="Cambria" w:hAnsi="Cambria"/>
          <w:sz w:val="20"/>
          <w:szCs w:val="20"/>
        </w:rPr>
      </w:pPr>
      <w:r w:rsidRPr="003B53AC">
        <w:rPr>
          <w:rFonts w:ascii="Cambria" w:hAnsi="Cambria"/>
          <w:sz w:val="20"/>
          <w:szCs w:val="20"/>
        </w:rPr>
        <w:t>The AI Resume Builder simplifies resume creation through a user-friendly form, generating professional resumes with minimal effort. Built using the Incremental Build Model, the system is developed and delivered in phases, ensuring flexibility and early usability. It emphasizes efficient deployment, stakeholder collaboration, clear requirement analysis, and strong documentation to support smooth development and user adoption.</w:t>
      </w:r>
    </w:p>
    <w:p w14:paraId="618C8041" w14:textId="64775618" w:rsidR="00DA52F4" w:rsidRPr="009C692D" w:rsidRDefault="003B53AC" w:rsidP="009F6540">
      <w:pPr>
        <w:spacing w:before="54" w:after="0" w:line="276" w:lineRule="auto"/>
        <w:jc w:val="center"/>
        <w:rPr>
          <w:rFonts w:ascii="Cambria" w:hAnsi="Cambria"/>
          <w:sz w:val="20"/>
          <w:szCs w:val="20"/>
        </w:rPr>
      </w:pPr>
      <w:r>
        <w:rPr>
          <w:b/>
          <w:noProof/>
          <w:sz w:val="32"/>
          <w:lang w:val="en-IN" w:eastAsia="en-IN"/>
        </w:rPr>
        <w:drawing>
          <wp:anchor distT="0" distB="0" distL="114300" distR="114300" simplePos="0" relativeHeight="251660288" behindDoc="1" locked="0" layoutInCell="1" allowOverlap="1" wp14:anchorId="046079A3" wp14:editId="777949E8">
            <wp:simplePos x="0" y="0"/>
            <wp:positionH relativeFrom="margin">
              <wp:align>right</wp:align>
            </wp:positionH>
            <wp:positionV relativeFrom="paragraph">
              <wp:posOffset>244475</wp:posOffset>
            </wp:positionV>
            <wp:extent cx="5829300" cy="2495550"/>
            <wp:effectExtent l="76200" t="76200" r="133350" b="133350"/>
            <wp:wrapTight wrapText="bothSides">
              <wp:wrapPolygon edited="0">
                <wp:start x="-141" y="-660"/>
                <wp:lineTo x="-282" y="-495"/>
                <wp:lineTo x="-282" y="21930"/>
                <wp:lineTo x="-141" y="22589"/>
                <wp:lineTo x="21882" y="22589"/>
                <wp:lineTo x="22024" y="20776"/>
                <wp:lineTo x="22024" y="2144"/>
                <wp:lineTo x="21882" y="-330"/>
                <wp:lineTo x="21882" y="-660"/>
                <wp:lineTo x="-141" y="-660"/>
              </wp:wrapPolygon>
            </wp:wrapTight>
            <wp:docPr id="814004177" name="Picture 814004177" descr="A diagram of a pro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4004177" name="Picture 814004177" descr="A diagram of a program&#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5829300" cy="24955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66211B0C" w14:textId="34014FDB" w:rsidR="00DA52F4" w:rsidRPr="009C692D" w:rsidRDefault="00DA52F4" w:rsidP="009F6540">
      <w:pPr>
        <w:spacing w:before="54" w:after="0" w:line="276" w:lineRule="auto"/>
        <w:jc w:val="center"/>
        <w:rPr>
          <w:rFonts w:ascii="Cambria" w:hAnsi="Cambria"/>
          <w:sz w:val="20"/>
          <w:szCs w:val="20"/>
        </w:rPr>
      </w:pPr>
      <w:r w:rsidRPr="009C692D">
        <w:rPr>
          <w:rFonts w:ascii="Cambria" w:hAnsi="Cambria"/>
          <w:b/>
          <w:bCs/>
          <w:sz w:val="20"/>
          <w:szCs w:val="20"/>
        </w:rPr>
        <w:t>Figure</w:t>
      </w:r>
      <w:r w:rsidR="00B17F4E" w:rsidRPr="009C692D">
        <w:rPr>
          <w:rFonts w:ascii="Cambria" w:hAnsi="Cambria"/>
          <w:b/>
          <w:bCs/>
          <w:sz w:val="20"/>
          <w:szCs w:val="20"/>
        </w:rPr>
        <w:t xml:space="preserve"> </w:t>
      </w:r>
      <w:r w:rsidR="003B53AC">
        <w:rPr>
          <w:rFonts w:ascii="Cambria" w:hAnsi="Cambria"/>
          <w:b/>
          <w:bCs/>
          <w:sz w:val="20"/>
          <w:szCs w:val="20"/>
        </w:rPr>
        <w:t>2</w:t>
      </w:r>
      <w:r w:rsidR="00B17F4E" w:rsidRPr="009C692D">
        <w:rPr>
          <w:rFonts w:ascii="Cambria" w:hAnsi="Cambria"/>
          <w:b/>
          <w:bCs/>
          <w:sz w:val="20"/>
          <w:szCs w:val="20"/>
        </w:rPr>
        <w:t>:</w:t>
      </w:r>
      <w:r w:rsidRPr="009C692D">
        <w:rPr>
          <w:rFonts w:ascii="Cambria" w:hAnsi="Cambria"/>
          <w:sz w:val="20"/>
          <w:szCs w:val="20"/>
        </w:rPr>
        <w:t xml:space="preserve"> </w:t>
      </w:r>
      <w:r w:rsidR="003B53AC">
        <w:rPr>
          <w:rFonts w:ascii="Cambria" w:hAnsi="Cambria"/>
          <w:sz w:val="20"/>
          <w:szCs w:val="20"/>
        </w:rPr>
        <w:t>Increment Model</w:t>
      </w:r>
    </w:p>
    <w:p w14:paraId="2F3C66E8" w14:textId="3B03FC7B" w:rsidR="00DA52F4" w:rsidRPr="009C692D" w:rsidRDefault="00DA52F4" w:rsidP="009F6540">
      <w:pPr>
        <w:pStyle w:val="ListParagraph"/>
        <w:numPr>
          <w:ilvl w:val="0"/>
          <w:numId w:val="18"/>
        </w:numPr>
        <w:spacing w:before="54" w:after="0" w:line="276" w:lineRule="auto"/>
        <w:jc w:val="center"/>
        <w:rPr>
          <w:rFonts w:ascii="Cambria" w:hAnsi="Cambria"/>
          <w:b/>
          <w:bCs/>
          <w:sz w:val="24"/>
          <w:szCs w:val="24"/>
        </w:rPr>
      </w:pPr>
      <w:r w:rsidRPr="009C692D">
        <w:rPr>
          <w:rFonts w:ascii="Cambria" w:hAnsi="Cambria"/>
          <w:b/>
          <w:bCs/>
          <w:sz w:val="24"/>
          <w:szCs w:val="24"/>
        </w:rPr>
        <w:t>RESULTS AND DISCUSSION</w:t>
      </w:r>
    </w:p>
    <w:p w14:paraId="5E55022C" w14:textId="612028BD" w:rsidR="00CA2EF0" w:rsidRPr="00CA2EF0" w:rsidRDefault="00CA2EF0" w:rsidP="00CA2EF0">
      <w:pPr>
        <w:spacing w:before="54" w:after="0" w:line="276" w:lineRule="auto"/>
        <w:jc w:val="both"/>
        <w:rPr>
          <w:rFonts w:ascii="Times New Roman" w:hAnsi="Times New Roman" w:cs="Times New Roman"/>
          <w:sz w:val="20"/>
          <w:szCs w:val="20"/>
        </w:rPr>
      </w:pPr>
      <w:r w:rsidRPr="00CA2EF0">
        <w:rPr>
          <w:rFonts w:ascii="Times New Roman" w:hAnsi="Times New Roman" w:cs="Times New Roman"/>
          <w:sz w:val="20"/>
          <w:szCs w:val="20"/>
        </w:rPr>
        <w:t>The AI Resume Builder successfully generated a structured and professional resume based on user inputs. The system guided the user through a form covering personal details, educational background, skills, and interests. Based on the responses, the application produced a polished resume in the selected format.</w:t>
      </w:r>
      <w:r>
        <w:rPr>
          <w:rFonts w:ascii="Times New Roman" w:hAnsi="Times New Roman" w:cs="Times New Roman"/>
          <w:sz w:val="20"/>
          <w:szCs w:val="20"/>
        </w:rPr>
        <w:t xml:space="preserve"> </w:t>
      </w:r>
      <w:r w:rsidRPr="00CA2EF0">
        <w:rPr>
          <w:rFonts w:ascii="Times New Roman" w:hAnsi="Times New Roman" w:cs="Times New Roman"/>
          <w:sz w:val="20"/>
          <w:szCs w:val="20"/>
        </w:rPr>
        <w:t>The outcome highlights the effectiveness of the tool in simplifying resume creation. Compared to manual preparation, the AI-based approach reduced user effort and ensured proper formatting. The generated resume met standard professional requirements, confirming that the system is both user-friendly and efficient.</w:t>
      </w:r>
    </w:p>
    <w:p w14:paraId="7381854B" w14:textId="0F9BB337" w:rsidR="00DA52F4" w:rsidRPr="009C692D" w:rsidRDefault="00DA52F4" w:rsidP="009F6540">
      <w:pPr>
        <w:spacing w:before="54" w:after="0" w:line="276" w:lineRule="auto"/>
        <w:jc w:val="both"/>
        <w:rPr>
          <w:rFonts w:ascii="Cambria" w:hAnsi="Cambria"/>
          <w:sz w:val="20"/>
          <w:szCs w:val="20"/>
        </w:rPr>
      </w:pPr>
    </w:p>
    <w:p w14:paraId="31493801" w14:textId="30DF5796" w:rsidR="00CA2EF0" w:rsidRPr="009C692D" w:rsidRDefault="00CA2EF0" w:rsidP="00DB2B86">
      <w:pPr>
        <w:spacing w:before="54" w:after="0" w:line="276" w:lineRule="auto"/>
        <w:jc w:val="center"/>
        <w:rPr>
          <w:rFonts w:ascii="Cambria" w:hAnsi="Cambria"/>
          <w:sz w:val="20"/>
          <w:szCs w:val="20"/>
        </w:rPr>
      </w:pPr>
      <w:r>
        <w:rPr>
          <w:b/>
          <w:bCs/>
          <w:noProof/>
          <w:sz w:val="32"/>
          <w:szCs w:val="32"/>
          <w:lang w:val="en-IN" w:eastAsia="en-IN"/>
        </w:rPr>
        <w:lastRenderedPageBreak/>
        <w:drawing>
          <wp:anchor distT="0" distB="0" distL="114300" distR="114300" simplePos="0" relativeHeight="251662336" behindDoc="1" locked="0" layoutInCell="1" allowOverlap="1" wp14:anchorId="6486015D" wp14:editId="127FC861">
            <wp:simplePos x="0" y="0"/>
            <wp:positionH relativeFrom="margin">
              <wp:posOffset>0</wp:posOffset>
            </wp:positionH>
            <wp:positionV relativeFrom="paragraph">
              <wp:posOffset>243840</wp:posOffset>
            </wp:positionV>
            <wp:extent cx="6148070" cy="7706360"/>
            <wp:effectExtent l="76200" t="76200" r="138430" b="142240"/>
            <wp:wrapThrough wrapText="bothSides">
              <wp:wrapPolygon edited="0">
                <wp:start x="-134" y="-214"/>
                <wp:lineTo x="-268" y="-160"/>
                <wp:lineTo x="-268" y="21732"/>
                <wp:lineTo x="-134" y="21945"/>
                <wp:lineTo x="21886" y="21945"/>
                <wp:lineTo x="22019" y="21251"/>
                <wp:lineTo x="22019" y="694"/>
                <wp:lineTo x="21886" y="-107"/>
                <wp:lineTo x="21886" y="-214"/>
                <wp:lineTo x="-134" y="-214"/>
              </wp:wrapPolygon>
            </wp:wrapThrough>
            <wp:docPr id="1770027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0279" name="Picture 17700279"/>
                    <pic:cNvPicPr/>
                  </pic:nvPicPr>
                  <pic:blipFill>
                    <a:blip r:embed="rId10">
                      <a:extLst>
                        <a:ext uri="{28A0092B-C50C-407E-A947-70E740481C1C}">
                          <a14:useLocalDpi xmlns:a14="http://schemas.microsoft.com/office/drawing/2010/main" val="0"/>
                        </a:ext>
                      </a:extLst>
                    </a:blip>
                    <a:stretch>
                      <a:fillRect/>
                    </a:stretch>
                  </pic:blipFill>
                  <pic:spPr>
                    <a:xfrm>
                      <a:off x="0" y="0"/>
                      <a:ext cx="6148070" cy="770636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14:paraId="52E4CDD9" w14:textId="52A5A9AA" w:rsidR="00DA52F4" w:rsidRDefault="00DA52F4" w:rsidP="009F6540">
      <w:pPr>
        <w:spacing w:before="54" w:after="0" w:line="276" w:lineRule="auto"/>
        <w:jc w:val="center"/>
        <w:rPr>
          <w:rFonts w:ascii="Cambria" w:hAnsi="Cambria"/>
          <w:sz w:val="20"/>
          <w:szCs w:val="20"/>
        </w:rPr>
      </w:pPr>
      <w:r w:rsidRPr="009C692D">
        <w:rPr>
          <w:rFonts w:ascii="Cambria" w:hAnsi="Cambria"/>
          <w:b/>
          <w:bCs/>
          <w:sz w:val="20"/>
          <w:szCs w:val="20"/>
        </w:rPr>
        <w:t>Figure</w:t>
      </w:r>
      <w:r w:rsidR="00B17F4E" w:rsidRPr="009C692D">
        <w:rPr>
          <w:rFonts w:ascii="Cambria" w:hAnsi="Cambria"/>
          <w:b/>
          <w:bCs/>
          <w:sz w:val="20"/>
          <w:szCs w:val="20"/>
        </w:rPr>
        <w:t xml:space="preserve"> </w:t>
      </w:r>
      <w:r w:rsidR="00CA2EF0">
        <w:rPr>
          <w:rFonts w:ascii="Cambria" w:hAnsi="Cambria"/>
          <w:b/>
          <w:bCs/>
          <w:sz w:val="20"/>
          <w:szCs w:val="20"/>
        </w:rPr>
        <w:t>3</w:t>
      </w:r>
      <w:r w:rsidR="00B17F4E" w:rsidRPr="009C692D">
        <w:rPr>
          <w:rFonts w:ascii="Cambria" w:hAnsi="Cambria"/>
          <w:b/>
          <w:bCs/>
          <w:sz w:val="20"/>
          <w:szCs w:val="20"/>
        </w:rPr>
        <w:t>:</w:t>
      </w:r>
      <w:r w:rsidRPr="009C692D">
        <w:rPr>
          <w:rFonts w:ascii="Cambria" w:hAnsi="Cambria"/>
          <w:sz w:val="20"/>
          <w:szCs w:val="20"/>
        </w:rPr>
        <w:t xml:space="preserve"> </w:t>
      </w:r>
      <w:r w:rsidR="00CA2EF0">
        <w:rPr>
          <w:rFonts w:ascii="Cambria" w:hAnsi="Cambria"/>
          <w:sz w:val="20"/>
          <w:szCs w:val="20"/>
        </w:rPr>
        <w:t xml:space="preserve">Example of Generated Resume </w:t>
      </w:r>
    </w:p>
    <w:p w14:paraId="61B55946" w14:textId="77777777" w:rsidR="00DB2B86" w:rsidRPr="009C692D" w:rsidRDefault="00DB2B86" w:rsidP="009F6540">
      <w:pPr>
        <w:spacing w:before="54" w:after="0" w:line="276" w:lineRule="auto"/>
        <w:jc w:val="center"/>
        <w:rPr>
          <w:rFonts w:ascii="Cambria" w:hAnsi="Cambria"/>
          <w:sz w:val="20"/>
          <w:szCs w:val="20"/>
        </w:rPr>
      </w:pPr>
    </w:p>
    <w:p w14:paraId="2A689519" w14:textId="108E255D" w:rsidR="00DA52F4" w:rsidRPr="009C692D" w:rsidRDefault="00DA52F4" w:rsidP="009F6540">
      <w:pPr>
        <w:pStyle w:val="ListParagraph"/>
        <w:numPr>
          <w:ilvl w:val="0"/>
          <w:numId w:val="18"/>
        </w:numPr>
        <w:spacing w:before="54" w:after="0" w:line="276" w:lineRule="auto"/>
        <w:jc w:val="center"/>
        <w:rPr>
          <w:rFonts w:ascii="Cambria" w:hAnsi="Cambria"/>
          <w:b/>
          <w:bCs/>
          <w:sz w:val="24"/>
          <w:szCs w:val="24"/>
        </w:rPr>
      </w:pPr>
      <w:r w:rsidRPr="009C692D">
        <w:rPr>
          <w:rFonts w:ascii="Cambria" w:hAnsi="Cambria"/>
          <w:b/>
          <w:bCs/>
          <w:sz w:val="24"/>
          <w:szCs w:val="24"/>
        </w:rPr>
        <w:lastRenderedPageBreak/>
        <w:t>CONCLUSION</w:t>
      </w:r>
    </w:p>
    <w:p w14:paraId="453F01CF" w14:textId="77777777" w:rsidR="002F310E" w:rsidRPr="002F310E" w:rsidRDefault="002F310E" w:rsidP="002F310E">
      <w:pPr>
        <w:spacing w:before="54" w:after="0" w:line="276" w:lineRule="auto"/>
        <w:jc w:val="both"/>
        <w:rPr>
          <w:rFonts w:ascii="Times New Roman" w:hAnsi="Times New Roman" w:cs="Times New Roman"/>
          <w:sz w:val="20"/>
          <w:szCs w:val="20"/>
        </w:rPr>
      </w:pPr>
      <w:r w:rsidRPr="002F310E">
        <w:rPr>
          <w:rFonts w:ascii="Times New Roman" w:hAnsi="Times New Roman" w:cs="Times New Roman"/>
          <w:sz w:val="20"/>
          <w:szCs w:val="20"/>
        </w:rPr>
        <w:t>The AI Resume Builder simplifies and enhances resume creation by automating formatting, keyword optimization, and personalization. It saves time, improves ATS compatibility, and helps users stand out. Future updates aim to make it a complete job search companion.</w:t>
      </w:r>
    </w:p>
    <w:p w14:paraId="24B2CD4B" w14:textId="576D78B0" w:rsidR="00DA52F4" w:rsidRPr="009C692D" w:rsidRDefault="00DA52F4" w:rsidP="009F6540">
      <w:pPr>
        <w:pStyle w:val="ListParagraph"/>
        <w:numPr>
          <w:ilvl w:val="0"/>
          <w:numId w:val="18"/>
        </w:numPr>
        <w:spacing w:before="54" w:after="0" w:line="276" w:lineRule="auto"/>
        <w:jc w:val="center"/>
        <w:rPr>
          <w:rFonts w:ascii="Cambria" w:hAnsi="Cambria"/>
          <w:b/>
          <w:bCs/>
          <w:sz w:val="24"/>
          <w:szCs w:val="24"/>
        </w:rPr>
      </w:pPr>
      <w:r w:rsidRPr="009C692D">
        <w:rPr>
          <w:rFonts w:ascii="Cambria" w:hAnsi="Cambria"/>
          <w:b/>
          <w:bCs/>
          <w:sz w:val="24"/>
          <w:szCs w:val="24"/>
        </w:rPr>
        <w:t>REFERENCES</w:t>
      </w:r>
    </w:p>
    <w:p w14:paraId="72D1A292" w14:textId="6408D0BB" w:rsidR="002F310E" w:rsidRPr="002F310E" w:rsidRDefault="002F310E" w:rsidP="002F310E">
      <w:pPr>
        <w:pStyle w:val="ListParagraph"/>
        <w:widowControl w:val="0"/>
        <w:numPr>
          <w:ilvl w:val="0"/>
          <w:numId w:val="19"/>
        </w:numPr>
        <w:autoSpaceDE w:val="0"/>
        <w:autoSpaceDN w:val="0"/>
        <w:spacing w:before="60" w:after="0" w:line="276" w:lineRule="auto"/>
        <w:jc w:val="both"/>
        <w:rPr>
          <w:rFonts w:ascii="Times New Roman" w:hAnsi="Times New Roman" w:cs="Times New Roman"/>
          <w:sz w:val="20"/>
          <w:szCs w:val="20"/>
        </w:rPr>
      </w:pPr>
      <w:r w:rsidRPr="002F310E">
        <w:rPr>
          <w:rFonts w:ascii="Times New Roman" w:hAnsi="Times New Roman" w:cs="Times New Roman"/>
          <w:sz w:val="20"/>
          <w:szCs w:val="20"/>
        </w:rPr>
        <w:t xml:space="preserve">H. B. </w:t>
      </w:r>
      <w:proofErr w:type="spellStart"/>
      <w:r w:rsidRPr="002F310E">
        <w:rPr>
          <w:rFonts w:ascii="Times New Roman" w:hAnsi="Times New Roman" w:cs="Times New Roman"/>
          <w:sz w:val="20"/>
          <w:szCs w:val="20"/>
        </w:rPr>
        <w:t>Aladi</w:t>
      </w:r>
      <w:proofErr w:type="spellEnd"/>
      <w:r w:rsidRPr="002F310E">
        <w:rPr>
          <w:rFonts w:ascii="Times New Roman" w:hAnsi="Times New Roman" w:cs="Times New Roman"/>
          <w:sz w:val="20"/>
          <w:szCs w:val="20"/>
        </w:rPr>
        <w:t>, "Automatic Resume Generator," Cloud-based Resume System, [</w:t>
      </w:r>
      <w:proofErr w:type="gramStart"/>
      <w:r w:rsidRPr="002F310E">
        <w:rPr>
          <w:rFonts w:ascii="Times New Roman" w:hAnsi="Times New Roman" w:cs="Times New Roman"/>
          <w:sz w:val="20"/>
          <w:szCs w:val="20"/>
        </w:rPr>
        <w:t>Online</w:t>
      </w:r>
      <w:proofErr w:type="gramEnd"/>
      <w:r w:rsidRPr="002F310E">
        <w:rPr>
          <w:rFonts w:ascii="Times New Roman" w:hAnsi="Times New Roman" w:cs="Times New Roman"/>
          <w:sz w:val="20"/>
          <w:szCs w:val="20"/>
        </w:rPr>
        <w:t>].</w:t>
      </w:r>
    </w:p>
    <w:p w14:paraId="6F56BEC3" w14:textId="413C7DDC" w:rsidR="002F310E" w:rsidRPr="002F310E" w:rsidRDefault="002F310E" w:rsidP="002F310E">
      <w:pPr>
        <w:pStyle w:val="ListParagraph"/>
        <w:widowControl w:val="0"/>
        <w:numPr>
          <w:ilvl w:val="0"/>
          <w:numId w:val="19"/>
        </w:numPr>
        <w:autoSpaceDE w:val="0"/>
        <w:autoSpaceDN w:val="0"/>
        <w:spacing w:before="60" w:after="0" w:line="276" w:lineRule="auto"/>
        <w:jc w:val="both"/>
        <w:rPr>
          <w:rFonts w:ascii="Times New Roman" w:hAnsi="Times New Roman" w:cs="Times New Roman"/>
          <w:sz w:val="20"/>
          <w:szCs w:val="20"/>
        </w:rPr>
      </w:pPr>
      <w:r w:rsidRPr="002F310E">
        <w:rPr>
          <w:rFonts w:ascii="Times New Roman" w:hAnsi="Times New Roman" w:cs="Times New Roman"/>
          <w:sz w:val="20"/>
          <w:szCs w:val="20"/>
        </w:rPr>
        <w:t>S. Biswas, "Stress-Free Resume Builder."</w:t>
      </w:r>
    </w:p>
    <w:p w14:paraId="6DE12544" w14:textId="48B5384A" w:rsidR="002F310E" w:rsidRPr="002F310E" w:rsidRDefault="002F310E" w:rsidP="002F310E">
      <w:pPr>
        <w:pStyle w:val="ListParagraph"/>
        <w:widowControl w:val="0"/>
        <w:numPr>
          <w:ilvl w:val="0"/>
          <w:numId w:val="19"/>
        </w:numPr>
        <w:autoSpaceDE w:val="0"/>
        <w:autoSpaceDN w:val="0"/>
        <w:spacing w:before="60" w:after="0" w:line="276" w:lineRule="auto"/>
        <w:jc w:val="both"/>
        <w:rPr>
          <w:rFonts w:ascii="Times New Roman" w:hAnsi="Times New Roman" w:cs="Times New Roman"/>
          <w:sz w:val="20"/>
          <w:szCs w:val="20"/>
        </w:rPr>
      </w:pPr>
      <w:r w:rsidRPr="002F310E">
        <w:rPr>
          <w:rFonts w:ascii="Times New Roman" w:hAnsi="Times New Roman" w:cs="Times New Roman"/>
          <w:sz w:val="20"/>
          <w:szCs w:val="20"/>
        </w:rPr>
        <w:t>S. Biswas, "Web Service for Online Resume Making."</w:t>
      </w:r>
    </w:p>
    <w:p w14:paraId="715F873A" w14:textId="6B3D40C7" w:rsidR="002F310E" w:rsidRPr="002F310E" w:rsidRDefault="002F310E" w:rsidP="002F310E">
      <w:pPr>
        <w:pStyle w:val="ListParagraph"/>
        <w:widowControl w:val="0"/>
        <w:numPr>
          <w:ilvl w:val="0"/>
          <w:numId w:val="19"/>
        </w:numPr>
        <w:autoSpaceDE w:val="0"/>
        <w:autoSpaceDN w:val="0"/>
        <w:spacing w:before="60" w:after="0" w:line="276" w:lineRule="auto"/>
        <w:jc w:val="both"/>
        <w:rPr>
          <w:rFonts w:ascii="Times New Roman" w:hAnsi="Times New Roman" w:cs="Times New Roman"/>
          <w:sz w:val="20"/>
          <w:szCs w:val="20"/>
        </w:rPr>
      </w:pPr>
      <w:r w:rsidRPr="002F310E">
        <w:rPr>
          <w:rFonts w:ascii="Times New Roman" w:hAnsi="Times New Roman" w:cs="Times New Roman"/>
          <w:sz w:val="20"/>
          <w:szCs w:val="20"/>
        </w:rPr>
        <w:t xml:space="preserve">B. </w:t>
      </w:r>
      <w:proofErr w:type="spellStart"/>
      <w:r w:rsidRPr="002F310E">
        <w:rPr>
          <w:rFonts w:ascii="Times New Roman" w:hAnsi="Times New Roman" w:cs="Times New Roman"/>
          <w:sz w:val="20"/>
          <w:szCs w:val="20"/>
        </w:rPr>
        <w:t>Kungwani</w:t>
      </w:r>
      <w:proofErr w:type="spellEnd"/>
      <w:r w:rsidRPr="002F310E">
        <w:rPr>
          <w:rFonts w:ascii="Times New Roman" w:hAnsi="Times New Roman" w:cs="Times New Roman"/>
          <w:sz w:val="20"/>
          <w:szCs w:val="20"/>
        </w:rPr>
        <w:t xml:space="preserve">, A. Manglani, N. </w:t>
      </w:r>
      <w:proofErr w:type="spellStart"/>
      <w:r w:rsidRPr="002F310E">
        <w:rPr>
          <w:rFonts w:ascii="Times New Roman" w:hAnsi="Times New Roman" w:cs="Times New Roman"/>
          <w:sz w:val="20"/>
          <w:szCs w:val="20"/>
        </w:rPr>
        <w:t>Dembal</w:t>
      </w:r>
      <w:proofErr w:type="spellEnd"/>
      <w:r w:rsidRPr="002F310E">
        <w:rPr>
          <w:rFonts w:ascii="Times New Roman" w:hAnsi="Times New Roman" w:cs="Times New Roman"/>
          <w:sz w:val="20"/>
          <w:szCs w:val="20"/>
        </w:rPr>
        <w:t xml:space="preserve">, H. Hirani, and L. </w:t>
      </w:r>
      <w:proofErr w:type="spellStart"/>
      <w:r w:rsidRPr="002F310E">
        <w:rPr>
          <w:rFonts w:ascii="Times New Roman" w:hAnsi="Times New Roman" w:cs="Times New Roman"/>
          <w:sz w:val="20"/>
          <w:szCs w:val="20"/>
        </w:rPr>
        <w:t>Sawlani</w:t>
      </w:r>
      <w:proofErr w:type="spellEnd"/>
      <w:r w:rsidRPr="002F310E">
        <w:rPr>
          <w:rFonts w:ascii="Times New Roman" w:hAnsi="Times New Roman" w:cs="Times New Roman"/>
          <w:sz w:val="20"/>
          <w:szCs w:val="20"/>
        </w:rPr>
        <w:t>, "Resume Manufacturer."</w:t>
      </w:r>
    </w:p>
    <w:p w14:paraId="78D3C111" w14:textId="27EB0097" w:rsidR="002F310E" w:rsidRPr="002F310E" w:rsidRDefault="002F310E" w:rsidP="002F310E">
      <w:pPr>
        <w:pStyle w:val="ListParagraph"/>
        <w:widowControl w:val="0"/>
        <w:numPr>
          <w:ilvl w:val="0"/>
          <w:numId w:val="19"/>
        </w:numPr>
        <w:autoSpaceDE w:val="0"/>
        <w:autoSpaceDN w:val="0"/>
        <w:spacing w:before="60" w:after="0" w:line="276" w:lineRule="auto"/>
        <w:jc w:val="both"/>
        <w:rPr>
          <w:rFonts w:ascii="Times New Roman" w:hAnsi="Times New Roman" w:cs="Times New Roman"/>
          <w:sz w:val="20"/>
          <w:szCs w:val="20"/>
        </w:rPr>
      </w:pPr>
      <w:r w:rsidRPr="002F310E">
        <w:rPr>
          <w:rFonts w:ascii="Times New Roman" w:hAnsi="Times New Roman" w:cs="Times New Roman"/>
          <w:sz w:val="20"/>
          <w:szCs w:val="20"/>
        </w:rPr>
        <w:t xml:space="preserve">FARIS Technology Institute, Ethiopia, "Resume/CV </w:t>
      </w:r>
      <w:proofErr w:type="spellStart"/>
      <w:r w:rsidRPr="002F310E">
        <w:rPr>
          <w:rFonts w:ascii="Times New Roman" w:hAnsi="Times New Roman" w:cs="Times New Roman"/>
          <w:sz w:val="20"/>
          <w:szCs w:val="20"/>
        </w:rPr>
        <w:t>SystemSpam</w:t>
      </w:r>
      <w:proofErr w:type="spellEnd"/>
      <w:r w:rsidRPr="002F310E">
        <w:rPr>
          <w:rFonts w:ascii="Times New Roman" w:hAnsi="Times New Roman" w:cs="Times New Roman"/>
          <w:sz w:val="20"/>
          <w:szCs w:val="20"/>
        </w:rPr>
        <w:t xml:space="preserve"> Detection."</w:t>
      </w:r>
    </w:p>
    <w:p w14:paraId="6EA292E6" w14:textId="7D8262B7" w:rsidR="002F310E" w:rsidRPr="002F310E" w:rsidRDefault="002F310E" w:rsidP="002F310E">
      <w:pPr>
        <w:pStyle w:val="ListParagraph"/>
        <w:widowControl w:val="0"/>
        <w:numPr>
          <w:ilvl w:val="0"/>
          <w:numId w:val="19"/>
        </w:numPr>
        <w:autoSpaceDE w:val="0"/>
        <w:autoSpaceDN w:val="0"/>
        <w:spacing w:before="60" w:after="0" w:line="276" w:lineRule="auto"/>
        <w:jc w:val="both"/>
        <w:rPr>
          <w:rFonts w:ascii="Times New Roman" w:hAnsi="Times New Roman" w:cs="Times New Roman"/>
          <w:sz w:val="20"/>
          <w:szCs w:val="20"/>
        </w:rPr>
      </w:pPr>
      <w:r w:rsidRPr="002F310E">
        <w:rPr>
          <w:rFonts w:ascii="Times New Roman" w:hAnsi="Times New Roman" w:cs="Times New Roman"/>
          <w:sz w:val="20"/>
          <w:szCs w:val="20"/>
        </w:rPr>
        <w:t>FARIS Technology Institute, "Resume Application."</w:t>
      </w:r>
    </w:p>
    <w:p w14:paraId="6DEA66C8" w14:textId="0E11F9B9" w:rsidR="002F310E" w:rsidRPr="002F310E" w:rsidRDefault="002F310E" w:rsidP="002F310E">
      <w:pPr>
        <w:pStyle w:val="ListParagraph"/>
        <w:widowControl w:val="0"/>
        <w:numPr>
          <w:ilvl w:val="0"/>
          <w:numId w:val="19"/>
        </w:numPr>
        <w:autoSpaceDE w:val="0"/>
        <w:autoSpaceDN w:val="0"/>
        <w:spacing w:before="60" w:after="0" w:line="276" w:lineRule="auto"/>
        <w:jc w:val="both"/>
        <w:rPr>
          <w:rFonts w:ascii="Times New Roman" w:hAnsi="Times New Roman" w:cs="Times New Roman"/>
          <w:sz w:val="20"/>
          <w:szCs w:val="20"/>
        </w:rPr>
      </w:pPr>
      <w:r w:rsidRPr="002F310E">
        <w:rPr>
          <w:rFonts w:ascii="Times New Roman" w:hAnsi="Times New Roman" w:cs="Times New Roman"/>
          <w:sz w:val="20"/>
          <w:szCs w:val="20"/>
        </w:rPr>
        <w:t>R. Gunkar, "Automated Resume Builder."</w:t>
      </w:r>
    </w:p>
    <w:p w14:paraId="5475EFC8" w14:textId="62A5EFC4" w:rsidR="002F310E" w:rsidRPr="002F310E" w:rsidRDefault="002F310E" w:rsidP="002F310E">
      <w:pPr>
        <w:pStyle w:val="ListParagraph"/>
        <w:widowControl w:val="0"/>
        <w:numPr>
          <w:ilvl w:val="0"/>
          <w:numId w:val="19"/>
        </w:numPr>
        <w:autoSpaceDE w:val="0"/>
        <w:autoSpaceDN w:val="0"/>
        <w:spacing w:before="60" w:after="0" w:line="276" w:lineRule="auto"/>
        <w:jc w:val="both"/>
        <w:rPr>
          <w:rFonts w:ascii="Times New Roman" w:hAnsi="Times New Roman" w:cs="Times New Roman"/>
          <w:sz w:val="20"/>
          <w:szCs w:val="20"/>
        </w:rPr>
      </w:pPr>
      <w:r w:rsidRPr="002F310E">
        <w:rPr>
          <w:rFonts w:ascii="Times New Roman" w:hAnsi="Times New Roman" w:cs="Times New Roman"/>
          <w:sz w:val="20"/>
          <w:szCs w:val="20"/>
        </w:rPr>
        <w:t xml:space="preserve">A. </w:t>
      </w:r>
      <w:proofErr w:type="spellStart"/>
      <w:r w:rsidRPr="002F310E">
        <w:rPr>
          <w:rFonts w:ascii="Times New Roman" w:hAnsi="Times New Roman" w:cs="Times New Roman"/>
          <w:sz w:val="20"/>
          <w:szCs w:val="20"/>
        </w:rPr>
        <w:t>Ayudhyay</w:t>
      </w:r>
      <w:proofErr w:type="spellEnd"/>
      <w:r w:rsidRPr="002F310E">
        <w:rPr>
          <w:rFonts w:ascii="Times New Roman" w:hAnsi="Times New Roman" w:cs="Times New Roman"/>
          <w:sz w:val="20"/>
          <w:szCs w:val="20"/>
        </w:rPr>
        <w:t>, "Geeks-for-Geeks Online Resume Builder."</w:t>
      </w:r>
    </w:p>
    <w:p w14:paraId="4B7C9F80" w14:textId="12EC2FF0" w:rsidR="002F310E" w:rsidRPr="002F310E" w:rsidRDefault="002F310E" w:rsidP="002F310E">
      <w:pPr>
        <w:pStyle w:val="ListParagraph"/>
        <w:widowControl w:val="0"/>
        <w:numPr>
          <w:ilvl w:val="0"/>
          <w:numId w:val="19"/>
        </w:numPr>
        <w:autoSpaceDE w:val="0"/>
        <w:autoSpaceDN w:val="0"/>
        <w:spacing w:before="60" w:after="0" w:line="276" w:lineRule="auto"/>
        <w:jc w:val="both"/>
        <w:rPr>
          <w:rFonts w:ascii="Times New Roman" w:hAnsi="Times New Roman" w:cs="Times New Roman"/>
          <w:sz w:val="20"/>
          <w:szCs w:val="20"/>
        </w:rPr>
      </w:pPr>
      <w:r w:rsidRPr="002F310E">
        <w:rPr>
          <w:rFonts w:ascii="Times New Roman" w:hAnsi="Times New Roman" w:cs="Times New Roman"/>
          <w:sz w:val="20"/>
          <w:szCs w:val="20"/>
        </w:rPr>
        <w:t>S. Biswas and M. Agar, "APP for CV Making."</w:t>
      </w:r>
    </w:p>
    <w:p w14:paraId="6CA7E5F0" w14:textId="2F69398D" w:rsidR="006C11CA" w:rsidRPr="009C692D" w:rsidRDefault="006C11CA" w:rsidP="002F310E">
      <w:pPr>
        <w:pStyle w:val="ListParagraph"/>
        <w:widowControl w:val="0"/>
        <w:autoSpaceDE w:val="0"/>
        <w:autoSpaceDN w:val="0"/>
        <w:spacing w:before="60" w:after="0" w:line="276" w:lineRule="auto"/>
        <w:ind w:left="360"/>
        <w:contextualSpacing w:val="0"/>
        <w:jc w:val="both"/>
        <w:rPr>
          <w:rFonts w:ascii="Cambria" w:hAnsi="Cambria"/>
          <w:sz w:val="20"/>
          <w:szCs w:val="20"/>
        </w:rPr>
      </w:pPr>
    </w:p>
    <w:sectPr w:rsidR="006C11CA" w:rsidRPr="009C692D" w:rsidSect="00C647C5">
      <w:headerReference w:type="default" r:id="rId11"/>
      <w:footerReference w:type="default" r:id="rId12"/>
      <w:type w:val="continuous"/>
      <w:pgSz w:w="11907" w:h="16839" w:code="9"/>
      <w:pgMar w:top="1843" w:right="1191" w:bottom="340" w:left="1191"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D557C" w14:textId="77777777" w:rsidR="00520DD7" w:rsidRDefault="00520DD7" w:rsidP="00C556D7">
      <w:pPr>
        <w:spacing w:after="0" w:line="240" w:lineRule="auto"/>
      </w:pPr>
      <w:r>
        <w:separator/>
      </w:r>
    </w:p>
  </w:endnote>
  <w:endnote w:type="continuationSeparator" w:id="0">
    <w:p w14:paraId="4495248E" w14:textId="77777777" w:rsidR="00520DD7" w:rsidRDefault="00520DD7"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D9164" w14:textId="41D6AC6B" w:rsidR="0000775C" w:rsidRPr="0090504D" w:rsidRDefault="0000775C" w:rsidP="0000775C">
    <w:pPr>
      <w:pBdr>
        <w:top w:val="single" w:sz="4" w:space="1" w:color="auto"/>
      </w:pBdr>
      <w:spacing w:after="0"/>
      <w:rPr>
        <w:rFonts w:ascii="Cambria Math" w:hAnsi="Cambria Math" w:cs="Mangal"/>
        <w:b/>
        <w:i/>
        <w:color w:val="00B050"/>
        <w:sz w:val="18"/>
        <w:szCs w:val="18"/>
      </w:rPr>
    </w:pPr>
    <w:hyperlink r:id="rId1" w:history="1">
      <w:r w:rsidRPr="0090504D">
        <w:rPr>
          <w:rFonts w:ascii="Cambria Math" w:hAnsi="Cambria Math"/>
          <w:iCs/>
          <w:color w:val="0000FF"/>
          <w:sz w:val="18"/>
          <w:szCs w:val="18"/>
          <w:u w:val="single"/>
        </w:rPr>
        <w:t>www.irjmets.com</w:t>
      </w:r>
    </w:hyperlink>
    <w:r w:rsidRPr="0090504D">
      <w:rPr>
        <w:rFonts w:ascii="Cambria Math" w:hAnsi="Cambria Math"/>
        <w:iCs/>
        <w:color w:val="00A84C"/>
        <w:sz w:val="18"/>
        <w:szCs w:val="18"/>
      </w:rPr>
      <w:t xml:space="preserve">     </w:t>
    </w:r>
    <w:r w:rsidR="0090504D">
      <w:rPr>
        <w:rFonts w:ascii="Cambria Math" w:hAnsi="Cambria Math"/>
        <w:iCs/>
        <w:color w:val="00A84C"/>
        <w:sz w:val="18"/>
        <w:szCs w:val="18"/>
      </w:rPr>
      <w:t xml:space="preserve">                        </w:t>
    </w:r>
    <w:r w:rsidRPr="0090504D">
      <w:rPr>
        <w:rFonts w:ascii="Cambria Math" w:hAnsi="Cambria Math"/>
        <w:iCs/>
        <w:color w:val="00A84C"/>
        <w:sz w:val="18"/>
        <w:szCs w:val="18"/>
      </w:rPr>
      <w:t xml:space="preserve"> </w:t>
    </w:r>
    <w:r w:rsidRPr="0090504D">
      <w:rPr>
        <w:rFonts w:ascii="Cambria Math" w:hAnsi="Cambria Math"/>
        <w:iCs/>
        <w:color w:val="00B050"/>
        <w:sz w:val="18"/>
        <w:szCs w:val="18"/>
      </w:rPr>
      <w:t>@International Research Journal of Modernization in Engineering, Technology and Science</w:t>
    </w:r>
  </w:p>
  <w:p w14:paraId="0A5D3D13" w14:textId="540B691A" w:rsidR="00DA52F4" w:rsidRPr="0090504D" w:rsidRDefault="0000775C" w:rsidP="00E82016">
    <w:pPr>
      <w:tabs>
        <w:tab w:val="center" w:pos="4820"/>
        <w:tab w:val="right" w:pos="9360"/>
      </w:tabs>
      <w:spacing w:after="0" w:line="240" w:lineRule="auto"/>
      <w:jc w:val="center"/>
      <w:rPr>
        <w:rFonts w:asciiTheme="majorHAnsi" w:hAnsiTheme="majorHAnsi" w:cstheme="majorHAnsi"/>
        <w:noProof/>
        <w:color w:val="44546A"/>
        <w:sz w:val="20"/>
        <w:szCs w:val="20"/>
      </w:rPr>
    </w:pPr>
    <w:r w:rsidRPr="0090504D">
      <w:rPr>
        <w:rFonts w:asciiTheme="majorHAnsi" w:hAnsiTheme="majorHAnsi" w:cstheme="majorHAnsi"/>
        <w:color w:val="44546A"/>
        <w:sz w:val="20"/>
        <w:szCs w:val="20"/>
      </w:rPr>
      <w:t xml:space="preserve"> [</w:t>
    </w:r>
    <w:sdt>
      <w:sdtPr>
        <w:rPr>
          <w:rFonts w:asciiTheme="majorHAnsi" w:hAnsiTheme="majorHAnsi" w:cstheme="majorHAnsi"/>
          <w:color w:val="44546A"/>
          <w:sz w:val="20"/>
          <w:szCs w:val="20"/>
        </w:rPr>
        <w:id w:val="201070037"/>
        <w:docPartObj>
          <w:docPartGallery w:val="Page Numbers (Bottom of Page)"/>
          <w:docPartUnique/>
        </w:docPartObj>
      </w:sdtPr>
      <w:sdtEndPr>
        <w:rPr>
          <w:noProof/>
        </w:rPr>
      </w:sdtEndPr>
      <w:sdtContent>
        <w:r w:rsidRPr="0090504D">
          <w:rPr>
            <w:rFonts w:asciiTheme="majorHAnsi" w:hAnsiTheme="majorHAnsi" w:cstheme="majorHAnsi"/>
            <w:color w:val="44546A"/>
            <w:sz w:val="20"/>
            <w:szCs w:val="20"/>
          </w:rPr>
          <w:fldChar w:fldCharType="begin"/>
        </w:r>
        <w:r w:rsidRPr="0090504D">
          <w:rPr>
            <w:rFonts w:asciiTheme="majorHAnsi" w:hAnsiTheme="majorHAnsi" w:cstheme="majorHAnsi"/>
            <w:color w:val="44546A"/>
            <w:sz w:val="20"/>
            <w:szCs w:val="20"/>
          </w:rPr>
          <w:instrText xml:space="preserve"> PAGE   \* MERGEFORMAT </w:instrText>
        </w:r>
        <w:r w:rsidRPr="0090504D">
          <w:rPr>
            <w:rFonts w:asciiTheme="majorHAnsi" w:hAnsiTheme="majorHAnsi" w:cstheme="majorHAnsi"/>
            <w:color w:val="44546A"/>
            <w:sz w:val="20"/>
            <w:szCs w:val="20"/>
          </w:rPr>
          <w:fldChar w:fldCharType="separate"/>
        </w:r>
        <w:r w:rsidR="004D6948">
          <w:rPr>
            <w:rFonts w:asciiTheme="majorHAnsi" w:hAnsiTheme="majorHAnsi" w:cstheme="majorHAnsi"/>
            <w:noProof/>
            <w:color w:val="44546A"/>
            <w:sz w:val="20"/>
            <w:szCs w:val="20"/>
          </w:rPr>
          <w:t>1</w:t>
        </w:r>
        <w:r w:rsidRPr="0090504D">
          <w:rPr>
            <w:rFonts w:asciiTheme="majorHAnsi" w:hAnsiTheme="majorHAnsi" w:cstheme="majorHAnsi"/>
            <w:noProof/>
            <w:color w:val="44546A"/>
            <w:sz w:val="20"/>
            <w:szCs w:val="20"/>
          </w:rPr>
          <w:fldChar w:fldCharType="end"/>
        </w:r>
        <w:r w:rsidRPr="0090504D">
          <w:rPr>
            <w:rFonts w:asciiTheme="majorHAnsi" w:hAnsiTheme="majorHAnsi" w:cstheme="majorHAnsi"/>
            <w:noProof/>
            <w:color w:val="44546A"/>
            <w:sz w:val="20"/>
            <w:szCs w:val="20"/>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AC3560" w14:textId="77777777" w:rsidR="00520DD7" w:rsidRDefault="00520DD7" w:rsidP="00C556D7">
      <w:pPr>
        <w:spacing w:after="0" w:line="240" w:lineRule="auto"/>
      </w:pPr>
      <w:r>
        <w:separator/>
      </w:r>
    </w:p>
  </w:footnote>
  <w:footnote w:type="continuationSeparator" w:id="0">
    <w:p w14:paraId="537D077C" w14:textId="77777777" w:rsidR="00520DD7" w:rsidRDefault="00520DD7"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93536" w14:textId="39854611" w:rsidR="00D8276D" w:rsidRPr="0093570B" w:rsidRDefault="00D8276D" w:rsidP="00D8276D">
    <w:pPr>
      <w:tabs>
        <w:tab w:val="left" w:pos="4820"/>
        <w:tab w:val="right" w:pos="9498"/>
      </w:tabs>
      <w:spacing w:after="0"/>
      <w:rPr>
        <w:rFonts w:ascii="Cambria Math" w:hAnsi="Cambria Math" w:cs="Mangal"/>
        <w:b/>
        <w:color w:val="00B050"/>
        <w:sz w:val="32"/>
        <w:szCs w:val="32"/>
        <w:lang w:val="fr-FR" w:bidi="mr-IN"/>
      </w:rPr>
    </w:pPr>
    <w:r w:rsidRPr="0093570B">
      <w:rPr>
        <w:rFonts w:ascii="Cambria Math" w:hAnsi="Cambria Math" w:cs="Mangal"/>
        <w:b/>
        <w:color w:val="00B050"/>
        <w:sz w:val="28"/>
        <w:szCs w:val="28"/>
      </w:rPr>
      <w:t xml:space="preserve"> </w:t>
    </w:r>
    <w:r w:rsidRPr="0093570B">
      <w:rPr>
        <w:rFonts w:ascii="Cambria Math" w:eastAsia="Cambria Math" w:hAnsi="Cambria Math" w:cs="Cambria Math"/>
        <w:b/>
        <w:color w:val="00B050"/>
        <w:sz w:val="24"/>
        <w:szCs w:val="24"/>
      </w:rPr>
      <w:t xml:space="preserve">                                                                   </w:t>
    </w:r>
    <w:r w:rsidRPr="0093570B">
      <w:rPr>
        <w:rFonts w:ascii="Cambria Math" w:hAnsi="Cambria Math" w:cs="Mangal"/>
        <w:b/>
        <w:color w:val="00B050"/>
        <w:szCs w:val="20"/>
        <w:lang w:val="fr-FR" w:bidi="mr-IN"/>
      </w:rPr>
      <w:t xml:space="preserve">    </w:t>
    </w:r>
    <w:r w:rsidRPr="0093570B">
      <w:rPr>
        <w:rFonts w:ascii="Cambria Math" w:hAnsi="Cambria Math" w:cs="Mangal"/>
        <w:b/>
        <w:noProof/>
        <w:color w:val="00B050"/>
        <w:sz w:val="28"/>
        <w:szCs w:val="28"/>
      </w:rPr>
      <w:drawing>
        <wp:inline distT="0" distB="0" distL="0" distR="0" wp14:anchorId="11AE39CE" wp14:editId="63EC5625">
          <wp:extent cx="1380490" cy="698500"/>
          <wp:effectExtent l="0" t="0" r="0" b="635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l="8949" t="23158" r="14700"/>
                  <a:stretch>
                    <a:fillRect/>
                  </a:stretch>
                </pic:blipFill>
                <pic:spPr bwMode="auto">
                  <a:xfrm>
                    <a:off x="0" y="0"/>
                    <a:ext cx="1380490" cy="698500"/>
                  </a:xfrm>
                  <a:prstGeom prst="rect">
                    <a:avLst/>
                  </a:prstGeom>
                  <a:noFill/>
                  <a:ln>
                    <a:noFill/>
                  </a:ln>
                </pic:spPr>
              </pic:pic>
            </a:graphicData>
          </a:graphic>
        </wp:inline>
      </w:drawing>
    </w:r>
    <w:r w:rsidRPr="0093570B">
      <w:rPr>
        <w:rFonts w:ascii="Cambria Math" w:hAnsi="Cambria Math" w:cs="Mangal"/>
        <w:b/>
        <w:color w:val="00B050"/>
        <w:szCs w:val="20"/>
        <w:lang w:val="fr-FR" w:bidi="mr-IN"/>
      </w:rPr>
      <w:t xml:space="preserve">                              </w:t>
    </w:r>
    <w:r w:rsidR="00AF1A54">
      <w:rPr>
        <w:rFonts w:ascii="Cambria Math" w:hAnsi="Cambria Math" w:cs="Mangal"/>
        <w:b/>
        <w:color w:val="00B050"/>
        <w:szCs w:val="20"/>
        <w:lang w:val="fr-FR" w:bidi="mr-IN"/>
      </w:rPr>
      <w:t xml:space="preserve"> </w:t>
    </w:r>
    <w:r w:rsidRPr="0093570B">
      <w:rPr>
        <w:rFonts w:ascii="Cambria Math" w:hAnsi="Cambria Math" w:cs="Mangal"/>
        <w:b/>
        <w:color w:val="00B050"/>
        <w:szCs w:val="20"/>
        <w:lang w:val="fr-FR" w:bidi="mr-IN"/>
      </w:rPr>
      <w:t xml:space="preserve">  </w:t>
    </w:r>
    <w:proofErr w:type="gramStart"/>
    <w:r w:rsidRPr="0093570B">
      <w:rPr>
        <w:rFonts w:ascii="Cambria Math" w:hAnsi="Cambria Math" w:cs="Mangal"/>
        <w:b/>
        <w:color w:val="00B050"/>
        <w:sz w:val="24"/>
        <w:szCs w:val="24"/>
        <w:lang w:val="fr-FR" w:bidi="mr-IN"/>
      </w:rPr>
      <w:t>e</w:t>
    </w:r>
    <w:proofErr w:type="gramEnd"/>
    <w:r w:rsidRPr="0093570B">
      <w:rPr>
        <w:rFonts w:ascii="Cambria Math" w:hAnsi="Cambria Math" w:cs="Mangal"/>
        <w:b/>
        <w:color w:val="00B050"/>
        <w:sz w:val="24"/>
        <w:szCs w:val="24"/>
        <w:lang w:val="fr-FR" w:bidi="mr-IN"/>
      </w:rPr>
      <w:t>-ISSN: 2582-5208</w:t>
    </w:r>
  </w:p>
  <w:p w14:paraId="28EB3036" w14:textId="259999A3" w:rsidR="00D8276D" w:rsidRPr="0093570B" w:rsidRDefault="00D8276D" w:rsidP="00D8276D">
    <w:pPr>
      <w:tabs>
        <w:tab w:val="center" w:pos="4680"/>
        <w:tab w:val="left" w:pos="9498"/>
      </w:tabs>
      <w:spacing w:after="0"/>
      <w:rPr>
        <w:rFonts w:ascii="Cambria Math" w:hAnsi="Cambria Math" w:cs="Mangal"/>
        <w:b/>
        <w:color w:val="00B050"/>
        <w:sz w:val="25"/>
        <w:szCs w:val="25"/>
        <w:lang w:val="fr-FR" w:bidi="mr-IN"/>
      </w:rPr>
    </w:pPr>
    <w:r w:rsidRPr="0093570B">
      <w:rPr>
        <w:rFonts w:ascii="Cambria Math" w:hAnsi="Cambria Math" w:cs="Mangal"/>
        <w:b/>
        <w:color w:val="00B050"/>
        <w:sz w:val="25"/>
        <w:szCs w:val="25"/>
        <w:lang w:val="fr-FR" w:bidi="mr-IN"/>
      </w:rPr>
      <w:t xml:space="preserve">International </w:t>
    </w:r>
    <w:proofErr w:type="spellStart"/>
    <w:r w:rsidRPr="0093570B">
      <w:rPr>
        <w:rFonts w:ascii="Cambria Math" w:hAnsi="Cambria Math" w:cs="Mangal"/>
        <w:b/>
        <w:color w:val="00B050"/>
        <w:sz w:val="25"/>
        <w:szCs w:val="25"/>
        <w:lang w:val="fr-FR" w:bidi="mr-IN"/>
      </w:rPr>
      <w:t>Research</w:t>
    </w:r>
    <w:proofErr w:type="spellEnd"/>
    <w:r w:rsidRPr="0093570B">
      <w:rPr>
        <w:rFonts w:ascii="Cambria Math" w:hAnsi="Cambria Math" w:cs="Mangal"/>
        <w:b/>
        <w:color w:val="00B050"/>
        <w:sz w:val="25"/>
        <w:szCs w:val="25"/>
        <w:lang w:val="fr-FR" w:bidi="mr-IN"/>
      </w:rPr>
      <w:t xml:space="preserve"> Journal of </w:t>
    </w:r>
    <w:proofErr w:type="spellStart"/>
    <w:r w:rsidRPr="0093570B">
      <w:rPr>
        <w:rFonts w:ascii="Cambria Math" w:hAnsi="Cambria Math" w:cs="Mangal"/>
        <w:b/>
        <w:color w:val="00B050"/>
        <w:sz w:val="25"/>
        <w:szCs w:val="25"/>
        <w:lang w:val="fr-FR" w:bidi="mr-IN"/>
      </w:rPr>
      <w:t>Modernization</w:t>
    </w:r>
    <w:proofErr w:type="spellEnd"/>
    <w:r w:rsidRPr="0093570B">
      <w:rPr>
        <w:rFonts w:ascii="Cambria Math" w:hAnsi="Cambria Math" w:cs="Mangal"/>
        <w:b/>
        <w:color w:val="00B050"/>
        <w:sz w:val="25"/>
        <w:szCs w:val="25"/>
        <w:lang w:val="fr-FR" w:bidi="mr-IN"/>
      </w:rPr>
      <w:t xml:space="preserve"> in Engineering </w:t>
    </w:r>
    <w:proofErr w:type="spellStart"/>
    <w:proofErr w:type="gramStart"/>
    <w:r w:rsidRPr="0093570B">
      <w:rPr>
        <w:rFonts w:ascii="Cambria Math" w:hAnsi="Cambria Math" w:cs="Mangal"/>
        <w:b/>
        <w:color w:val="00B050"/>
        <w:sz w:val="25"/>
        <w:szCs w:val="25"/>
        <w:lang w:val="fr-FR" w:bidi="mr-IN"/>
      </w:rPr>
      <w:t>Technology</w:t>
    </w:r>
    <w:proofErr w:type="spellEnd"/>
    <w:r w:rsidRPr="0093570B">
      <w:rPr>
        <w:rFonts w:ascii="Cambria Math" w:hAnsi="Cambria Math" w:cs="Mangal"/>
        <w:b/>
        <w:color w:val="00B050"/>
        <w:sz w:val="25"/>
        <w:szCs w:val="25"/>
        <w:lang w:val="fr-FR" w:bidi="mr-IN"/>
      </w:rPr>
      <w:t xml:space="preserve">  and</w:t>
    </w:r>
    <w:proofErr w:type="gramEnd"/>
    <w:r w:rsidRPr="0093570B">
      <w:rPr>
        <w:rFonts w:ascii="Cambria Math" w:hAnsi="Cambria Math" w:cs="Mangal"/>
        <w:b/>
        <w:color w:val="00B050"/>
        <w:sz w:val="25"/>
        <w:szCs w:val="25"/>
        <w:lang w:val="fr-FR" w:bidi="mr-IN"/>
      </w:rPr>
      <w:t xml:space="preserve">  Science</w:t>
    </w:r>
  </w:p>
  <w:p w14:paraId="61A5480E" w14:textId="77777777" w:rsidR="00D8276D" w:rsidRPr="0093570B" w:rsidRDefault="00D8276D" w:rsidP="00D8276D">
    <w:pPr>
      <w:tabs>
        <w:tab w:val="center" w:pos="4680"/>
        <w:tab w:val="right" w:pos="9360"/>
        <w:tab w:val="right" w:pos="9498"/>
      </w:tabs>
      <w:spacing w:after="0"/>
      <w:jc w:val="center"/>
      <w:rPr>
        <w:rFonts w:ascii="Times New Roman" w:hAnsi="Times New Roman" w:cs="Times New Roman"/>
        <w:color w:val="1F497D"/>
        <w:sz w:val="24"/>
        <w:szCs w:val="24"/>
        <w:lang w:bidi="mr-IN"/>
      </w:rPr>
    </w:pPr>
    <w:proofErr w:type="gramStart"/>
    <w:r w:rsidRPr="0093570B">
      <w:rPr>
        <w:rFonts w:ascii="Times New Roman" w:hAnsi="Times New Roman" w:cs="Times New Roman"/>
        <w:b/>
        <w:color w:val="1F497D"/>
        <w:sz w:val="24"/>
        <w:szCs w:val="20"/>
        <w:lang w:bidi="mr-IN"/>
      </w:rPr>
      <w:t>( Peer</w:t>
    </w:r>
    <w:proofErr w:type="gramEnd"/>
    <w:r w:rsidRPr="0093570B">
      <w:rPr>
        <w:rFonts w:ascii="Times New Roman" w:hAnsi="Times New Roman" w:cs="Times New Roman"/>
        <w:b/>
        <w:color w:val="1F497D"/>
        <w:sz w:val="24"/>
        <w:szCs w:val="20"/>
        <w:lang w:bidi="mr-IN"/>
      </w:rPr>
      <w:t>-Reviewed, Open Access, Fully Refereed International Journal )</w:t>
    </w:r>
  </w:p>
  <w:p w14:paraId="50EBFB87" w14:textId="0DD8BBFD" w:rsidR="00DA52F4" w:rsidRPr="00D8276D" w:rsidRDefault="00B83191" w:rsidP="00D8276D">
    <w:pPr>
      <w:pBdr>
        <w:bottom w:val="single" w:sz="4" w:space="1" w:color="auto"/>
      </w:pBdr>
      <w:tabs>
        <w:tab w:val="center" w:pos="4680"/>
        <w:tab w:val="right" w:pos="9360"/>
        <w:tab w:val="right" w:pos="9498"/>
      </w:tabs>
      <w:spacing w:after="120"/>
      <w:jc w:val="both"/>
      <w:rPr>
        <w:rFonts w:cs="Mangal"/>
        <w:sz w:val="24"/>
        <w:szCs w:val="24"/>
        <w:lang w:bidi="mr-IN"/>
      </w:rPr>
    </w:pPr>
    <w:proofErr w:type="gramStart"/>
    <w:r>
      <w:rPr>
        <w:rFonts w:ascii="Times New Roman" w:hAnsi="Times New Roman" w:cs="Times New Roman"/>
        <w:b/>
        <w:color w:val="1F497D"/>
        <w:sz w:val="24"/>
        <w:szCs w:val="20"/>
        <w:lang w:val="fr-FR" w:bidi="mr-IN"/>
      </w:rPr>
      <w:t>Volume:</w:t>
    </w:r>
    <w:proofErr w:type="gramEnd"/>
    <w:r>
      <w:rPr>
        <w:rFonts w:ascii="Times New Roman" w:hAnsi="Times New Roman" w:cs="Times New Roman"/>
        <w:b/>
        <w:color w:val="1F497D"/>
        <w:sz w:val="24"/>
        <w:szCs w:val="20"/>
        <w:lang w:val="fr-FR" w:bidi="mr-IN"/>
      </w:rPr>
      <w:t>0</w:t>
    </w:r>
    <w:r w:rsidR="003705FD">
      <w:rPr>
        <w:rFonts w:ascii="Times New Roman" w:hAnsi="Times New Roman" w:cs="Times New Roman"/>
        <w:b/>
        <w:color w:val="1F497D"/>
        <w:sz w:val="24"/>
        <w:szCs w:val="20"/>
        <w:lang w:val="fr-FR" w:bidi="mr-IN"/>
      </w:rPr>
      <w:t>6</w:t>
    </w:r>
    <w:r>
      <w:rPr>
        <w:rFonts w:ascii="Times New Roman" w:hAnsi="Times New Roman" w:cs="Times New Roman"/>
        <w:b/>
        <w:color w:val="1F497D"/>
        <w:sz w:val="24"/>
        <w:szCs w:val="20"/>
        <w:lang w:val="fr-FR" w:bidi="mr-IN"/>
      </w:rPr>
      <w:t>/Issue:</w:t>
    </w:r>
    <w:r w:rsidR="003705FD">
      <w:rPr>
        <w:rFonts w:ascii="Times New Roman" w:hAnsi="Times New Roman" w:cs="Times New Roman"/>
        <w:b/>
        <w:color w:val="1F497D"/>
        <w:sz w:val="24"/>
        <w:szCs w:val="20"/>
        <w:lang w:val="fr-FR" w:bidi="mr-IN"/>
      </w:rPr>
      <w:t>0</w:t>
    </w:r>
    <w:r w:rsidR="009C692D">
      <w:rPr>
        <w:rFonts w:ascii="Times New Roman" w:hAnsi="Times New Roman" w:cs="Times New Roman"/>
        <w:b/>
        <w:color w:val="1F497D"/>
        <w:sz w:val="24"/>
        <w:szCs w:val="20"/>
        <w:lang w:val="fr-FR" w:bidi="mr-IN"/>
      </w:rPr>
      <w:t>8</w:t>
    </w:r>
    <w:r w:rsidR="00463B63">
      <w:rPr>
        <w:rFonts w:ascii="Times New Roman" w:hAnsi="Times New Roman" w:cs="Times New Roman"/>
        <w:b/>
        <w:color w:val="1F497D"/>
        <w:sz w:val="24"/>
        <w:szCs w:val="20"/>
        <w:lang w:val="fr-FR" w:bidi="mr-IN"/>
      </w:rPr>
      <w:t>/</w:t>
    </w:r>
    <w:r w:rsidR="009C692D">
      <w:rPr>
        <w:rFonts w:ascii="Times New Roman" w:hAnsi="Times New Roman" w:cs="Times New Roman"/>
        <w:b/>
        <w:color w:val="1F497D"/>
        <w:sz w:val="24"/>
        <w:szCs w:val="20"/>
        <w:lang w:val="fr-FR" w:bidi="mr-IN"/>
      </w:rPr>
      <w:t>August</w:t>
    </w:r>
    <w:r w:rsidR="00CF4336">
      <w:rPr>
        <w:rFonts w:ascii="Times New Roman" w:hAnsi="Times New Roman" w:cs="Times New Roman"/>
        <w:b/>
        <w:color w:val="1F497D"/>
        <w:sz w:val="24"/>
        <w:szCs w:val="20"/>
        <w:lang w:val="fr-FR" w:bidi="mr-IN"/>
      </w:rPr>
      <w:t>-</w:t>
    </w:r>
    <w:r w:rsidR="00D8276D" w:rsidRPr="0093570B">
      <w:rPr>
        <w:rFonts w:ascii="Times New Roman" w:hAnsi="Times New Roman" w:cs="Times New Roman"/>
        <w:b/>
        <w:color w:val="1F497D"/>
        <w:sz w:val="24"/>
        <w:szCs w:val="20"/>
        <w:lang w:val="fr-FR" w:bidi="mr-IN"/>
      </w:rPr>
      <w:t>2</w:t>
    </w:r>
    <w:r w:rsidR="000C7AA9">
      <w:rPr>
        <w:rFonts w:ascii="Times New Roman" w:hAnsi="Times New Roman" w:cs="Times New Roman"/>
        <w:b/>
        <w:color w:val="1F497D"/>
        <w:sz w:val="24"/>
        <w:szCs w:val="20"/>
        <w:lang w:val="fr-FR" w:bidi="mr-IN"/>
      </w:rPr>
      <w:t>02</w:t>
    </w:r>
    <w:r w:rsidR="003705FD">
      <w:rPr>
        <w:rFonts w:ascii="Times New Roman" w:hAnsi="Times New Roman" w:cs="Times New Roman"/>
        <w:b/>
        <w:color w:val="1F497D"/>
        <w:sz w:val="24"/>
        <w:szCs w:val="20"/>
        <w:lang w:val="fr-FR" w:bidi="mr-IN"/>
      </w:rPr>
      <w:t>4</w:t>
    </w:r>
    <w:r w:rsidR="0059491F">
      <w:rPr>
        <w:rFonts w:ascii="Times New Roman" w:hAnsi="Times New Roman" w:cs="Times New Roman"/>
        <w:b/>
        <w:color w:val="1F497D"/>
        <w:sz w:val="24"/>
        <w:szCs w:val="20"/>
        <w:lang w:val="fr-FR" w:bidi="mr-IN"/>
      </w:rPr>
      <w:t xml:space="preserve">   </w:t>
    </w:r>
    <w:r w:rsidR="00F63CA2">
      <w:rPr>
        <w:rFonts w:ascii="Times New Roman" w:hAnsi="Times New Roman" w:cs="Times New Roman"/>
        <w:b/>
        <w:color w:val="1F497D"/>
        <w:sz w:val="24"/>
        <w:szCs w:val="20"/>
        <w:lang w:val="fr-FR" w:bidi="mr-IN"/>
      </w:rPr>
      <w:t xml:space="preserve">   </w:t>
    </w:r>
    <w:r w:rsidR="008D4A85">
      <w:rPr>
        <w:rFonts w:ascii="Times New Roman" w:hAnsi="Times New Roman" w:cs="Times New Roman"/>
        <w:b/>
        <w:color w:val="1F497D"/>
        <w:sz w:val="24"/>
        <w:szCs w:val="20"/>
        <w:lang w:val="fr-FR" w:bidi="mr-IN"/>
      </w:rPr>
      <w:t xml:space="preserve">  </w:t>
    </w:r>
    <w:r w:rsidR="00F63CA2">
      <w:rPr>
        <w:rFonts w:ascii="Times New Roman" w:hAnsi="Times New Roman" w:cs="Times New Roman"/>
        <w:b/>
        <w:color w:val="1F497D"/>
        <w:sz w:val="24"/>
        <w:szCs w:val="20"/>
        <w:lang w:val="fr-FR" w:bidi="mr-IN"/>
      </w:rPr>
      <w:t xml:space="preserve">  </w:t>
    </w:r>
    <w:r w:rsidR="00ED698A">
      <w:rPr>
        <w:rFonts w:ascii="Times New Roman" w:hAnsi="Times New Roman" w:cs="Times New Roman"/>
        <w:b/>
        <w:color w:val="1F497D"/>
        <w:sz w:val="24"/>
        <w:szCs w:val="20"/>
        <w:lang w:val="fr-FR" w:bidi="mr-IN"/>
      </w:rPr>
      <w:t xml:space="preserve">Impact Factor- </w:t>
    </w:r>
    <w:r w:rsidR="00A0450B">
      <w:rPr>
        <w:rFonts w:ascii="Times New Roman" w:hAnsi="Times New Roman" w:cs="Times New Roman"/>
        <w:b/>
        <w:color w:val="1F497D"/>
        <w:sz w:val="24"/>
        <w:szCs w:val="20"/>
        <w:lang w:val="fr-FR" w:bidi="mr-IN"/>
      </w:rPr>
      <w:t>7.868</w:t>
    </w:r>
    <w:r w:rsidR="007F5865">
      <w:rPr>
        <w:rFonts w:ascii="Times New Roman" w:hAnsi="Times New Roman" w:cs="Times New Roman"/>
        <w:b/>
        <w:color w:val="1F497D"/>
        <w:sz w:val="24"/>
        <w:szCs w:val="20"/>
        <w:lang w:val="fr-FR" w:bidi="mr-IN"/>
      </w:rPr>
      <w:t xml:space="preserve">     </w:t>
    </w:r>
    <w:r w:rsidR="00D31DA0">
      <w:rPr>
        <w:rFonts w:ascii="Times New Roman" w:hAnsi="Times New Roman" w:cs="Times New Roman"/>
        <w:b/>
        <w:color w:val="1F497D"/>
        <w:sz w:val="24"/>
        <w:szCs w:val="20"/>
        <w:lang w:val="fr-FR" w:bidi="mr-IN"/>
      </w:rPr>
      <w:t xml:space="preserve"> </w:t>
    </w:r>
    <w:r w:rsidR="007813C9">
      <w:rPr>
        <w:rFonts w:ascii="Times New Roman" w:hAnsi="Times New Roman" w:cs="Times New Roman"/>
        <w:b/>
        <w:color w:val="1F497D"/>
        <w:sz w:val="24"/>
        <w:szCs w:val="20"/>
        <w:lang w:val="fr-FR" w:bidi="mr-IN"/>
      </w:rPr>
      <w:t xml:space="preserve">   </w:t>
    </w:r>
    <w:r w:rsidR="00F63CA2">
      <w:rPr>
        <w:rFonts w:ascii="Times New Roman" w:hAnsi="Times New Roman" w:cs="Times New Roman"/>
        <w:b/>
        <w:color w:val="1F497D"/>
        <w:sz w:val="24"/>
        <w:szCs w:val="20"/>
        <w:lang w:val="fr-FR" w:bidi="mr-IN"/>
      </w:rPr>
      <w:t xml:space="preserve">   </w:t>
    </w:r>
    <w:r w:rsidR="00D31DA0">
      <w:rPr>
        <w:rFonts w:ascii="Times New Roman" w:hAnsi="Times New Roman" w:cs="Times New Roman"/>
        <w:b/>
        <w:color w:val="1F497D"/>
        <w:sz w:val="24"/>
        <w:szCs w:val="20"/>
        <w:lang w:val="fr-FR" w:bidi="mr-IN"/>
      </w:rPr>
      <w:t xml:space="preserve">   </w:t>
    </w:r>
    <w:r w:rsidR="007F5865">
      <w:rPr>
        <w:rFonts w:ascii="Times New Roman" w:hAnsi="Times New Roman" w:cs="Times New Roman"/>
        <w:b/>
        <w:color w:val="1F497D"/>
        <w:sz w:val="24"/>
        <w:szCs w:val="20"/>
        <w:lang w:val="fr-FR" w:bidi="mr-IN"/>
      </w:rPr>
      <w:t xml:space="preserve">  </w:t>
    </w:r>
    <w:r w:rsidR="00B86BAB">
      <w:rPr>
        <w:rFonts w:ascii="Times New Roman" w:hAnsi="Times New Roman" w:cs="Times New Roman"/>
        <w:b/>
        <w:color w:val="1F497D"/>
        <w:sz w:val="24"/>
        <w:szCs w:val="20"/>
        <w:lang w:val="fr-FR" w:bidi="mr-IN"/>
      </w:rPr>
      <w:t xml:space="preserve"> </w:t>
    </w:r>
    <w:r w:rsidR="007F5865">
      <w:rPr>
        <w:rFonts w:ascii="Times New Roman" w:hAnsi="Times New Roman" w:cs="Times New Roman"/>
        <w:b/>
        <w:color w:val="1F497D"/>
        <w:sz w:val="24"/>
        <w:szCs w:val="20"/>
        <w:lang w:val="fr-FR" w:bidi="mr-IN"/>
      </w:rPr>
      <w:t xml:space="preserve">  </w:t>
    </w:r>
    <w:r w:rsidR="00F63CA2">
      <w:rPr>
        <w:rFonts w:ascii="Times New Roman" w:hAnsi="Times New Roman" w:cs="Times New Roman"/>
        <w:b/>
        <w:color w:val="1F497D"/>
        <w:sz w:val="24"/>
        <w:szCs w:val="20"/>
        <w:lang w:val="fr-FR" w:bidi="mr-IN"/>
      </w:rPr>
      <w:t xml:space="preserve">   </w:t>
    </w:r>
    <w:r w:rsidR="007F5865">
      <w:rPr>
        <w:rFonts w:ascii="Times New Roman" w:hAnsi="Times New Roman" w:cs="Times New Roman"/>
        <w:b/>
        <w:color w:val="1F497D"/>
        <w:sz w:val="24"/>
        <w:szCs w:val="20"/>
        <w:lang w:val="fr-FR" w:bidi="mr-IN"/>
      </w:rPr>
      <w:t xml:space="preserve"> </w:t>
    </w:r>
    <w:r w:rsidR="00A0450B">
      <w:rPr>
        <w:rFonts w:ascii="Times New Roman" w:hAnsi="Times New Roman" w:cs="Times New Roman"/>
        <w:b/>
        <w:color w:val="1F497D"/>
        <w:sz w:val="24"/>
        <w:szCs w:val="20"/>
        <w:lang w:val="fr-FR" w:bidi="mr-IN"/>
      </w:rPr>
      <w:t xml:space="preserve">       </w:t>
    </w:r>
    <w:r w:rsidR="00D8276D" w:rsidRPr="0093570B">
      <w:rPr>
        <w:rFonts w:ascii="Times New Roman" w:hAnsi="Times New Roman" w:cs="Times New Roman"/>
        <w:b/>
        <w:color w:val="1F497D"/>
        <w:sz w:val="24"/>
        <w:szCs w:val="20"/>
        <w:lang w:val="fr-FR" w:bidi="mr-IN"/>
      </w:rPr>
      <w:t>www.irjmets.com</w:t>
    </w:r>
    <w:r w:rsidR="00D8276D" w:rsidRPr="0093570B">
      <w:rPr>
        <w:rFonts w:cs="Mangal"/>
        <w:b/>
        <w:color w:val="44546A"/>
        <w:sz w:val="24"/>
        <w:szCs w:val="20"/>
        <w:lang w:val="fr-FR" w:bidi="mr-IN"/>
      </w:rPr>
      <w:t xml:space="preserve"> </w:t>
    </w:r>
    <w:r w:rsidR="00D8276D" w:rsidRPr="0093570B">
      <w:rPr>
        <w:rFonts w:cs="Mangal"/>
        <w:szCs w:val="20"/>
        <w:lang w:bidi="mr-I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87541CE2"/>
    <w:lvl w:ilvl="0" w:tplc="7D023DF4">
      <w:start w:val="1"/>
      <w:numFmt w:val="upperRoman"/>
      <w:lvlText w:val="%1."/>
      <w:lvlJc w:val="right"/>
      <w:pPr>
        <w:ind w:left="720" w:hanging="360"/>
      </w:pPr>
      <w:rPr>
        <w:color w:val="auto"/>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30177616">
    <w:abstractNumId w:val="8"/>
  </w:num>
  <w:num w:numId="2" w16cid:durableId="1775713118">
    <w:abstractNumId w:val="5"/>
  </w:num>
  <w:num w:numId="3" w16cid:durableId="1664158814">
    <w:abstractNumId w:val="11"/>
  </w:num>
  <w:num w:numId="4" w16cid:durableId="1411076318">
    <w:abstractNumId w:val="12"/>
  </w:num>
  <w:num w:numId="5" w16cid:durableId="831944614">
    <w:abstractNumId w:val="7"/>
  </w:num>
  <w:num w:numId="6" w16cid:durableId="1323655066">
    <w:abstractNumId w:val="15"/>
  </w:num>
  <w:num w:numId="7" w16cid:durableId="678001387">
    <w:abstractNumId w:val="1"/>
  </w:num>
  <w:num w:numId="8" w16cid:durableId="441073495">
    <w:abstractNumId w:val="19"/>
  </w:num>
  <w:num w:numId="9" w16cid:durableId="1293094266">
    <w:abstractNumId w:val="0"/>
  </w:num>
  <w:num w:numId="10" w16cid:durableId="1714236159">
    <w:abstractNumId w:val="4"/>
  </w:num>
  <w:num w:numId="11" w16cid:durableId="163669714">
    <w:abstractNumId w:val="17"/>
  </w:num>
  <w:num w:numId="12" w16cid:durableId="1354528192">
    <w:abstractNumId w:val="14"/>
  </w:num>
  <w:num w:numId="13" w16cid:durableId="1300499364">
    <w:abstractNumId w:val="10"/>
  </w:num>
  <w:num w:numId="14" w16cid:durableId="840392675">
    <w:abstractNumId w:val="3"/>
  </w:num>
  <w:num w:numId="15" w16cid:durableId="1286502267">
    <w:abstractNumId w:val="16"/>
  </w:num>
  <w:num w:numId="16" w16cid:durableId="31082199">
    <w:abstractNumId w:val="9"/>
  </w:num>
  <w:num w:numId="17" w16cid:durableId="792596368">
    <w:abstractNumId w:val="13"/>
  </w:num>
  <w:num w:numId="18" w16cid:durableId="1540359108">
    <w:abstractNumId w:val="2"/>
  </w:num>
  <w:num w:numId="19" w16cid:durableId="1634672966">
    <w:abstractNumId w:val="18"/>
  </w:num>
  <w:num w:numId="20" w16cid:durableId="40399110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6A7A"/>
    <w:rsid w:val="000717AD"/>
    <w:rsid w:val="00081E20"/>
    <w:rsid w:val="000846F5"/>
    <w:rsid w:val="00091059"/>
    <w:rsid w:val="00095D77"/>
    <w:rsid w:val="000A3933"/>
    <w:rsid w:val="000A5BB0"/>
    <w:rsid w:val="000B1932"/>
    <w:rsid w:val="000B2931"/>
    <w:rsid w:val="000C2D11"/>
    <w:rsid w:val="000C7AA9"/>
    <w:rsid w:val="000D7425"/>
    <w:rsid w:val="000D79A3"/>
    <w:rsid w:val="000E12D8"/>
    <w:rsid w:val="000E5718"/>
    <w:rsid w:val="000F2747"/>
    <w:rsid w:val="000F2DCD"/>
    <w:rsid w:val="0010160E"/>
    <w:rsid w:val="00115146"/>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F0BB1"/>
    <w:rsid w:val="00205839"/>
    <w:rsid w:val="00205A73"/>
    <w:rsid w:val="00206DE4"/>
    <w:rsid w:val="00227FA8"/>
    <w:rsid w:val="00235CD2"/>
    <w:rsid w:val="002426D5"/>
    <w:rsid w:val="00263A55"/>
    <w:rsid w:val="002650CA"/>
    <w:rsid w:val="00273038"/>
    <w:rsid w:val="00275ED8"/>
    <w:rsid w:val="002943C1"/>
    <w:rsid w:val="002E4877"/>
    <w:rsid w:val="002E72CF"/>
    <w:rsid w:val="002E7408"/>
    <w:rsid w:val="002F310E"/>
    <w:rsid w:val="002F3187"/>
    <w:rsid w:val="002F43A5"/>
    <w:rsid w:val="003265E6"/>
    <w:rsid w:val="0033723E"/>
    <w:rsid w:val="00347C82"/>
    <w:rsid w:val="00350F8D"/>
    <w:rsid w:val="00361C3F"/>
    <w:rsid w:val="003656D1"/>
    <w:rsid w:val="003705FD"/>
    <w:rsid w:val="00392E5A"/>
    <w:rsid w:val="003A3AED"/>
    <w:rsid w:val="003B13EB"/>
    <w:rsid w:val="003B34DD"/>
    <w:rsid w:val="003B53AC"/>
    <w:rsid w:val="003C3221"/>
    <w:rsid w:val="003C4071"/>
    <w:rsid w:val="003D2120"/>
    <w:rsid w:val="003E0C55"/>
    <w:rsid w:val="003E2ECA"/>
    <w:rsid w:val="003E49D7"/>
    <w:rsid w:val="003E7930"/>
    <w:rsid w:val="003F6F2B"/>
    <w:rsid w:val="004161D7"/>
    <w:rsid w:val="0044570C"/>
    <w:rsid w:val="00446FEA"/>
    <w:rsid w:val="00450069"/>
    <w:rsid w:val="004623B5"/>
    <w:rsid w:val="00463B63"/>
    <w:rsid w:val="0048549C"/>
    <w:rsid w:val="0048603E"/>
    <w:rsid w:val="004960D6"/>
    <w:rsid w:val="00496A8A"/>
    <w:rsid w:val="004A26D4"/>
    <w:rsid w:val="004A52B3"/>
    <w:rsid w:val="004B0E1D"/>
    <w:rsid w:val="004C2ECF"/>
    <w:rsid w:val="004D5813"/>
    <w:rsid w:val="004D5DC8"/>
    <w:rsid w:val="004D5FF5"/>
    <w:rsid w:val="004D6948"/>
    <w:rsid w:val="00505045"/>
    <w:rsid w:val="005165E7"/>
    <w:rsid w:val="00520DD7"/>
    <w:rsid w:val="00524B78"/>
    <w:rsid w:val="005256A9"/>
    <w:rsid w:val="00526DDB"/>
    <w:rsid w:val="005338E6"/>
    <w:rsid w:val="00557B92"/>
    <w:rsid w:val="0059491F"/>
    <w:rsid w:val="005A48C2"/>
    <w:rsid w:val="005B3887"/>
    <w:rsid w:val="005B5F83"/>
    <w:rsid w:val="005B73A4"/>
    <w:rsid w:val="005C1D19"/>
    <w:rsid w:val="005C2658"/>
    <w:rsid w:val="005D265F"/>
    <w:rsid w:val="005E4F97"/>
    <w:rsid w:val="006110CA"/>
    <w:rsid w:val="00617A82"/>
    <w:rsid w:val="00632466"/>
    <w:rsid w:val="00633CDF"/>
    <w:rsid w:val="006413AE"/>
    <w:rsid w:val="00654E2C"/>
    <w:rsid w:val="00690A1B"/>
    <w:rsid w:val="006918DA"/>
    <w:rsid w:val="006962A4"/>
    <w:rsid w:val="006A5E5C"/>
    <w:rsid w:val="006B47FC"/>
    <w:rsid w:val="006C11CA"/>
    <w:rsid w:val="006D7E62"/>
    <w:rsid w:val="006F51F4"/>
    <w:rsid w:val="00732B32"/>
    <w:rsid w:val="00756E86"/>
    <w:rsid w:val="00767719"/>
    <w:rsid w:val="007813C9"/>
    <w:rsid w:val="007B170D"/>
    <w:rsid w:val="007B6E91"/>
    <w:rsid w:val="007D5C9A"/>
    <w:rsid w:val="007E5515"/>
    <w:rsid w:val="007E75BA"/>
    <w:rsid w:val="007E79D6"/>
    <w:rsid w:val="007F4C35"/>
    <w:rsid w:val="007F5865"/>
    <w:rsid w:val="007F6CE4"/>
    <w:rsid w:val="00814B7E"/>
    <w:rsid w:val="00837A71"/>
    <w:rsid w:val="00855648"/>
    <w:rsid w:val="00861EE8"/>
    <w:rsid w:val="008741D3"/>
    <w:rsid w:val="00880D03"/>
    <w:rsid w:val="008A72D8"/>
    <w:rsid w:val="008A74F7"/>
    <w:rsid w:val="008B5B88"/>
    <w:rsid w:val="008C7F5F"/>
    <w:rsid w:val="008D1F25"/>
    <w:rsid w:val="008D4A85"/>
    <w:rsid w:val="009039C1"/>
    <w:rsid w:val="0090504D"/>
    <w:rsid w:val="00905466"/>
    <w:rsid w:val="00912170"/>
    <w:rsid w:val="0091436C"/>
    <w:rsid w:val="0093005F"/>
    <w:rsid w:val="0093478F"/>
    <w:rsid w:val="0094277C"/>
    <w:rsid w:val="009446C5"/>
    <w:rsid w:val="0094642D"/>
    <w:rsid w:val="00971033"/>
    <w:rsid w:val="00980284"/>
    <w:rsid w:val="009A49D4"/>
    <w:rsid w:val="009B7471"/>
    <w:rsid w:val="009C06A4"/>
    <w:rsid w:val="009C692D"/>
    <w:rsid w:val="009C713B"/>
    <w:rsid w:val="009E4D95"/>
    <w:rsid w:val="009E7E3D"/>
    <w:rsid w:val="009F1339"/>
    <w:rsid w:val="009F6540"/>
    <w:rsid w:val="00A0042A"/>
    <w:rsid w:val="00A0162A"/>
    <w:rsid w:val="00A01DDE"/>
    <w:rsid w:val="00A0450B"/>
    <w:rsid w:val="00A30F91"/>
    <w:rsid w:val="00A4268C"/>
    <w:rsid w:val="00A42836"/>
    <w:rsid w:val="00A61FC8"/>
    <w:rsid w:val="00A66F99"/>
    <w:rsid w:val="00A71E07"/>
    <w:rsid w:val="00A730E3"/>
    <w:rsid w:val="00A846B7"/>
    <w:rsid w:val="00A921E2"/>
    <w:rsid w:val="00A95514"/>
    <w:rsid w:val="00AA1805"/>
    <w:rsid w:val="00AB1E91"/>
    <w:rsid w:val="00AC095F"/>
    <w:rsid w:val="00AC432D"/>
    <w:rsid w:val="00AD11A2"/>
    <w:rsid w:val="00AD52FF"/>
    <w:rsid w:val="00AD55FF"/>
    <w:rsid w:val="00AF1A54"/>
    <w:rsid w:val="00B0156E"/>
    <w:rsid w:val="00B07F98"/>
    <w:rsid w:val="00B127F4"/>
    <w:rsid w:val="00B17F4E"/>
    <w:rsid w:val="00B21E66"/>
    <w:rsid w:val="00B56B57"/>
    <w:rsid w:val="00B60F30"/>
    <w:rsid w:val="00B71A47"/>
    <w:rsid w:val="00B7228C"/>
    <w:rsid w:val="00B76621"/>
    <w:rsid w:val="00B82E3B"/>
    <w:rsid w:val="00B83191"/>
    <w:rsid w:val="00B86BAB"/>
    <w:rsid w:val="00BA40F9"/>
    <w:rsid w:val="00BA6D24"/>
    <w:rsid w:val="00BC087A"/>
    <w:rsid w:val="00BC4792"/>
    <w:rsid w:val="00BD0DF3"/>
    <w:rsid w:val="00BD4C6C"/>
    <w:rsid w:val="00BE5B25"/>
    <w:rsid w:val="00BF71B6"/>
    <w:rsid w:val="00C13545"/>
    <w:rsid w:val="00C20B7A"/>
    <w:rsid w:val="00C35F1D"/>
    <w:rsid w:val="00C378A3"/>
    <w:rsid w:val="00C43197"/>
    <w:rsid w:val="00C556D7"/>
    <w:rsid w:val="00C56420"/>
    <w:rsid w:val="00C5653F"/>
    <w:rsid w:val="00C647C5"/>
    <w:rsid w:val="00C652C6"/>
    <w:rsid w:val="00C76010"/>
    <w:rsid w:val="00C80495"/>
    <w:rsid w:val="00C83C5D"/>
    <w:rsid w:val="00C8572B"/>
    <w:rsid w:val="00C87AD7"/>
    <w:rsid w:val="00C87DAA"/>
    <w:rsid w:val="00C9394F"/>
    <w:rsid w:val="00CA0B60"/>
    <w:rsid w:val="00CA2EF0"/>
    <w:rsid w:val="00CA6977"/>
    <w:rsid w:val="00CD4967"/>
    <w:rsid w:val="00CD7165"/>
    <w:rsid w:val="00CE1663"/>
    <w:rsid w:val="00CE4576"/>
    <w:rsid w:val="00CE4A54"/>
    <w:rsid w:val="00CE5A19"/>
    <w:rsid w:val="00CF4336"/>
    <w:rsid w:val="00D25854"/>
    <w:rsid w:val="00D3084A"/>
    <w:rsid w:val="00D31DA0"/>
    <w:rsid w:val="00D638F8"/>
    <w:rsid w:val="00D74DDA"/>
    <w:rsid w:val="00D8276D"/>
    <w:rsid w:val="00D96B30"/>
    <w:rsid w:val="00DA52F4"/>
    <w:rsid w:val="00DB2B86"/>
    <w:rsid w:val="00DC15E8"/>
    <w:rsid w:val="00DD6B36"/>
    <w:rsid w:val="00DF201E"/>
    <w:rsid w:val="00DF317B"/>
    <w:rsid w:val="00DF6FFA"/>
    <w:rsid w:val="00E03AB8"/>
    <w:rsid w:val="00E058D9"/>
    <w:rsid w:val="00E26448"/>
    <w:rsid w:val="00E26687"/>
    <w:rsid w:val="00E30D2B"/>
    <w:rsid w:val="00E34078"/>
    <w:rsid w:val="00E35FB6"/>
    <w:rsid w:val="00E71A03"/>
    <w:rsid w:val="00E73492"/>
    <w:rsid w:val="00E81599"/>
    <w:rsid w:val="00E82016"/>
    <w:rsid w:val="00EA6189"/>
    <w:rsid w:val="00EB432A"/>
    <w:rsid w:val="00EB588E"/>
    <w:rsid w:val="00ED698A"/>
    <w:rsid w:val="00EE526E"/>
    <w:rsid w:val="00F00659"/>
    <w:rsid w:val="00F0114A"/>
    <w:rsid w:val="00F01E52"/>
    <w:rsid w:val="00F141E8"/>
    <w:rsid w:val="00F14345"/>
    <w:rsid w:val="00F14F23"/>
    <w:rsid w:val="00F21C38"/>
    <w:rsid w:val="00F258BA"/>
    <w:rsid w:val="00F42C71"/>
    <w:rsid w:val="00F43ABE"/>
    <w:rsid w:val="00F62C11"/>
    <w:rsid w:val="00F63CA2"/>
    <w:rsid w:val="00F65276"/>
    <w:rsid w:val="00FC26CC"/>
    <w:rsid w:val="00FC398B"/>
    <w:rsid w:val="00FC7701"/>
    <w:rsid w:val="00FD4868"/>
    <w:rsid w:val="00FD543B"/>
    <w:rsid w:val="00FE3C38"/>
    <w:rsid w:val="00FF346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B95951BF-C507-4A52-8960-2259BD3A9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2F4"/>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D827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76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49819">
      <w:bodyDiv w:val="1"/>
      <w:marLeft w:val="0"/>
      <w:marRight w:val="0"/>
      <w:marTop w:val="0"/>
      <w:marBottom w:val="0"/>
      <w:divBdr>
        <w:top w:val="none" w:sz="0" w:space="0" w:color="auto"/>
        <w:left w:val="none" w:sz="0" w:space="0" w:color="auto"/>
        <w:bottom w:val="none" w:sz="0" w:space="0" w:color="auto"/>
        <w:right w:val="none" w:sz="0" w:space="0" w:color="auto"/>
      </w:divBdr>
    </w:div>
    <w:div w:id="95252823">
      <w:bodyDiv w:val="1"/>
      <w:marLeft w:val="0"/>
      <w:marRight w:val="0"/>
      <w:marTop w:val="0"/>
      <w:marBottom w:val="0"/>
      <w:divBdr>
        <w:top w:val="none" w:sz="0" w:space="0" w:color="auto"/>
        <w:left w:val="none" w:sz="0" w:space="0" w:color="auto"/>
        <w:bottom w:val="none" w:sz="0" w:space="0" w:color="auto"/>
        <w:right w:val="none" w:sz="0" w:space="0" w:color="auto"/>
      </w:divBdr>
    </w:div>
    <w:div w:id="595137281">
      <w:bodyDiv w:val="1"/>
      <w:marLeft w:val="0"/>
      <w:marRight w:val="0"/>
      <w:marTop w:val="0"/>
      <w:marBottom w:val="0"/>
      <w:divBdr>
        <w:top w:val="none" w:sz="0" w:space="0" w:color="auto"/>
        <w:left w:val="none" w:sz="0" w:space="0" w:color="auto"/>
        <w:bottom w:val="none" w:sz="0" w:space="0" w:color="auto"/>
        <w:right w:val="none" w:sz="0" w:space="0" w:color="auto"/>
      </w:divBdr>
    </w:div>
    <w:div w:id="1297640479">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rjmet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8C6-730C-47BA-8603-90F86D5DC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889</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owaishussain259@gmail.com</cp:lastModifiedBy>
  <cp:revision>3</cp:revision>
  <cp:lastPrinted>2020-08-02T14:25:00Z</cp:lastPrinted>
  <dcterms:created xsi:type="dcterms:W3CDTF">2025-04-20T13:03:00Z</dcterms:created>
  <dcterms:modified xsi:type="dcterms:W3CDTF">2025-04-20T13:13:00Z</dcterms:modified>
</cp:coreProperties>
</file>