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CBECC" w14:textId="77777777" w:rsidR="003D4116" w:rsidRDefault="00094996" w:rsidP="00094996">
      <w:pPr>
        <w:pStyle w:val="BodyText"/>
        <w:spacing w:before="9"/>
        <w:jc w:val="center"/>
        <w:rPr>
          <w:sz w:val="9"/>
        </w:rPr>
      </w:pPr>
      <w:r w:rsidRPr="00094996">
        <w:rPr>
          <w:sz w:val="44"/>
          <w:szCs w:val="44"/>
        </w:rPr>
        <w:t>Comprehensive Evaluation of Deep Learning Architectures for Static American Sign Language Recognition: From CNNs to Hybrid Sequential Models</w:t>
      </w:r>
    </w:p>
    <w:p w14:paraId="3D907A0B" w14:textId="77777777" w:rsidR="003D4116" w:rsidRDefault="003D4116">
      <w:pPr>
        <w:pStyle w:val="BodyText"/>
        <w:jc w:val="left"/>
        <w:rPr>
          <w:sz w:val="9"/>
        </w:rPr>
        <w:sectPr w:rsidR="003D4116">
          <w:footerReference w:type="default" r:id="rId8"/>
          <w:type w:val="continuous"/>
          <w:pgSz w:w="11910" w:h="16840"/>
          <w:pgMar w:top="560" w:right="850" w:bottom="880" w:left="850" w:header="0" w:footer="695" w:gutter="0"/>
          <w:pgNumType w:start="1"/>
          <w:cols w:space="720"/>
        </w:sectPr>
      </w:pPr>
    </w:p>
    <w:p w14:paraId="6AA6BAFB" w14:textId="77777777" w:rsidR="003D4116" w:rsidRDefault="00094996">
      <w:pPr>
        <w:pStyle w:val="BodyText"/>
        <w:spacing w:before="92"/>
        <w:ind w:left="42"/>
        <w:jc w:val="left"/>
      </w:pPr>
      <w:r>
        <w:t>Navdeep Doriya</w:t>
      </w:r>
    </w:p>
    <w:p w14:paraId="196017DC" w14:textId="77777777" w:rsidR="003D4116" w:rsidRDefault="00754AF1">
      <w:pPr>
        <w:pStyle w:val="BodyText"/>
        <w:spacing w:before="138" w:line="252" w:lineRule="exact"/>
        <w:ind w:left="42"/>
        <w:jc w:val="left"/>
      </w:pPr>
      <w:r>
        <w:rPr>
          <w:spacing w:val="-2"/>
        </w:rPr>
        <w:t>Student</w:t>
      </w:r>
    </w:p>
    <w:p w14:paraId="1680233F" w14:textId="77777777" w:rsidR="003D4116" w:rsidRDefault="00754AF1">
      <w:pPr>
        <w:pStyle w:val="BodyText"/>
        <w:ind w:left="42"/>
        <w:jc w:val="left"/>
      </w:pPr>
      <w:r>
        <w:rPr>
          <w:i/>
        </w:rPr>
        <w:t>dept.</w:t>
      </w:r>
      <w:r>
        <w:rPr>
          <w:i/>
          <w:spacing w:val="-13"/>
        </w:rPr>
        <w:t xml:space="preserve"> </w:t>
      </w:r>
      <w:r>
        <w:t>Artificial</w:t>
      </w:r>
      <w:r>
        <w:rPr>
          <w:spacing w:val="-12"/>
        </w:rPr>
        <w:t xml:space="preserve"> </w:t>
      </w:r>
      <w:r>
        <w:t>Intelligence</w:t>
      </w:r>
      <w:r>
        <w:rPr>
          <w:spacing w:val="-14"/>
        </w:rPr>
        <w:t xml:space="preserve"> </w:t>
      </w:r>
      <w:r>
        <w:t>and Data Science</w:t>
      </w:r>
    </w:p>
    <w:p w14:paraId="4CD4F6F0" w14:textId="77777777" w:rsidR="003D4116" w:rsidRDefault="00754AF1">
      <w:pPr>
        <w:pStyle w:val="BodyText"/>
        <w:ind w:left="42" w:right="77"/>
        <w:jc w:val="left"/>
      </w:pPr>
      <w:r>
        <w:t>Poornima Institute of Engineering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Technology </w:t>
      </w:r>
      <w:r>
        <w:rPr>
          <w:spacing w:val="-2"/>
        </w:rPr>
        <w:t xml:space="preserve">Jaipur </w:t>
      </w:r>
      <w:hyperlink r:id="rId9" w:history="1">
        <w:r w:rsidR="00094996" w:rsidRPr="00F97B13">
          <w:rPr>
            <w:rStyle w:val="Hyperlink"/>
            <w:spacing w:val="-2"/>
          </w:rPr>
          <w:t>navdeepdoriya@gmail.com</w:t>
        </w:r>
      </w:hyperlink>
    </w:p>
    <w:p w14:paraId="211220DE" w14:textId="77777777" w:rsidR="003D4116" w:rsidRDefault="00754AF1">
      <w:pPr>
        <w:pStyle w:val="BodyText"/>
        <w:spacing w:before="91"/>
        <w:ind w:left="42"/>
        <w:jc w:val="left"/>
      </w:pPr>
      <w:r>
        <w:br w:type="column"/>
      </w:r>
      <w:r w:rsidR="00094996">
        <w:t>Pillai Abhijeth</w:t>
      </w:r>
    </w:p>
    <w:p w14:paraId="4F83A9A8" w14:textId="77777777" w:rsidR="003D4116" w:rsidRDefault="00754AF1">
      <w:pPr>
        <w:pStyle w:val="BodyText"/>
        <w:spacing w:before="139" w:line="252" w:lineRule="exact"/>
        <w:ind w:left="42"/>
        <w:jc w:val="left"/>
      </w:pPr>
      <w:r>
        <w:rPr>
          <w:spacing w:val="-2"/>
        </w:rPr>
        <w:t>Student</w:t>
      </w:r>
    </w:p>
    <w:p w14:paraId="0910770A" w14:textId="77777777" w:rsidR="003D4116" w:rsidRDefault="00754AF1">
      <w:pPr>
        <w:pStyle w:val="BodyText"/>
        <w:ind w:left="42"/>
        <w:jc w:val="left"/>
      </w:pPr>
      <w:r>
        <w:rPr>
          <w:i/>
        </w:rPr>
        <w:t>dept.</w:t>
      </w:r>
      <w:r>
        <w:rPr>
          <w:i/>
          <w:spacing w:val="-13"/>
        </w:rPr>
        <w:t xml:space="preserve"> </w:t>
      </w:r>
      <w:r>
        <w:t>Artificial</w:t>
      </w:r>
      <w:r>
        <w:rPr>
          <w:spacing w:val="-12"/>
        </w:rPr>
        <w:t xml:space="preserve"> </w:t>
      </w:r>
      <w:r>
        <w:t>Intelligence</w:t>
      </w:r>
      <w:r>
        <w:rPr>
          <w:spacing w:val="-14"/>
        </w:rPr>
        <w:t xml:space="preserve"> </w:t>
      </w:r>
      <w:r>
        <w:t>and Data Science</w:t>
      </w:r>
    </w:p>
    <w:p w14:paraId="57B3686A" w14:textId="34F8AE54" w:rsidR="003D4116" w:rsidRDefault="00754AF1">
      <w:pPr>
        <w:pStyle w:val="BodyText"/>
        <w:ind w:left="42" w:right="207"/>
        <w:jc w:val="left"/>
        <w:rPr>
          <w:spacing w:val="-2"/>
        </w:rPr>
      </w:pPr>
      <w:r>
        <w:t>Poornima Institute of Engineering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Technology </w:t>
      </w:r>
      <w:r>
        <w:rPr>
          <w:spacing w:val="-2"/>
        </w:rPr>
        <w:t xml:space="preserve">Jaipur </w:t>
      </w:r>
    </w:p>
    <w:p w14:paraId="434489CF" w14:textId="45C89DC6" w:rsidR="008A4427" w:rsidRDefault="008A4427">
      <w:pPr>
        <w:pStyle w:val="BodyText"/>
        <w:ind w:left="42" w:right="207"/>
        <w:jc w:val="left"/>
      </w:pPr>
      <w:hyperlink r:id="rId10" w:history="1">
        <w:r w:rsidRPr="00177DA2">
          <w:rPr>
            <w:rStyle w:val="Hyperlink"/>
            <w:spacing w:val="-2"/>
          </w:rPr>
          <w:t>abhipillai536@gmail.com</w:t>
        </w:r>
      </w:hyperlink>
      <w:r>
        <w:rPr>
          <w:spacing w:val="-2"/>
        </w:rPr>
        <w:t xml:space="preserve"> </w:t>
      </w:r>
    </w:p>
    <w:p w14:paraId="18B983AD" w14:textId="77777777" w:rsidR="003D4116" w:rsidRDefault="00754AF1">
      <w:pPr>
        <w:pStyle w:val="BodyText"/>
        <w:spacing w:before="91"/>
        <w:ind w:left="42"/>
        <w:jc w:val="left"/>
      </w:pPr>
      <w:r>
        <w:br w:type="column"/>
      </w:r>
      <w:r w:rsidR="00094996">
        <w:t>Shashank Singh Shekhawat</w:t>
      </w:r>
    </w:p>
    <w:p w14:paraId="1FFD3D2C" w14:textId="77777777" w:rsidR="003D4116" w:rsidRDefault="00754AF1">
      <w:pPr>
        <w:pStyle w:val="BodyText"/>
        <w:spacing w:before="139" w:line="252" w:lineRule="exact"/>
        <w:ind w:left="42"/>
        <w:jc w:val="left"/>
      </w:pPr>
      <w:r>
        <w:rPr>
          <w:spacing w:val="-2"/>
        </w:rPr>
        <w:t>Student</w:t>
      </w:r>
    </w:p>
    <w:p w14:paraId="512072BC" w14:textId="77777777" w:rsidR="003D4116" w:rsidRDefault="00754AF1">
      <w:pPr>
        <w:pStyle w:val="BodyText"/>
        <w:ind w:left="42"/>
        <w:jc w:val="left"/>
      </w:pPr>
      <w:r>
        <w:rPr>
          <w:i/>
        </w:rPr>
        <w:t>dept.</w:t>
      </w:r>
      <w:r>
        <w:rPr>
          <w:i/>
          <w:spacing w:val="-11"/>
        </w:rPr>
        <w:t xml:space="preserve"> </w:t>
      </w:r>
      <w:r>
        <w:t>Artificial</w:t>
      </w:r>
      <w:r>
        <w:rPr>
          <w:spacing w:val="-10"/>
        </w:rPr>
        <w:t xml:space="preserve"> </w:t>
      </w:r>
      <w:r>
        <w:t>Intelligence</w:t>
      </w:r>
      <w:r>
        <w:rPr>
          <w:spacing w:val="-12"/>
        </w:rPr>
        <w:t xml:space="preserve"> </w:t>
      </w:r>
      <w:r>
        <w:t>and Data Science</w:t>
      </w:r>
    </w:p>
    <w:p w14:paraId="64DE8783" w14:textId="77777777" w:rsidR="003D4116" w:rsidRDefault="00754AF1">
      <w:pPr>
        <w:pStyle w:val="BodyText"/>
        <w:ind w:left="42" w:right="381"/>
        <w:jc w:val="left"/>
      </w:pPr>
      <w:r>
        <w:t>Poornima Institute of Engineering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Technology </w:t>
      </w:r>
      <w:r>
        <w:rPr>
          <w:spacing w:val="-2"/>
        </w:rPr>
        <w:t xml:space="preserve">Jaipur </w:t>
      </w:r>
      <w:hyperlink r:id="rId11" w:history="1">
        <w:r w:rsidR="00D04E68" w:rsidRPr="00EC2FDC">
          <w:rPr>
            <w:rStyle w:val="Hyperlink"/>
            <w:spacing w:val="-2"/>
          </w:rPr>
          <w:t>shashank18703@gmail.com</w:t>
        </w:r>
      </w:hyperlink>
    </w:p>
    <w:p w14:paraId="48019809" w14:textId="77777777" w:rsidR="003D4116" w:rsidRDefault="003D4116">
      <w:pPr>
        <w:pStyle w:val="BodyText"/>
        <w:jc w:val="left"/>
        <w:sectPr w:rsidR="003D4116">
          <w:type w:val="continuous"/>
          <w:pgSz w:w="11910" w:h="16840"/>
          <w:pgMar w:top="560" w:right="850" w:bottom="880" w:left="850" w:header="0" w:footer="695" w:gutter="0"/>
          <w:cols w:num="3" w:space="720" w:equalWidth="0">
            <w:col w:w="2806" w:space="809"/>
            <w:col w:w="2806" w:space="805"/>
            <w:col w:w="2984"/>
          </w:cols>
        </w:sectPr>
      </w:pPr>
    </w:p>
    <w:p w14:paraId="00327D3F" w14:textId="77777777" w:rsidR="003D4116" w:rsidRDefault="003D4116">
      <w:pPr>
        <w:pStyle w:val="BodyText"/>
        <w:spacing w:before="209"/>
        <w:jc w:val="left"/>
        <w:rPr>
          <w:sz w:val="20"/>
        </w:rPr>
      </w:pPr>
    </w:p>
    <w:p w14:paraId="2BFB838C" w14:textId="77777777" w:rsidR="003D4116" w:rsidRDefault="003D4116">
      <w:pPr>
        <w:pStyle w:val="BodyText"/>
        <w:jc w:val="left"/>
        <w:rPr>
          <w:sz w:val="20"/>
        </w:rPr>
        <w:sectPr w:rsidR="003D4116">
          <w:type w:val="continuous"/>
          <w:pgSz w:w="11910" w:h="16840"/>
          <w:pgMar w:top="560" w:right="850" w:bottom="880" w:left="850" w:header="0" w:footer="695" w:gutter="0"/>
          <w:cols w:space="720"/>
        </w:sectPr>
      </w:pPr>
    </w:p>
    <w:p w14:paraId="6AF26B66" w14:textId="77777777" w:rsidR="00371141" w:rsidRDefault="00754AF1" w:rsidP="00371141">
      <w:pPr>
        <w:pStyle w:val="Heading1"/>
        <w:spacing w:before="94"/>
        <w:ind w:left="56" w:firstLine="271"/>
      </w:pPr>
      <w:r>
        <w:rPr>
          <w:i/>
        </w:rPr>
        <w:t>Abstract</w:t>
      </w:r>
      <w:r>
        <w:t xml:space="preserve">— </w:t>
      </w:r>
      <w:r w:rsidR="00371141">
        <w:t>This work introduces a thorough comparison of five machine learning models for static American Sign Language (ASL) recognition on a dataset of 8,784 high-resolution (128×128 RGB) images of 26 letter classes. We compare: (1) MobileNetV2 (97.00% accuracy), (2) MobileNetV2+RNN hybrid (96.51%), (3) Custom CNN (85.69%), (4) LSTM (87.99%), and (5) Random Forest (91.50%). Our findings show three results:</w:t>
      </w:r>
    </w:p>
    <w:p w14:paraId="710F129A" w14:textId="77777777" w:rsidR="00371141" w:rsidRDefault="00371141" w:rsidP="00293E30">
      <w:pPr>
        <w:pStyle w:val="Heading1"/>
        <w:spacing w:before="94"/>
        <w:ind w:left="56" w:firstLine="0"/>
      </w:pPr>
      <w:r>
        <w:t>Spatial Features Predominate: The plain MobileNetV2 performs better than its hybrid RNN-augmented version (97.00% &gt; 96.51%), indicating that feature extraction through convolution is more crucial than sequential modeling for static ASL.</w:t>
      </w:r>
    </w:p>
    <w:p w14:paraId="6A49832C" w14:textId="77777777" w:rsidR="00371141" w:rsidRDefault="00371141" w:rsidP="00293E30">
      <w:pPr>
        <w:pStyle w:val="Heading1"/>
        <w:spacing w:before="94"/>
        <w:ind w:left="56" w:firstLine="0"/>
      </w:pPr>
      <w:r>
        <w:t>Surprising LSTM Viability: The baseline LSTM model obtains 87.99% accuracy by treating raw pixel rows as sequences, demonstrating static images maintain temporally encoded patterns.</w:t>
      </w:r>
    </w:p>
    <w:p w14:paraId="213A181C" w14:textId="77777777" w:rsidR="00371141" w:rsidRDefault="00371141" w:rsidP="00371141">
      <w:pPr>
        <w:pStyle w:val="Heading1"/>
        <w:spacing w:before="94"/>
        <w:ind w:left="56" w:firstLine="0"/>
      </w:pPr>
      <w:r>
        <w:t>Practical Significance: Highest Accuracy: MobileNetV2 (97.00% at 25 milliseconds)</w:t>
      </w:r>
    </w:p>
    <w:p w14:paraId="4CBBBDF1" w14:textId="77777777" w:rsidR="00371141" w:rsidRDefault="00371141" w:rsidP="00371141">
      <w:pPr>
        <w:pStyle w:val="Heading1"/>
        <w:spacing w:before="94"/>
        <w:ind w:left="56" w:firstLine="0"/>
      </w:pPr>
      <w:r>
        <w:t>Best Speed-Accuracy Trade-Off: Custom CNN (85.69% at 10ms)</w:t>
      </w:r>
    </w:p>
    <w:p w14:paraId="5972A33C" w14:textId="77777777" w:rsidR="00371141" w:rsidRDefault="00371141" w:rsidP="00371141">
      <w:pPr>
        <w:pStyle w:val="Heading1"/>
        <w:spacing w:before="94"/>
        <w:ind w:left="56" w:firstLine="0"/>
      </w:pPr>
      <w:r>
        <w:t>Fastest Inference: Random Forest (91.50% at 5ms)</w:t>
      </w:r>
    </w:p>
    <w:p w14:paraId="1DED2917" w14:textId="77777777" w:rsidR="00371141" w:rsidRDefault="00371141" w:rsidP="00371141">
      <w:pPr>
        <w:pStyle w:val="Heading1"/>
        <w:spacing w:before="94"/>
        <w:ind w:left="56" w:firstLine="0"/>
      </w:pPr>
      <w:r>
        <w:t>We publish complete implementations, e.g., 4-layer Custom CNN and MobileNetV2+GRU hybrid, for reproducibility. This work offers actionable advice for choosing ASL recognition architectures on the grounds of accuracy, latency, and hardware specifications.</w:t>
      </w:r>
    </w:p>
    <w:p w14:paraId="2E4E073C" w14:textId="77777777" w:rsidR="003D4116" w:rsidRPr="001958A2" w:rsidRDefault="00754AF1" w:rsidP="00371141">
      <w:pPr>
        <w:pStyle w:val="Heading1"/>
        <w:spacing w:before="94"/>
        <w:ind w:left="56" w:firstLine="0"/>
        <w:rPr>
          <w:i/>
        </w:rPr>
      </w:pPr>
      <w:r>
        <w:rPr>
          <w:i/>
        </w:rPr>
        <w:t>Keywords—</w:t>
      </w:r>
      <w:r w:rsidR="001958A2" w:rsidRPr="001958A2">
        <w:t xml:space="preserve"> </w:t>
      </w:r>
      <w:r w:rsidR="001958A2" w:rsidRPr="001958A2">
        <w:rPr>
          <w:i/>
        </w:rPr>
        <w:t>ASL recognition, MobileNetV2, LSTM, computational trade-offs, static sign language</w:t>
      </w:r>
    </w:p>
    <w:p w14:paraId="02786543" w14:textId="77777777" w:rsidR="003D4116" w:rsidRDefault="003D4116">
      <w:pPr>
        <w:pStyle w:val="BodyText"/>
        <w:spacing w:before="25"/>
        <w:jc w:val="left"/>
        <w:rPr>
          <w:b/>
          <w:i/>
        </w:rPr>
      </w:pPr>
    </w:p>
    <w:p w14:paraId="5FD1745C" w14:textId="77777777" w:rsidR="003D4116" w:rsidRPr="00DC55CA" w:rsidRDefault="00754AF1" w:rsidP="00D70ADC">
      <w:pPr>
        <w:pStyle w:val="ListParagraph"/>
        <w:numPr>
          <w:ilvl w:val="0"/>
          <w:numId w:val="1"/>
        </w:numPr>
        <w:tabs>
          <w:tab w:val="left" w:pos="1591"/>
        </w:tabs>
        <w:ind w:left="284" w:hanging="280"/>
        <w:jc w:val="center"/>
        <w:rPr>
          <w:b/>
        </w:rPr>
      </w:pPr>
      <w:bookmarkStart w:id="0" w:name="I._Introduction"/>
      <w:bookmarkEnd w:id="0"/>
      <w:r w:rsidRPr="00DC55CA">
        <w:rPr>
          <w:b/>
          <w:spacing w:val="-2"/>
        </w:rPr>
        <w:t>INTRODUCTION</w:t>
      </w:r>
    </w:p>
    <w:p w14:paraId="0169D009" w14:textId="77777777" w:rsidR="003D4116" w:rsidRDefault="003D4116">
      <w:pPr>
        <w:pStyle w:val="BodyText"/>
        <w:spacing w:before="123"/>
        <w:jc w:val="left"/>
        <w:rPr>
          <w:b/>
          <w:sz w:val="18"/>
        </w:rPr>
      </w:pPr>
    </w:p>
    <w:p w14:paraId="535E8EE2" w14:textId="77777777" w:rsidR="001958A2" w:rsidRPr="001958A2" w:rsidRDefault="001958A2" w:rsidP="001958A2">
      <w:pPr>
        <w:pStyle w:val="BodyText"/>
        <w:ind w:right="51"/>
      </w:pPr>
      <w:r>
        <w:rPr>
          <w:b/>
          <w:bCs/>
        </w:rPr>
        <w:t xml:space="preserve">1. </w:t>
      </w:r>
      <w:r w:rsidRPr="001958A2">
        <w:rPr>
          <w:b/>
          <w:bCs/>
        </w:rPr>
        <w:t xml:space="preserve">Significance of ASL Recognition </w:t>
      </w:r>
    </w:p>
    <w:p w14:paraId="6D9C54FC" w14:textId="77777777" w:rsidR="00293E30" w:rsidRPr="00293E30" w:rsidRDefault="00293E30" w:rsidP="00293E30">
      <w:pPr>
        <w:pStyle w:val="BodyText"/>
        <w:spacing w:before="119"/>
        <w:rPr>
          <w:spacing w:val="-2"/>
        </w:rPr>
      </w:pPr>
      <w:r w:rsidRPr="00293E30">
        <w:rPr>
          <w:spacing w:val="-2"/>
        </w:rPr>
        <w:t xml:space="preserve">We present an end-to-end evaluation of static American Sign Language recognition via the application of five various methodologies to a dataset of 8,784 high-resolution (128×128 RGB) images of 26 letter classes </w:t>
      </w:r>
      <w:r w:rsidRPr="00293E30">
        <w:rPr>
          <w:spacing w:val="-2"/>
        </w:rPr>
        <w:t>(A-Z). Th</w:t>
      </w:r>
      <w:r>
        <w:rPr>
          <w:spacing w:val="-2"/>
        </w:rPr>
        <w:t>is work specifically addresses:</w:t>
      </w:r>
    </w:p>
    <w:p w14:paraId="21752788" w14:textId="77777777" w:rsidR="00293E30" w:rsidRPr="00A93425" w:rsidRDefault="00293E30" w:rsidP="00D70ADC">
      <w:pPr>
        <w:pStyle w:val="BodyText"/>
        <w:numPr>
          <w:ilvl w:val="0"/>
          <w:numId w:val="2"/>
        </w:numPr>
        <w:spacing w:before="119"/>
        <w:rPr>
          <w:b/>
          <w:spacing w:val="-2"/>
        </w:rPr>
      </w:pPr>
      <w:r w:rsidRPr="00A93425">
        <w:rPr>
          <w:b/>
          <w:spacing w:val="-2"/>
        </w:rPr>
        <w:t>Fine-Grained Classification Problems:</w:t>
      </w:r>
    </w:p>
    <w:p w14:paraId="267A5A1C" w14:textId="77777777" w:rsidR="00293E30" w:rsidRPr="00293E30" w:rsidRDefault="00293E30" w:rsidP="00D70ADC">
      <w:pPr>
        <w:pStyle w:val="BodyText"/>
        <w:numPr>
          <w:ilvl w:val="0"/>
          <w:numId w:val="3"/>
        </w:numPr>
        <w:spacing w:before="119"/>
        <w:rPr>
          <w:spacing w:val="-2"/>
        </w:rPr>
      </w:pPr>
      <w:r w:rsidRPr="00293E30">
        <w:rPr>
          <w:spacing w:val="-2"/>
        </w:rPr>
        <w:t>0.5-2cm finger position variations differentiate letters (e.g., 'M' and 'N')</w:t>
      </w:r>
    </w:p>
    <w:p w14:paraId="3EDFA582" w14:textId="77777777" w:rsidR="00293E30" w:rsidRPr="00293E30" w:rsidRDefault="00293E30" w:rsidP="00D70ADC">
      <w:pPr>
        <w:pStyle w:val="BodyText"/>
        <w:numPr>
          <w:ilvl w:val="0"/>
          <w:numId w:val="3"/>
        </w:numPr>
        <w:spacing w:before="119"/>
        <w:rPr>
          <w:spacing w:val="-2"/>
        </w:rPr>
      </w:pPr>
      <w:r w:rsidRPr="00293E30">
        <w:rPr>
          <w:spacing w:val="-2"/>
        </w:rPr>
        <w:t>15° orientation variations affect recognition accuracy</w:t>
      </w:r>
    </w:p>
    <w:p w14:paraId="24DD550E" w14:textId="77777777" w:rsidR="00293E30" w:rsidRDefault="00293E30" w:rsidP="00293E30">
      <w:pPr>
        <w:pStyle w:val="BodyText"/>
        <w:spacing w:before="119"/>
        <w:rPr>
          <w:spacing w:val="-2"/>
        </w:rPr>
      </w:pPr>
    </w:p>
    <w:p w14:paraId="5A14B1FB" w14:textId="77777777" w:rsidR="00293E30" w:rsidRPr="00A93425" w:rsidRDefault="00293E30" w:rsidP="00D70ADC">
      <w:pPr>
        <w:pStyle w:val="BodyText"/>
        <w:numPr>
          <w:ilvl w:val="0"/>
          <w:numId w:val="2"/>
        </w:numPr>
        <w:spacing w:before="119"/>
        <w:rPr>
          <w:b/>
          <w:spacing w:val="-2"/>
        </w:rPr>
      </w:pPr>
      <w:r w:rsidRPr="00A93425">
        <w:rPr>
          <w:b/>
          <w:spacing w:val="-2"/>
        </w:rPr>
        <w:t>Real-World Deployment Requirements:</w:t>
      </w:r>
    </w:p>
    <w:p w14:paraId="66FCD75A" w14:textId="77777777" w:rsidR="00110DF1" w:rsidRDefault="00110DF1" w:rsidP="00110DF1">
      <w:pPr>
        <w:pStyle w:val="BodyText"/>
        <w:spacing w:before="119"/>
        <w:ind w:left="720"/>
        <w:rPr>
          <w:spacing w:val="-2"/>
        </w:rPr>
      </w:pPr>
    </w:p>
    <w:tbl>
      <w:tblPr>
        <w:tblW w:w="5140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"/>
        <w:gridCol w:w="1987"/>
        <w:gridCol w:w="1579"/>
      </w:tblGrid>
      <w:tr w:rsidR="00110DF1" w:rsidRPr="00110DF1" w14:paraId="2967CECD" w14:textId="77777777" w:rsidTr="004F3414">
        <w:trPr>
          <w:tblHeader/>
        </w:trPr>
        <w:tc>
          <w:tcPr>
            <w:tcW w:w="1574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CDE8A7D" w14:textId="77777777" w:rsidR="00110DF1" w:rsidRPr="00110DF1" w:rsidRDefault="00110DF1" w:rsidP="00110DF1">
            <w:pPr>
              <w:pStyle w:val="BodyText"/>
              <w:spacing w:before="119"/>
              <w:rPr>
                <w:b/>
                <w:bCs/>
                <w:spacing w:val="-2"/>
                <w:lang w:val="en-IN"/>
              </w:rPr>
            </w:pPr>
            <w:r>
              <w:rPr>
                <w:b/>
                <w:bCs/>
                <w:spacing w:val="-2"/>
                <w:lang w:val="en-IN"/>
              </w:rPr>
              <w:t xml:space="preserve"> </w:t>
            </w:r>
            <w:r w:rsidRPr="00110DF1">
              <w:rPr>
                <w:b/>
                <w:bCs/>
                <w:spacing w:val="-2"/>
                <w:lang w:val="en-IN"/>
              </w:rPr>
              <w:t>Application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739B60" w14:textId="77777777" w:rsidR="00110DF1" w:rsidRPr="00110DF1" w:rsidRDefault="00110DF1" w:rsidP="00110DF1">
            <w:pPr>
              <w:pStyle w:val="BodyText"/>
              <w:spacing w:before="119"/>
              <w:rPr>
                <w:b/>
                <w:bCs/>
                <w:spacing w:val="-2"/>
                <w:lang w:val="en-IN"/>
              </w:rPr>
            </w:pPr>
            <w:r w:rsidRPr="00110DF1">
              <w:rPr>
                <w:b/>
                <w:bCs/>
                <w:spacing w:val="-2"/>
                <w:lang w:val="en-IN"/>
              </w:rPr>
              <w:t>Latency Requirement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1C9407" w14:textId="77777777" w:rsidR="00110DF1" w:rsidRPr="00110DF1" w:rsidRDefault="00110DF1" w:rsidP="00110DF1">
            <w:pPr>
              <w:pStyle w:val="BodyText"/>
              <w:spacing w:before="119"/>
              <w:rPr>
                <w:b/>
                <w:bCs/>
                <w:spacing w:val="-2"/>
                <w:lang w:val="en-IN"/>
              </w:rPr>
            </w:pPr>
            <w:r w:rsidRPr="00110DF1">
              <w:rPr>
                <w:b/>
                <w:bCs/>
                <w:spacing w:val="-2"/>
                <w:lang w:val="en-IN"/>
              </w:rPr>
              <w:t>Target Accuracy</w:t>
            </w:r>
          </w:p>
        </w:tc>
      </w:tr>
      <w:tr w:rsidR="00110DF1" w:rsidRPr="00110DF1" w14:paraId="6969043D" w14:textId="77777777" w:rsidTr="004F3414">
        <w:tc>
          <w:tcPr>
            <w:tcW w:w="1574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E754480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>
              <w:rPr>
                <w:spacing w:val="-2"/>
                <w:lang w:val="en-IN"/>
              </w:rPr>
              <w:t xml:space="preserve"> </w:t>
            </w:r>
            <w:r w:rsidRPr="00110DF1">
              <w:rPr>
                <w:spacing w:val="-2"/>
                <w:lang w:val="en-IN"/>
              </w:rPr>
              <w:t xml:space="preserve">Mobile </w:t>
            </w:r>
            <w:r>
              <w:rPr>
                <w:spacing w:val="-2"/>
                <w:lang w:val="en-IN"/>
              </w:rPr>
              <w:t xml:space="preserve">    </w:t>
            </w:r>
            <w:r w:rsidRPr="00110DF1">
              <w:rPr>
                <w:spacing w:val="-2"/>
                <w:lang w:val="en-IN"/>
              </w:rPr>
              <w:t>Translation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D1948D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 w:rsidRPr="00110DF1">
              <w:rPr>
                <w:spacing w:val="-2"/>
                <w:lang w:val="en-IN"/>
              </w:rPr>
              <w:t>&lt;50ms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3CCBF3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 w:rsidRPr="00110DF1">
              <w:rPr>
                <w:spacing w:val="-2"/>
                <w:lang w:val="en-IN"/>
              </w:rPr>
              <w:t>&gt;90%</w:t>
            </w:r>
          </w:p>
        </w:tc>
      </w:tr>
      <w:tr w:rsidR="00110DF1" w:rsidRPr="00110DF1" w14:paraId="157D8ABB" w14:textId="77777777" w:rsidTr="004F3414">
        <w:tc>
          <w:tcPr>
            <w:tcW w:w="1574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CD485A1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>
              <w:rPr>
                <w:spacing w:val="-2"/>
                <w:lang w:val="en-IN"/>
              </w:rPr>
              <w:t xml:space="preserve"> </w:t>
            </w:r>
            <w:r w:rsidRPr="00110DF1">
              <w:rPr>
                <w:spacing w:val="-2"/>
                <w:lang w:val="en-IN"/>
              </w:rPr>
              <w:t xml:space="preserve">Educational </w:t>
            </w:r>
            <w:r>
              <w:rPr>
                <w:spacing w:val="-2"/>
                <w:lang w:val="en-IN"/>
              </w:rPr>
              <w:t xml:space="preserve">  </w:t>
            </w:r>
            <w:r w:rsidRPr="00110DF1">
              <w:rPr>
                <w:spacing w:val="-2"/>
                <w:lang w:val="en-IN"/>
              </w:rPr>
              <w:t>Tools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1759CB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 w:rsidRPr="00110DF1">
              <w:rPr>
                <w:spacing w:val="-2"/>
                <w:lang w:val="en-IN"/>
              </w:rPr>
              <w:t>&lt;100ms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DC6E3B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 w:rsidRPr="00110DF1">
              <w:rPr>
                <w:spacing w:val="-2"/>
                <w:lang w:val="en-IN"/>
              </w:rPr>
              <w:t>&gt;85%</w:t>
            </w:r>
          </w:p>
        </w:tc>
      </w:tr>
    </w:tbl>
    <w:p w14:paraId="0C3FD904" w14:textId="77777777" w:rsidR="00293E30" w:rsidRPr="002222D5" w:rsidRDefault="006F0FF9" w:rsidP="006F0FF9">
      <w:pPr>
        <w:pStyle w:val="BodyText"/>
        <w:spacing w:before="119"/>
        <w:jc w:val="center"/>
        <w:rPr>
          <w:b/>
          <w:spacing w:val="-2"/>
          <w:sz w:val="18"/>
          <w:szCs w:val="18"/>
        </w:rPr>
      </w:pPr>
      <w:r w:rsidRPr="002222D5">
        <w:rPr>
          <w:b/>
          <w:spacing w:val="-2"/>
          <w:sz w:val="18"/>
          <w:szCs w:val="18"/>
        </w:rPr>
        <w:t>Table 1:- Application Table</w:t>
      </w:r>
    </w:p>
    <w:p w14:paraId="087520F5" w14:textId="77777777" w:rsidR="00110DF1" w:rsidRPr="00A93425" w:rsidRDefault="00293E30" w:rsidP="00D70ADC">
      <w:pPr>
        <w:pStyle w:val="BodyText"/>
        <w:numPr>
          <w:ilvl w:val="0"/>
          <w:numId w:val="2"/>
        </w:numPr>
        <w:spacing w:before="119"/>
        <w:rPr>
          <w:b/>
          <w:spacing w:val="-2"/>
        </w:rPr>
      </w:pPr>
      <w:r w:rsidRPr="00A93425">
        <w:rPr>
          <w:b/>
          <w:spacing w:val="-2"/>
        </w:rPr>
        <w:t xml:space="preserve">Current Limitations </w:t>
      </w:r>
    </w:p>
    <w:p w14:paraId="107E1AD1" w14:textId="77777777" w:rsidR="00293E30" w:rsidRPr="00293E30" w:rsidRDefault="00293E30" w:rsidP="00293E30">
      <w:pPr>
        <w:pStyle w:val="BodyText"/>
        <w:spacing w:before="119"/>
        <w:rPr>
          <w:spacing w:val="-2"/>
        </w:rPr>
      </w:pPr>
      <w:r w:rsidRPr="00293E30">
        <w:rPr>
          <w:spacing w:val="-2"/>
        </w:rPr>
        <w:t>Our structured review finds thre</w:t>
      </w:r>
      <w:r w:rsidR="00110DF1">
        <w:rPr>
          <w:spacing w:val="-2"/>
        </w:rPr>
        <w:t>e overarching gaps in research:</w:t>
      </w:r>
    </w:p>
    <w:p w14:paraId="50D78629" w14:textId="77777777" w:rsidR="00293E30" w:rsidRPr="00A93425" w:rsidRDefault="00110DF1" w:rsidP="00CC1EBF">
      <w:pPr>
        <w:pStyle w:val="BodyText"/>
        <w:spacing w:before="119"/>
        <w:ind w:firstLine="720"/>
        <w:rPr>
          <w:b/>
          <w:spacing w:val="-2"/>
        </w:rPr>
      </w:pPr>
      <w:r w:rsidRPr="00A93425">
        <w:rPr>
          <w:b/>
          <w:spacing w:val="-2"/>
        </w:rPr>
        <w:t>A. Model Diversity Deficit</w:t>
      </w:r>
    </w:p>
    <w:p w14:paraId="7742C29C" w14:textId="77777777" w:rsidR="00293E30" w:rsidRPr="00293E30" w:rsidRDefault="00293E30" w:rsidP="00D70ADC">
      <w:pPr>
        <w:pStyle w:val="BodyText"/>
        <w:numPr>
          <w:ilvl w:val="0"/>
          <w:numId w:val="4"/>
        </w:numPr>
        <w:spacing w:before="119"/>
        <w:rPr>
          <w:spacing w:val="-2"/>
        </w:rPr>
      </w:pPr>
      <w:r w:rsidRPr="00293E30">
        <w:rPr>
          <w:spacing w:val="-2"/>
        </w:rPr>
        <w:t>81% (38/47 interviewed) published papers utilize only CNNs</w:t>
      </w:r>
      <w:r w:rsidR="004F5703">
        <w:rPr>
          <w:spacing w:val="-2"/>
        </w:rPr>
        <w:t>[9]</w:t>
      </w:r>
    </w:p>
    <w:p w14:paraId="5730D434" w14:textId="77777777" w:rsidR="003D4116" w:rsidRPr="00110DF1" w:rsidRDefault="00293E30" w:rsidP="00D70ADC">
      <w:pPr>
        <w:pStyle w:val="BodyText"/>
        <w:numPr>
          <w:ilvl w:val="0"/>
          <w:numId w:val="4"/>
        </w:numPr>
        <w:spacing w:before="119"/>
        <w:jc w:val="left"/>
      </w:pPr>
      <w:r w:rsidRPr="00293E30">
        <w:rPr>
          <w:spacing w:val="-2"/>
        </w:rPr>
        <w:t>Zero-shot studies test RNNs on static ASL images</w:t>
      </w:r>
    </w:p>
    <w:p w14:paraId="0749C0B6" w14:textId="77777777" w:rsidR="00110DF1" w:rsidRPr="00A93425" w:rsidRDefault="00110DF1" w:rsidP="00CC1EBF">
      <w:pPr>
        <w:pStyle w:val="BodyText"/>
        <w:spacing w:before="119"/>
        <w:ind w:firstLine="720"/>
        <w:rPr>
          <w:b/>
        </w:rPr>
      </w:pPr>
      <w:r w:rsidRPr="00A93425">
        <w:rPr>
          <w:b/>
        </w:rPr>
        <w:t>B. Evaluation Fragmentation</w:t>
      </w:r>
    </w:p>
    <w:p w14:paraId="3372B639" w14:textId="77777777" w:rsidR="00110DF1" w:rsidRDefault="00110DF1" w:rsidP="00D70ADC">
      <w:pPr>
        <w:pStyle w:val="BodyText"/>
        <w:numPr>
          <w:ilvl w:val="0"/>
          <w:numId w:val="5"/>
        </w:numPr>
        <w:spacing w:before="119"/>
      </w:pPr>
      <w:r>
        <w:t>Literature analysis of reported metrics (n=47)</w:t>
      </w:r>
    </w:p>
    <w:p w14:paraId="52C573B6" w14:textId="77777777" w:rsidR="00110DF1" w:rsidRDefault="00A93425" w:rsidP="00110DF1">
      <w:pPr>
        <w:pStyle w:val="BodyText"/>
        <w:spacing w:before="119"/>
      </w:pPr>
      <w:r>
        <w:t xml:space="preserve">Reported </w:t>
      </w:r>
      <w:r w:rsidR="00110DF1">
        <w:t>metrics = {</w:t>
      </w:r>
    </w:p>
    <w:p w14:paraId="7BF4E022" w14:textId="77777777" w:rsidR="00110DF1" w:rsidRDefault="00110DF1" w:rsidP="00110DF1">
      <w:pPr>
        <w:pStyle w:val="BodyText"/>
        <w:spacing w:before="119"/>
      </w:pPr>
      <w:r>
        <w:t xml:space="preserve">    'Accuracy': 41, 'F1-Score': 6, 'Inference Time': 5,</w:t>
      </w:r>
    </w:p>
    <w:p w14:paraId="7C478271" w14:textId="77777777" w:rsidR="00110DF1" w:rsidRDefault="00110DF1" w:rsidP="00110DF1">
      <w:pPr>
        <w:pStyle w:val="BodyText"/>
        <w:spacing w:before="119"/>
      </w:pPr>
      <w:r>
        <w:t xml:space="preserve">    'Energy Use': 0</w:t>
      </w:r>
    </w:p>
    <w:p w14:paraId="5E642043" w14:textId="77777777" w:rsidR="00110DF1" w:rsidRDefault="00110DF1" w:rsidP="00110DF1">
      <w:pPr>
        <w:pStyle w:val="BodyText"/>
        <w:spacing w:before="119"/>
        <w:jc w:val="left"/>
      </w:pPr>
      <w:r>
        <w:t>}</w:t>
      </w:r>
    </w:p>
    <w:p w14:paraId="423683E1" w14:textId="77777777" w:rsidR="00A93425" w:rsidRPr="00A93425" w:rsidRDefault="000748CE" w:rsidP="00CC1EBF">
      <w:pPr>
        <w:pStyle w:val="BodyText"/>
        <w:spacing w:before="119"/>
        <w:ind w:firstLine="720"/>
        <w:rPr>
          <w:b/>
        </w:rPr>
      </w:pPr>
      <w:r w:rsidRPr="00A93425">
        <w:rPr>
          <w:b/>
        </w:rPr>
        <w:lastRenderedPageBreak/>
        <w:t>C. Dataset Constraints</w:t>
      </w:r>
      <w:r w:rsidR="00A93425" w:rsidRPr="00A93425">
        <w:rPr>
          <w:b/>
        </w:rPr>
        <w:t xml:space="preserve"> </w:t>
      </w:r>
    </w:p>
    <w:p w14:paraId="406E2AE6" w14:textId="77777777" w:rsidR="00A93425" w:rsidRDefault="00A93425" w:rsidP="00D70ADC">
      <w:pPr>
        <w:pStyle w:val="BodyText"/>
        <w:numPr>
          <w:ilvl w:val="0"/>
          <w:numId w:val="5"/>
        </w:numPr>
        <w:spacing w:before="119"/>
      </w:pPr>
      <w:r w:rsidRPr="00A93425">
        <w:t>Resolution: 92% of datasets utilize ≤64×64 resolution</w:t>
      </w:r>
      <w:r w:rsidR="004F5703">
        <w:t>[10]</w:t>
      </w:r>
    </w:p>
    <w:p w14:paraId="5D70A36D" w14:textId="77777777" w:rsidR="00A93425" w:rsidRDefault="00A93425" w:rsidP="00D70ADC">
      <w:pPr>
        <w:pStyle w:val="BodyText"/>
        <w:numPr>
          <w:ilvl w:val="0"/>
          <w:numId w:val="5"/>
        </w:numPr>
        <w:spacing w:before="119"/>
      </w:pPr>
      <w:r>
        <w:t>Diversity:100% lack dark skin tone samples in test sets</w:t>
      </w:r>
      <w:r w:rsidR="00B1660C">
        <w:t>[5]</w:t>
      </w:r>
    </w:p>
    <w:p w14:paraId="453A7FB0" w14:textId="77777777" w:rsidR="000748CE" w:rsidRDefault="00A93425" w:rsidP="00D70ADC">
      <w:pPr>
        <w:pStyle w:val="BodyText"/>
        <w:numPr>
          <w:ilvl w:val="0"/>
          <w:numId w:val="5"/>
        </w:numPr>
        <w:spacing w:before="119"/>
      </w:pPr>
      <w:r>
        <w:t>Mean samples/class: 142 (vs our 338)</w:t>
      </w:r>
    </w:p>
    <w:p w14:paraId="70415CC6" w14:textId="77777777" w:rsidR="00A93425" w:rsidRPr="00110DF1" w:rsidRDefault="00A93425" w:rsidP="00A93425">
      <w:pPr>
        <w:pStyle w:val="BodyText"/>
        <w:spacing w:before="119"/>
        <w:ind w:left="780"/>
      </w:pPr>
    </w:p>
    <w:p w14:paraId="16910FF8" w14:textId="77777777" w:rsidR="00A93425" w:rsidRDefault="00A93425" w:rsidP="00D70ADC">
      <w:pPr>
        <w:pStyle w:val="BodyText"/>
        <w:numPr>
          <w:ilvl w:val="0"/>
          <w:numId w:val="2"/>
        </w:numPr>
        <w:spacing w:before="119"/>
        <w:rPr>
          <w:b/>
          <w:lang w:val="en-IN"/>
        </w:rPr>
      </w:pPr>
      <w:r w:rsidRPr="00A93425">
        <w:rPr>
          <w:b/>
          <w:lang w:val="en-IN"/>
        </w:rPr>
        <w:t>Our Contributions</w:t>
      </w:r>
    </w:p>
    <w:p w14:paraId="561E5045" w14:textId="77777777" w:rsidR="00A93425" w:rsidRDefault="00A93425" w:rsidP="00A93425">
      <w:pPr>
        <w:pStyle w:val="BodyText"/>
        <w:spacing w:before="119"/>
        <w:ind w:left="720"/>
        <w:rPr>
          <w:b/>
          <w:lang w:val="en-IN"/>
        </w:rPr>
      </w:pPr>
    </w:p>
    <w:p w14:paraId="63FA433A" w14:textId="77777777" w:rsidR="00A93425" w:rsidRDefault="00A93425" w:rsidP="00CC1EBF">
      <w:pPr>
        <w:pStyle w:val="BodyText"/>
        <w:spacing w:before="119"/>
        <w:ind w:firstLine="720"/>
        <w:rPr>
          <w:b/>
          <w:lang w:val="en-IN"/>
        </w:rPr>
      </w:pPr>
      <w:r w:rsidRPr="00A93425">
        <w:rPr>
          <w:b/>
          <w:lang w:val="en-IN"/>
        </w:rPr>
        <w:t>A.</w:t>
      </w:r>
      <w:r>
        <w:rPr>
          <w:b/>
          <w:lang w:val="en-IN"/>
        </w:rPr>
        <w:t xml:space="preserve"> </w:t>
      </w:r>
      <w:r w:rsidRPr="00A93425">
        <w:rPr>
          <w:b/>
          <w:lang w:val="en-IN"/>
        </w:rPr>
        <w:t>Model Architectures</w:t>
      </w:r>
    </w:p>
    <w:p w14:paraId="12F1F1F2" w14:textId="77777777" w:rsidR="00A93425" w:rsidRDefault="00A93425" w:rsidP="00D70ADC">
      <w:pPr>
        <w:pStyle w:val="BodyText"/>
        <w:numPr>
          <w:ilvl w:val="0"/>
          <w:numId w:val="6"/>
        </w:numPr>
        <w:spacing w:before="119"/>
        <w:rPr>
          <w:b/>
          <w:lang w:val="en-IN"/>
        </w:rPr>
      </w:pPr>
      <w:r w:rsidRPr="00A93425">
        <w:rPr>
          <w:b/>
          <w:lang w:val="en-IN"/>
        </w:rPr>
        <w:t>MobileNetV2+RNN Hybrid (96.51% val accuracy)</w:t>
      </w:r>
    </w:p>
    <w:p w14:paraId="66DB9DA3" w14:textId="77777777" w:rsidR="00A93425" w:rsidRDefault="00A93425" w:rsidP="00A93425">
      <w:pPr>
        <w:pStyle w:val="BodyText"/>
        <w:spacing w:before="119"/>
        <w:ind w:left="720"/>
        <w:rPr>
          <w:b/>
          <w:lang w:val="en-IN"/>
        </w:rPr>
      </w:pPr>
      <w:r>
        <w:rPr>
          <w:b/>
          <w:noProof/>
          <w:lang w:val="en-IN" w:eastAsia="en-IN"/>
        </w:rPr>
        <w:drawing>
          <wp:inline distT="0" distB="0" distL="0" distR="0" wp14:anchorId="2B1C72AE" wp14:editId="7D685506">
            <wp:extent cx="2638425" cy="62714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bileNetV2+RN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47" cy="62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766C" w14:textId="77777777" w:rsidR="00DC55CA" w:rsidRPr="006F0FF9" w:rsidRDefault="00DC55CA" w:rsidP="006F0FF9">
      <w:pPr>
        <w:pStyle w:val="BodyText"/>
        <w:spacing w:before="119"/>
        <w:ind w:left="720"/>
        <w:jc w:val="center"/>
        <w:rPr>
          <w:sz w:val="18"/>
          <w:szCs w:val="18"/>
          <w:lang w:val="en-IN"/>
        </w:rPr>
      </w:pPr>
      <w:r w:rsidRPr="006F0FF9">
        <w:rPr>
          <w:b/>
          <w:sz w:val="18"/>
          <w:szCs w:val="18"/>
          <w:lang w:val="en-IN"/>
        </w:rPr>
        <w:t>Fig</w:t>
      </w:r>
      <w:r w:rsidR="006F0FF9" w:rsidRPr="006F0FF9">
        <w:rPr>
          <w:b/>
          <w:sz w:val="18"/>
          <w:szCs w:val="18"/>
          <w:lang w:val="en-IN"/>
        </w:rPr>
        <w:t xml:space="preserve"> 1</w:t>
      </w:r>
      <w:r w:rsidRPr="006F0FF9">
        <w:rPr>
          <w:sz w:val="18"/>
          <w:szCs w:val="18"/>
          <w:lang w:val="en-IN"/>
        </w:rPr>
        <w:t>:- MobileNetV2+RNN</w:t>
      </w:r>
      <w:r w:rsidR="006F0FF9">
        <w:rPr>
          <w:sz w:val="18"/>
          <w:szCs w:val="18"/>
          <w:lang w:val="en-IN"/>
        </w:rPr>
        <w:t xml:space="preserve"> Architecture</w:t>
      </w:r>
    </w:p>
    <w:p w14:paraId="0E3AB88C" w14:textId="77777777" w:rsidR="00110DF1" w:rsidRDefault="00110DF1" w:rsidP="00A93425">
      <w:pPr>
        <w:pStyle w:val="BodyText"/>
        <w:spacing w:before="119"/>
        <w:jc w:val="left"/>
      </w:pPr>
    </w:p>
    <w:p w14:paraId="7DC685E2" w14:textId="77777777" w:rsidR="00AD3A13" w:rsidRDefault="00AD3A13" w:rsidP="00A93425">
      <w:pPr>
        <w:pStyle w:val="BodyText"/>
        <w:spacing w:before="119"/>
        <w:jc w:val="left"/>
      </w:pPr>
    </w:p>
    <w:p w14:paraId="440B23B1" w14:textId="77777777" w:rsidR="00AD3A13" w:rsidRDefault="00AD3A13" w:rsidP="00A93425">
      <w:pPr>
        <w:pStyle w:val="BodyText"/>
        <w:spacing w:before="119"/>
        <w:jc w:val="left"/>
      </w:pPr>
    </w:p>
    <w:p w14:paraId="7A65090D" w14:textId="77777777" w:rsidR="00456BB6" w:rsidRPr="00456BB6" w:rsidRDefault="00A93425" w:rsidP="00D70ADC">
      <w:pPr>
        <w:pStyle w:val="BodyText"/>
        <w:numPr>
          <w:ilvl w:val="0"/>
          <w:numId w:val="6"/>
        </w:numPr>
        <w:jc w:val="center"/>
      </w:pPr>
      <w:r>
        <w:rPr>
          <w:b/>
          <w:bCs/>
        </w:rPr>
        <w:t>MobileNetV2</w:t>
      </w:r>
      <w:r w:rsidR="00456BB6">
        <w:rPr>
          <w:b/>
          <w:bCs/>
        </w:rPr>
        <w:t xml:space="preserve"> </w:t>
      </w:r>
      <w:r>
        <w:rPr>
          <w:b/>
          <w:bCs/>
        </w:rPr>
        <w:t>(97.00%</w:t>
      </w:r>
      <w:r w:rsidR="00456BB6">
        <w:rPr>
          <w:b/>
          <w:bCs/>
        </w:rPr>
        <w:t xml:space="preserve">  </w:t>
      </w:r>
      <w:r w:rsidRPr="00A93425">
        <w:rPr>
          <w:b/>
          <w:bCs/>
        </w:rPr>
        <w:t>Val</w:t>
      </w:r>
      <w:r w:rsidR="00456BB6">
        <w:rPr>
          <w:b/>
          <w:bCs/>
        </w:rPr>
        <w:t xml:space="preserve"> </w:t>
      </w:r>
      <w:r w:rsidRPr="00A93425">
        <w:rPr>
          <w:b/>
          <w:bCs/>
        </w:rPr>
        <w:t>Accuracy)</w:t>
      </w:r>
    </w:p>
    <w:p w14:paraId="11192A11" w14:textId="77777777" w:rsidR="00456BB6" w:rsidRPr="00456BB6" w:rsidRDefault="00456BB6" w:rsidP="00456BB6">
      <w:pPr>
        <w:pStyle w:val="BodyText"/>
        <w:ind w:left="720"/>
      </w:pPr>
    </w:p>
    <w:p w14:paraId="0D6F88D9" w14:textId="77777777" w:rsidR="003D4116" w:rsidRDefault="00456BB6" w:rsidP="00456BB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2692C2E3" wp14:editId="674B541B">
            <wp:extent cx="3402908" cy="8402128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bileNetV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794" cy="84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A8EE" w14:textId="77777777" w:rsidR="006F0FF9" w:rsidRDefault="006F0FF9" w:rsidP="00456BB6">
      <w:pPr>
        <w:pStyle w:val="BodyText"/>
      </w:pPr>
    </w:p>
    <w:p w14:paraId="0E1A5981" w14:textId="77777777" w:rsidR="006F0FF9" w:rsidRPr="006F0FF9" w:rsidRDefault="006F0FF9" w:rsidP="006F0FF9">
      <w:pPr>
        <w:pStyle w:val="BodyText"/>
        <w:jc w:val="center"/>
        <w:rPr>
          <w:sz w:val="18"/>
          <w:szCs w:val="18"/>
        </w:rPr>
      </w:pPr>
      <w:r w:rsidRPr="006F0FF9">
        <w:rPr>
          <w:b/>
          <w:sz w:val="18"/>
          <w:szCs w:val="18"/>
        </w:rPr>
        <w:t>Fig 2</w:t>
      </w:r>
      <w:r w:rsidRPr="006F0FF9">
        <w:rPr>
          <w:sz w:val="18"/>
          <w:szCs w:val="18"/>
        </w:rPr>
        <w:t>:- MobileNetV2</w:t>
      </w:r>
      <w:r>
        <w:rPr>
          <w:sz w:val="18"/>
          <w:szCs w:val="18"/>
        </w:rPr>
        <w:t xml:space="preserve"> Architecture</w:t>
      </w:r>
      <w:r w:rsidR="006920BD">
        <w:rPr>
          <w:sz w:val="18"/>
          <w:szCs w:val="18"/>
        </w:rPr>
        <w:t>[2]</w:t>
      </w:r>
    </w:p>
    <w:p w14:paraId="23E84F54" w14:textId="77777777" w:rsidR="006F0FF9" w:rsidRDefault="006F0FF9" w:rsidP="00456BB6">
      <w:pPr>
        <w:pStyle w:val="BodyText"/>
      </w:pPr>
    </w:p>
    <w:p w14:paraId="22381C77" w14:textId="77777777" w:rsidR="006F0FF9" w:rsidRDefault="006F0FF9" w:rsidP="00456BB6">
      <w:pPr>
        <w:pStyle w:val="BodyText"/>
      </w:pPr>
    </w:p>
    <w:p w14:paraId="5DA8B7A0" w14:textId="77777777" w:rsidR="006F0FF9" w:rsidRDefault="006F0FF9" w:rsidP="00456BB6">
      <w:pPr>
        <w:pStyle w:val="BodyText"/>
      </w:pPr>
    </w:p>
    <w:p w14:paraId="2C997062" w14:textId="77777777" w:rsidR="006F0FF9" w:rsidRDefault="006F0FF9" w:rsidP="00456BB6">
      <w:pPr>
        <w:pStyle w:val="BodyText"/>
        <w:sectPr w:rsidR="006F0FF9">
          <w:type w:val="continuous"/>
          <w:pgSz w:w="11910" w:h="16840"/>
          <w:pgMar w:top="560" w:right="850" w:bottom="880" w:left="850" w:header="0" w:footer="695" w:gutter="0"/>
          <w:cols w:num="2" w:space="720" w:equalWidth="0">
            <w:col w:w="4928" w:space="297"/>
            <w:col w:w="4985"/>
          </w:cols>
        </w:sectPr>
      </w:pPr>
    </w:p>
    <w:p w14:paraId="157931BA" w14:textId="77777777" w:rsidR="00456BB6" w:rsidRPr="00456BB6" w:rsidRDefault="00456BB6" w:rsidP="00D70ADC">
      <w:pPr>
        <w:pStyle w:val="ListParagraph"/>
        <w:numPr>
          <w:ilvl w:val="0"/>
          <w:numId w:val="6"/>
        </w:numPr>
        <w:tabs>
          <w:tab w:val="left" w:pos="700"/>
        </w:tabs>
        <w:spacing w:before="121"/>
        <w:ind w:right="1"/>
        <w:rPr>
          <w:b/>
          <w:lang w:val="en-IN"/>
        </w:rPr>
      </w:pPr>
      <w:r w:rsidRPr="00456BB6">
        <w:rPr>
          <w:b/>
          <w:lang w:val="en-IN"/>
        </w:rPr>
        <w:lastRenderedPageBreak/>
        <w:t>Random Forest (91.50% Val Accuracy)</w:t>
      </w:r>
    </w:p>
    <w:p w14:paraId="6575630B" w14:textId="77777777" w:rsidR="003D4116" w:rsidRDefault="00456BB6">
      <w:pPr>
        <w:pStyle w:val="BodyText"/>
        <w:spacing w:before="8"/>
        <w:jc w:val="left"/>
        <w:rPr>
          <w:sz w:val="10"/>
        </w:rPr>
      </w:pPr>
      <w:r>
        <w:rPr>
          <w:noProof/>
          <w:sz w:val="10"/>
          <w:lang w:val="en-IN" w:eastAsia="en-IN"/>
        </w:rPr>
        <w:drawing>
          <wp:inline distT="0" distB="0" distL="0" distR="0" wp14:anchorId="4FE68140" wp14:editId="58F94E3D">
            <wp:extent cx="2944495" cy="884107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41" cy="884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78DB" w14:textId="77777777" w:rsidR="003D4116" w:rsidRDefault="003D4116">
      <w:pPr>
        <w:pStyle w:val="BodyText"/>
        <w:ind w:left="57" w:right="-72"/>
        <w:jc w:val="left"/>
        <w:rPr>
          <w:sz w:val="20"/>
        </w:rPr>
      </w:pPr>
    </w:p>
    <w:p w14:paraId="46DA5DEC" w14:textId="77777777" w:rsidR="003D4116" w:rsidRPr="006F0FF9" w:rsidRDefault="00754AF1" w:rsidP="006F0FF9">
      <w:pPr>
        <w:pStyle w:val="BodyText"/>
        <w:spacing w:before="103"/>
        <w:ind w:left="1725" w:hanging="1431"/>
        <w:jc w:val="center"/>
        <w:rPr>
          <w:sz w:val="18"/>
          <w:szCs w:val="18"/>
        </w:rPr>
      </w:pPr>
      <w:r w:rsidRPr="006F0FF9">
        <w:rPr>
          <w:b/>
          <w:sz w:val="18"/>
          <w:szCs w:val="18"/>
        </w:rPr>
        <w:t>Fig</w:t>
      </w:r>
      <w:r w:rsidRPr="006F0FF9">
        <w:rPr>
          <w:b/>
          <w:spacing w:val="-13"/>
          <w:sz w:val="18"/>
          <w:szCs w:val="18"/>
        </w:rPr>
        <w:t xml:space="preserve"> </w:t>
      </w:r>
      <w:r w:rsidR="006F0FF9" w:rsidRPr="006F0FF9">
        <w:rPr>
          <w:b/>
          <w:sz w:val="18"/>
          <w:szCs w:val="18"/>
        </w:rPr>
        <w:t>3</w:t>
      </w:r>
      <w:r w:rsidRPr="006F0FF9">
        <w:rPr>
          <w:b/>
          <w:sz w:val="18"/>
          <w:szCs w:val="18"/>
        </w:rPr>
        <w:t>.</w:t>
      </w:r>
      <w:r w:rsidRPr="006F0FF9">
        <w:rPr>
          <w:b/>
          <w:spacing w:val="-10"/>
          <w:sz w:val="18"/>
          <w:szCs w:val="18"/>
        </w:rPr>
        <w:t xml:space="preserve"> </w:t>
      </w:r>
      <w:r w:rsidR="00DC55CA" w:rsidRPr="006F0FF9">
        <w:rPr>
          <w:sz w:val="18"/>
          <w:szCs w:val="18"/>
        </w:rPr>
        <w:t>Random Forest Architecture</w:t>
      </w:r>
    </w:p>
    <w:p w14:paraId="425203F2" w14:textId="77777777" w:rsidR="002E16F3" w:rsidRDefault="00456BB6" w:rsidP="00D70ADC">
      <w:pPr>
        <w:pStyle w:val="ListParagraph"/>
        <w:numPr>
          <w:ilvl w:val="0"/>
          <w:numId w:val="6"/>
        </w:numPr>
        <w:jc w:val="center"/>
      </w:pPr>
      <w:r w:rsidRPr="00456BB6">
        <w:rPr>
          <w:b/>
          <w:bCs/>
        </w:rPr>
        <w:t>LSTM (87.99% Val Accuracy)</w:t>
      </w:r>
      <w:r>
        <w:t xml:space="preserve"> </w:t>
      </w:r>
    </w:p>
    <w:p w14:paraId="5F6E3341" w14:textId="77777777" w:rsidR="002E16F3" w:rsidRDefault="002E16F3" w:rsidP="002E16F3">
      <w:pPr>
        <w:pStyle w:val="ListParagraph"/>
        <w:ind w:left="720" w:firstLine="0"/>
      </w:pPr>
    </w:p>
    <w:p w14:paraId="21B12460" w14:textId="77777777" w:rsidR="002E16F3" w:rsidRDefault="002E16F3" w:rsidP="002E16F3">
      <w:pPr>
        <w:pStyle w:val="ListParagraph"/>
        <w:ind w:left="720" w:firstLine="0"/>
      </w:pPr>
    </w:p>
    <w:p w14:paraId="23CD2F99" w14:textId="77777777" w:rsidR="002E16F3" w:rsidRDefault="002E16F3" w:rsidP="002E16F3">
      <w:pPr>
        <w:pStyle w:val="ListParagraph"/>
        <w:ind w:left="720" w:firstLine="0"/>
      </w:pPr>
    </w:p>
    <w:p w14:paraId="11A7C751" w14:textId="77777777" w:rsidR="002E16F3" w:rsidRDefault="002E16F3" w:rsidP="002E16F3">
      <w:pPr>
        <w:pStyle w:val="ListParagraph"/>
        <w:ind w:left="720" w:firstLine="0"/>
      </w:pPr>
      <w:r>
        <w:rPr>
          <w:noProof/>
          <w:lang w:val="en-IN" w:eastAsia="en-IN"/>
        </w:rPr>
        <w:drawing>
          <wp:inline distT="0" distB="0" distL="0" distR="0" wp14:anchorId="6F3B59C4" wp14:editId="52EFABB7">
            <wp:extent cx="2992012" cy="74182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st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327" cy="743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33E2" w14:textId="77777777" w:rsidR="006F0FF9" w:rsidRPr="006F0FF9" w:rsidRDefault="006F0FF9" w:rsidP="006F0FF9">
      <w:pPr>
        <w:pStyle w:val="ListParagraph"/>
        <w:ind w:left="720" w:firstLine="0"/>
        <w:jc w:val="center"/>
        <w:rPr>
          <w:sz w:val="18"/>
          <w:szCs w:val="18"/>
        </w:rPr>
      </w:pPr>
    </w:p>
    <w:p w14:paraId="59514D8D" w14:textId="77777777" w:rsidR="006F0FF9" w:rsidRPr="006F0FF9" w:rsidRDefault="006F0FF9" w:rsidP="006F0FF9">
      <w:pPr>
        <w:pStyle w:val="ListParagraph"/>
        <w:ind w:left="720" w:firstLine="0"/>
        <w:jc w:val="center"/>
        <w:rPr>
          <w:sz w:val="18"/>
          <w:szCs w:val="18"/>
        </w:rPr>
      </w:pPr>
      <w:r w:rsidRPr="006F0FF9">
        <w:rPr>
          <w:b/>
          <w:sz w:val="18"/>
          <w:szCs w:val="18"/>
        </w:rPr>
        <w:t>Fig 4</w:t>
      </w:r>
      <w:r w:rsidRPr="006F0FF9">
        <w:rPr>
          <w:sz w:val="18"/>
          <w:szCs w:val="18"/>
        </w:rPr>
        <w:t xml:space="preserve"> LSTM Architecture</w:t>
      </w:r>
    </w:p>
    <w:p w14:paraId="1F18FC28" w14:textId="77777777" w:rsidR="006F0FF9" w:rsidRPr="006F0FF9" w:rsidRDefault="00754AF1" w:rsidP="00D70ADC">
      <w:pPr>
        <w:pStyle w:val="ListParagraph"/>
        <w:numPr>
          <w:ilvl w:val="0"/>
          <w:numId w:val="6"/>
        </w:numPr>
        <w:spacing w:before="121"/>
        <w:ind w:right="53"/>
        <w:rPr>
          <w:b/>
        </w:rPr>
      </w:pPr>
      <w:r>
        <w:br w:type="column"/>
      </w:r>
      <w:r w:rsidR="002E16F3" w:rsidRPr="00D42207">
        <w:rPr>
          <w:b/>
        </w:rPr>
        <w:lastRenderedPageBreak/>
        <w:t>Custom CNN (85.69% Val Accuracy)</w:t>
      </w:r>
      <w:r w:rsidR="00D42207">
        <w:rPr>
          <w:noProof/>
          <w:lang w:val="en-IN" w:eastAsia="en-IN"/>
        </w:rPr>
        <w:drawing>
          <wp:inline distT="0" distB="0" distL="0" distR="0" wp14:anchorId="4F9B5A87" wp14:editId="15ECDF16">
            <wp:extent cx="2051050" cy="8873656"/>
            <wp:effectExtent l="0" t="0" r="635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n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9" cy="89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6F3">
        <w:t xml:space="preserve"> </w:t>
      </w:r>
    </w:p>
    <w:p w14:paraId="1C8E4D85" w14:textId="77777777" w:rsidR="006F0FF9" w:rsidRPr="002222D5" w:rsidRDefault="002222D5" w:rsidP="00D70ADC">
      <w:pPr>
        <w:pStyle w:val="ListParagraph"/>
        <w:numPr>
          <w:ilvl w:val="0"/>
          <w:numId w:val="6"/>
        </w:numPr>
        <w:spacing w:before="121"/>
        <w:ind w:right="53"/>
        <w:jc w:val="center"/>
        <w:rPr>
          <w:b/>
          <w:sz w:val="18"/>
          <w:szCs w:val="18"/>
        </w:rPr>
      </w:pPr>
      <w:r w:rsidRPr="002222D5">
        <w:rPr>
          <w:b/>
          <w:sz w:val="18"/>
          <w:szCs w:val="18"/>
        </w:rPr>
        <w:t xml:space="preserve">Fig 5:- </w:t>
      </w:r>
      <w:r w:rsidRPr="002222D5">
        <w:rPr>
          <w:sz w:val="18"/>
          <w:szCs w:val="18"/>
        </w:rPr>
        <w:t>Custom CNN Architecture</w:t>
      </w:r>
    </w:p>
    <w:p w14:paraId="1A40A9A1" w14:textId="77777777" w:rsidR="00D42207" w:rsidRPr="001533EB" w:rsidRDefault="00D42207" w:rsidP="00D70ADC">
      <w:pPr>
        <w:pStyle w:val="ListParagraph"/>
        <w:numPr>
          <w:ilvl w:val="0"/>
          <w:numId w:val="6"/>
        </w:numPr>
        <w:spacing w:before="121"/>
        <w:ind w:right="53"/>
        <w:rPr>
          <w:b/>
        </w:rPr>
      </w:pPr>
      <w:r w:rsidRPr="001533EB">
        <w:rPr>
          <w:b/>
        </w:rPr>
        <w:t>Key Explanation:</w:t>
      </w:r>
    </w:p>
    <w:p w14:paraId="3DB855D0" w14:textId="77777777" w:rsidR="00D42207" w:rsidRDefault="00D42207" w:rsidP="001533EB">
      <w:pPr>
        <w:spacing w:before="121"/>
        <w:ind w:left="360" w:right="53"/>
        <w:jc w:val="both"/>
      </w:pPr>
      <w:r>
        <w:t>The pure MobileNetV2 slightly outperforms the MobileNetV2+RNN hybrid (97.00% &gt; 96.51%), suggesting that:</w:t>
      </w:r>
    </w:p>
    <w:p w14:paraId="63C0DB9C" w14:textId="77777777" w:rsidR="00D42207" w:rsidRDefault="00D42207" w:rsidP="00D70ADC">
      <w:pPr>
        <w:pStyle w:val="ListParagraph"/>
        <w:numPr>
          <w:ilvl w:val="0"/>
          <w:numId w:val="6"/>
        </w:numPr>
        <w:spacing w:before="121"/>
        <w:ind w:right="53"/>
      </w:pPr>
      <w:r>
        <w:t>For static ASL images, spatial feature extraction (CNNs) is more critical than sequential modeling</w:t>
      </w:r>
    </w:p>
    <w:p w14:paraId="78B5E1B6" w14:textId="77777777" w:rsidR="00D42207" w:rsidRDefault="00D42207" w:rsidP="00D70ADC">
      <w:pPr>
        <w:pStyle w:val="ListParagraph"/>
        <w:numPr>
          <w:ilvl w:val="0"/>
          <w:numId w:val="6"/>
        </w:numPr>
        <w:spacing w:before="121"/>
        <w:ind w:right="53"/>
      </w:pPr>
      <w:r>
        <w:t>The RNN component adds complexity without accuracy gains in this case</w:t>
      </w:r>
    </w:p>
    <w:p w14:paraId="74A0EE7D" w14:textId="77777777" w:rsidR="00D42207" w:rsidRDefault="00D42207" w:rsidP="001533EB">
      <w:pPr>
        <w:spacing w:before="121"/>
        <w:ind w:left="360" w:right="53"/>
        <w:jc w:val="both"/>
      </w:pPr>
      <w:r>
        <w:t>The hybrid's value lies in:</w:t>
      </w:r>
    </w:p>
    <w:p w14:paraId="5CEA167D" w14:textId="77777777" w:rsidR="00D42207" w:rsidRDefault="00D42207" w:rsidP="00D70ADC">
      <w:pPr>
        <w:pStyle w:val="ListParagraph"/>
        <w:numPr>
          <w:ilvl w:val="0"/>
          <w:numId w:val="6"/>
        </w:numPr>
        <w:spacing w:before="121"/>
        <w:ind w:right="53"/>
      </w:pPr>
      <w:r>
        <w:t>Better generalization (lower overfitting)</w:t>
      </w:r>
    </w:p>
    <w:p w14:paraId="1B6D949A" w14:textId="77777777" w:rsidR="00D42207" w:rsidRDefault="00D42207" w:rsidP="00D70ADC">
      <w:pPr>
        <w:pStyle w:val="ListParagraph"/>
        <w:numPr>
          <w:ilvl w:val="0"/>
          <w:numId w:val="6"/>
        </w:numPr>
        <w:spacing w:before="121"/>
        <w:ind w:right="53"/>
      </w:pPr>
      <w:r>
        <w:t>Potential for extension to dynamic ASL (videos)</w:t>
      </w:r>
    </w:p>
    <w:p w14:paraId="55EA8D98" w14:textId="77777777" w:rsidR="003D4116" w:rsidRDefault="003D4116" w:rsidP="001533EB">
      <w:pPr>
        <w:pStyle w:val="ListParagraph"/>
        <w:spacing w:before="121"/>
        <w:ind w:left="720" w:right="53" w:firstLine="0"/>
      </w:pPr>
    </w:p>
    <w:p w14:paraId="2246DC28" w14:textId="77777777" w:rsidR="001533EB" w:rsidRDefault="001533EB" w:rsidP="001533EB">
      <w:pPr>
        <w:pStyle w:val="BodyText"/>
        <w:rPr>
          <w:b/>
          <w:bCs/>
        </w:rPr>
      </w:pPr>
      <w:r w:rsidRPr="001533EB">
        <w:rPr>
          <w:b/>
          <w:bCs/>
        </w:rPr>
        <w:t>B. Performance Benchmark</w:t>
      </w:r>
    </w:p>
    <w:p w14:paraId="1378BF81" w14:textId="77777777" w:rsidR="001533EB" w:rsidRDefault="001533EB" w:rsidP="001533EB">
      <w:pPr>
        <w:pStyle w:val="BodyText"/>
        <w:rPr>
          <w:b/>
          <w:bCs/>
        </w:rPr>
      </w:pPr>
    </w:p>
    <w:tbl>
      <w:tblPr>
        <w:tblW w:w="5103" w:type="dxa"/>
        <w:tblInd w:w="147" w:type="dxa"/>
        <w:tblBorders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1"/>
        <w:gridCol w:w="1143"/>
        <w:gridCol w:w="801"/>
        <w:gridCol w:w="838"/>
        <w:gridCol w:w="948"/>
      </w:tblGrid>
      <w:tr w:rsidR="001533EB" w:rsidRPr="001533EB" w14:paraId="2B419B7C" w14:textId="77777777" w:rsidTr="001533EB">
        <w:trPr>
          <w:trHeight w:val="420"/>
          <w:tblHeader/>
        </w:trPr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A576A98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Model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A0FB93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Accuracy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DFEC48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F1-Score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782A46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Speed (ms)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FA8809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Params</w:t>
            </w:r>
          </w:p>
        </w:tc>
      </w:tr>
      <w:tr w:rsidR="001533EB" w:rsidRPr="001533EB" w14:paraId="0035AEC2" w14:textId="77777777" w:rsidTr="001533EB"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EF6B233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MobileNetV2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1F1350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97.00%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34B42A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0.968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F06968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25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086C76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2.32M</w:t>
            </w:r>
          </w:p>
        </w:tc>
      </w:tr>
      <w:tr w:rsidR="001533EB" w:rsidRPr="001533EB" w14:paraId="696B8798" w14:textId="77777777" w:rsidTr="001533EB"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67DEB52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MobileNetV2+RNN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B96E06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96.51%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BEBE1D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0.963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902185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40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62D3FF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3.51M</w:t>
            </w:r>
          </w:p>
        </w:tc>
      </w:tr>
      <w:tr w:rsidR="001533EB" w:rsidRPr="001533EB" w14:paraId="4E017076" w14:textId="77777777" w:rsidTr="001533EB"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D3DC7A1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Custom CNN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205D88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85.69%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B0EF6A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0.847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DD9A84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10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7D67BD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~3.5M</w:t>
            </w:r>
          </w:p>
        </w:tc>
      </w:tr>
      <w:tr w:rsidR="001533EB" w:rsidRPr="001533EB" w14:paraId="4D57C346" w14:textId="77777777" w:rsidTr="001533EB"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8443E8D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LSTM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207F56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87.99%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C1F776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0.879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3F2EF4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94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F90C3F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225K</w:t>
            </w:r>
          </w:p>
        </w:tc>
      </w:tr>
      <w:tr w:rsidR="001533EB" w:rsidRPr="001533EB" w14:paraId="63A3D526" w14:textId="77777777" w:rsidTr="001533EB">
        <w:trPr>
          <w:trHeight w:val="38"/>
        </w:trPr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AEB2DF8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Random Forest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4F5F41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91.50%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062A7C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0.902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98CA37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5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925A6D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-</w:t>
            </w:r>
          </w:p>
        </w:tc>
      </w:tr>
    </w:tbl>
    <w:p w14:paraId="1F34EC92" w14:textId="77777777" w:rsidR="001533EB" w:rsidRPr="002222D5" w:rsidRDefault="002222D5" w:rsidP="002222D5">
      <w:pPr>
        <w:pStyle w:val="BodyText"/>
        <w:jc w:val="center"/>
        <w:rPr>
          <w:b/>
          <w:bCs/>
          <w:sz w:val="18"/>
          <w:szCs w:val="18"/>
        </w:rPr>
      </w:pPr>
      <w:r w:rsidRPr="002222D5">
        <w:rPr>
          <w:b/>
          <w:bCs/>
          <w:sz w:val="18"/>
          <w:szCs w:val="18"/>
        </w:rPr>
        <w:t>Table 2:-Performance table</w:t>
      </w:r>
    </w:p>
    <w:p w14:paraId="4C6467BE" w14:textId="77777777" w:rsidR="001533EB" w:rsidRPr="002222D5" w:rsidRDefault="001533EB" w:rsidP="001533EB">
      <w:pPr>
        <w:pStyle w:val="BodyText"/>
        <w:rPr>
          <w:b/>
          <w:bCs/>
          <w:sz w:val="18"/>
          <w:szCs w:val="18"/>
        </w:rPr>
      </w:pPr>
    </w:p>
    <w:p w14:paraId="42ECC189" w14:textId="77777777" w:rsidR="001533EB" w:rsidRDefault="001533EB" w:rsidP="001533EB">
      <w:pPr>
        <w:pStyle w:val="BodyText"/>
        <w:rPr>
          <w:b/>
          <w:bCs/>
        </w:rPr>
      </w:pPr>
      <w:r w:rsidRPr="001533EB">
        <w:rPr>
          <w:b/>
          <w:bCs/>
        </w:rPr>
        <w:t>Key Insights:</w:t>
      </w:r>
    </w:p>
    <w:p w14:paraId="0FC972A0" w14:textId="77777777" w:rsidR="001533EB" w:rsidRPr="001533EB" w:rsidRDefault="001533EB" w:rsidP="001533EB">
      <w:pPr>
        <w:pStyle w:val="BodyText"/>
        <w:rPr>
          <w:b/>
          <w:bCs/>
        </w:rPr>
      </w:pPr>
    </w:p>
    <w:p w14:paraId="3E3F0D09" w14:textId="77777777" w:rsidR="001533EB" w:rsidRPr="001533EB" w:rsidRDefault="001533EB" w:rsidP="001533EB">
      <w:pPr>
        <w:pStyle w:val="BodyText"/>
        <w:rPr>
          <w:bCs/>
        </w:rPr>
      </w:pPr>
      <w:r w:rsidRPr="001533EB">
        <w:rPr>
          <w:bCs/>
        </w:rPr>
        <w:t>Training Dynamics:</w:t>
      </w:r>
    </w:p>
    <w:p w14:paraId="13E3F2DB" w14:textId="77777777" w:rsidR="001533EB" w:rsidRPr="001533EB" w:rsidRDefault="001533EB" w:rsidP="00D70ADC">
      <w:pPr>
        <w:pStyle w:val="BodyText"/>
        <w:numPr>
          <w:ilvl w:val="0"/>
          <w:numId w:val="7"/>
        </w:numPr>
        <w:rPr>
          <w:bCs/>
        </w:rPr>
      </w:pPr>
      <w:r w:rsidRPr="001533EB">
        <w:rPr>
          <w:bCs/>
        </w:rPr>
        <w:t>MobileNetV2+RNN reaches 95% accuracy by Epoch 5</w:t>
      </w:r>
    </w:p>
    <w:p w14:paraId="2AE87435" w14:textId="77777777" w:rsidR="001533EB" w:rsidRPr="001533EB" w:rsidRDefault="001533EB" w:rsidP="00D70ADC">
      <w:pPr>
        <w:pStyle w:val="BodyText"/>
        <w:numPr>
          <w:ilvl w:val="0"/>
          <w:numId w:val="7"/>
        </w:numPr>
        <w:rPr>
          <w:bCs/>
        </w:rPr>
      </w:pPr>
      <w:r w:rsidRPr="001533EB">
        <w:rPr>
          <w:bCs/>
        </w:rPr>
        <w:t>LSTM shows steady improvement (39.27% → 86.68%)</w:t>
      </w:r>
    </w:p>
    <w:p w14:paraId="32BED505" w14:textId="77777777" w:rsidR="001533EB" w:rsidRPr="001533EB" w:rsidRDefault="001533EB" w:rsidP="00D70ADC">
      <w:pPr>
        <w:pStyle w:val="BodyText"/>
        <w:numPr>
          <w:ilvl w:val="0"/>
          <w:numId w:val="7"/>
        </w:numPr>
        <w:rPr>
          <w:bCs/>
        </w:rPr>
      </w:pPr>
      <w:r w:rsidRPr="001533EB">
        <w:rPr>
          <w:bCs/>
        </w:rPr>
        <w:t>Custom CNN maintains stable train-val gap (&lt;1%)</w:t>
      </w:r>
    </w:p>
    <w:p w14:paraId="5DFEEA65" w14:textId="77777777" w:rsidR="001533EB" w:rsidRPr="001533EB" w:rsidRDefault="001533EB" w:rsidP="001533EB">
      <w:pPr>
        <w:pStyle w:val="BodyText"/>
        <w:rPr>
          <w:bCs/>
        </w:rPr>
      </w:pPr>
      <w:r w:rsidRPr="001533EB">
        <w:rPr>
          <w:bCs/>
        </w:rPr>
        <w:t>Computational Efficiency:</w:t>
      </w:r>
      <w:r>
        <w:rPr>
          <w:bCs/>
        </w:rPr>
        <w:t xml:space="preserve"> </w:t>
      </w:r>
      <w:r w:rsidRPr="001533EB">
        <w:rPr>
          <w:bCs/>
        </w:rPr>
        <w:t>Thr</w:t>
      </w:r>
      <w:r>
        <w:rPr>
          <w:bCs/>
        </w:rPr>
        <w:t>oughput Comparison (images/sec)</w:t>
      </w:r>
    </w:p>
    <w:p w14:paraId="17730CC5" w14:textId="77777777" w:rsidR="001533EB" w:rsidRPr="001533EB" w:rsidRDefault="001533EB" w:rsidP="00D70ADC">
      <w:pPr>
        <w:pStyle w:val="BodyText"/>
        <w:numPr>
          <w:ilvl w:val="0"/>
          <w:numId w:val="8"/>
        </w:numPr>
        <w:rPr>
          <w:bCs/>
        </w:rPr>
      </w:pPr>
      <w:r>
        <w:rPr>
          <w:bCs/>
        </w:rPr>
        <w:t>RandomForest</w:t>
      </w:r>
      <w:r w:rsidRPr="001533EB">
        <w:rPr>
          <w:bCs/>
        </w:rPr>
        <w:t xml:space="preserve">: 200, </w:t>
      </w:r>
    </w:p>
    <w:p w14:paraId="33BDA082" w14:textId="77777777" w:rsidR="001533EB" w:rsidRPr="001533EB" w:rsidRDefault="001533EB" w:rsidP="00D70ADC">
      <w:pPr>
        <w:pStyle w:val="BodyText"/>
        <w:numPr>
          <w:ilvl w:val="0"/>
          <w:numId w:val="8"/>
        </w:numPr>
        <w:rPr>
          <w:bCs/>
        </w:rPr>
      </w:pPr>
      <w:r w:rsidRPr="001533EB">
        <w:rPr>
          <w:bCs/>
        </w:rPr>
        <w:t>CustomCNN: 100,</w:t>
      </w:r>
    </w:p>
    <w:p w14:paraId="0CC364E2" w14:textId="77777777" w:rsidR="001533EB" w:rsidRPr="001533EB" w:rsidRDefault="001533EB" w:rsidP="00D70ADC">
      <w:pPr>
        <w:pStyle w:val="BodyText"/>
        <w:numPr>
          <w:ilvl w:val="0"/>
          <w:numId w:val="8"/>
        </w:numPr>
        <w:rPr>
          <w:bCs/>
        </w:rPr>
      </w:pPr>
      <w:r w:rsidRPr="001533EB">
        <w:rPr>
          <w:bCs/>
        </w:rPr>
        <w:t>MobileNetV2: 40,</w:t>
      </w:r>
    </w:p>
    <w:p w14:paraId="3F01FAC8" w14:textId="77777777" w:rsidR="001533EB" w:rsidRPr="001533EB" w:rsidRDefault="001533EB" w:rsidP="00D70ADC">
      <w:pPr>
        <w:pStyle w:val="BodyText"/>
        <w:numPr>
          <w:ilvl w:val="0"/>
          <w:numId w:val="8"/>
        </w:numPr>
        <w:rPr>
          <w:bCs/>
        </w:rPr>
      </w:pPr>
      <w:r w:rsidRPr="001533EB">
        <w:rPr>
          <w:bCs/>
        </w:rPr>
        <w:t>LSTM: 10.6</w:t>
      </w:r>
    </w:p>
    <w:p w14:paraId="49FEABD7" w14:textId="77777777" w:rsidR="003D4116" w:rsidRPr="001533EB" w:rsidRDefault="003D4116">
      <w:pPr>
        <w:pStyle w:val="BodyText"/>
        <w:rPr>
          <w:bCs/>
        </w:rPr>
        <w:sectPr w:rsidR="003D4116" w:rsidRPr="001533EB">
          <w:pgSz w:w="11910" w:h="16840"/>
          <w:pgMar w:top="980" w:right="850" w:bottom="940" w:left="850" w:header="0" w:footer="695" w:gutter="0"/>
          <w:cols w:num="2" w:space="720" w:equalWidth="0">
            <w:col w:w="4927" w:space="296"/>
            <w:col w:w="4987"/>
          </w:cols>
        </w:sectPr>
      </w:pPr>
    </w:p>
    <w:p w14:paraId="4A132122" w14:textId="77777777" w:rsidR="003D4116" w:rsidRPr="002222D5" w:rsidRDefault="00231234" w:rsidP="00D70ADC">
      <w:pPr>
        <w:pStyle w:val="BodyText"/>
        <w:numPr>
          <w:ilvl w:val="0"/>
          <w:numId w:val="1"/>
        </w:numPr>
        <w:spacing w:before="117"/>
        <w:ind w:right="2"/>
        <w:jc w:val="left"/>
        <w:rPr>
          <w:b/>
        </w:rPr>
      </w:pPr>
      <w:r w:rsidRPr="002222D5">
        <w:rPr>
          <w:b/>
        </w:rPr>
        <w:lastRenderedPageBreak/>
        <w:t>RELATED WORK</w:t>
      </w:r>
    </w:p>
    <w:p w14:paraId="5AEB00DF" w14:textId="77777777" w:rsidR="00231234" w:rsidRDefault="00231234" w:rsidP="00231234">
      <w:pPr>
        <w:pStyle w:val="BodyText"/>
        <w:spacing w:before="117"/>
        <w:ind w:left="1871" w:right="2"/>
        <w:jc w:val="left"/>
      </w:pPr>
    </w:p>
    <w:p w14:paraId="048D5DF5" w14:textId="77777777" w:rsidR="00231234" w:rsidRDefault="00231234" w:rsidP="00231234">
      <w:pPr>
        <w:pStyle w:val="BodyText"/>
        <w:spacing w:before="31"/>
      </w:pPr>
      <w:r w:rsidRPr="00231234">
        <w:rPr>
          <w:b/>
        </w:rPr>
        <w:t>1.</w:t>
      </w:r>
      <w:r>
        <w:t xml:space="preserve"> </w:t>
      </w:r>
      <w:r w:rsidRPr="00231234">
        <w:rPr>
          <w:b/>
        </w:rPr>
        <w:t>CNN-Based Strategies:</w:t>
      </w:r>
      <w:r>
        <w:t xml:space="preserve"> Previous research has largely centered on CNNs for ASL recognition:</w:t>
      </w:r>
    </w:p>
    <w:p w14:paraId="3E5A258B" w14:textId="77777777" w:rsidR="00231234" w:rsidRDefault="00231234" w:rsidP="00231234">
      <w:pPr>
        <w:pStyle w:val="BodyText"/>
        <w:spacing w:before="31"/>
      </w:pPr>
    </w:p>
    <w:p w14:paraId="235F1F6A" w14:textId="77777777" w:rsidR="00231234" w:rsidRDefault="00231234" w:rsidP="00D70ADC">
      <w:pPr>
        <w:pStyle w:val="BodyText"/>
        <w:numPr>
          <w:ilvl w:val="0"/>
          <w:numId w:val="9"/>
        </w:numPr>
        <w:spacing w:before="31"/>
      </w:pPr>
      <w:r>
        <w:t>ASL MNIST (2017): 6-layer CNN produced a 94% accuracy on grayscale 28×28 images [1]</w:t>
      </w:r>
    </w:p>
    <w:p w14:paraId="1344D7CA" w14:textId="77777777" w:rsidR="00231234" w:rsidRDefault="00231234" w:rsidP="00231234">
      <w:pPr>
        <w:pStyle w:val="BodyText"/>
        <w:spacing w:before="31"/>
        <w:ind w:left="720"/>
      </w:pPr>
    </w:p>
    <w:p w14:paraId="53170F49" w14:textId="77777777" w:rsidR="00231234" w:rsidRDefault="00231234" w:rsidP="00231234">
      <w:pPr>
        <w:pStyle w:val="BodyText"/>
        <w:spacing w:before="31"/>
        <w:ind w:left="720"/>
      </w:pPr>
      <w:r>
        <w:t>Limitation: Low resolution misses details of fine fingers</w:t>
      </w:r>
    </w:p>
    <w:p w14:paraId="36B2587C" w14:textId="77777777" w:rsidR="00231234" w:rsidRDefault="00231234" w:rsidP="00231234">
      <w:pPr>
        <w:pStyle w:val="BodyText"/>
        <w:spacing w:before="31"/>
      </w:pPr>
    </w:p>
    <w:p w14:paraId="72F95546" w14:textId="77777777" w:rsidR="00231234" w:rsidRDefault="00231234" w:rsidP="00D70ADC">
      <w:pPr>
        <w:pStyle w:val="BodyText"/>
        <w:numPr>
          <w:ilvl w:val="0"/>
          <w:numId w:val="9"/>
        </w:numPr>
        <w:spacing w:before="31"/>
      </w:pPr>
      <w:r>
        <w:t>Static ASL-CNN (2020): 89% accuracy on ResNet-50 with 64×64 RGB [2]</w:t>
      </w:r>
    </w:p>
    <w:p w14:paraId="62496287" w14:textId="77777777" w:rsidR="00231234" w:rsidRDefault="00231234" w:rsidP="00231234">
      <w:pPr>
        <w:pStyle w:val="BodyText"/>
        <w:spacing w:before="31"/>
        <w:ind w:left="720"/>
      </w:pPr>
      <w:r>
        <w:t>Limitation: No computational efficiency analysis</w:t>
      </w:r>
    </w:p>
    <w:p w14:paraId="3455B7E0" w14:textId="77777777" w:rsidR="00231234" w:rsidRDefault="00231234" w:rsidP="00231234">
      <w:pPr>
        <w:pStyle w:val="BodyText"/>
        <w:spacing w:before="31"/>
      </w:pPr>
    </w:p>
    <w:p w14:paraId="577BD641" w14:textId="77777777" w:rsidR="00231234" w:rsidRPr="00231234" w:rsidRDefault="00231234" w:rsidP="00231234">
      <w:pPr>
        <w:pStyle w:val="BodyText"/>
        <w:spacing w:before="31"/>
        <w:rPr>
          <w:b/>
        </w:rPr>
      </w:pPr>
      <w:r w:rsidRPr="00231234">
        <w:rPr>
          <w:b/>
        </w:rPr>
        <w:t>Our Advance:</w:t>
      </w:r>
    </w:p>
    <w:p w14:paraId="44D75933" w14:textId="77777777" w:rsidR="00231234" w:rsidRDefault="00231234" w:rsidP="00231234">
      <w:pPr>
        <w:pStyle w:val="BodyText"/>
        <w:spacing w:before="31"/>
      </w:pPr>
    </w:p>
    <w:p w14:paraId="1485CE59" w14:textId="77777777" w:rsidR="00231234" w:rsidRDefault="00231234" w:rsidP="00D70ADC">
      <w:pPr>
        <w:pStyle w:val="BodyText"/>
        <w:numPr>
          <w:ilvl w:val="0"/>
          <w:numId w:val="9"/>
        </w:numPr>
        <w:spacing w:before="31"/>
      </w:pPr>
      <w:r>
        <w:t>Explore higher resolution (128×128 RGB)</w:t>
      </w:r>
    </w:p>
    <w:p w14:paraId="6C49F77C" w14:textId="77777777" w:rsidR="00231234" w:rsidRDefault="00231234" w:rsidP="00231234">
      <w:pPr>
        <w:pStyle w:val="BodyText"/>
        <w:spacing w:before="31"/>
      </w:pPr>
    </w:p>
    <w:p w14:paraId="6CA83100" w14:textId="77777777" w:rsidR="00231234" w:rsidRDefault="00231234" w:rsidP="00D70ADC">
      <w:pPr>
        <w:pStyle w:val="BodyText"/>
        <w:numPr>
          <w:ilvl w:val="0"/>
          <w:numId w:val="9"/>
        </w:numPr>
        <w:spacing w:before="31"/>
      </w:pPr>
      <w:r>
        <w:t>Insert measures of inference speed (Table 1)</w:t>
      </w:r>
    </w:p>
    <w:p w14:paraId="0B6CCF01" w14:textId="77777777" w:rsidR="00231234" w:rsidRDefault="00231234" w:rsidP="00231234">
      <w:pPr>
        <w:pStyle w:val="BodyText"/>
        <w:spacing w:before="31"/>
      </w:pPr>
    </w:p>
    <w:p w14:paraId="684E1288" w14:textId="77777777" w:rsidR="00231234" w:rsidRDefault="00231234" w:rsidP="00231234">
      <w:pPr>
        <w:pStyle w:val="BodyText"/>
        <w:spacing w:before="31"/>
        <w:rPr>
          <w:b/>
        </w:rPr>
      </w:pPr>
      <w:r w:rsidRPr="00231234">
        <w:rPr>
          <w:b/>
        </w:rPr>
        <w:t>2</w:t>
      </w:r>
      <w:r>
        <w:rPr>
          <w:b/>
        </w:rPr>
        <w:t xml:space="preserve">. </w:t>
      </w:r>
      <w:r w:rsidRPr="00231234">
        <w:rPr>
          <w:b/>
        </w:rPr>
        <w:t xml:space="preserve">Static ASL Sequential Models </w:t>
      </w:r>
      <w:r>
        <w:rPr>
          <w:b/>
        </w:rPr>
        <w:t>:</w:t>
      </w:r>
    </w:p>
    <w:p w14:paraId="1629DBF4" w14:textId="77777777" w:rsidR="00231234" w:rsidRDefault="00231234" w:rsidP="00231234">
      <w:pPr>
        <w:pStyle w:val="BodyText"/>
        <w:spacing w:before="31"/>
        <w:rPr>
          <w:b/>
        </w:rPr>
      </w:pPr>
    </w:p>
    <w:p w14:paraId="5EE7CC5F" w14:textId="77777777" w:rsidR="00231234" w:rsidRDefault="00231234" w:rsidP="00D70ADC">
      <w:pPr>
        <w:pStyle w:val="BodyText"/>
        <w:numPr>
          <w:ilvl w:val="0"/>
          <w:numId w:val="10"/>
        </w:numPr>
        <w:spacing w:before="31"/>
      </w:pPr>
      <w:r w:rsidRPr="00231234">
        <w:t>LSTMs for Gesture Recognition (2019):</w:t>
      </w:r>
      <w:r>
        <w:t xml:space="preserve"> Used on dynamic signs alone [3]</w:t>
      </w:r>
    </w:p>
    <w:p w14:paraId="7D984335" w14:textId="77777777" w:rsidR="00231234" w:rsidRDefault="00231234" w:rsidP="00231234">
      <w:pPr>
        <w:pStyle w:val="BodyText"/>
        <w:spacing w:before="31"/>
      </w:pPr>
    </w:p>
    <w:p w14:paraId="55573B45" w14:textId="77777777" w:rsidR="00231234" w:rsidRDefault="00231234" w:rsidP="00D70ADC">
      <w:pPr>
        <w:pStyle w:val="BodyText"/>
        <w:numPr>
          <w:ilvl w:val="0"/>
          <w:numId w:val="10"/>
        </w:numPr>
        <w:spacing w:before="31"/>
      </w:pPr>
      <w:r>
        <w:t>Transformers for ASL (</w:t>
      </w:r>
      <w:r w:rsidR="00B1660C">
        <w:t>2022): Necessary video inputs [8</w:t>
      </w:r>
      <w:r>
        <w:t>]</w:t>
      </w:r>
    </w:p>
    <w:p w14:paraId="0E899904" w14:textId="77777777" w:rsidR="00231234" w:rsidRDefault="00231234" w:rsidP="00231234">
      <w:pPr>
        <w:pStyle w:val="BodyText"/>
        <w:spacing w:before="31"/>
      </w:pPr>
    </w:p>
    <w:p w14:paraId="4FBFE4DA" w14:textId="77777777" w:rsidR="00231234" w:rsidRPr="00231234" w:rsidRDefault="00231234" w:rsidP="00231234">
      <w:pPr>
        <w:pStyle w:val="BodyText"/>
        <w:spacing w:before="31"/>
        <w:rPr>
          <w:b/>
        </w:rPr>
      </w:pPr>
      <w:r w:rsidRPr="00231234">
        <w:rPr>
          <w:b/>
        </w:rPr>
        <w:t>Our Contribution:</w:t>
      </w:r>
    </w:p>
    <w:p w14:paraId="0FBB5418" w14:textId="77777777" w:rsidR="00231234" w:rsidRDefault="00231234" w:rsidP="00231234">
      <w:pPr>
        <w:pStyle w:val="BodyText"/>
        <w:spacing w:before="31"/>
      </w:pPr>
    </w:p>
    <w:p w14:paraId="2095C87B" w14:textId="77777777" w:rsidR="00231234" w:rsidRDefault="00231234" w:rsidP="00D70ADC">
      <w:pPr>
        <w:pStyle w:val="BodyText"/>
        <w:numPr>
          <w:ilvl w:val="0"/>
          <w:numId w:val="11"/>
        </w:numPr>
        <w:spacing w:before="31"/>
      </w:pPr>
      <w:r>
        <w:t>First to experiment on static ASL (87.99% accuracy)</w:t>
      </w:r>
    </w:p>
    <w:p w14:paraId="2D38CD28" w14:textId="77777777" w:rsidR="00231234" w:rsidRDefault="00231234" w:rsidP="00231234">
      <w:pPr>
        <w:pStyle w:val="BodyText"/>
        <w:spacing w:before="31"/>
      </w:pPr>
    </w:p>
    <w:p w14:paraId="77235364" w14:textId="77777777" w:rsidR="00231234" w:rsidRDefault="00231234" w:rsidP="00D70ADC">
      <w:pPr>
        <w:pStyle w:val="BodyText"/>
        <w:numPr>
          <w:ilvl w:val="0"/>
          <w:numId w:val="11"/>
        </w:numPr>
        <w:spacing w:before="31"/>
      </w:pPr>
      <w:r>
        <w:t xml:space="preserve">Demonstrate pixel-row sequencing feasibility </w:t>
      </w:r>
    </w:p>
    <w:p w14:paraId="214317B2" w14:textId="77777777" w:rsidR="00231234" w:rsidRDefault="00231234" w:rsidP="00231234">
      <w:pPr>
        <w:pStyle w:val="BodyText"/>
        <w:spacing w:before="31"/>
      </w:pPr>
    </w:p>
    <w:p w14:paraId="25F0BE97" w14:textId="77777777" w:rsidR="00231234" w:rsidRPr="004F3414" w:rsidRDefault="00231234" w:rsidP="00231234">
      <w:pPr>
        <w:pStyle w:val="BodyText"/>
        <w:spacing w:before="31"/>
        <w:rPr>
          <w:b/>
        </w:rPr>
      </w:pPr>
      <w:r w:rsidRPr="004F3414">
        <w:rPr>
          <w:b/>
        </w:rPr>
        <w:t>3</w:t>
      </w:r>
      <w:r w:rsidR="004F3414">
        <w:rPr>
          <w:b/>
        </w:rPr>
        <w:t>.</w:t>
      </w:r>
      <w:r w:rsidRPr="004F3414">
        <w:rPr>
          <w:b/>
        </w:rPr>
        <w:t xml:space="preserve"> Hybrid Architectures</w:t>
      </w:r>
    </w:p>
    <w:p w14:paraId="1FCC5FCE" w14:textId="77777777" w:rsidR="00231234" w:rsidRDefault="00231234" w:rsidP="00231234">
      <w:pPr>
        <w:pStyle w:val="BodyText"/>
        <w:spacing w:before="31"/>
      </w:pPr>
    </w:p>
    <w:p w14:paraId="7E84171B" w14:textId="77777777" w:rsidR="00231234" w:rsidRDefault="00231234" w:rsidP="00D70ADC">
      <w:pPr>
        <w:pStyle w:val="BodyText"/>
        <w:numPr>
          <w:ilvl w:val="0"/>
          <w:numId w:val="12"/>
        </w:numPr>
        <w:spacing w:before="31"/>
      </w:pPr>
      <w:r>
        <w:t>CNN+RNN for Dynamic Signs (</w:t>
      </w:r>
      <w:r w:rsidR="00B1660C">
        <w:t>2021): 93% accuracy on videos [4</w:t>
      </w:r>
      <w:r>
        <w:t>]</w:t>
      </w:r>
    </w:p>
    <w:p w14:paraId="2C776CA2" w14:textId="77777777" w:rsidR="00231234" w:rsidRDefault="00231234" w:rsidP="00231234">
      <w:pPr>
        <w:pStyle w:val="BodyText"/>
        <w:spacing w:before="31"/>
      </w:pPr>
    </w:p>
    <w:p w14:paraId="7C8F4635" w14:textId="77777777" w:rsidR="00231234" w:rsidRDefault="00231234" w:rsidP="00D70ADC">
      <w:pPr>
        <w:pStyle w:val="BodyText"/>
        <w:numPr>
          <w:ilvl w:val="0"/>
          <w:numId w:val="12"/>
        </w:numPr>
        <w:spacing w:before="31"/>
      </w:pPr>
      <w:r>
        <w:t>Gap: No assessment for static imagery.</w:t>
      </w:r>
    </w:p>
    <w:p w14:paraId="1F856AC6" w14:textId="77777777" w:rsidR="00231234" w:rsidRDefault="00231234" w:rsidP="00231234">
      <w:pPr>
        <w:pStyle w:val="BodyText"/>
        <w:spacing w:before="31"/>
      </w:pPr>
    </w:p>
    <w:p w14:paraId="5C5DE9CC" w14:textId="77777777" w:rsidR="004F3414" w:rsidRPr="004F3414" w:rsidRDefault="00231234" w:rsidP="00231234">
      <w:pPr>
        <w:pStyle w:val="BodyText"/>
        <w:spacing w:before="31"/>
        <w:jc w:val="left"/>
        <w:rPr>
          <w:b/>
        </w:rPr>
      </w:pPr>
      <w:r w:rsidRPr="004F3414">
        <w:rPr>
          <w:b/>
        </w:rPr>
        <w:t>Our Innovation</w:t>
      </w:r>
    </w:p>
    <w:p w14:paraId="19DF15F9" w14:textId="77777777" w:rsidR="004F3414" w:rsidRDefault="00231234" w:rsidP="00D70ADC">
      <w:pPr>
        <w:pStyle w:val="BodyText"/>
        <w:numPr>
          <w:ilvl w:val="0"/>
          <w:numId w:val="13"/>
        </w:numPr>
        <w:spacing w:before="31"/>
        <w:jc w:val="left"/>
      </w:pPr>
      <w:r>
        <w:t>MobileNetV2+RNN hybrid (96.51%)</w:t>
      </w:r>
    </w:p>
    <w:p w14:paraId="1E5AA349" w14:textId="77777777" w:rsidR="003D4116" w:rsidRDefault="00231234" w:rsidP="00D70ADC">
      <w:pPr>
        <w:pStyle w:val="BodyText"/>
        <w:numPr>
          <w:ilvl w:val="0"/>
          <w:numId w:val="13"/>
        </w:numPr>
        <w:spacing w:before="31"/>
        <w:jc w:val="left"/>
      </w:pPr>
      <w:r>
        <w:t xml:space="preserve"> Quantify trade-offs vs pure MobileNetV2 (97.00%)</w:t>
      </w:r>
    </w:p>
    <w:p w14:paraId="1636F958" w14:textId="77777777" w:rsidR="004F3414" w:rsidRDefault="004F3414" w:rsidP="004F3414">
      <w:pPr>
        <w:pStyle w:val="BodyText"/>
        <w:spacing w:before="31"/>
        <w:ind w:left="770"/>
        <w:jc w:val="left"/>
      </w:pPr>
    </w:p>
    <w:p w14:paraId="560865EE" w14:textId="77777777" w:rsidR="003D4116" w:rsidRDefault="003D4116">
      <w:pPr>
        <w:pStyle w:val="BodyText"/>
        <w:spacing w:before="197"/>
        <w:jc w:val="left"/>
        <w:rPr>
          <w:b/>
        </w:rPr>
      </w:pPr>
      <w:bookmarkStart w:id="1" w:name="II._LITERATURE_REVIEW"/>
      <w:bookmarkEnd w:id="1"/>
    </w:p>
    <w:tbl>
      <w:tblPr>
        <w:tblW w:w="0" w:type="auto"/>
        <w:tblBorders>
          <w:bottom w:val="single" w:sz="6" w:space="0" w:color="E5E5E5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741"/>
        <w:gridCol w:w="724"/>
        <w:gridCol w:w="985"/>
        <w:gridCol w:w="777"/>
        <w:gridCol w:w="718"/>
      </w:tblGrid>
      <w:tr w:rsidR="005661FB" w:rsidRPr="009F09C5" w14:paraId="3DF032EB" w14:textId="77777777" w:rsidTr="004F3414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B3B47CF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Study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3E9CB3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Model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0E6A54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Accuracy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11D030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Static/Dynamic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6C99B5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Resolution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51672F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Speed Reported</w:t>
            </w:r>
          </w:p>
        </w:tc>
      </w:tr>
      <w:tr w:rsidR="005661FB" w:rsidRPr="009F09C5" w14:paraId="0D9D8883" w14:textId="77777777" w:rsidTr="004F3414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2DE27BB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ASL MNIST [1]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A6F9EA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CNN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CE5CB4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94%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C71EF0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Static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FAA3D7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28×28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6C7A52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rFonts w:ascii="Segoe UI Symbol" w:hAnsi="Segoe UI Symbol" w:cs="Segoe UI Symbol"/>
                <w:color w:val="000000" w:themeColor="text1"/>
                <w:sz w:val="18"/>
                <w:szCs w:val="18"/>
                <w:lang w:val="en-IN" w:eastAsia="en-IN"/>
              </w:rPr>
              <w:t>❌</w:t>
            </w:r>
          </w:p>
        </w:tc>
      </w:tr>
      <w:tr w:rsidR="005661FB" w:rsidRPr="009F09C5" w14:paraId="12B6929B" w14:textId="77777777" w:rsidTr="004F3414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F8AD291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Wu et al. [3]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BD01BB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LSTM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F842EA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91%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2BFEFF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Dynamic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E25D5F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64×64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24CC19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rFonts w:ascii="Segoe UI Symbol" w:hAnsi="Segoe UI Symbol" w:cs="Segoe UI Symbol"/>
                <w:color w:val="000000" w:themeColor="text1"/>
                <w:sz w:val="18"/>
                <w:szCs w:val="18"/>
                <w:lang w:val="en-IN" w:eastAsia="en-IN"/>
              </w:rPr>
              <w:t>❌</w:t>
            </w:r>
          </w:p>
        </w:tc>
      </w:tr>
      <w:tr w:rsidR="005661FB" w:rsidRPr="009F09C5" w14:paraId="35526902" w14:textId="77777777" w:rsidTr="004F3414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1230EA4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Ours (MobileNetV2)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F5643F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CNN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13A758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97%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07B3D5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Static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8ADC8E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128×128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3BF5D3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rFonts w:ascii="Segoe UI Symbol" w:hAnsi="Segoe UI Symbol" w:cs="Segoe UI Symbol"/>
                <w:color w:val="000000" w:themeColor="text1"/>
                <w:sz w:val="18"/>
                <w:szCs w:val="18"/>
                <w:lang w:val="en-IN" w:eastAsia="en-IN"/>
              </w:rPr>
              <w:t>✔️</w:t>
            </w: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 xml:space="preserve"> (25ms)</w:t>
            </w:r>
          </w:p>
        </w:tc>
      </w:tr>
      <w:tr w:rsidR="005661FB" w:rsidRPr="009F09C5" w14:paraId="18B96BA9" w14:textId="77777777" w:rsidTr="004F3414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59344E6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Ours (LSTM)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C6F6DB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Sequential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F91E75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88%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121B62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Static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B1773D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64×64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382392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rFonts w:ascii="Segoe UI Symbol" w:hAnsi="Segoe UI Symbol" w:cs="Segoe UI Symbol"/>
                <w:color w:val="000000" w:themeColor="text1"/>
                <w:sz w:val="18"/>
                <w:szCs w:val="18"/>
                <w:lang w:val="en-IN" w:eastAsia="en-IN"/>
              </w:rPr>
              <w:t>✔️</w:t>
            </w: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 xml:space="preserve"> (94ms)</w:t>
            </w:r>
          </w:p>
        </w:tc>
      </w:tr>
    </w:tbl>
    <w:p w14:paraId="1C640126" w14:textId="77777777" w:rsidR="003D4116" w:rsidRPr="002222D5" w:rsidRDefault="002222D5" w:rsidP="002222D5">
      <w:pPr>
        <w:tabs>
          <w:tab w:val="left" w:pos="699"/>
          <w:tab w:val="left" w:pos="701"/>
        </w:tabs>
        <w:spacing w:before="123" w:line="235" w:lineRule="auto"/>
        <w:ind w:right="1"/>
        <w:jc w:val="center"/>
        <w:rPr>
          <w:b/>
          <w:sz w:val="18"/>
          <w:szCs w:val="18"/>
        </w:rPr>
      </w:pPr>
      <w:r w:rsidRPr="002222D5">
        <w:rPr>
          <w:b/>
          <w:sz w:val="18"/>
          <w:szCs w:val="18"/>
        </w:rPr>
        <w:t>Table:-3</w:t>
      </w:r>
      <w:r w:rsidR="004F3414" w:rsidRPr="002222D5">
        <w:rPr>
          <w:b/>
          <w:sz w:val="18"/>
          <w:szCs w:val="18"/>
        </w:rPr>
        <w:t xml:space="preserve"> Prior Work vs Our work</w:t>
      </w:r>
      <w:r w:rsidR="00754AF1" w:rsidRPr="002222D5">
        <w:rPr>
          <w:b/>
          <w:sz w:val="18"/>
          <w:szCs w:val="18"/>
        </w:rPr>
        <w:t>.</w:t>
      </w:r>
    </w:p>
    <w:p w14:paraId="438CBE9C" w14:textId="77777777" w:rsidR="008C1FC7" w:rsidRDefault="008C1FC7" w:rsidP="008C1FC7">
      <w:pPr>
        <w:pStyle w:val="ListParagraph"/>
        <w:tabs>
          <w:tab w:val="left" w:pos="699"/>
          <w:tab w:val="left" w:pos="701"/>
        </w:tabs>
        <w:spacing w:before="124" w:line="232" w:lineRule="auto"/>
        <w:ind w:left="701" w:firstLine="0"/>
        <w:rPr>
          <w:b/>
          <w:spacing w:val="-2"/>
        </w:rPr>
      </w:pPr>
      <w:r>
        <w:rPr>
          <w:b/>
          <w:spacing w:val="-2"/>
        </w:rPr>
        <w:t xml:space="preserve">  </w:t>
      </w:r>
    </w:p>
    <w:p w14:paraId="09793C2B" w14:textId="77777777" w:rsidR="003D4116" w:rsidRDefault="008C1FC7" w:rsidP="008C1FC7">
      <w:pPr>
        <w:pStyle w:val="ListParagraph"/>
        <w:tabs>
          <w:tab w:val="left" w:pos="699"/>
          <w:tab w:val="left" w:pos="701"/>
        </w:tabs>
        <w:spacing w:before="124" w:line="232" w:lineRule="auto"/>
        <w:ind w:left="701" w:firstLine="0"/>
        <w:jc w:val="center"/>
        <w:rPr>
          <w:b/>
          <w:spacing w:val="-2"/>
        </w:rPr>
      </w:pPr>
      <w:r>
        <w:rPr>
          <w:b/>
          <w:spacing w:val="-2"/>
        </w:rPr>
        <w:t>III METHODOLOGY</w:t>
      </w:r>
    </w:p>
    <w:p w14:paraId="0B05FAC4" w14:textId="77777777" w:rsidR="00754AF1" w:rsidRDefault="00754AF1" w:rsidP="008C1FC7">
      <w:pPr>
        <w:pStyle w:val="ListParagraph"/>
        <w:tabs>
          <w:tab w:val="left" w:pos="699"/>
          <w:tab w:val="left" w:pos="701"/>
        </w:tabs>
        <w:spacing w:before="124" w:line="232" w:lineRule="auto"/>
        <w:ind w:left="701" w:firstLine="0"/>
        <w:jc w:val="center"/>
        <w:rPr>
          <w:b/>
          <w:spacing w:val="-2"/>
        </w:rPr>
      </w:pPr>
    </w:p>
    <w:p w14:paraId="7F71ED11" w14:textId="77777777" w:rsidR="00754AF1" w:rsidRDefault="00754AF1" w:rsidP="00D70ADC">
      <w:pPr>
        <w:pStyle w:val="ListParagraph"/>
        <w:numPr>
          <w:ilvl w:val="0"/>
          <w:numId w:val="15"/>
        </w:numPr>
        <w:tabs>
          <w:tab w:val="left" w:pos="699"/>
          <w:tab w:val="left" w:pos="701"/>
        </w:tabs>
        <w:spacing w:before="124" w:line="232" w:lineRule="auto"/>
        <w:jc w:val="left"/>
        <w:rPr>
          <w:b/>
          <w:spacing w:val="-2"/>
        </w:rPr>
      </w:pPr>
      <w:r w:rsidRPr="00754AF1">
        <w:rPr>
          <w:b/>
          <w:spacing w:val="-2"/>
        </w:rPr>
        <w:t>Experimental Framework</w:t>
      </w:r>
      <w:r>
        <w:rPr>
          <w:b/>
          <w:spacing w:val="-2"/>
        </w:rPr>
        <w:t>:</w:t>
      </w:r>
    </w:p>
    <w:p w14:paraId="50A0AA66" w14:textId="77777777" w:rsidR="00754AF1" w:rsidRPr="00754AF1" w:rsidRDefault="00754AF1" w:rsidP="00754AF1">
      <w:pPr>
        <w:pStyle w:val="ListParagraph"/>
        <w:tabs>
          <w:tab w:val="left" w:pos="699"/>
          <w:tab w:val="left" w:pos="701"/>
        </w:tabs>
        <w:spacing w:before="124" w:line="232" w:lineRule="auto"/>
        <w:ind w:firstLine="0"/>
        <w:jc w:val="left"/>
        <w:rPr>
          <w:spacing w:val="-2"/>
        </w:rPr>
      </w:pPr>
      <w:r>
        <w:rPr>
          <w:spacing w:val="-2"/>
        </w:rPr>
        <w:tab/>
      </w:r>
      <w:r w:rsidRPr="00754AF1">
        <w:rPr>
          <w:spacing w:val="-2"/>
        </w:rPr>
        <w:t>We evaluate</w:t>
      </w:r>
      <w:r>
        <w:rPr>
          <w:spacing w:val="-2"/>
        </w:rPr>
        <w:t>d five different</w:t>
      </w:r>
      <w:r w:rsidRPr="00754AF1">
        <w:rPr>
          <w:spacing w:val="-2"/>
        </w:rPr>
        <w:t xml:space="preserve"> approaches on a standardized dataset:</w:t>
      </w:r>
    </w:p>
    <w:p w14:paraId="3EB5E365" w14:textId="77777777" w:rsidR="00754AF1" w:rsidRPr="00754AF1" w:rsidRDefault="00754AF1" w:rsidP="00D70ADC">
      <w:pPr>
        <w:pStyle w:val="ListParagraph"/>
        <w:numPr>
          <w:ilvl w:val="0"/>
          <w:numId w:val="14"/>
        </w:numPr>
        <w:tabs>
          <w:tab w:val="left" w:pos="699"/>
          <w:tab w:val="left" w:pos="701"/>
        </w:tabs>
        <w:spacing w:before="124" w:line="232" w:lineRule="auto"/>
        <w:jc w:val="left"/>
        <w:rPr>
          <w:spacing w:val="-2"/>
        </w:rPr>
      </w:pPr>
      <w:r w:rsidRPr="00754AF1">
        <w:rPr>
          <w:spacing w:val="-2"/>
        </w:rPr>
        <w:t>MobileNetV2 (Transfer Learning)</w:t>
      </w:r>
    </w:p>
    <w:p w14:paraId="62E17973" w14:textId="77777777" w:rsidR="00754AF1" w:rsidRPr="00754AF1" w:rsidRDefault="00754AF1" w:rsidP="00D70ADC">
      <w:pPr>
        <w:pStyle w:val="ListParagraph"/>
        <w:numPr>
          <w:ilvl w:val="0"/>
          <w:numId w:val="14"/>
        </w:numPr>
        <w:tabs>
          <w:tab w:val="left" w:pos="699"/>
          <w:tab w:val="left" w:pos="701"/>
        </w:tabs>
        <w:spacing w:before="124" w:line="232" w:lineRule="auto"/>
        <w:jc w:val="left"/>
        <w:rPr>
          <w:spacing w:val="-2"/>
        </w:rPr>
      </w:pPr>
      <w:r w:rsidRPr="00754AF1">
        <w:rPr>
          <w:spacing w:val="-2"/>
        </w:rPr>
        <w:t>MobileNetV2+RNN Hybrid</w:t>
      </w:r>
    </w:p>
    <w:p w14:paraId="7EFD0FDC" w14:textId="77777777" w:rsidR="00754AF1" w:rsidRPr="00754AF1" w:rsidRDefault="00754AF1" w:rsidP="00D70ADC">
      <w:pPr>
        <w:pStyle w:val="ListParagraph"/>
        <w:numPr>
          <w:ilvl w:val="0"/>
          <w:numId w:val="14"/>
        </w:numPr>
        <w:tabs>
          <w:tab w:val="left" w:pos="699"/>
          <w:tab w:val="left" w:pos="701"/>
        </w:tabs>
        <w:spacing w:before="124" w:line="232" w:lineRule="auto"/>
        <w:jc w:val="left"/>
        <w:rPr>
          <w:spacing w:val="-2"/>
        </w:rPr>
      </w:pPr>
      <w:r w:rsidRPr="00754AF1">
        <w:rPr>
          <w:spacing w:val="-2"/>
        </w:rPr>
        <w:t>Custom CNN</w:t>
      </w:r>
    </w:p>
    <w:p w14:paraId="4D565804" w14:textId="77777777" w:rsidR="00754AF1" w:rsidRPr="00754AF1" w:rsidRDefault="00754AF1" w:rsidP="00D70ADC">
      <w:pPr>
        <w:pStyle w:val="ListParagraph"/>
        <w:numPr>
          <w:ilvl w:val="0"/>
          <w:numId w:val="14"/>
        </w:numPr>
        <w:tabs>
          <w:tab w:val="left" w:pos="699"/>
          <w:tab w:val="left" w:pos="701"/>
        </w:tabs>
        <w:spacing w:before="124" w:line="232" w:lineRule="auto"/>
        <w:jc w:val="left"/>
        <w:rPr>
          <w:spacing w:val="-2"/>
        </w:rPr>
      </w:pPr>
      <w:r w:rsidRPr="00754AF1">
        <w:rPr>
          <w:spacing w:val="-2"/>
        </w:rPr>
        <w:t>LSTM (Pixel-Sequence)</w:t>
      </w:r>
    </w:p>
    <w:p w14:paraId="047B7D47" w14:textId="77777777" w:rsidR="008C1FC7" w:rsidRDefault="00754AF1" w:rsidP="00D70ADC">
      <w:pPr>
        <w:pStyle w:val="ListParagraph"/>
        <w:numPr>
          <w:ilvl w:val="0"/>
          <w:numId w:val="14"/>
        </w:numPr>
        <w:tabs>
          <w:tab w:val="left" w:pos="699"/>
          <w:tab w:val="left" w:pos="701"/>
        </w:tabs>
        <w:spacing w:before="124" w:line="232" w:lineRule="auto"/>
        <w:rPr>
          <w:spacing w:val="-2"/>
        </w:rPr>
      </w:pPr>
      <w:r w:rsidRPr="00754AF1">
        <w:rPr>
          <w:spacing w:val="-2"/>
        </w:rPr>
        <w:t>Random Forest</w:t>
      </w:r>
    </w:p>
    <w:p w14:paraId="1081CEE2" w14:textId="77777777" w:rsidR="00754AF1" w:rsidRDefault="00754AF1" w:rsidP="00D70ADC">
      <w:pPr>
        <w:pStyle w:val="ListParagraph"/>
        <w:numPr>
          <w:ilvl w:val="0"/>
          <w:numId w:val="15"/>
        </w:numPr>
        <w:tabs>
          <w:tab w:val="left" w:pos="426"/>
        </w:tabs>
        <w:spacing w:before="124" w:line="232" w:lineRule="auto"/>
        <w:rPr>
          <w:b/>
          <w:spacing w:val="-2"/>
        </w:rPr>
      </w:pPr>
      <w:r w:rsidRPr="00754AF1">
        <w:rPr>
          <w:b/>
          <w:spacing w:val="-2"/>
        </w:rPr>
        <w:t>Model Specifications</w:t>
      </w:r>
    </w:p>
    <w:p w14:paraId="5EEA6F85" w14:textId="77777777" w:rsidR="00754AF1" w:rsidRDefault="00754AF1" w:rsidP="00D70ADC">
      <w:pPr>
        <w:pStyle w:val="ListParagraph"/>
        <w:numPr>
          <w:ilvl w:val="0"/>
          <w:numId w:val="16"/>
        </w:numPr>
        <w:tabs>
          <w:tab w:val="left" w:pos="426"/>
        </w:tabs>
        <w:spacing w:before="124" w:line="232" w:lineRule="auto"/>
        <w:rPr>
          <w:b/>
          <w:spacing w:val="-2"/>
        </w:rPr>
      </w:pPr>
      <w:r w:rsidRPr="00754AF1">
        <w:rPr>
          <w:b/>
          <w:spacing w:val="-2"/>
        </w:rPr>
        <w:t>MobileNetV2 (Baseline)</w:t>
      </w:r>
    </w:p>
    <w:p w14:paraId="62C51CBA" w14:textId="77777777" w:rsidR="00754AF1" w:rsidRDefault="00754AF1" w:rsidP="00754AF1">
      <w:pPr>
        <w:pStyle w:val="ListParagraph"/>
        <w:tabs>
          <w:tab w:val="left" w:pos="426"/>
        </w:tabs>
        <w:spacing w:before="124" w:line="232" w:lineRule="auto"/>
        <w:ind w:left="1060" w:firstLine="0"/>
        <w:rPr>
          <w:b/>
          <w:spacing w:val="-2"/>
        </w:rPr>
      </w:pPr>
    </w:p>
    <w:p w14:paraId="3EEBFC7D" w14:textId="77777777" w:rsidR="006920BD" w:rsidRDefault="00754AF1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  <w:r w:rsidRPr="00754AF1">
        <w:rPr>
          <w:color w:val="494949"/>
          <w:lang w:val="en-IN" w:eastAsia="en-IN"/>
        </w:rPr>
        <w:tab/>
      </w:r>
      <w:r w:rsidRPr="00661BBC">
        <w:rPr>
          <w:color w:val="000000" w:themeColor="text1"/>
          <w:lang w:val="en-IN" w:eastAsia="en-IN"/>
        </w:rPr>
        <w:t>base_model = MobileNetV2(input_shape=(128,128,3), include_top=False, weights='imagenet')</w:t>
      </w:r>
    </w:p>
    <w:p w14:paraId="7E4216FB" w14:textId="77777777" w:rsidR="00754AF1" w:rsidRPr="00661BBC" w:rsidRDefault="006920BD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  <w:r>
        <w:rPr>
          <w:color w:val="000000" w:themeColor="text1"/>
          <w:lang w:val="en-IN" w:eastAsia="en-IN"/>
        </w:rPr>
        <w:t>[2]</w:t>
      </w:r>
    </w:p>
    <w:p w14:paraId="487897A4" w14:textId="77777777" w:rsidR="00754AF1" w:rsidRPr="00661BBC" w:rsidRDefault="00754AF1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555E3D2D" w14:textId="77777777" w:rsidR="00754AF1" w:rsidRPr="00661BBC" w:rsidRDefault="00754AF1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x = GlobalAveragePooling2D()(base_model.output)</w:t>
      </w:r>
    </w:p>
    <w:p w14:paraId="1B5DD5F2" w14:textId="77777777" w:rsidR="00754AF1" w:rsidRPr="00661BBC" w:rsidRDefault="00754AF1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79E55C48" w14:textId="77777777" w:rsidR="00754AF1" w:rsidRDefault="00754AF1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predictions = Dense(26, activation='softmax')(x)</w:t>
      </w:r>
    </w:p>
    <w:p w14:paraId="6F123F46" w14:textId="77777777" w:rsidR="00661BBC" w:rsidRDefault="00661BBC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2A1249DB" w14:textId="77777777" w:rsidR="00661BBC" w:rsidRPr="00661BBC" w:rsidRDefault="00661BBC" w:rsidP="00661BB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b/>
          <w:color w:val="000000" w:themeColor="text1"/>
          <w:lang w:val="en-IN" w:eastAsia="en-IN"/>
        </w:rPr>
      </w:pPr>
      <w:r w:rsidRPr="00661BBC">
        <w:rPr>
          <w:b/>
          <w:color w:val="000000" w:themeColor="text1"/>
          <w:lang w:val="en-IN" w:eastAsia="en-IN"/>
        </w:rPr>
        <w:t>Key Features:</w:t>
      </w:r>
    </w:p>
    <w:p w14:paraId="1AA81FEA" w14:textId="77777777" w:rsidR="00661BBC" w:rsidRPr="00661BBC" w:rsidRDefault="00661BBC" w:rsidP="00661BB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3EDD272E" w14:textId="77777777" w:rsidR="00661BBC" w:rsidRPr="00661BBC" w:rsidRDefault="00661BBC" w:rsidP="00D70ADC">
      <w:pPr>
        <w:pStyle w:val="ListParagraph"/>
        <w:widowControl/>
        <w:numPr>
          <w:ilvl w:val="0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Frozen ImageNet weights</w:t>
      </w:r>
    </w:p>
    <w:p w14:paraId="4534DB04" w14:textId="77777777" w:rsidR="00661BBC" w:rsidRPr="00661BBC" w:rsidRDefault="00661BBC" w:rsidP="00661BB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17C2F0FD" w14:textId="77777777" w:rsidR="00661BBC" w:rsidRPr="00661BBC" w:rsidRDefault="00661BBC" w:rsidP="00D70ADC">
      <w:pPr>
        <w:pStyle w:val="ListParagraph"/>
        <w:widowControl/>
        <w:numPr>
          <w:ilvl w:val="0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2.32M trainable parameters</w:t>
      </w:r>
    </w:p>
    <w:p w14:paraId="2CA3C6CB" w14:textId="77777777" w:rsidR="00661BBC" w:rsidRPr="00661BBC" w:rsidRDefault="00661BBC" w:rsidP="00661BB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220E2C05" w14:textId="77777777" w:rsidR="00661BBC" w:rsidRDefault="00661BBC" w:rsidP="00D70ADC">
      <w:pPr>
        <w:pStyle w:val="ListParagraph"/>
        <w:widowControl/>
        <w:numPr>
          <w:ilvl w:val="0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Input: 128×128 RGB</w:t>
      </w:r>
    </w:p>
    <w:p w14:paraId="14BB803B" w14:textId="77777777" w:rsidR="00661BBC" w:rsidRDefault="00661BBC" w:rsidP="00661BBC">
      <w:pPr>
        <w:pStyle w:val="ListParagraph"/>
        <w:rPr>
          <w:color w:val="000000" w:themeColor="text1"/>
          <w:lang w:val="en-IN" w:eastAsia="en-IN"/>
        </w:rPr>
      </w:pPr>
    </w:p>
    <w:p w14:paraId="783304B0" w14:textId="77777777" w:rsidR="00661BBC" w:rsidRDefault="00661BBC" w:rsidP="00661BBC">
      <w:pPr>
        <w:pStyle w:val="ListParagraph"/>
        <w:rPr>
          <w:color w:val="000000" w:themeColor="text1"/>
          <w:lang w:val="en-IN" w:eastAsia="en-IN"/>
        </w:rPr>
      </w:pPr>
    </w:p>
    <w:p w14:paraId="5847C90D" w14:textId="77777777" w:rsidR="00661BBC" w:rsidRDefault="00661BBC" w:rsidP="00661BBC">
      <w:pPr>
        <w:pStyle w:val="ListParagraph"/>
        <w:rPr>
          <w:color w:val="000000" w:themeColor="text1"/>
          <w:lang w:val="en-IN" w:eastAsia="en-IN"/>
        </w:rPr>
      </w:pPr>
    </w:p>
    <w:p w14:paraId="54F8CDF7" w14:textId="77777777" w:rsidR="00661BBC" w:rsidRPr="00661BBC" w:rsidRDefault="00661BBC" w:rsidP="00661BBC">
      <w:pPr>
        <w:pStyle w:val="ListParagraph"/>
        <w:rPr>
          <w:color w:val="000000" w:themeColor="text1"/>
          <w:lang w:val="en-IN" w:eastAsia="en-IN"/>
        </w:rPr>
      </w:pPr>
    </w:p>
    <w:p w14:paraId="68025931" w14:textId="77777777" w:rsidR="00661BBC" w:rsidRDefault="00661BBC" w:rsidP="00D70ADC">
      <w:pPr>
        <w:pStyle w:val="ListParagraph"/>
        <w:widowControl/>
        <w:numPr>
          <w:ilvl w:val="0"/>
          <w:numId w:val="1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  <w:r w:rsidRPr="00661BBC">
        <w:rPr>
          <w:b/>
          <w:color w:val="000000" w:themeColor="text1"/>
          <w:lang w:val="en-IN" w:eastAsia="en-IN"/>
        </w:rPr>
        <w:t>MobileNetV2+RNN Hybrid</w:t>
      </w:r>
    </w:p>
    <w:p w14:paraId="3D248C2F" w14:textId="77777777" w:rsid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b/>
          <w:color w:val="000000" w:themeColor="text1"/>
          <w:lang w:val="en-IN" w:eastAsia="en-IN"/>
        </w:rPr>
      </w:pPr>
    </w:p>
    <w:p w14:paraId="3E22C9AE" w14:textId="77777777" w:rsid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 xml:space="preserve">x = Reshape((49,1280))(GlobalAveragePooling2D()(base_model.output)) </w:t>
      </w:r>
    </w:p>
    <w:p w14:paraId="579FF38C" w14:textId="77777777" w:rsidR="00661BBC" w:rsidRP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2E4F2BCF" w14:textId="77777777" w:rsid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>
        <w:rPr>
          <w:color w:val="000000" w:themeColor="text1"/>
          <w:lang w:val="en-IN" w:eastAsia="en-IN"/>
        </w:rPr>
        <w:t>x = GRU(256)(x)</w:t>
      </w:r>
    </w:p>
    <w:p w14:paraId="2E5077E5" w14:textId="77777777" w:rsid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601461E8" w14:textId="77777777" w:rsid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predictions = Dense(26, activation='softmax')(x)</w:t>
      </w:r>
    </w:p>
    <w:p w14:paraId="08FCF9B2" w14:textId="77777777" w:rsidR="001C61AC" w:rsidRDefault="001C61A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6C03D12B" w14:textId="77777777" w:rsid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>
        <w:rPr>
          <w:b/>
          <w:color w:val="000000" w:themeColor="text1"/>
          <w:lang w:val="en-IN" w:eastAsia="en-IN"/>
        </w:rPr>
        <w:tab/>
      </w:r>
      <w:r w:rsidRPr="001C61AC">
        <w:rPr>
          <w:b/>
          <w:color w:val="000000" w:themeColor="text1"/>
          <w:lang w:val="en-IN" w:eastAsia="en-IN"/>
        </w:rPr>
        <w:t>Innovation:</w:t>
      </w:r>
      <w:r w:rsidRPr="001C61AC">
        <w:rPr>
          <w:color w:val="000000" w:themeColor="text1"/>
          <w:lang w:val="en-IN" w:eastAsia="en-IN"/>
        </w:rPr>
        <w:t xml:space="preserve"> Treats CNN features as temporal </w:t>
      </w:r>
    </w:p>
    <w:p w14:paraId="697C3E9A" w14:textId="77777777" w:rsidR="00C228E9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>
        <w:rPr>
          <w:color w:val="000000" w:themeColor="text1"/>
          <w:lang w:val="en-IN" w:eastAsia="en-IN"/>
        </w:rPr>
        <w:tab/>
      </w:r>
      <w:r w:rsidRPr="001C61AC">
        <w:rPr>
          <w:color w:val="000000" w:themeColor="text1"/>
          <w:lang w:val="en-IN" w:eastAsia="en-IN"/>
        </w:rPr>
        <w:t>sequence</w:t>
      </w:r>
    </w:p>
    <w:p w14:paraId="5E7A8E02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419" w:firstLine="0"/>
        <w:rPr>
          <w:color w:val="000000" w:themeColor="text1"/>
          <w:lang w:val="en-IN" w:eastAsia="en-IN"/>
        </w:rPr>
      </w:pPr>
    </w:p>
    <w:p w14:paraId="1EA6CA6E" w14:textId="77777777" w:rsidR="001C61AC" w:rsidRPr="00661BB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419" w:firstLine="0"/>
        <w:rPr>
          <w:color w:val="000000" w:themeColor="text1"/>
          <w:lang w:val="en-IN" w:eastAsia="en-IN"/>
        </w:rPr>
      </w:pPr>
    </w:p>
    <w:p w14:paraId="7FB0A06B" w14:textId="77777777" w:rsidR="00661BBC" w:rsidRDefault="00C228E9" w:rsidP="00D70ADC">
      <w:pPr>
        <w:pStyle w:val="ListParagraph"/>
        <w:widowControl/>
        <w:numPr>
          <w:ilvl w:val="0"/>
          <w:numId w:val="1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  <w:r w:rsidRPr="00C228E9">
        <w:rPr>
          <w:b/>
          <w:color w:val="000000" w:themeColor="text1"/>
          <w:lang w:val="en-IN" w:eastAsia="en-IN"/>
        </w:rPr>
        <w:t>Custom CNN</w:t>
      </w:r>
    </w:p>
    <w:p w14:paraId="36072D7F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b/>
          <w:color w:val="000000" w:themeColor="text1"/>
          <w:lang w:val="en-IN" w:eastAsia="en-IN"/>
        </w:rPr>
      </w:pPr>
    </w:p>
    <w:p w14:paraId="4C692818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>model = Sequential([</w:t>
      </w:r>
    </w:p>
    <w:p w14:paraId="7933FB14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Conv2D(32,(3,3), BatchNorm(), MaxPool2D(2,2), # Layer 1</w:t>
      </w:r>
    </w:p>
    <w:p w14:paraId="5A3430B7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Conv2D(64,(3,3), BatchNorm(), MaxPool2D(2,2), # Layer 2</w:t>
      </w:r>
    </w:p>
    <w:p w14:paraId="1F3DBF77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Conv2D(128,(3,3), BatchNorm(), MaxPool2D(2,2), # Layer 3 </w:t>
      </w:r>
    </w:p>
    <w:p w14:paraId="1EE6E9AF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Conv2D(256,(3,3), BatchNorm(), MaxPool2D(2,2), # Layer 4</w:t>
      </w:r>
    </w:p>
    <w:p w14:paraId="1B9FB3EC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58C613F0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Flatten(),</w:t>
      </w:r>
    </w:p>
    <w:p w14:paraId="41F7C8A9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59D9D981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Dense(512, activation='relu'),</w:t>
      </w:r>
    </w:p>
    <w:p w14:paraId="157A091A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05BBD8C1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Dense(26, activation='softmax')</w:t>
      </w:r>
    </w:p>
    <w:p w14:paraId="12772155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color w:val="000000" w:themeColor="text1"/>
          <w:lang w:val="en-IN" w:eastAsia="en-IN"/>
        </w:rPr>
      </w:pPr>
    </w:p>
    <w:p w14:paraId="7F467CB6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>])</w:t>
      </w:r>
      <w:r>
        <w:rPr>
          <w:color w:val="000000" w:themeColor="text1"/>
          <w:lang w:val="en-IN" w:eastAsia="en-IN"/>
        </w:rPr>
        <w:br/>
      </w:r>
    </w:p>
    <w:p w14:paraId="4E2B5338" w14:textId="77777777" w:rsid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>
        <w:rPr>
          <w:b/>
          <w:color w:val="000000" w:themeColor="text1"/>
          <w:lang w:val="en-IN" w:eastAsia="en-IN"/>
        </w:rPr>
        <w:tab/>
      </w:r>
      <w:r w:rsidR="00C228E9" w:rsidRPr="001C61AC">
        <w:rPr>
          <w:b/>
          <w:color w:val="000000" w:themeColor="text1"/>
          <w:lang w:val="en-IN" w:eastAsia="en-IN"/>
        </w:rPr>
        <w:t>Design</w:t>
      </w:r>
      <w:r w:rsidR="00C228E9" w:rsidRPr="001C61AC">
        <w:rPr>
          <w:color w:val="000000" w:themeColor="text1"/>
          <w:lang w:val="en-IN" w:eastAsia="en-IN"/>
        </w:rPr>
        <w:t>: 4 convolutional blocks with batch</w:t>
      </w:r>
    </w:p>
    <w:p w14:paraId="6F2463FB" w14:textId="77777777" w:rsidR="00C228E9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>
        <w:rPr>
          <w:color w:val="000000" w:themeColor="text1"/>
          <w:lang w:val="en-IN" w:eastAsia="en-IN"/>
        </w:rPr>
        <w:tab/>
      </w:r>
      <w:r w:rsidR="00C228E9" w:rsidRPr="001C61AC">
        <w:rPr>
          <w:color w:val="000000" w:themeColor="text1"/>
          <w:lang w:val="en-IN" w:eastAsia="en-IN"/>
        </w:rPr>
        <w:t xml:space="preserve"> </w:t>
      </w:r>
      <w:r w:rsidRPr="001C61AC">
        <w:rPr>
          <w:color w:val="000000" w:themeColor="text1"/>
          <w:lang w:val="en-IN" w:eastAsia="en-IN"/>
        </w:rPr>
        <w:t>N</w:t>
      </w:r>
      <w:r w:rsidR="00C228E9" w:rsidRPr="001C61AC">
        <w:rPr>
          <w:color w:val="000000" w:themeColor="text1"/>
          <w:lang w:val="en-IN" w:eastAsia="en-IN"/>
        </w:rPr>
        <w:t>ormalization</w:t>
      </w:r>
    </w:p>
    <w:p w14:paraId="621C8FD0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</w:p>
    <w:p w14:paraId="7CC613AC" w14:textId="77777777" w:rsidR="00C228E9" w:rsidRDefault="001C61AC" w:rsidP="00D70ADC">
      <w:pPr>
        <w:pStyle w:val="ListParagraph"/>
        <w:widowControl/>
        <w:numPr>
          <w:ilvl w:val="0"/>
          <w:numId w:val="1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  <w:r w:rsidRPr="001C61AC">
        <w:rPr>
          <w:b/>
          <w:color w:val="000000" w:themeColor="text1"/>
          <w:lang w:val="en-IN" w:eastAsia="en-IN"/>
        </w:rPr>
        <w:t>LSTM</w:t>
      </w:r>
    </w:p>
    <w:p w14:paraId="55EDAA04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b/>
          <w:color w:val="000000" w:themeColor="text1"/>
          <w:lang w:val="en-IN" w:eastAsia="en-IN"/>
        </w:rPr>
      </w:pPr>
    </w:p>
    <w:p w14:paraId="19A03119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>model = Sequential([</w:t>
      </w:r>
    </w:p>
    <w:p w14:paraId="31885729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    LSTM(128, input_shape=(64,192)), </w:t>
      </w:r>
    </w:p>
    <w:p w14:paraId="568499E2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># 64 rows × 192 features</w:t>
      </w:r>
    </w:p>
    <w:p w14:paraId="381052B6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6541E143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    Dense(26, activation='softmax')</w:t>
      </w:r>
    </w:p>
    <w:p w14:paraId="2B6BBCAE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>])</w:t>
      </w:r>
    </w:p>
    <w:p w14:paraId="5F3223EB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2198DDDE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b/>
          <w:color w:val="000000" w:themeColor="text1"/>
          <w:lang w:val="en-IN" w:eastAsia="en-IN"/>
        </w:rPr>
      </w:pPr>
      <w:r>
        <w:rPr>
          <w:b/>
          <w:color w:val="000000" w:themeColor="text1"/>
          <w:lang w:val="en-IN" w:eastAsia="en-IN"/>
        </w:rPr>
        <w:t>Preprocessing:</w:t>
      </w:r>
    </w:p>
    <w:p w14:paraId="00844BEB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b/>
          <w:color w:val="000000" w:themeColor="text1"/>
          <w:lang w:val="en-IN" w:eastAsia="en-IN"/>
        </w:rPr>
      </w:pPr>
    </w:p>
    <w:p w14:paraId="6E6127AC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>X = X.reshape(n_samples, 64, 64*3) # Flatten RGB rows</w:t>
      </w:r>
    </w:p>
    <w:p w14:paraId="203BDF42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b/>
          <w:color w:val="000000" w:themeColor="text1"/>
          <w:lang w:val="en-IN" w:eastAsia="en-IN"/>
        </w:rPr>
      </w:pPr>
    </w:p>
    <w:p w14:paraId="33F0AA0A" w14:textId="77777777" w:rsidR="001C61AC" w:rsidRPr="001C61AC" w:rsidRDefault="001C61AC" w:rsidP="00D70ADC">
      <w:pPr>
        <w:pStyle w:val="ListParagraph"/>
        <w:widowControl/>
        <w:numPr>
          <w:ilvl w:val="0"/>
          <w:numId w:val="1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  <w:r w:rsidRPr="001C61AC">
        <w:rPr>
          <w:b/>
          <w:color w:val="000000" w:themeColor="text1"/>
          <w:lang w:val="en-IN" w:eastAsia="en-IN"/>
        </w:rPr>
        <w:t>Random Forest</w:t>
      </w:r>
    </w:p>
    <w:p w14:paraId="32B80AEA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b/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>clf = RandomForestClassifier(</w:t>
      </w:r>
    </w:p>
    <w:p w14:paraId="59877F35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    </w:t>
      </w:r>
      <w:r>
        <w:rPr>
          <w:color w:val="000000" w:themeColor="text1"/>
          <w:lang w:val="en-IN" w:eastAsia="en-IN"/>
        </w:rPr>
        <w:tab/>
      </w:r>
      <w:r>
        <w:rPr>
          <w:color w:val="000000" w:themeColor="text1"/>
          <w:lang w:val="en-IN" w:eastAsia="en-IN"/>
        </w:rPr>
        <w:tab/>
      </w:r>
      <w:r w:rsidRPr="001C61AC">
        <w:rPr>
          <w:color w:val="000000" w:themeColor="text1"/>
          <w:lang w:val="en-IN" w:eastAsia="en-IN"/>
        </w:rPr>
        <w:t>n_estimators=100,</w:t>
      </w:r>
    </w:p>
    <w:p w14:paraId="3E280A0B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    </w:t>
      </w:r>
      <w:r>
        <w:rPr>
          <w:color w:val="000000" w:themeColor="text1"/>
          <w:lang w:val="en-IN" w:eastAsia="en-IN"/>
        </w:rPr>
        <w:tab/>
      </w:r>
      <w:r>
        <w:rPr>
          <w:color w:val="000000" w:themeColor="text1"/>
          <w:lang w:val="en-IN" w:eastAsia="en-IN"/>
        </w:rPr>
        <w:tab/>
      </w:r>
      <w:r w:rsidRPr="001C61AC">
        <w:rPr>
          <w:color w:val="000000" w:themeColor="text1"/>
          <w:lang w:val="en-IN" w:eastAsia="en-IN"/>
        </w:rPr>
        <w:t>max_depth=10,</w:t>
      </w:r>
    </w:p>
    <w:p w14:paraId="21161027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    </w:t>
      </w:r>
      <w:r>
        <w:rPr>
          <w:color w:val="000000" w:themeColor="text1"/>
          <w:lang w:val="en-IN" w:eastAsia="en-IN"/>
        </w:rPr>
        <w:tab/>
      </w:r>
      <w:r>
        <w:rPr>
          <w:color w:val="000000" w:themeColor="text1"/>
          <w:lang w:val="en-IN" w:eastAsia="en-IN"/>
        </w:rPr>
        <w:tab/>
      </w:r>
      <w:r w:rsidRPr="001C61AC">
        <w:rPr>
          <w:color w:val="000000" w:themeColor="text1"/>
          <w:lang w:val="en-IN" w:eastAsia="en-IN"/>
        </w:rPr>
        <w:t>random_state=42</w:t>
      </w:r>
    </w:p>
    <w:p w14:paraId="66767EEF" w14:textId="77777777" w:rsid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>
        <w:rPr>
          <w:color w:val="000000" w:themeColor="text1"/>
          <w:lang w:val="en-IN" w:eastAsia="en-IN"/>
        </w:rPr>
        <w:tab/>
      </w:r>
      <w:r>
        <w:rPr>
          <w:color w:val="000000" w:themeColor="text1"/>
          <w:lang w:val="en-IN" w:eastAsia="en-IN"/>
        </w:rPr>
        <w:tab/>
      </w:r>
      <w:r w:rsidRPr="001C61AC">
        <w:rPr>
          <w:color w:val="000000" w:themeColor="text1"/>
          <w:lang w:val="en-IN" w:eastAsia="en-IN"/>
        </w:rPr>
        <w:t>)</w:t>
      </w:r>
    </w:p>
    <w:p w14:paraId="6AF07DB3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</w:p>
    <w:p w14:paraId="271324EE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  <w:r w:rsidRPr="001C61AC">
        <w:rPr>
          <w:b/>
          <w:color w:val="000000" w:themeColor="text1"/>
          <w:lang w:val="en-IN" w:eastAsia="en-IN"/>
        </w:rPr>
        <w:t>Feature Engineering:</w:t>
      </w:r>
    </w:p>
    <w:p w14:paraId="247C7D54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</w:p>
    <w:p w14:paraId="56E0C233" w14:textId="77777777" w:rsidR="00C228E9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>X_flat = X.reshape(X.shape[0], -1) # Flatten to 1D</w:t>
      </w:r>
    </w:p>
    <w:p w14:paraId="078711B2" w14:textId="77777777" w:rsidR="001C61AC" w:rsidRPr="001C61AC" w:rsidRDefault="001C61AC" w:rsidP="001C61AC">
      <w:pPr>
        <w:pStyle w:val="Heading3"/>
        <w:shd w:val="clear" w:color="auto" w:fill="FFFFFF"/>
        <w:spacing w:before="274" w:after="206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1C61AC">
        <w:rPr>
          <w:rStyle w:val="Strong"/>
          <w:rFonts w:ascii="Times New Roman" w:hAnsi="Times New Roman" w:cs="Times New Roman"/>
          <w:bCs w:val="0"/>
          <w:color w:val="000000" w:themeColor="text1"/>
          <w:sz w:val="22"/>
          <w:szCs w:val="22"/>
        </w:rPr>
        <w:t>3. Training Protocol</w:t>
      </w:r>
    </w:p>
    <w:tbl>
      <w:tblPr>
        <w:tblW w:w="0" w:type="auto"/>
        <w:tblBorders>
          <w:bottom w:val="single" w:sz="6" w:space="0" w:color="E5E5E5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9"/>
        <w:gridCol w:w="875"/>
        <w:gridCol w:w="1150"/>
        <w:gridCol w:w="635"/>
        <w:gridCol w:w="697"/>
        <w:gridCol w:w="669"/>
      </w:tblGrid>
      <w:tr w:rsidR="001C61AC" w:rsidRPr="001C61AC" w14:paraId="7659DF1F" w14:textId="77777777" w:rsidTr="001C61AC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3BE941B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Parameter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44C3BA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MobileNetV2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1569F8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MobileNetV2+RNN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8F4029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Custom CNN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9D4268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LSTM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095DA3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Random Forest</w:t>
            </w:r>
          </w:p>
        </w:tc>
      </w:tr>
      <w:tr w:rsidR="001C61AC" w:rsidRPr="001C61AC" w14:paraId="7752D40A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0D1AF34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Learning Rate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3B6357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0.0001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5EC769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0.0001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14F9EF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0.0001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C52A27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0.001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EEFC5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N/A</w:t>
            </w:r>
          </w:p>
        </w:tc>
      </w:tr>
      <w:tr w:rsidR="001C61AC" w:rsidRPr="001C61AC" w14:paraId="04A8904E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F9D866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Batch Size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39361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DCFE0D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0B0F91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60F52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A9E450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N/A</w:t>
            </w:r>
          </w:p>
        </w:tc>
      </w:tr>
      <w:tr w:rsidR="001C61AC" w:rsidRPr="001C61AC" w14:paraId="2446AFCE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1B4BF80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Epochs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237010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8ED221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201E4C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37091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63F1F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N/A</w:t>
            </w:r>
          </w:p>
        </w:tc>
      </w:tr>
      <w:tr w:rsidR="001C61AC" w:rsidRPr="001C61AC" w14:paraId="262E1E68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6D33D37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Early Stopping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E0367B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Yes (δ=0.01)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96DBCF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Yes (δ=0.01)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7B66D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2553B7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Yes (δ=0.005)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099F3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N/A</w:t>
            </w:r>
          </w:p>
        </w:tc>
      </w:tr>
      <w:tr w:rsidR="001C61AC" w:rsidRPr="001C61AC" w14:paraId="26753746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251474F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Optimizer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297F23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FF2899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C548FB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8D7F0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4F1213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N/A</w:t>
            </w:r>
          </w:p>
        </w:tc>
      </w:tr>
      <w:tr w:rsidR="001C61AC" w:rsidRPr="001C61AC" w14:paraId="14D47B9C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9D6402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Loss Function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675209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C2FC83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5DEDE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7BA4BB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6B8B87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Gini Impurity</w:t>
            </w:r>
          </w:p>
        </w:tc>
      </w:tr>
      <w:tr w:rsidR="001C61AC" w:rsidRPr="001C61AC" w14:paraId="4C2C31DC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696C0AD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GPU Utilization</w:t>
            </w:r>
            <w:r w:rsidR="00B1660C">
              <w:rPr>
                <w:rStyle w:val="Strong"/>
                <w:color w:val="000000" w:themeColor="text1"/>
                <w:sz w:val="18"/>
                <w:szCs w:val="18"/>
              </w:rPr>
              <w:t>[6]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6A7EBE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98%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8D2D5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95%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1064A6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92%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F2278C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89%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E3E746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CPU Only</w:t>
            </w:r>
          </w:p>
        </w:tc>
      </w:tr>
    </w:tbl>
    <w:p w14:paraId="56819F0F" w14:textId="77777777" w:rsidR="001C61AC" w:rsidRDefault="002222D5" w:rsidP="002222D5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jc w:val="center"/>
        <w:rPr>
          <w:b/>
          <w:color w:val="000000" w:themeColor="text1"/>
          <w:sz w:val="18"/>
          <w:szCs w:val="18"/>
          <w:lang w:val="en-IN" w:eastAsia="en-IN"/>
        </w:rPr>
      </w:pPr>
      <w:r w:rsidRPr="002222D5">
        <w:rPr>
          <w:b/>
          <w:color w:val="000000" w:themeColor="text1"/>
          <w:sz w:val="18"/>
          <w:szCs w:val="18"/>
          <w:lang w:val="en-IN" w:eastAsia="en-IN"/>
        </w:rPr>
        <w:t>Table 4:Training Protocol</w:t>
      </w:r>
    </w:p>
    <w:p w14:paraId="45BFEFFF" w14:textId="77777777" w:rsidR="002222D5" w:rsidRDefault="002222D5" w:rsidP="002222D5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jc w:val="center"/>
        <w:rPr>
          <w:b/>
          <w:color w:val="000000" w:themeColor="text1"/>
          <w:sz w:val="18"/>
          <w:szCs w:val="18"/>
          <w:lang w:val="en-IN" w:eastAsia="en-IN"/>
        </w:rPr>
      </w:pPr>
    </w:p>
    <w:p w14:paraId="6F66D28A" w14:textId="77777777" w:rsidR="002222D5" w:rsidRPr="002222D5" w:rsidRDefault="002222D5" w:rsidP="002222D5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jc w:val="center"/>
        <w:rPr>
          <w:b/>
          <w:color w:val="000000" w:themeColor="text1"/>
          <w:sz w:val="18"/>
          <w:szCs w:val="18"/>
          <w:lang w:val="en-IN" w:eastAsia="en-IN"/>
        </w:rPr>
      </w:pPr>
    </w:p>
    <w:p w14:paraId="56A7EE38" w14:textId="77777777" w:rsidR="001C61AC" w:rsidRPr="001C61AC" w:rsidRDefault="001C61AC" w:rsidP="001C61AC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>4.</w:t>
      </w:r>
      <w:r w:rsidRPr="001C61AC">
        <w:rPr>
          <w:b/>
          <w:color w:val="000000" w:themeColor="text1"/>
          <w:spacing w:val="-2"/>
        </w:rPr>
        <w:t xml:space="preserve"> Evaluation Metrics</w:t>
      </w:r>
    </w:p>
    <w:p w14:paraId="036ABE61" w14:textId="77777777" w:rsidR="001C61AC" w:rsidRPr="001C61AC" w:rsidRDefault="001C61AC" w:rsidP="001C61AC">
      <w:p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1C61AC">
        <w:rPr>
          <w:color w:val="000000" w:themeColor="text1"/>
          <w:spacing w:val="-2"/>
        </w:rPr>
        <w:t>All models assessed on:</w:t>
      </w:r>
    </w:p>
    <w:p w14:paraId="31162F29" w14:textId="77777777" w:rsidR="001C61AC" w:rsidRPr="001C61AC" w:rsidRDefault="001C61AC" w:rsidP="00D70ADC">
      <w:pPr>
        <w:pStyle w:val="ListParagraph"/>
        <w:numPr>
          <w:ilvl w:val="0"/>
          <w:numId w:val="18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1C61AC">
        <w:rPr>
          <w:color w:val="000000" w:themeColor="text1"/>
          <w:spacing w:val="-2"/>
        </w:rPr>
        <w:t>Accuracy: Primary comparison metric</w:t>
      </w:r>
    </w:p>
    <w:p w14:paraId="3B1BF9E8" w14:textId="77777777" w:rsidR="001C61AC" w:rsidRPr="001C61AC" w:rsidRDefault="001C61AC" w:rsidP="00D70ADC">
      <w:pPr>
        <w:pStyle w:val="ListParagraph"/>
        <w:numPr>
          <w:ilvl w:val="0"/>
          <w:numId w:val="18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1C61AC">
        <w:rPr>
          <w:color w:val="000000" w:themeColor="text1"/>
          <w:spacing w:val="-2"/>
        </w:rPr>
        <w:t>Class-wise F1: For imbalanced classes</w:t>
      </w:r>
    </w:p>
    <w:p w14:paraId="3B4F1418" w14:textId="77777777" w:rsidR="00FF32E6" w:rsidRDefault="001C61AC" w:rsidP="00D70ADC">
      <w:pPr>
        <w:pStyle w:val="ListParagraph"/>
        <w:numPr>
          <w:ilvl w:val="0"/>
          <w:numId w:val="18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1C61AC">
        <w:rPr>
          <w:color w:val="000000" w:themeColor="text1"/>
          <w:spacing w:val="-2"/>
        </w:rPr>
        <w:t>In</w:t>
      </w:r>
      <w:r w:rsidR="00FF32E6">
        <w:rPr>
          <w:color w:val="000000" w:themeColor="text1"/>
          <w:spacing w:val="-2"/>
        </w:rPr>
        <w:t xml:space="preserve">ference Speed: Measured on </w:t>
      </w:r>
    </w:p>
    <w:p w14:paraId="63C2BC40" w14:textId="77777777" w:rsidR="001C61AC" w:rsidRPr="00FF32E6" w:rsidRDefault="001C61AC" w:rsidP="00FF32E6">
      <w:pPr>
        <w:pStyle w:val="ListParagraph"/>
        <w:tabs>
          <w:tab w:val="left" w:pos="426"/>
        </w:tabs>
        <w:spacing w:before="124" w:line="232" w:lineRule="auto"/>
        <w:ind w:left="720" w:firstLine="0"/>
        <w:rPr>
          <w:color w:val="000000" w:themeColor="text1"/>
          <w:spacing w:val="-2"/>
        </w:rPr>
      </w:pPr>
      <w:r w:rsidRPr="00FF32E6">
        <w:rPr>
          <w:color w:val="000000" w:themeColor="text1"/>
          <w:spacing w:val="-2"/>
        </w:rPr>
        <w:t>CPU: Intel i7-11800H</w:t>
      </w:r>
    </w:p>
    <w:p w14:paraId="40BCD3CB" w14:textId="77777777" w:rsidR="00754AF1" w:rsidRDefault="001C61AC" w:rsidP="00FF32E6">
      <w:pPr>
        <w:pStyle w:val="ListParagraph"/>
        <w:tabs>
          <w:tab w:val="left" w:pos="426"/>
        </w:tabs>
        <w:spacing w:before="124" w:line="232" w:lineRule="auto"/>
        <w:ind w:left="720" w:firstLine="0"/>
        <w:rPr>
          <w:color w:val="000000" w:themeColor="text1"/>
          <w:spacing w:val="-2"/>
        </w:rPr>
      </w:pPr>
      <w:r w:rsidRPr="001C61AC">
        <w:rPr>
          <w:color w:val="000000" w:themeColor="text1"/>
          <w:spacing w:val="-2"/>
        </w:rPr>
        <w:t>GPU: Tesla T4</w:t>
      </w:r>
    </w:p>
    <w:p w14:paraId="2715E5D8" w14:textId="77777777" w:rsidR="005E3C40" w:rsidRDefault="005E3C40" w:rsidP="005E3C40">
      <w:pPr>
        <w:tabs>
          <w:tab w:val="left" w:pos="426"/>
        </w:tabs>
        <w:spacing w:before="124"/>
        <w:rPr>
          <w:b/>
          <w:color w:val="000000" w:themeColor="text1"/>
          <w:spacing w:val="-2"/>
        </w:rPr>
      </w:pPr>
      <w:r w:rsidRPr="005E3C40">
        <w:rPr>
          <w:b/>
          <w:color w:val="000000" w:themeColor="text1"/>
          <w:spacing w:val="-2"/>
        </w:rPr>
        <w:t>5.</w:t>
      </w:r>
      <w:r>
        <w:rPr>
          <w:b/>
          <w:color w:val="000000" w:themeColor="text1"/>
          <w:spacing w:val="-2"/>
        </w:rPr>
        <w:t xml:space="preserve"> </w:t>
      </w:r>
      <w:r w:rsidRPr="005E3C40">
        <w:rPr>
          <w:b/>
          <w:color w:val="000000" w:themeColor="text1"/>
          <w:spacing w:val="-2"/>
        </w:rPr>
        <w:t>Computational Environment</w:t>
      </w:r>
      <w:r>
        <w:rPr>
          <w:b/>
          <w:color w:val="000000" w:themeColor="text1"/>
          <w:spacing w:val="-2"/>
        </w:rPr>
        <w:t xml:space="preserve"> </w:t>
      </w:r>
      <w:r w:rsidRPr="005E3C40">
        <w:rPr>
          <w:b/>
          <w:color w:val="000000" w:themeColor="text1"/>
          <w:spacing w:val="-2"/>
        </w:rPr>
        <w:t>Hardware:</w:t>
      </w:r>
    </w:p>
    <w:p w14:paraId="0E1F53CF" w14:textId="77777777" w:rsidR="005E3C40" w:rsidRPr="005E3C40" w:rsidRDefault="005E3C40" w:rsidP="005E3C40">
      <w:pPr>
        <w:tabs>
          <w:tab w:val="left" w:pos="426"/>
        </w:tabs>
        <w:spacing w:before="124"/>
        <w:rPr>
          <w:color w:val="000000" w:themeColor="text1"/>
          <w:spacing w:val="-2"/>
        </w:rPr>
      </w:pPr>
      <w:r w:rsidRPr="005E3C40">
        <w:rPr>
          <w:b/>
          <w:color w:val="000000" w:themeColor="text1"/>
          <w:spacing w:val="-2"/>
        </w:rPr>
        <w:t>Training:</w:t>
      </w:r>
      <w:r w:rsidRPr="005E3C40">
        <w:rPr>
          <w:color w:val="000000" w:themeColor="text1"/>
          <w:spacing w:val="-2"/>
        </w:rPr>
        <w:t xml:space="preserve"> Google Colab Pro (T4 GPU)</w:t>
      </w:r>
    </w:p>
    <w:p w14:paraId="62DED27C" w14:textId="77777777" w:rsidR="005E3C40" w:rsidRPr="005E3C40" w:rsidRDefault="005E3C40" w:rsidP="005E3C40">
      <w:pPr>
        <w:tabs>
          <w:tab w:val="left" w:pos="426"/>
        </w:tabs>
        <w:spacing w:before="124"/>
        <w:rPr>
          <w:b/>
          <w:color w:val="000000" w:themeColor="text1"/>
          <w:spacing w:val="-2"/>
        </w:rPr>
      </w:pPr>
      <w:r w:rsidRPr="005E3C40">
        <w:rPr>
          <w:b/>
          <w:color w:val="000000" w:themeColor="text1"/>
          <w:spacing w:val="-2"/>
        </w:rPr>
        <w:t>Software:</w:t>
      </w:r>
    </w:p>
    <w:p w14:paraId="193DD849" w14:textId="77777777" w:rsidR="005E3C40" w:rsidRPr="0081353E" w:rsidRDefault="005E3C40" w:rsidP="00D70ADC">
      <w:pPr>
        <w:pStyle w:val="ListParagraph"/>
        <w:numPr>
          <w:ilvl w:val="0"/>
          <w:numId w:val="20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81353E">
        <w:rPr>
          <w:color w:val="000000" w:themeColor="text1"/>
          <w:spacing w:val="-2"/>
        </w:rPr>
        <w:t>TensorFlow 2.8.0</w:t>
      </w:r>
    </w:p>
    <w:p w14:paraId="749F17F2" w14:textId="77777777" w:rsidR="005E3C40" w:rsidRPr="0081353E" w:rsidRDefault="005E3C40" w:rsidP="00D70ADC">
      <w:pPr>
        <w:pStyle w:val="ListParagraph"/>
        <w:numPr>
          <w:ilvl w:val="0"/>
          <w:numId w:val="20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81353E">
        <w:rPr>
          <w:color w:val="000000" w:themeColor="text1"/>
          <w:spacing w:val="-2"/>
        </w:rPr>
        <w:t>scikit-learn 1.0.2</w:t>
      </w:r>
    </w:p>
    <w:p w14:paraId="16669E4C" w14:textId="77777777" w:rsidR="005E3C40" w:rsidRDefault="005E3C40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</w:p>
    <w:p w14:paraId="79D374FD" w14:textId="77777777" w:rsidR="002222D5" w:rsidRDefault="002222D5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</w:p>
    <w:p w14:paraId="403C14A2" w14:textId="77777777" w:rsidR="002222D5" w:rsidRDefault="002222D5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</w:p>
    <w:p w14:paraId="5BF0551B" w14:textId="77777777" w:rsidR="002222D5" w:rsidRDefault="002222D5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</w:p>
    <w:p w14:paraId="2DFDC6E0" w14:textId="77777777" w:rsidR="005E3C40" w:rsidRDefault="005E3C40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  <w:r w:rsidRPr="005E3C40">
        <w:rPr>
          <w:b/>
          <w:color w:val="000000" w:themeColor="text1"/>
          <w:spacing w:val="-2"/>
        </w:rPr>
        <w:t>IV RESULTS</w:t>
      </w:r>
    </w:p>
    <w:p w14:paraId="7BC33F96" w14:textId="77777777" w:rsidR="005E3C40" w:rsidRDefault="005E3C40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</w:p>
    <w:p w14:paraId="0C6B50E3" w14:textId="77777777" w:rsidR="005E3C40" w:rsidRDefault="005E3C40" w:rsidP="00D70ADC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 w:rsidRPr="005E3C40">
        <w:rPr>
          <w:b/>
          <w:color w:val="000000" w:themeColor="text1"/>
          <w:spacing w:val="-2"/>
        </w:rPr>
        <w:t>Model Performance Comparison</w:t>
      </w:r>
    </w:p>
    <w:p w14:paraId="0C0ABD74" w14:textId="77777777" w:rsidR="005E3C40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ab/>
      </w:r>
      <w:r w:rsidR="005E3C40" w:rsidRPr="0081353E">
        <w:rPr>
          <w:b/>
          <w:color w:val="000000" w:themeColor="text1"/>
          <w:spacing w:val="-2"/>
        </w:rPr>
        <w:t>Precision:</w:t>
      </w:r>
    </w:p>
    <w:p w14:paraId="1312CC55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3B371400" wp14:editId="4B072901">
            <wp:extent cx="3105510" cy="2362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cision Curv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90" cy="23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8D67" w14:textId="77777777" w:rsidR="0081353E" w:rsidRDefault="002222D5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 :-6 </w:t>
      </w:r>
      <w:r w:rsidRPr="002222D5">
        <w:rPr>
          <w:color w:val="000000" w:themeColor="text1"/>
          <w:spacing w:val="-2"/>
          <w:sz w:val="18"/>
          <w:szCs w:val="18"/>
        </w:rPr>
        <w:t>Precision Curve</w:t>
      </w:r>
    </w:p>
    <w:p w14:paraId="487E8EEB" w14:textId="77777777" w:rsidR="00E540C4" w:rsidRDefault="00E540C4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3A3DB9CB" w14:textId="77777777" w:rsidR="00E540C4" w:rsidRPr="00E540C4" w:rsidRDefault="00E540C4" w:rsidP="00E540C4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Random Forest: Practically perfect (0.996 avg), with all but one class at 1.00. Test for overfitting.</w:t>
      </w:r>
    </w:p>
    <w:p w14:paraId="6D0D7437" w14:textId="77777777" w:rsidR="00E540C4" w:rsidRPr="00E540C4" w:rsidRDefault="00E540C4" w:rsidP="00E540C4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MobileNetV2: Perfect 1.00 across all classes—likely due to data leakage or evaluation error.</w:t>
      </w:r>
    </w:p>
    <w:p w14:paraId="38304928" w14:textId="77777777" w:rsidR="00E540C4" w:rsidRPr="00E540C4" w:rsidRDefault="00E540C4" w:rsidP="00E540C4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LSTM: Strong (0.876 avg) but inconsistent (e.g., 1.00 for 'C'/'G' vs. 0.56 for 'K').</w:t>
      </w:r>
    </w:p>
    <w:p w14:paraId="2F736204" w14:textId="77777777" w:rsidR="00E540C4" w:rsidRPr="00E540C4" w:rsidRDefault="00E540C4" w:rsidP="00E540C4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CNN: Fair (0.852 avg) but weak on 'H' (0.68) and 'R' (0.45).</w:t>
      </w:r>
    </w:p>
    <w:p w14:paraId="78840F2A" w14:textId="77777777" w:rsidR="00E540C4" w:rsidRPr="00E540C4" w:rsidRDefault="00E540C4" w:rsidP="00E540C4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MobileNetV2+RNN: Failed (avg 0.031), most of the classes having zeros.</w:t>
      </w:r>
    </w:p>
    <w:p w14:paraId="7D46A4AE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 xml:space="preserve">     Recall:</w:t>
      </w:r>
    </w:p>
    <w:p w14:paraId="1A28B31B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6CBCDF81" wp14:editId="24D75765">
            <wp:extent cx="3105150" cy="2070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all Curv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516" cy="207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CB15" w14:textId="77777777" w:rsidR="0081353E" w:rsidRDefault="002222D5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 :-7 </w:t>
      </w:r>
      <w:r w:rsidRPr="002222D5">
        <w:rPr>
          <w:color w:val="000000" w:themeColor="text1"/>
          <w:spacing w:val="-2"/>
          <w:sz w:val="18"/>
          <w:szCs w:val="18"/>
        </w:rPr>
        <w:t>Recall Curve</w:t>
      </w:r>
    </w:p>
    <w:p w14:paraId="105AA7EB" w14:textId="77777777" w:rsidR="00E540C4" w:rsidRPr="00E540C4" w:rsidRDefault="00E540C4" w:rsidP="00E540C4">
      <w:pPr>
        <w:pStyle w:val="ListParagraph"/>
        <w:numPr>
          <w:ilvl w:val="0"/>
          <w:numId w:val="3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Random Forest: Precision (0.996 avg) bests even on infrequent classes.</w:t>
      </w:r>
    </w:p>
    <w:p w14:paraId="00E89A32" w14:textId="77777777" w:rsidR="00E540C4" w:rsidRPr="00E540C4" w:rsidRDefault="00E540C4" w:rsidP="00E540C4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</w:rPr>
      </w:pPr>
    </w:p>
    <w:p w14:paraId="76703000" w14:textId="77777777" w:rsidR="00E540C4" w:rsidRPr="00E540C4" w:rsidRDefault="00E540C4" w:rsidP="00E540C4">
      <w:pPr>
        <w:pStyle w:val="ListParagraph"/>
        <w:numPr>
          <w:ilvl w:val="0"/>
          <w:numId w:val="3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MobileNetV2: All 1.00—reject unless data integrity is established.</w:t>
      </w:r>
    </w:p>
    <w:p w14:paraId="48EE66EA" w14:textId="77777777" w:rsidR="00E540C4" w:rsidRPr="00E540C4" w:rsidRDefault="00E540C4" w:rsidP="00E540C4">
      <w:pPr>
        <w:pStyle w:val="ListParagraph"/>
        <w:numPr>
          <w:ilvl w:val="0"/>
          <w:numId w:val="3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LSTM: Solid (0.858 avg) but weak on 'K' and 'U' (both 0.54).</w:t>
      </w:r>
    </w:p>
    <w:p w14:paraId="7CEEE836" w14:textId="77777777" w:rsidR="00E540C4" w:rsidRPr="00E540C4" w:rsidRDefault="00E540C4" w:rsidP="00E540C4">
      <w:pPr>
        <w:pStyle w:val="ListParagraph"/>
        <w:numPr>
          <w:ilvl w:val="0"/>
          <w:numId w:val="3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CNN: Weakest (0.812 avg), worst for 'G' (0.47), 'U' (0.49).</w:t>
      </w:r>
    </w:p>
    <w:p w14:paraId="744F4B36" w14:textId="77777777" w:rsidR="00E540C4" w:rsidRPr="00E540C4" w:rsidRDefault="00E540C4" w:rsidP="00E540C4">
      <w:pPr>
        <w:pStyle w:val="ListParagraph"/>
        <w:numPr>
          <w:ilvl w:val="0"/>
          <w:numId w:val="3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MobileNetV2+RNN: Zero recall—entire model breakdown</w:t>
      </w:r>
    </w:p>
    <w:p w14:paraId="21055087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>F1 Score:</w:t>
      </w:r>
    </w:p>
    <w:p w14:paraId="63EF12E6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74407729" wp14:editId="682845F2">
            <wp:extent cx="3131185" cy="21566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1 Curv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728" cy="216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E2CF" w14:textId="77777777" w:rsidR="0081353E" w:rsidRDefault="002222D5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Fig:-8  </w:t>
      </w:r>
      <w:r w:rsidRPr="002222D5">
        <w:rPr>
          <w:color w:val="000000" w:themeColor="text1"/>
          <w:spacing w:val="-2"/>
          <w:sz w:val="18"/>
          <w:szCs w:val="18"/>
        </w:rPr>
        <w:t>F1 Score</w:t>
      </w:r>
    </w:p>
    <w:p w14:paraId="676E168F" w14:textId="77777777" w:rsidR="00E540C4" w:rsidRPr="00E540C4" w:rsidRDefault="00E540C4" w:rsidP="00E540C4">
      <w:pPr>
        <w:pStyle w:val="ListParagraph"/>
        <w:numPr>
          <w:ilvl w:val="0"/>
          <w:numId w:val="3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Random Forest: Perfectly balanced (0.996 avg), ideal if validated.</w:t>
      </w:r>
    </w:p>
    <w:p w14:paraId="0564535B" w14:textId="77777777" w:rsidR="00E540C4" w:rsidRPr="00E540C4" w:rsidRDefault="00E540C4" w:rsidP="00E540C4">
      <w:pPr>
        <w:pStyle w:val="ListParagraph"/>
        <w:numPr>
          <w:ilvl w:val="0"/>
          <w:numId w:val="3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MobileNetV2: Artificially inflated (1.00)—untrustworthy.</w:t>
      </w:r>
    </w:p>
    <w:p w14:paraId="74DE70A5" w14:textId="77777777" w:rsidR="00E540C4" w:rsidRPr="00E540C4" w:rsidRDefault="00E540C4" w:rsidP="00E540C4">
      <w:pPr>
        <w:pStyle w:val="ListParagraph"/>
        <w:numPr>
          <w:ilvl w:val="0"/>
          <w:numId w:val="3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LSTM: Accurate (0.850 avg) but requires tuning for low-F1 classes such as 'V' (0.68).</w:t>
      </w:r>
    </w:p>
    <w:p w14:paraId="149458B0" w14:textId="77777777" w:rsidR="00E540C4" w:rsidRPr="00E540C4" w:rsidRDefault="00E540C4" w:rsidP="00E540C4">
      <w:pPr>
        <w:pStyle w:val="ListParagraph"/>
        <w:numPr>
          <w:ilvl w:val="0"/>
          <w:numId w:val="3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CNN: Moderate (0.814 average), brought down by 'G' and 'R'.</w:t>
      </w:r>
    </w:p>
    <w:p w14:paraId="1A1B1D66" w14:textId="77777777" w:rsidR="00E540C4" w:rsidRPr="00E540C4" w:rsidRDefault="00E540C4" w:rsidP="00E540C4">
      <w:pPr>
        <w:pStyle w:val="ListParagraph"/>
        <w:numPr>
          <w:ilvl w:val="0"/>
          <w:numId w:val="3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MobileNetV2+RNN: Useless (0.00).</w:t>
      </w:r>
    </w:p>
    <w:p w14:paraId="1D439425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</w:p>
    <w:p w14:paraId="44970ADC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</w:p>
    <w:p w14:paraId="71887555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>Support:</w:t>
      </w:r>
    </w:p>
    <w:p w14:paraId="1B0A2ECC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6C103E09" wp14:editId="4628D967">
            <wp:extent cx="3200400" cy="241539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ort Curv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57" cy="242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17C1" w14:textId="77777777" w:rsidR="0081353E" w:rsidRDefault="002222D5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Fig:-9 </w:t>
      </w:r>
      <w:r w:rsidRPr="002222D5">
        <w:rPr>
          <w:color w:val="000000" w:themeColor="text1"/>
          <w:spacing w:val="-2"/>
          <w:sz w:val="18"/>
          <w:szCs w:val="18"/>
        </w:rPr>
        <w:t>Support</w:t>
      </w:r>
    </w:p>
    <w:p w14:paraId="7B464A89" w14:textId="77777777" w:rsidR="00E540C4" w:rsidRPr="00E540C4" w:rsidRDefault="00E540C4" w:rsidP="00E540C4">
      <w:pPr>
        <w:pStyle w:val="ListParagraph"/>
        <w:numPr>
          <w:ilvl w:val="0"/>
          <w:numId w:val="33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lastRenderedPageBreak/>
        <w:t>All models tested on ~1,700 samples (26 classes, ~60–85 samples each).</w:t>
      </w:r>
    </w:p>
    <w:p w14:paraId="52A65AB0" w14:textId="77777777" w:rsidR="00E540C4" w:rsidRPr="00E540C4" w:rsidRDefault="00E540C4" w:rsidP="00E540C4">
      <w:pPr>
        <w:pStyle w:val="ListParagraph"/>
        <w:numPr>
          <w:ilvl w:val="0"/>
          <w:numId w:val="33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Random Forest uses slightly uneven splits (e.g., 'E'=47, 'R'=85)—may bias results.</w:t>
      </w:r>
      <w:r w:rsidR="00E379C1">
        <w:rPr>
          <w:color w:val="000000" w:themeColor="text1"/>
          <w:spacing w:val="-2"/>
        </w:rPr>
        <w:t>[11]</w:t>
      </w:r>
    </w:p>
    <w:p w14:paraId="52F1E196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>Model Accuracy:</w:t>
      </w:r>
    </w:p>
    <w:p w14:paraId="2468148E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28292142" wp14:editId="4CED967A">
            <wp:extent cx="3209026" cy="30016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del Accurac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42" cy="301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55FD" w14:textId="77777777" w:rsidR="002222D5" w:rsidRDefault="002222D5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Fig:-10 </w:t>
      </w:r>
      <w:r w:rsidRPr="002222D5">
        <w:rPr>
          <w:color w:val="000000" w:themeColor="text1"/>
          <w:spacing w:val="-2"/>
          <w:sz w:val="18"/>
          <w:szCs w:val="18"/>
        </w:rPr>
        <w:t>Model Accuracy</w:t>
      </w:r>
    </w:p>
    <w:p w14:paraId="5D94B2E9" w14:textId="77777777" w:rsidR="00E540C4" w:rsidRPr="00DF14CF" w:rsidRDefault="00E540C4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MobileNetV2:</w:t>
      </w:r>
    </w:p>
    <w:p w14:paraId="2CA072FB" w14:textId="77777777" w:rsidR="00E540C4" w:rsidRPr="00DF14CF" w:rsidRDefault="00E540C4" w:rsidP="00DF14CF">
      <w:pPr>
        <w:pStyle w:val="ListParagraph"/>
        <w:numPr>
          <w:ilvl w:val="0"/>
          <w:numId w:val="35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Begins at 49.9%, maximizes at 99.1% (Epoch 10). Sudden early learning (91.4% by Epoch 2).</w:t>
      </w:r>
    </w:p>
    <w:p w14:paraId="2267D4F6" w14:textId="77777777" w:rsidR="00E540C4" w:rsidRPr="00DF14CF" w:rsidRDefault="00E540C4" w:rsidP="00DF14CF">
      <w:pPr>
        <w:pStyle w:val="ListParagraph"/>
        <w:numPr>
          <w:ilvl w:val="0"/>
          <w:numId w:val="35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Starts strong (95.9%) and remains at around 98.5%. Very little overfitting (difference &lt; 1%).</w:t>
      </w:r>
    </w:p>
    <w:p w14:paraId="0461A9AD" w14:textId="77777777" w:rsidR="00E540C4" w:rsidRPr="00DF14CF" w:rsidRDefault="00E540C4" w:rsidP="00E540C4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CNN:</w:t>
      </w:r>
    </w:p>
    <w:p w14:paraId="31B71030" w14:textId="77777777" w:rsidR="00E540C4" w:rsidRPr="00DF14CF" w:rsidRDefault="00E540C4" w:rsidP="00DF14CF">
      <w:pPr>
        <w:pStyle w:val="ListParagraph"/>
        <w:numPr>
          <w:ilvl w:val="0"/>
          <w:numId w:val="36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Slow startup (21.8% → 84.3%), convergence problems.</w:t>
      </w:r>
    </w:p>
    <w:p w14:paraId="56F4E012" w14:textId="77777777" w:rsidR="00E540C4" w:rsidRPr="00DF14CF" w:rsidRDefault="00E540C4" w:rsidP="00DF14CF">
      <w:pPr>
        <w:pStyle w:val="ListParagraph"/>
        <w:numPr>
          <w:ilvl w:val="0"/>
          <w:numId w:val="36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Unstable initial (3.8% at Epoch 1), reaches 83.9% (Epoch 8). Extremely large train-val gap (~5%) is indicative of overfitting.</w:t>
      </w:r>
    </w:p>
    <w:p w14:paraId="0B44FC31" w14:textId="77777777" w:rsidR="00E540C4" w:rsidRPr="00DF14CF" w:rsidRDefault="00E540C4" w:rsidP="00E540C4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LSTM</w:t>
      </w:r>
    </w:p>
    <w:p w14:paraId="708B9B9F" w14:textId="77777777" w:rsidR="00E540C4" w:rsidRPr="00DF14CF" w:rsidRDefault="00E540C4" w:rsidP="00DF14CF">
      <w:pPr>
        <w:pStyle w:val="ListParagraph"/>
        <w:numPr>
          <w:ilvl w:val="0"/>
          <w:numId w:val="37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Steady rise (15.9% → 86.5%). Consistent but slower than others.</w:t>
      </w:r>
    </w:p>
    <w:p w14:paraId="36DE08F7" w14:textId="77777777" w:rsidR="00E540C4" w:rsidRPr="00DF14CF" w:rsidRDefault="00E540C4" w:rsidP="00DF14CF">
      <w:pPr>
        <w:pStyle w:val="ListParagraph"/>
        <w:numPr>
          <w:ilvl w:val="0"/>
          <w:numId w:val="37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Achieves training accuracy in Epoch 10, 86.7%. Experiences negligible overfitting.</w:t>
      </w:r>
    </w:p>
    <w:p w14:paraId="7F0ABC46" w14:textId="77777777" w:rsidR="00E540C4" w:rsidRPr="00DF14CF" w:rsidRDefault="00E540C4" w:rsidP="00E540C4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MobileNetV2+RNN:</w:t>
      </w:r>
    </w:p>
    <w:p w14:paraId="59E5D3BF" w14:textId="77777777" w:rsidR="00E540C4" w:rsidRPr="00DF14CF" w:rsidRDefault="00E540C4" w:rsidP="00DF14CF">
      <w:pPr>
        <w:pStyle w:val="ListParagraph"/>
        <w:numPr>
          <w:ilvl w:val="0"/>
          <w:numId w:val="34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Fast ascent (23.9% → 95.9%). Best final accuracy.</w:t>
      </w:r>
    </w:p>
    <w:p w14:paraId="60F92C36" w14:textId="77777777" w:rsidR="00E540C4" w:rsidRPr="00DF14CF" w:rsidRDefault="00E540C4" w:rsidP="00DF14CF">
      <w:pPr>
        <w:pStyle w:val="ListParagraph"/>
        <w:numPr>
          <w:ilvl w:val="0"/>
          <w:numId w:val="34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Practically flawless (96.5% at Epoch 10). Small gap (~0.6%) shows outstanding generalization.</w:t>
      </w:r>
    </w:p>
    <w:p w14:paraId="52220E0D" w14:textId="77777777" w:rsidR="00E540C4" w:rsidRPr="00DF14CF" w:rsidRDefault="00E540C4" w:rsidP="00E540C4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Random Forest:</w:t>
      </w:r>
    </w:p>
    <w:p w14:paraId="7F81DAEA" w14:textId="77777777" w:rsidR="00E540C4" w:rsidRPr="00DF14CF" w:rsidRDefault="00E540C4" w:rsidP="00DF14CF">
      <w:pPr>
        <w:pStyle w:val="ListParagraph"/>
        <w:numPr>
          <w:ilvl w:val="0"/>
          <w:numId w:val="38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 xml:space="preserve">Train: Begins at 90% and hits 99.5%. Probably </w:t>
      </w:r>
      <w:r w:rsidRPr="00DF14CF">
        <w:rPr>
          <w:color w:val="000000" w:themeColor="text1"/>
          <w:spacing w:val="-2"/>
        </w:rPr>
        <w:t>overfit.</w:t>
      </w:r>
    </w:p>
    <w:p w14:paraId="33B84D2D" w14:textId="77777777" w:rsidR="00E540C4" w:rsidRPr="00DF14CF" w:rsidRDefault="00E540C4" w:rsidP="00DF14CF">
      <w:pPr>
        <w:pStyle w:val="ListParagraph"/>
        <w:numPr>
          <w:ilvl w:val="0"/>
          <w:numId w:val="38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Stagnant (85% → 91.5%). Largest train-val gap (~8%)—worst generalizer.</w:t>
      </w:r>
    </w:p>
    <w:p w14:paraId="40758F17" w14:textId="77777777" w:rsidR="00E540C4" w:rsidRPr="002222D5" w:rsidRDefault="00E540C4" w:rsidP="002222D5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  <w:sz w:val="18"/>
          <w:szCs w:val="18"/>
        </w:rPr>
      </w:pPr>
    </w:p>
    <w:p w14:paraId="78FF33BA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>Model Loss:</w:t>
      </w:r>
    </w:p>
    <w:p w14:paraId="7170669F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51B29452" wp14:editId="4AF0EB00">
            <wp:extent cx="3131185" cy="2544792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del Los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91" cy="254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CBF0" w14:textId="77777777" w:rsidR="002222D5" w:rsidRDefault="002222D5" w:rsidP="00A53453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 :-11 </w:t>
      </w:r>
      <w:r w:rsidRPr="00A53453">
        <w:rPr>
          <w:color w:val="000000" w:themeColor="text1"/>
          <w:spacing w:val="-2"/>
          <w:sz w:val="18"/>
          <w:szCs w:val="18"/>
        </w:rPr>
        <w:t>Model Loss</w:t>
      </w:r>
    </w:p>
    <w:p w14:paraId="12257881" w14:textId="77777777" w:rsidR="00DF14CF" w:rsidRDefault="00DF14CF" w:rsidP="00A53453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428C96D3" w14:textId="77777777" w:rsidR="00DF14CF" w:rsidRPr="00DF14CF" w:rsidRDefault="00DF14CF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MobileNetV2</w:t>
      </w:r>
      <w:r>
        <w:rPr>
          <w:b/>
          <w:color w:val="000000" w:themeColor="text1"/>
          <w:spacing w:val="-2"/>
        </w:rPr>
        <w:t>:</w:t>
      </w:r>
    </w:p>
    <w:p w14:paraId="2682FA12" w14:textId="77777777" w:rsidR="00DF14CF" w:rsidRPr="00DF14CF" w:rsidRDefault="00DF14CF" w:rsidP="00DF14CF">
      <w:pPr>
        <w:pStyle w:val="ListParagraph"/>
        <w:numPr>
          <w:ilvl w:val="0"/>
          <w:numId w:val="3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Drops sharply (1.77 → 0.03). Clean convergence.</w:t>
      </w:r>
    </w:p>
    <w:p w14:paraId="09C0534B" w14:textId="77777777" w:rsidR="00DF14CF" w:rsidRPr="00DF14CF" w:rsidRDefault="00DF14CF" w:rsidP="00DF14CF">
      <w:pPr>
        <w:pStyle w:val="ListParagraph"/>
        <w:numPr>
          <w:ilvl w:val="0"/>
          <w:numId w:val="3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Low and stable (~0.05). No divergence signs.</w:t>
      </w:r>
    </w:p>
    <w:p w14:paraId="3248140D" w14:textId="77777777" w:rsidR="00DF14CF" w:rsidRPr="00DF14CF" w:rsidRDefault="00DF14CF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CNN:</w:t>
      </w:r>
    </w:p>
    <w:p w14:paraId="12360C38" w14:textId="77777777" w:rsidR="00DF14CF" w:rsidRPr="00DF14CF" w:rsidRDefault="00DF14CF" w:rsidP="00DF14CF">
      <w:pPr>
        <w:pStyle w:val="ListParagraph"/>
        <w:numPr>
          <w:ilvl w:val="0"/>
          <w:numId w:val="40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Improves (3.24 → 0.45) but noisy.</w:t>
      </w:r>
    </w:p>
    <w:p w14:paraId="3E7F7D7C" w14:textId="77777777" w:rsidR="00DF14CF" w:rsidRPr="00DF14CF" w:rsidRDefault="00DF14CF" w:rsidP="00DF14CF">
      <w:pPr>
        <w:pStyle w:val="ListParagraph"/>
        <w:numPr>
          <w:ilvl w:val="0"/>
          <w:numId w:val="40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Wild fluctuations early (10.75 → 0.44). Unstable learning.</w:t>
      </w:r>
    </w:p>
    <w:p w14:paraId="3BFDE047" w14:textId="77777777" w:rsidR="00DF14CF" w:rsidRPr="00DF14CF" w:rsidRDefault="00DF14CF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LSTM</w:t>
      </w:r>
    </w:p>
    <w:p w14:paraId="1591E2A8" w14:textId="77777777" w:rsidR="00DF14CF" w:rsidRPr="00DF14CF" w:rsidRDefault="00DF14CF" w:rsidP="00DF14CF">
      <w:pPr>
        <w:pStyle w:val="ListParagraph"/>
        <w:numPr>
          <w:ilvl w:val="0"/>
          <w:numId w:val="4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Smooth decline (2.62 → 0.39). Predictable.</w:t>
      </w:r>
    </w:p>
    <w:p w14:paraId="18B0F8DC" w14:textId="77777777" w:rsidR="00DF14CF" w:rsidRPr="00DF14CF" w:rsidRDefault="00DF14CF" w:rsidP="00DF14CF">
      <w:pPr>
        <w:pStyle w:val="ListParagraph"/>
        <w:numPr>
          <w:ilvl w:val="0"/>
          <w:numId w:val="4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Mirrors train loss (0.39 by Epoch 10). Reliable.</w:t>
      </w:r>
    </w:p>
    <w:p w14:paraId="5847E1BE" w14:textId="77777777" w:rsidR="00DF14CF" w:rsidRPr="00DF14CF" w:rsidRDefault="00DF14CF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MobileNetV2+RNN:</w:t>
      </w:r>
    </w:p>
    <w:p w14:paraId="58AC1D59" w14:textId="77777777" w:rsidR="00DF14CF" w:rsidRPr="00DF14CF" w:rsidRDefault="00DF14CF" w:rsidP="00DF14CF">
      <w:pPr>
        <w:pStyle w:val="ListParagraph"/>
        <w:numPr>
          <w:ilvl w:val="0"/>
          <w:numId w:val="4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Plummets (2.75 → 0.15). Most efficient learner.</w:t>
      </w:r>
    </w:p>
    <w:p w14:paraId="5DEECBAD" w14:textId="77777777" w:rsidR="00DF14CF" w:rsidRPr="00DF14CF" w:rsidRDefault="00DF14CF" w:rsidP="00DF14CF">
      <w:pPr>
        <w:pStyle w:val="ListParagraph"/>
        <w:numPr>
          <w:ilvl w:val="0"/>
          <w:numId w:val="4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Best final loss (0.14). No overfitting.</w:t>
      </w:r>
    </w:p>
    <w:p w14:paraId="2D089EB7" w14:textId="77777777" w:rsidR="00DF14CF" w:rsidRPr="00DF14CF" w:rsidRDefault="00DF14CF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Random Forest:</w:t>
      </w:r>
    </w:p>
    <w:p w14:paraId="3EBD976A" w14:textId="77777777" w:rsidR="00DF14CF" w:rsidRPr="00DF14CF" w:rsidRDefault="00DF14CF" w:rsidP="00DF14CF">
      <w:pPr>
        <w:pStyle w:val="ListParagraph"/>
        <w:numPr>
          <w:ilvl w:val="0"/>
          <w:numId w:val="43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Artificially low (0.05 final loss). Overfit.</w:t>
      </w:r>
    </w:p>
    <w:p w14:paraId="0A669B8C" w14:textId="77777777" w:rsidR="00DF14CF" w:rsidRPr="00DF14CF" w:rsidRDefault="00DF14CF" w:rsidP="00DF14CF">
      <w:pPr>
        <w:pStyle w:val="ListParagraph"/>
        <w:numPr>
          <w:ilvl w:val="0"/>
          <w:numId w:val="43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  <w:sz w:val="18"/>
          <w:szCs w:val="18"/>
        </w:rPr>
      </w:pPr>
      <w:r w:rsidRPr="00DF14CF">
        <w:rPr>
          <w:color w:val="000000" w:themeColor="text1"/>
          <w:spacing w:val="-2"/>
        </w:rPr>
        <w:t>Val: Stuck above 0.23. Poor optimization</w:t>
      </w:r>
      <w:r w:rsidRPr="00DF14CF">
        <w:rPr>
          <w:color w:val="000000" w:themeColor="text1"/>
          <w:spacing w:val="-2"/>
          <w:sz w:val="18"/>
          <w:szCs w:val="18"/>
        </w:rPr>
        <w:t>.</w:t>
      </w:r>
    </w:p>
    <w:p w14:paraId="1D69FBC4" w14:textId="77777777" w:rsidR="009F09C5" w:rsidRPr="009F09C5" w:rsidRDefault="00754AF1" w:rsidP="009F09C5">
      <w:pPr>
        <w:pStyle w:val="BodyText"/>
        <w:spacing w:before="79"/>
        <w:ind w:left="57" w:right="52"/>
      </w:pPr>
      <w:r w:rsidRPr="005E3C40">
        <w:rPr>
          <w:b/>
        </w:rPr>
        <w:br w:type="column"/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689"/>
        <w:gridCol w:w="678"/>
        <w:gridCol w:w="556"/>
        <w:gridCol w:w="529"/>
        <w:gridCol w:w="663"/>
        <w:gridCol w:w="689"/>
      </w:tblGrid>
      <w:tr w:rsidR="009F09C5" w:rsidRPr="009F09C5" w14:paraId="58BACDC1" w14:textId="77777777" w:rsidTr="009F09C5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5EC40A2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Model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7843B1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Accuracy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C9CA06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Precision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581129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Recall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972897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F1-Score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FCE267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Training Time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865013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Inference Speed (ms)</w:t>
            </w:r>
          </w:p>
        </w:tc>
      </w:tr>
      <w:tr w:rsidR="009F09C5" w:rsidRPr="009F09C5" w14:paraId="03358234" w14:textId="77777777" w:rsidTr="009F09C5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17451B0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MobileNetV2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6E87FB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97.00%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63871E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436910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22322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EAC381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29 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5B14B1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25</w:t>
            </w:r>
          </w:p>
        </w:tc>
      </w:tr>
      <w:tr w:rsidR="009F09C5" w:rsidRPr="009F09C5" w14:paraId="6896F7DD" w14:textId="77777777" w:rsidTr="009F09C5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6D0A55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MobileNetV2+RNN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63A0AB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96.51%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17BB73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7F2A62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89B1F8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7D2BB2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38 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0212C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40</w:t>
            </w:r>
          </w:p>
        </w:tc>
      </w:tr>
      <w:tr w:rsidR="009F09C5" w:rsidRPr="009F09C5" w14:paraId="17F6D419" w14:textId="77777777" w:rsidTr="009F09C5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2AFD37F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Custom CNN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516C6E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85.69%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B981C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B429D2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B55387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522DA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45 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ADF758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9F09C5">
              <w:rPr>
                <w:bCs/>
                <w:sz w:val="18"/>
                <w:szCs w:val="18"/>
                <w:lang w:val="en-IN" w:eastAsia="en-IN"/>
              </w:rPr>
              <w:t>10</w:t>
            </w:r>
          </w:p>
        </w:tc>
      </w:tr>
      <w:tr w:rsidR="009F09C5" w:rsidRPr="009F09C5" w14:paraId="65AF9445" w14:textId="77777777" w:rsidTr="009F09C5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333707C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LSTM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6F4819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87.99%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2DB51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88C3D7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CDE772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34E02C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52 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88D711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94</w:t>
            </w:r>
          </w:p>
        </w:tc>
      </w:tr>
      <w:tr w:rsidR="009F09C5" w:rsidRPr="009F09C5" w14:paraId="30336406" w14:textId="77777777" w:rsidTr="009F09C5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BD806E4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Random Forest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8D1AEA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91.50%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4E64CA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7D74CB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F680AA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B2C967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9F09C5">
              <w:rPr>
                <w:bCs/>
                <w:sz w:val="18"/>
                <w:szCs w:val="18"/>
                <w:lang w:val="en-IN" w:eastAsia="en-IN"/>
              </w:rPr>
              <w:t>3 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14:paraId="5AE577D7" w14:textId="77777777" w:rsidR="0081353E" w:rsidRPr="0081353E" w:rsidRDefault="009F09C5" w:rsidP="009F09C5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>
              <w:rPr>
                <w:sz w:val="18"/>
                <w:szCs w:val="18"/>
                <w:lang w:val="en-IN" w:eastAsia="en-IN"/>
              </w:rPr>
              <w:t xml:space="preserve">    5</w:t>
            </w:r>
          </w:p>
        </w:tc>
      </w:tr>
    </w:tbl>
    <w:p w14:paraId="3E9109C1" w14:textId="77777777" w:rsidR="009F09C5" w:rsidRPr="00A53453" w:rsidRDefault="009F09C5" w:rsidP="00A53453">
      <w:pPr>
        <w:pStyle w:val="BodyText"/>
        <w:spacing w:before="79"/>
        <w:ind w:left="57" w:right="52"/>
        <w:jc w:val="center"/>
        <w:rPr>
          <w:b/>
          <w:sz w:val="18"/>
          <w:szCs w:val="18"/>
        </w:rPr>
      </w:pPr>
      <w:r w:rsidRPr="00A53453">
        <w:rPr>
          <w:b/>
          <w:sz w:val="18"/>
          <w:szCs w:val="18"/>
        </w:rPr>
        <w:t>Table</w:t>
      </w:r>
      <w:r w:rsidR="00A53453" w:rsidRPr="00A53453">
        <w:rPr>
          <w:b/>
          <w:sz w:val="18"/>
          <w:szCs w:val="18"/>
        </w:rPr>
        <w:t xml:space="preserve"> 5</w:t>
      </w:r>
      <w:r w:rsidRPr="00A53453">
        <w:rPr>
          <w:b/>
          <w:sz w:val="18"/>
          <w:szCs w:val="18"/>
        </w:rPr>
        <w:t>:- Comparison table</w:t>
      </w:r>
    </w:p>
    <w:p w14:paraId="5D300734" w14:textId="77777777" w:rsidR="002A6E36" w:rsidRDefault="002A6E36" w:rsidP="0081353E">
      <w:pPr>
        <w:pStyle w:val="BodyText"/>
        <w:spacing w:before="79"/>
        <w:ind w:left="57" w:right="52"/>
      </w:pPr>
    </w:p>
    <w:p w14:paraId="16914AC8" w14:textId="77777777" w:rsidR="002A6E36" w:rsidRPr="002A6E36" w:rsidRDefault="002A6E36" w:rsidP="002A6E36">
      <w:pPr>
        <w:pStyle w:val="BodyText"/>
        <w:spacing w:before="79"/>
        <w:ind w:left="57" w:right="52"/>
        <w:rPr>
          <w:b/>
        </w:rPr>
      </w:pPr>
      <w:r w:rsidRPr="002A6E36">
        <w:rPr>
          <w:b/>
        </w:rPr>
        <w:t>Key Findings</w:t>
      </w:r>
    </w:p>
    <w:p w14:paraId="5EEE9BEB" w14:textId="77777777" w:rsidR="002A6E36" w:rsidRDefault="002A6E36" w:rsidP="002A6E36">
      <w:pPr>
        <w:pStyle w:val="BodyText"/>
        <w:spacing w:before="79"/>
        <w:ind w:left="57" w:right="52"/>
      </w:pPr>
      <w:r>
        <w:t>MobileNetV2 Superiority:</w:t>
      </w:r>
    </w:p>
    <w:p w14:paraId="02E0683B" w14:textId="77777777" w:rsidR="002A6E36" w:rsidRDefault="002A6E36" w:rsidP="00D70ADC">
      <w:pPr>
        <w:pStyle w:val="BodyText"/>
        <w:numPr>
          <w:ilvl w:val="0"/>
          <w:numId w:val="21"/>
        </w:numPr>
        <w:spacing w:before="79"/>
        <w:ind w:right="52"/>
      </w:pPr>
      <w:r>
        <w:t>Achieves highest accuracy despite simpler architecture than hybrid</w:t>
      </w:r>
      <w:r w:rsidR="00AE2493">
        <w:t>.</w:t>
      </w:r>
    </w:p>
    <w:p w14:paraId="760B5B73" w14:textId="77777777" w:rsidR="002A6E36" w:rsidRDefault="002A6E36" w:rsidP="00D70ADC">
      <w:pPr>
        <w:pStyle w:val="BodyText"/>
        <w:numPr>
          <w:ilvl w:val="0"/>
          <w:numId w:val="21"/>
        </w:numPr>
        <w:spacing w:before="79"/>
        <w:ind w:right="52"/>
      </w:pPr>
      <w:r>
        <w:t>Minimal overfitting (train-val gap: 0.89%)</w:t>
      </w:r>
      <w:r w:rsidR="00AE2493">
        <w:t>.</w:t>
      </w:r>
    </w:p>
    <w:p w14:paraId="2CC03794" w14:textId="77777777" w:rsidR="002A6E36" w:rsidRDefault="002A6E36" w:rsidP="002A6E36">
      <w:pPr>
        <w:pStyle w:val="BodyText"/>
        <w:spacing w:before="79"/>
        <w:ind w:left="57" w:right="52"/>
      </w:pPr>
    </w:p>
    <w:p w14:paraId="6520E96D" w14:textId="77777777" w:rsidR="002A6E36" w:rsidRDefault="002A6E36" w:rsidP="002A6E36">
      <w:pPr>
        <w:pStyle w:val="BodyText"/>
        <w:spacing w:before="79"/>
        <w:ind w:left="57" w:right="52"/>
      </w:pPr>
      <w:r>
        <w:t>LSTM's Unexpected Strength:</w:t>
      </w:r>
    </w:p>
    <w:p w14:paraId="3AA7F16F" w14:textId="77777777" w:rsidR="002A6E36" w:rsidRDefault="002A6E36" w:rsidP="00D70ADC">
      <w:pPr>
        <w:pStyle w:val="BodyText"/>
        <w:numPr>
          <w:ilvl w:val="0"/>
          <w:numId w:val="22"/>
        </w:numPr>
        <w:spacing w:before="79"/>
        <w:ind w:right="52"/>
      </w:pPr>
      <w:r>
        <w:t>87.99% accuracy proves static images contain learnable sequential patterns</w:t>
      </w:r>
      <w:r w:rsidR="00AE2493">
        <w:t>.</w:t>
      </w:r>
    </w:p>
    <w:p w14:paraId="57E60C4F" w14:textId="77777777" w:rsidR="002A6E36" w:rsidRDefault="002A6E36" w:rsidP="00D70ADC">
      <w:pPr>
        <w:pStyle w:val="BodyText"/>
        <w:numPr>
          <w:ilvl w:val="0"/>
          <w:numId w:val="22"/>
        </w:numPr>
        <w:spacing w:before="79"/>
        <w:ind w:right="52"/>
      </w:pPr>
      <w:r>
        <w:t>Particularly effective for linear signs like 'I' (92.4% F1)</w:t>
      </w:r>
      <w:r w:rsidR="00AE2493">
        <w:t>.</w:t>
      </w:r>
    </w:p>
    <w:p w14:paraId="2F731C80" w14:textId="77777777" w:rsidR="00A53453" w:rsidRDefault="00A53453" w:rsidP="002A6E36">
      <w:pPr>
        <w:pStyle w:val="BodyText"/>
        <w:spacing w:before="79"/>
        <w:ind w:left="57" w:right="52"/>
      </w:pPr>
    </w:p>
    <w:p w14:paraId="6E192041" w14:textId="77777777" w:rsidR="002A6E36" w:rsidRDefault="002A6E36" w:rsidP="002A6E36">
      <w:pPr>
        <w:pStyle w:val="BodyText"/>
        <w:spacing w:before="79"/>
        <w:ind w:left="57" w:right="52"/>
      </w:pPr>
      <w:r>
        <w:t>Deployment Scenarios:</w:t>
      </w:r>
    </w:p>
    <w:p w14:paraId="54F761F0" w14:textId="77777777" w:rsidR="002A6E36" w:rsidRDefault="002A6E36" w:rsidP="00D70ADC">
      <w:pPr>
        <w:pStyle w:val="BodyText"/>
        <w:numPr>
          <w:ilvl w:val="0"/>
          <w:numId w:val="23"/>
        </w:numPr>
        <w:spacing w:before="79"/>
        <w:ind w:right="52"/>
      </w:pPr>
      <w:r>
        <w:t>Medical Applications: MobileNetV2 (accuracy-critical)</w:t>
      </w:r>
      <w:r w:rsidR="00AE2493">
        <w:t>.</w:t>
      </w:r>
    </w:p>
    <w:p w14:paraId="317505A3" w14:textId="77777777" w:rsidR="002A6E36" w:rsidRDefault="002A6E36" w:rsidP="00D70ADC">
      <w:pPr>
        <w:pStyle w:val="BodyText"/>
        <w:numPr>
          <w:ilvl w:val="0"/>
          <w:numId w:val="23"/>
        </w:numPr>
        <w:spacing w:before="79"/>
        <w:ind w:right="52"/>
      </w:pPr>
      <w:r>
        <w:t>Edge Devices: Random Forest (latency-critical)</w:t>
      </w:r>
      <w:r w:rsidR="00AE2493">
        <w:t>.</w:t>
      </w:r>
    </w:p>
    <w:p w14:paraId="716602B2" w14:textId="77777777" w:rsidR="00D70A84" w:rsidRDefault="00D70A84" w:rsidP="00D70A84">
      <w:pPr>
        <w:pStyle w:val="BodyText"/>
        <w:spacing w:before="79"/>
        <w:ind w:left="777" w:right="52"/>
      </w:pPr>
    </w:p>
    <w:p w14:paraId="7182679D" w14:textId="77777777" w:rsidR="003D4116" w:rsidRDefault="00D70A84" w:rsidP="00D70A84">
      <w:pPr>
        <w:tabs>
          <w:tab w:val="left" w:pos="699"/>
          <w:tab w:val="left" w:pos="701"/>
        </w:tabs>
        <w:spacing w:before="123" w:line="235" w:lineRule="auto"/>
        <w:ind w:right="50"/>
        <w:jc w:val="center"/>
        <w:rPr>
          <w:b/>
        </w:rPr>
      </w:pPr>
      <w:r w:rsidRPr="00D70A84">
        <w:rPr>
          <w:b/>
        </w:rPr>
        <w:t>V</w:t>
      </w:r>
      <w:r w:rsidR="00754AF1" w:rsidRPr="00D70A84">
        <w:rPr>
          <w:b/>
        </w:rPr>
        <w:t xml:space="preserve"> </w:t>
      </w:r>
      <w:r w:rsidRPr="00D70A84">
        <w:rPr>
          <w:b/>
        </w:rPr>
        <w:t>DISCUSSION</w:t>
      </w:r>
    </w:p>
    <w:p w14:paraId="32CDE31A" w14:textId="77777777" w:rsidR="006B3B91" w:rsidRDefault="006B3B91" w:rsidP="00D70A84">
      <w:pPr>
        <w:tabs>
          <w:tab w:val="left" w:pos="699"/>
          <w:tab w:val="left" w:pos="701"/>
        </w:tabs>
        <w:spacing w:before="123" w:line="235" w:lineRule="auto"/>
        <w:ind w:right="50"/>
        <w:jc w:val="center"/>
        <w:rPr>
          <w:b/>
        </w:rPr>
      </w:pPr>
    </w:p>
    <w:p w14:paraId="1F8E3A08" w14:textId="77777777" w:rsidR="00D70A84" w:rsidRPr="006B3B91" w:rsidRDefault="00D70A84" w:rsidP="00D70A84">
      <w:pPr>
        <w:tabs>
          <w:tab w:val="left" w:pos="699"/>
          <w:tab w:val="left" w:pos="701"/>
        </w:tabs>
        <w:spacing w:before="123" w:line="235" w:lineRule="auto"/>
        <w:ind w:right="50"/>
        <w:rPr>
          <w:b/>
        </w:rPr>
      </w:pPr>
      <w:r w:rsidRPr="006B3B91">
        <w:rPr>
          <w:b/>
        </w:rPr>
        <w:t>1</w:t>
      </w:r>
      <w:r w:rsidR="006B3B91" w:rsidRPr="006B3B91">
        <w:rPr>
          <w:b/>
        </w:rPr>
        <w:t>.</w:t>
      </w:r>
      <w:r w:rsidRPr="006B3B91">
        <w:rPr>
          <w:b/>
        </w:rPr>
        <w:t xml:space="preserve"> Model Performance Comprehension</w:t>
      </w:r>
    </w:p>
    <w:p w14:paraId="2E5519BA" w14:textId="77777777" w:rsidR="00D70A84" w:rsidRPr="006B3B91" w:rsidRDefault="00CC1EBF" w:rsidP="006B3B91">
      <w:pPr>
        <w:tabs>
          <w:tab w:val="left" w:pos="699"/>
          <w:tab w:val="left" w:pos="701"/>
        </w:tabs>
        <w:spacing w:before="123" w:line="235" w:lineRule="auto"/>
        <w:ind w:right="50"/>
        <w:rPr>
          <w:b/>
        </w:rPr>
      </w:pPr>
      <w:r>
        <w:rPr>
          <w:b/>
        </w:rPr>
        <w:tab/>
      </w:r>
      <w:r w:rsidR="006B3B91">
        <w:rPr>
          <w:b/>
        </w:rPr>
        <w:t>A. The CNN Dominance Paradox</w:t>
      </w:r>
    </w:p>
    <w:p w14:paraId="11C8BFBA" w14:textId="77777777" w:rsidR="00D70A84" w:rsidRPr="00D70A84" w:rsidRDefault="00D70A84" w:rsidP="00D70ADC">
      <w:pPr>
        <w:pStyle w:val="ListParagraph"/>
        <w:numPr>
          <w:ilvl w:val="0"/>
          <w:numId w:val="24"/>
        </w:numPr>
        <w:tabs>
          <w:tab w:val="left" w:pos="699"/>
          <w:tab w:val="left" w:pos="701"/>
        </w:tabs>
        <w:spacing w:before="123" w:line="235" w:lineRule="auto"/>
        <w:ind w:right="50"/>
      </w:pPr>
      <w:r w:rsidRPr="00D70A84">
        <w:t>MobileNetV2 (97.00%) outperformed its RNN hybrid (96.51%), demonstrating</w:t>
      </w:r>
      <w:r w:rsidR="00AE2493">
        <w:t>.</w:t>
      </w:r>
    </w:p>
    <w:p w14:paraId="5D6FFD2A" w14:textId="77777777" w:rsidR="00D70A84" w:rsidRPr="00D70A84" w:rsidRDefault="00D70A84" w:rsidP="00D70ADC">
      <w:pPr>
        <w:pStyle w:val="ListParagraph"/>
        <w:numPr>
          <w:ilvl w:val="0"/>
          <w:numId w:val="24"/>
        </w:numPr>
        <w:tabs>
          <w:tab w:val="left" w:pos="699"/>
          <w:tab w:val="left" w:pos="701"/>
        </w:tabs>
        <w:spacing w:before="123" w:line="235" w:lineRule="auto"/>
        <w:ind w:right="50"/>
      </w:pPr>
      <w:r w:rsidRPr="00D70A84">
        <w:t>Hierarchies in space between ASL letters are more robust than temporal relationships for still images</w:t>
      </w:r>
      <w:r w:rsidR="00AE2493">
        <w:t>.</w:t>
      </w:r>
    </w:p>
    <w:p w14:paraId="2C500FBF" w14:textId="77777777" w:rsidR="00D70A84" w:rsidRDefault="00D70A84" w:rsidP="00D70ADC">
      <w:pPr>
        <w:pStyle w:val="ListParagraph"/>
        <w:numPr>
          <w:ilvl w:val="0"/>
          <w:numId w:val="24"/>
        </w:numPr>
        <w:tabs>
          <w:tab w:val="left" w:pos="699"/>
          <w:tab w:val="left" w:pos="701"/>
        </w:tabs>
        <w:spacing w:before="123" w:line="235" w:lineRule="auto"/>
        <w:ind w:right="50"/>
      </w:pPr>
      <w:r w:rsidRPr="00D70A84">
        <w:t>The 0.49% loss of accuracy in the hybrid suggests GRU layers are unnecessary additions to this task</w:t>
      </w:r>
      <w:r w:rsidR="00AE2493">
        <w:t>.</w:t>
      </w:r>
    </w:p>
    <w:p w14:paraId="1678E3E9" w14:textId="77777777" w:rsidR="006B3B91" w:rsidRDefault="006B3B91" w:rsidP="006B3B91">
      <w:pPr>
        <w:pStyle w:val="ListParagraph"/>
        <w:tabs>
          <w:tab w:val="left" w:pos="699"/>
          <w:tab w:val="left" w:pos="701"/>
        </w:tabs>
        <w:spacing w:before="123" w:line="235" w:lineRule="auto"/>
        <w:ind w:left="720" w:right="50" w:firstLine="0"/>
      </w:pPr>
      <w:r>
        <w:rPr>
          <w:noProof/>
          <w:lang w:val="en-IN" w:eastAsia="en-IN"/>
        </w:rPr>
        <w:drawing>
          <wp:inline distT="0" distB="0" distL="0" distR="0" wp14:anchorId="17743758" wp14:editId="607BE45D">
            <wp:extent cx="2674188" cy="2384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del Accuracy NetV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32" cy="23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2D19" w14:textId="77777777" w:rsidR="00A53453" w:rsidRPr="00A53453" w:rsidRDefault="00A53453" w:rsidP="00A53453">
      <w:pPr>
        <w:pStyle w:val="ListParagraph"/>
        <w:tabs>
          <w:tab w:val="left" w:pos="699"/>
          <w:tab w:val="left" w:pos="701"/>
        </w:tabs>
        <w:spacing w:before="123" w:line="235" w:lineRule="auto"/>
        <w:ind w:left="720" w:right="50" w:firstLine="0"/>
        <w:jc w:val="center"/>
        <w:rPr>
          <w:sz w:val="18"/>
          <w:szCs w:val="18"/>
        </w:rPr>
      </w:pPr>
      <w:r w:rsidRPr="00A53453">
        <w:rPr>
          <w:b/>
          <w:sz w:val="18"/>
          <w:szCs w:val="18"/>
        </w:rPr>
        <w:t>Fig :-12</w:t>
      </w:r>
      <w:r w:rsidRPr="00A53453">
        <w:rPr>
          <w:sz w:val="18"/>
          <w:szCs w:val="18"/>
        </w:rPr>
        <w:t xml:space="preserve"> </w:t>
      </w:r>
      <w:r>
        <w:rPr>
          <w:sz w:val="18"/>
          <w:szCs w:val="18"/>
        </w:rPr>
        <w:t>MobileNetV2</w:t>
      </w:r>
      <w:r w:rsidRPr="00A53453">
        <w:rPr>
          <w:sz w:val="18"/>
          <w:szCs w:val="18"/>
        </w:rPr>
        <w:t xml:space="preserve"> Accuracy Curve</w:t>
      </w:r>
    </w:p>
    <w:p w14:paraId="51EAEE8C" w14:textId="77777777" w:rsidR="00D70A84" w:rsidRPr="006B3B91" w:rsidRDefault="00D70A84" w:rsidP="00D70A84">
      <w:pPr>
        <w:tabs>
          <w:tab w:val="left" w:pos="699"/>
          <w:tab w:val="left" w:pos="701"/>
        </w:tabs>
        <w:spacing w:before="123" w:line="235" w:lineRule="auto"/>
        <w:ind w:right="50"/>
        <w:rPr>
          <w:b/>
        </w:rPr>
      </w:pPr>
      <w:r w:rsidRPr="006B3B91">
        <w:rPr>
          <w:b/>
        </w:rPr>
        <w:t>B. LSTM's Surprising Viability Despite proces</w:t>
      </w:r>
      <w:r w:rsidR="006B3B91">
        <w:rPr>
          <w:b/>
        </w:rPr>
        <w:t>sing static images as sequences</w:t>
      </w:r>
    </w:p>
    <w:p w14:paraId="3CCE623A" w14:textId="77777777" w:rsidR="00D70A84" w:rsidRPr="00D70A84" w:rsidRDefault="00D70A84" w:rsidP="00D70ADC">
      <w:pPr>
        <w:pStyle w:val="ListParagraph"/>
        <w:numPr>
          <w:ilvl w:val="0"/>
          <w:numId w:val="25"/>
        </w:numPr>
        <w:tabs>
          <w:tab w:val="left" w:pos="699"/>
          <w:tab w:val="left" w:pos="701"/>
        </w:tabs>
        <w:spacing w:before="123" w:line="235" w:lineRule="auto"/>
        <w:ind w:right="50"/>
      </w:pPr>
      <w:r w:rsidRPr="00D70A84">
        <w:t>Achieved 87.99% accuracy (only 9% behind MobileNetV2)</w:t>
      </w:r>
      <w:r w:rsidR="00AE2493">
        <w:t>.</w:t>
      </w:r>
    </w:p>
    <w:p w14:paraId="549B1E17" w14:textId="77777777" w:rsidR="00D70A84" w:rsidRPr="00D70A84" w:rsidRDefault="006B3B91" w:rsidP="00D70A84">
      <w:pPr>
        <w:tabs>
          <w:tab w:val="left" w:pos="699"/>
          <w:tab w:val="left" w:pos="701"/>
        </w:tabs>
        <w:spacing w:before="123" w:line="235" w:lineRule="auto"/>
        <w:ind w:right="50"/>
      </w:pPr>
      <w:r>
        <w:rPr>
          <w:noProof/>
          <w:lang w:val="en-IN" w:eastAsia="en-IN"/>
        </w:rPr>
        <w:drawing>
          <wp:inline distT="0" distB="0" distL="0" distR="0" wp14:anchorId="0BF4A2DF" wp14:editId="43190BBF">
            <wp:extent cx="3157267" cy="238506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del Accuracy LST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358" cy="23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3C15" w14:textId="77777777" w:rsidR="00D70A84" w:rsidRPr="00A53453" w:rsidRDefault="00A53453" w:rsidP="00A53453">
      <w:pPr>
        <w:tabs>
          <w:tab w:val="left" w:pos="699"/>
          <w:tab w:val="left" w:pos="701"/>
        </w:tabs>
        <w:spacing w:before="123" w:line="235" w:lineRule="auto"/>
        <w:ind w:right="50"/>
        <w:jc w:val="center"/>
        <w:rPr>
          <w:sz w:val="18"/>
          <w:szCs w:val="18"/>
        </w:rPr>
      </w:pPr>
      <w:r w:rsidRPr="00A53453">
        <w:rPr>
          <w:b/>
          <w:sz w:val="18"/>
          <w:szCs w:val="18"/>
        </w:rPr>
        <w:t>Fig:-13</w:t>
      </w:r>
      <w:r w:rsidRPr="00A53453">
        <w:rPr>
          <w:sz w:val="18"/>
          <w:szCs w:val="18"/>
        </w:rPr>
        <w:t xml:space="preserve"> LSTM Model Accuracy Curve</w:t>
      </w:r>
    </w:p>
    <w:p w14:paraId="31B3E8C4" w14:textId="77777777" w:rsidR="00DD15D5" w:rsidRPr="00DD15D5" w:rsidRDefault="00DD15D5" w:rsidP="00DD15D5">
      <w:pPr>
        <w:pStyle w:val="Heading4"/>
        <w:shd w:val="clear" w:color="auto" w:fill="FFFFFF"/>
        <w:spacing w:before="274" w:after="206" w:line="429" w:lineRule="atLeast"/>
        <w:rPr>
          <w:rFonts w:ascii="Times New Roman" w:hAnsi="Times New Roman" w:cs="Times New Roman"/>
          <w:i w:val="0"/>
          <w:color w:val="000000" w:themeColor="text1"/>
        </w:rPr>
      </w:pPr>
      <w:r w:rsidRPr="00DD15D5">
        <w:rPr>
          <w:rStyle w:val="Strong"/>
          <w:rFonts w:ascii="Times New Roman" w:hAnsi="Times New Roman" w:cs="Times New Roman"/>
          <w:bCs w:val="0"/>
          <w:i w:val="0"/>
          <w:color w:val="000000" w:themeColor="text1"/>
        </w:rPr>
        <w:t>2. Practical Implications</w:t>
      </w:r>
    </w:p>
    <w:tbl>
      <w:tblPr>
        <w:tblW w:w="5079" w:type="dxa"/>
        <w:tblBorders>
          <w:bottom w:val="single" w:sz="6" w:space="0" w:color="E5E5E5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1857"/>
        <w:gridCol w:w="1737"/>
      </w:tblGrid>
      <w:tr w:rsidR="00DD15D5" w:rsidRPr="00DD15D5" w14:paraId="15A3A4F2" w14:textId="77777777" w:rsidTr="00AE2493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DF579B3" w14:textId="77777777" w:rsidR="00DD15D5" w:rsidRPr="00DD15D5" w:rsidRDefault="00DD15D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D15D5">
              <w:rPr>
                <w:b/>
                <w:bCs/>
                <w:color w:val="000000" w:themeColor="text1"/>
                <w:sz w:val="18"/>
                <w:szCs w:val="18"/>
              </w:rPr>
              <w:t>Use Case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4AA158" w14:textId="77777777" w:rsidR="00DD15D5" w:rsidRPr="00DD15D5" w:rsidRDefault="00DD15D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D15D5">
              <w:rPr>
                <w:b/>
                <w:bCs/>
                <w:color w:val="000000" w:themeColor="text1"/>
                <w:sz w:val="18"/>
                <w:szCs w:val="18"/>
              </w:rPr>
              <w:t>Recommended Model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1C743A" w14:textId="77777777" w:rsidR="00DD15D5" w:rsidRPr="00DD15D5" w:rsidRDefault="00DD15D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D15D5">
              <w:rPr>
                <w:b/>
                <w:bCs/>
                <w:color w:val="000000" w:themeColor="text1"/>
                <w:sz w:val="18"/>
                <w:szCs w:val="18"/>
              </w:rPr>
              <w:t>Rationale</w:t>
            </w:r>
          </w:p>
        </w:tc>
      </w:tr>
      <w:tr w:rsidR="00DD15D5" w:rsidRPr="00DD15D5" w14:paraId="5E65F5EB" w14:textId="77777777" w:rsidTr="00AE2493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1FBA384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Medical Diagnostics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BCE35B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MobileNetV2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6B0330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Highest accuracy (97.00%)</w:t>
            </w:r>
          </w:p>
        </w:tc>
      </w:tr>
      <w:tr w:rsidR="00DD15D5" w:rsidRPr="00DD15D5" w14:paraId="485FCDA7" w14:textId="77777777" w:rsidTr="00AE2493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8981C08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Mobile Apps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78195A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Random Forest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715F3E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Fastest inference (5ms)</w:t>
            </w:r>
          </w:p>
        </w:tc>
      </w:tr>
      <w:tr w:rsidR="00DD15D5" w:rsidRPr="00DD15D5" w14:paraId="4688E296" w14:textId="77777777" w:rsidTr="00AE2493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E614A86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Educational Tools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74BBC4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Custom CNN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5413D0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Balanced speed/accuracy</w:t>
            </w:r>
          </w:p>
        </w:tc>
      </w:tr>
      <w:tr w:rsidR="00DD15D5" w:rsidRPr="00DD15D5" w14:paraId="514C8A73" w14:textId="77777777" w:rsidTr="00AE2493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C696E09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 xml:space="preserve">Research </w:t>
            </w:r>
            <w:r w:rsidRPr="00DD15D5">
              <w:rPr>
                <w:color w:val="000000" w:themeColor="text1"/>
                <w:sz w:val="18"/>
                <w:szCs w:val="18"/>
              </w:rPr>
              <w:lastRenderedPageBreak/>
              <w:t>Benchmarking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AF0511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lastRenderedPageBreak/>
              <w:t>MobileNetV2+RNN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62470D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 xml:space="preserve">Architectural </w:t>
            </w:r>
            <w:r w:rsidRPr="00DD15D5">
              <w:rPr>
                <w:color w:val="000000" w:themeColor="text1"/>
                <w:sz w:val="18"/>
                <w:szCs w:val="18"/>
              </w:rPr>
              <w:lastRenderedPageBreak/>
              <w:t>novelty</w:t>
            </w:r>
          </w:p>
        </w:tc>
      </w:tr>
    </w:tbl>
    <w:p w14:paraId="0068379F" w14:textId="77777777" w:rsidR="00AE2493" w:rsidRPr="00A53453" w:rsidRDefault="00A53453" w:rsidP="00A53453">
      <w:pPr>
        <w:pStyle w:val="ListParagraph"/>
        <w:tabs>
          <w:tab w:val="left" w:pos="699"/>
          <w:tab w:val="left" w:pos="701"/>
        </w:tabs>
        <w:spacing w:before="131" w:line="223" w:lineRule="auto"/>
        <w:ind w:left="701" w:right="54" w:firstLine="0"/>
        <w:jc w:val="center"/>
        <w:rPr>
          <w:b/>
          <w:sz w:val="18"/>
          <w:szCs w:val="18"/>
        </w:rPr>
      </w:pPr>
      <w:r w:rsidRPr="00A53453">
        <w:rPr>
          <w:b/>
          <w:sz w:val="18"/>
          <w:szCs w:val="18"/>
        </w:rPr>
        <w:lastRenderedPageBreak/>
        <w:t>Table:-6 Practical Implications</w:t>
      </w:r>
    </w:p>
    <w:p w14:paraId="392A7A12" w14:textId="77777777" w:rsidR="00DD15D5" w:rsidRDefault="00DD15D5" w:rsidP="00DD15D5">
      <w:pPr>
        <w:tabs>
          <w:tab w:val="left" w:pos="699"/>
          <w:tab w:val="left" w:pos="701"/>
        </w:tabs>
        <w:spacing w:before="131" w:line="223" w:lineRule="auto"/>
        <w:ind w:right="54"/>
        <w:rPr>
          <w:b/>
        </w:rPr>
      </w:pPr>
      <w:r w:rsidRPr="00DD15D5">
        <w:rPr>
          <w:b/>
        </w:rPr>
        <w:t>3.</w:t>
      </w:r>
      <w:r>
        <w:rPr>
          <w:b/>
        </w:rPr>
        <w:t xml:space="preserve"> </w:t>
      </w:r>
      <w:r w:rsidRPr="00DD15D5">
        <w:rPr>
          <w:b/>
        </w:rPr>
        <w:t>Broader Impacts</w:t>
      </w:r>
    </w:p>
    <w:p w14:paraId="2D99DDEE" w14:textId="77777777" w:rsidR="00DD15D5" w:rsidRPr="00DD15D5" w:rsidRDefault="00DD15D5" w:rsidP="00DD15D5">
      <w:pPr>
        <w:tabs>
          <w:tab w:val="left" w:pos="699"/>
          <w:tab w:val="left" w:pos="701"/>
        </w:tabs>
        <w:spacing w:before="131" w:line="223" w:lineRule="auto"/>
        <w:ind w:right="54"/>
        <w:rPr>
          <w:b/>
        </w:rPr>
      </w:pPr>
    </w:p>
    <w:p w14:paraId="02E3D014" w14:textId="77777777" w:rsidR="00DD15D5" w:rsidRDefault="00DD15D5" w:rsidP="00DD15D5">
      <w:r w:rsidRPr="00DD15D5">
        <w:rPr>
          <w:b/>
        </w:rPr>
        <w:t>Accessibility:</w:t>
      </w:r>
      <w:r>
        <w:t xml:space="preserve"> Enhances new ASL translation tools for:</w:t>
      </w:r>
    </w:p>
    <w:p w14:paraId="78B22FDB" w14:textId="77777777" w:rsidR="00DD15D5" w:rsidRDefault="00DD15D5" w:rsidP="00DD15D5"/>
    <w:p w14:paraId="66E2E549" w14:textId="77777777" w:rsidR="00DD15D5" w:rsidRDefault="00DD15D5" w:rsidP="00D70ADC">
      <w:pPr>
        <w:pStyle w:val="ListParagraph"/>
        <w:numPr>
          <w:ilvl w:val="0"/>
          <w:numId w:val="25"/>
        </w:numPr>
      </w:pPr>
      <w:r>
        <w:t>Healthcare settings (97% accuracy)</w:t>
      </w:r>
      <w:r w:rsidR="00AE2493">
        <w:t>.</w:t>
      </w:r>
    </w:p>
    <w:p w14:paraId="298314B0" w14:textId="77777777" w:rsidR="00DD15D5" w:rsidRDefault="00DD15D5" w:rsidP="00DD15D5"/>
    <w:p w14:paraId="24BD5E62" w14:textId="77777777" w:rsidR="00DD15D5" w:rsidRDefault="00DD15D5" w:rsidP="00D70ADC">
      <w:pPr>
        <w:pStyle w:val="ListParagraph"/>
        <w:numPr>
          <w:ilvl w:val="0"/>
          <w:numId w:val="25"/>
        </w:numPr>
      </w:pPr>
      <w:r>
        <w:t>Public kiosks (utilizing Random Forest's 5ms latency)</w:t>
      </w:r>
      <w:r w:rsidR="00AE2493">
        <w:t>.</w:t>
      </w:r>
    </w:p>
    <w:p w14:paraId="0FDAA328" w14:textId="77777777" w:rsidR="00DD15D5" w:rsidRDefault="00DD15D5" w:rsidP="00DD15D5"/>
    <w:p w14:paraId="51B1E8EE" w14:textId="77777777" w:rsidR="00DD15D5" w:rsidRPr="00AE2493" w:rsidRDefault="00DD15D5" w:rsidP="00DD15D5">
      <w:pPr>
        <w:rPr>
          <w:b/>
        </w:rPr>
      </w:pPr>
      <w:r w:rsidRPr="00AE2493">
        <w:rPr>
          <w:b/>
        </w:rPr>
        <w:t>Research Community:</w:t>
      </w:r>
    </w:p>
    <w:p w14:paraId="3141E387" w14:textId="77777777" w:rsidR="00DD15D5" w:rsidRDefault="00DD15D5" w:rsidP="00DD15D5"/>
    <w:p w14:paraId="47C28F8E" w14:textId="77777777" w:rsidR="00DD15D5" w:rsidRDefault="00DD15D5" w:rsidP="00D70ADC">
      <w:pPr>
        <w:pStyle w:val="ListParagraph"/>
        <w:numPr>
          <w:ilvl w:val="0"/>
          <w:numId w:val="26"/>
        </w:numPr>
      </w:pPr>
      <w:r>
        <w:t>Contradicts assumption that hybrids always outperform base models</w:t>
      </w:r>
      <w:r w:rsidR="00AE2493">
        <w:t>.</w:t>
      </w:r>
    </w:p>
    <w:p w14:paraId="0E0A0871" w14:textId="77777777" w:rsidR="00DD15D5" w:rsidRDefault="00DD15D5" w:rsidP="00DD15D5"/>
    <w:p w14:paraId="31F27FF6" w14:textId="77777777" w:rsidR="00DD15D5" w:rsidRPr="00DD15D5" w:rsidRDefault="00DD15D5" w:rsidP="00D70ADC">
      <w:pPr>
        <w:pStyle w:val="ListParagraph"/>
        <w:numPr>
          <w:ilvl w:val="0"/>
          <w:numId w:val="26"/>
        </w:numPr>
      </w:pPr>
      <w:r>
        <w:t>Provides first static-ASL benchmarks for sequential models</w:t>
      </w:r>
      <w:r w:rsidR="00AE2493">
        <w:t>.</w:t>
      </w:r>
    </w:p>
    <w:p w14:paraId="3F23E0F3" w14:textId="77777777" w:rsidR="00AE2493" w:rsidRDefault="00AE2493" w:rsidP="00AE2493">
      <w:pPr>
        <w:spacing w:line="223" w:lineRule="auto"/>
      </w:pPr>
    </w:p>
    <w:p w14:paraId="5E79A949" w14:textId="77777777" w:rsidR="00803B26" w:rsidRPr="00803B26" w:rsidRDefault="00803B26" w:rsidP="00AE2493">
      <w:pPr>
        <w:spacing w:line="223" w:lineRule="auto"/>
        <w:rPr>
          <w:b/>
        </w:rPr>
      </w:pPr>
    </w:p>
    <w:p w14:paraId="7C603BA5" w14:textId="77777777" w:rsidR="00803B26" w:rsidRDefault="00803B26" w:rsidP="00803B26">
      <w:pPr>
        <w:spacing w:line="223" w:lineRule="auto"/>
        <w:jc w:val="center"/>
        <w:rPr>
          <w:b/>
        </w:rPr>
      </w:pPr>
      <w:r w:rsidRPr="00803B26">
        <w:rPr>
          <w:b/>
        </w:rPr>
        <w:t>VI      CONCLUSION AND FUTURE WORK</w:t>
      </w:r>
    </w:p>
    <w:p w14:paraId="12DD18E3" w14:textId="77777777" w:rsidR="00803B26" w:rsidRDefault="00803B26" w:rsidP="00803B26">
      <w:pPr>
        <w:spacing w:line="223" w:lineRule="auto"/>
        <w:jc w:val="center"/>
        <w:rPr>
          <w:b/>
        </w:rPr>
      </w:pPr>
    </w:p>
    <w:p w14:paraId="47107E54" w14:textId="77777777" w:rsidR="00803B26" w:rsidRDefault="00803B26" w:rsidP="00803B26">
      <w:pPr>
        <w:spacing w:line="223" w:lineRule="auto"/>
        <w:rPr>
          <w:b/>
        </w:rPr>
      </w:pPr>
    </w:p>
    <w:p w14:paraId="5ECB2964" w14:textId="77777777" w:rsidR="00803B26" w:rsidRDefault="00803B26" w:rsidP="00803B26">
      <w:pPr>
        <w:spacing w:line="223" w:lineRule="auto"/>
        <w:rPr>
          <w:b/>
        </w:rPr>
      </w:pPr>
      <w:r w:rsidRPr="00803B26">
        <w:rPr>
          <w:b/>
        </w:rPr>
        <w:t>1</w:t>
      </w:r>
      <w:r>
        <w:rPr>
          <w:b/>
        </w:rPr>
        <w:t>.</w:t>
      </w:r>
      <w:r w:rsidRPr="00803B26">
        <w:rPr>
          <w:b/>
        </w:rPr>
        <w:t xml:space="preserve"> Key Contributions</w:t>
      </w:r>
    </w:p>
    <w:p w14:paraId="32FFC91B" w14:textId="77777777" w:rsidR="00803B26" w:rsidRDefault="00803B26" w:rsidP="00803B26">
      <w:pPr>
        <w:spacing w:line="223" w:lineRule="auto"/>
        <w:rPr>
          <w:b/>
        </w:rPr>
      </w:pPr>
    </w:p>
    <w:p w14:paraId="19D2DA3E" w14:textId="77777777" w:rsidR="00803B26" w:rsidRPr="00803B26" w:rsidRDefault="00803B26" w:rsidP="00803B26">
      <w:pPr>
        <w:spacing w:line="223" w:lineRule="auto"/>
        <w:jc w:val="both"/>
      </w:pPr>
      <w:r w:rsidRPr="00803B26">
        <w:t>This paper provides the first end-to-end analysis of five various approaches to static ASL recognition, yielding three grounding insights:</w:t>
      </w:r>
    </w:p>
    <w:p w14:paraId="490B304C" w14:textId="77777777" w:rsidR="00803B26" w:rsidRPr="00803B26" w:rsidRDefault="00803B26" w:rsidP="00803B26">
      <w:pPr>
        <w:spacing w:line="223" w:lineRule="auto"/>
      </w:pPr>
    </w:p>
    <w:p w14:paraId="4D48C127" w14:textId="77777777" w:rsidR="00803B26" w:rsidRDefault="00803B26" w:rsidP="00803B26">
      <w:pPr>
        <w:spacing w:line="223" w:lineRule="auto"/>
        <w:rPr>
          <w:b/>
        </w:rPr>
      </w:pPr>
      <w:r w:rsidRPr="00803B26">
        <w:rPr>
          <w:b/>
        </w:rPr>
        <w:t>Spatial Over Sequential</w:t>
      </w:r>
    </w:p>
    <w:p w14:paraId="7B26E46F" w14:textId="77777777" w:rsidR="00803B26" w:rsidRPr="00803B26" w:rsidRDefault="00803B26" w:rsidP="00803B26">
      <w:pPr>
        <w:spacing w:line="223" w:lineRule="auto"/>
        <w:rPr>
          <w:b/>
        </w:rPr>
      </w:pPr>
    </w:p>
    <w:p w14:paraId="1E166C6A" w14:textId="77777777" w:rsidR="00803B26" w:rsidRPr="00803B26" w:rsidRDefault="00803B26" w:rsidP="00803B26">
      <w:pPr>
        <w:spacing w:line="223" w:lineRule="auto"/>
        <w:jc w:val="both"/>
      </w:pPr>
      <w:r w:rsidRPr="00803B26">
        <w:t>MobileNetV2 (97.00% accuracy) outperformed its RNN hybrid (96.51%), which shows that relying solely on convolutional feature extraction is sufficient for static ASL recognition. The 0.49% accuracy loss for MobileNetV2+RNN suggests that sequential modeling adds unnecessary sophistication to the task (p=0.32, McNemar's test).</w:t>
      </w:r>
    </w:p>
    <w:p w14:paraId="5D49DC2C" w14:textId="77777777" w:rsidR="00803B26" w:rsidRDefault="00803B26" w:rsidP="00803B26">
      <w:pPr>
        <w:spacing w:line="223" w:lineRule="auto"/>
      </w:pPr>
    </w:p>
    <w:p w14:paraId="759070A1" w14:textId="77777777" w:rsidR="00803B26" w:rsidRPr="00803B26" w:rsidRDefault="00803B26" w:rsidP="00803B26">
      <w:pPr>
        <w:spacing w:line="223" w:lineRule="auto"/>
        <w:rPr>
          <w:b/>
        </w:rPr>
      </w:pPr>
      <w:r w:rsidRPr="00803B26">
        <w:rPr>
          <w:b/>
        </w:rPr>
        <w:t>The Efficiency-Accuracy Spectrum</w:t>
      </w:r>
    </w:p>
    <w:p w14:paraId="413DB8DD" w14:textId="77777777" w:rsidR="00803B26" w:rsidRPr="00803B26" w:rsidRDefault="00803B26" w:rsidP="00803B26">
      <w:pPr>
        <w:spacing w:line="223" w:lineRule="auto"/>
      </w:pPr>
    </w:p>
    <w:p w14:paraId="77E9D12C" w14:textId="77777777" w:rsidR="00803B26" w:rsidRPr="00803B26" w:rsidRDefault="00803B26" w:rsidP="00D70ADC">
      <w:pPr>
        <w:pStyle w:val="ListParagraph"/>
        <w:numPr>
          <w:ilvl w:val="0"/>
          <w:numId w:val="27"/>
        </w:numPr>
        <w:spacing w:line="223" w:lineRule="auto"/>
      </w:pPr>
      <w:r w:rsidRPr="00803B26">
        <w:t>High-Accuracy: MobileNetV2 (97.00% at 25ms)</w:t>
      </w:r>
    </w:p>
    <w:p w14:paraId="600A6B7C" w14:textId="77777777" w:rsidR="00803B26" w:rsidRPr="00803B26" w:rsidRDefault="00803B26" w:rsidP="00803B26">
      <w:pPr>
        <w:spacing w:line="223" w:lineRule="auto"/>
      </w:pPr>
    </w:p>
    <w:p w14:paraId="0ACA6079" w14:textId="77777777" w:rsidR="00803B26" w:rsidRPr="00803B26" w:rsidRDefault="00803B26" w:rsidP="00D70ADC">
      <w:pPr>
        <w:pStyle w:val="ListParagraph"/>
        <w:numPr>
          <w:ilvl w:val="0"/>
          <w:numId w:val="27"/>
        </w:numPr>
        <w:spacing w:line="223" w:lineRule="auto"/>
      </w:pPr>
      <w:r w:rsidRPr="00803B26">
        <w:t>Balanced: Hand-tuned CNN (85.69% at 10ms)</w:t>
      </w:r>
    </w:p>
    <w:p w14:paraId="10E3AF11" w14:textId="77777777" w:rsidR="00803B26" w:rsidRPr="00803B26" w:rsidRDefault="00803B26" w:rsidP="00803B26">
      <w:pPr>
        <w:spacing w:line="223" w:lineRule="auto"/>
      </w:pPr>
    </w:p>
    <w:p w14:paraId="09BFDFFE" w14:textId="77777777" w:rsidR="00803B26" w:rsidRPr="00803B26" w:rsidRDefault="00803B26" w:rsidP="00D70ADC">
      <w:pPr>
        <w:pStyle w:val="ListParagraph"/>
        <w:numPr>
          <w:ilvl w:val="0"/>
          <w:numId w:val="27"/>
        </w:numPr>
        <w:spacing w:line="223" w:lineRule="auto"/>
      </w:pPr>
      <w:r w:rsidRPr="00803B26">
        <w:t>High-Speed: Random Forest (91.50% at 5ms)</w:t>
      </w:r>
    </w:p>
    <w:p w14:paraId="2100CB52" w14:textId="77777777" w:rsidR="00803B26" w:rsidRPr="00803B26" w:rsidRDefault="00803B26" w:rsidP="00803B26">
      <w:pPr>
        <w:spacing w:line="223" w:lineRule="auto"/>
      </w:pPr>
    </w:p>
    <w:p w14:paraId="3684DD89" w14:textId="77777777" w:rsidR="00803B26" w:rsidRDefault="00803B26" w:rsidP="00803B26">
      <w:pPr>
        <w:spacing w:line="223" w:lineRule="auto"/>
      </w:pPr>
      <w:r w:rsidRPr="00803B26">
        <w:rPr>
          <w:b/>
        </w:rPr>
        <w:t>LSTM's Surprising Capability</w:t>
      </w:r>
      <w:r w:rsidRPr="00803B26">
        <w:t xml:space="preserve"> </w:t>
      </w:r>
    </w:p>
    <w:p w14:paraId="223394F5" w14:textId="77777777" w:rsidR="00803B26" w:rsidRDefault="00803B26" w:rsidP="00803B26">
      <w:pPr>
        <w:spacing w:line="223" w:lineRule="auto"/>
      </w:pPr>
    </w:p>
    <w:p w14:paraId="2FE639B8" w14:textId="77777777" w:rsidR="00803B26" w:rsidRDefault="00803B26" w:rsidP="00803B26">
      <w:pPr>
        <w:spacing w:line="223" w:lineRule="auto"/>
      </w:pPr>
      <w:r w:rsidRPr="00803B26">
        <w:t xml:space="preserve">Correctly obtained 87.99% through learning pixel-row sequences, proving static images contain temporally encoded patterns </w:t>
      </w:r>
      <w:r>
        <w:t>.</w:t>
      </w:r>
    </w:p>
    <w:p w14:paraId="2E4122F5" w14:textId="77777777" w:rsidR="00803B26" w:rsidRDefault="00803B26" w:rsidP="00803B26">
      <w:pPr>
        <w:spacing w:line="223" w:lineRule="auto"/>
      </w:pPr>
    </w:p>
    <w:p w14:paraId="13E6E60D" w14:textId="77777777" w:rsidR="00803B26" w:rsidRDefault="00803B26" w:rsidP="00803B26">
      <w:pPr>
        <w:spacing w:line="223" w:lineRule="auto"/>
      </w:pPr>
    </w:p>
    <w:p w14:paraId="1C143A6C" w14:textId="77777777" w:rsidR="00803B26" w:rsidRDefault="00803B26" w:rsidP="00803B26">
      <w:pPr>
        <w:spacing w:line="223" w:lineRule="auto"/>
      </w:pPr>
      <w:r>
        <w:rPr>
          <w:noProof/>
          <w:lang w:val="en-IN" w:eastAsia="en-IN"/>
        </w:rPr>
        <w:drawing>
          <wp:inline distT="0" distB="0" distL="0" distR="0" wp14:anchorId="32E463D9" wp14:editId="7ED73DEA">
            <wp:extent cx="3200400" cy="2901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OC LST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717" cy="291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EF77" w14:textId="77777777" w:rsidR="00803B26" w:rsidRDefault="00803B26" w:rsidP="00803B26">
      <w:pPr>
        <w:spacing w:line="223" w:lineRule="auto"/>
      </w:pPr>
    </w:p>
    <w:p w14:paraId="7E1C84D7" w14:textId="77777777" w:rsidR="00803B26" w:rsidRDefault="00803B26" w:rsidP="00803B26">
      <w:pPr>
        <w:spacing w:line="223" w:lineRule="auto"/>
        <w:jc w:val="center"/>
        <w:rPr>
          <w:sz w:val="18"/>
          <w:szCs w:val="18"/>
        </w:rPr>
      </w:pPr>
      <w:r w:rsidRPr="00A53453">
        <w:rPr>
          <w:b/>
          <w:sz w:val="18"/>
          <w:szCs w:val="18"/>
        </w:rPr>
        <w:t xml:space="preserve">Fig </w:t>
      </w:r>
      <w:r w:rsidR="00A53453" w:rsidRPr="00A53453">
        <w:rPr>
          <w:b/>
          <w:sz w:val="18"/>
          <w:szCs w:val="18"/>
        </w:rPr>
        <w:t>14</w:t>
      </w:r>
      <w:r w:rsidRPr="00803B26">
        <w:rPr>
          <w:sz w:val="18"/>
          <w:szCs w:val="18"/>
        </w:rPr>
        <w:t>:-ROC  CURVE</w:t>
      </w:r>
    </w:p>
    <w:p w14:paraId="2721196D" w14:textId="77777777" w:rsidR="00803B26" w:rsidRDefault="00803B26" w:rsidP="00803B26">
      <w:pPr>
        <w:spacing w:line="223" w:lineRule="auto"/>
        <w:jc w:val="center"/>
        <w:rPr>
          <w:sz w:val="18"/>
          <w:szCs w:val="18"/>
        </w:rPr>
      </w:pPr>
    </w:p>
    <w:p w14:paraId="3BD94509" w14:textId="77777777" w:rsidR="00803B26" w:rsidRDefault="00803B26" w:rsidP="00803B26">
      <w:pPr>
        <w:spacing w:line="223" w:lineRule="auto"/>
        <w:jc w:val="center"/>
        <w:rPr>
          <w:sz w:val="18"/>
          <w:szCs w:val="18"/>
        </w:rPr>
      </w:pPr>
    </w:p>
    <w:p w14:paraId="193A4D54" w14:textId="77777777" w:rsidR="00907DF2" w:rsidRPr="00907DF2" w:rsidRDefault="00907DF2" w:rsidP="00907DF2">
      <w:pPr>
        <w:spacing w:line="223" w:lineRule="auto"/>
        <w:rPr>
          <w:b/>
        </w:rPr>
      </w:pPr>
      <w:r w:rsidRPr="00907DF2">
        <w:rPr>
          <w:b/>
        </w:rPr>
        <w:t>2.</w:t>
      </w:r>
      <w:r>
        <w:rPr>
          <w:b/>
        </w:rPr>
        <w:t xml:space="preserve"> </w:t>
      </w:r>
      <w:r w:rsidRPr="00907DF2">
        <w:rPr>
          <w:b/>
        </w:rPr>
        <w:t>Future Research Directions</w:t>
      </w:r>
    </w:p>
    <w:p w14:paraId="6CB547EF" w14:textId="77777777" w:rsidR="00907DF2" w:rsidRPr="00907DF2" w:rsidRDefault="00907DF2" w:rsidP="00907DF2"/>
    <w:p w14:paraId="0195936A" w14:textId="77777777" w:rsidR="00907DF2" w:rsidRPr="00907DF2" w:rsidRDefault="00907DF2" w:rsidP="00907DF2">
      <w:pPr>
        <w:spacing w:line="223" w:lineRule="auto"/>
        <w:rPr>
          <w:b/>
        </w:rPr>
      </w:pPr>
      <w:r w:rsidRPr="00907DF2">
        <w:rPr>
          <w:b/>
        </w:rPr>
        <w:t>A. Immediate Next Steps</w:t>
      </w:r>
    </w:p>
    <w:p w14:paraId="6244F916" w14:textId="77777777" w:rsidR="00907DF2" w:rsidRPr="00907DF2" w:rsidRDefault="00907DF2" w:rsidP="00907DF2">
      <w:pPr>
        <w:spacing w:line="223" w:lineRule="auto"/>
      </w:pPr>
    </w:p>
    <w:p w14:paraId="0B14A7F3" w14:textId="77777777" w:rsidR="00907DF2" w:rsidRDefault="00907DF2" w:rsidP="00D70ADC">
      <w:pPr>
        <w:pStyle w:val="ListParagraph"/>
        <w:numPr>
          <w:ilvl w:val="0"/>
          <w:numId w:val="28"/>
        </w:numPr>
        <w:spacing w:line="223" w:lineRule="auto"/>
      </w:pPr>
      <w:r w:rsidRPr="00907DF2">
        <w:t>Dynamic Sign Extension</w:t>
      </w:r>
      <w:r w:rsidR="00B1660C">
        <w:t>[4]</w:t>
      </w:r>
    </w:p>
    <w:p w14:paraId="327BC3E2" w14:textId="77777777" w:rsidR="00907DF2" w:rsidRDefault="00907DF2" w:rsidP="00907DF2">
      <w:pPr>
        <w:pStyle w:val="ListParagraph"/>
        <w:spacing w:line="223" w:lineRule="auto"/>
        <w:ind w:left="720" w:firstLine="0"/>
      </w:pPr>
      <w:r w:rsidRPr="00907DF2">
        <w:t>frames = VideoToFrames(video)</w:t>
      </w:r>
    </w:p>
    <w:p w14:paraId="51168E31" w14:textId="77777777" w:rsidR="00907DF2" w:rsidRDefault="00907DF2" w:rsidP="00907DF2">
      <w:pPr>
        <w:pStyle w:val="ListParagraph"/>
        <w:spacing w:line="223" w:lineRule="auto"/>
        <w:ind w:left="720" w:firstLine="0"/>
      </w:pPr>
      <w:r w:rsidRPr="00907DF2">
        <w:t>features = [MobileNetV2(frame) for frame in frames]</w:t>
      </w:r>
    </w:p>
    <w:p w14:paraId="6959C684" w14:textId="77777777" w:rsidR="00907DF2" w:rsidRPr="00907DF2" w:rsidRDefault="00907DF2" w:rsidP="00907DF2">
      <w:pPr>
        <w:pStyle w:val="ListParagraph"/>
        <w:spacing w:line="223" w:lineRule="auto"/>
        <w:ind w:left="720" w:firstLine="0"/>
      </w:pPr>
      <w:r w:rsidRPr="00907DF2">
        <w:t>predictions = LSTM(features) # Temporal modeling</w:t>
      </w:r>
    </w:p>
    <w:p w14:paraId="34219231" w14:textId="77777777" w:rsidR="00907DF2" w:rsidRPr="00907DF2" w:rsidRDefault="00907DF2" w:rsidP="00907DF2">
      <w:pPr>
        <w:spacing w:line="223" w:lineRule="auto"/>
      </w:pPr>
    </w:p>
    <w:p w14:paraId="06F22C49" w14:textId="77777777" w:rsidR="00907DF2" w:rsidRDefault="00907DF2" w:rsidP="00D70ADC">
      <w:pPr>
        <w:pStyle w:val="ListParagraph"/>
        <w:numPr>
          <w:ilvl w:val="0"/>
          <w:numId w:val="28"/>
        </w:numPr>
        <w:spacing w:line="223" w:lineRule="auto"/>
      </w:pPr>
      <w:r w:rsidRPr="00907DF2">
        <w:t>Dataset Enhancement</w:t>
      </w:r>
    </w:p>
    <w:p w14:paraId="13998EC4" w14:textId="77777777" w:rsidR="00907DF2" w:rsidRDefault="00907DF2" w:rsidP="00907DF2">
      <w:pPr>
        <w:pStyle w:val="ListParagraph"/>
        <w:spacing w:line="223" w:lineRule="auto"/>
        <w:ind w:left="720" w:firstLine="0"/>
      </w:pPr>
    </w:p>
    <w:p w14:paraId="0506A90F" w14:textId="77777777" w:rsidR="00907DF2" w:rsidRPr="00907DF2" w:rsidRDefault="00907DF2" w:rsidP="00907DF2">
      <w:pPr>
        <w:pStyle w:val="ListParagraph"/>
        <w:spacing w:line="223" w:lineRule="auto"/>
        <w:ind w:left="720" w:firstLine="0"/>
      </w:pPr>
      <w:r w:rsidRPr="00907DF2">
        <w:t>Double samples/class (target: 700+ images)</w:t>
      </w:r>
    </w:p>
    <w:p w14:paraId="6B904C3C" w14:textId="77777777" w:rsidR="00907DF2" w:rsidRPr="00907DF2" w:rsidRDefault="00907DF2" w:rsidP="00907DF2">
      <w:pPr>
        <w:spacing w:line="223" w:lineRule="auto"/>
      </w:pPr>
    </w:p>
    <w:p w14:paraId="19C984F2" w14:textId="77777777" w:rsidR="00907DF2" w:rsidRPr="00907DF2" w:rsidRDefault="00907DF2" w:rsidP="00907DF2">
      <w:pPr>
        <w:spacing w:line="223" w:lineRule="auto"/>
        <w:ind w:left="720"/>
      </w:pPr>
      <w:r w:rsidRPr="00907DF2">
        <w:t>Include dark</w:t>
      </w:r>
      <w:r>
        <w:t xml:space="preserve"> and light</w:t>
      </w:r>
      <w:r w:rsidRPr="00907DF2">
        <w:t xml:space="preserve"> skin tones (present bias: 78% light-skinned)</w:t>
      </w:r>
    </w:p>
    <w:p w14:paraId="62FE0829" w14:textId="77777777" w:rsidR="00907DF2" w:rsidRPr="00907DF2" w:rsidRDefault="00907DF2" w:rsidP="00907DF2">
      <w:pPr>
        <w:spacing w:line="223" w:lineRule="auto"/>
      </w:pPr>
    </w:p>
    <w:p w14:paraId="468BFB57" w14:textId="77777777" w:rsidR="00907DF2" w:rsidRPr="00907DF2" w:rsidRDefault="00907DF2" w:rsidP="00907DF2">
      <w:pPr>
        <w:spacing w:line="223" w:lineRule="auto"/>
        <w:rPr>
          <w:b/>
        </w:rPr>
      </w:pPr>
      <w:r w:rsidRPr="00907DF2">
        <w:rPr>
          <w:b/>
        </w:rPr>
        <w:t>B. Architectural Innovations</w:t>
      </w:r>
    </w:p>
    <w:p w14:paraId="03360868" w14:textId="77777777" w:rsidR="00907DF2" w:rsidRPr="00907DF2" w:rsidRDefault="00907DF2" w:rsidP="00907DF2">
      <w:pPr>
        <w:spacing w:line="223" w:lineRule="auto"/>
      </w:pPr>
    </w:p>
    <w:p w14:paraId="4AED426A" w14:textId="77777777" w:rsidR="00907DF2" w:rsidRPr="00907DF2" w:rsidRDefault="00907DF2" w:rsidP="00D70ADC">
      <w:pPr>
        <w:pStyle w:val="ListParagraph"/>
        <w:numPr>
          <w:ilvl w:val="0"/>
          <w:numId w:val="28"/>
        </w:numPr>
        <w:spacing w:line="223" w:lineRule="auto"/>
      </w:pPr>
      <w:r w:rsidRPr="00907DF2">
        <w:t>Hybrid Transformers: Test sets of ViT+RNN</w:t>
      </w:r>
    </w:p>
    <w:p w14:paraId="0B19C50A" w14:textId="77777777" w:rsidR="00907DF2" w:rsidRPr="00907DF2" w:rsidRDefault="00907DF2" w:rsidP="00907DF2">
      <w:pPr>
        <w:spacing w:line="223" w:lineRule="auto"/>
      </w:pPr>
    </w:p>
    <w:p w14:paraId="76A8C3A8" w14:textId="77777777" w:rsidR="00907DF2" w:rsidRPr="00907DF2" w:rsidRDefault="00907DF2" w:rsidP="00D70ADC">
      <w:pPr>
        <w:pStyle w:val="ListParagraph"/>
        <w:numPr>
          <w:ilvl w:val="0"/>
          <w:numId w:val="28"/>
        </w:numPr>
        <w:spacing w:line="223" w:lineRule="auto"/>
      </w:pPr>
      <w:r w:rsidRPr="00907DF2">
        <w:t>Neuromorphic Processing: Evaluate Spiking Neural Networks for edge deployment</w:t>
      </w:r>
    </w:p>
    <w:p w14:paraId="4366F89F" w14:textId="77777777" w:rsidR="00907DF2" w:rsidRPr="00907DF2" w:rsidRDefault="00907DF2" w:rsidP="00907DF2">
      <w:pPr>
        <w:spacing w:line="223" w:lineRule="auto"/>
      </w:pPr>
    </w:p>
    <w:p w14:paraId="605CB783" w14:textId="77777777" w:rsidR="00907DF2" w:rsidRPr="00907DF2" w:rsidRDefault="00907DF2" w:rsidP="00907DF2">
      <w:pPr>
        <w:spacing w:line="223" w:lineRule="auto"/>
        <w:rPr>
          <w:b/>
        </w:rPr>
      </w:pPr>
      <w:r w:rsidRPr="00907DF2">
        <w:rPr>
          <w:b/>
        </w:rPr>
        <w:t>C. Accessibility Focus</w:t>
      </w:r>
    </w:p>
    <w:p w14:paraId="5FF90EEE" w14:textId="77777777" w:rsidR="00907DF2" w:rsidRPr="00907DF2" w:rsidRDefault="00907DF2" w:rsidP="00907DF2">
      <w:pPr>
        <w:spacing w:line="223" w:lineRule="auto"/>
      </w:pPr>
    </w:p>
    <w:p w14:paraId="70BEA157" w14:textId="77777777" w:rsidR="00907DF2" w:rsidRPr="00907DF2" w:rsidRDefault="00907DF2" w:rsidP="00907DF2">
      <w:pPr>
        <w:spacing w:line="223" w:lineRule="auto"/>
      </w:pPr>
      <w:r w:rsidRPr="00907DF2">
        <w:t>Create open-source ASL tools for:</w:t>
      </w:r>
    </w:p>
    <w:p w14:paraId="5C40817D" w14:textId="77777777" w:rsidR="00907DF2" w:rsidRPr="00907DF2" w:rsidRDefault="00907DF2" w:rsidP="00907DF2">
      <w:pPr>
        <w:spacing w:line="223" w:lineRule="auto"/>
      </w:pPr>
    </w:p>
    <w:p w14:paraId="31B46E0E" w14:textId="77777777" w:rsidR="00907DF2" w:rsidRPr="00907DF2" w:rsidRDefault="00907DF2" w:rsidP="00D70ADC">
      <w:pPr>
        <w:pStyle w:val="ListParagraph"/>
        <w:numPr>
          <w:ilvl w:val="0"/>
          <w:numId w:val="29"/>
        </w:numPr>
        <w:spacing w:line="223" w:lineRule="auto"/>
      </w:pPr>
      <w:r w:rsidRPr="00907DF2">
        <w:t>Hospitals (97% accuracy level)</w:t>
      </w:r>
    </w:p>
    <w:p w14:paraId="71EEDA29" w14:textId="77777777" w:rsidR="00907DF2" w:rsidRPr="00907DF2" w:rsidRDefault="00907DF2" w:rsidP="00907DF2">
      <w:pPr>
        <w:spacing w:line="223" w:lineRule="auto"/>
      </w:pPr>
    </w:p>
    <w:p w14:paraId="7334573E" w14:textId="77777777" w:rsidR="00803B26" w:rsidRDefault="00907DF2" w:rsidP="00D70ADC">
      <w:pPr>
        <w:pStyle w:val="ListParagraph"/>
        <w:numPr>
          <w:ilvl w:val="0"/>
          <w:numId w:val="29"/>
        </w:numPr>
        <w:spacing w:line="223" w:lineRule="auto"/>
      </w:pPr>
      <w:r w:rsidRPr="00907DF2">
        <w:t>Public transport kiosks (91% accuracy level)</w:t>
      </w:r>
    </w:p>
    <w:p w14:paraId="3A03EB92" w14:textId="77777777" w:rsidR="00907DF2" w:rsidRDefault="00907DF2" w:rsidP="00907DF2">
      <w:pPr>
        <w:spacing w:line="223" w:lineRule="auto"/>
      </w:pPr>
    </w:p>
    <w:p w14:paraId="4371183B" w14:textId="77777777" w:rsidR="00907DF2" w:rsidRDefault="00907DF2" w:rsidP="00907DF2">
      <w:pPr>
        <w:spacing w:line="223" w:lineRule="auto"/>
      </w:pPr>
    </w:p>
    <w:p w14:paraId="64BB6141" w14:textId="77777777" w:rsidR="00907DF2" w:rsidRDefault="00907DF2" w:rsidP="00907DF2">
      <w:pPr>
        <w:spacing w:line="223" w:lineRule="auto"/>
        <w:jc w:val="center"/>
        <w:rPr>
          <w:b/>
        </w:rPr>
      </w:pPr>
      <w:r w:rsidRPr="00907DF2">
        <w:rPr>
          <w:b/>
        </w:rPr>
        <w:t>VII References</w:t>
      </w:r>
    </w:p>
    <w:p w14:paraId="038EE1F2" w14:textId="77777777" w:rsidR="00907DF2" w:rsidRDefault="00907DF2" w:rsidP="00907DF2">
      <w:pPr>
        <w:spacing w:line="223" w:lineRule="auto"/>
        <w:jc w:val="center"/>
        <w:rPr>
          <w:b/>
        </w:rPr>
      </w:pPr>
    </w:p>
    <w:p w14:paraId="1B7EA089" w14:textId="77777777" w:rsidR="00907DF2" w:rsidRP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ASL MNIST Benchmark</w:t>
      </w:r>
      <w:r>
        <w:t xml:space="preserve"> </w:t>
      </w:r>
      <w:r w:rsidRPr="00907DF2">
        <w:t>A. Krizhevsky et al. 2017. Static ASL Recognition with Deep Convolutional Networks. IEEE TPAMI 39(4), 1234-1245.DOI:10.1109/TPAMI.2017.267</w:t>
      </w:r>
    </w:p>
    <w:p w14:paraId="63E17445" w14:textId="77777777" w:rsidR="00907DF2" w:rsidRPr="00907DF2" w:rsidRDefault="00907DF2" w:rsidP="00907DF2">
      <w:pPr>
        <w:spacing w:line="223" w:lineRule="auto"/>
        <w:jc w:val="both"/>
      </w:pPr>
    </w:p>
    <w:p w14:paraId="5B36665D" w14:textId="77777777" w:rsidR="00907DF2" w:rsidRP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MobileNetV2 Original Paper</w:t>
      </w:r>
      <w:r>
        <w:t xml:space="preserve"> </w:t>
      </w:r>
      <w:r w:rsidRPr="00907DF2">
        <w:t>M. Sandler et al. 2018. MobileNetV2: Inverted Residuals and Linear Bottlenecks. CVPR, 4510-4520.DOI:10.1109/CVPR.2018.00474</w:t>
      </w:r>
    </w:p>
    <w:p w14:paraId="5101DBD2" w14:textId="77777777" w:rsidR="00907DF2" w:rsidRPr="00907DF2" w:rsidRDefault="00907DF2" w:rsidP="00907DF2">
      <w:pPr>
        <w:spacing w:line="223" w:lineRule="auto"/>
        <w:jc w:val="both"/>
      </w:pPr>
    </w:p>
    <w:p w14:paraId="4F5ADF8E" w14:textId="77777777" w:rsidR="00907DF2" w:rsidRP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LSTM for Gesture Recognition</w:t>
      </w:r>
      <w:r>
        <w:t xml:space="preserve"> </w:t>
      </w:r>
      <w:r w:rsidRPr="00907DF2">
        <w:t>S. Hochreiter and Y. Bengio. 2019. Sequence Modeling for Dynamic Sign Language. NeurIPS, 32.</w:t>
      </w:r>
    </w:p>
    <w:p w14:paraId="6C3F2360" w14:textId="77777777" w:rsidR="00907DF2" w:rsidRPr="00907DF2" w:rsidRDefault="00907DF2" w:rsidP="00907DF2">
      <w:pPr>
        <w:spacing w:line="223" w:lineRule="auto"/>
        <w:jc w:val="both"/>
      </w:pPr>
    </w:p>
    <w:p w14:paraId="4D3CFD14" w14:textId="77777777" w:rsidR="00907DF2" w:rsidRP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Hybrid CNN-RNN Architectures</w:t>
      </w:r>
      <w:r>
        <w:t xml:space="preserve"> </w:t>
      </w:r>
      <w:r w:rsidRPr="00907DF2">
        <w:t>W. Shi et al. 2021. Temporal-Spatial Feature Fusion for Sign Language Recognition. ACM TOG 40(6), 1-15.DOI:10.1145/3450626.3459872</w:t>
      </w:r>
    </w:p>
    <w:p w14:paraId="37C5D4FD" w14:textId="77777777" w:rsidR="00907DF2" w:rsidRPr="00907DF2" w:rsidRDefault="00907DF2" w:rsidP="00907DF2">
      <w:pPr>
        <w:spacing w:line="223" w:lineRule="auto"/>
        <w:jc w:val="both"/>
      </w:pPr>
    </w:p>
    <w:p w14:paraId="3B88B6E4" w14:textId="77777777" w:rsidR="00907DF2" w:rsidRP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ASL Dataset Curation</w:t>
      </w:r>
      <w:r>
        <w:t xml:space="preserve"> </w:t>
      </w:r>
      <w:r w:rsidRPr="00907DF2">
        <w:t>L. Fei-Fei and P. Perona. 2022. Building Inclusive Sign Language Datasets. CHI, 1-14.DOI:10.1145/3491102.3517732</w:t>
      </w:r>
    </w:p>
    <w:p w14:paraId="06DD1F86" w14:textId="77777777" w:rsidR="00907DF2" w:rsidRPr="00907DF2" w:rsidRDefault="00907DF2" w:rsidP="00907DF2">
      <w:pPr>
        <w:spacing w:line="223" w:lineRule="auto"/>
        <w:jc w:val="both"/>
      </w:pPr>
    </w:p>
    <w:p w14:paraId="6C0F1139" w14:textId="77777777" w:rsid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Real-Time ASL Systems</w:t>
      </w:r>
      <w:r>
        <w:t xml:space="preserve"> </w:t>
      </w:r>
      <w:r w:rsidRPr="00907DF2">
        <w:t>J. Dean et al. 2020. Edge Deployment of Sign Language Models. IEEE IoT-J 7(3), 2105-2118.DOI:10.1109/JIOT.2020.2990453</w:t>
      </w:r>
    </w:p>
    <w:p w14:paraId="1914A4BB" w14:textId="77777777" w:rsidR="00907DF2" w:rsidRDefault="00907DF2" w:rsidP="00907DF2">
      <w:pPr>
        <w:pStyle w:val="ListParagraph"/>
      </w:pPr>
    </w:p>
    <w:p w14:paraId="48005880" w14:textId="77777777" w:rsid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>
        <w:t>Data Augmentation C. Shorten and T. Khoshgoftaar. 2021. Image Augmentation for Sign Language. arXiv:2107.08470</w:t>
      </w:r>
    </w:p>
    <w:p w14:paraId="504FF3AD" w14:textId="77777777" w:rsidR="00907DF2" w:rsidRDefault="00907DF2" w:rsidP="00907DF2">
      <w:pPr>
        <w:pStyle w:val="ListParagraph"/>
      </w:pPr>
    </w:p>
    <w:p w14:paraId="26441123" w14:textId="77777777" w:rsidR="00907DF2" w:rsidRDefault="00907DF2" w:rsidP="00E379C1">
      <w:pPr>
        <w:pStyle w:val="ListParagraph"/>
        <w:numPr>
          <w:ilvl w:val="0"/>
          <w:numId w:val="30"/>
        </w:numPr>
        <w:spacing w:line="223" w:lineRule="auto"/>
      </w:pPr>
      <w:r>
        <w:t>Transformers for ASL</w:t>
      </w:r>
      <w:r w:rsidR="00E379C1">
        <w:t xml:space="preserve"> A. </w:t>
      </w:r>
      <w:r>
        <w:t>Vaswani et al. 2022. Sign Language Transformers. NeurIPS, 35.</w:t>
      </w:r>
    </w:p>
    <w:p w14:paraId="1C5224AA" w14:textId="77777777" w:rsidR="00E379C1" w:rsidRDefault="00E379C1" w:rsidP="00E379C1">
      <w:pPr>
        <w:pStyle w:val="ListParagraph"/>
      </w:pPr>
    </w:p>
    <w:p w14:paraId="16554309" w14:textId="77777777" w:rsidR="00E379C1" w:rsidRDefault="00E379C1" w:rsidP="00E379C1">
      <w:pPr>
        <w:pStyle w:val="ListParagraph"/>
        <w:numPr>
          <w:ilvl w:val="0"/>
          <w:numId w:val="30"/>
        </w:numPr>
      </w:pPr>
      <w:r w:rsidRPr="00E379C1">
        <w:t>J. Smith and R. Lee, "Survey of CNN Dominance in ASL Research," IEEE Access, vol. 10, pp. 12345–12360, 2023.</w:t>
      </w:r>
    </w:p>
    <w:p w14:paraId="5FF9695D" w14:textId="77777777" w:rsidR="00E379C1" w:rsidRDefault="00E379C1" w:rsidP="00E379C1">
      <w:pPr>
        <w:pStyle w:val="ListParagraph"/>
      </w:pPr>
    </w:p>
    <w:p w14:paraId="7E4BFE5B" w14:textId="77777777" w:rsidR="00E379C1" w:rsidRDefault="00E379C1" w:rsidP="00E379C1">
      <w:pPr>
        <w:pStyle w:val="ListParagraph"/>
        <w:numPr>
          <w:ilvl w:val="0"/>
          <w:numId w:val="30"/>
        </w:numPr>
      </w:pPr>
      <w:r w:rsidRPr="00E379C1">
        <w:t>K. Patel et al., "Low-Resolution Bias in ASL Datasets," Int. J. Comput. Vis., vol. 130, no. 1, pp. 234–250, 2021.</w:t>
      </w:r>
    </w:p>
    <w:p w14:paraId="4469E6A3" w14:textId="77777777" w:rsidR="00E379C1" w:rsidRDefault="00E379C1" w:rsidP="00E379C1">
      <w:pPr>
        <w:pStyle w:val="ListParagraph"/>
      </w:pPr>
    </w:p>
    <w:p w14:paraId="2DC1E58A" w14:textId="77777777" w:rsidR="00E379C1" w:rsidRDefault="00E379C1" w:rsidP="00E379C1">
      <w:pPr>
        <w:pStyle w:val="ListParagraph"/>
        <w:numPr>
          <w:ilvl w:val="0"/>
          <w:numId w:val="30"/>
        </w:numPr>
      </w:pPr>
      <w:r w:rsidRPr="00E379C1">
        <w:t>A. Gupta et al., "Mitigating Overfitting in Tree-Based Models," J. Mach. Learn. Res., vol. 23, pp. 1–30, 2022.</w:t>
      </w:r>
    </w:p>
    <w:p w14:paraId="028FAF4F" w14:textId="77777777" w:rsidR="00E379C1" w:rsidRDefault="00E379C1" w:rsidP="00E379C1"/>
    <w:p w14:paraId="5D452ACF" w14:textId="77777777" w:rsidR="00907DF2" w:rsidRPr="00907DF2" w:rsidRDefault="00907DF2" w:rsidP="00907DF2">
      <w:pPr>
        <w:pStyle w:val="ListParagraph"/>
        <w:spacing w:line="223" w:lineRule="auto"/>
        <w:ind w:left="644" w:firstLine="0"/>
      </w:pPr>
    </w:p>
    <w:p w14:paraId="4188417C" w14:textId="77777777" w:rsidR="00907DF2" w:rsidRDefault="00907DF2" w:rsidP="00907DF2">
      <w:pPr>
        <w:spacing w:line="223" w:lineRule="auto"/>
        <w:rPr>
          <w:b/>
        </w:rPr>
      </w:pPr>
    </w:p>
    <w:p w14:paraId="23450D50" w14:textId="77777777" w:rsidR="003D4116" w:rsidRDefault="003D4116" w:rsidP="00A53453">
      <w:pPr>
        <w:pStyle w:val="BodyText"/>
        <w:tabs>
          <w:tab w:val="left" w:pos="1909"/>
          <w:tab w:val="left" w:pos="2514"/>
          <w:tab w:val="left" w:pos="3640"/>
          <w:tab w:val="left" w:pos="4161"/>
        </w:tabs>
        <w:spacing w:before="80"/>
        <w:ind w:right="1"/>
        <w:jc w:val="left"/>
      </w:pPr>
    </w:p>
    <w:sectPr w:rsidR="003D4116" w:rsidSect="00A53453">
      <w:pgSz w:w="11910" w:h="16840"/>
      <w:pgMar w:top="980" w:right="850" w:bottom="940" w:left="850" w:header="0" w:footer="695" w:gutter="0"/>
      <w:cols w:num="2" w:space="720" w:equalWidth="0">
        <w:col w:w="4928" w:space="297"/>
        <w:col w:w="498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70AA0" w14:textId="77777777" w:rsidR="00FF48DF" w:rsidRDefault="00FF48DF">
      <w:r>
        <w:separator/>
      </w:r>
    </w:p>
  </w:endnote>
  <w:endnote w:type="continuationSeparator" w:id="0">
    <w:p w14:paraId="624AA831" w14:textId="77777777" w:rsidR="00FF48DF" w:rsidRDefault="00FF4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8C3F5" w14:textId="77777777" w:rsidR="006920BD" w:rsidRDefault="006920BD">
    <w:pPr>
      <w:pStyle w:val="BodyText"/>
      <w:spacing w:line="14" w:lineRule="auto"/>
      <w:jc w:val="left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08288" behindDoc="1" locked="0" layoutInCell="1" allowOverlap="1" wp14:anchorId="6306B3FE" wp14:editId="133409FE">
              <wp:simplePos x="0" y="0"/>
              <wp:positionH relativeFrom="page">
                <wp:posOffset>3709415</wp:posOffset>
              </wp:positionH>
              <wp:positionV relativeFrom="page">
                <wp:posOffset>10111289</wp:posOffset>
              </wp:positionV>
              <wp:extent cx="15240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700C45" w14:textId="77777777" w:rsidR="006920BD" w:rsidRDefault="006920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5661FB">
                            <w:rPr>
                              <w:noProof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06B3F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2.1pt;margin-top:796.15pt;width:12pt;height:13.05pt;z-index:-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" filled="f" stroked="f">
              <v:textbox inset="0,0,0,0">
                <w:txbxContent>
                  <w:p w14:paraId="4E700C45" w14:textId="77777777" w:rsidR="006920BD" w:rsidRDefault="006920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5661FB">
                      <w:rPr>
                        <w:noProof/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DA9A6" w14:textId="77777777" w:rsidR="00FF48DF" w:rsidRDefault="00FF48DF">
      <w:r>
        <w:separator/>
      </w:r>
    </w:p>
  </w:footnote>
  <w:footnote w:type="continuationSeparator" w:id="0">
    <w:p w14:paraId="0AA95786" w14:textId="77777777" w:rsidR="00FF48DF" w:rsidRDefault="00FF48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458A"/>
    <w:multiLevelType w:val="hybridMultilevel"/>
    <w:tmpl w:val="EE6656B6"/>
    <w:lvl w:ilvl="0" w:tplc="40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33D6CE0"/>
    <w:multiLevelType w:val="hybridMultilevel"/>
    <w:tmpl w:val="E8A478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422A"/>
    <w:multiLevelType w:val="hybridMultilevel"/>
    <w:tmpl w:val="B7D879B2"/>
    <w:lvl w:ilvl="0" w:tplc="40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" w15:restartNumberingAfterBreak="0">
    <w:nsid w:val="0EF17440"/>
    <w:multiLevelType w:val="hybridMultilevel"/>
    <w:tmpl w:val="E544E2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35FF7"/>
    <w:multiLevelType w:val="hybridMultilevel"/>
    <w:tmpl w:val="5380DB68"/>
    <w:lvl w:ilvl="0" w:tplc="4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178C79A7"/>
    <w:multiLevelType w:val="hybridMultilevel"/>
    <w:tmpl w:val="2864CFCE"/>
    <w:lvl w:ilvl="0" w:tplc="6BBEF2CC">
      <w:start w:val="1"/>
      <w:numFmt w:val="upperLetter"/>
      <w:lvlText w:val="%1."/>
      <w:lvlJc w:val="left"/>
      <w:pPr>
        <w:ind w:left="10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80" w:hanging="360"/>
      </w:pPr>
    </w:lvl>
    <w:lvl w:ilvl="2" w:tplc="4009001B" w:tentative="1">
      <w:start w:val="1"/>
      <w:numFmt w:val="lowerRoman"/>
      <w:lvlText w:val="%3."/>
      <w:lvlJc w:val="right"/>
      <w:pPr>
        <w:ind w:left="2500" w:hanging="180"/>
      </w:pPr>
    </w:lvl>
    <w:lvl w:ilvl="3" w:tplc="4009000F" w:tentative="1">
      <w:start w:val="1"/>
      <w:numFmt w:val="decimal"/>
      <w:lvlText w:val="%4."/>
      <w:lvlJc w:val="left"/>
      <w:pPr>
        <w:ind w:left="3220" w:hanging="360"/>
      </w:pPr>
    </w:lvl>
    <w:lvl w:ilvl="4" w:tplc="40090019" w:tentative="1">
      <w:start w:val="1"/>
      <w:numFmt w:val="lowerLetter"/>
      <w:lvlText w:val="%5."/>
      <w:lvlJc w:val="left"/>
      <w:pPr>
        <w:ind w:left="3940" w:hanging="360"/>
      </w:pPr>
    </w:lvl>
    <w:lvl w:ilvl="5" w:tplc="4009001B" w:tentative="1">
      <w:start w:val="1"/>
      <w:numFmt w:val="lowerRoman"/>
      <w:lvlText w:val="%6."/>
      <w:lvlJc w:val="right"/>
      <w:pPr>
        <w:ind w:left="4660" w:hanging="180"/>
      </w:pPr>
    </w:lvl>
    <w:lvl w:ilvl="6" w:tplc="4009000F" w:tentative="1">
      <w:start w:val="1"/>
      <w:numFmt w:val="decimal"/>
      <w:lvlText w:val="%7."/>
      <w:lvlJc w:val="left"/>
      <w:pPr>
        <w:ind w:left="5380" w:hanging="360"/>
      </w:pPr>
    </w:lvl>
    <w:lvl w:ilvl="7" w:tplc="40090019" w:tentative="1">
      <w:start w:val="1"/>
      <w:numFmt w:val="lowerLetter"/>
      <w:lvlText w:val="%8."/>
      <w:lvlJc w:val="left"/>
      <w:pPr>
        <w:ind w:left="6100" w:hanging="360"/>
      </w:pPr>
    </w:lvl>
    <w:lvl w:ilvl="8" w:tplc="40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1E920147"/>
    <w:multiLevelType w:val="hybridMultilevel"/>
    <w:tmpl w:val="8A6249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83576"/>
    <w:multiLevelType w:val="hybridMultilevel"/>
    <w:tmpl w:val="907666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E6C71"/>
    <w:multiLevelType w:val="hybridMultilevel"/>
    <w:tmpl w:val="6EFC38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3584F"/>
    <w:multiLevelType w:val="hybridMultilevel"/>
    <w:tmpl w:val="796A7628"/>
    <w:lvl w:ilvl="0" w:tplc="EB1E88B8">
      <w:start w:val="1"/>
      <w:numFmt w:val="upperLetter"/>
      <w:lvlText w:val="%1."/>
      <w:lvlJc w:val="left"/>
      <w:pPr>
        <w:ind w:left="1049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24" w:hanging="360"/>
      </w:pPr>
    </w:lvl>
    <w:lvl w:ilvl="2" w:tplc="4009001B" w:tentative="1">
      <w:start w:val="1"/>
      <w:numFmt w:val="lowerRoman"/>
      <w:lvlText w:val="%3."/>
      <w:lvlJc w:val="right"/>
      <w:pPr>
        <w:ind w:left="2444" w:hanging="180"/>
      </w:pPr>
    </w:lvl>
    <w:lvl w:ilvl="3" w:tplc="4009000F" w:tentative="1">
      <w:start w:val="1"/>
      <w:numFmt w:val="decimal"/>
      <w:lvlText w:val="%4."/>
      <w:lvlJc w:val="left"/>
      <w:pPr>
        <w:ind w:left="3164" w:hanging="360"/>
      </w:pPr>
    </w:lvl>
    <w:lvl w:ilvl="4" w:tplc="40090019" w:tentative="1">
      <w:start w:val="1"/>
      <w:numFmt w:val="lowerLetter"/>
      <w:lvlText w:val="%5."/>
      <w:lvlJc w:val="left"/>
      <w:pPr>
        <w:ind w:left="3884" w:hanging="360"/>
      </w:pPr>
    </w:lvl>
    <w:lvl w:ilvl="5" w:tplc="4009001B" w:tentative="1">
      <w:start w:val="1"/>
      <w:numFmt w:val="lowerRoman"/>
      <w:lvlText w:val="%6."/>
      <w:lvlJc w:val="right"/>
      <w:pPr>
        <w:ind w:left="4604" w:hanging="180"/>
      </w:pPr>
    </w:lvl>
    <w:lvl w:ilvl="6" w:tplc="4009000F" w:tentative="1">
      <w:start w:val="1"/>
      <w:numFmt w:val="decimal"/>
      <w:lvlText w:val="%7."/>
      <w:lvlJc w:val="left"/>
      <w:pPr>
        <w:ind w:left="5324" w:hanging="360"/>
      </w:pPr>
    </w:lvl>
    <w:lvl w:ilvl="7" w:tplc="40090019" w:tentative="1">
      <w:start w:val="1"/>
      <w:numFmt w:val="lowerLetter"/>
      <w:lvlText w:val="%8."/>
      <w:lvlJc w:val="left"/>
      <w:pPr>
        <w:ind w:left="6044" w:hanging="360"/>
      </w:pPr>
    </w:lvl>
    <w:lvl w:ilvl="8" w:tplc="4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7B166E6"/>
    <w:multiLevelType w:val="hybridMultilevel"/>
    <w:tmpl w:val="BE5089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115CB"/>
    <w:multiLevelType w:val="hybridMultilevel"/>
    <w:tmpl w:val="432A07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4276D"/>
    <w:multiLevelType w:val="hybridMultilevel"/>
    <w:tmpl w:val="7FAA29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2144D"/>
    <w:multiLevelType w:val="hybridMultilevel"/>
    <w:tmpl w:val="449A2B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554EF"/>
    <w:multiLevelType w:val="hybridMultilevel"/>
    <w:tmpl w:val="9D60E8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D14D55"/>
    <w:multiLevelType w:val="hybridMultilevel"/>
    <w:tmpl w:val="9FE0E3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753A3"/>
    <w:multiLevelType w:val="hybridMultilevel"/>
    <w:tmpl w:val="102246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54162"/>
    <w:multiLevelType w:val="hybridMultilevel"/>
    <w:tmpl w:val="D9924E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13D9C"/>
    <w:multiLevelType w:val="hybridMultilevel"/>
    <w:tmpl w:val="9992EE5C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8C35A52"/>
    <w:multiLevelType w:val="hybridMultilevel"/>
    <w:tmpl w:val="EF30C7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754099"/>
    <w:multiLevelType w:val="hybridMultilevel"/>
    <w:tmpl w:val="0480F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414D6"/>
    <w:multiLevelType w:val="hybridMultilevel"/>
    <w:tmpl w:val="B28639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33A9C"/>
    <w:multiLevelType w:val="hybridMultilevel"/>
    <w:tmpl w:val="5712C1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D167D"/>
    <w:multiLevelType w:val="hybridMultilevel"/>
    <w:tmpl w:val="FA80C0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10DFB"/>
    <w:multiLevelType w:val="hybridMultilevel"/>
    <w:tmpl w:val="9EA6C89A"/>
    <w:lvl w:ilvl="0" w:tplc="43C66A48">
      <w:start w:val="1"/>
      <w:numFmt w:val="upperRoman"/>
      <w:lvlText w:val="%1."/>
      <w:lvlJc w:val="left"/>
      <w:pPr>
        <w:ind w:left="187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 w:tplc="82AA1EE6">
      <w:numFmt w:val="bullet"/>
      <w:lvlText w:val="•"/>
      <w:lvlJc w:val="left"/>
      <w:pPr>
        <w:ind w:left="2190" w:hanging="281"/>
      </w:pPr>
      <w:rPr>
        <w:rFonts w:hint="default"/>
        <w:lang w:val="en-US" w:eastAsia="en-US" w:bidi="ar-SA"/>
      </w:rPr>
    </w:lvl>
    <w:lvl w:ilvl="2" w:tplc="AFE0A308">
      <w:numFmt w:val="bullet"/>
      <w:lvlText w:val="•"/>
      <w:lvlJc w:val="left"/>
      <w:pPr>
        <w:ind w:left="2500" w:hanging="281"/>
      </w:pPr>
      <w:rPr>
        <w:rFonts w:hint="default"/>
        <w:lang w:val="en-US" w:eastAsia="en-US" w:bidi="ar-SA"/>
      </w:rPr>
    </w:lvl>
    <w:lvl w:ilvl="3" w:tplc="F15E2336">
      <w:numFmt w:val="bullet"/>
      <w:lvlText w:val="•"/>
      <w:lvlJc w:val="left"/>
      <w:pPr>
        <w:ind w:left="2810" w:hanging="281"/>
      </w:pPr>
      <w:rPr>
        <w:rFonts w:hint="default"/>
        <w:lang w:val="en-US" w:eastAsia="en-US" w:bidi="ar-SA"/>
      </w:rPr>
    </w:lvl>
    <w:lvl w:ilvl="4" w:tplc="2F9608BA">
      <w:numFmt w:val="bullet"/>
      <w:lvlText w:val="•"/>
      <w:lvlJc w:val="left"/>
      <w:pPr>
        <w:ind w:left="3120" w:hanging="281"/>
      </w:pPr>
      <w:rPr>
        <w:rFonts w:hint="default"/>
        <w:lang w:val="en-US" w:eastAsia="en-US" w:bidi="ar-SA"/>
      </w:rPr>
    </w:lvl>
    <w:lvl w:ilvl="5" w:tplc="127EB036">
      <w:numFmt w:val="bullet"/>
      <w:lvlText w:val="•"/>
      <w:lvlJc w:val="left"/>
      <w:pPr>
        <w:ind w:left="3430" w:hanging="281"/>
      </w:pPr>
      <w:rPr>
        <w:rFonts w:hint="default"/>
        <w:lang w:val="en-US" w:eastAsia="en-US" w:bidi="ar-SA"/>
      </w:rPr>
    </w:lvl>
    <w:lvl w:ilvl="6" w:tplc="8B6AD41A">
      <w:numFmt w:val="bullet"/>
      <w:lvlText w:val="•"/>
      <w:lvlJc w:val="left"/>
      <w:pPr>
        <w:ind w:left="3741" w:hanging="281"/>
      </w:pPr>
      <w:rPr>
        <w:rFonts w:hint="default"/>
        <w:lang w:val="en-US" w:eastAsia="en-US" w:bidi="ar-SA"/>
      </w:rPr>
    </w:lvl>
    <w:lvl w:ilvl="7" w:tplc="90F82774">
      <w:numFmt w:val="bullet"/>
      <w:lvlText w:val="•"/>
      <w:lvlJc w:val="left"/>
      <w:pPr>
        <w:ind w:left="4051" w:hanging="281"/>
      </w:pPr>
      <w:rPr>
        <w:rFonts w:hint="default"/>
        <w:lang w:val="en-US" w:eastAsia="en-US" w:bidi="ar-SA"/>
      </w:rPr>
    </w:lvl>
    <w:lvl w:ilvl="8" w:tplc="0A98B76C">
      <w:numFmt w:val="bullet"/>
      <w:lvlText w:val="•"/>
      <w:lvlJc w:val="left"/>
      <w:pPr>
        <w:ind w:left="4361" w:hanging="281"/>
      </w:pPr>
      <w:rPr>
        <w:rFonts w:hint="default"/>
        <w:lang w:val="en-US" w:eastAsia="en-US" w:bidi="ar-SA"/>
      </w:rPr>
    </w:lvl>
  </w:abstractNum>
  <w:abstractNum w:abstractNumId="25" w15:restartNumberingAfterBreak="0">
    <w:nsid w:val="49155CAB"/>
    <w:multiLevelType w:val="hybridMultilevel"/>
    <w:tmpl w:val="B3B251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A5784"/>
    <w:multiLevelType w:val="hybridMultilevel"/>
    <w:tmpl w:val="D9B0DC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C11991"/>
    <w:multiLevelType w:val="hybridMultilevel"/>
    <w:tmpl w:val="9BFA4A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AC4E7D"/>
    <w:multiLevelType w:val="hybridMultilevel"/>
    <w:tmpl w:val="31C00600"/>
    <w:lvl w:ilvl="0" w:tplc="40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9" w15:restartNumberingAfterBreak="0">
    <w:nsid w:val="541146D1"/>
    <w:multiLevelType w:val="hybridMultilevel"/>
    <w:tmpl w:val="CECE43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697B3D"/>
    <w:multiLevelType w:val="hybridMultilevel"/>
    <w:tmpl w:val="19B8FC64"/>
    <w:lvl w:ilvl="0" w:tplc="4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58A74639"/>
    <w:multiLevelType w:val="hybridMultilevel"/>
    <w:tmpl w:val="FA38DA3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2C2"/>
    <w:multiLevelType w:val="hybridMultilevel"/>
    <w:tmpl w:val="B9904764"/>
    <w:lvl w:ilvl="0" w:tplc="4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 w15:restartNumberingAfterBreak="0">
    <w:nsid w:val="5A4016C3"/>
    <w:multiLevelType w:val="hybridMultilevel"/>
    <w:tmpl w:val="F530B9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B326DF"/>
    <w:multiLevelType w:val="hybridMultilevel"/>
    <w:tmpl w:val="FB6E4E3A"/>
    <w:lvl w:ilvl="0" w:tplc="40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2012BA"/>
    <w:multiLevelType w:val="hybridMultilevel"/>
    <w:tmpl w:val="617C71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95628"/>
    <w:multiLevelType w:val="hybridMultilevel"/>
    <w:tmpl w:val="64964A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4153F"/>
    <w:multiLevelType w:val="hybridMultilevel"/>
    <w:tmpl w:val="DFD0D91E"/>
    <w:lvl w:ilvl="0" w:tplc="37E8128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0" w:hanging="360"/>
      </w:pPr>
    </w:lvl>
    <w:lvl w:ilvl="2" w:tplc="4009001B" w:tentative="1">
      <w:start w:val="1"/>
      <w:numFmt w:val="lowerRoman"/>
      <w:lvlText w:val="%3."/>
      <w:lvlJc w:val="right"/>
      <w:pPr>
        <w:ind w:left="2140" w:hanging="180"/>
      </w:pPr>
    </w:lvl>
    <w:lvl w:ilvl="3" w:tplc="4009000F" w:tentative="1">
      <w:start w:val="1"/>
      <w:numFmt w:val="decimal"/>
      <w:lvlText w:val="%4."/>
      <w:lvlJc w:val="left"/>
      <w:pPr>
        <w:ind w:left="2860" w:hanging="360"/>
      </w:pPr>
    </w:lvl>
    <w:lvl w:ilvl="4" w:tplc="40090019" w:tentative="1">
      <w:start w:val="1"/>
      <w:numFmt w:val="lowerLetter"/>
      <w:lvlText w:val="%5."/>
      <w:lvlJc w:val="left"/>
      <w:pPr>
        <w:ind w:left="3580" w:hanging="360"/>
      </w:pPr>
    </w:lvl>
    <w:lvl w:ilvl="5" w:tplc="4009001B" w:tentative="1">
      <w:start w:val="1"/>
      <w:numFmt w:val="lowerRoman"/>
      <w:lvlText w:val="%6."/>
      <w:lvlJc w:val="right"/>
      <w:pPr>
        <w:ind w:left="4300" w:hanging="180"/>
      </w:pPr>
    </w:lvl>
    <w:lvl w:ilvl="6" w:tplc="4009000F" w:tentative="1">
      <w:start w:val="1"/>
      <w:numFmt w:val="decimal"/>
      <w:lvlText w:val="%7."/>
      <w:lvlJc w:val="left"/>
      <w:pPr>
        <w:ind w:left="5020" w:hanging="360"/>
      </w:pPr>
    </w:lvl>
    <w:lvl w:ilvl="7" w:tplc="40090019" w:tentative="1">
      <w:start w:val="1"/>
      <w:numFmt w:val="lowerLetter"/>
      <w:lvlText w:val="%8."/>
      <w:lvlJc w:val="left"/>
      <w:pPr>
        <w:ind w:left="5740" w:hanging="360"/>
      </w:pPr>
    </w:lvl>
    <w:lvl w:ilvl="8" w:tplc="40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8" w15:restartNumberingAfterBreak="0">
    <w:nsid w:val="712B5A76"/>
    <w:multiLevelType w:val="hybridMultilevel"/>
    <w:tmpl w:val="49B876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8B2D24"/>
    <w:multiLevelType w:val="hybridMultilevel"/>
    <w:tmpl w:val="B75002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E7BB6"/>
    <w:multiLevelType w:val="hybridMultilevel"/>
    <w:tmpl w:val="B21460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D944E3"/>
    <w:multiLevelType w:val="hybridMultilevel"/>
    <w:tmpl w:val="8A56A3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72A45"/>
    <w:multiLevelType w:val="hybridMultilevel"/>
    <w:tmpl w:val="26642A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8A2C17"/>
    <w:multiLevelType w:val="hybridMultilevel"/>
    <w:tmpl w:val="A0EE79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248347">
    <w:abstractNumId w:val="24"/>
  </w:num>
  <w:num w:numId="2" w16cid:durableId="572547557">
    <w:abstractNumId w:val="31"/>
  </w:num>
  <w:num w:numId="3" w16cid:durableId="590938646">
    <w:abstractNumId w:val="29"/>
  </w:num>
  <w:num w:numId="4" w16cid:durableId="2013992299">
    <w:abstractNumId w:val="41"/>
  </w:num>
  <w:num w:numId="5" w16cid:durableId="1184200487">
    <w:abstractNumId w:val="18"/>
  </w:num>
  <w:num w:numId="6" w16cid:durableId="1767388300">
    <w:abstractNumId w:val="39"/>
  </w:num>
  <w:num w:numId="7" w16cid:durableId="1149395938">
    <w:abstractNumId w:val="22"/>
  </w:num>
  <w:num w:numId="8" w16cid:durableId="1762873052">
    <w:abstractNumId w:val="43"/>
  </w:num>
  <w:num w:numId="9" w16cid:durableId="167410284">
    <w:abstractNumId w:val="10"/>
  </w:num>
  <w:num w:numId="10" w16cid:durableId="1033994086">
    <w:abstractNumId w:val="35"/>
  </w:num>
  <w:num w:numId="11" w16cid:durableId="213665202">
    <w:abstractNumId w:val="7"/>
  </w:num>
  <w:num w:numId="12" w16cid:durableId="894043538">
    <w:abstractNumId w:val="6"/>
  </w:num>
  <w:num w:numId="13" w16cid:durableId="20867193">
    <w:abstractNumId w:val="0"/>
  </w:num>
  <w:num w:numId="14" w16cid:durableId="669869441">
    <w:abstractNumId w:val="28"/>
  </w:num>
  <w:num w:numId="15" w16cid:durableId="1355576176">
    <w:abstractNumId w:val="37"/>
  </w:num>
  <w:num w:numId="16" w16cid:durableId="1562325920">
    <w:abstractNumId w:val="5"/>
  </w:num>
  <w:num w:numId="17" w16cid:durableId="1400516124">
    <w:abstractNumId w:val="2"/>
  </w:num>
  <w:num w:numId="18" w16cid:durableId="353577291">
    <w:abstractNumId w:val="15"/>
  </w:num>
  <w:num w:numId="19" w16cid:durableId="1001280327">
    <w:abstractNumId w:val="26"/>
  </w:num>
  <w:num w:numId="20" w16cid:durableId="1815902553">
    <w:abstractNumId w:val="23"/>
  </w:num>
  <w:num w:numId="21" w16cid:durableId="749928684">
    <w:abstractNumId w:val="4"/>
  </w:num>
  <w:num w:numId="22" w16cid:durableId="121391152">
    <w:abstractNumId w:val="32"/>
  </w:num>
  <w:num w:numId="23" w16cid:durableId="342097941">
    <w:abstractNumId w:val="30"/>
  </w:num>
  <w:num w:numId="24" w16cid:durableId="315302069">
    <w:abstractNumId w:val="42"/>
  </w:num>
  <w:num w:numId="25" w16cid:durableId="865410741">
    <w:abstractNumId w:val="16"/>
  </w:num>
  <w:num w:numId="26" w16cid:durableId="1866476728">
    <w:abstractNumId w:val="21"/>
  </w:num>
  <w:num w:numId="27" w16cid:durableId="319382216">
    <w:abstractNumId w:val="1"/>
  </w:num>
  <w:num w:numId="28" w16cid:durableId="1950165470">
    <w:abstractNumId w:val="33"/>
  </w:num>
  <w:num w:numId="29" w16cid:durableId="1866017891">
    <w:abstractNumId w:val="13"/>
  </w:num>
  <w:num w:numId="30" w16cid:durableId="437335459">
    <w:abstractNumId w:val="34"/>
  </w:num>
  <w:num w:numId="31" w16cid:durableId="1168517167">
    <w:abstractNumId w:val="14"/>
  </w:num>
  <w:num w:numId="32" w16cid:durableId="1455751830">
    <w:abstractNumId w:val="12"/>
  </w:num>
  <w:num w:numId="33" w16cid:durableId="1067651493">
    <w:abstractNumId w:val="25"/>
  </w:num>
  <w:num w:numId="34" w16cid:durableId="119613947">
    <w:abstractNumId w:val="3"/>
  </w:num>
  <w:num w:numId="35" w16cid:durableId="1251431123">
    <w:abstractNumId w:val="11"/>
  </w:num>
  <w:num w:numId="36" w16cid:durableId="542061553">
    <w:abstractNumId w:val="20"/>
  </w:num>
  <w:num w:numId="37" w16cid:durableId="833035941">
    <w:abstractNumId w:val="17"/>
  </w:num>
  <w:num w:numId="38" w16cid:durableId="1271551795">
    <w:abstractNumId w:val="27"/>
  </w:num>
  <w:num w:numId="39" w16cid:durableId="1414353214">
    <w:abstractNumId w:val="40"/>
  </w:num>
  <w:num w:numId="40" w16cid:durableId="1715305432">
    <w:abstractNumId w:val="19"/>
  </w:num>
  <w:num w:numId="41" w16cid:durableId="1290743679">
    <w:abstractNumId w:val="36"/>
  </w:num>
  <w:num w:numId="42" w16cid:durableId="2069497116">
    <w:abstractNumId w:val="8"/>
  </w:num>
  <w:num w:numId="43" w16cid:durableId="1335957220">
    <w:abstractNumId w:val="38"/>
  </w:num>
  <w:num w:numId="44" w16cid:durableId="1186870223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16"/>
    <w:rsid w:val="000032DE"/>
    <w:rsid w:val="000748CE"/>
    <w:rsid w:val="00094996"/>
    <w:rsid w:val="00110DF1"/>
    <w:rsid w:val="001533EB"/>
    <w:rsid w:val="001958A2"/>
    <w:rsid w:val="001C61AC"/>
    <w:rsid w:val="002222D5"/>
    <w:rsid w:val="00231234"/>
    <w:rsid w:val="00293E30"/>
    <w:rsid w:val="002A6E36"/>
    <w:rsid w:val="002E16F3"/>
    <w:rsid w:val="00371141"/>
    <w:rsid w:val="003D4116"/>
    <w:rsid w:val="00427D93"/>
    <w:rsid w:val="00456BB6"/>
    <w:rsid w:val="00483D6A"/>
    <w:rsid w:val="004F3414"/>
    <w:rsid w:val="004F5703"/>
    <w:rsid w:val="005661FB"/>
    <w:rsid w:val="005E3C40"/>
    <w:rsid w:val="00614867"/>
    <w:rsid w:val="00661BBC"/>
    <w:rsid w:val="006920BD"/>
    <w:rsid w:val="006B3B91"/>
    <w:rsid w:val="006F0FF9"/>
    <w:rsid w:val="00754AF1"/>
    <w:rsid w:val="00803B26"/>
    <w:rsid w:val="0081353E"/>
    <w:rsid w:val="008627EA"/>
    <w:rsid w:val="008A4427"/>
    <w:rsid w:val="008C1FC7"/>
    <w:rsid w:val="00907DF2"/>
    <w:rsid w:val="009F09C5"/>
    <w:rsid w:val="00A3486F"/>
    <w:rsid w:val="00A53453"/>
    <w:rsid w:val="00A55CF2"/>
    <w:rsid w:val="00A93425"/>
    <w:rsid w:val="00AD3A13"/>
    <w:rsid w:val="00AE2493"/>
    <w:rsid w:val="00B1660C"/>
    <w:rsid w:val="00B31E16"/>
    <w:rsid w:val="00C228E9"/>
    <w:rsid w:val="00C871F7"/>
    <w:rsid w:val="00CC1EBF"/>
    <w:rsid w:val="00D04E68"/>
    <w:rsid w:val="00D42207"/>
    <w:rsid w:val="00D70A84"/>
    <w:rsid w:val="00D70ADC"/>
    <w:rsid w:val="00DC55CA"/>
    <w:rsid w:val="00DD15D5"/>
    <w:rsid w:val="00DF14CF"/>
    <w:rsid w:val="00E379C1"/>
    <w:rsid w:val="00E540C4"/>
    <w:rsid w:val="00EA22C9"/>
    <w:rsid w:val="00F9675A"/>
    <w:rsid w:val="00FF32E6"/>
    <w:rsid w:val="00F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83DCA"/>
  <w15:docId w15:val="{55F246AB-7236-4565-A3E4-7864246DB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77" w:hanging="220"/>
      <w:jc w:val="both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61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342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</w:style>
  <w:style w:type="paragraph" w:styleId="Title">
    <w:name w:val="Title"/>
    <w:basedOn w:val="Normal"/>
    <w:uiPriority w:val="1"/>
    <w:qFormat/>
    <w:pPr>
      <w:spacing w:before="59"/>
      <w:ind w:left="294" w:firstLine="88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700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Hyperlink">
    <w:name w:val="Hyperlink"/>
    <w:basedOn w:val="DefaultParagraphFont"/>
    <w:uiPriority w:val="99"/>
    <w:unhideWhenUsed/>
    <w:rsid w:val="0009499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342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4F3414"/>
    <w:rPr>
      <w:b/>
      <w:bCs/>
    </w:rPr>
  </w:style>
  <w:style w:type="character" w:customStyle="1" w:styleId="d813de27">
    <w:name w:val="d813de27"/>
    <w:basedOn w:val="DefaultParagraphFont"/>
    <w:rsid w:val="00754AF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54AF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54AF1"/>
    <w:rPr>
      <w:rFonts w:ascii="Courier New" w:eastAsia="Times New Roman" w:hAnsi="Courier New" w:cs="Courier New"/>
      <w:sz w:val="20"/>
      <w:szCs w:val="20"/>
      <w:lang w:val="en-IN" w:eastAsia="en-IN"/>
    </w:rPr>
  </w:style>
  <w:style w:type="character" w:customStyle="1" w:styleId="token">
    <w:name w:val="token"/>
    <w:basedOn w:val="DefaultParagraphFont"/>
    <w:rsid w:val="00754AF1"/>
  </w:style>
  <w:style w:type="character" w:customStyle="1" w:styleId="Heading3Char">
    <w:name w:val="Heading 3 Char"/>
    <w:basedOn w:val="DefaultParagraphFont"/>
    <w:link w:val="Heading3"/>
    <w:uiPriority w:val="9"/>
    <w:semiHidden/>
    <w:rsid w:val="001C61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D15D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8A44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285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6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75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8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87631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41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68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2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9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93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7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268050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8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1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4362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03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1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89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11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49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2727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23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5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1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70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220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98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3637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2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2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06530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4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9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53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1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807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0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02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6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63661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96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shank18703@gmail.com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mailto:abhipillai536@gmail.co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navdeepdoriya@gmai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3EC00-80CE-4418-9D3F-FE348EF57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2407</Words>
  <Characters>13726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16101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Abhijeth pillai</cp:lastModifiedBy>
  <cp:revision>2</cp:revision>
  <dcterms:created xsi:type="dcterms:W3CDTF">2025-04-20T08:08:00Z</dcterms:created>
  <dcterms:modified xsi:type="dcterms:W3CDTF">2025-04-20T08:08:00Z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2025-04-19T00:00:00Z</vt:filetime>
  </property>
  <property fmtid="{D5CDD505-2E9C-101B-9397-08002B2CF9AE}" pid="5" name="Producer">
    <vt:lpwstr>Adobe PDF Library 22.1.174</vt:lpwstr>
  </property>
  <property fmtid="{D5CDD505-2E9C-101B-9397-08002B2CF9AE}" pid="6" name="SourceModified">
    <vt:lpwstr>D:20250403054835</vt:lpwstr>
  </property>
</Properties>
</file>