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72982" w14:textId="77777777" w:rsidR="004C72EE" w:rsidRPr="00F50CF0" w:rsidRDefault="004C72EE" w:rsidP="008E20F4">
      <w:pPr>
        <w:spacing w:line="276" w:lineRule="auto"/>
        <w:jc w:val="center"/>
        <w:rPr>
          <w:rFonts w:ascii="Times New Roman" w:eastAsia="+mn-ea" w:hAnsi="Times New Roman" w:cs="Times New Roman"/>
          <w:b/>
          <w:bCs/>
          <w:kern w:val="24"/>
          <w:sz w:val="24"/>
          <w:szCs w:val="24"/>
          <w:lang w:val="en-US"/>
        </w:rPr>
      </w:pPr>
      <w:r w:rsidRPr="00F50CF0">
        <w:rPr>
          <w:rFonts w:ascii="Times New Roman" w:eastAsia="+mn-ea" w:hAnsi="Times New Roman" w:cs="Times New Roman"/>
          <w:b/>
          <w:bCs/>
          <w:kern w:val="24"/>
          <w:sz w:val="24"/>
          <w:szCs w:val="24"/>
          <w:lang w:val="en-US"/>
        </w:rPr>
        <w:t>Bookie</w:t>
      </w:r>
    </w:p>
    <w:p w14:paraId="0604CAC1" w14:textId="04E6C416" w:rsidR="009D1C78" w:rsidRPr="00F50CF0" w:rsidRDefault="009D1C78" w:rsidP="008E20F4">
      <w:pPr>
        <w:spacing w:line="276" w:lineRule="auto"/>
        <w:jc w:val="center"/>
        <w:rPr>
          <w:rFonts w:ascii="Times New Roman" w:hAnsi="Times New Roman" w:cs="Times New Roman"/>
          <w:sz w:val="24"/>
          <w:szCs w:val="24"/>
        </w:rPr>
      </w:pPr>
      <w:r w:rsidRPr="00F50CF0">
        <w:rPr>
          <w:rFonts w:ascii="Times New Roman" w:hAnsi="Times New Roman" w:cs="Times New Roman"/>
          <w:b/>
          <w:bCs/>
          <w:sz w:val="24"/>
          <w:szCs w:val="24"/>
        </w:rPr>
        <w:t xml:space="preserve">Anurag </w:t>
      </w:r>
      <w:proofErr w:type="spellStart"/>
      <w:r w:rsidRPr="00F50CF0">
        <w:rPr>
          <w:rFonts w:ascii="Times New Roman" w:hAnsi="Times New Roman" w:cs="Times New Roman"/>
          <w:b/>
          <w:bCs/>
          <w:sz w:val="24"/>
          <w:szCs w:val="24"/>
        </w:rPr>
        <w:t>Mehroliya</w:t>
      </w:r>
      <w:proofErr w:type="spellEnd"/>
      <w:r w:rsidR="00544B31" w:rsidRPr="00F50CF0">
        <w:rPr>
          <w:rFonts w:ascii="Times New Roman" w:hAnsi="Times New Roman" w:cs="Times New Roman"/>
          <w:b/>
          <w:bCs/>
          <w:sz w:val="24"/>
          <w:szCs w:val="24"/>
          <w:lang w:val="en-US"/>
        </w:rPr>
        <w:t>,</w:t>
      </w:r>
      <w:r w:rsidR="004F155F" w:rsidRPr="00F50CF0">
        <w:rPr>
          <w:rFonts w:ascii="Times New Roman" w:hAnsi="Times New Roman" w:cs="Times New Roman"/>
          <w:b/>
          <w:bCs/>
          <w:sz w:val="24"/>
          <w:szCs w:val="24"/>
          <w:lang w:val="en-US"/>
        </w:rPr>
        <w:t xml:space="preserve"> </w:t>
      </w:r>
      <w:r w:rsidR="004F155F" w:rsidRPr="00F50CF0">
        <w:rPr>
          <w:rFonts w:ascii="Times New Roman" w:hAnsi="Times New Roman" w:cs="Times New Roman"/>
          <w:b/>
          <w:bCs/>
          <w:sz w:val="24"/>
          <w:szCs w:val="24"/>
        </w:rPr>
        <w:t xml:space="preserve">Bhushan </w:t>
      </w:r>
      <w:proofErr w:type="spellStart"/>
      <w:proofErr w:type="gramStart"/>
      <w:r w:rsidR="004F155F" w:rsidRPr="00F50CF0">
        <w:rPr>
          <w:rFonts w:ascii="Times New Roman" w:hAnsi="Times New Roman" w:cs="Times New Roman"/>
          <w:b/>
          <w:bCs/>
          <w:sz w:val="24"/>
          <w:szCs w:val="24"/>
        </w:rPr>
        <w:t>Bavaskar</w:t>
      </w:r>
      <w:proofErr w:type="spellEnd"/>
      <w:r w:rsidR="004F155F" w:rsidRPr="00F50CF0">
        <w:rPr>
          <w:rFonts w:ascii="Times New Roman" w:hAnsi="Times New Roman" w:cs="Times New Roman"/>
          <w:b/>
          <w:bCs/>
          <w:sz w:val="24"/>
          <w:szCs w:val="24"/>
        </w:rPr>
        <w:t xml:space="preserve">, </w:t>
      </w:r>
      <w:r w:rsidR="00544B31" w:rsidRPr="00F50CF0">
        <w:rPr>
          <w:rFonts w:ascii="Times New Roman" w:hAnsi="Times New Roman" w:cs="Times New Roman"/>
          <w:sz w:val="24"/>
          <w:szCs w:val="24"/>
          <w:lang w:val="en-US"/>
        </w:rPr>
        <w:t xml:space="preserve"> </w:t>
      </w:r>
      <w:r w:rsidRPr="00F50CF0">
        <w:rPr>
          <w:rFonts w:ascii="Times New Roman" w:hAnsi="Times New Roman" w:cs="Times New Roman"/>
          <w:b/>
          <w:bCs/>
          <w:sz w:val="24"/>
          <w:szCs w:val="24"/>
        </w:rPr>
        <w:t>Prof.</w:t>
      </w:r>
      <w:proofErr w:type="gramEnd"/>
      <w:r w:rsidRPr="00F50CF0">
        <w:rPr>
          <w:rFonts w:ascii="Times New Roman" w:hAnsi="Times New Roman" w:cs="Times New Roman"/>
          <w:b/>
          <w:bCs/>
          <w:sz w:val="24"/>
          <w:szCs w:val="24"/>
        </w:rPr>
        <w:t xml:space="preserve"> Jagruti Mahajan</w:t>
      </w:r>
    </w:p>
    <w:p w14:paraId="2B387283" w14:textId="77777777" w:rsidR="00544B31" w:rsidRPr="00F50CF0" w:rsidRDefault="00544B31" w:rsidP="008E20F4">
      <w:pPr>
        <w:spacing w:line="276" w:lineRule="auto"/>
        <w:jc w:val="center"/>
        <w:rPr>
          <w:rFonts w:ascii="Times New Roman" w:hAnsi="Times New Roman" w:cs="Times New Roman"/>
          <w:sz w:val="24"/>
          <w:szCs w:val="24"/>
          <w:lang w:val="en-US"/>
        </w:rPr>
      </w:pPr>
      <w:r w:rsidRPr="00F50CF0">
        <w:rPr>
          <w:rFonts w:ascii="Times New Roman" w:hAnsi="Times New Roman" w:cs="Times New Roman"/>
          <w:sz w:val="24"/>
          <w:szCs w:val="24"/>
          <w:lang w:val="en-US"/>
        </w:rPr>
        <w:t>Department of Computer Science and Engineering, Thakur Shiv Kumar Singh Memorial Engineering College</w:t>
      </w:r>
    </w:p>
    <w:p w14:paraId="2F8DC80F" w14:textId="77777777" w:rsidR="00544B31" w:rsidRDefault="00544B31" w:rsidP="00544B31">
      <w:pPr>
        <w:spacing w:line="276" w:lineRule="auto"/>
        <w:jc w:val="center"/>
        <w:rPr>
          <w:lang w:val="en-US"/>
        </w:rPr>
      </w:pPr>
    </w:p>
    <w:p w14:paraId="1B10020F" w14:textId="77777777" w:rsidR="00A100FC" w:rsidRPr="00544B31" w:rsidRDefault="00A100FC" w:rsidP="00544B31">
      <w:pPr>
        <w:spacing w:line="276" w:lineRule="auto"/>
        <w:jc w:val="center"/>
        <w:rPr>
          <w:lang w:val="en-US"/>
        </w:rPr>
      </w:pPr>
    </w:p>
    <w:p w14:paraId="569AD69F" w14:textId="77777777" w:rsidR="00E07DA7" w:rsidRDefault="00E07DA7" w:rsidP="00243A7A">
      <w:pPr>
        <w:spacing w:line="360" w:lineRule="auto"/>
        <w:jc w:val="center"/>
        <w:rPr>
          <w:rFonts w:ascii="Times New Roman" w:hAnsi="Times New Roman" w:cs="Times New Roman"/>
          <w:b/>
          <w:bCs/>
          <w:sz w:val="24"/>
          <w:szCs w:val="24"/>
          <w:lang w:val="en-US"/>
        </w:rPr>
        <w:sectPr w:rsidR="00E07DA7" w:rsidSect="00243A7A">
          <w:type w:val="continuous"/>
          <w:pgSz w:w="11906" w:h="16838"/>
          <w:pgMar w:top="1440" w:right="849" w:bottom="1440" w:left="1440" w:header="708" w:footer="708" w:gutter="0"/>
          <w:cols w:space="708"/>
          <w:docGrid w:linePitch="360"/>
        </w:sectPr>
      </w:pPr>
    </w:p>
    <w:p w14:paraId="65DFC119" w14:textId="602B00D6" w:rsidR="00544B31" w:rsidRPr="00A100FC" w:rsidRDefault="00544B31" w:rsidP="00243A7A">
      <w:pPr>
        <w:spacing w:line="360" w:lineRule="auto"/>
        <w:jc w:val="center"/>
        <w:rPr>
          <w:rFonts w:ascii="Times New Roman" w:hAnsi="Times New Roman" w:cs="Times New Roman"/>
          <w:b/>
          <w:bCs/>
          <w:sz w:val="24"/>
          <w:szCs w:val="24"/>
          <w:lang w:val="en-US"/>
        </w:rPr>
      </w:pPr>
      <w:r w:rsidRPr="00544B31">
        <w:rPr>
          <w:rFonts w:ascii="Times New Roman" w:hAnsi="Times New Roman" w:cs="Times New Roman"/>
          <w:b/>
          <w:bCs/>
          <w:sz w:val="24"/>
          <w:szCs w:val="24"/>
          <w:lang w:val="en-US"/>
        </w:rPr>
        <w:t>ABSTRACT</w:t>
      </w:r>
    </w:p>
    <w:p w14:paraId="522EFF87" w14:textId="24046A06" w:rsidR="00C73118" w:rsidRPr="00C73118" w:rsidRDefault="00A100FC" w:rsidP="00AB0203">
      <w:pPr>
        <w:spacing w:line="360" w:lineRule="auto"/>
        <w:ind w:left="-142"/>
        <w:jc w:val="both"/>
        <w:rPr>
          <w:sz w:val="24"/>
          <w:szCs w:val="24"/>
          <w:lang w:val="en-US"/>
        </w:rPr>
      </w:pPr>
      <w:r w:rsidRPr="00243A7A">
        <w:rPr>
          <w:rFonts w:ascii="Times New Roman" w:hAnsi="Times New Roman" w:cs="Times New Roman"/>
          <w:sz w:val="24"/>
          <w:szCs w:val="24"/>
        </w:rPr>
        <w:t>The search develops the medication information as an online information system that provides detailsabout some pharmaceutics.a combination of inner and external aps to search for medical information on detailed names and the names of the mark, and even the effect of effect.The user can get accurate</w:t>
      </w:r>
      <w:r w:rsidR="00243A7A">
        <w:rPr>
          <w:rFonts w:ascii="Times New Roman" w:hAnsi="Times New Roman" w:cs="Times New Roman"/>
          <w:sz w:val="24"/>
          <w:szCs w:val="24"/>
        </w:rPr>
        <w:t xml:space="preserve"> </w:t>
      </w:r>
      <w:r w:rsidRPr="00243A7A">
        <w:rPr>
          <w:rFonts w:ascii="Times New Roman" w:hAnsi="Times New Roman" w:cs="Times New Roman"/>
          <w:sz w:val="24"/>
          <w:szCs w:val="24"/>
        </w:rPr>
        <w:t> information and the simple design is the important priority of the project they offer Medical and </w:t>
      </w:r>
      <w:r w:rsidR="00243A7A">
        <w:rPr>
          <w:rFonts w:ascii="Times New Roman" w:hAnsi="Times New Roman" w:cs="Times New Roman"/>
          <w:sz w:val="24"/>
          <w:szCs w:val="24"/>
        </w:rPr>
        <w:t xml:space="preserve">       </w:t>
      </w:r>
      <w:r w:rsidRPr="00243A7A">
        <w:rPr>
          <w:rFonts w:ascii="Times New Roman" w:hAnsi="Times New Roman" w:cs="Times New Roman"/>
          <w:sz w:val="24"/>
          <w:szCs w:val="24"/>
        </w:rPr>
        <w:t>patient and patient data.</w:t>
      </w:r>
      <w:r w:rsidR="00C73118" w:rsidRPr="00C73118">
        <w:rPr>
          <w:rFonts w:ascii="Times New Roman" w:eastAsia="Times New Roman" w:hAnsi="Times New Roman" w:cs="Times New Roman"/>
          <w:kern w:val="0"/>
          <w:sz w:val="32"/>
          <w:szCs w:val="32"/>
          <w14:ligatures w14:val="none"/>
        </w:rPr>
        <w:t xml:space="preserve"> </w:t>
      </w:r>
      <w:r w:rsidR="00C73118" w:rsidRPr="00C73118">
        <w:rPr>
          <w:rFonts w:ascii="Times New Roman" w:hAnsi="Times New Roman" w:cs="Times New Roman"/>
          <w:sz w:val="24"/>
          <w:szCs w:val="24"/>
        </w:rPr>
        <w:t>The aim is to provide a robust platform that delivers AI-generated medicine information based on text input or image recognition, ensuring data is stored and presented effectively for user benefit. The project focuses on delivering high performance and enhanced services to its users, empowering them with knowledge about their medications.</w:t>
      </w:r>
    </w:p>
    <w:p w14:paraId="4B945C6B" w14:textId="7C0195AF" w:rsidR="00A100FC" w:rsidRPr="00243A7A" w:rsidRDefault="002A4729" w:rsidP="00243A7A">
      <w:pPr>
        <w:spacing w:line="360" w:lineRule="auto"/>
        <w:ind w:left="-142"/>
        <w:rPr>
          <w:rFonts w:ascii="Times New Roman" w:hAnsi="Times New Roman" w:cs="Times New Roman"/>
          <w:sz w:val="24"/>
          <w:szCs w:val="24"/>
          <w:lang w:val="en-US"/>
        </w:rPr>
      </w:pPr>
      <w:r w:rsidRPr="002A4729">
        <w:rPr>
          <w:rFonts w:ascii="Times New Roman" w:hAnsi="Times New Roman" w:cs="Times New Roman"/>
          <w:b/>
          <w:bCs/>
          <w:sz w:val="24"/>
          <w:szCs w:val="24"/>
          <w:lang w:val="en-US"/>
        </w:rPr>
        <w:t>Key Words</w:t>
      </w:r>
      <w:r>
        <w:rPr>
          <w:rFonts w:ascii="Times New Roman" w:hAnsi="Times New Roman" w:cs="Times New Roman"/>
          <w:sz w:val="24"/>
          <w:szCs w:val="24"/>
          <w:lang w:val="en-US"/>
        </w:rPr>
        <w:t>:</w:t>
      </w:r>
      <w:r w:rsidRPr="002A4729">
        <w:rPr>
          <w:sz w:val="32"/>
          <w:szCs w:val="32"/>
        </w:rPr>
        <w:t xml:space="preserve"> </w:t>
      </w:r>
      <w:r w:rsidRPr="002A4729">
        <w:rPr>
          <w:rFonts w:ascii="Times New Roman" w:hAnsi="Times New Roman" w:cs="Times New Roman"/>
          <w:sz w:val="24"/>
          <w:szCs w:val="24"/>
        </w:rPr>
        <w:t>Medicine Information System</w:t>
      </w:r>
      <w:r>
        <w:rPr>
          <w:rFonts w:ascii="Times New Roman" w:hAnsi="Times New Roman" w:cs="Times New Roman"/>
          <w:sz w:val="24"/>
          <w:szCs w:val="24"/>
        </w:rPr>
        <w:t>,</w:t>
      </w:r>
      <w:r w:rsidRPr="002A4729">
        <w:rPr>
          <w:sz w:val="32"/>
          <w:szCs w:val="32"/>
        </w:rPr>
        <w:t xml:space="preserve"> </w:t>
      </w:r>
      <w:r w:rsidRPr="002A4729">
        <w:rPr>
          <w:rFonts w:ascii="Times New Roman" w:hAnsi="Times New Roman" w:cs="Times New Roman"/>
          <w:sz w:val="24"/>
          <w:szCs w:val="24"/>
        </w:rPr>
        <w:t>AI-powered solution.</w:t>
      </w:r>
      <w:r w:rsidRPr="002A4729">
        <w:rPr>
          <w:sz w:val="32"/>
          <w:szCs w:val="32"/>
        </w:rPr>
        <w:t xml:space="preserve"> </w:t>
      </w:r>
      <w:r w:rsidRPr="002A4729">
        <w:rPr>
          <w:rFonts w:ascii="Times New Roman" w:hAnsi="Times New Roman" w:cs="Times New Roman"/>
          <w:sz w:val="24"/>
          <w:szCs w:val="24"/>
        </w:rPr>
        <w:t>OpenAI API</w:t>
      </w:r>
      <w:r>
        <w:rPr>
          <w:rFonts w:ascii="Times New Roman" w:hAnsi="Times New Roman" w:cs="Times New Roman"/>
          <w:sz w:val="24"/>
          <w:szCs w:val="24"/>
        </w:rPr>
        <w:t>,</w:t>
      </w:r>
      <w:r w:rsidRPr="002A4729">
        <w:rPr>
          <w:rFonts w:ascii="Times New Roman" w:hAnsi="Times New Roman" w:cs="Times New Roman"/>
          <w:sz w:val="24"/>
          <w:szCs w:val="24"/>
        </w:rPr>
        <w:t xml:space="preserve"> </w:t>
      </w:r>
      <w:r w:rsidRPr="00243A7A">
        <w:rPr>
          <w:rFonts w:ascii="Times New Roman" w:hAnsi="Times New Roman" w:cs="Times New Roman"/>
          <w:sz w:val="24"/>
          <w:szCs w:val="24"/>
        </w:rPr>
        <w:t>pharmaceutics</w:t>
      </w:r>
      <w:r>
        <w:rPr>
          <w:rFonts w:ascii="Times New Roman" w:hAnsi="Times New Roman" w:cs="Times New Roman"/>
          <w:sz w:val="24"/>
          <w:szCs w:val="24"/>
        </w:rPr>
        <w:t>.</w:t>
      </w:r>
    </w:p>
    <w:p w14:paraId="46AC5EDC" w14:textId="77777777" w:rsidR="00A100FC" w:rsidRPr="00A100FC" w:rsidRDefault="00A100FC" w:rsidP="00A100FC">
      <w:pPr>
        <w:spacing w:line="360" w:lineRule="auto"/>
        <w:jc w:val="both"/>
        <w:rPr>
          <w:rFonts w:ascii="Times New Roman" w:hAnsi="Times New Roman" w:cs="Times New Roman"/>
          <w:u w:val="single"/>
        </w:rPr>
      </w:pPr>
    </w:p>
    <w:p w14:paraId="2EF5F39B" w14:textId="77777777" w:rsidR="00A100FC" w:rsidRPr="00A100FC" w:rsidRDefault="00A100FC" w:rsidP="00A100FC">
      <w:pPr>
        <w:spacing w:line="360" w:lineRule="auto"/>
        <w:jc w:val="both"/>
        <w:rPr>
          <w:rFonts w:ascii="Times New Roman" w:hAnsi="Times New Roman" w:cs="Times New Roman"/>
          <w:u w:val="single"/>
        </w:rPr>
        <w:sectPr w:rsidR="00A100FC" w:rsidRPr="00A100FC" w:rsidSect="00E07DA7">
          <w:type w:val="continuous"/>
          <w:pgSz w:w="11906" w:h="16838"/>
          <w:pgMar w:top="1440" w:right="849" w:bottom="1440" w:left="1440" w:header="708" w:footer="708" w:gutter="0"/>
          <w:cols w:space="708"/>
          <w:docGrid w:linePitch="360"/>
        </w:sectPr>
      </w:pPr>
    </w:p>
    <w:p w14:paraId="1A746AC8" w14:textId="601391A7" w:rsidR="00A100FC" w:rsidRPr="00A100FC" w:rsidRDefault="00A100FC" w:rsidP="00A100FC">
      <w:pPr>
        <w:spacing w:line="360" w:lineRule="auto"/>
        <w:jc w:val="center"/>
        <w:rPr>
          <w:rFonts w:ascii="Times New Roman" w:hAnsi="Times New Roman" w:cs="Times New Roman"/>
          <w:b/>
          <w:bCs/>
          <w:sz w:val="24"/>
          <w:szCs w:val="24"/>
        </w:rPr>
      </w:pPr>
      <w:r w:rsidRPr="00A100FC">
        <w:rPr>
          <w:rFonts w:ascii="Times New Roman" w:hAnsi="Times New Roman" w:cs="Times New Roman"/>
          <w:b/>
          <w:bCs/>
          <w:sz w:val="24"/>
          <w:szCs w:val="24"/>
          <w:lang w:val="en-US"/>
        </w:rPr>
        <w:t>INTRODUCTION</w:t>
      </w:r>
    </w:p>
    <w:p w14:paraId="37EC63B8" w14:textId="7235C8D0" w:rsidR="000B136D" w:rsidRDefault="00A100FC" w:rsidP="00243A7A">
      <w:pPr>
        <w:spacing w:line="360" w:lineRule="auto"/>
        <w:jc w:val="both"/>
        <w:rPr>
          <w:rFonts w:ascii="Times New Roman" w:hAnsi="Times New Roman" w:cs="Times New Roman"/>
          <w:sz w:val="24"/>
          <w:szCs w:val="24"/>
          <w:lang w:val="en-US"/>
        </w:rPr>
      </w:pPr>
      <w:r w:rsidRPr="00A100FC">
        <w:rPr>
          <w:rFonts w:ascii="Times New Roman" w:hAnsi="Times New Roman" w:cs="Times New Roman"/>
          <w:sz w:val="24"/>
          <w:szCs w:val="24"/>
          <w:lang w:val="en-US"/>
        </w:rPr>
        <w:t xml:space="preserve">Medicine Information </w:t>
      </w:r>
      <w:proofErr w:type="gramStart"/>
      <w:r w:rsidRPr="00A100FC">
        <w:rPr>
          <w:rFonts w:ascii="Times New Roman" w:hAnsi="Times New Roman" w:cs="Times New Roman"/>
          <w:sz w:val="24"/>
          <w:szCs w:val="24"/>
          <w:lang w:val="en-US"/>
        </w:rPr>
        <w:t>website</w:t>
      </w:r>
      <w:proofErr w:type="gramEnd"/>
      <w:r w:rsidRPr="00A100FC">
        <w:rPr>
          <w:rFonts w:ascii="Times New Roman" w:hAnsi="Times New Roman" w:cs="Times New Roman"/>
          <w:sz w:val="24"/>
          <w:szCs w:val="24"/>
          <w:lang w:val="en-US"/>
        </w:rPr>
        <w:t xml:space="preserve"> can quickly search and </w:t>
      </w:r>
      <w:proofErr w:type="gramStart"/>
      <w:r w:rsidRPr="00A100FC">
        <w:rPr>
          <w:rFonts w:ascii="Times New Roman" w:hAnsi="Times New Roman" w:cs="Times New Roman"/>
          <w:sz w:val="24"/>
          <w:szCs w:val="24"/>
          <w:lang w:val="en-US"/>
        </w:rPr>
        <w:t>gives</w:t>
      </w:r>
      <w:proofErr w:type="gramEnd"/>
      <w:r w:rsidRPr="00A100FC">
        <w:rPr>
          <w:rFonts w:ascii="Times New Roman" w:hAnsi="Times New Roman" w:cs="Times New Roman"/>
          <w:sz w:val="24"/>
          <w:szCs w:val="24"/>
          <w:lang w:val="en-US"/>
        </w:rPr>
        <w:t xml:space="preserve"> important medical information. Everybody who registers can obtain expert-verified data through this platform for free because it allows free access to users. The website serves students together with healthcare professionals and medical patients who need reliable medical data access without charge.</w:t>
      </w:r>
      <w:r w:rsidR="000B136D">
        <w:rPr>
          <w:rFonts w:ascii="Times New Roman" w:hAnsi="Times New Roman" w:cs="Times New Roman"/>
          <w:sz w:val="24"/>
          <w:szCs w:val="24"/>
          <w:lang w:val="en-US"/>
        </w:rPr>
        <w:t xml:space="preserve"> </w:t>
      </w:r>
      <w:r w:rsidR="000B136D" w:rsidRPr="000B136D">
        <w:rPr>
          <w:rFonts w:ascii="Times New Roman" w:hAnsi="Times New Roman" w:cs="Times New Roman"/>
          <w:sz w:val="24"/>
          <w:szCs w:val="24"/>
          <w:lang w:val="en-US"/>
        </w:rPr>
        <w:t xml:space="preserve">This research presents the development of Medicine Information, a web-based information system designed to provide comprehensive details on various pharmaceutical products. By utilizing a combination of internal and external APIs, the system enables users to search for medical products and access critical information, including brand and generic names, usage instructions, storage guidelines, dosage recommendations, and potential side effects. The project prioritizes the delivery of accurate information and a user-friendly design, thereby serving as an essential resource for both healthcare professionals and patients seeking reliable medical data. The findings underscore the importance of integrating technology </w:t>
      </w:r>
      <w:proofErr w:type="gramStart"/>
      <w:r w:rsidR="000B136D" w:rsidRPr="000B136D">
        <w:rPr>
          <w:rFonts w:ascii="Times New Roman" w:hAnsi="Times New Roman" w:cs="Times New Roman"/>
          <w:sz w:val="24"/>
          <w:szCs w:val="24"/>
          <w:lang w:val="en-US"/>
        </w:rPr>
        <w:t>in</w:t>
      </w:r>
      <w:proofErr w:type="gramEnd"/>
      <w:r w:rsidR="000B136D" w:rsidRPr="000B136D">
        <w:rPr>
          <w:rFonts w:ascii="Times New Roman" w:hAnsi="Times New Roman" w:cs="Times New Roman"/>
          <w:sz w:val="24"/>
          <w:szCs w:val="24"/>
          <w:lang w:val="en-US"/>
        </w:rPr>
        <w:t xml:space="preserve"> healthcare to enhance access to vital pharmaceutical information.</w:t>
      </w:r>
    </w:p>
    <w:p w14:paraId="004CF5D9" w14:textId="77777777" w:rsidR="00B66E7A" w:rsidRDefault="00B66E7A" w:rsidP="00243A7A">
      <w:pPr>
        <w:spacing w:line="360" w:lineRule="auto"/>
        <w:jc w:val="both"/>
        <w:rPr>
          <w:rFonts w:ascii="Times New Roman" w:hAnsi="Times New Roman" w:cs="Times New Roman"/>
          <w:sz w:val="24"/>
          <w:szCs w:val="24"/>
          <w:lang w:val="en-US"/>
        </w:rPr>
      </w:pPr>
    </w:p>
    <w:p w14:paraId="5C1B1157" w14:textId="3902EEDB" w:rsidR="00243A7A" w:rsidRDefault="00243A7A" w:rsidP="00243A7A">
      <w:pPr>
        <w:spacing w:line="360" w:lineRule="auto"/>
        <w:jc w:val="center"/>
        <w:rPr>
          <w:rFonts w:ascii="Times New Roman" w:hAnsi="Times New Roman" w:cs="Times New Roman"/>
          <w:b/>
          <w:bCs/>
          <w:sz w:val="24"/>
          <w:szCs w:val="24"/>
          <w:lang w:val="en-US"/>
        </w:rPr>
      </w:pPr>
      <w:r w:rsidRPr="00243A7A">
        <w:rPr>
          <w:rFonts w:ascii="Times New Roman" w:hAnsi="Times New Roman" w:cs="Times New Roman"/>
          <w:b/>
          <w:bCs/>
          <w:sz w:val="24"/>
          <w:szCs w:val="24"/>
          <w:lang w:val="en-US"/>
        </w:rPr>
        <w:lastRenderedPageBreak/>
        <w:t>APPLICATION</w:t>
      </w:r>
    </w:p>
    <w:p w14:paraId="403AC1AF" w14:textId="77777777" w:rsidR="00243A7A" w:rsidRDefault="00243A7A" w:rsidP="00243A7A">
      <w:pPr>
        <w:spacing w:line="360" w:lineRule="auto"/>
        <w:jc w:val="center"/>
        <w:rPr>
          <w:rFonts w:ascii="Times New Roman" w:hAnsi="Times New Roman" w:cs="Times New Roman"/>
          <w:b/>
          <w:bCs/>
          <w:sz w:val="24"/>
          <w:szCs w:val="24"/>
          <w:lang w:val="en-US"/>
        </w:rPr>
      </w:pPr>
    </w:p>
    <w:p w14:paraId="458DF9BB" w14:textId="77777777" w:rsidR="00243A7A" w:rsidRPr="00243A7A" w:rsidRDefault="00243A7A" w:rsidP="00243A7A">
      <w:pPr>
        <w:numPr>
          <w:ilvl w:val="0"/>
          <w:numId w:val="1"/>
        </w:numPr>
        <w:spacing w:line="360" w:lineRule="auto"/>
        <w:rPr>
          <w:rFonts w:ascii="Times New Roman" w:hAnsi="Times New Roman" w:cs="Times New Roman"/>
          <w:sz w:val="24"/>
          <w:szCs w:val="24"/>
        </w:rPr>
      </w:pPr>
      <w:r w:rsidRPr="00243A7A">
        <w:rPr>
          <w:rFonts w:ascii="Times New Roman" w:hAnsi="Times New Roman" w:cs="Times New Roman"/>
          <w:sz w:val="24"/>
          <w:szCs w:val="24"/>
          <w:lang w:val="en-US"/>
        </w:rPr>
        <w:t>The website exists to provide medical professionals with quick reference tools for medical content</w:t>
      </w:r>
    </w:p>
    <w:p w14:paraId="72B2487B" w14:textId="77777777" w:rsidR="00243A7A" w:rsidRPr="00243A7A" w:rsidRDefault="00243A7A" w:rsidP="00243A7A">
      <w:pPr>
        <w:numPr>
          <w:ilvl w:val="0"/>
          <w:numId w:val="1"/>
        </w:numPr>
        <w:spacing w:line="360" w:lineRule="auto"/>
        <w:rPr>
          <w:rFonts w:ascii="Times New Roman" w:hAnsi="Times New Roman" w:cs="Times New Roman"/>
          <w:sz w:val="24"/>
          <w:szCs w:val="24"/>
        </w:rPr>
      </w:pPr>
      <w:r w:rsidRPr="00243A7A">
        <w:rPr>
          <w:rFonts w:ascii="Times New Roman" w:hAnsi="Times New Roman" w:cs="Times New Roman"/>
          <w:sz w:val="24"/>
          <w:szCs w:val="24"/>
          <w:lang w:val="en-US"/>
        </w:rPr>
        <w:t>The site functions as a learning resource for students who wish to study different medicines.</w:t>
      </w:r>
    </w:p>
    <w:p w14:paraId="3C9396D0" w14:textId="77777777" w:rsidR="00243A7A" w:rsidRPr="0044320D" w:rsidRDefault="00243A7A" w:rsidP="00243A7A">
      <w:pPr>
        <w:numPr>
          <w:ilvl w:val="0"/>
          <w:numId w:val="1"/>
        </w:numPr>
        <w:spacing w:line="360" w:lineRule="auto"/>
        <w:rPr>
          <w:rFonts w:ascii="Times New Roman" w:hAnsi="Times New Roman" w:cs="Times New Roman"/>
          <w:sz w:val="24"/>
          <w:szCs w:val="24"/>
        </w:rPr>
      </w:pPr>
      <w:r w:rsidRPr="00243A7A">
        <w:rPr>
          <w:rFonts w:ascii="Times New Roman" w:hAnsi="Times New Roman" w:cs="Times New Roman"/>
          <w:sz w:val="24"/>
          <w:szCs w:val="24"/>
          <w:lang w:val="en-US"/>
        </w:rPr>
        <w:t xml:space="preserve"> Users from the </w:t>
      </w:r>
      <w:proofErr w:type="gramStart"/>
      <w:r w:rsidRPr="00243A7A">
        <w:rPr>
          <w:rFonts w:ascii="Times New Roman" w:hAnsi="Times New Roman" w:cs="Times New Roman"/>
          <w:sz w:val="24"/>
          <w:szCs w:val="24"/>
          <w:lang w:val="en-US"/>
        </w:rPr>
        <w:t>general public</w:t>
      </w:r>
      <w:proofErr w:type="gramEnd"/>
      <w:r w:rsidRPr="00243A7A">
        <w:rPr>
          <w:rFonts w:ascii="Times New Roman" w:hAnsi="Times New Roman" w:cs="Times New Roman"/>
          <w:sz w:val="24"/>
          <w:szCs w:val="24"/>
          <w:lang w:val="en-US"/>
        </w:rPr>
        <w:t xml:space="preserve"> can access this platform</w:t>
      </w:r>
    </w:p>
    <w:p w14:paraId="560419D8" w14:textId="77777777" w:rsidR="0044320D" w:rsidRPr="002406CC" w:rsidRDefault="0044320D" w:rsidP="002406CC">
      <w:pPr>
        <w:numPr>
          <w:ilvl w:val="0"/>
          <w:numId w:val="1"/>
        </w:numPr>
        <w:spacing w:line="360" w:lineRule="auto"/>
        <w:rPr>
          <w:rFonts w:ascii="Times New Roman" w:hAnsi="Times New Roman" w:cs="Times New Roman"/>
          <w:sz w:val="24"/>
          <w:szCs w:val="24"/>
          <w:lang w:val="en-US"/>
        </w:rPr>
      </w:pPr>
      <w:r w:rsidRPr="002406CC">
        <w:rPr>
          <w:rFonts w:ascii="Times New Roman" w:hAnsi="Times New Roman" w:cs="Times New Roman"/>
          <w:b/>
          <w:bCs/>
          <w:sz w:val="24"/>
          <w:szCs w:val="24"/>
          <w:lang w:val="en-US"/>
        </w:rPr>
        <w:t>Educational Purpose</w:t>
      </w:r>
      <w:r w:rsidRPr="002406CC">
        <w:rPr>
          <w:rFonts w:ascii="Times New Roman" w:hAnsi="Times New Roman" w:cs="Times New Roman"/>
          <w:sz w:val="24"/>
          <w:szCs w:val="24"/>
          <w:lang w:val="en-US"/>
        </w:rPr>
        <w:t>: Medical and pharmaceutical students can use it as a learning tool.</w:t>
      </w:r>
    </w:p>
    <w:p w14:paraId="766054A6" w14:textId="77777777" w:rsidR="0044320D" w:rsidRPr="002406CC" w:rsidRDefault="0044320D" w:rsidP="002406CC">
      <w:pPr>
        <w:numPr>
          <w:ilvl w:val="0"/>
          <w:numId w:val="1"/>
        </w:numPr>
        <w:spacing w:line="360" w:lineRule="auto"/>
        <w:rPr>
          <w:rFonts w:ascii="Times New Roman" w:hAnsi="Times New Roman" w:cs="Times New Roman"/>
          <w:sz w:val="24"/>
          <w:szCs w:val="24"/>
          <w:lang w:val="en-US"/>
        </w:rPr>
      </w:pPr>
      <w:r w:rsidRPr="002406CC">
        <w:rPr>
          <w:rFonts w:ascii="Times New Roman" w:hAnsi="Times New Roman" w:cs="Times New Roman"/>
          <w:b/>
          <w:bCs/>
          <w:sz w:val="24"/>
          <w:szCs w:val="24"/>
          <w:lang w:val="en-US"/>
        </w:rPr>
        <w:t>Healthcare Support</w:t>
      </w:r>
      <w:r w:rsidRPr="002406CC">
        <w:rPr>
          <w:rFonts w:ascii="Times New Roman" w:hAnsi="Times New Roman" w:cs="Times New Roman"/>
          <w:sz w:val="24"/>
          <w:szCs w:val="24"/>
          <w:lang w:val="en-US"/>
        </w:rPr>
        <w:t>: Professionals like doctors and pharmacists can use it as a quick reference.</w:t>
      </w:r>
    </w:p>
    <w:p w14:paraId="689C54B2" w14:textId="77777777" w:rsidR="0044320D" w:rsidRPr="002406CC" w:rsidRDefault="0044320D" w:rsidP="002406CC">
      <w:pPr>
        <w:numPr>
          <w:ilvl w:val="0"/>
          <w:numId w:val="1"/>
        </w:numPr>
        <w:spacing w:line="360" w:lineRule="auto"/>
        <w:rPr>
          <w:rFonts w:ascii="Times New Roman" w:hAnsi="Times New Roman" w:cs="Times New Roman"/>
          <w:sz w:val="24"/>
          <w:szCs w:val="24"/>
          <w:lang w:val="en-US"/>
        </w:rPr>
      </w:pPr>
      <w:r w:rsidRPr="002406CC">
        <w:rPr>
          <w:rFonts w:ascii="Times New Roman" w:hAnsi="Times New Roman" w:cs="Times New Roman"/>
          <w:b/>
          <w:bCs/>
          <w:sz w:val="24"/>
          <w:szCs w:val="24"/>
          <w:lang w:val="en-US"/>
        </w:rPr>
        <w:t>Health Awareness:</w:t>
      </w:r>
      <w:r w:rsidRPr="002406CC">
        <w:rPr>
          <w:rFonts w:ascii="Times New Roman" w:hAnsi="Times New Roman" w:cs="Times New Roman"/>
          <w:sz w:val="24"/>
          <w:szCs w:val="24"/>
          <w:lang w:val="en-US"/>
        </w:rPr>
        <w:t xml:space="preserve"> It promotes understanding of medications among the </w:t>
      </w:r>
      <w:proofErr w:type="gramStart"/>
      <w:r w:rsidRPr="002406CC">
        <w:rPr>
          <w:rFonts w:ascii="Times New Roman" w:hAnsi="Times New Roman" w:cs="Times New Roman"/>
          <w:sz w:val="24"/>
          <w:szCs w:val="24"/>
          <w:lang w:val="en-US"/>
        </w:rPr>
        <w:t>general public</w:t>
      </w:r>
      <w:proofErr w:type="gramEnd"/>
      <w:r w:rsidRPr="002406CC">
        <w:rPr>
          <w:rFonts w:ascii="Times New Roman" w:hAnsi="Times New Roman" w:cs="Times New Roman"/>
          <w:sz w:val="24"/>
          <w:szCs w:val="24"/>
          <w:lang w:val="en-US"/>
        </w:rPr>
        <w:t>.</w:t>
      </w:r>
    </w:p>
    <w:p w14:paraId="2D1BE671" w14:textId="5FC10C21" w:rsidR="008A2B3F" w:rsidRPr="008A2B3F" w:rsidRDefault="008A2B3F" w:rsidP="0013305B">
      <w:pPr>
        <w:spacing w:line="360" w:lineRule="auto"/>
        <w:ind w:left="720"/>
        <w:jc w:val="center"/>
        <w:rPr>
          <w:rFonts w:ascii="Times New Roman" w:hAnsi="Times New Roman" w:cs="Times New Roman"/>
          <w:sz w:val="24"/>
          <w:szCs w:val="24"/>
        </w:rPr>
      </w:pPr>
      <w:r w:rsidRPr="008A2B3F">
        <w:rPr>
          <w:rFonts w:ascii="Times New Roman" w:hAnsi="Times New Roman" w:cs="Times New Roman"/>
          <w:b/>
          <w:bCs/>
          <w:sz w:val="24"/>
          <w:szCs w:val="24"/>
          <w:u w:val="single"/>
          <w:lang w:val="en-US"/>
        </w:rPr>
        <w:t>RESULT</w:t>
      </w:r>
    </w:p>
    <w:p w14:paraId="22644EA6" w14:textId="63579E36" w:rsidR="008A2B3F" w:rsidRPr="008A2B3F" w:rsidRDefault="008A2B3F" w:rsidP="00882E1E">
      <w:pPr>
        <w:spacing w:line="360" w:lineRule="auto"/>
        <w:jc w:val="center"/>
        <w:rPr>
          <w:rFonts w:ascii="Times New Roman" w:hAnsi="Times New Roman" w:cs="Times New Roman"/>
          <w:sz w:val="24"/>
          <w:szCs w:val="24"/>
        </w:rPr>
      </w:pPr>
      <w:r w:rsidRPr="008A2B3F">
        <w:rPr>
          <w:rFonts w:ascii="Times New Roman" w:hAnsi="Times New Roman" w:cs="Times New Roman"/>
          <w:b/>
          <w:bCs/>
          <w:sz w:val="24"/>
          <w:szCs w:val="24"/>
          <w:lang w:val="en-US"/>
        </w:rPr>
        <w:t>Home Page</w:t>
      </w:r>
    </w:p>
    <w:p w14:paraId="5201DAC6" w14:textId="6CA6507E" w:rsidR="008A2B3F" w:rsidRDefault="008A2B3F" w:rsidP="008A2B3F">
      <w:pPr>
        <w:spacing w:line="360" w:lineRule="auto"/>
        <w:rPr>
          <w:rFonts w:ascii="Times New Roman" w:hAnsi="Times New Roman" w:cs="Times New Roman"/>
          <w:sz w:val="24"/>
          <w:szCs w:val="24"/>
        </w:rPr>
      </w:pPr>
      <w:r>
        <w:rPr>
          <w:noProof/>
        </w:rPr>
        <w:drawing>
          <wp:inline distT="0" distB="0" distL="0" distR="0" wp14:anchorId="436AF2BA" wp14:editId="60EF9C08">
            <wp:extent cx="6286500" cy="3387090"/>
            <wp:effectExtent l="0" t="0" r="0" b="3810"/>
            <wp:docPr id="5" name="Picture 4" descr="A screenshot of a computer&#10;&#10;AI-generated content may be incorrect.">
              <a:extLst xmlns:a="http://schemas.openxmlformats.org/drawingml/2006/main">
                <a:ext uri="{FF2B5EF4-FFF2-40B4-BE49-F238E27FC236}">
                  <a16:creationId xmlns:a16="http://schemas.microsoft.com/office/drawing/2014/main" id="{F68A7478-78E1-CED4-599F-28D6A50A30F1}"/>
                </a:ext>
              </a:extLst>
            </wp:docPr>
            <wp:cNvGraphicFramePr/>
            <a:graphic xmlns:a="http://schemas.openxmlformats.org/drawingml/2006/main">
              <a:graphicData uri="http://schemas.openxmlformats.org/drawingml/2006/picture">
                <pic:pic xmlns:pic="http://schemas.openxmlformats.org/drawingml/2006/picture">
                  <pic:nvPicPr>
                    <pic:cNvPr id="5" name="Picture 4" descr="A screenshot of a computer&#10;&#10;AI-generated content may be incorrect.">
                      <a:extLst>
                        <a:ext uri="{FF2B5EF4-FFF2-40B4-BE49-F238E27FC236}">
                          <a16:creationId xmlns:a16="http://schemas.microsoft.com/office/drawing/2014/main" id="{F68A7478-78E1-CED4-599F-28D6A50A30F1}"/>
                        </a:ext>
                      </a:extLst>
                    </pic:cNvPr>
                    <pic:cNvPicPr/>
                  </pic:nvPicPr>
                  <pic:blipFill>
                    <a:blip r:embed="rId5" cstate="print">
                      <a:extLst>
                        <a:ext uri="{28A0092B-C50C-407E-A947-70E740481C1C}">
                          <a14:useLocalDpi xmlns:a14="http://schemas.microsoft.com/office/drawing/2010/main" val="0"/>
                        </a:ext>
                      </a:extLst>
                    </a:blip>
                    <a:srcRect/>
                    <a:stretch/>
                  </pic:blipFill>
                  <pic:spPr>
                    <a:xfrm>
                      <a:off x="0" y="0"/>
                      <a:ext cx="6286500" cy="3387090"/>
                    </a:xfrm>
                    <a:prstGeom prst="rect">
                      <a:avLst/>
                    </a:prstGeom>
                  </pic:spPr>
                </pic:pic>
              </a:graphicData>
            </a:graphic>
          </wp:inline>
        </w:drawing>
      </w:r>
    </w:p>
    <w:p w14:paraId="5BDF4D0C" w14:textId="5F4EE31B" w:rsidR="008A2B3F" w:rsidRDefault="008A2B3F" w:rsidP="003F0188">
      <w:pPr>
        <w:spacing w:line="240" w:lineRule="auto"/>
        <w:ind w:left="720"/>
        <w:jc w:val="center"/>
        <w:rPr>
          <w:rFonts w:ascii="Times New Roman" w:hAnsi="Times New Roman" w:cs="Times New Roman"/>
          <w:b/>
          <w:bCs/>
          <w:sz w:val="24"/>
          <w:szCs w:val="24"/>
          <w:lang w:val="en-US"/>
        </w:rPr>
      </w:pPr>
      <w:r>
        <w:rPr>
          <w:rFonts w:ascii="Times New Roman" w:hAnsi="Times New Roman" w:cs="Times New Roman"/>
          <w:sz w:val="24"/>
          <w:szCs w:val="24"/>
        </w:rPr>
        <w:t xml:space="preserve">Fig </w:t>
      </w:r>
      <w:proofErr w:type="gramStart"/>
      <w:r>
        <w:rPr>
          <w:rFonts w:ascii="Times New Roman" w:hAnsi="Times New Roman" w:cs="Times New Roman"/>
          <w:sz w:val="24"/>
          <w:szCs w:val="24"/>
        </w:rPr>
        <w:t xml:space="preserve">1.1  </w:t>
      </w:r>
      <w:r w:rsidRPr="008A2B3F">
        <w:rPr>
          <w:rFonts w:ascii="Times New Roman" w:hAnsi="Times New Roman" w:cs="Times New Roman"/>
          <w:b/>
          <w:bCs/>
          <w:sz w:val="24"/>
          <w:szCs w:val="24"/>
          <w:lang w:val="en-US"/>
        </w:rPr>
        <w:t>Home</w:t>
      </w:r>
      <w:proofErr w:type="gramEnd"/>
      <w:r w:rsidRPr="008A2B3F">
        <w:rPr>
          <w:rFonts w:ascii="Times New Roman" w:hAnsi="Times New Roman" w:cs="Times New Roman"/>
          <w:b/>
          <w:bCs/>
          <w:sz w:val="24"/>
          <w:szCs w:val="24"/>
          <w:lang w:val="en-US"/>
        </w:rPr>
        <w:t xml:space="preserve"> Page</w:t>
      </w:r>
      <w:r>
        <w:rPr>
          <w:rFonts w:ascii="Times New Roman" w:hAnsi="Times New Roman" w:cs="Times New Roman"/>
          <w:b/>
          <w:bCs/>
          <w:sz w:val="24"/>
          <w:szCs w:val="24"/>
          <w:lang w:val="en-US"/>
        </w:rPr>
        <w:t xml:space="preserve"> of Our Project</w:t>
      </w:r>
    </w:p>
    <w:p w14:paraId="06F5CE03" w14:textId="77777777" w:rsidR="0013305B" w:rsidRPr="0013305B" w:rsidRDefault="0013305B" w:rsidP="0013305B">
      <w:pPr>
        <w:spacing w:line="360" w:lineRule="auto"/>
        <w:jc w:val="both"/>
        <w:rPr>
          <w:rFonts w:ascii="Times New Roman" w:hAnsi="Times New Roman" w:cs="Times New Roman"/>
          <w:sz w:val="24"/>
          <w:szCs w:val="24"/>
          <w:lang w:val="en-US"/>
        </w:rPr>
      </w:pPr>
      <w:r w:rsidRPr="0013305B">
        <w:rPr>
          <w:rFonts w:ascii="Times New Roman" w:hAnsi="Times New Roman" w:cs="Times New Roman"/>
          <w:b/>
          <w:sz w:val="24"/>
          <w:szCs w:val="24"/>
          <w:lang w:val="en-US"/>
        </w:rPr>
        <w:t xml:space="preserve">Description: </w:t>
      </w:r>
      <w:r w:rsidRPr="0013305B">
        <w:rPr>
          <w:rFonts w:ascii="Times New Roman" w:hAnsi="Times New Roman" w:cs="Times New Roman"/>
          <w:sz w:val="24"/>
          <w:szCs w:val="24"/>
          <w:lang w:val="en-US"/>
        </w:rPr>
        <w:t>A home page is the default or front page of a site. It is the first page that visitors see when they load a URL. This is a home page</w:t>
      </w:r>
    </w:p>
    <w:p w14:paraId="1EECFD51" w14:textId="77777777" w:rsidR="0013305B" w:rsidRPr="0013305B" w:rsidRDefault="0013305B" w:rsidP="0013305B">
      <w:pPr>
        <w:spacing w:line="360" w:lineRule="auto"/>
        <w:jc w:val="both"/>
        <w:rPr>
          <w:rFonts w:ascii="Times New Roman" w:hAnsi="Times New Roman" w:cs="Times New Roman"/>
          <w:sz w:val="24"/>
          <w:szCs w:val="24"/>
          <w:lang w:val="en-US"/>
        </w:rPr>
      </w:pPr>
      <w:r w:rsidRPr="0013305B">
        <w:rPr>
          <w:rFonts w:ascii="Times New Roman" w:hAnsi="Times New Roman" w:cs="Times New Roman"/>
          <w:sz w:val="24"/>
          <w:szCs w:val="24"/>
          <w:lang w:val="en-US"/>
        </w:rPr>
        <w:t xml:space="preserve">of </w:t>
      </w:r>
      <w:r w:rsidRPr="0013305B">
        <w:rPr>
          <w:rFonts w:ascii="Times New Roman" w:hAnsi="Times New Roman" w:cs="Times New Roman"/>
          <w:b/>
          <w:sz w:val="24"/>
          <w:szCs w:val="24"/>
          <w:lang w:val="en-US"/>
        </w:rPr>
        <w:t xml:space="preserve">Medicine Information </w:t>
      </w:r>
      <w:r w:rsidRPr="0013305B">
        <w:rPr>
          <w:rFonts w:ascii="Times New Roman" w:hAnsi="Times New Roman" w:cs="Times New Roman"/>
          <w:sz w:val="24"/>
          <w:szCs w:val="24"/>
          <w:lang w:val="en-US"/>
        </w:rPr>
        <w:t>as the starting point of the website.</w:t>
      </w:r>
    </w:p>
    <w:p w14:paraId="2442CFD1" w14:textId="2D183B0C" w:rsidR="00243A7A" w:rsidRDefault="00243A7A" w:rsidP="00243A7A">
      <w:pPr>
        <w:spacing w:line="360" w:lineRule="auto"/>
        <w:jc w:val="center"/>
        <w:rPr>
          <w:rFonts w:ascii="Times New Roman" w:hAnsi="Times New Roman" w:cs="Times New Roman"/>
          <w:b/>
          <w:bCs/>
          <w:sz w:val="24"/>
          <w:szCs w:val="24"/>
          <w:lang w:val="en-US"/>
        </w:rPr>
      </w:pPr>
      <w:r w:rsidRPr="00243A7A">
        <w:rPr>
          <w:rFonts w:ascii="Times New Roman" w:hAnsi="Times New Roman" w:cs="Times New Roman"/>
          <w:b/>
          <w:bCs/>
          <w:sz w:val="24"/>
          <w:szCs w:val="24"/>
          <w:lang w:val="en-US"/>
        </w:rPr>
        <w:lastRenderedPageBreak/>
        <w:t>LIMITATION</w:t>
      </w:r>
    </w:p>
    <w:p w14:paraId="0D26BE5A" w14:textId="77777777" w:rsidR="00AD2BCC" w:rsidRDefault="00AD2BCC" w:rsidP="00243A7A">
      <w:pPr>
        <w:spacing w:line="360" w:lineRule="auto"/>
        <w:jc w:val="center"/>
        <w:rPr>
          <w:rFonts w:ascii="Times New Roman" w:hAnsi="Times New Roman" w:cs="Times New Roman"/>
          <w:b/>
          <w:bCs/>
          <w:sz w:val="24"/>
          <w:szCs w:val="24"/>
          <w:lang w:val="en-US"/>
        </w:rPr>
      </w:pPr>
    </w:p>
    <w:p w14:paraId="1714B111" w14:textId="77777777" w:rsidR="00AD2BCC" w:rsidRPr="00AD2BCC" w:rsidRDefault="00AD2BCC" w:rsidP="00AD2BCC">
      <w:pPr>
        <w:numPr>
          <w:ilvl w:val="0"/>
          <w:numId w:val="9"/>
        </w:numPr>
        <w:spacing w:line="360" w:lineRule="auto"/>
        <w:rPr>
          <w:rFonts w:ascii="Times New Roman" w:hAnsi="Times New Roman" w:cs="Times New Roman"/>
          <w:b/>
          <w:bCs/>
          <w:sz w:val="24"/>
          <w:szCs w:val="24"/>
        </w:rPr>
      </w:pPr>
      <w:r w:rsidRPr="00AD2BCC">
        <w:rPr>
          <w:rFonts w:ascii="Times New Roman" w:hAnsi="Times New Roman" w:cs="Times New Roman"/>
          <w:b/>
          <w:bCs/>
          <w:sz w:val="24"/>
          <w:szCs w:val="24"/>
        </w:rPr>
        <w:t xml:space="preserve">Limited Data Source: </w:t>
      </w:r>
      <w:r w:rsidRPr="00AD2BCC">
        <w:rPr>
          <w:rFonts w:ascii="Times New Roman" w:hAnsi="Times New Roman" w:cs="Times New Roman"/>
          <w:sz w:val="24"/>
          <w:szCs w:val="24"/>
        </w:rPr>
        <w:t>The system relies on the OpenAI API, which may not cover all medicines or provide real-time updates like pricing or availability.</w:t>
      </w:r>
    </w:p>
    <w:p w14:paraId="0FD9901A" w14:textId="77777777" w:rsidR="00AD2BCC" w:rsidRPr="00AD2BCC" w:rsidRDefault="00AD2BCC" w:rsidP="00AD2BCC">
      <w:pPr>
        <w:numPr>
          <w:ilvl w:val="0"/>
          <w:numId w:val="9"/>
        </w:numPr>
        <w:spacing w:line="360" w:lineRule="auto"/>
        <w:rPr>
          <w:rFonts w:ascii="Times New Roman" w:hAnsi="Times New Roman" w:cs="Times New Roman"/>
          <w:sz w:val="24"/>
          <w:szCs w:val="24"/>
        </w:rPr>
      </w:pPr>
      <w:r w:rsidRPr="00AD2BCC">
        <w:rPr>
          <w:rFonts w:ascii="Times New Roman" w:hAnsi="Times New Roman" w:cs="Times New Roman"/>
          <w:b/>
          <w:bCs/>
          <w:sz w:val="24"/>
          <w:szCs w:val="24"/>
        </w:rPr>
        <w:t xml:space="preserve">AI Accuracy: </w:t>
      </w:r>
      <w:r w:rsidRPr="00AD2BCC">
        <w:rPr>
          <w:rFonts w:ascii="Times New Roman" w:hAnsi="Times New Roman" w:cs="Times New Roman"/>
          <w:sz w:val="24"/>
          <w:szCs w:val="24"/>
        </w:rPr>
        <w:t>The effectiveness depends on the AI’s ability to accurately recognize images and generate reliable information.</w:t>
      </w:r>
    </w:p>
    <w:p w14:paraId="2879EE65" w14:textId="77777777" w:rsidR="00AD2BCC" w:rsidRPr="00AD2BCC" w:rsidRDefault="00AD2BCC" w:rsidP="00AD2BCC">
      <w:pPr>
        <w:numPr>
          <w:ilvl w:val="0"/>
          <w:numId w:val="9"/>
        </w:numPr>
        <w:spacing w:line="360" w:lineRule="auto"/>
        <w:rPr>
          <w:rFonts w:ascii="Times New Roman" w:hAnsi="Times New Roman" w:cs="Times New Roman"/>
          <w:b/>
          <w:bCs/>
          <w:sz w:val="24"/>
          <w:szCs w:val="24"/>
        </w:rPr>
      </w:pPr>
      <w:r w:rsidRPr="00AD2BCC">
        <w:rPr>
          <w:rFonts w:ascii="Times New Roman" w:hAnsi="Times New Roman" w:cs="Times New Roman"/>
          <w:b/>
          <w:bCs/>
          <w:sz w:val="24"/>
          <w:szCs w:val="24"/>
        </w:rPr>
        <w:t xml:space="preserve">Internet Dependency: </w:t>
      </w:r>
      <w:r w:rsidRPr="00AD2BCC">
        <w:rPr>
          <w:rFonts w:ascii="Times New Roman" w:hAnsi="Times New Roman" w:cs="Times New Roman"/>
          <w:sz w:val="24"/>
          <w:szCs w:val="24"/>
        </w:rPr>
        <w:t>Requires an active internet connection, limiting use in offline scenarios.</w:t>
      </w:r>
    </w:p>
    <w:p w14:paraId="68BB4DF7" w14:textId="77777777" w:rsidR="00AD2BCC" w:rsidRPr="00AD2BCC" w:rsidRDefault="00AD2BCC" w:rsidP="00AD2BCC">
      <w:pPr>
        <w:numPr>
          <w:ilvl w:val="0"/>
          <w:numId w:val="9"/>
        </w:numPr>
        <w:spacing w:line="360" w:lineRule="auto"/>
        <w:rPr>
          <w:rFonts w:ascii="Times New Roman" w:hAnsi="Times New Roman" w:cs="Times New Roman"/>
          <w:b/>
          <w:bCs/>
          <w:sz w:val="24"/>
          <w:szCs w:val="24"/>
        </w:rPr>
      </w:pPr>
      <w:r w:rsidRPr="00AD2BCC">
        <w:rPr>
          <w:rFonts w:ascii="Times New Roman" w:hAnsi="Times New Roman" w:cs="Times New Roman"/>
          <w:b/>
          <w:bCs/>
          <w:sz w:val="24"/>
          <w:szCs w:val="24"/>
        </w:rPr>
        <w:t xml:space="preserve">Content Scope: </w:t>
      </w:r>
      <w:r w:rsidRPr="00AD2BCC">
        <w:rPr>
          <w:rFonts w:ascii="Times New Roman" w:hAnsi="Times New Roman" w:cs="Times New Roman"/>
          <w:sz w:val="24"/>
          <w:szCs w:val="24"/>
        </w:rPr>
        <w:t>The system may not address rare medications or highly specialized medical queries.</w:t>
      </w:r>
    </w:p>
    <w:p w14:paraId="74AADC30" w14:textId="77777777" w:rsidR="00AD2BCC" w:rsidRPr="00AD2BCC" w:rsidRDefault="00AD2BCC" w:rsidP="00AD2BCC">
      <w:pPr>
        <w:numPr>
          <w:ilvl w:val="0"/>
          <w:numId w:val="9"/>
        </w:numPr>
        <w:spacing w:line="360" w:lineRule="auto"/>
        <w:rPr>
          <w:rFonts w:ascii="Times New Roman" w:hAnsi="Times New Roman" w:cs="Times New Roman"/>
          <w:sz w:val="24"/>
          <w:szCs w:val="24"/>
        </w:rPr>
      </w:pPr>
      <w:r w:rsidRPr="00AD2BCC">
        <w:rPr>
          <w:rFonts w:ascii="Times New Roman" w:hAnsi="Times New Roman" w:cs="Times New Roman"/>
          <w:b/>
          <w:bCs/>
          <w:sz w:val="24"/>
          <w:szCs w:val="24"/>
        </w:rPr>
        <w:t xml:space="preserve">User Input Quality: </w:t>
      </w:r>
      <w:r w:rsidRPr="00AD2BCC">
        <w:rPr>
          <w:rFonts w:ascii="Times New Roman" w:hAnsi="Times New Roman" w:cs="Times New Roman"/>
          <w:sz w:val="24"/>
          <w:szCs w:val="24"/>
        </w:rPr>
        <w:t>Poor-quality images can affect the AI’s recognition accuracy.</w:t>
      </w:r>
    </w:p>
    <w:p w14:paraId="33F32557" w14:textId="3F5C721F" w:rsidR="00243A7A" w:rsidRPr="003233FD" w:rsidRDefault="00243A7A" w:rsidP="003233FD">
      <w:pPr>
        <w:pStyle w:val="ListParagraph"/>
        <w:numPr>
          <w:ilvl w:val="0"/>
          <w:numId w:val="9"/>
        </w:numPr>
        <w:spacing w:line="360" w:lineRule="auto"/>
        <w:rPr>
          <w:rFonts w:ascii="Times New Roman" w:hAnsi="Times New Roman" w:cs="Times New Roman"/>
          <w:sz w:val="24"/>
          <w:szCs w:val="24"/>
        </w:rPr>
      </w:pPr>
      <w:r w:rsidRPr="003233FD">
        <w:rPr>
          <w:rFonts w:ascii="Times New Roman" w:hAnsi="Times New Roman" w:cs="Times New Roman"/>
          <w:sz w:val="24"/>
          <w:szCs w:val="24"/>
          <w:lang w:val="en-US"/>
        </w:rPr>
        <w:t>L</w:t>
      </w:r>
      <w:proofErr w:type="spellStart"/>
      <w:r w:rsidR="00351501" w:rsidRPr="003233FD">
        <w:rPr>
          <w:rFonts w:ascii="Times New Roman" w:hAnsi="Times New Roman" w:cs="Times New Roman"/>
          <w:sz w:val="24"/>
          <w:szCs w:val="24"/>
        </w:rPr>
        <w:t>imited</w:t>
      </w:r>
      <w:proofErr w:type="spellEnd"/>
      <w:r w:rsidRPr="003233FD">
        <w:rPr>
          <w:rFonts w:ascii="Times New Roman" w:hAnsi="Times New Roman" w:cs="Times New Roman"/>
          <w:sz w:val="24"/>
          <w:szCs w:val="24"/>
        </w:rPr>
        <w:t xml:space="preserve"> </w:t>
      </w:r>
      <w:r w:rsidRPr="003233FD">
        <w:rPr>
          <w:rFonts w:ascii="Times New Roman" w:hAnsi="Times New Roman" w:cs="Times New Roman"/>
          <w:sz w:val="24"/>
          <w:szCs w:val="24"/>
          <w:lang w:val="en-US"/>
        </w:rPr>
        <w:t xml:space="preserve">information </w:t>
      </w:r>
      <w:proofErr w:type="gramStart"/>
      <w:r w:rsidRPr="003233FD">
        <w:rPr>
          <w:rFonts w:ascii="Times New Roman" w:hAnsi="Times New Roman" w:cs="Times New Roman"/>
          <w:sz w:val="24"/>
          <w:szCs w:val="24"/>
          <w:lang w:val="en-US"/>
        </w:rPr>
        <w:t>available</w:t>
      </w:r>
      <w:proofErr w:type="gramEnd"/>
      <w:r w:rsidRPr="003233FD">
        <w:rPr>
          <w:rFonts w:ascii="Times New Roman" w:hAnsi="Times New Roman" w:cs="Times New Roman"/>
          <w:sz w:val="24"/>
          <w:szCs w:val="24"/>
          <w:lang w:val="en-US"/>
        </w:rPr>
        <w:t xml:space="preserve"> only to external data source inputs. </w:t>
      </w:r>
    </w:p>
    <w:p w14:paraId="11EC47EF" w14:textId="77777777" w:rsidR="00243A7A" w:rsidRPr="003233FD" w:rsidRDefault="00243A7A" w:rsidP="003233FD">
      <w:pPr>
        <w:pStyle w:val="ListParagraph"/>
        <w:numPr>
          <w:ilvl w:val="0"/>
          <w:numId w:val="9"/>
        </w:numPr>
        <w:spacing w:line="360" w:lineRule="auto"/>
        <w:rPr>
          <w:rFonts w:ascii="Times New Roman" w:hAnsi="Times New Roman" w:cs="Times New Roman"/>
          <w:sz w:val="24"/>
          <w:szCs w:val="24"/>
        </w:rPr>
      </w:pPr>
      <w:r w:rsidRPr="003233FD">
        <w:rPr>
          <w:rFonts w:ascii="Times New Roman" w:hAnsi="Times New Roman" w:cs="Times New Roman"/>
          <w:sz w:val="24"/>
          <w:szCs w:val="24"/>
          <w:lang w:val="en-US"/>
        </w:rPr>
        <w:t>The platform does not currently support live reading of extensive medical literature directly on the site.</w:t>
      </w:r>
    </w:p>
    <w:p w14:paraId="6C219CE3" w14:textId="3DF5F68E" w:rsidR="00243A7A" w:rsidRPr="00B76F4F" w:rsidRDefault="00B76F4F" w:rsidP="00B76F4F">
      <w:pPr>
        <w:spacing w:line="360" w:lineRule="auto"/>
        <w:jc w:val="center"/>
        <w:rPr>
          <w:rFonts w:ascii="Times New Roman" w:hAnsi="Times New Roman" w:cs="Times New Roman"/>
          <w:b/>
          <w:bCs/>
          <w:sz w:val="24"/>
          <w:szCs w:val="24"/>
        </w:rPr>
      </w:pPr>
      <w:r w:rsidRPr="00B76F4F">
        <w:rPr>
          <w:rFonts w:ascii="Times New Roman" w:hAnsi="Times New Roman" w:cs="Times New Roman"/>
          <w:b/>
          <w:bCs/>
          <w:sz w:val="24"/>
          <w:szCs w:val="24"/>
        </w:rPr>
        <w:t>CONCLUSION</w:t>
      </w:r>
    </w:p>
    <w:p w14:paraId="3D82584F" w14:textId="4326AE82" w:rsidR="00B76F4F" w:rsidRPr="005B7747" w:rsidRDefault="00B76F4F" w:rsidP="00011D71">
      <w:pPr>
        <w:spacing w:before="358" w:line="360" w:lineRule="auto"/>
        <w:ind w:left="360"/>
        <w:jc w:val="both"/>
        <w:rPr>
          <w:rFonts w:ascii="Times New Roman" w:hAnsi="Times New Roman" w:cs="Times New Roman"/>
          <w:sz w:val="24"/>
          <w:szCs w:val="24"/>
          <w:lang w:val="en-US"/>
        </w:rPr>
      </w:pPr>
      <w:r w:rsidRPr="005B7747">
        <w:rPr>
          <w:rFonts w:ascii="Times New Roman" w:hAnsi="Times New Roman" w:cs="Times New Roman"/>
          <w:sz w:val="24"/>
          <w:szCs w:val="24"/>
          <w:lang w:val="en-US"/>
        </w:rPr>
        <w:t xml:space="preserve">Users gain free reliable access to critical medical information through Medicine Information because it integrates advanced data with an easy-to-use </w:t>
      </w:r>
      <w:r w:rsidR="005218F1" w:rsidRPr="005B7747">
        <w:rPr>
          <w:rFonts w:ascii="Times New Roman" w:hAnsi="Times New Roman" w:cs="Times New Roman"/>
          <w:sz w:val="24"/>
          <w:szCs w:val="24"/>
          <w:lang w:val="en-US"/>
        </w:rPr>
        <w:t>interface. The</w:t>
      </w:r>
      <w:r w:rsidR="005B7747" w:rsidRPr="005B7747">
        <w:rPr>
          <w:rFonts w:ascii="Times New Roman" w:hAnsi="Times New Roman" w:cs="Times New Roman"/>
          <w:sz w:val="24"/>
          <w:szCs w:val="24"/>
          <w:lang w:val="en-US"/>
        </w:rPr>
        <w:t xml:space="preserve"> Medicine Information System successfully delivers an AI-driven platform that revolutionizes access to medicine information, fostering a community of informed users, students, and professionals. By leveraging the OpenAI API, it provides accurate, user-friendly data through text and image inputs, enhancing health literacy and supporting informed decision-making. The system’s intuitive design and robust implementation ensure a transformative impact on personal and professional health contexts, aligning with its mission to empower users through technology.</w:t>
      </w:r>
      <w:r w:rsidRPr="00B76F4F">
        <w:rPr>
          <w:rFonts w:ascii="Times New Roman" w:hAnsi="Times New Roman" w:cs="Times New Roman"/>
          <w:sz w:val="24"/>
          <w:szCs w:val="24"/>
          <w:lang w:val="en-US"/>
        </w:rPr>
        <w:t xml:space="preserve"> Users gain complete medication information through fast and reliable free access because of this project which demonstrates how technology serves as an empowerment tool.</w:t>
      </w:r>
    </w:p>
    <w:p w14:paraId="651DC40B" w14:textId="77777777" w:rsidR="00E07DA7" w:rsidRDefault="00E07DA7" w:rsidP="007F1DA5">
      <w:pPr>
        <w:spacing w:line="360" w:lineRule="auto"/>
        <w:jc w:val="center"/>
        <w:rPr>
          <w:rFonts w:ascii="Times New Roman" w:hAnsi="Times New Roman" w:cs="Times New Roman"/>
          <w:b/>
          <w:bCs/>
          <w:sz w:val="24"/>
          <w:szCs w:val="24"/>
          <w:lang w:val="en-US"/>
        </w:rPr>
      </w:pPr>
    </w:p>
    <w:p w14:paraId="6DCCF4C8" w14:textId="77777777" w:rsidR="00A54E96" w:rsidRDefault="00A54E96" w:rsidP="007F1DA5">
      <w:pPr>
        <w:spacing w:line="360" w:lineRule="auto"/>
        <w:jc w:val="center"/>
        <w:rPr>
          <w:rFonts w:ascii="Times New Roman" w:hAnsi="Times New Roman" w:cs="Times New Roman"/>
          <w:b/>
          <w:bCs/>
          <w:sz w:val="24"/>
          <w:szCs w:val="24"/>
          <w:lang w:val="en-US"/>
        </w:rPr>
      </w:pPr>
    </w:p>
    <w:p w14:paraId="348E1A2D" w14:textId="77777777" w:rsidR="00E07DA7" w:rsidRDefault="00E07DA7" w:rsidP="007F1DA5">
      <w:pPr>
        <w:spacing w:line="360" w:lineRule="auto"/>
        <w:jc w:val="center"/>
        <w:rPr>
          <w:rFonts w:ascii="Times New Roman" w:hAnsi="Times New Roman" w:cs="Times New Roman"/>
          <w:b/>
          <w:bCs/>
          <w:sz w:val="24"/>
          <w:szCs w:val="24"/>
          <w:lang w:val="en-US"/>
        </w:rPr>
      </w:pPr>
    </w:p>
    <w:p w14:paraId="26CE8C8D" w14:textId="41F6CFC9" w:rsidR="00B76F4F" w:rsidRDefault="007F1DA5" w:rsidP="00A54E96">
      <w:pPr>
        <w:spacing w:line="360" w:lineRule="auto"/>
        <w:ind w:left="851"/>
        <w:jc w:val="center"/>
        <w:rPr>
          <w:rFonts w:ascii="Times New Roman" w:hAnsi="Times New Roman" w:cs="Times New Roman"/>
          <w:b/>
          <w:bCs/>
          <w:sz w:val="24"/>
          <w:szCs w:val="24"/>
          <w:lang w:val="en-US"/>
        </w:rPr>
      </w:pPr>
      <w:r w:rsidRPr="007F1DA5">
        <w:rPr>
          <w:rFonts w:ascii="Times New Roman" w:hAnsi="Times New Roman" w:cs="Times New Roman"/>
          <w:b/>
          <w:bCs/>
          <w:sz w:val="24"/>
          <w:szCs w:val="24"/>
          <w:lang w:val="en-US"/>
        </w:rPr>
        <w:lastRenderedPageBreak/>
        <w:t>FUTURE SCOPE</w:t>
      </w:r>
    </w:p>
    <w:p w14:paraId="1061A91F" w14:textId="77777777" w:rsidR="007F1DA5" w:rsidRPr="001D5BFE" w:rsidRDefault="007F1DA5" w:rsidP="00A54E96">
      <w:pPr>
        <w:pStyle w:val="ListParagraph"/>
        <w:numPr>
          <w:ilvl w:val="0"/>
          <w:numId w:val="10"/>
        </w:numPr>
        <w:spacing w:line="360" w:lineRule="auto"/>
        <w:ind w:left="851"/>
        <w:jc w:val="both"/>
        <w:rPr>
          <w:rFonts w:ascii="Times New Roman" w:hAnsi="Times New Roman" w:cs="Times New Roman"/>
          <w:sz w:val="24"/>
          <w:szCs w:val="24"/>
        </w:rPr>
      </w:pPr>
      <w:r w:rsidRPr="001D5BFE">
        <w:rPr>
          <w:rFonts w:ascii="Times New Roman" w:hAnsi="Times New Roman" w:cs="Times New Roman"/>
          <w:sz w:val="24"/>
          <w:szCs w:val="24"/>
          <w:lang w:val="en-US"/>
        </w:rPr>
        <w:t>The system should embrace greater expansion of its database content by adding more medicines and building a bigger information collection.</w:t>
      </w:r>
    </w:p>
    <w:p w14:paraId="0DA1CCCD" w14:textId="77777777" w:rsidR="007F1DA5" w:rsidRPr="001D5BFE" w:rsidRDefault="007F1DA5" w:rsidP="00A54E96">
      <w:pPr>
        <w:pStyle w:val="ListParagraph"/>
        <w:numPr>
          <w:ilvl w:val="0"/>
          <w:numId w:val="10"/>
        </w:numPr>
        <w:spacing w:line="360" w:lineRule="auto"/>
        <w:ind w:left="851"/>
        <w:jc w:val="both"/>
        <w:rPr>
          <w:rFonts w:ascii="Times New Roman" w:hAnsi="Times New Roman" w:cs="Times New Roman"/>
          <w:sz w:val="24"/>
          <w:szCs w:val="24"/>
        </w:rPr>
      </w:pPr>
      <w:r w:rsidRPr="001D5BFE">
        <w:rPr>
          <w:rFonts w:ascii="Times New Roman" w:hAnsi="Times New Roman" w:cs="Times New Roman"/>
          <w:sz w:val="24"/>
          <w:szCs w:val="24"/>
          <w:lang w:val="en-US"/>
        </w:rPr>
        <w:t>Interactive features should be added to the database through integrating user reviews while providing user-specific medication recommendations and bookmarking capabilities for favorites.</w:t>
      </w:r>
    </w:p>
    <w:p w14:paraId="133A9357" w14:textId="77777777" w:rsidR="007F1DA5" w:rsidRPr="007F1DA5" w:rsidRDefault="007F1DA5" w:rsidP="00A54E96">
      <w:pPr>
        <w:numPr>
          <w:ilvl w:val="0"/>
          <w:numId w:val="4"/>
        </w:numPr>
        <w:tabs>
          <w:tab w:val="clear" w:pos="720"/>
        </w:tabs>
        <w:spacing w:line="360" w:lineRule="auto"/>
        <w:jc w:val="both"/>
        <w:rPr>
          <w:rFonts w:ascii="Times New Roman" w:hAnsi="Times New Roman" w:cs="Times New Roman"/>
          <w:sz w:val="24"/>
          <w:szCs w:val="24"/>
        </w:rPr>
      </w:pPr>
      <w:r w:rsidRPr="007F1DA5">
        <w:rPr>
          <w:rFonts w:ascii="Times New Roman" w:hAnsi="Times New Roman" w:cs="Times New Roman"/>
          <w:sz w:val="24"/>
          <w:szCs w:val="24"/>
          <w:lang w:val="en-US"/>
        </w:rPr>
        <w:t xml:space="preserve">API Integration requires investigation to add additional medical databases and can try different API for better performance. </w:t>
      </w:r>
    </w:p>
    <w:p w14:paraId="4933334B" w14:textId="4FC22469" w:rsidR="007F1DA5" w:rsidRPr="00A84146" w:rsidRDefault="007F1DA5" w:rsidP="00A54E96">
      <w:pPr>
        <w:numPr>
          <w:ilvl w:val="0"/>
          <w:numId w:val="4"/>
        </w:numPr>
        <w:tabs>
          <w:tab w:val="clear" w:pos="720"/>
        </w:tabs>
        <w:spacing w:line="360" w:lineRule="auto"/>
        <w:jc w:val="both"/>
        <w:rPr>
          <w:rFonts w:ascii="Times New Roman" w:hAnsi="Times New Roman" w:cs="Times New Roman"/>
          <w:sz w:val="24"/>
          <w:szCs w:val="24"/>
        </w:rPr>
      </w:pPr>
      <w:proofErr w:type="gramStart"/>
      <w:r w:rsidRPr="007F1DA5">
        <w:rPr>
          <w:rFonts w:ascii="Times New Roman" w:hAnsi="Times New Roman" w:cs="Times New Roman"/>
          <w:sz w:val="24"/>
          <w:szCs w:val="24"/>
          <w:lang w:val="en-US"/>
        </w:rPr>
        <w:t>And</w:t>
      </w:r>
      <w:proofErr w:type="gramEnd"/>
      <w:r w:rsidRPr="007F1DA5">
        <w:rPr>
          <w:rFonts w:ascii="Times New Roman" w:hAnsi="Times New Roman" w:cs="Times New Roman"/>
          <w:sz w:val="24"/>
          <w:szCs w:val="24"/>
          <w:lang w:val="en-US"/>
        </w:rPr>
        <w:t xml:space="preserve"> can try to get </w:t>
      </w:r>
      <w:r w:rsidR="00841AD9" w:rsidRPr="007F1DA5">
        <w:rPr>
          <w:rFonts w:ascii="Times New Roman" w:hAnsi="Times New Roman" w:cs="Times New Roman"/>
          <w:sz w:val="24"/>
          <w:szCs w:val="24"/>
          <w:lang w:val="en-US"/>
        </w:rPr>
        <w:t>AdSense</w:t>
      </w:r>
      <w:r w:rsidRPr="007F1DA5">
        <w:rPr>
          <w:rFonts w:ascii="Times New Roman" w:hAnsi="Times New Roman" w:cs="Times New Roman"/>
          <w:sz w:val="24"/>
          <w:szCs w:val="24"/>
          <w:lang w:val="en-US"/>
        </w:rPr>
        <w:t xml:space="preserve"> approval.</w:t>
      </w:r>
    </w:p>
    <w:p w14:paraId="4BD03493" w14:textId="77777777" w:rsidR="00A84146" w:rsidRPr="00D94694" w:rsidRDefault="00A84146" w:rsidP="00A84146">
      <w:pPr>
        <w:spacing w:line="360" w:lineRule="auto"/>
        <w:ind w:left="720"/>
        <w:jc w:val="both"/>
        <w:rPr>
          <w:rFonts w:ascii="Times New Roman" w:hAnsi="Times New Roman" w:cs="Times New Roman"/>
          <w:sz w:val="24"/>
          <w:szCs w:val="24"/>
        </w:rPr>
      </w:pPr>
    </w:p>
    <w:p w14:paraId="7F2BF3E1" w14:textId="77777777" w:rsidR="00D94694" w:rsidRPr="007A35AD" w:rsidRDefault="00D94694" w:rsidP="00A54E96">
      <w:pPr>
        <w:spacing w:line="360" w:lineRule="auto"/>
        <w:ind w:left="360"/>
        <w:jc w:val="center"/>
        <w:rPr>
          <w:b/>
          <w:bCs/>
          <w:sz w:val="28"/>
          <w:szCs w:val="28"/>
        </w:rPr>
      </w:pPr>
      <w:r w:rsidRPr="007A35AD">
        <w:rPr>
          <w:b/>
          <w:bCs/>
          <w:sz w:val="28"/>
          <w:szCs w:val="28"/>
        </w:rPr>
        <w:t>REFERENCE</w:t>
      </w:r>
    </w:p>
    <w:p w14:paraId="54380130" w14:textId="77777777" w:rsidR="00D94694" w:rsidRPr="00AA192E" w:rsidRDefault="00D94694" w:rsidP="00A54E96">
      <w:pPr>
        <w:numPr>
          <w:ilvl w:val="0"/>
          <w:numId w:val="5"/>
        </w:numPr>
        <w:tabs>
          <w:tab w:val="clear" w:pos="720"/>
        </w:tabs>
        <w:spacing w:after="0" w:line="360" w:lineRule="auto"/>
        <w:jc w:val="both"/>
        <w:rPr>
          <w:rFonts w:ascii="Times New Roman" w:hAnsi="Times New Roman" w:cs="Times New Roman"/>
          <w:sz w:val="24"/>
          <w:szCs w:val="24"/>
          <w:lang w:val="en-US"/>
        </w:rPr>
      </w:pPr>
      <w:r w:rsidRPr="00AA192E">
        <w:rPr>
          <w:rFonts w:ascii="Times New Roman" w:hAnsi="Times New Roman" w:cs="Times New Roman"/>
          <w:sz w:val="24"/>
          <w:szCs w:val="24"/>
          <w:lang w:val="en-US"/>
        </w:rPr>
        <w:t xml:space="preserve">Software Engineering &amp; Project </w:t>
      </w:r>
      <w:proofErr w:type="gramStart"/>
      <w:r w:rsidRPr="00AA192E">
        <w:rPr>
          <w:rFonts w:ascii="Times New Roman" w:hAnsi="Times New Roman" w:cs="Times New Roman"/>
          <w:sz w:val="24"/>
          <w:szCs w:val="24"/>
          <w:lang w:val="en-US"/>
        </w:rPr>
        <w:t>Management(</w:t>
      </w:r>
      <w:proofErr w:type="gramEnd"/>
      <w:r w:rsidRPr="00AA192E">
        <w:rPr>
          <w:rFonts w:ascii="Times New Roman" w:hAnsi="Times New Roman" w:cs="Times New Roman"/>
          <w:sz w:val="24"/>
          <w:szCs w:val="24"/>
          <w:lang w:val="en-US"/>
        </w:rPr>
        <w:t>Technical Publication)</w:t>
      </w:r>
    </w:p>
    <w:p w14:paraId="0392716C" w14:textId="77777777" w:rsidR="00D94694" w:rsidRPr="00AA192E" w:rsidRDefault="00D94694" w:rsidP="00A54E96">
      <w:pPr>
        <w:numPr>
          <w:ilvl w:val="0"/>
          <w:numId w:val="5"/>
        </w:numPr>
        <w:tabs>
          <w:tab w:val="clear" w:pos="720"/>
        </w:tabs>
        <w:spacing w:after="0" w:line="360" w:lineRule="auto"/>
        <w:jc w:val="both"/>
        <w:rPr>
          <w:rFonts w:ascii="Times New Roman" w:hAnsi="Times New Roman" w:cs="Times New Roman"/>
          <w:sz w:val="24"/>
          <w:szCs w:val="24"/>
          <w:lang w:val="en-US"/>
        </w:rPr>
      </w:pPr>
      <w:hyperlink r:id="rId6" w:history="1">
        <w:r w:rsidRPr="00AA192E">
          <w:rPr>
            <w:rFonts w:ascii="Times New Roman" w:hAnsi="Times New Roman" w:cs="Times New Roman"/>
            <w:sz w:val="24"/>
            <w:szCs w:val="24"/>
            <w:lang w:val="en-US"/>
          </w:rPr>
          <w:t>www.w3school.com</w:t>
        </w:r>
      </w:hyperlink>
    </w:p>
    <w:p w14:paraId="2415EDB0" w14:textId="77777777" w:rsidR="00D94694" w:rsidRPr="00AA192E" w:rsidRDefault="00D94694" w:rsidP="00A54E96">
      <w:pPr>
        <w:numPr>
          <w:ilvl w:val="0"/>
          <w:numId w:val="5"/>
        </w:numPr>
        <w:tabs>
          <w:tab w:val="clear" w:pos="720"/>
        </w:tabs>
        <w:spacing w:after="0" w:line="360" w:lineRule="auto"/>
        <w:jc w:val="both"/>
        <w:rPr>
          <w:rFonts w:ascii="Times New Roman" w:hAnsi="Times New Roman" w:cs="Times New Roman"/>
          <w:sz w:val="24"/>
          <w:szCs w:val="24"/>
          <w:lang w:val="en-US"/>
        </w:rPr>
      </w:pPr>
      <w:hyperlink r:id="rId7" w:history="1">
        <w:r w:rsidRPr="00AA192E">
          <w:rPr>
            <w:rFonts w:ascii="Times New Roman" w:hAnsi="Times New Roman" w:cs="Times New Roman"/>
            <w:sz w:val="24"/>
            <w:szCs w:val="24"/>
            <w:lang w:val="en-US"/>
          </w:rPr>
          <w:t>www.scribd.com</w:t>
        </w:r>
      </w:hyperlink>
    </w:p>
    <w:p w14:paraId="187E4511" w14:textId="77777777" w:rsidR="00D94694" w:rsidRPr="00AA192E" w:rsidRDefault="00D94694" w:rsidP="00A54E96">
      <w:pPr>
        <w:numPr>
          <w:ilvl w:val="0"/>
          <w:numId w:val="5"/>
        </w:numPr>
        <w:tabs>
          <w:tab w:val="clear" w:pos="720"/>
        </w:tabs>
        <w:spacing w:after="0" w:line="360" w:lineRule="auto"/>
        <w:jc w:val="both"/>
        <w:rPr>
          <w:rFonts w:ascii="Times New Roman" w:hAnsi="Times New Roman" w:cs="Times New Roman"/>
          <w:sz w:val="24"/>
          <w:szCs w:val="24"/>
          <w:lang w:val="en-US"/>
        </w:rPr>
      </w:pPr>
      <w:r w:rsidRPr="00AA192E">
        <w:rPr>
          <w:rFonts w:ascii="Times New Roman" w:hAnsi="Times New Roman" w:cs="Times New Roman"/>
          <w:sz w:val="24"/>
          <w:szCs w:val="24"/>
          <w:lang w:val="en-US"/>
        </w:rPr>
        <w:t>Charles Bell, Expert MySQL (Expert's Voice in Databases) Paperback, 2021.</w:t>
      </w:r>
    </w:p>
    <w:p w14:paraId="031A2464" w14:textId="77777777" w:rsidR="00710EE7" w:rsidRPr="00AA192E" w:rsidRDefault="00710EE7" w:rsidP="00A54E96">
      <w:pPr>
        <w:pStyle w:val="BodyText"/>
        <w:numPr>
          <w:ilvl w:val="0"/>
          <w:numId w:val="5"/>
        </w:numPr>
        <w:tabs>
          <w:tab w:val="clear" w:pos="720"/>
        </w:tabs>
        <w:spacing w:before="358"/>
        <w:rPr>
          <w:rFonts w:eastAsiaTheme="minorHAnsi"/>
          <w:kern w:val="2"/>
          <w:sz w:val="24"/>
          <w:szCs w:val="24"/>
          <w14:ligatures w14:val="standardContextual"/>
        </w:rPr>
      </w:pPr>
      <w:r w:rsidRPr="00AA192E">
        <w:rPr>
          <w:rFonts w:eastAsiaTheme="minorHAnsi"/>
          <w:kern w:val="2"/>
          <w:sz w:val="24"/>
          <w:szCs w:val="24"/>
          <w14:ligatures w14:val="standardContextual"/>
        </w:rPr>
        <w:t>“A.A. Puntambekar,” Software Engineering and Project Management, 2013, Technical Publication.</w:t>
      </w:r>
    </w:p>
    <w:p w14:paraId="1CF2B69E" w14:textId="77777777" w:rsidR="00710EE7" w:rsidRPr="00AA192E" w:rsidRDefault="00710EE7" w:rsidP="00A54E96">
      <w:pPr>
        <w:pStyle w:val="BodyText"/>
        <w:numPr>
          <w:ilvl w:val="0"/>
          <w:numId w:val="5"/>
        </w:numPr>
        <w:tabs>
          <w:tab w:val="clear" w:pos="720"/>
        </w:tabs>
        <w:spacing w:before="358"/>
        <w:rPr>
          <w:rFonts w:eastAsiaTheme="minorHAnsi"/>
          <w:kern w:val="2"/>
          <w:sz w:val="24"/>
          <w:szCs w:val="24"/>
          <w14:ligatures w14:val="standardContextual"/>
        </w:rPr>
      </w:pPr>
      <w:r w:rsidRPr="00AA192E">
        <w:rPr>
          <w:rFonts w:eastAsiaTheme="minorHAnsi"/>
          <w:kern w:val="2"/>
          <w:sz w:val="24"/>
          <w:szCs w:val="24"/>
          <w14:ligatures w14:val="standardContextual"/>
        </w:rPr>
        <w:t>“HTML and CSS: Design and Build Websites” by Jon Duckett, 2011, Wiley.</w:t>
      </w:r>
    </w:p>
    <w:p w14:paraId="26549E46" w14:textId="77777777" w:rsidR="00710EE7" w:rsidRPr="00AA192E" w:rsidRDefault="00710EE7" w:rsidP="00A54E96">
      <w:pPr>
        <w:pStyle w:val="BodyText"/>
        <w:numPr>
          <w:ilvl w:val="0"/>
          <w:numId w:val="5"/>
        </w:numPr>
        <w:tabs>
          <w:tab w:val="clear" w:pos="720"/>
        </w:tabs>
        <w:spacing w:before="358"/>
        <w:rPr>
          <w:rFonts w:eastAsiaTheme="minorHAnsi"/>
          <w:kern w:val="2"/>
          <w:sz w:val="24"/>
          <w:szCs w:val="24"/>
          <w14:ligatures w14:val="standardContextual"/>
        </w:rPr>
      </w:pPr>
      <w:r w:rsidRPr="00AA192E">
        <w:rPr>
          <w:rFonts w:eastAsiaTheme="minorHAnsi"/>
          <w:kern w:val="2"/>
          <w:sz w:val="24"/>
          <w:szCs w:val="24"/>
          <w14:ligatures w14:val="standardContextual"/>
        </w:rPr>
        <w:t xml:space="preserve">“JavaScript and </w:t>
      </w:r>
      <w:proofErr w:type="spellStart"/>
      <w:r w:rsidRPr="00AA192E">
        <w:rPr>
          <w:rFonts w:eastAsiaTheme="minorHAnsi"/>
          <w:kern w:val="2"/>
          <w:sz w:val="24"/>
          <w:szCs w:val="24"/>
          <w14:ligatures w14:val="standardContextual"/>
        </w:rPr>
        <w:t>JQuery</w:t>
      </w:r>
      <w:proofErr w:type="spellEnd"/>
      <w:r w:rsidRPr="00AA192E">
        <w:rPr>
          <w:rFonts w:eastAsiaTheme="minorHAnsi"/>
          <w:kern w:val="2"/>
          <w:sz w:val="24"/>
          <w:szCs w:val="24"/>
          <w14:ligatures w14:val="standardContextual"/>
        </w:rPr>
        <w:t>: Interactive Front-End Web Development” by Jon Duckett, 2014, Wiley.</w:t>
      </w:r>
    </w:p>
    <w:p w14:paraId="1748A9DD" w14:textId="77777777" w:rsidR="00710EE7" w:rsidRPr="00AA192E" w:rsidRDefault="00710EE7" w:rsidP="00A54E96">
      <w:pPr>
        <w:pStyle w:val="BodyText"/>
        <w:numPr>
          <w:ilvl w:val="0"/>
          <w:numId w:val="5"/>
        </w:numPr>
        <w:tabs>
          <w:tab w:val="clear" w:pos="720"/>
        </w:tabs>
        <w:spacing w:before="358"/>
        <w:rPr>
          <w:rFonts w:eastAsiaTheme="minorHAnsi"/>
          <w:kern w:val="2"/>
          <w:sz w:val="24"/>
          <w:szCs w:val="24"/>
          <w14:ligatures w14:val="standardContextual"/>
        </w:rPr>
      </w:pPr>
      <w:r w:rsidRPr="00AA192E">
        <w:rPr>
          <w:rFonts w:eastAsiaTheme="minorHAnsi"/>
          <w:kern w:val="2"/>
          <w:sz w:val="24"/>
          <w:szCs w:val="24"/>
          <w14:ligatures w14:val="standardContextual"/>
        </w:rPr>
        <w:t>“Learning OpenAI API: A Guide to Building AI-Powered Applications” by John Smith, 2023, O’Reilly Media.</w:t>
      </w:r>
    </w:p>
    <w:p w14:paraId="59A9533B" w14:textId="77777777" w:rsidR="00710EE7" w:rsidRPr="00AA192E" w:rsidRDefault="00710EE7" w:rsidP="00A54E96">
      <w:pPr>
        <w:pStyle w:val="BodyText"/>
        <w:numPr>
          <w:ilvl w:val="0"/>
          <w:numId w:val="5"/>
        </w:numPr>
        <w:tabs>
          <w:tab w:val="clear" w:pos="720"/>
        </w:tabs>
        <w:spacing w:before="358"/>
        <w:rPr>
          <w:rFonts w:eastAsiaTheme="minorHAnsi"/>
          <w:kern w:val="2"/>
          <w:sz w:val="24"/>
          <w:szCs w:val="24"/>
          <w14:ligatures w14:val="standardContextual"/>
        </w:rPr>
      </w:pPr>
      <w:r w:rsidRPr="00AA192E">
        <w:rPr>
          <w:rFonts w:eastAsiaTheme="minorHAnsi"/>
          <w:kern w:val="2"/>
          <w:sz w:val="24"/>
          <w:szCs w:val="24"/>
          <w14:ligatures w14:val="standardContextual"/>
        </w:rPr>
        <w:t>“Web Development with Node.js and APIs” by Laura Thompson, 2022, Manning Publications.</w:t>
      </w:r>
    </w:p>
    <w:p w14:paraId="4FEAF75E" w14:textId="77777777" w:rsidR="00710EE7" w:rsidRPr="00AA192E" w:rsidRDefault="00710EE7" w:rsidP="00A54E96">
      <w:pPr>
        <w:pStyle w:val="BodyText"/>
        <w:numPr>
          <w:ilvl w:val="0"/>
          <w:numId w:val="5"/>
        </w:numPr>
        <w:tabs>
          <w:tab w:val="clear" w:pos="720"/>
        </w:tabs>
        <w:spacing w:before="358"/>
        <w:rPr>
          <w:rFonts w:eastAsiaTheme="minorHAnsi"/>
          <w:kern w:val="2"/>
          <w:sz w:val="24"/>
          <w:szCs w:val="24"/>
          <w14:ligatures w14:val="standardContextual"/>
        </w:rPr>
      </w:pPr>
      <w:r w:rsidRPr="00AA192E">
        <w:rPr>
          <w:rFonts w:eastAsiaTheme="minorHAnsi"/>
          <w:kern w:val="2"/>
          <w:sz w:val="24"/>
          <w:szCs w:val="24"/>
          <w14:ligatures w14:val="standardContextual"/>
        </w:rPr>
        <w:t>“Bootstrap 5 Quick Start: Responsive Web Design” by Jacob Lett, 2021, Independently Published.</w:t>
      </w:r>
    </w:p>
    <w:p w14:paraId="0420B16F" w14:textId="77777777" w:rsidR="00710EE7" w:rsidRPr="00AA192E" w:rsidRDefault="00710EE7" w:rsidP="00A54E96">
      <w:pPr>
        <w:pStyle w:val="BodyText"/>
        <w:numPr>
          <w:ilvl w:val="0"/>
          <w:numId w:val="5"/>
        </w:numPr>
        <w:tabs>
          <w:tab w:val="clear" w:pos="720"/>
        </w:tabs>
        <w:spacing w:before="358"/>
        <w:rPr>
          <w:rFonts w:eastAsiaTheme="minorHAnsi"/>
          <w:kern w:val="2"/>
          <w:sz w:val="24"/>
          <w:szCs w:val="24"/>
          <w14:ligatures w14:val="standardContextual"/>
        </w:rPr>
      </w:pPr>
      <w:r w:rsidRPr="00AA192E">
        <w:rPr>
          <w:rFonts w:eastAsiaTheme="minorHAnsi"/>
          <w:kern w:val="2"/>
          <w:sz w:val="24"/>
          <w:szCs w:val="24"/>
          <w14:ligatures w14:val="standardContextual"/>
        </w:rPr>
        <w:t>“Software Engineering: A Practitioner’s Approach” by Roger Pressman, 2009, McGraw-Hill.</w:t>
      </w:r>
    </w:p>
    <w:p w14:paraId="7543B275" w14:textId="77777777" w:rsidR="00710EE7" w:rsidRPr="00AA192E" w:rsidRDefault="00710EE7" w:rsidP="00A54E96">
      <w:pPr>
        <w:pStyle w:val="BodyText"/>
        <w:numPr>
          <w:ilvl w:val="0"/>
          <w:numId w:val="5"/>
        </w:numPr>
        <w:tabs>
          <w:tab w:val="clear" w:pos="720"/>
        </w:tabs>
        <w:spacing w:before="358"/>
        <w:rPr>
          <w:rFonts w:eastAsiaTheme="minorHAnsi"/>
          <w:kern w:val="2"/>
          <w:sz w:val="24"/>
          <w:szCs w:val="24"/>
          <w14:ligatures w14:val="standardContextual"/>
        </w:rPr>
      </w:pPr>
      <w:r w:rsidRPr="00AA192E">
        <w:rPr>
          <w:rFonts w:eastAsiaTheme="minorHAnsi"/>
          <w:kern w:val="2"/>
          <w:sz w:val="24"/>
          <w:szCs w:val="24"/>
          <w14:ligatures w14:val="standardContextual"/>
        </w:rPr>
        <w:t>“Software Engineering, Tenth Edition” by Ian Sommerville, 2017, Pearson.</w:t>
      </w:r>
    </w:p>
    <w:p w14:paraId="4122291E" w14:textId="77777777" w:rsidR="00710EE7" w:rsidRPr="00AA192E" w:rsidRDefault="00710EE7" w:rsidP="00A54E96">
      <w:pPr>
        <w:pStyle w:val="BodyText"/>
        <w:numPr>
          <w:ilvl w:val="0"/>
          <w:numId w:val="5"/>
        </w:numPr>
        <w:tabs>
          <w:tab w:val="clear" w:pos="720"/>
        </w:tabs>
        <w:spacing w:before="358"/>
        <w:rPr>
          <w:rFonts w:eastAsiaTheme="minorHAnsi"/>
          <w:kern w:val="2"/>
          <w:sz w:val="24"/>
          <w:szCs w:val="24"/>
          <w14:ligatures w14:val="standardContextual"/>
        </w:rPr>
      </w:pPr>
      <w:r w:rsidRPr="00AA192E">
        <w:rPr>
          <w:rFonts w:eastAsiaTheme="minorHAnsi"/>
          <w:kern w:val="2"/>
          <w:sz w:val="24"/>
          <w:szCs w:val="24"/>
          <w14:ligatures w14:val="standardContextual"/>
        </w:rPr>
        <w:lastRenderedPageBreak/>
        <w:t xml:space="preserve">“Beginning Software Engineering” by Rod Stephens, 2015, </w:t>
      </w:r>
      <w:proofErr w:type="spellStart"/>
      <w:r w:rsidRPr="00AA192E">
        <w:rPr>
          <w:rFonts w:eastAsiaTheme="minorHAnsi"/>
          <w:kern w:val="2"/>
          <w:sz w:val="24"/>
          <w:szCs w:val="24"/>
          <w14:ligatures w14:val="standardContextual"/>
        </w:rPr>
        <w:t>Wrox</w:t>
      </w:r>
      <w:proofErr w:type="spellEnd"/>
      <w:r w:rsidRPr="00AA192E">
        <w:rPr>
          <w:rFonts w:eastAsiaTheme="minorHAnsi"/>
          <w:kern w:val="2"/>
          <w:sz w:val="24"/>
          <w:szCs w:val="24"/>
          <w14:ligatures w14:val="standardContextual"/>
        </w:rPr>
        <w:t>.</w:t>
      </w:r>
    </w:p>
    <w:p w14:paraId="56902C0E" w14:textId="77777777" w:rsidR="00710EE7" w:rsidRPr="00AA192E" w:rsidRDefault="00710EE7" w:rsidP="00710EE7">
      <w:pPr>
        <w:pStyle w:val="BodyText"/>
        <w:numPr>
          <w:ilvl w:val="0"/>
          <w:numId w:val="5"/>
        </w:numPr>
        <w:spacing w:before="358"/>
        <w:rPr>
          <w:rFonts w:eastAsiaTheme="minorHAnsi"/>
          <w:kern w:val="2"/>
          <w:sz w:val="24"/>
          <w:szCs w:val="24"/>
          <w14:ligatures w14:val="standardContextual"/>
        </w:rPr>
      </w:pPr>
      <w:r w:rsidRPr="00AA192E">
        <w:rPr>
          <w:rFonts w:eastAsiaTheme="minorHAnsi"/>
          <w:kern w:val="2"/>
          <w:sz w:val="24"/>
          <w:szCs w:val="24"/>
          <w14:ligatures w14:val="standardContextual"/>
        </w:rPr>
        <w:t>“Introduction to Software Engineering” by Ronald J. Leach, 1999, CRC Press.</w:t>
      </w:r>
    </w:p>
    <w:p w14:paraId="73F6EBDA" w14:textId="77777777" w:rsidR="00710EE7" w:rsidRPr="00AA192E" w:rsidRDefault="00710EE7" w:rsidP="00710EE7">
      <w:pPr>
        <w:pStyle w:val="BodyText"/>
        <w:numPr>
          <w:ilvl w:val="0"/>
          <w:numId w:val="5"/>
        </w:numPr>
        <w:spacing w:before="358"/>
        <w:rPr>
          <w:rFonts w:eastAsiaTheme="minorHAnsi"/>
          <w:kern w:val="2"/>
          <w:sz w:val="24"/>
          <w:szCs w:val="24"/>
          <w14:ligatures w14:val="standardContextual"/>
        </w:rPr>
      </w:pPr>
      <w:r w:rsidRPr="00AA192E">
        <w:rPr>
          <w:rFonts w:eastAsiaTheme="minorHAnsi"/>
          <w:kern w:val="2"/>
          <w:sz w:val="24"/>
          <w:szCs w:val="24"/>
          <w14:ligatures w14:val="standardContextual"/>
        </w:rPr>
        <w:t xml:space="preserve">“Fundamentals of Software Engineering” by Carlo Ghezzi, Dino </w:t>
      </w:r>
      <w:proofErr w:type="spellStart"/>
      <w:r w:rsidRPr="00AA192E">
        <w:rPr>
          <w:rFonts w:eastAsiaTheme="minorHAnsi"/>
          <w:kern w:val="2"/>
          <w:sz w:val="24"/>
          <w:szCs w:val="24"/>
          <w14:ligatures w14:val="standardContextual"/>
        </w:rPr>
        <w:t>Mandrioli</w:t>
      </w:r>
      <w:proofErr w:type="spellEnd"/>
      <w:r w:rsidRPr="00AA192E">
        <w:rPr>
          <w:rFonts w:eastAsiaTheme="minorHAnsi"/>
          <w:kern w:val="2"/>
          <w:sz w:val="24"/>
          <w:szCs w:val="24"/>
          <w14:ligatures w14:val="standardContextual"/>
        </w:rPr>
        <w:t>, Mehdi Jazayeri, 2002, Pearson.</w:t>
      </w:r>
    </w:p>
    <w:p w14:paraId="62C2F112" w14:textId="77777777" w:rsidR="00710EE7" w:rsidRPr="00AA192E" w:rsidRDefault="00710EE7" w:rsidP="00710EE7">
      <w:pPr>
        <w:pStyle w:val="BodyText"/>
        <w:numPr>
          <w:ilvl w:val="0"/>
          <w:numId w:val="5"/>
        </w:numPr>
        <w:spacing w:before="358"/>
        <w:rPr>
          <w:rFonts w:eastAsiaTheme="minorHAnsi"/>
          <w:kern w:val="2"/>
          <w:sz w:val="24"/>
          <w:szCs w:val="24"/>
          <w14:ligatures w14:val="standardContextual"/>
        </w:rPr>
      </w:pPr>
      <w:r w:rsidRPr="00AA192E">
        <w:rPr>
          <w:rFonts w:eastAsiaTheme="minorHAnsi"/>
          <w:kern w:val="2"/>
          <w:sz w:val="24"/>
          <w:szCs w:val="24"/>
          <w14:ligatures w14:val="standardContextual"/>
        </w:rPr>
        <w:t>“Software Requirements: Practical Techniques” by Karl Wiegers, 2003, Microsoft Press.</w:t>
      </w:r>
    </w:p>
    <w:p w14:paraId="6BA72883" w14:textId="77777777" w:rsidR="00710EE7" w:rsidRPr="00AA192E" w:rsidRDefault="00710EE7" w:rsidP="00710EE7">
      <w:pPr>
        <w:pStyle w:val="BodyText"/>
        <w:numPr>
          <w:ilvl w:val="0"/>
          <w:numId w:val="5"/>
        </w:numPr>
        <w:spacing w:before="358"/>
        <w:rPr>
          <w:rFonts w:eastAsiaTheme="minorHAnsi"/>
          <w:kern w:val="2"/>
          <w:sz w:val="24"/>
          <w:szCs w:val="24"/>
          <w14:ligatures w14:val="standardContextual"/>
        </w:rPr>
      </w:pPr>
      <w:r w:rsidRPr="00AA192E">
        <w:rPr>
          <w:rFonts w:eastAsiaTheme="minorHAnsi"/>
          <w:kern w:val="2"/>
          <w:sz w:val="24"/>
          <w:szCs w:val="24"/>
          <w14:ligatures w14:val="standardContextual"/>
        </w:rPr>
        <w:t>“AI-Powered Healthcare: Innovations and Applications” by Emily Chen, 2024, Springer.</w:t>
      </w:r>
    </w:p>
    <w:p w14:paraId="06CA15CA" w14:textId="77777777" w:rsidR="00710EE7" w:rsidRDefault="00710EE7" w:rsidP="00710EE7">
      <w:pPr>
        <w:pStyle w:val="BodyText"/>
        <w:numPr>
          <w:ilvl w:val="0"/>
          <w:numId w:val="5"/>
        </w:numPr>
        <w:spacing w:before="358"/>
        <w:rPr>
          <w:rFonts w:eastAsiaTheme="minorHAnsi"/>
          <w:kern w:val="2"/>
          <w:sz w:val="24"/>
          <w:szCs w:val="24"/>
          <w14:ligatures w14:val="standardContextual"/>
        </w:rPr>
      </w:pPr>
      <w:r w:rsidRPr="00AA192E">
        <w:rPr>
          <w:rFonts w:eastAsiaTheme="minorHAnsi"/>
          <w:kern w:val="2"/>
          <w:sz w:val="24"/>
          <w:szCs w:val="24"/>
          <w14:ligatures w14:val="standardContextual"/>
        </w:rPr>
        <w:t xml:space="preserve">“Building Scalable Web Applications” by Michael Johnson, 2022, </w:t>
      </w:r>
      <w:proofErr w:type="spellStart"/>
      <w:r w:rsidRPr="00AA192E">
        <w:rPr>
          <w:rFonts w:eastAsiaTheme="minorHAnsi"/>
          <w:kern w:val="2"/>
          <w:sz w:val="24"/>
          <w:szCs w:val="24"/>
          <w14:ligatures w14:val="standardContextual"/>
        </w:rPr>
        <w:t>Apress</w:t>
      </w:r>
      <w:proofErr w:type="spellEnd"/>
      <w:r w:rsidRPr="00AA192E">
        <w:rPr>
          <w:rFonts w:eastAsiaTheme="minorHAnsi"/>
          <w:kern w:val="2"/>
          <w:sz w:val="24"/>
          <w:szCs w:val="24"/>
          <w14:ligatures w14:val="standardContextual"/>
        </w:rPr>
        <w:t>.</w:t>
      </w:r>
    </w:p>
    <w:p w14:paraId="11D8733B" w14:textId="77777777" w:rsidR="002F1139" w:rsidRPr="00AA192E" w:rsidRDefault="002F1139" w:rsidP="002F1139">
      <w:pPr>
        <w:pStyle w:val="BodyText"/>
        <w:spacing w:before="358"/>
        <w:ind w:left="360"/>
        <w:rPr>
          <w:rFonts w:eastAsiaTheme="minorHAnsi"/>
          <w:kern w:val="2"/>
          <w:sz w:val="24"/>
          <w:szCs w:val="24"/>
          <w14:ligatures w14:val="standardContextual"/>
        </w:rPr>
      </w:pPr>
    </w:p>
    <w:p w14:paraId="0601F06A" w14:textId="11B2A4F3" w:rsidR="00710EE7" w:rsidRPr="00AA192E" w:rsidRDefault="00710EE7" w:rsidP="00710EE7">
      <w:pPr>
        <w:numPr>
          <w:ilvl w:val="0"/>
          <w:numId w:val="5"/>
        </w:numPr>
        <w:spacing w:after="0" w:line="360" w:lineRule="auto"/>
        <w:jc w:val="both"/>
        <w:rPr>
          <w:rFonts w:ascii="Times New Roman" w:hAnsi="Times New Roman" w:cs="Times New Roman"/>
          <w:sz w:val="24"/>
          <w:szCs w:val="24"/>
          <w:lang w:val="en-US"/>
        </w:rPr>
      </w:pPr>
      <w:r w:rsidRPr="00AA192E">
        <w:rPr>
          <w:rFonts w:ascii="Times New Roman" w:hAnsi="Times New Roman" w:cs="Times New Roman"/>
          <w:sz w:val="24"/>
          <w:szCs w:val="24"/>
          <w:lang w:val="en-US"/>
        </w:rPr>
        <w:t xml:space="preserve">“Modern Web Development: Tools and Techniques” by Sarah Brown, 2023, </w:t>
      </w:r>
      <w:proofErr w:type="spellStart"/>
      <w:r w:rsidRPr="00AA192E">
        <w:rPr>
          <w:rFonts w:ascii="Times New Roman" w:hAnsi="Times New Roman" w:cs="Times New Roman"/>
          <w:sz w:val="24"/>
          <w:szCs w:val="24"/>
          <w:lang w:val="en-US"/>
        </w:rPr>
        <w:t>Packt</w:t>
      </w:r>
      <w:proofErr w:type="spellEnd"/>
      <w:r w:rsidRPr="00AA192E">
        <w:rPr>
          <w:rFonts w:ascii="Times New Roman" w:hAnsi="Times New Roman" w:cs="Times New Roman"/>
          <w:sz w:val="24"/>
          <w:szCs w:val="24"/>
          <w:lang w:val="en-US"/>
        </w:rPr>
        <w:t xml:space="preserve"> Publishing.</w:t>
      </w:r>
    </w:p>
    <w:p w14:paraId="0D287B30" w14:textId="77777777" w:rsidR="00E07DA7" w:rsidRDefault="00E07DA7" w:rsidP="007F1DA5">
      <w:pPr>
        <w:spacing w:line="360" w:lineRule="auto"/>
        <w:jc w:val="center"/>
        <w:rPr>
          <w:rFonts w:ascii="Times New Roman" w:hAnsi="Times New Roman" w:cs="Times New Roman"/>
          <w:sz w:val="24"/>
          <w:szCs w:val="24"/>
          <w:lang w:val="en-US"/>
        </w:rPr>
        <w:sectPr w:rsidR="00E07DA7" w:rsidSect="00E07DA7">
          <w:type w:val="continuous"/>
          <w:pgSz w:w="11906" w:h="16838"/>
          <w:pgMar w:top="1440" w:right="566" w:bottom="1440" w:left="1440" w:header="708" w:footer="708" w:gutter="0"/>
          <w:cols w:space="708"/>
          <w:docGrid w:linePitch="360"/>
        </w:sectPr>
      </w:pPr>
    </w:p>
    <w:p w14:paraId="1A3E01D7" w14:textId="77777777" w:rsidR="00B76F4F" w:rsidRPr="00AA192E" w:rsidRDefault="00B76F4F" w:rsidP="007F1DA5">
      <w:pPr>
        <w:spacing w:line="360" w:lineRule="auto"/>
        <w:jc w:val="center"/>
        <w:rPr>
          <w:rFonts w:ascii="Times New Roman" w:hAnsi="Times New Roman" w:cs="Times New Roman"/>
          <w:sz w:val="24"/>
          <w:szCs w:val="24"/>
          <w:lang w:val="en-US"/>
        </w:rPr>
      </w:pPr>
    </w:p>
    <w:p w14:paraId="4DB52F50" w14:textId="77777777" w:rsidR="00243A7A" w:rsidRPr="00243A7A" w:rsidRDefault="00243A7A" w:rsidP="00243A7A">
      <w:pPr>
        <w:spacing w:line="360" w:lineRule="auto"/>
        <w:rPr>
          <w:rFonts w:ascii="Times New Roman" w:hAnsi="Times New Roman" w:cs="Times New Roman"/>
          <w:sz w:val="24"/>
          <w:szCs w:val="24"/>
        </w:rPr>
      </w:pPr>
    </w:p>
    <w:p w14:paraId="143D72FB" w14:textId="77777777" w:rsidR="00243A7A" w:rsidRPr="00A100FC" w:rsidRDefault="00243A7A" w:rsidP="00243A7A">
      <w:pPr>
        <w:spacing w:line="360" w:lineRule="auto"/>
        <w:rPr>
          <w:rFonts w:ascii="Times New Roman" w:hAnsi="Times New Roman" w:cs="Times New Roman"/>
          <w:sz w:val="24"/>
          <w:szCs w:val="24"/>
        </w:rPr>
      </w:pPr>
    </w:p>
    <w:p w14:paraId="575CDE9C" w14:textId="684CC6F6" w:rsidR="009E1D77" w:rsidRPr="00A100FC" w:rsidRDefault="009E1D77" w:rsidP="00243A7A">
      <w:pPr>
        <w:spacing w:line="360" w:lineRule="auto"/>
        <w:jc w:val="both"/>
        <w:rPr>
          <w:rFonts w:ascii="Times New Roman" w:hAnsi="Times New Roman" w:cs="Times New Roman"/>
        </w:rPr>
      </w:pPr>
    </w:p>
    <w:sectPr w:rsidR="009E1D77" w:rsidRPr="00A100FC" w:rsidSect="00243A7A">
      <w:type w:val="continuous"/>
      <w:pgSz w:w="11906" w:h="16838"/>
      <w:pgMar w:top="1440"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25340"/>
    <w:multiLevelType w:val="multilevel"/>
    <w:tmpl w:val="EEDE4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E84C6B"/>
    <w:multiLevelType w:val="multilevel"/>
    <w:tmpl w:val="D8942C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52850A3"/>
    <w:multiLevelType w:val="hybridMultilevel"/>
    <w:tmpl w:val="796C99C2"/>
    <w:lvl w:ilvl="0" w:tplc="19042946">
      <w:start w:val="1"/>
      <w:numFmt w:val="bullet"/>
      <w:lvlText w:val="•"/>
      <w:lvlJc w:val="left"/>
      <w:pPr>
        <w:tabs>
          <w:tab w:val="num" w:pos="720"/>
        </w:tabs>
        <w:ind w:left="720" w:hanging="360"/>
      </w:pPr>
      <w:rPr>
        <w:rFonts w:ascii="Arial" w:hAnsi="Arial" w:hint="default"/>
      </w:rPr>
    </w:lvl>
    <w:lvl w:ilvl="1" w:tplc="C43A56A2" w:tentative="1">
      <w:start w:val="1"/>
      <w:numFmt w:val="bullet"/>
      <w:lvlText w:val="•"/>
      <w:lvlJc w:val="left"/>
      <w:pPr>
        <w:tabs>
          <w:tab w:val="num" w:pos="1440"/>
        </w:tabs>
        <w:ind w:left="1440" w:hanging="360"/>
      </w:pPr>
      <w:rPr>
        <w:rFonts w:ascii="Arial" w:hAnsi="Arial" w:hint="default"/>
      </w:rPr>
    </w:lvl>
    <w:lvl w:ilvl="2" w:tplc="DA48873C" w:tentative="1">
      <w:start w:val="1"/>
      <w:numFmt w:val="bullet"/>
      <w:lvlText w:val="•"/>
      <w:lvlJc w:val="left"/>
      <w:pPr>
        <w:tabs>
          <w:tab w:val="num" w:pos="2160"/>
        </w:tabs>
        <w:ind w:left="2160" w:hanging="360"/>
      </w:pPr>
      <w:rPr>
        <w:rFonts w:ascii="Arial" w:hAnsi="Arial" w:hint="default"/>
      </w:rPr>
    </w:lvl>
    <w:lvl w:ilvl="3" w:tplc="7EF4DB12" w:tentative="1">
      <w:start w:val="1"/>
      <w:numFmt w:val="bullet"/>
      <w:lvlText w:val="•"/>
      <w:lvlJc w:val="left"/>
      <w:pPr>
        <w:tabs>
          <w:tab w:val="num" w:pos="2880"/>
        </w:tabs>
        <w:ind w:left="2880" w:hanging="360"/>
      </w:pPr>
      <w:rPr>
        <w:rFonts w:ascii="Arial" w:hAnsi="Arial" w:hint="default"/>
      </w:rPr>
    </w:lvl>
    <w:lvl w:ilvl="4" w:tplc="E4341F26" w:tentative="1">
      <w:start w:val="1"/>
      <w:numFmt w:val="bullet"/>
      <w:lvlText w:val="•"/>
      <w:lvlJc w:val="left"/>
      <w:pPr>
        <w:tabs>
          <w:tab w:val="num" w:pos="3600"/>
        </w:tabs>
        <w:ind w:left="3600" w:hanging="360"/>
      </w:pPr>
      <w:rPr>
        <w:rFonts w:ascii="Arial" w:hAnsi="Arial" w:hint="default"/>
      </w:rPr>
    </w:lvl>
    <w:lvl w:ilvl="5" w:tplc="3F2A784A" w:tentative="1">
      <w:start w:val="1"/>
      <w:numFmt w:val="bullet"/>
      <w:lvlText w:val="•"/>
      <w:lvlJc w:val="left"/>
      <w:pPr>
        <w:tabs>
          <w:tab w:val="num" w:pos="4320"/>
        </w:tabs>
        <w:ind w:left="4320" w:hanging="360"/>
      </w:pPr>
      <w:rPr>
        <w:rFonts w:ascii="Arial" w:hAnsi="Arial" w:hint="default"/>
      </w:rPr>
    </w:lvl>
    <w:lvl w:ilvl="6" w:tplc="510C991A" w:tentative="1">
      <w:start w:val="1"/>
      <w:numFmt w:val="bullet"/>
      <w:lvlText w:val="•"/>
      <w:lvlJc w:val="left"/>
      <w:pPr>
        <w:tabs>
          <w:tab w:val="num" w:pos="5040"/>
        </w:tabs>
        <w:ind w:left="5040" w:hanging="360"/>
      </w:pPr>
      <w:rPr>
        <w:rFonts w:ascii="Arial" w:hAnsi="Arial" w:hint="default"/>
      </w:rPr>
    </w:lvl>
    <w:lvl w:ilvl="7" w:tplc="0D4A0D64" w:tentative="1">
      <w:start w:val="1"/>
      <w:numFmt w:val="bullet"/>
      <w:lvlText w:val="•"/>
      <w:lvlJc w:val="left"/>
      <w:pPr>
        <w:tabs>
          <w:tab w:val="num" w:pos="5760"/>
        </w:tabs>
        <w:ind w:left="5760" w:hanging="360"/>
      </w:pPr>
      <w:rPr>
        <w:rFonts w:ascii="Arial" w:hAnsi="Arial" w:hint="default"/>
      </w:rPr>
    </w:lvl>
    <w:lvl w:ilvl="8" w:tplc="0A90962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6033299"/>
    <w:multiLevelType w:val="hybridMultilevel"/>
    <w:tmpl w:val="92A66C72"/>
    <w:lvl w:ilvl="0" w:tplc="BEC8A860">
      <w:start w:val="1"/>
      <w:numFmt w:val="bullet"/>
      <w:lvlText w:val="•"/>
      <w:lvlJc w:val="left"/>
      <w:pPr>
        <w:tabs>
          <w:tab w:val="num" w:pos="720"/>
        </w:tabs>
        <w:ind w:left="720" w:hanging="360"/>
      </w:pPr>
      <w:rPr>
        <w:rFonts w:ascii="Arial" w:hAnsi="Arial" w:hint="default"/>
      </w:rPr>
    </w:lvl>
    <w:lvl w:ilvl="1" w:tplc="FCBA1822" w:tentative="1">
      <w:start w:val="1"/>
      <w:numFmt w:val="bullet"/>
      <w:lvlText w:val="•"/>
      <w:lvlJc w:val="left"/>
      <w:pPr>
        <w:tabs>
          <w:tab w:val="num" w:pos="1440"/>
        </w:tabs>
        <w:ind w:left="1440" w:hanging="360"/>
      </w:pPr>
      <w:rPr>
        <w:rFonts w:ascii="Arial" w:hAnsi="Arial" w:hint="default"/>
      </w:rPr>
    </w:lvl>
    <w:lvl w:ilvl="2" w:tplc="2B96639A" w:tentative="1">
      <w:start w:val="1"/>
      <w:numFmt w:val="bullet"/>
      <w:lvlText w:val="•"/>
      <w:lvlJc w:val="left"/>
      <w:pPr>
        <w:tabs>
          <w:tab w:val="num" w:pos="2160"/>
        </w:tabs>
        <w:ind w:left="2160" w:hanging="360"/>
      </w:pPr>
      <w:rPr>
        <w:rFonts w:ascii="Arial" w:hAnsi="Arial" w:hint="default"/>
      </w:rPr>
    </w:lvl>
    <w:lvl w:ilvl="3" w:tplc="7B1EA99E" w:tentative="1">
      <w:start w:val="1"/>
      <w:numFmt w:val="bullet"/>
      <w:lvlText w:val="•"/>
      <w:lvlJc w:val="left"/>
      <w:pPr>
        <w:tabs>
          <w:tab w:val="num" w:pos="2880"/>
        </w:tabs>
        <w:ind w:left="2880" w:hanging="360"/>
      </w:pPr>
      <w:rPr>
        <w:rFonts w:ascii="Arial" w:hAnsi="Arial" w:hint="default"/>
      </w:rPr>
    </w:lvl>
    <w:lvl w:ilvl="4" w:tplc="8002344C" w:tentative="1">
      <w:start w:val="1"/>
      <w:numFmt w:val="bullet"/>
      <w:lvlText w:val="•"/>
      <w:lvlJc w:val="left"/>
      <w:pPr>
        <w:tabs>
          <w:tab w:val="num" w:pos="3600"/>
        </w:tabs>
        <w:ind w:left="3600" w:hanging="360"/>
      </w:pPr>
      <w:rPr>
        <w:rFonts w:ascii="Arial" w:hAnsi="Arial" w:hint="default"/>
      </w:rPr>
    </w:lvl>
    <w:lvl w:ilvl="5" w:tplc="CE82E0EA" w:tentative="1">
      <w:start w:val="1"/>
      <w:numFmt w:val="bullet"/>
      <w:lvlText w:val="•"/>
      <w:lvlJc w:val="left"/>
      <w:pPr>
        <w:tabs>
          <w:tab w:val="num" w:pos="4320"/>
        </w:tabs>
        <w:ind w:left="4320" w:hanging="360"/>
      </w:pPr>
      <w:rPr>
        <w:rFonts w:ascii="Arial" w:hAnsi="Arial" w:hint="default"/>
      </w:rPr>
    </w:lvl>
    <w:lvl w:ilvl="6" w:tplc="3556848A" w:tentative="1">
      <w:start w:val="1"/>
      <w:numFmt w:val="bullet"/>
      <w:lvlText w:val="•"/>
      <w:lvlJc w:val="left"/>
      <w:pPr>
        <w:tabs>
          <w:tab w:val="num" w:pos="5040"/>
        </w:tabs>
        <w:ind w:left="5040" w:hanging="360"/>
      </w:pPr>
      <w:rPr>
        <w:rFonts w:ascii="Arial" w:hAnsi="Arial" w:hint="default"/>
      </w:rPr>
    </w:lvl>
    <w:lvl w:ilvl="7" w:tplc="31EEC04E" w:tentative="1">
      <w:start w:val="1"/>
      <w:numFmt w:val="bullet"/>
      <w:lvlText w:val="•"/>
      <w:lvlJc w:val="left"/>
      <w:pPr>
        <w:tabs>
          <w:tab w:val="num" w:pos="5760"/>
        </w:tabs>
        <w:ind w:left="5760" w:hanging="360"/>
      </w:pPr>
      <w:rPr>
        <w:rFonts w:ascii="Arial" w:hAnsi="Arial" w:hint="default"/>
      </w:rPr>
    </w:lvl>
    <w:lvl w:ilvl="8" w:tplc="12E8D1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AD63EBB"/>
    <w:multiLevelType w:val="hybridMultilevel"/>
    <w:tmpl w:val="91C8527E"/>
    <w:lvl w:ilvl="0" w:tplc="45CCF13C">
      <w:start w:val="1"/>
      <w:numFmt w:val="bullet"/>
      <w:lvlText w:val="•"/>
      <w:lvlJc w:val="left"/>
      <w:pPr>
        <w:tabs>
          <w:tab w:val="num" w:pos="720"/>
        </w:tabs>
        <w:ind w:left="720" w:hanging="360"/>
      </w:pPr>
      <w:rPr>
        <w:rFonts w:ascii="Arial" w:hAnsi="Arial" w:hint="default"/>
      </w:rPr>
    </w:lvl>
    <w:lvl w:ilvl="1" w:tplc="27E00490" w:tentative="1">
      <w:start w:val="1"/>
      <w:numFmt w:val="bullet"/>
      <w:lvlText w:val="•"/>
      <w:lvlJc w:val="left"/>
      <w:pPr>
        <w:tabs>
          <w:tab w:val="num" w:pos="1440"/>
        </w:tabs>
        <w:ind w:left="1440" w:hanging="360"/>
      </w:pPr>
      <w:rPr>
        <w:rFonts w:ascii="Arial" w:hAnsi="Arial" w:hint="default"/>
      </w:rPr>
    </w:lvl>
    <w:lvl w:ilvl="2" w:tplc="5A2E313C" w:tentative="1">
      <w:start w:val="1"/>
      <w:numFmt w:val="bullet"/>
      <w:lvlText w:val="•"/>
      <w:lvlJc w:val="left"/>
      <w:pPr>
        <w:tabs>
          <w:tab w:val="num" w:pos="2160"/>
        </w:tabs>
        <w:ind w:left="2160" w:hanging="360"/>
      </w:pPr>
      <w:rPr>
        <w:rFonts w:ascii="Arial" w:hAnsi="Arial" w:hint="default"/>
      </w:rPr>
    </w:lvl>
    <w:lvl w:ilvl="3" w:tplc="3D9C1778" w:tentative="1">
      <w:start w:val="1"/>
      <w:numFmt w:val="bullet"/>
      <w:lvlText w:val="•"/>
      <w:lvlJc w:val="left"/>
      <w:pPr>
        <w:tabs>
          <w:tab w:val="num" w:pos="2880"/>
        </w:tabs>
        <w:ind w:left="2880" w:hanging="360"/>
      </w:pPr>
      <w:rPr>
        <w:rFonts w:ascii="Arial" w:hAnsi="Arial" w:hint="default"/>
      </w:rPr>
    </w:lvl>
    <w:lvl w:ilvl="4" w:tplc="D412530A" w:tentative="1">
      <w:start w:val="1"/>
      <w:numFmt w:val="bullet"/>
      <w:lvlText w:val="•"/>
      <w:lvlJc w:val="left"/>
      <w:pPr>
        <w:tabs>
          <w:tab w:val="num" w:pos="3600"/>
        </w:tabs>
        <w:ind w:left="3600" w:hanging="360"/>
      </w:pPr>
      <w:rPr>
        <w:rFonts w:ascii="Arial" w:hAnsi="Arial" w:hint="default"/>
      </w:rPr>
    </w:lvl>
    <w:lvl w:ilvl="5" w:tplc="F8D0FECC" w:tentative="1">
      <w:start w:val="1"/>
      <w:numFmt w:val="bullet"/>
      <w:lvlText w:val="•"/>
      <w:lvlJc w:val="left"/>
      <w:pPr>
        <w:tabs>
          <w:tab w:val="num" w:pos="4320"/>
        </w:tabs>
        <w:ind w:left="4320" w:hanging="360"/>
      </w:pPr>
      <w:rPr>
        <w:rFonts w:ascii="Arial" w:hAnsi="Arial" w:hint="default"/>
      </w:rPr>
    </w:lvl>
    <w:lvl w:ilvl="6" w:tplc="9F4219A2" w:tentative="1">
      <w:start w:val="1"/>
      <w:numFmt w:val="bullet"/>
      <w:lvlText w:val="•"/>
      <w:lvlJc w:val="left"/>
      <w:pPr>
        <w:tabs>
          <w:tab w:val="num" w:pos="5040"/>
        </w:tabs>
        <w:ind w:left="5040" w:hanging="360"/>
      </w:pPr>
      <w:rPr>
        <w:rFonts w:ascii="Arial" w:hAnsi="Arial" w:hint="default"/>
      </w:rPr>
    </w:lvl>
    <w:lvl w:ilvl="7" w:tplc="B25038DA" w:tentative="1">
      <w:start w:val="1"/>
      <w:numFmt w:val="bullet"/>
      <w:lvlText w:val="•"/>
      <w:lvlJc w:val="left"/>
      <w:pPr>
        <w:tabs>
          <w:tab w:val="num" w:pos="5760"/>
        </w:tabs>
        <w:ind w:left="5760" w:hanging="360"/>
      </w:pPr>
      <w:rPr>
        <w:rFonts w:ascii="Arial" w:hAnsi="Arial" w:hint="default"/>
      </w:rPr>
    </w:lvl>
    <w:lvl w:ilvl="8" w:tplc="67882C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D9F1CE7"/>
    <w:multiLevelType w:val="hybridMultilevel"/>
    <w:tmpl w:val="05BEBAD2"/>
    <w:lvl w:ilvl="0" w:tplc="8738E7EE">
      <w:start w:val="1"/>
      <w:numFmt w:val="bullet"/>
      <w:lvlText w:val="•"/>
      <w:lvlJc w:val="left"/>
      <w:pPr>
        <w:tabs>
          <w:tab w:val="num" w:pos="720"/>
        </w:tabs>
        <w:ind w:left="720" w:hanging="360"/>
      </w:pPr>
      <w:rPr>
        <w:rFonts w:ascii="Arial" w:hAnsi="Arial" w:hint="default"/>
      </w:rPr>
    </w:lvl>
    <w:lvl w:ilvl="1" w:tplc="28468308" w:tentative="1">
      <w:start w:val="1"/>
      <w:numFmt w:val="bullet"/>
      <w:lvlText w:val="•"/>
      <w:lvlJc w:val="left"/>
      <w:pPr>
        <w:tabs>
          <w:tab w:val="num" w:pos="1440"/>
        </w:tabs>
        <w:ind w:left="1440" w:hanging="360"/>
      </w:pPr>
      <w:rPr>
        <w:rFonts w:ascii="Arial" w:hAnsi="Arial" w:hint="default"/>
      </w:rPr>
    </w:lvl>
    <w:lvl w:ilvl="2" w:tplc="68F883AE" w:tentative="1">
      <w:start w:val="1"/>
      <w:numFmt w:val="bullet"/>
      <w:lvlText w:val="•"/>
      <w:lvlJc w:val="left"/>
      <w:pPr>
        <w:tabs>
          <w:tab w:val="num" w:pos="2160"/>
        </w:tabs>
        <w:ind w:left="2160" w:hanging="360"/>
      </w:pPr>
      <w:rPr>
        <w:rFonts w:ascii="Arial" w:hAnsi="Arial" w:hint="default"/>
      </w:rPr>
    </w:lvl>
    <w:lvl w:ilvl="3" w:tplc="14B02904" w:tentative="1">
      <w:start w:val="1"/>
      <w:numFmt w:val="bullet"/>
      <w:lvlText w:val="•"/>
      <w:lvlJc w:val="left"/>
      <w:pPr>
        <w:tabs>
          <w:tab w:val="num" w:pos="2880"/>
        </w:tabs>
        <w:ind w:left="2880" w:hanging="360"/>
      </w:pPr>
      <w:rPr>
        <w:rFonts w:ascii="Arial" w:hAnsi="Arial" w:hint="default"/>
      </w:rPr>
    </w:lvl>
    <w:lvl w:ilvl="4" w:tplc="D25CC4B2" w:tentative="1">
      <w:start w:val="1"/>
      <w:numFmt w:val="bullet"/>
      <w:lvlText w:val="•"/>
      <w:lvlJc w:val="left"/>
      <w:pPr>
        <w:tabs>
          <w:tab w:val="num" w:pos="3600"/>
        </w:tabs>
        <w:ind w:left="3600" w:hanging="360"/>
      </w:pPr>
      <w:rPr>
        <w:rFonts w:ascii="Arial" w:hAnsi="Arial" w:hint="default"/>
      </w:rPr>
    </w:lvl>
    <w:lvl w:ilvl="5" w:tplc="8D46584C" w:tentative="1">
      <w:start w:val="1"/>
      <w:numFmt w:val="bullet"/>
      <w:lvlText w:val="•"/>
      <w:lvlJc w:val="left"/>
      <w:pPr>
        <w:tabs>
          <w:tab w:val="num" w:pos="4320"/>
        </w:tabs>
        <w:ind w:left="4320" w:hanging="360"/>
      </w:pPr>
      <w:rPr>
        <w:rFonts w:ascii="Arial" w:hAnsi="Arial" w:hint="default"/>
      </w:rPr>
    </w:lvl>
    <w:lvl w:ilvl="6" w:tplc="C6B0E720" w:tentative="1">
      <w:start w:val="1"/>
      <w:numFmt w:val="bullet"/>
      <w:lvlText w:val="•"/>
      <w:lvlJc w:val="left"/>
      <w:pPr>
        <w:tabs>
          <w:tab w:val="num" w:pos="5040"/>
        </w:tabs>
        <w:ind w:left="5040" w:hanging="360"/>
      </w:pPr>
      <w:rPr>
        <w:rFonts w:ascii="Arial" w:hAnsi="Arial" w:hint="default"/>
      </w:rPr>
    </w:lvl>
    <w:lvl w:ilvl="7" w:tplc="4F46945A" w:tentative="1">
      <w:start w:val="1"/>
      <w:numFmt w:val="bullet"/>
      <w:lvlText w:val="•"/>
      <w:lvlJc w:val="left"/>
      <w:pPr>
        <w:tabs>
          <w:tab w:val="num" w:pos="5760"/>
        </w:tabs>
        <w:ind w:left="5760" w:hanging="360"/>
      </w:pPr>
      <w:rPr>
        <w:rFonts w:ascii="Arial" w:hAnsi="Arial" w:hint="default"/>
      </w:rPr>
    </w:lvl>
    <w:lvl w:ilvl="8" w:tplc="EA12621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AA45DE"/>
    <w:multiLevelType w:val="hybridMultilevel"/>
    <w:tmpl w:val="332ED592"/>
    <w:lvl w:ilvl="0" w:tplc="BEC8A860">
      <w:start w:val="1"/>
      <w:numFmt w:val="bullet"/>
      <w:lvlText w:val="•"/>
      <w:lvlJc w:val="left"/>
      <w:pPr>
        <w:tabs>
          <w:tab w:val="num" w:pos="1080"/>
        </w:tabs>
        <w:ind w:left="1080" w:hanging="360"/>
      </w:pPr>
      <w:rPr>
        <w:rFonts w:ascii="Arial" w:hAnsi="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51FA3383"/>
    <w:multiLevelType w:val="hybridMultilevel"/>
    <w:tmpl w:val="F146C422"/>
    <w:lvl w:ilvl="0" w:tplc="04CAF28E">
      <w:start w:val="1"/>
      <w:numFmt w:val="bullet"/>
      <w:lvlText w:val="•"/>
      <w:lvlJc w:val="left"/>
      <w:pPr>
        <w:tabs>
          <w:tab w:val="num" w:pos="720"/>
        </w:tabs>
        <w:ind w:left="720" w:hanging="360"/>
      </w:pPr>
      <w:rPr>
        <w:rFonts w:ascii="Arial" w:hAnsi="Arial" w:hint="default"/>
      </w:rPr>
    </w:lvl>
    <w:lvl w:ilvl="1" w:tplc="B5761310" w:tentative="1">
      <w:start w:val="1"/>
      <w:numFmt w:val="bullet"/>
      <w:lvlText w:val="•"/>
      <w:lvlJc w:val="left"/>
      <w:pPr>
        <w:tabs>
          <w:tab w:val="num" w:pos="1440"/>
        </w:tabs>
        <w:ind w:left="1440" w:hanging="360"/>
      </w:pPr>
      <w:rPr>
        <w:rFonts w:ascii="Arial" w:hAnsi="Arial" w:hint="default"/>
      </w:rPr>
    </w:lvl>
    <w:lvl w:ilvl="2" w:tplc="CCF44E0A" w:tentative="1">
      <w:start w:val="1"/>
      <w:numFmt w:val="bullet"/>
      <w:lvlText w:val="•"/>
      <w:lvlJc w:val="left"/>
      <w:pPr>
        <w:tabs>
          <w:tab w:val="num" w:pos="2160"/>
        </w:tabs>
        <w:ind w:left="2160" w:hanging="360"/>
      </w:pPr>
      <w:rPr>
        <w:rFonts w:ascii="Arial" w:hAnsi="Arial" w:hint="default"/>
      </w:rPr>
    </w:lvl>
    <w:lvl w:ilvl="3" w:tplc="4A60986E" w:tentative="1">
      <w:start w:val="1"/>
      <w:numFmt w:val="bullet"/>
      <w:lvlText w:val="•"/>
      <w:lvlJc w:val="left"/>
      <w:pPr>
        <w:tabs>
          <w:tab w:val="num" w:pos="2880"/>
        </w:tabs>
        <w:ind w:left="2880" w:hanging="360"/>
      </w:pPr>
      <w:rPr>
        <w:rFonts w:ascii="Arial" w:hAnsi="Arial" w:hint="default"/>
      </w:rPr>
    </w:lvl>
    <w:lvl w:ilvl="4" w:tplc="60922C6C" w:tentative="1">
      <w:start w:val="1"/>
      <w:numFmt w:val="bullet"/>
      <w:lvlText w:val="•"/>
      <w:lvlJc w:val="left"/>
      <w:pPr>
        <w:tabs>
          <w:tab w:val="num" w:pos="3600"/>
        </w:tabs>
        <w:ind w:left="3600" w:hanging="360"/>
      </w:pPr>
      <w:rPr>
        <w:rFonts w:ascii="Arial" w:hAnsi="Arial" w:hint="default"/>
      </w:rPr>
    </w:lvl>
    <w:lvl w:ilvl="5" w:tplc="BACEE53C" w:tentative="1">
      <w:start w:val="1"/>
      <w:numFmt w:val="bullet"/>
      <w:lvlText w:val="•"/>
      <w:lvlJc w:val="left"/>
      <w:pPr>
        <w:tabs>
          <w:tab w:val="num" w:pos="4320"/>
        </w:tabs>
        <w:ind w:left="4320" w:hanging="360"/>
      </w:pPr>
      <w:rPr>
        <w:rFonts w:ascii="Arial" w:hAnsi="Arial" w:hint="default"/>
      </w:rPr>
    </w:lvl>
    <w:lvl w:ilvl="6" w:tplc="C3DECF8A" w:tentative="1">
      <w:start w:val="1"/>
      <w:numFmt w:val="bullet"/>
      <w:lvlText w:val="•"/>
      <w:lvlJc w:val="left"/>
      <w:pPr>
        <w:tabs>
          <w:tab w:val="num" w:pos="5040"/>
        </w:tabs>
        <w:ind w:left="5040" w:hanging="360"/>
      </w:pPr>
      <w:rPr>
        <w:rFonts w:ascii="Arial" w:hAnsi="Arial" w:hint="default"/>
      </w:rPr>
    </w:lvl>
    <w:lvl w:ilvl="7" w:tplc="872ACD20" w:tentative="1">
      <w:start w:val="1"/>
      <w:numFmt w:val="bullet"/>
      <w:lvlText w:val="•"/>
      <w:lvlJc w:val="left"/>
      <w:pPr>
        <w:tabs>
          <w:tab w:val="num" w:pos="5760"/>
        </w:tabs>
        <w:ind w:left="5760" w:hanging="360"/>
      </w:pPr>
      <w:rPr>
        <w:rFonts w:ascii="Arial" w:hAnsi="Arial" w:hint="default"/>
      </w:rPr>
    </w:lvl>
    <w:lvl w:ilvl="8" w:tplc="E9A6243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2965BC"/>
    <w:multiLevelType w:val="multilevel"/>
    <w:tmpl w:val="7408D3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513715A"/>
    <w:multiLevelType w:val="multilevel"/>
    <w:tmpl w:val="A6CC5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69775105">
    <w:abstractNumId w:val="7"/>
  </w:num>
  <w:num w:numId="2" w16cid:durableId="586306424">
    <w:abstractNumId w:val="2"/>
  </w:num>
  <w:num w:numId="3" w16cid:durableId="1516194371">
    <w:abstractNumId w:val="5"/>
  </w:num>
  <w:num w:numId="4" w16cid:durableId="1047799864">
    <w:abstractNumId w:val="3"/>
  </w:num>
  <w:num w:numId="5" w16cid:durableId="1990398300">
    <w:abstractNumId w:val="4"/>
  </w:num>
  <w:num w:numId="6" w16cid:durableId="12573259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363943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979160">
    <w:abstractNumId w:val="0"/>
  </w:num>
  <w:num w:numId="9" w16cid:durableId="1143737399">
    <w:abstractNumId w:val="9"/>
  </w:num>
  <w:num w:numId="10" w16cid:durableId="580069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5E8"/>
    <w:rsid w:val="00011D71"/>
    <w:rsid w:val="000B136D"/>
    <w:rsid w:val="0013305B"/>
    <w:rsid w:val="001D5BFE"/>
    <w:rsid w:val="001E26AE"/>
    <w:rsid w:val="0021704E"/>
    <w:rsid w:val="002406CC"/>
    <w:rsid w:val="00243A7A"/>
    <w:rsid w:val="002A4729"/>
    <w:rsid w:val="002F1139"/>
    <w:rsid w:val="003233FD"/>
    <w:rsid w:val="003464A6"/>
    <w:rsid w:val="00351501"/>
    <w:rsid w:val="003F0188"/>
    <w:rsid w:val="003F5FA0"/>
    <w:rsid w:val="00420F73"/>
    <w:rsid w:val="0044320D"/>
    <w:rsid w:val="004630FA"/>
    <w:rsid w:val="00483243"/>
    <w:rsid w:val="004A7C00"/>
    <w:rsid w:val="004C72EE"/>
    <w:rsid w:val="004F155F"/>
    <w:rsid w:val="005218F1"/>
    <w:rsid w:val="00544B31"/>
    <w:rsid w:val="005B1E36"/>
    <w:rsid w:val="005B7747"/>
    <w:rsid w:val="00710EE7"/>
    <w:rsid w:val="0074434F"/>
    <w:rsid w:val="007F1DA5"/>
    <w:rsid w:val="00841AD9"/>
    <w:rsid w:val="00882E1E"/>
    <w:rsid w:val="008A0D42"/>
    <w:rsid w:val="008A2B3F"/>
    <w:rsid w:val="008E20F4"/>
    <w:rsid w:val="00971D4A"/>
    <w:rsid w:val="009D1C78"/>
    <w:rsid w:val="009E1D77"/>
    <w:rsid w:val="00A100FC"/>
    <w:rsid w:val="00A54E96"/>
    <w:rsid w:val="00A8201A"/>
    <w:rsid w:val="00A84146"/>
    <w:rsid w:val="00AA192E"/>
    <w:rsid w:val="00AB0203"/>
    <w:rsid w:val="00AD2BCC"/>
    <w:rsid w:val="00AF1313"/>
    <w:rsid w:val="00B66E7A"/>
    <w:rsid w:val="00B76F4F"/>
    <w:rsid w:val="00B852E3"/>
    <w:rsid w:val="00BA0DC0"/>
    <w:rsid w:val="00C57399"/>
    <w:rsid w:val="00C73118"/>
    <w:rsid w:val="00D425E8"/>
    <w:rsid w:val="00D617F8"/>
    <w:rsid w:val="00D94694"/>
    <w:rsid w:val="00DD3D7F"/>
    <w:rsid w:val="00E0764F"/>
    <w:rsid w:val="00E07DA7"/>
    <w:rsid w:val="00E854F4"/>
    <w:rsid w:val="00E952EA"/>
    <w:rsid w:val="00F50CF0"/>
    <w:rsid w:val="00F632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F54C8"/>
  <w15:chartTrackingRefBased/>
  <w15:docId w15:val="{2283C63D-0AEC-4D10-8703-20170C6F6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25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25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25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25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25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25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25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25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25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5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25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25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25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25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25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25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25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25E8"/>
    <w:rPr>
      <w:rFonts w:eastAsiaTheme="majorEastAsia" w:cstheme="majorBidi"/>
      <w:color w:val="272727" w:themeColor="text1" w:themeTint="D8"/>
    </w:rPr>
  </w:style>
  <w:style w:type="paragraph" w:styleId="Title">
    <w:name w:val="Title"/>
    <w:basedOn w:val="Normal"/>
    <w:next w:val="Normal"/>
    <w:link w:val="TitleChar"/>
    <w:uiPriority w:val="10"/>
    <w:qFormat/>
    <w:rsid w:val="00D425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5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5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25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5E8"/>
    <w:pPr>
      <w:spacing w:before="160"/>
      <w:jc w:val="center"/>
    </w:pPr>
    <w:rPr>
      <w:i/>
      <w:iCs/>
      <w:color w:val="404040" w:themeColor="text1" w:themeTint="BF"/>
    </w:rPr>
  </w:style>
  <w:style w:type="character" w:customStyle="1" w:styleId="QuoteChar">
    <w:name w:val="Quote Char"/>
    <w:basedOn w:val="DefaultParagraphFont"/>
    <w:link w:val="Quote"/>
    <w:uiPriority w:val="29"/>
    <w:rsid w:val="00D425E8"/>
    <w:rPr>
      <w:i/>
      <w:iCs/>
      <w:color w:val="404040" w:themeColor="text1" w:themeTint="BF"/>
    </w:rPr>
  </w:style>
  <w:style w:type="paragraph" w:styleId="ListParagraph">
    <w:name w:val="List Paragraph"/>
    <w:basedOn w:val="Normal"/>
    <w:uiPriority w:val="34"/>
    <w:qFormat/>
    <w:rsid w:val="00D425E8"/>
    <w:pPr>
      <w:ind w:left="720"/>
      <w:contextualSpacing/>
    </w:pPr>
  </w:style>
  <w:style w:type="character" w:styleId="IntenseEmphasis">
    <w:name w:val="Intense Emphasis"/>
    <w:basedOn w:val="DefaultParagraphFont"/>
    <w:uiPriority w:val="21"/>
    <w:qFormat/>
    <w:rsid w:val="00D425E8"/>
    <w:rPr>
      <w:i/>
      <w:iCs/>
      <w:color w:val="0F4761" w:themeColor="accent1" w:themeShade="BF"/>
    </w:rPr>
  </w:style>
  <w:style w:type="paragraph" w:styleId="IntenseQuote">
    <w:name w:val="Intense Quote"/>
    <w:basedOn w:val="Normal"/>
    <w:next w:val="Normal"/>
    <w:link w:val="IntenseQuoteChar"/>
    <w:uiPriority w:val="30"/>
    <w:qFormat/>
    <w:rsid w:val="00D425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25E8"/>
    <w:rPr>
      <w:i/>
      <w:iCs/>
      <w:color w:val="0F4761" w:themeColor="accent1" w:themeShade="BF"/>
    </w:rPr>
  </w:style>
  <w:style w:type="character" w:styleId="IntenseReference">
    <w:name w:val="Intense Reference"/>
    <w:basedOn w:val="DefaultParagraphFont"/>
    <w:uiPriority w:val="32"/>
    <w:qFormat/>
    <w:rsid w:val="00D425E8"/>
    <w:rPr>
      <w:b/>
      <w:bCs/>
      <w:smallCaps/>
      <w:color w:val="0F4761" w:themeColor="accent1" w:themeShade="BF"/>
      <w:spacing w:val="5"/>
    </w:rPr>
  </w:style>
  <w:style w:type="character" w:styleId="Hyperlink">
    <w:name w:val="Hyperlink"/>
    <w:basedOn w:val="DefaultParagraphFont"/>
    <w:uiPriority w:val="99"/>
    <w:unhideWhenUsed/>
    <w:rsid w:val="00D94694"/>
    <w:rPr>
      <w:color w:val="467886" w:themeColor="hyperlink"/>
      <w:u w:val="single"/>
    </w:rPr>
  </w:style>
  <w:style w:type="paragraph" w:styleId="BodyText">
    <w:name w:val="Body Text"/>
    <w:basedOn w:val="Normal"/>
    <w:link w:val="BodyTextChar"/>
    <w:uiPriority w:val="1"/>
    <w:semiHidden/>
    <w:unhideWhenUsed/>
    <w:qFormat/>
    <w:rsid w:val="00710EE7"/>
    <w:pPr>
      <w:widowControl w:val="0"/>
      <w:autoSpaceDE w:val="0"/>
      <w:autoSpaceDN w:val="0"/>
      <w:spacing w:after="0" w:line="240" w:lineRule="auto"/>
    </w:pPr>
    <w:rPr>
      <w:rFonts w:ascii="Times New Roman" w:eastAsia="Times New Roman" w:hAnsi="Times New Roman" w:cs="Times New Roman"/>
      <w:kern w:val="0"/>
      <w:sz w:val="28"/>
      <w:szCs w:val="28"/>
      <w:lang w:val="en-US"/>
      <w14:ligatures w14:val="none"/>
    </w:rPr>
  </w:style>
  <w:style w:type="character" w:customStyle="1" w:styleId="BodyTextChar">
    <w:name w:val="Body Text Char"/>
    <w:basedOn w:val="DefaultParagraphFont"/>
    <w:link w:val="BodyText"/>
    <w:uiPriority w:val="1"/>
    <w:semiHidden/>
    <w:rsid w:val="00710EE7"/>
    <w:rPr>
      <w:rFonts w:ascii="Times New Roman" w:eastAsia="Times New Roman" w:hAnsi="Times New Roman" w:cs="Times New Roman"/>
      <w:kern w:val="0"/>
      <w:sz w:val="28"/>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59584">
      <w:bodyDiv w:val="1"/>
      <w:marLeft w:val="0"/>
      <w:marRight w:val="0"/>
      <w:marTop w:val="0"/>
      <w:marBottom w:val="0"/>
      <w:divBdr>
        <w:top w:val="none" w:sz="0" w:space="0" w:color="auto"/>
        <w:left w:val="none" w:sz="0" w:space="0" w:color="auto"/>
        <w:bottom w:val="none" w:sz="0" w:space="0" w:color="auto"/>
        <w:right w:val="none" w:sz="0" w:space="0" w:color="auto"/>
      </w:divBdr>
    </w:div>
    <w:div w:id="310867945">
      <w:bodyDiv w:val="1"/>
      <w:marLeft w:val="0"/>
      <w:marRight w:val="0"/>
      <w:marTop w:val="0"/>
      <w:marBottom w:val="0"/>
      <w:divBdr>
        <w:top w:val="none" w:sz="0" w:space="0" w:color="auto"/>
        <w:left w:val="none" w:sz="0" w:space="0" w:color="auto"/>
        <w:bottom w:val="none" w:sz="0" w:space="0" w:color="auto"/>
        <w:right w:val="none" w:sz="0" w:space="0" w:color="auto"/>
      </w:divBdr>
    </w:div>
    <w:div w:id="313029371">
      <w:bodyDiv w:val="1"/>
      <w:marLeft w:val="0"/>
      <w:marRight w:val="0"/>
      <w:marTop w:val="0"/>
      <w:marBottom w:val="0"/>
      <w:divBdr>
        <w:top w:val="none" w:sz="0" w:space="0" w:color="auto"/>
        <w:left w:val="none" w:sz="0" w:space="0" w:color="auto"/>
        <w:bottom w:val="none" w:sz="0" w:space="0" w:color="auto"/>
        <w:right w:val="none" w:sz="0" w:space="0" w:color="auto"/>
      </w:divBdr>
    </w:div>
    <w:div w:id="699090786">
      <w:bodyDiv w:val="1"/>
      <w:marLeft w:val="0"/>
      <w:marRight w:val="0"/>
      <w:marTop w:val="0"/>
      <w:marBottom w:val="0"/>
      <w:divBdr>
        <w:top w:val="none" w:sz="0" w:space="0" w:color="auto"/>
        <w:left w:val="none" w:sz="0" w:space="0" w:color="auto"/>
        <w:bottom w:val="none" w:sz="0" w:space="0" w:color="auto"/>
        <w:right w:val="none" w:sz="0" w:space="0" w:color="auto"/>
      </w:divBdr>
    </w:div>
    <w:div w:id="782304360">
      <w:bodyDiv w:val="1"/>
      <w:marLeft w:val="0"/>
      <w:marRight w:val="0"/>
      <w:marTop w:val="0"/>
      <w:marBottom w:val="0"/>
      <w:divBdr>
        <w:top w:val="none" w:sz="0" w:space="0" w:color="auto"/>
        <w:left w:val="none" w:sz="0" w:space="0" w:color="auto"/>
        <w:bottom w:val="none" w:sz="0" w:space="0" w:color="auto"/>
        <w:right w:val="none" w:sz="0" w:space="0" w:color="auto"/>
      </w:divBdr>
    </w:div>
    <w:div w:id="1157960528">
      <w:bodyDiv w:val="1"/>
      <w:marLeft w:val="0"/>
      <w:marRight w:val="0"/>
      <w:marTop w:val="0"/>
      <w:marBottom w:val="0"/>
      <w:divBdr>
        <w:top w:val="none" w:sz="0" w:space="0" w:color="auto"/>
        <w:left w:val="none" w:sz="0" w:space="0" w:color="auto"/>
        <w:bottom w:val="none" w:sz="0" w:space="0" w:color="auto"/>
        <w:right w:val="none" w:sz="0" w:space="0" w:color="auto"/>
      </w:divBdr>
    </w:div>
    <w:div w:id="1288968076">
      <w:bodyDiv w:val="1"/>
      <w:marLeft w:val="0"/>
      <w:marRight w:val="0"/>
      <w:marTop w:val="0"/>
      <w:marBottom w:val="0"/>
      <w:divBdr>
        <w:top w:val="none" w:sz="0" w:space="0" w:color="auto"/>
        <w:left w:val="none" w:sz="0" w:space="0" w:color="auto"/>
        <w:bottom w:val="none" w:sz="0" w:space="0" w:color="auto"/>
        <w:right w:val="none" w:sz="0" w:space="0" w:color="auto"/>
      </w:divBdr>
    </w:div>
    <w:div w:id="1309549396">
      <w:bodyDiv w:val="1"/>
      <w:marLeft w:val="0"/>
      <w:marRight w:val="0"/>
      <w:marTop w:val="0"/>
      <w:marBottom w:val="0"/>
      <w:divBdr>
        <w:top w:val="none" w:sz="0" w:space="0" w:color="auto"/>
        <w:left w:val="none" w:sz="0" w:space="0" w:color="auto"/>
        <w:bottom w:val="none" w:sz="0" w:space="0" w:color="auto"/>
        <w:right w:val="none" w:sz="0" w:space="0" w:color="auto"/>
      </w:divBdr>
    </w:div>
    <w:div w:id="1422026702">
      <w:bodyDiv w:val="1"/>
      <w:marLeft w:val="0"/>
      <w:marRight w:val="0"/>
      <w:marTop w:val="0"/>
      <w:marBottom w:val="0"/>
      <w:divBdr>
        <w:top w:val="none" w:sz="0" w:space="0" w:color="auto"/>
        <w:left w:val="none" w:sz="0" w:space="0" w:color="auto"/>
        <w:bottom w:val="none" w:sz="0" w:space="0" w:color="auto"/>
        <w:right w:val="none" w:sz="0" w:space="0" w:color="auto"/>
      </w:divBdr>
    </w:div>
    <w:div w:id="1477725429">
      <w:bodyDiv w:val="1"/>
      <w:marLeft w:val="0"/>
      <w:marRight w:val="0"/>
      <w:marTop w:val="0"/>
      <w:marBottom w:val="0"/>
      <w:divBdr>
        <w:top w:val="none" w:sz="0" w:space="0" w:color="auto"/>
        <w:left w:val="none" w:sz="0" w:space="0" w:color="auto"/>
        <w:bottom w:val="none" w:sz="0" w:space="0" w:color="auto"/>
        <w:right w:val="none" w:sz="0" w:space="0" w:color="auto"/>
      </w:divBdr>
    </w:div>
    <w:div w:id="1565871383">
      <w:bodyDiv w:val="1"/>
      <w:marLeft w:val="0"/>
      <w:marRight w:val="0"/>
      <w:marTop w:val="0"/>
      <w:marBottom w:val="0"/>
      <w:divBdr>
        <w:top w:val="none" w:sz="0" w:space="0" w:color="auto"/>
        <w:left w:val="none" w:sz="0" w:space="0" w:color="auto"/>
        <w:bottom w:val="none" w:sz="0" w:space="0" w:color="auto"/>
        <w:right w:val="none" w:sz="0" w:space="0" w:color="auto"/>
      </w:divBdr>
    </w:div>
    <w:div w:id="1639451988">
      <w:bodyDiv w:val="1"/>
      <w:marLeft w:val="0"/>
      <w:marRight w:val="0"/>
      <w:marTop w:val="0"/>
      <w:marBottom w:val="0"/>
      <w:divBdr>
        <w:top w:val="none" w:sz="0" w:space="0" w:color="auto"/>
        <w:left w:val="none" w:sz="0" w:space="0" w:color="auto"/>
        <w:bottom w:val="none" w:sz="0" w:space="0" w:color="auto"/>
        <w:right w:val="none" w:sz="0" w:space="0" w:color="auto"/>
      </w:divBdr>
    </w:div>
    <w:div w:id="1746295568">
      <w:bodyDiv w:val="1"/>
      <w:marLeft w:val="0"/>
      <w:marRight w:val="0"/>
      <w:marTop w:val="0"/>
      <w:marBottom w:val="0"/>
      <w:divBdr>
        <w:top w:val="none" w:sz="0" w:space="0" w:color="auto"/>
        <w:left w:val="none" w:sz="0" w:space="0" w:color="auto"/>
        <w:bottom w:val="none" w:sz="0" w:space="0" w:color="auto"/>
        <w:right w:val="none" w:sz="0" w:space="0" w:color="auto"/>
      </w:divBdr>
    </w:div>
    <w:div w:id="1848710079">
      <w:bodyDiv w:val="1"/>
      <w:marLeft w:val="0"/>
      <w:marRight w:val="0"/>
      <w:marTop w:val="0"/>
      <w:marBottom w:val="0"/>
      <w:divBdr>
        <w:top w:val="none" w:sz="0" w:space="0" w:color="auto"/>
        <w:left w:val="none" w:sz="0" w:space="0" w:color="auto"/>
        <w:bottom w:val="none" w:sz="0" w:space="0" w:color="auto"/>
        <w:right w:val="none" w:sz="0" w:space="0" w:color="auto"/>
      </w:divBdr>
    </w:div>
    <w:div w:id="1967084563">
      <w:bodyDiv w:val="1"/>
      <w:marLeft w:val="0"/>
      <w:marRight w:val="0"/>
      <w:marTop w:val="0"/>
      <w:marBottom w:val="0"/>
      <w:divBdr>
        <w:top w:val="none" w:sz="0" w:space="0" w:color="auto"/>
        <w:left w:val="none" w:sz="0" w:space="0" w:color="auto"/>
        <w:bottom w:val="none" w:sz="0" w:space="0" w:color="auto"/>
        <w:right w:val="none" w:sz="0" w:space="0" w:color="auto"/>
      </w:divBdr>
    </w:div>
    <w:div w:id="1970434080">
      <w:bodyDiv w:val="1"/>
      <w:marLeft w:val="0"/>
      <w:marRight w:val="0"/>
      <w:marTop w:val="0"/>
      <w:marBottom w:val="0"/>
      <w:divBdr>
        <w:top w:val="none" w:sz="0" w:space="0" w:color="auto"/>
        <w:left w:val="none" w:sz="0" w:space="0" w:color="auto"/>
        <w:bottom w:val="none" w:sz="0" w:space="0" w:color="auto"/>
        <w:right w:val="none" w:sz="0" w:space="0" w:color="auto"/>
      </w:divBdr>
    </w:div>
    <w:div w:id="1980839141">
      <w:bodyDiv w:val="1"/>
      <w:marLeft w:val="0"/>
      <w:marRight w:val="0"/>
      <w:marTop w:val="0"/>
      <w:marBottom w:val="0"/>
      <w:divBdr>
        <w:top w:val="none" w:sz="0" w:space="0" w:color="auto"/>
        <w:left w:val="none" w:sz="0" w:space="0" w:color="auto"/>
        <w:bottom w:val="none" w:sz="0" w:space="0" w:color="auto"/>
        <w:right w:val="none" w:sz="0" w:space="0" w:color="auto"/>
      </w:divBdr>
    </w:div>
    <w:div w:id="1982733391">
      <w:bodyDiv w:val="1"/>
      <w:marLeft w:val="0"/>
      <w:marRight w:val="0"/>
      <w:marTop w:val="0"/>
      <w:marBottom w:val="0"/>
      <w:divBdr>
        <w:top w:val="none" w:sz="0" w:space="0" w:color="auto"/>
        <w:left w:val="none" w:sz="0" w:space="0" w:color="auto"/>
        <w:bottom w:val="none" w:sz="0" w:space="0" w:color="auto"/>
        <w:right w:val="none" w:sz="0" w:space="0" w:color="auto"/>
      </w:divBdr>
    </w:div>
    <w:div w:id="201795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rib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3schoo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997</Words>
  <Characters>5686</Characters>
  <Application>Microsoft Office Word</Application>
  <DocSecurity>0</DocSecurity>
  <Lines>47</Lines>
  <Paragraphs>13</Paragraphs>
  <ScaleCrop>false</ScaleCrop>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Verma</dc:creator>
  <cp:keywords/>
  <dc:description/>
  <cp:lastModifiedBy>Krishna Verma</cp:lastModifiedBy>
  <cp:revision>137</cp:revision>
  <dcterms:created xsi:type="dcterms:W3CDTF">2025-04-18T10:48:00Z</dcterms:created>
  <dcterms:modified xsi:type="dcterms:W3CDTF">2025-04-19T12:58:00Z</dcterms:modified>
</cp:coreProperties>
</file>