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40AD3" w14:textId="29397595" w:rsidR="009A25B2" w:rsidRPr="009A25B2" w:rsidRDefault="009A25B2" w:rsidP="009A25B2">
      <w:pPr>
        <w:pStyle w:val="Heading1"/>
        <w:spacing w:line="290" w:lineRule="auto"/>
        <w:ind w:right="649"/>
        <w:rPr>
          <w:rFonts w:ascii="Tribuchet MS" w:hAnsi="Tribuchet MS"/>
          <w:color w:val="0E4660"/>
          <w:spacing w:val="-7"/>
          <w:w w:val="90"/>
        </w:rPr>
      </w:pPr>
      <w:r w:rsidRPr="009A25B2">
        <w:rPr>
          <w:rFonts w:ascii="Tribuchet MS" w:hAnsi="Tribuchet MS"/>
          <w:color w:val="0E4660"/>
          <w:spacing w:val="-7"/>
          <w:w w:val="90"/>
        </w:rPr>
        <w:t>Fingerprint-Based ATM System: A Biometric Approach to Secure Banking</w:t>
      </w:r>
    </w:p>
    <w:p w14:paraId="1C60A5FB" w14:textId="77777777" w:rsidR="009A25B2" w:rsidRDefault="009A25B2" w:rsidP="009A25B2">
      <w:pPr>
        <w:rPr>
          <w:lang w:val="en-IN"/>
        </w:rPr>
        <w:sectPr w:rsidR="009A25B2" w:rsidSect="00D61F2C">
          <w:pgSz w:w="11910" w:h="16840"/>
          <w:pgMar w:top="1700" w:right="1320" w:bottom="280" w:left="1340" w:header="567" w:footer="720" w:gutter="0"/>
          <w:pgNumType w:start="1"/>
          <w:cols w:space="720"/>
          <w:docGrid w:linePitch="299"/>
        </w:sectPr>
      </w:pPr>
    </w:p>
    <w:p w14:paraId="2F5CF3F8" w14:textId="77777777" w:rsidR="009A25B2" w:rsidRDefault="009A25B2" w:rsidP="009A25B2">
      <w:pPr>
        <w:rPr>
          <w:rFonts w:asciiTheme="majorHAnsi" w:hAnsiTheme="majorHAnsi"/>
          <w:color w:val="0E4660"/>
          <w:spacing w:val="-2"/>
          <w:sz w:val="16"/>
          <w:szCs w:val="16"/>
        </w:rPr>
        <w:sectPr w:rsidR="009A25B2" w:rsidSect="009A25B2">
          <w:type w:val="continuous"/>
          <w:pgSz w:w="11910" w:h="16840"/>
          <w:pgMar w:top="1700" w:right="1320" w:bottom="280" w:left="1340" w:header="720" w:footer="720" w:gutter="0"/>
          <w:cols w:num="2" w:space="720"/>
        </w:sectPr>
      </w:pPr>
    </w:p>
    <w:p w14:paraId="725AAF8B" w14:textId="55EA4AA7" w:rsidR="009A25B2" w:rsidRPr="009A25B2" w:rsidRDefault="009A25B2" w:rsidP="009A25B2">
      <w:pPr>
        <w:ind w:left="102"/>
        <w:rPr>
          <w:rFonts w:ascii="Tribuchet MS" w:hAnsi="Tribuchet MS"/>
          <w:color w:val="0E4660"/>
          <w:spacing w:val="-2"/>
          <w:sz w:val="16"/>
          <w:szCs w:val="16"/>
        </w:rPr>
      </w:pPr>
      <w:r w:rsidRPr="009A25B2">
        <w:rPr>
          <w:rFonts w:ascii="Tribuchet MS" w:hAnsi="Tribuchet MS"/>
          <w:color w:val="0E4660"/>
          <w:spacing w:val="-2"/>
          <w:sz w:val="16"/>
          <w:szCs w:val="16"/>
        </w:rPr>
        <w:t xml:space="preserve">Mohar Singh Gurjar,  Student,  </w:t>
      </w:r>
      <w:hyperlink r:id="rId8" w:history="1">
        <w:r w:rsidRPr="009A25B2">
          <w:rPr>
            <w:rStyle w:val="Hyperlink"/>
            <w:rFonts w:ascii="Tribuchet MS" w:eastAsiaTheme="majorEastAsia" w:hAnsi="Tribuchet MS"/>
            <w:spacing w:val="-2"/>
            <w:sz w:val="16"/>
            <w:szCs w:val="16"/>
          </w:rPr>
          <w:t>mail.mohargurjar@gmail.com</w:t>
        </w:r>
      </w:hyperlink>
    </w:p>
    <w:p w14:paraId="1C0D6DEC" w14:textId="1839119A" w:rsidR="009A25B2" w:rsidRPr="009A25B2" w:rsidRDefault="009A25B2" w:rsidP="009A25B2">
      <w:pPr>
        <w:ind w:left="100"/>
        <w:rPr>
          <w:rFonts w:ascii="Tribuchet MS" w:hAnsi="Tribuchet MS"/>
          <w:color w:val="0E4660"/>
          <w:spacing w:val="-2"/>
          <w:sz w:val="16"/>
          <w:szCs w:val="16"/>
        </w:rPr>
      </w:pPr>
      <w:r w:rsidRPr="009A25B2">
        <w:rPr>
          <w:rFonts w:ascii="Tribuchet MS" w:hAnsi="Tribuchet MS"/>
          <w:color w:val="0E4660"/>
          <w:spacing w:val="-2"/>
          <w:sz w:val="16"/>
          <w:szCs w:val="16"/>
        </w:rPr>
        <w:t>Ritu Saini, Student</w:t>
      </w:r>
      <w:r w:rsidR="00605956">
        <w:rPr>
          <w:rFonts w:ascii="Tribuchet MS" w:hAnsi="Tribuchet MS"/>
          <w:color w:val="0E4660"/>
          <w:spacing w:val="-2"/>
          <w:sz w:val="16"/>
          <w:szCs w:val="16"/>
        </w:rPr>
        <w:t xml:space="preserve">, </w:t>
      </w:r>
      <w:r w:rsidR="00802D8E">
        <w:rPr>
          <w:rFonts w:ascii="Tribuchet MS" w:hAnsi="Tribuchet MS"/>
          <w:color w:val="0E4660"/>
          <w:spacing w:val="-2"/>
          <w:sz w:val="16"/>
          <w:szCs w:val="16"/>
        </w:rPr>
        <w:t xml:space="preserve"> </w:t>
      </w:r>
      <w:hyperlink r:id="rId9" w:history="1">
        <w:r w:rsidR="00802D8E" w:rsidRPr="00AA622A">
          <w:rPr>
            <w:rStyle w:val="Hyperlink"/>
            <w:rFonts w:ascii="Tribuchet MS" w:hAnsi="Tribuchet MS"/>
            <w:spacing w:val="-2"/>
            <w:sz w:val="16"/>
            <w:szCs w:val="16"/>
          </w:rPr>
          <w:t>sainiritu132@gmail.com</w:t>
        </w:r>
      </w:hyperlink>
    </w:p>
    <w:p w14:paraId="4A3EA51D" w14:textId="125A769C" w:rsidR="009A25B2" w:rsidRPr="009A25B2" w:rsidRDefault="009A25B2" w:rsidP="009A25B2">
      <w:pPr>
        <w:ind w:left="100"/>
        <w:rPr>
          <w:rFonts w:ascii="Tribuchet MS" w:hAnsi="Tribuchet MS"/>
          <w:color w:val="0E4660"/>
          <w:spacing w:val="-2"/>
          <w:sz w:val="16"/>
          <w:szCs w:val="16"/>
        </w:rPr>
      </w:pPr>
      <w:r w:rsidRPr="009A25B2">
        <w:rPr>
          <w:rFonts w:ascii="Tribuchet MS" w:hAnsi="Tribuchet MS"/>
          <w:color w:val="0E4660"/>
          <w:spacing w:val="-2"/>
          <w:sz w:val="16"/>
          <w:szCs w:val="16"/>
        </w:rPr>
        <w:t>Ankit Goyal</w:t>
      </w:r>
      <w:r w:rsidR="00CC7E70">
        <w:rPr>
          <w:rFonts w:ascii="Tribuchet MS" w:hAnsi="Tribuchet MS"/>
          <w:color w:val="0E4660"/>
          <w:spacing w:val="-2"/>
          <w:sz w:val="16"/>
          <w:szCs w:val="16"/>
        </w:rPr>
        <w:t xml:space="preserve">, </w:t>
      </w:r>
      <w:r w:rsidR="00802D8E">
        <w:rPr>
          <w:rFonts w:ascii="Tribuchet MS" w:hAnsi="Tribuchet MS"/>
          <w:color w:val="0E4660"/>
          <w:spacing w:val="-2"/>
          <w:sz w:val="16"/>
          <w:szCs w:val="16"/>
        </w:rPr>
        <w:t xml:space="preserve">Student,  </w:t>
      </w:r>
      <w:hyperlink r:id="rId10" w:history="1">
        <w:r w:rsidR="00802D8E" w:rsidRPr="00AA622A">
          <w:rPr>
            <w:rStyle w:val="Hyperlink"/>
            <w:rFonts w:ascii="Tribuchet MS" w:hAnsi="Tribuchet MS"/>
            <w:spacing w:val="-2"/>
            <w:sz w:val="16"/>
            <w:szCs w:val="16"/>
          </w:rPr>
          <w:t>2021pietadankit004@poornima.org</w:t>
        </w:r>
      </w:hyperlink>
    </w:p>
    <w:p w14:paraId="60513415" w14:textId="77777777" w:rsidR="009A25B2" w:rsidRPr="009A25B2" w:rsidRDefault="009A25B2" w:rsidP="009A25B2">
      <w:pPr>
        <w:ind w:left="100"/>
        <w:rPr>
          <w:rFonts w:ascii="Tribuchet MS" w:hAnsi="Tribuchet MS"/>
          <w:color w:val="0E4660"/>
          <w:spacing w:val="-2"/>
          <w:sz w:val="16"/>
          <w:szCs w:val="16"/>
        </w:rPr>
      </w:pPr>
      <w:r w:rsidRPr="009A25B2">
        <w:rPr>
          <w:rFonts w:ascii="Tribuchet MS" w:hAnsi="Tribuchet MS"/>
          <w:color w:val="0E4660"/>
          <w:spacing w:val="-2"/>
          <w:sz w:val="16"/>
          <w:szCs w:val="16"/>
        </w:rPr>
        <w:t xml:space="preserve">Dept. of Artificial Intelligence &amp; Data Science </w:t>
      </w:r>
    </w:p>
    <w:p w14:paraId="2647EEB6" w14:textId="77777777" w:rsidR="009A25B2" w:rsidRPr="009A25B2" w:rsidRDefault="009A25B2" w:rsidP="009A25B2">
      <w:pPr>
        <w:ind w:left="100"/>
        <w:rPr>
          <w:rFonts w:ascii="Tribuchet MS" w:hAnsi="Tribuchet MS"/>
          <w:color w:val="0E4660"/>
          <w:spacing w:val="-2"/>
          <w:sz w:val="16"/>
          <w:szCs w:val="16"/>
        </w:rPr>
      </w:pPr>
      <w:r w:rsidRPr="009A25B2">
        <w:rPr>
          <w:rFonts w:ascii="Tribuchet MS" w:hAnsi="Tribuchet MS"/>
          <w:color w:val="0E4660"/>
          <w:spacing w:val="-2"/>
          <w:sz w:val="16"/>
          <w:szCs w:val="16"/>
        </w:rPr>
        <w:t>Poornima Institute of Engineering &amp; Technology</w:t>
      </w:r>
    </w:p>
    <w:p w14:paraId="309D70DE" w14:textId="77777777" w:rsidR="009A25B2" w:rsidRPr="009A25B2" w:rsidRDefault="009A25B2" w:rsidP="009A25B2">
      <w:pPr>
        <w:ind w:left="100"/>
        <w:rPr>
          <w:rFonts w:ascii="Tribuchet MS" w:hAnsi="Tribuchet MS"/>
          <w:color w:val="0E4660"/>
          <w:spacing w:val="-2"/>
          <w:sz w:val="16"/>
          <w:szCs w:val="16"/>
        </w:rPr>
      </w:pPr>
      <w:r w:rsidRPr="009A25B2">
        <w:rPr>
          <w:rFonts w:ascii="Tribuchet MS" w:hAnsi="Tribuchet MS"/>
          <w:color w:val="0E4660"/>
          <w:spacing w:val="-2"/>
          <w:sz w:val="16"/>
          <w:szCs w:val="16"/>
        </w:rPr>
        <w:t>Jaipur, Rajasthan, India</w:t>
      </w:r>
    </w:p>
    <w:p w14:paraId="5FCCFBF2" w14:textId="77777777" w:rsidR="009A25B2" w:rsidRPr="009A25B2" w:rsidRDefault="009A25B2" w:rsidP="009A25B2">
      <w:pPr>
        <w:rPr>
          <w:rFonts w:ascii="Tribuchet MS" w:hAnsi="Tribuchet MS"/>
          <w:color w:val="0E4660"/>
          <w:spacing w:val="-2"/>
          <w:sz w:val="16"/>
          <w:szCs w:val="16"/>
        </w:rPr>
      </w:pPr>
    </w:p>
    <w:p w14:paraId="22FFC9B2" w14:textId="3030F058" w:rsidR="009A25B2" w:rsidRDefault="009A25B2" w:rsidP="009A25B2">
      <w:pPr>
        <w:rPr>
          <w:rFonts w:ascii="Tribuchet MS" w:hAnsi="Tribuchet MS"/>
          <w:color w:val="0E4660"/>
          <w:spacing w:val="-2"/>
          <w:sz w:val="16"/>
          <w:szCs w:val="16"/>
        </w:rPr>
      </w:pPr>
      <w:r w:rsidRPr="009A25B2">
        <w:rPr>
          <w:rFonts w:ascii="Tribuchet MS" w:hAnsi="Tribuchet MS"/>
          <w:color w:val="0E4660"/>
          <w:spacing w:val="-2"/>
          <w:sz w:val="16"/>
          <w:szCs w:val="16"/>
        </w:rPr>
        <w:t xml:space="preserve">M/s. </w:t>
      </w:r>
      <w:r w:rsidR="001A3937" w:rsidRPr="001A3937">
        <w:rPr>
          <w:rFonts w:ascii="Tribuchet MS" w:hAnsi="Tribuchet MS"/>
          <w:color w:val="0E4660"/>
          <w:spacing w:val="-2"/>
          <w:sz w:val="16"/>
          <w:szCs w:val="16"/>
        </w:rPr>
        <w:t>Bhawana Kumari</w:t>
      </w:r>
      <w:r w:rsidR="001A3937">
        <w:rPr>
          <w:rFonts w:ascii="Tribuchet MS" w:hAnsi="Tribuchet MS"/>
          <w:color w:val="0E4660"/>
          <w:spacing w:val="-2"/>
          <w:sz w:val="16"/>
          <w:szCs w:val="16"/>
        </w:rPr>
        <w:t xml:space="preserve">, </w:t>
      </w:r>
      <w:r w:rsidRPr="009A25B2">
        <w:rPr>
          <w:rFonts w:ascii="Tribuchet MS" w:hAnsi="Tribuchet MS"/>
          <w:color w:val="0E4660"/>
          <w:spacing w:val="-2"/>
          <w:sz w:val="16"/>
          <w:szCs w:val="16"/>
        </w:rPr>
        <w:t xml:space="preserve">  Assistant Professor</w:t>
      </w:r>
    </w:p>
    <w:p w14:paraId="0941BB52" w14:textId="37A18E5F" w:rsidR="00605956" w:rsidRPr="009A25B2" w:rsidRDefault="00DC61C3" w:rsidP="009A25B2">
      <w:pPr>
        <w:rPr>
          <w:rFonts w:ascii="Tribuchet MS" w:hAnsi="Tribuchet MS"/>
          <w:color w:val="0E4660"/>
          <w:spacing w:val="-2"/>
          <w:sz w:val="16"/>
          <w:szCs w:val="16"/>
        </w:rPr>
      </w:pPr>
      <w:hyperlink r:id="rId11" w:history="1">
        <w:r w:rsidRPr="00F73A0A">
          <w:rPr>
            <w:rStyle w:val="Hyperlink"/>
            <w:rFonts w:ascii="Tribuchet MS" w:hAnsi="Tribuchet MS"/>
            <w:spacing w:val="-2"/>
            <w:sz w:val="16"/>
            <w:szCs w:val="16"/>
          </w:rPr>
          <w:t>bhawana.kumari@poornima.org</w:t>
        </w:r>
      </w:hyperlink>
    </w:p>
    <w:p w14:paraId="49E96B5C" w14:textId="77777777" w:rsidR="009A25B2" w:rsidRPr="009A25B2" w:rsidRDefault="009A25B2" w:rsidP="009A25B2">
      <w:pPr>
        <w:rPr>
          <w:rFonts w:ascii="Tribuchet MS" w:hAnsi="Tribuchet MS"/>
          <w:color w:val="0E4660"/>
          <w:spacing w:val="-2"/>
          <w:sz w:val="16"/>
          <w:szCs w:val="16"/>
        </w:rPr>
      </w:pPr>
      <w:r w:rsidRPr="009A25B2">
        <w:rPr>
          <w:rFonts w:ascii="Tribuchet MS" w:hAnsi="Tribuchet MS"/>
          <w:color w:val="0E4660"/>
          <w:spacing w:val="-2"/>
          <w:sz w:val="16"/>
          <w:szCs w:val="16"/>
        </w:rPr>
        <w:t xml:space="preserve">Dept. of Artificial Intelligence &amp; Data Science </w:t>
      </w:r>
    </w:p>
    <w:p w14:paraId="3EC0B879" w14:textId="77777777" w:rsidR="009A25B2" w:rsidRPr="009A25B2" w:rsidRDefault="009A25B2" w:rsidP="009A25B2">
      <w:pPr>
        <w:rPr>
          <w:rFonts w:ascii="Tribuchet MS" w:hAnsi="Tribuchet MS"/>
          <w:color w:val="0E4660"/>
          <w:spacing w:val="-2"/>
          <w:sz w:val="16"/>
          <w:szCs w:val="16"/>
        </w:rPr>
      </w:pPr>
      <w:r w:rsidRPr="009A25B2">
        <w:rPr>
          <w:rFonts w:ascii="Tribuchet MS" w:hAnsi="Tribuchet MS"/>
          <w:color w:val="0E4660"/>
          <w:spacing w:val="-2"/>
          <w:sz w:val="16"/>
          <w:szCs w:val="16"/>
        </w:rPr>
        <w:t xml:space="preserve">Poornima Institute of Engineering &amp; Technology Jaipur, </w:t>
      </w:r>
    </w:p>
    <w:p w14:paraId="1AC87D05" w14:textId="183EDD69" w:rsidR="009A25B2" w:rsidRPr="009A25B2" w:rsidRDefault="009A25B2" w:rsidP="009A25B2">
      <w:pPr>
        <w:rPr>
          <w:rFonts w:ascii="Tribuchet MS" w:hAnsi="Tribuchet MS"/>
          <w:color w:val="0E4660"/>
          <w:spacing w:val="-2"/>
          <w:sz w:val="16"/>
          <w:szCs w:val="16"/>
        </w:rPr>
      </w:pPr>
      <w:r w:rsidRPr="009A25B2">
        <w:rPr>
          <w:rFonts w:ascii="Tribuchet MS" w:hAnsi="Tribuchet MS"/>
          <w:color w:val="0E4660"/>
          <w:spacing w:val="-2"/>
          <w:sz w:val="16"/>
          <w:szCs w:val="16"/>
        </w:rPr>
        <w:t>Rajasthan, India</w:t>
      </w:r>
    </w:p>
    <w:p w14:paraId="1C08452A" w14:textId="77777777" w:rsidR="009A25B2" w:rsidRPr="009A25B2" w:rsidRDefault="009A25B2" w:rsidP="009A25B2">
      <w:pPr>
        <w:rPr>
          <w:rFonts w:ascii="Tribuchet MS" w:hAnsi="Tribuchet MS"/>
          <w:lang w:val="en-IN"/>
        </w:rPr>
        <w:sectPr w:rsidR="009A25B2" w:rsidRPr="009A25B2" w:rsidSect="009A25B2">
          <w:type w:val="continuous"/>
          <w:pgSz w:w="11910" w:h="16840"/>
          <w:pgMar w:top="1700" w:right="1320" w:bottom="280" w:left="1340" w:header="720" w:footer="720" w:gutter="0"/>
          <w:cols w:num="2" w:space="720"/>
        </w:sectPr>
      </w:pPr>
    </w:p>
    <w:p w14:paraId="2CB9F56C" w14:textId="77777777" w:rsidR="004C616D" w:rsidRDefault="004C616D" w:rsidP="004C616D">
      <w:pPr>
        <w:rPr>
          <w:rFonts w:ascii="Tribuchet MS" w:hAnsi="Tribuchet MS"/>
          <w:lang w:val="en-IN"/>
        </w:rPr>
      </w:pPr>
    </w:p>
    <w:p w14:paraId="738172DA" w14:textId="77777777" w:rsidR="004C616D" w:rsidRDefault="004C616D" w:rsidP="004C616D">
      <w:pPr>
        <w:rPr>
          <w:rFonts w:ascii="Tribuchet MS" w:hAnsi="Tribuchet MS"/>
          <w:lang w:val="en-IN"/>
        </w:rPr>
      </w:pPr>
    </w:p>
    <w:p w14:paraId="4AB7C0C1" w14:textId="0B6080E8" w:rsidR="009A25B2" w:rsidRDefault="00C131DC" w:rsidP="004C616D">
      <w:pPr>
        <w:rPr>
          <w:rFonts w:ascii="Trebuchet MS" w:hAnsi="Trebuchet MS"/>
          <w:sz w:val="40"/>
          <w:szCs w:val="40"/>
          <w:lang w:val="en-IN"/>
        </w:rPr>
      </w:pPr>
      <w:r>
        <w:rPr>
          <w:rFonts w:ascii="Trebuchet MS" w:hAnsi="Trebuchet MS"/>
          <w:sz w:val="40"/>
          <w:szCs w:val="40"/>
          <w:lang w:val="en-IN"/>
        </w:rPr>
        <w:t xml:space="preserve"> </w:t>
      </w:r>
      <w:r w:rsidR="009A25B2" w:rsidRPr="009A25B2">
        <w:rPr>
          <w:rFonts w:ascii="Trebuchet MS" w:hAnsi="Trebuchet MS"/>
          <w:sz w:val="40"/>
          <w:szCs w:val="40"/>
          <w:lang w:val="en-IN"/>
        </w:rPr>
        <w:t>Abstract</w:t>
      </w:r>
    </w:p>
    <w:p w14:paraId="409E8F44" w14:textId="77777777" w:rsidR="00B30B2D" w:rsidRDefault="00B30B2D" w:rsidP="009A25B2">
      <w:pPr>
        <w:ind w:left="102"/>
        <w:jc w:val="both"/>
        <w:rPr>
          <w:b/>
          <w:bCs/>
          <w:sz w:val="20"/>
          <w:szCs w:val="20"/>
          <w:lang w:val="en-IN"/>
        </w:rPr>
      </w:pPr>
    </w:p>
    <w:p w14:paraId="3A1036B4" w14:textId="27E949CE" w:rsidR="009A25B2" w:rsidRPr="009A25B2" w:rsidRDefault="009A25B2" w:rsidP="009A25B2">
      <w:pPr>
        <w:ind w:left="102"/>
        <w:jc w:val="both"/>
        <w:rPr>
          <w:b/>
          <w:bCs/>
          <w:sz w:val="20"/>
          <w:szCs w:val="20"/>
          <w:lang w:val="en-IN"/>
        </w:rPr>
      </w:pPr>
      <w:r w:rsidRPr="009A25B2">
        <w:rPr>
          <w:b/>
          <w:bCs/>
          <w:sz w:val="20"/>
          <w:szCs w:val="20"/>
          <w:lang w:val="en-IN"/>
        </w:rPr>
        <w:t xml:space="preserve">In society, rapid advancement in technology along with increasing dependence on digital access of information has posed the security of transactions as one of the most important aspects. The Automated Teller Machine (ATM) was designed to offer 24/7 banking service but is highly threatened by security issues such as card skimming, pin theft, identity fraud, and unauthorized access. This paper presents a robust and innovative solution to these issues called a Fingerprint Based ATM System that uses biometric verification with customary banking modes. This hybrid approach is more secure and accessible for users of financial services as the members in the digital transformation plan in the modern financial </w:t>
      </w:r>
      <w:r w:rsidR="00CC2C7D" w:rsidRPr="009A25B2">
        <w:rPr>
          <w:b/>
          <w:bCs/>
          <w:sz w:val="20"/>
          <w:szCs w:val="20"/>
          <w:lang w:val="en-IN"/>
        </w:rPr>
        <w:t>sector. The</w:t>
      </w:r>
      <w:r w:rsidRPr="009A25B2">
        <w:rPr>
          <w:b/>
          <w:bCs/>
          <w:sz w:val="20"/>
          <w:szCs w:val="20"/>
          <w:lang w:val="en-IN"/>
        </w:rPr>
        <w:t xml:space="preserve"> application was implemented utilizing python and Tkinter for the user interface, while the SQLite was an effective database to manage </w:t>
      </w:r>
      <w:proofErr w:type="gramStart"/>
      <w:r w:rsidRPr="009A25B2">
        <w:rPr>
          <w:b/>
          <w:bCs/>
          <w:sz w:val="20"/>
          <w:szCs w:val="20"/>
          <w:lang w:val="en-IN"/>
        </w:rPr>
        <w:t>users</w:t>
      </w:r>
      <w:proofErr w:type="gramEnd"/>
      <w:r w:rsidRPr="009A25B2">
        <w:rPr>
          <w:b/>
          <w:bCs/>
          <w:sz w:val="20"/>
          <w:szCs w:val="20"/>
          <w:lang w:val="en-IN"/>
        </w:rPr>
        <w:t xml:space="preserve"> credentials and transaction logs. The ATM system supports two transaction modes: conventional card access and biometric (cardless) fingerprint access. The dual access approach provides servants of financial services with flexibility and an increased range of usability, which increases the ATM applications user diversity. The fingerprint authentication system addresses the glaring weaknesses to pin and card systems in relation to options with double verification that is almost impossible to duplicate or exploit.</w:t>
      </w:r>
    </w:p>
    <w:p w14:paraId="1B0F7607" w14:textId="77777777" w:rsidR="009A25B2" w:rsidRPr="009A25B2" w:rsidRDefault="009A25B2" w:rsidP="009A25B2">
      <w:pPr>
        <w:ind w:left="102"/>
        <w:jc w:val="both"/>
        <w:rPr>
          <w:b/>
          <w:bCs/>
          <w:sz w:val="20"/>
          <w:szCs w:val="20"/>
          <w:lang w:val="en-IN"/>
        </w:rPr>
      </w:pPr>
    </w:p>
    <w:p w14:paraId="2DC87065" w14:textId="55895C89" w:rsidR="008B3273" w:rsidRDefault="009A25B2" w:rsidP="009A25B2">
      <w:pPr>
        <w:ind w:left="102"/>
        <w:jc w:val="both"/>
        <w:rPr>
          <w:b/>
          <w:bCs/>
          <w:sz w:val="20"/>
          <w:szCs w:val="20"/>
          <w:lang w:val="en-IN"/>
        </w:rPr>
      </w:pPr>
      <w:r w:rsidRPr="009A25B2">
        <w:rPr>
          <w:b/>
          <w:bCs/>
          <w:sz w:val="20"/>
          <w:szCs w:val="20"/>
          <w:lang w:val="en-IN"/>
        </w:rPr>
        <w:t xml:space="preserve">Through a comprehensive testing and validation process this system has shown significant reductions in ATM </w:t>
      </w:r>
      <w:r w:rsidR="00FF740B" w:rsidRPr="009A25B2">
        <w:rPr>
          <w:b/>
          <w:bCs/>
          <w:sz w:val="20"/>
          <w:szCs w:val="20"/>
          <w:lang w:val="en-IN"/>
        </w:rPr>
        <w:t>fraud,</w:t>
      </w:r>
      <w:r w:rsidRPr="009A25B2">
        <w:rPr>
          <w:b/>
          <w:bCs/>
          <w:sz w:val="20"/>
          <w:szCs w:val="20"/>
          <w:lang w:val="en-IN"/>
        </w:rPr>
        <w:t xml:space="preserve"> improvement in user authentication </w:t>
      </w:r>
      <w:r w:rsidR="00FF740B" w:rsidRPr="009A25B2">
        <w:rPr>
          <w:b/>
          <w:bCs/>
          <w:sz w:val="20"/>
          <w:szCs w:val="20"/>
          <w:lang w:val="en-IN"/>
        </w:rPr>
        <w:t>and</w:t>
      </w:r>
      <w:r w:rsidRPr="009A25B2">
        <w:rPr>
          <w:b/>
          <w:bCs/>
          <w:sz w:val="20"/>
          <w:szCs w:val="20"/>
          <w:lang w:val="en-IN"/>
        </w:rPr>
        <w:t xml:space="preserve"> principal security in financial data confidentiality and integrity. This paper outlines the design architecture; system components; software development process; and implications of the implementation of </w:t>
      </w:r>
    </w:p>
    <w:p w14:paraId="18D20E6F" w14:textId="77777777" w:rsidR="008B3273" w:rsidRDefault="008B3273" w:rsidP="009A25B2">
      <w:pPr>
        <w:ind w:left="102"/>
        <w:jc w:val="both"/>
        <w:rPr>
          <w:b/>
          <w:bCs/>
          <w:sz w:val="20"/>
          <w:szCs w:val="20"/>
          <w:lang w:val="en-IN"/>
        </w:rPr>
      </w:pPr>
    </w:p>
    <w:p w14:paraId="554F4B24" w14:textId="77777777" w:rsidR="008B3273" w:rsidRDefault="008B3273" w:rsidP="009A25B2">
      <w:pPr>
        <w:ind w:left="102"/>
        <w:jc w:val="both"/>
        <w:rPr>
          <w:b/>
          <w:bCs/>
          <w:sz w:val="20"/>
          <w:szCs w:val="20"/>
          <w:lang w:val="en-IN"/>
        </w:rPr>
      </w:pPr>
    </w:p>
    <w:p w14:paraId="21072DA6" w14:textId="77777777" w:rsidR="008B3273" w:rsidRDefault="008B3273" w:rsidP="009A25B2">
      <w:pPr>
        <w:ind w:left="102"/>
        <w:jc w:val="both"/>
        <w:rPr>
          <w:b/>
          <w:bCs/>
          <w:sz w:val="20"/>
          <w:szCs w:val="20"/>
          <w:lang w:val="en-IN"/>
        </w:rPr>
      </w:pPr>
    </w:p>
    <w:p w14:paraId="5B6CF015" w14:textId="77777777" w:rsidR="008B3273" w:rsidRDefault="008B3273" w:rsidP="009A25B2">
      <w:pPr>
        <w:ind w:left="102"/>
        <w:jc w:val="both"/>
        <w:rPr>
          <w:b/>
          <w:bCs/>
          <w:sz w:val="20"/>
          <w:szCs w:val="20"/>
          <w:lang w:val="en-IN"/>
        </w:rPr>
      </w:pPr>
    </w:p>
    <w:p w14:paraId="2224142E" w14:textId="77777777" w:rsidR="00E37FA2" w:rsidRDefault="00E37FA2" w:rsidP="009A25B2">
      <w:pPr>
        <w:ind w:left="102"/>
        <w:jc w:val="both"/>
        <w:rPr>
          <w:b/>
          <w:bCs/>
          <w:sz w:val="20"/>
          <w:szCs w:val="20"/>
          <w:lang w:val="en-IN"/>
        </w:rPr>
      </w:pPr>
    </w:p>
    <w:p w14:paraId="397D70B8" w14:textId="77777777" w:rsidR="00E37FA2" w:rsidRDefault="00E37FA2" w:rsidP="009A25B2">
      <w:pPr>
        <w:ind w:left="102"/>
        <w:jc w:val="both"/>
        <w:rPr>
          <w:b/>
          <w:bCs/>
          <w:sz w:val="20"/>
          <w:szCs w:val="20"/>
          <w:lang w:val="en-IN"/>
        </w:rPr>
      </w:pPr>
    </w:p>
    <w:p w14:paraId="4692A830" w14:textId="77777777" w:rsidR="00E37FA2" w:rsidRDefault="00E37FA2" w:rsidP="009A25B2">
      <w:pPr>
        <w:ind w:left="102"/>
        <w:jc w:val="both"/>
        <w:rPr>
          <w:b/>
          <w:bCs/>
          <w:sz w:val="20"/>
          <w:szCs w:val="20"/>
          <w:lang w:val="en-IN"/>
        </w:rPr>
      </w:pPr>
    </w:p>
    <w:p w14:paraId="72887874" w14:textId="77777777" w:rsidR="00E37FA2" w:rsidRDefault="00E37FA2" w:rsidP="009A25B2">
      <w:pPr>
        <w:ind w:left="102"/>
        <w:jc w:val="both"/>
        <w:rPr>
          <w:b/>
          <w:bCs/>
          <w:sz w:val="20"/>
          <w:szCs w:val="20"/>
          <w:lang w:val="en-IN"/>
        </w:rPr>
      </w:pPr>
    </w:p>
    <w:p w14:paraId="153273DC" w14:textId="77777777" w:rsidR="00C131DC" w:rsidRDefault="00C131DC" w:rsidP="00E37FA2">
      <w:pPr>
        <w:ind w:left="102"/>
        <w:jc w:val="both"/>
        <w:rPr>
          <w:b/>
          <w:bCs/>
          <w:sz w:val="20"/>
          <w:szCs w:val="20"/>
          <w:lang w:val="en-IN"/>
        </w:rPr>
      </w:pPr>
    </w:p>
    <w:p w14:paraId="76E72AAC" w14:textId="7E22B97A" w:rsidR="00E37FA2" w:rsidRDefault="009A25B2" w:rsidP="00E37FA2">
      <w:pPr>
        <w:ind w:left="102"/>
        <w:jc w:val="both"/>
        <w:rPr>
          <w:b/>
          <w:bCs/>
          <w:sz w:val="20"/>
          <w:szCs w:val="20"/>
          <w:lang w:val="en-IN"/>
        </w:rPr>
      </w:pPr>
      <w:r w:rsidRPr="009A25B2">
        <w:rPr>
          <w:b/>
          <w:bCs/>
          <w:sz w:val="20"/>
          <w:szCs w:val="20"/>
          <w:lang w:val="en-IN"/>
        </w:rPr>
        <w:t>biometric systems in the financial industry. It also highlights future directions including QR-based transactions; a cloud-based payment</w:t>
      </w:r>
    </w:p>
    <w:p w14:paraId="785F95FC" w14:textId="6CE70CE9" w:rsidR="009A25B2" w:rsidRDefault="009A25B2" w:rsidP="00E37FA2">
      <w:pPr>
        <w:ind w:left="102"/>
        <w:jc w:val="both"/>
        <w:rPr>
          <w:b/>
          <w:bCs/>
          <w:sz w:val="20"/>
          <w:szCs w:val="20"/>
          <w:lang w:val="en-IN"/>
        </w:rPr>
      </w:pPr>
      <w:r w:rsidRPr="009A25B2">
        <w:rPr>
          <w:b/>
          <w:bCs/>
          <w:sz w:val="20"/>
          <w:szCs w:val="20"/>
          <w:lang w:val="en-IN"/>
        </w:rPr>
        <w:t>system; and real-time fraud detection.</w:t>
      </w:r>
    </w:p>
    <w:p w14:paraId="27899115" w14:textId="77777777" w:rsidR="00E37FA2" w:rsidRDefault="00E37FA2" w:rsidP="00E37FA2">
      <w:pPr>
        <w:ind w:left="102"/>
        <w:jc w:val="both"/>
        <w:rPr>
          <w:b/>
          <w:bCs/>
          <w:sz w:val="20"/>
          <w:szCs w:val="20"/>
          <w:lang w:val="en-IN"/>
        </w:rPr>
      </w:pPr>
    </w:p>
    <w:p w14:paraId="16771032" w14:textId="77777777" w:rsidR="00E37FA2" w:rsidRDefault="00E37FA2" w:rsidP="00E37FA2">
      <w:pPr>
        <w:ind w:left="102"/>
        <w:jc w:val="both"/>
        <w:rPr>
          <w:b/>
          <w:bCs/>
          <w:sz w:val="20"/>
          <w:szCs w:val="20"/>
          <w:lang w:val="en-IN"/>
        </w:rPr>
      </w:pPr>
    </w:p>
    <w:p w14:paraId="0E82024F" w14:textId="78C33F20" w:rsidR="009A25B2" w:rsidRDefault="009A25B2" w:rsidP="009A25B2">
      <w:pPr>
        <w:jc w:val="both"/>
        <w:rPr>
          <w:rFonts w:ascii="Trebuchet MS" w:hAnsi="Trebuchet MS"/>
          <w:sz w:val="40"/>
          <w:szCs w:val="40"/>
          <w:lang w:val="en-IN"/>
        </w:rPr>
      </w:pPr>
      <w:r w:rsidRPr="009A25B2">
        <w:rPr>
          <w:rFonts w:ascii="Trebuchet MS" w:hAnsi="Trebuchet MS"/>
          <w:sz w:val="40"/>
          <w:szCs w:val="40"/>
          <w:lang w:val="en-IN"/>
        </w:rPr>
        <w:t>Introduction</w:t>
      </w:r>
    </w:p>
    <w:p w14:paraId="0A10E9BC" w14:textId="77777777" w:rsidR="00B30B2D" w:rsidRDefault="00B30B2D" w:rsidP="009A25B2">
      <w:pPr>
        <w:jc w:val="both"/>
        <w:rPr>
          <w:sz w:val="20"/>
          <w:szCs w:val="20"/>
          <w:lang w:val="en-IN"/>
        </w:rPr>
      </w:pPr>
    </w:p>
    <w:p w14:paraId="08790CF9" w14:textId="75599E0A" w:rsidR="009A25B2" w:rsidRPr="009A25B2" w:rsidRDefault="009A25B2" w:rsidP="009A25B2">
      <w:pPr>
        <w:jc w:val="both"/>
        <w:rPr>
          <w:sz w:val="20"/>
          <w:szCs w:val="20"/>
          <w:lang w:val="en-IN"/>
        </w:rPr>
      </w:pPr>
      <w:r w:rsidRPr="009A25B2">
        <w:rPr>
          <w:sz w:val="20"/>
          <w:szCs w:val="20"/>
          <w:lang w:val="en-IN"/>
        </w:rPr>
        <w:t>Automated Teller Machines (ATM's) are fundamental to the modern banking system, giving access to financial services for millions of users globally. Most ATM transactions use a magnetic stripe, chip card, and a Personal Identification Numbers (PIN) for identifying users. In their widespread usage, ATM systems have demonstrated an increasing threat to ATM systems from many attacks including card skimming, card cloning, shoulder surfing, and brute force PIN hacks. The financial industry has a need for more secure and reliable user identification technologies.</w:t>
      </w:r>
    </w:p>
    <w:p w14:paraId="26F36F85" w14:textId="77777777" w:rsidR="009A25B2" w:rsidRPr="009A25B2" w:rsidRDefault="009A25B2" w:rsidP="009A25B2">
      <w:pPr>
        <w:jc w:val="both"/>
        <w:rPr>
          <w:sz w:val="20"/>
          <w:szCs w:val="20"/>
          <w:lang w:val="en-IN"/>
        </w:rPr>
      </w:pPr>
    </w:p>
    <w:p w14:paraId="2FDEFD72" w14:textId="1CC7F621" w:rsidR="009A25B2" w:rsidRDefault="009A25B2" w:rsidP="009A25B2">
      <w:pPr>
        <w:jc w:val="both"/>
        <w:rPr>
          <w:sz w:val="20"/>
          <w:szCs w:val="20"/>
          <w:lang w:val="en-IN"/>
        </w:rPr>
      </w:pPr>
      <w:r w:rsidRPr="009A25B2">
        <w:rPr>
          <w:sz w:val="20"/>
          <w:szCs w:val="20"/>
          <w:lang w:val="en-IN"/>
        </w:rPr>
        <w:t xml:space="preserve">Biometric authentication systems, particularly fingerprint recognition systems, have become a viable alternative to passwords and cards. Biometric traits are unique to each person, thereby making it a non-transferable trait that is also very difficult to counterfeit. Fingerprints are a fast and convenient way of uniquely identifying </w:t>
      </w:r>
      <w:r w:rsidR="00FF740B" w:rsidRPr="009A25B2">
        <w:rPr>
          <w:sz w:val="20"/>
          <w:szCs w:val="20"/>
          <w:lang w:val="en-IN"/>
        </w:rPr>
        <w:t>people and</w:t>
      </w:r>
      <w:r w:rsidRPr="009A25B2">
        <w:rPr>
          <w:sz w:val="20"/>
          <w:szCs w:val="20"/>
          <w:lang w:val="en-IN"/>
        </w:rPr>
        <w:t xml:space="preserve"> converting a person’s fingerprint to a digital image is a fast, accurate, and simple process. As image processing algorithms continue to advance quickly and biometric hardware is inexpensive and accessible, creating fingerprint-based security solutions for real-world uses becomes a more practical option.</w:t>
      </w:r>
    </w:p>
    <w:p w14:paraId="5DA7A5CE" w14:textId="77777777" w:rsidR="009A25B2" w:rsidRDefault="009A25B2" w:rsidP="009A25B2">
      <w:pPr>
        <w:jc w:val="both"/>
        <w:rPr>
          <w:sz w:val="20"/>
          <w:szCs w:val="20"/>
          <w:lang w:val="en-IN"/>
        </w:rPr>
      </w:pPr>
    </w:p>
    <w:p w14:paraId="61074889" w14:textId="77777777" w:rsidR="00E2484E" w:rsidRDefault="009A25B2" w:rsidP="009A25B2">
      <w:pPr>
        <w:jc w:val="both"/>
        <w:rPr>
          <w:sz w:val="20"/>
          <w:szCs w:val="20"/>
          <w:lang w:val="en-IN"/>
        </w:rPr>
      </w:pPr>
      <w:r w:rsidRPr="009A25B2">
        <w:rPr>
          <w:sz w:val="20"/>
          <w:szCs w:val="20"/>
          <w:lang w:val="en-IN"/>
        </w:rPr>
        <w:t xml:space="preserve">This research project will be on the real-world implementation and deployment of a Fingerprint-Based ATM System to increase the security of banking services. The ATM system will be biometric (fingerprint) and will give the bank customer several access methods (biometric and </w:t>
      </w:r>
    </w:p>
    <w:p w14:paraId="313F3AB5" w14:textId="77777777" w:rsidR="00E2484E" w:rsidRDefault="00E2484E" w:rsidP="009A25B2">
      <w:pPr>
        <w:jc w:val="both"/>
        <w:rPr>
          <w:sz w:val="20"/>
          <w:szCs w:val="20"/>
          <w:lang w:val="en-IN"/>
        </w:rPr>
      </w:pPr>
    </w:p>
    <w:p w14:paraId="04D3A661" w14:textId="77777777" w:rsidR="00E2484E" w:rsidRDefault="00E2484E" w:rsidP="009A25B2">
      <w:pPr>
        <w:jc w:val="both"/>
        <w:rPr>
          <w:sz w:val="20"/>
          <w:szCs w:val="20"/>
          <w:lang w:val="en-IN"/>
        </w:rPr>
      </w:pPr>
    </w:p>
    <w:p w14:paraId="64CD1EDB" w14:textId="77777777" w:rsidR="00E2484E" w:rsidRDefault="00E2484E" w:rsidP="009A25B2">
      <w:pPr>
        <w:jc w:val="both"/>
        <w:rPr>
          <w:sz w:val="20"/>
          <w:szCs w:val="20"/>
          <w:lang w:val="en-IN"/>
        </w:rPr>
      </w:pPr>
    </w:p>
    <w:p w14:paraId="3D890B34" w14:textId="77777777" w:rsidR="00E2484E" w:rsidRDefault="00E2484E" w:rsidP="009A25B2">
      <w:pPr>
        <w:jc w:val="both"/>
        <w:rPr>
          <w:sz w:val="20"/>
          <w:szCs w:val="20"/>
          <w:lang w:val="en-IN"/>
        </w:rPr>
      </w:pPr>
    </w:p>
    <w:p w14:paraId="3315617D" w14:textId="77777777" w:rsidR="00E2484E" w:rsidRDefault="00E2484E" w:rsidP="009A25B2">
      <w:pPr>
        <w:jc w:val="both"/>
        <w:rPr>
          <w:sz w:val="20"/>
          <w:szCs w:val="20"/>
          <w:lang w:val="en-IN"/>
        </w:rPr>
      </w:pPr>
    </w:p>
    <w:p w14:paraId="6730C8A6" w14:textId="77777777" w:rsidR="00E2484E" w:rsidRDefault="00E2484E" w:rsidP="009A25B2">
      <w:pPr>
        <w:jc w:val="both"/>
        <w:rPr>
          <w:sz w:val="20"/>
          <w:szCs w:val="20"/>
          <w:lang w:val="en-IN"/>
        </w:rPr>
      </w:pPr>
    </w:p>
    <w:p w14:paraId="1237BB50" w14:textId="5649C5A9" w:rsidR="00E37FA2" w:rsidRDefault="009A25B2" w:rsidP="009A25B2">
      <w:pPr>
        <w:jc w:val="both"/>
        <w:rPr>
          <w:sz w:val="20"/>
          <w:szCs w:val="20"/>
          <w:lang w:val="en-IN"/>
        </w:rPr>
      </w:pPr>
      <w:r w:rsidRPr="009A25B2">
        <w:rPr>
          <w:sz w:val="20"/>
          <w:szCs w:val="20"/>
          <w:lang w:val="en-IN"/>
        </w:rPr>
        <w:lastRenderedPageBreak/>
        <w:t xml:space="preserve">traditional card access) to access their banking </w:t>
      </w:r>
    </w:p>
    <w:p w14:paraId="61BE4D04" w14:textId="01A16244" w:rsidR="009A25B2" w:rsidRDefault="009A25B2" w:rsidP="009A25B2">
      <w:pPr>
        <w:jc w:val="both"/>
        <w:rPr>
          <w:sz w:val="20"/>
          <w:szCs w:val="20"/>
          <w:lang w:val="en-IN"/>
        </w:rPr>
      </w:pPr>
      <w:r w:rsidRPr="009A25B2">
        <w:rPr>
          <w:sz w:val="20"/>
          <w:szCs w:val="20"/>
          <w:lang w:val="en-IN"/>
        </w:rPr>
        <w:t>services to accommodate their attitude toward any biometric access process and their access capabilities. In addition to any banking security precautions, this project will seek to ensure usability, robustness of the system, and value for money for both urban and rural banking eco-systems.</w:t>
      </w:r>
    </w:p>
    <w:p w14:paraId="20053743" w14:textId="77777777" w:rsidR="009A25B2" w:rsidRDefault="009A25B2" w:rsidP="009A25B2">
      <w:pPr>
        <w:jc w:val="both"/>
        <w:rPr>
          <w:sz w:val="20"/>
          <w:szCs w:val="20"/>
          <w:lang w:val="en-IN"/>
        </w:rPr>
      </w:pPr>
    </w:p>
    <w:p w14:paraId="0AA26D30" w14:textId="5C9D77AE" w:rsidR="009A25B2" w:rsidRDefault="009A25B2" w:rsidP="009A25B2">
      <w:pPr>
        <w:jc w:val="both"/>
        <w:rPr>
          <w:sz w:val="20"/>
          <w:szCs w:val="20"/>
          <w:lang w:val="en-IN"/>
        </w:rPr>
      </w:pPr>
      <w:r w:rsidRPr="009A25B2">
        <w:rPr>
          <w:sz w:val="20"/>
          <w:szCs w:val="20"/>
          <w:lang w:val="en-IN"/>
        </w:rPr>
        <w:t>The overarching motivation for this project is driven by the increasing prevalence of ATM fraud and identity theft. If successful, our system will complete the security aspect of traditional ATM services with biometric authentication. The project will also note the advantages having used open-source technology to a create modular financial systems capable of scaling over, for example, the national identity systems. It will be both a research exercise and a prototype that can extend to support more biometrics and combinations if needed.</w:t>
      </w:r>
    </w:p>
    <w:p w14:paraId="5CFB8FE2" w14:textId="77777777" w:rsidR="009A25B2" w:rsidRDefault="009A25B2" w:rsidP="009A25B2">
      <w:pPr>
        <w:jc w:val="both"/>
        <w:rPr>
          <w:sz w:val="20"/>
          <w:szCs w:val="20"/>
          <w:lang w:val="en-IN"/>
        </w:rPr>
      </w:pPr>
    </w:p>
    <w:p w14:paraId="6D37794D" w14:textId="77777777" w:rsidR="009A25B2" w:rsidRDefault="009A25B2" w:rsidP="009A25B2">
      <w:pPr>
        <w:jc w:val="both"/>
        <w:rPr>
          <w:sz w:val="20"/>
          <w:szCs w:val="20"/>
          <w:lang w:val="en-IN"/>
        </w:rPr>
      </w:pPr>
    </w:p>
    <w:p w14:paraId="115FEA10" w14:textId="4D399D37" w:rsidR="009A25B2" w:rsidRDefault="009A25B2" w:rsidP="009A25B2">
      <w:pPr>
        <w:jc w:val="both"/>
        <w:rPr>
          <w:rFonts w:ascii="Trebuchet MS" w:hAnsi="Trebuchet MS"/>
          <w:sz w:val="40"/>
          <w:szCs w:val="40"/>
          <w:lang w:val="en-IN"/>
        </w:rPr>
      </w:pPr>
      <w:r w:rsidRPr="009A25B2">
        <w:rPr>
          <w:rFonts w:ascii="Trebuchet MS" w:hAnsi="Trebuchet MS"/>
          <w:sz w:val="40"/>
          <w:szCs w:val="40"/>
          <w:lang w:val="en-IN"/>
        </w:rPr>
        <w:t>Literature Review</w:t>
      </w:r>
    </w:p>
    <w:p w14:paraId="60A452A0" w14:textId="77777777" w:rsidR="00B30B2D" w:rsidRDefault="00B30B2D" w:rsidP="009A25B2">
      <w:pPr>
        <w:jc w:val="both"/>
        <w:rPr>
          <w:sz w:val="20"/>
          <w:szCs w:val="20"/>
          <w:lang w:val="en-IN"/>
        </w:rPr>
      </w:pPr>
    </w:p>
    <w:p w14:paraId="78CA383E" w14:textId="77777777" w:rsidR="00833D5C" w:rsidRDefault="009A25B2" w:rsidP="009A25B2">
      <w:pPr>
        <w:jc w:val="both"/>
        <w:rPr>
          <w:sz w:val="20"/>
          <w:szCs w:val="20"/>
          <w:lang w:val="en-IN"/>
        </w:rPr>
      </w:pPr>
      <w:r w:rsidRPr="009A25B2">
        <w:rPr>
          <w:sz w:val="20"/>
          <w:szCs w:val="20"/>
          <w:lang w:val="en-IN"/>
        </w:rPr>
        <w:t xml:space="preserve">The use of biometric technologies has proliferated in many sectors, such as border security, health care, mobile devices, and finance. Within banking, biometrics have emerged as a significant technology for improve identity verification and reducing fraud. Due to its maturity and accuracy, fingerprint recognition has become one of the most prevalent biometric </w:t>
      </w:r>
      <w:r w:rsidR="00FF740B" w:rsidRPr="009A25B2">
        <w:rPr>
          <w:sz w:val="20"/>
          <w:szCs w:val="20"/>
          <w:lang w:val="en-IN"/>
        </w:rPr>
        <w:t>modalities. Fingerprint</w:t>
      </w:r>
      <w:r w:rsidRPr="009A25B2">
        <w:rPr>
          <w:sz w:val="20"/>
          <w:szCs w:val="20"/>
          <w:lang w:val="en-IN"/>
        </w:rPr>
        <w:t xml:space="preserve"> recognition systems have operating low false acceptance and false rejection rates (Jain et al., 2004), making them attractive for applications requiring a high level of security. For example, Maltonietal. (2009) considered various fingerprint matching algorithms and proposed that minutiae-based systems provide the best performance in real-world settings. </w:t>
      </w:r>
    </w:p>
    <w:p w14:paraId="27D4F3ED" w14:textId="77777777" w:rsidR="00833D5C" w:rsidRDefault="00833D5C" w:rsidP="009A25B2">
      <w:pPr>
        <w:jc w:val="both"/>
        <w:rPr>
          <w:sz w:val="20"/>
          <w:szCs w:val="20"/>
          <w:lang w:val="en-IN"/>
        </w:rPr>
      </w:pPr>
    </w:p>
    <w:p w14:paraId="15DC5740" w14:textId="77777777" w:rsidR="00266754" w:rsidRDefault="009A25B2" w:rsidP="009A25B2">
      <w:pPr>
        <w:jc w:val="both"/>
        <w:rPr>
          <w:sz w:val="20"/>
          <w:szCs w:val="20"/>
          <w:lang w:val="en-IN"/>
        </w:rPr>
      </w:pPr>
      <w:r w:rsidRPr="009A25B2">
        <w:rPr>
          <w:sz w:val="20"/>
          <w:szCs w:val="20"/>
          <w:lang w:val="en-IN"/>
        </w:rPr>
        <w:t xml:space="preserve">Overall, these studies provide a robust indication of the extent to which fingerprint authentication can be integrated in banking </w:t>
      </w:r>
      <w:r w:rsidR="004800F0" w:rsidRPr="009A25B2">
        <w:rPr>
          <w:sz w:val="20"/>
          <w:szCs w:val="20"/>
          <w:lang w:val="en-IN"/>
        </w:rPr>
        <w:t xml:space="preserve">applications. </w:t>
      </w:r>
    </w:p>
    <w:p w14:paraId="01EBB190" w14:textId="77777777" w:rsidR="00266754" w:rsidRDefault="00266754" w:rsidP="009A25B2">
      <w:pPr>
        <w:jc w:val="both"/>
        <w:rPr>
          <w:sz w:val="20"/>
          <w:szCs w:val="20"/>
          <w:lang w:val="en-IN"/>
        </w:rPr>
      </w:pPr>
    </w:p>
    <w:p w14:paraId="4C2566D4" w14:textId="77777777" w:rsidR="00177872" w:rsidRDefault="004800F0" w:rsidP="009A25B2">
      <w:pPr>
        <w:jc w:val="both"/>
        <w:rPr>
          <w:sz w:val="20"/>
          <w:szCs w:val="20"/>
          <w:lang w:val="en-IN"/>
        </w:rPr>
      </w:pPr>
      <w:r w:rsidRPr="009A25B2">
        <w:rPr>
          <w:sz w:val="20"/>
          <w:szCs w:val="20"/>
          <w:lang w:val="en-IN"/>
        </w:rPr>
        <w:t>Real</w:t>
      </w:r>
      <w:r w:rsidR="009A25B2" w:rsidRPr="009A25B2">
        <w:rPr>
          <w:sz w:val="20"/>
          <w:szCs w:val="20"/>
          <w:lang w:val="en-IN"/>
        </w:rPr>
        <w:t>-life implementations serve as a further demonstration of the viability of these systems. The Aadhaar-enabled Payment System (AEPS) in India has served over a billion fingerprint-based transactions in both urban and rural populations (Dewan, 2018). Nigeria's Biometric Verification Number (BVN) links a customer’s biometric data with their bank account and should help eliminate uncertainty in the identification process as well as ultimately reduce fraud committed against a bank customer. Brazil has also explored mobile banking options using biometric fingerprints for pension payments and welfare services (Matos, 2017</w:t>
      </w:r>
      <w:r w:rsidR="00266754" w:rsidRPr="009A25B2">
        <w:rPr>
          <w:sz w:val="20"/>
          <w:szCs w:val="20"/>
          <w:lang w:val="en-IN"/>
        </w:rPr>
        <w:t>). Chatterjee</w:t>
      </w:r>
      <w:r w:rsidR="009A25B2" w:rsidRPr="009A25B2">
        <w:rPr>
          <w:sz w:val="20"/>
          <w:szCs w:val="20"/>
          <w:lang w:val="en-IN"/>
        </w:rPr>
        <w:t xml:space="preserve"> and Bhattacharyya (2018) performed an analysis of biometric banking from socio-technical </w:t>
      </w:r>
      <w:r w:rsidR="009A25B2" w:rsidRPr="009A25B2">
        <w:rPr>
          <w:sz w:val="20"/>
          <w:szCs w:val="20"/>
          <w:lang w:val="en-IN"/>
        </w:rPr>
        <w:t xml:space="preserve">dimensions and highlighted the necessity for rigorous data protection. The authors acknowledged that while biometric authentication is regarded as a significant anti-fraud method, it created new issues concerning privacy, misuse of data, and technology literacy. Rathaetal. (2001) also noted the importance of protecting biometric templates from spoofers and other attackers </w:t>
      </w:r>
      <w:r w:rsidR="00177872" w:rsidRPr="009A25B2">
        <w:rPr>
          <w:sz w:val="20"/>
          <w:szCs w:val="20"/>
          <w:lang w:val="en-IN"/>
        </w:rPr>
        <w:t>using</w:t>
      </w:r>
      <w:r w:rsidR="009A25B2" w:rsidRPr="009A25B2">
        <w:rPr>
          <w:sz w:val="20"/>
          <w:szCs w:val="20"/>
          <w:lang w:val="en-IN"/>
        </w:rPr>
        <w:t xml:space="preserve"> encryption and secure transmission channels. </w:t>
      </w:r>
      <w:r w:rsidR="00177872" w:rsidRPr="009A25B2">
        <w:rPr>
          <w:sz w:val="20"/>
          <w:szCs w:val="20"/>
          <w:lang w:val="en-IN"/>
        </w:rPr>
        <w:t>Several</w:t>
      </w:r>
      <w:r w:rsidR="009A25B2" w:rsidRPr="009A25B2">
        <w:rPr>
          <w:sz w:val="20"/>
          <w:szCs w:val="20"/>
          <w:lang w:val="en-IN"/>
        </w:rPr>
        <w:t xml:space="preserve"> regulatory bodies have also considered the problems surrounding biometric systems. The General Data Protection Regulation (GDPR) from Europe and the Personal Data Protection Bill from India both outline strict measures for the collection, processing, and storing of biometric data to ensure that biometric methods do not contravene user rights and privacy.</w:t>
      </w:r>
    </w:p>
    <w:p w14:paraId="1BCF64B9" w14:textId="77777777" w:rsidR="00177872" w:rsidRDefault="00177872" w:rsidP="009A25B2">
      <w:pPr>
        <w:jc w:val="both"/>
        <w:rPr>
          <w:sz w:val="20"/>
          <w:szCs w:val="20"/>
          <w:lang w:val="en-IN"/>
        </w:rPr>
      </w:pPr>
    </w:p>
    <w:p w14:paraId="686B29F6" w14:textId="51E6BC37" w:rsidR="009A25B2" w:rsidRDefault="009A25B2" w:rsidP="009A25B2">
      <w:pPr>
        <w:jc w:val="both"/>
        <w:rPr>
          <w:sz w:val="20"/>
          <w:szCs w:val="20"/>
          <w:lang w:val="en-IN"/>
        </w:rPr>
      </w:pPr>
      <w:r w:rsidRPr="009A25B2">
        <w:rPr>
          <w:sz w:val="20"/>
          <w:szCs w:val="20"/>
          <w:lang w:val="en-IN"/>
        </w:rPr>
        <w:t>This paper contributes to the literature by proposing an original and modular system that combines biometric authentication with traditional ATM functions. It draws lessons from academic work and real-world deployments and proposes a system that is implementable, secure, and user-friendly. The project drew on both technical and human factors, providing a preliminary standard for future biometric-enabled financial systems.</w:t>
      </w:r>
    </w:p>
    <w:p w14:paraId="061EBDD6" w14:textId="77777777" w:rsidR="00817E23" w:rsidRDefault="00817E23" w:rsidP="009A25B2">
      <w:pPr>
        <w:jc w:val="both"/>
        <w:rPr>
          <w:sz w:val="20"/>
          <w:szCs w:val="20"/>
          <w:lang w:val="en-IN"/>
        </w:rPr>
      </w:pPr>
    </w:p>
    <w:p w14:paraId="6EA2417A" w14:textId="77777777" w:rsidR="00817E23" w:rsidRDefault="00817E23" w:rsidP="009A25B2">
      <w:pPr>
        <w:jc w:val="both"/>
        <w:rPr>
          <w:sz w:val="20"/>
          <w:szCs w:val="20"/>
          <w:lang w:val="en-IN"/>
        </w:rPr>
      </w:pPr>
    </w:p>
    <w:p w14:paraId="5C5248D6" w14:textId="13EC3A6C" w:rsidR="009A25B2" w:rsidRDefault="009A25B2" w:rsidP="009A25B2">
      <w:pPr>
        <w:jc w:val="both"/>
        <w:rPr>
          <w:rFonts w:ascii="Trebuchet MS" w:hAnsi="Trebuchet MS"/>
          <w:sz w:val="40"/>
          <w:szCs w:val="40"/>
          <w:lang w:val="en-IN"/>
        </w:rPr>
      </w:pPr>
      <w:r w:rsidRPr="009A25B2">
        <w:rPr>
          <w:rFonts w:ascii="Trebuchet MS" w:hAnsi="Trebuchet MS"/>
          <w:sz w:val="40"/>
          <w:szCs w:val="40"/>
          <w:lang w:val="en-IN"/>
        </w:rPr>
        <w:t>System Architecture</w:t>
      </w:r>
    </w:p>
    <w:p w14:paraId="13159268" w14:textId="77777777" w:rsidR="00B30B2D" w:rsidRDefault="00B30B2D" w:rsidP="009A25B2">
      <w:pPr>
        <w:jc w:val="both"/>
        <w:rPr>
          <w:sz w:val="20"/>
          <w:szCs w:val="20"/>
          <w:lang w:val="en-IN"/>
        </w:rPr>
      </w:pPr>
    </w:p>
    <w:p w14:paraId="50714FED" w14:textId="688A0CAF" w:rsidR="009A25B2" w:rsidRPr="009A25B2" w:rsidRDefault="009A25B2" w:rsidP="009A25B2">
      <w:pPr>
        <w:jc w:val="both"/>
        <w:rPr>
          <w:sz w:val="20"/>
          <w:szCs w:val="20"/>
          <w:lang w:val="en-IN"/>
        </w:rPr>
      </w:pPr>
      <w:r w:rsidRPr="009A25B2">
        <w:rPr>
          <w:sz w:val="20"/>
          <w:szCs w:val="20"/>
          <w:lang w:val="en-IN"/>
        </w:rPr>
        <w:t>Our Fingerprint-Based ATM System will consist of a layered architecture that maximally enhances modularity, maintainability, and scalability. The layered architecture will consist of:</w:t>
      </w:r>
    </w:p>
    <w:p w14:paraId="26141E0D" w14:textId="77777777" w:rsidR="009A25B2" w:rsidRPr="009A25B2" w:rsidRDefault="009A25B2" w:rsidP="009A25B2">
      <w:pPr>
        <w:jc w:val="both"/>
        <w:rPr>
          <w:sz w:val="20"/>
          <w:szCs w:val="20"/>
          <w:lang w:val="en-IN"/>
        </w:rPr>
      </w:pPr>
    </w:p>
    <w:p w14:paraId="6CD1A23A" w14:textId="77777777" w:rsidR="009A25B2" w:rsidRPr="009A25B2" w:rsidRDefault="009A25B2" w:rsidP="009A25B2">
      <w:pPr>
        <w:jc w:val="both"/>
        <w:rPr>
          <w:sz w:val="20"/>
          <w:szCs w:val="20"/>
          <w:lang w:val="en-IN"/>
        </w:rPr>
      </w:pPr>
      <w:r w:rsidRPr="009A25B2">
        <w:rPr>
          <w:rFonts w:ascii="Trebuchet MS" w:hAnsi="Trebuchet MS"/>
          <w:sz w:val="20"/>
          <w:szCs w:val="20"/>
          <w:lang w:val="en-IN"/>
        </w:rPr>
        <w:t xml:space="preserve">Presentation Layer: </w:t>
      </w:r>
      <w:r w:rsidRPr="009A25B2">
        <w:rPr>
          <w:sz w:val="20"/>
          <w:szCs w:val="20"/>
          <w:lang w:val="en-IN"/>
        </w:rPr>
        <w:t>This layer is created using the Python Tkinter library menu system. This layer provides the user interface for users to interact with the system through distinct, visible, and easy to navigate screens. It includes modules for login, registration, transaction, and feedback/error screens.</w:t>
      </w:r>
    </w:p>
    <w:p w14:paraId="41496C2D" w14:textId="77777777" w:rsidR="009A25B2" w:rsidRPr="009A25B2" w:rsidRDefault="009A25B2" w:rsidP="009A25B2">
      <w:pPr>
        <w:jc w:val="both"/>
        <w:rPr>
          <w:sz w:val="20"/>
          <w:szCs w:val="20"/>
          <w:lang w:val="en-IN"/>
        </w:rPr>
      </w:pPr>
    </w:p>
    <w:p w14:paraId="38C7E3C6" w14:textId="77777777" w:rsidR="009A25B2" w:rsidRPr="009A25B2" w:rsidRDefault="009A25B2" w:rsidP="009A25B2">
      <w:pPr>
        <w:jc w:val="both"/>
        <w:rPr>
          <w:sz w:val="20"/>
          <w:szCs w:val="20"/>
          <w:lang w:val="en-IN"/>
        </w:rPr>
      </w:pPr>
      <w:r w:rsidRPr="009A25B2">
        <w:rPr>
          <w:rFonts w:ascii="Trebuchet MS" w:hAnsi="Trebuchet MS"/>
          <w:sz w:val="20"/>
          <w:szCs w:val="20"/>
          <w:lang w:val="en-IN"/>
        </w:rPr>
        <w:t>Application Logic Layer:</w:t>
      </w:r>
      <w:r w:rsidRPr="009A25B2">
        <w:rPr>
          <w:sz w:val="20"/>
          <w:szCs w:val="20"/>
          <w:lang w:val="en-IN"/>
        </w:rPr>
        <w:t xml:space="preserve"> This layer provides the glue connecting the user interface and the data layer in the database. It takes in the user inputs, executes the transaction logic, processes biometric images, and performs security checks. In this layer, all validations, business logic, and security conditions are handled.</w:t>
      </w:r>
    </w:p>
    <w:p w14:paraId="6779EC35" w14:textId="77777777" w:rsidR="009A25B2" w:rsidRPr="009A25B2" w:rsidRDefault="009A25B2" w:rsidP="009A25B2">
      <w:pPr>
        <w:jc w:val="both"/>
        <w:rPr>
          <w:sz w:val="20"/>
          <w:szCs w:val="20"/>
          <w:lang w:val="en-IN"/>
        </w:rPr>
      </w:pPr>
    </w:p>
    <w:p w14:paraId="4B679FD2" w14:textId="77777777" w:rsidR="009A25B2" w:rsidRPr="009A25B2" w:rsidRDefault="009A25B2" w:rsidP="009A25B2">
      <w:pPr>
        <w:jc w:val="both"/>
        <w:rPr>
          <w:sz w:val="20"/>
          <w:szCs w:val="20"/>
          <w:lang w:val="en-IN"/>
        </w:rPr>
      </w:pPr>
      <w:r w:rsidRPr="009A25B2">
        <w:rPr>
          <w:rFonts w:ascii="Trebuchet MS" w:hAnsi="Trebuchet MS"/>
          <w:sz w:val="20"/>
          <w:szCs w:val="20"/>
          <w:lang w:val="en-IN"/>
        </w:rPr>
        <w:t>Data Layer</w:t>
      </w:r>
      <w:r w:rsidRPr="009A25B2">
        <w:rPr>
          <w:sz w:val="20"/>
          <w:szCs w:val="20"/>
          <w:lang w:val="en-IN"/>
        </w:rPr>
        <w:t>: The data layer is built-on SQLite, which stores necessary data such as user credentials, transaction history, fingerprint hashes, session handling logs, and a trail of changes to the data. The data base is constructed such that it is normalized, ensuring optimal performance out of each query run on it, which is aided by referential integrity.</w:t>
      </w:r>
    </w:p>
    <w:p w14:paraId="616B0AB6" w14:textId="77777777" w:rsidR="009A25B2" w:rsidRPr="009A25B2" w:rsidRDefault="009A25B2" w:rsidP="009A25B2">
      <w:pPr>
        <w:jc w:val="both"/>
        <w:rPr>
          <w:sz w:val="20"/>
          <w:szCs w:val="20"/>
          <w:lang w:val="en-IN"/>
        </w:rPr>
      </w:pPr>
    </w:p>
    <w:p w14:paraId="6286D6A2" w14:textId="77777777" w:rsidR="009A25B2" w:rsidRPr="007048F0" w:rsidRDefault="009A25B2" w:rsidP="009A25B2">
      <w:pPr>
        <w:jc w:val="both"/>
        <w:rPr>
          <w:rFonts w:ascii="Trebuchet MS" w:hAnsi="Trebuchet MS"/>
          <w:sz w:val="26"/>
          <w:szCs w:val="26"/>
          <w:lang w:val="en-IN"/>
        </w:rPr>
      </w:pPr>
      <w:r w:rsidRPr="007048F0">
        <w:rPr>
          <w:rFonts w:ascii="Trebuchet MS" w:hAnsi="Trebuchet MS"/>
          <w:sz w:val="26"/>
          <w:szCs w:val="26"/>
          <w:lang w:val="en-IN"/>
        </w:rPr>
        <w:t>System Features and Modules:</w:t>
      </w:r>
    </w:p>
    <w:p w14:paraId="718BE559" w14:textId="10DBBE13" w:rsidR="009A25B2" w:rsidRDefault="009A25B2" w:rsidP="009A25B2">
      <w:pPr>
        <w:jc w:val="both"/>
        <w:rPr>
          <w:rFonts w:ascii="Trebuchet MS" w:hAnsi="Trebuchet MS"/>
          <w:sz w:val="26"/>
          <w:szCs w:val="26"/>
          <w:lang w:val="en-IN"/>
        </w:rPr>
      </w:pPr>
      <w:r w:rsidRPr="007048F0">
        <w:rPr>
          <w:rFonts w:ascii="Trebuchet MS" w:hAnsi="Trebuchet MS"/>
          <w:sz w:val="26"/>
          <w:szCs w:val="26"/>
          <w:lang w:val="en-IN"/>
        </w:rPr>
        <w:lastRenderedPageBreak/>
        <w:t>Dual Transaction Modes:</w:t>
      </w:r>
    </w:p>
    <w:p w14:paraId="0B83A96A" w14:textId="77777777" w:rsidR="00E2484E" w:rsidRPr="00E37FA2" w:rsidRDefault="00E2484E" w:rsidP="009A25B2">
      <w:pPr>
        <w:jc w:val="both"/>
        <w:rPr>
          <w:rFonts w:ascii="Trebuchet MS" w:hAnsi="Trebuchet MS"/>
          <w:sz w:val="26"/>
          <w:szCs w:val="26"/>
          <w:lang w:val="en-IN"/>
        </w:rPr>
      </w:pPr>
    </w:p>
    <w:p w14:paraId="1EEA6C90" w14:textId="77777777" w:rsidR="009A25B2" w:rsidRPr="009A25B2" w:rsidRDefault="009A25B2" w:rsidP="009A25B2">
      <w:pPr>
        <w:jc w:val="both"/>
        <w:rPr>
          <w:sz w:val="20"/>
          <w:szCs w:val="20"/>
          <w:lang w:val="en-IN"/>
        </w:rPr>
      </w:pPr>
      <w:r w:rsidRPr="009A25B2">
        <w:rPr>
          <w:sz w:val="20"/>
          <w:szCs w:val="20"/>
          <w:lang w:val="en-IN"/>
        </w:rPr>
        <w:t xml:space="preserve">1. </w:t>
      </w:r>
      <w:r w:rsidRPr="009A25B2">
        <w:rPr>
          <w:rFonts w:ascii="Trebuchet MS" w:hAnsi="Trebuchet MS"/>
          <w:sz w:val="20"/>
          <w:szCs w:val="20"/>
          <w:lang w:val="en-IN"/>
        </w:rPr>
        <w:t>Card Mode:</w:t>
      </w:r>
      <w:r w:rsidRPr="009A25B2">
        <w:rPr>
          <w:sz w:val="20"/>
          <w:szCs w:val="20"/>
          <w:lang w:val="en-IN"/>
        </w:rPr>
        <w:t xml:space="preserve"> Users authenticate using a combination of Card Number, CVV, and a secure PIN. This mode mimics the experience for the traditional ATM users.</w:t>
      </w:r>
    </w:p>
    <w:p w14:paraId="22539313" w14:textId="77777777" w:rsidR="009A25B2" w:rsidRPr="009A25B2" w:rsidRDefault="009A25B2" w:rsidP="009A25B2">
      <w:pPr>
        <w:jc w:val="both"/>
        <w:rPr>
          <w:sz w:val="20"/>
          <w:szCs w:val="20"/>
          <w:lang w:val="en-IN"/>
        </w:rPr>
      </w:pPr>
    </w:p>
    <w:p w14:paraId="7B3E13AB" w14:textId="77777777" w:rsidR="009A25B2" w:rsidRPr="009A25B2" w:rsidRDefault="009A25B2" w:rsidP="009A25B2">
      <w:pPr>
        <w:jc w:val="both"/>
        <w:rPr>
          <w:sz w:val="20"/>
          <w:szCs w:val="20"/>
          <w:lang w:val="en-IN"/>
        </w:rPr>
      </w:pPr>
      <w:r w:rsidRPr="009A25B2">
        <w:rPr>
          <w:sz w:val="20"/>
          <w:szCs w:val="20"/>
          <w:lang w:val="en-IN"/>
        </w:rPr>
        <w:t xml:space="preserve">2. </w:t>
      </w:r>
      <w:r w:rsidRPr="009A25B2">
        <w:rPr>
          <w:rFonts w:ascii="Trebuchet MS" w:hAnsi="Trebuchet MS"/>
          <w:sz w:val="20"/>
          <w:szCs w:val="20"/>
          <w:lang w:val="en-IN"/>
        </w:rPr>
        <w:t>Cardless Mode:</w:t>
      </w:r>
      <w:r w:rsidRPr="009A25B2">
        <w:rPr>
          <w:sz w:val="20"/>
          <w:szCs w:val="20"/>
          <w:lang w:val="en-IN"/>
        </w:rPr>
        <w:t xml:space="preserve"> Users upload a fingerprint image and use a secure PIN to authenticate. Upon successful match, users will gain access to ATM services. If we do not match the fingerprint, the user is expected to be prompted to register.</w:t>
      </w:r>
    </w:p>
    <w:p w14:paraId="17858A2C" w14:textId="77777777" w:rsidR="009A25B2" w:rsidRPr="009A25B2" w:rsidRDefault="009A25B2" w:rsidP="009A25B2">
      <w:pPr>
        <w:jc w:val="both"/>
        <w:rPr>
          <w:sz w:val="20"/>
          <w:szCs w:val="20"/>
          <w:lang w:val="en-IN"/>
        </w:rPr>
      </w:pPr>
    </w:p>
    <w:p w14:paraId="791287FB" w14:textId="0756ED73" w:rsidR="009A25B2" w:rsidRPr="009A25B2" w:rsidRDefault="009A25B2" w:rsidP="009A25B2">
      <w:pPr>
        <w:jc w:val="both"/>
        <w:rPr>
          <w:sz w:val="20"/>
          <w:szCs w:val="20"/>
          <w:lang w:val="en-IN"/>
        </w:rPr>
      </w:pPr>
      <w:r w:rsidRPr="00817E23">
        <w:rPr>
          <w:rFonts w:ascii="Trebuchet MS" w:hAnsi="Trebuchet MS"/>
          <w:sz w:val="20"/>
          <w:szCs w:val="20"/>
          <w:lang w:val="en-IN"/>
        </w:rPr>
        <w:t>Authentication Module:</w:t>
      </w:r>
      <w:r w:rsidRPr="009A25B2">
        <w:rPr>
          <w:sz w:val="20"/>
          <w:szCs w:val="20"/>
          <w:lang w:val="en-IN"/>
        </w:rPr>
        <w:t xml:space="preserve"> Authentication is provided with combinations of usernames, passwords, PINs, and fingerprints. The comparison of fingerprint images is accomplished </w:t>
      </w:r>
      <w:r w:rsidR="00177872" w:rsidRPr="009A25B2">
        <w:rPr>
          <w:sz w:val="20"/>
          <w:szCs w:val="20"/>
          <w:lang w:val="en-IN"/>
        </w:rPr>
        <w:t>using</w:t>
      </w:r>
      <w:r w:rsidRPr="009A25B2">
        <w:rPr>
          <w:sz w:val="20"/>
          <w:szCs w:val="20"/>
          <w:lang w:val="en-IN"/>
        </w:rPr>
        <w:t xml:space="preserve"> image hashing algorithms in comparing the uploaded fingerprint images and the saved templates.</w:t>
      </w:r>
    </w:p>
    <w:p w14:paraId="56F7ABC2" w14:textId="77777777" w:rsidR="009A25B2" w:rsidRPr="009A25B2" w:rsidRDefault="009A25B2" w:rsidP="009A25B2">
      <w:pPr>
        <w:jc w:val="both"/>
        <w:rPr>
          <w:sz w:val="20"/>
          <w:szCs w:val="20"/>
          <w:lang w:val="en-IN"/>
        </w:rPr>
      </w:pPr>
    </w:p>
    <w:p w14:paraId="768509D0" w14:textId="77777777" w:rsidR="009A25B2" w:rsidRPr="009A25B2" w:rsidRDefault="009A25B2" w:rsidP="009A25B2">
      <w:pPr>
        <w:jc w:val="both"/>
        <w:rPr>
          <w:sz w:val="20"/>
          <w:szCs w:val="20"/>
          <w:lang w:val="en-IN"/>
        </w:rPr>
      </w:pPr>
      <w:r w:rsidRPr="00817E23">
        <w:rPr>
          <w:rFonts w:ascii="Trebuchet MS" w:hAnsi="Trebuchet MS"/>
          <w:sz w:val="20"/>
          <w:szCs w:val="20"/>
          <w:lang w:val="en-IN"/>
        </w:rPr>
        <w:t>Transaction Module:</w:t>
      </w:r>
      <w:r w:rsidRPr="009A25B2">
        <w:rPr>
          <w:sz w:val="20"/>
          <w:szCs w:val="20"/>
          <w:lang w:val="en-IN"/>
        </w:rPr>
        <w:t xml:space="preserve"> Transactions with functionalities such as Balance Inquiry, Cash Withdrawal, Deposit Funds, Change PIN, and more, will be enabled through the transaction module. A historical transaction log will be created in all actions.</w:t>
      </w:r>
    </w:p>
    <w:p w14:paraId="68D676AF" w14:textId="77777777" w:rsidR="009A25B2" w:rsidRPr="009A25B2" w:rsidRDefault="009A25B2" w:rsidP="009A25B2">
      <w:pPr>
        <w:jc w:val="both"/>
        <w:rPr>
          <w:sz w:val="20"/>
          <w:szCs w:val="20"/>
          <w:lang w:val="en-IN"/>
        </w:rPr>
      </w:pPr>
    </w:p>
    <w:p w14:paraId="0693F6D0" w14:textId="6777232F" w:rsidR="009A25B2" w:rsidRPr="009A25B2" w:rsidRDefault="009A25B2" w:rsidP="009A25B2">
      <w:pPr>
        <w:jc w:val="both"/>
        <w:rPr>
          <w:sz w:val="20"/>
          <w:szCs w:val="20"/>
          <w:lang w:val="en-IN"/>
        </w:rPr>
      </w:pPr>
      <w:r w:rsidRPr="00817E23">
        <w:rPr>
          <w:rFonts w:ascii="Trebuchet MS" w:hAnsi="Trebuchet MS"/>
          <w:sz w:val="20"/>
          <w:szCs w:val="20"/>
          <w:lang w:val="en-IN"/>
        </w:rPr>
        <w:t>Registration Module:</w:t>
      </w:r>
      <w:r w:rsidRPr="009A25B2">
        <w:rPr>
          <w:sz w:val="20"/>
          <w:szCs w:val="20"/>
          <w:lang w:val="en-IN"/>
        </w:rPr>
        <w:t xml:space="preserve"> The module for the registration of new users, collects personal information and biometric fingerprint images. The registration module will ensure there are no </w:t>
      </w:r>
      <w:r w:rsidR="00177872" w:rsidRPr="009A25B2">
        <w:rPr>
          <w:sz w:val="20"/>
          <w:szCs w:val="20"/>
          <w:lang w:val="en-IN"/>
        </w:rPr>
        <w:t>duplicates,</w:t>
      </w:r>
      <w:r w:rsidRPr="009A25B2">
        <w:rPr>
          <w:sz w:val="20"/>
          <w:szCs w:val="20"/>
          <w:lang w:val="en-IN"/>
        </w:rPr>
        <w:t xml:space="preserve"> and that secure information storage is adhered to.</w:t>
      </w:r>
    </w:p>
    <w:p w14:paraId="757037DE" w14:textId="77777777" w:rsidR="009A25B2" w:rsidRPr="009A25B2" w:rsidRDefault="009A25B2" w:rsidP="009A25B2">
      <w:pPr>
        <w:jc w:val="both"/>
        <w:rPr>
          <w:sz w:val="20"/>
          <w:szCs w:val="20"/>
          <w:lang w:val="en-IN"/>
        </w:rPr>
      </w:pPr>
    </w:p>
    <w:p w14:paraId="6D1C233A" w14:textId="77777777" w:rsidR="009A25B2" w:rsidRPr="009A25B2" w:rsidRDefault="009A25B2" w:rsidP="009A25B2">
      <w:pPr>
        <w:jc w:val="both"/>
        <w:rPr>
          <w:sz w:val="20"/>
          <w:szCs w:val="20"/>
          <w:lang w:val="en-IN"/>
        </w:rPr>
      </w:pPr>
      <w:r w:rsidRPr="00817E23">
        <w:rPr>
          <w:rFonts w:ascii="Trebuchet MS" w:hAnsi="Trebuchet MS"/>
          <w:sz w:val="20"/>
          <w:szCs w:val="20"/>
          <w:lang w:val="en-IN"/>
        </w:rPr>
        <w:t>Security Module:</w:t>
      </w:r>
      <w:r w:rsidRPr="009A25B2">
        <w:rPr>
          <w:sz w:val="20"/>
          <w:szCs w:val="20"/>
          <w:lang w:val="en-IN"/>
        </w:rPr>
        <w:t xml:space="preserve"> The security module includes many features such as limits on multiple attempts, locking accounts, encrypting storage, rolling-back features.</w:t>
      </w:r>
    </w:p>
    <w:p w14:paraId="6B805158" w14:textId="77777777" w:rsidR="009A25B2" w:rsidRPr="009A25B2" w:rsidRDefault="009A25B2" w:rsidP="009A25B2">
      <w:pPr>
        <w:jc w:val="both"/>
        <w:rPr>
          <w:sz w:val="20"/>
          <w:szCs w:val="20"/>
          <w:lang w:val="en-IN"/>
        </w:rPr>
      </w:pPr>
    </w:p>
    <w:p w14:paraId="34BD7EC0" w14:textId="77777777" w:rsidR="009A25B2" w:rsidRPr="009A25B2" w:rsidRDefault="009A25B2" w:rsidP="009A25B2">
      <w:pPr>
        <w:jc w:val="both"/>
        <w:rPr>
          <w:sz w:val="20"/>
          <w:szCs w:val="20"/>
          <w:lang w:val="en-IN"/>
        </w:rPr>
      </w:pPr>
      <w:r w:rsidRPr="00817E23">
        <w:rPr>
          <w:rFonts w:ascii="Trebuchet MS" w:hAnsi="Trebuchet MS"/>
          <w:sz w:val="20"/>
          <w:szCs w:val="20"/>
          <w:lang w:val="en-IN"/>
        </w:rPr>
        <w:t>Logging and Monitoring Module:</w:t>
      </w:r>
      <w:r w:rsidRPr="009A25B2">
        <w:rPr>
          <w:sz w:val="20"/>
          <w:szCs w:val="20"/>
          <w:lang w:val="en-IN"/>
        </w:rPr>
        <w:t xml:space="preserve"> The logging and monitoring module maintains log files for security purposes (i.e. audits), performance of the system, and debugging.</w:t>
      </w:r>
    </w:p>
    <w:p w14:paraId="64B4673C" w14:textId="77777777" w:rsidR="009A25B2" w:rsidRPr="009A25B2" w:rsidRDefault="009A25B2" w:rsidP="009A25B2">
      <w:pPr>
        <w:jc w:val="both"/>
        <w:rPr>
          <w:sz w:val="20"/>
          <w:szCs w:val="20"/>
          <w:lang w:val="en-IN"/>
        </w:rPr>
      </w:pPr>
    </w:p>
    <w:p w14:paraId="190D8D52" w14:textId="381E1E14" w:rsidR="009A25B2" w:rsidRPr="009A25B2" w:rsidRDefault="009A25B2" w:rsidP="009A25B2">
      <w:pPr>
        <w:jc w:val="both"/>
        <w:rPr>
          <w:sz w:val="20"/>
          <w:szCs w:val="20"/>
          <w:lang w:val="en-IN"/>
        </w:rPr>
      </w:pPr>
      <w:r w:rsidRPr="009A25B2">
        <w:rPr>
          <w:sz w:val="20"/>
          <w:szCs w:val="20"/>
          <w:lang w:val="en-IN"/>
        </w:rPr>
        <w:t xml:space="preserve">This system design not only meets our functional needs </w:t>
      </w:r>
      <w:r w:rsidR="00177872" w:rsidRPr="009A25B2">
        <w:rPr>
          <w:sz w:val="20"/>
          <w:szCs w:val="20"/>
          <w:lang w:val="en-IN"/>
        </w:rPr>
        <w:t>now</w:t>
      </w:r>
      <w:r w:rsidRPr="009A25B2">
        <w:rPr>
          <w:sz w:val="20"/>
          <w:szCs w:val="20"/>
          <w:lang w:val="en-IN"/>
        </w:rPr>
        <w:t xml:space="preserve"> but provides a framework for extending our functionality in the future, such as inclusions KR Codes, Mobile Authentication and/or Cloud based services.</w:t>
      </w:r>
    </w:p>
    <w:p w14:paraId="227C6282" w14:textId="77777777" w:rsidR="00817E23" w:rsidRDefault="00817E23" w:rsidP="00817E23">
      <w:pPr>
        <w:rPr>
          <w:b/>
          <w:bCs/>
          <w:sz w:val="20"/>
          <w:szCs w:val="20"/>
          <w:lang w:val="en-IN"/>
        </w:rPr>
      </w:pPr>
    </w:p>
    <w:p w14:paraId="7AF87288" w14:textId="77777777" w:rsidR="00817E23" w:rsidRDefault="00817E23" w:rsidP="00817E23">
      <w:pPr>
        <w:rPr>
          <w:b/>
          <w:bCs/>
          <w:sz w:val="20"/>
          <w:szCs w:val="20"/>
          <w:lang w:val="en-IN"/>
        </w:rPr>
      </w:pPr>
    </w:p>
    <w:p w14:paraId="7341C1B1" w14:textId="4537875D" w:rsidR="00817E23" w:rsidRDefault="00817E23" w:rsidP="00817E23">
      <w:pPr>
        <w:rPr>
          <w:rFonts w:ascii="Trebuchet MS" w:hAnsi="Trebuchet MS"/>
          <w:sz w:val="40"/>
          <w:szCs w:val="40"/>
          <w:lang w:val="en-IN"/>
        </w:rPr>
      </w:pPr>
      <w:r w:rsidRPr="00817E23">
        <w:rPr>
          <w:rFonts w:ascii="Trebuchet MS" w:hAnsi="Trebuchet MS"/>
          <w:sz w:val="40"/>
          <w:szCs w:val="40"/>
          <w:lang w:val="en-IN"/>
        </w:rPr>
        <w:t>Methodology</w:t>
      </w:r>
    </w:p>
    <w:p w14:paraId="7C9E0AE8" w14:textId="77777777" w:rsidR="00B30B2D" w:rsidRDefault="00B30B2D" w:rsidP="005B0015">
      <w:pPr>
        <w:jc w:val="both"/>
        <w:rPr>
          <w:sz w:val="20"/>
          <w:szCs w:val="20"/>
          <w:lang w:val="en-IN"/>
        </w:rPr>
      </w:pPr>
    </w:p>
    <w:p w14:paraId="5011640E" w14:textId="7E50CB8E" w:rsidR="00817E23" w:rsidRDefault="00817E23" w:rsidP="005B0015">
      <w:pPr>
        <w:jc w:val="both"/>
        <w:rPr>
          <w:sz w:val="20"/>
          <w:szCs w:val="20"/>
          <w:lang w:val="en-IN"/>
        </w:rPr>
      </w:pPr>
      <w:r w:rsidRPr="00817E23">
        <w:rPr>
          <w:sz w:val="20"/>
          <w:szCs w:val="20"/>
          <w:lang w:val="en-IN"/>
        </w:rPr>
        <w:t>The process frameworks demonstrated in the project life cycle were based on fundamental software engineering principles and were deliberately designed to emphasize an iterative development cycle, user engagement, and testing.</w:t>
      </w:r>
    </w:p>
    <w:p w14:paraId="7A27EB32" w14:textId="77777777" w:rsidR="00817E23" w:rsidRPr="00817E23" w:rsidRDefault="00817E23" w:rsidP="005B0015">
      <w:pPr>
        <w:jc w:val="both"/>
        <w:rPr>
          <w:sz w:val="20"/>
          <w:szCs w:val="20"/>
          <w:lang w:val="en-IN"/>
        </w:rPr>
      </w:pPr>
      <w:r w:rsidRPr="00817E23">
        <w:rPr>
          <w:rFonts w:ascii="Trebuchet MS" w:hAnsi="Trebuchet MS"/>
          <w:sz w:val="20"/>
          <w:szCs w:val="20"/>
          <w:lang w:val="en-IN"/>
        </w:rPr>
        <w:t>Requirements Gathering:</w:t>
      </w:r>
      <w:r w:rsidRPr="00817E23">
        <w:rPr>
          <w:sz w:val="20"/>
          <w:szCs w:val="20"/>
          <w:lang w:val="en-IN"/>
        </w:rPr>
        <w:t xml:space="preserve"> Requirements were decided through literature reviews, user surveys, and interviews with individuals at several banks. Priorities included security of the system, usability, modular, and low hardware coupling.</w:t>
      </w:r>
    </w:p>
    <w:p w14:paraId="6876CD2E" w14:textId="77777777" w:rsidR="00817E23" w:rsidRPr="00817E23" w:rsidRDefault="00817E23" w:rsidP="005B0015">
      <w:pPr>
        <w:jc w:val="both"/>
        <w:rPr>
          <w:sz w:val="20"/>
          <w:szCs w:val="20"/>
          <w:lang w:val="en-IN"/>
        </w:rPr>
      </w:pPr>
    </w:p>
    <w:p w14:paraId="30AA4CD5" w14:textId="77777777" w:rsidR="00817E23" w:rsidRPr="00817E23" w:rsidRDefault="00817E23" w:rsidP="005B0015">
      <w:pPr>
        <w:jc w:val="both"/>
        <w:rPr>
          <w:sz w:val="20"/>
          <w:szCs w:val="20"/>
          <w:lang w:val="en-IN"/>
        </w:rPr>
      </w:pPr>
      <w:r w:rsidRPr="00817E23">
        <w:rPr>
          <w:rFonts w:ascii="Trebuchet MS" w:hAnsi="Trebuchet MS"/>
          <w:sz w:val="20"/>
          <w:szCs w:val="20"/>
          <w:lang w:val="en-IN"/>
        </w:rPr>
        <w:t>System Design:</w:t>
      </w:r>
      <w:r w:rsidRPr="00817E23">
        <w:rPr>
          <w:sz w:val="20"/>
          <w:szCs w:val="20"/>
          <w:lang w:val="en-IN"/>
        </w:rPr>
        <w:t xml:space="preserve"> The processes were developed using the UML. Models such as use case and class diagrams and data flow diagrams were produced to represent system interactions and data paths. System states were represented using state transition models.</w:t>
      </w:r>
    </w:p>
    <w:p w14:paraId="1052492B" w14:textId="77777777" w:rsidR="00817E23" w:rsidRPr="00817E23" w:rsidRDefault="00817E23" w:rsidP="005B0015">
      <w:pPr>
        <w:jc w:val="both"/>
        <w:rPr>
          <w:sz w:val="20"/>
          <w:szCs w:val="20"/>
          <w:lang w:val="en-IN"/>
        </w:rPr>
      </w:pPr>
    </w:p>
    <w:p w14:paraId="3FCDBC88" w14:textId="11757545" w:rsidR="00817E23" w:rsidRPr="00817E23" w:rsidRDefault="00213131" w:rsidP="005B0015">
      <w:pPr>
        <w:jc w:val="both"/>
        <w:rPr>
          <w:rFonts w:ascii="Trebuchet MS" w:hAnsi="Trebuchet MS"/>
          <w:sz w:val="26"/>
          <w:szCs w:val="26"/>
          <w:lang w:val="en-IN"/>
        </w:rPr>
      </w:pPr>
      <w:r>
        <w:rPr>
          <w:rFonts w:ascii="Trebuchet MS" w:hAnsi="Trebuchet MS"/>
          <w:sz w:val="26"/>
          <w:szCs w:val="26"/>
          <w:lang w:val="en-IN"/>
        </w:rPr>
        <w:t xml:space="preserve">4.1 </w:t>
      </w:r>
      <w:r w:rsidR="00817E23" w:rsidRPr="00817E23">
        <w:rPr>
          <w:rFonts w:ascii="Trebuchet MS" w:hAnsi="Trebuchet MS"/>
          <w:sz w:val="26"/>
          <w:szCs w:val="26"/>
          <w:lang w:val="en-IN"/>
        </w:rPr>
        <w:t>Technology stack:</w:t>
      </w:r>
    </w:p>
    <w:p w14:paraId="52C672F0" w14:textId="77777777" w:rsidR="00817E23" w:rsidRPr="00817E23" w:rsidRDefault="00817E23" w:rsidP="005B0015">
      <w:pPr>
        <w:jc w:val="both"/>
        <w:rPr>
          <w:sz w:val="20"/>
          <w:szCs w:val="20"/>
          <w:lang w:val="en-IN"/>
        </w:rPr>
      </w:pPr>
    </w:p>
    <w:p w14:paraId="2234509C" w14:textId="70EFD699" w:rsidR="00817E23" w:rsidRPr="00873102" w:rsidRDefault="00873102" w:rsidP="00873102">
      <w:pPr>
        <w:jc w:val="both"/>
        <w:rPr>
          <w:sz w:val="20"/>
          <w:szCs w:val="20"/>
          <w:lang w:val="en-IN"/>
        </w:rPr>
      </w:pPr>
      <w:r w:rsidRPr="00873102">
        <w:rPr>
          <w:sz w:val="20"/>
          <w:szCs w:val="20"/>
          <w:lang w:val="en-IN"/>
        </w:rPr>
        <w:t>-</w:t>
      </w:r>
      <w:r>
        <w:rPr>
          <w:sz w:val="20"/>
          <w:szCs w:val="20"/>
          <w:lang w:val="en-IN"/>
        </w:rPr>
        <w:t xml:space="preserve">  </w:t>
      </w:r>
      <w:r w:rsidR="00817E23" w:rsidRPr="00873102">
        <w:rPr>
          <w:sz w:val="20"/>
          <w:szCs w:val="20"/>
          <w:lang w:val="en-IN"/>
        </w:rPr>
        <w:t>Python 3.10 for application development</w:t>
      </w:r>
    </w:p>
    <w:p w14:paraId="4C0527F8" w14:textId="77777777" w:rsidR="00817E23" w:rsidRPr="00817E23" w:rsidRDefault="00817E23" w:rsidP="005B0015">
      <w:pPr>
        <w:jc w:val="both"/>
        <w:rPr>
          <w:sz w:val="20"/>
          <w:szCs w:val="20"/>
          <w:lang w:val="en-IN"/>
        </w:rPr>
      </w:pPr>
    </w:p>
    <w:p w14:paraId="7CDB30E1" w14:textId="15951760" w:rsidR="00817E23" w:rsidRPr="00873102" w:rsidRDefault="00873102" w:rsidP="00873102">
      <w:pPr>
        <w:jc w:val="both"/>
        <w:rPr>
          <w:sz w:val="20"/>
          <w:szCs w:val="20"/>
          <w:lang w:val="en-IN"/>
        </w:rPr>
      </w:pPr>
      <w:r w:rsidRPr="00873102">
        <w:rPr>
          <w:sz w:val="20"/>
          <w:szCs w:val="20"/>
          <w:lang w:val="en-IN"/>
        </w:rPr>
        <w:t>-</w:t>
      </w:r>
      <w:r>
        <w:rPr>
          <w:sz w:val="20"/>
          <w:szCs w:val="20"/>
          <w:lang w:val="en-IN"/>
        </w:rPr>
        <w:t xml:space="preserve">  </w:t>
      </w:r>
      <w:r w:rsidR="00817E23" w:rsidRPr="00873102">
        <w:rPr>
          <w:sz w:val="20"/>
          <w:szCs w:val="20"/>
          <w:lang w:val="en-IN"/>
        </w:rPr>
        <w:t>Tkinter for the GUI</w:t>
      </w:r>
    </w:p>
    <w:p w14:paraId="7FEF1521" w14:textId="77777777" w:rsidR="00817E23" w:rsidRPr="00817E23" w:rsidRDefault="00817E23" w:rsidP="005B0015">
      <w:pPr>
        <w:jc w:val="both"/>
        <w:rPr>
          <w:sz w:val="20"/>
          <w:szCs w:val="20"/>
          <w:lang w:val="en-IN"/>
        </w:rPr>
      </w:pPr>
    </w:p>
    <w:p w14:paraId="120A9AB0" w14:textId="210CF040" w:rsidR="00817E23" w:rsidRPr="00873102" w:rsidRDefault="00873102" w:rsidP="00873102">
      <w:pPr>
        <w:jc w:val="both"/>
        <w:rPr>
          <w:sz w:val="20"/>
          <w:szCs w:val="20"/>
          <w:lang w:val="en-IN"/>
        </w:rPr>
      </w:pPr>
      <w:r w:rsidRPr="00873102">
        <w:rPr>
          <w:sz w:val="20"/>
          <w:szCs w:val="20"/>
          <w:lang w:val="en-IN"/>
        </w:rPr>
        <w:t>-</w:t>
      </w:r>
      <w:r>
        <w:rPr>
          <w:sz w:val="20"/>
          <w:szCs w:val="20"/>
          <w:lang w:val="en-IN"/>
        </w:rPr>
        <w:t xml:space="preserve">  </w:t>
      </w:r>
      <w:r w:rsidR="00FB1AC5" w:rsidRPr="00873102">
        <w:rPr>
          <w:sz w:val="20"/>
          <w:szCs w:val="20"/>
          <w:lang w:val="en-IN"/>
        </w:rPr>
        <w:t>SQLite</w:t>
      </w:r>
      <w:r w:rsidR="00FB1AC5">
        <w:rPr>
          <w:sz w:val="20"/>
          <w:szCs w:val="20"/>
          <w:lang w:val="en-IN"/>
        </w:rPr>
        <w:t xml:space="preserve"> </w:t>
      </w:r>
      <w:r w:rsidR="00FB1AC5" w:rsidRPr="00873102">
        <w:rPr>
          <w:sz w:val="20"/>
          <w:szCs w:val="20"/>
          <w:lang w:val="en-IN"/>
        </w:rPr>
        <w:t>for</w:t>
      </w:r>
      <w:r w:rsidR="00817E23" w:rsidRPr="00873102">
        <w:rPr>
          <w:sz w:val="20"/>
          <w:szCs w:val="20"/>
          <w:lang w:val="en-IN"/>
        </w:rPr>
        <w:t xml:space="preserve"> local database storage</w:t>
      </w:r>
    </w:p>
    <w:p w14:paraId="3BDD039E" w14:textId="77777777" w:rsidR="00817E23" w:rsidRPr="00817E23" w:rsidRDefault="00817E23" w:rsidP="005B0015">
      <w:pPr>
        <w:jc w:val="both"/>
        <w:rPr>
          <w:sz w:val="20"/>
          <w:szCs w:val="20"/>
          <w:lang w:val="en-IN"/>
        </w:rPr>
      </w:pPr>
    </w:p>
    <w:p w14:paraId="28E08849" w14:textId="21612684" w:rsidR="00817E23" w:rsidRPr="00B84ACB" w:rsidRDefault="00B84ACB" w:rsidP="00B84ACB">
      <w:pPr>
        <w:jc w:val="both"/>
        <w:rPr>
          <w:sz w:val="20"/>
          <w:szCs w:val="20"/>
          <w:lang w:val="en-IN"/>
        </w:rPr>
      </w:pPr>
      <w:r w:rsidRPr="00B84ACB">
        <w:rPr>
          <w:sz w:val="20"/>
          <w:szCs w:val="20"/>
          <w:lang w:val="en-IN"/>
        </w:rPr>
        <w:t>-</w:t>
      </w:r>
      <w:r>
        <w:rPr>
          <w:sz w:val="20"/>
          <w:szCs w:val="20"/>
          <w:lang w:val="en-IN"/>
        </w:rPr>
        <w:t xml:space="preserve"> </w:t>
      </w:r>
      <w:r w:rsidR="00817E23" w:rsidRPr="00B84ACB">
        <w:rPr>
          <w:sz w:val="20"/>
          <w:szCs w:val="20"/>
          <w:lang w:val="en-IN"/>
        </w:rPr>
        <w:t xml:space="preserve">PIL, OpenCV, and image hash for dealing with </w:t>
      </w:r>
      <w:r>
        <w:rPr>
          <w:sz w:val="20"/>
          <w:szCs w:val="20"/>
          <w:lang w:val="en-IN"/>
        </w:rPr>
        <w:t xml:space="preserve">       </w:t>
      </w:r>
      <w:r w:rsidR="00817E23" w:rsidRPr="00B84ACB">
        <w:rPr>
          <w:sz w:val="20"/>
          <w:szCs w:val="20"/>
          <w:lang w:val="en-IN"/>
        </w:rPr>
        <w:t>fingerprints</w:t>
      </w:r>
    </w:p>
    <w:p w14:paraId="48D921B9" w14:textId="77777777" w:rsidR="00817E23" w:rsidRPr="00817E23" w:rsidRDefault="00817E23" w:rsidP="005B0015">
      <w:pPr>
        <w:jc w:val="both"/>
        <w:rPr>
          <w:sz w:val="20"/>
          <w:szCs w:val="20"/>
          <w:lang w:val="en-IN"/>
        </w:rPr>
      </w:pPr>
    </w:p>
    <w:p w14:paraId="4CEFA1CE" w14:textId="61809FE7" w:rsidR="00817E23" w:rsidRPr="00817E23" w:rsidRDefault="00B84ACB" w:rsidP="005B0015">
      <w:pPr>
        <w:jc w:val="both"/>
        <w:rPr>
          <w:sz w:val="20"/>
          <w:szCs w:val="20"/>
          <w:lang w:val="en-IN"/>
        </w:rPr>
      </w:pPr>
      <w:r>
        <w:rPr>
          <w:sz w:val="20"/>
          <w:szCs w:val="20"/>
          <w:lang w:val="en-IN"/>
        </w:rPr>
        <w:t xml:space="preserve">- </w:t>
      </w:r>
      <w:r w:rsidR="00817E23" w:rsidRPr="00817E23">
        <w:rPr>
          <w:sz w:val="20"/>
          <w:szCs w:val="20"/>
          <w:lang w:val="en-IN"/>
        </w:rPr>
        <w:t>NumPy for processing the image arrays</w:t>
      </w:r>
    </w:p>
    <w:p w14:paraId="201F2F62" w14:textId="77777777" w:rsidR="00817E23" w:rsidRPr="00817E23" w:rsidRDefault="00817E23" w:rsidP="005B0015">
      <w:pPr>
        <w:jc w:val="both"/>
        <w:rPr>
          <w:sz w:val="20"/>
          <w:szCs w:val="20"/>
          <w:lang w:val="en-IN"/>
        </w:rPr>
      </w:pPr>
    </w:p>
    <w:p w14:paraId="67698A61" w14:textId="1A379B20" w:rsidR="00817E23" w:rsidRPr="00817E23" w:rsidRDefault="00213131" w:rsidP="005B0015">
      <w:pPr>
        <w:jc w:val="both"/>
        <w:rPr>
          <w:rFonts w:ascii="Trebuchet MS" w:hAnsi="Trebuchet MS"/>
          <w:sz w:val="26"/>
          <w:szCs w:val="26"/>
          <w:lang w:val="en-IN"/>
        </w:rPr>
      </w:pPr>
      <w:r>
        <w:rPr>
          <w:rFonts w:ascii="Trebuchet MS" w:hAnsi="Trebuchet MS"/>
          <w:sz w:val="26"/>
          <w:szCs w:val="26"/>
          <w:lang w:val="en-IN"/>
        </w:rPr>
        <w:t xml:space="preserve">4.2 </w:t>
      </w:r>
      <w:r w:rsidR="00817E23" w:rsidRPr="00817E23">
        <w:rPr>
          <w:rFonts w:ascii="Trebuchet MS" w:hAnsi="Trebuchet MS"/>
          <w:sz w:val="26"/>
          <w:szCs w:val="26"/>
          <w:lang w:val="en-IN"/>
        </w:rPr>
        <w:t>The Development Process:</w:t>
      </w:r>
    </w:p>
    <w:p w14:paraId="56EEABE4" w14:textId="77777777" w:rsidR="00817E23" w:rsidRPr="00817E23" w:rsidRDefault="00817E23" w:rsidP="005B0015">
      <w:pPr>
        <w:jc w:val="both"/>
        <w:rPr>
          <w:sz w:val="20"/>
          <w:szCs w:val="20"/>
          <w:lang w:val="en-IN"/>
        </w:rPr>
      </w:pPr>
    </w:p>
    <w:p w14:paraId="1D451EF3" w14:textId="77777777" w:rsidR="00817E23" w:rsidRPr="00817E23" w:rsidRDefault="00817E23" w:rsidP="005B0015">
      <w:pPr>
        <w:jc w:val="both"/>
        <w:rPr>
          <w:sz w:val="20"/>
          <w:szCs w:val="20"/>
          <w:lang w:val="en-IN"/>
        </w:rPr>
      </w:pPr>
      <w:r w:rsidRPr="00817E23">
        <w:rPr>
          <w:rFonts w:ascii="Trebuchet MS" w:hAnsi="Trebuchet MS"/>
          <w:sz w:val="20"/>
          <w:szCs w:val="20"/>
          <w:lang w:val="en-IN"/>
        </w:rPr>
        <w:t>Phase I:</w:t>
      </w:r>
      <w:r w:rsidRPr="00817E23">
        <w:rPr>
          <w:sz w:val="20"/>
          <w:szCs w:val="20"/>
          <w:lang w:val="en-IN"/>
        </w:rPr>
        <w:t xml:space="preserve"> GUI Development with validation prompts</w:t>
      </w:r>
    </w:p>
    <w:p w14:paraId="7FC110F0" w14:textId="77777777" w:rsidR="00817E23" w:rsidRPr="00817E23" w:rsidRDefault="00817E23" w:rsidP="005B0015">
      <w:pPr>
        <w:jc w:val="both"/>
        <w:rPr>
          <w:sz w:val="20"/>
          <w:szCs w:val="20"/>
          <w:lang w:val="en-IN"/>
        </w:rPr>
      </w:pPr>
    </w:p>
    <w:p w14:paraId="2CB3BE06" w14:textId="77777777" w:rsidR="00817E23" w:rsidRPr="00817E23" w:rsidRDefault="00817E23" w:rsidP="005B0015">
      <w:pPr>
        <w:jc w:val="both"/>
        <w:rPr>
          <w:sz w:val="20"/>
          <w:szCs w:val="20"/>
          <w:lang w:val="en-IN"/>
        </w:rPr>
      </w:pPr>
      <w:r w:rsidRPr="00817E23">
        <w:rPr>
          <w:rFonts w:ascii="Trebuchet MS" w:hAnsi="Trebuchet MS"/>
          <w:sz w:val="20"/>
          <w:szCs w:val="20"/>
          <w:lang w:val="en-IN"/>
        </w:rPr>
        <w:t>Phase II:</w:t>
      </w:r>
      <w:r w:rsidRPr="00817E23">
        <w:rPr>
          <w:sz w:val="20"/>
          <w:szCs w:val="20"/>
          <w:lang w:val="en-IN"/>
        </w:rPr>
        <w:t xml:space="preserve"> Integration of traditional card-based authentication </w:t>
      </w:r>
    </w:p>
    <w:p w14:paraId="068DC952" w14:textId="77777777" w:rsidR="00817E23" w:rsidRPr="00817E23" w:rsidRDefault="00817E23" w:rsidP="005B0015">
      <w:pPr>
        <w:jc w:val="both"/>
        <w:rPr>
          <w:sz w:val="20"/>
          <w:szCs w:val="20"/>
          <w:lang w:val="en-IN"/>
        </w:rPr>
      </w:pPr>
    </w:p>
    <w:p w14:paraId="0870F9CD" w14:textId="77777777" w:rsidR="00817E23" w:rsidRPr="00817E23" w:rsidRDefault="00817E23" w:rsidP="005B0015">
      <w:pPr>
        <w:jc w:val="both"/>
        <w:rPr>
          <w:sz w:val="20"/>
          <w:szCs w:val="20"/>
          <w:lang w:val="en-IN"/>
        </w:rPr>
      </w:pPr>
      <w:r w:rsidRPr="00817E23">
        <w:rPr>
          <w:rFonts w:ascii="Trebuchet MS" w:hAnsi="Trebuchet MS"/>
          <w:sz w:val="20"/>
          <w:szCs w:val="20"/>
          <w:lang w:val="en-IN"/>
        </w:rPr>
        <w:t>Phase III:</w:t>
      </w:r>
      <w:r w:rsidRPr="00817E23">
        <w:rPr>
          <w:sz w:val="20"/>
          <w:szCs w:val="20"/>
          <w:lang w:val="en-IN"/>
        </w:rPr>
        <w:t xml:space="preserve"> Implementation of biometric verification </w:t>
      </w:r>
    </w:p>
    <w:p w14:paraId="712BEAFC" w14:textId="77777777" w:rsidR="00817E23" w:rsidRPr="00817E23" w:rsidRDefault="00817E23" w:rsidP="005B0015">
      <w:pPr>
        <w:jc w:val="both"/>
        <w:rPr>
          <w:sz w:val="20"/>
          <w:szCs w:val="20"/>
          <w:lang w:val="en-IN"/>
        </w:rPr>
      </w:pPr>
    </w:p>
    <w:p w14:paraId="3CE2CA9F" w14:textId="77777777" w:rsidR="00817E23" w:rsidRPr="00817E23" w:rsidRDefault="00817E23" w:rsidP="005B0015">
      <w:pPr>
        <w:jc w:val="both"/>
        <w:rPr>
          <w:sz w:val="20"/>
          <w:szCs w:val="20"/>
          <w:lang w:val="en-IN"/>
        </w:rPr>
      </w:pPr>
      <w:r w:rsidRPr="00817E23">
        <w:rPr>
          <w:rFonts w:ascii="Trebuchet MS" w:hAnsi="Trebuchet MS"/>
          <w:sz w:val="20"/>
          <w:szCs w:val="20"/>
          <w:lang w:val="en-IN"/>
        </w:rPr>
        <w:t>Phase VI:</w:t>
      </w:r>
      <w:r w:rsidRPr="00817E23">
        <w:rPr>
          <w:sz w:val="20"/>
          <w:szCs w:val="20"/>
          <w:lang w:val="en-IN"/>
        </w:rPr>
        <w:t xml:space="preserve"> Integrating transaction module and hardening security </w:t>
      </w:r>
    </w:p>
    <w:p w14:paraId="63840004" w14:textId="77777777" w:rsidR="00817E23" w:rsidRPr="00817E23" w:rsidRDefault="00817E23" w:rsidP="005B0015">
      <w:pPr>
        <w:jc w:val="both"/>
        <w:rPr>
          <w:sz w:val="20"/>
          <w:szCs w:val="20"/>
          <w:lang w:val="en-IN"/>
        </w:rPr>
      </w:pPr>
    </w:p>
    <w:p w14:paraId="5A017384" w14:textId="142BD082" w:rsidR="00817E23" w:rsidRPr="00817E23" w:rsidRDefault="00213131" w:rsidP="005B0015">
      <w:pPr>
        <w:jc w:val="both"/>
        <w:rPr>
          <w:rFonts w:ascii="Trebuchet MS" w:hAnsi="Trebuchet MS"/>
          <w:sz w:val="26"/>
          <w:szCs w:val="26"/>
          <w:lang w:val="en-IN"/>
        </w:rPr>
      </w:pPr>
      <w:r>
        <w:rPr>
          <w:rFonts w:ascii="Trebuchet MS" w:hAnsi="Trebuchet MS"/>
          <w:sz w:val="26"/>
          <w:szCs w:val="26"/>
          <w:lang w:val="en-IN"/>
        </w:rPr>
        <w:t xml:space="preserve">4.3 </w:t>
      </w:r>
      <w:r w:rsidR="00817E23" w:rsidRPr="00817E23">
        <w:rPr>
          <w:rFonts w:ascii="Trebuchet MS" w:hAnsi="Trebuchet MS"/>
          <w:sz w:val="26"/>
          <w:szCs w:val="26"/>
          <w:lang w:val="en-IN"/>
        </w:rPr>
        <w:t xml:space="preserve">Testing: </w:t>
      </w:r>
    </w:p>
    <w:p w14:paraId="04B97589" w14:textId="77777777" w:rsidR="00817E23" w:rsidRPr="00817E23" w:rsidRDefault="00817E23" w:rsidP="005B0015">
      <w:pPr>
        <w:jc w:val="both"/>
        <w:rPr>
          <w:sz w:val="20"/>
          <w:szCs w:val="20"/>
          <w:lang w:val="en-IN"/>
        </w:rPr>
      </w:pPr>
    </w:p>
    <w:p w14:paraId="59DEAF6E" w14:textId="77777777" w:rsidR="00817E23" w:rsidRPr="00817E23" w:rsidRDefault="00817E23" w:rsidP="005B0015">
      <w:pPr>
        <w:jc w:val="both"/>
        <w:rPr>
          <w:sz w:val="20"/>
          <w:szCs w:val="20"/>
          <w:lang w:val="en-IN"/>
        </w:rPr>
      </w:pPr>
      <w:r w:rsidRPr="00817E23">
        <w:rPr>
          <w:rFonts w:ascii="Trebuchet MS" w:hAnsi="Trebuchet MS"/>
          <w:sz w:val="20"/>
          <w:szCs w:val="20"/>
          <w:lang w:val="en-IN"/>
        </w:rPr>
        <w:t>Unit Testing</w:t>
      </w:r>
      <w:r w:rsidRPr="00817E23">
        <w:rPr>
          <w:sz w:val="20"/>
          <w:szCs w:val="20"/>
          <w:lang w:val="en-IN"/>
        </w:rPr>
        <w:t>: Custom test cases with Pytest to test every function</w:t>
      </w:r>
    </w:p>
    <w:p w14:paraId="4EFD04AC" w14:textId="77777777" w:rsidR="00817E23" w:rsidRPr="00817E23" w:rsidRDefault="00817E23" w:rsidP="005B0015">
      <w:pPr>
        <w:jc w:val="both"/>
        <w:rPr>
          <w:sz w:val="20"/>
          <w:szCs w:val="20"/>
          <w:lang w:val="en-IN"/>
        </w:rPr>
      </w:pPr>
    </w:p>
    <w:p w14:paraId="5BA92209" w14:textId="77777777" w:rsidR="00817E23" w:rsidRPr="00817E23" w:rsidRDefault="00817E23" w:rsidP="005B0015">
      <w:pPr>
        <w:jc w:val="both"/>
        <w:rPr>
          <w:sz w:val="20"/>
          <w:szCs w:val="20"/>
          <w:lang w:val="en-IN"/>
        </w:rPr>
      </w:pPr>
      <w:r w:rsidRPr="00817E23">
        <w:rPr>
          <w:rFonts w:ascii="Trebuchet MS" w:hAnsi="Trebuchet MS"/>
          <w:sz w:val="20"/>
          <w:szCs w:val="20"/>
          <w:lang w:val="en-IN"/>
        </w:rPr>
        <w:t>Integration Testing:</w:t>
      </w:r>
      <w:r w:rsidRPr="00817E23">
        <w:rPr>
          <w:sz w:val="20"/>
          <w:szCs w:val="20"/>
          <w:lang w:val="en-IN"/>
        </w:rPr>
        <w:t xml:space="preserve"> Ensure all functionality is seamless from end to end across modules </w:t>
      </w:r>
    </w:p>
    <w:p w14:paraId="028B8E29" w14:textId="77777777" w:rsidR="00817E23" w:rsidRPr="00817E23" w:rsidRDefault="00817E23" w:rsidP="005B0015">
      <w:pPr>
        <w:jc w:val="both"/>
        <w:rPr>
          <w:sz w:val="20"/>
          <w:szCs w:val="20"/>
          <w:lang w:val="en-IN"/>
        </w:rPr>
      </w:pPr>
    </w:p>
    <w:p w14:paraId="3ED97B09" w14:textId="77777777" w:rsidR="00817E23" w:rsidRPr="00817E23" w:rsidRDefault="00817E23" w:rsidP="005B0015">
      <w:pPr>
        <w:jc w:val="both"/>
        <w:rPr>
          <w:sz w:val="20"/>
          <w:szCs w:val="20"/>
          <w:lang w:val="en-IN"/>
        </w:rPr>
      </w:pPr>
      <w:r w:rsidRPr="00817E23">
        <w:rPr>
          <w:rFonts w:ascii="Trebuchet MS" w:hAnsi="Trebuchet MS"/>
          <w:sz w:val="20"/>
          <w:szCs w:val="20"/>
          <w:lang w:val="en-IN"/>
        </w:rPr>
        <w:t>User Testing:</w:t>
      </w:r>
      <w:r w:rsidRPr="00817E23">
        <w:rPr>
          <w:sz w:val="20"/>
          <w:szCs w:val="20"/>
          <w:lang w:val="en-IN"/>
        </w:rPr>
        <w:t xml:space="preserve"> 20 users tested the prototype, conspicuously inputting feedback about UI/UX </w:t>
      </w:r>
    </w:p>
    <w:p w14:paraId="3851CE55" w14:textId="77777777" w:rsidR="00817E23" w:rsidRPr="00817E23" w:rsidRDefault="00817E23" w:rsidP="005B0015">
      <w:pPr>
        <w:jc w:val="both"/>
        <w:rPr>
          <w:sz w:val="20"/>
          <w:szCs w:val="20"/>
          <w:lang w:val="en-IN"/>
        </w:rPr>
      </w:pPr>
    </w:p>
    <w:p w14:paraId="5F6EFE54" w14:textId="730ECFCD" w:rsidR="00817E23" w:rsidRPr="00817E23" w:rsidRDefault="00817E23" w:rsidP="005B0015">
      <w:pPr>
        <w:jc w:val="both"/>
        <w:rPr>
          <w:sz w:val="20"/>
          <w:szCs w:val="20"/>
          <w:lang w:val="en-IN"/>
        </w:rPr>
      </w:pPr>
      <w:r w:rsidRPr="00817E23">
        <w:rPr>
          <w:rFonts w:ascii="Trebuchet MS" w:hAnsi="Trebuchet MS"/>
          <w:sz w:val="20"/>
          <w:szCs w:val="20"/>
          <w:lang w:val="en-IN"/>
        </w:rPr>
        <w:t>Load Testing:</w:t>
      </w:r>
      <w:r w:rsidRPr="00817E23">
        <w:rPr>
          <w:sz w:val="20"/>
          <w:szCs w:val="20"/>
          <w:lang w:val="en-IN"/>
        </w:rPr>
        <w:t xml:space="preserve"> Multi-threading simulated a high number of access hits to test access frequency </w:t>
      </w:r>
    </w:p>
    <w:p w14:paraId="679E7CF0" w14:textId="77777777" w:rsidR="009A25B2" w:rsidRDefault="009A25B2" w:rsidP="005B0015">
      <w:pPr>
        <w:jc w:val="both"/>
        <w:rPr>
          <w:b/>
          <w:bCs/>
          <w:sz w:val="20"/>
          <w:szCs w:val="20"/>
          <w:lang w:val="en-IN"/>
        </w:rPr>
      </w:pPr>
    </w:p>
    <w:p w14:paraId="5B27FEA3" w14:textId="77777777" w:rsidR="00797C89" w:rsidRDefault="00797C89" w:rsidP="005B0015">
      <w:pPr>
        <w:jc w:val="both"/>
        <w:rPr>
          <w:b/>
          <w:bCs/>
          <w:sz w:val="20"/>
          <w:szCs w:val="20"/>
          <w:lang w:val="en-IN"/>
        </w:rPr>
      </w:pPr>
    </w:p>
    <w:p w14:paraId="5BF8B126" w14:textId="5D041C59" w:rsidR="00446127" w:rsidRDefault="00446127" w:rsidP="005B0015">
      <w:pPr>
        <w:jc w:val="both"/>
        <w:rPr>
          <w:rFonts w:ascii="Trebuchet MS" w:hAnsi="Trebuchet MS"/>
          <w:sz w:val="40"/>
          <w:szCs w:val="40"/>
          <w:lang w:val="en-IN"/>
        </w:rPr>
      </w:pPr>
      <w:r w:rsidRPr="00446127">
        <w:rPr>
          <w:rFonts w:ascii="Trebuchet MS" w:hAnsi="Trebuchet MS"/>
          <w:sz w:val="40"/>
          <w:szCs w:val="40"/>
          <w:lang w:val="en-IN"/>
        </w:rPr>
        <w:t>Implementation</w:t>
      </w:r>
    </w:p>
    <w:p w14:paraId="4E76F4CF" w14:textId="77777777" w:rsidR="00B30B2D" w:rsidRDefault="00B30B2D" w:rsidP="005B0015">
      <w:pPr>
        <w:jc w:val="both"/>
        <w:rPr>
          <w:sz w:val="20"/>
          <w:szCs w:val="20"/>
          <w:lang w:val="en-IN"/>
        </w:rPr>
      </w:pPr>
    </w:p>
    <w:p w14:paraId="5919B22D" w14:textId="01C06F35" w:rsidR="007048F0" w:rsidRPr="007048F0" w:rsidRDefault="007048F0" w:rsidP="005B0015">
      <w:pPr>
        <w:jc w:val="both"/>
        <w:rPr>
          <w:sz w:val="20"/>
          <w:szCs w:val="20"/>
          <w:lang w:val="en-IN"/>
        </w:rPr>
      </w:pPr>
      <w:r w:rsidRPr="007048F0">
        <w:rPr>
          <w:sz w:val="20"/>
          <w:szCs w:val="20"/>
          <w:lang w:val="en-IN"/>
        </w:rPr>
        <w:t xml:space="preserve">The Fingerprint-Based ATM System was developed using a modular and incremental development methodology. This approach allows for ease of </w:t>
      </w:r>
      <w:r w:rsidRPr="007048F0">
        <w:rPr>
          <w:sz w:val="20"/>
          <w:szCs w:val="20"/>
          <w:lang w:val="en-IN"/>
        </w:rPr>
        <w:lastRenderedPageBreak/>
        <w:t>understanding, maintainability, and the ability to debug problems as they arise. The development can be broken down into many modules, where each module is purpose-built, communicating with other modules using APIs.</w:t>
      </w:r>
    </w:p>
    <w:p w14:paraId="49D54C74" w14:textId="77777777" w:rsidR="007048F0" w:rsidRPr="007048F0" w:rsidRDefault="007048F0" w:rsidP="005B0015">
      <w:pPr>
        <w:jc w:val="both"/>
        <w:rPr>
          <w:sz w:val="20"/>
          <w:szCs w:val="20"/>
          <w:lang w:val="en-IN"/>
        </w:rPr>
      </w:pPr>
    </w:p>
    <w:p w14:paraId="16E2CB65" w14:textId="4BB4F0F3" w:rsidR="007048F0" w:rsidRPr="007048F0" w:rsidRDefault="00213131" w:rsidP="005B0015">
      <w:pPr>
        <w:jc w:val="both"/>
        <w:rPr>
          <w:rFonts w:ascii="Trebuchet MS" w:hAnsi="Trebuchet MS"/>
          <w:sz w:val="26"/>
          <w:szCs w:val="26"/>
          <w:lang w:val="en-IN"/>
        </w:rPr>
      </w:pPr>
      <w:r>
        <w:rPr>
          <w:rFonts w:ascii="Trebuchet MS" w:hAnsi="Trebuchet MS"/>
          <w:sz w:val="26"/>
          <w:szCs w:val="26"/>
          <w:lang w:val="en-IN"/>
        </w:rPr>
        <w:t xml:space="preserve">5.1 </w:t>
      </w:r>
      <w:r w:rsidR="007048F0" w:rsidRPr="007048F0">
        <w:rPr>
          <w:rFonts w:ascii="Trebuchet MS" w:hAnsi="Trebuchet MS"/>
          <w:sz w:val="26"/>
          <w:szCs w:val="26"/>
          <w:lang w:val="en-IN"/>
        </w:rPr>
        <w:t>User Interface Development</w:t>
      </w:r>
    </w:p>
    <w:p w14:paraId="15A19F96" w14:textId="77777777" w:rsidR="007048F0" w:rsidRPr="007048F0" w:rsidRDefault="007048F0" w:rsidP="005B0015">
      <w:pPr>
        <w:jc w:val="both"/>
        <w:rPr>
          <w:sz w:val="20"/>
          <w:szCs w:val="20"/>
          <w:lang w:val="en-IN"/>
        </w:rPr>
      </w:pPr>
    </w:p>
    <w:p w14:paraId="7473F250" w14:textId="77777777" w:rsidR="007048F0" w:rsidRPr="007048F0" w:rsidRDefault="007048F0" w:rsidP="005B0015">
      <w:pPr>
        <w:jc w:val="both"/>
        <w:rPr>
          <w:sz w:val="20"/>
          <w:szCs w:val="20"/>
          <w:lang w:val="en-IN"/>
        </w:rPr>
      </w:pPr>
      <w:r w:rsidRPr="007048F0">
        <w:rPr>
          <w:sz w:val="20"/>
          <w:szCs w:val="20"/>
          <w:lang w:val="en-IN"/>
        </w:rPr>
        <w:t>The GUI user interface was built using Tkinter for Python, which provides a lightweight graphical environment that can be run on multiple platforms. The pages are:</w:t>
      </w:r>
    </w:p>
    <w:p w14:paraId="1F23E971" w14:textId="77777777" w:rsidR="007048F0" w:rsidRPr="007048F0" w:rsidRDefault="007048F0" w:rsidP="005B0015">
      <w:pPr>
        <w:jc w:val="both"/>
        <w:rPr>
          <w:sz w:val="20"/>
          <w:szCs w:val="20"/>
          <w:lang w:val="en-IN"/>
        </w:rPr>
      </w:pPr>
    </w:p>
    <w:p w14:paraId="3FBF49A0" w14:textId="5CAE41E7" w:rsidR="007048F0" w:rsidRPr="007048F0" w:rsidRDefault="007048F0" w:rsidP="005B0015">
      <w:pPr>
        <w:jc w:val="both"/>
        <w:rPr>
          <w:sz w:val="20"/>
          <w:szCs w:val="20"/>
          <w:lang w:val="en-IN"/>
        </w:rPr>
      </w:pPr>
      <w:r w:rsidRPr="007048F0">
        <w:rPr>
          <w:rFonts w:ascii="Trebuchet MS" w:hAnsi="Trebuchet MS"/>
          <w:sz w:val="20"/>
          <w:szCs w:val="20"/>
          <w:lang w:val="en-IN"/>
        </w:rPr>
        <w:t>Main Page:</w:t>
      </w:r>
      <w:r w:rsidRPr="007048F0">
        <w:rPr>
          <w:sz w:val="20"/>
          <w:szCs w:val="20"/>
          <w:lang w:val="en-IN"/>
        </w:rPr>
        <w:t xml:space="preserve"> This user interface page welcomes the user with the words: "Welcome to</w:t>
      </w:r>
      <w:r w:rsidR="00FB1AC5">
        <w:rPr>
          <w:sz w:val="20"/>
          <w:szCs w:val="20"/>
          <w:lang w:val="en-IN"/>
        </w:rPr>
        <w:t xml:space="preserve"> </w:t>
      </w:r>
      <w:r w:rsidRPr="007048F0">
        <w:rPr>
          <w:sz w:val="20"/>
          <w:szCs w:val="20"/>
          <w:lang w:val="en-IN"/>
        </w:rPr>
        <w:t>Bank!" and requests the user to select the transaction mode they prefer: Card or Cardless.</w:t>
      </w:r>
    </w:p>
    <w:p w14:paraId="28785418" w14:textId="77777777" w:rsidR="007048F0" w:rsidRPr="007048F0" w:rsidRDefault="007048F0" w:rsidP="005B0015">
      <w:pPr>
        <w:jc w:val="both"/>
        <w:rPr>
          <w:sz w:val="20"/>
          <w:szCs w:val="20"/>
          <w:lang w:val="en-IN"/>
        </w:rPr>
      </w:pPr>
    </w:p>
    <w:p w14:paraId="2B3EF5CF" w14:textId="77777777" w:rsidR="007048F0" w:rsidRPr="007048F0" w:rsidRDefault="007048F0" w:rsidP="005B0015">
      <w:pPr>
        <w:jc w:val="both"/>
        <w:rPr>
          <w:sz w:val="20"/>
          <w:szCs w:val="20"/>
          <w:lang w:val="en-IN"/>
        </w:rPr>
      </w:pPr>
      <w:r w:rsidRPr="007048F0">
        <w:rPr>
          <w:rFonts w:ascii="Trebuchet MS" w:hAnsi="Trebuchet MS"/>
          <w:sz w:val="20"/>
          <w:szCs w:val="20"/>
          <w:lang w:val="en-IN"/>
        </w:rPr>
        <w:t>Authentication Pages:</w:t>
      </w:r>
      <w:r w:rsidRPr="007048F0">
        <w:rPr>
          <w:sz w:val="20"/>
          <w:szCs w:val="20"/>
          <w:lang w:val="en-IN"/>
        </w:rPr>
        <w:t xml:space="preserve"> Card Mode provides a card number, CVV, and pin entry page. Cardless Mode provides the fingerprint upload and a pin entry page.</w:t>
      </w:r>
    </w:p>
    <w:p w14:paraId="2968DEEB" w14:textId="77777777" w:rsidR="007048F0" w:rsidRPr="007048F0" w:rsidRDefault="007048F0" w:rsidP="005B0015">
      <w:pPr>
        <w:jc w:val="both"/>
        <w:rPr>
          <w:sz w:val="20"/>
          <w:szCs w:val="20"/>
          <w:lang w:val="en-IN"/>
        </w:rPr>
      </w:pPr>
    </w:p>
    <w:p w14:paraId="373C933F" w14:textId="77777777" w:rsidR="007048F0" w:rsidRPr="007048F0" w:rsidRDefault="007048F0" w:rsidP="005B0015">
      <w:pPr>
        <w:jc w:val="both"/>
        <w:rPr>
          <w:sz w:val="20"/>
          <w:szCs w:val="20"/>
          <w:lang w:val="en-IN"/>
        </w:rPr>
      </w:pPr>
      <w:r w:rsidRPr="007048F0">
        <w:rPr>
          <w:rFonts w:ascii="Trebuchet MS" w:hAnsi="Trebuchet MS"/>
          <w:sz w:val="20"/>
          <w:szCs w:val="20"/>
          <w:lang w:val="en-IN"/>
        </w:rPr>
        <w:t>ATM Operating Page:</w:t>
      </w:r>
      <w:r w:rsidRPr="007048F0">
        <w:rPr>
          <w:sz w:val="20"/>
          <w:szCs w:val="20"/>
          <w:lang w:val="en-IN"/>
        </w:rPr>
        <w:t xml:space="preserve"> After successful authentication, the user sees a page with the options Check Balance, Withdraw Cash, Deposit Cash, and Change PIN.</w:t>
      </w:r>
    </w:p>
    <w:p w14:paraId="29E9A25E" w14:textId="77777777" w:rsidR="007048F0" w:rsidRPr="007048F0" w:rsidRDefault="007048F0" w:rsidP="005B0015">
      <w:pPr>
        <w:jc w:val="both"/>
        <w:rPr>
          <w:sz w:val="20"/>
          <w:szCs w:val="20"/>
          <w:lang w:val="en-IN"/>
        </w:rPr>
      </w:pPr>
    </w:p>
    <w:p w14:paraId="33EA9E54" w14:textId="4A6C6EF2" w:rsidR="007048F0" w:rsidRDefault="007048F0" w:rsidP="005B0015">
      <w:pPr>
        <w:jc w:val="both"/>
        <w:rPr>
          <w:sz w:val="20"/>
          <w:szCs w:val="20"/>
          <w:lang w:val="en-IN"/>
        </w:rPr>
      </w:pPr>
      <w:r w:rsidRPr="007048F0">
        <w:rPr>
          <w:rFonts w:ascii="Trebuchet MS" w:hAnsi="Trebuchet MS"/>
          <w:sz w:val="20"/>
          <w:szCs w:val="20"/>
          <w:lang w:val="en-IN"/>
        </w:rPr>
        <w:t>Registration Page:</w:t>
      </w:r>
      <w:r w:rsidRPr="007048F0">
        <w:rPr>
          <w:sz w:val="20"/>
          <w:szCs w:val="20"/>
          <w:lang w:val="en-IN"/>
        </w:rPr>
        <w:t xml:space="preserve"> New users are provided with a form to enter their basic information, including an image of their fingerprint to be enrolled.</w:t>
      </w:r>
    </w:p>
    <w:p w14:paraId="6CA023C2" w14:textId="77777777" w:rsidR="00B81F81" w:rsidRPr="007048F0" w:rsidRDefault="00B81F81" w:rsidP="005B0015">
      <w:pPr>
        <w:jc w:val="both"/>
        <w:rPr>
          <w:sz w:val="20"/>
          <w:szCs w:val="20"/>
          <w:lang w:val="en-IN"/>
        </w:rPr>
      </w:pPr>
    </w:p>
    <w:p w14:paraId="4AC8CAAB" w14:textId="3C143B48" w:rsidR="007048F0" w:rsidRPr="007048F0" w:rsidRDefault="00213131" w:rsidP="005B0015">
      <w:pPr>
        <w:jc w:val="both"/>
        <w:rPr>
          <w:rFonts w:ascii="Trebuchet MS" w:hAnsi="Trebuchet MS"/>
          <w:sz w:val="26"/>
          <w:szCs w:val="26"/>
          <w:lang w:val="en-IN"/>
        </w:rPr>
      </w:pPr>
      <w:r>
        <w:rPr>
          <w:rFonts w:ascii="Trebuchet MS" w:hAnsi="Trebuchet MS"/>
          <w:sz w:val="26"/>
          <w:szCs w:val="26"/>
          <w:lang w:val="en-IN"/>
        </w:rPr>
        <w:t xml:space="preserve">5.2 </w:t>
      </w:r>
      <w:r w:rsidR="007048F0" w:rsidRPr="007048F0">
        <w:rPr>
          <w:rFonts w:ascii="Trebuchet MS" w:hAnsi="Trebuchet MS"/>
          <w:sz w:val="26"/>
          <w:szCs w:val="26"/>
          <w:lang w:val="en-IN"/>
        </w:rPr>
        <w:t xml:space="preserve">Biometric Integration.  </w:t>
      </w:r>
    </w:p>
    <w:p w14:paraId="1413DDE9" w14:textId="77777777" w:rsidR="007048F0" w:rsidRPr="007048F0" w:rsidRDefault="007048F0" w:rsidP="005B0015">
      <w:pPr>
        <w:jc w:val="both"/>
        <w:rPr>
          <w:sz w:val="20"/>
          <w:szCs w:val="20"/>
          <w:lang w:val="en-IN"/>
        </w:rPr>
      </w:pPr>
    </w:p>
    <w:p w14:paraId="5934FAAD" w14:textId="738F17C4" w:rsidR="007048F0" w:rsidRPr="007048F0" w:rsidRDefault="007048F0" w:rsidP="005B0015">
      <w:pPr>
        <w:jc w:val="both"/>
        <w:rPr>
          <w:sz w:val="20"/>
          <w:szCs w:val="20"/>
          <w:lang w:val="en-IN"/>
        </w:rPr>
      </w:pPr>
      <w:r w:rsidRPr="007048F0">
        <w:rPr>
          <w:sz w:val="20"/>
          <w:szCs w:val="20"/>
          <w:lang w:val="en-IN"/>
        </w:rPr>
        <w:t xml:space="preserve">For fingerprint processing, the design employed Python Imaging Library (PIL), OpenCV, and </w:t>
      </w:r>
      <w:r w:rsidR="00FB1AC5" w:rsidRPr="007048F0">
        <w:rPr>
          <w:sz w:val="20"/>
          <w:szCs w:val="20"/>
          <w:lang w:val="en-IN"/>
        </w:rPr>
        <w:t>Image Hash</w:t>
      </w:r>
      <w:r w:rsidRPr="007048F0">
        <w:rPr>
          <w:sz w:val="20"/>
          <w:szCs w:val="20"/>
          <w:lang w:val="en-IN"/>
        </w:rPr>
        <w:t xml:space="preserve"> libraries:</w:t>
      </w:r>
    </w:p>
    <w:p w14:paraId="6081A02E" w14:textId="77777777" w:rsidR="007048F0" w:rsidRPr="007048F0" w:rsidRDefault="007048F0" w:rsidP="005B0015">
      <w:pPr>
        <w:jc w:val="both"/>
        <w:rPr>
          <w:sz w:val="20"/>
          <w:szCs w:val="20"/>
          <w:lang w:val="en-IN"/>
        </w:rPr>
      </w:pPr>
    </w:p>
    <w:p w14:paraId="67EADCAD" w14:textId="77777777" w:rsidR="007048F0" w:rsidRPr="007048F0" w:rsidRDefault="007048F0" w:rsidP="005B0015">
      <w:pPr>
        <w:jc w:val="both"/>
        <w:rPr>
          <w:sz w:val="20"/>
          <w:szCs w:val="20"/>
          <w:lang w:val="en-IN"/>
        </w:rPr>
      </w:pPr>
      <w:r w:rsidRPr="007048F0">
        <w:rPr>
          <w:sz w:val="20"/>
          <w:szCs w:val="20"/>
          <w:lang w:val="en-IN"/>
        </w:rPr>
        <w:t>Uploaded fingerprint images are converted to grayscale and resized for uniformity.</w:t>
      </w:r>
    </w:p>
    <w:p w14:paraId="3820BC21" w14:textId="77777777" w:rsidR="007048F0" w:rsidRPr="007048F0" w:rsidRDefault="007048F0" w:rsidP="005B0015">
      <w:pPr>
        <w:jc w:val="both"/>
        <w:rPr>
          <w:sz w:val="20"/>
          <w:szCs w:val="20"/>
          <w:lang w:val="en-IN"/>
        </w:rPr>
      </w:pPr>
    </w:p>
    <w:p w14:paraId="5ADE0B50" w14:textId="68A59D6B" w:rsidR="007048F0" w:rsidRPr="007048F0" w:rsidRDefault="007048F0" w:rsidP="005B0015">
      <w:pPr>
        <w:jc w:val="both"/>
        <w:rPr>
          <w:sz w:val="20"/>
          <w:szCs w:val="20"/>
          <w:lang w:val="en-IN"/>
        </w:rPr>
      </w:pPr>
      <w:r w:rsidRPr="007048F0">
        <w:rPr>
          <w:sz w:val="20"/>
          <w:szCs w:val="20"/>
          <w:lang w:val="en-IN"/>
        </w:rPr>
        <w:t>The image is then hashed using perceptual hashing (</w:t>
      </w:r>
      <w:r w:rsidR="00F807E7">
        <w:rPr>
          <w:sz w:val="20"/>
          <w:szCs w:val="20"/>
          <w:lang w:val="en-IN"/>
        </w:rPr>
        <w:t>p-</w:t>
      </w:r>
      <w:r w:rsidR="00FB1AC5" w:rsidRPr="007048F0">
        <w:rPr>
          <w:sz w:val="20"/>
          <w:szCs w:val="20"/>
          <w:lang w:val="en-IN"/>
        </w:rPr>
        <w:t>hash</w:t>
      </w:r>
      <w:r w:rsidRPr="007048F0">
        <w:rPr>
          <w:sz w:val="20"/>
          <w:szCs w:val="20"/>
          <w:lang w:val="en-IN"/>
        </w:rPr>
        <w:t>) functionality which generates a unique and compact representation of the processed image.</w:t>
      </w:r>
    </w:p>
    <w:p w14:paraId="1364E74A" w14:textId="77777777" w:rsidR="007048F0" w:rsidRPr="007048F0" w:rsidRDefault="007048F0" w:rsidP="005B0015">
      <w:pPr>
        <w:jc w:val="both"/>
        <w:rPr>
          <w:sz w:val="20"/>
          <w:szCs w:val="20"/>
          <w:lang w:val="en-IN"/>
        </w:rPr>
      </w:pPr>
    </w:p>
    <w:p w14:paraId="2109B297" w14:textId="77777777" w:rsidR="007048F0" w:rsidRPr="007048F0" w:rsidRDefault="007048F0" w:rsidP="005B0015">
      <w:pPr>
        <w:jc w:val="both"/>
        <w:rPr>
          <w:sz w:val="20"/>
          <w:szCs w:val="20"/>
          <w:lang w:val="en-IN"/>
        </w:rPr>
      </w:pPr>
      <w:r w:rsidRPr="007048F0">
        <w:rPr>
          <w:sz w:val="20"/>
          <w:szCs w:val="20"/>
          <w:lang w:val="en-IN"/>
        </w:rPr>
        <w:t xml:space="preserve">Authentication occurs with a comparison of the hash of the uploaded image to the hashed images in the database. </w:t>
      </w:r>
    </w:p>
    <w:p w14:paraId="0C1500E2" w14:textId="77777777" w:rsidR="007048F0" w:rsidRPr="007048F0" w:rsidRDefault="007048F0" w:rsidP="005B0015">
      <w:pPr>
        <w:jc w:val="both"/>
        <w:rPr>
          <w:sz w:val="20"/>
          <w:szCs w:val="20"/>
          <w:lang w:val="en-IN"/>
        </w:rPr>
      </w:pPr>
    </w:p>
    <w:p w14:paraId="1CCF9028" w14:textId="77777777" w:rsidR="007048F0" w:rsidRPr="007048F0" w:rsidRDefault="007048F0" w:rsidP="005B0015">
      <w:pPr>
        <w:jc w:val="both"/>
        <w:rPr>
          <w:sz w:val="20"/>
          <w:szCs w:val="20"/>
          <w:lang w:val="en-IN"/>
        </w:rPr>
      </w:pPr>
      <w:r w:rsidRPr="007048F0">
        <w:rPr>
          <w:sz w:val="20"/>
          <w:szCs w:val="20"/>
          <w:lang w:val="en-IN"/>
        </w:rPr>
        <w:t xml:space="preserve">Authentication also allows for minor tweaks in the input images. </w:t>
      </w:r>
    </w:p>
    <w:p w14:paraId="61DA0EE5" w14:textId="77777777" w:rsidR="007048F0" w:rsidRPr="007048F0" w:rsidRDefault="007048F0" w:rsidP="005B0015">
      <w:pPr>
        <w:jc w:val="both"/>
        <w:rPr>
          <w:sz w:val="20"/>
          <w:szCs w:val="20"/>
          <w:lang w:val="en-IN"/>
        </w:rPr>
      </w:pPr>
    </w:p>
    <w:p w14:paraId="057A4229" w14:textId="59854F5F" w:rsidR="007048F0" w:rsidRPr="007048F0" w:rsidRDefault="00213131" w:rsidP="005B0015">
      <w:pPr>
        <w:jc w:val="both"/>
        <w:rPr>
          <w:rFonts w:ascii="Trebuchet MS" w:hAnsi="Trebuchet MS"/>
          <w:sz w:val="26"/>
          <w:szCs w:val="26"/>
          <w:lang w:val="en-IN"/>
        </w:rPr>
      </w:pPr>
      <w:r>
        <w:rPr>
          <w:rFonts w:ascii="Trebuchet MS" w:hAnsi="Trebuchet MS"/>
          <w:sz w:val="26"/>
          <w:szCs w:val="26"/>
          <w:lang w:val="en-IN"/>
        </w:rPr>
        <w:t xml:space="preserve">5.3 </w:t>
      </w:r>
      <w:r w:rsidR="007048F0" w:rsidRPr="007048F0">
        <w:rPr>
          <w:rFonts w:ascii="Trebuchet MS" w:hAnsi="Trebuchet MS"/>
          <w:sz w:val="26"/>
          <w:szCs w:val="26"/>
          <w:lang w:val="en-IN"/>
        </w:rPr>
        <w:t xml:space="preserve">Database Design </w:t>
      </w:r>
    </w:p>
    <w:p w14:paraId="3E48BFA3" w14:textId="77777777" w:rsidR="007048F0" w:rsidRPr="007048F0" w:rsidRDefault="007048F0" w:rsidP="005B0015">
      <w:pPr>
        <w:jc w:val="both"/>
        <w:rPr>
          <w:sz w:val="20"/>
          <w:szCs w:val="20"/>
          <w:lang w:val="en-IN"/>
        </w:rPr>
      </w:pPr>
    </w:p>
    <w:p w14:paraId="07ECB885" w14:textId="77777777" w:rsidR="007048F0" w:rsidRPr="007048F0" w:rsidRDefault="007048F0" w:rsidP="005B0015">
      <w:pPr>
        <w:jc w:val="both"/>
        <w:rPr>
          <w:sz w:val="20"/>
          <w:szCs w:val="20"/>
          <w:lang w:val="en-IN"/>
        </w:rPr>
      </w:pPr>
      <w:r w:rsidRPr="007048F0">
        <w:rPr>
          <w:sz w:val="20"/>
          <w:szCs w:val="20"/>
          <w:lang w:val="en-IN"/>
        </w:rPr>
        <w:t>The backend was managed using SQLite which is a lightweight and self-contained database engine. In the SQLite backend there is:</w:t>
      </w:r>
    </w:p>
    <w:p w14:paraId="1F6F73CD" w14:textId="77777777" w:rsidR="007048F0" w:rsidRPr="007048F0" w:rsidRDefault="007048F0" w:rsidP="005B0015">
      <w:pPr>
        <w:jc w:val="both"/>
        <w:rPr>
          <w:sz w:val="20"/>
          <w:szCs w:val="20"/>
          <w:lang w:val="en-IN"/>
        </w:rPr>
      </w:pPr>
    </w:p>
    <w:p w14:paraId="30B9F502" w14:textId="2A670E42" w:rsidR="007048F0" w:rsidRDefault="007048F0" w:rsidP="005B0015">
      <w:pPr>
        <w:jc w:val="both"/>
        <w:rPr>
          <w:sz w:val="20"/>
          <w:szCs w:val="20"/>
          <w:lang w:val="en-IN"/>
        </w:rPr>
      </w:pPr>
      <w:r w:rsidRPr="007048F0">
        <w:rPr>
          <w:rFonts w:ascii="Trebuchet MS" w:hAnsi="Trebuchet MS"/>
          <w:sz w:val="20"/>
          <w:szCs w:val="20"/>
          <w:lang w:val="en-IN"/>
        </w:rPr>
        <w:t>Users Table:</w:t>
      </w:r>
      <w:r w:rsidRPr="007048F0">
        <w:rPr>
          <w:sz w:val="20"/>
          <w:szCs w:val="20"/>
          <w:lang w:val="en-IN"/>
        </w:rPr>
        <w:t xml:space="preserve"> user id, </w:t>
      </w:r>
      <w:r w:rsidR="00F807E7" w:rsidRPr="007048F0">
        <w:rPr>
          <w:sz w:val="20"/>
          <w:szCs w:val="20"/>
          <w:lang w:val="en-IN"/>
        </w:rPr>
        <w:t>username</w:t>
      </w:r>
      <w:r w:rsidRPr="007048F0">
        <w:rPr>
          <w:sz w:val="20"/>
          <w:szCs w:val="20"/>
          <w:lang w:val="en-IN"/>
        </w:rPr>
        <w:t xml:space="preserve">, card number, CVV, hashed PIN, fingerprint hash, registration </w:t>
      </w:r>
      <w:r w:rsidRPr="007048F0">
        <w:rPr>
          <w:sz w:val="20"/>
          <w:szCs w:val="20"/>
          <w:lang w:val="en-IN"/>
        </w:rPr>
        <w:t>date</w:t>
      </w:r>
      <w:r w:rsidR="009C3B72">
        <w:rPr>
          <w:sz w:val="20"/>
          <w:szCs w:val="20"/>
          <w:lang w:val="en-IN"/>
        </w:rPr>
        <w:t>.</w:t>
      </w:r>
    </w:p>
    <w:p w14:paraId="5972098D" w14:textId="77777777" w:rsidR="006510EE" w:rsidRPr="007048F0" w:rsidRDefault="006510EE" w:rsidP="005B0015">
      <w:pPr>
        <w:jc w:val="both"/>
        <w:rPr>
          <w:sz w:val="20"/>
          <w:szCs w:val="20"/>
          <w:lang w:val="en-IN"/>
        </w:rPr>
      </w:pPr>
    </w:p>
    <w:p w14:paraId="68F92457" w14:textId="42F7DD4E" w:rsidR="007048F0" w:rsidRPr="007048F0" w:rsidRDefault="007048F0" w:rsidP="005B0015">
      <w:pPr>
        <w:jc w:val="both"/>
        <w:rPr>
          <w:sz w:val="20"/>
          <w:szCs w:val="20"/>
          <w:lang w:val="en-IN"/>
        </w:rPr>
      </w:pPr>
      <w:r w:rsidRPr="007048F0">
        <w:rPr>
          <w:rFonts w:ascii="Trebuchet MS" w:hAnsi="Trebuchet MS"/>
          <w:sz w:val="20"/>
          <w:szCs w:val="20"/>
          <w:lang w:val="en-IN"/>
        </w:rPr>
        <w:t>Transaction Table:</w:t>
      </w:r>
      <w:r w:rsidRPr="007048F0">
        <w:rPr>
          <w:sz w:val="20"/>
          <w:szCs w:val="20"/>
          <w:lang w:val="en-IN"/>
        </w:rPr>
        <w:t xml:space="preserve"> stores each transaction individually, with transaction type, amount, time of transaction, and transaction status</w:t>
      </w:r>
      <w:r w:rsidR="009C3B72">
        <w:rPr>
          <w:sz w:val="20"/>
          <w:szCs w:val="20"/>
          <w:lang w:val="en-IN"/>
        </w:rPr>
        <w:t>.</w:t>
      </w:r>
    </w:p>
    <w:p w14:paraId="38F41CE9" w14:textId="77777777" w:rsidR="007048F0" w:rsidRPr="007048F0" w:rsidRDefault="007048F0" w:rsidP="005B0015">
      <w:pPr>
        <w:jc w:val="both"/>
        <w:rPr>
          <w:sz w:val="20"/>
          <w:szCs w:val="20"/>
          <w:lang w:val="en-IN"/>
        </w:rPr>
      </w:pPr>
    </w:p>
    <w:p w14:paraId="0805E16D" w14:textId="4BDDFD15" w:rsidR="007048F0" w:rsidRPr="007048F0" w:rsidRDefault="007048F0" w:rsidP="005B0015">
      <w:pPr>
        <w:jc w:val="both"/>
        <w:rPr>
          <w:sz w:val="20"/>
          <w:szCs w:val="20"/>
          <w:lang w:val="en-IN"/>
        </w:rPr>
      </w:pPr>
      <w:r w:rsidRPr="007048F0">
        <w:rPr>
          <w:rFonts w:ascii="Trebuchet MS" w:hAnsi="Trebuchet MS"/>
          <w:sz w:val="20"/>
          <w:szCs w:val="20"/>
          <w:lang w:val="en-IN"/>
        </w:rPr>
        <w:t xml:space="preserve">Audit </w:t>
      </w:r>
      <w:proofErr w:type="gramStart"/>
      <w:r w:rsidR="00F807E7" w:rsidRPr="007048F0">
        <w:rPr>
          <w:rFonts w:ascii="Trebuchet MS" w:hAnsi="Trebuchet MS"/>
          <w:sz w:val="20"/>
          <w:szCs w:val="20"/>
          <w:lang w:val="en-IN"/>
        </w:rPr>
        <w:t>logs</w:t>
      </w:r>
      <w:r w:rsidR="00F807E7">
        <w:rPr>
          <w:sz w:val="20"/>
          <w:szCs w:val="20"/>
          <w:lang w:val="en-IN"/>
        </w:rPr>
        <w:t>:</w:t>
      </w:r>
      <w:proofErr w:type="gramEnd"/>
      <w:r w:rsidR="00F807E7">
        <w:rPr>
          <w:sz w:val="20"/>
          <w:szCs w:val="20"/>
          <w:lang w:val="en-IN"/>
        </w:rPr>
        <w:t xml:space="preserve"> </w:t>
      </w:r>
      <w:r w:rsidRPr="007048F0">
        <w:rPr>
          <w:sz w:val="20"/>
          <w:szCs w:val="20"/>
          <w:lang w:val="en-IN"/>
        </w:rPr>
        <w:t>maintains records of attempts to log in, whether the authentication was successful, attempts that resulted in errors</w:t>
      </w:r>
      <w:r w:rsidR="009C3B72">
        <w:rPr>
          <w:sz w:val="20"/>
          <w:szCs w:val="20"/>
          <w:lang w:val="en-IN"/>
        </w:rPr>
        <w:t>.</w:t>
      </w:r>
    </w:p>
    <w:p w14:paraId="64A5D0B6" w14:textId="77777777" w:rsidR="007048F0" w:rsidRPr="007048F0" w:rsidRDefault="007048F0" w:rsidP="005B0015">
      <w:pPr>
        <w:jc w:val="both"/>
        <w:rPr>
          <w:sz w:val="20"/>
          <w:szCs w:val="20"/>
          <w:lang w:val="en-IN"/>
        </w:rPr>
      </w:pPr>
    </w:p>
    <w:p w14:paraId="33C5E854" w14:textId="77777777" w:rsidR="007048F0" w:rsidRDefault="007048F0" w:rsidP="005B0015">
      <w:pPr>
        <w:jc w:val="both"/>
        <w:rPr>
          <w:sz w:val="20"/>
          <w:szCs w:val="20"/>
          <w:lang w:val="en-IN"/>
        </w:rPr>
      </w:pPr>
      <w:r w:rsidRPr="007048F0">
        <w:rPr>
          <w:sz w:val="20"/>
          <w:szCs w:val="20"/>
          <w:lang w:val="en-IN"/>
        </w:rPr>
        <w:t>Security measures were implemented. Such as hashing sensitive data, limiting access to directly creating SQL queries or select statements on the back end, and parameterized statements to prevent SQL injections or leaks in the data.</w:t>
      </w:r>
    </w:p>
    <w:p w14:paraId="673209DB" w14:textId="77777777" w:rsidR="009C3B72" w:rsidRDefault="009C3B72" w:rsidP="005B0015">
      <w:pPr>
        <w:jc w:val="both"/>
        <w:rPr>
          <w:sz w:val="20"/>
          <w:szCs w:val="20"/>
          <w:lang w:val="en-IN"/>
        </w:rPr>
      </w:pPr>
    </w:p>
    <w:p w14:paraId="4A266EC4" w14:textId="352F5868" w:rsidR="007048F0" w:rsidRPr="007048F0" w:rsidRDefault="00213131" w:rsidP="005B0015">
      <w:pPr>
        <w:jc w:val="both"/>
        <w:rPr>
          <w:sz w:val="20"/>
          <w:szCs w:val="20"/>
          <w:lang w:val="en-IN"/>
        </w:rPr>
      </w:pPr>
      <w:r>
        <w:rPr>
          <w:rFonts w:ascii="Trebuchet MS" w:hAnsi="Trebuchet MS"/>
          <w:sz w:val="26"/>
          <w:szCs w:val="26"/>
          <w:lang w:val="en-IN"/>
        </w:rPr>
        <w:t xml:space="preserve">5.4 </w:t>
      </w:r>
      <w:r w:rsidR="007048F0" w:rsidRPr="007048F0">
        <w:rPr>
          <w:rFonts w:ascii="Trebuchet MS" w:hAnsi="Trebuchet MS"/>
          <w:sz w:val="26"/>
          <w:szCs w:val="26"/>
          <w:lang w:val="en-IN"/>
        </w:rPr>
        <w:t>Transaction Process</w:t>
      </w:r>
    </w:p>
    <w:p w14:paraId="3F741F9B" w14:textId="77777777" w:rsidR="007048F0" w:rsidRPr="007048F0" w:rsidRDefault="007048F0" w:rsidP="005B0015">
      <w:pPr>
        <w:jc w:val="both"/>
        <w:rPr>
          <w:sz w:val="20"/>
          <w:szCs w:val="20"/>
          <w:lang w:val="en-IN"/>
        </w:rPr>
      </w:pPr>
    </w:p>
    <w:p w14:paraId="64ED654F" w14:textId="77777777" w:rsidR="007048F0" w:rsidRPr="007048F0" w:rsidRDefault="007048F0" w:rsidP="005B0015">
      <w:pPr>
        <w:jc w:val="both"/>
        <w:rPr>
          <w:sz w:val="20"/>
          <w:szCs w:val="20"/>
          <w:lang w:val="en-IN"/>
        </w:rPr>
      </w:pPr>
      <w:r w:rsidRPr="007048F0">
        <w:rPr>
          <w:sz w:val="20"/>
          <w:szCs w:val="20"/>
          <w:lang w:val="en-IN"/>
        </w:rPr>
        <w:t xml:space="preserve">Authenticated users can carry out ATM Transaction operations: </w:t>
      </w:r>
    </w:p>
    <w:p w14:paraId="0254660A" w14:textId="77777777" w:rsidR="007048F0" w:rsidRPr="007048F0" w:rsidRDefault="007048F0" w:rsidP="005B0015">
      <w:pPr>
        <w:jc w:val="both"/>
        <w:rPr>
          <w:sz w:val="20"/>
          <w:szCs w:val="20"/>
          <w:lang w:val="en-IN"/>
        </w:rPr>
      </w:pPr>
    </w:p>
    <w:p w14:paraId="7ADB350B" w14:textId="77777777" w:rsidR="007048F0" w:rsidRPr="007048F0" w:rsidRDefault="007048F0" w:rsidP="005B0015">
      <w:pPr>
        <w:jc w:val="both"/>
        <w:rPr>
          <w:sz w:val="20"/>
          <w:szCs w:val="20"/>
          <w:lang w:val="en-IN"/>
        </w:rPr>
      </w:pPr>
      <w:r w:rsidRPr="007048F0">
        <w:rPr>
          <w:rFonts w:ascii="Trebuchet MS" w:hAnsi="Trebuchet MS"/>
          <w:sz w:val="20"/>
          <w:szCs w:val="20"/>
          <w:lang w:val="en-IN"/>
        </w:rPr>
        <w:t>Balance Inquiry</w:t>
      </w:r>
      <w:r w:rsidRPr="007048F0">
        <w:rPr>
          <w:sz w:val="20"/>
          <w:szCs w:val="20"/>
          <w:lang w:val="en-IN"/>
        </w:rPr>
        <w:t xml:space="preserve"> - the system retrieves the overall balance.</w:t>
      </w:r>
    </w:p>
    <w:p w14:paraId="468ED5AB" w14:textId="77777777" w:rsidR="007048F0" w:rsidRPr="007048F0" w:rsidRDefault="007048F0" w:rsidP="005B0015">
      <w:pPr>
        <w:jc w:val="both"/>
        <w:rPr>
          <w:sz w:val="20"/>
          <w:szCs w:val="20"/>
          <w:lang w:val="en-IN"/>
        </w:rPr>
      </w:pPr>
    </w:p>
    <w:p w14:paraId="70A7D676" w14:textId="77777777" w:rsidR="007048F0" w:rsidRPr="007048F0" w:rsidRDefault="007048F0" w:rsidP="005B0015">
      <w:pPr>
        <w:jc w:val="both"/>
        <w:rPr>
          <w:sz w:val="20"/>
          <w:szCs w:val="20"/>
          <w:lang w:val="en-IN"/>
        </w:rPr>
      </w:pPr>
      <w:r w:rsidRPr="007048F0">
        <w:rPr>
          <w:rFonts w:ascii="Trebuchet MS" w:hAnsi="Trebuchet MS"/>
          <w:sz w:val="20"/>
          <w:szCs w:val="20"/>
          <w:lang w:val="en-IN"/>
        </w:rPr>
        <w:t>Withdrawal of Cash</w:t>
      </w:r>
      <w:r w:rsidRPr="007048F0">
        <w:rPr>
          <w:sz w:val="20"/>
          <w:szCs w:val="20"/>
          <w:lang w:val="en-IN"/>
        </w:rPr>
        <w:t xml:space="preserve"> - if the user requests an amount which is less than the overall balance, then it does.</w:t>
      </w:r>
    </w:p>
    <w:p w14:paraId="71DB68CC" w14:textId="77777777" w:rsidR="007048F0" w:rsidRPr="007048F0" w:rsidRDefault="007048F0" w:rsidP="005B0015">
      <w:pPr>
        <w:jc w:val="both"/>
        <w:rPr>
          <w:sz w:val="20"/>
          <w:szCs w:val="20"/>
          <w:lang w:val="en-IN"/>
        </w:rPr>
      </w:pPr>
    </w:p>
    <w:p w14:paraId="095044BC" w14:textId="77777777" w:rsidR="007048F0" w:rsidRPr="007048F0" w:rsidRDefault="007048F0" w:rsidP="005B0015">
      <w:pPr>
        <w:jc w:val="both"/>
        <w:rPr>
          <w:sz w:val="20"/>
          <w:szCs w:val="20"/>
          <w:lang w:val="en-IN"/>
        </w:rPr>
      </w:pPr>
      <w:r w:rsidRPr="007048F0">
        <w:rPr>
          <w:rFonts w:ascii="Trebuchet MS" w:hAnsi="Trebuchet MS"/>
          <w:sz w:val="20"/>
          <w:szCs w:val="20"/>
          <w:lang w:val="en-IN"/>
        </w:rPr>
        <w:t>Deposit Cash -</w:t>
      </w:r>
      <w:r w:rsidRPr="007048F0">
        <w:rPr>
          <w:sz w:val="20"/>
          <w:szCs w:val="20"/>
          <w:lang w:val="en-IN"/>
        </w:rPr>
        <w:t xml:space="preserve"> deposits the user's deposit to their overall balance.</w:t>
      </w:r>
    </w:p>
    <w:p w14:paraId="6769A60E" w14:textId="77777777" w:rsidR="007048F0" w:rsidRPr="007048F0" w:rsidRDefault="007048F0" w:rsidP="005B0015">
      <w:pPr>
        <w:jc w:val="both"/>
        <w:rPr>
          <w:sz w:val="20"/>
          <w:szCs w:val="20"/>
          <w:lang w:val="en-IN"/>
        </w:rPr>
      </w:pPr>
    </w:p>
    <w:p w14:paraId="5B14450B" w14:textId="77777777" w:rsidR="007048F0" w:rsidRPr="007048F0" w:rsidRDefault="007048F0" w:rsidP="005B0015">
      <w:pPr>
        <w:jc w:val="both"/>
        <w:rPr>
          <w:sz w:val="20"/>
          <w:szCs w:val="20"/>
          <w:lang w:val="en-IN"/>
        </w:rPr>
      </w:pPr>
      <w:r w:rsidRPr="007048F0">
        <w:rPr>
          <w:rFonts w:ascii="Trebuchet MS" w:hAnsi="Trebuchet MS"/>
          <w:sz w:val="20"/>
          <w:szCs w:val="20"/>
          <w:lang w:val="en-IN"/>
        </w:rPr>
        <w:t>Change PIN -</w:t>
      </w:r>
      <w:r w:rsidRPr="007048F0">
        <w:rPr>
          <w:sz w:val="20"/>
          <w:szCs w:val="20"/>
          <w:lang w:val="en-IN"/>
        </w:rPr>
        <w:t xml:space="preserve"> allows the user to change their PIN after they are verified.</w:t>
      </w:r>
    </w:p>
    <w:p w14:paraId="33A9AEA8" w14:textId="77777777" w:rsidR="007048F0" w:rsidRPr="007048F0" w:rsidRDefault="007048F0" w:rsidP="005B0015">
      <w:pPr>
        <w:jc w:val="both"/>
        <w:rPr>
          <w:sz w:val="20"/>
          <w:szCs w:val="20"/>
          <w:lang w:val="en-IN"/>
        </w:rPr>
      </w:pPr>
    </w:p>
    <w:p w14:paraId="11D5BF38" w14:textId="0F9E3FF2" w:rsidR="00446127" w:rsidRDefault="007048F0" w:rsidP="005B0015">
      <w:pPr>
        <w:jc w:val="both"/>
        <w:rPr>
          <w:sz w:val="20"/>
          <w:szCs w:val="20"/>
          <w:lang w:val="en-IN"/>
        </w:rPr>
      </w:pPr>
      <w:r w:rsidRPr="007048F0">
        <w:rPr>
          <w:sz w:val="20"/>
          <w:szCs w:val="20"/>
          <w:lang w:val="en-IN"/>
        </w:rPr>
        <w:t>Each transaction is logged, with each transaction getting a unique transaction ID.</w:t>
      </w:r>
    </w:p>
    <w:p w14:paraId="7377D9ED" w14:textId="77777777" w:rsidR="008B3273" w:rsidRDefault="008B3273" w:rsidP="005B0015">
      <w:pPr>
        <w:jc w:val="both"/>
        <w:rPr>
          <w:sz w:val="20"/>
          <w:szCs w:val="20"/>
          <w:lang w:val="en-IN"/>
        </w:rPr>
      </w:pPr>
    </w:p>
    <w:p w14:paraId="39513FB9" w14:textId="77777777" w:rsidR="008B3273" w:rsidRDefault="008B3273" w:rsidP="005B0015">
      <w:pPr>
        <w:jc w:val="both"/>
        <w:rPr>
          <w:sz w:val="20"/>
          <w:szCs w:val="20"/>
          <w:lang w:val="en-IN"/>
        </w:rPr>
      </w:pPr>
    </w:p>
    <w:p w14:paraId="2E8BD87A" w14:textId="7D4E0D51" w:rsidR="009706DC" w:rsidRDefault="00E03AC0" w:rsidP="005B0015">
      <w:pPr>
        <w:jc w:val="both"/>
        <w:rPr>
          <w:rFonts w:ascii="Trebuchet MS" w:hAnsi="Trebuchet MS"/>
          <w:sz w:val="40"/>
          <w:szCs w:val="40"/>
          <w:lang w:val="en-IN"/>
        </w:rPr>
      </w:pPr>
      <w:r w:rsidRPr="009706DC">
        <w:rPr>
          <w:rFonts w:ascii="Trebuchet MS" w:hAnsi="Trebuchet MS"/>
          <w:sz w:val="40"/>
          <w:szCs w:val="40"/>
          <w:lang w:val="en-IN"/>
        </w:rPr>
        <w:t>Result And Discussion</w:t>
      </w:r>
    </w:p>
    <w:p w14:paraId="5FCAA74E" w14:textId="77777777" w:rsidR="007A779C" w:rsidRDefault="007A779C" w:rsidP="005B0015">
      <w:pPr>
        <w:jc w:val="both"/>
        <w:rPr>
          <w:sz w:val="20"/>
          <w:szCs w:val="20"/>
          <w:lang w:val="en-IN"/>
        </w:rPr>
      </w:pPr>
    </w:p>
    <w:p w14:paraId="006E22AB" w14:textId="3661C4E0" w:rsidR="00B12D0D" w:rsidRPr="00B12D0D" w:rsidRDefault="00B12D0D" w:rsidP="005B0015">
      <w:pPr>
        <w:jc w:val="both"/>
        <w:rPr>
          <w:sz w:val="20"/>
          <w:szCs w:val="20"/>
          <w:lang w:val="en-IN"/>
        </w:rPr>
      </w:pPr>
      <w:r w:rsidRPr="00B12D0D">
        <w:rPr>
          <w:sz w:val="20"/>
          <w:szCs w:val="20"/>
          <w:lang w:val="en-IN"/>
        </w:rPr>
        <w:t>The Fingerprint Based ATM System was evaluated in a series of controlled tests and simulated users to evaluate the functional reliability, security and usability of the system. The tests provided a wealth of information regarding the systems practical outcomes and functionality.</w:t>
      </w:r>
    </w:p>
    <w:p w14:paraId="1C34AAC1" w14:textId="77777777" w:rsidR="00B12D0D" w:rsidRPr="00B12D0D" w:rsidRDefault="00B12D0D" w:rsidP="005B0015">
      <w:pPr>
        <w:jc w:val="both"/>
        <w:rPr>
          <w:sz w:val="20"/>
          <w:szCs w:val="20"/>
          <w:lang w:val="en-IN"/>
        </w:rPr>
      </w:pPr>
    </w:p>
    <w:p w14:paraId="2B875D2C" w14:textId="7D4A2A41" w:rsidR="00B12D0D" w:rsidRPr="00B12D0D" w:rsidRDefault="00213131" w:rsidP="005B0015">
      <w:pPr>
        <w:jc w:val="both"/>
        <w:rPr>
          <w:rFonts w:ascii="Trebuchet MS" w:hAnsi="Trebuchet MS"/>
          <w:sz w:val="26"/>
          <w:szCs w:val="26"/>
          <w:lang w:val="en-IN"/>
        </w:rPr>
      </w:pPr>
      <w:r>
        <w:rPr>
          <w:rFonts w:ascii="Trebuchet MS" w:hAnsi="Trebuchet MS"/>
          <w:sz w:val="26"/>
          <w:szCs w:val="26"/>
          <w:lang w:val="en-IN"/>
        </w:rPr>
        <w:t xml:space="preserve">6.1 </w:t>
      </w:r>
      <w:r w:rsidR="00B12D0D" w:rsidRPr="00B12D0D">
        <w:rPr>
          <w:rFonts w:ascii="Trebuchet MS" w:hAnsi="Trebuchet MS"/>
          <w:sz w:val="26"/>
          <w:szCs w:val="26"/>
          <w:lang w:val="en-IN"/>
        </w:rPr>
        <w:t xml:space="preserve">Performance Evaluation </w:t>
      </w:r>
    </w:p>
    <w:p w14:paraId="030E22AA" w14:textId="77777777" w:rsidR="00B12D0D" w:rsidRPr="00B12D0D" w:rsidRDefault="00B12D0D" w:rsidP="005B0015">
      <w:pPr>
        <w:jc w:val="both"/>
        <w:rPr>
          <w:sz w:val="20"/>
          <w:szCs w:val="20"/>
          <w:lang w:val="en-IN"/>
        </w:rPr>
      </w:pPr>
    </w:p>
    <w:p w14:paraId="50547C08" w14:textId="5C145273" w:rsidR="00B12D0D" w:rsidRPr="00B12D0D" w:rsidRDefault="00B12D0D" w:rsidP="005B0015">
      <w:pPr>
        <w:jc w:val="both"/>
        <w:rPr>
          <w:sz w:val="20"/>
          <w:szCs w:val="20"/>
          <w:lang w:val="en-IN"/>
        </w:rPr>
      </w:pPr>
      <w:r w:rsidRPr="00B12D0D">
        <w:rPr>
          <w:rFonts w:ascii="Trebuchet MS" w:hAnsi="Trebuchet MS"/>
          <w:sz w:val="20"/>
          <w:szCs w:val="20"/>
          <w:lang w:val="en-IN"/>
        </w:rPr>
        <w:t>Authentication Accuracy -</w:t>
      </w:r>
      <w:r w:rsidRPr="00B12D0D">
        <w:rPr>
          <w:sz w:val="20"/>
          <w:szCs w:val="20"/>
          <w:lang w:val="en-IN"/>
        </w:rPr>
        <w:t xml:space="preserve"> The fingerprint recognition module uses image hashing to match inputs to </w:t>
      </w:r>
      <w:r w:rsidR="00F807E7" w:rsidRPr="00B12D0D">
        <w:rPr>
          <w:sz w:val="20"/>
          <w:szCs w:val="20"/>
          <w:lang w:val="en-IN"/>
        </w:rPr>
        <w:t>be stored</w:t>
      </w:r>
      <w:r w:rsidRPr="00B12D0D">
        <w:rPr>
          <w:sz w:val="20"/>
          <w:szCs w:val="20"/>
          <w:lang w:val="en-IN"/>
        </w:rPr>
        <w:t xml:space="preserve"> credential images. The testing revealed 92% authentication accuracy. Not perfect, but enough for proof-of-concept and illustrated that more complicated biometric matching algorithms are conceivable. </w:t>
      </w:r>
    </w:p>
    <w:p w14:paraId="54271DCE" w14:textId="77777777" w:rsidR="00B12D0D" w:rsidRPr="00B12D0D" w:rsidRDefault="00B12D0D" w:rsidP="005B0015">
      <w:pPr>
        <w:jc w:val="both"/>
        <w:rPr>
          <w:rFonts w:ascii="Trebuchet MS" w:hAnsi="Trebuchet MS"/>
          <w:sz w:val="20"/>
          <w:szCs w:val="20"/>
          <w:lang w:val="en-IN"/>
        </w:rPr>
      </w:pPr>
    </w:p>
    <w:p w14:paraId="0E4EF1D3" w14:textId="5CE51C9B" w:rsidR="00B12D0D" w:rsidRPr="00B12D0D" w:rsidRDefault="00B12D0D" w:rsidP="005B0015">
      <w:pPr>
        <w:jc w:val="both"/>
        <w:rPr>
          <w:sz w:val="20"/>
          <w:szCs w:val="20"/>
          <w:lang w:val="en-IN"/>
        </w:rPr>
      </w:pPr>
      <w:r w:rsidRPr="00B12D0D">
        <w:rPr>
          <w:rFonts w:ascii="Trebuchet MS" w:hAnsi="Trebuchet MS"/>
          <w:sz w:val="20"/>
          <w:szCs w:val="20"/>
          <w:lang w:val="en-IN"/>
        </w:rPr>
        <w:t>Authentication Speed -</w:t>
      </w:r>
      <w:r w:rsidRPr="00B12D0D">
        <w:rPr>
          <w:sz w:val="20"/>
          <w:szCs w:val="20"/>
          <w:lang w:val="en-IN"/>
        </w:rPr>
        <w:t xml:space="preserve"> The average biometric </w:t>
      </w:r>
      <w:r w:rsidRPr="00B12D0D">
        <w:rPr>
          <w:sz w:val="20"/>
          <w:szCs w:val="20"/>
          <w:lang w:val="en-IN"/>
        </w:rPr>
        <w:lastRenderedPageBreak/>
        <w:t>authentication took 1.9 seconds while the average card-based authentication duration was 1.5 seconds.</w:t>
      </w:r>
    </w:p>
    <w:p w14:paraId="264FDB09" w14:textId="77777777" w:rsidR="006510EE" w:rsidRDefault="006510EE" w:rsidP="005B0015">
      <w:pPr>
        <w:jc w:val="both"/>
        <w:rPr>
          <w:rFonts w:ascii="Trebuchet MS" w:hAnsi="Trebuchet MS"/>
          <w:sz w:val="20"/>
          <w:szCs w:val="20"/>
          <w:lang w:val="en-IN"/>
        </w:rPr>
      </w:pPr>
    </w:p>
    <w:p w14:paraId="6CFFD3A3" w14:textId="06E5508D" w:rsidR="00310EFE" w:rsidRPr="00B12D0D" w:rsidRDefault="00B12D0D" w:rsidP="005B0015">
      <w:pPr>
        <w:jc w:val="both"/>
        <w:rPr>
          <w:sz w:val="20"/>
          <w:szCs w:val="20"/>
          <w:lang w:val="en-IN"/>
        </w:rPr>
      </w:pPr>
      <w:r w:rsidRPr="00B12D0D">
        <w:rPr>
          <w:rFonts w:ascii="Trebuchet MS" w:hAnsi="Trebuchet MS"/>
          <w:sz w:val="20"/>
          <w:szCs w:val="20"/>
          <w:lang w:val="en-IN"/>
        </w:rPr>
        <w:t>Response Time -</w:t>
      </w:r>
      <w:r w:rsidRPr="00B12D0D">
        <w:rPr>
          <w:sz w:val="20"/>
          <w:szCs w:val="20"/>
          <w:lang w:val="en-IN"/>
        </w:rPr>
        <w:t xml:space="preserve"> The average response time between login and performing operations on the ATM was 1.2 seconds, when using card-based authentication, and 2.1 seconds when using biometric authentication. The delay in biometric mode primarily stemmed from image processing and matching. </w:t>
      </w:r>
    </w:p>
    <w:p w14:paraId="415B0A80" w14:textId="77777777" w:rsidR="00B12D0D" w:rsidRPr="00B12D0D" w:rsidRDefault="00B12D0D" w:rsidP="00313C43">
      <w:pPr>
        <w:spacing w:before="240"/>
        <w:jc w:val="both"/>
        <w:rPr>
          <w:sz w:val="20"/>
          <w:szCs w:val="20"/>
          <w:lang w:val="en-IN"/>
        </w:rPr>
      </w:pPr>
      <w:r w:rsidRPr="00B12D0D">
        <w:rPr>
          <w:rFonts w:ascii="Trebuchet MS" w:hAnsi="Trebuchet MS"/>
          <w:sz w:val="20"/>
          <w:szCs w:val="20"/>
          <w:lang w:val="en-IN"/>
        </w:rPr>
        <w:t>Transaction Success -</w:t>
      </w:r>
      <w:r w:rsidRPr="00B12D0D">
        <w:rPr>
          <w:sz w:val="20"/>
          <w:szCs w:val="20"/>
          <w:lang w:val="en-IN"/>
        </w:rPr>
        <w:t xml:space="preserve"> Of the 200 simulated transactions, 95% of transactions completed successfully with 5% either abandoned incorrectly or aborted due to failed matches of the fake fingerprint. </w:t>
      </w:r>
    </w:p>
    <w:p w14:paraId="5CAEB859" w14:textId="77777777" w:rsidR="00B12D0D" w:rsidRPr="00B12D0D" w:rsidRDefault="00B12D0D" w:rsidP="005B0015">
      <w:pPr>
        <w:jc w:val="both"/>
        <w:rPr>
          <w:sz w:val="20"/>
          <w:szCs w:val="20"/>
          <w:lang w:val="en-IN"/>
        </w:rPr>
      </w:pPr>
    </w:p>
    <w:p w14:paraId="35E32518" w14:textId="7CC4FA29" w:rsidR="00B12D0D" w:rsidRPr="00B12D0D" w:rsidRDefault="00B12D0D" w:rsidP="005B0015">
      <w:pPr>
        <w:jc w:val="both"/>
        <w:rPr>
          <w:sz w:val="20"/>
          <w:szCs w:val="20"/>
          <w:lang w:val="en-IN"/>
        </w:rPr>
      </w:pPr>
      <w:r w:rsidRPr="00B12D0D">
        <w:rPr>
          <w:rFonts w:ascii="Trebuchet MS" w:hAnsi="Trebuchet MS"/>
          <w:sz w:val="20"/>
          <w:szCs w:val="20"/>
          <w:lang w:val="en-IN"/>
        </w:rPr>
        <w:t>Transaction Time -</w:t>
      </w:r>
      <w:r w:rsidRPr="00B12D0D">
        <w:rPr>
          <w:sz w:val="20"/>
          <w:szCs w:val="20"/>
          <w:lang w:val="en-IN"/>
        </w:rPr>
        <w:t xml:space="preserve"> The average time taken of all end-to-end transactions (login to conclusion) w</w:t>
      </w:r>
      <w:r>
        <w:rPr>
          <w:sz w:val="20"/>
          <w:szCs w:val="20"/>
          <w:lang w:val="en-IN"/>
        </w:rPr>
        <w:t xml:space="preserve">as </w:t>
      </w:r>
      <w:r w:rsidRPr="00B12D0D">
        <w:rPr>
          <w:sz w:val="20"/>
          <w:szCs w:val="20"/>
          <w:lang w:val="en-IN"/>
        </w:rPr>
        <w:t xml:space="preserve">under 8 seconds. </w:t>
      </w:r>
    </w:p>
    <w:p w14:paraId="6612DFBC" w14:textId="77777777" w:rsidR="00B12D0D" w:rsidRDefault="00B12D0D" w:rsidP="005B0015">
      <w:pPr>
        <w:jc w:val="both"/>
        <w:rPr>
          <w:sz w:val="20"/>
          <w:szCs w:val="20"/>
          <w:lang w:val="en-IN"/>
        </w:rPr>
      </w:pPr>
    </w:p>
    <w:tbl>
      <w:tblPr>
        <w:tblStyle w:val="TableGrid"/>
        <w:tblpPr w:leftFromText="180" w:rightFromText="180" w:vertAnchor="text" w:horzAnchor="margin" w:tblpY="57"/>
        <w:tblW w:w="8999" w:type="dxa"/>
        <w:tblLook w:val="04A0" w:firstRow="1" w:lastRow="0" w:firstColumn="1" w:lastColumn="0" w:noHBand="0" w:noVBand="1"/>
      </w:tblPr>
      <w:tblGrid>
        <w:gridCol w:w="1137"/>
        <w:gridCol w:w="1356"/>
        <w:gridCol w:w="1204"/>
        <w:gridCol w:w="1087"/>
        <w:gridCol w:w="835"/>
        <w:gridCol w:w="1107"/>
        <w:gridCol w:w="1426"/>
        <w:gridCol w:w="847"/>
      </w:tblGrid>
      <w:tr w:rsidR="00A1432C" w:rsidRPr="00016694" w14:paraId="670ACAC3" w14:textId="77777777" w:rsidTr="00A1432C">
        <w:trPr>
          <w:trHeight w:val="991"/>
        </w:trPr>
        <w:tc>
          <w:tcPr>
            <w:tcW w:w="1137" w:type="dxa"/>
          </w:tcPr>
          <w:p w14:paraId="41B1F491" w14:textId="77777777" w:rsidR="00A1432C" w:rsidRDefault="00A1432C" w:rsidP="00A1432C">
            <w:pPr>
              <w:jc w:val="both"/>
              <w:rPr>
                <w:rFonts w:ascii="Trebuchet MS" w:hAnsi="Trebuchet MS"/>
                <w:b/>
                <w:bCs/>
                <w:sz w:val="16"/>
                <w:szCs w:val="16"/>
                <w:lang w:val="en-IN"/>
              </w:rPr>
            </w:pPr>
          </w:p>
          <w:p w14:paraId="63002FAC" w14:textId="77777777" w:rsidR="00A1432C" w:rsidRDefault="00A1432C" w:rsidP="00A1432C">
            <w:pPr>
              <w:jc w:val="both"/>
              <w:rPr>
                <w:rFonts w:ascii="Trebuchet MS" w:hAnsi="Trebuchet MS"/>
                <w:b/>
                <w:bCs/>
                <w:sz w:val="16"/>
                <w:szCs w:val="16"/>
                <w:lang w:val="en-IN"/>
              </w:rPr>
            </w:pPr>
          </w:p>
          <w:p w14:paraId="1931C0E3"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Parameter</w:t>
            </w:r>
          </w:p>
        </w:tc>
        <w:tc>
          <w:tcPr>
            <w:tcW w:w="1356" w:type="dxa"/>
          </w:tcPr>
          <w:p w14:paraId="24C1916B" w14:textId="77777777" w:rsidR="00A1432C" w:rsidRDefault="00A1432C" w:rsidP="00A1432C">
            <w:pPr>
              <w:jc w:val="both"/>
              <w:rPr>
                <w:rFonts w:ascii="Trebuchet MS" w:hAnsi="Trebuchet MS"/>
                <w:b/>
                <w:bCs/>
                <w:sz w:val="16"/>
                <w:szCs w:val="16"/>
                <w:lang w:val="en-IN"/>
              </w:rPr>
            </w:pPr>
          </w:p>
          <w:p w14:paraId="30F47E41"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System</w:t>
            </w:r>
          </w:p>
          <w:p w14:paraId="2E9C48EC"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Authentication Method</w:t>
            </w:r>
          </w:p>
        </w:tc>
        <w:tc>
          <w:tcPr>
            <w:tcW w:w="1204" w:type="dxa"/>
          </w:tcPr>
          <w:p w14:paraId="3CA66040" w14:textId="77777777" w:rsidR="00A1432C" w:rsidRDefault="00A1432C" w:rsidP="00A1432C">
            <w:pPr>
              <w:jc w:val="both"/>
              <w:rPr>
                <w:rFonts w:ascii="Trebuchet MS" w:hAnsi="Trebuchet MS"/>
                <w:b/>
                <w:bCs/>
                <w:sz w:val="16"/>
                <w:szCs w:val="16"/>
                <w:lang w:val="en-IN"/>
              </w:rPr>
            </w:pPr>
          </w:p>
          <w:p w14:paraId="55C73AE9"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Vulnerability to Skimming</w:t>
            </w:r>
          </w:p>
        </w:tc>
        <w:tc>
          <w:tcPr>
            <w:tcW w:w="1087" w:type="dxa"/>
          </w:tcPr>
          <w:p w14:paraId="572BD74F" w14:textId="77777777" w:rsidR="00A1432C" w:rsidRDefault="00A1432C" w:rsidP="00A1432C">
            <w:pPr>
              <w:jc w:val="both"/>
              <w:rPr>
                <w:rFonts w:ascii="Trebuchet MS" w:hAnsi="Trebuchet MS"/>
                <w:b/>
                <w:bCs/>
                <w:sz w:val="16"/>
                <w:szCs w:val="16"/>
                <w:lang w:val="en-IN"/>
              </w:rPr>
            </w:pPr>
          </w:p>
          <w:p w14:paraId="47EFC34C"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Forgotten Credentials</w:t>
            </w:r>
          </w:p>
        </w:tc>
        <w:tc>
          <w:tcPr>
            <w:tcW w:w="835" w:type="dxa"/>
          </w:tcPr>
          <w:p w14:paraId="54240D08" w14:textId="77777777" w:rsidR="00A1432C" w:rsidRDefault="00A1432C" w:rsidP="00A1432C">
            <w:pPr>
              <w:jc w:val="both"/>
              <w:rPr>
                <w:rFonts w:ascii="Trebuchet MS" w:hAnsi="Trebuchet MS"/>
                <w:b/>
                <w:bCs/>
                <w:sz w:val="16"/>
                <w:szCs w:val="16"/>
                <w:lang w:val="en-IN"/>
              </w:rPr>
            </w:pPr>
          </w:p>
          <w:p w14:paraId="0614BE42"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Average Access Time</w:t>
            </w:r>
          </w:p>
        </w:tc>
        <w:tc>
          <w:tcPr>
            <w:tcW w:w="1107" w:type="dxa"/>
          </w:tcPr>
          <w:p w14:paraId="64D38EFD" w14:textId="77777777" w:rsidR="00A1432C" w:rsidRDefault="00A1432C" w:rsidP="00A1432C">
            <w:pPr>
              <w:jc w:val="both"/>
              <w:rPr>
                <w:rFonts w:ascii="Trebuchet MS" w:hAnsi="Trebuchet MS"/>
                <w:b/>
                <w:bCs/>
                <w:sz w:val="16"/>
                <w:szCs w:val="16"/>
                <w:lang w:val="en-IN"/>
              </w:rPr>
            </w:pPr>
          </w:p>
          <w:p w14:paraId="232175C6"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User Satisfaction (Survey)</w:t>
            </w:r>
          </w:p>
        </w:tc>
        <w:tc>
          <w:tcPr>
            <w:tcW w:w="1426" w:type="dxa"/>
          </w:tcPr>
          <w:p w14:paraId="55AFFC0E" w14:textId="77777777" w:rsidR="00A1432C" w:rsidRDefault="00A1432C" w:rsidP="00A1432C">
            <w:pPr>
              <w:jc w:val="both"/>
              <w:rPr>
                <w:rFonts w:ascii="Trebuchet MS" w:hAnsi="Trebuchet MS"/>
                <w:b/>
                <w:bCs/>
                <w:sz w:val="16"/>
                <w:szCs w:val="16"/>
                <w:lang w:val="en-IN"/>
              </w:rPr>
            </w:pPr>
          </w:p>
          <w:p w14:paraId="5B6577BB"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Implementation Complexity</w:t>
            </w:r>
          </w:p>
        </w:tc>
        <w:tc>
          <w:tcPr>
            <w:tcW w:w="847" w:type="dxa"/>
          </w:tcPr>
          <w:p w14:paraId="5EAF282F" w14:textId="77777777" w:rsidR="00A1432C" w:rsidRDefault="00A1432C" w:rsidP="00A1432C">
            <w:pPr>
              <w:jc w:val="both"/>
              <w:rPr>
                <w:rFonts w:ascii="Trebuchet MS" w:hAnsi="Trebuchet MS"/>
                <w:b/>
                <w:bCs/>
                <w:sz w:val="16"/>
                <w:szCs w:val="16"/>
                <w:lang w:val="en-IN"/>
              </w:rPr>
            </w:pPr>
          </w:p>
          <w:p w14:paraId="00A57875" w14:textId="77777777" w:rsidR="00A1432C" w:rsidRPr="005C3810" w:rsidRDefault="00A1432C" w:rsidP="00A1432C">
            <w:pPr>
              <w:jc w:val="both"/>
              <w:rPr>
                <w:rFonts w:ascii="Trebuchet MS" w:hAnsi="Trebuchet MS"/>
                <w:b/>
                <w:bCs/>
                <w:sz w:val="16"/>
                <w:szCs w:val="16"/>
                <w:lang w:val="en-IN"/>
              </w:rPr>
            </w:pPr>
            <w:r w:rsidRPr="005C3810">
              <w:rPr>
                <w:rFonts w:ascii="Trebuchet MS" w:hAnsi="Trebuchet MS"/>
                <w:b/>
                <w:bCs/>
                <w:sz w:val="16"/>
                <w:szCs w:val="16"/>
                <w:lang w:val="en-IN"/>
              </w:rPr>
              <w:t>Security Risk</w:t>
            </w:r>
          </w:p>
        </w:tc>
      </w:tr>
      <w:tr w:rsidR="00A1432C" w:rsidRPr="00016694" w14:paraId="09110480" w14:textId="77777777" w:rsidTr="00A1432C">
        <w:trPr>
          <w:trHeight w:val="262"/>
        </w:trPr>
        <w:tc>
          <w:tcPr>
            <w:tcW w:w="1137" w:type="dxa"/>
          </w:tcPr>
          <w:p w14:paraId="241185C4" w14:textId="77777777" w:rsidR="00A1432C" w:rsidRPr="00016694" w:rsidRDefault="00A1432C" w:rsidP="00A1432C">
            <w:pPr>
              <w:jc w:val="both"/>
              <w:rPr>
                <w:sz w:val="20"/>
                <w:szCs w:val="20"/>
                <w:lang w:val="en-IN"/>
              </w:rPr>
            </w:pPr>
          </w:p>
        </w:tc>
        <w:tc>
          <w:tcPr>
            <w:tcW w:w="1356" w:type="dxa"/>
          </w:tcPr>
          <w:p w14:paraId="4F4576DC" w14:textId="77777777" w:rsidR="00A1432C" w:rsidRPr="00016694" w:rsidRDefault="00A1432C" w:rsidP="00A1432C">
            <w:pPr>
              <w:jc w:val="both"/>
              <w:rPr>
                <w:sz w:val="20"/>
                <w:szCs w:val="20"/>
                <w:lang w:val="en-IN"/>
              </w:rPr>
            </w:pPr>
          </w:p>
        </w:tc>
        <w:tc>
          <w:tcPr>
            <w:tcW w:w="1204" w:type="dxa"/>
          </w:tcPr>
          <w:p w14:paraId="36EDBAC7" w14:textId="77777777" w:rsidR="00A1432C" w:rsidRPr="00016694" w:rsidRDefault="00A1432C" w:rsidP="00A1432C">
            <w:pPr>
              <w:jc w:val="both"/>
              <w:rPr>
                <w:sz w:val="20"/>
                <w:szCs w:val="20"/>
                <w:lang w:val="en-IN"/>
              </w:rPr>
            </w:pPr>
          </w:p>
        </w:tc>
        <w:tc>
          <w:tcPr>
            <w:tcW w:w="1087" w:type="dxa"/>
          </w:tcPr>
          <w:p w14:paraId="59232A80" w14:textId="77777777" w:rsidR="00A1432C" w:rsidRPr="00016694" w:rsidRDefault="00A1432C" w:rsidP="00A1432C">
            <w:pPr>
              <w:jc w:val="both"/>
              <w:rPr>
                <w:sz w:val="20"/>
                <w:szCs w:val="20"/>
                <w:lang w:val="en-IN"/>
              </w:rPr>
            </w:pPr>
          </w:p>
        </w:tc>
        <w:tc>
          <w:tcPr>
            <w:tcW w:w="835" w:type="dxa"/>
          </w:tcPr>
          <w:p w14:paraId="352251E8" w14:textId="77777777" w:rsidR="00A1432C" w:rsidRPr="00016694" w:rsidRDefault="00A1432C" w:rsidP="00A1432C">
            <w:pPr>
              <w:jc w:val="both"/>
              <w:rPr>
                <w:sz w:val="20"/>
                <w:szCs w:val="20"/>
                <w:lang w:val="en-IN"/>
              </w:rPr>
            </w:pPr>
          </w:p>
        </w:tc>
        <w:tc>
          <w:tcPr>
            <w:tcW w:w="1107" w:type="dxa"/>
          </w:tcPr>
          <w:p w14:paraId="00AD1038" w14:textId="77777777" w:rsidR="00A1432C" w:rsidRPr="00016694" w:rsidRDefault="00A1432C" w:rsidP="00A1432C">
            <w:pPr>
              <w:jc w:val="both"/>
              <w:rPr>
                <w:sz w:val="20"/>
                <w:szCs w:val="20"/>
                <w:lang w:val="en-IN"/>
              </w:rPr>
            </w:pPr>
          </w:p>
        </w:tc>
        <w:tc>
          <w:tcPr>
            <w:tcW w:w="1426" w:type="dxa"/>
          </w:tcPr>
          <w:p w14:paraId="0A53ED25" w14:textId="77777777" w:rsidR="00A1432C" w:rsidRPr="00016694" w:rsidRDefault="00A1432C" w:rsidP="00A1432C">
            <w:pPr>
              <w:jc w:val="both"/>
              <w:rPr>
                <w:sz w:val="20"/>
                <w:szCs w:val="20"/>
                <w:lang w:val="en-IN"/>
              </w:rPr>
            </w:pPr>
          </w:p>
        </w:tc>
        <w:tc>
          <w:tcPr>
            <w:tcW w:w="847" w:type="dxa"/>
          </w:tcPr>
          <w:p w14:paraId="50BD4BC7" w14:textId="77777777" w:rsidR="00A1432C" w:rsidRPr="00016694" w:rsidRDefault="00A1432C" w:rsidP="00A1432C">
            <w:pPr>
              <w:jc w:val="both"/>
              <w:rPr>
                <w:sz w:val="20"/>
                <w:szCs w:val="20"/>
                <w:lang w:val="en-IN"/>
              </w:rPr>
            </w:pPr>
          </w:p>
        </w:tc>
      </w:tr>
      <w:tr w:rsidR="00A1432C" w:rsidRPr="00016694" w14:paraId="4947D0A9" w14:textId="77777777" w:rsidTr="00A1432C">
        <w:trPr>
          <w:trHeight w:val="530"/>
        </w:trPr>
        <w:tc>
          <w:tcPr>
            <w:tcW w:w="1137" w:type="dxa"/>
          </w:tcPr>
          <w:p w14:paraId="6CE64D35" w14:textId="77777777" w:rsidR="00A1432C" w:rsidRPr="00016694" w:rsidRDefault="00A1432C" w:rsidP="00A1432C">
            <w:pPr>
              <w:jc w:val="both"/>
              <w:rPr>
                <w:sz w:val="20"/>
                <w:szCs w:val="20"/>
                <w:lang w:val="en-IN"/>
              </w:rPr>
            </w:pPr>
            <w:r w:rsidRPr="00016694">
              <w:rPr>
                <w:sz w:val="20"/>
                <w:szCs w:val="20"/>
                <w:lang w:val="en-IN"/>
              </w:rPr>
              <w:t>Traditional ATM</w:t>
            </w:r>
          </w:p>
        </w:tc>
        <w:tc>
          <w:tcPr>
            <w:tcW w:w="1356" w:type="dxa"/>
          </w:tcPr>
          <w:p w14:paraId="5A2CD89F" w14:textId="77777777" w:rsidR="00A1432C" w:rsidRPr="00016694" w:rsidRDefault="00A1432C" w:rsidP="00A1432C">
            <w:pPr>
              <w:jc w:val="both"/>
              <w:rPr>
                <w:sz w:val="20"/>
                <w:szCs w:val="20"/>
                <w:lang w:val="en-IN"/>
              </w:rPr>
            </w:pPr>
            <w:r w:rsidRPr="00016694">
              <w:rPr>
                <w:sz w:val="20"/>
                <w:szCs w:val="20"/>
                <w:lang w:val="en-IN"/>
              </w:rPr>
              <w:t>Card</w:t>
            </w:r>
            <w:r>
              <w:rPr>
                <w:sz w:val="20"/>
                <w:szCs w:val="20"/>
                <w:lang w:val="en-IN"/>
              </w:rPr>
              <w:t xml:space="preserve"> </w:t>
            </w:r>
            <w:r w:rsidRPr="00016694">
              <w:rPr>
                <w:sz w:val="20"/>
                <w:szCs w:val="20"/>
                <w:lang w:val="en-IN"/>
              </w:rPr>
              <w:t>+</w:t>
            </w:r>
            <w:r>
              <w:rPr>
                <w:sz w:val="20"/>
                <w:szCs w:val="20"/>
                <w:lang w:val="en-IN"/>
              </w:rPr>
              <w:t xml:space="preserve"> </w:t>
            </w:r>
            <w:r w:rsidRPr="00016694">
              <w:rPr>
                <w:sz w:val="20"/>
                <w:szCs w:val="20"/>
                <w:lang w:val="en-IN"/>
              </w:rPr>
              <w:t>PIN</w:t>
            </w:r>
          </w:p>
        </w:tc>
        <w:tc>
          <w:tcPr>
            <w:tcW w:w="1204" w:type="dxa"/>
          </w:tcPr>
          <w:p w14:paraId="057F3B09" w14:textId="77777777" w:rsidR="00A1432C" w:rsidRPr="00016694" w:rsidRDefault="00A1432C" w:rsidP="00A1432C">
            <w:pPr>
              <w:jc w:val="both"/>
              <w:rPr>
                <w:sz w:val="20"/>
                <w:szCs w:val="20"/>
                <w:lang w:val="en-IN"/>
              </w:rPr>
            </w:pPr>
            <w:r>
              <w:rPr>
                <w:sz w:val="20"/>
                <w:szCs w:val="20"/>
                <w:lang w:val="en-IN"/>
              </w:rPr>
              <w:t>Yes</w:t>
            </w:r>
          </w:p>
        </w:tc>
        <w:tc>
          <w:tcPr>
            <w:tcW w:w="1087" w:type="dxa"/>
          </w:tcPr>
          <w:p w14:paraId="7D0871A0" w14:textId="77777777" w:rsidR="00A1432C" w:rsidRPr="00016694" w:rsidRDefault="00A1432C" w:rsidP="00A1432C">
            <w:pPr>
              <w:jc w:val="both"/>
              <w:rPr>
                <w:sz w:val="20"/>
                <w:szCs w:val="20"/>
                <w:lang w:val="en-IN"/>
              </w:rPr>
            </w:pPr>
            <w:r>
              <w:rPr>
                <w:sz w:val="20"/>
                <w:szCs w:val="20"/>
                <w:lang w:val="en-IN"/>
              </w:rPr>
              <w:t>Common</w:t>
            </w:r>
          </w:p>
        </w:tc>
        <w:tc>
          <w:tcPr>
            <w:tcW w:w="835" w:type="dxa"/>
          </w:tcPr>
          <w:p w14:paraId="47FC1184" w14:textId="77777777" w:rsidR="00A1432C" w:rsidRPr="00016694" w:rsidRDefault="00A1432C" w:rsidP="00A1432C">
            <w:pPr>
              <w:jc w:val="both"/>
              <w:rPr>
                <w:sz w:val="20"/>
                <w:szCs w:val="20"/>
                <w:lang w:val="en-IN"/>
              </w:rPr>
            </w:pPr>
            <w:r w:rsidRPr="00016694">
              <w:rPr>
                <w:sz w:val="20"/>
                <w:szCs w:val="20"/>
                <w:lang w:val="en-IN"/>
              </w:rPr>
              <w:t>~1.1 sec</w:t>
            </w:r>
          </w:p>
        </w:tc>
        <w:tc>
          <w:tcPr>
            <w:tcW w:w="1107" w:type="dxa"/>
          </w:tcPr>
          <w:p w14:paraId="2C38E1AD" w14:textId="77777777" w:rsidR="00A1432C" w:rsidRPr="00016694" w:rsidRDefault="00A1432C" w:rsidP="00A1432C">
            <w:pPr>
              <w:jc w:val="both"/>
              <w:rPr>
                <w:sz w:val="20"/>
                <w:szCs w:val="20"/>
                <w:lang w:val="en-IN"/>
              </w:rPr>
            </w:pPr>
            <w:r w:rsidRPr="00016694">
              <w:rPr>
                <w:sz w:val="20"/>
                <w:szCs w:val="20"/>
                <w:lang w:val="en-IN"/>
              </w:rPr>
              <w:t>3.7/5</w:t>
            </w:r>
          </w:p>
        </w:tc>
        <w:tc>
          <w:tcPr>
            <w:tcW w:w="1426" w:type="dxa"/>
          </w:tcPr>
          <w:p w14:paraId="1D3672D5" w14:textId="77777777" w:rsidR="00A1432C" w:rsidRPr="00016694" w:rsidRDefault="00A1432C" w:rsidP="00A1432C">
            <w:pPr>
              <w:jc w:val="both"/>
              <w:rPr>
                <w:sz w:val="20"/>
                <w:szCs w:val="20"/>
                <w:lang w:val="en-IN"/>
              </w:rPr>
            </w:pPr>
            <w:r>
              <w:rPr>
                <w:sz w:val="20"/>
                <w:szCs w:val="20"/>
                <w:lang w:val="en-IN"/>
              </w:rPr>
              <w:t>Low</w:t>
            </w:r>
          </w:p>
        </w:tc>
        <w:tc>
          <w:tcPr>
            <w:tcW w:w="847" w:type="dxa"/>
          </w:tcPr>
          <w:p w14:paraId="4CE005B5" w14:textId="77777777" w:rsidR="00A1432C" w:rsidRPr="00016694" w:rsidRDefault="00A1432C" w:rsidP="00A1432C">
            <w:pPr>
              <w:jc w:val="both"/>
              <w:rPr>
                <w:sz w:val="20"/>
                <w:szCs w:val="20"/>
                <w:lang w:val="en-IN"/>
              </w:rPr>
            </w:pPr>
            <w:r>
              <w:rPr>
                <w:sz w:val="20"/>
                <w:szCs w:val="20"/>
                <w:lang w:val="en-IN"/>
              </w:rPr>
              <w:t>High</w:t>
            </w:r>
          </w:p>
        </w:tc>
      </w:tr>
      <w:tr w:rsidR="00A1432C" w:rsidRPr="00016694" w14:paraId="662BE22A" w14:textId="77777777" w:rsidTr="00A1432C">
        <w:trPr>
          <w:trHeight w:val="530"/>
        </w:trPr>
        <w:tc>
          <w:tcPr>
            <w:tcW w:w="1137" w:type="dxa"/>
          </w:tcPr>
          <w:p w14:paraId="631CD06A" w14:textId="77777777" w:rsidR="00A1432C" w:rsidRPr="00016694" w:rsidRDefault="00A1432C" w:rsidP="00A1432C">
            <w:pPr>
              <w:jc w:val="both"/>
              <w:rPr>
                <w:sz w:val="20"/>
                <w:szCs w:val="20"/>
                <w:lang w:val="en-IN"/>
              </w:rPr>
            </w:pPr>
            <w:r w:rsidRPr="00016694">
              <w:rPr>
                <w:sz w:val="20"/>
                <w:szCs w:val="20"/>
                <w:lang w:val="en-IN"/>
              </w:rPr>
              <w:t>Fingerprint ATM</w:t>
            </w:r>
          </w:p>
        </w:tc>
        <w:tc>
          <w:tcPr>
            <w:tcW w:w="1356" w:type="dxa"/>
          </w:tcPr>
          <w:p w14:paraId="6374575C" w14:textId="77777777" w:rsidR="00A1432C" w:rsidRPr="00016694" w:rsidRDefault="00A1432C" w:rsidP="00A1432C">
            <w:pPr>
              <w:jc w:val="both"/>
              <w:rPr>
                <w:sz w:val="20"/>
                <w:szCs w:val="20"/>
                <w:lang w:val="en-IN"/>
              </w:rPr>
            </w:pPr>
            <w:r w:rsidRPr="00016694">
              <w:rPr>
                <w:sz w:val="20"/>
                <w:szCs w:val="20"/>
                <w:lang w:val="en-IN"/>
              </w:rPr>
              <w:t>Finger</w:t>
            </w:r>
            <w:r>
              <w:rPr>
                <w:sz w:val="20"/>
                <w:szCs w:val="20"/>
                <w:lang w:val="en-IN"/>
              </w:rPr>
              <w:t xml:space="preserve"> </w:t>
            </w:r>
            <w:r w:rsidRPr="00016694">
              <w:rPr>
                <w:sz w:val="20"/>
                <w:szCs w:val="20"/>
                <w:lang w:val="en-IN"/>
              </w:rPr>
              <w:t>+</w:t>
            </w:r>
            <w:r>
              <w:rPr>
                <w:sz w:val="20"/>
                <w:szCs w:val="20"/>
                <w:lang w:val="en-IN"/>
              </w:rPr>
              <w:t xml:space="preserve"> </w:t>
            </w:r>
            <w:r w:rsidRPr="00016694">
              <w:rPr>
                <w:sz w:val="20"/>
                <w:szCs w:val="20"/>
                <w:lang w:val="en-IN"/>
              </w:rPr>
              <w:t>PIN</w:t>
            </w:r>
          </w:p>
        </w:tc>
        <w:tc>
          <w:tcPr>
            <w:tcW w:w="1204" w:type="dxa"/>
          </w:tcPr>
          <w:p w14:paraId="014850FF" w14:textId="77777777" w:rsidR="00A1432C" w:rsidRPr="00016694" w:rsidRDefault="00A1432C" w:rsidP="00A1432C">
            <w:pPr>
              <w:jc w:val="both"/>
              <w:rPr>
                <w:sz w:val="20"/>
                <w:szCs w:val="20"/>
                <w:lang w:val="en-IN"/>
              </w:rPr>
            </w:pPr>
            <w:r>
              <w:rPr>
                <w:sz w:val="20"/>
                <w:szCs w:val="20"/>
                <w:lang w:val="en-IN"/>
              </w:rPr>
              <w:t>No</w:t>
            </w:r>
          </w:p>
        </w:tc>
        <w:tc>
          <w:tcPr>
            <w:tcW w:w="1087" w:type="dxa"/>
          </w:tcPr>
          <w:p w14:paraId="4E5801AE" w14:textId="77777777" w:rsidR="00A1432C" w:rsidRPr="00016694" w:rsidRDefault="00A1432C" w:rsidP="00A1432C">
            <w:pPr>
              <w:jc w:val="both"/>
              <w:rPr>
                <w:sz w:val="20"/>
                <w:szCs w:val="20"/>
                <w:lang w:val="en-IN"/>
              </w:rPr>
            </w:pPr>
            <w:r>
              <w:rPr>
                <w:sz w:val="20"/>
                <w:szCs w:val="20"/>
                <w:lang w:val="en-IN"/>
              </w:rPr>
              <w:t>Rare</w:t>
            </w:r>
          </w:p>
        </w:tc>
        <w:tc>
          <w:tcPr>
            <w:tcW w:w="835" w:type="dxa"/>
          </w:tcPr>
          <w:p w14:paraId="21454F26" w14:textId="77777777" w:rsidR="00A1432C" w:rsidRPr="00016694" w:rsidRDefault="00A1432C" w:rsidP="00A1432C">
            <w:pPr>
              <w:jc w:val="both"/>
              <w:rPr>
                <w:sz w:val="20"/>
                <w:szCs w:val="20"/>
                <w:lang w:val="en-IN"/>
              </w:rPr>
            </w:pPr>
            <w:r w:rsidRPr="00016694">
              <w:rPr>
                <w:sz w:val="20"/>
                <w:szCs w:val="20"/>
                <w:lang w:val="en-IN"/>
              </w:rPr>
              <w:t>~2.1 sec</w:t>
            </w:r>
          </w:p>
        </w:tc>
        <w:tc>
          <w:tcPr>
            <w:tcW w:w="1107" w:type="dxa"/>
          </w:tcPr>
          <w:p w14:paraId="7AFA2910" w14:textId="77777777" w:rsidR="00A1432C" w:rsidRPr="00016694" w:rsidRDefault="00A1432C" w:rsidP="00A1432C">
            <w:pPr>
              <w:jc w:val="both"/>
              <w:rPr>
                <w:sz w:val="20"/>
                <w:szCs w:val="20"/>
                <w:lang w:val="en-IN"/>
              </w:rPr>
            </w:pPr>
            <w:r w:rsidRPr="00016694">
              <w:rPr>
                <w:sz w:val="20"/>
                <w:szCs w:val="20"/>
                <w:lang w:val="en-IN"/>
              </w:rPr>
              <w:t>4.5/5</w:t>
            </w:r>
          </w:p>
        </w:tc>
        <w:tc>
          <w:tcPr>
            <w:tcW w:w="1426" w:type="dxa"/>
          </w:tcPr>
          <w:p w14:paraId="6A0636DB" w14:textId="77777777" w:rsidR="00A1432C" w:rsidRPr="00016694" w:rsidRDefault="00A1432C" w:rsidP="00A1432C">
            <w:pPr>
              <w:jc w:val="both"/>
              <w:rPr>
                <w:sz w:val="20"/>
                <w:szCs w:val="20"/>
                <w:lang w:val="en-IN"/>
              </w:rPr>
            </w:pPr>
            <w:r>
              <w:rPr>
                <w:sz w:val="20"/>
                <w:szCs w:val="20"/>
                <w:lang w:val="en-IN"/>
              </w:rPr>
              <w:t>Moderate</w:t>
            </w:r>
          </w:p>
        </w:tc>
        <w:tc>
          <w:tcPr>
            <w:tcW w:w="847" w:type="dxa"/>
          </w:tcPr>
          <w:p w14:paraId="0B736D11" w14:textId="77777777" w:rsidR="00A1432C" w:rsidRPr="00016694" w:rsidRDefault="00A1432C" w:rsidP="00A1432C">
            <w:pPr>
              <w:jc w:val="both"/>
              <w:rPr>
                <w:sz w:val="20"/>
                <w:szCs w:val="20"/>
                <w:lang w:val="en-IN"/>
              </w:rPr>
            </w:pPr>
            <w:r>
              <w:rPr>
                <w:sz w:val="20"/>
                <w:szCs w:val="20"/>
                <w:lang w:val="en-IN"/>
              </w:rPr>
              <w:t>Low</w:t>
            </w:r>
          </w:p>
        </w:tc>
      </w:tr>
    </w:tbl>
    <w:p w14:paraId="09BC7B1D" w14:textId="77777777" w:rsidR="00A1432C" w:rsidRDefault="00A1432C" w:rsidP="005B0015">
      <w:pPr>
        <w:jc w:val="both"/>
        <w:rPr>
          <w:rFonts w:ascii="Trebuchet MS" w:hAnsi="Trebuchet MS"/>
          <w:sz w:val="26"/>
          <w:szCs w:val="26"/>
          <w:lang w:val="en-IN"/>
        </w:rPr>
      </w:pPr>
    </w:p>
    <w:p w14:paraId="7F50D52B" w14:textId="3C905FEA" w:rsidR="00100202" w:rsidRPr="00817E23" w:rsidRDefault="00213131" w:rsidP="005B0015">
      <w:pPr>
        <w:jc w:val="both"/>
        <w:rPr>
          <w:rFonts w:ascii="Trebuchet MS" w:hAnsi="Trebuchet MS"/>
          <w:sz w:val="26"/>
          <w:szCs w:val="26"/>
          <w:lang w:val="en-IN"/>
        </w:rPr>
      </w:pPr>
      <w:r>
        <w:rPr>
          <w:rFonts w:ascii="Trebuchet MS" w:hAnsi="Trebuchet MS"/>
          <w:sz w:val="26"/>
          <w:szCs w:val="26"/>
          <w:lang w:val="en-IN"/>
        </w:rPr>
        <w:t xml:space="preserve">6.2 </w:t>
      </w:r>
      <w:r w:rsidR="00100202" w:rsidRPr="00817E23">
        <w:rPr>
          <w:rFonts w:ascii="Trebuchet MS" w:hAnsi="Trebuchet MS"/>
          <w:sz w:val="26"/>
          <w:szCs w:val="26"/>
          <w:lang w:val="en-IN"/>
        </w:rPr>
        <w:t>Validation Metrics:</w:t>
      </w:r>
    </w:p>
    <w:p w14:paraId="5B0EC8C8" w14:textId="77777777" w:rsidR="00100202" w:rsidRPr="00817E23" w:rsidRDefault="00100202" w:rsidP="005B0015">
      <w:pPr>
        <w:jc w:val="both"/>
        <w:rPr>
          <w:sz w:val="20"/>
          <w:szCs w:val="20"/>
          <w:lang w:val="en-IN"/>
        </w:rPr>
      </w:pPr>
    </w:p>
    <w:p w14:paraId="61398BBA" w14:textId="77777777" w:rsidR="00100202" w:rsidRPr="00817E23" w:rsidRDefault="00100202" w:rsidP="005B0015">
      <w:pPr>
        <w:jc w:val="both"/>
        <w:rPr>
          <w:sz w:val="20"/>
          <w:szCs w:val="20"/>
          <w:lang w:val="en-IN"/>
        </w:rPr>
      </w:pPr>
      <w:r w:rsidRPr="00817E23">
        <w:rPr>
          <w:sz w:val="20"/>
          <w:szCs w:val="20"/>
          <w:lang w:val="en-IN"/>
        </w:rPr>
        <w:t xml:space="preserve">Authentication Accuracy:  </w:t>
      </w:r>
      <w:r>
        <w:rPr>
          <w:sz w:val="20"/>
          <w:szCs w:val="20"/>
          <w:lang w:val="en-IN"/>
        </w:rPr>
        <w:t xml:space="preserve">                          </w:t>
      </w:r>
      <w:r w:rsidRPr="00817E23">
        <w:rPr>
          <w:sz w:val="20"/>
          <w:szCs w:val="20"/>
          <w:lang w:val="en-IN"/>
        </w:rPr>
        <w:t>97.5%</w:t>
      </w:r>
    </w:p>
    <w:p w14:paraId="77B24E0F" w14:textId="77777777" w:rsidR="00100202" w:rsidRPr="00817E23" w:rsidRDefault="00100202" w:rsidP="005B0015">
      <w:pPr>
        <w:jc w:val="both"/>
        <w:rPr>
          <w:sz w:val="20"/>
          <w:szCs w:val="20"/>
          <w:lang w:val="en-IN"/>
        </w:rPr>
      </w:pPr>
    </w:p>
    <w:p w14:paraId="0E69A072" w14:textId="77777777" w:rsidR="00100202" w:rsidRPr="00817E23" w:rsidRDefault="00100202" w:rsidP="005B0015">
      <w:pPr>
        <w:jc w:val="both"/>
        <w:rPr>
          <w:sz w:val="20"/>
          <w:szCs w:val="20"/>
          <w:lang w:val="en-IN"/>
        </w:rPr>
      </w:pPr>
      <w:r w:rsidRPr="00817E23">
        <w:rPr>
          <w:sz w:val="20"/>
          <w:szCs w:val="20"/>
          <w:lang w:val="en-IN"/>
        </w:rPr>
        <w:t xml:space="preserve">Average transaction Time: </w:t>
      </w:r>
      <w:r>
        <w:rPr>
          <w:sz w:val="20"/>
          <w:szCs w:val="20"/>
          <w:lang w:val="en-IN"/>
        </w:rPr>
        <w:t xml:space="preserve">                    </w:t>
      </w:r>
      <w:r w:rsidRPr="00817E23">
        <w:rPr>
          <w:sz w:val="20"/>
          <w:szCs w:val="20"/>
          <w:lang w:val="en-IN"/>
        </w:rPr>
        <w:t xml:space="preserve">&lt; 8 seconds </w:t>
      </w:r>
    </w:p>
    <w:p w14:paraId="053CE6CC" w14:textId="77777777" w:rsidR="00100202" w:rsidRPr="00817E23" w:rsidRDefault="00100202" w:rsidP="005B0015">
      <w:pPr>
        <w:jc w:val="both"/>
        <w:rPr>
          <w:sz w:val="20"/>
          <w:szCs w:val="20"/>
          <w:lang w:val="en-IN"/>
        </w:rPr>
      </w:pPr>
    </w:p>
    <w:p w14:paraId="0C6EC820" w14:textId="77777777" w:rsidR="00100202" w:rsidRPr="00817E23" w:rsidRDefault="00100202" w:rsidP="005B0015">
      <w:pPr>
        <w:jc w:val="both"/>
        <w:rPr>
          <w:sz w:val="20"/>
          <w:szCs w:val="20"/>
          <w:lang w:val="en-IN"/>
        </w:rPr>
      </w:pPr>
      <w:r w:rsidRPr="00817E23">
        <w:rPr>
          <w:sz w:val="20"/>
          <w:szCs w:val="20"/>
          <w:lang w:val="en-IN"/>
        </w:rPr>
        <w:t xml:space="preserve">False Acceptance Rate </w:t>
      </w:r>
      <w:r w:rsidRPr="00797C89">
        <w:rPr>
          <w:sz w:val="20"/>
          <w:szCs w:val="20"/>
          <w:lang w:val="en-IN"/>
        </w:rPr>
        <w:t>(FAR</w:t>
      </w:r>
      <w:r w:rsidRPr="00817E23">
        <w:rPr>
          <w:sz w:val="20"/>
          <w:szCs w:val="20"/>
          <w:lang w:val="en-IN"/>
        </w:rPr>
        <w:t xml:space="preserve">): </w:t>
      </w:r>
      <w:r>
        <w:rPr>
          <w:sz w:val="20"/>
          <w:szCs w:val="20"/>
          <w:lang w:val="en-IN"/>
        </w:rPr>
        <w:t xml:space="preserve">                   </w:t>
      </w:r>
      <w:r w:rsidRPr="00817E23">
        <w:rPr>
          <w:sz w:val="20"/>
          <w:szCs w:val="20"/>
          <w:lang w:val="en-IN"/>
        </w:rPr>
        <w:t>1.2%</w:t>
      </w:r>
    </w:p>
    <w:p w14:paraId="110026F4" w14:textId="77777777" w:rsidR="00100202" w:rsidRPr="00817E23" w:rsidRDefault="00100202" w:rsidP="005B0015">
      <w:pPr>
        <w:jc w:val="both"/>
        <w:rPr>
          <w:sz w:val="20"/>
          <w:szCs w:val="20"/>
          <w:lang w:val="en-IN"/>
        </w:rPr>
      </w:pPr>
    </w:p>
    <w:p w14:paraId="4DE32260" w14:textId="77777777" w:rsidR="00100202" w:rsidRDefault="00100202" w:rsidP="005B0015">
      <w:pPr>
        <w:jc w:val="both"/>
        <w:rPr>
          <w:sz w:val="20"/>
          <w:szCs w:val="20"/>
          <w:lang w:val="en-IN"/>
        </w:rPr>
      </w:pPr>
      <w:r w:rsidRPr="00817E23">
        <w:rPr>
          <w:sz w:val="20"/>
          <w:szCs w:val="20"/>
          <w:lang w:val="en-IN"/>
        </w:rPr>
        <w:t xml:space="preserve">False Rejection Rate (FRR): </w:t>
      </w:r>
      <w:r>
        <w:rPr>
          <w:sz w:val="20"/>
          <w:szCs w:val="20"/>
          <w:lang w:val="en-IN"/>
        </w:rPr>
        <w:t xml:space="preserve">                       </w:t>
      </w:r>
      <w:r w:rsidRPr="00817E23">
        <w:rPr>
          <w:sz w:val="20"/>
          <w:szCs w:val="20"/>
          <w:lang w:val="en-IN"/>
        </w:rPr>
        <w:t>1.8%</w:t>
      </w:r>
    </w:p>
    <w:p w14:paraId="1DAA9E82" w14:textId="77777777" w:rsidR="00100202" w:rsidRDefault="00100202" w:rsidP="005B0015">
      <w:pPr>
        <w:jc w:val="both"/>
        <w:rPr>
          <w:sz w:val="20"/>
          <w:szCs w:val="20"/>
          <w:lang w:val="en-IN"/>
        </w:rPr>
      </w:pPr>
    </w:p>
    <w:p w14:paraId="358FAEB4" w14:textId="425F369F" w:rsidR="00100202" w:rsidRPr="00B12D0D" w:rsidRDefault="00100202" w:rsidP="005B0015">
      <w:pPr>
        <w:jc w:val="both"/>
        <w:rPr>
          <w:sz w:val="20"/>
          <w:szCs w:val="20"/>
          <w:lang w:val="en-IN"/>
        </w:rPr>
      </w:pPr>
      <w:r w:rsidRPr="00B12D0D">
        <w:rPr>
          <w:sz w:val="20"/>
          <w:szCs w:val="20"/>
          <w:lang w:val="en-IN"/>
        </w:rPr>
        <w:t>User Satisfaction (</w:t>
      </w:r>
      <w:proofErr w:type="gramStart"/>
      <w:r w:rsidR="005C7570" w:rsidRPr="00B12D0D">
        <w:rPr>
          <w:sz w:val="20"/>
          <w:szCs w:val="20"/>
          <w:lang w:val="en-IN"/>
        </w:rPr>
        <w:t>Survey)</w:t>
      </w:r>
      <w:r>
        <w:rPr>
          <w:sz w:val="20"/>
          <w:szCs w:val="20"/>
          <w:lang w:val="en-IN"/>
        </w:rPr>
        <w:t xml:space="preserve">   </w:t>
      </w:r>
      <w:proofErr w:type="gramEnd"/>
      <w:r>
        <w:rPr>
          <w:sz w:val="20"/>
          <w:szCs w:val="20"/>
          <w:lang w:val="en-IN"/>
        </w:rPr>
        <w:t xml:space="preserve">                  </w:t>
      </w:r>
      <w:r w:rsidR="00B81F81">
        <w:rPr>
          <w:sz w:val="20"/>
          <w:szCs w:val="20"/>
          <w:lang w:val="en-IN"/>
        </w:rPr>
        <w:t xml:space="preserve">     </w:t>
      </w:r>
      <w:r>
        <w:rPr>
          <w:sz w:val="20"/>
          <w:szCs w:val="20"/>
          <w:lang w:val="en-IN"/>
        </w:rPr>
        <w:t xml:space="preserve"> </w:t>
      </w:r>
      <w:r w:rsidRPr="00B12D0D">
        <w:rPr>
          <w:sz w:val="20"/>
          <w:szCs w:val="20"/>
          <w:lang w:val="en-IN"/>
        </w:rPr>
        <w:t>92%</w:t>
      </w:r>
    </w:p>
    <w:p w14:paraId="642E022F" w14:textId="77777777" w:rsidR="00100202" w:rsidRPr="00817E23" w:rsidRDefault="00100202" w:rsidP="005B0015">
      <w:pPr>
        <w:jc w:val="both"/>
        <w:rPr>
          <w:sz w:val="20"/>
          <w:szCs w:val="20"/>
          <w:lang w:val="en-IN"/>
        </w:rPr>
      </w:pPr>
    </w:p>
    <w:p w14:paraId="2D13ED73" w14:textId="77777777" w:rsidR="005B0015" w:rsidRDefault="00100202" w:rsidP="005B0015">
      <w:pPr>
        <w:jc w:val="both"/>
        <w:rPr>
          <w:sz w:val="20"/>
          <w:szCs w:val="20"/>
          <w:lang w:val="en-IN"/>
        </w:rPr>
      </w:pPr>
      <w:r w:rsidRPr="00817E23">
        <w:rPr>
          <w:sz w:val="20"/>
          <w:szCs w:val="20"/>
          <w:lang w:val="en-IN"/>
        </w:rPr>
        <w:t>These metrics guild to performance expectations</w:t>
      </w:r>
    </w:p>
    <w:p w14:paraId="2AA46203" w14:textId="1931F86B" w:rsidR="00100202" w:rsidRDefault="00100202" w:rsidP="005B0015">
      <w:pPr>
        <w:jc w:val="both"/>
        <w:rPr>
          <w:sz w:val="20"/>
          <w:szCs w:val="20"/>
          <w:lang w:val="en-IN"/>
        </w:rPr>
      </w:pPr>
      <w:r w:rsidRPr="00817E23">
        <w:rPr>
          <w:sz w:val="20"/>
          <w:szCs w:val="20"/>
          <w:lang w:val="en-IN"/>
        </w:rPr>
        <w:t>related to reliability, speed and usability, thus being well positioned for further deployment and research.</w:t>
      </w:r>
    </w:p>
    <w:p w14:paraId="452FFC06" w14:textId="77777777" w:rsidR="00B12D0D" w:rsidRPr="00B12D0D" w:rsidRDefault="00B12D0D" w:rsidP="005B0015">
      <w:pPr>
        <w:jc w:val="both"/>
        <w:rPr>
          <w:sz w:val="20"/>
          <w:szCs w:val="20"/>
          <w:lang w:val="en-IN"/>
        </w:rPr>
      </w:pPr>
    </w:p>
    <w:p w14:paraId="5CE43C6F" w14:textId="4B246A2D" w:rsidR="00B12D0D" w:rsidRPr="00100202" w:rsidRDefault="00213131" w:rsidP="005B0015">
      <w:pPr>
        <w:jc w:val="both"/>
        <w:rPr>
          <w:rFonts w:ascii="Trebuchet MS" w:hAnsi="Trebuchet MS"/>
          <w:sz w:val="26"/>
          <w:szCs w:val="26"/>
          <w:lang w:val="en-IN"/>
        </w:rPr>
      </w:pPr>
      <w:r>
        <w:rPr>
          <w:rFonts w:ascii="Trebuchet MS" w:hAnsi="Trebuchet MS"/>
          <w:sz w:val="26"/>
          <w:szCs w:val="26"/>
          <w:lang w:val="en-IN"/>
        </w:rPr>
        <w:t xml:space="preserve">6.3 </w:t>
      </w:r>
      <w:r w:rsidR="00B12D0D" w:rsidRPr="00100202">
        <w:rPr>
          <w:rFonts w:ascii="Trebuchet MS" w:hAnsi="Trebuchet MS"/>
          <w:sz w:val="26"/>
          <w:szCs w:val="26"/>
          <w:lang w:val="en-IN"/>
        </w:rPr>
        <w:t>User Experience Feedback</w:t>
      </w:r>
    </w:p>
    <w:p w14:paraId="3AEF4863" w14:textId="77777777" w:rsidR="00B12D0D" w:rsidRPr="00B12D0D" w:rsidRDefault="00B12D0D" w:rsidP="005B0015">
      <w:pPr>
        <w:jc w:val="both"/>
        <w:rPr>
          <w:sz w:val="20"/>
          <w:szCs w:val="20"/>
          <w:lang w:val="en-IN"/>
        </w:rPr>
      </w:pPr>
    </w:p>
    <w:p w14:paraId="08B8E48C" w14:textId="77777777" w:rsidR="00B12D0D" w:rsidRPr="00B12D0D" w:rsidRDefault="00B12D0D" w:rsidP="005B0015">
      <w:pPr>
        <w:jc w:val="both"/>
        <w:rPr>
          <w:sz w:val="20"/>
          <w:szCs w:val="20"/>
          <w:lang w:val="en-IN"/>
        </w:rPr>
      </w:pPr>
      <w:r w:rsidRPr="00B12D0D">
        <w:rPr>
          <w:sz w:val="20"/>
          <w:szCs w:val="20"/>
          <w:lang w:val="en-IN"/>
        </w:rPr>
        <w:t>Feedback was obtained from 20 users with various levels of technical expertise:</w:t>
      </w:r>
    </w:p>
    <w:p w14:paraId="38247586" w14:textId="77777777" w:rsidR="00B12D0D" w:rsidRPr="00B12D0D" w:rsidRDefault="00B12D0D" w:rsidP="005B0015">
      <w:pPr>
        <w:jc w:val="both"/>
        <w:rPr>
          <w:sz w:val="20"/>
          <w:szCs w:val="20"/>
          <w:lang w:val="en-IN"/>
        </w:rPr>
      </w:pPr>
    </w:p>
    <w:p w14:paraId="69BD6507" w14:textId="77777777" w:rsidR="00B12D0D" w:rsidRPr="00B12D0D" w:rsidRDefault="00B12D0D" w:rsidP="005B0015">
      <w:pPr>
        <w:jc w:val="both"/>
        <w:rPr>
          <w:sz w:val="20"/>
          <w:szCs w:val="20"/>
          <w:lang w:val="en-IN"/>
        </w:rPr>
      </w:pPr>
      <w:r w:rsidRPr="00100202">
        <w:rPr>
          <w:rFonts w:ascii="Trebuchet MS" w:hAnsi="Trebuchet MS"/>
          <w:sz w:val="20"/>
          <w:szCs w:val="20"/>
          <w:lang w:val="en-IN"/>
        </w:rPr>
        <w:t>Ease of Use:</w:t>
      </w:r>
      <w:r w:rsidRPr="00B12D0D">
        <w:rPr>
          <w:sz w:val="20"/>
          <w:szCs w:val="20"/>
          <w:lang w:val="en-IN"/>
        </w:rPr>
        <w:t xml:space="preserve"> 85% said it was an intuitive interface and easy to use.</w:t>
      </w:r>
    </w:p>
    <w:p w14:paraId="21D9A519" w14:textId="77777777" w:rsidR="00B12D0D" w:rsidRPr="00B12D0D" w:rsidRDefault="00B12D0D" w:rsidP="005B0015">
      <w:pPr>
        <w:jc w:val="both"/>
        <w:rPr>
          <w:sz w:val="20"/>
          <w:szCs w:val="20"/>
          <w:lang w:val="en-IN"/>
        </w:rPr>
      </w:pPr>
    </w:p>
    <w:p w14:paraId="359F649C" w14:textId="77777777" w:rsidR="00B12D0D" w:rsidRPr="00B12D0D" w:rsidRDefault="00B12D0D" w:rsidP="005B0015">
      <w:pPr>
        <w:jc w:val="both"/>
        <w:rPr>
          <w:sz w:val="20"/>
          <w:szCs w:val="20"/>
          <w:lang w:val="en-IN"/>
        </w:rPr>
      </w:pPr>
      <w:r w:rsidRPr="00100202">
        <w:rPr>
          <w:rFonts w:ascii="Trebuchet MS" w:hAnsi="Trebuchet MS"/>
          <w:sz w:val="20"/>
          <w:szCs w:val="20"/>
          <w:lang w:val="en-IN"/>
        </w:rPr>
        <w:t>Security Perception:</w:t>
      </w:r>
      <w:r w:rsidRPr="00B12D0D">
        <w:rPr>
          <w:sz w:val="20"/>
          <w:szCs w:val="20"/>
          <w:lang w:val="en-IN"/>
        </w:rPr>
        <w:t xml:space="preserve"> 90% believed the fingerprint system enhanced security.</w:t>
      </w:r>
    </w:p>
    <w:p w14:paraId="3EE374D0" w14:textId="77777777" w:rsidR="00B12D0D" w:rsidRPr="00B12D0D" w:rsidRDefault="00B12D0D" w:rsidP="005B0015">
      <w:pPr>
        <w:jc w:val="both"/>
        <w:rPr>
          <w:sz w:val="20"/>
          <w:szCs w:val="20"/>
          <w:lang w:val="en-IN"/>
        </w:rPr>
      </w:pPr>
    </w:p>
    <w:p w14:paraId="71FC0B34" w14:textId="0C73C563" w:rsidR="006A5ED2" w:rsidRDefault="00B12D0D" w:rsidP="005B0015">
      <w:pPr>
        <w:jc w:val="both"/>
        <w:rPr>
          <w:sz w:val="20"/>
          <w:szCs w:val="20"/>
          <w:lang w:val="en-IN"/>
        </w:rPr>
      </w:pPr>
      <w:r w:rsidRPr="00100202">
        <w:rPr>
          <w:rFonts w:ascii="Trebuchet MS" w:hAnsi="Trebuchet MS"/>
          <w:sz w:val="20"/>
          <w:szCs w:val="20"/>
          <w:lang w:val="en-IN"/>
        </w:rPr>
        <w:t>Suggestions:</w:t>
      </w:r>
      <w:r w:rsidRPr="00B12D0D">
        <w:rPr>
          <w:sz w:val="20"/>
          <w:szCs w:val="20"/>
          <w:lang w:val="en-IN"/>
        </w:rPr>
        <w:t xml:space="preserve"> User inputs included mobile notifications for transactions/users, and the inclusion of face recognition.</w:t>
      </w:r>
    </w:p>
    <w:p w14:paraId="7578E885" w14:textId="77777777" w:rsidR="006510EE" w:rsidRDefault="006510EE" w:rsidP="005B0015">
      <w:pPr>
        <w:jc w:val="both"/>
        <w:rPr>
          <w:rFonts w:ascii="Trebuchet MS" w:hAnsi="Trebuchet MS"/>
          <w:sz w:val="26"/>
          <w:szCs w:val="26"/>
          <w:lang w:val="en-IN"/>
        </w:rPr>
      </w:pPr>
    </w:p>
    <w:p w14:paraId="06AEE69D" w14:textId="6092A961" w:rsidR="00B12D0D" w:rsidRPr="00100202" w:rsidRDefault="00213131" w:rsidP="005B0015">
      <w:pPr>
        <w:jc w:val="both"/>
        <w:rPr>
          <w:rFonts w:ascii="Trebuchet MS" w:hAnsi="Trebuchet MS"/>
          <w:sz w:val="26"/>
          <w:szCs w:val="26"/>
          <w:lang w:val="en-IN"/>
        </w:rPr>
      </w:pPr>
      <w:r>
        <w:rPr>
          <w:rFonts w:ascii="Trebuchet MS" w:hAnsi="Trebuchet MS"/>
          <w:sz w:val="26"/>
          <w:szCs w:val="26"/>
          <w:lang w:val="en-IN"/>
        </w:rPr>
        <w:t xml:space="preserve">6.4 </w:t>
      </w:r>
      <w:r w:rsidR="00B12D0D" w:rsidRPr="00100202">
        <w:rPr>
          <w:rFonts w:ascii="Trebuchet MS" w:hAnsi="Trebuchet MS"/>
          <w:sz w:val="26"/>
          <w:szCs w:val="26"/>
          <w:lang w:val="en-IN"/>
        </w:rPr>
        <w:t>Security Evaluation</w:t>
      </w:r>
    </w:p>
    <w:p w14:paraId="7ED1CD14" w14:textId="77777777" w:rsidR="00B12D0D" w:rsidRPr="00B12D0D" w:rsidRDefault="00B12D0D" w:rsidP="005B0015">
      <w:pPr>
        <w:jc w:val="both"/>
        <w:rPr>
          <w:sz w:val="20"/>
          <w:szCs w:val="20"/>
          <w:lang w:val="en-IN"/>
        </w:rPr>
      </w:pPr>
    </w:p>
    <w:p w14:paraId="51B5735F" w14:textId="77777777" w:rsidR="00B12D0D" w:rsidRPr="00B12D0D" w:rsidRDefault="00B12D0D" w:rsidP="005B0015">
      <w:pPr>
        <w:jc w:val="both"/>
        <w:rPr>
          <w:sz w:val="20"/>
          <w:szCs w:val="20"/>
          <w:lang w:val="en-IN"/>
        </w:rPr>
      </w:pPr>
      <w:r w:rsidRPr="00B12D0D">
        <w:rPr>
          <w:sz w:val="20"/>
          <w:szCs w:val="20"/>
          <w:lang w:val="en-IN"/>
        </w:rPr>
        <w:t>The system successfully prevented all brute-force PIN attempts after three attempts, locking the session automatically.</w:t>
      </w:r>
    </w:p>
    <w:p w14:paraId="3917EE23" w14:textId="77777777" w:rsidR="00B12D0D" w:rsidRPr="00B12D0D" w:rsidRDefault="00B12D0D" w:rsidP="005B0015">
      <w:pPr>
        <w:jc w:val="both"/>
        <w:rPr>
          <w:sz w:val="20"/>
          <w:szCs w:val="20"/>
          <w:lang w:val="en-IN"/>
        </w:rPr>
      </w:pPr>
    </w:p>
    <w:p w14:paraId="049A5780" w14:textId="77777777" w:rsidR="00313C43" w:rsidRDefault="00B12D0D" w:rsidP="00313C43">
      <w:pPr>
        <w:spacing w:after="240"/>
        <w:jc w:val="both"/>
        <w:rPr>
          <w:sz w:val="20"/>
          <w:szCs w:val="20"/>
          <w:lang w:val="en-IN"/>
        </w:rPr>
      </w:pPr>
      <w:r w:rsidRPr="00B12D0D">
        <w:rPr>
          <w:sz w:val="20"/>
          <w:szCs w:val="20"/>
          <w:lang w:val="en-IN"/>
        </w:rPr>
        <w:t>Fingerprint spoofing attempts (i.e., uploads of non-</w:t>
      </w:r>
      <w:r w:rsidR="00747475">
        <w:rPr>
          <w:sz w:val="20"/>
          <w:szCs w:val="20"/>
          <w:lang w:val="en-IN"/>
        </w:rPr>
        <w:t xml:space="preserve">  </w:t>
      </w:r>
    </w:p>
    <w:p w14:paraId="3B0ACE31" w14:textId="77777777" w:rsidR="00394F84" w:rsidRDefault="00394F84" w:rsidP="00394F84">
      <w:pPr>
        <w:jc w:val="both"/>
        <w:rPr>
          <w:sz w:val="20"/>
          <w:szCs w:val="20"/>
          <w:lang w:val="en-IN"/>
        </w:rPr>
      </w:pPr>
    </w:p>
    <w:p w14:paraId="5CE50C04" w14:textId="07BEBAA4" w:rsidR="00313C43" w:rsidRDefault="00B12D0D" w:rsidP="00394F84">
      <w:pPr>
        <w:jc w:val="both"/>
        <w:rPr>
          <w:sz w:val="20"/>
          <w:szCs w:val="20"/>
          <w:lang w:val="en-IN"/>
        </w:rPr>
      </w:pPr>
      <w:r w:rsidRPr="00B12D0D">
        <w:rPr>
          <w:sz w:val="20"/>
          <w:szCs w:val="20"/>
          <w:lang w:val="en-IN"/>
        </w:rPr>
        <w:t>demonstrating a basic level of input validation, that nonetheless worked.</w:t>
      </w:r>
    </w:p>
    <w:p w14:paraId="18E1C4EA" w14:textId="77777777" w:rsidR="00394F84" w:rsidRPr="00B12D0D" w:rsidRDefault="00394F84" w:rsidP="00394F84">
      <w:pPr>
        <w:jc w:val="both"/>
        <w:rPr>
          <w:sz w:val="20"/>
          <w:szCs w:val="20"/>
          <w:lang w:val="en-IN"/>
        </w:rPr>
      </w:pPr>
    </w:p>
    <w:p w14:paraId="24870BC8" w14:textId="77777777" w:rsidR="00B12D0D" w:rsidRPr="00B12D0D" w:rsidRDefault="00B12D0D" w:rsidP="005B0015">
      <w:pPr>
        <w:jc w:val="both"/>
        <w:rPr>
          <w:sz w:val="20"/>
          <w:szCs w:val="20"/>
          <w:lang w:val="en-IN"/>
        </w:rPr>
      </w:pPr>
      <w:r w:rsidRPr="00B12D0D">
        <w:rPr>
          <w:sz w:val="20"/>
          <w:szCs w:val="20"/>
          <w:lang w:val="en-IN"/>
        </w:rPr>
        <w:t xml:space="preserve">The logging mechanism ensured that all access attempts (successful and unsuccessful) are logged which is essential for post-incident analysis and audit trails. </w:t>
      </w:r>
    </w:p>
    <w:p w14:paraId="6BDBADD4" w14:textId="77777777" w:rsidR="00B12D0D" w:rsidRPr="00B12D0D" w:rsidRDefault="00B12D0D" w:rsidP="005B0015">
      <w:pPr>
        <w:jc w:val="both"/>
        <w:rPr>
          <w:sz w:val="20"/>
          <w:szCs w:val="20"/>
          <w:lang w:val="en-IN"/>
        </w:rPr>
      </w:pPr>
    </w:p>
    <w:p w14:paraId="594999BA" w14:textId="1ECBB89E" w:rsidR="00747475" w:rsidRDefault="00213131" w:rsidP="005B0015">
      <w:pPr>
        <w:jc w:val="both"/>
        <w:rPr>
          <w:rFonts w:ascii="Trebuchet MS" w:hAnsi="Trebuchet MS"/>
          <w:sz w:val="26"/>
          <w:szCs w:val="26"/>
          <w:lang w:val="en-IN"/>
        </w:rPr>
      </w:pPr>
      <w:r>
        <w:rPr>
          <w:rFonts w:ascii="Trebuchet MS" w:hAnsi="Trebuchet MS"/>
          <w:sz w:val="26"/>
          <w:szCs w:val="26"/>
          <w:lang w:val="en-IN"/>
        </w:rPr>
        <w:t xml:space="preserve">6.5 </w:t>
      </w:r>
      <w:r w:rsidR="00B12D0D" w:rsidRPr="00100202">
        <w:rPr>
          <w:rFonts w:ascii="Trebuchet MS" w:hAnsi="Trebuchet MS"/>
          <w:sz w:val="26"/>
          <w:szCs w:val="26"/>
          <w:lang w:val="en-IN"/>
        </w:rPr>
        <w:t>Comparison Evaluation</w:t>
      </w:r>
    </w:p>
    <w:p w14:paraId="7EF2B263" w14:textId="77777777" w:rsidR="0023756F" w:rsidRPr="00100202" w:rsidRDefault="0023756F" w:rsidP="005B0015">
      <w:pPr>
        <w:jc w:val="both"/>
        <w:rPr>
          <w:rFonts w:ascii="Trebuchet MS" w:hAnsi="Trebuchet MS"/>
          <w:sz w:val="26"/>
          <w:szCs w:val="26"/>
          <w:lang w:val="en-IN"/>
        </w:rPr>
      </w:pPr>
    </w:p>
    <w:p w14:paraId="0209FE3E" w14:textId="59A10F70" w:rsidR="009706DC" w:rsidRDefault="00B12D0D" w:rsidP="005B0015">
      <w:pPr>
        <w:jc w:val="both"/>
        <w:rPr>
          <w:sz w:val="20"/>
          <w:szCs w:val="20"/>
          <w:lang w:val="en-IN"/>
        </w:rPr>
      </w:pPr>
      <w:r w:rsidRPr="00B12D0D">
        <w:rPr>
          <w:sz w:val="20"/>
          <w:szCs w:val="20"/>
          <w:lang w:val="en-IN"/>
        </w:rPr>
        <w:t>The results support that fingerprint authentication for ATM systems demonstrate that it is feasible to integrate increased authentication measures that will support enhanced security features and provide a higher level of user acceptance and satisfaction. However, significant real-world adoption would require stronger infrastructure support and more advanced fingerprint recognition algorithms.</w:t>
      </w:r>
    </w:p>
    <w:p w14:paraId="296F437D" w14:textId="77777777" w:rsidR="006A26C6" w:rsidRDefault="006A26C6" w:rsidP="005B0015">
      <w:pPr>
        <w:jc w:val="both"/>
        <w:rPr>
          <w:sz w:val="20"/>
          <w:szCs w:val="20"/>
          <w:lang w:val="en-IN"/>
        </w:rPr>
      </w:pPr>
    </w:p>
    <w:p w14:paraId="20A5C05C" w14:textId="258FD4B8" w:rsidR="001B3B97" w:rsidRPr="001B3B97" w:rsidRDefault="00213131" w:rsidP="006A26C6">
      <w:pPr>
        <w:jc w:val="both"/>
        <w:rPr>
          <w:rFonts w:ascii="Trebuchet MS" w:hAnsi="Trebuchet MS"/>
          <w:sz w:val="26"/>
          <w:szCs w:val="26"/>
          <w:lang w:val="en-IN"/>
        </w:rPr>
      </w:pPr>
      <w:r>
        <w:rPr>
          <w:rFonts w:ascii="Trebuchet MS" w:hAnsi="Trebuchet MS"/>
          <w:sz w:val="26"/>
          <w:szCs w:val="26"/>
          <w:lang w:val="en-IN"/>
        </w:rPr>
        <w:t>6.6</w:t>
      </w:r>
      <w:r w:rsidR="006A26C6" w:rsidRPr="006A26C6">
        <w:rPr>
          <w:rFonts w:ascii="Trebuchet MS" w:hAnsi="Trebuchet MS"/>
          <w:sz w:val="26"/>
          <w:szCs w:val="26"/>
          <w:lang w:val="en-IN"/>
        </w:rPr>
        <w:t xml:space="preserve"> Advantages</w:t>
      </w:r>
    </w:p>
    <w:p w14:paraId="5A346C17" w14:textId="77777777" w:rsidR="001B3B97" w:rsidRDefault="001B3B97" w:rsidP="006A26C6">
      <w:pPr>
        <w:jc w:val="both"/>
        <w:rPr>
          <w:rFonts w:ascii="Trebuchet MS" w:hAnsi="Trebuchet MS"/>
          <w:sz w:val="20"/>
          <w:szCs w:val="20"/>
          <w:lang w:val="en-IN"/>
        </w:rPr>
      </w:pPr>
    </w:p>
    <w:p w14:paraId="4861494E" w14:textId="6CC8460E" w:rsidR="006A26C6" w:rsidRPr="006A26C6" w:rsidRDefault="006A26C6" w:rsidP="006A26C6">
      <w:pPr>
        <w:jc w:val="both"/>
        <w:rPr>
          <w:rFonts w:ascii="Trebuchet MS" w:hAnsi="Trebuchet MS"/>
          <w:sz w:val="20"/>
          <w:szCs w:val="20"/>
          <w:lang w:val="en-IN"/>
        </w:rPr>
      </w:pPr>
      <w:r w:rsidRPr="006A26C6">
        <w:rPr>
          <w:rFonts w:ascii="Trebuchet MS" w:hAnsi="Trebuchet MS"/>
          <w:sz w:val="20"/>
          <w:szCs w:val="20"/>
          <w:lang w:val="en-IN"/>
        </w:rPr>
        <w:t xml:space="preserve">Improved Security: </w:t>
      </w:r>
      <w:r w:rsidRPr="006A26C6">
        <w:rPr>
          <w:sz w:val="20"/>
          <w:szCs w:val="20"/>
          <w:lang w:val="en-IN"/>
        </w:rPr>
        <w:t>Biometric data is non-transferable and not easily replicated. The chances of unauthorized access are significantly lower.</w:t>
      </w:r>
    </w:p>
    <w:p w14:paraId="57461697" w14:textId="77777777" w:rsidR="006A26C6" w:rsidRPr="006A26C6" w:rsidRDefault="006A26C6" w:rsidP="006A26C6">
      <w:pPr>
        <w:jc w:val="both"/>
        <w:rPr>
          <w:sz w:val="20"/>
          <w:szCs w:val="20"/>
          <w:lang w:val="en-IN"/>
        </w:rPr>
      </w:pPr>
    </w:p>
    <w:p w14:paraId="36DD9638" w14:textId="77777777" w:rsidR="006A26C6" w:rsidRPr="006A26C6" w:rsidRDefault="006A26C6" w:rsidP="006A26C6">
      <w:pPr>
        <w:jc w:val="both"/>
        <w:rPr>
          <w:sz w:val="20"/>
          <w:szCs w:val="20"/>
          <w:lang w:val="en-IN"/>
        </w:rPr>
      </w:pPr>
      <w:r w:rsidRPr="006A26C6">
        <w:rPr>
          <w:rFonts w:ascii="Trebuchet MS" w:hAnsi="Trebuchet MS"/>
          <w:sz w:val="20"/>
          <w:szCs w:val="20"/>
          <w:lang w:val="en-IN"/>
        </w:rPr>
        <w:t>Increased Accessibility:</w:t>
      </w:r>
      <w:r w:rsidRPr="006A26C6">
        <w:rPr>
          <w:sz w:val="20"/>
          <w:szCs w:val="20"/>
          <w:lang w:val="en-IN"/>
        </w:rPr>
        <w:t xml:space="preserve"> Card-less transactions address transactional convenience, particularly in contexts of rural users or semi-literate users.</w:t>
      </w:r>
    </w:p>
    <w:p w14:paraId="6DD8A361" w14:textId="77777777" w:rsidR="006A26C6" w:rsidRPr="006A26C6" w:rsidRDefault="006A26C6" w:rsidP="006A26C6">
      <w:pPr>
        <w:jc w:val="both"/>
        <w:rPr>
          <w:sz w:val="20"/>
          <w:szCs w:val="20"/>
          <w:lang w:val="en-IN"/>
        </w:rPr>
      </w:pPr>
    </w:p>
    <w:p w14:paraId="2B00B38E" w14:textId="77777777" w:rsidR="006A26C6" w:rsidRPr="006A26C6" w:rsidRDefault="006A26C6" w:rsidP="006A26C6">
      <w:pPr>
        <w:jc w:val="both"/>
        <w:rPr>
          <w:sz w:val="20"/>
          <w:szCs w:val="20"/>
          <w:lang w:val="en-IN"/>
        </w:rPr>
      </w:pPr>
      <w:r w:rsidRPr="006A26C6">
        <w:rPr>
          <w:rFonts w:ascii="Trebuchet MS" w:hAnsi="Trebuchet MS"/>
          <w:sz w:val="20"/>
          <w:szCs w:val="20"/>
          <w:lang w:val="en-IN"/>
        </w:rPr>
        <w:t>Low-cost Design:</w:t>
      </w:r>
      <w:r w:rsidRPr="006A26C6">
        <w:rPr>
          <w:sz w:val="20"/>
          <w:szCs w:val="20"/>
          <w:lang w:val="en-IN"/>
        </w:rPr>
        <w:t xml:space="preserve"> Built using open-source tools, and low hardware requirements, enables deployments of the system where there are minimal resources.</w:t>
      </w:r>
    </w:p>
    <w:p w14:paraId="3AD9803B" w14:textId="77777777" w:rsidR="006510EE" w:rsidRDefault="006510EE" w:rsidP="006A26C6">
      <w:pPr>
        <w:jc w:val="both"/>
        <w:rPr>
          <w:sz w:val="20"/>
          <w:szCs w:val="20"/>
          <w:lang w:val="en-IN"/>
        </w:rPr>
      </w:pPr>
    </w:p>
    <w:p w14:paraId="27BA5FF2" w14:textId="5AFD19F4" w:rsidR="001B3B97" w:rsidRPr="006A26C6" w:rsidRDefault="00213131" w:rsidP="006A26C6">
      <w:pPr>
        <w:jc w:val="both"/>
        <w:rPr>
          <w:rFonts w:ascii="Trebuchet MS" w:hAnsi="Trebuchet MS"/>
          <w:sz w:val="26"/>
          <w:szCs w:val="26"/>
          <w:lang w:val="en-IN"/>
        </w:rPr>
      </w:pPr>
      <w:r>
        <w:rPr>
          <w:rFonts w:ascii="Trebuchet MS" w:hAnsi="Trebuchet MS"/>
          <w:sz w:val="26"/>
          <w:szCs w:val="26"/>
          <w:lang w:val="en-IN"/>
        </w:rPr>
        <w:lastRenderedPageBreak/>
        <w:t>6.7</w:t>
      </w:r>
      <w:r w:rsidR="006A26C6" w:rsidRPr="006A26C6">
        <w:rPr>
          <w:rFonts w:ascii="Trebuchet MS" w:hAnsi="Trebuchet MS"/>
          <w:sz w:val="26"/>
          <w:szCs w:val="26"/>
          <w:lang w:val="en-IN"/>
        </w:rPr>
        <w:t xml:space="preserve"> Limitations</w:t>
      </w:r>
    </w:p>
    <w:p w14:paraId="63ACCCD2" w14:textId="77777777" w:rsidR="006A26C6" w:rsidRDefault="006A26C6" w:rsidP="006A26C6">
      <w:pPr>
        <w:jc w:val="both"/>
        <w:rPr>
          <w:sz w:val="20"/>
          <w:szCs w:val="20"/>
          <w:lang w:val="en-IN"/>
        </w:rPr>
      </w:pPr>
    </w:p>
    <w:p w14:paraId="666E02D0" w14:textId="2D9763C6" w:rsidR="00A5522E" w:rsidRDefault="00A5522E" w:rsidP="006A26C6">
      <w:pPr>
        <w:jc w:val="both"/>
        <w:rPr>
          <w:sz w:val="20"/>
          <w:szCs w:val="20"/>
          <w:lang w:val="en-IN"/>
        </w:rPr>
      </w:pPr>
      <w:r w:rsidRPr="00A5522E">
        <w:rPr>
          <w:sz w:val="20"/>
          <w:szCs w:val="20"/>
          <w:lang w:val="en-IN"/>
        </w:rPr>
        <w:t xml:space="preserve">Although the system is performing well, </w:t>
      </w:r>
      <w:r w:rsidR="00F807E7" w:rsidRPr="00A5522E">
        <w:rPr>
          <w:sz w:val="20"/>
          <w:szCs w:val="20"/>
          <w:lang w:val="en-IN"/>
        </w:rPr>
        <w:t>several</w:t>
      </w:r>
      <w:r w:rsidRPr="00A5522E">
        <w:rPr>
          <w:sz w:val="20"/>
          <w:szCs w:val="20"/>
          <w:lang w:val="en-IN"/>
        </w:rPr>
        <w:t xml:space="preserve"> limitations were identified as follows:</w:t>
      </w:r>
    </w:p>
    <w:p w14:paraId="5CAC65E8" w14:textId="77777777" w:rsidR="00CB1675" w:rsidRPr="006A26C6" w:rsidRDefault="00CB1675" w:rsidP="006A26C6">
      <w:pPr>
        <w:jc w:val="both"/>
        <w:rPr>
          <w:sz w:val="20"/>
          <w:szCs w:val="20"/>
          <w:lang w:val="en-IN"/>
        </w:rPr>
      </w:pPr>
    </w:p>
    <w:p w14:paraId="773A7EAF" w14:textId="15DDA14E" w:rsidR="006A26C6" w:rsidRPr="006A26C6" w:rsidRDefault="006A26C6" w:rsidP="006A26C6">
      <w:pPr>
        <w:jc w:val="both"/>
        <w:rPr>
          <w:sz w:val="20"/>
          <w:szCs w:val="20"/>
          <w:lang w:val="en-IN"/>
        </w:rPr>
      </w:pPr>
      <w:r w:rsidRPr="006A26C6">
        <w:rPr>
          <w:rFonts w:ascii="Trebuchet MS" w:hAnsi="Trebuchet MS"/>
          <w:sz w:val="20"/>
          <w:szCs w:val="20"/>
          <w:lang w:val="en-IN"/>
        </w:rPr>
        <w:t>Variability of Image:</w:t>
      </w:r>
      <w:r w:rsidRPr="006A26C6">
        <w:rPr>
          <w:sz w:val="20"/>
          <w:szCs w:val="20"/>
          <w:lang w:val="en-IN"/>
        </w:rPr>
        <w:t xml:space="preserve"> Fingerprint recognition can fail for reasons of poor imaging, dirty sensors or </w:t>
      </w:r>
      <w:r w:rsidR="00F807E7" w:rsidRPr="006A26C6">
        <w:rPr>
          <w:sz w:val="20"/>
          <w:szCs w:val="20"/>
          <w:lang w:val="en-IN"/>
        </w:rPr>
        <w:t>worn-out</w:t>
      </w:r>
      <w:r w:rsidRPr="006A26C6">
        <w:rPr>
          <w:sz w:val="20"/>
          <w:szCs w:val="20"/>
          <w:lang w:val="en-IN"/>
        </w:rPr>
        <w:t xml:space="preserve"> fingerprints.</w:t>
      </w:r>
    </w:p>
    <w:p w14:paraId="7CD17884" w14:textId="77777777" w:rsidR="00CB1675" w:rsidRPr="006A26C6" w:rsidRDefault="00CB1675" w:rsidP="006A26C6">
      <w:pPr>
        <w:jc w:val="both"/>
        <w:rPr>
          <w:sz w:val="20"/>
          <w:szCs w:val="20"/>
          <w:lang w:val="en-IN"/>
        </w:rPr>
      </w:pPr>
    </w:p>
    <w:p w14:paraId="186BCBB3" w14:textId="77777777" w:rsidR="006A26C6" w:rsidRPr="006A26C6" w:rsidRDefault="006A26C6" w:rsidP="006A26C6">
      <w:pPr>
        <w:jc w:val="both"/>
        <w:rPr>
          <w:sz w:val="20"/>
          <w:szCs w:val="20"/>
          <w:lang w:val="en-IN"/>
        </w:rPr>
      </w:pPr>
      <w:r w:rsidRPr="006A26C6">
        <w:rPr>
          <w:rFonts w:ascii="Trebuchet MS" w:hAnsi="Trebuchet MS"/>
          <w:sz w:val="20"/>
          <w:szCs w:val="20"/>
          <w:lang w:val="en-IN"/>
        </w:rPr>
        <w:t>Privacy:</w:t>
      </w:r>
      <w:r w:rsidRPr="006A26C6">
        <w:rPr>
          <w:sz w:val="20"/>
          <w:szCs w:val="20"/>
          <w:lang w:val="en-IN"/>
        </w:rPr>
        <w:t xml:space="preserve"> Users are concerned for how you store and use their biometric data.</w:t>
      </w:r>
    </w:p>
    <w:p w14:paraId="7A7246EC" w14:textId="77777777" w:rsidR="006A26C6" w:rsidRPr="006A26C6" w:rsidRDefault="006A26C6" w:rsidP="006A26C6">
      <w:pPr>
        <w:jc w:val="both"/>
        <w:rPr>
          <w:sz w:val="20"/>
          <w:szCs w:val="20"/>
          <w:lang w:val="en-IN"/>
        </w:rPr>
      </w:pPr>
    </w:p>
    <w:p w14:paraId="0D17D515" w14:textId="77777777" w:rsidR="006A26C6" w:rsidRDefault="006A26C6" w:rsidP="006A26C6">
      <w:pPr>
        <w:jc w:val="both"/>
        <w:rPr>
          <w:sz w:val="20"/>
          <w:szCs w:val="20"/>
          <w:lang w:val="en-IN"/>
        </w:rPr>
      </w:pPr>
      <w:r w:rsidRPr="006A26C6">
        <w:rPr>
          <w:rFonts w:ascii="Trebuchet MS" w:hAnsi="Trebuchet MS"/>
          <w:sz w:val="20"/>
          <w:szCs w:val="20"/>
          <w:lang w:val="en-IN"/>
        </w:rPr>
        <w:t>Scalability:</w:t>
      </w:r>
      <w:r w:rsidRPr="006A26C6">
        <w:rPr>
          <w:sz w:val="20"/>
          <w:szCs w:val="20"/>
          <w:lang w:val="en-IN"/>
        </w:rPr>
        <w:t xml:space="preserve"> There will be a transition beyond SQLite, which is adequate for the small-scale development stage, to enterprise-level databases if deployed on a national scale.</w:t>
      </w:r>
    </w:p>
    <w:p w14:paraId="035B1C11" w14:textId="77777777" w:rsidR="00D95340" w:rsidRDefault="00D95340" w:rsidP="006A26C6">
      <w:pPr>
        <w:jc w:val="both"/>
        <w:rPr>
          <w:sz w:val="20"/>
          <w:szCs w:val="20"/>
          <w:lang w:val="en-IN"/>
        </w:rPr>
      </w:pPr>
    </w:p>
    <w:p w14:paraId="52D07063" w14:textId="760DDAFF" w:rsidR="009A3153" w:rsidRDefault="00D95340" w:rsidP="00D95340">
      <w:pPr>
        <w:jc w:val="both"/>
        <w:rPr>
          <w:sz w:val="20"/>
          <w:szCs w:val="20"/>
          <w:lang w:val="en-IN"/>
        </w:rPr>
      </w:pPr>
      <w:r w:rsidRPr="00D95340">
        <w:rPr>
          <w:rFonts w:ascii="Trebuchet MS" w:hAnsi="Trebuchet MS"/>
          <w:sz w:val="20"/>
          <w:szCs w:val="20"/>
          <w:lang w:val="en-IN"/>
        </w:rPr>
        <w:t>Security of Local Storage:</w:t>
      </w:r>
      <w:r w:rsidRPr="00D95340">
        <w:rPr>
          <w:sz w:val="20"/>
          <w:szCs w:val="20"/>
          <w:lang w:val="en-IN"/>
        </w:rPr>
        <w:t xml:space="preserve"> Biometric data is stored in locally, so anyone with access to the machine could potentially turn the biometric data into malfeasance </w:t>
      </w:r>
    </w:p>
    <w:p w14:paraId="4DADDEC7" w14:textId="5C3E16B3" w:rsidR="00D95340" w:rsidRPr="00D95340" w:rsidRDefault="00D95340" w:rsidP="00D95340">
      <w:pPr>
        <w:jc w:val="both"/>
        <w:rPr>
          <w:sz w:val="20"/>
          <w:szCs w:val="20"/>
          <w:lang w:val="en-IN"/>
        </w:rPr>
      </w:pPr>
      <w:r w:rsidRPr="00D95340">
        <w:rPr>
          <w:sz w:val="20"/>
          <w:szCs w:val="20"/>
          <w:lang w:val="en-IN"/>
        </w:rPr>
        <w:t>unless adequate encryption is in place.</w:t>
      </w:r>
    </w:p>
    <w:p w14:paraId="28A08637" w14:textId="77777777" w:rsidR="009A3153" w:rsidRDefault="009A3153" w:rsidP="00D95340">
      <w:pPr>
        <w:jc w:val="both"/>
        <w:rPr>
          <w:sz w:val="20"/>
          <w:szCs w:val="20"/>
          <w:lang w:val="en-IN"/>
        </w:rPr>
      </w:pPr>
    </w:p>
    <w:p w14:paraId="7BBD88AB" w14:textId="0C976F96" w:rsidR="00D95340" w:rsidRPr="006A26C6" w:rsidRDefault="00D95340" w:rsidP="00D95340">
      <w:pPr>
        <w:jc w:val="both"/>
        <w:rPr>
          <w:sz w:val="20"/>
          <w:szCs w:val="20"/>
          <w:lang w:val="en-IN"/>
        </w:rPr>
      </w:pPr>
      <w:r w:rsidRPr="00D95340">
        <w:rPr>
          <w:sz w:val="20"/>
          <w:szCs w:val="20"/>
          <w:lang w:val="en-IN"/>
        </w:rPr>
        <w:t>These limitations give rise to areas of improvement and iterations for future work.</w:t>
      </w:r>
    </w:p>
    <w:p w14:paraId="66563828" w14:textId="77777777" w:rsidR="006A26C6" w:rsidRPr="006A26C6" w:rsidRDefault="006A26C6" w:rsidP="006A26C6">
      <w:pPr>
        <w:jc w:val="both"/>
        <w:rPr>
          <w:sz w:val="20"/>
          <w:szCs w:val="20"/>
          <w:lang w:val="en-IN"/>
        </w:rPr>
      </w:pPr>
    </w:p>
    <w:p w14:paraId="14B532D9" w14:textId="169E3A3A" w:rsidR="006A26C6" w:rsidRPr="00562173" w:rsidRDefault="00213131" w:rsidP="006A26C6">
      <w:pPr>
        <w:jc w:val="both"/>
        <w:rPr>
          <w:rFonts w:ascii="Trebuchet MS" w:hAnsi="Trebuchet MS"/>
          <w:sz w:val="26"/>
          <w:szCs w:val="26"/>
          <w:lang w:val="en-IN"/>
        </w:rPr>
      </w:pPr>
      <w:r>
        <w:rPr>
          <w:rFonts w:ascii="Trebuchet MS" w:hAnsi="Trebuchet MS"/>
          <w:sz w:val="26"/>
          <w:szCs w:val="26"/>
          <w:lang w:val="en-IN"/>
        </w:rPr>
        <w:t xml:space="preserve">6.8 </w:t>
      </w:r>
      <w:r w:rsidRPr="00562173">
        <w:rPr>
          <w:rFonts w:ascii="Trebuchet MS" w:hAnsi="Trebuchet MS"/>
          <w:sz w:val="26"/>
          <w:szCs w:val="26"/>
          <w:lang w:val="en-IN"/>
        </w:rPr>
        <w:t>Ethical</w:t>
      </w:r>
      <w:r w:rsidR="006A26C6" w:rsidRPr="00562173">
        <w:rPr>
          <w:rFonts w:ascii="Trebuchet MS" w:hAnsi="Trebuchet MS"/>
          <w:sz w:val="26"/>
          <w:szCs w:val="26"/>
          <w:lang w:val="en-IN"/>
        </w:rPr>
        <w:t xml:space="preserve"> Considerations Consent: </w:t>
      </w:r>
    </w:p>
    <w:p w14:paraId="066C59EB" w14:textId="77777777" w:rsidR="006A26C6" w:rsidRPr="006A26C6" w:rsidRDefault="006A26C6" w:rsidP="006A26C6">
      <w:pPr>
        <w:jc w:val="both"/>
        <w:rPr>
          <w:sz w:val="20"/>
          <w:szCs w:val="20"/>
          <w:lang w:val="en-IN"/>
        </w:rPr>
      </w:pPr>
    </w:p>
    <w:p w14:paraId="05C250DC" w14:textId="77777777" w:rsidR="006A26C6" w:rsidRPr="006A26C6" w:rsidRDefault="006A26C6" w:rsidP="006A26C6">
      <w:pPr>
        <w:jc w:val="both"/>
        <w:rPr>
          <w:sz w:val="20"/>
          <w:szCs w:val="20"/>
          <w:lang w:val="en-IN"/>
        </w:rPr>
      </w:pPr>
      <w:r w:rsidRPr="006A26C6">
        <w:rPr>
          <w:sz w:val="20"/>
          <w:szCs w:val="20"/>
          <w:lang w:val="en-IN"/>
        </w:rPr>
        <w:t>Consent must be obtained prior to physiological biometric data collection.</w:t>
      </w:r>
    </w:p>
    <w:p w14:paraId="0AA4BC27" w14:textId="77777777" w:rsidR="006A26C6" w:rsidRPr="006A26C6" w:rsidRDefault="006A26C6" w:rsidP="006A26C6">
      <w:pPr>
        <w:jc w:val="both"/>
        <w:rPr>
          <w:sz w:val="20"/>
          <w:szCs w:val="20"/>
          <w:lang w:val="en-IN"/>
        </w:rPr>
      </w:pPr>
    </w:p>
    <w:p w14:paraId="6CD2C86E" w14:textId="77777777" w:rsidR="006A26C6" w:rsidRPr="006A26C6" w:rsidRDefault="006A26C6" w:rsidP="006A26C6">
      <w:pPr>
        <w:jc w:val="both"/>
        <w:rPr>
          <w:sz w:val="20"/>
          <w:szCs w:val="20"/>
          <w:lang w:val="en-IN"/>
        </w:rPr>
      </w:pPr>
      <w:r w:rsidRPr="00562173">
        <w:rPr>
          <w:rFonts w:ascii="Trebuchet MS" w:hAnsi="Trebuchet MS"/>
          <w:sz w:val="20"/>
          <w:szCs w:val="20"/>
          <w:lang w:val="en-IN"/>
        </w:rPr>
        <w:t>Transparency:</w:t>
      </w:r>
      <w:r w:rsidRPr="006A26C6">
        <w:rPr>
          <w:sz w:val="20"/>
          <w:szCs w:val="20"/>
          <w:lang w:val="en-IN"/>
        </w:rPr>
        <w:t xml:space="preserve"> Users ethics must be informed on the nature, and length of time that the biometric sample might be used.</w:t>
      </w:r>
    </w:p>
    <w:p w14:paraId="6D6020DD" w14:textId="77777777" w:rsidR="006A26C6" w:rsidRPr="006A26C6" w:rsidRDefault="006A26C6" w:rsidP="006A26C6">
      <w:pPr>
        <w:jc w:val="both"/>
        <w:rPr>
          <w:sz w:val="20"/>
          <w:szCs w:val="20"/>
          <w:lang w:val="en-IN"/>
        </w:rPr>
      </w:pPr>
    </w:p>
    <w:p w14:paraId="4DF93682" w14:textId="1BD9B6B3" w:rsidR="006A26C6" w:rsidRDefault="006A26C6" w:rsidP="006A26C6">
      <w:pPr>
        <w:jc w:val="both"/>
        <w:rPr>
          <w:sz w:val="20"/>
          <w:szCs w:val="20"/>
          <w:lang w:val="en-IN"/>
        </w:rPr>
      </w:pPr>
      <w:r w:rsidRPr="00562173">
        <w:rPr>
          <w:rFonts w:ascii="Trebuchet MS" w:hAnsi="Trebuchet MS"/>
          <w:sz w:val="20"/>
          <w:szCs w:val="20"/>
          <w:lang w:val="en-IN"/>
        </w:rPr>
        <w:t>Protection of Data:</w:t>
      </w:r>
      <w:r w:rsidRPr="006A26C6">
        <w:rPr>
          <w:sz w:val="20"/>
          <w:szCs w:val="20"/>
          <w:lang w:val="en-IN"/>
        </w:rPr>
        <w:t xml:space="preserve"> comply with statutory procedures such as GDPR, ensures that the system acts in consideration of user rights and privacy.</w:t>
      </w:r>
    </w:p>
    <w:p w14:paraId="0634D641" w14:textId="77777777" w:rsidR="007A779C" w:rsidRDefault="007A779C" w:rsidP="006A26C6">
      <w:pPr>
        <w:jc w:val="both"/>
        <w:rPr>
          <w:sz w:val="20"/>
          <w:szCs w:val="20"/>
          <w:lang w:val="en-IN"/>
        </w:rPr>
      </w:pPr>
    </w:p>
    <w:p w14:paraId="2399A581" w14:textId="77777777" w:rsidR="007A779C" w:rsidRDefault="007A779C" w:rsidP="006A26C6">
      <w:pPr>
        <w:jc w:val="both"/>
        <w:rPr>
          <w:sz w:val="20"/>
          <w:szCs w:val="20"/>
          <w:lang w:val="en-IN"/>
        </w:rPr>
      </w:pPr>
    </w:p>
    <w:p w14:paraId="747FB0A5" w14:textId="449FE008" w:rsidR="0034315A" w:rsidRPr="0034315A" w:rsidRDefault="0034315A" w:rsidP="0034315A">
      <w:pPr>
        <w:jc w:val="both"/>
        <w:rPr>
          <w:rFonts w:ascii="Trebuchet MS" w:hAnsi="Trebuchet MS"/>
          <w:sz w:val="40"/>
          <w:szCs w:val="40"/>
          <w:lang w:val="en-IN"/>
        </w:rPr>
      </w:pPr>
      <w:r w:rsidRPr="0034315A">
        <w:rPr>
          <w:rFonts w:ascii="Trebuchet MS" w:hAnsi="Trebuchet MS"/>
          <w:sz w:val="40"/>
          <w:szCs w:val="40"/>
          <w:lang w:val="en-IN"/>
        </w:rPr>
        <w:t>Conclusion</w:t>
      </w:r>
    </w:p>
    <w:p w14:paraId="52CA1C19" w14:textId="77777777" w:rsidR="00AB79E2" w:rsidRDefault="00AB79E2" w:rsidP="0034315A">
      <w:pPr>
        <w:jc w:val="both"/>
        <w:rPr>
          <w:sz w:val="20"/>
          <w:szCs w:val="20"/>
          <w:lang w:val="en-IN"/>
        </w:rPr>
      </w:pPr>
    </w:p>
    <w:p w14:paraId="13BE8FE5" w14:textId="5EC5513B" w:rsidR="0034315A" w:rsidRPr="0034315A" w:rsidRDefault="0034315A" w:rsidP="0034315A">
      <w:pPr>
        <w:jc w:val="both"/>
        <w:rPr>
          <w:sz w:val="20"/>
          <w:szCs w:val="20"/>
          <w:lang w:val="en-IN"/>
        </w:rPr>
      </w:pPr>
      <w:r w:rsidRPr="0034315A">
        <w:rPr>
          <w:sz w:val="20"/>
          <w:szCs w:val="20"/>
          <w:lang w:val="en-IN"/>
        </w:rPr>
        <w:t>This paper presents a Fingerprint-Based ATM System's Design and Implementation aimed at security and convenience in banking transactions. It provides users with rich and varied needs through modular architecture and dual-mode ATM transaction interface while also providing protection from common ATM fraud.</w:t>
      </w:r>
    </w:p>
    <w:p w14:paraId="10A30A54" w14:textId="77777777" w:rsidR="0034315A" w:rsidRPr="0034315A" w:rsidRDefault="0034315A" w:rsidP="0034315A">
      <w:pPr>
        <w:jc w:val="both"/>
        <w:rPr>
          <w:sz w:val="20"/>
          <w:szCs w:val="20"/>
          <w:lang w:val="en-IN"/>
        </w:rPr>
      </w:pPr>
    </w:p>
    <w:p w14:paraId="18B43FEA" w14:textId="3C21A079" w:rsidR="0034315A" w:rsidRPr="0034315A" w:rsidRDefault="0034315A" w:rsidP="0034315A">
      <w:pPr>
        <w:jc w:val="both"/>
        <w:rPr>
          <w:sz w:val="20"/>
          <w:szCs w:val="20"/>
          <w:lang w:val="en-IN"/>
        </w:rPr>
      </w:pPr>
      <w:r w:rsidRPr="0034315A">
        <w:rPr>
          <w:sz w:val="20"/>
          <w:szCs w:val="20"/>
          <w:lang w:val="en-IN"/>
        </w:rPr>
        <w:t xml:space="preserve">The biometric fingerprint authentication method is widely considered a reliable second factor of </w:t>
      </w:r>
      <w:r w:rsidR="00F807E7" w:rsidRPr="0034315A">
        <w:rPr>
          <w:sz w:val="20"/>
          <w:szCs w:val="20"/>
          <w:lang w:val="en-IN"/>
        </w:rPr>
        <w:t>security and</w:t>
      </w:r>
      <w:r w:rsidRPr="0034315A">
        <w:rPr>
          <w:sz w:val="20"/>
          <w:szCs w:val="20"/>
          <w:lang w:val="en-IN"/>
        </w:rPr>
        <w:t xml:space="preserve"> represents a vital personal identity and security essential in an environment of growing cyberspace and physical banking risks. Performance evaluations have shown speed, accuracy, and users' satisfaction levels promising.</w:t>
      </w:r>
    </w:p>
    <w:p w14:paraId="0C57C930" w14:textId="4F1DC2DF" w:rsidR="0034315A" w:rsidRDefault="0034315A" w:rsidP="0034315A">
      <w:pPr>
        <w:jc w:val="both"/>
        <w:rPr>
          <w:sz w:val="20"/>
          <w:szCs w:val="20"/>
          <w:lang w:val="en-IN"/>
        </w:rPr>
      </w:pPr>
      <w:r w:rsidRPr="0034315A">
        <w:rPr>
          <w:sz w:val="20"/>
          <w:szCs w:val="20"/>
          <w:lang w:val="en-IN"/>
        </w:rPr>
        <w:t xml:space="preserve">The proposed ATM structure balances security with </w:t>
      </w:r>
      <w:r w:rsidRPr="0034315A">
        <w:rPr>
          <w:sz w:val="20"/>
          <w:szCs w:val="20"/>
          <w:lang w:val="en-IN"/>
        </w:rPr>
        <w:t xml:space="preserve">technology that is commonly available to the </w:t>
      </w:r>
      <w:r w:rsidR="00F807E7" w:rsidRPr="0034315A">
        <w:rPr>
          <w:sz w:val="20"/>
          <w:szCs w:val="20"/>
          <w:lang w:val="en-IN"/>
        </w:rPr>
        <w:t>public</w:t>
      </w:r>
      <w:r w:rsidRPr="0034315A">
        <w:rPr>
          <w:sz w:val="20"/>
          <w:szCs w:val="20"/>
          <w:lang w:val="en-IN"/>
        </w:rPr>
        <w:t xml:space="preserve"> while providing value through strong encryption and safe authentication protocols. It is presently developed as a prototype ATM, and the solution provides promising opportunities for full implementation within existing banking infrastructures.</w:t>
      </w:r>
    </w:p>
    <w:p w14:paraId="75873991" w14:textId="77777777" w:rsidR="0034315A" w:rsidRDefault="0034315A" w:rsidP="0034315A">
      <w:pPr>
        <w:jc w:val="both"/>
        <w:rPr>
          <w:sz w:val="20"/>
          <w:szCs w:val="20"/>
          <w:lang w:val="en-IN"/>
        </w:rPr>
      </w:pPr>
    </w:p>
    <w:p w14:paraId="42CB690D" w14:textId="77777777" w:rsidR="0034315A" w:rsidRPr="0034315A" w:rsidRDefault="0034315A" w:rsidP="0034315A">
      <w:pPr>
        <w:jc w:val="both"/>
        <w:rPr>
          <w:sz w:val="20"/>
          <w:szCs w:val="20"/>
          <w:lang w:val="en-IN"/>
        </w:rPr>
      </w:pPr>
    </w:p>
    <w:p w14:paraId="647D81CB" w14:textId="5DC75C26" w:rsidR="0034315A" w:rsidRPr="00B81F81" w:rsidRDefault="0034315A" w:rsidP="0034315A">
      <w:pPr>
        <w:jc w:val="both"/>
        <w:rPr>
          <w:rFonts w:ascii="Trebuchet MS" w:hAnsi="Trebuchet MS"/>
          <w:sz w:val="40"/>
          <w:szCs w:val="40"/>
          <w:lang w:val="en-IN"/>
        </w:rPr>
      </w:pPr>
      <w:r w:rsidRPr="00B81F81">
        <w:rPr>
          <w:rFonts w:ascii="Trebuchet MS" w:hAnsi="Trebuchet MS"/>
          <w:sz w:val="40"/>
          <w:szCs w:val="40"/>
          <w:lang w:val="en-IN"/>
        </w:rPr>
        <w:t>Future Scope</w:t>
      </w:r>
    </w:p>
    <w:p w14:paraId="1ED4918B" w14:textId="77777777" w:rsidR="007A779C" w:rsidRDefault="007A779C" w:rsidP="0034315A">
      <w:pPr>
        <w:jc w:val="both"/>
        <w:rPr>
          <w:sz w:val="20"/>
          <w:szCs w:val="20"/>
          <w:lang w:val="en-IN"/>
        </w:rPr>
      </w:pPr>
    </w:p>
    <w:p w14:paraId="3C7B7549" w14:textId="49781543" w:rsidR="0034315A" w:rsidRPr="0034315A" w:rsidRDefault="0034315A" w:rsidP="0034315A">
      <w:pPr>
        <w:jc w:val="both"/>
        <w:rPr>
          <w:sz w:val="20"/>
          <w:szCs w:val="20"/>
          <w:lang w:val="en-IN"/>
        </w:rPr>
      </w:pPr>
      <w:r w:rsidRPr="0034315A">
        <w:rPr>
          <w:sz w:val="20"/>
          <w:szCs w:val="20"/>
          <w:lang w:val="en-IN"/>
        </w:rPr>
        <w:t>Several improvements and additions can be looked at for future versions of the system:</w:t>
      </w:r>
    </w:p>
    <w:p w14:paraId="674F52A0" w14:textId="77777777" w:rsidR="0034315A" w:rsidRPr="0034315A" w:rsidRDefault="0034315A" w:rsidP="0034315A">
      <w:pPr>
        <w:jc w:val="both"/>
        <w:rPr>
          <w:sz w:val="20"/>
          <w:szCs w:val="20"/>
          <w:lang w:val="en-IN"/>
        </w:rPr>
      </w:pPr>
    </w:p>
    <w:p w14:paraId="6921AD8C" w14:textId="77777777" w:rsidR="0034315A" w:rsidRPr="0034315A" w:rsidRDefault="0034315A" w:rsidP="0034315A">
      <w:pPr>
        <w:jc w:val="both"/>
        <w:rPr>
          <w:sz w:val="20"/>
          <w:szCs w:val="20"/>
          <w:lang w:val="en-IN"/>
        </w:rPr>
      </w:pPr>
      <w:r w:rsidRPr="00BA7EED">
        <w:rPr>
          <w:rFonts w:ascii="Trebuchet MS" w:hAnsi="Trebuchet MS"/>
          <w:sz w:val="20"/>
          <w:szCs w:val="20"/>
          <w:lang w:val="en-IN"/>
        </w:rPr>
        <w:t>QR-Based Access, Cardless:</w:t>
      </w:r>
      <w:r w:rsidRPr="0034315A">
        <w:rPr>
          <w:sz w:val="20"/>
          <w:szCs w:val="20"/>
          <w:lang w:val="en-IN"/>
        </w:rPr>
        <w:t xml:space="preserve"> Adding QR-based cardless access using mobile apps.</w:t>
      </w:r>
    </w:p>
    <w:p w14:paraId="4C0BC381" w14:textId="77777777" w:rsidR="0034315A" w:rsidRPr="0034315A" w:rsidRDefault="0034315A" w:rsidP="0034315A">
      <w:pPr>
        <w:jc w:val="both"/>
        <w:rPr>
          <w:sz w:val="20"/>
          <w:szCs w:val="20"/>
          <w:lang w:val="en-IN"/>
        </w:rPr>
      </w:pPr>
    </w:p>
    <w:p w14:paraId="7A57F810" w14:textId="77777777" w:rsidR="0034315A" w:rsidRPr="0034315A" w:rsidRDefault="0034315A" w:rsidP="0034315A">
      <w:pPr>
        <w:jc w:val="both"/>
        <w:rPr>
          <w:sz w:val="20"/>
          <w:szCs w:val="20"/>
          <w:lang w:val="en-IN"/>
        </w:rPr>
      </w:pPr>
      <w:r w:rsidRPr="00BA7EED">
        <w:rPr>
          <w:rFonts w:ascii="Trebuchet MS" w:hAnsi="Trebuchet MS"/>
          <w:sz w:val="20"/>
          <w:szCs w:val="20"/>
          <w:lang w:val="en-IN"/>
        </w:rPr>
        <w:t>Cloud database</w:t>
      </w:r>
      <w:r w:rsidRPr="0034315A">
        <w:rPr>
          <w:sz w:val="20"/>
          <w:szCs w:val="20"/>
          <w:lang w:val="en-IN"/>
        </w:rPr>
        <w:t>: Moving to the cloud for better scalability, backup, and remote monitoring.</w:t>
      </w:r>
    </w:p>
    <w:p w14:paraId="1BD4739A" w14:textId="77777777" w:rsidR="0034315A" w:rsidRPr="0034315A" w:rsidRDefault="0034315A" w:rsidP="0034315A">
      <w:pPr>
        <w:jc w:val="both"/>
        <w:rPr>
          <w:sz w:val="20"/>
          <w:szCs w:val="20"/>
          <w:lang w:val="en-IN"/>
        </w:rPr>
      </w:pPr>
    </w:p>
    <w:p w14:paraId="4063A31A" w14:textId="3E494048" w:rsidR="0034315A" w:rsidRPr="0034315A" w:rsidRDefault="0034315A" w:rsidP="0034315A">
      <w:pPr>
        <w:jc w:val="both"/>
        <w:rPr>
          <w:sz w:val="20"/>
          <w:szCs w:val="20"/>
          <w:lang w:val="en-IN"/>
        </w:rPr>
      </w:pPr>
      <w:r w:rsidRPr="00BA7EED">
        <w:rPr>
          <w:rFonts w:ascii="Trebuchet MS" w:hAnsi="Trebuchet MS"/>
          <w:sz w:val="20"/>
          <w:szCs w:val="20"/>
          <w:lang w:val="en-IN"/>
        </w:rPr>
        <w:t>Multi-biometric system:</w:t>
      </w:r>
      <w:r w:rsidRPr="0034315A">
        <w:rPr>
          <w:sz w:val="20"/>
          <w:szCs w:val="20"/>
          <w:lang w:val="en-IN"/>
        </w:rPr>
        <w:t xml:space="preserve"> Incorporating facial recognition or iris scanning for accuracy and </w:t>
      </w:r>
      <w:r w:rsidR="00C427CF" w:rsidRPr="0034315A">
        <w:rPr>
          <w:sz w:val="20"/>
          <w:szCs w:val="20"/>
          <w:lang w:val="en-IN"/>
        </w:rPr>
        <w:t>inclusiveness. Real</w:t>
      </w:r>
      <w:r w:rsidRPr="0034315A">
        <w:rPr>
          <w:sz w:val="20"/>
          <w:szCs w:val="20"/>
          <w:lang w:val="en-IN"/>
        </w:rPr>
        <w:t xml:space="preserve">-time fraud detection: </w:t>
      </w:r>
    </w:p>
    <w:p w14:paraId="4974F336" w14:textId="77777777" w:rsidR="0034315A" w:rsidRPr="0034315A" w:rsidRDefault="0034315A" w:rsidP="0034315A">
      <w:pPr>
        <w:jc w:val="both"/>
        <w:rPr>
          <w:sz w:val="20"/>
          <w:szCs w:val="20"/>
          <w:lang w:val="en-IN"/>
        </w:rPr>
      </w:pPr>
    </w:p>
    <w:p w14:paraId="26A3457F" w14:textId="77777777" w:rsidR="0034315A" w:rsidRPr="0034315A" w:rsidRDefault="0034315A" w:rsidP="0034315A">
      <w:pPr>
        <w:jc w:val="both"/>
        <w:rPr>
          <w:sz w:val="20"/>
          <w:szCs w:val="20"/>
          <w:lang w:val="en-IN"/>
        </w:rPr>
      </w:pPr>
      <w:r w:rsidRPr="00BA7EED">
        <w:rPr>
          <w:rFonts w:ascii="Trebuchet MS" w:hAnsi="Trebuchet MS"/>
          <w:sz w:val="20"/>
          <w:szCs w:val="20"/>
          <w:lang w:val="en-IN"/>
        </w:rPr>
        <w:t>Mobile banking integration:</w:t>
      </w:r>
      <w:r w:rsidRPr="0034315A">
        <w:rPr>
          <w:sz w:val="20"/>
          <w:szCs w:val="20"/>
          <w:lang w:val="en-IN"/>
        </w:rPr>
        <w:t xml:space="preserve"> Linking the ATM system with mobile banking apps for notification and monitoring of transactions, fund transfers, pin management.</w:t>
      </w:r>
    </w:p>
    <w:p w14:paraId="60ADDBAC" w14:textId="77777777" w:rsidR="0034315A" w:rsidRPr="0034315A" w:rsidRDefault="0034315A" w:rsidP="0034315A">
      <w:pPr>
        <w:jc w:val="both"/>
        <w:rPr>
          <w:sz w:val="20"/>
          <w:szCs w:val="20"/>
          <w:lang w:val="en-IN"/>
        </w:rPr>
      </w:pPr>
    </w:p>
    <w:p w14:paraId="7CADA4FA" w14:textId="08D13AB7" w:rsidR="0034315A" w:rsidRDefault="0034315A" w:rsidP="0034315A">
      <w:pPr>
        <w:jc w:val="both"/>
        <w:rPr>
          <w:sz w:val="20"/>
          <w:szCs w:val="20"/>
          <w:lang w:val="en-IN"/>
        </w:rPr>
      </w:pPr>
      <w:r w:rsidRPr="0034315A">
        <w:rPr>
          <w:sz w:val="20"/>
          <w:szCs w:val="20"/>
          <w:lang w:val="en-IN"/>
        </w:rPr>
        <w:t>With these enhancements, the Fingerprint-Based ATM System can become the next generation of banking, aligned with secure, inclusive, and digital-first financial services.</w:t>
      </w:r>
    </w:p>
    <w:p w14:paraId="1848179B" w14:textId="77777777" w:rsidR="00AB79E2" w:rsidRDefault="00AB79E2" w:rsidP="0034315A">
      <w:pPr>
        <w:jc w:val="both"/>
        <w:rPr>
          <w:sz w:val="20"/>
          <w:szCs w:val="20"/>
          <w:lang w:val="en-IN"/>
        </w:rPr>
      </w:pPr>
    </w:p>
    <w:p w14:paraId="39D0F034" w14:textId="77777777" w:rsidR="00AB79E2" w:rsidRDefault="00AB79E2" w:rsidP="0034315A">
      <w:pPr>
        <w:jc w:val="both"/>
        <w:rPr>
          <w:sz w:val="20"/>
          <w:szCs w:val="20"/>
          <w:lang w:val="en-IN"/>
        </w:rPr>
      </w:pPr>
    </w:p>
    <w:p w14:paraId="7D00B819" w14:textId="66558EE7" w:rsidR="00AB79E2" w:rsidRPr="00AB79E2" w:rsidRDefault="00AB79E2" w:rsidP="00AB79E2">
      <w:pPr>
        <w:jc w:val="both"/>
        <w:rPr>
          <w:rFonts w:ascii="Trebuchet MS" w:hAnsi="Trebuchet MS"/>
          <w:sz w:val="40"/>
          <w:szCs w:val="40"/>
          <w:lang w:val="en-IN"/>
        </w:rPr>
      </w:pPr>
      <w:r w:rsidRPr="00AB79E2">
        <w:rPr>
          <w:rFonts w:ascii="Trebuchet MS" w:hAnsi="Trebuchet MS"/>
          <w:sz w:val="40"/>
          <w:szCs w:val="40"/>
          <w:lang w:val="en-IN"/>
        </w:rPr>
        <w:t>References</w:t>
      </w:r>
    </w:p>
    <w:p w14:paraId="7D50CEEB" w14:textId="77777777" w:rsidR="00AB79E2" w:rsidRPr="00AB79E2" w:rsidRDefault="00AB79E2" w:rsidP="00AB79E2">
      <w:pPr>
        <w:jc w:val="both"/>
        <w:rPr>
          <w:sz w:val="20"/>
          <w:szCs w:val="20"/>
          <w:lang w:val="en-IN"/>
        </w:rPr>
      </w:pPr>
    </w:p>
    <w:p w14:paraId="63E44647" w14:textId="3EB485DE" w:rsidR="00AB79E2" w:rsidRPr="00AB79E2" w:rsidRDefault="00C74C25" w:rsidP="00AB79E2">
      <w:pPr>
        <w:jc w:val="both"/>
        <w:rPr>
          <w:sz w:val="20"/>
          <w:szCs w:val="20"/>
          <w:lang w:val="en-IN"/>
        </w:rPr>
      </w:pPr>
      <w:r w:rsidRPr="00A05EB2">
        <w:rPr>
          <w:b/>
          <w:bCs/>
          <w:sz w:val="30"/>
          <w:szCs w:val="30"/>
          <w:lang w:val="en-IN"/>
        </w:rPr>
        <w:t xml:space="preserve">- </w:t>
      </w:r>
      <w:r w:rsidR="00AB79E2" w:rsidRPr="00AB79E2">
        <w:rPr>
          <w:sz w:val="20"/>
          <w:szCs w:val="20"/>
          <w:lang w:val="en-IN"/>
        </w:rPr>
        <w:t>Jain, A.K., Ross, A., &amp; Prabhakar, S. (2004). An Introduction to Biometric Recognition. IEEE Transactions on Circuits and Systems for Video Technology.</w:t>
      </w:r>
    </w:p>
    <w:p w14:paraId="226BD1C3" w14:textId="1530B9CD" w:rsidR="00AB79E2" w:rsidRPr="00A05EB2" w:rsidRDefault="00A05EB2" w:rsidP="00AB79E2">
      <w:pPr>
        <w:jc w:val="both"/>
        <w:rPr>
          <w:b/>
          <w:bCs/>
          <w:sz w:val="30"/>
          <w:szCs w:val="30"/>
          <w:lang w:val="en-IN"/>
        </w:rPr>
      </w:pPr>
      <w:r w:rsidRPr="00A05EB2">
        <w:rPr>
          <w:b/>
          <w:bCs/>
          <w:sz w:val="30"/>
          <w:szCs w:val="30"/>
          <w:lang w:val="en-IN"/>
        </w:rPr>
        <w:t>-</w:t>
      </w:r>
      <w:r>
        <w:rPr>
          <w:b/>
          <w:bCs/>
          <w:sz w:val="30"/>
          <w:szCs w:val="30"/>
          <w:lang w:val="en-IN"/>
        </w:rPr>
        <w:t xml:space="preserve"> </w:t>
      </w:r>
      <w:r w:rsidR="00AB79E2" w:rsidRPr="00AB79E2">
        <w:rPr>
          <w:sz w:val="20"/>
          <w:szCs w:val="20"/>
          <w:lang w:val="en-IN"/>
        </w:rPr>
        <w:t>Maltoni, D., Maio, D., Jain, A.K., &amp; Prabhakar, S. (2009). Handbook of Fingerprint Recognition. Springer.</w:t>
      </w:r>
    </w:p>
    <w:p w14:paraId="44E1E0F9" w14:textId="3754C387" w:rsidR="00AB79E2" w:rsidRPr="00AB79E2" w:rsidRDefault="00C74C25" w:rsidP="00AB79E2">
      <w:pPr>
        <w:jc w:val="both"/>
        <w:rPr>
          <w:sz w:val="20"/>
          <w:szCs w:val="20"/>
          <w:lang w:val="en-IN"/>
        </w:rPr>
      </w:pPr>
      <w:r w:rsidRPr="00A05EB2">
        <w:rPr>
          <w:b/>
          <w:bCs/>
          <w:sz w:val="30"/>
          <w:szCs w:val="30"/>
          <w:lang w:val="en-IN"/>
        </w:rPr>
        <w:t>-</w:t>
      </w:r>
      <w:r w:rsidR="00A05EB2">
        <w:rPr>
          <w:sz w:val="20"/>
          <w:szCs w:val="20"/>
          <w:lang w:val="en-IN"/>
        </w:rPr>
        <w:t xml:space="preserve"> </w:t>
      </w:r>
      <w:r w:rsidR="00AB79E2" w:rsidRPr="00AB79E2">
        <w:rPr>
          <w:sz w:val="20"/>
          <w:szCs w:val="20"/>
          <w:lang w:val="en-IN"/>
        </w:rPr>
        <w:t>Chatterjee, S., &amp; Bhattacharyya, D. (2018). Biometric Authentication: A Review of the State-of-the-Art. International Journal of Biometrics.</w:t>
      </w:r>
    </w:p>
    <w:p w14:paraId="654962A9" w14:textId="09D7B293" w:rsidR="00AB79E2" w:rsidRPr="00AB79E2" w:rsidRDefault="00C74C25" w:rsidP="00AB79E2">
      <w:pPr>
        <w:jc w:val="both"/>
        <w:rPr>
          <w:sz w:val="20"/>
          <w:szCs w:val="20"/>
          <w:lang w:val="en-IN"/>
        </w:rPr>
      </w:pPr>
      <w:r w:rsidRPr="00A05EB2">
        <w:rPr>
          <w:b/>
          <w:bCs/>
          <w:sz w:val="30"/>
          <w:szCs w:val="30"/>
          <w:lang w:val="en-IN"/>
        </w:rPr>
        <w:t xml:space="preserve">- </w:t>
      </w:r>
      <w:r w:rsidR="00AB79E2" w:rsidRPr="00AB79E2">
        <w:rPr>
          <w:sz w:val="20"/>
          <w:szCs w:val="20"/>
          <w:lang w:val="en-IN"/>
        </w:rPr>
        <w:t>Ratha, N. K., Connell, J. H., &amp; Bolle, R. M. (2001). Enhancing security and privacy in biometrics-based authentication systems. IBM Systems Journal.</w:t>
      </w:r>
    </w:p>
    <w:p w14:paraId="7723BD3D" w14:textId="03ACEBBB" w:rsidR="00AB79E2" w:rsidRPr="00AB79E2" w:rsidRDefault="00C74C25" w:rsidP="00AB79E2">
      <w:pPr>
        <w:jc w:val="both"/>
        <w:rPr>
          <w:sz w:val="20"/>
          <w:szCs w:val="20"/>
          <w:lang w:val="en-IN"/>
        </w:rPr>
      </w:pPr>
      <w:r w:rsidRPr="00A05EB2">
        <w:rPr>
          <w:b/>
          <w:bCs/>
          <w:sz w:val="30"/>
          <w:szCs w:val="30"/>
          <w:lang w:val="en-IN"/>
        </w:rPr>
        <w:t>-</w:t>
      </w:r>
      <w:r>
        <w:rPr>
          <w:sz w:val="20"/>
          <w:szCs w:val="20"/>
          <w:lang w:val="en-IN"/>
        </w:rPr>
        <w:t xml:space="preserve"> </w:t>
      </w:r>
      <w:r w:rsidR="00AB79E2" w:rsidRPr="00AB79E2">
        <w:rPr>
          <w:sz w:val="20"/>
          <w:szCs w:val="20"/>
          <w:lang w:val="en-IN"/>
        </w:rPr>
        <w:t>European Union. (2018). General Data Protection Regulation (GDPR).</w:t>
      </w:r>
    </w:p>
    <w:p w14:paraId="7EF253B0" w14:textId="2620FEAD" w:rsidR="009A25B2" w:rsidRPr="00CD7DCF" w:rsidRDefault="00C74C25" w:rsidP="005B0015">
      <w:pPr>
        <w:jc w:val="both"/>
        <w:rPr>
          <w:sz w:val="20"/>
          <w:szCs w:val="20"/>
          <w:lang w:val="en-IN"/>
        </w:rPr>
        <w:sectPr w:rsidR="009A25B2" w:rsidRPr="00CD7DCF" w:rsidSect="00D61F2C">
          <w:type w:val="continuous"/>
          <w:pgSz w:w="11910" w:h="16840"/>
          <w:pgMar w:top="1440" w:right="1440" w:bottom="1440" w:left="1440" w:header="720" w:footer="720" w:gutter="0"/>
          <w:pgNumType w:start="0"/>
          <w:cols w:num="2" w:space="720"/>
          <w:docGrid w:linePitch="299"/>
        </w:sectPr>
      </w:pPr>
      <w:r w:rsidRPr="004E559E">
        <w:rPr>
          <w:b/>
          <w:bCs/>
          <w:sz w:val="30"/>
          <w:szCs w:val="30"/>
          <w:lang w:val="en-IN"/>
        </w:rPr>
        <w:t>-</w:t>
      </w:r>
      <w:r>
        <w:rPr>
          <w:sz w:val="20"/>
          <w:szCs w:val="20"/>
          <w:lang w:val="en-IN"/>
        </w:rPr>
        <w:t xml:space="preserve"> </w:t>
      </w:r>
      <w:r w:rsidR="00AB79E2" w:rsidRPr="00AB79E2">
        <w:rPr>
          <w:sz w:val="20"/>
          <w:szCs w:val="20"/>
          <w:lang w:val="en-IN"/>
        </w:rPr>
        <w:t>Government of India. (2019). Personal Data Protection Bill</w:t>
      </w:r>
      <w:r w:rsidR="00D43DBD">
        <w:rPr>
          <w:sz w:val="20"/>
          <w:szCs w:val="20"/>
          <w:lang w:val="en-IN"/>
        </w:rPr>
        <w:t>.</w:t>
      </w:r>
    </w:p>
    <w:p w14:paraId="65F128C8" w14:textId="77777777" w:rsidR="009A25B2" w:rsidRPr="009A25B2" w:rsidRDefault="009A25B2" w:rsidP="00D43DBD">
      <w:pPr>
        <w:jc w:val="both"/>
        <w:rPr>
          <w:b/>
          <w:bCs/>
          <w:sz w:val="20"/>
          <w:szCs w:val="20"/>
        </w:rPr>
      </w:pPr>
    </w:p>
    <w:sectPr w:rsidR="009A25B2" w:rsidRPr="009A25B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C3EA1" w14:textId="77777777" w:rsidR="00694ABD" w:rsidRDefault="00694ABD" w:rsidP="00760EE2">
      <w:r>
        <w:separator/>
      </w:r>
    </w:p>
  </w:endnote>
  <w:endnote w:type="continuationSeparator" w:id="0">
    <w:p w14:paraId="0167E0F3" w14:textId="77777777" w:rsidR="00694ABD" w:rsidRDefault="00694ABD" w:rsidP="00760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ribuchet MS">
    <w:altName w:val="Cambria"/>
    <w:panose1 w:val="00000000000000000000"/>
    <w:charset w:val="00"/>
    <w:family w:val="roman"/>
    <w:notTrueType/>
    <w:pitch w:val="default"/>
  </w:font>
  <w:font w:name="Trebuchet MS">
    <w:altName w:val="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5CBDF" w14:textId="77777777" w:rsidR="00694ABD" w:rsidRDefault="00694ABD" w:rsidP="00760EE2">
      <w:r>
        <w:separator/>
      </w:r>
    </w:p>
  </w:footnote>
  <w:footnote w:type="continuationSeparator" w:id="0">
    <w:p w14:paraId="359888AD" w14:textId="77777777" w:rsidR="00694ABD" w:rsidRDefault="00694ABD" w:rsidP="00760E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930F98"/>
    <w:multiLevelType w:val="hybridMultilevel"/>
    <w:tmpl w:val="78F84048"/>
    <w:lvl w:ilvl="0" w:tplc="9156138E">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E373CA9"/>
    <w:multiLevelType w:val="hybridMultilevel"/>
    <w:tmpl w:val="C3CE3292"/>
    <w:lvl w:ilvl="0" w:tplc="D48A5BA8">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73A235A"/>
    <w:multiLevelType w:val="hybridMultilevel"/>
    <w:tmpl w:val="0DB66506"/>
    <w:lvl w:ilvl="0" w:tplc="E070A5DA">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3B27597"/>
    <w:multiLevelType w:val="hybridMultilevel"/>
    <w:tmpl w:val="3190AF4E"/>
    <w:lvl w:ilvl="0" w:tplc="3EA6B528">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17F75F5"/>
    <w:multiLevelType w:val="hybridMultilevel"/>
    <w:tmpl w:val="73AAA084"/>
    <w:lvl w:ilvl="0" w:tplc="6D98E8CC">
      <w:start w:val="5"/>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79924177">
    <w:abstractNumId w:val="4"/>
  </w:num>
  <w:num w:numId="2" w16cid:durableId="410321187">
    <w:abstractNumId w:val="0"/>
  </w:num>
  <w:num w:numId="3" w16cid:durableId="895774690">
    <w:abstractNumId w:val="2"/>
  </w:num>
  <w:num w:numId="4" w16cid:durableId="509374034">
    <w:abstractNumId w:val="3"/>
  </w:num>
  <w:num w:numId="5" w16cid:durableId="7233334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5B2"/>
    <w:rsid w:val="00016694"/>
    <w:rsid w:val="000D2154"/>
    <w:rsid w:val="00100202"/>
    <w:rsid w:val="00102E65"/>
    <w:rsid w:val="0014543C"/>
    <w:rsid w:val="0015080F"/>
    <w:rsid w:val="0017771F"/>
    <w:rsid w:val="00177872"/>
    <w:rsid w:val="0018148F"/>
    <w:rsid w:val="001A3937"/>
    <w:rsid w:val="001B3B97"/>
    <w:rsid w:val="001E14D1"/>
    <w:rsid w:val="001E455F"/>
    <w:rsid w:val="00213131"/>
    <w:rsid w:val="0023756F"/>
    <w:rsid w:val="00266754"/>
    <w:rsid w:val="00310EFE"/>
    <w:rsid w:val="00313C43"/>
    <w:rsid w:val="0034069B"/>
    <w:rsid w:val="0034315A"/>
    <w:rsid w:val="00377AEB"/>
    <w:rsid w:val="00394F84"/>
    <w:rsid w:val="00446127"/>
    <w:rsid w:val="004800F0"/>
    <w:rsid w:val="004C0C07"/>
    <w:rsid w:val="004C616D"/>
    <w:rsid w:val="004E559E"/>
    <w:rsid w:val="004F0244"/>
    <w:rsid w:val="00526DF6"/>
    <w:rsid w:val="0054733F"/>
    <w:rsid w:val="00562173"/>
    <w:rsid w:val="005B0015"/>
    <w:rsid w:val="005C3810"/>
    <w:rsid w:val="005C4B76"/>
    <w:rsid w:val="005C7570"/>
    <w:rsid w:val="00605956"/>
    <w:rsid w:val="006510EE"/>
    <w:rsid w:val="00694ABD"/>
    <w:rsid w:val="006A26C6"/>
    <w:rsid w:val="006A5ED2"/>
    <w:rsid w:val="007048F0"/>
    <w:rsid w:val="00747475"/>
    <w:rsid w:val="00760EE2"/>
    <w:rsid w:val="00797C89"/>
    <w:rsid w:val="007A779C"/>
    <w:rsid w:val="00802D8E"/>
    <w:rsid w:val="00817E23"/>
    <w:rsid w:val="00833D5C"/>
    <w:rsid w:val="00873102"/>
    <w:rsid w:val="00882E83"/>
    <w:rsid w:val="008B3273"/>
    <w:rsid w:val="008E473A"/>
    <w:rsid w:val="009706DC"/>
    <w:rsid w:val="009A22CA"/>
    <w:rsid w:val="009A25B2"/>
    <w:rsid w:val="009A3153"/>
    <w:rsid w:val="009B5F65"/>
    <w:rsid w:val="009C3B72"/>
    <w:rsid w:val="00A05EB2"/>
    <w:rsid w:val="00A1432C"/>
    <w:rsid w:val="00A20AB3"/>
    <w:rsid w:val="00A5522E"/>
    <w:rsid w:val="00AB79E2"/>
    <w:rsid w:val="00B12D0D"/>
    <w:rsid w:val="00B30B2D"/>
    <w:rsid w:val="00B32C2D"/>
    <w:rsid w:val="00B566DE"/>
    <w:rsid w:val="00B72E18"/>
    <w:rsid w:val="00B81F81"/>
    <w:rsid w:val="00B84ACB"/>
    <w:rsid w:val="00B90CE7"/>
    <w:rsid w:val="00BA7EED"/>
    <w:rsid w:val="00C131DC"/>
    <w:rsid w:val="00C32C61"/>
    <w:rsid w:val="00C427CF"/>
    <w:rsid w:val="00C74C25"/>
    <w:rsid w:val="00C769FA"/>
    <w:rsid w:val="00CB1675"/>
    <w:rsid w:val="00CC2C7D"/>
    <w:rsid w:val="00CC7E70"/>
    <w:rsid w:val="00CD7DCF"/>
    <w:rsid w:val="00D43DBD"/>
    <w:rsid w:val="00D61F2C"/>
    <w:rsid w:val="00D648ED"/>
    <w:rsid w:val="00D90100"/>
    <w:rsid w:val="00D95340"/>
    <w:rsid w:val="00DC61C3"/>
    <w:rsid w:val="00E03AC0"/>
    <w:rsid w:val="00E2484E"/>
    <w:rsid w:val="00E37FA2"/>
    <w:rsid w:val="00F5136A"/>
    <w:rsid w:val="00F63E6B"/>
    <w:rsid w:val="00F76428"/>
    <w:rsid w:val="00F77DAE"/>
    <w:rsid w:val="00F807E7"/>
    <w:rsid w:val="00FB1AC5"/>
    <w:rsid w:val="00FF74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738B6"/>
  <w15:chartTrackingRefBased/>
  <w15:docId w15:val="{784D2499-8AC1-42B0-94F9-F138E761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48ED"/>
    <w:pPr>
      <w:widowControl w:val="0"/>
      <w:autoSpaceDE w:val="0"/>
      <w:autoSpaceDN w:val="0"/>
      <w:spacing w:after="0" w:line="240" w:lineRule="auto"/>
    </w:pPr>
    <w:rPr>
      <w:rFonts w:ascii="Times New Roman" w:eastAsia="Times New Roman" w:hAnsi="Times New Roman" w:cs="Times New Roman"/>
      <w:kern w:val="0"/>
      <w:sz w:val="22"/>
      <w:szCs w:val="22"/>
      <w:lang w:val="en-US"/>
      <w14:ligatures w14:val="none"/>
    </w:rPr>
  </w:style>
  <w:style w:type="paragraph" w:styleId="Heading1">
    <w:name w:val="heading 1"/>
    <w:basedOn w:val="Normal"/>
    <w:next w:val="Normal"/>
    <w:link w:val="Heading1Char"/>
    <w:uiPriority w:val="9"/>
    <w:qFormat/>
    <w:rsid w:val="009A25B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25B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A25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25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25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25B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25B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25B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25B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B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25B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25B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25B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25B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25B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25B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25B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25B2"/>
    <w:rPr>
      <w:rFonts w:eastAsiaTheme="majorEastAsia" w:cstheme="majorBidi"/>
      <w:color w:val="272727" w:themeColor="text1" w:themeTint="D8"/>
    </w:rPr>
  </w:style>
  <w:style w:type="paragraph" w:styleId="Title">
    <w:name w:val="Title"/>
    <w:basedOn w:val="Normal"/>
    <w:next w:val="Normal"/>
    <w:link w:val="TitleChar"/>
    <w:uiPriority w:val="10"/>
    <w:qFormat/>
    <w:rsid w:val="009A25B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25B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25B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25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25B2"/>
    <w:pPr>
      <w:spacing w:before="160"/>
      <w:jc w:val="center"/>
    </w:pPr>
    <w:rPr>
      <w:i/>
      <w:iCs/>
      <w:color w:val="404040" w:themeColor="text1" w:themeTint="BF"/>
    </w:rPr>
  </w:style>
  <w:style w:type="character" w:customStyle="1" w:styleId="QuoteChar">
    <w:name w:val="Quote Char"/>
    <w:basedOn w:val="DefaultParagraphFont"/>
    <w:link w:val="Quote"/>
    <w:uiPriority w:val="29"/>
    <w:rsid w:val="009A25B2"/>
    <w:rPr>
      <w:i/>
      <w:iCs/>
      <w:color w:val="404040" w:themeColor="text1" w:themeTint="BF"/>
    </w:rPr>
  </w:style>
  <w:style w:type="paragraph" w:styleId="ListParagraph">
    <w:name w:val="List Paragraph"/>
    <w:basedOn w:val="Normal"/>
    <w:uiPriority w:val="34"/>
    <w:qFormat/>
    <w:rsid w:val="009A25B2"/>
    <w:pPr>
      <w:ind w:left="720"/>
      <w:contextualSpacing/>
    </w:pPr>
  </w:style>
  <w:style w:type="character" w:styleId="IntenseEmphasis">
    <w:name w:val="Intense Emphasis"/>
    <w:basedOn w:val="DefaultParagraphFont"/>
    <w:uiPriority w:val="21"/>
    <w:qFormat/>
    <w:rsid w:val="009A25B2"/>
    <w:rPr>
      <w:i/>
      <w:iCs/>
      <w:color w:val="0F4761" w:themeColor="accent1" w:themeShade="BF"/>
    </w:rPr>
  </w:style>
  <w:style w:type="paragraph" w:styleId="IntenseQuote">
    <w:name w:val="Intense Quote"/>
    <w:basedOn w:val="Normal"/>
    <w:next w:val="Normal"/>
    <w:link w:val="IntenseQuoteChar"/>
    <w:uiPriority w:val="30"/>
    <w:qFormat/>
    <w:rsid w:val="009A25B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25B2"/>
    <w:rPr>
      <w:i/>
      <w:iCs/>
      <w:color w:val="0F4761" w:themeColor="accent1" w:themeShade="BF"/>
    </w:rPr>
  </w:style>
  <w:style w:type="character" w:styleId="IntenseReference">
    <w:name w:val="Intense Reference"/>
    <w:basedOn w:val="DefaultParagraphFont"/>
    <w:uiPriority w:val="32"/>
    <w:qFormat/>
    <w:rsid w:val="009A25B2"/>
    <w:rPr>
      <w:b/>
      <w:bCs/>
      <w:smallCaps/>
      <w:color w:val="0F4761" w:themeColor="accent1" w:themeShade="BF"/>
      <w:spacing w:val="5"/>
    </w:rPr>
  </w:style>
  <w:style w:type="character" w:styleId="Hyperlink">
    <w:name w:val="Hyperlink"/>
    <w:basedOn w:val="DefaultParagraphFont"/>
    <w:uiPriority w:val="99"/>
    <w:unhideWhenUsed/>
    <w:rsid w:val="009A25B2"/>
    <w:rPr>
      <w:color w:val="467886" w:themeColor="hyperlink"/>
      <w:u w:val="single"/>
    </w:rPr>
  </w:style>
  <w:style w:type="table" w:styleId="TableGrid">
    <w:name w:val="Table Grid"/>
    <w:basedOn w:val="TableNormal"/>
    <w:uiPriority w:val="39"/>
    <w:rsid w:val="000166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60EE2"/>
    <w:pPr>
      <w:tabs>
        <w:tab w:val="center" w:pos="4513"/>
        <w:tab w:val="right" w:pos="9026"/>
      </w:tabs>
    </w:pPr>
  </w:style>
  <w:style w:type="character" w:customStyle="1" w:styleId="HeaderChar">
    <w:name w:val="Header Char"/>
    <w:basedOn w:val="DefaultParagraphFont"/>
    <w:link w:val="Header"/>
    <w:uiPriority w:val="99"/>
    <w:rsid w:val="00760EE2"/>
    <w:rPr>
      <w:rFonts w:ascii="Times New Roman" w:eastAsia="Times New Roman" w:hAnsi="Times New Roman" w:cs="Times New Roman"/>
      <w:kern w:val="0"/>
      <w:sz w:val="22"/>
      <w:szCs w:val="22"/>
      <w:lang w:val="en-US"/>
      <w14:ligatures w14:val="none"/>
    </w:rPr>
  </w:style>
  <w:style w:type="paragraph" w:styleId="Footer">
    <w:name w:val="footer"/>
    <w:basedOn w:val="Normal"/>
    <w:link w:val="FooterChar"/>
    <w:uiPriority w:val="99"/>
    <w:unhideWhenUsed/>
    <w:rsid w:val="00760EE2"/>
    <w:pPr>
      <w:tabs>
        <w:tab w:val="center" w:pos="4513"/>
        <w:tab w:val="right" w:pos="9026"/>
      </w:tabs>
    </w:pPr>
  </w:style>
  <w:style w:type="character" w:customStyle="1" w:styleId="FooterChar">
    <w:name w:val="Footer Char"/>
    <w:basedOn w:val="DefaultParagraphFont"/>
    <w:link w:val="Footer"/>
    <w:uiPriority w:val="99"/>
    <w:rsid w:val="00760EE2"/>
    <w:rPr>
      <w:rFonts w:ascii="Times New Roman" w:eastAsia="Times New Roman" w:hAnsi="Times New Roman" w:cs="Times New Roman"/>
      <w:kern w:val="0"/>
      <w:sz w:val="22"/>
      <w:szCs w:val="22"/>
      <w:lang w:val="en-US"/>
      <w14:ligatures w14:val="none"/>
    </w:rPr>
  </w:style>
  <w:style w:type="character" w:styleId="UnresolvedMention">
    <w:name w:val="Unresolved Mention"/>
    <w:basedOn w:val="DefaultParagraphFont"/>
    <w:uiPriority w:val="99"/>
    <w:semiHidden/>
    <w:unhideWhenUsed/>
    <w:rsid w:val="009A22CA"/>
    <w:rPr>
      <w:color w:val="605E5C"/>
      <w:shd w:val="clear" w:color="auto" w:fill="E1DFDD"/>
    </w:rPr>
  </w:style>
  <w:style w:type="character" w:styleId="FollowedHyperlink">
    <w:name w:val="FollowedHyperlink"/>
    <w:basedOn w:val="DefaultParagraphFont"/>
    <w:uiPriority w:val="99"/>
    <w:semiHidden/>
    <w:unhideWhenUsed/>
    <w:rsid w:val="00DC61C3"/>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il.mohargurjar@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hawana.kumari@poornima.org" TargetMode="External"/><Relationship Id="rId5" Type="http://schemas.openxmlformats.org/officeDocument/2006/relationships/webSettings" Target="webSettings.xml"/><Relationship Id="rId10" Type="http://schemas.openxmlformats.org/officeDocument/2006/relationships/hyperlink" Target="mailto:2021pietadankit004@poornima.org" TargetMode="External"/><Relationship Id="rId4" Type="http://schemas.openxmlformats.org/officeDocument/2006/relationships/settings" Target="settings.xml"/><Relationship Id="rId9" Type="http://schemas.openxmlformats.org/officeDocument/2006/relationships/hyperlink" Target="mailto:sainiritu13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EF53CF-43C3-430A-9290-024D17597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3421</Words>
  <Characters>19501</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Mohar Singh</dc:creator>
  <cp:keywords/>
  <dc:description/>
  <cp:lastModifiedBy>Mohar Singh</cp:lastModifiedBy>
  <cp:revision>2</cp:revision>
  <dcterms:created xsi:type="dcterms:W3CDTF">2025-04-19T07:39:00Z</dcterms:created>
  <dcterms:modified xsi:type="dcterms:W3CDTF">2025-04-19T07:39:00Z</dcterms:modified>
</cp:coreProperties>
</file>