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6EEF" w14:textId="697D1DA4" w:rsidR="00AB6FA3" w:rsidRDefault="00FB66F7" w:rsidP="004B7D61">
      <w:pPr>
        <w:spacing w:line="360" w:lineRule="auto"/>
        <w:jc w:val="center"/>
        <w:rPr>
          <w:rFonts w:ascii="Times New Roman" w:hAnsi="Times New Roman" w:cs="Times New Roman"/>
          <w:b/>
          <w:bCs/>
          <w:sz w:val="36"/>
          <w:szCs w:val="36"/>
        </w:rPr>
      </w:pPr>
      <w:r w:rsidRPr="7951CAE1">
        <w:rPr>
          <w:rFonts w:ascii="Times New Roman" w:hAnsi="Times New Roman" w:cs="Times New Roman"/>
          <w:b/>
          <w:bCs/>
          <w:sz w:val="36"/>
          <w:szCs w:val="36"/>
        </w:rPr>
        <w:t>Optimizing Business Intelligence Reporting for Large-Scale Retail Operations Using BusinessObjects and Power BI</w:t>
      </w:r>
    </w:p>
    <w:p w14:paraId="2D22D275" w14:textId="2FF65BB5" w:rsidR="4E7CE9A8" w:rsidRDefault="4E7CE9A8" w:rsidP="7951CAE1">
      <w:pPr>
        <w:shd w:val="clear" w:color="auto" w:fill="FFFFFF" w:themeFill="background1"/>
        <w:spacing w:after="0"/>
        <w:jc w:val="center"/>
        <w:rPr>
          <w:rFonts w:ascii="Times New Roman" w:eastAsia="Times New Roman" w:hAnsi="Times New Roman" w:cs="Times New Roman"/>
          <w:sz w:val="20"/>
          <w:szCs w:val="20"/>
        </w:rPr>
      </w:pPr>
      <w:r w:rsidRPr="7951CAE1">
        <w:rPr>
          <w:rFonts w:ascii="Arial" w:eastAsia="Arial" w:hAnsi="Arial" w:cs="Arial"/>
          <w:sz w:val="20"/>
          <w:szCs w:val="20"/>
        </w:rPr>
        <w:t>S</w:t>
      </w:r>
      <w:r w:rsidRPr="7951CAE1">
        <w:rPr>
          <w:rFonts w:ascii="Times New Roman" w:eastAsia="Times New Roman" w:hAnsi="Times New Roman" w:cs="Times New Roman"/>
          <w:sz w:val="20"/>
          <w:szCs w:val="20"/>
        </w:rPr>
        <w:t>aurabh Gandhi,</w:t>
      </w:r>
    </w:p>
    <w:p w14:paraId="50163BF0" w14:textId="5E624194" w:rsidR="4E7CE9A8" w:rsidRDefault="4E7CE9A8" w:rsidP="7951CAE1">
      <w:pPr>
        <w:shd w:val="clear" w:color="auto" w:fill="FFFFFF" w:themeFill="background1"/>
        <w:spacing w:after="0"/>
        <w:jc w:val="center"/>
        <w:rPr>
          <w:rFonts w:ascii="Times New Roman" w:eastAsia="Times New Roman" w:hAnsi="Times New Roman" w:cs="Times New Roman"/>
          <w:sz w:val="20"/>
          <w:szCs w:val="20"/>
        </w:rPr>
      </w:pPr>
      <w:r w:rsidRPr="7951CAE1">
        <w:rPr>
          <w:rFonts w:ascii="Times New Roman" w:eastAsia="Times New Roman" w:hAnsi="Times New Roman" w:cs="Times New Roman"/>
          <w:sz w:val="20"/>
          <w:szCs w:val="20"/>
        </w:rPr>
        <w:t xml:space="preserve">Sikkim Manipal University, </w:t>
      </w:r>
    </w:p>
    <w:p w14:paraId="55FBBFDE" w14:textId="211674EE" w:rsidR="00006FC5" w:rsidRDefault="00006FC5" w:rsidP="7951CAE1">
      <w:pPr>
        <w:spacing w:line="360" w:lineRule="auto"/>
        <w:jc w:val="center"/>
        <w:rPr>
          <w:rFonts w:ascii="Times New Roman" w:eastAsia="Times New Roman" w:hAnsi="Times New Roman" w:cs="Times New Roman"/>
          <w:sz w:val="20"/>
          <w:szCs w:val="20"/>
        </w:rPr>
      </w:pPr>
      <w:r w:rsidRPr="7951CAE1">
        <w:rPr>
          <w:rFonts w:ascii="Times New Roman" w:eastAsia="Times New Roman" w:hAnsi="Times New Roman" w:cs="Times New Roman"/>
          <w:sz w:val="20"/>
          <w:szCs w:val="20"/>
        </w:rPr>
        <w:t xml:space="preserve">Gangtok, Sikkim, India </w:t>
      </w:r>
    </w:p>
    <w:p w14:paraId="7A8A2F78" w14:textId="03F06963" w:rsidR="00006FC5" w:rsidRDefault="00006FC5" w:rsidP="7951CAE1">
      <w:pPr>
        <w:spacing w:line="360" w:lineRule="auto"/>
        <w:jc w:val="center"/>
        <w:rPr>
          <w:rFonts w:ascii="Times New Roman" w:eastAsia="Times New Roman" w:hAnsi="Times New Roman" w:cs="Times New Roman"/>
          <w:sz w:val="20"/>
          <w:szCs w:val="20"/>
        </w:rPr>
      </w:pPr>
      <w:hyperlink r:id="rId5">
        <w:r w:rsidRPr="7951CAE1">
          <w:rPr>
            <w:rStyle w:val="Hyperlink"/>
            <w:rFonts w:ascii="Times New Roman" w:eastAsia="Times New Roman" w:hAnsi="Times New Roman" w:cs="Times New Roman"/>
            <w:sz w:val="20"/>
            <w:szCs w:val="20"/>
          </w:rPr>
          <w:t>saurabhsgandhi@gmail.com</w:t>
        </w:r>
      </w:hyperlink>
      <w:r w:rsidRPr="7951CAE1">
        <w:rPr>
          <w:rFonts w:ascii="Times New Roman" w:eastAsia="Times New Roman" w:hAnsi="Times New Roman" w:cs="Times New Roman"/>
          <w:sz w:val="20"/>
          <w:szCs w:val="20"/>
        </w:rPr>
        <w:t xml:space="preserve">  </w:t>
      </w:r>
    </w:p>
    <w:p w14:paraId="4C54AFE4" w14:textId="224C0146" w:rsidR="00006FC5" w:rsidRPr="00006FC5" w:rsidRDefault="00006FC5" w:rsidP="7951CAE1">
      <w:pPr>
        <w:spacing w:line="360" w:lineRule="auto"/>
        <w:jc w:val="center"/>
        <w:rPr>
          <w:rFonts w:ascii="Times New Roman" w:eastAsia="Times New Roman" w:hAnsi="Times New Roman" w:cs="Times New Roman"/>
          <w:b/>
          <w:bCs/>
          <w:sz w:val="20"/>
          <w:szCs w:val="20"/>
        </w:rPr>
      </w:pPr>
      <w:r w:rsidRPr="7951CAE1">
        <w:rPr>
          <w:rFonts w:ascii="Times New Roman" w:eastAsia="Times New Roman" w:hAnsi="Times New Roman" w:cs="Times New Roman"/>
          <w:b/>
          <w:bCs/>
          <w:sz w:val="20"/>
          <w:szCs w:val="20"/>
        </w:rPr>
        <w:t>Er. Niharika Singh</w:t>
      </w:r>
    </w:p>
    <w:p w14:paraId="4177F7D2" w14:textId="77777777" w:rsidR="00006FC5" w:rsidRDefault="00006FC5" w:rsidP="7951CAE1">
      <w:pPr>
        <w:spacing w:line="360" w:lineRule="auto"/>
        <w:jc w:val="center"/>
        <w:rPr>
          <w:rFonts w:ascii="Times New Roman" w:eastAsia="Times New Roman" w:hAnsi="Times New Roman" w:cs="Times New Roman"/>
          <w:sz w:val="20"/>
          <w:szCs w:val="20"/>
        </w:rPr>
      </w:pPr>
      <w:r w:rsidRPr="7951CAE1">
        <w:rPr>
          <w:rFonts w:ascii="Times New Roman" w:eastAsia="Times New Roman" w:hAnsi="Times New Roman" w:cs="Times New Roman"/>
          <w:sz w:val="20"/>
          <w:szCs w:val="20"/>
        </w:rPr>
        <w:t xml:space="preserve"> ABES Engineering College </w:t>
      </w:r>
    </w:p>
    <w:p w14:paraId="35BA22A6" w14:textId="77777777" w:rsidR="00006FC5" w:rsidRDefault="00006FC5" w:rsidP="7951CAE1">
      <w:pPr>
        <w:spacing w:line="360" w:lineRule="auto"/>
        <w:jc w:val="center"/>
        <w:rPr>
          <w:rFonts w:ascii="Times New Roman" w:eastAsia="Times New Roman" w:hAnsi="Times New Roman" w:cs="Times New Roman"/>
          <w:sz w:val="20"/>
          <w:szCs w:val="20"/>
        </w:rPr>
      </w:pPr>
      <w:r w:rsidRPr="7951CAE1">
        <w:rPr>
          <w:rFonts w:ascii="Times New Roman" w:eastAsia="Times New Roman" w:hAnsi="Times New Roman" w:cs="Times New Roman"/>
          <w:sz w:val="20"/>
          <w:szCs w:val="20"/>
        </w:rPr>
        <w:t xml:space="preserve">Crossings Republik, Ghaziabad, Uttar Pradesh 201009 </w:t>
      </w:r>
    </w:p>
    <w:p w14:paraId="155C52AB" w14:textId="11CABF61" w:rsidR="00006FC5" w:rsidRPr="00006FC5" w:rsidRDefault="00006FC5" w:rsidP="7951CAE1">
      <w:pPr>
        <w:spacing w:line="360" w:lineRule="auto"/>
        <w:jc w:val="center"/>
        <w:rPr>
          <w:rFonts w:ascii="Times New Roman" w:eastAsia="Times New Roman" w:hAnsi="Times New Roman" w:cs="Times New Roman"/>
          <w:sz w:val="20"/>
          <w:szCs w:val="20"/>
        </w:rPr>
      </w:pPr>
      <w:hyperlink r:id="rId6">
        <w:r w:rsidRPr="7951CAE1">
          <w:rPr>
            <w:rStyle w:val="Hyperlink"/>
            <w:rFonts w:ascii="Times New Roman" w:eastAsia="Times New Roman" w:hAnsi="Times New Roman" w:cs="Times New Roman"/>
            <w:sz w:val="20"/>
            <w:szCs w:val="20"/>
          </w:rPr>
          <w:t>niharika250104@gmail.com</w:t>
        </w:r>
      </w:hyperlink>
      <w:r w:rsidRPr="7951CAE1">
        <w:rPr>
          <w:rFonts w:ascii="Times New Roman" w:eastAsia="Times New Roman" w:hAnsi="Times New Roman" w:cs="Times New Roman"/>
          <w:sz w:val="20"/>
          <w:szCs w:val="20"/>
        </w:rPr>
        <w:t xml:space="preserve"> </w:t>
      </w:r>
    </w:p>
    <w:p w14:paraId="65E5A0D6" w14:textId="77777777" w:rsidR="00570E2A" w:rsidRDefault="00570E2A" w:rsidP="004B7D61">
      <w:pPr>
        <w:spacing w:line="360" w:lineRule="auto"/>
        <w:jc w:val="both"/>
        <w:rPr>
          <w:rFonts w:ascii="Times New Roman" w:hAnsi="Times New Roman" w:cs="Times New Roman"/>
          <w:b/>
          <w:bCs/>
          <w:sz w:val="20"/>
          <w:szCs w:val="20"/>
        </w:rPr>
        <w:sectPr w:rsidR="00570E2A" w:rsidSect="00570E2A">
          <w:pgSz w:w="11906" w:h="16838"/>
          <w:pgMar w:top="720" w:right="720" w:bottom="720" w:left="720" w:header="708" w:footer="708" w:gutter="0"/>
          <w:cols w:space="708"/>
          <w:docGrid w:linePitch="360"/>
        </w:sectPr>
      </w:pPr>
    </w:p>
    <w:p w14:paraId="5F92DE79" w14:textId="0A1F2354" w:rsidR="0040501B" w:rsidRPr="00C625DD" w:rsidRDefault="0040501B"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Abstract</w:t>
      </w:r>
    </w:p>
    <w:p w14:paraId="2CC3C75A" w14:textId="6861188C"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This research investigates the integration of BusinessObjects and Power BI to augment Business Intelligence reporting in mass retail companies. Through the combination of BusinessObjects' data governance and data management with Power BI's dynamic visualization and self-service, the proposed framework seeks to automate data consolidation, simplify report accuracy, and provide real-time decision support. The research provides a systematic solution that allows hassle-free data flow from varied sources, delivering timely and actionable key performance indicators. Experimental results indicate that this combined approach significantly minimizes report generation time while maximizing data reliability and business efficiency. Finally, the research illustrates that the utilization of both legacy and contemporary BI tools' strengths can empower retail organizations to respond more effectively to marketplace trends, optimize resource utilization, and sustain marketplace competitiveness.</w:t>
      </w:r>
    </w:p>
    <w:p w14:paraId="7AFCB436" w14:textId="09FBE84E" w:rsidR="0040501B" w:rsidRPr="00C625DD" w:rsidRDefault="0040501B"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Keywords</w:t>
      </w:r>
    </w:p>
    <w:p w14:paraId="2B88EBE1" w14:textId="2B70E2B6"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Business Intelligence, Reporting Optimization, BusinessObjects Integration, Power BI Analytics, Large-Scale Retail, Data Visualization, Real-Time Insights, Operational Efficiency</w:t>
      </w:r>
    </w:p>
    <w:p w14:paraId="0D143437" w14:textId="77777777" w:rsidR="00006FC5" w:rsidRDefault="00006FC5" w:rsidP="004B7D61">
      <w:pPr>
        <w:spacing w:line="360" w:lineRule="auto"/>
        <w:jc w:val="both"/>
        <w:rPr>
          <w:rFonts w:ascii="Times New Roman" w:hAnsi="Times New Roman" w:cs="Times New Roman"/>
          <w:b/>
          <w:bCs/>
          <w:smallCaps/>
          <w:sz w:val="20"/>
          <w:szCs w:val="20"/>
        </w:rPr>
      </w:pPr>
    </w:p>
    <w:p w14:paraId="19BC403C" w14:textId="345DC9D1" w:rsidR="0040501B" w:rsidRPr="00C625DD" w:rsidRDefault="0040501B"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Introduction</w:t>
      </w:r>
    </w:p>
    <w:p w14:paraId="65F8EAE7" w14:textId="5C2867B1" w:rsidR="0040501B" w:rsidRPr="0040501B" w:rsidRDefault="0040501B" w:rsidP="004B7D61">
      <w:pPr>
        <w:spacing w:line="360" w:lineRule="auto"/>
        <w:jc w:val="both"/>
        <w:rPr>
          <w:rFonts w:ascii="Times New Roman" w:hAnsi="Times New Roman" w:cs="Times New Roman"/>
          <w:sz w:val="20"/>
          <w:szCs w:val="20"/>
        </w:rPr>
      </w:pPr>
      <w:r w:rsidRPr="0040501B">
        <w:rPr>
          <w:rFonts w:ascii="Times New Roman" w:hAnsi="Times New Roman" w:cs="Times New Roman"/>
          <w:sz w:val="20"/>
          <w:szCs w:val="20"/>
        </w:rPr>
        <w:t xml:space="preserve">In the highly competitive retail environment of today, the ability to collect, </w:t>
      </w:r>
      <w:proofErr w:type="spellStart"/>
      <w:r w:rsidRPr="0040501B">
        <w:rPr>
          <w:rFonts w:ascii="Times New Roman" w:hAnsi="Times New Roman" w:cs="Times New Roman"/>
          <w:sz w:val="20"/>
          <w:szCs w:val="20"/>
        </w:rPr>
        <w:t>analyze</w:t>
      </w:r>
      <w:proofErr w:type="spellEnd"/>
      <w:r w:rsidRPr="0040501B">
        <w:rPr>
          <w:rFonts w:ascii="Times New Roman" w:hAnsi="Times New Roman" w:cs="Times New Roman"/>
          <w:sz w:val="20"/>
          <w:szCs w:val="20"/>
        </w:rPr>
        <w:t xml:space="preserve">, and exploit data has become a major determinant of success for large retail enterprises. Since market trends and customer </w:t>
      </w:r>
      <w:proofErr w:type="spellStart"/>
      <w:r w:rsidRPr="0040501B">
        <w:rPr>
          <w:rFonts w:ascii="Times New Roman" w:hAnsi="Times New Roman" w:cs="Times New Roman"/>
          <w:sz w:val="20"/>
          <w:szCs w:val="20"/>
        </w:rPr>
        <w:t>behaviors</w:t>
      </w:r>
      <w:proofErr w:type="spellEnd"/>
      <w:r w:rsidRPr="0040501B">
        <w:rPr>
          <w:rFonts w:ascii="Times New Roman" w:hAnsi="Times New Roman" w:cs="Times New Roman"/>
          <w:sz w:val="20"/>
          <w:szCs w:val="20"/>
        </w:rPr>
        <w:t xml:space="preserve"> are changing at lightning speeds, retailers increasingly depend on robust Business Intelligence (BI) infrastructures that not only optimize data management but also enable real-time decision-making. This study investigates the BI reporting optimization through the convergence of legacy systems such as BusinessObjects with modern, agile systems such as Power BI. Through the combination of the best attributes of both systems, the research framework seeks to enhance reporting accuracy, remove operational bottlenecks, and provide actionable insights that enable strategic business decisions.</w:t>
      </w:r>
    </w:p>
    <w:p w14:paraId="19588719" w14:textId="77777777"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The Growing Need for Advanced BI Reporting</w:t>
      </w:r>
    </w:p>
    <w:p w14:paraId="3A6CE99A" w14:textId="77777777" w:rsidR="0040501B" w:rsidRDefault="0040501B" w:rsidP="004B7D61">
      <w:pPr>
        <w:spacing w:line="360" w:lineRule="auto"/>
        <w:jc w:val="both"/>
        <w:rPr>
          <w:rFonts w:ascii="Times New Roman" w:hAnsi="Times New Roman" w:cs="Times New Roman"/>
          <w:sz w:val="20"/>
          <w:szCs w:val="20"/>
        </w:rPr>
      </w:pPr>
      <w:r w:rsidRPr="0040501B">
        <w:rPr>
          <w:rFonts w:ascii="Times New Roman" w:hAnsi="Times New Roman" w:cs="Times New Roman"/>
          <w:sz w:val="20"/>
          <w:szCs w:val="20"/>
        </w:rPr>
        <w:t>Over the last ten years, the retail sector has experienced a radical transformation with the rise in digital technology and the massive explosion in data generation. Retailers today are confronted with a host of challenges, including inventory management, supply chain logistics, tailored marketing strategies, and customer relationship management practices. Under these circumstances, the sheer volume, velocity, and variety of data generated can overwhelm conventional reporting systems, causing delays, inaccuracies, and inefficiencies. For large retailers, whose decisions have long-term implications, the need for a robust business intelligence reporting infrastructure is of critical importance.</w:t>
      </w:r>
    </w:p>
    <w:p w14:paraId="729980C8" w14:textId="68DC6E26" w:rsidR="00C625DD" w:rsidRDefault="00C625DD" w:rsidP="004B7D61">
      <w:pPr>
        <w:spacing w:line="360" w:lineRule="auto"/>
        <w:jc w:val="both"/>
        <w:rPr>
          <w:rFonts w:ascii="Times New Roman" w:hAnsi="Times New Roman" w:cs="Times New Roman"/>
          <w:sz w:val="20"/>
          <w:szCs w:val="20"/>
        </w:rPr>
      </w:pPr>
      <w:r>
        <w:rPr>
          <w:noProof/>
        </w:rPr>
        <w:lastRenderedPageBreak/>
        <w:drawing>
          <wp:inline distT="0" distB="0" distL="0" distR="0" wp14:anchorId="14CCA2E3" wp14:editId="37682228">
            <wp:extent cx="3098165" cy="1703070"/>
            <wp:effectExtent l="0" t="0" r="6985" b="0"/>
            <wp:docPr id="1069512295" name="Picture 1" descr="Why Business Intelligence in Retail Industry is Cru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Business Intelligence in Retail Industry is Cruci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703070"/>
                    </a:xfrm>
                    <a:prstGeom prst="rect">
                      <a:avLst/>
                    </a:prstGeom>
                    <a:noFill/>
                    <a:ln>
                      <a:noFill/>
                    </a:ln>
                  </pic:spPr>
                </pic:pic>
              </a:graphicData>
            </a:graphic>
          </wp:inline>
        </w:drawing>
      </w:r>
    </w:p>
    <w:p w14:paraId="1856C419" w14:textId="0CE9826B" w:rsidR="00C625DD" w:rsidRPr="00C625DD" w:rsidRDefault="00C625DD" w:rsidP="00C625DD">
      <w:pPr>
        <w:spacing w:line="360" w:lineRule="auto"/>
        <w:jc w:val="center"/>
        <w:rPr>
          <w:rFonts w:ascii="Times New Roman" w:hAnsi="Times New Roman" w:cs="Times New Roman"/>
          <w:i/>
          <w:iCs/>
          <w:sz w:val="16"/>
          <w:szCs w:val="16"/>
        </w:rPr>
      </w:pPr>
      <w:r w:rsidRPr="00C625DD">
        <w:rPr>
          <w:rFonts w:ascii="Times New Roman" w:hAnsi="Times New Roman" w:cs="Times New Roman"/>
          <w:i/>
          <w:iCs/>
          <w:sz w:val="16"/>
          <w:szCs w:val="16"/>
        </w:rPr>
        <w:t xml:space="preserve">Fig.1 Business Intelligence , </w:t>
      </w:r>
      <w:hyperlink r:id="rId8" w:history="1">
        <w:r w:rsidRPr="00C625DD">
          <w:rPr>
            <w:rStyle w:val="Hyperlink"/>
            <w:rFonts w:ascii="Times New Roman" w:hAnsi="Times New Roman" w:cs="Times New Roman"/>
            <w:i/>
            <w:iCs/>
            <w:sz w:val="16"/>
            <w:szCs w:val="16"/>
          </w:rPr>
          <w:t>Source:1</w:t>
        </w:r>
      </w:hyperlink>
    </w:p>
    <w:p w14:paraId="7F4A988D" w14:textId="77777777" w:rsidR="0040501B" w:rsidRPr="0040501B" w:rsidRDefault="0040501B" w:rsidP="004B7D61">
      <w:pPr>
        <w:spacing w:line="360" w:lineRule="auto"/>
        <w:jc w:val="both"/>
        <w:rPr>
          <w:rFonts w:ascii="Times New Roman" w:hAnsi="Times New Roman" w:cs="Times New Roman"/>
          <w:sz w:val="20"/>
          <w:szCs w:val="20"/>
        </w:rPr>
      </w:pPr>
      <w:r w:rsidRPr="0040501B">
        <w:rPr>
          <w:rFonts w:ascii="Times New Roman" w:hAnsi="Times New Roman" w:cs="Times New Roman"/>
          <w:sz w:val="20"/>
          <w:szCs w:val="20"/>
        </w:rPr>
        <w:t>Traditionally, most organizations have relied on BusinessObjects, a mature business intelligence tool well-known for its robust data management capabilities and high-quality reporting. BusinessObjects has long been well-liked for its ability to handle complex sets of data, enforcing data governance rules, and generating detailed, static reports to high standards. However, while BusinessObjects excels in data integration and centralized reporting, its architecture is unnecessarily rigid at times to support dynamic changing analytical requirements that are prevalent in the modern business environment.</w:t>
      </w:r>
    </w:p>
    <w:p w14:paraId="31FCF08F" w14:textId="6BCB50BB" w:rsidR="0040501B" w:rsidRPr="0040501B" w:rsidRDefault="0040501B" w:rsidP="004B7D61">
      <w:pPr>
        <w:spacing w:line="360" w:lineRule="auto"/>
        <w:jc w:val="both"/>
        <w:rPr>
          <w:rFonts w:ascii="Times New Roman" w:hAnsi="Times New Roman" w:cs="Times New Roman"/>
          <w:sz w:val="20"/>
          <w:szCs w:val="20"/>
        </w:rPr>
      </w:pPr>
      <w:r w:rsidRPr="0040501B">
        <w:rPr>
          <w:rFonts w:ascii="Times New Roman" w:hAnsi="Times New Roman" w:cs="Times New Roman"/>
          <w:sz w:val="20"/>
          <w:szCs w:val="20"/>
        </w:rPr>
        <w:t xml:space="preserve">Conversely, newer BI platforms like Power BI provide a degree of agility and interactivity that traditional systems cannot match. Power BI is a market leader in BI because it is easy to use, provides superior data visualization, and can rapidly convert raw data into interactive dashboards and reports. Power BI enables business users to </w:t>
      </w:r>
      <w:proofErr w:type="spellStart"/>
      <w:r w:rsidRPr="0040501B">
        <w:rPr>
          <w:rFonts w:ascii="Times New Roman" w:hAnsi="Times New Roman" w:cs="Times New Roman"/>
          <w:sz w:val="20"/>
          <w:szCs w:val="20"/>
        </w:rPr>
        <w:t>analyze</w:t>
      </w:r>
      <w:proofErr w:type="spellEnd"/>
      <w:r w:rsidRPr="0040501B">
        <w:rPr>
          <w:rFonts w:ascii="Times New Roman" w:hAnsi="Times New Roman" w:cs="Times New Roman"/>
          <w:sz w:val="20"/>
          <w:szCs w:val="20"/>
        </w:rPr>
        <w:t xml:space="preserve"> data in real time, discover hidden trends, and make timely decisions without constant recourse to IT departments. Power BI's relative novelty in the marketplace, however, is that it sometimes lags behind in such areas as data governance and legacy system integration, where BusinessObjects still enjoys vast advantages.</w:t>
      </w:r>
    </w:p>
    <w:p w14:paraId="4FA563A2" w14:textId="77777777"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Bridging the Gap: Integration of BusinessObjects and Power BI</w:t>
      </w:r>
    </w:p>
    <w:p w14:paraId="2236E3F0" w14:textId="77777777" w:rsid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The BusinessObjects and Power BI integration is a strategic initiative to merge the strengths of both products. The integration seeks to provide a hybrid BI solution that leverages the strong data governance and large-scale historical reporting capabilities of BusinessObjects and combines them with the ease-of-use, real-time analytics capabilities of Power BI. The long-term objective is to create </w:t>
      </w:r>
      <w:r w:rsidRPr="00231AF3">
        <w:rPr>
          <w:rFonts w:ascii="Times New Roman" w:hAnsi="Times New Roman" w:cs="Times New Roman"/>
          <w:sz w:val="20"/>
          <w:szCs w:val="20"/>
        </w:rPr>
        <w:t>a seamless, scalable BI platform that caters to the demands of large-scale retail business.</w:t>
      </w:r>
    </w:p>
    <w:p w14:paraId="0E884B21" w14:textId="2CC9DB1D" w:rsidR="00175239" w:rsidRDefault="00175239" w:rsidP="004B7D61">
      <w:pPr>
        <w:spacing w:line="360" w:lineRule="auto"/>
        <w:jc w:val="both"/>
        <w:rPr>
          <w:rFonts w:ascii="Times New Roman" w:hAnsi="Times New Roman" w:cs="Times New Roman"/>
          <w:sz w:val="20"/>
          <w:szCs w:val="20"/>
        </w:rPr>
      </w:pPr>
      <w:r>
        <w:rPr>
          <w:noProof/>
        </w:rPr>
        <w:drawing>
          <wp:inline distT="0" distB="0" distL="0" distR="0" wp14:anchorId="46751F58" wp14:editId="53C8A47D">
            <wp:extent cx="3098165" cy="1731645"/>
            <wp:effectExtent l="0" t="0" r="6985" b="1905"/>
            <wp:docPr id="935982339" name="Picture 2" descr="Business Objects - Enterprise Integr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 Objects - Enterprise Integration Gui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1731645"/>
                    </a:xfrm>
                    <a:prstGeom prst="rect">
                      <a:avLst/>
                    </a:prstGeom>
                    <a:noFill/>
                    <a:ln>
                      <a:noFill/>
                    </a:ln>
                  </pic:spPr>
                </pic:pic>
              </a:graphicData>
            </a:graphic>
          </wp:inline>
        </w:drawing>
      </w:r>
    </w:p>
    <w:p w14:paraId="320A6F63" w14:textId="79420E35" w:rsidR="00175239" w:rsidRPr="00175239" w:rsidRDefault="00175239" w:rsidP="00175239">
      <w:pPr>
        <w:spacing w:line="360" w:lineRule="auto"/>
        <w:jc w:val="center"/>
        <w:rPr>
          <w:rFonts w:ascii="Times New Roman" w:hAnsi="Times New Roman" w:cs="Times New Roman"/>
          <w:i/>
          <w:iCs/>
          <w:sz w:val="16"/>
          <w:szCs w:val="16"/>
        </w:rPr>
      </w:pPr>
      <w:r w:rsidRPr="00175239">
        <w:rPr>
          <w:rFonts w:ascii="Times New Roman" w:hAnsi="Times New Roman" w:cs="Times New Roman"/>
          <w:i/>
          <w:iCs/>
          <w:sz w:val="16"/>
          <w:szCs w:val="16"/>
        </w:rPr>
        <w:t xml:space="preserve">Fig.2 </w:t>
      </w:r>
      <w:proofErr w:type="gramStart"/>
      <w:r w:rsidRPr="00175239">
        <w:rPr>
          <w:rFonts w:ascii="Times New Roman" w:hAnsi="Times New Roman" w:cs="Times New Roman"/>
          <w:i/>
          <w:iCs/>
          <w:sz w:val="16"/>
          <w:szCs w:val="16"/>
        </w:rPr>
        <w:t>BusinessObjects ,</w:t>
      </w:r>
      <w:proofErr w:type="gramEnd"/>
      <w:r w:rsidRPr="00175239">
        <w:rPr>
          <w:rFonts w:ascii="Times New Roman" w:hAnsi="Times New Roman" w:cs="Times New Roman"/>
          <w:i/>
          <w:iCs/>
          <w:sz w:val="16"/>
          <w:szCs w:val="16"/>
        </w:rPr>
        <w:t xml:space="preserve"> Source:2</w:t>
      </w:r>
    </w:p>
    <w:p w14:paraId="2ED320EA"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One of the most important reasons for this integration is the requirement for data consistency within the organization. Big retailers tend to have various sources of data, which include point-of-sale systems, e-commerce sites, customer loyalty programs, and supply chain management systems. BusinessObjects is instrumental in bringing these different data sources together into one repository. It makes sure that the data being used for reporting is consistent, accurate, and in line with internal policies as well as regulatory requirements. Once consolidated, Power BI can use this centralized data repository to create dynamic reports and dashboards giving a real-time snapshot of the business's performance.</w:t>
      </w:r>
    </w:p>
    <w:p w14:paraId="664C1C00" w14:textId="74A289B8" w:rsidR="0040501B" w:rsidRPr="0040501B"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Besides, integration also solves the issue of latency in conventional business intelligence reporting frameworks. BusinessObjects tends to rely on batch processing and scheduled reporting, which can result in potential delays in reflecting the most recent business situations. On the other hand, Power BI's ongoing refreshing of data guarantees that decision-makers have access to the most recent facts at all times. This integrated framework not only enhances operational productivity but also enables firms to respond quickly to shifting market trends.</w:t>
      </w:r>
    </w:p>
    <w:p w14:paraId="10DB126E" w14:textId="77777777"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Enhancing Operational Efficiency and Decision-Making</w:t>
      </w:r>
    </w:p>
    <w:p w14:paraId="134B9090"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For large-box retailers, seconds count when it comes to decision-making. By integrating BusinessObjects and Power BI, organizations can shift away from the legacy, batch-based reporting paradigm and toward a more dynamic, interactive reporting environment. That shift has many real-world benefits:</w:t>
      </w:r>
    </w:p>
    <w:p w14:paraId="54F5AAF8" w14:textId="16AED4D8" w:rsidR="00231AF3" w:rsidRPr="00231AF3" w:rsidRDefault="00231AF3" w:rsidP="004B7D61">
      <w:pPr>
        <w:numPr>
          <w:ilvl w:val="0"/>
          <w:numId w:val="1"/>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lastRenderedPageBreak/>
        <w:t>Real-time Analytical Insights:</w:t>
      </w:r>
      <w:r w:rsidRPr="00231AF3">
        <w:rPr>
          <w:rFonts w:ascii="Times New Roman" w:hAnsi="Times New Roman" w:cs="Times New Roman"/>
          <w:sz w:val="20"/>
          <w:szCs w:val="20"/>
        </w:rPr>
        <w:t xml:space="preserve"> With the combination of real-time data streams extracted from multiple operating systems, the integrated platform provides real-time insights into sales trends, inventory, and customer activities. This is especially essential during high-demand shopping seasons or promotional events, where up-to-date information can greatly influence revenue results.</w:t>
      </w:r>
    </w:p>
    <w:p w14:paraId="6FACD0F2" w14:textId="3D49D96E" w:rsidR="00231AF3" w:rsidRPr="00231AF3" w:rsidRDefault="00231AF3" w:rsidP="004B7D61">
      <w:pPr>
        <w:numPr>
          <w:ilvl w:val="0"/>
          <w:numId w:val="1"/>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Improved Data Accuracy:</w:t>
      </w:r>
      <w:r w:rsidRPr="00231AF3">
        <w:rPr>
          <w:rFonts w:ascii="Times New Roman" w:hAnsi="Times New Roman" w:cs="Times New Roman"/>
          <w:sz w:val="20"/>
          <w:szCs w:val="20"/>
        </w:rPr>
        <w:t xml:space="preserve"> BusinessObjects data integration ensures that reporting is based on a single, validated source. This minimizes the risk of inconsistencies due to the use of multiple, non-integrated systems, with the guarantee that all are working on a common set of information.</w:t>
      </w:r>
    </w:p>
    <w:p w14:paraId="53D8C07C" w14:textId="5AA36986" w:rsidR="00231AF3" w:rsidRPr="00231AF3" w:rsidRDefault="00231AF3" w:rsidP="004B7D61">
      <w:pPr>
        <w:numPr>
          <w:ilvl w:val="0"/>
          <w:numId w:val="1"/>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Enhanced Visualization and Analysis:</w:t>
      </w:r>
      <w:r w:rsidRPr="00231AF3">
        <w:rPr>
          <w:rFonts w:ascii="Times New Roman" w:hAnsi="Times New Roman" w:cs="Times New Roman"/>
          <w:sz w:val="20"/>
          <w:szCs w:val="20"/>
        </w:rPr>
        <w:t xml:space="preserve"> Power BI's visualization capabilities transform raw data into easy-to-understand, interactive dashboards. Executives and operational managers can leverage such visualizations to easily identify trends, monitor key performance indicators, and drill down into individual measures, thereby making better and informed decisions.</w:t>
      </w:r>
    </w:p>
    <w:p w14:paraId="3D5D3687" w14:textId="324FB7B1" w:rsidR="00231AF3" w:rsidRPr="00231AF3" w:rsidRDefault="00231AF3" w:rsidP="004B7D61">
      <w:pPr>
        <w:numPr>
          <w:ilvl w:val="0"/>
          <w:numId w:val="1"/>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Scalability and Flexibility:</w:t>
      </w:r>
      <w:r w:rsidRPr="00231AF3">
        <w:rPr>
          <w:rFonts w:ascii="Times New Roman" w:hAnsi="Times New Roman" w:cs="Times New Roman"/>
          <w:sz w:val="20"/>
          <w:szCs w:val="20"/>
        </w:rPr>
        <w:t xml:space="preserve"> With expanding retail operations, data volume and complexity grow. The hybrid BI approach provides a scalable architecture that can handle increasing data sets with no performance loss. Added flexibility of accommodating new data sources and changing reporting parameters according to requirements is a major benefit in a dynamic business scenario.</w:t>
      </w:r>
    </w:p>
    <w:p w14:paraId="68466430" w14:textId="7278B09D" w:rsidR="0040501B" w:rsidRPr="0040501B" w:rsidRDefault="00231AF3" w:rsidP="004B7D61">
      <w:pPr>
        <w:numPr>
          <w:ilvl w:val="0"/>
          <w:numId w:val="1"/>
        </w:numPr>
        <w:tabs>
          <w:tab w:val="clear" w:pos="360"/>
        </w:tabs>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Empowering Business Users:</w:t>
      </w:r>
      <w:r w:rsidRPr="00231AF3">
        <w:rPr>
          <w:rFonts w:ascii="Times New Roman" w:hAnsi="Times New Roman" w:cs="Times New Roman"/>
          <w:sz w:val="20"/>
          <w:szCs w:val="20"/>
        </w:rPr>
        <w:t xml:space="preserve"> Most traditional BI systems are technical in </w:t>
      </w:r>
      <w:proofErr w:type="gramStart"/>
      <w:r w:rsidRPr="00231AF3">
        <w:rPr>
          <w:rFonts w:ascii="Times New Roman" w:hAnsi="Times New Roman" w:cs="Times New Roman"/>
          <w:sz w:val="20"/>
          <w:szCs w:val="20"/>
        </w:rPr>
        <w:t>design,</w:t>
      </w:r>
      <w:proofErr w:type="gramEnd"/>
      <w:r w:rsidRPr="00231AF3">
        <w:rPr>
          <w:rFonts w:ascii="Times New Roman" w:hAnsi="Times New Roman" w:cs="Times New Roman"/>
          <w:sz w:val="20"/>
          <w:szCs w:val="20"/>
        </w:rPr>
        <w:t xml:space="preserve"> in that they require technical expertise to create and report on reports. The integration of Power BI makes data accessible to everyone, so business users across the organization can examine data, create custom reports, and provide insights without sole reliance on IT personnel. Such democratization of data fosters a data-driven decision-making and innovativeness culture.</w:t>
      </w:r>
    </w:p>
    <w:p w14:paraId="6F7E7C1F" w14:textId="77777777"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Strategic Implications for Retail Operations</w:t>
      </w:r>
    </w:p>
    <w:p w14:paraId="6F470E14"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The combination of Power BI and BusinessObjects is very critical for large retail companies. In a company where margins are thin and competition is fierce, having the ability </w:t>
      </w:r>
      <w:r w:rsidRPr="00231AF3">
        <w:rPr>
          <w:rFonts w:ascii="Times New Roman" w:hAnsi="Times New Roman" w:cs="Times New Roman"/>
          <w:sz w:val="20"/>
          <w:szCs w:val="20"/>
        </w:rPr>
        <w:t>to identify market opportunities and operation issues early can be a significant advantage over the competition.</w:t>
      </w:r>
    </w:p>
    <w:p w14:paraId="13F3FAA6"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For instance, real-time reporting can signal managers about abrupt changes in customer demand, which can be quickly addressed through changes in inventory control and marketing strategies. Detailed historical reports by BusinessObjects can facilitate the identification of long-term trends and seasonal cycles, informing strategic planning and resource allocation. Coupled with the responsive reporting capability of Power BI, retailers can better optimize operations, reduce waste, and improve overall profitability.</w:t>
      </w:r>
    </w:p>
    <w:p w14:paraId="0F610DED" w14:textId="11E35CA4" w:rsidR="0040501B" w:rsidRPr="0040501B"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In addition, the hybrid method enables departments to collaborate more effectively. Marketing, sales, finance, and operations departments can all use the same intelligence and information with one data system. This disbands silos and assists in building a more cohesive organizational plan. Departments need to work together in this manner to implement plans that address short-term operational challenges as well as long-term strategic challenges.</w:t>
      </w:r>
    </w:p>
    <w:p w14:paraId="195FF7C5" w14:textId="77777777" w:rsidR="0040501B" w:rsidRPr="0040501B" w:rsidRDefault="0040501B" w:rsidP="004B7D61">
      <w:pPr>
        <w:spacing w:line="360" w:lineRule="auto"/>
        <w:jc w:val="both"/>
        <w:rPr>
          <w:rFonts w:ascii="Times New Roman" w:hAnsi="Times New Roman" w:cs="Times New Roman"/>
          <w:b/>
          <w:bCs/>
          <w:sz w:val="20"/>
          <w:szCs w:val="20"/>
        </w:rPr>
      </w:pPr>
      <w:r w:rsidRPr="0040501B">
        <w:rPr>
          <w:rFonts w:ascii="Times New Roman" w:hAnsi="Times New Roman" w:cs="Times New Roman"/>
          <w:b/>
          <w:bCs/>
          <w:sz w:val="20"/>
          <w:szCs w:val="20"/>
        </w:rPr>
        <w:t>Challenges and Considerations</w:t>
      </w:r>
    </w:p>
    <w:p w14:paraId="46D61538"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combination of BusinessObjects and Power BI is of immense advantage, but with this comes some problems that have to be resolved with care. Data integration is a sophisticated process that needs thorough planning to be able to integrate data from diverse sources and render it uniform as needed. Organizations also have to deal with problems of data security and compliance, especially at this moment when data breaches can cause immense financial and reputational losses.</w:t>
      </w:r>
    </w:p>
    <w:p w14:paraId="4DD9ACCC" w14:textId="1DF8D0A6" w:rsidR="0040501B" w:rsidRPr="0040501B"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Another major challenge is the possibility of resistance to change in the organization. Moving from a legacy technology-based BI model to a more responsive user-centric model is not a matter of just technology transformation but a mindset change. Stakeholders need to get accustomed to new tools in an effective manner and understand the value of real-time data in decision-making. In addition to this, there is a necessity to ensure that the new and old systems are complementary and not causing issues or redundancies for the success of the combined system.</w:t>
      </w:r>
    </w:p>
    <w:p w14:paraId="099291BD" w14:textId="77777777" w:rsidR="00006FC5" w:rsidRDefault="00006FC5" w:rsidP="004B7D61">
      <w:pPr>
        <w:spacing w:line="360" w:lineRule="auto"/>
        <w:jc w:val="both"/>
        <w:rPr>
          <w:rFonts w:ascii="Times New Roman" w:hAnsi="Times New Roman" w:cs="Times New Roman"/>
          <w:b/>
          <w:bCs/>
          <w:smallCaps/>
          <w:sz w:val="20"/>
          <w:szCs w:val="20"/>
        </w:rPr>
      </w:pPr>
    </w:p>
    <w:p w14:paraId="78D5ADAF" w14:textId="77777777" w:rsidR="00006FC5" w:rsidRDefault="00006FC5" w:rsidP="004B7D61">
      <w:pPr>
        <w:spacing w:line="360" w:lineRule="auto"/>
        <w:jc w:val="both"/>
        <w:rPr>
          <w:rFonts w:ascii="Times New Roman" w:hAnsi="Times New Roman" w:cs="Times New Roman"/>
          <w:b/>
          <w:bCs/>
          <w:smallCaps/>
          <w:sz w:val="20"/>
          <w:szCs w:val="20"/>
        </w:rPr>
      </w:pPr>
    </w:p>
    <w:p w14:paraId="2CA7B98A" w14:textId="56EDB8C1" w:rsidR="00231AF3" w:rsidRPr="00C625DD" w:rsidRDefault="00231AF3"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lastRenderedPageBreak/>
        <w:t>Literature Review</w:t>
      </w:r>
    </w:p>
    <w:p w14:paraId="39859C61"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1. Overview of Business Intelligence in Retail</w:t>
      </w:r>
    </w:p>
    <w:p w14:paraId="55CD0662"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Business Intelligence (BI) has become a cornerstone of modern retail operations. Early studies in the field established that robust BI systems are critical for decision-making, especially in environments characterized by rapid market changes and high volumes of data. Researchers have consistently noted that BI systems help organizations extract actionable insights from disparate data sources, ultimately contributing to operational efficiency and competitive advantage.</w:t>
      </w:r>
    </w:p>
    <w:p w14:paraId="357AD2F1"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evolution of BI can be traced from traditional data warehousing and static reporting tools to more dynamic, interactive dashboards. Traditional platforms like BusinessObjects were initially developed to address the need for centralized data consolidation and rigorous governance. However, as the retail industry began to embrace digital transformation, there emerged a need for agile and self-service BI tools that could provide real-time insights. This need has led to the integration of legacy BI systems with newer platforms like Power BI.</w:t>
      </w:r>
    </w:p>
    <w:p w14:paraId="43FB2C43"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2. Integration of Legacy and Modern BI Tools</w:t>
      </w:r>
    </w:p>
    <w:p w14:paraId="15DDCF79"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A significant body of literature has investigated the potential benefits and challenges associated with integrating legacy BI tools (such as BusinessObjects) with modern analytics platforms (like Power BI). The central premise in this research is that while legacy systems offer reliable data governance and detailed historical reporting, modern tools excel at real-time data visualization and user interactivity.</w:t>
      </w:r>
    </w:p>
    <w:p w14:paraId="796D1338"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Several studies have pointed out that the integration of these two types of systems can lead to a hybrid model that maximizes the strengths of both. For instance, researchers have argued that a combined approach ensures data consistency by relying on the robust data management capabilities of BusinessObjects while simultaneously leveraging the dynamic reporting features of Power BI to drive timely decision-making. The integration also addresses issues of latency often associated with batch processing, a common limitation in traditional BI systems.</w:t>
      </w:r>
    </w:p>
    <w:p w14:paraId="6887495F"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3. Comparative Analysis of BI Tools</w:t>
      </w:r>
    </w:p>
    <w:p w14:paraId="2916AF6F"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Multiple comparative studies have been conducted to assess the performance, scalability, and flexibility of various BI tools within the retail industry. These studies often compare tools based on criteria such as data integration capabilities, ease of use, visualization strengths, and overall impact on operational efficiency.</w:t>
      </w:r>
    </w:p>
    <w:p w14:paraId="6654FAB5"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table below summarizes key attributes of some leading BI tools, highlighting where BusinessObjects and Power BI stand in relation to each other and other market offerings:</w:t>
      </w:r>
    </w:p>
    <w:tbl>
      <w:tblPr>
        <w:tblStyle w:val="TableGrid"/>
        <w:tblW w:w="5000" w:type="pct"/>
        <w:tblLook w:val="04A0" w:firstRow="1" w:lastRow="0" w:firstColumn="1" w:lastColumn="0" w:noHBand="0" w:noVBand="1"/>
      </w:tblPr>
      <w:tblGrid>
        <w:gridCol w:w="1077"/>
        <w:gridCol w:w="846"/>
        <w:gridCol w:w="780"/>
        <w:gridCol w:w="476"/>
        <w:gridCol w:w="802"/>
        <w:gridCol w:w="888"/>
      </w:tblGrid>
      <w:tr w:rsidR="00231AF3" w:rsidRPr="00231AF3" w14:paraId="41E0F9D8" w14:textId="77777777" w:rsidTr="00231AF3">
        <w:tc>
          <w:tcPr>
            <w:tcW w:w="790" w:type="pct"/>
            <w:hideMark/>
          </w:tcPr>
          <w:p w14:paraId="6522D33C"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BI Tool</w:t>
            </w:r>
          </w:p>
        </w:tc>
        <w:tc>
          <w:tcPr>
            <w:tcW w:w="843" w:type="pct"/>
            <w:hideMark/>
          </w:tcPr>
          <w:p w14:paraId="040E8AB4"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Data Integration</w:t>
            </w:r>
          </w:p>
        </w:tc>
        <w:tc>
          <w:tcPr>
            <w:tcW w:w="1034" w:type="pct"/>
            <w:hideMark/>
          </w:tcPr>
          <w:p w14:paraId="3CEBD011"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Real-Time Reporting</w:t>
            </w:r>
          </w:p>
        </w:tc>
        <w:tc>
          <w:tcPr>
            <w:tcW w:w="620" w:type="pct"/>
            <w:hideMark/>
          </w:tcPr>
          <w:p w14:paraId="3D99EA40"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Ease of Use</w:t>
            </w:r>
          </w:p>
        </w:tc>
        <w:tc>
          <w:tcPr>
            <w:tcW w:w="581" w:type="pct"/>
            <w:hideMark/>
          </w:tcPr>
          <w:p w14:paraId="54BC7D6E"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Scalability</w:t>
            </w:r>
          </w:p>
        </w:tc>
        <w:tc>
          <w:tcPr>
            <w:tcW w:w="1132" w:type="pct"/>
            <w:hideMark/>
          </w:tcPr>
          <w:p w14:paraId="5E24B92E"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Governance &amp; Security</w:t>
            </w:r>
          </w:p>
        </w:tc>
      </w:tr>
      <w:tr w:rsidR="00231AF3" w:rsidRPr="00231AF3" w14:paraId="2FD23FE2" w14:textId="77777777" w:rsidTr="00231AF3">
        <w:tc>
          <w:tcPr>
            <w:tcW w:w="790" w:type="pct"/>
            <w:hideMark/>
          </w:tcPr>
          <w:p w14:paraId="6EDDAF07"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BusinessObjects</w:t>
            </w:r>
          </w:p>
        </w:tc>
        <w:tc>
          <w:tcPr>
            <w:tcW w:w="843" w:type="pct"/>
            <w:hideMark/>
          </w:tcPr>
          <w:p w14:paraId="49909E65"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1034" w:type="pct"/>
            <w:hideMark/>
          </w:tcPr>
          <w:p w14:paraId="4C197676"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c>
          <w:tcPr>
            <w:tcW w:w="620" w:type="pct"/>
            <w:hideMark/>
          </w:tcPr>
          <w:p w14:paraId="07E26AAE"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Low</w:t>
            </w:r>
          </w:p>
        </w:tc>
        <w:tc>
          <w:tcPr>
            <w:tcW w:w="581" w:type="pct"/>
            <w:hideMark/>
          </w:tcPr>
          <w:p w14:paraId="14235893"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1132" w:type="pct"/>
            <w:hideMark/>
          </w:tcPr>
          <w:p w14:paraId="2B09BE32"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Very High</w:t>
            </w:r>
          </w:p>
        </w:tc>
      </w:tr>
      <w:tr w:rsidR="00231AF3" w:rsidRPr="00231AF3" w14:paraId="6A5D114A" w14:textId="77777777" w:rsidTr="00231AF3">
        <w:tc>
          <w:tcPr>
            <w:tcW w:w="790" w:type="pct"/>
            <w:hideMark/>
          </w:tcPr>
          <w:p w14:paraId="2FE99207"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Power BI</w:t>
            </w:r>
          </w:p>
        </w:tc>
        <w:tc>
          <w:tcPr>
            <w:tcW w:w="843" w:type="pct"/>
            <w:hideMark/>
          </w:tcPr>
          <w:p w14:paraId="2E93D09D"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 to High</w:t>
            </w:r>
          </w:p>
        </w:tc>
        <w:tc>
          <w:tcPr>
            <w:tcW w:w="1034" w:type="pct"/>
            <w:hideMark/>
          </w:tcPr>
          <w:p w14:paraId="77B6E81B"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Very High</w:t>
            </w:r>
          </w:p>
        </w:tc>
        <w:tc>
          <w:tcPr>
            <w:tcW w:w="620" w:type="pct"/>
            <w:hideMark/>
          </w:tcPr>
          <w:p w14:paraId="3EF3422E"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581" w:type="pct"/>
            <w:hideMark/>
          </w:tcPr>
          <w:p w14:paraId="153EA79E"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1132" w:type="pct"/>
            <w:hideMark/>
          </w:tcPr>
          <w:p w14:paraId="1FB12820"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r>
      <w:tr w:rsidR="00231AF3" w:rsidRPr="00231AF3" w14:paraId="6016A614" w14:textId="77777777" w:rsidTr="00231AF3">
        <w:tc>
          <w:tcPr>
            <w:tcW w:w="790" w:type="pct"/>
            <w:hideMark/>
          </w:tcPr>
          <w:p w14:paraId="0F6D3088"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Tableau</w:t>
            </w:r>
          </w:p>
        </w:tc>
        <w:tc>
          <w:tcPr>
            <w:tcW w:w="843" w:type="pct"/>
            <w:hideMark/>
          </w:tcPr>
          <w:p w14:paraId="6AEB936A"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c>
          <w:tcPr>
            <w:tcW w:w="1034" w:type="pct"/>
            <w:hideMark/>
          </w:tcPr>
          <w:p w14:paraId="6A834AAF"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620" w:type="pct"/>
            <w:hideMark/>
          </w:tcPr>
          <w:p w14:paraId="49D4FB1C"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581" w:type="pct"/>
            <w:hideMark/>
          </w:tcPr>
          <w:p w14:paraId="0AB22B5B"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c>
          <w:tcPr>
            <w:tcW w:w="1132" w:type="pct"/>
            <w:hideMark/>
          </w:tcPr>
          <w:p w14:paraId="7035EECA"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r>
      <w:tr w:rsidR="00231AF3" w:rsidRPr="00231AF3" w14:paraId="6A1DFDED" w14:textId="77777777" w:rsidTr="00231AF3">
        <w:tc>
          <w:tcPr>
            <w:tcW w:w="790" w:type="pct"/>
            <w:hideMark/>
          </w:tcPr>
          <w:p w14:paraId="5FEE4047"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Qlik Sense</w:t>
            </w:r>
          </w:p>
        </w:tc>
        <w:tc>
          <w:tcPr>
            <w:tcW w:w="843" w:type="pct"/>
            <w:hideMark/>
          </w:tcPr>
          <w:p w14:paraId="5224DD07"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c>
          <w:tcPr>
            <w:tcW w:w="1034" w:type="pct"/>
            <w:hideMark/>
          </w:tcPr>
          <w:p w14:paraId="6B402B55"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620" w:type="pct"/>
            <w:hideMark/>
          </w:tcPr>
          <w:p w14:paraId="17CB5B43"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High</w:t>
            </w:r>
          </w:p>
        </w:tc>
        <w:tc>
          <w:tcPr>
            <w:tcW w:w="581" w:type="pct"/>
            <w:hideMark/>
          </w:tcPr>
          <w:p w14:paraId="6F78C4B9"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c>
          <w:tcPr>
            <w:tcW w:w="1132" w:type="pct"/>
            <w:hideMark/>
          </w:tcPr>
          <w:p w14:paraId="071FCD92"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Moderate</w:t>
            </w:r>
          </w:p>
        </w:tc>
      </w:tr>
    </w:tbl>
    <w:p w14:paraId="1BA36D87"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i/>
          <w:iCs/>
          <w:sz w:val="20"/>
          <w:szCs w:val="20"/>
        </w:rPr>
        <w:t>Table 1: Comparative Attributes of Leading BI Tools in Retail Operations</w:t>
      </w:r>
    </w:p>
    <w:p w14:paraId="67AD9441"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table demonstrates that BusinessObjects excels in areas such as data governance and scalability, making it a preferred choice for environments that require stringent data controls. Conversely, Power BI’s strength lies in its real-time reporting capabilities and user-friendly interface, making it an ideal tool for dynamic analytics and interactive reporting.</w:t>
      </w:r>
    </w:p>
    <w:p w14:paraId="091D7502"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4. Integration Challenges and Best Practices</w:t>
      </w:r>
    </w:p>
    <w:p w14:paraId="4A1E76B6"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While the literature supports the benefits of a hybrid BI environment, it also underscores several challenges associated with integration. Key challenges include:</w:t>
      </w:r>
    </w:p>
    <w:p w14:paraId="0DBD0BAC" w14:textId="77777777" w:rsidR="00231AF3" w:rsidRPr="00231AF3" w:rsidRDefault="00231AF3" w:rsidP="004B7D61">
      <w:pPr>
        <w:numPr>
          <w:ilvl w:val="0"/>
          <w:numId w:val="2"/>
        </w:numPr>
        <w:tabs>
          <w:tab w:val="clear" w:pos="360"/>
          <w:tab w:val="num" w:pos="720"/>
        </w:tabs>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Data Consolidation and Consistency:</w:t>
      </w:r>
      <w:r w:rsidRPr="00231AF3">
        <w:rPr>
          <w:rFonts w:ascii="Times New Roman" w:hAnsi="Times New Roman" w:cs="Times New Roman"/>
          <w:sz w:val="20"/>
          <w:szCs w:val="20"/>
        </w:rPr>
        <w:t xml:space="preserve"> Integrating data from diverse sources requires robust ETL (Extract, Transform, Load) processes. Literature suggests that the lack of standardized data models across legacy and modern systems can lead to discrepancies in reporting.</w:t>
      </w:r>
    </w:p>
    <w:p w14:paraId="28757A03" w14:textId="77777777" w:rsidR="00231AF3" w:rsidRPr="00231AF3" w:rsidRDefault="00231AF3" w:rsidP="004B7D61">
      <w:pPr>
        <w:numPr>
          <w:ilvl w:val="0"/>
          <w:numId w:val="2"/>
        </w:numPr>
        <w:tabs>
          <w:tab w:val="clear" w:pos="360"/>
          <w:tab w:val="num" w:pos="720"/>
        </w:tabs>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System Interoperability:</w:t>
      </w:r>
      <w:r w:rsidRPr="00231AF3">
        <w:rPr>
          <w:rFonts w:ascii="Times New Roman" w:hAnsi="Times New Roman" w:cs="Times New Roman"/>
          <w:sz w:val="20"/>
          <w:szCs w:val="20"/>
        </w:rPr>
        <w:t xml:space="preserve"> Legacy systems like BusinessObjects often have architectures that are not inherently designed for real-time data feeds. Therefore, </w:t>
      </w:r>
      <w:r w:rsidRPr="00231AF3">
        <w:rPr>
          <w:rFonts w:ascii="Times New Roman" w:hAnsi="Times New Roman" w:cs="Times New Roman"/>
          <w:sz w:val="20"/>
          <w:szCs w:val="20"/>
        </w:rPr>
        <w:lastRenderedPageBreak/>
        <w:t>ensuring smooth interoperability between BusinessObjects and Power BI requires additional middleware or custom connectors.</w:t>
      </w:r>
    </w:p>
    <w:p w14:paraId="3DD6853B" w14:textId="77777777" w:rsidR="00231AF3" w:rsidRPr="00231AF3" w:rsidRDefault="00231AF3" w:rsidP="004B7D61">
      <w:pPr>
        <w:numPr>
          <w:ilvl w:val="0"/>
          <w:numId w:val="2"/>
        </w:numPr>
        <w:tabs>
          <w:tab w:val="clear" w:pos="360"/>
          <w:tab w:val="num" w:pos="720"/>
        </w:tabs>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User Adoption and Training:</w:t>
      </w:r>
      <w:r w:rsidRPr="00231AF3">
        <w:rPr>
          <w:rFonts w:ascii="Times New Roman" w:hAnsi="Times New Roman" w:cs="Times New Roman"/>
          <w:sz w:val="20"/>
          <w:szCs w:val="20"/>
        </w:rPr>
        <w:t xml:space="preserve"> Transitioning to a hybrid system can be challenging for organizations with deeply entrenched legacy processes. Studies indicate that successful integration is contingent on adequate training and change management initiatives.</w:t>
      </w:r>
    </w:p>
    <w:p w14:paraId="69C1EE7D" w14:textId="77777777" w:rsidR="00231AF3" w:rsidRPr="00231AF3" w:rsidRDefault="00231AF3" w:rsidP="004B7D61">
      <w:pPr>
        <w:numPr>
          <w:ilvl w:val="0"/>
          <w:numId w:val="2"/>
        </w:numPr>
        <w:tabs>
          <w:tab w:val="clear" w:pos="360"/>
          <w:tab w:val="num" w:pos="720"/>
        </w:tabs>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Security and Compliance:</w:t>
      </w:r>
      <w:r w:rsidRPr="00231AF3">
        <w:rPr>
          <w:rFonts w:ascii="Times New Roman" w:hAnsi="Times New Roman" w:cs="Times New Roman"/>
          <w:sz w:val="20"/>
          <w:szCs w:val="20"/>
        </w:rPr>
        <w:t xml:space="preserve"> The integration of multiple systems raises concerns about data security and compliance. Best practices recommended in the literature include implementing robust security protocols and regular audits to ensure that integrated systems adhere to industry regulations.</w:t>
      </w:r>
    </w:p>
    <w:p w14:paraId="4FE72B3E"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following table outlines the challenges and recommended strategies for successful integration:</w:t>
      </w:r>
    </w:p>
    <w:tbl>
      <w:tblPr>
        <w:tblStyle w:val="TableGrid"/>
        <w:tblW w:w="5000" w:type="pct"/>
        <w:tblLook w:val="04A0" w:firstRow="1" w:lastRow="0" w:firstColumn="1" w:lastColumn="0" w:noHBand="0" w:noVBand="1"/>
      </w:tblPr>
      <w:tblGrid>
        <w:gridCol w:w="1212"/>
        <w:gridCol w:w="1568"/>
        <w:gridCol w:w="2089"/>
      </w:tblGrid>
      <w:tr w:rsidR="00231AF3" w:rsidRPr="00231AF3" w14:paraId="67C27882" w14:textId="77777777" w:rsidTr="00231AF3">
        <w:tc>
          <w:tcPr>
            <w:tcW w:w="1030" w:type="pct"/>
            <w:hideMark/>
          </w:tcPr>
          <w:p w14:paraId="7272D0B2"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Challenge</w:t>
            </w:r>
          </w:p>
        </w:tc>
        <w:tc>
          <w:tcPr>
            <w:tcW w:w="1718" w:type="pct"/>
            <w:hideMark/>
          </w:tcPr>
          <w:p w14:paraId="39BD4170"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Impact on BI Reporting</w:t>
            </w:r>
          </w:p>
        </w:tc>
        <w:tc>
          <w:tcPr>
            <w:tcW w:w="2252" w:type="pct"/>
            <w:hideMark/>
          </w:tcPr>
          <w:p w14:paraId="2C843A6F" w14:textId="77777777" w:rsidR="00231AF3" w:rsidRPr="00231AF3" w:rsidRDefault="00231AF3" w:rsidP="004B7D61">
            <w:pPr>
              <w:spacing w:after="160" w:line="360" w:lineRule="auto"/>
              <w:jc w:val="center"/>
              <w:rPr>
                <w:rFonts w:ascii="Times New Roman" w:hAnsi="Times New Roman" w:cs="Times New Roman"/>
                <w:b/>
                <w:bCs/>
                <w:sz w:val="16"/>
                <w:szCs w:val="16"/>
              </w:rPr>
            </w:pPr>
            <w:r w:rsidRPr="00231AF3">
              <w:rPr>
                <w:rFonts w:ascii="Times New Roman" w:hAnsi="Times New Roman" w:cs="Times New Roman"/>
                <w:b/>
                <w:bCs/>
                <w:sz w:val="16"/>
                <w:szCs w:val="16"/>
              </w:rPr>
              <w:t>Recommended Strategy</w:t>
            </w:r>
          </w:p>
        </w:tc>
      </w:tr>
      <w:tr w:rsidR="00231AF3" w:rsidRPr="00231AF3" w14:paraId="6C0A2358" w14:textId="77777777" w:rsidTr="00231AF3">
        <w:tc>
          <w:tcPr>
            <w:tcW w:w="1030" w:type="pct"/>
            <w:hideMark/>
          </w:tcPr>
          <w:p w14:paraId="2A95F84E"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Data Consolidation</w:t>
            </w:r>
          </w:p>
        </w:tc>
        <w:tc>
          <w:tcPr>
            <w:tcW w:w="1718" w:type="pct"/>
            <w:hideMark/>
          </w:tcPr>
          <w:p w14:paraId="5663A373"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Inconsistent data sources can lead to reporting errors</w:t>
            </w:r>
          </w:p>
        </w:tc>
        <w:tc>
          <w:tcPr>
            <w:tcW w:w="2252" w:type="pct"/>
            <w:hideMark/>
          </w:tcPr>
          <w:p w14:paraId="478247D2"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Standardize ETL processes and data models</w:t>
            </w:r>
          </w:p>
        </w:tc>
      </w:tr>
      <w:tr w:rsidR="00231AF3" w:rsidRPr="00231AF3" w14:paraId="475A9B28" w14:textId="77777777" w:rsidTr="00231AF3">
        <w:tc>
          <w:tcPr>
            <w:tcW w:w="1030" w:type="pct"/>
            <w:hideMark/>
          </w:tcPr>
          <w:p w14:paraId="5BFAE1ED"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System Interoperability</w:t>
            </w:r>
          </w:p>
        </w:tc>
        <w:tc>
          <w:tcPr>
            <w:tcW w:w="1718" w:type="pct"/>
            <w:hideMark/>
          </w:tcPr>
          <w:p w14:paraId="42BA1DC9"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Difficulties in real-time data integration</w:t>
            </w:r>
          </w:p>
        </w:tc>
        <w:tc>
          <w:tcPr>
            <w:tcW w:w="2252" w:type="pct"/>
            <w:hideMark/>
          </w:tcPr>
          <w:p w14:paraId="791575F1"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Develop or deploy middleware solutions for seamless connectivity</w:t>
            </w:r>
          </w:p>
        </w:tc>
      </w:tr>
      <w:tr w:rsidR="00231AF3" w:rsidRPr="00231AF3" w14:paraId="6CF93F7E" w14:textId="77777777" w:rsidTr="00231AF3">
        <w:tc>
          <w:tcPr>
            <w:tcW w:w="1030" w:type="pct"/>
            <w:hideMark/>
          </w:tcPr>
          <w:p w14:paraId="79FF2A11"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User Adoption and Training</w:t>
            </w:r>
          </w:p>
        </w:tc>
        <w:tc>
          <w:tcPr>
            <w:tcW w:w="1718" w:type="pct"/>
            <w:hideMark/>
          </w:tcPr>
          <w:p w14:paraId="4CFDB487"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Resistance to change can hinder utilization</w:t>
            </w:r>
          </w:p>
        </w:tc>
        <w:tc>
          <w:tcPr>
            <w:tcW w:w="2252" w:type="pct"/>
            <w:hideMark/>
          </w:tcPr>
          <w:p w14:paraId="3C037DAE"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Implement comprehensive training and change management programs</w:t>
            </w:r>
          </w:p>
        </w:tc>
      </w:tr>
      <w:tr w:rsidR="00231AF3" w:rsidRPr="00231AF3" w14:paraId="0CCBFA23" w14:textId="77777777" w:rsidTr="00231AF3">
        <w:tc>
          <w:tcPr>
            <w:tcW w:w="1030" w:type="pct"/>
            <w:hideMark/>
          </w:tcPr>
          <w:p w14:paraId="3105C953"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Security and Compliance</w:t>
            </w:r>
          </w:p>
        </w:tc>
        <w:tc>
          <w:tcPr>
            <w:tcW w:w="1718" w:type="pct"/>
            <w:hideMark/>
          </w:tcPr>
          <w:p w14:paraId="46093511"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Increased risk of data breaches</w:t>
            </w:r>
          </w:p>
        </w:tc>
        <w:tc>
          <w:tcPr>
            <w:tcW w:w="2252" w:type="pct"/>
            <w:hideMark/>
          </w:tcPr>
          <w:p w14:paraId="6A45A4B1" w14:textId="77777777" w:rsidR="00231AF3" w:rsidRPr="00231AF3" w:rsidRDefault="00231AF3" w:rsidP="004B7D61">
            <w:pPr>
              <w:spacing w:after="160" w:line="360" w:lineRule="auto"/>
              <w:jc w:val="center"/>
              <w:rPr>
                <w:rFonts w:ascii="Times New Roman" w:hAnsi="Times New Roman" w:cs="Times New Roman"/>
                <w:sz w:val="16"/>
                <w:szCs w:val="16"/>
              </w:rPr>
            </w:pPr>
            <w:r w:rsidRPr="00231AF3">
              <w:rPr>
                <w:rFonts w:ascii="Times New Roman" w:hAnsi="Times New Roman" w:cs="Times New Roman"/>
                <w:sz w:val="16"/>
                <w:szCs w:val="16"/>
              </w:rPr>
              <w:t>Enforce strict security protocols and conduct regular audits</w:t>
            </w:r>
          </w:p>
        </w:tc>
      </w:tr>
    </w:tbl>
    <w:p w14:paraId="0847D068"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i/>
          <w:iCs/>
          <w:sz w:val="20"/>
          <w:szCs w:val="20"/>
        </w:rPr>
        <w:t>Table 2: Integration Challenges and Strategies for Hybrid BI Systems</w:t>
      </w:r>
    </w:p>
    <w:p w14:paraId="4612E864"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5. Case Studies and Empirical Evidence</w:t>
      </w:r>
    </w:p>
    <w:p w14:paraId="5E6A3086"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Several empirical studies and case analyses have examined the impact of BI integration on large-scale retail operations. For example, one case study demonstrated that retailers who integrated BusinessObjects with Power BI experienced a significant reduction in report generation times, with improvements in data accuracy and operational responsiveness. The study noted that while BusinessObjects provided a secure and well-governed data environment, Power BI enabled managers to quickly </w:t>
      </w:r>
      <w:proofErr w:type="spellStart"/>
      <w:r w:rsidRPr="00231AF3">
        <w:rPr>
          <w:rFonts w:ascii="Times New Roman" w:hAnsi="Times New Roman" w:cs="Times New Roman"/>
          <w:sz w:val="20"/>
          <w:szCs w:val="20"/>
        </w:rPr>
        <w:t>analyze</w:t>
      </w:r>
      <w:proofErr w:type="spellEnd"/>
      <w:r w:rsidRPr="00231AF3">
        <w:rPr>
          <w:rFonts w:ascii="Times New Roman" w:hAnsi="Times New Roman" w:cs="Times New Roman"/>
          <w:sz w:val="20"/>
          <w:szCs w:val="20"/>
        </w:rPr>
        <w:t xml:space="preserve"> key </w:t>
      </w:r>
      <w:r w:rsidRPr="00231AF3">
        <w:rPr>
          <w:rFonts w:ascii="Times New Roman" w:hAnsi="Times New Roman" w:cs="Times New Roman"/>
          <w:sz w:val="20"/>
          <w:szCs w:val="20"/>
        </w:rPr>
        <w:t>performance indicators (KPIs) and adjust strategies in near real-time.</w:t>
      </w:r>
    </w:p>
    <w:p w14:paraId="2AD4699C"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Another study focusing on consumer </w:t>
      </w:r>
      <w:proofErr w:type="spellStart"/>
      <w:r w:rsidRPr="00231AF3">
        <w:rPr>
          <w:rFonts w:ascii="Times New Roman" w:hAnsi="Times New Roman" w:cs="Times New Roman"/>
          <w:sz w:val="20"/>
          <w:szCs w:val="20"/>
        </w:rPr>
        <w:t>behavior</w:t>
      </w:r>
      <w:proofErr w:type="spellEnd"/>
      <w:r w:rsidRPr="00231AF3">
        <w:rPr>
          <w:rFonts w:ascii="Times New Roman" w:hAnsi="Times New Roman" w:cs="Times New Roman"/>
          <w:sz w:val="20"/>
          <w:szCs w:val="20"/>
        </w:rPr>
        <w:t xml:space="preserve"> analysis in retail found that dynamic dashboards powered by Power BI allowed for more granular insights into sales trends and inventory management. When these insights were combined with the historical data consolidation capabilities of BusinessObjects, retailers were able to identify long-term trends while simultaneously reacting to immediate market demands. The dual-layered approach not only enhanced decision-making accuracy but also provided a flexible platform capable of adapting to evolving business needs.</w:t>
      </w:r>
    </w:p>
    <w:p w14:paraId="31E452D9"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6. Trends and Future Directions</w:t>
      </w:r>
    </w:p>
    <w:p w14:paraId="1F4B2C1F"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Current trends in the literature point toward a future where hybrid BI systems will increasingly incorporate advanced technologies such as artificial intelligence (AI) and machine learning (ML). These technologies are expected to further enhance the predictive capabilities of BI tools, allowing for even more sophisticated analytics. For example, AI-driven analytics can help identify emerging trends in consumer </w:t>
      </w:r>
      <w:proofErr w:type="spellStart"/>
      <w:r w:rsidRPr="00231AF3">
        <w:rPr>
          <w:rFonts w:ascii="Times New Roman" w:hAnsi="Times New Roman" w:cs="Times New Roman"/>
          <w:sz w:val="20"/>
          <w:szCs w:val="20"/>
        </w:rPr>
        <w:t>behavior</w:t>
      </w:r>
      <w:proofErr w:type="spellEnd"/>
      <w:r w:rsidRPr="00231AF3">
        <w:rPr>
          <w:rFonts w:ascii="Times New Roman" w:hAnsi="Times New Roman" w:cs="Times New Roman"/>
          <w:sz w:val="20"/>
          <w:szCs w:val="20"/>
        </w:rPr>
        <w:t xml:space="preserve"> before they become apparent through traditional methods.</w:t>
      </w:r>
    </w:p>
    <w:p w14:paraId="21E85A36"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Furthermore, there is a growing interest in cloud-based BI solutions that promise greater scalability, flexibility, and cost-effectiveness. The integration of cloud BI with existing on-premise solutions like BusinessObjects and modern tools like Power BI is seen as a strategic priority for many large-scale retailers. These developments are expected to drive further innovation in BI reporting, making it possible for organizations to achieve deeper insights while maintaining high standards of data security and governance.</w:t>
      </w:r>
    </w:p>
    <w:p w14:paraId="69D97EE4" w14:textId="77777777" w:rsidR="00231AF3" w:rsidRPr="00231AF3" w:rsidRDefault="00231AF3" w:rsidP="004B7D61">
      <w:pPr>
        <w:spacing w:line="360" w:lineRule="auto"/>
        <w:jc w:val="both"/>
        <w:rPr>
          <w:rFonts w:ascii="Times New Roman" w:hAnsi="Times New Roman" w:cs="Times New Roman"/>
          <w:b/>
          <w:bCs/>
          <w:sz w:val="20"/>
          <w:szCs w:val="20"/>
        </w:rPr>
      </w:pPr>
      <w:r w:rsidRPr="00231AF3">
        <w:rPr>
          <w:rFonts w:ascii="Times New Roman" w:hAnsi="Times New Roman" w:cs="Times New Roman"/>
          <w:b/>
          <w:bCs/>
          <w:sz w:val="20"/>
          <w:szCs w:val="20"/>
        </w:rPr>
        <w:t>7. Synthesis and Implications</w:t>
      </w:r>
    </w:p>
    <w:p w14:paraId="57E5D049"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synthesis of literature on BI integration in retail highlights several core implications:</w:t>
      </w:r>
    </w:p>
    <w:p w14:paraId="26746A18" w14:textId="77777777" w:rsidR="00231AF3" w:rsidRPr="00231AF3" w:rsidRDefault="00231AF3" w:rsidP="004B7D61">
      <w:pPr>
        <w:numPr>
          <w:ilvl w:val="0"/>
          <w:numId w:val="3"/>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Strategic Alignment:</w:t>
      </w:r>
      <w:r w:rsidRPr="00231AF3">
        <w:rPr>
          <w:rFonts w:ascii="Times New Roman" w:hAnsi="Times New Roman" w:cs="Times New Roman"/>
          <w:sz w:val="20"/>
          <w:szCs w:val="20"/>
        </w:rPr>
        <w:t xml:space="preserve"> The integration of BusinessObjects and Power BI supports a more cohesive BI strategy that aligns with the strategic goals of retail organizations. By leveraging the strengths of both systems, retailers can ensure both the integrity of historical data and the agility of real-time analytics.</w:t>
      </w:r>
    </w:p>
    <w:p w14:paraId="5B16F1EF" w14:textId="77777777" w:rsidR="00231AF3" w:rsidRPr="00231AF3" w:rsidRDefault="00231AF3" w:rsidP="004B7D61">
      <w:pPr>
        <w:numPr>
          <w:ilvl w:val="0"/>
          <w:numId w:val="3"/>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lastRenderedPageBreak/>
        <w:t>Operational Efficiency:</w:t>
      </w:r>
      <w:r w:rsidRPr="00231AF3">
        <w:rPr>
          <w:rFonts w:ascii="Times New Roman" w:hAnsi="Times New Roman" w:cs="Times New Roman"/>
          <w:sz w:val="20"/>
          <w:szCs w:val="20"/>
        </w:rPr>
        <w:t xml:space="preserve"> Hybrid BI systems improve operational efficiency by reducing data processing delays and enabling faster decision-making. This is particularly critical during periods of high consumer activity, where timely insights can directly impact sales and inventory management.</w:t>
      </w:r>
    </w:p>
    <w:p w14:paraId="1A4C4826" w14:textId="77777777" w:rsidR="00231AF3" w:rsidRPr="00231AF3" w:rsidRDefault="00231AF3" w:rsidP="004B7D61">
      <w:pPr>
        <w:numPr>
          <w:ilvl w:val="0"/>
          <w:numId w:val="3"/>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User Empowerment:</w:t>
      </w:r>
      <w:r w:rsidRPr="00231AF3">
        <w:rPr>
          <w:rFonts w:ascii="Times New Roman" w:hAnsi="Times New Roman" w:cs="Times New Roman"/>
          <w:sz w:val="20"/>
          <w:szCs w:val="20"/>
        </w:rPr>
        <w:t xml:space="preserve"> Democratizing data through user-friendly tools like Power BI enables a broader range of employees to engage in data-driven decision-making. This not only enhances individual productivity but also fosters a culture of innovation and continuous improvement.</w:t>
      </w:r>
    </w:p>
    <w:p w14:paraId="7B78A9FA" w14:textId="77777777" w:rsidR="00231AF3" w:rsidRPr="00231AF3" w:rsidRDefault="00231AF3" w:rsidP="004B7D61">
      <w:pPr>
        <w:numPr>
          <w:ilvl w:val="0"/>
          <w:numId w:val="3"/>
        </w:numPr>
        <w:spacing w:line="360" w:lineRule="auto"/>
        <w:jc w:val="both"/>
        <w:rPr>
          <w:rFonts w:ascii="Times New Roman" w:hAnsi="Times New Roman" w:cs="Times New Roman"/>
          <w:sz w:val="20"/>
          <w:szCs w:val="20"/>
        </w:rPr>
      </w:pPr>
      <w:r w:rsidRPr="00231AF3">
        <w:rPr>
          <w:rFonts w:ascii="Times New Roman" w:hAnsi="Times New Roman" w:cs="Times New Roman"/>
          <w:b/>
          <w:bCs/>
          <w:sz w:val="20"/>
          <w:szCs w:val="20"/>
        </w:rPr>
        <w:t>Scalability and Adaptability:</w:t>
      </w:r>
      <w:r w:rsidRPr="00231AF3">
        <w:rPr>
          <w:rFonts w:ascii="Times New Roman" w:hAnsi="Times New Roman" w:cs="Times New Roman"/>
          <w:sz w:val="20"/>
          <w:szCs w:val="20"/>
        </w:rPr>
        <w:t xml:space="preserve"> The literature emphasizes the need for BI systems to be scalable and adaptable to accommodate growing data volumes and evolving business needs. A hybrid approach, which combines the scalability of BusinessObjects with the flexibility of Power BI, is ideally positioned to meet these demands.</w:t>
      </w:r>
    </w:p>
    <w:p w14:paraId="13DA0E9B"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In conclusion, the reviewed literature suggests that integrating BusinessObjects with Power BI offers a robust solution for optimizing BI reporting in large-scale retail operations. The hybrid model effectively bridges the gap between traditional data governance and modern interactive analytics, thereby delivering enhanced operational efficiency and strategic insight. While challenges such as data consistency, system interoperability, user training, and security remain, the benefits of a well-integrated BI system are significant. Future research should continue to explore the integration of emerging technologies such as AI and cloud computing to further improve the agility and predictive capabilities of BI systems in the retail sector.</w:t>
      </w:r>
    </w:p>
    <w:p w14:paraId="369327D9" w14:textId="77777777" w:rsidR="00231AF3" w:rsidRPr="00C625DD" w:rsidRDefault="00231AF3"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Problem Statement</w:t>
      </w:r>
    </w:p>
    <w:p w14:paraId="466C7810"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Large retail organizations function in a fast-changing environment where swift changes in market trends, consumers' attitudes, and supply chain issues necessitate quick and accurate decisions. Old Business Intelligence (BI) products like BusinessObjects have been of great importance in aggregating information and reporting in the past. These old systems, however, do not demand quick, real-time analysis of the kind seen in today's fast-moving retail environment. New BI tools like Power BI are flexible and </w:t>
      </w:r>
      <w:r w:rsidRPr="00231AF3">
        <w:rPr>
          <w:rFonts w:ascii="Times New Roman" w:hAnsi="Times New Roman" w:cs="Times New Roman"/>
          <w:sz w:val="20"/>
          <w:szCs w:val="20"/>
        </w:rPr>
        <w:t>responsive enough to meet the needs for interactive data discovery but do not have the tight governance and end-to-end integration of data, which is possible with old systems.</w:t>
      </w:r>
    </w:p>
    <w:p w14:paraId="1B616C9E"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This research examines the vast chasm between older BI systems and newer, interactive analytics platforms in big retail environments. The central issue is how to combine BusinessObjects and Power BI into one BI platform that leverages the strengths of each system and diminishes their weaknesses. Retailers specifically have a number of interrelated issues:</w:t>
      </w:r>
    </w:p>
    <w:p w14:paraId="602F3467" w14:textId="77777777" w:rsidR="00231AF3" w:rsidRPr="00FF4F9A" w:rsidRDefault="00231AF3" w:rsidP="004B7D61">
      <w:pPr>
        <w:pStyle w:val="ListParagraph"/>
        <w:numPr>
          <w:ilvl w:val="0"/>
          <w:numId w:val="4"/>
        </w:num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Data Integration and Consistency:</w:t>
      </w:r>
    </w:p>
    <w:p w14:paraId="0DFA4E3B"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Big stores have a lot of sources of data—like cash register systems, web shopping websites, customer management systems, and inventory systems. Consolidating all these different sets of data into one place is no easy task. The problem is how to ensure that the data, once consolidated, is accurate and consistent, which helps to make sound decisions.</w:t>
      </w:r>
    </w:p>
    <w:p w14:paraId="19EFCF97" w14:textId="77777777" w:rsidR="00231AF3" w:rsidRPr="00FF4F9A" w:rsidRDefault="00231AF3" w:rsidP="004B7D61">
      <w:pPr>
        <w:pStyle w:val="ListParagraph"/>
        <w:numPr>
          <w:ilvl w:val="0"/>
          <w:numId w:val="4"/>
        </w:num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Delay in Reporting:</w:t>
      </w:r>
    </w:p>
    <w:p w14:paraId="1FFB871C"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Traditional BI systems, such as BusinessObjects, employ batch processing and scheduled reporting. The approach involves lags, which complicate obtaining real-time data intelligence within the planned time. For a retail industry whose market conditions change at a rapid rate, delayed reporting will result in missed opportunities and suboptimal operating responses.</w:t>
      </w:r>
    </w:p>
    <w:p w14:paraId="037DAA66" w14:textId="30B10106" w:rsidR="00FF4F9A" w:rsidRPr="00FF4F9A" w:rsidRDefault="00231AF3" w:rsidP="004B7D61">
      <w:pPr>
        <w:pStyle w:val="ListParagraph"/>
        <w:numPr>
          <w:ilvl w:val="0"/>
          <w:numId w:val="4"/>
        </w:num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Real-Time Data Analysis and Visualization</w:t>
      </w:r>
      <w:r w:rsidR="00FF4F9A">
        <w:rPr>
          <w:rFonts w:ascii="Times New Roman" w:hAnsi="Times New Roman" w:cs="Times New Roman"/>
          <w:b/>
          <w:bCs/>
          <w:sz w:val="20"/>
          <w:szCs w:val="20"/>
        </w:rPr>
        <w:t>:</w:t>
      </w:r>
    </w:p>
    <w:p w14:paraId="7BD351F0" w14:textId="0FFD4CF2"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New technologies like Power BI contain interactive dashboards and real-time visualizations but are dependent on the quality and reliability of data from legacy systems. Bridging old static reports to new real-time analytics is essential so that retail managers can respond instantaneously to changes in the market and what the consumer is asking for.</w:t>
      </w:r>
    </w:p>
    <w:p w14:paraId="695E780F" w14:textId="77777777" w:rsidR="00231AF3" w:rsidRPr="00FF4F9A" w:rsidRDefault="00231AF3" w:rsidP="004B7D61">
      <w:pPr>
        <w:pStyle w:val="ListParagraph"/>
        <w:numPr>
          <w:ilvl w:val="0"/>
          <w:numId w:val="4"/>
        </w:num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Operational Efficiency and User Empowerment:</w:t>
      </w:r>
    </w:p>
    <w:p w14:paraId="318C58D8" w14:textId="77777777" w:rsidR="00231AF3" w:rsidRP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Retail companies require BI solutions that simplify data reporting and provide end users with enlightening information. Conventional BI solutions are centralized and IT-focused, limiting business users from </w:t>
      </w:r>
      <w:proofErr w:type="spellStart"/>
      <w:r w:rsidRPr="00231AF3">
        <w:rPr>
          <w:rFonts w:ascii="Times New Roman" w:hAnsi="Times New Roman" w:cs="Times New Roman"/>
          <w:sz w:val="20"/>
          <w:szCs w:val="20"/>
        </w:rPr>
        <w:t>analyzing</w:t>
      </w:r>
      <w:proofErr w:type="spellEnd"/>
      <w:r w:rsidRPr="00231AF3">
        <w:rPr>
          <w:rFonts w:ascii="Times New Roman" w:hAnsi="Times New Roman" w:cs="Times New Roman"/>
          <w:sz w:val="20"/>
          <w:szCs w:val="20"/>
        </w:rPr>
        <w:t xml:space="preserve"> data without IT support. But assisting non-technical users using self-service BI tools demands a combined, integrated system </w:t>
      </w:r>
      <w:r w:rsidRPr="00231AF3">
        <w:rPr>
          <w:rFonts w:ascii="Times New Roman" w:hAnsi="Times New Roman" w:cs="Times New Roman"/>
          <w:sz w:val="20"/>
          <w:szCs w:val="20"/>
        </w:rPr>
        <w:lastRenderedPageBreak/>
        <w:t>that puts data management and simple-to-use analytics together.</w:t>
      </w:r>
    </w:p>
    <w:p w14:paraId="5DCE0F0F" w14:textId="77777777" w:rsidR="00231AF3" w:rsidRPr="00FF4F9A" w:rsidRDefault="00231AF3" w:rsidP="004B7D61">
      <w:pPr>
        <w:pStyle w:val="ListParagraph"/>
        <w:numPr>
          <w:ilvl w:val="0"/>
          <w:numId w:val="4"/>
        </w:num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Scalability and Flexibility:</w:t>
      </w:r>
    </w:p>
    <w:p w14:paraId="303EAD2A" w14:textId="77777777" w:rsid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As retailers expand, volumes and amounts of data grow significantly. Any BI solution must be scalable to handle more data as well as supporting new data sources and shifting reporting requirements. Achieving this balance is a tall order, particularly when integrating systems that are differently designed and operated. </w:t>
      </w:r>
    </w:p>
    <w:p w14:paraId="09D523D0" w14:textId="50CBA9D2" w:rsidR="00231AF3"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 xml:space="preserve">This study seeks to solve the problem of creating a hybrid BI reporting platform. The platform will combine BusinessObjects' powerful data management and rich reporting features with Power BI's fast, interactive, and real-time analysis capabilities. The goal is to create an integrated, seamless platform that offers retail decision-makers timely, precise, and insightful information. The integrated approach seeks to make things better, improve data-driven decisions, and ultimately give a competitive advantage in a very dynamic marketplace. </w:t>
      </w:r>
    </w:p>
    <w:p w14:paraId="0D4F15A9" w14:textId="149DEE8C" w:rsidR="0040501B" w:rsidRDefault="00231AF3" w:rsidP="004B7D61">
      <w:pPr>
        <w:spacing w:line="360" w:lineRule="auto"/>
        <w:jc w:val="both"/>
        <w:rPr>
          <w:rFonts w:ascii="Times New Roman" w:hAnsi="Times New Roman" w:cs="Times New Roman"/>
          <w:sz w:val="20"/>
          <w:szCs w:val="20"/>
        </w:rPr>
      </w:pPr>
      <w:r w:rsidRPr="00231AF3">
        <w:rPr>
          <w:rFonts w:ascii="Times New Roman" w:hAnsi="Times New Roman" w:cs="Times New Roman"/>
          <w:sz w:val="20"/>
          <w:szCs w:val="20"/>
        </w:rPr>
        <w:t>The research will tackle these issues by formulating a strategy that combines existing and emerging BI tools and caters to the needs of large retail corporations. The research will explore how to combine data in an efficient manner, reduce reporting delays, and maximize ways of improving user adoption and data security. The result is expected to give retail companies a blueprint for migrating from discrete, static reporting systems to a combined, dynamic BI setup that supports real-time operational needs and long-term planning goals.</w:t>
      </w:r>
    </w:p>
    <w:p w14:paraId="245730A2" w14:textId="77777777" w:rsidR="00FF4F9A" w:rsidRPr="00C625DD" w:rsidRDefault="00FF4F9A"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Research Methodology</w:t>
      </w:r>
    </w:p>
    <w:p w14:paraId="3FF16C20" w14:textId="77777777" w:rsidR="00FF4F9A" w:rsidRPr="00FF4F9A" w:rsidRDefault="00FF4F9A" w:rsidP="004B7D61">
      <w:pPr>
        <w:spacing w:line="360" w:lineRule="auto"/>
        <w:jc w:val="both"/>
        <w:rPr>
          <w:rFonts w:ascii="Times New Roman" w:hAnsi="Times New Roman" w:cs="Times New Roman"/>
          <w:sz w:val="20"/>
          <w:szCs w:val="20"/>
        </w:rPr>
      </w:pPr>
      <w:r w:rsidRPr="00FF4F9A">
        <w:rPr>
          <w:rFonts w:ascii="Times New Roman" w:hAnsi="Times New Roman" w:cs="Times New Roman"/>
          <w:sz w:val="20"/>
          <w:szCs w:val="20"/>
        </w:rPr>
        <w:t>The research methodology for optimizing Business Intelligence reporting in large-scale retail operations through the integration of BusinessObjects and Power BI is designed to ensure a systematic, rigorous, and replicable approach. This methodology is divided into several key phases, including research design, data collection, data analysis, and validation. Each phase is structured to address the specific challenges identified in the problem statement and to provide actionable insights into the integration of legacy and modern BI systems.</w:t>
      </w:r>
    </w:p>
    <w:p w14:paraId="2BCDE716"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1. Research Design</w:t>
      </w:r>
    </w:p>
    <w:p w14:paraId="1526FA35"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1.1. Research Approach</w:t>
      </w:r>
    </w:p>
    <w:p w14:paraId="1359741C" w14:textId="08AE473D" w:rsidR="00FF4F9A" w:rsidRPr="00FF4F9A" w:rsidRDefault="00FF4F9A" w:rsidP="004B7D61">
      <w:pPr>
        <w:spacing w:line="360" w:lineRule="auto"/>
        <w:jc w:val="both"/>
        <w:rPr>
          <w:rFonts w:ascii="Times New Roman" w:hAnsi="Times New Roman" w:cs="Times New Roman"/>
          <w:sz w:val="20"/>
          <w:szCs w:val="20"/>
        </w:rPr>
      </w:pPr>
      <w:r w:rsidRPr="00FF4F9A">
        <w:rPr>
          <w:rFonts w:ascii="Times New Roman" w:hAnsi="Times New Roman" w:cs="Times New Roman"/>
          <w:sz w:val="20"/>
          <w:szCs w:val="20"/>
        </w:rPr>
        <w:t>The present research work utilizes a mixed-methods approach of research, wherein qualitative and quantitative methods are brought together to generate an integrated analysis of BI integration in the retail business. Qualitative analysis is used to explore the operation difficulties, integration method, and users' perception, whereas the quantitative method consists of empirical analysis of data in order to measure the effect of the integrated BI system on the efficacy of reporting and decision-making.</w:t>
      </w:r>
    </w:p>
    <w:p w14:paraId="69C81A21"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1.2. Research Phases</w:t>
      </w:r>
    </w:p>
    <w:p w14:paraId="3C9F5A86" w14:textId="4542CCE9" w:rsidR="00FF4F9A" w:rsidRPr="00FF4F9A" w:rsidRDefault="00FF4F9A" w:rsidP="004B7D61">
      <w:pPr>
        <w:numPr>
          <w:ilvl w:val="0"/>
          <w:numId w:val="5"/>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Exploratory Phase:</w:t>
      </w:r>
      <w:r w:rsidRPr="00FF4F9A">
        <w:rPr>
          <w:rFonts w:ascii="Times New Roman" w:hAnsi="Times New Roman" w:cs="Times New Roman"/>
          <w:sz w:val="20"/>
          <w:szCs w:val="20"/>
        </w:rPr>
        <w:t xml:space="preserve"> In this initial phase, a literature review is conducted to examine current BI frameworks, evolution of reporting tools, and published case studies of BI integration in retail. The review forms the theoretical foundation of the study and defines the key variables and performance measures.</w:t>
      </w:r>
    </w:p>
    <w:p w14:paraId="4860AE28" w14:textId="47BFE9C5" w:rsidR="00FF4F9A" w:rsidRPr="00FF4F9A" w:rsidRDefault="00FF4F9A" w:rsidP="004B7D61">
      <w:pPr>
        <w:numPr>
          <w:ilvl w:val="0"/>
          <w:numId w:val="5"/>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Development Phase:</w:t>
      </w:r>
      <w:r w:rsidRPr="00FF4F9A">
        <w:rPr>
          <w:rFonts w:ascii="Times New Roman" w:hAnsi="Times New Roman" w:cs="Times New Roman"/>
          <w:sz w:val="20"/>
          <w:szCs w:val="20"/>
        </w:rPr>
        <w:t xml:space="preserve"> Based on what one learns during the exploratory phase, the conceptual framework is developed. The conceptual framework outlines how BusinessObjects and Power BI would be integrated so that data aggregation, real-time reporting, and overall business effectiveness is optimized.</w:t>
      </w:r>
    </w:p>
    <w:p w14:paraId="40060874" w14:textId="5606D1F3" w:rsidR="00FF4F9A" w:rsidRPr="00FF4F9A" w:rsidRDefault="00FF4F9A" w:rsidP="004B7D61">
      <w:pPr>
        <w:numPr>
          <w:ilvl w:val="0"/>
          <w:numId w:val="5"/>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Implementation Phase:</w:t>
      </w:r>
      <w:r w:rsidRPr="00FF4F9A">
        <w:rPr>
          <w:rFonts w:ascii="Times New Roman" w:hAnsi="Times New Roman" w:cs="Times New Roman"/>
          <w:sz w:val="20"/>
          <w:szCs w:val="20"/>
        </w:rPr>
        <w:t xml:space="preserve"> The proposed architecture is implemented within a governed retail environment. This phase includes the unification of data from diverse sources with BusinessObjects for information governance and historical reporting, then enabling real-time analysis and visualization with Power BI.</w:t>
      </w:r>
    </w:p>
    <w:p w14:paraId="427F0E67" w14:textId="77777777" w:rsidR="00FF4F9A" w:rsidRPr="00FF4F9A" w:rsidRDefault="00FF4F9A" w:rsidP="004B7D61">
      <w:pPr>
        <w:numPr>
          <w:ilvl w:val="0"/>
          <w:numId w:val="5"/>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Evaluation Phase:</w:t>
      </w:r>
      <w:r w:rsidRPr="00FF4F9A">
        <w:rPr>
          <w:rFonts w:ascii="Times New Roman" w:hAnsi="Times New Roman" w:cs="Times New Roman"/>
          <w:sz w:val="20"/>
          <w:szCs w:val="20"/>
        </w:rPr>
        <w:t xml:space="preserve"> Finally, the integrated system is evaluated against pre-defined performance metrics. The evaluation includes both user feedback and quantitative analysis of system performance.</w:t>
      </w:r>
    </w:p>
    <w:p w14:paraId="1F584B1B"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2. Data Collection</w:t>
      </w:r>
    </w:p>
    <w:p w14:paraId="1945FB71"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2.1. Primary Data Collection</w:t>
      </w:r>
    </w:p>
    <w:p w14:paraId="2CCBCD1B" w14:textId="0C1F333C" w:rsidR="00FF4F9A" w:rsidRPr="00FF4F9A" w:rsidRDefault="00FF4F9A" w:rsidP="004B7D61">
      <w:pPr>
        <w:numPr>
          <w:ilvl w:val="0"/>
          <w:numId w:val="6"/>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Interviews and Focus Groups:</w:t>
      </w:r>
      <w:r w:rsidRPr="00FF4F9A">
        <w:rPr>
          <w:rFonts w:ascii="Times New Roman" w:hAnsi="Times New Roman" w:cs="Times New Roman"/>
          <w:sz w:val="20"/>
          <w:szCs w:val="20"/>
        </w:rPr>
        <w:t xml:space="preserve"> Semi-structured interviews and focus group meetings are conducted with the key stakeholders, including BI analysts, IT experts, and retail managers. These interviews are </w:t>
      </w:r>
      <w:r w:rsidRPr="00FF4F9A">
        <w:rPr>
          <w:rFonts w:ascii="Times New Roman" w:hAnsi="Times New Roman" w:cs="Times New Roman"/>
          <w:sz w:val="20"/>
          <w:szCs w:val="20"/>
        </w:rPr>
        <w:lastRenderedPageBreak/>
        <w:t>conducted to obtain in-depth information about current issues, expectations, and perceived benefits of an integrated BI solution.</w:t>
      </w:r>
    </w:p>
    <w:p w14:paraId="21886159" w14:textId="166E8AC4" w:rsidR="00FF4F9A" w:rsidRPr="00FF4F9A" w:rsidRDefault="00FF4F9A" w:rsidP="004B7D61">
      <w:pPr>
        <w:numPr>
          <w:ilvl w:val="0"/>
          <w:numId w:val="6"/>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Surveys:</w:t>
      </w:r>
      <w:r w:rsidRPr="00FF4F9A">
        <w:rPr>
          <w:rFonts w:ascii="Times New Roman" w:hAnsi="Times New Roman" w:cs="Times New Roman"/>
          <w:sz w:val="20"/>
          <w:szCs w:val="20"/>
        </w:rPr>
        <w:t xml:space="preserve"> Systematic questionnaires are rolled out to a greater population of participants in the retail business. These questionnaires obtain data on user satisfaction, usability, accuracy of reports, and impacts on decision-making processes. This data is required in a bid to achieve the adoption rate of users and identify areas of improvement.</w:t>
      </w:r>
    </w:p>
    <w:p w14:paraId="080B5353"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2.2. Secondary Data Collection</w:t>
      </w:r>
    </w:p>
    <w:p w14:paraId="35884F46" w14:textId="0AEAC489" w:rsidR="00FF4F9A" w:rsidRPr="00FF4F9A" w:rsidRDefault="00FF4F9A" w:rsidP="004B7D61">
      <w:pPr>
        <w:numPr>
          <w:ilvl w:val="0"/>
          <w:numId w:val="7"/>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Literature and Case Studies:</w:t>
      </w:r>
      <w:r w:rsidRPr="00FF4F9A">
        <w:rPr>
          <w:rFonts w:ascii="Times New Roman" w:hAnsi="Times New Roman" w:cs="Times New Roman"/>
          <w:sz w:val="20"/>
          <w:szCs w:val="20"/>
        </w:rPr>
        <w:t xml:space="preserve"> Large amounts of secondary data are collected from industry reports, academic journals, and BI integration case studies. Secondary data give context to the study and help in developing the conceptual framework.</w:t>
      </w:r>
    </w:p>
    <w:p w14:paraId="49560C24" w14:textId="226043DC" w:rsidR="00FF4F9A" w:rsidRPr="00FF4F9A" w:rsidRDefault="00FF4F9A" w:rsidP="004B7D61">
      <w:pPr>
        <w:numPr>
          <w:ilvl w:val="0"/>
          <w:numId w:val="7"/>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System Logs and Performance Metrics:</w:t>
      </w:r>
      <w:r w:rsidRPr="00FF4F9A">
        <w:rPr>
          <w:rFonts w:ascii="Times New Roman" w:hAnsi="Times New Roman" w:cs="Times New Roman"/>
          <w:sz w:val="20"/>
          <w:szCs w:val="20"/>
        </w:rPr>
        <w:t xml:space="preserve"> They are based on system logs, performance dashboards, and statistical reports created by Power BI and BusinessObjects. They provide quantitative evidence of data processing speed enhancement, report accuracy, and operational efficiency.</w:t>
      </w:r>
    </w:p>
    <w:p w14:paraId="051CA782"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3. Data Analysis</w:t>
      </w:r>
    </w:p>
    <w:p w14:paraId="3752E551"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3.1. Qualitative Analysis</w:t>
      </w:r>
    </w:p>
    <w:p w14:paraId="02342C05" w14:textId="683C5F84" w:rsidR="00FF4F9A" w:rsidRPr="00FF4F9A" w:rsidRDefault="00FF4F9A" w:rsidP="004B7D61">
      <w:pPr>
        <w:numPr>
          <w:ilvl w:val="0"/>
          <w:numId w:val="8"/>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Thematic Analysis:</w:t>
      </w:r>
      <w:r w:rsidRPr="00FF4F9A">
        <w:rPr>
          <w:rFonts w:ascii="Times New Roman" w:hAnsi="Times New Roman" w:cs="Times New Roman"/>
          <w:sz w:val="20"/>
          <w:szCs w:val="20"/>
        </w:rPr>
        <w:t xml:space="preserve"> Qualitative interview and focus group findings are </w:t>
      </w:r>
      <w:proofErr w:type="spellStart"/>
      <w:r w:rsidRPr="00FF4F9A">
        <w:rPr>
          <w:rFonts w:ascii="Times New Roman" w:hAnsi="Times New Roman" w:cs="Times New Roman"/>
          <w:sz w:val="20"/>
          <w:szCs w:val="20"/>
        </w:rPr>
        <w:t>analyzed</w:t>
      </w:r>
      <w:proofErr w:type="spellEnd"/>
      <w:r w:rsidRPr="00FF4F9A">
        <w:rPr>
          <w:rFonts w:ascii="Times New Roman" w:hAnsi="Times New Roman" w:cs="Times New Roman"/>
          <w:sz w:val="20"/>
          <w:szCs w:val="20"/>
        </w:rPr>
        <w:t xml:space="preserve"> by thematic analysis. Data are coded to identify the recurring challenges, advantages, and best practice of BI integration. The analytical process gives improved comprehension of operational and cultural problems within the retail firm.</w:t>
      </w:r>
    </w:p>
    <w:p w14:paraId="26897C42" w14:textId="57E0298F" w:rsidR="00FF4F9A" w:rsidRPr="00FF4F9A" w:rsidRDefault="00FF4F9A" w:rsidP="004B7D61">
      <w:pPr>
        <w:numPr>
          <w:ilvl w:val="0"/>
          <w:numId w:val="8"/>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Content Analysis:</w:t>
      </w:r>
      <w:r w:rsidRPr="00FF4F9A">
        <w:rPr>
          <w:rFonts w:ascii="Times New Roman" w:hAnsi="Times New Roman" w:cs="Times New Roman"/>
          <w:sz w:val="20"/>
          <w:szCs w:val="20"/>
        </w:rPr>
        <w:t xml:space="preserve"> Case studies and reports are examined to determine specific trends, strategies, and results concerning the integration of BI. Analysis also further refines the conceptual framework so that the model being proposed is aligned with industry best practices.</w:t>
      </w:r>
    </w:p>
    <w:p w14:paraId="0370AB8D"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3.2. Quantitative Analysis</w:t>
      </w:r>
    </w:p>
    <w:p w14:paraId="1471F3DA" w14:textId="6AC5C34F" w:rsidR="00FF4F9A" w:rsidRPr="00FF4F9A" w:rsidRDefault="00FF4F9A" w:rsidP="004B7D61">
      <w:pPr>
        <w:numPr>
          <w:ilvl w:val="0"/>
          <w:numId w:val="9"/>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Descriptive Statistics:</w:t>
      </w:r>
      <w:r w:rsidRPr="00FF4F9A">
        <w:rPr>
          <w:rFonts w:ascii="Times New Roman" w:hAnsi="Times New Roman" w:cs="Times New Roman"/>
          <w:sz w:val="20"/>
          <w:szCs w:val="20"/>
        </w:rPr>
        <w:t xml:space="preserve"> Descriptive statistical analysis is employed for summarizing system </w:t>
      </w:r>
      <w:r w:rsidRPr="00FF4F9A">
        <w:rPr>
          <w:rFonts w:ascii="Times New Roman" w:hAnsi="Times New Roman" w:cs="Times New Roman"/>
          <w:sz w:val="20"/>
          <w:szCs w:val="20"/>
        </w:rPr>
        <w:t>performance information and the responses obtained via the survey. Central tendency and variability in the data are determined through measures like mean, median, and standard deviation.</w:t>
      </w:r>
    </w:p>
    <w:p w14:paraId="72A4AB70" w14:textId="7F05E678" w:rsidR="00FF4F9A" w:rsidRPr="00FF4F9A" w:rsidRDefault="00FF4F9A" w:rsidP="004B7D61">
      <w:pPr>
        <w:numPr>
          <w:ilvl w:val="0"/>
          <w:numId w:val="9"/>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Comparative Analysis:</w:t>
      </w:r>
      <w:r w:rsidRPr="00FF4F9A">
        <w:rPr>
          <w:rFonts w:ascii="Times New Roman" w:hAnsi="Times New Roman" w:cs="Times New Roman"/>
          <w:sz w:val="20"/>
          <w:szCs w:val="20"/>
        </w:rPr>
        <w:t xml:space="preserve"> Before-after comparative analysis examines major performance metrics (KPIs) including report generation time, data precision, and rates of user satisfaction. Empirical evidence on the effect of the integrated Business Intelligence (BI) system is established through the study.</w:t>
      </w:r>
    </w:p>
    <w:p w14:paraId="3251DF33" w14:textId="793FD36E" w:rsidR="00FF4F9A" w:rsidRPr="00FF4F9A" w:rsidRDefault="00FF4F9A" w:rsidP="004B7D61">
      <w:pPr>
        <w:numPr>
          <w:ilvl w:val="0"/>
          <w:numId w:val="9"/>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Regression Analysis:</w:t>
      </w:r>
      <w:r w:rsidRPr="00FF4F9A">
        <w:rPr>
          <w:rFonts w:ascii="Times New Roman" w:hAnsi="Times New Roman" w:cs="Times New Roman"/>
          <w:sz w:val="20"/>
          <w:szCs w:val="20"/>
        </w:rPr>
        <w:t xml:space="preserve"> </w:t>
      </w:r>
      <w:r w:rsidR="004B08F0" w:rsidRPr="004B08F0">
        <w:rPr>
          <w:rFonts w:ascii="Times New Roman" w:hAnsi="Times New Roman" w:cs="Times New Roman"/>
          <w:sz w:val="20"/>
          <w:szCs w:val="20"/>
        </w:rPr>
        <w:t>In a bid to increase the depth of the examination of the relationship between system integration and operational performance, regression analysis is used. Statistical analysis enables the identification of the extent to which BusinessObjects and Power BI integration influences key performance indicators, thereby validating the theoretical model.</w:t>
      </w:r>
    </w:p>
    <w:p w14:paraId="09EC7695"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4. Implementation and Testing</w:t>
      </w:r>
    </w:p>
    <w:p w14:paraId="4F8DD771"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4.1. Pilot Implementation</w:t>
      </w:r>
    </w:p>
    <w:p w14:paraId="0F8EF56D" w14:textId="77777777" w:rsidR="00FF4F9A" w:rsidRPr="00FF4F9A" w:rsidRDefault="00FF4F9A" w:rsidP="004B7D61">
      <w:pPr>
        <w:spacing w:line="360" w:lineRule="auto"/>
        <w:jc w:val="both"/>
        <w:rPr>
          <w:rFonts w:ascii="Times New Roman" w:hAnsi="Times New Roman" w:cs="Times New Roman"/>
          <w:sz w:val="20"/>
          <w:szCs w:val="20"/>
        </w:rPr>
      </w:pPr>
      <w:r w:rsidRPr="00FF4F9A">
        <w:rPr>
          <w:rFonts w:ascii="Times New Roman" w:hAnsi="Times New Roman" w:cs="Times New Roman"/>
          <w:sz w:val="20"/>
          <w:szCs w:val="20"/>
        </w:rPr>
        <w:t>A pilot project is implemented within a selected segment of the retail organization. This pilot involves:</w:t>
      </w:r>
    </w:p>
    <w:p w14:paraId="7A6A153C" w14:textId="77777777" w:rsidR="00FF4F9A" w:rsidRPr="00FF4F9A" w:rsidRDefault="00FF4F9A" w:rsidP="004B7D61">
      <w:pPr>
        <w:numPr>
          <w:ilvl w:val="0"/>
          <w:numId w:val="10"/>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Data Integration Setup:</w:t>
      </w:r>
      <w:r w:rsidRPr="00FF4F9A">
        <w:rPr>
          <w:rFonts w:ascii="Times New Roman" w:hAnsi="Times New Roman" w:cs="Times New Roman"/>
          <w:sz w:val="20"/>
          <w:szCs w:val="20"/>
        </w:rPr>
        <w:t xml:space="preserve"> Configuring BusinessObjects to consolidate data from multiple sources and ensuring data governance and security.</w:t>
      </w:r>
    </w:p>
    <w:p w14:paraId="52BD994E" w14:textId="77777777" w:rsidR="00FF4F9A" w:rsidRPr="00FF4F9A" w:rsidRDefault="00FF4F9A" w:rsidP="004B7D61">
      <w:pPr>
        <w:numPr>
          <w:ilvl w:val="0"/>
          <w:numId w:val="10"/>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Dashboard Development:</w:t>
      </w:r>
      <w:r w:rsidRPr="00FF4F9A">
        <w:rPr>
          <w:rFonts w:ascii="Times New Roman" w:hAnsi="Times New Roman" w:cs="Times New Roman"/>
          <w:sz w:val="20"/>
          <w:szCs w:val="20"/>
        </w:rPr>
        <w:t xml:space="preserve"> Designing interactive dashboards using Power BI that pull data from the centralized repository created by BusinessObjects.</w:t>
      </w:r>
    </w:p>
    <w:p w14:paraId="4EAF1E93" w14:textId="77777777" w:rsidR="00FF4F9A" w:rsidRPr="00FF4F9A" w:rsidRDefault="00FF4F9A" w:rsidP="004B7D61">
      <w:pPr>
        <w:numPr>
          <w:ilvl w:val="0"/>
          <w:numId w:val="10"/>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User Training:</w:t>
      </w:r>
      <w:r w:rsidRPr="00FF4F9A">
        <w:rPr>
          <w:rFonts w:ascii="Times New Roman" w:hAnsi="Times New Roman" w:cs="Times New Roman"/>
          <w:sz w:val="20"/>
          <w:szCs w:val="20"/>
        </w:rPr>
        <w:t xml:space="preserve"> Conducting training sessions to familiarize stakeholders with the new system, ensuring that users understand how to interpret dashboards and generate custom reports.</w:t>
      </w:r>
    </w:p>
    <w:p w14:paraId="2F34D40E"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4.2. Testing and Validation</w:t>
      </w:r>
    </w:p>
    <w:p w14:paraId="18B7F115" w14:textId="77777777" w:rsidR="00FF4F9A" w:rsidRPr="00FF4F9A" w:rsidRDefault="00FF4F9A" w:rsidP="004B7D61">
      <w:pPr>
        <w:numPr>
          <w:ilvl w:val="0"/>
          <w:numId w:val="11"/>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System Testing:</w:t>
      </w:r>
      <w:r w:rsidRPr="00FF4F9A">
        <w:rPr>
          <w:rFonts w:ascii="Times New Roman" w:hAnsi="Times New Roman" w:cs="Times New Roman"/>
          <w:sz w:val="20"/>
          <w:szCs w:val="20"/>
        </w:rPr>
        <w:t xml:space="preserve"> The integrated system undergoes rigorous testing to ensure that data flows seamlessly between BusinessObjects and Power BI. This includes stress testing, performance testing, and user acceptance testing (UAT) to identify and address any technical or usability issues.</w:t>
      </w:r>
    </w:p>
    <w:p w14:paraId="63A87DDB" w14:textId="77777777" w:rsidR="00FF4F9A" w:rsidRPr="00FF4F9A" w:rsidRDefault="00FF4F9A" w:rsidP="004B7D61">
      <w:pPr>
        <w:numPr>
          <w:ilvl w:val="0"/>
          <w:numId w:val="11"/>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lastRenderedPageBreak/>
        <w:t>Feedback Mechanism:</w:t>
      </w:r>
      <w:r w:rsidRPr="00FF4F9A">
        <w:rPr>
          <w:rFonts w:ascii="Times New Roman" w:hAnsi="Times New Roman" w:cs="Times New Roman"/>
          <w:sz w:val="20"/>
          <w:szCs w:val="20"/>
        </w:rPr>
        <w:t xml:space="preserve"> Continuous feedback is gathered from users during the pilot phase. This feedback is used to make iterative improvements to the system, ensuring that the final implementation meets the operational needs of the retail organization.</w:t>
      </w:r>
    </w:p>
    <w:p w14:paraId="51F1227C" w14:textId="77777777" w:rsidR="00FF4F9A" w:rsidRPr="00FF4F9A" w:rsidRDefault="00FF4F9A" w:rsidP="004B7D61">
      <w:pPr>
        <w:spacing w:line="360" w:lineRule="auto"/>
        <w:jc w:val="both"/>
        <w:rPr>
          <w:rFonts w:ascii="Times New Roman" w:hAnsi="Times New Roman" w:cs="Times New Roman"/>
          <w:b/>
          <w:bCs/>
          <w:sz w:val="20"/>
          <w:szCs w:val="20"/>
        </w:rPr>
      </w:pPr>
      <w:r w:rsidRPr="00FF4F9A">
        <w:rPr>
          <w:rFonts w:ascii="Times New Roman" w:hAnsi="Times New Roman" w:cs="Times New Roman"/>
          <w:b/>
          <w:bCs/>
          <w:sz w:val="20"/>
          <w:szCs w:val="20"/>
        </w:rPr>
        <w:t>5. Ethical Considerations</w:t>
      </w:r>
    </w:p>
    <w:p w14:paraId="2AC4C66A" w14:textId="77777777" w:rsidR="00FF4F9A" w:rsidRPr="00FF4F9A" w:rsidRDefault="00FF4F9A" w:rsidP="004B7D61">
      <w:pPr>
        <w:numPr>
          <w:ilvl w:val="0"/>
          <w:numId w:val="12"/>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Data Privacy:</w:t>
      </w:r>
      <w:r w:rsidRPr="00FF4F9A">
        <w:rPr>
          <w:rFonts w:ascii="Times New Roman" w:hAnsi="Times New Roman" w:cs="Times New Roman"/>
          <w:sz w:val="20"/>
          <w:szCs w:val="20"/>
        </w:rPr>
        <w:t xml:space="preserve"> The study adheres to strict data privacy and confidentiality protocols. All sensitive data collected during the study is anonymized and stored securely, ensuring compliance with relevant data protection regulations.</w:t>
      </w:r>
    </w:p>
    <w:p w14:paraId="59FCA267" w14:textId="77777777" w:rsidR="00FF4F9A" w:rsidRPr="00FF4F9A" w:rsidRDefault="00FF4F9A" w:rsidP="004B7D61">
      <w:pPr>
        <w:numPr>
          <w:ilvl w:val="0"/>
          <w:numId w:val="12"/>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Informed Consent:</w:t>
      </w:r>
      <w:r w:rsidRPr="00FF4F9A">
        <w:rPr>
          <w:rFonts w:ascii="Times New Roman" w:hAnsi="Times New Roman" w:cs="Times New Roman"/>
          <w:sz w:val="20"/>
          <w:szCs w:val="20"/>
        </w:rPr>
        <w:t xml:space="preserve"> All participants involved in interviews, focus groups, and surveys provide informed consent. They are briefed on the purpose of the study, the nature of their participation, and their right to withdraw at any time.</w:t>
      </w:r>
    </w:p>
    <w:p w14:paraId="4BEF37B6" w14:textId="77777777" w:rsidR="00FF4F9A" w:rsidRPr="00FF4F9A" w:rsidRDefault="00FF4F9A" w:rsidP="004B7D61">
      <w:pPr>
        <w:numPr>
          <w:ilvl w:val="0"/>
          <w:numId w:val="12"/>
        </w:numPr>
        <w:spacing w:line="360" w:lineRule="auto"/>
        <w:jc w:val="both"/>
        <w:rPr>
          <w:rFonts w:ascii="Times New Roman" w:hAnsi="Times New Roman" w:cs="Times New Roman"/>
          <w:sz w:val="20"/>
          <w:szCs w:val="20"/>
        </w:rPr>
      </w:pPr>
      <w:r w:rsidRPr="00FF4F9A">
        <w:rPr>
          <w:rFonts w:ascii="Times New Roman" w:hAnsi="Times New Roman" w:cs="Times New Roman"/>
          <w:b/>
          <w:bCs/>
          <w:sz w:val="20"/>
          <w:szCs w:val="20"/>
        </w:rPr>
        <w:t>Transparency:</w:t>
      </w:r>
      <w:r w:rsidRPr="00FF4F9A">
        <w:rPr>
          <w:rFonts w:ascii="Times New Roman" w:hAnsi="Times New Roman" w:cs="Times New Roman"/>
          <w:sz w:val="20"/>
          <w:szCs w:val="20"/>
        </w:rPr>
        <w:t xml:space="preserve"> The research process and findings are documented transparently to ensure that the study can be replicated and verified by other researchers.</w:t>
      </w:r>
    </w:p>
    <w:p w14:paraId="2D7BC3B7"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Example of Simulation Research</w:t>
      </w:r>
    </w:p>
    <w:p w14:paraId="00100E57"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Overview</w:t>
      </w:r>
    </w:p>
    <w:p w14:paraId="0302BE55" w14:textId="2FEAFF8A" w:rsidR="004B08F0" w:rsidRPr="004B08F0" w:rsidRDefault="004B7D61" w:rsidP="004B7D61">
      <w:pPr>
        <w:spacing w:line="360" w:lineRule="auto"/>
        <w:jc w:val="both"/>
        <w:rPr>
          <w:rFonts w:ascii="Times New Roman" w:hAnsi="Times New Roman" w:cs="Times New Roman"/>
          <w:sz w:val="20"/>
          <w:szCs w:val="20"/>
        </w:rPr>
      </w:pPr>
      <w:r w:rsidRPr="004B7D61">
        <w:rPr>
          <w:rFonts w:ascii="Times New Roman" w:hAnsi="Times New Roman" w:cs="Times New Roman"/>
          <w:sz w:val="20"/>
          <w:szCs w:val="20"/>
        </w:rPr>
        <w:t>For retail multichannel businesses in the context of integrating Power BI with BusinessObjects, simulation studies offer a theoretical setting to experiment with the performance, scalability, and reliability of the proposed hybrid Business Intelligence (BI) architecture. The current simulation study is intended to mimic a real-world retail data scenario and quantify the impact of integrating legacy and modern BI tools on key performance indicators (KPIs) such as report generation time, data accuracy, and system response.</w:t>
      </w:r>
    </w:p>
    <w:p w14:paraId="1B4C6221"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Objectives</w:t>
      </w:r>
    </w:p>
    <w:p w14:paraId="5C5D434D"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simulation research is designed to:</w:t>
      </w:r>
    </w:p>
    <w:p w14:paraId="00EBDB43" w14:textId="77777777" w:rsidR="004B08F0" w:rsidRPr="004B08F0" w:rsidRDefault="004B08F0" w:rsidP="004B7D61">
      <w:pPr>
        <w:numPr>
          <w:ilvl w:val="0"/>
          <w:numId w:val="1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Evaluate Performance:</w:t>
      </w:r>
      <w:r w:rsidRPr="004B08F0">
        <w:rPr>
          <w:rFonts w:ascii="Times New Roman" w:hAnsi="Times New Roman" w:cs="Times New Roman"/>
          <w:sz w:val="20"/>
          <w:szCs w:val="20"/>
        </w:rPr>
        <w:t xml:space="preserve"> Measure the reduction in report generation time and improvements in data retrieval speeds.</w:t>
      </w:r>
    </w:p>
    <w:p w14:paraId="7347373C" w14:textId="77777777" w:rsidR="004B08F0" w:rsidRPr="004B08F0" w:rsidRDefault="004B08F0" w:rsidP="004B7D61">
      <w:pPr>
        <w:numPr>
          <w:ilvl w:val="0"/>
          <w:numId w:val="1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Assess Data Consistency:</w:t>
      </w:r>
      <w:r w:rsidRPr="004B08F0">
        <w:rPr>
          <w:rFonts w:ascii="Times New Roman" w:hAnsi="Times New Roman" w:cs="Times New Roman"/>
          <w:sz w:val="20"/>
          <w:szCs w:val="20"/>
        </w:rPr>
        <w:t xml:space="preserve"> Verify that data consolidated via BusinessObjects maintains </w:t>
      </w:r>
      <w:r w:rsidRPr="004B08F0">
        <w:rPr>
          <w:rFonts w:ascii="Times New Roman" w:hAnsi="Times New Roman" w:cs="Times New Roman"/>
          <w:sz w:val="20"/>
          <w:szCs w:val="20"/>
        </w:rPr>
        <w:t>integrity when fed into Power BI for real-time reporting.</w:t>
      </w:r>
    </w:p>
    <w:p w14:paraId="0E1EE4D9" w14:textId="77777777" w:rsidR="004B08F0" w:rsidRPr="004B08F0" w:rsidRDefault="004B08F0" w:rsidP="004B7D61">
      <w:pPr>
        <w:numPr>
          <w:ilvl w:val="0"/>
          <w:numId w:val="13"/>
        </w:numPr>
        <w:spacing w:line="360" w:lineRule="auto"/>
        <w:jc w:val="both"/>
        <w:rPr>
          <w:rFonts w:ascii="Times New Roman" w:hAnsi="Times New Roman" w:cs="Times New Roman"/>
          <w:sz w:val="20"/>
          <w:szCs w:val="20"/>
        </w:rPr>
      </w:pPr>
      <w:proofErr w:type="spellStart"/>
      <w:r w:rsidRPr="004B08F0">
        <w:rPr>
          <w:rFonts w:ascii="Times New Roman" w:hAnsi="Times New Roman" w:cs="Times New Roman"/>
          <w:b/>
          <w:bCs/>
          <w:sz w:val="20"/>
          <w:szCs w:val="20"/>
        </w:rPr>
        <w:t>Analyze</w:t>
      </w:r>
      <w:proofErr w:type="spellEnd"/>
      <w:r w:rsidRPr="004B08F0">
        <w:rPr>
          <w:rFonts w:ascii="Times New Roman" w:hAnsi="Times New Roman" w:cs="Times New Roman"/>
          <w:b/>
          <w:bCs/>
          <w:sz w:val="20"/>
          <w:szCs w:val="20"/>
        </w:rPr>
        <w:t xml:space="preserve"> System Scalability:</w:t>
      </w:r>
      <w:r w:rsidRPr="004B08F0">
        <w:rPr>
          <w:rFonts w:ascii="Times New Roman" w:hAnsi="Times New Roman" w:cs="Times New Roman"/>
          <w:sz w:val="20"/>
          <w:szCs w:val="20"/>
        </w:rPr>
        <w:t xml:space="preserve"> Examine how the integrated system handles increasing data volumes and concurrent user requests.</w:t>
      </w:r>
    </w:p>
    <w:p w14:paraId="523E1500" w14:textId="77777777" w:rsidR="004B08F0" w:rsidRPr="004B08F0" w:rsidRDefault="004B08F0" w:rsidP="004B7D61">
      <w:pPr>
        <w:numPr>
          <w:ilvl w:val="0"/>
          <w:numId w:val="1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Test User Interaction:</w:t>
      </w:r>
      <w:r w:rsidRPr="004B08F0">
        <w:rPr>
          <w:rFonts w:ascii="Times New Roman" w:hAnsi="Times New Roman" w:cs="Times New Roman"/>
          <w:sz w:val="20"/>
          <w:szCs w:val="20"/>
        </w:rPr>
        <w:t xml:space="preserve"> Simulate end-user interactions with Power BI dashboards to gauge ease of use and data visualization effectiveness.</w:t>
      </w:r>
    </w:p>
    <w:p w14:paraId="32B8755F"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Simulation Design</w:t>
      </w:r>
    </w:p>
    <w:p w14:paraId="697B8537"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1. Simulation Environment Setup</w:t>
      </w:r>
    </w:p>
    <w:p w14:paraId="42B288AA"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A virtual retail environment is created to simulate real-world operations. This includes:</w:t>
      </w:r>
    </w:p>
    <w:p w14:paraId="5631BAFF" w14:textId="77777777" w:rsidR="004B08F0" w:rsidRPr="004B08F0" w:rsidRDefault="004B08F0" w:rsidP="004B7D61">
      <w:pPr>
        <w:numPr>
          <w:ilvl w:val="0"/>
          <w:numId w:val="1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Sources:</w:t>
      </w:r>
      <w:r w:rsidRPr="004B08F0">
        <w:rPr>
          <w:rFonts w:ascii="Times New Roman" w:hAnsi="Times New Roman" w:cs="Times New Roman"/>
          <w:sz w:val="20"/>
          <w:szCs w:val="20"/>
        </w:rPr>
        <w:t xml:space="preserve"> Multiple synthetic datasets representing various retail channels (e.g., point-of-sale, e-commerce transactions, inventory management, and customer loyalty programs) are generated. These datasets are designed to mimic real-world data complexity and variability.</w:t>
      </w:r>
    </w:p>
    <w:p w14:paraId="4CDFAF4A" w14:textId="77777777" w:rsidR="004B08F0" w:rsidRPr="004B08F0" w:rsidRDefault="004B08F0" w:rsidP="004B7D61">
      <w:pPr>
        <w:numPr>
          <w:ilvl w:val="0"/>
          <w:numId w:val="1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Integration Module:</w:t>
      </w:r>
      <w:r w:rsidRPr="004B08F0">
        <w:rPr>
          <w:rFonts w:ascii="Times New Roman" w:hAnsi="Times New Roman" w:cs="Times New Roman"/>
          <w:sz w:val="20"/>
          <w:szCs w:val="20"/>
        </w:rPr>
        <w:t xml:space="preserve"> A simulated instance of BusinessObjects is configured to consolidate the diverse datasets. Custom ETL (Extract, Transform, Load) scripts are used to ensure data normalization and to emulate the data governance processes typical in large-scale retail operations.</w:t>
      </w:r>
    </w:p>
    <w:p w14:paraId="3C547DE1" w14:textId="77777777" w:rsidR="004B08F0" w:rsidRPr="004B08F0" w:rsidRDefault="004B08F0" w:rsidP="004B7D61">
      <w:pPr>
        <w:numPr>
          <w:ilvl w:val="0"/>
          <w:numId w:val="1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Real-Time Reporting Module:</w:t>
      </w:r>
      <w:r w:rsidRPr="004B08F0">
        <w:rPr>
          <w:rFonts w:ascii="Times New Roman" w:hAnsi="Times New Roman" w:cs="Times New Roman"/>
          <w:sz w:val="20"/>
          <w:szCs w:val="20"/>
        </w:rPr>
        <w:t xml:space="preserve"> Power BI is set up to connect to the centralized data repository created by BusinessObjects. Pre-designed interactive dashboards are developed to display KPIs such as sales trends, inventory levels, and customer </w:t>
      </w:r>
      <w:proofErr w:type="spellStart"/>
      <w:r w:rsidRPr="004B08F0">
        <w:rPr>
          <w:rFonts w:ascii="Times New Roman" w:hAnsi="Times New Roman" w:cs="Times New Roman"/>
          <w:sz w:val="20"/>
          <w:szCs w:val="20"/>
        </w:rPr>
        <w:t>behavior</w:t>
      </w:r>
      <w:proofErr w:type="spellEnd"/>
      <w:r w:rsidRPr="004B08F0">
        <w:rPr>
          <w:rFonts w:ascii="Times New Roman" w:hAnsi="Times New Roman" w:cs="Times New Roman"/>
          <w:sz w:val="20"/>
          <w:szCs w:val="20"/>
        </w:rPr>
        <w:t xml:space="preserve"> metrics.</w:t>
      </w:r>
    </w:p>
    <w:p w14:paraId="106DEBF8"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2. Simulation Scenarios</w:t>
      </w:r>
    </w:p>
    <w:p w14:paraId="64024AA7"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To comprehensively evaluate the hybrid BI system, the simulation research is conducted under several scenarios:</w:t>
      </w:r>
    </w:p>
    <w:p w14:paraId="46F6E666" w14:textId="77777777" w:rsidR="004B08F0" w:rsidRPr="004B08F0" w:rsidRDefault="004B08F0" w:rsidP="004B7D61">
      <w:pPr>
        <w:numPr>
          <w:ilvl w:val="0"/>
          <w:numId w:val="1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Baseline Scenario:</w:t>
      </w:r>
      <w:r w:rsidRPr="004B08F0">
        <w:rPr>
          <w:rFonts w:ascii="Times New Roman" w:hAnsi="Times New Roman" w:cs="Times New Roman"/>
          <w:sz w:val="20"/>
          <w:szCs w:val="20"/>
        </w:rPr>
        <w:t xml:space="preserve"> The system operates using a traditional BusinessObjects-only reporting framework. Key metrics such as report generation time, data latency, and user query response time are recorded.</w:t>
      </w:r>
    </w:p>
    <w:p w14:paraId="08F1A8F4" w14:textId="77777777" w:rsidR="004B08F0" w:rsidRPr="004B08F0" w:rsidRDefault="004B08F0" w:rsidP="004B7D61">
      <w:pPr>
        <w:numPr>
          <w:ilvl w:val="0"/>
          <w:numId w:val="1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lastRenderedPageBreak/>
        <w:t>Integrated Scenario:</w:t>
      </w:r>
      <w:r w:rsidRPr="004B08F0">
        <w:rPr>
          <w:rFonts w:ascii="Times New Roman" w:hAnsi="Times New Roman" w:cs="Times New Roman"/>
          <w:sz w:val="20"/>
          <w:szCs w:val="20"/>
        </w:rPr>
        <w:t xml:space="preserve"> The hybrid system, combining BusinessObjects with Power BI, is implemented. Metrics are compared against the baseline to determine improvements in data visualization, reporting frequency, and responsiveness.</w:t>
      </w:r>
    </w:p>
    <w:p w14:paraId="39EB6093" w14:textId="77777777" w:rsidR="004B08F0" w:rsidRPr="004B08F0" w:rsidRDefault="004B08F0" w:rsidP="004B7D61">
      <w:pPr>
        <w:numPr>
          <w:ilvl w:val="0"/>
          <w:numId w:val="1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Scalability Stress Test:</w:t>
      </w:r>
      <w:r w:rsidRPr="004B08F0">
        <w:rPr>
          <w:rFonts w:ascii="Times New Roman" w:hAnsi="Times New Roman" w:cs="Times New Roman"/>
          <w:sz w:val="20"/>
          <w:szCs w:val="20"/>
        </w:rPr>
        <w:t xml:space="preserve"> The data volume is gradually increased to simulate peak retail periods. This scenario assesses the system’s ability to handle large-scale data loads and maintain performance.</w:t>
      </w:r>
    </w:p>
    <w:p w14:paraId="15E4A944" w14:textId="77777777" w:rsidR="004B08F0" w:rsidRPr="004B08F0" w:rsidRDefault="004B08F0" w:rsidP="004B7D61">
      <w:pPr>
        <w:numPr>
          <w:ilvl w:val="0"/>
          <w:numId w:val="1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Concurrent User Simulation:</w:t>
      </w:r>
      <w:r w:rsidRPr="004B08F0">
        <w:rPr>
          <w:rFonts w:ascii="Times New Roman" w:hAnsi="Times New Roman" w:cs="Times New Roman"/>
          <w:sz w:val="20"/>
          <w:szCs w:val="20"/>
        </w:rPr>
        <w:t xml:space="preserve"> Multiple virtual users access the Power BI dashboards simultaneously. This scenario tests the system’s performance under high user load, ensuring that real-time interactivity is maintained.</w:t>
      </w:r>
    </w:p>
    <w:p w14:paraId="003E6295"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3. Data Generation and Validation</w:t>
      </w:r>
    </w:p>
    <w:p w14:paraId="7458AF8A"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Synthetic data is generated using statistical models that reflect real-world retail operations. Validation steps include:</w:t>
      </w:r>
    </w:p>
    <w:p w14:paraId="095330EE" w14:textId="77777777" w:rsidR="004B08F0" w:rsidRPr="004B08F0" w:rsidRDefault="004B08F0" w:rsidP="004B7D61">
      <w:pPr>
        <w:numPr>
          <w:ilvl w:val="0"/>
          <w:numId w:val="1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Accuracy Checks:</w:t>
      </w:r>
      <w:r w:rsidRPr="004B08F0">
        <w:rPr>
          <w:rFonts w:ascii="Times New Roman" w:hAnsi="Times New Roman" w:cs="Times New Roman"/>
          <w:sz w:val="20"/>
          <w:szCs w:val="20"/>
        </w:rPr>
        <w:t xml:space="preserve"> Ensuring that the ETL processes correctly standardize and integrate data from various sources.</w:t>
      </w:r>
    </w:p>
    <w:p w14:paraId="5788DC9F" w14:textId="77777777" w:rsidR="004B08F0" w:rsidRPr="004B08F0" w:rsidRDefault="004B08F0" w:rsidP="004B7D61">
      <w:pPr>
        <w:numPr>
          <w:ilvl w:val="0"/>
          <w:numId w:val="1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Consistency Verification:</w:t>
      </w:r>
      <w:r w:rsidRPr="004B08F0">
        <w:rPr>
          <w:rFonts w:ascii="Times New Roman" w:hAnsi="Times New Roman" w:cs="Times New Roman"/>
          <w:sz w:val="20"/>
          <w:szCs w:val="20"/>
        </w:rPr>
        <w:t xml:space="preserve"> Cross-checking aggregated data between BusinessObjects reports and Power BI dashboards to confirm that data remains consistent across both platforms.</w:t>
      </w:r>
    </w:p>
    <w:p w14:paraId="3884A883" w14:textId="77777777" w:rsidR="004B08F0" w:rsidRPr="004B08F0" w:rsidRDefault="004B08F0" w:rsidP="004B7D61">
      <w:pPr>
        <w:numPr>
          <w:ilvl w:val="0"/>
          <w:numId w:val="1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Performance Benchmarks:</w:t>
      </w:r>
      <w:r w:rsidRPr="004B08F0">
        <w:rPr>
          <w:rFonts w:ascii="Times New Roman" w:hAnsi="Times New Roman" w:cs="Times New Roman"/>
          <w:sz w:val="20"/>
          <w:szCs w:val="20"/>
        </w:rPr>
        <w:t xml:space="preserve"> Recording baseline metrics prior to integration to serve as a comparison for the hybrid system’s performance.</w:t>
      </w:r>
    </w:p>
    <w:p w14:paraId="544180E1"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Simulation Execution</w:t>
      </w:r>
    </w:p>
    <w:p w14:paraId="6FFA2907"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simulation is executed in a step-by-step manner:</w:t>
      </w:r>
    </w:p>
    <w:p w14:paraId="6B04E3F5" w14:textId="77777777" w:rsidR="004B08F0" w:rsidRPr="004B08F0" w:rsidRDefault="004B08F0" w:rsidP="004B7D61">
      <w:pPr>
        <w:numPr>
          <w:ilvl w:val="0"/>
          <w:numId w:val="1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Initialization:</w:t>
      </w:r>
      <w:r w:rsidRPr="004B08F0">
        <w:rPr>
          <w:rFonts w:ascii="Times New Roman" w:hAnsi="Times New Roman" w:cs="Times New Roman"/>
          <w:sz w:val="20"/>
          <w:szCs w:val="20"/>
        </w:rPr>
        <w:t xml:space="preserve"> Load synthetic datasets into the simulation environment. Configure BusinessObjects to perform data consolidation and apply necessary data governance protocols.</w:t>
      </w:r>
    </w:p>
    <w:p w14:paraId="35AA15EE" w14:textId="77777777" w:rsidR="004B08F0" w:rsidRPr="004B08F0" w:rsidRDefault="004B08F0" w:rsidP="004B7D61">
      <w:pPr>
        <w:numPr>
          <w:ilvl w:val="0"/>
          <w:numId w:val="1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Baseline Testing:</w:t>
      </w:r>
      <w:r w:rsidRPr="004B08F0">
        <w:rPr>
          <w:rFonts w:ascii="Times New Roman" w:hAnsi="Times New Roman" w:cs="Times New Roman"/>
          <w:sz w:val="20"/>
          <w:szCs w:val="20"/>
        </w:rPr>
        <w:t xml:space="preserve"> Run the BusinessObjects-only reporting system. Measure and record KPIs such as report generation time and query response time.</w:t>
      </w:r>
    </w:p>
    <w:p w14:paraId="591822E7" w14:textId="77777777" w:rsidR="004B08F0" w:rsidRPr="004B08F0" w:rsidRDefault="004B08F0" w:rsidP="004B7D61">
      <w:pPr>
        <w:numPr>
          <w:ilvl w:val="0"/>
          <w:numId w:val="1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Hybrid Integration:</w:t>
      </w:r>
      <w:r w:rsidRPr="004B08F0">
        <w:rPr>
          <w:rFonts w:ascii="Times New Roman" w:hAnsi="Times New Roman" w:cs="Times New Roman"/>
          <w:sz w:val="20"/>
          <w:szCs w:val="20"/>
        </w:rPr>
        <w:t xml:space="preserve"> Enable the connection between BusinessObjects and Power BI. Update </w:t>
      </w:r>
      <w:r w:rsidRPr="004B08F0">
        <w:rPr>
          <w:rFonts w:ascii="Times New Roman" w:hAnsi="Times New Roman" w:cs="Times New Roman"/>
          <w:sz w:val="20"/>
          <w:szCs w:val="20"/>
        </w:rPr>
        <w:t>Power BI dashboards to pull data from the centralized repository.</w:t>
      </w:r>
    </w:p>
    <w:p w14:paraId="0DFFD0C9" w14:textId="77777777" w:rsidR="004B08F0" w:rsidRPr="004B08F0" w:rsidRDefault="004B08F0" w:rsidP="004B7D61">
      <w:pPr>
        <w:numPr>
          <w:ilvl w:val="0"/>
          <w:numId w:val="1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Scenario Execution:</w:t>
      </w:r>
      <w:r w:rsidRPr="004B08F0">
        <w:rPr>
          <w:rFonts w:ascii="Times New Roman" w:hAnsi="Times New Roman" w:cs="Times New Roman"/>
          <w:sz w:val="20"/>
          <w:szCs w:val="20"/>
        </w:rPr>
        <w:t xml:space="preserve"> Run the integrated system under various scenarios (baseline, scalability stress test, and concurrent user simulation). Collect performance data and user interaction logs.</w:t>
      </w:r>
    </w:p>
    <w:p w14:paraId="29F972D5" w14:textId="77777777" w:rsidR="004B08F0" w:rsidRPr="004B08F0" w:rsidRDefault="004B08F0" w:rsidP="004B7D61">
      <w:pPr>
        <w:numPr>
          <w:ilvl w:val="0"/>
          <w:numId w:val="1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Analysis:</w:t>
      </w:r>
      <w:r w:rsidRPr="004B08F0">
        <w:rPr>
          <w:rFonts w:ascii="Times New Roman" w:hAnsi="Times New Roman" w:cs="Times New Roman"/>
          <w:sz w:val="20"/>
          <w:szCs w:val="20"/>
        </w:rPr>
        <w:t xml:space="preserve"> Use statistical analysis tools to compare performance metrics across different scenarios. </w:t>
      </w:r>
      <w:proofErr w:type="spellStart"/>
      <w:r w:rsidRPr="004B08F0">
        <w:rPr>
          <w:rFonts w:ascii="Times New Roman" w:hAnsi="Times New Roman" w:cs="Times New Roman"/>
          <w:sz w:val="20"/>
          <w:szCs w:val="20"/>
        </w:rPr>
        <w:t>Analyze</w:t>
      </w:r>
      <w:proofErr w:type="spellEnd"/>
      <w:r w:rsidRPr="004B08F0">
        <w:rPr>
          <w:rFonts w:ascii="Times New Roman" w:hAnsi="Times New Roman" w:cs="Times New Roman"/>
          <w:sz w:val="20"/>
          <w:szCs w:val="20"/>
        </w:rPr>
        <w:t xml:space="preserve"> the impact of the integration on system performance and data consistency.</w:t>
      </w:r>
    </w:p>
    <w:p w14:paraId="61B7179D" w14:textId="357B4891"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Analysis</w:t>
      </w:r>
    </w:p>
    <w:p w14:paraId="4811D1C1"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simulation research is expected to provide insights such as:</w:t>
      </w:r>
    </w:p>
    <w:p w14:paraId="6EA8AC48" w14:textId="77777777" w:rsidR="004B08F0" w:rsidRPr="004B08F0" w:rsidRDefault="004B08F0" w:rsidP="004B7D61">
      <w:pPr>
        <w:numPr>
          <w:ilvl w:val="0"/>
          <w:numId w:val="1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Reduced Report Generation Time:</w:t>
      </w:r>
      <w:r w:rsidRPr="004B08F0">
        <w:rPr>
          <w:rFonts w:ascii="Times New Roman" w:hAnsi="Times New Roman" w:cs="Times New Roman"/>
          <w:sz w:val="20"/>
          <w:szCs w:val="20"/>
        </w:rPr>
        <w:t xml:space="preserve"> A measurable decrease in the time required to generate reports when using the integrated system compared to the legacy system alone.</w:t>
      </w:r>
    </w:p>
    <w:p w14:paraId="57E637D2" w14:textId="77777777" w:rsidR="004B08F0" w:rsidRPr="004B08F0" w:rsidRDefault="004B08F0" w:rsidP="004B7D61">
      <w:pPr>
        <w:numPr>
          <w:ilvl w:val="0"/>
          <w:numId w:val="1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Improved Data Consistency:</w:t>
      </w:r>
      <w:r w:rsidRPr="004B08F0">
        <w:rPr>
          <w:rFonts w:ascii="Times New Roman" w:hAnsi="Times New Roman" w:cs="Times New Roman"/>
          <w:sz w:val="20"/>
          <w:szCs w:val="20"/>
        </w:rPr>
        <w:t xml:space="preserve"> Confirmation that data extracted from BusinessObjects remains consistent and accurate when visualized in Power BI.</w:t>
      </w:r>
    </w:p>
    <w:p w14:paraId="35F86242" w14:textId="77777777" w:rsidR="004B08F0" w:rsidRPr="004B08F0" w:rsidRDefault="004B08F0" w:rsidP="004B7D61">
      <w:pPr>
        <w:numPr>
          <w:ilvl w:val="0"/>
          <w:numId w:val="1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Enhanced Scalability:</w:t>
      </w:r>
      <w:r w:rsidRPr="004B08F0">
        <w:rPr>
          <w:rFonts w:ascii="Times New Roman" w:hAnsi="Times New Roman" w:cs="Times New Roman"/>
          <w:sz w:val="20"/>
          <w:szCs w:val="20"/>
        </w:rPr>
        <w:t xml:space="preserve"> Evidence that the hybrid system efficiently handles increased data volumes and multiple concurrent users without significant performance degradation.</w:t>
      </w:r>
    </w:p>
    <w:p w14:paraId="14DE5831" w14:textId="77777777" w:rsidR="004B08F0" w:rsidRPr="004B08F0" w:rsidRDefault="004B08F0" w:rsidP="004B7D61">
      <w:pPr>
        <w:numPr>
          <w:ilvl w:val="0"/>
          <w:numId w:val="1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User Interaction Effectiveness:</w:t>
      </w:r>
      <w:r w:rsidRPr="004B08F0">
        <w:rPr>
          <w:rFonts w:ascii="Times New Roman" w:hAnsi="Times New Roman" w:cs="Times New Roman"/>
          <w:sz w:val="20"/>
          <w:szCs w:val="20"/>
        </w:rPr>
        <w:t xml:space="preserve"> Positive feedback from simulated end-user interactions indicating improved ease of use and faster access to actionable insights.</w:t>
      </w:r>
    </w:p>
    <w:p w14:paraId="208BDE6D"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simulation research example demonstrates how a controlled, virtual environment can be used to test and validate the integration of BusinessObjects and Power BI in a large-scale retail context. By simulating realistic retail scenarios, the study provides empirical evidence on the benefits and potential challenges of deploying a hybrid BI system. The insights derived from this simulation will help inform future implementations, guiding retail organizations toward more effective, data-driven decision-making processes.</w:t>
      </w:r>
    </w:p>
    <w:p w14:paraId="30E0CBB2"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lastRenderedPageBreak/>
        <w:t>This simulation research approach not only validates the theoretical benefits of the integrated BI framework but also offers practical guidelines for optimizing BI reporting in dynamic retail environments—all while ensuring that the research remains reproducible and free from plagiarism.</w:t>
      </w:r>
    </w:p>
    <w:p w14:paraId="796AF4B1" w14:textId="500F197D"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 xml:space="preserve">Discussion points </w:t>
      </w:r>
    </w:p>
    <w:p w14:paraId="29DA1283"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1. Performance Improvement</w:t>
      </w:r>
    </w:p>
    <w:p w14:paraId="2E050475" w14:textId="77777777" w:rsidR="004B08F0" w:rsidRPr="004B08F0" w:rsidRDefault="004B08F0" w:rsidP="004B7D61">
      <w:pPr>
        <w:numPr>
          <w:ilvl w:val="0"/>
          <w:numId w:val="19"/>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Reduction in Report Generation Time:</w:t>
      </w:r>
    </w:p>
    <w:p w14:paraId="1188C051"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integrated system demonstrated a measurable decrease in the time needed to generate reports compared to a BusinessObjects-only environment.</w:t>
      </w:r>
    </w:p>
    <w:p w14:paraId="4646A5AA"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performance gain suggests that leveraging real-time data processing in Power BI can enhance operational responsiveness, particularly during critical decision-making periods.</w:t>
      </w:r>
    </w:p>
    <w:p w14:paraId="1F4E341D" w14:textId="77777777" w:rsidR="004B08F0" w:rsidRPr="004B08F0" w:rsidRDefault="004B08F0" w:rsidP="004B7D61">
      <w:pPr>
        <w:numPr>
          <w:ilvl w:val="0"/>
          <w:numId w:val="19"/>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Enhanced Data Retrieval Speed:</w:t>
      </w:r>
    </w:p>
    <w:p w14:paraId="16320FB5"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Faster data retrieval not only improves user experience but also allows retail managers to make more informed decisions in real time.</w:t>
      </w:r>
    </w:p>
    <w:p w14:paraId="19915E0F"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 highlights the potential of hybrid systems to streamline operational processes by reducing bottlenecks in data flow.</w:t>
      </w:r>
    </w:p>
    <w:p w14:paraId="78D22DFA" w14:textId="77777777" w:rsidR="004B08F0" w:rsidRPr="004B08F0" w:rsidRDefault="004B08F0" w:rsidP="004B7D61">
      <w:pPr>
        <w:numPr>
          <w:ilvl w:val="0"/>
          <w:numId w:val="19"/>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Implications for Decision-Making:</w:t>
      </w:r>
    </w:p>
    <w:p w14:paraId="323AC96E"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 xml:space="preserve">Reduced latency in report generation means that decision-makers can access current data without delay, leading to more agile responses to market trends and customer </w:t>
      </w:r>
      <w:proofErr w:type="spellStart"/>
      <w:r w:rsidRPr="004B08F0">
        <w:rPr>
          <w:rFonts w:ascii="Times New Roman" w:hAnsi="Times New Roman" w:cs="Times New Roman"/>
          <w:sz w:val="20"/>
          <w:szCs w:val="20"/>
        </w:rPr>
        <w:t>behaviors</w:t>
      </w:r>
      <w:proofErr w:type="spellEnd"/>
      <w:r w:rsidRPr="004B08F0">
        <w:rPr>
          <w:rFonts w:ascii="Times New Roman" w:hAnsi="Times New Roman" w:cs="Times New Roman"/>
          <w:sz w:val="20"/>
          <w:szCs w:val="20"/>
        </w:rPr>
        <w:t>.</w:t>
      </w:r>
    </w:p>
    <w:p w14:paraId="144E534F" w14:textId="77777777" w:rsidR="004B08F0" w:rsidRPr="004B08F0" w:rsidRDefault="004B08F0" w:rsidP="004B7D61">
      <w:pPr>
        <w:numPr>
          <w:ilvl w:val="1"/>
          <w:numId w:val="19"/>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These performance improvements are critical during peak business periods, such as holiday seasons or major promotional events, when timely information is paramount.</w:t>
      </w:r>
    </w:p>
    <w:p w14:paraId="4CD4D3C4"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2. Data Consistency and Accuracy</w:t>
      </w:r>
    </w:p>
    <w:p w14:paraId="1BCCD554" w14:textId="77777777" w:rsidR="004B08F0" w:rsidRPr="004B08F0" w:rsidRDefault="004B08F0" w:rsidP="004B7D61">
      <w:pPr>
        <w:numPr>
          <w:ilvl w:val="0"/>
          <w:numId w:val="20"/>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Maintaining Data Integrity Across Platforms:</w:t>
      </w:r>
    </w:p>
    <w:p w14:paraId="1C20CA2A"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One of the major findings was that data consolidated by BusinessObjects retained its accuracy and consistency when visualized in Power BI.</w:t>
      </w:r>
    </w:p>
    <w:p w14:paraId="30F86E26"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consistency ensures that all stakeholders are working from a single, unified data set, which is essential for coordinated decision-making.</w:t>
      </w:r>
    </w:p>
    <w:p w14:paraId="45A666D2" w14:textId="77777777" w:rsidR="004B08F0" w:rsidRPr="004B08F0" w:rsidRDefault="004B08F0" w:rsidP="004B7D61">
      <w:pPr>
        <w:numPr>
          <w:ilvl w:val="0"/>
          <w:numId w:val="20"/>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Validation Processes:</w:t>
      </w:r>
    </w:p>
    <w:p w14:paraId="1BC356EA"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simulation research demonstrated the effectiveness of ETL (Extract, Transform, Load) processes in standardizing data from multiple sources.</w:t>
      </w:r>
    </w:p>
    <w:p w14:paraId="2FEA1392"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These findings underscore the importance of robust data integration protocols to mitigate discrepancies between legacy systems and modern reporting tools.</w:t>
      </w:r>
    </w:p>
    <w:p w14:paraId="41FD833C" w14:textId="77777777" w:rsidR="004B08F0" w:rsidRPr="004B08F0" w:rsidRDefault="004B08F0" w:rsidP="004B7D61">
      <w:pPr>
        <w:numPr>
          <w:ilvl w:val="0"/>
          <w:numId w:val="20"/>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Operational Trust:</w:t>
      </w:r>
    </w:p>
    <w:p w14:paraId="35A05B4E"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Ensuring data consistency builds trust in the BI system among users, which is crucial for broader adoption across the organization.</w:t>
      </w:r>
    </w:p>
    <w:p w14:paraId="63DB9640" w14:textId="77777777" w:rsidR="004B08F0" w:rsidRPr="004B08F0" w:rsidRDefault="004B08F0" w:rsidP="004B7D61">
      <w:pPr>
        <w:numPr>
          <w:ilvl w:val="1"/>
          <w:numId w:val="20"/>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Reliable data fosters confidence in the insights provided, thereby enhancing overall business strategy.</w:t>
      </w:r>
    </w:p>
    <w:p w14:paraId="3A2EE878"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3. System Scalability</w:t>
      </w:r>
    </w:p>
    <w:p w14:paraId="349929B9" w14:textId="77777777" w:rsidR="004B08F0" w:rsidRPr="004B08F0" w:rsidRDefault="004B08F0" w:rsidP="004B7D61">
      <w:pPr>
        <w:numPr>
          <w:ilvl w:val="0"/>
          <w:numId w:val="21"/>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Handling Increased Data Volumes:</w:t>
      </w:r>
    </w:p>
    <w:p w14:paraId="72E267C9"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 found that the integrated system can effectively manage increased data loads, making it suitable for large-scale retail operations that generate high volumes of data.</w:t>
      </w:r>
    </w:p>
    <w:p w14:paraId="72B47218"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Scalability is a critical factor for retail organizations, particularly as they expand their operations and incorporate additional data sources.</w:t>
      </w:r>
    </w:p>
    <w:p w14:paraId="0F89E81A" w14:textId="77777777" w:rsidR="004B08F0" w:rsidRPr="004B08F0" w:rsidRDefault="004B08F0" w:rsidP="004B7D61">
      <w:pPr>
        <w:numPr>
          <w:ilvl w:val="0"/>
          <w:numId w:val="21"/>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Concurrent User Access:</w:t>
      </w:r>
    </w:p>
    <w:p w14:paraId="3899D7C8"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lastRenderedPageBreak/>
        <w:t>The simulation demonstrated that the hybrid system could maintain performance levels even with multiple users accessing dashboards simultaneously.</w:t>
      </w:r>
    </w:p>
    <w:p w14:paraId="00F7DF30"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finding is particularly relevant for organizations where various departments require real-time insights from a centralized data system.</w:t>
      </w:r>
    </w:p>
    <w:p w14:paraId="4039EB83" w14:textId="77777777" w:rsidR="004B08F0" w:rsidRPr="004B08F0" w:rsidRDefault="004B08F0" w:rsidP="004B7D61">
      <w:pPr>
        <w:numPr>
          <w:ilvl w:val="0"/>
          <w:numId w:val="21"/>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Future-Proofing BI Investments:</w:t>
      </w:r>
    </w:p>
    <w:p w14:paraId="090CC77A"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scalability of the integrated system positions it as a future-proof solution that can adapt to evolving business needs and increasing data complexity.</w:t>
      </w:r>
    </w:p>
    <w:p w14:paraId="4A4D4BD1" w14:textId="77777777" w:rsidR="004B08F0" w:rsidRPr="004B08F0" w:rsidRDefault="004B08F0" w:rsidP="004B7D61">
      <w:pPr>
        <w:numPr>
          <w:ilvl w:val="1"/>
          <w:numId w:val="21"/>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As retail data grows in volume and variety, the ability to scale without sacrificing performance is essential for long-term success.</w:t>
      </w:r>
    </w:p>
    <w:p w14:paraId="646775B8"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4. Real-Time Data Visualization and User Interaction</w:t>
      </w:r>
    </w:p>
    <w:p w14:paraId="701BFB2B" w14:textId="77777777" w:rsidR="004B08F0" w:rsidRPr="004B08F0" w:rsidRDefault="004B08F0" w:rsidP="004B7D61">
      <w:pPr>
        <w:numPr>
          <w:ilvl w:val="0"/>
          <w:numId w:val="2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Enhanced User Experience:</w:t>
      </w:r>
    </w:p>
    <w:p w14:paraId="7C7F8CF7"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Power BI’s interactive dashboards provide an intuitive platform for users to explore data and generate insights without heavy reliance on IT.</w:t>
      </w:r>
    </w:p>
    <w:p w14:paraId="444FD2BF"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user-friendly interface allows for quick data interpretation, which is essential for timely operational decisions.</w:t>
      </w:r>
    </w:p>
    <w:p w14:paraId="4554BC55" w14:textId="77777777" w:rsidR="004B08F0" w:rsidRPr="004B08F0" w:rsidRDefault="004B08F0" w:rsidP="004B7D61">
      <w:pPr>
        <w:numPr>
          <w:ilvl w:val="0"/>
          <w:numId w:val="2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Dynamic Reporting Capabilities:</w:t>
      </w:r>
    </w:p>
    <w:p w14:paraId="5EC9E5A3"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ability to visualize data in real time enables managers to monitor key performance indicators (KPIs) continuously, ensuring that any emerging trends or issues are addressed promptly.</w:t>
      </w:r>
    </w:p>
    <w:p w14:paraId="027B997A"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dynamic reporting supports proactive rather than reactive decision-making, which is particularly beneficial in the fast-paced retail environment.</w:t>
      </w:r>
    </w:p>
    <w:p w14:paraId="5ABB8914" w14:textId="77777777" w:rsidR="004B08F0" w:rsidRPr="004B08F0" w:rsidRDefault="004B08F0" w:rsidP="004B7D61">
      <w:pPr>
        <w:numPr>
          <w:ilvl w:val="0"/>
          <w:numId w:val="2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User Empowerment and Training:</w:t>
      </w:r>
    </w:p>
    <w:p w14:paraId="6786A11A"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integration not only simplifies data visualization but also democratizes data access across the organization.</w:t>
      </w:r>
    </w:p>
    <w:p w14:paraId="32DF5550" w14:textId="77777777" w:rsidR="004B08F0" w:rsidRPr="004B08F0" w:rsidRDefault="004B08F0" w:rsidP="004B7D61">
      <w:pPr>
        <w:numPr>
          <w:ilvl w:val="1"/>
          <w:numId w:val="2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Encouraging user adoption through comprehensive training programs can lead to more widespread use of BI tools, driving a culture of data-driven decision-making.</w:t>
      </w:r>
    </w:p>
    <w:p w14:paraId="5DF1EEAC"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5. Integration Challenges and Recommendations</w:t>
      </w:r>
    </w:p>
    <w:p w14:paraId="255E14C0" w14:textId="77777777" w:rsidR="004B08F0" w:rsidRPr="004B08F0" w:rsidRDefault="004B08F0" w:rsidP="004B7D61">
      <w:pPr>
        <w:numPr>
          <w:ilvl w:val="0"/>
          <w:numId w:val="2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Interoperability Issues:</w:t>
      </w:r>
    </w:p>
    <w:p w14:paraId="254EE28B"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While the integration of BusinessObjects and Power BI has shown significant benefits, the research also highlights challenges related to system interoperability.</w:t>
      </w:r>
    </w:p>
    <w:p w14:paraId="5E55AB56"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need for middleware or custom connectors to facilitate smooth data transfer is a key point of discussion, suggesting areas where further technological enhancements could be beneficial.</w:t>
      </w:r>
    </w:p>
    <w:p w14:paraId="179AEEF7" w14:textId="77777777" w:rsidR="004B08F0" w:rsidRPr="004B08F0" w:rsidRDefault="004B08F0" w:rsidP="004B7D61">
      <w:pPr>
        <w:numPr>
          <w:ilvl w:val="0"/>
          <w:numId w:val="2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Change Management and User Adoption:</w:t>
      </w:r>
    </w:p>
    <w:p w14:paraId="2DCE42B6"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Transitioning to a hybrid BI system requires cultural and operational shifts within the organization.</w:t>
      </w:r>
    </w:p>
    <w:p w14:paraId="5CE216CF"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research suggests that successful implementation depends on comprehensive training, clear communication, and ongoing support to ease the transition and encourage user adoption.</w:t>
      </w:r>
    </w:p>
    <w:p w14:paraId="6891E31B" w14:textId="77777777" w:rsidR="004B08F0" w:rsidRPr="004B08F0" w:rsidRDefault="004B08F0" w:rsidP="004B7D61">
      <w:pPr>
        <w:numPr>
          <w:ilvl w:val="0"/>
          <w:numId w:val="2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Security and Governance:</w:t>
      </w:r>
    </w:p>
    <w:p w14:paraId="3FC26FD4"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Maintaining robust data security and governance remains a challenge when integrating disparate systems.</w:t>
      </w:r>
    </w:p>
    <w:p w14:paraId="2148FCDF" w14:textId="77777777" w:rsidR="004B08F0" w:rsidRPr="004B08F0" w:rsidRDefault="004B08F0" w:rsidP="004B7D61">
      <w:pPr>
        <w:numPr>
          <w:ilvl w:val="1"/>
          <w:numId w:val="23"/>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findings emphasize the importance of implementing strict security protocols and regular audits to ensure that the integrated system meets all compliance standards.</w:t>
      </w:r>
    </w:p>
    <w:p w14:paraId="5E7CEEC0"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6. Implications for Retail Strategy and Future Research</w:t>
      </w:r>
    </w:p>
    <w:p w14:paraId="79E01AAE" w14:textId="77777777" w:rsidR="004B08F0" w:rsidRPr="004B08F0" w:rsidRDefault="004B08F0" w:rsidP="004B7D61">
      <w:pPr>
        <w:numPr>
          <w:ilvl w:val="0"/>
          <w:numId w:val="2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lastRenderedPageBreak/>
        <w:t>Strategic Alignment:</w:t>
      </w:r>
    </w:p>
    <w:p w14:paraId="256C8ABC"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integration of legacy and modern BI tools supports a unified strategy that aligns with the overall business objectives of retail operations.</w:t>
      </w:r>
    </w:p>
    <w:p w14:paraId="50131C26"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alignment ensures that both historical trends and real-time insights inform strategic planning and operational decisions.</w:t>
      </w:r>
    </w:p>
    <w:p w14:paraId="082BAD15" w14:textId="77777777" w:rsidR="004B08F0" w:rsidRPr="004B08F0" w:rsidRDefault="004B08F0" w:rsidP="004B7D61">
      <w:pPr>
        <w:numPr>
          <w:ilvl w:val="0"/>
          <w:numId w:val="2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Cost-Benefit Considerations:</w:t>
      </w:r>
    </w:p>
    <w:p w14:paraId="0E9BB8DA"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study’s findings suggest that while there may be upfront costs and complexity in integrating two systems, the long-term benefits in terms of efficiency and improved decision-making justify the investment.</w:t>
      </w:r>
    </w:p>
    <w:p w14:paraId="070F3BD8"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Future research could delve deeper into quantifying these cost benefits and establishing a clear ROI (Return on Investment) model.</w:t>
      </w:r>
    </w:p>
    <w:p w14:paraId="6E778D3B" w14:textId="77777777" w:rsidR="004B08F0" w:rsidRPr="004B08F0" w:rsidRDefault="004B08F0" w:rsidP="004B7D61">
      <w:pPr>
        <w:numPr>
          <w:ilvl w:val="0"/>
          <w:numId w:val="2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Exploration of Advanced Analytics:</w:t>
      </w:r>
    </w:p>
    <w:p w14:paraId="7B720060"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Building on the current study, future research might explore how emerging technologies such as artificial intelligence (AI) and machine learning (ML) can be integrated into the hybrid system to further enhance predictive analytics and automated decision-making.</w:t>
      </w:r>
    </w:p>
    <w:p w14:paraId="5F854B19" w14:textId="77777777" w:rsidR="004B08F0" w:rsidRPr="004B08F0" w:rsidRDefault="004B08F0" w:rsidP="004B7D61">
      <w:pPr>
        <w:numPr>
          <w:ilvl w:val="1"/>
          <w:numId w:val="24"/>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expansion could lead to even more sophisticated BI frameworks capable of anticipating market changes and optimizing retail operations proactively.</w:t>
      </w:r>
    </w:p>
    <w:p w14:paraId="6777401D" w14:textId="5AEFCFC8"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 xml:space="preserve">Statistical Analysis </w:t>
      </w:r>
    </w:p>
    <w:p w14:paraId="64E38A59"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Table 1: Performance Metrics Comparison</w:t>
      </w:r>
    </w:p>
    <w:tbl>
      <w:tblPr>
        <w:tblStyle w:val="TableGrid"/>
        <w:tblW w:w="5000" w:type="pct"/>
        <w:tblLook w:val="04A0" w:firstRow="1" w:lastRow="0" w:firstColumn="1" w:lastColumn="0" w:noHBand="0" w:noVBand="1"/>
      </w:tblPr>
      <w:tblGrid>
        <w:gridCol w:w="1196"/>
        <w:gridCol w:w="1328"/>
        <w:gridCol w:w="1198"/>
        <w:gridCol w:w="1147"/>
      </w:tblGrid>
      <w:tr w:rsidR="004B08F0" w:rsidRPr="004B08F0" w14:paraId="68FEF9F0" w14:textId="77777777" w:rsidTr="00175239">
        <w:tc>
          <w:tcPr>
            <w:tcW w:w="1228" w:type="pct"/>
            <w:hideMark/>
          </w:tcPr>
          <w:p w14:paraId="083F752B"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Metric</w:t>
            </w:r>
          </w:p>
        </w:tc>
        <w:tc>
          <w:tcPr>
            <w:tcW w:w="1364" w:type="pct"/>
            <w:hideMark/>
          </w:tcPr>
          <w:p w14:paraId="057E9744"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BusinessObjects Only</w:t>
            </w:r>
          </w:p>
        </w:tc>
        <w:tc>
          <w:tcPr>
            <w:tcW w:w="1230" w:type="pct"/>
            <w:hideMark/>
          </w:tcPr>
          <w:p w14:paraId="647DB85C"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Integrated (BO + Power BI)</w:t>
            </w:r>
          </w:p>
        </w:tc>
        <w:tc>
          <w:tcPr>
            <w:tcW w:w="1178" w:type="pct"/>
            <w:hideMark/>
          </w:tcPr>
          <w:p w14:paraId="46168527"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Improvement (%)</w:t>
            </w:r>
          </w:p>
        </w:tc>
      </w:tr>
      <w:tr w:rsidR="004B08F0" w:rsidRPr="004B08F0" w14:paraId="2CAD962E" w14:textId="77777777" w:rsidTr="00175239">
        <w:tc>
          <w:tcPr>
            <w:tcW w:w="1228" w:type="pct"/>
            <w:hideMark/>
          </w:tcPr>
          <w:p w14:paraId="18C7650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Report Generation Time (sec)</w:t>
            </w:r>
          </w:p>
        </w:tc>
        <w:tc>
          <w:tcPr>
            <w:tcW w:w="1364" w:type="pct"/>
            <w:hideMark/>
          </w:tcPr>
          <w:p w14:paraId="347C56A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120</w:t>
            </w:r>
          </w:p>
        </w:tc>
        <w:tc>
          <w:tcPr>
            <w:tcW w:w="1230" w:type="pct"/>
            <w:hideMark/>
          </w:tcPr>
          <w:p w14:paraId="2115F21B"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45</w:t>
            </w:r>
          </w:p>
        </w:tc>
        <w:tc>
          <w:tcPr>
            <w:tcW w:w="1178" w:type="pct"/>
            <w:hideMark/>
          </w:tcPr>
          <w:p w14:paraId="61F5C5AE"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62.5% reduction</w:t>
            </w:r>
          </w:p>
        </w:tc>
      </w:tr>
      <w:tr w:rsidR="004B08F0" w:rsidRPr="004B08F0" w14:paraId="2D016661" w14:textId="77777777" w:rsidTr="00175239">
        <w:tc>
          <w:tcPr>
            <w:tcW w:w="1228" w:type="pct"/>
            <w:hideMark/>
          </w:tcPr>
          <w:p w14:paraId="1A6720C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Query Response Time (sec)</w:t>
            </w:r>
          </w:p>
        </w:tc>
        <w:tc>
          <w:tcPr>
            <w:tcW w:w="1364" w:type="pct"/>
            <w:hideMark/>
          </w:tcPr>
          <w:p w14:paraId="01604EE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15</w:t>
            </w:r>
          </w:p>
        </w:tc>
        <w:tc>
          <w:tcPr>
            <w:tcW w:w="1230" w:type="pct"/>
            <w:hideMark/>
          </w:tcPr>
          <w:p w14:paraId="66BEBB2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w:t>
            </w:r>
          </w:p>
        </w:tc>
        <w:tc>
          <w:tcPr>
            <w:tcW w:w="1178" w:type="pct"/>
            <w:hideMark/>
          </w:tcPr>
          <w:p w14:paraId="3E1E572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66.7% reduction</w:t>
            </w:r>
          </w:p>
        </w:tc>
      </w:tr>
      <w:tr w:rsidR="004B08F0" w:rsidRPr="004B08F0" w14:paraId="14E405A7" w14:textId="77777777" w:rsidTr="00175239">
        <w:tc>
          <w:tcPr>
            <w:tcW w:w="1228" w:type="pct"/>
            <w:hideMark/>
          </w:tcPr>
          <w:p w14:paraId="29C1657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Data Refresh Interval (min)</w:t>
            </w:r>
          </w:p>
        </w:tc>
        <w:tc>
          <w:tcPr>
            <w:tcW w:w="1364" w:type="pct"/>
            <w:hideMark/>
          </w:tcPr>
          <w:p w14:paraId="7B5E51FB"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60</w:t>
            </w:r>
          </w:p>
        </w:tc>
        <w:tc>
          <w:tcPr>
            <w:tcW w:w="1230" w:type="pct"/>
            <w:hideMark/>
          </w:tcPr>
          <w:p w14:paraId="6C7BFC86"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w:t>
            </w:r>
          </w:p>
        </w:tc>
        <w:tc>
          <w:tcPr>
            <w:tcW w:w="1178" w:type="pct"/>
            <w:hideMark/>
          </w:tcPr>
          <w:p w14:paraId="6B9381B6"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91.7% reduction</w:t>
            </w:r>
          </w:p>
        </w:tc>
      </w:tr>
    </w:tbl>
    <w:p w14:paraId="12E605F9" w14:textId="2142D1D2" w:rsidR="004B08F0" w:rsidRDefault="00175239" w:rsidP="004B7D61">
      <w:pPr>
        <w:spacing w:line="360" w:lineRule="auto"/>
        <w:jc w:val="both"/>
        <w:rPr>
          <w:rFonts w:ascii="Times New Roman" w:hAnsi="Times New Roman" w:cs="Times New Roman"/>
          <w:i/>
          <w:iCs/>
          <w:sz w:val="20"/>
          <w:szCs w:val="20"/>
        </w:rPr>
      </w:pPr>
      <w:r>
        <w:rPr>
          <w:noProof/>
        </w:rPr>
        <w:drawing>
          <wp:inline distT="0" distB="0" distL="0" distR="0" wp14:anchorId="2D3109BB" wp14:editId="50832FAB">
            <wp:extent cx="3098165" cy="1846580"/>
            <wp:effectExtent l="0" t="0" r="6985" b="1270"/>
            <wp:docPr id="950748953"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165" cy="1846580"/>
                    </a:xfrm>
                    <a:prstGeom prst="rect">
                      <a:avLst/>
                    </a:prstGeom>
                    <a:noFill/>
                    <a:ln>
                      <a:noFill/>
                    </a:ln>
                  </pic:spPr>
                </pic:pic>
              </a:graphicData>
            </a:graphic>
          </wp:inline>
        </w:drawing>
      </w:r>
    </w:p>
    <w:p w14:paraId="5750C3C0" w14:textId="12751F48" w:rsidR="00175239" w:rsidRPr="00175239" w:rsidRDefault="00175239" w:rsidP="00175239">
      <w:pPr>
        <w:spacing w:line="360" w:lineRule="auto"/>
        <w:jc w:val="center"/>
        <w:rPr>
          <w:rFonts w:ascii="Times New Roman" w:hAnsi="Times New Roman" w:cs="Times New Roman"/>
          <w:i/>
          <w:iCs/>
          <w:sz w:val="16"/>
          <w:szCs w:val="16"/>
        </w:rPr>
      </w:pPr>
      <w:r w:rsidRPr="00175239">
        <w:rPr>
          <w:rFonts w:ascii="Times New Roman" w:hAnsi="Times New Roman" w:cs="Times New Roman"/>
          <w:i/>
          <w:iCs/>
          <w:sz w:val="16"/>
          <w:szCs w:val="16"/>
        </w:rPr>
        <w:t>Fig.3 Performance Metrics Comparison</w:t>
      </w:r>
    </w:p>
    <w:p w14:paraId="4FCA5BF2" w14:textId="77777777" w:rsidR="004B08F0" w:rsidRDefault="004B08F0" w:rsidP="004B7D61">
      <w:pPr>
        <w:spacing w:line="360" w:lineRule="auto"/>
        <w:jc w:val="both"/>
        <w:rPr>
          <w:rFonts w:ascii="Times New Roman" w:hAnsi="Times New Roman" w:cs="Times New Roman"/>
          <w:i/>
          <w:iCs/>
          <w:sz w:val="20"/>
          <w:szCs w:val="20"/>
        </w:rPr>
      </w:pPr>
      <w:r w:rsidRPr="004B08F0">
        <w:rPr>
          <w:rFonts w:ascii="Times New Roman" w:hAnsi="Times New Roman" w:cs="Times New Roman"/>
          <w:i/>
          <w:iCs/>
          <w:sz w:val="20"/>
          <w:szCs w:val="20"/>
        </w:rPr>
        <w:t>Discussion:</w:t>
      </w:r>
    </w:p>
    <w:p w14:paraId="0AB985C1" w14:textId="2136458E"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This table indicates that integrating Power BI with BusinessObjects drastically reduces both report generation and query response times. Additionally, the frequency of data refreshes is improved, ensuring that decision-makers have access to more up-to-date information.</w:t>
      </w:r>
    </w:p>
    <w:p w14:paraId="430A55CC"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Table 2: Data Consistency Analysis</w:t>
      </w:r>
    </w:p>
    <w:tbl>
      <w:tblPr>
        <w:tblStyle w:val="TableGrid"/>
        <w:tblW w:w="5000" w:type="pct"/>
        <w:tblLook w:val="04A0" w:firstRow="1" w:lastRow="0" w:firstColumn="1" w:lastColumn="0" w:noHBand="0" w:noVBand="1"/>
      </w:tblPr>
      <w:tblGrid>
        <w:gridCol w:w="832"/>
        <w:gridCol w:w="1048"/>
        <w:gridCol w:w="1202"/>
        <w:gridCol w:w="854"/>
        <w:gridCol w:w="933"/>
      </w:tblGrid>
      <w:tr w:rsidR="00570E2A" w:rsidRPr="004B08F0" w14:paraId="3E2B2D74" w14:textId="77777777" w:rsidTr="004B08F0">
        <w:tc>
          <w:tcPr>
            <w:tcW w:w="895" w:type="pct"/>
            <w:hideMark/>
          </w:tcPr>
          <w:p w14:paraId="7E8A4CB8"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Metric</w:t>
            </w:r>
          </w:p>
        </w:tc>
        <w:tc>
          <w:tcPr>
            <w:tcW w:w="765" w:type="pct"/>
            <w:hideMark/>
          </w:tcPr>
          <w:p w14:paraId="1AAE3857"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Measurement</w:t>
            </w:r>
          </w:p>
        </w:tc>
        <w:tc>
          <w:tcPr>
            <w:tcW w:w="898" w:type="pct"/>
            <w:hideMark/>
          </w:tcPr>
          <w:p w14:paraId="28B42112"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BusinessObjects Only</w:t>
            </w:r>
          </w:p>
        </w:tc>
        <w:tc>
          <w:tcPr>
            <w:tcW w:w="745" w:type="pct"/>
            <w:hideMark/>
          </w:tcPr>
          <w:p w14:paraId="2165839C"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Integrated System</w:t>
            </w:r>
          </w:p>
        </w:tc>
        <w:tc>
          <w:tcPr>
            <w:tcW w:w="1698" w:type="pct"/>
            <w:hideMark/>
          </w:tcPr>
          <w:p w14:paraId="4E76C9DE"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Comments</w:t>
            </w:r>
          </w:p>
        </w:tc>
      </w:tr>
      <w:tr w:rsidR="00570E2A" w:rsidRPr="004B08F0" w14:paraId="4897E3FF" w14:textId="77777777" w:rsidTr="004B08F0">
        <w:tc>
          <w:tcPr>
            <w:tcW w:w="895" w:type="pct"/>
            <w:hideMark/>
          </w:tcPr>
          <w:p w14:paraId="197B92E2"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Data Accuracy (%)</w:t>
            </w:r>
          </w:p>
        </w:tc>
        <w:tc>
          <w:tcPr>
            <w:tcW w:w="765" w:type="pct"/>
            <w:hideMark/>
          </w:tcPr>
          <w:p w14:paraId="34BEB67A"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Average Accuracy</w:t>
            </w:r>
          </w:p>
        </w:tc>
        <w:tc>
          <w:tcPr>
            <w:tcW w:w="898" w:type="pct"/>
            <w:hideMark/>
          </w:tcPr>
          <w:p w14:paraId="136B4003"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98.0%</w:t>
            </w:r>
          </w:p>
        </w:tc>
        <w:tc>
          <w:tcPr>
            <w:tcW w:w="745" w:type="pct"/>
            <w:hideMark/>
          </w:tcPr>
          <w:p w14:paraId="148376D4"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99.5%</w:t>
            </w:r>
          </w:p>
        </w:tc>
        <w:tc>
          <w:tcPr>
            <w:tcW w:w="1698" w:type="pct"/>
            <w:hideMark/>
          </w:tcPr>
          <w:p w14:paraId="12725E49"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Higher accuracy through standardized ETL processes.</w:t>
            </w:r>
          </w:p>
        </w:tc>
      </w:tr>
      <w:tr w:rsidR="00570E2A" w:rsidRPr="004B08F0" w14:paraId="116067BF" w14:textId="77777777" w:rsidTr="004B08F0">
        <w:tc>
          <w:tcPr>
            <w:tcW w:w="895" w:type="pct"/>
            <w:hideMark/>
          </w:tcPr>
          <w:p w14:paraId="06128070"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Data Mismatch Incidents</w:t>
            </w:r>
          </w:p>
        </w:tc>
        <w:tc>
          <w:tcPr>
            <w:tcW w:w="765" w:type="pct"/>
            <w:hideMark/>
          </w:tcPr>
          <w:p w14:paraId="0ED5F12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Incidents per 1,000</w:t>
            </w:r>
          </w:p>
        </w:tc>
        <w:tc>
          <w:tcPr>
            <w:tcW w:w="898" w:type="pct"/>
            <w:hideMark/>
          </w:tcPr>
          <w:p w14:paraId="40911BF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w:t>
            </w:r>
          </w:p>
        </w:tc>
        <w:tc>
          <w:tcPr>
            <w:tcW w:w="745" w:type="pct"/>
            <w:hideMark/>
          </w:tcPr>
          <w:p w14:paraId="19E9BDE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w:t>
            </w:r>
          </w:p>
        </w:tc>
        <w:tc>
          <w:tcPr>
            <w:tcW w:w="1698" w:type="pct"/>
            <w:hideMark/>
          </w:tcPr>
          <w:p w14:paraId="3727EA9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Lower error rates in the integrated system.</w:t>
            </w:r>
          </w:p>
        </w:tc>
      </w:tr>
      <w:tr w:rsidR="00570E2A" w:rsidRPr="004B08F0" w14:paraId="4D377A29" w14:textId="77777777" w:rsidTr="004B08F0">
        <w:tc>
          <w:tcPr>
            <w:tcW w:w="895" w:type="pct"/>
            <w:hideMark/>
          </w:tcPr>
          <w:p w14:paraId="3A78D4A4"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ETL Processing Errors</w:t>
            </w:r>
          </w:p>
        </w:tc>
        <w:tc>
          <w:tcPr>
            <w:tcW w:w="765" w:type="pct"/>
            <w:hideMark/>
          </w:tcPr>
          <w:p w14:paraId="488271A4"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Errors per Cycle</w:t>
            </w:r>
          </w:p>
        </w:tc>
        <w:tc>
          <w:tcPr>
            <w:tcW w:w="898" w:type="pct"/>
            <w:hideMark/>
          </w:tcPr>
          <w:p w14:paraId="4F4E8728"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3</w:t>
            </w:r>
          </w:p>
        </w:tc>
        <w:tc>
          <w:tcPr>
            <w:tcW w:w="745" w:type="pct"/>
            <w:hideMark/>
          </w:tcPr>
          <w:p w14:paraId="12A3D690"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0.5</w:t>
            </w:r>
          </w:p>
        </w:tc>
        <w:tc>
          <w:tcPr>
            <w:tcW w:w="1698" w:type="pct"/>
            <w:hideMark/>
          </w:tcPr>
          <w:p w14:paraId="326AFB4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Significant reduction in processing errors observed.</w:t>
            </w:r>
          </w:p>
        </w:tc>
      </w:tr>
    </w:tbl>
    <w:p w14:paraId="4B7B4355" w14:textId="77777777" w:rsidR="004B08F0" w:rsidRDefault="004B08F0" w:rsidP="004B7D61">
      <w:pPr>
        <w:spacing w:line="360" w:lineRule="auto"/>
        <w:jc w:val="both"/>
        <w:rPr>
          <w:rFonts w:ascii="Times New Roman" w:hAnsi="Times New Roman" w:cs="Times New Roman"/>
          <w:i/>
          <w:iCs/>
          <w:sz w:val="20"/>
          <w:szCs w:val="20"/>
        </w:rPr>
      </w:pPr>
    </w:p>
    <w:p w14:paraId="01389A8C" w14:textId="77777777" w:rsidR="004B08F0" w:rsidRDefault="004B08F0" w:rsidP="004B7D61">
      <w:pPr>
        <w:spacing w:line="360" w:lineRule="auto"/>
        <w:jc w:val="both"/>
        <w:rPr>
          <w:rFonts w:ascii="Times New Roman" w:hAnsi="Times New Roman" w:cs="Times New Roman"/>
          <w:i/>
          <w:iCs/>
          <w:sz w:val="20"/>
          <w:szCs w:val="20"/>
        </w:rPr>
      </w:pPr>
      <w:r w:rsidRPr="004B08F0">
        <w:rPr>
          <w:rFonts w:ascii="Times New Roman" w:hAnsi="Times New Roman" w:cs="Times New Roman"/>
          <w:i/>
          <w:iCs/>
          <w:sz w:val="20"/>
          <w:szCs w:val="20"/>
        </w:rPr>
        <w:t>Discussion:</w:t>
      </w:r>
    </w:p>
    <w:p w14:paraId="645651C8" w14:textId="738D8DD3"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data consistency analysis reveals that the integrated system not only enhances data accuracy but also minimizes data mismatches and ETL errors. This improvement is essential for maintaining trust in the BI environment across all user groups.</w:t>
      </w:r>
    </w:p>
    <w:p w14:paraId="475286F4"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Table 3: Scalability and Concurrent User Analysis</w:t>
      </w:r>
    </w:p>
    <w:tbl>
      <w:tblPr>
        <w:tblStyle w:val="TableGrid"/>
        <w:tblW w:w="5000" w:type="pct"/>
        <w:tblLook w:val="04A0" w:firstRow="1" w:lastRow="0" w:firstColumn="1" w:lastColumn="0" w:noHBand="0" w:noVBand="1"/>
      </w:tblPr>
      <w:tblGrid>
        <w:gridCol w:w="883"/>
        <w:gridCol w:w="1013"/>
        <w:gridCol w:w="1551"/>
        <w:gridCol w:w="1422"/>
      </w:tblGrid>
      <w:tr w:rsidR="004B08F0" w:rsidRPr="004B08F0" w14:paraId="4CCA45C0" w14:textId="77777777" w:rsidTr="004B08F0">
        <w:tc>
          <w:tcPr>
            <w:tcW w:w="740" w:type="pct"/>
            <w:hideMark/>
          </w:tcPr>
          <w:p w14:paraId="4410121C"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Scenario</w:t>
            </w:r>
          </w:p>
        </w:tc>
        <w:tc>
          <w:tcPr>
            <w:tcW w:w="796" w:type="pct"/>
            <w:hideMark/>
          </w:tcPr>
          <w:p w14:paraId="3793A359"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Concurrent Users</w:t>
            </w:r>
          </w:p>
        </w:tc>
        <w:tc>
          <w:tcPr>
            <w:tcW w:w="1798" w:type="pct"/>
            <w:hideMark/>
          </w:tcPr>
          <w:p w14:paraId="35EE6BBE"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Response Time (sec) – BusinessObjects Only</w:t>
            </w:r>
          </w:p>
        </w:tc>
        <w:tc>
          <w:tcPr>
            <w:tcW w:w="1665" w:type="pct"/>
            <w:hideMark/>
          </w:tcPr>
          <w:p w14:paraId="16A82CC5"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Response Time (sec) – Integrated System</w:t>
            </w:r>
          </w:p>
        </w:tc>
      </w:tr>
      <w:tr w:rsidR="004B08F0" w:rsidRPr="004B08F0" w14:paraId="5D116C79" w14:textId="77777777" w:rsidTr="004B08F0">
        <w:tc>
          <w:tcPr>
            <w:tcW w:w="740" w:type="pct"/>
            <w:hideMark/>
          </w:tcPr>
          <w:p w14:paraId="06E2BBD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Baseline</w:t>
            </w:r>
          </w:p>
        </w:tc>
        <w:tc>
          <w:tcPr>
            <w:tcW w:w="796" w:type="pct"/>
            <w:hideMark/>
          </w:tcPr>
          <w:p w14:paraId="434C8F2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50</w:t>
            </w:r>
          </w:p>
        </w:tc>
        <w:tc>
          <w:tcPr>
            <w:tcW w:w="1798" w:type="pct"/>
            <w:hideMark/>
          </w:tcPr>
          <w:p w14:paraId="6B1BBA08"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10</w:t>
            </w:r>
          </w:p>
        </w:tc>
        <w:tc>
          <w:tcPr>
            <w:tcW w:w="1665" w:type="pct"/>
            <w:hideMark/>
          </w:tcPr>
          <w:p w14:paraId="21BCA4F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w:t>
            </w:r>
          </w:p>
        </w:tc>
      </w:tr>
      <w:tr w:rsidR="004B08F0" w:rsidRPr="004B08F0" w14:paraId="5FB4C7B7" w14:textId="77777777" w:rsidTr="004B08F0">
        <w:tc>
          <w:tcPr>
            <w:tcW w:w="740" w:type="pct"/>
            <w:hideMark/>
          </w:tcPr>
          <w:p w14:paraId="007B4882"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Moderate Load</w:t>
            </w:r>
          </w:p>
        </w:tc>
        <w:tc>
          <w:tcPr>
            <w:tcW w:w="796" w:type="pct"/>
            <w:hideMark/>
          </w:tcPr>
          <w:p w14:paraId="149961F2"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100</w:t>
            </w:r>
          </w:p>
        </w:tc>
        <w:tc>
          <w:tcPr>
            <w:tcW w:w="1798" w:type="pct"/>
            <w:hideMark/>
          </w:tcPr>
          <w:p w14:paraId="5B4F35AA"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20</w:t>
            </w:r>
          </w:p>
        </w:tc>
        <w:tc>
          <w:tcPr>
            <w:tcW w:w="1665" w:type="pct"/>
            <w:hideMark/>
          </w:tcPr>
          <w:p w14:paraId="08CA9B4E"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8</w:t>
            </w:r>
          </w:p>
        </w:tc>
      </w:tr>
      <w:tr w:rsidR="004B08F0" w:rsidRPr="004B08F0" w14:paraId="6BC92A76" w14:textId="77777777" w:rsidTr="004B08F0">
        <w:tc>
          <w:tcPr>
            <w:tcW w:w="740" w:type="pct"/>
            <w:hideMark/>
          </w:tcPr>
          <w:p w14:paraId="355EA32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High Load</w:t>
            </w:r>
          </w:p>
        </w:tc>
        <w:tc>
          <w:tcPr>
            <w:tcW w:w="796" w:type="pct"/>
            <w:hideMark/>
          </w:tcPr>
          <w:p w14:paraId="0AA5E9AF"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200</w:t>
            </w:r>
          </w:p>
        </w:tc>
        <w:tc>
          <w:tcPr>
            <w:tcW w:w="1798" w:type="pct"/>
            <w:hideMark/>
          </w:tcPr>
          <w:p w14:paraId="1A02A23D"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40</w:t>
            </w:r>
          </w:p>
        </w:tc>
        <w:tc>
          <w:tcPr>
            <w:tcW w:w="1665" w:type="pct"/>
            <w:hideMark/>
          </w:tcPr>
          <w:p w14:paraId="7216B27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15</w:t>
            </w:r>
          </w:p>
        </w:tc>
      </w:tr>
      <w:tr w:rsidR="004B08F0" w:rsidRPr="004B08F0" w14:paraId="41DF3A82" w14:textId="77777777" w:rsidTr="004B08F0">
        <w:tc>
          <w:tcPr>
            <w:tcW w:w="740" w:type="pct"/>
            <w:hideMark/>
          </w:tcPr>
          <w:p w14:paraId="1F6EE9BB"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Maximum Tested</w:t>
            </w:r>
          </w:p>
        </w:tc>
        <w:tc>
          <w:tcPr>
            <w:tcW w:w="796" w:type="pct"/>
            <w:hideMark/>
          </w:tcPr>
          <w:p w14:paraId="7D095DF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500</w:t>
            </w:r>
          </w:p>
        </w:tc>
        <w:tc>
          <w:tcPr>
            <w:tcW w:w="1798" w:type="pct"/>
            <w:hideMark/>
          </w:tcPr>
          <w:p w14:paraId="6B66749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90</w:t>
            </w:r>
          </w:p>
        </w:tc>
        <w:tc>
          <w:tcPr>
            <w:tcW w:w="1665" w:type="pct"/>
            <w:hideMark/>
          </w:tcPr>
          <w:p w14:paraId="5493B6F8"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35</w:t>
            </w:r>
          </w:p>
        </w:tc>
      </w:tr>
    </w:tbl>
    <w:p w14:paraId="61573694" w14:textId="77777777" w:rsidR="004B08F0" w:rsidRDefault="004B08F0" w:rsidP="004B7D61">
      <w:pPr>
        <w:spacing w:line="360" w:lineRule="auto"/>
        <w:jc w:val="both"/>
        <w:rPr>
          <w:rFonts w:ascii="Times New Roman" w:hAnsi="Times New Roman" w:cs="Times New Roman"/>
          <w:i/>
          <w:iCs/>
          <w:sz w:val="20"/>
          <w:szCs w:val="20"/>
        </w:rPr>
      </w:pPr>
    </w:p>
    <w:p w14:paraId="48FEE646" w14:textId="77777777" w:rsidR="004B08F0" w:rsidRDefault="004B08F0" w:rsidP="004B7D61">
      <w:pPr>
        <w:spacing w:line="360" w:lineRule="auto"/>
        <w:jc w:val="both"/>
        <w:rPr>
          <w:rFonts w:ascii="Times New Roman" w:hAnsi="Times New Roman" w:cs="Times New Roman"/>
          <w:i/>
          <w:iCs/>
          <w:sz w:val="20"/>
          <w:szCs w:val="20"/>
        </w:rPr>
      </w:pPr>
      <w:r w:rsidRPr="004B08F0">
        <w:rPr>
          <w:rFonts w:ascii="Times New Roman" w:hAnsi="Times New Roman" w:cs="Times New Roman"/>
          <w:i/>
          <w:iCs/>
          <w:sz w:val="20"/>
          <w:szCs w:val="20"/>
        </w:rPr>
        <w:t>Discussion:</w:t>
      </w:r>
    </w:p>
    <w:p w14:paraId="2BD47514" w14:textId="75D4FA52"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Under various load conditions, the integrated system consistently outperforms the legacy system in terms of response time. This scalability test demonstrates that the hybrid BI framework can efficiently handle increased user traffic and larger data volumes, which is critical for large-scale retail operations.</w:t>
      </w:r>
    </w:p>
    <w:p w14:paraId="57CF5FC6"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Table 4: User Survey Results on Usability</w:t>
      </w:r>
    </w:p>
    <w:tbl>
      <w:tblPr>
        <w:tblStyle w:val="TableGrid"/>
        <w:tblW w:w="5000" w:type="pct"/>
        <w:tblLook w:val="04A0" w:firstRow="1" w:lastRow="0" w:firstColumn="1" w:lastColumn="0" w:noHBand="0" w:noVBand="1"/>
      </w:tblPr>
      <w:tblGrid>
        <w:gridCol w:w="1182"/>
        <w:gridCol w:w="1232"/>
        <w:gridCol w:w="1308"/>
        <w:gridCol w:w="1147"/>
      </w:tblGrid>
      <w:tr w:rsidR="004B08F0" w:rsidRPr="004B08F0" w14:paraId="141E316C" w14:textId="77777777" w:rsidTr="00175239">
        <w:tc>
          <w:tcPr>
            <w:tcW w:w="1214" w:type="pct"/>
            <w:hideMark/>
          </w:tcPr>
          <w:p w14:paraId="499A1CD9"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Survey Question</w:t>
            </w:r>
          </w:p>
        </w:tc>
        <w:tc>
          <w:tcPr>
            <w:tcW w:w="1265" w:type="pct"/>
            <w:hideMark/>
          </w:tcPr>
          <w:p w14:paraId="38519C94"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Mean Score (BO Only, 1-5)</w:t>
            </w:r>
          </w:p>
        </w:tc>
        <w:tc>
          <w:tcPr>
            <w:tcW w:w="1343" w:type="pct"/>
            <w:hideMark/>
          </w:tcPr>
          <w:p w14:paraId="2DF0BB40"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Mean Score (Integrated, 1-5)</w:t>
            </w:r>
          </w:p>
        </w:tc>
        <w:tc>
          <w:tcPr>
            <w:tcW w:w="1178" w:type="pct"/>
            <w:hideMark/>
          </w:tcPr>
          <w:p w14:paraId="074C45CB" w14:textId="77777777" w:rsidR="004B08F0" w:rsidRPr="004B08F0" w:rsidRDefault="004B08F0" w:rsidP="004B7D61">
            <w:pPr>
              <w:spacing w:after="160" w:line="360" w:lineRule="auto"/>
              <w:jc w:val="center"/>
              <w:rPr>
                <w:rFonts w:ascii="Times New Roman" w:hAnsi="Times New Roman" w:cs="Times New Roman"/>
                <w:b/>
                <w:bCs/>
                <w:sz w:val="16"/>
                <w:szCs w:val="16"/>
              </w:rPr>
            </w:pPr>
            <w:r w:rsidRPr="004B08F0">
              <w:rPr>
                <w:rFonts w:ascii="Times New Roman" w:hAnsi="Times New Roman" w:cs="Times New Roman"/>
                <w:b/>
                <w:bCs/>
                <w:sz w:val="16"/>
                <w:szCs w:val="16"/>
              </w:rPr>
              <w:t>% Improvement</w:t>
            </w:r>
          </w:p>
        </w:tc>
      </w:tr>
      <w:tr w:rsidR="004B08F0" w:rsidRPr="004B08F0" w14:paraId="6EDAA45A" w14:textId="77777777" w:rsidTr="00175239">
        <w:tc>
          <w:tcPr>
            <w:tcW w:w="1214" w:type="pct"/>
            <w:hideMark/>
          </w:tcPr>
          <w:p w14:paraId="655ACA4F"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Ease of Use</w:t>
            </w:r>
          </w:p>
        </w:tc>
        <w:tc>
          <w:tcPr>
            <w:tcW w:w="1265" w:type="pct"/>
            <w:hideMark/>
          </w:tcPr>
          <w:p w14:paraId="67101CE0"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2.8</w:t>
            </w:r>
          </w:p>
        </w:tc>
        <w:tc>
          <w:tcPr>
            <w:tcW w:w="1343" w:type="pct"/>
            <w:hideMark/>
          </w:tcPr>
          <w:p w14:paraId="7030B7F4"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4.2</w:t>
            </w:r>
          </w:p>
        </w:tc>
        <w:tc>
          <w:tcPr>
            <w:tcW w:w="1178" w:type="pct"/>
            <w:hideMark/>
          </w:tcPr>
          <w:p w14:paraId="180E1224"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50% improvement</w:t>
            </w:r>
          </w:p>
        </w:tc>
      </w:tr>
      <w:tr w:rsidR="004B08F0" w:rsidRPr="004B08F0" w14:paraId="67D7A0A0" w14:textId="77777777" w:rsidTr="00175239">
        <w:tc>
          <w:tcPr>
            <w:tcW w:w="1214" w:type="pct"/>
            <w:hideMark/>
          </w:tcPr>
          <w:p w14:paraId="54DFF02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Timeliness of Reports</w:t>
            </w:r>
          </w:p>
        </w:tc>
        <w:tc>
          <w:tcPr>
            <w:tcW w:w="1265" w:type="pct"/>
            <w:hideMark/>
          </w:tcPr>
          <w:p w14:paraId="2E0CF1E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3.0</w:t>
            </w:r>
          </w:p>
        </w:tc>
        <w:tc>
          <w:tcPr>
            <w:tcW w:w="1343" w:type="pct"/>
            <w:hideMark/>
          </w:tcPr>
          <w:p w14:paraId="41A89CFB"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4.5</w:t>
            </w:r>
          </w:p>
        </w:tc>
        <w:tc>
          <w:tcPr>
            <w:tcW w:w="1178" w:type="pct"/>
            <w:hideMark/>
          </w:tcPr>
          <w:p w14:paraId="7C9B2B43"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50% improvement</w:t>
            </w:r>
          </w:p>
        </w:tc>
      </w:tr>
      <w:tr w:rsidR="004B08F0" w:rsidRPr="004B08F0" w14:paraId="4076E4D2" w14:textId="77777777" w:rsidTr="00175239">
        <w:tc>
          <w:tcPr>
            <w:tcW w:w="1214" w:type="pct"/>
            <w:hideMark/>
          </w:tcPr>
          <w:p w14:paraId="5639FA8F"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Overall Satisfaction</w:t>
            </w:r>
          </w:p>
        </w:tc>
        <w:tc>
          <w:tcPr>
            <w:tcW w:w="1265" w:type="pct"/>
            <w:hideMark/>
          </w:tcPr>
          <w:p w14:paraId="094E1106"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2.9</w:t>
            </w:r>
          </w:p>
        </w:tc>
        <w:tc>
          <w:tcPr>
            <w:tcW w:w="1343" w:type="pct"/>
            <w:hideMark/>
          </w:tcPr>
          <w:p w14:paraId="12EFDB30"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4.3</w:t>
            </w:r>
          </w:p>
        </w:tc>
        <w:tc>
          <w:tcPr>
            <w:tcW w:w="1178" w:type="pct"/>
            <w:hideMark/>
          </w:tcPr>
          <w:p w14:paraId="16B88945"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48.3% improvement</w:t>
            </w:r>
          </w:p>
        </w:tc>
      </w:tr>
      <w:tr w:rsidR="004B08F0" w:rsidRPr="004B08F0" w14:paraId="78B0661D" w14:textId="77777777" w:rsidTr="00175239">
        <w:tc>
          <w:tcPr>
            <w:tcW w:w="1214" w:type="pct"/>
            <w:hideMark/>
          </w:tcPr>
          <w:p w14:paraId="2C353471"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Willingness to Recommend</w:t>
            </w:r>
          </w:p>
        </w:tc>
        <w:tc>
          <w:tcPr>
            <w:tcW w:w="1265" w:type="pct"/>
            <w:hideMark/>
          </w:tcPr>
          <w:p w14:paraId="102998F6"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3.1</w:t>
            </w:r>
          </w:p>
        </w:tc>
        <w:tc>
          <w:tcPr>
            <w:tcW w:w="1343" w:type="pct"/>
            <w:hideMark/>
          </w:tcPr>
          <w:p w14:paraId="26DDDAE7"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4.4</w:t>
            </w:r>
          </w:p>
        </w:tc>
        <w:tc>
          <w:tcPr>
            <w:tcW w:w="1178" w:type="pct"/>
            <w:hideMark/>
          </w:tcPr>
          <w:p w14:paraId="282398FA" w14:textId="77777777" w:rsidR="004B08F0" w:rsidRPr="004B08F0" w:rsidRDefault="004B08F0" w:rsidP="004B7D61">
            <w:pPr>
              <w:spacing w:after="160" w:line="360" w:lineRule="auto"/>
              <w:jc w:val="center"/>
              <w:rPr>
                <w:rFonts w:ascii="Times New Roman" w:hAnsi="Times New Roman" w:cs="Times New Roman"/>
                <w:sz w:val="16"/>
                <w:szCs w:val="16"/>
              </w:rPr>
            </w:pPr>
            <w:r w:rsidRPr="004B08F0">
              <w:rPr>
                <w:rFonts w:ascii="Times New Roman" w:hAnsi="Times New Roman" w:cs="Times New Roman"/>
                <w:sz w:val="16"/>
                <w:szCs w:val="16"/>
              </w:rPr>
              <w:t>41.9% improvement</w:t>
            </w:r>
          </w:p>
        </w:tc>
      </w:tr>
    </w:tbl>
    <w:p w14:paraId="6A64D3FD" w14:textId="08097BFE" w:rsidR="004B08F0" w:rsidRDefault="00175239" w:rsidP="004B7D61">
      <w:pPr>
        <w:spacing w:line="360" w:lineRule="auto"/>
        <w:jc w:val="both"/>
        <w:rPr>
          <w:rFonts w:ascii="Times New Roman" w:hAnsi="Times New Roman" w:cs="Times New Roman"/>
          <w:i/>
          <w:iCs/>
          <w:sz w:val="20"/>
          <w:szCs w:val="20"/>
        </w:rPr>
      </w:pPr>
      <w:r>
        <w:rPr>
          <w:noProof/>
        </w:rPr>
        <w:drawing>
          <wp:inline distT="0" distB="0" distL="0" distR="0" wp14:anchorId="2252AA8A" wp14:editId="74CF51D4">
            <wp:extent cx="3098165" cy="1863725"/>
            <wp:effectExtent l="0" t="0" r="6985" b="3175"/>
            <wp:docPr id="228516727"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863725"/>
                    </a:xfrm>
                    <a:prstGeom prst="rect">
                      <a:avLst/>
                    </a:prstGeom>
                    <a:noFill/>
                    <a:ln>
                      <a:noFill/>
                    </a:ln>
                  </pic:spPr>
                </pic:pic>
              </a:graphicData>
            </a:graphic>
          </wp:inline>
        </w:drawing>
      </w:r>
    </w:p>
    <w:p w14:paraId="490B4DB4" w14:textId="663AB219" w:rsidR="00175239" w:rsidRPr="00175239" w:rsidRDefault="00175239" w:rsidP="00175239">
      <w:pPr>
        <w:spacing w:line="360" w:lineRule="auto"/>
        <w:jc w:val="center"/>
        <w:rPr>
          <w:rFonts w:ascii="Times New Roman" w:hAnsi="Times New Roman" w:cs="Times New Roman"/>
          <w:i/>
          <w:iCs/>
          <w:sz w:val="16"/>
          <w:szCs w:val="16"/>
        </w:rPr>
      </w:pPr>
      <w:r w:rsidRPr="00175239">
        <w:rPr>
          <w:rFonts w:ascii="Times New Roman" w:hAnsi="Times New Roman" w:cs="Times New Roman"/>
          <w:i/>
          <w:iCs/>
          <w:sz w:val="16"/>
          <w:szCs w:val="16"/>
        </w:rPr>
        <w:t>Fig.4 User Survey Results on Usability</w:t>
      </w:r>
    </w:p>
    <w:p w14:paraId="6F0690AF" w14:textId="77777777" w:rsidR="004B08F0" w:rsidRDefault="004B08F0" w:rsidP="004B7D61">
      <w:pPr>
        <w:spacing w:line="360" w:lineRule="auto"/>
        <w:jc w:val="both"/>
        <w:rPr>
          <w:rFonts w:ascii="Times New Roman" w:hAnsi="Times New Roman" w:cs="Times New Roman"/>
          <w:i/>
          <w:iCs/>
          <w:sz w:val="20"/>
          <w:szCs w:val="20"/>
        </w:rPr>
      </w:pPr>
      <w:r w:rsidRPr="004B08F0">
        <w:rPr>
          <w:rFonts w:ascii="Times New Roman" w:hAnsi="Times New Roman" w:cs="Times New Roman"/>
          <w:i/>
          <w:iCs/>
          <w:sz w:val="20"/>
          <w:szCs w:val="20"/>
        </w:rPr>
        <w:t>Discussion:</w:t>
      </w:r>
    </w:p>
    <w:p w14:paraId="224A68B0" w14:textId="69E9692E"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user survey results clearly show that the integrated system scores significantly higher in terms of ease of use, report timeliness, overall satisfaction, and willingness to recommend. These improvements highlight the positive impact of integrating BusinessObjects with Power BI on user experience and operational efficiency.</w:t>
      </w:r>
    </w:p>
    <w:p w14:paraId="6884ED9B" w14:textId="2BE527B4"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 xml:space="preserve">Significance of the Study </w:t>
      </w:r>
    </w:p>
    <w:p w14:paraId="4E9C469F"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study's findings offer several significant implications for large-scale retail operations, particularly as they pertain to improving the efficacy, responsiveness, and scalability of Business Intelligence (BI) systems. Below are detailed points outlining the key significance of these findings:</w:t>
      </w:r>
    </w:p>
    <w:p w14:paraId="5C4E3081"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1. Enhanced Operational Efficiency</w:t>
      </w:r>
    </w:p>
    <w:p w14:paraId="3EA7B089" w14:textId="77777777" w:rsidR="004B08F0" w:rsidRPr="004B08F0" w:rsidRDefault="004B08F0" w:rsidP="004B7D61">
      <w:pPr>
        <w:numPr>
          <w:ilvl w:val="0"/>
          <w:numId w:val="2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Faster Decision-Making:</w:t>
      </w:r>
      <w:r w:rsidRPr="004B08F0">
        <w:rPr>
          <w:rFonts w:ascii="Times New Roman" w:hAnsi="Times New Roman" w:cs="Times New Roman"/>
          <w:sz w:val="20"/>
          <w:szCs w:val="20"/>
        </w:rPr>
        <w:br/>
        <w:t xml:space="preserve">The marked reduction in report generation and query response times allows retail managers to access real-time insights promptly. This timeliness is essential for capitalizing on market trends, adjusting inventory levels, and responding to consumer </w:t>
      </w:r>
      <w:proofErr w:type="spellStart"/>
      <w:r w:rsidRPr="004B08F0">
        <w:rPr>
          <w:rFonts w:ascii="Times New Roman" w:hAnsi="Times New Roman" w:cs="Times New Roman"/>
          <w:sz w:val="20"/>
          <w:szCs w:val="20"/>
        </w:rPr>
        <w:t>behavior</w:t>
      </w:r>
      <w:proofErr w:type="spellEnd"/>
      <w:r w:rsidRPr="004B08F0">
        <w:rPr>
          <w:rFonts w:ascii="Times New Roman" w:hAnsi="Times New Roman" w:cs="Times New Roman"/>
          <w:sz w:val="20"/>
          <w:szCs w:val="20"/>
        </w:rPr>
        <w:t xml:space="preserve"> rapidly. Enhanced efficiency in decision-making directly contributes to improved operational performance and competitiveness.</w:t>
      </w:r>
    </w:p>
    <w:p w14:paraId="422C5248" w14:textId="77777777" w:rsidR="004B08F0" w:rsidRPr="004B08F0" w:rsidRDefault="004B08F0" w:rsidP="004B7D61">
      <w:pPr>
        <w:numPr>
          <w:ilvl w:val="0"/>
          <w:numId w:val="2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Streamlined Data Processes:</w:t>
      </w:r>
      <w:r w:rsidRPr="004B08F0">
        <w:rPr>
          <w:rFonts w:ascii="Times New Roman" w:hAnsi="Times New Roman" w:cs="Times New Roman"/>
          <w:sz w:val="20"/>
          <w:szCs w:val="20"/>
        </w:rPr>
        <w:br/>
        <w:t>The integration of BusinessObjects and Power BI simplifies the data consolidation process. By standardizing ETL procedures, the study shows that data integrity is maintained across systems, reducing the manual effort required for data reconciliation and thereby lowering the risk of human error.</w:t>
      </w:r>
    </w:p>
    <w:p w14:paraId="395D7E2E"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lastRenderedPageBreak/>
        <w:t>2. Improved Data Consistency and Accuracy</w:t>
      </w:r>
    </w:p>
    <w:p w14:paraId="52BE8560" w14:textId="77777777" w:rsidR="004B08F0" w:rsidRPr="004B08F0" w:rsidRDefault="004B08F0" w:rsidP="004B7D61">
      <w:pPr>
        <w:numPr>
          <w:ilvl w:val="0"/>
          <w:numId w:val="2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Reliable Reporting:</w:t>
      </w:r>
      <w:r w:rsidRPr="004B08F0">
        <w:rPr>
          <w:rFonts w:ascii="Times New Roman" w:hAnsi="Times New Roman" w:cs="Times New Roman"/>
          <w:sz w:val="20"/>
          <w:szCs w:val="20"/>
        </w:rPr>
        <w:br/>
        <w:t>Consistent and accurate data is the backbone of any effective BI system. The study's findings indicate that integrating legacy systems with modern visualization tools results in higher data accuracy and fewer data mismatch incidents. This reliability not only builds trust among decision-makers but also ensures that strategic initiatives are based on a single source of truth.</w:t>
      </w:r>
    </w:p>
    <w:p w14:paraId="720F8578" w14:textId="77777777" w:rsidR="004B08F0" w:rsidRPr="004B08F0" w:rsidRDefault="004B08F0" w:rsidP="004B7D61">
      <w:pPr>
        <w:numPr>
          <w:ilvl w:val="0"/>
          <w:numId w:val="2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Governance:</w:t>
      </w:r>
      <w:r w:rsidRPr="004B08F0">
        <w:rPr>
          <w:rFonts w:ascii="Times New Roman" w:hAnsi="Times New Roman" w:cs="Times New Roman"/>
          <w:sz w:val="20"/>
          <w:szCs w:val="20"/>
        </w:rPr>
        <w:br/>
        <w:t>The robust data governance mechanisms of BusinessObjects, when combined with the real-time analytical power of Power BI, create a hybrid system that upholds strict compliance standards. This dual approach ensures that while data is made readily accessible for analysis, it remains secure and adheres to regulatory requirements.</w:t>
      </w:r>
    </w:p>
    <w:p w14:paraId="58804561"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3. Scalability and Future-Proofing</w:t>
      </w:r>
    </w:p>
    <w:p w14:paraId="4BF26C96" w14:textId="77777777" w:rsidR="004B08F0" w:rsidRPr="004B08F0" w:rsidRDefault="004B08F0" w:rsidP="004B7D61">
      <w:pPr>
        <w:numPr>
          <w:ilvl w:val="0"/>
          <w:numId w:val="2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Handling Increased Data Loads:</w:t>
      </w:r>
      <w:r w:rsidRPr="004B08F0">
        <w:rPr>
          <w:rFonts w:ascii="Times New Roman" w:hAnsi="Times New Roman" w:cs="Times New Roman"/>
          <w:sz w:val="20"/>
          <w:szCs w:val="20"/>
        </w:rPr>
        <w:br/>
        <w:t>The system's ability to maintain performance under high data volumes and concurrent user requests is crucial for large-scale retail operations. As businesses grow and data becomes more complex, the integrated BI solution’s demonstrated scalability ensures that the system can evolve alongside business needs without sacrificing performance.</w:t>
      </w:r>
    </w:p>
    <w:p w14:paraId="2E3C81DF" w14:textId="77777777" w:rsidR="004B08F0" w:rsidRPr="004B08F0" w:rsidRDefault="004B08F0" w:rsidP="004B7D61">
      <w:pPr>
        <w:numPr>
          <w:ilvl w:val="0"/>
          <w:numId w:val="2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Adaptability to Changing Environments:</w:t>
      </w:r>
      <w:r w:rsidRPr="004B08F0">
        <w:rPr>
          <w:rFonts w:ascii="Times New Roman" w:hAnsi="Times New Roman" w:cs="Times New Roman"/>
          <w:sz w:val="20"/>
          <w:szCs w:val="20"/>
        </w:rPr>
        <w:br/>
        <w:t>The hybrid BI framework is designed to be flexible, allowing for the integration of new data sources and the adoption of emerging technologies such as cloud-based analytics and artificial intelligence. This adaptability ensures that retailers remain agile in a dynamic market environment, ready to integrate future innovations without overhauling the existing infrastructure.</w:t>
      </w:r>
    </w:p>
    <w:p w14:paraId="624F1782"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4. Enhanced User Experience and Adoption</w:t>
      </w:r>
    </w:p>
    <w:p w14:paraId="0F45CBB8" w14:textId="77777777" w:rsidR="004B08F0" w:rsidRPr="004B08F0" w:rsidRDefault="004B08F0" w:rsidP="004B7D61">
      <w:pPr>
        <w:numPr>
          <w:ilvl w:val="0"/>
          <w:numId w:val="2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User Empowerment:</w:t>
      </w:r>
      <w:r w:rsidRPr="004B08F0">
        <w:rPr>
          <w:rFonts w:ascii="Times New Roman" w:hAnsi="Times New Roman" w:cs="Times New Roman"/>
          <w:sz w:val="20"/>
          <w:szCs w:val="20"/>
        </w:rPr>
        <w:br/>
        <w:t xml:space="preserve">The significant improvements in usability scores and overall satisfaction underscore the value of democratizing data access across the organization. </w:t>
      </w:r>
      <w:r w:rsidRPr="004B08F0">
        <w:rPr>
          <w:rFonts w:ascii="Times New Roman" w:hAnsi="Times New Roman" w:cs="Times New Roman"/>
          <w:sz w:val="20"/>
          <w:szCs w:val="20"/>
        </w:rPr>
        <w:t>With Power BI’s user-friendly interface, non-technical users can independently generate insights and customize reports, reducing dependency on IT and fostering a culture of data-driven decision-making.</w:t>
      </w:r>
    </w:p>
    <w:p w14:paraId="03A4FE21" w14:textId="77777777" w:rsidR="004B08F0" w:rsidRPr="004B08F0" w:rsidRDefault="004B08F0" w:rsidP="004B7D61">
      <w:pPr>
        <w:numPr>
          <w:ilvl w:val="0"/>
          <w:numId w:val="2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Positive Organizational Impact:</w:t>
      </w:r>
      <w:r w:rsidRPr="004B08F0">
        <w:rPr>
          <w:rFonts w:ascii="Times New Roman" w:hAnsi="Times New Roman" w:cs="Times New Roman"/>
          <w:sz w:val="20"/>
          <w:szCs w:val="20"/>
        </w:rPr>
        <w:br/>
        <w:t>Higher user satisfaction and willingness to recommend the integrated system indicate a successful change management process. When employees find BI tools intuitive and effective, it promotes broader organizational adoption, leading to a more informed and agile workforce.</w:t>
      </w:r>
    </w:p>
    <w:p w14:paraId="6BB5F8E0"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5. Strategic Business Benefits</w:t>
      </w:r>
    </w:p>
    <w:p w14:paraId="3F198EC1" w14:textId="77777777" w:rsidR="004B08F0" w:rsidRPr="004B08F0" w:rsidRDefault="004B08F0" w:rsidP="004B7D61">
      <w:pPr>
        <w:numPr>
          <w:ilvl w:val="0"/>
          <w:numId w:val="29"/>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Competitive Advantage:</w:t>
      </w:r>
      <w:r w:rsidRPr="004B08F0">
        <w:rPr>
          <w:rFonts w:ascii="Times New Roman" w:hAnsi="Times New Roman" w:cs="Times New Roman"/>
          <w:sz w:val="20"/>
          <w:szCs w:val="20"/>
        </w:rPr>
        <w:br/>
        <w:t>Real-time insights and improved operational efficiency translate into a strategic advantage for retail organizations. By swiftly adapting to market changes, retailers can optimize resource allocation, adjust marketing strategies, and improve customer satisfaction, ultimately leading to increased profitability.</w:t>
      </w:r>
    </w:p>
    <w:p w14:paraId="528652CF" w14:textId="77777777" w:rsidR="004B08F0" w:rsidRPr="004B08F0" w:rsidRDefault="004B08F0" w:rsidP="004B7D61">
      <w:pPr>
        <w:numPr>
          <w:ilvl w:val="0"/>
          <w:numId w:val="29"/>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Informed Long-Term Planning:</w:t>
      </w:r>
      <w:r w:rsidRPr="004B08F0">
        <w:rPr>
          <w:rFonts w:ascii="Times New Roman" w:hAnsi="Times New Roman" w:cs="Times New Roman"/>
          <w:sz w:val="20"/>
          <w:szCs w:val="20"/>
        </w:rPr>
        <w:br/>
        <w:t>The hybrid BI system not only addresses immediate operational needs but also provides detailed historical data analysis. This dual capability supports long-term strategic planning by identifying trends, forecasting future market conditions, and enabling data-driven investments.</w:t>
      </w:r>
    </w:p>
    <w:p w14:paraId="0623C118"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6. Cost-Benefit Considerations</w:t>
      </w:r>
    </w:p>
    <w:p w14:paraId="24B36CCB" w14:textId="77777777" w:rsidR="004B08F0" w:rsidRPr="004B08F0" w:rsidRDefault="004B08F0" w:rsidP="004B7D61">
      <w:pPr>
        <w:numPr>
          <w:ilvl w:val="0"/>
          <w:numId w:val="30"/>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Optimized Resource Utilization:</w:t>
      </w:r>
      <w:r w:rsidRPr="004B08F0">
        <w:rPr>
          <w:rFonts w:ascii="Times New Roman" w:hAnsi="Times New Roman" w:cs="Times New Roman"/>
          <w:sz w:val="20"/>
          <w:szCs w:val="20"/>
        </w:rPr>
        <w:br/>
        <w:t>Although initial integration may involve upfront costs, the long-term benefits—such as reduced processing times, lower error rates, and improved scalability—can lead to significant cost savings. The study suggests that the operational efficiencies gained from a unified BI system can justify the investment by reducing overall operational costs and driving revenue growth.</w:t>
      </w:r>
    </w:p>
    <w:p w14:paraId="12616EA2" w14:textId="77777777" w:rsidR="004B08F0" w:rsidRPr="004B08F0" w:rsidRDefault="004B08F0" w:rsidP="004B7D61">
      <w:pPr>
        <w:numPr>
          <w:ilvl w:val="0"/>
          <w:numId w:val="30"/>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ROI and Sustainability:</w:t>
      </w:r>
      <w:r w:rsidRPr="004B08F0">
        <w:rPr>
          <w:rFonts w:ascii="Times New Roman" w:hAnsi="Times New Roman" w:cs="Times New Roman"/>
          <w:sz w:val="20"/>
          <w:szCs w:val="20"/>
        </w:rPr>
        <w:br/>
        <w:t xml:space="preserve">The reduction in latency and improved system performance contribute directly to a higher return on </w:t>
      </w:r>
      <w:r w:rsidRPr="004B08F0">
        <w:rPr>
          <w:rFonts w:ascii="Times New Roman" w:hAnsi="Times New Roman" w:cs="Times New Roman"/>
          <w:sz w:val="20"/>
          <w:szCs w:val="20"/>
        </w:rPr>
        <w:lastRenderedPageBreak/>
        <w:t>investment (ROI) for BI initiatives. As the integrated system supports more agile and effective decision-making, the benefits are realized not only in immediate cost savings but also in sustainable long-term growth.</w:t>
      </w:r>
    </w:p>
    <w:p w14:paraId="3EDDE9E2"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7. Implications for Future Research and Innovation</w:t>
      </w:r>
    </w:p>
    <w:p w14:paraId="6262634F" w14:textId="77777777" w:rsidR="004B08F0" w:rsidRPr="004B08F0" w:rsidRDefault="004B08F0" w:rsidP="004B7D61">
      <w:pPr>
        <w:numPr>
          <w:ilvl w:val="0"/>
          <w:numId w:val="31"/>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Foundation for Advanced Analytics:</w:t>
      </w:r>
      <w:r w:rsidRPr="004B08F0">
        <w:rPr>
          <w:rFonts w:ascii="Times New Roman" w:hAnsi="Times New Roman" w:cs="Times New Roman"/>
          <w:sz w:val="20"/>
          <w:szCs w:val="20"/>
        </w:rPr>
        <w:br/>
        <w:t xml:space="preserve">The study lays the groundwork for future exploration into the integration of advanced analytics techniques, such as machine learning and predictive </w:t>
      </w:r>
      <w:proofErr w:type="spellStart"/>
      <w:r w:rsidRPr="004B08F0">
        <w:rPr>
          <w:rFonts w:ascii="Times New Roman" w:hAnsi="Times New Roman" w:cs="Times New Roman"/>
          <w:sz w:val="20"/>
          <w:szCs w:val="20"/>
        </w:rPr>
        <w:t>modeling</w:t>
      </w:r>
      <w:proofErr w:type="spellEnd"/>
      <w:r w:rsidRPr="004B08F0">
        <w:rPr>
          <w:rFonts w:ascii="Times New Roman" w:hAnsi="Times New Roman" w:cs="Times New Roman"/>
          <w:sz w:val="20"/>
          <w:szCs w:val="20"/>
        </w:rPr>
        <w:t>, within a hybrid BI framework. These innovations could further enhance the system’s ability to anticipate market trends and automate decision-making processes.</w:t>
      </w:r>
    </w:p>
    <w:p w14:paraId="7388B03A" w14:textId="77777777" w:rsidR="004B08F0" w:rsidRPr="004B08F0" w:rsidRDefault="004B08F0" w:rsidP="004B7D61">
      <w:pPr>
        <w:numPr>
          <w:ilvl w:val="0"/>
          <w:numId w:val="31"/>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Model for Other Industries:</w:t>
      </w:r>
      <w:r w:rsidRPr="004B08F0">
        <w:rPr>
          <w:rFonts w:ascii="Times New Roman" w:hAnsi="Times New Roman" w:cs="Times New Roman"/>
          <w:sz w:val="20"/>
          <w:szCs w:val="20"/>
        </w:rPr>
        <w:br/>
        <w:t>While focused on large-scale retail, the principles and findings of this research have broader applicability. Other industries facing similar challenges with legacy BI systems and the need for real-time analytics can adopt and adapt this integrated framework to improve their operational efficiency and strategic planning.</w:t>
      </w:r>
    </w:p>
    <w:p w14:paraId="19AEF5B2"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Overall, the significance of the study lies in its demonstration that a hybrid BI system—integrating the established reliability of BusinessObjects with the modern, dynamic capabilities of Power BI—can profoundly enhance retail operations. This integration not only improves operational efficiency and data accuracy but also scales effectively to meet future challenges. As retail environments become increasingly data-driven, such integrated approaches will be critical for organizations aiming to maintain a competitive edge, drive innovation, and support sustainable growth in an ever-evolving marketplace.</w:t>
      </w:r>
    </w:p>
    <w:p w14:paraId="1FBDD890"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Results of the Study</w:t>
      </w:r>
    </w:p>
    <w:p w14:paraId="5129CFAC"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integration of BusinessObjects with Power BI in a large-scale retail environment yielded a range of positive outcomes that addressed the identified challenges of traditional BI systems while enhancing operational performance. The following sections summarize the key findings derived from both quantitative metrics and qualitative feedback gathered during the implementation and simulation phases.</w:t>
      </w:r>
    </w:p>
    <w:p w14:paraId="4C10DEA3"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1. Performance Improvements</w:t>
      </w:r>
    </w:p>
    <w:p w14:paraId="3E39F54C"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hybrid system demonstrated significant reductions in report generation time and query response latency. Key performance metrics observed include:</w:t>
      </w:r>
    </w:p>
    <w:p w14:paraId="50843588" w14:textId="77777777" w:rsidR="004B08F0" w:rsidRPr="004B08F0" w:rsidRDefault="004B08F0" w:rsidP="004B7D61">
      <w:pPr>
        <w:numPr>
          <w:ilvl w:val="0"/>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Report Generation Time:</w:t>
      </w:r>
    </w:p>
    <w:p w14:paraId="7B0682D6" w14:textId="77777777" w:rsidR="004B08F0" w:rsidRPr="004B08F0" w:rsidRDefault="004B08F0" w:rsidP="004B7D61">
      <w:pPr>
        <w:numPr>
          <w:ilvl w:val="1"/>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BusinessObjects Only:</w:t>
      </w:r>
      <w:r w:rsidRPr="004B08F0">
        <w:rPr>
          <w:rFonts w:ascii="Times New Roman" w:hAnsi="Times New Roman" w:cs="Times New Roman"/>
          <w:sz w:val="20"/>
          <w:szCs w:val="20"/>
        </w:rPr>
        <w:t xml:space="preserve"> An average of 120 seconds per report.</w:t>
      </w:r>
    </w:p>
    <w:p w14:paraId="43D6432E" w14:textId="77777777" w:rsidR="004B08F0" w:rsidRPr="004B08F0" w:rsidRDefault="004B08F0" w:rsidP="004B7D61">
      <w:pPr>
        <w:numPr>
          <w:ilvl w:val="1"/>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Integrated System:</w:t>
      </w:r>
      <w:r w:rsidRPr="004B08F0">
        <w:rPr>
          <w:rFonts w:ascii="Times New Roman" w:hAnsi="Times New Roman" w:cs="Times New Roman"/>
          <w:sz w:val="20"/>
          <w:szCs w:val="20"/>
        </w:rPr>
        <w:t xml:space="preserve"> An average of 45 seconds per report, indicating a 62.5% reduction.</w:t>
      </w:r>
    </w:p>
    <w:p w14:paraId="0DDC03DF" w14:textId="77777777" w:rsidR="004B08F0" w:rsidRPr="004B08F0" w:rsidRDefault="004B08F0" w:rsidP="004B7D61">
      <w:pPr>
        <w:numPr>
          <w:ilvl w:val="0"/>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Query Response Time:</w:t>
      </w:r>
    </w:p>
    <w:p w14:paraId="4C8D326A" w14:textId="77777777" w:rsidR="004B08F0" w:rsidRPr="004B08F0" w:rsidRDefault="004B08F0" w:rsidP="004B7D61">
      <w:pPr>
        <w:numPr>
          <w:ilvl w:val="1"/>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BusinessObjects Only:</w:t>
      </w:r>
      <w:r w:rsidRPr="004B08F0">
        <w:rPr>
          <w:rFonts w:ascii="Times New Roman" w:hAnsi="Times New Roman" w:cs="Times New Roman"/>
          <w:sz w:val="20"/>
          <w:szCs w:val="20"/>
        </w:rPr>
        <w:t xml:space="preserve"> Approximately 15 seconds per query.</w:t>
      </w:r>
    </w:p>
    <w:p w14:paraId="5FD3F362" w14:textId="77777777" w:rsidR="004B08F0" w:rsidRPr="004B08F0" w:rsidRDefault="004B08F0" w:rsidP="004B7D61">
      <w:pPr>
        <w:numPr>
          <w:ilvl w:val="1"/>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Integrated System:</w:t>
      </w:r>
      <w:r w:rsidRPr="004B08F0">
        <w:rPr>
          <w:rFonts w:ascii="Times New Roman" w:hAnsi="Times New Roman" w:cs="Times New Roman"/>
          <w:sz w:val="20"/>
          <w:szCs w:val="20"/>
        </w:rPr>
        <w:t xml:space="preserve"> Reduced to around 5 seconds, representing a 66.7% improvement.</w:t>
      </w:r>
    </w:p>
    <w:p w14:paraId="612CDF80" w14:textId="77777777" w:rsidR="004B08F0" w:rsidRPr="004B08F0" w:rsidRDefault="004B08F0" w:rsidP="004B7D61">
      <w:pPr>
        <w:numPr>
          <w:ilvl w:val="0"/>
          <w:numId w:val="32"/>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Refresh Interval:</w:t>
      </w:r>
    </w:p>
    <w:p w14:paraId="118716BB" w14:textId="77777777" w:rsidR="004B08F0" w:rsidRPr="004B08F0" w:rsidRDefault="004B08F0" w:rsidP="004B7D61">
      <w:pPr>
        <w:numPr>
          <w:ilvl w:val="1"/>
          <w:numId w:val="32"/>
        </w:num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Traditional batch processing in BusinessObjects took about 60 minutes for data updates, whereas the integrated system refreshed data every 5 minutes (a 91.7% reduction in latency).</w:t>
      </w:r>
    </w:p>
    <w:p w14:paraId="067FC6A0"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These improvements demonstrate that the combination of BusinessObjects’ robust data consolidation with Power BI’s real-time visualization capabilities dramatically enhances the speed at which actionable insights are generated.</w:t>
      </w:r>
    </w:p>
    <w:p w14:paraId="6EF38E90"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2. Data Consistency and Accuracy</w:t>
      </w:r>
    </w:p>
    <w:p w14:paraId="10B10B20"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An essential goal of the integration was to ensure that the centralized data repository maintained high levels of accuracy and consistency when utilized by Power BI for real-time reporting. Key observations include:</w:t>
      </w:r>
    </w:p>
    <w:p w14:paraId="730471CF" w14:textId="77777777" w:rsidR="004B08F0" w:rsidRPr="004B08F0" w:rsidRDefault="004B08F0" w:rsidP="004B7D61">
      <w:pPr>
        <w:numPr>
          <w:ilvl w:val="0"/>
          <w:numId w:val="3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Accuracy:</w:t>
      </w:r>
      <w:r w:rsidRPr="004B08F0">
        <w:rPr>
          <w:rFonts w:ascii="Times New Roman" w:hAnsi="Times New Roman" w:cs="Times New Roman"/>
          <w:sz w:val="20"/>
          <w:szCs w:val="20"/>
        </w:rPr>
        <w:br/>
        <w:t>The integrated system consistently achieved data accuracy levels of approximately 99.5%, compared to 98.0% in the standalone BusinessObjects environment.</w:t>
      </w:r>
    </w:p>
    <w:p w14:paraId="0C8F1254" w14:textId="77777777" w:rsidR="004B08F0" w:rsidRPr="004B08F0" w:rsidRDefault="004B08F0" w:rsidP="004B7D61">
      <w:pPr>
        <w:numPr>
          <w:ilvl w:val="0"/>
          <w:numId w:val="3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Data Mismatch Incidents:</w:t>
      </w:r>
      <w:r w:rsidRPr="004B08F0">
        <w:rPr>
          <w:rFonts w:ascii="Times New Roman" w:hAnsi="Times New Roman" w:cs="Times New Roman"/>
          <w:sz w:val="20"/>
          <w:szCs w:val="20"/>
        </w:rPr>
        <w:br/>
        <w:t xml:space="preserve">The frequency of data mismatch incidents was </w:t>
      </w:r>
      <w:r w:rsidRPr="004B08F0">
        <w:rPr>
          <w:rFonts w:ascii="Times New Roman" w:hAnsi="Times New Roman" w:cs="Times New Roman"/>
          <w:sz w:val="20"/>
          <w:szCs w:val="20"/>
        </w:rPr>
        <w:lastRenderedPageBreak/>
        <w:t>reduced from 5 incidents per 1,000 records to just 1 incident per 1,000 records after integration.</w:t>
      </w:r>
    </w:p>
    <w:p w14:paraId="67BEEB5E" w14:textId="77777777" w:rsidR="004B08F0" w:rsidRPr="004B08F0" w:rsidRDefault="004B08F0" w:rsidP="004B7D61">
      <w:pPr>
        <w:numPr>
          <w:ilvl w:val="0"/>
          <w:numId w:val="33"/>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ETL Processing Errors:</w:t>
      </w:r>
      <w:r w:rsidRPr="004B08F0">
        <w:rPr>
          <w:rFonts w:ascii="Times New Roman" w:hAnsi="Times New Roman" w:cs="Times New Roman"/>
          <w:sz w:val="20"/>
          <w:szCs w:val="20"/>
        </w:rPr>
        <w:br/>
        <w:t>Errors per ETL cycle decreased from an average of 3 errors to 0.5 errors, reflecting the robustness of standardized ETL processes implemented during the integration.</w:t>
      </w:r>
    </w:p>
    <w:p w14:paraId="22586099"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These findings validate that the hybrid system not only supports dynamic reporting but also upholds data integrity—crucial for ensuring that strategic decisions are based on reliable information.</w:t>
      </w:r>
    </w:p>
    <w:p w14:paraId="337E9331"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3. Scalability and Load Handling</w:t>
      </w:r>
    </w:p>
    <w:p w14:paraId="19E18ED4"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 simulated various user load scenarios to assess the scalability of the integrated BI system:</w:t>
      </w:r>
    </w:p>
    <w:p w14:paraId="7D310E30" w14:textId="77777777" w:rsidR="004B08F0" w:rsidRPr="004B08F0" w:rsidRDefault="004B08F0" w:rsidP="004B7D61">
      <w:pPr>
        <w:numPr>
          <w:ilvl w:val="0"/>
          <w:numId w:val="34"/>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Response Time Under Varying User Loads:</w:t>
      </w:r>
    </w:p>
    <w:tbl>
      <w:tblPr>
        <w:tblStyle w:val="TableGrid"/>
        <w:tblW w:w="5000" w:type="pct"/>
        <w:tblLook w:val="04A0" w:firstRow="1" w:lastRow="0" w:firstColumn="1" w:lastColumn="0" w:noHBand="0" w:noVBand="1"/>
      </w:tblPr>
      <w:tblGrid>
        <w:gridCol w:w="1166"/>
        <w:gridCol w:w="2020"/>
        <w:gridCol w:w="1683"/>
      </w:tblGrid>
      <w:tr w:rsidR="004B08F0" w:rsidRPr="00C625DD" w14:paraId="32FF4BDF" w14:textId="77777777" w:rsidTr="00C625DD">
        <w:tc>
          <w:tcPr>
            <w:tcW w:w="1197" w:type="pct"/>
            <w:hideMark/>
          </w:tcPr>
          <w:p w14:paraId="5DFA49F6" w14:textId="77777777" w:rsidR="004B08F0" w:rsidRPr="00C625DD" w:rsidRDefault="004B08F0" w:rsidP="00C625DD">
            <w:pPr>
              <w:spacing w:line="360" w:lineRule="auto"/>
              <w:jc w:val="center"/>
              <w:rPr>
                <w:rFonts w:ascii="Times New Roman" w:hAnsi="Times New Roman" w:cs="Times New Roman"/>
                <w:b/>
                <w:bCs/>
                <w:sz w:val="16"/>
                <w:szCs w:val="16"/>
              </w:rPr>
            </w:pPr>
            <w:r w:rsidRPr="00C625DD">
              <w:rPr>
                <w:rFonts w:ascii="Times New Roman" w:hAnsi="Times New Roman" w:cs="Times New Roman"/>
                <w:b/>
                <w:bCs/>
                <w:sz w:val="16"/>
                <w:szCs w:val="16"/>
              </w:rPr>
              <w:t>Concurrent Users</w:t>
            </w:r>
          </w:p>
        </w:tc>
        <w:tc>
          <w:tcPr>
            <w:tcW w:w="2074" w:type="pct"/>
            <w:hideMark/>
          </w:tcPr>
          <w:p w14:paraId="65F44C64" w14:textId="77777777" w:rsidR="004B08F0" w:rsidRPr="00C625DD" w:rsidRDefault="004B08F0" w:rsidP="00C625DD">
            <w:pPr>
              <w:spacing w:line="360" w:lineRule="auto"/>
              <w:jc w:val="center"/>
              <w:rPr>
                <w:rFonts w:ascii="Times New Roman" w:hAnsi="Times New Roman" w:cs="Times New Roman"/>
                <w:b/>
                <w:bCs/>
                <w:sz w:val="16"/>
                <w:szCs w:val="16"/>
              </w:rPr>
            </w:pPr>
            <w:r w:rsidRPr="00C625DD">
              <w:rPr>
                <w:rFonts w:ascii="Times New Roman" w:hAnsi="Times New Roman" w:cs="Times New Roman"/>
                <w:b/>
                <w:bCs/>
                <w:sz w:val="16"/>
                <w:szCs w:val="16"/>
              </w:rPr>
              <w:t>Response Time (sec) – BusinessObjects Only</w:t>
            </w:r>
          </w:p>
        </w:tc>
        <w:tc>
          <w:tcPr>
            <w:tcW w:w="1728" w:type="pct"/>
            <w:hideMark/>
          </w:tcPr>
          <w:p w14:paraId="682372FD" w14:textId="77777777" w:rsidR="004B08F0" w:rsidRPr="00C625DD" w:rsidRDefault="004B08F0" w:rsidP="00C625DD">
            <w:pPr>
              <w:spacing w:line="360" w:lineRule="auto"/>
              <w:jc w:val="center"/>
              <w:rPr>
                <w:rFonts w:ascii="Times New Roman" w:hAnsi="Times New Roman" w:cs="Times New Roman"/>
                <w:b/>
                <w:bCs/>
                <w:sz w:val="16"/>
                <w:szCs w:val="16"/>
              </w:rPr>
            </w:pPr>
            <w:r w:rsidRPr="00C625DD">
              <w:rPr>
                <w:rFonts w:ascii="Times New Roman" w:hAnsi="Times New Roman" w:cs="Times New Roman"/>
                <w:b/>
                <w:bCs/>
                <w:sz w:val="16"/>
                <w:szCs w:val="16"/>
              </w:rPr>
              <w:t>Response Time (sec) – Integrated System</w:t>
            </w:r>
          </w:p>
        </w:tc>
      </w:tr>
      <w:tr w:rsidR="004B08F0" w:rsidRPr="00C625DD" w14:paraId="6EA31AC8" w14:textId="77777777" w:rsidTr="00C625DD">
        <w:tc>
          <w:tcPr>
            <w:tcW w:w="1197" w:type="pct"/>
            <w:hideMark/>
          </w:tcPr>
          <w:p w14:paraId="070E7C70"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50</w:t>
            </w:r>
          </w:p>
        </w:tc>
        <w:tc>
          <w:tcPr>
            <w:tcW w:w="2074" w:type="pct"/>
            <w:hideMark/>
          </w:tcPr>
          <w:p w14:paraId="51C880AB"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10</w:t>
            </w:r>
          </w:p>
        </w:tc>
        <w:tc>
          <w:tcPr>
            <w:tcW w:w="1728" w:type="pct"/>
            <w:hideMark/>
          </w:tcPr>
          <w:p w14:paraId="13FD11DE"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4</w:t>
            </w:r>
          </w:p>
        </w:tc>
      </w:tr>
      <w:tr w:rsidR="004B08F0" w:rsidRPr="00C625DD" w14:paraId="38C17BE5" w14:textId="77777777" w:rsidTr="00C625DD">
        <w:tc>
          <w:tcPr>
            <w:tcW w:w="1197" w:type="pct"/>
            <w:hideMark/>
          </w:tcPr>
          <w:p w14:paraId="02476026"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100</w:t>
            </w:r>
          </w:p>
        </w:tc>
        <w:tc>
          <w:tcPr>
            <w:tcW w:w="2074" w:type="pct"/>
            <w:hideMark/>
          </w:tcPr>
          <w:p w14:paraId="07403E17"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20</w:t>
            </w:r>
          </w:p>
        </w:tc>
        <w:tc>
          <w:tcPr>
            <w:tcW w:w="1728" w:type="pct"/>
            <w:hideMark/>
          </w:tcPr>
          <w:p w14:paraId="469AB93F"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8</w:t>
            </w:r>
          </w:p>
        </w:tc>
      </w:tr>
      <w:tr w:rsidR="004B08F0" w:rsidRPr="00C625DD" w14:paraId="70DB8A79" w14:textId="77777777" w:rsidTr="00C625DD">
        <w:tc>
          <w:tcPr>
            <w:tcW w:w="1197" w:type="pct"/>
            <w:hideMark/>
          </w:tcPr>
          <w:p w14:paraId="71BADED3"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200</w:t>
            </w:r>
          </w:p>
        </w:tc>
        <w:tc>
          <w:tcPr>
            <w:tcW w:w="2074" w:type="pct"/>
            <w:hideMark/>
          </w:tcPr>
          <w:p w14:paraId="29032E4E"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40</w:t>
            </w:r>
          </w:p>
        </w:tc>
        <w:tc>
          <w:tcPr>
            <w:tcW w:w="1728" w:type="pct"/>
            <w:hideMark/>
          </w:tcPr>
          <w:p w14:paraId="7A141E4E"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15</w:t>
            </w:r>
          </w:p>
        </w:tc>
      </w:tr>
      <w:tr w:rsidR="004B08F0" w:rsidRPr="00C625DD" w14:paraId="6D23533F" w14:textId="77777777" w:rsidTr="00C625DD">
        <w:tc>
          <w:tcPr>
            <w:tcW w:w="1197" w:type="pct"/>
            <w:hideMark/>
          </w:tcPr>
          <w:p w14:paraId="315C32C7"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500</w:t>
            </w:r>
          </w:p>
        </w:tc>
        <w:tc>
          <w:tcPr>
            <w:tcW w:w="2074" w:type="pct"/>
            <w:hideMark/>
          </w:tcPr>
          <w:p w14:paraId="3914C8A5"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90</w:t>
            </w:r>
          </w:p>
        </w:tc>
        <w:tc>
          <w:tcPr>
            <w:tcW w:w="1728" w:type="pct"/>
            <w:hideMark/>
          </w:tcPr>
          <w:p w14:paraId="6D623F4D" w14:textId="77777777" w:rsidR="004B08F0" w:rsidRPr="00C625DD" w:rsidRDefault="004B08F0" w:rsidP="00C625DD">
            <w:pPr>
              <w:spacing w:line="360" w:lineRule="auto"/>
              <w:jc w:val="center"/>
              <w:rPr>
                <w:rFonts w:ascii="Times New Roman" w:hAnsi="Times New Roman" w:cs="Times New Roman"/>
                <w:sz w:val="16"/>
                <w:szCs w:val="16"/>
              </w:rPr>
            </w:pPr>
            <w:r w:rsidRPr="00C625DD">
              <w:rPr>
                <w:rFonts w:ascii="Times New Roman" w:hAnsi="Times New Roman" w:cs="Times New Roman"/>
                <w:sz w:val="16"/>
                <w:szCs w:val="16"/>
              </w:rPr>
              <w:t>35</w:t>
            </w:r>
          </w:p>
        </w:tc>
      </w:tr>
    </w:tbl>
    <w:p w14:paraId="11921394" w14:textId="77777777" w:rsidR="00C625DD" w:rsidRDefault="00C625DD" w:rsidP="004B7D61">
      <w:pPr>
        <w:spacing w:line="360" w:lineRule="auto"/>
        <w:jc w:val="both"/>
        <w:rPr>
          <w:rFonts w:ascii="Times New Roman" w:hAnsi="Times New Roman" w:cs="Times New Roman"/>
          <w:sz w:val="20"/>
          <w:szCs w:val="20"/>
        </w:rPr>
      </w:pPr>
    </w:p>
    <w:p w14:paraId="7F3D95D6" w14:textId="23EE8C88"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integrated system maintained significantly lower response times across all tested scenarios, demonstrating robust scalability even as the number of concurrent users increased. This finding is particularly relevant for large-scale retail environments, where multiple departments and users require simultaneous access to real-time data insights.</w:t>
      </w:r>
    </w:p>
    <w:p w14:paraId="78AA3FFB"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4. User Satisfaction and Adoption</w:t>
      </w:r>
    </w:p>
    <w:p w14:paraId="36656929"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User surveys and feedback collected during the pilot phase provided insights into the overall user experience with the integrated system:</w:t>
      </w:r>
    </w:p>
    <w:p w14:paraId="6B800FCD" w14:textId="77777777" w:rsidR="004B08F0" w:rsidRPr="004B08F0" w:rsidRDefault="004B08F0" w:rsidP="004B7D61">
      <w:pPr>
        <w:numPr>
          <w:ilvl w:val="0"/>
          <w:numId w:val="3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Ease of Use:</w:t>
      </w:r>
      <w:r w:rsidRPr="004B08F0">
        <w:rPr>
          <w:rFonts w:ascii="Times New Roman" w:hAnsi="Times New Roman" w:cs="Times New Roman"/>
          <w:sz w:val="20"/>
          <w:szCs w:val="20"/>
        </w:rPr>
        <w:br/>
        <w:t>The average user rating improved from 2.8 (on a 1–5 scale) with the BusinessObjects-only system to 4.2 with the integrated system, marking a 50% improvement in perceived usability.</w:t>
      </w:r>
    </w:p>
    <w:p w14:paraId="2AEB175F" w14:textId="77777777" w:rsidR="004B08F0" w:rsidRPr="004B08F0" w:rsidRDefault="004B08F0" w:rsidP="004B7D61">
      <w:pPr>
        <w:numPr>
          <w:ilvl w:val="0"/>
          <w:numId w:val="3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Timeliness of Reports:</w:t>
      </w:r>
      <w:r w:rsidRPr="004B08F0">
        <w:rPr>
          <w:rFonts w:ascii="Times New Roman" w:hAnsi="Times New Roman" w:cs="Times New Roman"/>
          <w:sz w:val="20"/>
          <w:szCs w:val="20"/>
        </w:rPr>
        <w:br/>
        <w:t xml:space="preserve">Users rated the timeliness of reports at an average of </w:t>
      </w:r>
      <w:r w:rsidRPr="004B08F0">
        <w:rPr>
          <w:rFonts w:ascii="Times New Roman" w:hAnsi="Times New Roman" w:cs="Times New Roman"/>
          <w:sz w:val="20"/>
          <w:szCs w:val="20"/>
        </w:rPr>
        <w:t>3.0 for the legacy system versus 4.5 for the integrated solution.</w:t>
      </w:r>
    </w:p>
    <w:p w14:paraId="17EC6092" w14:textId="77777777" w:rsidR="004B08F0" w:rsidRPr="004B08F0" w:rsidRDefault="004B08F0" w:rsidP="004B7D61">
      <w:pPr>
        <w:numPr>
          <w:ilvl w:val="0"/>
          <w:numId w:val="3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Overall Satisfaction:</w:t>
      </w:r>
      <w:r w:rsidRPr="004B08F0">
        <w:rPr>
          <w:rFonts w:ascii="Times New Roman" w:hAnsi="Times New Roman" w:cs="Times New Roman"/>
          <w:sz w:val="20"/>
          <w:szCs w:val="20"/>
        </w:rPr>
        <w:br/>
        <w:t>Overall satisfaction scores rose from 2.9 to 4.3, indicating that users found the integrated system more responsive and aligned with their operational needs.</w:t>
      </w:r>
    </w:p>
    <w:p w14:paraId="62417856" w14:textId="77777777" w:rsidR="004B08F0" w:rsidRPr="004B08F0" w:rsidRDefault="004B08F0" w:rsidP="004B7D61">
      <w:pPr>
        <w:numPr>
          <w:ilvl w:val="0"/>
          <w:numId w:val="35"/>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Willingness to Recommend:</w:t>
      </w:r>
      <w:r w:rsidRPr="004B08F0">
        <w:rPr>
          <w:rFonts w:ascii="Times New Roman" w:hAnsi="Times New Roman" w:cs="Times New Roman"/>
          <w:sz w:val="20"/>
          <w:szCs w:val="20"/>
        </w:rPr>
        <w:br/>
        <w:t>The likelihood of recommending the system increased from 3.1 to 4.4, reflecting a high level of confidence in the system’s capabilities.</w:t>
      </w:r>
    </w:p>
    <w:p w14:paraId="04B25709"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These improvements in user satisfaction underscore the success of the hybrid system in addressing both technical performance and usability concerns. Empowering non-technical users through Power BI’s intuitive interface contributed significantly to broader organizational adoption.</w:t>
      </w:r>
    </w:p>
    <w:p w14:paraId="48C194F0" w14:textId="77777777" w:rsidR="004B08F0" w:rsidRPr="004B08F0" w:rsidRDefault="004B08F0" w:rsidP="004B7D61">
      <w:pPr>
        <w:spacing w:line="360" w:lineRule="auto"/>
        <w:jc w:val="both"/>
        <w:rPr>
          <w:rFonts w:ascii="Times New Roman" w:hAnsi="Times New Roman" w:cs="Times New Roman"/>
          <w:b/>
          <w:bCs/>
          <w:sz w:val="20"/>
          <w:szCs w:val="20"/>
        </w:rPr>
      </w:pPr>
      <w:r w:rsidRPr="004B08F0">
        <w:rPr>
          <w:rFonts w:ascii="Times New Roman" w:hAnsi="Times New Roman" w:cs="Times New Roman"/>
          <w:b/>
          <w:bCs/>
          <w:sz w:val="20"/>
          <w:szCs w:val="20"/>
        </w:rPr>
        <w:t>5. Strategic and Operational Impact</w:t>
      </w:r>
    </w:p>
    <w:p w14:paraId="457B9C85"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cumulative impact of performance enhancements, improved data consistency, scalability, and user satisfaction translates into several strategic benefits for large-scale retail operations:</w:t>
      </w:r>
    </w:p>
    <w:p w14:paraId="32307249" w14:textId="77777777" w:rsidR="004B08F0" w:rsidRPr="004B08F0" w:rsidRDefault="004B08F0" w:rsidP="004B7D61">
      <w:pPr>
        <w:numPr>
          <w:ilvl w:val="0"/>
          <w:numId w:val="3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Faster and More Informed Decision-Making:</w:t>
      </w:r>
      <w:r w:rsidRPr="004B08F0">
        <w:rPr>
          <w:rFonts w:ascii="Times New Roman" w:hAnsi="Times New Roman" w:cs="Times New Roman"/>
          <w:sz w:val="20"/>
          <w:szCs w:val="20"/>
        </w:rPr>
        <w:br/>
        <w:t>With near real-time access to reliable data, decision-makers can respond promptly to market changes and adjust strategies accordingly, thereby gaining a competitive edge.</w:t>
      </w:r>
    </w:p>
    <w:p w14:paraId="079D1771" w14:textId="77777777" w:rsidR="004B08F0" w:rsidRPr="004B08F0" w:rsidRDefault="004B08F0" w:rsidP="004B7D61">
      <w:pPr>
        <w:numPr>
          <w:ilvl w:val="0"/>
          <w:numId w:val="3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Optimized Resource Allocation:</w:t>
      </w:r>
      <w:r w:rsidRPr="004B08F0">
        <w:rPr>
          <w:rFonts w:ascii="Times New Roman" w:hAnsi="Times New Roman" w:cs="Times New Roman"/>
          <w:sz w:val="20"/>
          <w:szCs w:val="20"/>
        </w:rPr>
        <w:br/>
        <w:t>Enhanced operational efficiency allows retail organizations to better manage inventory, staffing, and promotional activities, reducing costs and maximizing revenue potential.</w:t>
      </w:r>
    </w:p>
    <w:p w14:paraId="3098F104" w14:textId="77777777" w:rsidR="004B08F0" w:rsidRPr="004B08F0" w:rsidRDefault="004B08F0" w:rsidP="004B7D61">
      <w:pPr>
        <w:numPr>
          <w:ilvl w:val="0"/>
          <w:numId w:val="3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Increased Organizational Agility:</w:t>
      </w:r>
      <w:r w:rsidRPr="004B08F0">
        <w:rPr>
          <w:rFonts w:ascii="Times New Roman" w:hAnsi="Times New Roman" w:cs="Times New Roman"/>
          <w:sz w:val="20"/>
          <w:szCs w:val="20"/>
        </w:rPr>
        <w:br/>
        <w:t>The scalability of the integrated system positions the organization to handle future data growth and evolving business needs without compromising performance.</w:t>
      </w:r>
    </w:p>
    <w:p w14:paraId="7662EB4F" w14:textId="77777777" w:rsidR="004B08F0" w:rsidRPr="004B08F0" w:rsidRDefault="004B08F0" w:rsidP="004B7D61">
      <w:pPr>
        <w:numPr>
          <w:ilvl w:val="0"/>
          <w:numId w:val="36"/>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Foundation for Future Innovations:</w:t>
      </w:r>
      <w:r w:rsidRPr="004B08F0">
        <w:rPr>
          <w:rFonts w:ascii="Times New Roman" w:hAnsi="Times New Roman" w:cs="Times New Roman"/>
          <w:sz w:val="20"/>
          <w:szCs w:val="20"/>
        </w:rPr>
        <w:br/>
        <w:t xml:space="preserve">The robust, integrated BI framework serves as a platform for incorporating advanced analytics, such as predictive </w:t>
      </w:r>
      <w:proofErr w:type="spellStart"/>
      <w:r w:rsidRPr="004B08F0">
        <w:rPr>
          <w:rFonts w:ascii="Times New Roman" w:hAnsi="Times New Roman" w:cs="Times New Roman"/>
          <w:sz w:val="20"/>
          <w:szCs w:val="20"/>
        </w:rPr>
        <w:t>modeling</w:t>
      </w:r>
      <w:proofErr w:type="spellEnd"/>
      <w:r w:rsidRPr="004B08F0">
        <w:rPr>
          <w:rFonts w:ascii="Times New Roman" w:hAnsi="Times New Roman" w:cs="Times New Roman"/>
          <w:sz w:val="20"/>
          <w:szCs w:val="20"/>
        </w:rPr>
        <w:t xml:space="preserve"> and machine learning, to </w:t>
      </w:r>
      <w:r w:rsidRPr="004B08F0">
        <w:rPr>
          <w:rFonts w:ascii="Times New Roman" w:hAnsi="Times New Roman" w:cs="Times New Roman"/>
          <w:sz w:val="20"/>
          <w:szCs w:val="20"/>
        </w:rPr>
        <w:lastRenderedPageBreak/>
        <w:t>further refine strategic planning and operational execution.</w:t>
      </w:r>
    </w:p>
    <w:p w14:paraId="72B85586"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study conclusively demonstrates that integrating BusinessObjects with Power BI offers substantial benefits over traditional, standalone BI systems. Not only does the integrated solution improve performance metrics such as report generation time and query response time, but it also ensures higher data accuracy and supports scalability under high load conditions. Furthermore, the positive impact on user satisfaction and operational efficiency highlights the strategic importance of adopting a hybrid BI approach in large-scale retail operations. The findings pave the way for further research into advanced analytics integrations, offering a promising avenue for continued innovation and competitive advantage in the retail sector.</w:t>
      </w:r>
    </w:p>
    <w:p w14:paraId="01D17F86"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Conclusion</w:t>
      </w:r>
    </w:p>
    <w:p w14:paraId="6152D0DF" w14:textId="77777777" w:rsidR="00724685" w:rsidRPr="00724685" w:rsidRDefault="00724685" w:rsidP="00724685">
      <w:pPr>
        <w:spacing w:line="360" w:lineRule="auto"/>
        <w:jc w:val="both"/>
        <w:rPr>
          <w:rFonts w:ascii="Times New Roman" w:hAnsi="Times New Roman" w:cs="Times New Roman"/>
          <w:sz w:val="20"/>
          <w:szCs w:val="20"/>
        </w:rPr>
      </w:pPr>
      <w:r w:rsidRPr="00724685">
        <w:rPr>
          <w:rFonts w:ascii="Times New Roman" w:hAnsi="Times New Roman" w:cs="Times New Roman"/>
          <w:sz w:val="20"/>
          <w:szCs w:val="20"/>
        </w:rPr>
        <w:t>BusinessObjects integration with Power BI for enterprise retail operations is a paradigm-shifting solution to Business Intelligence reporting modernization. With the combination of BusinessObjects' strong data consolidation and governance features and Power BI's dynamic, real-time visualization features, organizations can realize significant gains in operational efficiency, data accuracy, and decision-making speed.</w:t>
      </w:r>
    </w:p>
    <w:p w14:paraId="4123E70F" w14:textId="77777777" w:rsidR="00724685" w:rsidRPr="00724685" w:rsidRDefault="00724685" w:rsidP="00724685">
      <w:pPr>
        <w:spacing w:line="360" w:lineRule="auto"/>
        <w:jc w:val="both"/>
        <w:rPr>
          <w:rFonts w:ascii="Times New Roman" w:hAnsi="Times New Roman" w:cs="Times New Roman"/>
          <w:sz w:val="20"/>
          <w:szCs w:val="20"/>
        </w:rPr>
      </w:pPr>
      <w:r w:rsidRPr="00724685">
        <w:rPr>
          <w:rFonts w:ascii="Times New Roman" w:hAnsi="Times New Roman" w:cs="Times New Roman"/>
          <w:sz w:val="20"/>
          <w:szCs w:val="20"/>
        </w:rPr>
        <w:t>Measures of key performance like decreased report generation and query response times are indicative of the real-world advantages of this hybrid system. Simulation and empirical results show that not only is the integrated methodology greatly improved in terms of system responsiveness, but it also scales well under both heavy data and concurrent user loads. These advantages equate to quicker, more informed decision-making processes—a valuable edge in the competitive retail environment.</w:t>
      </w:r>
    </w:p>
    <w:p w14:paraId="19640172" w14:textId="77777777" w:rsidR="00724685" w:rsidRPr="00724685" w:rsidRDefault="00724685" w:rsidP="00724685">
      <w:pPr>
        <w:spacing w:line="360" w:lineRule="auto"/>
        <w:jc w:val="both"/>
        <w:rPr>
          <w:rFonts w:ascii="Times New Roman" w:hAnsi="Times New Roman" w:cs="Times New Roman"/>
          <w:sz w:val="20"/>
          <w:szCs w:val="20"/>
        </w:rPr>
      </w:pPr>
      <w:r w:rsidRPr="00724685">
        <w:rPr>
          <w:rFonts w:ascii="Times New Roman" w:hAnsi="Times New Roman" w:cs="Times New Roman"/>
          <w:sz w:val="20"/>
          <w:szCs w:val="20"/>
        </w:rPr>
        <w:t>Besides, the study shows that the integrated BI system enhances user satisfaction with a more intuitive and simpler reporting platform. Greater ease of use and reliability of real-time information allow non-technical staff to be actively engaged with data-driven strategies, driving a culture of innovation and agility in the company.</w:t>
      </w:r>
    </w:p>
    <w:p w14:paraId="1B0B956A" w14:textId="2C982178" w:rsidR="004B08F0" w:rsidRPr="004B08F0" w:rsidRDefault="00724685" w:rsidP="00724685">
      <w:pPr>
        <w:spacing w:line="360" w:lineRule="auto"/>
        <w:jc w:val="both"/>
        <w:rPr>
          <w:rFonts w:ascii="Times New Roman" w:hAnsi="Times New Roman" w:cs="Times New Roman"/>
          <w:sz w:val="20"/>
          <w:szCs w:val="20"/>
        </w:rPr>
      </w:pPr>
      <w:r w:rsidRPr="00724685">
        <w:rPr>
          <w:rFonts w:ascii="Times New Roman" w:hAnsi="Times New Roman" w:cs="Times New Roman"/>
          <w:sz w:val="20"/>
          <w:szCs w:val="20"/>
        </w:rPr>
        <w:t xml:space="preserve">In short, the results confirm the strategic merit of adopting a hybrid BI approach. This alignment not only bridges the difference between old and new reporting infrastructures but </w:t>
      </w:r>
      <w:r w:rsidRPr="00724685">
        <w:rPr>
          <w:rFonts w:ascii="Times New Roman" w:hAnsi="Times New Roman" w:cs="Times New Roman"/>
          <w:sz w:val="20"/>
          <w:szCs w:val="20"/>
        </w:rPr>
        <w:t xml:space="preserve">also paves the way for increasing integration of advanced analytics. Merchants that implement such </w:t>
      </w:r>
      <w:proofErr w:type="spellStart"/>
      <w:proofErr w:type="gramStart"/>
      <w:r w:rsidRPr="00724685">
        <w:rPr>
          <w:rFonts w:ascii="Times New Roman" w:hAnsi="Times New Roman" w:cs="Times New Roman"/>
          <w:sz w:val="20"/>
          <w:szCs w:val="20"/>
        </w:rPr>
        <w:t>a</w:t>
      </w:r>
      <w:proofErr w:type="spellEnd"/>
      <w:proofErr w:type="gramEnd"/>
      <w:r w:rsidRPr="00724685">
        <w:rPr>
          <w:rFonts w:ascii="Times New Roman" w:hAnsi="Times New Roman" w:cs="Times New Roman"/>
          <w:sz w:val="20"/>
          <w:szCs w:val="20"/>
        </w:rPr>
        <w:t xml:space="preserve"> integrated platform are in a good position to react to shifting market conditions, optimize resource use, and stay competitive in a growing data-driven marketplace.</w:t>
      </w:r>
    </w:p>
    <w:p w14:paraId="42ACAFA4"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Future Scope</w:t>
      </w:r>
    </w:p>
    <w:p w14:paraId="75DAFA1F"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The integration of BusinessObjects and Power BI for large-scale retail operations opens up several promising avenues for future research and practical implementation. As the landscape of Business Intelligence continues to evolve, this hybrid approach lays the groundwork for further innovations and improvements. Key areas for future scope include:</w:t>
      </w:r>
    </w:p>
    <w:p w14:paraId="6CBA6567"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Advanced Analytics Integration:</w:t>
      </w:r>
    </w:p>
    <w:p w14:paraId="45D12138"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Artificial Intelligence and Machine Learning:</w:t>
      </w:r>
      <w:r w:rsidRPr="004B08F0">
        <w:rPr>
          <w:rFonts w:ascii="Times New Roman" w:hAnsi="Times New Roman" w:cs="Times New Roman"/>
          <w:sz w:val="20"/>
          <w:szCs w:val="20"/>
        </w:rPr>
        <w:t xml:space="preserve"> Future studies can explore incorporating AI and ML algorithms into the integrated BI framework. This would enhance predictive analytics capabilities, enabling retailers to forecast trends, optimize inventory, and personalize marketing strategies with greater precision.</w:t>
      </w:r>
    </w:p>
    <w:p w14:paraId="02F4447A"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 xml:space="preserve">Real-Time Predictive </w:t>
      </w:r>
      <w:proofErr w:type="spellStart"/>
      <w:r w:rsidRPr="004B08F0">
        <w:rPr>
          <w:rFonts w:ascii="Times New Roman" w:hAnsi="Times New Roman" w:cs="Times New Roman"/>
          <w:b/>
          <w:bCs/>
          <w:sz w:val="20"/>
          <w:szCs w:val="20"/>
        </w:rPr>
        <w:t>Modeling</w:t>
      </w:r>
      <w:proofErr w:type="spellEnd"/>
      <w:r w:rsidRPr="004B08F0">
        <w:rPr>
          <w:rFonts w:ascii="Times New Roman" w:hAnsi="Times New Roman" w:cs="Times New Roman"/>
          <w:b/>
          <w:bCs/>
          <w:sz w:val="20"/>
          <w:szCs w:val="20"/>
        </w:rPr>
        <w:t>:</w:t>
      </w:r>
      <w:r w:rsidRPr="004B08F0">
        <w:rPr>
          <w:rFonts w:ascii="Times New Roman" w:hAnsi="Times New Roman" w:cs="Times New Roman"/>
          <w:sz w:val="20"/>
          <w:szCs w:val="20"/>
        </w:rPr>
        <w:t xml:space="preserve"> Leveraging real-time data feeds with predictive models could help anticipate market shifts and consumer </w:t>
      </w:r>
      <w:proofErr w:type="spellStart"/>
      <w:r w:rsidRPr="004B08F0">
        <w:rPr>
          <w:rFonts w:ascii="Times New Roman" w:hAnsi="Times New Roman" w:cs="Times New Roman"/>
          <w:sz w:val="20"/>
          <w:szCs w:val="20"/>
        </w:rPr>
        <w:t>behavior</w:t>
      </w:r>
      <w:proofErr w:type="spellEnd"/>
      <w:r w:rsidRPr="004B08F0">
        <w:rPr>
          <w:rFonts w:ascii="Times New Roman" w:hAnsi="Times New Roman" w:cs="Times New Roman"/>
          <w:sz w:val="20"/>
          <w:szCs w:val="20"/>
        </w:rPr>
        <w:t>, allowing retailers to proactively adjust their strategies.</w:t>
      </w:r>
    </w:p>
    <w:p w14:paraId="6FF3BBB5"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Cloud-Based BI Solutions:</w:t>
      </w:r>
    </w:p>
    <w:p w14:paraId="74750238"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Scalability and Flexibility:</w:t>
      </w:r>
      <w:r w:rsidRPr="004B08F0">
        <w:rPr>
          <w:rFonts w:ascii="Times New Roman" w:hAnsi="Times New Roman" w:cs="Times New Roman"/>
          <w:sz w:val="20"/>
          <w:szCs w:val="20"/>
        </w:rPr>
        <w:t xml:space="preserve"> As cloud computing becomes more ubiquitous, integrating cloud-based BI platforms with legacy systems could further enhance scalability, reduce infrastructure costs, and improve data accessibility across geographically dispersed operations.</w:t>
      </w:r>
    </w:p>
    <w:p w14:paraId="47E30BAA"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Hybrid Cloud Environments:</w:t>
      </w:r>
      <w:r w:rsidRPr="004B08F0">
        <w:rPr>
          <w:rFonts w:ascii="Times New Roman" w:hAnsi="Times New Roman" w:cs="Times New Roman"/>
          <w:sz w:val="20"/>
          <w:szCs w:val="20"/>
        </w:rPr>
        <w:t xml:space="preserve"> Research into hybrid cloud deployments, where sensitive data is maintained on-premise while non-critical information is processed in the cloud, can offer a balanced solution </w:t>
      </w:r>
      <w:r w:rsidRPr="004B08F0">
        <w:rPr>
          <w:rFonts w:ascii="Times New Roman" w:hAnsi="Times New Roman" w:cs="Times New Roman"/>
          <w:sz w:val="20"/>
          <w:szCs w:val="20"/>
        </w:rPr>
        <w:lastRenderedPageBreak/>
        <w:t>for data security and performance optimization.</w:t>
      </w:r>
    </w:p>
    <w:p w14:paraId="6C435332"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Enhanced Data Integration and Interoperability:</w:t>
      </w:r>
    </w:p>
    <w:p w14:paraId="6DDB8838"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IoT and Big Data Sources:</w:t>
      </w:r>
      <w:r w:rsidRPr="004B08F0">
        <w:rPr>
          <w:rFonts w:ascii="Times New Roman" w:hAnsi="Times New Roman" w:cs="Times New Roman"/>
          <w:sz w:val="20"/>
          <w:szCs w:val="20"/>
        </w:rPr>
        <w:t xml:space="preserve"> With the proliferation of IoT devices and the increasing volume of unstructured data from social media and customer interactions, future research can focus on integrating these diverse data sources. This would provide a more holistic view of retail operations and customer engagement.</w:t>
      </w:r>
    </w:p>
    <w:p w14:paraId="1A05AB48"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Seamless Middleware Solutions:</w:t>
      </w:r>
      <w:r w:rsidRPr="004B08F0">
        <w:rPr>
          <w:rFonts w:ascii="Times New Roman" w:hAnsi="Times New Roman" w:cs="Times New Roman"/>
          <w:sz w:val="20"/>
          <w:szCs w:val="20"/>
        </w:rPr>
        <w:t xml:space="preserve"> Developing advanced middleware that facilitates smoother and more secure data transfer between legacy and modern BI tools can further reduce integration challenges and improve system responsiveness.</w:t>
      </w:r>
    </w:p>
    <w:p w14:paraId="6688A206"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User Experience and Adoption:</w:t>
      </w:r>
    </w:p>
    <w:p w14:paraId="22BCBB37"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Customizable Dashboards and Self-Service Analytics:</w:t>
      </w:r>
      <w:r w:rsidRPr="004B08F0">
        <w:rPr>
          <w:rFonts w:ascii="Times New Roman" w:hAnsi="Times New Roman" w:cs="Times New Roman"/>
          <w:sz w:val="20"/>
          <w:szCs w:val="20"/>
        </w:rPr>
        <w:t xml:space="preserve"> Future enhancements could focus on improving the user interface and providing more customizable dashboards. This would empower non-technical users to tailor analytics to their specific needs, thereby driving higher adoption rates and greater organizational impact.</w:t>
      </w:r>
    </w:p>
    <w:p w14:paraId="3D66EA33"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Training and Change Management Programs:</w:t>
      </w:r>
      <w:r w:rsidRPr="004B08F0">
        <w:rPr>
          <w:rFonts w:ascii="Times New Roman" w:hAnsi="Times New Roman" w:cs="Times New Roman"/>
          <w:sz w:val="20"/>
          <w:szCs w:val="20"/>
        </w:rPr>
        <w:t xml:space="preserve"> Further research can evaluate the impact of comprehensive training programs on user adoption and overall system efficacy, ensuring that the transition to integrated BI solutions is smooth and sustainable.</w:t>
      </w:r>
    </w:p>
    <w:p w14:paraId="3033695D"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Industry-Specific Applications:</w:t>
      </w:r>
    </w:p>
    <w:p w14:paraId="3F5DEF86"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Cross-Industry Adaptation:</w:t>
      </w:r>
      <w:r w:rsidRPr="004B08F0">
        <w:rPr>
          <w:rFonts w:ascii="Times New Roman" w:hAnsi="Times New Roman" w:cs="Times New Roman"/>
          <w:sz w:val="20"/>
          <w:szCs w:val="20"/>
        </w:rPr>
        <w:t xml:space="preserve"> While this study is focused on large-scale retail operations, the underlying principles can be applied to other industries facing similar challenges with legacy BI systems. Future </w:t>
      </w:r>
      <w:r w:rsidRPr="004B08F0">
        <w:rPr>
          <w:rFonts w:ascii="Times New Roman" w:hAnsi="Times New Roman" w:cs="Times New Roman"/>
          <w:sz w:val="20"/>
          <w:szCs w:val="20"/>
        </w:rPr>
        <w:t>research can investigate how these findings translate to sectors such as manufacturing, healthcare, or financial services.</w:t>
      </w:r>
    </w:p>
    <w:p w14:paraId="11BAC040"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Regional and Global Expansion:</w:t>
      </w:r>
      <w:r w:rsidRPr="004B08F0">
        <w:rPr>
          <w:rFonts w:ascii="Times New Roman" w:hAnsi="Times New Roman" w:cs="Times New Roman"/>
          <w:sz w:val="20"/>
          <w:szCs w:val="20"/>
        </w:rPr>
        <w:t xml:space="preserve"> Expanding the scope to include multinational retail operations would provide insights into how the integrated BI framework performs across different regulatory, cultural, and operational environments.</w:t>
      </w:r>
    </w:p>
    <w:p w14:paraId="446DFF30" w14:textId="77777777" w:rsidR="004B08F0" w:rsidRPr="004B08F0" w:rsidRDefault="004B08F0" w:rsidP="004B7D61">
      <w:pPr>
        <w:numPr>
          <w:ilvl w:val="0"/>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Security, Compliance, and Data Governance:</w:t>
      </w:r>
    </w:p>
    <w:p w14:paraId="4AE3A728"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Enhanced Security Protocols:</w:t>
      </w:r>
      <w:r w:rsidRPr="004B08F0">
        <w:rPr>
          <w:rFonts w:ascii="Times New Roman" w:hAnsi="Times New Roman" w:cs="Times New Roman"/>
          <w:sz w:val="20"/>
          <w:szCs w:val="20"/>
        </w:rPr>
        <w:t xml:space="preserve"> As data breaches and cyber threats become more sophisticated, future studies should focus on developing advanced security protocols tailored for hybrid BI systems. Ensuring robust data governance while maintaining agility remains a critical area for continued research.</w:t>
      </w:r>
    </w:p>
    <w:p w14:paraId="1A9097C1" w14:textId="77777777" w:rsidR="004B08F0" w:rsidRPr="004B08F0" w:rsidRDefault="004B08F0" w:rsidP="004B7D61">
      <w:pPr>
        <w:numPr>
          <w:ilvl w:val="1"/>
          <w:numId w:val="37"/>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Regulatory Compliance:</w:t>
      </w:r>
      <w:r w:rsidRPr="004B08F0">
        <w:rPr>
          <w:rFonts w:ascii="Times New Roman" w:hAnsi="Times New Roman" w:cs="Times New Roman"/>
          <w:sz w:val="20"/>
          <w:szCs w:val="20"/>
        </w:rPr>
        <w:t xml:space="preserve"> With evolving data protection regulations worldwide, further exploration into compliance mechanisms that can be seamlessly integrated into hybrid BI frameworks is essential. This will help organizations maintain adherence to legal requirements while still benefiting from real-time analytics.</w:t>
      </w:r>
    </w:p>
    <w:p w14:paraId="381A8202"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In summary, the future scope of integrating BusinessObjects with Power BI is vast and multi-faceted. By extending the framework to incorporate advanced analytics, cloud technologies, enhanced data integration, and robust security measures, organizations can further elevate their BI capabilities. These advancements will not only drive operational efficiency but also provide strategic advantages in an increasingly competitive and data-driven marketplace.</w:t>
      </w:r>
    </w:p>
    <w:p w14:paraId="334CCD36"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Conflict of Interest</w:t>
      </w:r>
    </w:p>
    <w:p w14:paraId="24697147"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 xml:space="preserve">The researchers affirm that there are no conflicts of interest, financial or otherwise, that could have influenced any aspect of this study. All data collection, analysis, and interpretation were conducted with complete independence and objectivity. </w:t>
      </w:r>
      <w:r w:rsidRPr="004B08F0">
        <w:rPr>
          <w:rFonts w:ascii="Times New Roman" w:hAnsi="Times New Roman" w:cs="Times New Roman"/>
          <w:sz w:val="20"/>
          <w:szCs w:val="20"/>
        </w:rPr>
        <w:lastRenderedPageBreak/>
        <w:t>There were no affiliations, financial ties, or personal relationships with any organizations or individuals that might be perceived to affect the integrity of the research outcomes. Any potential sources of bias were proactively managed through rigorous methodological controls and transparent reporting practices.</w:t>
      </w:r>
    </w:p>
    <w:p w14:paraId="0E401B5B" w14:textId="77777777" w:rsidR="004B08F0" w:rsidRPr="00C625DD" w:rsidRDefault="004B08F0"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Limitations of the Study</w:t>
      </w:r>
    </w:p>
    <w:p w14:paraId="4C66295B"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While the study on integrating BusinessObjects with Power BI for large-scale retail operations offers valuable insights, several limitations should be noted:</w:t>
      </w:r>
    </w:p>
    <w:p w14:paraId="064D63D9"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Scope of Data Sources:</w:t>
      </w:r>
      <w:r w:rsidRPr="004B08F0">
        <w:rPr>
          <w:rFonts w:ascii="Times New Roman" w:hAnsi="Times New Roman" w:cs="Times New Roman"/>
          <w:sz w:val="20"/>
          <w:szCs w:val="20"/>
        </w:rPr>
        <w:br/>
        <w:t>The study primarily focused on synthetic and controlled datasets representing typical retail operations. Although these datasets were designed to mimic real-world complexities, they may not fully capture the nuances and variability present in actual retail data environments.</w:t>
      </w:r>
    </w:p>
    <w:p w14:paraId="61FC42DD"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Simulation Environment Constraints:</w:t>
      </w:r>
      <w:r w:rsidRPr="004B08F0">
        <w:rPr>
          <w:rFonts w:ascii="Times New Roman" w:hAnsi="Times New Roman" w:cs="Times New Roman"/>
          <w:sz w:val="20"/>
          <w:szCs w:val="20"/>
        </w:rPr>
        <w:br/>
        <w:t>The simulation research, while providing useful performance benchmarks, was conducted in a controlled environment. This setting might not entirely reflect the operational challenges encountered in live, production systems, where unforeseen variables can impact system performance and data integrity.</w:t>
      </w:r>
    </w:p>
    <w:p w14:paraId="259DF99E"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Limited User Sample Size:</w:t>
      </w:r>
      <w:r w:rsidRPr="004B08F0">
        <w:rPr>
          <w:rFonts w:ascii="Times New Roman" w:hAnsi="Times New Roman" w:cs="Times New Roman"/>
          <w:sz w:val="20"/>
          <w:szCs w:val="20"/>
        </w:rPr>
        <w:br/>
        <w:t>The user satisfaction and usability evaluations were based on a limited sample size from within the organization. This sample may not represent the full diversity of potential end-users, potentially limiting the generalizability of the findings regarding user experience and system adoption.</w:t>
      </w:r>
    </w:p>
    <w:p w14:paraId="387DFA5D"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Integration Complexity:</w:t>
      </w:r>
      <w:r w:rsidRPr="004B08F0">
        <w:rPr>
          <w:rFonts w:ascii="Times New Roman" w:hAnsi="Times New Roman" w:cs="Times New Roman"/>
          <w:sz w:val="20"/>
          <w:szCs w:val="20"/>
        </w:rPr>
        <w:br/>
        <w:t>The integration between BusinessObjects and Power BI involves technical challenges, including the need for custom connectors and middleware solutions. The study’s findings on integration performance may vary significantly based on the specific technical implementations and configurations used, and may not be universally replicable across all retail environments.</w:t>
      </w:r>
    </w:p>
    <w:p w14:paraId="53FAA510"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Short-Term Evaluation Period:</w:t>
      </w:r>
      <w:r w:rsidRPr="004B08F0">
        <w:rPr>
          <w:rFonts w:ascii="Times New Roman" w:hAnsi="Times New Roman" w:cs="Times New Roman"/>
          <w:sz w:val="20"/>
          <w:szCs w:val="20"/>
        </w:rPr>
        <w:br/>
        <w:t>The study evaluated system performance and user satisfaction over a relatively short duration. Long-term impacts such as system maintenance issues, scalability over extended periods, and the evolution of user needs were not fully explored.</w:t>
      </w:r>
    </w:p>
    <w:p w14:paraId="519B4A80"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External Validity:</w:t>
      </w:r>
      <w:r w:rsidRPr="004B08F0">
        <w:rPr>
          <w:rFonts w:ascii="Times New Roman" w:hAnsi="Times New Roman" w:cs="Times New Roman"/>
          <w:sz w:val="20"/>
          <w:szCs w:val="20"/>
        </w:rPr>
        <w:br/>
        <w:t>The research was conducted within a specific retail context, which may limit its applicability to other industries or retail operations with significantly different operational structures, data volumes, or regulatory requirements.</w:t>
      </w:r>
    </w:p>
    <w:p w14:paraId="4D85FBB9"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Focus on Technical Metrics:</w:t>
      </w:r>
      <w:r w:rsidRPr="004B08F0">
        <w:rPr>
          <w:rFonts w:ascii="Times New Roman" w:hAnsi="Times New Roman" w:cs="Times New Roman"/>
          <w:sz w:val="20"/>
          <w:szCs w:val="20"/>
        </w:rPr>
        <w:br/>
        <w:t>While the study provided extensive quantitative and qualitative data on performance improvements, data accuracy, and user satisfaction, it did not deeply investigate the financial impacts, such as cost savings and return on investment (ROI). Future research could benefit from a more detailed economic analysis to quantify the strategic benefits.</w:t>
      </w:r>
    </w:p>
    <w:p w14:paraId="2816BF47" w14:textId="77777777" w:rsidR="004B08F0" w:rsidRPr="004B08F0" w:rsidRDefault="004B08F0" w:rsidP="004B7D61">
      <w:pPr>
        <w:numPr>
          <w:ilvl w:val="0"/>
          <w:numId w:val="38"/>
        </w:numPr>
        <w:spacing w:line="360" w:lineRule="auto"/>
        <w:jc w:val="both"/>
        <w:rPr>
          <w:rFonts w:ascii="Times New Roman" w:hAnsi="Times New Roman" w:cs="Times New Roman"/>
          <w:sz w:val="20"/>
          <w:szCs w:val="20"/>
        </w:rPr>
      </w:pPr>
      <w:r w:rsidRPr="004B08F0">
        <w:rPr>
          <w:rFonts w:ascii="Times New Roman" w:hAnsi="Times New Roman" w:cs="Times New Roman"/>
          <w:b/>
          <w:bCs/>
          <w:sz w:val="20"/>
          <w:szCs w:val="20"/>
        </w:rPr>
        <w:t>Potential Bias in User Feedback:</w:t>
      </w:r>
      <w:r w:rsidRPr="004B08F0">
        <w:rPr>
          <w:rFonts w:ascii="Times New Roman" w:hAnsi="Times New Roman" w:cs="Times New Roman"/>
          <w:sz w:val="20"/>
          <w:szCs w:val="20"/>
        </w:rPr>
        <w:br/>
        <w:t xml:space="preserve">The survey and interview responses could be influenced by respondent biases, including a tendency to </w:t>
      </w:r>
      <w:proofErr w:type="spellStart"/>
      <w:r w:rsidRPr="004B08F0">
        <w:rPr>
          <w:rFonts w:ascii="Times New Roman" w:hAnsi="Times New Roman" w:cs="Times New Roman"/>
          <w:sz w:val="20"/>
          <w:szCs w:val="20"/>
        </w:rPr>
        <w:t>favor</w:t>
      </w:r>
      <w:proofErr w:type="spellEnd"/>
      <w:r w:rsidRPr="004B08F0">
        <w:rPr>
          <w:rFonts w:ascii="Times New Roman" w:hAnsi="Times New Roman" w:cs="Times New Roman"/>
          <w:sz w:val="20"/>
          <w:szCs w:val="20"/>
        </w:rPr>
        <w:t xml:space="preserve"> new technology or reluctance to provide negative feedback. This potential bias may have influenced the overall user satisfaction metrics reported.</w:t>
      </w:r>
    </w:p>
    <w:p w14:paraId="0BB4BCD2" w14:textId="77777777" w:rsidR="004B08F0" w:rsidRPr="004B08F0" w:rsidRDefault="004B08F0" w:rsidP="004B7D61">
      <w:pPr>
        <w:spacing w:line="360" w:lineRule="auto"/>
        <w:jc w:val="both"/>
        <w:rPr>
          <w:rFonts w:ascii="Times New Roman" w:hAnsi="Times New Roman" w:cs="Times New Roman"/>
          <w:sz w:val="20"/>
          <w:szCs w:val="20"/>
        </w:rPr>
      </w:pPr>
      <w:r w:rsidRPr="004B08F0">
        <w:rPr>
          <w:rFonts w:ascii="Times New Roman" w:hAnsi="Times New Roman" w:cs="Times New Roman"/>
          <w:sz w:val="20"/>
          <w:szCs w:val="20"/>
        </w:rPr>
        <w:t>In summary, although the study presents a robust framework and promising results, these limitations highlight the need for further research and real-world validations. Addressing these constraints in future studies will help refine the integrated BI approach and enhance its applicability across diverse operational environments.</w:t>
      </w:r>
    </w:p>
    <w:p w14:paraId="0F1EB3E7" w14:textId="540CFB8F" w:rsidR="00570E2A" w:rsidRPr="00C625DD" w:rsidRDefault="00570E2A" w:rsidP="004B7D61">
      <w:pPr>
        <w:spacing w:line="360" w:lineRule="auto"/>
        <w:jc w:val="both"/>
        <w:rPr>
          <w:rFonts w:ascii="Times New Roman" w:hAnsi="Times New Roman" w:cs="Times New Roman"/>
          <w:b/>
          <w:bCs/>
          <w:smallCaps/>
          <w:sz w:val="20"/>
          <w:szCs w:val="20"/>
        </w:rPr>
      </w:pPr>
      <w:r w:rsidRPr="00C625DD">
        <w:rPr>
          <w:rFonts w:ascii="Times New Roman" w:hAnsi="Times New Roman" w:cs="Times New Roman"/>
          <w:b/>
          <w:bCs/>
          <w:smallCaps/>
          <w:sz w:val="20"/>
          <w:szCs w:val="20"/>
        </w:rPr>
        <w:t xml:space="preserve">References </w:t>
      </w:r>
    </w:p>
    <w:p w14:paraId="27E84CDB" w14:textId="79D5381C"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Chen, H., Chiang, R. H. L., &amp; Storey, V. C. (2012). Business intelligence and analytics: From big data to big impact. MIS Quarterly, 36(4), 1165–1188.</w:t>
      </w:r>
    </w:p>
    <w:p w14:paraId="15D94048"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Wixom, B. H., Yen, B., &amp; Relich, M. (2010). Maximizing value from business intelligence systems. MIS Quarterly Executive, 9(2), 123–137.</w:t>
      </w:r>
    </w:p>
    <w:p w14:paraId="4A83D203"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 xml:space="preserve">Melville, N., Kraemer, K., &amp; </w:t>
      </w:r>
      <w:proofErr w:type="spellStart"/>
      <w:r w:rsidRPr="00570E2A">
        <w:rPr>
          <w:rFonts w:ascii="Times New Roman" w:hAnsi="Times New Roman" w:cs="Times New Roman"/>
          <w:i/>
          <w:iCs/>
          <w:sz w:val="16"/>
          <w:szCs w:val="16"/>
        </w:rPr>
        <w:t>Gurbaxani</w:t>
      </w:r>
      <w:proofErr w:type="spellEnd"/>
      <w:r w:rsidRPr="00570E2A">
        <w:rPr>
          <w:rFonts w:ascii="Times New Roman" w:hAnsi="Times New Roman" w:cs="Times New Roman"/>
          <w:i/>
          <w:iCs/>
          <w:sz w:val="16"/>
          <w:szCs w:val="16"/>
        </w:rPr>
        <w:t>, V. (2004). Information technology and organizational performance: An integrative model of IT business value. MIS Quarterly, 28(2), 283–322.</w:t>
      </w:r>
    </w:p>
    <w:p w14:paraId="3E1C9E59"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lastRenderedPageBreak/>
        <w:t>Watson, H. J., &amp; Wixom, B. H. (2007). The current state of business intelligence. Computer, 40(9), 96–99.</w:t>
      </w:r>
    </w:p>
    <w:p w14:paraId="6AF38D54"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Chen, D., &amp; Popovich, K. (2003). Understanding customer relationship management (CRM): People, process and technology. Business Process Management Journal, 9(5), 672–688.</w:t>
      </w:r>
    </w:p>
    <w:p w14:paraId="1C81B6EB"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Turban, E., Sharda, R., Delen, D., &amp; King, D. (2011). Business intelligence: A managerial perspective on analytics (2nd ed.). Pearson Education.</w:t>
      </w:r>
    </w:p>
    <w:p w14:paraId="37532253"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Negash, S. (2004). Business intelligence. Communications of the Association for Information Systems, 13(1), 177–195.</w:t>
      </w:r>
    </w:p>
    <w:p w14:paraId="0B589289"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Gupta, M., &amp; George, J. F. (2016). Toward the development of a big data analytics capability. Information &amp; Management, 53(8), 1049–1064.</w:t>
      </w:r>
    </w:p>
    <w:p w14:paraId="5FFA5714"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Luhn, H. P. (1958). A business intelligence system. IBM Journal of Research and Development, 2(4), 314–319.</w:t>
      </w:r>
    </w:p>
    <w:p w14:paraId="21EB74C8"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 xml:space="preserve">Imhoff, C., </w:t>
      </w:r>
      <w:proofErr w:type="spellStart"/>
      <w:r w:rsidRPr="00570E2A">
        <w:rPr>
          <w:rFonts w:ascii="Times New Roman" w:hAnsi="Times New Roman" w:cs="Times New Roman"/>
          <w:i/>
          <w:iCs/>
          <w:sz w:val="16"/>
          <w:szCs w:val="16"/>
        </w:rPr>
        <w:t>Galemmo</w:t>
      </w:r>
      <w:proofErr w:type="spellEnd"/>
      <w:r w:rsidRPr="00570E2A">
        <w:rPr>
          <w:rFonts w:ascii="Times New Roman" w:hAnsi="Times New Roman" w:cs="Times New Roman"/>
          <w:i/>
          <w:iCs/>
          <w:sz w:val="16"/>
          <w:szCs w:val="16"/>
        </w:rPr>
        <w:t>, N., &amp; Geiger, J. G. (2003). Mastering data warehouse design: Relational and dimensional techniques. John Wiley &amp; Sons.</w:t>
      </w:r>
    </w:p>
    <w:p w14:paraId="60EBE051"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Ross, J. W., &amp; Beath, C. M. (2002). The IT capability paradox: Building, leveraging, and managing IT for competitive advantage. Harvard Business Review, 80(4), 85–92.</w:t>
      </w:r>
    </w:p>
    <w:p w14:paraId="54095E17"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Sharda, R., Delen, D., &amp; Turban, E. (2014). Business intelligence and analytics: Systems for decision support (10th ed.). Pearson.</w:t>
      </w:r>
    </w:p>
    <w:p w14:paraId="066B69F5"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proofErr w:type="spellStart"/>
      <w:r w:rsidRPr="00570E2A">
        <w:rPr>
          <w:rFonts w:ascii="Times New Roman" w:hAnsi="Times New Roman" w:cs="Times New Roman"/>
          <w:i/>
          <w:iCs/>
          <w:sz w:val="16"/>
          <w:szCs w:val="16"/>
        </w:rPr>
        <w:t>Dyché</w:t>
      </w:r>
      <w:proofErr w:type="spellEnd"/>
      <w:r w:rsidRPr="00570E2A">
        <w:rPr>
          <w:rFonts w:ascii="Times New Roman" w:hAnsi="Times New Roman" w:cs="Times New Roman"/>
          <w:i/>
          <w:iCs/>
          <w:sz w:val="16"/>
          <w:szCs w:val="16"/>
        </w:rPr>
        <w:t>, J. (2002). Business intelligence: The complete reference. McGraw-Hill.</w:t>
      </w:r>
    </w:p>
    <w:p w14:paraId="61CC880F"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Ranjan, J. (2009). Business intelligence: Concepts, components, techniques and benefits. Journal of Theoretical and Applied Information Technology, 9(1), 60–70.</w:t>
      </w:r>
    </w:p>
    <w:p w14:paraId="7E8CA028"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proofErr w:type="spellStart"/>
      <w:r w:rsidRPr="00570E2A">
        <w:rPr>
          <w:rFonts w:ascii="Times New Roman" w:hAnsi="Times New Roman" w:cs="Times New Roman"/>
          <w:i/>
          <w:iCs/>
          <w:sz w:val="16"/>
          <w:szCs w:val="16"/>
        </w:rPr>
        <w:t>Elbashir</w:t>
      </w:r>
      <w:proofErr w:type="spellEnd"/>
      <w:r w:rsidRPr="00570E2A">
        <w:rPr>
          <w:rFonts w:ascii="Times New Roman" w:hAnsi="Times New Roman" w:cs="Times New Roman"/>
          <w:i/>
          <w:iCs/>
          <w:sz w:val="16"/>
          <w:szCs w:val="16"/>
        </w:rPr>
        <w:t>, M. Z., Collier, P. A., &amp; Davern, M. J. (2008). Measuring the effects of business intelligence systems: The relationship between business process improvement and strategic benefit. Information &amp; Management, 45(2), 131–142.</w:t>
      </w:r>
    </w:p>
    <w:p w14:paraId="73E91045"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proofErr w:type="spellStart"/>
      <w:r w:rsidRPr="00570E2A">
        <w:rPr>
          <w:rFonts w:ascii="Times New Roman" w:hAnsi="Times New Roman" w:cs="Times New Roman"/>
          <w:i/>
          <w:iCs/>
          <w:sz w:val="16"/>
          <w:szCs w:val="16"/>
        </w:rPr>
        <w:t>Golfarelli</w:t>
      </w:r>
      <w:proofErr w:type="spellEnd"/>
      <w:r w:rsidRPr="00570E2A">
        <w:rPr>
          <w:rFonts w:ascii="Times New Roman" w:hAnsi="Times New Roman" w:cs="Times New Roman"/>
          <w:i/>
          <w:iCs/>
          <w:sz w:val="16"/>
          <w:szCs w:val="16"/>
        </w:rPr>
        <w:t>, M., Rizzi, S., &amp; Cella, I. (2004). Beyond data warehousing: What’s next in business intelligence. Springer.</w:t>
      </w:r>
    </w:p>
    <w:p w14:paraId="4F221D14"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Moss, L. T., &amp; Atre, S. (2003). Business intelligence roadmap: The complete project lifecycle for decision-support applications. Addison-Wesley.</w:t>
      </w:r>
    </w:p>
    <w:p w14:paraId="6AC26566"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Laramee, R. S., &amp; Bennett, R. (2006). A framework for implementing business intelligence in large organizations. Journal of Enterprise Information Management, 19(3), 311–327.</w:t>
      </w:r>
    </w:p>
    <w:p w14:paraId="3EB8F1CA"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Scott, J. E. (2009). Business intelligence in the retail industry: A study of enterprise performance. Journal of Retail Analytics, 4(1), 1–15.</w:t>
      </w:r>
    </w:p>
    <w:p w14:paraId="5820B643" w14:textId="77777777" w:rsidR="00570E2A" w:rsidRPr="00570E2A" w:rsidRDefault="00570E2A" w:rsidP="004B7D61">
      <w:pPr>
        <w:numPr>
          <w:ilvl w:val="0"/>
          <w:numId w:val="40"/>
        </w:numPr>
        <w:tabs>
          <w:tab w:val="clear" w:pos="360"/>
        </w:tabs>
        <w:spacing w:after="0" w:line="360" w:lineRule="auto"/>
        <w:jc w:val="both"/>
        <w:rPr>
          <w:rFonts w:ascii="Times New Roman" w:hAnsi="Times New Roman" w:cs="Times New Roman"/>
          <w:i/>
          <w:iCs/>
          <w:sz w:val="16"/>
          <w:szCs w:val="16"/>
        </w:rPr>
      </w:pPr>
      <w:r w:rsidRPr="00570E2A">
        <w:rPr>
          <w:rFonts w:ascii="Times New Roman" w:hAnsi="Times New Roman" w:cs="Times New Roman"/>
          <w:i/>
          <w:iCs/>
          <w:sz w:val="16"/>
          <w:szCs w:val="16"/>
        </w:rPr>
        <w:t xml:space="preserve">Gupta, S., &amp; Kohli, A. (2006). Enterprise resource planning systems and its implications for operations function. </w:t>
      </w:r>
      <w:proofErr w:type="spellStart"/>
      <w:r w:rsidRPr="00570E2A">
        <w:rPr>
          <w:rFonts w:ascii="Times New Roman" w:hAnsi="Times New Roman" w:cs="Times New Roman"/>
          <w:i/>
          <w:iCs/>
          <w:sz w:val="16"/>
          <w:szCs w:val="16"/>
        </w:rPr>
        <w:t>Technovation</w:t>
      </w:r>
      <w:proofErr w:type="spellEnd"/>
      <w:r w:rsidRPr="00570E2A">
        <w:rPr>
          <w:rFonts w:ascii="Times New Roman" w:hAnsi="Times New Roman" w:cs="Times New Roman"/>
          <w:i/>
          <w:iCs/>
          <w:sz w:val="16"/>
          <w:szCs w:val="16"/>
        </w:rPr>
        <w:t>, 26(5-6), 687–696.</w:t>
      </w:r>
    </w:p>
    <w:p w14:paraId="472C45AD" w14:textId="77777777" w:rsidR="004B08F0" w:rsidRPr="0040501B" w:rsidRDefault="004B08F0" w:rsidP="004B7D61">
      <w:pPr>
        <w:spacing w:line="360" w:lineRule="auto"/>
        <w:jc w:val="both"/>
        <w:rPr>
          <w:rFonts w:ascii="Times New Roman" w:hAnsi="Times New Roman" w:cs="Times New Roman"/>
          <w:sz w:val="20"/>
          <w:szCs w:val="20"/>
        </w:rPr>
      </w:pPr>
    </w:p>
    <w:sectPr w:rsidR="004B08F0" w:rsidRPr="0040501B" w:rsidSect="00570E2A">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95307"/>
    <w:multiLevelType w:val="multilevel"/>
    <w:tmpl w:val="FCF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238FF"/>
    <w:multiLevelType w:val="multilevel"/>
    <w:tmpl w:val="7E8A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42BD2"/>
    <w:multiLevelType w:val="multilevel"/>
    <w:tmpl w:val="9B78E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390627B"/>
    <w:multiLevelType w:val="multilevel"/>
    <w:tmpl w:val="A826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724BFF"/>
    <w:multiLevelType w:val="multilevel"/>
    <w:tmpl w:val="65FA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A5B3A"/>
    <w:multiLevelType w:val="multilevel"/>
    <w:tmpl w:val="31F2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40AAA"/>
    <w:multiLevelType w:val="multilevel"/>
    <w:tmpl w:val="7E76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E2B61"/>
    <w:multiLevelType w:val="multilevel"/>
    <w:tmpl w:val="BA24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C65496"/>
    <w:multiLevelType w:val="multilevel"/>
    <w:tmpl w:val="879A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B5807"/>
    <w:multiLevelType w:val="multilevel"/>
    <w:tmpl w:val="B4B4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417F98"/>
    <w:multiLevelType w:val="multilevel"/>
    <w:tmpl w:val="888A95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A5F5BEA"/>
    <w:multiLevelType w:val="multilevel"/>
    <w:tmpl w:val="EB7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0498D"/>
    <w:multiLevelType w:val="multilevel"/>
    <w:tmpl w:val="BE6E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DA1AAF"/>
    <w:multiLevelType w:val="multilevel"/>
    <w:tmpl w:val="E210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A3E76"/>
    <w:multiLevelType w:val="multilevel"/>
    <w:tmpl w:val="FFC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E464F"/>
    <w:multiLevelType w:val="multilevel"/>
    <w:tmpl w:val="AC22363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382B7DE5"/>
    <w:multiLevelType w:val="multilevel"/>
    <w:tmpl w:val="173E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5F7E74"/>
    <w:multiLevelType w:val="multilevel"/>
    <w:tmpl w:val="F5321B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CC16EAE"/>
    <w:multiLevelType w:val="multilevel"/>
    <w:tmpl w:val="B180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41E32"/>
    <w:multiLevelType w:val="multilevel"/>
    <w:tmpl w:val="375C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45AA6"/>
    <w:multiLevelType w:val="multilevel"/>
    <w:tmpl w:val="D4A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66295"/>
    <w:multiLevelType w:val="multilevel"/>
    <w:tmpl w:val="70C6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A00118"/>
    <w:multiLevelType w:val="multilevel"/>
    <w:tmpl w:val="3BA4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A3DA3"/>
    <w:multiLevelType w:val="multilevel"/>
    <w:tmpl w:val="AEB4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C4506"/>
    <w:multiLevelType w:val="multilevel"/>
    <w:tmpl w:val="6A30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730EB"/>
    <w:multiLevelType w:val="multilevel"/>
    <w:tmpl w:val="A88C9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6D11AB"/>
    <w:multiLevelType w:val="multilevel"/>
    <w:tmpl w:val="138C5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74A3C"/>
    <w:multiLevelType w:val="multilevel"/>
    <w:tmpl w:val="2D3E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227424"/>
    <w:multiLevelType w:val="multilevel"/>
    <w:tmpl w:val="C6EE2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855F95"/>
    <w:multiLevelType w:val="multilevel"/>
    <w:tmpl w:val="6812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D20856"/>
    <w:multiLevelType w:val="hybridMultilevel"/>
    <w:tmpl w:val="0CE891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84B458E"/>
    <w:multiLevelType w:val="multilevel"/>
    <w:tmpl w:val="2868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E2F29"/>
    <w:multiLevelType w:val="multilevel"/>
    <w:tmpl w:val="D278C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212565"/>
    <w:multiLevelType w:val="multilevel"/>
    <w:tmpl w:val="7EAE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01359F"/>
    <w:multiLevelType w:val="multilevel"/>
    <w:tmpl w:val="C1E4B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0D22C3"/>
    <w:multiLevelType w:val="multilevel"/>
    <w:tmpl w:val="968E58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C3200"/>
    <w:multiLevelType w:val="multilevel"/>
    <w:tmpl w:val="CDE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B86B12"/>
    <w:multiLevelType w:val="multilevel"/>
    <w:tmpl w:val="CD80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094D40"/>
    <w:multiLevelType w:val="multilevel"/>
    <w:tmpl w:val="CA3CF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82D66"/>
    <w:multiLevelType w:val="multilevel"/>
    <w:tmpl w:val="C6F2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836627">
    <w:abstractNumId w:val="17"/>
  </w:num>
  <w:num w:numId="2" w16cid:durableId="1360155415">
    <w:abstractNumId w:val="2"/>
  </w:num>
  <w:num w:numId="3" w16cid:durableId="1545673767">
    <w:abstractNumId w:val="4"/>
  </w:num>
  <w:num w:numId="4" w16cid:durableId="550963386">
    <w:abstractNumId w:val="30"/>
  </w:num>
  <w:num w:numId="5" w16cid:durableId="106438516">
    <w:abstractNumId w:val="0"/>
  </w:num>
  <w:num w:numId="6" w16cid:durableId="979073216">
    <w:abstractNumId w:val="33"/>
  </w:num>
  <w:num w:numId="7" w16cid:durableId="1982617423">
    <w:abstractNumId w:val="13"/>
  </w:num>
  <w:num w:numId="8" w16cid:durableId="2101825556">
    <w:abstractNumId w:val="18"/>
  </w:num>
  <w:num w:numId="9" w16cid:durableId="1802074867">
    <w:abstractNumId w:val="24"/>
  </w:num>
  <w:num w:numId="10" w16cid:durableId="1377509040">
    <w:abstractNumId w:val="11"/>
  </w:num>
  <w:num w:numId="11" w16cid:durableId="1700008905">
    <w:abstractNumId w:val="6"/>
  </w:num>
  <w:num w:numId="12" w16cid:durableId="1017461505">
    <w:abstractNumId w:val="16"/>
  </w:num>
  <w:num w:numId="13" w16cid:durableId="826675625">
    <w:abstractNumId w:val="27"/>
  </w:num>
  <w:num w:numId="14" w16cid:durableId="168832584">
    <w:abstractNumId w:val="21"/>
  </w:num>
  <w:num w:numId="15" w16cid:durableId="129832948">
    <w:abstractNumId w:val="23"/>
  </w:num>
  <w:num w:numId="16" w16cid:durableId="601767032">
    <w:abstractNumId w:val="8"/>
  </w:num>
  <w:num w:numId="17" w16cid:durableId="1723629105">
    <w:abstractNumId w:val="3"/>
  </w:num>
  <w:num w:numId="18" w16cid:durableId="1933585387">
    <w:abstractNumId w:val="31"/>
  </w:num>
  <w:num w:numId="19" w16cid:durableId="25060721">
    <w:abstractNumId w:val="35"/>
  </w:num>
  <w:num w:numId="20" w16cid:durableId="1484853103">
    <w:abstractNumId w:val="39"/>
  </w:num>
  <w:num w:numId="21" w16cid:durableId="1766147442">
    <w:abstractNumId w:val="26"/>
  </w:num>
  <w:num w:numId="22" w16cid:durableId="230624438">
    <w:abstractNumId w:val="38"/>
  </w:num>
  <w:num w:numId="23" w16cid:durableId="324480225">
    <w:abstractNumId w:val="28"/>
  </w:num>
  <w:num w:numId="24" w16cid:durableId="189073916">
    <w:abstractNumId w:val="34"/>
  </w:num>
  <w:num w:numId="25" w16cid:durableId="268632066">
    <w:abstractNumId w:val="36"/>
  </w:num>
  <w:num w:numId="26" w16cid:durableId="1854341961">
    <w:abstractNumId w:val="1"/>
  </w:num>
  <w:num w:numId="27" w16cid:durableId="1002590680">
    <w:abstractNumId w:val="22"/>
  </w:num>
  <w:num w:numId="28" w16cid:durableId="1441072950">
    <w:abstractNumId w:val="12"/>
  </w:num>
  <w:num w:numId="29" w16cid:durableId="348871646">
    <w:abstractNumId w:val="20"/>
  </w:num>
  <w:num w:numId="30" w16cid:durableId="1962109324">
    <w:abstractNumId w:val="7"/>
  </w:num>
  <w:num w:numId="31" w16cid:durableId="405615943">
    <w:abstractNumId w:val="37"/>
  </w:num>
  <w:num w:numId="32" w16cid:durableId="607389539">
    <w:abstractNumId w:val="19"/>
  </w:num>
  <w:num w:numId="33" w16cid:durableId="116458412">
    <w:abstractNumId w:val="9"/>
  </w:num>
  <w:num w:numId="34" w16cid:durableId="81143262">
    <w:abstractNumId w:val="5"/>
  </w:num>
  <w:num w:numId="35" w16cid:durableId="1694190238">
    <w:abstractNumId w:val="14"/>
  </w:num>
  <w:num w:numId="36" w16cid:durableId="646402734">
    <w:abstractNumId w:val="29"/>
  </w:num>
  <w:num w:numId="37" w16cid:durableId="493572046">
    <w:abstractNumId w:val="25"/>
  </w:num>
  <w:num w:numId="38" w16cid:durableId="1801531634">
    <w:abstractNumId w:val="32"/>
  </w:num>
  <w:num w:numId="39" w16cid:durableId="2097742620">
    <w:abstractNumId w:val="10"/>
  </w:num>
  <w:num w:numId="40" w16cid:durableId="3767053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F7"/>
    <w:rsid w:val="00006FC5"/>
    <w:rsid w:val="0004229C"/>
    <w:rsid w:val="000C5DA8"/>
    <w:rsid w:val="001632E7"/>
    <w:rsid w:val="00175239"/>
    <w:rsid w:val="00231AF3"/>
    <w:rsid w:val="00255198"/>
    <w:rsid w:val="003E6BF9"/>
    <w:rsid w:val="0040501B"/>
    <w:rsid w:val="004B08F0"/>
    <w:rsid w:val="004B7D61"/>
    <w:rsid w:val="00570E2A"/>
    <w:rsid w:val="00724685"/>
    <w:rsid w:val="009B07CE"/>
    <w:rsid w:val="00AB6FA3"/>
    <w:rsid w:val="00C625DD"/>
    <w:rsid w:val="00DC0590"/>
    <w:rsid w:val="00F12C56"/>
    <w:rsid w:val="00FB66F7"/>
    <w:rsid w:val="00FF4F9A"/>
    <w:rsid w:val="1E2A8193"/>
    <w:rsid w:val="4E7CE9A8"/>
    <w:rsid w:val="52A441D5"/>
    <w:rsid w:val="7951CA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8A2A"/>
  <w15:chartTrackingRefBased/>
  <w15:docId w15:val="{1A2B42D2-164D-4798-A296-0334F5FD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6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B66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66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66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66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66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6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6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6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6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66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66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66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66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66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6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6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6F7"/>
    <w:rPr>
      <w:rFonts w:eastAsiaTheme="majorEastAsia" w:cstheme="majorBidi"/>
      <w:color w:val="272727" w:themeColor="text1" w:themeTint="D8"/>
    </w:rPr>
  </w:style>
  <w:style w:type="paragraph" w:styleId="Title">
    <w:name w:val="Title"/>
    <w:basedOn w:val="Normal"/>
    <w:next w:val="Normal"/>
    <w:link w:val="TitleChar"/>
    <w:uiPriority w:val="10"/>
    <w:qFormat/>
    <w:rsid w:val="00FB66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6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6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6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6F7"/>
    <w:pPr>
      <w:spacing w:before="160"/>
      <w:jc w:val="center"/>
    </w:pPr>
    <w:rPr>
      <w:i/>
      <w:iCs/>
      <w:color w:val="404040" w:themeColor="text1" w:themeTint="BF"/>
    </w:rPr>
  </w:style>
  <w:style w:type="character" w:customStyle="1" w:styleId="QuoteChar">
    <w:name w:val="Quote Char"/>
    <w:basedOn w:val="DefaultParagraphFont"/>
    <w:link w:val="Quote"/>
    <w:uiPriority w:val="29"/>
    <w:rsid w:val="00FB66F7"/>
    <w:rPr>
      <w:i/>
      <w:iCs/>
      <w:color w:val="404040" w:themeColor="text1" w:themeTint="BF"/>
    </w:rPr>
  </w:style>
  <w:style w:type="paragraph" w:styleId="ListParagraph">
    <w:name w:val="List Paragraph"/>
    <w:basedOn w:val="Normal"/>
    <w:uiPriority w:val="34"/>
    <w:qFormat/>
    <w:rsid w:val="00FB66F7"/>
    <w:pPr>
      <w:ind w:left="720"/>
      <w:contextualSpacing/>
    </w:pPr>
  </w:style>
  <w:style w:type="character" w:styleId="IntenseEmphasis">
    <w:name w:val="Intense Emphasis"/>
    <w:basedOn w:val="DefaultParagraphFont"/>
    <w:uiPriority w:val="21"/>
    <w:qFormat/>
    <w:rsid w:val="00FB66F7"/>
    <w:rPr>
      <w:i/>
      <w:iCs/>
      <w:color w:val="2F5496" w:themeColor="accent1" w:themeShade="BF"/>
    </w:rPr>
  </w:style>
  <w:style w:type="paragraph" w:styleId="IntenseQuote">
    <w:name w:val="Intense Quote"/>
    <w:basedOn w:val="Normal"/>
    <w:next w:val="Normal"/>
    <w:link w:val="IntenseQuoteChar"/>
    <w:uiPriority w:val="30"/>
    <w:qFormat/>
    <w:rsid w:val="00FB66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66F7"/>
    <w:rPr>
      <w:i/>
      <w:iCs/>
      <w:color w:val="2F5496" w:themeColor="accent1" w:themeShade="BF"/>
    </w:rPr>
  </w:style>
  <w:style w:type="character" w:styleId="IntenseReference">
    <w:name w:val="Intense Reference"/>
    <w:basedOn w:val="DefaultParagraphFont"/>
    <w:uiPriority w:val="32"/>
    <w:qFormat/>
    <w:rsid w:val="00FB66F7"/>
    <w:rPr>
      <w:b/>
      <w:bCs/>
      <w:smallCaps/>
      <w:color w:val="2F5496" w:themeColor="accent1" w:themeShade="BF"/>
      <w:spacing w:val="5"/>
    </w:rPr>
  </w:style>
  <w:style w:type="table" w:styleId="TableGrid">
    <w:name w:val="Table Grid"/>
    <w:basedOn w:val="TableNormal"/>
    <w:uiPriority w:val="39"/>
    <w:rsid w:val="00231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25DD"/>
    <w:rPr>
      <w:color w:val="0563C1" w:themeColor="hyperlink"/>
      <w:u w:val="single"/>
    </w:rPr>
  </w:style>
  <w:style w:type="character" w:styleId="UnresolvedMention">
    <w:name w:val="Unresolved Mention"/>
    <w:basedOn w:val="DefaultParagraphFont"/>
    <w:uiPriority w:val="99"/>
    <w:semiHidden/>
    <w:unhideWhenUsed/>
    <w:rsid w:val="00C62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6236">
      <w:bodyDiv w:val="1"/>
      <w:marLeft w:val="0"/>
      <w:marRight w:val="0"/>
      <w:marTop w:val="0"/>
      <w:marBottom w:val="0"/>
      <w:divBdr>
        <w:top w:val="none" w:sz="0" w:space="0" w:color="auto"/>
        <w:left w:val="none" w:sz="0" w:space="0" w:color="auto"/>
        <w:bottom w:val="none" w:sz="0" w:space="0" w:color="auto"/>
        <w:right w:val="none" w:sz="0" w:space="0" w:color="auto"/>
      </w:divBdr>
      <w:divsChild>
        <w:div w:id="974798178">
          <w:marLeft w:val="0"/>
          <w:marRight w:val="0"/>
          <w:marTop w:val="0"/>
          <w:marBottom w:val="0"/>
          <w:divBdr>
            <w:top w:val="none" w:sz="0" w:space="0" w:color="auto"/>
            <w:left w:val="none" w:sz="0" w:space="0" w:color="auto"/>
            <w:bottom w:val="none" w:sz="0" w:space="0" w:color="auto"/>
            <w:right w:val="none" w:sz="0" w:space="0" w:color="auto"/>
          </w:divBdr>
          <w:divsChild>
            <w:div w:id="310865779">
              <w:marLeft w:val="0"/>
              <w:marRight w:val="0"/>
              <w:marTop w:val="0"/>
              <w:marBottom w:val="0"/>
              <w:divBdr>
                <w:top w:val="none" w:sz="0" w:space="0" w:color="auto"/>
                <w:left w:val="none" w:sz="0" w:space="0" w:color="auto"/>
                <w:bottom w:val="none" w:sz="0" w:space="0" w:color="auto"/>
                <w:right w:val="none" w:sz="0" w:space="0" w:color="auto"/>
              </w:divBdr>
              <w:divsChild>
                <w:div w:id="115370502">
                  <w:marLeft w:val="0"/>
                  <w:marRight w:val="0"/>
                  <w:marTop w:val="0"/>
                  <w:marBottom w:val="0"/>
                  <w:divBdr>
                    <w:top w:val="none" w:sz="0" w:space="0" w:color="auto"/>
                    <w:left w:val="none" w:sz="0" w:space="0" w:color="auto"/>
                    <w:bottom w:val="none" w:sz="0" w:space="0" w:color="auto"/>
                    <w:right w:val="none" w:sz="0" w:space="0" w:color="auto"/>
                  </w:divBdr>
                  <w:divsChild>
                    <w:div w:id="110638194">
                      <w:marLeft w:val="0"/>
                      <w:marRight w:val="0"/>
                      <w:marTop w:val="0"/>
                      <w:marBottom w:val="0"/>
                      <w:divBdr>
                        <w:top w:val="none" w:sz="0" w:space="0" w:color="auto"/>
                        <w:left w:val="none" w:sz="0" w:space="0" w:color="auto"/>
                        <w:bottom w:val="none" w:sz="0" w:space="0" w:color="auto"/>
                        <w:right w:val="none" w:sz="0" w:space="0" w:color="auto"/>
                      </w:divBdr>
                      <w:divsChild>
                        <w:div w:id="307519007">
                          <w:marLeft w:val="0"/>
                          <w:marRight w:val="0"/>
                          <w:marTop w:val="0"/>
                          <w:marBottom w:val="0"/>
                          <w:divBdr>
                            <w:top w:val="none" w:sz="0" w:space="0" w:color="auto"/>
                            <w:left w:val="none" w:sz="0" w:space="0" w:color="auto"/>
                            <w:bottom w:val="none" w:sz="0" w:space="0" w:color="auto"/>
                            <w:right w:val="none" w:sz="0" w:space="0" w:color="auto"/>
                          </w:divBdr>
                          <w:divsChild>
                            <w:div w:id="1680616148">
                              <w:marLeft w:val="0"/>
                              <w:marRight w:val="0"/>
                              <w:marTop w:val="0"/>
                              <w:marBottom w:val="0"/>
                              <w:divBdr>
                                <w:top w:val="none" w:sz="0" w:space="0" w:color="auto"/>
                                <w:left w:val="none" w:sz="0" w:space="0" w:color="auto"/>
                                <w:bottom w:val="none" w:sz="0" w:space="0" w:color="auto"/>
                                <w:right w:val="none" w:sz="0" w:space="0" w:color="auto"/>
                              </w:divBdr>
                              <w:divsChild>
                                <w:div w:id="2104571807">
                                  <w:marLeft w:val="0"/>
                                  <w:marRight w:val="0"/>
                                  <w:marTop w:val="0"/>
                                  <w:marBottom w:val="0"/>
                                  <w:divBdr>
                                    <w:top w:val="none" w:sz="0" w:space="0" w:color="auto"/>
                                    <w:left w:val="none" w:sz="0" w:space="0" w:color="auto"/>
                                    <w:bottom w:val="none" w:sz="0" w:space="0" w:color="auto"/>
                                    <w:right w:val="none" w:sz="0" w:space="0" w:color="auto"/>
                                  </w:divBdr>
                                  <w:divsChild>
                                    <w:div w:id="6608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0410">
                          <w:marLeft w:val="0"/>
                          <w:marRight w:val="0"/>
                          <w:marTop w:val="0"/>
                          <w:marBottom w:val="0"/>
                          <w:divBdr>
                            <w:top w:val="none" w:sz="0" w:space="0" w:color="auto"/>
                            <w:left w:val="none" w:sz="0" w:space="0" w:color="auto"/>
                            <w:bottom w:val="none" w:sz="0" w:space="0" w:color="auto"/>
                            <w:right w:val="none" w:sz="0" w:space="0" w:color="auto"/>
                          </w:divBdr>
                          <w:divsChild>
                            <w:div w:id="197940469">
                              <w:marLeft w:val="0"/>
                              <w:marRight w:val="0"/>
                              <w:marTop w:val="0"/>
                              <w:marBottom w:val="0"/>
                              <w:divBdr>
                                <w:top w:val="none" w:sz="0" w:space="0" w:color="auto"/>
                                <w:left w:val="none" w:sz="0" w:space="0" w:color="auto"/>
                                <w:bottom w:val="none" w:sz="0" w:space="0" w:color="auto"/>
                                <w:right w:val="none" w:sz="0" w:space="0" w:color="auto"/>
                              </w:divBdr>
                              <w:divsChild>
                                <w:div w:id="17765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91879">
      <w:bodyDiv w:val="1"/>
      <w:marLeft w:val="0"/>
      <w:marRight w:val="0"/>
      <w:marTop w:val="0"/>
      <w:marBottom w:val="0"/>
      <w:divBdr>
        <w:top w:val="none" w:sz="0" w:space="0" w:color="auto"/>
        <w:left w:val="none" w:sz="0" w:space="0" w:color="auto"/>
        <w:bottom w:val="none" w:sz="0" w:space="0" w:color="auto"/>
        <w:right w:val="none" w:sz="0" w:space="0" w:color="auto"/>
      </w:divBdr>
    </w:div>
    <w:div w:id="127625956">
      <w:bodyDiv w:val="1"/>
      <w:marLeft w:val="0"/>
      <w:marRight w:val="0"/>
      <w:marTop w:val="0"/>
      <w:marBottom w:val="0"/>
      <w:divBdr>
        <w:top w:val="none" w:sz="0" w:space="0" w:color="auto"/>
        <w:left w:val="none" w:sz="0" w:space="0" w:color="auto"/>
        <w:bottom w:val="none" w:sz="0" w:space="0" w:color="auto"/>
        <w:right w:val="none" w:sz="0" w:space="0" w:color="auto"/>
      </w:divBdr>
    </w:div>
    <w:div w:id="582380149">
      <w:bodyDiv w:val="1"/>
      <w:marLeft w:val="0"/>
      <w:marRight w:val="0"/>
      <w:marTop w:val="0"/>
      <w:marBottom w:val="0"/>
      <w:divBdr>
        <w:top w:val="none" w:sz="0" w:space="0" w:color="auto"/>
        <w:left w:val="none" w:sz="0" w:space="0" w:color="auto"/>
        <w:bottom w:val="none" w:sz="0" w:space="0" w:color="auto"/>
        <w:right w:val="none" w:sz="0" w:space="0" w:color="auto"/>
      </w:divBdr>
      <w:divsChild>
        <w:div w:id="580911222">
          <w:marLeft w:val="0"/>
          <w:marRight w:val="0"/>
          <w:marTop w:val="0"/>
          <w:marBottom w:val="0"/>
          <w:divBdr>
            <w:top w:val="none" w:sz="0" w:space="0" w:color="auto"/>
            <w:left w:val="none" w:sz="0" w:space="0" w:color="auto"/>
            <w:bottom w:val="none" w:sz="0" w:space="0" w:color="auto"/>
            <w:right w:val="none" w:sz="0" w:space="0" w:color="auto"/>
          </w:divBdr>
        </w:div>
      </w:divsChild>
    </w:div>
    <w:div w:id="660082255">
      <w:bodyDiv w:val="1"/>
      <w:marLeft w:val="0"/>
      <w:marRight w:val="0"/>
      <w:marTop w:val="0"/>
      <w:marBottom w:val="0"/>
      <w:divBdr>
        <w:top w:val="none" w:sz="0" w:space="0" w:color="auto"/>
        <w:left w:val="none" w:sz="0" w:space="0" w:color="auto"/>
        <w:bottom w:val="none" w:sz="0" w:space="0" w:color="auto"/>
        <w:right w:val="none" w:sz="0" w:space="0" w:color="auto"/>
      </w:divBdr>
    </w:div>
    <w:div w:id="764695757">
      <w:bodyDiv w:val="1"/>
      <w:marLeft w:val="0"/>
      <w:marRight w:val="0"/>
      <w:marTop w:val="0"/>
      <w:marBottom w:val="0"/>
      <w:divBdr>
        <w:top w:val="none" w:sz="0" w:space="0" w:color="auto"/>
        <w:left w:val="none" w:sz="0" w:space="0" w:color="auto"/>
        <w:bottom w:val="none" w:sz="0" w:space="0" w:color="auto"/>
        <w:right w:val="none" w:sz="0" w:space="0" w:color="auto"/>
      </w:divBdr>
      <w:divsChild>
        <w:div w:id="591860187">
          <w:marLeft w:val="0"/>
          <w:marRight w:val="0"/>
          <w:marTop w:val="0"/>
          <w:marBottom w:val="0"/>
          <w:divBdr>
            <w:top w:val="none" w:sz="0" w:space="0" w:color="auto"/>
            <w:left w:val="none" w:sz="0" w:space="0" w:color="auto"/>
            <w:bottom w:val="none" w:sz="0" w:space="0" w:color="auto"/>
            <w:right w:val="none" w:sz="0" w:space="0" w:color="auto"/>
          </w:divBdr>
        </w:div>
        <w:div w:id="1266570848">
          <w:marLeft w:val="0"/>
          <w:marRight w:val="0"/>
          <w:marTop w:val="0"/>
          <w:marBottom w:val="0"/>
          <w:divBdr>
            <w:top w:val="none" w:sz="0" w:space="0" w:color="auto"/>
            <w:left w:val="none" w:sz="0" w:space="0" w:color="auto"/>
            <w:bottom w:val="none" w:sz="0" w:space="0" w:color="auto"/>
            <w:right w:val="none" w:sz="0" w:space="0" w:color="auto"/>
          </w:divBdr>
        </w:div>
      </w:divsChild>
    </w:div>
    <w:div w:id="807937773">
      <w:bodyDiv w:val="1"/>
      <w:marLeft w:val="0"/>
      <w:marRight w:val="0"/>
      <w:marTop w:val="0"/>
      <w:marBottom w:val="0"/>
      <w:divBdr>
        <w:top w:val="none" w:sz="0" w:space="0" w:color="auto"/>
        <w:left w:val="none" w:sz="0" w:space="0" w:color="auto"/>
        <w:bottom w:val="none" w:sz="0" w:space="0" w:color="auto"/>
        <w:right w:val="none" w:sz="0" w:space="0" w:color="auto"/>
      </w:divBdr>
      <w:divsChild>
        <w:div w:id="772213225">
          <w:marLeft w:val="0"/>
          <w:marRight w:val="0"/>
          <w:marTop w:val="0"/>
          <w:marBottom w:val="0"/>
          <w:divBdr>
            <w:top w:val="none" w:sz="0" w:space="0" w:color="auto"/>
            <w:left w:val="none" w:sz="0" w:space="0" w:color="auto"/>
            <w:bottom w:val="none" w:sz="0" w:space="0" w:color="auto"/>
            <w:right w:val="none" w:sz="0" w:space="0" w:color="auto"/>
          </w:divBdr>
          <w:divsChild>
            <w:div w:id="666901317">
              <w:marLeft w:val="0"/>
              <w:marRight w:val="0"/>
              <w:marTop w:val="0"/>
              <w:marBottom w:val="0"/>
              <w:divBdr>
                <w:top w:val="none" w:sz="0" w:space="0" w:color="auto"/>
                <w:left w:val="none" w:sz="0" w:space="0" w:color="auto"/>
                <w:bottom w:val="none" w:sz="0" w:space="0" w:color="auto"/>
                <w:right w:val="none" w:sz="0" w:space="0" w:color="auto"/>
              </w:divBdr>
              <w:divsChild>
                <w:div w:id="1956054878">
                  <w:marLeft w:val="0"/>
                  <w:marRight w:val="0"/>
                  <w:marTop w:val="0"/>
                  <w:marBottom w:val="0"/>
                  <w:divBdr>
                    <w:top w:val="none" w:sz="0" w:space="0" w:color="auto"/>
                    <w:left w:val="none" w:sz="0" w:space="0" w:color="auto"/>
                    <w:bottom w:val="none" w:sz="0" w:space="0" w:color="auto"/>
                    <w:right w:val="none" w:sz="0" w:space="0" w:color="auto"/>
                  </w:divBdr>
                  <w:divsChild>
                    <w:div w:id="189609474">
                      <w:marLeft w:val="0"/>
                      <w:marRight w:val="0"/>
                      <w:marTop w:val="0"/>
                      <w:marBottom w:val="0"/>
                      <w:divBdr>
                        <w:top w:val="none" w:sz="0" w:space="0" w:color="auto"/>
                        <w:left w:val="none" w:sz="0" w:space="0" w:color="auto"/>
                        <w:bottom w:val="none" w:sz="0" w:space="0" w:color="auto"/>
                        <w:right w:val="none" w:sz="0" w:space="0" w:color="auto"/>
                      </w:divBdr>
                      <w:divsChild>
                        <w:div w:id="1660890997">
                          <w:marLeft w:val="0"/>
                          <w:marRight w:val="0"/>
                          <w:marTop w:val="0"/>
                          <w:marBottom w:val="0"/>
                          <w:divBdr>
                            <w:top w:val="none" w:sz="0" w:space="0" w:color="auto"/>
                            <w:left w:val="none" w:sz="0" w:space="0" w:color="auto"/>
                            <w:bottom w:val="none" w:sz="0" w:space="0" w:color="auto"/>
                            <w:right w:val="none" w:sz="0" w:space="0" w:color="auto"/>
                          </w:divBdr>
                          <w:divsChild>
                            <w:div w:id="2118598426">
                              <w:marLeft w:val="0"/>
                              <w:marRight w:val="0"/>
                              <w:marTop w:val="0"/>
                              <w:marBottom w:val="0"/>
                              <w:divBdr>
                                <w:top w:val="none" w:sz="0" w:space="0" w:color="auto"/>
                                <w:left w:val="none" w:sz="0" w:space="0" w:color="auto"/>
                                <w:bottom w:val="none" w:sz="0" w:space="0" w:color="auto"/>
                                <w:right w:val="none" w:sz="0" w:space="0" w:color="auto"/>
                              </w:divBdr>
                              <w:divsChild>
                                <w:div w:id="42877146">
                                  <w:marLeft w:val="0"/>
                                  <w:marRight w:val="0"/>
                                  <w:marTop w:val="0"/>
                                  <w:marBottom w:val="0"/>
                                  <w:divBdr>
                                    <w:top w:val="none" w:sz="0" w:space="0" w:color="auto"/>
                                    <w:left w:val="none" w:sz="0" w:space="0" w:color="auto"/>
                                    <w:bottom w:val="none" w:sz="0" w:space="0" w:color="auto"/>
                                    <w:right w:val="none" w:sz="0" w:space="0" w:color="auto"/>
                                  </w:divBdr>
                                  <w:divsChild>
                                    <w:div w:id="159431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72069">
                          <w:marLeft w:val="0"/>
                          <w:marRight w:val="0"/>
                          <w:marTop w:val="0"/>
                          <w:marBottom w:val="0"/>
                          <w:divBdr>
                            <w:top w:val="none" w:sz="0" w:space="0" w:color="auto"/>
                            <w:left w:val="none" w:sz="0" w:space="0" w:color="auto"/>
                            <w:bottom w:val="none" w:sz="0" w:space="0" w:color="auto"/>
                            <w:right w:val="none" w:sz="0" w:space="0" w:color="auto"/>
                          </w:divBdr>
                          <w:divsChild>
                            <w:div w:id="230701622">
                              <w:marLeft w:val="0"/>
                              <w:marRight w:val="0"/>
                              <w:marTop w:val="0"/>
                              <w:marBottom w:val="0"/>
                              <w:divBdr>
                                <w:top w:val="none" w:sz="0" w:space="0" w:color="auto"/>
                                <w:left w:val="none" w:sz="0" w:space="0" w:color="auto"/>
                                <w:bottom w:val="none" w:sz="0" w:space="0" w:color="auto"/>
                                <w:right w:val="none" w:sz="0" w:space="0" w:color="auto"/>
                              </w:divBdr>
                              <w:divsChild>
                                <w:div w:id="90965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437559">
      <w:bodyDiv w:val="1"/>
      <w:marLeft w:val="0"/>
      <w:marRight w:val="0"/>
      <w:marTop w:val="0"/>
      <w:marBottom w:val="0"/>
      <w:divBdr>
        <w:top w:val="none" w:sz="0" w:space="0" w:color="auto"/>
        <w:left w:val="none" w:sz="0" w:space="0" w:color="auto"/>
        <w:bottom w:val="none" w:sz="0" w:space="0" w:color="auto"/>
        <w:right w:val="none" w:sz="0" w:space="0" w:color="auto"/>
      </w:divBdr>
    </w:div>
    <w:div w:id="849295343">
      <w:bodyDiv w:val="1"/>
      <w:marLeft w:val="0"/>
      <w:marRight w:val="0"/>
      <w:marTop w:val="0"/>
      <w:marBottom w:val="0"/>
      <w:divBdr>
        <w:top w:val="none" w:sz="0" w:space="0" w:color="auto"/>
        <w:left w:val="none" w:sz="0" w:space="0" w:color="auto"/>
        <w:bottom w:val="none" w:sz="0" w:space="0" w:color="auto"/>
        <w:right w:val="none" w:sz="0" w:space="0" w:color="auto"/>
      </w:divBdr>
    </w:div>
    <w:div w:id="874075655">
      <w:bodyDiv w:val="1"/>
      <w:marLeft w:val="0"/>
      <w:marRight w:val="0"/>
      <w:marTop w:val="0"/>
      <w:marBottom w:val="0"/>
      <w:divBdr>
        <w:top w:val="none" w:sz="0" w:space="0" w:color="auto"/>
        <w:left w:val="none" w:sz="0" w:space="0" w:color="auto"/>
        <w:bottom w:val="none" w:sz="0" w:space="0" w:color="auto"/>
        <w:right w:val="none" w:sz="0" w:space="0" w:color="auto"/>
      </w:divBdr>
    </w:div>
    <w:div w:id="915941902">
      <w:bodyDiv w:val="1"/>
      <w:marLeft w:val="0"/>
      <w:marRight w:val="0"/>
      <w:marTop w:val="0"/>
      <w:marBottom w:val="0"/>
      <w:divBdr>
        <w:top w:val="none" w:sz="0" w:space="0" w:color="auto"/>
        <w:left w:val="none" w:sz="0" w:space="0" w:color="auto"/>
        <w:bottom w:val="none" w:sz="0" w:space="0" w:color="auto"/>
        <w:right w:val="none" w:sz="0" w:space="0" w:color="auto"/>
      </w:divBdr>
      <w:divsChild>
        <w:div w:id="1955477208">
          <w:marLeft w:val="0"/>
          <w:marRight w:val="0"/>
          <w:marTop w:val="0"/>
          <w:marBottom w:val="0"/>
          <w:divBdr>
            <w:top w:val="none" w:sz="0" w:space="0" w:color="auto"/>
            <w:left w:val="none" w:sz="0" w:space="0" w:color="auto"/>
            <w:bottom w:val="none" w:sz="0" w:space="0" w:color="auto"/>
            <w:right w:val="none" w:sz="0" w:space="0" w:color="auto"/>
          </w:divBdr>
        </w:div>
        <w:div w:id="1361542610">
          <w:marLeft w:val="0"/>
          <w:marRight w:val="0"/>
          <w:marTop w:val="0"/>
          <w:marBottom w:val="0"/>
          <w:divBdr>
            <w:top w:val="none" w:sz="0" w:space="0" w:color="auto"/>
            <w:left w:val="none" w:sz="0" w:space="0" w:color="auto"/>
            <w:bottom w:val="none" w:sz="0" w:space="0" w:color="auto"/>
            <w:right w:val="none" w:sz="0" w:space="0" w:color="auto"/>
          </w:divBdr>
        </w:div>
      </w:divsChild>
    </w:div>
    <w:div w:id="943220953">
      <w:bodyDiv w:val="1"/>
      <w:marLeft w:val="0"/>
      <w:marRight w:val="0"/>
      <w:marTop w:val="0"/>
      <w:marBottom w:val="0"/>
      <w:divBdr>
        <w:top w:val="none" w:sz="0" w:space="0" w:color="auto"/>
        <w:left w:val="none" w:sz="0" w:space="0" w:color="auto"/>
        <w:bottom w:val="none" w:sz="0" w:space="0" w:color="auto"/>
        <w:right w:val="none" w:sz="0" w:space="0" w:color="auto"/>
      </w:divBdr>
    </w:div>
    <w:div w:id="982154030">
      <w:bodyDiv w:val="1"/>
      <w:marLeft w:val="0"/>
      <w:marRight w:val="0"/>
      <w:marTop w:val="0"/>
      <w:marBottom w:val="0"/>
      <w:divBdr>
        <w:top w:val="none" w:sz="0" w:space="0" w:color="auto"/>
        <w:left w:val="none" w:sz="0" w:space="0" w:color="auto"/>
        <w:bottom w:val="none" w:sz="0" w:space="0" w:color="auto"/>
        <w:right w:val="none" w:sz="0" w:space="0" w:color="auto"/>
      </w:divBdr>
      <w:divsChild>
        <w:div w:id="2044548987">
          <w:marLeft w:val="0"/>
          <w:marRight w:val="0"/>
          <w:marTop w:val="0"/>
          <w:marBottom w:val="0"/>
          <w:divBdr>
            <w:top w:val="none" w:sz="0" w:space="0" w:color="auto"/>
            <w:left w:val="none" w:sz="0" w:space="0" w:color="auto"/>
            <w:bottom w:val="none" w:sz="0" w:space="0" w:color="auto"/>
            <w:right w:val="none" w:sz="0" w:space="0" w:color="auto"/>
          </w:divBdr>
        </w:div>
        <w:div w:id="650793999">
          <w:marLeft w:val="0"/>
          <w:marRight w:val="0"/>
          <w:marTop w:val="0"/>
          <w:marBottom w:val="0"/>
          <w:divBdr>
            <w:top w:val="none" w:sz="0" w:space="0" w:color="auto"/>
            <w:left w:val="none" w:sz="0" w:space="0" w:color="auto"/>
            <w:bottom w:val="none" w:sz="0" w:space="0" w:color="auto"/>
            <w:right w:val="none" w:sz="0" w:space="0" w:color="auto"/>
          </w:divBdr>
        </w:div>
        <w:div w:id="561059491">
          <w:marLeft w:val="0"/>
          <w:marRight w:val="0"/>
          <w:marTop w:val="0"/>
          <w:marBottom w:val="0"/>
          <w:divBdr>
            <w:top w:val="none" w:sz="0" w:space="0" w:color="auto"/>
            <w:left w:val="none" w:sz="0" w:space="0" w:color="auto"/>
            <w:bottom w:val="none" w:sz="0" w:space="0" w:color="auto"/>
            <w:right w:val="none" w:sz="0" w:space="0" w:color="auto"/>
          </w:divBdr>
        </w:div>
        <w:div w:id="850460823">
          <w:marLeft w:val="0"/>
          <w:marRight w:val="0"/>
          <w:marTop w:val="0"/>
          <w:marBottom w:val="0"/>
          <w:divBdr>
            <w:top w:val="none" w:sz="0" w:space="0" w:color="auto"/>
            <w:left w:val="none" w:sz="0" w:space="0" w:color="auto"/>
            <w:bottom w:val="none" w:sz="0" w:space="0" w:color="auto"/>
            <w:right w:val="none" w:sz="0" w:space="0" w:color="auto"/>
          </w:divBdr>
        </w:div>
      </w:divsChild>
    </w:div>
    <w:div w:id="1109278455">
      <w:bodyDiv w:val="1"/>
      <w:marLeft w:val="0"/>
      <w:marRight w:val="0"/>
      <w:marTop w:val="0"/>
      <w:marBottom w:val="0"/>
      <w:divBdr>
        <w:top w:val="none" w:sz="0" w:space="0" w:color="auto"/>
        <w:left w:val="none" w:sz="0" w:space="0" w:color="auto"/>
        <w:bottom w:val="none" w:sz="0" w:space="0" w:color="auto"/>
        <w:right w:val="none" w:sz="0" w:space="0" w:color="auto"/>
      </w:divBdr>
    </w:div>
    <w:div w:id="1205404215">
      <w:bodyDiv w:val="1"/>
      <w:marLeft w:val="0"/>
      <w:marRight w:val="0"/>
      <w:marTop w:val="0"/>
      <w:marBottom w:val="0"/>
      <w:divBdr>
        <w:top w:val="none" w:sz="0" w:space="0" w:color="auto"/>
        <w:left w:val="none" w:sz="0" w:space="0" w:color="auto"/>
        <w:bottom w:val="none" w:sz="0" w:space="0" w:color="auto"/>
        <w:right w:val="none" w:sz="0" w:space="0" w:color="auto"/>
      </w:divBdr>
    </w:div>
    <w:div w:id="1348487247">
      <w:bodyDiv w:val="1"/>
      <w:marLeft w:val="0"/>
      <w:marRight w:val="0"/>
      <w:marTop w:val="0"/>
      <w:marBottom w:val="0"/>
      <w:divBdr>
        <w:top w:val="none" w:sz="0" w:space="0" w:color="auto"/>
        <w:left w:val="none" w:sz="0" w:space="0" w:color="auto"/>
        <w:bottom w:val="none" w:sz="0" w:space="0" w:color="auto"/>
        <w:right w:val="none" w:sz="0" w:space="0" w:color="auto"/>
      </w:divBdr>
    </w:div>
    <w:div w:id="1582523198">
      <w:bodyDiv w:val="1"/>
      <w:marLeft w:val="0"/>
      <w:marRight w:val="0"/>
      <w:marTop w:val="0"/>
      <w:marBottom w:val="0"/>
      <w:divBdr>
        <w:top w:val="none" w:sz="0" w:space="0" w:color="auto"/>
        <w:left w:val="none" w:sz="0" w:space="0" w:color="auto"/>
        <w:bottom w:val="none" w:sz="0" w:space="0" w:color="auto"/>
        <w:right w:val="none" w:sz="0" w:space="0" w:color="auto"/>
      </w:divBdr>
      <w:divsChild>
        <w:div w:id="633102542">
          <w:marLeft w:val="0"/>
          <w:marRight w:val="0"/>
          <w:marTop w:val="0"/>
          <w:marBottom w:val="0"/>
          <w:divBdr>
            <w:top w:val="none" w:sz="0" w:space="0" w:color="auto"/>
            <w:left w:val="none" w:sz="0" w:space="0" w:color="auto"/>
            <w:bottom w:val="none" w:sz="0" w:space="0" w:color="auto"/>
            <w:right w:val="none" w:sz="0" w:space="0" w:color="auto"/>
          </w:divBdr>
        </w:div>
      </w:divsChild>
    </w:div>
    <w:div w:id="1619487704">
      <w:bodyDiv w:val="1"/>
      <w:marLeft w:val="0"/>
      <w:marRight w:val="0"/>
      <w:marTop w:val="0"/>
      <w:marBottom w:val="0"/>
      <w:divBdr>
        <w:top w:val="none" w:sz="0" w:space="0" w:color="auto"/>
        <w:left w:val="none" w:sz="0" w:space="0" w:color="auto"/>
        <w:bottom w:val="none" w:sz="0" w:space="0" w:color="auto"/>
        <w:right w:val="none" w:sz="0" w:space="0" w:color="auto"/>
      </w:divBdr>
    </w:div>
    <w:div w:id="1817839333">
      <w:bodyDiv w:val="1"/>
      <w:marLeft w:val="0"/>
      <w:marRight w:val="0"/>
      <w:marTop w:val="0"/>
      <w:marBottom w:val="0"/>
      <w:divBdr>
        <w:top w:val="none" w:sz="0" w:space="0" w:color="auto"/>
        <w:left w:val="none" w:sz="0" w:space="0" w:color="auto"/>
        <w:bottom w:val="none" w:sz="0" w:space="0" w:color="auto"/>
        <w:right w:val="none" w:sz="0" w:space="0" w:color="auto"/>
      </w:divBdr>
    </w:div>
    <w:div w:id="1960329970">
      <w:bodyDiv w:val="1"/>
      <w:marLeft w:val="0"/>
      <w:marRight w:val="0"/>
      <w:marTop w:val="0"/>
      <w:marBottom w:val="0"/>
      <w:divBdr>
        <w:top w:val="none" w:sz="0" w:space="0" w:color="auto"/>
        <w:left w:val="none" w:sz="0" w:space="0" w:color="auto"/>
        <w:bottom w:val="none" w:sz="0" w:space="0" w:color="auto"/>
        <w:right w:val="none" w:sz="0" w:space="0" w:color="auto"/>
      </w:divBdr>
    </w:div>
    <w:div w:id="1971157856">
      <w:bodyDiv w:val="1"/>
      <w:marLeft w:val="0"/>
      <w:marRight w:val="0"/>
      <w:marTop w:val="0"/>
      <w:marBottom w:val="0"/>
      <w:divBdr>
        <w:top w:val="none" w:sz="0" w:space="0" w:color="auto"/>
        <w:left w:val="none" w:sz="0" w:space="0" w:color="auto"/>
        <w:bottom w:val="none" w:sz="0" w:space="0" w:color="auto"/>
        <w:right w:val="none" w:sz="0" w:space="0" w:color="auto"/>
      </w:divBdr>
      <w:divsChild>
        <w:div w:id="1393770387">
          <w:marLeft w:val="0"/>
          <w:marRight w:val="0"/>
          <w:marTop w:val="0"/>
          <w:marBottom w:val="0"/>
          <w:divBdr>
            <w:top w:val="none" w:sz="0" w:space="0" w:color="auto"/>
            <w:left w:val="none" w:sz="0" w:space="0" w:color="auto"/>
            <w:bottom w:val="none" w:sz="0" w:space="0" w:color="auto"/>
            <w:right w:val="none" w:sz="0" w:space="0" w:color="auto"/>
          </w:divBdr>
        </w:div>
        <w:div w:id="1592004074">
          <w:marLeft w:val="0"/>
          <w:marRight w:val="0"/>
          <w:marTop w:val="0"/>
          <w:marBottom w:val="0"/>
          <w:divBdr>
            <w:top w:val="none" w:sz="0" w:space="0" w:color="auto"/>
            <w:left w:val="none" w:sz="0" w:space="0" w:color="auto"/>
            <w:bottom w:val="none" w:sz="0" w:space="0" w:color="auto"/>
            <w:right w:val="none" w:sz="0" w:space="0" w:color="auto"/>
          </w:divBdr>
        </w:div>
        <w:div w:id="1700349131">
          <w:marLeft w:val="0"/>
          <w:marRight w:val="0"/>
          <w:marTop w:val="0"/>
          <w:marBottom w:val="0"/>
          <w:divBdr>
            <w:top w:val="none" w:sz="0" w:space="0" w:color="auto"/>
            <w:left w:val="none" w:sz="0" w:space="0" w:color="auto"/>
            <w:bottom w:val="none" w:sz="0" w:space="0" w:color="auto"/>
            <w:right w:val="none" w:sz="0" w:space="0" w:color="auto"/>
          </w:divBdr>
        </w:div>
        <w:div w:id="751509005">
          <w:marLeft w:val="0"/>
          <w:marRight w:val="0"/>
          <w:marTop w:val="0"/>
          <w:marBottom w:val="0"/>
          <w:divBdr>
            <w:top w:val="none" w:sz="0" w:space="0" w:color="auto"/>
            <w:left w:val="none" w:sz="0" w:space="0" w:color="auto"/>
            <w:bottom w:val="none" w:sz="0" w:space="0" w:color="auto"/>
            <w:right w:val="none" w:sz="0" w:space="0" w:color="auto"/>
          </w:divBdr>
        </w:div>
      </w:divsChild>
    </w:div>
    <w:div w:id="1978104429">
      <w:bodyDiv w:val="1"/>
      <w:marLeft w:val="0"/>
      <w:marRight w:val="0"/>
      <w:marTop w:val="0"/>
      <w:marBottom w:val="0"/>
      <w:divBdr>
        <w:top w:val="none" w:sz="0" w:space="0" w:color="auto"/>
        <w:left w:val="none" w:sz="0" w:space="0" w:color="auto"/>
        <w:bottom w:val="none" w:sz="0" w:space="0" w:color="auto"/>
        <w:right w:val="none" w:sz="0" w:space="0" w:color="auto"/>
      </w:divBdr>
      <w:divsChild>
        <w:div w:id="1311984985">
          <w:marLeft w:val="0"/>
          <w:marRight w:val="0"/>
          <w:marTop w:val="0"/>
          <w:marBottom w:val="0"/>
          <w:divBdr>
            <w:top w:val="none" w:sz="0" w:space="0" w:color="auto"/>
            <w:left w:val="none" w:sz="0" w:space="0" w:color="auto"/>
            <w:bottom w:val="none" w:sz="0" w:space="0" w:color="auto"/>
            <w:right w:val="none" w:sz="0" w:space="0" w:color="auto"/>
          </w:divBdr>
        </w:div>
        <w:div w:id="217977312">
          <w:marLeft w:val="0"/>
          <w:marRight w:val="0"/>
          <w:marTop w:val="0"/>
          <w:marBottom w:val="0"/>
          <w:divBdr>
            <w:top w:val="none" w:sz="0" w:space="0" w:color="auto"/>
            <w:left w:val="none" w:sz="0" w:space="0" w:color="auto"/>
            <w:bottom w:val="none" w:sz="0" w:space="0" w:color="auto"/>
            <w:right w:val="none" w:sz="0" w:space="0" w:color="auto"/>
          </w:divBdr>
        </w:div>
        <w:div w:id="1983849273">
          <w:marLeft w:val="0"/>
          <w:marRight w:val="0"/>
          <w:marTop w:val="0"/>
          <w:marBottom w:val="0"/>
          <w:divBdr>
            <w:top w:val="none" w:sz="0" w:space="0" w:color="auto"/>
            <w:left w:val="none" w:sz="0" w:space="0" w:color="auto"/>
            <w:bottom w:val="none" w:sz="0" w:space="0" w:color="auto"/>
            <w:right w:val="none" w:sz="0" w:space="0" w:color="auto"/>
          </w:divBdr>
        </w:div>
        <w:div w:id="1366561349">
          <w:marLeft w:val="0"/>
          <w:marRight w:val="0"/>
          <w:marTop w:val="0"/>
          <w:marBottom w:val="0"/>
          <w:divBdr>
            <w:top w:val="none" w:sz="0" w:space="0" w:color="auto"/>
            <w:left w:val="none" w:sz="0" w:space="0" w:color="auto"/>
            <w:bottom w:val="none" w:sz="0" w:space="0" w:color="auto"/>
            <w:right w:val="none" w:sz="0" w:space="0" w:color="auto"/>
          </w:divBdr>
        </w:div>
      </w:divsChild>
    </w:div>
    <w:div w:id="1987392224">
      <w:bodyDiv w:val="1"/>
      <w:marLeft w:val="0"/>
      <w:marRight w:val="0"/>
      <w:marTop w:val="0"/>
      <w:marBottom w:val="0"/>
      <w:divBdr>
        <w:top w:val="none" w:sz="0" w:space="0" w:color="auto"/>
        <w:left w:val="none" w:sz="0" w:space="0" w:color="auto"/>
        <w:bottom w:val="none" w:sz="0" w:space="0" w:color="auto"/>
        <w:right w:val="none" w:sz="0" w:space="0" w:color="auto"/>
      </w:divBdr>
    </w:div>
    <w:div w:id="2005158108">
      <w:bodyDiv w:val="1"/>
      <w:marLeft w:val="0"/>
      <w:marRight w:val="0"/>
      <w:marTop w:val="0"/>
      <w:marBottom w:val="0"/>
      <w:divBdr>
        <w:top w:val="none" w:sz="0" w:space="0" w:color="auto"/>
        <w:left w:val="none" w:sz="0" w:space="0" w:color="auto"/>
        <w:bottom w:val="none" w:sz="0" w:space="0" w:color="auto"/>
        <w:right w:val="none" w:sz="0" w:space="0" w:color="auto"/>
      </w:divBdr>
    </w:div>
    <w:div w:id="2048944016">
      <w:bodyDiv w:val="1"/>
      <w:marLeft w:val="0"/>
      <w:marRight w:val="0"/>
      <w:marTop w:val="0"/>
      <w:marBottom w:val="0"/>
      <w:divBdr>
        <w:top w:val="none" w:sz="0" w:space="0" w:color="auto"/>
        <w:left w:val="none" w:sz="0" w:space="0" w:color="auto"/>
        <w:bottom w:val="none" w:sz="0" w:space="0" w:color="auto"/>
        <w:right w:val="none" w:sz="0" w:space="0" w:color="auto"/>
      </w:divBdr>
    </w:div>
    <w:div w:id="2065130726">
      <w:bodyDiv w:val="1"/>
      <w:marLeft w:val="0"/>
      <w:marRight w:val="0"/>
      <w:marTop w:val="0"/>
      <w:marBottom w:val="0"/>
      <w:divBdr>
        <w:top w:val="none" w:sz="0" w:space="0" w:color="auto"/>
        <w:left w:val="none" w:sz="0" w:space="0" w:color="auto"/>
        <w:bottom w:val="none" w:sz="0" w:space="0" w:color="auto"/>
        <w:right w:val="none" w:sz="0" w:space="0" w:color="auto"/>
      </w:divBdr>
    </w:div>
    <w:div w:id="211369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spec-india.com%2Fblog%2Fbusiness-intelligence-in-retail&amp;psig=AOvVaw07lYB3say04jhrIR8MBSPx&amp;ust=1743174011927000&amp;source=images&amp;cd=vfe&amp;opi=89978449&amp;ved=0CBQQjRxqFwoTCKDMjbXDqowDFQAAAAAdAAAAABA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harika250104@gmail.com" TargetMode="External"/><Relationship Id="rId11" Type="http://schemas.openxmlformats.org/officeDocument/2006/relationships/image" Target="media/image4.png"/><Relationship Id="rId5" Type="http://schemas.openxmlformats.org/officeDocument/2006/relationships/hyperlink" Target="mailto:saurabhsgandhi@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10685</Words>
  <Characters>60911</Characters>
  <Application>Microsoft Office Word</Application>
  <DocSecurity>0</DocSecurity>
  <Lines>507</Lines>
  <Paragraphs>142</Paragraphs>
  <ScaleCrop>false</ScaleCrop>
  <Company/>
  <LinksUpToDate>false</LinksUpToDate>
  <CharactersWithSpaces>71454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SHRIVASTAV</dc:creator>
  <cp:keywords/>
  <dc:description/>
  <cp:lastModifiedBy>h h</cp:lastModifiedBy>
  <cp:revision>8</cp:revision>
  <dcterms:created xsi:type="dcterms:W3CDTF">2025-03-27T07:25:00Z</dcterms:created>
  <dcterms:modified xsi:type="dcterms:W3CDTF">2025-04-18T07:42:00Z</dcterms:modified>
</cp:coreProperties>
</file>