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t>Iot</w:t>
      </w:r>
      <w:r>
        <w:rPr>
          <w:spacing w:val="-6"/>
        </w:rPr>
        <w:t> </w:t>
      </w:r>
      <w:r>
        <w:rPr/>
        <w:t>based</w:t>
      </w:r>
      <w:r>
        <w:rPr>
          <w:spacing w:val="-5"/>
        </w:rPr>
        <w:t> </w:t>
      </w:r>
      <w:r>
        <w:rPr/>
        <w:t>Human</w:t>
      </w:r>
      <w:r>
        <w:rPr>
          <w:spacing w:val="-6"/>
        </w:rPr>
        <w:t> </w:t>
      </w:r>
      <w:r>
        <w:rPr/>
        <w:t>Health</w:t>
      </w:r>
      <w:r>
        <w:rPr>
          <w:spacing w:val="-5"/>
        </w:rPr>
        <w:t> </w:t>
      </w:r>
      <w:r>
        <w:rPr/>
        <w:t>Monitoring</w:t>
      </w:r>
      <w:r>
        <w:rPr>
          <w:spacing w:val="-4"/>
        </w:rPr>
        <w:t> </w:t>
      </w:r>
      <w:r>
        <w:rPr>
          <w:spacing w:val="-2"/>
        </w:rPr>
        <w:t>System</w:t>
      </w:r>
    </w:p>
    <w:p>
      <w:pPr>
        <w:pStyle w:val="BodyText"/>
        <w:spacing w:before="50"/>
        <w:rPr>
          <w:b/>
          <w:sz w:val="28"/>
        </w:rPr>
      </w:pPr>
    </w:p>
    <w:p>
      <w:pPr>
        <w:spacing w:before="0"/>
        <w:ind w:left="418" w:right="0" w:firstLine="0"/>
        <w:jc w:val="center"/>
        <w:rPr>
          <w:sz w:val="20"/>
        </w:rPr>
      </w:pPr>
      <w:r>
        <w:rPr>
          <w:sz w:val="20"/>
        </w:rPr>
        <w:t>Mr.</w:t>
      </w:r>
      <w:r>
        <w:rPr>
          <w:spacing w:val="-4"/>
          <w:sz w:val="20"/>
        </w:rPr>
        <w:t> </w:t>
      </w:r>
      <w:r>
        <w:rPr>
          <w:sz w:val="20"/>
        </w:rPr>
        <w:t>U.</w:t>
      </w:r>
      <w:r>
        <w:rPr>
          <w:spacing w:val="-3"/>
          <w:sz w:val="20"/>
        </w:rPr>
        <w:t> </w:t>
      </w:r>
      <w:r>
        <w:rPr>
          <w:sz w:val="20"/>
        </w:rPr>
        <w:t>S.</w:t>
      </w:r>
      <w:r>
        <w:rPr>
          <w:spacing w:val="-3"/>
          <w:sz w:val="20"/>
        </w:rPr>
        <w:t> </w:t>
      </w:r>
      <w:r>
        <w:rPr>
          <w:sz w:val="20"/>
        </w:rPr>
        <w:t>Shirshetti</w:t>
      </w:r>
      <w:r>
        <w:rPr>
          <w:spacing w:val="-5"/>
          <w:sz w:val="20"/>
        </w:rPr>
        <w:t> </w:t>
      </w:r>
      <w:r>
        <w:rPr>
          <w:spacing w:val="-2"/>
          <w:sz w:val="20"/>
        </w:rPr>
        <w:t>(Guide)</w:t>
      </w:r>
    </w:p>
    <w:p>
      <w:pPr>
        <w:spacing w:before="1"/>
        <w:ind w:left="418" w:right="88" w:firstLine="0"/>
        <w:jc w:val="center"/>
        <w:rPr>
          <w:sz w:val="20"/>
        </w:rPr>
      </w:pPr>
      <w:r>
        <w:rPr>
          <w:spacing w:val="-2"/>
          <w:sz w:val="20"/>
        </w:rPr>
        <w:t>Samiksha</w:t>
      </w:r>
      <w:r>
        <w:rPr>
          <w:spacing w:val="11"/>
          <w:sz w:val="20"/>
        </w:rPr>
        <w:t> </w:t>
      </w:r>
      <w:r>
        <w:rPr>
          <w:spacing w:val="-2"/>
          <w:sz w:val="20"/>
        </w:rPr>
        <w:t>Bhosale</w:t>
      </w:r>
      <w:r>
        <w:rPr>
          <w:spacing w:val="11"/>
          <w:sz w:val="20"/>
        </w:rPr>
        <w:t> </w:t>
      </w:r>
      <w:r>
        <w:rPr>
          <w:spacing w:val="-2"/>
          <w:sz w:val="20"/>
        </w:rPr>
        <w:t>(Member)Information</w:t>
      </w:r>
      <w:r>
        <w:rPr>
          <w:spacing w:val="4"/>
          <w:sz w:val="20"/>
        </w:rPr>
        <w:t> </w:t>
      </w:r>
      <w:r>
        <w:rPr>
          <w:spacing w:val="-2"/>
          <w:sz w:val="20"/>
        </w:rPr>
        <w:t>Technology</w:t>
      </w:r>
      <w:r>
        <w:rPr>
          <w:spacing w:val="-1"/>
          <w:sz w:val="20"/>
        </w:rPr>
        <w:t> </w:t>
      </w:r>
      <w:r>
        <w:rPr>
          <w:spacing w:val="-2"/>
          <w:sz w:val="20"/>
        </w:rPr>
        <w:t>SVCP,</w:t>
      </w:r>
      <w:r>
        <w:rPr>
          <w:spacing w:val="1"/>
          <w:sz w:val="20"/>
        </w:rPr>
        <w:t> </w:t>
      </w:r>
      <w:r>
        <w:rPr>
          <w:spacing w:val="-4"/>
          <w:sz w:val="20"/>
        </w:rPr>
        <w:t>Pune</w:t>
      </w:r>
    </w:p>
    <w:p>
      <w:pPr>
        <w:pStyle w:val="BodyText"/>
        <w:spacing w:before="119"/>
        <w:rPr>
          <w:sz w:val="20"/>
        </w:rPr>
      </w:pPr>
      <w:r>
        <w:rPr>
          <w:sz w:val="20"/>
        </w:rPr>
        <mc:AlternateContent>
          <mc:Choice Requires="wps">
            <w:drawing>
              <wp:anchor distT="0" distB="0" distL="0" distR="0" allowOverlap="1" layoutInCell="1" locked="0" behindDoc="1" simplePos="0" relativeHeight="487587840">
                <wp:simplePos x="0" y="0"/>
                <wp:positionH relativeFrom="page">
                  <wp:posOffset>327659</wp:posOffset>
                </wp:positionH>
                <wp:positionV relativeFrom="paragraph">
                  <wp:posOffset>237359</wp:posOffset>
                </wp:positionV>
                <wp:extent cx="6741159" cy="149860"/>
                <wp:effectExtent l="0" t="0" r="0" b="0"/>
                <wp:wrapTopAndBottom/>
                <wp:docPr id="2" name="Group 2"/>
                <wp:cNvGraphicFramePr>
                  <a:graphicFrameLocks/>
                </wp:cNvGraphicFramePr>
                <a:graphic>
                  <a:graphicData uri="http://schemas.microsoft.com/office/word/2010/wordprocessingGroup">
                    <wpg:wgp>
                      <wpg:cNvPr id="2" name="Group 2"/>
                      <wpg:cNvGrpSpPr/>
                      <wpg:grpSpPr>
                        <a:xfrm>
                          <a:off x="0" y="0"/>
                          <a:ext cx="6741159" cy="149860"/>
                          <a:chExt cx="6741159" cy="149860"/>
                        </a:xfrm>
                      </wpg:grpSpPr>
                      <wps:wsp>
                        <wps:cNvPr id="3" name="Graphic 3"/>
                        <wps:cNvSpPr/>
                        <wps:spPr>
                          <a:xfrm>
                            <a:off x="144779" y="4762"/>
                            <a:ext cx="6591300" cy="30480"/>
                          </a:xfrm>
                          <a:custGeom>
                            <a:avLst/>
                            <a:gdLst/>
                            <a:ahLst/>
                            <a:cxnLst/>
                            <a:rect l="l" t="t" r="r" b="b"/>
                            <a:pathLst>
                              <a:path w="6591300" h="30480">
                                <a:moveTo>
                                  <a:pt x="0" y="30480"/>
                                </a:moveTo>
                                <a:lnTo>
                                  <a:pt x="6591300" y="0"/>
                                </a:lnTo>
                              </a:path>
                            </a:pathLst>
                          </a:custGeom>
                          <a:ln w="9525">
                            <a:solidFill>
                              <a:srgbClr val="000000"/>
                            </a:solidFill>
                            <a:prstDash val="sysDash"/>
                          </a:ln>
                        </wps:spPr>
                        <wps:bodyPr wrap="square" lIns="0" tIns="0" rIns="0" bIns="0" rtlCol="0">
                          <a:prstTxWarp prst="textNoShape">
                            <a:avLst/>
                          </a:prstTxWarp>
                          <a:noAutofit/>
                        </wps:bodyPr>
                      </wps:wsp>
                      <wps:wsp>
                        <wps:cNvPr id="4" name="Graphic 4"/>
                        <wps:cNvSpPr/>
                        <wps:spPr>
                          <a:xfrm>
                            <a:off x="0" y="80962"/>
                            <a:ext cx="312420" cy="68580"/>
                          </a:xfrm>
                          <a:custGeom>
                            <a:avLst/>
                            <a:gdLst/>
                            <a:ahLst/>
                            <a:cxnLst/>
                            <a:rect l="l" t="t" r="r" b="b"/>
                            <a:pathLst>
                              <a:path w="312420" h="68580">
                                <a:moveTo>
                                  <a:pt x="312420" y="0"/>
                                </a:moveTo>
                                <a:lnTo>
                                  <a:pt x="0" y="0"/>
                                </a:lnTo>
                                <a:lnTo>
                                  <a:pt x="0" y="68579"/>
                                </a:lnTo>
                                <a:lnTo>
                                  <a:pt x="312420" y="68579"/>
                                </a:lnTo>
                                <a:lnTo>
                                  <a:pt x="312420" y="0"/>
                                </a:lnTo>
                                <a:close/>
                              </a:path>
                            </a:pathLst>
                          </a:custGeom>
                          <a:solidFill>
                            <a:srgbClr val="FFFFFF"/>
                          </a:solidFill>
                        </wps:spPr>
                        <wps:bodyPr wrap="square" lIns="0" tIns="0" rIns="0" bIns="0" rtlCol="0">
                          <a:prstTxWarp prst="textNoShape">
                            <a:avLst/>
                          </a:prstTxWarp>
                          <a:noAutofit/>
                        </wps:bodyPr>
                      </wps:wsp>
                    </wpg:wgp>
                  </a:graphicData>
                </a:graphic>
              </wp:anchor>
            </w:drawing>
          </mc:Choice>
          <mc:Fallback>
            <w:pict>
              <v:group style="position:absolute;margin-left:25.799999pt;margin-top:18.689688pt;width:530.8pt;height:11.8pt;mso-position-horizontal-relative:page;mso-position-vertical-relative:paragraph;z-index:-15728640;mso-wrap-distance-left:0;mso-wrap-distance-right:0" id="docshapegroup2" coordorigin="516,374" coordsize="10616,236">
                <v:line style="position:absolute" from="744,429" to="11124,381" stroked="true" strokeweight=".75pt" strokecolor="#000000">
                  <v:stroke dashstyle="shortdash"/>
                </v:line>
                <v:rect style="position:absolute;left:516;top:501;width:492;height:108" id="docshape3" filled="true" fillcolor="#ffffff" stroked="false">
                  <v:fill type="solid"/>
                </v:rect>
                <w10:wrap type="topAndBottom"/>
              </v:group>
            </w:pict>
          </mc:Fallback>
        </mc:AlternateContent>
      </w:r>
    </w:p>
    <w:p>
      <w:pPr>
        <w:pStyle w:val="BodyText"/>
        <w:spacing w:before="3"/>
        <w:rPr>
          <w:sz w:val="15"/>
        </w:rPr>
      </w:pPr>
    </w:p>
    <w:p>
      <w:pPr>
        <w:pStyle w:val="BodyText"/>
        <w:spacing w:after="0"/>
        <w:rPr>
          <w:sz w:val="15"/>
        </w:rPr>
        <w:sectPr>
          <w:footerReference w:type="default" r:id="rId5"/>
          <w:type w:val="continuous"/>
          <w:pgSz w:w="11920" w:h="16850"/>
          <w:pgMar w:header="0" w:footer="827" w:top="620" w:bottom="1020" w:left="425" w:right="425"/>
          <w:pgNumType w:start="1"/>
        </w:sectPr>
      </w:pPr>
    </w:p>
    <w:p>
      <w:pPr>
        <w:pStyle w:val="BodyText"/>
        <w:spacing w:before="176"/>
        <w:ind w:left="141" w:right="38"/>
        <w:jc w:val="both"/>
      </w:pPr>
      <w:r>
        <w:rPr/>
        <mc:AlternateContent>
          <mc:Choice Requires="wps">
            <w:drawing>
              <wp:anchor distT="0" distB="0" distL="0" distR="0" allowOverlap="1" layoutInCell="1" locked="0" behindDoc="1" simplePos="0" relativeHeight="487444480">
                <wp:simplePos x="0" y="0"/>
                <wp:positionH relativeFrom="page">
                  <wp:posOffset>359663</wp:posOffset>
                </wp:positionH>
                <wp:positionV relativeFrom="paragraph">
                  <wp:posOffset>-202592</wp:posOffset>
                </wp:positionV>
                <wp:extent cx="210820" cy="155575"/>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210820" cy="155575"/>
                        </a:xfrm>
                        <a:prstGeom prst="rect">
                          <a:avLst/>
                        </a:prstGeom>
                      </wps:spPr>
                      <wps:txbx>
                        <w:txbxContent>
                          <w:p>
                            <w:pPr>
                              <w:spacing w:line="244" w:lineRule="exact" w:before="0"/>
                              <w:ind w:left="0" w:right="0" w:firstLine="0"/>
                              <w:jc w:val="left"/>
                              <w:rPr>
                                <w:sz w:val="22"/>
                              </w:rPr>
                            </w:pPr>
                            <w:r>
                              <w:rPr>
                                <w:spacing w:val="-5"/>
                                <w:sz w:val="22"/>
                              </w:rPr>
                              <w:t>***</w:t>
                            </w:r>
                          </w:p>
                        </w:txbxContent>
                      </wps:txbx>
                      <wps:bodyPr wrap="square" lIns="0" tIns="0" rIns="0" bIns="0" rtlCol="0">
                        <a:noAutofit/>
                      </wps:bodyPr>
                    </wps:wsp>
                  </a:graphicData>
                </a:graphic>
              </wp:anchor>
            </w:drawing>
          </mc:Choice>
          <mc:Fallback>
            <w:pict>
              <v:shape style="position:absolute;margin-left:28.32pt;margin-top:-15.952158pt;width:16.6pt;height:12.25pt;mso-position-horizontal-relative:page;mso-position-vertical-relative:paragraph;z-index:-15872000" type="#_x0000_t202" id="docshape4" filled="false" stroked="false">
                <v:textbox inset="0,0,0,0">
                  <w:txbxContent>
                    <w:p>
                      <w:pPr>
                        <w:spacing w:line="244" w:lineRule="exact" w:before="0"/>
                        <w:ind w:left="0" w:right="0" w:firstLine="0"/>
                        <w:jc w:val="left"/>
                        <w:rPr>
                          <w:sz w:val="22"/>
                        </w:rPr>
                      </w:pPr>
                      <w:r>
                        <w:rPr>
                          <w:spacing w:val="-5"/>
                          <w:sz w:val="22"/>
                        </w:rPr>
                        <w:t>***</w:t>
                      </w:r>
                    </w:p>
                  </w:txbxContent>
                </v:textbox>
                <w10:wrap type="none"/>
              </v:shape>
            </w:pict>
          </mc:Fallback>
        </mc:AlternateContent>
      </w:r>
      <w:r>
        <w:rPr>
          <w:b/>
          <w:spacing w:val="-6"/>
        </w:rPr>
        <w:t>Abstract:</w:t>
      </w:r>
      <w:r>
        <w:rPr>
          <w:b/>
          <w:spacing w:val="8"/>
        </w:rPr>
        <w:t> </w:t>
      </w:r>
      <w:r>
        <w:rPr>
          <w:spacing w:val="-6"/>
        </w:rPr>
        <w:t>The Internet of Things (IoT) has revolutionized the </w:t>
      </w:r>
      <w:r>
        <w:rPr>
          <w:spacing w:val="-8"/>
        </w:rPr>
        <w:t>healthcare</w:t>
      </w:r>
      <w:r>
        <w:rPr>
          <w:spacing w:val="-6"/>
        </w:rPr>
        <w:t> </w:t>
      </w:r>
      <w:r>
        <w:rPr>
          <w:spacing w:val="-8"/>
        </w:rPr>
        <w:t>industry</w:t>
      </w:r>
      <w:r>
        <w:rPr>
          <w:spacing w:val="-6"/>
        </w:rPr>
        <w:t> </w:t>
      </w:r>
      <w:r>
        <w:rPr>
          <w:spacing w:val="-8"/>
        </w:rPr>
        <w:t>by</w:t>
      </w:r>
      <w:r>
        <w:rPr>
          <w:spacing w:val="-6"/>
        </w:rPr>
        <w:t> </w:t>
      </w:r>
      <w:r>
        <w:rPr>
          <w:spacing w:val="-8"/>
        </w:rPr>
        <w:t>enabling</w:t>
      </w:r>
      <w:r>
        <w:rPr>
          <w:spacing w:val="-5"/>
        </w:rPr>
        <w:t> </w:t>
      </w:r>
      <w:r>
        <w:rPr>
          <w:spacing w:val="-8"/>
        </w:rPr>
        <w:t>real-time</w:t>
      </w:r>
      <w:r>
        <w:rPr>
          <w:spacing w:val="-6"/>
        </w:rPr>
        <w:t> </w:t>
      </w:r>
      <w:r>
        <w:rPr>
          <w:spacing w:val="-8"/>
        </w:rPr>
        <w:t>health</w:t>
      </w:r>
      <w:r>
        <w:rPr>
          <w:spacing w:val="-6"/>
        </w:rPr>
        <w:t> </w:t>
      </w:r>
      <w:r>
        <w:rPr>
          <w:spacing w:val="-8"/>
        </w:rPr>
        <w:t>monitoring</w:t>
      </w:r>
      <w:r>
        <w:rPr>
          <w:spacing w:val="-6"/>
        </w:rPr>
        <w:t> </w:t>
      </w:r>
      <w:r>
        <w:rPr>
          <w:spacing w:val="-8"/>
        </w:rPr>
        <w:t>and data-driven</w:t>
      </w:r>
      <w:r>
        <w:rPr/>
        <w:t> </w:t>
      </w:r>
      <w:r>
        <w:rPr>
          <w:spacing w:val="-8"/>
        </w:rPr>
        <w:t>decision-making.</w:t>
      </w:r>
      <w:r>
        <w:rPr/>
        <w:t> </w:t>
      </w:r>
      <w:r>
        <w:rPr>
          <w:spacing w:val="-8"/>
        </w:rPr>
        <w:t>This</w:t>
      </w:r>
      <w:r>
        <w:rPr/>
        <w:t> </w:t>
      </w:r>
      <w:r>
        <w:rPr>
          <w:spacing w:val="-8"/>
        </w:rPr>
        <w:t>paper</w:t>
      </w:r>
      <w:r>
        <w:rPr/>
        <w:t> </w:t>
      </w:r>
      <w:r>
        <w:rPr>
          <w:spacing w:val="-8"/>
        </w:rPr>
        <w:t>presents</w:t>
      </w:r>
      <w:r>
        <w:rPr/>
        <w:t> </w:t>
      </w:r>
      <w:r>
        <w:rPr>
          <w:spacing w:val="-8"/>
        </w:rPr>
        <w:t>an</w:t>
      </w:r>
      <w:r>
        <w:rPr/>
        <w:t> </w:t>
      </w:r>
      <w:r>
        <w:rPr>
          <w:spacing w:val="-8"/>
        </w:rPr>
        <w:t>IoT-based </w:t>
      </w:r>
      <w:r>
        <w:rPr>
          <w:spacing w:val="-10"/>
        </w:rPr>
        <w:t>human</w:t>
      </w:r>
      <w:r>
        <w:rPr/>
        <w:t> </w:t>
      </w:r>
      <w:r>
        <w:rPr>
          <w:spacing w:val="-10"/>
        </w:rPr>
        <w:t>health</w:t>
      </w:r>
      <w:r>
        <w:rPr/>
        <w:t> </w:t>
      </w:r>
      <w:r>
        <w:rPr>
          <w:spacing w:val="-10"/>
        </w:rPr>
        <w:t>monitoring</w:t>
      </w:r>
      <w:r>
        <w:rPr/>
        <w:t> </w:t>
      </w:r>
      <w:r>
        <w:rPr>
          <w:spacing w:val="-10"/>
        </w:rPr>
        <w:t>system</w:t>
      </w:r>
      <w:r>
        <w:rPr/>
        <w:t> </w:t>
      </w:r>
      <w:r>
        <w:rPr>
          <w:spacing w:val="-10"/>
        </w:rPr>
        <w:t>designed</w:t>
      </w:r>
      <w:r>
        <w:rPr/>
        <w:t> </w:t>
      </w:r>
      <w:r>
        <w:rPr>
          <w:spacing w:val="-10"/>
        </w:rPr>
        <w:t>to</w:t>
      </w:r>
      <w:r>
        <w:rPr/>
        <w:t> </w:t>
      </w:r>
      <w:r>
        <w:rPr>
          <w:spacing w:val="-10"/>
        </w:rPr>
        <w:t>continuously</w:t>
      </w:r>
      <w:r>
        <w:rPr/>
        <w:t> </w:t>
      </w:r>
      <w:r>
        <w:rPr>
          <w:spacing w:val="-10"/>
        </w:rPr>
        <w:t>track </w:t>
      </w:r>
      <w:r>
        <w:rPr>
          <w:spacing w:val="-14"/>
        </w:rPr>
        <w:t>vital</w:t>
      </w:r>
      <w:r>
        <w:rPr>
          <w:spacing w:val="4"/>
        </w:rPr>
        <w:t> </w:t>
      </w:r>
      <w:r>
        <w:rPr>
          <w:spacing w:val="-14"/>
        </w:rPr>
        <w:t>physiological</w:t>
      </w:r>
      <w:r>
        <w:rPr>
          <w:spacing w:val="4"/>
        </w:rPr>
        <w:t> </w:t>
      </w:r>
      <w:r>
        <w:rPr>
          <w:spacing w:val="-14"/>
        </w:rPr>
        <w:t>parameters</w:t>
      </w:r>
      <w:r>
        <w:rPr>
          <w:spacing w:val="3"/>
        </w:rPr>
        <w:t> </w:t>
      </w:r>
      <w:r>
        <w:rPr>
          <w:spacing w:val="-14"/>
        </w:rPr>
        <w:t>such</w:t>
      </w:r>
      <w:r>
        <w:rPr>
          <w:spacing w:val="3"/>
        </w:rPr>
        <w:t> </w:t>
      </w:r>
      <w:r>
        <w:rPr>
          <w:spacing w:val="-14"/>
        </w:rPr>
        <w:t>as</w:t>
      </w:r>
      <w:r>
        <w:rPr>
          <w:spacing w:val="3"/>
        </w:rPr>
        <w:t> </w:t>
      </w:r>
      <w:r>
        <w:rPr>
          <w:spacing w:val="-14"/>
        </w:rPr>
        <w:t>body</w:t>
      </w:r>
      <w:r>
        <w:rPr>
          <w:spacing w:val="3"/>
        </w:rPr>
        <w:t> </w:t>
      </w:r>
      <w:r>
        <w:rPr>
          <w:spacing w:val="-14"/>
        </w:rPr>
        <w:t>temperature,</w:t>
      </w:r>
      <w:r>
        <w:rPr>
          <w:spacing w:val="3"/>
        </w:rPr>
        <w:t> </w:t>
      </w:r>
      <w:r>
        <w:rPr>
          <w:spacing w:val="-14"/>
        </w:rPr>
        <w:t>heart</w:t>
      </w:r>
      <w:r>
        <w:rPr/>
        <w:t> </w:t>
      </w:r>
      <w:r>
        <w:rPr>
          <w:spacing w:val="-14"/>
        </w:rPr>
        <w:t>rate, </w:t>
      </w:r>
      <w:r>
        <w:rPr>
          <w:spacing w:val="-12"/>
        </w:rPr>
        <w:t>blood</w:t>
      </w:r>
      <w:r>
        <w:rPr/>
        <w:t> </w:t>
      </w:r>
      <w:r>
        <w:rPr>
          <w:spacing w:val="-12"/>
        </w:rPr>
        <w:t>pressure,</w:t>
      </w:r>
      <w:r>
        <w:rPr/>
        <w:t> </w:t>
      </w:r>
      <w:r>
        <w:rPr>
          <w:spacing w:val="-12"/>
        </w:rPr>
        <w:t>oxygen</w:t>
      </w:r>
      <w:r>
        <w:rPr/>
        <w:t> </w:t>
      </w:r>
      <w:r>
        <w:rPr>
          <w:spacing w:val="-12"/>
        </w:rPr>
        <w:t>saturation</w:t>
      </w:r>
      <w:r>
        <w:rPr/>
        <w:t> </w:t>
      </w:r>
      <w:r>
        <w:rPr>
          <w:spacing w:val="-12"/>
        </w:rPr>
        <w:t>(SpO2),</w:t>
      </w:r>
      <w:r>
        <w:rPr/>
        <w:t> </w:t>
      </w:r>
      <w:r>
        <w:rPr>
          <w:spacing w:val="-12"/>
        </w:rPr>
        <w:t>and</w:t>
      </w:r>
      <w:r>
        <w:rPr/>
        <w:t> </w:t>
      </w:r>
      <w:r>
        <w:rPr>
          <w:spacing w:val="-12"/>
        </w:rPr>
        <w:t>electrocardiogram </w:t>
      </w:r>
      <w:r>
        <w:rPr>
          <w:spacing w:val="-2"/>
        </w:rPr>
        <w:t>(ECG)</w:t>
      </w:r>
      <w:r>
        <w:rPr>
          <w:spacing w:val="-7"/>
        </w:rPr>
        <w:t> </w:t>
      </w:r>
      <w:r>
        <w:rPr>
          <w:spacing w:val="-2"/>
        </w:rPr>
        <w:t>signals.</w:t>
      </w:r>
      <w:r>
        <w:rPr>
          <w:spacing w:val="-8"/>
        </w:rPr>
        <w:t> </w:t>
      </w:r>
      <w:r>
        <w:rPr>
          <w:spacing w:val="-2"/>
        </w:rPr>
        <w:t>The</w:t>
      </w:r>
      <w:r>
        <w:rPr>
          <w:spacing w:val="-8"/>
        </w:rPr>
        <w:t> </w:t>
      </w:r>
      <w:r>
        <w:rPr>
          <w:spacing w:val="-2"/>
        </w:rPr>
        <w:t>system</w:t>
      </w:r>
      <w:r>
        <w:rPr>
          <w:spacing w:val="-9"/>
        </w:rPr>
        <w:t> </w:t>
      </w:r>
      <w:r>
        <w:rPr>
          <w:spacing w:val="-2"/>
        </w:rPr>
        <w:t>integrates</w:t>
      </w:r>
      <w:r>
        <w:rPr>
          <w:spacing w:val="-8"/>
        </w:rPr>
        <w:t> </w:t>
      </w:r>
      <w:r>
        <w:rPr>
          <w:spacing w:val="-2"/>
        </w:rPr>
        <w:t>wearable</w:t>
      </w:r>
      <w:r>
        <w:rPr>
          <w:spacing w:val="-8"/>
        </w:rPr>
        <w:t> </w:t>
      </w:r>
      <w:r>
        <w:rPr>
          <w:spacing w:val="-2"/>
        </w:rPr>
        <w:t>sensors</w:t>
      </w:r>
      <w:r>
        <w:rPr>
          <w:spacing w:val="-9"/>
        </w:rPr>
        <w:t> </w:t>
      </w:r>
      <w:r>
        <w:rPr>
          <w:spacing w:val="-2"/>
        </w:rPr>
        <w:t>with </w:t>
      </w:r>
      <w:r>
        <w:rPr>
          <w:spacing w:val="-12"/>
        </w:rPr>
        <w:t>microcontrollers</w:t>
      </w:r>
      <w:r>
        <w:rPr>
          <w:spacing w:val="-2"/>
        </w:rPr>
        <w:t> </w:t>
      </w:r>
      <w:r>
        <w:rPr>
          <w:spacing w:val="-12"/>
        </w:rPr>
        <w:t>and</w:t>
      </w:r>
      <w:r>
        <w:rPr>
          <w:spacing w:val="-2"/>
        </w:rPr>
        <w:t> </w:t>
      </w:r>
      <w:r>
        <w:rPr>
          <w:spacing w:val="-12"/>
        </w:rPr>
        <w:t>wireless</w:t>
      </w:r>
      <w:r>
        <w:rPr>
          <w:spacing w:val="-2"/>
        </w:rPr>
        <w:t> </w:t>
      </w:r>
      <w:r>
        <w:rPr>
          <w:spacing w:val="-12"/>
        </w:rPr>
        <w:t>communication</w:t>
      </w:r>
      <w:r>
        <w:rPr>
          <w:spacing w:val="-1"/>
        </w:rPr>
        <w:t> </w:t>
      </w:r>
      <w:r>
        <w:rPr>
          <w:spacing w:val="-12"/>
        </w:rPr>
        <w:t>modules</w:t>
      </w:r>
      <w:r>
        <w:rPr>
          <w:spacing w:val="-2"/>
        </w:rPr>
        <w:t> </w:t>
      </w:r>
      <w:r>
        <w:rPr>
          <w:spacing w:val="-12"/>
        </w:rPr>
        <w:t>to</w:t>
      </w:r>
      <w:r>
        <w:rPr>
          <w:spacing w:val="-2"/>
        </w:rPr>
        <w:t> </w:t>
      </w:r>
      <w:r>
        <w:rPr>
          <w:spacing w:val="-12"/>
        </w:rPr>
        <w:t>transmit </w:t>
      </w:r>
      <w:r>
        <w:rPr/>
        <w:t>data</w:t>
      </w:r>
      <w:r>
        <w:rPr>
          <w:spacing w:val="-10"/>
        </w:rPr>
        <w:t> </w:t>
      </w:r>
      <w:r>
        <w:rPr/>
        <w:t>to</w:t>
      </w:r>
      <w:r>
        <w:rPr>
          <w:spacing w:val="-10"/>
        </w:rPr>
        <w:t> </w:t>
      </w:r>
      <w:r>
        <w:rPr/>
        <w:t>a</w:t>
      </w:r>
      <w:r>
        <w:rPr>
          <w:spacing w:val="-10"/>
        </w:rPr>
        <w:t> </w:t>
      </w:r>
      <w:r>
        <w:rPr/>
        <w:t>cloud-based</w:t>
      </w:r>
      <w:r>
        <w:rPr>
          <w:spacing w:val="-10"/>
        </w:rPr>
        <w:t> </w:t>
      </w:r>
      <w:r>
        <w:rPr/>
        <w:t>platform,</w:t>
      </w:r>
      <w:r>
        <w:rPr>
          <w:spacing w:val="-10"/>
        </w:rPr>
        <w:t> </w:t>
      </w:r>
      <w:r>
        <w:rPr/>
        <w:t>where</w:t>
      </w:r>
      <w:r>
        <w:rPr>
          <w:spacing w:val="-10"/>
        </w:rPr>
        <w:t> </w:t>
      </w:r>
      <w:r>
        <w:rPr/>
        <w:t>it</w:t>
      </w:r>
      <w:r>
        <w:rPr>
          <w:spacing w:val="-10"/>
        </w:rPr>
        <w:t> </w:t>
      </w:r>
      <w:r>
        <w:rPr/>
        <w:t>can</w:t>
      </w:r>
      <w:r>
        <w:rPr>
          <w:spacing w:val="-10"/>
        </w:rPr>
        <w:t> </w:t>
      </w:r>
      <w:r>
        <w:rPr/>
        <w:t>be</w:t>
      </w:r>
      <w:r>
        <w:rPr>
          <w:spacing w:val="-10"/>
        </w:rPr>
        <w:t> </w:t>
      </w:r>
      <w:r>
        <w:rPr/>
        <w:t>accessed</w:t>
      </w:r>
      <w:r>
        <w:rPr>
          <w:spacing w:val="-11"/>
        </w:rPr>
        <w:t> </w:t>
      </w:r>
      <w:r>
        <w:rPr/>
        <w:t>by </w:t>
      </w:r>
      <w:r>
        <w:rPr>
          <w:spacing w:val="-12"/>
        </w:rPr>
        <w:t>healthcare</w:t>
      </w:r>
      <w:r>
        <w:rPr/>
        <w:t> </w:t>
      </w:r>
      <w:r>
        <w:rPr>
          <w:spacing w:val="-12"/>
        </w:rPr>
        <w:t>providers</w:t>
      </w:r>
      <w:r>
        <w:rPr/>
        <w:t> </w:t>
      </w:r>
      <w:r>
        <w:rPr>
          <w:spacing w:val="-12"/>
        </w:rPr>
        <w:t>and</w:t>
      </w:r>
      <w:r>
        <w:rPr/>
        <w:t> </w:t>
      </w:r>
      <w:r>
        <w:rPr>
          <w:spacing w:val="-12"/>
        </w:rPr>
        <w:t>patients</w:t>
      </w:r>
      <w:r>
        <w:rPr/>
        <w:t> </w:t>
      </w:r>
      <w:r>
        <w:rPr>
          <w:spacing w:val="-12"/>
        </w:rPr>
        <w:t>in</w:t>
      </w:r>
      <w:r>
        <w:rPr/>
        <w:t> </w:t>
      </w:r>
      <w:r>
        <w:rPr>
          <w:spacing w:val="-12"/>
        </w:rPr>
        <w:t>real</w:t>
      </w:r>
      <w:r>
        <w:rPr/>
        <w:t> </w:t>
      </w:r>
      <w:r>
        <w:rPr>
          <w:spacing w:val="-12"/>
        </w:rPr>
        <w:t>time.</w:t>
      </w:r>
      <w:r>
        <w:rPr/>
        <w:t> </w:t>
      </w:r>
      <w:r>
        <w:rPr>
          <w:spacing w:val="-12"/>
        </w:rPr>
        <w:t>Advanced</w:t>
      </w:r>
      <w:r>
        <w:rPr/>
        <w:t> </w:t>
      </w:r>
      <w:r>
        <w:rPr>
          <w:spacing w:val="-12"/>
        </w:rPr>
        <w:t>analytics </w:t>
      </w:r>
      <w:r>
        <w:rPr>
          <w:spacing w:val="-16"/>
        </w:rPr>
        <w:t>and</w:t>
      </w:r>
      <w:r>
        <w:rPr>
          <w:spacing w:val="2"/>
        </w:rPr>
        <w:t> </w:t>
      </w:r>
      <w:r>
        <w:rPr>
          <w:spacing w:val="-16"/>
        </w:rPr>
        <w:t>alert</w:t>
      </w:r>
      <w:r>
        <w:rPr>
          <w:spacing w:val="2"/>
        </w:rPr>
        <w:t> </w:t>
      </w:r>
      <w:r>
        <w:rPr>
          <w:spacing w:val="-16"/>
        </w:rPr>
        <w:t>mechanisms</w:t>
      </w:r>
      <w:r>
        <w:rPr>
          <w:spacing w:val="2"/>
        </w:rPr>
        <w:t> </w:t>
      </w:r>
      <w:r>
        <w:rPr>
          <w:spacing w:val="-16"/>
        </w:rPr>
        <w:t>ensure</w:t>
      </w:r>
      <w:r>
        <w:rPr>
          <w:spacing w:val="3"/>
        </w:rPr>
        <w:t> </w:t>
      </w:r>
      <w:r>
        <w:rPr>
          <w:spacing w:val="-16"/>
        </w:rPr>
        <w:t>early</w:t>
      </w:r>
      <w:r>
        <w:rPr>
          <w:spacing w:val="3"/>
        </w:rPr>
        <w:t> </w:t>
      </w:r>
      <w:r>
        <w:rPr>
          <w:spacing w:val="-16"/>
        </w:rPr>
        <w:t>detection</w:t>
      </w:r>
      <w:r>
        <w:rPr>
          <w:spacing w:val="4"/>
        </w:rPr>
        <w:t> </w:t>
      </w:r>
      <w:r>
        <w:rPr>
          <w:spacing w:val="-16"/>
        </w:rPr>
        <w:t>of</w:t>
      </w:r>
      <w:r>
        <w:rPr>
          <w:spacing w:val="6"/>
        </w:rPr>
        <w:t> </w:t>
      </w:r>
      <w:r>
        <w:rPr>
          <w:spacing w:val="-16"/>
        </w:rPr>
        <w:t>abnormal</w:t>
      </w:r>
      <w:r>
        <w:rPr>
          <w:spacing w:val="2"/>
        </w:rPr>
        <w:t> </w:t>
      </w:r>
      <w:r>
        <w:rPr>
          <w:spacing w:val="-16"/>
        </w:rPr>
        <w:t>conditions,</w:t>
      </w:r>
      <w:r>
        <w:rPr>
          <w:spacing w:val="-6"/>
        </w:rPr>
        <w:t> enabling timely medical</w:t>
      </w:r>
      <w:r>
        <w:rPr>
          <w:spacing w:val="-6"/>
        </w:rPr>
        <w:t> intervention.</w:t>
      </w:r>
      <w:r>
        <w:rPr>
          <w:spacing w:val="-6"/>
        </w:rPr>
        <w:t> This approach enhances </w:t>
      </w:r>
      <w:r>
        <w:rPr>
          <w:spacing w:val="-16"/>
        </w:rPr>
        <w:t>patient</w:t>
      </w:r>
      <w:r>
        <w:rPr>
          <w:spacing w:val="7"/>
        </w:rPr>
        <w:t> </w:t>
      </w:r>
      <w:r>
        <w:rPr>
          <w:spacing w:val="-16"/>
        </w:rPr>
        <w:t>care,</w:t>
      </w:r>
      <w:r>
        <w:rPr>
          <w:spacing w:val="7"/>
        </w:rPr>
        <w:t> </w:t>
      </w:r>
      <w:r>
        <w:rPr>
          <w:spacing w:val="-16"/>
        </w:rPr>
        <w:t>supports</w:t>
      </w:r>
      <w:r>
        <w:rPr>
          <w:spacing w:val="7"/>
        </w:rPr>
        <w:t> </w:t>
      </w:r>
      <w:r>
        <w:rPr>
          <w:spacing w:val="-16"/>
        </w:rPr>
        <w:t>remote</w:t>
      </w:r>
      <w:r>
        <w:rPr>
          <w:spacing w:val="2"/>
        </w:rPr>
        <w:t> </w:t>
      </w:r>
      <w:r>
        <w:rPr>
          <w:spacing w:val="-16"/>
        </w:rPr>
        <w:t>monitoring,</w:t>
      </w:r>
      <w:r>
        <w:rPr>
          <w:spacing w:val="7"/>
        </w:rPr>
        <w:t> </w:t>
      </w:r>
      <w:r>
        <w:rPr>
          <w:spacing w:val="-16"/>
        </w:rPr>
        <w:t>and</w:t>
      </w:r>
      <w:r>
        <w:rPr>
          <w:spacing w:val="2"/>
        </w:rPr>
        <w:t> </w:t>
      </w:r>
      <w:r>
        <w:rPr>
          <w:spacing w:val="-16"/>
        </w:rPr>
        <w:t>reduces</w:t>
      </w:r>
      <w:r>
        <w:rPr>
          <w:spacing w:val="7"/>
        </w:rPr>
        <w:t> </w:t>
      </w:r>
      <w:r>
        <w:rPr>
          <w:spacing w:val="-16"/>
        </w:rPr>
        <w:t>the</w:t>
      </w:r>
      <w:r>
        <w:rPr>
          <w:spacing w:val="7"/>
        </w:rPr>
        <w:t> </w:t>
      </w:r>
      <w:r>
        <w:rPr>
          <w:spacing w:val="-16"/>
        </w:rPr>
        <w:t>burden</w:t>
      </w:r>
      <w:r>
        <w:rPr>
          <w:spacing w:val="7"/>
        </w:rPr>
        <w:t> </w:t>
      </w:r>
      <w:r>
        <w:rPr>
          <w:spacing w:val="-16"/>
        </w:rPr>
        <w:t>on</w:t>
      </w:r>
      <w:r>
        <w:rPr/>
        <w:t> </w:t>
      </w:r>
      <w:r>
        <w:rPr>
          <w:spacing w:val="-16"/>
        </w:rPr>
        <w:t>traditional</w:t>
      </w:r>
      <w:r>
        <w:rPr>
          <w:spacing w:val="4"/>
        </w:rPr>
        <w:t> </w:t>
      </w:r>
      <w:r>
        <w:rPr>
          <w:spacing w:val="-16"/>
        </w:rPr>
        <w:t>healthcare</w:t>
      </w:r>
      <w:r>
        <w:rPr>
          <w:spacing w:val="4"/>
        </w:rPr>
        <w:t> </w:t>
      </w:r>
      <w:r>
        <w:rPr>
          <w:spacing w:val="-16"/>
        </w:rPr>
        <w:t>systems.</w:t>
      </w:r>
      <w:r>
        <w:rPr>
          <w:spacing w:val="2"/>
        </w:rPr>
        <w:t> </w:t>
      </w:r>
      <w:r>
        <w:rPr>
          <w:spacing w:val="-16"/>
        </w:rPr>
        <w:t>The</w:t>
      </w:r>
      <w:r>
        <w:rPr>
          <w:spacing w:val="4"/>
        </w:rPr>
        <w:t> </w:t>
      </w:r>
      <w:r>
        <w:rPr>
          <w:spacing w:val="-16"/>
        </w:rPr>
        <w:t>proposed</w:t>
      </w:r>
      <w:r>
        <w:rPr>
          <w:spacing w:val="2"/>
        </w:rPr>
        <w:t> </w:t>
      </w:r>
      <w:r>
        <w:rPr>
          <w:spacing w:val="-16"/>
        </w:rPr>
        <w:t>system</w:t>
      </w:r>
      <w:r>
        <w:rPr>
          <w:spacing w:val="4"/>
        </w:rPr>
        <w:t> </w:t>
      </w:r>
      <w:r>
        <w:rPr>
          <w:spacing w:val="-16"/>
        </w:rPr>
        <w:t>is</w:t>
      </w:r>
      <w:r>
        <w:rPr>
          <w:spacing w:val="4"/>
        </w:rPr>
        <w:t> </w:t>
      </w:r>
      <w:r>
        <w:rPr>
          <w:spacing w:val="-16"/>
        </w:rPr>
        <w:t>cost-effective,</w:t>
      </w:r>
      <w:r>
        <w:rPr>
          <w:spacing w:val="-14"/>
        </w:rPr>
        <w:t> scalable,</w:t>
      </w:r>
      <w:r>
        <w:rPr>
          <w:spacing w:val="4"/>
        </w:rPr>
        <w:t> </w:t>
      </w:r>
      <w:r>
        <w:rPr>
          <w:spacing w:val="-14"/>
        </w:rPr>
        <w:t>and</w:t>
      </w:r>
      <w:r>
        <w:rPr>
          <w:spacing w:val="4"/>
        </w:rPr>
        <w:t> </w:t>
      </w:r>
      <w:r>
        <w:rPr>
          <w:spacing w:val="-14"/>
        </w:rPr>
        <w:t>plays</w:t>
      </w:r>
      <w:r>
        <w:rPr>
          <w:spacing w:val="4"/>
        </w:rPr>
        <w:t> </w:t>
      </w:r>
      <w:r>
        <w:rPr>
          <w:spacing w:val="-14"/>
        </w:rPr>
        <w:t>a</w:t>
      </w:r>
      <w:r>
        <w:rPr>
          <w:spacing w:val="4"/>
        </w:rPr>
        <w:t> </w:t>
      </w:r>
      <w:r>
        <w:rPr>
          <w:spacing w:val="-14"/>
        </w:rPr>
        <w:t>vital</w:t>
      </w:r>
      <w:r>
        <w:rPr>
          <w:spacing w:val="5"/>
        </w:rPr>
        <w:t> </w:t>
      </w:r>
      <w:r>
        <w:rPr>
          <w:spacing w:val="-14"/>
        </w:rPr>
        <w:t>role</w:t>
      </w:r>
      <w:r>
        <w:rPr>
          <w:spacing w:val="4"/>
        </w:rPr>
        <w:t> </w:t>
      </w:r>
      <w:r>
        <w:rPr>
          <w:spacing w:val="-14"/>
        </w:rPr>
        <w:t>in</w:t>
      </w:r>
      <w:r>
        <w:rPr>
          <w:spacing w:val="4"/>
        </w:rPr>
        <w:t> </w:t>
      </w:r>
      <w:r>
        <w:rPr>
          <w:spacing w:val="-14"/>
        </w:rPr>
        <w:t>preventive</w:t>
      </w:r>
      <w:r>
        <w:rPr>
          <w:spacing w:val="4"/>
        </w:rPr>
        <w:t> </w:t>
      </w:r>
      <w:r>
        <w:rPr>
          <w:spacing w:val="-14"/>
        </w:rPr>
        <w:t>healthcare</w:t>
      </w:r>
      <w:r>
        <w:rPr>
          <w:spacing w:val="4"/>
        </w:rPr>
        <w:t> </w:t>
      </w:r>
      <w:r>
        <w:rPr>
          <w:spacing w:val="-14"/>
        </w:rPr>
        <w:t>and</w:t>
      </w:r>
      <w:r>
        <w:rPr>
          <w:spacing w:val="4"/>
        </w:rPr>
        <w:t> </w:t>
      </w:r>
      <w:r>
        <w:rPr>
          <w:spacing w:val="-14"/>
        </w:rPr>
        <w:t>chronic </w:t>
      </w:r>
      <w:r>
        <w:rPr>
          <w:spacing w:val="-12"/>
        </w:rPr>
        <w:t>disease</w:t>
      </w:r>
      <w:r>
        <w:rPr/>
        <w:t> </w:t>
      </w:r>
      <w:r>
        <w:rPr>
          <w:spacing w:val="-12"/>
        </w:rPr>
        <w:t>management.</w:t>
      </w:r>
      <w:r>
        <w:rPr>
          <w:spacing w:val="15"/>
        </w:rPr>
        <w:t> </w:t>
      </w:r>
      <w:r>
        <w:rPr>
          <w:spacing w:val="-12"/>
        </w:rPr>
        <w:t>With</w:t>
      </w:r>
      <w:r>
        <w:rPr/>
        <w:t> </w:t>
      </w:r>
      <w:r>
        <w:rPr>
          <w:spacing w:val="-12"/>
        </w:rPr>
        <w:t>the</w:t>
      </w:r>
      <w:r>
        <w:rPr/>
        <w:t> </w:t>
      </w:r>
      <w:r>
        <w:rPr>
          <w:spacing w:val="-12"/>
        </w:rPr>
        <w:t>rapid</w:t>
      </w:r>
      <w:r>
        <w:rPr/>
        <w:t> </w:t>
      </w:r>
      <w:r>
        <w:rPr>
          <w:spacing w:val="-12"/>
        </w:rPr>
        <w:t>advancements</w:t>
      </w:r>
      <w:r>
        <w:rPr/>
        <w:t> </w:t>
      </w:r>
      <w:r>
        <w:rPr>
          <w:spacing w:val="-12"/>
        </w:rPr>
        <w:t>in</w:t>
      </w:r>
      <w:r>
        <w:rPr/>
        <w:t> </w:t>
      </w:r>
      <w:r>
        <w:rPr>
          <w:spacing w:val="-12"/>
        </w:rPr>
        <w:t>technology </w:t>
      </w:r>
      <w:r>
        <w:rPr>
          <w:spacing w:val="-8"/>
        </w:rPr>
        <w:t>and</w:t>
      </w:r>
      <w:r>
        <w:rPr/>
        <w:t> </w:t>
      </w:r>
      <w:r>
        <w:rPr>
          <w:spacing w:val="-8"/>
        </w:rPr>
        <w:t>the</w:t>
      </w:r>
      <w:r>
        <w:rPr/>
        <w:t> </w:t>
      </w:r>
      <w:r>
        <w:rPr>
          <w:spacing w:val="-8"/>
        </w:rPr>
        <w:t>increasing</w:t>
      </w:r>
      <w:r>
        <w:rPr/>
        <w:t> </w:t>
      </w:r>
      <w:r>
        <w:rPr>
          <w:spacing w:val="-8"/>
        </w:rPr>
        <w:t>demand</w:t>
      </w:r>
      <w:r>
        <w:rPr/>
        <w:t> </w:t>
      </w:r>
      <w:r>
        <w:rPr>
          <w:spacing w:val="-8"/>
        </w:rPr>
        <w:t>for</w:t>
      </w:r>
      <w:r>
        <w:rPr/>
        <w:t> </w:t>
      </w:r>
      <w:r>
        <w:rPr>
          <w:spacing w:val="-8"/>
        </w:rPr>
        <w:t>efficient</w:t>
      </w:r>
      <w:r>
        <w:rPr/>
        <w:t> </w:t>
      </w:r>
      <w:r>
        <w:rPr>
          <w:spacing w:val="-8"/>
        </w:rPr>
        <w:t>healthcare</w:t>
      </w:r>
      <w:r>
        <w:rPr/>
        <w:t> </w:t>
      </w:r>
      <w:r>
        <w:rPr>
          <w:spacing w:val="-8"/>
        </w:rPr>
        <w:t>services,</w:t>
      </w:r>
      <w:r>
        <w:rPr/>
        <w:t> </w:t>
      </w:r>
      <w:r>
        <w:rPr>
          <w:spacing w:val="-8"/>
        </w:rPr>
        <w:t>the </w:t>
      </w:r>
      <w:r>
        <w:rPr>
          <w:spacing w:val="-12"/>
        </w:rPr>
        <w:t>integration</w:t>
      </w:r>
      <w:r>
        <w:rPr/>
        <w:t> </w:t>
      </w:r>
      <w:r>
        <w:rPr>
          <w:spacing w:val="-12"/>
        </w:rPr>
        <w:t>of</w:t>
      </w:r>
      <w:r>
        <w:rPr/>
        <w:t> </w:t>
      </w:r>
      <w:r>
        <w:rPr>
          <w:spacing w:val="-12"/>
        </w:rPr>
        <w:t>the</w:t>
      </w:r>
      <w:r>
        <w:rPr/>
        <w:t> </w:t>
      </w:r>
      <w:r>
        <w:rPr>
          <w:spacing w:val="-12"/>
        </w:rPr>
        <w:t>Internet</w:t>
      </w:r>
      <w:r>
        <w:rPr/>
        <w:t> </w:t>
      </w:r>
      <w:r>
        <w:rPr>
          <w:spacing w:val="-12"/>
        </w:rPr>
        <w:t>of</w:t>
      </w:r>
      <w:r>
        <w:rPr/>
        <w:t> </w:t>
      </w:r>
      <w:r>
        <w:rPr>
          <w:spacing w:val="-12"/>
        </w:rPr>
        <w:t>Things</w:t>
      </w:r>
      <w:r>
        <w:rPr/>
        <w:t> </w:t>
      </w:r>
      <w:r>
        <w:rPr>
          <w:spacing w:val="-12"/>
        </w:rPr>
        <w:t>(IoT)</w:t>
      </w:r>
      <w:r>
        <w:rPr/>
        <w:t> </w:t>
      </w:r>
      <w:r>
        <w:rPr>
          <w:spacing w:val="-12"/>
        </w:rPr>
        <w:t>in</w:t>
      </w:r>
      <w:r>
        <w:rPr/>
        <w:t> </w:t>
      </w:r>
      <w:r>
        <w:rPr>
          <w:spacing w:val="-12"/>
        </w:rPr>
        <w:t>the</w:t>
      </w:r>
      <w:r>
        <w:rPr/>
        <w:t> </w:t>
      </w:r>
      <w:r>
        <w:rPr>
          <w:spacing w:val="-12"/>
        </w:rPr>
        <w:t>medical</w:t>
      </w:r>
      <w:r>
        <w:rPr/>
        <w:t> </w:t>
      </w:r>
      <w:r>
        <w:rPr>
          <w:spacing w:val="-12"/>
        </w:rPr>
        <w:t>field</w:t>
      </w:r>
      <w:r>
        <w:rPr/>
        <w:t> </w:t>
      </w:r>
      <w:r>
        <w:rPr>
          <w:spacing w:val="-12"/>
        </w:rPr>
        <w:t>has emerged</w:t>
      </w:r>
      <w:r>
        <w:rPr>
          <w:spacing w:val="-2"/>
        </w:rPr>
        <w:t> </w:t>
      </w:r>
      <w:r>
        <w:rPr>
          <w:spacing w:val="-12"/>
        </w:rPr>
        <w:t>as</w:t>
      </w:r>
      <w:r>
        <w:rPr>
          <w:spacing w:val="-2"/>
        </w:rPr>
        <w:t> </w:t>
      </w:r>
      <w:r>
        <w:rPr>
          <w:spacing w:val="-12"/>
        </w:rPr>
        <w:t>a</w:t>
      </w:r>
      <w:r>
        <w:rPr>
          <w:spacing w:val="-2"/>
        </w:rPr>
        <w:t> </w:t>
      </w:r>
      <w:r>
        <w:rPr>
          <w:spacing w:val="-12"/>
        </w:rPr>
        <w:t>transformative</w:t>
      </w:r>
      <w:r>
        <w:rPr>
          <w:spacing w:val="-1"/>
        </w:rPr>
        <w:t> </w:t>
      </w:r>
      <w:r>
        <w:rPr>
          <w:spacing w:val="-12"/>
        </w:rPr>
        <w:t>solution.</w:t>
      </w:r>
      <w:r>
        <w:rPr>
          <w:spacing w:val="-2"/>
        </w:rPr>
        <w:t> </w:t>
      </w:r>
      <w:r>
        <w:rPr>
          <w:spacing w:val="-12"/>
        </w:rPr>
        <w:t>This</w:t>
      </w:r>
      <w:r>
        <w:rPr>
          <w:spacing w:val="-2"/>
        </w:rPr>
        <w:t> </w:t>
      </w:r>
      <w:r>
        <w:rPr>
          <w:spacing w:val="-12"/>
        </w:rPr>
        <w:t>paper</w:t>
      </w:r>
      <w:r>
        <w:rPr>
          <w:spacing w:val="-2"/>
        </w:rPr>
        <w:t> </w:t>
      </w:r>
      <w:r>
        <w:rPr>
          <w:spacing w:val="-12"/>
        </w:rPr>
        <w:t>proposes</w:t>
      </w:r>
      <w:r>
        <w:rPr>
          <w:spacing w:val="-1"/>
        </w:rPr>
        <w:t> </w:t>
      </w:r>
      <w:r>
        <w:rPr>
          <w:spacing w:val="-12"/>
        </w:rPr>
        <w:t>an</w:t>
      </w:r>
      <w:r>
        <w:rPr>
          <w:spacing w:val="-2"/>
        </w:rPr>
        <w:t> </w:t>
      </w:r>
      <w:r>
        <w:rPr>
          <w:spacing w:val="-12"/>
        </w:rPr>
        <w:t>IoT- </w:t>
      </w:r>
      <w:r>
        <w:rPr>
          <w:spacing w:val="-6"/>
        </w:rPr>
        <w:t>based</w:t>
      </w:r>
      <w:r>
        <w:rPr>
          <w:spacing w:val="-6"/>
        </w:rPr>
        <w:t> human</w:t>
      </w:r>
      <w:r>
        <w:rPr>
          <w:spacing w:val="-6"/>
        </w:rPr>
        <w:t> health</w:t>
      </w:r>
      <w:r>
        <w:rPr>
          <w:spacing w:val="-6"/>
        </w:rPr>
        <w:t> monitoring</w:t>
      </w:r>
      <w:r>
        <w:rPr>
          <w:spacing w:val="-6"/>
        </w:rPr>
        <w:t> system</w:t>
      </w:r>
      <w:r>
        <w:rPr>
          <w:spacing w:val="-6"/>
        </w:rPr>
        <w:t> that</w:t>
      </w:r>
      <w:r>
        <w:rPr>
          <w:spacing w:val="-6"/>
        </w:rPr>
        <w:t> enables</w:t>
      </w:r>
      <w:r>
        <w:rPr>
          <w:spacing w:val="-6"/>
        </w:rPr>
        <w:t> real-time, </w:t>
      </w:r>
      <w:r>
        <w:rPr>
          <w:spacing w:val="-10"/>
        </w:rPr>
        <w:t>continuous</w:t>
      </w:r>
      <w:r>
        <w:rPr>
          <w:spacing w:val="-4"/>
        </w:rPr>
        <w:t> </w:t>
      </w:r>
      <w:r>
        <w:rPr>
          <w:spacing w:val="-10"/>
        </w:rPr>
        <w:t>tracking</w:t>
      </w:r>
      <w:r>
        <w:rPr>
          <w:spacing w:val="-4"/>
        </w:rPr>
        <w:t> </w:t>
      </w:r>
      <w:r>
        <w:rPr>
          <w:spacing w:val="-10"/>
        </w:rPr>
        <w:t>of</w:t>
      </w:r>
      <w:r>
        <w:rPr>
          <w:spacing w:val="-4"/>
        </w:rPr>
        <w:t> </w:t>
      </w:r>
      <w:r>
        <w:rPr>
          <w:spacing w:val="-10"/>
        </w:rPr>
        <w:t>essential</w:t>
      </w:r>
      <w:r>
        <w:rPr>
          <w:spacing w:val="-3"/>
        </w:rPr>
        <w:t> </w:t>
      </w:r>
      <w:r>
        <w:rPr>
          <w:spacing w:val="-10"/>
        </w:rPr>
        <w:t>physiological</w:t>
      </w:r>
      <w:r>
        <w:rPr>
          <w:spacing w:val="-4"/>
        </w:rPr>
        <w:t> </w:t>
      </w:r>
      <w:r>
        <w:rPr>
          <w:spacing w:val="-10"/>
        </w:rPr>
        <w:t>parameters</w:t>
      </w:r>
      <w:r>
        <w:rPr>
          <w:spacing w:val="-4"/>
        </w:rPr>
        <w:t> </w:t>
      </w:r>
      <w:r>
        <w:rPr>
          <w:spacing w:val="-10"/>
        </w:rPr>
        <w:t>such</w:t>
      </w:r>
      <w:r>
        <w:rPr>
          <w:spacing w:val="-4"/>
        </w:rPr>
        <w:t> </w:t>
      </w:r>
      <w:r>
        <w:rPr>
          <w:spacing w:val="-10"/>
        </w:rPr>
        <w:t>as </w:t>
      </w:r>
      <w:r>
        <w:rPr>
          <w:spacing w:val="-8"/>
        </w:rPr>
        <w:t>body</w:t>
      </w:r>
      <w:r>
        <w:rPr/>
        <w:t> </w:t>
      </w:r>
      <w:r>
        <w:rPr>
          <w:spacing w:val="-8"/>
        </w:rPr>
        <w:t>temperature,</w:t>
      </w:r>
      <w:r>
        <w:rPr/>
        <w:t> </w:t>
      </w:r>
      <w:r>
        <w:rPr>
          <w:spacing w:val="-8"/>
        </w:rPr>
        <w:t>heart</w:t>
      </w:r>
      <w:r>
        <w:rPr/>
        <w:t> </w:t>
      </w:r>
      <w:r>
        <w:rPr>
          <w:spacing w:val="-8"/>
        </w:rPr>
        <w:t>rate,</w:t>
      </w:r>
      <w:r>
        <w:rPr/>
        <w:t> </w:t>
      </w:r>
      <w:r>
        <w:rPr>
          <w:spacing w:val="-8"/>
        </w:rPr>
        <w:t>blood</w:t>
      </w:r>
      <w:r>
        <w:rPr/>
        <w:t> </w:t>
      </w:r>
      <w:r>
        <w:rPr>
          <w:spacing w:val="-8"/>
        </w:rPr>
        <w:t>pressure,</w:t>
      </w:r>
      <w:r>
        <w:rPr/>
        <w:t> </w:t>
      </w:r>
      <w:r>
        <w:rPr>
          <w:spacing w:val="-8"/>
        </w:rPr>
        <w:t>oxygen</w:t>
      </w:r>
      <w:r>
        <w:rPr/>
        <w:t> </w:t>
      </w:r>
      <w:r>
        <w:rPr>
          <w:spacing w:val="-8"/>
        </w:rPr>
        <w:t>saturation </w:t>
      </w:r>
      <w:r>
        <w:rPr>
          <w:spacing w:val="-10"/>
        </w:rPr>
        <w:t>(SpO₂),</w:t>
      </w:r>
      <w:r>
        <w:rPr>
          <w:spacing w:val="-26"/>
        </w:rPr>
        <w:t> </w:t>
      </w:r>
      <w:r>
        <w:rPr>
          <w:spacing w:val="-10"/>
        </w:rPr>
        <w:t>respiratory</w:t>
      </w:r>
      <w:r>
        <w:rPr>
          <w:spacing w:val="-28"/>
        </w:rPr>
        <w:t> </w:t>
      </w:r>
      <w:r>
        <w:rPr>
          <w:spacing w:val="-10"/>
        </w:rPr>
        <w:t>rate,</w:t>
      </w:r>
      <w:r>
        <w:rPr>
          <w:spacing w:val="-26"/>
        </w:rPr>
        <w:t> </w:t>
      </w:r>
      <w:r>
        <w:rPr>
          <w:spacing w:val="-10"/>
        </w:rPr>
        <w:t>and</w:t>
      </w:r>
      <w:r>
        <w:rPr>
          <w:spacing w:val="-26"/>
        </w:rPr>
        <w:t> </w:t>
      </w:r>
      <w:r>
        <w:rPr>
          <w:spacing w:val="-10"/>
        </w:rPr>
        <w:t>electrocardiogram</w:t>
      </w:r>
      <w:r>
        <w:rPr>
          <w:spacing w:val="-24"/>
        </w:rPr>
        <w:t> </w:t>
      </w:r>
      <w:r>
        <w:rPr>
          <w:spacing w:val="-10"/>
        </w:rPr>
        <w:t>(ECG)</w:t>
      </w:r>
      <w:r>
        <w:rPr>
          <w:spacing w:val="-24"/>
        </w:rPr>
        <w:t> </w:t>
      </w:r>
      <w:r>
        <w:rPr>
          <w:spacing w:val="-10"/>
        </w:rPr>
        <w:t>data.</w:t>
      </w:r>
    </w:p>
    <w:p>
      <w:pPr>
        <w:pStyle w:val="BodyText"/>
      </w:pPr>
    </w:p>
    <w:p>
      <w:pPr>
        <w:pStyle w:val="BodyText"/>
        <w:spacing w:before="202"/>
      </w:pPr>
    </w:p>
    <w:p>
      <w:pPr>
        <w:pStyle w:val="Heading1"/>
        <w:ind w:left="208" w:firstLine="0"/>
      </w:pPr>
      <w:r>
        <w:rPr>
          <w:spacing w:val="-2"/>
        </w:rPr>
        <w:t>Keywords</w:t>
      </w:r>
    </w:p>
    <w:p>
      <w:pPr>
        <w:pStyle w:val="BodyText"/>
        <w:spacing w:before="14"/>
        <w:ind w:left="177" w:right="397"/>
        <w:jc w:val="both"/>
      </w:pPr>
      <w:r>
        <w:rPr/>
        <w:t>Internet</w:t>
      </w:r>
      <w:r>
        <w:rPr>
          <w:spacing w:val="-6"/>
        </w:rPr>
        <w:t> </w:t>
      </w:r>
      <w:r>
        <w:rPr/>
        <w:t>of</w:t>
      </w:r>
      <w:r>
        <w:rPr>
          <w:spacing w:val="-7"/>
        </w:rPr>
        <w:t> </w:t>
      </w:r>
      <w:r>
        <w:rPr/>
        <w:t>things,</w:t>
      </w:r>
      <w:r>
        <w:rPr>
          <w:spacing w:val="-7"/>
        </w:rPr>
        <w:t> </w:t>
      </w:r>
      <w:r>
        <w:rPr/>
        <w:t>ECG</w:t>
      </w:r>
      <w:r>
        <w:rPr>
          <w:spacing w:val="-8"/>
        </w:rPr>
        <w:t> </w:t>
      </w:r>
      <w:r>
        <w:rPr/>
        <w:t>Monitoring,</w:t>
      </w:r>
      <w:r>
        <w:rPr>
          <w:spacing w:val="-7"/>
        </w:rPr>
        <w:t> </w:t>
      </w:r>
      <w:r>
        <w:rPr/>
        <w:t>Smart</w:t>
      </w:r>
      <w:r>
        <w:rPr>
          <w:spacing w:val="-6"/>
        </w:rPr>
        <w:t> </w:t>
      </w:r>
      <w:r>
        <w:rPr/>
        <w:t>Healthcare Mechanism,</w:t>
      </w:r>
      <w:r>
        <w:rPr>
          <w:spacing w:val="-7"/>
        </w:rPr>
        <w:t> </w:t>
      </w:r>
      <w:r>
        <w:rPr/>
        <w:t>Patient Safety Planning,</w:t>
      </w:r>
      <w:r>
        <w:rPr>
          <w:spacing w:val="-9"/>
        </w:rPr>
        <w:t> </w:t>
      </w:r>
      <w:r>
        <w:rPr/>
        <w:t>Pulse Oximeter, Cloud computing, Healthcare Automation.</w:t>
      </w:r>
    </w:p>
    <w:p>
      <w:pPr>
        <w:pStyle w:val="BodyText"/>
        <w:spacing w:before="103"/>
      </w:pPr>
    </w:p>
    <w:p>
      <w:pPr>
        <w:pStyle w:val="Heading1"/>
        <w:numPr>
          <w:ilvl w:val="0"/>
          <w:numId w:val="1"/>
        </w:numPr>
        <w:tabs>
          <w:tab w:pos="441" w:val="left" w:leader="none"/>
        </w:tabs>
        <w:spacing w:line="240" w:lineRule="auto" w:before="1" w:after="0"/>
        <w:ind w:left="441" w:right="0" w:hanging="300"/>
        <w:jc w:val="both"/>
      </w:pPr>
      <w:r>
        <w:rPr>
          <w:spacing w:val="-2"/>
        </w:rPr>
        <w:t>Introduction:</w:t>
      </w:r>
    </w:p>
    <w:p>
      <w:pPr>
        <w:pStyle w:val="BodyText"/>
        <w:spacing w:before="13"/>
        <w:ind w:left="177" w:right="56"/>
        <w:jc w:val="both"/>
      </w:pPr>
      <w:r>
        <w:rPr/>
        <w:t>In recent years, the healthcare sector has witnessed a major transformation with the integration of emerging technologies, particularly the Internet of Things (IoT).</w:t>
      </w:r>
      <w:r>
        <w:rPr>
          <w:spacing w:val="40"/>
        </w:rPr>
        <w:t> </w:t>
      </w:r>
      <w:r>
        <w:rPr/>
        <w:t>IoT refers to a network of interconnected devices that collect, share, and analyze data through the internet. When applied to healthcare, IoT enables continuous monitoring, real-time data collection, and intelligent analysis of a patient’s physiological conditions without the need for constant physical presence in medical </w:t>
      </w:r>
      <w:r>
        <w:rPr>
          <w:spacing w:val="-2"/>
        </w:rPr>
        <w:t>facilities.</w:t>
      </w:r>
    </w:p>
    <w:p>
      <w:pPr>
        <w:pStyle w:val="BodyText"/>
        <w:spacing w:before="92"/>
        <w:ind w:left="141" w:right="136"/>
        <w:jc w:val="both"/>
        <w:rPr>
          <w:b/>
        </w:rPr>
      </w:pPr>
      <w:r>
        <w:rPr/>
        <w:br w:type="column"/>
      </w:r>
      <w:r>
        <w:rPr/>
        <w:t>Traditional health monitoring methods often require patients</w:t>
      </w:r>
      <w:r>
        <w:rPr>
          <w:spacing w:val="40"/>
        </w:rPr>
        <w:t> </w:t>
      </w:r>
      <w:r>
        <w:rPr/>
        <w:t>to</w:t>
      </w:r>
      <w:r>
        <w:rPr>
          <w:spacing w:val="40"/>
        </w:rPr>
        <w:t> </w:t>
      </w:r>
      <w:r>
        <w:rPr/>
        <w:t>visit</w:t>
      </w:r>
      <w:r>
        <w:rPr>
          <w:spacing w:val="40"/>
        </w:rPr>
        <w:t> </w:t>
      </w:r>
      <w:r>
        <w:rPr/>
        <w:t>clinics</w:t>
      </w:r>
      <w:r>
        <w:rPr>
          <w:spacing w:val="40"/>
        </w:rPr>
        <w:t> </w:t>
      </w:r>
      <w:r>
        <w:rPr/>
        <w:t>or</w:t>
      </w:r>
      <w:r>
        <w:rPr>
          <w:spacing w:val="40"/>
        </w:rPr>
        <w:t> </w:t>
      </w:r>
      <w:r>
        <w:rPr/>
        <w:t>hospitals</w:t>
      </w:r>
      <w:r>
        <w:rPr>
          <w:spacing w:val="40"/>
        </w:rPr>
        <w:t> </w:t>
      </w:r>
      <w:r>
        <w:rPr/>
        <w:t>for</w:t>
      </w:r>
      <w:r>
        <w:rPr>
          <w:spacing w:val="40"/>
        </w:rPr>
        <w:t> </w:t>
      </w:r>
      <w:r>
        <w:rPr/>
        <w:t>check-ups which can be time-consuming, expensive, and inaccessible for people living in rural or remote areas. Moreover, manual observation and delayed diagnosis may lead to critical situations, especially for elderly patients and those suffering from chronic illnesses.To address these limitations, IoT-based health monitoring systems offer a smart and efficient solution. By using wearable sensors connected to microcontrollers and cloud platforms, vital signs such as heart rate, temperature, blood pressure, oxygen saturation (SpO₂), and ECG can be continuously tracked and recorded. These readings are then transmitted wirelessly to a centralized server, where healthcare professionals or family members can access the data in real-time using a web or mobile application.This project aims to design and develop an IoT-based human health monitoring system that is cost-effective, user-friendly, and capable of providing accurate, real-time health insights to improve patient outcomes and support modern</w:t>
      </w:r>
      <w:r>
        <w:rPr>
          <w:spacing w:val="40"/>
        </w:rPr>
        <w:t> </w:t>
      </w:r>
      <w:r>
        <w:rPr/>
        <w:t>healthcare needs</w:t>
      </w:r>
      <w:r>
        <w:rPr>
          <w:b/>
        </w:rPr>
        <w:t>.</w:t>
      </w:r>
    </w:p>
    <w:p>
      <w:pPr>
        <w:pStyle w:val="BodyText"/>
        <w:spacing w:before="3"/>
        <w:rPr>
          <w:b/>
          <w:sz w:val="12"/>
        </w:rPr>
      </w:pPr>
      <w:r>
        <w:rPr>
          <w:b/>
          <w:sz w:val="12"/>
        </w:rPr>
        <mc:AlternateContent>
          <mc:Choice Requires="wps">
            <w:drawing>
              <wp:anchor distT="0" distB="0" distL="0" distR="0" allowOverlap="1" layoutInCell="1" locked="0" behindDoc="1" simplePos="0" relativeHeight="487588352">
                <wp:simplePos x="0" y="0"/>
                <wp:positionH relativeFrom="page">
                  <wp:posOffset>4034218</wp:posOffset>
                </wp:positionH>
                <wp:positionV relativeFrom="paragraph">
                  <wp:posOffset>105338</wp:posOffset>
                </wp:positionV>
                <wp:extent cx="3152775" cy="290703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3152775" cy="2907030"/>
                          <a:chExt cx="3152775" cy="2907030"/>
                        </a:xfrm>
                      </wpg:grpSpPr>
                      <pic:pic>
                        <pic:nvPicPr>
                          <pic:cNvPr id="7" name="Image 7"/>
                          <pic:cNvPicPr/>
                        </pic:nvPicPr>
                        <pic:blipFill>
                          <a:blip r:embed="rId6" cstate="print"/>
                          <a:stretch>
                            <a:fillRect/>
                          </a:stretch>
                        </pic:blipFill>
                        <pic:spPr>
                          <a:xfrm>
                            <a:off x="9461" y="9588"/>
                            <a:ext cx="3133725" cy="2887979"/>
                          </a:xfrm>
                          <a:prstGeom prst="rect">
                            <a:avLst/>
                          </a:prstGeom>
                        </pic:spPr>
                      </pic:pic>
                      <wps:wsp>
                        <wps:cNvPr id="8" name="Graphic 8"/>
                        <wps:cNvSpPr/>
                        <wps:spPr>
                          <a:xfrm>
                            <a:off x="4762" y="4762"/>
                            <a:ext cx="3143250" cy="2897505"/>
                          </a:xfrm>
                          <a:custGeom>
                            <a:avLst/>
                            <a:gdLst/>
                            <a:ahLst/>
                            <a:cxnLst/>
                            <a:rect l="l" t="t" r="r" b="b"/>
                            <a:pathLst>
                              <a:path w="3143250" h="2897505">
                                <a:moveTo>
                                  <a:pt x="0" y="2897505"/>
                                </a:moveTo>
                                <a:lnTo>
                                  <a:pt x="3143250" y="2897505"/>
                                </a:lnTo>
                                <a:lnTo>
                                  <a:pt x="3143250" y="0"/>
                                </a:lnTo>
                                <a:lnTo>
                                  <a:pt x="0" y="0"/>
                                </a:lnTo>
                                <a:lnTo>
                                  <a:pt x="0" y="289750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17.654999pt;margin-top:8.294365pt;width:248.25pt;height:228.9pt;mso-position-horizontal-relative:page;mso-position-vertical-relative:paragraph;z-index:-15728128;mso-wrap-distance-left:0;mso-wrap-distance-right:0" id="docshapegroup5" coordorigin="6353,166" coordsize="4965,4578">
                <v:shape style="position:absolute;left:6368;top:180;width:4935;height:4548" type="#_x0000_t75" id="docshape6" stroked="false">
                  <v:imagedata r:id="rId6" o:title=""/>
                </v:shape>
                <v:rect style="position:absolute;left:6360;top:173;width:4950;height:4563" id="docshape7" filled="false" stroked="true" strokeweight=".75pt" strokecolor="#000000">
                  <v:stroke dashstyle="solid"/>
                </v:rect>
                <w10:wrap type="topAndBottom"/>
              </v:group>
            </w:pict>
          </mc:Fallback>
        </mc:AlternateContent>
      </w:r>
    </w:p>
    <w:p>
      <w:pPr>
        <w:pStyle w:val="Heading1"/>
        <w:spacing w:before="65"/>
        <w:ind w:left="878" w:firstLine="0"/>
      </w:pPr>
      <w:r>
        <w:rPr/>
        <w:t>Fig</w:t>
      </w:r>
      <w:r>
        <w:rPr>
          <w:spacing w:val="-3"/>
        </w:rPr>
        <w:t> </w:t>
      </w:r>
      <w:r>
        <w:rPr/>
        <w:t>1.</w:t>
      </w:r>
      <w:r>
        <w:rPr>
          <w:spacing w:val="49"/>
        </w:rPr>
        <w:t> </w:t>
      </w:r>
      <w:r>
        <w:rPr/>
        <w:t>IOT</w:t>
      </w:r>
      <w:r>
        <w:rPr>
          <w:spacing w:val="-5"/>
        </w:rPr>
        <w:t> </w:t>
      </w:r>
      <w:r>
        <w:rPr/>
        <w:t>Health</w:t>
      </w:r>
      <w:r>
        <w:rPr>
          <w:spacing w:val="-2"/>
        </w:rPr>
        <w:t> </w:t>
      </w:r>
      <w:r>
        <w:rPr/>
        <w:t>Monitoring</w:t>
      </w:r>
      <w:r>
        <w:rPr>
          <w:spacing w:val="-1"/>
        </w:rPr>
        <w:t> </w:t>
      </w:r>
      <w:r>
        <w:rPr>
          <w:spacing w:val="-2"/>
        </w:rPr>
        <w:t>System</w:t>
      </w:r>
    </w:p>
    <w:p>
      <w:pPr>
        <w:pStyle w:val="Heading1"/>
        <w:spacing w:after="0"/>
        <w:sectPr>
          <w:type w:val="continuous"/>
          <w:pgSz w:w="11920" w:h="16850"/>
          <w:pgMar w:header="0" w:footer="827" w:top="620" w:bottom="1020" w:left="425" w:right="425"/>
          <w:cols w:num="2" w:equalWidth="0">
            <w:col w:w="5343" w:space="416"/>
            <w:col w:w="5311"/>
          </w:cols>
        </w:sectPr>
      </w:pPr>
    </w:p>
    <w:p>
      <w:pPr>
        <w:pStyle w:val="ListParagraph"/>
        <w:numPr>
          <w:ilvl w:val="0"/>
          <w:numId w:val="1"/>
        </w:numPr>
        <w:tabs>
          <w:tab w:pos="409" w:val="left" w:leader="none"/>
        </w:tabs>
        <w:spacing w:line="240" w:lineRule="auto" w:before="79" w:after="0"/>
        <w:ind w:left="409" w:right="0" w:hanging="311"/>
        <w:jc w:val="left"/>
        <w:rPr>
          <w:b/>
          <w:sz w:val="22"/>
        </w:rPr>
      </w:pPr>
      <w:r>
        <w:rPr>
          <w:b/>
          <w:spacing w:val="-2"/>
          <w:sz w:val="22"/>
        </w:rPr>
        <w:t>Literature</w:t>
      </w:r>
      <w:r>
        <w:rPr>
          <w:b/>
          <w:spacing w:val="6"/>
          <w:sz w:val="22"/>
        </w:rPr>
        <w:t> </w:t>
      </w:r>
      <w:r>
        <w:rPr>
          <w:b/>
          <w:spacing w:val="-2"/>
          <w:sz w:val="22"/>
        </w:rPr>
        <w:t>Survey</w:t>
      </w:r>
    </w:p>
    <w:p>
      <w:pPr>
        <w:pStyle w:val="BodyText"/>
        <w:spacing w:before="1"/>
        <w:rPr>
          <w:b/>
        </w:rPr>
      </w:pPr>
    </w:p>
    <w:p>
      <w:pPr>
        <w:pStyle w:val="BodyText"/>
        <w:ind w:left="98" w:right="39"/>
        <w:jc w:val="both"/>
      </w:pPr>
      <w:r>
        <w:rPr/>
        <w:t>The application of IoT in healthcare has gained significant momentum in recent years, leading to the development of various smart health monitoring systems. G. Yang et al. (2014) introduced a wearable sensor-based system designed to monitor key physiological parameters such as ECG and body temperature, emphasizing the role of continuous monitoring in managing chronic diseases. Similarly, Patel and Wang (2010) developed a body area network (BAN) that collects patient health data and transmits it wirelessly to a centralized server. Their research highlighted challenges related to energy efficiency and data privacy in wearable health devices.</w:t>
      </w:r>
    </w:p>
    <w:p>
      <w:pPr>
        <w:pStyle w:val="BodyText"/>
        <w:ind w:left="98" w:right="38"/>
        <w:jc w:val="both"/>
      </w:pPr>
      <w:r>
        <w:rPr/>
        <w:t>Parwekar (2016) explored cloud-assisted IoT systems that enhance remote diagnostics by providing scalable storage and advanced analytics capabilities. Suryadevara and Mukhopadhyay (2012) developed a smart home-based monitoring system for elderly care using wireless sensors, which enabled automatic and non-invasive tracking of health conditions. Additionally, industry whitepapers and World Health Organization (WHO) reports have emphasized the urgent need for remote healthcare solutions, particularly in rural and underserved regions, and in response to global health crises such as the</w:t>
      </w:r>
      <w:r>
        <w:rPr>
          <w:spacing w:val="40"/>
        </w:rPr>
        <w:t> </w:t>
      </w:r>
      <w:r>
        <w:rPr/>
        <w:t>COVID-19 pandemic.</w:t>
      </w:r>
    </w:p>
    <w:p>
      <w:pPr>
        <w:pStyle w:val="BodyText"/>
        <w:spacing w:before="156"/>
      </w:pPr>
    </w:p>
    <w:p>
      <w:pPr>
        <w:pStyle w:val="Heading1"/>
        <w:numPr>
          <w:ilvl w:val="0"/>
          <w:numId w:val="1"/>
        </w:numPr>
        <w:tabs>
          <w:tab w:pos="417" w:val="left" w:leader="none"/>
        </w:tabs>
        <w:spacing w:line="240" w:lineRule="auto" w:before="0" w:after="0"/>
        <w:ind w:left="417" w:right="0" w:hanging="319"/>
        <w:jc w:val="left"/>
      </w:pPr>
      <w:r>
        <w:rPr>
          <w:spacing w:val="-2"/>
        </w:rPr>
        <w:t>Background</w:t>
      </w:r>
    </w:p>
    <w:p>
      <w:pPr>
        <w:pStyle w:val="BodyText"/>
        <w:spacing w:before="1"/>
        <w:rPr>
          <w:b/>
        </w:rPr>
      </w:pPr>
    </w:p>
    <w:p>
      <w:pPr>
        <w:pStyle w:val="BodyText"/>
        <w:ind w:left="98"/>
        <w:jc w:val="both"/>
      </w:pPr>
      <w:r>
        <w:rPr/>
        <w:t>The</w:t>
      </w:r>
      <w:r>
        <w:rPr>
          <w:spacing w:val="-4"/>
        </w:rPr>
        <w:t> </w:t>
      </w:r>
      <w:r>
        <w:rPr/>
        <w:t>healthcare</w:t>
      </w:r>
      <w:r>
        <w:rPr>
          <w:spacing w:val="-5"/>
        </w:rPr>
        <w:t> </w:t>
      </w:r>
      <w:r>
        <w:rPr/>
        <w:t>industry</w:t>
      </w:r>
      <w:r>
        <w:rPr>
          <w:spacing w:val="-3"/>
        </w:rPr>
        <w:t> </w:t>
      </w:r>
      <w:r>
        <w:rPr/>
        <w:t>is</w:t>
      </w:r>
      <w:r>
        <w:rPr>
          <w:spacing w:val="-5"/>
        </w:rPr>
        <w:t> </w:t>
      </w:r>
      <w:r>
        <w:rPr/>
        <w:t>undergoing</w:t>
      </w:r>
      <w:r>
        <w:rPr>
          <w:spacing w:val="-5"/>
        </w:rPr>
        <w:t> </w:t>
      </w:r>
      <w:r>
        <w:rPr>
          <w:spacing w:val="-10"/>
        </w:rPr>
        <w:t>a</w:t>
      </w:r>
    </w:p>
    <w:p>
      <w:pPr>
        <w:pStyle w:val="BodyText"/>
        <w:tabs>
          <w:tab w:pos="1321" w:val="left" w:leader="none"/>
          <w:tab w:pos="3209" w:val="left" w:leader="none"/>
          <w:tab w:pos="4495" w:val="left" w:leader="none"/>
        </w:tabs>
        <w:spacing w:before="1"/>
        <w:ind w:left="98" w:right="38"/>
        <w:jc w:val="both"/>
      </w:pPr>
      <w:r>
        <w:rPr/>
        <w:t>technological transformation aimed at making medical services more efficient, accessible, and personalized. Traditional healthcare systems largely rely on face-to-face consultations and periodic checkups, which may not be sufficient for patients requiring continuous observation, such as those with chronic illnesses, the elderly, or individuals recovering from surgery. These limitations have driven the need for remote health monitoring solutions that allow real-time data acquisition and early detection of health anomalies.The Internet of Things (IoT) has emerged as a key</w:t>
      </w:r>
      <w:r>
        <w:rPr>
          <w:spacing w:val="-1"/>
        </w:rPr>
        <w:t> </w:t>
      </w:r>
      <w:r>
        <w:rPr/>
        <w:t>enabler in bridging this gap between patients and healthcare providers. IoT refers to a network of interconnected devices capable of collecting and exchanging data through the internet. In the context of healthcare, IoT allows the integration of smart sensors, microcontrollers, and wireless communication technologies</w:t>
      </w:r>
      <w:r>
        <w:rPr>
          <w:spacing w:val="-2"/>
        </w:rPr>
        <w:t> </w:t>
      </w:r>
      <w:r>
        <w:rPr/>
        <w:t>to</w:t>
      </w:r>
      <w:r>
        <w:rPr>
          <w:spacing w:val="-4"/>
        </w:rPr>
        <w:t> </w:t>
      </w:r>
      <w:r>
        <w:rPr/>
        <w:t>monitor</w:t>
      </w:r>
      <w:r>
        <w:rPr>
          <w:spacing w:val="-1"/>
        </w:rPr>
        <w:t> </w:t>
      </w:r>
      <w:r>
        <w:rPr/>
        <w:t>a</w:t>
      </w:r>
      <w:r>
        <w:rPr>
          <w:spacing w:val="-4"/>
        </w:rPr>
        <w:t> </w:t>
      </w:r>
      <w:r>
        <w:rPr/>
        <w:t>patient's</w:t>
      </w:r>
      <w:r>
        <w:rPr>
          <w:spacing w:val="-2"/>
        </w:rPr>
        <w:t> </w:t>
      </w:r>
      <w:r>
        <w:rPr/>
        <w:t>vital</w:t>
      </w:r>
      <w:r>
        <w:rPr>
          <w:spacing w:val="-3"/>
        </w:rPr>
        <w:t> </w:t>
      </w:r>
      <w:r>
        <w:rPr/>
        <w:t>signs</w:t>
      </w:r>
      <w:r>
        <w:rPr>
          <w:spacing w:val="-2"/>
        </w:rPr>
        <w:t> </w:t>
      </w:r>
      <w:r>
        <w:rPr/>
        <w:t>continuously and remotely. The data collected is transmitted to cloud platforms where it can be analyzed visualized, and accessed by authorized users such as doctors or</w:t>
      </w:r>
      <w:r>
        <w:rPr>
          <w:spacing w:val="80"/>
        </w:rPr>
        <w:t> </w:t>
      </w:r>
      <w:r>
        <w:rPr/>
        <w:t>caregivers. Various wearable technologies, such as smart bands, patches, and body sensor networks, have made it easier to capture physiological parameters like heart rate, </w:t>
      </w:r>
      <w:r>
        <w:rPr>
          <w:spacing w:val="-4"/>
        </w:rPr>
        <w:t>body</w:t>
      </w:r>
      <w:r>
        <w:rPr/>
        <w:tab/>
      </w:r>
      <w:r>
        <w:rPr>
          <w:spacing w:val="-2"/>
        </w:rPr>
        <w:t>temperature,</w:t>
      </w:r>
      <w:r>
        <w:rPr/>
        <w:tab/>
      </w:r>
      <w:r>
        <w:rPr>
          <w:spacing w:val="-2"/>
        </w:rPr>
        <w:t>blood</w:t>
      </w:r>
      <w:r>
        <w:rPr/>
        <w:tab/>
      </w:r>
      <w:r>
        <w:rPr>
          <w:spacing w:val="-2"/>
        </w:rPr>
        <w:t>pressure, </w:t>
      </w:r>
      <w:r>
        <w:rPr/>
        <w:t>oxygen saturation (SpO₂), and ECG readings. When connected to IoT platforms, these sensors create a powerful system capable of alerting healthcare providers</w:t>
      </w:r>
    </w:p>
    <w:p>
      <w:pPr>
        <w:spacing w:line="240" w:lineRule="auto" w:before="0"/>
        <w:rPr>
          <w:sz w:val="22"/>
        </w:rPr>
      </w:pPr>
      <w:r>
        <w:rPr/>
        <w:br w:type="column"/>
      </w:r>
      <w:r>
        <w:rPr>
          <w:sz w:val="22"/>
        </w:rPr>
      </w:r>
    </w:p>
    <w:p>
      <w:pPr>
        <w:pStyle w:val="BodyText"/>
        <w:spacing w:before="37"/>
      </w:pPr>
    </w:p>
    <w:p>
      <w:pPr>
        <w:pStyle w:val="BodyText"/>
        <w:ind w:left="98" w:right="139"/>
        <w:jc w:val="both"/>
      </w:pPr>
      <w:r>
        <w:rPr/>
        <w:t>oxygen saturation (SpO₂), and ECG readings. When connected to IoT platforms, these sensors create a powerful system capable of alerting healthcare providers in case of irregular health patterns. This not only facilitates timely medical intervention but also reduces the burden on healthcare facilities by minimizing unnecessary hospital visits. The</w:t>
      </w:r>
      <w:r>
        <w:rPr>
          <w:spacing w:val="40"/>
        </w:rPr>
        <w:t> </w:t>
      </w:r>
      <w:r>
        <w:rPr/>
        <w:t>background research and development in this area</w:t>
      </w:r>
      <w:r>
        <w:rPr>
          <w:spacing w:val="40"/>
        </w:rPr>
        <w:t> </w:t>
      </w:r>
      <w:r>
        <w:rPr/>
        <w:t>show a growing trend towards personalized and preventive healthcare solutions. However, challenges such as data accuracy, battery life, data privacy, and affordability still need to be addressed. The proposed system builds on this foundation, aiming to deliver a reliable, real-time, and cost-effective IoT-based health monitoring solution suitable for both individual and clinical use.</w:t>
      </w:r>
    </w:p>
    <w:p>
      <w:pPr>
        <w:pStyle w:val="BodyText"/>
      </w:pPr>
    </w:p>
    <w:p>
      <w:pPr>
        <w:pStyle w:val="BodyText"/>
        <w:spacing w:before="40"/>
      </w:pPr>
    </w:p>
    <w:p>
      <w:pPr>
        <w:pStyle w:val="ListParagraph"/>
        <w:numPr>
          <w:ilvl w:val="0"/>
          <w:numId w:val="1"/>
        </w:numPr>
        <w:tabs>
          <w:tab w:pos="676" w:val="left" w:leader="none"/>
        </w:tabs>
        <w:spacing w:line="240" w:lineRule="auto" w:before="0" w:after="0"/>
        <w:ind w:left="676" w:right="0" w:hanging="437"/>
        <w:jc w:val="left"/>
        <w:rPr>
          <w:b/>
          <w:sz w:val="22"/>
        </w:rPr>
      </w:pPr>
      <w:r>
        <w:rPr>
          <w:b/>
          <w:sz w:val="22"/>
        </w:rPr>
        <w:t>Process</w:t>
      </w:r>
      <w:r>
        <w:rPr>
          <w:b/>
          <w:spacing w:val="-8"/>
          <w:sz w:val="22"/>
        </w:rPr>
        <w:t> </w:t>
      </w:r>
      <w:r>
        <w:rPr>
          <w:b/>
          <w:spacing w:val="-2"/>
          <w:sz w:val="22"/>
        </w:rPr>
        <w:t>Table</w:t>
      </w:r>
    </w:p>
    <w:p>
      <w:pPr>
        <w:pStyle w:val="BodyText"/>
        <w:spacing w:before="66"/>
        <w:rPr>
          <w:b/>
          <w:sz w:val="20"/>
        </w:rPr>
      </w:pPr>
    </w:p>
    <w:tbl>
      <w:tblPr>
        <w:tblW w:w="0" w:type="auto"/>
        <w:jc w:val="left"/>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0"/>
        <w:gridCol w:w="1745"/>
        <w:gridCol w:w="2165"/>
      </w:tblGrid>
      <w:tr>
        <w:trPr>
          <w:trHeight w:val="693" w:hRule="atLeast"/>
        </w:trPr>
        <w:tc>
          <w:tcPr>
            <w:tcW w:w="710" w:type="dxa"/>
          </w:tcPr>
          <w:p>
            <w:pPr>
              <w:pStyle w:val="TableParagraph"/>
              <w:spacing w:line="259" w:lineRule="auto" w:before="8"/>
              <w:ind w:left="112" w:right="200"/>
              <w:rPr>
                <w:sz w:val="22"/>
              </w:rPr>
            </w:pPr>
            <w:r>
              <w:rPr>
                <w:spacing w:val="-6"/>
                <w:sz w:val="22"/>
              </w:rPr>
              <w:t>Step </w:t>
            </w:r>
            <w:r>
              <w:rPr>
                <w:spacing w:val="-4"/>
                <w:sz w:val="22"/>
              </w:rPr>
              <w:t>No.</w:t>
            </w:r>
          </w:p>
        </w:tc>
        <w:tc>
          <w:tcPr>
            <w:tcW w:w="1745" w:type="dxa"/>
          </w:tcPr>
          <w:p>
            <w:pPr>
              <w:pStyle w:val="TableParagraph"/>
              <w:spacing w:before="8"/>
              <w:ind w:left="165"/>
              <w:rPr>
                <w:sz w:val="22"/>
              </w:rPr>
            </w:pPr>
            <w:r>
              <w:rPr>
                <w:spacing w:val="-2"/>
                <w:sz w:val="22"/>
              </w:rPr>
              <w:t>Action</w:t>
            </w:r>
          </w:p>
        </w:tc>
        <w:tc>
          <w:tcPr>
            <w:tcW w:w="2165" w:type="dxa"/>
          </w:tcPr>
          <w:p>
            <w:pPr>
              <w:pStyle w:val="TableParagraph"/>
              <w:spacing w:before="8"/>
              <w:ind w:left="163"/>
              <w:rPr>
                <w:sz w:val="22"/>
              </w:rPr>
            </w:pPr>
            <w:r>
              <w:rPr>
                <w:spacing w:val="-2"/>
                <w:sz w:val="22"/>
              </w:rPr>
              <w:t>Description</w:t>
            </w:r>
          </w:p>
        </w:tc>
      </w:tr>
      <w:tr>
        <w:trPr>
          <w:trHeight w:val="1860" w:hRule="atLeast"/>
        </w:trPr>
        <w:tc>
          <w:tcPr>
            <w:tcW w:w="710" w:type="dxa"/>
          </w:tcPr>
          <w:p>
            <w:pPr>
              <w:pStyle w:val="TableParagraph"/>
              <w:spacing w:before="83"/>
              <w:rPr>
                <w:b/>
                <w:sz w:val="22"/>
              </w:rPr>
            </w:pPr>
          </w:p>
          <w:p>
            <w:pPr>
              <w:pStyle w:val="TableParagraph"/>
              <w:spacing w:before="1"/>
              <w:ind w:left="112"/>
              <w:rPr>
                <w:sz w:val="22"/>
              </w:rPr>
            </w:pPr>
            <w:r>
              <w:rPr>
                <w:spacing w:val="-10"/>
                <w:sz w:val="22"/>
              </w:rPr>
              <w:t>1</w:t>
            </w:r>
          </w:p>
        </w:tc>
        <w:tc>
          <w:tcPr>
            <w:tcW w:w="1745" w:type="dxa"/>
          </w:tcPr>
          <w:p>
            <w:pPr>
              <w:pStyle w:val="TableParagraph"/>
              <w:spacing w:before="88"/>
              <w:rPr>
                <w:b/>
                <w:sz w:val="22"/>
              </w:rPr>
            </w:pPr>
          </w:p>
          <w:p>
            <w:pPr>
              <w:pStyle w:val="TableParagraph"/>
              <w:spacing w:line="429" w:lineRule="auto"/>
              <w:ind w:left="115" w:right="533"/>
              <w:rPr>
                <w:sz w:val="22"/>
              </w:rPr>
            </w:pPr>
            <w:r>
              <w:rPr>
                <w:spacing w:val="-2"/>
                <w:sz w:val="22"/>
              </w:rPr>
              <w:t>Collect</w:t>
            </w:r>
            <w:r>
              <w:rPr>
                <w:spacing w:val="40"/>
                <w:sz w:val="22"/>
              </w:rPr>
              <w:t> </w:t>
            </w:r>
            <w:r>
              <w:rPr>
                <w:sz w:val="22"/>
              </w:rPr>
              <w:t>Vital</w:t>
            </w:r>
            <w:r>
              <w:rPr>
                <w:spacing w:val="-14"/>
                <w:sz w:val="22"/>
              </w:rPr>
              <w:t> </w:t>
            </w:r>
            <w:r>
              <w:rPr>
                <w:sz w:val="22"/>
              </w:rPr>
              <w:t>Health </w:t>
            </w:r>
            <w:r>
              <w:rPr>
                <w:spacing w:val="-4"/>
                <w:sz w:val="22"/>
              </w:rPr>
              <w:t>Data</w:t>
            </w:r>
          </w:p>
        </w:tc>
        <w:tc>
          <w:tcPr>
            <w:tcW w:w="2165" w:type="dxa"/>
          </w:tcPr>
          <w:p>
            <w:pPr>
              <w:pStyle w:val="TableParagraph"/>
              <w:spacing w:before="86"/>
              <w:rPr>
                <w:b/>
                <w:sz w:val="22"/>
              </w:rPr>
            </w:pPr>
          </w:p>
          <w:p>
            <w:pPr>
              <w:pStyle w:val="TableParagraph"/>
              <w:spacing w:line="259" w:lineRule="auto"/>
              <w:ind w:left="113" w:right="111"/>
              <w:rPr>
                <w:sz w:val="22"/>
              </w:rPr>
            </w:pPr>
            <w:r>
              <w:rPr>
                <w:sz w:val="22"/>
              </w:rPr>
              <w:t>Sensors measure parameters</w:t>
            </w:r>
            <w:r>
              <w:rPr>
                <w:spacing w:val="-14"/>
                <w:sz w:val="22"/>
              </w:rPr>
              <w:t> </w:t>
            </w:r>
            <w:r>
              <w:rPr>
                <w:sz w:val="22"/>
              </w:rPr>
              <w:t>like</w:t>
            </w:r>
            <w:r>
              <w:rPr>
                <w:spacing w:val="-14"/>
                <w:sz w:val="22"/>
              </w:rPr>
              <w:t> </w:t>
            </w:r>
            <w:r>
              <w:rPr>
                <w:sz w:val="22"/>
              </w:rPr>
              <w:t>heart rate, temperature, SpO₂, and blood </w:t>
            </w:r>
            <w:r>
              <w:rPr>
                <w:spacing w:val="-2"/>
                <w:sz w:val="22"/>
              </w:rPr>
              <w:t>pressure.</w:t>
            </w:r>
          </w:p>
        </w:tc>
      </w:tr>
      <w:tr>
        <w:trPr>
          <w:trHeight w:val="1816" w:hRule="atLeast"/>
        </w:trPr>
        <w:tc>
          <w:tcPr>
            <w:tcW w:w="710" w:type="dxa"/>
          </w:tcPr>
          <w:p>
            <w:pPr>
              <w:pStyle w:val="TableParagraph"/>
              <w:spacing w:before="83"/>
              <w:rPr>
                <w:b/>
                <w:sz w:val="22"/>
              </w:rPr>
            </w:pPr>
          </w:p>
          <w:p>
            <w:pPr>
              <w:pStyle w:val="TableParagraph"/>
              <w:spacing w:before="1"/>
              <w:ind w:left="112"/>
              <w:rPr>
                <w:sz w:val="22"/>
              </w:rPr>
            </w:pPr>
            <w:r>
              <w:rPr>
                <w:spacing w:val="-10"/>
                <w:sz w:val="22"/>
              </w:rPr>
              <w:t>2</w:t>
            </w:r>
          </w:p>
        </w:tc>
        <w:tc>
          <w:tcPr>
            <w:tcW w:w="1745" w:type="dxa"/>
          </w:tcPr>
          <w:p>
            <w:pPr>
              <w:pStyle w:val="TableParagraph"/>
              <w:spacing w:before="86"/>
              <w:rPr>
                <w:b/>
                <w:sz w:val="22"/>
              </w:rPr>
            </w:pPr>
          </w:p>
          <w:p>
            <w:pPr>
              <w:pStyle w:val="TableParagraph"/>
              <w:spacing w:line="362" w:lineRule="auto"/>
              <w:ind w:left="115" w:right="349"/>
              <w:rPr>
                <w:sz w:val="22"/>
              </w:rPr>
            </w:pPr>
            <w:r>
              <w:rPr>
                <w:sz w:val="22"/>
              </w:rPr>
              <w:t>Process and Transmit</w:t>
            </w:r>
            <w:r>
              <w:rPr>
                <w:spacing w:val="-14"/>
                <w:sz w:val="22"/>
              </w:rPr>
              <w:t> </w:t>
            </w:r>
            <w:r>
              <w:rPr>
                <w:sz w:val="22"/>
              </w:rPr>
              <w:t>Data</w:t>
            </w:r>
          </w:p>
        </w:tc>
        <w:tc>
          <w:tcPr>
            <w:tcW w:w="2165" w:type="dxa"/>
          </w:tcPr>
          <w:p>
            <w:pPr>
              <w:pStyle w:val="TableParagraph"/>
              <w:spacing w:before="131"/>
              <w:rPr>
                <w:b/>
                <w:sz w:val="22"/>
              </w:rPr>
            </w:pPr>
          </w:p>
          <w:p>
            <w:pPr>
              <w:pStyle w:val="TableParagraph"/>
              <w:spacing w:line="259" w:lineRule="auto" w:before="1"/>
              <w:ind w:left="158" w:right="111" w:firstLine="2"/>
              <w:rPr>
                <w:sz w:val="22"/>
              </w:rPr>
            </w:pPr>
            <w:r>
              <w:rPr>
                <w:spacing w:val="-2"/>
                <w:sz w:val="22"/>
              </w:rPr>
              <w:t>Microcontroller </w:t>
            </w:r>
            <w:r>
              <w:rPr>
                <w:sz w:val="22"/>
              </w:rPr>
              <w:t>processes the data and sends it to the cloud</w:t>
            </w:r>
            <w:r>
              <w:rPr>
                <w:spacing w:val="-13"/>
                <w:sz w:val="22"/>
              </w:rPr>
              <w:t> </w:t>
            </w:r>
            <w:r>
              <w:rPr>
                <w:sz w:val="22"/>
              </w:rPr>
              <w:t>via</w:t>
            </w:r>
            <w:r>
              <w:rPr>
                <w:spacing w:val="-13"/>
                <w:sz w:val="22"/>
              </w:rPr>
              <w:t> </w:t>
            </w:r>
            <w:r>
              <w:rPr>
                <w:sz w:val="22"/>
              </w:rPr>
              <w:t>Wi-Fi</w:t>
            </w:r>
            <w:r>
              <w:rPr>
                <w:spacing w:val="-11"/>
                <w:sz w:val="22"/>
              </w:rPr>
              <w:t> </w:t>
            </w:r>
            <w:r>
              <w:rPr>
                <w:sz w:val="22"/>
              </w:rPr>
              <w:t>or </w:t>
            </w:r>
            <w:r>
              <w:rPr>
                <w:spacing w:val="-2"/>
                <w:sz w:val="22"/>
              </w:rPr>
              <w:t>Bluetooth</w:t>
            </w:r>
          </w:p>
        </w:tc>
      </w:tr>
      <w:tr>
        <w:trPr>
          <w:trHeight w:val="1706" w:hRule="atLeast"/>
        </w:trPr>
        <w:tc>
          <w:tcPr>
            <w:tcW w:w="710" w:type="dxa"/>
          </w:tcPr>
          <w:p>
            <w:pPr>
              <w:pStyle w:val="TableParagraph"/>
              <w:spacing w:before="84"/>
              <w:rPr>
                <w:b/>
                <w:sz w:val="22"/>
              </w:rPr>
            </w:pPr>
          </w:p>
          <w:p>
            <w:pPr>
              <w:pStyle w:val="TableParagraph"/>
              <w:ind w:left="112"/>
              <w:rPr>
                <w:sz w:val="22"/>
              </w:rPr>
            </w:pPr>
            <w:r>
              <w:rPr>
                <w:spacing w:val="-10"/>
                <w:sz w:val="22"/>
              </w:rPr>
              <w:t>3</w:t>
            </w:r>
          </w:p>
        </w:tc>
        <w:tc>
          <w:tcPr>
            <w:tcW w:w="1745" w:type="dxa"/>
          </w:tcPr>
          <w:p>
            <w:pPr>
              <w:pStyle w:val="TableParagraph"/>
              <w:spacing w:before="89"/>
              <w:rPr>
                <w:b/>
                <w:sz w:val="22"/>
              </w:rPr>
            </w:pPr>
          </w:p>
          <w:p>
            <w:pPr>
              <w:pStyle w:val="TableParagraph"/>
              <w:spacing w:line="451" w:lineRule="auto"/>
              <w:ind w:left="115" w:right="410"/>
              <w:rPr>
                <w:sz w:val="22"/>
              </w:rPr>
            </w:pPr>
            <w:r>
              <w:rPr>
                <w:sz w:val="22"/>
              </w:rPr>
              <w:t>Monitor and Analyze</w:t>
            </w:r>
            <w:r>
              <w:rPr>
                <w:spacing w:val="-14"/>
                <w:sz w:val="22"/>
              </w:rPr>
              <w:t> </w:t>
            </w:r>
            <w:r>
              <w:rPr>
                <w:sz w:val="22"/>
              </w:rPr>
              <w:t>Data</w:t>
            </w:r>
          </w:p>
        </w:tc>
        <w:tc>
          <w:tcPr>
            <w:tcW w:w="2165" w:type="dxa"/>
          </w:tcPr>
          <w:p>
            <w:pPr>
              <w:pStyle w:val="TableParagraph"/>
              <w:spacing w:before="89"/>
              <w:rPr>
                <w:b/>
                <w:sz w:val="22"/>
              </w:rPr>
            </w:pPr>
          </w:p>
          <w:p>
            <w:pPr>
              <w:pStyle w:val="TableParagraph"/>
              <w:spacing w:line="259" w:lineRule="auto"/>
              <w:ind w:left="113" w:right="308"/>
              <w:rPr>
                <w:sz w:val="22"/>
              </w:rPr>
            </w:pPr>
            <w:r>
              <w:rPr>
                <w:sz w:val="22"/>
              </w:rPr>
              <w:t>Cloud platform stores, analyzes, and displays the data</w:t>
            </w:r>
            <w:r>
              <w:rPr>
                <w:spacing w:val="-14"/>
                <w:sz w:val="22"/>
              </w:rPr>
              <w:t> </w:t>
            </w:r>
            <w:r>
              <w:rPr>
                <w:sz w:val="22"/>
              </w:rPr>
              <w:t>for</w:t>
            </w:r>
            <w:r>
              <w:rPr>
                <w:spacing w:val="-14"/>
                <w:sz w:val="22"/>
              </w:rPr>
              <w:t> </w:t>
            </w:r>
            <w:r>
              <w:rPr>
                <w:sz w:val="22"/>
              </w:rPr>
              <w:t>real-</w:t>
            </w:r>
            <w:r>
              <w:rPr>
                <w:sz w:val="22"/>
              </w:rPr>
              <w:t>time</w:t>
            </w:r>
          </w:p>
          <w:p>
            <w:pPr>
              <w:pStyle w:val="TableParagraph"/>
              <w:spacing w:line="252" w:lineRule="exact"/>
              <w:ind w:left="113"/>
              <w:rPr>
                <w:sz w:val="22"/>
              </w:rPr>
            </w:pPr>
            <w:r>
              <w:rPr>
                <w:spacing w:val="-2"/>
                <w:sz w:val="22"/>
              </w:rPr>
              <w:t>monitoring.</w:t>
            </w:r>
          </w:p>
        </w:tc>
      </w:tr>
      <w:tr>
        <w:trPr>
          <w:trHeight w:val="1446" w:hRule="atLeast"/>
        </w:trPr>
        <w:tc>
          <w:tcPr>
            <w:tcW w:w="710" w:type="dxa"/>
          </w:tcPr>
          <w:p>
            <w:pPr>
              <w:pStyle w:val="TableParagraph"/>
              <w:spacing w:before="83"/>
              <w:rPr>
                <w:b/>
                <w:sz w:val="22"/>
              </w:rPr>
            </w:pPr>
          </w:p>
          <w:p>
            <w:pPr>
              <w:pStyle w:val="TableParagraph"/>
              <w:spacing w:before="1"/>
              <w:ind w:left="112"/>
              <w:rPr>
                <w:sz w:val="22"/>
              </w:rPr>
            </w:pPr>
            <w:r>
              <w:rPr>
                <w:spacing w:val="-10"/>
                <w:sz w:val="22"/>
              </w:rPr>
              <w:t>4</w:t>
            </w:r>
          </w:p>
        </w:tc>
        <w:tc>
          <w:tcPr>
            <w:tcW w:w="1745" w:type="dxa"/>
          </w:tcPr>
          <w:p>
            <w:pPr>
              <w:pStyle w:val="TableParagraph"/>
              <w:spacing w:before="86"/>
              <w:rPr>
                <w:b/>
                <w:sz w:val="22"/>
              </w:rPr>
            </w:pPr>
          </w:p>
          <w:p>
            <w:pPr>
              <w:pStyle w:val="TableParagraph"/>
              <w:spacing w:line="307" w:lineRule="auto"/>
              <w:ind w:left="113"/>
              <w:rPr>
                <w:sz w:val="22"/>
              </w:rPr>
            </w:pPr>
            <w:r>
              <w:rPr>
                <w:sz w:val="22"/>
              </w:rPr>
              <w:t>Loop for </w:t>
            </w:r>
            <w:r>
              <w:rPr>
                <w:spacing w:val="-2"/>
                <w:sz w:val="22"/>
              </w:rPr>
              <w:t>Continuous Tracking</w:t>
            </w:r>
          </w:p>
        </w:tc>
        <w:tc>
          <w:tcPr>
            <w:tcW w:w="2165" w:type="dxa"/>
          </w:tcPr>
          <w:p>
            <w:pPr>
              <w:pStyle w:val="TableParagraph"/>
              <w:spacing w:before="69"/>
              <w:rPr>
                <w:b/>
                <w:sz w:val="22"/>
              </w:rPr>
            </w:pPr>
          </w:p>
          <w:p>
            <w:pPr>
              <w:pStyle w:val="TableParagraph"/>
              <w:spacing w:line="270" w:lineRule="atLeast"/>
              <w:ind w:left="113" w:right="67"/>
              <w:rPr>
                <w:sz w:val="22"/>
              </w:rPr>
            </w:pPr>
            <w:r>
              <w:rPr>
                <w:sz w:val="22"/>
              </w:rPr>
              <w:t>The system repeats</w:t>
            </w:r>
            <w:r>
              <w:rPr>
                <w:spacing w:val="40"/>
                <w:sz w:val="22"/>
              </w:rPr>
              <w:t> </w:t>
            </w:r>
            <w:r>
              <w:rPr>
                <w:sz w:val="22"/>
              </w:rPr>
              <w:t>the</w:t>
            </w:r>
            <w:r>
              <w:rPr>
                <w:spacing w:val="-14"/>
                <w:sz w:val="22"/>
              </w:rPr>
              <w:t> </w:t>
            </w:r>
            <w:r>
              <w:rPr>
                <w:sz w:val="22"/>
              </w:rPr>
              <w:t>cycle</w:t>
            </w:r>
            <w:r>
              <w:rPr>
                <w:spacing w:val="-14"/>
                <w:sz w:val="22"/>
              </w:rPr>
              <w:t> </w:t>
            </w:r>
            <w:r>
              <w:rPr>
                <w:sz w:val="22"/>
              </w:rPr>
              <w:t>continuously for ongoing health </w:t>
            </w:r>
            <w:r>
              <w:rPr>
                <w:spacing w:val="-2"/>
                <w:sz w:val="22"/>
              </w:rPr>
              <w:t>monitoring.</w:t>
            </w:r>
          </w:p>
        </w:tc>
      </w:tr>
    </w:tbl>
    <w:p>
      <w:pPr>
        <w:pStyle w:val="TableParagraph"/>
        <w:spacing w:after="0" w:line="270" w:lineRule="atLeast"/>
        <w:rPr>
          <w:sz w:val="22"/>
        </w:rPr>
        <w:sectPr>
          <w:footerReference w:type="default" r:id="rId7"/>
          <w:pgSz w:w="11920" w:h="16850"/>
          <w:pgMar w:header="0" w:footer="371" w:top="1080" w:bottom="560" w:left="425" w:right="425"/>
          <w:cols w:num="2" w:equalWidth="0">
            <w:col w:w="5326" w:space="582"/>
            <w:col w:w="5162"/>
          </w:cols>
        </w:sectPr>
      </w:pPr>
    </w:p>
    <w:p>
      <w:pPr>
        <w:pStyle w:val="ListParagraph"/>
        <w:numPr>
          <w:ilvl w:val="0"/>
          <w:numId w:val="1"/>
        </w:numPr>
        <w:tabs>
          <w:tab w:pos="440" w:val="left" w:leader="none"/>
        </w:tabs>
        <w:spacing w:line="240" w:lineRule="auto" w:before="62" w:after="0"/>
        <w:ind w:left="440" w:right="0" w:hanging="299"/>
        <w:jc w:val="left"/>
        <w:rPr>
          <w:b/>
          <w:sz w:val="22"/>
        </w:rPr>
      </w:pPr>
      <w:r>
        <w:rPr>
          <w:b/>
          <w:spacing w:val="-2"/>
          <w:sz w:val="22"/>
        </w:rPr>
        <w:t>Methodology</w:t>
      </w:r>
    </w:p>
    <w:p>
      <w:pPr>
        <w:pStyle w:val="BodyText"/>
        <w:spacing w:before="23"/>
        <w:rPr>
          <w:b/>
          <w:sz w:val="20"/>
        </w:rPr>
      </w:pPr>
    </w:p>
    <w:p>
      <w:pPr>
        <w:pStyle w:val="BodyText"/>
        <w:spacing w:after="0"/>
        <w:rPr>
          <w:b/>
          <w:sz w:val="20"/>
        </w:rPr>
        <w:sectPr>
          <w:footerReference w:type="default" r:id="rId8"/>
          <w:pgSz w:w="11920" w:h="16850"/>
          <w:pgMar w:header="0" w:footer="410" w:top="540" w:bottom="600" w:left="425" w:right="425"/>
        </w:sectPr>
      </w:pPr>
    </w:p>
    <w:p>
      <w:pPr>
        <w:pStyle w:val="ListParagraph"/>
        <w:numPr>
          <w:ilvl w:val="1"/>
          <w:numId w:val="1"/>
        </w:numPr>
        <w:tabs>
          <w:tab w:pos="316" w:val="left" w:leader="none"/>
        </w:tabs>
        <w:spacing w:line="240" w:lineRule="auto" w:before="90" w:after="0"/>
        <w:ind w:left="316" w:right="0" w:hanging="175"/>
        <w:jc w:val="both"/>
        <w:rPr>
          <w:b/>
          <w:sz w:val="22"/>
        </w:rPr>
      </w:pPr>
      <w:r>
        <w:rPr>
          <w:b/>
          <w:sz w:val="22"/>
        </w:rPr>
        <w:t>Data</w:t>
      </w:r>
      <w:r>
        <w:rPr>
          <w:b/>
          <w:spacing w:val="-4"/>
          <w:sz w:val="22"/>
        </w:rPr>
        <w:t> </w:t>
      </w:r>
      <w:r>
        <w:rPr>
          <w:b/>
          <w:sz w:val="22"/>
        </w:rPr>
        <w:t>Collection</w:t>
      </w:r>
      <w:r>
        <w:rPr>
          <w:b/>
          <w:spacing w:val="-4"/>
          <w:sz w:val="22"/>
        </w:rPr>
        <w:t> </w:t>
      </w:r>
      <w:r>
        <w:rPr>
          <w:b/>
          <w:sz w:val="22"/>
        </w:rPr>
        <w:t>and</w:t>
      </w:r>
      <w:r>
        <w:rPr>
          <w:b/>
          <w:spacing w:val="-3"/>
          <w:sz w:val="22"/>
        </w:rPr>
        <w:t> </w:t>
      </w:r>
      <w:r>
        <w:rPr>
          <w:b/>
          <w:spacing w:val="-2"/>
          <w:sz w:val="22"/>
        </w:rPr>
        <w:t>Transmission:</w:t>
      </w:r>
    </w:p>
    <w:p>
      <w:pPr>
        <w:pStyle w:val="BodyText"/>
        <w:spacing w:before="28"/>
        <w:rPr>
          <w:b/>
        </w:rPr>
      </w:pPr>
    </w:p>
    <w:p>
      <w:pPr>
        <w:pStyle w:val="BodyText"/>
        <w:ind w:left="141" w:right="42"/>
        <w:jc w:val="both"/>
      </w:pPr>
      <w:r>
        <w:rPr/>
        <w:t>Wearable biomedical sensors continuously measure vital signs such as heart rate, temperature, blood pressure, and SpO₂. The data is processed by a microcontroller and transmitted wirelessly to a cloud platform.</w:t>
      </w:r>
    </w:p>
    <w:p>
      <w:pPr>
        <w:pStyle w:val="BodyText"/>
        <w:spacing w:before="52"/>
      </w:pPr>
    </w:p>
    <w:p>
      <w:pPr>
        <w:pStyle w:val="Heading1"/>
        <w:numPr>
          <w:ilvl w:val="1"/>
          <w:numId w:val="1"/>
        </w:numPr>
        <w:tabs>
          <w:tab w:pos="306" w:val="left" w:leader="none"/>
        </w:tabs>
        <w:spacing w:line="240" w:lineRule="auto" w:before="1" w:after="0"/>
        <w:ind w:left="306" w:right="0" w:hanging="165"/>
        <w:jc w:val="both"/>
        <w:rPr>
          <w:sz w:val="20"/>
        </w:rPr>
      </w:pPr>
      <w:r>
        <w:rPr/>
        <w:t>Cloud</w:t>
      </w:r>
      <w:r>
        <w:rPr>
          <w:spacing w:val="-4"/>
        </w:rPr>
        <w:t> </w:t>
      </w:r>
      <w:r>
        <w:rPr/>
        <w:t>Analysis</w:t>
      </w:r>
      <w:r>
        <w:rPr>
          <w:spacing w:val="-2"/>
        </w:rPr>
        <w:t> </w:t>
      </w:r>
      <w:r>
        <w:rPr/>
        <w:t>and</w:t>
      </w:r>
      <w:r>
        <w:rPr>
          <w:spacing w:val="-5"/>
        </w:rPr>
        <w:t> </w:t>
      </w:r>
      <w:r>
        <w:rPr>
          <w:spacing w:val="-2"/>
        </w:rPr>
        <w:t>Monitoring:</w:t>
      </w:r>
    </w:p>
    <w:p>
      <w:pPr>
        <w:pStyle w:val="BodyText"/>
        <w:spacing w:before="24"/>
        <w:rPr>
          <w:b/>
        </w:rPr>
      </w:pPr>
    </w:p>
    <w:p>
      <w:pPr>
        <w:pStyle w:val="BodyText"/>
        <w:ind w:left="141" w:right="38"/>
        <w:jc w:val="both"/>
      </w:pPr>
      <w:r>
        <w:rPr/>
        <w:t>The cloud stores and analyzes the data in real-time, visualizes it on dashboards or mobile apps, and sends alerts to healthcare providers if abnormal values are </w:t>
      </w:r>
      <w:r>
        <w:rPr>
          <w:spacing w:val="-2"/>
        </w:rPr>
        <w:t>detected.</w:t>
      </w:r>
    </w:p>
    <w:p>
      <w:pPr>
        <w:pStyle w:val="BodyText"/>
        <w:spacing w:before="27"/>
      </w:pPr>
    </w:p>
    <w:p>
      <w:pPr>
        <w:pStyle w:val="Heading1"/>
        <w:numPr>
          <w:ilvl w:val="0"/>
          <w:numId w:val="1"/>
        </w:numPr>
        <w:tabs>
          <w:tab w:pos="409" w:val="left" w:leader="none"/>
        </w:tabs>
        <w:spacing w:line="240" w:lineRule="auto" w:before="0" w:after="0"/>
        <w:ind w:left="409" w:right="0" w:hanging="268"/>
        <w:jc w:val="both"/>
      </w:pPr>
      <w:r>
        <w:rPr/>
        <w:t>Material</w:t>
      </w:r>
      <w:r>
        <w:rPr>
          <w:spacing w:val="-9"/>
        </w:rPr>
        <w:t> </w:t>
      </w:r>
      <w:r>
        <w:rPr/>
        <w:t>Selection</w:t>
      </w:r>
      <w:r>
        <w:rPr>
          <w:spacing w:val="-14"/>
        </w:rPr>
        <w:t> </w:t>
      </w:r>
      <w:r>
        <w:rPr/>
        <w:t>&amp;</w:t>
      </w:r>
      <w:r>
        <w:rPr>
          <w:spacing w:val="-8"/>
        </w:rPr>
        <w:t> </w:t>
      </w:r>
      <w:r>
        <w:rPr/>
        <w:t>Component</w:t>
      </w:r>
      <w:r>
        <w:rPr>
          <w:spacing w:val="-7"/>
        </w:rPr>
        <w:t> </w:t>
      </w:r>
      <w:r>
        <w:rPr>
          <w:spacing w:val="-2"/>
        </w:rPr>
        <w:t>Integration:</w:t>
      </w:r>
    </w:p>
    <w:p>
      <w:pPr>
        <w:pStyle w:val="ListParagraph"/>
        <w:numPr>
          <w:ilvl w:val="0"/>
          <w:numId w:val="2"/>
        </w:numPr>
        <w:tabs>
          <w:tab w:pos="522" w:val="left" w:leader="none"/>
        </w:tabs>
        <w:spacing w:line="240" w:lineRule="auto" w:before="196" w:after="0"/>
        <w:ind w:left="522" w:right="0" w:hanging="213"/>
        <w:jc w:val="left"/>
        <w:rPr>
          <w:b/>
          <w:sz w:val="22"/>
        </w:rPr>
      </w:pPr>
      <w:r>
        <w:rPr>
          <w:b/>
          <w:sz w:val="22"/>
        </w:rPr>
        <w:t>Material</w:t>
      </w:r>
      <w:r>
        <w:rPr>
          <w:b/>
          <w:spacing w:val="-8"/>
          <w:sz w:val="22"/>
        </w:rPr>
        <w:t> </w:t>
      </w:r>
      <w:r>
        <w:rPr>
          <w:b/>
          <w:spacing w:val="-4"/>
          <w:sz w:val="22"/>
        </w:rPr>
        <w:t>Used</w:t>
      </w:r>
    </w:p>
    <w:p>
      <w:pPr>
        <w:pStyle w:val="BodyText"/>
        <w:spacing w:before="27"/>
        <w:rPr>
          <w:b/>
        </w:rPr>
      </w:pPr>
    </w:p>
    <w:p>
      <w:pPr>
        <w:spacing w:before="0"/>
        <w:ind w:left="501" w:right="0" w:firstLine="0"/>
        <w:jc w:val="left"/>
        <w:rPr>
          <w:sz w:val="24"/>
        </w:rPr>
      </w:pPr>
      <w:r>
        <w:rPr>
          <w:b/>
          <w:sz w:val="24"/>
        </w:rPr>
        <w:t>PCB (Printed Circuit Board) </w:t>
      </w:r>
      <w:r>
        <w:rPr>
          <w:sz w:val="24"/>
        </w:rPr>
        <w:t>– For connecting and mounting electronic components securely.</w:t>
      </w:r>
    </w:p>
    <w:p>
      <w:pPr>
        <w:pStyle w:val="BodyText"/>
        <w:spacing w:before="5"/>
        <w:rPr>
          <w:sz w:val="24"/>
        </w:rPr>
      </w:pPr>
    </w:p>
    <w:p>
      <w:pPr>
        <w:spacing w:before="0"/>
        <w:ind w:left="501" w:right="0" w:firstLine="0"/>
        <w:jc w:val="left"/>
        <w:rPr>
          <w:sz w:val="24"/>
        </w:rPr>
      </w:pPr>
      <w:r>
        <w:rPr>
          <w:b/>
          <w:sz w:val="24"/>
        </w:rPr>
        <w:t>Conductive Wires and Connectors </w:t>
      </w:r>
      <w:r>
        <w:rPr>
          <w:sz w:val="24"/>
        </w:rPr>
        <w:t>– For </w:t>
      </w:r>
      <w:r>
        <w:rPr>
          <w:sz w:val="24"/>
        </w:rPr>
        <w:t>stable electrical connections between components.</w:t>
      </w:r>
    </w:p>
    <w:p>
      <w:pPr>
        <w:pStyle w:val="BodyText"/>
        <w:spacing w:before="256"/>
        <w:rPr>
          <w:sz w:val="24"/>
        </w:rPr>
      </w:pPr>
    </w:p>
    <w:p>
      <w:pPr>
        <w:pStyle w:val="Heading1"/>
        <w:numPr>
          <w:ilvl w:val="0"/>
          <w:numId w:val="2"/>
        </w:numPr>
        <w:tabs>
          <w:tab w:pos="522" w:val="left" w:leader="none"/>
        </w:tabs>
        <w:spacing w:line="240" w:lineRule="auto" w:before="0" w:after="0"/>
        <w:ind w:left="522" w:right="0" w:hanging="275"/>
        <w:jc w:val="left"/>
      </w:pPr>
      <w:r>
        <w:rPr/>
        <w:t>Integrated</w:t>
      </w:r>
      <w:r>
        <w:rPr>
          <w:spacing w:val="-9"/>
        </w:rPr>
        <w:t> </w:t>
      </w:r>
      <w:r>
        <w:rPr>
          <w:spacing w:val="-2"/>
        </w:rPr>
        <w:t>Components</w:t>
      </w:r>
    </w:p>
    <w:p>
      <w:pPr>
        <w:pStyle w:val="ListParagraph"/>
        <w:numPr>
          <w:ilvl w:val="1"/>
          <w:numId w:val="2"/>
        </w:numPr>
        <w:tabs>
          <w:tab w:pos="908" w:val="left" w:leader="none"/>
        </w:tabs>
        <w:spacing w:line="240" w:lineRule="auto" w:before="38" w:after="0"/>
        <w:ind w:left="908" w:right="0" w:hanging="357"/>
        <w:jc w:val="left"/>
        <w:rPr>
          <w:sz w:val="22"/>
        </w:rPr>
      </w:pPr>
      <w:r>
        <w:rPr>
          <w:sz w:val="22"/>
        </w:rPr>
        <w:t>Pulse </w:t>
      </w:r>
      <w:r>
        <w:rPr>
          <w:spacing w:val="-2"/>
          <w:sz w:val="22"/>
        </w:rPr>
        <w:t>Oximeter</w:t>
      </w:r>
    </w:p>
    <w:p>
      <w:pPr>
        <w:pStyle w:val="ListParagraph"/>
        <w:numPr>
          <w:ilvl w:val="1"/>
          <w:numId w:val="2"/>
        </w:numPr>
        <w:tabs>
          <w:tab w:pos="908" w:val="left" w:leader="none"/>
        </w:tabs>
        <w:spacing w:line="240" w:lineRule="auto" w:before="38" w:after="0"/>
        <w:ind w:left="908" w:right="0" w:hanging="357"/>
        <w:jc w:val="left"/>
        <w:rPr>
          <w:sz w:val="22"/>
        </w:rPr>
      </w:pPr>
      <w:r>
        <w:rPr>
          <w:sz w:val="22"/>
        </w:rPr>
        <w:t>ESP</w:t>
      </w:r>
      <w:r>
        <w:rPr>
          <w:spacing w:val="-1"/>
          <w:sz w:val="22"/>
        </w:rPr>
        <w:t> </w:t>
      </w:r>
      <w:r>
        <w:rPr>
          <w:spacing w:val="-5"/>
          <w:sz w:val="22"/>
        </w:rPr>
        <w:t>32</w:t>
      </w:r>
    </w:p>
    <w:p>
      <w:pPr>
        <w:pStyle w:val="ListParagraph"/>
        <w:numPr>
          <w:ilvl w:val="1"/>
          <w:numId w:val="2"/>
        </w:numPr>
        <w:tabs>
          <w:tab w:pos="908" w:val="left" w:leader="none"/>
        </w:tabs>
        <w:spacing w:line="240" w:lineRule="auto" w:before="37" w:after="0"/>
        <w:ind w:left="908" w:right="0" w:hanging="357"/>
        <w:jc w:val="left"/>
        <w:rPr>
          <w:sz w:val="22"/>
        </w:rPr>
      </w:pPr>
      <w:r>
        <w:rPr>
          <w:sz w:val="22"/>
        </w:rPr>
        <w:t>Temperature</w:t>
      </w:r>
      <w:r>
        <w:rPr>
          <w:spacing w:val="-8"/>
          <w:sz w:val="22"/>
        </w:rPr>
        <w:t> </w:t>
      </w:r>
      <w:r>
        <w:rPr>
          <w:spacing w:val="-2"/>
          <w:sz w:val="22"/>
        </w:rPr>
        <w:t>Sensor</w:t>
      </w:r>
    </w:p>
    <w:p>
      <w:pPr>
        <w:pStyle w:val="ListParagraph"/>
        <w:numPr>
          <w:ilvl w:val="1"/>
          <w:numId w:val="2"/>
        </w:numPr>
        <w:tabs>
          <w:tab w:pos="908" w:val="left" w:leader="none"/>
        </w:tabs>
        <w:spacing w:line="240" w:lineRule="auto" w:before="37" w:after="0"/>
        <w:ind w:left="908" w:right="0" w:hanging="357"/>
        <w:jc w:val="left"/>
        <w:rPr>
          <w:sz w:val="22"/>
        </w:rPr>
      </w:pPr>
      <w:r>
        <w:rPr>
          <w:spacing w:val="-5"/>
          <w:sz w:val="22"/>
        </w:rPr>
        <w:t>PCB</w:t>
      </w:r>
    </w:p>
    <w:p>
      <w:pPr>
        <w:pStyle w:val="ListParagraph"/>
        <w:numPr>
          <w:ilvl w:val="1"/>
          <w:numId w:val="2"/>
        </w:numPr>
        <w:tabs>
          <w:tab w:pos="908" w:val="left" w:leader="none"/>
        </w:tabs>
        <w:spacing w:line="240" w:lineRule="auto" w:before="40" w:after="0"/>
        <w:ind w:left="908" w:right="0" w:hanging="357"/>
        <w:jc w:val="left"/>
        <w:rPr>
          <w:sz w:val="22"/>
        </w:rPr>
      </w:pPr>
      <w:r>
        <w:rPr>
          <w:sz w:val="22"/>
        </w:rPr>
        <w:t>Fall-detection</w:t>
      </w:r>
      <w:r>
        <w:rPr>
          <w:spacing w:val="-7"/>
          <w:sz w:val="22"/>
        </w:rPr>
        <w:t> </w:t>
      </w:r>
      <w:r>
        <w:rPr>
          <w:spacing w:val="-2"/>
          <w:sz w:val="22"/>
        </w:rPr>
        <w:t>Sensor</w:t>
      </w:r>
    </w:p>
    <w:p>
      <w:pPr>
        <w:pStyle w:val="BodyText"/>
        <w:spacing w:before="66"/>
      </w:pPr>
    </w:p>
    <w:p>
      <w:pPr>
        <w:pStyle w:val="ListParagraph"/>
        <w:numPr>
          <w:ilvl w:val="0"/>
          <w:numId w:val="3"/>
        </w:numPr>
        <w:tabs>
          <w:tab w:pos="406" w:val="left" w:leader="none"/>
        </w:tabs>
        <w:spacing w:line="240" w:lineRule="auto" w:before="0" w:after="0"/>
        <w:ind w:left="189" w:right="38" w:firstLine="0"/>
        <w:jc w:val="both"/>
        <w:rPr>
          <w:sz w:val="22"/>
        </w:rPr>
      </w:pPr>
      <w:r>
        <w:rPr>
          <w:b/>
          <w:sz w:val="24"/>
        </w:rPr>
        <w:t>Prototype Development: </w:t>
      </w:r>
      <w:r>
        <w:rPr>
          <w:sz w:val="22"/>
        </w:rPr>
        <w:t>After finalizing the</w:t>
      </w:r>
      <w:r>
        <w:rPr>
          <w:spacing w:val="40"/>
          <w:sz w:val="22"/>
        </w:rPr>
        <w:t> </w:t>
      </w:r>
      <w:r>
        <w:rPr>
          <w:sz w:val="22"/>
        </w:rPr>
        <w:t>system design, we developed the IoT-based Human Health Monitoring prototype using biomedical sensors (e.g., heart rate, SpO₂, temperature), an ESP32 microcontroller for connectivity, and a cloud-based platform for data storage. Components were integrated with proper wiring, and initial programming was done to collect and transmit real-time health data.</w:t>
      </w:r>
    </w:p>
    <w:p>
      <w:pPr>
        <w:pStyle w:val="BodyText"/>
        <w:spacing w:before="57"/>
      </w:pPr>
    </w:p>
    <w:p>
      <w:pPr>
        <w:pStyle w:val="ListParagraph"/>
        <w:numPr>
          <w:ilvl w:val="0"/>
          <w:numId w:val="3"/>
        </w:numPr>
        <w:tabs>
          <w:tab w:pos="596" w:val="left" w:leader="none"/>
        </w:tabs>
        <w:spacing w:line="240" w:lineRule="auto" w:before="1" w:after="0"/>
        <w:ind w:left="189" w:right="39" w:firstLine="0"/>
        <w:jc w:val="both"/>
        <w:rPr>
          <w:sz w:val="22"/>
        </w:rPr>
      </w:pPr>
      <w:r>
        <w:rPr>
          <w:b/>
          <w:sz w:val="24"/>
        </w:rPr>
        <w:t>Testing &amp; Improving Performance: </w:t>
      </w:r>
      <w:r>
        <w:rPr>
          <w:sz w:val="22"/>
        </w:rPr>
        <w:t>We conducted multiple testing cycles to evaluate the</w:t>
      </w:r>
      <w:r>
        <w:rPr>
          <w:spacing w:val="40"/>
          <w:sz w:val="22"/>
        </w:rPr>
        <w:t> </w:t>
      </w:r>
      <w:r>
        <w:rPr>
          <w:sz w:val="22"/>
        </w:rPr>
        <w:t>system’s accuracy, responsiveness, data reliability, and power efficiency. Sensor readings were validated against standard medical equipment. Iterative improvements</w:t>
      </w:r>
      <w:r>
        <w:rPr>
          <w:spacing w:val="40"/>
          <w:sz w:val="22"/>
        </w:rPr>
        <w:t> </w:t>
      </w:r>
      <w:r>
        <w:rPr>
          <w:sz w:val="22"/>
        </w:rPr>
        <w:t>were made to enhance sensor calibration, connectivity stability, and energy consumption.</w:t>
      </w:r>
    </w:p>
    <w:p>
      <w:pPr>
        <w:pStyle w:val="BodyText"/>
      </w:pPr>
    </w:p>
    <w:p>
      <w:pPr>
        <w:pStyle w:val="BodyText"/>
        <w:spacing w:before="32"/>
      </w:pPr>
    </w:p>
    <w:p>
      <w:pPr>
        <w:pStyle w:val="ListParagraph"/>
        <w:numPr>
          <w:ilvl w:val="0"/>
          <w:numId w:val="3"/>
        </w:numPr>
        <w:tabs>
          <w:tab w:pos="401" w:val="left" w:leader="none"/>
        </w:tabs>
        <w:spacing w:line="240" w:lineRule="auto" w:before="1" w:after="0"/>
        <w:ind w:left="189" w:right="39" w:firstLine="0"/>
        <w:jc w:val="both"/>
        <w:rPr>
          <w:sz w:val="22"/>
        </w:rPr>
      </w:pPr>
      <w:r>
        <w:rPr>
          <w:b/>
          <w:sz w:val="24"/>
        </w:rPr>
        <w:t>Processing &amp; Optimizing Data: </w:t>
      </w:r>
      <w:r>
        <w:rPr>
          <w:sz w:val="22"/>
        </w:rPr>
        <w:t>Collected health data was processed using cloud-based analytics and local edge computing. This enabled real-time alerts, pattern recognition, and anomaly detection. Data visualization dashboards were optimized for clarity and actionable insights, aiding timely medical responses.</w:t>
      </w:r>
    </w:p>
    <w:p>
      <w:pPr>
        <w:spacing w:line="240" w:lineRule="auto" w:before="0"/>
        <w:rPr>
          <w:sz w:val="22"/>
        </w:rPr>
      </w:pPr>
      <w:r>
        <w:rPr/>
        <w:br w:type="column"/>
      </w:r>
      <w:r>
        <w:rPr>
          <w:sz w:val="22"/>
        </w:rPr>
      </w:r>
    </w:p>
    <w:p>
      <w:pPr>
        <w:pStyle w:val="BodyText"/>
        <w:spacing w:before="196"/>
      </w:pPr>
    </w:p>
    <w:p>
      <w:pPr>
        <w:pStyle w:val="ListParagraph"/>
        <w:numPr>
          <w:ilvl w:val="0"/>
          <w:numId w:val="3"/>
        </w:numPr>
        <w:tabs>
          <w:tab w:pos="501" w:val="left" w:leader="none"/>
        </w:tabs>
        <w:spacing w:line="240" w:lineRule="auto" w:before="0" w:after="0"/>
        <w:ind w:left="501" w:right="141" w:hanging="360"/>
        <w:jc w:val="both"/>
        <w:rPr>
          <w:sz w:val="22"/>
        </w:rPr>
      </w:pPr>
      <w:r>
        <w:rPr>
          <w:b/>
          <w:sz w:val="22"/>
        </w:rPr>
        <w:t>Final Testing &amp; Real-World Deployment: </w:t>
      </w:r>
      <w:r>
        <w:rPr>
          <w:sz w:val="22"/>
        </w:rPr>
        <w:t>We tested the system in real-life scenarios including home environments, clinics, and during light physical activity. Based on testing results, we refined</w:t>
      </w:r>
      <w:r>
        <w:rPr>
          <w:spacing w:val="-5"/>
          <w:sz w:val="22"/>
        </w:rPr>
        <w:t> </w:t>
      </w:r>
      <w:r>
        <w:rPr>
          <w:sz w:val="22"/>
        </w:rPr>
        <w:t>user</w:t>
      </w:r>
      <w:r>
        <w:rPr>
          <w:spacing w:val="-5"/>
          <w:sz w:val="22"/>
        </w:rPr>
        <w:t> </w:t>
      </w:r>
      <w:r>
        <w:rPr>
          <w:sz w:val="22"/>
        </w:rPr>
        <w:t>interface,</w:t>
      </w:r>
      <w:r>
        <w:rPr>
          <w:spacing w:val="-3"/>
          <w:sz w:val="22"/>
        </w:rPr>
        <w:t> </w:t>
      </w:r>
      <w:r>
        <w:rPr>
          <w:sz w:val="22"/>
        </w:rPr>
        <w:t>improved</w:t>
      </w:r>
      <w:r>
        <w:rPr>
          <w:spacing w:val="-3"/>
          <w:sz w:val="22"/>
        </w:rPr>
        <w:t> </w:t>
      </w:r>
      <w:r>
        <w:rPr>
          <w:sz w:val="22"/>
        </w:rPr>
        <w:t>data</w:t>
      </w:r>
      <w:r>
        <w:rPr>
          <w:spacing w:val="-5"/>
          <w:sz w:val="22"/>
        </w:rPr>
        <w:t> </w:t>
      </w:r>
      <w:r>
        <w:rPr>
          <w:sz w:val="22"/>
        </w:rPr>
        <w:t>transmission reliability, and ensured the system's robustness</w:t>
      </w:r>
      <w:r>
        <w:rPr>
          <w:spacing w:val="80"/>
          <w:sz w:val="22"/>
        </w:rPr>
        <w:t> </w:t>
      </w:r>
      <w:r>
        <w:rPr>
          <w:sz w:val="22"/>
        </w:rPr>
        <w:t>for continuous monitoring. The solution was then optimized for real-world deployment, ensuring accuracy, usability, and remote accessibility.</w:t>
      </w:r>
    </w:p>
    <w:p>
      <w:pPr>
        <w:pStyle w:val="BodyText"/>
        <w:rPr>
          <w:sz w:val="11"/>
        </w:rPr>
      </w:pPr>
      <w:r>
        <w:rPr>
          <w:sz w:val="11"/>
        </w:rPr>
        <mc:AlternateContent>
          <mc:Choice Requires="wps">
            <w:drawing>
              <wp:anchor distT="0" distB="0" distL="0" distR="0" allowOverlap="1" layoutInCell="1" locked="0" behindDoc="1" simplePos="0" relativeHeight="487589376">
                <wp:simplePos x="0" y="0"/>
                <wp:positionH relativeFrom="page">
                  <wp:posOffset>4223448</wp:posOffset>
                </wp:positionH>
                <wp:positionV relativeFrom="paragraph">
                  <wp:posOffset>96124</wp:posOffset>
                </wp:positionV>
                <wp:extent cx="2987040" cy="2529840"/>
                <wp:effectExtent l="0" t="0" r="0" b="0"/>
                <wp:wrapTopAndBottom/>
                <wp:docPr id="11" name="Group 11" descr="Deep Learning-Based IoT System for Remote Monitoring and Early Detection of  Health Issues in Real-Time (Rectangle)"/>
                <wp:cNvGraphicFramePr>
                  <a:graphicFrameLocks/>
                </wp:cNvGraphicFramePr>
                <a:graphic>
                  <a:graphicData uri="http://schemas.microsoft.com/office/word/2010/wordprocessingGroup">
                    <wpg:wgp>
                      <wpg:cNvPr id="11" name="Group 11" descr="Deep Learning-Based IoT System for Remote Monitoring and Early Detection of  Health Issues in Real-Time (Rectangle)"/>
                      <wpg:cNvGrpSpPr/>
                      <wpg:grpSpPr>
                        <a:xfrm>
                          <a:off x="0" y="0"/>
                          <a:ext cx="2987040" cy="2529840"/>
                          <a:chExt cx="2987040" cy="2529840"/>
                        </a:xfrm>
                      </wpg:grpSpPr>
                      <pic:pic>
                        <pic:nvPicPr>
                          <pic:cNvPr id="12" name="Image 12" descr="Deep Learning-Based IoT System for Remote Monitoring and Early Detection of  Health Issues in Real-Time (Rectangle)"/>
                          <pic:cNvPicPr/>
                        </pic:nvPicPr>
                        <pic:blipFill>
                          <a:blip r:embed="rId9" cstate="print"/>
                          <a:stretch>
                            <a:fillRect/>
                          </a:stretch>
                        </pic:blipFill>
                        <pic:spPr>
                          <a:xfrm>
                            <a:off x="9461" y="9588"/>
                            <a:ext cx="2963879" cy="2489330"/>
                          </a:xfrm>
                          <a:prstGeom prst="rect">
                            <a:avLst/>
                          </a:prstGeom>
                        </pic:spPr>
                      </pic:pic>
                      <wps:wsp>
                        <wps:cNvPr id="13" name="Graphic 13"/>
                        <wps:cNvSpPr/>
                        <wps:spPr>
                          <a:xfrm>
                            <a:off x="4762" y="4762"/>
                            <a:ext cx="2977515" cy="2520315"/>
                          </a:xfrm>
                          <a:custGeom>
                            <a:avLst/>
                            <a:gdLst/>
                            <a:ahLst/>
                            <a:cxnLst/>
                            <a:rect l="l" t="t" r="r" b="b"/>
                            <a:pathLst>
                              <a:path w="2977515" h="2520315">
                                <a:moveTo>
                                  <a:pt x="0" y="2520315"/>
                                </a:moveTo>
                                <a:lnTo>
                                  <a:pt x="2977515" y="2520315"/>
                                </a:lnTo>
                                <a:lnTo>
                                  <a:pt x="2977515" y="0"/>
                                </a:lnTo>
                                <a:lnTo>
                                  <a:pt x="0" y="0"/>
                                </a:lnTo>
                                <a:lnTo>
                                  <a:pt x="0" y="2520315"/>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32.554993pt;margin-top:7.568867pt;width:235.2pt;height:199.2pt;mso-position-horizontal-relative:page;mso-position-vertical-relative:paragraph;z-index:-15727104;mso-wrap-distance-left:0;mso-wrap-distance-right:0" id="docshapegroup10" coordorigin="6651,151" coordsize="4704,3984" alt="Deep Learning-Based IoT System for Remote Monitoring and Early Detection of  Health Issues in Real-Time (Rectangle)">
                <v:shape style="position:absolute;left:6666;top:166;width:4668;height:3921" type="#_x0000_t75" id="docshape11" alt="Deep Learning-Based IoT System for Remote Monitoring and Early Detection of  Health Issues in Real-Time (Rectangle)" stroked="false">
                  <v:imagedata r:id="rId9" o:title=""/>
                </v:shape>
                <v:rect style="position:absolute;left:6658;top:158;width:4689;height:3969" id="docshape12" filled="false" stroked="true" strokeweight=".75pt" strokecolor="#000000">
                  <v:stroke dashstyle="solid"/>
                </v:rect>
                <w10:wrap type="topAndBottom"/>
              </v:group>
            </w:pict>
          </mc:Fallback>
        </mc:AlternateContent>
      </w:r>
    </w:p>
    <w:p>
      <w:pPr>
        <w:pStyle w:val="Heading1"/>
        <w:spacing w:before="184"/>
        <w:ind w:left="1730" w:right="924" w:hanging="660"/>
      </w:pPr>
      <w:r>
        <w:rPr/>
        <w:t>Fig</w:t>
      </w:r>
      <w:r>
        <w:rPr>
          <w:spacing w:val="-7"/>
        </w:rPr>
        <w:t> </w:t>
      </w:r>
      <w:r>
        <w:rPr/>
        <w:t>2.</w:t>
      </w:r>
      <w:r>
        <w:rPr>
          <w:spacing w:val="40"/>
        </w:rPr>
        <w:t> </w:t>
      </w:r>
      <w:r>
        <w:rPr/>
        <w:t>Circuit</w:t>
      </w:r>
      <w:r>
        <w:rPr>
          <w:spacing w:val="-8"/>
        </w:rPr>
        <w:t> </w:t>
      </w:r>
      <w:r>
        <w:rPr/>
        <w:t>diagram</w:t>
      </w:r>
      <w:r>
        <w:rPr>
          <w:spacing w:val="-11"/>
        </w:rPr>
        <w:t> </w:t>
      </w:r>
      <w:r>
        <w:rPr/>
        <w:t>of</w:t>
      </w:r>
      <w:r>
        <w:rPr>
          <w:spacing w:val="-9"/>
        </w:rPr>
        <w:t> </w:t>
      </w:r>
      <w:r>
        <w:rPr/>
        <w:t>Health Monitoring System</w:t>
      </w:r>
    </w:p>
    <w:p>
      <w:pPr>
        <w:pStyle w:val="BodyText"/>
        <w:rPr>
          <w:b/>
        </w:rPr>
      </w:pPr>
    </w:p>
    <w:p>
      <w:pPr>
        <w:pStyle w:val="BodyText"/>
        <w:rPr>
          <w:b/>
        </w:rPr>
      </w:pPr>
    </w:p>
    <w:p>
      <w:pPr>
        <w:pStyle w:val="BodyText"/>
        <w:spacing w:before="57"/>
        <w:rPr>
          <w:b/>
        </w:rPr>
      </w:pPr>
    </w:p>
    <w:p>
      <w:pPr>
        <w:pStyle w:val="ListParagraph"/>
        <w:numPr>
          <w:ilvl w:val="0"/>
          <w:numId w:val="1"/>
        </w:numPr>
        <w:tabs>
          <w:tab w:pos="578" w:val="left" w:leader="none"/>
        </w:tabs>
        <w:spacing w:line="240" w:lineRule="auto" w:before="1" w:after="0"/>
        <w:ind w:left="578" w:right="0" w:hanging="437"/>
        <w:jc w:val="left"/>
        <w:rPr>
          <w:b/>
          <w:sz w:val="22"/>
        </w:rPr>
      </w:pPr>
      <w:r>
        <w:rPr>
          <w:b/>
          <w:spacing w:val="-2"/>
          <w:sz w:val="22"/>
        </w:rPr>
        <w:t>Applications</w:t>
      </w:r>
    </w:p>
    <w:p>
      <w:pPr>
        <w:pStyle w:val="BodyText"/>
        <w:spacing w:before="120"/>
        <w:rPr>
          <w:b/>
        </w:rPr>
      </w:pPr>
    </w:p>
    <w:p>
      <w:pPr>
        <w:pStyle w:val="ListParagraph"/>
        <w:numPr>
          <w:ilvl w:val="0"/>
          <w:numId w:val="4"/>
        </w:numPr>
        <w:tabs>
          <w:tab w:pos="628" w:val="left" w:leader="none"/>
          <w:tab w:pos="2060" w:val="left" w:leader="none"/>
          <w:tab w:pos="3440" w:val="left" w:leader="none"/>
        </w:tabs>
        <w:spacing w:line="240" w:lineRule="auto" w:before="0" w:after="0"/>
        <w:ind w:left="628" w:right="473" w:hanging="360"/>
        <w:jc w:val="both"/>
        <w:rPr>
          <w:sz w:val="22"/>
        </w:rPr>
      </w:pPr>
      <w:r>
        <w:rPr>
          <w:b/>
          <w:spacing w:val="-2"/>
          <w:sz w:val="22"/>
        </w:rPr>
        <w:t>Remote</w:t>
      </w:r>
      <w:r>
        <w:rPr>
          <w:b/>
          <w:sz w:val="22"/>
        </w:rPr>
        <w:tab/>
      </w:r>
      <w:r>
        <w:rPr>
          <w:b/>
          <w:spacing w:val="-2"/>
          <w:sz w:val="22"/>
        </w:rPr>
        <w:t>Patient</w:t>
      </w:r>
      <w:r>
        <w:rPr>
          <w:b/>
          <w:sz w:val="22"/>
        </w:rPr>
        <w:tab/>
      </w:r>
      <w:r>
        <w:rPr>
          <w:b/>
          <w:spacing w:val="-2"/>
          <w:sz w:val="22"/>
        </w:rPr>
        <w:t>Monitoring: </w:t>
      </w:r>
      <w:r>
        <w:rPr>
          <w:sz w:val="22"/>
        </w:rPr>
        <w:t>Continuous tracking of vital signs such as heart rate, blood oxygen, and temperature</w:t>
      </w:r>
      <w:r>
        <w:rPr>
          <w:spacing w:val="40"/>
          <w:sz w:val="22"/>
        </w:rPr>
        <w:t> </w:t>
      </w:r>
      <w:r>
        <w:rPr>
          <w:sz w:val="22"/>
        </w:rPr>
        <w:t>for elderly</w:t>
      </w:r>
      <w:r>
        <w:rPr>
          <w:spacing w:val="-1"/>
          <w:sz w:val="22"/>
        </w:rPr>
        <w:t> </w:t>
      </w:r>
      <w:r>
        <w:rPr>
          <w:sz w:val="22"/>
        </w:rPr>
        <w:t>or chronically</w:t>
      </w:r>
      <w:r>
        <w:rPr>
          <w:spacing w:val="-3"/>
          <w:sz w:val="22"/>
        </w:rPr>
        <w:t> </w:t>
      </w:r>
      <w:r>
        <w:rPr>
          <w:sz w:val="22"/>
        </w:rPr>
        <w:t>ill</w:t>
      </w:r>
      <w:r>
        <w:rPr>
          <w:spacing w:val="-2"/>
          <w:sz w:val="22"/>
        </w:rPr>
        <w:t> </w:t>
      </w:r>
      <w:r>
        <w:rPr>
          <w:sz w:val="22"/>
        </w:rPr>
        <w:t>patients</w:t>
      </w:r>
      <w:r>
        <w:rPr>
          <w:spacing w:val="-1"/>
          <w:sz w:val="22"/>
        </w:rPr>
        <w:t> </w:t>
      </w:r>
      <w:r>
        <w:rPr>
          <w:sz w:val="22"/>
        </w:rPr>
        <w:t>at home or in assisted living facilities.</w:t>
      </w:r>
    </w:p>
    <w:p>
      <w:pPr>
        <w:pStyle w:val="BodyText"/>
        <w:spacing w:before="4"/>
      </w:pPr>
    </w:p>
    <w:p>
      <w:pPr>
        <w:pStyle w:val="ListParagraph"/>
        <w:numPr>
          <w:ilvl w:val="0"/>
          <w:numId w:val="4"/>
        </w:numPr>
        <w:tabs>
          <w:tab w:pos="628" w:val="left" w:leader="none"/>
          <w:tab w:pos="2022" w:val="left" w:leader="none"/>
          <w:tab w:pos="3289" w:val="left" w:leader="none"/>
        </w:tabs>
        <w:spacing w:line="240" w:lineRule="auto" w:before="0" w:after="0"/>
        <w:ind w:left="628" w:right="467" w:hanging="360"/>
        <w:jc w:val="both"/>
        <w:rPr>
          <w:sz w:val="22"/>
        </w:rPr>
      </w:pPr>
      <w:r>
        <w:rPr>
          <w:b/>
          <w:spacing w:val="-2"/>
          <w:sz w:val="22"/>
        </w:rPr>
        <w:t>Hospital</w:t>
      </w:r>
      <w:r>
        <w:rPr>
          <w:b/>
          <w:sz w:val="22"/>
        </w:rPr>
        <w:tab/>
      </w:r>
      <w:r>
        <w:rPr>
          <w:b/>
          <w:spacing w:val="-2"/>
          <w:sz w:val="22"/>
        </w:rPr>
        <w:t>Patient</w:t>
      </w:r>
      <w:r>
        <w:rPr>
          <w:b/>
          <w:sz w:val="22"/>
        </w:rPr>
        <w:tab/>
      </w:r>
      <w:r>
        <w:rPr>
          <w:b/>
          <w:spacing w:val="-2"/>
          <w:sz w:val="22"/>
        </w:rPr>
        <w:t>Management: </w:t>
      </w:r>
      <w:r>
        <w:rPr>
          <w:sz w:val="22"/>
        </w:rPr>
        <w:t>Real-time monitoring of in-patient health data to support timely medical intervention and improve ICU efficiency.</w:t>
      </w:r>
    </w:p>
    <w:p>
      <w:pPr>
        <w:pStyle w:val="BodyText"/>
      </w:pPr>
    </w:p>
    <w:p>
      <w:pPr>
        <w:pStyle w:val="ListParagraph"/>
        <w:numPr>
          <w:ilvl w:val="0"/>
          <w:numId w:val="4"/>
        </w:numPr>
        <w:tabs>
          <w:tab w:pos="628" w:val="left" w:leader="none"/>
        </w:tabs>
        <w:spacing w:line="240" w:lineRule="auto" w:before="0" w:after="0"/>
        <w:ind w:left="628" w:right="469" w:hanging="360"/>
        <w:jc w:val="both"/>
        <w:rPr>
          <w:sz w:val="22"/>
        </w:rPr>
      </w:pPr>
      <w:r>
        <w:rPr>
          <w:b/>
          <w:sz w:val="22"/>
        </w:rPr>
        <w:t>Occupational Health and Safety: </w:t>
      </w:r>
      <w:r>
        <w:rPr>
          <w:sz w:val="22"/>
        </w:rPr>
        <w:t>Monitoring workers in high-risk environments (e.g., factories, mines, or construction sites) to detect fatigue, heat stress, or other health anomalies early.</w:t>
      </w:r>
    </w:p>
    <w:p>
      <w:pPr>
        <w:pStyle w:val="BodyText"/>
        <w:spacing w:before="1"/>
      </w:pPr>
    </w:p>
    <w:p>
      <w:pPr>
        <w:pStyle w:val="ListParagraph"/>
        <w:numPr>
          <w:ilvl w:val="0"/>
          <w:numId w:val="4"/>
        </w:numPr>
        <w:tabs>
          <w:tab w:pos="628" w:val="left" w:leader="none"/>
        </w:tabs>
        <w:spacing w:line="240" w:lineRule="auto" w:before="0" w:after="0"/>
        <w:ind w:left="628" w:right="474" w:hanging="360"/>
        <w:jc w:val="both"/>
        <w:rPr>
          <w:sz w:val="22"/>
        </w:rPr>
      </w:pPr>
      <w:r>
        <w:rPr>
          <w:b/>
          <w:sz w:val="22"/>
        </w:rPr>
        <w:t>Fitness and Wellness Tracking:</w:t>
      </w:r>
      <w:r>
        <w:rPr>
          <w:b/>
          <w:spacing w:val="40"/>
          <w:sz w:val="22"/>
        </w:rPr>
        <w:t> </w:t>
      </w:r>
      <w:r>
        <w:rPr>
          <w:sz w:val="22"/>
        </w:rPr>
        <w:t>Supporting athletes and fitness enthusiasts with real-time feedback on physiological parameters during exercise or recovery.</w:t>
      </w:r>
    </w:p>
    <w:p>
      <w:pPr>
        <w:pStyle w:val="ListParagraph"/>
        <w:spacing w:after="0" w:line="240" w:lineRule="auto"/>
        <w:jc w:val="both"/>
        <w:rPr>
          <w:sz w:val="22"/>
        </w:rPr>
        <w:sectPr>
          <w:type w:val="continuous"/>
          <w:pgSz w:w="11920" w:h="16850"/>
          <w:pgMar w:header="0" w:footer="410" w:top="620" w:bottom="1020" w:left="425" w:right="425"/>
          <w:cols w:num="2" w:equalWidth="0">
            <w:col w:w="5326" w:space="668"/>
            <w:col w:w="5076"/>
          </w:cols>
        </w:sectPr>
      </w:pPr>
    </w:p>
    <w:p>
      <w:pPr>
        <w:pStyle w:val="ListParagraph"/>
        <w:numPr>
          <w:ilvl w:val="0"/>
          <w:numId w:val="4"/>
        </w:numPr>
        <w:tabs>
          <w:tab w:pos="910" w:val="left" w:leader="none"/>
          <w:tab w:pos="912" w:val="left" w:leader="none"/>
        </w:tabs>
        <w:spacing w:line="240" w:lineRule="auto" w:before="62" w:after="0"/>
        <w:ind w:left="912" w:right="367" w:hanging="361"/>
        <w:jc w:val="both"/>
        <w:rPr>
          <w:sz w:val="22"/>
        </w:rPr>
      </w:pPr>
      <w:r>
        <w:rPr>
          <w:b/>
          <w:sz w:val="22"/>
        </w:rPr>
        <w:t>Rural and Remote Healthcare Access: </w:t>
      </w:r>
      <w:r>
        <w:rPr>
          <w:sz w:val="22"/>
        </w:rPr>
        <w:t>Extending medical monitoring to</w:t>
      </w:r>
      <w:r>
        <w:rPr>
          <w:spacing w:val="80"/>
          <w:sz w:val="22"/>
        </w:rPr>
        <w:t> </w:t>
      </w:r>
      <w:r>
        <w:rPr>
          <w:sz w:val="22"/>
        </w:rPr>
        <w:t>underserved</w:t>
      </w:r>
      <w:r>
        <w:rPr>
          <w:spacing w:val="-4"/>
          <w:sz w:val="22"/>
        </w:rPr>
        <w:t> </w:t>
      </w:r>
      <w:r>
        <w:rPr>
          <w:sz w:val="22"/>
        </w:rPr>
        <w:t>areas</w:t>
      </w:r>
      <w:r>
        <w:rPr>
          <w:spacing w:val="-4"/>
          <w:sz w:val="22"/>
        </w:rPr>
        <w:t> </w:t>
      </w:r>
      <w:r>
        <w:rPr>
          <w:sz w:val="22"/>
        </w:rPr>
        <w:t>where</w:t>
      </w:r>
      <w:r>
        <w:rPr>
          <w:spacing w:val="-4"/>
          <w:sz w:val="22"/>
        </w:rPr>
        <w:t> </w:t>
      </w:r>
      <w:r>
        <w:rPr>
          <w:sz w:val="22"/>
        </w:rPr>
        <w:t>in-person</w:t>
      </w:r>
      <w:r>
        <w:rPr>
          <w:spacing w:val="-4"/>
          <w:sz w:val="22"/>
        </w:rPr>
        <w:t> </w:t>
      </w:r>
      <w:r>
        <w:rPr>
          <w:sz w:val="22"/>
        </w:rPr>
        <w:t>healthcare access is limited, enabling telemedicine and remote diagnosis.</w:t>
      </w:r>
    </w:p>
    <w:p>
      <w:pPr>
        <w:pStyle w:val="ListParagraph"/>
        <w:numPr>
          <w:ilvl w:val="0"/>
          <w:numId w:val="4"/>
        </w:numPr>
        <w:tabs>
          <w:tab w:pos="840" w:val="left" w:leader="none"/>
        </w:tabs>
        <w:spacing w:line="240" w:lineRule="auto" w:before="252" w:after="0"/>
        <w:ind w:left="840" w:right="38" w:hanging="416"/>
        <w:jc w:val="left"/>
        <w:rPr>
          <w:sz w:val="22"/>
        </w:rPr>
      </w:pPr>
      <w:r>
        <w:rPr>
          <w:b/>
          <w:sz w:val="22"/>
        </w:rPr>
        <w:t>Pandemic</w:t>
      </w:r>
      <w:r>
        <w:rPr>
          <w:b/>
          <w:spacing w:val="80"/>
          <w:sz w:val="22"/>
        </w:rPr>
        <w:t> </w:t>
      </w:r>
      <w:r>
        <w:rPr>
          <w:b/>
          <w:sz w:val="22"/>
        </w:rPr>
        <w:t>and</w:t>
      </w:r>
      <w:r>
        <w:rPr>
          <w:b/>
          <w:spacing w:val="80"/>
          <w:sz w:val="22"/>
        </w:rPr>
        <w:t> </w:t>
      </w:r>
      <w:r>
        <w:rPr>
          <w:b/>
          <w:sz w:val="22"/>
        </w:rPr>
        <w:t>Infectious</w:t>
      </w:r>
      <w:r>
        <w:rPr>
          <w:b/>
          <w:spacing w:val="80"/>
          <w:sz w:val="22"/>
        </w:rPr>
        <w:t> </w:t>
      </w:r>
      <w:r>
        <w:rPr>
          <w:b/>
          <w:sz w:val="22"/>
        </w:rPr>
        <w:t>Disease</w:t>
      </w:r>
      <w:r>
        <w:rPr>
          <w:b/>
          <w:spacing w:val="80"/>
          <w:sz w:val="22"/>
        </w:rPr>
        <w:t> </w:t>
      </w:r>
      <w:r>
        <w:rPr>
          <w:b/>
          <w:sz w:val="22"/>
        </w:rPr>
        <w:t>Control: </w:t>
      </w:r>
      <w:r>
        <w:rPr>
          <w:sz w:val="22"/>
        </w:rPr>
        <w:t>Screening individuals in public places quarantine zones to detect fever or irregular vitals, enabling proactive containment and medical response.</w:t>
      </w:r>
    </w:p>
    <w:p>
      <w:pPr>
        <w:pStyle w:val="BodyText"/>
        <w:spacing w:before="24"/>
      </w:pPr>
    </w:p>
    <w:p>
      <w:pPr>
        <w:pStyle w:val="Heading1"/>
        <w:numPr>
          <w:ilvl w:val="1"/>
          <w:numId w:val="4"/>
        </w:numPr>
        <w:tabs>
          <w:tab w:pos="823" w:val="left" w:leader="none"/>
        </w:tabs>
        <w:spacing w:line="240" w:lineRule="auto" w:before="0" w:after="0"/>
        <w:ind w:left="823" w:right="0" w:hanging="360"/>
        <w:jc w:val="left"/>
      </w:pPr>
      <w:r>
        <w:rPr/>
        <w:t>Integration</w:t>
      </w:r>
      <w:r>
        <w:rPr>
          <w:spacing w:val="-7"/>
        </w:rPr>
        <w:t> </w:t>
      </w:r>
      <w:r>
        <w:rPr/>
        <w:t>of</w:t>
      </w:r>
      <w:r>
        <w:rPr>
          <w:spacing w:val="-6"/>
        </w:rPr>
        <w:t> </w:t>
      </w:r>
      <w:r>
        <w:rPr>
          <w:spacing w:val="-2"/>
        </w:rPr>
        <w:t>Technology:</w:t>
      </w:r>
    </w:p>
    <w:p>
      <w:pPr>
        <w:pStyle w:val="BodyText"/>
        <w:spacing w:before="77"/>
        <w:rPr>
          <w:b/>
        </w:rPr>
      </w:pPr>
    </w:p>
    <w:p>
      <w:pPr>
        <w:pStyle w:val="ListParagraph"/>
        <w:numPr>
          <w:ilvl w:val="2"/>
          <w:numId w:val="4"/>
        </w:numPr>
        <w:tabs>
          <w:tab w:pos="927" w:val="left" w:leader="none"/>
          <w:tab w:pos="929" w:val="left" w:leader="none"/>
          <w:tab w:pos="2445" w:val="left" w:leader="none"/>
          <w:tab w:pos="3702" w:val="left" w:leader="none"/>
        </w:tabs>
        <w:spacing w:line="240" w:lineRule="auto" w:before="0" w:after="0"/>
        <w:ind w:left="929" w:right="312" w:hanging="361"/>
        <w:jc w:val="both"/>
        <w:rPr>
          <w:sz w:val="22"/>
        </w:rPr>
      </w:pPr>
      <w:r>
        <w:rPr>
          <w:b/>
          <w:spacing w:val="-2"/>
          <w:sz w:val="22"/>
        </w:rPr>
        <w:t>Adaptive</w:t>
      </w:r>
      <w:r>
        <w:rPr>
          <w:b/>
          <w:sz w:val="22"/>
        </w:rPr>
        <w:tab/>
      </w:r>
      <w:r>
        <w:rPr>
          <w:b/>
          <w:spacing w:val="-4"/>
          <w:sz w:val="22"/>
        </w:rPr>
        <w:t>Power</w:t>
      </w:r>
      <w:r>
        <w:rPr>
          <w:b/>
          <w:sz w:val="22"/>
        </w:rPr>
        <w:tab/>
      </w:r>
      <w:r>
        <w:rPr>
          <w:b/>
          <w:spacing w:val="-2"/>
          <w:sz w:val="22"/>
        </w:rPr>
        <w:t>Management: </w:t>
      </w:r>
      <w:r>
        <w:rPr>
          <w:sz w:val="22"/>
        </w:rPr>
        <w:t>Low-power modes and efficient data transmission protocols (like MQTT) extend battery life, making the system suitable for long-term, wearable use.</w:t>
      </w:r>
    </w:p>
    <w:p>
      <w:pPr>
        <w:pStyle w:val="BodyText"/>
        <w:spacing w:before="110"/>
      </w:pPr>
    </w:p>
    <w:p>
      <w:pPr>
        <w:pStyle w:val="Heading1"/>
        <w:numPr>
          <w:ilvl w:val="2"/>
          <w:numId w:val="4"/>
        </w:numPr>
        <w:tabs>
          <w:tab w:pos="927" w:val="left" w:leader="none"/>
        </w:tabs>
        <w:spacing w:line="252" w:lineRule="exact" w:before="0" w:after="0"/>
        <w:ind w:left="927" w:right="0" w:hanging="359"/>
        <w:jc w:val="left"/>
      </w:pPr>
      <w:r>
        <w:rPr/>
        <w:t>Wireless</w:t>
      </w:r>
      <w:r>
        <w:rPr>
          <w:spacing w:val="-3"/>
        </w:rPr>
        <w:t> </w:t>
      </w:r>
      <w:r>
        <w:rPr>
          <w:spacing w:val="-2"/>
        </w:rPr>
        <w:t>Connectivity:</w:t>
      </w:r>
    </w:p>
    <w:p>
      <w:pPr>
        <w:pStyle w:val="BodyText"/>
        <w:ind w:left="929"/>
      </w:pPr>
      <w:r>
        <w:rPr/>
        <w:t>Seamless Wi-Fi and Bluetooth communication ensure</w:t>
      </w:r>
      <w:r>
        <w:rPr>
          <w:spacing w:val="-7"/>
        </w:rPr>
        <w:t> </w:t>
      </w:r>
      <w:r>
        <w:rPr/>
        <w:t>uninterrupted</w:t>
      </w:r>
      <w:r>
        <w:rPr>
          <w:spacing w:val="-7"/>
        </w:rPr>
        <w:t> </w:t>
      </w:r>
      <w:r>
        <w:rPr/>
        <w:t>data</w:t>
      </w:r>
      <w:r>
        <w:rPr>
          <w:spacing w:val="-9"/>
        </w:rPr>
        <w:t> </w:t>
      </w:r>
      <w:r>
        <w:rPr/>
        <w:t>transfer</w:t>
      </w:r>
      <w:r>
        <w:rPr>
          <w:spacing w:val="-9"/>
        </w:rPr>
        <w:t> </w:t>
      </w:r>
      <w:r>
        <w:rPr/>
        <w:t>to</w:t>
      </w:r>
      <w:r>
        <w:rPr>
          <w:spacing w:val="-7"/>
        </w:rPr>
        <w:t> </w:t>
      </w:r>
      <w:r>
        <w:rPr/>
        <w:t>smartphones or cloud platforms, supporting remote access by healthcare professionals and caregivers.</w:t>
      </w:r>
    </w:p>
    <w:p>
      <w:pPr>
        <w:pStyle w:val="BodyText"/>
      </w:pPr>
    </w:p>
    <w:p>
      <w:pPr>
        <w:spacing w:line="560" w:lineRule="atLeast" w:before="0"/>
        <w:ind w:left="455" w:right="1290" w:hanging="267"/>
        <w:jc w:val="left"/>
        <w:rPr>
          <w:b/>
          <w:sz w:val="22"/>
        </w:rPr>
      </w:pPr>
      <w:r>
        <w:rPr>
          <w:b/>
          <w:sz w:val="22"/>
        </w:rPr>
        <w:t>J.</w:t>
      </w:r>
      <w:r>
        <w:rPr>
          <w:b/>
          <w:spacing w:val="37"/>
          <w:sz w:val="22"/>
        </w:rPr>
        <w:t> </w:t>
      </w:r>
      <w:r>
        <w:rPr>
          <w:b/>
          <w:sz w:val="22"/>
        </w:rPr>
        <w:t>Challenges</w:t>
      </w:r>
      <w:r>
        <w:rPr>
          <w:b/>
          <w:spacing w:val="-14"/>
          <w:sz w:val="22"/>
        </w:rPr>
        <w:t> </w:t>
      </w:r>
      <w:r>
        <w:rPr>
          <w:b/>
          <w:sz w:val="22"/>
        </w:rPr>
        <w:t>&amp;</w:t>
      </w:r>
      <w:r>
        <w:rPr>
          <w:b/>
          <w:spacing w:val="-14"/>
          <w:sz w:val="22"/>
        </w:rPr>
        <w:t> </w:t>
      </w:r>
      <w:r>
        <w:rPr>
          <w:b/>
          <w:sz w:val="22"/>
        </w:rPr>
        <w:t>Future</w:t>
      </w:r>
      <w:r>
        <w:rPr>
          <w:b/>
          <w:spacing w:val="-13"/>
          <w:sz w:val="22"/>
        </w:rPr>
        <w:t> </w:t>
      </w:r>
      <w:r>
        <w:rPr>
          <w:b/>
          <w:sz w:val="22"/>
        </w:rPr>
        <w:t>Scop</w:t>
      </w:r>
      <w:r>
        <w:rPr>
          <w:b/>
          <w:sz w:val="22"/>
        </w:rPr>
        <w:t>e </w:t>
      </w:r>
      <w:r>
        <w:rPr>
          <w:b/>
          <w:spacing w:val="-2"/>
          <w:sz w:val="22"/>
        </w:rPr>
        <w:t>Challenges:</w:t>
      </w:r>
    </w:p>
    <w:p>
      <w:pPr>
        <w:pStyle w:val="ListParagraph"/>
        <w:numPr>
          <w:ilvl w:val="0"/>
          <w:numId w:val="5"/>
        </w:numPr>
        <w:tabs>
          <w:tab w:pos="785" w:val="left" w:leader="none"/>
        </w:tabs>
        <w:spacing w:line="240" w:lineRule="auto" w:before="0" w:after="0"/>
        <w:ind w:left="785" w:right="289" w:hanging="361"/>
        <w:jc w:val="left"/>
        <w:rPr>
          <w:sz w:val="24"/>
        </w:rPr>
      </w:pPr>
      <w:r>
        <w:rPr>
          <w:sz w:val="24"/>
        </w:rPr>
        <w:t>Maintaining</w:t>
      </w:r>
      <w:r>
        <w:rPr>
          <w:spacing w:val="-11"/>
          <w:sz w:val="24"/>
        </w:rPr>
        <w:t> </w:t>
      </w:r>
      <w:r>
        <w:rPr>
          <w:sz w:val="24"/>
        </w:rPr>
        <w:t>consistent</w:t>
      </w:r>
      <w:r>
        <w:rPr>
          <w:spacing w:val="-11"/>
          <w:sz w:val="24"/>
        </w:rPr>
        <w:t> </w:t>
      </w:r>
      <w:r>
        <w:rPr>
          <w:sz w:val="24"/>
        </w:rPr>
        <w:t>and</w:t>
      </w:r>
      <w:r>
        <w:rPr>
          <w:spacing w:val="-11"/>
          <w:sz w:val="24"/>
        </w:rPr>
        <w:t> </w:t>
      </w:r>
      <w:r>
        <w:rPr>
          <w:sz w:val="24"/>
        </w:rPr>
        <w:t>reliable</w:t>
      </w:r>
      <w:r>
        <w:rPr>
          <w:spacing w:val="-11"/>
          <w:sz w:val="24"/>
        </w:rPr>
        <w:t> </w:t>
      </w:r>
      <w:r>
        <w:rPr>
          <w:sz w:val="24"/>
        </w:rPr>
        <w:t>readings despite variations in skin tone, movement, sweat, or ambient temperature.</w:t>
      </w:r>
    </w:p>
    <w:p>
      <w:pPr>
        <w:pStyle w:val="ListParagraph"/>
        <w:numPr>
          <w:ilvl w:val="0"/>
          <w:numId w:val="5"/>
        </w:numPr>
        <w:tabs>
          <w:tab w:pos="783" w:val="left" w:leader="none"/>
          <w:tab w:pos="785" w:val="left" w:leader="none"/>
        </w:tabs>
        <w:spacing w:line="240" w:lineRule="auto" w:before="275" w:after="0"/>
        <w:ind w:left="785" w:right="375" w:hanging="361"/>
        <w:jc w:val="left"/>
        <w:rPr>
          <w:sz w:val="24"/>
        </w:rPr>
      </w:pPr>
      <w:r>
        <w:rPr>
          <w:sz w:val="24"/>
        </w:rPr>
        <w:t>Balancing real-time data acquisition with battery</w:t>
      </w:r>
      <w:r>
        <w:rPr>
          <w:spacing w:val="-7"/>
          <w:sz w:val="24"/>
        </w:rPr>
        <w:t> </w:t>
      </w:r>
      <w:r>
        <w:rPr>
          <w:sz w:val="24"/>
        </w:rPr>
        <w:t>life</w:t>
      </w:r>
      <w:r>
        <w:rPr>
          <w:spacing w:val="-8"/>
          <w:sz w:val="24"/>
        </w:rPr>
        <w:t> </w:t>
      </w:r>
      <w:r>
        <w:rPr>
          <w:sz w:val="24"/>
        </w:rPr>
        <w:t>in</w:t>
      </w:r>
      <w:r>
        <w:rPr>
          <w:spacing w:val="-7"/>
          <w:sz w:val="24"/>
        </w:rPr>
        <w:t> </w:t>
      </w:r>
      <w:r>
        <w:rPr>
          <w:sz w:val="24"/>
        </w:rPr>
        <w:t>wearable</w:t>
      </w:r>
      <w:r>
        <w:rPr>
          <w:spacing w:val="-7"/>
          <w:sz w:val="24"/>
        </w:rPr>
        <w:t> </w:t>
      </w:r>
      <w:r>
        <w:rPr>
          <w:sz w:val="24"/>
        </w:rPr>
        <w:t>or</w:t>
      </w:r>
      <w:r>
        <w:rPr>
          <w:spacing w:val="-7"/>
          <w:sz w:val="24"/>
        </w:rPr>
        <w:t> </w:t>
      </w:r>
      <w:r>
        <w:rPr>
          <w:sz w:val="24"/>
        </w:rPr>
        <w:t>portable</w:t>
      </w:r>
      <w:r>
        <w:rPr>
          <w:spacing w:val="-7"/>
          <w:sz w:val="24"/>
        </w:rPr>
        <w:t> </w:t>
      </w:r>
      <w:r>
        <w:rPr>
          <w:sz w:val="24"/>
        </w:rPr>
        <w:t>devices.</w:t>
      </w:r>
    </w:p>
    <w:p>
      <w:pPr>
        <w:pStyle w:val="ListParagraph"/>
        <w:numPr>
          <w:ilvl w:val="0"/>
          <w:numId w:val="5"/>
        </w:numPr>
        <w:tabs>
          <w:tab w:pos="783" w:val="left" w:leader="none"/>
          <w:tab w:pos="785" w:val="left" w:leader="none"/>
        </w:tabs>
        <w:spacing w:line="242" w:lineRule="auto" w:before="221" w:after="0"/>
        <w:ind w:left="785" w:right="521" w:hanging="361"/>
        <w:jc w:val="left"/>
        <w:rPr>
          <w:sz w:val="24"/>
        </w:rPr>
      </w:pPr>
      <w:r>
        <w:rPr>
          <w:sz w:val="24"/>
        </w:rPr>
        <w:t>Ensuring</w:t>
      </w:r>
      <w:r>
        <w:rPr>
          <w:spacing w:val="-8"/>
          <w:sz w:val="24"/>
        </w:rPr>
        <w:t> </w:t>
      </w:r>
      <w:r>
        <w:rPr>
          <w:sz w:val="24"/>
        </w:rPr>
        <w:t>stable</w:t>
      </w:r>
      <w:r>
        <w:rPr>
          <w:spacing w:val="-8"/>
          <w:sz w:val="24"/>
        </w:rPr>
        <w:t> </w:t>
      </w:r>
      <w:r>
        <w:rPr>
          <w:sz w:val="24"/>
        </w:rPr>
        <w:t>data</w:t>
      </w:r>
      <w:r>
        <w:rPr>
          <w:spacing w:val="-8"/>
          <w:sz w:val="24"/>
        </w:rPr>
        <w:t> </w:t>
      </w:r>
      <w:r>
        <w:rPr>
          <w:sz w:val="24"/>
        </w:rPr>
        <w:t>transmission</w:t>
      </w:r>
      <w:r>
        <w:rPr>
          <w:spacing w:val="-8"/>
          <w:sz w:val="24"/>
        </w:rPr>
        <w:t> </w:t>
      </w:r>
      <w:r>
        <w:rPr>
          <w:sz w:val="24"/>
        </w:rPr>
        <w:t>in</w:t>
      </w:r>
      <w:r>
        <w:rPr>
          <w:spacing w:val="-8"/>
          <w:sz w:val="24"/>
        </w:rPr>
        <w:t> </w:t>
      </w:r>
      <w:r>
        <w:rPr>
          <w:sz w:val="24"/>
        </w:rPr>
        <w:t>areas with weak or intermittent internet access.</w:t>
      </w:r>
    </w:p>
    <w:p>
      <w:pPr>
        <w:pStyle w:val="BodyText"/>
        <w:spacing w:before="217"/>
        <w:rPr>
          <w:sz w:val="24"/>
        </w:rPr>
      </w:pPr>
    </w:p>
    <w:p>
      <w:pPr>
        <w:pStyle w:val="Heading1"/>
        <w:ind w:left="247" w:firstLine="0"/>
      </w:pPr>
      <w:r>
        <w:rPr/>
        <w:t>Future</w:t>
      </w:r>
      <w:r>
        <w:rPr>
          <w:spacing w:val="-3"/>
        </w:rPr>
        <w:t> </w:t>
      </w:r>
      <w:r>
        <w:rPr>
          <w:spacing w:val="-2"/>
        </w:rPr>
        <w:t>Scope:</w:t>
      </w:r>
    </w:p>
    <w:p>
      <w:pPr>
        <w:pStyle w:val="BodyText"/>
        <w:spacing w:before="20"/>
        <w:rPr>
          <w:b/>
        </w:rPr>
      </w:pPr>
    </w:p>
    <w:p>
      <w:pPr>
        <w:pStyle w:val="ListParagraph"/>
        <w:numPr>
          <w:ilvl w:val="1"/>
          <w:numId w:val="5"/>
        </w:numPr>
        <w:tabs>
          <w:tab w:pos="913" w:val="left" w:leader="none"/>
        </w:tabs>
        <w:spacing w:line="252" w:lineRule="exact" w:before="0" w:after="0"/>
        <w:ind w:left="913" w:right="0" w:hanging="359"/>
        <w:jc w:val="left"/>
        <w:rPr>
          <w:b/>
          <w:sz w:val="22"/>
        </w:rPr>
      </w:pPr>
      <w:r>
        <w:rPr>
          <w:b/>
          <w:sz w:val="22"/>
        </w:rPr>
        <w:t>AI-Powered</w:t>
      </w:r>
      <w:r>
        <w:rPr>
          <w:b/>
          <w:spacing w:val="-8"/>
          <w:sz w:val="22"/>
        </w:rPr>
        <w:t> </w:t>
      </w:r>
      <w:r>
        <w:rPr>
          <w:b/>
          <w:sz w:val="22"/>
        </w:rPr>
        <w:t>Predictive</w:t>
      </w:r>
      <w:r>
        <w:rPr>
          <w:b/>
          <w:spacing w:val="-7"/>
          <w:sz w:val="22"/>
        </w:rPr>
        <w:t> </w:t>
      </w:r>
      <w:r>
        <w:rPr>
          <w:b/>
          <w:spacing w:val="-2"/>
          <w:sz w:val="22"/>
        </w:rPr>
        <w:t>Analytics</w:t>
      </w:r>
    </w:p>
    <w:p>
      <w:pPr>
        <w:pStyle w:val="BodyText"/>
        <w:ind w:left="914" w:right="45"/>
      </w:pPr>
      <w:r>
        <w:rPr/>
        <w:t>Integration</w:t>
      </w:r>
      <w:r>
        <w:rPr>
          <w:spacing w:val="-5"/>
        </w:rPr>
        <w:t> </w:t>
      </w:r>
      <w:r>
        <w:rPr/>
        <w:t>of</w:t>
      </w:r>
      <w:r>
        <w:rPr>
          <w:spacing w:val="-5"/>
        </w:rPr>
        <w:t> </w:t>
      </w:r>
      <w:r>
        <w:rPr/>
        <w:t>AI</w:t>
      </w:r>
      <w:r>
        <w:rPr>
          <w:spacing w:val="-7"/>
        </w:rPr>
        <w:t> </w:t>
      </w:r>
      <w:r>
        <w:rPr/>
        <w:t>and</w:t>
      </w:r>
      <w:r>
        <w:rPr>
          <w:spacing w:val="-5"/>
        </w:rPr>
        <w:t> </w:t>
      </w:r>
      <w:r>
        <w:rPr/>
        <w:t>machine</w:t>
      </w:r>
      <w:r>
        <w:rPr>
          <w:spacing w:val="-5"/>
        </w:rPr>
        <w:t> </w:t>
      </w:r>
      <w:r>
        <w:rPr/>
        <w:t>learning</w:t>
      </w:r>
      <w:r>
        <w:rPr>
          <w:spacing w:val="-8"/>
        </w:rPr>
        <w:t> </w:t>
      </w:r>
      <w:r>
        <w:rPr/>
        <w:t>to</w:t>
      </w:r>
      <w:r>
        <w:rPr>
          <w:spacing w:val="-5"/>
        </w:rPr>
        <w:t> </w:t>
      </w:r>
      <w:r>
        <w:rPr/>
        <w:t>predict health anomalies before they occur, enabling early diagnosis and preventive care.</w:t>
      </w:r>
    </w:p>
    <w:p>
      <w:pPr>
        <w:pStyle w:val="BodyText"/>
        <w:spacing w:before="39"/>
      </w:pPr>
    </w:p>
    <w:p>
      <w:pPr>
        <w:pStyle w:val="Heading1"/>
        <w:numPr>
          <w:ilvl w:val="1"/>
          <w:numId w:val="5"/>
        </w:numPr>
        <w:tabs>
          <w:tab w:pos="913" w:val="left" w:leader="none"/>
        </w:tabs>
        <w:spacing w:line="252" w:lineRule="exact" w:before="0" w:after="0"/>
        <w:ind w:left="913" w:right="0" w:hanging="359"/>
        <w:jc w:val="left"/>
      </w:pPr>
      <w:r>
        <w:rPr/>
        <w:t>Wearable</w:t>
      </w:r>
      <w:r>
        <w:rPr>
          <w:spacing w:val="-5"/>
        </w:rPr>
        <w:t> </w:t>
      </w:r>
      <w:r>
        <w:rPr>
          <w:spacing w:val="-2"/>
        </w:rPr>
        <w:t>Miniaturization</w:t>
      </w:r>
    </w:p>
    <w:p>
      <w:pPr>
        <w:pStyle w:val="BodyText"/>
        <w:ind w:left="914"/>
      </w:pPr>
      <w:r>
        <w:rPr/>
        <w:t>Development</w:t>
      </w:r>
      <w:r>
        <w:rPr>
          <w:spacing w:val="-6"/>
        </w:rPr>
        <w:t> </w:t>
      </w:r>
      <w:r>
        <w:rPr/>
        <w:t>of</w:t>
      </w:r>
      <w:r>
        <w:rPr>
          <w:spacing w:val="-7"/>
        </w:rPr>
        <w:t> </w:t>
      </w:r>
      <w:r>
        <w:rPr/>
        <w:t>ultra-small,</w:t>
      </w:r>
      <w:r>
        <w:rPr>
          <w:spacing w:val="-7"/>
        </w:rPr>
        <w:t> </w:t>
      </w:r>
      <w:r>
        <w:rPr/>
        <w:t>flexible,</w:t>
      </w:r>
      <w:r>
        <w:rPr>
          <w:spacing w:val="-9"/>
        </w:rPr>
        <w:t> </w:t>
      </w:r>
      <w:r>
        <w:rPr/>
        <w:t>and</w:t>
      </w:r>
      <w:r>
        <w:rPr>
          <w:spacing w:val="-7"/>
        </w:rPr>
        <w:t> </w:t>
      </w:r>
      <w:r>
        <w:rPr/>
        <w:t>skin- friendly wearable sensors for continuous and unobtrusive monitoring.</w:t>
      </w:r>
    </w:p>
    <w:p>
      <w:pPr>
        <w:pStyle w:val="BodyText"/>
        <w:spacing w:before="41"/>
      </w:pPr>
    </w:p>
    <w:p>
      <w:pPr>
        <w:pStyle w:val="Heading1"/>
        <w:numPr>
          <w:ilvl w:val="1"/>
          <w:numId w:val="5"/>
        </w:numPr>
        <w:tabs>
          <w:tab w:pos="913" w:val="left" w:leader="none"/>
        </w:tabs>
        <w:spacing w:line="252" w:lineRule="exact" w:before="0" w:after="0"/>
        <w:ind w:left="913" w:right="0" w:hanging="359"/>
        <w:jc w:val="left"/>
      </w:pPr>
      <w:r>
        <w:rPr/>
        <w:t>Blockchain</w:t>
      </w:r>
      <w:r>
        <w:rPr>
          <w:spacing w:val="-3"/>
        </w:rPr>
        <w:t> </w:t>
      </w:r>
      <w:r>
        <w:rPr/>
        <w:t>for</w:t>
      </w:r>
      <w:r>
        <w:rPr>
          <w:spacing w:val="-3"/>
        </w:rPr>
        <w:t> </w:t>
      </w:r>
      <w:r>
        <w:rPr/>
        <w:t>Data</w:t>
      </w:r>
      <w:r>
        <w:rPr>
          <w:spacing w:val="-3"/>
        </w:rPr>
        <w:t> </w:t>
      </w:r>
      <w:r>
        <w:rPr>
          <w:spacing w:val="-2"/>
        </w:rPr>
        <w:t>Security</w:t>
      </w:r>
    </w:p>
    <w:p>
      <w:pPr>
        <w:pStyle w:val="BodyText"/>
        <w:ind w:left="914"/>
      </w:pPr>
      <w:r>
        <w:rPr/>
        <w:t>Use</w:t>
      </w:r>
      <w:r>
        <w:rPr>
          <w:spacing w:val="-6"/>
        </w:rPr>
        <w:t> </w:t>
      </w:r>
      <w:r>
        <w:rPr/>
        <w:t>of</w:t>
      </w:r>
      <w:r>
        <w:rPr>
          <w:spacing w:val="-6"/>
        </w:rPr>
        <w:t> </w:t>
      </w:r>
      <w:r>
        <w:rPr/>
        <w:t>blockchain</w:t>
      </w:r>
      <w:r>
        <w:rPr>
          <w:spacing w:val="-8"/>
        </w:rPr>
        <w:t> </w:t>
      </w:r>
      <w:r>
        <w:rPr/>
        <w:t>to</w:t>
      </w:r>
      <w:r>
        <w:rPr>
          <w:spacing w:val="-6"/>
        </w:rPr>
        <w:t> </w:t>
      </w:r>
      <w:r>
        <w:rPr/>
        <w:t>ensure</w:t>
      </w:r>
      <w:r>
        <w:rPr>
          <w:spacing w:val="-7"/>
        </w:rPr>
        <w:t> </w:t>
      </w:r>
      <w:r>
        <w:rPr/>
        <w:t>secure,</w:t>
      </w:r>
      <w:r>
        <w:rPr>
          <w:spacing w:val="-7"/>
        </w:rPr>
        <w:t> </w:t>
      </w:r>
      <w:r>
        <w:rPr/>
        <w:t>tamper-proof health records, enabling safe sharing across hospitals and caregivers.</w:t>
      </w:r>
    </w:p>
    <w:p>
      <w:pPr>
        <w:pStyle w:val="Heading1"/>
        <w:numPr>
          <w:ilvl w:val="1"/>
          <w:numId w:val="5"/>
        </w:numPr>
        <w:tabs>
          <w:tab w:pos="1136" w:val="left" w:leader="none"/>
        </w:tabs>
        <w:spacing w:line="252" w:lineRule="exact" w:before="232" w:after="0"/>
        <w:ind w:left="1136" w:right="0" w:hanging="359"/>
        <w:jc w:val="left"/>
      </w:pPr>
      <w:r>
        <w:rPr>
          <w:b w:val="0"/>
        </w:rPr>
        <w:br w:type="column"/>
      </w:r>
      <w:r>
        <w:rPr/>
        <w:t>Edge</w:t>
      </w:r>
      <w:r>
        <w:rPr>
          <w:spacing w:val="-4"/>
        </w:rPr>
        <w:t> </w:t>
      </w:r>
      <w:r>
        <w:rPr/>
        <w:t>Computing</w:t>
      </w:r>
      <w:r>
        <w:rPr>
          <w:spacing w:val="-6"/>
        </w:rPr>
        <w:t> </w:t>
      </w:r>
      <w:r>
        <w:rPr>
          <w:spacing w:val="-2"/>
        </w:rPr>
        <w:t>Implementation</w:t>
      </w:r>
    </w:p>
    <w:p>
      <w:pPr>
        <w:pStyle w:val="BodyText"/>
        <w:ind w:left="1137" w:right="93"/>
      </w:pPr>
      <w:r>
        <w:rPr/>
        <w:t>Real-time</w:t>
      </w:r>
      <w:r>
        <w:rPr>
          <w:spacing w:val="-5"/>
        </w:rPr>
        <w:t> </w:t>
      </w:r>
      <w:r>
        <w:rPr/>
        <w:t>data</w:t>
      </w:r>
      <w:r>
        <w:rPr>
          <w:spacing w:val="-5"/>
        </w:rPr>
        <w:t> </w:t>
      </w:r>
      <w:r>
        <w:rPr/>
        <w:t>processing</w:t>
      </w:r>
      <w:r>
        <w:rPr>
          <w:spacing w:val="-5"/>
        </w:rPr>
        <w:t> </w:t>
      </w:r>
      <w:r>
        <w:rPr/>
        <w:t>at</w:t>
      </w:r>
      <w:r>
        <w:rPr>
          <w:spacing w:val="-4"/>
        </w:rPr>
        <w:t> </w:t>
      </w:r>
      <w:r>
        <w:rPr/>
        <w:t>the</w:t>
      </w:r>
      <w:r>
        <w:rPr>
          <w:spacing w:val="-5"/>
        </w:rPr>
        <w:t> </w:t>
      </w:r>
      <w:r>
        <w:rPr/>
        <w:t>device</w:t>
      </w:r>
      <w:r>
        <w:rPr>
          <w:spacing w:val="-7"/>
        </w:rPr>
        <w:t> </w:t>
      </w:r>
      <w:r>
        <w:rPr/>
        <w:t>level to reduce latency and ensure faster health event responses.</w:t>
      </w:r>
    </w:p>
    <w:p>
      <w:pPr>
        <w:pStyle w:val="BodyText"/>
        <w:spacing w:before="217"/>
      </w:pPr>
    </w:p>
    <w:p>
      <w:pPr>
        <w:pStyle w:val="Heading1"/>
        <w:ind w:left="494" w:firstLine="0"/>
      </w:pPr>
      <w:r>
        <w:rPr/>
        <w:t>L.</w:t>
      </w:r>
      <w:r>
        <w:rPr>
          <w:spacing w:val="74"/>
          <w:w w:val="150"/>
        </w:rPr>
        <w:t> </w:t>
      </w:r>
      <w:r>
        <w:rPr>
          <w:spacing w:val="-2"/>
        </w:rPr>
        <w:t>Conclusion</w:t>
      </w:r>
    </w:p>
    <w:p>
      <w:pPr>
        <w:pStyle w:val="BodyText"/>
        <w:spacing w:before="50"/>
        <w:rPr>
          <w:b/>
        </w:rPr>
      </w:pPr>
    </w:p>
    <w:p>
      <w:pPr>
        <w:pStyle w:val="BodyText"/>
        <w:spacing w:before="1"/>
        <w:ind w:left="494" w:right="411"/>
        <w:jc w:val="both"/>
      </w:pPr>
      <w:r>
        <w:rPr/>
        <w:t>The development of our "IoT-Based Human Health Monitoring System" represents a transformative step toward smarter, proactive, and</w:t>
      </w:r>
      <w:r>
        <w:rPr>
          <w:spacing w:val="-2"/>
        </w:rPr>
        <w:t> </w:t>
      </w:r>
      <w:r>
        <w:rPr/>
        <w:t>patient-centric</w:t>
      </w:r>
      <w:r>
        <w:rPr>
          <w:spacing w:val="-2"/>
        </w:rPr>
        <w:t> </w:t>
      </w:r>
      <w:r>
        <w:rPr/>
        <w:t>healthcare.</w:t>
      </w:r>
      <w:r>
        <w:rPr>
          <w:spacing w:val="-2"/>
        </w:rPr>
        <w:t> </w:t>
      </w:r>
      <w:r>
        <w:rPr/>
        <w:t>By</w:t>
      </w:r>
      <w:r>
        <w:rPr>
          <w:spacing w:val="-2"/>
        </w:rPr>
        <w:t> </w:t>
      </w:r>
      <w:r>
        <w:rPr/>
        <w:t>integrating</w:t>
      </w:r>
      <w:r>
        <w:rPr>
          <w:spacing w:val="-2"/>
        </w:rPr>
        <w:t> </w:t>
      </w:r>
      <w:r>
        <w:rPr/>
        <w:t>IoT technology with wearable sensors and cloud connectivity, we have created a system capable</w:t>
      </w:r>
      <w:r>
        <w:rPr>
          <w:spacing w:val="40"/>
        </w:rPr>
        <w:t> </w:t>
      </w:r>
      <w:r>
        <w:rPr/>
        <w:t>of continuously monitoring vital health parameters and providing real-time alerts,</w:t>
      </w:r>
      <w:r>
        <w:rPr>
          <w:spacing w:val="40"/>
        </w:rPr>
        <w:t> </w:t>
      </w:r>
      <w:r>
        <w:rPr/>
        <w:t>thereby reducing response time during critical health</w:t>
      </w:r>
      <w:r>
        <w:rPr>
          <w:spacing w:val="80"/>
        </w:rPr>
        <w:t> </w:t>
      </w:r>
      <w:r>
        <w:rPr/>
        <w:t>events. Our research and prototype development</w:t>
      </w:r>
      <w:r>
        <w:rPr>
          <w:spacing w:val="40"/>
        </w:rPr>
        <w:t> </w:t>
      </w:r>
      <w:r>
        <w:rPr/>
        <w:t>confirm the system’s feasibility in terms of technical implementation, affordability, and usability, making it a promising tool for individuals, caregivers,</w:t>
      </w:r>
      <w:r>
        <w:rPr>
          <w:spacing w:val="40"/>
        </w:rPr>
        <w:t> </w:t>
      </w:r>
      <w:r>
        <w:rPr/>
        <w:t>healthcare providers. Whether used in home settings, elder care, or remote health services, the solution enhances accessibility and reliability of medical monitoring. Through continuous improvement and interdisciplinary collaboration, our IoT- based system stands poised to revolutionize healthcare delivery, making it more efficient, scalable, and personalized for all.</w:t>
      </w:r>
    </w:p>
    <w:p>
      <w:pPr>
        <w:pStyle w:val="BodyText"/>
        <w:spacing w:before="2"/>
      </w:pPr>
    </w:p>
    <w:p>
      <w:pPr>
        <w:pStyle w:val="Heading1"/>
        <w:ind w:left="494" w:firstLine="0"/>
      </w:pPr>
      <w:r>
        <w:rPr/>
        <w:t>M.</w:t>
      </w:r>
      <w:r>
        <w:rPr>
          <w:spacing w:val="38"/>
        </w:rPr>
        <w:t> </w:t>
      </w:r>
      <w:r>
        <w:rPr>
          <w:spacing w:val="-2"/>
        </w:rPr>
        <w:t>References</w:t>
      </w:r>
    </w:p>
    <w:p>
      <w:pPr>
        <w:pStyle w:val="BodyText"/>
        <w:spacing w:before="130"/>
        <w:rPr>
          <w:b/>
        </w:rPr>
      </w:pPr>
    </w:p>
    <w:p>
      <w:pPr>
        <w:pStyle w:val="ListParagraph"/>
        <w:numPr>
          <w:ilvl w:val="0"/>
          <w:numId w:val="6"/>
        </w:numPr>
        <w:tabs>
          <w:tab w:pos="787" w:val="left" w:leader="none"/>
          <w:tab w:pos="804" w:val="left" w:leader="none"/>
        </w:tabs>
        <w:spacing w:line="244" w:lineRule="auto" w:before="0" w:after="0"/>
        <w:ind w:left="787" w:right="414" w:hanging="476"/>
        <w:jc w:val="both"/>
        <w:rPr>
          <w:sz w:val="22"/>
        </w:rPr>
      </w:pPr>
      <w:r>
        <w:rPr>
          <w:sz w:val="22"/>
        </w:rPr>
        <w:t>Kumar,</w:t>
      </w:r>
      <w:r>
        <w:rPr>
          <w:sz w:val="22"/>
        </w:rPr>
        <w:t> P., Sharma, R., &amp; Singh, M. (2021). </w:t>
      </w:r>
      <w:r>
        <w:rPr>
          <w:i/>
          <w:sz w:val="22"/>
        </w:rPr>
        <w:t>IoT-Based Health Monitoring System Using Wearable Sensors and Cloud Computing</w:t>
      </w:r>
      <w:r>
        <w:rPr>
          <w:sz w:val="22"/>
        </w:rPr>
        <w:t>. International Journal of </w:t>
      </w:r>
      <w:r>
        <w:rPr>
          <w:sz w:val="22"/>
        </w:rPr>
        <w:t>Computer Applications, 183(40), 22–28.</w:t>
      </w:r>
    </w:p>
    <w:p>
      <w:pPr>
        <w:pStyle w:val="BodyText"/>
        <w:spacing w:before="130"/>
      </w:pPr>
    </w:p>
    <w:p>
      <w:pPr>
        <w:pStyle w:val="ListParagraph"/>
        <w:numPr>
          <w:ilvl w:val="0"/>
          <w:numId w:val="6"/>
        </w:numPr>
        <w:tabs>
          <w:tab w:pos="787" w:val="left" w:leader="none"/>
          <w:tab w:pos="804" w:val="left" w:leader="none"/>
        </w:tabs>
        <w:spacing w:line="254" w:lineRule="auto" w:before="0" w:after="0"/>
        <w:ind w:left="787" w:right="415" w:hanging="538"/>
        <w:jc w:val="both"/>
        <w:rPr>
          <w:sz w:val="22"/>
        </w:rPr>
      </w:pPr>
      <w:r>
        <w:rPr>
          <w:sz w:val="22"/>
        </w:rPr>
        <w:t>Majumder,</w:t>
      </w:r>
      <w:r>
        <w:rPr>
          <w:sz w:val="22"/>
        </w:rPr>
        <w:t> S., Deen, M. J., &amp; Hossain, E. (2019). </w:t>
      </w:r>
      <w:r>
        <w:rPr>
          <w:i/>
          <w:sz w:val="22"/>
        </w:rPr>
        <w:t>Smart Health Monitoring Systems Using IoT and Wearable Sensors: A Review</w:t>
      </w:r>
      <w:r>
        <w:rPr>
          <w:sz w:val="22"/>
        </w:rPr>
        <w:t>. IEEE Sensors Journal, 19(14), 15357–15369.</w:t>
      </w:r>
    </w:p>
    <w:p>
      <w:pPr>
        <w:pStyle w:val="BodyText"/>
        <w:spacing w:before="2"/>
      </w:pPr>
    </w:p>
    <w:p>
      <w:pPr>
        <w:pStyle w:val="ListParagraph"/>
        <w:numPr>
          <w:ilvl w:val="0"/>
          <w:numId w:val="6"/>
        </w:numPr>
        <w:tabs>
          <w:tab w:pos="783" w:val="left" w:leader="none"/>
          <w:tab w:pos="787" w:val="left" w:leader="none"/>
        </w:tabs>
        <w:spacing w:line="240" w:lineRule="auto" w:before="0" w:after="0"/>
        <w:ind w:left="787" w:right="137" w:hanging="598"/>
        <w:jc w:val="both"/>
        <w:rPr>
          <w:sz w:val="22"/>
        </w:rPr>
      </w:pPr>
      <w:r>
        <w:rPr>
          <w:sz w:val="22"/>
        </w:rPr>
        <w:t>Patel, S., Park, H., Bonato, P., Chan, L., &amp; Rodgers, M. (2012). </w:t>
      </w:r>
      <w:r>
        <w:rPr>
          <w:i/>
          <w:sz w:val="22"/>
        </w:rPr>
        <w:t>A Review of Wearable Sensors and Systems with Application in Rehabilitation</w:t>
      </w:r>
      <w:r>
        <w:rPr>
          <w:sz w:val="22"/>
        </w:rPr>
        <w:t>. Journal of NeuroEngineering and Rehabilitation, 9(21), 1–17.</w:t>
      </w:r>
    </w:p>
    <w:p>
      <w:pPr>
        <w:pStyle w:val="BodyText"/>
        <w:spacing w:before="104"/>
      </w:pPr>
    </w:p>
    <w:p>
      <w:pPr>
        <w:pStyle w:val="ListParagraph"/>
        <w:numPr>
          <w:ilvl w:val="0"/>
          <w:numId w:val="6"/>
        </w:numPr>
        <w:tabs>
          <w:tab w:pos="750" w:val="left" w:leader="none"/>
          <w:tab w:pos="787" w:val="left" w:leader="none"/>
          <w:tab w:pos="1878" w:val="left" w:leader="none"/>
          <w:tab w:pos="3048" w:val="left" w:leader="none"/>
          <w:tab w:pos="4429" w:val="left" w:leader="none"/>
        </w:tabs>
        <w:spacing w:line="249" w:lineRule="auto" w:before="0" w:after="0"/>
        <w:ind w:left="787" w:right="417" w:hanging="586"/>
        <w:jc w:val="left"/>
        <w:rPr>
          <w:sz w:val="22"/>
        </w:rPr>
      </w:pPr>
      <w:r>
        <w:rPr>
          <w:sz w:val="22"/>
        </w:rPr>
        <w:t>World Health Organization. (2020). mHealth: Use</w:t>
      </w:r>
      <w:r>
        <w:rPr>
          <w:spacing w:val="40"/>
          <w:sz w:val="22"/>
        </w:rPr>
        <w:t> </w:t>
      </w:r>
      <w:r>
        <w:rPr>
          <w:sz w:val="22"/>
        </w:rPr>
        <w:t>of</w:t>
      </w:r>
      <w:r>
        <w:rPr>
          <w:spacing w:val="40"/>
          <w:sz w:val="22"/>
        </w:rPr>
        <w:t> </w:t>
      </w:r>
      <w:r>
        <w:rPr>
          <w:sz w:val="22"/>
        </w:rPr>
        <w:t>Mobile</w:t>
      </w:r>
      <w:r>
        <w:rPr>
          <w:spacing w:val="40"/>
          <w:sz w:val="22"/>
        </w:rPr>
        <w:t> </w:t>
      </w:r>
      <w:r>
        <w:rPr>
          <w:sz w:val="22"/>
        </w:rPr>
        <w:t>Wireless</w:t>
      </w:r>
      <w:r>
        <w:rPr>
          <w:spacing w:val="40"/>
          <w:sz w:val="22"/>
        </w:rPr>
        <w:t> </w:t>
      </w:r>
      <w:r>
        <w:rPr>
          <w:sz w:val="22"/>
        </w:rPr>
        <w:t>Technologies</w:t>
      </w:r>
      <w:r>
        <w:rPr>
          <w:spacing w:val="40"/>
          <w:sz w:val="22"/>
        </w:rPr>
        <w:t> </w:t>
      </w:r>
      <w:r>
        <w:rPr>
          <w:sz w:val="22"/>
        </w:rPr>
        <w:t>for </w:t>
      </w:r>
      <w:r>
        <w:rPr>
          <w:spacing w:val="-2"/>
          <w:sz w:val="22"/>
        </w:rPr>
        <w:t>Public</w:t>
      </w:r>
      <w:r>
        <w:rPr>
          <w:sz w:val="22"/>
        </w:rPr>
        <w:tab/>
      </w:r>
      <w:r>
        <w:rPr>
          <w:spacing w:val="-2"/>
          <w:sz w:val="22"/>
        </w:rPr>
        <w:t>Health.</w:t>
      </w:r>
      <w:r>
        <w:rPr>
          <w:sz w:val="22"/>
        </w:rPr>
        <w:tab/>
      </w:r>
      <w:r>
        <w:rPr>
          <w:spacing w:val="-2"/>
          <w:sz w:val="22"/>
        </w:rPr>
        <w:t>Retrieved</w:t>
      </w:r>
      <w:r>
        <w:rPr>
          <w:sz w:val="22"/>
        </w:rPr>
        <w:tab/>
      </w:r>
      <w:r>
        <w:rPr>
          <w:spacing w:val="-4"/>
          <w:sz w:val="22"/>
        </w:rPr>
        <w:t>from </w:t>
      </w:r>
      <w:hyperlink r:id="rId11">
        <w:r>
          <w:rPr>
            <w:spacing w:val="-2"/>
            <w:sz w:val="22"/>
            <w:u w:val="single"/>
          </w:rPr>
          <w:t>https://www.who.int/goe/publications/goe_m</w:t>
        </w:r>
      </w:hyperlink>
      <w:r>
        <w:rPr>
          <w:spacing w:val="-2"/>
          <w:sz w:val="22"/>
        </w:rPr>
        <w:t> </w:t>
      </w:r>
      <w:hyperlink r:id="rId11">
        <w:r>
          <w:rPr>
            <w:spacing w:val="-2"/>
            <w:sz w:val="22"/>
            <w:u w:val="single"/>
          </w:rPr>
          <w:t>health_web.pdf</w:t>
        </w:r>
      </w:hyperlink>
    </w:p>
    <w:p>
      <w:pPr>
        <w:pStyle w:val="ListParagraph"/>
        <w:spacing w:after="0" w:line="249" w:lineRule="auto"/>
        <w:jc w:val="left"/>
        <w:rPr>
          <w:sz w:val="22"/>
        </w:rPr>
        <w:sectPr>
          <w:footerReference w:type="default" r:id="rId10"/>
          <w:pgSz w:w="11920" w:h="16850"/>
          <w:pgMar w:header="0" w:footer="455" w:top="1220" w:bottom="640" w:left="425" w:right="425"/>
          <w:cols w:num="2" w:equalWidth="0">
            <w:col w:w="5325" w:space="460"/>
            <w:col w:w="5285"/>
          </w:cols>
        </w:sectPr>
      </w:pPr>
    </w:p>
    <w:p>
      <w:pPr>
        <w:pStyle w:val="BodyText"/>
        <w:spacing w:before="4"/>
        <w:rPr>
          <w:sz w:val="17"/>
        </w:rPr>
      </w:pPr>
    </w:p>
    <w:sectPr>
      <w:footerReference w:type="default" r:id="rId12"/>
      <w:pgSz w:w="11920" w:h="16850"/>
      <w:pgMar w:header="0" w:footer="0" w:top="1940" w:bottom="280" w:left="425" w:right="425"/>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3456">
              <wp:simplePos x="0" y="0"/>
              <wp:positionH relativeFrom="page">
                <wp:posOffset>6320790</wp:posOffset>
              </wp:positionH>
              <wp:positionV relativeFrom="page">
                <wp:posOffset>10028935</wp:posOffset>
              </wp:positionV>
              <wp:extent cx="64897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648970" cy="165735"/>
                      </a:xfrm>
                      <a:prstGeom prst="rect">
                        <a:avLst/>
                      </a:prstGeom>
                    </wps:spPr>
                    <wps:txbx>
                      <w:txbxContent>
                        <w:p>
                          <w:pPr>
                            <w:spacing w:line="245" w:lineRule="exact" w:before="0"/>
                            <w:ind w:left="20" w:right="0" w:firstLine="0"/>
                            <w:jc w:val="left"/>
                            <w:rPr>
                              <w:rFonts w:ascii="Calibri"/>
                              <w:b/>
                              <w:sz w:val="22"/>
                            </w:rPr>
                          </w:pPr>
                          <w:r>
                            <w:rPr>
                              <w:rFonts w:ascii="Calibri"/>
                              <w:sz w:val="22"/>
                            </w:rPr>
                            <w:t>Page</w:t>
                          </w:r>
                          <w:r>
                            <w:rPr>
                              <w:rFonts w:ascii="Calibri"/>
                              <w:spacing w:val="-5"/>
                              <w:sz w:val="22"/>
                            </w:rPr>
                            <w:t> </w:t>
                          </w:r>
                          <w:r>
                            <w:rPr>
                              <w:rFonts w:ascii="Calibri"/>
                              <w:b/>
                              <w:sz w:val="22"/>
                            </w:rPr>
                            <w:t>1</w:t>
                          </w:r>
                          <w:r>
                            <w:rPr>
                              <w:rFonts w:ascii="Calibri"/>
                              <w:b/>
                              <w:spacing w:val="-3"/>
                              <w:sz w:val="22"/>
                            </w:rPr>
                            <w:t> </w:t>
                          </w:r>
                          <w:r>
                            <w:rPr>
                              <w:rFonts w:ascii="Calibri"/>
                              <w:sz w:val="22"/>
                            </w:rPr>
                            <w:t>of</w:t>
                          </w:r>
                          <w:r>
                            <w:rPr>
                              <w:rFonts w:ascii="Calibri"/>
                              <w:spacing w:val="-4"/>
                              <w:sz w:val="22"/>
                            </w:rPr>
                            <w:t> </w:t>
                          </w:r>
                          <w:r>
                            <w:rPr>
                              <w:rFonts w:ascii="Calibri"/>
                              <w:b/>
                              <w:spacing w:val="-10"/>
                              <w:sz w:val="22"/>
                            </w:rPr>
                            <w:t>4</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497.700012pt;margin-top:789.679993pt;width:51.1pt;height:13.05pt;mso-position-horizontal-relative:page;mso-position-vertical-relative:page;z-index:-15873024" type="#_x0000_t202" id="docshape1" filled="false" stroked="false">
              <v:textbox inset="0,0,0,0">
                <w:txbxContent>
                  <w:p>
                    <w:pPr>
                      <w:spacing w:line="245" w:lineRule="exact" w:before="0"/>
                      <w:ind w:left="20" w:right="0" w:firstLine="0"/>
                      <w:jc w:val="left"/>
                      <w:rPr>
                        <w:rFonts w:ascii="Calibri"/>
                        <w:b/>
                        <w:sz w:val="22"/>
                      </w:rPr>
                    </w:pPr>
                    <w:r>
                      <w:rPr>
                        <w:rFonts w:ascii="Calibri"/>
                        <w:sz w:val="22"/>
                      </w:rPr>
                      <w:t>Page</w:t>
                    </w:r>
                    <w:r>
                      <w:rPr>
                        <w:rFonts w:ascii="Calibri"/>
                        <w:spacing w:val="-5"/>
                        <w:sz w:val="22"/>
                      </w:rPr>
                      <w:t> </w:t>
                    </w:r>
                    <w:r>
                      <w:rPr>
                        <w:rFonts w:ascii="Calibri"/>
                        <w:b/>
                        <w:sz w:val="22"/>
                      </w:rPr>
                      <w:t>1</w:t>
                    </w:r>
                    <w:r>
                      <w:rPr>
                        <w:rFonts w:ascii="Calibri"/>
                        <w:b/>
                        <w:spacing w:val="-3"/>
                        <w:sz w:val="22"/>
                      </w:rPr>
                      <w:t> </w:t>
                    </w:r>
                    <w:r>
                      <w:rPr>
                        <w:rFonts w:ascii="Calibri"/>
                        <w:sz w:val="22"/>
                      </w:rPr>
                      <w:t>of</w:t>
                    </w:r>
                    <w:r>
                      <w:rPr>
                        <w:rFonts w:ascii="Calibri"/>
                        <w:spacing w:val="-4"/>
                        <w:sz w:val="22"/>
                      </w:rPr>
                      <w:t> </w:t>
                    </w:r>
                    <w:r>
                      <w:rPr>
                        <w:rFonts w:ascii="Calibri"/>
                        <w:b/>
                        <w:spacing w:val="-10"/>
                        <w:sz w:val="22"/>
                      </w:rPr>
                      <w:t>4</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3968">
              <wp:simplePos x="0" y="0"/>
              <wp:positionH relativeFrom="page">
                <wp:posOffset>6427470</wp:posOffset>
              </wp:positionH>
              <wp:positionV relativeFrom="page">
                <wp:posOffset>10318522</wp:posOffset>
              </wp:positionV>
              <wp:extent cx="65849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658495" cy="180975"/>
                      </a:xfrm>
                      <a:prstGeom prst="rect">
                        <a:avLst/>
                      </a:prstGeom>
                    </wps:spPr>
                    <wps:txbx>
                      <w:txbxContent>
                        <w:p>
                          <w:pPr>
                            <w:spacing w:before="11"/>
                            <w:ind w:left="20" w:right="0" w:firstLine="0"/>
                            <w:jc w:val="left"/>
                            <w:rPr>
                              <w:b/>
                              <w:sz w:val="22"/>
                            </w:rPr>
                          </w:pPr>
                          <w:r>
                            <w:rPr>
                              <w:sz w:val="22"/>
                            </w:rPr>
                            <w:t>Page</w:t>
                          </w:r>
                          <w:r>
                            <w:rPr>
                              <w:spacing w:val="-2"/>
                              <w:sz w:val="22"/>
                            </w:rPr>
                            <w:t> </w:t>
                          </w:r>
                          <w:r>
                            <w:rPr>
                              <w:b/>
                              <w:sz w:val="22"/>
                            </w:rPr>
                            <w:t>2</w:t>
                          </w:r>
                          <w:r>
                            <w:rPr>
                              <w:b/>
                              <w:spacing w:val="-2"/>
                              <w:sz w:val="22"/>
                            </w:rPr>
                            <w:t> </w:t>
                          </w:r>
                          <w:r>
                            <w:rPr>
                              <w:sz w:val="22"/>
                            </w:rPr>
                            <w:t>of</w:t>
                          </w:r>
                          <w:r>
                            <w:rPr>
                              <w:spacing w:val="-1"/>
                              <w:sz w:val="22"/>
                            </w:rPr>
                            <w:t> </w:t>
                          </w:r>
                          <w:r>
                            <w:rPr>
                              <w:b/>
                              <w:spacing w:val="-10"/>
                              <w:sz w:val="22"/>
                            </w:rPr>
                            <w:t>4</w:t>
                          </w:r>
                        </w:p>
                      </w:txbxContent>
                    </wps:txbx>
                    <wps:bodyPr wrap="square" lIns="0" tIns="0" rIns="0" bIns="0" rtlCol="0">
                      <a:noAutofit/>
                    </wps:bodyPr>
                  </wps:wsp>
                </a:graphicData>
              </a:graphic>
            </wp:anchor>
          </w:drawing>
        </mc:Choice>
        <mc:Fallback>
          <w:pict>
            <v:shape style="position:absolute;margin-left:506.100006pt;margin-top:812.482117pt;width:51.85pt;height:14.25pt;mso-position-horizontal-relative:page;mso-position-vertical-relative:page;z-index:-15872512" type="#_x0000_t202" id="docshape8" filled="false" stroked="false">
              <v:textbox inset="0,0,0,0">
                <w:txbxContent>
                  <w:p>
                    <w:pPr>
                      <w:spacing w:before="11"/>
                      <w:ind w:left="20" w:right="0" w:firstLine="0"/>
                      <w:jc w:val="left"/>
                      <w:rPr>
                        <w:b/>
                        <w:sz w:val="22"/>
                      </w:rPr>
                    </w:pPr>
                    <w:r>
                      <w:rPr>
                        <w:sz w:val="22"/>
                      </w:rPr>
                      <w:t>Page</w:t>
                    </w:r>
                    <w:r>
                      <w:rPr>
                        <w:spacing w:val="-2"/>
                        <w:sz w:val="22"/>
                      </w:rPr>
                      <w:t> </w:t>
                    </w:r>
                    <w:r>
                      <w:rPr>
                        <w:b/>
                        <w:sz w:val="22"/>
                      </w:rPr>
                      <w:t>2</w:t>
                    </w:r>
                    <w:r>
                      <w:rPr>
                        <w:b/>
                        <w:spacing w:val="-2"/>
                        <w:sz w:val="22"/>
                      </w:rPr>
                      <w:t> </w:t>
                    </w:r>
                    <w:r>
                      <w:rPr>
                        <w:sz w:val="22"/>
                      </w:rPr>
                      <w:t>of</w:t>
                    </w:r>
                    <w:r>
                      <w:rPr>
                        <w:spacing w:val="-1"/>
                        <w:sz w:val="22"/>
                      </w:rPr>
                      <w:t> </w:t>
                    </w:r>
                    <w:r>
                      <w:rPr>
                        <w:b/>
                        <w:spacing w:val="-10"/>
                        <w:sz w:val="22"/>
                      </w:rPr>
                      <w:t>4</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4480">
              <wp:simplePos x="0" y="0"/>
              <wp:positionH relativeFrom="page">
                <wp:posOffset>6244590</wp:posOffset>
              </wp:positionH>
              <wp:positionV relativeFrom="page">
                <wp:posOffset>10294138</wp:posOffset>
              </wp:positionV>
              <wp:extent cx="657860" cy="1809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657860" cy="180975"/>
                      </a:xfrm>
                      <a:prstGeom prst="rect">
                        <a:avLst/>
                      </a:prstGeom>
                    </wps:spPr>
                    <wps:txbx>
                      <w:txbxContent>
                        <w:p>
                          <w:pPr>
                            <w:spacing w:before="11"/>
                            <w:ind w:left="20" w:right="0" w:firstLine="0"/>
                            <w:jc w:val="left"/>
                            <w:rPr>
                              <w:b/>
                              <w:sz w:val="22"/>
                            </w:rPr>
                          </w:pPr>
                          <w:r>
                            <w:rPr>
                              <w:sz w:val="22"/>
                            </w:rPr>
                            <w:t>Page</w:t>
                          </w:r>
                          <w:r>
                            <w:rPr>
                              <w:spacing w:val="-2"/>
                              <w:sz w:val="22"/>
                            </w:rPr>
                            <w:t> </w:t>
                          </w:r>
                          <w:r>
                            <w:rPr>
                              <w:b/>
                              <w:sz w:val="22"/>
                            </w:rPr>
                            <w:t>3</w:t>
                          </w:r>
                          <w:r>
                            <w:rPr>
                              <w:b/>
                              <w:spacing w:val="-1"/>
                              <w:sz w:val="22"/>
                            </w:rPr>
                            <w:t> </w:t>
                          </w:r>
                          <w:r>
                            <w:rPr>
                              <w:sz w:val="22"/>
                            </w:rPr>
                            <w:t>of</w:t>
                          </w:r>
                          <w:r>
                            <w:rPr>
                              <w:spacing w:val="-2"/>
                              <w:sz w:val="22"/>
                            </w:rPr>
                            <w:t> </w:t>
                          </w:r>
                          <w:r>
                            <w:rPr>
                              <w:b/>
                              <w:spacing w:val="-10"/>
                              <w:sz w:val="22"/>
                            </w:rPr>
                            <w:t>4</w:t>
                          </w:r>
                        </w:p>
                      </w:txbxContent>
                    </wps:txbx>
                    <wps:bodyPr wrap="square" lIns="0" tIns="0" rIns="0" bIns="0" rtlCol="0">
                      <a:noAutofit/>
                    </wps:bodyPr>
                  </wps:wsp>
                </a:graphicData>
              </a:graphic>
            </wp:anchor>
          </w:drawing>
        </mc:Choice>
        <mc:Fallback>
          <w:pict>
            <v:shape style="position:absolute;margin-left:491.700012pt;margin-top:810.562073pt;width:51.8pt;height:14.25pt;mso-position-horizontal-relative:page;mso-position-vertical-relative:page;z-index:-15872000" type="#_x0000_t202" id="docshape9" filled="false" stroked="false">
              <v:textbox inset="0,0,0,0">
                <w:txbxContent>
                  <w:p>
                    <w:pPr>
                      <w:spacing w:before="11"/>
                      <w:ind w:left="20" w:right="0" w:firstLine="0"/>
                      <w:jc w:val="left"/>
                      <w:rPr>
                        <w:b/>
                        <w:sz w:val="22"/>
                      </w:rPr>
                    </w:pPr>
                    <w:r>
                      <w:rPr>
                        <w:sz w:val="22"/>
                      </w:rPr>
                      <w:t>Page</w:t>
                    </w:r>
                    <w:r>
                      <w:rPr>
                        <w:spacing w:val="-2"/>
                        <w:sz w:val="22"/>
                      </w:rPr>
                      <w:t> </w:t>
                    </w:r>
                    <w:r>
                      <w:rPr>
                        <w:b/>
                        <w:sz w:val="22"/>
                      </w:rPr>
                      <w:t>3</w:t>
                    </w:r>
                    <w:r>
                      <w:rPr>
                        <w:b/>
                        <w:spacing w:val="-1"/>
                        <w:sz w:val="22"/>
                      </w:rPr>
                      <w:t> </w:t>
                    </w:r>
                    <w:r>
                      <w:rPr>
                        <w:sz w:val="22"/>
                      </w:rPr>
                      <w:t>of</w:t>
                    </w:r>
                    <w:r>
                      <w:rPr>
                        <w:spacing w:val="-2"/>
                        <w:sz w:val="22"/>
                      </w:rPr>
                      <w:t> </w:t>
                    </w:r>
                    <w:r>
                      <w:rPr>
                        <w:b/>
                        <w:spacing w:val="-10"/>
                        <w:sz w:val="22"/>
                      </w:rPr>
                      <w:t>4</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444992">
              <wp:simplePos x="0" y="0"/>
              <wp:positionH relativeFrom="page">
                <wp:posOffset>6489953</wp:posOffset>
              </wp:positionH>
              <wp:positionV relativeFrom="page">
                <wp:posOffset>10265182</wp:posOffset>
              </wp:positionV>
              <wp:extent cx="656590" cy="1809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656590" cy="180975"/>
                      </a:xfrm>
                      <a:prstGeom prst="rect">
                        <a:avLst/>
                      </a:prstGeom>
                    </wps:spPr>
                    <wps:txbx>
                      <w:txbxContent>
                        <w:p>
                          <w:pPr>
                            <w:spacing w:before="11"/>
                            <w:ind w:left="20" w:right="0" w:firstLine="0"/>
                            <w:jc w:val="left"/>
                            <w:rPr>
                              <w:b/>
                              <w:sz w:val="22"/>
                            </w:rPr>
                          </w:pPr>
                          <w:r>
                            <w:rPr>
                              <w:sz w:val="22"/>
                            </w:rPr>
                            <w:t>Page</w:t>
                          </w:r>
                          <w:r>
                            <w:rPr>
                              <w:spacing w:val="-1"/>
                              <w:sz w:val="22"/>
                            </w:rPr>
                            <w:t> </w:t>
                          </w:r>
                          <w:r>
                            <w:rPr>
                              <w:b/>
                              <w:sz w:val="22"/>
                            </w:rPr>
                            <w:t>4</w:t>
                          </w:r>
                          <w:r>
                            <w:rPr>
                              <w:b/>
                              <w:spacing w:val="-3"/>
                              <w:sz w:val="22"/>
                            </w:rPr>
                            <w:t> </w:t>
                          </w:r>
                          <w:r>
                            <w:rPr>
                              <w:sz w:val="22"/>
                            </w:rPr>
                            <w:t>of</w:t>
                          </w:r>
                          <w:r>
                            <w:rPr>
                              <w:spacing w:val="-2"/>
                              <w:sz w:val="22"/>
                            </w:rPr>
                            <w:t> </w:t>
                          </w:r>
                          <w:r>
                            <w:rPr>
                              <w:b/>
                              <w:spacing w:val="-10"/>
                              <w:sz w:val="22"/>
                            </w:rPr>
                            <w:t>4</w:t>
                          </w:r>
                        </w:p>
                      </w:txbxContent>
                    </wps:txbx>
                    <wps:bodyPr wrap="square" lIns="0" tIns="0" rIns="0" bIns="0" rtlCol="0">
                      <a:noAutofit/>
                    </wps:bodyPr>
                  </wps:wsp>
                </a:graphicData>
              </a:graphic>
            </wp:anchor>
          </w:drawing>
        </mc:Choice>
        <mc:Fallback>
          <w:pict>
            <v:shape style="position:absolute;margin-left:511.019989pt;margin-top:808.282104pt;width:51.7pt;height:14.25pt;mso-position-horizontal-relative:page;mso-position-vertical-relative:page;z-index:-15871488" type="#_x0000_t202" id="docshape13" filled="false" stroked="false">
              <v:textbox inset="0,0,0,0">
                <w:txbxContent>
                  <w:p>
                    <w:pPr>
                      <w:spacing w:before="11"/>
                      <w:ind w:left="20" w:right="0" w:firstLine="0"/>
                      <w:jc w:val="left"/>
                      <w:rPr>
                        <w:b/>
                        <w:sz w:val="22"/>
                      </w:rPr>
                    </w:pPr>
                    <w:r>
                      <w:rPr>
                        <w:sz w:val="22"/>
                      </w:rPr>
                      <w:t>Page</w:t>
                    </w:r>
                    <w:r>
                      <w:rPr>
                        <w:spacing w:val="-1"/>
                        <w:sz w:val="22"/>
                      </w:rPr>
                      <w:t> </w:t>
                    </w:r>
                    <w:r>
                      <w:rPr>
                        <w:b/>
                        <w:sz w:val="22"/>
                      </w:rPr>
                      <w:t>4</w:t>
                    </w:r>
                    <w:r>
                      <w:rPr>
                        <w:b/>
                        <w:spacing w:val="-3"/>
                        <w:sz w:val="22"/>
                      </w:rPr>
                      <w:t> </w:t>
                    </w:r>
                    <w:r>
                      <w:rPr>
                        <w:sz w:val="22"/>
                      </w:rPr>
                      <w:t>of</w:t>
                    </w:r>
                    <w:r>
                      <w:rPr>
                        <w:spacing w:val="-2"/>
                        <w:sz w:val="22"/>
                      </w:rPr>
                      <w:t> </w:t>
                    </w:r>
                    <w:r>
                      <w:rPr>
                        <w:b/>
                        <w:spacing w:val="-10"/>
                        <w:sz w:val="22"/>
                      </w:rPr>
                      <w:t>4</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1"/>
      <w:numFmt w:val="lowerRoman"/>
      <w:lvlText w:val="%1."/>
      <w:lvlJc w:val="left"/>
      <w:pPr>
        <w:ind w:left="787" w:hanging="495"/>
        <w:jc w:val="righ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229" w:hanging="495"/>
      </w:pPr>
      <w:rPr>
        <w:rFonts w:hint="default"/>
        <w:lang w:val="en-US" w:eastAsia="en-US" w:bidi="ar-SA"/>
      </w:rPr>
    </w:lvl>
    <w:lvl w:ilvl="2">
      <w:start w:val="0"/>
      <w:numFmt w:val="bullet"/>
      <w:lvlText w:val="•"/>
      <w:lvlJc w:val="left"/>
      <w:pPr>
        <w:ind w:left="1679" w:hanging="495"/>
      </w:pPr>
      <w:rPr>
        <w:rFonts w:hint="default"/>
        <w:lang w:val="en-US" w:eastAsia="en-US" w:bidi="ar-SA"/>
      </w:rPr>
    </w:lvl>
    <w:lvl w:ilvl="3">
      <w:start w:val="0"/>
      <w:numFmt w:val="bullet"/>
      <w:lvlText w:val="•"/>
      <w:lvlJc w:val="left"/>
      <w:pPr>
        <w:ind w:left="2128" w:hanging="495"/>
      </w:pPr>
      <w:rPr>
        <w:rFonts w:hint="default"/>
        <w:lang w:val="en-US" w:eastAsia="en-US" w:bidi="ar-SA"/>
      </w:rPr>
    </w:lvl>
    <w:lvl w:ilvl="4">
      <w:start w:val="0"/>
      <w:numFmt w:val="bullet"/>
      <w:lvlText w:val="•"/>
      <w:lvlJc w:val="left"/>
      <w:pPr>
        <w:ind w:left="2578" w:hanging="495"/>
      </w:pPr>
      <w:rPr>
        <w:rFonts w:hint="default"/>
        <w:lang w:val="en-US" w:eastAsia="en-US" w:bidi="ar-SA"/>
      </w:rPr>
    </w:lvl>
    <w:lvl w:ilvl="5">
      <w:start w:val="0"/>
      <w:numFmt w:val="bullet"/>
      <w:lvlText w:val="•"/>
      <w:lvlJc w:val="left"/>
      <w:pPr>
        <w:ind w:left="3027" w:hanging="495"/>
      </w:pPr>
      <w:rPr>
        <w:rFonts w:hint="default"/>
        <w:lang w:val="en-US" w:eastAsia="en-US" w:bidi="ar-SA"/>
      </w:rPr>
    </w:lvl>
    <w:lvl w:ilvl="6">
      <w:start w:val="0"/>
      <w:numFmt w:val="bullet"/>
      <w:lvlText w:val="•"/>
      <w:lvlJc w:val="left"/>
      <w:pPr>
        <w:ind w:left="3477" w:hanging="495"/>
      </w:pPr>
      <w:rPr>
        <w:rFonts w:hint="default"/>
        <w:lang w:val="en-US" w:eastAsia="en-US" w:bidi="ar-SA"/>
      </w:rPr>
    </w:lvl>
    <w:lvl w:ilvl="7">
      <w:start w:val="0"/>
      <w:numFmt w:val="bullet"/>
      <w:lvlText w:val="•"/>
      <w:lvlJc w:val="left"/>
      <w:pPr>
        <w:ind w:left="3927" w:hanging="495"/>
      </w:pPr>
      <w:rPr>
        <w:rFonts w:hint="default"/>
        <w:lang w:val="en-US" w:eastAsia="en-US" w:bidi="ar-SA"/>
      </w:rPr>
    </w:lvl>
    <w:lvl w:ilvl="8">
      <w:start w:val="0"/>
      <w:numFmt w:val="bullet"/>
      <w:lvlText w:val="•"/>
      <w:lvlJc w:val="left"/>
      <w:pPr>
        <w:ind w:left="4376" w:hanging="495"/>
      </w:pPr>
      <w:rPr>
        <w:rFonts w:hint="default"/>
        <w:lang w:val="en-US" w:eastAsia="en-US" w:bidi="ar-SA"/>
      </w:rPr>
    </w:lvl>
  </w:abstractNum>
  <w:abstractNum w:abstractNumId="4">
    <w:multiLevelType w:val="hybridMultilevel"/>
    <w:lvl w:ilvl="0">
      <w:start w:val="1"/>
      <w:numFmt w:val="lowerLetter"/>
      <w:lvlText w:val="%1."/>
      <w:lvlJc w:val="left"/>
      <w:pPr>
        <w:ind w:left="785"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914" w:hanging="361"/>
        <w:jc w:val="righ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1409" w:hanging="361"/>
      </w:pPr>
      <w:rPr>
        <w:rFonts w:hint="default"/>
        <w:lang w:val="en-US" w:eastAsia="en-US" w:bidi="ar-SA"/>
      </w:rPr>
    </w:lvl>
    <w:lvl w:ilvl="3">
      <w:start w:val="0"/>
      <w:numFmt w:val="bullet"/>
      <w:lvlText w:val="•"/>
      <w:lvlJc w:val="left"/>
      <w:pPr>
        <w:ind w:left="1898" w:hanging="361"/>
      </w:pPr>
      <w:rPr>
        <w:rFonts w:hint="default"/>
        <w:lang w:val="en-US" w:eastAsia="en-US" w:bidi="ar-SA"/>
      </w:rPr>
    </w:lvl>
    <w:lvl w:ilvl="4">
      <w:start w:val="0"/>
      <w:numFmt w:val="bullet"/>
      <w:lvlText w:val="•"/>
      <w:lvlJc w:val="left"/>
      <w:pPr>
        <w:ind w:left="2388" w:hanging="361"/>
      </w:pPr>
      <w:rPr>
        <w:rFonts w:hint="default"/>
        <w:lang w:val="en-US" w:eastAsia="en-US" w:bidi="ar-SA"/>
      </w:rPr>
    </w:lvl>
    <w:lvl w:ilvl="5">
      <w:start w:val="0"/>
      <w:numFmt w:val="bullet"/>
      <w:lvlText w:val="•"/>
      <w:lvlJc w:val="left"/>
      <w:pPr>
        <w:ind w:left="2877" w:hanging="361"/>
      </w:pPr>
      <w:rPr>
        <w:rFonts w:hint="default"/>
        <w:lang w:val="en-US" w:eastAsia="en-US" w:bidi="ar-SA"/>
      </w:rPr>
    </w:lvl>
    <w:lvl w:ilvl="6">
      <w:start w:val="0"/>
      <w:numFmt w:val="bullet"/>
      <w:lvlText w:val="•"/>
      <w:lvlJc w:val="left"/>
      <w:pPr>
        <w:ind w:left="3367" w:hanging="361"/>
      </w:pPr>
      <w:rPr>
        <w:rFonts w:hint="default"/>
        <w:lang w:val="en-US" w:eastAsia="en-US" w:bidi="ar-SA"/>
      </w:rPr>
    </w:lvl>
    <w:lvl w:ilvl="7">
      <w:start w:val="0"/>
      <w:numFmt w:val="bullet"/>
      <w:lvlText w:val="•"/>
      <w:lvlJc w:val="left"/>
      <w:pPr>
        <w:ind w:left="3856" w:hanging="361"/>
      </w:pPr>
      <w:rPr>
        <w:rFonts w:hint="default"/>
        <w:lang w:val="en-US" w:eastAsia="en-US" w:bidi="ar-SA"/>
      </w:rPr>
    </w:lvl>
    <w:lvl w:ilvl="8">
      <w:start w:val="0"/>
      <w:numFmt w:val="bullet"/>
      <w:lvlText w:val="•"/>
      <w:lvlJc w:val="left"/>
      <w:pPr>
        <w:ind w:left="4345" w:hanging="361"/>
      </w:pPr>
      <w:rPr>
        <w:rFonts w:hint="default"/>
        <w:lang w:val="en-US" w:eastAsia="en-US" w:bidi="ar-SA"/>
      </w:rPr>
    </w:lvl>
  </w:abstractNum>
  <w:abstractNum w:abstractNumId="3">
    <w:multiLevelType w:val="hybridMultilevel"/>
    <w:lvl w:ilvl="0">
      <w:start w:val="1"/>
      <w:numFmt w:val="lowerLetter"/>
      <w:lvlText w:val="%1."/>
      <w:lvlJc w:val="left"/>
      <w:pPr>
        <w:ind w:left="628" w:hanging="360"/>
        <w:jc w:val="righ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upperRoman"/>
      <w:lvlText w:val="%2."/>
      <w:lvlJc w:val="left"/>
      <w:pPr>
        <w:ind w:left="823" w:hanging="36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3."/>
      <w:lvlJc w:val="left"/>
      <w:pPr>
        <w:ind w:left="929" w:hanging="361"/>
        <w:jc w:val="left"/>
      </w:pPr>
      <w:rPr>
        <w:rFonts w:hint="default" w:ascii="Times New Roman" w:hAnsi="Times New Roman" w:eastAsia="Times New Roman" w:cs="Times New Roman"/>
        <w:b w:val="0"/>
        <w:bCs w:val="0"/>
        <w:i w:val="0"/>
        <w:iCs w:val="0"/>
        <w:spacing w:val="-3"/>
        <w:w w:val="100"/>
        <w:sz w:val="22"/>
        <w:szCs w:val="22"/>
        <w:lang w:val="en-US" w:eastAsia="en-US" w:bidi="ar-SA"/>
      </w:rPr>
    </w:lvl>
    <w:lvl w:ilvl="3">
      <w:start w:val="0"/>
      <w:numFmt w:val="bullet"/>
      <w:lvlText w:val="•"/>
      <w:lvlJc w:val="left"/>
      <w:pPr>
        <w:ind w:left="721" w:hanging="361"/>
      </w:pPr>
      <w:rPr>
        <w:rFonts w:hint="default"/>
        <w:lang w:val="en-US" w:eastAsia="en-US" w:bidi="ar-SA"/>
      </w:rPr>
    </w:lvl>
    <w:lvl w:ilvl="4">
      <w:start w:val="0"/>
      <w:numFmt w:val="bullet"/>
      <w:lvlText w:val="•"/>
      <w:lvlJc w:val="left"/>
      <w:pPr>
        <w:ind w:left="522" w:hanging="361"/>
      </w:pPr>
      <w:rPr>
        <w:rFonts w:hint="default"/>
        <w:lang w:val="en-US" w:eastAsia="en-US" w:bidi="ar-SA"/>
      </w:rPr>
    </w:lvl>
    <w:lvl w:ilvl="5">
      <w:start w:val="0"/>
      <w:numFmt w:val="bullet"/>
      <w:lvlText w:val="•"/>
      <w:lvlJc w:val="left"/>
      <w:pPr>
        <w:ind w:left="323" w:hanging="361"/>
      </w:pPr>
      <w:rPr>
        <w:rFonts w:hint="default"/>
        <w:lang w:val="en-US" w:eastAsia="en-US" w:bidi="ar-SA"/>
      </w:rPr>
    </w:lvl>
    <w:lvl w:ilvl="6">
      <w:start w:val="0"/>
      <w:numFmt w:val="bullet"/>
      <w:lvlText w:val="•"/>
      <w:lvlJc w:val="left"/>
      <w:pPr>
        <w:ind w:left="125" w:hanging="361"/>
      </w:pPr>
      <w:rPr>
        <w:rFonts w:hint="default"/>
        <w:lang w:val="en-US" w:eastAsia="en-US" w:bidi="ar-SA"/>
      </w:rPr>
    </w:lvl>
    <w:lvl w:ilvl="7">
      <w:start w:val="0"/>
      <w:numFmt w:val="bullet"/>
      <w:lvlText w:val="•"/>
      <w:lvlJc w:val="left"/>
      <w:pPr>
        <w:ind w:left="-74" w:hanging="361"/>
      </w:pPr>
      <w:rPr>
        <w:rFonts w:hint="default"/>
        <w:lang w:val="en-US" w:eastAsia="en-US" w:bidi="ar-SA"/>
      </w:rPr>
    </w:lvl>
    <w:lvl w:ilvl="8">
      <w:start w:val="0"/>
      <w:numFmt w:val="bullet"/>
      <w:lvlText w:val="•"/>
      <w:lvlJc w:val="left"/>
      <w:pPr>
        <w:ind w:left="-273" w:hanging="361"/>
      </w:pPr>
      <w:rPr>
        <w:rFonts w:hint="default"/>
        <w:lang w:val="en-US" w:eastAsia="en-US" w:bidi="ar-SA"/>
      </w:rPr>
    </w:lvl>
  </w:abstractNum>
  <w:abstractNum w:abstractNumId="2">
    <w:multiLevelType w:val="hybridMultilevel"/>
    <w:lvl w:ilvl="0">
      <w:start w:val="2"/>
      <w:numFmt w:val="lowerLetter"/>
      <w:lvlText w:val="%1."/>
      <w:lvlJc w:val="left"/>
      <w:pPr>
        <w:ind w:left="189" w:hanging="219"/>
        <w:jc w:val="left"/>
      </w:pPr>
      <w:rPr>
        <w:rFonts w:hint="default" w:ascii="Times New Roman" w:hAnsi="Times New Roman" w:eastAsia="Times New Roman" w:cs="Times New Roman"/>
        <w:b/>
        <w:bCs/>
        <w:i w:val="0"/>
        <w:iCs w:val="0"/>
        <w:spacing w:val="-1"/>
        <w:w w:val="100"/>
        <w:sz w:val="22"/>
        <w:szCs w:val="22"/>
        <w:lang w:val="en-US" w:eastAsia="en-US" w:bidi="ar-SA"/>
      </w:rPr>
    </w:lvl>
    <w:lvl w:ilvl="1">
      <w:start w:val="0"/>
      <w:numFmt w:val="bullet"/>
      <w:lvlText w:val="•"/>
      <w:lvlJc w:val="left"/>
      <w:pPr>
        <w:ind w:left="694" w:hanging="219"/>
      </w:pPr>
      <w:rPr>
        <w:rFonts w:hint="default"/>
        <w:lang w:val="en-US" w:eastAsia="en-US" w:bidi="ar-SA"/>
      </w:rPr>
    </w:lvl>
    <w:lvl w:ilvl="2">
      <w:start w:val="0"/>
      <w:numFmt w:val="bullet"/>
      <w:lvlText w:val="•"/>
      <w:lvlJc w:val="left"/>
      <w:pPr>
        <w:ind w:left="1209" w:hanging="219"/>
      </w:pPr>
      <w:rPr>
        <w:rFonts w:hint="default"/>
        <w:lang w:val="en-US" w:eastAsia="en-US" w:bidi="ar-SA"/>
      </w:rPr>
    </w:lvl>
    <w:lvl w:ilvl="3">
      <w:start w:val="0"/>
      <w:numFmt w:val="bullet"/>
      <w:lvlText w:val="•"/>
      <w:lvlJc w:val="left"/>
      <w:pPr>
        <w:ind w:left="1723" w:hanging="219"/>
      </w:pPr>
      <w:rPr>
        <w:rFonts w:hint="default"/>
        <w:lang w:val="en-US" w:eastAsia="en-US" w:bidi="ar-SA"/>
      </w:rPr>
    </w:lvl>
    <w:lvl w:ilvl="4">
      <w:start w:val="0"/>
      <w:numFmt w:val="bullet"/>
      <w:lvlText w:val="•"/>
      <w:lvlJc w:val="left"/>
      <w:pPr>
        <w:ind w:left="2238" w:hanging="219"/>
      </w:pPr>
      <w:rPr>
        <w:rFonts w:hint="default"/>
        <w:lang w:val="en-US" w:eastAsia="en-US" w:bidi="ar-SA"/>
      </w:rPr>
    </w:lvl>
    <w:lvl w:ilvl="5">
      <w:start w:val="0"/>
      <w:numFmt w:val="bullet"/>
      <w:lvlText w:val="•"/>
      <w:lvlJc w:val="left"/>
      <w:pPr>
        <w:ind w:left="2752" w:hanging="219"/>
      </w:pPr>
      <w:rPr>
        <w:rFonts w:hint="default"/>
        <w:lang w:val="en-US" w:eastAsia="en-US" w:bidi="ar-SA"/>
      </w:rPr>
    </w:lvl>
    <w:lvl w:ilvl="6">
      <w:start w:val="0"/>
      <w:numFmt w:val="bullet"/>
      <w:lvlText w:val="•"/>
      <w:lvlJc w:val="left"/>
      <w:pPr>
        <w:ind w:left="3267" w:hanging="219"/>
      </w:pPr>
      <w:rPr>
        <w:rFonts w:hint="default"/>
        <w:lang w:val="en-US" w:eastAsia="en-US" w:bidi="ar-SA"/>
      </w:rPr>
    </w:lvl>
    <w:lvl w:ilvl="7">
      <w:start w:val="0"/>
      <w:numFmt w:val="bullet"/>
      <w:lvlText w:val="•"/>
      <w:lvlJc w:val="left"/>
      <w:pPr>
        <w:ind w:left="3781" w:hanging="219"/>
      </w:pPr>
      <w:rPr>
        <w:rFonts w:hint="default"/>
        <w:lang w:val="en-US" w:eastAsia="en-US" w:bidi="ar-SA"/>
      </w:rPr>
    </w:lvl>
    <w:lvl w:ilvl="8">
      <w:start w:val="0"/>
      <w:numFmt w:val="bullet"/>
      <w:lvlText w:val="•"/>
      <w:lvlJc w:val="left"/>
      <w:pPr>
        <w:ind w:left="4296" w:hanging="219"/>
      </w:pPr>
      <w:rPr>
        <w:rFonts w:hint="default"/>
        <w:lang w:val="en-US" w:eastAsia="en-US" w:bidi="ar-SA"/>
      </w:rPr>
    </w:lvl>
  </w:abstractNum>
  <w:abstractNum w:abstractNumId="1">
    <w:multiLevelType w:val="hybridMultilevel"/>
    <w:lvl w:ilvl="0">
      <w:start w:val="1"/>
      <w:numFmt w:val="lowerRoman"/>
      <w:lvlText w:val="%1."/>
      <w:lvlJc w:val="left"/>
      <w:pPr>
        <w:ind w:left="523" w:hanging="214"/>
        <w:jc w:val="righ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2."/>
      <w:lvlJc w:val="left"/>
      <w:pPr>
        <w:ind w:left="909" w:hanging="359"/>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1391" w:hanging="359"/>
      </w:pPr>
      <w:rPr>
        <w:rFonts w:hint="default"/>
        <w:lang w:val="en-US" w:eastAsia="en-US" w:bidi="ar-SA"/>
      </w:rPr>
    </w:lvl>
    <w:lvl w:ilvl="3">
      <w:start w:val="0"/>
      <w:numFmt w:val="bullet"/>
      <w:lvlText w:val="•"/>
      <w:lvlJc w:val="left"/>
      <w:pPr>
        <w:ind w:left="1883" w:hanging="359"/>
      </w:pPr>
      <w:rPr>
        <w:rFonts w:hint="default"/>
        <w:lang w:val="en-US" w:eastAsia="en-US" w:bidi="ar-SA"/>
      </w:rPr>
    </w:lvl>
    <w:lvl w:ilvl="4">
      <w:start w:val="0"/>
      <w:numFmt w:val="bullet"/>
      <w:lvlText w:val="•"/>
      <w:lvlJc w:val="left"/>
      <w:pPr>
        <w:ind w:left="2375" w:hanging="359"/>
      </w:pPr>
      <w:rPr>
        <w:rFonts w:hint="default"/>
        <w:lang w:val="en-US" w:eastAsia="en-US" w:bidi="ar-SA"/>
      </w:rPr>
    </w:lvl>
    <w:lvl w:ilvl="5">
      <w:start w:val="0"/>
      <w:numFmt w:val="bullet"/>
      <w:lvlText w:val="•"/>
      <w:lvlJc w:val="left"/>
      <w:pPr>
        <w:ind w:left="2866" w:hanging="359"/>
      </w:pPr>
      <w:rPr>
        <w:rFonts w:hint="default"/>
        <w:lang w:val="en-US" w:eastAsia="en-US" w:bidi="ar-SA"/>
      </w:rPr>
    </w:lvl>
    <w:lvl w:ilvl="6">
      <w:start w:val="0"/>
      <w:numFmt w:val="bullet"/>
      <w:lvlText w:val="•"/>
      <w:lvlJc w:val="left"/>
      <w:pPr>
        <w:ind w:left="3358" w:hanging="359"/>
      </w:pPr>
      <w:rPr>
        <w:rFonts w:hint="default"/>
        <w:lang w:val="en-US" w:eastAsia="en-US" w:bidi="ar-SA"/>
      </w:rPr>
    </w:lvl>
    <w:lvl w:ilvl="7">
      <w:start w:val="0"/>
      <w:numFmt w:val="bullet"/>
      <w:lvlText w:val="•"/>
      <w:lvlJc w:val="left"/>
      <w:pPr>
        <w:ind w:left="3850" w:hanging="359"/>
      </w:pPr>
      <w:rPr>
        <w:rFonts w:hint="default"/>
        <w:lang w:val="en-US" w:eastAsia="en-US" w:bidi="ar-SA"/>
      </w:rPr>
    </w:lvl>
    <w:lvl w:ilvl="8">
      <w:start w:val="0"/>
      <w:numFmt w:val="bullet"/>
      <w:lvlText w:val="•"/>
      <w:lvlJc w:val="left"/>
      <w:pPr>
        <w:ind w:left="4341" w:hanging="359"/>
      </w:pPr>
      <w:rPr>
        <w:rFonts w:hint="default"/>
        <w:lang w:val="en-US" w:eastAsia="en-US" w:bidi="ar-SA"/>
      </w:rPr>
    </w:lvl>
  </w:abstractNum>
  <w:abstractNum w:abstractNumId="0">
    <w:multiLevelType w:val="hybridMultilevel"/>
    <w:lvl w:ilvl="0">
      <w:start w:val="1"/>
      <w:numFmt w:val="upperLetter"/>
      <w:lvlText w:val="%1."/>
      <w:lvlJc w:val="left"/>
      <w:pPr>
        <w:ind w:left="443" w:hanging="303"/>
        <w:jc w:val="right"/>
      </w:pPr>
      <w:rPr>
        <w:rFonts w:hint="default" w:ascii="Times New Roman" w:hAnsi="Times New Roman" w:eastAsia="Times New Roman" w:cs="Times New Roman"/>
        <w:b/>
        <w:bCs/>
        <w:i w:val="0"/>
        <w:iCs w:val="0"/>
        <w:spacing w:val="-2"/>
        <w:w w:val="100"/>
        <w:sz w:val="22"/>
        <w:szCs w:val="22"/>
        <w:lang w:val="en-US" w:eastAsia="en-US" w:bidi="ar-SA"/>
      </w:rPr>
    </w:lvl>
    <w:lvl w:ilvl="1">
      <w:start w:val="1"/>
      <w:numFmt w:val="decimal"/>
      <w:lvlText w:val="%2."/>
      <w:lvlJc w:val="left"/>
      <w:pPr>
        <w:ind w:left="317" w:hanging="177"/>
        <w:jc w:val="left"/>
      </w:pPr>
      <w:rPr>
        <w:rFonts w:hint="default"/>
        <w:spacing w:val="0"/>
        <w:w w:val="86"/>
        <w:lang w:val="en-US" w:eastAsia="en-US" w:bidi="ar-SA"/>
      </w:rPr>
    </w:lvl>
    <w:lvl w:ilvl="2">
      <w:start w:val="0"/>
      <w:numFmt w:val="bullet"/>
      <w:lvlText w:val="•"/>
      <w:lvlJc w:val="left"/>
      <w:pPr>
        <w:ind w:left="982" w:hanging="177"/>
      </w:pPr>
      <w:rPr>
        <w:rFonts w:hint="default"/>
        <w:lang w:val="en-US" w:eastAsia="en-US" w:bidi="ar-SA"/>
      </w:rPr>
    </w:lvl>
    <w:lvl w:ilvl="3">
      <w:start w:val="0"/>
      <w:numFmt w:val="bullet"/>
      <w:lvlText w:val="•"/>
      <w:lvlJc w:val="left"/>
      <w:pPr>
        <w:ind w:left="1525" w:hanging="177"/>
      </w:pPr>
      <w:rPr>
        <w:rFonts w:hint="default"/>
        <w:lang w:val="en-US" w:eastAsia="en-US" w:bidi="ar-SA"/>
      </w:rPr>
    </w:lvl>
    <w:lvl w:ilvl="4">
      <w:start w:val="0"/>
      <w:numFmt w:val="bullet"/>
      <w:lvlText w:val="•"/>
      <w:lvlJc w:val="left"/>
      <w:pPr>
        <w:ind w:left="2068" w:hanging="177"/>
      </w:pPr>
      <w:rPr>
        <w:rFonts w:hint="default"/>
        <w:lang w:val="en-US" w:eastAsia="en-US" w:bidi="ar-SA"/>
      </w:rPr>
    </w:lvl>
    <w:lvl w:ilvl="5">
      <w:start w:val="0"/>
      <w:numFmt w:val="bullet"/>
      <w:lvlText w:val="•"/>
      <w:lvlJc w:val="left"/>
      <w:pPr>
        <w:ind w:left="2611" w:hanging="177"/>
      </w:pPr>
      <w:rPr>
        <w:rFonts w:hint="default"/>
        <w:lang w:val="en-US" w:eastAsia="en-US" w:bidi="ar-SA"/>
      </w:rPr>
    </w:lvl>
    <w:lvl w:ilvl="6">
      <w:start w:val="0"/>
      <w:numFmt w:val="bullet"/>
      <w:lvlText w:val="•"/>
      <w:lvlJc w:val="left"/>
      <w:pPr>
        <w:ind w:left="3154" w:hanging="177"/>
      </w:pPr>
      <w:rPr>
        <w:rFonts w:hint="default"/>
        <w:lang w:val="en-US" w:eastAsia="en-US" w:bidi="ar-SA"/>
      </w:rPr>
    </w:lvl>
    <w:lvl w:ilvl="7">
      <w:start w:val="0"/>
      <w:numFmt w:val="bullet"/>
      <w:lvlText w:val="•"/>
      <w:lvlJc w:val="left"/>
      <w:pPr>
        <w:ind w:left="3696" w:hanging="177"/>
      </w:pPr>
      <w:rPr>
        <w:rFonts w:hint="default"/>
        <w:lang w:val="en-US" w:eastAsia="en-US" w:bidi="ar-SA"/>
      </w:rPr>
    </w:lvl>
    <w:lvl w:ilvl="8">
      <w:start w:val="0"/>
      <w:numFmt w:val="bullet"/>
      <w:lvlText w:val="•"/>
      <w:lvlJc w:val="left"/>
      <w:pPr>
        <w:ind w:left="4239" w:hanging="177"/>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913" w:hanging="359"/>
      <w:outlineLvl w:val="1"/>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spacing w:before="75"/>
      <w:ind w:left="418" w:right="202"/>
      <w:jc w:val="center"/>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08"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image" Target="media/image2.jpeg"/><Relationship Id="rId10" Type="http://schemas.openxmlformats.org/officeDocument/2006/relationships/footer" Target="footer4.xml"/><Relationship Id="rId11" Type="http://schemas.openxmlformats.org/officeDocument/2006/relationships/hyperlink" Target="https://www.who.int/goe/publications/goe_mhealth_web.pdf" TargetMode="External"/><Relationship Id="rId12" Type="http://schemas.openxmlformats.org/officeDocument/2006/relationships/footer" Target="footer5.xm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Devyani Mahajan</dc:creator>
  <dcterms:created xsi:type="dcterms:W3CDTF">2025-04-17T16:00:51Z</dcterms:created>
  <dcterms:modified xsi:type="dcterms:W3CDTF">2025-04-17T16:00:51Z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2025-04-17T00:00:00Z</vt:filetime>
  </property>
  <property fmtid="{D5CDD505-2E9C-101B-9397-08002B2CF9AE}" pid="3" name="Creator">
    <vt:lpwstr>Microsoft® Word 2019</vt:lpwstr>
  </property>
  <property fmtid="{D5CDD505-2E9C-101B-9397-08002B2CF9AE}" pid="4" name="LastSaved">
    <vt:filetime>2025-04-17T00:00:00Z</vt:filetime>
  </property>
  <property fmtid="{D5CDD505-2E9C-101B-9397-08002B2CF9AE}" pid="5" name="Producer">
    <vt:lpwstr>Microsoft® Word 2019</vt:lpwstr>
  </property>
</Properties>
</file>