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508" w:rsidRPr="0088137C" w:rsidRDefault="0088137C" w:rsidP="0088137C">
      <w:pPr>
        <w:rPr>
          <w:b/>
          <w:spacing w:val="-2"/>
          <w:sz w:val="44"/>
          <w:szCs w:val="44"/>
        </w:rPr>
      </w:pPr>
      <w:bookmarkStart w:id="0" w:name="ARDUINO_BASED_SMART_PARKING_SYSTEM"/>
      <w:bookmarkEnd w:id="0"/>
      <w:r w:rsidRPr="0088137C">
        <w:rPr>
          <w:sz w:val="44"/>
          <w:szCs w:val="44"/>
        </w:rPr>
        <w:t xml:space="preserve">     </w:t>
      </w:r>
      <w:r w:rsidR="00BD3508" w:rsidRPr="0088137C">
        <w:rPr>
          <w:b/>
          <w:sz w:val="44"/>
          <w:szCs w:val="44"/>
        </w:rPr>
        <w:t>ARDUINO</w:t>
      </w:r>
      <w:r w:rsidRPr="0088137C">
        <w:rPr>
          <w:b/>
          <w:sz w:val="44"/>
          <w:szCs w:val="44"/>
        </w:rPr>
        <w:t xml:space="preserve"> </w:t>
      </w:r>
      <w:r w:rsidR="00BD3508" w:rsidRPr="0088137C">
        <w:rPr>
          <w:b/>
          <w:sz w:val="44"/>
          <w:szCs w:val="44"/>
        </w:rPr>
        <w:t>BASED</w:t>
      </w:r>
      <w:r w:rsidRPr="0088137C">
        <w:rPr>
          <w:b/>
          <w:sz w:val="44"/>
          <w:szCs w:val="44"/>
        </w:rPr>
        <w:t xml:space="preserve"> </w:t>
      </w:r>
      <w:r w:rsidR="00BD3508" w:rsidRPr="0088137C">
        <w:rPr>
          <w:b/>
          <w:sz w:val="44"/>
          <w:szCs w:val="44"/>
        </w:rPr>
        <w:t>SMART</w:t>
      </w:r>
      <w:r w:rsidRPr="0088137C">
        <w:rPr>
          <w:b/>
          <w:sz w:val="44"/>
          <w:szCs w:val="44"/>
        </w:rPr>
        <w:t xml:space="preserve"> </w:t>
      </w:r>
      <w:r w:rsidR="00BD3508" w:rsidRPr="0088137C">
        <w:rPr>
          <w:b/>
          <w:sz w:val="44"/>
          <w:szCs w:val="44"/>
        </w:rPr>
        <w:t>PARKING</w:t>
      </w:r>
      <w:r w:rsidRPr="0088137C">
        <w:rPr>
          <w:b/>
          <w:sz w:val="44"/>
          <w:szCs w:val="44"/>
        </w:rPr>
        <w:t xml:space="preserve"> </w:t>
      </w:r>
      <w:r w:rsidR="00BD3508" w:rsidRPr="0088137C">
        <w:rPr>
          <w:b/>
          <w:spacing w:val="-2"/>
          <w:sz w:val="44"/>
          <w:szCs w:val="44"/>
        </w:rPr>
        <w:t>SYSTEM</w:t>
      </w:r>
    </w:p>
    <w:p w:rsidR="0088137C" w:rsidRPr="0088137C" w:rsidRDefault="0088137C" w:rsidP="0088137C">
      <w:pPr>
        <w:pStyle w:val="NoSpacing"/>
        <w:rPr>
          <w:sz w:val="23"/>
          <w:szCs w:val="23"/>
        </w:rPr>
      </w:pPr>
      <w:r>
        <w:rPr>
          <w:sz w:val="23"/>
          <w:szCs w:val="23"/>
        </w:rPr>
        <w:t xml:space="preserve">    </w:t>
      </w:r>
      <w:r w:rsidRPr="0088137C">
        <w:rPr>
          <w:sz w:val="23"/>
          <w:szCs w:val="23"/>
        </w:rPr>
        <w:t xml:space="preserve">Dr. V S </w:t>
      </w:r>
      <w:proofErr w:type="spellStart"/>
      <w:r w:rsidRPr="0088137C">
        <w:rPr>
          <w:sz w:val="23"/>
          <w:szCs w:val="23"/>
        </w:rPr>
        <w:t>Sandeep</w:t>
      </w:r>
      <w:proofErr w:type="spellEnd"/>
      <w:r w:rsidRPr="0088137C">
        <w:rPr>
          <w:sz w:val="23"/>
          <w:szCs w:val="23"/>
        </w:rPr>
        <w:t xml:space="preserve"> Kumar Reddy, Mr. </w:t>
      </w:r>
      <w:proofErr w:type="spellStart"/>
      <w:proofErr w:type="gramStart"/>
      <w:r w:rsidRPr="0088137C">
        <w:rPr>
          <w:sz w:val="23"/>
          <w:szCs w:val="23"/>
        </w:rPr>
        <w:t>K.Ashok</w:t>
      </w:r>
      <w:proofErr w:type="spellEnd"/>
      <w:r w:rsidRPr="0088137C">
        <w:rPr>
          <w:sz w:val="23"/>
          <w:szCs w:val="23"/>
        </w:rPr>
        <w:t xml:space="preserve"> ,Mr</w:t>
      </w:r>
      <w:proofErr w:type="gramEnd"/>
      <w:r w:rsidRPr="0088137C">
        <w:rPr>
          <w:sz w:val="23"/>
          <w:szCs w:val="23"/>
        </w:rPr>
        <w:t xml:space="preserve"> </w:t>
      </w:r>
      <w:proofErr w:type="spellStart"/>
      <w:r w:rsidRPr="0088137C">
        <w:rPr>
          <w:sz w:val="23"/>
          <w:szCs w:val="23"/>
        </w:rPr>
        <w:t>k.Sai</w:t>
      </w:r>
      <w:proofErr w:type="spellEnd"/>
      <w:r w:rsidRPr="0088137C">
        <w:rPr>
          <w:sz w:val="23"/>
          <w:szCs w:val="23"/>
        </w:rPr>
        <w:t xml:space="preserve"> </w:t>
      </w:r>
      <w:proofErr w:type="spellStart"/>
      <w:r w:rsidRPr="0088137C">
        <w:rPr>
          <w:sz w:val="23"/>
          <w:szCs w:val="23"/>
        </w:rPr>
        <w:t>kumar</w:t>
      </w:r>
      <w:proofErr w:type="spellEnd"/>
      <w:r w:rsidRPr="0088137C">
        <w:rPr>
          <w:sz w:val="23"/>
          <w:szCs w:val="23"/>
        </w:rPr>
        <w:t xml:space="preserve"> ,Ms </w:t>
      </w:r>
      <w:proofErr w:type="spellStart"/>
      <w:r w:rsidRPr="0088137C">
        <w:rPr>
          <w:sz w:val="23"/>
          <w:szCs w:val="23"/>
        </w:rPr>
        <w:t>A.Asha</w:t>
      </w:r>
      <w:proofErr w:type="spellEnd"/>
      <w:r w:rsidRPr="0088137C">
        <w:rPr>
          <w:sz w:val="23"/>
          <w:szCs w:val="23"/>
        </w:rPr>
        <w:t xml:space="preserve"> </w:t>
      </w:r>
      <w:proofErr w:type="spellStart"/>
      <w:r w:rsidRPr="0088137C">
        <w:rPr>
          <w:sz w:val="23"/>
          <w:szCs w:val="23"/>
        </w:rPr>
        <w:t>Bhavani</w:t>
      </w:r>
      <w:proofErr w:type="spellEnd"/>
      <w:r w:rsidRPr="0088137C">
        <w:rPr>
          <w:sz w:val="23"/>
          <w:szCs w:val="23"/>
        </w:rPr>
        <w:t xml:space="preserve">, </w:t>
      </w:r>
      <w:proofErr w:type="spellStart"/>
      <w:r w:rsidRPr="0088137C">
        <w:rPr>
          <w:sz w:val="23"/>
          <w:szCs w:val="23"/>
        </w:rPr>
        <w:t>Ms.A.Nikhitha</w:t>
      </w:r>
      <w:proofErr w:type="spellEnd"/>
    </w:p>
    <w:p w:rsidR="0088137C" w:rsidRPr="0088137C" w:rsidRDefault="0088137C" w:rsidP="0088137C">
      <w:pPr>
        <w:pStyle w:val="NoSpacing"/>
        <w:rPr>
          <w:sz w:val="23"/>
          <w:szCs w:val="23"/>
        </w:rPr>
      </w:pPr>
    </w:p>
    <w:p w:rsidR="0088137C" w:rsidRPr="0088137C" w:rsidRDefault="0088137C" w:rsidP="0088137C">
      <w:pPr>
        <w:pStyle w:val="NoSpacing"/>
        <w:rPr>
          <w:rFonts w:ascii="Times New Roman" w:hAnsi="Times New Roman" w:cs="Times New Roman"/>
          <w:sz w:val="23"/>
          <w:szCs w:val="23"/>
        </w:rPr>
      </w:pPr>
      <w:r w:rsidRPr="0088137C">
        <w:rPr>
          <w:sz w:val="23"/>
          <w:szCs w:val="23"/>
        </w:rPr>
        <w:t xml:space="preserve">           </w:t>
      </w:r>
      <w:r w:rsidRPr="0088137C">
        <w:rPr>
          <w:rFonts w:ascii="Times New Roman" w:hAnsi="Times New Roman" w:cs="Times New Roman"/>
          <w:sz w:val="23"/>
          <w:szCs w:val="23"/>
        </w:rPr>
        <w:t xml:space="preserve">Department </w:t>
      </w:r>
      <w:proofErr w:type="spellStart"/>
      <w:r w:rsidRPr="0088137C">
        <w:rPr>
          <w:rFonts w:ascii="Times New Roman" w:hAnsi="Times New Roman" w:cs="Times New Roman"/>
          <w:sz w:val="23"/>
          <w:szCs w:val="23"/>
        </w:rPr>
        <w:t>of</w:t>
      </w:r>
      <w:r w:rsidRPr="0088137C">
        <w:rPr>
          <w:rFonts w:ascii="Times New Roman" w:hAnsi="Times New Roman" w:cs="Times New Roman"/>
          <w:w w:val="105"/>
          <w:sz w:val="23"/>
          <w:szCs w:val="23"/>
        </w:rPr>
        <w:t>ElectricalEngineering</w:t>
      </w:r>
      <w:proofErr w:type="spellEnd"/>
      <w:r w:rsidRPr="0088137C">
        <w:rPr>
          <w:rFonts w:ascii="Times New Roman" w:hAnsi="Times New Roman" w:cs="Times New Roman"/>
          <w:w w:val="105"/>
          <w:sz w:val="23"/>
          <w:szCs w:val="23"/>
        </w:rPr>
        <w:t xml:space="preserve">, Assistant Professor, </w:t>
      </w:r>
      <w:proofErr w:type="gramStart"/>
      <w:r w:rsidRPr="0088137C">
        <w:rPr>
          <w:rFonts w:ascii="Times New Roman" w:hAnsi="Times New Roman" w:cs="Times New Roman"/>
          <w:w w:val="105"/>
          <w:sz w:val="23"/>
          <w:szCs w:val="23"/>
        </w:rPr>
        <w:t>ANITS ,Visakhapatnam</w:t>
      </w:r>
      <w:proofErr w:type="gramEnd"/>
      <w:r w:rsidRPr="0088137C">
        <w:rPr>
          <w:rFonts w:ascii="Times New Roman" w:hAnsi="Times New Roman" w:cs="Times New Roman"/>
          <w:w w:val="105"/>
          <w:sz w:val="23"/>
          <w:szCs w:val="23"/>
        </w:rPr>
        <w:t>, India</w:t>
      </w:r>
    </w:p>
    <w:p w:rsidR="0088137C" w:rsidRPr="0088137C" w:rsidRDefault="0088137C" w:rsidP="0088137C">
      <w:pPr>
        <w:pStyle w:val="NoSpacing"/>
        <w:rPr>
          <w:rFonts w:ascii="Times New Roman" w:hAnsi="Times New Roman" w:cs="Times New Roman"/>
          <w:spacing w:val="-2"/>
          <w:w w:val="105"/>
          <w:sz w:val="23"/>
          <w:szCs w:val="23"/>
        </w:rPr>
      </w:pPr>
      <w:r w:rsidRPr="0088137C">
        <w:rPr>
          <w:rFonts w:ascii="Times New Roman" w:hAnsi="Times New Roman" w:cs="Times New Roman"/>
          <w:sz w:val="23"/>
          <w:szCs w:val="23"/>
        </w:rPr>
        <w:t xml:space="preserve">          Department of Electrical Engineering, </w:t>
      </w:r>
      <w:proofErr w:type="spellStart"/>
      <w:r w:rsidRPr="0088137C">
        <w:rPr>
          <w:rFonts w:ascii="Times New Roman" w:hAnsi="Times New Roman" w:cs="Times New Roman"/>
          <w:sz w:val="23"/>
          <w:szCs w:val="23"/>
        </w:rPr>
        <w:t>B.tech</w:t>
      </w:r>
      <w:proofErr w:type="spellEnd"/>
      <w:r w:rsidRPr="0088137C">
        <w:rPr>
          <w:rFonts w:ascii="Times New Roman" w:hAnsi="Times New Roman" w:cs="Times New Roman"/>
          <w:sz w:val="23"/>
          <w:szCs w:val="23"/>
        </w:rPr>
        <w:t xml:space="preserve"> final year, </w:t>
      </w:r>
      <w:proofErr w:type="gramStart"/>
      <w:r w:rsidRPr="0088137C">
        <w:rPr>
          <w:rFonts w:ascii="Times New Roman" w:hAnsi="Times New Roman" w:cs="Times New Roman"/>
          <w:sz w:val="23"/>
          <w:szCs w:val="23"/>
        </w:rPr>
        <w:t>ANITS ,</w:t>
      </w:r>
      <w:proofErr w:type="gramEnd"/>
      <w:r w:rsidRPr="0088137C">
        <w:rPr>
          <w:rFonts w:ascii="Times New Roman" w:hAnsi="Times New Roman" w:cs="Times New Roman"/>
          <w:sz w:val="23"/>
          <w:szCs w:val="23"/>
        </w:rPr>
        <w:t xml:space="preserve"> Visakhapatnam, </w:t>
      </w:r>
      <w:r w:rsidRPr="0088137C">
        <w:rPr>
          <w:rFonts w:ascii="Times New Roman" w:hAnsi="Times New Roman" w:cs="Times New Roman"/>
          <w:spacing w:val="-2"/>
          <w:w w:val="105"/>
          <w:sz w:val="23"/>
          <w:szCs w:val="23"/>
        </w:rPr>
        <w:t>India</w:t>
      </w:r>
    </w:p>
    <w:p w:rsidR="0088137C" w:rsidRPr="0088137C" w:rsidRDefault="0088137C" w:rsidP="0088137C">
      <w:pPr>
        <w:pStyle w:val="NoSpacing"/>
        <w:rPr>
          <w:rFonts w:ascii="Times New Roman" w:hAnsi="Times New Roman" w:cs="Times New Roman"/>
          <w:sz w:val="23"/>
          <w:szCs w:val="23"/>
        </w:rPr>
      </w:pPr>
      <w:r w:rsidRPr="0088137C">
        <w:rPr>
          <w:rFonts w:ascii="Times New Roman" w:hAnsi="Times New Roman" w:cs="Times New Roman"/>
          <w:sz w:val="23"/>
          <w:szCs w:val="23"/>
        </w:rPr>
        <w:t xml:space="preserve">          Department of Electrical Engineering, </w:t>
      </w:r>
      <w:proofErr w:type="spellStart"/>
      <w:r w:rsidRPr="0088137C">
        <w:rPr>
          <w:rFonts w:ascii="Times New Roman" w:hAnsi="Times New Roman" w:cs="Times New Roman"/>
          <w:sz w:val="23"/>
          <w:szCs w:val="23"/>
        </w:rPr>
        <w:t>B.tech</w:t>
      </w:r>
      <w:proofErr w:type="spellEnd"/>
      <w:r w:rsidRPr="0088137C">
        <w:rPr>
          <w:rFonts w:ascii="Times New Roman" w:hAnsi="Times New Roman" w:cs="Times New Roman"/>
          <w:sz w:val="23"/>
          <w:szCs w:val="23"/>
        </w:rPr>
        <w:t xml:space="preserve"> final year, </w:t>
      </w:r>
      <w:proofErr w:type="gramStart"/>
      <w:r w:rsidRPr="0088137C">
        <w:rPr>
          <w:rFonts w:ascii="Times New Roman" w:hAnsi="Times New Roman" w:cs="Times New Roman"/>
          <w:sz w:val="23"/>
          <w:szCs w:val="23"/>
        </w:rPr>
        <w:t>ANITS  Visakhapatnam</w:t>
      </w:r>
      <w:proofErr w:type="gramEnd"/>
      <w:r w:rsidRPr="0088137C">
        <w:rPr>
          <w:rFonts w:ascii="Times New Roman" w:hAnsi="Times New Roman" w:cs="Times New Roman"/>
          <w:sz w:val="23"/>
          <w:szCs w:val="23"/>
        </w:rPr>
        <w:t xml:space="preserve">, </w:t>
      </w:r>
      <w:r w:rsidRPr="0088137C">
        <w:rPr>
          <w:rFonts w:ascii="Times New Roman" w:hAnsi="Times New Roman" w:cs="Times New Roman"/>
          <w:spacing w:val="-2"/>
          <w:w w:val="105"/>
          <w:sz w:val="23"/>
          <w:szCs w:val="23"/>
        </w:rPr>
        <w:t>India</w:t>
      </w:r>
    </w:p>
    <w:p w:rsidR="0088137C" w:rsidRPr="0088137C" w:rsidRDefault="0088137C" w:rsidP="0088137C">
      <w:pPr>
        <w:pStyle w:val="NoSpacing"/>
        <w:rPr>
          <w:rFonts w:ascii="Times New Roman" w:hAnsi="Times New Roman" w:cs="Times New Roman"/>
          <w:sz w:val="23"/>
          <w:szCs w:val="23"/>
        </w:rPr>
      </w:pPr>
      <w:r w:rsidRPr="0088137C">
        <w:rPr>
          <w:rFonts w:ascii="Times New Roman" w:hAnsi="Times New Roman" w:cs="Times New Roman"/>
          <w:sz w:val="23"/>
          <w:szCs w:val="23"/>
        </w:rPr>
        <w:t xml:space="preserve">          Department of Electrical Engineering, </w:t>
      </w:r>
      <w:proofErr w:type="spellStart"/>
      <w:r w:rsidRPr="0088137C">
        <w:rPr>
          <w:rFonts w:ascii="Times New Roman" w:hAnsi="Times New Roman" w:cs="Times New Roman"/>
          <w:sz w:val="23"/>
          <w:szCs w:val="23"/>
        </w:rPr>
        <w:t>B.tech</w:t>
      </w:r>
      <w:proofErr w:type="spellEnd"/>
      <w:r w:rsidRPr="0088137C">
        <w:rPr>
          <w:rFonts w:ascii="Times New Roman" w:hAnsi="Times New Roman" w:cs="Times New Roman"/>
          <w:sz w:val="23"/>
          <w:szCs w:val="23"/>
        </w:rPr>
        <w:t xml:space="preserve"> final year, ANITS, Visakhapatnam, </w:t>
      </w:r>
      <w:r w:rsidRPr="0088137C">
        <w:rPr>
          <w:rFonts w:ascii="Times New Roman" w:hAnsi="Times New Roman" w:cs="Times New Roman"/>
          <w:spacing w:val="-2"/>
          <w:w w:val="105"/>
          <w:sz w:val="23"/>
          <w:szCs w:val="23"/>
        </w:rPr>
        <w:t>India</w:t>
      </w:r>
    </w:p>
    <w:p w:rsidR="0088137C" w:rsidRPr="0088137C" w:rsidRDefault="0088137C" w:rsidP="0088137C">
      <w:pPr>
        <w:pStyle w:val="NoSpacing"/>
        <w:rPr>
          <w:rFonts w:ascii="Times New Roman" w:hAnsi="Times New Roman" w:cs="Times New Roman"/>
          <w:sz w:val="23"/>
          <w:szCs w:val="23"/>
        </w:rPr>
      </w:pPr>
      <w:r w:rsidRPr="0088137C">
        <w:rPr>
          <w:rFonts w:ascii="Times New Roman" w:hAnsi="Times New Roman" w:cs="Times New Roman"/>
          <w:sz w:val="23"/>
          <w:szCs w:val="23"/>
        </w:rPr>
        <w:t xml:space="preserve">          Department of Electrical Engineering, </w:t>
      </w:r>
      <w:proofErr w:type="spellStart"/>
      <w:r w:rsidRPr="0088137C">
        <w:rPr>
          <w:rFonts w:ascii="Times New Roman" w:hAnsi="Times New Roman" w:cs="Times New Roman"/>
          <w:sz w:val="23"/>
          <w:szCs w:val="23"/>
        </w:rPr>
        <w:t>B.tech</w:t>
      </w:r>
      <w:proofErr w:type="spellEnd"/>
      <w:r w:rsidRPr="0088137C">
        <w:rPr>
          <w:rFonts w:ascii="Times New Roman" w:hAnsi="Times New Roman" w:cs="Times New Roman"/>
          <w:sz w:val="23"/>
          <w:szCs w:val="23"/>
        </w:rPr>
        <w:t xml:space="preserve"> final year, </w:t>
      </w:r>
      <w:proofErr w:type="gramStart"/>
      <w:r w:rsidRPr="0088137C">
        <w:rPr>
          <w:rFonts w:ascii="Times New Roman" w:hAnsi="Times New Roman" w:cs="Times New Roman"/>
          <w:sz w:val="23"/>
          <w:szCs w:val="23"/>
        </w:rPr>
        <w:t>ANITS ,Visakhapatnam</w:t>
      </w:r>
      <w:proofErr w:type="gramEnd"/>
      <w:r w:rsidRPr="0088137C">
        <w:rPr>
          <w:rFonts w:ascii="Times New Roman" w:hAnsi="Times New Roman" w:cs="Times New Roman"/>
          <w:sz w:val="23"/>
          <w:szCs w:val="23"/>
        </w:rPr>
        <w:t xml:space="preserve"> ,</w:t>
      </w:r>
      <w:r w:rsidRPr="0088137C">
        <w:rPr>
          <w:rFonts w:ascii="Times New Roman" w:hAnsi="Times New Roman" w:cs="Times New Roman"/>
          <w:spacing w:val="-2"/>
          <w:w w:val="105"/>
          <w:sz w:val="23"/>
          <w:szCs w:val="23"/>
        </w:rPr>
        <w:t>India</w:t>
      </w:r>
    </w:p>
    <w:p w:rsidR="0088137C" w:rsidRPr="0088137C" w:rsidRDefault="0088137C" w:rsidP="0088137C">
      <w:pPr>
        <w:pStyle w:val="NoSpacing"/>
        <w:rPr>
          <w:rFonts w:ascii="Times New Roman" w:hAnsi="Times New Roman" w:cs="Times New Roman"/>
          <w:spacing w:val="-2"/>
          <w:sz w:val="23"/>
          <w:szCs w:val="23"/>
        </w:rPr>
      </w:pPr>
    </w:p>
    <w:p w:rsidR="0088137C" w:rsidRPr="0088137C" w:rsidRDefault="0088137C" w:rsidP="0088137C">
      <w:pPr>
        <w:pStyle w:val="NoSpacing"/>
        <w:rPr>
          <w:rFonts w:ascii="Times New Roman" w:hAnsi="Times New Roman" w:cs="Times New Roman"/>
        </w:rPr>
      </w:pPr>
    </w:p>
    <w:p w:rsidR="00BD3508" w:rsidRPr="0047015A" w:rsidRDefault="00BD3508" w:rsidP="00185EF2">
      <w:pPr>
        <w:pStyle w:val="Heading1"/>
        <w:spacing w:before="143"/>
        <w:ind w:right="732"/>
        <w:rPr>
          <w:rFonts w:ascii="Times New Roman" w:hAnsi="Times New Roman" w:cs="Times New Roman"/>
          <w:b/>
          <w:bCs/>
          <w:color w:val="auto"/>
          <w:spacing w:val="-2"/>
          <w:sz w:val="26"/>
          <w:szCs w:val="26"/>
        </w:rPr>
      </w:pPr>
    </w:p>
    <w:p w:rsidR="00185EF2" w:rsidRPr="00B17EB3" w:rsidRDefault="00185EF2" w:rsidP="00EB57EA">
      <w:pPr>
        <w:pStyle w:val="Heading1"/>
        <w:numPr>
          <w:ilvl w:val="0"/>
          <w:numId w:val="2"/>
        </w:numPr>
        <w:spacing w:before="143"/>
        <w:ind w:right="732"/>
        <w:jc w:val="both"/>
        <w:rPr>
          <w:rFonts w:ascii="Times New Roman" w:hAnsi="Times New Roman" w:cs="Times New Roman"/>
          <w:b/>
          <w:bCs/>
          <w:color w:val="auto"/>
          <w:sz w:val="24"/>
          <w:szCs w:val="24"/>
        </w:rPr>
      </w:pPr>
      <w:r w:rsidRPr="00B17EB3">
        <w:rPr>
          <w:rFonts w:ascii="Times New Roman" w:hAnsi="Times New Roman" w:cs="Times New Roman"/>
          <w:b/>
          <w:bCs/>
          <w:color w:val="auto"/>
          <w:spacing w:val="-2"/>
          <w:sz w:val="24"/>
          <w:szCs w:val="24"/>
        </w:rPr>
        <w:t>ABSTRACT</w:t>
      </w:r>
    </w:p>
    <w:p w:rsidR="00202F09" w:rsidRPr="00EB57EA" w:rsidRDefault="00EB57EA" w:rsidP="00B17EB3">
      <w:pPr>
        <w:jc w:val="both"/>
        <w:rPr>
          <w:rFonts w:ascii="Times New Roman" w:hAnsi="Times New Roman" w:cs="Times New Roman"/>
          <w:sz w:val="24"/>
          <w:szCs w:val="24"/>
        </w:rPr>
      </w:pPr>
      <w:r w:rsidRPr="00EB57EA">
        <w:rPr>
          <w:rFonts w:ascii="Times New Roman" w:hAnsi="Times New Roman" w:cs="Times New Roman"/>
          <w:sz w:val="24"/>
          <w:szCs w:val="24"/>
        </w:rPr>
        <w:t xml:space="preserve">This concept proposes a comprehensive smart parking system that uses </w:t>
      </w:r>
      <w:proofErr w:type="spellStart"/>
      <w:r w:rsidRPr="00EB57EA">
        <w:rPr>
          <w:rFonts w:ascii="Times New Roman" w:hAnsi="Times New Roman" w:cs="Times New Roman"/>
          <w:sz w:val="24"/>
          <w:szCs w:val="24"/>
        </w:rPr>
        <w:t>Arduino</w:t>
      </w:r>
      <w:proofErr w:type="spellEnd"/>
      <w:r w:rsidRPr="00EB57EA">
        <w:rPr>
          <w:rFonts w:ascii="Times New Roman" w:hAnsi="Times New Roman" w:cs="Times New Roman"/>
          <w:sz w:val="24"/>
          <w:szCs w:val="24"/>
        </w:rPr>
        <w:t xml:space="preserve"> and sensor technologies to properly manage parking spaces, resulting in greatly reduced congestion and wait times. The system has innovative features like automatic door opening and closing, automated receipt creation, and real-time parking availability monitoring. By expediting the parking procedure, it hopes to reduce labour expenses, fuel consumption, and pollution in metropolitan areas, thereby improving inhabitants' overall quality of life and creating a more sustainable urban environment. With the potential integration of mobile applications, customers will be able to easily discover and reserve parking spaces, further optimising their parking experience and contributing to more efficient urban infrastructure. </w:t>
      </w:r>
      <w:r w:rsidR="00185EF2" w:rsidRPr="00EB57EA">
        <w:rPr>
          <w:rFonts w:ascii="Times New Roman" w:hAnsi="Times New Roman" w:cs="Times New Roman"/>
          <w:sz w:val="24"/>
          <w:szCs w:val="24"/>
        </w:rPr>
        <w:t xml:space="preserve">This innovative solution has the potential to transform urban parking management, making cities more </w:t>
      </w:r>
      <w:proofErr w:type="spellStart"/>
      <w:r w:rsidR="00185EF2" w:rsidRPr="00EB57EA">
        <w:rPr>
          <w:rFonts w:ascii="Times New Roman" w:hAnsi="Times New Roman" w:cs="Times New Roman"/>
          <w:sz w:val="24"/>
          <w:szCs w:val="24"/>
        </w:rPr>
        <w:t>livable</w:t>
      </w:r>
      <w:proofErr w:type="spellEnd"/>
      <w:r w:rsidR="00185EF2" w:rsidRPr="00EB57EA">
        <w:rPr>
          <w:rFonts w:ascii="Times New Roman" w:hAnsi="Times New Roman" w:cs="Times New Roman"/>
          <w:sz w:val="24"/>
          <w:szCs w:val="24"/>
        </w:rPr>
        <w:t>, navigable, and environmentally friendly, while also improving the economic viability of parking services. By adopting this smart parking system, cities can move towards a more intelligent, responsive, and citizen-centric approach to urban planning, setting a precedent for future smart city initiatives and fostering a better quality of life for residents and visitors alike.</w:t>
      </w:r>
    </w:p>
    <w:p w:rsidR="00BC134C" w:rsidRPr="00B17EB3" w:rsidRDefault="00BC134C" w:rsidP="00B17EB3">
      <w:pPr>
        <w:jc w:val="both"/>
        <w:rPr>
          <w:rFonts w:ascii="Times New Roman" w:hAnsi="Times New Roman" w:cs="Times New Roman"/>
          <w:b/>
          <w:bCs/>
          <w:sz w:val="24"/>
          <w:szCs w:val="24"/>
        </w:rPr>
      </w:pPr>
    </w:p>
    <w:p w:rsidR="00BC134C" w:rsidRPr="00EB57EA" w:rsidRDefault="00BC134C" w:rsidP="00EB57EA">
      <w:pPr>
        <w:pStyle w:val="ListParagraph"/>
        <w:numPr>
          <w:ilvl w:val="0"/>
          <w:numId w:val="2"/>
        </w:numPr>
        <w:jc w:val="both"/>
        <w:rPr>
          <w:rFonts w:ascii="Times New Roman" w:hAnsi="Times New Roman" w:cs="Times New Roman"/>
          <w:b/>
          <w:bCs/>
          <w:sz w:val="24"/>
          <w:szCs w:val="24"/>
        </w:rPr>
      </w:pPr>
      <w:r w:rsidRPr="00EB57EA">
        <w:rPr>
          <w:rFonts w:ascii="Times New Roman" w:hAnsi="Times New Roman" w:cs="Times New Roman"/>
          <w:b/>
          <w:bCs/>
          <w:sz w:val="24"/>
          <w:szCs w:val="24"/>
        </w:rPr>
        <w:t>Introduction</w:t>
      </w:r>
    </w:p>
    <w:p w:rsidR="00BC134C" w:rsidRPr="00B17EB3" w:rsidRDefault="009B7EAD" w:rsidP="00B17EB3">
      <w:pPr>
        <w:jc w:val="both"/>
        <w:rPr>
          <w:rFonts w:ascii="Times New Roman" w:hAnsi="Times New Roman" w:cs="Times New Roman"/>
          <w:b/>
          <w:bCs/>
          <w:sz w:val="24"/>
          <w:szCs w:val="24"/>
        </w:rPr>
      </w:pPr>
      <w:r w:rsidRPr="00B17EB3">
        <w:rPr>
          <w:rFonts w:ascii="Times New Roman" w:hAnsi="Times New Roman" w:cs="Times New Roman"/>
          <w:sz w:val="24"/>
          <w:szCs w:val="24"/>
        </w:rPr>
        <w:t>A smart parking system comprehensively addresses a multitude of pivotal challenges, including congestion management through guided parking allocation, optimising space utilisation via data-driven insights, providing real-time parking information for informed decision-making, implementing efficient payment systems for seamless transactions, ensuring accessibility and safety through designated features and surveillance, mitigating environmental impact by reducing parking times. By integrating with urban infrastructure for enhanced mobility, scaling to accommodate growing demands, safeguarding sensitive user data through robust security measures, and prioritising user experience through intuitive interfaces, mobile integration, and personalised services, thus streamlining parking operations, reducing frustration, and improving overall quality of life, while also contributing to a more sustainable, efficient, and technologically advanced urban eco system</w:t>
      </w:r>
    </w:p>
    <w:p w:rsidR="000E6EBD" w:rsidRDefault="000E6EBD" w:rsidP="00B17EB3">
      <w:pPr>
        <w:jc w:val="both"/>
        <w:rPr>
          <w:rFonts w:ascii="Times New Roman" w:hAnsi="Times New Roman" w:cs="Times New Roman"/>
          <w:b/>
          <w:bCs/>
          <w:sz w:val="24"/>
          <w:szCs w:val="24"/>
        </w:rPr>
      </w:pPr>
    </w:p>
    <w:p w:rsidR="00EB57EA" w:rsidRPr="00B17EB3" w:rsidRDefault="00EB57EA" w:rsidP="00B17EB3">
      <w:pPr>
        <w:jc w:val="both"/>
        <w:rPr>
          <w:rFonts w:ascii="Times New Roman" w:hAnsi="Times New Roman" w:cs="Times New Roman"/>
          <w:b/>
          <w:bCs/>
          <w:sz w:val="24"/>
          <w:szCs w:val="24"/>
        </w:rPr>
      </w:pPr>
    </w:p>
    <w:p w:rsidR="00BC134C" w:rsidRPr="00EB57EA" w:rsidRDefault="00185EF2" w:rsidP="00EB57EA">
      <w:pPr>
        <w:pStyle w:val="ListParagraph"/>
        <w:numPr>
          <w:ilvl w:val="0"/>
          <w:numId w:val="2"/>
        </w:numPr>
        <w:jc w:val="both"/>
        <w:rPr>
          <w:rFonts w:ascii="Times New Roman" w:hAnsi="Times New Roman" w:cs="Times New Roman"/>
          <w:b/>
          <w:bCs/>
          <w:sz w:val="24"/>
          <w:szCs w:val="24"/>
        </w:rPr>
      </w:pPr>
      <w:r w:rsidRPr="00EB57EA">
        <w:rPr>
          <w:rFonts w:ascii="Times New Roman" w:hAnsi="Times New Roman" w:cs="Times New Roman"/>
          <w:b/>
          <w:bCs/>
          <w:sz w:val="24"/>
          <w:szCs w:val="24"/>
        </w:rPr>
        <w:lastRenderedPageBreak/>
        <w:t>COMPONENTS</w:t>
      </w:r>
    </w:p>
    <w:p w:rsidR="00185EF2" w:rsidRPr="00B17EB3" w:rsidRDefault="00BD3508" w:rsidP="00B17EB3">
      <w:pPr>
        <w:jc w:val="both"/>
        <w:rPr>
          <w:rFonts w:ascii="Times New Roman" w:hAnsi="Times New Roman" w:cs="Times New Roman"/>
          <w:b/>
          <w:bCs/>
          <w:sz w:val="24"/>
          <w:szCs w:val="24"/>
        </w:rPr>
      </w:pPr>
      <w:r w:rsidRPr="00B17EB3">
        <w:rPr>
          <w:rFonts w:ascii="Times New Roman" w:hAnsi="Times New Roman" w:cs="Times New Roman"/>
          <w:b/>
          <w:noProof/>
          <w:sz w:val="24"/>
          <w:szCs w:val="24"/>
          <w:lang w:eastAsia="en-IN"/>
        </w:rPr>
        <w:drawing>
          <wp:anchor distT="0" distB="0" distL="0" distR="0" simplePos="0" relativeHeight="251667456" behindDoc="1" locked="0" layoutInCell="1" allowOverlap="1">
            <wp:simplePos x="0" y="0"/>
            <wp:positionH relativeFrom="page">
              <wp:posOffset>1859915</wp:posOffset>
            </wp:positionH>
            <wp:positionV relativeFrom="paragraph">
              <wp:posOffset>377190</wp:posOffset>
            </wp:positionV>
            <wp:extent cx="2963545" cy="2395855"/>
            <wp:effectExtent l="0" t="0" r="8255" b="4445"/>
            <wp:wrapTopAndBottom/>
            <wp:docPr id="6" name="Image 6" descr="Arduino Uno R3 with Cab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Arduino Uno R3 with Cable"/>
                    <pic:cNvPicPr/>
                  </pic:nvPicPr>
                  <pic:blipFill>
                    <a:blip r:embed="rId5" cstate="print"/>
                    <a:stretch>
                      <a:fillRect/>
                    </a:stretch>
                  </pic:blipFill>
                  <pic:spPr>
                    <a:xfrm>
                      <a:off x="0" y="0"/>
                      <a:ext cx="2963545" cy="2395855"/>
                    </a:xfrm>
                    <a:prstGeom prst="rect">
                      <a:avLst/>
                    </a:prstGeom>
                  </pic:spPr>
                </pic:pic>
              </a:graphicData>
            </a:graphic>
          </wp:anchor>
        </w:drawing>
      </w:r>
      <w:r w:rsidR="00185EF2" w:rsidRPr="00B17EB3">
        <w:rPr>
          <w:rFonts w:ascii="Times New Roman" w:hAnsi="Times New Roman" w:cs="Times New Roman"/>
          <w:b/>
          <w:bCs/>
          <w:sz w:val="24"/>
          <w:szCs w:val="24"/>
        </w:rPr>
        <w:t>ARDUIN</w:t>
      </w:r>
      <w:r w:rsidRPr="00B17EB3">
        <w:rPr>
          <w:rFonts w:ascii="Times New Roman" w:hAnsi="Times New Roman" w:cs="Times New Roman"/>
          <w:b/>
          <w:bCs/>
          <w:sz w:val="24"/>
          <w:szCs w:val="24"/>
        </w:rPr>
        <w:t>O</w:t>
      </w:r>
    </w:p>
    <w:p w:rsidR="00BD3508" w:rsidRPr="00B17EB3" w:rsidRDefault="00BD3508" w:rsidP="00B17EB3">
      <w:pPr>
        <w:jc w:val="both"/>
        <w:rPr>
          <w:rFonts w:ascii="Times New Roman" w:hAnsi="Times New Roman" w:cs="Times New Roman"/>
          <w:b/>
          <w:bCs/>
          <w:sz w:val="24"/>
          <w:szCs w:val="24"/>
        </w:rPr>
      </w:pPr>
    </w:p>
    <w:p w:rsidR="000E6EBD" w:rsidRPr="00B17EB3" w:rsidRDefault="0088137C" w:rsidP="00B17EB3">
      <w:pPr>
        <w:jc w:val="both"/>
        <w:rPr>
          <w:rFonts w:ascii="Times New Roman" w:hAnsi="Times New Roman" w:cs="Times New Roman"/>
          <w:sz w:val="24"/>
          <w:szCs w:val="24"/>
        </w:rPr>
      </w:pPr>
      <w:r w:rsidRPr="00B17EB3">
        <w:rPr>
          <w:rFonts w:ascii="Times New Roman" w:hAnsi="Times New Roman" w:cs="Times New Roman"/>
          <w:noProof/>
          <w:sz w:val="24"/>
          <w:szCs w:val="24"/>
          <w:lang w:eastAsia="en-IN"/>
        </w:rPr>
        <w:drawing>
          <wp:anchor distT="0" distB="0" distL="0" distR="0" simplePos="0" relativeHeight="251669504" behindDoc="1" locked="0" layoutInCell="1" allowOverlap="1">
            <wp:simplePos x="0" y="0"/>
            <wp:positionH relativeFrom="margin">
              <wp:posOffset>1019175</wp:posOffset>
            </wp:positionH>
            <wp:positionV relativeFrom="paragraph">
              <wp:posOffset>2628900</wp:posOffset>
            </wp:positionV>
            <wp:extent cx="3040380" cy="1628775"/>
            <wp:effectExtent l="19050" t="0" r="7620" b="0"/>
            <wp:wrapTopAndBottom/>
            <wp:docPr id="9" name="Image 9" descr="Infrared (IR) Sensor Module with Arduino – A blog about DIY solar and  arduino project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Infrared (IR) Sensor Module with Arduino – A blog about DIY solar and  arduino projects"/>
                    <pic:cNvPicPr/>
                  </pic:nvPicPr>
                  <pic:blipFill>
                    <a:blip r:embed="rId6" cstate="print"/>
                    <a:stretch>
                      <a:fillRect/>
                    </a:stretch>
                  </pic:blipFill>
                  <pic:spPr>
                    <a:xfrm>
                      <a:off x="0" y="0"/>
                      <a:ext cx="3040380" cy="1628775"/>
                    </a:xfrm>
                    <a:prstGeom prst="rect">
                      <a:avLst/>
                    </a:prstGeom>
                  </pic:spPr>
                </pic:pic>
              </a:graphicData>
            </a:graphic>
          </wp:anchor>
        </w:drawing>
      </w:r>
      <w:r w:rsidR="009E14F8" w:rsidRPr="00B17EB3">
        <w:rPr>
          <w:rFonts w:ascii="Times New Roman" w:hAnsi="Times New Roman" w:cs="Times New Roman"/>
          <w:sz w:val="24"/>
          <w:szCs w:val="24"/>
        </w:rPr>
        <w:t>In a Smart Parking System, Arduino serves as the central nervous system, leveraging its sophisticated microcontroller capabilities to intricately detect vehicle presence through IR sensors, accurately determine parking slot availability, and dynamically control displays and notifications, thereby orchestrating a highly efficient, automated, and user-centric parking experience that is distinguished by real-time updates, optimized space utilization, enhanced convenience, and streamlined operations, ultimately transforming the parking paradigm by providing a seamless, intelligent, and technologically advanced solution that caters to the evolving needs of urban mobility, smart city initiatives, and sustainable development, while also offering a scalable, adaptable, and cost-effective platform for integration with emerging technologies and innovative applications.</w:t>
      </w:r>
    </w:p>
    <w:p w:rsidR="009B7EAD" w:rsidRPr="00B17EB3" w:rsidRDefault="009B7EAD" w:rsidP="00B17EB3">
      <w:pPr>
        <w:jc w:val="both"/>
        <w:rPr>
          <w:rFonts w:ascii="Times New Roman" w:hAnsi="Times New Roman" w:cs="Times New Roman"/>
          <w:b/>
          <w:bCs/>
          <w:sz w:val="24"/>
          <w:szCs w:val="24"/>
        </w:rPr>
      </w:pPr>
    </w:p>
    <w:p w:rsidR="009B7EAD" w:rsidRPr="00B17EB3" w:rsidRDefault="009B7EAD" w:rsidP="00B17EB3">
      <w:pPr>
        <w:jc w:val="both"/>
        <w:rPr>
          <w:rFonts w:ascii="Times New Roman" w:hAnsi="Times New Roman" w:cs="Times New Roman"/>
          <w:b/>
          <w:bCs/>
          <w:sz w:val="24"/>
          <w:szCs w:val="24"/>
        </w:rPr>
      </w:pPr>
    </w:p>
    <w:p w:rsidR="00185EF2" w:rsidRPr="00B17EB3" w:rsidRDefault="00185EF2" w:rsidP="00B17EB3">
      <w:pPr>
        <w:jc w:val="both"/>
        <w:rPr>
          <w:rFonts w:ascii="Times New Roman" w:hAnsi="Times New Roman" w:cs="Times New Roman"/>
          <w:sz w:val="24"/>
          <w:szCs w:val="24"/>
        </w:rPr>
      </w:pPr>
      <w:r w:rsidRPr="00B17EB3">
        <w:rPr>
          <w:rFonts w:ascii="Times New Roman" w:hAnsi="Times New Roman" w:cs="Times New Roman"/>
          <w:b/>
          <w:bCs/>
          <w:sz w:val="24"/>
          <w:szCs w:val="24"/>
        </w:rPr>
        <w:t>IR SENSOR</w:t>
      </w:r>
    </w:p>
    <w:p w:rsidR="009E14F8" w:rsidRPr="00B17EB3" w:rsidRDefault="009E14F8" w:rsidP="00B17EB3">
      <w:pPr>
        <w:jc w:val="both"/>
        <w:rPr>
          <w:rFonts w:ascii="Times New Roman" w:hAnsi="Times New Roman" w:cs="Times New Roman"/>
          <w:sz w:val="24"/>
          <w:szCs w:val="24"/>
        </w:rPr>
      </w:pPr>
      <w:r w:rsidRPr="00B17EB3">
        <w:rPr>
          <w:rFonts w:ascii="Times New Roman" w:hAnsi="Times New Roman" w:cs="Times New Roman"/>
          <w:sz w:val="24"/>
          <w:szCs w:val="24"/>
        </w:rPr>
        <w:t xml:space="preserve">IR sensors in a Smart Parking System function as pivotal components, leveraging infrared technology to accurately detect vehicle presence and determine parking slot occupancy with exceptional precision and reliability, sending instantaneous and dependable signals to Arduino for real-time processing, thereby facilitating efficient parking management, optimizing space utilization, reducing congestion, alleviating traffic flow, and providing </w:t>
      </w:r>
      <w:r w:rsidRPr="00B17EB3">
        <w:rPr>
          <w:rFonts w:ascii="Times New Roman" w:hAnsi="Times New Roman" w:cs="Times New Roman"/>
          <w:sz w:val="24"/>
          <w:szCs w:val="24"/>
        </w:rPr>
        <w:lastRenderedPageBreak/>
        <w:t>actionable data that enables informed decision-making, streamlined operations, enhanced user experience, and data-driven insights, ultimately contributing to a more organized, intelligent, technologically advanced, and user-centric parking infrastructure that seamlessly integrates with urban mobility solutions and smart city initiatives.</w:t>
      </w:r>
    </w:p>
    <w:p w:rsidR="00BC134C" w:rsidRPr="00B17EB3" w:rsidRDefault="00BC134C" w:rsidP="00B17EB3">
      <w:pPr>
        <w:jc w:val="both"/>
        <w:rPr>
          <w:rFonts w:ascii="Times New Roman" w:hAnsi="Times New Roman" w:cs="Times New Roman"/>
          <w:b/>
          <w:bCs/>
          <w:sz w:val="24"/>
          <w:szCs w:val="24"/>
        </w:rPr>
      </w:pPr>
    </w:p>
    <w:p w:rsidR="00185EF2" w:rsidRPr="00B17EB3" w:rsidRDefault="0047015A" w:rsidP="00B17EB3">
      <w:pPr>
        <w:jc w:val="both"/>
        <w:rPr>
          <w:rFonts w:ascii="Times New Roman" w:hAnsi="Times New Roman" w:cs="Times New Roman"/>
          <w:b/>
          <w:bCs/>
          <w:sz w:val="24"/>
          <w:szCs w:val="24"/>
        </w:rPr>
      </w:pPr>
      <w:r w:rsidRPr="00B17EB3">
        <w:rPr>
          <w:rFonts w:ascii="Times New Roman" w:hAnsi="Times New Roman" w:cs="Times New Roman"/>
          <w:b/>
          <w:noProof/>
          <w:sz w:val="24"/>
          <w:szCs w:val="24"/>
          <w:lang w:eastAsia="en-IN"/>
        </w:rPr>
        <w:drawing>
          <wp:anchor distT="0" distB="0" distL="0" distR="0" simplePos="0" relativeHeight="251675648" behindDoc="1" locked="0" layoutInCell="1" allowOverlap="1">
            <wp:simplePos x="0" y="0"/>
            <wp:positionH relativeFrom="margin">
              <wp:posOffset>1222769</wp:posOffset>
            </wp:positionH>
            <wp:positionV relativeFrom="paragraph">
              <wp:posOffset>317434</wp:posOffset>
            </wp:positionV>
            <wp:extent cx="2427605" cy="2080895"/>
            <wp:effectExtent l="0" t="0" r="0" b="0"/>
            <wp:wrapTopAndBottom/>
            <wp:docPr id="10" name="Image 10" descr="Super Debug SG 90 Tower Pro Micro Servo Motor Motor Control Electronic  Hobby Kit Price in India - Buy Super Debug SG 90 Tower Pro Micro Servo  Motor Motor Control Electronic Hobb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Super Debug SG 90 Tower Pro Micro Servo Motor Motor Control Electronic  Hobby Kit Price in India - Buy Super Debug SG 90 Tower Pro Micro Servo  Motor Motor Control Electronic Hobby"/>
                    <pic:cNvPicPr/>
                  </pic:nvPicPr>
                  <pic:blipFill>
                    <a:blip r:embed="rId7" cstate="print"/>
                    <a:stretch>
                      <a:fillRect/>
                    </a:stretch>
                  </pic:blipFill>
                  <pic:spPr>
                    <a:xfrm>
                      <a:off x="0" y="0"/>
                      <a:ext cx="2427605" cy="2080895"/>
                    </a:xfrm>
                    <a:prstGeom prst="rect">
                      <a:avLst/>
                    </a:prstGeom>
                  </pic:spPr>
                </pic:pic>
              </a:graphicData>
            </a:graphic>
          </wp:anchor>
        </w:drawing>
      </w:r>
      <w:r w:rsidR="00185EF2" w:rsidRPr="00B17EB3">
        <w:rPr>
          <w:rFonts w:ascii="Times New Roman" w:hAnsi="Times New Roman" w:cs="Times New Roman"/>
          <w:b/>
          <w:bCs/>
          <w:sz w:val="24"/>
          <w:szCs w:val="24"/>
        </w:rPr>
        <w:t>SERVO MOTOR</w:t>
      </w:r>
    </w:p>
    <w:p w:rsidR="009B7EAD" w:rsidRPr="00B17EB3" w:rsidRDefault="009B7EAD" w:rsidP="00B17EB3">
      <w:pPr>
        <w:jc w:val="both"/>
        <w:rPr>
          <w:rFonts w:ascii="Times New Roman" w:hAnsi="Times New Roman" w:cs="Times New Roman"/>
          <w:sz w:val="24"/>
          <w:szCs w:val="24"/>
        </w:rPr>
      </w:pPr>
      <w:r w:rsidRPr="00B17EB3">
        <w:rPr>
          <w:rFonts w:ascii="Times New Roman" w:hAnsi="Times New Roman" w:cs="Times New Roman"/>
          <w:sz w:val="24"/>
          <w:szCs w:val="24"/>
        </w:rPr>
        <w:t>In order to improve security, efficiency, and automation in parking management, streamline the overall parking experience, and provide a seamless interface between the parking infrastructure and users, servo motors are crucial actuators that precisely control barrier gates or entry/exit points and regulate parking slot access with accurate and reliable motion control. They also enable accurate and reliable operation, reduce manual intervention, improve overall system performance, and increase safety, all of which contribute to a more complex, intelligent, and user-friendly parking ecosystem that maximises traffic flow and minimises congestion.</w:t>
      </w:r>
    </w:p>
    <w:p w:rsidR="0047015A" w:rsidRPr="00B17EB3" w:rsidRDefault="0047015A" w:rsidP="00B17EB3">
      <w:pPr>
        <w:jc w:val="both"/>
        <w:rPr>
          <w:rFonts w:ascii="Times New Roman" w:hAnsi="Times New Roman" w:cs="Times New Roman"/>
          <w:sz w:val="24"/>
          <w:szCs w:val="24"/>
        </w:rPr>
      </w:pPr>
    </w:p>
    <w:p w:rsidR="00BC134C" w:rsidRPr="00B17EB3" w:rsidRDefault="00BC134C" w:rsidP="00B17EB3">
      <w:pPr>
        <w:jc w:val="both"/>
        <w:rPr>
          <w:rFonts w:ascii="Times New Roman" w:hAnsi="Times New Roman" w:cs="Times New Roman"/>
          <w:b/>
          <w:bCs/>
          <w:sz w:val="24"/>
          <w:szCs w:val="24"/>
        </w:rPr>
      </w:pPr>
      <w:r w:rsidRPr="00B17EB3">
        <w:rPr>
          <w:rFonts w:ascii="Times New Roman" w:hAnsi="Times New Roman" w:cs="Times New Roman"/>
          <w:noProof/>
          <w:sz w:val="24"/>
          <w:szCs w:val="24"/>
          <w:lang w:eastAsia="en-IN"/>
        </w:rPr>
        <w:drawing>
          <wp:anchor distT="0" distB="0" distL="0" distR="0" simplePos="0" relativeHeight="251673600" behindDoc="1" locked="0" layoutInCell="1" allowOverlap="1">
            <wp:simplePos x="0" y="0"/>
            <wp:positionH relativeFrom="page">
              <wp:posOffset>1905000</wp:posOffset>
            </wp:positionH>
            <wp:positionV relativeFrom="paragraph">
              <wp:posOffset>-352425</wp:posOffset>
            </wp:positionV>
            <wp:extent cx="3042285" cy="2381250"/>
            <wp:effectExtent l="19050" t="0" r="5715" b="0"/>
            <wp:wrapTopAndBottom/>
            <wp:docPr id="12" name="Image 12" descr="circuitcomponents GREEN 20x4-LCD-Display-with-IIC-I2C-Serial-Interface-Adapter-Module  for Arduino LCD Display Price in India - Buy circuitcomponents GREEN 20x4- LCD-Display-with-IIC-I2C-Serial-Interface-Adapter-Module for Arduino LCD  Display online at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circuitcomponents GREEN 20x4-LCD-Display-with-IIC-I2C-Serial-Interface-Adapter-Module  for Arduino LCD Display Price in India - Buy circuitcomponents GREEN 20x4- LCD-Display-with-IIC-I2C-Serial-Interface-Adapter-Module for Arduino LCD  Display online at ..."/>
                    <pic:cNvPicPr/>
                  </pic:nvPicPr>
                  <pic:blipFill>
                    <a:blip r:embed="rId8" cstate="print"/>
                    <a:stretch>
                      <a:fillRect/>
                    </a:stretch>
                  </pic:blipFill>
                  <pic:spPr>
                    <a:xfrm>
                      <a:off x="0" y="0"/>
                      <a:ext cx="3042285" cy="2381250"/>
                    </a:xfrm>
                    <a:prstGeom prst="rect">
                      <a:avLst/>
                    </a:prstGeom>
                  </pic:spPr>
                </pic:pic>
              </a:graphicData>
            </a:graphic>
          </wp:anchor>
        </w:drawing>
      </w:r>
      <w:r w:rsidR="00185EF2" w:rsidRPr="00B17EB3">
        <w:rPr>
          <w:rFonts w:ascii="Times New Roman" w:hAnsi="Times New Roman" w:cs="Times New Roman"/>
          <w:b/>
          <w:bCs/>
          <w:sz w:val="24"/>
          <w:szCs w:val="24"/>
        </w:rPr>
        <w:t>LCD DISPLAY</w:t>
      </w:r>
    </w:p>
    <w:p w:rsidR="000E6EBD" w:rsidRPr="00B17EB3" w:rsidRDefault="000E6EBD" w:rsidP="00B17EB3">
      <w:pPr>
        <w:jc w:val="both"/>
        <w:rPr>
          <w:rFonts w:ascii="Times New Roman" w:hAnsi="Times New Roman" w:cs="Times New Roman"/>
          <w:sz w:val="24"/>
          <w:szCs w:val="24"/>
        </w:rPr>
      </w:pPr>
    </w:p>
    <w:p w:rsidR="0047015A" w:rsidRPr="00B17EB3" w:rsidRDefault="009B7EAD" w:rsidP="00B17EB3">
      <w:pPr>
        <w:jc w:val="both"/>
        <w:rPr>
          <w:rFonts w:ascii="Times New Roman" w:hAnsi="Times New Roman" w:cs="Times New Roman"/>
          <w:b/>
          <w:bCs/>
          <w:sz w:val="24"/>
          <w:szCs w:val="24"/>
        </w:rPr>
      </w:pPr>
      <w:r w:rsidRPr="00B17EB3">
        <w:rPr>
          <w:rFonts w:ascii="Times New Roman" w:hAnsi="Times New Roman" w:cs="Times New Roman"/>
          <w:sz w:val="24"/>
          <w:szCs w:val="24"/>
        </w:rPr>
        <w:lastRenderedPageBreak/>
        <w:t xml:space="preserve">Utilising its seamless integration with the </w:t>
      </w:r>
      <w:proofErr w:type="spellStart"/>
      <w:r w:rsidRPr="00B17EB3">
        <w:rPr>
          <w:rFonts w:ascii="Times New Roman" w:hAnsi="Times New Roman" w:cs="Times New Roman"/>
          <w:sz w:val="24"/>
          <w:szCs w:val="24"/>
        </w:rPr>
        <w:t>Arduino</w:t>
      </w:r>
      <w:proofErr w:type="spellEnd"/>
      <w:r w:rsidRPr="00B17EB3">
        <w:rPr>
          <w:rFonts w:ascii="Times New Roman" w:hAnsi="Times New Roman" w:cs="Times New Roman"/>
          <w:sz w:val="24"/>
          <w:szCs w:val="24"/>
        </w:rPr>
        <w:t xml:space="preserve"> board via the I2C interface to ensure streamlined communication, reduced pin usage, and increased system reliability, a 16x2 I2C LCD display is a highly versatile and essential component of smart parking systems. It serves as a clear and concise visual interface to display a wide array of crucial information, such as parking slot availability, welcome messages, system status updates, parking instructions, and more. This ultimately contributes to a more technologically advanced, intuitive, and user-friendly parking ecosystem that maximises traffic flow, minimises congestion, and improves the overall parking experience.</w:t>
      </w:r>
    </w:p>
    <w:p w:rsidR="009B7EAD" w:rsidRPr="00B17EB3" w:rsidRDefault="009B7EAD" w:rsidP="00B17EB3">
      <w:pPr>
        <w:jc w:val="both"/>
        <w:rPr>
          <w:rFonts w:ascii="Times New Roman" w:hAnsi="Times New Roman" w:cs="Times New Roman"/>
          <w:b/>
          <w:bCs/>
          <w:sz w:val="24"/>
          <w:szCs w:val="24"/>
        </w:rPr>
      </w:pPr>
    </w:p>
    <w:p w:rsidR="00B463BA" w:rsidRPr="00B17EB3" w:rsidRDefault="00B463BA" w:rsidP="00B17EB3">
      <w:pPr>
        <w:jc w:val="both"/>
        <w:rPr>
          <w:rFonts w:ascii="Times New Roman" w:hAnsi="Times New Roman" w:cs="Times New Roman"/>
          <w:b/>
          <w:bCs/>
          <w:sz w:val="24"/>
          <w:szCs w:val="24"/>
        </w:rPr>
      </w:pPr>
      <w:r w:rsidRPr="00B17EB3">
        <w:rPr>
          <w:rFonts w:ascii="Times New Roman" w:hAnsi="Times New Roman" w:cs="Times New Roman"/>
          <w:b/>
          <w:bCs/>
          <w:sz w:val="24"/>
          <w:szCs w:val="24"/>
        </w:rPr>
        <w:t>GSM MODULE</w:t>
      </w:r>
    </w:p>
    <w:p w:rsidR="00B463BA" w:rsidRPr="00B17EB3" w:rsidRDefault="00AB64F0" w:rsidP="00B17EB3">
      <w:pPr>
        <w:jc w:val="both"/>
        <w:rPr>
          <w:rFonts w:ascii="Times New Roman" w:hAnsi="Times New Roman" w:cs="Times New Roman"/>
          <w:sz w:val="24"/>
          <w:szCs w:val="24"/>
        </w:rPr>
      </w:pPr>
      <w:r w:rsidRPr="00B17EB3">
        <w:rPr>
          <w:rFonts w:ascii="Times New Roman" w:hAnsi="Times New Roman" w:cs="Times New Roman"/>
          <w:noProof/>
          <w:sz w:val="24"/>
          <w:szCs w:val="24"/>
          <w:lang w:eastAsia="en-IN"/>
        </w:rPr>
        <w:drawing>
          <wp:inline distT="0" distB="0" distL="0" distR="0">
            <wp:extent cx="2682240" cy="2682240"/>
            <wp:effectExtent l="0" t="0" r="3810" b="3810"/>
            <wp:docPr id="21293200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20797" cy="2720797"/>
                    </a:xfrm>
                    <a:prstGeom prst="rect">
                      <a:avLst/>
                    </a:prstGeom>
                    <a:noFill/>
                    <a:ln>
                      <a:noFill/>
                    </a:ln>
                  </pic:spPr>
                </pic:pic>
              </a:graphicData>
            </a:graphic>
          </wp:inline>
        </w:drawing>
      </w:r>
    </w:p>
    <w:p w:rsidR="00B463BA" w:rsidRPr="00B17EB3" w:rsidRDefault="00BD3508" w:rsidP="00B17EB3">
      <w:pPr>
        <w:jc w:val="both"/>
        <w:rPr>
          <w:rFonts w:ascii="Times New Roman" w:hAnsi="Times New Roman" w:cs="Times New Roman"/>
          <w:sz w:val="24"/>
          <w:szCs w:val="24"/>
        </w:rPr>
      </w:pPr>
      <w:r w:rsidRPr="00B17EB3">
        <w:rPr>
          <w:rFonts w:ascii="Times New Roman" w:hAnsi="Times New Roman" w:cs="Times New Roman"/>
          <w:sz w:val="24"/>
          <w:szCs w:val="24"/>
        </w:rPr>
        <w:t>A GSM module plays a pivotal role in smart parking systems, facilitating seamless cellular communication to send and receive SMS notifications, provide real-time updates on parking slot availability, enable remote monitoring and control, and offer a range of value-added services, thereby expanding the system's capabilities, enhancing user experience through timely and efficient information exchange, and allowing users to receive updates on parking availability, reservation confirmations, and payment reminders, while also enabling system administrators to remotely monitor system performance, receive alerts, and optimize parking operations, ultimately contributing to a more connected, intelligent, and user-centric parking ecosystem that leverages the power of cellular communication to streamline parking management and improve overall efficiency.</w:t>
      </w:r>
    </w:p>
    <w:p w:rsidR="00FC3582" w:rsidRPr="00B17EB3" w:rsidRDefault="00FC3582" w:rsidP="00B17EB3">
      <w:pPr>
        <w:jc w:val="both"/>
        <w:rPr>
          <w:rFonts w:ascii="Times New Roman" w:hAnsi="Times New Roman" w:cs="Times New Roman"/>
          <w:b/>
          <w:bCs/>
          <w:sz w:val="24"/>
          <w:szCs w:val="24"/>
        </w:rPr>
      </w:pPr>
    </w:p>
    <w:p w:rsidR="009E14F8" w:rsidRPr="00EB57EA" w:rsidRDefault="00B463BA" w:rsidP="00EB57EA">
      <w:pPr>
        <w:pStyle w:val="ListParagraph"/>
        <w:numPr>
          <w:ilvl w:val="0"/>
          <w:numId w:val="2"/>
        </w:numPr>
        <w:jc w:val="both"/>
        <w:rPr>
          <w:rFonts w:ascii="Times New Roman" w:hAnsi="Times New Roman" w:cs="Times New Roman"/>
          <w:b/>
          <w:bCs/>
          <w:sz w:val="24"/>
          <w:szCs w:val="24"/>
        </w:rPr>
      </w:pPr>
      <w:r w:rsidRPr="00EB57EA">
        <w:rPr>
          <w:rFonts w:ascii="Times New Roman" w:hAnsi="Times New Roman" w:cs="Times New Roman"/>
          <w:b/>
          <w:bCs/>
          <w:sz w:val="24"/>
          <w:szCs w:val="24"/>
        </w:rPr>
        <w:t>METHODOLOGY</w:t>
      </w:r>
    </w:p>
    <w:p w:rsidR="009E14F8" w:rsidRPr="00B17EB3" w:rsidRDefault="009E14F8" w:rsidP="00B17EB3">
      <w:pPr>
        <w:jc w:val="both"/>
        <w:rPr>
          <w:rFonts w:ascii="Times New Roman" w:hAnsi="Times New Roman" w:cs="Times New Roman"/>
          <w:sz w:val="24"/>
          <w:szCs w:val="24"/>
        </w:rPr>
      </w:pPr>
      <w:r w:rsidRPr="00B17EB3">
        <w:rPr>
          <w:rFonts w:ascii="Times New Roman" w:hAnsi="Times New Roman" w:cs="Times New Roman"/>
          <w:noProof/>
          <w:sz w:val="24"/>
          <w:szCs w:val="24"/>
          <w:lang w:eastAsia="en-IN"/>
        </w:rPr>
        <w:lastRenderedPageBreak/>
        <w:drawing>
          <wp:inline distT="0" distB="0" distL="0" distR="0">
            <wp:extent cx="4449170" cy="2961340"/>
            <wp:effectExtent l="0" t="0" r="8890" b="0"/>
            <wp:docPr id="20065790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44613" cy="3024866"/>
                    </a:xfrm>
                    <a:prstGeom prst="rect">
                      <a:avLst/>
                    </a:prstGeom>
                    <a:noFill/>
                    <a:ln>
                      <a:noFill/>
                    </a:ln>
                  </pic:spPr>
                </pic:pic>
              </a:graphicData>
            </a:graphic>
          </wp:inline>
        </w:drawing>
      </w:r>
    </w:p>
    <w:p w:rsidR="0047015A" w:rsidRPr="00B17EB3" w:rsidRDefault="0047015A" w:rsidP="00B17EB3">
      <w:pPr>
        <w:jc w:val="both"/>
        <w:rPr>
          <w:rFonts w:ascii="Times New Roman" w:hAnsi="Times New Roman" w:cs="Times New Roman"/>
          <w:sz w:val="24"/>
          <w:szCs w:val="24"/>
        </w:rPr>
      </w:pPr>
    </w:p>
    <w:p w:rsidR="00B463BA" w:rsidRPr="00B17EB3" w:rsidRDefault="00BD3508" w:rsidP="00B17EB3">
      <w:pPr>
        <w:jc w:val="both"/>
        <w:rPr>
          <w:rFonts w:ascii="Times New Roman" w:hAnsi="Times New Roman" w:cs="Times New Roman"/>
          <w:sz w:val="24"/>
          <w:szCs w:val="24"/>
        </w:rPr>
      </w:pPr>
      <w:r w:rsidRPr="00B17EB3">
        <w:rPr>
          <w:rFonts w:ascii="Times New Roman" w:hAnsi="Times New Roman" w:cs="Times New Roman"/>
          <w:sz w:val="24"/>
          <w:szCs w:val="24"/>
        </w:rPr>
        <w:t>A smart parking system's methodology encompasses a comprehensive and multifaceted approach, commencing with the strategic installation of sensors to accurately detect vehicle presence and occupancy, followed by the seamless collection and processing of data from various sources, which is then utilized to display real-time parking slot availability information, automate gate control, and send timely notifications to users, while also facilitating remote monitoring, enabling data-driven decision-making through advanced analytics, and providing valuable insights into parking patterns and trends, ultimately yielding a more efficient, user-friendly, and optimized parking experience that minimizes congestion, reduces parking search times, maximizes convenience, and enhances overall urban mobility, while also offering opportunities for future integration with emerging technologies and innovative applications, such as autonomous vehicles, smart city initiatives, and sustainable urban planning.</w:t>
      </w:r>
    </w:p>
    <w:p w:rsidR="009E14F8" w:rsidRPr="00B17EB3" w:rsidRDefault="009E14F8" w:rsidP="00B17EB3">
      <w:pPr>
        <w:jc w:val="both"/>
        <w:rPr>
          <w:rFonts w:ascii="Times New Roman" w:hAnsi="Times New Roman" w:cs="Times New Roman"/>
          <w:sz w:val="24"/>
          <w:szCs w:val="24"/>
        </w:rPr>
      </w:pPr>
      <w:r w:rsidRPr="00B17EB3">
        <w:rPr>
          <w:rFonts w:ascii="Times New Roman" w:hAnsi="Times New Roman" w:cs="Times New Roman"/>
          <w:noProof/>
          <w:sz w:val="24"/>
          <w:szCs w:val="24"/>
          <w:lang w:eastAsia="en-IN"/>
        </w:rPr>
        <w:drawing>
          <wp:inline distT="0" distB="0" distL="0" distR="0">
            <wp:extent cx="1917017" cy="2636919"/>
            <wp:effectExtent l="1905" t="0" r="0" b="0"/>
            <wp:docPr id="13958697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rot="5400000">
                      <a:off x="0" y="0"/>
                      <a:ext cx="1980037" cy="2723605"/>
                    </a:xfrm>
                    <a:prstGeom prst="rect">
                      <a:avLst/>
                    </a:prstGeom>
                    <a:noFill/>
                    <a:ln>
                      <a:noFill/>
                    </a:ln>
                  </pic:spPr>
                </pic:pic>
              </a:graphicData>
            </a:graphic>
          </wp:inline>
        </w:drawing>
      </w:r>
    </w:p>
    <w:p w:rsidR="0047015A" w:rsidRPr="00B17EB3" w:rsidRDefault="0047015A" w:rsidP="00B17EB3">
      <w:pPr>
        <w:jc w:val="both"/>
        <w:rPr>
          <w:rFonts w:ascii="Times New Roman" w:hAnsi="Times New Roman" w:cs="Times New Roman"/>
          <w:sz w:val="24"/>
          <w:szCs w:val="24"/>
        </w:rPr>
      </w:pPr>
    </w:p>
    <w:p w:rsidR="009E14F8" w:rsidRPr="00B17EB3" w:rsidRDefault="009B7EAD" w:rsidP="00B17EB3">
      <w:pPr>
        <w:jc w:val="both"/>
        <w:rPr>
          <w:rFonts w:ascii="Times New Roman" w:hAnsi="Times New Roman" w:cs="Times New Roman"/>
          <w:b/>
          <w:bCs/>
          <w:sz w:val="24"/>
          <w:szCs w:val="24"/>
        </w:rPr>
      </w:pPr>
      <w:r w:rsidRPr="00B17EB3">
        <w:rPr>
          <w:rFonts w:ascii="Times New Roman" w:hAnsi="Times New Roman" w:cs="Times New Roman"/>
          <w:sz w:val="24"/>
          <w:szCs w:val="24"/>
        </w:rPr>
        <w:lastRenderedPageBreak/>
        <w:t>A smart parking system's GSM module is an essential component that makes real-time communication possible. It makes it possible for automated SMS alerts to be sent to users about a wide range of important information, such as parking slot availability, entry and exit notifications, payment reminders, system updates, and other important details. This ensures that customers have a hassle-free, informed, and user-centric parking experience. Additionally, parking administrators are empowered to remotely monitor and manage parking facilities, optimise parking operations, streamline maintenance, and make data-driven decisions, which ultimately leads to increased user satisfaction, less traffic, increased safety, and a notable increase in the system's overall efficiency and effectiveness. Additionally, it contributes to a more sustainable and technologically advanced urban infrastructure.</w:t>
      </w:r>
    </w:p>
    <w:p w:rsidR="009E14F8" w:rsidRPr="00EB57EA" w:rsidRDefault="009E14F8" w:rsidP="00EB57EA">
      <w:pPr>
        <w:pStyle w:val="ListParagraph"/>
        <w:numPr>
          <w:ilvl w:val="0"/>
          <w:numId w:val="2"/>
        </w:numPr>
        <w:jc w:val="both"/>
        <w:rPr>
          <w:rFonts w:ascii="Times New Roman" w:hAnsi="Times New Roman" w:cs="Times New Roman"/>
          <w:b/>
          <w:bCs/>
          <w:sz w:val="24"/>
          <w:szCs w:val="24"/>
        </w:rPr>
      </w:pPr>
      <w:r w:rsidRPr="00EB57EA">
        <w:rPr>
          <w:rFonts w:ascii="Times New Roman" w:hAnsi="Times New Roman" w:cs="Times New Roman"/>
          <w:b/>
          <w:bCs/>
          <w:sz w:val="24"/>
          <w:szCs w:val="24"/>
        </w:rPr>
        <w:t>CONCLUSION AND FUTURESCOPE</w:t>
      </w:r>
    </w:p>
    <w:p w:rsidR="00BD3508" w:rsidRPr="00B17EB3" w:rsidRDefault="00BD3508" w:rsidP="00B17EB3">
      <w:pPr>
        <w:spacing w:after="0"/>
        <w:jc w:val="both"/>
        <w:rPr>
          <w:rFonts w:ascii="Times New Roman" w:hAnsi="Times New Roman" w:cs="Times New Roman"/>
          <w:b/>
          <w:bCs/>
          <w:sz w:val="24"/>
          <w:szCs w:val="24"/>
        </w:rPr>
      </w:pPr>
      <w:r w:rsidRPr="00B17EB3">
        <w:rPr>
          <w:rFonts w:ascii="Times New Roman" w:hAnsi="Times New Roman" w:cs="Times New Roman"/>
          <w:b/>
          <w:bCs/>
          <w:sz w:val="24"/>
          <w:szCs w:val="24"/>
        </w:rPr>
        <w:t>Conclusion</w:t>
      </w:r>
    </w:p>
    <w:p w:rsidR="00BC134C" w:rsidRPr="00B17EB3" w:rsidRDefault="009B7EAD" w:rsidP="00B17EB3">
      <w:pPr>
        <w:spacing w:after="0"/>
        <w:jc w:val="both"/>
        <w:rPr>
          <w:rFonts w:ascii="Times New Roman" w:hAnsi="Times New Roman" w:cs="Times New Roman"/>
          <w:sz w:val="24"/>
          <w:szCs w:val="24"/>
        </w:rPr>
      </w:pPr>
      <w:r w:rsidRPr="00B17EB3">
        <w:rPr>
          <w:rFonts w:ascii="Times New Roman" w:hAnsi="Times New Roman" w:cs="Times New Roman"/>
          <w:sz w:val="24"/>
          <w:szCs w:val="24"/>
        </w:rPr>
        <w:t xml:space="preserve">With its innovative approach to parking management, the </w:t>
      </w:r>
      <w:proofErr w:type="spellStart"/>
      <w:r w:rsidRPr="00B17EB3">
        <w:rPr>
          <w:rFonts w:ascii="Times New Roman" w:hAnsi="Times New Roman" w:cs="Times New Roman"/>
          <w:sz w:val="24"/>
          <w:szCs w:val="24"/>
        </w:rPr>
        <w:t>Arduino</w:t>
      </w:r>
      <w:proofErr w:type="spellEnd"/>
      <w:r w:rsidRPr="00B17EB3">
        <w:rPr>
          <w:rFonts w:ascii="Times New Roman" w:hAnsi="Times New Roman" w:cs="Times New Roman"/>
          <w:sz w:val="24"/>
          <w:szCs w:val="24"/>
        </w:rPr>
        <w:t xml:space="preserve">-based smart parking system with infrared sensors transforms the urban parking landscape by optimising space utilisation, drastically reducing congestion, easing traffic flow, and improving driver convenience. Its flexibility, scalability, and affordability make it a desirable and practical choice for cities all over the world, allowing them to solve parking issues, boost urban mobility, and improve the general standard of living for both locals and tourists. </w:t>
      </w:r>
      <w:r w:rsidRPr="00B17EB3">
        <w:rPr>
          <w:rFonts w:ascii="Times New Roman" w:hAnsi="Times New Roman" w:cs="Times New Roman"/>
          <w:sz w:val="24"/>
          <w:szCs w:val="24"/>
        </w:rPr>
        <w:br/>
        <w:t xml:space="preserve">With so many interesting developments in the works, the future of </w:t>
      </w:r>
      <w:proofErr w:type="spellStart"/>
      <w:r w:rsidRPr="00B17EB3">
        <w:rPr>
          <w:rFonts w:ascii="Times New Roman" w:hAnsi="Times New Roman" w:cs="Times New Roman"/>
          <w:sz w:val="24"/>
          <w:szCs w:val="24"/>
        </w:rPr>
        <w:t>Arduino</w:t>
      </w:r>
      <w:proofErr w:type="spellEnd"/>
      <w:r w:rsidRPr="00B17EB3">
        <w:rPr>
          <w:rFonts w:ascii="Times New Roman" w:hAnsi="Times New Roman" w:cs="Times New Roman"/>
          <w:sz w:val="24"/>
          <w:szCs w:val="24"/>
        </w:rPr>
        <w:t xml:space="preserve">-based smart parking systems is full of possibilities and promise. These include: </w:t>
      </w:r>
      <w:r w:rsidRPr="00B17EB3">
        <w:rPr>
          <w:rFonts w:ascii="Times New Roman" w:hAnsi="Times New Roman" w:cs="Times New Roman"/>
          <w:sz w:val="24"/>
          <w:szCs w:val="24"/>
        </w:rPr>
        <w:br/>
        <w:t>Improved Sensor Technologies: Parking management will be further optimised by next-generation sensors that are more accurate, dependable, and long-lasting, allowing for more accurate car monitoring and detection.</w:t>
      </w:r>
      <w:r w:rsidR="00B17EB3" w:rsidRPr="00B17EB3">
        <w:rPr>
          <w:rFonts w:ascii="Times New Roman" w:hAnsi="Times New Roman" w:cs="Times New Roman"/>
          <w:sz w:val="24"/>
          <w:szCs w:val="24"/>
        </w:rPr>
        <w:t xml:space="preserve"> Integration with Autonomous cars: Parking will be transformed by a smooth integration with autonomous cars, which will allow for automated and effective parking solutions that require less human involvement. Digital platforms and mobile apps: Easy-to-use digital platforms and mobile applications will deliver real-time parking information, facilitate payment and reservation services, and provide tailored parking </w:t>
      </w:r>
      <w:proofErr w:type="spellStart"/>
      <w:r w:rsidR="00B17EB3" w:rsidRPr="00B17EB3">
        <w:rPr>
          <w:rFonts w:ascii="Times New Roman" w:hAnsi="Times New Roman" w:cs="Times New Roman"/>
          <w:sz w:val="24"/>
          <w:szCs w:val="24"/>
        </w:rPr>
        <w:t>suggestions.</w:t>
      </w:r>
      <w:r w:rsidR="00BD3508" w:rsidRPr="00B17EB3">
        <w:rPr>
          <w:rFonts w:ascii="Times New Roman" w:hAnsi="Times New Roman" w:cs="Times New Roman"/>
          <w:sz w:val="24"/>
          <w:szCs w:val="24"/>
        </w:rPr>
        <w:t>Data</w:t>
      </w:r>
      <w:proofErr w:type="spellEnd"/>
      <w:r w:rsidR="00BD3508" w:rsidRPr="00B17EB3">
        <w:rPr>
          <w:rFonts w:ascii="Times New Roman" w:hAnsi="Times New Roman" w:cs="Times New Roman"/>
          <w:sz w:val="24"/>
          <w:szCs w:val="24"/>
        </w:rPr>
        <w:t xml:space="preserve"> Analytics and Urban Planning: Advanced data analytics will provide valuable insights into parking patterns, trends, and preferences, enabling data-driven decision-making and informed urban planning that optimizes parking infrastructure and urban </w:t>
      </w:r>
      <w:proofErr w:type="spellStart"/>
      <w:r w:rsidR="00BD3508" w:rsidRPr="00B17EB3">
        <w:rPr>
          <w:rFonts w:ascii="Times New Roman" w:hAnsi="Times New Roman" w:cs="Times New Roman"/>
          <w:sz w:val="24"/>
          <w:szCs w:val="24"/>
        </w:rPr>
        <w:t>mobility.These</w:t>
      </w:r>
      <w:proofErr w:type="spellEnd"/>
      <w:r w:rsidR="00BD3508" w:rsidRPr="00B17EB3">
        <w:rPr>
          <w:rFonts w:ascii="Times New Roman" w:hAnsi="Times New Roman" w:cs="Times New Roman"/>
          <w:sz w:val="24"/>
          <w:szCs w:val="24"/>
        </w:rPr>
        <w:t xml:space="preserve"> developments will not only further revolutionize parking management but also contribute to the creation of more sustainable, </w:t>
      </w:r>
      <w:proofErr w:type="spellStart"/>
      <w:r w:rsidR="00BD3508" w:rsidRPr="00B17EB3">
        <w:rPr>
          <w:rFonts w:ascii="Times New Roman" w:hAnsi="Times New Roman" w:cs="Times New Roman"/>
          <w:sz w:val="24"/>
          <w:szCs w:val="24"/>
        </w:rPr>
        <w:t>livable</w:t>
      </w:r>
      <w:proofErr w:type="spellEnd"/>
      <w:r w:rsidR="00BD3508" w:rsidRPr="00B17EB3">
        <w:rPr>
          <w:rFonts w:ascii="Times New Roman" w:hAnsi="Times New Roman" w:cs="Times New Roman"/>
          <w:sz w:val="24"/>
          <w:szCs w:val="24"/>
        </w:rPr>
        <w:t>, and technologically advanced cities, ultimately enhancing the quality of life for residents, visitors, and the environment.</w:t>
      </w:r>
    </w:p>
    <w:p w:rsidR="00BC134C" w:rsidRPr="00B17EB3" w:rsidRDefault="00BC134C" w:rsidP="00B17EB3">
      <w:pPr>
        <w:spacing w:after="0"/>
        <w:jc w:val="both"/>
        <w:rPr>
          <w:rFonts w:ascii="Times New Roman" w:hAnsi="Times New Roman" w:cs="Times New Roman"/>
          <w:sz w:val="24"/>
          <w:szCs w:val="24"/>
        </w:rPr>
      </w:pPr>
    </w:p>
    <w:p w:rsidR="00BC134C" w:rsidRPr="00B17EB3" w:rsidRDefault="00BC134C" w:rsidP="00B17EB3">
      <w:pPr>
        <w:spacing w:after="0"/>
        <w:jc w:val="both"/>
        <w:rPr>
          <w:rFonts w:ascii="Times New Roman" w:hAnsi="Times New Roman" w:cs="Times New Roman"/>
          <w:sz w:val="24"/>
          <w:szCs w:val="24"/>
        </w:rPr>
      </w:pPr>
    </w:p>
    <w:p w:rsidR="00BD3508" w:rsidRPr="00B17EB3" w:rsidRDefault="00BD3508" w:rsidP="00EB57EA">
      <w:pPr>
        <w:pStyle w:val="Heading2"/>
        <w:numPr>
          <w:ilvl w:val="0"/>
          <w:numId w:val="2"/>
        </w:numPr>
        <w:spacing w:before="75"/>
        <w:ind w:right="420"/>
        <w:jc w:val="both"/>
        <w:rPr>
          <w:rFonts w:ascii="Times New Roman" w:hAnsi="Times New Roman" w:cs="Times New Roman"/>
          <w:b/>
          <w:bCs/>
          <w:sz w:val="24"/>
          <w:szCs w:val="24"/>
        </w:rPr>
      </w:pPr>
      <w:r w:rsidRPr="00B17EB3">
        <w:rPr>
          <w:rFonts w:ascii="Times New Roman" w:hAnsi="Times New Roman" w:cs="Times New Roman"/>
          <w:b/>
          <w:bCs/>
          <w:color w:val="auto"/>
          <w:spacing w:val="-2"/>
          <w:sz w:val="24"/>
          <w:szCs w:val="24"/>
        </w:rPr>
        <w:t>REFERENCES</w:t>
      </w:r>
    </w:p>
    <w:p w:rsidR="00BD3508" w:rsidRPr="00B17EB3" w:rsidRDefault="00BD3508" w:rsidP="00B17EB3">
      <w:pPr>
        <w:pStyle w:val="BodyText"/>
        <w:spacing w:before="260"/>
        <w:jc w:val="both"/>
        <w:rPr>
          <w:b/>
          <w:sz w:val="24"/>
          <w:szCs w:val="24"/>
        </w:rPr>
      </w:pPr>
    </w:p>
    <w:p w:rsidR="00BD3508" w:rsidRPr="00B17EB3" w:rsidRDefault="00BD3508" w:rsidP="00B17EB3">
      <w:pPr>
        <w:pStyle w:val="ListParagraph"/>
        <w:widowControl w:val="0"/>
        <w:numPr>
          <w:ilvl w:val="0"/>
          <w:numId w:val="1"/>
        </w:numPr>
        <w:tabs>
          <w:tab w:val="left" w:pos="729"/>
        </w:tabs>
        <w:autoSpaceDE w:val="0"/>
        <w:autoSpaceDN w:val="0"/>
        <w:spacing w:after="0" w:line="240" w:lineRule="auto"/>
        <w:ind w:right="730" w:firstLine="64"/>
        <w:contextualSpacing w:val="0"/>
        <w:jc w:val="both"/>
        <w:rPr>
          <w:rFonts w:ascii="Times New Roman" w:hAnsi="Times New Roman" w:cs="Times New Roman"/>
          <w:sz w:val="24"/>
          <w:szCs w:val="24"/>
        </w:rPr>
      </w:pPr>
      <w:r w:rsidRPr="00B17EB3">
        <w:rPr>
          <w:rFonts w:ascii="Times New Roman" w:hAnsi="Times New Roman" w:cs="Times New Roman"/>
          <w:w w:val="105"/>
          <w:sz w:val="24"/>
          <w:szCs w:val="24"/>
        </w:rPr>
        <w:t xml:space="preserve">ThanhNam Pham1, Ming-Fong Tsai1, </w:t>
      </w:r>
      <w:proofErr w:type="spellStart"/>
      <w:r w:rsidRPr="00B17EB3">
        <w:rPr>
          <w:rFonts w:ascii="Times New Roman" w:hAnsi="Times New Roman" w:cs="Times New Roman"/>
          <w:w w:val="105"/>
          <w:sz w:val="24"/>
          <w:szCs w:val="24"/>
        </w:rPr>
        <w:t>Duc</w:t>
      </w:r>
      <w:proofErr w:type="spellEnd"/>
      <w:r w:rsidRPr="00B17EB3">
        <w:rPr>
          <w:rFonts w:ascii="Times New Roman" w:hAnsi="Times New Roman" w:cs="Times New Roman"/>
          <w:w w:val="105"/>
          <w:sz w:val="24"/>
          <w:szCs w:val="24"/>
        </w:rPr>
        <w:t xml:space="preserve"> BingNguyen1, </w:t>
      </w:r>
      <w:proofErr w:type="spellStart"/>
      <w:r w:rsidRPr="00B17EB3">
        <w:rPr>
          <w:rFonts w:ascii="Times New Roman" w:hAnsi="Times New Roman" w:cs="Times New Roman"/>
          <w:w w:val="105"/>
          <w:sz w:val="24"/>
          <w:szCs w:val="24"/>
        </w:rPr>
        <w:t>Chyi-Ren</w:t>
      </w:r>
      <w:proofErr w:type="spellEnd"/>
      <w:r w:rsidRPr="00B17EB3">
        <w:rPr>
          <w:rFonts w:ascii="Times New Roman" w:hAnsi="Times New Roman" w:cs="Times New Roman"/>
          <w:w w:val="105"/>
          <w:sz w:val="24"/>
          <w:szCs w:val="24"/>
        </w:rPr>
        <w:t xml:space="preserve"> Dow1 and </w:t>
      </w:r>
      <w:proofErr w:type="spellStart"/>
      <w:r w:rsidRPr="00B17EB3">
        <w:rPr>
          <w:rFonts w:ascii="Times New Roman" w:hAnsi="Times New Roman" w:cs="Times New Roman"/>
          <w:w w:val="105"/>
          <w:sz w:val="24"/>
          <w:szCs w:val="24"/>
        </w:rPr>
        <w:t>Der-Jiunn</w:t>
      </w:r>
      <w:proofErr w:type="spellEnd"/>
      <w:r w:rsidRPr="00B17EB3">
        <w:rPr>
          <w:rFonts w:ascii="Times New Roman" w:hAnsi="Times New Roman" w:cs="Times New Roman"/>
          <w:w w:val="105"/>
          <w:sz w:val="24"/>
          <w:szCs w:val="24"/>
        </w:rPr>
        <w:t xml:space="preserve"> Deng2</w:t>
      </w:r>
      <w:proofErr w:type="gramStart"/>
      <w:r w:rsidRPr="00B17EB3">
        <w:rPr>
          <w:rFonts w:ascii="Times New Roman" w:hAnsi="Times New Roman" w:cs="Times New Roman"/>
          <w:w w:val="105"/>
          <w:sz w:val="24"/>
          <w:szCs w:val="24"/>
        </w:rPr>
        <w:t>.“</w:t>
      </w:r>
      <w:proofErr w:type="spellStart"/>
      <w:proofErr w:type="gramEnd"/>
      <w:r w:rsidRPr="00B17EB3">
        <w:rPr>
          <w:rFonts w:ascii="Times New Roman" w:hAnsi="Times New Roman" w:cs="Times New Roman"/>
          <w:w w:val="105"/>
          <w:sz w:val="24"/>
          <w:szCs w:val="24"/>
        </w:rPr>
        <w:t>ACloud</w:t>
      </w:r>
      <w:proofErr w:type="spellEnd"/>
      <w:r w:rsidRPr="00B17EB3">
        <w:rPr>
          <w:rFonts w:ascii="Times New Roman" w:hAnsi="Times New Roman" w:cs="Times New Roman"/>
          <w:w w:val="105"/>
          <w:sz w:val="24"/>
          <w:szCs w:val="24"/>
        </w:rPr>
        <w:t xml:space="preserve">-Based Smart-ParkingSystem Basedon Internet-of-ThingsTechnologies”.IEEE Access, volume 3, pp. 1581 – 1591, </w:t>
      </w:r>
      <w:proofErr w:type="spellStart"/>
      <w:proofErr w:type="gramStart"/>
      <w:r w:rsidRPr="00B17EB3">
        <w:rPr>
          <w:rFonts w:ascii="Times New Roman" w:hAnsi="Times New Roman" w:cs="Times New Roman"/>
          <w:w w:val="105"/>
          <w:sz w:val="24"/>
          <w:szCs w:val="24"/>
        </w:rPr>
        <w:t>september</w:t>
      </w:r>
      <w:proofErr w:type="spellEnd"/>
      <w:proofErr w:type="gramEnd"/>
      <w:r w:rsidRPr="00B17EB3">
        <w:rPr>
          <w:rFonts w:ascii="Times New Roman" w:hAnsi="Times New Roman" w:cs="Times New Roman"/>
          <w:w w:val="105"/>
          <w:sz w:val="24"/>
          <w:szCs w:val="24"/>
        </w:rPr>
        <w:t xml:space="preserve"> 2015.</w:t>
      </w:r>
    </w:p>
    <w:p w:rsidR="00BD3508" w:rsidRPr="00B17EB3" w:rsidRDefault="00BD3508" w:rsidP="00B17EB3">
      <w:pPr>
        <w:pStyle w:val="ListParagraph"/>
        <w:widowControl w:val="0"/>
        <w:numPr>
          <w:ilvl w:val="0"/>
          <w:numId w:val="1"/>
        </w:numPr>
        <w:tabs>
          <w:tab w:val="left" w:pos="651"/>
        </w:tabs>
        <w:autoSpaceDE w:val="0"/>
        <w:autoSpaceDN w:val="0"/>
        <w:spacing w:before="9" w:after="0" w:line="240" w:lineRule="auto"/>
        <w:ind w:left="651" w:hanging="344"/>
        <w:contextualSpacing w:val="0"/>
        <w:jc w:val="both"/>
        <w:rPr>
          <w:rFonts w:ascii="Times New Roman" w:hAnsi="Times New Roman" w:cs="Times New Roman"/>
          <w:sz w:val="24"/>
          <w:szCs w:val="24"/>
        </w:rPr>
      </w:pPr>
      <w:r w:rsidRPr="00B17EB3">
        <w:rPr>
          <w:rFonts w:ascii="Times New Roman" w:hAnsi="Times New Roman" w:cs="Times New Roman"/>
          <w:sz w:val="24"/>
          <w:szCs w:val="24"/>
        </w:rPr>
        <w:t>M.FengshengYang</w:t>
      </w:r>
      <w:proofErr w:type="gramStart"/>
      <w:r w:rsidRPr="00B17EB3">
        <w:rPr>
          <w:rFonts w:ascii="Times New Roman" w:hAnsi="Times New Roman" w:cs="Times New Roman"/>
          <w:sz w:val="24"/>
          <w:szCs w:val="24"/>
        </w:rPr>
        <w:t>,AndroidApplicationDevelopmentRevelation,ChinaMachinePress,</w:t>
      </w:r>
      <w:r w:rsidRPr="00B17EB3">
        <w:rPr>
          <w:rFonts w:ascii="Times New Roman" w:hAnsi="Times New Roman" w:cs="Times New Roman"/>
          <w:spacing w:val="-2"/>
          <w:sz w:val="24"/>
          <w:szCs w:val="24"/>
        </w:rPr>
        <w:t>2010</w:t>
      </w:r>
      <w:proofErr w:type="gramEnd"/>
      <w:r w:rsidRPr="00B17EB3">
        <w:rPr>
          <w:rFonts w:ascii="Times New Roman" w:hAnsi="Times New Roman" w:cs="Times New Roman"/>
          <w:spacing w:val="-2"/>
          <w:sz w:val="24"/>
          <w:szCs w:val="24"/>
        </w:rPr>
        <w:t>.</w:t>
      </w:r>
    </w:p>
    <w:p w:rsidR="00BD3508" w:rsidRPr="00B17EB3" w:rsidRDefault="00BD3508" w:rsidP="00B17EB3">
      <w:pPr>
        <w:pStyle w:val="BodyText"/>
        <w:spacing w:before="26"/>
        <w:jc w:val="both"/>
        <w:rPr>
          <w:sz w:val="24"/>
          <w:szCs w:val="24"/>
        </w:rPr>
      </w:pPr>
    </w:p>
    <w:p w:rsidR="00BD3508" w:rsidRPr="00B17EB3" w:rsidRDefault="00BD3508" w:rsidP="00B17EB3">
      <w:pPr>
        <w:pStyle w:val="ListParagraph"/>
        <w:widowControl w:val="0"/>
        <w:numPr>
          <w:ilvl w:val="0"/>
          <w:numId w:val="1"/>
        </w:numPr>
        <w:tabs>
          <w:tab w:val="left" w:pos="679"/>
        </w:tabs>
        <w:autoSpaceDE w:val="0"/>
        <w:autoSpaceDN w:val="0"/>
        <w:spacing w:after="0" w:line="240" w:lineRule="auto"/>
        <w:ind w:right="731" w:firstLine="0"/>
        <w:contextualSpacing w:val="0"/>
        <w:jc w:val="both"/>
        <w:rPr>
          <w:rFonts w:ascii="Times New Roman" w:hAnsi="Times New Roman" w:cs="Times New Roman"/>
          <w:sz w:val="24"/>
          <w:szCs w:val="24"/>
        </w:rPr>
      </w:pPr>
      <w:r w:rsidRPr="00B17EB3">
        <w:rPr>
          <w:rFonts w:ascii="Times New Roman" w:hAnsi="Times New Roman" w:cs="Times New Roman"/>
          <w:w w:val="105"/>
          <w:sz w:val="24"/>
          <w:szCs w:val="24"/>
        </w:rPr>
        <w:t>YanfengGengandChristosG. Cassandras</w:t>
      </w:r>
      <w:proofErr w:type="gramStart"/>
      <w:r w:rsidRPr="00B17EB3">
        <w:rPr>
          <w:rFonts w:ascii="Times New Roman" w:hAnsi="Times New Roman" w:cs="Times New Roman"/>
          <w:w w:val="105"/>
          <w:sz w:val="24"/>
          <w:szCs w:val="24"/>
        </w:rPr>
        <w:t>.“</w:t>
      </w:r>
      <w:proofErr w:type="gramEnd"/>
      <w:r w:rsidRPr="00B17EB3">
        <w:rPr>
          <w:rFonts w:ascii="Times New Roman" w:hAnsi="Times New Roman" w:cs="Times New Roman"/>
          <w:w w:val="105"/>
          <w:sz w:val="24"/>
          <w:szCs w:val="24"/>
        </w:rPr>
        <w:t xml:space="preserve">A NewSmartParking System </w:t>
      </w:r>
      <w:r w:rsidRPr="00B17EB3">
        <w:rPr>
          <w:rFonts w:ascii="Times New Roman" w:hAnsi="Times New Roman" w:cs="Times New Roman"/>
          <w:w w:val="105"/>
          <w:sz w:val="24"/>
          <w:szCs w:val="24"/>
        </w:rPr>
        <w:lastRenderedPageBreak/>
        <w:t xml:space="preserve">Based onOptimal Resource Allocation and Reservations”. IEEE Transaction on Intelligent Transportation </w:t>
      </w:r>
      <w:proofErr w:type="gramStart"/>
      <w:r w:rsidRPr="00B17EB3">
        <w:rPr>
          <w:rFonts w:ascii="Times New Roman" w:hAnsi="Times New Roman" w:cs="Times New Roman"/>
          <w:w w:val="105"/>
          <w:sz w:val="24"/>
          <w:szCs w:val="24"/>
        </w:rPr>
        <w:t>Systems ,</w:t>
      </w:r>
      <w:proofErr w:type="gramEnd"/>
      <w:r w:rsidRPr="00B17EB3">
        <w:rPr>
          <w:rFonts w:ascii="Times New Roman" w:hAnsi="Times New Roman" w:cs="Times New Roman"/>
          <w:w w:val="105"/>
          <w:sz w:val="24"/>
          <w:szCs w:val="24"/>
        </w:rPr>
        <w:t xml:space="preserve"> volume 14, pp. 1129 -1139, April 2013.</w:t>
      </w:r>
    </w:p>
    <w:p w:rsidR="00BD3508" w:rsidRPr="00B17EB3" w:rsidRDefault="00BD3508" w:rsidP="00B17EB3">
      <w:pPr>
        <w:pStyle w:val="ListParagraph"/>
        <w:widowControl w:val="0"/>
        <w:numPr>
          <w:ilvl w:val="0"/>
          <w:numId w:val="1"/>
        </w:numPr>
        <w:tabs>
          <w:tab w:val="left" w:pos="759"/>
        </w:tabs>
        <w:autoSpaceDE w:val="0"/>
        <w:autoSpaceDN w:val="0"/>
        <w:spacing w:after="0" w:line="240" w:lineRule="auto"/>
        <w:ind w:right="736" w:firstLine="0"/>
        <w:contextualSpacing w:val="0"/>
        <w:jc w:val="both"/>
        <w:rPr>
          <w:rFonts w:ascii="Times New Roman" w:hAnsi="Times New Roman" w:cs="Times New Roman"/>
          <w:sz w:val="24"/>
          <w:szCs w:val="24"/>
        </w:rPr>
      </w:pPr>
      <w:proofErr w:type="spellStart"/>
      <w:r w:rsidRPr="00B17EB3">
        <w:rPr>
          <w:rFonts w:ascii="Times New Roman" w:hAnsi="Times New Roman" w:cs="Times New Roman"/>
          <w:w w:val="105"/>
          <w:sz w:val="24"/>
          <w:szCs w:val="24"/>
        </w:rPr>
        <w:t>CuiShiyao</w:t>
      </w:r>
      <w:proofErr w:type="gramStart"/>
      <w:r w:rsidRPr="00B17EB3">
        <w:rPr>
          <w:rFonts w:ascii="Times New Roman" w:hAnsi="Times New Roman" w:cs="Times New Roman"/>
          <w:w w:val="105"/>
          <w:sz w:val="24"/>
          <w:szCs w:val="24"/>
        </w:rPr>
        <w:t>,Wu</w:t>
      </w:r>
      <w:proofErr w:type="spellEnd"/>
      <w:proofErr w:type="gramEnd"/>
      <w:r w:rsidRPr="00B17EB3">
        <w:rPr>
          <w:rFonts w:ascii="Times New Roman" w:hAnsi="Times New Roman" w:cs="Times New Roman"/>
          <w:w w:val="105"/>
          <w:sz w:val="24"/>
          <w:szCs w:val="24"/>
        </w:rPr>
        <w:t xml:space="preserve"> </w:t>
      </w:r>
      <w:proofErr w:type="spellStart"/>
      <w:r w:rsidRPr="00B17EB3">
        <w:rPr>
          <w:rFonts w:ascii="Times New Roman" w:hAnsi="Times New Roman" w:cs="Times New Roman"/>
          <w:w w:val="105"/>
          <w:sz w:val="24"/>
          <w:szCs w:val="24"/>
        </w:rPr>
        <w:t>Ming,LiuChen</w:t>
      </w:r>
      <w:proofErr w:type="spellEnd"/>
      <w:r w:rsidRPr="00B17EB3">
        <w:rPr>
          <w:rFonts w:ascii="Times New Roman" w:hAnsi="Times New Roman" w:cs="Times New Roman"/>
          <w:w w:val="105"/>
          <w:sz w:val="24"/>
          <w:szCs w:val="24"/>
        </w:rPr>
        <w:t xml:space="preserve">, </w:t>
      </w:r>
      <w:proofErr w:type="spellStart"/>
      <w:r w:rsidRPr="00B17EB3">
        <w:rPr>
          <w:rFonts w:ascii="Times New Roman" w:hAnsi="Times New Roman" w:cs="Times New Roman"/>
          <w:w w:val="105"/>
          <w:sz w:val="24"/>
          <w:szCs w:val="24"/>
        </w:rPr>
        <w:t>Rong</w:t>
      </w:r>
      <w:proofErr w:type="spellEnd"/>
      <w:r w:rsidRPr="00B17EB3">
        <w:rPr>
          <w:rFonts w:ascii="Times New Roman" w:hAnsi="Times New Roman" w:cs="Times New Roman"/>
          <w:w w:val="105"/>
          <w:sz w:val="24"/>
          <w:szCs w:val="24"/>
        </w:rPr>
        <w:t xml:space="preserve"> Na . “TheResearch and Implement of theIntelligent </w:t>
      </w:r>
      <w:r w:rsidRPr="00B17EB3">
        <w:rPr>
          <w:rFonts w:ascii="Times New Roman" w:hAnsi="Times New Roman" w:cs="Times New Roman"/>
          <w:sz w:val="24"/>
          <w:szCs w:val="24"/>
        </w:rPr>
        <w:t xml:space="preserve">Parking Reservation Management System Based on ZigBee Technology”. </w:t>
      </w:r>
      <w:proofErr w:type="spellStart"/>
      <w:r w:rsidRPr="00B17EB3">
        <w:rPr>
          <w:rFonts w:ascii="Times New Roman" w:hAnsi="Times New Roman" w:cs="Times New Roman"/>
          <w:sz w:val="24"/>
          <w:szCs w:val="24"/>
        </w:rPr>
        <w:t>MeasuringTechnologyand</w:t>
      </w:r>
      <w:proofErr w:type="spellEnd"/>
      <w:r w:rsidRPr="00B17EB3">
        <w:rPr>
          <w:rFonts w:ascii="Times New Roman" w:hAnsi="Times New Roman" w:cs="Times New Roman"/>
          <w:sz w:val="24"/>
          <w:szCs w:val="24"/>
        </w:rPr>
        <w:t xml:space="preserve"> </w:t>
      </w:r>
      <w:proofErr w:type="spellStart"/>
      <w:r w:rsidRPr="00B17EB3">
        <w:rPr>
          <w:rFonts w:ascii="Times New Roman" w:hAnsi="Times New Roman" w:cs="Times New Roman"/>
          <w:w w:val="105"/>
          <w:sz w:val="24"/>
          <w:szCs w:val="24"/>
        </w:rPr>
        <w:t>Mechatronics</w:t>
      </w:r>
      <w:proofErr w:type="spellEnd"/>
      <w:r w:rsidRPr="00B17EB3">
        <w:rPr>
          <w:rFonts w:ascii="Times New Roman" w:hAnsi="Times New Roman" w:cs="Times New Roman"/>
          <w:w w:val="105"/>
          <w:sz w:val="24"/>
          <w:szCs w:val="24"/>
        </w:rPr>
        <w:t xml:space="preserve"> Automation (ICMTMA</w:t>
      </w:r>
      <w:proofErr w:type="gramStart"/>
      <w:r w:rsidRPr="00B17EB3">
        <w:rPr>
          <w:rFonts w:ascii="Times New Roman" w:hAnsi="Times New Roman" w:cs="Times New Roman"/>
          <w:w w:val="105"/>
          <w:sz w:val="24"/>
          <w:szCs w:val="24"/>
        </w:rPr>
        <w:t>) ,</w:t>
      </w:r>
      <w:proofErr w:type="gramEnd"/>
      <w:r w:rsidRPr="00B17EB3">
        <w:rPr>
          <w:rFonts w:ascii="Times New Roman" w:hAnsi="Times New Roman" w:cs="Times New Roman"/>
          <w:w w:val="105"/>
          <w:sz w:val="24"/>
          <w:szCs w:val="24"/>
        </w:rPr>
        <w:t xml:space="preserve"> pp. 741-744, January2014.</w:t>
      </w:r>
    </w:p>
    <w:p w:rsidR="00BD3508" w:rsidRPr="00B17EB3" w:rsidRDefault="00BD3508" w:rsidP="00B17EB3">
      <w:pPr>
        <w:pStyle w:val="ListParagraph"/>
        <w:widowControl w:val="0"/>
        <w:numPr>
          <w:ilvl w:val="0"/>
          <w:numId w:val="1"/>
        </w:numPr>
        <w:tabs>
          <w:tab w:val="left" w:pos="751"/>
        </w:tabs>
        <w:autoSpaceDE w:val="0"/>
        <w:autoSpaceDN w:val="0"/>
        <w:spacing w:after="0" w:line="240" w:lineRule="auto"/>
        <w:ind w:right="740" w:firstLine="0"/>
        <w:contextualSpacing w:val="0"/>
        <w:jc w:val="both"/>
        <w:rPr>
          <w:rFonts w:ascii="Times New Roman" w:hAnsi="Times New Roman" w:cs="Times New Roman"/>
          <w:sz w:val="24"/>
          <w:szCs w:val="24"/>
        </w:rPr>
      </w:pPr>
      <w:proofErr w:type="spellStart"/>
      <w:r w:rsidRPr="00B17EB3">
        <w:rPr>
          <w:rFonts w:ascii="Times New Roman" w:hAnsi="Times New Roman" w:cs="Times New Roman"/>
          <w:w w:val="105"/>
          <w:sz w:val="24"/>
          <w:szCs w:val="24"/>
        </w:rPr>
        <w:t>K.Ashokkumar</w:t>
      </w:r>
      <w:proofErr w:type="spellEnd"/>
      <w:r w:rsidRPr="00B17EB3">
        <w:rPr>
          <w:rFonts w:ascii="Times New Roman" w:hAnsi="Times New Roman" w:cs="Times New Roman"/>
          <w:w w:val="105"/>
          <w:sz w:val="24"/>
          <w:szCs w:val="24"/>
        </w:rPr>
        <w:t xml:space="preserve"> a, Baron </w:t>
      </w:r>
      <w:proofErr w:type="gramStart"/>
      <w:r w:rsidRPr="00B17EB3">
        <w:rPr>
          <w:rFonts w:ascii="Times New Roman" w:hAnsi="Times New Roman" w:cs="Times New Roman"/>
          <w:w w:val="105"/>
          <w:sz w:val="24"/>
          <w:szCs w:val="24"/>
        </w:rPr>
        <w:t>Sam ,</w:t>
      </w:r>
      <w:proofErr w:type="spellStart"/>
      <w:r w:rsidRPr="00B17EB3">
        <w:rPr>
          <w:rFonts w:ascii="Times New Roman" w:hAnsi="Times New Roman" w:cs="Times New Roman"/>
          <w:w w:val="105"/>
          <w:sz w:val="24"/>
          <w:szCs w:val="24"/>
        </w:rPr>
        <w:t>R.Arshadprabhu</w:t>
      </w:r>
      <w:proofErr w:type="spellEnd"/>
      <w:proofErr w:type="gramEnd"/>
      <w:r w:rsidRPr="00B17EB3">
        <w:rPr>
          <w:rFonts w:ascii="Times New Roman" w:hAnsi="Times New Roman" w:cs="Times New Roman"/>
          <w:w w:val="105"/>
          <w:sz w:val="24"/>
          <w:szCs w:val="24"/>
        </w:rPr>
        <w:t xml:space="preserve"> , </w:t>
      </w:r>
      <w:proofErr w:type="spellStart"/>
      <w:r w:rsidRPr="00B17EB3">
        <w:rPr>
          <w:rFonts w:ascii="Times New Roman" w:hAnsi="Times New Roman" w:cs="Times New Roman"/>
          <w:w w:val="105"/>
          <w:sz w:val="24"/>
          <w:szCs w:val="24"/>
        </w:rPr>
        <w:t>Britto</w:t>
      </w:r>
      <w:proofErr w:type="spellEnd"/>
      <w:r w:rsidRPr="00B17EB3">
        <w:rPr>
          <w:rFonts w:ascii="Times New Roman" w:hAnsi="Times New Roman" w:cs="Times New Roman"/>
          <w:w w:val="105"/>
          <w:sz w:val="24"/>
          <w:szCs w:val="24"/>
        </w:rPr>
        <w:t>. "Cloud Based Intelligent Transport System". Procedia Computer Science, volume 50, pp. 58-63, 2015.</w:t>
      </w:r>
    </w:p>
    <w:p w:rsidR="00BD3508" w:rsidRPr="00B17EB3" w:rsidRDefault="00BD3508" w:rsidP="00B17EB3">
      <w:pPr>
        <w:pStyle w:val="ListParagraph"/>
        <w:widowControl w:val="0"/>
        <w:numPr>
          <w:ilvl w:val="0"/>
          <w:numId w:val="1"/>
        </w:numPr>
        <w:tabs>
          <w:tab w:val="left" w:pos="794"/>
        </w:tabs>
        <w:autoSpaceDE w:val="0"/>
        <w:autoSpaceDN w:val="0"/>
        <w:spacing w:before="153" w:after="0" w:line="240" w:lineRule="auto"/>
        <w:ind w:right="735" w:firstLine="64"/>
        <w:contextualSpacing w:val="0"/>
        <w:jc w:val="both"/>
        <w:rPr>
          <w:rFonts w:ascii="Times New Roman" w:hAnsi="Times New Roman" w:cs="Times New Roman"/>
          <w:sz w:val="24"/>
          <w:szCs w:val="24"/>
        </w:rPr>
      </w:pPr>
      <w:r w:rsidRPr="00B17EB3">
        <w:rPr>
          <w:rFonts w:ascii="Times New Roman" w:hAnsi="Times New Roman" w:cs="Times New Roman"/>
          <w:w w:val="105"/>
          <w:sz w:val="24"/>
          <w:szCs w:val="24"/>
        </w:rPr>
        <w:t>Z.Ji</w:t>
      </w:r>
      <w:proofErr w:type="gramStart"/>
      <w:r w:rsidRPr="00B17EB3">
        <w:rPr>
          <w:rFonts w:ascii="Times New Roman" w:hAnsi="Times New Roman" w:cs="Times New Roman"/>
          <w:w w:val="105"/>
          <w:sz w:val="24"/>
          <w:szCs w:val="24"/>
        </w:rPr>
        <w:t>,I.Ganchev,M.O'Droma,andX.Zhang</w:t>
      </w:r>
      <w:proofErr w:type="gramEnd"/>
      <w:r w:rsidRPr="00B17EB3">
        <w:rPr>
          <w:rFonts w:ascii="Times New Roman" w:hAnsi="Times New Roman" w:cs="Times New Roman"/>
          <w:w w:val="105"/>
          <w:sz w:val="24"/>
          <w:szCs w:val="24"/>
        </w:rPr>
        <w:t>,``Acloud-basedintelligentcarparkingservices for smart cities,'' in Proc. 31st URSI General Assembly Sci. Symp.(URSI GASS), Aug. 2014.</w:t>
      </w:r>
    </w:p>
    <w:p w:rsidR="00BD3508" w:rsidRPr="00B17EB3" w:rsidRDefault="00BD3508" w:rsidP="00B17EB3">
      <w:pPr>
        <w:pStyle w:val="ListParagraph"/>
        <w:widowControl w:val="0"/>
        <w:numPr>
          <w:ilvl w:val="0"/>
          <w:numId w:val="1"/>
        </w:numPr>
        <w:tabs>
          <w:tab w:val="left" w:pos="779"/>
        </w:tabs>
        <w:autoSpaceDE w:val="0"/>
        <w:autoSpaceDN w:val="0"/>
        <w:spacing w:before="2" w:after="0" w:line="240" w:lineRule="auto"/>
        <w:ind w:right="729" w:firstLine="64"/>
        <w:contextualSpacing w:val="0"/>
        <w:jc w:val="both"/>
        <w:rPr>
          <w:rFonts w:ascii="Times New Roman" w:hAnsi="Times New Roman" w:cs="Times New Roman"/>
          <w:sz w:val="24"/>
          <w:szCs w:val="24"/>
        </w:rPr>
      </w:pPr>
      <w:r w:rsidRPr="00B17EB3">
        <w:rPr>
          <w:rFonts w:ascii="Times New Roman" w:hAnsi="Times New Roman" w:cs="Times New Roman"/>
          <w:w w:val="105"/>
          <w:sz w:val="24"/>
          <w:szCs w:val="24"/>
        </w:rPr>
        <w:t>Hamada R.H.AI-</w:t>
      </w:r>
      <w:proofErr w:type="spellStart"/>
      <w:r w:rsidRPr="00B17EB3">
        <w:rPr>
          <w:rFonts w:ascii="Times New Roman" w:hAnsi="Times New Roman" w:cs="Times New Roman"/>
          <w:w w:val="105"/>
          <w:sz w:val="24"/>
          <w:szCs w:val="24"/>
        </w:rPr>
        <w:t>Absi,PatrickSebastian</w:t>
      </w:r>
      <w:proofErr w:type="spellEnd"/>
      <w:r w:rsidRPr="00B17EB3">
        <w:rPr>
          <w:rFonts w:ascii="Times New Roman" w:hAnsi="Times New Roman" w:cs="Times New Roman"/>
          <w:w w:val="105"/>
          <w:sz w:val="24"/>
          <w:szCs w:val="24"/>
        </w:rPr>
        <w:t xml:space="preserve"> ,”Vision-Based Automated Parking System ”in 10th International Conference on Information science,2010</w:t>
      </w:r>
    </w:p>
    <w:p w:rsidR="00BD3508" w:rsidRPr="00B17EB3" w:rsidRDefault="00BD3508" w:rsidP="00B17EB3">
      <w:pPr>
        <w:pStyle w:val="ListParagraph"/>
        <w:widowControl w:val="0"/>
        <w:numPr>
          <w:ilvl w:val="0"/>
          <w:numId w:val="1"/>
        </w:numPr>
        <w:tabs>
          <w:tab w:val="left" w:pos="658"/>
        </w:tabs>
        <w:autoSpaceDE w:val="0"/>
        <w:autoSpaceDN w:val="0"/>
        <w:spacing w:before="72" w:after="0" w:line="240" w:lineRule="auto"/>
        <w:ind w:right="736" w:firstLine="0"/>
        <w:contextualSpacing w:val="0"/>
        <w:jc w:val="both"/>
        <w:rPr>
          <w:rFonts w:ascii="Times New Roman" w:hAnsi="Times New Roman" w:cs="Times New Roman"/>
          <w:sz w:val="24"/>
          <w:szCs w:val="24"/>
        </w:rPr>
      </w:pPr>
      <w:proofErr w:type="spellStart"/>
      <w:r w:rsidRPr="00B17EB3">
        <w:rPr>
          <w:rFonts w:ascii="Times New Roman" w:hAnsi="Times New Roman" w:cs="Times New Roman"/>
          <w:w w:val="105"/>
          <w:sz w:val="24"/>
          <w:szCs w:val="24"/>
        </w:rPr>
        <w:t>Sarfraz</w:t>
      </w:r>
      <w:proofErr w:type="spellEnd"/>
      <w:r w:rsidRPr="00B17EB3">
        <w:rPr>
          <w:rFonts w:ascii="Times New Roman" w:hAnsi="Times New Roman" w:cs="Times New Roman"/>
          <w:w w:val="105"/>
          <w:sz w:val="24"/>
          <w:szCs w:val="24"/>
        </w:rPr>
        <w:t xml:space="preserve"> </w:t>
      </w:r>
      <w:proofErr w:type="spellStart"/>
      <w:r w:rsidRPr="00B17EB3">
        <w:rPr>
          <w:rFonts w:ascii="Times New Roman" w:hAnsi="Times New Roman" w:cs="Times New Roman"/>
          <w:w w:val="105"/>
          <w:sz w:val="24"/>
          <w:szCs w:val="24"/>
        </w:rPr>
        <w:t>nawaz</w:t>
      </w:r>
      <w:proofErr w:type="spellEnd"/>
      <w:r w:rsidRPr="00B17EB3">
        <w:rPr>
          <w:rFonts w:ascii="Times New Roman" w:hAnsi="Times New Roman" w:cs="Times New Roman"/>
          <w:w w:val="105"/>
          <w:sz w:val="24"/>
          <w:szCs w:val="24"/>
        </w:rPr>
        <w:t xml:space="preserve">, Christos </w:t>
      </w:r>
      <w:proofErr w:type="spellStart"/>
      <w:r w:rsidRPr="00B17EB3">
        <w:rPr>
          <w:rFonts w:ascii="Times New Roman" w:hAnsi="Times New Roman" w:cs="Times New Roman"/>
          <w:w w:val="105"/>
          <w:sz w:val="24"/>
          <w:szCs w:val="24"/>
        </w:rPr>
        <w:t>Efstratiou</w:t>
      </w:r>
      <w:proofErr w:type="spellEnd"/>
      <w:r w:rsidRPr="00B17EB3">
        <w:rPr>
          <w:rFonts w:ascii="Times New Roman" w:hAnsi="Times New Roman" w:cs="Times New Roman"/>
          <w:w w:val="105"/>
          <w:sz w:val="24"/>
          <w:szCs w:val="24"/>
        </w:rPr>
        <w:t xml:space="preserve">, Celia </w:t>
      </w:r>
      <w:proofErr w:type="spellStart"/>
      <w:r w:rsidRPr="00B17EB3">
        <w:rPr>
          <w:rFonts w:ascii="Times New Roman" w:hAnsi="Times New Roman" w:cs="Times New Roman"/>
          <w:w w:val="105"/>
          <w:sz w:val="24"/>
          <w:szCs w:val="24"/>
        </w:rPr>
        <w:t>Mascolo,“Parksense</w:t>
      </w:r>
      <w:proofErr w:type="spellEnd"/>
      <w:r w:rsidRPr="00B17EB3">
        <w:rPr>
          <w:rFonts w:ascii="Times New Roman" w:hAnsi="Times New Roman" w:cs="Times New Roman"/>
          <w:w w:val="105"/>
          <w:sz w:val="24"/>
          <w:szCs w:val="24"/>
        </w:rPr>
        <w:t xml:space="preserve">: A </w:t>
      </w:r>
      <w:proofErr w:type="spellStart"/>
      <w:r w:rsidRPr="00B17EB3">
        <w:rPr>
          <w:rFonts w:ascii="Times New Roman" w:hAnsi="Times New Roman" w:cs="Times New Roman"/>
          <w:w w:val="105"/>
          <w:sz w:val="24"/>
          <w:szCs w:val="24"/>
        </w:rPr>
        <w:t>smartphone</w:t>
      </w:r>
      <w:proofErr w:type="spellEnd"/>
      <w:r w:rsidRPr="00B17EB3">
        <w:rPr>
          <w:rFonts w:ascii="Times New Roman" w:hAnsi="Times New Roman" w:cs="Times New Roman"/>
          <w:w w:val="105"/>
          <w:sz w:val="24"/>
          <w:szCs w:val="24"/>
        </w:rPr>
        <w:t xml:space="preserve"> based sensing systemforonstreetparking”inCambridgeuniversityInternationalJournalofComputerApplications (0975 – 8887) Volume 169 – No.1, July2017 18</w:t>
      </w:r>
    </w:p>
    <w:p w:rsidR="00BD3508" w:rsidRPr="00B17EB3" w:rsidRDefault="00BD3508" w:rsidP="00B17EB3">
      <w:pPr>
        <w:pStyle w:val="ListParagraph"/>
        <w:widowControl w:val="0"/>
        <w:numPr>
          <w:ilvl w:val="0"/>
          <w:numId w:val="1"/>
        </w:numPr>
        <w:tabs>
          <w:tab w:val="left" w:pos="751"/>
        </w:tabs>
        <w:autoSpaceDE w:val="0"/>
        <w:autoSpaceDN w:val="0"/>
        <w:spacing w:after="0" w:line="240" w:lineRule="auto"/>
        <w:ind w:right="747" w:firstLine="0"/>
        <w:contextualSpacing w:val="0"/>
        <w:jc w:val="both"/>
        <w:rPr>
          <w:rFonts w:ascii="Times New Roman" w:hAnsi="Times New Roman" w:cs="Times New Roman"/>
          <w:sz w:val="24"/>
          <w:szCs w:val="24"/>
        </w:rPr>
      </w:pPr>
      <w:r w:rsidRPr="00B17EB3">
        <w:rPr>
          <w:rFonts w:ascii="Times New Roman" w:hAnsi="Times New Roman" w:cs="Times New Roman"/>
          <w:w w:val="105"/>
          <w:sz w:val="24"/>
          <w:szCs w:val="24"/>
        </w:rPr>
        <w:t>B.K.KonstantinosDomdouzisandC.Anuba.</w:t>
      </w:r>
      <w:proofErr w:type="gramStart"/>
      <w:r w:rsidRPr="00B17EB3">
        <w:rPr>
          <w:rFonts w:ascii="Times New Roman" w:hAnsi="Times New Roman" w:cs="Times New Roman"/>
          <w:w w:val="105"/>
          <w:sz w:val="24"/>
          <w:szCs w:val="24"/>
        </w:rPr>
        <w:t>,“</w:t>
      </w:r>
      <w:proofErr w:type="gramEnd"/>
      <w:r w:rsidRPr="00B17EB3">
        <w:rPr>
          <w:rFonts w:ascii="Times New Roman" w:hAnsi="Times New Roman" w:cs="Times New Roman"/>
          <w:w w:val="105"/>
          <w:sz w:val="24"/>
          <w:szCs w:val="24"/>
        </w:rPr>
        <w:t xml:space="preserve">Anexperimentalstudyoftheeffectsofdifferent medium </w:t>
      </w:r>
      <w:proofErr w:type="spellStart"/>
      <w:r w:rsidRPr="00B17EB3">
        <w:rPr>
          <w:rFonts w:ascii="Times New Roman" w:hAnsi="Times New Roman" w:cs="Times New Roman"/>
          <w:w w:val="105"/>
          <w:sz w:val="24"/>
          <w:szCs w:val="24"/>
        </w:rPr>
        <w:t>onthe</w:t>
      </w:r>
      <w:proofErr w:type="spellEnd"/>
      <w:r w:rsidRPr="00B17EB3">
        <w:rPr>
          <w:rFonts w:ascii="Times New Roman" w:hAnsi="Times New Roman" w:cs="Times New Roman"/>
          <w:w w:val="105"/>
          <w:sz w:val="24"/>
          <w:szCs w:val="24"/>
        </w:rPr>
        <w:t xml:space="preserve"> performance ofrfidsystem,”vol.21.AdvancedEngineeringInformatics, 2011.</w:t>
      </w:r>
    </w:p>
    <w:p w:rsidR="00BC134C" w:rsidRPr="00B17EB3" w:rsidRDefault="00BC134C" w:rsidP="00B17EB3">
      <w:pPr>
        <w:pStyle w:val="ListParagraph"/>
        <w:widowControl w:val="0"/>
        <w:numPr>
          <w:ilvl w:val="0"/>
          <w:numId w:val="1"/>
        </w:numPr>
        <w:tabs>
          <w:tab w:val="left" w:pos="845"/>
        </w:tabs>
        <w:autoSpaceDE w:val="0"/>
        <w:autoSpaceDN w:val="0"/>
        <w:spacing w:after="0" w:line="240" w:lineRule="auto"/>
        <w:ind w:right="747" w:firstLine="0"/>
        <w:contextualSpacing w:val="0"/>
        <w:jc w:val="both"/>
        <w:rPr>
          <w:rFonts w:ascii="Times New Roman" w:hAnsi="Times New Roman" w:cs="Times New Roman"/>
          <w:sz w:val="24"/>
          <w:szCs w:val="24"/>
        </w:rPr>
      </w:pPr>
      <w:r w:rsidRPr="00B17EB3">
        <w:rPr>
          <w:rFonts w:ascii="Times New Roman" w:hAnsi="Times New Roman" w:cs="Times New Roman"/>
          <w:w w:val="105"/>
          <w:sz w:val="24"/>
          <w:szCs w:val="24"/>
        </w:rPr>
        <w:t>K.Finkenzeller</w:t>
      </w:r>
      <w:proofErr w:type="gramStart"/>
      <w:r w:rsidRPr="00B17EB3">
        <w:rPr>
          <w:rFonts w:ascii="Times New Roman" w:hAnsi="Times New Roman" w:cs="Times New Roman"/>
          <w:w w:val="105"/>
          <w:sz w:val="24"/>
          <w:szCs w:val="24"/>
        </w:rPr>
        <w:t>,FundamentalsandApplicationsinContactlessSmartCardsandIdentification</w:t>
      </w:r>
      <w:proofErr w:type="gramEnd"/>
      <w:r w:rsidRPr="00B17EB3">
        <w:rPr>
          <w:rFonts w:ascii="Times New Roman" w:hAnsi="Times New Roman" w:cs="Times New Roman"/>
          <w:w w:val="105"/>
          <w:sz w:val="24"/>
          <w:szCs w:val="24"/>
        </w:rPr>
        <w:t>. John Wiley and Sons Ltd, 2003.</w:t>
      </w:r>
    </w:p>
    <w:p w:rsidR="00BC134C" w:rsidRPr="00B17EB3" w:rsidRDefault="00BC134C" w:rsidP="00B17EB3">
      <w:pPr>
        <w:spacing w:after="0" w:line="240" w:lineRule="auto"/>
        <w:jc w:val="both"/>
        <w:rPr>
          <w:rFonts w:ascii="Times New Roman" w:hAnsi="Times New Roman" w:cs="Times New Roman"/>
          <w:sz w:val="24"/>
          <w:szCs w:val="24"/>
        </w:rPr>
      </w:pPr>
    </w:p>
    <w:sectPr w:rsidR="00BC134C" w:rsidRPr="00B17EB3" w:rsidSect="003F6C6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23E7D"/>
    <w:multiLevelType w:val="hybridMultilevel"/>
    <w:tmpl w:val="E120304A"/>
    <w:lvl w:ilvl="0" w:tplc="10526696">
      <w:start w:val="1"/>
      <w:numFmt w:val="decimal"/>
      <w:lvlText w:val="[%1]"/>
      <w:lvlJc w:val="left"/>
      <w:pPr>
        <w:ind w:left="307" w:hanging="360"/>
        <w:jc w:val="right"/>
      </w:pPr>
      <w:rPr>
        <w:rFonts w:ascii="Times New Roman" w:eastAsia="Times New Roman" w:hAnsi="Times New Roman" w:cs="Times New Roman" w:hint="default"/>
        <w:b w:val="0"/>
        <w:bCs w:val="0"/>
        <w:i w:val="0"/>
        <w:iCs w:val="0"/>
        <w:spacing w:val="0"/>
        <w:w w:val="95"/>
        <w:sz w:val="23"/>
        <w:szCs w:val="23"/>
        <w:lang w:val="en-US" w:eastAsia="en-US" w:bidi="ar-SA"/>
      </w:rPr>
    </w:lvl>
    <w:lvl w:ilvl="1" w:tplc="DE108FAA">
      <w:numFmt w:val="bullet"/>
      <w:lvlText w:val="•"/>
      <w:lvlJc w:val="left"/>
      <w:pPr>
        <w:ind w:left="1347" w:hanging="360"/>
      </w:pPr>
      <w:rPr>
        <w:rFonts w:hint="default"/>
        <w:lang w:val="en-US" w:eastAsia="en-US" w:bidi="ar-SA"/>
      </w:rPr>
    </w:lvl>
    <w:lvl w:ilvl="2" w:tplc="E0965CD6">
      <w:numFmt w:val="bullet"/>
      <w:lvlText w:val="•"/>
      <w:lvlJc w:val="left"/>
      <w:pPr>
        <w:ind w:left="2395" w:hanging="360"/>
      </w:pPr>
      <w:rPr>
        <w:rFonts w:hint="default"/>
        <w:lang w:val="en-US" w:eastAsia="en-US" w:bidi="ar-SA"/>
      </w:rPr>
    </w:lvl>
    <w:lvl w:ilvl="3" w:tplc="F1E0E2C0">
      <w:numFmt w:val="bullet"/>
      <w:lvlText w:val="•"/>
      <w:lvlJc w:val="left"/>
      <w:pPr>
        <w:ind w:left="3442" w:hanging="360"/>
      </w:pPr>
      <w:rPr>
        <w:rFonts w:hint="default"/>
        <w:lang w:val="en-US" w:eastAsia="en-US" w:bidi="ar-SA"/>
      </w:rPr>
    </w:lvl>
    <w:lvl w:ilvl="4" w:tplc="89A62AA2">
      <w:numFmt w:val="bullet"/>
      <w:lvlText w:val="•"/>
      <w:lvlJc w:val="left"/>
      <w:pPr>
        <w:ind w:left="4490" w:hanging="360"/>
      </w:pPr>
      <w:rPr>
        <w:rFonts w:hint="default"/>
        <w:lang w:val="en-US" w:eastAsia="en-US" w:bidi="ar-SA"/>
      </w:rPr>
    </w:lvl>
    <w:lvl w:ilvl="5" w:tplc="15829352">
      <w:numFmt w:val="bullet"/>
      <w:lvlText w:val="•"/>
      <w:lvlJc w:val="left"/>
      <w:pPr>
        <w:ind w:left="5537" w:hanging="360"/>
      </w:pPr>
      <w:rPr>
        <w:rFonts w:hint="default"/>
        <w:lang w:val="en-US" w:eastAsia="en-US" w:bidi="ar-SA"/>
      </w:rPr>
    </w:lvl>
    <w:lvl w:ilvl="6" w:tplc="3196ADBA">
      <w:numFmt w:val="bullet"/>
      <w:lvlText w:val="•"/>
      <w:lvlJc w:val="left"/>
      <w:pPr>
        <w:ind w:left="6585" w:hanging="360"/>
      </w:pPr>
      <w:rPr>
        <w:rFonts w:hint="default"/>
        <w:lang w:val="en-US" w:eastAsia="en-US" w:bidi="ar-SA"/>
      </w:rPr>
    </w:lvl>
    <w:lvl w:ilvl="7" w:tplc="47F4CB10">
      <w:numFmt w:val="bullet"/>
      <w:lvlText w:val="•"/>
      <w:lvlJc w:val="left"/>
      <w:pPr>
        <w:ind w:left="7633" w:hanging="360"/>
      </w:pPr>
      <w:rPr>
        <w:rFonts w:hint="default"/>
        <w:lang w:val="en-US" w:eastAsia="en-US" w:bidi="ar-SA"/>
      </w:rPr>
    </w:lvl>
    <w:lvl w:ilvl="8" w:tplc="BCA23EDC">
      <w:numFmt w:val="bullet"/>
      <w:lvlText w:val="•"/>
      <w:lvlJc w:val="left"/>
      <w:pPr>
        <w:ind w:left="8680" w:hanging="360"/>
      </w:pPr>
      <w:rPr>
        <w:rFonts w:hint="default"/>
        <w:lang w:val="en-US" w:eastAsia="en-US" w:bidi="ar-SA"/>
      </w:rPr>
    </w:lvl>
  </w:abstractNum>
  <w:abstractNum w:abstractNumId="1">
    <w:nsid w:val="3F933451"/>
    <w:multiLevelType w:val="hybridMultilevel"/>
    <w:tmpl w:val="179652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5EF2"/>
    <w:rsid w:val="000E6EBD"/>
    <w:rsid w:val="00185EF2"/>
    <w:rsid w:val="00202F09"/>
    <w:rsid w:val="003002E6"/>
    <w:rsid w:val="003F6C64"/>
    <w:rsid w:val="0047015A"/>
    <w:rsid w:val="0088137C"/>
    <w:rsid w:val="00941CA3"/>
    <w:rsid w:val="009B7EAD"/>
    <w:rsid w:val="009E14F8"/>
    <w:rsid w:val="00AB64F0"/>
    <w:rsid w:val="00B17EB3"/>
    <w:rsid w:val="00B463BA"/>
    <w:rsid w:val="00BC134C"/>
    <w:rsid w:val="00BD3508"/>
    <w:rsid w:val="00CB5563"/>
    <w:rsid w:val="00EB57EA"/>
    <w:rsid w:val="00FC3582"/>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C64"/>
  </w:style>
  <w:style w:type="paragraph" w:styleId="Heading1">
    <w:name w:val="heading 1"/>
    <w:basedOn w:val="Normal"/>
    <w:next w:val="Normal"/>
    <w:link w:val="Heading1Char"/>
    <w:uiPriority w:val="9"/>
    <w:qFormat/>
    <w:rsid w:val="00185E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85E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85EF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85EF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85EF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85E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85E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85E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85E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5EF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85EF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85EF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85EF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85EF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85E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85E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85E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85EF2"/>
    <w:rPr>
      <w:rFonts w:eastAsiaTheme="majorEastAsia" w:cstheme="majorBidi"/>
      <w:color w:val="272727" w:themeColor="text1" w:themeTint="D8"/>
    </w:rPr>
  </w:style>
  <w:style w:type="paragraph" w:styleId="Title">
    <w:name w:val="Title"/>
    <w:basedOn w:val="Normal"/>
    <w:next w:val="Normal"/>
    <w:link w:val="TitleChar"/>
    <w:uiPriority w:val="10"/>
    <w:qFormat/>
    <w:rsid w:val="00185E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5E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85E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85E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85EF2"/>
    <w:pPr>
      <w:spacing w:before="160"/>
      <w:jc w:val="center"/>
    </w:pPr>
    <w:rPr>
      <w:i/>
      <w:iCs/>
      <w:color w:val="404040" w:themeColor="text1" w:themeTint="BF"/>
    </w:rPr>
  </w:style>
  <w:style w:type="character" w:customStyle="1" w:styleId="QuoteChar">
    <w:name w:val="Quote Char"/>
    <w:basedOn w:val="DefaultParagraphFont"/>
    <w:link w:val="Quote"/>
    <w:uiPriority w:val="29"/>
    <w:rsid w:val="00185EF2"/>
    <w:rPr>
      <w:i/>
      <w:iCs/>
      <w:color w:val="404040" w:themeColor="text1" w:themeTint="BF"/>
    </w:rPr>
  </w:style>
  <w:style w:type="paragraph" w:styleId="ListParagraph">
    <w:name w:val="List Paragraph"/>
    <w:basedOn w:val="Normal"/>
    <w:uiPriority w:val="1"/>
    <w:qFormat/>
    <w:rsid w:val="00185EF2"/>
    <w:pPr>
      <w:ind w:left="720"/>
      <w:contextualSpacing/>
    </w:pPr>
  </w:style>
  <w:style w:type="character" w:styleId="IntenseEmphasis">
    <w:name w:val="Intense Emphasis"/>
    <w:basedOn w:val="DefaultParagraphFont"/>
    <w:uiPriority w:val="21"/>
    <w:qFormat/>
    <w:rsid w:val="00185EF2"/>
    <w:rPr>
      <w:i/>
      <w:iCs/>
      <w:color w:val="2F5496" w:themeColor="accent1" w:themeShade="BF"/>
    </w:rPr>
  </w:style>
  <w:style w:type="paragraph" w:styleId="IntenseQuote">
    <w:name w:val="Intense Quote"/>
    <w:basedOn w:val="Normal"/>
    <w:next w:val="Normal"/>
    <w:link w:val="IntenseQuoteChar"/>
    <w:uiPriority w:val="30"/>
    <w:qFormat/>
    <w:rsid w:val="00185E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85EF2"/>
    <w:rPr>
      <w:i/>
      <w:iCs/>
      <w:color w:val="2F5496" w:themeColor="accent1" w:themeShade="BF"/>
    </w:rPr>
  </w:style>
  <w:style w:type="character" w:styleId="IntenseReference">
    <w:name w:val="Intense Reference"/>
    <w:basedOn w:val="DefaultParagraphFont"/>
    <w:uiPriority w:val="32"/>
    <w:qFormat/>
    <w:rsid w:val="00185EF2"/>
    <w:rPr>
      <w:b/>
      <w:bCs/>
      <w:smallCaps/>
      <w:color w:val="2F5496" w:themeColor="accent1" w:themeShade="BF"/>
      <w:spacing w:val="5"/>
    </w:rPr>
  </w:style>
  <w:style w:type="paragraph" w:styleId="BodyText">
    <w:name w:val="Body Text"/>
    <w:basedOn w:val="Normal"/>
    <w:link w:val="BodyTextChar"/>
    <w:uiPriority w:val="1"/>
    <w:qFormat/>
    <w:rsid w:val="00BD3508"/>
    <w:pPr>
      <w:widowControl w:val="0"/>
      <w:autoSpaceDE w:val="0"/>
      <w:autoSpaceDN w:val="0"/>
      <w:spacing w:after="0" w:line="240" w:lineRule="auto"/>
    </w:pPr>
    <w:rPr>
      <w:rFonts w:ascii="Times New Roman" w:eastAsia="Times New Roman" w:hAnsi="Times New Roman" w:cs="Times New Roman"/>
      <w:kern w:val="0"/>
      <w:sz w:val="23"/>
      <w:szCs w:val="23"/>
      <w:lang w:val="en-US"/>
    </w:rPr>
  </w:style>
  <w:style w:type="character" w:customStyle="1" w:styleId="BodyTextChar">
    <w:name w:val="Body Text Char"/>
    <w:basedOn w:val="DefaultParagraphFont"/>
    <w:link w:val="BodyText"/>
    <w:uiPriority w:val="1"/>
    <w:rsid w:val="00BD3508"/>
    <w:rPr>
      <w:rFonts w:ascii="Times New Roman" w:eastAsia="Times New Roman" w:hAnsi="Times New Roman" w:cs="Times New Roman"/>
      <w:kern w:val="0"/>
      <w:sz w:val="23"/>
      <w:szCs w:val="23"/>
      <w:lang w:val="en-US"/>
    </w:rPr>
  </w:style>
  <w:style w:type="paragraph" w:styleId="BalloonText">
    <w:name w:val="Balloon Text"/>
    <w:basedOn w:val="Normal"/>
    <w:link w:val="BalloonTextChar"/>
    <w:uiPriority w:val="99"/>
    <w:semiHidden/>
    <w:unhideWhenUsed/>
    <w:rsid w:val="008813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137C"/>
    <w:rPr>
      <w:rFonts w:ascii="Tahoma" w:hAnsi="Tahoma" w:cs="Tahoma"/>
      <w:sz w:val="16"/>
      <w:szCs w:val="16"/>
    </w:rPr>
  </w:style>
  <w:style w:type="paragraph" w:styleId="NoSpacing">
    <w:name w:val="No Spacing"/>
    <w:uiPriority w:val="1"/>
    <w:qFormat/>
    <w:rsid w:val="0088137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1840</Words>
  <Characters>10492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Yamini .Y</dc:creator>
  <cp:lastModifiedBy>vineela</cp:lastModifiedBy>
  <cp:revision>4</cp:revision>
  <dcterms:created xsi:type="dcterms:W3CDTF">2025-04-11T08:59:00Z</dcterms:created>
  <dcterms:modified xsi:type="dcterms:W3CDTF">2025-04-17T03:32:00Z</dcterms:modified>
</cp:coreProperties>
</file>