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52493" w14:textId="77777777" w:rsidR="00D877E1" w:rsidRPr="00D877E1" w:rsidRDefault="00D877E1" w:rsidP="00D877E1">
      <w:r w:rsidRPr="00D877E1">
        <w:rPr>
          <w:b/>
          <w:bCs/>
        </w:rPr>
        <w:t>A STUDY ON THE MARKETING STRATEGY OF SAMSUNG IN INDIA</w:t>
      </w:r>
    </w:p>
    <w:p w14:paraId="27BE7121" w14:textId="3104A910" w:rsidR="00D877E1" w:rsidRPr="00B86CC7" w:rsidRDefault="00D877E1" w:rsidP="00D877E1">
      <w:pPr>
        <w:spacing w:before="100" w:beforeAutospacing="1" w:after="100" w:afterAutospacing="1" w:line="240" w:lineRule="auto"/>
        <w:jc w:val="center"/>
        <w:rPr>
          <w:rFonts w:ascii="Times New Roman" w:hAnsi="Times New Roman" w:cs="Times New Roman"/>
          <w:b/>
        </w:rPr>
      </w:pPr>
      <w:r w:rsidRPr="00B86CC7">
        <w:rPr>
          <w:b/>
          <w:bCs/>
        </w:rPr>
        <w:t>Authors</w:t>
      </w:r>
      <w:r w:rsidRPr="00B86CC7">
        <w:t>:</w:t>
      </w:r>
      <w:r w:rsidRPr="00B86CC7">
        <w:br/>
      </w:r>
      <w:r w:rsidRPr="00D877E1">
        <w:rPr>
          <w:rFonts w:ascii="Times New Roman" w:hAnsi="Times New Roman" w:cs="Times New Roman"/>
          <w:b/>
        </w:rPr>
        <w:t>Kranti Mukund Bansode</w:t>
      </w:r>
      <w:r w:rsidRPr="00B86CC7">
        <w:rPr>
          <w:rFonts w:ascii="Times New Roman" w:hAnsi="Times New Roman" w:cs="Times New Roman"/>
          <w:b/>
          <w:vertAlign w:val="superscript"/>
        </w:rPr>
        <w:t>1</w:t>
      </w:r>
      <w:r w:rsidRPr="00B86CC7">
        <w:rPr>
          <w:rFonts w:ascii="Times New Roman" w:hAnsi="Times New Roman" w:cs="Times New Roman"/>
          <w:b/>
        </w:rPr>
        <w:t xml:space="preserve">, Prof </w:t>
      </w:r>
      <w:r>
        <w:rPr>
          <w:rFonts w:ascii="Times New Roman" w:hAnsi="Times New Roman" w:cs="Times New Roman"/>
          <w:b/>
        </w:rPr>
        <w:t>S. B. Waghole</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Pr="00D877E1">
        <w:rPr>
          <w:rFonts w:ascii="Times New Roman" w:hAnsi="Times New Roman" w:cs="Times New Roman"/>
        </w:rPr>
        <w:t>bansodekranti24@gmail.com</w:t>
      </w:r>
    </w:p>
    <w:p w14:paraId="5006D275" w14:textId="77777777" w:rsidR="00D877E1" w:rsidRPr="00B86CC7" w:rsidRDefault="00D877E1" w:rsidP="00D877E1">
      <w:pPr>
        <w:spacing w:before="100" w:beforeAutospacing="1" w:after="100" w:afterAutospacing="1" w:line="240" w:lineRule="auto"/>
        <w:jc w:val="center"/>
        <w:rPr>
          <w:rFonts w:ascii="Times New Roman" w:hAnsi="Times New Roman" w:cs="Times New Roman"/>
        </w:rP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p>
    <w:p w14:paraId="3A3B759A" w14:textId="77777777" w:rsidR="00D877E1" w:rsidRPr="00D877E1" w:rsidRDefault="00D877E1" w:rsidP="00D877E1">
      <w:r w:rsidRPr="00D877E1">
        <w:pict w14:anchorId="21282C30">
          <v:rect id="_x0000_i1103" style="width:0;height:1.5pt" o:hralign="center" o:hrstd="t" o:hr="t" fillcolor="#a0a0a0" stroked="f"/>
        </w:pict>
      </w:r>
    </w:p>
    <w:p w14:paraId="7C0B700B" w14:textId="77777777" w:rsidR="00D877E1" w:rsidRPr="00D877E1" w:rsidRDefault="00D877E1" w:rsidP="00D877E1">
      <w:pPr>
        <w:rPr>
          <w:b/>
          <w:bCs/>
        </w:rPr>
      </w:pPr>
      <w:r w:rsidRPr="00D877E1">
        <w:rPr>
          <w:b/>
          <w:bCs/>
        </w:rPr>
        <w:t>ABSTRACT</w:t>
      </w:r>
    </w:p>
    <w:p w14:paraId="5DD63FDE" w14:textId="064A049A" w:rsidR="00D877E1" w:rsidRDefault="00D877E1" w:rsidP="00D877E1">
      <w:r>
        <w:t xml:space="preserve">Samsung is one of the world’s leading generation businesses and a dominant player within the Indian electronics and phone market. This </w:t>
      </w:r>
      <w:r>
        <w:t>examination</w:t>
      </w:r>
      <w:r>
        <w:t xml:space="preserve"> explores its entire advertising and marketing method in the Indian context. It investigates how Samsung combines product innovation, competitive pricing, and numerous promotional tactics to cater to a giant and sundry Indian patron base. The study additionally emphasizes Samsung’s adaptability to local market dynamics and its emphasis on consumer delight and company. Through </w:t>
      </w:r>
      <w:r>
        <w:t>primary</w:t>
      </w:r>
      <w:r>
        <w:t xml:space="preserve"> and secondary studies, this paper evaluates how Samsung has sustained its leadership function amidst severe market competition.</w:t>
      </w:r>
    </w:p>
    <w:p w14:paraId="7F5D1ACF" w14:textId="77777777" w:rsidR="00D877E1" w:rsidRDefault="00D877E1" w:rsidP="00D877E1">
      <w:r>
        <w:t>________________________________________</w:t>
      </w:r>
    </w:p>
    <w:p w14:paraId="31DA7E5F" w14:textId="77777777" w:rsidR="00D877E1" w:rsidRPr="00D877E1" w:rsidRDefault="00D877E1" w:rsidP="00D877E1">
      <w:pPr>
        <w:rPr>
          <w:b/>
          <w:bCs/>
        </w:rPr>
      </w:pPr>
      <w:r w:rsidRPr="00D877E1">
        <w:rPr>
          <w:b/>
          <w:bCs/>
        </w:rPr>
        <w:t>Keywords</w:t>
      </w:r>
    </w:p>
    <w:p w14:paraId="262ED010" w14:textId="77777777" w:rsidR="00D877E1" w:rsidRDefault="00D877E1" w:rsidP="00D877E1">
      <w:r>
        <w:t>Samsung, Indian Market, Marketing Strategy, Consumer Electronics, Product Differentiation, Brand Promotion, Customer Satisfaction</w:t>
      </w:r>
    </w:p>
    <w:p w14:paraId="6CF0CF93" w14:textId="77777777" w:rsidR="00D877E1" w:rsidRDefault="00D877E1" w:rsidP="00D877E1">
      <w:r>
        <w:t>________________________________________</w:t>
      </w:r>
    </w:p>
    <w:p w14:paraId="6D582B77" w14:textId="77777777" w:rsidR="00D877E1" w:rsidRPr="00D877E1" w:rsidRDefault="00D877E1" w:rsidP="00D877E1">
      <w:pPr>
        <w:rPr>
          <w:b/>
          <w:bCs/>
        </w:rPr>
      </w:pPr>
      <w:r w:rsidRPr="00D877E1">
        <w:rPr>
          <w:b/>
          <w:bCs/>
        </w:rPr>
        <w:t>1. INTRODUCTION</w:t>
      </w:r>
    </w:p>
    <w:p w14:paraId="6A88782D" w14:textId="033B396F" w:rsidR="00D877E1" w:rsidRDefault="00D877E1" w:rsidP="00D877E1">
      <w:r>
        <w:t xml:space="preserve">Samsung Electronics is a global generation logo with a robust foothold in India. Since its access into the Indian market in 1995, Samsung has always advanced to cater to </w:t>
      </w:r>
      <w:r>
        <w:t>several</w:t>
      </w:r>
      <w:r>
        <w:t xml:space="preserve"> patron opportunities. With product training spanning from smartphones and televisions to home domestic equipment, Samsung has strategically placed itself as an innovation-driven, consumer-targeted corporation. The goal of this paper is to look at Samsung’s marketing method inside the Indian market through its 4Ps—Product, Price, Place, and Promotion.</w:t>
      </w:r>
    </w:p>
    <w:p w14:paraId="1077519C" w14:textId="77777777" w:rsidR="00D877E1" w:rsidRDefault="00D877E1" w:rsidP="00D877E1">
      <w:r>
        <w:t>________________________________________</w:t>
      </w:r>
    </w:p>
    <w:p w14:paraId="4C82796E" w14:textId="77777777" w:rsidR="00D877E1" w:rsidRPr="00D877E1" w:rsidRDefault="00D877E1" w:rsidP="00D877E1">
      <w:pPr>
        <w:rPr>
          <w:b/>
          <w:bCs/>
        </w:rPr>
      </w:pPr>
      <w:r w:rsidRPr="00D877E1">
        <w:rPr>
          <w:b/>
          <w:bCs/>
        </w:rPr>
        <w:t>2. OBJECTIVES OF THE STUDY</w:t>
      </w:r>
    </w:p>
    <w:p w14:paraId="44794DCC" w14:textId="71C63B78" w:rsidR="00D877E1" w:rsidRDefault="00D877E1" w:rsidP="00D877E1">
      <w:r>
        <w:t xml:space="preserve">The study objectives to look at the marketing strategies utilized by Samsung in India. It seeks to investigate the organisation’s utilization of the marketing blend and determine how Samsung distinguishes itself from </w:t>
      </w:r>
      <w:r>
        <w:t xml:space="preserve">the </w:t>
      </w:r>
      <w:r>
        <w:t xml:space="preserve">competition. The studies additionally </w:t>
      </w:r>
      <w:r>
        <w:t>evaluate</w:t>
      </w:r>
      <w:r>
        <w:t xml:space="preserve"> the effectiveness of Samsung’s promotional efforts and </w:t>
      </w:r>
      <w:r>
        <w:t>identify</w:t>
      </w:r>
      <w:r>
        <w:t xml:space="preserve"> annoying conditions and areas for strategic improvement.</w:t>
      </w:r>
    </w:p>
    <w:p w14:paraId="7CAA66F8" w14:textId="77777777" w:rsidR="00D877E1" w:rsidRDefault="00D877E1" w:rsidP="00D877E1">
      <w:r>
        <w:t>________________________________________</w:t>
      </w:r>
    </w:p>
    <w:p w14:paraId="303D2C75" w14:textId="2CAC798E" w:rsidR="00D877E1" w:rsidRPr="00D877E1" w:rsidRDefault="007E41C3" w:rsidP="00D877E1">
      <w:pPr>
        <w:rPr>
          <w:b/>
          <w:bCs/>
        </w:rPr>
      </w:pPr>
      <w:r>
        <w:rPr>
          <w:b/>
          <w:bCs/>
        </w:rPr>
        <w:t>3</w:t>
      </w:r>
      <w:r w:rsidR="00D877E1" w:rsidRPr="00D877E1">
        <w:rPr>
          <w:b/>
          <w:bCs/>
        </w:rPr>
        <w:t>. RESEARCH METHODOLOGY</w:t>
      </w:r>
    </w:p>
    <w:p w14:paraId="35DF61CA" w14:textId="10EB775F" w:rsidR="00D877E1" w:rsidRDefault="00D877E1" w:rsidP="00D877E1">
      <w:r>
        <w:lastRenderedPageBreak/>
        <w:t xml:space="preserve">The look relies on both primary and secondary sources of data. Primary information </w:t>
      </w:r>
      <w:r>
        <w:t>was collected</w:t>
      </w:r>
      <w:r>
        <w:t xml:space="preserve"> via established questionnaires from a sample of 100 clients and retail employees. Secondary information </w:t>
      </w:r>
      <w:r>
        <w:t>ends</w:t>
      </w:r>
      <w:r>
        <w:t xml:space="preserve"> up sourced from Samsung’s reliable opinions, business employer articles, websites, and advertising journals. The </w:t>
      </w:r>
      <w:r>
        <w:t>study's</w:t>
      </w:r>
      <w:r>
        <w:t xml:space="preserve"> layout is both descriptive and analytical, using equipment together with SWOT evaluation, tabular representation, and </w:t>
      </w:r>
      <w:r>
        <w:t xml:space="preserve">the </w:t>
      </w:r>
      <w:r>
        <w:t>percentage method to interpret the findings.</w:t>
      </w:r>
    </w:p>
    <w:p w14:paraId="55B761B1" w14:textId="77777777" w:rsidR="00D877E1" w:rsidRDefault="00D877E1" w:rsidP="00D877E1">
      <w:r>
        <w:t>________________________________________</w:t>
      </w:r>
    </w:p>
    <w:p w14:paraId="772B9EEF" w14:textId="33BF4C96" w:rsidR="00D877E1" w:rsidRPr="00D877E1" w:rsidRDefault="007E41C3" w:rsidP="00D877E1">
      <w:pPr>
        <w:rPr>
          <w:b/>
          <w:bCs/>
        </w:rPr>
      </w:pPr>
      <w:r>
        <w:rPr>
          <w:b/>
          <w:bCs/>
        </w:rPr>
        <w:t>4</w:t>
      </w:r>
      <w:r w:rsidR="00D877E1" w:rsidRPr="00D877E1">
        <w:rPr>
          <w:b/>
          <w:bCs/>
        </w:rPr>
        <w:t>. COMPANY PROFILE – SAMSUNG INDIA</w:t>
      </w:r>
    </w:p>
    <w:p w14:paraId="5F7D3CA5" w14:textId="4469A78F" w:rsidR="00D877E1" w:rsidRDefault="00D877E1" w:rsidP="00D877E1">
      <w:r>
        <w:t xml:space="preserve">Samsung India is an </w:t>
      </w:r>
      <w:r>
        <w:t>entirely owned</w:t>
      </w:r>
      <w:r>
        <w:t xml:space="preserve"> subsidiary of Samsung Electronics. Since its inception in 1995, it has come to be one of the leading electronics </w:t>
      </w:r>
      <w:r>
        <w:t xml:space="preserve">purchasing </w:t>
      </w:r>
      <w:r>
        <w:t xml:space="preserve">groups in India. The company operates for the duration of key verticals collectively with cell telephones, televisions, fridges, air conditioners, and washing machines. With tremendous production </w:t>
      </w:r>
      <w:proofErr w:type="spellStart"/>
      <w:r>
        <w:t>centers</w:t>
      </w:r>
      <w:proofErr w:type="spellEnd"/>
      <w:r>
        <w:t xml:space="preserve">, studies and development </w:t>
      </w:r>
      <w:proofErr w:type="spellStart"/>
      <w:r>
        <w:t>centers</w:t>
      </w:r>
      <w:proofErr w:type="spellEnd"/>
      <w:r>
        <w:t>, and a massive retail community, Samsung India has solidified its presence within the market.</w:t>
      </w:r>
    </w:p>
    <w:p w14:paraId="628C6FAA" w14:textId="725A2EC3" w:rsidR="00D877E1" w:rsidRDefault="00D877E1" w:rsidP="00D877E1">
      <w:r>
        <w:t xml:space="preserve">The company’s imaginative and prescient is to inspire the area with progressive technology, merchandise, and format that </w:t>
      </w:r>
      <w:r>
        <w:t>improve</w:t>
      </w:r>
      <w:r>
        <w:t xml:space="preserve"> human </w:t>
      </w:r>
      <w:r>
        <w:t>beings’</w:t>
      </w:r>
      <w:r>
        <w:t xml:space="preserve"> lives and make contributions to social prosperity. Its task speciality of </w:t>
      </w:r>
      <w:r>
        <w:t>maintain</w:t>
      </w:r>
      <w:r>
        <w:t xml:space="preserve"> the digital convergence movement </w:t>
      </w:r>
      <w:r>
        <w:t>by</w:t>
      </w:r>
      <w:r>
        <w:t xml:space="preserve"> using modern answers.</w:t>
      </w:r>
    </w:p>
    <w:p w14:paraId="40A4B1E9" w14:textId="77777777" w:rsidR="00D877E1" w:rsidRDefault="00D877E1" w:rsidP="00D877E1">
      <w:r>
        <w:t>________________________________________</w:t>
      </w:r>
    </w:p>
    <w:p w14:paraId="094A19BB" w14:textId="77777777" w:rsidR="00D877E1" w:rsidRPr="00D877E1" w:rsidRDefault="00D877E1" w:rsidP="00D877E1">
      <w:pPr>
        <w:rPr>
          <w:b/>
          <w:bCs/>
        </w:rPr>
      </w:pPr>
      <w:r w:rsidRPr="00D877E1">
        <w:rPr>
          <w:b/>
          <w:bCs/>
        </w:rPr>
        <w:t>5. SAMSUNG’S MARKETING STRATEGY IN INDIA</w:t>
      </w:r>
    </w:p>
    <w:p w14:paraId="7AC9C57D" w14:textId="76AEF733" w:rsidR="00D877E1" w:rsidRDefault="00D877E1" w:rsidP="00D877E1">
      <w:r>
        <w:t xml:space="preserve">Samsung adopts a differentiated product technique with the aid of manner of presenting a sizable variety of products across various </w:t>
      </w:r>
      <w:r>
        <w:t>price</w:t>
      </w:r>
      <w:r>
        <w:t xml:space="preserve"> segments. It invests closely in innovation, producing generation-pushed gadgets together with 5G smartphones, AI-incorporated televisions, and energy-green home equipment. Products are designed with nearby desires in </w:t>
      </w:r>
      <w:r>
        <w:t>mind</w:t>
      </w:r>
      <w:r>
        <w:t xml:space="preserve">, supplying capabilities including </w:t>
      </w:r>
      <w:r>
        <w:t>extensive</w:t>
      </w:r>
      <w:r>
        <w:t xml:space="preserve"> garage </w:t>
      </w:r>
      <w:r>
        <w:t>space</w:t>
      </w:r>
      <w:r>
        <w:t xml:space="preserve"> and </w:t>
      </w:r>
      <w:r>
        <w:t>resources</w:t>
      </w:r>
      <w:r>
        <w:t xml:space="preserve"> for nearby languages.</w:t>
      </w:r>
    </w:p>
    <w:p w14:paraId="29AA5335" w14:textId="391C940D" w:rsidR="00D877E1" w:rsidRDefault="00D877E1" w:rsidP="00D877E1">
      <w:r>
        <w:t xml:space="preserve">The organization follows a mixed pricing approach. While flagship merchandise </w:t>
      </w:r>
      <w:r>
        <w:t>is</w:t>
      </w:r>
      <w:r>
        <w:t xml:space="preserve"> priced at a top class to put them as aspirational, Samsung also gives less expensive models that attraction to </w:t>
      </w:r>
      <w:r>
        <w:t>middle-income</w:t>
      </w:r>
      <w:r>
        <w:t xml:space="preserve"> and budget-conscious clients. This pricing flexibility enables Samsung to penetrate every city and rural </w:t>
      </w:r>
      <w:r>
        <w:t>market</w:t>
      </w:r>
      <w:r>
        <w:t>.</w:t>
      </w:r>
    </w:p>
    <w:p w14:paraId="0646E968" w14:textId="2C080A55" w:rsidR="00D877E1" w:rsidRDefault="00D877E1" w:rsidP="00D877E1">
      <w:r>
        <w:t xml:space="preserve">Samsung's promotional approach consists of movie </w:t>
      </w:r>
      <w:r>
        <w:t>big-name</w:t>
      </w:r>
      <w:r>
        <w:t xml:space="preserve"> endorsements from figures like </w:t>
      </w:r>
      <w:r>
        <w:t>Shah Rukh</w:t>
      </w:r>
      <w:r>
        <w:t xml:space="preserve"> Khan and Alia Bhatt. It employs virtual advertising appreciably via structures like YouTube and Instagram and runs thematic campaigns which encompass “Samsung Smart Utsav.” Additionally, it sponsors primary </w:t>
      </w:r>
      <w:r>
        <w:t>events</w:t>
      </w:r>
      <w:r>
        <w:t xml:space="preserve"> together with sports tournaments to enhance brand visibility.</w:t>
      </w:r>
    </w:p>
    <w:p w14:paraId="6974E364" w14:textId="0F38F2A6" w:rsidR="00D877E1" w:rsidRDefault="00D877E1" w:rsidP="00D877E1">
      <w:r>
        <w:t xml:space="preserve">In </w:t>
      </w:r>
      <w:r>
        <w:t>terms</w:t>
      </w:r>
      <w:r>
        <w:t xml:space="preserve"> of location method, Samsung boasts a robust retail and distribution community. It has over 70,000 retail touchpoints, committed Samsung Smart Cafes, and incredible emblem stores. It additionally leverages </w:t>
      </w:r>
      <w:r>
        <w:t>e-commerce</w:t>
      </w:r>
      <w:r>
        <w:t xml:space="preserve"> structures like Amazon and Flipkart and reaches rural purchasers </w:t>
      </w:r>
      <w:r>
        <w:t>through</w:t>
      </w:r>
      <w:r>
        <w:t xml:space="preserve"> cell vans and localized partnerships.</w:t>
      </w:r>
    </w:p>
    <w:p w14:paraId="44445E67" w14:textId="77777777" w:rsidR="00D877E1" w:rsidRDefault="00D877E1" w:rsidP="00D877E1">
      <w:r>
        <w:t>________________________________________</w:t>
      </w:r>
    </w:p>
    <w:p w14:paraId="0DE65E8D" w14:textId="77777777" w:rsidR="00D877E1" w:rsidRPr="00D877E1" w:rsidRDefault="00D877E1" w:rsidP="00D877E1">
      <w:pPr>
        <w:rPr>
          <w:b/>
          <w:bCs/>
        </w:rPr>
      </w:pPr>
      <w:r w:rsidRPr="00D877E1">
        <w:rPr>
          <w:b/>
          <w:bCs/>
        </w:rPr>
        <w:t>6. DATA INTERPRETATION &amp; ANALYSIS</w:t>
      </w:r>
    </w:p>
    <w:p w14:paraId="59C6057D" w14:textId="0ED9CEED" w:rsidR="00D877E1" w:rsidRDefault="00D877E1" w:rsidP="00D877E1">
      <w:r>
        <w:t xml:space="preserve">The primary survey found out that 88% of respondents are aware of Samsung smartphones, and 76% accept as true with that the brand offers price for cash. Furthermore, sixty 5% of the surveyed human beings remember advertisements and promotional gives before buying a Samsung product. </w:t>
      </w:r>
      <w:r>
        <w:lastRenderedPageBreak/>
        <w:t xml:space="preserve">Approximately 70% expressed pleasure with Samsung’s </w:t>
      </w:r>
      <w:r>
        <w:t>after-sales service</w:t>
      </w:r>
      <w:r>
        <w:t>, indicating the company’s effective customer service.</w:t>
      </w:r>
    </w:p>
    <w:p w14:paraId="1CCD6414" w14:textId="6C324E14" w:rsidR="00D877E1" w:rsidRDefault="00D877E1" w:rsidP="00D877E1">
      <w:r>
        <w:t xml:space="preserve">SWOT evaluation suggests that Samsung’s strengths lie in its considerable product range, strong </w:t>
      </w:r>
      <w:r>
        <w:t>research</w:t>
      </w:r>
      <w:r>
        <w:t xml:space="preserve"> and </w:t>
      </w:r>
      <w:r>
        <w:t>development</w:t>
      </w:r>
      <w:r>
        <w:t xml:space="preserve">, and strong worldwide presence. However, it faces weaknesses which </w:t>
      </w:r>
      <w:r>
        <w:t>including</w:t>
      </w:r>
      <w:r>
        <w:t xml:space="preserve"> immoderate pricing for flagship models and service delays in remote areas. Opportunities exist in growing into Tier 2 and Tier three cities and strengthening its online presence. The logo additionally faces threats from </w:t>
      </w:r>
      <w:proofErr w:type="spellStart"/>
      <w:r>
        <w:t>neighborhood</w:t>
      </w:r>
      <w:proofErr w:type="spellEnd"/>
      <w:r>
        <w:t xml:space="preserve"> opposition like Xiaomi and Realme that offer aggressive pricing and commonplace product updates.</w:t>
      </w:r>
    </w:p>
    <w:p w14:paraId="0E851AAD" w14:textId="77777777" w:rsidR="00D877E1" w:rsidRDefault="00D877E1" w:rsidP="00D877E1">
      <w:r>
        <w:t>________________________________________</w:t>
      </w:r>
    </w:p>
    <w:p w14:paraId="235D164C" w14:textId="77777777" w:rsidR="00D877E1" w:rsidRPr="00D877E1" w:rsidRDefault="00D877E1" w:rsidP="00D877E1">
      <w:pPr>
        <w:rPr>
          <w:b/>
          <w:bCs/>
        </w:rPr>
      </w:pPr>
      <w:r w:rsidRPr="00D877E1">
        <w:rPr>
          <w:b/>
          <w:bCs/>
        </w:rPr>
        <w:t>7. FINDINGS</w:t>
      </w:r>
    </w:p>
    <w:p w14:paraId="452D24F8" w14:textId="175195E5" w:rsidR="00D877E1" w:rsidRDefault="00D877E1" w:rsidP="00D877E1">
      <w:r>
        <w:t>They</w:t>
      </w:r>
      <w:r>
        <w:t xml:space="preserve"> have observed that Samsung’s various product services help the employer appeal to a sizable demographic. Its emblem notion is strongly associated with innovation and reliability. The company’s advertising and marketing campaigns are</w:t>
      </w:r>
      <w:r>
        <w:t>,</w:t>
      </w:r>
      <w:r>
        <w:t xml:space="preserve"> in part</w:t>
      </w:r>
      <w:r>
        <w:t>,</w:t>
      </w:r>
      <w:r>
        <w:t xml:space="preserve"> successful</w:t>
      </w:r>
      <w:r>
        <w:t>;</w:t>
      </w:r>
      <w:r>
        <w:t xml:space="preserve"> </w:t>
      </w:r>
      <w:proofErr w:type="gramStart"/>
      <w:r>
        <w:t>however</w:t>
      </w:r>
      <w:proofErr w:type="gramEnd"/>
      <w:r>
        <w:t xml:space="preserve"> need to benefit from better integration of local languages and cultural nuances. While the after-income company is usually powerful in metropolitan areas, it requires enhancement in </w:t>
      </w:r>
      <w:r>
        <w:t>semi-urban</w:t>
      </w:r>
      <w:r>
        <w:t xml:space="preserve"> and rural areas to hold </w:t>
      </w:r>
      <w:r>
        <w:t>customer</w:t>
      </w:r>
      <w:r>
        <w:t xml:space="preserve"> loyalty.</w:t>
      </w:r>
    </w:p>
    <w:p w14:paraId="6FF0233F" w14:textId="77777777" w:rsidR="00D877E1" w:rsidRDefault="00D877E1" w:rsidP="00D877E1">
      <w:r>
        <w:t>________________________________________</w:t>
      </w:r>
    </w:p>
    <w:p w14:paraId="6A8509F7" w14:textId="43B055D4" w:rsidR="00D877E1" w:rsidRPr="00D877E1" w:rsidRDefault="007E41C3" w:rsidP="00D877E1">
      <w:pPr>
        <w:rPr>
          <w:b/>
          <w:bCs/>
        </w:rPr>
      </w:pPr>
      <w:r>
        <w:rPr>
          <w:b/>
          <w:bCs/>
        </w:rPr>
        <w:t>8</w:t>
      </w:r>
      <w:r w:rsidR="00D877E1" w:rsidRPr="00D877E1">
        <w:rPr>
          <w:b/>
          <w:bCs/>
        </w:rPr>
        <w:t>. SUGGESTIONS</w:t>
      </w:r>
    </w:p>
    <w:p w14:paraId="0CDC4018" w14:textId="63A55DA3" w:rsidR="00D877E1" w:rsidRDefault="00D877E1" w:rsidP="00D877E1">
      <w:r>
        <w:t xml:space="preserve">Samsung need to enhance its after-earnings provider infrastructure in smaller cities and semi-city areas. The company can also beautify the obtain and effectiveness of its advertising by generating content in nearby languages and aligning promotions with nearby fairs and activities. Offering cashback, </w:t>
      </w:r>
      <w:r>
        <w:t>alternative</w:t>
      </w:r>
      <w:r>
        <w:t xml:space="preserve"> programs, and bundling reductions on family electronics could also </w:t>
      </w:r>
      <w:r>
        <w:t>enchant</w:t>
      </w:r>
      <w:r>
        <w:t xml:space="preserve"> more consumers from fee-touchy segments.</w:t>
      </w:r>
    </w:p>
    <w:p w14:paraId="789399C1" w14:textId="77777777" w:rsidR="00D877E1" w:rsidRDefault="00D877E1" w:rsidP="00D877E1">
      <w:r>
        <w:t>________________________________________</w:t>
      </w:r>
    </w:p>
    <w:p w14:paraId="517E746D" w14:textId="77777777" w:rsidR="00D877E1" w:rsidRPr="00D877E1" w:rsidRDefault="00D877E1" w:rsidP="00D877E1">
      <w:pPr>
        <w:rPr>
          <w:b/>
          <w:bCs/>
        </w:rPr>
      </w:pPr>
      <w:r w:rsidRPr="00D877E1">
        <w:rPr>
          <w:b/>
          <w:bCs/>
        </w:rPr>
        <w:t>9. CONCLUSION</w:t>
      </w:r>
    </w:p>
    <w:p w14:paraId="7B45686A" w14:textId="278C7989" w:rsidR="00D877E1" w:rsidRDefault="00D877E1" w:rsidP="00D877E1">
      <w:r>
        <w:t xml:space="preserve">Samsung India has tested a strong capability to adapt its advertising and marketing strategies to suit a dynamic and diverse consumer landscape. By balancing pinnacle rate innovation with affordability, the enterprise has succeeded in retaining a competitive </w:t>
      </w:r>
      <w:r>
        <w:t>edge</w:t>
      </w:r>
      <w:r>
        <w:t xml:space="preserve">. Continued focus on </w:t>
      </w:r>
      <w:proofErr w:type="spellStart"/>
      <w:r>
        <w:t>neighborhood</w:t>
      </w:r>
      <w:proofErr w:type="spellEnd"/>
      <w:r>
        <w:t xml:space="preserve"> markets, virtual outreach, and customer support may be important for maintaining </w:t>
      </w:r>
      <w:r>
        <w:t>growth</w:t>
      </w:r>
      <w:r>
        <w:t xml:space="preserve"> and consolidating its control in the Indian electronics market.</w:t>
      </w:r>
    </w:p>
    <w:p w14:paraId="30C39D26" w14:textId="77777777" w:rsidR="00D877E1" w:rsidRDefault="00D877E1" w:rsidP="00D877E1">
      <w:r>
        <w:t>________________________________________</w:t>
      </w:r>
    </w:p>
    <w:p w14:paraId="5B709158" w14:textId="77777777" w:rsidR="00D877E1" w:rsidRPr="00D877E1" w:rsidRDefault="00D877E1" w:rsidP="00D877E1">
      <w:pPr>
        <w:rPr>
          <w:b/>
          <w:bCs/>
        </w:rPr>
      </w:pPr>
      <w:r w:rsidRPr="00D877E1">
        <w:rPr>
          <w:b/>
          <w:bCs/>
        </w:rPr>
        <w:t>REFERENCES</w:t>
      </w:r>
    </w:p>
    <w:p w14:paraId="0884D54F" w14:textId="5AE7F0C3" w:rsidR="00D877E1" w:rsidRDefault="00D877E1" w:rsidP="00D877E1">
      <w:r>
        <w:t>Samsung India Official Website – www.Samsung.</w:t>
      </w:r>
      <w:r w:rsidR="007E41C3">
        <w:t>c</w:t>
      </w:r>
      <w:r>
        <w:t>om/in</w:t>
      </w:r>
    </w:p>
    <w:p w14:paraId="6AF7E03C" w14:textId="77777777" w:rsidR="00D877E1" w:rsidRDefault="00D877E1" w:rsidP="00D877E1">
      <w:r>
        <w:t>Economic Times and Business Standard Articles on Samsung Marketing</w:t>
      </w:r>
    </w:p>
    <w:p w14:paraId="426241E7" w14:textId="77777777" w:rsidR="00D877E1" w:rsidRDefault="00D877E1" w:rsidP="00D877E1">
      <w:r>
        <w:t>Philip Kotler – Marketing Management</w:t>
      </w:r>
    </w:p>
    <w:p w14:paraId="4E87082B" w14:textId="77777777" w:rsidR="00D877E1" w:rsidRDefault="00D877E1" w:rsidP="00D877E1">
      <w:r>
        <w:t>Primary Survey Responses (2025)</w:t>
      </w:r>
    </w:p>
    <w:p w14:paraId="2D513DE0" w14:textId="77777777" w:rsidR="00D877E1" w:rsidRDefault="00D877E1" w:rsidP="00D877E1">
      <w:r>
        <w:t>Mint Tech Reports and IDC India</w:t>
      </w:r>
    </w:p>
    <w:p w14:paraId="692DF3EF" w14:textId="20BF9591" w:rsidR="00D877E1" w:rsidRPr="00D877E1" w:rsidRDefault="00D877E1" w:rsidP="00D877E1">
      <w:r>
        <w:t>________________________________________</w:t>
      </w:r>
    </w:p>
    <w:sectPr w:rsidR="00D877E1" w:rsidRPr="00D87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E1"/>
    <w:rsid w:val="007D4787"/>
    <w:rsid w:val="007E41C3"/>
    <w:rsid w:val="00B77715"/>
    <w:rsid w:val="00C650EC"/>
    <w:rsid w:val="00CB772A"/>
    <w:rsid w:val="00D877E1"/>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3580F"/>
  <w15:chartTrackingRefBased/>
  <w15:docId w15:val="{8B9311F4-8A81-447F-9BB5-53FE2AB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7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877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77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877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77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77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77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77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77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7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877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7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877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77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77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77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77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77E1"/>
    <w:rPr>
      <w:rFonts w:eastAsiaTheme="majorEastAsia" w:cstheme="majorBidi"/>
      <w:color w:val="272727" w:themeColor="text1" w:themeTint="D8"/>
    </w:rPr>
  </w:style>
  <w:style w:type="paragraph" w:styleId="Title">
    <w:name w:val="Title"/>
    <w:basedOn w:val="Normal"/>
    <w:next w:val="Normal"/>
    <w:link w:val="TitleChar"/>
    <w:uiPriority w:val="10"/>
    <w:qFormat/>
    <w:rsid w:val="00D877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77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77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77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77E1"/>
    <w:pPr>
      <w:spacing w:before="160"/>
      <w:jc w:val="center"/>
    </w:pPr>
    <w:rPr>
      <w:i/>
      <w:iCs/>
      <w:color w:val="404040" w:themeColor="text1" w:themeTint="BF"/>
    </w:rPr>
  </w:style>
  <w:style w:type="character" w:customStyle="1" w:styleId="QuoteChar">
    <w:name w:val="Quote Char"/>
    <w:basedOn w:val="DefaultParagraphFont"/>
    <w:link w:val="Quote"/>
    <w:uiPriority w:val="29"/>
    <w:rsid w:val="00D877E1"/>
    <w:rPr>
      <w:i/>
      <w:iCs/>
      <w:color w:val="404040" w:themeColor="text1" w:themeTint="BF"/>
    </w:rPr>
  </w:style>
  <w:style w:type="paragraph" w:styleId="ListParagraph">
    <w:name w:val="List Paragraph"/>
    <w:basedOn w:val="Normal"/>
    <w:uiPriority w:val="34"/>
    <w:qFormat/>
    <w:rsid w:val="00D877E1"/>
    <w:pPr>
      <w:ind w:left="720"/>
      <w:contextualSpacing/>
    </w:pPr>
  </w:style>
  <w:style w:type="character" w:styleId="IntenseEmphasis">
    <w:name w:val="Intense Emphasis"/>
    <w:basedOn w:val="DefaultParagraphFont"/>
    <w:uiPriority w:val="21"/>
    <w:qFormat/>
    <w:rsid w:val="00D877E1"/>
    <w:rPr>
      <w:i/>
      <w:iCs/>
      <w:color w:val="2F5496" w:themeColor="accent1" w:themeShade="BF"/>
    </w:rPr>
  </w:style>
  <w:style w:type="paragraph" w:styleId="IntenseQuote">
    <w:name w:val="Intense Quote"/>
    <w:basedOn w:val="Normal"/>
    <w:next w:val="Normal"/>
    <w:link w:val="IntenseQuoteChar"/>
    <w:uiPriority w:val="30"/>
    <w:qFormat/>
    <w:rsid w:val="00D87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77E1"/>
    <w:rPr>
      <w:i/>
      <w:iCs/>
      <w:color w:val="2F5496" w:themeColor="accent1" w:themeShade="BF"/>
    </w:rPr>
  </w:style>
  <w:style w:type="character" w:styleId="IntenseReference">
    <w:name w:val="Intense Reference"/>
    <w:basedOn w:val="DefaultParagraphFont"/>
    <w:uiPriority w:val="32"/>
    <w:qFormat/>
    <w:rsid w:val="00D87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410633">
      <w:bodyDiv w:val="1"/>
      <w:marLeft w:val="0"/>
      <w:marRight w:val="0"/>
      <w:marTop w:val="0"/>
      <w:marBottom w:val="0"/>
      <w:divBdr>
        <w:top w:val="none" w:sz="0" w:space="0" w:color="auto"/>
        <w:left w:val="none" w:sz="0" w:space="0" w:color="auto"/>
        <w:bottom w:val="none" w:sz="0" w:space="0" w:color="auto"/>
        <w:right w:val="none" w:sz="0" w:space="0" w:color="auto"/>
      </w:divBdr>
      <w:divsChild>
        <w:div w:id="2113091746">
          <w:marLeft w:val="0"/>
          <w:marRight w:val="0"/>
          <w:marTop w:val="0"/>
          <w:marBottom w:val="0"/>
          <w:divBdr>
            <w:top w:val="none" w:sz="0" w:space="0" w:color="auto"/>
            <w:left w:val="none" w:sz="0" w:space="0" w:color="auto"/>
            <w:bottom w:val="none" w:sz="0" w:space="0" w:color="auto"/>
            <w:right w:val="none" w:sz="0" w:space="0" w:color="auto"/>
          </w:divBdr>
        </w:div>
        <w:div w:id="647905424">
          <w:marLeft w:val="0"/>
          <w:marRight w:val="0"/>
          <w:marTop w:val="0"/>
          <w:marBottom w:val="0"/>
          <w:divBdr>
            <w:top w:val="none" w:sz="0" w:space="0" w:color="auto"/>
            <w:left w:val="none" w:sz="0" w:space="0" w:color="auto"/>
            <w:bottom w:val="none" w:sz="0" w:space="0" w:color="auto"/>
            <w:right w:val="none" w:sz="0" w:space="0" w:color="auto"/>
          </w:divBdr>
        </w:div>
        <w:div w:id="1840655925">
          <w:marLeft w:val="0"/>
          <w:marRight w:val="0"/>
          <w:marTop w:val="0"/>
          <w:marBottom w:val="0"/>
          <w:divBdr>
            <w:top w:val="none" w:sz="0" w:space="0" w:color="auto"/>
            <w:left w:val="none" w:sz="0" w:space="0" w:color="auto"/>
            <w:bottom w:val="none" w:sz="0" w:space="0" w:color="auto"/>
            <w:right w:val="none" w:sz="0" w:space="0" w:color="auto"/>
          </w:divBdr>
        </w:div>
        <w:div w:id="1188060637">
          <w:marLeft w:val="0"/>
          <w:marRight w:val="0"/>
          <w:marTop w:val="0"/>
          <w:marBottom w:val="0"/>
          <w:divBdr>
            <w:top w:val="none" w:sz="0" w:space="0" w:color="auto"/>
            <w:left w:val="none" w:sz="0" w:space="0" w:color="auto"/>
            <w:bottom w:val="none" w:sz="0" w:space="0" w:color="auto"/>
            <w:right w:val="none" w:sz="0" w:space="0" w:color="auto"/>
          </w:divBdr>
        </w:div>
        <w:div w:id="334187048">
          <w:marLeft w:val="0"/>
          <w:marRight w:val="0"/>
          <w:marTop w:val="0"/>
          <w:marBottom w:val="0"/>
          <w:divBdr>
            <w:top w:val="none" w:sz="0" w:space="0" w:color="auto"/>
            <w:left w:val="none" w:sz="0" w:space="0" w:color="auto"/>
            <w:bottom w:val="none" w:sz="0" w:space="0" w:color="auto"/>
            <w:right w:val="none" w:sz="0" w:space="0" w:color="auto"/>
          </w:divBdr>
        </w:div>
        <w:div w:id="186527980">
          <w:marLeft w:val="0"/>
          <w:marRight w:val="0"/>
          <w:marTop w:val="0"/>
          <w:marBottom w:val="0"/>
          <w:divBdr>
            <w:top w:val="none" w:sz="0" w:space="0" w:color="auto"/>
            <w:left w:val="none" w:sz="0" w:space="0" w:color="auto"/>
            <w:bottom w:val="none" w:sz="0" w:space="0" w:color="auto"/>
            <w:right w:val="none" w:sz="0" w:space="0" w:color="auto"/>
          </w:divBdr>
        </w:div>
        <w:div w:id="1919438707">
          <w:marLeft w:val="0"/>
          <w:marRight w:val="0"/>
          <w:marTop w:val="0"/>
          <w:marBottom w:val="0"/>
          <w:divBdr>
            <w:top w:val="none" w:sz="0" w:space="0" w:color="auto"/>
            <w:left w:val="none" w:sz="0" w:space="0" w:color="auto"/>
            <w:bottom w:val="none" w:sz="0" w:space="0" w:color="auto"/>
            <w:right w:val="none" w:sz="0" w:space="0" w:color="auto"/>
          </w:divBdr>
        </w:div>
        <w:div w:id="80680558">
          <w:marLeft w:val="0"/>
          <w:marRight w:val="0"/>
          <w:marTop w:val="0"/>
          <w:marBottom w:val="0"/>
          <w:divBdr>
            <w:top w:val="none" w:sz="0" w:space="0" w:color="auto"/>
            <w:left w:val="none" w:sz="0" w:space="0" w:color="auto"/>
            <w:bottom w:val="none" w:sz="0" w:space="0" w:color="auto"/>
            <w:right w:val="none" w:sz="0" w:space="0" w:color="auto"/>
          </w:divBdr>
        </w:div>
        <w:div w:id="300234466">
          <w:marLeft w:val="0"/>
          <w:marRight w:val="0"/>
          <w:marTop w:val="0"/>
          <w:marBottom w:val="0"/>
          <w:divBdr>
            <w:top w:val="none" w:sz="0" w:space="0" w:color="auto"/>
            <w:left w:val="none" w:sz="0" w:space="0" w:color="auto"/>
            <w:bottom w:val="none" w:sz="0" w:space="0" w:color="auto"/>
            <w:right w:val="none" w:sz="0" w:space="0" w:color="auto"/>
          </w:divBdr>
        </w:div>
        <w:div w:id="307056581">
          <w:marLeft w:val="0"/>
          <w:marRight w:val="0"/>
          <w:marTop w:val="0"/>
          <w:marBottom w:val="0"/>
          <w:divBdr>
            <w:top w:val="none" w:sz="0" w:space="0" w:color="auto"/>
            <w:left w:val="none" w:sz="0" w:space="0" w:color="auto"/>
            <w:bottom w:val="none" w:sz="0" w:space="0" w:color="auto"/>
            <w:right w:val="none" w:sz="0" w:space="0" w:color="auto"/>
          </w:divBdr>
        </w:div>
        <w:div w:id="1290673105">
          <w:marLeft w:val="0"/>
          <w:marRight w:val="0"/>
          <w:marTop w:val="0"/>
          <w:marBottom w:val="0"/>
          <w:divBdr>
            <w:top w:val="none" w:sz="0" w:space="0" w:color="auto"/>
            <w:left w:val="none" w:sz="0" w:space="0" w:color="auto"/>
            <w:bottom w:val="none" w:sz="0" w:space="0" w:color="auto"/>
            <w:right w:val="none" w:sz="0" w:space="0" w:color="auto"/>
          </w:divBdr>
        </w:div>
        <w:div w:id="776943352">
          <w:marLeft w:val="0"/>
          <w:marRight w:val="0"/>
          <w:marTop w:val="0"/>
          <w:marBottom w:val="0"/>
          <w:divBdr>
            <w:top w:val="none" w:sz="0" w:space="0" w:color="auto"/>
            <w:left w:val="none" w:sz="0" w:space="0" w:color="auto"/>
            <w:bottom w:val="none" w:sz="0" w:space="0" w:color="auto"/>
            <w:right w:val="none" w:sz="0" w:space="0" w:color="auto"/>
          </w:divBdr>
        </w:div>
        <w:div w:id="1461143344">
          <w:marLeft w:val="0"/>
          <w:marRight w:val="0"/>
          <w:marTop w:val="0"/>
          <w:marBottom w:val="0"/>
          <w:divBdr>
            <w:top w:val="none" w:sz="0" w:space="0" w:color="auto"/>
            <w:left w:val="none" w:sz="0" w:space="0" w:color="auto"/>
            <w:bottom w:val="none" w:sz="0" w:space="0" w:color="auto"/>
            <w:right w:val="none" w:sz="0" w:space="0" w:color="auto"/>
          </w:divBdr>
        </w:div>
      </w:divsChild>
    </w:div>
    <w:div w:id="935598122">
      <w:bodyDiv w:val="1"/>
      <w:marLeft w:val="0"/>
      <w:marRight w:val="0"/>
      <w:marTop w:val="0"/>
      <w:marBottom w:val="0"/>
      <w:divBdr>
        <w:top w:val="none" w:sz="0" w:space="0" w:color="auto"/>
        <w:left w:val="none" w:sz="0" w:space="0" w:color="auto"/>
        <w:bottom w:val="none" w:sz="0" w:space="0" w:color="auto"/>
        <w:right w:val="none" w:sz="0" w:space="0" w:color="auto"/>
      </w:divBdr>
      <w:divsChild>
        <w:div w:id="67581598">
          <w:marLeft w:val="0"/>
          <w:marRight w:val="0"/>
          <w:marTop w:val="0"/>
          <w:marBottom w:val="0"/>
          <w:divBdr>
            <w:top w:val="none" w:sz="0" w:space="0" w:color="auto"/>
            <w:left w:val="none" w:sz="0" w:space="0" w:color="auto"/>
            <w:bottom w:val="none" w:sz="0" w:space="0" w:color="auto"/>
            <w:right w:val="none" w:sz="0" w:space="0" w:color="auto"/>
          </w:divBdr>
        </w:div>
        <w:div w:id="1927152382">
          <w:marLeft w:val="0"/>
          <w:marRight w:val="0"/>
          <w:marTop w:val="0"/>
          <w:marBottom w:val="0"/>
          <w:divBdr>
            <w:top w:val="none" w:sz="0" w:space="0" w:color="auto"/>
            <w:left w:val="none" w:sz="0" w:space="0" w:color="auto"/>
            <w:bottom w:val="none" w:sz="0" w:space="0" w:color="auto"/>
            <w:right w:val="none" w:sz="0" w:space="0" w:color="auto"/>
          </w:divBdr>
        </w:div>
        <w:div w:id="1118254002">
          <w:marLeft w:val="0"/>
          <w:marRight w:val="0"/>
          <w:marTop w:val="0"/>
          <w:marBottom w:val="0"/>
          <w:divBdr>
            <w:top w:val="none" w:sz="0" w:space="0" w:color="auto"/>
            <w:left w:val="none" w:sz="0" w:space="0" w:color="auto"/>
            <w:bottom w:val="none" w:sz="0" w:space="0" w:color="auto"/>
            <w:right w:val="none" w:sz="0" w:space="0" w:color="auto"/>
          </w:divBdr>
        </w:div>
        <w:div w:id="1300376321">
          <w:marLeft w:val="0"/>
          <w:marRight w:val="0"/>
          <w:marTop w:val="0"/>
          <w:marBottom w:val="0"/>
          <w:divBdr>
            <w:top w:val="none" w:sz="0" w:space="0" w:color="auto"/>
            <w:left w:val="none" w:sz="0" w:space="0" w:color="auto"/>
            <w:bottom w:val="none" w:sz="0" w:space="0" w:color="auto"/>
            <w:right w:val="none" w:sz="0" w:space="0" w:color="auto"/>
          </w:divBdr>
        </w:div>
        <w:div w:id="1342704982">
          <w:marLeft w:val="0"/>
          <w:marRight w:val="0"/>
          <w:marTop w:val="0"/>
          <w:marBottom w:val="0"/>
          <w:divBdr>
            <w:top w:val="none" w:sz="0" w:space="0" w:color="auto"/>
            <w:left w:val="none" w:sz="0" w:space="0" w:color="auto"/>
            <w:bottom w:val="none" w:sz="0" w:space="0" w:color="auto"/>
            <w:right w:val="none" w:sz="0" w:space="0" w:color="auto"/>
          </w:divBdr>
        </w:div>
        <w:div w:id="882983298">
          <w:marLeft w:val="0"/>
          <w:marRight w:val="0"/>
          <w:marTop w:val="0"/>
          <w:marBottom w:val="0"/>
          <w:divBdr>
            <w:top w:val="none" w:sz="0" w:space="0" w:color="auto"/>
            <w:left w:val="none" w:sz="0" w:space="0" w:color="auto"/>
            <w:bottom w:val="none" w:sz="0" w:space="0" w:color="auto"/>
            <w:right w:val="none" w:sz="0" w:space="0" w:color="auto"/>
          </w:divBdr>
        </w:div>
        <w:div w:id="595403583">
          <w:marLeft w:val="0"/>
          <w:marRight w:val="0"/>
          <w:marTop w:val="0"/>
          <w:marBottom w:val="0"/>
          <w:divBdr>
            <w:top w:val="none" w:sz="0" w:space="0" w:color="auto"/>
            <w:left w:val="none" w:sz="0" w:space="0" w:color="auto"/>
            <w:bottom w:val="none" w:sz="0" w:space="0" w:color="auto"/>
            <w:right w:val="none" w:sz="0" w:space="0" w:color="auto"/>
          </w:divBdr>
        </w:div>
        <w:div w:id="1271477764">
          <w:marLeft w:val="0"/>
          <w:marRight w:val="0"/>
          <w:marTop w:val="0"/>
          <w:marBottom w:val="0"/>
          <w:divBdr>
            <w:top w:val="none" w:sz="0" w:space="0" w:color="auto"/>
            <w:left w:val="none" w:sz="0" w:space="0" w:color="auto"/>
            <w:bottom w:val="none" w:sz="0" w:space="0" w:color="auto"/>
            <w:right w:val="none" w:sz="0" w:space="0" w:color="auto"/>
          </w:divBdr>
        </w:div>
        <w:div w:id="1619988332">
          <w:marLeft w:val="0"/>
          <w:marRight w:val="0"/>
          <w:marTop w:val="0"/>
          <w:marBottom w:val="0"/>
          <w:divBdr>
            <w:top w:val="none" w:sz="0" w:space="0" w:color="auto"/>
            <w:left w:val="none" w:sz="0" w:space="0" w:color="auto"/>
            <w:bottom w:val="none" w:sz="0" w:space="0" w:color="auto"/>
            <w:right w:val="none" w:sz="0" w:space="0" w:color="auto"/>
          </w:divBdr>
        </w:div>
        <w:div w:id="627973367">
          <w:marLeft w:val="0"/>
          <w:marRight w:val="0"/>
          <w:marTop w:val="0"/>
          <w:marBottom w:val="0"/>
          <w:divBdr>
            <w:top w:val="none" w:sz="0" w:space="0" w:color="auto"/>
            <w:left w:val="none" w:sz="0" w:space="0" w:color="auto"/>
            <w:bottom w:val="none" w:sz="0" w:space="0" w:color="auto"/>
            <w:right w:val="none" w:sz="0" w:space="0" w:color="auto"/>
          </w:divBdr>
        </w:div>
        <w:div w:id="1060598148">
          <w:marLeft w:val="0"/>
          <w:marRight w:val="0"/>
          <w:marTop w:val="0"/>
          <w:marBottom w:val="0"/>
          <w:divBdr>
            <w:top w:val="none" w:sz="0" w:space="0" w:color="auto"/>
            <w:left w:val="none" w:sz="0" w:space="0" w:color="auto"/>
            <w:bottom w:val="none" w:sz="0" w:space="0" w:color="auto"/>
            <w:right w:val="none" w:sz="0" w:space="0" w:color="auto"/>
          </w:divBdr>
        </w:div>
        <w:div w:id="1881434821">
          <w:marLeft w:val="0"/>
          <w:marRight w:val="0"/>
          <w:marTop w:val="0"/>
          <w:marBottom w:val="0"/>
          <w:divBdr>
            <w:top w:val="none" w:sz="0" w:space="0" w:color="auto"/>
            <w:left w:val="none" w:sz="0" w:space="0" w:color="auto"/>
            <w:bottom w:val="none" w:sz="0" w:space="0" w:color="auto"/>
            <w:right w:val="none" w:sz="0" w:space="0" w:color="auto"/>
          </w:divBdr>
        </w:div>
        <w:div w:id="86371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1064</Words>
  <Characters>7076</Characters>
  <Application>Microsoft Office Word</Application>
  <DocSecurity>0</DocSecurity>
  <Lines>116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1</cp:revision>
  <dcterms:created xsi:type="dcterms:W3CDTF">2025-04-13T18:15:00Z</dcterms:created>
  <dcterms:modified xsi:type="dcterms:W3CDTF">2025-04-13T18:28:00Z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42fab7e3-4981-406b-91c0-78b88b3971c9</vt:lpwstr>
  </property>
</Properties>
</file>