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250" w:rsidRPr="00347250" w:rsidRDefault="00347250" w:rsidP="00347250">
      <w:pPr>
        <w:spacing w:after="0" w:line="240" w:lineRule="auto"/>
        <w:jc w:val="both"/>
        <w:rPr>
          <w:rFonts w:ascii="Times New Roman" w:eastAsia="Times New Roman" w:hAnsi="Times New Roman" w:cs="Times New Roman"/>
          <w:sz w:val="24"/>
          <w:szCs w:val="24"/>
        </w:rPr>
      </w:pPr>
    </w:p>
    <w:p w:rsidR="00347250" w:rsidRDefault="00347250" w:rsidP="00347250">
      <w:pPr>
        <w:spacing w:after="0" w:line="240" w:lineRule="auto"/>
        <w:jc w:val="center"/>
        <w:outlineLvl w:val="0"/>
        <w:rPr>
          <w:rFonts w:ascii="Times New Roman" w:eastAsia="Times New Roman" w:hAnsi="Times New Roman" w:cs="Times New Roman"/>
          <w:b/>
          <w:bCs/>
          <w:kern w:val="36"/>
          <w:sz w:val="32"/>
          <w:szCs w:val="24"/>
        </w:rPr>
      </w:pPr>
      <w:r w:rsidRPr="00347250">
        <w:rPr>
          <w:rFonts w:ascii="Times New Roman" w:eastAsia="Times New Roman" w:hAnsi="Times New Roman" w:cs="Times New Roman"/>
          <w:b/>
          <w:bCs/>
          <w:kern w:val="36"/>
          <w:sz w:val="32"/>
          <w:szCs w:val="24"/>
        </w:rPr>
        <w:t>Behavioral Analysis of Users on Structured E-Commerce Platforms</w:t>
      </w:r>
    </w:p>
    <w:p w:rsidR="00550851" w:rsidRDefault="00550851" w:rsidP="00347250">
      <w:pPr>
        <w:spacing w:after="0" w:line="240" w:lineRule="auto"/>
        <w:jc w:val="center"/>
        <w:outlineLvl w:val="0"/>
        <w:rPr>
          <w:rFonts w:ascii="Times New Roman" w:eastAsia="Times New Roman" w:hAnsi="Times New Roman" w:cs="Times New Roman"/>
          <w:b/>
          <w:bCs/>
          <w:kern w:val="36"/>
          <w:sz w:val="32"/>
          <w:szCs w:val="24"/>
        </w:rPr>
      </w:pPr>
    </w:p>
    <w:p w:rsidR="00550851" w:rsidRPr="008D33C3" w:rsidRDefault="00550851" w:rsidP="00550851">
      <w:pPr>
        <w:spacing w:after="0" w:line="240" w:lineRule="auto"/>
        <w:jc w:val="center"/>
        <w:rPr>
          <w:rFonts w:asciiTheme="majorHAnsi" w:hAnsiTheme="majorHAnsi" w:cs="Times New Roman"/>
          <w:b/>
          <w:sz w:val="24"/>
          <w:szCs w:val="24"/>
        </w:rPr>
      </w:pPr>
      <w:r w:rsidRPr="008D33C3">
        <w:rPr>
          <w:rFonts w:asciiTheme="majorHAnsi" w:eastAsia="Times New Roman" w:hAnsiTheme="majorHAnsi" w:cs="Times New Roman"/>
          <w:b/>
          <w:bCs/>
          <w:sz w:val="24"/>
          <w:szCs w:val="24"/>
        </w:rPr>
        <w:t>*</w:t>
      </w:r>
      <w:r w:rsidRPr="008D33C3">
        <w:rPr>
          <w:rFonts w:asciiTheme="majorHAnsi" w:eastAsia="Times New Roman" w:hAnsiTheme="majorHAnsi" w:cs="Times New Roman"/>
          <w:b/>
          <w:bCs/>
          <w:sz w:val="24"/>
          <w:szCs w:val="24"/>
          <w:vertAlign w:val="superscript"/>
        </w:rPr>
        <w:t>1</w:t>
      </w:r>
      <w:r w:rsidRPr="008D33C3">
        <w:rPr>
          <w:rFonts w:asciiTheme="majorHAnsi" w:eastAsia="Times New Roman" w:hAnsiTheme="majorHAnsi" w:cs="Times New Roman"/>
          <w:b/>
          <w:bCs/>
          <w:sz w:val="24"/>
          <w:szCs w:val="24"/>
        </w:rPr>
        <w:t xml:space="preserve">Syed </w:t>
      </w:r>
      <w:proofErr w:type="spellStart"/>
      <w:r w:rsidRPr="008D33C3">
        <w:rPr>
          <w:rFonts w:asciiTheme="majorHAnsi" w:eastAsia="Times New Roman" w:hAnsiTheme="majorHAnsi" w:cs="Times New Roman"/>
          <w:b/>
          <w:bCs/>
          <w:sz w:val="24"/>
          <w:szCs w:val="24"/>
        </w:rPr>
        <w:t>Sohail</w:t>
      </w:r>
      <w:proofErr w:type="spellEnd"/>
      <w:r w:rsidRPr="008D33C3">
        <w:rPr>
          <w:rFonts w:asciiTheme="majorHAnsi" w:eastAsia="Times New Roman" w:hAnsiTheme="majorHAnsi" w:cs="Times New Roman"/>
          <w:b/>
          <w:bCs/>
          <w:sz w:val="24"/>
          <w:szCs w:val="24"/>
        </w:rPr>
        <w:t>, *</w:t>
      </w:r>
      <w:r w:rsidRPr="008D33C3">
        <w:rPr>
          <w:rFonts w:asciiTheme="majorHAnsi" w:eastAsia="Times New Roman" w:hAnsiTheme="majorHAnsi" w:cs="Times New Roman"/>
          <w:b/>
          <w:bCs/>
          <w:sz w:val="24"/>
          <w:szCs w:val="24"/>
          <w:vertAlign w:val="superscript"/>
        </w:rPr>
        <w:t>2</w:t>
      </w:r>
      <w:r w:rsidRPr="008D33C3">
        <w:rPr>
          <w:rFonts w:asciiTheme="majorHAnsi" w:eastAsia="Times New Roman" w:hAnsiTheme="majorHAnsi" w:cs="Times New Roman"/>
          <w:b/>
          <w:bCs/>
          <w:sz w:val="24"/>
          <w:szCs w:val="24"/>
        </w:rPr>
        <w:t xml:space="preserve">Mr. K. </w:t>
      </w:r>
      <w:proofErr w:type="spellStart"/>
      <w:r w:rsidRPr="008D33C3">
        <w:rPr>
          <w:rFonts w:asciiTheme="majorHAnsi" w:eastAsia="Times New Roman" w:hAnsiTheme="majorHAnsi" w:cs="Times New Roman"/>
          <w:b/>
          <w:bCs/>
          <w:sz w:val="24"/>
          <w:szCs w:val="24"/>
        </w:rPr>
        <w:t>Arjun</w:t>
      </w:r>
      <w:proofErr w:type="spellEnd"/>
      <w:r w:rsidRPr="008D33C3">
        <w:rPr>
          <w:rFonts w:asciiTheme="majorHAnsi" w:eastAsia="Times New Roman" w:hAnsiTheme="majorHAnsi" w:cs="Times New Roman"/>
          <w:b/>
          <w:bCs/>
          <w:sz w:val="24"/>
          <w:szCs w:val="24"/>
        </w:rPr>
        <w:t>, *</w:t>
      </w:r>
      <w:r w:rsidRPr="008D33C3">
        <w:rPr>
          <w:rFonts w:asciiTheme="majorHAnsi" w:eastAsia="Times New Roman" w:hAnsiTheme="majorHAnsi" w:cs="Times New Roman"/>
          <w:b/>
          <w:bCs/>
          <w:sz w:val="24"/>
          <w:szCs w:val="24"/>
          <w:vertAlign w:val="superscript"/>
        </w:rPr>
        <w:t>3</w:t>
      </w:r>
      <w:r w:rsidRPr="008D33C3">
        <w:rPr>
          <w:rFonts w:asciiTheme="majorHAnsi" w:eastAsia="Times New Roman" w:hAnsiTheme="majorHAnsi" w:cs="Times New Roman"/>
          <w:b/>
          <w:bCs/>
          <w:sz w:val="24"/>
          <w:szCs w:val="24"/>
        </w:rPr>
        <w:t>Dr. D William Albert</w:t>
      </w:r>
    </w:p>
    <w:p w:rsidR="00550851" w:rsidRPr="008D33C3" w:rsidRDefault="00550851" w:rsidP="00550851">
      <w:pPr>
        <w:spacing w:after="0" w:line="240" w:lineRule="auto"/>
        <w:jc w:val="center"/>
        <w:rPr>
          <w:rFonts w:asciiTheme="majorHAnsi" w:hAnsiTheme="majorHAnsi" w:cs="Times New Roman"/>
          <w:b/>
          <w:sz w:val="10"/>
          <w:szCs w:val="24"/>
        </w:rPr>
      </w:pPr>
    </w:p>
    <w:p w:rsidR="00550851" w:rsidRPr="008D33C3" w:rsidRDefault="00550851" w:rsidP="00550851">
      <w:pPr>
        <w:spacing w:after="0" w:line="240" w:lineRule="auto"/>
        <w:jc w:val="center"/>
        <w:rPr>
          <w:rFonts w:asciiTheme="majorHAnsi" w:hAnsiTheme="majorHAnsi" w:cs="Times New Roman"/>
          <w:sz w:val="24"/>
          <w:szCs w:val="24"/>
        </w:rPr>
      </w:pPr>
      <w:r w:rsidRPr="008D33C3">
        <w:rPr>
          <w:rFonts w:asciiTheme="majorHAnsi" w:hAnsiTheme="majorHAnsi" w:cs="Times New Roman"/>
          <w:sz w:val="24"/>
          <w:szCs w:val="24"/>
          <w:vertAlign w:val="superscript"/>
        </w:rPr>
        <w:t>*1</w:t>
      </w:r>
      <w:r w:rsidRPr="008D33C3">
        <w:rPr>
          <w:rFonts w:asciiTheme="majorHAnsi" w:hAnsiTheme="majorHAnsi" w:cs="Times New Roman"/>
          <w:sz w:val="24"/>
          <w:szCs w:val="24"/>
        </w:rPr>
        <w:t xml:space="preserve">M.Tech Student, </w:t>
      </w:r>
      <w:r w:rsidRPr="008D33C3">
        <w:rPr>
          <w:rFonts w:asciiTheme="majorHAnsi" w:hAnsiTheme="majorHAnsi" w:cs="Times New Roman"/>
          <w:sz w:val="24"/>
          <w:szCs w:val="24"/>
          <w:vertAlign w:val="superscript"/>
        </w:rPr>
        <w:t>*2</w:t>
      </w:r>
      <w:r w:rsidRPr="008D33C3">
        <w:rPr>
          <w:rFonts w:asciiTheme="majorHAnsi" w:hAnsiTheme="majorHAnsi" w:cs="Times New Roman"/>
          <w:sz w:val="24"/>
          <w:szCs w:val="24"/>
        </w:rPr>
        <w:t xml:space="preserve">Associate Professor, </w:t>
      </w:r>
      <w:r w:rsidRPr="008D33C3">
        <w:rPr>
          <w:rFonts w:asciiTheme="majorHAnsi" w:hAnsiTheme="majorHAnsi" w:cs="Times New Roman"/>
          <w:sz w:val="24"/>
          <w:szCs w:val="24"/>
          <w:vertAlign w:val="superscript"/>
        </w:rPr>
        <w:t>*3</w:t>
      </w:r>
      <w:r w:rsidRPr="008D33C3">
        <w:rPr>
          <w:rFonts w:asciiTheme="majorHAnsi" w:hAnsiTheme="majorHAnsi" w:cs="Times New Roman"/>
          <w:sz w:val="24"/>
          <w:szCs w:val="24"/>
        </w:rPr>
        <w:t>Professor &amp; Head</w:t>
      </w:r>
    </w:p>
    <w:p w:rsidR="00550851" w:rsidRPr="008D33C3" w:rsidRDefault="00550851" w:rsidP="00550851">
      <w:pPr>
        <w:spacing w:after="0" w:line="240" w:lineRule="auto"/>
        <w:jc w:val="center"/>
        <w:rPr>
          <w:rFonts w:asciiTheme="majorHAnsi" w:eastAsia="Times New Roman" w:hAnsiTheme="majorHAnsi" w:cs="Times New Roman"/>
          <w:sz w:val="32"/>
          <w:szCs w:val="24"/>
        </w:rPr>
      </w:pPr>
      <w:r w:rsidRPr="008D33C3">
        <w:rPr>
          <w:rFonts w:asciiTheme="majorHAnsi" w:hAnsiTheme="majorHAnsi" w:cs="Times New Roman"/>
          <w:sz w:val="24"/>
          <w:szCs w:val="24"/>
        </w:rPr>
        <w:t>*</w:t>
      </w:r>
      <w:r w:rsidRPr="008D33C3">
        <w:rPr>
          <w:rFonts w:asciiTheme="majorHAnsi" w:hAnsiTheme="majorHAnsi" w:cs="Times New Roman"/>
          <w:sz w:val="24"/>
          <w:szCs w:val="24"/>
          <w:vertAlign w:val="superscript"/>
        </w:rPr>
        <w:t>1</w:t>
      </w:r>
      <w:proofErr w:type="gramStart"/>
      <w:r w:rsidRPr="008D33C3">
        <w:rPr>
          <w:rFonts w:asciiTheme="majorHAnsi" w:hAnsiTheme="majorHAnsi" w:cs="Times New Roman"/>
          <w:sz w:val="24"/>
          <w:szCs w:val="24"/>
          <w:vertAlign w:val="superscript"/>
        </w:rPr>
        <w:t>,2,3</w:t>
      </w:r>
      <w:r w:rsidRPr="008D33C3">
        <w:rPr>
          <w:rFonts w:asciiTheme="majorHAnsi" w:hAnsiTheme="majorHAnsi" w:cs="Times New Roman"/>
          <w:sz w:val="24"/>
          <w:szCs w:val="24"/>
        </w:rPr>
        <w:t>Dept</w:t>
      </w:r>
      <w:proofErr w:type="gramEnd"/>
      <w:r w:rsidRPr="008D33C3">
        <w:rPr>
          <w:rFonts w:asciiTheme="majorHAnsi" w:hAnsiTheme="majorHAnsi" w:cs="Times New Roman"/>
          <w:sz w:val="24"/>
          <w:szCs w:val="24"/>
        </w:rPr>
        <w:t xml:space="preserve">. </w:t>
      </w:r>
      <w:proofErr w:type="gramStart"/>
      <w:r w:rsidRPr="008D33C3">
        <w:rPr>
          <w:rFonts w:asciiTheme="majorHAnsi" w:hAnsiTheme="majorHAnsi" w:cs="Times New Roman"/>
          <w:sz w:val="24"/>
          <w:szCs w:val="24"/>
        </w:rPr>
        <w:t>of</w:t>
      </w:r>
      <w:proofErr w:type="gramEnd"/>
      <w:r w:rsidRPr="008D33C3">
        <w:rPr>
          <w:rFonts w:asciiTheme="majorHAnsi" w:hAnsiTheme="majorHAnsi" w:cs="Times New Roman"/>
          <w:sz w:val="24"/>
          <w:szCs w:val="24"/>
        </w:rPr>
        <w:t xml:space="preserve"> CSE, </w:t>
      </w:r>
      <w:proofErr w:type="spellStart"/>
      <w:r w:rsidRPr="008D33C3">
        <w:rPr>
          <w:rFonts w:asciiTheme="majorHAnsi" w:hAnsiTheme="majorHAnsi" w:cs="Times New Roman"/>
          <w:sz w:val="24"/>
          <w:szCs w:val="24"/>
        </w:rPr>
        <w:t>Bheema</w:t>
      </w:r>
      <w:proofErr w:type="spellEnd"/>
      <w:r w:rsidRPr="008D33C3">
        <w:rPr>
          <w:rFonts w:asciiTheme="majorHAnsi" w:hAnsiTheme="majorHAnsi" w:cs="Times New Roman"/>
          <w:sz w:val="24"/>
          <w:szCs w:val="24"/>
        </w:rPr>
        <w:t xml:space="preserve"> Institute of Technology &amp; Science, </w:t>
      </w:r>
      <w:proofErr w:type="spellStart"/>
      <w:r w:rsidRPr="008D33C3">
        <w:rPr>
          <w:rFonts w:asciiTheme="majorHAnsi" w:hAnsiTheme="majorHAnsi" w:cs="Times New Roman"/>
          <w:sz w:val="24"/>
          <w:szCs w:val="24"/>
        </w:rPr>
        <w:t>Adoni</w:t>
      </w:r>
      <w:proofErr w:type="spellEnd"/>
      <w:r w:rsidRPr="008D33C3">
        <w:rPr>
          <w:rFonts w:asciiTheme="majorHAnsi" w:hAnsiTheme="majorHAnsi" w:cs="Times New Roman"/>
          <w:sz w:val="24"/>
          <w:szCs w:val="24"/>
        </w:rPr>
        <w:t>, A.P,  India</w:t>
      </w:r>
    </w:p>
    <w:p w:rsidR="00347250" w:rsidRPr="00347250" w:rsidRDefault="00347250" w:rsidP="00550851">
      <w:pPr>
        <w:spacing w:after="0" w:line="240" w:lineRule="auto"/>
        <w:outlineLvl w:val="0"/>
        <w:rPr>
          <w:rFonts w:ascii="Times New Roman" w:eastAsia="Times New Roman" w:hAnsi="Times New Roman" w:cs="Times New Roman"/>
          <w:b/>
          <w:bCs/>
          <w:kern w:val="36"/>
          <w:sz w:val="32"/>
          <w:szCs w:val="24"/>
        </w:rPr>
      </w:pPr>
    </w:p>
    <w:p w:rsidR="00347250" w:rsidRPr="00347250" w:rsidRDefault="00347250" w:rsidP="00347250">
      <w:pPr>
        <w:spacing w:after="0" w:line="240" w:lineRule="auto"/>
        <w:jc w:val="center"/>
        <w:outlineLvl w:val="1"/>
        <w:rPr>
          <w:rFonts w:ascii="Times New Roman" w:eastAsia="Times New Roman" w:hAnsi="Times New Roman" w:cs="Times New Roman"/>
          <w:b/>
          <w:bCs/>
          <w:caps/>
          <w:sz w:val="24"/>
          <w:szCs w:val="24"/>
        </w:rPr>
      </w:pPr>
      <w:r w:rsidRPr="00347250">
        <w:rPr>
          <w:rFonts w:ascii="Times New Roman" w:eastAsia="Times New Roman" w:hAnsi="Times New Roman" w:cs="Times New Roman"/>
          <w:b/>
          <w:bCs/>
          <w:caps/>
          <w:sz w:val="24"/>
          <w:szCs w:val="24"/>
        </w:rPr>
        <w:t>Abstract</w:t>
      </w:r>
    </w:p>
    <w:p w:rsidR="00347250" w:rsidRDefault="00347250" w:rsidP="00347250">
      <w:pPr>
        <w:spacing w:after="0" w:line="240" w:lineRule="auto"/>
        <w:jc w:val="both"/>
        <w:rPr>
          <w:rFonts w:ascii="Times New Roman" w:eastAsia="Times New Roman" w:hAnsi="Times New Roman" w:cs="Times New Roman"/>
          <w:sz w:val="24"/>
          <w:szCs w:val="24"/>
        </w:rPr>
      </w:pPr>
      <w:r w:rsidRPr="00347250">
        <w:rPr>
          <w:rFonts w:ascii="Times New Roman" w:eastAsia="Times New Roman" w:hAnsi="Times New Roman" w:cs="Times New Roman"/>
          <w:sz w:val="24"/>
          <w:szCs w:val="24"/>
        </w:rPr>
        <w:t xml:space="preserve">This study explores user behavior within structured e-commerce platforms by analyzing interaction patterns using behavioral analytics and formal model checking techniques. Traditional web analytics often fail to capture the causal and temporal dimensions of user behavior, limiting actionable insights. To address these limitations, this paper introduces a novel methodology integrating Linear Temporal Logic (LTL) and web log analysis to detect and interpret complex user behavior patterns. A prototype system was implemented using </w:t>
      </w:r>
      <w:proofErr w:type="spellStart"/>
      <w:r w:rsidRPr="00347250">
        <w:rPr>
          <w:rFonts w:ascii="Times New Roman" w:eastAsia="Times New Roman" w:hAnsi="Times New Roman" w:cs="Times New Roman"/>
          <w:sz w:val="24"/>
          <w:szCs w:val="24"/>
        </w:rPr>
        <w:t>NetBeans</w:t>
      </w:r>
      <w:proofErr w:type="spellEnd"/>
      <w:r w:rsidRPr="00347250">
        <w:rPr>
          <w:rFonts w:ascii="Times New Roman" w:eastAsia="Times New Roman" w:hAnsi="Times New Roman" w:cs="Times New Roman"/>
          <w:sz w:val="24"/>
          <w:szCs w:val="24"/>
        </w:rPr>
        <w:t>, MySQL, and Apache Tomcat, demonstrating the feasibility of real-time, scalable behavior analysis. The proposed approach enhances user experience through improved personalization and supports strategic business dec</w:t>
      </w:r>
      <w:r>
        <w:rPr>
          <w:rFonts w:ascii="Times New Roman" w:eastAsia="Times New Roman" w:hAnsi="Times New Roman" w:cs="Times New Roman"/>
          <w:sz w:val="24"/>
          <w:szCs w:val="24"/>
        </w:rPr>
        <w:t>isions via actionable analytics.</w:t>
      </w:r>
    </w:p>
    <w:p w:rsidR="00347250" w:rsidRPr="00347250" w:rsidRDefault="00347250" w:rsidP="00FC5B65">
      <w:pPr>
        <w:spacing w:before="100" w:beforeAutospacing="1" w:after="100" w:afterAutospacing="1" w:line="240" w:lineRule="auto"/>
        <w:jc w:val="both"/>
        <w:rPr>
          <w:rFonts w:ascii="Times New Roman" w:eastAsia="Times New Roman" w:hAnsi="Times New Roman" w:cs="Times New Roman"/>
          <w:sz w:val="24"/>
          <w:szCs w:val="24"/>
        </w:rPr>
      </w:pPr>
      <w:r w:rsidRPr="00347250">
        <w:rPr>
          <w:rFonts w:ascii="Times New Roman" w:eastAsia="Times New Roman" w:hAnsi="Times New Roman" w:cs="Times New Roman"/>
          <w:b/>
          <w:bCs/>
          <w:sz w:val="24"/>
          <w:szCs w:val="24"/>
        </w:rPr>
        <w:t>Keywords:</w:t>
      </w:r>
      <w:r w:rsidRPr="00347250">
        <w:rPr>
          <w:rFonts w:ascii="Times New Roman" w:eastAsia="Times New Roman" w:hAnsi="Times New Roman" w:cs="Times New Roman"/>
          <w:sz w:val="24"/>
          <w:szCs w:val="24"/>
        </w:rPr>
        <w:t xml:space="preserve"> E-commerce Platforms, User Behavior Analysis, Clickstream Data, Temporal Logic, Linear Temporal Logic (LTL), Model Checking, Behavi</w:t>
      </w:r>
      <w:r w:rsidR="00FC5B65">
        <w:rPr>
          <w:rFonts w:ascii="Times New Roman" w:eastAsia="Times New Roman" w:hAnsi="Times New Roman" w:cs="Times New Roman"/>
          <w:sz w:val="24"/>
          <w:szCs w:val="24"/>
        </w:rPr>
        <w:t>oral Analytics, Web Log Mining.</w:t>
      </w:r>
    </w:p>
    <w:p w:rsidR="00347250" w:rsidRPr="00347250" w:rsidRDefault="00347250" w:rsidP="00347250">
      <w:pPr>
        <w:pStyle w:val="ListParagraph"/>
        <w:numPr>
          <w:ilvl w:val="0"/>
          <w:numId w:val="11"/>
        </w:numPr>
        <w:spacing w:after="0" w:line="240" w:lineRule="auto"/>
        <w:jc w:val="center"/>
        <w:outlineLvl w:val="1"/>
        <w:rPr>
          <w:rFonts w:ascii="Times New Roman" w:eastAsia="Times New Roman" w:hAnsi="Times New Roman" w:cs="Times New Roman"/>
          <w:b/>
          <w:bCs/>
          <w:sz w:val="24"/>
          <w:szCs w:val="24"/>
        </w:rPr>
      </w:pPr>
      <w:r w:rsidRPr="00347250">
        <w:rPr>
          <w:rFonts w:ascii="Times New Roman" w:eastAsia="Times New Roman" w:hAnsi="Times New Roman" w:cs="Times New Roman"/>
          <w:b/>
          <w:bCs/>
          <w:sz w:val="24"/>
          <w:szCs w:val="24"/>
        </w:rPr>
        <w:t>INTRODUCTION</w:t>
      </w:r>
    </w:p>
    <w:p w:rsidR="00347250" w:rsidRPr="00347250" w:rsidRDefault="00347250" w:rsidP="00347250">
      <w:pPr>
        <w:spacing w:after="0" w:line="240" w:lineRule="auto"/>
        <w:jc w:val="both"/>
        <w:rPr>
          <w:rFonts w:ascii="Times New Roman" w:eastAsia="Times New Roman" w:hAnsi="Times New Roman" w:cs="Times New Roman"/>
          <w:sz w:val="24"/>
          <w:szCs w:val="24"/>
        </w:rPr>
      </w:pPr>
      <w:r w:rsidRPr="00347250">
        <w:rPr>
          <w:rFonts w:ascii="Times New Roman" w:eastAsia="Times New Roman" w:hAnsi="Times New Roman" w:cs="Times New Roman"/>
          <w:sz w:val="24"/>
          <w:szCs w:val="24"/>
        </w:rPr>
        <w:t xml:space="preserve">The rise of internet connectivity and smartphones has revolutionized e-commerce, offering unprecedented convenience and access to </w:t>
      </w:r>
      <w:proofErr w:type="gramStart"/>
      <w:r w:rsidRPr="00347250">
        <w:rPr>
          <w:rFonts w:ascii="Times New Roman" w:eastAsia="Times New Roman" w:hAnsi="Times New Roman" w:cs="Times New Roman"/>
          <w:sz w:val="24"/>
          <w:szCs w:val="24"/>
        </w:rPr>
        <w:t>consumers</w:t>
      </w:r>
      <w:r w:rsidR="00C5161B">
        <w:rPr>
          <w:rFonts w:ascii="Times New Roman" w:eastAsia="Times New Roman" w:hAnsi="Times New Roman" w:cs="Times New Roman"/>
          <w:sz w:val="24"/>
          <w:szCs w:val="24"/>
        </w:rPr>
        <w:t>[</w:t>
      </w:r>
      <w:proofErr w:type="gramEnd"/>
      <w:r w:rsidR="00C5161B">
        <w:rPr>
          <w:rFonts w:ascii="Times New Roman" w:eastAsia="Times New Roman" w:hAnsi="Times New Roman" w:cs="Times New Roman"/>
          <w:sz w:val="24"/>
          <w:szCs w:val="24"/>
        </w:rPr>
        <w:t>1-2]</w:t>
      </w:r>
      <w:r w:rsidRPr="00347250">
        <w:rPr>
          <w:rFonts w:ascii="Times New Roman" w:eastAsia="Times New Roman" w:hAnsi="Times New Roman" w:cs="Times New Roman"/>
          <w:sz w:val="24"/>
          <w:szCs w:val="24"/>
        </w:rPr>
        <w:t>. As users interact with online platforms, their actions—ranging from browsing to purchasing—are logged as clickstreams, forming rich datasets for analysis</w:t>
      </w:r>
      <w:proofErr w:type="gramStart"/>
      <w:r w:rsidRPr="00347250">
        <w:rPr>
          <w:rFonts w:ascii="Times New Roman" w:eastAsia="Times New Roman" w:hAnsi="Times New Roman" w:cs="Times New Roman"/>
          <w:sz w:val="24"/>
          <w:szCs w:val="24"/>
        </w:rPr>
        <w:t>.</w:t>
      </w:r>
      <w:r w:rsidR="00C5161B">
        <w:rPr>
          <w:rFonts w:ascii="Times New Roman" w:eastAsia="Times New Roman" w:hAnsi="Times New Roman" w:cs="Times New Roman"/>
          <w:sz w:val="24"/>
          <w:szCs w:val="24"/>
        </w:rPr>
        <w:t>[</w:t>
      </w:r>
      <w:proofErr w:type="gramEnd"/>
      <w:r w:rsidR="00C5161B">
        <w:rPr>
          <w:rFonts w:ascii="Times New Roman" w:eastAsia="Times New Roman" w:hAnsi="Times New Roman" w:cs="Times New Roman"/>
          <w:sz w:val="24"/>
          <w:szCs w:val="24"/>
        </w:rPr>
        <w:t>3]</w:t>
      </w:r>
      <w:r w:rsidRPr="00347250">
        <w:rPr>
          <w:rFonts w:ascii="Times New Roman" w:eastAsia="Times New Roman" w:hAnsi="Times New Roman" w:cs="Times New Roman"/>
          <w:sz w:val="24"/>
          <w:szCs w:val="24"/>
        </w:rPr>
        <w:t xml:space="preserve"> These user behaviors are crucial to understanding consumer preferences and tailoring services to improve satisfaction and profitability</w:t>
      </w:r>
      <w:r w:rsidR="00C5161B">
        <w:rPr>
          <w:rFonts w:ascii="Times New Roman" w:eastAsia="Times New Roman" w:hAnsi="Times New Roman" w:cs="Times New Roman"/>
          <w:sz w:val="24"/>
          <w:szCs w:val="24"/>
        </w:rPr>
        <w:t>[4-7]</w:t>
      </w:r>
      <w:r w:rsidRPr="00347250">
        <w:rPr>
          <w:rFonts w:ascii="Times New Roman" w:eastAsia="Times New Roman" w:hAnsi="Times New Roman" w:cs="Times New Roman"/>
          <w:sz w:val="24"/>
          <w:szCs w:val="24"/>
        </w:rPr>
        <w:t>.</w:t>
      </w:r>
    </w:p>
    <w:p w:rsidR="00347250" w:rsidRDefault="00347250" w:rsidP="00347250">
      <w:pPr>
        <w:spacing w:after="0" w:line="240" w:lineRule="auto"/>
        <w:jc w:val="both"/>
        <w:rPr>
          <w:rFonts w:ascii="Times New Roman" w:eastAsia="Times New Roman" w:hAnsi="Times New Roman" w:cs="Times New Roman"/>
          <w:sz w:val="24"/>
          <w:szCs w:val="24"/>
        </w:rPr>
      </w:pPr>
      <w:r w:rsidRPr="00347250">
        <w:rPr>
          <w:rFonts w:ascii="Times New Roman" w:eastAsia="Times New Roman" w:hAnsi="Times New Roman" w:cs="Times New Roman"/>
          <w:sz w:val="24"/>
          <w:szCs w:val="24"/>
        </w:rPr>
        <w:t>Despite vast behavioral data availability, traditional data mining methods struggle with real-time causal pattern detection and the flexible nature of user navigation. There is a growing need for structured, scalable, and interpretable approaches to behavior analysis that support strategic personalization and decision-</w:t>
      </w:r>
      <w:proofErr w:type="gramStart"/>
      <w:r w:rsidRPr="00347250">
        <w:rPr>
          <w:rFonts w:ascii="Times New Roman" w:eastAsia="Times New Roman" w:hAnsi="Times New Roman" w:cs="Times New Roman"/>
          <w:sz w:val="24"/>
          <w:szCs w:val="24"/>
        </w:rPr>
        <w:t>making</w:t>
      </w:r>
      <w:r w:rsidR="00C5161B">
        <w:rPr>
          <w:rFonts w:ascii="Times New Roman" w:eastAsia="Times New Roman" w:hAnsi="Times New Roman" w:cs="Times New Roman"/>
          <w:sz w:val="24"/>
          <w:szCs w:val="24"/>
        </w:rPr>
        <w:t>[</w:t>
      </w:r>
      <w:proofErr w:type="gramEnd"/>
      <w:r w:rsidR="00C5161B">
        <w:rPr>
          <w:rFonts w:ascii="Times New Roman" w:eastAsia="Times New Roman" w:hAnsi="Times New Roman" w:cs="Times New Roman"/>
          <w:sz w:val="24"/>
          <w:szCs w:val="24"/>
        </w:rPr>
        <w:t>8]</w:t>
      </w:r>
      <w:r w:rsidRPr="00347250">
        <w:rPr>
          <w:rFonts w:ascii="Times New Roman" w:eastAsia="Times New Roman" w:hAnsi="Times New Roman" w:cs="Times New Roman"/>
          <w:sz w:val="24"/>
          <w:szCs w:val="24"/>
        </w:rPr>
        <w:t>.</w:t>
      </w:r>
    </w:p>
    <w:p w:rsidR="00347250" w:rsidRPr="00347250" w:rsidRDefault="00347250" w:rsidP="00347250">
      <w:pPr>
        <w:spacing w:after="0" w:line="240" w:lineRule="auto"/>
        <w:jc w:val="both"/>
        <w:rPr>
          <w:rFonts w:ascii="Times New Roman" w:eastAsia="Times New Roman" w:hAnsi="Times New Roman" w:cs="Times New Roman"/>
          <w:sz w:val="24"/>
          <w:szCs w:val="24"/>
        </w:rPr>
      </w:pPr>
      <w:r w:rsidRPr="00347250">
        <w:rPr>
          <w:rFonts w:ascii="Times New Roman" w:eastAsia="Times New Roman" w:hAnsi="Times New Roman" w:cs="Times New Roman"/>
          <w:sz w:val="24"/>
          <w:szCs w:val="24"/>
        </w:rPr>
        <w:t xml:space="preserve">The primary aim of this project is to develop an intelligent and scalable system that accurately analyzes and interprets user behavior on structured e-commerce platforms by leveraging </w:t>
      </w:r>
      <w:r w:rsidRPr="00347250">
        <w:rPr>
          <w:rFonts w:ascii="Times New Roman" w:eastAsia="Times New Roman" w:hAnsi="Times New Roman" w:cs="Times New Roman"/>
          <w:bCs/>
          <w:sz w:val="24"/>
          <w:szCs w:val="24"/>
        </w:rPr>
        <w:t>Linear Temporal Logic (LTL)</w:t>
      </w:r>
      <w:r w:rsidRPr="00347250">
        <w:rPr>
          <w:rFonts w:ascii="Times New Roman" w:eastAsia="Times New Roman" w:hAnsi="Times New Roman" w:cs="Times New Roman"/>
          <w:sz w:val="24"/>
          <w:szCs w:val="24"/>
        </w:rPr>
        <w:t xml:space="preserve"> and </w:t>
      </w:r>
      <w:r w:rsidRPr="00347250">
        <w:rPr>
          <w:rFonts w:ascii="Times New Roman" w:eastAsia="Times New Roman" w:hAnsi="Times New Roman" w:cs="Times New Roman"/>
          <w:bCs/>
          <w:sz w:val="24"/>
          <w:szCs w:val="24"/>
        </w:rPr>
        <w:t>model checking techniques</w:t>
      </w:r>
      <w:r w:rsidRPr="00347250">
        <w:rPr>
          <w:rFonts w:ascii="Times New Roman" w:eastAsia="Times New Roman" w:hAnsi="Times New Roman" w:cs="Times New Roman"/>
          <w:sz w:val="24"/>
          <w:szCs w:val="24"/>
        </w:rPr>
        <w:t>. The system is designed to extract meaningful patterns from web server logs, enabling business analysts to uncover complex user navigation behaviors, improve personalization, optimize product categorization, and enhance the overall user experience on e-commerce websites.</w:t>
      </w:r>
    </w:p>
    <w:p w:rsidR="00347250" w:rsidRPr="00347250" w:rsidRDefault="00347250" w:rsidP="00347250">
      <w:pPr>
        <w:spacing w:after="0" w:line="240" w:lineRule="auto"/>
        <w:jc w:val="both"/>
        <w:outlineLvl w:val="2"/>
        <w:rPr>
          <w:rFonts w:ascii="Times New Roman" w:eastAsia="Times New Roman" w:hAnsi="Times New Roman" w:cs="Times New Roman"/>
          <w:b/>
          <w:bCs/>
          <w:sz w:val="24"/>
          <w:szCs w:val="24"/>
        </w:rPr>
      </w:pPr>
      <w:r w:rsidRPr="00347250">
        <w:rPr>
          <w:rFonts w:ascii="Times New Roman" w:eastAsia="Times New Roman" w:hAnsi="Times New Roman" w:cs="Times New Roman"/>
          <w:b/>
          <w:bCs/>
          <w:sz w:val="24"/>
          <w:szCs w:val="24"/>
        </w:rPr>
        <w:t>Objectives</w:t>
      </w:r>
    </w:p>
    <w:p w:rsidR="00347250" w:rsidRPr="00347250" w:rsidRDefault="00347250" w:rsidP="00347250">
      <w:pPr>
        <w:numPr>
          <w:ilvl w:val="0"/>
          <w:numId w:val="1"/>
        </w:numPr>
        <w:tabs>
          <w:tab w:val="clear" w:pos="720"/>
          <w:tab w:val="num" w:pos="1080"/>
        </w:tabs>
        <w:spacing w:after="0" w:line="240" w:lineRule="auto"/>
        <w:ind w:left="1080"/>
        <w:jc w:val="both"/>
        <w:rPr>
          <w:rFonts w:ascii="Times New Roman" w:eastAsia="Times New Roman" w:hAnsi="Times New Roman" w:cs="Times New Roman"/>
          <w:sz w:val="24"/>
          <w:szCs w:val="24"/>
        </w:rPr>
      </w:pPr>
      <w:r w:rsidRPr="00347250">
        <w:rPr>
          <w:rFonts w:ascii="Times New Roman" w:eastAsia="Times New Roman" w:hAnsi="Times New Roman" w:cs="Times New Roman"/>
          <w:sz w:val="24"/>
          <w:szCs w:val="24"/>
        </w:rPr>
        <w:t>Develop a novel methodology to interpret user behavior more accurately.</w:t>
      </w:r>
    </w:p>
    <w:p w:rsidR="00347250" w:rsidRPr="00347250" w:rsidRDefault="00347250" w:rsidP="00347250">
      <w:pPr>
        <w:numPr>
          <w:ilvl w:val="0"/>
          <w:numId w:val="1"/>
        </w:numPr>
        <w:spacing w:after="0" w:line="240" w:lineRule="auto"/>
        <w:ind w:left="1080"/>
        <w:jc w:val="both"/>
        <w:rPr>
          <w:rFonts w:ascii="Times New Roman" w:eastAsia="Times New Roman" w:hAnsi="Times New Roman" w:cs="Times New Roman"/>
          <w:sz w:val="24"/>
          <w:szCs w:val="24"/>
        </w:rPr>
      </w:pPr>
      <w:r w:rsidRPr="00347250">
        <w:rPr>
          <w:rFonts w:ascii="Times New Roman" w:eastAsia="Times New Roman" w:hAnsi="Times New Roman" w:cs="Times New Roman"/>
          <w:sz w:val="24"/>
          <w:szCs w:val="24"/>
        </w:rPr>
        <w:t>Utilize LTL and model checking to extract behavioral insights from structured platforms.</w:t>
      </w:r>
    </w:p>
    <w:p w:rsidR="00347250" w:rsidRPr="00347250" w:rsidRDefault="00347250" w:rsidP="00347250">
      <w:pPr>
        <w:numPr>
          <w:ilvl w:val="0"/>
          <w:numId w:val="1"/>
        </w:numPr>
        <w:spacing w:after="0" w:line="240" w:lineRule="auto"/>
        <w:ind w:left="1080"/>
        <w:jc w:val="both"/>
        <w:rPr>
          <w:rFonts w:ascii="Times New Roman" w:eastAsia="Times New Roman" w:hAnsi="Times New Roman" w:cs="Times New Roman"/>
          <w:sz w:val="24"/>
          <w:szCs w:val="24"/>
        </w:rPr>
      </w:pPr>
      <w:r w:rsidRPr="00347250">
        <w:rPr>
          <w:rFonts w:ascii="Times New Roman" w:eastAsia="Times New Roman" w:hAnsi="Times New Roman" w:cs="Times New Roman"/>
          <w:sz w:val="24"/>
          <w:szCs w:val="24"/>
        </w:rPr>
        <w:lastRenderedPageBreak/>
        <w:t>Detect and validate complex behavioral patterns via temporal logic queries.</w:t>
      </w:r>
    </w:p>
    <w:p w:rsidR="00347250" w:rsidRPr="00347250" w:rsidRDefault="00347250" w:rsidP="00347250">
      <w:pPr>
        <w:pStyle w:val="ListParagraph"/>
        <w:numPr>
          <w:ilvl w:val="0"/>
          <w:numId w:val="11"/>
        </w:numPr>
        <w:spacing w:after="0" w:line="240" w:lineRule="auto"/>
        <w:jc w:val="center"/>
        <w:outlineLvl w:val="1"/>
        <w:rPr>
          <w:rFonts w:ascii="Times New Roman" w:eastAsia="Times New Roman" w:hAnsi="Times New Roman" w:cs="Times New Roman"/>
          <w:b/>
          <w:bCs/>
          <w:caps/>
          <w:sz w:val="24"/>
          <w:szCs w:val="24"/>
        </w:rPr>
      </w:pPr>
      <w:r w:rsidRPr="00347250">
        <w:rPr>
          <w:rFonts w:ascii="Times New Roman" w:eastAsia="Times New Roman" w:hAnsi="Times New Roman" w:cs="Times New Roman"/>
          <w:b/>
          <w:bCs/>
          <w:caps/>
          <w:sz w:val="24"/>
          <w:szCs w:val="24"/>
        </w:rPr>
        <w:t>Related Work</w:t>
      </w:r>
    </w:p>
    <w:p w:rsidR="00347250" w:rsidRDefault="00347250" w:rsidP="00347250">
      <w:pPr>
        <w:pStyle w:val="NormalWeb"/>
        <w:spacing w:before="0" w:beforeAutospacing="0" w:after="0" w:afterAutospacing="0"/>
        <w:jc w:val="both"/>
      </w:pPr>
      <w:r>
        <w:t xml:space="preserve">In recent years (2020–2024), significant advancements have been made in the analysis of user behavior on e-commerce platforms, driven by the growing availability of large-scale web log data and the increasing need for personalization. One prominent area of development is the application of </w:t>
      </w:r>
      <w:r>
        <w:rPr>
          <w:rStyle w:val="Strong"/>
        </w:rPr>
        <w:t>deep learning models</w:t>
      </w:r>
      <w:r>
        <w:t>, such as Long Short-Term Memory (LSTM) networks and Transformer architectures, to predict user clickstream behavior. For example, Zhao et al. (2021) demonstrated the effectiveness of LSTMs in capturing temporal dependencies within long navigation sequences, while Nguyen et al. (2022) employed Transformer models with attention mechanisms to improve performance on sparse and dynamic datasets.</w:t>
      </w:r>
    </w:p>
    <w:p w:rsidR="00347250" w:rsidRDefault="00347250" w:rsidP="00347250">
      <w:pPr>
        <w:pStyle w:val="NormalWeb"/>
        <w:spacing w:before="0" w:beforeAutospacing="0" w:after="0" w:afterAutospacing="0"/>
        <w:jc w:val="both"/>
      </w:pPr>
      <w:r>
        <w:t xml:space="preserve">Another important trend is the rise of </w:t>
      </w:r>
      <w:r>
        <w:rPr>
          <w:rStyle w:val="Strong"/>
        </w:rPr>
        <w:t>hybrid and context-aware recommender systems</w:t>
      </w:r>
      <w:r>
        <w:t xml:space="preserve">. </w:t>
      </w:r>
      <w:proofErr w:type="spellStart"/>
      <w:r>
        <w:t>Rahman</w:t>
      </w:r>
      <w:proofErr w:type="spellEnd"/>
      <w:r>
        <w:t xml:space="preserve"> et al. (2023) introduced a system combining collaborative filtering with content-based and demographic features, resulting in significantly more relevant recommendations. Additionally, the integration of real-time contextual factors—such as device type, time of day, and location—has enhanced the adaptability of these systems to user intent.</w:t>
      </w:r>
    </w:p>
    <w:p w:rsidR="00347250" w:rsidRDefault="00347250" w:rsidP="00347250">
      <w:pPr>
        <w:pStyle w:val="NormalWeb"/>
        <w:spacing w:before="0" w:beforeAutospacing="0" w:after="0" w:afterAutospacing="0"/>
        <w:jc w:val="both"/>
      </w:pPr>
      <w:r>
        <w:t xml:space="preserve">The field has also seen increased focus on </w:t>
      </w:r>
      <w:r>
        <w:rPr>
          <w:rStyle w:val="Strong"/>
        </w:rPr>
        <w:t>session-based modeling</w:t>
      </w:r>
      <w:r>
        <w:t>, particularly for anonymous users who do not maintain persistent login states. Chen et al. (2020) proposed a Graph Neural Network (GNN)-based model to represent user sessions as graph structures, enabling the extraction of meaningful patterns even from incomplete sessions. Kim et al. (2023) further improved session understanding by applying contrastive learning techniques to distinguish between similar and dissimilar user behaviors, enhancing both recommendation accuracy and segmentation.</w:t>
      </w:r>
    </w:p>
    <w:p w:rsidR="00347250" w:rsidRDefault="00347250" w:rsidP="00347250">
      <w:pPr>
        <w:pStyle w:val="NormalWeb"/>
        <w:spacing w:before="0" w:beforeAutospacing="0" w:after="0" w:afterAutospacing="0"/>
        <w:jc w:val="both"/>
      </w:pPr>
      <w:r>
        <w:t xml:space="preserve">Lastly, advancements in </w:t>
      </w:r>
      <w:r>
        <w:rPr>
          <w:rStyle w:val="Strong"/>
        </w:rPr>
        <w:t>edge computing and privacy-preserving AI</w:t>
      </w:r>
      <w:r>
        <w:t xml:space="preserve"> have emerged in response to user concerns and regulatory pressures. Li and Gupta (2023) introduced a federated learning framework that allows behavioral models to be trained without transferring raw user data, ensuring compliance with data privacy laws such as GDPR and CCPA.</w:t>
      </w:r>
    </w:p>
    <w:p w:rsidR="00347250" w:rsidRDefault="00347250" w:rsidP="00347250">
      <w:pPr>
        <w:pStyle w:val="NormalWeb"/>
        <w:spacing w:before="0" w:beforeAutospacing="0" w:after="0" w:afterAutospacing="0"/>
        <w:jc w:val="both"/>
      </w:pPr>
      <w:r>
        <w:t>These innovations collectively point toward a future of more personalized, efficient, and privacy-conscious e-commerce platforms. However, challenges such as interpretability, cold-start problems, and generalizability still remain, which this study aims to address through a novel integration of behavioral clustering and logic-based analysis</w:t>
      </w:r>
    </w:p>
    <w:p w:rsidR="00347250" w:rsidRPr="00347250" w:rsidRDefault="00347250" w:rsidP="00347250">
      <w:pPr>
        <w:spacing w:after="0"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347250">
        <w:rPr>
          <w:rFonts w:ascii="Times New Roman" w:eastAsia="Times New Roman" w:hAnsi="Times New Roman" w:cs="Times New Roman"/>
          <w:b/>
          <w:bCs/>
          <w:sz w:val="24"/>
          <w:szCs w:val="24"/>
        </w:rPr>
        <w:t>Research Gaps</w:t>
      </w:r>
    </w:p>
    <w:p w:rsidR="00347250" w:rsidRPr="00347250" w:rsidRDefault="00347250" w:rsidP="00347250">
      <w:pPr>
        <w:numPr>
          <w:ilvl w:val="0"/>
          <w:numId w:val="3"/>
        </w:numPr>
        <w:spacing w:after="0" w:line="240" w:lineRule="auto"/>
        <w:jc w:val="both"/>
        <w:rPr>
          <w:rFonts w:ascii="Times New Roman" w:eastAsia="Times New Roman" w:hAnsi="Times New Roman" w:cs="Times New Roman"/>
          <w:sz w:val="24"/>
          <w:szCs w:val="24"/>
        </w:rPr>
      </w:pPr>
      <w:r w:rsidRPr="00347250">
        <w:rPr>
          <w:rFonts w:ascii="Times New Roman" w:eastAsia="Times New Roman" w:hAnsi="Times New Roman" w:cs="Times New Roman"/>
          <w:sz w:val="24"/>
          <w:szCs w:val="24"/>
        </w:rPr>
        <w:t>Lack of interpretability in black-box models.</w:t>
      </w:r>
    </w:p>
    <w:p w:rsidR="00347250" w:rsidRPr="00347250" w:rsidRDefault="00347250" w:rsidP="00347250">
      <w:pPr>
        <w:numPr>
          <w:ilvl w:val="0"/>
          <w:numId w:val="3"/>
        </w:numPr>
        <w:spacing w:after="0" w:line="240" w:lineRule="auto"/>
        <w:jc w:val="both"/>
        <w:rPr>
          <w:rFonts w:ascii="Times New Roman" w:eastAsia="Times New Roman" w:hAnsi="Times New Roman" w:cs="Times New Roman"/>
          <w:sz w:val="24"/>
          <w:szCs w:val="24"/>
        </w:rPr>
      </w:pPr>
      <w:r w:rsidRPr="00347250">
        <w:rPr>
          <w:rFonts w:ascii="Times New Roman" w:eastAsia="Times New Roman" w:hAnsi="Times New Roman" w:cs="Times New Roman"/>
          <w:sz w:val="24"/>
          <w:szCs w:val="24"/>
        </w:rPr>
        <w:t>Sparse behavior recording limits prediction.</w:t>
      </w:r>
    </w:p>
    <w:p w:rsidR="00347250" w:rsidRPr="00347250" w:rsidRDefault="00347250" w:rsidP="00347250">
      <w:pPr>
        <w:numPr>
          <w:ilvl w:val="0"/>
          <w:numId w:val="3"/>
        </w:numPr>
        <w:spacing w:after="0" w:line="240" w:lineRule="auto"/>
        <w:jc w:val="both"/>
        <w:rPr>
          <w:rFonts w:ascii="Times New Roman" w:eastAsia="Times New Roman" w:hAnsi="Times New Roman" w:cs="Times New Roman"/>
          <w:sz w:val="24"/>
          <w:szCs w:val="24"/>
        </w:rPr>
      </w:pPr>
      <w:r w:rsidRPr="00347250">
        <w:rPr>
          <w:rFonts w:ascii="Times New Roman" w:eastAsia="Times New Roman" w:hAnsi="Times New Roman" w:cs="Times New Roman"/>
          <w:sz w:val="24"/>
          <w:szCs w:val="24"/>
        </w:rPr>
        <w:t>Limited fusion of behavior with content/taxonomy data.</w:t>
      </w:r>
    </w:p>
    <w:p w:rsidR="00347250" w:rsidRPr="00347250" w:rsidRDefault="00347250" w:rsidP="00347250">
      <w:pPr>
        <w:pStyle w:val="ListParagraph"/>
        <w:numPr>
          <w:ilvl w:val="0"/>
          <w:numId w:val="11"/>
        </w:numPr>
        <w:spacing w:after="0" w:line="240" w:lineRule="auto"/>
        <w:jc w:val="center"/>
        <w:outlineLvl w:val="1"/>
        <w:rPr>
          <w:rFonts w:ascii="Times New Roman" w:eastAsia="Times New Roman" w:hAnsi="Times New Roman" w:cs="Times New Roman"/>
          <w:b/>
          <w:bCs/>
          <w:caps/>
          <w:sz w:val="24"/>
          <w:szCs w:val="24"/>
        </w:rPr>
      </w:pPr>
      <w:r w:rsidRPr="00347250">
        <w:rPr>
          <w:rFonts w:ascii="Times New Roman" w:eastAsia="Times New Roman" w:hAnsi="Times New Roman" w:cs="Times New Roman"/>
          <w:b/>
          <w:bCs/>
          <w:caps/>
          <w:sz w:val="24"/>
          <w:szCs w:val="24"/>
        </w:rPr>
        <w:t>Proposed System</w:t>
      </w:r>
    </w:p>
    <w:p w:rsidR="00347250" w:rsidRPr="00FC5B65" w:rsidRDefault="00347250" w:rsidP="00FC5B65">
      <w:pPr>
        <w:pStyle w:val="ListParagraph"/>
        <w:numPr>
          <w:ilvl w:val="0"/>
          <w:numId w:val="27"/>
        </w:numPr>
        <w:spacing w:after="0" w:line="240" w:lineRule="auto"/>
        <w:jc w:val="both"/>
        <w:outlineLvl w:val="2"/>
        <w:rPr>
          <w:rFonts w:ascii="Times New Roman" w:eastAsia="Times New Roman" w:hAnsi="Times New Roman" w:cs="Times New Roman"/>
          <w:b/>
          <w:bCs/>
          <w:sz w:val="24"/>
          <w:szCs w:val="24"/>
        </w:rPr>
      </w:pPr>
      <w:r w:rsidRPr="00FC5B65">
        <w:rPr>
          <w:rFonts w:ascii="Times New Roman" w:eastAsia="Times New Roman" w:hAnsi="Times New Roman" w:cs="Times New Roman"/>
          <w:b/>
          <w:bCs/>
          <w:sz w:val="24"/>
          <w:szCs w:val="24"/>
        </w:rPr>
        <w:t>Methodology</w:t>
      </w:r>
    </w:p>
    <w:p w:rsidR="00347250" w:rsidRPr="00347250" w:rsidRDefault="00347250" w:rsidP="00347250">
      <w:pPr>
        <w:spacing w:after="0" w:line="240" w:lineRule="auto"/>
        <w:jc w:val="both"/>
        <w:rPr>
          <w:rFonts w:ascii="Times New Roman" w:eastAsia="Times New Roman" w:hAnsi="Times New Roman" w:cs="Times New Roman"/>
          <w:sz w:val="24"/>
          <w:szCs w:val="24"/>
        </w:rPr>
      </w:pPr>
      <w:r w:rsidRPr="00347250">
        <w:rPr>
          <w:rFonts w:ascii="Times New Roman" w:eastAsia="Times New Roman" w:hAnsi="Times New Roman" w:cs="Times New Roman"/>
          <w:sz w:val="24"/>
          <w:szCs w:val="24"/>
        </w:rPr>
        <w:t>A new behavioral analysis system is proposed, consisting of two core components:</w:t>
      </w:r>
    </w:p>
    <w:p w:rsidR="00347250" w:rsidRPr="00347250" w:rsidRDefault="00347250" w:rsidP="00347250">
      <w:pPr>
        <w:numPr>
          <w:ilvl w:val="0"/>
          <w:numId w:val="4"/>
        </w:numPr>
        <w:tabs>
          <w:tab w:val="num" w:pos="1440"/>
        </w:tabs>
        <w:spacing w:after="0" w:line="240" w:lineRule="auto"/>
        <w:ind w:left="720"/>
        <w:jc w:val="both"/>
        <w:rPr>
          <w:rFonts w:ascii="Times New Roman" w:eastAsia="Times New Roman" w:hAnsi="Times New Roman" w:cs="Times New Roman"/>
          <w:sz w:val="24"/>
          <w:szCs w:val="24"/>
        </w:rPr>
      </w:pPr>
      <w:r w:rsidRPr="00347250">
        <w:rPr>
          <w:rFonts w:ascii="Times New Roman" w:eastAsia="Times New Roman" w:hAnsi="Times New Roman" w:cs="Times New Roman"/>
          <w:bCs/>
          <w:sz w:val="24"/>
          <w:szCs w:val="24"/>
        </w:rPr>
        <w:t>Behavioral Module:</w:t>
      </w:r>
      <w:r w:rsidRPr="00347250">
        <w:rPr>
          <w:rFonts w:ascii="Times New Roman" w:eastAsia="Times New Roman" w:hAnsi="Times New Roman" w:cs="Times New Roman"/>
          <w:sz w:val="24"/>
          <w:szCs w:val="24"/>
        </w:rPr>
        <w:t xml:space="preserve"> Tracks user interactions, abstracts them into events (e.g., view, search, add-to-cart), and detects complex navigation patterns.</w:t>
      </w:r>
    </w:p>
    <w:p w:rsidR="00347250" w:rsidRPr="00347250" w:rsidRDefault="00347250" w:rsidP="00347250">
      <w:pPr>
        <w:numPr>
          <w:ilvl w:val="0"/>
          <w:numId w:val="4"/>
        </w:numPr>
        <w:spacing w:after="0" w:line="240" w:lineRule="auto"/>
        <w:ind w:left="720"/>
        <w:jc w:val="both"/>
        <w:rPr>
          <w:rFonts w:ascii="Times New Roman" w:eastAsia="Times New Roman" w:hAnsi="Times New Roman" w:cs="Times New Roman"/>
          <w:sz w:val="24"/>
          <w:szCs w:val="24"/>
        </w:rPr>
      </w:pPr>
      <w:r w:rsidRPr="00347250">
        <w:rPr>
          <w:rFonts w:ascii="Times New Roman" w:eastAsia="Times New Roman" w:hAnsi="Times New Roman" w:cs="Times New Roman"/>
          <w:bCs/>
          <w:sz w:val="24"/>
          <w:szCs w:val="24"/>
        </w:rPr>
        <w:t>LTL Model Module:</w:t>
      </w:r>
      <w:r w:rsidRPr="00347250">
        <w:rPr>
          <w:rFonts w:ascii="Times New Roman" w:eastAsia="Times New Roman" w:hAnsi="Times New Roman" w:cs="Times New Roman"/>
          <w:sz w:val="24"/>
          <w:szCs w:val="24"/>
        </w:rPr>
        <w:t xml:space="preserve"> Applies LTL-based queries to session </w:t>
      </w:r>
      <w:proofErr w:type="spellStart"/>
      <w:r w:rsidRPr="00347250">
        <w:rPr>
          <w:rFonts w:ascii="Times New Roman" w:eastAsia="Times New Roman" w:hAnsi="Times New Roman" w:cs="Times New Roman"/>
          <w:sz w:val="24"/>
          <w:szCs w:val="24"/>
        </w:rPr>
        <w:t>logs</w:t>
      </w:r>
      <w:proofErr w:type="spellEnd"/>
      <w:r w:rsidRPr="00347250">
        <w:rPr>
          <w:rFonts w:ascii="Times New Roman" w:eastAsia="Times New Roman" w:hAnsi="Times New Roman" w:cs="Times New Roman"/>
          <w:sz w:val="24"/>
          <w:szCs w:val="24"/>
        </w:rPr>
        <w:t>, validating behavior sequences against expected models using the SPOT model checker.</w:t>
      </w:r>
    </w:p>
    <w:p w:rsidR="00FC5B65" w:rsidRPr="00347250" w:rsidRDefault="00FC5B65" w:rsidP="00FC5B65">
      <w:pPr>
        <w:spacing w:after="0" w:line="240" w:lineRule="auto"/>
        <w:ind w:left="720"/>
        <w:jc w:val="both"/>
        <w:rPr>
          <w:rFonts w:ascii="Times New Roman" w:eastAsia="Times New Roman" w:hAnsi="Times New Roman" w:cs="Times New Roman"/>
          <w:sz w:val="24"/>
          <w:szCs w:val="24"/>
        </w:rPr>
      </w:pPr>
    </w:p>
    <w:p w:rsidR="00347250" w:rsidRDefault="00F01AF4" w:rsidP="00F01AF4">
      <w:pPr>
        <w:spacing w:after="0" w:line="240" w:lineRule="auto"/>
        <w:jc w:val="center"/>
        <w:rPr>
          <w:rFonts w:ascii="Times New Roman" w:eastAsia="Times New Roman" w:hAnsi="Times New Roman" w:cs="Times New Roman"/>
          <w:sz w:val="24"/>
          <w:szCs w:val="24"/>
        </w:rPr>
      </w:pPr>
      <w:r>
        <w:rPr>
          <w:rFonts w:ascii="Times New Roman" w:hAnsi="Times New Roman"/>
          <w:noProof/>
          <w:sz w:val="24"/>
          <w:szCs w:val="24"/>
        </w:rPr>
        <w:lastRenderedPageBreak/>
        <w:drawing>
          <wp:inline distT="0" distB="0" distL="0" distR="0">
            <wp:extent cx="2959200" cy="18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456" cy="1800156"/>
                    </a:xfrm>
                    <a:prstGeom prst="rect">
                      <a:avLst/>
                    </a:prstGeom>
                    <a:solidFill>
                      <a:srgbClr val="000000"/>
                    </a:solidFill>
                    <a:ln>
                      <a:noFill/>
                    </a:ln>
                  </pic:spPr>
                </pic:pic>
              </a:graphicData>
            </a:graphic>
          </wp:inline>
        </w:drawing>
      </w:r>
    </w:p>
    <w:p w:rsidR="00F01AF4" w:rsidRDefault="00F01AF4" w:rsidP="00F01AF4">
      <w:pPr>
        <w:spacing w:after="0" w:line="240" w:lineRule="auto"/>
        <w:ind w:left="720" w:right="720"/>
        <w:jc w:val="center"/>
        <w:rPr>
          <w:rFonts w:ascii="Times New Roman" w:hAnsi="Times New Roman"/>
          <w:sz w:val="24"/>
          <w:szCs w:val="24"/>
        </w:rPr>
      </w:pPr>
    </w:p>
    <w:p w:rsidR="00FC5B65" w:rsidRDefault="00F01AF4" w:rsidP="00FC5B65">
      <w:pPr>
        <w:pStyle w:val="NormalWeb"/>
        <w:spacing w:before="0" w:beforeAutospacing="0" w:after="0" w:afterAutospacing="0"/>
        <w:ind w:left="720"/>
        <w:jc w:val="center"/>
        <w:rPr>
          <w:b/>
        </w:rPr>
      </w:pPr>
      <w:r w:rsidRPr="00FC5B65">
        <w:rPr>
          <w:rStyle w:val="Emphasis"/>
          <w:b/>
          <w:i w:val="0"/>
        </w:rPr>
        <w:t xml:space="preserve">Figure </w:t>
      </w:r>
      <w:r w:rsidR="00FC5B65" w:rsidRPr="00FC5B65">
        <w:rPr>
          <w:rStyle w:val="Emphasis"/>
          <w:b/>
          <w:i w:val="0"/>
        </w:rPr>
        <w:t>1</w:t>
      </w:r>
      <w:r w:rsidR="00FC5B65" w:rsidRPr="00FC5B65">
        <w:rPr>
          <w:rStyle w:val="Emphasis"/>
          <w:b/>
        </w:rPr>
        <w:t xml:space="preserve"> </w:t>
      </w:r>
      <w:r w:rsidR="00FC5B65" w:rsidRPr="00FC5B65">
        <w:rPr>
          <w:b/>
        </w:rPr>
        <w:t>A</w:t>
      </w:r>
      <w:r w:rsidRPr="00FC5B65">
        <w:rPr>
          <w:b/>
        </w:rPr>
        <w:t>rchitectural diagram of the proposed system.</w:t>
      </w:r>
    </w:p>
    <w:p w:rsidR="00550851" w:rsidRPr="00347250" w:rsidRDefault="00550851" w:rsidP="00550851">
      <w:pPr>
        <w:pStyle w:val="ListParagraph"/>
        <w:numPr>
          <w:ilvl w:val="0"/>
          <w:numId w:val="27"/>
        </w:numPr>
        <w:spacing w:after="0" w:line="240" w:lineRule="auto"/>
        <w:jc w:val="both"/>
        <w:outlineLvl w:val="2"/>
        <w:rPr>
          <w:rFonts w:ascii="Times New Roman" w:eastAsia="Times New Roman" w:hAnsi="Times New Roman" w:cs="Times New Roman"/>
          <w:b/>
          <w:bCs/>
          <w:sz w:val="24"/>
          <w:szCs w:val="24"/>
        </w:rPr>
      </w:pPr>
      <w:r w:rsidRPr="00347250">
        <w:rPr>
          <w:rFonts w:ascii="Times New Roman" w:eastAsia="Times New Roman" w:hAnsi="Times New Roman" w:cs="Times New Roman"/>
          <w:b/>
          <w:bCs/>
          <w:sz w:val="24"/>
          <w:szCs w:val="24"/>
        </w:rPr>
        <w:t>Temporal Logic-Based Analysis</w:t>
      </w:r>
    </w:p>
    <w:p w:rsidR="00550851" w:rsidRPr="00347250" w:rsidRDefault="00550851" w:rsidP="00550851">
      <w:pPr>
        <w:spacing w:after="0" w:line="240" w:lineRule="auto"/>
        <w:jc w:val="both"/>
        <w:rPr>
          <w:rFonts w:ascii="Times New Roman" w:eastAsia="Times New Roman" w:hAnsi="Times New Roman" w:cs="Times New Roman"/>
          <w:sz w:val="24"/>
          <w:szCs w:val="24"/>
        </w:rPr>
      </w:pPr>
      <w:r w:rsidRPr="00347250">
        <w:rPr>
          <w:rFonts w:ascii="Times New Roman" w:eastAsia="Times New Roman" w:hAnsi="Times New Roman" w:cs="Times New Roman"/>
          <w:sz w:val="24"/>
          <w:szCs w:val="24"/>
        </w:rPr>
        <w:t>Using LTL, behaviors such as “user added item to cart only after viewing a category page” are validated through model checking. This provides a formal, scalable method to examine user journeys.</w:t>
      </w:r>
    </w:p>
    <w:p w:rsidR="00550851" w:rsidRPr="00347250" w:rsidRDefault="00550851" w:rsidP="00550851">
      <w:pPr>
        <w:pStyle w:val="ListParagraph"/>
        <w:numPr>
          <w:ilvl w:val="0"/>
          <w:numId w:val="27"/>
        </w:numPr>
        <w:spacing w:after="0" w:line="240" w:lineRule="auto"/>
        <w:jc w:val="both"/>
        <w:outlineLvl w:val="2"/>
        <w:rPr>
          <w:rFonts w:ascii="Times New Roman" w:eastAsia="Times New Roman" w:hAnsi="Times New Roman" w:cs="Times New Roman"/>
          <w:b/>
          <w:bCs/>
          <w:sz w:val="24"/>
          <w:szCs w:val="24"/>
        </w:rPr>
      </w:pPr>
      <w:r w:rsidRPr="00347250">
        <w:rPr>
          <w:rFonts w:ascii="Times New Roman" w:eastAsia="Times New Roman" w:hAnsi="Times New Roman" w:cs="Times New Roman"/>
          <w:b/>
          <w:bCs/>
          <w:sz w:val="24"/>
          <w:szCs w:val="24"/>
        </w:rPr>
        <w:t>Architecture</w:t>
      </w:r>
    </w:p>
    <w:p w:rsidR="00550851" w:rsidRPr="00347250" w:rsidRDefault="00550851" w:rsidP="00550851">
      <w:pPr>
        <w:spacing w:after="0" w:line="240" w:lineRule="auto"/>
        <w:jc w:val="both"/>
        <w:rPr>
          <w:rFonts w:ascii="Times New Roman" w:eastAsia="Times New Roman" w:hAnsi="Times New Roman" w:cs="Times New Roman"/>
          <w:sz w:val="24"/>
          <w:szCs w:val="24"/>
        </w:rPr>
      </w:pPr>
      <w:r w:rsidRPr="00347250">
        <w:rPr>
          <w:rFonts w:ascii="Times New Roman" w:eastAsia="Times New Roman" w:hAnsi="Times New Roman" w:cs="Times New Roman"/>
          <w:sz w:val="24"/>
          <w:szCs w:val="24"/>
        </w:rPr>
        <w:t>The system comprises:</w:t>
      </w:r>
    </w:p>
    <w:p w:rsidR="00550851" w:rsidRPr="00347250" w:rsidRDefault="00550851" w:rsidP="00550851">
      <w:pPr>
        <w:numPr>
          <w:ilvl w:val="0"/>
          <w:numId w:val="5"/>
        </w:numPr>
        <w:tabs>
          <w:tab w:val="clear" w:pos="720"/>
          <w:tab w:val="num" w:pos="0"/>
        </w:tabs>
        <w:spacing w:after="0" w:line="240" w:lineRule="auto"/>
        <w:jc w:val="both"/>
        <w:rPr>
          <w:rFonts w:ascii="Times New Roman" w:eastAsia="Times New Roman" w:hAnsi="Times New Roman" w:cs="Times New Roman"/>
          <w:sz w:val="24"/>
          <w:szCs w:val="24"/>
        </w:rPr>
      </w:pPr>
      <w:r w:rsidRPr="00347250">
        <w:rPr>
          <w:rFonts w:ascii="Times New Roman" w:eastAsia="Times New Roman" w:hAnsi="Times New Roman" w:cs="Times New Roman"/>
          <w:b/>
          <w:bCs/>
          <w:sz w:val="24"/>
          <w:szCs w:val="24"/>
        </w:rPr>
        <w:t>Admin Module:</w:t>
      </w:r>
      <w:r w:rsidRPr="00347250">
        <w:rPr>
          <w:rFonts w:ascii="Times New Roman" w:eastAsia="Times New Roman" w:hAnsi="Times New Roman" w:cs="Times New Roman"/>
          <w:sz w:val="24"/>
          <w:szCs w:val="24"/>
        </w:rPr>
        <w:t xml:space="preserve"> Manages products, views behavioral clusters, analyzes sessions.</w:t>
      </w:r>
    </w:p>
    <w:p w:rsidR="00550851" w:rsidRDefault="00550851" w:rsidP="00550851">
      <w:pPr>
        <w:numPr>
          <w:ilvl w:val="0"/>
          <w:numId w:val="5"/>
        </w:numPr>
        <w:spacing w:after="0" w:line="240" w:lineRule="auto"/>
        <w:jc w:val="both"/>
        <w:rPr>
          <w:rFonts w:ascii="Times New Roman" w:eastAsia="Times New Roman" w:hAnsi="Times New Roman" w:cs="Times New Roman"/>
          <w:sz w:val="24"/>
          <w:szCs w:val="24"/>
        </w:rPr>
      </w:pPr>
      <w:r w:rsidRPr="00347250">
        <w:rPr>
          <w:rFonts w:ascii="Times New Roman" w:eastAsia="Times New Roman" w:hAnsi="Times New Roman" w:cs="Times New Roman"/>
          <w:b/>
          <w:bCs/>
          <w:sz w:val="24"/>
          <w:szCs w:val="24"/>
        </w:rPr>
        <w:t>User Module:</w:t>
      </w:r>
      <w:r w:rsidRPr="00347250">
        <w:rPr>
          <w:rFonts w:ascii="Times New Roman" w:eastAsia="Times New Roman" w:hAnsi="Times New Roman" w:cs="Times New Roman"/>
          <w:sz w:val="24"/>
          <w:szCs w:val="24"/>
        </w:rPr>
        <w:t xml:space="preserve"> Handles product views, searches, and purchases, feeding into the analysis engine.</w:t>
      </w:r>
    </w:p>
    <w:p w:rsidR="00550851" w:rsidRPr="00347250" w:rsidRDefault="00550851" w:rsidP="00550851">
      <w:pPr>
        <w:pStyle w:val="NormalWeb"/>
        <w:spacing w:before="0" w:beforeAutospacing="0" w:after="0" w:afterAutospacing="0"/>
        <w:jc w:val="both"/>
      </w:pPr>
      <w:r w:rsidRPr="002E229F">
        <w:t xml:space="preserve">The architecture is divided into two primary modules: the </w:t>
      </w:r>
      <w:r w:rsidRPr="002E229F">
        <w:rPr>
          <w:rStyle w:val="Strong"/>
        </w:rPr>
        <w:t>Admin Section</w:t>
      </w:r>
      <w:r w:rsidRPr="002E229F">
        <w:t xml:space="preserve"> and the </w:t>
      </w:r>
      <w:r w:rsidRPr="002E229F">
        <w:rPr>
          <w:rStyle w:val="Strong"/>
        </w:rPr>
        <w:t>User Section</w:t>
      </w:r>
      <w:r w:rsidRPr="002E229F">
        <w:t>, each responsible for distinct functionalities wit</w:t>
      </w:r>
      <w:r>
        <w:t>hin the e-commerce environment.</w:t>
      </w:r>
    </w:p>
    <w:p w:rsidR="00550851" w:rsidRPr="00FC5B65" w:rsidRDefault="00550851" w:rsidP="00FC5B65">
      <w:pPr>
        <w:pStyle w:val="NormalWeb"/>
        <w:spacing w:before="0" w:beforeAutospacing="0" w:after="0" w:afterAutospacing="0"/>
        <w:ind w:left="720"/>
        <w:jc w:val="center"/>
        <w:rPr>
          <w:b/>
        </w:rPr>
      </w:pPr>
    </w:p>
    <w:p w:rsidR="00347250" w:rsidRPr="00347250" w:rsidRDefault="00347250" w:rsidP="00347250">
      <w:pPr>
        <w:pStyle w:val="ListParagraph"/>
        <w:numPr>
          <w:ilvl w:val="0"/>
          <w:numId w:val="11"/>
        </w:numPr>
        <w:spacing w:after="0" w:line="240" w:lineRule="auto"/>
        <w:jc w:val="center"/>
        <w:outlineLvl w:val="1"/>
        <w:rPr>
          <w:rFonts w:ascii="Times New Roman" w:eastAsia="Times New Roman" w:hAnsi="Times New Roman" w:cs="Times New Roman"/>
          <w:b/>
          <w:bCs/>
          <w:caps/>
          <w:sz w:val="24"/>
          <w:szCs w:val="24"/>
        </w:rPr>
      </w:pPr>
      <w:r w:rsidRPr="00347250">
        <w:rPr>
          <w:rFonts w:ascii="Times New Roman" w:eastAsia="Times New Roman" w:hAnsi="Times New Roman" w:cs="Times New Roman"/>
          <w:b/>
          <w:bCs/>
          <w:caps/>
          <w:sz w:val="24"/>
          <w:szCs w:val="24"/>
        </w:rPr>
        <w:t>Results and Discussion</w:t>
      </w:r>
    </w:p>
    <w:p w:rsidR="00F01AF4" w:rsidRDefault="00347250" w:rsidP="00205660">
      <w:pPr>
        <w:spacing w:after="0" w:line="240" w:lineRule="auto"/>
        <w:jc w:val="both"/>
        <w:rPr>
          <w:rFonts w:ascii="Times New Roman" w:eastAsia="Times New Roman" w:hAnsi="Times New Roman" w:cs="Times New Roman"/>
          <w:sz w:val="24"/>
          <w:szCs w:val="24"/>
        </w:rPr>
      </w:pPr>
      <w:r w:rsidRPr="00347250">
        <w:rPr>
          <w:rFonts w:ascii="Times New Roman" w:eastAsia="Times New Roman" w:hAnsi="Times New Roman" w:cs="Times New Roman"/>
          <w:sz w:val="24"/>
          <w:szCs w:val="24"/>
        </w:rPr>
        <w:t>The system effectively clusters user behavior and visualizes frequent patterns, aiding decision-makers in optimizing user experience.</w:t>
      </w:r>
    </w:p>
    <w:p w:rsidR="00F01AF4" w:rsidRPr="00F01AF4" w:rsidRDefault="00F01AF4" w:rsidP="00205660">
      <w:pPr>
        <w:spacing w:after="0" w:line="240" w:lineRule="auto"/>
        <w:jc w:val="both"/>
        <w:rPr>
          <w:rFonts w:ascii="Times New Roman" w:eastAsia="Times New Roman" w:hAnsi="Times New Roman" w:cs="Times New Roman"/>
          <w:sz w:val="24"/>
          <w:szCs w:val="24"/>
        </w:rPr>
      </w:pPr>
      <w:r w:rsidRPr="00F01AF4">
        <w:rPr>
          <w:rFonts w:ascii="Times New Roman" w:eastAsia="Times New Roman" w:hAnsi="Times New Roman" w:cs="Times New Roman"/>
          <w:sz w:val="24"/>
          <w:szCs w:val="24"/>
        </w:rPr>
        <w:t xml:space="preserve">The implementation of the proposed system was carried out using </w:t>
      </w:r>
      <w:proofErr w:type="spellStart"/>
      <w:r w:rsidRPr="00F01AF4">
        <w:rPr>
          <w:rFonts w:ascii="Times New Roman" w:eastAsia="Times New Roman" w:hAnsi="Times New Roman" w:cs="Times New Roman"/>
          <w:sz w:val="24"/>
          <w:szCs w:val="24"/>
        </w:rPr>
        <w:t>NetBeans</w:t>
      </w:r>
      <w:proofErr w:type="spellEnd"/>
      <w:r w:rsidRPr="00F01AF4">
        <w:rPr>
          <w:rFonts w:ascii="Times New Roman" w:eastAsia="Times New Roman" w:hAnsi="Times New Roman" w:cs="Times New Roman"/>
          <w:sz w:val="24"/>
          <w:szCs w:val="24"/>
        </w:rPr>
        <w:t xml:space="preserve"> IDE, Apache Tomcat server, and MySQL as the backend database. The system was tested with simulated user sessions to demonstrate its ability to track, analyze, and interpret user behavior on a structured e-commerce platform. Below are key outcomes observed through system execution, supported by screenshots and system logs.</w:t>
      </w:r>
    </w:p>
    <w:p w:rsidR="00F01AF4" w:rsidRPr="00FC5B65" w:rsidRDefault="00F01AF4" w:rsidP="00FC5B65">
      <w:pPr>
        <w:pStyle w:val="ListParagraph"/>
        <w:numPr>
          <w:ilvl w:val="0"/>
          <w:numId w:val="26"/>
        </w:numPr>
        <w:spacing w:after="0" w:line="240" w:lineRule="auto"/>
        <w:jc w:val="both"/>
        <w:outlineLvl w:val="2"/>
        <w:rPr>
          <w:rFonts w:ascii="Times New Roman" w:eastAsia="Times New Roman" w:hAnsi="Times New Roman" w:cs="Times New Roman"/>
          <w:b/>
          <w:bCs/>
          <w:sz w:val="24"/>
          <w:szCs w:val="27"/>
        </w:rPr>
      </w:pPr>
      <w:r w:rsidRPr="00FC5B65">
        <w:rPr>
          <w:rFonts w:ascii="Times New Roman" w:eastAsia="Times New Roman" w:hAnsi="Times New Roman" w:cs="Times New Roman"/>
          <w:b/>
          <w:bCs/>
          <w:sz w:val="24"/>
          <w:szCs w:val="27"/>
        </w:rPr>
        <w:t>Admin and User Login Flow</w:t>
      </w:r>
    </w:p>
    <w:p w:rsidR="00F01AF4" w:rsidRPr="00F01AF4" w:rsidRDefault="00F01AF4" w:rsidP="00205660">
      <w:pPr>
        <w:spacing w:after="0" w:line="240" w:lineRule="auto"/>
        <w:jc w:val="both"/>
        <w:rPr>
          <w:rFonts w:ascii="Times New Roman" w:eastAsia="Times New Roman" w:hAnsi="Times New Roman" w:cs="Times New Roman"/>
          <w:sz w:val="24"/>
          <w:szCs w:val="24"/>
        </w:rPr>
      </w:pPr>
      <w:r w:rsidRPr="00F01AF4">
        <w:rPr>
          <w:rFonts w:ascii="Times New Roman" w:eastAsia="Times New Roman" w:hAnsi="Times New Roman" w:cs="Times New Roman"/>
          <w:sz w:val="24"/>
          <w:szCs w:val="24"/>
        </w:rPr>
        <w:t>The login functionality ensures that both admin and users have secure and dedicated access to their respective dashboards. The system verifies credentials and provides role-based access to features. Admins gain control over behavioral data analysis, while users can interact with the platform to browse, search, and purchase products.</w:t>
      </w:r>
    </w:p>
    <w:p w:rsidR="00F01AF4" w:rsidRPr="00F01AF4" w:rsidRDefault="00F01AF4" w:rsidP="00205660">
      <w:pPr>
        <w:spacing w:after="0" w:line="240" w:lineRule="auto"/>
        <w:jc w:val="both"/>
        <w:rPr>
          <w:rFonts w:ascii="Times New Roman" w:eastAsia="Times New Roman" w:hAnsi="Times New Roman" w:cs="Times New Roman"/>
          <w:sz w:val="24"/>
          <w:szCs w:val="24"/>
        </w:rPr>
      </w:pPr>
      <w:r w:rsidRPr="00F01AF4">
        <w:rPr>
          <w:rFonts w:ascii="Times New Roman" w:eastAsia="Times New Roman" w:hAnsi="Times New Roman" w:cs="Times New Roman"/>
          <w:b/>
          <w:bCs/>
          <w:sz w:val="24"/>
          <w:szCs w:val="24"/>
        </w:rPr>
        <w:t>Highlights:</w:t>
      </w:r>
    </w:p>
    <w:p w:rsidR="00F01AF4" w:rsidRPr="00F01AF4" w:rsidRDefault="00F01AF4" w:rsidP="00205660">
      <w:pPr>
        <w:numPr>
          <w:ilvl w:val="0"/>
          <w:numId w:val="12"/>
        </w:numPr>
        <w:spacing w:after="0" w:line="240" w:lineRule="auto"/>
        <w:jc w:val="both"/>
        <w:rPr>
          <w:rFonts w:ascii="Times New Roman" w:eastAsia="Times New Roman" w:hAnsi="Times New Roman" w:cs="Times New Roman"/>
          <w:sz w:val="24"/>
          <w:szCs w:val="24"/>
        </w:rPr>
      </w:pPr>
      <w:r w:rsidRPr="00F01AF4">
        <w:rPr>
          <w:rFonts w:ascii="Times New Roman" w:eastAsia="Times New Roman" w:hAnsi="Times New Roman" w:cs="Times New Roman"/>
          <w:sz w:val="24"/>
          <w:szCs w:val="24"/>
        </w:rPr>
        <w:t>Admin dashboard access for session management and behavior tracking.</w:t>
      </w:r>
    </w:p>
    <w:p w:rsidR="00F01AF4" w:rsidRPr="00F01AF4" w:rsidRDefault="00F01AF4" w:rsidP="00205660">
      <w:pPr>
        <w:numPr>
          <w:ilvl w:val="0"/>
          <w:numId w:val="12"/>
        </w:numPr>
        <w:spacing w:after="0" w:line="240" w:lineRule="auto"/>
        <w:jc w:val="both"/>
        <w:rPr>
          <w:rFonts w:ascii="Times New Roman" w:eastAsia="Times New Roman" w:hAnsi="Times New Roman" w:cs="Times New Roman"/>
          <w:sz w:val="24"/>
          <w:szCs w:val="24"/>
        </w:rPr>
      </w:pPr>
      <w:r w:rsidRPr="00F01AF4">
        <w:rPr>
          <w:rFonts w:ascii="Times New Roman" w:eastAsia="Times New Roman" w:hAnsi="Times New Roman" w:cs="Times New Roman"/>
          <w:sz w:val="24"/>
          <w:szCs w:val="24"/>
        </w:rPr>
        <w:t>User dashboard access for product interactions and transaction history.</w:t>
      </w:r>
    </w:p>
    <w:p w:rsidR="00F01AF4" w:rsidRPr="00F01AF4" w:rsidRDefault="00F01AF4" w:rsidP="00FC5B65">
      <w:pPr>
        <w:pStyle w:val="ListParagraph"/>
        <w:numPr>
          <w:ilvl w:val="0"/>
          <w:numId w:val="26"/>
        </w:numPr>
        <w:spacing w:after="0" w:line="240" w:lineRule="auto"/>
        <w:jc w:val="both"/>
        <w:outlineLvl w:val="2"/>
        <w:rPr>
          <w:rFonts w:ascii="Times New Roman" w:eastAsia="Times New Roman" w:hAnsi="Times New Roman" w:cs="Times New Roman"/>
          <w:b/>
          <w:bCs/>
          <w:sz w:val="24"/>
          <w:szCs w:val="27"/>
        </w:rPr>
      </w:pPr>
      <w:r w:rsidRPr="00FC5B65">
        <w:rPr>
          <w:rFonts w:ascii="Times New Roman" w:eastAsia="Times New Roman" w:hAnsi="Times New Roman" w:cs="Times New Roman"/>
          <w:b/>
          <w:bCs/>
          <w:sz w:val="24"/>
          <w:szCs w:val="27"/>
        </w:rPr>
        <w:t>Product Uploads and Advertisements</w:t>
      </w:r>
    </w:p>
    <w:p w:rsidR="00F01AF4" w:rsidRPr="00F01AF4" w:rsidRDefault="00F01AF4" w:rsidP="00205660">
      <w:pPr>
        <w:spacing w:after="0" w:line="240" w:lineRule="auto"/>
        <w:jc w:val="both"/>
        <w:rPr>
          <w:rFonts w:ascii="Times New Roman" w:eastAsia="Times New Roman" w:hAnsi="Times New Roman" w:cs="Times New Roman"/>
          <w:sz w:val="24"/>
          <w:szCs w:val="24"/>
        </w:rPr>
      </w:pPr>
      <w:r w:rsidRPr="00F01AF4">
        <w:rPr>
          <w:rFonts w:ascii="Times New Roman" w:eastAsia="Times New Roman" w:hAnsi="Times New Roman" w:cs="Times New Roman"/>
          <w:sz w:val="24"/>
          <w:szCs w:val="24"/>
        </w:rPr>
        <w:lastRenderedPageBreak/>
        <w:t>Admins can upload product details, define categories, and manage promotional advertisements. This functionality simulates a real-world e-commerce backend and supports dynamic content delivery based on user behavior insights.</w:t>
      </w:r>
    </w:p>
    <w:p w:rsidR="00F01AF4" w:rsidRPr="00F01AF4" w:rsidRDefault="00F01AF4" w:rsidP="00205660">
      <w:pPr>
        <w:spacing w:after="0" w:line="240" w:lineRule="auto"/>
        <w:jc w:val="both"/>
        <w:rPr>
          <w:rFonts w:ascii="Times New Roman" w:eastAsia="Times New Roman" w:hAnsi="Times New Roman" w:cs="Times New Roman"/>
          <w:sz w:val="24"/>
          <w:szCs w:val="24"/>
        </w:rPr>
      </w:pPr>
      <w:r w:rsidRPr="00F01AF4">
        <w:rPr>
          <w:rFonts w:ascii="Times New Roman" w:eastAsia="Times New Roman" w:hAnsi="Times New Roman" w:cs="Times New Roman"/>
          <w:b/>
          <w:bCs/>
          <w:sz w:val="24"/>
          <w:szCs w:val="24"/>
        </w:rPr>
        <w:t>Highlights:</w:t>
      </w:r>
    </w:p>
    <w:p w:rsidR="00F01AF4" w:rsidRPr="00F01AF4" w:rsidRDefault="00F01AF4" w:rsidP="00205660">
      <w:pPr>
        <w:numPr>
          <w:ilvl w:val="0"/>
          <w:numId w:val="13"/>
        </w:numPr>
        <w:spacing w:after="0" w:line="240" w:lineRule="auto"/>
        <w:jc w:val="both"/>
        <w:rPr>
          <w:rFonts w:ascii="Times New Roman" w:eastAsia="Times New Roman" w:hAnsi="Times New Roman" w:cs="Times New Roman"/>
          <w:sz w:val="24"/>
          <w:szCs w:val="24"/>
        </w:rPr>
      </w:pPr>
      <w:r w:rsidRPr="00F01AF4">
        <w:rPr>
          <w:rFonts w:ascii="Times New Roman" w:eastAsia="Times New Roman" w:hAnsi="Times New Roman" w:cs="Times New Roman"/>
          <w:sz w:val="24"/>
          <w:szCs w:val="24"/>
        </w:rPr>
        <w:t>Product addition includes metadata like price, category, and description.</w:t>
      </w:r>
    </w:p>
    <w:p w:rsidR="00F01AF4" w:rsidRPr="00F01AF4" w:rsidRDefault="00F01AF4" w:rsidP="00205660">
      <w:pPr>
        <w:numPr>
          <w:ilvl w:val="0"/>
          <w:numId w:val="13"/>
        </w:numPr>
        <w:spacing w:after="0" w:line="240" w:lineRule="auto"/>
        <w:jc w:val="both"/>
        <w:rPr>
          <w:rFonts w:ascii="Times New Roman" w:eastAsia="Times New Roman" w:hAnsi="Times New Roman" w:cs="Times New Roman"/>
          <w:sz w:val="24"/>
          <w:szCs w:val="24"/>
        </w:rPr>
      </w:pPr>
      <w:r w:rsidRPr="00F01AF4">
        <w:rPr>
          <w:rFonts w:ascii="Times New Roman" w:eastAsia="Times New Roman" w:hAnsi="Times New Roman" w:cs="Times New Roman"/>
          <w:sz w:val="24"/>
          <w:szCs w:val="24"/>
        </w:rPr>
        <w:t>Admins can post promotional banners with targeted messaging.</w:t>
      </w:r>
    </w:p>
    <w:p w:rsidR="00F01AF4" w:rsidRPr="00F01AF4" w:rsidRDefault="00F01AF4" w:rsidP="00FC5B65">
      <w:pPr>
        <w:pStyle w:val="ListParagraph"/>
        <w:numPr>
          <w:ilvl w:val="0"/>
          <w:numId w:val="26"/>
        </w:numPr>
        <w:spacing w:after="0" w:line="240" w:lineRule="auto"/>
        <w:jc w:val="both"/>
        <w:outlineLvl w:val="2"/>
        <w:rPr>
          <w:rFonts w:ascii="Times New Roman" w:eastAsia="Times New Roman" w:hAnsi="Times New Roman" w:cs="Times New Roman"/>
          <w:b/>
          <w:bCs/>
          <w:sz w:val="24"/>
          <w:szCs w:val="27"/>
        </w:rPr>
      </w:pPr>
      <w:r w:rsidRPr="00FC5B65">
        <w:rPr>
          <w:rFonts w:ascii="Times New Roman" w:eastAsia="Times New Roman" w:hAnsi="Times New Roman" w:cs="Times New Roman"/>
          <w:b/>
          <w:bCs/>
          <w:sz w:val="24"/>
          <w:szCs w:val="27"/>
        </w:rPr>
        <w:t>Real-Time Behavioral History Logs</w:t>
      </w:r>
    </w:p>
    <w:p w:rsidR="00F01AF4" w:rsidRPr="00F01AF4" w:rsidRDefault="00F01AF4" w:rsidP="00205660">
      <w:pPr>
        <w:spacing w:after="0" w:line="240" w:lineRule="auto"/>
        <w:jc w:val="both"/>
        <w:rPr>
          <w:rFonts w:ascii="Times New Roman" w:eastAsia="Times New Roman" w:hAnsi="Times New Roman" w:cs="Times New Roman"/>
          <w:sz w:val="24"/>
          <w:szCs w:val="24"/>
        </w:rPr>
      </w:pPr>
      <w:r w:rsidRPr="00F01AF4">
        <w:rPr>
          <w:rFonts w:ascii="Times New Roman" w:eastAsia="Times New Roman" w:hAnsi="Times New Roman" w:cs="Times New Roman"/>
          <w:sz w:val="24"/>
          <w:szCs w:val="24"/>
        </w:rPr>
        <w:t>The system records and stores session data such as page visits, time spent on products, and navigation paths. This behavioral data is structured into event logs, which serve as the foundation for LTL-based behavioral analysis.</w:t>
      </w:r>
    </w:p>
    <w:p w:rsidR="00F01AF4" w:rsidRPr="00F01AF4" w:rsidRDefault="00F01AF4" w:rsidP="00205660">
      <w:pPr>
        <w:spacing w:after="0" w:line="240" w:lineRule="auto"/>
        <w:jc w:val="both"/>
        <w:rPr>
          <w:rFonts w:ascii="Times New Roman" w:eastAsia="Times New Roman" w:hAnsi="Times New Roman" w:cs="Times New Roman"/>
          <w:sz w:val="24"/>
          <w:szCs w:val="24"/>
        </w:rPr>
      </w:pPr>
      <w:r w:rsidRPr="00F01AF4">
        <w:rPr>
          <w:rFonts w:ascii="Times New Roman" w:eastAsia="Times New Roman" w:hAnsi="Times New Roman" w:cs="Times New Roman"/>
          <w:b/>
          <w:bCs/>
          <w:sz w:val="24"/>
          <w:szCs w:val="24"/>
        </w:rPr>
        <w:t>Highlights:</w:t>
      </w:r>
    </w:p>
    <w:p w:rsidR="00F01AF4" w:rsidRPr="00F01AF4" w:rsidRDefault="00F01AF4" w:rsidP="00205660">
      <w:pPr>
        <w:numPr>
          <w:ilvl w:val="0"/>
          <w:numId w:val="14"/>
        </w:numPr>
        <w:spacing w:after="0" w:line="240" w:lineRule="auto"/>
        <w:jc w:val="both"/>
        <w:rPr>
          <w:rFonts w:ascii="Times New Roman" w:eastAsia="Times New Roman" w:hAnsi="Times New Roman" w:cs="Times New Roman"/>
          <w:sz w:val="24"/>
          <w:szCs w:val="24"/>
        </w:rPr>
      </w:pPr>
      <w:r w:rsidRPr="00F01AF4">
        <w:rPr>
          <w:rFonts w:ascii="Times New Roman" w:eastAsia="Times New Roman" w:hAnsi="Times New Roman" w:cs="Times New Roman"/>
          <w:sz w:val="24"/>
          <w:szCs w:val="24"/>
        </w:rPr>
        <w:t>Captures user actions including search queries, product views, and add-to-cart events.</w:t>
      </w:r>
    </w:p>
    <w:p w:rsidR="00F01AF4" w:rsidRDefault="00F01AF4" w:rsidP="00205660">
      <w:pPr>
        <w:numPr>
          <w:ilvl w:val="0"/>
          <w:numId w:val="14"/>
        </w:numPr>
        <w:spacing w:after="0" w:line="240" w:lineRule="auto"/>
        <w:jc w:val="both"/>
        <w:rPr>
          <w:rFonts w:ascii="Times New Roman" w:eastAsia="Times New Roman" w:hAnsi="Times New Roman" w:cs="Times New Roman"/>
          <w:sz w:val="24"/>
          <w:szCs w:val="24"/>
        </w:rPr>
      </w:pPr>
      <w:r w:rsidRPr="00F01AF4">
        <w:rPr>
          <w:rFonts w:ascii="Times New Roman" w:eastAsia="Times New Roman" w:hAnsi="Times New Roman" w:cs="Times New Roman"/>
          <w:sz w:val="24"/>
          <w:szCs w:val="24"/>
        </w:rPr>
        <w:t>Tracks timestamps, session duration, and transition flow.</w:t>
      </w:r>
    </w:p>
    <w:p w:rsidR="00FC5B65" w:rsidRDefault="00FC5B65" w:rsidP="00FC5B65">
      <w:pPr>
        <w:spacing w:after="0" w:line="240" w:lineRule="auto"/>
        <w:jc w:val="both"/>
        <w:rPr>
          <w:rFonts w:ascii="Times New Roman" w:eastAsia="Times New Roman" w:hAnsi="Times New Roman" w:cs="Times New Roman"/>
          <w:sz w:val="24"/>
          <w:szCs w:val="24"/>
        </w:rPr>
      </w:pPr>
    </w:p>
    <w:p w:rsidR="00F01AF4" w:rsidRPr="00F01AF4" w:rsidRDefault="00F01AF4" w:rsidP="00205660">
      <w:pPr>
        <w:spacing w:after="0" w:line="240" w:lineRule="auto"/>
        <w:jc w:val="both"/>
        <w:rPr>
          <w:rFonts w:ascii="Times New Roman" w:eastAsia="Times New Roman" w:hAnsi="Times New Roman" w:cs="Times New Roman"/>
          <w:sz w:val="24"/>
          <w:szCs w:val="24"/>
        </w:rPr>
      </w:pPr>
    </w:p>
    <w:p w:rsidR="00F01AF4" w:rsidRDefault="00F01AF4" w:rsidP="00FC5B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EC29205" wp14:editId="3968B62A">
            <wp:extent cx="3355200" cy="226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V.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6357" cy="2268782"/>
                    </a:xfrm>
                    <a:prstGeom prst="rect">
                      <a:avLst/>
                    </a:prstGeom>
                  </pic:spPr>
                </pic:pic>
              </a:graphicData>
            </a:graphic>
          </wp:inline>
        </w:drawing>
      </w:r>
    </w:p>
    <w:p w:rsidR="00550D23" w:rsidRPr="00FC5B65" w:rsidRDefault="00FC5B65" w:rsidP="00FC5B65">
      <w:pPr>
        <w:spacing w:after="0" w:line="240" w:lineRule="auto"/>
        <w:jc w:val="center"/>
        <w:rPr>
          <w:rFonts w:ascii="Times New Roman" w:eastAsia="Times New Roman" w:hAnsi="Times New Roman" w:cs="Times New Roman"/>
          <w:b/>
          <w:sz w:val="24"/>
          <w:szCs w:val="24"/>
        </w:rPr>
      </w:pPr>
      <w:r w:rsidRPr="00FC5B65">
        <w:rPr>
          <w:rFonts w:ascii="Times New Roman" w:eastAsia="Times New Roman" w:hAnsi="Times New Roman" w:cs="Times New Roman"/>
          <w:b/>
          <w:sz w:val="24"/>
          <w:szCs w:val="24"/>
        </w:rPr>
        <w:t>F</w:t>
      </w:r>
      <w:r w:rsidR="00550D23" w:rsidRPr="00FC5B65">
        <w:rPr>
          <w:rFonts w:ascii="Times New Roman" w:eastAsia="Times New Roman" w:hAnsi="Times New Roman" w:cs="Times New Roman"/>
          <w:b/>
          <w:sz w:val="24"/>
          <w:szCs w:val="24"/>
        </w:rPr>
        <w:t xml:space="preserve">igure 1: </w:t>
      </w:r>
      <w:r w:rsidR="00550D23" w:rsidRPr="00FC5B65">
        <w:rPr>
          <w:rFonts w:ascii="Times New Roman" w:hAnsi="Times New Roman" w:cs="Times New Roman"/>
          <w:b/>
          <w:sz w:val="24"/>
          <w:szCs w:val="24"/>
        </w:rPr>
        <w:t xml:space="preserve">User Visit Distribution </w:t>
      </w:r>
      <w:r w:rsidRPr="00FC5B65">
        <w:rPr>
          <w:rFonts w:ascii="Times New Roman" w:hAnsi="Times New Roman" w:cs="Times New Roman"/>
          <w:b/>
          <w:sz w:val="24"/>
          <w:szCs w:val="24"/>
        </w:rPr>
        <w:t>across</w:t>
      </w:r>
      <w:r w:rsidR="00550D23" w:rsidRPr="00FC5B65">
        <w:rPr>
          <w:rFonts w:ascii="Times New Roman" w:hAnsi="Times New Roman" w:cs="Times New Roman"/>
          <w:b/>
          <w:sz w:val="24"/>
          <w:szCs w:val="24"/>
        </w:rPr>
        <w:t xml:space="preserve"> Platforms</w:t>
      </w:r>
    </w:p>
    <w:p w:rsidR="00F01AF4" w:rsidRDefault="00F01AF4" w:rsidP="00FC5B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12135C4" wp14:editId="72183EC5">
            <wp:extent cx="3340800" cy="236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 2025-04-15T142609.8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0698" cy="2368728"/>
                    </a:xfrm>
                    <a:prstGeom prst="rect">
                      <a:avLst/>
                    </a:prstGeom>
                  </pic:spPr>
                </pic:pic>
              </a:graphicData>
            </a:graphic>
          </wp:inline>
        </w:drawing>
      </w:r>
    </w:p>
    <w:p w:rsidR="00550D23" w:rsidRPr="00FC5B65" w:rsidRDefault="00FC5B65" w:rsidP="00FC5B65">
      <w:pPr>
        <w:spacing w:after="0" w:line="240" w:lineRule="auto"/>
        <w:jc w:val="center"/>
        <w:rPr>
          <w:rFonts w:ascii="Times New Roman" w:eastAsia="Times New Roman" w:hAnsi="Times New Roman" w:cs="Times New Roman"/>
          <w:b/>
          <w:sz w:val="24"/>
          <w:szCs w:val="24"/>
        </w:rPr>
      </w:pPr>
      <w:r w:rsidRPr="00FC5B65">
        <w:rPr>
          <w:rFonts w:ascii="Times New Roman" w:eastAsia="Times New Roman" w:hAnsi="Times New Roman" w:cs="Times New Roman"/>
          <w:b/>
          <w:sz w:val="24"/>
          <w:szCs w:val="24"/>
        </w:rPr>
        <w:lastRenderedPageBreak/>
        <w:t>Figure</w:t>
      </w:r>
      <w:r w:rsidR="00550D23" w:rsidRPr="00FC5B65">
        <w:rPr>
          <w:rFonts w:ascii="Times New Roman" w:eastAsia="Times New Roman" w:hAnsi="Times New Roman" w:cs="Times New Roman"/>
          <w:b/>
          <w:sz w:val="24"/>
          <w:szCs w:val="24"/>
        </w:rPr>
        <w:t xml:space="preserve"> </w:t>
      </w:r>
      <w:proofErr w:type="gramStart"/>
      <w:r w:rsidR="00550D23" w:rsidRPr="00FC5B65">
        <w:rPr>
          <w:rFonts w:ascii="Times New Roman" w:eastAsia="Times New Roman" w:hAnsi="Times New Roman" w:cs="Times New Roman"/>
          <w:b/>
          <w:sz w:val="24"/>
          <w:szCs w:val="24"/>
        </w:rPr>
        <w:t>2 :</w:t>
      </w:r>
      <w:proofErr w:type="gramEnd"/>
      <w:r w:rsidR="00550D23" w:rsidRPr="00FC5B65">
        <w:rPr>
          <w:rFonts w:ascii="Times New Roman" w:eastAsia="Times New Roman" w:hAnsi="Times New Roman" w:cs="Times New Roman"/>
          <w:b/>
          <w:sz w:val="24"/>
          <w:szCs w:val="24"/>
        </w:rPr>
        <w:t xml:space="preserve"> </w:t>
      </w:r>
      <w:r w:rsidR="00550D23" w:rsidRPr="00FC5B65">
        <w:rPr>
          <w:rFonts w:ascii="Times New Roman" w:hAnsi="Times New Roman" w:cs="Times New Roman"/>
          <w:b/>
          <w:sz w:val="24"/>
          <w:szCs w:val="24"/>
        </w:rPr>
        <w:t>Number of Purchases per Platform</w:t>
      </w:r>
    </w:p>
    <w:p w:rsidR="00F01AF4" w:rsidRDefault="00F01AF4" w:rsidP="00FC5B6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72D0FF8" wp14:editId="06CA5A77">
            <wp:extent cx="3369600" cy="2361600"/>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 2025-04-15T142618.58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9670" cy="2361649"/>
                    </a:xfrm>
                    <a:prstGeom prst="rect">
                      <a:avLst/>
                    </a:prstGeom>
                  </pic:spPr>
                </pic:pic>
              </a:graphicData>
            </a:graphic>
          </wp:inline>
        </w:drawing>
      </w:r>
    </w:p>
    <w:p w:rsidR="00550D23" w:rsidRDefault="00FC5B65" w:rsidP="00FC5B65">
      <w:pPr>
        <w:spacing w:after="0" w:line="240" w:lineRule="auto"/>
        <w:jc w:val="center"/>
        <w:rPr>
          <w:rFonts w:ascii="Times New Roman" w:hAnsi="Times New Roman" w:cs="Times New Roman"/>
          <w:b/>
          <w:sz w:val="24"/>
          <w:szCs w:val="24"/>
        </w:rPr>
      </w:pPr>
      <w:r w:rsidRPr="00FC5B65">
        <w:rPr>
          <w:rFonts w:ascii="Times New Roman" w:eastAsia="Times New Roman" w:hAnsi="Times New Roman" w:cs="Times New Roman"/>
          <w:b/>
          <w:sz w:val="24"/>
          <w:szCs w:val="24"/>
        </w:rPr>
        <w:t>Figure</w:t>
      </w:r>
      <w:r w:rsidR="00550D23" w:rsidRPr="00FC5B65">
        <w:rPr>
          <w:rFonts w:ascii="Times New Roman" w:eastAsia="Times New Roman" w:hAnsi="Times New Roman" w:cs="Times New Roman"/>
          <w:b/>
          <w:sz w:val="24"/>
          <w:szCs w:val="24"/>
        </w:rPr>
        <w:t xml:space="preserve"> 3: </w:t>
      </w:r>
      <w:r w:rsidR="00550D23" w:rsidRPr="00FC5B65">
        <w:rPr>
          <w:rFonts w:ascii="Times New Roman" w:hAnsi="Times New Roman" w:cs="Times New Roman"/>
          <w:b/>
          <w:sz w:val="24"/>
          <w:szCs w:val="24"/>
        </w:rPr>
        <w:t>Average Time Spent on Each Platform</w:t>
      </w:r>
    </w:p>
    <w:p w:rsidR="00FC5B65" w:rsidRPr="00F01AF4" w:rsidRDefault="00FC5B65" w:rsidP="00FC5B65">
      <w:pPr>
        <w:pStyle w:val="ListParagraph"/>
        <w:numPr>
          <w:ilvl w:val="0"/>
          <w:numId w:val="26"/>
        </w:numPr>
        <w:spacing w:after="0" w:line="240" w:lineRule="auto"/>
        <w:jc w:val="both"/>
        <w:outlineLvl w:val="2"/>
        <w:rPr>
          <w:rFonts w:ascii="Times New Roman" w:eastAsia="Times New Roman" w:hAnsi="Times New Roman" w:cs="Times New Roman"/>
          <w:b/>
          <w:bCs/>
          <w:sz w:val="24"/>
          <w:szCs w:val="27"/>
        </w:rPr>
      </w:pPr>
      <w:r w:rsidRPr="00FC5B65">
        <w:rPr>
          <w:rFonts w:ascii="Times New Roman" w:eastAsia="Times New Roman" w:hAnsi="Times New Roman" w:cs="Times New Roman"/>
          <w:b/>
          <w:bCs/>
          <w:sz w:val="24"/>
          <w:szCs w:val="27"/>
        </w:rPr>
        <w:t>Summary of Insights</w:t>
      </w:r>
    </w:p>
    <w:p w:rsidR="00FC5B65" w:rsidRPr="00F01AF4" w:rsidRDefault="00FC5B65" w:rsidP="00FC5B65">
      <w:pPr>
        <w:spacing w:after="0" w:line="240" w:lineRule="auto"/>
        <w:jc w:val="both"/>
        <w:rPr>
          <w:rFonts w:ascii="Times New Roman" w:eastAsia="Times New Roman" w:hAnsi="Times New Roman" w:cs="Times New Roman"/>
          <w:sz w:val="24"/>
          <w:szCs w:val="24"/>
        </w:rPr>
      </w:pPr>
      <w:r w:rsidRPr="00F01AF4">
        <w:rPr>
          <w:rFonts w:ascii="Times New Roman" w:eastAsia="Times New Roman" w:hAnsi="Times New Roman" w:cs="Times New Roman"/>
          <w:sz w:val="24"/>
          <w:szCs w:val="24"/>
        </w:rPr>
        <w:t>The results indicate that:</w:t>
      </w:r>
    </w:p>
    <w:p w:rsidR="00FC5B65" w:rsidRPr="00F01AF4" w:rsidRDefault="00FC5B65" w:rsidP="00FC5B65">
      <w:pPr>
        <w:numPr>
          <w:ilvl w:val="0"/>
          <w:numId w:val="17"/>
        </w:numPr>
        <w:spacing w:after="0" w:line="240" w:lineRule="auto"/>
        <w:jc w:val="both"/>
        <w:rPr>
          <w:rFonts w:ascii="Times New Roman" w:eastAsia="Times New Roman" w:hAnsi="Times New Roman" w:cs="Times New Roman"/>
          <w:sz w:val="24"/>
          <w:szCs w:val="24"/>
        </w:rPr>
      </w:pPr>
      <w:r w:rsidRPr="00F01AF4">
        <w:rPr>
          <w:rFonts w:ascii="Times New Roman" w:eastAsia="Times New Roman" w:hAnsi="Times New Roman" w:cs="Times New Roman"/>
          <w:sz w:val="24"/>
          <w:szCs w:val="24"/>
        </w:rPr>
        <w:t>The system successfully classifies and clusters behavioral data without relying on page tagging.</w:t>
      </w:r>
    </w:p>
    <w:p w:rsidR="00FC5B65" w:rsidRPr="00F01AF4" w:rsidRDefault="00FC5B65" w:rsidP="00FC5B65">
      <w:pPr>
        <w:numPr>
          <w:ilvl w:val="0"/>
          <w:numId w:val="17"/>
        </w:numPr>
        <w:spacing w:after="0" w:line="240" w:lineRule="auto"/>
        <w:jc w:val="both"/>
        <w:rPr>
          <w:rFonts w:ascii="Times New Roman" w:eastAsia="Times New Roman" w:hAnsi="Times New Roman" w:cs="Times New Roman"/>
          <w:sz w:val="24"/>
          <w:szCs w:val="24"/>
        </w:rPr>
      </w:pPr>
      <w:r w:rsidRPr="00F01AF4">
        <w:rPr>
          <w:rFonts w:ascii="Times New Roman" w:eastAsia="Times New Roman" w:hAnsi="Times New Roman" w:cs="Times New Roman"/>
          <w:sz w:val="24"/>
          <w:szCs w:val="24"/>
        </w:rPr>
        <w:t>LTL-based analysis reveals deep patterns such as hesitation, product comparison loops, and goal-oriented navigation.</w:t>
      </w:r>
    </w:p>
    <w:p w:rsidR="00FC5B65" w:rsidRPr="00F01AF4" w:rsidRDefault="00FC5B65" w:rsidP="00FC5B65">
      <w:pPr>
        <w:numPr>
          <w:ilvl w:val="0"/>
          <w:numId w:val="17"/>
        </w:numPr>
        <w:spacing w:after="0" w:line="240" w:lineRule="auto"/>
        <w:jc w:val="both"/>
        <w:rPr>
          <w:rFonts w:ascii="Times New Roman" w:eastAsia="Times New Roman" w:hAnsi="Times New Roman" w:cs="Times New Roman"/>
          <w:sz w:val="24"/>
          <w:szCs w:val="24"/>
        </w:rPr>
      </w:pPr>
      <w:r w:rsidRPr="00F01AF4">
        <w:rPr>
          <w:rFonts w:ascii="Times New Roman" w:eastAsia="Times New Roman" w:hAnsi="Times New Roman" w:cs="Times New Roman"/>
          <w:sz w:val="24"/>
          <w:szCs w:val="24"/>
        </w:rPr>
        <w:t>Admins benefit from actionable insights that can inform content personalization, marketing strategies, and UI/UX improvements.</w:t>
      </w:r>
    </w:p>
    <w:p w:rsidR="00FC5B65" w:rsidRPr="00F01AF4" w:rsidRDefault="00FC5B65" w:rsidP="00FC5B65">
      <w:pPr>
        <w:spacing w:after="0" w:line="240" w:lineRule="auto"/>
        <w:jc w:val="both"/>
        <w:rPr>
          <w:rFonts w:ascii="Times New Roman" w:eastAsia="Times New Roman" w:hAnsi="Times New Roman" w:cs="Times New Roman"/>
          <w:sz w:val="24"/>
          <w:szCs w:val="24"/>
        </w:rPr>
      </w:pPr>
      <w:r w:rsidRPr="00F01AF4">
        <w:rPr>
          <w:rFonts w:ascii="Times New Roman" w:eastAsia="Times New Roman" w:hAnsi="Times New Roman" w:cs="Times New Roman"/>
          <w:sz w:val="24"/>
          <w:szCs w:val="24"/>
        </w:rPr>
        <w:t>These capabilities demonstrate the system’s effectiveness in converting raw user interaction data into meaningful business intelligence.</w:t>
      </w:r>
    </w:p>
    <w:p w:rsidR="00550D23" w:rsidRPr="00550D23" w:rsidRDefault="00550D23" w:rsidP="00FC5B65">
      <w:pPr>
        <w:pStyle w:val="ListParagraph"/>
        <w:numPr>
          <w:ilvl w:val="0"/>
          <w:numId w:val="11"/>
        </w:numPr>
        <w:spacing w:after="0" w:line="240" w:lineRule="auto"/>
        <w:jc w:val="center"/>
        <w:outlineLvl w:val="1"/>
        <w:rPr>
          <w:rFonts w:ascii="Times New Roman" w:eastAsia="Times New Roman" w:hAnsi="Times New Roman" w:cs="Times New Roman"/>
          <w:b/>
          <w:bCs/>
          <w:caps/>
          <w:sz w:val="24"/>
          <w:szCs w:val="24"/>
        </w:rPr>
      </w:pPr>
      <w:r w:rsidRPr="00FC5B65">
        <w:rPr>
          <w:rFonts w:ascii="Times New Roman" w:eastAsia="Times New Roman" w:hAnsi="Times New Roman" w:cs="Times New Roman"/>
          <w:b/>
          <w:bCs/>
          <w:caps/>
          <w:sz w:val="24"/>
          <w:szCs w:val="24"/>
        </w:rPr>
        <w:t>Summary of Findings</w:t>
      </w:r>
    </w:p>
    <w:p w:rsidR="00550D23" w:rsidRPr="00550D23" w:rsidRDefault="00550D23" w:rsidP="00205660">
      <w:pPr>
        <w:spacing w:after="0" w:line="240" w:lineRule="auto"/>
        <w:jc w:val="both"/>
        <w:rPr>
          <w:rFonts w:ascii="Times New Roman" w:eastAsia="Times New Roman" w:hAnsi="Times New Roman" w:cs="Times New Roman"/>
          <w:sz w:val="24"/>
          <w:szCs w:val="24"/>
        </w:rPr>
      </w:pPr>
      <w:r w:rsidRPr="00550D23">
        <w:rPr>
          <w:rFonts w:ascii="Times New Roman" w:eastAsia="Times New Roman" w:hAnsi="Times New Roman" w:cs="Times New Roman"/>
          <w:sz w:val="24"/>
          <w:szCs w:val="24"/>
        </w:rPr>
        <w:t>The behavioral data analysis of user interactions on structured e-commerce platforms yielded several key insights that can significantly inform platform optimization and personalization strategies:</w:t>
      </w:r>
    </w:p>
    <w:p w:rsidR="00550D23" w:rsidRPr="00FC5B65" w:rsidRDefault="00550D23" w:rsidP="00FC5B65">
      <w:pPr>
        <w:pStyle w:val="ListParagraph"/>
        <w:numPr>
          <w:ilvl w:val="0"/>
          <w:numId w:val="28"/>
        </w:numPr>
        <w:spacing w:after="0" w:line="240" w:lineRule="auto"/>
        <w:jc w:val="both"/>
        <w:outlineLvl w:val="2"/>
        <w:rPr>
          <w:rFonts w:ascii="Times New Roman" w:eastAsia="Times New Roman" w:hAnsi="Times New Roman" w:cs="Times New Roman"/>
          <w:b/>
          <w:bCs/>
          <w:sz w:val="24"/>
          <w:szCs w:val="24"/>
        </w:rPr>
      </w:pPr>
      <w:r w:rsidRPr="00FC5B65">
        <w:rPr>
          <w:rFonts w:ascii="Times New Roman" w:eastAsia="Times New Roman" w:hAnsi="Times New Roman" w:cs="Times New Roman"/>
          <w:b/>
          <w:bCs/>
          <w:sz w:val="24"/>
          <w:szCs w:val="24"/>
        </w:rPr>
        <w:t>Platform Popularity and User Engagement</w:t>
      </w:r>
    </w:p>
    <w:p w:rsidR="00550D23" w:rsidRPr="00550D23" w:rsidRDefault="00550D23" w:rsidP="00205660">
      <w:pPr>
        <w:numPr>
          <w:ilvl w:val="0"/>
          <w:numId w:val="18"/>
        </w:numPr>
        <w:spacing w:after="0" w:line="240" w:lineRule="auto"/>
        <w:jc w:val="both"/>
        <w:rPr>
          <w:rFonts w:ascii="Times New Roman" w:eastAsia="Times New Roman" w:hAnsi="Times New Roman" w:cs="Times New Roman"/>
          <w:sz w:val="24"/>
          <w:szCs w:val="24"/>
        </w:rPr>
      </w:pPr>
      <w:r w:rsidRPr="00FC5B65">
        <w:rPr>
          <w:rFonts w:ascii="Times New Roman" w:eastAsia="Times New Roman" w:hAnsi="Times New Roman" w:cs="Times New Roman"/>
          <w:b/>
          <w:bCs/>
          <w:sz w:val="24"/>
          <w:szCs w:val="24"/>
        </w:rPr>
        <w:t>Amazon</w:t>
      </w:r>
      <w:r w:rsidRPr="00550D23">
        <w:rPr>
          <w:rFonts w:ascii="Times New Roman" w:eastAsia="Times New Roman" w:hAnsi="Times New Roman" w:cs="Times New Roman"/>
          <w:sz w:val="24"/>
          <w:szCs w:val="24"/>
        </w:rPr>
        <w:t xml:space="preserve"> emerged as the most visited and highly engaged platform, accounting for the largest share of user traffic (30%) and the highest average time spent (300 seconds).</w:t>
      </w:r>
    </w:p>
    <w:p w:rsidR="00550D23" w:rsidRPr="00550D23" w:rsidRDefault="00550D23" w:rsidP="00205660">
      <w:pPr>
        <w:numPr>
          <w:ilvl w:val="0"/>
          <w:numId w:val="18"/>
        </w:numPr>
        <w:spacing w:after="0" w:line="240" w:lineRule="auto"/>
        <w:jc w:val="both"/>
        <w:rPr>
          <w:rFonts w:ascii="Times New Roman" w:eastAsia="Times New Roman" w:hAnsi="Times New Roman" w:cs="Times New Roman"/>
          <w:sz w:val="24"/>
          <w:szCs w:val="24"/>
        </w:rPr>
      </w:pPr>
      <w:proofErr w:type="spellStart"/>
      <w:r w:rsidRPr="00FC5B65">
        <w:rPr>
          <w:rFonts w:ascii="Times New Roman" w:eastAsia="Times New Roman" w:hAnsi="Times New Roman" w:cs="Times New Roman"/>
          <w:b/>
          <w:bCs/>
          <w:sz w:val="24"/>
          <w:szCs w:val="24"/>
        </w:rPr>
        <w:t>Flipkart</w:t>
      </w:r>
      <w:proofErr w:type="spellEnd"/>
      <w:r w:rsidRPr="00550D23">
        <w:rPr>
          <w:rFonts w:ascii="Times New Roman" w:eastAsia="Times New Roman" w:hAnsi="Times New Roman" w:cs="Times New Roman"/>
          <w:sz w:val="24"/>
          <w:szCs w:val="24"/>
        </w:rPr>
        <w:t xml:space="preserve"> followed closely, with slightly fewer visits and purchases, but still showing strong user retention and interaction levels.</w:t>
      </w:r>
    </w:p>
    <w:p w:rsidR="00550D23" w:rsidRPr="00550D23" w:rsidRDefault="00550D23" w:rsidP="00205660">
      <w:pPr>
        <w:numPr>
          <w:ilvl w:val="0"/>
          <w:numId w:val="18"/>
        </w:numPr>
        <w:spacing w:after="0" w:line="240" w:lineRule="auto"/>
        <w:jc w:val="both"/>
        <w:rPr>
          <w:rFonts w:ascii="Times New Roman" w:eastAsia="Times New Roman" w:hAnsi="Times New Roman" w:cs="Times New Roman"/>
          <w:sz w:val="24"/>
          <w:szCs w:val="24"/>
        </w:rPr>
      </w:pPr>
      <w:r w:rsidRPr="00550D23">
        <w:rPr>
          <w:rFonts w:ascii="Times New Roman" w:eastAsia="Times New Roman" w:hAnsi="Times New Roman" w:cs="Times New Roman"/>
          <w:sz w:val="24"/>
          <w:szCs w:val="24"/>
        </w:rPr>
        <w:t xml:space="preserve">Platforms like </w:t>
      </w:r>
      <w:proofErr w:type="spellStart"/>
      <w:r w:rsidRPr="00FC5B65">
        <w:rPr>
          <w:rFonts w:ascii="Times New Roman" w:eastAsia="Times New Roman" w:hAnsi="Times New Roman" w:cs="Times New Roman"/>
          <w:b/>
          <w:bCs/>
          <w:sz w:val="24"/>
          <w:szCs w:val="24"/>
        </w:rPr>
        <w:t>Snapdeal</w:t>
      </w:r>
      <w:proofErr w:type="spellEnd"/>
      <w:r w:rsidRPr="00550D23">
        <w:rPr>
          <w:rFonts w:ascii="Times New Roman" w:eastAsia="Times New Roman" w:hAnsi="Times New Roman" w:cs="Times New Roman"/>
          <w:sz w:val="24"/>
          <w:szCs w:val="24"/>
        </w:rPr>
        <w:t xml:space="preserve">, </w:t>
      </w:r>
      <w:proofErr w:type="spellStart"/>
      <w:r w:rsidRPr="00FC5B65">
        <w:rPr>
          <w:rFonts w:ascii="Times New Roman" w:eastAsia="Times New Roman" w:hAnsi="Times New Roman" w:cs="Times New Roman"/>
          <w:b/>
          <w:bCs/>
          <w:sz w:val="24"/>
          <w:szCs w:val="24"/>
        </w:rPr>
        <w:t>Myntra</w:t>
      </w:r>
      <w:proofErr w:type="spellEnd"/>
      <w:r w:rsidRPr="00550D23">
        <w:rPr>
          <w:rFonts w:ascii="Times New Roman" w:eastAsia="Times New Roman" w:hAnsi="Times New Roman" w:cs="Times New Roman"/>
          <w:sz w:val="24"/>
          <w:szCs w:val="24"/>
        </w:rPr>
        <w:t xml:space="preserve">, and </w:t>
      </w:r>
      <w:proofErr w:type="spellStart"/>
      <w:r w:rsidRPr="00FC5B65">
        <w:rPr>
          <w:rFonts w:ascii="Times New Roman" w:eastAsia="Times New Roman" w:hAnsi="Times New Roman" w:cs="Times New Roman"/>
          <w:b/>
          <w:bCs/>
          <w:sz w:val="24"/>
          <w:szCs w:val="24"/>
        </w:rPr>
        <w:t>Ajio</w:t>
      </w:r>
      <w:proofErr w:type="spellEnd"/>
      <w:r w:rsidRPr="00550D23">
        <w:rPr>
          <w:rFonts w:ascii="Times New Roman" w:eastAsia="Times New Roman" w:hAnsi="Times New Roman" w:cs="Times New Roman"/>
          <w:sz w:val="24"/>
          <w:szCs w:val="24"/>
        </w:rPr>
        <w:t xml:space="preserve"> showed lower engagement, indicating opportunities for improvement in content structure, recommendations, or promotional strategies.</w:t>
      </w:r>
    </w:p>
    <w:p w:rsidR="00550D23" w:rsidRPr="00550D23" w:rsidRDefault="00550D23" w:rsidP="00FC5B65">
      <w:pPr>
        <w:pStyle w:val="ListParagraph"/>
        <w:numPr>
          <w:ilvl w:val="0"/>
          <w:numId w:val="28"/>
        </w:numPr>
        <w:spacing w:after="0" w:line="240" w:lineRule="auto"/>
        <w:jc w:val="both"/>
        <w:outlineLvl w:val="2"/>
        <w:rPr>
          <w:rFonts w:ascii="Times New Roman" w:eastAsia="Times New Roman" w:hAnsi="Times New Roman" w:cs="Times New Roman"/>
          <w:b/>
          <w:bCs/>
          <w:sz w:val="24"/>
          <w:szCs w:val="24"/>
        </w:rPr>
      </w:pPr>
      <w:r w:rsidRPr="00FC5B65">
        <w:rPr>
          <w:rFonts w:ascii="Times New Roman" w:eastAsia="Times New Roman" w:hAnsi="Times New Roman" w:cs="Times New Roman"/>
          <w:b/>
          <w:bCs/>
          <w:sz w:val="24"/>
          <w:szCs w:val="24"/>
        </w:rPr>
        <w:t>Conversion Rates</w:t>
      </w:r>
    </w:p>
    <w:p w:rsidR="00550D23" w:rsidRPr="00550D23" w:rsidRDefault="00550D23" w:rsidP="00205660">
      <w:pPr>
        <w:numPr>
          <w:ilvl w:val="0"/>
          <w:numId w:val="19"/>
        </w:numPr>
        <w:spacing w:after="0" w:line="240" w:lineRule="auto"/>
        <w:jc w:val="both"/>
        <w:rPr>
          <w:rFonts w:ascii="Times New Roman" w:eastAsia="Times New Roman" w:hAnsi="Times New Roman" w:cs="Times New Roman"/>
          <w:sz w:val="24"/>
          <w:szCs w:val="24"/>
        </w:rPr>
      </w:pPr>
      <w:r w:rsidRPr="00550D23">
        <w:rPr>
          <w:rFonts w:ascii="Times New Roman" w:eastAsia="Times New Roman" w:hAnsi="Times New Roman" w:cs="Times New Roman"/>
          <w:sz w:val="24"/>
          <w:szCs w:val="24"/>
        </w:rPr>
        <w:t xml:space="preserve">While visit frequency was high for major platforms, not all visits translated into purchases equally. For instance, </w:t>
      </w:r>
      <w:proofErr w:type="spellStart"/>
      <w:r w:rsidRPr="00FC5B65">
        <w:rPr>
          <w:rFonts w:ascii="Times New Roman" w:eastAsia="Times New Roman" w:hAnsi="Times New Roman" w:cs="Times New Roman"/>
          <w:b/>
          <w:bCs/>
          <w:sz w:val="24"/>
          <w:szCs w:val="24"/>
        </w:rPr>
        <w:t>Snapdeal</w:t>
      </w:r>
      <w:proofErr w:type="spellEnd"/>
      <w:r w:rsidRPr="00550D23">
        <w:rPr>
          <w:rFonts w:ascii="Times New Roman" w:eastAsia="Times New Roman" w:hAnsi="Times New Roman" w:cs="Times New Roman"/>
          <w:sz w:val="24"/>
          <w:szCs w:val="24"/>
        </w:rPr>
        <w:t xml:space="preserve"> and </w:t>
      </w:r>
      <w:proofErr w:type="spellStart"/>
      <w:r w:rsidRPr="00FC5B65">
        <w:rPr>
          <w:rFonts w:ascii="Times New Roman" w:eastAsia="Times New Roman" w:hAnsi="Times New Roman" w:cs="Times New Roman"/>
          <w:b/>
          <w:bCs/>
          <w:sz w:val="24"/>
          <w:szCs w:val="24"/>
        </w:rPr>
        <w:t>Ajio</w:t>
      </w:r>
      <w:proofErr w:type="spellEnd"/>
      <w:r w:rsidRPr="00550D23">
        <w:rPr>
          <w:rFonts w:ascii="Times New Roman" w:eastAsia="Times New Roman" w:hAnsi="Times New Roman" w:cs="Times New Roman"/>
          <w:sz w:val="24"/>
          <w:szCs w:val="24"/>
        </w:rPr>
        <w:t xml:space="preserve"> had relatively lower purchase-to-visit ratios, suggesting possible friction points in the checkout or browsing experience.</w:t>
      </w:r>
    </w:p>
    <w:p w:rsidR="00550D23" w:rsidRPr="00550D23" w:rsidRDefault="00550D23" w:rsidP="00FC5B65">
      <w:pPr>
        <w:pStyle w:val="ListParagraph"/>
        <w:numPr>
          <w:ilvl w:val="0"/>
          <w:numId w:val="28"/>
        </w:numPr>
        <w:spacing w:after="0" w:line="240" w:lineRule="auto"/>
        <w:jc w:val="both"/>
        <w:outlineLvl w:val="2"/>
        <w:rPr>
          <w:rFonts w:ascii="Times New Roman" w:eastAsia="Times New Roman" w:hAnsi="Times New Roman" w:cs="Times New Roman"/>
          <w:b/>
          <w:bCs/>
          <w:sz w:val="24"/>
          <w:szCs w:val="24"/>
        </w:rPr>
      </w:pPr>
      <w:r w:rsidRPr="00FC5B65">
        <w:rPr>
          <w:rFonts w:ascii="Times New Roman" w:eastAsia="Times New Roman" w:hAnsi="Times New Roman" w:cs="Times New Roman"/>
          <w:b/>
          <w:bCs/>
          <w:sz w:val="24"/>
          <w:szCs w:val="24"/>
        </w:rPr>
        <w:lastRenderedPageBreak/>
        <w:t>Behavioral Patterns</w:t>
      </w:r>
    </w:p>
    <w:p w:rsidR="00550D23" w:rsidRPr="00550D23" w:rsidRDefault="00550D23" w:rsidP="00FC5B65">
      <w:pPr>
        <w:numPr>
          <w:ilvl w:val="0"/>
          <w:numId w:val="19"/>
        </w:numPr>
        <w:spacing w:after="0" w:line="240" w:lineRule="auto"/>
        <w:jc w:val="both"/>
        <w:rPr>
          <w:rFonts w:ascii="Times New Roman" w:eastAsia="Times New Roman" w:hAnsi="Times New Roman" w:cs="Times New Roman"/>
          <w:sz w:val="24"/>
          <w:szCs w:val="24"/>
        </w:rPr>
      </w:pPr>
      <w:r w:rsidRPr="00550D23">
        <w:rPr>
          <w:rFonts w:ascii="Times New Roman" w:eastAsia="Times New Roman" w:hAnsi="Times New Roman" w:cs="Times New Roman"/>
          <w:sz w:val="24"/>
          <w:szCs w:val="24"/>
        </w:rPr>
        <w:t>The average time spent per session reflects user intent and interest. Platforms with higher engagement time typically showed stronger purchase volumes, confirming the correlation between dwell time and conversion likelihood.</w:t>
      </w:r>
    </w:p>
    <w:p w:rsidR="00550D23" w:rsidRPr="00550D23" w:rsidRDefault="00550D23" w:rsidP="00FC5B65">
      <w:pPr>
        <w:numPr>
          <w:ilvl w:val="0"/>
          <w:numId w:val="19"/>
        </w:numPr>
        <w:spacing w:after="0" w:line="240" w:lineRule="auto"/>
        <w:jc w:val="both"/>
        <w:rPr>
          <w:rFonts w:ascii="Times New Roman" w:eastAsia="Times New Roman" w:hAnsi="Times New Roman" w:cs="Times New Roman"/>
          <w:sz w:val="24"/>
          <w:szCs w:val="24"/>
        </w:rPr>
      </w:pPr>
      <w:r w:rsidRPr="00550D23">
        <w:rPr>
          <w:rFonts w:ascii="Times New Roman" w:eastAsia="Times New Roman" w:hAnsi="Times New Roman" w:cs="Times New Roman"/>
          <w:sz w:val="24"/>
          <w:szCs w:val="24"/>
        </w:rPr>
        <w:t>This reinforces the need to optimize product pages and streamline navigation paths to retain user attention longer.</w:t>
      </w:r>
    </w:p>
    <w:p w:rsidR="00550D23" w:rsidRPr="00550D23" w:rsidRDefault="00550D23" w:rsidP="00FC5B65">
      <w:pPr>
        <w:pStyle w:val="ListParagraph"/>
        <w:numPr>
          <w:ilvl w:val="0"/>
          <w:numId w:val="28"/>
        </w:numPr>
        <w:spacing w:after="0" w:line="240" w:lineRule="auto"/>
        <w:jc w:val="both"/>
        <w:outlineLvl w:val="2"/>
        <w:rPr>
          <w:rFonts w:ascii="Times New Roman" w:eastAsia="Times New Roman" w:hAnsi="Times New Roman" w:cs="Times New Roman"/>
          <w:b/>
          <w:bCs/>
          <w:sz w:val="24"/>
          <w:szCs w:val="24"/>
        </w:rPr>
      </w:pPr>
      <w:r w:rsidRPr="00FC5B65">
        <w:rPr>
          <w:rFonts w:ascii="Times New Roman" w:eastAsia="Times New Roman" w:hAnsi="Times New Roman" w:cs="Times New Roman"/>
          <w:b/>
          <w:bCs/>
          <w:sz w:val="24"/>
          <w:szCs w:val="24"/>
        </w:rPr>
        <w:t>Visual Insights</w:t>
      </w:r>
    </w:p>
    <w:p w:rsidR="00550D23" w:rsidRPr="00550D23" w:rsidRDefault="00550D23" w:rsidP="00FC5B65">
      <w:pPr>
        <w:numPr>
          <w:ilvl w:val="0"/>
          <w:numId w:val="19"/>
        </w:numPr>
        <w:spacing w:after="0" w:line="240" w:lineRule="auto"/>
        <w:jc w:val="both"/>
        <w:rPr>
          <w:rFonts w:ascii="Times New Roman" w:eastAsia="Times New Roman" w:hAnsi="Times New Roman" w:cs="Times New Roman"/>
          <w:sz w:val="24"/>
          <w:szCs w:val="24"/>
        </w:rPr>
      </w:pPr>
      <w:r w:rsidRPr="00550D23">
        <w:rPr>
          <w:rFonts w:ascii="Times New Roman" w:eastAsia="Times New Roman" w:hAnsi="Times New Roman" w:cs="Times New Roman"/>
          <w:sz w:val="24"/>
          <w:szCs w:val="24"/>
        </w:rPr>
        <w:t xml:space="preserve">The </w:t>
      </w:r>
      <w:r w:rsidRPr="00FC5B65">
        <w:rPr>
          <w:rFonts w:ascii="Times New Roman" w:eastAsia="Times New Roman" w:hAnsi="Times New Roman" w:cs="Times New Roman"/>
          <w:sz w:val="24"/>
          <w:szCs w:val="24"/>
        </w:rPr>
        <w:t>pie chart</w:t>
      </w:r>
      <w:r w:rsidRPr="00550D23">
        <w:rPr>
          <w:rFonts w:ascii="Times New Roman" w:eastAsia="Times New Roman" w:hAnsi="Times New Roman" w:cs="Times New Roman"/>
          <w:sz w:val="24"/>
          <w:szCs w:val="24"/>
        </w:rPr>
        <w:t xml:space="preserve"> of user visits highlighted the dominance of top-tier platforms in capturing user attention.</w:t>
      </w:r>
    </w:p>
    <w:p w:rsidR="00550D23" w:rsidRPr="00550D23" w:rsidRDefault="00550D23" w:rsidP="00FC5B65">
      <w:pPr>
        <w:numPr>
          <w:ilvl w:val="0"/>
          <w:numId w:val="19"/>
        </w:numPr>
        <w:spacing w:after="0" w:line="240" w:lineRule="auto"/>
        <w:jc w:val="both"/>
        <w:rPr>
          <w:rFonts w:ascii="Times New Roman" w:eastAsia="Times New Roman" w:hAnsi="Times New Roman" w:cs="Times New Roman"/>
          <w:sz w:val="24"/>
          <w:szCs w:val="24"/>
        </w:rPr>
      </w:pPr>
      <w:r w:rsidRPr="00FC5B65">
        <w:rPr>
          <w:rFonts w:ascii="Times New Roman" w:eastAsia="Times New Roman" w:hAnsi="Times New Roman" w:cs="Times New Roman"/>
          <w:sz w:val="24"/>
          <w:szCs w:val="24"/>
        </w:rPr>
        <w:t>Bar charts</w:t>
      </w:r>
      <w:r w:rsidRPr="00550D23">
        <w:rPr>
          <w:rFonts w:ascii="Times New Roman" w:eastAsia="Times New Roman" w:hAnsi="Times New Roman" w:cs="Times New Roman"/>
          <w:sz w:val="24"/>
          <w:szCs w:val="24"/>
        </w:rPr>
        <w:t xml:space="preserve"> for purchases and time spent allowed direct comparisons, making it easier to detect underperforming platforms or promising candidates for targeted improvements.</w:t>
      </w:r>
    </w:p>
    <w:p w:rsidR="00550D23" w:rsidRPr="00550D23" w:rsidRDefault="00550D23" w:rsidP="00FC5B65">
      <w:pPr>
        <w:pStyle w:val="ListParagraph"/>
        <w:numPr>
          <w:ilvl w:val="0"/>
          <w:numId w:val="28"/>
        </w:numPr>
        <w:spacing w:after="0" w:line="240" w:lineRule="auto"/>
        <w:jc w:val="both"/>
        <w:outlineLvl w:val="2"/>
        <w:rPr>
          <w:rFonts w:ascii="Times New Roman" w:eastAsia="Times New Roman" w:hAnsi="Times New Roman" w:cs="Times New Roman"/>
          <w:b/>
          <w:bCs/>
          <w:sz w:val="24"/>
          <w:szCs w:val="24"/>
        </w:rPr>
      </w:pPr>
      <w:r w:rsidRPr="00FC5B65">
        <w:rPr>
          <w:rFonts w:ascii="Times New Roman" w:eastAsia="Times New Roman" w:hAnsi="Times New Roman" w:cs="Times New Roman"/>
          <w:b/>
          <w:bCs/>
          <w:sz w:val="24"/>
          <w:szCs w:val="24"/>
        </w:rPr>
        <w:t>Practical Implications</w:t>
      </w:r>
    </w:p>
    <w:p w:rsidR="00550D23" w:rsidRPr="00550D23" w:rsidRDefault="00550D23" w:rsidP="00205660">
      <w:pPr>
        <w:numPr>
          <w:ilvl w:val="0"/>
          <w:numId w:val="22"/>
        </w:numPr>
        <w:spacing w:after="0" w:line="240" w:lineRule="auto"/>
        <w:jc w:val="both"/>
        <w:rPr>
          <w:rFonts w:ascii="Times New Roman" w:eastAsia="Times New Roman" w:hAnsi="Times New Roman" w:cs="Times New Roman"/>
          <w:sz w:val="24"/>
          <w:szCs w:val="24"/>
        </w:rPr>
      </w:pPr>
      <w:r w:rsidRPr="00550D23">
        <w:rPr>
          <w:rFonts w:ascii="Times New Roman" w:eastAsia="Times New Roman" w:hAnsi="Times New Roman" w:cs="Times New Roman"/>
          <w:sz w:val="24"/>
          <w:szCs w:val="24"/>
        </w:rPr>
        <w:t>Admins and analysts can use this behavior-driven segmentation to tailor product recommendations, adjust marketing strategies, and improve site architecture.</w:t>
      </w:r>
    </w:p>
    <w:p w:rsidR="00550D23" w:rsidRPr="00550D23" w:rsidRDefault="00550D23" w:rsidP="00205660">
      <w:pPr>
        <w:numPr>
          <w:ilvl w:val="0"/>
          <w:numId w:val="22"/>
        </w:numPr>
        <w:spacing w:after="0" w:line="240" w:lineRule="auto"/>
        <w:jc w:val="both"/>
        <w:rPr>
          <w:rFonts w:ascii="Times New Roman" w:eastAsia="Times New Roman" w:hAnsi="Times New Roman" w:cs="Times New Roman"/>
          <w:sz w:val="24"/>
          <w:szCs w:val="24"/>
        </w:rPr>
      </w:pPr>
      <w:r w:rsidRPr="00550D23">
        <w:rPr>
          <w:rFonts w:ascii="Times New Roman" w:eastAsia="Times New Roman" w:hAnsi="Times New Roman" w:cs="Times New Roman"/>
          <w:sz w:val="24"/>
          <w:szCs w:val="24"/>
        </w:rPr>
        <w:t xml:space="preserve">For example, increasing promotions or refining UI/UX on lower-performing platforms like </w:t>
      </w:r>
      <w:proofErr w:type="spellStart"/>
      <w:r w:rsidRPr="00FC5B65">
        <w:rPr>
          <w:rFonts w:ascii="Times New Roman" w:eastAsia="Times New Roman" w:hAnsi="Times New Roman" w:cs="Times New Roman"/>
          <w:b/>
          <w:bCs/>
          <w:sz w:val="24"/>
          <w:szCs w:val="24"/>
        </w:rPr>
        <w:t>Myntra</w:t>
      </w:r>
      <w:proofErr w:type="spellEnd"/>
      <w:r w:rsidRPr="00550D23">
        <w:rPr>
          <w:rFonts w:ascii="Times New Roman" w:eastAsia="Times New Roman" w:hAnsi="Times New Roman" w:cs="Times New Roman"/>
          <w:sz w:val="24"/>
          <w:szCs w:val="24"/>
        </w:rPr>
        <w:t xml:space="preserve"> or </w:t>
      </w:r>
      <w:proofErr w:type="spellStart"/>
      <w:r w:rsidRPr="00FC5B65">
        <w:rPr>
          <w:rFonts w:ascii="Times New Roman" w:eastAsia="Times New Roman" w:hAnsi="Times New Roman" w:cs="Times New Roman"/>
          <w:b/>
          <w:bCs/>
          <w:sz w:val="24"/>
          <w:szCs w:val="24"/>
        </w:rPr>
        <w:t>Ajio</w:t>
      </w:r>
      <w:proofErr w:type="spellEnd"/>
      <w:r w:rsidRPr="00550D23">
        <w:rPr>
          <w:rFonts w:ascii="Times New Roman" w:eastAsia="Times New Roman" w:hAnsi="Times New Roman" w:cs="Times New Roman"/>
          <w:sz w:val="24"/>
          <w:szCs w:val="24"/>
        </w:rPr>
        <w:t xml:space="preserve"> may boost both visits and conversions.</w:t>
      </w:r>
    </w:p>
    <w:p w:rsidR="00F01AF4" w:rsidRPr="00347250" w:rsidRDefault="00F01AF4" w:rsidP="00205660">
      <w:pPr>
        <w:spacing w:after="0" w:line="240" w:lineRule="auto"/>
        <w:jc w:val="both"/>
        <w:rPr>
          <w:rFonts w:ascii="Times New Roman" w:eastAsia="Times New Roman" w:hAnsi="Times New Roman" w:cs="Times New Roman"/>
          <w:sz w:val="24"/>
          <w:szCs w:val="24"/>
        </w:rPr>
      </w:pPr>
    </w:p>
    <w:p w:rsidR="00347250" w:rsidRPr="00347250" w:rsidRDefault="00347250" w:rsidP="00205660">
      <w:pPr>
        <w:pStyle w:val="ListParagraph"/>
        <w:numPr>
          <w:ilvl w:val="0"/>
          <w:numId w:val="11"/>
        </w:numPr>
        <w:spacing w:after="0" w:line="240" w:lineRule="auto"/>
        <w:jc w:val="center"/>
        <w:outlineLvl w:val="1"/>
        <w:rPr>
          <w:rFonts w:ascii="Times New Roman" w:eastAsia="Times New Roman" w:hAnsi="Times New Roman" w:cs="Times New Roman"/>
          <w:b/>
          <w:bCs/>
          <w:sz w:val="24"/>
          <w:szCs w:val="24"/>
        </w:rPr>
      </w:pPr>
      <w:r w:rsidRPr="00347250">
        <w:rPr>
          <w:rFonts w:ascii="Times New Roman" w:eastAsia="Times New Roman" w:hAnsi="Times New Roman" w:cs="Times New Roman"/>
          <w:b/>
          <w:bCs/>
          <w:caps/>
          <w:sz w:val="24"/>
          <w:szCs w:val="24"/>
        </w:rPr>
        <w:t>CONCLUSION AND FUTURE WORK</w:t>
      </w:r>
    </w:p>
    <w:p w:rsidR="00205660" w:rsidRPr="00FC5B65" w:rsidRDefault="00347250" w:rsidP="00FC5B65">
      <w:pPr>
        <w:pStyle w:val="ListParagraph"/>
        <w:numPr>
          <w:ilvl w:val="0"/>
          <w:numId w:val="29"/>
        </w:numPr>
        <w:spacing w:after="0" w:line="240" w:lineRule="auto"/>
        <w:jc w:val="both"/>
        <w:outlineLvl w:val="2"/>
        <w:rPr>
          <w:rFonts w:ascii="Times New Roman" w:eastAsia="Times New Roman" w:hAnsi="Times New Roman" w:cs="Times New Roman"/>
          <w:b/>
          <w:bCs/>
          <w:sz w:val="24"/>
          <w:szCs w:val="24"/>
        </w:rPr>
      </w:pPr>
      <w:r w:rsidRPr="00FC5B65">
        <w:rPr>
          <w:rFonts w:ascii="Times New Roman" w:eastAsia="Times New Roman" w:hAnsi="Times New Roman" w:cs="Times New Roman"/>
          <w:b/>
          <w:bCs/>
          <w:sz w:val="24"/>
          <w:szCs w:val="24"/>
        </w:rPr>
        <w:t>Conclusion</w:t>
      </w:r>
    </w:p>
    <w:p w:rsidR="00205660" w:rsidRPr="00205660" w:rsidRDefault="00205660" w:rsidP="00205660">
      <w:pPr>
        <w:spacing w:after="0" w:line="240" w:lineRule="auto"/>
        <w:jc w:val="both"/>
        <w:outlineLvl w:val="2"/>
        <w:rPr>
          <w:rFonts w:ascii="Times New Roman" w:eastAsia="Times New Roman" w:hAnsi="Times New Roman" w:cs="Times New Roman"/>
          <w:bCs/>
          <w:sz w:val="24"/>
          <w:szCs w:val="24"/>
        </w:rPr>
      </w:pPr>
      <w:r w:rsidRPr="00205660">
        <w:rPr>
          <w:rFonts w:ascii="Times New Roman" w:eastAsia="Times New Roman" w:hAnsi="Times New Roman" w:cs="Times New Roman"/>
          <w:sz w:val="24"/>
          <w:szCs w:val="24"/>
        </w:rPr>
        <w:t xml:space="preserve">This research demonstrates the effectiveness of integrating </w:t>
      </w:r>
      <w:r w:rsidRPr="00FC5B65">
        <w:rPr>
          <w:rFonts w:ascii="Times New Roman" w:eastAsia="Times New Roman" w:hAnsi="Times New Roman" w:cs="Times New Roman"/>
          <w:bCs/>
          <w:sz w:val="24"/>
          <w:szCs w:val="24"/>
        </w:rPr>
        <w:t>Linear Temporal Logic (LTL)</w:t>
      </w:r>
      <w:r w:rsidRPr="00205660">
        <w:rPr>
          <w:rFonts w:ascii="Times New Roman" w:eastAsia="Times New Roman" w:hAnsi="Times New Roman" w:cs="Times New Roman"/>
          <w:sz w:val="24"/>
          <w:szCs w:val="24"/>
        </w:rPr>
        <w:t xml:space="preserve"> with behavioral analysis modules to interpret user interactions on structured e-commerce platforms. Compared to traditional data mining approaches, the proposed system provides enhanced </w:t>
      </w:r>
      <w:r w:rsidRPr="00FC5B65">
        <w:rPr>
          <w:rFonts w:ascii="Times New Roman" w:eastAsia="Times New Roman" w:hAnsi="Times New Roman" w:cs="Times New Roman"/>
          <w:bCs/>
          <w:sz w:val="24"/>
          <w:szCs w:val="24"/>
        </w:rPr>
        <w:t>interpretability</w:t>
      </w:r>
      <w:r w:rsidRPr="00205660">
        <w:rPr>
          <w:rFonts w:ascii="Times New Roman" w:eastAsia="Times New Roman" w:hAnsi="Times New Roman" w:cs="Times New Roman"/>
          <w:sz w:val="24"/>
          <w:szCs w:val="24"/>
        </w:rPr>
        <w:t xml:space="preserve">, </w:t>
      </w:r>
      <w:r w:rsidRPr="00FC5B65">
        <w:rPr>
          <w:rFonts w:ascii="Times New Roman" w:eastAsia="Times New Roman" w:hAnsi="Times New Roman" w:cs="Times New Roman"/>
          <w:bCs/>
          <w:sz w:val="24"/>
          <w:szCs w:val="24"/>
        </w:rPr>
        <w:t>causality-awareness</w:t>
      </w:r>
      <w:r w:rsidRPr="00205660">
        <w:rPr>
          <w:rFonts w:ascii="Times New Roman" w:eastAsia="Times New Roman" w:hAnsi="Times New Roman" w:cs="Times New Roman"/>
          <w:sz w:val="24"/>
          <w:szCs w:val="24"/>
        </w:rPr>
        <w:t xml:space="preserve">, and </w:t>
      </w:r>
      <w:r w:rsidRPr="00FC5B65">
        <w:rPr>
          <w:rFonts w:ascii="Times New Roman" w:eastAsia="Times New Roman" w:hAnsi="Times New Roman" w:cs="Times New Roman"/>
          <w:bCs/>
          <w:sz w:val="24"/>
          <w:szCs w:val="24"/>
        </w:rPr>
        <w:t>scalability</w:t>
      </w:r>
      <w:r w:rsidRPr="00205660">
        <w:rPr>
          <w:rFonts w:ascii="Times New Roman" w:eastAsia="Times New Roman" w:hAnsi="Times New Roman" w:cs="Times New Roman"/>
          <w:sz w:val="24"/>
          <w:szCs w:val="24"/>
        </w:rPr>
        <w:t xml:space="preserve"> when analyzing complex, time-sequenced user behavior.</w:t>
      </w:r>
    </w:p>
    <w:p w:rsidR="00205660" w:rsidRPr="00205660" w:rsidRDefault="00205660" w:rsidP="00205660">
      <w:pPr>
        <w:spacing w:after="0" w:line="240" w:lineRule="auto"/>
        <w:jc w:val="both"/>
        <w:rPr>
          <w:rFonts w:ascii="Times New Roman" w:eastAsia="Times New Roman" w:hAnsi="Times New Roman" w:cs="Times New Roman"/>
          <w:sz w:val="24"/>
          <w:szCs w:val="24"/>
        </w:rPr>
      </w:pPr>
      <w:r w:rsidRPr="00205660">
        <w:rPr>
          <w:rFonts w:ascii="Times New Roman" w:eastAsia="Times New Roman" w:hAnsi="Times New Roman" w:cs="Times New Roman"/>
          <w:sz w:val="24"/>
          <w:szCs w:val="24"/>
        </w:rPr>
        <w:t xml:space="preserve">By analyzing event traces derived from real user sessions, the system successfully identifies behavioral patterns that can be leveraged for </w:t>
      </w:r>
      <w:r w:rsidRPr="00FC5B65">
        <w:rPr>
          <w:rFonts w:ascii="Times New Roman" w:eastAsia="Times New Roman" w:hAnsi="Times New Roman" w:cs="Times New Roman"/>
          <w:bCs/>
          <w:sz w:val="24"/>
          <w:szCs w:val="24"/>
        </w:rPr>
        <w:t>personalization</w:t>
      </w:r>
      <w:r w:rsidRPr="00205660">
        <w:rPr>
          <w:rFonts w:ascii="Times New Roman" w:eastAsia="Times New Roman" w:hAnsi="Times New Roman" w:cs="Times New Roman"/>
          <w:sz w:val="24"/>
          <w:szCs w:val="24"/>
        </w:rPr>
        <w:t xml:space="preserve">, </w:t>
      </w:r>
      <w:r w:rsidRPr="00FC5B65">
        <w:rPr>
          <w:rFonts w:ascii="Times New Roman" w:eastAsia="Times New Roman" w:hAnsi="Times New Roman" w:cs="Times New Roman"/>
          <w:bCs/>
          <w:sz w:val="24"/>
          <w:szCs w:val="24"/>
        </w:rPr>
        <w:t>targeted recommendations</w:t>
      </w:r>
      <w:r w:rsidRPr="00205660">
        <w:rPr>
          <w:rFonts w:ascii="Times New Roman" w:eastAsia="Times New Roman" w:hAnsi="Times New Roman" w:cs="Times New Roman"/>
          <w:sz w:val="24"/>
          <w:szCs w:val="24"/>
        </w:rPr>
        <w:t xml:space="preserve">, and </w:t>
      </w:r>
      <w:r w:rsidRPr="00FC5B65">
        <w:rPr>
          <w:rFonts w:ascii="Times New Roman" w:eastAsia="Times New Roman" w:hAnsi="Times New Roman" w:cs="Times New Roman"/>
          <w:bCs/>
          <w:sz w:val="24"/>
          <w:szCs w:val="24"/>
        </w:rPr>
        <w:t>user journey optimization</w:t>
      </w:r>
      <w:r w:rsidRPr="00205660">
        <w:rPr>
          <w:rFonts w:ascii="Times New Roman" w:eastAsia="Times New Roman" w:hAnsi="Times New Roman" w:cs="Times New Roman"/>
          <w:sz w:val="24"/>
          <w:szCs w:val="24"/>
        </w:rPr>
        <w:t>. The architecture’s modularity and reliance on structured logs—rather than manual page tagging—further streamline deployment and maintenance, making it adaptable to real-world e-commerce environments.</w:t>
      </w:r>
    </w:p>
    <w:p w:rsidR="00205660" w:rsidRPr="00347250" w:rsidRDefault="00205660" w:rsidP="00205660">
      <w:pPr>
        <w:spacing w:after="0" w:line="240" w:lineRule="auto"/>
        <w:jc w:val="both"/>
        <w:rPr>
          <w:rFonts w:ascii="Times New Roman" w:eastAsia="Times New Roman" w:hAnsi="Times New Roman" w:cs="Times New Roman"/>
          <w:sz w:val="24"/>
          <w:szCs w:val="24"/>
        </w:rPr>
      </w:pPr>
      <w:r w:rsidRPr="00205660">
        <w:rPr>
          <w:rFonts w:ascii="Times New Roman" w:eastAsia="Times New Roman" w:hAnsi="Times New Roman" w:cs="Times New Roman"/>
          <w:sz w:val="24"/>
          <w:szCs w:val="24"/>
        </w:rPr>
        <w:t>Overall, the proposed framework serves as a powerful tool for business analysts and platform administrators, helping them convert raw interaction data into actionable insights that support strategic decision-making and customer-centric design improvements.</w:t>
      </w:r>
    </w:p>
    <w:p w:rsidR="00347250" w:rsidRPr="00347250" w:rsidRDefault="00347250" w:rsidP="00FC5B65">
      <w:pPr>
        <w:pStyle w:val="ListParagraph"/>
        <w:numPr>
          <w:ilvl w:val="0"/>
          <w:numId w:val="29"/>
        </w:numPr>
        <w:spacing w:after="0" w:line="240" w:lineRule="auto"/>
        <w:jc w:val="both"/>
        <w:outlineLvl w:val="2"/>
        <w:rPr>
          <w:rFonts w:ascii="Times New Roman" w:eastAsia="Times New Roman" w:hAnsi="Times New Roman" w:cs="Times New Roman"/>
          <w:b/>
          <w:bCs/>
          <w:sz w:val="24"/>
          <w:szCs w:val="24"/>
        </w:rPr>
      </w:pPr>
      <w:r w:rsidRPr="00347250">
        <w:rPr>
          <w:rFonts w:ascii="Times New Roman" w:eastAsia="Times New Roman" w:hAnsi="Times New Roman" w:cs="Times New Roman"/>
          <w:b/>
          <w:bCs/>
          <w:sz w:val="24"/>
          <w:szCs w:val="24"/>
        </w:rPr>
        <w:t xml:space="preserve">Future </w:t>
      </w:r>
      <w:r w:rsidR="00FC5B65">
        <w:rPr>
          <w:rFonts w:ascii="Times New Roman" w:eastAsia="Times New Roman" w:hAnsi="Times New Roman" w:cs="Times New Roman"/>
          <w:b/>
          <w:bCs/>
          <w:sz w:val="24"/>
          <w:szCs w:val="24"/>
        </w:rPr>
        <w:t xml:space="preserve">Works </w:t>
      </w:r>
    </w:p>
    <w:p w:rsidR="00347250" w:rsidRPr="00347250" w:rsidRDefault="00347250" w:rsidP="00205660">
      <w:pPr>
        <w:numPr>
          <w:ilvl w:val="0"/>
          <w:numId w:val="9"/>
        </w:numPr>
        <w:spacing w:after="0" w:line="240" w:lineRule="auto"/>
        <w:jc w:val="both"/>
        <w:rPr>
          <w:rFonts w:ascii="Times New Roman" w:eastAsia="Times New Roman" w:hAnsi="Times New Roman" w:cs="Times New Roman"/>
          <w:sz w:val="24"/>
          <w:szCs w:val="24"/>
        </w:rPr>
      </w:pPr>
      <w:r w:rsidRPr="00347250">
        <w:rPr>
          <w:rFonts w:ascii="Times New Roman" w:eastAsia="Times New Roman" w:hAnsi="Times New Roman" w:cs="Times New Roman"/>
          <w:sz w:val="24"/>
          <w:szCs w:val="24"/>
        </w:rPr>
        <w:t>Develop a GUI-based tool for intuitive query creation and result visualization.</w:t>
      </w:r>
    </w:p>
    <w:p w:rsidR="00347250" w:rsidRPr="00347250" w:rsidRDefault="00347250" w:rsidP="00205660">
      <w:pPr>
        <w:numPr>
          <w:ilvl w:val="0"/>
          <w:numId w:val="9"/>
        </w:numPr>
        <w:spacing w:after="0" w:line="240" w:lineRule="auto"/>
        <w:jc w:val="both"/>
        <w:rPr>
          <w:rFonts w:ascii="Times New Roman" w:eastAsia="Times New Roman" w:hAnsi="Times New Roman" w:cs="Times New Roman"/>
          <w:sz w:val="24"/>
          <w:szCs w:val="24"/>
        </w:rPr>
      </w:pPr>
      <w:r w:rsidRPr="00347250">
        <w:rPr>
          <w:rFonts w:ascii="Times New Roman" w:eastAsia="Times New Roman" w:hAnsi="Times New Roman" w:cs="Times New Roman"/>
          <w:sz w:val="24"/>
          <w:szCs w:val="24"/>
        </w:rPr>
        <w:t>Extend pattern discovery via machine learning and anomaly detection.</w:t>
      </w:r>
    </w:p>
    <w:p w:rsidR="00205660" w:rsidRPr="00205660" w:rsidRDefault="00347250" w:rsidP="00205660">
      <w:pPr>
        <w:numPr>
          <w:ilvl w:val="0"/>
          <w:numId w:val="9"/>
        </w:numPr>
        <w:spacing w:after="0" w:line="240" w:lineRule="auto"/>
        <w:jc w:val="both"/>
        <w:rPr>
          <w:rFonts w:ascii="Times New Roman" w:eastAsia="Times New Roman" w:hAnsi="Times New Roman" w:cs="Times New Roman"/>
          <w:sz w:val="24"/>
          <w:szCs w:val="24"/>
        </w:rPr>
      </w:pPr>
      <w:r w:rsidRPr="00347250">
        <w:rPr>
          <w:rFonts w:ascii="Times New Roman" w:eastAsia="Times New Roman" w:hAnsi="Times New Roman" w:cs="Times New Roman"/>
          <w:sz w:val="24"/>
          <w:szCs w:val="24"/>
        </w:rPr>
        <w:t>Incorporate multi-session and cross-device behavior tracking.</w:t>
      </w:r>
    </w:p>
    <w:p w:rsidR="00205660" w:rsidRDefault="00205660" w:rsidP="00205660"/>
    <w:p w:rsidR="00550851" w:rsidRPr="003D1846" w:rsidRDefault="00550851" w:rsidP="00550851">
      <w:pPr>
        <w:spacing w:after="0" w:line="240" w:lineRule="auto"/>
        <w:jc w:val="center"/>
        <w:rPr>
          <w:rFonts w:ascii="Times New Roman" w:eastAsia="Times New Roman" w:hAnsi="Times New Roman" w:cs="Times New Roman"/>
          <w:b/>
          <w:sz w:val="24"/>
          <w:szCs w:val="24"/>
        </w:rPr>
      </w:pPr>
      <w:r w:rsidRPr="003D1846">
        <w:rPr>
          <w:rFonts w:ascii="Times New Roman" w:eastAsia="Times New Roman" w:hAnsi="Times New Roman" w:cs="Times New Roman"/>
          <w:b/>
          <w:sz w:val="24"/>
          <w:szCs w:val="24"/>
        </w:rPr>
        <w:t>ACKNOWLEDGEMENTS</w:t>
      </w:r>
    </w:p>
    <w:p w:rsidR="00550851" w:rsidRPr="003D1846" w:rsidRDefault="00550851" w:rsidP="00550851">
      <w:pPr>
        <w:spacing w:after="0" w:line="240" w:lineRule="auto"/>
        <w:ind w:firstLine="360"/>
        <w:jc w:val="both"/>
        <w:rPr>
          <w:rFonts w:ascii="Times New Roman" w:eastAsia="Times New Roman" w:hAnsi="Times New Roman" w:cs="Times New Roman"/>
          <w:sz w:val="24"/>
          <w:szCs w:val="24"/>
        </w:rPr>
      </w:pPr>
      <w:r w:rsidRPr="003D1846">
        <w:rPr>
          <w:rFonts w:ascii="Times New Roman" w:eastAsia="Times New Roman" w:hAnsi="Times New Roman" w:cs="Times New Roman"/>
          <w:sz w:val="24"/>
          <w:szCs w:val="24"/>
        </w:rPr>
        <w:t xml:space="preserve">I sincerely thank my guide, </w:t>
      </w:r>
      <w:r w:rsidRPr="003D1846">
        <w:rPr>
          <w:rFonts w:ascii="Times New Roman" w:eastAsia="Times New Roman" w:hAnsi="Times New Roman" w:cs="Times New Roman"/>
          <w:b/>
          <w:sz w:val="24"/>
          <w:szCs w:val="24"/>
        </w:rPr>
        <w:t xml:space="preserve">Mr. K. </w:t>
      </w:r>
      <w:proofErr w:type="spellStart"/>
      <w:r w:rsidRPr="003D1846">
        <w:rPr>
          <w:rFonts w:ascii="Times New Roman" w:eastAsia="Times New Roman" w:hAnsi="Times New Roman" w:cs="Times New Roman"/>
          <w:b/>
          <w:sz w:val="24"/>
          <w:szCs w:val="24"/>
        </w:rPr>
        <w:t>Arjun</w:t>
      </w:r>
      <w:proofErr w:type="spellEnd"/>
      <w:r w:rsidRPr="003D1846">
        <w:rPr>
          <w:rFonts w:ascii="Times New Roman" w:eastAsia="Times New Roman" w:hAnsi="Times New Roman" w:cs="Times New Roman"/>
          <w:sz w:val="24"/>
          <w:szCs w:val="24"/>
        </w:rPr>
        <w:t xml:space="preserve"> for their support and guidance throughout this project work. I also extend my gratitude to </w:t>
      </w:r>
      <w:r w:rsidRPr="003D1846">
        <w:rPr>
          <w:rFonts w:ascii="Times New Roman" w:eastAsia="Times New Roman" w:hAnsi="Times New Roman" w:cs="Times New Roman"/>
          <w:b/>
          <w:sz w:val="24"/>
          <w:szCs w:val="24"/>
        </w:rPr>
        <w:t>Dr. D William Albert</w:t>
      </w:r>
      <w:r w:rsidRPr="003D1846">
        <w:rPr>
          <w:rFonts w:ascii="Times New Roman" w:eastAsia="Times New Roman" w:hAnsi="Times New Roman" w:cs="Times New Roman"/>
          <w:sz w:val="24"/>
          <w:szCs w:val="24"/>
        </w:rPr>
        <w:t>, Head of the Department, for providing the resources and encouragement needed to complete this work successfully.</w:t>
      </w:r>
    </w:p>
    <w:p w:rsidR="00205660" w:rsidRPr="003D1846" w:rsidRDefault="00205660" w:rsidP="00205660">
      <w:pPr>
        <w:pStyle w:val="Heading2"/>
        <w:jc w:val="center"/>
        <w:rPr>
          <w:sz w:val="24"/>
          <w:szCs w:val="28"/>
        </w:rPr>
      </w:pPr>
      <w:r w:rsidRPr="003D1846">
        <w:rPr>
          <w:rStyle w:val="Strong"/>
          <w:b/>
          <w:bCs/>
          <w:sz w:val="24"/>
          <w:szCs w:val="28"/>
        </w:rPr>
        <w:lastRenderedPageBreak/>
        <w:t>REFERENCES</w:t>
      </w:r>
    </w:p>
    <w:p w:rsidR="00205660" w:rsidRDefault="00205660" w:rsidP="00205660">
      <w:pPr>
        <w:pStyle w:val="NormalWeb"/>
        <w:numPr>
          <w:ilvl w:val="0"/>
          <w:numId w:val="23"/>
        </w:numPr>
        <w:jc w:val="both"/>
      </w:pPr>
      <w:proofErr w:type="spellStart"/>
      <w:r>
        <w:t>Mell</w:t>
      </w:r>
      <w:proofErr w:type="spellEnd"/>
      <w:r>
        <w:t xml:space="preserve">, P., &amp; </w:t>
      </w:r>
      <w:proofErr w:type="spellStart"/>
      <w:r>
        <w:t>Grance</w:t>
      </w:r>
      <w:proofErr w:type="spellEnd"/>
      <w:r>
        <w:t xml:space="preserve">, T. (2011). </w:t>
      </w:r>
      <w:r>
        <w:rPr>
          <w:rStyle w:val="Emphasis"/>
        </w:rPr>
        <w:t>The NIST Definition of Cloud Computing</w:t>
      </w:r>
      <w:r>
        <w:t xml:space="preserve">. </w:t>
      </w:r>
      <w:r>
        <w:rPr>
          <w:rStyle w:val="Emphasis"/>
        </w:rPr>
        <w:t>Communications of the ACM</w:t>
      </w:r>
      <w:r>
        <w:t>, 53(6), 50.</w:t>
      </w:r>
    </w:p>
    <w:p w:rsidR="00205660" w:rsidRDefault="00205660" w:rsidP="00205660">
      <w:pPr>
        <w:pStyle w:val="NormalWeb"/>
        <w:numPr>
          <w:ilvl w:val="0"/>
          <w:numId w:val="23"/>
        </w:numPr>
        <w:jc w:val="both"/>
      </w:pPr>
      <w:r>
        <w:t xml:space="preserve">Zhao, Y., Liu, J., &amp; Wang, H. (2021). </w:t>
      </w:r>
      <w:r>
        <w:rPr>
          <w:rStyle w:val="Emphasis"/>
        </w:rPr>
        <w:t>User Behavior Prediction Using LSTM for Clickstream Data in E-Commerce</w:t>
      </w:r>
      <w:r>
        <w:t>. Proceedings of the International Conference on Web Intelligence.</w:t>
      </w:r>
    </w:p>
    <w:p w:rsidR="00205660" w:rsidRDefault="00205660" w:rsidP="00205660">
      <w:pPr>
        <w:pStyle w:val="NormalWeb"/>
        <w:numPr>
          <w:ilvl w:val="0"/>
          <w:numId w:val="23"/>
        </w:numPr>
        <w:jc w:val="both"/>
      </w:pPr>
      <w:proofErr w:type="spellStart"/>
      <w:r>
        <w:t>Rahman</w:t>
      </w:r>
      <w:proofErr w:type="spellEnd"/>
      <w:r>
        <w:t xml:space="preserve">, A., </w:t>
      </w:r>
      <w:proofErr w:type="spellStart"/>
      <w:r>
        <w:t>Verma</w:t>
      </w:r>
      <w:proofErr w:type="spellEnd"/>
      <w:r>
        <w:t xml:space="preserve">, S., &amp; </w:t>
      </w:r>
      <w:proofErr w:type="spellStart"/>
      <w:r>
        <w:t>Kulkarni</w:t>
      </w:r>
      <w:proofErr w:type="spellEnd"/>
      <w:r>
        <w:t xml:space="preserve">, R. (2023). </w:t>
      </w:r>
      <w:r>
        <w:rPr>
          <w:rStyle w:val="Emphasis"/>
        </w:rPr>
        <w:t>A Hybrid Context-Aware Recommender System for E-Commerce Platforms</w:t>
      </w:r>
      <w:r>
        <w:t xml:space="preserve">. </w:t>
      </w:r>
      <w:r>
        <w:rPr>
          <w:rStyle w:val="Emphasis"/>
        </w:rPr>
        <w:t>Journal of Intelligent Information Systems</w:t>
      </w:r>
      <w:r>
        <w:t>.</w:t>
      </w:r>
    </w:p>
    <w:p w:rsidR="00205660" w:rsidRDefault="00205660" w:rsidP="00205660">
      <w:pPr>
        <w:pStyle w:val="NormalWeb"/>
        <w:numPr>
          <w:ilvl w:val="0"/>
          <w:numId w:val="23"/>
        </w:numPr>
        <w:jc w:val="both"/>
      </w:pPr>
      <w:r>
        <w:t xml:space="preserve">Li, X., &amp; Gupta, R. (2023). </w:t>
      </w:r>
      <w:r>
        <w:rPr>
          <w:rStyle w:val="Emphasis"/>
        </w:rPr>
        <w:t>Federated Learning for Privacy-Preserving Behavior Analysis in E-Commerce</w:t>
      </w:r>
      <w:r>
        <w:t xml:space="preserve">. </w:t>
      </w:r>
      <w:r>
        <w:rPr>
          <w:rStyle w:val="Emphasis"/>
        </w:rPr>
        <w:t>IEEE Transactions on Knowledge and Data Engineering</w:t>
      </w:r>
      <w:r>
        <w:t>.</w:t>
      </w:r>
    </w:p>
    <w:p w:rsidR="00205660" w:rsidRDefault="00205660" w:rsidP="00205660">
      <w:pPr>
        <w:pStyle w:val="NormalWeb"/>
        <w:numPr>
          <w:ilvl w:val="0"/>
          <w:numId w:val="23"/>
        </w:numPr>
        <w:jc w:val="both"/>
      </w:pPr>
      <w:r>
        <w:t xml:space="preserve">Chen, L., Huang, C., &amp; Lee, Y. (2020). </w:t>
      </w:r>
      <w:r>
        <w:rPr>
          <w:rStyle w:val="Emphasis"/>
        </w:rPr>
        <w:t>Session-Based Recommendation with Graph Neural Networks</w:t>
      </w:r>
      <w:r>
        <w:t xml:space="preserve">. In </w:t>
      </w:r>
      <w:r>
        <w:rPr>
          <w:rStyle w:val="Emphasis"/>
        </w:rPr>
        <w:t>Proceedings of the ACM Conference on Recommender Systems</w:t>
      </w:r>
      <w:r>
        <w:t>.</w:t>
      </w:r>
    </w:p>
    <w:p w:rsidR="00205660" w:rsidRPr="000C0D5B" w:rsidRDefault="00205660" w:rsidP="00205660">
      <w:pPr>
        <w:pStyle w:val="ListParagraph"/>
        <w:widowControl w:val="0"/>
        <w:numPr>
          <w:ilvl w:val="0"/>
          <w:numId w:val="23"/>
        </w:numPr>
        <w:autoSpaceDE w:val="0"/>
        <w:autoSpaceDN w:val="0"/>
        <w:spacing w:before="60" w:after="0"/>
        <w:contextualSpacing w:val="0"/>
        <w:jc w:val="both"/>
        <w:rPr>
          <w:rFonts w:ascii="Cambria" w:hAnsi="Cambria" w:cstheme="majorHAnsi"/>
          <w:sz w:val="20"/>
          <w:szCs w:val="20"/>
        </w:rPr>
      </w:pPr>
      <w:r w:rsidRPr="000C0D5B">
        <w:rPr>
          <w:rFonts w:ascii="Cambria" w:hAnsi="Cambria" w:cstheme="majorHAnsi"/>
          <w:sz w:val="20"/>
          <w:szCs w:val="20"/>
        </w:rPr>
        <w:t xml:space="preserve">Dr. Syed Gilani Pasha, dr. Saba </w:t>
      </w:r>
      <w:proofErr w:type="spellStart"/>
      <w:r w:rsidRPr="000C0D5B">
        <w:rPr>
          <w:rFonts w:ascii="Cambria" w:hAnsi="Cambria" w:cstheme="majorHAnsi"/>
          <w:sz w:val="20"/>
          <w:szCs w:val="20"/>
        </w:rPr>
        <w:t>fatima</w:t>
      </w:r>
      <w:proofErr w:type="spellEnd"/>
      <w:r w:rsidRPr="000C0D5B">
        <w:rPr>
          <w:rFonts w:ascii="Cambria" w:hAnsi="Cambria" w:cstheme="majorHAnsi"/>
          <w:sz w:val="20"/>
          <w:szCs w:val="20"/>
        </w:rPr>
        <w:t xml:space="preserve">, dr. </w:t>
      </w:r>
      <w:proofErr w:type="spellStart"/>
      <w:r w:rsidRPr="000C0D5B">
        <w:rPr>
          <w:rFonts w:ascii="Cambria" w:hAnsi="Cambria" w:cstheme="majorHAnsi"/>
          <w:sz w:val="20"/>
          <w:szCs w:val="20"/>
        </w:rPr>
        <w:t>Vidya</w:t>
      </w:r>
      <w:proofErr w:type="spellEnd"/>
      <w:r w:rsidRPr="000C0D5B">
        <w:rPr>
          <w:rFonts w:ascii="Cambria" w:hAnsi="Cambria" w:cstheme="majorHAnsi"/>
          <w:sz w:val="20"/>
          <w:szCs w:val="20"/>
        </w:rPr>
        <w:t xml:space="preserve"> Pol, </w:t>
      </w:r>
      <w:proofErr w:type="spellStart"/>
      <w:r w:rsidRPr="000C0D5B">
        <w:rPr>
          <w:rFonts w:ascii="Cambria" w:hAnsi="Cambria" w:cstheme="majorHAnsi"/>
          <w:sz w:val="20"/>
          <w:szCs w:val="20"/>
        </w:rPr>
        <w:t>dr</w:t>
      </w:r>
      <w:proofErr w:type="spellEnd"/>
      <w:r w:rsidRPr="000C0D5B">
        <w:rPr>
          <w:rFonts w:ascii="Cambria" w:hAnsi="Cambria" w:cstheme="majorHAnsi"/>
          <w:sz w:val="20"/>
          <w:szCs w:val="20"/>
        </w:rPr>
        <w:t xml:space="preserve"> john e </w:t>
      </w:r>
      <w:proofErr w:type="spellStart"/>
      <w:r w:rsidRPr="000C0D5B">
        <w:rPr>
          <w:rFonts w:ascii="Cambria" w:hAnsi="Cambria" w:cstheme="majorHAnsi"/>
          <w:sz w:val="20"/>
          <w:szCs w:val="20"/>
        </w:rPr>
        <w:t>p,dr</w:t>
      </w:r>
      <w:proofErr w:type="spellEnd"/>
      <w:r w:rsidRPr="000C0D5B">
        <w:rPr>
          <w:rFonts w:ascii="Cambria" w:hAnsi="Cambria" w:cstheme="majorHAnsi"/>
          <w:sz w:val="20"/>
          <w:szCs w:val="20"/>
        </w:rPr>
        <w:t xml:space="preserve">. </w:t>
      </w:r>
      <w:proofErr w:type="spellStart"/>
      <w:r w:rsidRPr="000C0D5B">
        <w:rPr>
          <w:rFonts w:ascii="Cambria" w:hAnsi="Cambria" w:cstheme="majorHAnsi"/>
          <w:sz w:val="20"/>
          <w:szCs w:val="20"/>
        </w:rPr>
        <w:t>Rolly</w:t>
      </w:r>
      <w:proofErr w:type="spellEnd"/>
      <w:r w:rsidRPr="000C0D5B">
        <w:rPr>
          <w:rFonts w:ascii="Cambria" w:hAnsi="Cambria" w:cstheme="majorHAnsi"/>
          <w:sz w:val="20"/>
          <w:szCs w:val="20"/>
        </w:rPr>
        <w:t xml:space="preserve"> </w:t>
      </w:r>
      <w:proofErr w:type="spellStart"/>
      <w:r w:rsidRPr="000C0D5B">
        <w:rPr>
          <w:rFonts w:ascii="Cambria" w:hAnsi="Cambria" w:cstheme="majorHAnsi"/>
          <w:sz w:val="20"/>
          <w:szCs w:val="20"/>
        </w:rPr>
        <w:t>gupta,dr</w:t>
      </w:r>
      <w:proofErr w:type="spellEnd"/>
      <w:r w:rsidRPr="000C0D5B">
        <w:rPr>
          <w:rFonts w:ascii="Cambria" w:hAnsi="Cambria" w:cstheme="majorHAnsi"/>
          <w:sz w:val="20"/>
          <w:szCs w:val="20"/>
        </w:rPr>
        <w:t xml:space="preserve">. </w:t>
      </w:r>
      <w:proofErr w:type="spellStart"/>
      <w:r w:rsidRPr="000C0D5B">
        <w:rPr>
          <w:rFonts w:ascii="Cambria" w:hAnsi="Cambria" w:cstheme="majorHAnsi"/>
          <w:sz w:val="20"/>
          <w:szCs w:val="20"/>
        </w:rPr>
        <w:t>Brijesh</w:t>
      </w:r>
      <w:proofErr w:type="spellEnd"/>
      <w:r w:rsidRPr="000C0D5B">
        <w:rPr>
          <w:rFonts w:ascii="Cambria" w:hAnsi="Cambria" w:cstheme="majorHAnsi"/>
          <w:sz w:val="20"/>
          <w:szCs w:val="20"/>
        </w:rPr>
        <w:t xml:space="preserve"> </w:t>
      </w:r>
      <w:proofErr w:type="spellStart"/>
      <w:r w:rsidRPr="000C0D5B">
        <w:rPr>
          <w:rFonts w:ascii="Cambria" w:hAnsi="Cambria" w:cstheme="majorHAnsi"/>
          <w:sz w:val="20"/>
          <w:szCs w:val="20"/>
        </w:rPr>
        <w:t>shankarrao</w:t>
      </w:r>
      <w:proofErr w:type="spellEnd"/>
      <w:r w:rsidRPr="000C0D5B">
        <w:rPr>
          <w:rFonts w:ascii="Cambria" w:hAnsi="Cambria" w:cstheme="majorHAnsi"/>
          <w:sz w:val="20"/>
          <w:szCs w:val="20"/>
        </w:rPr>
        <w:t xml:space="preserve"> </w:t>
      </w:r>
      <w:proofErr w:type="spellStart"/>
      <w:r w:rsidRPr="000C0D5B">
        <w:rPr>
          <w:rFonts w:ascii="Cambria" w:hAnsi="Cambria" w:cstheme="majorHAnsi"/>
          <w:sz w:val="20"/>
          <w:szCs w:val="20"/>
        </w:rPr>
        <w:t>Deshmukh</w:t>
      </w:r>
      <w:proofErr w:type="spellEnd"/>
      <w:r w:rsidRPr="000C0D5B">
        <w:rPr>
          <w:rFonts w:ascii="Cambria" w:hAnsi="Cambria" w:cstheme="majorHAnsi"/>
          <w:sz w:val="20"/>
          <w:szCs w:val="20"/>
        </w:rPr>
        <w:t xml:space="preserve"> (2024)  Revolutionizing Healthcare: The Challenges &amp; Role of Artificial Intelligence </w:t>
      </w:r>
      <w:proofErr w:type="spellStart"/>
      <w:r w:rsidRPr="000C0D5B">
        <w:rPr>
          <w:rFonts w:ascii="Cambria" w:hAnsi="Cambria" w:cstheme="majorHAnsi"/>
          <w:sz w:val="20"/>
          <w:szCs w:val="20"/>
        </w:rPr>
        <w:t>Healthca</w:t>
      </w:r>
      <w:proofErr w:type="spellEnd"/>
      <w:r w:rsidRPr="000C0D5B">
        <w:rPr>
          <w:rFonts w:ascii="Cambria" w:hAnsi="Cambria" w:cstheme="majorHAnsi"/>
          <w:sz w:val="20"/>
          <w:szCs w:val="20"/>
        </w:rPr>
        <w:t xml:space="preserve"> e Management Practice for India's Economic Transformation. Frontiers in Health Informatics, 13 (7), 149-163</w:t>
      </w:r>
    </w:p>
    <w:p w:rsidR="00205660" w:rsidRDefault="00205660" w:rsidP="00205660">
      <w:pPr>
        <w:pStyle w:val="ListParagraph"/>
        <w:widowControl w:val="0"/>
        <w:numPr>
          <w:ilvl w:val="0"/>
          <w:numId w:val="23"/>
        </w:numPr>
        <w:autoSpaceDE w:val="0"/>
        <w:autoSpaceDN w:val="0"/>
        <w:spacing w:before="60" w:after="0"/>
        <w:contextualSpacing w:val="0"/>
        <w:jc w:val="both"/>
        <w:rPr>
          <w:rFonts w:ascii="Cambria" w:hAnsi="Cambria" w:cstheme="majorHAnsi"/>
          <w:sz w:val="20"/>
          <w:szCs w:val="20"/>
        </w:rPr>
      </w:pPr>
      <w:r w:rsidRPr="000C0D5B">
        <w:rPr>
          <w:rFonts w:ascii="Cambria" w:hAnsi="Cambria" w:cstheme="majorHAnsi"/>
          <w:sz w:val="20"/>
          <w:szCs w:val="20"/>
        </w:rPr>
        <w:t xml:space="preserve">Dr. Syed Gilani Pasha , Dr. Ravi </w:t>
      </w:r>
      <w:proofErr w:type="spellStart"/>
      <w:r w:rsidRPr="000C0D5B">
        <w:rPr>
          <w:rFonts w:ascii="Cambria" w:hAnsi="Cambria" w:cstheme="majorHAnsi"/>
          <w:sz w:val="20"/>
          <w:szCs w:val="20"/>
        </w:rPr>
        <w:t>Chinkera</w:t>
      </w:r>
      <w:proofErr w:type="spellEnd"/>
      <w:r w:rsidRPr="000C0D5B">
        <w:rPr>
          <w:rFonts w:ascii="Cambria" w:hAnsi="Cambria" w:cstheme="majorHAnsi"/>
          <w:sz w:val="20"/>
          <w:szCs w:val="20"/>
        </w:rPr>
        <w:t xml:space="preserve">,  Saba Fatima, </w:t>
      </w:r>
      <w:proofErr w:type="spellStart"/>
      <w:r w:rsidRPr="000C0D5B">
        <w:rPr>
          <w:rFonts w:ascii="Cambria" w:hAnsi="Cambria" w:cstheme="majorHAnsi"/>
          <w:sz w:val="20"/>
          <w:szCs w:val="20"/>
        </w:rPr>
        <w:t>Arti</w:t>
      </w:r>
      <w:proofErr w:type="spellEnd"/>
      <w:r w:rsidRPr="000C0D5B">
        <w:rPr>
          <w:rFonts w:ascii="Cambria" w:hAnsi="Cambria" w:cstheme="majorHAnsi"/>
          <w:sz w:val="20"/>
          <w:szCs w:val="20"/>
        </w:rPr>
        <w:t xml:space="preserve"> </w:t>
      </w:r>
      <w:proofErr w:type="spellStart"/>
      <w:r w:rsidRPr="000C0D5B">
        <w:rPr>
          <w:rFonts w:ascii="Cambria" w:hAnsi="Cambria" w:cstheme="majorHAnsi"/>
          <w:sz w:val="20"/>
          <w:szCs w:val="20"/>
        </w:rPr>
        <w:t>Badhoutiya</w:t>
      </w:r>
      <w:proofErr w:type="spellEnd"/>
      <w:r w:rsidRPr="000C0D5B">
        <w:rPr>
          <w:rFonts w:ascii="Cambria" w:hAnsi="Cambria" w:cstheme="majorHAnsi"/>
          <w:sz w:val="20"/>
          <w:szCs w:val="20"/>
        </w:rPr>
        <w:t xml:space="preserve">  Dr. Ravi M  </w:t>
      </w:r>
      <w:proofErr w:type="spellStart"/>
      <w:r w:rsidRPr="000C0D5B">
        <w:rPr>
          <w:rFonts w:ascii="Cambria" w:hAnsi="Cambria" w:cstheme="majorHAnsi"/>
          <w:sz w:val="20"/>
          <w:szCs w:val="20"/>
        </w:rPr>
        <w:t>Yadahalli</w:t>
      </w:r>
      <w:proofErr w:type="spellEnd"/>
      <w:r w:rsidRPr="000C0D5B">
        <w:rPr>
          <w:rFonts w:ascii="Cambria" w:hAnsi="Cambria" w:cstheme="majorHAnsi"/>
          <w:sz w:val="20"/>
          <w:szCs w:val="20"/>
        </w:rPr>
        <w:t xml:space="preserve">  Deepak Kumar Ray Next-Generation Wireless Communication: Exploring the Potential of 5G and Beyond in Enabling Ultra-Reliable Low Latency Communications for IOT and Autonomous Systems International Journal of Communication Networks and Information Security 2024, 16(4)  ISSN: 2073-607X, 2076-0930 </w:t>
      </w:r>
      <w:hyperlink r:id="rId12" w:history="1">
        <w:r w:rsidRPr="000C0D5B">
          <w:rPr>
            <w:rFonts w:ascii="Cambria" w:hAnsi="Cambria" w:cstheme="majorHAnsi"/>
            <w:sz w:val="20"/>
            <w:szCs w:val="20"/>
          </w:rPr>
          <w:t>https://https://ijcnis.org/</w:t>
        </w:r>
      </w:hyperlink>
    </w:p>
    <w:p w:rsidR="00205660" w:rsidRDefault="00205660" w:rsidP="00205660">
      <w:pPr>
        <w:pStyle w:val="ListParagraph"/>
        <w:widowControl w:val="0"/>
        <w:numPr>
          <w:ilvl w:val="0"/>
          <w:numId w:val="23"/>
        </w:numPr>
        <w:autoSpaceDE w:val="0"/>
        <w:autoSpaceDN w:val="0"/>
        <w:spacing w:before="60" w:after="0"/>
        <w:contextualSpacing w:val="0"/>
        <w:jc w:val="both"/>
        <w:rPr>
          <w:rFonts w:ascii="Cambria" w:hAnsi="Cambria" w:cstheme="majorHAnsi"/>
          <w:sz w:val="20"/>
          <w:szCs w:val="20"/>
        </w:rPr>
      </w:pPr>
      <w:r w:rsidRPr="000C0D5B">
        <w:rPr>
          <w:rFonts w:ascii="Cambria" w:hAnsi="Cambria" w:cstheme="majorHAnsi"/>
          <w:sz w:val="20"/>
          <w:szCs w:val="20"/>
        </w:rPr>
        <w:t xml:space="preserve">Reddy, B. B. ., Pasha, S. G. ., </w:t>
      </w:r>
      <w:proofErr w:type="spellStart"/>
      <w:r w:rsidRPr="000C0D5B">
        <w:rPr>
          <w:rFonts w:ascii="Cambria" w:hAnsi="Cambria" w:cstheme="majorHAnsi"/>
          <w:sz w:val="20"/>
          <w:szCs w:val="20"/>
        </w:rPr>
        <w:t>Kameswari</w:t>
      </w:r>
      <w:proofErr w:type="spellEnd"/>
      <w:r w:rsidRPr="000C0D5B">
        <w:rPr>
          <w:rFonts w:ascii="Cambria" w:hAnsi="Cambria" w:cstheme="majorHAnsi"/>
          <w:sz w:val="20"/>
          <w:szCs w:val="20"/>
        </w:rPr>
        <w:t xml:space="preserve">, M. ., </w:t>
      </w:r>
      <w:proofErr w:type="spellStart"/>
      <w:r w:rsidRPr="000C0D5B">
        <w:rPr>
          <w:rFonts w:ascii="Cambria" w:hAnsi="Cambria" w:cstheme="majorHAnsi"/>
          <w:sz w:val="20"/>
          <w:szCs w:val="20"/>
        </w:rPr>
        <w:t>Chinkera</w:t>
      </w:r>
      <w:proofErr w:type="spellEnd"/>
      <w:r w:rsidRPr="000C0D5B">
        <w:rPr>
          <w:rFonts w:ascii="Cambria" w:hAnsi="Cambria" w:cstheme="majorHAnsi"/>
          <w:sz w:val="20"/>
          <w:szCs w:val="20"/>
        </w:rPr>
        <w:t xml:space="preserve">, R. ., Fatima, S. ., </w:t>
      </w:r>
      <w:proofErr w:type="spellStart"/>
      <w:r w:rsidRPr="000C0D5B">
        <w:rPr>
          <w:rFonts w:ascii="Cambria" w:hAnsi="Cambria" w:cstheme="majorHAnsi"/>
          <w:sz w:val="20"/>
          <w:szCs w:val="20"/>
        </w:rPr>
        <w:t>Bhargava</w:t>
      </w:r>
      <w:proofErr w:type="spellEnd"/>
      <w:r w:rsidRPr="000C0D5B">
        <w:rPr>
          <w:rFonts w:ascii="Cambria" w:hAnsi="Cambria" w:cstheme="majorHAnsi"/>
          <w:sz w:val="20"/>
          <w:szCs w:val="20"/>
        </w:rPr>
        <w:t xml:space="preserve">, R. &amp; </w:t>
      </w:r>
      <w:proofErr w:type="spellStart"/>
      <w:r w:rsidRPr="000C0D5B">
        <w:rPr>
          <w:rFonts w:ascii="Cambria" w:hAnsi="Cambria" w:cstheme="majorHAnsi"/>
          <w:sz w:val="20"/>
          <w:szCs w:val="20"/>
        </w:rPr>
        <w:t>Shrivastava</w:t>
      </w:r>
      <w:proofErr w:type="spellEnd"/>
      <w:r w:rsidRPr="000C0D5B">
        <w:rPr>
          <w:rFonts w:ascii="Cambria" w:hAnsi="Cambria" w:cstheme="majorHAnsi"/>
          <w:sz w:val="20"/>
          <w:szCs w:val="20"/>
        </w:rPr>
        <w:t xml:space="preserve">, A. . (2024). Classification Approach for Face Spoof Detection in Artificial Neural Network Based on IoT Concepts. International Journal of Intelligent Systems and Applications in Engineering, 12(13s), 79–91. Retrieved from </w:t>
      </w:r>
      <w:hyperlink r:id="rId13" w:history="1">
        <w:r w:rsidRPr="000C0D5B">
          <w:rPr>
            <w:rFonts w:ascii="Cambria" w:hAnsi="Cambria" w:cstheme="majorHAnsi"/>
            <w:sz w:val="20"/>
            <w:szCs w:val="20"/>
          </w:rPr>
          <w:t>https://ijisae.org/index.php/IJISAE/article/view/4570</w:t>
        </w:r>
      </w:hyperlink>
    </w:p>
    <w:p w:rsidR="00273AED" w:rsidRPr="00347250" w:rsidRDefault="00273AED" w:rsidP="00347250">
      <w:pPr>
        <w:spacing w:after="0" w:line="240" w:lineRule="auto"/>
        <w:jc w:val="both"/>
        <w:rPr>
          <w:rFonts w:ascii="Times New Roman" w:hAnsi="Times New Roman" w:cs="Times New Roman"/>
          <w:sz w:val="24"/>
          <w:szCs w:val="24"/>
        </w:rPr>
      </w:pPr>
    </w:p>
    <w:sectPr w:rsidR="00273AED" w:rsidRPr="0034725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AF3" w:rsidRDefault="00087AF3" w:rsidP="00E33FEE">
      <w:pPr>
        <w:spacing w:after="0" w:line="240" w:lineRule="auto"/>
      </w:pPr>
      <w:r>
        <w:separator/>
      </w:r>
    </w:p>
  </w:endnote>
  <w:endnote w:type="continuationSeparator" w:id="0">
    <w:p w:rsidR="00087AF3" w:rsidRDefault="00087AF3" w:rsidP="00E33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EE" w:rsidRDefault="00E33F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EE" w:rsidRDefault="00E33F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EE" w:rsidRDefault="00E33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AF3" w:rsidRDefault="00087AF3" w:rsidP="00E33FEE">
      <w:pPr>
        <w:spacing w:after="0" w:line="240" w:lineRule="auto"/>
      </w:pPr>
      <w:r>
        <w:separator/>
      </w:r>
    </w:p>
  </w:footnote>
  <w:footnote w:type="continuationSeparator" w:id="0">
    <w:p w:rsidR="00087AF3" w:rsidRDefault="00087AF3" w:rsidP="00E33F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EE" w:rsidRDefault="00E33F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5431"/>
      <w:gridCol w:w="1774"/>
    </w:tblGrid>
    <w:tr w:rsidR="00E33FEE" w:rsidRPr="00BC37A0" w:rsidTr="005A1E77">
      <w:trPr>
        <w:trHeight w:val="435"/>
        <w:jc w:val="center"/>
      </w:trPr>
      <w:tc>
        <w:tcPr>
          <w:tcW w:w="2405" w:type="dxa"/>
          <w:vMerge w:val="restart"/>
          <w:vAlign w:val="center"/>
        </w:tcPr>
        <w:p w:rsidR="00E33FEE" w:rsidRPr="00BC37A0" w:rsidRDefault="00E33FEE" w:rsidP="005A1E77">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7F5CEF7A" wp14:editId="2B5C280A">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E33FEE" w:rsidRDefault="00E33FEE" w:rsidP="005A1E77">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E33FEE" w:rsidRDefault="00E33FEE" w:rsidP="005A1E77">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E33FEE" w:rsidRPr="0018026F" w:rsidRDefault="00E33FEE" w:rsidP="005A1E77">
          <w:pPr>
            <w:tabs>
              <w:tab w:val="left" w:pos="4820"/>
              <w:tab w:val="right" w:pos="9360"/>
            </w:tabs>
            <w:jc w:val="center"/>
            <w:rPr>
              <w:rFonts w:ascii="Times New Roman" w:hAnsi="Times New Roman" w:cs="Times New Roman"/>
              <w:bCs/>
              <w:sz w:val="16"/>
              <w:szCs w:val="24"/>
              <w:lang w:val="fr-FR" w:eastAsia="en-IN"/>
            </w:rPr>
          </w:pPr>
        </w:p>
        <w:p w:rsidR="00E33FEE" w:rsidRPr="006C74D5" w:rsidRDefault="00E33FEE" w:rsidP="00F42D08">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F42D08">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rsidR="00E33FEE" w:rsidRPr="00125B8F" w:rsidRDefault="00E33FEE" w:rsidP="005A1E77">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E33FEE" w:rsidRPr="00BC37A0" w:rsidRDefault="00E33FEE" w:rsidP="005A1E77">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E33FEE" w:rsidTr="005A1E77">
      <w:trPr>
        <w:trHeight w:val="435"/>
        <w:jc w:val="center"/>
      </w:trPr>
      <w:tc>
        <w:tcPr>
          <w:tcW w:w="2405" w:type="dxa"/>
          <w:vMerge/>
          <w:vAlign w:val="center"/>
        </w:tcPr>
        <w:p w:rsidR="00E33FEE" w:rsidRPr="00BC37A0" w:rsidRDefault="00E33FEE" w:rsidP="005A1E77">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E33FEE" w:rsidRPr="006C74D5" w:rsidRDefault="00E33FEE" w:rsidP="005A1E77">
          <w:pPr>
            <w:tabs>
              <w:tab w:val="left" w:pos="4820"/>
              <w:tab w:val="right" w:pos="9360"/>
            </w:tabs>
            <w:jc w:val="center"/>
            <w:rPr>
              <w:rFonts w:ascii="Times New Roman" w:hAnsi="Times New Roman" w:cs="Times New Roman"/>
              <w:b/>
              <w:color w:val="1F497D"/>
              <w:lang w:val="fr-FR"/>
            </w:rPr>
          </w:pPr>
        </w:p>
      </w:tc>
      <w:tc>
        <w:tcPr>
          <w:tcW w:w="1866" w:type="dxa"/>
          <w:vAlign w:val="center"/>
        </w:tcPr>
        <w:p w:rsidR="00E33FEE" w:rsidRDefault="00E33FEE" w:rsidP="005A1E77">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E33FEE" w:rsidRDefault="00E33FEE" w:rsidP="005A1E77">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E33FEE" w:rsidRDefault="00E33FEE" w:rsidP="005A1E77">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bl>
  <w:p w:rsidR="00E33FEE" w:rsidRDefault="00E33FEE">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FEE" w:rsidRDefault="00E33F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197"/>
    <w:multiLevelType w:val="multilevel"/>
    <w:tmpl w:val="DA743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C5B99"/>
    <w:multiLevelType w:val="multilevel"/>
    <w:tmpl w:val="ACB8A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C50707"/>
    <w:multiLevelType w:val="hybridMultilevel"/>
    <w:tmpl w:val="891807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550C2"/>
    <w:multiLevelType w:val="multilevel"/>
    <w:tmpl w:val="AC62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6168E2"/>
    <w:multiLevelType w:val="multilevel"/>
    <w:tmpl w:val="D86C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13429"/>
    <w:multiLevelType w:val="multilevel"/>
    <w:tmpl w:val="99B0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271936"/>
    <w:multiLevelType w:val="hybridMultilevel"/>
    <w:tmpl w:val="BC3AB62E"/>
    <w:lvl w:ilvl="0" w:tplc="0409001B">
      <w:start w:val="1"/>
      <w:numFmt w:val="lowerRoman"/>
      <w:lvlText w:val="%1."/>
      <w:lvlJc w:val="right"/>
      <w:pPr>
        <w:ind w:left="720" w:hanging="360"/>
      </w:pPr>
    </w:lvl>
    <w:lvl w:ilvl="1" w:tplc="8598A81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9B68FB"/>
    <w:multiLevelType w:val="multilevel"/>
    <w:tmpl w:val="78D023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nsid w:val="2326200A"/>
    <w:multiLevelType w:val="multilevel"/>
    <w:tmpl w:val="A9EA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FB3518"/>
    <w:multiLevelType w:val="multilevel"/>
    <w:tmpl w:val="1A2C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396A84"/>
    <w:multiLevelType w:val="multilevel"/>
    <w:tmpl w:val="4656E4F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nsid w:val="2EFA60AF"/>
    <w:multiLevelType w:val="multilevel"/>
    <w:tmpl w:val="DB3C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422A2D"/>
    <w:multiLevelType w:val="hybridMultilevel"/>
    <w:tmpl w:val="53962352"/>
    <w:lvl w:ilvl="0" w:tplc="4878A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2921BA"/>
    <w:multiLevelType w:val="multilevel"/>
    <w:tmpl w:val="1876EAD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nsid w:val="32860E14"/>
    <w:multiLevelType w:val="multilevel"/>
    <w:tmpl w:val="9D065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EC739C"/>
    <w:multiLevelType w:val="multilevel"/>
    <w:tmpl w:val="EF36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7D6E26"/>
    <w:multiLevelType w:val="multilevel"/>
    <w:tmpl w:val="F84E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D85545"/>
    <w:multiLevelType w:val="hybridMultilevel"/>
    <w:tmpl w:val="4330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8567C"/>
    <w:multiLevelType w:val="hybridMultilevel"/>
    <w:tmpl w:val="2202F3BE"/>
    <w:lvl w:ilvl="0" w:tplc="4878A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317FD9"/>
    <w:multiLevelType w:val="multilevel"/>
    <w:tmpl w:val="E2322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744CD9"/>
    <w:multiLevelType w:val="multilevel"/>
    <w:tmpl w:val="F118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8B62C9"/>
    <w:multiLevelType w:val="multilevel"/>
    <w:tmpl w:val="0E541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2D4C70"/>
    <w:multiLevelType w:val="multilevel"/>
    <w:tmpl w:val="515A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5679A1"/>
    <w:multiLevelType w:val="multilevel"/>
    <w:tmpl w:val="C7C2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5776A6"/>
    <w:multiLevelType w:val="hybridMultilevel"/>
    <w:tmpl w:val="FB9C2B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AC7AA7"/>
    <w:multiLevelType w:val="multilevel"/>
    <w:tmpl w:val="4D3EA99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nsid w:val="72171D59"/>
    <w:multiLevelType w:val="hybridMultilevel"/>
    <w:tmpl w:val="481CC1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6645B5"/>
    <w:multiLevelType w:val="multilevel"/>
    <w:tmpl w:val="F18A028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28">
    <w:nsid w:val="7B0A00C9"/>
    <w:multiLevelType w:val="multilevel"/>
    <w:tmpl w:val="94A8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0"/>
  </w:num>
  <w:num w:numId="4">
    <w:abstractNumId w:val="27"/>
  </w:num>
  <w:num w:numId="5">
    <w:abstractNumId w:val="11"/>
  </w:num>
  <w:num w:numId="6">
    <w:abstractNumId w:val="20"/>
  </w:num>
  <w:num w:numId="7">
    <w:abstractNumId w:val="14"/>
  </w:num>
  <w:num w:numId="8">
    <w:abstractNumId w:val="15"/>
  </w:num>
  <w:num w:numId="9">
    <w:abstractNumId w:val="7"/>
  </w:num>
  <w:num w:numId="10">
    <w:abstractNumId w:val="19"/>
  </w:num>
  <w:num w:numId="11">
    <w:abstractNumId w:val="17"/>
  </w:num>
  <w:num w:numId="12">
    <w:abstractNumId w:val="23"/>
  </w:num>
  <w:num w:numId="13">
    <w:abstractNumId w:val="22"/>
  </w:num>
  <w:num w:numId="14">
    <w:abstractNumId w:val="9"/>
  </w:num>
  <w:num w:numId="15">
    <w:abstractNumId w:val="0"/>
  </w:num>
  <w:num w:numId="16">
    <w:abstractNumId w:val="8"/>
  </w:num>
  <w:num w:numId="17">
    <w:abstractNumId w:val="1"/>
  </w:num>
  <w:num w:numId="18">
    <w:abstractNumId w:val="13"/>
  </w:num>
  <w:num w:numId="19">
    <w:abstractNumId w:val="25"/>
  </w:num>
  <w:num w:numId="20">
    <w:abstractNumId w:val="28"/>
  </w:num>
  <w:num w:numId="21">
    <w:abstractNumId w:val="16"/>
  </w:num>
  <w:num w:numId="22">
    <w:abstractNumId w:val="4"/>
  </w:num>
  <w:num w:numId="23">
    <w:abstractNumId w:val="21"/>
  </w:num>
  <w:num w:numId="24">
    <w:abstractNumId w:val="12"/>
  </w:num>
  <w:num w:numId="25">
    <w:abstractNumId w:val="18"/>
  </w:num>
  <w:num w:numId="26">
    <w:abstractNumId w:val="6"/>
  </w:num>
  <w:num w:numId="27">
    <w:abstractNumId w:val="24"/>
  </w:num>
  <w:num w:numId="28">
    <w:abstractNumId w:val="2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250"/>
    <w:rsid w:val="00087AF3"/>
    <w:rsid w:val="00205660"/>
    <w:rsid w:val="00273AED"/>
    <w:rsid w:val="00347250"/>
    <w:rsid w:val="003D1846"/>
    <w:rsid w:val="00550851"/>
    <w:rsid w:val="00550D23"/>
    <w:rsid w:val="00A40B9C"/>
    <w:rsid w:val="00C5161B"/>
    <w:rsid w:val="00E33FEE"/>
    <w:rsid w:val="00F01AF4"/>
    <w:rsid w:val="00F42D08"/>
    <w:rsid w:val="00FC5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72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472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472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25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4725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47250"/>
    <w:rPr>
      <w:rFonts w:ascii="Times New Roman" w:eastAsia="Times New Roman" w:hAnsi="Times New Roman" w:cs="Times New Roman"/>
      <w:b/>
      <w:bCs/>
      <w:sz w:val="27"/>
      <w:szCs w:val="27"/>
    </w:rPr>
  </w:style>
  <w:style w:type="paragraph" w:styleId="NormalWeb">
    <w:name w:val="Normal (Web)"/>
    <w:basedOn w:val="Normal"/>
    <w:uiPriority w:val="99"/>
    <w:unhideWhenUsed/>
    <w:rsid w:val="003472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7250"/>
    <w:rPr>
      <w:b/>
      <w:bCs/>
    </w:rPr>
  </w:style>
  <w:style w:type="character" w:styleId="Emphasis">
    <w:name w:val="Emphasis"/>
    <w:basedOn w:val="DefaultParagraphFont"/>
    <w:uiPriority w:val="20"/>
    <w:qFormat/>
    <w:rsid w:val="00347250"/>
    <w:rPr>
      <w:i/>
      <w:iCs/>
    </w:rPr>
  </w:style>
  <w:style w:type="paragraph" w:styleId="ListParagraph">
    <w:name w:val="List Paragraph"/>
    <w:basedOn w:val="Normal"/>
    <w:uiPriority w:val="34"/>
    <w:qFormat/>
    <w:rsid w:val="00347250"/>
    <w:pPr>
      <w:ind w:left="720"/>
      <w:contextualSpacing/>
    </w:pPr>
  </w:style>
  <w:style w:type="paragraph" w:styleId="BalloonText">
    <w:name w:val="Balloon Text"/>
    <w:basedOn w:val="Normal"/>
    <w:link w:val="BalloonTextChar"/>
    <w:uiPriority w:val="99"/>
    <w:semiHidden/>
    <w:unhideWhenUsed/>
    <w:rsid w:val="00F01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AF4"/>
    <w:rPr>
      <w:rFonts w:ascii="Tahoma" w:hAnsi="Tahoma" w:cs="Tahoma"/>
      <w:sz w:val="16"/>
      <w:szCs w:val="16"/>
    </w:rPr>
  </w:style>
  <w:style w:type="paragraph" w:styleId="Header">
    <w:name w:val="header"/>
    <w:basedOn w:val="Normal"/>
    <w:link w:val="HeaderChar"/>
    <w:uiPriority w:val="99"/>
    <w:unhideWhenUsed/>
    <w:rsid w:val="00E33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FEE"/>
  </w:style>
  <w:style w:type="paragraph" w:styleId="Footer">
    <w:name w:val="footer"/>
    <w:basedOn w:val="Normal"/>
    <w:link w:val="FooterChar"/>
    <w:uiPriority w:val="99"/>
    <w:unhideWhenUsed/>
    <w:rsid w:val="00E33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FEE"/>
  </w:style>
  <w:style w:type="table" w:styleId="TableGrid">
    <w:name w:val="Table Grid"/>
    <w:basedOn w:val="TableNormal"/>
    <w:uiPriority w:val="39"/>
    <w:rsid w:val="00E33FEE"/>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72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472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4725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25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4725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47250"/>
    <w:rPr>
      <w:rFonts w:ascii="Times New Roman" w:eastAsia="Times New Roman" w:hAnsi="Times New Roman" w:cs="Times New Roman"/>
      <w:b/>
      <w:bCs/>
      <w:sz w:val="27"/>
      <w:szCs w:val="27"/>
    </w:rPr>
  </w:style>
  <w:style w:type="paragraph" w:styleId="NormalWeb">
    <w:name w:val="Normal (Web)"/>
    <w:basedOn w:val="Normal"/>
    <w:uiPriority w:val="99"/>
    <w:unhideWhenUsed/>
    <w:rsid w:val="003472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7250"/>
    <w:rPr>
      <w:b/>
      <w:bCs/>
    </w:rPr>
  </w:style>
  <w:style w:type="character" w:styleId="Emphasis">
    <w:name w:val="Emphasis"/>
    <w:basedOn w:val="DefaultParagraphFont"/>
    <w:uiPriority w:val="20"/>
    <w:qFormat/>
    <w:rsid w:val="00347250"/>
    <w:rPr>
      <w:i/>
      <w:iCs/>
    </w:rPr>
  </w:style>
  <w:style w:type="paragraph" w:styleId="ListParagraph">
    <w:name w:val="List Paragraph"/>
    <w:basedOn w:val="Normal"/>
    <w:uiPriority w:val="34"/>
    <w:qFormat/>
    <w:rsid w:val="00347250"/>
    <w:pPr>
      <w:ind w:left="720"/>
      <w:contextualSpacing/>
    </w:pPr>
  </w:style>
  <w:style w:type="paragraph" w:styleId="BalloonText">
    <w:name w:val="Balloon Text"/>
    <w:basedOn w:val="Normal"/>
    <w:link w:val="BalloonTextChar"/>
    <w:uiPriority w:val="99"/>
    <w:semiHidden/>
    <w:unhideWhenUsed/>
    <w:rsid w:val="00F01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AF4"/>
    <w:rPr>
      <w:rFonts w:ascii="Tahoma" w:hAnsi="Tahoma" w:cs="Tahoma"/>
      <w:sz w:val="16"/>
      <w:szCs w:val="16"/>
    </w:rPr>
  </w:style>
  <w:style w:type="paragraph" w:styleId="Header">
    <w:name w:val="header"/>
    <w:basedOn w:val="Normal"/>
    <w:link w:val="HeaderChar"/>
    <w:uiPriority w:val="99"/>
    <w:unhideWhenUsed/>
    <w:rsid w:val="00E33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FEE"/>
  </w:style>
  <w:style w:type="paragraph" w:styleId="Footer">
    <w:name w:val="footer"/>
    <w:basedOn w:val="Normal"/>
    <w:link w:val="FooterChar"/>
    <w:uiPriority w:val="99"/>
    <w:unhideWhenUsed/>
    <w:rsid w:val="00E33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FEE"/>
  </w:style>
  <w:style w:type="table" w:styleId="TableGrid">
    <w:name w:val="Table Grid"/>
    <w:basedOn w:val="TableNormal"/>
    <w:uiPriority w:val="39"/>
    <w:rsid w:val="00E33FEE"/>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09774">
      <w:bodyDiv w:val="1"/>
      <w:marLeft w:val="0"/>
      <w:marRight w:val="0"/>
      <w:marTop w:val="0"/>
      <w:marBottom w:val="0"/>
      <w:divBdr>
        <w:top w:val="none" w:sz="0" w:space="0" w:color="auto"/>
        <w:left w:val="none" w:sz="0" w:space="0" w:color="auto"/>
        <w:bottom w:val="none" w:sz="0" w:space="0" w:color="auto"/>
        <w:right w:val="none" w:sz="0" w:space="0" w:color="auto"/>
      </w:divBdr>
    </w:div>
    <w:div w:id="335311298">
      <w:bodyDiv w:val="1"/>
      <w:marLeft w:val="0"/>
      <w:marRight w:val="0"/>
      <w:marTop w:val="0"/>
      <w:marBottom w:val="0"/>
      <w:divBdr>
        <w:top w:val="none" w:sz="0" w:space="0" w:color="auto"/>
        <w:left w:val="none" w:sz="0" w:space="0" w:color="auto"/>
        <w:bottom w:val="none" w:sz="0" w:space="0" w:color="auto"/>
        <w:right w:val="none" w:sz="0" w:space="0" w:color="auto"/>
      </w:divBdr>
    </w:div>
    <w:div w:id="779759558">
      <w:bodyDiv w:val="1"/>
      <w:marLeft w:val="0"/>
      <w:marRight w:val="0"/>
      <w:marTop w:val="0"/>
      <w:marBottom w:val="0"/>
      <w:divBdr>
        <w:top w:val="none" w:sz="0" w:space="0" w:color="auto"/>
        <w:left w:val="none" w:sz="0" w:space="0" w:color="auto"/>
        <w:bottom w:val="none" w:sz="0" w:space="0" w:color="auto"/>
        <w:right w:val="none" w:sz="0" w:space="0" w:color="auto"/>
      </w:divBdr>
    </w:div>
    <w:div w:id="827600163">
      <w:bodyDiv w:val="1"/>
      <w:marLeft w:val="0"/>
      <w:marRight w:val="0"/>
      <w:marTop w:val="0"/>
      <w:marBottom w:val="0"/>
      <w:divBdr>
        <w:top w:val="none" w:sz="0" w:space="0" w:color="auto"/>
        <w:left w:val="none" w:sz="0" w:space="0" w:color="auto"/>
        <w:bottom w:val="none" w:sz="0" w:space="0" w:color="auto"/>
        <w:right w:val="none" w:sz="0" w:space="0" w:color="auto"/>
      </w:divBdr>
    </w:div>
    <w:div w:id="858009772">
      <w:bodyDiv w:val="1"/>
      <w:marLeft w:val="0"/>
      <w:marRight w:val="0"/>
      <w:marTop w:val="0"/>
      <w:marBottom w:val="0"/>
      <w:divBdr>
        <w:top w:val="none" w:sz="0" w:space="0" w:color="auto"/>
        <w:left w:val="none" w:sz="0" w:space="0" w:color="auto"/>
        <w:bottom w:val="none" w:sz="0" w:space="0" w:color="auto"/>
        <w:right w:val="none" w:sz="0" w:space="0" w:color="auto"/>
      </w:divBdr>
    </w:div>
    <w:div w:id="1753775403">
      <w:bodyDiv w:val="1"/>
      <w:marLeft w:val="0"/>
      <w:marRight w:val="0"/>
      <w:marTop w:val="0"/>
      <w:marBottom w:val="0"/>
      <w:divBdr>
        <w:top w:val="none" w:sz="0" w:space="0" w:color="auto"/>
        <w:left w:val="none" w:sz="0" w:space="0" w:color="auto"/>
        <w:bottom w:val="none" w:sz="0" w:space="0" w:color="auto"/>
        <w:right w:val="none" w:sz="0" w:space="0" w:color="auto"/>
      </w:divBdr>
    </w:div>
    <w:div w:id="2041860952">
      <w:bodyDiv w:val="1"/>
      <w:marLeft w:val="0"/>
      <w:marRight w:val="0"/>
      <w:marTop w:val="0"/>
      <w:marBottom w:val="0"/>
      <w:divBdr>
        <w:top w:val="none" w:sz="0" w:space="0" w:color="auto"/>
        <w:left w:val="none" w:sz="0" w:space="0" w:color="auto"/>
        <w:bottom w:val="none" w:sz="0" w:space="0" w:color="auto"/>
        <w:right w:val="none" w:sz="0" w:space="0" w:color="auto"/>
      </w:divBdr>
    </w:div>
    <w:div w:id="207411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jisae.org/index.php/IJISAE/article/view/4570"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ttps://ijcnis.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2174</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2025-04-15T08:40:00Z</dcterms:created>
  <dcterms:modified xsi:type="dcterms:W3CDTF">2025-04-15T09:35:00Z</dcterms:modified>
</cp:coreProperties>
</file>