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3"/>
        <w:ind w:left="4380" w:right="0" w:firstLine="0"/>
        <w:jc w:val="left"/>
        <w:rPr>
          <w:rFonts w:ascii="Arial MT"/>
          <w:sz w:val="20"/>
        </w:rPr>
      </w:pPr>
      <w:bookmarkStart w:name="ENDORSEMENT BY THE GUIDE" w:id="1"/>
      <w:bookmarkEnd w:id="1"/>
      <w:r>
        <w:rPr/>
      </w:r>
      <w:bookmarkStart w:name="DECLARATION BY THE CANDIDATE" w:id="2"/>
      <w:bookmarkEnd w:id="2"/>
      <w:r>
        <w:rPr/>
      </w:r>
      <w:bookmarkStart w:name="Seat Number - 2154391823099" w:id="3"/>
      <w:bookmarkEnd w:id="3"/>
      <w:r>
        <w:rPr/>
      </w:r>
      <w:bookmarkStart w:name="(Declaration by the Candidate)" w:id="4"/>
      <w:bookmarkEnd w:id="4"/>
      <w:r>
        <w:rPr/>
      </w:r>
      <w:bookmarkStart w:name="CERTIFICATE" w:id="5"/>
      <w:bookmarkEnd w:id="5"/>
      <w:r>
        <w:rPr/>
      </w:r>
      <w:r>
        <w:rPr>
          <w:rFonts w:ascii="Arial MT"/>
          <w:sz w:val="20"/>
        </w:rPr>
        <w:t>AN OVERVIEW</w:t>
      </w:r>
      <w:r>
        <w:rPr>
          <w:rFonts w:ascii="Arial MT"/>
          <w:spacing w:val="55"/>
          <w:sz w:val="20"/>
        </w:rPr>
        <w:t> </w:t>
      </w:r>
      <w:r>
        <w:rPr>
          <w:rFonts w:ascii="Arial MT"/>
          <w:sz w:val="20"/>
        </w:rPr>
        <w:t>OF MEDICINAL PLANT AS BLACK CUMIN </w:t>
      </w:r>
      <w:r>
        <w:rPr>
          <w:rFonts w:ascii="Arial MT"/>
          <w:spacing w:val="-4"/>
          <w:sz w:val="20"/>
        </w:rPr>
        <w:t>SEED</w:t>
      </w:r>
    </w:p>
    <w:p>
      <w:pPr>
        <w:spacing w:before="29"/>
        <w:ind w:left="0" w:right="1029" w:firstLine="0"/>
        <w:jc w:val="right"/>
        <w:rPr>
          <w:rFonts w:ascii="Calibri"/>
          <w:b/>
          <w:sz w:val="22"/>
        </w:rPr>
      </w:pPr>
      <w:r>
        <w:rPr>
          <w:rFonts w:ascii="Calibri"/>
          <w:b/>
          <w:spacing w:val="-5"/>
          <w:sz w:val="22"/>
        </w:rPr>
        <w:t>vii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38"/>
        <w:rPr>
          <w:rFonts w:ascii="Calibri"/>
          <w:b/>
          <w:sz w:val="20"/>
        </w:rPr>
      </w:pPr>
      <w:r>
        <w:rPr>
          <w:rFonts w:ascii="Calibri"/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366395</wp:posOffset>
                </wp:positionH>
                <wp:positionV relativeFrom="paragraph">
                  <wp:posOffset>194423</wp:posOffset>
                </wp:positionV>
                <wp:extent cx="7113905" cy="1270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7113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13905" h="0">
                              <a:moveTo>
                                <a:pt x="0" y="0"/>
                              </a:moveTo>
                              <a:lnTo>
                                <a:pt x="7113905" y="0"/>
                              </a:lnTo>
                            </a:path>
                          </a:pathLst>
                        </a:cu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8.85pt;margin-top:15.308946pt;width:560.15pt;height:.1pt;mso-position-horizontal-relative:page;mso-position-vertical-relative:paragraph;z-index:-15728640;mso-wrap-distance-left:0;mso-wrap-distance-right:0" id="docshape2" coordorigin="577,306" coordsize="11203,0" path="m577,306l11780,306e" filled="false" stroked="true" strokeweight=".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08"/>
        <w:rPr>
          <w:rFonts w:ascii="Calibri"/>
          <w:b/>
          <w:sz w:val="28"/>
        </w:rPr>
      </w:pPr>
    </w:p>
    <w:p>
      <w:pPr>
        <w:pStyle w:val="Heading1"/>
      </w:pPr>
      <w:bookmarkStart w:name="Abstract" w:id="6"/>
      <w:bookmarkEnd w:id="6"/>
      <w:r>
        <w:rPr>
          <w:b w:val="0"/>
        </w:rPr>
      </w:r>
      <w:r>
        <w:rPr>
          <w:spacing w:val="-2"/>
        </w:rPr>
        <w:t>Abstract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70"/>
        <w:rPr>
          <w:b/>
          <w:sz w:val="28"/>
        </w:rPr>
      </w:pPr>
    </w:p>
    <w:p>
      <w:pPr>
        <w:pStyle w:val="BodyText"/>
        <w:spacing w:line="357" w:lineRule="auto"/>
        <w:ind w:left="76" w:right="104" w:hanging="10"/>
      </w:pPr>
      <w:r>
        <w:rPr/>
        <w:t>Black</w:t>
      </w:r>
      <w:r>
        <w:rPr>
          <w:spacing w:val="-2"/>
        </w:rPr>
        <w:t> </w:t>
      </w:r>
      <w:r>
        <w:rPr/>
        <w:t>seed, also known</w:t>
      </w:r>
      <w:r>
        <w:rPr>
          <w:spacing w:val="-7"/>
        </w:rPr>
        <w:t> </w:t>
      </w:r>
      <w:r>
        <w:rPr/>
        <w:t>as black</w:t>
      </w:r>
      <w:r>
        <w:rPr>
          <w:spacing w:val="-2"/>
        </w:rPr>
        <w:t> </w:t>
      </w:r>
      <w:r>
        <w:rPr/>
        <w:t>cumin</w:t>
      </w:r>
      <w:r>
        <w:rPr>
          <w:spacing w:val="-2"/>
        </w:rPr>
        <w:t> </w:t>
      </w:r>
      <w:r>
        <w:rPr/>
        <w:t>(</w:t>
      </w:r>
      <w:r>
        <w:rPr>
          <w:i/>
        </w:rPr>
        <w:t>Nigella</w:t>
      </w:r>
      <w:r>
        <w:rPr>
          <w:i/>
          <w:spacing w:val="-2"/>
        </w:rPr>
        <w:t> </w:t>
      </w:r>
      <w:r>
        <w:rPr>
          <w:i/>
        </w:rPr>
        <w:t>sativa</w:t>
      </w:r>
      <w:r>
        <w:rPr/>
        <w:t>), plays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crucial</w:t>
      </w:r>
      <w:r>
        <w:rPr>
          <w:spacing w:val="-6"/>
        </w:rPr>
        <w:t> </w:t>
      </w:r>
      <w:r>
        <w:rPr/>
        <w:t>role</w:t>
      </w:r>
      <w:r>
        <w:rPr>
          <w:spacing w:val="-3"/>
        </w:rPr>
        <w:t> </w:t>
      </w:r>
      <w:r>
        <w:rPr/>
        <w:t>globally</w:t>
      </w:r>
      <w:r>
        <w:rPr>
          <w:spacing w:val="-11"/>
        </w:rPr>
        <w:t> </w:t>
      </w:r>
      <w:r>
        <w:rPr/>
        <w:t>due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its importance in</w:t>
      </w:r>
      <w:r>
        <w:rPr>
          <w:spacing w:val="-6"/>
        </w:rPr>
        <w:t> </w:t>
      </w:r>
      <w:r>
        <w:rPr/>
        <w:t>health, ph</w:t>
      </w:r>
      <w:bookmarkStart w:name="ACKNOWLEDGEMENT" w:id="7"/>
      <w:bookmarkEnd w:id="7"/>
      <w:r>
        <w:rPr/>
        <w:t>a</w:t>
      </w:r>
      <w:r>
        <w:rPr/>
        <w:t>rmaceuticals, culinary</w:t>
      </w:r>
      <w:r>
        <w:rPr>
          <w:spacing w:val="-4"/>
        </w:rPr>
        <w:t> </w:t>
      </w:r>
      <w:r>
        <w:rPr/>
        <w:t>uses, and as a source of income. It is cultivated in many countries, including Ethiopia, where it has been used by households for generations. Despite its significance, the productivity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black cumin in Ethiopia remains low compared to</w:t>
      </w:r>
      <w:r>
        <w:rPr>
          <w:spacing w:val="-3"/>
        </w:rPr>
        <w:t> </w:t>
      </w:r>
      <w:r>
        <w:rPr/>
        <w:t>other countries. Several</w:t>
      </w:r>
      <w:r>
        <w:rPr>
          <w:spacing w:val="-3"/>
        </w:rPr>
        <w:t> </w:t>
      </w:r>
      <w:r>
        <w:rPr/>
        <w:t>factors</w:t>
      </w:r>
      <w:r>
        <w:rPr>
          <w:spacing w:val="-1"/>
        </w:rPr>
        <w:t> </w:t>
      </w:r>
      <w:r>
        <w:rPr/>
        <w:t>contribute</w:t>
      </w:r>
      <w:r>
        <w:rPr>
          <w:spacing w:val="-4"/>
        </w:rPr>
        <w:t> </w:t>
      </w:r>
      <w:r>
        <w:rPr/>
        <w:t>to this low productivity, including the lack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improved</w:t>
      </w:r>
      <w:r>
        <w:rPr>
          <w:spacing w:val="-3"/>
        </w:rPr>
        <w:t> </w:t>
      </w:r>
      <w:r>
        <w:rPr/>
        <w:t>varieties,</w:t>
      </w:r>
      <w:r>
        <w:rPr>
          <w:spacing w:val="-1"/>
        </w:rPr>
        <w:t> </w:t>
      </w:r>
      <w:r>
        <w:rPr/>
        <w:t>poor</w:t>
      </w:r>
      <w:r>
        <w:rPr>
          <w:spacing w:val="-6"/>
        </w:rPr>
        <w:t> </w:t>
      </w:r>
      <w:r>
        <w:rPr/>
        <w:t>fertilizer management,</w:t>
      </w:r>
      <w:r>
        <w:rPr>
          <w:spacing w:val="-1"/>
        </w:rPr>
        <w:t> </w:t>
      </w:r>
      <w:r>
        <w:rPr/>
        <w:t>limited</w:t>
      </w:r>
      <w:r>
        <w:rPr>
          <w:spacing w:val="-3"/>
        </w:rPr>
        <w:t> </w:t>
      </w:r>
      <w:r>
        <w:rPr/>
        <w:t>knowledge</w:t>
      </w:r>
      <w:r>
        <w:rPr>
          <w:spacing w:val="-4"/>
        </w:rPr>
        <w:t> </w:t>
      </w:r>
      <w:r>
        <w:rPr/>
        <w:t>of</w:t>
      </w:r>
      <w:r>
        <w:rPr>
          <w:spacing w:val="-10"/>
        </w:rPr>
        <w:t> </w:t>
      </w:r>
      <w:r>
        <w:rPr/>
        <w:t>best cultural</w:t>
      </w:r>
      <w:r>
        <w:rPr>
          <w:spacing w:val="-11"/>
        </w:rPr>
        <w:t> </w:t>
      </w:r>
      <w:r>
        <w:rPr/>
        <w:t>practices,</w:t>
      </w:r>
      <w:r>
        <w:rPr>
          <w:spacing w:val="-1"/>
        </w:rPr>
        <w:t> </w:t>
      </w:r>
      <w:r>
        <w:rPr/>
        <w:t>and inadequate disease and pest management.</w:t>
      </w:r>
      <w:r>
        <w:rPr>
          <w:spacing w:val="-10"/>
        </w:rPr>
        <w:t> </w:t>
      </w:r>
      <w:r>
        <w:rPr/>
        <w:t>Addressing these challenges</w:t>
      </w:r>
      <w:r>
        <w:rPr>
          <w:spacing w:val="-1"/>
        </w:rPr>
        <w:t> </w:t>
      </w:r>
      <w:r>
        <w:rPr/>
        <w:t>requires focused research</w:t>
      </w:r>
      <w:r>
        <w:rPr>
          <w:spacing w:val="-3"/>
        </w:rPr>
        <w:t> </w:t>
      </w:r>
      <w:r>
        <w:rPr/>
        <w:t>on fertilizer requirements,</w:t>
      </w:r>
      <w:r>
        <w:rPr>
          <w:spacing w:val="-1"/>
        </w:rPr>
        <w:t> </w:t>
      </w:r>
      <w:r>
        <w:rPr/>
        <w:t>the adaptation of</w:t>
      </w:r>
      <w:r>
        <w:rPr>
          <w:spacing w:val="-1"/>
        </w:rPr>
        <w:t> </w:t>
      </w:r>
      <w:r>
        <w:rPr/>
        <w:t>available varieties, recommendations for agronomic practices, and effective pest and disease control </w:t>
      </w:r>
      <w:r>
        <w:rPr>
          <w:spacing w:val="-2"/>
        </w:rPr>
        <w:t>strategies.</w:t>
      </w:r>
    </w:p>
    <w:p>
      <w:pPr>
        <w:pStyle w:val="BodyText"/>
        <w:spacing w:after="0" w:line="357" w:lineRule="auto"/>
        <w:sectPr>
          <w:headerReference w:type="default" r:id="rId5"/>
          <w:footerReference w:type="default" r:id="rId6"/>
          <w:type w:val="continuous"/>
          <w:pgSz w:w="12240" w:h="15840"/>
          <w:pgMar w:header="945" w:footer="966" w:top="1360" w:bottom="1160" w:left="360" w:right="360"/>
          <w:pgNumType w:start="1"/>
        </w:sectPr>
      </w:pPr>
    </w:p>
    <w:p>
      <w:pPr>
        <w:pStyle w:val="BodyText"/>
        <w:spacing w:before="313"/>
        <w:rPr>
          <w:sz w:val="28"/>
        </w:rPr>
      </w:pPr>
    </w:p>
    <w:p>
      <w:pPr>
        <w:pStyle w:val="Heading1"/>
      </w:pPr>
      <w:bookmarkStart w:name="INTRODUCTION" w:id="8"/>
      <w:bookmarkEnd w:id="8"/>
      <w:r>
        <w:rPr>
          <w:b w:val="0"/>
        </w:rPr>
      </w:r>
      <w:r>
        <w:rPr>
          <w:spacing w:val="-2"/>
        </w:rPr>
        <w:t>INTRODUCTION</w:t>
      </w:r>
    </w:p>
    <w:p>
      <w:pPr>
        <w:pStyle w:val="BodyText"/>
        <w:spacing w:line="357" w:lineRule="auto" w:before="144"/>
        <w:ind w:left="76" w:right="1003" w:hanging="10"/>
      </w:pPr>
      <w:r>
        <w:rPr/>
        <w:t>Spices are consumed and appreciated for unique flavor and aroma and entered the agricultural</w:t>
      </w:r>
      <w:r>
        <w:rPr>
          <w:spacing w:val="-1"/>
        </w:rPr>
        <w:t> </w:t>
      </w:r>
      <w:r>
        <w:rPr/>
        <w:t>activity</w:t>
      </w:r>
      <w:r>
        <w:rPr>
          <w:spacing w:val="-2"/>
        </w:rPr>
        <w:t> </w:t>
      </w:r>
      <w:r>
        <w:rPr/>
        <w:t>of humans around 6000 BC though</w:t>
      </w:r>
      <w:r>
        <w:rPr>
          <w:spacing w:val="-3"/>
        </w:rPr>
        <w:t> </w:t>
      </w:r>
      <w:r>
        <w:rPr/>
        <w:t>their presence was recorded in Neolithic era or even earlier (Mehmood et al., 2018).</w:t>
      </w:r>
      <w:r>
        <w:rPr>
          <w:spacing w:val="-11"/>
        </w:rPr>
        <w:t> </w:t>
      </w:r>
      <w:r>
        <w:rPr/>
        <w:t>Among the spices, seed spices are an important group</w:t>
      </w:r>
      <w:r>
        <w:rPr>
          <w:spacing w:val="-3"/>
        </w:rPr>
        <w:t> </w:t>
      </w:r>
      <w:r>
        <w:rPr/>
        <w:t>that consists of</w:t>
      </w:r>
      <w:r>
        <w:rPr>
          <w:spacing w:val="-1"/>
        </w:rPr>
        <w:t> </w:t>
      </w:r>
      <w:r>
        <w:rPr/>
        <w:t>around 20 spices. Black cumin</w:t>
      </w:r>
      <w:r>
        <w:rPr>
          <w:spacing w:val="-1"/>
        </w:rPr>
        <w:t> </w:t>
      </w:r>
      <w:r>
        <w:rPr/>
        <w:t>(Nigella sativa L.) is considered as a miraculous spice having very</w:t>
      </w:r>
      <w:r>
        <w:rPr>
          <w:spacing w:val="-1"/>
        </w:rPr>
        <w:t> </w:t>
      </w:r>
      <w:r>
        <w:rPr/>
        <w:t>important medicinal</w:t>
      </w:r>
      <w:r>
        <w:rPr>
          <w:spacing w:val="-1"/>
        </w:rPr>
        <w:t> </w:t>
      </w:r>
      <w:r>
        <w:rPr/>
        <w:t>values apart from its intrinsic flavor (Naz, 2011). Historical</w:t>
      </w:r>
      <w:r>
        <w:rPr>
          <w:spacing w:val="-2"/>
        </w:rPr>
        <w:t> </w:t>
      </w:r>
      <w:r>
        <w:rPr/>
        <w:t>records show that plants are being used from</w:t>
      </w:r>
      <w:r>
        <w:rPr>
          <w:spacing w:val="-2"/>
        </w:rPr>
        <w:t> </w:t>
      </w:r>
      <w:r>
        <w:rPr/>
        <w:t>thousands of years for treatments of many</w:t>
      </w:r>
      <w:r>
        <w:rPr>
          <w:spacing w:val="-3"/>
        </w:rPr>
        <w:t> </w:t>
      </w:r>
      <w:r>
        <w:rPr/>
        <w:t>diseases. The plant materials are either used directed or administered in the form</w:t>
      </w:r>
      <w:r>
        <w:rPr>
          <w:spacing w:val="-1"/>
        </w:rPr>
        <w:t> </w:t>
      </w:r>
      <w:r>
        <w:rPr/>
        <w:t>of teas, powder etc. (Shahzad et al., 2020). The development and production of drugs by</w:t>
      </w:r>
      <w:r>
        <w:rPr>
          <w:spacing w:val="-2"/>
        </w:rPr>
        <w:t> </w:t>
      </w:r>
      <w:r>
        <w:rPr/>
        <w:t>using medicinal</w:t>
      </w:r>
      <w:r>
        <w:rPr>
          <w:spacing w:val="-6"/>
        </w:rPr>
        <w:t> </w:t>
      </w:r>
      <w:r>
        <w:rPr/>
        <w:t>plants</w:t>
      </w:r>
      <w:r>
        <w:rPr>
          <w:spacing w:val="-4"/>
        </w:rPr>
        <w:t> </w:t>
      </w:r>
      <w:r>
        <w:rPr/>
        <w:t>started</w:t>
      </w:r>
      <w:r>
        <w:rPr>
          <w:spacing w:val="-6"/>
        </w:rPr>
        <w:t> </w:t>
      </w:r>
      <w:r>
        <w:rPr/>
        <w:t>by</w:t>
      </w:r>
      <w:r>
        <w:rPr>
          <w:spacing w:val="-6"/>
        </w:rPr>
        <w:t> </w:t>
      </w:r>
      <w:r>
        <w:rPr/>
        <w:t>isolating</w:t>
      </w:r>
      <w:r>
        <w:rPr>
          <w:spacing w:val="-1"/>
        </w:rPr>
        <w:t> </w:t>
      </w:r>
      <w:r>
        <w:rPr/>
        <w:t>primary</w:t>
      </w:r>
      <w:r>
        <w:rPr>
          <w:spacing w:val="-11"/>
        </w:rPr>
        <w:t> </w:t>
      </w:r>
      <w:r>
        <w:rPr/>
        <w:t>compounds</w:t>
      </w:r>
      <w:r>
        <w:rPr>
          <w:spacing w:val="-4"/>
        </w:rPr>
        <w:t> </w:t>
      </w:r>
      <w:r>
        <w:rPr/>
        <w:t>directly</w:t>
      </w:r>
      <w:r>
        <w:rPr>
          <w:spacing w:val="-6"/>
        </w:rPr>
        <w:t> </w:t>
      </w:r>
      <w:r>
        <w:rPr/>
        <w:t>from</w:t>
      </w:r>
      <w:r>
        <w:rPr>
          <w:spacing w:val="-10"/>
        </w:rPr>
        <w:t> </w:t>
      </w:r>
      <w:r>
        <w:rPr/>
        <w:t>plants,</w:t>
      </w:r>
      <w:r>
        <w:rPr>
          <w:spacing w:val="-4"/>
        </w:rPr>
        <w:t> </w:t>
      </w:r>
      <w:r>
        <w:rPr/>
        <w:t>these</w:t>
      </w:r>
      <w:r>
        <w:rPr>
          <w:spacing w:val="-2"/>
        </w:rPr>
        <w:t> </w:t>
      </w:r>
      <w:r>
        <w:rPr/>
        <w:t>drugs include</w:t>
      </w:r>
      <w:r>
        <w:rPr>
          <w:spacing w:val="-2"/>
        </w:rPr>
        <w:t> </w:t>
      </w:r>
      <w:r>
        <w:rPr/>
        <w:t>digitoxin, quinine, cocaine, and codeine, some are still in use for different purposes (Agarwal</w:t>
      </w:r>
      <w:r>
        <w:rPr>
          <w:spacing w:val="-3"/>
        </w:rPr>
        <w:t> </w:t>
      </w:r>
      <w:r>
        <w:rPr/>
        <w:t>et al., 2019). Black cumin also known as Kalonji locally, is one of</w:t>
      </w:r>
      <w:r>
        <w:rPr>
          <w:spacing w:val="-2"/>
        </w:rPr>
        <w:t> </w:t>
      </w:r>
      <w:r>
        <w:rPr/>
        <w:t>the most widely</w:t>
      </w:r>
      <w:r>
        <w:rPr>
          <w:spacing w:val="-3"/>
        </w:rPr>
        <w:t> </w:t>
      </w:r>
      <w:r>
        <w:rPr/>
        <w:t>examined plant possessing wide range of</w:t>
      </w:r>
    </w:p>
    <w:p>
      <w:pPr>
        <w:pStyle w:val="BodyText"/>
        <w:spacing w:line="357" w:lineRule="auto" w:before="7"/>
        <w:ind w:left="76" w:right="1003"/>
      </w:pPr>
      <w:r>
        <w:rPr/>
        <w:t>naturally</w:t>
      </w:r>
      <w:r>
        <w:rPr>
          <w:spacing w:val="-11"/>
        </w:rPr>
        <w:t> </w:t>
      </w:r>
      <w:r>
        <w:rPr/>
        <w:t>occurring</w:t>
      </w:r>
      <w:r>
        <w:rPr>
          <w:spacing w:val="-3"/>
        </w:rPr>
        <w:t> </w:t>
      </w:r>
      <w:r>
        <w:rPr/>
        <w:t>compounds</w:t>
      </w:r>
      <w:r>
        <w:rPr>
          <w:spacing w:val="40"/>
        </w:rPr>
        <w:t> </w:t>
      </w:r>
      <w:r>
        <w:rPr/>
        <w:t>(Mehmood</w:t>
      </w:r>
      <w:r>
        <w:rPr>
          <w:spacing w:val="-3"/>
        </w:rPr>
        <w:t> </w:t>
      </w:r>
      <w:r>
        <w:rPr/>
        <w:t>et al.,</w:t>
      </w:r>
      <w:r>
        <w:rPr>
          <w:spacing w:val="-1"/>
        </w:rPr>
        <w:t> </w:t>
      </w:r>
      <w:r>
        <w:rPr/>
        <w:t>2018).</w:t>
      </w:r>
      <w:r>
        <w:rPr>
          <w:spacing w:val="-6"/>
        </w:rPr>
        <w:t> </w:t>
      </w:r>
      <w:r>
        <w:rPr/>
        <w:t>It is</w:t>
      </w:r>
      <w:r>
        <w:rPr>
          <w:spacing w:val="-6"/>
        </w:rPr>
        <w:t> </w:t>
      </w:r>
      <w:r>
        <w:rPr/>
        <w:t>a field</w:t>
      </w:r>
      <w:r>
        <w:rPr>
          <w:spacing w:val="-3"/>
        </w:rPr>
        <w:t> </w:t>
      </w:r>
      <w:r>
        <w:rPr/>
        <w:t>crop</w:t>
      </w:r>
      <w:r>
        <w:rPr>
          <w:spacing w:val="-8"/>
        </w:rPr>
        <w:t> </w:t>
      </w:r>
      <w:r>
        <w:rPr/>
        <w:t>that</w:t>
      </w:r>
      <w:r>
        <w:rPr>
          <w:spacing w:val="-3"/>
        </w:rPr>
        <w:t> </w:t>
      </w:r>
      <w:r>
        <w:rPr/>
        <w:t>belongs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Ranunculaceae,</w:t>
      </w:r>
      <w:r>
        <w:rPr>
          <w:spacing w:val="-6"/>
        </w:rPr>
        <w:t> </w:t>
      </w:r>
      <w:r>
        <w:rPr/>
        <w:t>the butter cup family. In Islam, black cumin is considered as</w:t>
      </w:r>
      <w:r>
        <w:rPr>
          <w:spacing w:val="-2"/>
        </w:rPr>
        <w:t> </w:t>
      </w:r>
      <w:r>
        <w:rPr/>
        <w:t>the best healing medicine available. Hence, it is appropriately known as seed of blessing (habbatul barakah) (Srivastava, 2014). The medicinal value of</w:t>
      </w:r>
    </w:p>
    <w:p>
      <w:pPr>
        <w:pStyle w:val="BodyText"/>
        <w:spacing w:line="355" w:lineRule="auto"/>
        <w:ind w:left="76"/>
      </w:pPr>
      <w:r>
        <w:rPr/>
        <w:t>black</w:t>
      </w:r>
      <w:r>
        <w:rPr>
          <w:spacing w:val="-3"/>
        </w:rPr>
        <w:t> </w:t>
      </w:r>
      <w:r>
        <w:rPr/>
        <w:t>cumin</w:t>
      </w:r>
      <w:r>
        <w:rPr>
          <w:spacing w:val="-3"/>
        </w:rPr>
        <w:t> </w:t>
      </w:r>
      <w:r>
        <w:rPr/>
        <w:t>is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immense importance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numerous</w:t>
      </w:r>
      <w:r>
        <w:rPr>
          <w:spacing w:val="-6"/>
        </w:rPr>
        <w:t> </w:t>
      </w:r>
      <w:r>
        <w:rPr/>
        <w:t>workers</w:t>
      </w:r>
      <w:r>
        <w:rPr>
          <w:spacing w:val="-9"/>
        </w:rPr>
        <w:t> </w:t>
      </w:r>
      <w:r>
        <w:rPr/>
        <w:t>appreciated</w:t>
      </w:r>
      <w:r>
        <w:rPr>
          <w:spacing w:val="-3"/>
        </w:rPr>
        <w:t> </w:t>
      </w:r>
      <w:r>
        <w:rPr/>
        <w:t>its</w:t>
      </w:r>
      <w:r>
        <w:rPr>
          <w:spacing w:val="-6"/>
        </w:rPr>
        <w:t> </w:t>
      </w:r>
      <w:r>
        <w:rPr/>
        <w:t>unique,</w:t>
      </w:r>
      <w:r>
        <w:rPr>
          <w:spacing w:val="-1"/>
        </w:rPr>
        <w:t> </w:t>
      </w:r>
      <w:r>
        <w:rPr/>
        <w:t>varied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powerful pharmacological traits.</w:t>
      </w:r>
    </w:p>
    <w:p>
      <w:pPr>
        <w:pStyle w:val="BodyText"/>
        <w:spacing w:after="0" w:line="355" w:lineRule="auto"/>
        <w:sectPr>
          <w:pgSz w:w="12240" w:h="15840"/>
          <w:pgMar w:header="945" w:footer="966" w:top="1360" w:bottom="1160" w:left="360" w:right="360"/>
        </w:sect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73"/>
        <w:rPr>
          <w:sz w:val="28"/>
        </w:rPr>
      </w:pPr>
    </w:p>
    <w:p>
      <w:pPr>
        <w:pStyle w:val="Heading1"/>
      </w:pPr>
      <w:bookmarkStart w:name="Origin and Distribution :-" w:id="9"/>
      <w:bookmarkEnd w:id="9"/>
      <w:r>
        <w:rPr>
          <w:b w:val="0"/>
        </w:rPr>
      </w:r>
      <w:r>
        <w:rPr/>
        <w:t>Origin</w:t>
      </w:r>
      <w:r>
        <w:rPr>
          <w:spacing w:val="-14"/>
        </w:rPr>
        <w:t> </w:t>
      </w:r>
      <w:r>
        <w:rPr/>
        <w:t>and</w:t>
      </w:r>
      <w:r>
        <w:rPr>
          <w:spacing w:val="-9"/>
        </w:rPr>
        <w:t> </w:t>
      </w:r>
      <w:r>
        <w:rPr/>
        <w:t>Distribution</w:t>
      </w:r>
      <w:r>
        <w:rPr>
          <w:spacing w:val="-9"/>
        </w:rPr>
        <w:t> </w:t>
      </w:r>
      <w:r>
        <w:rPr>
          <w:spacing w:val="-5"/>
        </w:rPr>
        <w:t>:-</w:t>
      </w:r>
    </w:p>
    <w:p>
      <w:pPr>
        <w:pStyle w:val="BodyText"/>
        <w:spacing w:line="357" w:lineRule="auto" w:before="238"/>
        <w:ind w:left="76" w:right="104" w:hanging="10"/>
      </w:pPr>
      <w:r>
        <w:rPr/>
        <w:t>Black</w:t>
      </w:r>
      <w:r>
        <w:rPr>
          <w:spacing w:val="-3"/>
        </w:rPr>
        <w:t> </w:t>
      </w:r>
      <w:r>
        <w:rPr/>
        <w:t>cumin</w:t>
      </w:r>
      <w:r>
        <w:rPr>
          <w:spacing w:val="-3"/>
        </w:rPr>
        <w:t> </w:t>
      </w:r>
      <w:r>
        <w:rPr/>
        <w:t>(</w:t>
      </w:r>
      <w:r>
        <w:rPr>
          <w:i/>
        </w:rPr>
        <w:t>Nigella</w:t>
      </w:r>
      <w:r>
        <w:rPr>
          <w:i/>
          <w:spacing w:val="-3"/>
        </w:rPr>
        <w:t> </w:t>
      </w:r>
      <w:r>
        <w:rPr>
          <w:i/>
        </w:rPr>
        <w:t>sativa</w:t>
      </w:r>
      <w:r>
        <w:rPr/>
        <w:t>)</w:t>
      </w:r>
      <w:r>
        <w:rPr>
          <w:spacing w:val="-2"/>
        </w:rPr>
        <w:t> </w:t>
      </w:r>
      <w:r>
        <w:rPr/>
        <w:t>has</w:t>
      </w:r>
      <w:r>
        <w:rPr>
          <w:spacing w:val="-6"/>
        </w:rPr>
        <w:t> </w:t>
      </w:r>
      <w:r>
        <w:rPr/>
        <w:t>a long history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global</w:t>
      </w:r>
      <w:r>
        <w:rPr>
          <w:spacing w:val="-8"/>
        </w:rPr>
        <w:t> </w:t>
      </w:r>
      <w:r>
        <w:rPr/>
        <w:t>crop</w:t>
      </w:r>
      <w:r>
        <w:rPr>
          <w:spacing w:val="-3"/>
        </w:rPr>
        <w:t> </w:t>
      </w:r>
      <w:r>
        <w:rPr/>
        <w:t>cultivation.</w:t>
      </w:r>
      <w:r>
        <w:rPr>
          <w:spacing w:val="-1"/>
        </w:rPr>
        <w:t> </w:t>
      </w:r>
      <w:r>
        <w:rPr/>
        <w:t>It is</w:t>
      </w:r>
      <w:r>
        <w:rPr>
          <w:spacing w:val="-1"/>
        </w:rPr>
        <w:t> </w:t>
      </w:r>
      <w:r>
        <w:rPr/>
        <w:t>mentioned in</w:t>
      </w:r>
      <w:r>
        <w:rPr>
          <w:spacing w:val="-8"/>
        </w:rPr>
        <w:t> </w:t>
      </w:r>
      <w:r>
        <w:rPr/>
        <w:t>the</w:t>
      </w:r>
      <w:r>
        <w:rPr>
          <w:spacing w:val="-4"/>
        </w:rPr>
        <w:t> </w:t>
      </w:r>
      <w:r>
        <w:rPr/>
        <w:t>Holy</w:t>
      </w:r>
      <w:r>
        <w:rPr>
          <w:spacing w:val="-3"/>
        </w:rPr>
        <w:t> </w:t>
      </w:r>
      <w:r>
        <w:rPr/>
        <w:t>Bible,</w:t>
      </w:r>
      <w:r>
        <w:rPr>
          <w:spacing w:val="-1"/>
        </w:rPr>
        <w:t> </w:t>
      </w:r>
      <w:r>
        <w:rPr/>
        <w:t>where</w:t>
      </w:r>
      <w:r>
        <w:rPr>
          <w:spacing w:val="-4"/>
        </w:rPr>
        <w:t> </w:t>
      </w:r>
      <w:r>
        <w:rPr/>
        <w:t>the sowing and reaping of</w:t>
      </w:r>
      <w:r>
        <w:rPr>
          <w:spacing w:val="-2"/>
        </w:rPr>
        <w:t> </w:t>
      </w:r>
      <w:r>
        <w:rPr/>
        <w:t>black cu Muhammad also declared the medicinal benefits of black cumin in Islam, claiming that it could cure all</w:t>
      </w:r>
      <w:r>
        <w:rPr>
          <w:spacing w:val="-8"/>
        </w:rPr>
        <w:t> </w:t>
      </w:r>
      <w:r>
        <w:rPr/>
        <w:t>diseases</w:t>
      </w:r>
      <w:r>
        <w:rPr>
          <w:spacing w:val="-2"/>
        </w:rPr>
        <w:t> </w:t>
      </w:r>
      <w:r>
        <w:rPr/>
        <w:t>except death</w:t>
      </w:r>
      <w:r>
        <w:rPr>
          <w:spacing w:val="-4"/>
        </w:rPr>
        <w:t> </w:t>
      </w:r>
      <w:r>
        <w:rPr/>
        <w:t>(Sahih</w:t>
      </w:r>
      <w:r>
        <w:rPr>
          <w:spacing w:val="-4"/>
        </w:rPr>
        <w:t> </w:t>
      </w:r>
      <w:r>
        <w:rPr/>
        <w:t>Muslim: Book 26</w:t>
      </w:r>
      <w:r>
        <w:rPr>
          <w:spacing w:val="-4"/>
        </w:rPr>
        <w:t> </w:t>
      </w:r>
      <w:r>
        <w:rPr/>
        <w:t>Kitab</w:t>
      </w:r>
      <w:r>
        <w:rPr>
          <w:spacing w:val="-13"/>
        </w:rPr>
        <w:t> </w:t>
      </w:r>
      <w:r>
        <w:rPr/>
        <w:t>As-Salam, Number 5489).</w:t>
      </w:r>
      <w:r>
        <w:rPr>
          <w:spacing w:val="-2"/>
        </w:rPr>
        <w:t> </w:t>
      </w:r>
      <w:r>
        <w:rPr/>
        <w:t>The exact origin of</w:t>
      </w:r>
      <w:r>
        <w:rPr>
          <w:spacing w:val="-2"/>
        </w:rPr>
        <w:t> </w:t>
      </w:r>
      <w:r>
        <w:rPr/>
        <w:t>black cumin remains unclear, though it is widely believed to have originated in the Mediterranean region (Yarnell and</w:t>
      </w:r>
      <w:r>
        <w:rPr>
          <w:spacing w:val="-7"/>
        </w:rPr>
        <w:t> </w:t>
      </w:r>
      <w:r>
        <w:rPr/>
        <w:t>Abascal, 2011). Scholars have differing views on</w:t>
      </w:r>
      <w:r>
        <w:rPr>
          <w:spacing w:val="-2"/>
        </w:rPr>
        <w:t> </w:t>
      </w:r>
      <w:r>
        <w:rPr/>
        <w:t>its origin; for instance, Sultana et al. (2015) suggest it is native to North</w:t>
      </w:r>
      <w:r>
        <w:rPr>
          <w:spacing w:val="-15"/>
        </w:rPr>
        <w:t> </w:t>
      </w:r>
      <w:r>
        <w:rPr/>
        <w:t>Africa, Southwest</w:t>
      </w:r>
      <w:r>
        <w:rPr>
          <w:spacing w:val="-4"/>
        </w:rPr>
        <w:t> </w:t>
      </w:r>
      <w:r>
        <w:rPr/>
        <w:t>Asia, and Southern Europe, while Kulloli (2016) and Lal</w:t>
      </w:r>
      <w:r>
        <w:rPr>
          <w:spacing w:val="-4"/>
        </w:rPr>
        <w:t> </w:t>
      </w:r>
      <w:r>
        <w:rPr/>
        <w:t>(2018) argue that it is native to South and Southwest</w:t>
      </w:r>
      <w:r>
        <w:rPr>
          <w:spacing w:val="-4"/>
        </w:rPr>
        <w:t> </w:t>
      </w:r>
      <w:r>
        <w:rPr/>
        <w:t>Asia. Mahr (2009) also notes</w:t>
      </w:r>
      <w:r>
        <w:rPr>
          <w:spacing w:val="-1"/>
        </w:rPr>
        <w:t> </w:t>
      </w:r>
      <w:r>
        <w:rPr/>
        <w:t>that about 15 species in the </w:t>
      </w:r>
      <w:r>
        <w:rPr>
          <w:i/>
        </w:rPr>
        <w:t>Nigella </w:t>
      </w:r>
      <w:r>
        <w:rPr/>
        <w:t>genus are native to Southern Europe and Northern Africa.</w:t>
      </w:r>
    </w:p>
    <w:p>
      <w:pPr>
        <w:pStyle w:val="BodyText"/>
        <w:spacing w:before="2"/>
      </w:pPr>
    </w:p>
    <w:p>
      <w:pPr>
        <w:pStyle w:val="BodyText"/>
        <w:spacing w:line="357" w:lineRule="auto"/>
        <w:ind w:left="76" w:hanging="10"/>
      </w:pPr>
      <w:r>
        <w:rPr/>
        <w:t>Spice cultivation</w:t>
      </w:r>
      <w:r>
        <w:rPr>
          <w:spacing w:val="-2"/>
        </w:rPr>
        <w:t> </w:t>
      </w:r>
      <w:r>
        <w:rPr/>
        <w:t>and consumption in</w:t>
      </w:r>
      <w:r>
        <w:rPr>
          <w:spacing w:val="-2"/>
        </w:rPr>
        <w:t> </w:t>
      </w:r>
      <w:r>
        <w:rPr/>
        <w:t>Ethiopia have a rich history, with</w:t>
      </w:r>
      <w:r>
        <w:rPr>
          <w:spacing w:val="-2"/>
        </w:rPr>
        <w:t> </w:t>
      </w:r>
      <w:r>
        <w:rPr/>
        <w:t>roots</w:t>
      </w:r>
      <w:r>
        <w:rPr>
          <w:spacing w:val="-4"/>
        </w:rPr>
        <w:t> </w:t>
      </w:r>
      <w:r>
        <w:rPr/>
        <w:t>tracing back to the</w:t>
      </w:r>
      <w:r>
        <w:rPr>
          <w:spacing w:val="-3"/>
        </w:rPr>
        <w:t> </w:t>
      </w:r>
      <w:r>
        <w:rPr/>
        <w:t>time of</w:t>
      </w:r>
      <w:r>
        <w:rPr>
          <w:spacing w:val="-5"/>
        </w:rPr>
        <w:t> </w:t>
      </w:r>
      <w:r>
        <w:rPr/>
        <w:t>the Queen</w:t>
      </w:r>
      <w:r>
        <w:rPr>
          <w:spacing w:val="-2"/>
        </w:rPr>
        <w:t> </w:t>
      </w:r>
      <w:r>
        <w:rPr/>
        <w:t>of Sheba</w:t>
      </w:r>
      <w:r>
        <w:rPr>
          <w:spacing w:val="-6"/>
        </w:rPr>
        <w:t> </w:t>
      </w:r>
      <w:r>
        <w:rPr/>
        <w:t>(Habtewold</w:t>
      </w:r>
      <w:r>
        <w:rPr>
          <w:spacing w:val="-5"/>
        </w:rPr>
        <w:t> </w:t>
      </w:r>
      <w:r>
        <w:rPr/>
        <w:t>et al.,</w:t>
      </w:r>
      <w:r>
        <w:rPr>
          <w:spacing w:val="-3"/>
        </w:rPr>
        <w:t> </w:t>
      </w:r>
      <w:r>
        <w:rPr/>
        <w:t>2017).</w:t>
      </w:r>
      <w:r>
        <w:rPr>
          <w:spacing w:val="-3"/>
        </w:rPr>
        <w:t> </w:t>
      </w:r>
      <w:r>
        <w:rPr/>
        <w:t>Spices</w:t>
      </w:r>
      <w:r>
        <w:rPr>
          <w:spacing w:val="-7"/>
        </w:rPr>
        <w:t> </w:t>
      </w:r>
      <w:r>
        <w:rPr/>
        <w:t>such</w:t>
      </w:r>
      <w:r>
        <w:rPr>
          <w:spacing w:val="-9"/>
        </w:rPr>
        <w:t> </w:t>
      </w:r>
      <w:r>
        <w:rPr/>
        <w:t>as</w:t>
      </w:r>
      <w:r>
        <w:rPr>
          <w:spacing w:val="-7"/>
        </w:rPr>
        <w:t> </w:t>
      </w:r>
      <w:r>
        <w:rPr/>
        <w:t>korarima,</w:t>
      </w:r>
      <w:r>
        <w:rPr>
          <w:spacing w:val="-3"/>
        </w:rPr>
        <w:t> </w:t>
      </w:r>
      <w:r>
        <w:rPr/>
        <w:t>cardamom,</w:t>
      </w:r>
      <w:r>
        <w:rPr>
          <w:spacing w:val="-3"/>
        </w:rPr>
        <w:t> </w:t>
      </w:r>
      <w:r>
        <w:rPr/>
        <w:t>Ethiopian</w:t>
      </w:r>
      <w:r>
        <w:rPr>
          <w:spacing w:val="-5"/>
        </w:rPr>
        <w:t> </w:t>
      </w:r>
      <w:r>
        <w:rPr/>
        <w:t>long</w:t>
      </w:r>
      <w:r>
        <w:rPr>
          <w:spacing w:val="-5"/>
        </w:rPr>
        <w:t> </w:t>
      </w:r>
      <w:r>
        <w:rPr/>
        <w:t>pepper,</w:t>
      </w:r>
      <w:r>
        <w:rPr>
          <w:spacing w:val="-3"/>
        </w:rPr>
        <w:t> </w:t>
      </w:r>
      <w:r>
        <w:rPr/>
        <w:t>black</w:t>
      </w:r>
      <w:r>
        <w:rPr>
          <w:spacing w:val="-5"/>
        </w:rPr>
        <w:t> </w:t>
      </w:r>
      <w:r>
        <w:rPr/>
        <w:t>seed,</w:t>
      </w:r>
      <w:r>
        <w:rPr>
          <w:spacing w:val="-3"/>
        </w:rPr>
        <w:t> </w:t>
      </w:r>
      <w:r>
        <w:rPr/>
        <w:t>bishop's</w:t>
      </w:r>
      <w:r>
        <w:rPr>
          <w:spacing w:val="-7"/>
        </w:rPr>
        <w:t> </w:t>
      </w:r>
      <w:r>
        <w:rPr/>
        <w:t>herb, coriander, thyme, and fenugreek are associated with Ethiopia as a center of</w:t>
      </w:r>
      <w:r>
        <w:rPr>
          <w:spacing w:val="-2"/>
        </w:rPr>
        <w:t> </w:t>
      </w:r>
      <w:r>
        <w:rPr/>
        <w:t>origin (Duns and Willems, 2015).</w:t>
      </w:r>
    </w:p>
    <w:p>
      <w:pPr>
        <w:pStyle w:val="BodyText"/>
        <w:spacing w:line="355" w:lineRule="auto"/>
        <w:ind w:left="76" w:right="104"/>
      </w:pPr>
      <w:r>
        <w:rPr/>
        <w:t>Ethiopian farmers have long used various herbs and spices to treat ailments. For example, black seed mixed with honey is traditionally</w:t>
      </w:r>
      <w:r>
        <w:rPr>
          <w:spacing w:val="-4"/>
        </w:rPr>
        <w:t> </w:t>
      </w:r>
      <w:r>
        <w:rPr/>
        <w:t>used to alleviate stomach aches (Tiru et al., 2017), highlighting Ethiopia's role as one of</w:t>
      </w:r>
      <w:r>
        <w:rPr>
          <w:spacing w:val="-2"/>
        </w:rPr>
        <w:t> </w:t>
      </w:r>
      <w:r>
        <w:rPr/>
        <w:t>the countries</w:t>
      </w:r>
      <w:r>
        <w:rPr>
          <w:spacing w:val="-6"/>
        </w:rPr>
        <w:t> </w:t>
      </w:r>
      <w:r>
        <w:rPr/>
        <w:t>where</w:t>
      </w:r>
      <w:r>
        <w:rPr>
          <w:spacing w:val="-4"/>
        </w:rPr>
        <w:t> </w:t>
      </w:r>
      <w:r>
        <w:rPr/>
        <w:t>black</w:t>
      </w:r>
      <w:r>
        <w:rPr>
          <w:spacing w:val="-3"/>
        </w:rPr>
        <w:t> </w:t>
      </w:r>
      <w:r>
        <w:rPr/>
        <w:t>cumin is</w:t>
      </w:r>
      <w:r>
        <w:rPr>
          <w:spacing w:val="-2"/>
        </w:rPr>
        <w:t> </w:t>
      </w:r>
      <w:r>
        <w:rPr/>
        <w:t>considered</w:t>
      </w:r>
      <w:r>
        <w:rPr>
          <w:spacing w:val="-3"/>
        </w:rPr>
        <w:t> </w:t>
      </w:r>
      <w:r>
        <w:rPr/>
        <w:t>native.</w:t>
      </w:r>
      <w:r>
        <w:rPr>
          <w:spacing w:val="-2"/>
        </w:rPr>
        <w:t> </w:t>
      </w:r>
      <w:r>
        <w:rPr/>
        <w:t>Furthermore,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Ethiopian</w:t>
      </w:r>
      <w:r>
        <w:rPr>
          <w:spacing w:val="-8"/>
        </w:rPr>
        <w:t> </w:t>
      </w:r>
      <w:r>
        <w:rPr/>
        <w:t>Plant Genetic</w:t>
      </w:r>
      <w:r>
        <w:rPr>
          <w:spacing w:val="-4"/>
        </w:rPr>
        <w:t> </w:t>
      </w:r>
      <w:r>
        <w:rPr/>
        <w:t>Resources</w:t>
      </w:r>
      <w:r>
        <w:rPr>
          <w:spacing w:val="-6"/>
        </w:rPr>
        <w:t> </w:t>
      </w:r>
      <w:r>
        <w:rPr/>
        <w:t>Center</w:t>
      </w:r>
      <w:r>
        <w:rPr>
          <w:spacing w:val="-2"/>
        </w:rPr>
        <w:t> </w:t>
      </w:r>
      <w:r>
        <w:rPr/>
        <w:t>(1996) recognizes black cumin as one of the important spice crops originating in Ethiopia.</w:t>
      </w:r>
    </w:p>
    <w:p>
      <w:pPr>
        <w:pStyle w:val="BodyText"/>
        <w:spacing w:before="1"/>
      </w:pPr>
    </w:p>
    <w:p>
      <w:pPr>
        <w:pStyle w:val="BodyText"/>
        <w:spacing w:line="360" w:lineRule="auto" w:before="1"/>
        <w:ind w:left="76" w:hanging="10"/>
      </w:pPr>
      <w:r>
        <w:rPr/>
        <w:t>While the date and place of</w:t>
      </w:r>
      <w:r>
        <w:rPr>
          <w:spacing w:val="-1"/>
        </w:rPr>
        <w:t> </w:t>
      </w:r>
      <w:r>
        <w:rPr/>
        <w:t>domestication of black cumin are not firmly</w:t>
      </w:r>
      <w:r>
        <w:rPr>
          <w:spacing w:val="-4"/>
        </w:rPr>
        <w:t> </w:t>
      </w:r>
      <w:r>
        <w:rPr/>
        <w:t>established, the plant has been in wild cultivation</w:t>
      </w:r>
      <w:r>
        <w:rPr>
          <w:spacing w:val="-2"/>
        </w:rPr>
        <w:t> </w:t>
      </w:r>
      <w:r>
        <w:rPr/>
        <w:t>for</w:t>
      </w:r>
      <w:r>
        <w:rPr>
          <w:spacing w:val="-5"/>
        </w:rPr>
        <w:t> </w:t>
      </w:r>
      <w:r>
        <w:rPr/>
        <w:t>over</w:t>
      </w:r>
      <w:r>
        <w:rPr>
          <w:spacing w:val="-1"/>
        </w:rPr>
        <w:t> </w:t>
      </w:r>
      <w:r>
        <w:rPr/>
        <w:t>3,000</w:t>
      </w:r>
      <w:r>
        <w:rPr>
          <w:spacing w:val="-6"/>
        </w:rPr>
        <w:t> </w:t>
      </w:r>
      <w:r>
        <w:rPr/>
        <w:t>years, with</w:t>
      </w:r>
      <w:r>
        <w:rPr>
          <w:spacing w:val="-6"/>
        </w:rPr>
        <w:t> </w:t>
      </w:r>
      <w:r>
        <w:rPr/>
        <w:t>evidence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its</w:t>
      </w:r>
      <w:r>
        <w:rPr>
          <w:spacing w:val="-5"/>
        </w:rPr>
        <w:t> </w:t>
      </w:r>
      <w:r>
        <w:rPr/>
        <w:t>presence in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tomb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3"/>
        </w:rPr>
        <w:t> </w:t>
      </w:r>
      <w:r>
        <w:rPr/>
        <w:t>Egyptian</w:t>
      </w:r>
      <w:r>
        <w:rPr>
          <w:spacing w:val="-6"/>
        </w:rPr>
        <w:t> </w:t>
      </w:r>
      <w:r>
        <w:rPr/>
        <w:t>Pharaoh</w:t>
      </w:r>
      <w:r>
        <w:rPr>
          <w:spacing w:val="-11"/>
        </w:rPr>
        <w:t> </w:t>
      </w:r>
      <w:r>
        <w:rPr/>
        <w:t>Tutankhamun</w:t>
      </w:r>
    </w:p>
    <w:p>
      <w:pPr>
        <w:pStyle w:val="BodyText"/>
        <w:spacing w:line="357" w:lineRule="auto"/>
        <w:ind w:left="76"/>
      </w:pPr>
      <w:r>
        <w:rPr/>
        <w:t>(Hammond,</w:t>
      </w:r>
      <w:r>
        <w:rPr>
          <w:spacing w:val="-10"/>
        </w:rPr>
        <w:t> </w:t>
      </w:r>
      <w:r>
        <w:rPr/>
        <w:t>2012).</w:t>
      </w:r>
      <w:r>
        <w:rPr>
          <w:spacing w:val="-7"/>
        </w:rPr>
        <w:t> </w:t>
      </w:r>
      <w:r>
        <w:rPr/>
        <w:t>Historically,</w:t>
      </w:r>
      <w:r>
        <w:rPr>
          <w:spacing w:val="-2"/>
        </w:rPr>
        <w:t> </w:t>
      </w:r>
      <w:r>
        <w:rPr/>
        <w:t>black</w:t>
      </w:r>
      <w:r>
        <w:rPr>
          <w:spacing w:val="-4"/>
        </w:rPr>
        <w:t> </w:t>
      </w:r>
      <w:r>
        <w:rPr/>
        <w:t>cumin</w:t>
      </w:r>
      <w:r>
        <w:rPr>
          <w:spacing w:val="-9"/>
        </w:rPr>
        <w:t> </w:t>
      </w:r>
      <w:r>
        <w:rPr/>
        <w:t>cultivation</w:t>
      </w:r>
      <w:r>
        <w:rPr>
          <w:spacing w:val="-9"/>
        </w:rPr>
        <w:t> </w:t>
      </w:r>
      <w:r>
        <w:rPr/>
        <w:t>spread</w:t>
      </w:r>
      <w:r>
        <w:rPr>
          <w:spacing w:val="-4"/>
        </w:rPr>
        <w:t> </w:t>
      </w:r>
      <w:r>
        <w:rPr/>
        <w:t>across</w:t>
      </w:r>
      <w:r>
        <w:rPr>
          <w:spacing w:val="-7"/>
        </w:rPr>
        <w:t> </w:t>
      </w:r>
      <w:r>
        <w:rPr/>
        <w:t>North</w:t>
      </w:r>
      <w:r>
        <w:rPr>
          <w:spacing w:val="-17"/>
        </w:rPr>
        <w:t> </w:t>
      </w:r>
      <w:r>
        <w:rPr/>
        <w:t>Africa,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Middle</w:t>
      </w:r>
      <w:r>
        <w:rPr>
          <w:spacing w:val="-5"/>
        </w:rPr>
        <w:t> </w:t>
      </w:r>
      <w:r>
        <w:rPr/>
        <w:t>East,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South</w:t>
      </w:r>
      <w:r>
        <w:rPr>
          <w:spacing w:val="-17"/>
        </w:rPr>
        <w:t> </w:t>
      </w:r>
      <w:r>
        <w:rPr/>
        <w:t>Asia, where it has been used in traditional medicine for centuries (Diwakar et al., 2018; Hammond, 2012).</w:t>
      </w:r>
      <w:r>
        <w:rPr>
          <w:spacing w:val="-17"/>
        </w:rPr>
        <w:t> </w:t>
      </w:r>
      <w:r>
        <w:rPr/>
        <w:t>Although archaeological</w:t>
      </w:r>
      <w:r>
        <w:rPr>
          <w:spacing w:val="-3"/>
        </w:rPr>
        <w:t> </w:t>
      </w:r>
      <w:r>
        <w:rPr/>
        <w:t>evidence is limited, black cumin seeds have been found in several ancient Egyptian sites, including</w:t>
      </w:r>
    </w:p>
    <w:p>
      <w:pPr>
        <w:pStyle w:val="BodyText"/>
        <w:spacing w:line="355" w:lineRule="auto"/>
        <w:ind w:left="67" w:firstLine="9"/>
      </w:pPr>
      <w:r>
        <w:rPr/>
        <w:t>Tutankhamun's tomb ("Genuine Black Seed Oil," 2019; Kulloli, 2016). Over time, the plant spread throughout Northern</w:t>
      </w:r>
      <w:r>
        <w:rPr>
          <w:spacing w:val="-15"/>
        </w:rPr>
        <w:t> </w:t>
      </w:r>
      <w:r>
        <w:rPr/>
        <w:t>Africa, Eastern</w:t>
      </w:r>
      <w:r>
        <w:rPr>
          <w:spacing w:val="-15"/>
        </w:rPr>
        <w:t> </w:t>
      </w:r>
      <w:r>
        <w:rPr/>
        <w:t>Asia, and Southern Europe, and more recently, it has made its way into Eastern Europe</w:t>
      </w:r>
      <w:r>
        <w:rPr>
          <w:spacing w:val="-1"/>
        </w:rPr>
        <w:t> </w:t>
      </w:r>
      <w:r>
        <w:rPr/>
        <w:t>and North</w:t>
      </w:r>
      <w:r>
        <w:rPr>
          <w:spacing w:val="-17"/>
        </w:rPr>
        <w:t> </w:t>
      </w:r>
      <w:r>
        <w:rPr/>
        <w:t>America</w:t>
      </w:r>
      <w:r>
        <w:rPr>
          <w:spacing w:val="-5"/>
        </w:rPr>
        <w:t> </w:t>
      </w:r>
      <w:r>
        <w:rPr/>
        <w:t>(Kulloli, 2016). In</w:t>
      </w:r>
      <w:r>
        <w:rPr>
          <w:spacing w:val="-6"/>
        </w:rPr>
        <w:t> </w:t>
      </w:r>
      <w:r>
        <w:rPr/>
        <w:t>Europe,</w:t>
      </w:r>
      <w:r>
        <w:rPr>
          <w:spacing w:val="-4"/>
        </w:rPr>
        <w:t> </w:t>
      </w:r>
      <w:r>
        <w:rPr/>
        <w:t>black</w:t>
      </w:r>
      <w:r>
        <w:rPr>
          <w:spacing w:val="-2"/>
        </w:rPr>
        <w:t> </w:t>
      </w:r>
      <w:r>
        <w:rPr/>
        <w:t>cumin</w:t>
      </w:r>
      <w:r>
        <w:rPr>
          <w:spacing w:val="-2"/>
        </w:rPr>
        <w:t> </w:t>
      </w:r>
      <w:r>
        <w:rPr/>
        <w:t>became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significant spice</w:t>
      </w:r>
      <w:r>
        <w:rPr>
          <w:spacing w:val="-3"/>
        </w:rPr>
        <w:t> </w:t>
      </w:r>
      <w:r>
        <w:rPr/>
        <w:t>used in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preparation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bread</w:t>
      </w:r>
      <w:r>
        <w:rPr>
          <w:spacing w:val="-2"/>
        </w:rPr>
        <w:t> </w:t>
      </w:r>
      <w:r>
        <w:rPr/>
        <w:t>and cakes (Heiss and Oeggl, 2005), and its consumption is widespread across Europe, North</w:t>
      </w:r>
      <w:r>
        <w:rPr>
          <w:spacing w:val="-14"/>
        </w:rPr>
        <w:t> </w:t>
      </w:r>
      <w:r>
        <w:rPr/>
        <w:t>Africa,</w:t>
      </w:r>
      <w:r>
        <w:rPr>
          <w:spacing w:val="-3"/>
        </w:rPr>
        <w:t> </w:t>
      </w:r>
      <w:r>
        <w:rPr/>
        <w:t>Asia Minor, and the Mediterranean region, with minor use in Russia, Egypt, Turkey, and France (Aftab et al., 2018).</w:t>
      </w:r>
    </w:p>
    <w:p>
      <w:pPr>
        <w:pStyle w:val="BodyText"/>
        <w:spacing w:after="0" w:line="355" w:lineRule="auto"/>
        <w:sectPr>
          <w:pgSz w:w="12240" w:h="15840"/>
          <w:pgMar w:header="945" w:footer="966" w:top="1360" w:bottom="1160" w:left="360" w:right="360"/>
        </w:sectPr>
      </w:pPr>
    </w:p>
    <w:p>
      <w:pPr>
        <w:pStyle w:val="BodyText"/>
        <w:spacing w:before="56"/>
      </w:pPr>
    </w:p>
    <w:p>
      <w:pPr>
        <w:pStyle w:val="BodyText"/>
        <w:ind w:left="67"/>
      </w:pPr>
      <w:r>
        <w:rPr/>
        <w:t>min</w:t>
      </w:r>
      <w:r>
        <w:rPr>
          <w:spacing w:val="-8"/>
        </w:rPr>
        <w:t> </w:t>
      </w:r>
      <w:r>
        <w:rPr/>
        <w:t>and</w:t>
      </w:r>
      <w:r>
        <w:rPr>
          <w:spacing w:val="4"/>
        </w:rPr>
        <w:t> </w:t>
      </w:r>
      <w:r>
        <w:rPr/>
        <w:t>fenugreek are</w:t>
      </w:r>
      <w:r>
        <w:rPr>
          <w:spacing w:val="-2"/>
        </w:rPr>
        <w:t> </w:t>
      </w:r>
      <w:r>
        <w:rPr/>
        <w:t>contrasted with</w:t>
      </w:r>
      <w:r>
        <w:rPr>
          <w:spacing w:val="-5"/>
        </w:rPr>
        <w:t> </w:t>
      </w:r>
      <w:r>
        <w:rPr/>
        <w:t>that of</w:t>
      </w:r>
      <w:r>
        <w:rPr>
          <w:spacing w:val="-8"/>
        </w:rPr>
        <w:t> </w:t>
      </w:r>
      <w:r>
        <w:rPr/>
        <w:t>wheat</w:t>
      </w:r>
      <w:r>
        <w:rPr>
          <w:spacing w:val="-1"/>
        </w:rPr>
        <w:t> </w:t>
      </w:r>
      <w:r>
        <w:rPr/>
        <w:t>(Isaiah</w:t>
      </w:r>
      <w:r>
        <w:rPr>
          <w:spacing w:val="-5"/>
        </w:rPr>
        <w:t> </w:t>
      </w:r>
      <w:r>
        <w:rPr/>
        <w:t>28:25,</w:t>
      </w:r>
      <w:r>
        <w:rPr>
          <w:spacing w:val="2"/>
        </w:rPr>
        <w:t> </w:t>
      </w:r>
      <w:r>
        <w:rPr/>
        <w:t>27).</w:t>
      </w:r>
      <w:r>
        <w:rPr>
          <w:spacing w:val="-3"/>
        </w:rPr>
        <w:t> </w:t>
      </w:r>
      <w:r>
        <w:rPr>
          <w:spacing w:val="-2"/>
        </w:rPr>
        <w:t>Prophet</w:t>
      </w:r>
    </w:p>
    <w:p>
      <w:pPr>
        <w:pStyle w:val="BodyText"/>
        <w:spacing w:before="16"/>
      </w:pPr>
    </w:p>
    <w:p>
      <w:pPr>
        <w:pStyle w:val="Heading2"/>
        <w:ind w:left="816"/>
      </w:pPr>
      <w:bookmarkStart w:name="Taxonomic Classification" w:id="10"/>
      <w:bookmarkEnd w:id="10"/>
      <w:r>
        <w:rPr>
          <w:b w:val="0"/>
        </w:rPr>
      </w:r>
      <w:r>
        <w:rPr>
          <w:spacing w:val="-4"/>
        </w:rPr>
        <w:t>Taxonomic</w:t>
      </w:r>
      <w:r>
        <w:rPr>
          <w:spacing w:val="2"/>
        </w:rPr>
        <w:t> </w:t>
      </w:r>
      <w:r>
        <w:rPr>
          <w:spacing w:val="-2"/>
        </w:rPr>
        <w:t>Classification</w:t>
      </w:r>
    </w:p>
    <w:p>
      <w:pPr>
        <w:pStyle w:val="BodyText"/>
        <w:spacing w:line="357" w:lineRule="auto" w:before="245"/>
        <w:ind w:left="76" w:right="104" w:hanging="10"/>
      </w:pPr>
      <w:r>
        <w:rPr/>
        <w:t>The</w:t>
      </w:r>
      <w:r>
        <w:rPr>
          <w:spacing w:val="-3"/>
        </w:rPr>
        <w:t> </w:t>
      </w:r>
      <w:r>
        <w:rPr/>
        <w:t>name</w:t>
      </w:r>
      <w:r>
        <w:rPr>
          <w:spacing w:val="-2"/>
        </w:rPr>
        <w:t> </w:t>
      </w:r>
      <w:r>
        <w:rPr>
          <w:i/>
        </w:rPr>
        <w:t>Nigella </w:t>
      </w:r>
      <w:r>
        <w:rPr/>
        <w:t>is</w:t>
      </w:r>
      <w:r>
        <w:rPr>
          <w:spacing w:val="-4"/>
        </w:rPr>
        <w:t> </w:t>
      </w:r>
      <w:r>
        <w:rPr/>
        <w:t>derived from</w:t>
      </w:r>
      <w:r>
        <w:rPr>
          <w:spacing w:val="-10"/>
        </w:rPr>
        <w:t> </w:t>
      </w:r>
      <w:r>
        <w:rPr/>
        <w:t>the</w:t>
      </w:r>
      <w:r>
        <w:rPr>
          <w:spacing w:val="-3"/>
        </w:rPr>
        <w:t> </w:t>
      </w:r>
      <w:r>
        <w:rPr/>
        <w:t>Latin</w:t>
      </w:r>
      <w:r>
        <w:rPr>
          <w:spacing w:val="-6"/>
        </w:rPr>
        <w:t> </w:t>
      </w:r>
      <w:r>
        <w:rPr/>
        <w:t>word</w:t>
      </w:r>
      <w:r>
        <w:rPr>
          <w:spacing w:val="-6"/>
        </w:rPr>
        <w:t> </w:t>
      </w:r>
      <w:r>
        <w:rPr/>
        <w:t>"niger," meaning</w:t>
      </w:r>
      <w:r>
        <w:rPr>
          <w:spacing w:val="-2"/>
        </w:rPr>
        <w:t> </w:t>
      </w:r>
      <w:r>
        <w:rPr/>
        <w:t>"black,"</w:t>
      </w:r>
      <w:r>
        <w:rPr>
          <w:spacing w:val="-4"/>
        </w:rPr>
        <w:t> </w:t>
      </w:r>
      <w:r>
        <w:rPr/>
        <w:t>which</w:t>
      </w:r>
      <w:r>
        <w:rPr>
          <w:spacing w:val="-6"/>
        </w:rPr>
        <w:t> </w:t>
      </w:r>
      <w:r>
        <w:rPr/>
        <w:t>refers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color</w:t>
      </w:r>
      <w:r>
        <w:rPr>
          <w:spacing w:val="-4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3"/>
        </w:rPr>
        <w:t> </w:t>
      </w:r>
      <w:r>
        <w:rPr/>
        <w:t>plant's seeds (Jansen, 1981; Mahr, 2009). Black cumin is a genus of</w:t>
      </w:r>
      <w:r>
        <w:rPr>
          <w:spacing w:val="-3"/>
        </w:rPr>
        <w:t> </w:t>
      </w:r>
      <w:r>
        <w:rPr/>
        <w:t>annual plants in the </w:t>
      </w:r>
      <w:r>
        <w:rPr>
          <w:i/>
        </w:rPr>
        <w:t>Ranunculaceae </w:t>
      </w:r>
      <w:r>
        <w:rPr/>
        <w:t>family, which includes approximately</w:t>
      </w:r>
      <w:r>
        <w:rPr>
          <w:spacing w:val="-1"/>
        </w:rPr>
        <w:t> </w:t>
      </w:r>
      <w:r>
        <w:rPr/>
        <w:t>14 species. Common names for this genus include Devil-in-a-bush and Love-in-a-mist</w:t>
      </w:r>
    </w:p>
    <w:p>
      <w:pPr>
        <w:pStyle w:val="BodyText"/>
        <w:spacing w:line="360" w:lineRule="auto"/>
        <w:ind w:left="67" w:firstLine="9"/>
      </w:pPr>
      <w:r>
        <w:rPr/>
        <w:t>(Kulloli, 2016). The English</w:t>
      </w:r>
      <w:r>
        <w:rPr>
          <w:spacing w:val="-2"/>
        </w:rPr>
        <w:t> </w:t>
      </w:r>
      <w:r>
        <w:rPr/>
        <w:t>common names of </w:t>
      </w:r>
      <w:r>
        <w:rPr>
          <w:i/>
        </w:rPr>
        <w:t>Nigella sativa </w:t>
      </w:r>
      <w:r>
        <w:rPr/>
        <w:t>include black cumin, fennel</w:t>
      </w:r>
      <w:r>
        <w:rPr>
          <w:spacing w:val="-2"/>
        </w:rPr>
        <w:t> </w:t>
      </w:r>
      <w:r>
        <w:rPr/>
        <w:t>flower, nutmeg flower, black seed, black caraway, Roman coriander, damascena, devil-in-the-bush, and wild onion seed (Kulloli, 2016; Sultana</w:t>
      </w:r>
      <w:r>
        <w:rPr>
          <w:spacing w:val="-6"/>
        </w:rPr>
        <w:t> </w:t>
      </w:r>
      <w:r>
        <w:rPr/>
        <w:t>et al.,</w:t>
      </w:r>
      <w:r>
        <w:rPr>
          <w:spacing w:val="-3"/>
        </w:rPr>
        <w:t> </w:t>
      </w:r>
      <w:r>
        <w:rPr/>
        <w:t>2015).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Ethiopia, it is</w:t>
      </w:r>
      <w:r>
        <w:rPr>
          <w:spacing w:val="-7"/>
        </w:rPr>
        <w:t> </w:t>
      </w:r>
      <w:r>
        <w:rPr/>
        <w:t>known</w:t>
      </w:r>
      <w:r>
        <w:rPr>
          <w:spacing w:val="-10"/>
        </w:rPr>
        <w:t> </w:t>
      </w:r>
      <w:r>
        <w:rPr/>
        <w:t>by</w:t>
      </w:r>
      <w:r>
        <w:rPr>
          <w:spacing w:val="-5"/>
        </w:rPr>
        <w:t> </w:t>
      </w:r>
      <w:r>
        <w:rPr/>
        <w:t>various</w:t>
      </w:r>
      <w:r>
        <w:rPr>
          <w:spacing w:val="-7"/>
        </w:rPr>
        <w:t> </w:t>
      </w:r>
      <w:r>
        <w:rPr/>
        <w:t>names, including “Gurraa”</w:t>
      </w:r>
      <w:r>
        <w:rPr>
          <w:spacing w:val="-5"/>
        </w:rPr>
        <w:t> </w:t>
      </w:r>
      <w:r>
        <w:rPr/>
        <w:t>(Afan</w:t>
      </w:r>
      <w:r>
        <w:rPr>
          <w:spacing w:val="-9"/>
        </w:rPr>
        <w:t> </w:t>
      </w:r>
      <w:r>
        <w:rPr/>
        <w:t>Oromo),</w:t>
      </w:r>
      <w:r>
        <w:rPr>
          <w:spacing w:val="-1"/>
        </w:rPr>
        <w:t> </w:t>
      </w:r>
      <w:r>
        <w:rPr/>
        <w:t>“Tikur</w:t>
      </w:r>
      <w:r>
        <w:rPr>
          <w:spacing w:val="-15"/>
        </w:rPr>
        <w:t> </w:t>
      </w:r>
      <w:r>
        <w:rPr/>
        <w:t>Azmud”</w:t>
      </w:r>
    </w:p>
    <w:p>
      <w:pPr>
        <w:pStyle w:val="BodyText"/>
        <w:spacing w:line="355" w:lineRule="auto" w:before="31"/>
        <w:ind w:left="76" w:hanging="10"/>
      </w:pPr>
      <w:r>
        <w:rPr/>
        <w:t>(Amharic),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“Awoseta”</w:t>
      </w:r>
      <w:r>
        <w:rPr>
          <w:spacing w:val="-6"/>
        </w:rPr>
        <w:t> </w:t>
      </w:r>
      <w:r>
        <w:rPr/>
        <w:t>(Tigrigna)</w:t>
      </w:r>
      <w:r>
        <w:rPr>
          <w:spacing w:val="-5"/>
        </w:rPr>
        <w:t> </w:t>
      </w:r>
      <w:r>
        <w:rPr/>
        <w:t>(Habtewold</w:t>
      </w:r>
      <w:r>
        <w:rPr>
          <w:spacing w:val="-2"/>
        </w:rPr>
        <w:t> </w:t>
      </w:r>
      <w:r>
        <w:rPr/>
        <w:t>et</w:t>
      </w:r>
      <w:r>
        <w:rPr>
          <w:spacing w:val="-1"/>
        </w:rPr>
        <w:t> </w:t>
      </w:r>
      <w:r>
        <w:rPr/>
        <w:t>al.,</w:t>
      </w:r>
      <w:r>
        <w:rPr>
          <w:spacing w:val="-4"/>
        </w:rPr>
        <w:t> </w:t>
      </w:r>
      <w:r>
        <w:rPr/>
        <w:t>2017).</w:t>
      </w:r>
      <w:r>
        <w:rPr>
          <w:spacing w:val="-13"/>
        </w:rPr>
        <w:t> </w:t>
      </w:r>
      <w:r>
        <w:rPr/>
        <w:t>The</w:t>
      </w:r>
      <w:r>
        <w:rPr>
          <w:spacing w:val="-6"/>
        </w:rPr>
        <w:t> </w:t>
      </w:r>
      <w:r>
        <w:rPr/>
        <w:t>hierarchical</w:t>
      </w:r>
      <w:r>
        <w:rPr>
          <w:spacing w:val="-10"/>
        </w:rPr>
        <w:t> </w:t>
      </w:r>
      <w:r>
        <w:rPr/>
        <w:t>classification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black</w:t>
      </w:r>
      <w:r>
        <w:rPr>
          <w:spacing w:val="-6"/>
        </w:rPr>
        <w:t> </w:t>
      </w:r>
      <w:r>
        <w:rPr/>
        <w:t>cumin</w:t>
      </w:r>
      <w:r>
        <w:rPr>
          <w:spacing w:val="-6"/>
        </w:rPr>
        <w:t> </w:t>
      </w:r>
      <w:r>
        <w:rPr/>
        <w:t>is</w:t>
      </w:r>
      <w:r>
        <w:rPr>
          <w:spacing w:val="-8"/>
        </w:rPr>
        <w:t> </w:t>
      </w:r>
      <w:r>
        <w:rPr/>
        <w:t>as </w:t>
      </w:r>
      <w:r>
        <w:rPr>
          <w:spacing w:val="-2"/>
        </w:rPr>
        <w:t>follows: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801" w:val="left" w:leader="none"/>
        </w:tabs>
        <w:spacing w:line="240" w:lineRule="auto" w:before="0" w:after="0"/>
        <w:ind w:left="801" w:right="0" w:hanging="359"/>
        <w:jc w:val="left"/>
        <w:rPr>
          <w:sz w:val="24"/>
        </w:rPr>
      </w:pPr>
      <w:r>
        <w:rPr>
          <w:sz w:val="24"/>
        </w:rPr>
        <w:t>Kingdom: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Plantae</w:t>
      </w:r>
    </w:p>
    <w:p>
      <w:pPr>
        <w:pStyle w:val="ListParagraph"/>
        <w:numPr>
          <w:ilvl w:val="0"/>
          <w:numId w:val="1"/>
        </w:numPr>
        <w:tabs>
          <w:tab w:pos="801" w:val="left" w:leader="none"/>
        </w:tabs>
        <w:spacing w:line="240" w:lineRule="auto" w:before="137" w:after="0"/>
        <w:ind w:left="801" w:right="0" w:hanging="359"/>
        <w:jc w:val="left"/>
        <w:rPr>
          <w:sz w:val="24"/>
        </w:rPr>
      </w:pPr>
      <w:r>
        <w:rPr>
          <w:spacing w:val="-2"/>
          <w:sz w:val="24"/>
        </w:rPr>
        <w:t>Subkingdom: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Vascular</w:t>
      </w:r>
      <w:r>
        <w:rPr>
          <w:sz w:val="24"/>
        </w:rPr>
        <w:t> </w:t>
      </w:r>
      <w:r>
        <w:rPr>
          <w:spacing w:val="-2"/>
          <w:sz w:val="24"/>
        </w:rPr>
        <w:t>Plants</w:t>
      </w:r>
    </w:p>
    <w:p>
      <w:pPr>
        <w:pStyle w:val="ListParagraph"/>
        <w:numPr>
          <w:ilvl w:val="0"/>
          <w:numId w:val="1"/>
        </w:numPr>
        <w:tabs>
          <w:tab w:pos="801" w:val="left" w:leader="none"/>
        </w:tabs>
        <w:spacing w:line="240" w:lineRule="auto" w:before="137" w:after="0"/>
        <w:ind w:left="801" w:right="0" w:hanging="359"/>
        <w:jc w:val="left"/>
        <w:rPr>
          <w:sz w:val="24"/>
        </w:rPr>
      </w:pPr>
      <w:r>
        <w:rPr>
          <w:sz w:val="24"/>
        </w:rPr>
        <w:t>Superdivision:</w:t>
      </w:r>
      <w:r>
        <w:rPr>
          <w:spacing w:val="-4"/>
          <w:sz w:val="24"/>
        </w:rPr>
        <w:t> </w:t>
      </w:r>
      <w:r>
        <w:rPr>
          <w:sz w:val="24"/>
        </w:rPr>
        <w:t>Seed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Plants</w:t>
      </w:r>
    </w:p>
    <w:p>
      <w:pPr>
        <w:pStyle w:val="ListParagraph"/>
        <w:numPr>
          <w:ilvl w:val="0"/>
          <w:numId w:val="1"/>
        </w:numPr>
        <w:tabs>
          <w:tab w:pos="801" w:val="left" w:leader="none"/>
        </w:tabs>
        <w:spacing w:line="240" w:lineRule="auto" w:before="137" w:after="0"/>
        <w:ind w:left="801" w:right="0" w:hanging="359"/>
        <w:jc w:val="left"/>
        <w:rPr>
          <w:sz w:val="24"/>
        </w:rPr>
      </w:pPr>
      <w:r>
        <w:rPr>
          <w:sz w:val="24"/>
        </w:rPr>
        <w:t>Division:</w:t>
      </w:r>
      <w:r>
        <w:rPr>
          <w:spacing w:val="-15"/>
          <w:sz w:val="24"/>
        </w:rPr>
        <w:t> </w:t>
      </w:r>
      <w:r>
        <w:rPr>
          <w:sz w:val="24"/>
        </w:rPr>
        <w:t>Angiosperms</w:t>
      </w:r>
      <w:r>
        <w:rPr>
          <w:spacing w:val="-11"/>
          <w:sz w:val="24"/>
        </w:rPr>
        <w:t> </w:t>
      </w:r>
      <w:r>
        <w:rPr>
          <w:sz w:val="24"/>
        </w:rPr>
        <w:t>(Flowering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Plants)</w:t>
      </w:r>
    </w:p>
    <w:p>
      <w:pPr>
        <w:pStyle w:val="ListParagraph"/>
        <w:numPr>
          <w:ilvl w:val="0"/>
          <w:numId w:val="1"/>
        </w:numPr>
        <w:tabs>
          <w:tab w:pos="801" w:val="left" w:leader="none"/>
        </w:tabs>
        <w:spacing w:line="240" w:lineRule="auto" w:before="141" w:after="0"/>
        <w:ind w:left="801" w:right="0" w:hanging="359"/>
        <w:jc w:val="left"/>
        <w:rPr>
          <w:sz w:val="24"/>
        </w:rPr>
      </w:pPr>
      <w:r>
        <w:rPr>
          <w:sz w:val="24"/>
        </w:rPr>
        <w:t>Class: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Dicotyledons</w:t>
      </w:r>
    </w:p>
    <w:p>
      <w:pPr>
        <w:pStyle w:val="ListParagraph"/>
        <w:numPr>
          <w:ilvl w:val="0"/>
          <w:numId w:val="1"/>
        </w:numPr>
        <w:tabs>
          <w:tab w:pos="801" w:val="left" w:leader="none"/>
        </w:tabs>
        <w:spacing w:line="240" w:lineRule="auto" w:before="132" w:after="0"/>
        <w:ind w:left="801" w:right="0" w:hanging="359"/>
        <w:jc w:val="left"/>
        <w:rPr>
          <w:sz w:val="24"/>
        </w:rPr>
      </w:pPr>
      <w:r>
        <w:rPr>
          <w:sz w:val="24"/>
        </w:rPr>
        <w:t>Subclass: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Magnoliidae</w:t>
      </w:r>
    </w:p>
    <w:p>
      <w:pPr>
        <w:pStyle w:val="ListParagraph"/>
        <w:numPr>
          <w:ilvl w:val="0"/>
          <w:numId w:val="1"/>
        </w:numPr>
        <w:tabs>
          <w:tab w:pos="801" w:val="left" w:leader="none"/>
        </w:tabs>
        <w:spacing w:line="240" w:lineRule="auto" w:before="142" w:after="0"/>
        <w:ind w:left="801" w:right="0" w:hanging="359"/>
        <w:jc w:val="left"/>
        <w:rPr>
          <w:sz w:val="24"/>
        </w:rPr>
      </w:pPr>
      <w:r>
        <w:rPr>
          <w:sz w:val="24"/>
        </w:rPr>
        <w:t>Order: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Ranunculales</w:t>
      </w:r>
    </w:p>
    <w:p>
      <w:pPr>
        <w:pStyle w:val="ListParagraph"/>
        <w:numPr>
          <w:ilvl w:val="0"/>
          <w:numId w:val="1"/>
        </w:numPr>
        <w:tabs>
          <w:tab w:pos="801" w:val="left" w:leader="none"/>
        </w:tabs>
        <w:spacing w:line="240" w:lineRule="auto" w:before="142" w:after="0"/>
        <w:ind w:left="801" w:right="0" w:hanging="359"/>
        <w:jc w:val="left"/>
        <w:rPr>
          <w:sz w:val="24"/>
        </w:rPr>
      </w:pPr>
      <w:r>
        <w:rPr>
          <w:sz w:val="24"/>
        </w:rPr>
        <w:t>Family: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Ranunculaceae</w:t>
      </w:r>
    </w:p>
    <w:p>
      <w:pPr>
        <w:pStyle w:val="ListParagraph"/>
        <w:numPr>
          <w:ilvl w:val="0"/>
          <w:numId w:val="1"/>
        </w:numPr>
        <w:tabs>
          <w:tab w:pos="801" w:val="left" w:leader="none"/>
        </w:tabs>
        <w:spacing w:line="240" w:lineRule="auto" w:before="137" w:after="0"/>
        <w:ind w:left="801" w:right="0" w:hanging="359"/>
        <w:jc w:val="left"/>
        <w:rPr>
          <w:i/>
          <w:sz w:val="24"/>
        </w:rPr>
      </w:pPr>
      <w:r>
        <w:rPr>
          <w:sz w:val="24"/>
        </w:rPr>
        <w:t>Genus:</w:t>
      </w:r>
      <w:r>
        <w:rPr>
          <w:spacing w:val="-5"/>
          <w:sz w:val="24"/>
        </w:rPr>
        <w:t> </w:t>
      </w:r>
      <w:r>
        <w:rPr>
          <w:i/>
          <w:spacing w:val="-2"/>
          <w:sz w:val="24"/>
        </w:rPr>
        <w:t>Nigella</w:t>
      </w:r>
    </w:p>
    <w:p>
      <w:pPr>
        <w:pStyle w:val="ListParagraph"/>
        <w:numPr>
          <w:ilvl w:val="0"/>
          <w:numId w:val="1"/>
        </w:numPr>
        <w:tabs>
          <w:tab w:pos="801" w:val="left" w:leader="none"/>
        </w:tabs>
        <w:spacing w:line="240" w:lineRule="auto" w:before="142" w:after="0"/>
        <w:ind w:left="801" w:right="0" w:hanging="359"/>
        <w:jc w:val="left"/>
        <w:rPr>
          <w:sz w:val="24"/>
        </w:rPr>
      </w:pPr>
      <w:r>
        <w:rPr>
          <w:sz w:val="24"/>
        </w:rPr>
        <w:t>Species:</w:t>
      </w:r>
      <w:r>
        <w:rPr>
          <w:spacing w:val="-3"/>
          <w:sz w:val="24"/>
        </w:rPr>
        <w:t> </w:t>
      </w:r>
      <w:r>
        <w:rPr>
          <w:i/>
          <w:sz w:val="24"/>
        </w:rPr>
        <w:t>Nigella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sativa</w:t>
      </w:r>
      <w:r>
        <w:rPr>
          <w:i/>
          <w:spacing w:val="-2"/>
          <w:sz w:val="24"/>
        </w:rPr>
        <w:t> </w:t>
      </w:r>
      <w:r>
        <w:rPr>
          <w:sz w:val="24"/>
        </w:rPr>
        <w:t>L. (Kartesz, </w:t>
      </w:r>
      <w:r>
        <w:rPr>
          <w:spacing w:val="-2"/>
          <w:sz w:val="24"/>
        </w:rPr>
        <w:t>2019)</w:t>
      </w:r>
    </w:p>
    <w:p>
      <w:pPr>
        <w:pStyle w:val="BodyText"/>
        <w:spacing w:before="15"/>
      </w:pPr>
    </w:p>
    <w:p>
      <w:pPr>
        <w:pStyle w:val="Heading1"/>
        <w:spacing w:before="1"/>
      </w:pPr>
      <w:bookmarkStart w:name="Morphology of Black Cumin" w:id="11"/>
      <w:bookmarkEnd w:id="11"/>
      <w:r>
        <w:rPr>
          <w:b w:val="0"/>
        </w:rPr>
      </w:r>
      <w:r>
        <w:rPr/>
        <w:t>Morphology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Black</w:t>
      </w:r>
      <w:r>
        <w:rPr>
          <w:spacing w:val="-13"/>
        </w:rPr>
        <w:t> </w:t>
      </w:r>
      <w:r>
        <w:rPr>
          <w:spacing w:val="-4"/>
        </w:rPr>
        <w:t>Cumin</w:t>
      </w:r>
    </w:p>
    <w:p>
      <w:pPr>
        <w:pStyle w:val="BodyText"/>
        <w:spacing w:before="70"/>
        <w:rPr>
          <w:b/>
          <w:sz w:val="28"/>
        </w:rPr>
      </w:pPr>
    </w:p>
    <w:p>
      <w:pPr>
        <w:pStyle w:val="BodyText"/>
        <w:spacing w:line="355" w:lineRule="auto"/>
        <w:ind w:left="76" w:right="104" w:hanging="10"/>
      </w:pPr>
      <w:r>
        <w:rPr/>
        <w:t>Black cumin is</w:t>
      </w:r>
      <w:r>
        <w:rPr>
          <w:spacing w:val="-2"/>
        </w:rPr>
        <w:t> </w:t>
      </w:r>
      <w:r>
        <w:rPr/>
        <w:t>an</w:t>
      </w:r>
      <w:r>
        <w:rPr>
          <w:spacing w:val="-4"/>
        </w:rPr>
        <w:t> </w:t>
      </w:r>
      <w:r>
        <w:rPr/>
        <w:t>erect annual</w:t>
      </w:r>
      <w:r>
        <w:rPr>
          <w:spacing w:val="-8"/>
        </w:rPr>
        <w:t> </w:t>
      </w:r>
      <w:r>
        <w:rPr/>
        <w:t>plant that</w:t>
      </w:r>
      <w:r>
        <w:rPr>
          <w:spacing w:val="-3"/>
        </w:rPr>
        <w:t> </w:t>
      </w:r>
      <w:r>
        <w:rPr/>
        <w:t>typically grows</w:t>
      </w:r>
      <w:r>
        <w:rPr>
          <w:spacing w:val="-7"/>
        </w:rPr>
        <w:t> </w:t>
      </w:r>
      <w:r>
        <w:rPr/>
        <w:t>to a height of</w:t>
      </w:r>
      <w:r>
        <w:rPr>
          <w:spacing w:val="-7"/>
        </w:rPr>
        <w:t> </w:t>
      </w:r>
      <w:r>
        <w:rPr/>
        <w:t>20 to 60 cm, with</w:t>
      </w:r>
      <w:r>
        <w:rPr>
          <w:spacing w:val="-4"/>
        </w:rPr>
        <w:t> </w:t>
      </w:r>
      <w:r>
        <w:rPr/>
        <w:t>a somewhat branching stem (Girma et al., 2016; Sultana et al., 2015).</w:t>
      </w:r>
      <w:r>
        <w:rPr>
          <w:spacing w:val="-3"/>
        </w:rPr>
        <w:t> </w:t>
      </w:r>
      <w:r>
        <w:rPr/>
        <w:t>The plant has divided leaves and a straight taproot (Dubey</w:t>
      </w:r>
      <w:r>
        <w:rPr>
          <w:spacing w:val="-5"/>
        </w:rPr>
        <w:t> </w:t>
      </w:r>
      <w:r>
        <w:rPr/>
        <w:t>et al., 2016). Its flowers are hermaphroditic and usually cross-pollinated, with solitary flowers appearing on</w:t>
      </w:r>
      <w:r>
        <w:rPr>
          <w:spacing w:val="-2"/>
        </w:rPr>
        <w:t> </w:t>
      </w:r>
      <w:r>
        <w:rPr/>
        <w:t>the main stem</w:t>
      </w:r>
      <w:r>
        <w:rPr>
          <w:spacing w:val="-1"/>
        </w:rPr>
        <w:t> </w:t>
      </w:r>
      <w:r>
        <w:rPr/>
        <w:t>(Shariq et al., 2015).</w:t>
      </w:r>
      <w:r>
        <w:rPr>
          <w:spacing w:val="-2"/>
        </w:rPr>
        <w:t> </w:t>
      </w:r>
      <w:r>
        <w:rPr/>
        <w:t>Initially, the flowers</w:t>
      </w:r>
      <w:r>
        <w:rPr>
          <w:spacing w:val="-2"/>
        </w:rPr>
        <w:t> </w:t>
      </w:r>
      <w:r>
        <w:rPr/>
        <w:t>have pale green</w:t>
      </w:r>
      <w:r>
        <w:rPr>
          <w:spacing w:val="-4"/>
        </w:rPr>
        <w:t> </w:t>
      </w:r>
      <w:r>
        <w:rPr/>
        <w:t>petaloid sepals, which</w:t>
      </w:r>
      <w:r>
        <w:rPr>
          <w:spacing w:val="-4"/>
        </w:rPr>
        <w:t> </w:t>
      </w:r>
      <w:r>
        <w:rPr/>
        <w:t>turn</w:t>
      </w:r>
      <w:r>
        <w:rPr>
          <w:spacing w:val="-4"/>
        </w:rPr>
        <w:t> </w:t>
      </w:r>
      <w:r>
        <w:rPr/>
        <w:t>pigeon blue when fully</w:t>
      </w:r>
      <w:r>
        <w:rPr>
          <w:spacing w:val="-4"/>
        </w:rPr>
        <w:t> </w:t>
      </w:r>
      <w:r>
        <w:rPr/>
        <w:t>bloomed (Perveen and Qaiser, 2006).</w:t>
      </w:r>
      <w:r>
        <w:rPr>
          <w:spacing w:val="-4"/>
        </w:rPr>
        <w:t> </w:t>
      </w:r>
      <w:r>
        <w:rPr/>
        <w:t>The flowers lack involucres of</w:t>
      </w:r>
      <w:r>
        <w:rPr>
          <w:spacing w:val="-4"/>
        </w:rPr>
        <w:t> </w:t>
      </w:r>
      <w:r>
        <w:rPr/>
        <w:t>bracts, and the peduncle is long and erect.</w:t>
      </w:r>
      <w:r>
        <w:rPr>
          <w:spacing w:val="-4"/>
        </w:rPr>
        <w:t> </w:t>
      </w:r>
      <w:r>
        <w:rPr/>
        <w:t>The petaloid sepals are broad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ovate,</w:t>
      </w:r>
      <w:r>
        <w:rPr>
          <w:spacing w:val="-5"/>
        </w:rPr>
        <w:t> </w:t>
      </w:r>
      <w:r>
        <w:rPr/>
        <w:t>arranged</w:t>
      </w:r>
      <w:r>
        <w:rPr>
          <w:spacing w:val="-2"/>
        </w:rPr>
        <w:t> </w:t>
      </w:r>
      <w:r>
        <w:rPr/>
        <w:t>in</w:t>
      </w:r>
      <w:r>
        <w:rPr>
          <w:spacing w:val="-7"/>
        </w:rPr>
        <w:t> </w:t>
      </w:r>
      <w:r>
        <w:rPr/>
        <w:t>a</w:t>
      </w:r>
      <w:r>
        <w:rPr>
          <w:spacing w:val="-3"/>
        </w:rPr>
        <w:t> </w:t>
      </w:r>
      <w:r>
        <w:rPr/>
        <w:t>single</w:t>
      </w:r>
      <w:r>
        <w:rPr>
          <w:spacing w:val="-3"/>
        </w:rPr>
        <w:t> </w:t>
      </w:r>
      <w:r>
        <w:rPr/>
        <w:t>whorl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4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6.</w:t>
      </w:r>
      <w:r>
        <w:rPr>
          <w:spacing w:val="-10"/>
        </w:rPr>
        <w:t> </w:t>
      </w:r>
      <w:r>
        <w:rPr/>
        <w:t>Typically, only</w:t>
      </w:r>
      <w:r>
        <w:rPr>
          <w:spacing w:val="-10"/>
        </w:rPr>
        <w:t> </w:t>
      </w:r>
      <w:r>
        <w:rPr/>
        <w:t>about 10%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flowers</w:t>
      </w:r>
      <w:r>
        <w:rPr>
          <w:spacing w:val="-5"/>
        </w:rPr>
        <w:t> </w:t>
      </w:r>
      <w:r>
        <w:rPr/>
        <w:t>are</w:t>
      </w:r>
      <w:r>
        <w:rPr>
          <w:spacing w:val="-3"/>
        </w:rPr>
        <w:t> </w:t>
      </w:r>
      <w:r>
        <w:rPr/>
        <w:t>non-fertile</w:t>
      </w:r>
      <w:r>
        <w:rPr>
          <w:spacing w:val="-3"/>
        </w:rPr>
        <w:t> </w:t>
      </w:r>
      <w:r>
        <w:rPr/>
        <w:t>(Mukherjee et al., 2013).</w:t>
      </w:r>
      <w:r>
        <w:rPr>
          <w:spacing w:val="-2"/>
        </w:rPr>
        <w:t> </w:t>
      </w:r>
      <w:r>
        <w:rPr/>
        <w:t>The plant has 3 to 4 whorls of</w:t>
      </w:r>
      <w:r>
        <w:rPr>
          <w:spacing w:val="-2"/>
        </w:rPr>
        <w:t> </w:t>
      </w:r>
      <w:r>
        <w:rPr/>
        <w:t>stamens, with 32 to 66 stamens in total.</w:t>
      </w:r>
    </w:p>
    <w:p>
      <w:pPr>
        <w:pStyle w:val="BodyText"/>
        <w:spacing w:after="0" w:line="355" w:lineRule="auto"/>
        <w:sectPr>
          <w:pgSz w:w="12240" w:h="15840"/>
          <w:pgMar w:header="945" w:footer="966" w:top="1360" w:bottom="1160" w:left="360" w:right="360"/>
        </w:sectPr>
      </w:pPr>
    </w:p>
    <w:p>
      <w:pPr>
        <w:pStyle w:val="BodyText"/>
        <w:spacing w:before="61"/>
      </w:pPr>
    </w:p>
    <w:p>
      <w:pPr>
        <w:pStyle w:val="BodyText"/>
        <w:spacing w:line="355" w:lineRule="auto"/>
        <w:ind w:left="76" w:right="42" w:firstLine="48"/>
      </w:pPr>
      <w:r>
        <w:rPr/>
        <w:t>The ripe fruit is a capsule consisting of</w:t>
      </w:r>
      <w:r>
        <w:rPr>
          <w:spacing w:val="-3"/>
        </w:rPr>
        <w:t> </w:t>
      </w:r>
      <w:r>
        <w:rPr/>
        <w:t>3 to 7 united follicles, each containing numerous tiny seeds (Diwakar et al., 2018). Black cumin seeds are triangular with a rough surface (Thilakarathna et al., 2018a).</w:t>
      </w:r>
      <w:r>
        <w:rPr>
          <w:spacing w:val="-1"/>
        </w:rPr>
        <w:t> </w:t>
      </w:r>
      <w:r>
        <w:rPr/>
        <w:t>The seeds are flat on</w:t>
      </w:r>
      <w:r>
        <w:rPr>
          <w:spacing w:val="-4"/>
        </w:rPr>
        <w:t> </w:t>
      </w:r>
      <w:r>
        <w:rPr/>
        <w:t>one side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convex</w:t>
      </w:r>
      <w:r>
        <w:rPr>
          <w:spacing w:val="-7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other,</w:t>
      </w:r>
      <w:r>
        <w:rPr>
          <w:spacing w:val="-5"/>
        </w:rPr>
        <w:t> </w:t>
      </w:r>
      <w:r>
        <w:rPr/>
        <w:t>with</w:t>
      </w:r>
      <w:r>
        <w:rPr>
          <w:spacing w:val="-7"/>
        </w:rPr>
        <w:t> </w:t>
      </w:r>
      <w:r>
        <w:rPr/>
        <w:t>tapered</w:t>
      </w:r>
      <w:r>
        <w:rPr>
          <w:spacing w:val="-2"/>
        </w:rPr>
        <w:t> </w:t>
      </w:r>
      <w:r>
        <w:rPr/>
        <w:t>curved</w:t>
      </w:r>
      <w:r>
        <w:rPr>
          <w:spacing w:val="-2"/>
        </w:rPr>
        <w:t> </w:t>
      </w:r>
      <w:r>
        <w:rPr/>
        <w:t>ends</w:t>
      </w:r>
      <w:r>
        <w:rPr>
          <w:spacing w:val="-5"/>
        </w:rPr>
        <w:t> </w:t>
      </w:r>
      <w:r>
        <w:rPr/>
        <w:t>(Margout et al., 2013).</w:t>
      </w:r>
      <w:r>
        <w:rPr>
          <w:spacing w:val="-9"/>
        </w:rPr>
        <w:t> </w:t>
      </w:r>
      <w:r>
        <w:rPr/>
        <w:t>They</w:t>
      </w:r>
      <w:r>
        <w:rPr>
          <w:spacing w:val="-11"/>
        </w:rPr>
        <w:t> </w:t>
      </w:r>
      <w:r>
        <w:rPr/>
        <w:t>are</w:t>
      </w:r>
      <w:r>
        <w:rPr>
          <w:spacing w:val="-3"/>
        </w:rPr>
        <w:t> </w:t>
      </w:r>
      <w:r>
        <w:rPr/>
        <w:t>black</w:t>
      </w:r>
      <w:r>
        <w:rPr>
          <w:spacing w:val="-2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outside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white on</w:t>
      </w:r>
      <w:r>
        <w:rPr>
          <w:spacing w:val="-4"/>
        </w:rPr>
        <w:t> </w:t>
      </w:r>
      <w:r>
        <w:rPr/>
        <w:t>the inside, with a mild odor and a bitter</w:t>
      </w:r>
      <w:r>
        <w:rPr>
          <w:spacing w:val="-2"/>
        </w:rPr>
        <w:t> </w:t>
      </w:r>
      <w:r>
        <w:rPr/>
        <w:t>taste (Jansen, 1981; Perveen and Qaiser, 2006).</w:t>
      </w:r>
      <w:r>
        <w:rPr>
          <w:spacing w:val="-2"/>
        </w:rPr>
        <w:t> </w:t>
      </w:r>
      <w:r>
        <w:rPr/>
        <w:t>There is considerable diversity in the morphological and physiological characteristics of different black cumin cultivars (Jansen, 1981; Shariq et al., 2015).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0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327025</wp:posOffset>
            </wp:positionH>
            <wp:positionV relativeFrom="paragraph">
              <wp:posOffset>180762</wp:posOffset>
            </wp:positionV>
            <wp:extent cx="6388265" cy="3034855"/>
            <wp:effectExtent l="0" t="0" r="0" b="0"/>
            <wp:wrapTopAndBottom/>
            <wp:docPr id="5" name="Image 5" descr="Black cumin seeds with nigella sativa flower on white background | Premium  AI-generated image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 descr="Black cumin seeds with nigella sativa flower on white background | Premium  AI-generated image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88265" cy="3034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1"/>
      </w:pPr>
    </w:p>
    <w:p>
      <w:pPr>
        <w:pStyle w:val="BodyText"/>
        <w:ind w:left="67"/>
      </w:pPr>
      <w:r>
        <w:rPr/>
        <w:t>Fig.1</w:t>
      </w:r>
      <w:r>
        <w:rPr>
          <w:spacing w:val="-7"/>
        </w:rPr>
        <w:t> </w:t>
      </w:r>
      <w:r>
        <w:rPr/>
        <w:t>Black</w:t>
      </w:r>
      <w:r>
        <w:rPr>
          <w:spacing w:val="-4"/>
        </w:rPr>
        <w:t> Cumin</w:t>
      </w:r>
    </w:p>
    <w:p>
      <w:pPr>
        <w:pStyle w:val="BodyText"/>
        <w:spacing w:before="11"/>
      </w:pPr>
    </w:p>
    <w:p>
      <w:pPr>
        <w:pStyle w:val="Heading1"/>
      </w:pPr>
      <w:bookmarkStart w:name="Importance of Black Cumin" w:id="12"/>
      <w:bookmarkEnd w:id="12"/>
      <w:r>
        <w:rPr>
          <w:b w:val="0"/>
        </w:rPr>
      </w:r>
      <w:r>
        <w:rPr/>
        <w:t>Importance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Black</w:t>
      </w:r>
      <w:r>
        <w:rPr>
          <w:spacing w:val="-13"/>
        </w:rPr>
        <w:t> </w:t>
      </w:r>
      <w:r>
        <w:rPr>
          <w:spacing w:val="-4"/>
        </w:rPr>
        <w:t>Cumin</w:t>
      </w:r>
    </w:p>
    <w:p>
      <w:pPr>
        <w:pStyle w:val="BodyText"/>
        <w:spacing w:line="249" w:lineRule="auto" w:before="191"/>
        <w:ind w:left="76" w:right="42" w:hanging="10"/>
      </w:pPr>
      <w:r>
        <w:rPr/>
        <w:t>Black cumin (</w:t>
      </w:r>
      <w:r>
        <w:rPr>
          <w:i/>
        </w:rPr>
        <w:t>Nigella sativa</w:t>
      </w:r>
      <w:r>
        <w:rPr/>
        <w:t>) has a long history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importance in human civilization, serving as a spice, traditional herb, food preservative, and flavor enhancer in baking (Ermumucu and Sanlier, 2017).</w:t>
      </w:r>
      <w:r>
        <w:rPr>
          <w:spacing w:val="-3"/>
        </w:rPr>
        <w:t> </w:t>
      </w:r>
      <w:r>
        <w:rPr/>
        <w:t>The seeds of black cumin are used for local</w:t>
      </w:r>
      <w:r>
        <w:rPr>
          <w:spacing w:val="-10"/>
        </w:rPr>
        <w:t> </w:t>
      </w:r>
      <w:r>
        <w:rPr/>
        <w:t>consumption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a variety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other uses, including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extraction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oil</w:t>
      </w:r>
      <w:r>
        <w:rPr>
          <w:spacing w:val="-10"/>
        </w:rPr>
        <w:t> </w:t>
      </w:r>
      <w:r>
        <w:rPr/>
        <w:t>and</w:t>
      </w:r>
      <w:r>
        <w:rPr>
          <w:spacing w:val="-1"/>
        </w:rPr>
        <w:t> </w:t>
      </w:r>
      <w:r>
        <w:rPr/>
        <w:t>oleoresin</w:t>
      </w:r>
      <w:r>
        <w:rPr>
          <w:spacing w:val="-1"/>
        </w:rPr>
        <w:t> </w:t>
      </w:r>
      <w:r>
        <w:rPr/>
        <w:t>for medicinal purposes, export markets, crop diversification, and income generation. These attributes make black cumin a valuable alternative crop for Ethiopia, where small land holdings are common (Dessalegn &amp; Wubeshet, 2018). The historical and traditional uses of</w:t>
      </w:r>
      <w:r>
        <w:rPr>
          <w:spacing w:val="-3"/>
        </w:rPr>
        <w:t> </w:t>
      </w:r>
      <w:r>
        <w:rPr/>
        <w:t>black cumin have been well-documented in ancient texts and historical records (Botnick et al., </w:t>
      </w:r>
      <w:r>
        <w:rPr>
          <w:spacing w:val="-2"/>
        </w:rPr>
        <w:t>2012).</w:t>
      </w:r>
    </w:p>
    <w:p>
      <w:pPr>
        <w:pStyle w:val="BodyText"/>
        <w:spacing w:before="266"/>
        <w:ind w:left="67"/>
      </w:pPr>
      <w:r>
        <w:rPr/>
        <w:t>Among</w:t>
      </w:r>
      <w:r>
        <w:rPr>
          <w:spacing w:val="2"/>
        </w:rPr>
        <w:t> </w:t>
      </w:r>
      <w:r>
        <w:rPr/>
        <w:t>its many</w:t>
      </w:r>
      <w:r>
        <w:rPr>
          <w:spacing w:val="-7"/>
        </w:rPr>
        <w:t> </w:t>
      </w:r>
      <w:r>
        <w:rPr/>
        <w:t>uses,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medicinal</w:t>
      </w:r>
      <w:r>
        <w:rPr>
          <w:spacing w:val="-6"/>
        </w:rPr>
        <w:t> </w:t>
      </w:r>
      <w:r>
        <w:rPr/>
        <w:t>value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black</w:t>
      </w:r>
      <w:r>
        <w:rPr>
          <w:spacing w:val="2"/>
        </w:rPr>
        <w:t> </w:t>
      </w:r>
      <w:r>
        <w:rPr/>
        <w:t>cumin</w:t>
      </w:r>
      <w:r>
        <w:rPr>
          <w:spacing w:val="-1"/>
        </w:rPr>
        <w:t> </w:t>
      </w:r>
      <w:r>
        <w:rPr/>
        <w:t>is</w:t>
      </w:r>
      <w:r>
        <w:rPr>
          <w:spacing w:val="-5"/>
        </w:rPr>
        <w:t> </w:t>
      </w:r>
      <w:r>
        <w:rPr/>
        <w:t>especially</w:t>
      </w:r>
      <w:r>
        <w:rPr>
          <w:spacing w:val="-6"/>
        </w:rPr>
        <w:t> </w:t>
      </w:r>
      <w:r>
        <w:rPr/>
        <w:t>significant. It</w:t>
      </w:r>
      <w:r>
        <w:rPr>
          <w:spacing w:val="-2"/>
        </w:rPr>
        <w:t> </w:t>
      </w:r>
      <w:r>
        <w:rPr/>
        <w:t>has</w:t>
      </w:r>
      <w:r>
        <w:rPr>
          <w:spacing w:val="-4"/>
        </w:rPr>
        <w:t> </w:t>
      </w:r>
      <w:r>
        <w:rPr/>
        <w:t>been</w:t>
      </w:r>
      <w:r>
        <w:rPr>
          <w:spacing w:val="-7"/>
        </w:rPr>
        <w:t> </w:t>
      </w:r>
      <w:r>
        <w:rPr/>
        <w:t>referred</w:t>
      </w:r>
      <w:r>
        <w:rPr>
          <w:spacing w:val="-6"/>
        </w:rPr>
        <w:t> </w:t>
      </w:r>
      <w:r>
        <w:rPr/>
        <w:t>to</w:t>
      </w:r>
      <w:r>
        <w:rPr>
          <w:spacing w:val="3"/>
        </w:rPr>
        <w:t> </w:t>
      </w:r>
      <w:r>
        <w:rPr/>
        <w:t>as</w:t>
      </w:r>
      <w:r>
        <w:rPr>
          <w:spacing w:val="-4"/>
        </w:rPr>
        <w:t> </w:t>
      </w:r>
      <w:r>
        <w:rPr>
          <w:spacing w:val="-10"/>
        </w:rPr>
        <w:t>a</w:t>
      </w:r>
    </w:p>
    <w:p>
      <w:pPr>
        <w:pStyle w:val="BodyText"/>
        <w:spacing w:line="247" w:lineRule="auto" w:before="17"/>
        <w:ind w:left="76" w:hanging="10"/>
      </w:pPr>
      <w:r>
        <w:rPr/>
        <w:t>“miracle herb,” “panacea,”</w:t>
      </w:r>
      <w:r>
        <w:rPr>
          <w:spacing w:val="-3"/>
        </w:rPr>
        <w:t> </w:t>
      </w:r>
      <w:r>
        <w:rPr/>
        <w:t>“holy</w:t>
      </w:r>
      <w:r>
        <w:rPr>
          <w:spacing w:val="-7"/>
        </w:rPr>
        <w:t> </w:t>
      </w:r>
      <w:r>
        <w:rPr/>
        <w:t>herb,”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“herb</w:t>
      </w:r>
      <w:r>
        <w:rPr>
          <w:spacing w:val="-2"/>
        </w:rPr>
        <w:t> </w:t>
      </w:r>
      <w:r>
        <w:rPr/>
        <w:t>from</w:t>
      </w:r>
      <w:r>
        <w:rPr>
          <w:spacing w:val="-7"/>
        </w:rPr>
        <w:t> </w:t>
      </w:r>
      <w:r>
        <w:rPr/>
        <w:t>heaven” by</w:t>
      </w:r>
      <w:r>
        <w:rPr>
          <w:spacing w:val="-7"/>
        </w:rPr>
        <w:t> </w:t>
      </w:r>
      <w:r>
        <w:rPr/>
        <w:t>ancient herbalists</w:t>
      </w:r>
      <w:r>
        <w:rPr>
          <w:spacing w:val="-5"/>
        </w:rPr>
        <w:t> </w:t>
      </w:r>
      <w:r>
        <w:rPr/>
        <w:t>(Aftab</w:t>
      </w:r>
      <w:r>
        <w:rPr>
          <w:spacing w:val="-7"/>
        </w:rPr>
        <w:t> </w:t>
      </w:r>
      <w:r>
        <w:rPr/>
        <w:t>et al., 2018;</w:t>
      </w:r>
      <w:r>
        <w:rPr>
          <w:spacing w:val="-7"/>
        </w:rPr>
        <w:t> </w:t>
      </w:r>
      <w:r>
        <w:rPr/>
        <w:t>Dubey</w:t>
      </w:r>
      <w:r>
        <w:rPr>
          <w:spacing w:val="-12"/>
        </w:rPr>
        <w:t> </w:t>
      </w:r>
      <w:r>
        <w:rPr/>
        <w:t>et al., 2016;</w:t>
      </w:r>
      <w:r>
        <w:rPr>
          <w:spacing w:val="-4"/>
        </w:rPr>
        <w:t> </w:t>
      </w:r>
      <w:r>
        <w:rPr/>
        <w:t>Tariq, 2008;</w:t>
      </w:r>
      <w:r>
        <w:rPr>
          <w:spacing w:val="-10"/>
        </w:rPr>
        <w:t> </w:t>
      </w:r>
      <w:r>
        <w:rPr/>
        <w:t>Yarnell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Abascal, 2011). Studies have highlighted its effectiveness as a natural</w:t>
      </w:r>
      <w:r>
        <w:rPr>
          <w:spacing w:val="-4"/>
        </w:rPr>
        <w:t> </w:t>
      </w:r>
      <w:r>
        <w:rPr/>
        <w:t>remedy for</w:t>
      </w:r>
    </w:p>
    <w:p>
      <w:pPr>
        <w:pStyle w:val="BodyText"/>
        <w:spacing w:after="0" w:line="247" w:lineRule="auto"/>
        <w:sectPr>
          <w:pgSz w:w="12240" w:h="15840"/>
          <w:pgMar w:header="945" w:footer="966" w:top="1360" w:bottom="1160" w:left="360" w:right="360"/>
        </w:sectPr>
      </w:pPr>
    </w:p>
    <w:p>
      <w:pPr>
        <w:pStyle w:val="BodyText"/>
        <w:spacing w:before="56"/>
      </w:pPr>
    </w:p>
    <w:p>
      <w:pPr>
        <w:pStyle w:val="BodyText"/>
        <w:spacing w:line="249" w:lineRule="auto"/>
        <w:ind w:left="76" w:right="104"/>
      </w:pPr>
      <w:r>
        <w:rPr/>
        <w:t>various ailments, treating both human and animal diseases. Black cumin is also recognized for its antimicrobial properties,</w:t>
      </w:r>
      <w:r>
        <w:rPr>
          <w:spacing w:val="-2"/>
        </w:rPr>
        <w:t> </w:t>
      </w:r>
      <w:r>
        <w:rPr/>
        <w:t>as</w:t>
      </w:r>
      <w:r>
        <w:rPr>
          <w:spacing w:val="-6"/>
        </w:rPr>
        <w:t> </w:t>
      </w:r>
      <w:r>
        <w:rPr/>
        <w:t>well</w:t>
      </w:r>
      <w:r>
        <w:rPr>
          <w:spacing w:val="-8"/>
        </w:rPr>
        <w:t> </w:t>
      </w:r>
      <w:r>
        <w:rPr/>
        <w:t>as</w:t>
      </w:r>
      <w:r>
        <w:rPr>
          <w:spacing w:val="-2"/>
        </w:rPr>
        <w:t> </w:t>
      </w:r>
      <w:r>
        <w:rPr/>
        <w:t>its</w:t>
      </w:r>
      <w:r>
        <w:rPr>
          <w:spacing w:val="-6"/>
        </w:rPr>
        <w:t> </w:t>
      </w:r>
      <w:r>
        <w:rPr/>
        <w:t>antioxidant effects,</w:t>
      </w:r>
      <w:r>
        <w:rPr>
          <w:spacing w:val="-2"/>
        </w:rPr>
        <w:t> </w:t>
      </w:r>
      <w:r>
        <w:rPr/>
        <w:t>which</w:t>
      </w:r>
      <w:r>
        <w:rPr>
          <w:spacing w:val="-4"/>
        </w:rPr>
        <w:t> </w:t>
      </w:r>
      <w:r>
        <w:rPr/>
        <w:t>improve learning</w:t>
      </w:r>
      <w:r>
        <w:rPr>
          <w:spacing w:val="-4"/>
        </w:rPr>
        <w:t> </w:t>
      </w:r>
      <w:r>
        <w:rPr/>
        <w:t>and memory</w:t>
      </w:r>
      <w:r>
        <w:rPr>
          <w:spacing w:val="-13"/>
        </w:rPr>
        <w:t> </w:t>
      </w:r>
      <w:r>
        <w:rPr/>
        <w:t>(Abdallah,</w:t>
      </w:r>
      <w:r>
        <w:rPr>
          <w:spacing w:val="-2"/>
        </w:rPr>
        <w:t> </w:t>
      </w:r>
      <w:r>
        <w:rPr/>
        <w:t>2017;</w:t>
      </w:r>
      <w:r>
        <w:rPr>
          <w:spacing w:val="-8"/>
        </w:rPr>
        <w:t> </w:t>
      </w:r>
      <w:r>
        <w:rPr/>
        <w:t>Paseban</w:t>
      </w:r>
      <w:r>
        <w:rPr>
          <w:spacing w:val="-8"/>
        </w:rPr>
        <w:t> </w:t>
      </w:r>
      <w:r>
        <w:rPr/>
        <w:t>et al., 2020; Sahak et al., 2016; Tavakkoli et al., 2017).</w:t>
      </w:r>
    </w:p>
    <w:p>
      <w:pPr>
        <w:pStyle w:val="BodyText"/>
        <w:spacing w:line="247" w:lineRule="auto" w:before="267"/>
        <w:ind w:left="76" w:right="104" w:hanging="10"/>
      </w:pPr>
      <w:r>
        <w:rPr/>
        <w:t>Black cumin oil is particularly valuable for its nutritional</w:t>
      </w:r>
      <w:r>
        <w:rPr>
          <w:spacing w:val="-5"/>
        </w:rPr>
        <w:t> </w:t>
      </w:r>
      <w:r>
        <w:rPr/>
        <w:t>and pharmaceutical applications. It contains several active components, including tocopherol, phenolic compounds, and thymoquinone, which are believed to contribute to its health</w:t>
      </w:r>
      <w:r>
        <w:rPr>
          <w:spacing w:val="-4"/>
        </w:rPr>
        <w:t> </w:t>
      </w:r>
      <w:r>
        <w:rPr/>
        <w:t>benefits, including</w:t>
      </w:r>
      <w:r>
        <w:rPr>
          <w:spacing w:val="-4"/>
        </w:rPr>
        <w:t> </w:t>
      </w:r>
      <w:r>
        <w:rPr/>
        <w:t>antioxidant properties</w:t>
      </w:r>
      <w:r>
        <w:rPr>
          <w:spacing w:val="-7"/>
        </w:rPr>
        <w:t> </w:t>
      </w:r>
      <w:r>
        <w:rPr/>
        <w:t>(Rohman</w:t>
      </w:r>
      <w:r>
        <w:rPr>
          <w:spacing w:val="-9"/>
        </w:rPr>
        <w:t> </w:t>
      </w:r>
      <w:r>
        <w:rPr/>
        <w:t>et al.,</w:t>
      </w:r>
      <w:r>
        <w:rPr>
          <w:spacing w:val="-3"/>
        </w:rPr>
        <w:t> </w:t>
      </w:r>
      <w:r>
        <w:rPr/>
        <w:t>2019).</w:t>
      </w:r>
      <w:r>
        <w:rPr>
          <w:spacing w:val="-7"/>
        </w:rPr>
        <w:t> </w:t>
      </w:r>
      <w:r>
        <w:rPr/>
        <w:t>Ebrahim</w:t>
      </w:r>
      <w:r>
        <w:rPr>
          <w:spacing w:val="-9"/>
        </w:rPr>
        <w:t> </w:t>
      </w:r>
      <w:r>
        <w:rPr/>
        <w:t>et al.</w:t>
      </w:r>
      <w:r>
        <w:rPr>
          <w:spacing w:val="-3"/>
        </w:rPr>
        <w:t> </w:t>
      </w:r>
      <w:r>
        <w:rPr/>
        <w:t>(2019)</w:t>
      </w:r>
      <w:r>
        <w:rPr>
          <w:spacing w:val="-7"/>
        </w:rPr>
        <w:t> </w:t>
      </w:r>
      <w:r>
        <w:rPr/>
        <w:t>emphasize</w:t>
      </w:r>
      <w:r>
        <w:rPr>
          <w:spacing w:val="-6"/>
        </w:rPr>
        <w:t> </w:t>
      </w:r>
      <w:r>
        <w:rPr/>
        <w:t>black</w:t>
      </w:r>
      <w:r>
        <w:rPr>
          <w:spacing w:val="-4"/>
        </w:rPr>
        <w:t> </w:t>
      </w:r>
      <w:r>
        <w:rPr/>
        <w:t>cumin as an important natural</w:t>
      </w:r>
      <w:r>
        <w:rPr>
          <w:spacing w:val="-3"/>
        </w:rPr>
        <w:t> </w:t>
      </w:r>
      <w:r>
        <w:rPr/>
        <w:t>remedy for a wide range of health conditions, with properties such as antioxidant activity, antidiabetic effects, antihypertensive effects, neuroprotection, antimicrobial activity (antibacterial, antifungal,</w:t>
      </w:r>
    </w:p>
    <w:p>
      <w:pPr>
        <w:pStyle w:val="BodyText"/>
        <w:spacing w:line="247" w:lineRule="auto" w:before="5"/>
        <w:ind w:left="76"/>
      </w:pPr>
      <w:r>
        <w:rPr/>
        <w:t>antiviral, and antiparasitic), anticancer potential, and support for male infertility. Islam</w:t>
      </w:r>
      <w:r>
        <w:rPr>
          <w:spacing w:val="-1"/>
        </w:rPr>
        <w:t> </w:t>
      </w:r>
      <w:r>
        <w:rPr/>
        <w:t>et al. (2017) further highlight the</w:t>
      </w:r>
      <w:r>
        <w:rPr>
          <w:spacing w:val="-1"/>
        </w:rPr>
        <w:t> </w:t>
      </w:r>
      <w:r>
        <w:rPr/>
        <w:t>importance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black cumin for immune</w:t>
      </w:r>
      <w:r>
        <w:rPr>
          <w:spacing w:val="-1"/>
        </w:rPr>
        <w:t> </w:t>
      </w:r>
      <w:r>
        <w:rPr/>
        <w:t>system</w:t>
      </w:r>
      <w:r>
        <w:rPr>
          <w:spacing w:val="-5"/>
        </w:rPr>
        <w:t> </w:t>
      </w:r>
      <w:r>
        <w:rPr/>
        <w:t>health, pulmonary</w:t>
      </w:r>
      <w:r>
        <w:rPr>
          <w:spacing w:val="-5"/>
        </w:rPr>
        <w:t> </w:t>
      </w:r>
      <w:r>
        <w:rPr/>
        <w:t>health, and conditions</w:t>
      </w:r>
      <w:r>
        <w:rPr>
          <w:spacing w:val="-3"/>
        </w:rPr>
        <w:t> </w:t>
      </w:r>
      <w:r>
        <w:rPr/>
        <w:t>such</w:t>
      </w:r>
      <w:r>
        <w:rPr>
          <w:spacing w:val="-5"/>
        </w:rPr>
        <w:t> </w:t>
      </w:r>
      <w:r>
        <w:rPr/>
        <w:t>as</w:t>
      </w:r>
      <w:r>
        <w:rPr>
          <w:spacing w:val="-3"/>
        </w:rPr>
        <w:t> </w:t>
      </w:r>
      <w:r>
        <w:rPr/>
        <w:t>diabetes mellitus, breast</w:t>
      </w:r>
      <w:r>
        <w:rPr>
          <w:spacing w:val="-1"/>
        </w:rPr>
        <w:t> </w:t>
      </w:r>
      <w:r>
        <w:rPr/>
        <w:t>cancer,</w:t>
      </w:r>
      <w:r>
        <w:rPr>
          <w:spacing w:val="-4"/>
        </w:rPr>
        <w:t> </w:t>
      </w:r>
      <w:r>
        <w:rPr/>
        <w:t>dermatological</w:t>
      </w:r>
      <w:r>
        <w:rPr>
          <w:spacing w:val="-5"/>
        </w:rPr>
        <w:t> </w:t>
      </w:r>
      <w:r>
        <w:rPr/>
        <w:t>issues,</w:t>
      </w:r>
      <w:r>
        <w:rPr>
          <w:spacing w:val="-4"/>
        </w:rPr>
        <w:t> </w:t>
      </w:r>
      <w:r>
        <w:rPr/>
        <w:t>dyspepsia,</w:t>
      </w:r>
      <w:r>
        <w:rPr>
          <w:spacing w:val="-4"/>
        </w:rPr>
        <w:t> </w:t>
      </w:r>
      <w:r>
        <w:rPr/>
        <w:t>osmotic</w:t>
      </w:r>
      <w:r>
        <w:rPr>
          <w:spacing w:val="-6"/>
        </w:rPr>
        <w:t> </w:t>
      </w:r>
      <w:r>
        <w:rPr/>
        <w:t>balance,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dehydration.</w:t>
      </w:r>
      <w:r>
        <w:rPr>
          <w:spacing w:val="-4"/>
        </w:rPr>
        <w:t> </w:t>
      </w:r>
      <w:r>
        <w:rPr/>
        <w:t>Studies</w:t>
      </w:r>
      <w:r>
        <w:rPr>
          <w:spacing w:val="-8"/>
        </w:rPr>
        <w:t> </w:t>
      </w:r>
      <w:r>
        <w:rPr/>
        <w:t>also</w:t>
      </w:r>
      <w:r>
        <w:rPr>
          <w:spacing w:val="-2"/>
        </w:rPr>
        <w:t> </w:t>
      </w:r>
      <w:r>
        <w:rPr/>
        <w:t>show</w:t>
      </w:r>
      <w:r>
        <w:rPr>
          <w:spacing w:val="-10"/>
        </w:rPr>
        <w:t> </w:t>
      </w:r>
      <w:r>
        <w:rPr/>
        <w:t>that</w:t>
      </w:r>
      <w:r>
        <w:rPr>
          <w:spacing w:val="-5"/>
        </w:rPr>
        <w:t> </w:t>
      </w:r>
      <w:r>
        <w:rPr/>
        <w:t>black</w:t>
      </w:r>
      <w:r>
        <w:rPr>
          <w:spacing w:val="-5"/>
        </w:rPr>
        <w:t> </w:t>
      </w:r>
      <w:r>
        <w:rPr/>
        <w:t>cumin has gastro-protective effects, likely through its antioxidant activity</w:t>
      </w:r>
      <w:r>
        <w:rPr>
          <w:spacing w:val="-4"/>
        </w:rPr>
        <w:t> </w:t>
      </w:r>
      <w:r>
        <w:rPr/>
        <w:t>and its role in stimulating gastric mucus secretion and increasing hexose levels in the gastric mucosa (Paseban et al., 2020).</w:t>
      </w:r>
    </w:p>
    <w:p>
      <w:pPr>
        <w:pStyle w:val="BodyText"/>
        <w:spacing w:before="274"/>
        <w:ind w:left="67"/>
      </w:pPr>
      <w:r>
        <w:rPr/>
        <w:t>In</w:t>
      </w:r>
      <w:r>
        <w:rPr>
          <w:spacing w:val="-9"/>
        </w:rPr>
        <w:t> </w:t>
      </w:r>
      <w:r>
        <w:rPr/>
        <w:t>addition</w:t>
      </w:r>
      <w:r>
        <w:rPr>
          <w:spacing w:val="-7"/>
        </w:rPr>
        <w:t> </w:t>
      </w:r>
      <w:r>
        <w:rPr/>
        <w:t>to</w:t>
      </w:r>
      <w:r>
        <w:rPr>
          <w:spacing w:val="3"/>
        </w:rPr>
        <w:t> </w:t>
      </w:r>
      <w:r>
        <w:rPr/>
        <w:t>its</w:t>
      </w:r>
      <w:r>
        <w:rPr>
          <w:spacing w:val="-5"/>
        </w:rPr>
        <w:t> </w:t>
      </w:r>
      <w:r>
        <w:rPr/>
        <w:t>flavor, black</w:t>
      </w:r>
      <w:r>
        <w:rPr>
          <w:spacing w:val="-3"/>
        </w:rPr>
        <w:t> </w:t>
      </w:r>
      <w:r>
        <w:rPr/>
        <w:t>cumin</w:t>
      </w:r>
      <w:r>
        <w:rPr>
          <w:spacing w:val="-2"/>
        </w:rPr>
        <w:t> </w:t>
      </w:r>
      <w:r>
        <w:rPr/>
        <w:t>is</w:t>
      </w:r>
      <w:r>
        <w:rPr>
          <w:spacing w:val="-5"/>
        </w:rPr>
        <w:t> </w:t>
      </w:r>
      <w:r>
        <w:rPr/>
        <w:t>well-known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its</w:t>
      </w:r>
      <w:r>
        <w:rPr>
          <w:spacing w:val="-5"/>
        </w:rPr>
        <w:t> </w:t>
      </w:r>
      <w:r>
        <w:rPr/>
        <w:t>nutritional</w:t>
      </w:r>
      <w:r>
        <w:rPr>
          <w:spacing w:val="-2"/>
        </w:rPr>
        <w:t> </w:t>
      </w:r>
      <w:r>
        <w:rPr/>
        <w:t>value. Research</w:t>
      </w:r>
      <w:r>
        <w:rPr>
          <w:spacing w:val="-2"/>
        </w:rPr>
        <w:t> </w:t>
      </w:r>
      <w:r>
        <w:rPr/>
        <w:t>into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nutritional</w:t>
      </w:r>
      <w:r>
        <w:rPr>
          <w:spacing w:val="-10"/>
        </w:rPr>
        <w:t> </w:t>
      </w:r>
      <w:r>
        <w:rPr/>
        <w:t>profile</w:t>
      </w:r>
      <w:r>
        <w:rPr>
          <w:spacing w:val="-3"/>
        </w:rPr>
        <w:t> </w:t>
      </w:r>
      <w:r>
        <w:rPr>
          <w:spacing w:val="-5"/>
        </w:rPr>
        <w:t>of</w:t>
      </w:r>
    </w:p>
    <w:p>
      <w:pPr>
        <w:pStyle w:val="BodyText"/>
        <w:spacing w:line="247" w:lineRule="auto" w:before="12"/>
        <w:ind w:left="76"/>
      </w:pPr>
      <w:r>
        <w:rPr/>
        <w:t>black</w:t>
      </w:r>
      <w:r>
        <w:rPr>
          <w:spacing w:val="-1"/>
        </w:rPr>
        <w:t> </w:t>
      </w:r>
      <w:r>
        <w:rPr/>
        <w:t>cumin</w:t>
      </w:r>
      <w:r>
        <w:rPr>
          <w:spacing w:val="-6"/>
        </w:rPr>
        <w:t> </w:t>
      </w:r>
      <w:r>
        <w:rPr/>
        <w:t>essential</w:t>
      </w:r>
      <w:r>
        <w:rPr>
          <w:spacing w:val="-6"/>
        </w:rPr>
        <w:t> </w:t>
      </w:r>
      <w:r>
        <w:rPr/>
        <w:t>oil</w:t>
      </w:r>
      <w:r>
        <w:rPr>
          <w:spacing w:val="-6"/>
        </w:rPr>
        <w:t> </w:t>
      </w:r>
      <w:r>
        <w:rPr/>
        <w:t>has</w:t>
      </w:r>
      <w:r>
        <w:rPr>
          <w:spacing w:val="-4"/>
        </w:rPr>
        <w:t> </w:t>
      </w:r>
      <w:r>
        <w:rPr/>
        <w:t>revealed</w:t>
      </w:r>
      <w:r>
        <w:rPr>
          <w:spacing w:val="-1"/>
        </w:rPr>
        <w:t> </w:t>
      </w:r>
      <w:r>
        <w:rPr/>
        <w:t>significant amounts</w:t>
      </w:r>
      <w:r>
        <w:rPr>
          <w:spacing w:val="-4"/>
        </w:rPr>
        <w:t> </w:t>
      </w:r>
      <w:r>
        <w:rPr/>
        <w:t>of</w:t>
      </w:r>
      <w:r>
        <w:rPr>
          <w:spacing w:val="-9"/>
        </w:rPr>
        <w:t> </w:t>
      </w:r>
      <w:r>
        <w:rPr/>
        <w:t>carbohydrates, proteins, and lipids</w:t>
      </w:r>
      <w:r>
        <w:rPr>
          <w:spacing w:val="-4"/>
        </w:rPr>
        <w:t> </w:t>
      </w:r>
      <w:r>
        <w:rPr/>
        <w:t>(Dubey</w:t>
      </w:r>
      <w:r>
        <w:rPr>
          <w:spacing w:val="-11"/>
        </w:rPr>
        <w:t> </w:t>
      </w:r>
      <w:r>
        <w:rPr/>
        <w:t>et al., 2016). The fixed oil of black cumin contains fatty</w:t>
      </w:r>
      <w:r>
        <w:rPr>
          <w:spacing w:val="-5"/>
        </w:rPr>
        <w:t> </w:t>
      </w:r>
      <w:r>
        <w:rPr/>
        <w:t>acids such as myristic acid, myristoleic acid, palmitic acid, stearic acid, oleic acid, linoleic acid, linolenic acid, eicosenoic acid, arachidonic acid, behenic acid, and dihomolinolenic acid,</w:t>
      </w:r>
    </w:p>
    <w:p>
      <w:pPr>
        <w:pStyle w:val="BodyText"/>
        <w:spacing w:line="249" w:lineRule="auto" w:before="2"/>
        <w:ind w:left="76" w:right="104"/>
      </w:pPr>
      <w:r>
        <w:rPr/>
        <w:t>which include both saturated and unsaturated fatty</w:t>
      </w:r>
      <w:r>
        <w:rPr>
          <w:spacing w:val="-3"/>
        </w:rPr>
        <w:t> </w:t>
      </w:r>
      <w:r>
        <w:rPr/>
        <w:t>acids (Margout et al., 2013; Sultan et al., 2009). Key</w:t>
      </w:r>
      <w:r>
        <w:rPr>
          <w:spacing w:val="-3"/>
        </w:rPr>
        <w:t> </w:t>
      </w:r>
      <w:r>
        <w:rPr/>
        <w:t>active constituents in the essential oil include thymoquinone, dihydro-thymoquinone, t-anethole, α-thujene, and thymol, along</w:t>
      </w:r>
      <w:r>
        <w:rPr>
          <w:spacing w:val="-3"/>
        </w:rPr>
        <w:t> </w:t>
      </w:r>
      <w:r>
        <w:rPr/>
        <w:t>with</w:t>
      </w:r>
      <w:r>
        <w:rPr>
          <w:spacing w:val="-7"/>
        </w:rPr>
        <w:t> </w:t>
      </w:r>
      <w:r>
        <w:rPr/>
        <w:t>secondary</w:t>
      </w:r>
      <w:r>
        <w:rPr>
          <w:spacing w:val="-12"/>
        </w:rPr>
        <w:t> </w:t>
      </w:r>
      <w:r>
        <w:rPr/>
        <w:t>constituents</w:t>
      </w:r>
      <w:r>
        <w:rPr>
          <w:spacing w:val="-6"/>
        </w:rPr>
        <w:t> </w:t>
      </w:r>
      <w:r>
        <w:rPr/>
        <w:t>like α-pinene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β-pinene</w:t>
      </w:r>
      <w:r>
        <w:rPr>
          <w:spacing w:val="-4"/>
        </w:rPr>
        <w:t> </w:t>
      </w:r>
      <w:r>
        <w:rPr/>
        <w:t>(Khalid,</w:t>
      </w:r>
      <w:r>
        <w:rPr>
          <w:spacing w:val="-1"/>
        </w:rPr>
        <w:t> </w:t>
      </w:r>
      <w:r>
        <w:rPr/>
        <w:t>2018).</w:t>
      </w:r>
      <w:r>
        <w:rPr>
          <w:spacing w:val="-10"/>
        </w:rPr>
        <w:t> </w:t>
      </w:r>
      <w:r>
        <w:rPr/>
        <w:t>The most abundant nutrients</w:t>
      </w:r>
      <w:r>
        <w:rPr>
          <w:spacing w:val="-1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seed oil</w:t>
      </w:r>
      <w:r>
        <w:rPr>
          <w:spacing w:val="-10"/>
        </w:rPr>
        <w:t> </w:t>
      </w:r>
      <w:r>
        <w:rPr/>
        <w:t>are magnesium, phosphorus, calcium, and</w:t>
      </w:r>
      <w:r>
        <w:rPr>
          <w:spacing w:val="-1"/>
        </w:rPr>
        <w:t> </w:t>
      </w:r>
      <w:r>
        <w:rPr/>
        <w:t>potassium, with</w:t>
      </w:r>
      <w:r>
        <w:rPr>
          <w:spacing w:val="-6"/>
        </w:rPr>
        <w:t> </w:t>
      </w:r>
      <w:r>
        <w:rPr/>
        <w:t>smaller amounts</w:t>
      </w:r>
      <w:r>
        <w:rPr>
          <w:spacing w:val="-4"/>
        </w:rPr>
        <w:t> </w:t>
      </w:r>
      <w:r>
        <w:rPr/>
        <w:t>of</w:t>
      </w:r>
      <w:r>
        <w:rPr>
          <w:spacing w:val="-9"/>
        </w:rPr>
        <w:t> </w:t>
      </w:r>
      <w:r>
        <w:rPr/>
        <w:t>sodium, manganese, zinc, iron, and copper (Sultan et al., 2009).</w:t>
      </w:r>
    </w:p>
    <w:p>
      <w:pPr>
        <w:pStyle w:val="BodyText"/>
        <w:spacing w:line="247" w:lineRule="auto" w:before="264"/>
        <w:ind w:left="76" w:right="104" w:hanging="10"/>
      </w:pPr>
      <w:r>
        <w:rPr/>
        <w:t>Black cumin oil also plays a critical role in animal nutrition. Research has shown that sheep fed black cumin oil experience</w:t>
      </w:r>
      <w:r>
        <w:rPr>
          <w:spacing w:val="-5"/>
        </w:rPr>
        <w:t> </w:t>
      </w:r>
      <w:r>
        <w:rPr/>
        <w:t>significant effects</w:t>
      </w:r>
      <w:r>
        <w:rPr>
          <w:spacing w:val="-7"/>
        </w:rPr>
        <w:t> </w:t>
      </w:r>
      <w:r>
        <w:rPr/>
        <w:t>on</w:t>
      </w:r>
      <w:r>
        <w:rPr>
          <w:spacing w:val="-8"/>
        </w:rPr>
        <w:t> </w:t>
      </w:r>
      <w:r>
        <w:rPr/>
        <w:t>blood</w:t>
      </w:r>
      <w:r>
        <w:rPr>
          <w:spacing w:val="-4"/>
        </w:rPr>
        <w:t> </w:t>
      </w:r>
      <w:r>
        <w:rPr/>
        <w:t>cholesterol</w:t>
      </w:r>
      <w:r>
        <w:rPr>
          <w:spacing w:val="-12"/>
        </w:rPr>
        <w:t> </w:t>
      </w:r>
      <w:r>
        <w:rPr/>
        <w:t>levels, high-density</w:t>
      </w:r>
      <w:r>
        <w:rPr>
          <w:spacing w:val="-8"/>
        </w:rPr>
        <w:t> </w:t>
      </w:r>
      <w:r>
        <w:rPr/>
        <w:t>lipoprotein</w:t>
      </w:r>
      <w:r>
        <w:rPr>
          <w:spacing w:val="-8"/>
        </w:rPr>
        <w:t> </w:t>
      </w:r>
      <w:r>
        <w:rPr/>
        <w:t>(HDL)</w:t>
      </w:r>
      <w:r>
        <w:rPr>
          <w:spacing w:val="-3"/>
        </w:rPr>
        <w:t> </w:t>
      </w:r>
      <w:r>
        <w:rPr/>
        <w:t>cholesterol,</w:t>
      </w:r>
      <w:r>
        <w:rPr>
          <w:spacing w:val="-7"/>
        </w:rPr>
        <w:t> </w:t>
      </w:r>
      <w:r>
        <w:rPr/>
        <w:t>triglycerides, and body</w:t>
      </w:r>
      <w:r>
        <w:rPr>
          <w:spacing w:val="-9"/>
        </w:rPr>
        <w:t> </w:t>
      </w:r>
      <w:r>
        <w:rPr/>
        <w:t>weight (Maha et al., 2014).</w:t>
      </w:r>
      <w:r>
        <w:rPr>
          <w:spacing w:val="-11"/>
        </w:rPr>
        <w:t> </w:t>
      </w:r>
      <w:r>
        <w:rPr/>
        <w:t>Azeem</w:t>
      </w:r>
      <w:r>
        <w:rPr>
          <w:spacing w:val="-8"/>
        </w:rPr>
        <w:t> </w:t>
      </w:r>
      <w:r>
        <w:rPr/>
        <w:t>et al. (2014) demonstrated</w:t>
      </w:r>
      <w:r>
        <w:rPr>
          <w:spacing w:val="-4"/>
        </w:rPr>
        <w:t> </w:t>
      </w:r>
      <w:r>
        <w:rPr/>
        <w:t>that black cumin seed oil</w:t>
      </w:r>
      <w:r>
        <w:rPr>
          <w:spacing w:val="-4"/>
        </w:rPr>
        <w:t> </w:t>
      </w:r>
      <w:r>
        <w:rPr/>
        <w:t>promotes</w:t>
      </w:r>
      <w:r>
        <w:rPr>
          <w:spacing w:val="-2"/>
        </w:rPr>
        <w:t> </w:t>
      </w:r>
      <w:r>
        <w:rPr/>
        <w:t>poultry health and production performance. When added to poultry</w:t>
      </w:r>
      <w:r>
        <w:rPr>
          <w:spacing w:val="-2"/>
        </w:rPr>
        <w:t> </w:t>
      </w:r>
      <w:r>
        <w:rPr/>
        <w:t>diets, black cumin acts as a natural</w:t>
      </w:r>
      <w:r>
        <w:rPr>
          <w:spacing w:val="-1"/>
        </w:rPr>
        <w:t> </w:t>
      </w:r>
      <w:r>
        <w:rPr/>
        <w:t>antioxidant and</w:t>
      </w:r>
    </w:p>
    <w:p>
      <w:pPr>
        <w:pStyle w:val="BodyText"/>
        <w:spacing w:before="1"/>
        <w:ind w:left="76"/>
      </w:pPr>
      <w:r>
        <w:rPr/>
        <w:t>immune</w:t>
      </w:r>
      <w:r>
        <w:rPr>
          <w:spacing w:val="-7"/>
        </w:rPr>
        <w:t> </w:t>
      </w:r>
      <w:r>
        <w:rPr/>
        <w:t>system</w:t>
      </w:r>
      <w:r>
        <w:rPr>
          <w:spacing w:val="-12"/>
        </w:rPr>
        <w:t> </w:t>
      </w:r>
      <w:r>
        <w:rPr/>
        <w:t>stimulant.</w:t>
      </w:r>
      <w:r>
        <w:rPr>
          <w:spacing w:val="-15"/>
        </w:rPr>
        <w:t> </w:t>
      </w:r>
      <w:r>
        <w:rPr/>
        <w:t>Additionally,</w:t>
      </w:r>
      <w:r>
        <w:rPr>
          <w:spacing w:val="-2"/>
        </w:rPr>
        <w:t> </w:t>
      </w:r>
      <w:r>
        <w:rPr/>
        <w:t>studies</w:t>
      </w:r>
      <w:r>
        <w:rPr>
          <w:spacing w:val="-7"/>
        </w:rPr>
        <w:t> </w:t>
      </w:r>
      <w:r>
        <w:rPr/>
        <w:t>on</w:t>
      </w:r>
      <w:r>
        <w:rPr>
          <w:spacing w:val="-4"/>
        </w:rPr>
        <w:t> </w:t>
      </w:r>
      <w:r>
        <w:rPr/>
        <w:t>broiler</w:t>
      </w:r>
      <w:r>
        <w:rPr>
          <w:spacing w:val="-3"/>
        </w:rPr>
        <w:t> </w:t>
      </w:r>
      <w:r>
        <w:rPr/>
        <w:t>chickens</w:t>
      </w:r>
      <w:r>
        <w:rPr>
          <w:spacing w:val="-2"/>
        </w:rPr>
        <w:t> </w:t>
      </w:r>
      <w:r>
        <w:rPr/>
        <w:t>by</w:t>
      </w:r>
      <w:r>
        <w:rPr>
          <w:spacing w:val="-13"/>
        </w:rPr>
        <w:t> </w:t>
      </w:r>
      <w:r>
        <w:rPr/>
        <w:t>Guler</w:t>
      </w:r>
      <w:r>
        <w:rPr>
          <w:spacing w:val="-3"/>
        </w:rPr>
        <w:t> </w:t>
      </w:r>
      <w:r>
        <w:rPr/>
        <w:t>et</w:t>
      </w:r>
      <w:r>
        <w:rPr>
          <w:spacing w:val="1"/>
        </w:rPr>
        <w:t> </w:t>
      </w:r>
      <w:r>
        <w:rPr/>
        <w:t>al.</w:t>
      </w:r>
      <w:r>
        <w:rPr>
          <w:spacing w:val="-2"/>
        </w:rPr>
        <w:t> </w:t>
      </w:r>
      <w:r>
        <w:rPr/>
        <w:t>(2006)</w:t>
      </w:r>
      <w:r>
        <w:rPr>
          <w:spacing w:val="-3"/>
        </w:rPr>
        <w:t> </w:t>
      </w:r>
      <w:r>
        <w:rPr/>
        <w:t>found</w:t>
      </w:r>
      <w:r>
        <w:rPr>
          <w:spacing w:val="8"/>
        </w:rPr>
        <w:t> </w:t>
      </w:r>
      <w:r>
        <w:rPr/>
        <w:t>that</w:t>
      </w:r>
      <w:r>
        <w:rPr>
          <w:spacing w:val="-4"/>
        </w:rPr>
        <w:t> </w:t>
      </w:r>
      <w:r>
        <w:rPr/>
        <w:t>including</w:t>
      </w:r>
      <w:r>
        <w:rPr>
          <w:spacing w:val="-3"/>
        </w:rPr>
        <w:t> </w:t>
      </w:r>
      <w:r>
        <w:rPr>
          <w:spacing w:val="-5"/>
        </w:rPr>
        <w:t>1%</w:t>
      </w:r>
    </w:p>
    <w:p>
      <w:pPr>
        <w:pStyle w:val="BodyText"/>
        <w:spacing w:line="247" w:lineRule="auto" w:before="12"/>
        <w:ind w:left="76"/>
      </w:pPr>
      <w:r>
        <w:rPr/>
        <w:t>black</w:t>
      </w:r>
      <w:r>
        <w:rPr>
          <w:spacing w:val="-3"/>
        </w:rPr>
        <w:t> </w:t>
      </w:r>
      <w:r>
        <w:rPr/>
        <w:t>cumin</w:t>
      </w:r>
      <w:r>
        <w:rPr>
          <w:spacing w:val="-3"/>
        </w:rPr>
        <w:t> </w:t>
      </w:r>
      <w:r>
        <w:rPr/>
        <w:t>seeds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broiler</w:t>
      </w:r>
      <w:r>
        <w:rPr>
          <w:spacing w:val="-2"/>
        </w:rPr>
        <w:t> </w:t>
      </w:r>
      <w:r>
        <w:rPr/>
        <w:t>diets</w:t>
      </w:r>
      <w:r>
        <w:rPr>
          <w:spacing w:val="-2"/>
        </w:rPr>
        <w:t> </w:t>
      </w:r>
      <w:r>
        <w:rPr/>
        <w:t>improved</w:t>
      </w:r>
      <w:r>
        <w:rPr>
          <w:spacing w:val="-3"/>
        </w:rPr>
        <w:t> </w:t>
      </w:r>
      <w:r>
        <w:rPr/>
        <w:t>body</w:t>
      </w:r>
      <w:r>
        <w:rPr>
          <w:spacing w:val="-8"/>
        </w:rPr>
        <w:t> </w:t>
      </w:r>
      <w:r>
        <w:rPr/>
        <w:t>weight,</w:t>
      </w:r>
      <w:r>
        <w:rPr>
          <w:spacing w:val="-2"/>
        </w:rPr>
        <w:t> </w:t>
      </w:r>
      <w:r>
        <w:rPr/>
        <w:t>feed</w:t>
      </w:r>
      <w:r>
        <w:rPr>
          <w:spacing w:val="-3"/>
        </w:rPr>
        <w:t> </w:t>
      </w:r>
      <w:r>
        <w:rPr/>
        <w:t>conversion</w:t>
      </w:r>
      <w:r>
        <w:rPr>
          <w:spacing w:val="-8"/>
        </w:rPr>
        <w:t> </w:t>
      </w:r>
      <w:r>
        <w:rPr/>
        <w:t>ratios,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carcass</w:t>
      </w:r>
      <w:r>
        <w:rPr>
          <w:spacing w:val="-6"/>
        </w:rPr>
        <w:t> </w:t>
      </w:r>
      <w:r>
        <w:rPr/>
        <w:t>production.</w:t>
      </w:r>
      <w:r>
        <w:rPr>
          <w:spacing w:val="-2"/>
        </w:rPr>
        <w:t> </w:t>
      </w:r>
      <w:r>
        <w:rPr/>
        <w:t>Furthermore, black cumin seeds can serve as a natural growth promoter, replacing antibiotics in poultry</w:t>
      </w:r>
      <w:r>
        <w:rPr>
          <w:spacing w:val="-1"/>
        </w:rPr>
        <w:t> </w:t>
      </w:r>
      <w:r>
        <w:rPr/>
        <w:t>diets.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"/>
      </w:pPr>
    </w:p>
    <w:p>
      <w:pPr>
        <w:pStyle w:val="Heading2"/>
      </w:pPr>
      <w:bookmarkStart w:name="Production Status" w:id="13"/>
      <w:bookmarkEnd w:id="13"/>
      <w:r>
        <w:rPr>
          <w:b w:val="0"/>
        </w:rPr>
      </w:r>
      <w:r>
        <w:rPr>
          <w:spacing w:val="-2"/>
        </w:rPr>
        <w:t>Production</w:t>
      </w:r>
      <w:r>
        <w:rPr>
          <w:spacing w:val="3"/>
        </w:rPr>
        <w:t> </w:t>
      </w:r>
      <w:r>
        <w:rPr>
          <w:spacing w:val="-2"/>
        </w:rPr>
        <w:t>Status</w:t>
      </w:r>
    </w:p>
    <w:p>
      <w:pPr>
        <w:pStyle w:val="BodyText"/>
        <w:spacing w:line="247" w:lineRule="auto" w:before="246"/>
        <w:ind w:left="76" w:right="42" w:hanging="10"/>
      </w:pPr>
      <w:r>
        <w:rPr/>
        <w:t>Black cumin (</w:t>
      </w:r>
      <w:r>
        <w:rPr>
          <w:i/>
        </w:rPr>
        <w:t>Nigella sativa</w:t>
      </w:r>
      <w:r>
        <w:rPr/>
        <w:t>) is cultivated in various regions worldwide, including the Middle East, Europe,</w:t>
      </w:r>
      <w:r>
        <w:rPr>
          <w:spacing w:val="-6"/>
        </w:rPr>
        <w:t> </w:t>
      </w:r>
      <w:r>
        <w:rPr/>
        <w:t>Asia, Syria,</w:t>
      </w:r>
      <w:r>
        <w:rPr>
          <w:spacing w:val="-12"/>
        </w:rPr>
        <w:t> </w:t>
      </w:r>
      <w:r>
        <w:rPr/>
        <w:t>Turkey,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Saudi</w:t>
      </w:r>
      <w:r>
        <w:rPr>
          <w:spacing w:val="-17"/>
        </w:rPr>
        <w:t> </w:t>
      </w:r>
      <w:r>
        <w:rPr/>
        <w:t>Arabia</w:t>
      </w:r>
      <w:r>
        <w:rPr>
          <w:spacing w:val="-6"/>
        </w:rPr>
        <w:t> </w:t>
      </w:r>
      <w:r>
        <w:rPr/>
        <w:t>(Engels</w:t>
      </w:r>
      <w:r>
        <w:rPr>
          <w:spacing w:val="-8"/>
        </w:rPr>
        <w:t> </w:t>
      </w:r>
      <w:r>
        <w:rPr/>
        <w:t>and</w:t>
      </w:r>
      <w:r>
        <w:rPr>
          <w:spacing w:val="-5"/>
        </w:rPr>
        <w:t> </w:t>
      </w:r>
      <w:r>
        <w:rPr/>
        <w:t>Brinckmann,</w:t>
      </w:r>
      <w:r>
        <w:rPr>
          <w:spacing w:val="-3"/>
        </w:rPr>
        <w:t> </w:t>
      </w:r>
      <w:r>
        <w:rPr/>
        <w:t>2017;</w:t>
      </w:r>
      <w:r>
        <w:rPr>
          <w:spacing w:val="-13"/>
        </w:rPr>
        <w:t> </w:t>
      </w:r>
      <w:r>
        <w:rPr/>
        <w:t>Thilakarathna</w:t>
      </w:r>
      <w:r>
        <w:rPr>
          <w:spacing w:val="-6"/>
        </w:rPr>
        <w:t> </w:t>
      </w:r>
      <w:r>
        <w:rPr/>
        <w:t>et</w:t>
      </w:r>
      <w:r>
        <w:rPr>
          <w:spacing w:val="-1"/>
        </w:rPr>
        <w:t> </w:t>
      </w:r>
      <w:r>
        <w:rPr/>
        <w:t>al.,</w:t>
      </w:r>
      <w:r>
        <w:rPr>
          <w:spacing w:val="-3"/>
        </w:rPr>
        <w:t> </w:t>
      </w:r>
      <w:r>
        <w:rPr/>
        <w:t>2018b).</w:t>
      </w:r>
      <w:r>
        <w:rPr>
          <w:spacing w:val="-3"/>
        </w:rPr>
        <w:t> </w:t>
      </w:r>
      <w:r>
        <w:rPr/>
        <w:t>In</w:t>
      </w:r>
      <w:r>
        <w:rPr>
          <w:spacing w:val="-10"/>
        </w:rPr>
        <w:t> </w:t>
      </w:r>
      <w:r>
        <w:rPr/>
        <w:t>Ethiopia,</w:t>
      </w:r>
      <w:r>
        <w:rPr>
          <w:spacing w:val="-3"/>
        </w:rPr>
        <w:t> </w:t>
      </w:r>
      <w:r>
        <w:rPr/>
        <w:t>black</w:t>
      </w:r>
      <w:r>
        <w:rPr>
          <w:spacing w:val="-5"/>
        </w:rPr>
        <w:t> </w:t>
      </w:r>
      <w:r>
        <w:rPr/>
        <w:t>cumin has a long history in agricultural farming and is grown across the country</w:t>
      </w:r>
      <w:r>
        <w:rPr>
          <w:spacing w:val="-4"/>
        </w:rPr>
        <w:t> </w:t>
      </w:r>
      <w:r>
        <w:rPr/>
        <w:t>(Herms, 2015; Merga et al., 2018).</w:t>
      </w:r>
      <w:r>
        <w:rPr>
          <w:spacing w:val="-2"/>
        </w:rPr>
        <w:t> </w:t>
      </w:r>
      <w:r>
        <w:rPr/>
        <w:t>The</w:t>
      </w:r>
    </w:p>
    <w:p>
      <w:pPr>
        <w:pStyle w:val="BodyText"/>
        <w:spacing w:line="247" w:lineRule="auto" w:before="1"/>
        <w:ind w:left="76"/>
      </w:pPr>
      <w:r>
        <w:rPr/>
        <w:t>production, processing, marketing, and improvement of black cumin involve collaboration between private partners, farmer</w:t>
      </w:r>
      <w:r>
        <w:rPr>
          <w:spacing w:val="-5"/>
        </w:rPr>
        <w:t> </w:t>
      </w:r>
      <w:r>
        <w:rPr/>
        <w:t>organizations,</w:t>
      </w:r>
      <w:r>
        <w:rPr>
          <w:spacing w:val="-4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agencies,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sector</w:t>
      </w:r>
      <w:r>
        <w:rPr>
          <w:spacing w:val="-8"/>
        </w:rPr>
        <w:t> </w:t>
      </w:r>
      <w:r>
        <w:rPr/>
        <w:t>development</w:t>
      </w:r>
      <w:r>
        <w:rPr>
          <w:spacing w:val="-5"/>
        </w:rPr>
        <w:t> </w:t>
      </w:r>
      <w:r>
        <w:rPr/>
        <w:t>organizations</w:t>
      </w:r>
      <w:r>
        <w:rPr>
          <w:spacing w:val="-4"/>
        </w:rPr>
        <w:t> </w:t>
      </w:r>
      <w:r>
        <w:rPr/>
        <w:t>in</w:t>
      </w:r>
      <w:r>
        <w:rPr>
          <w:spacing w:val="-10"/>
        </w:rPr>
        <w:t> </w:t>
      </w:r>
      <w:r>
        <w:rPr/>
        <w:t>Ethiopia</w:t>
      </w:r>
      <w:r>
        <w:rPr>
          <w:spacing w:val="-6"/>
        </w:rPr>
        <w:t> </w:t>
      </w:r>
      <w:r>
        <w:rPr/>
        <w:t>(Business</w:t>
      </w:r>
      <w:r>
        <w:rPr>
          <w:spacing w:val="-8"/>
        </w:rPr>
        <w:t> </w:t>
      </w:r>
      <w:r>
        <w:rPr/>
        <w:t>Opportunities Report Spices</w:t>
      </w:r>
      <w:r>
        <w:rPr>
          <w:spacing w:val="-2"/>
        </w:rPr>
        <w:t> </w:t>
      </w:r>
      <w:r>
        <w:rPr/>
        <w:t>#6, Ethiopian</w:t>
      </w:r>
      <w:r>
        <w:rPr>
          <w:spacing w:val="-4"/>
        </w:rPr>
        <w:t> </w:t>
      </w:r>
      <w:r>
        <w:rPr/>
        <w:t>Netherlands</w:t>
      </w:r>
      <w:r>
        <w:rPr>
          <w:spacing w:val="-2"/>
        </w:rPr>
        <w:t> </w:t>
      </w:r>
      <w:r>
        <w:rPr/>
        <w:t>Business Event, 2015).</w:t>
      </w:r>
      <w:r>
        <w:rPr>
          <w:spacing w:val="-15"/>
        </w:rPr>
        <w:t> </w:t>
      </w:r>
      <w:r>
        <w:rPr/>
        <w:t>According to Habtewold et al. (2017), in</w:t>
      </w:r>
      <w:r>
        <w:rPr>
          <w:spacing w:val="-4"/>
        </w:rPr>
        <w:t> </w:t>
      </w:r>
      <w:r>
        <w:rPr/>
        <w:t>2007, black cumin was grown on approximately 21,550 hectares of agricultural land in Ethiopia, with an estimated annual</w:t>
      </w:r>
    </w:p>
    <w:p>
      <w:pPr>
        <w:pStyle w:val="BodyText"/>
        <w:spacing w:after="0" w:line="247" w:lineRule="auto"/>
        <w:sectPr>
          <w:pgSz w:w="12240" w:h="15840"/>
          <w:pgMar w:header="945" w:footer="966" w:top="1360" w:bottom="1160" w:left="360" w:right="360"/>
        </w:sectPr>
      </w:pPr>
    </w:p>
    <w:p>
      <w:pPr>
        <w:pStyle w:val="BodyText"/>
        <w:spacing w:before="56"/>
      </w:pPr>
    </w:p>
    <w:p>
      <w:pPr>
        <w:pStyle w:val="BodyText"/>
        <w:spacing w:line="247" w:lineRule="auto"/>
        <w:ind w:left="76"/>
      </w:pPr>
      <w:r>
        <w:rPr/>
        <w:t>production of 17,072 tons. Ethiopian black cumin is exported</w:t>
      </w:r>
      <w:r>
        <w:rPr>
          <w:spacing w:val="-3"/>
        </w:rPr>
        <w:t> </w:t>
      </w:r>
      <w:r>
        <w:rPr/>
        <w:t>to countries such as Saudi</w:t>
      </w:r>
      <w:r>
        <w:rPr>
          <w:spacing w:val="-13"/>
        </w:rPr>
        <w:t> </w:t>
      </w:r>
      <w:r>
        <w:rPr/>
        <w:t>Arabia, Israel, Malaysia, France,</w:t>
      </w:r>
      <w:r>
        <w:rPr>
          <w:spacing w:val="-4"/>
        </w:rPr>
        <w:t> </w:t>
      </w:r>
      <w:r>
        <w:rPr/>
        <w:t>Pakistan,</w:t>
      </w:r>
      <w:r>
        <w:rPr>
          <w:spacing w:val="-13"/>
        </w:rPr>
        <w:t> </w:t>
      </w:r>
      <w:r>
        <w:rPr/>
        <w:t>Austria,</w:t>
      </w:r>
      <w:r>
        <w:rPr>
          <w:spacing w:val="-8"/>
        </w:rPr>
        <w:t> </w:t>
      </w:r>
      <w:r>
        <w:rPr/>
        <w:t>Tanzania,</w:t>
      </w:r>
      <w:r>
        <w:rPr>
          <w:spacing w:val="-4"/>
        </w:rPr>
        <w:t> </w:t>
      </w:r>
      <w:r>
        <w:rPr/>
        <w:t>Germany,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Indonesia</w:t>
      </w:r>
      <w:r>
        <w:rPr>
          <w:spacing w:val="-6"/>
        </w:rPr>
        <w:t> </w:t>
      </w:r>
      <w:r>
        <w:rPr/>
        <w:t>(Export</w:t>
      </w:r>
      <w:r>
        <w:rPr>
          <w:spacing w:val="-5"/>
        </w:rPr>
        <w:t> </w:t>
      </w:r>
      <w:r>
        <w:rPr/>
        <w:t>Genius,</w:t>
      </w:r>
      <w:r>
        <w:rPr>
          <w:spacing w:val="-4"/>
        </w:rPr>
        <w:t> </w:t>
      </w:r>
      <w:r>
        <w:rPr/>
        <w:t>2016).</w:t>
      </w:r>
      <w:r>
        <w:rPr>
          <w:spacing w:val="-8"/>
        </w:rPr>
        <w:t> </w:t>
      </w:r>
      <w:r>
        <w:rPr/>
        <w:t>Both</w:t>
      </w:r>
      <w:r>
        <w:rPr>
          <w:spacing w:val="-10"/>
        </w:rPr>
        <w:t> </w:t>
      </w:r>
      <w:r>
        <w:rPr/>
        <w:t>dry</w:t>
      </w:r>
      <w:r>
        <w:rPr>
          <w:spacing w:val="-4"/>
        </w:rPr>
        <w:t> </w:t>
      </w:r>
      <w:r>
        <w:rPr/>
        <w:t>seeds</w:t>
      </w:r>
      <w:r>
        <w:rPr>
          <w:spacing w:val="-8"/>
        </w:rPr>
        <w:t> </w:t>
      </w:r>
      <w:r>
        <w:rPr/>
        <w:t>and</w:t>
      </w:r>
      <w:r>
        <w:rPr>
          <w:spacing w:val="-5"/>
        </w:rPr>
        <w:t> </w:t>
      </w:r>
      <w:r>
        <w:rPr/>
        <w:t>essential</w:t>
      </w:r>
      <w:r>
        <w:rPr>
          <w:spacing w:val="-13"/>
        </w:rPr>
        <w:t> </w:t>
      </w:r>
      <w:r>
        <w:rPr/>
        <w:t>oils are exported, contributing to foreign revenue. Therefore, black cumin plays a significant role in Ethiopia's economy through import substitution and export opportunities (Girma et al., 2016).</w:t>
      </w:r>
    </w:p>
    <w:p>
      <w:pPr>
        <w:pStyle w:val="BodyText"/>
        <w:spacing w:line="247" w:lineRule="auto" w:before="275"/>
        <w:ind w:left="76" w:hanging="10"/>
      </w:pPr>
      <w:r>
        <w:rPr/>
        <w:t>Ethiopian black cumin seeds have a higher concentration of thymol</w:t>
      </w:r>
      <w:r>
        <w:rPr>
          <w:spacing w:val="-2"/>
        </w:rPr>
        <w:t> </w:t>
      </w:r>
      <w:r>
        <w:rPr/>
        <w:t>(up to 50%), a monocyclic phenolic compound, making them valuable for the healthcare and medicinal industries (Ebrahim et al., 2019).</w:t>
      </w:r>
      <w:r>
        <w:rPr>
          <w:spacing w:val="-7"/>
        </w:rPr>
        <w:t> </w:t>
      </w:r>
      <w:r>
        <w:rPr/>
        <w:t>Additionally, the high thymoquinone</w:t>
      </w:r>
      <w:r>
        <w:rPr>
          <w:spacing w:val="-2"/>
        </w:rPr>
        <w:t> </w:t>
      </w:r>
      <w:r>
        <w:rPr/>
        <w:t>content in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essential</w:t>
      </w:r>
      <w:r>
        <w:rPr>
          <w:spacing w:val="-6"/>
        </w:rPr>
        <w:t> </w:t>
      </w:r>
      <w:r>
        <w:rPr/>
        <w:t>oil</w:t>
      </w:r>
      <w:r>
        <w:rPr>
          <w:spacing w:val="-1"/>
        </w:rPr>
        <w:t> </w:t>
      </w:r>
      <w:r>
        <w:rPr/>
        <w:t>makes</w:t>
      </w:r>
      <w:r>
        <w:rPr>
          <w:spacing w:val="-4"/>
        </w:rPr>
        <w:t> </w:t>
      </w:r>
      <w:r>
        <w:rPr/>
        <w:t>Ethiopian</w:t>
      </w:r>
      <w:r>
        <w:rPr>
          <w:spacing w:val="-6"/>
        </w:rPr>
        <w:t> </w:t>
      </w:r>
      <w:r>
        <w:rPr/>
        <w:t>black</w:t>
      </w:r>
      <w:r>
        <w:rPr>
          <w:spacing w:val="-1"/>
        </w:rPr>
        <w:t> </w:t>
      </w:r>
      <w:r>
        <w:rPr/>
        <w:t>cumin</w:t>
      </w:r>
      <w:r>
        <w:rPr>
          <w:spacing w:val="-1"/>
        </w:rPr>
        <w:t> </w:t>
      </w:r>
      <w:r>
        <w:rPr/>
        <w:t>an</w:t>
      </w:r>
      <w:r>
        <w:rPr>
          <w:spacing w:val="-6"/>
        </w:rPr>
        <w:t> </w:t>
      </w:r>
      <w:r>
        <w:rPr/>
        <w:t>attractive</w:t>
      </w:r>
      <w:r>
        <w:rPr>
          <w:spacing w:val="-2"/>
        </w:rPr>
        <w:t> </w:t>
      </w:r>
      <w:r>
        <w:rPr/>
        <w:t>option</w:t>
      </w:r>
      <w:r>
        <w:rPr>
          <w:spacing w:val="-1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cosmetics industry (Thilakarathna et al., 2018b).</w:t>
      </w:r>
    </w:p>
    <w:p>
      <w:pPr>
        <w:pStyle w:val="BodyText"/>
        <w:spacing w:after="0" w:line="247" w:lineRule="auto"/>
        <w:sectPr>
          <w:pgSz w:w="12240" w:h="15840"/>
          <w:pgMar w:header="945" w:footer="966" w:top="1360" w:bottom="1160" w:left="360" w:right="360"/>
        </w:sectPr>
      </w:pPr>
    </w:p>
    <w:p>
      <w:pPr>
        <w:pStyle w:val="BodyText"/>
        <w:spacing w:before="32"/>
        <w:rPr>
          <w:sz w:val="27"/>
        </w:rPr>
      </w:pPr>
    </w:p>
    <w:p>
      <w:pPr>
        <w:pStyle w:val="Heading2"/>
      </w:pPr>
      <w:bookmarkStart w:name="4. Ecological Requirements" w:id="14"/>
      <w:bookmarkEnd w:id="14"/>
      <w:r>
        <w:rPr>
          <w:b w:val="0"/>
        </w:rPr>
      </w:r>
      <w:r>
        <w:rPr/>
        <w:t>4.</w:t>
      </w:r>
      <w:r>
        <w:rPr>
          <w:spacing w:val="-8"/>
        </w:rPr>
        <w:t> </w:t>
      </w:r>
      <w:r>
        <w:rPr/>
        <w:t>Ecological</w:t>
      </w:r>
      <w:r>
        <w:rPr>
          <w:spacing w:val="-4"/>
        </w:rPr>
        <w:t> </w:t>
      </w:r>
      <w:r>
        <w:rPr>
          <w:spacing w:val="-2"/>
        </w:rPr>
        <w:t>Requirements</w:t>
      </w:r>
    </w:p>
    <w:p>
      <w:pPr>
        <w:pStyle w:val="BodyText"/>
        <w:spacing w:line="247" w:lineRule="auto" w:before="241"/>
        <w:ind w:left="76" w:hanging="10"/>
      </w:pPr>
      <w:r>
        <w:rPr/>
        <w:t>Ecological</w:t>
      </w:r>
      <w:r>
        <w:rPr>
          <w:spacing w:val="-6"/>
        </w:rPr>
        <w:t> </w:t>
      </w:r>
      <w:r>
        <w:rPr/>
        <w:t>factors</w:t>
      </w:r>
      <w:r>
        <w:rPr>
          <w:spacing w:val="-4"/>
        </w:rPr>
        <w:t> </w:t>
      </w:r>
      <w:r>
        <w:rPr/>
        <w:t>such</w:t>
      </w:r>
      <w:r>
        <w:rPr>
          <w:spacing w:val="-6"/>
        </w:rPr>
        <w:t> </w:t>
      </w:r>
      <w:r>
        <w:rPr/>
        <w:t>as</w:t>
      </w:r>
      <w:r>
        <w:rPr>
          <w:spacing w:val="-4"/>
        </w:rPr>
        <w:t> </w:t>
      </w:r>
      <w:r>
        <w:rPr/>
        <w:t>climate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soil</w:t>
      </w:r>
      <w:r>
        <w:rPr>
          <w:spacing w:val="-10"/>
        </w:rPr>
        <w:t> </w:t>
      </w:r>
      <w:r>
        <w:rPr/>
        <w:t>conditions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critical</w:t>
      </w:r>
      <w:r>
        <w:rPr>
          <w:spacing w:val="-1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growth, development, and</w:t>
      </w:r>
      <w:r>
        <w:rPr>
          <w:spacing w:val="-1"/>
        </w:rPr>
        <w:t> </w:t>
      </w:r>
      <w:r>
        <w:rPr/>
        <w:t>synthesis</w:t>
      </w:r>
      <w:r>
        <w:rPr>
          <w:spacing w:val="-4"/>
        </w:rPr>
        <w:t> </w:t>
      </w:r>
      <w:r>
        <w:rPr/>
        <w:t>of</w:t>
      </w:r>
      <w:r>
        <w:rPr>
          <w:spacing w:val="-9"/>
        </w:rPr>
        <w:t> </w:t>
      </w:r>
      <w:r>
        <w:rPr/>
        <w:t>active compounds in plants, especially in medicinal</w:t>
      </w:r>
      <w:r>
        <w:rPr>
          <w:spacing w:val="-1"/>
        </w:rPr>
        <w:t> </w:t>
      </w:r>
      <w:r>
        <w:rPr/>
        <w:t>and aromatic plants (Malhotra, 2008). For optimal growth and the</w:t>
      </w:r>
    </w:p>
    <w:p>
      <w:pPr>
        <w:pStyle w:val="BodyText"/>
        <w:spacing w:line="247" w:lineRule="auto" w:before="3"/>
        <w:ind w:left="76"/>
      </w:pPr>
      <w:r>
        <w:rPr/>
        <w:t>production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high-quality</w:t>
      </w:r>
      <w:r>
        <w:rPr>
          <w:spacing w:val="-10"/>
        </w:rPr>
        <w:t> </w:t>
      </w:r>
      <w:r>
        <w:rPr/>
        <w:t>essential</w:t>
      </w:r>
      <w:r>
        <w:rPr>
          <w:spacing w:val="-5"/>
        </w:rPr>
        <w:t> </w:t>
      </w:r>
      <w:r>
        <w:rPr/>
        <w:t>oils, black cumin should be</w:t>
      </w:r>
      <w:r>
        <w:rPr>
          <w:spacing w:val="-1"/>
        </w:rPr>
        <w:t> </w:t>
      </w:r>
      <w:r>
        <w:rPr/>
        <w:t>cultivated in</w:t>
      </w:r>
      <w:r>
        <w:rPr>
          <w:spacing w:val="-5"/>
        </w:rPr>
        <w:t> </w:t>
      </w:r>
      <w:r>
        <w:rPr/>
        <w:t>areas</w:t>
      </w:r>
      <w:r>
        <w:rPr>
          <w:spacing w:val="-3"/>
        </w:rPr>
        <w:t> </w:t>
      </w:r>
      <w:r>
        <w:rPr/>
        <w:t>that align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the local</w:t>
      </w:r>
      <w:r>
        <w:rPr>
          <w:spacing w:val="-9"/>
        </w:rPr>
        <w:t> </w:t>
      </w:r>
      <w:r>
        <w:rPr/>
        <w:t>ecology (Girma et al., 2016).</w:t>
      </w:r>
    </w:p>
    <w:p>
      <w:pPr>
        <w:pStyle w:val="BodyText"/>
        <w:spacing w:line="249" w:lineRule="auto" w:before="271"/>
        <w:ind w:left="76" w:hanging="10"/>
      </w:pPr>
      <w:r>
        <w:rPr/>
        <w:t>In</w:t>
      </w:r>
      <w:r>
        <w:rPr>
          <w:spacing w:val="-7"/>
        </w:rPr>
        <w:t> </w:t>
      </w:r>
      <w:r>
        <w:rPr/>
        <w:t>Ethiopia, black</w:t>
      </w:r>
      <w:r>
        <w:rPr>
          <w:spacing w:val="-2"/>
        </w:rPr>
        <w:t> </w:t>
      </w:r>
      <w:r>
        <w:rPr/>
        <w:t>cumin is</w:t>
      </w:r>
      <w:r>
        <w:rPr>
          <w:spacing w:val="-1"/>
        </w:rPr>
        <w:t> </w:t>
      </w:r>
      <w:r>
        <w:rPr/>
        <w:t>typically</w:t>
      </w:r>
      <w:r>
        <w:rPr>
          <w:spacing w:val="-7"/>
        </w:rPr>
        <w:t> </w:t>
      </w:r>
      <w:r>
        <w:rPr/>
        <w:t>grown</w:t>
      </w:r>
      <w:r>
        <w:rPr>
          <w:spacing w:val="-8"/>
        </w:rPr>
        <w:t> </w:t>
      </w:r>
      <w:r>
        <w:rPr/>
        <w:t>at elevations between</w:t>
      </w:r>
      <w:r>
        <w:rPr>
          <w:spacing w:val="-7"/>
        </w:rPr>
        <w:t> </w:t>
      </w:r>
      <w:r>
        <w:rPr/>
        <w:t>1,750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2,200</w:t>
      </w:r>
      <w:r>
        <w:rPr>
          <w:spacing w:val="-2"/>
        </w:rPr>
        <w:t> </w:t>
      </w:r>
      <w:r>
        <w:rPr/>
        <w:t>meters</w:t>
      </w:r>
      <w:r>
        <w:rPr>
          <w:spacing w:val="-5"/>
        </w:rPr>
        <w:t> </w:t>
      </w:r>
      <w:r>
        <w:rPr/>
        <w:t>above</w:t>
      </w:r>
      <w:r>
        <w:rPr>
          <w:spacing w:val="-3"/>
        </w:rPr>
        <w:t> </w:t>
      </w:r>
      <w:r>
        <w:rPr/>
        <w:t>sea level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mid- to highland areas (Gezahegn and Sintayehu, 2016). The crop thrives in semi-arid regions with well-drained black vertisols, which retain some residual moisture even during drought conditions (Ermias et al., 2015).</w:t>
      </w:r>
      <w:r>
        <w:rPr>
          <w:spacing w:val="-2"/>
        </w:rPr>
        <w:t> </w:t>
      </w:r>
      <w:r>
        <w:rPr/>
        <w:t>To achieve</w:t>
      </w:r>
    </w:p>
    <w:p>
      <w:pPr>
        <w:pStyle w:val="BodyText"/>
        <w:spacing w:line="247" w:lineRule="auto"/>
        <w:ind w:left="76"/>
      </w:pPr>
      <w:r>
        <w:rPr/>
        <w:t>maximum</w:t>
      </w:r>
      <w:r>
        <w:rPr>
          <w:spacing w:val="-7"/>
        </w:rPr>
        <w:t> </w:t>
      </w:r>
      <w:r>
        <w:rPr/>
        <w:t>yield, black</w:t>
      </w:r>
      <w:r>
        <w:rPr>
          <w:spacing w:val="-2"/>
        </w:rPr>
        <w:t> </w:t>
      </w:r>
      <w:r>
        <w:rPr/>
        <w:t>cumin</w:t>
      </w:r>
      <w:r>
        <w:rPr>
          <w:spacing w:val="-7"/>
        </w:rPr>
        <w:t> </w:t>
      </w:r>
      <w:r>
        <w:rPr/>
        <w:t>requires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growing</w:t>
      </w:r>
      <w:r>
        <w:rPr>
          <w:spacing w:val="-2"/>
        </w:rPr>
        <w:t> </w:t>
      </w:r>
      <w:r>
        <w:rPr/>
        <w:t>season</w:t>
      </w:r>
      <w:r>
        <w:rPr>
          <w:spacing w:val="-7"/>
        </w:rPr>
        <w:t> </w:t>
      </w:r>
      <w:r>
        <w:rPr/>
        <w:t>with</w:t>
      </w:r>
      <w:r>
        <w:rPr>
          <w:spacing w:val="-7"/>
        </w:rPr>
        <w:t> </w:t>
      </w:r>
      <w:r>
        <w:rPr/>
        <w:t>120-400 millimeters</w:t>
      </w:r>
      <w:r>
        <w:rPr>
          <w:spacing w:val="-5"/>
        </w:rPr>
        <w:t> </w:t>
      </w:r>
      <w:r>
        <w:rPr/>
        <w:t>of</w:t>
      </w:r>
      <w:r>
        <w:rPr>
          <w:spacing w:val="-9"/>
        </w:rPr>
        <w:t> </w:t>
      </w:r>
      <w:r>
        <w:rPr/>
        <w:t>rainfall.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plant grows</w:t>
      </w:r>
      <w:r>
        <w:rPr>
          <w:spacing w:val="-5"/>
        </w:rPr>
        <w:t> </w:t>
      </w:r>
      <w:r>
        <w:rPr/>
        <w:t>best at temperatures</w:t>
      </w:r>
      <w:r>
        <w:rPr>
          <w:spacing w:val="-3"/>
        </w:rPr>
        <w:t> </w:t>
      </w:r>
      <w:r>
        <w:rPr/>
        <w:t>ranging from</w:t>
      </w:r>
      <w:r>
        <w:rPr>
          <w:spacing w:val="-8"/>
        </w:rPr>
        <w:t> </w:t>
      </w:r>
      <w:r>
        <w:rPr/>
        <w:t>0 to 25ºC,</w:t>
      </w:r>
      <w:r>
        <w:rPr>
          <w:spacing w:val="-3"/>
        </w:rPr>
        <w:t> </w:t>
      </w:r>
      <w:r>
        <w:rPr/>
        <w:t>with</w:t>
      </w:r>
      <w:r>
        <w:rPr>
          <w:spacing w:val="-5"/>
        </w:rPr>
        <w:t> </w:t>
      </w:r>
      <w:r>
        <w:rPr/>
        <w:t>an ideal</w:t>
      </w:r>
      <w:r>
        <w:rPr>
          <w:spacing w:val="-8"/>
        </w:rPr>
        <w:t> </w:t>
      </w:r>
      <w:r>
        <w:rPr/>
        <w:t>temperature</w:t>
      </w:r>
      <w:r>
        <w:rPr>
          <w:spacing w:val="-6"/>
        </w:rPr>
        <w:t> </w:t>
      </w:r>
      <w:r>
        <w:rPr/>
        <w:t>range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12-14ºC</w:t>
      </w:r>
      <w:r>
        <w:rPr>
          <w:spacing w:val="-2"/>
        </w:rPr>
        <w:t> </w:t>
      </w:r>
      <w:r>
        <w:rPr/>
        <w:t>(Malhotra,</w:t>
      </w:r>
      <w:r>
        <w:rPr>
          <w:spacing w:val="-3"/>
        </w:rPr>
        <w:t> </w:t>
      </w:r>
      <w:r>
        <w:rPr/>
        <w:t>2008).</w:t>
      </w:r>
      <w:r>
        <w:rPr>
          <w:spacing w:val="-7"/>
        </w:rPr>
        <w:t> </w:t>
      </w:r>
      <w:r>
        <w:rPr/>
        <w:t>While it requires warm</w:t>
      </w:r>
      <w:r>
        <w:rPr>
          <w:spacing w:val="-1"/>
        </w:rPr>
        <w:t> </w:t>
      </w:r>
      <w:r>
        <w:rPr/>
        <w:t>temperatures for rapid growth and full sunlight for optimal bloom</w:t>
      </w:r>
      <w:r>
        <w:rPr>
          <w:spacing w:val="-1"/>
        </w:rPr>
        <w:t> </w:t>
      </w:r>
      <w:r>
        <w:rPr/>
        <w:t>production, black cumin can tolerate some shade, although this may reduce flower production (Killinger, 2018). Despite its relatively low water requirements, adequate</w:t>
      </w:r>
      <w:r>
        <w:rPr>
          <w:spacing w:val="-1"/>
        </w:rPr>
        <w:t> </w:t>
      </w:r>
      <w:r>
        <w:rPr/>
        <w:t>water availability</w:t>
      </w:r>
      <w:r>
        <w:rPr>
          <w:spacing w:val="-9"/>
        </w:rPr>
        <w:t> </w:t>
      </w:r>
      <w:r>
        <w:rPr/>
        <w:t>during the</w:t>
      </w:r>
      <w:r>
        <w:rPr>
          <w:spacing w:val="-1"/>
        </w:rPr>
        <w:t> </w:t>
      </w:r>
      <w:r>
        <w:rPr/>
        <w:t>growing season is</w:t>
      </w:r>
      <w:r>
        <w:rPr>
          <w:spacing w:val="-2"/>
        </w:rPr>
        <w:t> </w:t>
      </w:r>
      <w:r>
        <w:rPr/>
        <w:t>crucial</w:t>
      </w:r>
      <w:r>
        <w:rPr>
          <w:spacing w:val="-4"/>
        </w:rPr>
        <w:t> </w:t>
      </w:r>
      <w:r>
        <w:rPr/>
        <w:t>for the</w:t>
      </w:r>
      <w:r>
        <w:rPr>
          <w:spacing w:val="-1"/>
        </w:rPr>
        <w:t> </w:t>
      </w:r>
      <w:r>
        <w:rPr/>
        <w:t>timely</w:t>
      </w:r>
      <w:r>
        <w:rPr>
          <w:spacing w:val="-4"/>
        </w:rPr>
        <w:t> </w:t>
      </w:r>
      <w:r>
        <w:rPr/>
        <w:t>onset of</w:t>
      </w:r>
      <w:r>
        <w:rPr>
          <w:spacing w:val="-2"/>
        </w:rPr>
        <w:t> </w:t>
      </w:r>
      <w:r>
        <w:rPr/>
        <w:t>flowering and seed formation (Habtewold et al., 2017).</w:t>
      </w:r>
    </w:p>
    <w:p>
      <w:pPr>
        <w:pStyle w:val="BodyText"/>
        <w:spacing w:line="247" w:lineRule="auto" w:before="272"/>
        <w:ind w:left="76" w:right="104" w:hanging="10"/>
      </w:pPr>
      <w:r>
        <w:rPr/>
        <w:t>Black cumin grows best in well-drained, healthy soil, though it can also adapt to a range of</w:t>
      </w:r>
      <w:r>
        <w:rPr>
          <w:spacing w:val="-2"/>
        </w:rPr>
        <w:t> </w:t>
      </w:r>
      <w:r>
        <w:rPr/>
        <w:t>soil types. Sandy loam with</w:t>
      </w:r>
      <w:r>
        <w:rPr>
          <w:spacing w:val="-7"/>
        </w:rPr>
        <w:t> </w:t>
      </w:r>
      <w:r>
        <w:rPr/>
        <w:t>high</w:t>
      </w:r>
      <w:r>
        <w:rPr>
          <w:spacing w:val="-3"/>
        </w:rPr>
        <w:t> </w:t>
      </w:r>
      <w:r>
        <w:rPr/>
        <w:t>microbiological</w:t>
      </w:r>
      <w:r>
        <w:rPr>
          <w:spacing w:val="-7"/>
        </w:rPr>
        <w:t> </w:t>
      </w:r>
      <w:r>
        <w:rPr/>
        <w:t>activity</w:t>
      </w:r>
      <w:r>
        <w:rPr>
          <w:spacing w:val="-7"/>
        </w:rPr>
        <w:t> </w:t>
      </w:r>
      <w:r>
        <w:rPr/>
        <w:t>is</w:t>
      </w:r>
      <w:r>
        <w:rPr>
          <w:spacing w:val="-5"/>
        </w:rPr>
        <w:t> </w:t>
      </w:r>
      <w:r>
        <w:rPr/>
        <w:t>considered</w:t>
      </w:r>
      <w:r>
        <w:rPr>
          <w:spacing w:val="-3"/>
        </w:rPr>
        <w:t> </w:t>
      </w:r>
      <w:r>
        <w:rPr/>
        <w:t>the most</w:t>
      </w:r>
      <w:r>
        <w:rPr>
          <w:spacing w:val="-3"/>
        </w:rPr>
        <w:t> </w:t>
      </w:r>
      <w:r>
        <w:rPr/>
        <w:t>suitable</w:t>
      </w:r>
      <w:r>
        <w:rPr>
          <w:spacing w:val="-4"/>
        </w:rPr>
        <w:t> </w:t>
      </w:r>
      <w:r>
        <w:rPr/>
        <w:t>(Killinger,</w:t>
      </w:r>
      <w:r>
        <w:rPr>
          <w:spacing w:val="-1"/>
        </w:rPr>
        <w:t> </w:t>
      </w:r>
      <w:r>
        <w:rPr/>
        <w:t>2018).</w:t>
      </w:r>
      <w:r>
        <w:rPr>
          <w:spacing w:val="-5"/>
        </w:rPr>
        <w:t> </w:t>
      </w:r>
      <w:r>
        <w:rPr/>
        <w:t>Ideal</w:t>
      </w:r>
      <w:r>
        <w:rPr>
          <w:spacing w:val="-11"/>
        </w:rPr>
        <w:t> </w:t>
      </w:r>
      <w:r>
        <w:rPr/>
        <w:t>soil</w:t>
      </w:r>
      <w:r>
        <w:rPr>
          <w:spacing w:val="-11"/>
        </w:rPr>
        <w:t> </w:t>
      </w:r>
      <w:r>
        <w:rPr/>
        <w:t>conditions</w:t>
      </w:r>
      <w:r>
        <w:rPr>
          <w:spacing w:val="-1"/>
        </w:rPr>
        <w:t> </w:t>
      </w:r>
      <w:r>
        <w:rPr/>
        <w:t>include</w:t>
      </w:r>
      <w:r>
        <w:rPr>
          <w:spacing w:val="-4"/>
        </w:rPr>
        <w:t> </w:t>
      </w:r>
      <w:r>
        <w:rPr/>
        <w:t>areas with moderate rainfall and flat, well-drained soils, with a pH range of</w:t>
      </w:r>
      <w:r>
        <w:rPr>
          <w:spacing w:val="-3"/>
        </w:rPr>
        <w:t> </w:t>
      </w:r>
      <w:r>
        <w:rPr/>
        <w:t>7.0 to 7.5 (Shariq et al., 2015).</w:t>
      </w:r>
      <w:r>
        <w:rPr>
          <w:spacing w:val="-2"/>
        </w:rPr>
        <w:t> </w:t>
      </w:r>
      <w:r>
        <w:rPr/>
        <w:t>Black cumin's</w:t>
      </w:r>
    </w:p>
    <w:p>
      <w:pPr>
        <w:pStyle w:val="BodyText"/>
        <w:spacing w:line="249" w:lineRule="auto" w:before="6"/>
        <w:ind w:left="76"/>
      </w:pPr>
      <w:r>
        <w:rPr/>
        <w:t>germination</w:t>
      </w:r>
      <w:r>
        <w:rPr>
          <w:spacing w:val="-1"/>
        </w:rPr>
        <w:t> </w:t>
      </w:r>
      <w:r>
        <w:rPr/>
        <w:t>is</w:t>
      </w:r>
      <w:r>
        <w:rPr>
          <w:spacing w:val="-4"/>
        </w:rPr>
        <w:t> </w:t>
      </w:r>
      <w:r>
        <w:rPr/>
        <w:t>temperature-sensitive, with</w:t>
      </w:r>
      <w:r>
        <w:rPr>
          <w:spacing w:val="-6"/>
        </w:rPr>
        <w:t> </w:t>
      </w:r>
      <w:r>
        <w:rPr/>
        <w:t>an</w:t>
      </w:r>
      <w:r>
        <w:rPr>
          <w:spacing w:val="-6"/>
        </w:rPr>
        <w:t> </w:t>
      </w:r>
      <w:r>
        <w:rPr/>
        <w:t>optimal</w:t>
      </w:r>
      <w:r>
        <w:rPr>
          <w:spacing w:val="-10"/>
        </w:rPr>
        <w:t> </w:t>
      </w:r>
      <w:r>
        <w:rPr/>
        <w:t>germination</w:t>
      </w:r>
      <w:r>
        <w:rPr>
          <w:spacing w:val="-6"/>
        </w:rPr>
        <w:t> </w:t>
      </w:r>
      <w:r>
        <w:rPr/>
        <w:t>temperature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23°C, and it can</w:t>
      </w:r>
      <w:r>
        <w:rPr>
          <w:spacing w:val="-6"/>
        </w:rPr>
        <w:t> </w:t>
      </w:r>
      <w:r>
        <w:rPr/>
        <w:t>even</w:t>
      </w:r>
      <w:r>
        <w:rPr>
          <w:spacing w:val="-6"/>
        </w:rPr>
        <w:t> </w:t>
      </w:r>
      <w:r>
        <w:rPr/>
        <w:t>grow</w:t>
      </w:r>
      <w:r>
        <w:rPr>
          <w:spacing w:val="-2"/>
        </w:rPr>
        <w:t> </w:t>
      </w:r>
      <w:r>
        <w:rPr/>
        <w:t>in</w:t>
      </w:r>
      <w:r>
        <w:rPr>
          <w:spacing w:val="-6"/>
        </w:rPr>
        <w:t> </w:t>
      </w:r>
      <w:r>
        <w:rPr/>
        <w:t>saline conditions, as it is a halophyte (Alshammari, 2017).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2"/>
      </w:pPr>
    </w:p>
    <w:p>
      <w:pPr>
        <w:pStyle w:val="Heading2"/>
      </w:pPr>
      <w:bookmarkStart w:name="Cultural Practices" w:id="15"/>
      <w:bookmarkEnd w:id="15"/>
      <w:r>
        <w:rPr>
          <w:b w:val="0"/>
        </w:rPr>
      </w:r>
      <w:r>
        <w:rPr/>
        <w:t>Cultural</w:t>
      </w:r>
      <w:r>
        <w:rPr>
          <w:spacing w:val="-10"/>
        </w:rPr>
        <w:t> </w:t>
      </w:r>
      <w:r>
        <w:rPr>
          <w:spacing w:val="-2"/>
        </w:rPr>
        <w:t>Practices</w:t>
      </w:r>
    </w:p>
    <w:p>
      <w:pPr>
        <w:pStyle w:val="BodyText"/>
        <w:spacing w:line="247" w:lineRule="auto" w:before="241"/>
        <w:ind w:left="76" w:hanging="10"/>
      </w:pPr>
      <w:r>
        <w:rPr/>
        <w:t>Effective</w:t>
      </w:r>
      <w:r>
        <w:rPr>
          <w:spacing w:val="-7"/>
        </w:rPr>
        <w:t> </w:t>
      </w:r>
      <w:r>
        <w:rPr/>
        <w:t>crop</w:t>
      </w:r>
      <w:r>
        <w:rPr>
          <w:spacing w:val="-6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practices</w:t>
      </w:r>
      <w:r>
        <w:rPr>
          <w:spacing w:val="-9"/>
        </w:rPr>
        <w:t> </w:t>
      </w:r>
      <w:r>
        <w:rPr/>
        <w:t>are</w:t>
      </w:r>
      <w:r>
        <w:rPr>
          <w:spacing w:val="-7"/>
        </w:rPr>
        <w:t> </w:t>
      </w:r>
      <w:r>
        <w:rPr/>
        <w:t>essential</w:t>
      </w:r>
      <w:r>
        <w:rPr>
          <w:spacing w:val="-11"/>
        </w:rPr>
        <w:t> </w:t>
      </w:r>
      <w:r>
        <w:rPr/>
        <w:t>to</w:t>
      </w:r>
      <w:r>
        <w:rPr>
          <w:spacing w:val="-6"/>
        </w:rPr>
        <w:t> </w:t>
      </w:r>
      <w:r>
        <w:rPr/>
        <w:t>increase</w:t>
      </w:r>
      <w:r>
        <w:rPr>
          <w:spacing w:val="-3"/>
        </w:rPr>
        <w:t> </w:t>
      </w:r>
      <w:r>
        <w:rPr/>
        <w:t>yield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maximize</w:t>
      </w:r>
      <w:r>
        <w:rPr>
          <w:spacing w:val="-3"/>
        </w:rPr>
        <w:t> </w:t>
      </w:r>
      <w:r>
        <w:rPr/>
        <w:t>farm</w:t>
      </w:r>
      <w:r>
        <w:rPr>
          <w:spacing w:val="-14"/>
        </w:rPr>
        <w:t> </w:t>
      </w:r>
      <w:r>
        <w:rPr/>
        <w:t>profits</w:t>
      </w:r>
      <w:r>
        <w:rPr>
          <w:spacing w:val="-9"/>
        </w:rPr>
        <w:t> </w:t>
      </w:r>
      <w:r>
        <w:rPr/>
        <w:t>(Willer</w:t>
      </w:r>
      <w:r>
        <w:rPr>
          <w:spacing w:val="-5"/>
        </w:rPr>
        <w:t> </w:t>
      </w:r>
      <w:r>
        <w:rPr/>
        <w:t>and</w:t>
      </w:r>
      <w:r>
        <w:rPr>
          <w:spacing w:val="-15"/>
        </w:rPr>
        <w:t> </w:t>
      </w:r>
      <w:r>
        <w:rPr/>
        <w:t>Yussefi, 2007).</w:t>
      </w:r>
      <w:r>
        <w:rPr>
          <w:spacing w:val="-1"/>
        </w:rPr>
        <w:t> </w:t>
      </w:r>
      <w:r>
        <w:rPr/>
        <w:t>The key</w:t>
      </w:r>
      <w:r>
        <w:rPr>
          <w:spacing w:val="-3"/>
        </w:rPr>
        <w:t> </w:t>
      </w:r>
      <w:r>
        <w:rPr/>
        <w:t>practices for black cumin cultivation include site preparation, land preparation, sowing, weeding,</w:t>
      </w:r>
    </w:p>
    <w:p>
      <w:pPr>
        <w:pStyle w:val="BodyText"/>
        <w:spacing w:before="3"/>
        <w:ind w:left="76"/>
      </w:pPr>
      <w:r>
        <w:rPr/>
        <w:t>thinning,</w:t>
      </w:r>
      <w:r>
        <w:rPr>
          <w:spacing w:val="-4"/>
        </w:rPr>
        <w:t> </w:t>
      </w:r>
      <w:r>
        <w:rPr/>
        <w:t>supplemental</w:t>
      </w:r>
      <w:r>
        <w:rPr>
          <w:spacing w:val="-8"/>
        </w:rPr>
        <w:t> </w:t>
      </w:r>
      <w:r>
        <w:rPr/>
        <w:t>irrigation,</w:t>
      </w:r>
      <w:r>
        <w:rPr>
          <w:spacing w:val="-2"/>
        </w:rPr>
        <w:t> </w:t>
      </w:r>
      <w:r>
        <w:rPr/>
        <w:t>fertilization,</w:t>
      </w:r>
      <w:r>
        <w:rPr>
          <w:spacing w:val="-2"/>
        </w:rPr>
        <w:t> </w:t>
      </w:r>
      <w:r>
        <w:rPr/>
        <w:t>pest</w:t>
      </w:r>
      <w:r>
        <w:rPr>
          <w:spacing w:val="-3"/>
        </w:rPr>
        <w:t> </w:t>
      </w:r>
      <w:r>
        <w:rPr/>
        <w:t>control,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general</w:t>
      </w:r>
      <w:r>
        <w:rPr>
          <w:spacing w:val="-8"/>
        </w:rPr>
        <w:t> </w:t>
      </w:r>
      <w:r>
        <w:rPr/>
        <w:t>crop</w:t>
      </w:r>
      <w:r>
        <w:rPr>
          <w:spacing w:val="-4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(Zapotoczny</w:t>
      </w:r>
      <w:r>
        <w:rPr>
          <w:spacing w:val="-8"/>
        </w:rPr>
        <w:t> </w:t>
      </w:r>
      <w:r>
        <w:rPr/>
        <w:t>et</w:t>
      </w:r>
      <w:r>
        <w:rPr>
          <w:spacing w:val="1"/>
        </w:rPr>
        <w:t> </w:t>
      </w:r>
      <w:r>
        <w:rPr/>
        <w:t>al.,</w:t>
      </w:r>
      <w:r>
        <w:rPr>
          <w:spacing w:val="-1"/>
        </w:rPr>
        <w:t> </w:t>
      </w:r>
      <w:r>
        <w:rPr>
          <w:spacing w:val="-2"/>
        </w:rPr>
        <w:t>2019).</w:t>
      </w:r>
    </w:p>
    <w:p>
      <w:pPr>
        <w:pStyle w:val="BodyText"/>
        <w:spacing w:after="0"/>
        <w:sectPr>
          <w:pgSz w:w="12240" w:h="15840"/>
          <w:pgMar w:header="945" w:footer="966" w:top="1360" w:bottom="1160" w:left="360" w:right="360"/>
        </w:sectPr>
      </w:pPr>
    </w:p>
    <w:p>
      <w:pPr>
        <w:pStyle w:val="BodyText"/>
        <w:spacing w:before="61"/>
      </w:pPr>
    </w:p>
    <w:p>
      <w:pPr>
        <w:pStyle w:val="Heading3"/>
        <w:numPr>
          <w:ilvl w:val="1"/>
          <w:numId w:val="2"/>
        </w:numPr>
        <w:tabs>
          <w:tab w:pos="431" w:val="left" w:leader="none"/>
        </w:tabs>
        <w:spacing w:line="240" w:lineRule="auto" w:before="0" w:after="0"/>
        <w:ind w:left="431" w:right="0" w:hanging="364"/>
        <w:jc w:val="left"/>
      </w:pPr>
      <w:bookmarkStart w:name="5.1 Land Preparation and Sowing" w:id="16"/>
      <w:bookmarkEnd w:id="16"/>
      <w:r>
        <w:rPr>
          <w:b w:val="0"/>
        </w:rPr>
      </w:r>
      <w:r>
        <w:rPr/>
        <w:t>Land</w:t>
      </w:r>
      <w:r>
        <w:rPr>
          <w:spacing w:val="-9"/>
        </w:rPr>
        <w:t> </w:t>
      </w:r>
      <w:r>
        <w:rPr/>
        <w:t>Preparation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2"/>
        </w:rPr>
        <w:t>Sowing</w:t>
      </w:r>
    </w:p>
    <w:p>
      <w:pPr>
        <w:pStyle w:val="BodyText"/>
        <w:spacing w:before="272"/>
        <w:ind w:left="67"/>
      </w:pPr>
      <w:r>
        <w:rPr/>
        <w:t>Land for</w:t>
      </w:r>
      <w:r>
        <w:rPr>
          <w:spacing w:val="-1"/>
        </w:rPr>
        <w:t> </w:t>
      </w:r>
      <w:r>
        <w:rPr/>
        <w:t>black</w:t>
      </w:r>
      <w:r>
        <w:rPr>
          <w:spacing w:val="-2"/>
        </w:rPr>
        <w:t> </w:t>
      </w:r>
      <w:r>
        <w:rPr/>
        <w:t>cumin</w:t>
      </w:r>
      <w:r>
        <w:rPr>
          <w:spacing w:val="-1"/>
        </w:rPr>
        <w:t> </w:t>
      </w:r>
      <w:r>
        <w:rPr/>
        <w:t>should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prepared</w:t>
      </w:r>
      <w:r>
        <w:rPr>
          <w:spacing w:val="-2"/>
        </w:rPr>
        <w:t> </w:t>
      </w:r>
      <w:r>
        <w:rPr/>
        <w:t>at</w:t>
      </w:r>
      <w:r>
        <w:rPr>
          <w:spacing w:val="3"/>
        </w:rPr>
        <w:t> </w:t>
      </w:r>
      <w:r>
        <w:rPr/>
        <w:t>least</w:t>
      </w:r>
      <w:r>
        <w:rPr>
          <w:spacing w:val="3"/>
        </w:rPr>
        <w:t> </w:t>
      </w:r>
      <w:r>
        <w:rPr/>
        <w:t>one</w:t>
      </w:r>
      <w:r>
        <w:rPr>
          <w:spacing w:val="3"/>
        </w:rPr>
        <w:t> </w:t>
      </w:r>
      <w:r>
        <w:rPr/>
        <w:t>month</w:t>
      </w:r>
      <w:r>
        <w:rPr>
          <w:spacing w:val="-7"/>
        </w:rPr>
        <w:t> </w:t>
      </w:r>
      <w:r>
        <w:rPr/>
        <w:t>before</w:t>
      </w:r>
      <w:r>
        <w:rPr>
          <w:spacing w:val="-2"/>
        </w:rPr>
        <w:t> </w:t>
      </w:r>
      <w:r>
        <w:rPr/>
        <w:t>sowing.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soil</w:t>
      </w:r>
      <w:r>
        <w:rPr>
          <w:spacing w:val="-6"/>
        </w:rPr>
        <w:t> </w:t>
      </w:r>
      <w:r>
        <w:rPr/>
        <w:t>should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plowed</w:t>
      </w:r>
      <w:r>
        <w:rPr>
          <w:spacing w:val="-1"/>
        </w:rPr>
        <w:t> </w:t>
      </w:r>
      <w:r>
        <w:rPr/>
        <w:t>2-3</w:t>
      </w:r>
      <w:r>
        <w:rPr>
          <w:spacing w:val="-6"/>
        </w:rPr>
        <w:t> </w:t>
      </w:r>
      <w:r>
        <w:rPr>
          <w:spacing w:val="-2"/>
        </w:rPr>
        <w:t>times,</w:t>
      </w:r>
    </w:p>
    <w:p>
      <w:pPr>
        <w:pStyle w:val="BodyText"/>
        <w:spacing w:line="247" w:lineRule="auto" w:before="12"/>
        <w:ind w:left="76"/>
      </w:pPr>
      <w:r>
        <w:rPr/>
        <w:t>depending</w:t>
      </w:r>
      <w:r>
        <w:rPr>
          <w:spacing w:val="-2"/>
        </w:rPr>
        <w:t> </w:t>
      </w:r>
      <w:r>
        <w:rPr/>
        <w:t>on</w:t>
      </w:r>
      <w:r>
        <w:rPr>
          <w:spacing w:val="-7"/>
        </w:rPr>
        <w:t> </w:t>
      </w:r>
      <w:r>
        <w:rPr/>
        <w:t>soil</w:t>
      </w:r>
      <w:r>
        <w:rPr>
          <w:spacing w:val="-10"/>
        </w:rPr>
        <w:t> </w:t>
      </w:r>
      <w:r>
        <w:rPr/>
        <w:t>type. Beds</w:t>
      </w:r>
      <w:r>
        <w:rPr>
          <w:spacing w:val="-5"/>
        </w:rPr>
        <w:t> </w:t>
      </w:r>
      <w:r>
        <w:rPr/>
        <w:t>should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spaced</w:t>
      </w:r>
      <w:r>
        <w:rPr>
          <w:spacing w:val="-2"/>
        </w:rPr>
        <w:t> </w:t>
      </w:r>
      <w:r>
        <w:rPr/>
        <w:t>120-130</w:t>
      </w:r>
      <w:r>
        <w:rPr>
          <w:spacing w:val="-2"/>
        </w:rPr>
        <w:t> </w:t>
      </w:r>
      <w:r>
        <w:rPr/>
        <w:t>cm</w:t>
      </w:r>
      <w:r>
        <w:rPr>
          <w:spacing w:val="-10"/>
        </w:rPr>
        <w:t> </w:t>
      </w:r>
      <w:r>
        <w:rPr/>
        <w:t>apart to</w:t>
      </w:r>
      <w:r>
        <w:rPr>
          <w:spacing w:val="-2"/>
        </w:rPr>
        <w:t> </w:t>
      </w:r>
      <w:r>
        <w:rPr/>
        <w:t>allow for</w:t>
      </w:r>
      <w:r>
        <w:rPr>
          <w:spacing w:val="-1"/>
        </w:rPr>
        <w:t> </w:t>
      </w:r>
      <w:r>
        <w:rPr/>
        <w:t>proper</w:t>
      </w:r>
      <w:r>
        <w:rPr>
          <w:spacing w:val="-1"/>
        </w:rPr>
        <w:t> </w:t>
      </w:r>
      <w:r>
        <w:rPr/>
        <w:t>drainage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reduce</w:t>
      </w:r>
      <w:r>
        <w:rPr>
          <w:spacing w:val="-3"/>
        </w:rPr>
        <w:t> </w:t>
      </w:r>
      <w:r>
        <w:rPr/>
        <w:t>conditions favorable for diseases such as wilt and damping-off</w:t>
      </w:r>
      <w:r>
        <w:rPr>
          <w:spacing w:val="-2"/>
        </w:rPr>
        <w:t> </w:t>
      </w:r>
      <w:r>
        <w:rPr/>
        <w:t>(Habtewold et al., 2017). Direct sowing is typically</w:t>
      </w:r>
      <w:r>
        <w:rPr>
          <w:spacing w:val="-4"/>
        </w:rPr>
        <w:t> </w:t>
      </w:r>
      <w:r>
        <w:rPr/>
        <w:t>used, with sowing rates of</w:t>
      </w:r>
      <w:r>
        <w:rPr>
          <w:spacing w:val="-1"/>
        </w:rPr>
        <w:t> </w:t>
      </w:r>
      <w:r>
        <w:rPr/>
        <w:t>20 kg/ha recommended for areas receiving rainfall from</w:t>
      </w:r>
      <w:r>
        <w:rPr>
          <w:spacing w:val="-2"/>
        </w:rPr>
        <w:t> </w:t>
      </w:r>
      <w:r>
        <w:rPr/>
        <w:t>May</w:t>
      </w:r>
      <w:r>
        <w:rPr>
          <w:spacing w:val="-4"/>
        </w:rPr>
        <w:t> </w:t>
      </w:r>
      <w:r>
        <w:rPr/>
        <w:t>to October. For areas with bimodal rainfall, sowing from</w:t>
      </w:r>
      <w:r>
        <w:rPr>
          <w:spacing w:val="-5"/>
        </w:rPr>
        <w:t> </w:t>
      </w:r>
      <w:r>
        <w:rPr/>
        <w:t>September to October is optimal</w:t>
      </w:r>
      <w:r>
        <w:rPr>
          <w:spacing w:val="-1"/>
        </w:rPr>
        <w:t> </w:t>
      </w:r>
      <w:r>
        <w:rPr/>
        <w:t>for higher yields (Yemisrach</w:t>
      </w:r>
      <w:r>
        <w:rPr>
          <w:spacing w:val="-1"/>
        </w:rPr>
        <w:t> </w:t>
      </w:r>
      <w:r>
        <w:rPr/>
        <w:t>et al., 2010;</w:t>
      </w:r>
      <w:r>
        <w:rPr>
          <w:spacing w:val="-1"/>
        </w:rPr>
        <w:t> </w:t>
      </w:r>
      <w:r>
        <w:rPr/>
        <w:t>Habtewold et al., 2017).</w:t>
      </w:r>
      <w:r>
        <w:rPr>
          <w:spacing w:val="-2"/>
        </w:rPr>
        <w:t> </w:t>
      </w:r>
      <w:r>
        <w:rPr/>
        <w:t>The sowing method can be broadcasting, row planting, or bed sowing, with the latter providing the highest</w:t>
      </w:r>
    </w:p>
    <w:p>
      <w:pPr>
        <w:pStyle w:val="BodyText"/>
        <w:spacing w:line="247" w:lineRule="auto" w:before="4"/>
        <w:ind w:left="76"/>
      </w:pPr>
      <w:r>
        <w:rPr/>
        <w:t>yield</w:t>
      </w:r>
      <w:r>
        <w:rPr>
          <w:spacing w:val="-6"/>
        </w:rPr>
        <w:t> </w:t>
      </w:r>
      <w:r>
        <w:rPr/>
        <w:t>(Mahmood</w:t>
      </w:r>
      <w:r>
        <w:rPr>
          <w:spacing w:val="-6"/>
        </w:rPr>
        <w:t> </w:t>
      </w:r>
      <w:r>
        <w:rPr/>
        <w:t>et</w:t>
      </w:r>
      <w:r>
        <w:rPr>
          <w:spacing w:val="-2"/>
        </w:rPr>
        <w:t> </w:t>
      </w:r>
      <w:r>
        <w:rPr/>
        <w:t>al.,</w:t>
      </w:r>
      <w:r>
        <w:rPr>
          <w:spacing w:val="-5"/>
        </w:rPr>
        <w:t> </w:t>
      </w:r>
      <w:r>
        <w:rPr/>
        <w:t>2012).</w:t>
      </w:r>
      <w:r>
        <w:rPr>
          <w:spacing w:val="-5"/>
        </w:rPr>
        <w:t> </w:t>
      </w:r>
      <w:r>
        <w:rPr/>
        <w:t>Soaking</w:t>
      </w:r>
      <w:r>
        <w:rPr>
          <w:spacing w:val="-6"/>
        </w:rPr>
        <w:t> </w:t>
      </w:r>
      <w:r>
        <w:rPr/>
        <w:t>seeds</w:t>
      </w:r>
      <w:r>
        <w:rPr>
          <w:spacing w:val="-9"/>
        </w:rPr>
        <w:t> </w:t>
      </w:r>
      <w:r>
        <w:rPr/>
        <w:t>overnight</w:t>
      </w:r>
      <w:r>
        <w:rPr>
          <w:spacing w:val="-2"/>
        </w:rPr>
        <w:t> </w:t>
      </w:r>
      <w:r>
        <w:rPr/>
        <w:t>can</w:t>
      </w:r>
      <w:r>
        <w:rPr>
          <w:spacing w:val="-11"/>
        </w:rPr>
        <w:t> </w:t>
      </w:r>
      <w:r>
        <w:rPr/>
        <w:t>enhance</w:t>
      </w:r>
      <w:r>
        <w:rPr>
          <w:spacing w:val="-7"/>
        </w:rPr>
        <w:t> </w:t>
      </w:r>
      <w:r>
        <w:rPr/>
        <w:t>germination.</w:t>
      </w:r>
      <w:r>
        <w:rPr>
          <w:spacing w:val="-9"/>
        </w:rPr>
        <w:t> </w:t>
      </w:r>
      <w:r>
        <w:rPr/>
        <w:t>Typically, black</w:t>
      </w:r>
      <w:r>
        <w:rPr>
          <w:spacing w:val="-6"/>
        </w:rPr>
        <w:t> </w:t>
      </w:r>
      <w:r>
        <w:rPr/>
        <w:t>cumin</w:t>
      </w:r>
      <w:r>
        <w:rPr>
          <w:spacing w:val="-6"/>
        </w:rPr>
        <w:t> </w:t>
      </w:r>
      <w:r>
        <w:rPr/>
        <w:t>seeds</w:t>
      </w:r>
      <w:r>
        <w:rPr>
          <w:spacing w:val="-9"/>
        </w:rPr>
        <w:t> </w:t>
      </w:r>
      <w:r>
        <w:rPr/>
        <w:t>are drilled and later thinned to the recommended spacing (Zapotoczny et al., 2019).</w:t>
      </w:r>
    </w:p>
    <w:p>
      <w:pPr>
        <w:pStyle w:val="BodyText"/>
      </w:pPr>
    </w:p>
    <w:p>
      <w:pPr>
        <w:pStyle w:val="Heading3"/>
        <w:numPr>
          <w:ilvl w:val="1"/>
          <w:numId w:val="2"/>
        </w:numPr>
        <w:tabs>
          <w:tab w:pos="431" w:val="left" w:leader="none"/>
        </w:tabs>
        <w:spacing w:line="240" w:lineRule="auto" w:before="1" w:after="0"/>
        <w:ind w:left="431" w:right="0" w:hanging="364"/>
        <w:jc w:val="left"/>
      </w:pPr>
      <w:bookmarkStart w:name="5.2 Irrigation" w:id="17"/>
      <w:bookmarkEnd w:id="17"/>
      <w:r>
        <w:rPr>
          <w:b w:val="0"/>
        </w:rPr>
      </w:r>
      <w:r>
        <w:rPr>
          <w:spacing w:val="-2"/>
        </w:rPr>
        <w:t>Irrigation</w:t>
      </w:r>
    </w:p>
    <w:p>
      <w:pPr>
        <w:pStyle w:val="BodyText"/>
        <w:spacing w:line="247" w:lineRule="auto" w:before="276"/>
        <w:ind w:left="76" w:hanging="10"/>
      </w:pPr>
      <w:r>
        <w:rPr/>
        <w:t>Black cumin is a low-water-demanding crop; however, water availability</w:t>
      </w:r>
      <w:r>
        <w:rPr>
          <w:spacing w:val="-4"/>
        </w:rPr>
        <w:t> </w:t>
      </w:r>
      <w:r>
        <w:rPr/>
        <w:t>during the growing season is essential</w:t>
      </w:r>
      <w:r>
        <w:rPr>
          <w:spacing w:val="-2"/>
        </w:rPr>
        <w:t> </w:t>
      </w:r>
      <w:r>
        <w:rPr/>
        <w:t>to support flower emergence, seed setting, and yield (Ariafar and Forouzandeh, 2017). Ceasing irrigation</w:t>
      </w:r>
      <w:r>
        <w:rPr>
          <w:spacing w:val="-4"/>
        </w:rPr>
        <w:t> </w:t>
      </w:r>
      <w:r>
        <w:rPr/>
        <w:t>at the budding stage</w:t>
      </w:r>
      <w:r>
        <w:rPr>
          <w:spacing w:val="-5"/>
        </w:rPr>
        <w:t> </w:t>
      </w:r>
      <w:r>
        <w:rPr/>
        <w:t>can</w:t>
      </w:r>
      <w:r>
        <w:rPr>
          <w:spacing w:val="-4"/>
        </w:rPr>
        <w:t> </w:t>
      </w:r>
      <w:r>
        <w:rPr/>
        <w:t>increase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essential</w:t>
      </w:r>
      <w:r>
        <w:rPr>
          <w:spacing w:val="-8"/>
        </w:rPr>
        <w:t> </w:t>
      </w:r>
      <w:r>
        <w:rPr/>
        <w:t>oil,</w:t>
      </w:r>
      <w:r>
        <w:rPr>
          <w:spacing w:val="-2"/>
        </w:rPr>
        <w:t> </w:t>
      </w:r>
      <w:r>
        <w:rPr/>
        <w:t>carvone,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thymoquinone</w:t>
      </w:r>
      <w:r>
        <w:rPr>
          <w:spacing w:val="-5"/>
        </w:rPr>
        <w:t> </w:t>
      </w:r>
      <w:r>
        <w:rPr/>
        <w:t>content in</w:t>
      </w:r>
      <w:r>
        <w:rPr>
          <w:spacing w:val="-8"/>
        </w:rPr>
        <w:t> </w:t>
      </w:r>
      <w:r>
        <w:rPr/>
        <w:t>the</w:t>
      </w:r>
      <w:r>
        <w:rPr>
          <w:spacing w:val="-5"/>
        </w:rPr>
        <w:t> </w:t>
      </w:r>
      <w:r>
        <w:rPr/>
        <w:t>seeds,</w:t>
      </w:r>
      <w:r>
        <w:rPr>
          <w:spacing w:val="-2"/>
        </w:rPr>
        <w:t> </w:t>
      </w:r>
      <w:r>
        <w:rPr/>
        <w:t>but it may</w:t>
      </w:r>
      <w:r>
        <w:rPr>
          <w:spacing w:val="-4"/>
        </w:rPr>
        <w:t> </w:t>
      </w:r>
      <w:r>
        <w:rPr/>
        <w:t>not significantly</w:t>
      </w:r>
      <w:r>
        <w:rPr>
          <w:spacing w:val="-13"/>
        </w:rPr>
        <w:t> </w:t>
      </w:r>
      <w:r>
        <w:rPr/>
        <w:t>affect the overall seed yield. Therefore, full irrigation is important to achieve optimal yield (Hadi</w:t>
      </w:r>
      <w:r>
        <w:rPr>
          <w:spacing w:val="-3"/>
        </w:rPr>
        <w:t> </w:t>
      </w:r>
      <w:r>
        <w:rPr/>
        <w:t>et al., 2016).</w:t>
      </w:r>
    </w:p>
    <w:p>
      <w:pPr>
        <w:pStyle w:val="BodyText"/>
        <w:spacing w:before="3"/>
      </w:pPr>
    </w:p>
    <w:p>
      <w:pPr>
        <w:pStyle w:val="Heading3"/>
        <w:numPr>
          <w:ilvl w:val="1"/>
          <w:numId w:val="2"/>
        </w:numPr>
        <w:tabs>
          <w:tab w:pos="431" w:val="left" w:leader="none"/>
        </w:tabs>
        <w:spacing w:line="240" w:lineRule="auto" w:before="0" w:after="0"/>
        <w:ind w:left="431" w:right="0" w:hanging="364"/>
        <w:jc w:val="left"/>
      </w:pPr>
      <w:bookmarkStart w:name="5.3 Fertilization" w:id="18"/>
      <w:bookmarkEnd w:id="18"/>
      <w:r>
        <w:rPr>
          <w:b w:val="0"/>
        </w:rPr>
      </w:r>
      <w:r>
        <w:rPr>
          <w:spacing w:val="-2"/>
        </w:rPr>
        <w:t>Fertilization</w:t>
      </w:r>
    </w:p>
    <w:p>
      <w:pPr>
        <w:pStyle w:val="BodyText"/>
        <w:rPr>
          <w:b/>
        </w:rPr>
      </w:pPr>
    </w:p>
    <w:p>
      <w:pPr>
        <w:pStyle w:val="BodyText"/>
        <w:spacing w:line="247" w:lineRule="auto" w:before="1"/>
        <w:ind w:left="76" w:hanging="10"/>
      </w:pPr>
      <w:r>
        <w:rPr/>
        <w:t>Although black cumin requires relatively low levels of fertilizer, the lack of fertilization can lead to reduced yields. Moderate fertilization is necessary for optimal</w:t>
      </w:r>
      <w:r>
        <w:rPr>
          <w:spacing w:val="-1"/>
        </w:rPr>
        <w:t> </w:t>
      </w:r>
      <w:r>
        <w:rPr/>
        <w:t>production (Ali et al., 2015). In Ethiopia, nitrogen application at 60 kg/ha has been found to be effective in boosting yield potential.</w:t>
      </w:r>
      <w:r>
        <w:rPr>
          <w:spacing w:val="-2"/>
        </w:rPr>
        <w:t> </w:t>
      </w:r>
      <w:r>
        <w:rPr/>
        <w:t>A</w:t>
      </w:r>
      <w:r>
        <w:rPr>
          <w:spacing w:val="-15"/>
        </w:rPr>
        <w:t> </w:t>
      </w:r>
      <w:r>
        <w:rPr/>
        <w:t>combination of</w:t>
      </w:r>
      <w:r>
        <w:rPr>
          <w:spacing w:val="-2"/>
        </w:rPr>
        <w:t> </w:t>
      </w:r>
      <w:r>
        <w:rPr/>
        <w:t>NPK fertilizers (50, 40, 20) and farmyard manure</w:t>
      </w:r>
      <w:r>
        <w:rPr>
          <w:spacing w:val="-3"/>
        </w:rPr>
        <w:t> </w:t>
      </w:r>
      <w:r>
        <w:rPr/>
        <w:t>(10-15</w:t>
      </w:r>
      <w:r>
        <w:rPr>
          <w:spacing w:val="-6"/>
        </w:rPr>
        <w:t> </w:t>
      </w:r>
      <w:r>
        <w:rPr/>
        <w:t>tons/ha) is</w:t>
      </w:r>
      <w:r>
        <w:rPr>
          <w:spacing w:val="-5"/>
        </w:rPr>
        <w:t> </w:t>
      </w:r>
      <w:r>
        <w:rPr/>
        <w:t>recommended to</w:t>
      </w:r>
      <w:r>
        <w:rPr>
          <w:spacing w:val="-2"/>
        </w:rPr>
        <w:t> </w:t>
      </w:r>
      <w:r>
        <w:rPr/>
        <w:t>maximize yield</w:t>
      </w:r>
      <w:r>
        <w:rPr>
          <w:spacing w:val="-2"/>
        </w:rPr>
        <w:t> </w:t>
      </w:r>
      <w:r>
        <w:rPr/>
        <w:t>(Habtewold</w:t>
      </w:r>
      <w:r>
        <w:rPr>
          <w:spacing w:val="-2"/>
        </w:rPr>
        <w:t> </w:t>
      </w:r>
      <w:r>
        <w:rPr/>
        <w:t>et al., 2017). Black cumin</w:t>
      </w:r>
      <w:r>
        <w:rPr>
          <w:spacing w:val="-6"/>
        </w:rPr>
        <w:t> </w:t>
      </w:r>
      <w:r>
        <w:rPr/>
        <w:t>responds positively</w:t>
      </w:r>
      <w:r>
        <w:rPr>
          <w:spacing w:val="-8"/>
        </w:rPr>
        <w:t> </w:t>
      </w:r>
      <w:r>
        <w:rPr/>
        <w:t>to</w:t>
      </w:r>
      <w:r>
        <w:rPr>
          <w:spacing w:val="-3"/>
        </w:rPr>
        <w:t> </w:t>
      </w:r>
      <w:r>
        <w:rPr/>
        <w:t>both</w:t>
      </w:r>
      <w:r>
        <w:rPr>
          <w:spacing w:val="-12"/>
        </w:rPr>
        <w:t> </w:t>
      </w:r>
      <w:r>
        <w:rPr/>
        <w:t>organic</w:t>
      </w:r>
      <w:r>
        <w:rPr>
          <w:spacing w:val="-4"/>
        </w:rPr>
        <w:t> </w:t>
      </w:r>
      <w:r>
        <w:rPr/>
        <w:t>and inorganic fertilizers,</w:t>
      </w:r>
      <w:r>
        <w:rPr>
          <w:spacing w:val="-1"/>
        </w:rPr>
        <w:t> </w:t>
      </w:r>
      <w:r>
        <w:rPr/>
        <w:t>which</w:t>
      </w:r>
      <w:r>
        <w:rPr>
          <w:spacing w:val="-3"/>
        </w:rPr>
        <w:t> </w:t>
      </w:r>
      <w:r>
        <w:rPr/>
        <w:t>improve</w:t>
      </w:r>
      <w:r>
        <w:rPr>
          <w:spacing w:val="-4"/>
        </w:rPr>
        <w:t> </w:t>
      </w:r>
      <w:r>
        <w:rPr/>
        <w:t>various</w:t>
      </w:r>
      <w:r>
        <w:rPr>
          <w:spacing w:val="-6"/>
        </w:rPr>
        <w:t> </w:t>
      </w:r>
      <w:r>
        <w:rPr/>
        <w:t>plant parameters</w:t>
      </w:r>
      <w:r>
        <w:rPr>
          <w:spacing w:val="-6"/>
        </w:rPr>
        <w:t> </w:t>
      </w:r>
      <w:r>
        <w:rPr/>
        <w:t>such</w:t>
      </w:r>
      <w:r>
        <w:rPr>
          <w:spacing w:val="-8"/>
        </w:rPr>
        <w:t> </w:t>
      </w:r>
      <w:r>
        <w:rPr/>
        <w:t>as</w:t>
      </w:r>
      <w:r>
        <w:rPr>
          <w:spacing w:val="-6"/>
        </w:rPr>
        <w:t> </w:t>
      </w:r>
      <w:r>
        <w:rPr/>
        <w:t>height,</w:t>
      </w:r>
      <w:r>
        <w:rPr>
          <w:spacing w:val="-1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 branches, chlorophyll</w:t>
      </w:r>
      <w:r>
        <w:rPr>
          <w:spacing w:val="-1"/>
        </w:rPr>
        <w:t> </w:t>
      </w:r>
      <w:r>
        <w:rPr/>
        <w:t>content, dry</w:t>
      </w:r>
      <w:r>
        <w:rPr>
          <w:spacing w:val="-7"/>
        </w:rPr>
        <w:t> </w:t>
      </w:r>
      <w:r>
        <w:rPr/>
        <w:t>weight, seed yield, and essential</w:t>
      </w:r>
      <w:r>
        <w:rPr>
          <w:spacing w:val="-6"/>
        </w:rPr>
        <w:t> </w:t>
      </w:r>
      <w:r>
        <w:rPr/>
        <w:t>oil</w:t>
      </w:r>
      <w:r>
        <w:rPr>
          <w:spacing w:val="-2"/>
        </w:rPr>
        <w:t> </w:t>
      </w:r>
      <w:r>
        <w:rPr/>
        <w:t>content (Hadi</w:t>
      </w:r>
      <w:r>
        <w:rPr>
          <w:spacing w:val="-6"/>
        </w:rPr>
        <w:t> </w:t>
      </w:r>
      <w:r>
        <w:rPr/>
        <w:t>et al., 2015;</w:t>
      </w:r>
      <w:r>
        <w:rPr>
          <w:spacing w:val="-2"/>
        </w:rPr>
        <w:t> </w:t>
      </w:r>
      <w:r>
        <w:rPr/>
        <w:t>Mousa et al., 2012; Sen et al., 2019; Yousuf et al., 2018).</w:t>
      </w:r>
    </w:p>
    <w:p>
      <w:pPr>
        <w:pStyle w:val="BodyText"/>
        <w:spacing w:before="5"/>
      </w:pPr>
    </w:p>
    <w:p>
      <w:pPr>
        <w:pStyle w:val="Heading3"/>
        <w:numPr>
          <w:ilvl w:val="1"/>
          <w:numId w:val="2"/>
        </w:numPr>
        <w:tabs>
          <w:tab w:pos="426" w:val="left" w:leader="none"/>
        </w:tabs>
        <w:spacing w:line="240" w:lineRule="auto" w:before="0" w:after="0"/>
        <w:ind w:left="426" w:right="0" w:hanging="359"/>
        <w:jc w:val="left"/>
      </w:pPr>
      <w:bookmarkStart w:name="5.4 Weeding" w:id="19"/>
      <w:bookmarkEnd w:id="19"/>
      <w:r>
        <w:rPr>
          <w:b w:val="0"/>
        </w:rPr>
      </w:r>
      <w:r>
        <w:rPr>
          <w:spacing w:val="-2"/>
        </w:rPr>
        <w:t>Weeding</w:t>
      </w:r>
    </w:p>
    <w:p>
      <w:pPr>
        <w:pStyle w:val="BodyText"/>
        <w:rPr>
          <w:b/>
        </w:rPr>
      </w:pPr>
    </w:p>
    <w:p>
      <w:pPr>
        <w:pStyle w:val="BodyText"/>
        <w:spacing w:line="249" w:lineRule="auto"/>
        <w:ind w:left="76" w:hanging="10"/>
      </w:pPr>
      <w:r>
        <w:rPr/>
        <w:t>Frequent weeding is</w:t>
      </w:r>
      <w:r>
        <w:rPr>
          <w:spacing w:val="-5"/>
        </w:rPr>
        <w:t> </w:t>
      </w:r>
      <w:r>
        <w:rPr/>
        <w:t>crucial</w:t>
      </w:r>
      <w:r>
        <w:rPr>
          <w:spacing w:val="-11"/>
        </w:rPr>
        <w:t> </w:t>
      </w:r>
      <w:r>
        <w:rPr/>
        <w:t>to</w:t>
      </w:r>
      <w:r>
        <w:rPr>
          <w:spacing w:val="-2"/>
        </w:rPr>
        <w:t> </w:t>
      </w:r>
      <w:r>
        <w:rPr/>
        <w:t>reduce</w:t>
      </w:r>
      <w:r>
        <w:rPr>
          <w:spacing w:val="-3"/>
        </w:rPr>
        <w:t> </w:t>
      </w:r>
      <w:r>
        <w:rPr/>
        <w:t>competition</w:t>
      </w:r>
      <w:r>
        <w:rPr>
          <w:spacing w:val="-2"/>
        </w:rPr>
        <w:t> </w:t>
      </w:r>
      <w:r>
        <w:rPr/>
        <w:t>from</w:t>
      </w:r>
      <w:r>
        <w:rPr>
          <w:spacing w:val="-11"/>
        </w:rPr>
        <w:t> </w:t>
      </w:r>
      <w:r>
        <w:rPr/>
        <w:t>weeds, which</w:t>
      </w:r>
      <w:r>
        <w:rPr>
          <w:spacing w:val="-7"/>
        </w:rPr>
        <w:t> </w:t>
      </w:r>
      <w:r>
        <w:rPr/>
        <w:t>can</w:t>
      </w:r>
      <w:r>
        <w:rPr>
          <w:spacing w:val="-7"/>
        </w:rPr>
        <w:t> </w:t>
      </w:r>
      <w:r>
        <w:rPr/>
        <w:t>significantly affect growth</w:t>
      </w:r>
      <w:r>
        <w:rPr>
          <w:spacing w:val="-12"/>
        </w:rPr>
        <w:t> </w:t>
      </w:r>
      <w:r>
        <w:rPr/>
        <w:t>and</w:t>
      </w:r>
      <w:r>
        <w:rPr>
          <w:spacing w:val="-2"/>
        </w:rPr>
        <w:t> </w:t>
      </w:r>
      <w:r>
        <w:rPr/>
        <w:t>development (Datta et al., 2012).</w:t>
      </w:r>
      <w:r>
        <w:rPr>
          <w:spacing w:val="-1"/>
        </w:rPr>
        <w:t> </w:t>
      </w:r>
      <w:r>
        <w:rPr/>
        <w:t>Weeds can reduce yield by</w:t>
      </w:r>
      <w:r>
        <w:rPr>
          <w:spacing w:val="-4"/>
        </w:rPr>
        <w:t> </w:t>
      </w:r>
      <w:r>
        <w:rPr/>
        <w:t>60-85%, and regular weeding (3-5 times at 20-25-day</w:t>
      </w:r>
      <w:r>
        <w:rPr>
          <w:spacing w:val="-4"/>
        </w:rPr>
        <w:t> </w:t>
      </w:r>
      <w:r>
        <w:rPr/>
        <w:t>intervals) is recommended, typically done by hand hoe (Habtewold et al., 2017).</w:t>
      </w:r>
      <w:r>
        <w:rPr>
          <w:spacing w:val="-2"/>
        </w:rPr>
        <w:t> </w:t>
      </w:r>
      <w:r>
        <w:rPr/>
        <w:t>Weeding at 40 days after emergence is a critical</w:t>
      </w:r>
    </w:p>
    <w:p>
      <w:pPr>
        <w:spacing w:line="247" w:lineRule="auto" w:before="0"/>
        <w:ind w:left="76" w:right="0" w:firstLine="0"/>
        <w:jc w:val="left"/>
        <w:rPr>
          <w:sz w:val="24"/>
        </w:rPr>
      </w:pPr>
      <w:r>
        <w:rPr>
          <w:sz w:val="24"/>
        </w:rPr>
        <w:t>period to prevent significant economic loss due to weed competition (Nadeem</w:t>
      </w:r>
      <w:r>
        <w:rPr>
          <w:spacing w:val="-4"/>
          <w:sz w:val="24"/>
        </w:rPr>
        <w:t> </w:t>
      </w:r>
      <w:r>
        <w:rPr>
          <w:sz w:val="24"/>
        </w:rPr>
        <w:t>et al., 2013).</w:t>
      </w:r>
      <w:r>
        <w:rPr>
          <w:spacing w:val="-7"/>
          <w:sz w:val="24"/>
        </w:rPr>
        <w:t> </w:t>
      </w:r>
      <w:r>
        <w:rPr>
          <w:sz w:val="24"/>
        </w:rPr>
        <w:t>Annual weeds, including </w:t>
      </w:r>
      <w:r>
        <w:rPr>
          <w:i/>
          <w:sz w:val="24"/>
        </w:rPr>
        <w:t>Phalaris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minor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i/>
          <w:sz w:val="24"/>
        </w:rPr>
        <w:t>Chenopodium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album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i/>
          <w:sz w:val="24"/>
        </w:rPr>
        <w:t>Vicia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sativa</w:t>
      </w:r>
      <w:r>
        <w:rPr>
          <w:sz w:val="24"/>
        </w:rPr>
        <w:t>,</w:t>
      </w:r>
      <w:r>
        <w:rPr>
          <w:spacing w:val="-6"/>
          <w:sz w:val="24"/>
        </w:rPr>
        <w:t> </w:t>
      </w:r>
      <w:r>
        <w:rPr>
          <w:i/>
          <w:sz w:val="24"/>
        </w:rPr>
        <w:t>Anagalis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arvensis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i/>
          <w:sz w:val="24"/>
        </w:rPr>
        <w:t>Solanum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nigrum</w:t>
      </w:r>
      <w:r>
        <w:rPr>
          <w:sz w:val="24"/>
        </w:rPr>
        <w:t>,</w:t>
      </w:r>
      <w:r>
        <w:rPr>
          <w:spacing w:val="-6"/>
          <w:sz w:val="24"/>
        </w:rPr>
        <w:t> </w:t>
      </w:r>
      <w:r>
        <w:rPr>
          <w:i/>
          <w:sz w:val="24"/>
        </w:rPr>
        <w:t>Oxalis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corniculata</w:t>
      </w:r>
      <w:r>
        <w:rPr>
          <w:sz w:val="24"/>
        </w:rPr>
        <w:t>,</w:t>
      </w:r>
      <w:r>
        <w:rPr>
          <w:spacing w:val="-6"/>
          <w:sz w:val="24"/>
        </w:rPr>
        <w:t> </w:t>
      </w:r>
      <w:r>
        <w:rPr>
          <w:i/>
          <w:sz w:val="24"/>
        </w:rPr>
        <w:t>Medicago denticulate</w:t>
      </w:r>
      <w:r>
        <w:rPr>
          <w:sz w:val="24"/>
        </w:rPr>
        <w:t>, </w:t>
      </w:r>
      <w:r>
        <w:rPr>
          <w:i/>
          <w:sz w:val="24"/>
        </w:rPr>
        <w:t>Cynadon dactylon</w:t>
      </w:r>
      <w:r>
        <w:rPr>
          <w:sz w:val="24"/>
        </w:rPr>
        <w:t>, and others, are serious threats to black cumin crops in Ethiopia (Merga et al., 2019).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0"/>
      </w:pPr>
    </w:p>
    <w:p>
      <w:pPr>
        <w:pStyle w:val="Heading1"/>
      </w:pPr>
      <w:bookmarkStart w:name="6. Diseases and Insect Pests" w:id="20"/>
      <w:bookmarkEnd w:id="20"/>
      <w:r>
        <w:rPr>
          <w:b w:val="0"/>
        </w:rPr>
      </w:r>
      <w:r>
        <w:rPr>
          <w:sz w:val="27"/>
        </w:rPr>
        <w:t>6.</w:t>
      </w:r>
      <w:r>
        <w:rPr>
          <w:spacing w:val="-8"/>
          <w:sz w:val="27"/>
        </w:rPr>
        <w:t> </w:t>
      </w:r>
      <w:r>
        <w:rPr/>
        <w:t>Diseases</w:t>
      </w:r>
      <w:r>
        <w:rPr>
          <w:spacing w:val="-6"/>
        </w:rPr>
        <w:t> </w:t>
      </w:r>
      <w:r>
        <w:rPr/>
        <w:t>and</w:t>
      </w:r>
      <w:r>
        <w:rPr>
          <w:spacing w:val="-8"/>
        </w:rPr>
        <w:t> </w:t>
      </w:r>
      <w:r>
        <w:rPr/>
        <w:t>Insect</w:t>
      </w:r>
      <w:r>
        <w:rPr>
          <w:spacing w:val="-8"/>
        </w:rPr>
        <w:t> </w:t>
      </w:r>
      <w:r>
        <w:rPr>
          <w:spacing w:val="-4"/>
        </w:rPr>
        <w:t>Pests</w:t>
      </w:r>
    </w:p>
    <w:p>
      <w:pPr>
        <w:pStyle w:val="BodyText"/>
        <w:spacing w:line="249" w:lineRule="auto" w:before="239"/>
        <w:ind w:left="76" w:hanging="10"/>
      </w:pPr>
      <w:r>
        <w:rPr/>
        <w:t>Common diseases affecting black cumin in Ethiopia include wilt, blight, and powdery mildew, with potential yield losses</w:t>
      </w:r>
      <w:r>
        <w:rPr>
          <w:spacing w:val="-5"/>
        </w:rPr>
        <w:t> </w:t>
      </w:r>
      <w:r>
        <w:rPr/>
        <w:t>of</w:t>
      </w:r>
      <w:r>
        <w:rPr>
          <w:spacing w:val="-10"/>
        </w:rPr>
        <w:t> </w:t>
      </w:r>
      <w:r>
        <w:rPr/>
        <w:t>up</w:t>
      </w:r>
      <w:r>
        <w:rPr>
          <w:spacing w:val="-7"/>
        </w:rPr>
        <w:t> </w:t>
      </w:r>
      <w:r>
        <w:rPr/>
        <w:t>to 72%, 88%,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60%,</w:t>
      </w:r>
      <w:r>
        <w:rPr>
          <w:spacing w:val="-5"/>
        </w:rPr>
        <w:t> </w:t>
      </w:r>
      <w:r>
        <w:rPr/>
        <w:t>respectively</w:t>
      </w:r>
      <w:r>
        <w:rPr>
          <w:spacing w:val="-7"/>
        </w:rPr>
        <w:t> </w:t>
      </w:r>
      <w:r>
        <w:rPr/>
        <w:t>(Merga</w:t>
      </w:r>
      <w:r>
        <w:rPr>
          <w:spacing w:val="-3"/>
        </w:rPr>
        <w:t> </w:t>
      </w:r>
      <w:r>
        <w:rPr/>
        <w:t>et al., 2018).</w:t>
      </w:r>
      <w:r>
        <w:rPr>
          <w:spacing w:val="-13"/>
        </w:rPr>
        <w:t> </w:t>
      </w:r>
      <w:r>
        <w:rPr/>
        <w:t>Aphids</w:t>
      </w:r>
      <w:r>
        <w:rPr>
          <w:spacing w:val="-5"/>
        </w:rPr>
        <w:t> </w:t>
      </w:r>
      <w:r>
        <w:rPr/>
        <w:t>and mites</w:t>
      </w:r>
      <w:r>
        <w:rPr>
          <w:spacing w:val="-5"/>
        </w:rPr>
        <w:t> </w:t>
      </w:r>
      <w:r>
        <w:rPr/>
        <w:t>are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primary</w:t>
      </w:r>
      <w:r>
        <w:rPr>
          <w:spacing w:val="-7"/>
        </w:rPr>
        <w:t> </w:t>
      </w:r>
      <w:r>
        <w:rPr/>
        <w:t>insect pests attacking the crop</w:t>
      </w:r>
      <w:r>
        <w:rPr>
          <w:spacing w:val="-3"/>
        </w:rPr>
        <w:t> </w:t>
      </w:r>
      <w:r>
        <w:rPr/>
        <w:t>(Habtewold et al., 2017). Proper</w:t>
      </w:r>
      <w:r>
        <w:rPr>
          <w:spacing w:val="-1"/>
        </w:rPr>
        <w:t> </w:t>
      </w:r>
      <w:r>
        <w:rPr/>
        <w:t>management of</w:t>
      </w:r>
      <w:r>
        <w:rPr>
          <w:spacing w:val="-6"/>
        </w:rPr>
        <w:t> </w:t>
      </w:r>
      <w:r>
        <w:rPr/>
        <w:t>diseases</w:t>
      </w:r>
      <w:r>
        <w:rPr>
          <w:spacing w:val="-1"/>
        </w:rPr>
        <w:t> </w:t>
      </w:r>
      <w:r>
        <w:rPr/>
        <w:t>and pests is</w:t>
      </w:r>
      <w:r>
        <w:rPr>
          <w:spacing w:val="-1"/>
        </w:rPr>
        <w:t> </w:t>
      </w:r>
      <w:r>
        <w:rPr/>
        <w:t>essential</w:t>
      </w:r>
      <w:r>
        <w:rPr>
          <w:spacing w:val="-3"/>
        </w:rPr>
        <w:t> </w:t>
      </w:r>
      <w:r>
        <w:rPr/>
        <w:t>to ensure optimal yield and quality of black cumin (Merga et al., 2019).</w:t>
      </w:r>
    </w:p>
    <w:p>
      <w:pPr>
        <w:pStyle w:val="BodyText"/>
        <w:spacing w:after="0" w:line="249" w:lineRule="auto"/>
        <w:sectPr>
          <w:pgSz w:w="12240" w:h="15840"/>
          <w:pgMar w:header="945" w:footer="966" w:top="1360" w:bottom="1160" w:left="360" w:right="360"/>
        </w:sect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41"/>
        <w:rPr>
          <w:sz w:val="28"/>
        </w:rPr>
      </w:pPr>
    </w:p>
    <w:p>
      <w:pPr>
        <w:pStyle w:val="Heading1"/>
      </w:pPr>
      <w:bookmarkStart w:name="TABLE" w:id="21"/>
      <w:bookmarkEnd w:id="21"/>
      <w:r>
        <w:rPr>
          <w:b w:val="0"/>
        </w:rPr>
      </w:r>
      <w:r>
        <w:rPr>
          <w:spacing w:val="-2"/>
        </w:rPr>
        <w:t>TABLE</w:t>
      </w:r>
    </w:p>
    <w:p>
      <w:pPr>
        <w:pStyle w:val="BodyText"/>
        <w:spacing w:before="98"/>
        <w:rPr>
          <w:b/>
          <w:sz w:val="20"/>
        </w:rPr>
      </w:pPr>
    </w:p>
    <w:tbl>
      <w:tblPr>
        <w:tblW w:w="0" w:type="auto"/>
        <w:jc w:val="left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0"/>
        <w:gridCol w:w="5710"/>
      </w:tblGrid>
      <w:tr>
        <w:trPr>
          <w:trHeight w:val="446" w:hRule="atLeast"/>
        </w:trPr>
        <w:tc>
          <w:tcPr>
            <w:tcW w:w="57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Diseases</w:t>
            </w:r>
          </w:p>
        </w:tc>
        <w:tc>
          <w:tcPr>
            <w:tcW w:w="5710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Reference</w:t>
            </w:r>
          </w:p>
        </w:tc>
      </w:tr>
      <w:tr>
        <w:trPr>
          <w:trHeight w:val="854" w:hRule="atLeast"/>
        </w:trPr>
        <w:tc>
          <w:tcPr>
            <w:tcW w:w="5710" w:type="dxa"/>
          </w:tcPr>
          <w:p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Fusarium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wilt,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Black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Cumin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blight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(Alternaria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burnsii), </w:t>
            </w:r>
            <w:r>
              <w:rPr>
                <w:spacing w:val="-2"/>
                <w:sz w:val="24"/>
              </w:rPr>
              <w:t>Powdery</w:t>
            </w:r>
          </w:p>
        </w:tc>
        <w:tc>
          <w:tcPr>
            <w:tcW w:w="5710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mildew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(Habtewold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al.,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2017;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Merga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al., 2018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</w:tr>
      <w:tr>
        <w:trPr>
          <w:trHeight w:val="585" w:hRule="atLeast"/>
        </w:trPr>
        <w:tc>
          <w:tcPr>
            <w:tcW w:w="57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Insect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Pests</w:t>
            </w:r>
          </w:p>
        </w:tc>
        <w:tc>
          <w:tcPr>
            <w:tcW w:w="5710" w:type="dxa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993" w:hRule="atLeast"/>
        </w:trPr>
        <w:tc>
          <w:tcPr>
            <w:tcW w:w="57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Aphids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(Myzus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persicae),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Mites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(Petrobia latens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0"/>
                <w:sz w:val="24"/>
              </w:rPr>
              <w:t>)</w:t>
            </w:r>
          </w:p>
        </w:tc>
        <w:tc>
          <w:tcPr>
            <w:tcW w:w="5710" w:type="dxa"/>
          </w:tcPr>
          <w:p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(Habtewold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et al.,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2017)</w:t>
            </w:r>
          </w:p>
        </w:tc>
      </w:tr>
    </w:tbl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8"/>
        <w:rPr>
          <w:b/>
          <w:sz w:val="28"/>
        </w:rPr>
      </w:pPr>
    </w:p>
    <w:p>
      <w:pPr>
        <w:spacing w:before="0"/>
        <w:ind w:left="67" w:right="0" w:firstLine="0"/>
        <w:jc w:val="left"/>
        <w:rPr>
          <w:b/>
          <w:sz w:val="28"/>
        </w:rPr>
      </w:pPr>
      <w:bookmarkStart w:name="7 Harvesting and Postharvest Handing" w:id="22"/>
      <w:bookmarkEnd w:id="22"/>
      <w:r>
        <w:rPr/>
      </w:r>
      <w:r>
        <w:rPr>
          <w:b/>
          <w:sz w:val="28"/>
        </w:rPr>
        <w:t>7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Harvesting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Postharvest</w:t>
      </w:r>
      <w:r>
        <w:rPr>
          <w:b/>
          <w:spacing w:val="-9"/>
          <w:sz w:val="28"/>
        </w:rPr>
        <w:t> </w:t>
      </w:r>
      <w:r>
        <w:rPr>
          <w:b/>
          <w:spacing w:val="-2"/>
          <w:sz w:val="28"/>
        </w:rPr>
        <w:t>Handing</w:t>
      </w:r>
    </w:p>
    <w:p>
      <w:pPr>
        <w:spacing w:line="244" w:lineRule="auto" w:before="320"/>
        <w:ind w:left="81" w:right="0" w:firstLine="72"/>
        <w:jc w:val="left"/>
        <w:rPr>
          <w:sz w:val="22"/>
        </w:rPr>
      </w:pPr>
      <w:r>
        <w:rPr>
          <w:sz w:val="22"/>
        </w:rPr>
        <w:t>Black</w:t>
      </w:r>
      <w:r>
        <w:rPr>
          <w:spacing w:val="-5"/>
          <w:sz w:val="22"/>
        </w:rPr>
        <w:t> </w:t>
      </w:r>
      <w:r>
        <w:rPr>
          <w:sz w:val="22"/>
        </w:rPr>
        <w:t>cumin</w:t>
      </w:r>
      <w:r>
        <w:rPr>
          <w:spacing w:val="-5"/>
          <w:sz w:val="22"/>
        </w:rPr>
        <w:t> </w:t>
      </w:r>
      <w:r>
        <w:rPr>
          <w:sz w:val="22"/>
        </w:rPr>
        <w:t>takes</w:t>
      </w:r>
      <w:r>
        <w:rPr>
          <w:spacing w:val="-1"/>
          <w:sz w:val="22"/>
        </w:rPr>
        <w:t> </w:t>
      </w:r>
      <w:r>
        <w:rPr>
          <w:sz w:val="22"/>
        </w:rPr>
        <w:t>58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62</w:t>
      </w:r>
      <w:r>
        <w:rPr>
          <w:spacing w:val="-1"/>
          <w:sz w:val="22"/>
        </w:rPr>
        <w:t> </w:t>
      </w:r>
      <w:r>
        <w:rPr>
          <w:sz w:val="22"/>
        </w:rPr>
        <w:t>days</w:t>
      </w:r>
      <w:r>
        <w:rPr>
          <w:spacing w:val="-1"/>
          <w:sz w:val="22"/>
        </w:rPr>
        <w:t> </w:t>
      </w:r>
      <w:r>
        <w:rPr>
          <w:sz w:val="22"/>
        </w:rPr>
        <w:t>for initiation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flower bud</w:t>
      </w:r>
      <w:r>
        <w:rPr>
          <w:spacing w:val="-10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78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87</w:t>
      </w:r>
      <w:r>
        <w:rPr>
          <w:spacing w:val="-1"/>
          <w:sz w:val="22"/>
        </w:rPr>
        <w:t> </w:t>
      </w:r>
      <w:r>
        <w:rPr>
          <w:sz w:val="22"/>
        </w:rPr>
        <w:t>days</w:t>
      </w:r>
      <w:r>
        <w:rPr>
          <w:spacing w:val="-1"/>
          <w:sz w:val="22"/>
        </w:rPr>
        <w:t> </w:t>
      </w:r>
      <w:r>
        <w:rPr>
          <w:sz w:val="22"/>
        </w:rPr>
        <w:t>for flower opening</w:t>
      </w:r>
      <w:r>
        <w:rPr>
          <w:spacing w:val="-5"/>
          <w:sz w:val="22"/>
        </w:rPr>
        <w:t> </w:t>
      </w:r>
      <w:r>
        <w:rPr>
          <w:sz w:val="22"/>
        </w:rPr>
        <w:t>from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day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seed</w:t>
      </w:r>
      <w:r>
        <w:rPr>
          <w:spacing w:val="-5"/>
          <w:sz w:val="22"/>
        </w:rPr>
        <w:t> </w:t>
      </w:r>
      <w:r>
        <w:rPr>
          <w:sz w:val="22"/>
        </w:rPr>
        <w:t>sowing (Diwakar et al.,</w:t>
      </w:r>
      <w:r>
        <w:rPr>
          <w:spacing w:val="-2"/>
          <w:sz w:val="22"/>
        </w:rPr>
        <w:t> </w:t>
      </w:r>
      <w:r>
        <w:rPr>
          <w:sz w:val="22"/>
        </w:rPr>
        <w:t>2018).</w:t>
      </w:r>
      <w:r>
        <w:rPr>
          <w:spacing w:val="-11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reach maturity, black</w:t>
      </w:r>
      <w:r>
        <w:rPr>
          <w:spacing w:val="-4"/>
          <w:sz w:val="22"/>
        </w:rPr>
        <w:t> </w:t>
      </w:r>
      <w:r>
        <w:rPr>
          <w:sz w:val="22"/>
        </w:rPr>
        <w:t>cumin</w:t>
      </w:r>
      <w:r>
        <w:rPr>
          <w:spacing w:val="-4"/>
          <w:sz w:val="22"/>
        </w:rPr>
        <w:t> </w:t>
      </w:r>
      <w:r>
        <w:rPr>
          <w:sz w:val="22"/>
        </w:rPr>
        <w:t>usually needs 135-150 days. Harvesting</w:t>
      </w:r>
      <w:r>
        <w:rPr>
          <w:spacing w:val="-4"/>
          <w:sz w:val="22"/>
        </w:rPr>
        <w:t> </w:t>
      </w:r>
      <w:r>
        <w:rPr>
          <w:sz w:val="22"/>
        </w:rPr>
        <w:t>is done</w:t>
      </w:r>
      <w:r>
        <w:rPr>
          <w:spacing w:val="-6"/>
          <w:sz w:val="22"/>
        </w:rPr>
        <w:t> </w:t>
      </w:r>
      <w:r>
        <w:rPr>
          <w:sz w:val="22"/>
        </w:rPr>
        <w:t>before</w:t>
      </w:r>
      <w:r>
        <w:rPr>
          <w:spacing w:val="-6"/>
          <w:sz w:val="22"/>
        </w:rPr>
        <w:t> </w:t>
      </w:r>
      <w:r>
        <w:rPr>
          <w:sz w:val="22"/>
        </w:rPr>
        <w:t>shattering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the seed. One indicator of maturity is when the</w:t>
      </w:r>
      <w:r>
        <w:rPr>
          <w:spacing w:val="-1"/>
          <w:sz w:val="22"/>
        </w:rPr>
        <w:t> </w:t>
      </w:r>
      <w:r>
        <w:rPr>
          <w:sz w:val="22"/>
        </w:rPr>
        <w:t>color of capsules is turned to brown (Habtewold et al., 2017). Black cumin has a</w:t>
      </w:r>
    </w:p>
    <w:p>
      <w:pPr>
        <w:spacing w:line="247" w:lineRule="auto" w:before="3"/>
        <w:ind w:left="81" w:right="104" w:firstLine="0"/>
        <w:jc w:val="left"/>
        <w:rPr>
          <w:sz w:val="22"/>
        </w:rPr>
      </w:pPr>
      <w:r>
        <w:rPr>
          <w:sz w:val="22"/>
        </w:rPr>
        <w:t>determinate type of maturity and harvesting is practiced by uprooting the plant and tying in bundles and then putting upward, until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plant has</w:t>
      </w:r>
      <w:r>
        <w:rPr>
          <w:spacing w:val="-1"/>
          <w:sz w:val="22"/>
        </w:rPr>
        <w:t> </w:t>
      </w:r>
      <w:r>
        <w:rPr>
          <w:sz w:val="22"/>
        </w:rPr>
        <w:t>completely</w:t>
      </w:r>
      <w:r>
        <w:rPr>
          <w:spacing w:val="-1"/>
          <w:sz w:val="22"/>
        </w:rPr>
        <w:t> </w:t>
      </w:r>
      <w:r>
        <w:rPr>
          <w:sz w:val="22"/>
        </w:rPr>
        <w:t>dried.</w:t>
      </w:r>
      <w:r>
        <w:rPr>
          <w:spacing w:val="-4"/>
          <w:sz w:val="22"/>
        </w:rPr>
        <w:t> </w:t>
      </w:r>
      <w:r>
        <w:rPr>
          <w:sz w:val="22"/>
        </w:rPr>
        <w:t>Thereafter, the</w:t>
      </w:r>
      <w:r>
        <w:rPr>
          <w:spacing w:val="-8"/>
          <w:sz w:val="22"/>
        </w:rPr>
        <w:t> </w:t>
      </w:r>
      <w:r>
        <w:rPr>
          <w:sz w:val="22"/>
        </w:rPr>
        <w:t>plant is</w:t>
      </w:r>
      <w:r>
        <w:rPr>
          <w:spacing w:val="-1"/>
          <w:sz w:val="22"/>
        </w:rPr>
        <w:t> </w:t>
      </w:r>
      <w:r>
        <w:rPr>
          <w:sz w:val="22"/>
        </w:rPr>
        <w:t>threshed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winnowed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separate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seeds</w:t>
      </w:r>
      <w:r>
        <w:rPr>
          <w:spacing w:val="-1"/>
          <w:sz w:val="22"/>
        </w:rPr>
        <w:t> </w:t>
      </w:r>
      <w:r>
        <w:rPr>
          <w:sz w:val="22"/>
        </w:rPr>
        <w:t>from</w:t>
      </w:r>
      <w:r>
        <w:rPr>
          <w:spacing w:val="-5"/>
          <w:sz w:val="22"/>
        </w:rPr>
        <w:t> </w:t>
      </w:r>
      <w:r>
        <w:rPr>
          <w:sz w:val="22"/>
        </w:rPr>
        <w:t>impurities</w:t>
      </w:r>
      <w:r>
        <w:rPr>
          <w:spacing w:val="-1"/>
          <w:sz w:val="22"/>
        </w:rPr>
        <w:t> </w:t>
      </w:r>
      <w:r>
        <w:rPr>
          <w:sz w:val="22"/>
        </w:rPr>
        <w:t>(Tiru</w:t>
      </w:r>
      <w:r>
        <w:rPr>
          <w:spacing w:val="-1"/>
          <w:sz w:val="22"/>
        </w:rPr>
        <w:t> </w:t>
      </w:r>
      <w:r>
        <w:rPr>
          <w:sz w:val="22"/>
        </w:rPr>
        <w:t>et al., 2017).</w:t>
      </w:r>
      <w:r>
        <w:rPr>
          <w:spacing w:val="-2"/>
          <w:sz w:val="22"/>
        </w:rPr>
        <w:t> </w:t>
      </w:r>
      <w:r>
        <w:rPr>
          <w:sz w:val="22"/>
        </w:rPr>
        <w:t>The seeds are dried and stored in cool and dry places (Datta et al., 2012).</w:t>
      </w:r>
    </w:p>
    <w:p>
      <w:pPr>
        <w:spacing w:after="0" w:line="247" w:lineRule="auto"/>
        <w:jc w:val="left"/>
        <w:rPr>
          <w:sz w:val="22"/>
        </w:rPr>
        <w:sectPr>
          <w:pgSz w:w="12240" w:h="15840"/>
          <w:pgMar w:header="945" w:footer="966" w:top="1360" w:bottom="1160" w:left="360" w:right="360"/>
        </w:sect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75"/>
        <w:rPr>
          <w:sz w:val="28"/>
        </w:rPr>
      </w:pPr>
    </w:p>
    <w:p>
      <w:pPr>
        <w:pStyle w:val="Heading1"/>
        <w:numPr>
          <w:ilvl w:val="0"/>
          <w:numId w:val="3"/>
        </w:numPr>
        <w:tabs>
          <w:tab w:pos="349" w:val="left" w:leader="none"/>
        </w:tabs>
        <w:spacing w:line="240" w:lineRule="auto" w:before="0" w:after="0"/>
        <w:ind w:left="349" w:right="0" w:hanging="282"/>
        <w:jc w:val="left"/>
      </w:pPr>
      <w:bookmarkStart w:name="8. Conclusion" w:id="23"/>
      <w:bookmarkEnd w:id="23"/>
      <w:r>
        <w:rPr>
          <w:b w:val="0"/>
        </w:rPr>
      </w:r>
      <w:r>
        <w:rPr>
          <w:spacing w:val="-2"/>
        </w:rPr>
        <w:t>Conclusion</w:t>
      </w:r>
    </w:p>
    <w:p>
      <w:pPr>
        <w:spacing w:line="244" w:lineRule="auto" w:before="320"/>
        <w:ind w:left="81" w:right="0" w:firstLine="72"/>
        <w:jc w:val="left"/>
        <w:rPr>
          <w:sz w:val="22"/>
        </w:rPr>
      </w:pPr>
      <w:r>
        <w:rPr>
          <w:sz w:val="22"/>
        </w:rPr>
        <w:t>Despite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black</w:t>
      </w:r>
      <w:r>
        <w:rPr>
          <w:spacing w:val="-4"/>
          <w:sz w:val="22"/>
        </w:rPr>
        <w:t> </w:t>
      </w:r>
      <w:r>
        <w:rPr>
          <w:sz w:val="22"/>
        </w:rPr>
        <w:t>cumin</w:t>
      </w:r>
      <w:r>
        <w:rPr>
          <w:spacing w:val="-4"/>
          <w:sz w:val="22"/>
        </w:rPr>
        <w:t> </w:t>
      </w:r>
      <w:r>
        <w:rPr>
          <w:sz w:val="22"/>
        </w:rPr>
        <w:t>importance, from</w:t>
      </w:r>
      <w:r>
        <w:rPr>
          <w:spacing w:val="-8"/>
          <w:sz w:val="22"/>
        </w:rPr>
        <w:t> </w:t>
      </w:r>
      <w:r>
        <w:rPr>
          <w:sz w:val="22"/>
        </w:rPr>
        <w:t>this review it can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6"/>
          <w:sz w:val="22"/>
        </w:rPr>
        <w:t> </w:t>
      </w:r>
      <w:r>
        <w:rPr>
          <w:sz w:val="22"/>
        </w:rPr>
        <w:t>concluded</w:t>
      </w:r>
      <w:r>
        <w:rPr>
          <w:spacing w:val="-4"/>
          <w:sz w:val="22"/>
        </w:rPr>
        <w:t> </w:t>
      </w:r>
      <w:r>
        <w:rPr>
          <w:sz w:val="22"/>
        </w:rPr>
        <w:t>that there</w:t>
      </w:r>
      <w:r>
        <w:rPr>
          <w:spacing w:val="-6"/>
          <w:sz w:val="22"/>
        </w:rPr>
        <w:t> </w:t>
      </w:r>
      <w:r>
        <w:rPr>
          <w:sz w:val="22"/>
        </w:rPr>
        <w:t>is a research</w:t>
      </w:r>
      <w:r>
        <w:rPr>
          <w:spacing w:val="-4"/>
          <w:sz w:val="22"/>
        </w:rPr>
        <w:t> </w:t>
      </w:r>
      <w:r>
        <w:rPr>
          <w:sz w:val="22"/>
        </w:rPr>
        <w:t>gaps for increasing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yield potential of this crop particularly for nutrient and weed 8 management, disease</w:t>
      </w:r>
      <w:r>
        <w:rPr>
          <w:spacing w:val="-2"/>
          <w:sz w:val="22"/>
        </w:rPr>
        <w:t> </w:t>
      </w:r>
      <w:r>
        <w:rPr>
          <w:sz w:val="22"/>
        </w:rPr>
        <w:t>and insect pests. Therefore, it is important to improve the yield of black cumin crop to fulfill the need of the local consumers, the local market and export demand.</w:t>
      </w:r>
    </w:p>
    <w:p>
      <w:pPr>
        <w:spacing w:after="0" w:line="244" w:lineRule="auto"/>
        <w:jc w:val="left"/>
        <w:rPr>
          <w:sz w:val="22"/>
        </w:rPr>
        <w:sectPr>
          <w:pgSz w:w="12240" w:h="15840"/>
          <w:pgMar w:header="945" w:footer="966" w:top="1360" w:bottom="1160" w:left="360" w:right="360"/>
        </w:sect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28"/>
        </w:rPr>
      </w:pPr>
    </w:p>
    <w:p>
      <w:pPr>
        <w:pStyle w:val="Heading1"/>
        <w:numPr>
          <w:ilvl w:val="0"/>
          <w:numId w:val="3"/>
        </w:numPr>
        <w:tabs>
          <w:tab w:pos="349" w:val="left" w:leader="none"/>
        </w:tabs>
        <w:spacing w:line="240" w:lineRule="auto" w:before="0" w:after="0"/>
        <w:ind w:left="349" w:right="0" w:hanging="282"/>
        <w:jc w:val="left"/>
      </w:pPr>
      <w:bookmarkStart w:name="9. References" w:id="24"/>
      <w:bookmarkEnd w:id="24"/>
      <w:r>
        <w:rPr>
          <w:b w:val="0"/>
        </w:rPr>
      </w:r>
      <w:r>
        <w:rPr>
          <w:spacing w:val="-2"/>
        </w:rPr>
        <w:t>References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309"/>
        <w:rPr>
          <w:b/>
          <w:sz w:val="28"/>
        </w:rPr>
      </w:pPr>
    </w:p>
    <w:p>
      <w:pPr>
        <w:pStyle w:val="ListParagraph"/>
        <w:numPr>
          <w:ilvl w:val="1"/>
          <w:numId w:val="3"/>
        </w:numPr>
        <w:tabs>
          <w:tab w:pos="787" w:val="left" w:leader="none"/>
        </w:tabs>
        <w:spacing w:line="244" w:lineRule="auto" w:before="1" w:after="0"/>
        <w:ind w:left="787" w:right="457" w:hanging="360"/>
        <w:jc w:val="left"/>
        <w:rPr>
          <w:sz w:val="22"/>
        </w:rPr>
      </w:pPr>
      <w:r>
        <w:rPr>
          <w:sz w:val="22"/>
        </w:rPr>
        <w:t>Abdallah,</w:t>
      </w:r>
      <w:r>
        <w:rPr>
          <w:spacing w:val="-2"/>
          <w:sz w:val="22"/>
        </w:rPr>
        <w:t> </w:t>
      </w:r>
      <w:r>
        <w:rPr>
          <w:sz w:val="22"/>
        </w:rPr>
        <w:t>E.</w:t>
      </w:r>
      <w:r>
        <w:rPr>
          <w:spacing w:val="-1"/>
          <w:sz w:val="22"/>
        </w:rPr>
        <w:t> </w:t>
      </w:r>
      <w:r>
        <w:rPr>
          <w:sz w:val="22"/>
        </w:rPr>
        <w:t>M.</w:t>
      </w:r>
      <w:r>
        <w:rPr>
          <w:spacing w:val="-6"/>
          <w:sz w:val="22"/>
        </w:rPr>
        <w:t> </w:t>
      </w:r>
      <w:r>
        <w:rPr>
          <w:sz w:val="22"/>
        </w:rPr>
        <w:t>(2017).</w:t>
      </w:r>
      <w:r>
        <w:rPr>
          <w:spacing w:val="-1"/>
          <w:sz w:val="22"/>
        </w:rPr>
        <w:t> </w:t>
      </w:r>
      <w:r>
        <w:rPr>
          <w:sz w:val="22"/>
        </w:rPr>
        <w:t>Black</w:t>
      </w:r>
      <w:r>
        <w:rPr>
          <w:spacing w:val="-8"/>
          <w:sz w:val="22"/>
        </w:rPr>
        <w:t> </w:t>
      </w:r>
      <w:r>
        <w:rPr>
          <w:sz w:val="22"/>
        </w:rPr>
        <w:t>seed</w:t>
      </w:r>
      <w:r>
        <w:rPr>
          <w:spacing w:val="-8"/>
          <w:sz w:val="22"/>
        </w:rPr>
        <w:t> </w:t>
      </w:r>
      <w:r>
        <w:rPr>
          <w:sz w:val="22"/>
        </w:rPr>
        <w:t>(Nigella sativa)</w:t>
      </w:r>
      <w:r>
        <w:rPr>
          <w:spacing w:val="-5"/>
          <w:sz w:val="22"/>
        </w:rPr>
        <w:t> </w:t>
      </w:r>
      <w:r>
        <w:rPr>
          <w:sz w:val="22"/>
        </w:rPr>
        <w:t>as</w:t>
      </w:r>
      <w:r>
        <w:rPr>
          <w:spacing w:val="-7"/>
          <w:sz w:val="22"/>
        </w:rPr>
        <w:t> </w:t>
      </w:r>
      <w:r>
        <w:rPr>
          <w:sz w:val="22"/>
        </w:rPr>
        <w:t>antimicrobial</w:t>
      </w:r>
      <w:r>
        <w:rPr>
          <w:spacing w:val="-2"/>
          <w:sz w:val="22"/>
        </w:rPr>
        <w:t> </w:t>
      </w:r>
      <w:r>
        <w:rPr>
          <w:sz w:val="22"/>
        </w:rPr>
        <w:t>drug:</w:t>
      </w:r>
      <w:r>
        <w:rPr>
          <w:spacing w:val="-7"/>
          <w:sz w:val="22"/>
        </w:rPr>
        <w:t> </w:t>
      </w:r>
      <w:r>
        <w:rPr>
          <w:sz w:val="22"/>
        </w:rPr>
        <w:t>a mini-review.</w:t>
      </w:r>
      <w:r>
        <w:rPr>
          <w:spacing w:val="-1"/>
          <w:sz w:val="22"/>
        </w:rPr>
        <w:t> </w:t>
      </w:r>
      <w:r>
        <w:rPr>
          <w:sz w:val="22"/>
        </w:rPr>
        <w:t>Novel</w:t>
      </w:r>
      <w:r>
        <w:rPr>
          <w:spacing w:val="-14"/>
          <w:sz w:val="22"/>
        </w:rPr>
        <w:t> </w:t>
      </w:r>
      <w:r>
        <w:rPr>
          <w:sz w:val="22"/>
        </w:rPr>
        <w:t>Approaches in</w:t>
      </w:r>
      <w:r>
        <w:rPr>
          <w:spacing w:val="-8"/>
          <w:sz w:val="22"/>
        </w:rPr>
        <w:t> </w:t>
      </w:r>
      <w:r>
        <w:rPr>
          <w:sz w:val="22"/>
        </w:rPr>
        <w:t>Drug Designing and Development, 3(2), 1–4.</w:t>
      </w:r>
    </w:p>
    <w:p>
      <w:pPr>
        <w:pStyle w:val="BodyText"/>
        <w:spacing w:before="47"/>
        <w:rPr>
          <w:sz w:val="22"/>
        </w:rPr>
      </w:pPr>
    </w:p>
    <w:p>
      <w:pPr>
        <w:pStyle w:val="ListParagraph"/>
        <w:numPr>
          <w:ilvl w:val="1"/>
          <w:numId w:val="3"/>
        </w:numPr>
        <w:tabs>
          <w:tab w:pos="787" w:val="left" w:leader="none"/>
        </w:tabs>
        <w:spacing w:line="249" w:lineRule="auto" w:before="0" w:after="0"/>
        <w:ind w:left="787" w:right="775" w:hanging="360"/>
        <w:jc w:val="left"/>
        <w:rPr>
          <w:sz w:val="22"/>
        </w:rPr>
      </w:pPr>
      <w:r>
        <w:rPr>
          <w:sz w:val="22"/>
        </w:rPr>
        <w:t>Aftab,</w:t>
      </w:r>
      <w:r>
        <w:rPr>
          <w:spacing w:val="-14"/>
          <w:sz w:val="22"/>
        </w:rPr>
        <w:t> </w:t>
      </w:r>
      <w:r>
        <w:rPr>
          <w:sz w:val="22"/>
        </w:rPr>
        <w:t>A.,</w:t>
      </w:r>
      <w:r>
        <w:rPr>
          <w:spacing w:val="-14"/>
          <w:sz w:val="22"/>
        </w:rPr>
        <w:t> </w:t>
      </w:r>
      <w:r>
        <w:rPr>
          <w:sz w:val="22"/>
        </w:rPr>
        <w:t>Yousaf,</w:t>
      </w:r>
      <w:r>
        <w:rPr>
          <w:spacing w:val="-8"/>
          <w:sz w:val="22"/>
        </w:rPr>
        <w:t> </w:t>
      </w:r>
      <w:r>
        <w:rPr>
          <w:sz w:val="22"/>
        </w:rPr>
        <w:t>Z.,</w:t>
      </w:r>
      <w:r>
        <w:rPr>
          <w:spacing w:val="-8"/>
          <w:sz w:val="22"/>
        </w:rPr>
        <w:t> </w:t>
      </w:r>
      <w:r>
        <w:rPr>
          <w:sz w:val="22"/>
        </w:rPr>
        <w:t>Javaid,</w:t>
      </w:r>
      <w:r>
        <w:rPr>
          <w:spacing w:val="-14"/>
          <w:sz w:val="22"/>
        </w:rPr>
        <w:t> </w:t>
      </w:r>
      <w:r>
        <w:rPr>
          <w:sz w:val="22"/>
        </w:rPr>
        <w:t>A.,</w:t>
      </w:r>
      <w:r>
        <w:rPr>
          <w:spacing w:val="-4"/>
          <w:sz w:val="22"/>
        </w:rPr>
        <w:t> </w:t>
      </w:r>
      <w:r>
        <w:rPr>
          <w:sz w:val="22"/>
        </w:rPr>
        <w:t>Rabbani,</w:t>
      </w:r>
      <w:r>
        <w:rPr>
          <w:spacing w:val="-14"/>
          <w:sz w:val="22"/>
        </w:rPr>
        <w:t> </w:t>
      </w:r>
      <w:r>
        <w:rPr>
          <w:sz w:val="22"/>
        </w:rPr>
        <w:t>A.,</w:t>
      </w:r>
      <w:r>
        <w:rPr>
          <w:spacing w:val="-14"/>
          <w:sz w:val="22"/>
        </w:rPr>
        <w:t> </w:t>
      </w:r>
      <w:r>
        <w:rPr>
          <w:sz w:val="22"/>
        </w:rPr>
        <w:t>Ahmed,</w:t>
      </w:r>
      <w:r>
        <w:rPr>
          <w:spacing w:val="-3"/>
          <w:sz w:val="22"/>
        </w:rPr>
        <w:t> </w:t>
      </w:r>
      <w:r>
        <w:rPr>
          <w:sz w:val="22"/>
        </w:rPr>
        <w:t>S.,</w:t>
      </w:r>
      <w:r>
        <w:rPr>
          <w:spacing w:val="-4"/>
          <w:sz w:val="22"/>
        </w:rPr>
        <w:t> </w:t>
      </w:r>
      <w:r>
        <w:rPr>
          <w:sz w:val="22"/>
        </w:rPr>
        <w:t>&amp;</w:t>
      </w:r>
      <w:r>
        <w:rPr>
          <w:spacing w:val="-9"/>
          <w:sz w:val="22"/>
        </w:rPr>
        <w:t> </w:t>
      </w:r>
      <w:r>
        <w:rPr>
          <w:sz w:val="22"/>
        </w:rPr>
        <w:t>Khan,</w:t>
      </w:r>
      <w:r>
        <w:rPr>
          <w:spacing w:val="-4"/>
          <w:sz w:val="22"/>
        </w:rPr>
        <w:t> </w:t>
      </w:r>
      <w:r>
        <w:rPr>
          <w:sz w:val="22"/>
        </w:rPr>
        <w:t>F.</w:t>
      </w:r>
      <w:r>
        <w:rPr>
          <w:spacing w:val="-4"/>
          <w:sz w:val="22"/>
        </w:rPr>
        <w:t> </w:t>
      </w:r>
      <w:r>
        <w:rPr>
          <w:sz w:val="22"/>
        </w:rPr>
        <w:t>(2018).</w:t>
      </w:r>
      <w:r>
        <w:rPr>
          <w:spacing w:val="-4"/>
          <w:sz w:val="22"/>
        </w:rPr>
        <w:t> </w:t>
      </w:r>
      <w:r>
        <w:rPr>
          <w:sz w:val="22"/>
        </w:rPr>
        <w:t>Nigella</w:t>
      </w:r>
      <w:r>
        <w:rPr>
          <w:spacing w:val="-3"/>
          <w:sz w:val="22"/>
        </w:rPr>
        <w:t> </w:t>
      </w:r>
      <w:r>
        <w:rPr>
          <w:sz w:val="22"/>
        </w:rPr>
        <w:t>sativa</w:t>
      </w:r>
      <w:r>
        <w:rPr>
          <w:spacing w:val="-3"/>
          <w:sz w:val="22"/>
        </w:rPr>
        <w:t> </w:t>
      </w:r>
      <w:r>
        <w:rPr>
          <w:sz w:val="22"/>
        </w:rPr>
        <w:t>L.</w:t>
      </w:r>
      <w:r>
        <w:rPr>
          <w:spacing w:val="-4"/>
          <w:sz w:val="22"/>
        </w:rPr>
        <w:t> </w:t>
      </w:r>
      <w:r>
        <w:rPr>
          <w:sz w:val="22"/>
        </w:rPr>
        <w:t>from</w:t>
      </w:r>
      <w:r>
        <w:rPr>
          <w:spacing w:val="-13"/>
          <w:sz w:val="22"/>
        </w:rPr>
        <w:t> </w:t>
      </w:r>
      <w:r>
        <w:rPr>
          <w:sz w:val="22"/>
        </w:rPr>
        <w:t>traditional</w:t>
      </w:r>
      <w:r>
        <w:rPr>
          <w:spacing w:val="-5"/>
          <w:sz w:val="22"/>
        </w:rPr>
        <w:t> </w:t>
      </w:r>
      <w:r>
        <w:rPr>
          <w:sz w:val="22"/>
        </w:rPr>
        <w:t>to contemporary medicine: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z w:val="22"/>
        </w:rPr>
        <w:t>review. International Journal of Biology and Biotechnology, 15(5), 237–254.</w:t>
      </w:r>
    </w:p>
    <w:p>
      <w:pPr>
        <w:pStyle w:val="BodyText"/>
        <w:spacing w:before="41"/>
        <w:rPr>
          <w:sz w:val="22"/>
        </w:rPr>
      </w:pPr>
    </w:p>
    <w:p>
      <w:pPr>
        <w:pStyle w:val="ListParagraph"/>
        <w:numPr>
          <w:ilvl w:val="1"/>
          <w:numId w:val="3"/>
        </w:numPr>
        <w:tabs>
          <w:tab w:pos="787" w:val="left" w:leader="none"/>
        </w:tabs>
        <w:spacing w:line="244" w:lineRule="auto" w:before="1" w:after="0"/>
        <w:ind w:left="787" w:right="76" w:hanging="360"/>
        <w:jc w:val="left"/>
        <w:rPr>
          <w:sz w:val="22"/>
        </w:rPr>
      </w:pPr>
      <w:r>
        <w:rPr>
          <w:sz w:val="22"/>
        </w:rPr>
        <w:t>Ali, M.</w:t>
      </w:r>
      <w:r>
        <w:rPr>
          <w:spacing w:val="-2"/>
          <w:sz w:val="22"/>
        </w:rPr>
        <w:t> </w:t>
      </w:r>
      <w:r>
        <w:rPr>
          <w:sz w:val="22"/>
        </w:rPr>
        <w:t>M. K.,</w:t>
      </w:r>
      <w:r>
        <w:rPr>
          <w:spacing w:val="-3"/>
          <w:sz w:val="22"/>
        </w:rPr>
        <w:t> </w:t>
      </w:r>
      <w:r>
        <w:rPr>
          <w:sz w:val="22"/>
        </w:rPr>
        <w:t>Hasan,</w:t>
      </w:r>
      <w:r>
        <w:rPr>
          <w:spacing w:val="-3"/>
          <w:sz w:val="22"/>
        </w:rPr>
        <w:t> </w:t>
      </w:r>
      <w:r>
        <w:rPr>
          <w:sz w:val="22"/>
        </w:rPr>
        <w:t>M.</w:t>
      </w:r>
      <w:r>
        <w:rPr>
          <w:spacing w:val="-12"/>
          <w:sz w:val="22"/>
        </w:rPr>
        <w:t> </w:t>
      </w:r>
      <w:r>
        <w:rPr>
          <w:sz w:val="22"/>
        </w:rPr>
        <w:t>A.,</w:t>
      </w:r>
      <w:r>
        <w:rPr>
          <w:spacing w:val="-3"/>
          <w:sz w:val="22"/>
        </w:rPr>
        <w:t> </w:t>
      </w:r>
      <w:r>
        <w:rPr>
          <w:sz w:val="22"/>
        </w:rPr>
        <w:t>&amp;</w:t>
      </w:r>
      <w:r>
        <w:rPr>
          <w:spacing w:val="-4"/>
          <w:sz w:val="22"/>
        </w:rPr>
        <w:t> </w:t>
      </w:r>
      <w:r>
        <w:rPr>
          <w:sz w:val="22"/>
        </w:rPr>
        <w:t>Islam, M.</w:t>
      </w:r>
      <w:r>
        <w:rPr>
          <w:spacing w:val="-2"/>
          <w:sz w:val="22"/>
        </w:rPr>
        <w:t> </w:t>
      </w:r>
      <w:r>
        <w:rPr>
          <w:sz w:val="22"/>
        </w:rPr>
        <w:t>R.</w:t>
      </w:r>
      <w:r>
        <w:rPr>
          <w:spacing w:val="-3"/>
          <w:sz w:val="22"/>
        </w:rPr>
        <w:t> </w:t>
      </w:r>
      <w:r>
        <w:rPr>
          <w:sz w:val="22"/>
        </w:rPr>
        <w:t>(2016).</w:t>
      </w:r>
      <w:r>
        <w:rPr>
          <w:spacing w:val="-3"/>
          <w:sz w:val="22"/>
        </w:rPr>
        <w:t> </w:t>
      </w:r>
      <w:r>
        <w:rPr>
          <w:sz w:val="22"/>
        </w:rPr>
        <w:t>Influence</w:t>
      </w:r>
      <w:r>
        <w:rPr>
          <w:spacing w:val="-2"/>
          <w:sz w:val="22"/>
        </w:rPr>
        <w:t> </w:t>
      </w:r>
      <w:r>
        <w:rPr>
          <w:sz w:val="22"/>
        </w:rPr>
        <w:t>of fertilizer levels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growth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yield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black</w:t>
      </w:r>
      <w:r>
        <w:rPr>
          <w:spacing w:val="-5"/>
          <w:sz w:val="22"/>
        </w:rPr>
        <w:t> </w:t>
      </w:r>
      <w:r>
        <w:rPr>
          <w:sz w:val="22"/>
        </w:rPr>
        <w:t>cumin (Nigella sativa L.). The</w:t>
      </w:r>
      <w:r>
        <w:rPr>
          <w:spacing w:val="-2"/>
          <w:sz w:val="22"/>
        </w:rPr>
        <w:t> </w:t>
      </w:r>
      <w:r>
        <w:rPr>
          <w:sz w:val="22"/>
        </w:rPr>
        <w:t>Agriculturists, 13(2), 97–104. https://doi.org/10.3329/agric.v13i2.26596</w:t>
      </w:r>
    </w:p>
    <w:p>
      <w:pPr>
        <w:pStyle w:val="BodyText"/>
        <w:spacing w:before="52"/>
        <w:rPr>
          <w:sz w:val="22"/>
        </w:rPr>
      </w:pPr>
    </w:p>
    <w:p>
      <w:pPr>
        <w:pStyle w:val="ListParagraph"/>
        <w:numPr>
          <w:ilvl w:val="1"/>
          <w:numId w:val="3"/>
        </w:numPr>
        <w:tabs>
          <w:tab w:pos="786" w:val="left" w:leader="none"/>
          <w:tab w:pos="802" w:val="left" w:leader="none"/>
        </w:tabs>
        <w:spacing w:line="244" w:lineRule="auto" w:before="0" w:after="0"/>
        <w:ind w:left="802" w:right="428" w:hanging="375"/>
        <w:jc w:val="left"/>
        <w:rPr>
          <w:sz w:val="22"/>
        </w:rPr>
      </w:pPr>
      <w:r>
        <w:rPr>
          <w:sz w:val="22"/>
        </w:rPr>
        <w:t>Alshammari,</w:t>
      </w:r>
      <w:r>
        <w:rPr>
          <w:spacing w:val="-12"/>
          <w:sz w:val="22"/>
        </w:rPr>
        <w:t> </w:t>
      </w:r>
      <w:r>
        <w:rPr>
          <w:sz w:val="22"/>
        </w:rPr>
        <w:t>A. S.</w:t>
      </w:r>
      <w:r>
        <w:rPr>
          <w:spacing w:val="-3"/>
          <w:sz w:val="22"/>
        </w:rPr>
        <w:t> </w:t>
      </w:r>
      <w:r>
        <w:rPr>
          <w:sz w:val="22"/>
        </w:rPr>
        <w:t>(2017).</w:t>
      </w:r>
      <w:r>
        <w:rPr>
          <w:spacing w:val="-3"/>
          <w:sz w:val="22"/>
        </w:rPr>
        <w:t> </w:t>
      </w:r>
      <w:r>
        <w:rPr>
          <w:sz w:val="22"/>
        </w:rPr>
        <w:t>Light, salinity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temperature</w:t>
      </w:r>
      <w:r>
        <w:rPr>
          <w:spacing w:val="-7"/>
          <w:sz w:val="22"/>
        </w:rPr>
        <w:t> </w:t>
      </w:r>
      <w:r>
        <w:rPr>
          <w:sz w:val="22"/>
        </w:rPr>
        <w:t>effects on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7"/>
          <w:sz w:val="22"/>
        </w:rPr>
        <w:t> </w:t>
      </w:r>
      <w:r>
        <w:rPr>
          <w:sz w:val="22"/>
        </w:rPr>
        <w:t>seed</w:t>
      </w:r>
      <w:r>
        <w:rPr>
          <w:spacing w:val="-5"/>
          <w:sz w:val="22"/>
        </w:rPr>
        <w:t> </w:t>
      </w:r>
      <w:r>
        <w:rPr>
          <w:sz w:val="22"/>
        </w:rPr>
        <w:t>germination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Nigella sativa L.</w:t>
      </w:r>
      <w:r>
        <w:rPr>
          <w:spacing w:val="-8"/>
          <w:sz w:val="22"/>
        </w:rPr>
        <w:t> </w:t>
      </w:r>
      <w:r>
        <w:rPr>
          <w:sz w:val="22"/>
        </w:rPr>
        <w:t>Global Journal of Biology,</w:t>
      </w:r>
      <w:r>
        <w:rPr>
          <w:spacing w:val="-1"/>
          <w:sz w:val="22"/>
        </w:rPr>
        <w:t> </w:t>
      </w:r>
      <w:r>
        <w:rPr>
          <w:sz w:val="22"/>
        </w:rPr>
        <w:t>Agriculture &amp; Health Sciences, 6(1), 25–31. https://doi.org/10.24105/gjbahs.6.1.1706</w:t>
      </w:r>
    </w:p>
    <w:p>
      <w:pPr>
        <w:pStyle w:val="BodyText"/>
        <w:spacing w:before="51"/>
        <w:rPr>
          <w:sz w:val="22"/>
        </w:rPr>
      </w:pPr>
    </w:p>
    <w:p>
      <w:pPr>
        <w:pStyle w:val="ListParagraph"/>
        <w:numPr>
          <w:ilvl w:val="1"/>
          <w:numId w:val="3"/>
        </w:numPr>
        <w:tabs>
          <w:tab w:pos="787" w:val="left" w:leader="none"/>
        </w:tabs>
        <w:spacing w:line="247" w:lineRule="auto" w:before="1" w:after="0"/>
        <w:ind w:left="787" w:right="248" w:hanging="360"/>
        <w:jc w:val="left"/>
        <w:rPr>
          <w:sz w:val="22"/>
        </w:rPr>
      </w:pPr>
      <w:r>
        <w:rPr>
          <w:sz w:val="22"/>
        </w:rPr>
        <w:t>Ariafar, S., &amp;</w:t>
      </w:r>
      <w:r>
        <w:rPr>
          <w:spacing w:val="-1"/>
          <w:sz w:val="22"/>
        </w:rPr>
        <w:t> </w:t>
      </w:r>
      <w:r>
        <w:rPr>
          <w:sz w:val="22"/>
        </w:rPr>
        <w:t>Forouzandeh, M. (2017). Evaluation</w:t>
      </w:r>
      <w:r>
        <w:rPr>
          <w:spacing w:val="-2"/>
          <w:sz w:val="22"/>
        </w:rPr>
        <w:t> </w:t>
      </w:r>
      <w:r>
        <w:rPr>
          <w:sz w:val="22"/>
        </w:rPr>
        <w:t>of humic acid</w:t>
      </w:r>
      <w:r>
        <w:rPr>
          <w:spacing w:val="-2"/>
          <w:sz w:val="22"/>
        </w:rPr>
        <w:t> </w:t>
      </w:r>
      <w:r>
        <w:rPr>
          <w:sz w:val="22"/>
        </w:rPr>
        <w:t>application on</w:t>
      </w:r>
      <w:r>
        <w:rPr>
          <w:spacing w:val="-2"/>
          <w:sz w:val="22"/>
        </w:rPr>
        <w:t> </w:t>
      </w:r>
      <w:r>
        <w:rPr>
          <w:sz w:val="22"/>
        </w:rPr>
        <w:t>biochemical</w:t>
      </w:r>
      <w:r>
        <w:rPr>
          <w:spacing w:val="-1"/>
          <w:sz w:val="22"/>
        </w:rPr>
        <w:t> </w:t>
      </w:r>
      <w:r>
        <w:rPr>
          <w:sz w:val="22"/>
        </w:rPr>
        <w:t>composition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yield</w:t>
      </w:r>
      <w:r>
        <w:rPr>
          <w:spacing w:val="-2"/>
          <w:sz w:val="22"/>
        </w:rPr>
        <w:t> </w:t>
      </w:r>
      <w:r>
        <w:rPr>
          <w:sz w:val="22"/>
        </w:rPr>
        <w:t>of black</w:t>
      </w:r>
      <w:r>
        <w:rPr>
          <w:spacing w:val="-6"/>
          <w:sz w:val="22"/>
        </w:rPr>
        <w:t> </w:t>
      </w:r>
      <w:r>
        <w:rPr>
          <w:sz w:val="22"/>
        </w:rPr>
        <w:t>cumin</w:t>
      </w:r>
      <w:r>
        <w:rPr>
          <w:spacing w:val="-6"/>
          <w:sz w:val="22"/>
        </w:rPr>
        <w:t> </w:t>
      </w:r>
      <w:r>
        <w:rPr>
          <w:sz w:val="22"/>
        </w:rPr>
        <w:t>under limited</w:t>
      </w:r>
      <w:r>
        <w:rPr>
          <w:spacing w:val="-2"/>
          <w:sz w:val="22"/>
        </w:rPr>
        <w:t> </w:t>
      </w:r>
      <w:r>
        <w:rPr>
          <w:sz w:val="22"/>
        </w:rPr>
        <w:t>irrigation</w:t>
      </w:r>
      <w:r>
        <w:rPr>
          <w:spacing w:val="-6"/>
          <w:sz w:val="22"/>
        </w:rPr>
        <w:t> </w:t>
      </w:r>
      <w:r>
        <w:rPr>
          <w:sz w:val="22"/>
        </w:rPr>
        <w:t>condition. Bulletin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4"/>
          <w:sz w:val="22"/>
        </w:rPr>
        <w:t> </w:t>
      </w:r>
      <w:r>
        <w:rPr>
          <w:sz w:val="22"/>
        </w:rPr>
        <w:t>Société</w:t>
      </w:r>
      <w:r>
        <w:rPr>
          <w:spacing w:val="-8"/>
          <w:sz w:val="22"/>
        </w:rPr>
        <w:t> </w:t>
      </w:r>
      <w:r>
        <w:rPr>
          <w:sz w:val="22"/>
        </w:rPr>
        <w:t>Royale</w:t>
      </w:r>
      <w:r>
        <w:rPr>
          <w:spacing w:val="-8"/>
          <w:sz w:val="22"/>
        </w:rPr>
        <w:t> </w:t>
      </w:r>
      <w:r>
        <w:rPr>
          <w:sz w:val="22"/>
        </w:rPr>
        <w:t>Des</w:t>
      </w:r>
      <w:r>
        <w:rPr>
          <w:spacing w:val="-2"/>
          <w:sz w:val="22"/>
        </w:rPr>
        <w:t> </w:t>
      </w:r>
      <w:r>
        <w:rPr>
          <w:sz w:val="22"/>
        </w:rPr>
        <w:t>Sciences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Liège, 86(special</w:t>
      </w:r>
      <w:r>
        <w:rPr>
          <w:spacing w:val="-5"/>
          <w:sz w:val="22"/>
        </w:rPr>
        <w:t> </w:t>
      </w:r>
      <w:r>
        <w:rPr>
          <w:sz w:val="22"/>
        </w:rPr>
        <w:t>issue), </w:t>
      </w:r>
      <w:r>
        <w:rPr>
          <w:spacing w:val="-2"/>
          <w:sz w:val="22"/>
        </w:rPr>
        <w:t>13–24.</w:t>
      </w:r>
    </w:p>
    <w:p>
      <w:pPr>
        <w:pStyle w:val="BodyText"/>
        <w:spacing w:before="45"/>
        <w:rPr>
          <w:sz w:val="22"/>
        </w:rPr>
      </w:pPr>
    </w:p>
    <w:p>
      <w:pPr>
        <w:pStyle w:val="ListParagraph"/>
        <w:numPr>
          <w:ilvl w:val="1"/>
          <w:numId w:val="3"/>
        </w:numPr>
        <w:tabs>
          <w:tab w:pos="787" w:val="left" w:leader="none"/>
        </w:tabs>
        <w:spacing w:line="244" w:lineRule="auto" w:before="0" w:after="0"/>
        <w:ind w:left="787" w:right="516" w:hanging="360"/>
        <w:jc w:val="left"/>
        <w:rPr>
          <w:sz w:val="22"/>
        </w:rPr>
      </w:pPr>
      <w:r>
        <w:rPr>
          <w:sz w:val="22"/>
        </w:rPr>
        <w:t>Azeem,</w:t>
      </w:r>
      <w:r>
        <w:rPr>
          <w:spacing w:val="-11"/>
          <w:sz w:val="22"/>
        </w:rPr>
        <w:t> </w:t>
      </w:r>
      <w:r>
        <w:rPr>
          <w:sz w:val="22"/>
        </w:rPr>
        <w:t>T.,</w:t>
      </w:r>
      <w:r>
        <w:rPr>
          <w:spacing w:val="-3"/>
          <w:sz w:val="22"/>
        </w:rPr>
        <w:t> </w:t>
      </w:r>
      <w:r>
        <w:rPr>
          <w:sz w:val="22"/>
        </w:rPr>
        <w:t>Zaib-Ur-Rehman,</w:t>
      </w:r>
      <w:r>
        <w:rPr>
          <w:spacing w:val="-3"/>
          <w:sz w:val="22"/>
        </w:rPr>
        <w:t> </w:t>
      </w:r>
      <w:r>
        <w:rPr>
          <w:sz w:val="22"/>
        </w:rPr>
        <w:t>Umar,</w:t>
      </w:r>
      <w:r>
        <w:rPr>
          <w:spacing w:val="-3"/>
          <w:sz w:val="22"/>
        </w:rPr>
        <w:t> </w:t>
      </w:r>
      <w:r>
        <w:rPr>
          <w:sz w:val="22"/>
        </w:rPr>
        <w:t>S.,</w:t>
      </w:r>
      <w:r>
        <w:rPr>
          <w:spacing w:val="-14"/>
          <w:sz w:val="22"/>
        </w:rPr>
        <w:t> </w:t>
      </w:r>
      <w:r>
        <w:rPr>
          <w:sz w:val="22"/>
        </w:rPr>
        <w:t>Asif,</w:t>
      </w:r>
      <w:r>
        <w:rPr>
          <w:spacing w:val="-3"/>
          <w:sz w:val="22"/>
        </w:rPr>
        <w:t> </w:t>
      </w:r>
      <w:r>
        <w:rPr>
          <w:sz w:val="22"/>
        </w:rPr>
        <w:t>M.,</w:t>
      </w:r>
      <w:r>
        <w:rPr>
          <w:spacing w:val="-14"/>
          <w:sz w:val="22"/>
        </w:rPr>
        <w:t> </w:t>
      </w:r>
      <w:r>
        <w:rPr>
          <w:sz w:val="22"/>
        </w:rPr>
        <w:t>Arif,</w:t>
      </w:r>
      <w:r>
        <w:rPr>
          <w:spacing w:val="-8"/>
          <w:sz w:val="22"/>
        </w:rPr>
        <w:t> </w:t>
      </w:r>
      <w:r>
        <w:rPr>
          <w:sz w:val="22"/>
        </w:rPr>
        <w:t>M.,</w:t>
      </w:r>
      <w:r>
        <w:rPr>
          <w:spacing w:val="-8"/>
          <w:sz w:val="22"/>
        </w:rPr>
        <w:t> </w:t>
      </w:r>
      <w:r>
        <w:rPr>
          <w:sz w:val="22"/>
        </w:rPr>
        <w:t>&amp;</w:t>
      </w:r>
      <w:r>
        <w:rPr>
          <w:spacing w:val="-9"/>
          <w:sz w:val="22"/>
        </w:rPr>
        <w:t> </w:t>
      </w:r>
      <w:r>
        <w:rPr>
          <w:sz w:val="22"/>
        </w:rPr>
        <w:t>Rahman,</w:t>
      </w:r>
      <w:r>
        <w:rPr>
          <w:spacing w:val="-10"/>
          <w:sz w:val="22"/>
        </w:rPr>
        <w:t> </w:t>
      </w:r>
      <w:r>
        <w:rPr>
          <w:sz w:val="22"/>
        </w:rPr>
        <w:t>A.</w:t>
      </w:r>
      <w:r>
        <w:rPr>
          <w:spacing w:val="-3"/>
          <w:sz w:val="22"/>
        </w:rPr>
        <w:t> </w:t>
      </w:r>
      <w:r>
        <w:rPr>
          <w:sz w:val="22"/>
        </w:rPr>
        <w:t>(2014).</w:t>
      </w:r>
      <w:r>
        <w:rPr>
          <w:spacing w:val="-3"/>
          <w:sz w:val="22"/>
        </w:rPr>
        <w:t> </w:t>
      </w:r>
      <w:r>
        <w:rPr>
          <w:sz w:val="22"/>
        </w:rPr>
        <w:t>Effect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Nigella</w:t>
      </w:r>
      <w:r>
        <w:rPr>
          <w:spacing w:val="-3"/>
          <w:sz w:val="22"/>
        </w:rPr>
        <w:t> </w:t>
      </w:r>
      <w:r>
        <w:rPr>
          <w:sz w:val="22"/>
        </w:rPr>
        <w:t>sativa</w:t>
      </w:r>
      <w:r>
        <w:rPr>
          <w:spacing w:val="-3"/>
          <w:sz w:val="22"/>
        </w:rPr>
        <w:t> </w:t>
      </w:r>
      <w:r>
        <w:rPr>
          <w:sz w:val="22"/>
        </w:rPr>
        <w:t>on</w:t>
      </w:r>
      <w:r>
        <w:rPr>
          <w:spacing w:val="-10"/>
          <w:sz w:val="22"/>
        </w:rPr>
        <w:t> </w:t>
      </w:r>
      <w:r>
        <w:rPr>
          <w:sz w:val="22"/>
        </w:rPr>
        <w:t>poultry health and production: A</w:t>
      </w:r>
      <w:r>
        <w:rPr>
          <w:spacing w:val="-6"/>
          <w:sz w:val="22"/>
        </w:rPr>
        <w:t> </w:t>
      </w:r>
      <w:r>
        <w:rPr>
          <w:sz w:val="22"/>
        </w:rPr>
        <w:t>review. Science Letters, 2(2), 76–82.</w:t>
      </w:r>
    </w:p>
    <w:p>
      <w:pPr>
        <w:pStyle w:val="BodyText"/>
        <w:spacing w:before="52"/>
        <w:rPr>
          <w:sz w:val="22"/>
        </w:rPr>
      </w:pPr>
    </w:p>
    <w:p>
      <w:pPr>
        <w:pStyle w:val="ListParagraph"/>
        <w:numPr>
          <w:ilvl w:val="1"/>
          <w:numId w:val="3"/>
        </w:numPr>
        <w:tabs>
          <w:tab w:pos="787" w:val="left" w:leader="none"/>
        </w:tabs>
        <w:spacing w:line="240" w:lineRule="auto" w:before="0" w:after="0"/>
        <w:ind w:left="787" w:right="26" w:hanging="360"/>
        <w:jc w:val="left"/>
        <w:rPr>
          <w:sz w:val="22"/>
        </w:rPr>
      </w:pPr>
      <w:r>
        <w:rPr>
          <w:sz w:val="22"/>
        </w:rPr>
        <w:t>Botnick,</w:t>
      </w:r>
      <w:r>
        <w:rPr>
          <w:spacing w:val="-6"/>
          <w:sz w:val="22"/>
        </w:rPr>
        <w:t> </w:t>
      </w:r>
      <w:r>
        <w:rPr>
          <w:sz w:val="22"/>
        </w:rPr>
        <w:t>I.,</w:t>
      </w:r>
      <w:r>
        <w:rPr>
          <w:spacing w:val="-3"/>
          <w:sz w:val="22"/>
        </w:rPr>
        <w:t> </w:t>
      </w:r>
      <w:r>
        <w:rPr>
          <w:sz w:val="22"/>
        </w:rPr>
        <w:t>Xue,</w:t>
      </w:r>
      <w:r>
        <w:rPr>
          <w:spacing w:val="-8"/>
          <w:sz w:val="22"/>
        </w:rPr>
        <w:t> </w:t>
      </w:r>
      <w:r>
        <w:rPr>
          <w:sz w:val="22"/>
        </w:rPr>
        <w:t>W.,</w:t>
      </w:r>
      <w:r>
        <w:rPr>
          <w:spacing w:val="-3"/>
          <w:sz w:val="22"/>
        </w:rPr>
        <w:t> </w:t>
      </w:r>
      <w:r>
        <w:rPr>
          <w:sz w:val="22"/>
        </w:rPr>
        <w:t>Bar,</w:t>
      </w:r>
      <w:r>
        <w:rPr>
          <w:spacing w:val="-3"/>
          <w:sz w:val="22"/>
        </w:rPr>
        <w:t> </w:t>
      </w:r>
      <w:r>
        <w:rPr>
          <w:sz w:val="22"/>
        </w:rPr>
        <w:t>E.,</w:t>
      </w:r>
      <w:r>
        <w:rPr>
          <w:spacing w:val="-8"/>
          <w:sz w:val="22"/>
        </w:rPr>
        <w:t> </w:t>
      </w:r>
      <w:r>
        <w:rPr>
          <w:sz w:val="22"/>
        </w:rPr>
        <w:t>Ibdah,</w:t>
      </w:r>
      <w:r>
        <w:rPr>
          <w:spacing w:val="-3"/>
          <w:sz w:val="22"/>
        </w:rPr>
        <w:t> </w:t>
      </w:r>
      <w:r>
        <w:rPr>
          <w:sz w:val="22"/>
        </w:rPr>
        <w:t>M.,</w:t>
      </w:r>
      <w:r>
        <w:rPr>
          <w:spacing w:val="-8"/>
          <w:sz w:val="22"/>
        </w:rPr>
        <w:t> </w:t>
      </w:r>
      <w:r>
        <w:rPr>
          <w:sz w:val="22"/>
        </w:rPr>
        <w:t>Schwartz,</w:t>
      </w:r>
      <w:r>
        <w:rPr>
          <w:spacing w:val="-14"/>
          <w:sz w:val="22"/>
        </w:rPr>
        <w:t> </w:t>
      </w:r>
      <w:r>
        <w:rPr>
          <w:sz w:val="22"/>
        </w:rPr>
        <w:t>A.,</w:t>
      </w:r>
      <w:r>
        <w:rPr>
          <w:spacing w:val="-3"/>
          <w:sz w:val="22"/>
        </w:rPr>
        <w:t> </w:t>
      </w:r>
      <w:r>
        <w:rPr>
          <w:sz w:val="22"/>
        </w:rPr>
        <w:t>Joel,</w:t>
      </w:r>
      <w:r>
        <w:rPr>
          <w:spacing w:val="-3"/>
          <w:sz w:val="22"/>
        </w:rPr>
        <w:t> </w:t>
      </w:r>
      <w:r>
        <w:rPr>
          <w:sz w:val="22"/>
        </w:rPr>
        <w:t>D.</w:t>
      </w:r>
      <w:r>
        <w:rPr>
          <w:spacing w:val="-3"/>
          <w:sz w:val="22"/>
        </w:rPr>
        <w:t> </w:t>
      </w:r>
      <w:r>
        <w:rPr>
          <w:sz w:val="22"/>
        </w:rPr>
        <w:t>M.,</w:t>
      </w:r>
      <w:r>
        <w:rPr>
          <w:spacing w:val="-8"/>
          <w:sz w:val="22"/>
        </w:rPr>
        <w:t> </w:t>
      </w:r>
      <w:r>
        <w:rPr>
          <w:sz w:val="22"/>
        </w:rPr>
        <w:t>Lev,</w:t>
      </w:r>
      <w:r>
        <w:rPr>
          <w:spacing w:val="-3"/>
          <w:sz w:val="22"/>
        </w:rPr>
        <w:t> </w:t>
      </w:r>
      <w:r>
        <w:rPr>
          <w:sz w:val="22"/>
        </w:rPr>
        <w:t>E.,</w:t>
      </w:r>
      <w:r>
        <w:rPr>
          <w:spacing w:val="-8"/>
          <w:sz w:val="22"/>
        </w:rPr>
        <w:t> </w:t>
      </w:r>
      <w:r>
        <w:rPr>
          <w:sz w:val="22"/>
        </w:rPr>
        <w:t>Fait,</w:t>
      </w:r>
      <w:r>
        <w:rPr>
          <w:spacing w:val="-14"/>
          <w:sz w:val="22"/>
        </w:rPr>
        <w:t> </w:t>
      </w:r>
      <w:r>
        <w:rPr>
          <w:sz w:val="22"/>
        </w:rPr>
        <w:t>A.,</w:t>
      </w:r>
      <w:r>
        <w:rPr>
          <w:spacing w:val="-7"/>
          <w:sz w:val="22"/>
        </w:rPr>
        <w:t> </w:t>
      </w:r>
      <w:r>
        <w:rPr>
          <w:sz w:val="22"/>
        </w:rPr>
        <w:t>&amp;</w:t>
      </w:r>
      <w:r>
        <w:rPr>
          <w:spacing w:val="-4"/>
          <w:sz w:val="22"/>
        </w:rPr>
        <w:t> </w:t>
      </w:r>
      <w:r>
        <w:rPr>
          <w:sz w:val="22"/>
        </w:rPr>
        <w:t>Lewinsohn,</w:t>
      </w:r>
      <w:r>
        <w:rPr>
          <w:spacing w:val="-3"/>
          <w:sz w:val="22"/>
        </w:rPr>
        <w:t> </w:t>
      </w:r>
      <w:r>
        <w:rPr>
          <w:sz w:val="22"/>
        </w:rPr>
        <w:t>E.</w:t>
      </w:r>
      <w:r>
        <w:rPr>
          <w:spacing w:val="-3"/>
          <w:sz w:val="22"/>
        </w:rPr>
        <w:t> </w:t>
      </w:r>
      <w:r>
        <w:rPr>
          <w:sz w:val="22"/>
        </w:rPr>
        <w:t>(2012).</w:t>
      </w:r>
      <w:r>
        <w:rPr>
          <w:spacing w:val="-11"/>
          <w:sz w:val="22"/>
        </w:rPr>
        <w:t> </w:t>
      </w:r>
      <w:r>
        <w:rPr>
          <w:sz w:val="22"/>
        </w:rPr>
        <w:t>Distribution of primary and specialized metabolites in Nigella sativa seeds, a spice with vast traditional and historical uses.</w:t>
      </w:r>
      <w:r>
        <w:rPr>
          <w:spacing w:val="40"/>
          <w:sz w:val="22"/>
        </w:rPr>
        <w:t> </w:t>
      </w:r>
      <w:r>
        <w:rPr>
          <w:sz w:val="22"/>
        </w:rPr>
        <w:t>Molecules, 17(9), 10159–10177. https://doi.org/10.3390/molecules170910159</w:t>
      </w:r>
    </w:p>
    <w:p>
      <w:pPr>
        <w:pStyle w:val="BodyText"/>
        <w:spacing w:before="40"/>
        <w:rPr>
          <w:sz w:val="22"/>
        </w:rPr>
      </w:pPr>
    </w:p>
    <w:p>
      <w:pPr>
        <w:pStyle w:val="ListParagraph"/>
        <w:numPr>
          <w:ilvl w:val="1"/>
          <w:numId w:val="3"/>
        </w:numPr>
        <w:tabs>
          <w:tab w:pos="787" w:val="left" w:leader="none"/>
        </w:tabs>
        <w:spacing w:line="244" w:lineRule="auto" w:before="0" w:after="0"/>
        <w:ind w:left="787" w:right="44" w:hanging="360"/>
        <w:jc w:val="left"/>
        <w:rPr>
          <w:sz w:val="22"/>
        </w:rPr>
      </w:pPr>
      <w:r>
        <w:rPr>
          <w:sz w:val="22"/>
        </w:rPr>
        <w:t>Datta,</w:t>
      </w:r>
      <w:r>
        <w:rPr>
          <w:spacing w:val="-13"/>
          <w:sz w:val="22"/>
        </w:rPr>
        <w:t> </w:t>
      </w:r>
      <w:r>
        <w:rPr>
          <w:sz w:val="22"/>
        </w:rPr>
        <w:t>A. K.,</w:t>
      </w:r>
      <w:r>
        <w:rPr>
          <w:spacing w:val="-4"/>
          <w:sz w:val="22"/>
        </w:rPr>
        <w:t> </w:t>
      </w:r>
      <w:r>
        <w:rPr>
          <w:sz w:val="22"/>
        </w:rPr>
        <w:t>Saha,</w:t>
      </w:r>
      <w:r>
        <w:rPr>
          <w:spacing w:val="-13"/>
          <w:sz w:val="22"/>
        </w:rPr>
        <w:t> </w:t>
      </w:r>
      <w:r>
        <w:rPr>
          <w:sz w:val="22"/>
        </w:rPr>
        <w:t>A.,</w:t>
      </w:r>
      <w:r>
        <w:rPr>
          <w:spacing w:val="-4"/>
          <w:sz w:val="22"/>
        </w:rPr>
        <w:t> </w:t>
      </w:r>
      <w:r>
        <w:rPr>
          <w:sz w:val="22"/>
        </w:rPr>
        <w:t>Bhattacharya,</w:t>
      </w:r>
      <w:r>
        <w:rPr>
          <w:spacing w:val="-13"/>
          <w:sz w:val="22"/>
        </w:rPr>
        <w:t> </w:t>
      </w:r>
      <w:r>
        <w:rPr>
          <w:sz w:val="22"/>
        </w:rPr>
        <w:t>A.,</w:t>
      </w:r>
      <w:r>
        <w:rPr>
          <w:spacing w:val="-4"/>
          <w:sz w:val="22"/>
        </w:rPr>
        <w:t> </w:t>
      </w:r>
      <w:r>
        <w:rPr>
          <w:sz w:val="22"/>
        </w:rPr>
        <w:t>Mandal,</w:t>
      </w:r>
      <w:r>
        <w:rPr>
          <w:spacing w:val="-13"/>
          <w:sz w:val="22"/>
        </w:rPr>
        <w:t> </w:t>
      </w:r>
      <w:r>
        <w:rPr>
          <w:sz w:val="22"/>
        </w:rPr>
        <w:t>A., Paul, R.,</w:t>
      </w:r>
      <w:r>
        <w:rPr>
          <w:spacing w:val="-4"/>
          <w:sz w:val="22"/>
        </w:rPr>
        <w:t> </w:t>
      </w:r>
      <w:r>
        <w:rPr>
          <w:sz w:val="22"/>
        </w:rPr>
        <w:t>&amp;</w:t>
      </w:r>
      <w:r>
        <w:rPr>
          <w:spacing w:val="-5"/>
          <w:sz w:val="22"/>
        </w:rPr>
        <w:t> </w:t>
      </w:r>
      <w:r>
        <w:rPr>
          <w:sz w:val="22"/>
        </w:rPr>
        <w:t>Sengupta, S.</w:t>
      </w:r>
      <w:r>
        <w:rPr>
          <w:spacing w:val="-4"/>
          <w:sz w:val="22"/>
        </w:rPr>
        <w:t> </w:t>
      </w:r>
      <w:r>
        <w:rPr>
          <w:sz w:val="22"/>
        </w:rPr>
        <w:t>(2012). Black</w:t>
      </w:r>
      <w:r>
        <w:rPr>
          <w:spacing w:val="-6"/>
          <w:sz w:val="22"/>
        </w:rPr>
        <w:t> </w:t>
      </w:r>
      <w:r>
        <w:rPr>
          <w:sz w:val="22"/>
        </w:rPr>
        <w:t>cumin</w:t>
      </w:r>
      <w:r>
        <w:rPr>
          <w:spacing w:val="-6"/>
          <w:sz w:val="22"/>
        </w:rPr>
        <w:t> </w:t>
      </w:r>
      <w:r>
        <w:rPr>
          <w:sz w:val="22"/>
        </w:rPr>
        <w:t>(Nigella sativa L.) –</w:t>
      </w:r>
      <w:r>
        <w:rPr>
          <w:spacing w:val="-10"/>
          <w:sz w:val="22"/>
        </w:rPr>
        <w:t> </w:t>
      </w:r>
      <w:r>
        <w:rPr>
          <w:sz w:val="22"/>
        </w:rPr>
        <w:t>a review. Journal of Plant Development Sciences, 4(1), 1–43.</w:t>
      </w:r>
    </w:p>
    <w:p>
      <w:pPr>
        <w:pStyle w:val="BodyText"/>
        <w:spacing w:before="52"/>
        <w:rPr>
          <w:sz w:val="22"/>
        </w:rPr>
      </w:pPr>
    </w:p>
    <w:p>
      <w:pPr>
        <w:pStyle w:val="ListParagraph"/>
        <w:numPr>
          <w:ilvl w:val="1"/>
          <w:numId w:val="3"/>
        </w:numPr>
        <w:tabs>
          <w:tab w:pos="786" w:val="left" w:leader="none"/>
          <w:tab w:pos="802" w:val="left" w:leader="none"/>
          <w:tab w:pos="2242" w:val="left" w:leader="none"/>
          <w:tab w:pos="3682" w:val="left" w:leader="none"/>
          <w:tab w:pos="5123" w:val="left" w:leader="none"/>
          <w:tab w:pos="6563" w:val="left" w:leader="none"/>
          <w:tab w:pos="8004" w:val="left" w:leader="none"/>
          <w:tab w:pos="9445" w:val="left" w:leader="none"/>
          <w:tab w:pos="10165" w:val="left" w:leader="none"/>
        </w:tabs>
        <w:spacing w:line="244" w:lineRule="auto" w:before="0" w:after="0"/>
        <w:ind w:left="802" w:right="155" w:hanging="375"/>
        <w:jc w:val="left"/>
        <w:rPr>
          <w:sz w:val="22"/>
        </w:rPr>
      </w:pPr>
      <w:r>
        <w:rPr>
          <w:sz w:val="22"/>
        </w:rPr>
        <w:t>Dessalegn,</w:t>
      </w:r>
      <w:r>
        <w:rPr>
          <w:spacing w:val="-6"/>
          <w:sz w:val="22"/>
        </w:rPr>
        <w:t> </w:t>
      </w:r>
      <w:r>
        <w:rPr>
          <w:sz w:val="22"/>
        </w:rPr>
        <w:t>A., &amp;</w:t>
      </w:r>
      <w:r>
        <w:rPr>
          <w:spacing w:val="-7"/>
          <w:sz w:val="22"/>
        </w:rPr>
        <w:t> </w:t>
      </w:r>
      <w:r>
        <w:rPr>
          <w:sz w:val="22"/>
        </w:rPr>
        <w:t>Wubeshet,</w:t>
      </w:r>
      <w:r>
        <w:rPr>
          <w:spacing w:val="-2"/>
          <w:sz w:val="22"/>
        </w:rPr>
        <w:t> </w:t>
      </w:r>
      <w:r>
        <w:rPr>
          <w:sz w:val="22"/>
        </w:rPr>
        <w:t>T.</w:t>
      </w:r>
      <w:r>
        <w:rPr>
          <w:spacing w:val="-2"/>
          <w:sz w:val="22"/>
        </w:rPr>
        <w:t> </w:t>
      </w:r>
      <w:r>
        <w:rPr>
          <w:sz w:val="22"/>
        </w:rPr>
        <w:t>(2018). Economic value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black</w:t>
      </w:r>
      <w:r>
        <w:rPr>
          <w:spacing w:val="-4"/>
          <w:sz w:val="22"/>
        </w:rPr>
        <w:t> </w:t>
      </w:r>
      <w:r>
        <w:rPr>
          <w:sz w:val="22"/>
        </w:rPr>
        <w:t>cumin</w:t>
      </w:r>
      <w:r>
        <w:rPr>
          <w:spacing w:val="-4"/>
          <w:sz w:val="22"/>
        </w:rPr>
        <w:t> </w:t>
      </w:r>
      <w:r>
        <w:rPr>
          <w:sz w:val="22"/>
        </w:rPr>
        <w:t>(Nigella sativa L.)</w:t>
      </w:r>
      <w:r>
        <w:rPr>
          <w:spacing w:val="-1"/>
          <w:sz w:val="22"/>
        </w:rPr>
        <w:t> </w:t>
      </w:r>
      <w:r>
        <w:rPr>
          <w:sz w:val="22"/>
        </w:rPr>
        <w:t>conservation</w:t>
      </w:r>
      <w:r>
        <w:rPr>
          <w:spacing w:val="-4"/>
          <w:sz w:val="22"/>
        </w:rPr>
        <w:t> </w:t>
      </w:r>
      <w:r>
        <w:rPr>
          <w:sz w:val="22"/>
        </w:rPr>
        <w:t>at Bale</w:t>
      </w:r>
      <w:r>
        <w:rPr>
          <w:spacing w:val="-1"/>
          <w:sz w:val="22"/>
        </w:rPr>
        <w:t> </w:t>
      </w:r>
      <w:r>
        <w:rPr>
          <w:sz w:val="22"/>
        </w:rPr>
        <w:t>Zone</w:t>
      </w:r>
      <w:r>
        <w:rPr>
          <w:spacing w:val="-1"/>
          <w:sz w:val="22"/>
        </w:rPr>
        <w:t> </w:t>
      </w:r>
      <w:r>
        <w:rPr>
          <w:sz w:val="22"/>
        </w:rPr>
        <w:t>of </w:t>
      </w:r>
      <w:r>
        <w:rPr>
          <w:spacing w:val="-2"/>
          <w:sz w:val="22"/>
        </w:rPr>
        <w:t>Oromia</w:t>
      </w:r>
      <w:r>
        <w:rPr>
          <w:sz w:val="22"/>
        </w:rPr>
        <w:tab/>
      </w:r>
      <w:r>
        <w:rPr>
          <w:spacing w:val="-2"/>
          <w:sz w:val="22"/>
        </w:rPr>
        <w:t>Region.</w:t>
      </w:r>
      <w:r>
        <w:rPr>
          <w:sz w:val="22"/>
        </w:rPr>
        <w:tab/>
      </w:r>
      <w:r>
        <w:rPr>
          <w:spacing w:val="-2"/>
          <w:sz w:val="22"/>
        </w:rPr>
        <w:t>American</w:t>
      </w:r>
      <w:r>
        <w:rPr>
          <w:sz w:val="22"/>
        </w:rPr>
        <w:tab/>
        <w:t>Journal</w:t>
      </w:r>
      <w:r>
        <w:rPr>
          <w:spacing w:val="13"/>
          <w:sz w:val="22"/>
        </w:rPr>
        <w:t> </w:t>
      </w:r>
      <w:r>
        <w:rPr>
          <w:spacing w:val="-5"/>
          <w:sz w:val="22"/>
        </w:rPr>
        <w:t>of</w:t>
      </w:r>
      <w:r>
        <w:rPr>
          <w:sz w:val="22"/>
        </w:rPr>
        <w:tab/>
      </w:r>
      <w:r>
        <w:rPr>
          <w:spacing w:val="-2"/>
          <w:sz w:val="22"/>
        </w:rPr>
        <w:t>Business,</w:t>
      </w:r>
      <w:r>
        <w:rPr>
          <w:sz w:val="22"/>
        </w:rPr>
        <w:tab/>
      </w:r>
      <w:r>
        <w:rPr>
          <w:spacing w:val="-2"/>
          <w:sz w:val="22"/>
        </w:rPr>
        <w:t>Economics</w:t>
      </w:r>
      <w:r>
        <w:rPr>
          <w:sz w:val="22"/>
        </w:rPr>
        <w:tab/>
      </w:r>
      <w:r>
        <w:rPr>
          <w:spacing w:val="-5"/>
          <w:sz w:val="22"/>
        </w:rPr>
        <w:t>and</w:t>
      </w:r>
      <w:r>
        <w:rPr>
          <w:sz w:val="22"/>
        </w:rPr>
        <w:tab/>
      </w:r>
      <w:r>
        <w:rPr>
          <w:spacing w:val="-2"/>
          <w:sz w:val="22"/>
        </w:rPr>
        <w:t>Management,</w:t>
      </w:r>
    </w:p>
    <w:p>
      <w:pPr>
        <w:tabs>
          <w:tab w:pos="2242" w:val="left" w:leader="none"/>
        </w:tabs>
        <w:spacing w:before="2"/>
        <w:ind w:left="1522" w:right="0" w:firstLine="0"/>
        <w:jc w:val="left"/>
        <w:rPr>
          <w:sz w:val="22"/>
        </w:rPr>
      </w:pPr>
      <w:r>
        <w:rPr>
          <w:spacing w:val="-2"/>
          <w:sz w:val="22"/>
        </w:rPr>
        <w:t>6(4),</w:t>
      </w:r>
      <w:r>
        <w:rPr>
          <w:sz w:val="22"/>
        </w:rPr>
        <w:tab/>
        <w:t>104–109.</w:t>
      </w:r>
      <w:r>
        <w:rPr>
          <w:spacing w:val="-2"/>
          <w:sz w:val="22"/>
        </w:rPr>
        <w:t> </w:t>
      </w:r>
      <w:hyperlink r:id="rId10">
        <w:r>
          <w:rPr>
            <w:spacing w:val="-2"/>
            <w:sz w:val="22"/>
          </w:rPr>
          <w:t>http://www.openscienceonline.com/journal/ajbem</w:t>
        </w:r>
      </w:hyperlink>
    </w:p>
    <w:p>
      <w:pPr>
        <w:pStyle w:val="BodyText"/>
        <w:spacing w:before="56"/>
        <w:rPr>
          <w:sz w:val="22"/>
        </w:rPr>
      </w:pPr>
    </w:p>
    <w:p>
      <w:pPr>
        <w:pStyle w:val="ListParagraph"/>
        <w:numPr>
          <w:ilvl w:val="1"/>
          <w:numId w:val="3"/>
        </w:numPr>
        <w:tabs>
          <w:tab w:pos="787" w:val="left" w:leader="none"/>
        </w:tabs>
        <w:spacing w:line="244" w:lineRule="auto" w:before="0" w:after="0"/>
        <w:ind w:left="787" w:right="361" w:hanging="360"/>
        <w:jc w:val="left"/>
        <w:rPr>
          <w:sz w:val="22"/>
        </w:rPr>
      </w:pPr>
      <w:r>
        <w:rPr>
          <w:sz w:val="22"/>
        </w:rPr>
        <w:t>Diwakar,</w:t>
      </w:r>
      <w:r>
        <w:rPr>
          <w:spacing w:val="-10"/>
          <w:sz w:val="22"/>
        </w:rPr>
        <w:t> </w:t>
      </w:r>
      <w:r>
        <w:rPr>
          <w:sz w:val="22"/>
        </w:rPr>
        <w:t>Y.,</w:t>
      </w:r>
      <w:r>
        <w:rPr>
          <w:spacing w:val="-2"/>
          <w:sz w:val="22"/>
        </w:rPr>
        <w:t> </w:t>
      </w:r>
      <w:r>
        <w:rPr>
          <w:sz w:val="22"/>
        </w:rPr>
        <w:t>Harisha,</w:t>
      </w:r>
      <w:r>
        <w:rPr>
          <w:spacing w:val="-2"/>
          <w:sz w:val="22"/>
        </w:rPr>
        <w:t> </w:t>
      </w:r>
      <w:r>
        <w:rPr>
          <w:sz w:val="22"/>
        </w:rPr>
        <w:t>C.,</w:t>
      </w:r>
      <w:r>
        <w:rPr>
          <w:spacing w:val="-7"/>
          <w:sz w:val="22"/>
        </w:rPr>
        <w:t> </w:t>
      </w:r>
      <w:r>
        <w:rPr>
          <w:sz w:val="22"/>
        </w:rPr>
        <w:t>Singh,</w:t>
      </w:r>
      <w:r>
        <w:rPr>
          <w:spacing w:val="-2"/>
          <w:sz w:val="22"/>
        </w:rPr>
        <w:t> </w:t>
      </w:r>
      <w:r>
        <w:rPr>
          <w:sz w:val="22"/>
        </w:rPr>
        <w:t>B.,</w:t>
      </w:r>
      <w:r>
        <w:rPr>
          <w:spacing w:val="-2"/>
          <w:sz w:val="22"/>
        </w:rPr>
        <w:t> </w:t>
      </w:r>
      <w:r>
        <w:rPr>
          <w:sz w:val="22"/>
        </w:rPr>
        <w:t>Kakani,</w:t>
      </w:r>
      <w:r>
        <w:rPr>
          <w:spacing w:val="-2"/>
          <w:sz w:val="22"/>
        </w:rPr>
        <w:t> </w:t>
      </w:r>
      <w:r>
        <w:rPr>
          <w:sz w:val="22"/>
        </w:rPr>
        <w:t>R.</w:t>
      </w:r>
      <w:r>
        <w:rPr>
          <w:spacing w:val="-2"/>
          <w:sz w:val="22"/>
        </w:rPr>
        <w:t> </w:t>
      </w:r>
      <w:r>
        <w:rPr>
          <w:sz w:val="22"/>
        </w:rPr>
        <w:t>K.,</w:t>
      </w:r>
      <w:r>
        <w:rPr>
          <w:spacing w:val="-7"/>
          <w:sz w:val="22"/>
        </w:rPr>
        <w:t> </w:t>
      </w:r>
      <w:r>
        <w:rPr>
          <w:sz w:val="22"/>
        </w:rPr>
        <w:t>&amp;</w:t>
      </w:r>
      <w:r>
        <w:rPr>
          <w:spacing w:val="-8"/>
          <w:sz w:val="22"/>
        </w:rPr>
        <w:t> </w:t>
      </w:r>
      <w:r>
        <w:rPr>
          <w:sz w:val="22"/>
        </w:rPr>
        <w:t>Saxena,</w:t>
      </w:r>
      <w:r>
        <w:rPr>
          <w:spacing w:val="-7"/>
          <w:sz w:val="22"/>
        </w:rPr>
        <w:t> </w:t>
      </w:r>
      <w:r>
        <w:rPr>
          <w:sz w:val="22"/>
        </w:rPr>
        <w:t>S.</w:t>
      </w:r>
      <w:r>
        <w:rPr>
          <w:spacing w:val="-7"/>
          <w:sz w:val="22"/>
        </w:rPr>
        <w:t> </w:t>
      </w:r>
      <w:r>
        <w:rPr>
          <w:sz w:val="22"/>
        </w:rPr>
        <w:t>(2018).</w:t>
      </w:r>
      <w:r>
        <w:rPr>
          <w:spacing w:val="-7"/>
          <w:sz w:val="22"/>
        </w:rPr>
        <w:t> </w:t>
      </w:r>
      <w:r>
        <w:rPr>
          <w:sz w:val="22"/>
        </w:rPr>
        <w:t>Floral</w:t>
      </w:r>
      <w:r>
        <w:rPr>
          <w:spacing w:val="-8"/>
          <w:sz w:val="22"/>
        </w:rPr>
        <w:t> </w:t>
      </w:r>
      <w:r>
        <w:rPr>
          <w:sz w:val="22"/>
        </w:rPr>
        <w:t>biology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9"/>
          <w:sz w:val="22"/>
        </w:rPr>
        <w:t> </w:t>
      </w:r>
      <w:r>
        <w:rPr>
          <w:sz w:val="22"/>
        </w:rPr>
        <w:t>reproductive</w:t>
      </w:r>
      <w:r>
        <w:rPr>
          <w:spacing w:val="-10"/>
          <w:sz w:val="22"/>
        </w:rPr>
        <w:t> </w:t>
      </w:r>
      <w:r>
        <w:rPr>
          <w:sz w:val="22"/>
        </w:rPr>
        <w:t>behaviour</w:t>
      </w:r>
      <w:r>
        <w:rPr>
          <w:spacing w:val="-1"/>
          <w:sz w:val="22"/>
        </w:rPr>
        <w:t> </w:t>
      </w:r>
      <w:r>
        <w:rPr>
          <w:sz w:val="22"/>
        </w:rPr>
        <w:t>of Nigella sativa L. var.</w:t>
      </w:r>
      <w:r>
        <w:rPr>
          <w:spacing w:val="-5"/>
          <w:sz w:val="22"/>
        </w:rPr>
        <w:t> </w:t>
      </w:r>
      <w:r>
        <w:rPr>
          <w:sz w:val="22"/>
        </w:rPr>
        <w:t>Ajmer Nigella-1. Journal of Pharmacognosy and Phytochemistry, SP3, 53–58.</w:t>
      </w:r>
    </w:p>
    <w:p>
      <w:pPr>
        <w:pStyle w:val="BodyText"/>
        <w:spacing w:before="52"/>
        <w:rPr>
          <w:sz w:val="22"/>
        </w:rPr>
      </w:pPr>
    </w:p>
    <w:p>
      <w:pPr>
        <w:pStyle w:val="ListParagraph"/>
        <w:numPr>
          <w:ilvl w:val="1"/>
          <w:numId w:val="3"/>
        </w:numPr>
        <w:tabs>
          <w:tab w:pos="787" w:val="left" w:leader="none"/>
        </w:tabs>
        <w:spacing w:line="244" w:lineRule="auto" w:before="0" w:after="0"/>
        <w:ind w:left="787" w:right="447" w:hanging="360"/>
        <w:jc w:val="left"/>
        <w:rPr>
          <w:sz w:val="22"/>
        </w:rPr>
      </w:pPr>
      <w:r>
        <w:rPr>
          <w:sz w:val="22"/>
        </w:rPr>
        <w:t>Dubey,</w:t>
      </w:r>
      <w:r>
        <w:rPr>
          <w:spacing w:val="-5"/>
          <w:sz w:val="22"/>
        </w:rPr>
        <w:t> </w:t>
      </w:r>
      <w:r>
        <w:rPr>
          <w:sz w:val="22"/>
        </w:rPr>
        <w:t>P.</w:t>
      </w:r>
      <w:r>
        <w:rPr>
          <w:spacing w:val="-6"/>
          <w:sz w:val="22"/>
        </w:rPr>
        <w:t> </w:t>
      </w:r>
      <w:r>
        <w:rPr>
          <w:sz w:val="22"/>
        </w:rPr>
        <w:t>N.,</w:t>
      </w:r>
      <w:r>
        <w:rPr>
          <w:spacing w:val="-6"/>
          <w:sz w:val="22"/>
        </w:rPr>
        <w:t> </w:t>
      </w:r>
      <w:r>
        <w:rPr>
          <w:sz w:val="22"/>
        </w:rPr>
        <w:t>Singh,</w:t>
      </w:r>
      <w:r>
        <w:rPr>
          <w:spacing w:val="-1"/>
          <w:sz w:val="22"/>
        </w:rPr>
        <w:t> </w:t>
      </w:r>
      <w:r>
        <w:rPr>
          <w:sz w:val="22"/>
        </w:rPr>
        <w:t>B.,</w:t>
      </w:r>
      <w:r>
        <w:rPr>
          <w:spacing w:val="-6"/>
          <w:sz w:val="22"/>
        </w:rPr>
        <w:t> </w:t>
      </w:r>
      <w:r>
        <w:rPr>
          <w:sz w:val="22"/>
        </w:rPr>
        <w:t>Mishra,</w:t>
      </w:r>
      <w:r>
        <w:rPr>
          <w:spacing w:val="-6"/>
          <w:sz w:val="22"/>
        </w:rPr>
        <w:t> </w:t>
      </w:r>
      <w:r>
        <w:rPr>
          <w:sz w:val="22"/>
        </w:rPr>
        <w:t>B.</w:t>
      </w:r>
      <w:r>
        <w:rPr>
          <w:spacing w:val="-1"/>
          <w:sz w:val="22"/>
        </w:rPr>
        <w:t> </w:t>
      </w:r>
      <w:r>
        <w:rPr>
          <w:sz w:val="22"/>
        </w:rPr>
        <w:t>K.,</w:t>
      </w:r>
      <w:r>
        <w:rPr>
          <w:spacing w:val="-6"/>
          <w:sz w:val="22"/>
        </w:rPr>
        <w:t> </w:t>
      </w:r>
      <w:r>
        <w:rPr>
          <w:sz w:val="22"/>
        </w:rPr>
        <w:t>Kant,</w:t>
      </w:r>
      <w:r>
        <w:rPr>
          <w:spacing w:val="-6"/>
          <w:sz w:val="22"/>
        </w:rPr>
        <w:t> </w:t>
      </w:r>
      <w:r>
        <w:rPr>
          <w:sz w:val="22"/>
        </w:rPr>
        <w:t>K.,</w:t>
      </w:r>
      <w:r>
        <w:rPr>
          <w:spacing w:val="-6"/>
          <w:sz w:val="22"/>
        </w:rPr>
        <w:t> </w:t>
      </w:r>
      <w:r>
        <w:rPr>
          <w:sz w:val="22"/>
        </w:rPr>
        <w:t>&amp;</w:t>
      </w:r>
      <w:r>
        <w:rPr>
          <w:spacing w:val="-7"/>
          <w:sz w:val="22"/>
        </w:rPr>
        <w:t> </w:t>
      </w:r>
      <w:r>
        <w:rPr>
          <w:sz w:val="22"/>
        </w:rPr>
        <w:t>Solanki,</w:t>
      </w:r>
      <w:r>
        <w:rPr>
          <w:spacing w:val="-1"/>
          <w:sz w:val="22"/>
        </w:rPr>
        <w:t> </w:t>
      </w:r>
      <w:r>
        <w:rPr>
          <w:sz w:val="22"/>
        </w:rPr>
        <w:t>R.</w:t>
      </w:r>
      <w:r>
        <w:rPr>
          <w:spacing w:val="-6"/>
          <w:sz w:val="22"/>
        </w:rPr>
        <w:t> </w:t>
      </w:r>
      <w:r>
        <w:rPr>
          <w:sz w:val="22"/>
        </w:rPr>
        <w:t>K.</w:t>
      </w:r>
      <w:r>
        <w:rPr>
          <w:spacing w:val="-6"/>
          <w:sz w:val="22"/>
        </w:rPr>
        <w:t> </w:t>
      </w:r>
      <w:r>
        <w:rPr>
          <w:sz w:val="22"/>
        </w:rPr>
        <w:t>(2016).</w:t>
      </w:r>
      <w:r>
        <w:rPr>
          <w:spacing w:val="-6"/>
          <w:sz w:val="22"/>
        </w:rPr>
        <w:t> </w:t>
      </w:r>
      <w:r>
        <w:rPr>
          <w:sz w:val="22"/>
        </w:rPr>
        <w:t>Nigella (Nigella sativa):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high</w:t>
      </w:r>
      <w:r>
        <w:rPr>
          <w:spacing w:val="-7"/>
          <w:sz w:val="22"/>
        </w:rPr>
        <w:t> </w:t>
      </w:r>
      <w:r>
        <w:rPr>
          <w:sz w:val="22"/>
        </w:rPr>
        <w:t>value</w:t>
      </w:r>
      <w:r>
        <w:rPr>
          <w:spacing w:val="-10"/>
          <w:sz w:val="22"/>
        </w:rPr>
        <w:t> </w:t>
      </w:r>
      <w:r>
        <w:rPr>
          <w:sz w:val="22"/>
        </w:rPr>
        <w:t>seed spice with immense medicinal potential. Indian Journal of Agricultural Sciences, 86(8), 967–979.</w:t>
      </w:r>
    </w:p>
    <w:p>
      <w:pPr>
        <w:pStyle w:val="BodyText"/>
        <w:spacing w:before="47"/>
        <w:rPr>
          <w:sz w:val="22"/>
        </w:rPr>
      </w:pPr>
    </w:p>
    <w:p>
      <w:pPr>
        <w:pStyle w:val="ListParagraph"/>
        <w:numPr>
          <w:ilvl w:val="1"/>
          <w:numId w:val="3"/>
        </w:numPr>
        <w:tabs>
          <w:tab w:pos="787" w:val="left" w:leader="none"/>
        </w:tabs>
        <w:spacing w:line="240" w:lineRule="auto" w:before="0" w:after="0"/>
        <w:ind w:left="787" w:right="0" w:hanging="360"/>
        <w:jc w:val="left"/>
        <w:rPr>
          <w:sz w:val="22"/>
        </w:rPr>
      </w:pPr>
      <w:r>
        <w:rPr>
          <w:sz w:val="22"/>
        </w:rPr>
        <w:t>Duns,</w:t>
      </w:r>
      <w:r>
        <w:rPr>
          <w:spacing w:val="-7"/>
          <w:sz w:val="22"/>
        </w:rPr>
        <w:t> </w:t>
      </w:r>
      <w:r>
        <w:rPr>
          <w:sz w:val="22"/>
        </w:rPr>
        <w:t>H.,</w:t>
      </w:r>
      <w:r>
        <w:rPr>
          <w:spacing w:val="-9"/>
          <w:sz w:val="22"/>
        </w:rPr>
        <w:t> </w:t>
      </w:r>
      <w:r>
        <w:rPr>
          <w:sz w:val="22"/>
        </w:rPr>
        <w:t>&amp;</w:t>
      </w:r>
      <w:r>
        <w:rPr>
          <w:spacing w:val="-14"/>
          <w:sz w:val="22"/>
        </w:rPr>
        <w:t> </w:t>
      </w:r>
      <w:r>
        <w:rPr>
          <w:sz w:val="22"/>
        </w:rPr>
        <w:t>Willems,</w:t>
      </w:r>
      <w:r>
        <w:rPr>
          <w:spacing w:val="-4"/>
          <w:sz w:val="22"/>
        </w:rPr>
        <w:t> </w:t>
      </w:r>
      <w:r>
        <w:rPr>
          <w:sz w:val="22"/>
        </w:rPr>
        <w:t>D.</w:t>
      </w:r>
      <w:r>
        <w:rPr>
          <w:spacing w:val="-5"/>
          <w:sz w:val="22"/>
        </w:rPr>
        <w:t> </w:t>
      </w:r>
      <w:r>
        <w:rPr>
          <w:sz w:val="22"/>
        </w:rPr>
        <w:t>(2015).</w:t>
      </w:r>
      <w:r>
        <w:rPr>
          <w:spacing w:val="-10"/>
          <w:sz w:val="22"/>
        </w:rPr>
        <w:t> </w:t>
      </w:r>
      <w:r>
        <w:rPr>
          <w:sz w:val="22"/>
        </w:rPr>
        <w:t>Factsheet</w:t>
      </w:r>
      <w:r>
        <w:rPr>
          <w:spacing w:val="-2"/>
          <w:sz w:val="22"/>
        </w:rPr>
        <w:t> </w:t>
      </w:r>
      <w:r>
        <w:rPr>
          <w:sz w:val="22"/>
        </w:rPr>
        <w:t>-</w:t>
      </w:r>
      <w:r>
        <w:rPr>
          <w:spacing w:val="-8"/>
          <w:sz w:val="22"/>
        </w:rPr>
        <w:t> </w:t>
      </w:r>
      <w:r>
        <w:rPr>
          <w:sz w:val="22"/>
        </w:rPr>
        <w:t>Spices</w:t>
      </w:r>
      <w:r>
        <w:rPr>
          <w:spacing w:val="-7"/>
          <w:sz w:val="22"/>
        </w:rPr>
        <w:t> </w:t>
      </w:r>
      <w:r>
        <w:rPr>
          <w:sz w:val="22"/>
        </w:rPr>
        <w:t>Ethiopia</w:t>
      </w:r>
      <w:r>
        <w:rPr>
          <w:spacing w:val="-4"/>
          <w:sz w:val="22"/>
        </w:rPr>
        <w:t> </w:t>
      </w:r>
      <w:r>
        <w:rPr>
          <w:sz w:val="22"/>
        </w:rPr>
        <w:t>(Vol.</w:t>
      </w:r>
      <w:r>
        <w:rPr>
          <w:spacing w:val="-5"/>
          <w:sz w:val="22"/>
        </w:rPr>
        <w:t> </w:t>
      </w:r>
      <w:r>
        <w:rPr>
          <w:sz w:val="22"/>
        </w:rPr>
        <w:t>31,</w:t>
      </w:r>
      <w:r>
        <w:rPr>
          <w:spacing w:val="-5"/>
          <w:sz w:val="22"/>
        </w:rPr>
        <w:t> </w:t>
      </w:r>
      <w:r>
        <w:rPr>
          <w:sz w:val="22"/>
        </w:rPr>
        <w:t>Issue</w:t>
      </w:r>
      <w:r>
        <w:rPr>
          <w:spacing w:val="-13"/>
          <w:sz w:val="22"/>
        </w:rPr>
        <w:t> </w:t>
      </w:r>
      <w:r>
        <w:rPr>
          <w:sz w:val="22"/>
        </w:rPr>
        <w:t>0).</w:t>
      </w:r>
      <w:r>
        <w:rPr>
          <w:spacing w:val="-5"/>
          <w:sz w:val="22"/>
        </w:rPr>
        <w:t> </w:t>
      </w:r>
      <w:r>
        <w:rPr>
          <w:sz w:val="22"/>
        </w:rPr>
        <w:t>NetherlandsAfrican</w:t>
      </w:r>
      <w:r>
        <w:rPr>
          <w:spacing w:val="-11"/>
          <w:sz w:val="22"/>
        </w:rPr>
        <w:t> </w:t>
      </w:r>
      <w:r>
        <w:rPr>
          <w:sz w:val="22"/>
        </w:rPr>
        <w:t>Business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Council.</w:t>
      </w:r>
    </w:p>
    <w:p>
      <w:pPr>
        <w:pStyle w:val="BodyText"/>
        <w:spacing w:before="56"/>
        <w:rPr>
          <w:sz w:val="22"/>
        </w:rPr>
      </w:pPr>
    </w:p>
    <w:p>
      <w:pPr>
        <w:pStyle w:val="ListParagraph"/>
        <w:numPr>
          <w:ilvl w:val="1"/>
          <w:numId w:val="3"/>
        </w:numPr>
        <w:tabs>
          <w:tab w:pos="787" w:val="left" w:leader="none"/>
        </w:tabs>
        <w:spacing w:line="247" w:lineRule="auto" w:before="0" w:after="0"/>
        <w:ind w:left="787" w:right="52" w:hanging="360"/>
        <w:jc w:val="left"/>
        <w:rPr>
          <w:sz w:val="22"/>
        </w:rPr>
      </w:pPr>
      <w:r>
        <w:rPr>
          <w:sz w:val="22"/>
        </w:rPr>
        <w:t>Ebrahim,</w:t>
      </w:r>
      <w:r>
        <w:rPr>
          <w:spacing w:val="-10"/>
          <w:sz w:val="22"/>
        </w:rPr>
        <w:t> </w:t>
      </w:r>
      <w:r>
        <w:rPr>
          <w:sz w:val="22"/>
        </w:rPr>
        <w:t>M.</w:t>
      </w:r>
      <w:r>
        <w:rPr>
          <w:spacing w:val="-11"/>
          <w:sz w:val="22"/>
        </w:rPr>
        <w:t> </w:t>
      </w:r>
      <w:r>
        <w:rPr>
          <w:sz w:val="22"/>
        </w:rPr>
        <w:t>Y.,</w:t>
      </w:r>
      <w:r>
        <w:rPr>
          <w:spacing w:val="-8"/>
          <w:sz w:val="22"/>
        </w:rPr>
        <w:t> </w:t>
      </w:r>
      <w:r>
        <w:rPr>
          <w:sz w:val="22"/>
        </w:rPr>
        <w:t>Kald,</w:t>
      </w:r>
      <w:r>
        <w:rPr>
          <w:spacing w:val="-3"/>
          <w:sz w:val="22"/>
        </w:rPr>
        <w:t> </w:t>
      </w:r>
      <w:r>
        <w:rPr>
          <w:sz w:val="22"/>
        </w:rPr>
        <w:t>B.</w:t>
      </w:r>
      <w:r>
        <w:rPr>
          <w:spacing w:val="-11"/>
          <w:sz w:val="22"/>
        </w:rPr>
        <w:t> </w:t>
      </w:r>
      <w:r>
        <w:rPr>
          <w:sz w:val="22"/>
        </w:rPr>
        <w:t>T.,</w:t>
      </w:r>
      <w:r>
        <w:rPr>
          <w:spacing w:val="-14"/>
          <w:sz w:val="22"/>
        </w:rPr>
        <w:t> </w:t>
      </w:r>
      <w:r>
        <w:rPr>
          <w:sz w:val="22"/>
        </w:rPr>
        <w:t>Aman,</w:t>
      </w:r>
      <w:r>
        <w:rPr>
          <w:spacing w:val="-3"/>
          <w:sz w:val="22"/>
        </w:rPr>
        <w:t> </w:t>
      </w:r>
      <w:r>
        <w:rPr>
          <w:sz w:val="22"/>
        </w:rPr>
        <w:t>K.,</w:t>
      </w:r>
      <w:r>
        <w:rPr>
          <w:spacing w:val="-3"/>
          <w:sz w:val="22"/>
        </w:rPr>
        <w:t> </w:t>
      </w:r>
      <w:r>
        <w:rPr>
          <w:sz w:val="22"/>
        </w:rPr>
        <w:t>Najeeb,</w:t>
      </w:r>
      <w:r>
        <w:rPr>
          <w:spacing w:val="-3"/>
          <w:sz w:val="22"/>
        </w:rPr>
        <w:t> </w:t>
      </w:r>
      <w:r>
        <w:rPr>
          <w:sz w:val="22"/>
        </w:rPr>
        <w:t>U.-R.,</w:t>
      </w:r>
      <w:r>
        <w:rPr>
          <w:spacing w:val="-8"/>
          <w:sz w:val="22"/>
        </w:rPr>
        <w:t> </w:t>
      </w:r>
      <w:r>
        <w:rPr>
          <w:sz w:val="22"/>
        </w:rPr>
        <w:t>&amp;</w:t>
      </w:r>
      <w:r>
        <w:rPr>
          <w:spacing w:val="-4"/>
          <w:sz w:val="22"/>
        </w:rPr>
        <w:t> </w:t>
      </w:r>
      <w:r>
        <w:rPr>
          <w:sz w:val="22"/>
        </w:rPr>
        <w:t>Farooq,</w:t>
      </w:r>
      <w:r>
        <w:rPr>
          <w:spacing w:val="-14"/>
          <w:sz w:val="22"/>
        </w:rPr>
        <w:t> </w:t>
      </w:r>
      <w:r>
        <w:rPr>
          <w:sz w:val="22"/>
        </w:rPr>
        <w:t>A.</w:t>
      </w:r>
      <w:r>
        <w:rPr>
          <w:spacing w:val="-3"/>
          <w:sz w:val="22"/>
        </w:rPr>
        <w:t> </w:t>
      </w:r>
      <w:r>
        <w:rPr>
          <w:sz w:val="22"/>
        </w:rPr>
        <w:t>(2019).</w:t>
      </w:r>
      <w:r>
        <w:rPr>
          <w:spacing w:val="-3"/>
          <w:sz w:val="22"/>
        </w:rPr>
        <w:t> </w:t>
      </w:r>
      <w:r>
        <w:rPr>
          <w:sz w:val="22"/>
        </w:rPr>
        <w:t>Nigella</w:t>
      </w:r>
      <w:r>
        <w:rPr>
          <w:spacing w:val="-3"/>
          <w:sz w:val="22"/>
        </w:rPr>
        <w:t> </w:t>
      </w:r>
      <w:r>
        <w:rPr>
          <w:sz w:val="22"/>
        </w:rPr>
        <w:t>sativa</w:t>
      </w:r>
      <w:r>
        <w:rPr>
          <w:spacing w:val="-3"/>
          <w:sz w:val="22"/>
        </w:rPr>
        <w:t> </w:t>
      </w:r>
      <w:r>
        <w:rPr>
          <w:sz w:val="22"/>
        </w:rPr>
        <w:t>L.</w:t>
      </w:r>
      <w:r>
        <w:rPr>
          <w:spacing w:val="-8"/>
          <w:sz w:val="22"/>
        </w:rPr>
        <w:t> </w:t>
      </w:r>
      <w:r>
        <w:rPr>
          <w:sz w:val="22"/>
        </w:rPr>
        <w:t>(black</w:t>
      </w:r>
      <w:r>
        <w:rPr>
          <w:spacing w:val="-10"/>
          <w:sz w:val="22"/>
        </w:rPr>
        <w:t> </w:t>
      </w:r>
      <w:r>
        <w:rPr>
          <w:sz w:val="22"/>
        </w:rPr>
        <w:t>cumin):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promising natural remedy for wide range of illnesses. Evidence-Based Complementary and</w:t>
      </w:r>
      <w:r>
        <w:rPr>
          <w:spacing w:val="-5"/>
          <w:sz w:val="22"/>
        </w:rPr>
        <w:t> </w:t>
      </w:r>
      <w:r>
        <w:rPr>
          <w:sz w:val="22"/>
        </w:rPr>
        <w:t>Alternative Medicine, 2019(1528635),</w:t>
      </w:r>
    </w:p>
    <w:sectPr>
      <w:headerReference w:type="default" r:id="rId8"/>
      <w:footerReference w:type="default" r:id="rId9"/>
      <w:pgSz w:w="12240" w:h="15840"/>
      <w:pgMar w:header="945" w:footer="966" w:top="1360" w:bottom="1160" w:left="3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06592">
              <wp:simplePos x="0" y="0"/>
              <wp:positionH relativeFrom="page">
                <wp:posOffset>467359</wp:posOffset>
              </wp:positionH>
              <wp:positionV relativeFrom="page">
                <wp:posOffset>9270365</wp:posOffset>
              </wp:positionV>
              <wp:extent cx="6885305" cy="1270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688530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85305" h="0">
                            <a:moveTo>
                              <a:pt x="0" y="0"/>
                            </a:moveTo>
                            <a:lnTo>
                              <a:pt x="6885305" y="0"/>
                            </a:lnTo>
                          </a:path>
                        </a:pathLst>
                      </a:custGeom>
                      <a:ln w="609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909888" from="36.799999pt,729.950012pt" to="578.949999pt,729.950012pt" stroked="true" strokeweight=".48pt" strokecolor="#000000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07104">
              <wp:simplePos x="0" y="0"/>
              <wp:positionH relativeFrom="page">
                <wp:posOffset>6673977</wp:posOffset>
              </wp:positionH>
              <wp:positionV relativeFrom="page">
                <wp:posOffset>9294062</wp:posOffset>
              </wp:positionV>
              <wp:extent cx="165735" cy="16573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657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2"/>
                            </w:rPr>
                            <w:t>10</w:t>
                          </w:r>
                          <w:r>
                            <w:rPr>
                              <w:rFonts w:ascii="Calibri"/>
                              <w:b/>
                              <w:spacing w:val="-5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25.51001pt;margin-top:731.815979pt;width:13.05pt;height:13.05pt;mso-position-horizontal-relative:page;mso-position-vertical-relative:page;z-index:-15909376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pacing w:val="-5"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b/>
                        <w:spacing w:val="-5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pacing w:val="-5"/>
                        <w:sz w:val="22"/>
                      </w:rPr>
                      <w:t>10</w:t>
                    </w:r>
                    <w:r>
                      <w:rPr>
                        <w:rFonts w:ascii="Calibri"/>
                        <w:b/>
                        <w:spacing w:val="-5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08128">
              <wp:simplePos x="0" y="0"/>
              <wp:positionH relativeFrom="page">
                <wp:posOffset>467359</wp:posOffset>
              </wp:positionH>
              <wp:positionV relativeFrom="page">
                <wp:posOffset>9270365</wp:posOffset>
              </wp:positionV>
              <wp:extent cx="6885305" cy="1270"/>
              <wp:effectExtent l="0" t="0" r="0" b="0"/>
              <wp:wrapNone/>
              <wp:docPr id="7" name="Graphic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Graphic 7"/>
                    <wps:cNvSpPr/>
                    <wps:spPr>
                      <a:xfrm>
                        <a:off x="0" y="0"/>
                        <a:ext cx="688530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85305" h="0">
                            <a:moveTo>
                              <a:pt x="0" y="0"/>
                            </a:moveTo>
                            <a:lnTo>
                              <a:pt x="6885305" y="0"/>
                            </a:lnTo>
                          </a:path>
                        </a:pathLst>
                      </a:custGeom>
                      <a:ln w="609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908352" from="36.799999pt,729.950012pt" to="578.949999pt,729.950012pt" stroked="true" strokeweight=".48pt" strokecolor="#000000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08640">
              <wp:simplePos x="0" y="0"/>
              <wp:positionH relativeFrom="page">
                <wp:posOffset>6673977</wp:posOffset>
              </wp:positionH>
              <wp:positionV relativeFrom="page">
                <wp:posOffset>9294062</wp:posOffset>
              </wp:positionV>
              <wp:extent cx="165735" cy="165735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1657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b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-5"/>
                              <w:sz w:val="22"/>
                            </w:rPr>
                            <w:t>13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5.51001pt;margin-top:731.815979pt;width:13.05pt;height:13.05pt;mso-position-horizontal-relative:page;mso-position-vertical-relative:page;z-index:-15907840" type="#_x0000_t202" id="docshape3" filled="false" stroked="false">
              <v:textbox inset="0,0,0,0">
                <w:txbxContent>
                  <w:p>
                    <w:pPr>
                      <w:spacing w:line="245" w:lineRule="exact" w:before="0"/>
                      <w:ind w:left="2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pacing w:val="-5"/>
                        <w:sz w:val="22"/>
                      </w:rPr>
                      <w:t>13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06080">
              <wp:simplePos x="0" y="0"/>
              <wp:positionH relativeFrom="page">
                <wp:posOffset>429259</wp:posOffset>
              </wp:positionH>
              <wp:positionV relativeFrom="page">
                <wp:posOffset>723900</wp:posOffset>
              </wp:positionV>
              <wp:extent cx="6999605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99960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99605" h="0">
                            <a:moveTo>
                              <a:pt x="0" y="0"/>
                            </a:moveTo>
                            <a:lnTo>
                              <a:pt x="6999605" y="0"/>
                            </a:lnTo>
                          </a:path>
                        </a:pathLst>
                      </a:custGeom>
                      <a:ln w="609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910400" from="33.799999pt,57pt" to="584.949999pt,57pt" stroked="true" strokeweight=".48pt" strokecolor="#000000">
              <v:stroke dashstyle="solid"/>
              <w10:wrap type="none"/>
            </v:lin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407616">
              <wp:simplePos x="0" y="0"/>
              <wp:positionH relativeFrom="page">
                <wp:posOffset>429259</wp:posOffset>
              </wp:positionH>
              <wp:positionV relativeFrom="page">
                <wp:posOffset>723900</wp:posOffset>
              </wp:positionV>
              <wp:extent cx="6999605" cy="1270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699960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999605" h="0">
                            <a:moveTo>
                              <a:pt x="0" y="0"/>
                            </a:moveTo>
                            <a:lnTo>
                              <a:pt x="6999605" y="0"/>
                            </a:lnTo>
                          </a:path>
                        </a:pathLst>
                      </a:custGeom>
                      <a:ln w="6096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908864" from="33.799999pt,57pt" to="584.949999pt,57pt" stroked="true" strokeweight=".48pt" strokecolor="#000000">
              <v:stroke dashstyle="solid"/>
              <w10:wrap type="none"/>
            </v:lin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8"/>
      <w:numFmt w:val="decimal"/>
      <w:lvlText w:val="%1."/>
      <w:lvlJc w:val="left"/>
      <w:pPr>
        <w:ind w:left="350" w:hanging="283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99"/>
        <w:sz w:val="28"/>
        <w:szCs w:val="28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787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7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33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5"/>
      <w:numFmt w:val="decimal"/>
      <w:lvlText w:val="%1"/>
      <w:lvlJc w:val="left"/>
      <w:pPr>
        <w:ind w:left="431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31" w:hanging="365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6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4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72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0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8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96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04" w:hanging="365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802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3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76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67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67"/>
      <w:outlineLvl w:val="2"/>
    </w:pPr>
    <w:rPr>
      <w:rFonts w:ascii="Times New Roman" w:hAnsi="Times New Roman" w:eastAsia="Times New Roman" w:cs="Times New Roman"/>
      <w:b/>
      <w:bCs/>
      <w:sz w:val="27"/>
      <w:szCs w:val="27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431" w:hanging="364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87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1"/>
      <w:ind w:left="11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hyperlink" Target="http://www.openscienceonline.com/journal/ajbem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Roshan Kakad</dc:creator>
  <dc:title>shiva golahar.docx</dc:title>
  <dcterms:created xsi:type="dcterms:W3CDTF">2025-04-12T12:56:06Z</dcterms:created>
  <dcterms:modified xsi:type="dcterms:W3CDTF">2025-04-12T12:56:06Z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2025-04-12T00:00:00Z</vt:filetime>
  </property>
  <property fmtid="{D5CDD505-2E9C-101B-9397-08002B2CF9AE}" pid="5" name="Producer">
    <vt:lpwstr>3.0.24 (5.1.10) </vt:lpwstr>
  </property>
</Properties>
</file>