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3D202" w14:textId="77777777" w:rsidR="00AA7AA8" w:rsidRDefault="00D80315">
      <w:pPr>
        <w:pStyle w:val="Heading1"/>
        <w:spacing w:before="82"/>
        <w:ind w:right="1"/>
      </w:pPr>
      <w:r>
        <w:rPr>
          <w:spacing w:val="-2"/>
        </w:rPr>
        <w:t>ABSTRACT</w:t>
      </w:r>
    </w:p>
    <w:p w14:paraId="6DC55417" w14:textId="6E01AC61" w:rsidR="0001142F" w:rsidRPr="0001142F" w:rsidRDefault="0001142F" w:rsidP="0001142F">
      <w:pPr>
        <w:pStyle w:val="BodyText"/>
        <w:spacing w:before="154"/>
        <w:rPr>
          <w:lang w:val="en-IN"/>
        </w:rPr>
      </w:pPr>
      <w:r w:rsidRPr="0001142F">
        <w:rPr>
          <w:lang w:val="en-IN"/>
        </w:rPr>
        <w:t>Crowdfunding has emerged as a transformative mechanism for raising capital, enabling individuals and organizations to gather financial support for projects without relying on traditional financial institutions. However, existing crowdfunding platforms often suffer from centralization, leading to challenges such as lack of transparency, high platform fees, and restricted access to funds [1][2]. Additionally, integrating social media engagement within crowdfunding platforms remains a challenge, limiting organic reach and user participation [4].</w:t>
      </w:r>
    </w:p>
    <w:p w14:paraId="4637F223" w14:textId="77777777" w:rsidR="0001142F" w:rsidRPr="0001142F" w:rsidRDefault="0001142F" w:rsidP="0001142F">
      <w:pPr>
        <w:pStyle w:val="BodyText"/>
        <w:spacing w:before="154"/>
        <w:rPr>
          <w:lang w:val="en-IN"/>
        </w:rPr>
      </w:pPr>
      <w:r w:rsidRPr="0001142F">
        <w:rPr>
          <w:lang w:val="en-IN"/>
        </w:rPr>
        <w:t>This project introduces a blockchain-based crowdfunding platform integrated with decentralized social media, leveraging Ethereum smart contracts to ensure transparency, security, and automation in funding processes [3][6]. Unlike conventional platforms, our solution eliminates intermediaries, allowing direct peer-to-peer transactions while maintaining immutability and traceability through the blockchain [7].</w:t>
      </w:r>
    </w:p>
    <w:p w14:paraId="6B510540" w14:textId="77777777" w:rsidR="0001142F" w:rsidRPr="0001142F" w:rsidRDefault="0001142F" w:rsidP="0001142F">
      <w:pPr>
        <w:pStyle w:val="BodyText"/>
        <w:spacing w:before="154"/>
        <w:rPr>
          <w:lang w:val="en-IN"/>
        </w:rPr>
      </w:pPr>
      <w:r w:rsidRPr="0001142F">
        <w:rPr>
          <w:lang w:val="en-IN"/>
        </w:rPr>
        <w:t>The system is built using Next.js, React, Tailwind CSS, Node.js, and Solidity, with Thirdweb SDK facilitating blockchain interactions. Our platform enables different user roles—Campaign Creators, Contributors, and Social Media Users—to engage seamlessly:</w:t>
      </w:r>
    </w:p>
    <w:p w14:paraId="1E434E9B" w14:textId="77777777" w:rsidR="0001142F" w:rsidRPr="0001142F" w:rsidRDefault="0001142F">
      <w:pPr>
        <w:pStyle w:val="BodyText"/>
        <w:numPr>
          <w:ilvl w:val="0"/>
          <w:numId w:val="7"/>
        </w:numPr>
        <w:spacing w:before="154"/>
        <w:rPr>
          <w:lang w:val="en-IN"/>
        </w:rPr>
      </w:pPr>
      <w:r w:rsidRPr="0001142F">
        <w:rPr>
          <w:b/>
          <w:bCs/>
          <w:lang w:val="en-IN"/>
        </w:rPr>
        <w:t>Campaign Creators</w:t>
      </w:r>
      <w:r w:rsidRPr="0001142F">
        <w:rPr>
          <w:lang w:val="en-IN"/>
        </w:rPr>
        <w:t xml:space="preserve"> can launch fundraising campaigns by specifying funding goals, deadlines, and project details.</w:t>
      </w:r>
    </w:p>
    <w:p w14:paraId="172B4895" w14:textId="77777777" w:rsidR="0001142F" w:rsidRPr="0001142F" w:rsidRDefault="0001142F">
      <w:pPr>
        <w:pStyle w:val="BodyText"/>
        <w:numPr>
          <w:ilvl w:val="0"/>
          <w:numId w:val="7"/>
        </w:numPr>
        <w:spacing w:before="154"/>
        <w:rPr>
          <w:lang w:val="en-IN"/>
        </w:rPr>
      </w:pPr>
      <w:r w:rsidRPr="0001142F">
        <w:rPr>
          <w:b/>
          <w:bCs/>
          <w:lang w:val="en-IN"/>
        </w:rPr>
        <w:t>Contributors</w:t>
      </w:r>
      <w:r w:rsidRPr="0001142F">
        <w:rPr>
          <w:lang w:val="en-IN"/>
        </w:rPr>
        <w:t xml:space="preserve"> can browse and donate securely via smart contracts, ensuring funds are stored transparently on the blockchain [6].</w:t>
      </w:r>
    </w:p>
    <w:p w14:paraId="728C3F69" w14:textId="77777777" w:rsidR="0001142F" w:rsidRPr="0001142F" w:rsidRDefault="0001142F">
      <w:pPr>
        <w:pStyle w:val="BodyText"/>
        <w:numPr>
          <w:ilvl w:val="0"/>
          <w:numId w:val="7"/>
        </w:numPr>
        <w:spacing w:before="154"/>
        <w:rPr>
          <w:lang w:val="en-IN"/>
        </w:rPr>
      </w:pPr>
      <w:r w:rsidRPr="0001142F">
        <w:rPr>
          <w:b/>
          <w:bCs/>
          <w:lang w:val="en-IN"/>
        </w:rPr>
        <w:t>Social Media Users</w:t>
      </w:r>
      <w:r w:rsidRPr="0001142F">
        <w:rPr>
          <w:lang w:val="en-IN"/>
        </w:rPr>
        <w:t xml:space="preserve"> can create, share, and like blockchain-verified posts, fostering organic engagement and trust within the community [4][5].</w:t>
      </w:r>
    </w:p>
    <w:p w14:paraId="5812DC12" w14:textId="25E78026" w:rsidR="00DF0886" w:rsidRPr="00DF0886" w:rsidRDefault="0001142F" w:rsidP="00410248">
      <w:pPr>
        <w:pStyle w:val="BodyText"/>
        <w:spacing w:before="154"/>
        <w:rPr>
          <w:lang w:val="en-IN"/>
        </w:rPr>
      </w:pPr>
      <w:r w:rsidRPr="0001142F">
        <w:rPr>
          <w:lang w:val="en-IN"/>
        </w:rPr>
        <w:t>Through automated contract execution, decentralized storage, and real-time tracking, this platform enhances security, prevents fraudulent activities, and improves user experience [1][8]. By integrating crowdfunding with decentralized social media, we aim to revolutionize fundraising while fostering trust and collaboration among users [3][4].</w:t>
      </w:r>
    </w:p>
    <w:p w14:paraId="5692CD24" w14:textId="2A3269DE" w:rsidR="00AA7AA8" w:rsidRDefault="00D80315" w:rsidP="00857C1D">
      <w:pPr>
        <w:pStyle w:val="Heading1"/>
        <w:spacing w:before="169"/>
        <w:ind w:left="720" w:firstLine="720"/>
        <w:jc w:val="left"/>
      </w:pPr>
      <w:r>
        <w:rPr>
          <w:spacing w:val="-2"/>
        </w:rPr>
        <w:t>INTRODUCTION</w:t>
      </w:r>
    </w:p>
    <w:p w14:paraId="0E717824" w14:textId="0CD43C3B" w:rsidR="0001142F" w:rsidRPr="0001142F" w:rsidRDefault="0001142F" w:rsidP="0001142F">
      <w:pPr>
        <w:pStyle w:val="BodyText"/>
        <w:ind w:right="1"/>
        <w:rPr>
          <w:lang w:val="en-IN"/>
        </w:rPr>
      </w:pPr>
      <w:r w:rsidRPr="0001142F">
        <w:rPr>
          <w:lang w:val="en-IN"/>
        </w:rPr>
        <w:t xml:space="preserve">Traditional crowdfunding platforms, while effective in raising funds, often rely on centralized control, which introduces several inefficiencies. These platforms impose high transaction fees, lack complete transparency, and sometimes delay fund disbursement, reducing trust among backers and project creators [2][5]. Additionally, without seamless social media integration, campaign visibility is limited, making it difficult for fundraisers to organically reach potential supporters </w:t>
      </w:r>
      <w:r>
        <w:rPr>
          <w:lang w:val="en-IN"/>
        </w:rPr>
        <w:t>and also garner visibility in the market making it difficult to raise fund</w:t>
      </w:r>
      <w:r w:rsidRPr="0001142F">
        <w:rPr>
          <w:lang w:val="en-IN"/>
        </w:rPr>
        <w:t>[4].</w:t>
      </w:r>
    </w:p>
    <w:p w14:paraId="321AAEAF" w14:textId="77777777" w:rsidR="0001142F" w:rsidRPr="0001142F" w:rsidRDefault="0001142F" w:rsidP="0001142F">
      <w:pPr>
        <w:pStyle w:val="BodyText"/>
        <w:ind w:right="1"/>
        <w:rPr>
          <w:lang w:val="en-IN"/>
        </w:rPr>
      </w:pPr>
      <w:r w:rsidRPr="0001142F">
        <w:rPr>
          <w:lang w:val="en-IN"/>
        </w:rPr>
        <w:t xml:space="preserve">One of the key challenges lies in the </w:t>
      </w:r>
      <w:r w:rsidRPr="0001142F">
        <w:rPr>
          <w:b/>
          <w:bCs/>
          <w:lang w:val="en-IN"/>
        </w:rPr>
        <w:t>management of funds and contributions</w:t>
      </w:r>
      <w:r w:rsidRPr="0001142F">
        <w:rPr>
          <w:lang w:val="en-IN"/>
        </w:rPr>
        <w:t>. Existing platforms act as intermediaries, holding funds until certain conditions are met [1]. This dependency on third-party control introduces security risks, withdrawal restrictions, and potential biases in fund allocation. Furthermore, fraud and mismanagement remain concerns, as centralized databases are prone to data tampering and unauthorized modifications [6].</w:t>
      </w:r>
    </w:p>
    <w:p w14:paraId="44AC2C7E" w14:textId="77777777" w:rsidR="0001142F" w:rsidRPr="0001142F" w:rsidRDefault="0001142F" w:rsidP="0001142F">
      <w:pPr>
        <w:pStyle w:val="BodyText"/>
        <w:ind w:right="1"/>
        <w:rPr>
          <w:lang w:val="en-IN"/>
        </w:rPr>
      </w:pPr>
      <w:r w:rsidRPr="0001142F">
        <w:rPr>
          <w:lang w:val="en-IN"/>
        </w:rPr>
        <w:t xml:space="preserve">Beyond financial inefficiencies, </w:t>
      </w:r>
      <w:r w:rsidRPr="0001142F">
        <w:rPr>
          <w:b/>
          <w:bCs/>
          <w:lang w:val="en-IN"/>
        </w:rPr>
        <w:t>social engagement in crowdfunding</w:t>
      </w:r>
      <w:r w:rsidRPr="0001142F">
        <w:rPr>
          <w:lang w:val="en-IN"/>
        </w:rPr>
        <w:t xml:space="preserve"> is often disconnected from the actual funding process. Users typically rely on external social media platforms to promote their campaigns, but these platforms do not verify or authenticate fundraising efforts, increasing the risk of scams and misleading promotions [4]. The lack of a blockchain-powered reputation system also prevents funders from making informed decisions based on a project's credibility [3].</w:t>
      </w:r>
    </w:p>
    <w:p w14:paraId="1C33AB1A" w14:textId="77777777" w:rsidR="0001142F" w:rsidRPr="0001142F" w:rsidRDefault="0001142F" w:rsidP="0001142F">
      <w:pPr>
        <w:pStyle w:val="BodyText"/>
        <w:ind w:right="1"/>
        <w:rPr>
          <w:lang w:val="en-IN"/>
        </w:rPr>
      </w:pPr>
      <w:r w:rsidRPr="0001142F">
        <w:rPr>
          <w:lang w:val="en-IN"/>
        </w:rPr>
        <w:t xml:space="preserve">To address these limitations, we propose a </w:t>
      </w:r>
      <w:r w:rsidRPr="0001142F">
        <w:rPr>
          <w:b/>
          <w:bCs/>
          <w:lang w:val="en-IN"/>
        </w:rPr>
        <w:t>blockchain-based crowdfunding platform</w:t>
      </w:r>
      <w:r w:rsidRPr="0001142F">
        <w:rPr>
          <w:lang w:val="en-IN"/>
        </w:rPr>
        <w:t xml:space="preserve"> that integrates </w:t>
      </w:r>
      <w:r w:rsidRPr="0001142F">
        <w:rPr>
          <w:b/>
          <w:bCs/>
          <w:lang w:val="en-IN"/>
        </w:rPr>
        <w:t>decentralized social media</w:t>
      </w:r>
      <w:r w:rsidRPr="0001142F">
        <w:rPr>
          <w:lang w:val="en-IN"/>
        </w:rPr>
        <w:t xml:space="preserve"> to provide a trustless, transparent, and efficient fundraising ecosystem. This platform automates </w:t>
      </w:r>
      <w:r w:rsidRPr="0001142F">
        <w:rPr>
          <w:b/>
          <w:bCs/>
          <w:lang w:val="en-IN"/>
        </w:rPr>
        <w:t>fund distribution, donation tracking, and social engagement</w:t>
      </w:r>
      <w:r w:rsidRPr="0001142F">
        <w:rPr>
          <w:lang w:val="en-IN"/>
        </w:rPr>
        <w:t xml:space="preserve">, reducing manual intervention while ensuring </w:t>
      </w:r>
      <w:r w:rsidRPr="0001142F">
        <w:rPr>
          <w:b/>
          <w:bCs/>
          <w:lang w:val="en-IN"/>
        </w:rPr>
        <w:t>data immutability and security</w:t>
      </w:r>
      <w:r w:rsidRPr="0001142F">
        <w:rPr>
          <w:lang w:val="en-IN"/>
        </w:rPr>
        <w:t xml:space="preserve"> [7]. By leveraging </w:t>
      </w:r>
      <w:r w:rsidRPr="0001142F">
        <w:rPr>
          <w:b/>
          <w:bCs/>
          <w:lang w:val="en-IN"/>
        </w:rPr>
        <w:t>Ethereum smart contracts</w:t>
      </w:r>
      <w:r w:rsidRPr="0001142F">
        <w:rPr>
          <w:lang w:val="en-IN"/>
        </w:rPr>
        <w:t xml:space="preserve">, our system eliminates intermediaries, allowing </w:t>
      </w:r>
      <w:r w:rsidRPr="0001142F">
        <w:rPr>
          <w:b/>
          <w:bCs/>
          <w:lang w:val="en-IN"/>
        </w:rPr>
        <w:t>direct peer-to-peer transactions</w:t>
      </w:r>
      <w:r w:rsidRPr="0001142F">
        <w:rPr>
          <w:lang w:val="en-IN"/>
        </w:rPr>
        <w:t xml:space="preserve"> while maintaining a </w:t>
      </w:r>
      <w:r w:rsidRPr="0001142F">
        <w:rPr>
          <w:b/>
          <w:bCs/>
          <w:lang w:val="en-IN"/>
        </w:rPr>
        <w:t>tamper-proof record</w:t>
      </w:r>
      <w:r w:rsidRPr="0001142F">
        <w:rPr>
          <w:lang w:val="en-IN"/>
        </w:rPr>
        <w:t xml:space="preserve"> of all financial and social interactions [1][8].</w:t>
      </w:r>
    </w:p>
    <w:p w14:paraId="56B516F8" w14:textId="3D2BF2EB" w:rsidR="0001142F" w:rsidRPr="00A35E13" w:rsidRDefault="0001142F" w:rsidP="00410248">
      <w:pPr>
        <w:pStyle w:val="BodyText"/>
        <w:ind w:right="1"/>
        <w:rPr>
          <w:lang w:val="en-IN"/>
        </w:rPr>
      </w:pPr>
      <w:r w:rsidRPr="0001142F">
        <w:rPr>
          <w:lang w:val="en-IN"/>
        </w:rPr>
        <w:t xml:space="preserve">Through this approach, we not only </w:t>
      </w:r>
      <w:r w:rsidRPr="0001142F">
        <w:rPr>
          <w:b/>
          <w:bCs/>
          <w:lang w:val="en-IN"/>
        </w:rPr>
        <w:t>streamline the crowdfunding process</w:t>
      </w:r>
      <w:r w:rsidRPr="0001142F">
        <w:rPr>
          <w:lang w:val="en-IN"/>
        </w:rPr>
        <w:t xml:space="preserve"> but also </w:t>
      </w:r>
      <w:r w:rsidRPr="0001142F">
        <w:rPr>
          <w:b/>
          <w:bCs/>
          <w:lang w:val="en-IN"/>
        </w:rPr>
        <w:t>empower creators, backers, and social media users</w:t>
      </w:r>
      <w:r w:rsidRPr="0001142F">
        <w:rPr>
          <w:lang w:val="en-IN"/>
        </w:rPr>
        <w:t xml:space="preserve"> to interact within a single decentralized ecosystem, fostering </w:t>
      </w:r>
      <w:r w:rsidRPr="0001142F">
        <w:rPr>
          <w:b/>
          <w:bCs/>
          <w:lang w:val="en-IN"/>
        </w:rPr>
        <w:t>trust, engagement, and accountability</w:t>
      </w:r>
      <w:r w:rsidRPr="0001142F">
        <w:rPr>
          <w:lang w:val="en-IN"/>
        </w:rPr>
        <w:t xml:space="preserve"> [4][5].</w:t>
      </w:r>
    </w:p>
    <w:p w14:paraId="5445227C" w14:textId="7C3F0E71" w:rsidR="00AA7AA8" w:rsidRDefault="00D80315">
      <w:pPr>
        <w:pStyle w:val="Heading1"/>
        <w:spacing w:before="161"/>
        <w:ind w:left="1070"/>
        <w:jc w:val="left"/>
      </w:pPr>
      <w:r>
        <w:rPr>
          <w:spacing w:val="-2"/>
        </w:rPr>
        <w:t>LIT</w:t>
      </w:r>
      <w:r w:rsidR="0001142F">
        <w:rPr>
          <w:spacing w:val="-2"/>
        </w:rPr>
        <w:t>E</w:t>
      </w:r>
      <w:r>
        <w:rPr>
          <w:spacing w:val="-2"/>
        </w:rPr>
        <w:t>RATURE</w:t>
      </w:r>
      <w:r>
        <w:rPr>
          <w:spacing w:val="-7"/>
        </w:rPr>
        <w:t xml:space="preserve"> </w:t>
      </w:r>
      <w:r>
        <w:rPr>
          <w:spacing w:val="-2"/>
        </w:rPr>
        <w:t>REVIEW</w:t>
      </w:r>
    </w:p>
    <w:p w14:paraId="06ED6CFF" w14:textId="10658E3C" w:rsidR="0001142F" w:rsidRPr="0001142F" w:rsidRDefault="0001142F" w:rsidP="0001142F">
      <w:pPr>
        <w:pStyle w:val="BodyText"/>
        <w:ind w:right="298"/>
        <w:rPr>
          <w:lang w:val="en-IN"/>
        </w:rPr>
      </w:pPr>
      <w:r w:rsidRPr="0001142F">
        <w:rPr>
          <w:lang w:val="en-IN"/>
        </w:rPr>
        <w:t xml:space="preserve">Crowdfunding has evolved significantly with advancements in blockchain technology and social media integration. While existing research highlights the advantages of decentralization, security, and trust-building through blockchain, there is a noticeable gap in studies addressing the synergy between blockchain-powered crowdfunding and social media engagement. Our project, </w:t>
      </w:r>
      <w:r w:rsidRPr="0001142F">
        <w:rPr>
          <w:b/>
          <w:bCs/>
          <w:lang w:val="en-IN"/>
        </w:rPr>
        <w:t>Crowd-Capital</w:t>
      </w:r>
      <w:r w:rsidRPr="0001142F">
        <w:rPr>
          <w:lang w:val="en-IN"/>
        </w:rPr>
        <w:t xml:space="preserve">, bridges this gap by creating a </w:t>
      </w:r>
      <w:r w:rsidRPr="0001142F">
        <w:rPr>
          <w:b/>
          <w:bCs/>
          <w:lang w:val="en-IN"/>
        </w:rPr>
        <w:t>decentralized crowdfunding platform</w:t>
      </w:r>
      <w:r w:rsidRPr="0001142F">
        <w:rPr>
          <w:lang w:val="en-IN"/>
        </w:rPr>
        <w:t xml:space="preserve"> with </w:t>
      </w:r>
      <w:r w:rsidRPr="0001142F">
        <w:rPr>
          <w:b/>
          <w:bCs/>
          <w:lang w:val="en-IN"/>
        </w:rPr>
        <w:t>integrated social engagement</w:t>
      </w:r>
      <w:r w:rsidRPr="0001142F">
        <w:rPr>
          <w:lang w:val="en-IN"/>
        </w:rPr>
        <w:t xml:space="preserve">, ensuring greater </w:t>
      </w:r>
      <w:r w:rsidRPr="0001142F">
        <w:rPr>
          <w:b/>
          <w:bCs/>
          <w:lang w:val="en-IN"/>
        </w:rPr>
        <w:t>transparency, outreach, and efficiency</w:t>
      </w:r>
      <w:r w:rsidRPr="0001142F">
        <w:rPr>
          <w:lang w:val="en-IN"/>
        </w:rPr>
        <w:t>.</w:t>
      </w:r>
    </w:p>
    <w:p w14:paraId="5D7B36E5" w14:textId="77777777" w:rsidR="0001142F" w:rsidRPr="0001142F" w:rsidRDefault="0001142F" w:rsidP="0001142F">
      <w:pPr>
        <w:pStyle w:val="BodyText"/>
        <w:ind w:right="298"/>
        <w:rPr>
          <w:lang w:val="en-IN"/>
        </w:rPr>
      </w:pPr>
      <w:r w:rsidRPr="0001142F">
        <w:rPr>
          <w:b/>
          <w:bCs/>
          <w:lang w:val="en-IN"/>
        </w:rPr>
        <w:t>Blockchain in Crowdfunding</w:t>
      </w:r>
    </w:p>
    <w:p w14:paraId="5AF5DB3D" w14:textId="77777777" w:rsidR="0001142F" w:rsidRPr="0001142F" w:rsidRDefault="0001142F" w:rsidP="0001142F">
      <w:pPr>
        <w:pStyle w:val="BodyText"/>
        <w:ind w:right="298"/>
        <w:rPr>
          <w:lang w:val="en-IN"/>
        </w:rPr>
      </w:pPr>
      <w:r w:rsidRPr="0001142F">
        <w:rPr>
          <w:b/>
          <w:bCs/>
          <w:i/>
          <w:iCs/>
          <w:lang w:val="en-IN"/>
        </w:rPr>
        <w:t xml:space="preserve">Falak et al. [1] </w:t>
      </w:r>
      <w:r w:rsidRPr="0001142F">
        <w:rPr>
          <w:lang w:val="en-IN"/>
        </w:rPr>
        <w:t xml:space="preserve">discuss how </w:t>
      </w:r>
      <w:r w:rsidRPr="0001142F">
        <w:rPr>
          <w:b/>
          <w:bCs/>
          <w:lang w:val="en-IN"/>
        </w:rPr>
        <w:t>blockchain-based crowdfunding</w:t>
      </w:r>
      <w:r w:rsidRPr="0001142F">
        <w:rPr>
          <w:lang w:val="en-IN"/>
        </w:rPr>
        <w:t xml:space="preserve"> enhances </w:t>
      </w:r>
      <w:r w:rsidRPr="0001142F">
        <w:rPr>
          <w:b/>
          <w:bCs/>
          <w:lang w:val="en-IN"/>
        </w:rPr>
        <w:t>trust, transparency, and efficiency</w:t>
      </w:r>
      <w:r w:rsidRPr="0001142F">
        <w:rPr>
          <w:lang w:val="en-IN"/>
        </w:rPr>
        <w:t xml:space="preserve"> by eliminating intermediaries. Their research aligns with our goal of using </w:t>
      </w:r>
      <w:r w:rsidRPr="0001142F">
        <w:rPr>
          <w:b/>
          <w:bCs/>
          <w:lang w:val="en-IN"/>
        </w:rPr>
        <w:t>Ethereum smart contracts</w:t>
      </w:r>
      <w:r w:rsidRPr="0001142F">
        <w:rPr>
          <w:lang w:val="en-IN"/>
        </w:rPr>
        <w:t xml:space="preserve"> to securely store and manage campaign funds. However, their study lacks exploration of </w:t>
      </w:r>
      <w:r w:rsidRPr="0001142F">
        <w:rPr>
          <w:b/>
          <w:bCs/>
          <w:lang w:val="en-IN"/>
        </w:rPr>
        <w:t>social engagement mechanisms</w:t>
      </w:r>
      <w:r w:rsidRPr="0001142F">
        <w:rPr>
          <w:lang w:val="en-IN"/>
        </w:rPr>
        <w:t xml:space="preserve">, which are crucial for </w:t>
      </w:r>
      <w:r w:rsidRPr="0001142F">
        <w:rPr>
          <w:b/>
          <w:bCs/>
          <w:lang w:val="en-IN"/>
        </w:rPr>
        <w:t>organic campaign promotion</w:t>
      </w:r>
      <w:r w:rsidRPr="0001142F">
        <w:rPr>
          <w:lang w:val="en-IN"/>
        </w:rPr>
        <w:t>.</w:t>
      </w:r>
    </w:p>
    <w:p w14:paraId="24E88A27" w14:textId="77777777" w:rsidR="0001142F" w:rsidRPr="0001142F" w:rsidRDefault="0001142F" w:rsidP="0001142F">
      <w:pPr>
        <w:pStyle w:val="BodyText"/>
        <w:ind w:right="298"/>
        <w:rPr>
          <w:lang w:val="en-IN"/>
        </w:rPr>
      </w:pPr>
      <w:r w:rsidRPr="0001142F">
        <w:rPr>
          <w:b/>
          <w:bCs/>
          <w:i/>
          <w:iCs/>
          <w:lang w:val="en-IN"/>
        </w:rPr>
        <w:t>Garg et al. [2]</w:t>
      </w:r>
      <w:r w:rsidRPr="0001142F">
        <w:rPr>
          <w:lang w:val="en-IN"/>
        </w:rPr>
        <w:t xml:space="preserve"> present a comprehensive review of </w:t>
      </w:r>
      <w:r w:rsidRPr="0001142F">
        <w:rPr>
          <w:b/>
          <w:bCs/>
          <w:lang w:val="en-IN"/>
        </w:rPr>
        <w:t>smart contract-driven blockchain crowdfunding</w:t>
      </w:r>
      <w:r w:rsidRPr="0001142F">
        <w:rPr>
          <w:lang w:val="en-IN"/>
        </w:rPr>
        <w:t xml:space="preserve">, focusing on </w:t>
      </w:r>
      <w:r w:rsidRPr="0001142F">
        <w:rPr>
          <w:b/>
          <w:bCs/>
          <w:lang w:val="en-IN"/>
        </w:rPr>
        <w:t>security protocols and trust-building</w:t>
      </w:r>
      <w:r w:rsidRPr="0001142F">
        <w:rPr>
          <w:lang w:val="en-IN"/>
        </w:rPr>
        <w:t xml:space="preserve">. </w:t>
      </w:r>
      <w:r w:rsidRPr="0001142F">
        <w:rPr>
          <w:b/>
          <w:bCs/>
          <w:lang w:val="en-IN"/>
        </w:rPr>
        <w:lastRenderedPageBreak/>
        <w:t>Crowd-Capital</w:t>
      </w:r>
      <w:r w:rsidRPr="0001142F">
        <w:rPr>
          <w:lang w:val="en-IN"/>
        </w:rPr>
        <w:t xml:space="preserve"> incorporates these elements by ensuring </w:t>
      </w:r>
      <w:r w:rsidRPr="0001142F">
        <w:rPr>
          <w:b/>
          <w:bCs/>
          <w:lang w:val="en-IN"/>
        </w:rPr>
        <w:t>fund immutability</w:t>
      </w:r>
      <w:r w:rsidRPr="0001142F">
        <w:rPr>
          <w:lang w:val="en-IN"/>
        </w:rPr>
        <w:t xml:space="preserve"> and </w:t>
      </w:r>
      <w:r w:rsidRPr="0001142F">
        <w:rPr>
          <w:b/>
          <w:bCs/>
          <w:lang w:val="en-IN"/>
        </w:rPr>
        <w:t>donor protection</w:t>
      </w:r>
      <w:r w:rsidRPr="0001142F">
        <w:rPr>
          <w:lang w:val="en-IN"/>
        </w:rPr>
        <w:t xml:space="preserve"> through </w:t>
      </w:r>
      <w:r w:rsidRPr="0001142F">
        <w:rPr>
          <w:b/>
          <w:bCs/>
          <w:lang w:val="en-IN"/>
        </w:rPr>
        <w:t>verifiable smart contracts</w:t>
      </w:r>
      <w:r w:rsidRPr="0001142F">
        <w:rPr>
          <w:lang w:val="en-IN"/>
        </w:rPr>
        <w:t xml:space="preserve">. However, their research highlights </w:t>
      </w:r>
      <w:r w:rsidRPr="0001142F">
        <w:rPr>
          <w:b/>
          <w:bCs/>
          <w:lang w:val="en-IN"/>
        </w:rPr>
        <w:t>scalability and user adoption challenges</w:t>
      </w:r>
      <w:r w:rsidRPr="0001142F">
        <w:rPr>
          <w:lang w:val="en-IN"/>
        </w:rPr>
        <w:t xml:space="preserve"> without proposing practical solutions, which we address by </w:t>
      </w:r>
      <w:r w:rsidRPr="0001142F">
        <w:rPr>
          <w:b/>
          <w:bCs/>
          <w:lang w:val="en-IN"/>
        </w:rPr>
        <w:t>optimizing contract efficiency</w:t>
      </w:r>
      <w:r w:rsidRPr="0001142F">
        <w:rPr>
          <w:lang w:val="en-IN"/>
        </w:rPr>
        <w:t xml:space="preserve"> and enhancing the </w:t>
      </w:r>
      <w:r w:rsidRPr="0001142F">
        <w:rPr>
          <w:b/>
          <w:bCs/>
          <w:lang w:val="en-IN"/>
        </w:rPr>
        <w:t>user experience</w:t>
      </w:r>
      <w:r w:rsidRPr="0001142F">
        <w:rPr>
          <w:lang w:val="en-IN"/>
        </w:rPr>
        <w:t xml:space="preserve"> through an </w:t>
      </w:r>
      <w:r w:rsidRPr="0001142F">
        <w:rPr>
          <w:b/>
          <w:bCs/>
          <w:lang w:val="en-IN"/>
        </w:rPr>
        <w:t>intuitive interface</w:t>
      </w:r>
      <w:r w:rsidRPr="0001142F">
        <w:rPr>
          <w:lang w:val="en-IN"/>
        </w:rPr>
        <w:t>.</w:t>
      </w:r>
    </w:p>
    <w:p w14:paraId="0808CF97" w14:textId="77777777" w:rsidR="0001142F" w:rsidRPr="0001142F" w:rsidRDefault="0001142F" w:rsidP="0001142F">
      <w:pPr>
        <w:pStyle w:val="BodyText"/>
        <w:ind w:right="298"/>
        <w:rPr>
          <w:lang w:val="en-IN"/>
        </w:rPr>
      </w:pPr>
      <w:r w:rsidRPr="0001142F">
        <w:rPr>
          <w:b/>
          <w:bCs/>
          <w:i/>
          <w:iCs/>
          <w:lang w:val="en-IN"/>
        </w:rPr>
        <w:t>Ashari et al. [3]</w:t>
      </w:r>
      <w:r w:rsidRPr="0001142F">
        <w:rPr>
          <w:lang w:val="en-IN"/>
        </w:rPr>
        <w:t xml:space="preserve"> highlight how </w:t>
      </w:r>
      <w:r w:rsidRPr="0001142F">
        <w:rPr>
          <w:b/>
          <w:bCs/>
          <w:lang w:val="en-IN"/>
        </w:rPr>
        <w:t>smart contracts automate crowdfunding processes</w:t>
      </w:r>
      <w:r w:rsidRPr="0001142F">
        <w:rPr>
          <w:lang w:val="en-IN"/>
        </w:rPr>
        <w:t xml:space="preserve">, minimizing </w:t>
      </w:r>
      <w:r w:rsidRPr="0001142F">
        <w:rPr>
          <w:b/>
          <w:bCs/>
          <w:lang w:val="en-IN"/>
        </w:rPr>
        <w:t>human intervention</w:t>
      </w:r>
      <w:r w:rsidRPr="0001142F">
        <w:rPr>
          <w:lang w:val="en-IN"/>
        </w:rPr>
        <w:t xml:space="preserve">. Our project builds on this by implementing </w:t>
      </w:r>
      <w:r w:rsidRPr="0001142F">
        <w:rPr>
          <w:b/>
          <w:bCs/>
          <w:lang w:val="en-IN"/>
        </w:rPr>
        <w:t>automated milestone-based fund releases</w:t>
      </w:r>
      <w:r w:rsidRPr="0001142F">
        <w:rPr>
          <w:lang w:val="en-IN"/>
        </w:rPr>
        <w:t xml:space="preserve">, ensuring funds are </w:t>
      </w:r>
      <w:r w:rsidRPr="0001142F">
        <w:rPr>
          <w:b/>
          <w:bCs/>
          <w:lang w:val="en-IN"/>
        </w:rPr>
        <w:t>disbursed based on campaign progress</w:t>
      </w:r>
      <w:r w:rsidRPr="0001142F">
        <w:rPr>
          <w:lang w:val="en-IN"/>
        </w:rPr>
        <w:t xml:space="preserve">. However, their study does not address </w:t>
      </w:r>
      <w:r w:rsidRPr="0001142F">
        <w:rPr>
          <w:b/>
          <w:bCs/>
          <w:lang w:val="en-IN"/>
        </w:rPr>
        <w:t>user interaction and marketing strategies</w:t>
      </w:r>
      <w:r w:rsidRPr="0001142F">
        <w:rPr>
          <w:lang w:val="en-IN"/>
        </w:rPr>
        <w:t xml:space="preserve">, which are critical for </w:t>
      </w:r>
      <w:r w:rsidRPr="0001142F">
        <w:rPr>
          <w:b/>
          <w:bCs/>
          <w:lang w:val="en-IN"/>
        </w:rPr>
        <w:t>campaign success</w:t>
      </w:r>
      <w:r w:rsidRPr="0001142F">
        <w:rPr>
          <w:lang w:val="en-IN"/>
        </w:rPr>
        <w:t>.</w:t>
      </w:r>
    </w:p>
    <w:p w14:paraId="55108A07" w14:textId="77777777" w:rsidR="0001142F" w:rsidRPr="0001142F" w:rsidRDefault="0001142F" w:rsidP="0001142F">
      <w:pPr>
        <w:pStyle w:val="BodyText"/>
        <w:ind w:right="298"/>
        <w:rPr>
          <w:lang w:val="en-IN"/>
        </w:rPr>
      </w:pPr>
      <w:r w:rsidRPr="0001142F">
        <w:rPr>
          <w:b/>
          <w:bCs/>
          <w:i/>
          <w:iCs/>
          <w:lang w:val="en-IN"/>
        </w:rPr>
        <w:t>Wu et al. [7]</w:t>
      </w:r>
      <w:r w:rsidRPr="0001142F">
        <w:rPr>
          <w:lang w:val="en-IN"/>
        </w:rPr>
        <w:t xml:space="preserve"> provide an extensive survey of </w:t>
      </w:r>
      <w:r w:rsidRPr="0001142F">
        <w:rPr>
          <w:b/>
          <w:bCs/>
          <w:lang w:val="en-IN"/>
        </w:rPr>
        <w:t>blockchain in finance</w:t>
      </w:r>
      <w:r w:rsidRPr="0001142F">
        <w:rPr>
          <w:lang w:val="en-IN"/>
        </w:rPr>
        <w:t xml:space="preserve">, showcasing the advantages of </w:t>
      </w:r>
      <w:r w:rsidRPr="0001142F">
        <w:rPr>
          <w:b/>
          <w:bCs/>
          <w:lang w:val="en-IN"/>
        </w:rPr>
        <w:t>decentralized, secure transactions</w:t>
      </w:r>
      <w:r w:rsidRPr="0001142F">
        <w:rPr>
          <w:lang w:val="en-IN"/>
        </w:rPr>
        <w:t xml:space="preserve">. Our platform leverages these principles to </w:t>
      </w:r>
      <w:r w:rsidRPr="0001142F">
        <w:rPr>
          <w:b/>
          <w:bCs/>
          <w:lang w:val="en-IN"/>
        </w:rPr>
        <w:t>eliminate fund mismanagement and fraud</w:t>
      </w:r>
      <w:r w:rsidRPr="0001142F">
        <w:rPr>
          <w:lang w:val="en-IN"/>
        </w:rPr>
        <w:t xml:space="preserve"> through </w:t>
      </w:r>
      <w:r w:rsidRPr="0001142F">
        <w:rPr>
          <w:b/>
          <w:bCs/>
          <w:lang w:val="en-IN"/>
        </w:rPr>
        <w:t>on-chain verification mechanisms</w:t>
      </w:r>
      <w:r w:rsidRPr="0001142F">
        <w:rPr>
          <w:lang w:val="en-IN"/>
        </w:rPr>
        <w:t xml:space="preserve">. However, their research does not focus specifically on </w:t>
      </w:r>
      <w:r w:rsidRPr="0001142F">
        <w:rPr>
          <w:b/>
          <w:bCs/>
          <w:lang w:val="en-IN"/>
        </w:rPr>
        <w:t>blockchain crowdfunding</w:t>
      </w:r>
      <w:r w:rsidRPr="0001142F">
        <w:rPr>
          <w:lang w:val="en-IN"/>
        </w:rPr>
        <w:t>, making our study a more targeted contribution to the field.</w:t>
      </w:r>
    </w:p>
    <w:p w14:paraId="768C14E4" w14:textId="77777777" w:rsidR="0001142F" w:rsidRPr="0001142F" w:rsidRDefault="0001142F" w:rsidP="0001142F">
      <w:pPr>
        <w:pStyle w:val="BodyText"/>
        <w:ind w:right="298"/>
        <w:rPr>
          <w:lang w:val="en-IN"/>
        </w:rPr>
      </w:pPr>
      <w:r w:rsidRPr="0001142F">
        <w:rPr>
          <w:b/>
          <w:bCs/>
          <w:i/>
          <w:iCs/>
          <w:lang w:val="en-IN"/>
        </w:rPr>
        <w:t>Almadadha et al. [8]</w:t>
      </w:r>
      <w:r w:rsidRPr="0001142F">
        <w:rPr>
          <w:lang w:val="en-IN"/>
        </w:rPr>
        <w:t xml:space="preserve"> explores </w:t>
      </w:r>
      <w:r w:rsidRPr="0001142F">
        <w:rPr>
          <w:b/>
          <w:bCs/>
          <w:lang w:val="en-IN"/>
        </w:rPr>
        <w:t>financial transparency and security</w:t>
      </w:r>
      <w:r w:rsidRPr="0001142F">
        <w:rPr>
          <w:lang w:val="en-IN"/>
        </w:rPr>
        <w:t xml:space="preserve"> in </w:t>
      </w:r>
      <w:r w:rsidRPr="0001142F">
        <w:rPr>
          <w:b/>
          <w:bCs/>
          <w:lang w:val="en-IN"/>
        </w:rPr>
        <w:t>blockchain applications</w:t>
      </w:r>
      <w:r w:rsidRPr="0001142F">
        <w:rPr>
          <w:lang w:val="en-IN"/>
        </w:rPr>
        <w:t xml:space="preserve">, particularly for </w:t>
      </w:r>
      <w:r w:rsidRPr="0001142F">
        <w:rPr>
          <w:b/>
          <w:bCs/>
          <w:lang w:val="en-IN"/>
        </w:rPr>
        <w:t>financial reporting and ESG compliance</w:t>
      </w:r>
      <w:r w:rsidRPr="0001142F">
        <w:rPr>
          <w:lang w:val="en-IN"/>
        </w:rPr>
        <w:t xml:space="preserve">. While our project also ensures </w:t>
      </w:r>
      <w:r w:rsidRPr="0001142F">
        <w:rPr>
          <w:b/>
          <w:bCs/>
          <w:lang w:val="en-IN"/>
        </w:rPr>
        <w:t>financial transparency</w:t>
      </w:r>
      <w:r w:rsidRPr="0001142F">
        <w:rPr>
          <w:lang w:val="en-IN"/>
        </w:rPr>
        <w:t xml:space="preserve"> through a </w:t>
      </w:r>
      <w:r w:rsidRPr="0001142F">
        <w:rPr>
          <w:b/>
          <w:bCs/>
          <w:lang w:val="en-IN"/>
        </w:rPr>
        <w:t>public ledger</w:t>
      </w:r>
      <w:r w:rsidRPr="0001142F">
        <w:rPr>
          <w:lang w:val="en-IN"/>
        </w:rPr>
        <w:t xml:space="preserve">, their research does not explore </w:t>
      </w:r>
      <w:r w:rsidRPr="0001142F">
        <w:rPr>
          <w:b/>
          <w:bCs/>
          <w:lang w:val="en-IN"/>
        </w:rPr>
        <w:t>marketing strategies</w:t>
      </w:r>
      <w:r w:rsidRPr="0001142F">
        <w:rPr>
          <w:lang w:val="en-IN"/>
        </w:rPr>
        <w:t xml:space="preserve"> or </w:t>
      </w:r>
      <w:r w:rsidRPr="0001142F">
        <w:rPr>
          <w:b/>
          <w:bCs/>
          <w:lang w:val="en-IN"/>
        </w:rPr>
        <w:t>engagement-driven fundraising</w:t>
      </w:r>
      <w:r w:rsidRPr="0001142F">
        <w:rPr>
          <w:lang w:val="en-IN"/>
        </w:rPr>
        <w:t xml:space="preserve">, which our </w:t>
      </w:r>
      <w:r w:rsidRPr="0001142F">
        <w:rPr>
          <w:b/>
          <w:bCs/>
          <w:lang w:val="en-IN"/>
        </w:rPr>
        <w:t>integrated social media feature</w:t>
      </w:r>
      <w:r w:rsidRPr="0001142F">
        <w:rPr>
          <w:lang w:val="en-IN"/>
        </w:rPr>
        <w:t xml:space="preserve"> aims to address.</w:t>
      </w:r>
    </w:p>
    <w:p w14:paraId="770A73AC" w14:textId="77777777" w:rsidR="0001142F" w:rsidRPr="0001142F" w:rsidRDefault="0001142F" w:rsidP="0001142F">
      <w:pPr>
        <w:pStyle w:val="BodyText"/>
        <w:ind w:right="298"/>
        <w:rPr>
          <w:lang w:val="en-IN"/>
        </w:rPr>
      </w:pPr>
      <w:r w:rsidRPr="0001142F">
        <w:rPr>
          <w:b/>
          <w:bCs/>
          <w:lang w:val="en-IN"/>
        </w:rPr>
        <w:t>Social Media in Crowdfunding</w:t>
      </w:r>
    </w:p>
    <w:p w14:paraId="67048FA2" w14:textId="77777777" w:rsidR="0001142F" w:rsidRPr="0001142F" w:rsidRDefault="0001142F" w:rsidP="0001142F">
      <w:pPr>
        <w:pStyle w:val="BodyText"/>
        <w:ind w:right="298"/>
        <w:rPr>
          <w:lang w:val="en-IN"/>
        </w:rPr>
      </w:pPr>
      <w:r w:rsidRPr="0001142F">
        <w:rPr>
          <w:b/>
          <w:bCs/>
          <w:i/>
          <w:iCs/>
          <w:lang w:val="en-IN"/>
        </w:rPr>
        <w:t>Zaid &amp; Hussin [4]</w:t>
      </w:r>
      <w:r w:rsidRPr="0001142F">
        <w:rPr>
          <w:lang w:val="en-IN"/>
        </w:rPr>
        <w:t xml:space="preserve"> examine the </w:t>
      </w:r>
      <w:r w:rsidRPr="0001142F">
        <w:rPr>
          <w:b/>
          <w:bCs/>
          <w:lang w:val="en-IN"/>
        </w:rPr>
        <w:t>impact of social media on crowdfunding</w:t>
      </w:r>
      <w:r w:rsidRPr="0001142F">
        <w:rPr>
          <w:lang w:val="en-IN"/>
        </w:rPr>
        <w:t xml:space="preserve">, highlighting how </w:t>
      </w:r>
      <w:r w:rsidRPr="0001142F">
        <w:rPr>
          <w:b/>
          <w:bCs/>
          <w:lang w:val="en-IN"/>
        </w:rPr>
        <w:t>user engagement</w:t>
      </w:r>
      <w:r w:rsidRPr="0001142F">
        <w:rPr>
          <w:lang w:val="en-IN"/>
        </w:rPr>
        <w:t xml:space="preserve"> and </w:t>
      </w:r>
      <w:r w:rsidRPr="0001142F">
        <w:rPr>
          <w:b/>
          <w:bCs/>
          <w:lang w:val="en-IN"/>
        </w:rPr>
        <w:t>community building</w:t>
      </w:r>
      <w:r w:rsidRPr="0001142F">
        <w:rPr>
          <w:lang w:val="en-IN"/>
        </w:rPr>
        <w:t xml:space="preserve"> influence </w:t>
      </w:r>
      <w:r w:rsidRPr="0001142F">
        <w:rPr>
          <w:b/>
          <w:bCs/>
          <w:lang w:val="en-IN"/>
        </w:rPr>
        <w:t>fundraising success</w:t>
      </w:r>
      <w:r w:rsidRPr="0001142F">
        <w:rPr>
          <w:lang w:val="en-IN"/>
        </w:rPr>
        <w:t xml:space="preserve">. </w:t>
      </w:r>
      <w:r w:rsidRPr="0001142F">
        <w:rPr>
          <w:b/>
          <w:bCs/>
          <w:lang w:val="en-IN"/>
        </w:rPr>
        <w:t>Crowd-Capital</w:t>
      </w:r>
      <w:r w:rsidRPr="0001142F">
        <w:rPr>
          <w:lang w:val="en-IN"/>
        </w:rPr>
        <w:t xml:space="preserve"> aligns with this by embedding </w:t>
      </w:r>
      <w:r w:rsidRPr="0001142F">
        <w:rPr>
          <w:b/>
          <w:bCs/>
          <w:lang w:val="en-IN"/>
        </w:rPr>
        <w:t>social features</w:t>
      </w:r>
      <w:r w:rsidRPr="0001142F">
        <w:rPr>
          <w:lang w:val="en-IN"/>
        </w:rPr>
        <w:t xml:space="preserve"> directly into the platform, enabling </w:t>
      </w:r>
      <w:r w:rsidRPr="0001142F">
        <w:rPr>
          <w:b/>
          <w:bCs/>
          <w:lang w:val="en-IN"/>
        </w:rPr>
        <w:t>real-time interaction, campaign sharing, and engagement metrics</w:t>
      </w:r>
      <w:r w:rsidRPr="0001142F">
        <w:rPr>
          <w:lang w:val="en-IN"/>
        </w:rPr>
        <w:t xml:space="preserve">. However, their study does not explore </w:t>
      </w:r>
      <w:r w:rsidRPr="0001142F">
        <w:rPr>
          <w:b/>
          <w:bCs/>
          <w:lang w:val="en-IN"/>
        </w:rPr>
        <w:t>secure funding mechanisms</w:t>
      </w:r>
      <w:r w:rsidRPr="0001142F">
        <w:rPr>
          <w:lang w:val="en-IN"/>
        </w:rPr>
        <w:t xml:space="preserve">, which we address through </w:t>
      </w:r>
      <w:r w:rsidRPr="0001142F">
        <w:rPr>
          <w:b/>
          <w:bCs/>
          <w:lang w:val="en-IN"/>
        </w:rPr>
        <w:t>blockchain verification</w:t>
      </w:r>
      <w:r w:rsidRPr="0001142F">
        <w:rPr>
          <w:lang w:val="en-IN"/>
        </w:rPr>
        <w:t>.</w:t>
      </w:r>
    </w:p>
    <w:p w14:paraId="35072753" w14:textId="77777777" w:rsidR="0001142F" w:rsidRPr="0001142F" w:rsidRDefault="0001142F" w:rsidP="0001142F">
      <w:pPr>
        <w:pStyle w:val="BodyText"/>
        <w:ind w:right="298"/>
        <w:rPr>
          <w:lang w:val="en-IN"/>
        </w:rPr>
      </w:pPr>
      <w:r w:rsidRPr="0001142F">
        <w:rPr>
          <w:b/>
          <w:bCs/>
          <w:i/>
          <w:iCs/>
          <w:lang w:val="en-IN"/>
        </w:rPr>
        <w:t>Bonderanko [5]</w:t>
      </w:r>
      <w:r w:rsidRPr="0001142F">
        <w:rPr>
          <w:lang w:val="en-IN"/>
        </w:rPr>
        <w:t xml:space="preserve"> emphasizes </w:t>
      </w:r>
      <w:r w:rsidRPr="0001142F">
        <w:rPr>
          <w:b/>
          <w:bCs/>
          <w:lang w:val="en-IN"/>
        </w:rPr>
        <w:t>social media marketing strategies</w:t>
      </w:r>
      <w:r w:rsidRPr="0001142F">
        <w:rPr>
          <w:lang w:val="en-IN"/>
        </w:rPr>
        <w:t xml:space="preserve"> for </w:t>
      </w:r>
      <w:r w:rsidRPr="0001142F">
        <w:rPr>
          <w:b/>
          <w:bCs/>
          <w:lang w:val="en-IN"/>
        </w:rPr>
        <w:t>crowdfunding success</w:t>
      </w:r>
      <w:r w:rsidRPr="0001142F">
        <w:rPr>
          <w:lang w:val="en-IN"/>
        </w:rPr>
        <w:t xml:space="preserve">, detailing approaches to </w:t>
      </w:r>
      <w:r w:rsidRPr="0001142F">
        <w:rPr>
          <w:b/>
          <w:bCs/>
          <w:lang w:val="en-IN"/>
        </w:rPr>
        <w:t>maximize campaign reach</w:t>
      </w:r>
      <w:r w:rsidRPr="0001142F">
        <w:rPr>
          <w:lang w:val="en-IN"/>
        </w:rPr>
        <w:t xml:space="preserve"> and </w:t>
      </w:r>
      <w:r w:rsidRPr="0001142F">
        <w:rPr>
          <w:b/>
          <w:bCs/>
          <w:lang w:val="en-IN"/>
        </w:rPr>
        <w:t>user participation</w:t>
      </w:r>
      <w:r w:rsidRPr="0001142F">
        <w:rPr>
          <w:lang w:val="en-IN"/>
        </w:rPr>
        <w:t xml:space="preserve">. </w:t>
      </w:r>
      <w:r w:rsidRPr="0001142F">
        <w:rPr>
          <w:b/>
          <w:bCs/>
          <w:lang w:val="en-IN"/>
        </w:rPr>
        <w:t>Crowd-Capital</w:t>
      </w:r>
      <w:r w:rsidRPr="0001142F">
        <w:rPr>
          <w:lang w:val="en-IN"/>
        </w:rPr>
        <w:t xml:space="preserve"> applies similar techniques but enhances them with </w:t>
      </w:r>
      <w:r w:rsidRPr="0001142F">
        <w:rPr>
          <w:b/>
          <w:bCs/>
          <w:lang w:val="en-IN"/>
        </w:rPr>
        <w:t>blockchain-verified social interactions</w:t>
      </w:r>
      <w:r w:rsidRPr="0001142F">
        <w:rPr>
          <w:lang w:val="en-IN"/>
        </w:rPr>
        <w:t xml:space="preserve">, ensuring that </w:t>
      </w:r>
      <w:r w:rsidRPr="0001142F">
        <w:rPr>
          <w:b/>
          <w:bCs/>
          <w:lang w:val="en-IN"/>
        </w:rPr>
        <w:t>engagement translates into verifiable funding contributions</w:t>
      </w:r>
      <w:r w:rsidRPr="0001142F">
        <w:rPr>
          <w:lang w:val="en-IN"/>
        </w:rPr>
        <w:t xml:space="preserve">. However, their study does not examine </w:t>
      </w:r>
      <w:r w:rsidRPr="0001142F">
        <w:rPr>
          <w:b/>
          <w:bCs/>
          <w:lang w:val="en-IN"/>
        </w:rPr>
        <w:t>fund security</w:t>
      </w:r>
      <w:r w:rsidRPr="0001142F">
        <w:rPr>
          <w:lang w:val="en-IN"/>
        </w:rPr>
        <w:t xml:space="preserve"> or </w:t>
      </w:r>
      <w:r w:rsidRPr="0001142F">
        <w:rPr>
          <w:b/>
          <w:bCs/>
          <w:lang w:val="en-IN"/>
        </w:rPr>
        <w:t>fraud prevention</w:t>
      </w:r>
      <w:r w:rsidRPr="0001142F">
        <w:rPr>
          <w:lang w:val="en-IN"/>
        </w:rPr>
        <w:t xml:space="preserve">, which our </w:t>
      </w:r>
      <w:r w:rsidRPr="0001142F">
        <w:rPr>
          <w:b/>
          <w:bCs/>
          <w:lang w:val="en-IN"/>
        </w:rPr>
        <w:t>smart contract-based approach</w:t>
      </w:r>
      <w:r w:rsidRPr="0001142F">
        <w:rPr>
          <w:lang w:val="en-IN"/>
        </w:rPr>
        <w:t xml:space="preserve"> resolves.</w:t>
      </w:r>
    </w:p>
    <w:p w14:paraId="6E7C5D16" w14:textId="77777777" w:rsidR="0001142F" w:rsidRPr="0001142F" w:rsidRDefault="0001142F" w:rsidP="0001142F">
      <w:pPr>
        <w:pStyle w:val="BodyText"/>
        <w:ind w:right="298"/>
        <w:rPr>
          <w:lang w:val="en-IN"/>
        </w:rPr>
      </w:pPr>
      <w:r w:rsidRPr="0001142F">
        <w:rPr>
          <w:b/>
          <w:bCs/>
          <w:i/>
          <w:iCs/>
          <w:lang w:val="en-IN"/>
        </w:rPr>
        <w:t xml:space="preserve">Nazmus Saadat et al. [6] </w:t>
      </w:r>
      <w:r w:rsidRPr="0001142F">
        <w:rPr>
          <w:lang w:val="en-IN"/>
        </w:rPr>
        <w:t xml:space="preserve">provide one of the most relevant studies, combining </w:t>
      </w:r>
      <w:r w:rsidRPr="0001142F">
        <w:rPr>
          <w:b/>
          <w:bCs/>
          <w:lang w:val="en-IN"/>
        </w:rPr>
        <w:t>blockchain security</w:t>
      </w:r>
      <w:r w:rsidRPr="0001142F">
        <w:rPr>
          <w:lang w:val="en-IN"/>
        </w:rPr>
        <w:t xml:space="preserve"> with </w:t>
      </w:r>
      <w:r w:rsidRPr="0001142F">
        <w:rPr>
          <w:b/>
          <w:bCs/>
          <w:lang w:val="en-IN"/>
        </w:rPr>
        <w:t>social media-driven crowdfunding</w:t>
      </w:r>
      <w:r w:rsidRPr="0001142F">
        <w:rPr>
          <w:lang w:val="en-IN"/>
        </w:rPr>
        <w:t xml:space="preserve">. Their findings support our project's approach to merging </w:t>
      </w:r>
      <w:r w:rsidRPr="0001142F">
        <w:rPr>
          <w:b/>
          <w:bCs/>
          <w:lang w:val="en-IN"/>
        </w:rPr>
        <w:t>decentralized financial transactions</w:t>
      </w:r>
      <w:r w:rsidRPr="0001142F">
        <w:rPr>
          <w:lang w:val="en-IN"/>
        </w:rPr>
        <w:t xml:space="preserve"> with </w:t>
      </w:r>
      <w:r w:rsidRPr="0001142F">
        <w:rPr>
          <w:b/>
          <w:bCs/>
          <w:lang w:val="en-IN"/>
        </w:rPr>
        <w:t>engagement-based campaign promotions</w:t>
      </w:r>
      <w:r w:rsidRPr="0001142F">
        <w:rPr>
          <w:lang w:val="en-IN"/>
        </w:rPr>
        <w:t xml:space="preserve">. However, their research lacks </w:t>
      </w:r>
      <w:r w:rsidRPr="0001142F">
        <w:rPr>
          <w:b/>
          <w:bCs/>
          <w:lang w:val="en-IN"/>
        </w:rPr>
        <w:t>practical implementation details</w:t>
      </w:r>
      <w:r w:rsidRPr="0001142F">
        <w:rPr>
          <w:lang w:val="en-IN"/>
        </w:rPr>
        <w:t xml:space="preserve">, whereas </w:t>
      </w:r>
      <w:r w:rsidRPr="0001142F">
        <w:rPr>
          <w:b/>
          <w:bCs/>
          <w:lang w:val="en-IN"/>
        </w:rPr>
        <w:t>Crowd-Capital</w:t>
      </w:r>
      <w:r w:rsidRPr="0001142F">
        <w:rPr>
          <w:lang w:val="en-IN"/>
        </w:rPr>
        <w:t xml:space="preserve"> provides a </w:t>
      </w:r>
      <w:r w:rsidRPr="0001142F">
        <w:rPr>
          <w:b/>
          <w:bCs/>
          <w:lang w:val="en-IN"/>
        </w:rPr>
        <w:t>fully functional prototype</w:t>
      </w:r>
      <w:r w:rsidRPr="0001142F">
        <w:rPr>
          <w:lang w:val="en-IN"/>
        </w:rPr>
        <w:t xml:space="preserve"> that demonstrates </w:t>
      </w:r>
      <w:r w:rsidRPr="0001142F">
        <w:rPr>
          <w:b/>
          <w:bCs/>
          <w:lang w:val="en-IN"/>
        </w:rPr>
        <w:t>real-world applicability</w:t>
      </w:r>
      <w:r w:rsidRPr="0001142F">
        <w:rPr>
          <w:lang w:val="en-IN"/>
        </w:rPr>
        <w:t>.</w:t>
      </w:r>
    </w:p>
    <w:p w14:paraId="3C44B6CB" w14:textId="420DC361" w:rsidR="00AA7AA8" w:rsidRPr="0001142F" w:rsidRDefault="0001142F" w:rsidP="0001142F">
      <w:pPr>
        <w:pStyle w:val="BodyText"/>
        <w:ind w:right="298"/>
        <w:rPr>
          <w:lang w:val="en-IN"/>
        </w:rPr>
      </w:pPr>
      <w:r w:rsidRPr="0001142F">
        <w:rPr>
          <w:lang w:val="en-IN"/>
        </w:rPr>
        <w:t xml:space="preserve">Existing research confirms that </w:t>
      </w:r>
      <w:r w:rsidRPr="0001142F">
        <w:rPr>
          <w:b/>
          <w:bCs/>
          <w:lang w:val="en-IN"/>
        </w:rPr>
        <w:t>blockchain improves crowdfunding security and transparency</w:t>
      </w:r>
      <w:r w:rsidRPr="0001142F">
        <w:rPr>
          <w:lang w:val="en-IN"/>
        </w:rPr>
        <w:t xml:space="preserve">, while </w:t>
      </w:r>
      <w:r w:rsidRPr="0001142F">
        <w:rPr>
          <w:b/>
          <w:bCs/>
          <w:lang w:val="en-IN"/>
        </w:rPr>
        <w:t>social media enhances campaign outreach and engagement</w:t>
      </w:r>
      <w:r w:rsidRPr="0001142F">
        <w:rPr>
          <w:lang w:val="en-IN"/>
        </w:rPr>
        <w:t xml:space="preserve">. However, a </w:t>
      </w:r>
      <w:r w:rsidRPr="0001142F">
        <w:rPr>
          <w:b/>
          <w:bCs/>
          <w:lang w:val="en-IN"/>
        </w:rPr>
        <w:t>combined approach</w:t>
      </w:r>
      <w:r w:rsidRPr="0001142F">
        <w:rPr>
          <w:lang w:val="en-IN"/>
        </w:rPr>
        <w:t xml:space="preserve"> that integrates </w:t>
      </w:r>
      <w:r w:rsidRPr="0001142F">
        <w:rPr>
          <w:b/>
          <w:bCs/>
          <w:lang w:val="en-IN"/>
        </w:rPr>
        <w:t>both blockchain security and decentralized social engagement</w:t>
      </w:r>
      <w:r w:rsidRPr="0001142F">
        <w:rPr>
          <w:lang w:val="en-IN"/>
        </w:rPr>
        <w:t xml:space="preserve"> remains </w:t>
      </w:r>
      <w:r w:rsidRPr="0001142F">
        <w:rPr>
          <w:b/>
          <w:bCs/>
          <w:lang w:val="en-IN"/>
        </w:rPr>
        <w:t>underexplored</w:t>
      </w:r>
      <w:r w:rsidRPr="0001142F">
        <w:rPr>
          <w:lang w:val="en-IN"/>
        </w:rPr>
        <w:t xml:space="preserve">. </w:t>
      </w:r>
      <w:r w:rsidRPr="0001142F">
        <w:rPr>
          <w:b/>
          <w:bCs/>
          <w:lang w:val="en-IN"/>
        </w:rPr>
        <w:t>Crowd-Capital</w:t>
      </w:r>
      <w:r w:rsidRPr="0001142F">
        <w:rPr>
          <w:lang w:val="en-IN"/>
        </w:rPr>
        <w:t xml:space="preserve"> addresses this gap by leveraging </w:t>
      </w:r>
      <w:r w:rsidRPr="0001142F">
        <w:rPr>
          <w:b/>
          <w:bCs/>
          <w:lang w:val="en-IN"/>
        </w:rPr>
        <w:t>smart contracts for secure transactions</w:t>
      </w:r>
      <w:r w:rsidRPr="0001142F">
        <w:rPr>
          <w:lang w:val="en-IN"/>
        </w:rPr>
        <w:t xml:space="preserve"> while embedding </w:t>
      </w:r>
      <w:r w:rsidRPr="0001142F">
        <w:rPr>
          <w:b/>
          <w:bCs/>
          <w:lang w:val="en-IN"/>
        </w:rPr>
        <w:t>social interactions</w:t>
      </w:r>
      <w:r w:rsidRPr="0001142F">
        <w:rPr>
          <w:lang w:val="en-IN"/>
        </w:rPr>
        <w:t xml:space="preserve"> directly into the platform, creating a </w:t>
      </w:r>
      <w:r w:rsidRPr="0001142F">
        <w:rPr>
          <w:b/>
          <w:bCs/>
          <w:lang w:val="en-IN"/>
        </w:rPr>
        <w:t>trust-driven, community-powered crowdfunding ecosystem</w:t>
      </w:r>
      <w:r w:rsidRPr="0001142F">
        <w:rPr>
          <w:lang w:val="en-IN"/>
        </w:rPr>
        <w:t>.</w:t>
      </w:r>
    </w:p>
    <w:p w14:paraId="33255DBE" w14:textId="77777777" w:rsidR="00AA7AA8" w:rsidRDefault="00D80315">
      <w:pPr>
        <w:pStyle w:val="Heading1"/>
        <w:spacing w:before="165"/>
        <w:ind w:right="5"/>
      </w:pPr>
      <w:r>
        <w:rPr>
          <w:spacing w:val="-2"/>
        </w:rPr>
        <w:t>ANALYSIS</w:t>
      </w:r>
    </w:p>
    <w:p w14:paraId="4F88BF83" w14:textId="78E269F9" w:rsidR="00B4766F" w:rsidRPr="00B4766F" w:rsidRDefault="00B4766F" w:rsidP="00B4766F">
      <w:pPr>
        <w:pStyle w:val="BodyText"/>
        <w:spacing w:line="259" w:lineRule="auto"/>
        <w:ind w:right="2"/>
        <w:rPr>
          <w:lang w:val="en-IN"/>
        </w:rPr>
      </w:pPr>
      <w:r w:rsidRPr="00B4766F">
        <w:rPr>
          <w:lang w:val="en-IN"/>
        </w:rPr>
        <w:t xml:space="preserve">The </w:t>
      </w:r>
      <w:r w:rsidRPr="00B4766F">
        <w:rPr>
          <w:b/>
          <w:bCs/>
          <w:lang w:val="en-IN"/>
        </w:rPr>
        <w:t>Crowd-Capital</w:t>
      </w:r>
      <w:r w:rsidRPr="00B4766F">
        <w:rPr>
          <w:lang w:val="en-IN"/>
        </w:rPr>
        <w:t xml:space="preserve"> platform introduces a fully </w:t>
      </w:r>
      <w:r w:rsidRPr="00B4766F">
        <w:rPr>
          <w:b/>
          <w:bCs/>
          <w:lang w:val="en-IN"/>
        </w:rPr>
        <w:t>decentralized, blockchain-powered crowdfunding ecosystem</w:t>
      </w:r>
      <w:r w:rsidRPr="00B4766F">
        <w:rPr>
          <w:lang w:val="en-IN"/>
        </w:rPr>
        <w:t xml:space="preserve"> with </w:t>
      </w:r>
      <w:r w:rsidRPr="00B4766F">
        <w:rPr>
          <w:b/>
          <w:bCs/>
          <w:lang w:val="en-IN"/>
        </w:rPr>
        <w:t>integrated social media</w:t>
      </w:r>
      <w:r w:rsidRPr="00B4766F">
        <w:rPr>
          <w:lang w:val="en-IN"/>
        </w:rPr>
        <w:t xml:space="preserve">, eliminating traditional inefficiencies associated with centralized platforms. Unlike conventional systems, which rely on </w:t>
      </w:r>
      <w:r w:rsidRPr="00B4766F">
        <w:rPr>
          <w:b/>
          <w:bCs/>
          <w:lang w:val="en-IN"/>
        </w:rPr>
        <w:t>third-party oversight</w:t>
      </w:r>
      <w:r w:rsidRPr="00B4766F">
        <w:rPr>
          <w:lang w:val="en-IN"/>
        </w:rPr>
        <w:t xml:space="preserve">, </w:t>
      </w:r>
      <w:r w:rsidRPr="00B4766F">
        <w:rPr>
          <w:b/>
          <w:bCs/>
          <w:lang w:val="en-IN"/>
        </w:rPr>
        <w:t>centralized fund control</w:t>
      </w:r>
      <w:r w:rsidRPr="00B4766F">
        <w:rPr>
          <w:lang w:val="en-IN"/>
        </w:rPr>
        <w:t xml:space="preserve">, and </w:t>
      </w:r>
      <w:r w:rsidRPr="00B4766F">
        <w:rPr>
          <w:b/>
          <w:bCs/>
          <w:lang w:val="en-IN"/>
        </w:rPr>
        <w:t>external social media</w:t>
      </w:r>
      <w:r w:rsidRPr="00B4766F">
        <w:rPr>
          <w:lang w:val="en-IN"/>
        </w:rPr>
        <w:t xml:space="preserve"> for engagement, </w:t>
      </w:r>
      <w:r w:rsidRPr="00B4766F">
        <w:rPr>
          <w:b/>
          <w:bCs/>
          <w:lang w:val="en-IN"/>
        </w:rPr>
        <w:t>Crowd-Capital</w:t>
      </w:r>
      <w:r w:rsidRPr="00B4766F">
        <w:rPr>
          <w:lang w:val="en-IN"/>
        </w:rPr>
        <w:t xml:space="preserve"> leverages </w:t>
      </w:r>
      <w:r w:rsidRPr="00B4766F">
        <w:rPr>
          <w:b/>
          <w:bCs/>
          <w:lang w:val="en-IN"/>
        </w:rPr>
        <w:t>Ethereum smart contracts</w:t>
      </w:r>
      <w:r w:rsidRPr="00B4766F">
        <w:rPr>
          <w:lang w:val="en-IN"/>
        </w:rPr>
        <w:t xml:space="preserve"> for </w:t>
      </w:r>
      <w:r w:rsidRPr="00B4766F">
        <w:rPr>
          <w:b/>
          <w:bCs/>
          <w:lang w:val="en-IN"/>
        </w:rPr>
        <w:t>secure, automated fund distribution</w:t>
      </w:r>
      <w:r w:rsidRPr="00B4766F">
        <w:rPr>
          <w:lang w:val="en-IN"/>
        </w:rPr>
        <w:t xml:space="preserve"> while embedding </w:t>
      </w:r>
      <w:r w:rsidRPr="00B4766F">
        <w:rPr>
          <w:b/>
          <w:bCs/>
          <w:lang w:val="en-IN"/>
        </w:rPr>
        <w:t>on-chain social engagement mechanisms</w:t>
      </w:r>
      <w:r w:rsidRPr="00B4766F">
        <w:rPr>
          <w:lang w:val="en-IN"/>
        </w:rPr>
        <w:t xml:space="preserve"> to enhance </w:t>
      </w:r>
      <w:r w:rsidRPr="00B4766F">
        <w:rPr>
          <w:b/>
          <w:bCs/>
          <w:lang w:val="en-IN"/>
        </w:rPr>
        <w:t>campaign visibility</w:t>
      </w:r>
      <w:r w:rsidRPr="00B4766F">
        <w:rPr>
          <w:lang w:val="en-IN"/>
        </w:rPr>
        <w:t xml:space="preserve"> and </w:t>
      </w:r>
      <w:r w:rsidRPr="00B4766F">
        <w:rPr>
          <w:b/>
          <w:bCs/>
          <w:lang w:val="en-IN"/>
        </w:rPr>
        <w:t>user participation</w:t>
      </w:r>
      <w:r w:rsidRPr="00B4766F">
        <w:rPr>
          <w:lang w:val="en-IN"/>
        </w:rPr>
        <w:t xml:space="preserve"> [1][2].</w:t>
      </w:r>
    </w:p>
    <w:p w14:paraId="7EB11A1C" w14:textId="12CDDA57" w:rsidR="00394598" w:rsidRPr="00394598" w:rsidRDefault="00394598" w:rsidP="00B4766F">
      <w:pPr>
        <w:pStyle w:val="BodyText"/>
        <w:ind w:left="0" w:right="2"/>
        <w:rPr>
          <w:lang w:val="en-IN"/>
        </w:rPr>
      </w:pPr>
      <w:r w:rsidRPr="00394598">
        <w:rPr>
          <w:lang w:val="en-IN"/>
        </w:rPr>
        <w:t xml:space="preserve">The system is structured around key technical and functional pillars, including </w:t>
      </w:r>
      <w:r w:rsidRPr="00394598">
        <w:rPr>
          <w:b/>
          <w:bCs/>
          <w:lang w:val="en-IN"/>
        </w:rPr>
        <w:t>usability, performance, security, process efficiency, and comparative advantages over existing models</w:t>
      </w:r>
      <w:r w:rsidRPr="00394598">
        <w:rPr>
          <w:lang w:val="en-IN"/>
        </w:rPr>
        <w:t xml:space="preserve">. Below, we </w:t>
      </w:r>
      <w:r w:rsidR="00A35E13" w:rsidRPr="00394598">
        <w:rPr>
          <w:lang w:val="en-IN"/>
        </w:rPr>
        <w:t>analyse</w:t>
      </w:r>
      <w:r w:rsidRPr="00394598">
        <w:rPr>
          <w:lang w:val="en-IN"/>
        </w:rPr>
        <w:t xml:space="preserve"> the architecture and implementation details based on the project’s </w:t>
      </w:r>
      <w:r w:rsidRPr="00394598">
        <w:rPr>
          <w:b/>
          <w:bCs/>
          <w:lang w:val="en-IN"/>
        </w:rPr>
        <w:t>smart contract logic, Web3 integrations, and Next.js-based decentralized application (dApp) frontend</w:t>
      </w:r>
      <w:r w:rsidRPr="00394598">
        <w:rPr>
          <w:lang w:val="en-IN"/>
        </w:rPr>
        <w:t>.</w:t>
      </w:r>
    </w:p>
    <w:p w14:paraId="708E47E5" w14:textId="77777777" w:rsidR="00857C1D" w:rsidRPr="00857C1D" w:rsidRDefault="00857C1D" w:rsidP="00857C1D">
      <w:pPr>
        <w:pStyle w:val="BodyText"/>
        <w:ind w:right="2"/>
        <w:rPr>
          <w:b/>
          <w:bCs/>
          <w:lang w:val="en-IN"/>
        </w:rPr>
      </w:pPr>
      <w:r w:rsidRPr="00857C1D">
        <w:rPr>
          <w:b/>
          <w:bCs/>
          <w:lang w:val="en-IN"/>
        </w:rPr>
        <w:t>1. Usability and User Adoption</w:t>
      </w:r>
    </w:p>
    <w:p w14:paraId="1D69011F" w14:textId="77777777" w:rsidR="00857C1D" w:rsidRPr="00857C1D" w:rsidRDefault="00857C1D" w:rsidP="00857C1D">
      <w:pPr>
        <w:pStyle w:val="BodyText"/>
        <w:ind w:right="2"/>
        <w:rPr>
          <w:b/>
          <w:bCs/>
          <w:lang w:val="en-IN"/>
        </w:rPr>
      </w:pPr>
      <w:r w:rsidRPr="00857C1D">
        <w:rPr>
          <w:b/>
          <w:bCs/>
          <w:lang w:val="en-IN"/>
        </w:rPr>
        <w:t>Decentralized Role-Based Access and Smart Contract-Driven User Interaction</w:t>
      </w:r>
    </w:p>
    <w:p w14:paraId="05180EF7" w14:textId="21A68694" w:rsidR="00B4766F" w:rsidRPr="00B4766F" w:rsidRDefault="00B4766F" w:rsidP="00B4766F">
      <w:pPr>
        <w:pStyle w:val="BodyText"/>
        <w:ind w:right="2"/>
        <w:rPr>
          <w:lang w:val="en-IN"/>
        </w:rPr>
      </w:pPr>
      <w:r w:rsidRPr="00B4766F">
        <w:rPr>
          <w:lang w:val="en-IN"/>
        </w:rPr>
        <w:t xml:space="preserve">The system employs </w:t>
      </w:r>
      <w:r w:rsidRPr="00B4766F">
        <w:rPr>
          <w:b/>
          <w:bCs/>
          <w:lang w:val="en-IN"/>
        </w:rPr>
        <w:t>role-based segmentation</w:t>
      </w:r>
      <w:r w:rsidRPr="00B4766F">
        <w:rPr>
          <w:lang w:val="en-IN"/>
        </w:rPr>
        <w:t xml:space="preserve">, ensuring </w:t>
      </w:r>
      <w:r w:rsidRPr="00B4766F">
        <w:rPr>
          <w:b/>
          <w:bCs/>
          <w:lang w:val="en-IN"/>
        </w:rPr>
        <w:t>streamlined interactions</w:t>
      </w:r>
      <w:r w:rsidRPr="00B4766F">
        <w:rPr>
          <w:lang w:val="en-IN"/>
        </w:rPr>
        <w:t xml:space="preserve"> for:</w:t>
      </w:r>
    </w:p>
    <w:p w14:paraId="0702D201" w14:textId="1286D9DD" w:rsidR="00B4766F" w:rsidRPr="00B4766F" w:rsidRDefault="00B4766F">
      <w:pPr>
        <w:pStyle w:val="BodyText"/>
        <w:numPr>
          <w:ilvl w:val="0"/>
          <w:numId w:val="10"/>
        </w:numPr>
        <w:ind w:right="2"/>
        <w:rPr>
          <w:lang w:val="en-IN"/>
        </w:rPr>
      </w:pPr>
      <w:r w:rsidRPr="00B4766F">
        <w:rPr>
          <w:b/>
          <w:bCs/>
          <w:lang w:val="en-IN"/>
        </w:rPr>
        <w:t>Campaign Creators</w:t>
      </w:r>
      <w:r w:rsidRPr="00B4766F">
        <w:rPr>
          <w:lang w:val="en-IN"/>
        </w:rPr>
        <w:t xml:space="preserve"> – Users launching </w:t>
      </w:r>
      <w:r w:rsidRPr="00B4766F">
        <w:rPr>
          <w:b/>
          <w:bCs/>
          <w:lang w:val="en-IN"/>
        </w:rPr>
        <w:t>crowdfunding campaigns</w:t>
      </w:r>
      <w:r w:rsidRPr="00B4766F">
        <w:rPr>
          <w:lang w:val="en-IN"/>
        </w:rPr>
        <w:t xml:space="preserve">, configuring </w:t>
      </w:r>
      <w:r w:rsidRPr="00B4766F">
        <w:rPr>
          <w:b/>
          <w:bCs/>
          <w:lang w:val="en-IN"/>
        </w:rPr>
        <w:t>funding goals, deadlines,</w:t>
      </w:r>
      <w:r w:rsidRPr="00B4766F">
        <w:rPr>
          <w:lang w:val="en-IN"/>
        </w:rPr>
        <w:t xml:space="preserve"> and </w:t>
      </w:r>
      <w:r w:rsidRPr="00B4766F">
        <w:rPr>
          <w:b/>
          <w:bCs/>
          <w:lang w:val="en-IN"/>
        </w:rPr>
        <w:t>withdrawal conditions</w:t>
      </w:r>
      <w:r w:rsidRPr="00B4766F">
        <w:rPr>
          <w:lang w:val="en-IN"/>
        </w:rPr>
        <w:t xml:space="preserve"> through </w:t>
      </w:r>
      <w:r w:rsidRPr="00B4766F">
        <w:rPr>
          <w:b/>
          <w:bCs/>
          <w:lang w:val="en-IN"/>
        </w:rPr>
        <w:t>smart contracts</w:t>
      </w:r>
      <w:r w:rsidRPr="00B4766F">
        <w:rPr>
          <w:lang w:val="en-IN"/>
        </w:rPr>
        <w:t xml:space="preserve"> [3].</w:t>
      </w:r>
    </w:p>
    <w:p w14:paraId="123F33A7" w14:textId="781E1ED5" w:rsidR="00B4766F" w:rsidRPr="00B4766F" w:rsidRDefault="00B4766F">
      <w:pPr>
        <w:pStyle w:val="BodyText"/>
        <w:numPr>
          <w:ilvl w:val="0"/>
          <w:numId w:val="10"/>
        </w:numPr>
        <w:ind w:right="2"/>
        <w:rPr>
          <w:lang w:val="en-IN"/>
        </w:rPr>
      </w:pPr>
      <w:r w:rsidRPr="00B4766F">
        <w:rPr>
          <w:b/>
          <w:bCs/>
          <w:lang w:val="en-IN"/>
        </w:rPr>
        <w:t>Contributors</w:t>
      </w:r>
      <w:r w:rsidRPr="00B4766F">
        <w:rPr>
          <w:lang w:val="en-IN"/>
        </w:rPr>
        <w:t xml:space="preserve"> – Individuals donating via </w:t>
      </w:r>
      <w:r w:rsidRPr="00B4766F">
        <w:rPr>
          <w:b/>
          <w:bCs/>
          <w:lang w:val="en-IN"/>
        </w:rPr>
        <w:t>on-chain transactions</w:t>
      </w:r>
      <w:r w:rsidRPr="00B4766F">
        <w:rPr>
          <w:lang w:val="en-IN"/>
        </w:rPr>
        <w:t xml:space="preserve">, ensuring </w:t>
      </w:r>
      <w:r w:rsidRPr="00B4766F">
        <w:rPr>
          <w:b/>
          <w:bCs/>
          <w:lang w:val="en-IN"/>
        </w:rPr>
        <w:t>trustless and tamper-proof fund transfers</w:t>
      </w:r>
      <w:r w:rsidRPr="00B4766F">
        <w:rPr>
          <w:lang w:val="en-IN"/>
        </w:rPr>
        <w:t xml:space="preserve"> [2].</w:t>
      </w:r>
    </w:p>
    <w:p w14:paraId="1DAD457E" w14:textId="339794EC" w:rsidR="00B4766F" w:rsidRPr="00B4766F" w:rsidRDefault="00B4766F">
      <w:pPr>
        <w:pStyle w:val="BodyText"/>
        <w:numPr>
          <w:ilvl w:val="0"/>
          <w:numId w:val="10"/>
        </w:numPr>
        <w:ind w:right="2"/>
        <w:rPr>
          <w:lang w:val="en-IN"/>
        </w:rPr>
      </w:pPr>
      <w:r w:rsidRPr="00B4766F">
        <w:rPr>
          <w:b/>
          <w:bCs/>
          <w:lang w:val="en-IN"/>
        </w:rPr>
        <w:t>Social Media Users</w:t>
      </w:r>
      <w:r w:rsidRPr="00B4766F">
        <w:rPr>
          <w:lang w:val="en-IN"/>
        </w:rPr>
        <w:t xml:space="preserve"> – Participants interacting with </w:t>
      </w:r>
      <w:r w:rsidRPr="00B4766F">
        <w:rPr>
          <w:b/>
          <w:bCs/>
          <w:lang w:val="en-IN"/>
        </w:rPr>
        <w:t>decentralized, on-chain posts</w:t>
      </w:r>
      <w:r w:rsidRPr="00B4766F">
        <w:rPr>
          <w:lang w:val="en-IN"/>
        </w:rPr>
        <w:t xml:space="preserve">, contributing to </w:t>
      </w:r>
      <w:r w:rsidRPr="00B4766F">
        <w:rPr>
          <w:b/>
          <w:bCs/>
          <w:lang w:val="en-IN"/>
        </w:rPr>
        <w:t>campaign visibility</w:t>
      </w:r>
      <w:r w:rsidRPr="00B4766F">
        <w:rPr>
          <w:lang w:val="en-IN"/>
        </w:rPr>
        <w:t xml:space="preserve"> [4].</w:t>
      </w:r>
    </w:p>
    <w:p w14:paraId="1B4FB29D" w14:textId="77777777" w:rsidR="00B4766F" w:rsidRPr="00B4766F" w:rsidRDefault="00B4766F" w:rsidP="00B4766F">
      <w:pPr>
        <w:pStyle w:val="BodyText"/>
        <w:ind w:right="2"/>
        <w:rPr>
          <w:lang w:val="en-IN"/>
        </w:rPr>
      </w:pPr>
      <w:r w:rsidRPr="00B4766F">
        <w:rPr>
          <w:lang w:val="en-IN"/>
        </w:rPr>
        <w:lastRenderedPageBreak/>
        <w:t xml:space="preserve">Unlike traditional platforms that </w:t>
      </w:r>
      <w:r w:rsidRPr="00B4766F">
        <w:rPr>
          <w:b/>
          <w:bCs/>
          <w:lang w:val="en-IN"/>
        </w:rPr>
        <w:t>segregate crowdfunding and engagement</w:t>
      </w:r>
      <w:r w:rsidRPr="00B4766F">
        <w:rPr>
          <w:lang w:val="en-IN"/>
        </w:rPr>
        <w:t xml:space="preserve">, </w:t>
      </w:r>
      <w:r w:rsidRPr="00B4766F">
        <w:rPr>
          <w:b/>
          <w:bCs/>
          <w:lang w:val="en-IN"/>
        </w:rPr>
        <w:t>Crowd-Capital</w:t>
      </w:r>
      <w:r w:rsidRPr="00B4766F">
        <w:rPr>
          <w:lang w:val="en-IN"/>
        </w:rPr>
        <w:t xml:space="preserve"> fuses both functionalities within a single </w:t>
      </w:r>
      <w:r w:rsidRPr="00B4766F">
        <w:rPr>
          <w:b/>
          <w:bCs/>
          <w:lang w:val="en-IN"/>
        </w:rPr>
        <w:t>blockchain-driven framework</w:t>
      </w:r>
      <w:r w:rsidRPr="00B4766F">
        <w:rPr>
          <w:lang w:val="en-IN"/>
        </w:rPr>
        <w:t xml:space="preserve">, enabling </w:t>
      </w:r>
      <w:r w:rsidRPr="00B4766F">
        <w:rPr>
          <w:b/>
          <w:bCs/>
          <w:lang w:val="en-IN"/>
        </w:rPr>
        <w:t>direct interaction</w:t>
      </w:r>
      <w:r w:rsidRPr="00B4766F">
        <w:rPr>
          <w:lang w:val="en-IN"/>
        </w:rPr>
        <w:t xml:space="preserve"> between </w:t>
      </w:r>
      <w:r w:rsidRPr="00B4766F">
        <w:rPr>
          <w:b/>
          <w:bCs/>
          <w:lang w:val="en-IN"/>
        </w:rPr>
        <w:t>funders, campaigners,</w:t>
      </w:r>
      <w:r w:rsidRPr="00B4766F">
        <w:rPr>
          <w:lang w:val="en-IN"/>
        </w:rPr>
        <w:t xml:space="preserve"> and </w:t>
      </w:r>
      <w:r w:rsidRPr="00B4766F">
        <w:rPr>
          <w:b/>
          <w:bCs/>
          <w:lang w:val="en-IN"/>
        </w:rPr>
        <w:t>the community</w:t>
      </w:r>
      <w:r w:rsidRPr="00B4766F">
        <w:rPr>
          <w:lang w:val="en-IN"/>
        </w:rPr>
        <w:t xml:space="preserve"> [5].</w:t>
      </w:r>
    </w:p>
    <w:p w14:paraId="5B840195" w14:textId="77777777" w:rsidR="00B4766F" w:rsidRPr="00B4766F" w:rsidRDefault="00B4766F" w:rsidP="00B4766F">
      <w:pPr>
        <w:pStyle w:val="BodyText"/>
        <w:ind w:right="2"/>
        <w:rPr>
          <w:b/>
          <w:bCs/>
          <w:lang w:val="en-IN"/>
        </w:rPr>
      </w:pPr>
      <w:r w:rsidRPr="00B4766F">
        <w:rPr>
          <w:b/>
          <w:bCs/>
          <w:lang w:val="en-IN"/>
        </w:rPr>
        <w:t>User Interface and Navigation</w:t>
      </w:r>
    </w:p>
    <w:p w14:paraId="723D9515" w14:textId="77777777" w:rsidR="00B4766F" w:rsidRPr="00B4766F" w:rsidRDefault="00B4766F" w:rsidP="00B4766F">
      <w:pPr>
        <w:pStyle w:val="BodyText"/>
        <w:ind w:right="2"/>
        <w:rPr>
          <w:lang w:val="en-IN"/>
        </w:rPr>
      </w:pPr>
      <w:r w:rsidRPr="00B4766F">
        <w:rPr>
          <w:lang w:val="en-IN"/>
        </w:rPr>
        <w:t xml:space="preserve">The frontend is designed using </w:t>
      </w:r>
      <w:r w:rsidRPr="00B4766F">
        <w:rPr>
          <w:b/>
          <w:bCs/>
          <w:lang w:val="en-IN"/>
        </w:rPr>
        <w:t>Next.js, React, Tailwind CSS,</w:t>
      </w:r>
      <w:r w:rsidRPr="00B4766F">
        <w:rPr>
          <w:lang w:val="en-IN"/>
        </w:rPr>
        <w:t xml:space="preserve"> and </w:t>
      </w:r>
      <w:r w:rsidRPr="00B4766F">
        <w:rPr>
          <w:b/>
          <w:bCs/>
          <w:lang w:val="en-IN"/>
        </w:rPr>
        <w:t>Material UI</w:t>
      </w:r>
      <w:r w:rsidRPr="00B4766F">
        <w:rPr>
          <w:lang w:val="en-IN"/>
        </w:rPr>
        <w:t>, ensuring:</w:t>
      </w:r>
    </w:p>
    <w:p w14:paraId="3F8D2C4F" w14:textId="564A6672" w:rsidR="00B4766F" w:rsidRPr="00B4766F" w:rsidRDefault="00B4766F">
      <w:pPr>
        <w:pStyle w:val="BodyText"/>
        <w:numPr>
          <w:ilvl w:val="0"/>
          <w:numId w:val="9"/>
        </w:numPr>
        <w:ind w:right="2"/>
        <w:rPr>
          <w:lang w:val="en-IN"/>
        </w:rPr>
      </w:pPr>
      <w:r w:rsidRPr="00B4766F">
        <w:rPr>
          <w:b/>
          <w:bCs/>
          <w:lang w:val="en-IN"/>
        </w:rPr>
        <w:t>Intuitive navigation</w:t>
      </w:r>
      <w:r w:rsidRPr="00B4766F">
        <w:rPr>
          <w:lang w:val="en-IN"/>
        </w:rPr>
        <w:t xml:space="preserve">, enabling </w:t>
      </w:r>
      <w:r w:rsidRPr="00B4766F">
        <w:rPr>
          <w:b/>
          <w:bCs/>
          <w:lang w:val="en-IN"/>
        </w:rPr>
        <w:t>seamless campaign creation, contribution, and engagement</w:t>
      </w:r>
      <w:r w:rsidRPr="00B4766F">
        <w:rPr>
          <w:lang w:val="en-IN"/>
        </w:rPr>
        <w:t>.</w:t>
      </w:r>
    </w:p>
    <w:p w14:paraId="25E998E9" w14:textId="2E36D7A4" w:rsidR="00B4766F" w:rsidRPr="00B4766F" w:rsidRDefault="00B4766F">
      <w:pPr>
        <w:pStyle w:val="BodyText"/>
        <w:numPr>
          <w:ilvl w:val="0"/>
          <w:numId w:val="9"/>
        </w:numPr>
        <w:ind w:right="2"/>
        <w:rPr>
          <w:lang w:val="en-IN"/>
        </w:rPr>
      </w:pPr>
      <w:r w:rsidRPr="00B4766F">
        <w:rPr>
          <w:b/>
          <w:bCs/>
          <w:lang w:val="en-IN"/>
        </w:rPr>
        <w:t>On-chain event-driven UI updates</w:t>
      </w:r>
      <w:r w:rsidRPr="00B4766F">
        <w:rPr>
          <w:lang w:val="en-IN"/>
        </w:rPr>
        <w:t xml:space="preserve">, eliminating the need for </w:t>
      </w:r>
      <w:r w:rsidRPr="00B4766F">
        <w:rPr>
          <w:b/>
          <w:bCs/>
          <w:lang w:val="en-IN"/>
        </w:rPr>
        <w:t>centralized data fetching</w:t>
      </w:r>
      <w:r w:rsidRPr="00B4766F">
        <w:rPr>
          <w:lang w:val="en-IN"/>
        </w:rPr>
        <w:t>.</w:t>
      </w:r>
    </w:p>
    <w:p w14:paraId="0D9BDDB1" w14:textId="318866C1" w:rsidR="00B4766F" w:rsidRPr="00B4766F" w:rsidRDefault="00B4766F">
      <w:pPr>
        <w:pStyle w:val="BodyText"/>
        <w:numPr>
          <w:ilvl w:val="0"/>
          <w:numId w:val="9"/>
        </w:numPr>
        <w:ind w:right="2"/>
        <w:rPr>
          <w:lang w:val="en-IN"/>
        </w:rPr>
      </w:pPr>
      <w:r w:rsidRPr="00B4766F">
        <w:rPr>
          <w:b/>
          <w:bCs/>
          <w:lang w:val="en-IN"/>
        </w:rPr>
        <w:t>Progressive Web3 authentication</w:t>
      </w:r>
      <w:r w:rsidRPr="00B4766F">
        <w:rPr>
          <w:lang w:val="en-IN"/>
        </w:rPr>
        <w:t xml:space="preserve"> (</w:t>
      </w:r>
      <w:r w:rsidRPr="00B4766F">
        <w:rPr>
          <w:b/>
          <w:bCs/>
          <w:lang w:val="en-IN"/>
        </w:rPr>
        <w:t>MetaMask, Wallet Connect</w:t>
      </w:r>
      <w:r w:rsidRPr="00B4766F">
        <w:rPr>
          <w:lang w:val="en-IN"/>
        </w:rPr>
        <w:t xml:space="preserve">), enabling </w:t>
      </w:r>
      <w:r w:rsidRPr="00B4766F">
        <w:rPr>
          <w:b/>
          <w:bCs/>
          <w:lang w:val="en-IN"/>
        </w:rPr>
        <w:t>secure, password-less logins</w:t>
      </w:r>
      <w:r w:rsidRPr="00B4766F">
        <w:rPr>
          <w:lang w:val="en-IN"/>
        </w:rPr>
        <w:t xml:space="preserve"> and </w:t>
      </w:r>
      <w:r w:rsidRPr="00B4766F">
        <w:rPr>
          <w:b/>
          <w:bCs/>
          <w:lang w:val="en-IN"/>
        </w:rPr>
        <w:t>auto-linked blockchain wallets</w:t>
      </w:r>
      <w:r w:rsidRPr="00B4766F">
        <w:rPr>
          <w:lang w:val="en-IN"/>
        </w:rPr>
        <w:t xml:space="preserve"> [6].</w:t>
      </w:r>
    </w:p>
    <w:p w14:paraId="16B026AD" w14:textId="37C28405" w:rsidR="00857C1D" w:rsidRDefault="00B4766F" w:rsidP="00B4766F">
      <w:pPr>
        <w:pStyle w:val="BodyText"/>
        <w:ind w:right="2"/>
        <w:rPr>
          <w:lang w:val="en-IN"/>
        </w:rPr>
      </w:pPr>
      <w:r w:rsidRPr="00B4766F">
        <w:rPr>
          <w:lang w:val="en-IN"/>
        </w:rPr>
        <w:t xml:space="preserve">The </w:t>
      </w:r>
      <w:r w:rsidRPr="00B4766F">
        <w:rPr>
          <w:b/>
          <w:bCs/>
          <w:lang w:val="en-IN"/>
        </w:rPr>
        <w:t>UI dynamically fetches and renders campaign data</w:t>
      </w:r>
      <w:r w:rsidRPr="00B4766F">
        <w:rPr>
          <w:lang w:val="en-IN"/>
        </w:rPr>
        <w:t xml:space="preserve"> from </w:t>
      </w:r>
      <w:r w:rsidRPr="00B4766F">
        <w:rPr>
          <w:b/>
          <w:bCs/>
          <w:lang w:val="en-IN"/>
        </w:rPr>
        <w:t>smart contracts</w:t>
      </w:r>
      <w:r w:rsidRPr="00B4766F">
        <w:rPr>
          <w:lang w:val="en-IN"/>
        </w:rPr>
        <w:t xml:space="preserve"> while allowing users to </w:t>
      </w:r>
      <w:r w:rsidRPr="00B4766F">
        <w:rPr>
          <w:b/>
          <w:bCs/>
          <w:lang w:val="en-IN"/>
        </w:rPr>
        <w:t>track on-chain social interactions</w:t>
      </w:r>
      <w:r w:rsidRPr="00B4766F">
        <w:rPr>
          <w:lang w:val="en-IN"/>
        </w:rPr>
        <w:t xml:space="preserve">, ensuring a </w:t>
      </w:r>
      <w:r w:rsidRPr="00B4766F">
        <w:rPr>
          <w:b/>
          <w:bCs/>
          <w:lang w:val="en-IN"/>
        </w:rPr>
        <w:t>seamless Web3-native experience</w:t>
      </w:r>
      <w:r w:rsidRPr="00B4766F">
        <w:rPr>
          <w:lang w:val="en-IN"/>
        </w:rPr>
        <w:t xml:space="preserve"> [7].</w:t>
      </w:r>
    </w:p>
    <w:p w14:paraId="3B508A05" w14:textId="77777777" w:rsidR="00857C1D" w:rsidRPr="00857C1D" w:rsidRDefault="00857C1D" w:rsidP="00857C1D">
      <w:pPr>
        <w:pStyle w:val="BodyText"/>
        <w:ind w:right="2"/>
        <w:rPr>
          <w:b/>
          <w:bCs/>
          <w:lang w:val="en-IN"/>
        </w:rPr>
      </w:pPr>
      <w:r w:rsidRPr="00857C1D">
        <w:rPr>
          <w:b/>
          <w:bCs/>
          <w:lang w:val="en-IN"/>
        </w:rPr>
        <w:t>2. Performance and Scalability</w:t>
      </w:r>
    </w:p>
    <w:p w14:paraId="1BCBB045" w14:textId="77777777" w:rsidR="00857C1D" w:rsidRPr="00857C1D" w:rsidRDefault="00857C1D" w:rsidP="00857C1D">
      <w:pPr>
        <w:pStyle w:val="BodyText"/>
        <w:ind w:right="2"/>
        <w:rPr>
          <w:b/>
          <w:bCs/>
          <w:lang w:val="en-IN"/>
        </w:rPr>
      </w:pPr>
      <w:r w:rsidRPr="00857C1D">
        <w:rPr>
          <w:b/>
          <w:bCs/>
          <w:lang w:val="en-IN"/>
        </w:rPr>
        <w:t>Optimized Smart Contract Execution for Cost-Efficient Transactions</w:t>
      </w:r>
    </w:p>
    <w:p w14:paraId="52B8701D" w14:textId="119695FB" w:rsidR="00B4766F" w:rsidRPr="00B4766F" w:rsidRDefault="00B4766F" w:rsidP="00B4766F">
      <w:pPr>
        <w:pStyle w:val="BodyText"/>
        <w:ind w:right="2"/>
        <w:rPr>
          <w:lang w:val="en-IN"/>
        </w:rPr>
      </w:pPr>
      <w:r w:rsidRPr="00B4766F">
        <w:rPr>
          <w:lang w:val="en-IN"/>
        </w:rPr>
        <w:t xml:space="preserve">Unlike conventional platforms that </w:t>
      </w:r>
      <w:r w:rsidRPr="00B4766F">
        <w:rPr>
          <w:b/>
          <w:bCs/>
          <w:lang w:val="en-IN"/>
        </w:rPr>
        <w:t>store and process all operations centrally</w:t>
      </w:r>
      <w:r w:rsidRPr="00B4766F">
        <w:rPr>
          <w:lang w:val="en-IN"/>
        </w:rPr>
        <w:t xml:space="preserve">, </w:t>
      </w:r>
      <w:r w:rsidRPr="00B4766F">
        <w:rPr>
          <w:b/>
          <w:bCs/>
          <w:lang w:val="en-IN"/>
        </w:rPr>
        <w:t>Crowd-Capital</w:t>
      </w:r>
      <w:r w:rsidRPr="00B4766F">
        <w:rPr>
          <w:lang w:val="en-IN"/>
        </w:rPr>
        <w:t xml:space="preserve"> executes </w:t>
      </w:r>
      <w:r w:rsidRPr="00B4766F">
        <w:rPr>
          <w:b/>
          <w:bCs/>
          <w:lang w:val="en-IN"/>
        </w:rPr>
        <w:t>mission-critical transactions</w:t>
      </w:r>
      <w:r w:rsidRPr="00B4766F">
        <w:rPr>
          <w:lang w:val="en-IN"/>
        </w:rPr>
        <w:t xml:space="preserve"> directly on the </w:t>
      </w:r>
      <w:r w:rsidRPr="00B4766F">
        <w:rPr>
          <w:b/>
          <w:bCs/>
          <w:lang w:val="en-IN"/>
        </w:rPr>
        <w:t>Ethereum blockchain</w:t>
      </w:r>
      <w:r w:rsidRPr="00B4766F">
        <w:rPr>
          <w:lang w:val="en-IN"/>
        </w:rPr>
        <w:t xml:space="preserve">, leveraging </w:t>
      </w:r>
      <w:r w:rsidRPr="00B4766F">
        <w:rPr>
          <w:b/>
          <w:bCs/>
          <w:lang w:val="en-IN"/>
        </w:rPr>
        <w:t>Solidity-based smart contracts</w:t>
      </w:r>
      <w:r w:rsidRPr="00B4766F">
        <w:rPr>
          <w:lang w:val="en-IN"/>
        </w:rPr>
        <w:t xml:space="preserve"> to:</w:t>
      </w:r>
    </w:p>
    <w:p w14:paraId="08B1F170" w14:textId="1ED3CBBE" w:rsidR="00B4766F" w:rsidRPr="00B4766F" w:rsidRDefault="00B4766F">
      <w:pPr>
        <w:pStyle w:val="BodyText"/>
        <w:numPr>
          <w:ilvl w:val="0"/>
          <w:numId w:val="8"/>
        </w:numPr>
        <w:ind w:right="2"/>
        <w:rPr>
          <w:lang w:val="en-IN"/>
        </w:rPr>
      </w:pPr>
      <w:r w:rsidRPr="00B4766F">
        <w:rPr>
          <w:b/>
          <w:bCs/>
          <w:lang w:val="en-IN"/>
        </w:rPr>
        <w:t>Automate fund locking, milestone-based releases,</w:t>
      </w:r>
      <w:r w:rsidRPr="00B4766F">
        <w:rPr>
          <w:lang w:val="en-IN"/>
        </w:rPr>
        <w:t xml:space="preserve"> and </w:t>
      </w:r>
      <w:r w:rsidRPr="00B4766F">
        <w:rPr>
          <w:b/>
          <w:bCs/>
          <w:lang w:val="en-IN"/>
        </w:rPr>
        <w:t>withdrawal conditions</w:t>
      </w:r>
      <w:r w:rsidRPr="00B4766F">
        <w:rPr>
          <w:lang w:val="en-IN"/>
        </w:rPr>
        <w:t xml:space="preserve"> [3].</w:t>
      </w:r>
    </w:p>
    <w:p w14:paraId="2D88148E" w14:textId="207DA8DB" w:rsidR="00B4766F" w:rsidRPr="00B4766F" w:rsidRDefault="00B4766F">
      <w:pPr>
        <w:pStyle w:val="BodyText"/>
        <w:numPr>
          <w:ilvl w:val="0"/>
          <w:numId w:val="8"/>
        </w:numPr>
        <w:ind w:right="2"/>
        <w:rPr>
          <w:lang w:val="en-IN"/>
        </w:rPr>
      </w:pPr>
      <w:r w:rsidRPr="00B4766F">
        <w:rPr>
          <w:b/>
          <w:bCs/>
          <w:lang w:val="en-IN"/>
        </w:rPr>
        <w:t>Enable trustful, transparent fund transfers</w:t>
      </w:r>
      <w:r w:rsidRPr="00B4766F">
        <w:rPr>
          <w:lang w:val="en-IN"/>
        </w:rPr>
        <w:t xml:space="preserve"> without reliance on </w:t>
      </w:r>
      <w:r w:rsidRPr="00B4766F">
        <w:rPr>
          <w:b/>
          <w:bCs/>
          <w:lang w:val="en-IN"/>
        </w:rPr>
        <w:t>third-party intermediaries</w:t>
      </w:r>
      <w:r w:rsidRPr="00B4766F">
        <w:rPr>
          <w:lang w:val="en-IN"/>
        </w:rPr>
        <w:t xml:space="preserve"> [2].</w:t>
      </w:r>
    </w:p>
    <w:p w14:paraId="58894E45" w14:textId="77777777" w:rsidR="00B4766F" w:rsidRPr="00B4766F" w:rsidRDefault="00B4766F">
      <w:pPr>
        <w:pStyle w:val="BodyText"/>
        <w:numPr>
          <w:ilvl w:val="0"/>
          <w:numId w:val="8"/>
        </w:numPr>
        <w:ind w:right="2"/>
        <w:rPr>
          <w:lang w:val="en-IN"/>
        </w:rPr>
      </w:pPr>
      <w:r w:rsidRPr="00B4766F">
        <w:rPr>
          <w:lang w:val="en-IN"/>
        </w:rPr>
        <w:t xml:space="preserve">To optimize </w:t>
      </w:r>
      <w:r w:rsidRPr="00B4766F">
        <w:rPr>
          <w:b/>
          <w:bCs/>
          <w:lang w:val="en-IN"/>
        </w:rPr>
        <w:t>gas consumption</w:t>
      </w:r>
      <w:r w:rsidRPr="00B4766F">
        <w:rPr>
          <w:lang w:val="en-IN"/>
        </w:rPr>
        <w:t>, the contract employs:</w:t>
      </w:r>
    </w:p>
    <w:p w14:paraId="268CA03C" w14:textId="61086A43" w:rsidR="00B4766F" w:rsidRPr="00B4766F" w:rsidRDefault="00B4766F">
      <w:pPr>
        <w:pStyle w:val="BodyText"/>
        <w:numPr>
          <w:ilvl w:val="0"/>
          <w:numId w:val="8"/>
        </w:numPr>
        <w:ind w:right="2"/>
        <w:rPr>
          <w:lang w:val="en-IN"/>
        </w:rPr>
      </w:pPr>
      <w:r w:rsidRPr="00B4766F">
        <w:rPr>
          <w:b/>
          <w:bCs/>
          <w:lang w:val="en-IN"/>
        </w:rPr>
        <w:t>Event-driven execution models</w:t>
      </w:r>
      <w:r w:rsidRPr="00B4766F">
        <w:rPr>
          <w:lang w:val="en-IN"/>
        </w:rPr>
        <w:t xml:space="preserve">, ensuring that </w:t>
      </w:r>
      <w:r w:rsidRPr="00B4766F">
        <w:rPr>
          <w:b/>
          <w:bCs/>
          <w:lang w:val="en-IN"/>
        </w:rPr>
        <w:t>only necessary state changes</w:t>
      </w:r>
      <w:r w:rsidRPr="00B4766F">
        <w:rPr>
          <w:lang w:val="en-IN"/>
        </w:rPr>
        <w:t xml:space="preserve"> trigger transactions, </w:t>
      </w:r>
      <w:r w:rsidRPr="00B4766F">
        <w:rPr>
          <w:b/>
          <w:bCs/>
          <w:lang w:val="en-IN"/>
        </w:rPr>
        <w:t>minimizing costs</w:t>
      </w:r>
      <w:r w:rsidRPr="00B4766F">
        <w:rPr>
          <w:lang w:val="en-IN"/>
        </w:rPr>
        <w:t>.</w:t>
      </w:r>
    </w:p>
    <w:p w14:paraId="7BEBD83D" w14:textId="548CBF35" w:rsidR="00B4766F" w:rsidRPr="00B4766F" w:rsidRDefault="00B4766F">
      <w:pPr>
        <w:pStyle w:val="BodyText"/>
        <w:numPr>
          <w:ilvl w:val="0"/>
          <w:numId w:val="8"/>
        </w:numPr>
        <w:ind w:right="2"/>
        <w:rPr>
          <w:lang w:val="en-IN"/>
        </w:rPr>
      </w:pPr>
      <w:r w:rsidRPr="00B4766F">
        <w:rPr>
          <w:b/>
          <w:bCs/>
          <w:lang w:val="en-IN"/>
        </w:rPr>
        <w:t>Struct-based campaign storage</w:t>
      </w:r>
      <w:r w:rsidRPr="00B4766F">
        <w:rPr>
          <w:lang w:val="en-IN"/>
        </w:rPr>
        <w:t xml:space="preserve">, reducing </w:t>
      </w:r>
      <w:r w:rsidRPr="00B4766F">
        <w:rPr>
          <w:b/>
          <w:bCs/>
          <w:lang w:val="en-IN"/>
        </w:rPr>
        <w:t>redundant variable reads/writes</w:t>
      </w:r>
      <w:r w:rsidRPr="00B4766F">
        <w:rPr>
          <w:lang w:val="en-IN"/>
        </w:rPr>
        <w:t xml:space="preserve"> and improving </w:t>
      </w:r>
      <w:r w:rsidRPr="00B4766F">
        <w:rPr>
          <w:b/>
          <w:bCs/>
          <w:lang w:val="en-IN"/>
        </w:rPr>
        <w:t>execution efficiency</w:t>
      </w:r>
      <w:r w:rsidRPr="00B4766F">
        <w:rPr>
          <w:lang w:val="en-IN"/>
        </w:rPr>
        <w:t>.</w:t>
      </w:r>
    </w:p>
    <w:p w14:paraId="21D39014" w14:textId="583EB29C" w:rsidR="00B4766F" w:rsidRPr="00B4766F" w:rsidRDefault="00B4766F">
      <w:pPr>
        <w:pStyle w:val="BodyText"/>
        <w:numPr>
          <w:ilvl w:val="0"/>
          <w:numId w:val="8"/>
        </w:numPr>
        <w:ind w:right="2"/>
        <w:rPr>
          <w:lang w:val="en-IN"/>
        </w:rPr>
      </w:pPr>
      <w:r w:rsidRPr="00B4766F">
        <w:rPr>
          <w:b/>
          <w:bCs/>
          <w:lang w:val="en-IN"/>
        </w:rPr>
        <w:t>Indexed on-chain data retrieval</w:t>
      </w:r>
      <w:r w:rsidRPr="00B4766F">
        <w:rPr>
          <w:lang w:val="en-IN"/>
        </w:rPr>
        <w:t xml:space="preserve">, enabling </w:t>
      </w:r>
      <w:r w:rsidRPr="00B4766F">
        <w:rPr>
          <w:b/>
          <w:bCs/>
          <w:lang w:val="en-IN"/>
        </w:rPr>
        <w:t>efficient querying</w:t>
      </w:r>
      <w:r w:rsidRPr="00B4766F">
        <w:rPr>
          <w:lang w:val="en-IN"/>
        </w:rPr>
        <w:t xml:space="preserve"> and </w:t>
      </w:r>
      <w:r w:rsidRPr="00B4766F">
        <w:rPr>
          <w:b/>
          <w:bCs/>
          <w:lang w:val="en-IN"/>
        </w:rPr>
        <w:t>filtering of campaign states</w:t>
      </w:r>
      <w:r w:rsidRPr="00B4766F">
        <w:rPr>
          <w:lang w:val="en-IN"/>
        </w:rPr>
        <w:t xml:space="preserve"> [6].</w:t>
      </w:r>
    </w:p>
    <w:p w14:paraId="4C4B02BE" w14:textId="77777777" w:rsidR="00B4766F" w:rsidRPr="00B4766F" w:rsidRDefault="00B4766F" w:rsidP="00B4766F">
      <w:pPr>
        <w:pStyle w:val="BodyText"/>
        <w:ind w:right="2"/>
        <w:rPr>
          <w:b/>
          <w:bCs/>
          <w:lang w:val="en-IN"/>
        </w:rPr>
      </w:pPr>
      <w:r w:rsidRPr="00B4766F">
        <w:rPr>
          <w:b/>
          <w:bCs/>
          <w:lang w:val="en-IN"/>
        </w:rPr>
        <w:t>Off-Chain Data Handling for Enhanced Performance</w:t>
      </w:r>
    </w:p>
    <w:p w14:paraId="74B504B1" w14:textId="77777777" w:rsidR="00B4766F" w:rsidRPr="00B4766F" w:rsidRDefault="00B4766F" w:rsidP="00B4766F">
      <w:pPr>
        <w:pStyle w:val="BodyText"/>
        <w:ind w:right="2"/>
        <w:rPr>
          <w:lang w:val="en-IN"/>
        </w:rPr>
      </w:pPr>
      <w:r w:rsidRPr="00B4766F">
        <w:rPr>
          <w:lang w:val="en-IN"/>
        </w:rPr>
        <w:t xml:space="preserve">While </w:t>
      </w:r>
      <w:r w:rsidRPr="00B4766F">
        <w:rPr>
          <w:b/>
          <w:bCs/>
          <w:lang w:val="en-IN"/>
        </w:rPr>
        <w:t>financial transactions</w:t>
      </w:r>
      <w:r w:rsidRPr="00B4766F">
        <w:rPr>
          <w:lang w:val="en-IN"/>
        </w:rPr>
        <w:t xml:space="preserve"> and </w:t>
      </w:r>
      <w:r w:rsidRPr="00B4766F">
        <w:rPr>
          <w:b/>
          <w:bCs/>
          <w:lang w:val="en-IN"/>
        </w:rPr>
        <w:t>campaign states</w:t>
      </w:r>
      <w:r w:rsidRPr="00B4766F">
        <w:rPr>
          <w:lang w:val="en-IN"/>
        </w:rPr>
        <w:t xml:space="preserve"> are recorded </w:t>
      </w:r>
      <w:r w:rsidRPr="00B4766F">
        <w:rPr>
          <w:b/>
          <w:bCs/>
          <w:lang w:val="en-IN"/>
        </w:rPr>
        <w:t>on-chain</w:t>
      </w:r>
      <w:r w:rsidRPr="00B4766F">
        <w:rPr>
          <w:lang w:val="en-IN"/>
        </w:rPr>
        <w:t xml:space="preserve">, </w:t>
      </w:r>
      <w:r w:rsidRPr="00B4766F">
        <w:rPr>
          <w:b/>
          <w:bCs/>
          <w:lang w:val="en-IN"/>
        </w:rPr>
        <w:t>non-essential data</w:t>
      </w:r>
      <w:r w:rsidRPr="00B4766F">
        <w:rPr>
          <w:lang w:val="en-IN"/>
        </w:rPr>
        <w:t xml:space="preserve"> (e.g., </w:t>
      </w:r>
      <w:r w:rsidRPr="00B4766F">
        <w:rPr>
          <w:b/>
          <w:bCs/>
          <w:lang w:val="en-IN"/>
        </w:rPr>
        <w:t>descriptions, images, comments</w:t>
      </w:r>
      <w:r w:rsidRPr="00B4766F">
        <w:rPr>
          <w:lang w:val="en-IN"/>
        </w:rPr>
        <w:t xml:space="preserve">) is handled </w:t>
      </w:r>
      <w:r w:rsidRPr="00B4766F">
        <w:rPr>
          <w:b/>
          <w:bCs/>
          <w:lang w:val="en-IN"/>
        </w:rPr>
        <w:t>off-chain</w:t>
      </w:r>
      <w:r w:rsidRPr="00B4766F">
        <w:rPr>
          <w:lang w:val="en-IN"/>
        </w:rPr>
        <w:t xml:space="preserve"> via:</w:t>
      </w:r>
    </w:p>
    <w:p w14:paraId="5F81FA0D" w14:textId="78FF5351" w:rsidR="00B4766F" w:rsidRPr="00B4766F" w:rsidRDefault="00B4766F">
      <w:pPr>
        <w:pStyle w:val="BodyText"/>
        <w:numPr>
          <w:ilvl w:val="0"/>
          <w:numId w:val="22"/>
        </w:numPr>
        <w:ind w:right="2"/>
        <w:rPr>
          <w:lang w:val="en-IN"/>
        </w:rPr>
      </w:pPr>
      <w:r w:rsidRPr="00B4766F">
        <w:rPr>
          <w:b/>
          <w:bCs/>
          <w:lang w:val="en-IN"/>
        </w:rPr>
        <w:t>IPFS-based decentralized storage</w:t>
      </w:r>
      <w:r w:rsidRPr="00B4766F">
        <w:rPr>
          <w:lang w:val="en-IN"/>
        </w:rPr>
        <w:t xml:space="preserve"> for </w:t>
      </w:r>
      <w:r w:rsidRPr="00B4766F">
        <w:rPr>
          <w:b/>
          <w:bCs/>
          <w:lang w:val="en-IN"/>
        </w:rPr>
        <w:t>persistent, immutable metadata hosting</w:t>
      </w:r>
      <w:r w:rsidRPr="00B4766F">
        <w:rPr>
          <w:lang w:val="en-IN"/>
        </w:rPr>
        <w:t xml:space="preserve"> [5].</w:t>
      </w:r>
    </w:p>
    <w:p w14:paraId="1862B964" w14:textId="0C917BE4" w:rsidR="00B4766F" w:rsidRPr="00B4766F" w:rsidRDefault="00B4766F">
      <w:pPr>
        <w:pStyle w:val="BodyText"/>
        <w:numPr>
          <w:ilvl w:val="0"/>
          <w:numId w:val="22"/>
        </w:numPr>
        <w:ind w:right="2"/>
        <w:rPr>
          <w:lang w:val="en-IN"/>
        </w:rPr>
      </w:pPr>
      <w:r w:rsidRPr="00B4766F">
        <w:rPr>
          <w:b/>
          <w:bCs/>
          <w:lang w:val="en-IN"/>
        </w:rPr>
        <w:t>Optimized API-driven off-chain indexing</w:t>
      </w:r>
      <w:r w:rsidRPr="00B4766F">
        <w:rPr>
          <w:lang w:val="en-IN"/>
        </w:rPr>
        <w:t xml:space="preserve"> to fetch </w:t>
      </w:r>
      <w:r w:rsidRPr="00B4766F">
        <w:rPr>
          <w:b/>
          <w:bCs/>
          <w:lang w:val="en-IN"/>
        </w:rPr>
        <w:t>real-time campaign updates</w:t>
      </w:r>
      <w:r w:rsidRPr="00B4766F">
        <w:rPr>
          <w:lang w:val="en-IN"/>
        </w:rPr>
        <w:t xml:space="preserve"> without </w:t>
      </w:r>
      <w:r w:rsidRPr="00B4766F">
        <w:rPr>
          <w:b/>
          <w:bCs/>
          <w:lang w:val="en-IN"/>
        </w:rPr>
        <w:t>bloating blockchain storage</w:t>
      </w:r>
      <w:r w:rsidRPr="00B4766F">
        <w:rPr>
          <w:lang w:val="en-IN"/>
        </w:rPr>
        <w:t>.</w:t>
      </w:r>
    </w:p>
    <w:p w14:paraId="1E6EDDB0" w14:textId="77777777" w:rsidR="00B4766F" w:rsidRPr="00B4766F" w:rsidRDefault="00B4766F" w:rsidP="00B4766F">
      <w:pPr>
        <w:pStyle w:val="BodyText"/>
        <w:ind w:right="2"/>
        <w:rPr>
          <w:lang w:val="en-IN"/>
        </w:rPr>
      </w:pPr>
      <w:r w:rsidRPr="00B4766F">
        <w:rPr>
          <w:lang w:val="en-IN"/>
        </w:rPr>
        <w:t xml:space="preserve">This </w:t>
      </w:r>
      <w:r w:rsidRPr="00B4766F">
        <w:rPr>
          <w:b/>
          <w:bCs/>
          <w:lang w:val="en-IN"/>
        </w:rPr>
        <w:t>hybrid on-chain/off-chain approach</w:t>
      </w:r>
      <w:r w:rsidRPr="00B4766F">
        <w:rPr>
          <w:lang w:val="en-IN"/>
        </w:rPr>
        <w:t xml:space="preserve"> ensures:</w:t>
      </w:r>
    </w:p>
    <w:p w14:paraId="1E3B70CC" w14:textId="69B8F2B6" w:rsidR="00B4766F" w:rsidRPr="00B4766F" w:rsidRDefault="00B4766F">
      <w:pPr>
        <w:pStyle w:val="BodyText"/>
        <w:numPr>
          <w:ilvl w:val="0"/>
          <w:numId w:val="21"/>
        </w:numPr>
        <w:ind w:right="2"/>
        <w:rPr>
          <w:lang w:val="en-IN"/>
        </w:rPr>
      </w:pPr>
      <w:r w:rsidRPr="00B4766F">
        <w:rPr>
          <w:b/>
          <w:bCs/>
          <w:lang w:val="en-IN"/>
        </w:rPr>
        <w:t>Gas-efficient smart contract execution</w:t>
      </w:r>
      <w:r w:rsidRPr="00B4766F">
        <w:rPr>
          <w:lang w:val="en-IN"/>
        </w:rPr>
        <w:t>.</w:t>
      </w:r>
    </w:p>
    <w:p w14:paraId="6962FD00" w14:textId="7DC393A2" w:rsidR="00B4766F" w:rsidRPr="00B4766F" w:rsidRDefault="00B4766F">
      <w:pPr>
        <w:pStyle w:val="BodyText"/>
        <w:numPr>
          <w:ilvl w:val="0"/>
          <w:numId w:val="21"/>
        </w:numPr>
        <w:ind w:right="2"/>
        <w:rPr>
          <w:lang w:val="en-IN"/>
        </w:rPr>
      </w:pPr>
      <w:r w:rsidRPr="00B4766F">
        <w:rPr>
          <w:b/>
          <w:bCs/>
          <w:lang w:val="en-IN"/>
        </w:rPr>
        <w:t>Scalable data retrieval</w:t>
      </w:r>
      <w:r w:rsidRPr="00B4766F">
        <w:rPr>
          <w:lang w:val="en-IN"/>
        </w:rPr>
        <w:t xml:space="preserve"> without </w:t>
      </w:r>
      <w:r w:rsidRPr="00B4766F">
        <w:rPr>
          <w:b/>
          <w:bCs/>
          <w:lang w:val="en-IN"/>
        </w:rPr>
        <w:t>overloading blockchain nodes</w:t>
      </w:r>
      <w:r w:rsidRPr="00B4766F">
        <w:rPr>
          <w:lang w:val="en-IN"/>
        </w:rPr>
        <w:t>.</w:t>
      </w:r>
    </w:p>
    <w:p w14:paraId="0D84141F" w14:textId="24590282" w:rsidR="00857C1D" w:rsidRDefault="00B4766F">
      <w:pPr>
        <w:pStyle w:val="BodyText"/>
        <w:numPr>
          <w:ilvl w:val="0"/>
          <w:numId w:val="21"/>
        </w:numPr>
        <w:ind w:right="2"/>
        <w:rPr>
          <w:lang w:val="en-IN"/>
        </w:rPr>
      </w:pPr>
      <w:r w:rsidRPr="00B4766F">
        <w:rPr>
          <w:b/>
          <w:bCs/>
          <w:lang w:val="en-IN"/>
        </w:rPr>
        <w:t>Enhanced UI responsiveness</w:t>
      </w:r>
      <w:r w:rsidRPr="00B4766F">
        <w:rPr>
          <w:lang w:val="en-IN"/>
        </w:rPr>
        <w:t xml:space="preserve">, ensuring </w:t>
      </w:r>
      <w:r w:rsidRPr="00B4766F">
        <w:rPr>
          <w:b/>
          <w:bCs/>
          <w:lang w:val="en-IN"/>
        </w:rPr>
        <w:t>near-instant campaign updates</w:t>
      </w:r>
      <w:r w:rsidRPr="00B4766F">
        <w:rPr>
          <w:lang w:val="en-IN"/>
        </w:rPr>
        <w:t xml:space="preserve"> [7].</w:t>
      </w:r>
    </w:p>
    <w:p w14:paraId="23D98937" w14:textId="77777777" w:rsidR="00857C1D" w:rsidRPr="00857C1D" w:rsidRDefault="00857C1D" w:rsidP="00857C1D">
      <w:pPr>
        <w:pStyle w:val="BodyText"/>
        <w:ind w:right="2"/>
        <w:rPr>
          <w:b/>
          <w:bCs/>
          <w:lang w:val="en-IN"/>
        </w:rPr>
      </w:pPr>
      <w:r w:rsidRPr="00857C1D">
        <w:rPr>
          <w:b/>
          <w:bCs/>
          <w:lang w:val="en-IN"/>
        </w:rPr>
        <w:t>3. Security and Data Integrity</w:t>
      </w:r>
    </w:p>
    <w:p w14:paraId="6B71C9EF" w14:textId="6FDBF507" w:rsidR="00857C1D" w:rsidRPr="00857C1D" w:rsidRDefault="00857C1D" w:rsidP="003161C7">
      <w:pPr>
        <w:pStyle w:val="BodyText"/>
        <w:ind w:left="0" w:right="2"/>
        <w:rPr>
          <w:b/>
          <w:bCs/>
          <w:lang w:val="en-IN"/>
        </w:rPr>
      </w:pPr>
      <w:r w:rsidRPr="00857C1D">
        <w:rPr>
          <w:b/>
          <w:bCs/>
          <w:lang w:val="en-IN"/>
        </w:rPr>
        <w:t xml:space="preserve"> Smart Contract-Driven Fund Management</w:t>
      </w:r>
    </w:p>
    <w:p w14:paraId="7CEAC0D4" w14:textId="6A72248A" w:rsidR="003161C7" w:rsidRPr="003161C7" w:rsidRDefault="003161C7" w:rsidP="003161C7">
      <w:pPr>
        <w:pStyle w:val="BodyText"/>
        <w:ind w:right="2"/>
        <w:rPr>
          <w:lang w:val="en-IN"/>
        </w:rPr>
      </w:pPr>
      <w:r w:rsidRPr="003161C7">
        <w:rPr>
          <w:lang w:val="en-IN"/>
        </w:rPr>
        <w:t xml:space="preserve">Unlike </w:t>
      </w:r>
      <w:r w:rsidRPr="003161C7">
        <w:rPr>
          <w:b/>
          <w:bCs/>
          <w:lang w:val="en-IN"/>
        </w:rPr>
        <w:t>centralized platforms</w:t>
      </w:r>
      <w:r w:rsidRPr="003161C7">
        <w:rPr>
          <w:lang w:val="en-IN"/>
        </w:rPr>
        <w:t xml:space="preserve"> that </w:t>
      </w:r>
      <w:r w:rsidRPr="003161C7">
        <w:rPr>
          <w:b/>
          <w:bCs/>
          <w:lang w:val="en-IN"/>
        </w:rPr>
        <w:t>hold funds in custodial accounts</w:t>
      </w:r>
      <w:r w:rsidRPr="003161C7">
        <w:rPr>
          <w:lang w:val="en-IN"/>
        </w:rPr>
        <w:t xml:space="preserve">, exposing users to </w:t>
      </w:r>
      <w:r w:rsidRPr="003161C7">
        <w:rPr>
          <w:b/>
          <w:bCs/>
          <w:lang w:val="en-IN"/>
        </w:rPr>
        <w:t>risks of fraud</w:t>
      </w:r>
      <w:r w:rsidRPr="003161C7">
        <w:rPr>
          <w:lang w:val="en-IN"/>
        </w:rPr>
        <w:t xml:space="preserve"> or </w:t>
      </w:r>
      <w:r w:rsidRPr="003161C7">
        <w:rPr>
          <w:b/>
          <w:bCs/>
          <w:lang w:val="en-IN"/>
        </w:rPr>
        <w:t>platform failure</w:t>
      </w:r>
      <w:r w:rsidRPr="003161C7">
        <w:rPr>
          <w:lang w:val="en-IN"/>
        </w:rPr>
        <w:t xml:space="preserve">, </w:t>
      </w:r>
      <w:r w:rsidRPr="003161C7">
        <w:rPr>
          <w:b/>
          <w:bCs/>
          <w:lang w:val="en-IN"/>
        </w:rPr>
        <w:t>Crowd-Capital</w:t>
      </w:r>
      <w:r w:rsidRPr="003161C7">
        <w:rPr>
          <w:lang w:val="en-IN"/>
        </w:rPr>
        <w:t xml:space="preserve"> implements </w:t>
      </w:r>
      <w:r w:rsidRPr="003161C7">
        <w:rPr>
          <w:b/>
          <w:bCs/>
          <w:lang w:val="en-IN"/>
        </w:rPr>
        <w:t>non-custodial smart contract fund handling</w:t>
      </w:r>
      <w:r w:rsidRPr="003161C7">
        <w:rPr>
          <w:lang w:val="en-IN"/>
        </w:rPr>
        <w:t>, ensuring:</w:t>
      </w:r>
    </w:p>
    <w:p w14:paraId="54F4842B" w14:textId="258546A8" w:rsidR="003161C7" w:rsidRPr="003161C7" w:rsidRDefault="003161C7">
      <w:pPr>
        <w:pStyle w:val="BodyText"/>
        <w:numPr>
          <w:ilvl w:val="0"/>
          <w:numId w:val="11"/>
        </w:numPr>
        <w:ind w:right="2"/>
        <w:rPr>
          <w:lang w:val="en-IN"/>
        </w:rPr>
      </w:pPr>
      <w:r w:rsidRPr="003161C7">
        <w:rPr>
          <w:b/>
          <w:bCs/>
          <w:lang w:val="en-IN"/>
        </w:rPr>
        <w:t>Funds are locked within smart contracts</w:t>
      </w:r>
      <w:r w:rsidRPr="003161C7">
        <w:rPr>
          <w:lang w:val="en-IN"/>
        </w:rPr>
        <w:t xml:space="preserve"> and can only be </w:t>
      </w:r>
      <w:r w:rsidRPr="003161C7">
        <w:rPr>
          <w:b/>
          <w:bCs/>
          <w:lang w:val="en-IN"/>
        </w:rPr>
        <w:t>released based on predefined success conditions</w:t>
      </w:r>
      <w:r w:rsidRPr="003161C7">
        <w:rPr>
          <w:lang w:val="en-IN"/>
        </w:rPr>
        <w:t>.</w:t>
      </w:r>
    </w:p>
    <w:p w14:paraId="437F48E7" w14:textId="2D1B2FE4" w:rsidR="003161C7" w:rsidRPr="003161C7" w:rsidRDefault="003161C7">
      <w:pPr>
        <w:pStyle w:val="BodyText"/>
        <w:numPr>
          <w:ilvl w:val="0"/>
          <w:numId w:val="11"/>
        </w:numPr>
        <w:ind w:right="2"/>
        <w:rPr>
          <w:lang w:val="en-IN"/>
        </w:rPr>
      </w:pPr>
      <w:r w:rsidRPr="003161C7">
        <w:rPr>
          <w:b/>
          <w:bCs/>
          <w:lang w:val="en-IN"/>
        </w:rPr>
        <w:t>Tamper-proof donation records</w:t>
      </w:r>
      <w:r w:rsidRPr="003161C7">
        <w:rPr>
          <w:lang w:val="en-IN"/>
        </w:rPr>
        <w:t xml:space="preserve">, eliminating </w:t>
      </w:r>
      <w:r w:rsidRPr="003161C7">
        <w:rPr>
          <w:b/>
          <w:bCs/>
          <w:lang w:val="en-IN"/>
        </w:rPr>
        <w:t>disputes over fund allocation</w:t>
      </w:r>
      <w:r w:rsidRPr="003161C7">
        <w:rPr>
          <w:lang w:val="en-IN"/>
        </w:rPr>
        <w:t>.</w:t>
      </w:r>
    </w:p>
    <w:p w14:paraId="051C933F" w14:textId="7E4061F1" w:rsidR="003161C7" w:rsidRPr="003161C7" w:rsidRDefault="003161C7">
      <w:pPr>
        <w:pStyle w:val="BodyText"/>
        <w:numPr>
          <w:ilvl w:val="0"/>
          <w:numId w:val="11"/>
        </w:numPr>
        <w:ind w:right="2"/>
        <w:rPr>
          <w:lang w:val="en-IN"/>
        </w:rPr>
      </w:pPr>
      <w:r w:rsidRPr="003161C7">
        <w:rPr>
          <w:b/>
          <w:bCs/>
          <w:lang w:val="en-IN"/>
        </w:rPr>
        <w:t>Automatic refund triggers</w:t>
      </w:r>
      <w:r w:rsidRPr="003161C7">
        <w:rPr>
          <w:lang w:val="en-IN"/>
        </w:rPr>
        <w:t xml:space="preserve"> in case of </w:t>
      </w:r>
      <w:r w:rsidRPr="003161C7">
        <w:rPr>
          <w:b/>
          <w:bCs/>
          <w:lang w:val="en-IN"/>
        </w:rPr>
        <w:t>unsuccessful campaigns</w:t>
      </w:r>
      <w:r w:rsidRPr="003161C7">
        <w:rPr>
          <w:lang w:val="en-IN"/>
        </w:rPr>
        <w:t xml:space="preserve">, preventing </w:t>
      </w:r>
      <w:r w:rsidRPr="003161C7">
        <w:rPr>
          <w:b/>
          <w:bCs/>
          <w:lang w:val="en-IN"/>
        </w:rPr>
        <w:t>misuse of contributions</w:t>
      </w:r>
      <w:r w:rsidRPr="003161C7">
        <w:rPr>
          <w:lang w:val="en-IN"/>
        </w:rPr>
        <w:t xml:space="preserve"> [1][8].</w:t>
      </w:r>
    </w:p>
    <w:p w14:paraId="34499CBF" w14:textId="77777777" w:rsidR="003161C7" w:rsidRPr="003161C7" w:rsidRDefault="003161C7" w:rsidP="003161C7">
      <w:pPr>
        <w:pStyle w:val="BodyText"/>
        <w:ind w:right="2"/>
        <w:rPr>
          <w:b/>
          <w:bCs/>
          <w:lang w:val="en-IN"/>
        </w:rPr>
      </w:pPr>
      <w:r w:rsidRPr="003161C7">
        <w:rPr>
          <w:b/>
          <w:bCs/>
          <w:lang w:val="en-IN"/>
        </w:rPr>
        <w:t>Web3 Authentication and Role-Based Access Control</w:t>
      </w:r>
    </w:p>
    <w:p w14:paraId="070F2275" w14:textId="21234C17" w:rsidR="003161C7" w:rsidRPr="003161C7" w:rsidRDefault="003161C7" w:rsidP="003161C7">
      <w:pPr>
        <w:pStyle w:val="BodyText"/>
        <w:ind w:right="2"/>
        <w:rPr>
          <w:lang w:val="en-IN"/>
        </w:rPr>
      </w:pPr>
      <w:r w:rsidRPr="003161C7">
        <w:rPr>
          <w:lang w:val="en-IN"/>
        </w:rPr>
        <w:t xml:space="preserve">The system eliminates </w:t>
      </w:r>
      <w:r w:rsidRPr="003161C7">
        <w:rPr>
          <w:b/>
          <w:bCs/>
          <w:lang w:val="en-IN"/>
        </w:rPr>
        <w:t>traditional username-password-based authentication</w:t>
      </w:r>
      <w:r w:rsidRPr="003161C7">
        <w:rPr>
          <w:lang w:val="en-IN"/>
        </w:rPr>
        <w:t xml:space="preserve">, using </w:t>
      </w:r>
      <w:r w:rsidRPr="003161C7">
        <w:rPr>
          <w:b/>
          <w:bCs/>
          <w:lang w:val="en-IN"/>
        </w:rPr>
        <w:t>Ethereum wallet-based login mechanisms</w:t>
      </w:r>
      <w:r w:rsidRPr="003161C7">
        <w:rPr>
          <w:lang w:val="en-IN"/>
        </w:rPr>
        <w:t xml:space="preserve"> (</w:t>
      </w:r>
      <w:r w:rsidRPr="003161C7">
        <w:rPr>
          <w:b/>
          <w:bCs/>
          <w:lang w:val="en-IN"/>
        </w:rPr>
        <w:t>Metamask, Wallet</w:t>
      </w:r>
      <w:r w:rsidR="00F81DD1">
        <w:rPr>
          <w:b/>
          <w:bCs/>
          <w:lang w:val="en-IN"/>
        </w:rPr>
        <w:t xml:space="preserve"> </w:t>
      </w:r>
      <w:r w:rsidRPr="003161C7">
        <w:rPr>
          <w:b/>
          <w:bCs/>
          <w:lang w:val="en-IN"/>
        </w:rPr>
        <w:t>Connect</w:t>
      </w:r>
      <w:r w:rsidRPr="003161C7">
        <w:rPr>
          <w:lang w:val="en-IN"/>
        </w:rPr>
        <w:t>). This ensures:</w:t>
      </w:r>
    </w:p>
    <w:p w14:paraId="6AA99886" w14:textId="2F6076D3" w:rsidR="003161C7" w:rsidRPr="003161C7" w:rsidRDefault="003161C7">
      <w:pPr>
        <w:pStyle w:val="BodyText"/>
        <w:numPr>
          <w:ilvl w:val="0"/>
          <w:numId w:val="12"/>
        </w:numPr>
        <w:ind w:right="2"/>
        <w:rPr>
          <w:lang w:val="en-IN"/>
        </w:rPr>
      </w:pPr>
      <w:r w:rsidRPr="003161C7">
        <w:rPr>
          <w:b/>
          <w:bCs/>
          <w:lang w:val="en-IN"/>
        </w:rPr>
        <w:t>Secure, decentralized identity management</w:t>
      </w:r>
      <w:r w:rsidRPr="003161C7">
        <w:rPr>
          <w:lang w:val="en-IN"/>
        </w:rPr>
        <w:t>.</w:t>
      </w:r>
    </w:p>
    <w:p w14:paraId="074D4B76" w14:textId="1B9E0668" w:rsidR="003161C7" w:rsidRPr="003161C7" w:rsidRDefault="003161C7">
      <w:pPr>
        <w:pStyle w:val="BodyText"/>
        <w:numPr>
          <w:ilvl w:val="0"/>
          <w:numId w:val="12"/>
        </w:numPr>
        <w:ind w:right="2"/>
        <w:rPr>
          <w:lang w:val="en-IN"/>
        </w:rPr>
      </w:pPr>
      <w:r w:rsidRPr="003161C7">
        <w:rPr>
          <w:b/>
          <w:bCs/>
          <w:lang w:val="en-IN"/>
        </w:rPr>
        <w:t>No risk of credential leaks</w:t>
      </w:r>
      <w:r w:rsidRPr="003161C7">
        <w:rPr>
          <w:lang w:val="en-IN"/>
        </w:rPr>
        <w:t xml:space="preserve"> or </w:t>
      </w:r>
      <w:r w:rsidRPr="003161C7">
        <w:rPr>
          <w:b/>
          <w:bCs/>
          <w:lang w:val="en-IN"/>
        </w:rPr>
        <w:t>centralized account breaches</w:t>
      </w:r>
      <w:r w:rsidRPr="003161C7">
        <w:rPr>
          <w:lang w:val="en-IN"/>
        </w:rPr>
        <w:t>.</w:t>
      </w:r>
    </w:p>
    <w:p w14:paraId="3B54AE3B" w14:textId="1868845F" w:rsidR="003161C7" w:rsidRPr="003161C7" w:rsidRDefault="003161C7">
      <w:pPr>
        <w:pStyle w:val="BodyText"/>
        <w:numPr>
          <w:ilvl w:val="0"/>
          <w:numId w:val="12"/>
        </w:numPr>
        <w:ind w:right="2"/>
        <w:rPr>
          <w:lang w:val="en-IN"/>
        </w:rPr>
      </w:pPr>
      <w:r w:rsidRPr="003161C7">
        <w:rPr>
          <w:b/>
          <w:bCs/>
          <w:lang w:val="en-IN"/>
        </w:rPr>
        <w:t>On-chain identity verification</w:t>
      </w:r>
      <w:r w:rsidRPr="003161C7">
        <w:rPr>
          <w:lang w:val="en-IN"/>
        </w:rPr>
        <w:t xml:space="preserve">, ensuring that </w:t>
      </w:r>
      <w:r w:rsidRPr="003161C7">
        <w:rPr>
          <w:b/>
          <w:bCs/>
          <w:lang w:val="en-IN"/>
        </w:rPr>
        <w:t>only authenticated Web3 users</w:t>
      </w:r>
      <w:r w:rsidRPr="003161C7">
        <w:rPr>
          <w:lang w:val="en-IN"/>
        </w:rPr>
        <w:t xml:space="preserve"> can interact with the platform [4].</w:t>
      </w:r>
    </w:p>
    <w:p w14:paraId="3AACE866" w14:textId="77777777" w:rsidR="003161C7" w:rsidRPr="003161C7" w:rsidRDefault="003161C7" w:rsidP="003161C7">
      <w:pPr>
        <w:pStyle w:val="BodyText"/>
        <w:ind w:right="2"/>
        <w:rPr>
          <w:lang w:val="en-IN"/>
        </w:rPr>
      </w:pPr>
      <w:r w:rsidRPr="003161C7">
        <w:rPr>
          <w:lang w:val="en-IN"/>
        </w:rPr>
        <w:t>Role-based smart contract execution ensures:</w:t>
      </w:r>
    </w:p>
    <w:p w14:paraId="165C582A" w14:textId="7CB5CA69" w:rsidR="003161C7" w:rsidRPr="003161C7" w:rsidRDefault="003161C7">
      <w:pPr>
        <w:pStyle w:val="BodyText"/>
        <w:numPr>
          <w:ilvl w:val="0"/>
          <w:numId w:val="13"/>
        </w:numPr>
        <w:ind w:right="2"/>
        <w:rPr>
          <w:lang w:val="en-IN"/>
        </w:rPr>
      </w:pPr>
      <w:r w:rsidRPr="003161C7">
        <w:rPr>
          <w:b/>
          <w:bCs/>
          <w:lang w:val="en-IN"/>
        </w:rPr>
        <w:t>Campaign owners have exclusive control</w:t>
      </w:r>
      <w:r w:rsidRPr="003161C7">
        <w:rPr>
          <w:lang w:val="en-IN"/>
        </w:rPr>
        <w:t xml:space="preserve"> over </w:t>
      </w:r>
      <w:r w:rsidRPr="003161C7">
        <w:rPr>
          <w:b/>
          <w:bCs/>
          <w:lang w:val="en-IN"/>
        </w:rPr>
        <w:t>fund withdrawals</w:t>
      </w:r>
      <w:r w:rsidRPr="003161C7">
        <w:rPr>
          <w:lang w:val="en-IN"/>
        </w:rPr>
        <w:t>.</w:t>
      </w:r>
    </w:p>
    <w:p w14:paraId="6FAF0531" w14:textId="783592A8" w:rsidR="003161C7" w:rsidRPr="003161C7" w:rsidRDefault="003161C7">
      <w:pPr>
        <w:pStyle w:val="BodyText"/>
        <w:numPr>
          <w:ilvl w:val="0"/>
          <w:numId w:val="13"/>
        </w:numPr>
        <w:ind w:right="2"/>
        <w:rPr>
          <w:lang w:val="en-IN"/>
        </w:rPr>
      </w:pPr>
      <w:r w:rsidRPr="003161C7">
        <w:rPr>
          <w:b/>
          <w:bCs/>
          <w:lang w:val="en-IN"/>
        </w:rPr>
        <w:t>Only verified contributors</w:t>
      </w:r>
      <w:r w:rsidRPr="003161C7">
        <w:rPr>
          <w:lang w:val="en-IN"/>
        </w:rPr>
        <w:t xml:space="preserve"> can donate, preventing </w:t>
      </w:r>
      <w:r w:rsidRPr="003161C7">
        <w:rPr>
          <w:b/>
          <w:bCs/>
          <w:lang w:val="en-IN"/>
        </w:rPr>
        <w:t>Sybil attacks</w:t>
      </w:r>
      <w:r w:rsidRPr="003161C7">
        <w:rPr>
          <w:lang w:val="en-IN"/>
        </w:rPr>
        <w:t>.</w:t>
      </w:r>
    </w:p>
    <w:p w14:paraId="28672303" w14:textId="42D43183" w:rsidR="003161C7" w:rsidRDefault="003161C7">
      <w:pPr>
        <w:pStyle w:val="BodyText"/>
        <w:numPr>
          <w:ilvl w:val="0"/>
          <w:numId w:val="13"/>
        </w:numPr>
        <w:ind w:right="2"/>
        <w:rPr>
          <w:lang w:val="en-IN"/>
        </w:rPr>
      </w:pPr>
      <w:r w:rsidRPr="003161C7">
        <w:rPr>
          <w:b/>
          <w:bCs/>
          <w:lang w:val="en-IN"/>
        </w:rPr>
        <w:t>Social interactions</w:t>
      </w:r>
      <w:r w:rsidRPr="003161C7">
        <w:rPr>
          <w:lang w:val="en-IN"/>
        </w:rPr>
        <w:t xml:space="preserve"> (</w:t>
      </w:r>
      <w:r w:rsidRPr="003161C7">
        <w:rPr>
          <w:b/>
          <w:bCs/>
          <w:lang w:val="en-IN"/>
        </w:rPr>
        <w:t>likes, shares</w:t>
      </w:r>
      <w:r w:rsidRPr="003161C7">
        <w:rPr>
          <w:lang w:val="en-IN"/>
        </w:rPr>
        <w:t xml:space="preserve">) are restricted to </w:t>
      </w:r>
      <w:r w:rsidRPr="003161C7">
        <w:rPr>
          <w:b/>
          <w:bCs/>
          <w:lang w:val="en-IN"/>
        </w:rPr>
        <w:t>authenticated, blockchain-verified users</w:t>
      </w:r>
      <w:r w:rsidRPr="003161C7">
        <w:rPr>
          <w:lang w:val="en-IN"/>
        </w:rPr>
        <w:t xml:space="preserve"> [5].</w:t>
      </w:r>
    </w:p>
    <w:p w14:paraId="46464C8F" w14:textId="70378051" w:rsidR="003161C7" w:rsidRPr="003161C7" w:rsidRDefault="003161C7">
      <w:pPr>
        <w:pStyle w:val="BodyText"/>
        <w:numPr>
          <w:ilvl w:val="0"/>
          <w:numId w:val="13"/>
        </w:numPr>
        <w:ind w:right="2"/>
        <w:rPr>
          <w:lang w:val="en-IN"/>
        </w:rPr>
      </w:pPr>
      <w:r>
        <w:rPr>
          <w:lang w:val="en-IN"/>
        </w:rPr>
        <w:t xml:space="preserve">Maintains </w:t>
      </w:r>
      <w:r w:rsidRPr="003161C7">
        <w:rPr>
          <w:b/>
          <w:bCs/>
          <w:lang w:val="en-IN"/>
        </w:rPr>
        <w:t>transparency</w:t>
      </w:r>
      <w:r>
        <w:rPr>
          <w:lang w:val="en-IN"/>
        </w:rPr>
        <w:t xml:space="preserve"> and ensures</w:t>
      </w:r>
      <w:r w:rsidRPr="003161C7">
        <w:rPr>
          <w:b/>
          <w:bCs/>
          <w:lang w:val="en-IN"/>
        </w:rPr>
        <w:t xml:space="preserve"> trust</w:t>
      </w:r>
      <w:r>
        <w:rPr>
          <w:lang w:val="en-IN"/>
        </w:rPr>
        <w:t xml:space="preserve"> amongst donators </w:t>
      </w:r>
    </w:p>
    <w:p w14:paraId="7A108BF8" w14:textId="7E906F52" w:rsidR="00857C1D" w:rsidRPr="003161C7" w:rsidRDefault="00857C1D" w:rsidP="003161C7">
      <w:pPr>
        <w:pStyle w:val="BodyText"/>
        <w:ind w:right="2"/>
        <w:rPr>
          <w:lang w:val="en-IN"/>
        </w:rPr>
      </w:pPr>
      <w:r w:rsidRPr="00857C1D">
        <w:rPr>
          <w:b/>
          <w:bCs/>
          <w:lang w:val="en-IN"/>
        </w:rPr>
        <w:lastRenderedPageBreak/>
        <w:t>4. Efficiency of Crowdfunding and Social Engagement Processes</w:t>
      </w:r>
    </w:p>
    <w:p w14:paraId="67D6ABB1" w14:textId="77777777" w:rsidR="00857C1D" w:rsidRPr="00857C1D" w:rsidRDefault="00857C1D" w:rsidP="00857C1D">
      <w:pPr>
        <w:pStyle w:val="BodyText"/>
        <w:ind w:right="2"/>
        <w:rPr>
          <w:b/>
          <w:bCs/>
          <w:lang w:val="en-IN"/>
        </w:rPr>
      </w:pPr>
      <w:r w:rsidRPr="00857C1D">
        <w:rPr>
          <w:b/>
          <w:bCs/>
          <w:lang w:val="en-IN"/>
        </w:rPr>
        <w:t>On-Chain Campaign Execution and Automated Fund Flow</w:t>
      </w:r>
    </w:p>
    <w:p w14:paraId="760C5D95" w14:textId="71452656" w:rsidR="00410248" w:rsidRPr="00410248" w:rsidRDefault="00410248">
      <w:pPr>
        <w:pStyle w:val="BodyText"/>
        <w:numPr>
          <w:ilvl w:val="0"/>
          <w:numId w:val="14"/>
        </w:numPr>
        <w:ind w:right="2"/>
        <w:rPr>
          <w:lang w:val="en-IN"/>
        </w:rPr>
      </w:pPr>
      <w:r w:rsidRPr="00410248">
        <w:rPr>
          <w:b/>
          <w:bCs/>
          <w:lang w:val="en-IN"/>
        </w:rPr>
        <w:t>Campaign creators define funding goals, timelines,</w:t>
      </w:r>
      <w:r w:rsidRPr="00410248">
        <w:rPr>
          <w:lang w:val="en-IN"/>
        </w:rPr>
        <w:t xml:space="preserve"> and </w:t>
      </w:r>
      <w:r w:rsidRPr="00410248">
        <w:rPr>
          <w:b/>
          <w:bCs/>
          <w:lang w:val="en-IN"/>
        </w:rPr>
        <w:t>milestone-based release conditions</w:t>
      </w:r>
      <w:r w:rsidRPr="00410248">
        <w:rPr>
          <w:lang w:val="en-IN"/>
        </w:rPr>
        <w:t xml:space="preserve"> within a </w:t>
      </w:r>
      <w:r w:rsidRPr="00410248">
        <w:rPr>
          <w:b/>
          <w:bCs/>
          <w:lang w:val="en-IN"/>
        </w:rPr>
        <w:t>smart contract</w:t>
      </w:r>
      <w:r w:rsidRPr="00410248">
        <w:rPr>
          <w:lang w:val="en-IN"/>
        </w:rPr>
        <w:t xml:space="preserve"> [3].</w:t>
      </w:r>
    </w:p>
    <w:p w14:paraId="536F0487" w14:textId="740776C5" w:rsidR="00410248" w:rsidRPr="00410248" w:rsidRDefault="00410248">
      <w:pPr>
        <w:pStyle w:val="BodyText"/>
        <w:numPr>
          <w:ilvl w:val="0"/>
          <w:numId w:val="14"/>
        </w:numPr>
        <w:ind w:right="2"/>
        <w:rPr>
          <w:lang w:val="en-IN"/>
        </w:rPr>
      </w:pPr>
      <w:r w:rsidRPr="00410248">
        <w:rPr>
          <w:b/>
          <w:bCs/>
          <w:lang w:val="en-IN"/>
        </w:rPr>
        <w:t>Contributors donate via direct on-chain transactions</w:t>
      </w:r>
      <w:r w:rsidRPr="00410248">
        <w:rPr>
          <w:lang w:val="en-IN"/>
        </w:rPr>
        <w:t xml:space="preserve">, ensuring </w:t>
      </w:r>
      <w:r w:rsidRPr="00410248">
        <w:rPr>
          <w:b/>
          <w:bCs/>
          <w:lang w:val="en-IN"/>
        </w:rPr>
        <w:t>transparency and traceability</w:t>
      </w:r>
      <w:r w:rsidRPr="00410248">
        <w:rPr>
          <w:lang w:val="en-IN"/>
        </w:rPr>
        <w:t>.</w:t>
      </w:r>
    </w:p>
    <w:p w14:paraId="650DA25B" w14:textId="6F33A468" w:rsidR="00410248" w:rsidRPr="00410248" w:rsidRDefault="00410248">
      <w:pPr>
        <w:pStyle w:val="BodyText"/>
        <w:numPr>
          <w:ilvl w:val="0"/>
          <w:numId w:val="14"/>
        </w:numPr>
        <w:ind w:right="2"/>
        <w:rPr>
          <w:lang w:val="en-IN"/>
        </w:rPr>
      </w:pPr>
      <w:r w:rsidRPr="00410248">
        <w:rPr>
          <w:b/>
          <w:bCs/>
          <w:lang w:val="en-IN"/>
        </w:rPr>
        <w:t>Funds are automatically unlocked</w:t>
      </w:r>
      <w:r w:rsidRPr="00410248">
        <w:rPr>
          <w:lang w:val="en-IN"/>
        </w:rPr>
        <w:t xml:space="preserve"> based on </w:t>
      </w:r>
      <w:r w:rsidRPr="00410248">
        <w:rPr>
          <w:b/>
          <w:bCs/>
          <w:lang w:val="en-IN"/>
        </w:rPr>
        <w:t>smart contract-verified conditions</w:t>
      </w:r>
      <w:r w:rsidRPr="00410248">
        <w:rPr>
          <w:lang w:val="en-IN"/>
        </w:rPr>
        <w:t xml:space="preserve">, removing the need for </w:t>
      </w:r>
      <w:r w:rsidRPr="00410248">
        <w:rPr>
          <w:b/>
          <w:bCs/>
          <w:lang w:val="en-IN"/>
        </w:rPr>
        <w:t>manual fund disbursement</w:t>
      </w:r>
      <w:r w:rsidRPr="00410248">
        <w:rPr>
          <w:lang w:val="en-IN"/>
        </w:rPr>
        <w:t>.</w:t>
      </w:r>
    </w:p>
    <w:p w14:paraId="571A6BCD" w14:textId="77777777" w:rsidR="00410248" w:rsidRPr="00410248" w:rsidRDefault="00410248" w:rsidP="00410248">
      <w:pPr>
        <w:pStyle w:val="BodyText"/>
        <w:ind w:left="0" w:right="2"/>
        <w:rPr>
          <w:lang w:val="en-IN"/>
        </w:rPr>
      </w:pPr>
      <w:r w:rsidRPr="00410248">
        <w:rPr>
          <w:lang w:val="en-IN"/>
        </w:rPr>
        <w:t xml:space="preserve">This </w:t>
      </w:r>
      <w:r w:rsidRPr="00410248">
        <w:rPr>
          <w:b/>
          <w:bCs/>
          <w:lang w:val="en-IN"/>
        </w:rPr>
        <w:t>self-executing model eliminates middlemen</w:t>
      </w:r>
      <w:r w:rsidRPr="00410248">
        <w:rPr>
          <w:lang w:val="en-IN"/>
        </w:rPr>
        <w:t xml:space="preserve">, ensuring </w:t>
      </w:r>
      <w:r w:rsidRPr="00410248">
        <w:rPr>
          <w:b/>
          <w:bCs/>
          <w:lang w:val="en-IN"/>
        </w:rPr>
        <w:t>absolute transparency</w:t>
      </w:r>
      <w:r w:rsidRPr="00410248">
        <w:rPr>
          <w:lang w:val="en-IN"/>
        </w:rPr>
        <w:t xml:space="preserve"> in </w:t>
      </w:r>
      <w:r w:rsidRPr="00410248">
        <w:rPr>
          <w:b/>
          <w:bCs/>
          <w:lang w:val="en-IN"/>
        </w:rPr>
        <w:t>fund allocation</w:t>
      </w:r>
      <w:r w:rsidRPr="00410248">
        <w:rPr>
          <w:lang w:val="en-IN"/>
        </w:rPr>
        <w:t xml:space="preserve"> [2].</w:t>
      </w:r>
    </w:p>
    <w:p w14:paraId="2BA68325" w14:textId="77777777" w:rsidR="00410248" w:rsidRPr="00410248" w:rsidRDefault="00410248" w:rsidP="00410248">
      <w:pPr>
        <w:pStyle w:val="BodyText"/>
        <w:ind w:left="0" w:right="2"/>
        <w:rPr>
          <w:b/>
          <w:bCs/>
          <w:lang w:val="en-IN"/>
        </w:rPr>
      </w:pPr>
      <w:r w:rsidRPr="00410248">
        <w:rPr>
          <w:b/>
          <w:bCs/>
          <w:lang w:val="en-IN"/>
        </w:rPr>
        <w:t>Blockchain-Integrated Social Media for Enhanced Visibility</w:t>
      </w:r>
    </w:p>
    <w:p w14:paraId="2E01FCF5" w14:textId="77777777" w:rsidR="00410248" w:rsidRPr="00410248" w:rsidRDefault="00410248" w:rsidP="00410248">
      <w:pPr>
        <w:pStyle w:val="BodyText"/>
        <w:ind w:left="0" w:right="2"/>
        <w:rPr>
          <w:lang w:val="en-IN"/>
        </w:rPr>
      </w:pPr>
      <w:r w:rsidRPr="00410248">
        <w:rPr>
          <w:lang w:val="en-IN"/>
        </w:rPr>
        <w:t xml:space="preserve">Unlike conventional platforms that depend on </w:t>
      </w:r>
      <w:r w:rsidRPr="00410248">
        <w:rPr>
          <w:b/>
          <w:bCs/>
          <w:lang w:val="en-IN"/>
        </w:rPr>
        <w:t>third-party social media</w:t>
      </w:r>
      <w:r w:rsidRPr="00410248">
        <w:rPr>
          <w:lang w:val="en-IN"/>
        </w:rPr>
        <w:t xml:space="preserve"> for </w:t>
      </w:r>
      <w:r w:rsidRPr="00410248">
        <w:rPr>
          <w:b/>
          <w:bCs/>
          <w:lang w:val="en-IN"/>
        </w:rPr>
        <w:t>campaign visibility</w:t>
      </w:r>
      <w:r w:rsidRPr="00410248">
        <w:rPr>
          <w:lang w:val="en-IN"/>
        </w:rPr>
        <w:t xml:space="preserve">, </w:t>
      </w:r>
      <w:r w:rsidRPr="00410248">
        <w:rPr>
          <w:b/>
          <w:bCs/>
          <w:lang w:val="en-IN"/>
        </w:rPr>
        <w:t>Crowd-Capital</w:t>
      </w:r>
      <w:r w:rsidRPr="00410248">
        <w:rPr>
          <w:lang w:val="en-IN"/>
        </w:rPr>
        <w:t xml:space="preserve"> incorporates:</w:t>
      </w:r>
    </w:p>
    <w:p w14:paraId="1D5206AB" w14:textId="212E788F" w:rsidR="00410248" w:rsidRPr="00410248" w:rsidRDefault="00410248">
      <w:pPr>
        <w:pStyle w:val="BodyText"/>
        <w:numPr>
          <w:ilvl w:val="0"/>
          <w:numId w:val="15"/>
        </w:numPr>
        <w:ind w:right="2"/>
        <w:rPr>
          <w:lang w:val="en-IN"/>
        </w:rPr>
      </w:pPr>
      <w:r w:rsidRPr="00410248">
        <w:rPr>
          <w:b/>
          <w:bCs/>
          <w:lang w:val="en-IN"/>
        </w:rPr>
        <w:t>On-chain post creation</w:t>
      </w:r>
      <w:r w:rsidRPr="00410248">
        <w:rPr>
          <w:lang w:val="en-IN"/>
        </w:rPr>
        <w:t xml:space="preserve">, ensuring that </w:t>
      </w:r>
      <w:r w:rsidRPr="00410248">
        <w:rPr>
          <w:b/>
          <w:bCs/>
          <w:lang w:val="en-IN"/>
        </w:rPr>
        <w:t>campaign promotions remain immutable and verifiable</w:t>
      </w:r>
      <w:r w:rsidRPr="00410248">
        <w:rPr>
          <w:lang w:val="en-IN"/>
        </w:rPr>
        <w:t xml:space="preserve"> [5].</w:t>
      </w:r>
    </w:p>
    <w:p w14:paraId="6ED6826B" w14:textId="703785D2" w:rsidR="00410248" w:rsidRPr="00410248" w:rsidRDefault="00410248">
      <w:pPr>
        <w:pStyle w:val="BodyText"/>
        <w:numPr>
          <w:ilvl w:val="0"/>
          <w:numId w:val="15"/>
        </w:numPr>
        <w:ind w:right="2"/>
        <w:rPr>
          <w:lang w:val="en-IN"/>
        </w:rPr>
      </w:pPr>
      <w:r w:rsidRPr="00410248">
        <w:rPr>
          <w:b/>
          <w:bCs/>
          <w:lang w:val="en-IN"/>
        </w:rPr>
        <w:t>Smart contract-verified social interactions</w:t>
      </w:r>
      <w:r w:rsidRPr="00410248">
        <w:rPr>
          <w:lang w:val="en-IN"/>
        </w:rPr>
        <w:t xml:space="preserve"> (</w:t>
      </w:r>
      <w:r w:rsidRPr="00410248">
        <w:rPr>
          <w:b/>
          <w:bCs/>
          <w:lang w:val="en-IN"/>
        </w:rPr>
        <w:t>likes, shares</w:t>
      </w:r>
      <w:r w:rsidRPr="00410248">
        <w:rPr>
          <w:lang w:val="en-IN"/>
        </w:rPr>
        <w:t xml:space="preserve">), preventing </w:t>
      </w:r>
      <w:r w:rsidRPr="00410248">
        <w:rPr>
          <w:b/>
          <w:bCs/>
          <w:lang w:val="en-IN"/>
        </w:rPr>
        <w:t>fake engagement</w:t>
      </w:r>
      <w:r w:rsidRPr="00410248">
        <w:rPr>
          <w:lang w:val="en-IN"/>
        </w:rPr>
        <w:t xml:space="preserve"> or </w:t>
      </w:r>
      <w:r w:rsidRPr="00410248">
        <w:rPr>
          <w:b/>
          <w:bCs/>
          <w:lang w:val="en-IN"/>
        </w:rPr>
        <w:t>bot-driven visibility boosts</w:t>
      </w:r>
      <w:r w:rsidRPr="00410248">
        <w:rPr>
          <w:lang w:val="en-IN"/>
        </w:rPr>
        <w:t>.</w:t>
      </w:r>
    </w:p>
    <w:p w14:paraId="36563AD5" w14:textId="6683E83E" w:rsidR="00410248" w:rsidRPr="00410248" w:rsidRDefault="00410248">
      <w:pPr>
        <w:pStyle w:val="BodyText"/>
        <w:numPr>
          <w:ilvl w:val="0"/>
          <w:numId w:val="15"/>
        </w:numPr>
        <w:ind w:right="2"/>
        <w:rPr>
          <w:lang w:val="en-IN"/>
        </w:rPr>
      </w:pPr>
      <w:r w:rsidRPr="00410248">
        <w:rPr>
          <w:b/>
          <w:bCs/>
          <w:lang w:val="en-IN"/>
        </w:rPr>
        <w:t>Incentivized engagement models</w:t>
      </w:r>
      <w:r w:rsidRPr="00410248">
        <w:rPr>
          <w:lang w:val="en-IN"/>
        </w:rPr>
        <w:t xml:space="preserve">, where </w:t>
      </w:r>
      <w:r w:rsidRPr="00410248">
        <w:rPr>
          <w:b/>
          <w:bCs/>
          <w:lang w:val="en-IN"/>
        </w:rPr>
        <w:t>users receive platform-based reputation boosts</w:t>
      </w:r>
      <w:r w:rsidRPr="00410248">
        <w:rPr>
          <w:lang w:val="en-IN"/>
        </w:rPr>
        <w:t xml:space="preserve"> for </w:t>
      </w:r>
      <w:r w:rsidRPr="00410248">
        <w:rPr>
          <w:b/>
          <w:bCs/>
          <w:lang w:val="en-IN"/>
        </w:rPr>
        <w:t>genuine participation</w:t>
      </w:r>
      <w:r w:rsidRPr="00410248">
        <w:rPr>
          <w:lang w:val="en-IN"/>
        </w:rPr>
        <w:t>.</w:t>
      </w:r>
    </w:p>
    <w:p w14:paraId="43F648EA" w14:textId="0E4A27EF" w:rsidR="00857C1D" w:rsidRPr="00410248" w:rsidRDefault="00410248" w:rsidP="00410248">
      <w:pPr>
        <w:pStyle w:val="BodyText"/>
        <w:ind w:left="0" w:right="2"/>
        <w:rPr>
          <w:lang w:val="en-IN"/>
        </w:rPr>
      </w:pPr>
      <w:r w:rsidRPr="00410248">
        <w:rPr>
          <w:lang w:val="en-IN"/>
        </w:rPr>
        <w:t xml:space="preserve">This </w:t>
      </w:r>
      <w:r w:rsidRPr="00410248">
        <w:rPr>
          <w:b/>
          <w:bCs/>
          <w:lang w:val="en-IN"/>
        </w:rPr>
        <w:t>decentralized social engagement layer</w:t>
      </w:r>
      <w:r w:rsidRPr="00410248">
        <w:rPr>
          <w:lang w:val="en-IN"/>
        </w:rPr>
        <w:t xml:space="preserve"> ensures that </w:t>
      </w:r>
      <w:r w:rsidRPr="00410248">
        <w:rPr>
          <w:b/>
          <w:bCs/>
          <w:lang w:val="en-IN"/>
        </w:rPr>
        <w:t>campaign visibility remains secure, verifiable,</w:t>
      </w:r>
      <w:r w:rsidRPr="00410248">
        <w:rPr>
          <w:lang w:val="en-IN"/>
        </w:rPr>
        <w:t xml:space="preserve"> and </w:t>
      </w:r>
      <w:r w:rsidRPr="00410248">
        <w:rPr>
          <w:b/>
          <w:bCs/>
          <w:lang w:val="en-IN"/>
        </w:rPr>
        <w:t>fraud-proof</w:t>
      </w:r>
      <w:r w:rsidRPr="00410248">
        <w:rPr>
          <w:lang w:val="en-IN"/>
        </w:rPr>
        <w:t xml:space="preserve"> [4].</w:t>
      </w:r>
    </w:p>
    <w:p w14:paraId="262D12F7" w14:textId="567BC4E6" w:rsidR="00857C1D" w:rsidRPr="00857C1D" w:rsidRDefault="00857C1D" w:rsidP="00857C1D">
      <w:pPr>
        <w:pStyle w:val="BodyText"/>
        <w:ind w:right="2"/>
        <w:rPr>
          <w:b/>
          <w:bCs/>
          <w:lang w:val="en-IN"/>
        </w:rPr>
      </w:pPr>
      <w:r>
        <w:rPr>
          <w:b/>
          <w:bCs/>
          <w:lang w:val="en-IN"/>
        </w:rPr>
        <w:t xml:space="preserve">5. </w:t>
      </w:r>
      <w:r w:rsidRPr="00857C1D">
        <w:rPr>
          <w:b/>
          <w:bCs/>
          <w:lang w:val="en-IN"/>
        </w:rPr>
        <w:t>Comparative Advantages Over Existing Crowdfunding Systems</w:t>
      </w:r>
    </w:p>
    <w:p w14:paraId="2A3D57E9" w14:textId="77777777" w:rsidR="00857C1D" w:rsidRPr="00857C1D" w:rsidRDefault="00857C1D" w:rsidP="00857C1D">
      <w:pPr>
        <w:pStyle w:val="BodyText"/>
        <w:ind w:right="2"/>
        <w:rPr>
          <w:b/>
          <w:bCs/>
          <w:lang w:val="en-IN"/>
        </w:rPr>
      </w:pPr>
      <w:r w:rsidRPr="00857C1D">
        <w:rPr>
          <w:b/>
          <w:bCs/>
          <w:lang w:val="en-IN"/>
        </w:rPr>
        <w:t>Trustless Fund Handling vs. Centralized Custodianship</w:t>
      </w:r>
    </w:p>
    <w:p w14:paraId="74679E7B" w14:textId="764724B6" w:rsidR="00410248" w:rsidRPr="00410248" w:rsidRDefault="00410248">
      <w:pPr>
        <w:pStyle w:val="BodyText"/>
        <w:numPr>
          <w:ilvl w:val="0"/>
          <w:numId w:val="17"/>
        </w:numPr>
        <w:ind w:right="2"/>
        <w:rPr>
          <w:lang w:val="en-IN"/>
        </w:rPr>
      </w:pPr>
      <w:r w:rsidRPr="00410248">
        <w:rPr>
          <w:b/>
          <w:bCs/>
          <w:lang w:val="en-IN"/>
        </w:rPr>
        <w:t>Traditional platforms hold funds in centralized accounts</w:t>
      </w:r>
      <w:r w:rsidRPr="00410248">
        <w:rPr>
          <w:lang w:val="en-IN"/>
        </w:rPr>
        <w:t xml:space="preserve">, posing </w:t>
      </w:r>
      <w:r w:rsidRPr="00410248">
        <w:rPr>
          <w:b/>
          <w:bCs/>
          <w:lang w:val="en-IN"/>
        </w:rPr>
        <w:t>risks of fraud, fund freezing, or misuse</w:t>
      </w:r>
      <w:r w:rsidRPr="00410248">
        <w:rPr>
          <w:lang w:val="en-IN"/>
        </w:rPr>
        <w:t>.</w:t>
      </w:r>
    </w:p>
    <w:p w14:paraId="4637C719" w14:textId="415FEB3A" w:rsidR="00410248" w:rsidRPr="00410248" w:rsidRDefault="00410248">
      <w:pPr>
        <w:pStyle w:val="BodyText"/>
        <w:numPr>
          <w:ilvl w:val="0"/>
          <w:numId w:val="17"/>
        </w:numPr>
        <w:ind w:right="2"/>
        <w:rPr>
          <w:lang w:val="en-IN"/>
        </w:rPr>
      </w:pPr>
      <w:r w:rsidRPr="00410248">
        <w:rPr>
          <w:b/>
          <w:bCs/>
          <w:lang w:val="en-IN"/>
        </w:rPr>
        <w:t>Crowd-Capital locks funds directly in smart contracts</w:t>
      </w:r>
      <w:r w:rsidRPr="00410248">
        <w:rPr>
          <w:lang w:val="en-IN"/>
        </w:rPr>
        <w:t xml:space="preserve">, ensuring </w:t>
      </w:r>
      <w:r w:rsidRPr="00410248">
        <w:rPr>
          <w:b/>
          <w:bCs/>
          <w:lang w:val="en-IN"/>
        </w:rPr>
        <w:t>tamper-proof, conditional disbursement</w:t>
      </w:r>
      <w:r w:rsidRPr="00410248">
        <w:rPr>
          <w:lang w:val="en-IN"/>
        </w:rPr>
        <w:t xml:space="preserve"> [1][2].</w:t>
      </w:r>
    </w:p>
    <w:p w14:paraId="64DDF201" w14:textId="77777777" w:rsidR="00410248" w:rsidRPr="00410248" w:rsidRDefault="00410248" w:rsidP="00410248">
      <w:pPr>
        <w:pStyle w:val="BodyText"/>
        <w:ind w:left="0" w:right="2"/>
        <w:rPr>
          <w:b/>
          <w:bCs/>
          <w:lang w:val="en-IN"/>
        </w:rPr>
      </w:pPr>
      <w:r w:rsidRPr="00410248">
        <w:rPr>
          <w:b/>
          <w:bCs/>
          <w:lang w:val="en-IN"/>
        </w:rPr>
        <w:t>On-Chain Social Interactions vs. External Social Media Dependency</w:t>
      </w:r>
    </w:p>
    <w:p w14:paraId="319A0E18" w14:textId="44E49351" w:rsidR="00410248" w:rsidRPr="00410248" w:rsidRDefault="00410248">
      <w:pPr>
        <w:pStyle w:val="BodyText"/>
        <w:numPr>
          <w:ilvl w:val="0"/>
          <w:numId w:val="18"/>
        </w:numPr>
        <w:ind w:right="2"/>
        <w:rPr>
          <w:lang w:val="en-IN"/>
        </w:rPr>
      </w:pPr>
      <w:r w:rsidRPr="00410248">
        <w:rPr>
          <w:b/>
          <w:bCs/>
          <w:lang w:val="en-IN"/>
        </w:rPr>
        <w:t>Conventional platforms rely on external, unverifiable social media engagement</w:t>
      </w:r>
      <w:r w:rsidRPr="00410248">
        <w:rPr>
          <w:lang w:val="en-IN"/>
        </w:rPr>
        <w:t>.</w:t>
      </w:r>
    </w:p>
    <w:p w14:paraId="7E1B809D" w14:textId="2DFFDA3F" w:rsidR="00410248" w:rsidRPr="00410248" w:rsidRDefault="00410248">
      <w:pPr>
        <w:pStyle w:val="BodyText"/>
        <w:numPr>
          <w:ilvl w:val="0"/>
          <w:numId w:val="18"/>
        </w:numPr>
        <w:ind w:right="2"/>
        <w:rPr>
          <w:lang w:val="en-IN"/>
        </w:rPr>
      </w:pPr>
      <w:r w:rsidRPr="00410248">
        <w:rPr>
          <w:b/>
          <w:bCs/>
          <w:lang w:val="en-IN"/>
        </w:rPr>
        <w:t>Crowd-Capital integrates verifiable, blockchain-stored engagement</w:t>
      </w:r>
      <w:r w:rsidRPr="00410248">
        <w:rPr>
          <w:lang w:val="en-IN"/>
        </w:rPr>
        <w:t xml:space="preserve"> to ensure </w:t>
      </w:r>
      <w:r w:rsidRPr="00410248">
        <w:rPr>
          <w:b/>
          <w:bCs/>
          <w:lang w:val="en-IN"/>
        </w:rPr>
        <w:t>authentic social amplification</w:t>
      </w:r>
      <w:r w:rsidRPr="00410248">
        <w:rPr>
          <w:lang w:val="en-IN"/>
        </w:rPr>
        <w:t xml:space="preserve"> [5].</w:t>
      </w:r>
    </w:p>
    <w:p w14:paraId="0021F555" w14:textId="77777777" w:rsidR="00410248" w:rsidRPr="00410248" w:rsidRDefault="00410248" w:rsidP="00410248">
      <w:pPr>
        <w:pStyle w:val="BodyText"/>
        <w:ind w:left="0" w:right="2"/>
        <w:rPr>
          <w:b/>
          <w:bCs/>
          <w:lang w:val="en-IN"/>
        </w:rPr>
      </w:pPr>
      <w:r w:rsidRPr="00410248">
        <w:rPr>
          <w:b/>
          <w:bCs/>
          <w:lang w:val="en-IN"/>
        </w:rPr>
        <w:t xml:space="preserve">Decentralized Identity vs. Account-Based </w:t>
      </w:r>
      <w:r w:rsidRPr="00410248">
        <w:rPr>
          <w:b/>
          <w:bCs/>
          <w:lang w:val="en-IN"/>
        </w:rPr>
        <w:t>Authentication</w:t>
      </w:r>
    </w:p>
    <w:p w14:paraId="31CD7FBE" w14:textId="66FDF52A" w:rsidR="00410248" w:rsidRPr="00410248" w:rsidRDefault="00410248">
      <w:pPr>
        <w:pStyle w:val="BodyText"/>
        <w:numPr>
          <w:ilvl w:val="0"/>
          <w:numId w:val="16"/>
        </w:numPr>
        <w:ind w:right="2"/>
        <w:rPr>
          <w:lang w:val="en-IN"/>
        </w:rPr>
      </w:pPr>
      <w:r w:rsidRPr="00410248">
        <w:rPr>
          <w:b/>
          <w:bCs/>
          <w:lang w:val="en-IN"/>
        </w:rPr>
        <w:t>Traditional systems use password-based authentication</w:t>
      </w:r>
      <w:r w:rsidRPr="00410248">
        <w:rPr>
          <w:lang w:val="en-IN"/>
        </w:rPr>
        <w:t xml:space="preserve">, vulnerable to </w:t>
      </w:r>
      <w:r w:rsidRPr="00410248">
        <w:rPr>
          <w:b/>
          <w:bCs/>
          <w:lang w:val="en-IN"/>
        </w:rPr>
        <w:t>hacks and identity theft</w:t>
      </w:r>
      <w:r w:rsidRPr="00410248">
        <w:rPr>
          <w:lang w:val="en-IN"/>
        </w:rPr>
        <w:t>.</w:t>
      </w:r>
    </w:p>
    <w:p w14:paraId="5B6B52C1" w14:textId="7101418D" w:rsidR="00410248" w:rsidRDefault="00410248">
      <w:pPr>
        <w:pStyle w:val="BodyText"/>
        <w:numPr>
          <w:ilvl w:val="0"/>
          <w:numId w:val="16"/>
        </w:numPr>
        <w:ind w:right="2"/>
        <w:rPr>
          <w:lang w:val="en-IN"/>
        </w:rPr>
      </w:pPr>
      <w:r w:rsidRPr="00410248">
        <w:rPr>
          <w:b/>
          <w:bCs/>
          <w:lang w:val="en-IN"/>
        </w:rPr>
        <w:t>Crowd-Capital leverages Web3 wallet authentication</w:t>
      </w:r>
      <w:r w:rsidRPr="00410248">
        <w:rPr>
          <w:lang w:val="en-IN"/>
        </w:rPr>
        <w:t xml:space="preserve">, ensuring </w:t>
      </w:r>
      <w:r w:rsidRPr="00410248">
        <w:rPr>
          <w:b/>
          <w:bCs/>
          <w:lang w:val="en-IN"/>
        </w:rPr>
        <w:t>secure, decentralized user verification</w:t>
      </w:r>
      <w:r w:rsidRPr="00410248">
        <w:rPr>
          <w:lang w:val="en-IN"/>
        </w:rPr>
        <w:t xml:space="preserve"> [6].</w:t>
      </w:r>
    </w:p>
    <w:p w14:paraId="2C98F666" w14:textId="77777777" w:rsidR="00410248" w:rsidRPr="00410248" w:rsidRDefault="00410248" w:rsidP="00410248">
      <w:pPr>
        <w:pStyle w:val="BodyText"/>
        <w:ind w:left="360" w:right="2"/>
        <w:rPr>
          <w:lang w:val="en-IN"/>
        </w:rPr>
      </w:pPr>
    </w:p>
    <w:tbl>
      <w:tblPr>
        <w:tblStyle w:val="TableGrid"/>
        <w:tblpPr w:leftFromText="180" w:rightFromText="180" w:vertAnchor="text" w:horzAnchor="margin" w:tblpXSpec="right" w:tblpY="58"/>
        <w:tblOverlap w:val="never"/>
        <w:tblW w:w="4412" w:type="dxa"/>
        <w:tblLook w:val="04A0" w:firstRow="1" w:lastRow="0" w:firstColumn="1" w:lastColumn="0" w:noHBand="0" w:noVBand="1"/>
      </w:tblPr>
      <w:tblGrid>
        <w:gridCol w:w="1446"/>
        <w:gridCol w:w="1518"/>
        <w:gridCol w:w="1448"/>
      </w:tblGrid>
      <w:tr w:rsidR="00E976AF" w:rsidRPr="00546D59" w14:paraId="655CCE21" w14:textId="77777777" w:rsidTr="00E976AF">
        <w:trPr>
          <w:trHeight w:val="612"/>
        </w:trPr>
        <w:tc>
          <w:tcPr>
            <w:tcW w:w="1446" w:type="dxa"/>
            <w:shd w:val="clear" w:color="auto" w:fill="D9D9D9" w:themeFill="background1" w:themeFillShade="D9"/>
            <w:vAlign w:val="center"/>
          </w:tcPr>
          <w:p w14:paraId="507BF3C4" w14:textId="77777777" w:rsidR="00E976AF" w:rsidRPr="00546D59" w:rsidRDefault="00E976AF" w:rsidP="00E976AF">
            <w:pPr>
              <w:pStyle w:val="BodyText"/>
              <w:ind w:left="0" w:right="2"/>
              <w:rPr>
                <w:lang w:val="en-IN"/>
              </w:rPr>
            </w:pPr>
            <w:r w:rsidRPr="00546D59">
              <w:rPr>
                <w:b/>
                <w:bCs/>
              </w:rPr>
              <w:t>Feature</w:t>
            </w:r>
          </w:p>
        </w:tc>
        <w:tc>
          <w:tcPr>
            <w:tcW w:w="1518" w:type="dxa"/>
            <w:shd w:val="clear" w:color="auto" w:fill="D9D9D9" w:themeFill="background1" w:themeFillShade="D9"/>
            <w:vAlign w:val="center"/>
          </w:tcPr>
          <w:p w14:paraId="3E437973" w14:textId="77777777" w:rsidR="00E976AF" w:rsidRPr="00546D59" w:rsidRDefault="00E976AF" w:rsidP="00E976AF">
            <w:pPr>
              <w:pStyle w:val="BodyText"/>
              <w:ind w:left="0" w:right="2"/>
              <w:rPr>
                <w:lang w:val="en-IN"/>
              </w:rPr>
            </w:pPr>
            <w:r w:rsidRPr="00546D59">
              <w:rPr>
                <w:b/>
                <w:bCs/>
              </w:rPr>
              <w:t>Traditional Crowdfunding</w:t>
            </w:r>
          </w:p>
        </w:tc>
        <w:tc>
          <w:tcPr>
            <w:tcW w:w="1448" w:type="dxa"/>
            <w:shd w:val="clear" w:color="auto" w:fill="D9D9D9" w:themeFill="background1" w:themeFillShade="D9"/>
            <w:vAlign w:val="center"/>
          </w:tcPr>
          <w:p w14:paraId="3D97030D" w14:textId="77777777" w:rsidR="00E976AF" w:rsidRPr="00546D59" w:rsidRDefault="00E976AF" w:rsidP="00E976AF">
            <w:pPr>
              <w:pStyle w:val="BodyText"/>
              <w:ind w:left="0" w:right="2"/>
              <w:rPr>
                <w:color w:val="FF0000"/>
                <w:lang w:val="en-IN"/>
              </w:rPr>
            </w:pPr>
            <w:r w:rsidRPr="00546D59">
              <w:rPr>
                <w:rStyle w:val="Strong"/>
              </w:rPr>
              <w:t>Crowd-Capital</w:t>
            </w:r>
          </w:p>
        </w:tc>
      </w:tr>
      <w:tr w:rsidR="00E976AF" w:rsidRPr="00546D59" w14:paraId="13086BBB" w14:textId="77777777" w:rsidTr="00E976AF">
        <w:trPr>
          <w:trHeight w:val="601"/>
        </w:trPr>
        <w:tc>
          <w:tcPr>
            <w:tcW w:w="1446" w:type="dxa"/>
            <w:vAlign w:val="center"/>
          </w:tcPr>
          <w:p w14:paraId="345CC1F9" w14:textId="77777777" w:rsidR="00E976AF" w:rsidRDefault="00E976AF" w:rsidP="00E976AF">
            <w:pPr>
              <w:pStyle w:val="BodyText"/>
              <w:ind w:left="0" w:right="2"/>
              <w:rPr>
                <w:lang w:val="en-IN"/>
              </w:rPr>
            </w:pPr>
            <w:r>
              <w:rPr>
                <w:rStyle w:val="Strong"/>
              </w:rPr>
              <w:t>Fund Control</w:t>
            </w:r>
          </w:p>
        </w:tc>
        <w:tc>
          <w:tcPr>
            <w:tcW w:w="1518" w:type="dxa"/>
            <w:vAlign w:val="center"/>
          </w:tcPr>
          <w:p w14:paraId="658A3C34" w14:textId="77777777" w:rsidR="00E976AF" w:rsidRDefault="00E976AF" w:rsidP="00E976AF">
            <w:pPr>
              <w:pStyle w:val="BodyText"/>
              <w:ind w:left="0" w:right="2"/>
              <w:rPr>
                <w:lang w:val="en-IN"/>
              </w:rPr>
            </w:pPr>
            <w:r>
              <w:t>Centralized custodians</w:t>
            </w:r>
          </w:p>
        </w:tc>
        <w:tc>
          <w:tcPr>
            <w:tcW w:w="1448" w:type="dxa"/>
            <w:vAlign w:val="center"/>
          </w:tcPr>
          <w:p w14:paraId="0334936D" w14:textId="77777777" w:rsidR="00E976AF" w:rsidRDefault="00E976AF" w:rsidP="00E976AF">
            <w:pPr>
              <w:pStyle w:val="BodyText"/>
              <w:ind w:left="0" w:right="2"/>
              <w:rPr>
                <w:lang w:val="en-IN"/>
              </w:rPr>
            </w:pPr>
            <w:r>
              <w:t>Non-custodial smart contracts</w:t>
            </w:r>
          </w:p>
        </w:tc>
      </w:tr>
      <w:tr w:rsidR="00E976AF" w:rsidRPr="00546D59" w14:paraId="212FA43E" w14:textId="77777777" w:rsidTr="00E976AF">
        <w:trPr>
          <w:trHeight w:val="832"/>
        </w:trPr>
        <w:tc>
          <w:tcPr>
            <w:tcW w:w="1446" w:type="dxa"/>
            <w:vAlign w:val="center"/>
          </w:tcPr>
          <w:p w14:paraId="4519A214" w14:textId="77777777" w:rsidR="00E976AF" w:rsidRDefault="00E976AF" w:rsidP="00E976AF">
            <w:pPr>
              <w:pStyle w:val="BodyText"/>
              <w:ind w:left="0" w:right="2"/>
              <w:rPr>
                <w:lang w:val="en-IN"/>
              </w:rPr>
            </w:pPr>
            <w:r>
              <w:rPr>
                <w:rStyle w:val="Strong"/>
              </w:rPr>
              <w:t>Transaction Security</w:t>
            </w:r>
          </w:p>
        </w:tc>
        <w:tc>
          <w:tcPr>
            <w:tcW w:w="1518" w:type="dxa"/>
            <w:vAlign w:val="center"/>
          </w:tcPr>
          <w:p w14:paraId="036BAC24" w14:textId="77777777" w:rsidR="00E976AF" w:rsidRDefault="00E976AF" w:rsidP="00E976AF">
            <w:pPr>
              <w:pStyle w:val="BodyText"/>
              <w:ind w:left="0" w:right="2"/>
              <w:rPr>
                <w:lang w:val="en-IN"/>
              </w:rPr>
            </w:pPr>
            <w:r>
              <w:t>Prone to fraud/errors</w:t>
            </w:r>
          </w:p>
        </w:tc>
        <w:tc>
          <w:tcPr>
            <w:tcW w:w="1448" w:type="dxa"/>
            <w:vAlign w:val="center"/>
          </w:tcPr>
          <w:p w14:paraId="54B79082" w14:textId="77777777" w:rsidR="00E976AF" w:rsidRDefault="00E976AF" w:rsidP="00E976AF">
            <w:pPr>
              <w:pStyle w:val="BodyText"/>
              <w:ind w:left="0" w:right="2"/>
              <w:rPr>
                <w:lang w:val="en-IN"/>
              </w:rPr>
            </w:pPr>
            <w:r>
              <w:t>Trustless, immutable ledger</w:t>
            </w:r>
          </w:p>
        </w:tc>
      </w:tr>
      <w:tr w:rsidR="00E976AF" w:rsidRPr="00546D59" w14:paraId="5D5AA784" w14:textId="77777777" w:rsidTr="00E976AF">
        <w:trPr>
          <w:trHeight w:val="601"/>
        </w:trPr>
        <w:tc>
          <w:tcPr>
            <w:tcW w:w="1446" w:type="dxa"/>
            <w:vAlign w:val="center"/>
          </w:tcPr>
          <w:p w14:paraId="3BBCB045" w14:textId="6FA2A3FE" w:rsidR="00E976AF" w:rsidRDefault="00DC1130" w:rsidP="00E976AF">
            <w:pPr>
              <w:pStyle w:val="BodyText"/>
              <w:ind w:left="0" w:right="2"/>
              <w:rPr>
                <w:lang w:val="en-IN"/>
              </w:rPr>
            </w:pPr>
            <w:r>
              <w:rPr>
                <w:rStyle w:val="Strong"/>
              </w:rPr>
              <w:t>Social media</w:t>
            </w:r>
          </w:p>
        </w:tc>
        <w:tc>
          <w:tcPr>
            <w:tcW w:w="1518" w:type="dxa"/>
            <w:vAlign w:val="center"/>
          </w:tcPr>
          <w:p w14:paraId="50C3276C" w14:textId="77777777" w:rsidR="00E976AF" w:rsidRDefault="00E976AF" w:rsidP="00E976AF">
            <w:pPr>
              <w:pStyle w:val="BodyText"/>
              <w:ind w:left="0" w:right="2"/>
              <w:rPr>
                <w:lang w:val="en-IN"/>
              </w:rPr>
            </w:pPr>
            <w:r>
              <w:t>External, unverifiable</w:t>
            </w:r>
          </w:p>
        </w:tc>
        <w:tc>
          <w:tcPr>
            <w:tcW w:w="1448" w:type="dxa"/>
            <w:vAlign w:val="center"/>
          </w:tcPr>
          <w:p w14:paraId="69CC4AB3" w14:textId="77777777" w:rsidR="00E976AF" w:rsidRDefault="00E976AF" w:rsidP="00E976AF">
            <w:pPr>
              <w:pStyle w:val="BodyText"/>
              <w:ind w:left="0" w:right="2"/>
              <w:rPr>
                <w:lang w:val="en-IN"/>
              </w:rPr>
            </w:pPr>
            <w:r>
              <w:t>On-chain, verifiable</w:t>
            </w:r>
          </w:p>
        </w:tc>
      </w:tr>
      <w:tr w:rsidR="00E976AF" w:rsidRPr="00546D59" w14:paraId="6638CC14" w14:textId="77777777" w:rsidTr="00E976AF">
        <w:trPr>
          <w:trHeight w:val="832"/>
        </w:trPr>
        <w:tc>
          <w:tcPr>
            <w:tcW w:w="1446" w:type="dxa"/>
            <w:vAlign w:val="center"/>
          </w:tcPr>
          <w:p w14:paraId="79D961C5" w14:textId="77777777" w:rsidR="00E976AF" w:rsidRDefault="00E976AF" w:rsidP="00E976AF">
            <w:pPr>
              <w:pStyle w:val="BodyText"/>
              <w:ind w:left="0" w:right="2"/>
              <w:rPr>
                <w:lang w:val="en-IN"/>
              </w:rPr>
            </w:pPr>
            <w:r>
              <w:rPr>
                <w:rStyle w:val="Strong"/>
              </w:rPr>
              <w:t>Identity Management</w:t>
            </w:r>
          </w:p>
        </w:tc>
        <w:tc>
          <w:tcPr>
            <w:tcW w:w="1518" w:type="dxa"/>
            <w:vAlign w:val="center"/>
          </w:tcPr>
          <w:p w14:paraId="2388B535" w14:textId="77777777" w:rsidR="00E976AF" w:rsidRDefault="00E976AF" w:rsidP="00E976AF">
            <w:pPr>
              <w:pStyle w:val="BodyText"/>
              <w:ind w:left="0" w:right="2"/>
              <w:rPr>
                <w:lang w:val="en-IN"/>
              </w:rPr>
            </w:pPr>
            <w:r>
              <w:t>Password-based, hackable</w:t>
            </w:r>
          </w:p>
        </w:tc>
        <w:tc>
          <w:tcPr>
            <w:tcW w:w="1448" w:type="dxa"/>
            <w:vAlign w:val="center"/>
          </w:tcPr>
          <w:p w14:paraId="4E9C88CC" w14:textId="77777777" w:rsidR="00E976AF" w:rsidRDefault="00E976AF" w:rsidP="00E976AF">
            <w:pPr>
              <w:pStyle w:val="BodyText"/>
              <w:ind w:left="0" w:right="2"/>
              <w:rPr>
                <w:lang w:val="en-IN"/>
              </w:rPr>
            </w:pPr>
            <w:r>
              <w:t>Web3 wallet authentication</w:t>
            </w:r>
          </w:p>
        </w:tc>
      </w:tr>
    </w:tbl>
    <w:p w14:paraId="376EE4A0" w14:textId="3F529247" w:rsidR="00546D59" w:rsidRPr="00546D59" w:rsidRDefault="00546D59" w:rsidP="00E976AF">
      <w:pPr>
        <w:pStyle w:val="BodyText"/>
        <w:ind w:left="0" w:right="2"/>
        <w:rPr>
          <w:b/>
          <w:bCs/>
          <w:lang w:val="en-IN"/>
        </w:rPr>
      </w:pPr>
      <w:r w:rsidRPr="00546D59">
        <w:rPr>
          <w:b/>
          <w:bCs/>
          <w:lang w:val="en-IN"/>
        </w:rPr>
        <w:t>6. Potential Limitations and Considerations</w:t>
      </w:r>
    </w:p>
    <w:p w14:paraId="3445A066" w14:textId="77777777" w:rsidR="00546D59" w:rsidRPr="00546D59" w:rsidRDefault="00546D59" w:rsidP="00546D59">
      <w:pPr>
        <w:pStyle w:val="BodyText"/>
        <w:ind w:right="2"/>
        <w:rPr>
          <w:b/>
          <w:bCs/>
          <w:lang w:val="en-IN"/>
        </w:rPr>
      </w:pPr>
      <w:r w:rsidRPr="00546D59">
        <w:rPr>
          <w:b/>
          <w:bCs/>
          <w:lang w:val="en-IN"/>
        </w:rPr>
        <w:t>User Onboarding Challenges</w:t>
      </w:r>
    </w:p>
    <w:p w14:paraId="47D95BF7" w14:textId="59559D47" w:rsidR="00410248" w:rsidRPr="00410248" w:rsidRDefault="00410248" w:rsidP="00410248">
      <w:pPr>
        <w:pStyle w:val="BodyText"/>
        <w:ind w:right="2"/>
        <w:rPr>
          <w:lang w:val="en-IN"/>
        </w:rPr>
      </w:pPr>
      <w:r w:rsidRPr="00410248">
        <w:rPr>
          <w:lang w:val="en-IN"/>
        </w:rPr>
        <w:t xml:space="preserve">Since </w:t>
      </w:r>
      <w:r w:rsidRPr="00410248">
        <w:rPr>
          <w:b/>
          <w:bCs/>
          <w:lang w:val="en-IN"/>
        </w:rPr>
        <w:t>Web3 authentication, smart contract interactions,</w:t>
      </w:r>
      <w:r w:rsidRPr="00410248">
        <w:rPr>
          <w:lang w:val="en-IN"/>
        </w:rPr>
        <w:t xml:space="preserve"> and </w:t>
      </w:r>
      <w:r w:rsidRPr="00410248">
        <w:rPr>
          <w:b/>
          <w:bCs/>
          <w:lang w:val="en-IN"/>
        </w:rPr>
        <w:t>blockchain-based social engagement</w:t>
      </w:r>
      <w:r w:rsidRPr="00410248">
        <w:rPr>
          <w:lang w:val="en-IN"/>
        </w:rPr>
        <w:t xml:space="preserve"> are relatively </w:t>
      </w:r>
      <w:r w:rsidRPr="00410248">
        <w:rPr>
          <w:b/>
          <w:bCs/>
          <w:lang w:val="en-IN"/>
        </w:rPr>
        <w:t>new paradigms</w:t>
      </w:r>
      <w:r w:rsidRPr="00410248">
        <w:rPr>
          <w:lang w:val="en-IN"/>
        </w:rPr>
        <w:t xml:space="preserve"> for many users, </w:t>
      </w:r>
      <w:r w:rsidRPr="00410248">
        <w:rPr>
          <w:b/>
          <w:bCs/>
          <w:lang w:val="en-IN"/>
        </w:rPr>
        <w:t>initial training may be required</w:t>
      </w:r>
      <w:r w:rsidRPr="00410248">
        <w:rPr>
          <w:lang w:val="en-IN"/>
        </w:rPr>
        <w:t xml:space="preserve">. </w:t>
      </w:r>
      <w:r w:rsidRPr="00410248">
        <w:rPr>
          <w:b/>
          <w:bCs/>
          <w:lang w:val="en-IN"/>
        </w:rPr>
        <w:t>In-app guidance</w:t>
      </w:r>
      <w:r w:rsidRPr="00410248">
        <w:rPr>
          <w:lang w:val="en-IN"/>
        </w:rPr>
        <w:t xml:space="preserve"> and </w:t>
      </w:r>
      <w:r w:rsidRPr="00410248">
        <w:rPr>
          <w:b/>
          <w:bCs/>
          <w:lang w:val="en-IN"/>
        </w:rPr>
        <w:t>interactive onboarding modules</w:t>
      </w:r>
      <w:r w:rsidRPr="00410248">
        <w:rPr>
          <w:lang w:val="en-IN"/>
        </w:rPr>
        <w:t xml:space="preserve"> can mitigate this challenge [4].</w:t>
      </w:r>
    </w:p>
    <w:p w14:paraId="78A9DCFB" w14:textId="77777777" w:rsidR="00410248" w:rsidRPr="00410248" w:rsidRDefault="00410248" w:rsidP="00410248">
      <w:pPr>
        <w:pStyle w:val="BodyText"/>
        <w:ind w:right="2"/>
        <w:rPr>
          <w:b/>
          <w:bCs/>
          <w:lang w:val="en-IN"/>
        </w:rPr>
      </w:pPr>
      <w:r w:rsidRPr="00410248">
        <w:rPr>
          <w:b/>
          <w:bCs/>
          <w:lang w:val="en-IN"/>
        </w:rPr>
        <w:t>Ethereum Gas Fees and Scalability</w:t>
      </w:r>
    </w:p>
    <w:p w14:paraId="278F899D" w14:textId="77777777" w:rsidR="00410248" w:rsidRPr="00410248" w:rsidRDefault="00410248" w:rsidP="00410248">
      <w:pPr>
        <w:pStyle w:val="BodyText"/>
        <w:ind w:right="2"/>
        <w:rPr>
          <w:lang w:val="en-IN"/>
        </w:rPr>
      </w:pPr>
      <w:r w:rsidRPr="00410248">
        <w:rPr>
          <w:lang w:val="en-IN"/>
        </w:rPr>
        <w:t xml:space="preserve">While </w:t>
      </w:r>
      <w:r w:rsidRPr="00410248">
        <w:rPr>
          <w:b/>
          <w:bCs/>
          <w:lang w:val="en-IN"/>
        </w:rPr>
        <w:t>Ethereum ensures decentralization and security</w:t>
      </w:r>
      <w:r w:rsidRPr="00410248">
        <w:rPr>
          <w:lang w:val="en-IN"/>
        </w:rPr>
        <w:t xml:space="preserve">, </w:t>
      </w:r>
      <w:r w:rsidRPr="00410248">
        <w:rPr>
          <w:b/>
          <w:bCs/>
          <w:lang w:val="en-IN"/>
        </w:rPr>
        <w:t>transaction costs can fluctuate</w:t>
      </w:r>
      <w:r w:rsidRPr="00410248">
        <w:rPr>
          <w:lang w:val="en-IN"/>
        </w:rPr>
        <w:t xml:space="preserve"> due to </w:t>
      </w:r>
      <w:r w:rsidRPr="00410248">
        <w:rPr>
          <w:b/>
          <w:bCs/>
          <w:lang w:val="en-IN"/>
        </w:rPr>
        <w:t>network congestion</w:t>
      </w:r>
      <w:r w:rsidRPr="00410248">
        <w:rPr>
          <w:lang w:val="en-IN"/>
        </w:rPr>
        <w:t>. Future improvements could include:</w:t>
      </w:r>
    </w:p>
    <w:p w14:paraId="489F0C66" w14:textId="3039B159" w:rsidR="00410248" w:rsidRPr="00410248" w:rsidRDefault="00410248">
      <w:pPr>
        <w:pStyle w:val="BodyText"/>
        <w:numPr>
          <w:ilvl w:val="0"/>
          <w:numId w:val="20"/>
        </w:numPr>
        <w:ind w:right="2"/>
        <w:rPr>
          <w:lang w:val="en-IN"/>
        </w:rPr>
      </w:pPr>
      <w:r w:rsidRPr="00410248">
        <w:rPr>
          <w:b/>
          <w:bCs/>
          <w:lang w:val="en-IN"/>
        </w:rPr>
        <w:t>Layer-2 scaling solutions</w:t>
      </w:r>
      <w:r w:rsidRPr="00410248">
        <w:rPr>
          <w:lang w:val="en-IN"/>
        </w:rPr>
        <w:t xml:space="preserve"> (</w:t>
      </w:r>
      <w:r w:rsidRPr="00410248">
        <w:rPr>
          <w:b/>
          <w:bCs/>
          <w:lang w:val="en-IN"/>
        </w:rPr>
        <w:t>Polygon, Arbitrum</w:t>
      </w:r>
      <w:r w:rsidRPr="00410248">
        <w:rPr>
          <w:lang w:val="en-IN"/>
        </w:rPr>
        <w:t xml:space="preserve">) for </w:t>
      </w:r>
      <w:r w:rsidRPr="00410248">
        <w:rPr>
          <w:b/>
          <w:bCs/>
          <w:lang w:val="en-IN"/>
        </w:rPr>
        <w:t>reduced transaction fees</w:t>
      </w:r>
      <w:r w:rsidRPr="00410248">
        <w:rPr>
          <w:lang w:val="en-IN"/>
        </w:rPr>
        <w:t xml:space="preserve"> [6].</w:t>
      </w:r>
    </w:p>
    <w:p w14:paraId="18AB8005" w14:textId="10A955C2" w:rsidR="00410248" w:rsidRPr="00410248" w:rsidRDefault="00410248">
      <w:pPr>
        <w:pStyle w:val="BodyText"/>
        <w:numPr>
          <w:ilvl w:val="0"/>
          <w:numId w:val="20"/>
        </w:numPr>
        <w:ind w:right="2"/>
        <w:rPr>
          <w:lang w:val="en-IN"/>
        </w:rPr>
      </w:pPr>
      <w:r w:rsidRPr="00410248">
        <w:rPr>
          <w:b/>
          <w:bCs/>
          <w:lang w:val="en-IN"/>
        </w:rPr>
        <w:t>Optimized batch processing</w:t>
      </w:r>
      <w:r w:rsidRPr="00410248">
        <w:rPr>
          <w:lang w:val="en-IN"/>
        </w:rPr>
        <w:t xml:space="preserve"> for </w:t>
      </w:r>
      <w:r w:rsidRPr="00410248">
        <w:rPr>
          <w:b/>
          <w:bCs/>
          <w:lang w:val="en-IN"/>
        </w:rPr>
        <w:t>multiple on-chain interactions</w:t>
      </w:r>
      <w:r w:rsidRPr="00410248">
        <w:rPr>
          <w:lang w:val="en-IN"/>
        </w:rPr>
        <w:t xml:space="preserve"> [7].</w:t>
      </w:r>
    </w:p>
    <w:p w14:paraId="065B06ED" w14:textId="77777777" w:rsidR="00410248" w:rsidRPr="00410248" w:rsidRDefault="00410248" w:rsidP="00410248">
      <w:pPr>
        <w:pStyle w:val="BodyText"/>
        <w:ind w:right="2"/>
        <w:rPr>
          <w:lang w:val="en-IN"/>
        </w:rPr>
      </w:pPr>
      <w:r w:rsidRPr="00410248">
        <w:rPr>
          <w:b/>
          <w:bCs/>
          <w:lang w:val="en-IN"/>
        </w:rPr>
        <w:t>Crowd-Capital</w:t>
      </w:r>
      <w:r w:rsidRPr="00410248">
        <w:rPr>
          <w:lang w:val="en-IN"/>
        </w:rPr>
        <w:t xml:space="preserve"> represents a </w:t>
      </w:r>
      <w:r w:rsidRPr="00410248">
        <w:rPr>
          <w:b/>
          <w:bCs/>
          <w:lang w:val="en-IN"/>
        </w:rPr>
        <w:t>paradigm shift</w:t>
      </w:r>
      <w:r w:rsidRPr="00410248">
        <w:rPr>
          <w:lang w:val="en-IN"/>
        </w:rPr>
        <w:t xml:space="preserve"> in </w:t>
      </w:r>
      <w:r w:rsidRPr="00410248">
        <w:rPr>
          <w:b/>
          <w:bCs/>
          <w:lang w:val="en-IN"/>
        </w:rPr>
        <w:t>crowdfunding</w:t>
      </w:r>
      <w:r w:rsidRPr="00410248">
        <w:rPr>
          <w:lang w:val="en-IN"/>
        </w:rPr>
        <w:t>, combining:</w:t>
      </w:r>
    </w:p>
    <w:p w14:paraId="6D257408" w14:textId="6C7696B6" w:rsidR="00410248" w:rsidRPr="00410248" w:rsidRDefault="00410248">
      <w:pPr>
        <w:pStyle w:val="BodyText"/>
        <w:numPr>
          <w:ilvl w:val="0"/>
          <w:numId w:val="19"/>
        </w:numPr>
        <w:ind w:right="2"/>
        <w:rPr>
          <w:lang w:val="en-IN"/>
        </w:rPr>
      </w:pPr>
      <w:r w:rsidRPr="00410248">
        <w:rPr>
          <w:b/>
          <w:bCs/>
          <w:lang w:val="en-IN"/>
        </w:rPr>
        <w:t>Blockchain-based financial transparency and fund security</w:t>
      </w:r>
      <w:r w:rsidRPr="00410248">
        <w:rPr>
          <w:lang w:val="en-IN"/>
        </w:rPr>
        <w:t xml:space="preserve"> [1].</w:t>
      </w:r>
    </w:p>
    <w:p w14:paraId="50E1511D" w14:textId="2962016F" w:rsidR="00410248" w:rsidRPr="00410248" w:rsidRDefault="00410248">
      <w:pPr>
        <w:pStyle w:val="BodyText"/>
        <w:numPr>
          <w:ilvl w:val="0"/>
          <w:numId w:val="19"/>
        </w:numPr>
        <w:ind w:right="2"/>
        <w:rPr>
          <w:lang w:val="en-IN"/>
        </w:rPr>
      </w:pPr>
      <w:r w:rsidRPr="00410248">
        <w:rPr>
          <w:b/>
          <w:bCs/>
          <w:lang w:val="en-IN"/>
        </w:rPr>
        <w:t>Smart contract-driven automation of funding processes</w:t>
      </w:r>
      <w:r w:rsidRPr="00410248">
        <w:rPr>
          <w:lang w:val="en-IN"/>
        </w:rPr>
        <w:t xml:space="preserve"> [3].</w:t>
      </w:r>
    </w:p>
    <w:p w14:paraId="6EF1A943" w14:textId="120D5E4E" w:rsidR="00410248" w:rsidRPr="00410248" w:rsidRDefault="00410248">
      <w:pPr>
        <w:pStyle w:val="BodyText"/>
        <w:numPr>
          <w:ilvl w:val="0"/>
          <w:numId w:val="19"/>
        </w:numPr>
        <w:ind w:right="2"/>
        <w:rPr>
          <w:lang w:val="en-IN"/>
        </w:rPr>
      </w:pPr>
      <w:r w:rsidRPr="00410248">
        <w:rPr>
          <w:b/>
          <w:bCs/>
          <w:lang w:val="en-IN"/>
        </w:rPr>
        <w:t>Decentralized, on-chain social engagement</w:t>
      </w:r>
      <w:r w:rsidRPr="00410248">
        <w:rPr>
          <w:lang w:val="en-IN"/>
        </w:rPr>
        <w:t xml:space="preserve"> to</w:t>
      </w:r>
      <w:r>
        <w:rPr>
          <w:lang w:val="en-IN"/>
        </w:rPr>
        <w:t xml:space="preserve"> </w:t>
      </w:r>
      <w:r w:rsidRPr="00410248">
        <w:rPr>
          <w:b/>
          <w:bCs/>
          <w:lang w:val="en-IN"/>
        </w:rPr>
        <w:t>amplify campaign reach</w:t>
      </w:r>
      <w:r w:rsidRPr="00410248">
        <w:rPr>
          <w:lang w:val="en-IN"/>
        </w:rPr>
        <w:t xml:space="preserve"> </w:t>
      </w:r>
      <w:r>
        <w:rPr>
          <w:lang w:val="en-IN"/>
        </w:rPr>
        <w:t xml:space="preserve"> and also provide a common platform to enhance visibility.</w:t>
      </w:r>
      <w:r w:rsidRPr="00410248">
        <w:rPr>
          <w:lang w:val="en-IN"/>
        </w:rPr>
        <w:t>[5].</w:t>
      </w:r>
    </w:p>
    <w:p w14:paraId="0E85AB36" w14:textId="33B5E399" w:rsidR="00DC1130" w:rsidRDefault="00410248" w:rsidP="00DC1130">
      <w:pPr>
        <w:pStyle w:val="BodyText"/>
        <w:ind w:right="2"/>
        <w:rPr>
          <w:lang w:val="en-IN"/>
        </w:rPr>
      </w:pPr>
      <w:r w:rsidRPr="00410248">
        <w:rPr>
          <w:lang w:val="en-IN"/>
        </w:rPr>
        <w:t xml:space="preserve">By </w:t>
      </w:r>
      <w:r w:rsidRPr="00410248">
        <w:rPr>
          <w:b/>
          <w:bCs/>
          <w:lang w:val="en-IN"/>
        </w:rPr>
        <w:t>addressing the inherent flaws</w:t>
      </w:r>
      <w:r w:rsidRPr="00410248">
        <w:rPr>
          <w:lang w:val="en-IN"/>
        </w:rPr>
        <w:t xml:space="preserve"> of </w:t>
      </w:r>
      <w:r w:rsidRPr="00410248">
        <w:rPr>
          <w:b/>
          <w:bCs/>
          <w:lang w:val="en-IN"/>
        </w:rPr>
        <w:t>centralized crowdfunding models</w:t>
      </w:r>
      <w:r w:rsidRPr="00410248">
        <w:rPr>
          <w:lang w:val="en-IN"/>
        </w:rPr>
        <w:t xml:space="preserve"> and </w:t>
      </w:r>
      <w:r w:rsidRPr="00410248">
        <w:rPr>
          <w:b/>
          <w:bCs/>
          <w:lang w:val="en-IN"/>
        </w:rPr>
        <w:t>providing trustless, verifiable engagement mechanisms</w:t>
      </w:r>
      <w:r w:rsidRPr="00410248">
        <w:rPr>
          <w:lang w:val="en-IN"/>
        </w:rPr>
        <w:t xml:space="preserve">, </w:t>
      </w:r>
      <w:r w:rsidRPr="00410248">
        <w:rPr>
          <w:b/>
          <w:bCs/>
          <w:lang w:val="en-IN"/>
        </w:rPr>
        <w:t>Crowd-Capital</w:t>
      </w:r>
      <w:r w:rsidRPr="00410248">
        <w:rPr>
          <w:lang w:val="en-IN"/>
        </w:rPr>
        <w:t xml:space="preserve"> sets a </w:t>
      </w:r>
      <w:r w:rsidRPr="00410248">
        <w:rPr>
          <w:b/>
          <w:bCs/>
          <w:lang w:val="en-IN"/>
        </w:rPr>
        <w:t xml:space="preserve">new standard for decentralized fundraising </w:t>
      </w:r>
      <w:r w:rsidRPr="00410248">
        <w:rPr>
          <w:b/>
          <w:bCs/>
          <w:lang w:val="en-IN"/>
        </w:rPr>
        <w:lastRenderedPageBreak/>
        <w:t>platforms</w:t>
      </w:r>
      <w:r w:rsidRPr="00410248">
        <w:rPr>
          <w:lang w:val="en-IN"/>
        </w:rPr>
        <w:t xml:space="preserve">, ensuring </w:t>
      </w:r>
      <w:r w:rsidRPr="00410248">
        <w:rPr>
          <w:b/>
          <w:bCs/>
          <w:lang w:val="en-IN"/>
        </w:rPr>
        <w:t>greater accessibility, security,</w:t>
      </w:r>
      <w:r w:rsidRPr="00410248">
        <w:rPr>
          <w:lang w:val="en-IN"/>
        </w:rPr>
        <w:t xml:space="preserve"> and </w:t>
      </w:r>
      <w:r w:rsidRPr="00410248">
        <w:rPr>
          <w:b/>
          <w:bCs/>
          <w:lang w:val="en-IN"/>
        </w:rPr>
        <w:t>community-driven success</w:t>
      </w:r>
      <w:r w:rsidRPr="00410248">
        <w:rPr>
          <w:lang w:val="en-IN"/>
        </w:rPr>
        <w:t xml:space="preserve"> [2][8]</w:t>
      </w:r>
      <w:r w:rsidR="00DC1130">
        <w:rPr>
          <w:lang w:val="en-IN"/>
        </w:rPr>
        <w:t>.</w:t>
      </w:r>
    </w:p>
    <w:p w14:paraId="4751D17C" w14:textId="77777777" w:rsidR="00DC1130" w:rsidRPr="00410248" w:rsidRDefault="00DC1130" w:rsidP="00DC1130">
      <w:pPr>
        <w:pStyle w:val="BodyText"/>
        <w:ind w:right="2"/>
        <w:rPr>
          <w:lang w:val="en-IN"/>
        </w:rPr>
      </w:pPr>
    </w:p>
    <w:p w14:paraId="66B08300" w14:textId="66B79C88" w:rsidR="00AA7AA8" w:rsidRDefault="00D80315">
      <w:pPr>
        <w:pStyle w:val="Heading1"/>
        <w:spacing w:before="164"/>
        <w:ind w:right="2"/>
      </w:pPr>
      <w:r>
        <w:rPr>
          <w:spacing w:val="-2"/>
        </w:rPr>
        <w:t>DESIGN</w:t>
      </w:r>
      <w:r w:rsidR="00DC1130">
        <w:rPr>
          <w:spacing w:val="-2"/>
        </w:rPr>
        <w:t xml:space="preserve"> AND SYSTEM OVERVIEW</w:t>
      </w:r>
      <w:r>
        <w:rPr>
          <w:spacing w:val="-2"/>
        </w:rPr>
        <w:t>:</w:t>
      </w:r>
    </w:p>
    <w:p w14:paraId="3DEEE0DD" w14:textId="645CA137" w:rsidR="008A324C" w:rsidRDefault="00DC1130" w:rsidP="00DC1130">
      <w:pPr>
        <w:pStyle w:val="BodyText"/>
        <w:ind w:left="57"/>
      </w:pPr>
      <w:r w:rsidRPr="00DC1130">
        <w:t>The Crowd-Capital platform leverages blockchain, smart contracts, and decentralized storage to provide a trustless crowdfunding and social engagement ecosystem. It eliminates intermediaries and central authority control, ensuring secure, automated, and transparent transactions [1][2]. The platform provides tailored dashboards for three primary user roles: Campaign Creators, Contributors, and Social Media Users, each with dedicated functionalities ensuring seamless user interaction. This decentralized framework ensures data integrity, prevents tampering, and enhances the overall security of crowdfunding operations [3].</w:t>
      </w:r>
    </w:p>
    <w:p w14:paraId="67135940" w14:textId="77777777" w:rsidR="007457C6" w:rsidRPr="007457C6" w:rsidRDefault="007457C6" w:rsidP="007457C6">
      <w:pPr>
        <w:pStyle w:val="BodyText"/>
        <w:ind w:left="57"/>
        <w:rPr>
          <w:b/>
          <w:bCs/>
          <w:lang w:val="en-IN"/>
        </w:rPr>
      </w:pPr>
      <w:r w:rsidRPr="007457C6">
        <w:rPr>
          <w:b/>
          <w:bCs/>
          <w:lang w:val="en-IN"/>
        </w:rPr>
        <w:t>SYSTEM DESIGN MODEL</w:t>
      </w:r>
    </w:p>
    <w:p w14:paraId="6C53D0CE" w14:textId="77777777" w:rsidR="007457C6" w:rsidRDefault="007457C6" w:rsidP="007457C6">
      <w:pPr>
        <w:pStyle w:val="BodyText"/>
        <w:ind w:left="57"/>
        <w:rPr>
          <w:lang w:val="en-IN"/>
        </w:rPr>
      </w:pPr>
      <w:r w:rsidRPr="007457C6">
        <w:rPr>
          <w:lang w:val="en-IN"/>
        </w:rPr>
        <w:t xml:space="preserve">The </w:t>
      </w:r>
      <w:r w:rsidRPr="007457C6">
        <w:rPr>
          <w:b/>
          <w:bCs/>
          <w:lang w:val="en-IN"/>
        </w:rPr>
        <w:t>Crowd-Capital</w:t>
      </w:r>
      <w:r w:rsidRPr="007457C6">
        <w:rPr>
          <w:lang w:val="en-IN"/>
        </w:rPr>
        <w:t xml:space="preserve"> platform is architected as a </w:t>
      </w:r>
      <w:r w:rsidRPr="007457C6">
        <w:rPr>
          <w:b/>
          <w:bCs/>
          <w:lang w:val="en-IN"/>
        </w:rPr>
        <w:t>decentralized crowdfunding and social media ecosystem</w:t>
      </w:r>
      <w:r w:rsidRPr="007457C6">
        <w:rPr>
          <w:lang w:val="en-IN"/>
        </w:rPr>
        <w:t xml:space="preserve"> that integrates:</w:t>
      </w:r>
    </w:p>
    <w:p w14:paraId="0A13F307" w14:textId="465B3D8F" w:rsidR="007457C6" w:rsidRPr="007457C6" w:rsidRDefault="007457C6" w:rsidP="007457C6">
      <w:pPr>
        <w:pStyle w:val="BodyText"/>
        <w:ind w:left="57"/>
      </w:pPr>
      <w:r w:rsidRPr="007457C6">
        <w:rPr>
          <w:b/>
          <w:bCs/>
        </w:rPr>
        <w:t>Ethereum smart contracts</w:t>
      </w:r>
      <w:r w:rsidRPr="007457C6">
        <w:t xml:space="preserve"> (Solidity) for trustless transactions.</w:t>
      </w:r>
      <w:r w:rsidRPr="007457C6">
        <w:rPr>
          <w:sz w:val="22"/>
          <w:szCs w:val="22"/>
        </w:rPr>
        <w:t xml:space="preserve"> </w:t>
      </w:r>
      <w:r w:rsidRPr="007457C6">
        <w:rPr>
          <w:b/>
          <w:bCs/>
        </w:rPr>
        <w:t>Web3 authentication</w:t>
      </w:r>
      <w:r w:rsidRPr="007457C6">
        <w:t xml:space="preserve"> (MetaMask, Thirdweb SDK) for secure access</w:t>
      </w:r>
      <w:r w:rsidRPr="007457C6">
        <w:rPr>
          <w:b/>
          <w:bCs/>
        </w:rPr>
        <w:t>. Decentralized storage</w:t>
      </w:r>
      <w:r w:rsidRPr="007457C6">
        <w:t xml:space="preserve"> (IPFS</w:t>
      </w:r>
      <w:r>
        <w:t>, Thirdweb Storage</w:t>
      </w:r>
      <w:r w:rsidRPr="007457C6">
        <w:t>) to ensure data immutability</w:t>
      </w:r>
      <w:r w:rsidRPr="007457C6">
        <w:rPr>
          <w:b/>
          <w:bCs/>
        </w:rPr>
        <w:t>. On-chain engagement</w:t>
      </w:r>
      <w:r w:rsidRPr="007457C6">
        <w:t xml:space="preserve"> (likes, shares, donations) for fraud-proof user interactions</w:t>
      </w:r>
    </w:p>
    <w:p w14:paraId="0A8429CF" w14:textId="328C4978" w:rsidR="007457C6" w:rsidRDefault="007457C6" w:rsidP="007457C6">
      <w:pPr>
        <w:pStyle w:val="BodyText"/>
        <w:ind w:left="57"/>
        <w:rPr>
          <w:lang w:val="en-IN"/>
        </w:rPr>
      </w:pPr>
      <w:r w:rsidRPr="007457C6">
        <w:rPr>
          <w:lang w:val="en-IN"/>
        </w:rPr>
        <w:t xml:space="preserve">This model </w:t>
      </w:r>
      <w:r w:rsidRPr="007457C6">
        <w:rPr>
          <w:b/>
          <w:bCs/>
          <w:lang w:val="en-IN"/>
        </w:rPr>
        <w:t>eliminates intermediaries</w:t>
      </w:r>
      <w:r w:rsidRPr="007457C6">
        <w:rPr>
          <w:lang w:val="en-IN"/>
        </w:rPr>
        <w:t xml:space="preserve">, ensuring that </w:t>
      </w:r>
      <w:r w:rsidRPr="007457C6">
        <w:rPr>
          <w:b/>
          <w:bCs/>
          <w:lang w:val="en-IN"/>
        </w:rPr>
        <w:t>fundraising, contribution tracking, and campaign engagement</w:t>
      </w:r>
      <w:r w:rsidRPr="007457C6">
        <w:rPr>
          <w:lang w:val="en-IN"/>
        </w:rPr>
        <w:t xml:space="preserve"> remain </w:t>
      </w:r>
      <w:r w:rsidRPr="007457C6">
        <w:rPr>
          <w:b/>
          <w:bCs/>
          <w:lang w:val="en-IN"/>
        </w:rPr>
        <w:t>tamper-proof, auditable, and verifiable</w:t>
      </w:r>
      <w:r w:rsidRPr="007457C6">
        <w:rPr>
          <w:lang w:val="en-IN"/>
        </w:rPr>
        <w:t xml:space="preserve"> [1][2].</w:t>
      </w:r>
    </w:p>
    <w:p w14:paraId="355354B4" w14:textId="42D4379A" w:rsidR="00B866A5" w:rsidRDefault="00B866A5" w:rsidP="00FA08AC">
      <w:pPr>
        <w:pStyle w:val="BodyText"/>
        <w:ind w:left="57"/>
        <w:rPr>
          <w:lang w:val="en-IN"/>
        </w:rPr>
      </w:pPr>
      <w:r>
        <w:rPr>
          <w:noProof/>
          <w:lang w:val="en-IN"/>
        </w:rPr>
        <w:drawing>
          <wp:anchor distT="0" distB="0" distL="114300" distR="114300" simplePos="0" relativeHeight="487592960" behindDoc="0" locked="0" layoutInCell="1" allowOverlap="1" wp14:anchorId="79721E4D" wp14:editId="35BFC93A">
            <wp:simplePos x="0" y="0"/>
            <wp:positionH relativeFrom="column">
              <wp:posOffset>29845</wp:posOffset>
            </wp:positionH>
            <wp:positionV relativeFrom="paragraph">
              <wp:posOffset>391795</wp:posOffset>
            </wp:positionV>
            <wp:extent cx="2658110" cy="3482975"/>
            <wp:effectExtent l="0" t="0" r="8890" b="3175"/>
            <wp:wrapSquare wrapText="bothSides"/>
            <wp:docPr id="20976348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634842" name="Picture 2097634842"/>
                    <pic:cNvPicPr/>
                  </pic:nvPicPr>
                  <pic:blipFill rotWithShape="1">
                    <a:blip r:embed="rId8" cstate="print">
                      <a:extLst>
                        <a:ext uri="{28A0092B-C50C-407E-A947-70E740481C1C}">
                          <a14:useLocalDpi xmlns:a14="http://schemas.microsoft.com/office/drawing/2010/main" val="0"/>
                        </a:ext>
                      </a:extLst>
                    </a:blip>
                    <a:srcRect b="4847"/>
                    <a:stretch/>
                  </pic:blipFill>
                  <pic:spPr bwMode="auto">
                    <a:xfrm>
                      <a:off x="0" y="0"/>
                      <a:ext cx="2658110" cy="34829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F19FD95" w14:textId="77777777" w:rsidR="00B866A5" w:rsidRPr="007457C6" w:rsidRDefault="00B866A5" w:rsidP="007457C6">
      <w:pPr>
        <w:pStyle w:val="BodyText"/>
        <w:ind w:left="57"/>
        <w:rPr>
          <w:lang w:val="en-IN"/>
        </w:rPr>
      </w:pPr>
    </w:p>
    <w:p w14:paraId="18846329" w14:textId="47503B34" w:rsidR="007457C6" w:rsidRPr="007457C6" w:rsidRDefault="007457C6" w:rsidP="007457C6">
      <w:pPr>
        <w:pStyle w:val="Heading2"/>
      </w:pPr>
      <w:r>
        <w:tab/>
      </w:r>
      <w:r>
        <w:tab/>
      </w:r>
      <w:r>
        <w:tab/>
        <w:t>DESIGN</w:t>
      </w:r>
    </w:p>
    <w:p w14:paraId="4A460E8D" w14:textId="6D48AF92" w:rsidR="00DC1130" w:rsidRDefault="00D80315">
      <w:pPr>
        <w:pStyle w:val="Heading2"/>
        <w:numPr>
          <w:ilvl w:val="0"/>
          <w:numId w:val="58"/>
        </w:numPr>
        <w:jc w:val="both"/>
      </w:pPr>
      <w:r>
        <w:t>Home:</w:t>
      </w:r>
    </w:p>
    <w:p w14:paraId="2D4550AF" w14:textId="77777777" w:rsidR="00DC1130" w:rsidRPr="00DC1130" w:rsidRDefault="00DC1130" w:rsidP="00DC1130">
      <w:pPr>
        <w:pStyle w:val="BodyText"/>
        <w:spacing w:before="174" w:line="259" w:lineRule="auto"/>
        <w:ind w:left="57"/>
        <w:rPr>
          <w:lang w:val="en-IN"/>
        </w:rPr>
      </w:pPr>
      <w:r w:rsidRPr="00DC1130">
        <w:rPr>
          <w:lang w:val="en-IN"/>
        </w:rPr>
        <w:t xml:space="preserve">The </w:t>
      </w:r>
      <w:r w:rsidRPr="00DC1130">
        <w:rPr>
          <w:b/>
          <w:bCs/>
          <w:lang w:val="en-IN"/>
        </w:rPr>
        <w:t>Home Dashboard</w:t>
      </w:r>
      <w:r w:rsidRPr="00DC1130">
        <w:rPr>
          <w:lang w:val="en-IN"/>
        </w:rPr>
        <w:t xml:space="preserve"> serves as the central hub for user interaction, displaying key functionalities:</w:t>
      </w:r>
    </w:p>
    <w:p w14:paraId="57350956" w14:textId="77777777" w:rsidR="00DC1130" w:rsidRPr="00DC1130"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All Campaigns</w:t>
      </w:r>
      <w:r w:rsidRPr="00DC1130">
        <w:rPr>
          <w:lang w:val="en-IN"/>
        </w:rPr>
        <w:t>: A real-time feed listing all ongoing fundraising campaigns, dynamically updating their funding progress, contributor engagement, and transaction history [4].</w:t>
      </w:r>
    </w:p>
    <w:p w14:paraId="28B41830" w14:textId="77777777" w:rsidR="00DC1130" w:rsidRPr="00DC1130"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Create Campaign</w:t>
      </w:r>
      <w:r w:rsidRPr="00DC1130">
        <w:rPr>
          <w:lang w:val="en-IN"/>
        </w:rPr>
        <w:t>: Users can initiate new campaigns through an intuitive interface, leveraging blockchain's transparency to secure funding [5].</w:t>
      </w:r>
    </w:p>
    <w:p w14:paraId="2010AB27" w14:textId="77777777" w:rsidR="00DC1130" w:rsidRPr="00DC1130"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Social Media Section</w:t>
      </w:r>
      <w:r w:rsidRPr="00DC1130">
        <w:rPr>
          <w:lang w:val="en-IN"/>
        </w:rPr>
        <w:t>: A blockchain-integrated engagement platform where users can share campaign updates, interact through likes and shares, and boost their projects. Unlike traditional platforms, all interactions are recorded on-chain, enhancing credibility [6].</w:t>
      </w:r>
    </w:p>
    <w:p w14:paraId="3A82B61C" w14:textId="77777777" w:rsidR="00DC1130" w:rsidRPr="00DC1130"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Your Profile</w:t>
      </w:r>
      <w:r w:rsidRPr="00DC1130">
        <w:rPr>
          <w:lang w:val="en-IN"/>
        </w:rPr>
        <w:t>: A personalized dashboard for users to manage and track their campaigns with real-time analytics [7].</w:t>
      </w:r>
    </w:p>
    <w:p w14:paraId="439119D4" w14:textId="77777777" w:rsidR="00DC1130" w:rsidRPr="00DC1130"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Search Bar</w:t>
      </w:r>
      <w:r w:rsidRPr="00DC1130">
        <w:rPr>
          <w:lang w:val="en-IN"/>
        </w:rPr>
        <w:t>: Optimized search functionality allowing users to find specific campaigns based on title, category, funding goal, and creator reputation.</w:t>
      </w:r>
    </w:p>
    <w:p w14:paraId="298055FF" w14:textId="28D52796" w:rsidR="00AA7AA8" w:rsidRDefault="00DC1130">
      <w:pPr>
        <w:pStyle w:val="BodyText"/>
        <w:numPr>
          <w:ilvl w:val="0"/>
          <w:numId w:val="57"/>
        </w:numPr>
        <w:tabs>
          <w:tab w:val="clear" w:pos="720"/>
          <w:tab w:val="num" w:pos="787"/>
        </w:tabs>
        <w:spacing w:before="174" w:line="259" w:lineRule="auto"/>
        <w:ind w:left="417"/>
        <w:rPr>
          <w:lang w:val="en-IN"/>
        </w:rPr>
      </w:pPr>
      <w:r w:rsidRPr="00DC1130">
        <w:rPr>
          <w:b/>
          <w:bCs/>
          <w:lang w:val="en-IN"/>
        </w:rPr>
        <w:t>Disconnect Button</w:t>
      </w:r>
      <w:r w:rsidRPr="00DC1130">
        <w:rPr>
          <w:lang w:val="en-IN"/>
        </w:rPr>
        <w:t>: A security feature allowing users to disconnect their MetaMask wallet, preventing unauthorized access and safeguarding personal information [8].</w:t>
      </w:r>
    </w:p>
    <w:p w14:paraId="1E9A0CCC" w14:textId="77777777" w:rsidR="008878BE" w:rsidRPr="00DC1130" w:rsidRDefault="008878BE" w:rsidP="008878BE">
      <w:pPr>
        <w:pStyle w:val="BodyText"/>
        <w:spacing w:before="174" w:line="259" w:lineRule="auto"/>
        <w:ind w:left="417"/>
        <w:rPr>
          <w:lang w:val="en-IN"/>
        </w:rPr>
      </w:pPr>
    </w:p>
    <w:p w14:paraId="3B6FD30E" w14:textId="03EDC087" w:rsidR="00AA7AA8" w:rsidRPr="00DC1130" w:rsidRDefault="00DC1130">
      <w:pPr>
        <w:pStyle w:val="Heading2"/>
        <w:numPr>
          <w:ilvl w:val="0"/>
          <w:numId w:val="58"/>
        </w:numPr>
        <w:tabs>
          <w:tab w:val="left" w:pos="382"/>
        </w:tabs>
        <w:spacing w:before="164"/>
        <w:jc w:val="both"/>
      </w:pPr>
      <w:r w:rsidRPr="00DC1130">
        <w:rPr>
          <w:spacing w:val="-2"/>
        </w:rPr>
        <w:t>Campaign Management</w:t>
      </w:r>
      <w:r>
        <w:rPr>
          <w:spacing w:val="-2"/>
        </w:rPr>
        <w:t>:</w:t>
      </w:r>
    </w:p>
    <w:p w14:paraId="5ACBC2EC" w14:textId="5E5DD421" w:rsidR="007457C6" w:rsidRDefault="00DC1130">
      <w:pPr>
        <w:pStyle w:val="Heading2"/>
        <w:numPr>
          <w:ilvl w:val="1"/>
          <w:numId w:val="58"/>
        </w:numPr>
        <w:tabs>
          <w:tab w:val="left" w:pos="382"/>
        </w:tabs>
        <w:spacing w:before="164"/>
        <w:jc w:val="both"/>
      </w:pPr>
      <w:r w:rsidRPr="00DC1130">
        <w:t>Campaign Creation</w:t>
      </w:r>
      <w:r>
        <w:t xml:space="preserve">: </w:t>
      </w:r>
    </w:p>
    <w:p w14:paraId="453EEA0E" w14:textId="36995583" w:rsidR="00DC1130" w:rsidRPr="00DC1130" w:rsidRDefault="00DC1130" w:rsidP="00DC1130">
      <w:pPr>
        <w:pStyle w:val="BodyText"/>
        <w:spacing w:before="9" w:line="261" w:lineRule="auto"/>
        <w:ind w:left="383" w:right="299"/>
        <w:rPr>
          <w:bCs/>
        </w:rPr>
      </w:pPr>
      <w:r w:rsidRPr="00DC1130">
        <w:rPr>
          <w:bCs/>
        </w:rPr>
        <w:t xml:space="preserve">Campaign creators initiate fundraising through an </w:t>
      </w:r>
      <w:r w:rsidRPr="00DC1130">
        <w:rPr>
          <w:b/>
        </w:rPr>
        <w:t>Ethereum smart contract-based framework</w:t>
      </w:r>
      <w:r w:rsidRPr="00DC1130">
        <w:rPr>
          <w:bCs/>
        </w:rPr>
        <w:t xml:space="preserve">, ensuring </w:t>
      </w:r>
      <w:r w:rsidRPr="00DC1130">
        <w:rPr>
          <w:b/>
        </w:rPr>
        <w:t>automated execution and fund security</w:t>
      </w:r>
      <w:r w:rsidRPr="00DC1130">
        <w:rPr>
          <w:bCs/>
        </w:rPr>
        <w:t>. The platform enforces transparency by allowing all campaign data to be verified on-chain [3][5]</w:t>
      </w:r>
    </w:p>
    <w:p w14:paraId="7932E9F7" w14:textId="17E14E04" w:rsidR="00DC1130" w:rsidRPr="00DC1130" w:rsidRDefault="00DC1130">
      <w:pPr>
        <w:pStyle w:val="BodyText"/>
        <w:numPr>
          <w:ilvl w:val="0"/>
          <w:numId w:val="59"/>
        </w:numPr>
        <w:spacing w:before="9" w:line="261" w:lineRule="auto"/>
        <w:ind w:right="299"/>
        <w:rPr>
          <w:lang w:val="en-IN"/>
        </w:rPr>
      </w:pPr>
      <w:r w:rsidRPr="00DC1130">
        <w:rPr>
          <w:b/>
          <w:bCs/>
          <w:lang w:val="en-IN"/>
        </w:rPr>
        <w:t>Name &amp; Campaign Title</w:t>
      </w:r>
      <w:r w:rsidRPr="00DC1130">
        <w:rPr>
          <w:lang w:val="en-IN"/>
        </w:rPr>
        <w:t xml:space="preserve">: Establishes the identity and credibility of the campaign creator, ensuring legitimacy. </w:t>
      </w:r>
    </w:p>
    <w:p w14:paraId="3146A56A" w14:textId="292D7EDE" w:rsidR="00DC1130" w:rsidRPr="00DC1130" w:rsidRDefault="00DC1130">
      <w:pPr>
        <w:pStyle w:val="BodyText"/>
        <w:numPr>
          <w:ilvl w:val="0"/>
          <w:numId w:val="59"/>
        </w:numPr>
        <w:spacing w:before="9" w:line="261" w:lineRule="auto"/>
        <w:ind w:right="299"/>
        <w:rPr>
          <w:lang w:val="en-IN"/>
        </w:rPr>
      </w:pPr>
      <w:r w:rsidRPr="00DC1130">
        <w:rPr>
          <w:b/>
          <w:bCs/>
          <w:lang w:val="en-IN"/>
        </w:rPr>
        <w:t>Story (Description)</w:t>
      </w:r>
      <w:r w:rsidRPr="00DC1130">
        <w:rPr>
          <w:lang w:val="en-IN"/>
        </w:rPr>
        <w:t xml:space="preserve">: A detailed overview of the campaign’s objectives, highlighting the use of funds and expected impact [6]. </w:t>
      </w:r>
    </w:p>
    <w:p w14:paraId="7E449092" w14:textId="1281AA98" w:rsidR="00DC1130" w:rsidRPr="00DC1130" w:rsidRDefault="00DC1130">
      <w:pPr>
        <w:pStyle w:val="BodyText"/>
        <w:numPr>
          <w:ilvl w:val="0"/>
          <w:numId w:val="59"/>
        </w:numPr>
        <w:spacing w:before="9" w:line="261" w:lineRule="auto"/>
        <w:ind w:right="299"/>
        <w:rPr>
          <w:lang w:val="en-IN"/>
        </w:rPr>
      </w:pPr>
      <w:r w:rsidRPr="00DC1130">
        <w:rPr>
          <w:b/>
          <w:bCs/>
          <w:lang w:val="en-IN"/>
        </w:rPr>
        <w:t>Goal Amount &amp; Milestones</w:t>
      </w:r>
      <w:r w:rsidRPr="00DC1130">
        <w:rPr>
          <w:lang w:val="en-IN"/>
        </w:rPr>
        <w:t xml:space="preserve">: Funding targets are defined in ETH, with smart contract-driven milestone-based fund release mechanisms ensuring proper fund allocation [2]. </w:t>
      </w:r>
    </w:p>
    <w:p w14:paraId="276B32AB" w14:textId="47493A7D" w:rsidR="00DC1130" w:rsidRDefault="00DC1130">
      <w:pPr>
        <w:pStyle w:val="BodyText"/>
        <w:numPr>
          <w:ilvl w:val="0"/>
          <w:numId w:val="59"/>
        </w:numPr>
        <w:spacing w:before="9" w:line="261" w:lineRule="auto"/>
        <w:ind w:right="299"/>
        <w:rPr>
          <w:lang w:val="en-IN"/>
        </w:rPr>
      </w:pPr>
      <w:r w:rsidRPr="00DC1130">
        <w:rPr>
          <w:b/>
          <w:bCs/>
          <w:lang w:val="en-IN"/>
        </w:rPr>
        <w:t>End Date</w:t>
      </w:r>
      <w:r w:rsidRPr="00DC1130">
        <w:rPr>
          <w:lang w:val="en-IN"/>
        </w:rPr>
        <w:t xml:space="preserve">: A predefined expiration date ensures that campaigns operate within a set timeframe, preventing indefinite fundraising loops. </w:t>
      </w:r>
    </w:p>
    <w:p w14:paraId="6CA2B475" w14:textId="77777777" w:rsidR="00FA08AC" w:rsidRPr="00DC1130" w:rsidRDefault="00FA08AC" w:rsidP="00FA08AC">
      <w:pPr>
        <w:pStyle w:val="BodyText"/>
        <w:spacing w:before="9" w:line="261" w:lineRule="auto"/>
        <w:ind w:left="743" w:right="299"/>
        <w:rPr>
          <w:lang w:val="en-IN"/>
        </w:rPr>
      </w:pPr>
    </w:p>
    <w:p w14:paraId="0A0AF97E" w14:textId="11DFB733" w:rsidR="00AA7AA8" w:rsidRPr="00E0344C" w:rsidRDefault="00FA08AC">
      <w:pPr>
        <w:pStyle w:val="BodyText"/>
        <w:numPr>
          <w:ilvl w:val="0"/>
          <w:numId w:val="59"/>
        </w:numPr>
        <w:spacing w:before="9" w:line="261" w:lineRule="auto"/>
        <w:ind w:right="299"/>
      </w:pPr>
      <w:r>
        <w:rPr>
          <w:noProof/>
        </w:rPr>
        <w:lastRenderedPageBreak/>
        <w:drawing>
          <wp:anchor distT="0" distB="0" distL="114300" distR="114300" simplePos="0" relativeHeight="487590912" behindDoc="0" locked="0" layoutInCell="1" allowOverlap="1" wp14:anchorId="32F7C0F7" wp14:editId="74B2C55E">
            <wp:simplePos x="0" y="0"/>
            <wp:positionH relativeFrom="margin">
              <wp:posOffset>-191770</wp:posOffset>
            </wp:positionH>
            <wp:positionV relativeFrom="paragraph">
              <wp:posOffset>898525</wp:posOffset>
            </wp:positionV>
            <wp:extent cx="2658745" cy="2837815"/>
            <wp:effectExtent l="0" t="0" r="8255" b="635"/>
            <wp:wrapSquare wrapText="bothSides"/>
            <wp:docPr id="1247060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060733" name="Picture 1247060733"/>
                    <pic:cNvPicPr/>
                  </pic:nvPicPr>
                  <pic:blipFill>
                    <a:blip r:embed="rId9">
                      <a:extLst>
                        <a:ext uri="{28A0092B-C50C-407E-A947-70E740481C1C}">
                          <a14:useLocalDpi xmlns:a14="http://schemas.microsoft.com/office/drawing/2010/main" val="0"/>
                        </a:ext>
                      </a:extLst>
                    </a:blip>
                    <a:stretch>
                      <a:fillRect/>
                    </a:stretch>
                  </pic:blipFill>
                  <pic:spPr>
                    <a:xfrm>
                      <a:off x="0" y="0"/>
                      <a:ext cx="2658745" cy="2837815"/>
                    </a:xfrm>
                    <a:prstGeom prst="rect">
                      <a:avLst/>
                    </a:prstGeom>
                  </pic:spPr>
                </pic:pic>
              </a:graphicData>
            </a:graphic>
            <wp14:sizeRelV relativeFrom="margin">
              <wp14:pctHeight>0</wp14:pctHeight>
            </wp14:sizeRelV>
          </wp:anchor>
        </w:drawing>
      </w:r>
      <w:r w:rsidR="00DC1130" w:rsidRPr="00DC1130">
        <w:rPr>
          <w:b/>
          <w:bCs/>
          <w:lang w:val="en-IN"/>
        </w:rPr>
        <w:t>Campaign Image &amp; Media Storage</w:t>
      </w:r>
      <w:r w:rsidR="00DC1130" w:rsidRPr="00DC1130">
        <w:rPr>
          <w:lang w:val="en-IN"/>
        </w:rPr>
        <w:t>: Decentralized storage via IPFS guarantees immutable access to campaign content [3].</w:t>
      </w:r>
    </w:p>
    <w:p w14:paraId="76E650E5" w14:textId="77777777" w:rsidR="00E0344C" w:rsidRDefault="00E0344C" w:rsidP="00E0344C">
      <w:pPr>
        <w:pStyle w:val="ListParagraph"/>
      </w:pPr>
    </w:p>
    <w:p w14:paraId="7CF24FA4" w14:textId="7CBA4704" w:rsidR="00E0344C" w:rsidRPr="00DC1130" w:rsidRDefault="00E0344C" w:rsidP="00E0344C">
      <w:pPr>
        <w:pStyle w:val="BodyText"/>
        <w:spacing w:before="9" w:line="261" w:lineRule="auto"/>
        <w:ind w:left="743" w:right="299"/>
      </w:pPr>
      <w:r>
        <w:t xml:space="preserve">        </w:t>
      </w:r>
      <w:r w:rsidRPr="007457C6">
        <w:rPr>
          <w:color w:val="808080" w:themeColor="background1" w:themeShade="80"/>
          <w:sz w:val="18"/>
          <w:szCs w:val="18"/>
        </w:rPr>
        <w:t xml:space="preserve">Fig </w:t>
      </w:r>
      <w:r>
        <w:rPr>
          <w:color w:val="808080" w:themeColor="background1" w:themeShade="80"/>
          <w:sz w:val="18"/>
          <w:szCs w:val="18"/>
        </w:rPr>
        <w:t>1</w:t>
      </w:r>
      <w:r w:rsidRPr="007457C6">
        <w:rPr>
          <w:color w:val="808080" w:themeColor="background1" w:themeShade="80"/>
          <w:sz w:val="18"/>
          <w:szCs w:val="18"/>
        </w:rPr>
        <w:t>: Create Campaigns</w:t>
      </w:r>
    </w:p>
    <w:p w14:paraId="6211FF02" w14:textId="274028AC" w:rsidR="00AA7AA8" w:rsidRDefault="00DC1130" w:rsidP="00E0344C">
      <w:pPr>
        <w:pStyle w:val="Heading2"/>
        <w:numPr>
          <w:ilvl w:val="1"/>
          <w:numId w:val="58"/>
        </w:numPr>
        <w:tabs>
          <w:tab w:val="left" w:pos="382"/>
        </w:tabs>
        <w:spacing w:before="171"/>
        <w:jc w:val="both"/>
      </w:pPr>
      <w:r w:rsidRPr="00DC1130">
        <w:t>Active Campaigns</w:t>
      </w:r>
      <w:r>
        <w:t xml:space="preserve">: </w:t>
      </w:r>
    </w:p>
    <w:p w14:paraId="6AFE72D2" w14:textId="71640AF9" w:rsidR="00DC1130" w:rsidRDefault="00DC1130" w:rsidP="00DC1130">
      <w:pPr>
        <w:pStyle w:val="Heading2"/>
        <w:tabs>
          <w:tab w:val="left" w:pos="382"/>
        </w:tabs>
        <w:spacing w:before="171"/>
        <w:ind w:left="360" w:firstLine="0"/>
        <w:jc w:val="both"/>
      </w:pPr>
    </w:p>
    <w:p w14:paraId="4631505A" w14:textId="4B9A914F" w:rsidR="00DC1130" w:rsidRDefault="00DC1130" w:rsidP="00DC1130">
      <w:pPr>
        <w:pStyle w:val="BodyText"/>
        <w:spacing w:before="14" w:line="259" w:lineRule="auto"/>
        <w:ind w:left="383" w:right="293"/>
        <w:rPr>
          <w:lang w:val="en-IN"/>
        </w:rPr>
      </w:pPr>
      <w:r w:rsidRPr="00DC1130">
        <w:rPr>
          <w:lang w:val="en-IN"/>
        </w:rPr>
        <w:t>Users engage with active campaigns through on-chain transactions, ensuring full transparency and security.</w:t>
      </w:r>
    </w:p>
    <w:p w14:paraId="7654340B" w14:textId="77777777" w:rsidR="00DC1130" w:rsidRPr="00DC1130" w:rsidRDefault="00DC1130" w:rsidP="00DC1130">
      <w:pPr>
        <w:pStyle w:val="BodyText"/>
        <w:spacing w:before="14" w:line="259" w:lineRule="auto"/>
        <w:ind w:left="383" w:right="293"/>
        <w:rPr>
          <w:lang w:val="en-IN"/>
        </w:rPr>
      </w:pPr>
    </w:p>
    <w:p w14:paraId="6CE465EF" w14:textId="77777777" w:rsidR="00DC1130" w:rsidRDefault="00DC1130">
      <w:pPr>
        <w:pStyle w:val="BodyText"/>
        <w:numPr>
          <w:ilvl w:val="0"/>
          <w:numId w:val="60"/>
        </w:numPr>
        <w:spacing w:before="14" w:line="259" w:lineRule="auto"/>
        <w:ind w:right="293"/>
        <w:rPr>
          <w:lang w:val="en-IN"/>
        </w:rPr>
      </w:pPr>
      <w:r w:rsidRPr="00DC1130">
        <w:rPr>
          <w:b/>
          <w:bCs/>
          <w:lang w:val="en-IN"/>
        </w:rPr>
        <w:t>Secure Fund Transfers</w:t>
      </w:r>
      <w:r w:rsidRPr="00DC1130">
        <w:rPr>
          <w:lang w:val="en-IN"/>
        </w:rPr>
        <w:t>: Contributions are recorded on the blockchain, eliminating third-party control over funds [1][2].</w:t>
      </w:r>
    </w:p>
    <w:p w14:paraId="7A9CD77F" w14:textId="77777777" w:rsidR="00DC1130" w:rsidRPr="00DC1130" w:rsidRDefault="00DC1130" w:rsidP="00DC1130">
      <w:pPr>
        <w:pStyle w:val="BodyText"/>
        <w:spacing w:before="14" w:line="259" w:lineRule="auto"/>
        <w:ind w:left="720" w:right="293"/>
        <w:rPr>
          <w:lang w:val="en-IN"/>
        </w:rPr>
      </w:pPr>
    </w:p>
    <w:p w14:paraId="1127687B" w14:textId="77777777" w:rsidR="00DC1130" w:rsidRDefault="00DC1130">
      <w:pPr>
        <w:pStyle w:val="BodyText"/>
        <w:numPr>
          <w:ilvl w:val="0"/>
          <w:numId w:val="60"/>
        </w:numPr>
        <w:spacing w:before="14" w:line="259" w:lineRule="auto"/>
        <w:ind w:right="293"/>
        <w:rPr>
          <w:lang w:val="en-IN"/>
        </w:rPr>
      </w:pPr>
      <w:r w:rsidRPr="00DC1130">
        <w:rPr>
          <w:b/>
          <w:bCs/>
          <w:lang w:val="en-IN"/>
        </w:rPr>
        <w:t>Smart Contract-Driven Fund Release</w:t>
      </w:r>
      <w:r w:rsidRPr="00DC1130">
        <w:rPr>
          <w:lang w:val="en-IN"/>
        </w:rPr>
        <w:t>: Fund withdrawals by campaign creators are automated and milestone-dependent, reducing fraud risks and ensuring accountability [3][4].</w:t>
      </w:r>
    </w:p>
    <w:p w14:paraId="2D1211B4" w14:textId="77777777" w:rsidR="00DC1130" w:rsidRPr="00DC1130" w:rsidRDefault="00DC1130" w:rsidP="00DC1130">
      <w:pPr>
        <w:pStyle w:val="BodyText"/>
        <w:spacing w:before="14" w:line="259" w:lineRule="auto"/>
        <w:ind w:left="0" w:right="293"/>
        <w:rPr>
          <w:lang w:val="en-IN"/>
        </w:rPr>
      </w:pPr>
    </w:p>
    <w:p w14:paraId="6EA5AFE2" w14:textId="27B7B08F" w:rsidR="008878BE" w:rsidRPr="00FA08AC" w:rsidRDefault="00DC1130">
      <w:pPr>
        <w:pStyle w:val="BodyText"/>
        <w:numPr>
          <w:ilvl w:val="0"/>
          <w:numId w:val="60"/>
        </w:numPr>
        <w:spacing w:before="14" w:line="259" w:lineRule="auto"/>
        <w:ind w:right="293"/>
        <w:rPr>
          <w:lang w:val="en-IN"/>
        </w:rPr>
      </w:pPr>
      <w:r w:rsidRPr="00DC1130">
        <w:rPr>
          <w:b/>
          <w:bCs/>
          <w:lang w:val="en-IN"/>
        </w:rPr>
        <w:t>Real-Time Funding Analytics</w:t>
      </w:r>
      <w:r w:rsidRPr="00DC1130">
        <w:rPr>
          <w:lang w:val="en-IN"/>
        </w:rPr>
        <w:t>: Users track funding progress, donor activity, and engagement levels through a blockchain-powered dashboard that offers detailed insights [7]</w:t>
      </w:r>
      <w:r w:rsidR="00FA08AC">
        <w:rPr>
          <w:lang w:val="en-IN"/>
        </w:rPr>
        <w:t>.</w:t>
      </w:r>
    </w:p>
    <w:p w14:paraId="27815E7D" w14:textId="23B2017D" w:rsidR="00DC1130" w:rsidRPr="00DC1130" w:rsidRDefault="00DC1130" w:rsidP="00DC1130">
      <w:pPr>
        <w:rPr>
          <w:lang w:val="en-IN"/>
        </w:rPr>
      </w:pPr>
    </w:p>
    <w:p w14:paraId="6770DE52" w14:textId="6A5408D0" w:rsidR="00AA7AA8" w:rsidRDefault="00DC1130">
      <w:pPr>
        <w:pStyle w:val="Heading2"/>
        <w:numPr>
          <w:ilvl w:val="1"/>
          <w:numId w:val="58"/>
        </w:numPr>
      </w:pPr>
      <w:r w:rsidRPr="00DC1130">
        <w:t>Completed Campaigns</w:t>
      </w:r>
      <w:r>
        <w:t>:</w:t>
      </w:r>
    </w:p>
    <w:p w14:paraId="65C5EBC2" w14:textId="0373D66E" w:rsidR="008878BE" w:rsidRDefault="00DC1130" w:rsidP="00E0344C">
      <w:pPr>
        <w:pStyle w:val="BodyText"/>
        <w:numPr>
          <w:ilvl w:val="0"/>
          <w:numId w:val="61"/>
        </w:numPr>
      </w:pPr>
      <w:r>
        <w:rPr>
          <w:rStyle w:val="Strong"/>
        </w:rPr>
        <w:t>Historical Campaign Archive</w:t>
      </w:r>
      <w:r>
        <w:t xml:space="preserve">: A record of past campaigns, allowing contributors to analyze previous funding trends [5]. </w:t>
      </w:r>
    </w:p>
    <w:p w14:paraId="7E6CD7B9" w14:textId="425BA4E5" w:rsidR="00AA7AA8" w:rsidRPr="00DC1130" w:rsidRDefault="00DC1130">
      <w:pPr>
        <w:pStyle w:val="BodyText"/>
        <w:numPr>
          <w:ilvl w:val="0"/>
          <w:numId w:val="61"/>
        </w:numPr>
        <w:rPr>
          <w:lang w:val="en-IN"/>
        </w:rPr>
      </w:pPr>
      <w:r>
        <w:rPr>
          <w:rStyle w:val="Strong"/>
        </w:rPr>
        <w:t>On-Chain Audit Trail</w:t>
      </w:r>
      <w:r>
        <w:t>: A public, immutable transaction history that ensures compliance with regulatory standards and prevents fund mismanagement [8].</w:t>
      </w:r>
    </w:p>
    <w:p w14:paraId="309CE33F" w14:textId="466A877B" w:rsidR="00AA7AA8" w:rsidRDefault="00AA7AA8">
      <w:pPr>
        <w:pStyle w:val="BodyText"/>
        <w:spacing w:before="24"/>
        <w:ind w:left="0"/>
        <w:jc w:val="left"/>
      </w:pPr>
    </w:p>
    <w:p w14:paraId="0DC6B84A" w14:textId="69F3ABFD" w:rsidR="00AA7AA8" w:rsidRDefault="00DC1130">
      <w:pPr>
        <w:pStyle w:val="Heading2"/>
        <w:numPr>
          <w:ilvl w:val="0"/>
          <w:numId w:val="58"/>
        </w:numPr>
        <w:spacing w:before="0"/>
      </w:pPr>
      <w:r w:rsidRPr="00DC1130">
        <w:t>Contribution History</w:t>
      </w:r>
    </w:p>
    <w:p w14:paraId="4906DBB0" w14:textId="38358973" w:rsidR="00AA7AA8" w:rsidRDefault="00DC1130" w:rsidP="00E0344C">
      <w:pPr>
        <w:pStyle w:val="BodyText"/>
        <w:spacing w:line="259" w:lineRule="auto"/>
      </w:pPr>
      <w:r w:rsidRPr="00DC1130">
        <w:t xml:space="preserve">In a </w:t>
      </w:r>
      <w:r w:rsidRPr="00DC1130">
        <w:rPr>
          <w:b/>
          <w:bCs/>
        </w:rPr>
        <w:t>blockchain-powered crowdfunding platform</w:t>
      </w:r>
      <w:r w:rsidRPr="00DC1130">
        <w:t xml:space="preserve">, maintaining </w:t>
      </w:r>
      <w:r w:rsidRPr="00DC1130">
        <w:rPr>
          <w:b/>
          <w:bCs/>
        </w:rPr>
        <w:t>transparency and accountability</w:t>
      </w:r>
      <w:r w:rsidRPr="00DC1130">
        <w:t xml:space="preserve"> in </w:t>
      </w:r>
      <w:r w:rsidRPr="00DC1130">
        <w:rPr>
          <w:b/>
          <w:bCs/>
        </w:rPr>
        <w:t>financial transactions</w:t>
      </w:r>
      <w:r w:rsidRPr="00DC1130">
        <w:t xml:space="preserve"> is crucial to fostering </w:t>
      </w:r>
      <w:r w:rsidRPr="00DC1130">
        <w:rPr>
          <w:b/>
          <w:bCs/>
        </w:rPr>
        <w:t>trust among contributors</w:t>
      </w:r>
      <w:r w:rsidRPr="00DC1130">
        <w:t xml:space="preserve">. By leveraging </w:t>
      </w:r>
      <w:r w:rsidRPr="00DC1130">
        <w:rPr>
          <w:b/>
          <w:bCs/>
        </w:rPr>
        <w:t>smart contracts</w:t>
      </w:r>
      <w:r w:rsidRPr="00DC1130">
        <w:t xml:space="preserve">, the system ensures that every </w:t>
      </w:r>
      <w:r w:rsidRPr="00DC1130">
        <w:rPr>
          <w:b/>
          <w:bCs/>
        </w:rPr>
        <w:t>donation is recorded immutably</w:t>
      </w:r>
      <w:r w:rsidRPr="00DC1130">
        <w:t xml:space="preserve">, providing a </w:t>
      </w:r>
      <w:r w:rsidRPr="00DC1130">
        <w:rPr>
          <w:b/>
          <w:bCs/>
        </w:rPr>
        <w:t>verifiable ledger</w:t>
      </w:r>
      <w:r w:rsidRPr="00DC1130">
        <w:t xml:space="preserve"> o</w:t>
      </w:r>
      <w:r w:rsidR="00E0344C">
        <w:t xml:space="preserve">f </w:t>
      </w:r>
      <w:r w:rsidRPr="00DC1130">
        <w:t xml:space="preserve">contributions. This approach not only </w:t>
      </w:r>
      <w:r w:rsidRPr="00DC1130">
        <w:rPr>
          <w:b/>
          <w:bCs/>
        </w:rPr>
        <w:t>enhances donor confidence</w:t>
      </w:r>
      <w:r w:rsidRPr="00DC1130">
        <w:t xml:space="preserve"> but also enables </w:t>
      </w:r>
      <w:r w:rsidRPr="00DC1130">
        <w:rPr>
          <w:b/>
          <w:bCs/>
        </w:rPr>
        <w:t>automated processes</w:t>
      </w:r>
      <w:r w:rsidRPr="00DC1130">
        <w:t xml:space="preserve"> such as </w:t>
      </w:r>
      <w:r w:rsidRPr="00DC1130">
        <w:rPr>
          <w:b/>
          <w:bCs/>
        </w:rPr>
        <w:t>refunds and live funding updates</w:t>
      </w:r>
      <w:r w:rsidRPr="00DC1130">
        <w:t xml:space="preserve">, streamlining the overall </w:t>
      </w:r>
      <w:r w:rsidRPr="00DC1130">
        <w:rPr>
          <w:b/>
          <w:bCs/>
        </w:rPr>
        <w:t>fundraising experience</w:t>
      </w:r>
      <w:r w:rsidRPr="00DC1130">
        <w:t xml:space="preserve"> [1][2]. The </w:t>
      </w:r>
      <w:r w:rsidRPr="00DC1130">
        <w:rPr>
          <w:b/>
          <w:bCs/>
        </w:rPr>
        <w:t>key components</w:t>
      </w:r>
      <w:r w:rsidRPr="00DC1130">
        <w:t xml:space="preserve"> of the </w:t>
      </w:r>
      <w:r w:rsidRPr="00DC1130">
        <w:rPr>
          <w:b/>
          <w:bCs/>
        </w:rPr>
        <w:t>contribution history mechanism</w:t>
      </w:r>
      <w:r w:rsidRPr="00DC1130">
        <w:t xml:space="preserve"> include:</w:t>
      </w:r>
    </w:p>
    <w:p w14:paraId="309DFB5B" w14:textId="2A61027D" w:rsidR="00DC1130" w:rsidRPr="00DC1130" w:rsidRDefault="00DC1130">
      <w:pPr>
        <w:pStyle w:val="BodyText"/>
        <w:numPr>
          <w:ilvl w:val="0"/>
          <w:numId w:val="62"/>
        </w:numPr>
        <w:spacing w:line="259" w:lineRule="auto"/>
        <w:rPr>
          <w:lang w:val="en-IN"/>
        </w:rPr>
      </w:pPr>
      <w:r w:rsidRPr="00DC1130">
        <w:rPr>
          <w:b/>
          <w:bCs/>
          <w:lang w:val="en-IN"/>
        </w:rPr>
        <w:t>Donation Ledger</w:t>
      </w:r>
      <w:r w:rsidRPr="00DC1130">
        <w:rPr>
          <w:lang w:val="en-IN"/>
        </w:rPr>
        <w:t xml:space="preserve">: A smart contract-driven ledger that stores all donation-related details, ensuring every transaction is verifiable [2][3]. </w:t>
      </w:r>
    </w:p>
    <w:p w14:paraId="37C091AC" w14:textId="24500B16" w:rsidR="00DC1130" w:rsidRPr="00DC1130" w:rsidRDefault="00DC1130">
      <w:pPr>
        <w:pStyle w:val="BodyText"/>
        <w:numPr>
          <w:ilvl w:val="0"/>
          <w:numId w:val="62"/>
        </w:numPr>
        <w:spacing w:line="259" w:lineRule="auto"/>
        <w:rPr>
          <w:lang w:val="en-IN"/>
        </w:rPr>
      </w:pPr>
      <w:r w:rsidRPr="00DC1130">
        <w:rPr>
          <w:b/>
          <w:bCs/>
          <w:lang w:val="en-IN"/>
        </w:rPr>
        <w:t>Refund Mechanism</w:t>
      </w:r>
      <w:r w:rsidRPr="00DC1130">
        <w:rPr>
          <w:lang w:val="en-IN"/>
        </w:rPr>
        <w:t xml:space="preserve">: If a campaign fails to meet its funding goal, refunds are automatically processed by the smart contract [4]. </w:t>
      </w:r>
    </w:p>
    <w:p w14:paraId="5FCD188B" w14:textId="6B366FFA" w:rsidR="00DC1130" w:rsidRPr="00DC1130" w:rsidRDefault="00DC1130">
      <w:pPr>
        <w:pStyle w:val="BodyText"/>
        <w:numPr>
          <w:ilvl w:val="0"/>
          <w:numId w:val="62"/>
        </w:numPr>
        <w:spacing w:line="259" w:lineRule="auto"/>
      </w:pPr>
      <w:r w:rsidRPr="00DC1130">
        <w:rPr>
          <w:b/>
          <w:bCs/>
          <w:lang w:val="en-IN"/>
        </w:rPr>
        <w:t>Live Funding Updates</w:t>
      </w:r>
      <w:r w:rsidRPr="00DC1130">
        <w:rPr>
          <w:lang w:val="en-IN"/>
        </w:rPr>
        <w:t>: Contributors receive real-time notifications on funding progress, campaign milestones, and other important updates [5].</w:t>
      </w:r>
    </w:p>
    <w:p w14:paraId="2332432E" w14:textId="7C87C0A7" w:rsidR="00DC1130" w:rsidRDefault="00DC1130">
      <w:pPr>
        <w:pStyle w:val="BodyText"/>
        <w:numPr>
          <w:ilvl w:val="0"/>
          <w:numId w:val="62"/>
        </w:numPr>
        <w:spacing w:line="259" w:lineRule="auto"/>
      </w:pPr>
      <w:r w:rsidRPr="00DC1130">
        <w:rPr>
          <w:b/>
          <w:bCs/>
        </w:rPr>
        <w:t>Immutable Transaction Records:</w:t>
      </w:r>
      <w:r w:rsidRPr="00DC1130">
        <w:t xml:space="preserve"> Donations are stored </w:t>
      </w:r>
      <w:r w:rsidRPr="00DC1130">
        <w:rPr>
          <w:b/>
          <w:bCs/>
        </w:rPr>
        <w:t>on-chain</w:t>
      </w:r>
      <w:r w:rsidRPr="00DC1130">
        <w:t xml:space="preserve">, preventing </w:t>
      </w:r>
      <w:r w:rsidRPr="00DC1130">
        <w:rPr>
          <w:b/>
          <w:bCs/>
        </w:rPr>
        <w:t>tampering or deletion</w:t>
      </w:r>
      <w:r w:rsidRPr="00DC1130">
        <w:t xml:space="preserve"> of financial data [3].</w:t>
      </w:r>
    </w:p>
    <w:p w14:paraId="6DE5B130" w14:textId="10E1E4A9" w:rsidR="00DC1130" w:rsidRDefault="00DC1130" w:rsidP="00DC1130">
      <w:pPr>
        <w:pStyle w:val="ListParagraph"/>
        <w:widowControl/>
        <w:autoSpaceDE/>
        <w:autoSpaceDN/>
        <w:spacing w:before="100" w:beforeAutospacing="1" w:after="100" w:afterAutospacing="1"/>
        <w:ind w:left="23" w:firstLine="0"/>
        <w:rPr>
          <w:sz w:val="24"/>
          <w:szCs w:val="24"/>
          <w:lang w:val="en-IN" w:eastAsia="en-IN"/>
        </w:rPr>
      </w:pPr>
      <w:r w:rsidRPr="00DC1130">
        <w:rPr>
          <w:sz w:val="20"/>
          <w:szCs w:val="20"/>
          <w:lang w:val="en-IN" w:eastAsia="en-IN"/>
        </w:rPr>
        <w:t xml:space="preserve">By integrating </w:t>
      </w:r>
      <w:r w:rsidRPr="00DC1130">
        <w:rPr>
          <w:b/>
          <w:bCs/>
          <w:sz w:val="20"/>
          <w:szCs w:val="20"/>
          <w:lang w:val="en-IN" w:eastAsia="en-IN"/>
        </w:rPr>
        <w:t>Ethereum smart contracts</w:t>
      </w:r>
      <w:r w:rsidRPr="00DC1130">
        <w:rPr>
          <w:sz w:val="20"/>
          <w:szCs w:val="20"/>
          <w:lang w:val="en-IN" w:eastAsia="en-IN"/>
        </w:rPr>
        <w:t xml:space="preserve"> and </w:t>
      </w:r>
      <w:r w:rsidRPr="00DC1130">
        <w:rPr>
          <w:b/>
          <w:bCs/>
          <w:sz w:val="20"/>
          <w:szCs w:val="20"/>
          <w:lang w:val="en-IN" w:eastAsia="en-IN"/>
        </w:rPr>
        <w:t>Web3 authentication</w:t>
      </w:r>
      <w:r w:rsidRPr="00DC1130">
        <w:rPr>
          <w:sz w:val="20"/>
          <w:szCs w:val="20"/>
          <w:lang w:val="en-IN" w:eastAsia="en-IN"/>
        </w:rPr>
        <w:t xml:space="preserve">, the </w:t>
      </w:r>
      <w:r w:rsidRPr="00DC1130">
        <w:rPr>
          <w:b/>
          <w:bCs/>
          <w:sz w:val="20"/>
          <w:szCs w:val="20"/>
          <w:lang w:val="en-IN" w:eastAsia="en-IN"/>
        </w:rPr>
        <w:t>Crowd-Capital</w:t>
      </w:r>
      <w:r w:rsidRPr="00DC1130">
        <w:rPr>
          <w:sz w:val="20"/>
          <w:szCs w:val="20"/>
          <w:lang w:val="en-IN" w:eastAsia="en-IN"/>
        </w:rPr>
        <w:t xml:space="preserve"> platform ensures that </w:t>
      </w:r>
      <w:r w:rsidRPr="00DC1130">
        <w:rPr>
          <w:b/>
          <w:bCs/>
          <w:sz w:val="20"/>
          <w:szCs w:val="20"/>
          <w:lang w:val="en-IN" w:eastAsia="en-IN"/>
        </w:rPr>
        <w:t>contributors have full visibility</w:t>
      </w:r>
      <w:r w:rsidRPr="00DC1130">
        <w:rPr>
          <w:sz w:val="20"/>
          <w:szCs w:val="20"/>
          <w:lang w:val="en-IN" w:eastAsia="en-IN"/>
        </w:rPr>
        <w:t xml:space="preserve"> over how funds are </w:t>
      </w:r>
      <w:r w:rsidRPr="00DC1130">
        <w:rPr>
          <w:b/>
          <w:bCs/>
          <w:sz w:val="20"/>
          <w:szCs w:val="20"/>
          <w:lang w:val="en-IN" w:eastAsia="en-IN"/>
        </w:rPr>
        <w:t>collected, distributed, and utilized</w:t>
      </w:r>
      <w:r w:rsidRPr="00DC1130">
        <w:rPr>
          <w:sz w:val="20"/>
          <w:szCs w:val="20"/>
          <w:lang w:val="en-IN" w:eastAsia="en-IN"/>
        </w:rPr>
        <w:t xml:space="preserve">, enhancing </w:t>
      </w:r>
      <w:r w:rsidRPr="00DC1130">
        <w:rPr>
          <w:b/>
          <w:bCs/>
          <w:sz w:val="20"/>
          <w:szCs w:val="20"/>
          <w:lang w:val="en-IN" w:eastAsia="en-IN"/>
        </w:rPr>
        <w:t>trust, security, and engagement</w:t>
      </w:r>
      <w:r w:rsidRPr="00DC1130">
        <w:rPr>
          <w:sz w:val="20"/>
          <w:szCs w:val="20"/>
          <w:lang w:val="en-IN" w:eastAsia="en-IN"/>
        </w:rPr>
        <w:t xml:space="preserve"> in </w:t>
      </w:r>
      <w:r w:rsidRPr="00DC1130">
        <w:rPr>
          <w:b/>
          <w:bCs/>
          <w:sz w:val="20"/>
          <w:szCs w:val="20"/>
          <w:lang w:val="en-IN" w:eastAsia="en-IN"/>
        </w:rPr>
        <w:t>decentralized fundraising</w:t>
      </w:r>
      <w:r w:rsidRPr="00DC1130">
        <w:rPr>
          <w:sz w:val="20"/>
          <w:szCs w:val="20"/>
          <w:lang w:val="en-IN" w:eastAsia="en-IN"/>
        </w:rPr>
        <w:t xml:space="preserve"> [7][8</w:t>
      </w:r>
      <w:r w:rsidRPr="00DC1130">
        <w:rPr>
          <w:sz w:val="24"/>
          <w:szCs w:val="24"/>
          <w:lang w:val="en-IN" w:eastAsia="en-IN"/>
        </w:rPr>
        <w:t>].</w:t>
      </w:r>
    </w:p>
    <w:p w14:paraId="58DF46A8" w14:textId="141F2003" w:rsidR="00DC1130" w:rsidRDefault="00DC1130">
      <w:pPr>
        <w:pStyle w:val="ListParagraph"/>
        <w:numPr>
          <w:ilvl w:val="0"/>
          <w:numId w:val="58"/>
        </w:numPr>
        <w:rPr>
          <w:b/>
          <w:bCs/>
          <w:sz w:val="24"/>
          <w:szCs w:val="24"/>
          <w:lang w:val="en-IN" w:eastAsia="en-IN"/>
        </w:rPr>
      </w:pPr>
      <w:r w:rsidRPr="00DC1130">
        <w:rPr>
          <w:b/>
          <w:bCs/>
          <w:sz w:val="24"/>
          <w:szCs w:val="24"/>
          <w:lang w:val="en-IN" w:eastAsia="en-IN"/>
        </w:rPr>
        <w:t>Social Media Integration</w:t>
      </w:r>
      <w:r>
        <w:rPr>
          <w:b/>
          <w:bCs/>
          <w:sz w:val="24"/>
          <w:szCs w:val="24"/>
          <w:lang w:val="en-IN" w:eastAsia="en-IN"/>
        </w:rPr>
        <w:t xml:space="preserve"> : </w:t>
      </w:r>
    </w:p>
    <w:p w14:paraId="096BC7E4" w14:textId="35969CE9" w:rsidR="00DC1130" w:rsidRDefault="00DC1130" w:rsidP="00DC1130">
      <w:pPr>
        <w:pStyle w:val="BodyText"/>
        <w:rPr>
          <w:lang w:eastAsia="en-IN"/>
        </w:rPr>
      </w:pPr>
      <w:r w:rsidRPr="00DC1130">
        <w:rPr>
          <w:lang w:eastAsia="en-IN"/>
        </w:rPr>
        <w:t xml:space="preserve">A </w:t>
      </w:r>
      <w:r w:rsidRPr="00DC1130">
        <w:rPr>
          <w:b/>
          <w:bCs/>
          <w:lang w:eastAsia="en-IN"/>
        </w:rPr>
        <w:t>blockchain-linked decentralized social media system</w:t>
      </w:r>
      <w:r w:rsidRPr="00DC1130">
        <w:rPr>
          <w:lang w:eastAsia="en-IN"/>
        </w:rPr>
        <w:t xml:space="preserve"> significantly amplifies </w:t>
      </w:r>
      <w:r w:rsidRPr="00DC1130">
        <w:rPr>
          <w:b/>
          <w:bCs/>
          <w:lang w:eastAsia="en-IN"/>
        </w:rPr>
        <w:t>campaign visibility and engagement</w:t>
      </w:r>
      <w:r w:rsidRPr="00DC1130">
        <w:rPr>
          <w:lang w:eastAsia="en-IN"/>
        </w:rPr>
        <w:t xml:space="preserve">, ensuring that </w:t>
      </w:r>
      <w:r w:rsidRPr="00DC1130">
        <w:rPr>
          <w:b/>
          <w:bCs/>
          <w:lang w:eastAsia="en-IN"/>
        </w:rPr>
        <w:t>all interactions remain immutable and verifiable</w:t>
      </w:r>
      <w:r w:rsidRPr="00DC1130">
        <w:rPr>
          <w:lang w:eastAsia="en-IN"/>
        </w:rPr>
        <w:t xml:space="preserve"> [6]. By integrating </w:t>
      </w:r>
      <w:r w:rsidRPr="00DC1130">
        <w:rPr>
          <w:b/>
          <w:bCs/>
          <w:lang w:eastAsia="en-IN"/>
        </w:rPr>
        <w:t>smart contracts</w:t>
      </w:r>
      <w:r w:rsidRPr="00DC1130">
        <w:rPr>
          <w:lang w:eastAsia="en-IN"/>
        </w:rPr>
        <w:t xml:space="preserve"> with </w:t>
      </w:r>
      <w:r w:rsidRPr="00DC1130">
        <w:rPr>
          <w:b/>
          <w:bCs/>
          <w:lang w:eastAsia="en-IN"/>
        </w:rPr>
        <w:t>on-chain social interactions</w:t>
      </w:r>
      <w:r w:rsidRPr="00DC1130">
        <w:rPr>
          <w:lang w:eastAsia="en-IN"/>
        </w:rPr>
        <w:t xml:space="preserve">, the platform fosters </w:t>
      </w:r>
      <w:r w:rsidRPr="00DC1130">
        <w:rPr>
          <w:b/>
          <w:bCs/>
          <w:lang w:eastAsia="en-IN"/>
        </w:rPr>
        <w:t>trust, transparency, and community-driven growth</w:t>
      </w:r>
      <w:r w:rsidRPr="00DC1130">
        <w:rPr>
          <w:lang w:eastAsia="en-IN"/>
        </w:rPr>
        <w:t>.</w:t>
      </w:r>
    </w:p>
    <w:p w14:paraId="68280221" w14:textId="238C928C" w:rsidR="00DC1130" w:rsidRPr="00DC1130" w:rsidRDefault="00DC1130">
      <w:pPr>
        <w:pStyle w:val="BodyText"/>
        <w:numPr>
          <w:ilvl w:val="0"/>
          <w:numId w:val="63"/>
        </w:numPr>
        <w:rPr>
          <w:lang w:val="en-IN" w:eastAsia="en-IN"/>
        </w:rPr>
      </w:pPr>
      <w:r w:rsidRPr="00DC1130">
        <w:rPr>
          <w:b/>
          <w:bCs/>
          <w:lang w:val="en-IN" w:eastAsia="en-IN"/>
        </w:rPr>
        <w:t>Create Post</w:t>
      </w:r>
      <w:r w:rsidRPr="00DC1130">
        <w:rPr>
          <w:lang w:val="en-IN" w:eastAsia="en-IN"/>
        </w:rPr>
        <w:t xml:space="preserve">: Campaign creators and contributors can post updates, ensuring content authenticity by recording all posts on-chain [4]. </w:t>
      </w:r>
    </w:p>
    <w:p w14:paraId="61E6A119" w14:textId="068DA0A5" w:rsidR="00DC1130" w:rsidRPr="00DC1130" w:rsidRDefault="00DC1130">
      <w:pPr>
        <w:pStyle w:val="BodyText"/>
        <w:numPr>
          <w:ilvl w:val="0"/>
          <w:numId w:val="63"/>
        </w:numPr>
        <w:rPr>
          <w:lang w:val="en-IN" w:eastAsia="en-IN"/>
        </w:rPr>
      </w:pPr>
      <w:r w:rsidRPr="00DC1130">
        <w:rPr>
          <w:b/>
          <w:bCs/>
          <w:lang w:val="en-IN" w:eastAsia="en-IN"/>
        </w:rPr>
        <w:t>Like &amp; Share</w:t>
      </w:r>
      <w:r w:rsidRPr="00DC1130">
        <w:rPr>
          <w:lang w:val="en-IN" w:eastAsia="en-IN"/>
        </w:rPr>
        <w:t xml:space="preserve">: Users can engage with campaigns through blockchain-recorded likes and shares, preventing fake engagement and manipulation [6]. </w:t>
      </w:r>
    </w:p>
    <w:p w14:paraId="4CBADE8B" w14:textId="4CEA2A90" w:rsidR="00DC1130" w:rsidRDefault="00DC1130">
      <w:pPr>
        <w:pStyle w:val="BodyText"/>
        <w:numPr>
          <w:ilvl w:val="0"/>
          <w:numId w:val="63"/>
        </w:numPr>
        <w:rPr>
          <w:lang w:val="en-IN" w:eastAsia="en-IN"/>
        </w:rPr>
      </w:pPr>
      <w:r w:rsidRPr="00DC1130">
        <w:rPr>
          <w:b/>
          <w:bCs/>
          <w:lang w:val="en-IN" w:eastAsia="en-IN"/>
        </w:rPr>
        <w:t>User Bar</w:t>
      </w:r>
      <w:r w:rsidRPr="00DC1130">
        <w:rPr>
          <w:lang w:val="en-IN" w:eastAsia="en-IN"/>
        </w:rPr>
        <w:t>: A live community tracker displaying actively engaged users, trending campaigns, and key contributors [5].</w:t>
      </w:r>
    </w:p>
    <w:p w14:paraId="31603826" w14:textId="7571E44F" w:rsidR="00DC1130" w:rsidRDefault="007457C6" w:rsidP="00B866A5">
      <w:pPr>
        <w:pStyle w:val="BodyText"/>
        <w:ind w:left="0"/>
        <w:rPr>
          <w:lang w:eastAsia="en-IN"/>
        </w:rPr>
      </w:pPr>
      <w:r>
        <w:rPr>
          <w:noProof/>
          <w:lang w:eastAsia="en-IN"/>
        </w:rPr>
        <w:lastRenderedPageBreak/>
        <w:drawing>
          <wp:anchor distT="0" distB="0" distL="114300" distR="114300" simplePos="0" relativeHeight="487591936" behindDoc="0" locked="0" layoutInCell="1" allowOverlap="1" wp14:anchorId="2A020D44" wp14:editId="494B21BF">
            <wp:simplePos x="0" y="0"/>
            <wp:positionH relativeFrom="margin">
              <wp:align>left</wp:align>
            </wp:positionH>
            <wp:positionV relativeFrom="paragraph">
              <wp:posOffset>1094105</wp:posOffset>
            </wp:positionV>
            <wp:extent cx="2897505" cy="3895090"/>
            <wp:effectExtent l="0" t="0" r="0" b="0"/>
            <wp:wrapSquare wrapText="bothSides"/>
            <wp:docPr id="5932610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261048" name="Picture 59326104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14675" cy="3918050"/>
                    </a:xfrm>
                    <a:prstGeom prst="rect">
                      <a:avLst/>
                    </a:prstGeom>
                  </pic:spPr>
                </pic:pic>
              </a:graphicData>
            </a:graphic>
            <wp14:sizeRelV relativeFrom="margin">
              <wp14:pctHeight>0</wp14:pctHeight>
            </wp14:sizeRelV>
          </wp:anchor>
        </w:drawing>
      </w:r>
      <w:r w:rsidR="00DC1130" w:rsidRPr="00DC1130">
        <w:rPr>
          <w:lang w:eastAsia="en-IN"/>
        </w:rPr>
        <w:t xml:space="preserve">By </w:t>
      </w:r>
      <w:r w:rsidR="00DC1130" w:rsidRPr="00DC1130">
        <w:rPr>
          <w:b/>
          <w:bCs/>
          <w:lang w:eastAsia="en-IN"/>
        </w:rPr>
        <w:t>leveraging blockchain for social media interactions</w:t>
      </w:r>
      <w:r w:rsidR="00DC1130" w:rsidRPr="00DC1130">
        <w:rPr>
          <w:lang w:eastAsia="en-IN"/>
        </w:rPr>
        <w:t xml:space="preserve">, the </w:t>
      </w:r>
      <w:r w:rsidR="00DC1130" w:rsidRPr="00DC1130">
        <w:rPr>
          <w:b/>
          <w:bCs/>
          <w:lang w:eastAsia="en-IN"/>
        </w:rPr>
        <w:t>Crowd-Capital platform</w:t>
      </w:r>
      <w:r w:rsidR="00DC1130" w:rsidRPr="00DC1130">
        <w:rPr>
          <w:lang w:eastAsia="en-IN"/>
        </w:rPr>
        <w:t xml:space="preserve"> ensures that </w:t>
      </w:r>
      <w:r w:rsidR="00DC1130" w:rsidRPr="00DC1130">
        <w:rPr>
          <w:b/>
          <w:bCs/>
          <w:lang w:eastAsia="en-IN"/>
        </w:rPr>
        <w:t>campaign promotion remains fraud-proof, data-driven, and decentralized</w:t>
      </w:r>
      <w:r w:rsidR="00DC1130" w:rsidRPr="00DC1130">
        <w:rPr>
          <w:lang w:eastAsia="en-IN"/>
        </w:rPr>
        <w:t xml:space="preserve">, enhancing </w:t>
      </w:r>
      <w:r w:rsidR="00DC1130" w:rsidRPr="00DC1130">
        <w:rPr>
          <w:b/>
          <w:bCs/>
          <w:lang w:eastAsia="en-IN"/>
        </w:rPr>
        <w:t>trust and financial transparency</w:t>
      </w:r>
      <w:r w:rsidR="00DC1130" w:rsidRPr="00DC1130">
        <w:rPr>
          <w:lang w:eastAsia="en-IN"/>
        </w:rPr>
        <w:t xml:space="preserve"> in </w:t>
      </w:r>
      <w:r w:rsidR="00DC1130" w:rsidRPr="00DC1130">
        <w:rPr>
          <w:b/>
          <w:bCs/>
          <w:lang w:eastAsia="en-IN"/>
        </w:rPr>
        <w:t>Web3-powered crowdfunding ecosystems</w:t>
      </w:r>
      <w:r w:rsidR="00DC1130" w:rsidRPr="00DC1130">
        <w:rPr>
          <w:lang w:eastAsia="en-IN"/>
        </w:rPr>
        <w:t xml:space="preserve"> [1][3][7][8].</w:t>
      </w:r>
    </w:p>
    <w:p w14:paraId="54CB59C4" w14:textId="493DB3F4" w:rsidR="007457C6" w:rsidRPr="007457C6" w:rsidRDefault="007457C6" w:rsidP="00DC1130">
      <w:pPr>
        <w:pStyle w:val="BodyText"/>
        <w:rPr>
          <w:sz w:val="18"/>
          <w:szCs w:val="18"/>
          <w:lang w:eastAsia="en-IN"/>
        </w:rPr>
      </w:pPr>
      <w:r>
        <w:rPr>
          <w:lang w:eastAsia="en-IN"/>
        </w:rPr>
        <w:tab/>
      </w:r>
      <w:r>
        <w:rPr>
          <w:lang w:eastAsia="en-IN"/>
        </w:rPr>
        <w:tab/>
      </w:r>
      <w:r w:rsidRPr="007457C6">
        <w:rPr>
          <w:color w:val="808080" w:themeColor="background1" w:themeShade="80"/>
          <w:sz w:val="18"/>
          <w:szCs w:val="18"/>
          <w:lang w:eastAsia="en-IN"/>
        </w:rPr>
        <w:t xml:space="preserve">Fig 2: Social Media </w:t>
      </w:r>
    </w:p>
    <w:p w14:paraId="4733C319" w14:textId="2D0A9E5C" w:rsidR="007457C6" w:rsidRPr="007457C6" w:rsidRDefault="007457C6">
      <w:pPr>
        <w:pStyle w:val="Heading2"/>
        <w:numPr>
          <w:ilvl w:val="0"/>
          <w:numId w:val="58"/>
        </w:numPr>
        <w:rPr>
          <w:lang w:val="en-IN" w:eastAsia="en-IN"/>
        </w:rPr>
      </w:pPr>
      <w:r w:rsidRPr="007457C6">
        <w:rPr>
          <w:lang w:val="en-IN" w:eastAsia="en-IN"/>
        </w:rPr>
        <w:t>Profile Management</w:t>
      </w:r>
    </w:p>
    <w:p w14:paraId="0671723C" w14:textId="64973428" w:rsidR="007457C6" w:rsidRDefault="007457C6" w:rsidP="007457C6">
      <w:pPr>
        <w:pStyle w:val="BodyText"/>
        <w:rPr>
          <w:lang w:val="en-IN" w:eastAsia="en-IN"/>
        </w:rPr>
      </w:pPr>
      <w:r w:rsidRPr="007457C6">
        <w:rPr>
          <w:lang w:val="en-IN" w:eastAsia="en-IN"/>
        </w:rPr>
        <w:t xml:space="preserve">A </w:t>
      </w:r>
      <w:r w:rsidRPr="007457C6">
        <w:rPr>
          <w:b/>
          <w:bCs/>
          <w:lang w:val="en-IN" w:eastAsia="en-IN"/>
        </w:rPr>
        <w:t xml:space="preserve">Personal </w:t>
      </w:r>
      <w:r>
        <w:rPr>
          <w:b/>
          <w:bCs/>
          <w:lang w:val="en-IN" w:eastAsia="en-IN"/>
        </w:rPr>
        <w:t xml:space="preserve">Profile </w:t>
      </w:r>
      <w:r w:rsidRPr="007457C6">
        <w:rPr>
          <w:b/>
          <w:bCs/>
          <w:lang w:val="en-IN" w:eastAsia="en-IN"/>
        </w:rPr>
        <w:t>Dashboard</w:t>
      </w:r>
      <w:r w:rsidRPr="007457C6">
        <w:rPr>
          <w:lang w:val="en-IN" w:eastAsia="en-IN"/>
        </w:rPr>
        <w:t xml:space="preserve"> provides users with deep insights into fundraising performance, donation trends, and engagement levels, helping them refine their crowdfunding strategies [3].</w:t>
      </w:r>
      <w:r>
        <w:rPr>
          <w:lang w:val="en-IN" w:eastAsia="en-IN"/>
        </w:rPr>
        <w:t>The personalised  dashboard also shows their campaigns and also the donations that they have received.</w:t>
      </w:r>
    </w:p>
    <w:p w14:paraId="7EB82129" w14:textId="335217BF" w:rsidR="007457C6" w:rsidRPr="007457C6" w:rsidRDefault="007457C6">
      <w:pPr>
        <w:pStyle w:val="BodyText"/>
        <w:numPr>
          <w:ilvl w:val="0"/>
          <w:numId w:val="58"/>
        </w:numPr>
        <w:rPr>
          <w:b/>
          <w:bCs/>
          <w:lang w:val="en-IN" w:eastAsia="en-IN"/>
        </w:rPr>
      </w:pPr>
      <w:r w:rsidRPr="007457C6">
        <w:rPr>
          <w:b/>
          <w:bCs/>
          <w:lang w:val="en-IN" w:eastAsia="en-IN"/>
        </w:rPr>
        <w:t>Disconnect Account</w:t>
      </w:r>
    </w:p>
    <w:p w14:paraId="78DD2C22" w14:textId="77777777" w:rsidR="007457C6" w:rsidRPr="007457C6" w:rsidRDefault="007457C6" w:rsidP="007457C6">
      <w:pPr>
        <w:pStyle w:val="BodyText"/>
        <w:rPr>
          <w:lang w:val="en-IN" w:eastAsia="en-IN"/>
        </w:rPr>
      </w:pPr>
      <w:r w:rsidRPr="007457C6">
        <w:rPr>
          <w:lang w:val="en-IN" w:eastAsia="en-IN"/>
        </w:rPr>
        <w:t xml:space="preserve">The </w:t>
      </w:r>
      <w:r w:rsidRPr="007457C6">
        <w:rPr>
          <w:b/>
          <w:bCs/>
          <w:lang w:val="en-IN" w:eastAsia="en-IN"/>
        </w:rPr>
        <w:t>MetaMask Disconnect Button</w:t>
      </w:r>
      <w:r w:rsidRPr="007457C6">
        <w:rPr>
          <w:lang w:val="en-IN" w:eastAsia="en-IN"/>
        </w:rPr>
        <w:t xml:space="preserve"> is a crucial privacy feature that allows users to log out and disconnect their wallets, ensuring security and preventing unauthorized access to funds [8].</w:t>
      </w:r>
    </w:p>
    <w:p w14:paraId="0545309B" w14:textId="7957E415" w:rsidR="007457C6" w:rsidRPr="007457C6" w:rsidRDefault="007457C6">
      <w:pPr>
        <w:pStyle w:val="Heading2"/>
        <w:numPr>
          <w:ilvl w:val="0"/>
          <w:numId w:val="58"/>
        </w:numPr>
        <w:rPr>
          <w:lang w:val="en-IN" w:eastAsia="en-IN"/>
        </w:rPr>
      </w:pPr>
      <w:r w:rsidRPr="007457C6">
        <w:rPr>
          <w:lang w:val="en-IN" w:eastAsia="en-IN"/>
        </w:rPr>
        <w:t>Platform Security &amp; Governance</w:t>
      </w:r>
    </w:p>
    <w:p w14:paraId="4A66583D" w14:textId="3F9629ED" w:rsidR="007457C6" w:rsidRPr="007457C6" w:rsidRDefault="007457C6">
      <w:pPr>
        <w:pStyle w:val="Heading2"/>
        <w:numPr>
          <w:ilvl w:val="1"/>
          <w:numId w:val="58"/>
        </w:numPr>
        <w:rPr>
          <w:lang w:val="en-IN" w:eastAsia="en-IN"/>
        </w:rPr>
      </w:pPr>
      <w:r w:rsidRPr="007457C6">
        <w:rPr>
          <w:lang w:val="en-IN" w:eastAsia="en-IN"/>
        </w:rPr>
        <w:t>Role-Based Access Control</w:t>
      </w:r>
    </w:p>
    <w:p w14:paraId="53540343" w14:textId="77777777" w:rsidR="007457C6" w:rsidRPr="007457C6" w:rsidRDefault="007457C6">
      <w:pPr>
        <w:pStyle w:val="BodyText"/>
        <w:numPr>
          <w:ilvl w:val="0"/>
          <w:numId w:val="64"/>
        </w:numPr>
        <w:rPr>
          <w:lang w:val="en-IN" w:eastAsia="en-IN"/>
        </w:rPr>
      </w:pPr>
      <w:r w:rsidRPr="007457C6">
        <w:rPr>
          <w:b/>
          <w:bCs/>
          <w:lang w:val="en-IN" w:eastAsia="en-IN"/>
        </w:rPr>
        <w:t>Campaign Creators</w:t>
      </w:r>
      <w:r w:rsidRPr="007457C6">
        <w:rPr>
          <w:lang w:val="en-IN" w:eastAsia="en-IN"/>
        </w:rPr>
        <w:t>: Full control over campaign creation, updates, and fund withdrawals, governed by predefined smart contract rules [1][2].</w:t>
      </w:r>
    </w:p>
    <w:p w14:paraId="29412A98" w14:textId="23272987" w:rsidR="007457C6" w:rsidRPr="007457C6" w:rsidRDefault="007457C6">
      <w:pPr>
        <w:pStyle w:val="BodyText"/>
        <w:numPr>
          <w:ilvl w:val="0"/>
          <w:numId w:val="64"/>
        </w:numPr>
        <w:rPr>
          <w:lang w:val="en-IN" w:eastAsia="en-IN"/>
        </w:rPr>
      </w:pPr>
      <w:r w:rsidRPr="007457C6">
        <w:rPr>
          <w:b/>
          <w:bCs/>
          <w:lang w:val="en-IN" w:eastAsia="en-IN"/>
        </w:rPr>
        <w:t>Contributors</w:t>
      </w:r>
      <w:r w:rsidRPr="007457C6">
        <w:rPr>
          <w:lang w:val="en-IN" w:eastAsia="en-IN"/>
        </w:rPr>
        <w:t>: Support campaigns through blockchain-secured transactions, engage with campaign updates, and monitor social media interactions [6].</w:t>
      </w:r>
    </w:p>
    <w:p w14:paraId="5B575792" w14:textId="77777777" w:rsidR="007457C6" w:rsidRPr="007457C6" w:rsidRDefault="007457C6" w:rsidP="007457C6">
      <w:pPr>
        <w:pStyle w:val="Heading2"/>
        <w:ind w:left="0" w:firstLine="0"/>
        <w:rPr>
          <w:rStyle w:val="Strong"/>
          <w:b/>
          <w:bCs/>
        </w:rPr>
      </w:pPr>
      <w:r w:rsidRPr="007457C6">
        <w:rPr>
          <w:rStyle w:val="Strong"/>
          <w:b/>
          <w:bCs/>
        </w:rPr>
        <w:t xml:space="preserve">Comparative Analysis Against Traditional </w:t>
      </w:r>
      <w:r w:rsidRPr="007457C6">
        <w:rPr>
          <w:rStyle w:val="Strong"/>
          <w:b/>
          <w:bCs/>
        </w:rPr>
        <w:t>Crowdfunding</w:t>
      </w:r>
    </w:p>
    <w:p w14:paraId="62DB7437" w14:textId="77777777" w:rsidR="007457C6" w:rsidRPr="007457C6" w:rsidRDefault="007457C6" w:rsidP="007457C6"/>
    <w:tbl>
      <w:tblPr>
        <w:tblW w:w="4487" w:type="dxa"/>
        <w:tblCellSpacing w:w="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43"/>
        <w:gridCol w:w="1474"/>
        <w:gridCol w:w="1570"/>
      </w:tblGrid>
      <w:tr w:rsidR="007457C6" w14:paraId="67063508" w14:textId="77777777" w:rsidTr="007457C6">
        <w:trPr>
          <w:trHeight w:val="944"/>
          <w:tblHeader/>
          <w:tblCellSpacing w:w="15" w:type="dxa"/>
        </w:trPr>
        <w:tc>
          <w:tcPr>
            <w:tcW w:w="0" w:type="auto"/>
            <w:shd w:val="clear" w:color="auto" w:fill="D9D9D9" w:themeFill="background1" w:themeFillShade="D9"/>
            <w:vAlign w:val="center"/>
            <w:hideMark/>
          </w:tcPr>
          <w:p w14:paraId="40C75175" w14:textId="77777777" w:rsidR="007457C6" w:rsidRPr="007457C6" w:rsidRDefault="007457C6">
            <w:pPr>
              <w:jc w:val="center"/>
              <w:rPr>
                <w:b/>
                <w:bCs/>
                <w:sz w:val="20"/>
                <w:szCs w:val="20"/>
              </w:rPr>
            </w:pPr>
            <w:r w:rsidRPr="007457C6">
              <w:rPr>
                <w:rStyle w:val="Strong"/>
                <w:sz w:val="20"/>
                <w:szCs w:val="20"/>
              </w:rPr>
              <w:t>Feature</w:t>
            </w:r>
          </w:p>
        </w:tc>
        <w:tc>
          <w:tcPr>
            <w:tcW w:w="0" w:type="auto"/>
            <w:shd w:val="clear" w:color="auto" w:fill="D9D9D9" w:themeFill="background1" w:themeFillShade="D9"/>
            <w:vAlign w:val="center"/>
            <w:hideMark/>
          </w:tcPr>
          <w:p w14:paraId="398CD20B" w14:textId="77777777" w:rsidR="007457C6" w:rsidRPr="007457C6" w:rsidRDefault="007457C6">
            <w:pPr>
              <w:jc w:val="center"/>
              <w:rPr>
                <w:b/>
                <w:bCs/>
                <w:sz w:val="20"/>
                <w:szCs w:val="20"/>
              </w:rPr>
            </w:pPr>
            <w:r w:rsidRPr="007457C6">
              <w:rPr>
                <w:rStyle w:val="Strong"/>
                <w:sz w:val="20"/>
                <w:szCs w:val="20"/>
              </w:rPr>
              <w:t>Traditional Crowdfunding</w:t>
            </w:r>
          </w:p>
        </w:tc>
        <w:tc>
          <w:tcPr>
            <w:tcW w:w="0" w:type="auto"/>
            <w:shd w:val="clear" w:color="auto" w:fill="D9D9D9" w:themeFill="background1" w:themeFillShade="D9"/>
            <w:vAlign w:val="center"/>
            <w:hideMark/>
          </w:tcPr>
          <w:p w14:paraId="6A62AFFC" w14:textId="77777777" w:rsidR="007457C6" w:rsidRPr="007457C6" w:rsidRDefault="007457C6">
            <w:pPr>
              <w:jc w:val="center"/>
              <w:rPr>
                <w:b/>
                <w:bCs/>
                <w:sz w:val="20"/>
                <w:szCs w:val="20"/>
              </w:rPr>
            </w:pPr>
            <w:r w:rsidRPr="007457C6">
              <w:rPr>
                <w:rStyle w:val="Strong"/>
                <w:sz w:val="20"/>
                <w:szCs w:val="20"/>
              </w:rPr>
              <w:t>Crowd-Capital (Proposed System)</w:t>
            </w:r>
          </w:p>
        </w:tc>
      </w:tr>
      <w:tr w:rsidR="007457C6" w14:paraId="5AB0AD45" w14:textId="77777777" w:rsidTr="007457C6">
        <w:trPr>
          <w:trHeight w:val="930"/>
          <w:tblCellSpacing w:w="15" w:type="dxa"/>
        </w:trPr>
        <w:tc>
          <w:tcPr>
            <w:tcW w:w="0" w:type="auto"/>
            <w:vAlign w:val="center"/>
            <w:hideMark/>
          </w:tcPr>
          <w:p w14:paraId="742D4F9E" w14:textId="77777777" w:rsidR="007457C6" w:rsidRPr="007457C6" w:rsidRDefault="007457C6">
            <w:pPr>
              <w:rPr>
                <w:sz w:val="20"/>
                <w:szCs w:val="20"/>
              </w:rPr>
            </w:pPr>
            <w:r w:rsidRPr="007457C6">
              <w:rPr>
                <w:rStyle w:val="Strong"/>
                <w:sz w:val="20"/>
                <w:szCs w:val="20"/>
              </w:rPr>
              <w:t>Fund Management</w:t>
            </w:r>
          </w:p>
        </w:tc>
        <w:tc>
          <w:tcPr>
            <w:tcW w:w="0" w:type="auto"/>
            <w:vAlign w:val="center"/>
            <w:hideMark/>
          </w:tcPr>
          <w:p w14:paraId="095446D4" w14:textId="77777777" w:rsidR="007457C6" w:rsidRPr="007457C6" w:rsidRDefault="007457C6">
            <w:pPr>
              <w:rPr>
                <w:sz w:val="20"/>
                <w:szCs w:val="20"/>
              </w:rPr>
            </w:pPr>
            <w:r w:rsidRPr="007457C6">
              <w:rPr>
                <w:sz w:val="20"/>
                <w:szCs w:val="20"/>
              </w:rPr>
              <w:t>Platform-controlled</w:t>
            </w:r>
          </w:p>
        </w:tc>
        <w:tc>
          <w:tcPr>
            <w:tcW w:w="0" w:type="auto"/>
            <w:vAlign w:val="center"/>
            <w:hideMark/>
          </w:tcPr>
          <w:p w14:paraId="012DF22F" w14:textId="77777777" w:rsidR="007457C6" w:rsidRPr="007457C6" w:rsidRDefault="007457C6">
            <w:pPr>
              <w:rPr>
                <w:sz w:val="20"/>
                <w:szCs w:val="20"/>
              </w:rPr>
            </w:pPr>
            <w:r w:rsidRPr="007457C6">
              <w:rPr>
                <w:sz w:val="20"/>
                <w:szCs w:val="20"/>
              </w:rPr>
              <w:t>Smart contract-based (Non-custodial) [2]</w:t>
            </w:r>
          </w:p>
        </w:tc>
      </w:tr>
      <w:tr w:rsidR="007457C6" w14:paraId="5828EE54" w14:textId="77777777" w:rsidTr="007457C6">
        <w:trPr>
          <w:trHeight w:val="944"/>
          <w:tblCellSpacing w:w="15" w:type="dxa"/>
        </w:trPr>
        <w:tc>
          <w:tcPr>
            <w:tcW w:w="0" w:type="auto"/>
            <w:vAlign w:val="center"/>
            <w:hideMark/>
          </w:tcPr>
          <w:p w14:paraId="46F412BF" w14:textId="77777777" w:rsidR="007457C6" w:rsidRPr="007457C6" w:rsidRDefault="007457C6">
            <w:pPr>
              <w:rPr>
                <w:sz w:val="20"/>
                <w:szCs w:val="20"/>
              </w:rPr>
            </w:pPr>
            <w:r w:rsidRPr="007457C6">
              <w:rPr>
                <w:rStyle w:val="Strong"/>
                <w:sz w:val="20"/>
                <w:szCs w:val="20"/>
              </w:rPr>
              <w:t>Transaction Security</w:t>
            </w:r>
          </w:p>
        </w:tc>
        <w:tc>
          <w:tcPr>
            <w:tcW w:w="0" w:type="auto"/>
            <w:vAlign w:val="center"/>
            <w:hideMark/>
          </w:tcPr>
          <w:p w14:paraId="1C801729" w14:textId="77777777" w:rsidR="007457C6" w:rsidRPr="007457C6" w:rsidRDefault="007457C6">
            <w:pPr>
              <w:rPr>
                <w:sz w:val="20"/>
                <w:szCs w:val="20"/>
              </w:rPr>
            </w:pPr>
            <w:r w:rsidRPr="007457C6">
              <w:rPr>
                <w:sz w:val="20"/>
                <w:szCs w:val="20"/>
              </w:rPr>
              <w:t>Prone to fraud/errors</w:t>
            </w:r>
          </w:p>
        </w:tc>
        <w:tc>
          <w:tcPr>
            <w:tcW w:w="0" w:type="auto"/>
            <w:vAlign w:val="center"/>
            <w:hideMark/>
          </w:tcPr>
          <w:p w14:paraId="79053757" w14:textId="77777777" w:rsidR="007457C6" w:rsidRPr="007457C6" w:rsidRDefault="007457C6">
            <w:pPr>
              <w:rPr>
                <w:sz w:val="20"/>
                <w:szCs w:val="20"/>
              </w:rPr>
            </w:pPr>
            <w:r w:rsidRPr="007457C6">
              <w:rPr>
                <w:sz w:val="20"/>
                <w:szCs w:val="20"/>
              </w:rPr>
              <w:t>Trustless, immutable blockchain ledger [1][3]</w:t>
            </w:r>
          </w:p>
        </w:tc>
      </w:tr>
      <w:tr w:rsidR="007457C6" w14:paraId="42F07233" w14:textId="77777777" w:rsidTr="007457C6">
        <w:trPr>
          <w:trHeight w:val="944"/>
          <w:tblCellSpacing w:w="15" w:type="dxa"/>
        </w:trPr>
        <w:tc>
          <w:tcPr>
            <w:tcW w:w="0" w:type="auto"/>
            <w:vAlign w:val="center"/>
            <w:hideMark/>
          </w:tcPr>
          <w:p w14:paraId="354BF1BF" w14:textId="77777777" w:rsidR="007457C6" w:rsidRPr="007457C6" w:rsidRDefault="007457C6">
            <w:pPr>
              <w:rPr>
                <w:sz w:val="20"/>
                <w:szCs w:val="20"/>
              </w:rPr>
            </w:pPr>
            <w:r w:rsidRPr="007457C6">
              <w:rPr>
                <w:rStyle w:val="Strong"/>
                <w:sz w:val="20"/>
                <w:szCs w:val="20"/>
              </w:rPr>
              <w:t>Social Media</w:t>
            </w:r>
          </w:p>
        </w:tc>
        <w:tc>
          <w:tcPr>
            <w:tcW w:w="0" w:type="auto"/>
            <w:vAlign w:val="center"/>
            <w:hideMark/>
          </w:tcPr>
          <w:p w14:paraId="3D85EF13" w14:textId="77777777" w:rsidR="007457C6" w:rsidRPr="007457C6" w:rsidRDefault="007457C6">
            <w:pPr>
              <w:rPr>
                <w:sz w:val="20"/>
                <w:szCs w:val="20"/>
              </w:rPr>
            </w:pPr>
            <w:r w:rsidRPr="007457C6">
              <w:rPr>
                <w:sz w:val="20"/>
                <w:szCs w:val="20"/>
              </w:rPr>
              <w:t>External, unverifiable</w:t>
            </w:r>
          </w:p>
        </w:tc>
        <w:tc>
          <w:tcPr>
            <w:tcW w:w="0" w:type="auto"/>
            <w:vAlign w:val="center"/>
            <w:hideMark/>
          </w:tcPr>
          <w:p w14:paraId="563178B4" w14:textId="77777777" w:rsidR="007457C6" w:rsidRPr="007457C6" w:rsidRDefault="007457C6">
            <w:pPr>
              <w:rPr>
                <w:sz w:val="20"/>
                <w:szCs w:val="20"/>
              </w:rPr>
            </w:pPr>
            <w:r w:rsidRPr="007457C6">
              <w:rPr>
                <w:sz w:val="20"/>
                <w:szCs w:val="20"/>
              </w:rPr>
              <w:t>On-chain, transparent engagement [6]</w:t>
            </w:r>
          </w:p>
        </w:tc>
      </w:tr>
      <w:tr w:rsidR="007457C6" w14:paraId="770ED42E" w14:textId="77777777" w:rsidTr="007457C6">
        <w:trPr>
          <w:trHeight w:val="700"/>
          <w:tblCellSpacing w:w="15" w:type="dxa"/>
        </w:trPr>
        <w:tc>
          <w:tcPr>
            <w:tcW w:w="0" w:type="auto"/>
            <w:vAlign w:val="center"/>
            <w:hideMark/>
          </w:tcPr>
          <w:p w14:paraId="1D59DC15" w14:textId="77777777" w:rsidR="007457C6" w:rsidRPr="007457C6" w:rsidRDefault="007457C6">
            <w:pPr>
              <w:rPr>
                <w:sz w:val="20"/>
                <w:szCs w:val="20"/>
              </w:rPr>
            </w:pPr>
            <w:r w:rsidRPr="007457C6">
              <w:rPr>
                <w:rStyle w:val="Strong"/>
                <w:sz w:val="20"/>
                <w:szCs w:val="20"/>
              </w:rPr>
              <w:t>Authentication</w:t>
            </w:r>
          </w:p>
        </w:tc>
        <w:tc>
          <w:tcPr>
            <w:tcW w:w="0" w:type="auto"/>
            <w:vAlign w:val="center"/>
            <w:hideMark/>
          </w:tcPr>
          <w:p w14:paraId="1B5CC508" w14:textId="77777777" w:rsidR="007457C6" w:rsidRPr="007457C6" w:rsidRDefault="007457C6">
            <w:pPr>
              <w:rPr>
                <w:sz w:val="20"/>
                <w:szCs w:val="20"/>
              </w:rPr>
            </w:pPr>
            <w:r w:rsidRPr="007457C6">
              <w:rPr>
                <w:sz w:val="20"/>
                <w:szCs w:val="20"/>
              </w:rPr>
              <w:t>Password-based, centralized</w:t>
            </w:r>
          </w:p>
        </w:tc>
        <w:tc>
          <w:tcPr>
            <w:tcW w:w="0" w:type="auto"/>
            <w:vAlign w:val="center"/>
            <w:hideMark/>
          </w:tcPr>
          <w:p w14:paraId="50FF8E9C" w14:textId="77777777" w:rsidR="007457C6" w:rsidRPr="007457C6" w:rsidRDefault="007457C6">
            <w:pPr>
              <w:rPr>
                <w:sz w:val="20"/>
                <w:szCs w:val="20"/>
              </w:rPr>
            </w:pPr>
            <w:r w:rsidRPr="007457C6">
              <w:rPr>
                <w:sz w:val="20"/>
                <w:szCs w:val="20"/>
              </w:rPr>
              <w:t>Web3 wallet authentication [8]</w:t>
            </w:r>
          </w:p>
        </w:tc>
      </w:tr>
      <w:tr w:rsidR="007457C6" w14:paraId="1640E1C5" w14:textId="77777777" w:rsidTr="007457C6">
        <w:trPr>
          <w:trHeight w:val="713"/>
          <w:tblCellSpacing w:w="15" w:type="dxa"/>
        </w:trPr>
        <w:tc>
          <w:tcPr>
            <w:tcW w:w="0" w:type="auto"/>
            <w:vAlign w:val="center"/>
            <w:hideMark/>
          </w:tcPr>
          <w:p w14:paraId="0EEEDCEE" w14:textId="77777777" w:rsidR="007457C6" w:rsidRPr="007457C6" w:rsidRDefault="007457C6">
            <w:pPr>
              <w:rPr>
                <w:sz w:val="20"/>
                <w:szCs w:val="20"/>
              </w:rPr>
            </w:pPr>
            <w:r w:rsidRPr="007457C6">
              <w:rPr>
                <w:rStyle w:val="Strong"/>
                <w:sz w:val="20"/>
                <w:szCs w:val="20"/>
              </w:rPr>
              <w:t>Dispute Handling</w:t>
            </w:r>
          </w:p>
        </w:tc>
        <w:tc>
          <w:tcPr>
            <w:tcW w:w="0" w:type="auto"/>
            <w:vAlign w:val="center"/>
            <w:hideMark/>
          </w:tcPr>
          <w:p w14:paraId="7C9E3F71" w14:textId="77777777" w:rsidR="007457C6" w:rsidRPr="007457C6" w:rsidRDefault="007457C6">
            <w:pPr>
              <w:rPr>
                <w:sz w:val="20"/>
                <w:szCs w:val="20"/>
              </w:rPr>
            </w:pPr>
            <w:r w:rsidRPr="007457C6">
              <w:rPr>
                <w:sz w:val="20"/>
                <w:szCs w:val="20"/>
              </w:rPr>
              <w:t>Admin-controlled</w:t>
            </w:r>
          </w:p>
        </w:tc>
        <w:tc>
          <w:tcPr>
            <w:tcW w:w="0" w:type="auto"/>
            <w:vAlign w:val="center"/>
            <w:hideMark/>
          </w:tcPr>
          <w:p w14:paraId="5DF4DFF7" w14:textId="77777777" w:rsidR="007457C6" w:rsidRPr="007457C6" w:rsidRDefault="007457C6">
            <w:pPr>
              <w:rPr>
                <w:sz w:val="20"/>
                <w:szCs w:val="20"/>
              </w:rPr>
            </w:pPr>
            <w:r w:rsidRPr="007457C6">
              <w:rPr>
                <w:sz w:val="20"/>
                <w:szCs w:val="20"/>
              </w:rPr>
              <w:t>Smart contract-driven arbitration [4]</w:t>
            </w:r>
          </w:p>
        </w:tc>
      </w:tr>
      <w:tr w:rsidR="007457C6" w14:paraId="5AF3D9CC" w14:textId="77777777" w:rsidTr="007457C6">
        <w:trPr>
          <w:trHeight w:val="496"/>
          <w:tblCellSpacing w:w="15" w:type="dxa"/>
        </w:trPr>
        <w:tc>
          <w:tcPr>
            <w:tcW w:w="0" w:type="auto"/>
            <w:vAlign w:val="center"/>
            <w:hideMark/>
          </w:tcPr>
          <w:p w14:paraId="522210A4" w14:textId="77777777" w:rsidR="007457C6" w:rsidRPr="007457C6" w:rsidRDefault="007457C6">
            <w:pPr>
              <w:rPr>
                <w:sz w:val="20"/>
                <w:szCs w:val="20"/>
              </w:rPr>
            </w:pPr>
            <w:r w:rsidRPr="007457C6">
              <w:rPr>
                <w:rStyle w:val="Strong"/>
                <w:sz w:val="20"/>
                <w:szCs w:val="20"/>
              </w:rPr>
              <w:t>Fund Disbursement</w:t>
            </w:r>
          </w:p>
        </w:tc>
        <w:tc>
          <w:tcPr>
            <w:tcW w:w="0" w:type="auto"/>
            <w:vAlign w:val="center"/>
            <w:hideMark/>
          </w:tcPr>
          <w:p w14:paraId="7FE547C1" w14:textId="77777777" w:rsidR="007457C6" w:rsidRPr="007457C6" w:rsidRDefault="007457C6">
            <w:pPr>
              <w:rPr>
                <w:sz w:val="20"/>
                <w:szCs w:val="20"/>
              </w:rPr>
            </w:pPr>
            <w:r w:rsidRPr="007457C6">
              <w:rPr>
                <w:sz w:val="20"/>
                <w:szCs w:val="20"/>
              </w:rPr>
              <w:t>Manual, approval-based</w:t>
            </w:r>
          </w:p>
        </w:tc>
        <w:tc>
          <w:tcPr>
            <w:tcW w:w="0" w:type="auto"/>
            <w:vAlign w:val="center"/>
            <w:hideMark/>
          </w:tcPr>
          <w:p w14:paraId="19FEB1B3" w14:textId="77777777" w:rsidR="007457C6" w:rsidRPr="007457C6" w:rsidRDefault="007457C6">
            <w:pPr>
              <w:rPr>
                <w:sz w:val="20"/>
                <w:szCs w:val="20"/>
              </w:rPr>
            </w:pPr>
            <w:r w:rsidRPr="007457C6">
              <w:rPr>
                <w:sz w:val="20"/>
                <w:szCs w:val="20"/>
              </w:rPr>
              <w:t>Automated, milestone-based [3]</w:t>
            </w:r>
          </w:p>
        </w:tc>
      </w:tr>
    </w:tbl>
    <w:p w14:paraId="5E1BF7A5" w14:textId="77777777" w:rsidR="00B110FA" w:rsidRDefault="00B110FA" w:rsidP="007457C6">
      <w:pPr>
        <w:pStyle w:val="BodyText"/>
        <w:spacing w:before="158" w:line="259" w:lineRule="auto"/>
        <w:ind w:left="0"/>
      </w:pPr>
    </w:p>
    <w:p w14:paraId="4044956B" w14:textId="77777777" w:rsidR="00AA7AA8" w:rsidRDefault="00D80315">
      <w:pPr>
        <w:pStyle w:val="Heading1"/>
        <w:ind w:left="1161"/>
        <w:jc w:val="left"/>
      </w:pPr>
      <w:r>
        <w:rPr>
          <w:spacing w:val="-2"/>
        </w:rPr>
        <w:t>IMPLEMENTATION</w:t>
      </w:r>
    </w:p>
    <w:p w14:paraId="0C7D147B" w14:textId="77777777" w:rsidR="00DF41FC" w:rsidRDefault="00DF41FC" w:rsidP="00DF41FC">
      <w:pPr>
        <w:pStyle w:val="BodyText"/>
        <w:spacing w:line="259" w:lineRule="auto"/>
        <w:ind w:right="297"/>
        <w:rPr>
          <w:lang w:val="en-IN"/>
        </w:rPr>
      </w:pPr>
      <w:r w:rsidRPr="00DF41FC">
        <w:rPr>
          <w:lang w:val="en-IN"/>
        </w:rPr>
        <w:t xml:space="preserve">The </w:t>
      </w:r>
      <w:r w:rsidRPr="00DF41FC">
        <w:rPr>
          <w:b/>
          <w:bCs/>
          <w:lang w:val="en-IN"/>
        </w:rPr>
        <w:t>Crowd-Capital</w:t>
      </w:r>
      <w:r w:rsidRPr="00DF41FC">
        <w:rPr>
          <w:lang w:val="en-IN"/>
        </w:rPr>
        <w:t xml:space="preserve"> platform delivers a </w:t>
      </w:r>
      <w:r w:rsidRPr="00DF41FC">
        <w:rPr>
          <w:b/>
          <w:bCs/>
          <w:lang w:val="en-IN"/>
        </w:rPr>
        <w:t>seamless and trustless crowdfunding experience</w:t>
      </w:r>
      <w:r w:rsidRPr="00DF41FC">
        <w:rPr>
          <w:lang w:val="en-IN"/>
        </w:rPr>
        <w:t xml:space="preserve"> by integrating </w:t>
      </w:r>
      <w:r w:rsidRPr="00DF41FC">
        <w:rPr>
          <w:b/>
          <w:bCs/>
          <w:lang w:val="en-IN"/>
        </w:rPr>
        <w:t>blockchain technology, Web3 authentication, and decentralized social media</w:t>
      </w:r>
      <w:r w:rsidRPr="00DF41FC">
        <w:rPr>
          <w:lang w:val="en-IN"/>
        </w:rPr>
        <w:t xml:space="preserve">. The combination of </w:t>
      </w:r>
      <w:r w:rsidRPr="00DF41FC">
        <w:rPr>
          <w:b/>
          <w:bCs/>
          <w:lang w:val="en-IN"/>
        </w:rPr>
        <w:t>Next.js, Solidity, Web3, and Thirdweb SDK</w:t>
      </w:r>
      <w:r w:rsidRPr="00DF41FC">
        <w:rPr>
          <w:lang w:val="en-IN"/>
        </w:rPr>
        <w:t xml:space="preserve"> ensures a </w:t>
      </w:r>
      <w:r w:rsidRPr="00DF41FC">
        <w:rPr>
          <w:b/>
          <w:bCs/>
          <w:lang w:val="en-IN"/>
        </w:rPr>
        <w:t>scalable, secure, and efficient ecosystem</w:t>
      </w:r>
      <w:r w:rsidRPr="00DF41FC">
        <w:rPr>
          <w:lang w:val="en-IN"/>
        </w:rPr>
        <w:t xml:space="preserve"> for managing crowdfunding campaigns while allowing users to engage in decentralized social interactions [1][2][3]. Below is a </w:t>
      </w:r>
      <w:r w:rsidRPr="00DF41FC">
        <w:rPr>
          <w:b/>
          <w:bCs/>
          <w:lang w:val="en-IN"/>
        </w:rPr>
        <w:t>detailed breakdown of the implementation</w:t>
      </w:r>
      <w:r w:rsidRPr="00DF41FC">
        <w:rPr>
          <w:lang w:val="en-IN"/>
        </w:rPr>
        <w:t xml:space="preserve"> and the key technologies used.</w:t>
      </w:r>
    </w:p>
    <w:p w14:paraId="321C673F" w14:textId="4BFEDB2C" w:rsidR="00DF41FC" w:rsidRDefault="00DF41FC" w:rsidP="00DF41FC">
      <w:pPr>
        <w:pStyle w:val="BodyText"/>
        <w:spacing w:line="259" w:lineRule="auto"/>
        <w:ind w:right="297"/>
        <w:rPr>
          <w:b/>
          <w:bCs/>
        </w:rPr>
      </w:pPr>
      <w:r w:rsidRPr="00DF41FC">
        <w:rPr>
          <w:b/>
          <w:bCs/>
        </w:rPr>
        <w:t>Project Setup and Environment Configuration</w:t>
      </w:r>
    </w:p>
    <w:p w14:paraId="4D03D90D" w14:textId="77777777" w:rsidR="009B6CA7" w:rsidRPr="009B6CA7" w:rsidRDefault="009B6CA7" w:rsidP="009B6CA7">
      <w:pPr>
        <w:pStyle w:val="BodyText"/>
        <w:spacing w:line="259" w:lineRule="auto"/>
        <w:ind w:right="297"/>
        <w:rPr>
          <w:b/>
          <w:bCs/>
          <w:lang w:val="en-IN"/>
        </w:rPr>
      </w:pPr>
      <w:r w:rsidRPr="009B6CA7">
        <w:rPr>
          <w:b/>
          <w:bCs/>
          <w:lang w:val="en-IN"/>
        </w:rPr>
        <w:t>The development process involves three primary components:</w:t>
      </w:r>
    </w:p>
    <w:p w14:paraId="27AAB3FF" w14:textId="77777777" w:rsidR="009B6CA7" w:rsidRPr="009B6CA7" w:rsidRDefault="009B6CA7">
      <w:pPr>
        <w:pStyle w:val="BodyText"/>
        <w:numPr>
          <w:ilvl w:val="0"/>
          <w:numId w:val="23"/>
        </w:numPr>
        <w:spacing w:line="259" w:lineRule="auto"/>
        <w:ind w:right="297"/>
        <w:rPr>
          <w:b/>
          <w:bCs/>
          <w:lang w:val="en-IN"/>
        </w:rPr>
      </w:pPr>
      <w:r w:rsidRPr="009B6CA7">
        <w:rPr>
          <w:b/>
          <w:bCs/>
          <w:lang w:val="en-IN"/>
        </w:rPr>
        <w:t>Frontend (Next.js &amp; Tailwind CSS) – Handles user interaction, campaign creation, and blockchain integration.</w:t>
      </w:r>
    </w:p>
    <w:p w14:paraId="50325BD0" w14:textId="0F432972" w:rsidR="00467D06" w:rsidRPr="00E0344C" w:rsidRDefault="009B6CA7" w:rsidP="00E0344C">
      <w:pPr>
        <w:pStyle w:val="BodyText"/>
        <w:numPr>
          <w:ilvl w:val="0"/>
          <w:numId w:val="23"/>
        </w:numPr>
        <w:spacing w:line="259" w:lineRule="auto"/>
        <w:ind w:right="297"/>
        <w:rPr>
          <w:b/>
          <w:bCs/>
          <w:lang w:val="en-IN"/>
        </w:rPr>
      </w:pPr>
      <w:r w:rsidRPr="009B6CA7">
        <w:rPr>
          <w:b/>
          <w:bCs/>
          <w:lang w:val="en-IN"/>
        </w:rPr>
        <w:t>Smart Contracts (Solidity on Ethereum) – Governs trustless crowdfunding, donations, and engagement metrics.</w:t>
      </w:r>
    </w:p>
    <w:p w14:paraId="38334351" w14:textId="562BC2BB" w:rsidR="007703FD" w:rsidRDefault="009B6CA7" w:rsidP="007703FD">
      <w:pPr>
        <w:pStyle w:val="BodyText"/>
        <w:numPr>
          <w:ilvl w:val="0"/>
          <w:numId w:val="23"/>
        </w:numPr>
        <w:spacing w:line="259" w:lineRule="auto"/>
        <w:ind w:right="297"/>
        <w:rPr>
          <w:b/>
          <w:bCs/>
          <w:lang w:val="en-IN"/>
        </w:rPr>
      </w:pPr>
      <w:r w:rsidRPr="009B6CA7">
        <w:rPr>
          <w:b/>
          <w:bCs/>
          <w:lang w:val="en-IN"/>
        </w:rPr>
        <w:t>Web3 Authentication &amp; Storage (MetaMask &amp; IPFS) – Ensures secure wallet connections and decentralized asset storage.</w:t>
      </w:r>
    </w:p>
    <w:p w14:paraId="408A3D64" w14:textId="56A90DB8" w:rsidR="007703FD" w:rsidRPr="007703FD" w:rsidRDefault="007703FD" w:rsidP="007703FD">
      <w:pPr>
        <w:pStyle w:val="BodyText"/>
        <w:spacing w:line="259" w:lineRule="auto"/>
        <w:ind w:left="0" w:right="297"/>
        <w:rPr>
          <w:b/>
          <w:bCs/>
          <w:lang w:val="en-IN"/>
        </w:rPr>
      </w:pPr>
    </w:p>
    <w:p w14:paraId="01B5C72A" w14:textId="696435E8" w:rsidR="00AA7AA8" w:rsidRDefault="00D80315">
      <w:pPr>
        <w:pStyle w:val="Heading2"/>
        <w:numPr>
          <w:ilvl w:val="0"/>
          <w:numId w:val="6"/>
        </w:numPr>
        <w:tabs>
          <w:tab w:val="left" w:pos="228"/>
        </w:tabs>
        <w:spacing w:before="163"/>
        <w:ind w:left="228" w:hanging="205"/>
      </w:pPr>
      <w:r>
        <w:rPr>
          <w:spacing w:val="-2"/>
        </w:rPr>
        <w:lastRenderedPageBreak/>
        <w:t>Frontend</w:t>
      </w:r>
      <w:r>
        <w:rPr>
          <w:spacing w:val="5"/>
        </w:rPr>
        <w:t xml:space="preserve"> </w:t>
      </w:r>
      <w:r>
        <w:rPr>
          <w:spacing w:val="-2"/>
        </w:rPr>
        <w:t>Initialization</w:t>
      </w:r>
      <w:r>
        <w:rPr>
          <w:spacing w:val="6"/>
        </w:rPr>
        <w:t xml:space="preserve"> </w:t>
      </w:r>
      <w:r>
        <w:rPr>
          <w:spacing w:val="-2"/>
        </w:rPr>
        <w:t>(</w:t>
      </w:r>
      <w:r w:rsidR="00546190" w:rsidRPr="00546190">
        <w:rPr>
          <w:spacing w:val="-2"/>
        </w:rPr>
        <w:t>Next.js &amp; Tailwind CSS</w:t>
      </w:r>
      <w:r>
        <w:rPr>
          <w:spacing w:val="-2"/>
        </w:rPr>
        <w:t>)</w:t>
      </w:r>
    </w:p>
    <w:p w14:paraId="35A63C53" w14:textId="3BAE7898" w:rsidR="00AA7AA8" w:rsidRDefault="00546190">
      <w:pPr>
        <w:pStyle w:val="BodyText"/>
        <w:spacing w:line="259" w:lineRule="auto"/>
        <w:ind w:right="298"/>
      </w:pPr>
      <w:r w:rsidRPr="00546190">
        <w:t xml:space="preserve">The </w:t>
      </w:r>
      <w:r w:rsidR="00DC1130" w:rsidRPr="00546190">
        <w:t>front end</w:t>
      </w:r>
      <w:r w:rsidRPr="00546190">
        <w:t xml:space="preserve"> is built using </w:t>
      </w:r>
      <w:r w:rsidRPr="00546190">
        <w:rPr>
          <w:b/>
          <w:bCs/>
        </w:rPr>
        <w:t>Next.js</w:t>
      </w:r>
      <w:r w:rsidRPr="00546190">
        <w:t xml:space="preserve"> for server-side rendering (SSR) and optimized performance [4]. The </w:t>
      </w:r>
      <w:r w:rsidRPr="00546190">
        <w:rPr>
          <w:b/>
          <w:bCs/>
        </w:rPr>
        <w:t>Tailwind CSS</w:t>
      </w:r>
      <w:r w:rsidRPr="00546190">
        <w:t xml:space="preserve"> framework ensures a </w:t>
      </w:r>
      <w:r w:rsidRPr="00546190">
        <w:rPr>
          <w:b/>
          <w:bCs/>
        </w:rPr>
        <w:t>responsive UI</w:t>
      </w:r>
      <w:r w:rsidRPr="00546190">
        <w:t xml:space="preserve">, while </w:t>
      </w:r>
      <w:r w:rsidRPr="00546190">
        <w:rPr>
          <w:b/>
          <w:bCs/>
        </w:rPr>
        <w:t>TypeScript</w:t>
      </w:r>
      <w:r w:rsidRPr="00546190">
        <w:t xml:space="preserve"> enforces </w:t>
      </w:r>
      <w:r w:rsidRPr="00546190">
        <w:rPr>
          <w:b/>
          <w:bCs/>
        </w:rPr>
        <w:t>strict typing</w:t>
      </w:r>
      <w:r w:rsidRPr="00546190">
        <w:t>, improving code maintainability.</w:t>
      </w:r>
    </w:p>
    <w:p w14:paraId="44D9E1C8" w14:textId="72F0252A" w:rsidR="00546190" w:rsidRDefault="00546190">
      <w:pPr>
        <w:pStyle w:val="BodyText"/>
        <w:spacing w:line="259" w:lineRule="auto"/>
        <w:ind w:right="298"/>
      </w:pPr>
      <w:r w:rsidRPr="00546190">
        <w:t xml:space="preserve">A new </w:t>
      </w:r>
      <w:r w:rsidRPr="00546190">
        <w:rPr>
          <w:b/>
          <w:bCs/>
        </w:rPr>
        <w:t>Next.js project</w:t>
      </w:r>
      <w:r w:rsidRPr="00546190">
        <w:t xml:space="preserve"> is initialized </w:t>
      </w:r>
      <w:r w:rsidR="00DC1130" w:rsidRPr="00546190">
        <w:t>using</w:t>
      </w:r>
      <w:r w:rsidR="00DC1130">
        <w:t>:</w:t>
      </w:r>
    </w:p>
    <w:p w14:paraId="49A77E24" w14:textId="7EB5B1CD" w:rsidR="00546190" w:rsidRDefault="00546190" w:rsidP="00546190">
      <w:pPr>
        <w:pStyle w:val="BodyText"/>
        <w:spacing w:line="259" w:lineRule="auto"/>
        <w:ind w:right="298" w:firstLine="697"/>
        <w:rPr>
          <w:b/>
          <w:bCs/>
          <w:i/>
          <w:iCs/>
        </w:rPr>
      </w:pPr>
      <w:r w:rsidRPr="00546190">
        <w:rPr>
          <w:b/>
          <w:bCs/>
          <w:i/>
          <w:iCs/>
        </w:rPr>
        <w:t xml:space="preserve">npx create-next-app@latest crowd-capital </w:t>
      </w:r>
      <w:r>
        <w:rPr>
          <w:b/>
          <w:bCs/>
          <w:i/>
          <w:iCs/>
        </w:rPr>
        <w:t>–</w:t>
      </w:r>
      <w:r w:rsidRPr="00546190">
        <w:rPr>
          <w:b/>
          <w:bCs/>
          <w:i/>
          <w:iCs/>
        </w:rPr>
        <w:t>typescript</w:t>
      </w:r>
    </w:p>
    <w:p w14:paraId="055A4D3C" w14:textId="6400200A" w:rsidR="00546190" w:rsidRDefault="00546190" w:rsidP="00546190">
      <w:pPr>
        <w:pStyle w:val="BodyText"/>
        <w:spacing w:line="259" w:lineRule="auto"/>
        <w:ind w:right="298"/>
      </w:pPr>
      <w:r w:rsidRPr="00546190">
        <w:rPr>
          <w:b/>
          <w:bCs/>
        </w:rPr>
        <w:t>Tailwind CSS and dependencies</w:t>
      </w:r>
      <w:r w:rsidRPr="00546190">
        <w:t xml:space="preserve"> are added for </w:t>
      </w:r>
      <w:r w:rsidR="00DC1130" w:rsidRPr="00546190">
        <w:t>styling</w:t>
      </w:r>
      <w:r w:rsidR="00DC1130">
        <w:t>:</w:t>
      </w:r>
      <w:r>
        <w:t xml:space="preserve"> </w:t>
      </w:r>
    </w:p>
    <w:p w14:paraId="3659CDB0" w14:textId="5C7E3712" w:rsidR="00546190" w:rsidRDefault="00546190" w:rsidP="00546190">
      <w:pPr>
        <w:pStyle w:val="BodyText"/>
        <w:spacing w:line="259" w:lineRule="auto"/>
        <w:ind w:right="298"/>
        <w:rPr>
          <w:b/>
          <w:bCs/>
          <w:i/>
          <w:iCs/>
        </w:rPr>
      </w:pPr>
      <w:r>
        <w:rPr>
          <w:b/>
          <w:bCs/>
        </w:rPr>
        <w:tab/>
      </w:r>
      <w:r w:rsidRPr="00546190">
        <w:rPr>
          <w:b/>
          <w:bCs/>
          <w:i/>
          <w:iCs/>
        </w:rPr>
        <w:t>npm install -D tailwindcss postcss autoprefixer</w:t>
      </w:r>
    </w:p>
    <w:p w14:paraId="713A2BDA" w14:textId="77777777" w:rsidR="00546190" w:rsidRPr="00546190" w:rsidRDefault="00546190" w:rsidP="00546190">
      <w:pPr>
        <w:pStyle w:val="BodyText"/>
        <w:spacing w:line="259" w:lineRule="auto"/>
        <w:ind w:right="298"/>
        <w:rPr>
          <w:lang w:val="en-IN"/>
        </w:rPr>
      </w:pPr>
      <w:r w:rsidRPr="00546190">
        <w:rPr>
          <w:b/>
          <w:bCs/>
          <w:lang w:val="en-IN"/>
        </w:rPr>
        <w:t>Project Structure</w:t>
      </w:r>
      <w:r w:rsidRPr="00546190">
        <w:rPr>
          <w:lang w:val="en-IN"/>
        </w:rPr>
        <w:t xml:space="preserve"> follows a </w:t>
      </w:r>
      <w:r w:rsidRPr="00546190">
        <w:rPr>
          <w:b/>
          <w:bCs/>
          <w:lang w:val="en-IN"/>
        </w:rPr>
        <w:t>component-based design</w:t>
      </w:r>
      <w:r w:rsidRPr="00546190">
        <w:rPr>
          <w:lang w:val="en-IN"/>
        </w:rPr>
        <w:t xml:space="preserve">, improving scalability: </w:t>
      </w:r>
    </w:p>
    <w:p w14:paraId="5FB13D65" w14:textId="77777777" w:rsidR="00546190" w:rsidRPr="00546190" w:rsidRDefault="00546190">
      <w:pPr>
        <w:pStyle w:val="BodyText"/>
        <w:numPr>
          <w:ilvl w:val="0"/>
          <w:numId w:val="24"/>
        </w:numPr>
        <w:spacing w:line="259" w:lineRule="auto"/>
        <w:ind w:right="298"/>
        <w:rPr>
          <w:lang w:val="en-IN"/>
        </w:rPr>
      </w:pPr>
      <w:r w:rsidRPr="00546190">
        <w:rPr>
          <w:b/>
          <w:bCs/>
          <w:i/>
          <w:iCs/>
          <w:lang w:val="en-IN"/>
        </w:rPr>
        <w:t>components/</w:t>
      </w:r>
      <w:r w:rsidRPr="00546190">
        <w:rPr>
          <w:lang w:val="en-IN"/>
        </w:rPr>
        <w:t xml:space="preserve"> – UI components (buttons, form fields, loaders).</w:t>
      </w:r>
    </w:p>
    <w:p w14:paraId="2D8D4334" w14:textId="77777777" w:rsidR="00546190" w:rsidRPr="00546190" w:rsidRDefault="00546190">
      <w:pPr>
        <w:pStyle w:val="BodyText"/>
        <w:numPr>
          <w:ilvl w:val="0"/>
          <w:numId w:val="24"/>
        </w:numPr>
        <w:spacing w:line="259" w:lineRule="auto"/>
        <w:ind w:right="298"/>
        <w:rPr>
          <w:lang w:val="en-IN"/>
        </w:rPr>
      </w:pPr>
      <w:r w:rsidRPr="00546190">
        <w:rPr>
          <w:b/>
          <w:bCs/>
          <w:i/>
          <w:iCs/>
          <w:lang w:val="en-IN"/>
        </w:rPr>
        <w:t>pages/</w:t>
      </w:r>
      <w:r w:rsidRPr="00546190">
        <w:rPr>
          <w:lang w:val="en-IN"/>
        </w:rPr>
        <w:t xml:space="preserve"> – Functional pages (campaign details, create campaign, social media, profile).</w:t>
      </w:r>
    </w:p>
    <w:p w14:paraId="1F57F0DE" w14:textId="77777777" w:rsidR="00546190" w:rsidRDefault="00546190">
      <w:pPr>
        <w:pStyle w:val="BodyText"/>
        <w:numPr>
          <w:ilvl w:val="0"/>
          <w:numId w:val="24"/>
        </w:numPr>
        <w:spacing w:line="259" w:lineRule="auto"/>
        <w:ind w:right="298"/>
        <w:rPr>
          <w:lang w:val="en-IN"/>
        </w:rPr>
      </w:pPr>
      <w:r w:rsidRPr="00546190">
        <w:rPr>
          <w:b/>
          <w:bCs/>
          <w:i/>
          <w:iCs/>
          <w:lang w:val="en-IN"/>
        </w:rPr>
        <w:t>context/</w:t>
      </w:r>
      <w:r w:rsidRPr="00546190">
        <w:rPr>
          <w:lang w:val="en-IN"/>
        </w:rPr>
        <w:t xml:space="preserve"> – Blockchain interaction logic (State Management with Thirdweb SDK).</w:t>
      </w:r>
    </w:p>
    <w:p w14:paraId="2E8FB3B0" w14:textId="58F5B857" w:rsidR="00546190" w:rsidRPr="00546190" w:rsidRDefault="00546190">
      <w:pPr>
        <w:pStyle w:val="BodyText"/>
        <w:numPr>
          <w:ilvl w:val="0"/>
          <w:numId w:val="24"/>
        </w:numPr>
        <w:spacing w:line="259" w:lineRule="auto"/>
        <w:ind w:right="298"/>
        <w:rPr>
          <w:lang w:val="en-IN"/>
        </w:rPr>
      </w:pPr>
      <w:r w:rsidRPr="00546190">
        <w:rPr>
          <w:b/>
          <w:bCs/>
          <w:i/>
          <w:iCs/>
        </w:rPr>
        <w:t>assets/</w:t>
      </w:r>
      <w:r w:rsidRPr="00546190">
        <w:t xml:space="preserve"> → Stores </w:t>
      </w:r>
      <w:r w:rsidRPr="00546190">
        <w:rPr>
          <w:b/>
          <w:bCs/>
        </w:rPr>
        <w:t>icons and images</w:t>
      </w:r>
      <w:r w:rsidRPr="00546190">
        <w:t xml:space="preserve"> used throughout the platform.</w:t>
      </w:r>
    </w:p>
    <w:p w14:paraId="0BC0395C" w14:textId="77777777" w:rsidR="00546190" w:rsidRPr="00546190" w:rsidRDefault="00546190" w:rsidP="00546190">
      <w:pPr>
        <w:pStyle w:val="BodyText"/>
        <w:spacing w:line="259" w:lineRule="auto"/>
        <w:ind w:right="298"/>
        <w:rPr>
          <w:lang w:val="en-IN"/>
        </w:rPr>
      </w:pPr>
      <w:r w:rsidRPr="00546190">
        <w:rPr>
          <w:lang w:val="en-IN"/>
        </w:rPr>
        <w:t xml:space="preserve">The </w:t>
      </w:r>
      <w:r w:rsidRPr="00546190">
        <w:rPr>
          <w:b/>
          <w:bCs/>
          <w:lang w:val="en-IN"/>
        </w:rPr>
        <w:t>pages</w:t>
      </w:r>
      <w:r w:rsidRPr="00546190">
        <w:rPr>
          <w:lang w:val="en-IN"/>
        </w:rPr>
        <w:t xml:space="preserve"> folder contains key files such as </w:t>
      </w:r>
      <w:r w:rsidRPr="00546190">
        <w:rPr>
          <w:b/>
          <w:bCs/>
          <w:lang w:val="en-IN"/>
        </w:rPr>
        <w:t>page.tsx</w:t>
      </w:r>
      <w:r w:rsidRPr="00546190">
        <w:rPr>
          <w:lang w:val="en-IN"/>
        </w:rPr>
        <w:t>, which handles rendering campaign data and linking it with blockchain transactions.</w:t>
      </w:r>
    </w:p>
    <w:p w14:paraId="4564FA1F" w14:textId="0DE2DF0C" w:rsidR="00AA7AA8" w:rsidRDefault="00546190">
      <w:pPr>
        <w:pStyle w:val="Heading2"/>
        <w:numPr>
          <w:ilvl w:val="0"/>
          <w:numId w:val="6"/>
        </w:numPr>
        <w:tabs>
          <w:tab w:val="left" w:pos="214"/>
        </w:tabs>
        <w:spacing w:before="163"/>
        <w:ind w:left="214" w:hanging="191"/>
      </w:pPr>
      <w:r w:rsidRPr="00546190">
        <w:t>Smart Contract Development (Solidity on Ethereum)</w:t>
      </w:r>
    </w:p>
    <w:p w14:paraId="263B8A91" w14:textId="0FCEC81B" w:rsidR="00546190" w:rsidRDefault="00546190" w:rsidP="00546190">
      <w:pPr>
        <w:pStyle w:val="BodyText"/>
        <w:spacing w:before="174" w:line="261" w:lineRule="auto"/>
        <w:ind w:right="294"/>
        <w:rPr>
          <w:spacing w:val="-6"/>
        </w:rPr>
      </w:pPr>
      <w:r w:rsidRPr="00546190">
        <w:rPr>
          <w:spacing w:val="-6"/>
        </w:rPr>
        <w:t xml:space="preserve">At the heart of the platform is the </w:t>
      </w:r>
      <w:r w:rsidRPr="00546190">
        <w:rPr>
          <w:b/>
          <w:bCs/>
          <w:spacing w:val="-6"/>
        </w:rPr>
        <w:t>CrowdFunding.sol</w:t>
      </w:r>
      <w:r>
        <w:rPr>
          <w:b/>
          <w:bCs/>
          <w:spacing w:val="-6"/>
        </w:rPr>
        <w:t xml:space="preserve"> ( HARDHAT )</w:t>
      </w:r>
      <w:r w:rsidRPr="00546190">
        <w:rPr>
          <w:spacing w:val="-6"/>
        </w:rPr>
        <w:t xml:space="preserve"> smart contract, deployed on </w:t>
      </w:r>
      <w:r w:rsidRPr="00546190">
        <w:rPr>
          <w:b/>
          <w:bCs/>
          <w:spacing w:val="-6"/>
        </w:rPr>
        <w:t>Sepolia Testnet</w:t>
      </w:r>
      <w:r w:rsidRPr="00546190">
        <w:rPr>
          <w:spacing w:val="-6"/>
        </w:rPr>
        <w:t xml:space="preserve">. It governs </w:t>
      </w:r>
      <w:r w:rsidRPr="00546190">
        <w:rPr>
          <w:b/>
          <w:bCs/>
          <w:spacing w:val="-6"/>
        </w:rPr>
        <w:t>campaign creation, donation tracking, and engagement metrics</w:t>
      </w:r>
      <w:r w:rsidRPr="00546190">
        <w:rPr>
          <w:spacing w:val="-6"/>
        </w:rPr>
        <w:t xml:space="preserve"> [5][6].</w:t>
      </w:r>
    </w:p>
    <w:p w14:paraId="39723A9D" w14:textId="0DC474CA" w:rsidR="00225765" w:rsidRDefault="00546190" w:rsidP="00E0344C">
      <w:pPr>
        <w:pStyle w:val="BodyText"/>
        <w:spacing w:before="174" w:line="261" w:lineRule="auto"/>
        <w:ind w:right="294"/>
      </w:pPr>
      <w:r w:rsidRPr="00546190">
        <w:rPr>
          <w:b/>
          <w:bCs/>
        </w:rPr>
        <w:t>Hardhat</w:t>
      </w:r>
      <w:r w:rsidRPr="00546190">
        <w:t xml:space="preserve"> is used for </w:t>
      </w:r>
      <w:r w:rsidRPr="00546190">
        <w:rPr>
          <w:b/>
          <w:bCs/>
        </w:rPr>
        <w:t>compiling, testing, and deploying Solidity contracts</w:t>
      </w:r>
      <w:r w:rsidR="00E0344C">
        <w:t>.</w:t>
      </w:r>
    </w:p>
    <w:p w14:paraId="1A0E2B68" w14:textId="3D5FC605" w:rsidR="00225765" w:rsidRDefault="00225765" w:rsidP="00225765">
      <w:pPr>
        <w:pStyle w:val="BodyText"/>
        <w:spacing w:line="276" w:lineRule="auto"/>
        <w:ind w:right="294"/>
        <w:rPr>
          <w:lang w:val="en-IN"/>
        </w:rPr>
      </w:pPr>
      <w:r w:rsidRPr="00225765">
        <w:rPr>
          <w:b/>
          <w:bCs/>
          <w:lang w:val="en-IN"/>
        </w:rPr>
        <w:t xml:space="preserve">Key Functions in </w:t>
      </w:r>
      <w:proofErr w:type="spellStart"/>
      <w:r w:rsidRPr="00225765">
        <w:rPr>
          <w:b/>
          <w:bCs/>
          <w:lang w:val="en-IN"/>
        </w:rPr>
        <w:t>CrowdFunding.sol</w:t>
      </w:r>
      <w:proofErr w:type="spellEnd"/>
      <w:r w:rsidR="00E0344C">
        <w:rPr>
          <w:b/>
          <w:bCs/>
          <w:lang w:val="en-IN"/>
        </w:rPr>
        <w:t xml:space="preserve"> or the Solidity code which contains the blockchain functionality to be implemented in the </w:t>
      </w:r>
      <w:proofErr w:type="spellStart"/>
      <w:r w:rsidR="00E0344C">
        <w:rPr>
          <w:b/>
          <w:bCs/>
          <w:lang w:val="en-IN"/>
        </w:rPr>
        <w:t>DApp</w:t>
      </w:r>
      <w:proofErr w:type="spellEnd"/>
      <w:r w:rsidRPr="00225765">
        <w:rPr>
          <w:lang w:val="en-IN"/>
        </w:rPr>
        <w:t xml:space="preserve">: </w:t>
      </w:r>
    </w:p>
    <w:p w14:paraId="7EC0239F" w14:textId="77777777" w:rsidR="00DC1130" w:rsidRPr="00225765" w:rsidRDefault="00DC1130" w:rsidP="00225765">
      <w:pPr>
        <w:pStyle w:val="BodyText"/>
        <w:spacing w:line="276" w:lineRule="auto"/>
        <w:ind w:right="294"/>
        <w:rPr>
          <w:lang w:val="en-IN"/>
        </w:rPr>
      </w:pPr>
    </w:p>
    <w:p w14:paraId="2CA3F2C0" w14:textId="77777777" w:rsidR="00225765" w:rsidRPr="00225765" w:rsidRDefault="00225765">
      <w:pPr>
        <w:pStyle w:val="BodyText"/>
        <w:numPr>
          <w:ilvl w:val="0"/>
          <w:numId w:val="25"/>
        </w:numPr>
        <w:spacing w:before="0" w:line="276" w:lineRule="auto"/>
        <w:ind w:right="294"/>
        <w:rPr>
          <w:lang w:val="en-IN"/>
        </w:rPr>
      </w:pPr>
      <w:r w:rsidRPr="00225765">
        <w:rPr>
          <w:b/>
          <w:bCs/>
          <w:lang w:val="en-IN"/>
        </w:rPr>
        <w:t>createCampaign()</w:t>
      </w:r>
      <w:r w:rsidRPr="00225765">
        <w:rPr>
          <w:lang w:val="en-IN"/>
        </w:rPr>
        <w:t xml:space="preserve"> – Allows users to </w:t>
      </w:r>
      <w:r w:rsidRPr="00225765">
        <w:rPr>
          <w:b/>
          <w:bCs/>
          <w:lang w:val="en-IN"/>
        </w:rPr>
        <w:t>initialize a crowdfunding campaign</w:t>
      </w:r>
      <w:r w:rsidRPr="00225765">
        <w:rPr>
          <w:lang w:val="en-IN"/>
        </w:rPr>
        <w:t xml:space="preserve"> with </w:t>
      </w:r>
      <w:r w:rsidRPr="00225765">
        <w:rPr>
          <w:b/>
          <w:bCs/>
          <w:lang w:val="en-IN"/>
        </w:rPr>
        <w:t>immutable details</w:t>
      </w:r>
      <w:r w:rsidRPr="00225765">
        <w:rPr>
          <w:lang w:val="en-IN"/>
        </w:rPr>
        <w:t xml:space="preserve"> (title, description, target, deadline, image URL stored on IPFS).</w:t>
      </w:r>
    </w:p>
    <w:p w14:paraId="28A46B8B" w14:textId="77777777" w:rsidR="00225765" w:rsidRPr="00225765" w:rsidRDefault="00225765">
      <w:pPr>
        <w:pStyle w:val="BodyText"/>
        <w:numPr>
          <w:ilvl w:val="0"/>
          <w:numId w:val="25"/>
        </w:numPr>
        <w:spacing w:before="0" w:line="276" w:lineRule="auto"/>
        <w:ind w:right="294"/>
        <w:rPr>
          <w:lang w:val="en-IN"/>
        </w:rPr>
      </w:pPr>
      <w:r w:rsidRPr="00225765">
        <w:rPr>
          <w:b/>
          <w:bCs/>
          <w:lang w:val="en-IN"/>
        </w:rPr>
        <w:t>donateToCampaign()</w:t>
      </w:r>
      <w:r w:rsidRPr="00225765">
        <w:rPr>
          <w:lang w:val="en-IN"/>
        </w:rPr>
        <w:t xml:space="preserve"> – Enables contributors to </w:t>
      </w:r>
      <w:r w:rsidRPr="00225765">
        <w:rPr>
          <w:b/>
          <w:bCs/>
          <w:lang w:val="en-IN"/>
        </w:rPr>
        <w:t>send Ethereum donations</w:t>
      </w:r>
      <w:r w:rsidRPr="00225765">
        <w:rPr>
          <w:lang w:val="en-IN"/>
        </w:rPr>
        <w:t xml:space="preserve">, recorded </w:t>
      </w:r>
      <w:r w:rsidRPr="00225765">
        <w:rPr>
          <w:b/>
          <w:bCs/>
          <w:lang w:val="en-IN"/>
        </w:rPr>
        <w:t>on-chain</w:t>
      </w:r>
      <w:r w:rsidRPr="00225765">
        <w:rPr>
          <w:lang w:val="en-IN"/>
        </w:rPr>
        <w:t xml:space="preserve"> for full transparency [7].</w:t>
      </w:r>
    </w:p>
    <w:p w14:paraId="46BE8B63" w14:textId="77777777" w:rsidR="00225765" w:rsidRPr="00225765" w:rsidRDefault="00225765">
      <w:pPr>
        <w:pStyle w:val="BodyText"/>
        <w:numPr>
          <w:ilvl w:val="0"/>
          <w:numId w:val="25"/>
        </w:numPr>
        <w:spacing w:before="0" w:line="276" w:lineRule="auto"/>
        <w:ind w:right="294"/>
        <w:rPr>
          <w:lang w:val="en-IN"/>
        </w:rPr>
      </w:pPr>
      <w:r w:rsidRPr="00225765">
        <w:rPr>
          <w:b/>
          <w:bCs/>
          <w:lang w:val="en-IN"/>
        </w:rPr>
        <w:t>getCampaigns()</w:t>
      </w:r>
      <w:r w:rsidRPr="00225765">
        <w:rPr>
          <w:lang w:val="en-IN"/>
        </w:rPr>
        <w:t xml:space="preserve"> – Fetches all campaigns </w:t>
      </w:r>
      <w:r w:rsidRPr="00225765">
        <w:rPr>
          <w:lang w:val="en-IN"/>
        </w:rPr>
        <w:t>stored in the contract.</w:t>
      </w:r>
    </w:p>
    <w:p w14:paraId="16F63148" w14:textId="77777777" w:rsidR="00225765" w:rsidRPr="00225765" w:rsidRDefault="00225765">
      <w:pPr>
        <w:pStyle w:val="BodyText"/>
        <w:numPr>
          <w:ilvl w:val="0"/>
          <w:numId w:val="25"/>
        </w:numPr>
        <w:spacing w:before="0" w:line="276" w:lineRule="auto"/>
        <w:ind w:right="294"/>
        <w:rPr>
          <w:lang w:val="en-IN"/>
        </w:rPr>
      </w:pPr>
      <w:r w:rsidRPr="00225765">
        <w:rPr>
          <w:b/>
          <w:bCs/>
          <w:lang w:val="en-IN"/>
        </w:rPr>
        <w:t>createPost()</w:t>
      </w:r>
      <w:r w:rsidRPr="00225765">
        <w:rPr>
          <w:lang w:val="en-IN"/>
        </w:rPr>
        <w:t xml:space="preserve"> – Adds social media posts, linking engagement metrics to the blockchain.</w:t>
      </w:r>
    </w:p>
    <w:p w14:paraId="7DCD423D" w14:textId="77777777" w:rsidR="00225765" w:rsidRPr="00225765" w:rsidRDefault="00225765">
      <w:pPr>
        <w:pStyle w:val="BodyText"/>
        <w:numPr>
          <w:ilvl w:val="0"/>
          <w:numId w:val="25"/>
        </w:numPr>
        <w:spacing w:before="0" w:line="276" w:lineRule="auto"/>
        <w:ind w:right="294"/>
        <w:rPr>
          <w:lang w:val="en-IN"/>
        </w:rPr>
      </w:pPr>
      <w:r w:rsidRPr="00225765">
        <w:rPr>
          <w:b/>
          <w:bCs/>
          <w:lang w:val="en-IN"/>
        </w:rPr>
        <w:t>likePost() &amp; sharePost()</w:t>
      </w:r>
      <w:r w:rsidRPr="00225765">
        <w:rPr>
          <w:lang w:val="en-IN"/>
        </w:rPr>
        <w:t xml:space="preserve"> – Stores </w:t>
      </w:r>
      <w:r w:rsidRPr="00225765">
        <w:rPr>
          <w:b/>
          <w:bCs/>
          <w:lang w:val="en-IN"/>
        </w:rPr>
        <w:t>likes and shares on-chain</w:t>
      </w:r>
      <w:r w:rsidRPr="00225765">
        <w:rPr>
          <w:lang w:val="en-IN"/>
        </w:rPr>
        <w:t xml:space="preserve">, ensuring </w:t>
      </w:r>
      <w:r w:rsidRPr="00225765">
        <w:rPr>
          <w:b/>
          <w:bCs/>
          <w:lang w:val="en-IN"/>
        </w:rPr>
        <w:t>fraud-proof engagement</w:t>
      </w:r>
      <w:r w:rsidRPr="00225765">
        <w:rPr>
          <w:lang w:val="en-IN"/>
        </w:rPr>
        <w:t xml:space="preserve"> [8].</w:t>
      </w:r>
    </w:p>
    <w:p w14:paraId="055E55E8" w14:textId="377E5558" w:rsidR="00546190" w:rsidRPr="00225765" w:rsidRDefault="00225765">
      <w:pPr>
        <w:pStyle w:val="ListParagraph"/>
        <w:widowControl/>
        <w:numPr>
          <w:ilvl w:val="0"/>
          <w:numId w:val="25"/>
        </w:numPr>
        <w:autoSpaceDE/>
        <w:autoSpaceDN/>
        <w:spacing w:before="100" w:beforeAutospacing="1" w:after="100" w:afterAutospacing="1"/>
        <w:rPr>
          <w:sz w:val="20"/>
          <w:szCs w:val="20"/>
          <w:lang w:val="en-IN" w:eastAsia="en-IN"/>
        </w:rPr>
      </w:pPr>
      <w:r w:rsidRPr="00225765">
        <w:rPr>
          <w:sz w:val="20"/>
          <w:szCs w:val="20"/>
          <w:lang w:val="en-IN" w:eastAsia="en-IN"/>
        </w:rPr>
        <w:t xml:space="preserve">The </w:t>
      </w:r>
      <w:r w:rsidRPr="00225765">
        <w:rPr>
          <w:b/>
          <w:bCs/>
          <w:sz w:val="20"/>
          <w:szCs w:val="20"/>
          <w:lang w:val="en-IN" w:eastAsia="en-IN"/>
        </w:rPr>
        <w:t>on-chain interactions ensure</w:t>
      </w:r>
      <w:r w:rsidRPr="00225765">
        <w:rPr>
          <w:sz w:val="20"/>
          <w:szCs w:val="20"/>
          <w:lang w:val="en-IN" w:eastAsia="en-IN"/>
        </w:rPr>
        <w:t xml:space="preserve"> that </w:t>
      </w:r>
      <w:r w:rsidRPr="00225765">
        <w:rPr>
          <w:b/>
          <w:bCs/>
          <w:sz w:val="20"/>
          <w:szCs w:val="20"/>
          <w:lang w:val="en-IN" w:eastAsia="en-IN"/>
        </w:rPr>
        <w:t>funds cannot be manipulated</w:t>
      </w:r>
      <w:r w:rsidRPr="00225765">
        <w:rPr>
          <w:sz w:val="20"/>
          <w:szCs w:val="20"/>
          <w:lang w:val="en-IN" w:eastAsia="en-IN"/>
        </w:rPr>
        <w:t xml:space="preserve"> by a central authority, reinforcing </w:t>
      </w:r>
      <w:r w:rsidRPr="00225765">
        <w:rPr>
          <w:b/>
          <w:bCs/>
          <w:sz w:val="20"/>
          <w:szCs w:val="20"/>
          <w:lang w:val="en-IN" w:eastAsia="en-IN"/>
        </w:rPr>
        <w:t>trustless transactions</w:t>
      </w:r>
      <w:r w:rsidRPr="00225765">
        <w:rPr>
          <w:sz w:val="20"/>
          <w:szCs w:val="20"/>
          <w:lang w:val="en-IN" w:eastAsia="en-IN"/>
        </w:rPr>
        <w:t xml:space="preserve"> in crowdfunding [1][3].</w:t>
      </w:r>
    </w:p>
    <w:p w14:paraId="0704E63E" w14:textId="436F17EB" w:rsidR="00AA7AA8" w:rsidRDefault="00225765">
      <w:pPr>
        <w:pStyle w:val="Heading2"/>
        <w:numPr>
          <w:ilvl w:val="0"/>
          <w:numId w:val="6"/>
        </w:numPr>
        <w:tabs>
          <w:tab w:val="left" w:pos="228"/>
        </w:tabs>
        <w:spacing w:before="164"/>
        <w:ind w:left="228" w:hanging="205"/>
      </w:pPr>
      <w:r w:rsidRPr="00225765">
        <w:t>Web3 Authentication &amp; Secure Wallet Connectivity</w:t>
      </w:r>
    </w:p>
    <w:p w14:paraId="375143C8" w14:textId="77777777" w:rsidR="00225765" w:rsidRPr="00225765" w:rsidRDefault="00225765" w:rsidP="00225765">
      <w:pPr>
        <w:pStyle w:val="BodyText"/>
        <w:spacing w:line="259" w:lineRule="auto"/>
        <w:rPr>
          <w:lang w:val="en-IN"/>
        </w:rPr>
      </w:pPr>
      <w:r w:rsidRPr="00225765">
        <w:rPr>
          <w:lang w:val="en-IN"/>
        </w:rPr>
        <w:t xml:space="preserve">Authentication is </w:t>
      </w:r>
      <w:r w:rsidRPr="00225765">
        <w:rPr>
          <w:b/>
          <w:bCs/>
          <w:lang w:val="en-IN"/>
        </w:rPr>
        <w:t>fully decentralized</w:t>
      </w:r>
      <w:r w:rsidRPr="00225765">
        <w:rPr>
          <w:lang w:val="en-IN"/>
        </w:rPr>
        <w:t xml:space="preserve">, replacing </w:t>
      </w:r>
      <w:r w:rsidRPr="00225765">
        <w:rPr>
          <w:b/>
          <w:bCs/>
          <w:lang w:val="en-IN"/>
        </w:rPr>
        <w:t>traditional login systems</w:t>
      </w:r>
      <w:r w:rsidRPr="00225765">
        <w:rPr>
          <w:lang w:val="en-IN"/>
        </w:rPr>
        <w:t xml:space="preserve"> with </w:t>
      </w:r>
      <w:r w:rsidRPr="00225765">
        <w:rPr>
          <w:b/>
          <w:bCs/>
          <w:lang w:val="en-IN"/>
        </w:rPr>
        <w:t>MetaMask wallet connections</w:t>
      </w:r>
      <w:r w:rsidRPr="00225765">
        <w:rPr>
          <w:lang w:val="en-IN"/>
        </w:rPr>
        <w:t xml:space="preserve"> [6]. The integration follows a </w:t>
      </w:r>
      <w:r w:rsidRPr="00225765">
        <w:rPr>
          <w:b/>
          <w:bCs/>
          <w:lang w:val="en-IN"/>
        </w:rPr>
        <w:t>Web3-first approach</w:t>
      </w:r>
      <w:r w:rsidRPr="00225765">
        <w:rPr>
          <w:lang w:val="en-IN"/>
        </w:rPr>
        <w:t>:</w:t>
      </w:r>
    </w:p>
    <w:p w14:paraId="72E373CF" w14:textId="1E3C83B0" w:rsidR="00225765" w:rsidRPr="00E0344C" w:rsidRDefault="00225765" w:rsidP="00E0344C">
      <w:pPr>
        <w:pStyle w:val="BodyText"/>
        <w:spacing w:line="259" w:lineRule="auto"/>
        <w:rPr>
          <w:b/>
          <w:bCs/>
        </w:rPr>
      </w:pPr>
      <w:r w:rsidRPr="00225765">
        <w:rPr>
          <w:b/>
          <w:bCs/>
        </w:rPr>
        <w:t>Thirdweb SDK</w:t>
      </w:r>
      <w:r w:rsidRPr="00225765">
        <w:t xml:space="preserve"> is utilized for </w:t>
      </w:r>
      <w:r w:rsidRPr="00225765">
        <w:rPr>
          <w:b/>
          <w:bCs/>
        </w:rPr>
        <w:t>smart contract interactions</w:t>
      </w:r>
      <w:r>
        <w:rPr>
          <w:b/>
          <w:bCs/>
        </w:rPr>
        <w:t xml:space="preserve">: </w:t>
      </w:r>
    </w:p>
    <w:p w14:paraId="59D9AC49" w14:textId="015F192B" w:rsidR="00467D06" w:rsidRPr="00E0344C" w:rsidRDefault="00225765" w:rsidP="00E0344C">
      <w:pPr>
        <w:pStyle w:val="BodyText"/>
        <w:numPr>
          <w:ilvl w:val="0"/>
          <w:numId w:val="27"/>
        </w:numPr>
        <w:spacing w:line="276" w:lineRule="auto"/>
        <w:rPr>
          <w:lang w:val="en-IN"/>
        </w:rPr>
      </w:pPr>
      <w:r w:rsidRPr="00225765">
        <w:rPr>
          <w:b/>
          <w:bCs/>
          <w:lang w:val="en-IN"/>
        </w:rPr>
        <w:t>Users authenticate</w:t>
      </w:r>
      <w:r w:rsidRPr="00225765">
        <w:rPr>
          <w:lang w:val="en-IN"/>
        </w:rPr>
        <w:t xml:space="preserve"> using </w:t>
      </w:r>
      <w:r w:rsidRPr="00225765">
        <w:rPr>
          <w:b/>
          <w:bCs/>
          <w:lang w:val="en-IN"/>
        </w:rPr>
        <w:t>MetaMask</w:t>
      </w:r>
      <w:r w:rsidRPr="00225765">
        <w:rPr>
          <w:lang w:val="en-IN"/>
        </w:rPr>
        <w:t xml:space="preserve">, ensuring </w:t>
      </w:r>
      <w:r w:rsidRPr="00225765">
        <w:rPr>
          <w:b/>
          <w:bCs/>
          <w:lang w:val="en-IN"/>
        </w:rPr>
        <w:t>secure wallet access</w:t>
      </w:r>
      <w:r w:rsidRPr="00225765">
        <w:rPr>
          <w:lang w:val="en-IN"/>
        </w:rPr>
        <w:t xml:space="preserve"> and preventing identity theft [5]. </w:t>
      </w:r>
    </w:p>
    <w:p w14:paraId="25C3A687" w14:textId="480891CF" w:rsidR="00225765" w:rsidRDefault="00225765">
      <w:pPr>
        <w:pStyle w:val="BodyText"/>
        <w:numPr>
          <w:ilvl w:val="0"/>
          <w:numId w:val="27"/>
        </w:numPr>
        <w:spacing w:line="276" w:lineRule="auto"/>
        <w:rPr>
          <w:lang w:val="en-IN"/>
        </w:rPr>
      </w:pPr>
      <w:r w:rsidRPr="00225765">
        <w:rPr>
          <w:b/>
          <w:bCs/>
          <w:lang w:val="en-IN"/>
        </w:rPr>
        <w:t>Multi-account connectivity</w:t>
      </w:r>
      <w:r w:rsidRPr="00225765">
        <w:rPr>
          <w:lang w:val="en-IN"/>
        </w:rPr>
        <w:t xml:space="preserve"> enables users to switch between different wallets for campaign contributions. </w:t>
      </w:r>
    </w:p>
    <w:p w14:paraId="373460DE" w14:textId="77777777" w:rsidR="00225765" w:rsidRPr="00225765" w:rsidRDefault="00225765">
      <w:pPr>
        <w:pStyle w:val="BodyText"/>
        <w:numPr>
          <w:ilvl w:val="0"/>
          <w:numId w:val="27"/>
        </w:numPr>
        <w:spacing w:line="276" w:lineRule="auto"/>
        <w:rPr>
          <w:lang w:val="en-IN"/>
        </w:rPr>
      </w:pPr>
      <w:r w:rsidRPr="00225765">
        <w:t xml:space="preserve">Whenever a user connects their wallet, the platform </w:t>
      </w:r>
      <w:r w:rsidRPr="00225765">
        <w:rPr>
          <w:b/>
          <w:bCs/>
        </w:rPr>
        <w:t>fetches their Ethereum address</w:t>
      </w:r>
      <w:r w:rsidRPr="00225765">
        <w:t xml:space="preserve"> and </w:t>
      </w:r>
      <w:r w:rsidRPr="00225765">
        <w:rPr>
          <w:b/>
          <w:bCs/>
        </w:rPr>
        <w:t>verifies their identity</w:t>
      </w:r>
      <w:r w:rsidRPr="00225765">
        <w:t xml:space="preserve"> via </w:t>
      </w:r>
      <w:r w:rsidRPr="00225765">
        <w:rPr>
          <w:b/>
          <w:bCs/>
        </w:rPr>
        <w:t>smart contracts</w:t>
      </w:r>
      <w:r w:rsidRPr="00225765">
        <w:t>.</w:t>
      </w:r>
    </w:p>
    <w:p w14:paraId="5DD84F2D" w14:textId="604AF8B7" w:rsidR="00225765" w:rsidRPr="00225765" w:rsidRDefault="00225765">
      <w:pPr>
        <w:pStyle w:val="BodyText"/>
        <w:numPr>
          <w:ilvl w:val="0"/>
          <w:numId w:val="27"/>
        </w:numPr>
        <w:spacing w:line="276" w:lineRule="auto"/>
        <w:rPr>
          <w:lang w:val="en-IN"/>
        </w:rPr>
      </w:pPr>
      <w:r w:rsidRPr="00225765">
        <w:rPr>
          <w:b/>
          <w:bCs/>
          <w:lang w:val="en-IN"/>
        </w:rPr>
        <w:t>Authentication Flow</w:t>
      </w:r>
      <w:r w:rsidRPr="00225765">
        <w:rPr>
          <w:lang w:val="en-IN"/>
        </w:rPr>
        <w:t xml:space="preserve">: </w:t>
      </w:r>
    </w:p>
    <w:p w14:paraId="4E624BC9" w14:textId="1C5C1EC9" w:rsidR="00225765" w:rsidRPr="00225765" w:rsidRDefault="00225765">
      <w:pPr>
        <w:pStyle w:val="BodyText"/>
        <w:numPr>
          <w:ilvl w:val="0"/>
          <w:numId w:val="26"/>
        </w:numPr>
        <w:spacing w:before="0" w:line="276" w:lineRule="auto"/>
        <w:rPr>
          <w:lang w:val="en-IN"/>
        </w:rPr>
      </w:pPr>
      <w:r w:rsidRPr="00225765">
        <w:rPr>
          <w:lang w:val="en-IN"/>
        </w:rPr>
        <w:t xml:space="preserve">User connects </w:t>
      </w:r>
      <w:r w:rsidRPr="00225765">
        <w:rPr>
          <w:b/>
          <w:bCs/>
          <w:lang w:val="en-IN"/>
        </w:rPr>
        <w:t>MetaMask</w:t>
      </w:r>
      <w:r w:rsidRPr="00225765">
        <w:rPr>
          <w:lang w:val="en-IN"/>
        </w:rPr>
        <w:t xml:space="preserve"> via the </w:t>
      </w:r>
      <w:proofErr w:type="gramStart"/>
      <w:r w:rsidR="00E0344C">
        <w:rPr>
          <w:b/>
          <w:bCs/>
          <w:lang w:val="en-IN"/>
        </w:rPr>
        <w:t xml:space="preserve">Button </w:t>
      </w:r>
      <w:r w:rsidRPr="00225765">
        <w:rPr>
          <w:lang w:val="en-IN"/>
        </w:rPr>
        <w:t xml:space="preserve"> component</w:t>
      </w:r>
      <w:proofErr w:type="gramEnd"/>
      <w:r w:rsidR="00E0344C">
        <w:rPr>
          <w:lang w:val="en-IN"/>
        </w:rPr>
        <w:t xml:space="preserve"> provided for connection of wallets</w:t>
      </w:r>
      <w:r w:rsidRPr="00225765">
        <w:rPr>
          <w:lang w:val="en-IN"/>
        </w:rPr>
        <w:t>.</w:t>
      </w:r>
    </w:p>
    <w:p w14:paraId="2C024114" w14:textId="77777777" w:rsidR="00225765" w:rsidRPr="00225765" w:rsidRDefault="00225765">
      <w:pPr>
        <w:pStyle w:val="BodyText"/>
        <w:numPr>
          <w:ilvl w:val="0"/>
          <w:numId w:val="26"/>
        </w:numPr>
        <w:spacing w:before="0" w:line="276" w:lineRule="auto"/>
        <w:rPr>
          <w:lang w:val="en-IN"/>
        </w:rPr>
      </w:pPr>
      <w:r w:rsidRPr="00225765">
        <w:rPr>
          <w:lang w:val="en-IN"/>
        </w:rPr>
        <w:t xml:space="preserve">The system retrieves the </w:t>
      </w:r>
      <w:r w:rsidRPr="00225765">
        <w:rPr>
          <w:b/>
          <w:bCs/>
          <w:lang w:val="en-IN"/>
        </w:rPr>
        <w:t>Ethereum address</w:t>
      </w:r>
      <w:r w:rsidRPr="00225765">
        <w:rPr>
          <w:lang w:val="en-IN"/>
        </w:rPr>
        <w:t xml:space="preserve"> and </w:t>
      </w:r>
      <w:r w:rsidRPr="00225765">
        <w:rPr>
          <w:b/>
          <w:bCs/>
          <w:lang w:val="en-IN"/>
        </w:rPr>
        <w:t>validates user identity</w:t>
      </w:r>
      <w:r w:rsidRPr="00225765">
        <w:rPr>
          <w:lang w:val="en-IN"/>
        </w:rPr>
        <w:t>.</w:t>
      </w:r>
    </w:p>
    <w:p w14:paraId="6D8754AF" w14:textId="77777777" w:rsidR="00225765" w:rsidRDefault="00225765">
      <w:pPr>
        <w:pStyle w:val="BodyText"/>
        <w:numPr>
          <w:ilvl w:val="0"/>
          <w:numId w:val="26"/>
        </w:numPr>
        <w:spacing w:before="0" w:line="276" w:lineRule="auto"/>
        <w:rPr>
          <w:lang w:val="en-IN"/>
        </w:rPr>
      </w:pPr>
      <w:r w:rsidRPr="00225765">
        <w:rPr>
          <w:lang w:val="en-IN"/>
        </w:rPr>
        <w:t xml:space="preserve">All actions (donations, posts, likes, shares) are linked to </w:t>
      </w:r>
      <w:r w:rsidRPr="00225765">
        <w:rPr>
          <w:b/>
          <w:bCs/>
          <w:lang w:val="en-IN"/>
        </w:rPr>
        <w:t>blockchain accounts</w:t>
      </w:r>
      <w:r w:rsidRPr="00225765">
        <w:rPr>
          <w:lang w:val="en-IN"/>
        </w:rPr>
        <w:t xml:space="preserve">, ensuring </w:t>
      </w:r>
      <w:r w:rsidRPr="00225765">
        <w:rPr>
          <w:b/>
          <w:bCs/>
          <w:lang w:val="en-IN"/>
        </w:rPr>
        <w:t>immutability</w:t>
      </w:r>
      <w:r w:rsidRPr="00225765">
        <w:rPr>
          <w:lang w:val="en-IN"/>
        </w:rPr>
        <w:t xml:space="preserve"> [4].</w:t>
      </w:r>
    </w:p>
    <w:p w14:paraId="6F140509" w14:textId="77777777" w:rsidR="008A5616" w:rsidRPr="00225765" w:rsidRDefault="008A5616" w:rsidP="008A5616">
      <w:pPr>
        <w:pStyle w:val="BodyText"/>
        <w:spacing w:before="0" w:line="276" w:lineRule="auto"/>
        <w:ind w:left="720"/>
        <w:rPr>
          <w:lang w:val="en-IN"/>
        </w:rPr>
      </w:pPr>
    </w:p>
    <w:p w14:paraId="6C0A4E91" w14:textId="0A2A5968" w:rsidR="00225765" w:rsidRPr="00225765" w:rsidRDefault="008A5616" w:rsidP="00225765">
      <w:pPr>
        <w:pStyle w:val="BodyText"/>
        <w:spacing w:before="0" w:line="276" w:lineRule="auto"/>
        <w:rPr>
          <w:lang w:val="en-IN"/>
        </w:rPr>
      </w:pPr>
      <w:r w:rsidRPr="008A5616">
        <w:rPr>
          <w:b/>
          <w:bCs/>
        </w:rPr>
        <w:t>Security Enhancement:</w:t>
      </w:r>
      <w:r w:rsidRPr="008A5616">
        <w:t xml:space="preserve"> By leveraging </w:t>
      </w:r>
      <w:r w:rsidRPr="008A5616">
        <w:rPr>
          <w:b/>
          <w:bCs/>
        </w:rPr>
        <w:t>Thirdweb SDK's authentication layer</w:t>
      </w:r>
      <w:r w:rsidRPr="008A5616">
        <w:t xml:space="preserve">, the system eliminates </w:t>
      </w:r>
      <w:r w:rsidRPr="008A5616">
        <w:rPr>
          <w:b/>
          <w:bCs/>
        </w:rPr>
        <w:t>centralized credential storage</w:t>
      </w:r>
      <w:r w:rsidRPr="008A5616">
        <w:t xml:space="preserve">, mitigating risks such as </w:t>
      </w:r>
      <w:r w:rsidRPr="008A5616">
        <w:rPr>
          <w:b/>
          <w:bCs/>
        </w:rPr>
        <w:t>credential leaks and identity fraud</w:t>
      </w:r>
      <w:r w:rsidRPr="008A5616">
        <w:t xml:space="preserve"> [7].</w:t>
      </w:r>
    </w:p>
    <w:p w14:paraId="711F8543" w14:textId="77777777" w:rsidR="00AA7AA8" w:rsidRDefault="00D80315">
      <w:pPr>
        <w:pStyle w:val="Heading2"/>
        <w:spacing w:before="162"/>
        <w:ind w:left="23" w:firstLine="0"/>
        <w:jc w:val="both"/>
        <w:rPr>
          <w:spacing w:val="-2"/>
        </w:rPr>
      </w:pPr>
      <w:r>
        <w:rPr>
          <w:spacing w:val="-2"/>
        </w:rPr>
        <w:t>Frontend</w:t>
      </w:r>
      <w:r>
        <w:rPr>
          <w:spacing w:val="1"/>
        </w:rPr>
        <w:t xml:space="preserve"> </w:t>
      </w:r>
      <w:r>
        <w:rPr>
          <w:spacing w:val="-2"/>
        </w:rPr>
        <w:t>Implementation</w:t>
      </w:r>
    </w:p>
    <w:p w14:paraId="269810DD" w14:textId="0CB1A3B8" w:rsidR="008A5616" w:rsidRDefault="008A5616" w:rsidP="002F7CEE">
      <w:pPr>
        <w:pStyle w:val="BodyText"/>
      </w:pPr>
      <w:r w:rsidRPr="008A5616">
        <w:t xml:space="preserve">The </w:t>
      </w:r>
      <w:r w:rsidRPr="008A5616">
        <w:rPr>
          <w:b/>
          <w:bCs/>
        </w:rPr>
        <w:t>Crowd-Capital</w:t>
      </w:r>
      <w:r w:rsidRPr="008A5616">
        <w:t xml:space="preserve"> platform’s frontend is developed using </w:t>
      </w:r>
      <w:r w:rsidRPr="008A5616">
        <w:rPr>
          <w:b/>
          <w:bCs/>
        </w:rPr>
        <w:t>Next.js</w:t>
      </w:r>
      <w:r w:rsidRPr="008A5616">
        <w:t xml:space="preserve">, leveraging its </w:t>
      </w:r>
      <w:r w:rsidRPr="008A5616">
        <w:rPr>
          <w:b/>
          <w:bCs/>
        </w:rPr>
        <w:t>file-based routing system, server-side rendering (SSR), and optimized API handling capabilities</w:t>
      </w:r>
      <w:r w:rsidRPr="008A5616">
        <w:t xml:space="preserve">. Additionally, it integrates the </w:t>
      </w:r>
      <w:r w:rsidRPr="008A5616">
        <w:rPr>
          <w:b/>
          <w:bCs/>
        </w:rPr>
        <w:t>Thirdweb SDK</w:t>
      </w:r>
      <w:r w:rsidRPr="008A5616">
        <w:t xml:space="preserve"> for </w:t>
      </w:r>
      <w:r w:rsidRPr="008A5616">
        <w:rPr>
          <w:b/>
          <w:bCs/>
        </w:rPr>
        <w:t>seamless blockchain interactions</w:t>
      </w:r>
      <w:r w:rsidRPr="008A5616">
        <w:t xml:space="preserve">, </w:t>
      </w:r>
      <w:r w:rsidRPr="008A5616">
        <w:rPr>
          <w:b/>
          <w:bCs/>
        </w:rPr>
        <w:t>MetaMask authentication</w:t>
      </w:r>
      <w:r w:rsidRPr="008A5616">
        <w:t xml:space="preserve">, and </w:t>
      </w:r>
      <w:r w:rsidRPr="008A5616">
        <w:rPr>
          <w:b/>
          <w:bCs/>
        </w:rPr>
        <w:t>decentralized storage via IPFS</w:t>
      </w:r>
      <w:r w:rsidRPr="008A5616">
        <w:t xml:space="preserve">. This ensures that all crowdfunding and social engagement operations remain </w:t>
      </w:r>
      <w:r w:rsidRPr="008A5616">
        <w:rPr>
          <w:b/>
          <w:bCs/>
        </w:rPr>
        <w:t>trustless, transparent, and decentralized</w:t>
      </w:r>
      <w:r w:rsidRPr="008A5616">
        <w:t xml:space="preserve"> [1][2</w:t>
      </w:r>
      <w:r w:rsidR="00DC1130" w:rsidRPr="008A5616">
        <w:t>].</w:t>
      </w:r>
    </w:p>
    <w:p w14:paraId="61485BC4" w14:textId="77777777" w:rsidR="00AA7AA8" w:rsidRDefault="00D80315">
      <w:pPr>
        <w:pStyle w:val="ListParagraph"/>
        <w:numPr>
          <w:ilvl w:val="0"/>
          <w:numId w:val="5"/>
        </w:numPr>
        <w:tabs>
          <w:tab w:val="left" w:pos="228"/>
        </w:tabs>
        <w:spacing w:before="179"/>
        <w:ind w:left="228" w:hanging="205"/>
        <w:rPr>
          <w:b/>
          <w:sz w:val="20"/>
        </w:rPr>
      </w:pPr>
      <w:r>
        <w:rPr>
          <w:b/>
          <w:sz w:val="20"/>
        </w:rPr>
        <w:t>Routing</w:t>
      </w:r>
      <w:r>
        <w:rPr>
          <w:b/>
          <w:spacing w:val="-8"/>
          <w:sz w:val="20"/>
        </w:rPr>
        <w:t xml:space="preserve"> </w:t>
      </w:r>
      <w:r>
        <w:rPr>
          <w:b/>
          <w:sz w:val="20"/>
        </w:rPr>
        <w:t>and</w:t>
      </w:r>
      <w:r>
        <w:rPr>
          <w:b/>
          <w:spacing w:val="-8"/>
          <w:sz w:val="20"/>
        </w:rPr>
        <w:t xml:space="preserve"> </w:t>
      </w:r>
      <w:r>
        <w:rPr>
          <w:b/>
          <w:spacing w:val="-2"/>
          <w:sz w:val="20"/>
        </w:rPr>
        <w:t>Navigation</w:t>
      </w:r>
    </w:p>
    <w:p w14:paraId="2FF554EE" w14:textId="108B7BEC" w:rsidR="00AA7AA8" w:rsidRDefault="008A5616">
      <w:pPr>
        <w:pStyle w:val="BodyText"/>
        <w:spacing w:line="259" w:lineRule="auto"/>
        <w:ind w:right="4"/>
      </w:pPr>
      <w:r w:rsidRPr="008A5616">
        <w:t xml:space="preserve">Instead of </w:t>
      </w:r>
      <w:r w:rsidRPr="008A5616">
        <w:rPr>
          <w:b/>
          <w:bCs/>
        </w:rPr>
        <w:t>React Router</w:t>
      </w:r>
      <w:r w:rsidRPr="008A5616">
        <w:t xml:space="preserve">, </w:t>
      </w:r>
      <w:r w:rsidRPr="008A5616">
        <w:rPr>
          <w:b/>
          <w:bCs/>
        </w:rPr>
        <w:t>Next.js handles routing</w:t>
      </w:r>
      <w:r w:rsidRPr="008A5616">
        <w:t xml:space="preserve"> with </w:t>
      </w:r>
      <w:r w:rsidRPr="008A5616">
        <w:lastRenderedPageBreak/>
        <w:t xml:space="preserve">its </w:t>
      </w:r>
      <w:r w:rsidRPr="008A5616">
        <w:rPr>
          <w:b/>
          <w:bCs/>
        </w:rPr>
        <w:t>file-based system</w:t>
      </w:r>
      <w:r w:rsidRPr="008A5616">
        <w:t xml:space="preserve">, ensuring </w:t>
      </w:r>
      <w:r w:rsidRPr="008A5616">
        <w:rPr>
          <w:b/>
          <w:bCs/>
        </w:rPr>
        <w:t>server-side rendering (SSR)</w:t>
      </w:r>
      <w:r w:rsidRPr="008A5616">
        <w:t xml:space="preserve"> for optimized performance</w:t>
      </w:r>
      <w:r>
        <w:t>.</w:t>
      </w:r>
      <w:r w:rsidR="002F7CEE" w:rsidRPr="002F7CEE">
        <w:rPr>
          <w:sz w:val="22"/>
          <w:szCs w:val="22"/>
        </w:rPr>
        <w:t xml:space="preserve"> </w:t>
      </w:r>
      <w:r w:rsidR="002F7CEE" w:rsidRPr="002F7CEE">
        <w:t xml:space="preserve">This approach enables </w:t>
      </w:r>
      <w:r w:rsidR="002F7CEE" w:rsidRPr="002F7CEE">
        <w:rPr>
          <w:b/>
          <w:bCs/>
        </w:rPr>
        <w:t>optimized server-side rendering</w:t>
      </w:r>
      <w:r w:rsidR="002F7CEE" w:rsidRPr="002F7CEE">
        <w:t xml:space="preserve">, which enhances </w:t>
      </w:r>
      <w:r w:rsidR="002F7CEE" w:rsidRPr="002F7CEE">
        <w:rPr>
          <w:b/>
          <w:bCs/>
        </w:rPr>
        <w:t>performance, security, and SEO capabilities</w:t>
      </w:r>
      <w:r w:rsidR="002F7CEE" w:rsidRPr="002F7CEE">
        <w:t>. The platform’s core navigation includes pages for campaign creation, campaign details, profile management, and decentralized social media interactions.</w:t>
      </w:r>
    </w:p>
    <w:p w14:paraId="36CF9575" w14:textId="77777777" w:rsidR="002F7CEE" w:rsidRPr="002F7CEE" w:rsidRDefault="002F7CEE" w:rsidP="002F7CEE">
      <w:pPr>
        <w:pStyle w:val="BodyText"/>
        <w:spacing w:line="259" w:lineRule="auto"/>
        <w:ind w:right="4"/>
        <w:rPr>
          <w:lang w:val="en-IN"/>
        </w:rPr>
      </w:pPr>
      <w:r w:rsidRPr="002F7CEE">
        <w:rPr>
          <w:lang w:val="en-IN"/>
        </w:rPr>
        <w:t>Key pages include:</w:t>
      </w:r>
    </w:p>
    <w:p w14:paraId="54A57C99" w14:textId="77777777" w:rsidR="002F7CEE" w:rsidRPr="002F7CEE" w:rsidRDefault="002F7CEE">
      <w:pPr>
        <w:pStyle w:val="BodyText"/>
        <w:numPr>
          <w:ilvl w:val="0"/>
          <w:numId w:val="28"/>
        </w:numPr>
        <w:spacing w:line="259" w:lineRule="auto"/>
        <w:ind w:right="4"/>
        <w:rPr>
          <w:lang w:val="en-IN"/>
        </w:rPr>
      </w:pPr>
      <w:r w:rsidRPr="002F7CEE">
        <w:rPr>
          <w:b/>
          <w:bCs/>
          <w:lang w:val="en-IN"/>
        </w:rPr>
        <w:t>Homepage (index.tsx)</w:t>
      </w:r>
      <w:r w:rsidRPr="002F7CEE">
        <w:rPr>
          <w:lang w:val="en-IN"/>
        </w:rPr>
        <w:t xml:space="preserve"> – Provides an overview of active campaigns.</w:t>
      </w:r>
    </w:p>
    <w:p w14:paraId="6BA9E447" w14:textId="77777777" w:rsidR="002F7CEE" w:rsidRPr="002F7CEE" w:rsidRDefault="002F7CEE">
      <w:pPr>
        <w:pStyle w:val="BodyText"/>
        <w:numPr>
          <w:ilvl w:val="0"/>
          <w:numId w:val="28"/>
        </w:numPr>
        <w:spacing w:line="259" w:lineRule="auto"/>
        <w:ind w:right="4"/>
        <w:rPr>
          <w:lang w:val="en-IN"/>
        </w:rPr>
      </w:pPr>
      <w:r w:rsidRPr="002F7CEE">
        <w:rPr>
          <w:b/>
          <w:bCs/>
          <w:lang w:val="en-IN"/>
        </w:rPr>
        <w:t>Campaign Details (campaigndetails.tsx)</w:t>
      </w:r>
      <w:r w:rsidRPr="002F7CEE">
        <w:rPr>
          <w:lang w:val="en-IN"/>
        </w:rPr>
        <w:t xml:space="preserve"> – Displays specific crowdfunding campaigns with live updates.</w:t>
      </w:r>
    </w:p>
    <w:p w14:paraId="6FA76ACE" w14:textId="77777777" w:rsidR="002F7CEE" w:rsidRPr="002F7CEE" w:rsidRDefault="002F7CEE">
      <w:pPr>
        <w:pStyle w:val="BodyText"/>
        <w:numPr>
          <w:ilvl w:val="0"/>
          <w:numId w:val="28"/>
        </w:numPr>
        <w:spacing w:line="259" w:lineRule="auto"/>
        <w:ind w:right="4"/>
        <w:rPr>
          <w:lang w:val="en-IN"/>
        </w:rPr>
      </w:pPr>
      <w:r w:rsidRPr="002F7CEE">
        <w:rPr>
          <w:b/>
          <w:bCs/>
          <w:lang w:val="en-IN"/>
        </w:rPr>
        <w:t>Create Campaign (createcampaign.tsx)</w:t>
      </w:r>
      <w:r w:rsidRPr="002F7CEE">
        <w:rPr>
          <w:lang w:val="en-IN"/>
        </w:rPr>
        <w:t xml:space="preserve"> – Allows users to start new fundraising campaigns.</w:t>
      </w:r>
    </w:p>
    <w:p w14:paraId="0E402D5D" w14:textId="71BC6A7B" w:rsidR="00467D06" w:rsidRPr="00E0344C" w:rsidRDefault="00DC1130" w:rsidP="00E0344C">
      <w:pPr>
        <w:pStyle w:val="BodyText"/>
        <w:numPr>
          <w:ilvl w:val="0"/>
          <w:numId w:val="28"/>
        </w:numPr>
        <w:spacing w:line="259" w:lineRule="auto"/>
        <w:ind w:right="4"/>
        <w:rPr>
          <w:lang w:val="en-IN"/>
        </w:rPr>
      </w:pPr>
      <w:proofErr w:type="gramStart"/>
      <w:r w:rsidRPr="002F7CEE">
        <w:rPr>
          <w:b/>
          <w:bCs/>
          <w:lang w:val="en-IN"/>
        </w:rPr>
        <w:t xml:space="preserve">Social </w:t>
      </w:r>
      <w:r>
        <w:rPr>
          <w:b/>
          <w:bCs/>
          <w:lang w:val="en-IN"/>
        </w:rPr>
        <w:t>M</w:t>
      </w:r>
      <w:r w:rsidRPr="002F7CEE">
        <w:rPr>
          <w:b/>
          <w:bCs/>
          <w:lang w:val="en-IN"/>
        </w:rPr>
        <w:t>edia</w:t>
      </w:r>
      <w:proofErr w:type="gramEnd"/>
      <w:r w:rsidR="002F7CEE" w:rsidRPr="002F7CEE">
        <w:rPr>
          <w:b/>
          <w:bCs/>
          <w:lang w:val="en-IN"/>
        </w:rPr>
        <w:t xml:space="preserve"> (socialmedia.tsx)</w:t>
      </w:r>
      <w:r w:rsidR="002F7CEE" w:rsidRPr="002F7CEE">
        <w:rPr>
          <w:lang w:val="en-IN"/>
        </w:rPr>
        <w:t xml:space="preserve"> – Hosts decentralized social interactions.</w:t>
      </w:r>
    </w:p>
    <w:p w14:paraId="55C41A47" w14:textId="77777777" w:rsidR="002F7CEE" w:rsidRPr="002F7CEE" w:rsidRDefault="002F7CEE">
      <w:pPr>
        <w:pStyle w:val="BodyText"/>
        <w:numPr>
          <w:ilvl w:val="0"/>
          <w:numId w:val="28"/>
        </w:numPr>
        <w:spacing w:line="259" w:lineRule="auto"/>
        <w:ind w:right="4"/>
        <w:rPr>
          <w:lang w:val="en-IN"/>
        </w:rPr>
      </w:pPr>
      <w:r w:rsidRPr="002F7CEE">
        <w:rPr>
          <w:b/>
          <w:bCs/>
          <w:lang w:val="en-IN"/>
        </w:rPr>
        <w:t>Profile (profile.tsx)</w:t>
      </w:r>
      <w:r w:rsidRPr="002F7CEE">
        <w:rPr>
          <w:lang w:val="en-IN"/>
        </w:rPr>
        <w:t xml:space="preserve"> – Displays user-specific campaign and donation history.</w:t>
      </w:r>
    </w:p>
    <w:p w14:paraId="594522F6" w14:textId="5F7B9309" w:rsidR="002F7CEE" w:rsidRPr="002F7CEE" w:rsidRDefault="002F7CEE" w:rsidP="002F7CEE">
      <w:pPr>
        <w:pStyle w:val="BodyText"/>
        <w:spacing w:line="259" w:lineRule="auto"/>
        <w:ind w:right="4"/>
        <w:rPr>
          <w:lang w:val="en-IN"/>
        </w:rPr>
      </w:pPr>
      <w:r w:rsidRPr="002F7CEE">
        <w:t xml:space="preserve">By implementing </w:t>
      </w:r>
      <w:r w:rsidRPr="002F7CEE">
        <w:rPr>
          <w:b/>
          <w:bCs/>
        </w:rPr>
        <w:t>dynamic routing and authentication-aware navigation</w:t>
      </w:r>
      <w:r w:rsidRPr="002F7CEE">
        <w:t>, users can seamlessly interact with different modules while ensuring blockchain-based access control [3][4].</w:t>
      </w:r>
      <w:r w:rsidRPr="002F7CEE">
        <w:rPr>
          <w:b/>
          <w:bCs/>
          <w:sz w:val="24"/>
          <w:szCs w:val="24"/>
          <w:lang w:val="en-IN" w:eastAsia="en-IN"/>
        </w:rPr>
        <w:t xml:space="preserve"> </w:t>
      </w:r>
      <w:r w:rsidRPr="002F7CEE">
        <w:rPr>
          <w:b/>
          <w:bCs/>
          <w:lang w:val="en-IN"/>
        </w:rPr>
        <w:t>Navigation is fully dynamic</w:t>
      </w:r>
      <w:r w:rsidRPr="002F7CEE">
        <w:rPr>
          <w:lang w:val="en-IN"/>
        </w:rPr>
        <w:t xml:space="preserve">, allowing </w:t>
      </w:r>
      <w:r w:rsidRPr="002F7CEE">
        <w:rPr>
          <w:b/>
          <w:bCs/>
          <w:lang w:val="en-IN"/>
        </w:rPr>
        <w:t>seamless integration with blockchain authentication</w:t>
      </w:r>
      <w:r w:rsidRPr="002F7CEE">
        <w:rPr>
          <w:lang w:val="en-IN"/>
        </w:rPr>
        <w:t xml:space="preserve"> [1][2].</w:t>
      </w:r>
    </w:p>
    <w:p w14:paraId="71C8096C" w14:textId="6FEDB13F" w:rsidR="00AA7AA8" w:rsidRDefault="002F7CEE">
      <w:pPr>
        <w:pStyle w:val="Heading2"/>
        <w:numPr>
          <w:ilvl w:val="0"/>
          <w:numId w:val="5"/>
        </w:numPr>
        <w:tabs>
          <w:tab w:val="left" w:pos="228"/>
        </w:tabs>
        <w:ind w:left="228" w:hanging="205"/>
      </w:pPr>
      <w:r w:rsidRPr="002F7CEE">
        <w:t>Blockchain-Authenticated Campaign Creation</w:t>
      </w:r>
    </w:p>
    <w:p w14:paraId="221E61B5" w14:textId="6ECE2521" w:rsidR="00AA7AA8" w:rsidRDefault="002F7CEE">
      <w:pPr>
        <w:pStyle w:val="BodyText"/>
        <w:spacing w:line="259" w:lineRule="auto"/>
      </w:pPr>
      <w:r w:rsidRPr="002F7CEE">
        <w:t xml:space="preserve">The campaign creation process is a </w:t>
      </w:r>
      <w:r w:rsidRPr="002F7CEE">
        <w:rPr>
          <w:b/>
          <w:bCs/>
        </w:rPr>
        <w:t>trustless, decentralized operation</w:t>
      </w:r>
      <w:r w:rsidRPr="002F7CEE">
        <w:t xml:space="preserve"> where users submit their </w:t>
      </w:r>
      <w:r w:rsidRPr="002F7CEE">
        <w:rPr>
          <w:b/>
          <w:bCs/>
        </w:rPr>
        <w:t>funding goals, descriptions, and images</w:t>
      </w:r>
      <w:r w:rsidRPr="002F7CEE">
        <w:t xml:space="preserve"> that are then stored on </w:t>
      </w:r>
      <w:r w:rsidRPr="002F7CEE">
        <w:rPr>
          <w:b/>
          <w:bCs/>
        </w:rPr>
        <w:t>IPFS</w:t>
      </w:r>
      <w:r w:rsidRPr="002F7CEE">
        <w:t xml:space="preserve"> and linked to </w:t>
      </w:r>
      <w:r w:rsidRPr="002F7CEE">
        <w:rPr>
          <w:b/>
          <w:bCs/>
        </w:rPr>
        <w:t>Ethereum smart contracts</w:t>
      </w:r>
      <w:r w:rsidRPr="002F7CEE">
        <w:t xml:space="preserve">. This ensures </w:t>
      </w:r>
      <w:r w:rsidRPr="002F7CEE">
        <w:rPr>
          <w:b/>
          <w:bCs/>
        </w:rPr>
        <w:t>transparency and immutability</w:t>
      </w:r>
      <w:r w:rsidRPr="002F7CEE">
        <w:t>, as campaign metadata cannot be altered once deployed [5][6].</w:t>
      </w:r>
    </w:p>
    <w:p w14:paraId="2719027A" w14:textId="77777777" w:rsidR="002F7CEE" w:rsidRPr="002F7CEE" w:rsidRDefault="002F7CEE" w:rsidP="002F7CEE">
      <w:pPr>
        <w:pStyle w:val="BodyText"/>
        <w:spacing w:line="259" w:lineRule="auto"/>
        <w:rPr>
          <w:lang w:val="en-IN"/>
        </w:rPr>
      </w:pPr>
      <w:r w:rsidRPr="002F7CEE">
        <w:rPr>
          <w:lang w:val="en-IN"/>
        </w:rPr>
        <w:t>Key functionalities include:</w:t>
      </w:r>
    </w:p>
    <w:p w14:paraId="0580D9B1" w14:textId="77777777" w:rsidR="002F7CEE" w:rsidRPr="002F7CEE" w:rsidRDefault="002F7CEE">
      <w:pPr>
        <w:pStyle w:val="BodyText"/>
        <w:numPr>
          <w:ilvl w:val="0"/>
          <w:numId w:val="29"/>
        </w:numPr>
        <w:spacing w:line="259" w:lineRule="auto"/>
        <w:rPr>
          <w:lang w:val="en-IN"/>
        </w:rPr>
      </w:pPr>
      <w:r w:rsidRPr="002F7CEE">
        <w:rPr>
          <w:b/>
          <w:bCs/>
          <w:lang w:val="en-IN"/>
        </w:rPr>
        <w:t>Campaign metadata stored via IPFS</w:t>
      </w:r>
      <w:r w:rsidRPr="002F7CEE">
        <w:rPr>
          <w:lang w:val="en-IN"/>
        </w:rPr>
        <w:t xml:space="preserve"> to reduce gas costs and enhance scalability.</w:t>
      </w:r>
    </w:p>
    <w:p w14:paraId="3B2C06D6" w14:textId="77777777" w:rsidR="002F7CEE" w:rsidRPr="002F7CEE" w:rsidRDefault="002F7CEE">
      <w:pPr>
        <w:pStyle w:val="BodyText"/>
        <w:numPr>
          <w:ilvl w:val="0"/>
          <w:numId w:val="29"/>
        </w:numPr>
        <w:spacing w:line="259" w:lineRule="auto"/>
        <w:rPr>
          <w:lang w:val="en-IN"/>
        </w:rPr>
      </w:pPr>
      <w:r w:rsidRPr="002F7CEE">
        <w:rPr>
          <w:b/>
          <w:bCs/>
          <w:lang w:val="en-IN"/>
        </w:rPr>
        <w:t>MetaMask-integrated authentication</w:t>
      </w:r>
      <w:r w:rsidRPr="002F7CEE">
        <w:rPr>
          <w:lang w:val="en-IN"/>
        </w:rPr>
        <w:t>, ensuring that only verified Web3 users can initiate campaigns.</w:t>
      </w:r>
    </w:p>
    <w:p w14:paraId="230F07AD" w14:textId="77777777" w:rsidR="002F7CEE" w:rsidRPr="002F7CEE" w:rsidRDefault="002F7CEE">
      <w:pPr>
        <w:pStyle w:val="BodyText"/>
        <w:numPr>
          <w:ilvl w:val="0"/>
          <w:numId w:val="29"/>
        </w:numPr>
        <w:spacing w:line="259" w:lineRule="auto"/>
        <w:rPr>
          <w:lang w:val="en-IN"/>
        </w:rPr>
      </w:pPr>
      <w:r w:rsidRPr="002F7CEE">
        <w:rPr>
          <w:b/>
          <w:bCs/>
          <w:lang w:val="en-IN"/>
        </w:rPr>
        <w:t>Transaction validation via Thirdweb SDK</w:t>
      </w:r>
      <w:r w:rsidRPr="002F7CEE">
        <w:rPr>
          <w:lang w:val="en-IN"/>
        </w:rPr>
        <w:t>, ensuring seamless interaction with smart contracts.</w:t>
      </w:r>
    </w:p>
    <w:p w14:paraId="15BDD927" w14:textId="3C30C951" w:rsidR="002F7CEE" w:rsidRDefault="002F7CEE">
      <w:pPr>
        <w:pStyle w:val="BodyText"/>
        <w:spacing w:line="259" w:lineRule="auto"/>
      </w:pPr>
      <w:r w:rsidRPr="002F7CEE">
        <w:t xml:space="preserve">When a user creates a campaign, the details are encoded into the blockchain using </w:t>
      </w:r>
      <w:r w:rsidRPr="002F7CEE">
        <w:rPr>
          <w:b/>
          <w:bCs/>
        </w:rPr>
        <w:t>smart contract functions</w:t>
      </w:r>
      <w:r w:rsidRPr="002F7CEE">
        <w:t xml:space="preserve">. The system retrieves the uploaded image from </w:t>
      </w:r>
      <w:r w:rsidRPr="002F7CEE">
        <w:rPr>
          <w:b/>
          <w:bCs/>
        </w:rPr>
        <w:t>IPFS</w:t>
      </w:r>
      <w:r w:rsidRPr="002F7CEE">
        <w:t xml:space="preserve">, and the campaign data is stored immutably within the smart contract, ensuring a </w:t>
      </w:r>
      <w:r w:rsidRPr="002F7CEE">
        <w:rPr>
          <w:b/>
          <w:bCs/>
        </w:rPr>
        <w:t>tamper-proof</w:t>
      </w:r>
      <w:r w:rsidRPr="002F7CEE">
        <w:t xml:space="preserve"> crowdfunding process [7][8].</w:t>
      </w:r>
      <w:r w:rsidRPr="002F7CEE">
        <w:rPr>
          <w:b/>
          <w:bCs/>
          <w:sz w:val="22"/>
          <w:szCs w:val="22"/>
        </w:rPr>
        <w:t xml:space="preserve"> </w:t>
      </w:r>
      <w:r w:rsidRPr="002F7CEE">
        <w:rPr>
          <w:b/>
          <w:bCs/>
        </w:rPr>
        <w:t xml:space="preserve">Users </w:t>
      </w:r>
      <w:r w:rsidRPr="002F7CEE">
        <w:rPr>
          <w:b/>
          <w:bCs/>
        </w:rPr>
        <w:t>submit campaign data via Next.js forms</w:t>
      </w:r>
      <w:r w:rsidRPr="002F7CEE">
        <w:t xml:space="preserve">, which are then </w:t>
      </w:r>
      <w:r w:rsidRPr="002F7CEE">
        <w:rPr>
          <w:b/>
          <w:bCs/>
        </w:rPr>
        <w:t>stored on-chain and referenced via IPFS</w:t>
      </w:r>
      <w:r w:rsidRPr="002F7CEE">
        <w:t xml:space="preserve"> [3][4].</w:t>
      </w:r>
    </w:p>
    <w:p w14:paraId="02971EC5" w14:textId="75A667A6" w:rsidR="00AA7AA8" w:rsidRDefault="002F7CEE">
      <w:pPr>
        <w:pStyle w:val="Heading2"/>
        <w:numPr>
          <w:ilvl w:val="0"/>
          <w:numId w:val="5"/>
        </w:numPr>
        <w:tabs>
          <w:tab w:val="left" w:pos="214"/>
        </w:tabs>
        <w:ind w:left="214" w:hanging="191"/>
      </w:pPr>
      <w:r w:rsidRPr="002F7CEE">
        <w:t>Profile Page: Wallet-Linked Campaign Dashboard</w:t>
      </w:r>
    </w:p>
    <w:p w14:paraId="7DDD5317" w14:textId="77777777" w:rsidR="002F7CEE" w:rsidRPr="002F7CEE" w:rsidRDefault="002F7CEE" w:rsidP="002F7CEE">
      <w:pPr>
        <w:pStyle w:val="BodyText"/>
        <w:spacing w:before="174" w:line="259" w:lineRule="auto"/>
        <w:rPr>
          <w:lang w:val="en-IN"/>
        </w:rPr>
      </w:pPr>
      <w:r w:rsidRPr="002F7CEE">
        <w:rPr>
          <w:lang w:val="en-IN"/>
        </w:rPr>
        <w:t xml:space="preserve">The </w:t>
      </w:r>
      <w:r w:rsidRPr="002F7CEE">
        <w:rPr>
          <w:b/>
          <w:bCs/>
          <w:lang w:val="en-IN"/>
        </w:rPr>
        <w:t>Profile Page</w:t>
      </w:r>
      <w:r w:rsidRPr="002F7CEE">
        <w:rPr>
          <w:lang w:val="en-IN"/>
        </w:rPr>
        <w:t xml:space="preserve"> provides a </w:t>
      </w:r>
      <w:r w:rsidRPr="002F7CEE">
        <w:rPr>
          <w:b/>
          <w:bCs/>
          <w:lang w:val="en-IN"/>
        </w:rPr>
        <w:t>wallet-linked dashboard</w:t>
      </w:r>
      <w:r w:rsidRPr="002F7CEE">
        <w:rPr>
          <w:lang w:val="en-IN"/>
        </w:rPr>
        <w:t xml:space="preserve">, offering users a </w:t>
      </w:r>
      <w:r w:rsidRPr="002F7CEE">
        <w:rPr>
          <w:b/>
          <w:bCs/>
          <w:lang w:val="en-IN"/>
        </w:rPr>
        <w:t>personalized</w:t>
      </w:r>
      <w:r w:rsidRPr="002F7CEE">
        <w:rPr>
          <w:lang w:val="en-IN"/>
        </w:rPr>
        <w:t xml:space="preserve"> view of their fundraising and donation activities. Since all transactions occur on-chain, the profile dynamically retrieves data from the </w:t>
      </w:r>
      <w:r w:rsidRPr="002F7CEE">
        <w:rPr>
          <w:b/>
          <w:bCs/>
          <w:lang w:val="en-IN"/>
        </w:rPr>
        <w:t>Ethereum blockchain</w:t>
      </w:r>
      <w:r w:rsidRPr="002F7CEE">
        <w:rPr>
          <w:lang w:val="en-IN"/>
        </w:rPr>
        <w:t xml:space="preserve"> without relying on a centralized database.</w:t>
      </w:r>
    </w:p>
    <w:p w14:paraId="2EC9A399" w14:textId="77777777" w:rsidR="002F7CEE" w:rsidRPr="002F7CEE" w:rsidRDefault="002F7CEE" w:rsidP="002F7CEE">
      <w:pPr>
        <w:pStyle w:val="BodyText"/>
        <w:spacing w:before="174" w:line="259" w:lineRule="auto"/>
        <w:rPr>
          <w:lang w:val="en-IN"/>
        </w:rPr>
      </w:pPr>
      <w:r w:rsidRPr="002F7CEE">
        <w:rPr>
          <w:lang w:val="en-IN"/>
        </w:rPr>
        <w:t>Key functionalities include:</w:t>
      </w:r>
    </w:p>
    <w:p w14:paraId="0896035F" w14:textId="77777777" w:rsidR="002F7CEE" w:rsidRPr="002F7CEE" w:rsidRDefault="002F7CEE">
      <w:pPr>
        <w:pStyle w:val="BodyText"/>
        <w:numPr>
          <w:ilvl w:val="0"/>
          <w:numId w:val="30"/>
        </w:numPr>
        <w:spacing w:before="174" w:line="259" w:lineRule="auto"/>
        <w:rPr>
          <w:lang w:val="en-IN"/>
        </w:rPr>
      </w:pPr>
      <w:r w:rsidRPr="002F7CEE">
        <w:rPr>
          <w:b/>
          <w:bCs/>
          <w:lang w:val="en-IN"/>
        </w:rPr>
        <w:t>Fetching blockchain-verified campaign ownership data</w:t>
      </w:r>
      <w:r w:rsidRPr="002F7CEE">
        <w:rPr>
          <w:lang w:val="en-IN"/>
        </w:rPr>
        <w:t>, ensuring that only campaign creators have control over their projects.</w:t>
      </w:r>
    </w:p>
    <w:p w14:paraId="7E0BFE5E" w14:textId="77777777" w:rsidR="002F7CEE" w:rsidRPr="002F7CEE" w:rsidRDefault="002F7CEE">
      <w:pPr>
        <w:pStyle w:val="BodyText"/>
        <w:numPr>
          <w:ilvl w:val="0"/>
          <w:numId w:val="30"/>
        </w:numPr>
        <w:spacing w:before="174" w:line="259" w:lineRule="auto"/>
        <w:rPr>
          <w:lang w:val="en-IN"/>
        </w:rPr>
      </w:pPr>
      <w:r w:rsidRPr="002F7CEE">
        <w:rPr>
          <w:b/>
          <w:bCs/>
          <w:lang w:val="en-IN"/>
        </w:rPr>
        <w:t>Displaying live fundraising statistics</w:t>
      </w:r>
      <w:r w:rsidRPr="002F7CEE">
        <w:rPr>
          <w:lang w:val="en-IN"/>
        </w:rPr>
        <w:t xml:space="preserve">, sourced directly from </w:t>
      </w:r>
      <w:r w:rsidRPr="002F7CEE">
        <w:rPr>
          <w:b/>
          <w:bCs/>
          <w:lang w:val="en-IN"/>
        </w:rPr>
        <w:t>smart contract storage</w:t>
      </w:r>
      <w:r w:rsidRPr="002F7CEE">
        <w:rPr>
          <w:lang w:val="en-IN"/>
        </w:rPr>
        <w:t>.</w:t>
      </w:r>
    </w:p>
    <w:p w14:paraId="2D2A5875" w14:textId="77777777" w:rsidR="002F7CEE" w:rsidRPr="002F7CEE" w:rsidRDefault="002F7CEE">
      <w:pPr>
        <w:pStyle w:val="BodyText"/>
        <w:numPr>
          <w:ilvl w:val="0"/>
          <w:numId w:val="30"/>
        </w:numPr>
        <w:spacing w:before="174" w:line="259" w:lineRule="auto"/>
        <w:rPr>
          <w:lang w:val="en-IN"/>
        </w:rPr>
      </w:pPr>
      <w:r w:rsidRPr="002F7CEE">
        <w:rPr>
          <w:b/>
          <w:bCs/>
          <w:lang w:val="en-IN"/>
        </w:rPr>
        <w:t>Tracking past donations and engagement history</w:t>
      </w:r>
      <w:r w:rsidRPr="002F7CEE">
        <w:rPr>
          <w:lang w:val="en-IN"/>
        </w:rPr>
        <w:t>, eliminating the need for third-party financial auditing.</w:t>
      </w:r>
    </w:p>
    <w:p w14:paraId="7A842003" w14:textId="55F21501" w:rsidR="00AA7AA8" w:rsidRPr="002F7CEE" w:rsidRDefault="002F7CEE" w:rsidP="002F7CEE">
      <w:pPr>
        <w:pStyle w:val="BodyText"/>
        <w:spacing w:before="174" w:line="259" w:lineRule="auto"/>
        <w:rPr>
          <w:lang w:val="en-IN"/>
        </w:rPr>
      </w:pPr>
      <w:r w:rsidRPr="002F7CEE">
        <w:rPr>
          <w:lang w:val="en-IN"/>
        </w:rPr>
        <w:t xml:space="preserve">Users can view their </w:t>
      </w:r>
      <w:r w:rsidRPr="002F7CEE">
        <w:rPr>
          <w:b/>
          <w:bCs/>
          <w:lang w:val="en-IN"/>
        </w:rPr>
        <w:t>previously created campaigns, active fundraising events, and transaction history</w:t>
      </w:r>
      <w:r w:rsidRPr="002F7CEE">
        <w:rPr>
          <w:lang w:val="en-IN"/>
        </w:rPr>
        <w:t xml:space="preserve">, ensuring a </w:t>
      </w:r>
      <w:r w:rsidRPr="002F7CEE">
        <w:rPr>
          <w:b/>
          <w:bCs/>
          <w:lang w:val="en-IN"/>
        </w:rPr>
        <w:t>fully decentralized and transparent financial record</w:t>
      </w:r>
      <w:r w:rsidRPr="002F7CEE">
        <w:rPr>
          <w:lang w:val="en-IN"/>
        </w:rPr>
        <w:t xml:space="preserve"> [2][4].</w:t>
      </w:r>
    </w:p>
    <w:p w14:paraId="39CD18FD" w14:textId="38596203" w:rsidR="00AA7AA8" w:rsidRDefault="002F7CEE">
      <w:pPr>
        <w:pStyle w:val="Heading2"/>
        <w:numPr>
          <w:ilvl w:val="0"/>
          <w:numId w:val="5"/>
        </w:numPr>
        <w:tabs>
          <w:tab w:val="left" w:pos="228"/>
        </w:tabs>
        <w:ind w:left="228" w:hanging="205"/>
      </w:pPr>
      <w:r w:rsidRPr="002F7CEE">
        <w:t>Blockchain-Powered Social Media Integration</w:t>
      </w:r>
    </w:p>
    <w:p w14:paraId="04A8ABBD" w14:textId="77777777" w:rsidR="002F7CEE" w:rsidRPr="002F7CEE" w:rsidRDefault="002F7CEE" w:rsidP="002F7CEE">
      <w:pPr>
        <w:pStyle w:val="BodyText"/>
        <w:spacing w:line="259" w:lineRule="auto"/>
        <w:rPr>
          <w:lang w:val="en-IN"/>
        </w:rPr>
      </w:pPr>
      <w:r w:rsidRPr="002F7CEE">
        <w:rPr>
          <w:lang w:val="en-IN"/>
        </w:rPr>
        <w:t xml:space="preserve">Unlike traditional platforms where </w:t>
      </w:r>
      <w:r w:rsidRPr="002F7CEE">
        <w:rPr>
          <w:b/>
          <w:bCs/>
          <w:lang w:val="en-IN"/>
        </w:rPr>
        <w:t>social interactions are susceptible to fraud and manipulation</w:t>
      </w:r>
      <w:r w:rsidRPr="002F7CEE">
        <w:rPr>
          <w:lang w:val="en-IN"/>
        </w:rPr>
        <w:t xml:space="preserve">, Crowd-Capital’s </w:t>
      </w:r>
      <w:r w:rsidRPr="002F7CEE">
        <w:rPr>
          <w:b/>
          <w:bCs/>
          <w:lang w:val="en-IN"/>
        </w:rPr>
        <w:t>decentralized social media</w:t>
      </w:r>
      <w:r w:rsidRPr="002F7CEE">
        <w:rPr>
          <w:lang w:val="en-IN"/>
        </w:rPr>
        <w:t xml:space="preserve"> ensures </w:t>
      </w:r>
      <w:r w:rsidRPr="002F7CEE">
        <w:rPr>
          <w:b/>
          <w:bCs/>
          <w:lang w:val="en-IN"/>
        </w:rPr>
        <w:t>on-chain transparency</w:t>
      </w:r>
      <w:r w:rsidRPr="002F7CEE">
        <w:rPr>
          <w:lang w:val="en-IN"/>
        </w:rPr>
        <w:t xml:space="preserve"> by logging </w:t>
      </w:r>
      <w:r w:rsidRPr="002F7CEE">
        <w:rPr>
          <w:b/>
          <w:bCs/>
          <w:lang w:val="en-IN"/>
        </w:rPr>
        <w:t>likes, shares, and user engagement</w:t>
      </w:r>
      <w:r w:rsidRPr="002F7CEE">
        <w:rPr>
          <w:lang w:val="en-IN"/>
        </w:rPr>
        <w:t xml:space="preserve"> directly into </w:t>
      </w:r>
      <w:r w:rsidRPr="002F7CEE">
        <w:rPr>
          <w:b/>
          <w:bCs/>
          <w:lang w:val="en-IN"/>
        </w:rPr>
        <w:t>Ethereum smart contracts</w:t>
      </w:r>
      <w:r w:rsidRPr="002F7CEE">
        <w:rPr>
          <w:lang w:val="en-IN"/>
        </w:rPr>
        <w:t>.</w:t>
      </w:r>
    </w:p>
    <w:p w14:paraId="55D1145A" w14:textId="77777777" w:rsidR="002F7CEE" w:rsidRPr="002F7CEE" w:rsidRDefault="002F7CEE" w:rsidP="002F7CEE">
      <w:pPr>
        <w:pStyle w:val="BodyText"/>
        <w:spacing w:line="259" w:lineRule="auto"/>
        <w:rPr>
          <w:lang w:val="en-IN"/>
        </w:rPr>
      </w:pPr>
      <w:r w:rsidRPr="002F7CEE">
        <w:rPr>
          <w:lang w:val="en-IN"/>
        </w:rPr>
        <w:t>Key functionalities include:</w:t>
      </w:r>
    </w:p>
    <w:p w14:paraId="51069E5B" w14:textId="77777777" w:rsidR="002F7CEE" w:rsidRPr="002F7CEE" w:rsidRDefault="002F7CEE">
      <w:pPr>
        <w:pStyle w:val="BodyText"/>
        <w:numPr>
          <w:ilvl w:val="0"/>
          <w:numId w:val="31"/>
        </w:numPr>
        <w:spacing w:line="259" w:lineRule="auto"/>
        <w:rPr>
          <w:lang w:val="en-IN"/>
        </w:rPr>
      </w:pPr>
      <w:r w:rsidRPr="002F7CEE">
        <w:rPr>
          <w:b/>
          <w:bCs/>
          <w:lang w:val="en-IN"/>
        </w:rPr>
        <w:t>Post creation and metadata storage on IPFS</w:t>
      </w:r>
      <w:r w:rsidRPr="002F7CEE">
        <w:rPr>
          <w:lang w:val="en-IN"/>
        </w:rPr>
        <w:t>, ensuring posts remain verifiable.</w:t>
      </w:r>
    </w:p>
    <w:p w14:paraId="05F5E4DA" w14:textId="77777777" w:rsidR="002F7CEE" w:rsidRPr="002F7CEE" w:rsidRDefault="002F7CEE">
      <w:pPr>
        <w:pStyle w:val="BodyText"/>
        <w:numPr>
          <w:ilvl w:val="0"/>
          <w:numId w:val="31"/>
        </w:numPr>
        <w:spacing w:line="259" w:lineRule="auto"/>
        <w:rPr>
          <w:lang w:val="en-IN"/>
        </w:rPr>
      </w:pPr>
      <w:r w:rsidRPr="002F7CEE">
        <w:rPr>
          <w:b/>
          <w:bCs/>
          <w:lang w:val="en-IN"/>
        </w:rPr>
        <w:t>On-chain engagement tracking</w:t>
      </w:r>
      <w:r w:rsidRPr="002F7CEE">
        <w:rPr>
          <w:lang w:val="en-IN"/>
        </w:rPr>
        <w:t>, preventing fraudulent activity such as fake likes or bot-generated interactions.</w:t>
      </w:r>
    </w:p>
    <w:p w14:paraId="45591FDD" w14:textId="77777777" w:rsidR="002F7CEE" w:rsidRPr="002F7CEE" w:rsidRDefault="002F7CEE">
      <w:pPr>
        <w:pStyle w:val="BodyText"/>
        <w:numPr>
          <w:ilvl w:val="0"/>
          <w:numId w:val="31"/>
        </w:numPr>
        <w:spacing w:line="259" w:lineRule="auto"/>
        <w:rPr>
          <w:lang w:val="en-IN"/>
        </w:rPr>
      </w:pPr>
      <w:r w:rsidRPr="002F7CEE">
        <w:rPr>
          <w:b/>
          <w:bCs/>
          <w:lang w:val="en-IN"/>
        </w:rPr>
        <w:t>Cross-platform sharing capabilities</w:t>
      </w:r>
      <w:r w:rsidRPr="002F7CEE">
        <w:rPr>
          <w:lang w:val="en-IN"/>
        </w:rPr>
        <w:t xml:space="preserve">, enabling seamless integration with Web2 platforms such as </w:t>
      </w:r>
      <w:r w:rsidRPr="002F7CEE">
        <w:rPr>
          <w:b/>
          <w:bCs/>
          <w:lang w:val="en-IN"/>
        </w:rPr>
        <w:t>Twitter, LinkedIn, and Facebook</w:t>
      </w:r>
      <w:r w:rsidRPr="002F7CEE">
        <w:rPr>
          <w:lang w:val="en-IN"/>
        </w:rPr>
        <w:t>.</w:t>
      </w:r>
    </w:p>
    <w:p w14:paraId="3B65F9C0" w14:textId="1BB1F690" w:rsidR="00AA7AA8" w:rsidRPr="00E0344C" w:rsidRDefault="002F7CEE" w:rsidP="00E0344C">
      <w:pPr>
        <w:pStyle w:val="BodyText"/>
        <w:spacing w:line="259" w:lineRule="auto"/>
        <w:rPr>
          <w:lang w:val="en-IN"/>
        </w:rPr>
      </w:pPr>
      <w:r w:rsidRPr="002F7CEE">
        <w:rPr>
          <w:lang w:val="en-IN"/>
        </w:rPr>
        <w:t xml:space="preserve">Each post is immutably </w:t>
      </w:r>
      <w:r w:rsidRPr="002F7CEE">
        <w:rPr>
          <w:b/>
          <w:bCs/>
          <w:lang w:val="en-IN"/>
        </w:rPr>
        <w:t>linked to the blockchain</w:t>
      </w:r>
      <w:r w:rsidRPr="002F7CEE">
        <w:rPr>
          <w:lang w:val="en-IN"/>
        </w:rPr>
        <w:t xml:space="preserve">, ensuring that all user interactions (likes, shares) are </w:t>
      </w:r>
      <w:r w:rsidRPr="002F7CEE">
        <w:rPr>
          <w:b/>
          <w:bCs/>
          <w:lang w:val="en-IN"/>
        </w:rPr>
        <w:t>verifiable and censorship-resistant</w:t>
      </w:r>
      <w:r w:rsidRPr="002F7CEE">
        <w:rPr>
          <w:lang w:val="en-IN"/>
        </w:rPr>
        <w:t xml:space="preserve"> [5][8].</w:t>
      </w:r>
    </w:p>
    <w:p w14:paraId="522AFFE8" w14:textId="22968B4A" w:rsidR="00AA7AA8" w:rsidRDefault="002F7CEE">
      <w:pPr>
        <w:pStyle w:val="Heading2"/>
        <w:numPr>
          <w:ilvl w:val="0"/>
          <w:numId w:val="5"/>
        </w:numPr>
        <w:tabs>
          <w:tab w:val="left" w:pos="228"/>
        </w:tabs>
        <w:spacing w:before="161"/>
        <w:ind w:left="228" w:hanging="205"/>
      </w:pPr>
      <w:r w:rsidRPr="002F7CEE">
        <w:t>Styling and Theming with Tailwind CSS</w:t>
      </w:r>
    </w:p>
    <w:p w14:paraId="25786F47" w14:textId="77777777" w:rsidR="002F7CEE" w:rsidRPr="002F7CEE" w:rsidRDefault="002F7CEE" w:rsidP="002F7CEE">
      <w:pPr>
        <w:pStyle w:val="BodyText"/>
        <w:spacing w:before="174" w:line="259" w:lineRule="auto"/>
        <w:ind w:right="299"/>
        <w:rPr>
          <w:lang w:val="en-IN"/>
        </w:rPr>
      </w:pPr>
      <w:r w:rsidRPr="002F7CEE">
        <w:rPr>
          <w:lang w:val="en-IN"/>
        </w:rPr>
        <w:t xml:space="preserve">The platform utilizes </w:t>
      </w:r>
      <w:r w:rsidRPr="002F7CEE">
        <w:rPr>
          <w:b/>
          <w:bCs/>
          <w:lang w:val="en-IN"/>
        </w:rPr>
        <w:t>Tailwind CSS</w:t>
      </w:r>
      <w:r w:rsidRPr="002F7CEE">
        <w:rPr>
          <w:lang w:val="en-IN"/>
        </w:rPr>
        <w:t xml:space="preserve"> for a </w:t>
      </w:r>
      <w:r w:rsidRPr="002F7CEE">
        <w:rPr>
          <w:b/>
          <w:bCs/>
          <w:lang w:val="en-IN"/>
        </w:rPr>
        <w:t>utility-first, component-based styling approach</w:t>
      </w:r>
      <w:r w:rsidRPr="002F7CEE">
        <w:rPr>
          <w:lang w:val="en-IN"/>
        </w:rPr>
        <w:t xml:space="preserve">, allowing rapid development while maintaining a </w:t>
      </w:r>
      <w:r w:rsidRPr="002F7CEE">
        <w:rPr>
          <w:b/>
          <w:bCs/>
          <w:lang w:val="en-IN"/>
        </w:rPr>
        <w:t>consistent UI across multiple devices</w:t>
      </w:r>
      <w:r w:rsidRPr="002F7CEE">
        <w:rPr>
          <w:lang w:val="en-IN"/>
        </w:rPr>
        <w:t>.</w:t>
      </w:r>
    </w:p>
    <w:p w14:paraId="1851AF97" w14:textId="77777777" w:rsidR="002F7CEE" w:rsidRPr="002F7CEE" w:rsidRDefault="002F7CEE" w:rsidP="002F7CEE">
      <w:pPr>
        <w:pStyle w:val="BodyText"/>
        <w:spacing w:before="174" w:line="259" w:lineRule="auto"/>
        <w:ind w:right="299"/>
        <w:rPr>
          <w:lang w:val="en-IN"/>
        </w:rPr>
      </w:pPr>
      <w:r w:rsidRPr="002F7CEE">
        <w:rPr>
          <w:lang w:val="en-IN"/>
        </w:rPr>
        <w:t>Key benefits of using Tailwind CSS:</w:t>
      </w:r>
    </w:p>
    <w:p w14:paraId="10CA018F" w14:textId="77777777" w:rsidR="002F7CEE" w:rsidRPr="002F7CEE" w:rsidRDefault="002F7CEE">
      <w:pPr>
        <w:pStyle w:val="BodyText"/>
        <w:numPr>
          <w:ilvl w:val="0"/>
          <w:numId w:val="32"/>
        </w:numPr>
        <w:spacing w:before="174" w:line="259" w:lineRule="auto"/>
        <w:ind w:right="299"/>
        <w:rPr>
          <w:lang w:val="en-IN"/>
        </w:rPr>
      </w:pPr>
      <w:r w:rsidRPr="002F7CEE">
        <w:rPr>
          <w:b/>
          <w:bCs/>
          <w:lang w:val="en-IN"/>
        </w:rPr>
        <w:t>Highly responsive UI</w:t>
      </w:r>
      <w:r w:rsidRPr="002F7CEE">
        <w:rPr>
          <w:lang w:val="en-IN"/>
        </w:rPr>
        <w:t xml:space="preserve">, ensuring seamless </w:t>
      </w:r>
      <w:r w:rsidRPr="002F7CEE">
        <w:rPr>
          <w:lang w:val="en-IN"/>
        </w:rPr>
        <w:lastRenderedPageBreak/>
        <w:t>interaction across desktop and mobile devices.</w:t>
      </w:r>
    </w:p>
    <w:p w14:paraId="30AA8C4A" w14:textId="77777777" w:rsidR="002F7CEE" w:rsidRPr="002F7CEE" w:rsidRDefault="002F7CEE">
      <w:pPr>
        <w:pStyle w:val="BodyText"/>
        <w:numPr>
          <w:ilvl w:val="0"/>
          <w:numId w:val="32"/>
        </w:numPr>
        <w:spacing w:before="174" w:line="259" w:lineRule="auto"/>
        <w:ind w:right="299"/>
        <w:rPr>
          <w:lang w:val="en-IN"/>
        </w:rPr>
      </w:pPr>
      <w:r w:rsidRPr="002F7CEE">
        <w:rPr>
          <w:b/>
          <w:bCs/>
          <w:lang w:val="en-IN"/>
        </w:rPr>
        <w:t>Minimal CSS footprint</w:t>
      </w:r>
      <w:r w:rsidRPr="002F7CEE">
        <w:rPr>
          <w:lang w:val="en-IN"/>
        </w:rPr>
        <w:t>, reducing load times and improving performance.</w:t>
      </w:r>
    </w:p>
    <w:p w14:paraId="19D4B559" w14:textId="77777777" w:rsidR="002F7CEE" w:rsidRPr="002F7CEE" w:rsidRDefault="002F7CEE">
      <w:pPr>
        <w:pStyle w:val="BodyText"/>
        <w:numPr>
          <w:ilvl w:val="0"/>
          <w:numId w:val="32"/>
        </w:numPr>
        <w:spacing w:before="174" w:line="259" w:lineRule="auto"/>
        <w:ind w:right="299"/>
        <w:rPr>
          <w:lang w:val="en-IN"/>
        </w:rPr>
      </w:pPr>
      <w:r w:rsidRPr="002F7CEE">
        <w:rPr>
          <w:b/>
          <w:bCs/>
          <w:lang w:val="en-IN"/>
        </w:rPr>
        <w:t>Dark mode support</w:t>
      </w:r>
      <w:r w:rsidRPr="002F7CEE">
        <w:rPr>
          <w:lang w:val="en-IN"/>
        </w:rPr>
        <w:t>, enhancing user experience in low-light environments.</w:t>
      </w:r>
    </w:p>
    <w:p w14:paraId="56A85A38" w14:textId="76891E12" w:rsidR="00AA7AA8" w:rsidRDefault="002F7CEE" w:rsidP="002F7CEE">
      <w:pPr>
        <w:pStyle w:val="BodyText"/>
        <w:spacing w:before="174" w:line="259" w:lineRule="auto"/>
        <w:ind w:right="299"/>
        <w:rPr>
          <w:lang w:val="en-IN"/>
        </w:rPr>
      </w:pPr>
      <w:r w:rsidRPr="002F7CEE">
        <w:rPr>
          <w:lang w:val="en-IN"/>
        </w:rPr>
        <w:t xml:space="preserve">This approach ensures that the </w:t>
      </w:r>
      <w:r w:rsidRPr="002F7CEE">
        <w:rPr>
          <w:b/>
          <w:bCs/>
          <w:lang w:val="en-IN"/>
        </w:rPr>
        <w:t>frontend remains highly scalable, lightweight, and visually appealing</w:t>
      </w:r>
      <w:r w:rsidRPr="002F7CEE">
        <w:rPr>
          <w:lang w:val="en-IN"/>
        </w:rPr>
        <w:t xml:space="preserve">, without the need for </w:t>
      </w:r>
      <w:r w:rsidRPr="002F7CEE">
        <w:rPr>
          <w:b/>
          <w:bCs/>
          <w:lang w:val="en-IN"/>
        </w:rPr>
        <w:t>excessive custom styling rules</w:t>
      </w:r>
      <w:r w:rsidRPr="002F7CEE">
        <w:rPr>
          <w:lang w:val="en-IN"/>
        </w:rPr>
        <w:t xml:space="preserve"> [1][3].</w:t>
      </w:r>
    </w:p>
    <w:p w14:paraId="724E4BD2" w14:textId="713F80D0" w:rsidR="002F7CEE" w:rsidRPr="002F7CEE" w:rsidRDefault="002F7CEE">
      <w:pPr>
        <w:pStyle w:val="Heading2"/>
        <w:numPr>
          <w:ilvl w:val="0"/>
          <w:numId w:val="5"/>
        </w:numPr>
        <w:rPr>
          <w:lang w:val="en-IN"/>
        </w:rPr>
      </w:pPr>
      <w:r w:rsidRPr="002F7CEE">
        <w:t>Real-Time Campaign Tracking &amp; Web3 State Management</w:t>
      </w:r>
    </w:p>
    <w:p w14:paraId="10D3F3DC" w14:textId="77777777" w:rsidR="002F7CEE" w:rsidRPr="002F7CEE" w:rsidRDefault="002F7CEE" w:rsidP="002F7CEE">
      <w:pPr>
        <w:pStyle w:val="BodyText"/>
        <w:rPr>
          <w:lang w:val="en-IN"/>
        </w:rPr>
      </w:pPr>
      <w:r w:rsidRPr="002F7CEE">
        <w:rPr>
          <w:lang w:val="en-IN"/>
        </w:rPr>
        <w:t xml:space="preserve">The </w:t>
      </w:r>
      <w:r w:rsidRPr="002F7CEE">
        <w:rPr>
          <w:b/>
          <w:bCs/>
          <w:lang w:val="en-IN"/>
        </w:rPr>
        <w:t>Crowd-Capital</w:t>
      </w:r>
      <w:r w:rsidRPr="002F7CEE">
        <w:rPr>
          <w:lang w:val="en-IN"/>
        </w:rPr>
        <w:t xml:space="preserve"> platform eliminates the need for </w:t>
      </w:r>
      <w:r w:rsidRPr="002F7CEE">
        <w:rPr>
          <w:b/>
          <w:bCs/>
          <w:lang w:val="en-IN"/>
        </w:rPr>
        <w:t>traditional polling mechanisms</w:t>
      </w:r>
      <w:r w:rsidRPr="002F7CEE">
        <w:rPr>
          <w:lang w:val="en-IN"/>
        </w:rPr>
        <w:t xml:space="preserve"> by using </w:t>
      </w:r>
      <w:r w:rsidRPr="002F7CEE">
        <w:rPr>
          <w:b/>
          <w:bCs/>
          <w:lang w:val="en-IN"/>
        </w:rPr>
        <w:t>Ethereum event listeners</w:t>
      </w:r>
      <w:r w:rsidRPr="002F7CEE">
        <w:rPr>
          <w:lang w:val="en-IN"/>
        </w:rPr>
        <w:t xml:space="preserve"> to track </w:t>
      </w:r>
      <w:r w:rsidRPr="002F7CEE">
        <w:rPr>
          <w:b/>
          <w:bCs/>
          <w:lang w:val="en-IN"/>
        </w:rPr>
        <w:t>real-time fundraising progress</w:t>
      </w:r>
      <w:r w:rsidRPr="002F7CEE">
        <w:rPr>
          <w:lang w:val="en-IN"/>
        </w:rPr>
        <w:t>.</w:t>
      </w:r>
    </w:p>
    <w:p w14:paraId="2E3EF3AC" w14:textId="77777777" w:rsidR="002F7CEE" w:rsidRPr="002F7CEE" w:rsidRDefault="002F7CEE" w:rsidP="002F7CEE">
      <w:pPr>
        <w:pStyle w:val="BodyText"/>
        <w:rPr>
          <w:lang w:val="en-IN"/>
        </w:rPr>
      </w:pPr>
      <w:r w:rsidRPr="002F7CEE">
        <w:rPr>
          <w:lang w:val="en-IN"/>
        </w:rPr>
        <w:t>Key functionalities include:</w:t>
      </w:r>
    </w:p>
    <w:p w14:paraId="4016E287" w14:textId="77777777" w:rsidR="002F7CEE" w:rsidRPr="002F7CEE" w:rsidRDefault="002F7CEE">
      <w:pPr>
        <w:pStyle w:val="BodyText"/>
        <w:numPr>
          <w:ilvl w:val="0"/>
          <w:numId w:val="33"/>
        </w:numPr>
        <w:rPr>
          <w:lang w:val="en-IN"/>
        </w:rPr>
      </w:pPr>
      <w:r w:rsidRPr="002F7CEE">
        <w:rPr>
          <w:b/>
          <w:bCs/>
          <w:lang w:val="en-IN"/>
        </w:rPr>
        <w:t>Smart contract event listeners</w:t>
      </w:r>
      <w:r w:rsidRPr="002F7CEE">
        <w:rPr>
          <w:lang w:val="en-IN"/>
        </w:rPr>
        <w:t>, ensuring that campaign progress is dynamically updated.</w:t>
      </w:r>
    </w:p>
    <w:p w14:paraId="48FD351A" w14:textId="77777777" w:rsidR="002F7CEE" w:rsidRPr="002F7CEE" w:rsidRDefault="002F7CEE">
      <w:pPr>
        <w:pStyle w:val="BodyText"/>
        <w:numPr>
          <w:ilvl w:val="0"/>
          <w:numId w:val="33"/>
        </w:numPr>
        <w:rPr>
          <w:lang w:val="en-IN"/>
        </w:rPr>
      </w:pPr>
      <w:r w:rsidRPr="002F7CEE">
        <w:rPr>
          <w:b/>
          <w:bCs/>
          <w:lang w:val="en-IN"/>
        </w:rPr>
        <w:t>Automatic state synchronization with blockchain data</w:t>
      </w:r>
      <w:r w:rsidRPr="002F7CEE">
        <w:rPr>
          <w:lang w:val="en-IN"/>
        </w:rPr>
        <w:t>, removing the need for manual refreshes.</w:t>
      </w:r>
    </w:p>
    <w:p w14:paraId="34EAFB0A" w14:textId="77777777" w:rsidR="002F7CEE" w:rsidRPr="002F7CEE" w:rsidRDefault="002F7CEE">
      <w:pPr>
        <w:pStyle w:val="BodyText"/>
        <w:numPr>
          <w:ilvl w:val="0"/>
          <w:numId w:val="33"/>
        </w:numPr>
        <w:rPr>
          <w:lang w:val="en-IN"/>
        </w:rPr>
      </w:pPr>
      <w:r w:rsidRPr="002F7CEE">
        <w:rPr>
          <w:b/>
          <w:bCs/>
          <w:lang w:val="en-IN"/>
        </w:rPr>
        <w:t>Subscription-based transaction monitoring</w:t>
      </w:r>
      <w:r w:rsidRPr="002F7CEE">
        <w:rPr>
          <w:lang w:val="en-IN"/>
        </w:rPr>
        <w:t>, ensuring real-time updates on fundraising milestones.</w:t>
      </w:r>
    </w:p>
    <w:p w14:paraId="35AD8B3F" w14:textId="77777777" w:rsidR="002F7CEE" w:rsidRPr="002F7CEE" w:rsidRDefault="002F7CEE" w:rsidP="002F7CEE">
      <w:pPr>
        <w:pStyle w:val="BodyText"/>
        <w:rPr>
          <w:lang w:val="en-IN"/>
        </w:rPr>
      </w:pPr>
      <w:r w:rsidRPr="002F7CEE">
        <w:rPr>
          <w:lang w:val="en-IN"/>
        </w:rPr>
        <w:t xml:space="preserve">For instance, whenever a </w:t>
      </w:r>
      <w:r w:rsidRPr="002F7CEE">
        <w:rPr>
          <w:b/>
          <w:bCs/>
          <w:lang w:val="en-IN"/>
        </w:rPr>
        <w:t>new donation is received</w:t>
      </w:r>
      <w:r w:rsidRPr="002F7CEE">
        <w:rPr>
          <w:lang w:val="en-IN"/>
        </w:rPr>
        <w:t xml:space="preserve">, the frontend </w:t>
      </w:r>
      <w:r w:rsidRPr="002F7CEE">
        <w:rPr>
          <w:b/>
          <w:bCs/>
          <w:lang w:val="en-IN"/>
        </w:rPr>
        <w:t>automatically updates the campaign’s fundraising progress</w:t>
      </w:r>
      <w:r w:rsidRPr="002F7CEE">
        <w:rPr>
          <w:lang w:val="en-IN"/>
        </w:rPr>
        <w:t>, ensuring that contributors always see the latest figures without delay [6][7].</w:t>
      </w:r>
    </w:p>
    <w:p w14:paraId="6502156E" w14:textId="1FEE73D2" w:rsidR="002F7CEE" w:rsidRPr="002F7CEE" w:rsidRDefault="002F7CEE" w:rsidP="002F7CEE">
      <w:pPr>
        <w:pStyle w:val="BodyText"/>
        <w:rPr>
          <w:lang w:val="en-IN"/>
        </w:rPr>
      </w:pPr>
      <w:r w:rsidRPr="002F7CEE">
        <w:rPr>
          <w:b/>
          <w:bCs/>
        </w:rPr>
        <w:t>Real-time blockchain event listeners eliminate lag, ensuring seamless user experience</w:t>
      </w:r>
      <w:r w:rsidRPr="002F7CEE">
        <w:t xml:space="preserve"> [3][8].</w:t>
      </w:r>
    </w:p>
    <w:p w14:paraId="139A089D" w14:textId="77777777" w:rsidR="00AA7AA8" w:rsidRDefault="00D80315" w:rsidP="002F7CEE">
      <w:pPr>
        <w:pStyle w:val="Heading2"/>
        <w:ind w:left="23" w:firstLine="0"/>
        <w:rPr>
          <w:spacing w:val="-2"/>
        </w:rPr>
      </w:pPr>
      <w:r>
        <w:t>Backend</w:t>
      </w:r>
      <w:r>
        <w:rPr>
          <w:spacing w:val="-3"/>
        </w:rPr>
        <w:t xml:space="preserve"> </w:t>
      </w:r>
      <w:r>
        <w:rPr>
          <w:spacing w:val="-2"/>
        </w:rPr>
        <w:t>Implementation</w:t>
      </w:r>
    </w:p>
    <w:p w14:paraId="27764053" w14:textId="66D42E0C" w:rsidR="002F7CEE" w:rsidRDefault="002F7CEE" w:rsidP="002F7CEE">
      <w:pPr>
        <w:pStyle w:val="BodyText"/>
      </w:pPr>
      <w:r w:rsidRPr="002F7CEE">
        <w:t xml:space="preserve">Unlike traditional web applications that rely on </w:t>
      </w:r>
      <w:r w:rsidRPr="002F7CEE">
        <w:rPr>
          <w:b/>
          <w:bCs/>
        </w:rPr>
        <w:t>centralized servers and databases</w:t>
      </w:r>
      <w:r w:rsidRPr="002F7CEE">
        <w:t xml:space="preserve">, the </w:t>
      </w:r>
      <w:r w:rsidRPr="002F7CEE">
        <w:rPr>
          <w:b/>
          <w:bCs/>
        </w:rPr>
        <w:t>Crowd-Capital</w:t>
      </w:r>
      <w:r w:rsidRPr="002F7CEE">
        <w:t xml:space="preserve"> platform is fully </w:t>
      </w:r>
      <w:r w:rsidRPr="002F7CEE">
        <w:rPr>
          <w:b/>
          <w:bCs/>
        </w:rPr>
        <w:t>decentralized</w:t>
      </w:r>
      <w:r w:rsidRPr="002F7CEE">
        <w:t xml:space="preserve">, leveraging </w:t>
      </w:r>
      <w:r w:rsidRPr="002F7CEE">
        <w:rPr>
          <w:b/>
          <w:bCs/>
        </w:rPr>
        <w:t>Ethereum smart contracts</w:t>
      </w:r>
      <w:r w:rsidRPr="002F7CEE">
        <w:t xml:space="preserve">, </w:t>
      </w:r>
      <w:r w:rsidRPr="002F7CEE">
        <w:rPr>
          <w:b/>
          <w:bCs/>
        </w:rPr>
        <w:t>Thirdweb SDK</w:t>
      </w:r>
      <w:r w:rsidRPr="002F7CEE">
        <w:t xml:space="preserve">, and </w:t>
      </w:r>
      <w:r w:rsidRPr="002F7CEE">
        <w:rPr>
          <w:b/>
          <w:bCs/>
        </w:rPr>
        <w:t>Web3 authentication</w:t>
      </w:r>
      <w:r w:rsidRPr="002F7CEE">
        <w:t xml:space="preserve"> for </w:t>
      </w:r>
      <w:r w:rsidRPr="002F7CEE">
        <w:rPr>
          <w:b/>
          <w:bCs/>
        </w:rPr>
        <w:t>secure, trustless crowdfunding and social media interactions</w:t>
      </w:r>
      <w:r w:rsidRPr="002F7CEE">
        <w:t>.</w:t>
      </w:r>
    </w:p>
    <w:p w14:paraId="17492297" w14:textId="5A8D46A5" w:rsidR="00AA7AA8" w:rsidRDefault="002F7CEE">
      <w:pPr>
        <w:pStyle w:val="ListParagraph"/>
        <w:numPr>
          <w:ilvl w:val="0"/>
          <w:numId w:val="4"/>
        </w:numPr>
        <w:tabs>
          <w:tab w:val="left" w:pos="224"/>
        </w:tabs>
        <w:spacing w:before="178"/>
        <w:ind w:hanging="201"/>
        <w:rPr>
          <w:b/>
          <w:sz w:val="20"/>
        </w:rPr>
      </w:pPr>
      <w:r w:rsidRPr="002F7CEE">
        <w:rPr>
          <w:b/>
          <w:sz w:val="20"/>
        </w:rPr>
        <w:t>Smart Contract Logic &amp; Blockchain State Management</w:t>
      </w:r>
    </w:p>
    <w:p w14:paraId="6BC0AD21" w14:textId="3F225879" w:rsidR="002F7CEE" w:rsidRDefault="002F7CEE" w:rsidP="002F7CEE">
      <w:pPr>
        <w:pStyle w:val="BodyText"/>
        <w:spacing w:line="254" w:lineRule="auto"/>
        <w:ind w:right="301"/>
      </w:pPr>
      <w:r w:rsidRPr="002F7CEE">
        <w:t xml:space="preserve">The core business logic of </w:t>
      </w:r>
      <w:r w:rsidRPr="002F7CEE">
        <w:rPr>
          <w:b/>
          <w:bCs/>
        </w:rPr>
        <w:t>fundraising, donations, and engagement tracking</w:t>
      </w:r>
      <w:r w:rsidRPr="002F7CEE">
        <w:t xml:space="preserve"> is handled through </w:t>
      </w:r>
      <w:r w:rsidRPr="002F7CEE">
        <w:rPr>
          <w:b/>
          <w:bCs/>
        </w:rPr>
        <w:t>Solidity smart contracts</w:t>
      </w:r>
      <w:r w:rsidRPr="002F7CEE">
        <w:t xml:space="preserve"> deployed on the </w:t>
      </w:r>
      <w:r w:rsidRPr="002F7CEE">
        <w:rPr>
          <w:b/>
          <w:bCs/>
        </w:rPr>
        <w:t>Sepolia Ethereum testnet</w:t>
      </w:r>
      <w:r w:rsidRPr="002F7CEE">
        <w:t>.</w:t>
      </w:r>
    </w:p>
    <w:p w14:paraId="5CD1EDE6" w14:textId="77777777" w:rsidR="002F7CEE" w:rsidRDefault="002F7CEE">
      <w:pPr>
        <w:pStyle w:val="BodyText"/>
        <w:numPr>
          <w:ilvl w:val="0"/>
          <w:numId w:val="34"/>
        </w:numPr>
        <w:spacing w:line="254" w:lineRule="auto"/>
        <w:ind w:right="301"/>
        <w:rPr>
          <w:b/>
          <w:bCs/>
        </w:rPr>
      </w:pPr>
      <w:r w:rsidRPr="002F7CEE">
        <w:rPr>
          <w:b/>
          <w:bCs/>
        </w:rPr>
        <w:t>Smart Contracts Manage Fundraising, Donations, and Post Interactions</w:t>
      </w:r>
    </w:p>
    <w:p w14:paraId="4A540C83" w14:textId="25B99D3D" w:rsidR="002F7CEE" w:rsidRPr="002F7CEE" w:rsidRDefault="002F7CEE">
      <w:pPr>
        <w:pStyle w:val="BodyText"/>
        <w:numPr>
          <w:ilvl w:val="0"/>
          <w:numId w:val="34"/>
        </w:numPr>
        <w:spacing w:line="254" w:lineRule="auto"/>
        <w:ind w:right="301"/>
        <w:rPr>
          <w:b/>
          <w:bCs/>
        </w:rPr>
      </w:pPr>
      <w:r>
        <w:rPr>
          <w:b/>
          <w:bCs/>
        </w:rPr>
        <w:t>F</w:t>
      </w:r>
      <w:r w:rsidRPr="002F7CEE">
        <w:rPr>
          <w:b/>
          <w:bCs/>
        </w:rPr>
        <w:t>unds are Locked in the Contract Until Goals are Met</w:t>
      </w:r>
    </w:p>
    <w:p w14:paraId="06D69084" w14:textId="7F4B8AD3" w:rsidR="00AA7AA8" w:rsidRPr="009E2C88" w:rsidRDefault="002F7CEE">
      <w:pPr>
        <w:pStyle w:val="BodyText"/>
        <w:numPr>
          <w:ilvl w:val="0"/>
          <w:numId w:val="34"/>
        </w:numPr>
        <w:spacing w:before="20" w:line="259" w:lineRule="auto"/>
        <w:ind w:right="298"/>
      </w:pPr>
      <w:r w:rsidRPr="002F7CEE">
        <w:rPr>
          <w:b/>
          <w:bCs/>
        </w:rPr>
        <w:t>Decentralized Engagement Prevents Fake Likes/Shares</w:t>
      </w:r>
    </w:p>
    <w:p w14:paraId="4F700BCA" w14:textId="77BB8E36" w:rsidR="009E2C88" w:rsidRDefault="009E2C88">
      <w:pPr>
        <w:pStyle w:val="Heading2"/>
        <w:numPr>
          <w:ilvl w:val="1"/>
          <w:numId w:val="35"/>
        </w:numPr>
      </w:pPr>
      <w:r w:rsidRPr="009E2C88">
        <w:t>Campaign Smart Contract</w:t>
      </w:r>
    </w:p>
    <w:p w14:paraId="296EDFBC" w14:textId="77777777" w:rsidR="00AE33E8" w:rsidRPr="00AE33E8" w:rsidRDefault="00AE33E8" w:rsidP="00AE33E8">
      <w:pPr>
        <w:pStyle w:val="BodyText"/>
        <w:rPr>
          <w:lang w:val="en-IN"/>
        </w:rPr>
      </w:pPr>
      <w:r w:rsidRPr="00AE33E8">
        <w:rPr>
          <w:lang w:val="en-IN"/>
        </w:rPr>
        <w:t xml:space="preserve">Each </w:t>
      </w:r>
      <w:r w:rsidRPr="00AE33E8">
        <w:rPr>
          <w:b/>
          <w:bCs/>
          <w:lang w:val="en-IN"/>
        </w:rPr>
        <w:t>fundraising campaign</w:t>
      </w:r>
      <w:r w:rsidRPr="00AE33E8">
        <w:rPr>
          <w:lang w:val="en-IN"/>
        </w:rPr>
        <w:t xml:space="preserve"> is a </w:t>
      </w:r>
      <w:r w:rsidRPr="00AE33E8">
        <w:rPr>
          <w:b/>
          <w:bCs/>
          <w:lang w:val="en-IN"/>
        </w:rPr>
        <w:t>self-executing smart contract</w:t>
      </w:r>
      <w:r w:rsidRPr="00AE33E8">
        <w:rPr>
          <w:lang w:val="en-IN"/>
        </w:rPr>
        <w:t>, ensuring:</w:t>
      </w:r>
    </w:p>
    <w:p w14:paraId="1D8A058B" w14:textId="77777777" w:rsidR="00AE33E8" w:rsidRPr="00AE33E8" w:rsidRDefault="00AE33E8">
      <w:pPr>
        <w:pStyle w:val="BodyText"/>
        <w:numPr>
          <w:ilvl w:val="0"/>
          <w:numId w:val="36"/>
        </w:numPr>
        <w:rPr>
          <w:lang w:val="en-IN"/>
        </w:rPr>
      </w:pPr>
      <w:r w:rsidRPr="00AE33E8">
        <w:rPr>
          <w:b/>
          <w:bCs/>
          <w:lang w:val="en-IN"/>
        </w:rPr>
        <w:t>No centralized control over funds</w:t>
      </w:r>
    </w:p>
    <w:p w14:paraId="53035B98" w14:textId="77777777" w:rsidR="00AE33E8" w:rsidRPr="00AE33E8" w:rsidRDefault="00AE33E8">
      <w:pPr>
        <w:pStyle w:val="BodyText"/>
        <w:numPr>
          <w:ilvl w:val="0"/>
          <w:numId w:val="36"/>
        </w:numPr>
        <w:rPr>
          <w:lang w:val="en-IN"/>
        </w:rPr>
      </w:pPr>
      <w:r w:rsidRPr="00AE33E8">
        <w:rPr>
          <w:b/>
          <w:bCs/>
          <w:lang w:val="en-IN"/>
        </w:rPr>
        <w:t>Automatic refunds if goals aren’t met</w:t>
      </w:r>
    </w:p>
    <w:p w14:paraId="14F0921B" w14:textId="555C6F71" w:rsidR="00467D06" w:rsidRPr="00E0344C" w:rsidRDefault="00AE33E8">
      <w:pPr>
        <w:pStyle w:val="BodyText"/>
        <w:numPr>
          <w:ilvl w:val="0"/>
          <w:numId w:val="36"/>
        </w:numPr>
        <w:rPr>
          <w:lang w:val="en-IN"/>
        </w:rPr>
      </w:pPr>
      <w:r w:rsidRPr="00AE33E8">
        <w:rPr>
          <w:b/>
          <w:bCs/>
          <w:lang w:val="en-IN"/>
        </w:rPr>
        <w:t>Tamper-proof tracking of contributions</w:t>
      </w:r>
    </w:p>
    <w:p w14:paraId="3C217E48" w14:textId="77777777" w:rsidR="00E0344C" w:rsidRPr="00467D06" w:rsidRDefault="00E0344C" w:rsidP="00E0344C">
      <w:pPr>
        <w:pStyle w:val="BodyText"/>
        <w:ind w:left="720"/>
        <w:rPr>
          <w:lang w:val="en-IN"/>
        </w:rPr>
      </w:pPr>
    </w:p>
    <w:p w14:paraId="130E3316" w14:textId="0BC622BA" w:rsidR="00AE33E8" w:rsidRPr="00AE33E8" w:rsidRDefault="00AE33E8" w:rsidP="00AE33E8">
      <w:pPr>
        <w:pStyle w:val="BodyText"/>
        <w:spacing w:before="0" w:line="276" w:lineRule="auto"/>
      </w:pPr>
      <w:r w:rsidRPr="00AE33E8">
        <w:rPr>
          <w:b/>
          <w:bCs/>
        </w:rPr>
        <w:t>This ensures that campaign creation is entirely decentralized</w:t>
      </w:r>
      <w:r w:rsidRPr="00AE33E8">
        <w:t xml:space="preserve">, and once deployed, no </w:t>
      </w:r>
      <w:r w:rsidRPr="00AE33E8">
        <w:rPr>
          <w:b/>
          <w:bCs/>
        </w:rPr>
        <w:t>third party</w:t>
      </w:r>
      <w:r w:rsidRPr="00AE33E8">
        <w:t xml:space="preserve"> can modify campaign details [1][2].</w:t>
      </w:r>
    </w:p>
    <w:p w14:paraId="7072C7C1" w14:textId="245DB6BB" w:rsidR="00AA7AA8" w:rsidRDefault="00AE33E8">
      <w:pPr>
        <w:pStyle w:val="Heading2"/>
        <w:numPr>
          <w:ilvl w:val="1"/>
          <w:numId w:val="37"/>
        </w:numPr>
        <w:tabs>
          <w:tab w:val="left" w:pos="228"/>
        </w:tabs>
      </w:pPr>
      <w:r w:rsidRPr="00AE33E8">
        <w:t>Donations &amp; Milestone-Based Fund Release</w:t>
      </w:r>
    </w:p>
    <w:p w14:paraId="7E6632F7" w14:textId="6393CFEA" w:rsidR="00AA7AA8" w:rsidRDefault="00B9404C">
      <w:pPr>
        <w:pStyle w:val="BodyText"/>
        <w:spacing w:line="259" w:lineRule="auto"/>
        <w:ind w:right="299"/>
      </w:pPr>
      <w:r w:rsidRPr="00B9404C">
        <w:t>To ensure financial transparency, smart contracts hold contributions in escrow until predefined milestones are achieved. This eliminates intermediaries and ensures funds are disbursed only when campaign conditions are met, reducing fraud risks and enhancing accountability</w:t>
      </w:r>
      <w:r>
        <w:t>[4][3]</w:t>
      </w:r>
      <w:r w:rsidRPr="00B9404C">
        <w:t>.The system enforces transparency by recording all transactions immutably on the blockchain, linking donations to contributors and preventing unauthorized withdrawals.</w:t>
      </w:r>
    </w:p>
    <w:p w14:paraId="65CBCEAF" w14:textId="77777777" w:rsidR="00B9404C" w:rsidRDefault="00B9404C" w:rsidP="00B9404C">
      <w:pPr>
        <w:pStyle w:val="BodyText"/>
        <w:spacing w:before="0" w:line="276" w:lineRule="auto"/>
        <w:ind w:right="299"/>
      </w:pPr>
    </w:p>
    <w:p w14:paraId="41B79E0E" w14:textId="7780C5E1" w:rsidR="00B110FA" w:rsidRPr="00B9404C" w:rsidRDefault="00B9404C" w:rsidP="00105A3D">
      <w:pPr>
        <w:pStyle w:val="BodyText"/>
        <w:spacing w:before="0" w:line="276" w:lineRule="auto"/>
        <w:ind w:right="299"/>
      </w:pPr>
      <w:r w:rsidRPr="00B9404C">
        <w:rPr>
          <w:b/>
          <w:bCs/>
        </w:rPr>
        <w:t>Smart contracts eliminate intermediaries</w:t>
      </w:r>
      <w:r w:rsidRPr="00B9404C">
        <w:t xml:space="preserve">, ensuring funds are </w:t>
      </w:r>
      <w:r w:rsidRPr="00B9404C">
        <w:rPr>
          <w:b/>
          <w:bCs/>
        </w:rPr>
        <w:t>only disbursed when campaign conditions are met</w:t>
      </w:r>
      <w:r w:rsidRPr="00B9404C">
        <w:t xml:space="preserve"> [3][4].</w:t>
      </w:r>
    </w:p>
    <w:p w14:paraId="31BE37AD" w14:textId="7D15BCDD" w:rsidR="00AA7AA8" w:rsidRDefault="00B9404C">
      <w:pPr>
        <w:pStyle w:val="Heading2"/>
        <w:numPr>
          <w:ilvl w:val="1"/>
          <w:numId w:val="37"/>
        </w:numPr>
        <w:tabs>
          <w:tab w:val="left" w:pos="228"/>
        </w:tabs>
        <w:spacing w:before="163"/>
      </w:pPr>
      <w:r w:rsidRPr="00B9404C">
        <w:t>Blockchain-Powered Social Media Integration</w:t>
      </w:r>
    </w:p>
    <w:p w14:paraId="66A40DA8" w14:textId="3EACCDA8" w:rsidR="00467D06" w:rsidRDefault="00477858" w:rsidP="00477858">
      <w:pPr>
        <w:pStyle w:val="BodyText"/>
        <w:spacing w:line="259" w:lineRule="auto"/>
        <w:ind w:left="0" w:right="294"/>
      </w:pPr>
      <w:r w:rsidRPr="00477858">
        <w:t xml:space="preserve">Traditional social media platforms rely on centralized servers to track engagement metrics such as likes, shares, and posts. However, such systems are vulnerable to manipulation through bots and automated scripts, leading to artificially inflated engagement. In contrast, a blockchain-based approach ensures that all interactions are immutably recorded on-chain, preventing fraudulent activity and enhancing the authenticity of user engagement </w:t>
      </w:r>
      <w:r>
        <w:t>[4][5]</w:t>
      </w:r>
    </w:p>
    <w:p w14:paraId="68F97A09" w14:textId="77777777" w:rsidR="00E0344C" w:rsidRDefault="00E0344C" w:rsidP="00E63B17">
      <w:pPr>
        <w:pStyle w:val="BodyText"/>
        <w:spacing w:before="0" w:line="276" w:lineRule="auto"/>
        <w:ind w:left="0" w:right="294"/>
        <w:rPr>
          <w:b/>
          <w:bCs/>
        </w:rPr>
      </w:pPr>
    </w:p>
    <w:p w14:paraId="0695D628" w14:textId="45CBAADF" w:rsidR="00105A3D" w:rsidRPr="00477858" w:rsidRDefault="00E63B17" w:rsidP="00E63B17">
      <w:pPr>
        <w:pStyle w:val="BodyText"/>
        <w:spacing w:before="0" w:line="276" w:lineRule="auto"/>
        <w:ind w:left="0" w:right="294"/>
        <w:rPr>
          <w:b/>
          <w:bCs/>
        </w:rPr>
      </w:pPr>
      <w:r w:rsidRPr="00E63B17">
        <w:rPr>
          <w:b/>
          <w:bCs/>
        </w:rPr>
        <w:t>This prevents like manipulation, ensuring genuine engagement for campaigns [5][6].</w:t>
      </w:r>
    </w:p>
    <w:p w14:paraId="4E98B5A1" w14:textId="2CF98524" w:rsidR="00105A3D" w:rsidRDefault="00E63B17" w:rsidP="00E0344C">
      <w:pPr>
        <w:pStyle w:val="Heading2"/>
        <w:numPr>
          <w:ilvl w:val="0"/>
          <w:numId w:val="37"/>
        </w:numPr>
        <w:tabs>
          <w:tab w:val="left" w:pos="228"/>
        </w:tabs>
        <w:spacing w:before="164"/>
        <w:ind w:left="228" w:hanging="205"/>
      </w:pPr>
      <w:r w:rsidRPr="00E63B17">
        <w:t>Web3 Authentication &amp; Secure Wallet Connectivity</w:t>
      </w:r>
    </w:p>
    <w:p w14:paraId="375DE138" w14:textId="241ADE55" w:rsidR="00E63B17" w:rsidRDefault="00E63B17" w:rsidP="00E63B17">
      <w:pPr>
        <w:pStyle w:val="Heading2"/>
        <w:tabs>
          <w:tab w:val="left" w:pos="228"/>
        </w:tabs>
        <w:spacing w:before="164"/>
        <w:ind w:left="23" w:firstLine="0"/>
      </w:pPr>
      <w:r w:rsidRPr="00E63B17">
        <w:t>2.1. MetaMask &amp; Thirdweb SDK Integration</w:t>
      </w:r>
    </w:p>
    <w:p w14:paraId="0DCAFD86" w14:textId="21ECFD4E" w:rsidR="00AA7AA8" w:rsidRDefault="00E63B17">
      <w:pPr>
        <w:pStyle w:val="BodyText"/>
        <w:spacing w:before="174" w:line="259" w:lineRule="auto"/>
        <w:ind w:right="293"/>
      </w:pPr>
      <w:r w:rsidRPr="00E63B17">
        <w:t xml:space="preserve">Instead of traditional </w:t>
      </w:r>
      <w:r w:rsidRPr="00E63B17">
        <w:rPr>
          <w:b/>
          <w:bCs/>
        </w:rPr>
        <w:t>username/password logins</w:t>
      </w:r>
      <w:r w:rsidRPr="00E63B17">
        <w:t xml:space="preserve">, users authenticate via </w:t>
      </w:r>
      <w:r w:rsidRPr="00E63B17">
        <w:rPr>
          <w:b/>
          <w:bCs/>
        </w:rPr>
        <w:t>MetaMask</w:t>
      </w:r>
      <w:r w:rsidRPr="00E63B17">
        <w:t xml:space="preserve">, linking their </w:t>
      </w:r>
      <w:r w:rsidRPr="00E63B17">
        <w:rPr>
          <w:b/>
          <w:bCs/>
        </w:rPr>
        <w:t>Ethereum wallet</w:t>
      </w:r>
      <w:r w:rsidRPr="00E63B17">
        <w:t xml:space="preserve"> to their campaign profile.</w:t>
      </w:r>
    </w:p>
    <w:p w14:paraId="71C5F6CB" w14:textId="77777777" w:rsidR="00E63B17" w:rsidRDefault="00E63B17" w:rsidP="00E63B17">
      <w:pPr>
        <w:pStyle w:val="BodyText"/>
        <w:spacing w:before="0" w:line="276" w:lineRule="auto"/>
        <w:ind w:right="293"/>
      </w:pPr>
    </w:p>
    <w:p w14:paraId="71E4E8BC" w14:textId="7B7582F4" w:rsidR="00E63B17" w:rsidRPr="00E0344C" w:rsidRDefault="00E63B17" w:rsidP="00E0344C">
      <w:pPr>
        <w:pStyle w:val="BodyText"/>
        <w:spacing w:before="0" w:line="276" w:lineRule="auto"/>
        <w:ind w:right="293"/>
        <w:rPr>
          <w:lang w:val="en-IN"/>
        </w:rPr>
      </w:pPr>
      <w:r w:rsidRPr="00E63B17">
        <w:rPr>
          <w:b/>
          <w:bCs/>
          <w:lang w:val="en-IN"/>
        </w:rPr>
        <w:t>This enhances security</w:t>
      </w:r>
      <w:r w:rsidRPr="00E63B17">
        <w:rPr>
          <w:lang w:val="en-IN"/>
        </w:rPr>
        <w:t xml:space="preserve">, eliminating risks of </w:t>
      </w:r>
      <w:r w:rsidRPr="00E63B17">
        <w:rPr>
          <w:b/>
          <w:bCs/>
          <w:lang w:val="en-IN"/>
        </w:rPr>
        <w:t>password leaks</w:t>
      </w:r>
      <w:r w:rsidRPr="00E63B17">
        <w:rPr>
          <w:lang w:val="en-IN"/>
        </w:rPr>
        <w:t xml:space="preserve"> while ensuring </w:t>
      </w:r>
      <w:r w:rsidRPr="00E63B17">
        <w:rPr>
          <w:b/>
          <w:bCs/>
          <w:lang w:val="en-IN"/>
        </w:rPr>
        <w:t>blockchain-linked identity verification</w:t>
      </w:r>
      <w:r w:rsidRPr="00E63B17">
        <w:rPr>
          <w:lang w:val="en-IN"/>
        </w:rPr>
        <w:t xml:space="preserve"> [7].</w:t>
      </w:r>
    </w:p>
    <w:p w14:paraId="70A8E3D0" w14:textId="50C0FE9A" w:rsidR="00E63B17" w:rsidRDefault="00E63B17" w:rsidP="00E63B17">
      <w:pPr>
        <w:pStyle w:val="Heading2"/>
        <w:ind w:left="0" w:firstLine="0"/>
        <w:jc w:val="both"/>
      </w:pPr>
      <w:r>
        <w:lastRenderedPageBreak/>
        <w:t xml:space="preserve">3. </w:t>
      </w:r>
      <w:r w:rsidRPr="00E63B17">
        <w:t>Real-Time Blockchain Event Listening &amp; Data Fetching</w:t>
      </w:r>
    </w:p>
    <w:p w14:paraId="541846FC" w14:textId="430BF0DB" w:rsidR="00E63B17" w:rsidRDefault="00E63B17" w:rsidP="00E63B17">
      <w:pPr>
        <w:pStyle w:val="BodyText"/>
      </w:pPr>
      <w:r w:rsidRPr="00E63B17">
        <w:t xml:space="preserve">Unlike centralized applications using </w:t>
      </w:r>
      <w:r w:rsidRPr="00E63B17">
        <w:rPr>
          <w:b/>
          <w:bCs/>
        </w:rPr>
        <w:t>WebSockets</w:t>
      </w:r>
      <w:r w:rsidRPr="00E63B17">
        <w:t xml:space="preserve">, this platform relies on </w:t>
      </w:r>
      <w:r w:rsidRPr="00E63B17">
        <w:rPr>
          <w:b/>
          <w:bCs/>
        </w:rPr>
        <w:t>Ethereum event listeners</w:t>
      </w:r>
      <w:r w:rsidRPr="00E63B17">
        <w:t xml:space="preserve"> to fetch </w:t>
      </w:r>
      <w:r w:rsidRPr="00E63B17">
        <w:rPr>
          <w:b/>
          <w:bCs/>
        </w:rPr>
        <w:t>real-time data changes</w:t>
      </w:r>
      <w:r w:rsidRPr="00E63B17">
        <w:t>.</w:t>
      </w:r>
    </w:p>
    <w:p w14:paraId="356D8932" w14:textId="55D791BC" w:rsidR="00E63B17" w:rsidRDefault="00E63B17" w:rsidP="00E63B17">
      <w:pPr>
        <w:pStyle w:val="Heading2"/>
      </w:pPr>
      <w:r w:rsidRPr="00E63B17">
        <w:t>3.1. Fetching Active Campaigns via Smart Contract</w:t>
      </w:r>
    </w:p>
    <w:p w14:paraId="7E1BC809" w14:textId="3ECE96BC" w:rsidR="00E63B17" w:rsidRDefault="009A15F3" w:rsidP="009A15F3">
      <w:pPr>
        <w:pStyle w:val="BodyText"/>
      </w:pPr>
      <w:r w:rsidRPr="009A15F3">
        <w:t>Campaign data is retrieved directly from the Ethereum blockchain.</w:t>
      </w:r>
    </w:p>
    <w:p w14:paraId="02227C61" w14:textId="77777777" w:rsidR="00E0344C" w:rsidRDefault="00E0344C" w:rsidP="009A15F3">
      <w:pPr>
        <w:pStyle w:val="BodyText"/>
        <w:spacing w:before="0" w:line="276" w:lineRule="auto"/>
      </w:pPr>
    </w:p>
    <w:p w14:paraId="5A78E882" w14:textId="662DB26A" w:rsidR="009A15F3" w:rsidRDefault="009A15F3" w:rsidP="009A15F3">
      <w:pPr>
        <w:pStyle w:val="BodyText"/>
        <w:spacing w:before="0" w:line="276" w:lineRule="auto"/>
      </w:pPr>
      <w:r w:rsidRPr="009A15F3">
        <w:rPr>
          <w:b/>
          <w:bCs/>
        </w:rPr>
        <w:t>Eliminates reliance on centralized databases</w:t>
      </w:r>
      <w:r w:rsidRPr="009A15F3">
        <w:t xml:space="preserve">, ensuring </w:t>
      </w:r>
      <w:r w:rsidRPr="009A15F3">
        <w:rPr>
          <w:b/>
          <w:bCs/>
        </w:rPr>
        <w:t>tamper-proof data</w:t>
      </w:r>
      <w:r w:rsidRPr="009A15F3">
        <w:t xml:space="preserve"> [8].</w:t>
      </w:r>
    </w:p>
    <w:p w14:paraId="2EB487DF" w14:textId="77777777" w:rsidR="009A15F3" w:rsidRDefault="009A15F3" w:rsidP="009A15F3">
      <w:pPr>
        <w:pStyle w:val="BodyText"/>
        <w:spacing w:before="0" w:line="276" w:lineRule="auto"/>
      </w:pPr>
    </w:p>
    <w:p w14:paraId="03246AE6" w14:textId="49D280A8" w:rsidR="009A15F3" w:rsidRDefault="009A15F3" w:rsidP="009A15F3">
      <w:pPr>
        <w:pStyle w:val="Heading2"/>
        <w:ind w:left="205"/>
        <w:jc w:val="both"/>
      </w:pPr>
      <w:r w:rsidRPr="009A15F3">
        <w:t>3.2. Monitoring Fundraising Progress in Real-Time</w:t>
      </w:r>
    </w:p>
    <w:p w14:paraId="7F8C7118" w14:textId="1D760B09" w:rsidR="009A15F3" w:rsidRDefault="009A15F3" w:rsidP="009A15F3">
      <w:pPr>
        <w:pStyle w:val="BodyText"/>
      </w:pPr>
      <w:r w:rsidRPr="009A15F3">
        <w:t xml:space="preserve">The </w:t>
      </w:r>
      <w:r w:rsidRPr="009A15F3">
        <w:rPr>
          <w:b/>
          <w:bCs/>
        </w:rPr>
        <w:t xml:space="preserve">Campaign Details Page </w:t>
      </w:r>
      <w:r w:rsidRPr="009A15F3">
        <w:t xml:space="preserve">listens to </w:t>
      </w:r>
      <w:r w:rsidRPr="009A15F3">
        <w:rPr>
          <w:b/>
          <w:bCs/>
        </w:rPr>
        <w:t>donation events</w:t>
      </w:r>
      <w:r w:rsidRPr="009A15F3">
        <w:t xml:space="preserve"> and updates the UI dynamically. This guarantees instant fundraising updates without relying on traditional polling mechanisms, improving efficiency [3][5].</w:t>
      </w:r>
    </w:p>
    <w:p w14:paraId="7001ED73" w14:textId="77777777" w:rsidR="009A15F3" w:rsidRDefault="009A15F3" w:rsidP="009A15F3">
      <w:pPr>
        <w:pStyle w:val="Heading2"/>
      </w:pPr>
      <w:r w:rsidRPr="009A15F3">
        <w:t>4. Hybrid Storage Model: On-Chain vs. Off-Chain Data Management</w:t>
      </w:r>
    </w:p>
    <w:p w14:paraId="3502C061" w14:textId="1CC96E99" w:rsidR="009A15F3" w:rsidRDefault="009A15F3" w:rsidP="009A15F3">
      <w:pPr>
        <w:pStyle w:val="BodyText"/>
      </w:pPr>
      <w:r w:rsidRPr="009A15F3">
        <w:t xml:space="preserve">Since </w:t>
      </w:r>
      <w:r w:rsidRPr="009A15F3">
        <w:rPr>
          <w:b/>
          <w:bCs/>
        </w:rPr>
        <w:t>storing large files (e.g., images, videos) on Ethereum</w:t>
      </w:r>
      <w:r w:rsidRPr="009A15F3">
        <w:t xml:space="preserve"> is </w:t>
      </w:r>
      <w:r w:rsidRPr="009A15F3">
        <w:rPr>
          <w:b/>
          <w:bCs/>
        </w:rPr>
        <w:t>costly</w:t>
      </w:r>
      <w:r w:rsidRPr="009A15F3">
        <w:t xml:space="preserve">, the platform adopts a </w:t>
      </w:r>
      <w:r w:rsidRPr="009A15F3">
        <w:rPr>
          <w:b/>
          <w:bCs/>
        </w:rPr>
        <w:t>hybrid storage approach</w:t>
      </w:r>
      <w:r w:rsidRPr="009A15F3">
        <w:t>.</w:t>
      </w:r>
    </w:p>
    <w:p w14:paraId="352C01E0" w14:textId="344589F0" w:rsidR="009A15F3" w:rsidRDefault="009A15F3" w:rsidP="009A15F3">
      <w:pPr>
        <w:pStyle w:val="BodyText"/>
      </w:pPr>
      <w:r w:rsidRPr="009A15F3">
        <w:t>On-Chain Data (Ethereum Smart Contract)</w:t>
      </w:r>
    </w:p>
    <w:p w14:paraId="258EC193" w14:textId="4AE07A99" w:rsidR="009A15F3" w:rsidRDefault="009A15F3">
      <w:pPr>
        <w:pStyle w:val="BodyText"/>
        <w:numPr>
          <w:ilvl w:val="0"/>
          <w:numId w:val="38"/>
        </w:numPr>
      </w:pPr>
      <w:r w:rsidRPr="009A15F3">
        <w:t>Campaign details, donations, and financial transactions</w:t>
      </w:r>
    </w:p>
    <w:p w14:paraId="130A04E4" w14:textId="2AB7DA48" w:rsidR="009A15F3" w:rsidRDefault="009A15F3">
      <w:pPr>
        <w:pStyle w:val="BodyText"/>
        <w:numPr>
          <w:ilvl w:val="0"/>
          <w:numId w:val="38"/>
        </w:numPr>
        <w:rPr>
          <w:b/>
          <w:bCs/>
        </w:rPr>
      </w:pPr>
      <w:r w:rsidRPr="009A15F3">
        <w:rPr>
          <w:b/>
          <w:bCs/>
        </w:rPr>
        <w:t>Social media likes, shares, and engagements</w:t>
      </w:r>
    </w:p>
    <w:p w14:paraId="3A4327D4" w14:textId="73011DFB" w:rsidR="009A15F3" w:rsidRDefault="009A15F3">
      <w:pPr>
        <w:pStyle w:val="BodyText"/>
        <w:numPr>
          <w:ilvl w:val="0"/>
          <w:numId w:val="38"/>
        </w:numPr>
      </w:pPr>
      <w:r w:rsidRPr="009A15F3">
        <w:t>Wallet-based authentication logs</w:t>
      </w:r>
    </w:p>
    <w:p w14:paraId="38CE41A1" w14:textId="4E49396D" w:rsidR="009A15F3" w:rsidRDefault="009A15F3" w:rsidP="009A15F3">
      <w:pPr>
        <w:pStyle w:val="BodyText"/>
      </w:pPr>
      <w:r w:rsidRPr="009A15F3">
        <w:t>Off-Chain Data (Thirdweb Storage)</w:t>
      </w:r>
    </w:p>
    <w:p w14:paraId="609C09C2" w14:textId="0238E0F1" w:rsidR="009A15F3" w:rsidRDefault="009A15F3">
      <w:pPr>
        <w:pStyle w:val="BodyText"/>
        <w:numPr>
          <w:ilvl w:val="0"/>
          <w:numId w:val="39"/>
        </w:numPr>
        <w:rPr>
          <w:b/>
          <w:bCs/>
        </w:rPr>
      </w:pPr>
      <w:r w:rsidRPr="009A15F3">
        <w:rPr>
          <w:b/>
          <w:bCs/>
        </w:rPr>
        <w:t>Campaign images, banners, and social media posts</w:t>
      </w:r>
    </w:p>
    <w:p w14:paraId="27B2278B" w14:textId="55170A6E" w:rsidR="009A15F3" w:rsidRPr="009A15F3" w:rsidRDefault="009A15F3">
      <w:pPr>
        <w:pStyle w:val="BodyText"/>
        <w:numPr>
          <w:ilvl w:val="0"/>
          <w:numId w:val="39"/>
        </w:numPr>
      </w:pPr>
      <w:r w:rsidRPr="009A15F3">
        <w:rPr>
          <w:b/>
          <w:bCs/>
        </w:rPr>
        <w:t>User profile metadata</w:t>
      </w:r>
    </w:p>
    <w:p w14:paraId="2FB3E240" w14:textId="2329DA59" w:rsidR="009A15F3" w:rsidRDefault="009A15F3" w:rsidP="009A15F3">
      <w:pPr>
        <w:pStyle w:val="BodyText"/>
        <w:rPr>
          <w:b/>
          <w:bCs/>
        </w:rPr>
      </w:pPr>
      <w:r>
        <w:rPr>
          <w:b/>
          <w:bCs/>
        </w:rPr>
        <w:t>Security Considerations:</w:t>
      </w:r>
    </w:p>
    <w:p w14:paraId="25F905C7" w14:textId="6ED788BD" w:rsidR="009A15F3" w:rsidRPr="009A15F3" w:rsidRDefault="009A15F3">
      <w:pPr>
        <w:pStyle w:val="BodyText"/>
        <w:numPr>
          <w:ilvl w:val="0"/>
          <w:numId w:val="40"/>
        </w:numPr>
        <w:rPr>
          <w:lang w:val="en-IN"/>
        </w:rPr>
      </w:pPr>
      <w:r w:rsidRPr="009A15F3">
        <w:rPr>
          <w:b/>
          <w:bCs/>
          <w:lang w:val="en-IN"/>
        </w:rPr>
        <w:t>Deadline validation in createCampaign</w:t>
      </w:r>
      <w:r w:rsidRPr="009A15F3">
        <w:rPr>
          <w:lang w:val="en-IN"/>
        </w:rPr>
        <w:t xml:space="preserve"> (ensures campaigns have future deadlines). </w:t>
      </w:r>
    </w:p>
    <w:p w14:paraId="5D5F5AAA" w14:textId="4BAD632F" w:rsidR="009A15F3" w:rsidRPr="009A15F3" w:rsidRDefault="009A15F3">
      <w:pPr>
        <w:pStyle w:val="BodyText"/>
        <w:numPr>
          <w:ilvl w:val="0"/>
          <w:numId w:val="40"/>
        </w:numPr>
        <w:rPr>
          <w:lang w:val="en-IN"/>
        </w:rPr>
      </w:pPr>
      <w:r w:rsidRPr="009A15F3">
        <w:rPr>
          <w:b/>
          <w:bCs/>
          <w:lang w:val="en-IN"/>
        </w:rPr>
        <w:t>Prevention of duplicate likes in likePost</w:t>
      </w:r>
      <w:r w:rsidRPr="009A15F3">
        <w:rPr>
          <w:lang w:val="en-IN"/>
        </w:rPr>
        <w:t xml:space="preserve"> (ensures a user can’t like a post multiple times). </w:t>
      </w:r>
    </w:p>
    <w:p w14:paraId="7A2F7593" w14:textId="4E255080" w:rsidR="009A15F3" w:rsidRDefault="009A15F3">
      <w:pPr>
        <w:pStyle w:val="BodyText"/>
        <w:numPr>
          <w:ilvl w:val="0"/>
          <w:numId w:val="40"/>
        </w:numPr>
      </w:pPr>
      <w:r w:rsidRPr="009A15F3">
        <w:rPr>
          <w:b/>
          <w:bCs/>
          <w:lang w:val="en-IN"/>
        </w:rPr>
        <w:t>Validation before unliking in unlikePost</w:t>
      </w:r>
      <w:r w:rsidRPr="009A15F3">
        <w:rPr>
          <w:lang w:val="en-IN"/>
        </w:rPr>
        <w:t xml:space="preserve"> (ensures only users who liked can unlike)</w:t>
      </w:r>
    </w:p>
    <w:p w14:paraId="3F6CA5FE" w14:textId="0E4E2A94" w:rsidR="00AA7AA8" w:rsidRDefault="00D80315" w:rsidP="009A15F3">
      <w:pPr>
        <w:pStyle w:val="Heading2"/>
        <w:rPr>
          <w:spacing w:val="-2"/>
        </w:rPr>
      </w:pPr>
      <w:r>
        <w:t>Data</w:t>
      </w:r>
      <w:r>
        <w:rPr>
          <w:spacing w:val="-4"/>
        </w:rPr>
        <w:t xml:space="preserve"> </w:t>
      </w:r>
      <w:r>
        <w:t>Flow</w:t>
      </w:r>
      <w:r>
        <w:rPr>
          <w:spacing w:val="-4"/>
        </w:rPr>
        <w:t xml:space="preserve"> </w:t>
      </w:r>
      <w:r>
        <w:rPr>
          <w:spacing w:val="-2"/>
        </w:rPr>
        <w:t>Overview</w:t>
      </w:r>
      <w:r w:rsidR="008B360A">
        <w:rPr>
          <w:spacing w:val="-2"/>
        </w:rPr>
        <w:t xml:space="preserve"> and System Workflow</w:t>
      </w:r>
    </w:p>
    <w:p w14:paraId="6BC7E4D6" w14:textId="4195FC84" w:rsidR="008B360A" w:rsidRDefault="008B360A" w:rsidP="008B360A">
      <w:pPr>
        <w:pStyle w:val="BodyText"/>
      </w:pPr>
      <w:r w:rsidRPr="008B360A">
        <w:t xml:space="preserve">The </w:t>
      </w:r>
      <w:r w:rsidRPr="008B360A">
        <w:rPr>
          <w:b/>
          <w:bCs/>
        </w:rPr>
        <w:t>Crowd-Capital</w:t>
      </w:r>
      <w:r w:rsidRPr="008B360A">
        <w:t xml:space="preserve"> platform follows a </w:t>
      </w:r>
      <w:r w:rsidRPr="008B360A">
        <w:rPr>
          <w:b/>
          <w:bCs/>
        </w:rPr>
        <w:t>structured, decentralized workflow</w:t>
      </w:r>
      <w:r w:rsidRPr="008B360A">
        <w:t xml:space="preserve"> that ensures </w:t>
      </w:r>
      <w:r w:rsidRPr="008B360A">
        <w:rPr>
          <w:b/>
          <w:bCs/>
        </w:rPr>
        <w:t>trustless transactions, immutable data storage, and blockchain-backed user engagement</w:t>
      </w:r>
      <w:r w:rsidRPr="008B360A">
        <w:t xml:space="preserve">. This system is designed to </w:t>
      </w:r>
      <w:r w:rsidRPr="008B360A">
        <w:rPr>
          <w:b/>
          <w:bCs/>
        </w:rPr>
        <w:t>eliminate intermediaries</w:t>
      </w:r>
      <w:r w:rsidRPr="008B360A">
        <w:t xml:space="preserve">, enhance </w:t>
      </w:r>
      <w:r w:rsidRPr="008B360A">
        <w:rPr>
          <w:b/>
          <w:bCs/>
        </w:rPr>
        <w:t>security</w:t>
      </w:r>
      <w:r w:rsidRPr="008B360A">
        <w:t xml:space="preserve">, and </w:t>
      </w:r>
      <w:r w:rsidRPr="008B360A">
        <w:rPr>
          <w:b/>
          <w:bCs/>
        </w:rPr>
        <w:t>streamline crowdfunding processes</w:t>
      </w:r>
      <w:r w:rsidRPr="008B360A">
        <w:t xml:space="preserve"> </w:t>
      </w:r>
      <w:r w:rsidRPr="008B360A">
        <w:t xml:space="preserve">while leveraging </w:t>
      </w:r>
      <w:r w:rsidRPr="008B360A">
        <w:rPr>
          <w:b/>
          <w:bCs/>
        </w:rPr>
        <w:t>Ethereum smart contracts, Web3 authentication, and decentralized identity management</w:t>
      </w:r>
      <w:r w:rsidRPr="008B360A">
        <w:t xml:space="preserve"> [1][2].</w:t>
      </w:r>
    </w:p>
    <w:p w14:paraId="4628D079" w14:textId="042179AB" w:rsidR="00AA7AA8" w:rsidRDefault="00D80315">
      <w:pPr>
        <w:pStyle w:val="ListParagraph"/>
        <w:numPr>
          <w:ilvl w:val="0"/>
          <w:numId w:val="3"/>
        </w:numPr>
        <w:tabs>
          <w:tab w:val="left" w:pos="228"/>
        </w:tabs>
        <w:spacing w:before="178"/>
        <w:ind w:left="228" w:hanging="205"/>
        <w:rPr>
          <w:b/>
          <w:sz w:val="20"/>
        </w:rPr>
      </w:pPr>
      <w:r>
        <w:rPr>
          <w:b/>
          <w:spacing w:val="-2"/>
          <w:sz w:val="20"/>
        </w:rPr>
        <w:t>User</w:t>
      </w:r>
      <w:r>
        <w:rPr>
          <w:b/>
          <w:spacing w:val="1"/>
          <w:sz w:val="20"/>
        </w:rPr>
        <w:t xml:space="preserve"> </w:t>
      </w:r>
      <w:r>
        <w:rPr>
          <w:b/>
          <w:spacing w:val="-2"/>
          <w:sz w:val="20"/>
        </w:rPr>
        <w:t>Registration</w:t>
      </w:r>
      <w:r>
        <w:rPr>
          <w:b/>
          <w:spacing w:val="2"/>
          <w:sz w:val="20"/>
        </w:rPr>
        <w:t xml:space="preserve"> </w:t>
      </w:r>
      <w:r>
        <w:rPr>
          <w:b/>
          <w:spacing w:val="-2"/>
          <w:sz w:val="20"/>
        </w:rPr>
        <w:t>and</w:t>
      </w:r>
      <w:r>
        <w:rPr>
          <w:b/>
          <w:spacing w:val="-6"/>
          <w:sz w:val="20"/>
        </w:rPr>
        <w:t xml:space="preserve"> </w:t>
      </w:r>
      <w:r>
        <w:rPr>
          <w:b/>
          <w:spacing w:val="-2"/>
          <w:sz w:val="20"/>
        </w:rPr>
        <w:t>Authenticatio</w:t>
      </w:r>
      <w:r w:rsidR="008B360A">
        <w:rPr>
          <w:b/>
          <w:spacing w:val="-2"/>
          <w:sz w:val="20"/>
        </w:rPr>
        <w:t>n</w:t>
      </w:r>
    </w:p>
    <w:p w14:paraId="21D8BD02" w14:textId="77777777" w:rsidR="008B360A" w:rsidRPr="008B360A" w:rsidRDefault="008B360A" w:rsidP="008B360A">
      <w:pPr>
        <w:pStyle w:val="BodyText"/>
        <w:spacing w:before="77" w:line="259" w:lineRule="auto"/>
        <w:rPr>
          <w:lang w:val="en-IN"/>
        </w:rPr>
      </w:pPr>
      <w:r w:rsidRPr="008B360A">
        <w:rPr>
          <w:lang w:val="en-IN"/>
        </w:rPr>
        <w:t xml:space="preserve">Unlike traditional systems that rely on </w:t>
      </w:r>
      <w:r w:rsidRPr="008B360A">
        <w:rPr>
          <w:b/>
          <w:bCs/>
          <w:lang w:val="en-IN"/>
        </w:rPr>
        <w:t>centralized databases for authentication</w:t>
      </w:r>
      <w:r w:rsidRPr="008B360A">
        <w:rPr>
          <w:lang w:val="en-IN"/>
        </w:rPr>
        <w:t xml:space="preserve">, Crowd-Capital implements </w:t>
      </w:r>
      <w:r w:rsidRPr="008B360A">
        <w:rPr>
          <w:b/>
          <w:bCs/>
          <w:lang w:val="en-IN"/>
        </w:rPr>
        <w:t>Web3-based authentication</w:t>
      </w:r>
      <w:r w:rsidRPr="008B360A">
        <w:rPr>
          <w:lang w:val="en-IN"/>
        </w:rPr>
        <w:t xml:space="preserve"> using </w:t>
      </w:r>
      <w:r w:rsidRPr="008B360A">
        <w:rPr>
          <w:b/>
          <w:bCs/>
          <w:lang w:val="en-IN"/>
        </w:rPr>
        <w:t>MetaMask and Thirdweb SDK</w:t>
      </w:r>
      <w:r w:rsidRPr="008B360A">
        <w:rPr>
          <w:lang w:val="en-IN"/>
        </w:rPr>
        <w:t xml:space="preserve">. This ensures that </w:t>
      </w:r>
      <w:r w:rsidRPr="008B360A">
        <w:rPr>
          <w:b/>
          <w:bCs/>
          <w:lang w:val="en-IN"/>
        </w:rPr>
        <w:t>user identities remain self-sovereign and tamper-proof</w:t>
      </w:r>
      <w:r w:rsidRPr="008B360A">
        <w:rPr>
          <w:lang w:val="en-IN"/>
        </w:rPr>
        <w:t>.</w:t>
      </w:r>
    </w:p>
    <w:p w14:paraId="12D7C7A0" w14:textId="77777777" w:rsidR="008B360A" w:rsidRPr="008B360A" w:rsidRDefault="008B360A" w:rsidP="008B360A">
      <w:pPr>
        <w:pStyle w:val="BodyText"/>
        <w:spacing w:before="77" w:line="259" w:lineRule="auto"/>
        <w:rPr>
          <w:b/>
          <w:bCs/>
          <w:lang w:val="en-IN"/>
        </w:rPr>
      </w:pPr>
      <w:r w:rsidRPr="008B360A">
        <w:rPr>
          <w:b/>
          <w:bCs/>
          <w:lang w:val="en-IN"/>
        </w:rPr>
        <w:t>Workflow:</w:t>
      </w:r>
    </w:p>
    <w:p w14:paraId="7B120D0E" w14:textId="77777777" w:rsidR="008B360A" w:rsidRPr="008B360A" w:rsidRDefault="008B360A">
      <w:pPr>
        <w:pStyle w:val="BodyText"/>
        <w:numPr>
          <w:ilvl w:val="0"/>
          <w:numId w:val="41"/>
        </w:numPr>
        <w:spacing w:before="77" w:line="259" w:lineRule="auto"/>
        <w:rPr>
          <w:lang w:val="en-IN"/>
        </w:rPr>
      </w:pPr>
      <w:r w:rsidRPr="008B360A">
        <w:rPr>
          <w:b/>
          <w:bCs/>
          <w:lang w:val="en-IN"/>
        </w:rPr>
        <w:t>User Initiates Login:</w:t>
      </w:r>
      <w:r w:rsidRPr="008B360A">
        <w:rPr>
          <w:lang w:val="en-IN"/>
        </w:rPr>
        <w:t xml:space="preserve"> Users connect their MetaMask wallet through the </w:t>
      </w:r>
      <w:r w:rsidRPr="008B360A">
        <w:rPr>
          <w:b/>
          <w:bCs/>
          <w:lang w:val="en-IN"/>
        </w:rPr>
        <w:t>Next.js frontend</w:t>
      </w:r>
      <w:r w:rsidRPr="008B360A">
        <w:rPr>
          <w:lang w:val="en-IN"/>
        </w:rPr>
        <w:t>.</w:t>
      </w:r>
    </w:p>
    <w:p w14:paraId="7E8BBA4F" w14:textId="77777777" w:rsidR="008B360A" w:rsidRPr="008B360A" w:rsidRDefault="008B360A">
      <w:pPr>
        <w:pStyle w:val="BodyText"/>
        <w:numPr>
          <w:ilvl w:val="0"/>
          <w:numId w:val="41"/>
        </w:numPr>
        <w:spacing w:before="77" w:line="259" w:lineRule="auto"/>
        <w:rPr>
          <w:lang w:val="en-IN"/>
        </w:rPr>
      </w:pPr>
      <w:r w:rsidRPr="008B360A">
        <w:rPr>
          <w:b/>
          <w:bCs/>
          <w:lang w:val="en-IN"/>
        </w:rPr>
        <w:t>Blockchain Authentication:</w:t>
      </w:r>
      <w:r w:rsidRPr="008B360A">
        <w:rPr>
          <w:lang w:val="en-IN"/>
        </w:rPr>
        <w:t xml:space="preserve"> The system verifies the user’s </w:t>
      </w:r>
      <w:r w:rsidRPr="008B360A">
        <w:rPr>
          <w:b/>
          <w:bCs/>
          <w:lang w:val="en-IN"/>
        </w:rPr>
        <w:t>wallet signature</w:t>
      </w:r>
      <w:r w:rsidRPr="008B360A">
        <w:rPr>
          <w:lang w:val="en-IN"/>
        </w:rPr>
        <w:t xml:space="preserve">, ensuring </w:t>
      </w:r>
      <w:r w:rsidRPr="008B360A">
        <w:rPr>
          <w:b/>
          <w:bCs/>
          <w:lang w:val="en-IN"/>
        </w:rPr>
        <w:t>secure authentication without passwords</w:t>
      </w:r>
      <w:r w:rsidRPr="008B360A">
        <w:rPr>
          <w:lang w:val="en-IN"/>
        </w:rPr>
        <w:t>.</w:t>
      </w:r>
    </w:p>
    <w:p w14:paraId="1EC6F7EF" w14:textId="4A917CF4" w:rsidR="00105A3D" w:rsidRPr="00467D06" w:rsidRDefault="008B360A">
      <w:pPr>
        <w:pStyle w:val="BodyText"/>
        <w:numPr>
          <w:ilvl w:val="0"/>
          <w:numId w:val="41"/>
        </w:numPr>
        <w:spacing w:before="77" w:line="259" w:lineRule="auto"/>
        <w:rPr>
          <w:lang w:val="en-IN"/>
        </w:rPr>
      </w:pPr>
      <w:r w:rsidRPr="008B360A">
        <w:rPr>
          <w:b/>
          <w:bCs/>
          <w:lang w:val="en-IN"/>
        </w:rPr>
        <w:t>Session Management:</w:t>
      </w:r>
      <w:r w:rsidRPr="008B360A">
        <w:rPr>
          <w:lang w:val="en-IN"/>
        </w:rPr>
        <w:t xml:space="preserve"> Once verified, the user is granted </w:t>
      </w:r>
      <w:r w:rsidRPr="008B360A">
        <w:rPr>
          <w:b/>
          <w:bCs/>
          <w:lang w:val="en-IN"/>
        </w:rPr>
        <w:t>access to their dashboard</w:t>
      </w:r>
      <w:r w:rsidRPr="008B360A">
        <w:rPr>
          <w:lang w:val="en-IN"/>
        </w:rPr>
        <w:t xml:space="preserve">, and their </w:t>
      </w:r>
      <w:r w:rsidRPr="008B360A">
        <w:rPr>
          <w:b/>
          <w:bCs/>
          <w:lang w:val="en-IN"/>
        </w:rPr>
        <w:t>Ethereum address</w:t>
      </w:r>
      <w:r w:rsidRPr="008B360A">
        <w:rPr>
          <w:lang w:val="en-IN"/>
        </w:rPr>
        <w:t xml:space="preserve"> is linked to their profile.</w:t>
      </w:r>
    </w:p>
    <w:p w14:paraId="0B2D4D3F" w14:textId="77777777" w:rsidR="00105A3D" w:rsidRPr="008B360A" w:rsidRDefault="00105A3D" w:rsidP="00105A3D">
      <w:pPr>
        <w:pStyle w:val="BodyText"/>
        <w:spacing w:before="77" w:line="259" w:lineRule="auto"/>
        <w:rPr>
          <w:lang w:val="en-IN"/>
        </w:rPr>
      </w:pPr>
    </w:p>
    <w:p w14:paraId="6B11CDE8" w14:textId="77777777" w:rsidR="008B360A" w:rsidRPr="008B360A" w:rsidRDefault="008B360A">
      <w:pPr>
        <w:pStyle w:val="BodyText"/>
        <w:numPr>
          <w:ilvl w:val="0"/>
          <w:numId w:val="41"/>
        </w:numPr>
        <w:spacing w:before="77" w:line="259" w:lineRule="auto"/>
        <w:rPr>
          <w:lang w:val="en-IN"/>
        </w:rPr>
      </w:pPr>
      <w:r w:rsidRPr="008B360A">
        <w:rPr>
          <w:b/>
          <w:bCs/>
          <w:lang w:val="en-IN"/>
        </w:rPr>
        <w:t>Smart Contract Interaction:</w:t>
      </w:r>
      <w:r w:rsidRPr="008B360A">
        <w:rPr>
          <w:lang w:val="en-IN"/>
        </w:rPr>
        <w:t xml:space="preserve"> Depending on their role (</w:t>
      </w:r>
      <w:r w:rsidRPr="008B360A">
        <w:rPr>
          <w:b/>
          <w:bCs/>
          <w:lang w:val="en-IN"/>
        </w:rPr>
        <w:t>Campaign Creator, Contributor, or Social Media User</w:t>
      </w:r>
      <w:r w:rsidRPr="008B360A">
        <w:rPr>
          <w:lang w:val="en-IN"/>
        </w:rPr>
        <w:t xml:space="preserve">), the user is given access to </w:t>
      </w:r>
      <w:r w:rsidRPr="008B360A">
        <w:rPr>
          <w:b/>
          <w:bCs/>
          <w:lang w:val="en-IN"/>
        </w:rPr>
        <w:t>relevant contract functions</w:t>
      </w:r>
      <w:r w:rsidRPr="008B360A">
        <w:rPr>
          <w:lang w:val="en-IN"/>
        </w:rPr>
        <w:t>.</w:t>
      </w:r>
    </w:p>
    <w:p w14:paraId="328C2B92" w14:textId="537CC824" w:rsidR="00B110FA" w:rsidRPr="008B360A" w:rsidRDefault="008B360A" w:rsidP="00105A3D">
      <w:pPr>
        <w:pStyle w:val="BodyText"/>
        <w:spacing w:before="77" w:line="259" w:lineRule="auto"/>
        <w:rPr>
          <w:lang w:val="en-IN"/>
        </w:rPr>
      </w:pPr>
      <w:r w:rsidRPr="008B360A">
        <w:rPr>
          <w:lang w:val="en-IN"/>
        </w:rPr>
        <w:t xml:space="preserve">By </w:t>
      </w:r>
      <w:r w:rsidRPr="008B360A">
        <w:rPr>
          <w:b/>
          <w:bCs/>
          <w:lang w:val="en-IN"/>
        </w:rPr>
        <w:t>removing traditional username-password logins</w:t>
      </w:r>
      <w:r w:rsidRPr="008B360A">
        <w:rPr>
          <w:lang w:val="en-IN"/>
        </w:rPr>
        <w:t xml:space="preserve">, the system eliminates </w:t>
      </w:r>
      <w:r w:rsidRPr="008B360A">
        <w:rPr>
          <w:b/>
          <w:bCs/>
          <w:lang w:val="en-IN"/>
        </w:rPr>
        <w:t>phishing risks, credential leaks, and centralized data breaches</w:t>
      </w:r>
      <w:r w:rsidRPr="008B360A">
        <w:rPr>
          <w:lang w:val="en-IN"/>
        </w:rPr>
        <w:t xml:space="preserve"> [3][4].</w:t>
      </w:r>
    </w:p>
    <w:p w14:paraId="54C06620" w14:textId="4DB53A78" w:rsidR="00AA7AA8" w:rsidRDefault="008B360A">
      <w:pPr>
        <w:pStyle w:val="Heading2"/>
        <w:numPr>
          <w:ilvl w:val="0"/>
          <w:numId w:val="3"/>
        </w:numPr>
        <w:tabs>
          <w:tab w:val="left" w:pos="228"/>
        </w:tabs>
        <w:ind w:left="228" w:hanging="205"/>
      </w:pPr>
      <w:r>
        <w:rPr>
          <w:spacing w:val="-2"/>
        </w:rPr>
        <w:t xml:space="preserve">Campaign Creation and Funding flow </w:t>
      </w:r>
    </w:p>
    <w:p w14:paraId="036E2D70" w14:textId="39382E6D" w:rsidR="008B360A" w:rsidRPr="008B360A" w:rsidRDefault="008B360A" w:rsidP="008B360A">
      <w:pPr>
        <w:pStyle w:val="BodyText"/>
        <w:spacing w:before="174" w:line="259" w:lineRule="auto"/>
        <w:rPr>
          <w:lang w:val="en-IN"/>
        </w:rPr>
      </w:pPr>
      <w:r w:rsidRPr="008B360A">
        <w:rPr>
          <w:lang w:val="en-IN"/>
        </w:rPr>
        <w:t xml:space="preserve">The </w:t>
      </w:r>
      <w:r w:rsidRPr="008B360A">
        <w:rPr>
          <w:b/>
          <w:bCs/>
          <w:lang w:val="en-IN"/>
        </w:rPr>
        <w:t>funding process</w:t>
      </w:r>
      <w:r w:rsidRPr="008B360A">
        <w:rPr>
          <w:lang w:val="en-IN"/>
        </w:rPr>
        <w:t xml:space="preserve"> in Crowd-Capital is fully </w:t>
      </w:r>
      <w:r w:rsidRPr="008B360A">
        <w:rPr>
          <w:b/>
          <w:bCs/>
          <w:lang w:val="en-IN"/>
        </w:rPr>
        <w:t>decentralized</w:t>
      </w:r>
      <w:r w:rsidRPr="008B360A">
        <w:rPr>
          <w:lang w:val="en-IN"/>
        </w:rPr>
        <w:t xml:space="preserve"> and governed by the</w:t>
      </w:r>
      <w:r w:rsidRPr="008B360A">
        <w:rPr>
          <w:b/>
          <w:bCs/>
          <w:lang w:val="en-IN"/>
        </w:rPr>
        <w:t xml:space="preserve"> </w:t>
      </w:r>
      <w:r w:rsidR="00237AAF">
        <w:rPr>
          <w:b/>
          <w:bCs/>
          <w:lang w:val="en-IN"/>
        </w:rPr>
        <w:t xml:space="preserve">solidity hardhat </w:t>
      </w:r>
      <w:r w:rsidRPr="008B360A">
        <w:rPr>
          <w:b/>
          <w:bCs/>
          <w:lang w:val="en-IN"/>
        </w:rPr>
        <w:t>smart contract</w:t>
      </w:r>
      <w:r w:rsidRPr="008B360A">
        <w:rPr>
          <w:lang w:val="en-IN"/>
        </w:rPr>
        <w:t>.</w:t>
      </w:r>
    </w:p>
    <w:p w14:paraId="34D1C32E" w14:textId="77777777" w:rsidR="008B360A" w:rsidRPr="008B360A" w:rsidRDefault="008B360A" w:rsidP="008B360A">
      <w:pPr>
        <w:pStyle w:val="BodyText"/>
        <w:spacing w:before="174" w:line="259" w:lineRule="auto"/>
        <w:rPr>
          <w:b/>
          <w:bCs/>
          <w:lang w:val="en-IN"/>
        </w:rPr>
      </w:pPr>
      <w:r w:rsidRPr="008B360A">
        <w:rPr>
          <w:b/>
          <w:bCs/>
          <w:lang w:val="en-IN"/>
        </w:rPr>
        <w:t>Workflow:</w:t>
      </w:r>
    </w:p>
    <w:p w14:paraId="6E399CF7" w14:textId="77777777" w:rsidR="008B360A" w:rsidRPr="008B360A" w:rsidRDefault="008B360A">
      <w:pPr>
        <w:pStyle w:val="BodyText"/>
        <w:numPr>
          <w:ilvl w:val="0"/>
          <w:numId w:val="42"/>
        </w:numPr>
        <w:spacing w:before="174" w:line="259" w:lineRule="auto"/>
        <w:rPr>
          <w:lang w:val="en-IN"/>
        </w:rPr>
      </w:pPr>
      <w:r w:rsidRPr="008B360A">
        <w:rPr>
          <w:b/>
          <w:bCs/>
          <w:lang w:val="en-IN"/>
        </w:rPr>
        <w:t>Campaign Submission:</w:t>
      </w:r>
    </w:p>
    <w:p w14:paraId="3347A718" w14:textId="02003B72" w:rsidR="008B360A" w:rsidRPr="008B360A" w:rsidRDefault="008B360A">
      <w:pPr>
        <w:pStyle w:val="BodyText"/>
        <w:numPr>
          <w:ilvl w:val="0"/>
          <w:numId w:val="43"/>
        </w:numPr>
        <w:spacing w:before="174" w:line="259" w:lineRule="auto"/>
        <w:rPr>
          <w:lang w:val="en-IN"/>
        </w:rPr>
      </w:pPr>
      <w:r w:rsidRPr="008B360A">
        <w:rPr>
          <w:lang w:val="en-IN"/>
        </w:rPr>
        <w:t xml:space="preserve">Users enter </w:t>
      </w:r>
      <w:r w:rsidRPr="008B360A">
        <w:rPr>
          <w:b/>
          <w:bCs/>
          <w:lang w:val="en-IN"/>
        </w:rPr>
        <w:t>funding goals, descriptions, images, and deadlines</w:t>
      </w:r>
      <w:r w:rsidRPr="008B360A">
        <w:rPr>
          <w:lang w:val="en-IN"/>
        </w:rPr>
        <w:t xml:space="preserve"> via the </w:t>
      </w:r>
      <w:r w:rsidRPr="008B360A">
        <w:rPr>
          <w:b/>
          <w:bCs/>
          <w:lang w:val="en-IN"/>
        </w:rPr>
        <w:t>CreateCampaign</w:t>
      </w:r>
      <w:r w:rsidR="00237AAF">
        <w:rPr>
          <w:b/>
          <w:bCs/>
          <w:lang w:val="en-IN"/>
        </w:rPr>
        <w:t xml:space="preserve"> </w:t>
      </w:r>
      <w:r w:rsidRPr="008B360A">
        <w:rPr>
          <w:lang w:val="en-IN"/>
        </w:rPr>
        <w:t xml:space="preserve"> page.</w:t>
      </w:r>
    </w:p>
    <w:p w14:paraId="5EE204D4" w14:textId="77777777" w:rsidR="008B360A" w:rsidRPr="008B360A" w:rsidRDefault="008B360A">
      <w:pPr>
        <w:pStyle w:val="BodyText"/>
        <w:numPr>
          <w:ilvl w:val="0"/>
          <w:numId w:val="43"/>
        </w:numPr>
        <w:spacing w:before="174" w:line="259" w:lineRule="auto"/>
        <w:rPr>
          <w:lang w:val="en-IN"/>
        </w:rPr>
      </w:pPr>
      <w:r w:rsidRPr="008B360A">
        <w:rPr>
          <w:lang w:val="en-IN"/>
        </w:rPr>
        <w:t xml:space="preserve">Data is uploaded to </w:t>
      </w:r>
      <w:r w:rsidRPr="008B360A">
        <w:rPr>
          <w:b/>
          <w:bCs/>
          <w:lang w:val="en-IN"/>
        </w:rPr>
        <w:t>IPFS</w:t>
      </w:r>
      <w:r w:rsidRPr="008B360A">
        <w:rPr>
          <w:lang w:val="en-IN"/>
        </w:rPr>
        <w:t xml:space="preserve"> to reduce </w:t>
      </w:r>
      <w:r w:rsidRPr="008B360A">
        <w:rPr>
          <w:b/>
          <w:bCs/>
          <w:lang w:val="en-IN"/>
        </w:rPr>
        <w:t>on-chain storage costs</w:t>
      </w:r>
      <w:r w:rsidRPr="008B360A">
        <w:rPr>
          <w:lang w:val="en-IN"/>
        </w:rPr>
        <w:t>.</w:t>
      </w:r>
    </w:p>
    <w:p w14:paraId="1FE0334D" w14:textId="77777777" w:rsidR="008B360A" w:rsidRPr="008B360A" w:rsidRDefault="008B360A">
      <w:pPr>
        <w:pStyle w:val="BodyText"/>
        <w:numPr>
          <w:ilvl w:val="0"/>
          <w:numId w:val="43"/>
        </w:numPr>
        <w:spacing w:before="174" w:line="259" w:lineRule="auto"/>
        <w:rPr>
          <w:lang w:val="en-IN"/>
        </w:rPr>
      </w:pPr>
      <w:r w:rsidRPr="008B360A">
        <w:rPr>
          <w:lang w:val="en-IN"/>
        </w:rPr>
        <w:t xml:space="preserve">The campaign details are stored </w:t>
      </w:r>
      <w:r w:rsidRPr="008B360A">
        <w:rPr>
          <w:b/>
          <w:bCs/>
          <w:lang w:val="en-IN"/>
        </w:rPr>
        <w:t>immutably</w:t>
      </w:r>
      <w:r w:rsidRPr="008B360A">
        <w:rPr>
          <w:lang w:val="en-IN"/>
        </w:rPr>
        <w:t xml:space="preserve"> on Ethereum.</w:t>
      </w:r>
    </w:p>
    <w:p w14:paraId="771CD53B" w14:textId="77777777" w:rsidR="008B360A" w:rsidRPr="008B360A" w:rsidRDefault="008B360A">
      <w:pPr>
        <w:pStyle w:val="BodyText"/>
        <w:numPr>
          <w:ilvl w:val="0"/>
          <w:numId w:val="42"/>
        </w:numPr>
        <w:spacing w:before="174" w:line="259" w:lineRule="auto"/>
        <w:rPr>
          <w:lang w:val="en-IN"/>
        </w:rPr>
      </w:pPr>
      <w:r w:rsidRPr="008B360A">
        <w:rPr>
          <w:b/>
          <w:bCs/>
          <w:lang w:val="en-IN"/>
        </w:rPr>
        <w:t>Blockchain Execution:</w:t>
      </w:r>
    </w:p>
    <w:p w14:paraId="282D247B" w14:textId="77777777" w:rsidR="008B360A" w:rsidRPr="008B360A" w:rsidRDefault="008B360A">
      <w:pPr>
        <w:pStyle w:val="BodyText"/>
        <w:numPr>
          <w:ilvl w:val="0"/>
          <w:numId w:val="44"/>
        </w:numPr>
        <w:spacing w:before="174" w:line="259" w:lineRule="auto"/>
        <w:rPr>
          <w:lang w:val="en-IN"/>
        </w:rPr>
      </w:pPr>
      <w:r w:rsidRPr="008B360A">
        <w:rPr>
          <w:lang w:val="en-IN"/>
        </w:rPr>
        <w:t xml:space="preserve">A </w:t>
      </w:r>
      <w:r w:rsidRPr="008B360A">
        <w:rPr>
          <w:b/>
          <w:bCs/>
          <w:lang w:val="en-IN"/>
        </w:rPr>
        <w:t>smart contract function (createCampaign())</w:t>
      </w:r>
      <w:r w:rsidRPr="008B360A">
        <w:rPr>
          <w:lang w:val="en-IN"/>
        </w:rPr>
        <w:t xml:space="preserve"> is triggered, storing campaign metadata </w:t>
      </w:r>
      <w:r w:rsidRPr="008B360A">
        <w:rPr>
          <w:b/>
          <w:bCs/>
          <w:lang w:val="en-IN"/>
        </w:rPr>
        <w:t>on-chain</w:t>
      </w:r>
      <w:r w:rsidRPr="008B360A">
        <w:rPr>
          <w:lang w:val="en-IN"/>
        </w:rPr>
        <w:t>.</w:t>
      </w:r>
    </w:p>
    <w:p w14:paraId="66DD59D3" w14:textId="77777777" w:rsidR="008B360A" w:rsidRPr="008B360A" w:rsidRDefault="008B360A">
      <w:pPr>
        <w:pStyle w:val="BodyText"/>
        <w:numPr>
          <w:ilvl w:val="0"/>
          <w:numId w:val="44"/>
        </w:numPr>
        <w:spacing w:before="174" w:line="259" w:lineRule="auto"/>
        <w:rPr>
          <w:lang w:val="en-IN"/>
        </w:rPr>
      </w:pPr>
      <w:r w:rsidRPr="008B360A">
        <w:rPr>
          <w:b/>
          <w:bCs/>
          <w:lang w:val="en-IN"/>
        </w:rPr>
        <w:t>Funding targets and deadlines</w:t>
      </w:r>
      <w:r w:rsidRPr="008B360A">
        <w:rPr>
          <w:lang w:val="en-IN"/>
        </w:rPr>
        <w:t xml:space="preserve"> are enforced </w:t>
      </w:r>
      <w:r w:rsidRPr="008B360A">
        <w:rPr>
          <w:b/>
          <w:bCs/>
          <w:lang w:val="en-IN"/>
        </w:rPr>
        <w:t>immutably</w:t>
      </w:r>
      <w:r w:rsidRPr="008B360A">
        <w:rPr>
          <w:lang w:val="en-IN"/>
        </w:rPr>
        <w:t xml:space="preserve"> via Solidity smart contracts.</w:t>
      </w:r>
    </w:p>
    <w:p w14:paraId="54CBD702" w14:textId="77777777" w:rsidR="008B360A" w:rsidRPr="008B360A" w:rsidRDefault="008B360A">
      <w:pPr>
        <w:pStyle w:val="BodyText"/>
        <w:numPr>
          <w:ilvl w:val="0"/>
          <w:numId w:val="42"/>
        </w:numPr>
        <w:spacing w:before="174" w:line="259" w:lineRule="auto"/>
        <w:rPr>
          <w:lang w:val="en-IN"/>
        </w:rPr>
      </w:pPr>
      <w:r w:rsidRPr="008B360A">
        <w:rPr>
          <w:b/>
          <w:bCs/>
          <w:lang w:val="en-IN"/>
        </w:rPr>
        <w:t>Donation Processing:</w:t>
      </w:r>
    </w:p>
    <w:p w14:paraId="2B043C06" w14:textId="77777777" w:rsidR="008B360A" w:rsidRPr="008B360A" w:rsidRDefault="008B360A">
      <w:pPr>
        <w:pStyle w:val="BodyText"/>
        <w:numPr>
          <w:ilvl w:val="0"/>
          <w:numId w:val="45"/>
        </w:numPr>
        <w:spacing w:before="174" w:line="259" w:lineRule="auto"/>
        <w:rPr>
          <w:lang w:val="en-IN"/>
        </w:rPr>
      </w:pPr>
      <w:r w:rsidRPr="008B360A">
        <w:rPr>
          <w:lang w:val="en-IN"/>
        </w:rPr>
        <w:t xml:space="preserve">Users donate in </w:t>
      </w:r>
      <w:r w:rsidRPr="008B360A">
        <w:rPr>
          <w:b/>
          <w:bCs/>
          <w:lang w:val="en-IN"/>
        </w:rPr>
        <w:t>ETH</w:t>
      </w:r>
      <w:r w:rsidRPr="008B360A">
        <w:rPr>
          <w:lang w:val="en-IN"/>
        </w:rPr>
        <w:t xml:space="preserve"> via </w:t>
      </w:r>
      <w:r w:rsidRPr="008B360A">
        <w:rPr>
          <w:b/>
          <w:bCs/>
          <w:lang w:val="en-IN"/>
        </w:rPr>
        <w:t>MetaMask</w:t>
      </w:r>
      <w:r w:rsidRPr="008B360A">
        <w:rPr>
          <w:lang w:val="en-IN"/>
        </w:rPr>
        <w:t>.</w:t>
      </w:r>
    </w:p>
    <w:p w14:paraId="5C7F72EB" w14:textId="77777777" w:rsidR="008B360A" w:rsidRPr="008B360A" w:rsidRDefault="008B360A">
      <w:pPr>
        <w:pStyle w:val="BodyText"/>
        <w:numPr>
          <w:ilvl w:val="0"/>
          <w:numId w:val="45"/>
        </w:numPr>
        <w:spacing w:before="174" w:line="259" w:lineRule="auto"/>
        <w:rPr>
          <w:lang w:val="en-IN"/>
        </w:rPr>
      </w:pPr>
      <w:r w:rsidRPr="008B360A">
        <w:rPr>
          <w:lang w:val="en-IN"/>
        </w:rPr>
        <w:t xml:space="preserve">The </w:t>
      </w:r>
      <w:r w:rsidRPr="008B360A">
        <w:rPr>
          <w:b/>
          <w:bCs/>
          <w:lang w:val="en-IN"/>
        </w:rPr>
        <w:t>donateToCampaign() function</w:t>
      </w:r>
      <w:r w:rsidRPr="008B360A">
        <w:rPr>
          <w:lang w:val="en-IN"/>
        </w:rPr>
        <w:t xml:space="preserve"> validates </w:t>
      </w:r>
      <w:r w:rsidRPr="008B360A">
        <w:rPr>
          <w:lang w:val="en-IN"/>
        </w:rPr>
        <w:lastRenderedPageBreak/>
        <w:t xml:space="preserve">the transaction and </w:t>
      </w:r>
      <w:r w:rsidRPr="008B360A">
        <w:rPr>
          <w:b/>
          <w:bCs/>
          <w:lang w:val="en-IN"/>
        </w:rPr>
        <w:t>records the donor’s address</w:t>
      </w:r>
      <w:r w:rsidRPr="008B360A">
        <w:rPr>
          <w:lang w:val="en-IN"/>
        </w:rPr>
        <w:t xml:space="preserve"> on the blockchain.</w:t>
      </w:r>
    </w:p>
    <w:p w14:paraId="206878D1" w14:textId="77777777" w:rsidR="008B360A" w:rsidRPr="008B360A" w:rsidRDefault="008B360A">
      <w:pPr>
        <w:pStyle w:val="BodyText"/>
        <w:numPr>
          <w:ilvl w:val="0"/>
          <w:numId w:val="45"/>
        </w:numPr>
        <w:spacing w:before="174" w:line="259" w:lineRule="auto"/>
        <w:rPr>
          <w:lang w:val="en-IN"/>
        </w:rPr>
      </w:pPr>
      <w:r w:rsidRPr="008B360A">
        <w:rPr>
          <w:lang w:val="en-IN"/>
        </w:rPr>
        <w:t xml:space="preserve">Contributions are tracked </w:t>
      </w:r>
      <w:r w:rsidRPr="008B360A">
        <w:rPr>
          <w:b/>
          <w:bCs/>
          <w:lang w:val="en-IN"/>
        </w:rPr>
        <w:t>transparently</w:t>
      </w:r>
      <w:r w:rsidRPr="008B360A">
        <w:rPr>
          <w:lang w:val="en-IN"/>
        </w:rPr>
        <w:t xml:space="preserve">, preventing </w:t>
      </w:r>
      <w:r w:rsidRPr="008B360A">
        <w:rPr>
          <w:b/>
          <w:bCs/>
          <w:lang w:val="en-IN"/>
        </w:rPr>
        <w:t>fraud or fund mismanagement</w:t>
      </w:r>
      <w:r w:rsidRPr="008B360A">
        <w:rPr>
          <w:lang w:val="en-IN"/>
        </w:rPr>
        <w:t>.</w:t>
      </w:r>
    </w:p>
    <w:p w14:paraId="62EF9C6D" w14:textId="77777777" w:rsidR="008B360A" w:rsidRPr="008B360A" w:rsidRDefault="008B360A">
      <w:pPr>
        <w:pStyle w:val="BodyText"/>
        <w:numPr>
          <w:ilvl w:val="0"/>
          <w:numId w:val="42"/>
        </w:numPr>
        <w:spacing w:before="174" w:line="259" w:lineRule="auto"/>
        <w:rPr>
          <w:lang w:val="en-IN"/>
        </w:rPr>
      </w:pPr>
      <w:r w:rsidRPr="008B360A">
        <w:rPr>
          <w:b/>
          <w:bCs/>
          <w:lang w:val="en-IN"/>
        </w:rPr>
        <w:t>Milestone-Based Fund Disbursement:</w:t>
      </w:r>
    </w:p>
    <w:p w14:paraId="1D50EBC6" w14:textId="77777777" w:rsidR="008B360A" w:rsidRPr="008B360A" w:rsidRDefault="008B360A">
      <w:pPr>
        <w:pStyle w:val="BodyText"/>
        <w:numPr>
          <w:ilvl w:val="0"/>
          <w:numId w:val="46"/>
        </w:numPr>
        <w:spacing w:before="174" w:line="259" w:lineRule="auto"/>
        <w:rPr>
          <w:lang w:val="en-IN"/>
        </w:rPr>
      </w:pPr>
      <w:r w:rsidRPr="008B360A">
        <w:rPr>
          <w:lang w:val="en-IN"/>
        </w:rPr>
        <w:t xml:space="preserve">The </w:t>
      </w:r>
      <w:r w:rsidRPr="008B360A">
        <w:rPr>
          <w:b/>
          <w:bCs/>
          <w:lang w:val="en-IN"/>
        </w:rPr>
        <w:t>contract automatically disburses funds</w:t>
      </w:r>
      <w:r w:rsidRPr="008B360A">
        <w:rPr>
          <w:lang w:val="en-IN"/>
        </w:rPr>
        <w:t xml:space="preserve"> only if the </w:t>
      </w:r>
      <w:r w:rsidRPr="008B360A">
        <w:rPr>
          <w:b/>
          <w:bCs/>
          <w:lang w:val="en-IN"/>
        </w:rPr>
        <w:t>goal is met within the deadline</w:t>
      </w:r>
      <w:r w:rsidRPr="008B360A">
        <w:rPr>
          <w:lang w:val="en-IN"/>
        </w:rPr>
        <w:t>.</w:t>
      </w:r>
    </w:p>
    <w:p w14:paraId="4471CD2B" w14:textId="77777777" w:rsidR="008B360A" w:rsidRPr="008B360A" w:rsidRDefault="008B360A">
      <w:pPr>
        <w:pStyle w:val="BodyText"/>
        <w:numPr>
          <w:ilvl w:val="0"/>
          <w:numId w:val="46"/>
        </w:numPr>
        <w:spacing w:before="174" w:line="259" w:lineRule="auto"/>
        <w:rPr>
          <w:lang w:val="en-IN"/>
        </w:rPr>
      </w:pPr>
      <w:r w:rsidRPr="008B360A">
        <w:rPr>
          <w:lang w:val="en-IN"/>
        </w:rPr>
        <w:t xml:space="preserve">If the </w:t>
      </w:r>
      <w:r w:rsidRPr="008B360A">
        <w:rPr>
          <w:b/>
          <w:bCs/>
          <w:lang w:val="en-IN"/>
        </w:rPr>
        <w:t>funding target is unmet</w:t>
      </w:r>
      <w:r w:rsidRPr="008B360A">
        <w:rPr>
          <w:lang w:val="en-IN"/>
        </w:rPr>
        <w:t xml:space="preserve">, </w:t>
      </w:r>
      <w:r w:rsidRPr="008B360A">
        <w:rPr>
          <w:b/>
          <w:bCs/>
          <w:lang w:val="en-IN"/>
        </w:rPr>
        <w:t>automatic refunds</w:t>
      </w:r>
      <w:r w:rsidRPr="008B360A">
        <w:rPr>
          <w:lang w:val="en-IN"/>
        </w:rPr>
        <w:t xml:space="preserve"> are processed.</w:t>
      </w:r>
    </w:p>
    <w:p w14:paraId="741ABDE0" w14:textId="7A069BC3" w:rsidR="00AA7AA8" w:rsidRPr="00DC1130" w:rsidRDefault="008B360A" w:rsidP="00DC1130">
      <w:pPr>
        <w:pStyle w:val="BodyText"/>
        <w:spacing w:before="174" w:line="259" w:lineRule="auto"/>
        <w:rPr>
          <w:lang w:val="en-IN"/>
        </w:rPr>
      </w:pPr>
      <w:r w:rsidRPr="008B360A">
        <w:rPr>
          <w:lang w:val="en-IN"/>
        </w:rPr>
        <w:t xml:space="preserve">This system </w:t>
      </w:r>
      <w:r w:rsidRPr="008B360A">
        <w:rPr>
          <w:b/>
          <w:bCs/>
          <w:lang w:val="en-IN"/>
        </w:rPr>
        <w:t>ensures full financial transparency</w:t>
      </w:r>
      <w:r w:rsidRPr="008B360A">
        <w:rPr>
          <w:lang w:val="en-IN"/>
        </w:rPr>
        <w:t xml:space="preserve"> and </w:t>
      </w:r>
      <w:r w:rsidRPr="008B360A">
        <w:rPr>
          <w:b/>
          <w:bCs/>
          <w:lang w:val="en-IN"/>
        </w:rPr>
        <w:t>removes centralized control over user funds</w:t>
      </w:r>
      <w:r w:rsidRPr="008B360A">
        <w:rPr>
          <w:lang w:val="en-IN"/>
        </w:rPr>
        <w:t xml:space="preserve"> [5][6].</w:t>
      </w:r>
    </w:p>
    <w:p w14:paraId="40F33BED" w14:textId="71EBD8B0" w:rsidR="00AA7AA8" w:rsidRDefault="008B360A">
      <w:pPr>
        <w:pStyle w:val="Heading2"/>
        <w:numPr>
          <w:ilvl w:val="0"/>
          <w:numId w:val="3"/>
        </w:numPr>
        <w:tabs>
          <w:tab w:val="left" w:pos="228"/>
        </w:tabs>
        <w:ind w:left="228" w:hanging="205"/>
      </w:pPr>
      <w:r w:rsidRPr="008B360A">
        <w:t>Blockchain-Integrated Social Media Flow</w:t>
      </w:r>
    </w:p>
    <w:p w14:paraId="2EC7C5D3" w14:textId="3D45740E" w:rsidR="00B110FA" w:rsidRPr="008B360A" w:rsidRDefault="008B360A" w:rsidP="00105A3D">
      <w:pPr>
        <w:pStyle w:val="BodyText"/>
        <w:spacing w:before="174" w:line="259" w:lineRule="auto"/>
        <w:rPr>
          <w:lang w:val="en-IN"/>
        </w:rPr>
      </w:pPr>
      <w:r w:rsidRPr="008B360A">
        <w:rPr>
          <w:lang w:val="en-IN"/>
        </w:rPr>
        <w:t xml:space="preserve">Traditional crowdfunding relies on </w:t>
      </w:r>
      <w:r w:rsidRPr="008B360A">
        <w:rPr>
          <w:b/>
          <w:bCs/>
          <w:lang w:val="en-IN"/>
        </w:rPr>
        <w:t>Web2 social media</w:t>
      </w:r>
      <w:r w:rsidRPr="008B360A">
        <w:rPr>
          <w:lang w:val="en-IN"/>
        </w:rPr>
        <w:t xml:space="preserve"> for visibility, making it </w:t>
      </w:r>
      <w:r w:rsidRPr="008B360A">
        <w:rPr>
          <w:b/>
          <w:bCs/>
          <w:lang w:val="en-IN"/>
        </w:rPr>
        <w:t>prone to engagement fraud and algorithmic bias</w:t>
      </w:r>
      <w:r w:rsidRPr="008B360A">
        <w:rPr>
          <w:lang w:val="en-IN"/>
        </w:rPr>
        <w:t xml:space="preserve">. Crowd-Capital integrates </w:t>
      </w:r>
      <w:r w:rsidRPr="008B360A">
        <w:rPr>
          <w:b/>
          <w:bCs/>
          <w:lang w:val="en-IN"/>
        </w:rPr>
        <w:t>on-chain social interactions</w:t>
      </w:r>
      <w:r w:rsidRPr="008B360A">
        <w:rPr>
          <w:lang w:val="en-IN"/>
        </w:rPr>
        <w:t xml:space="preserve">, ensuring </w:t>
      </w:r>
      <w:r w:rsidRPr="008B360A">
        <w:rPr>
          <w:b/>
          <w:bCs/>
          <w:lang w:val="en-IN"/>
        </w:rPr>
        <w:t>verifiable, immutable engagement</w:t>
      </w:r>
      <w:r w:rsidRPr="008B360A">
        <w:rPr>
          <w:lang w:val="en-IN"/>
        </w:rPr>
        <w:t>.</w:t>
      </w:r>
    </w:p>
    <w:p w14:paraId="642756E0" w14:textId="77777777" w:rsidR="008B360A" w:rsidRPr="008B360A" w:rsidRDefault="008B360A" w:rsidP="008B360A">
      <w:pPr>
        <w:pStyle w:val="BodyText"/>
        <w:spacing w:before="174" w:line="259" w:lineRule="auto"/>
        <w:rPr>
          <w:b/>
          <w:bCs/>
          <w:lang w:val="en-IN"/>
        </w:rPr>
      </w:pPr>
      <w:r w:rsidRPr="008B360A">
        <w:rPr>
          <w:b/>
          <w:bCs/>
          <w:lang w:val="en-IN"/>
        </w:rPr>
        <w:t>Workflow:</w:t>
      </w:r>
    </w:p>
    <w:p w14:paraId="543CCC81" w14:textId="77777777" w:rsidR="008B360A" w:rsidRPr="008B360A" w:rsidRDefault="008B360A">
      <w:pPr>
        <w:pStyle w:val="BodyText"/>
        <w:numPr>
          <w:ilvl w:val="0"/>
          <w:numId w:val="47"/>
        </w:numPr>
        <w:spacing w:before="174" w:line="259" w:lineRule="auto"/>
        <w:rPr>
          <w:lang w:val="en-IN"/>
        </w:rPr>
      </w:pPr>
      <w:r w:rsidRPr="008B360A">
        <w:rPr>
          <w:b/>
          <w:bCs/>
          <w:lang w:val="en-IN"/>
        </w:rPr>
        <w:t>Post Creation:</w:t>
      </w:r>
    </w:p>
    <w:p w14:paraId="3B7E57BE" w14:textId="2D89B8C8" w:rsidR="008B360A" w:rsidRPr="008B360A" w:rsidRDefault="008B360A">
      <w:pPr>
        <w:pStyle w:val="BodyText"/>
        <w:numPr>
          <w:ilvl w:val="0"/>
          <w:numId w:val="48"/>
        </w:numPr>
        <w:spacing w:before="174" w:line="259" w:lineRule="auto"/>
        <w:rPr>
          <w:lang w:val="en-IN"/>
        </w:rPr>
      </w:pPr>
      <w:r w:rsidRPr="008B360A">
        <w:rPr>
          <w:lang w:val="en-IN"/>
        </w:rPr>
        <w:t xml:space="preserve">Users create </w:t>
      </w:r>
      <w:r w:rsidRPr="008B360A">
        <w:rPr>
          <w:b/>
          <w:bCs/>
          <w:lang w:val="en-IN"/>
        </w:rPr>
        <w:t>campaign updates and promotional posts</w:t>
      </w:r>
      <w:r w:rsidRPr="008B360A">
        <w:rPr>
          <w:lang w:val="en-IN"/>
        </w:rPr>
        <w:t xml:space="preserve"> via the </w:t>
      </w:r>
      <w:r w:rsidRPr="008B360A">
        <w:rPr>
          <w:b/>
          <w:bCs/>
          <w:lang w:val="en-IN"/>
        </w:rPr>
        <w:t>SocialMediaPage</w:t>
      </w:r>
      <w:r w:rsidR="00DC1130">
        <w:rPr>
          <w:b/>
          <w:bCs/>
          <w:lang w:val="en-IN"/>
        </w:rPr>
        <w:t xml:space="preserve"> </w:t>
      </w:r>
    </w:p>
    <w:p w14:paraId="78F8D68E" w14:textId="77777777" w:rsidR="008B360A" w:rsidRPr="008B360A" w:rsidRDefault="008B360A">
      <w:pPr>
        <w:pStyle w:val="BodyText"/>
        <w:numPr>
          <w:ilvl w:val="0"/>
          <w:numId w:val="48"/>
        </w:numPr>
        <w:spacing w:before="174" w:line="259" w:lineRule="auto"/>
        <w:rPr>
          <w:lang w:val="en-IN"/>
        </w:rPr>
      </w:pPr>
      <w:r w:rsidRPr="008B360A">
        <w:rPr>
          <w:lang w:val="en-IN"/>
        </w:rPr>
        <w:t xml:space="preserve">The post metadata is uploaded to </w:t>
      </w:r>
      <w:r w:rsidRPr="008B360A">
        <w:rPr>
          <w:b/>
          <w:bCs/>
          <w:lang w:val="en-IN"/>
        </w:rPr>
        <w:t>IPFS</w:t>
      </w:r>
      <w:r w:rsidRPr="008B360A">
        <w:rPr>
          <w:lang w:val="en-IN"/>
        </w:rPr>
        <w:t xml:space="preserve">, and </w:t>
      </w:r>
      <w:r w:rsidRPr="008B360A">
        <w:rPr>
          <w:b/>
          <w:bCs/>
          <w:lang w:val="en-IN"/>
        </w:rPr>
        <w:t>transaction details are recorded on Ethereum</w:t>
      </w:r>
      <w:r w:rsidRPr="008B360A">
        <w:rPr>
          <w:lang w:val="en-IN"/>
        </w:rPr>
        <w:t>.</w:t>
      </w:r>
    </w:p>
    <w:p w14:paraId="7D4C112D" w14:textId="77777777" w:rsidR="008B360A" w:rsidRPr="008B360A" w:rsidRDefault="008B360A">
      <w:pPr>
        <w:pStyle w:val="BodyText"/>
        <w:numPr>
          <w:ilvl w:val="0"/>
          <w:numId w:val="47"/>
        </w:numPr>
        <w:spacing w:before="174" w:line="259" w:lineRule="auto"/>
        <w:rPr>
          <w:lang w:val="en-IN"/>
        </w:rPr>
      </w:pPr>
      <w:r w:rsidRPr="008B360A">
        <w:rPr>
          <w:b/>
          <w:bCs/>
          <w:lang w:val="en-IN"/>
        </w:rPr>
        <w:t>Engagement and Likes:</w:t>
      </w:r>
    </w:p>
    <w:p w14:paraId="6A3BD478" w14:textId="77777777" w:rsidR="008B360A" w:rsidRPr="008B360A" w:rsidRDefault="008B360A">
      <w:pPr>
        <w:pStyle w:val="BodyText"/>
        <w:numPr>
          <w:ilvl w:val="0"/>
          <w:numId w:val="49"/>
        </w:numPr>
        <w:spacing w:before="174" w:line="259" w:lineRule="auto"/>
        <w:rPr>
          <w:lang w:val="en-IN"/>
        </w:rPr>
      </w:pPr>
      <w:r w:rsidRPr="008B360A">
        <w:rPr>
          <w:lang w:val="en-IN"/>
        </w:rPr>
        <w:t xml:space="preserve">Users interact via </w:t>
      </w:r>
      <w:r w:rsidRPr="008B360A">
        <w:rPr>
          <w:b/>
          <w:bCs/>
          <w:lang w:val="en-IN"/>
        </w:rPr>
        <w:t>likes and shares</w:t>
      </w:r>
      <w:r w:rsidRPr="008B360A">
        <w:rPr>
          <w:lang w:val="en-IN"/>
        </w:rPr>
        <w:t xml:space="preserve">, which are recorded </w:t>
      </w:r>
      <w:r w:rsidRPr="008B360A">
        <w:rPr>
          <w:b/>
          <w:bCs/>
          <w:lang w:val="en-IN"/>
        </w:rPr>
        <w:t>on-chain</w:t>
      </w:r>
      <w:r w:rsidRPr="008B360A">
        <w:rPr>
          <w:lang w:val="en-IN"/>
        </w:rPr>
        <w:t>.</w:t>
      </w:r>
    </w:p>
    <w:p w14:paraId="1452F9CE" w14:textId="0D855663" w:rsidR="008B360A" w:rsidRPr="008B360A" w:rsidRDefault="008B360A">
      <w:pPr>
        <w:pStyle w:val="BodyText"/>
        <w:numPr>
          <w:ilvl w:val="0"/>
          <w:numId w:val="49"/>
        </w:numPr>
        <w:spacing w:before="174" w:line="259" w:lineRule="auto"/>
        <w:rPr>
          <w:lang w:val="en-IN"/>
        </w:rPr>
      </w:pPr>
      <w:r w:rsidRPr="008B360A">
        <w:rPr>
          <w:lang w:val="en-IN"/>
        </w:rPr>
        <w:t xml:space="preserve">The </w:t>
      </w:r>
      <w:r w:rsidRPr="008B360A">
        <w:rPr>
          <w:b/>
          <w:bCs/>
          <w:lang w:val="en-IN"/>
        </w:rPr>
        <w:t>likePost() function</w:t>
      </w:r>
      <w:r w:rsidR="00DC1130">
        <w:rPr>
          <w:b/>
          <w:bCs/>
          <w:lang w:val="en-IN"/>
        </w:rPr>
        <w:t xml:space="preserve"> linked to the blockchain</w:t>
      </w:r>
      <w:r w:rsidRPr="008B360A">
        <w:rPr>
          <w:lang w:val="en-IN"/>
        </w:rPr>
        <w:t xml:space="preserve"> ensures that </w:t>
      </w:r>
      <w:r w:rsidRPr="008B360A">
        <w:rPr>
          <w:b/>
          <w:bCs/>
          <w:lang w:val="en-IN"/>
        </w:rPr>
        <w:t>engagement metrics cannot be manipulated</w:t>
      </w:r>
      <w:r w:rsidRPr="008B360A">
        <w:rPr>
          <w:lang w:val="en-IN"/>
        </w:rPr>
        <w:t>.</w:t>
      </w:r>
    </w:p>
    <w:p w14:paraId="4E461120" w14:textId="77777777" w:rsidR="008B360A" w:rsidRPr="008B360A" w:rsidRDefault="008B360A">
      <w:pPr>
        <w:pStyle w:val="BodyText"/>
        <w:numPr>
          <w:ilvl w:val="0"/>
          <w:numId w:val="49"/>
        </w:numPr>
        <w:spacing w:before="174" w:line="259" w:lineRule="auto"/>
        <w:rPr>
          <w:lang w:val="en-IN"/>
        </w:rPr>
      </w:pPr>
      <w:r w:rsidRPr="008B360A">
        <w:rPr>
          <w:lang w:val="en-IN"/>
        </w:rPr>
        <w:t xml:space="preserve">Every interaction is tied to a </w:t>
      </w:r>
      <w:r w:rsidRPr="008B360A">
        <w:rPr>
          <w:b/>
          <w:bCs/>
          <w:lang w:val="en-IN"/>
        </w:rPr>
        <w:t>blockchain transaction</w:t>
      </w:r>
      <w:r w:rsidRPr="008B360A">
        <w:rPr>
          <w:lang w:val="en-IN"/>
        </w:rPr>
        <w:t xml:space="preserve">, preventing </w:t>
      </w:r>
      <w:r w:rsidRPr="008B360A">
        <w:rPr>
          <w:b/>
          <w:bCs/>
          <w:lang w:val="en-IN"/>
        </w:rPr>
        <w:t>fake likes or bot-driven engagement</w:t>
      </w:r>
      <w:r w:rsidRPr="008B360A">
        <w:rPr>
          <w:lang w:val="en-IN"/>
        </w:rPr>
        <w:t>.</w:t>
      </w:r>
    </w:p>
    <w:p w14:paraId="710BE8CA" w14:textId="77777777" w:rsidR="008B360A" w:rsidRPr="008B360A" w:rsidRDefault="008B360A">
      <w:pPr>
        <w:pStyle w:val="BodyText"/>
        <w:numPr>
          <w:ilvl w:val="0"/>
          <w:numId w:val="47"/>
        </w:numPr>
        <w:spacing w:before="174" w:line="259" w:lineRule="auto"/>
        <w:rPr>
          <w:lang w:val="en-IN"/>
        </w:rPr>
      </w:pPr>
      <w:r w:rsidRPr="008B360A">
        <w:rPr>
          <w:b/>
          <w:bCs/>
          <w:lang w:val="en-IN"/>
        </w:rPr>
        <w:t>Cross-Platform Promotion:</w:t>
      </w:r>
    </w:p>
    <w:p w14:paraId="70EE8A5C" w14:textId="77777777" w:rsidR="008B360A" w:rsidRPr="008B360A" w:rsidRDefault="008B360A">
      <w:pPr>
        <w:pStyle w:val="BodyText"/>
        <w:numPr>
          <w:ilvl w:val="0"/>
          <w:numId w:val="50"/>
        </w:numPr>
        <w:spacing w:before="174" w:line="259" w:lineRule="auto"/>
        <w:rPr>
          <w:lang w:val="en-IN"/>
        </w:rPr>
      </w:pPr>
      <w:r w:rsidRPr="008B360A">
        <w:rPr>
          <w:lang w:val="en-IN"/>
        </w:rPr>
        <w:t xml:space="preserve">Users can share </w:t>
      </w:r>
      <w:r w:rsidRPr="008B360A">
        <w:rPr>
          <w:b/>
          <w:bCs/>
          <w:lang w:val="en-IN"/>
        </w:rPr>
        <w:t>IPFS-hosted posts</w:t>
      </w:r>
      <w:r w:rsidRPr="008B360A">
        <w:rPr>
          <w:lang w:val="en-IN"/>
        </w:rPr>
        <w:t xml:space="preserve"> across </w:t>
      </w:r>
      <w:r w:rsidRPr="008B360A">
        <w:rPr>
          <w:b/>
          <w:bCs/>
          <w:lang w:val="en-IN"/>
        </w:rPr>
        <w:t>Web2 platforms</w:t>
      </w:r>
      <w:r w:rsidRPr="008B360A">
        <w:rPr>
          <w:lang w:val="en-IN"/>
        </w:rPr>
        <w:t xml:space="preserve"> (LinkedIn, Twitter).</w:t>
      </w:r>
    </w:p>
    <w:p w14:paraId="0A3EEABB" w14:textId="77777777" w:rsidR="008B360A" w:rsidRPr="008B360A" w:rsidRDefault="008B360A">
      <w:pPr>
        <w:pStyle w:val="BodyText"/>
        <w:numPr>
          <w:ilvl w:val="0"/>
          <w:numId w:val="50"/>
        </w:numPr>
        <w:spacing w:before="174" w:line="259" w:lineRule="auto"/>
        <w:rPr>
          <w:lang w:val="en-IN"/>
        </w:rPr>
      </w:pPr>
      <w:r w:rsidRPr="008B360A">
        <w:rPr>
          <w:lang w:val="en-IN"/>
        </w:rPr>
        <w:t xml:space="preserve">Campaign success metrics (e.g., donations, social traction) remain </w:t>
      </w:r>
      <w:r w:rsidRPr="008B360A">
        <w:rPr>
          <w:b/>
          <w:bCs/>
          <w:lang w:val="en-IN"/>
        </w:rPr>
        <w:t>verifiable</w:t>
      </w:r>
      <w:r w:rsidRPr="008B360A">
        <w:rPr>
          <w:lang w:val="en-IN"/>
        </w:rPr>
        <w:t xml:space="preserve"> via the blockchain.</w:t>
      </w:r>
    </w:p>
    <w:p w14:paraId="2ABFAC6D" w14:textId="77777777" w:rsidR="008B360A" w:rsidRDefault="008B360A" w:rsidP="008B360A">
      <w:pPr>
        <w:pStyle w:val="BodyText"/>
        <w:spacing w:before="174" w:line="259" w:lineRule="auto"/>
        <w:rPr>
          <w:lang w:val="en-IN"/>
        </w:rPr>
      </w:pPr>
      <w:r w:rsidRPr="008B360A">
        <w:rPr>
          <w:lang w:val="en-IN"/>
        </w:rPr>
        <w:t xml:space="preserve">This </w:t>
      </w:r>
      <w:r w:rsidRPr="008B360A">
        <w:rPr>
          <w:b/>
          <w:bCs/>
          <w:lang w:val="en-IN"/>
        </w:rPr>
        <w:t>prevents fraudulent engagement</w:t>
      </w:r>
      <w:r w:rsidRPr="008B360A">
        <w:rPr>
          <w:lang w:val="en-IN"/>
        </w:rPr>
        <w:t xml:space="preserve"> and ensures </w:t>
      </w:r>
      <w:r w:rsidRPr="008B360A">
        <w:rPr>
          <w:b/>
          <w:bCs/>
          <w:lang w:val="en-IN"/>
        </w:rPr>
        <w:t>social media visibility is blockchain-verified</w:t>
      </w:r>
      <w:r w:rsidRPr="008B360A">
        <w:rPr>
          <w:lang w:val="en-IN"/>
        </w:rPr>
        <w:t xml:space="preserve"> [4][7].</w:t>
      </w:r>
    </w:p>
    <w:p w14:paraId="55FA030F" w14:textId="1F669BC6" w:rsidR="008B360A" w:rsidRPr="008B360A" w:rsidRDefault="008B360A">
      <w:pPr>
        <w:pStyle w:val="Heading2"/>
        <w:numPr>
          <w:ilvl w:val="0"/>
          <w:numId w:val="6"/>
        </w:numPr>
        <w:rPr>
          <w:lang w:val="en-IN"/>
        </w:rPr>
      </w:pPr>
      <w:r w:rsidRPr="008B360A">
        <w:t>Profile and Decentralized Campaign Management</w:t>
      </w:r>
    </w:p>
    <w:p w14:paraId="7BFC02C1" w14:textId="77777777" w:rsidR="008B360A" w:rsidRPr="008B360A" w:rsidRDefault="008B360A" w:rsidP="008B360A">
      <w:pPr>
        <w:pStyle w:val="BodyText"/>
        <w:rPr>
          <w:lang w:val="en-IN"/>
        </w:rPr>
      </w:pPr>
      <w:r w:rsidRPr="008B360A">
        <w:rPr>
          <w:lang w:val="en-IN"/>
        </w:rPr>
        <w:t xml:space="preserve">Users access their </w:t>
      </w:r>
      <w:r w:rsidRPr="008B360A">
        <w:rPr>
          <w:b/>
          <w:bCs/>
          <w:lang w:val="en-IN"/>
        </w:rPr>
        <w:t>Web3-linked profile</w:t>
      </w:r>
      <w:r w:rsidRPr="008B360A">
        <w:rPr>
          <w:lang w:val="en-IN"/>
        </w:rPr>
        <w:t xml:space="preserve"> via the </w:t>
      </w:r>
      <w:r w:rsidRPr="008B360A">
        <w:rPr>
          <w:b/>
          <w:bCs/>
          <w:lang w:val="en-IN"/>
        </w:rPr>
        <w:t>Profile.tsx</w:t>
      </w:r>
      <w:r w:rsidRPr="008B360A">
        <w:rPr>
          <w:lang w:val="en-IN"/>
        </w:rPr>
        <w:t xml:space="preserve"> page, which dynamically retrieves </w:t>
      </w:r>
      <w:r w:rsidRPr="008B360A">
        <w:rPr>
          <w:b/>
          <w:bCs/>
          <w:lang w:val="en-IN"/>
        </w:rPr>
        <w:t>blockchain-verified campaign details</w:t>
      </w:r>
      <w:r w:rsidRPr="008B360A">
        <w:rPr>
          <w:lang w:val="en-IN"/>
        </w:rPr>
        <w:t>.</w:t>
      </w:r>
    </w:p>
    <w:p w14:paraId="0E02ADA9" w14:textId="77777777" w:rsidR="008B360A" w:rsidRPr="008B360A" w:rsidRDefault="008B360A" w:rsidP="008B360A">
      <w:pPr>
        <w:pStyle w:val="BodyText"/>
        <w:rPr>
          <w:b/>
          <w:bCs/>
          <w:lang w:val="en-IN"/>
        </w:rPr>
      </w:pPr>
      <w:r w:rsidRPr="008B360A">
        <w:rPr>
          <w:b/>
          <w:bCs/>
          <w:lang w:val="en-IN"/>
        </w:rPr>
        <w:t>Workflow:</w:t>
      </w:r>
    </w:p>
    <w:p w14:paraId="17CCF680" w14:textId="77777777" w:rsidR="008B360A" w:rsidRPr="008B360A" w:rsidRDefault="008B360A">
      <w:pPr>
        <w:pStyle w:val="BodyText"/>
        <w:numPr>
          <w:ilvl w:val="0"/>
          <w:numId w:val="51"/>
        </w:numPr>
        <w:rPr>
          <w:lang w:val="en-IN"/>
        </w:rPr>
      </w:pPr>
      <w:r w:rsidRPr="008B360A">
        <w:rPr>
          <w:b/>
          <w:bCs/>
          <w:lang w:val="en-IN"/>
        </w:rPr>
        <w:t>On-Chain Campaign Data Retrieval:</w:t>
      </w:r>
    </w:p>
    <w:p w14:paraId="0FA324B6" w14:textId="564E153B" w:rsidR="00467D06" w:rsidRPr="00E0344C" w:rsidRDefault="008B360A" w:rsidP="00E0344C">
      <w:pPr>
        <w:pStyle w:val="BodyText"/>
        <w:numPr>
          <w:ilvl w:val="0"/>
          <w:numId w:val="52"/>
        </w:numPr>
        <w:rPr>
          <w:lang w:val="en-IN"/>
        </w:rPr>
      </w:pPr>
      <w:r w:rsidRPr="008B360A">
        <w:rPr>
          <w:lang w:val="en-IN"/>
        </w:rPr>
        <w:t xml:space="preserve">The </w:t>
      </w:r>
      <w:proofErr w:type="gramStart"/>
      <w:r w:rsidRPr="008B360A">
        <w:rPr>
          <w:b/>
          <w:bCs/>
          <w:lang w:val="en-IN"/>
        </w:rPr>
        <w:t>getUserCampaigns(</w:t>
      </w:r>
      <w:proofErr w:type="gramEnd"/>
      <w:r w:rsidRPr="008B360A">
        <w:rPr>
          <w:b/>
          <w:bCs/>
          <w:lang w:val="en-IN"/>
        </w:rPr>
        <w:t>) function</w:t>
      </w:r>
      <w:r w:rsidRPr="008B360A">
        <w:rPr>
          <w:lang w:val="en-IN"/>
        </w:rPr>
        <w:t xml:space="preserve"> fetches campaigns linked to the user’s wallet.</w:t>
      </w:r>
    </w:p>
    <w:p w14:paraId="4069E0F2" w14:textId="77777777" w:rsidR="008B360A" w:rsidRPr="008B360A" w:rsidRDefault="008B360A">
      <w:pPr>
        <w:pStyle w:val="BodyText"/>
        <w:numPr>
          <w:ilvl w:val="0"/>
          <w:numId w:val="52"/>
        </w:numPr>
        <w:rPr>
          <w:lang w:val="en-IN"/>
        </w:rPr>
      </w:pPr>
      <w:r w:rsidRPr="008B360A">
        <w:rPr>
          <w:lang w:val="en-IN"/>
        </w:rPr>
        <w:t xml:space="preserve">Data includes </w:t>
      </w:r>
      <w:r w:rsidRPr="008B360A">
        <w:rPr>
          <w:b/>
          <w:bCs/>
          <w:lang w:val="en-IN"/>
        </w:rPr>
        <w:t>funding progress, engagement stats, and donation history</w:t>
      </w:r>
      <w:r w:rsidRPr="008B360A">
        <w:rPr>
          <w:lang w:val="en-IN"/>
        </w:rPr>
        <w:t>.</w:t>
      </w:r>
    </w:p>
    <w:p w14:paraId="38E77031" w14:textId="77777777" w:rsidR="008B360A" w:rsidRPr="008B360A" w:rsidRDefault="008B360A">
      <w:pPr>
        <w:pStyle w:val="BodyText"/>
        <w:numPr>
          <w:ilvl w:val="0"/>
          <w:numId w:val="51"/>
        </w:numPr>
        <w:rPr>
          <w:lang w:val="en-IN"/>
        </w:rPr>
      </w:pPr>
      <w:r w:rsidRPr="008B360A">
        <w:rPr>
          <w:b/>
          <w:bCs/>
          <w:lang w:val="en-IN"/>
        </w:rPr>
        <w:t>Smart Contract Querying for Transactions:</w:t>
      </w:r>
    </w:p>
    <w:p w14:paraId="21C7DE32" w14:textId="77777777" w:rsidR="008B360A" w:rsidRPr="008B360A" w:rsidRDefault="008B360A">
      <w:pPr>
        <w:pStyle w:val="BodyText"/>
        <w:numPr>
          <w:ilvl w:val="0"/>
          <w:numId w:val="53"/>
        </w:numPr>
        <w:rPr>
          <w:lang w:val="en-IN"/>
        </w:rPr>
      </w:pPr>
      <w:r w:rsidRPr="008B360A">
        <w:rPr>
          <w:lang w:val="en-IN"/>
        </w:rPr>
        <w:t xml:space="preserve">Transactions (donations, interactions) are retrieved directly from </w:t>
      </w:r>
      <w:r w:rsidRPr="008B360A">
        <w:rPr>
          <w:b/>
          <w:bCs/>
          <w:lang w:val="en-IN"/>
        </w:rPr>
        <w:t>Ethereum</w:t>
      </w:r>
      <w:r w:rsidRPr="008B360A">
        <w:rPr>
          <w:lang w:val="en-IN"/>
        </w:rPr>
        <w:t>.</w:t>
      </w:r>
    </w:p>
    <w:p w14:paraId="2D42FC42" w14:textId="2A6172C6" w:rsidR="00105A3D" w:rsidRPr="00105A3D" w:rsidRDefault="008B360A">
      <w:pPr>
        <w:pStyle w:val="BodyText"/>
        <w:numPr>
          <w:ilvl w:val="0"/>
          <w:numId w:val="53"/>
        </w:numPr>
        <w:rPr>
          <w:lang w:val="en-IN"/>
        </w:rPr>
      </w:pPr>
      <w:r w:rsidRPr="008B360A">
        <w:rPr>
          <w:lang w:val="en-IN"/>
        </w:rPr>
        <w:t xml:space="preserve">Unlike traditional systems that rely on </w:t>
      </w:r>
      <w:r w:rsidRPr="008B360A">
        <w:rPr>
          <w:b/>
          <w:bCs/>
          <w:lang w:val="en-IN"/>
        </w:rPr>
        <w:t>SQL queries</w:t>
      </w:r>
      <w:r w:rsidRPr="008B360A">
        <w:rPr>
          <w:lang w:val="en-IN"/>
        </w:rPr>
        <w:t xml:space="preserve">, this approach ensures </w:t>
      </w:r>
      <w:r w:rsidRPr="008B360A">
        <w:rPr>
          <w:b/>
          <w:bCs/>
          <w:lang w:val="en-IN"/>
        </w:rPr>
        <w:t>tamper-proof financial records</w:t>
      </w:r>
      <w:r w:rsidRPr="008B360A">
        <w:rPr>
          <w:lang w:val="en-IN"/>
        </w:rPr>
        <w:t>.</w:t>
      </w:r>
    </w:p>
    <w:p w14:paraId="2A0FC3AC" w14:textId="77777777" w:rsidR="008B360A" w:rsidRPr="008B360A" w:rsidRDefault="008B360A">
      <w:pPr>
        <w:pStyle w:val="BodyText"/>
        <w:numPr>
          <w:ilvl w:val="0"/>
          <w:numId w:val="51"/>
        </w:numPr>
        <w:rPr>
          <w:lang w:val="en-IN"/>
        </w:rPr>
      </w:pPr>
      <w:r w:rsidRPr="008B360A">
        <w:rPr>
          <w:b/>
          <w:bCs/>
          <w:lang w:val="en-IN"/>
        </w:rPr>
        <w:t>Profile Customization and Visibility:</w:t>
      </w:r>
    </w:p>
    <w:p w14:paraId="39D25A7A" w14:textId="77777777" w:rsidR="008B360A" w:rsidRPr="008B360A" w:rsidRDefault="008B360A">
      <w:pPr>
        <w:pStyle w:val="BodyText"/>
        <w:numPr>
          <w:ilvl w:val="0"/>
          <w:numId w:val="54"/>
        </w:numPr>
        <w:rPr>
          <w:lang w:val="en-IN"/>
        </w:rPr>
      </w:pPr>
      <w:r w:rsidRPr="008B360A">
        <w:rPr>
          <w:lang w:val="en-IN"/>
        </w:rPr>
        <w:t xml:space="preserve">Users manage their </w:t>
      </w:r>
      <w:r w:rsidRPr="008B360A">
        <w:rPr>
          <w:b/>
          <w:bCs/>
          <w:lang w:val="en-IN"/>
        </w:rPr>
        <w:t>Web3 profile</w:t>
      </w:r>
      <w:r w:rsidRPr="008B360A">
        <w:rPr>
          <w:lang w:val="en-IN"/>
        </w:rPr>
        <w:t xml:space="preserve"> via </w:t>
      </w:r>
      <w:r w:rsidRPr="008B360A">
        <w:rPr>
          <w:b/>
          <w:bCs/>
          <w:lang w:val="en-IN"/>
        </w:rPr>
        <w:t>MetaMask-linked authentication</w:t>
      </w:r>
      <w:r w:rsidRPr="008B360A">
        <w:rPr>
          <w:lang w:val="en-IN"/>
        </w:rPr>
        <w:t>.</w:t>
      </w:r>
    </w:p>
    <w:p w14:paraId="55E5CE9D" w14:textId="77777777" w:rsidR="008B360A" w:rsidRPr="008B360A" w:rsidRDefault="008B360A">
      <w:pPr>
        <w:pStyle w:val="BodyText"/>
        <w:numPr>
          <w:ilvl w:val="0"/>
          <w:numId w:val="54"/>
        </w:numPr>
        <w:rPr>
          <w:lang w:val="en-IN"/>
        </w:rPr>
      </w:pPr>
      <w:r w:rsidRPr="008B360A">
        <w:rPr>
          <w:lang w:val="en-IN"/>
        </w:rPr>
        <w:t xml:space="preserve">Smart contract queries ensure that </w:t>
      </w:r>
      <w:r w:rsidRPr="008B360A">
        <w:rPr>
          <w:b/>
          <w:bCs/>
          <w:lang w:val="en-IN"/>
        </w:rPr>
        <w:t>profile data is fully decentralized</w:t>
      </w:r>
      <w:r w:rsidRPr="008B360A">
        <w:rPr>
          <w:lang w:val="en-IN"/>
        </w:rPr>
        <w:t>.</w:t>
      </w:r>
    </w:p>
    <w:p w14:paraId="4E4ECF2F" w14:textId="5AB4E4A9" w:rsidR="00AA7AA8" w:rsidRPr="008B360A" w:rsidRDefault="008B360A" w:rsidP="008B360A">
      <w:pPr>
        <w:pStyle w:val="BodyText"/>
        <w:rPr>
          <w:lang w:val="en-IN"/>
        </w:rPr>
      </w:pPr>
      <w:r w:rsidRPr="008B360A">
        <w:rPr>
          <w:lang w:val="en-IN"/>
        </w:rPr>
        <w:t xml:space="preserve">By decentralizing </w:t>
      </w:r>
      <w:r w:rsidRPr="008B360A">
        <w:rPr>
          <w:b/>
          <w:bCs/>
          <w:lang w:val="en-IN"/>
        </w:rPr>
        <w:t>user campaign tracking</w:t>
      </w:r>
      <w:r w:rsidRPr="008B360A">
        <w:rPr>
          <w:lang w:val="en-IN"/>
        </w:rPr>
        <w:t xml:space="preserve">, Crowd-Capital ensures </w:t>
      </w:r>
      <w:r w:rsidRPr="008B360A">
        <w:rPr>
          <w:b/>
          <w:bCs/>
          <w:lang w:val="en-IN"/>
        </w:rPr>
        <w:t>full ownership and transparency</w:t>
      </w:r>
      <w:r w:rsidRPr="008B360A">
        <w:rPr>
          <w:lang w:val="en-IN"/>
        </w:rPr>
        <w:t xml:space="preserve"> over crowdfunding activities [2][6].</w:t>
      </w:r>
    </w:p>
    <w:p w14:paraId="406F20FB" w14:textId="08F5F187" w:rsidR="00AA7AA8" w:rsidRDefault="00D80315">
      <w:pPr>
        <w:pStyle w:val="Heading2"/>
        <w:spacing w:before="161"/>
        <w:ind w:left="23" w:firstLine="0"/>
        <w:jc w:val="both"/>
        <w:rPr>
          <w:spacing w:val="-2"/>
        </w:rPr>
      </w:pPr>
      <w:r>
        <w:rPr>
          <w:spacing w:val="-2"/>
        </w:rPr>
        <w:t>Testing</w:t>
      </w:r>
      <w:r>
        <w:rPr>
          <w:spacing w:val="-6"/>
        </w:rPr>
        <w:t xml:space="preserve"> </w:t>
      </w:r>
      <w:r>
        <w:rPr>
          <w:spacing w:val="-2"/>
        </w:rPr>
        <w:t>and Deployment</w:t>
      </w:r>
    </w:p>
    <w:p w14:paraId="030B8BD3" w14:textId="6D738C96" w:rsidR="008B360A" w:rsidRDefault="008B360A" w:rsidP="008B360A">
      <w:pPr>
        <w:pStyle w:val="BodyText"/>
      </w:pPr>
      <w:r w:rsidRPr="008B360A">
        <w:t xml:space="preserve">Since Crowd-Capital operates </w:t>
      </w:r>
      <w:r w:rsidRPr="008B360A">
        <w:rPr>
          <w:b/>
          <w:bCs/>
        </w:rPr>
        <w:t>fully on Ethereum’s Sepolia testnet</w:t>
      </w:r>
      <w:r w:rsidRPr="008B360A">
        <w:t xml:space="preserve">, rigorous </w:t>
      </w:r>
      <w:r w:rsidRPr="008B360A">
        <w:rPr>
          <w:b/>
          <w:bCs/>
        </w:rPr>
        <w:t>blockchain-specific testing</w:t>
      </w:r>
      <w:r w:rsidRPr="008B360A">
        <w:t xml:space="preserve"> is required to ensure </w:t>
      </w:r>
      <w:r w:rsidRPr="008B360A">
        <w:rPr>
          <w:b/>
          <w:bCs/>
        </w:rPr>
        <w:t>smart contract security and Web3 interactions</w:t>
      </w:r>
      <w:r w:rsidRPr="008B360A">
        <w:t>.</w:t>
      </w:r>
    </w:p>
    <w:p w14:paraId="66FBDCC5" w14:textId="7957ACCD" w:rsidR="003924A9" w:rsidRPr="003924A9" w:rsidRDefault="003924A9" w:rsidP="003924A9">
      <w:pPr>
        <w:tabs>
          <w:tab w:val="left" w:pos="228"/>
        </w:tabs>
        <w:spacing w:before="178"/>
        <w:rPr>
          <w:b/>
          <w:bCs/>
          <w:sz w:val="20"/>
          <w:lang w:val="en-IN"/>
        </w:rPr>
      </w:pPr>
      <w:r w:rsidRPr="003924A9">
        <w:rPr>
          <w:b/>
          <w:bCs/>
          <w:sz w:val="20"/>
          <w:lang w:val="en-IN"/>
        </w:rPr>
        <w:t>1. Smart Contract Testing</w:t>
      </w:r>
    </w:p>
    <w:p w14:paraId="6751616F" w14:textId="055C1FE5" w:rsidR="003924A9" w:rsidRPr="003924A9" w:rsidRDefault="003924A9" w:rsidP="003924A9">
      <w:pPr>
        <w:tabs>
          <w:tab w:val="left" w:pos="228"/>
        </w:tabs>
        <w:spacing w:before="178"/>
        <w:rPr>
          <w:b/>
          <w:sz w:val="20"/>
          <w:lang w:val="en-IN"/>
        </w:rPr>
      </w:pPr>
      <w:r w:rsidRPr="003924A9">
        <w:rPr>
          <w:b/>
          <w:sz w:val="20"/>
          <w:lang w:val="en-IN"/>
        </w:rPr>
        <w:t xml:space="preserve">All </w:t>
      </w:r>
      <w:r w:rsidRPr="003924A9">
        <w:rPr>
          <w:b/>
          <w:bCs/>
          <w:sz w:val="20"/>
          <w:lang w:val="en-IN"/>
        </w:rPr>
        <w:t>Solidity contracts</w:t>
      </w:r>
      <w:r w:rsidRPr="003924A9">
        <w:rPr>
          <w:b/>
          <w:sz w:val="20"/>
          <w:lang w:val="en-IN"/>
        </w:rPr>
        <w:t xml:space="preserve"> undergo </w:t>
      </w:r>
      <w:r w:rsidRPr="003924A9">
        <w:rPr>
          <w:b/>
          <w:bCs/>
          <w:sz w:val="20"/>
          <w:lang w:val="en-IN"/>
        </w:rPr>
        <w:t>extensive testing</w:t>
      </w:r>
      <w:r w:rsidRPr="003924A9">
        <w:rPr>
          <w:b/>
          <w:sz w:val="20"/>
          <w:lang w:val="en-IN"/>
        </w:rPr>
        <w:t xml:space="preserve"> using </w:t>
      </w:r>
      <w:r w:rsidRPr="003924A9">
        <w:rPr>
          <w:b/>
          <w:bCs/>
          <w:sz w:val="20"/>
          <w:lang w:val="en-IN"/>
        </w:rPr>
        <w:t>Hardhat</w:t>
      </w:r>
      <w:r w:rsidRPr="003924A9">
        <w:rPr>
          <w:b/>
          <w:sz w:val="20"/>
          <w:lang w:val="en-IN"/>
        </w:rPr>
        <w:t>.</w:t>
      </w:r>
    </w:p>
    <w:p w14:paraId="3813C06F" w14:textId="34972B6C" w:rsidR="003924A9" w:rsidRPr="003924A9" w:rsidRDefault="003924A9" w:rsidP="003924A9">
      <w:pPr>
        <w:tabs>
          <w:tab w:val="left" w:pos="228"/>
        </w:tabs>
        <w:spacing w:before="178"/>
        <w:rPr>
          <w:b/>
          <w:bCs/>
          <w:sz w:val="20"/>
          <w:lang w:val="en-IN"/>
        </w:rPr>
      </w:pPr>
      <w:r w:rsidRPr="003924A9">
        <w:rPr>
          <w:b/>
          <w:bCs/>
          <w:sz w:val="20"/>
          <w:lang w:val="en-IN"/>
        </w:rPr>
        <w:t>Key Tests Include:</w:t>
      </w:r>
    </w:p>
    <w:p w14:paraId="68CA2562" w14:textId="77777777" w:rsidR="003924A9" w:rsidRPr="003924A9" w:rsidRDefault="003924A9">
      <w:pPr>
        <w:numPr>
          <w:ilvl w:val="0"/>
          <w:numId w:val="55"/>
        </w:numPr>
        <w:tabs>
          <w:tab w:val="left" w:pos="228"/>
        </w:tabs>
        <w:spacing w:before="178"/>
        <w:rPr>
          <w:sz w:val="20"/>
          <w:lang w:val="en-IN"/>
        </w:rPr>
      </w:pPr>
      <w:r w:rsidRPr="003924A9">
        <w:rPr>
          <w:b/>
          <w:bCs/>
          <w:sz w:val="20"/>
          <w:lang w:val="en-IN"/>
        </w:rPr>
        <w:t>Campaign Deployment Validations:</w:t>
      </w:r>
      <w:r w:rsidRPr="003924A9">
        <w:rPr>
          <w:sz w:val="20"/>
          <w:lang w:val="en-IN"/>
        </w:rPr>
        <w:t xml:space="preserve"> Ensuring that campaigns cannot be altered post-deployment.</w:t>
      </w:r>
    </w:p>
    <w:p w14:paraId="2E09103F" w14:textId="09CD6A97" w:rsidR="003924A9" w:rsidRPr="003924A9" w:rsidRDefault="003924A9">
      <w:pPr>
        <w:numPr>
          <w:ilvl w:val="0"/>
          <w:numId w:val="55"/>
        </w:numPr>
        <w:tabs>
          <w:tab w:val="left" w:pos="228"/>
        </w:tabs>
        <w:spacing w:before="178"/>
        <w:rPr>
          <w:sz w:val="20"/>
          <w:lang w:val="en-IN"/>
        </w:rPr>
      </w:pPr>
      <w:r w:rsidRPr="003924A9">
        <w:rPr>
          <w:b/>
          <w:bCs/>
          <w:sz w:val="20"/>
          <w:lang w:val="en-IN"/>
        </w:rPr>
        <w:t>Donation Integrity Checks</w:t>
      </w:r>
      <w:r w:rsidRPr="003924A9">
        <w:rPr>
          <w:sz w:val="20"/>
          <w:lang w:val="en-IN"/>
        </w:rPr>
        <w:t>: Preventing double-spending attacks via ReentrancyGuard</w:t>
      </w:r>
      <w:r w:rsidR="00D53010">
        <w:rPr>
          <w:sz w:val="20"/>
          <w:lang w:val="en-IN"/>
        </w:rPr>
        <w:t xml:space="preserve"> can be done</w:t>
      </w:r>
      <w:r w:rsidRPr="003924A9">
        <w:rPr>
          <w:sz w:val="20"/>
          <w:lang w:val="en-IN"/>
        </w:rPr>
        <w:t>.</w:t>
      </w:r>
    </w:p>
    <w:p w14:paraId="2CC10D17" w14:textId="77777777" w:rsidR="003924A9" w:rsidRPr="003924A9" w:rsidRDefault="003924A9">
      <w:pPr>
        <w:numPr>
          <w:ilvl w:val="0"/>
          <w:numId w:val="55"/>
        </w:numPr>
        <w:tabs>
          <w:tab w:val="left" w:pos="228"/>
        </w:tabs>
        <w:spacing w:before="178"/>
        <w:rPr>
          <w:sz w:val="20"/>
          <w:lang w:val="en-IN"/>
        </w:rPr>
      </w:pPr>
      <w:r w:rsidRPr="003924A9">
        <w:rPr>
          <w:b/>
          <w:bCs/>
          <w:sz w:val="20"/>
          <w:lang w:val="en-IN"/>
        </w:rPr>
        <w:t>Fund Disbursement Logic</w:t>
      </w:r>
      <w:r w:rsidRPr="003924A9">
        <w:rPr>
          <w:sz w:val="20"/>
          <w:lang w:val="en-IN"/>
        </w:rPr>
        <w:t>: Ensuring funds are released only when milestones are met.</w:t>
      </w:r>
    </w:p>
    <w:p w14:paraId="051FFAC9" w14:textId="77777777" w:rsidR="003924A9" w:rsidRPr="003924A9" w:rsidRDefault="003924A9">
      <w:pPr>
        <w:numPr>
          <w:ilvl w:val="0"/>
          <w:numId w:val="55"/>
        </w:numPr>
        <w:tabs>
          <w:tab w:val="left" w:pos="228"/>
        </w:tabs>
        <w:spacing w:before="178"/>
        <w:rPr>
          <w:sz w:val="20"/>
          <w:lang w:val="en-IN"/>
        </w:rPr>
      </w:pPr>
      <w:r w:rsidRPr="003924A9">
        <w:rPr>
          <w:b/>
          <w:bCs/>
          <w:sz w:val="20"/>
          <w:lang w:val="en-IN"/>
        </w:rPr>
        <w:t>User Role Verification</w:t>
      </w:r>
      <w:r w:rsidRPr="003924A9">
        <w:rPr>
          <w:sz w:val="20"/>
          <w:lang w:val="en-IN"/>
        </w:rPr>
        <w:t>: Restricting admin-only functions to contract owners.</w:t>
      </w:r>
    </w:p>
    <w:p w14:paraId="7A94225E" w14:textId="49EF49AE" w:rsidR="00AA7AA8" w:rsidRDefault="003924A9" w:rsidP="00D53010">
      <w:pPr>
        <w:tabs>
          <w:tab w:val="left" w:pos="228"/>
        </w:tabs>
        <w:spacing w:before="178"/>
        <w:rPr>
          <w:sz w:val="20"/>
          <w:lang w:val="en-IN"/>
        </w:rPr>
      </w:pPr>
      <w:r w:rsidRPr="003924A9">
        <w:rPr>
          <w:sz w:val="20"/>
          <w:lang w:val="en-IN"/>
        </w:rPr>
        <w:t xml:space="preserve">Tests </w:t>
      </w:r>
      <w:r>
        <w:rPr>
          <w:sz w:val="20"/>
          <w:lang w:val="en-IN"/>
        </w:rPr>
        <w:t xml:space="preserve">can be </w:t>
      </w:r>
      <w:r w:rsidRPr="003924A9">
        <w:rPr>
          <w:sz w:val="20"/>
          <w:lang w:val="en-IN"/>
        </w:rPr>
        <w:t xml:space="preserve">automated using </w:t>
      </w:r>
      <w:r w:rsidRPr="003924A9">
        <w:rPr>
          <w:b/>
          <w:bCs/>
          <w:sz w:val="20"/>
          <w:lang w:val="en-IN"/>
        </w:rPr>
        <w:t>Mocha</w:t>
      </w:r>
      <w:r w:rsidRPr="003924A9">
        <w:rPr>
          <w:sz w:val="20"/>
          <w:lang w:val="en-IN"/>
        </w:rPr>
        <w:t xml:space="preserve"> and </w:t>
      </w:r>
      <w:r w:rsidRPr="003924A9">
        <w:rPr>
          <w:b/>
          <w:bCs/>
          <w:sz w:val="20"/>
          <w:lang w:val="en-IN"/>
        </w:rPr>
        <w:t>Chai</w:t>
      </w:r>
      <w:r w:rsidRPr="003924A9">
        <w:rPr>
          <w:sz w:val="20"/>
          <w:lang w:val="en-IN"/>
        </w:rPr>
        <w:t>, ensuring that all smart contract functions execute securely and deterministically [3][5].</w:t>
      </w:r>
    </w:p>
    <w:p w14:paraId="457BC977" w14:textId="77777777" w:rsidR="00DC557C" w:rsidRDefault="00DC557C" w:rsidP="00D53010">
      <w:pPr>
        <w:tabs>
          <w:tab w:val="left" w:pos="228"/>
        </w:tabs>
        <w:spacing w:before="178"/>
        <w:rPr>
          <w:sz w:val="20"/>
          <w:lang w:val="en-IN"/>
        </w:rPr>
      </w:pPr>
    </w:p>
    <w:p w14:paraId="5BF7306F" w14:textId="77777777" w:rsidR="00D53010" w:rsidRPr="00D53010" w:rsidRDefault="00D53010" w:rsidP="00D53010">
      <w:pPr>
        <w:tabs>
          <w:tab w:val="left" w:pos="228"/>
        </w:tabs>
        <w:spacing w:before="178"/>
        <w:rPr>
          <w:b/>
          <w:bCs/>
          <w:sz w:val="20"/>
          <w:lang w:val="en-IN"/>
        </w:rPr>
      </w:pPr>
      <w:r w:rsidRPr="00D53010">
        <w:rPr>
          <w:b/>
          <w:bCs/>
          <w:sz w:val="20"/>
          <w:lang w:val="en-IN"/>
        </w:rPr>
        <w:lastRenderedPageBreak/>
        <w:t>2. Frontend Integration Testing</w:t>
      </w:r>
    </w:p>
    <w:p w14:paraId="350A063D" w14:textId="77777777" w:rsidR="00D53010" w:rsidRPr="00D53010" w:rsidRDefault="00D53010" w:rsidP="00D53010">
      <w:pPr>
        <w:tabs>
          <w:tab w:val="left" w:pos="228"/>
        </w:tabs>
        <w:spacing w:before="178"/>
        <w:rPr>
          <w:sz w:val="20"/>
          <w:lang w:val="en-IN"/>
        </w:rPr>
      </w:pPr>
      <w:r w:rsidRPr="00D53010">
        <w:rPr>
          <w:sz w:val="20"/>
          <w:lang w:val="en-IN"/>
        </w:rPr>
        <w:t xml:space="preserve">Since the frontend interacts with </w:t>
      </w:r>
      <w:r w:rsidRPr="00D53010">
        <w:rPr>
          <w:b/>
          <w:bCs/>
          <w:sz w:val="20"/>
          <w:lang w:val="en-IN"/>
        </w:rPr>
        <w:t>blockchain-based APIs</w:t>
      </w:r>
      <w:r w:rsidRPr="00D53010">
        <w:rPr>
          <w:sz w:val="20"/>
          <w:lang w:val="en-IN"/>
        </w:rPr>
        <w:t xml:space="preserve">, it undergoes </w:t>
      </w:r>
      <w:r w:rsidRPr="00D53010">
        <w:rPr>
          <w:b/>
          <w:bCs/>
          <w:sz w:val="20"/>
          <w:lang w:val="en-IN"/>
        </w:rPr>
        <w:t>Web3-specific integration testing</w:t>
      </w:r>
      <w:r w:rsidRPr="00D53010">
        <w:rPr>
          <w:sz w:val="20"/>
          <w:lang w:val="en-IN"/>
        </w:rPr>
        <w:t>.</w:t>
      </w:r>
    </w:p>
    <w:p w14:paraId="5C9E2BEC" w14:textId="77777777" w:rsidR="00D53010" w:rsidRPr="00D53010" w:rsidRDefault="00D53010" w:rsidP="00D53010">
      <w:pPr>
        <w:tabs>
          <w:tab w:val="left" w:pos="228"/>
        </w:tabs>
        <w:spacing w:before="178"/>
        <w:rPr>
          <w:b/>
          <w:bCs/>
          <w:sz w:val="20"/>
          <w:lang w:val="en-IN"/>
        </w:rPr>
      </w:pPr>
      <w:r w:rsidRPr="00D53010">
        <w:rPr>
          <w:b/>
          <w:bCs/>
          <w:sz w:val="20"/>
          <w:lang w:val="en-IN"/>
        </w:rPr>
        <w:t>Key Areas Covered:</w:t>
      </w:r>
    </w:p>
    <w:p w14:paraId="3B07EDCD" w14:textId="77777777" w:rsidR="00D53010" w:rsidRPr="00D53010" w:rsidRDefault="00D53010">
      <w:pPr>
        <w:numPr>
          <w:ilvl w:val="0"/>
          <w:numId w:val="56"/>
        </w:numPr>
        <w:tabs>
          <w:tab w:val="left" w:pos="228"/>
        </w:tabs>
        <w:spacing w:before="178"/>
        <w:rPr>
          <w:sz w:val="20"/>
          <w:lang w:val="en-IN"/>
        </w:rPr>
      </w:pPr>
      <w:r w:rsidRPr="00D53010">
        <w:rPr>
          <w:b/>
          <w:bCs/>
          <w:sz w:val="20"/>
          <w:lang w:val="en-IN"/>
        </w:rPr>
        <w:t>MetaMask Login Flow:</w:t>
      </w:r>
      <w:r w:rsidRPr="00D53010">
        <w:rPr>
          <w:sz w:val="20"/>
          <w:lang w:val="en-IN"/>
        </w:rPr>
        <w:t xml:space="preserve"> Ensuring that </w:t>
      </w:r>
      <w:r w:rsidRPr="00D53010">
        <w:rPr>
          <w:b/>
          <w:bCs/>
          <w:sz w:val="20"/>
          <w:lang w:val="en-IN"/>
        </w:rPr>
        <w:t>Web3 authentication via Thirdweb SDK</w:t>
      </w:r>
      <w:r w:rsidRPr="00D53010">
        <w:rPr>
          <w:sz w:val="20"/>
          <w:lang w:val="en-IN"/>
        </w:rPr>
        <w:t xml:space="preserve"> functions correctly.</w:t>
      </w:r>
    </w:p>
    <w:p w14:paraId="4A93525D" w14:textId="4C37EC7D" w:rsidR="00D80315" w:rsidRPr="00E0344C" w:rsidRDefault="00D53010" w:rsidP="00D80315">
      <w:pPr>
        <w:numPr>
          <w:ilvl w:val="0"/>
          <w:numId w:val="56"/>
        </w:numPr>
        <w:tabs>
          <w:tab w:val="left" w:pos="228"/>
        </w:tabs>
        <w:spacing w:before="178"/>
        <w:rPr>
          <w:sz w:val="20"/>
          <w:lang w:val="en-IN"/>
        </w:rPr>
      </w:pPr>
      <w:r w:rsidRPr="00D53010">
        <w:rPr>
          <w:b/>
          <w:bCs/>
          <w:sz w:val="20"/>
          <w:lang w:val="en-IN"/>
        </w:rPr>
        <w:t>Real-Time Blockchain Event Handling:</w:t>
      </w:r>
      <w:r w:rsidRPr="00D53010">
        <w:rPr>
          <w:sz w:val="20"/>
          <w:lang w:val="en-IN"/>
        </w:rPr>
        <w:t xml:space="preserve"> Validating that </w:t>
      </w:r>
      <w:r w:rsidRPr="00D53010">
        <w:rPr>
          <w:b/>
          <w:bCs/>
          <w:sz w:val="20"/>
          <w:lang w:val="en-IN"/>
        </w:rPr>
        <w:t>on-chain donations trigger UI updates</w:t>
      </w:r>
      <w:r w:rsidRPr="00D53010">
        <w:rPr>
          <w:sz w:val="20"/>
          <w:lang w:val="en-IN"/>
        </w:rPr>
        <w:t>.</w:t>
      </w:r>
    </w:p>
    <w:p w14:paraId="7857C765" w14:textId="77777777" w:rsidR="00D53010" w:rsidRPr="00D53010" w:rsidRDefault="00D53010">
      <w:pPr>
        <w:numPr>
          <w:ilvl w:val="0"/>
          <w:numId w:val="56"/>
        </w:numPr>
        <w:tabs>
          <w:tab w:val="left" w:pos="228"/>
        </w:tabs>
        <w:spacing w:before="178"/>
        <w:rPr>
          <w:sz w:val="20"/>
          <w:lang w:val="en-IN"/>
        </w:rPr>
      </w:pPr>
      <w:r w:rsidRPr="00D53010">
        <w:rPr>
          <w:b/>
          <w:bCs/>
          <w:sz w:val="20"/>
          <w:lang w:val="en-IN"/>
        </w:rPr>
        <w:t>Gas Fee Estimations and Transaction Speed:</w:t>
      </w:r>
      <w:r w:rsidRPr="00D53010">
        <w:rPr>
          <w:sz w:val="20"/>
          <w:lang w:val="en-IN"/>
        </w:rPr>
        <w:t xml:space="preserve"> Optimizing </w:t>
      </w:r>
      <w:r w:rsidRPr="00D53010">
        <w:rPr>
          <w:b/>
          <w:bCs/>
          <w:sz w:val="20"/>
          <w:lang w:val="en-IN"/>
        </w:rPr>
        <w:t>Ethereum gas usage for cost efficiency</w:t>
      </w:r>
      <w:r w:rsidRPr="00D53010">
        <w:rPr>
          <w:sz w:val="20"/>
          <w:lang w:val="en-IN"/>
        </w:rPr>
        <w:t>.</w:t>
      </w:r>
    </w:p>
    <w:p w14:paraId="0AA8FC8D" w14:textId="002BB5BF" w:rsidR="00105A3D" w:rsidRPr="00E0344C" w:rsidRDefault="00D53010" w:rsidP="00E0344C">
      <w:pPr>
        <w:numPr>
          <w:ilvl w:val="0"/>
          <w:numId w:val="56"/>
        </w:numPr>
        <w:tabs>
          <w:tab w:val="left" w:pos="228"/>
        </w:tabs>
        <w:spacing w:before="178"/>
        <w:rPr>
          <w:sz w:val="20"/>
          <w:lang w:val="en-IN"/>
        </w:rPr>
      </w:pPr>
      <w:r w:rsidRPr="00D53010">
        <w:rPr>
          <w:b/>
          <w:bCs/>
          <w:sz w:val="20"/>
          <w:lang w:val="en-IN"/>
        </w:rPr>
        <w:t>IPFS File Retrieval Testing:</w:t>
      </w:r>
      <w:r w:rsidRPr="00D53010">
        <w:rPr>
          <w:sz w:val="20"/>
          <w:lang w:val="en-IN"/>
        </w:rPr>
        <w:t xml:space="preserve"> Ensuring that </w:t>
      </w:r>
      <w:r w:rsidRPr="00D53010">
        <w:rPr>
          <w:b/>
          <w:bCs/>
          <w:sz w:val="20"/>
          <w:lang w:val="en-IN"/>
        </w:rPr>
        <w:t>decentralized storage retrieval is seamless</w:t>
      </w:r>
      <w:r w:rsidRPr="00D53010">
        <w:rPr>
          <w:sz w:val="20"/>
          <w:lang w:val="en-IN"/>
        </w:rPr>
        <w:t>.</w:t>
      </w:r>
    </w:p>
    <w:p w14:paraId="4A706C50" w14:textId="18785EAB" w:rsidR="00105A3D" w:rsidRPr="00E0344C" w:rsidRDefault="00D53010" w:rsidP="00E0344C">
      <w:pPr>
        <w:tabs>
          <w:tab w:val="left" w:pos="228"/>
        </w:tabs>
        <w:spacing w:before="178"/>
        <w:rPr>
          <w:sz w:val="20"/>
          <w:lang w:val="en-IN"/>
        </w:rPr>
      </w:pPr>
      <w:r w:rsidRPr="00D53010">
        <w:rPr>
          <w:sz w:val="20"/>
          <w:lang w:val="en-IN"/>
        </w:rPr>
        <w:t xml:space="preserve">Tools like </w:t>
      </w:r>
      <w:r w:rsidRPr="00D53010">
        <w:rPr>
          <w:b/>
          <w:bCs/>
          <w:sz w:val="20"/>
          <w:lang w:val="en-IN"/>
        </w:rPr>
        <w:t>Jest and Cypress</w:t>
      </w:r>
      <w:r w:rsidRPr="00D53010">
        <w:rPr>
          <w:sz w:val="20"/>
          <w:lang w:val="en-IN"/>
        </w:rPr>
        <w:t xml:space="preserve"> </w:t>
      </w:r>
      <w:r>
        <w:rPr>
          <w:sz w:val="20"/>
          <w:lang w:val="en-IN"/>
        </w:rPr>
        <w:t>can be</w:t>
      </w:r>
      <w:r w:rsidRPr="00D53010">
        <w:rPr>
          <w:sz w:val="20"/>
          <w:lang w:val="en-IN"/>
        </w:rPr>
        <w:t xml:space="preserve"> used </w:t>
      </w:r>
      <w:r>
        <w:rPr>
          <w:sz w:val="20"/>
          <w:lang w:val="en-IN"/>
        </w:rPr>
        <w:t xml:space="preserve">if need </w:t>
      </w:r>
      <w:proofErr w:type="gramStart"/>
      <w:r>
        <w:rPr>
          <w:sz w:val="20"/>
          <w:lang w:val="en-IN"/>
        </w:rPr>
        <w:t>be</w:t>
      </w:r>
      <w:proofErr w:type="gramEnd"/>
      <w:r>
        <w:rPr>
          <w:sz w:val="20"/>
          <w:lang w:val="en-IN"/>
        </w:rPr>
        <w:t xml:space="preserve"> </w:t>
      </w:r>
      <w:r w:rsidRPr="00D53010">
        <w:rPr>
          <w:sz w:val="20"/>
          <w:lang w:val="en-IN"/>
        </w:rPr>
        <w:t xml:space="preserve">to simulate </w:t>
      </w:r>
      <w:r w:rsidRPr="00D53010">
        <w:rPr>
          <w:b/>
          <w:bCs/>
          <w:sz w:val="20"/>
          <w:lang w:val="en-IN"/>
        </w:rPr>
        <w:t>user interactions and blockchain transactions</w:t>
      </w:r>
      <w:r w:rsidRPr="00D53010">
        <w:rPr>
          <w:sz w:val="20"/>
          <w:lang w:val="en-IN"/>
        </w:rPr>
        <w:t xml:space="preserve">, preventing </w:t>
      </w:r>
      <w:r w:rsidRPr="00D53010">
        <w:rPr>
          <w:b/>
          <w:bCs/>
          <w:sz w:val="20"/>
          <w:lang w:val="en-IN"/>
        </w:rPr>
        <w:t>UI-blocking errors during Web3 interactions</w:t>
      </w:r>
      <w:r w:rsidRPr="00D53010">
        <w:rPr>
          <w:sz w:val="20"/>
          <w:lang w:val="en-IN"/>
        </w:rPr>
        <w:t xml:space="preserve"> [6][7].</w:t>
      </w:r>
    </w:p>
    <w:p w14:paraId="643CE6E9" w14:textId="7516E112" w:rsidR="00AA7AA8" w:rsidRDefault="00D80315">
      <w:pPr>
        <w:pStyle w:val="Heading1"/>
        <w:spacing w:before="166"/>
        <w:ind w:left="0" w:right="280"/>
        <w:rPr>
          <w:spacing w:val="-2"/>
        </w:rPr>
      </w:pPr>
      <w:r>
        <w:rPr>
          <w:spacing w:val="-2"/>
        </w:rPr>
        <w:t>RESULT</w:t>
      </w:r>
    </w:p>
    <w:p w14:paraId="0F735A81" w14:textId="1084F0A0" w:rsidR="00AA7AA8" w:rsidRDefault="00AA7AA8">
      <w:pPr>
        <w:pStyle w:val="BodyText"/>
        <w:spacing w:before="3"/>
        <w:ind w:left="0"/>
        <w:jc w:val="left"/>
        <w:rPr>
          <w:b/>
          <w:sz w:val="13"/>
        </w:rPr>
      </w:pPr>
    </w:p>
    <w:p w14:paraId="0A455D11" w14:textId="7F3B7ECC" w:rsidR="00B110FA" w:rsidRDefault="00B110FA">
      <w:pPr>
        <w:pStyle w:val="BodyText"/>
        <w:spacing w:before="186"/>
        <w:ind w:left="3" w:right="280"/>
        <w:jc w:val="center"/>
      </w:pPr>
      <w:r>
        <w:rPr>
          <w:noProof/>
        </w:rPr>
        <w:drawing>
          <wp:inline distT="0" distB="0" distL="0" distR="0" wp14:anchorId="631CDAD0" wp14:editId="6ECD799C">
            <wp:extent cx="2641600" cy="1409700"/>
            <wp:effectExtent l="0" t="0" r="6350" b="0"/>
            <wp:docPr id="2060806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80642" name="Picture 2060806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0691" cy="1489263"/>
                    </a:xfrm>
                    <a:prstGeom prst="rect">
                      <a:avLst/>
                    </a:prstGeom>
                  </pic:spPr>
                </pic:pic>
              </a:graphicData>
            </a:graphic>
          </wp:inline>
        </w:drawing>
      </w:r>
    </w:p>
    <w:p w14:paraId="5763C2E1" w14:textId="1F85CA35" w:rsidR="00AA7AA8" w:rsidRDefault="00E0344C">
      <w:pPr>
        <w:pStyle w:val="BodyText"/>
        <w:spacing w:before="186"/>
        <w:ind w:left="3" w:right="280"/>
        <w:jc w:val="center"/>
      </w:pPr>
      <w:r>
        <w:rPr>
          <w:noProof/>
          <w:spacing w:val="-4"/>
        </w:rPr>
        <w:drawing>
          <wp:anchor distT="0" distB="0" distL="114300" distR="114300" simplePos="0" relativeHeight="487593984" behindDoc="0" locked="0" layoutInCell="1" allowOverlap="1" wp14:anchorId="29658687" wp14:editId="7DF3032B">
            <wp:simplePos x="0" y="0"/>
            <wp:positionH relativeFrom="column">
              <wp:align>right</wp:align>
            </wp:positionH>
            <wp:positionV relativeFrom="paragraph">
              <wp:posOffset>393700</wp:posOffset>
            </wp:positionV>
            <wp:extent cx="2642870" cy="1366520"/>
            <wp:effectExtent l="0" t="0" r="5080" b="5080"/>
            <wp:wrapThrough wrapText="bothSides">
              <wp:wrapPolygon edited="0">
                <wp:start x="0" y="0"/>
                <wp:lineTo x="0" y="21379"/>
                <wp:lineTo x="21486" y="21379"/>
                <wp:lineTo x="21486" y="0"/>
                <wp:lineTo x="0" y="0"/>
              </wp:wrapPolygon>
            </wp:wrapThrough>
            <wp:docPr id="69337126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371269" name="Picture 6933712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7911" cy="1374616"/>
                    </a:xfrm>
                    <a:prstGeom prst="rect">
                      <a:avLst/>
                    </a:prstGeom>
                  </pic:spPr>
                </pic:pic>
              </a:graphicData>
            </a:graphic>
            <wp14:sizeRelH relativeFrom="margin">
              <wp14:pctWidth>0</wp14:pctWidth>
            </wp14:sizeRelH>
            <wp14:sizeRelV relativeFrom="margin">
              <wp14:pctHeight>0</wp14:pctHeight>
            </wp14:sizeRelV>
          </wp:anchor>
        </w:drawing>
      </w:r>
      <w:r w:rsidR="00105A3D">
        <w:t xml:space="preserve">        </w:t>
      </w:r>
      <w:r w:rsidR="00B110FA">
        <w:t>Connect Wallet Page</w:t>
      </w:r>
    </w:p>
    <w:p w14:paraId="5A754E95" w14:textId="68256F17" w:rsidR="00B110FA" w:rsidRDefault="00E0344C" w:rsidP="007703FD">
      <w:pPr>
        <w:pStyle w:val="BodyText"/>
        <w:jc w:val="center"/>
        <w:rPr>
          <w:noProof/>
        </w:rPr>
      </w:pPr>
      <w:r>
        <w:rPr>
          <w:noProof/>
        </w:rPr>
        <w:t>Social Media Page</w:t>
      </w:r>
    </w:p>
    <w:p w14:paraId="7C4F7831" w14:textId="41C692F2" w:rsidR="00B110FA" w:rsidRDefault="00B110FA">
      <w:pPr>
        <w:pStyle w:val="BodyText"/>
        <w:spacing w:before="186"/>
        <w:ind w:left="3" w:right="280"/>
        <w:jc w:val="center"/>
      </w:pPr>
      <w:r>
        <w:rPr>
          <w:noProof/>
        </w:rPr>
        <w:drawing>
          <wp:inline distT="0" distB="0" distL="0" distR="0" wp14:anchorId="7A002D12" wp14:editId="51427799">
            <wp:extent cx="2356167" cy="1427854"/>
            <wp:effectExtent l="0" t="0" r="6350" b="1270"/>
            <wp:docPr id="126666229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662296" name="Picture 126666229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6202" cy="1488476"/>
                    </a:xfrm>
                    <a:prstGeom prst="rect">
                      <a:avLst/>
                    </a:prstGeom>
                  </pic:spPr>
                </pic:pic>
              </a:graphicData>
            </a:graphic>
          </wp:inline>
        </w:drawing>
      </w:r>
    </w:p>
    <w:p w14:paraId="68F83DB7" w14:textId="1B2D271E" w:rsidR="00AA7AA8" w:rsidRDefault="007703FD" w:rsidP="007703FD">
      <w:pPr>
        <w:pStyle w:val="BodyText"/>
        <w:spacing w:before="186"/>
        <w:ind w:left="0" w:right="280"/>
      </w:pPr>
      <w:r>
        <w:t xml:space="preserve">                            </w:t>
      </w:r>
      <w:r w:rsidR="00105A3D">
        <w:t xml:space="preserve"> </w:t>
      </w:r>
      <w:r w:rsidR="00B110FA">
        <w:t>Home Page</w:t>
      </w:r>
    </w:p>
    <w:p w14:paraId="24457183" w14:textId="777C265C" w:rsidR="00B110FA" w:rsidRDefault="00105A3D" w:rsidP="00105A3D">
      <w:pPr>
        <w:pStyle w:val="BodyText"/>
        <w:spacing w:before="181"/>
        <w:ind w:left="2" w:right="280"/>
        <w:jc w:val="center"/>
        <w:rPr>
          <w:spacing w:val="-4"/>
        </w:rPr>
      </w:pPr>
      <w:r>
        <w:rPr>
          <w:noProof/>
        </w:rPr>
        <w:drawing>
          <wp:inline distT="0" distB="0" distL="0" distR="0" wp14:anchorId="3B3C3257" wp14:editId="108173C1">
            <wp:extent cx="2757170" cy="1333500"/>
            <wp:effectExtent l="0" t="0" r="5080" b="0"/>
            <wp:docPr id="194283856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838566" name="Picture 194283856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1279" cy="1364506"/>
                    </a:xfrm>
                    <a:prstGeom prst="rect">
                      <a:avLst/>
                    </a:prstGeom>
                  </pic:spPr>
                </pic:pic>
              </a:graphicData>
            </a:graphic>
          </wp:inline>
        </w:drawing>
      </w:r>
    </w:p>
    <w:p w14:paraId="46019B25" w14:textId="46A9C42A" w:rsidR="007703FD" w:rsidRPr="007703FD" w:rsidRDefault="00105A3D" w:rsidP="007703FD">
      <w:pPr>
        <w:pStyle w:val="BodyText"/>
        <w:spacing w:before="181"/>
        <w:ind w:left="2" w:right="280"/>
        <w:jc w:val="center"/>
        <w:rPr>
          <w:spacing w:val="-4"/>
        </w:rPr>
      </w:pPr>
      <w:r>
        <w:rPr>
          <w:spacing w:val="-4"/>
        </w:rPr>
        <w:t>Create Campaign Page</w:t>
      </w:r>
    </w:p>
    <w:p w14:paraId="631252C7" w14:textId="00558CE9" w:rsidR="00B110FA" w:rsidRDefault="00105A3D" w:rsidP="00105A3D">
      <w:pPr>
        <w:pStyle w:val="BodyText"/>
        <w:jc w:val="center"/>
        <w:rPr>
          <w:noProof/>
        </w:rPr>
      </w:pPr>
      <w:r>
        <w:rPr>
          <w:noProof/>
        </w:rPr>
        <w:drawing>
          <wp:inline distT="0" distB="0" distL="0" distR="0" wp14:anchorId="470896E6" wp14:editId="094AAAA7">
            <wp:extent cx="2699560" cy="1481137"/>
            <wp:effectExtent l="0" t="0" r="5715" b="5080"/>
            <wp:docPr id="142136093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360931" name="Picture 142136093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78402" cy="1524394"/>
                    </a:xfrm>
                    <a:prstGeom prst="rect">
                      <a:avLst/>
                    </a:prstGeom>
                  </pic:spPr>
                </pic:pic>
              </a:graphicData>
            </a:graphic>
          </wp:inline>
        </w:drawing>
      </w:r>
    </w:p>
    <w:p w14:paraId="0502C419" w14:textId="7EAFD42B" w:rsidR="0061258A" w:rsidRDefault="00105A3D" w:rsidP="007703FD">
      <w:pPr>
        <w:pStyle w:val="BodyText"/>
        <w:jc w:val="center"/>
        <w:rPr>
          <w:noProof/>
        </w:rPr>
      </w:pPr>
      <w:r>
        <w:rPr>
          <w:noProof/>
        </w:rPr>
        <w:t>Create Post Page</w:t>
      </w:r>
    </w:p>
    <w:p w14:paraId="14FC03BD" w14:textId="7584BF38" w:rsidR="0061258A" w:rsidRDefault="00467D06">
      <w:pPr>
        <w:pStyle w:val="BodyText"/>
        <w:jc w:val="center"/>
      </w:pPr>
      <w:r>
        <w:rPr>
          <w:noProof/>
        </w:rPr>
        <w:drawing>
          <wp:inline distT="0" distB="0" distL="0" distR="0" wp14:anchorId="00A8C36E" wp14:editId="03FED073">
            <wp:extent cx="2676525" cy="1543050"/>
            <wp:effectExtent l="0" t="0" r="9525" b="0"/>
            <wp:docPr id="76227949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279490" name="Picture 762279490"/>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06833" cy="1560523"/>
                    </a:xfrm>
                    <a:prstGeom prst="rect">
                      <a:avLst/>
                    </a:prstGeom>
                  </pic:spPr>
                </pic:pic>
              </a:graphicData>
            </a:graphic>
          </wp:inline>
        </w:drawing>
      </w:r>
    </w:p>
    <w:p w14:paraId="520A05DE" w14:textId="044F8CA1" w:rsidR="00467D06" w:rsidRDefault="00467D06" w:rsidP="007703FD">
      <w:pPr>
        <w:pStyle w:val="BodyText"/>
        <w:jc w:val="center"/>
      </w:pPr>
      <w:r>
        <w:t>My Profile Page</w:t>
      </w:r>
    </w:p>
    <w:p w14:paraId="5ED1F559" w14:textId="6B8D0A49" w:rsidR="00467D06" w:rsidRDefault="00467D06">
      <w:pPr>
        <w:pStyle w:val="BodyText"/>
        <w:jc w:val="center"/>
      </w:pPr>
      <w:r>
        <w:rPr>
          <w:noProof/>
        </w:rPr>
        <w:drawing>
          <wp:inline distT="0" distB="0" distL="0" distR="0" wp14:anchorId="1CD08E3B" wp14:editId="65FF1CC6">
            <wp:extent cx="2734945" cy="1462088"/>
            <wp:effectExtent l="0" t="0" r="8255" b="5080"/>
            <wp:docPr id="17137660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66037" name="Picture 1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788792" cy="1490874"/>
                    </a:xfrm>
                    <a:prstGeom prst="rect">
                      <a:avLst/>
                    </a:prstGeom>
                  </pic:spPr>
                </pic:pic>
              </a:graphicData>
            </a:graphic>
          </wp:inline>
        </w:drawing>
      </w:r>
    </w:p>
    <w:p w14:paraId="31181087" w14:textId="3A6B6CD5" w:rsidR="00467D06" w:rsidRDefault="00467D06" w:rsidP="007703FD">
      <w:pPr>
        <w:pStyle w:val="BodyText"/>
        <w:jc w:val="center"/>
      </w:pPr>
      <w:r>
        <w:t>Search Bar</w:t>
      </w:r>
    </w:p>
    <w:p w14:paraId="3341D70F" w14:textId="004FEA79" w:rsidR="0061258A" w:rsidRDefault="00467D06">
      <w:pPr>
        <w:pStyle w:val="BodyText"/>
        <w:jc w:val="center"/>
      </w:pPr>
      <w:r>
        <w:rPr>
          <w:noProof/>
        </w:rPr>
        <w:drawing>
          <wp:inline distT="0" distB="0" distL="0" distR="0" wp14:anchorId="14E2C72D" wp14:editId="2F2C0E12">
            <wp:extent cx="2654935" cy="1690687"/>
            <wp:effectExtent l="0" t="0" r="0" b="5080"/>
            <wp:docPr id="83580542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05426" name="Picture 83580542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23521" cy="1734363"/>
                    </a:xfrm>
                    <a:prstGeom prst="rect">
                      <a:avLst/>
                    </a:prstGeom>
                  </pic:spPr>
                </pic:pic>
              </a:graphicData>
            </a:graphic>
          </wp:inline>
        </w:drawing>
      </w:r>
    </w:p>
    <w:p w14:paraId="08093DC8" w14:textId="47C8F5E9" w:rsidR="00467D06" w:rsidRDefault="00467D06">
      <w:pPr>
        <w:pStyle w:val="BodyText"/>
        <w:jc w:val="center"/>
      </w:pPr>
      <w:r>
        <w:t>Disconnect Wallet</w:t>
      </w:r>
    </w:p>
    <w:p w14:paraId="6EC2A30E" w14:textId="77777777" w:rsidR="0061258A" w:rsidRDefault="0061258A" w:rsidP="007703FD">
      <w:pPr>
        <w:pStyle w:val="BodyText"/>
        <w:ind w:left="0"/>
      </w:pPr>
    </w:p>
    <w:p w14:paraId="2AB858CB" w14:textId="601F7A63" w:rsidR="0061258A" w:rsidRDefault="0061258A">
      <w:pPr>
        <w:pStyle w:val="BodyText"/>
        <w:jc w:val="center"/>
        <w:sectPr w:rsidR="0061258A">
          <w:pgSz w:w="11910" w:h="16840"/>
          <w:pgMar w:top="1340" w:right="1133" w:bottom="280" w:left="1417" w:header="720" w:footer="720" w:gutter="0"/>
          <w:cols w:num="2" w:space="720" w:equalWidth="0">
            <w:col w:w="4187" w:space="679"/>
            <w:col w:w="4494"/>
          </w:cols>
        </w:sectPr>
      </w:pPr>
    </w:p>
    <w:p w14:paraId="67DD5476" w14:textId="77777777" w:rsidR="00AA7AA8" w:rsidRDefault="00D80315">
      <w:pPr>
        <w:pStyle w:val="Heading1"/>
        <w:spacing w:before="183"/>
        <w:ind w:left="864"/>
        <w:jc w:val="left"/>
      </w:pPr>
      <w:r>
        <w:lastRenderedPageBreak/>
        <w:t>FUTURE</w:t>
      </w:r>
      <w:r>
        <w:rPr>
          <w:spacing w:val="-8"/>
        </w:rPr>
        <w:t xml:space="preserve"> </w:t>
      </w:r>
      <w:r>
        <w:rPr>
          <w:spacing w:val="-2"/>
        </w:rPr>
        <w:t>ENHANCEMENT</w:t>
      </w:r>
    </w:p>
    <w:p w14:paraId="30FE1BEB" w14:textId="17F3FA6E" w:rsidR="00AA7AA8" w:rsidRDefault="00A02F21">
      <w:pPr>
        <w:pStyle w:val="BodyText"/>
        <w:spacing w:line="259" w:lineRule="auto"/>
        <w:ind w:right="99"/>
      </w:pPr>
      <w:r w:rsidRPr="00A02F21">
        <w:t>Although Crowd-Capital establishes a robust foundation for decentralized crowdfunding and social media integration, its capabilities can be further expanded to meet evolving technological and financial trends. The following enhancements outline potential improvements to elevate platform scalability, security, and user engagement:</w:t>
      </w:r>
    </w:p>
    <w:p w14:paraId="7EA77478" w14:textId="77777777" w:rsidR="00BA4AA3" w:rsidRPr="00BA4AA3" w:rsidRDefault="00145D6B" w:rsidP="003F00BB">
      <w:pPr>
        <w:pStyle w:val="ListParagraph"/>
        <w:numPr>
          <w:ilvl w:val="0"/>
          <w:numId w:val="2"/>
        </w:numPr>
        <w:tabs>
          <w:tab w:val="left" w:pos="219"/>
        </w:tabs>
        <w:spacing w:before="166" w:line="259" w:lineRule="auto"/>
        <w:ind w:right="100" w:firstLine="0"/>
        <w:rPr>
          <w:sz w:val="20"/>
        </w:rPr>
      </w:pPr>
      <w:r w:rsidRPr="00145D6B">
        <w:rPr>
          <w:b/>
          <w:sz w:val="20"/>
        </w:rPr>
        <w:t>Integrating Artificial Intelligence for Fraud Detection</w:t>
      </w:r>
    </w:p>
    <w:p w14:paraId="1F81D32D" w14:textId="29337D41" w:rsidR="00AA7AA8" w:rsidRPr="00BA4AA3" w:rsidRDefault="0035492F" w:rsidP="00BA4AA3">
      <w:pPr>
        <w:tabs>
          <w:tab w:val="left" w:pos="219"/>
        </w:tabs>
        <w:spacing w:before="166" w:line="259" w:lineRule="auto"/>
        <w:ind w:left="23" w:right="100"/>
        <w:jc w:val="both"/>
        <w:rPr>
          <w:sz w:val="20"/>
        </w:rPr>
      </w:pPr>
      <w:r w:rsidRPr="00BA4AA3">
        <w:rPr>
          <w:sz w:val="20"/>
        </w:rPr>
        <w:t>Implementing AI-powered fraud detection systems can significantly enhance the security of the platform by analyzing transactional patterns and flagging suspicious activities. Machine learning models can assess donation behaviors, detect anomalies in fund disbursement, and prevent fraudulent campaigns, ensuring higher trust and credibility within the ecosystem [5].</w:t>
      </w:r>
    </w:p>
    <w:p w14:paraId="56E0E31C" w14:textId="77777777" w:rsidR="00612876" w:rsidRPr="00612876" w:rsidRDefault="00612876">
      <w:pPr>
        <w:pStyle w:val="ListParagraph"/>
        <w:numPr>
          <w:ilvl w:val="0"/>
          <w:numId w:val="2"/>
        </w:numPr>
        <w:tabs>
          <w:tab w:val="left" w:pos="219"/>
        </w:tabs>
        <w:spacing w:before="155" w:line="259" w:lineRule="auto"/>
        <w:ind w:right="98" w:firstLine="0"/>
        <w:rPr>
          <w:sz w:val="20"/>
        </w:rPr>
      </w:pPr>
      <w:r w:rsidRPr="00612876">
        <w:rPr>
          <w:b/>
          <w:sz w:val="20"/>
        </w:rPr>
        <w:t>Cross-Chain Compatibility</w:t>
      </w:r>
      <w:r>
        <w:rPr>
          <w:b/>
          <w:spacing w:val="-5"/>
          <w:sz w:val="20"/>
        </w:rPr>
        <w:t xml:space="preserve"> </w:t>
      </w:r>
    </w:p>
    <w:p w14:paraId="0108E62E" w14:textId="1961B65B" w:rsidR="00E23096" w:rsidRPr="00161F82" w:rsidRDefault="00612876" w:rsidP="00161F82">
      <w:pPr>
        <w:pStyle w:val="ListParagraph"/>
        <w:tabs>
          <w:tab w:val="left" w:pos="219"/>
        </w:tabs>
        <w:spacing w:before="155" w:line="259" w:lineRule="auto"/>
        <w:ind w:left="23" w:right="98" w:firstLine="0"/>
        <w:rPr>
          <w:spacing w:val="-13"/>
          <w:sz w:val="20"/>
        </w:rPr>
      </w:pPr>
      <w:r w:rsidRPr="00993338">
        <w:rPr>
          <w:spacing w:val="-13"/>
          <w:sz w:val="20"/>
        </w:rPr>
        <w:t>Expanding Crowd-Capital to support multiple blockchain networks such as Polygon, Binance Smart Chain, and Solana would enhance interoperability and lower transaction costs. This would allow users to choose blockchains with lower gas fees and higher transaction speeds, making the platform more accessible to a global audience [7]</w:t>
      </w:r>
      <w:r w:rsidR="00161F82">
        <w:rPr>
          <w:spacing w:val="-13"/>
          <w:sz w:val="20"/>
        </w:rPr>
        <w:t>.</w:t>
      </w:r>
    </w:p>
    <w:p w14:paraId="51DF945B" w14:textId="77777777" w:rsidR="00B64AB9" w:rsidRPr="00B64AB9" w:rsidRDefault="00AA36F2" w:rsidP="00BD1391">
      <w:pPr>
        <w:pStyle w:val="ListParagraph"/>
        <w:numPr>
          <w:ilvl w:val="0"/>
          <w:numId w:val="2"/>
        </w:numPr>
        <w:tabs>
          <w:tab w:val="left" w:pos="325"/>
        </w:tabs>
        <w:spacing w:before="156" w:line="261" w:lineRule="auto"/>
        <w:ind w:right="95" w:firstLine="0"/>
      </w:pPr>
      <w:r w:rsidRPr="00AA36F2">
        <w:rPr>
          <w:b/>
          <w:sz w:val="20"/>
        </w:rPr>
        <w:t>Decentralized Autonomous Organization (DAO) Governance</w:t>
      </w:r>
      <w:r w:rsidR="00B64AB9">
        <w:rPr>
          <w:b/>
          <w:sz w:val="20"/>
        </w:rPr>
        <w:t xml:space="preserve"> </w:t>
      </w:r>
    </w:p>
    <w:p w14:paraId="01844961" w14:textId="094B5714" w:rsidR="00AA7AA8" w:rsidRPr="00B64AB9" w:rsidRDefault="00AA36F2" w:rsidP="00B64AB9">
      <w:pPr>
        <w:pStyle w:val="ListParagraph"/>
        <w:tabs>
          <w:tab w:val="left" w:pos="325"/>
        </w:tabs>
        <w:spacing w:before="156" w:line="261" w:lineRule="auto"/>
        <w:ind w:left="23" w:right="95" w:firstLine="0"/>
        <w:rPr>
          <w:bCs/>
        </w:rPr>
      </w:pPr>
      <w:r w:rsidRPr="00B64AB9">
        <w:rPr>
          <w:bCs/>
          <w:sz w:val="20"/>
        </w:rPr>
        <w:t>Shifting governance to a DAO model would allow users to participate in decision-making processes through token-based voting mechanisms. This would ensure community-driven governance, where key platform upgrades, security patches, and policy changes are executed based on majority consensus rather than centralized control [8].</w:t>
      </w:r>
    </w:p>
    <w:p w14:paraId="3AC2FD32" w14:textId="77777777" w:rsidR="001E08CF" w:rsidRPr="001E08CF" w:rsidRDefault="006C2234" w:rsidP="00D80315">
      <w:pPr>
        <w:pStyle w:val="ListParagraph"/>
        <w:numPr>
          <w:ilvl w:val="0"/>
          <w:numId w:val="2"/>
        </w:numPr>
        <w:tabs>
          <w:tab w:val="left" w:pos="347"/>
        </w:tabs>
        <w:spacing w:line="259" w:lineRule="auto"/>
        <w:ind w:left="22" w:right="296" w:firstLine="0"/>
        <w:rPr>
          <w:sz w:val="20"/>
        </w:rPr>
      </w:pPr>
      <w:r w:rsidRPr="006C2234">
        <w:rPr>
          <w:b/>
          <w:sz w:val="20"/>
        </w:rPr>
        <w:t>Zero-Knowledge Proofs for Enhanced Privacy</w:t>
      </w:r>
      <w:r w:rsidR="001E08CF">
        <w:rPr>
          <w:b/>
          <w:sz w:val="20"/>
        </w:rPr>
        <w:t xml:space="preserve"> </w:t>
      </w:r>
    </w:p>
    <w:p w14:paraId="4AFFB294" w14:textId="3C89A880" w:rsidR="00AA7AA8" w:rsidRPr="006C2234" w:rsidRDefault="001E08CF" w:rsidP="001E08CF">
      <w:pPr>
        <w:pStyle w:val="ListParagraph"/>
        <w:tabs>
          <w:tab w:val="left" w:pos="347"/>
        </w:tabs>
        <w:spacing w:line="259" w:lineRule="auto"/>
        <w:ind w:left="22" w:right="296" w:firstLine="0"/>
        <w:rPr>
          <w:sz w:val="20"/>
        </w:rPr>
      </w:pPr>
      <w:r w:rsidRPr="001E08CF">
        <w:rPr>
          <w:sz w:val="20"/>
        </w:rPr>
        <w:t>To protect user identity and transaction details, Zero-Knowledge Proof (ZKP) implementations can be integrated. This would allow users to prove the authenticity of their transactions without revealing sensitive financial or personal data, thereby enhancing privacy while maintaining blockchain transparency [3].</w:t>
      </w:r>
    </w:p>
    <w:p w14:paraId="2BD94A42" w14:textId="77777777" w:rsidR="0070617C" w:rsidRPr="0070617C" w:rsidRDefault="0070617C" w:rsidP="00D80315">
      <w:pPr>
        <w:pStyle w:val="ListParagraph"/>
        <w:numPr>
          <w:ilvl w:val="0"/>
          <w:numId w:val="2"/>
        </w:numPr>
        <w:tabs>
          <w:tab w:val="left" w:pos="290"/>
        </w:tabs>
        <w:spacing w:before="161" w:line="259" w:lineRule="auto"/>
        <w:ind w:left="22" w:right="293" w:firstLine="0"/>
        <w:rPr>
          <w:sz w:val="20"/>
        </w:rPr>
      </w:pPr>
      <w:r w:rsidRPr="0070617C">
        <w:rPr>
          <w:b/>
          <w:sz w:val="20"/>
        </w:rPr>
        <w:t>Layer-2 Scaling Solutions for Cost Optimization</w:t>
      </w:r>
    </w:p>
    <w:p w14:paraId="4E72B547" w14:textId="3758E21B" w:rsidR="00AA7AA8" w:rsidRPr="0070617C" w:rsidRDefault="00851DD0" w:rsidP="0070617C">
      <w:pPr>
        <w:pStyle w:val="ListParagraph"/>
        <w:tabs>
          <w:tab w:val="left" w:pos="290"/>
        </w:tabs>
        <w:spacing w:before="161" w:line="259" w:lineRule="auto"/>
        <w:ind w:left="22" w:right="293" w:firstLine="0"/>
        <w:rPr>
          <w:sz w:val="20"/>
        </w:rPr>
      </w:pPr>
      <w:r w:rsidRPr="00851DD0">
        <w:rPr>
          <w:sz w:val="20"/>
        </w:rPr>
        <w:t>Incorporating Layer-2 scaling technologies like Optimistic Rollups and zk-Rollups would significantly reduce transaction fees and improve processing speeds. By bundling multiple transactions off-chain before committing them to the main blockchain, Crowd-Capital can handle higher volumes of donations and engagements efficiently [7].</w:t>
      </w:r>
    </w:p>
    <w:p w14:paraId="4BD18148" w14:textId="77777777" w:rsidR="00851DD0" w:rsidRPr="00851DD0" w:rsidRDefault="00851DD0">
      <w:pPr>
        <w:pStyle w:val="ListParagraph"/>
        <w:numPr>
          <w:ilvl w:val="0"/>
          <w:numId w:val="2"/>
        </w:numPr>
        <w:tabs>
          <w:tab w:val="left" w:pos="266"/>
        </w:tabs>
        <w:spacing w:before="158" w:line="259" w:lineRule="auto"/>
        <w:ind w:left="22" w:right="294" w:firstLine="0"/>
        <w:rPr>
          <w:sz w:val="20"/>
        </w:rPr>
      </w:pPr>
      <w:r w:rsidRPr="00851DD0">
        <w:rPr>
          <w:b/>
          <w:sz w:val="20"/>
        </w:rPr>
        <w:t>Tokenized Reward System for Engagement</w:t>
      </w:r>
      <w:r>
        <w:rPr>
          <w:b/>
          <w:sz w:val="20"/>
        </w:rPr>
        <w:t xml:space="preserve"> </w:t>
      </w:r>
    </w:p>
    <w:p w14:paraId="21A13E1C" w14:textId="576F75F2" w:rsidR="00AA7AA8" w:rsidRDefault="00D20AEE" w:rsidP="00851DD0">
      <w:pPr>
        <w:pStyle w:val="ListParagraph"/>
        <w:tabs>
          <w:tab w:val="left" w:pos="266"/>
        </w:tabs>
        <w:spacing w:before="158" w:line="259" w:lineRule="auto"/>
        <w:ind w:left="22" w:right="294" w:firstLine="0"/>
        <w:rPr>
          <w:sz w:val="20"/>
        </w:rPr>
      </w:pPr>
      <w:r w:rsidRPr="00D20AEE">
        <w:rPr>
          <w:sz w:val="20"/>
        </w:rPr>
        <w:t>Introducing a native ERC-20 token as an incentive mechanism could increase user participation in campaign promotions and funding. Contributors and social media users who actively engage in sharing campaigns or donating funds could receive tokens that can be used for discounts on transaction fees, exclusive project participation, or governance voting rights [6].</w:t>
      </w:r>
    </w:p>
    <w:p w14:paraId="6F7824BE" w14:textId="34A02045" w:rsidR="006A2938" w:rsidRPr="006A2938" w:rsidRDefault="006A2938">
      <w:pPr>
        <w:pStyle w:val="ListParagraph"/>
        <w:numPr>
          <w:ilvl w:val="0"/>
          <w:numId w:val="2"/>
        </w:numPr>
        <w:tabs>
          <w:tab w:val="left" w:pos="218"/>
        </w:tabs>
        <w:spacing w:before="162" w:line="259" w:lineRule="auto"/>
        <w:ind w:left="22" w:right="297" w:firstLine="0"/>
        <w:rPr>
          <w:sz w:val="20"/>
        </w:rPr>
      </w:pPr>
      <w:r w:rsidRPr="006A2938">
        <w:rPr>
          <w:b/>
          <w:sz w:val="20"/>
        </w:rPr>
        <w:t>AI-Powered Campaign Recommendations</w:t>
      </w:r>
    </w:p>
    <w:p w14:paraId="41D87F6E" w14:textId="092051C9" w:rsidR="00AA7AA8" w:rsidRDefault="001D58F2" w:rsidP="006A2938">
      <w:pPr>
        <w:pStyle w:val="ListParagraph"/>
        <w:tabs>
          <w:tab w:val="left" w:pos="218"/>
        </w:tabs>
        <w:spacing w:before="162" w:line="259" w:lineRule="auto"/>
        <w:ind w:left="22" w:right="297" w:firstLine="0"/>
        <w:rPr>
          <w:sz w:val="20"/>
        </w:rPr>
      </w:pPr>
      <w:r w:rsidRPr="001D58F2">
        <w:rPr>
          <w:sz w:val="20"/>
        </w:rPr>
        <w:t>Utilizing machine learning algorithms, the platform can suggest relevant campaigns to users based on their past interactions, donation history, and social engagement. This would personalize the crowdfunding experience and increase conversion rates for campaign creators by connecting them with interested contributors [4].</w:t>
      </w:r>
      <w:r>
        <w:rPr>
          <w:spacing w:val="-12"/>
          <w:sz w:val="20"/>
        </w:rPr>
        <w:t xml:space="preserve"> </w:t>
      </w:r>
    </w:p>
    <w:p w14:paraId="430441E7" w14:textId="77777777" w:rsidR="002D6DF9" w:rsidRPr="002D6DF9" w:rsidRDefault="002E3C29">
      <w:pPr>
        <w:pStyle w:val="ListParagraph"/>
        <w:numPr>
          <w:ilvl w:val="0"/>
          <w:numId w:val="2"/>
        </w:numPr>
        <w:tabs>
          <w:tab w:val="left" w:pos="275"/>
        </w:tabs>
        <w:spacing w:before="156" w:line="259" w:lineRule="auto"/>
        <w:ind w:left="22" w:right="298" w:firstLine="0"/>
        <w:rPr>
          <w:sz w:val="20"/>
        </w:rPr>
      </w:pPr>
      <w:r w:rsidRPr="002E3C29">
        <w:rPr>
          <w:b/>
          <w:sz w:val="20"/>
        </w:rPr>
        <w:t>Integration with Real-World Payment Gateways</w:t>
      </w:r>
    </w:p>
    <w:p w14:paraId="5AA80220" w14:textId="7AC7A307" w:rsidR="000004E6" w:rsidRPr="00421D14" w:rsidRDefault="002D6DF9" w:rsidP="00421D14">
      <w:pPr>
        <w:pStyle w:val="ListParagraph"/>
        <w:tabs>
          <w:tab w:val="left" w:pos="275"/>
        </w:tabs>
        <w:spacing w:before="156" w:line="259" w:lineRule="auto"/>
        <w:ind w:left="22" w:right="298" w:firstLine="0"/>
        <w:rPr>
          <w:sz w:val="20"/>
        </w:rPr>
      </w:pPr>
      <w:r w:rsidRPr="002D6DF9">
        <w:rPr>
          <w:sz w:val="20"/>
        </w:rPr>
        <w:t>Allowing fiat-to-crypto on-ramps and off-ramps would enable users to contribute using traditional payment methods like credit cards, PayPal, and bank transfers, converting fiat into cryptocurrency seamlessly. This would attract non-crypto-savvy contributors and broaden the adoption of blockchain crowdfunding [1</w:t>
      </w:r>
      <w:r>
        <w:rPr>
          <w:sz w:val="20"/>
        </w:rPr>
        <w:t>]</w:t>
      </w:r>
    </w:p>
    <w:p w14:paraId="347CE580" w14:textId="77777777" w:rsidR="00E23096" w:rsidRPr="00E23096" w:rsidRDefault="00E23096">
      <w:pPr>
        <w:pStyle w:val="ListParagraph"/>
        <w:numPr>
          <w:ilvl w:val="0"/>
          <w:numId w:val="2"/>
        </w:numPr>
        <w:tabs>
          <w:tab w:val="left" w:pos="232"/>
        </w:tabs>
        <w:spacing w:before="162" w:line="259" w:lineRule="auto"/>
        <w:ind w:left="22" w:right="294" w:firstLine="0"/>
        <w:rPr>
          <w:sz w:val="20"/>
        </w:rPr>
      </w:pPr>
      <w:r w:rsidRPr="00E23096">
        <w:rPr>
          <w:b/>
          <w:sz w:val="20"/>
        </w:rPr>
        <w:t>Advanced Smart Contract Auditing and Security Measures</w:t>
      </w:r>
      <w:r>
        <w:rPr>
          <w:b/>
          <w:sz w:val="20"/>
        </w:rPr>
        <w:t xml:space="preserve"> </w:t>
      </w:r>
    </w:p>
    <w:p w14:paraId="11F6B845" w14:textId="3BE4E2E2" w:rsidR="00B866A5" w:rsidRPr="007703FD" w:rsidRDefault="0089317B" w:rsidP="007703FD">
      <w:pPr>
        <w:pStyle w:val="ListParagraph"/>
        <w:tabs>
          <w:tab w:val="left" w:pos="232"/>
        </w:tabs>
        <w:spacing w:before="162" w:line="259" w:lineRule="auto"/>
        <w:ind w:left="22" w:right="294" w:firstLine="0"/>
        <w:rPr>
          <w:sz w:val="20"/>
        </w:rPr>
      </w:pPr>
      <w:r w:rsidRPr="0089317B">
        <w:rPr>
          <w:sz w:val="20"/>
        </w:rPr>
        <w:t>Enhancing security through formal verification and AI-driven auditing of smart contracts would ensure zero vulnerabilities and prevent exploits like reentrancy attacks or flash loan manipulations. Implementing multi-signature authentication for high-value transactions would add another layer of security [7].</w:t>
      </w:r>
    </w:p>
    <w:p w14:paraId="42827C52" w14:textId="77777777" w:rsidR="00865293" w:rsidRPr="00865293" w:rsidRDefault="00865293" w:rsidP="00D80315">
      <w:pPr>
        <w:pStyle w:val="ListParagraph"/>
        <w:numPr>
          <w:ilvl w:val="0"/>
          <w:numId w:val="2"/>
        </w:numPr>
        <w:tabs>
          <w:tab w:val="left" w:pos="314"/>
        </w:tabs>
        <w:spacing w:before="161" w:line="259" w:lineRule="auto"/>
        <w:ind w:left="22" w:right="298" w:firstLine="0"/>
        <w:rPr>
          <w:sz w:val="20"/>
        </w:rPr>
      </w:pPr>
      <w:r w:rsidRPr="00865293">
        <w:rPr>
          <w:b/>
          <w:sz w:val="20"/>
        </w:rPr>
        <w:t>Decentralized Identity (DID) for Reputation Management</w:t>
      </w:r>
    </w:p>
    <w:p w14:paraId="798BC362" w14:textId="3A62BF7F" w:rsidR="00747E6D" w:rsidRDefault="00B123C8" w:rsidP="00747E6D">
      <w:pPr>
        <w:pStyle w:val="ListParagraph"/>
        <w:tabs>
          <w:tab w:val="left" w:pos="314"/>
        </w:tabs>
        <w:spacing w:before="161" w:line="259" w:lineRule="auto"/>
        <w:ind w:left="22" w:right="298" w:firstLine="0"/>
        <w:rPr>
          <w:sz w:val="20"/>
        </w:rPr>
      </w:pPr>
      <w:r w:rsidRPr="00B123C8">
        <w:rPr>
          <w:sz w:val="20"/>
        </w:rPr>
        <w:t>Implementing Decentralized Identity (DID) solutions would allow users to build and maintain a blockchain-based reputation score based on their campaign contributions, engagement, and crowdfunding history. This would prevent bad actors from manipulating the system and help contributors identify trustworthy campaigns [2].</w:t>
      </w:r>
    </w:p>
    <w:p w14:paraId="6E175AC0" w14:textId="7E40CD24" w:rsidR="00747E6D" w:rsidRDefault="00747E6D" w:rsidP="00747E6D">
      <w:pPr>
        <w:pStyle w:val="ListParagraph"/>
        <w:tabs>
          <w:tab w:val="left" w:pos="314"/>
        </w:tabs>
        <w:spacing w:before="161" w:line="259" w:lineRule="auto"/>
        <w:ind w:left="22" w:right="298" w:firstLine="0"/>
        <w:rPr>
          <w:sz w:val="20"/>
        </w:rPr>
      </w:pPr>
      <w:r w:rsidRPr="00747E6D">
        <w:rPr>
          <w:sz w:val="20"/>
        </w:rPr>
        <w:t xml:space="preserve">By integrating these future enhancements, Crowd-Capital can evolve into a highly scalable, privacy-focused, and community-driven platform, ensuring long-term success in decentralized crowdfunding and social media engagement. These technological </w:t>
      </w:r>
      <w:r w:rsidRPr="00747E6D">
        <w:rPr>
          <w:sz w:val="20"/>
        </w:rPr>
        <w:lastRenderedPageBreak/>
        <w:t>advancements will further solidify its position as a secure, transparent, and innovative crowdfunding ecosystem.</w:t>
      </w:r>
    </w:p>
    <w:p w14:paraId="013CF190" w14:textId="77777777" w:rsidR="007703FD" w:rsidRPr="00747E6D" w:rsidRDefault="007703FD" w:rsidP="00747E6D">
      <w:pPr>
        <w:pStyle w:val="ListParagraph"/>
        <w:tabs>
          <w:tab w:val="left" w:pos="314"/>
        </w:tabs>
        <w:spacing w:before="161" w:line="259" w:lineRule="auto"/>
        <w:ind w:left="22" w:right="298" w:firstLine="0"/>
        <w:rPr>
          <w:sz w:val="20"/>
        </w:rPr>
      </w:pPr>
    </w:p>
    <w:p w14:paraId="5DC88EC9" w14:textId="721AAA5B" w:rsidR="007703FD" w:rsidRPr="007703FD" w:rsidRDefault="00D80315" w:rsidP="007703FD">
      <w:pPr>
        <w:pStyle w:val="Heading1"/>
        <w:spacing w:before="162"/>
        <w:ind w:left="1424"/>
        <w:jc w:val="left"/>
        <w:rPr>
          <w:spacing w:val="-2"/>
        </w:rPr>
      </w:pPr>
      <w:r>
        <w:rPr>
          <w:spacing w:val="-2"/>
        </w:rPr>
        <w:t>CONCLUSION</w:t>
      </w:r>
    </w:p>
    <w:p w14:paraId="50578C44" w14:textId="77777777" w:rsidR="00826F1C" w:rsidRPr="00826F1C" w:rsidRDefault="00826F1C" w:rsidP="00826F1C">
      <w:pPr>
        <w:pStyle w:val="BodyText"/>
        <w:spacing w:line="261" w:lineRule="auto"/>
        <w:ind w:left="22" w:right="301"/>
        <w:rPr>
          <w:lang w:val="en-IN"/>
        </w:rPr>
      </w:pPr>
      <w:r w:rsidRPr="00826F1C">
        <w:rPr>
          <w:lang w:val="en-IN"/>
        </w:rPr>
        <w:t>The Crowd-Capital platform represents a transformative shift in the crowdfunding landscape by leveraging blockchain, decentralized finance (DeFi), and smart contract automation to eliminate traditional financial inefficiencies and introduce a secure, trustless, and transparent fundraising ecosystem. Unlike conventional crowdfunding platforms that rely on centralized entities to manage fund distribution, Crowd-Capital ensures that every transaction, engagement, and fund transfer is recorded immutably on the blockchain, reducing fraud, enhancing security, and increasing trust among users [1][3][4].</w:t>
      </w:r>
    </w:p>
    <w:p w14:paraId="49ACDF93" w14:textId="77777777" w:rsidR="00826F1C" w:rsidRPr="00826F1C" w:rsidRDefault="00826F1C" w:rsidP="00826F1C">
      <w:pPr>
        <w:pStyle w:val="BodyText"/>
        <w:spacing w:line="261" w:lineRule="auto"/>
        <w:ind w:left="22" w:right="301"/>
        <w:rPr>
          <w:lang w:val="en-IN"/>
        </w:rPr>
      </w:pPr>
      <w:r w:rsidRPr="00826F1C">
        <w:rPr>
          <w:lang w:val="en-IN"/>
        </w:rPr>
        <w:t>By integrating Next.js, Solidity, Tailwind CSS, TypeScript, Thirdweb SDK, Web3, MetaMask, and the Sepolia testnet, this platform offers an optimized, user-friendly, and developer-friendly infrastructure for hosting decentralized fundraising campaigns. With the ability to deploy and interact with smart contracts directly from the front end, campaign creators and contributors can engage with the system in a seamless and intuitive manner, ensuring a smooth user experience without compromising decentralization [2][4].</w:t>
      </w:r>
    </w:p>
    <w:p w14:paraId="0809E033" w14:textId="77777777" w:rsidR="00826F1C" w:rsidRPr="00826F1C" w:rsidRDefault="00826F1C" w:rsidP="00826F1C">
      <w:pPr>
        <w:pStyle w:val="BodyText"/>
        <w:spacing w:line="261" w:lineRule="auto"/>
        <w:ind w:left="22" w:right="301"/>
        <w:rPr>
          <w:lang w:val="en-IN"/>
        </w:rPr>
      </w:pPr>
      <w:r w:rsidRPr="00826F1C">
        <w:rPr>
          <w:lang w:val="en-IN"/>
        </w:rPr>
        <w:t>A key innovation of Crowd-Capital is its milestone-based smart contract disbursement mechanism, which ensures that campaign funds are released only when predefined conditions are met. This prevents misuse of donor funds, providing contributors with greater confidence in the campaigns they support. Additionally, on-chain tracking mechanisms allow users to verify fund movements, making fraud detection effortless and ensuring financial transparency at all levels [5][6].</w:t>
      </w:r>
    </w:p>
    <w:p w14:paraId="7DEAB72D" w14:textId="77777777" w:rsidR="00826F1C" w:rsidRPr="00826F1C" w:rsidRDefault="00826F1C" w:rsidP="00826F1C">
      <w:pPr>
        <w:pStyle w:val="BodyText"/>
        <w:spacing w:line="261" w:lineRule="auto"/>
        <w:ind w:left="22" w:right="301"/>
        <w:rPr>
          <w:lang w:val="en-IN"/>
        </w:rPr>
      </w:pPr>
      <w:r w:rsidRPr="00826F1C">
        <w:rPr>
          <w:lang w:val="en-IN"/>
        </w:rPr>
        <w:t xml:space="preserve">Beyond financial security, Crowd-Capital incorporates a blockchain-linked social media ecosystem to amplify fundraising efforts. Users can create on-chain posts, share campaigns, and engage in decentralized interactions, all of which are stored immutably on the blockchain. This system prevents fake engagement, bot-driven promotions, and data manipulation, fostering authentic and community-driven visibility for crowdfunding campaigns. Through this innovative approach, Crowd-Capital bridges the gap between social media virality and blockchain security, allowing campaigns to gain traction organically while ensuring the </w:t>
      </w:r>
      <w:r w:rsidRPr="00826F1C">
        <w:rPr>
          <w:lang w:val="en-IN"/>
        </w:rPr>
        <w:t>credibility of user interactions [7].</w:t>
      </w:r>
    </w:p>
    <w:p w14:paraId="3C120943" w14:textId="0A4C5722" w:rsidR="00826F1C" w:rsidRPr="00826F1C" w:rsidRDefault="00826F1C" w:rsidP="00826F1C">
      <w:pPr>
        <w:pStyle w:val="BodyText"/>
        <w:spacing w:line="261" w:lineRule="auto"/>
        <w:ind w:left="22" w:right="301"/>
        <w:rPr>
          <w:lang w:val="en-IN"/>
        </w:rPr>
      </w:pPr>
      <w:r w:rsidRPr="00826F1C">
        <w:rPr>
          <w:lang w:val="en-IN"/>
        </w:rPr>
        <w:t>By replacing outdated, manual crowdfunding processes with automated, blockchain-driven mechanisms, Crowd-Capital revolutionizes decentralized fundraising and sets a new standard for transparency, financial security, and social engagement in the crowdfunding industry. The platform's ability to integrate trustless transactions, verifiable engagement, and decentralized governance positions it as a pioneering force in blockchain-based crowdfunding. Through the strategic implementation of DeFi, smart contract automation, AI-driven security, and decentralized social media, Crowd-Capital not only enhances fundraising opportunities but also ensures an equitable and fraud-resistant ecosystem for both campaign creators and contributors .</w:t>
      </w:r>
    </w:p>
    <w:p w14:paraId="1AFA1759" w14:textId="77777777" w:rsidR="00826F1C" w:rsidRDefault="00826F1C" w:rsidP="00826F1C">
      <w:pPr>
        <w:pStyle w:val="BodyText"/>
        <w:spacing w:line="261" w:lineRule="auto"/>
        <w:ind w:left="22" w:right="301"/>
        <w:rPr>
          <w:lang w:val="en-IN"/>
        </w:rPr>
      </w:pPr>
      <w:r w:rsidRPr="00826F1C">
        <w:rPr>
          <w:lang w:val="en-IN"/>
        </w:rPr>
        <w:t>This project stands as a testament to how blockchain technology, Web3 principles, and decentralized governance can modernize, optimize, and democratize crowdfunding, ensuring secure, efficient, and scalable fundraising for the future.</w:t>
      </w:r>
    </w:p>
    <w:p w14:paraId="0941E378" w14:textId="77777777" w:rsidR="007703FD" w:rsidRPr="00826F1C" w:rsidRDefault="007703FD" w:rsidP="00826F1C">
      <w:pPr>
        <w:pStyle w:val="BodyText"/>
        <w:spacing w:line="261" w:lineRule="auto"/>
        <w:ind w:left="22" w:right="301"/>
        <w:rPr>
          <w:lang w:val="en-IN"/>
        </w:rPr>
      </w:pPr>
    </w:p>
    <w:p w14:paraId="665F365D" w14:textId="3FC02638" w:rsidR="004875C0" w:rsidRPr="007703FD" w:rsidRDefault="00D80315" w:rsidP="007703FD">
      <w:pPr>
        <w:pStyle w:val="Heading2"/>
        <w:ind w:left="17" w:firstLine="0"/>
        <w:jc w:val="center"/>
        <w:rPr>
          <w:spacing w:val="-2"/>
        </w:rPr>
      </w:pPr>
      <w:r>
        <w:rPr>
          <w:spacing w:val="-2"/>
        </w:rPr>
        <w:t>References:</w:t>
      </w:r>
    </w:p>
    <w:p w14:paraId="4EEF301A" w14:textId="08CB295A" w:rsidR="00AA7AA8" w:rsidRDefault="004875C0">
      <w:pPr>
        <w:pStyle w:val="ListParagraph"/>
        <w:numPr>
          <w:ilvl w:val="0"/>
          <w:numId w:val="1"/>
        </w:numPr>
        <w:tabs>
          <w:tab w:val="left" w:pos="744"/>
        </w:tabs>
        <w:spacing w:before="173" w:line="259" w:lineRule="auto"/>
        <w:jc w:val="both"/>
        <w:rPr>
          <w:sz w:val="20"/>
        </w:rPr>
      </w:pPr>
      <w:r w:rsidRPr="004875C0">
        <w:rPr>
          <w:sz w:val="20"/>
        </w:rPr>
        <w:t xml:space="preserve">D. L. Falak, S. Shanawaz, P. Jadhav, K. Katke, and U. Shukla, "Crowd-Funding Using Blockchain Technology," International Journal of Research Publication and Reviews, vol. 2, no. 1, pp. 1-6, 2022. ISSN :- 2582-7421 </w:t>
      </w:r>
    </w:p>
    <w:p w14:paraId="491530C8" w14:textId="449329B5" w:rsidR="00AA7AA8" w:rsidRDefault="004875C0">
      <w:pPr>
        <w:pStyle w:val="ListParagraph"/>
        <w:numPr>
          <w:ilvl w:val="0"/>
          <w:numId w:val="1"/>
        </w:numPr>
        <w:tabs>
          <w:tab w:val="left" w:pos="744"/>
        </w:tabs>
        <w:spacing w:before="160" w:line="259" w:lineRule="auto"/>
        <w:ind w:right="1"/>
        <w:jc w:val="both"/>
        <w:rPr>
          <w:sz w:val="20"/>
        </w:rPr>
      </w:pPr>
      <w:r w:rsidRPr="004875C0">
        <w:rPr>
          <w:sz w:val="20"/>
        </w:rPr>
        <w:t>N. Garg, S. Seth, N. Rastogi, R. Kumar, V. Gupta, and S. Singh Rawat, "Crowdfunding using Blockchain Technology: A Review," International Engineering and Technology Journal, vol. 2, no. 1, pp. 107-112, 2022. DOI: https://doi.org/10.58260/j.iet.2202.0107.</w:t>
      </w:r>
      <w:r>
        <w:rPr>
          <w:i/>
          <w:sz w:val="20"/>
        </w:rPr>
        <w:t xml:space="preserve"> </w:t>
      </w:r>
    </w:p>
    <w:p w14:paraId="4CFD529B" w14:textId="2841F9AF" w:rsidR="00AA7AA8" w:rsidRDefault="004875C0">
      <w:pPr>
        <w:pStyle w:val="ListParagraph"/>
        <w:numPr>
          <w:ilvl w:val="0"/>
          <w:numId w:val="1"/>
        </w:numPr>
        <w:tabs>
          <w:tab w:val="left" w:pos="744"/>
        </w:tabs>
        <w:spacing w:before="159" w:line="259" w:lineRule="auto"/>
        <w:jc w:val="both"/>
        <w:rPr>
          <w:sz w:val="20"/>
        </w:rPr>
      </w:pPr>
      <w:r w:rsidRPr="004875C0">
        <w:rPr>
          <w:sz w:val="20"/>
        </w:rPr>
        <w:t>Ashari, F., Catonsukmoro, T., Bad, W. M., Sfenranto, &amp; Wang, G. (2020). “Smart Contract and Blockchain for Crowdfunding Platform”. Int. J. of Advanced Trends in Computer Science and Engineering, 9(3), 1-7Bazin, J. (2020). Real-Time Hand Tracking with Mediapipe. Towards Data Science. Retrieved from https://towardsdatascience.com</w:t>
      </w:r>
      <w:r>
        <w:rPr>
          <w:sz w:val="20"/>
        </w:rPr>
        <w:t>.</w:t>
      </w:r>
    </w:p>
    <w:p w14:paraId="2D56D801" w14:textId="28865FD1" w:rsidR="00AA7AA8" w:rsidRDefault="004875C0">
      <w:pPr>
        <w:pStyle w:val="ListParagraph"/>
        <w:numPr>
          <w:ilvl w:val="0"/>
          <w:numId w:val="1"/>
        </w:numPr>
        <w:tabs>
          <w:tab w:val="left" w:pos="744"/>
        </w:tabs>
        <w:spacing w:before="160" w:line="259" w:lineRule="auto"/>
        <w:jc w:val="both"/>
        <w:rPr>
          <w:sz w:val="20"/>
        </w:rPr>
      </w:pPr>
      <w:r w:rsidRPr="004875C0">
        <w:rPr>
          <w:sz w:val="20"/>
        </w:rPr>
        <w:t xml:space="preserve">A. A. M. Zaid and A. R. C. Hussin, "Understanding Crowdfunding via Social Media: A Review of the Relevancy of Previous Studies," Int. J. Acad. Res. Bus. Soc. Sci., vol. 14, no. 1, pp. 1-14, Jan. </w:t>
      </w:r>
      <w:r w:rsidRPr="004875C0">
        <w:rPr>
          <w:sz w:val="20"/>
        </w:rPr>
        <w:lastRenderedPageBreak/>
        <w:t xml:space="preserve">2024. doi: 10.6007/IJARBSS/v14-i1/20528. </w:t>
      </w:r>
    </w:p>
    <w:p w14:paraId="79F7E8DF" w14:textId="46A7B7DA" w:rsidR="00AA7AA8" w:rsidRDefault="004875C0" w:rsidP="004875C0">
      <w:pPr>
        <w:pStyle w:val="ListParagraph"/>
        <w:numPr>
          <w:ilvl w:val="0"/>
          <w:numId w:val="1"/>
        </w:numPr>
        <w:tabs>
          <w:tab w:val="left" w:pos="744"/>
        </w:tabs>
        <w:spacing w:before="159" w:line="259" w:lineRule="auto"/>
        <w:jc w:val="both"/>
        <w:rPr>
          <w:sz w:val="20"/>
        </w:rPr>
      </w:pPr>
      <w:r w:rsidRPr="004875C0">
        <w:rPr>
          <w:sz w:val="20"/>
        </w:rPr>
        <w:t>Bonderanko, O. (2024). “Crowdfunding Development in the Social Media Marketing System”. Int. J. of Progressive Research in Engineering Management and Science, 4(4), 1370-1376.</w:t>
      </w:r>
    </w:p>
    <w:p w14:paraId="0F72DE37" w14:textId="0446DB83" w:rsidR="004875C0" w:rsidRDefault="004875C0" w:rsidP="004875C0">
      <w:pPr>
        <w:pStyle w:val="ListParagraph"/>
        <w:numPr>
          <w:ilvl w:val="0"/>
          <w:numId w:val="1"/>
        </w:numPr>
        <w:tabs>
          <w:tab w:val="left" w:pos="744"/>
        </w:tabs>
        <w:spacing w:before="159" w:line="259" w:lineRule="auto"/>
        <w:jc w:val="both"/>
        <w:rPr>
          <w:sz w:val="20"/>
        </w:rPr>
      </w:pPr>
      <w:r w:rsidRPr="004875C0">
        <w:rPr>
          <w:sz w:val="20"/>
        </w:rPr>
        <w:t>Saadat, M. N., Halim, S. A., Osman, H., Nassr, R. M., &amp; Zuhairi, M. F. “Blockchain based Crowdfunding Systems”. Malaysian Institute of Information Technology, Universiti Kuala Lumpur.</w:t>
      </w:r>
    </w:p>
    <w:p w14:paraId="477F4BE7" w14:textId="3E9191DF" w:rsidR="004875C0" w:rsidRDefault="004875C0" w:rsidP="004875C0">
      <w:pPr>
        <w:pStyle w:val="ListParagraph"/>
        <w:numPr>
          <w:ilvl w:val="0"/>
          <w:numId w:val="1"/>
        </w:numPr>
        <w:tabs>
          <w:tab w:val="left" w:pos="744"/>
        </w:tabs>
        <w:spacing w:before="159" w:line="259" w:lineRule="auto"/>
        <w:jc w:val="both"/>
        <w:rPr>
          <w:sz w:val="20"/>
        </w:rPr>
      </w:pPr>
      <w:r w:rsidRPr="004875C0">
        <w:rPr>
          <w:sz w:val="20"/>
        </w:rPr>
        <w:t xml:space="preserve">H. Wu, Q. Yao, Z. Liu, B. Huang, Y. Zhuang, H. Tang, and E. Liu, "Blockchain for Finance: A Survey," IET Research Journals, vol. 1, pp. 1-10, Feb. 2024. doi: 0000000000. [Online]. Available: </w:t>
      </w:r>
      <w:hyperlink r:id="rId19" w:history="1">
        <w:r w:rsidRPr="008412CC">
          <w:rPr>
            <w:rStyle w:val="Hyperlink"/>
            <w:sz w:val="20"/>
          </w:rPr>
          <w:t>https://arxiv.org/abs/2402.17219</w:t>
        </w:r>
      </w:hyperlink>
      <w:r w:rsidRPr="004875C0">
        <w:rPr>
          <w:sz w:val="20"/>
        </w:rPr>
        <w:t>.</w:t>
      </w:r>
    </w:p>
    <w:p w14:paraId="369FED4C" w14:textId="794F8450" w:rsidR="004875C0" w:rsidRPr="004875C0" w:rsidRDefault="004875C0" w:rsidP="004875C0">
      <w:pPr>
        <w:pStyle w:val="ListParagraph"/>
        <w:numPr>
          <w:ilvl w:val="0"/>
          <w:numId w:val="1"/>
        </w:numPr>
        <w:tabs>
          <w:tab w:val="left" w:pos="744"/>
        </w:tabs>
        <w:spacing w:before="159" w:line="259" w:lineRule="auto"/>
        <w:jc w:val="both"/>
        <w:rPr>
          <w:sz w:val="20"/>
        </w:rPr>
      </w:pPr>
      <w:r w:rsidRPr="004875C0">
        <w:rPr>
          <w:sz w:val="20"/>
        </w:rPr>
        <w:t>R. Almadadha, "Blockchain Technology in Financial Accounting: Enhancing Transparency, Security, and ESG Reporting," Blockchains, vol. 2, pp. 312-333, Sep. 2024. doi: https://doi.org/10.3390/blockchains2030015.</w:t>
      </w:r>
    </w:p>
    <w:sectPr w:rsidR="004875C0" w:rsidRPr="004875C0">
      <w:pgSz w:w="11910" w:h="16840"/>
      <w:pgMar w:top="1340" w:right="1133" w:bottom="280" w:left="1417" w:header="720" w:footer="720" w:gutter="0"/>
      <w:cols w:num="2" w:space="720" w:equalWidth="0">
        <w:col w:w="4187" w:space="1042"/>
        <w:col w:w="41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C5EA27" w14:textId="77777777" w:rsidR="006578E8" w:rsidRDefault="006578E8" w:rsidP="0061258A">
      <w:r>
        <w:separator/>
      </w:r>
    </w:p>
  </w:endnote>
  <w:endnote w:type="continuationSeparator" w:id="0">
    <w:p w14:paraId="1317A8AF" w14:textId="77777777" w:rsidR="006578E8" w:rsidRDefault="006578E8" w:rsidP="00612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923D1A" w14:textId="77777777" w:rsidR="006578E8" w:rsidRDefault="006578E8" w:rsidP="0061258A">
      <w:r>
        <w:separator/>
      </w:r>
    </w:p>
  </w:footnote>
  <w:footnote w:type="continuationSeparator" w:id="0">
    <w:p w14:paraId="1973A070" w14:textId="77777777" w:rsidR="006578E8" w:rsidRDefault="006578E8" w:rsidP="006125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51AF9"/>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A81B98"/>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75852"/>
    <w:multiLevelType w:val="multilevel"/>
    <w:tmpl w:val="1788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3F33A0"/>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A9E022D"/>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653C12"/>
    <w:multiLevelType w:val="multilevel"/>
    <w:tmpl w:val="8778A006"/>
    <w:lvl w:ilvl="0">
      <w:start w:val="1"/>
      <w:numFmt w:val="bullet"/>
      <w:lvlText w:val=""/>
      <w:lvlJc w:val="left"/>
      <w:pPr>
        <w:tabs>
          <w:tab w:val="num" w:pos="383"/>
        </w:tabs>
        <w:ind w:left="383" w:hanging="360"/>
      </w:pPr>
      <w:rPr>
        <w:rFonts w:ascii="Symbol" w:hAnsi="Symbol" w:hint="default"/>
        <w:sz w:val="20"/>
      </w:rPr>
    </w:lvl>
    <w:lvl w:ilvl="1">
      <w:start w:val="1"/>
      <w:numFmt w:val="bullet"/>
      <w:lvlText w:val="o"/>
      <w:lvlJc w:val="left"/>
      <w:pPr>
        <w:tabs>
          <w:tab w:val="num" w:pos="1103"/>
        </w:tabs>
        <w:ind w:left="1103" w:hanging="360"/>
      </w:pPr>
      <w:rPr>
        <w:rFonts w:ascii="Courier New" w:hAnsi="Courier New" w:hint="default"/>
        <w:sz w:val="20"/>
      </w:rPr>
    </w:lvl>
    <w:lvl w:ilvl="2" w:tentative="1">
      <w:start w:val="1"/>
      <w:numFmt w:val="bullet"/>
      <w:lvlText w:val=""/>
      <w:lvlJc w:val="left"/>
      <w:pPr>
        <w:tabs>
          <w:tab w:val="num" w:pos="1823"/>
        </w:tabs>
        <w:ind w:left="1823" w:hanging="360"/>
      </w:pPr>
      <w:rPr>
        <w:rFonts w:ascii="Wingdings" w:hAnsi="Wingdings" w:hint="default"/>
        <w:sz w:val="20"/>
      </w:rPr>
    </w:lvl>
    <w:lvl w:ilvl="3" w:tentative="1">
      <w:start w:val="1"/>
      <w:numFmt w:val="bullet"/>
      <w:lvlText w:val=""/>
      <w:lvlJc w:val="left"/>
      <w:pPr>
        <w:tabs>
          <w:tab w:val="num" w:pos="2543"/>
        </w:tabs>
        <w:ind w:left="2543" w:hanging="360"/>
      </w:pPr>
      <w:rPr>
        <w:rFonts w:ascii="Wingdings" w:hAnsi="Wingdings" w:hint="default"/>
        <w:sz w:val="20"/>
      </w:rPr>
    </w:lvl>
    <w:lvl w:ilvl="4" w:tentative="1">
      <w:start w:val="1"/>
      <w:numFmt w:val="bullet"/>
      <w:lvlText w:val=""/>
      <w:lvlJc w:val="left"/>
      <w:pPr>
        <w:tabs>
          <w:tab w:val="num" w:pos="3263"/>
        </w:tabs>
        <w:ind w:left="3263" w:hanging="360"/>
      </w:pPr>
      <w:rPr>
        <w:rFonts w:ascii="Wingdings" w:hAnsi="Wingdings" w:hint="default"/>
        <w:sz w:val="20"/>
      </w:rPr>
    </w:lvl>
    <w:lvl w:ilvl="5" w:tentative="1">
      <w:start w:val="1"/>
      <w:numFmt w:val="bullet"/>
      <w:lvlText w:val=""/>
      <w:lvlJc w:val="left"/>
      <w:pPr>
        <w:tabs>
          <w:tab w:val="num" w:pos="3983"/>
        </w:tabs>
        <w:ind w:left="3983" w:hanging="360"/>
      </w:pPr>
      <w:rPr>
        <w:rFonts w:ascii="Wingdings" w:hAnsi="Wingdings" w:hint="default"/>
        <w:sz w:val="20"/>
      </w:rPr>
    </w:lvl>
    <w:lvl w:ilvl="6" w:tentative="1">
      <w:start w:val="1"/>
      <w:numFmt w:val="bullet"/>
      <w:lvlText w:val=""/>
      <w:lvlJc w:val="left"/>
      <w:pPr>
        <w:tabs>
          <w:tab w:val="num" w:pos="4703"/>
        </w:tabs>
        <w:ind w:left="4703" w:hanging="360"/>
      </w:pPr>
      <w:rPr>
        <w:rFonts w:ascii="Wingdings" w:hAnsi="Wingdings" w:hint="default"/>
        <w:sz w:val="20"/>
      </w:rPr>
    </w:lvl>
    <w:lvl w:ilvl="7" w:tentative="1">
      <w:start w:val="1"/>
      <w:numFmt w:val="bullet"/>
      <w:lvlText w:val=""/>
      <w:lvlJc w:val="left"/>
      <w:pPr>
        <w:tabs>
          <w:tab w:val="num" w:pos="5423"/>
        </w:tabs>
        <w:ind w:left="5423" w:hanging="360"/>
      </w:pPr>
      <w:rPr>
        <w:rFonts w:ascii="Wingdings" w:hAnsi="Wingdings" w:hint="default"/>
        <w:sz w:val="20"/>
      </w:rPr>
    </w:lvl>
    <w:lvl w:ilvl="8" w:tentative="1">
      <w:start w:val="1"/>
      <w:numFmt w:val="bullet"/>
      <w:lvlText w:val=""/>
      <w:lvlJc w:val="left"/>
      <w:pPr>
        <w:tabs>
          <w:tab w:val="num" w:pos="6143"/>
        </w:tabs>
        <w:ind w:left="6143" w:hanging="360"/>
      </w:pPr>
      <w:rPr>
        <w:rFonts w:ascii="Wingdings" w:hAnsi="Wingdings" w:hint="default"/>
        <w:sz w:val="20"/>
      </w:rPr>
    </w:lvl>
  </w:abstractNum>
  <w:abstractNum w:abstractNumId="6" w15:restartNumberingAfterBreak="0">
    <w:nsid w:val="0D551CAA"/>
    <w:multiLevelType w:val="hybridMultilevel"/>
    <w:tmpl w:val="D4F40BD0"/>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7" w15:restartNumberingAfterBreak="0">
    <w:nsid w:val="11E478CF"/>
    <w:multiLevelType w:val="multilevel"/>
    <w:tmpl w:val="FC282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C07672"/>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8616FC6"/>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E572047"/>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1E83406E"/>
    <w:multiLevelType w:val="hybridMultilevel"/>
    <w:tmpl w:val="DDFEE340"/>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12" w15:restartNumberingAfterBreak="0">
    <w:nsid w:val="23720319"/>
    <w:multiLevelType w:val="multilevel"/>
    <w:tmpl w:val="E96A27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A814E9"/>
    <w:multiLevelType w:val="multilevel"/>
    <w:tmpl w:val="C6AC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D0109B"/>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6E02AAE"/>
    <w:multiLevelType w:val="multilevel"/>
    <w:tmpl w:val="0D78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7F11EA"/>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8606CB"/>
    <w:multiLevelType w:val="multilevel"/>
    <w:tmpl w:val="7AA48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AA214F"/>
    <w:multiLevelType w:val="multilevel"/>
    <w:tmpl w:val="194CB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37CB4"/>
    <w:multiLevelType w:val="multilevel"/>
    <w:tmpl w:val="B4C0B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03D5501"/>
    <w:multiLevelType w:val="multilevel"/>
    <w:tmpl w:val="9D16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0D3D73"/>
    <w:multiLevelType w:val="hybridMultilevel"/>
    <w:tmpl w:val="3230A976"/>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2" w15:restartNumberingAfterBreak="0">
    <w:nsid w:val="36B9065D"/>
    <w:multiLevelType w:val="hybridMultilevel"/>
    <w:tmpl w:val="87541ECA"/>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23" w15:restartNumberingAfterBreak="0">
    <w:nsid w:val="3C821163"/>
    <w:multiLevelType w:val="multilevel"/>
    <w:tmpl w:val="8ABE4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CD57D7E"/>
    <w:multiLevelType w:val="multilevel"/>
    <w:tmpl w:val="53F2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CEA0F85"/>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3D134EC4"/>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DD13737"/>
    <w:multiLevelType w:val="multilevel"/>
    <w:tmpl w:val="0AB89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EE655E"/>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4BF1A2D"/>
    <w:multiLevelType w:val="multilevel"/>
    <w:tmpl w:val="EA848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3B33C8"/>
    <w:multiLevelType w:val="hybridMultilevel"/>
    <w:tmpl w:val="7FB81AC2"/>
    <w:lvl w:ilvl="0" w:tplc="EA02D212">
      <w:start w:val="1"/>
      <w:numFmt w:val="decimal"/>
      <w:lvlText w:val="%1."/>
      <w:lvlJc w:val="left"/>
      <w:pPr>
        <w:ind w:left="229" w:hanging="207"/>
      </w:pPr>
      <w:rPr>
        <w:rFonts w:ascii="Times New Roman" w:eastAsia="Times New Roman" w:hAnsi="Times New Roman" w:cs="Times New Roman" w:hint="default"/>
        <w:b/>
        <w:bCs/>
        <w:i w:val="0"/>
        <w:iCs w:val="0"/>
        <w:spacing w:val="0"/>
        <w:w w:val="100"/>
        <w:sz w:val="20"/>
        <w:szCs w:val="20"/>
        <w:lang w:val="en-US" w:eastAsia="en-US" w:bidi="ar-SA"/>
      </w:rPr>
    </w:lvl>
    <w:lvl w:ilvl="1" w:tplc="879CFAD0">
      <w:numFmt w:val="bullet"/>
      <w:lvlText w:val="•"/>
      <w:lvlJc w:val="left"/>
      <w:pPr>
        <w:ind w:left="646" w:hanging="207"/>
      </w:pPr>
      <w:rPr>
        <w:rFonts w:hint="default"/>
        <w:lang w:val="en-US" w:eastAsia="en-US" w:bidi="ar-SA"/>
      </w:rPr>
    </w:lvl>
    <w:lvl w:ilvl="2" w:tplc="8E8C3BEE">
      <w:numFmt w:val="bullet"/>
      <w:lvlText w:val="•"/>
      <w:lvlJc w:val="left"/>
      <w:pPr>
        <w:ind w:left="1072" w:hanging="207"/>
      </w:pPr>
      <w:rPr>
        <w:rFonts w:hint="default"/>
        <w:lang w:val="en-US" w:eastAsia="en-US" w:bidi="ar-SA"/>
      </w:rPr>
    </w:lvl>
    <w:lvl w:ilvl="3" w:tplc="876E3074">
      <w:numFmt w:val="bullet"/>
      <w:lvlText w:val="•"/>
      <w:lvlJc w:val="left"/>
      <w:pPr>
        <w:ind w:left="1499" w:hanging="207"/>
      </w:pPr>
      <w:rPr>
        <w:rFonts w:hint="default"/>
        <w:lang w:val="en-US" w:eastAsia="en-US" w:bidi="ar-SA"/>
      </w:rPr>
    </w:lvl>
    <w:lvl w:ilvl="4" w:tplc="4594B0DE">
      <w:numFmt w:val="bullet"/>
      <w:lvlText w:val="•"/>
      <w:lvlJc w:val="left"/>
      <w:pPr>
        <w:ind w:left="1925" w:hanging="207"/>
      </w:pPr>
      <w:rPr>
        <w:rFonts w:hint="default"/>
        <w:lang w:val="en-US" w:eastAsia="en-US" w:bidi="ar-SA"/>
      </w:rPr>
    </w:lvl>
    <w:lvl w:ilvl="5" w:tplc="E5662024">
      <w:numFmt w:val="bullet"/>
      <w:lvlText w:val="•"/>
      <w:lvlJc w:val="left"/>
      <w:pPr>
        <w:ind w:left="2352" w:hanging="207"/>
      </w:pPr>
      <w:rPr>
        <w:rFonts w:hint="default"/>
        <w:lang w:val="en-US" w:eastAsia="en-US" w:bidi="ar-SA"/>
      </w:rPr>
    </w:lvl>
    <w:lvl w:ilvl="6" w:tplc="66C40092">
      <w:numFmt w:val="bullet"/>
      <w:lvlText w:val="•"/>
      <w:lvlJc w:val="left"/>
      <w:pPr>
        <w:ind w:left="2778" w:hanging="207"/>
      </w:pPr>
      <w:rPr>
        <w:rFonts w:hint="default"/>
        <w:lang w:val="en-US" w:eastAsia="en-US" w:bidi="ar-SA"/>
      </w:rPr>
    </w:lvl>
    <w:lvl w:ilvl="7" w:tplc="4BD6B66E">
      <w:numFmt w:val="bullet"/>
      <w:lvlText w:val="•"/>
      <w:lvlJc w:val="left"/>
      <w:pPr>
        <w:ind w:left="3205" w:hanging="207"/>
      </w:pPr>
      <w:rPr>
        <w:rFonts w:hint="default"/>
        <w:lang w:val="en-US" w:eastAsia="en-US" w:bidi="ar-SA"/>
      </w:rPr>
    </w:lvl>
    <w:lvl w:ilvl="8" w:tplc="193ED79E">
      <w:numFmt w:val="bullet"/>
      <w:lvlText w:val="•"/>
      <w:lvlJc w:val="left"/>
      <w:pPr>
        <w:ind w:left="3631" w:hanging="207"/>
      </w:pPr>
      <w:rPr>
        <w:rFonts w:hint="default"/>
        <w:lang w:val="en-US" w:eastAsia="en-US" w:bidi="ar-SA"/>
      </w:rPr>
    </w:lvl>
  </w:abstractNum>
  <w:abstractNum w:abstractNumId="31" w15:restartNumberingAfterBreak="0">
    <w:nsid w:val="46AC6934"/>
    <w:multiLevelType w:val="multilevel"/>
    <w:tmpl w:val="EEE4651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2" w15:restartNumberingAfterBreak="0">
    <w:nsid w:val="50F93774"/>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51CD69CF"/>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4" w15:restartNumberingAfterBreak="0">
    <w:nsid w:val="53B51E46"/>
    <w:multiLevelType w:val="hybridMultilevel"/>
    <w:tmpl w:val="40D46596"/>
    <w:lvl w:ilvl="0" w:tplc="A968862C">
      <w:start w:val="1"/>
      <w:numFmt w:val="decimal"/>
      <w:lvlText w:val="%1."/>
      <w:lvlJc w:val="left"/>
      <w:pPr>
        <w:ind w:left="23" w:hanging="197"/>
      </w:pPr>
      <w:rPr>
        <w:rFonts w:ascii="Times New Roman" w:eastAsia="Times New Roman" w:hAnsi="Times New Roman" w:cs="Times New Roman" w:hint="default"/>
        <w:b/>
        <w:bCs/>
        <w:i w:val="0"/>
        <w:iCs w:val="0"/>
        <w:spacing w:val="0"/>
        <w:w w:val="100"/>
        <w:sz w:val="20"/>
        <w:szCs w:val="20"/>
        <w:lang w:val="en-US" w:eastAsia="en-US" w:bidi="ar-SA"/>
      </w:rPr>
    </w:lvl>
    <w:lvl w:ilvl="1" w:tplc="D01A177C">
      <w:numFmt w:val="bullet"/>
      <w:lvlText w:val="•"/>
      <w:lvlJc w:val="left"/>
      <w:pPr>
        <w:ind w:left="446" w:hanging="197"/>
      </w:pPr>
      <w:rPr>
        <w:rFonts w:hint="default"/>
        <w:lang w:val="en-US" w:eastAsia="en-US" w:bidi="ar-SA"/>
      </w:rPr>
    </w:lvl>
    <w:lvl w:ilvl="2" w:tplc="3F8C527E">
      <w:numFmt w:val="bullet"/>
      <w:lvlText w:val="•"/>
      <w:lvlJc w:val="left"/>
      <w:pPr>
        <w:ind w:left="873" w:hanging="197"/>
      </w:pPr>
      <w:rPr>
        <w:rFonts w:hint="default"/>
        <w:lang w:val="en-US" w:eastAsia="en-US" w:bidi="ar-SA"/>
      </w:rPr>
    </w:lvl>
    <w:lvl w:ilvl="3" w:tplc="416AD9D2">
      <w:numFmt w:val="bullet"/>
      <w:lvlText w:val="•"/>
      <w:lvlJc w:val="left"/>
      <w:pPr>
        <w:ind w:left="1300" w:hanging="197"/>
      </w:pPr>
      <w:rPr>
        <w:rFonts w:hint="default"/>
        <w:lang w:val="en-US" w:eastAsia="en-US" w:bidi="ar-SA"/>
      </w:rPr>
    </w:lvl>
    <w:lvl w:ilvl="4" w:tplc="FE3E389E">
      <w:numFmt w:val="bullet"/>
      <w:lvlText w:val="•"/>
      <w:lvlJc w:val="left"/>
      <w:pPr>
        <w:ind w:left="1726" w:hanging="197"/>
      </w:pPr>
      <w:rPr>
        <w:rFonts w:hint="default"/>
        <w:lang w:val="en-US" w:eastAsia="en-US" w:bidi="ar-SA"/>
      </w:rPr>
    </w:lvl>
    <w:lvl w:ilvl="5" w:tplc="6394A4CE">
      <w:numFmt w:val="bullet"/>
      <w:lvlText w:val="•"/>
      <w:lvlJc w:val="left"/>
      <w:pPr>
        <w:ind w:left="2153" w:hanging="197"/>
      </w:pPr>
      <w:rPr>
        <w:rFonts w:hint="default"/>
        <w:lang w:val="en-US" w:eastAsia="en-US" w:bidi="ar-SA"/>
      </w:rPr>
    </w:lvl>
    <w:lvl w:ilvl="6" w:tplc="10029400">
      <w:numFmt w:val="bullet"/>
      <w:lvlText w:val="•"/>
      <w:lvlJc w:val="left"/>
      <w:pPr>
        <w:ind w:left="2580" w:hanging="197"/>
      </w:pPr>
      <w:rPr>
        <w:rFonts w:hint="default"/>
        <w:lang w:val="en-US" w:eastAsia="en-US" w:bidi="ar-SA"/>
      </w:rPr>
    </w:lvl>
    <w:lvl w:ilvl="7" w:tplc="27681A9C">
      <w:numFmt w:val="bullet"/>
      <w:lvlText w:val="•"/>
      <w:lvlJc w:val="left"/>
      <w:pPr>
        <w:ind w:left="3006" w:hanging="197"/>
      </w:pPr>
      <w:rPr>
        <w:rFonts w:hint="default"/>
        <w:lang w:val="en-US" w:eastAsia="en-US" w:bidi="ar-SA"/>
      </w:rPr>
    </w:lvl>
    <w:lvl w:ilvl="8" w:tplc="566E2AB2">
      <w:numFmt w:val="bullet"/>
      <w:lvlText w:val="•"/>
      <w:lvlJc w:val="left"/>
      <w:pPr>
        <w:ind w:left="3433" w:hanging="197"/>
      </w:pPr>
      <w:rPr>
        <w:rFonts w:hint="default"/>
        <w:lang w:val="en-US" w:eastAsia="en-US" w:bidi="ar-SA"/>
      </w:rPr>
    </w:lvl>
  </w:abstractNum>
  <w:abstractNum w:abstractNumId="35" w15:restartNumberingAfterBreak="0">
    <w:nsid w:val="56F95291"/>
    <w:multiLevelType w:val="multilevel"/>
    <w:tmpl w:val="85128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7731F1B"/>
    <w:multiLevelType w:val="multilevel"/>
    <w:tmpl w:val="F6B8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84517C9"/>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98B6284"/>
    <w:multiLevelType w:val="multilevel"/>
    <w:tmpl w:val="64FC73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5A0365E2"/>
    <w:multiLevelType w:val="multilevel"/>
    <w:tmpl w:val="CE32DB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0D314C"/>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5D0B491B"/>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15:restartNumberingAfterBreak="0">
    <w:nsid w:val="62383799"/>
    <w:multiLevelType w:val="multilevel"/>
    <w:tmpl w:val="4D8C549A"/>
    <w:lvl w:ilvl="0">
      <w:start w:val="1"/>
      <w:numFmt w:val="decimal"/>
      <w:lvlText w:val="%1"/>
      <w:lvlJc w:val="left"/>
      <w:pPr>
        <w:ind w:left="360" w:hanging="360"/>
      </w:pPr>
      <w:rPr>
        <w:rFonts w:hint="default"/>
      </w:rPr>
    </w:lvl>
    <w:lvl w:ilvl="1">
      <w:start w:val="2"/>
      <w:numFmt w:val="decimal"/>
      <w:lvlText w:val="%1.%2"/>
      <w:lvlJc w:val="left"/>
      <w:pPr>
        <w:ind w:left="588" w:hanging="36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404" w:hanging="720"/>
      </w:pPr>
      <w:rPr>
        <w:rFonts w:hint="default"/>
      </w:rPr>
    </w:lvl>
    <w:lvl w:ilvl="4">
      <w:start w:val="1"/>
      <w:numFmt w:val="decimal"/>
      <w:lvlText w:val="%1.%2.%3.%4.%5"/>
      <w:lvlJc w:val="left"/>
      <w:pPr>
        <w:ind w:left="1632" w:hanging="720"/>
      </w:pPr>
      <w:rPr>
        <w:rFonts w:hint="default"/>
      </w:rPr>
    </w:lvl>
    <w:lvl w:ilvl="5">
      <w:start w:val="1"/>
      <w:numFmt w:val="decimal"/>
      <w:lvlText w:val="%1.%2.%3.%4.%5.%6"/>
      <w:lvlJc w:val="left"/>
      <w:pPr>
        <w:ind w:left="2220" w:hanging="1080"/>
      </w:pPr>
      <w:rPr>
        <w:rFonts w:hint="default"/>
      </w:rPr>
    </w:lvl>
    <w:lvl w:ilvl="6">
      <w:start w:val="1"/>
      <w:numFmt w:val="decimal"/>
      <w:lvlText w:val="%1.%2.%3.%4.%5.%6.%7"/>
      <w:lvlJc w:val="left"/>
      <w:pPr>
        <w:ind w:left="2448" w:hanging="1080"/>
      </w:pPr>
      <w:rPr>
        <w:rFonts w:hint="default"/>
      </w:rPr>
    </w:lvl>
    <w:lvl w:ilvl="7">
      <w:start w:val="1"/>
      <w:numFmt w:val="decimal"/>
      <w:lvlText w:val="%1.%2.%3.%4.%5.%6.%7.%8"/>
      <w:lvlJc w:val="left"/>
      <w:pPr>
        <w:ind w:left="3036" w:hanging="1440"/>
      </w:pPr>
      <w:rPr>
        <w:rFonts w:hint="default"/>
      </w:rPr>
    </w:lvl>
    <w:lvl w:ilvl="8">
      <w:start w:val="1"/>
      <w:numFmt w:val="decimal"/>
      <w:lvlText w:val="%1.%2.%3.%4.%5.%6.%7.%8.%9"/>
      <w:lvlJc w:val="left"/>
      <w:pPr>
        <w:ind w:left="3264" w:hanging="1440"/>
      </w:pPr>
      <w:rPr>
        <w:rFonts w:hint="default"/>
      </w:rPr>
    </w:lvl>
  </w:abstractNum>
  <w:abstractNum w:abstractNumId="43" w15:restartNumberingAfterBreak="0">
    <w:nsid w:val="67516237"/>
    <w:multiLevelType w:val="hybridMultilevel"/>
    <w:tmpl w:val="33BAD8CA"/>
    <w:lvl w:ilvl="0" w:tplc="E5CA2226">
      <w:numFmt w:val="bullet"/>
      <w:lvlText w:val=""/>
      <w:lvlJc w:val="left"/>
      <w:pPr>
        <w:ind w:left="384" w:hanging="361"/>
      </w:pPr>
      <w:rPr>
        <w:rFonts w:ascii="Symbol" w:eastAsia="Symbol" w:hAnsi="Symbol" w:cs="Symbol" w:hint="default"/>
        <w:b w:val="0"/>
        <w:bCs w:val="0"/>
        <w:i w:val="0"/>
        <w:iCs w:val="0"/>
        <w:spacing w:val="0"/>
        <w:w w:val="100"/>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683A5154"/>
    <w:multiLevelType w:val="hybridMultilevel"/>
    <w:tmpl w:val="6E703888"/>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45" w15:restartNumberingAfterBreak="0">
    <w:nsid w:val="69510B2E"/>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6" w15:restartNumberingAfterBreak="0">
    <w:nsid w:val="69CF72D6"/>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6A226287"/>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8" w15:restartNumberingAfterBreak="0">
    <w:nsid w:val="6A946BD1"/>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AC96EE8"/>
    <w:multiLevelType w:val="multilevel"/>
    <w:tmpl w:val="F0B05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92191E"/>
    <w:multiLevelType w:val="hybridMultilevel"/>
    <w:tmpl w:val="8B4A4002"/>
    <w:lvl w:ilvl="0" w:tplc="E6E2FBFA">
      <w:start w:val="1"/>
      <w:numFmt w:val="decimal"/>
      <w:lvlText w:val="%1."/>
      <w:lvlJc w:val="left"/>
      <w:pPr>
        <w:ind w:left="224" w:hanging="202"/>
      </w:pPr>
      <w:rPr>
        <w:rFonts w:ascii="Times New Roman" w:eastAsia="Times New Roman" w:hAnsi="Times New Roman" w:cs="Times New Roman" w:hint="default"/>
        <w:b/>
        <w:bCs/>
        <w:i w:val="0"/>
        <w:iCs w:val="0"/>
        <w:spacing w:val="0"/>
        <w:w w:val="100"/>
        <w:sz w:val="20"/>
        <w:szCs w:val="20"/>
        <w:lang w:val="en-US" w:eastAsia="en-US" w:bidi="ar-SA"/>
      </w:rPr>
    </w:lvl>
    <w:lvl w:ilvl="1" w:tplc="4566C612">
      <w:numFmt w:val="bullet"/>
      <w:lvlText w:val="•"/>
      <w:lvlJc w:val="left"/>
      <w:pPr>
        <w:ind w:left="646" w:hanging="202"/>
      </w:pPr>
      <w:rPr>
        <w:rFonts w:hint="default"/>
        <w:lang w:val="en-US" w:eastAsia="en-US" w:bidi="ar-SA"/>
      </w:rPr>
    </w:lvl>
    <w:lvl w:ilvl="2" w:tplc="5BEE3DDE">
      <w:numFmt w:val="bullet"/>
      <w:lvlText w:val="•"/>
      <w:lvlJc w:val="left"/>
      <w:pPr>
        <w:ind w:left="1072" w:hanging="202"/>
      </w:pPr>
      <w:rPr>
        <w:rFonts w:hint="default"/>
        <w:lang w:val="en-US" w:eastAsia="en-US" w:bidi="ar-SA"/>
      </w:rPr>
    </w:lvl>
    <w:lvl w:ilvl="3" w:tplc="DED6318E">
      <w:numFmt w:val="bullet"/>
      <w:lvlText w:val="•"/>
      <w:lvlJc w:val="left"/>
      <w:pPr>
        <w:ind w:left="1499" w:hanging="202"/>
      </w:pPr>
      <w:rPr>
        <w:rFonts w:hint="default"/>
        <w:lang w:val="en-US" w:eastAsia="en-US" w:bidi="ar-SA"/>
      </w:rPr>
    </w:lvl>
    <w:lvl w:ilvl="4" w:tplc="5ECAEB16">
      <w:numFmt w:val="bullet"/>
      <w:lvlText w:val="•"/>
      <w:lvlJc w:val="left"/>
      <w:pPr>
        <w:ind w:left="1925" w:hanging="202"/>
      </w:pPr>
      <w:rPr>
        <w:rFonts w:hint="default"/>
        <w:lang w:val="en-US" w:eastAsia="en-US" w:bidi="ar-SA"/>
      </w:rPr>
    </w:lvl>
    <w:lvl w:ilvl="5" w:tplc="51F4618C">
      <w:numFmt w:val="bullet"/>
      <w:lvlText w:val="•"/>
      <w:lvlJc w:val="left"/>
      <w:pPr>
        <w:ind w:left="2352" w:hanging="202"/>
      </w:pPr>
      <w:rPr>
        <w:rFonts w:hint="default"/>
        <w:lang w:val="en-US" w:eastAsia="en-US" w:bidi="ar-SA"/>
      </w:rPr>
    </w:lvl>
    <w:lvl w:ilvl="6" w:tplc="C2AE0BEC">
      <w:numFmt w:val="bullet"/>
      <w:lvlText w:val="•"/>
      <w:lvlJc w:val="left"/>
      <w:pPr>
        <w:ind w:left="2778" w:hanging="202"/>
      </w:pPr>
      <w:rPr>
        <w:rFonts w:hint="default"/>
        <w:lang w:val="en-US" w:eastAsia="en-US" w:bidi="ar-SA"/>
      </w:rPr>
    </w:lvl>
    <w:lvl w:ilvl="7" w:tplc="C58E873C">
      <w:numFmt w:val="bullet"/>
      <w:lvlText w:val="•"/>
      <w:lvlJc w:val="left"/>
      <w:pPr>
        <w:ind w:left="3205" w:hanging="202"/>
      </w:pPr>
      <w:rPr>
        <w:rFonts w:hint="default"/>
        <w:lang w:val="en-US" w:eastAsia="en-US" w:bidi="ar-SA"/>
      </w:rPr>
    </w:lvl>
    <w:lvl w:ilvl="8" w:tplc="81368BA2">
      <w:numFmt w:val="bullet"/>
      <w:lvlText w:val="•"/>
      <w:lvlJc w:val="left"/>
      <w:pPr>
        <w:ind w:left="3631" w:hanging="202"/>
      </w:pPr>
      <w:rPr>
        <w:rFonts w:hint="default"/>
        <w:lang w:val="en-US" w:eastAsia="en-US" w:bidi="ar-SA"/>
      </w:rPr>
    </w:lvl>
  </w:abstractNum>
  <w:abstractNum w:abstractNumId="51" w15:restartNumberingAfterBreak="0">
    <w:nsid w:val="6BC414C7"/>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427743"/>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3" w15:restartNumberingAfterBreak="0">
    <w:nsid w:val="6F8929BF"/>
    <w:multiLevelType w:val="multilevel"/>
    <w:tmpl w:val="E948F2A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04F5547"/>
    <w:multiLevelType w:val="multilevel"/>
    <w:tmpl w:val="547A28E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5" w15:restartNumberingAfterBreak="0">
    <w:nsid w:val="7102362B"/>
    <w:multiLevelType w:val="hybridMultilevel"/>
    <w:tmpl w:val="B9FC8024"/>
    <w:lvl w:ilvl="0" w:tplc="42260894">
      <w:start w:val="1"/>
      <w:numFmt w:val="decimal"/>
      <w:lvlText w:val="%1."/>
      <w:lvlJc w:val="left"/>
      <w:pPr>
        <w:ind w:left="744" w:hanging="361"/>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5D60A854">
      <w:numFmt w:val="bullet"/>
      <w:lvlText w:val="•"/>
      <w:lvlJc w:val="left"/>
      <w:pPr>
        <w:ind w:left="1084" w:hanging="361"/>
      </w:pPr>
      <w:rPr>
        <w:rFonts w:hint="default"/>
        <w:lang w:val="en-US" w:eastAsia="en-US" w:bidi="ar-SA"/>
      </w:rPr>
    </w:lvl>
    <w:lvl w:ilvl="2" w:tplc="4D6C7F82">
      <w:numFmt w:val="bullet"/>
      <w:lvlText w:val="•"/>
      <w:lvlJc w:val="left"/>
      <w:pPr>
        <w:ind w:left="1429" w:hanging="361"/>
      </w:pPr>
      <w:rPr>
        <w:rFonts w:hint="default"/>
        <w:lang w:val="en-US" w:eastAsia="en-US" w:bidi="ar-SA"/>
      </w:rPr>
    </w:lvl>
    <w:lvl w:ilvl="3" w:tplc="24F42EFA">
      <w:numFmt w:val="bullet"/>
      <w:lvlText w:val="•"/>
      <w:lvlJc w:val="left"/>
      <w:pPr>
        <w:ind w:left="1774" w:hanging="361"/>
      </w:pPr>
      <w:rPr>
        <w:rFonts w:hint="default"/>
        <w:lang w:val="en-US" w:eastAsia="en-US" w:bidi="ar-SA"/>
      </w:rPr>
    </w:lvl>
    <w:lvl w:ilvl="4" w:tplc="8528C1F0">
      <w:numFmt w:val="bullet"/>
      <w:lvlText w:val="•"/>
      <w:lvlJc w:val="left"/>
      <w:pPr>
        <w:ind w:left="2118" w:hanging="361"/>
      </w:pPr>
      <w:rPr>
        <w:rFonts w:hint="default"/>
        <w:lang w:val="en-US" w:eastAsia="en-US" w:bidi="ar-SA"/>
      </w:rPr>
    </w:lvl>
    <w:lvl w:ilvl="5" w:tplc="CC4C0A82">
      <w:numFmt w:val="bullet"/>
      <w:lvlText w:val="•"/>
      <w:lvlJc w:val="left"/>
      <w:pPr>
        <w:ind w:left="2463" w:hanging="361"/>
      </w:pPr>
      <w:rPr>
        <w:rFonts w:hint="default"/>
        <w:lang w:val="en-US" w:eastAsia="en-US" w:bidi="ar-SA"/>
      </w:rPr>
    </w:lvl>
    <w:lvl w:ilvl="6" w:tplc="99B0873C">
      <w:numFmt w:val="bullet"/>
      <w:lvlText w:val="•"/>
      <w:lvlJc w:val="left"/>
      <w:pPr>
        <w:ind w:left="2808" w:hanging="361"/>
      </w:pPr>
      <w:rPr>
        <w:rFonts w:hint="default"/>
        <w:lang w:val="en-US" w:eastAsia="en-US" w:bidi="ar-SA"/>
      </w:rPr>
    </w:lvl>
    <w:lvl w:ilvl="7" w:tplc="B00C635E">
      <w:numFmt w:val="bullet"/>
      <w:lvlText w:val="•"/>
      <w:lvlJc w:val="left"/>
      <w:pPr>
        <w:ind w:left="3152" w:hanging="361"/>
      </w:pPr>
      <w:rPr>
        <w:rFonts w:hint="default"/>
        <w:lang w:val="en-US" w:eastAsia="en-US" w:bidi="ar-SA"/>
      </w:rPr>
    </w:lvl>
    <w:lvl w:ilvl="8" w:tplc="68482D8E">
      <w:numFmt w:val="bullet"/>
      <w:lvlText w:val="•"/>
      <w:lvlJc w:val="left"/>
      <w:pPr>
        <w:ind w:left="3497" w:hanging="361"/>
      </w:pPr>
      <w:rPr>
        <w:rFonts w:hint="default"/>
        <w:lang w:val="en-US" w:eastAsia="en-US" w:bidi="ar-SA"/>
      </w:rPr>
    </w:lvl>
  </w:abstractNum>
  <w:abstractNum w:abstractNumId="56" w15:restartNumberingAfterBreak="0">
    <w:nsid w:val="714B256F"/>
    <w:multiLevelType w:val="hybridMultilevel"/>
    <w:tmpl w:val="76A63A7A"/>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57" w15:restartNumberingAfterBreak="0">
    <w:nsid w:val="719E7BDE"/>
    <w:multiLevelType w:val="multilevel"/>
    <w:tmpl w:val="96B054F0"/>
    <w:lvl w:ilvl="0">
      <w:start w:val="1"/>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506" w:hanging="108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008" w:hanging="1440"/>
      </w:pPr>
      <w:rPr>
        <w:rFonts w:hint="default"/>
      </w:rPr>
    </w:lvl>
  </w:abstractNum>
  <w:abstractNum w:abstractNumId="58" w15:restartNumberingAfterBreak="0">
    <w:nsid w:val="72016BF3"/>
    <w:multiLevelType w:val="multilevel"/>
    <w:tmpl w:val="3CFC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5F34EF6"/>
    <w:multiLevelType w:val="hybridMultilevel"/>
    <w:tmpl w:val="F444903E"/>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60" w15:restartNumberingAfterBreak="0">
    <w:nsid w:val="767C4AD7"/>
    <w:multiLevelType w:val="hybridMultilevel"/>
    <w:tmpl w:val="D916D536"/>
    <w:lvl w:ilvl="0" w:tplc="E5CA2226">
      <w:numFmt w:val="bullet"/>
      <w:lvlText w:val=""/>
      <w:lvlJc w:val="left"/>
      <w:pPr>
        <w:ind w:left="384" w:hanging="361"/>
      </w:pPr>
      <w:rPr>
        <w:rFonts w:ascii="Symbol" w:eastAsia="Symbol" w:hAnsi="Symbol" w:cs="Symbol" w:hint="default"/>
        <w:b w:val="0"/>
        <w:bCs w:val="0"/>
        <w:i w:val="0"/>
        <w:iCs w:val="0"/>
        <w:spacing w:val="0"/>
        <w:w w:val="100"/>
        <w:sz w:val="20"/>
        <w:szCs w:val="20"/>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1" w15:restartNumberingAfterBreak="0">
    <w:nsid w:val="7984062C"/>
    <w:multiLevelType w:val="hybridMultilevel"/>
    <w:tmpl w:val="B254AF6A"/>
    <w:lvl w:ilvl="0" w:tplc="21F2C8EA">
      <w:start w:val="1"/>
      <w:numFmt w:val="decimal"/>
      <w:lvlText w:val="%1."/>
      <w:lvlJc w:val="left"/>
      <w:pPr>
        <w:ind w:left="229" w:hanging="207"/>
      </w:pPr>
      <w:rPr>
        <w:rFonts w:ascii="Times New Roman" w:eastAsia="Times New Roman" w:hAnsi="Times New Roman" w:cs="Times New Roman" w:hint="default"/>
        <w:b/>
        <w:bCs/>
        <w:i w:val="0"/>
        <w:iCs w:val="0"/>
        <w:spacing w:val="0"/>
        <w:w w:val="100"/>
        <w:sz w:val="20"/>
        <w:szCs w:val="20"/>
        <w:lang w:val="en-US" w:eastAsia="en-US" w:bidi="ar-SA"/>
      </w:rPr>
    </w:lvl>
    <w:lvl w:ilvl="1" w:tplc="74FED340">
      <w:numFmt w:val="bullet"/>
      <w:lvlText w:val="•"/>
      <w:lvlJc w:val="left"/>
      <w:pPr>
        <w:ind w:left="646" w:hanging="207"/>
      </w:pPr>
      <w:rPr>
        <w:rFonts w:hint="default"/>
        <w:lang w:val="en-US" w:eastAsia="en-US" w:bidi="ar-SA"/>
      </w:rPr>
    </w:lvl>
    <w:lvl w:ilvl="2" w:tplc="DD96750E">
      <w:numFmt w:val="bullet"/>
      <w:lvlText w:val="•"/>
      <w:lvlJc w:val="left"/>
      <w:pPr>
        <w:ind w:left="1072" w:hanging="207"/>
      </w:pPr>
      <w:rPr>
        <w:rFonts w:hint="default"/>
        <w:lang w:val="en-US" w:eastAsia="en-US" w:bidi="ar-SA"/>
      </w:rPr>
    </w:lvl>
    <w:lvl w:ilvl="3" w:tplc="176C0BA0">
      <w:numFmt w:val="bullet"/>
      <w:lvlText w:val="•"/>
      <w:lvlJc w:val="left"/>
      <w:pPr>
        <w:ind w:left="1499" w:hanging="207"/>
      </w:pPr>
      <w:rPr>
        <w:rFonts w:hint="default"/>
        <w:lang w:val="en-US" w:eastAsia="en-US" w:bidi="ar-SA"/>
      </w:rPr>
    </w:lvl>
    <w:lvl w:ilvl="4" w:tplc="45C60B1A">
      <w:numFmt w:val="bullet"/>
      <w:lvlText w:val="•"/>
      <w:lvlJc w:val="left"/>
      <w:pPr>
        <w:ind w:left="1925" w:hanging="207"/>
      </w:pPr>
      <w:rPr>
        <w:rFonts w:hint="default"/>
        <w:lang w:val="en-US" w:eastAsia="en-US" w:bidi="ar-SA"/>
      </w:rPr>
    </w:lvl>
    <w:lvl w:ilvl="5" w:tplc="487C4C5A">
      <w:numFmt w:val="bullet"/>
      <w:lvlText w:val="•"/>
      <w:lvlJc w:val="left"/>
      <w:pPr>
        <w:ind w:left="2352" w:hanging="207"/>
      </w:pPr>
      <w:rPr>
        <w:rFonts w:hint="default"/>
        <w:lang w:val="en-US" w:eastAsia="en-US" w:bidi="ar-SA"/>
      </w:rPr>
    </w:lvl>
    <w:lvl w:ilvl="6" w:tplc="AEF8EF2A">
      <w:numFmt w:val="bullet"/>
      <w:lvlText w:val="•"/>
      <w:lvlJc w:val="left"/>
      <w:pPr>
        <w:ind w:left="2778" w:hanging="207"/>
      </w:pPr>
      <w:rPr>
        <w:rFonts w:hint="default"/>
        <w:lang w:val="en-US" w:eastAsia="en-US" w:bidi="ar-SA"/>
      </w:rPr>
    </w:lvl>
    <w:lvl w:ilvl="7" w:tplc="E2F8F864">
      <w:numFmt w:val="bullet"/>
      <w:lvlText w:val="•"/>
      <w:lvlJc w:val="left"/>
      <w:pPr>
        <w:ind w:left="3205" w:hanging="207"/>
      </w:pPr>
      <w:rPr>
        <w:rFonts w:hint="default"/>
        <w:lang w:val="en-US" w:eastAsia="en-US" w:bidi="ar-SA"/>
      </w:rPr>
    </w:lvl>
    <w:lvl w:ilvl="8" w:tplc="BA1A2830">
      <w:numFmt w:val="bullet"/>
      <w:lvlText w:val="•"/>
      <w:lvlJc w:val="left"/>
      <w:pPr>
        <w:ind w:left="3631" w:hanging="207"/>
      </w:pPr>
      <w:rPr>
        <w:rFonts w:hint="default"/>
        <w:lang w:val="en-US" w:eastAsia="en-US" w:bidi="ar-SA"/>
      </w:rPr>
    </w:lvl>
  </w:abstractNum>
  <w:abstractNum w:abstractNumId="62" w15:restartNumberingAfterBreak="0">
    <w:nsid w:val="7CE122F3"/>
    <w:multiLevelType w:val="multilevel"/>
    <w:tmpl w:val="136ED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DC418A6"/>
    <w:multiLevelType w:val="hybridMultilevel"/>
    <w:tmpl w:val="B11859F2"/>
    <w:lvl w:ilvl="0" w:tplc="1CCC10DA">
      <w:start w:val="1"/>
      <w:numFmt w:val="decimal"/>
      <w:lvlText w:val="%1."/>
      <w:lvlJc w:val="left"/>
      <w:pPr>
        <w:ind w:left="229" w:hanging="207"/>
      </w:pPr>
      <w:rPr>
        <w:rFonts w:ascii="Times New Roman" w:eastAsia="Times New Roman" w:hAnsi="Times New Roman" w:cs="Times New Roman" w:hint="default"/>
        <w:b/>
        <w:bCs/>
        <w:i w:val="0"/>
        <w:iCs w:val="0"/>
        <w:spacing w:val="0"/>
        <w:w w:val="100"/>
        <w:sz w:val="20"/>
        <w:szCs w:val="20"/>
        <w:lang w:val="en-US" w:eastAsia="en-US" w:bidi="ar-SA"/>
      </w:rPr>
    </w:lvl>
    <w:lvl w:ilvl="1" w:tplc="E7B22ED4">
      <w:numFmt w:val="bullet"/>
      <w:lvlText w:val="•"/>
      <w:lvlJc w:val="left"/>
      <w:pPr>
        <w:ind w:left="616" w:hanging="207"/>
      </w:pPr>
      <w:rPr>
        <w:rFonts w:hint="default"/>
        <w:lang w:val="en-US" w:eastAsia="en-US" w:bidi="ar-SA"/>
      </w:rPr>
    </w:lvl>
    <w:lvl w:ilvl="2" w:tplc="F05226DC">
      <w:numFmt w:val="bullet"/>
      <w:lvlText w:val="•"/>
      <w:lvlJc w:val="left"/>
      <w:pPr>
        <w:ind w:left="1013" w:hanging="207"/>
      </w:pPr>
      <w:rPr>
        <w:rFonts w:hint="default"/>
        <w:lang w:val="en-US" w:eastAsia="en-US" w:bidi="ar-SA"/>
      </w:rPr>
    </w:lvl>
    <w:lvl w:ilvl="3" w:tplc="2CB21374">
      <w:numFmt w:val="bullet"/>
      <w:lvlText w:val="•"/>
      <w:lvlJc w:val="left"/>
      <w:pPr>
        <w:ind w:left="1410" w:hanging="207"/>
      </w:pPr>
      <w:rPr>
        <w:rFonts w:hint="default"/>
        <w:lang w:val="en-US" w:eastAsia="en-US" w:bidi="ar-SA"/>
      </w:rPr>
    </w:lvl>
    <w:lvl w:ilvl="4" w:tplc="CA2C782E">
      <w:numFmt w:val="bullet"/>
      <w:lvlText w:val="•"/>
      <w:lvlJc w:val="left"/>
      <w:pPr>
        <w:ind w:left="1807" w:hanging="207"/>
      </w:pPr>
      <w:rPr>
        <w:rFonts w:hint="default"/>
        <w:lang w:val="en-US" w:eastAsia="en-US" w:bidi="ar-SA"/>
      </w:rPr>
    </w:lvl>
    <w:lvl w:ilvl="5" w:tplc="10669406">
      <w:numFmt w:val="bullet"/>
      <w:lvlText w:val="•"/>
      <w:lvlJc w:val="left"/>
      <w:pPr>
        <w:ind w:left="2204" w:hanging="207"/>
      </w:pPr>
      <w:rPr>
        <w:rFonts w:hint="default"/>
        <w:lang w:val="en-US" w:eastAsia="en-US" w:bidi="ar-SA"/>
      </w:rPr>
    </w:lvl>
    <w:lvl w:ilvl="6" w:tplc="490CE5FE">
      <w:numFmt w:val="bullet"/>
      <w:lvlText w:val="•"/>
      <w:lvlJc w:val="left"/>
      <w:pPr>
        <w:ind w:left="2600" w:hanging="207"/>
      </w:pPr>
      <w:rPr>
        <w:rFonts w:hint="default"/>
        <w:lang w:val="en-US" w:eastAsia="en-US" w:bidi="ar-SA"/>
      </w:rPr>
    </w:lvl>
    <w:lvl w:ilvl="7" w:tplc="F51CE53E">
      <w:numFmt w:val="bullet"/>
      <w:lvlText w:val="•"/>
      <w:lvlJc w:val="left"/>
      <w:pPr>
        <w:ind w:left="2997" w:hanging="207"/>
      </w:pPr>
      <w:rPr>
        <w:rFonts w:hint="default"/>
        <w:lang w:val="en-US" w:eastAsia="en-US" w:bidi="ar-SA"/>
      </w:rPr>
    </w:lvl>
    <w:lvl w:ilvl="8" w:tplc="0A4A1740">
      <w:numFmt w:val="bullet"/>
      <w:lvlText w:val="•"/>
      <w:lvlJc w:val="left"/>
      <w:pPr>
        <w:ind w:left="3394" w:hanging="207"/>
      </w:pPr>
      <w:rPr>
        <w:rFonts w:hint="default"/>
        <w:lang w:val="en-US" w:eastAsia="en-US" w:bidi="ar-SA"/>
      </w:rPr>
    </w:lvl>
  </w:abstractNum>
  <w:num w:numId="1" w16cid:durableId="205677305">
    <w:abstractNumId w:val="55"/>
  </w:num>
  <w:num w:numId="2" w16cid:durableId="1926642364">
    <w:abstractNumId w:val="34"/>
  </w:num>
  <w:num w:numId="3" w16cid:durableId="1403866517">
    <w:abstractNumId w:val="30"/>
  </w:num>
  <w:num w:numId="4" w16cid:durableId="96945712">
    <w:abstractNumId w:val="50"/>
  </w:num>
  <w:num w:numId="5" w16cid:durableId="1956214062">
    <w:abstractNumId w:val="63"/>
  </w:num>
  <w:num w:numId="6" w16cid:durableId="566499317">
    <w:abstractNumId w:val="61"/>
  </w:num>
  <w:num w:numId="7" w16cid:durableId="773986374">
    <w:abstractNumId w:val="49"/>
  </w:num>
  <w:num w:numId="8" w16cid:durableId="661392093">
    <w:abstractNumId w:val="46"/>
  </w:num>
  <w:num w:numId="9" w16cid:durableId="1535727077">
    <w:abstractNumId w:val="54"/>
  </w:num>
  <w:num w:numId="10" w16cid:durableId="3292030">
    <w:abstractNumId w:val="4"/>
  </w:num>
  <w:num w:numId="11" w16cid:durableId="667250864">
    <w:abstractNumId w:val="52"/>
  </w:num>
  <w:num w:numId="12" w16cid:durableId="1182086062">
    <w:abstractNumId w:val="40"/>
  </w:num>
  <w:num w:numId="13" w16cid:durableId="1619141823">
    <w:abstractNumId w:val="47"/>
  </w:num>
  <w:num w:numId="14" w16cid:durableId="1220551697">
    <w:abstractNumId w:val="41"/>
  </w:num>
  <w:num w:numId="15" w16cid:durableId="125323726">
    <w:abstractNumId w:val="9"/>
  </w:num>
  <w:num w:numId="16" w16cid:durableId="95291343">
    <w:abstractNumId w:val="32"/>
  </w:num>
  <w:num w:numId="17" w16cid:durableId="1797092983">
    <w:abstractNumId w:val="3"/>
  </w:num>
  <w:num w:numId="18" w16cid:durableId="483008130">
    <w:abstractNumId w:val="8"/>
  </w:num>
  <w:num w:numId="19" w16cid:durableId="1666008953">
    <w:abstractNumId w:val="25"/>
  </w:num>
  <w:num w:numId="20" w16cid:durableId="133765179">
    <w:abstractNumId w:val="33"/>
  </w:num>
  <w:num w:numId="21" w16cid:durableId="1484543317">
    <w:abstractNumId w:val="45"/>
  </w:num>
  <w:num w:numId="22" w16cid:durableId="1516918523">
    <w:abstractNumId w:val="10"/>
  </w:num>
  <w:num w:numId="23" w16cid:durableId="145165501">
    <w:abstractNumId w:val="15"/>
  </w:num>
  <w:num w:numId="24" w16cid:durableId="1384020419">
    <w:abstractNumId w:val="5"/>
  </w:num>
  <w:num w:numId="25" w16cid:durableId="1827743605">
    <w:abstractNumId w:val="38"/>
  </w:num>
  <w:num w:numId="26" w16cid:durableId="2022466988">
    <w:abstractNumId w:val="18"/>
  </w:num>
  <w:num w:numId="27" w16cid:durableId="1644458992">
    <w:abstractNumId w:val="6"/>
  </w:num>
  <w:num w:numId="28" w16cid:durableId="1302928563">
    <w:abstractNumId w:val="58"/>
  </w:num>
  <w:num w:numId="29" w16cid:durableId="1136990053">
    <w:abstractNumId w:val="13"/>
  </w:num>
  <w:num w:numId="30" w16cid:durableId="176122388">
    <w:abstractNumId w:val="29"/>
  </w:num>
  <w:num w:numId="31" w16cid:durableId="520626115">
    <w:abstractNumId w:val="36"/>
  </w:num>
  <w:num w:numId="32" w16cid:durableId="233973039">
    <w:abstractNumId w:val="19"/>
  </w:num>
  <w:num w:numId="33" w16cid:durableId="1480995300">
    <w:abstractNumId w:val="23"/>
  </w:num>
  <w:num w:numId="34" w16cid:durableId="1789665868">
    <w:abstractNumId w:val="44"/>
  </w:num>
  <w:num w:numId="35" w16cid:durableId="32119014">
    <w:abstractNumId w:val="57"/>
  </w:num>
  <w:num w:numId="36" w16cid:durableId="604045685">
    <w:abstractNumId w:val="2"/>
  </w:num>
  <w:num w:numId="37" w16cid:durableId="2033916359">
    <w:abstractNumId w:val="42"/>
  </w:num>
  <w:num w:numId="38" w16cid:durableId="248469083">
    <w:abstractNumId w:val="21"/>
  </w:num>
  <w:num w:numId="39" w16cid:durableId="1296134586">
    <w:abstractNumId w:val="22"/>
  </w:num>
  <w:num w:numId="40" w16cid:durableId="1381976021">
    <w:abstractNumId w:val="59"/>
  </w:num>
  <w:num w:numId="41" w16cid:durableId="489253518">
    <w:abstractNumId w:val="20"/>
  </w:num>
  <w:num w:numId="42" w16cid:durableId="776101216">
    <w:abstractNumId w:val="35"/>
  </w:num>
  <w:num w:numId="43" w16cid:durableId="1792280145">
    <w:abstractNumId w:val="0"/>
  </w:num>
  <w:num w:numId="44" w16cid:durableId="2048792046">
    <w:abstractNumId w:val="1"/>
  </w:num>
  <w:num w:numId="45" w16cid:durableId="204678849">
    <w:abstractNumId w:val="53"/>
  </w:num>
  <w:num w:numId="46" w16cid:durableId="765266678">
    <w:abstractNumId w:val="14"/>
  </w:num>
  <w:num w:numId="47" w16cid:durableId="1979794962">
    <w:abstractNumId w:val="39"/>
  </w:num>
  <w:num w:numId="48" w16cid:durableId="1071080273">
    <w:abstractNumId w:val="37"/>
  </w:num>
  <w:num w:numId="49" w16cid:durableId="413403040">
    <w:abstractNumId w:val="16"/>
  </w:num>
  <w:num w:numId="50" w16cid:durableId="995493877">
    <w:abstractNumId w:val="48"/>
  </w:num>
  <w:num w:numId="51" w16cid:durableId="1825047654">
    <w:abstractNumId w:val="12"/>
  </w:num>
  <w:num w:numId="52" w16cid:durableId="959532478">
    <w:abstractNumId w:val="26"/>
  </w:num>
  <w:num w:numId="53" w16cid:durableId="1378894456">
    <w:abstractNumId w:val="28"/>
  </w:num>
  <w:num w:numId="54" w16cid:durableId="1255282524">
    <w:abstractNumId w:val="51"/>
  </w:num>
  <w:num w:numId="55" w16cid:durableId="829908763">
    <w:abstractNumId w:val="24"/>
  </w:num>
  <w:num w:numId="56" w16cid:durableId="1027366053">
    <w:abstractNumId w:val="62"/>
  </w:num>
  <w:num w:numId="57" w16cid:durableId="824395333">
    <w:abstractNumId w:val="27"/>
  </w:num>
  <w:num w:numId="58" w16cid:durableId="911503198">
    <w:abstractNumId w:val="31"/>
  </w:num>
  <w:num w:numId="59" w16cid:durableId="712194025">
    <w:abstractNumId w:val="11"/>
  </w:num>
  <w:num w:numId="60" w16cid:durableId="1168638720">
    <w:abstractNumId w:val="17"/>
  </w:num>
  <w:num w:numId="61" w16cid:durableId="1226454709">
    <w:abstractNumId w:val="56"/>
  </w:num>
  <w:num w:numId="62" w16cid:durableId="1097796247">
    <w:abstractNumId w:val="43"/>
  </w:num>
  <w:num w:numId="63" w16cid:durableId="604926582">
    <w:abstractNumId w:val="60"/>
  </w:num>
  <w:num w:numId="64" w16cid:durableId="2016489344">
    <w:abstractNumId w:val="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AA8"/>
    <w:rsid w:val="000004E6"/>
    <w:rsid w:val="0000723C"/>
    <w:rsid w:val="0001142F"/>
    <w:rsid w:val="0003013F"/>
    <w:rsid w:val="000D7948"/>
    <w:rsid w:val="00105A3D"/>
    <w:rsid w:val="00145D6B"/>
    <w:rsid w:val="00161F82"/>
    <w:rsid w:val="001663B4"/>
    <w:rsid w:val="001963FA"/>
    <w:rsid w:val="001A3BB7"/>
    <w:rsid w:val="001C14E1"/>
    <w:rsid w:val="001D58F2"/>
    <w:rsid w:val="001E08CF"/>
    <w:rsid w:val="00225765"/>
    <w:rsid w:val="00237AAF"/>
    <w:rsid w:val="002D6DF9"/>
    <w:rsid w:val="002E3C29"/>
    <w:rsid w:val="002F7CEE"/>
    <w:rsid w:val="003161C7"/>
    <w:rsid w:val="0035492F"/>
    <w:rsid w:val="00366345"/>
    <w:rsid w:val="003743B1"/>
    <w:rsid w:val="003924A9"/>
    <w:rsid w:val="00394598"/>
    <w:rsid w:val="003B6110"/>
    <w:rsid w:val="003F00BB"/>
    <w:rsid w:val="00410248"/>
    <w:rsid w:val="00421D14"/>
    <w:rsid w:val="00467D06"/>
    <w:rsid w:val="00477858"/>
    <w:rsid w:val="004875C0"/>
    <w:rsid w:val="00496B71"/>
    <w:rsid w:val="00546190"/>
    <w:rsid w:val="00546D59"/>
    <w:rsid w:val="00594E92"/>
    <w:rsid w:val="005B6D8B"/>
    <w:rsid w:val="005E3436"/>
    <w:rsid w:val="0061258A"/>
    <w:rsid w:val="00612876"/>
    <w:rsid w:val="006578E8"/>
    <w:rsid w:val="006A2938"/>
    <w:rsid w:val="006C2234"/>
    <w:rsid w:val="006C52A7"/>
    <w:rsid w:val="0070617C"/>
    <w:rsid w:val="007457C6"/>
    <w:rsid w:val="00747E6D"/>
    <w:rsid w:val="007703FD"/>
    <w:rsid w:val="0077462E"/>
    <w:rsid w:val="00801ABA"/>
    <w:rsid w:val="00826F1C"/>
    <w:rsid w:val="008335B9"/>
    <w:rsid w:val="00851DD0"/>
    <w:rsid w:val="00857C1D"/>
    <w:rsid w:val="00860B08"/>
    <w:rsid w:val="00865293"/>
    <w:rsid w:val="00876BA7"/>
    <w:rsid w:val="008878BE"/>
    <w:rsid w:val="0089317B"/>
    <w:rsid w:val="008A324C"/>
    <w:rsid w:val="008A5616"/>
    <w:rsid w:val="008B360A"/>
    <w:rsid w:val="00991AB1"/>
    <w:rsid w:val="00993338"/>
    <w:rsid w:val="009A15F3"/>
    <w:rsid w:val="009B6CA7"/>
    <w:rsid w:val="009C69E1"/>
    <w:rsid w:val="009E2C88"/>
    <w:rsid w:val="00A02F21"/>
    <w:rsid w:val="00A35E13"/>
    <w:rsid w:val="00AA36F2"/>
    <w:rsid w:val="00AA7AA8"/>
    <w:rsid w:val="00AB0CFF"/>
    <w:rsid w:val="00AE33E8"/>
    <w:rsid w:val="00B110FA"/>
    <w:rsid w:val="00B123C8"/>
    <w:rsid w:val="00B4766F"/>
    <w:rsid w:val="00B64AB9"/>
    <w:rsid w:val="00B866A5"/>
    <w:rsid w:val="00B9199C"/>
    <w:rsid w:val="00B91AAA"/>
    <w:rsid w:val="00B9404C"/>
    <w:rsid w:val="00BA23CC"/>
    <w:rsid w:val="00BA4AA3"/>
    <w:rsid w:val="00BD1391"/>
    <w:rsid w:val="00BF25B7"/>
    <w:rsid w:val="00C02604"/>
    <w:rsid w:val="00CE5AC2"/>
    <w:rsid w:val="00D20AEE"/>
    <w:rsid w:val="00D53010"/>
    <w:rsid w:val="00D80315"/>
    <w:rsid w:val="00DC1130"/>
    <w:rsid w:val="00DC557C"/>
    <w:rsid w:val="00DF0886"/>
    <w:rsid w:val="00DF41FC"/>
    <w:rsid w:val="00E0344C"/>
    <w:rsid w:val="00E23096"/>
    <w:rsid w:val="00E63B17"/>
    <w:rsid w:val="00E976AF"/>
    <w:rsid w:val="00F53DB4"/>
    <w:rsid w:val="00F81DD1"/>
    <w:rsid w:val="00F90EA0"/>
    <w:rsid w:val="00FA08AC"/>
    <w:rsid w:val="00FB6E5E"/>
    <w:rsid w:val="00FE76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A28C3"/>
  <w15:docId w15:val="{ADE0E131-29CD-49A2-B713-3691A85C6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6"/>
      <w:jc w:val="center"/>
      <w:outlineLvl w:val="0"/>
    </w:pPr>
    <w:rPr>
      <w:b/>
      <w:bCs/>
      <w:sz w:val="20"/>
      <w:szCs w:val="20"/>
    </w:rPr>
  </w:style>
  <w:style w:type="paragraph" w:styleId="Heading2">
    <w:name w:val="heading 2"/>
    <w:basedOn w:val="Normal"/>
    <w:uiPriority w:val="9"/>
    <w:unhideWhenUsed/>
    <w:qFormat/>
    <w:pPr>
      <w:spacing w:before="165"/>
      <w:ind w:left="228" w:hanging="205"/>
      <w:outlineLvl w:val="1"/>
    </w:pPr>
    <w:rPr>
      <w:b/>
      <w:bCs/>
      <w:sz w:val="20"/>
      <w:szCs w:val="20"/>
    </w:rPr>
  </w:style>
  <w:style w:type="paragraph" w:styleId="Heading3">
    <w:name w:val="heading 3"/>
    <w:basedOn w:val="Normal"/>
    <w:next w:val="Normal"/>
    <w:link w:val="Heading3Char"/>
    <w:uiPriority w:val="9"/>
    <w:semiHidden/>
    <w:unhideWhenUsed/>
    <w:qFormat/>
    <w:rsid w:val="0039459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9459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73"/>
      <w:ind w:left="23"/>
      <w:jc w:val="both"/>
    </w:pPr>
    <w:rPr>
      <w:sz w:val="20"/>
      <w:szCs w:val="20"/>
    </w:rPr>
  </w:style>
  <w:style w:type="paragraph" w:styleId="ListParagraph">
    <w:name w:val="List Paragraph"/>
    <w:basedOn w:val="Normal"/>
    <w:uiPriority w:val="1"/>
    <w:qFormat/>
    <w:pPr>
      <w:spacing w:before="165"/>
      <w:ind w:left="228" w:hanging="205"/>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394598"/>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3945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94598"/>
    <w:rPr>
      <w:sz w:val="24"/>
      <w:szCs w:val="24"/>
    </w:rPr>
  </w:style>
  <w:style w:type="table" w:styleId="TableGrid">
    <w:name w:val="Table Grid"/>
    <w:basedOn w:val="TableNormal"/>
    <w:uiPriority w:val="39"/>
    <w:rsid w:val="00546D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46D59"/>
    <w:rPr>
      <w:b/>
      <w:bCs/>
    </w:rPr>
  </w:style>
  <w:style w:type="paragraph" w:styleId="NoSpacing">
    <w:name w:val="No Spacing"/>
    <w:uiPriority w:val="1"/>
    <w:qFormat/>
    <w:rsid w:val="00DC1130"/>
    <w:rPr>
      <w:rFonts w:ascii="Times New Roman" w:eastAsia="Times New Roman" w:hAnsi="Times New Roman" w:cs="Times New Roman"/>
    </w:rPr>
  </w:style>
  <w:style w:type="character" w:styleId="Hyperlink">
    <w:name w:val="Hyperlink"/>
    <w:basedOn w:val="DefaultParagraphFont"/>
    <w:uiPriority w:val="99"/>
    <w:unhideWhenUsed/>
    <w:rsid w:val="004875C0"/>
    <w:rPr>
      <w:color w:val="0000FF" w:themeColor="hyperlink"/>
      <w:u w:val="single"/>
    </w:rPr>
  </w:style>
  <w:style w:type="character" w:styleId="UnresolvedMention">
    <w:name w:val="Unresolved Mention"/>
    <w:basedOn w:val="DefaultParagraphFont"/>
    <w:uiPriority w:val="99"/>
    <w:semiHidden/>
    <w:unhideWhenUsed/>
    <w:rsid w:val="004875C0"/>
    <w:rPr>
      <w:color w:val="605E5C"/>
      <w:shd w:val="clear" w:color="auto" w:fill="E1DFDD"/>
    </w:rPr>
  </w:style>
  <w:style w:type="paragraph" w:styleId="Header">
    <w:name w:val="header"/>
    <w:basedOn w:val="Normal"/>
    <w:link w:val="HeaderChar"/>
    <w:uiPriority w:val="99"/>
    <w:unhideWhenUsed/>
    <w:rsid w:val="0061258A"/>
    <w:pPr>
      <w:tabs>
        <w:tab w:val="center" w:pos="4513"/>
        <w:tab w:val="right" w:pos="9026"/>
      </w:tabs>
    </w:pPr>
  </w:style>
  <w:style w:type="character" w:customStyle="1" w:styleId="HeaderChar">
    <w:name w:val="Header Char"/>
    <w:basedOn w:val="DefaultParagraphFont"/>
    <w:link w:val="Header"/>
    <w:uiPriority w:val="99"/>
    <w:rsid w:val="0061258A"/>
    <w:rPr>
      <w:rFonts w:ascii="Times New Roman" w:eastAsia="Times New Roman" w:hAnsi="Times New Roman" w:cs="Times New Roman"/>
    </w:rPr>
  </w:style>
  <w:style w:type="paragraph" w:styleId="Footer">
    <w:name w:val="footer"/>
    <w:basedOn w:val="Normal"/>
    <w:link w:val="FooterChar"/>
    <w:uiPriority w:val="99"/>
    <w:unhideWhenUsed/>
    <w:rsid w:val="0061258A"/>
    <w:pPr>
      <w:tabs>
        <w:tab w:val="center" w:pos="4513"/>
        <w:tab w:val="right" w:pos="9026"/>
      </w:tabs>
    </w:pPr>
  </w:style>
  <w:style w:type="character" w:customStyle="1" w:styleId="FooterChar">
    <w:name w:val="Footer Char"/>
    <w:basedOn w:val="DefaultParagraphFont"/>
    <w:link w:val="Footer"/>
    <w:uiPriority w:val="99"/>
    <w:rsid w:val="0061258A"/>
    <w:rPr>
      <w:rFonts w:ascii="Times New Roman" w:eastAsia="Times New Roman" w:hAnsi="Times New Roman" w:cs="Times New Roman"/>
    </w:rPr>
  </w:style>
  <w:style w:type="character" w:customStyle="1" w:styleId="BodyTextChar">
    <w:name w:val="Body Text Char"/>
    <w:basedOn w:val="DefaultParagraphFont"/>
    <w:link w:val="BodyText"/>
    <w:uiPriority w:val="1"/>
    <w:rsid w:val="00E0344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4382">
      <w:bodyDiv w:val="1"/>
      <w:marLeft w:val="0"/>
      <w:marRight w:val="0"/>
      <w:marTop w:val="0"/>
      <w:marBottom w:val="0"/>
      <w:divBdr>
        <w:top w:val="none" w:sz="0" w:space="0" w:color="auto"/>
        <w:left w:val="none" w:sz="0" w:space="0" w:color="auto"/>
        <w:bottom w:val="none" w:sz="0" w:space="0" w:color="auto"/>
        <w:right w:val="none" w:sz="0" w:space="0" w:color="auto"/>
      </w:divBdr>
    </w:div>
    <w:div w:id="24451283">
      <w:bodyDiv w:val="1"/>
      <w:marLeft w:val="0"/>
      <w:marRight w:val="0"/>
      <w:marTop w:val="0"/>
      <w:marBottom w:val="0"/>
      <w:divBdr>
        <w:top w:val="none" w:sz="0" w:space="0" w:color="auto"/>
        <w:left w:val="none" w:sz="0" w:space="0" w:color="auto"/>
        <w:bottom w:val="none" w:sz="0" w:space="0" w:color="auto"/>
        <w:right w:val="none" w:sz="0" w:space="0" w:color="auto"/>
      </w:divBdr>
    </w:div>
    <w:div w:id="27609483">
      <w:bodyDiv w:val="1"/>
      <w:marLeft w:val="0"/>
      <w:marRight w:val="0"/>
      <w:marTop w:val="0"/>
      <w:marBottom w:val="0"/>
      <w:divBdr>
        <w:top w:val="none" w:sz="0" w:space="0" w:color="auto"/>
        <w:left w:val="none" w:sz="0" w:space="0" w:color="auto"/>
        <w:bottom w:val="none" w:sz="0" w:space="0" w:color="auto"/>
        <w:right w:val="none" w:sz="0" w:space="0" w:color="auto"/>
      </w:divBdr>
      <w:divsChild>
        <w:div w:id="1583028095">
          <w:marLeft w:val="0"/>
          <w:marRight w:val="0"/>
          <w:marTop w:val="0"/>
          <w:marBottom w:val="0"/>
          <w:divBdr>
            <w:top w:val="none" w:sz="0" w:space="0" w:color="auto"/>
            <w:left w:val="none" w:sz="0" w:space="0" w:color="auto"/>
            <w:bottom w:val="none" w:sz="0" w:space="0" w:color="auto"/>
            <w:right w:val="none" w:sz="0" w:space="0" w:color="auto"/>
          </w:divBdr>
          <w:divsChild>
            <w:div w:id="315038216">
              <w:marLeft w:val="0"/>
              <w:marRight w:val="0"/>
              <w:marTop w:val="0"/>
              <w:marBottom w:val="0"/>
              <w:divBdr>
                <w:top w:val="none" w:sz="0" w:space="0" w:color="auto"/>
                <w:left w:val="none" w:sz="0" w:space="0" w:color="auto"/>
                <w:bottom w:val="none" w:sz="0" w:space="0" w:color="auto"/>
                <w:right w:val="none" w:sz="0" w:space="0" w:color="auto"/>
              </w:divBdr>
            </w:div>
            <w:div w:id="831523783">
              <w:marLeft w:val="0"/>
              <w:marRight w:val="0"/>
              <w:marTop w:val="0"/>
              <w:marBottom w:val="0"/>
              <w:divBdr>
                <w:top w:val="none" w:sz="0" w:space="0" w:color="auto"/>
                <w:left w:val="none" w:sz="0" w:space="0" w:color="auto"/>
                <w:bottom w:val="none" w:sz="0" w:space="0" w:color="auto"/>
                <w:right w:val="none" w:sz="0" w:space="0" w:color="auto"/>
              </w:divBdr>
              <w:divsChild>
                <w:div w:id="799880030">
                  <w:marLeft w:val="0"/>
                  <w:marRight w:val="0"/>
                  <w:marTop w:val="0"/>
                  <w:marBottom w:val="0"/>
                  <w:divBdr>
                    <w:top w:val="none" w:sz="0" w:space="0" w:color="auto"/>
                    <w:left w:val="none" w:sz="0" w:space="0" w:color="auto"/>
                    <w:bottom w:val="none" w:sz="0" w:space="0" w:color="auto"/>
                    <w:right w:val="none" w:sz="0" w:space="0" w:color="auto"/>
                  </w:divBdr>
                  <w:divsChild>
                    <w:div w:id="102979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67478">
      <w:bodyDiv w:val="1"/>
      <w:marLeft w:val="0"/>
      <w:marRight w:val="0"/>
      <w:marTop w:val="0"/>
      <w:marBottom w:val="0"/>
      <w:divBdr>
        <w:top w:val="none" w:sz="0" w:space="0" w:color="auto"/>
        <w:left w:val="none" w:sz="0" w:space="0" w:color="auto"/>
        <w:bottom w:val="none" w:sz="0" w:space="0" w:color="auto"/>
        <w:right w:val="none" w:sz="0" w:space="0" w:color="auto"/>
      </w:divBdr>
    </w:div>
    <w:div w:id="84503494">
      <w:bodyDiv w:val="1"/>
      <w:marLeft w:val="0"/>
      <w:marRight w:val="0"/>
      <w:marTop w:val="0"/>
      <w:marBottom w:val="0"/>
      <w:divBdr>
        <w:top w:val="none" w:sz="0" w:space="0" w:color="auto"/>
        <w:left w:val="none" w:sz="0" w:space="0" w:color="auto"/>
        <w:bottom w:val="none" w:sz="0" w:space="0" w:color="auto"/>
        <w:right w:val="none" w:sz="0" w:space="0" w:color="auto"/>
      </w:divBdr>
    </w:div>
    <w:div w:id="93794297">
      <w:bodyDiv w:val="1"/>
      <w:marLeft w:val="0"/>
      <w:marRight w:val="0"/>
      <w:marTop w:val="0"/>
      <w:marBottom w:val="0"/>
      <w:divBdr>
        <w:top w:val="none" w:sz="0" w:space="0" w:color="auto"/>
        <w:left w:val="none" w:sz="0" w:space="0" w:color="auto"/>
        <w:bottom w:val="none" w:sz="0" w:space="0" w:color="auto"/>
        <w:right w:val="none" w:sz="0" w:space="0" w:color="auto"/>
      </w:divBdr>
    </w:div>
    <w:div w:id="109935287">
      <w:bodyDiv w:val="1"/>
      <w:marLeft w:val="0"/>
      <w:marRight w:val="0"/>
      <w:marTop w:val="0"/>
      <w:marBottom w:val="0"/>
      <w:divBdr>
        <w:top w:val="none" w:sz="0" w:space="0" w:color="auto"/>
        <w:left w:val="none" w:sz="0" w:space="0" w:color="auto"/>
        <w:bottom w:val="none" w:sz="0" w:space="0" w:color="auto"/>
        <w:right w:val="none" w:sz="0" w:space="0" w:color="auto"/>
      </w:divBdr>
    </w:div>
    <w:div w:id="117185479">
      <w:bodyDiv w:val="1"/>
      <w:marLeft w:val="0"/>
      <w:marRight w:val="0"/>
      <w:marTop w:val="0"/>
      <w:marBottom w:val="0"/>
      <w:divBdr>
        <w:top w:val="none" w:sz="0" w:space="0" w:color="auto"/>
        <w:left w:val="none" w:sz="0" w:space="0" w:color="auto"/>
        <w:bottom w:val="none" w:sz="0" w:space="0" w:color="auto"/>
        <w:right w:val="none" w:sz="0" w:space="0" w:color="auto"/>
      </w:divBdr>
    </w:div>
    <w:div w:id="119812939">
      <w:bodyDiv w:val="1"/>
      <w:marLeft w:val="0"/>
      <w:marRight w:val="0"/>
      <w:marTop w:val="0"/>
      <w:marBottom w:val="0"/>
      <w:divBdr>
        <w:top w:val="none" w:sz="0" w:space="0" w:color="auto"/>
        <w:left w:val="none" w:sz="0" w:space="0" w:color="auto"/>
        <w:bottom w:val="none" w:sz="0" w:space="0" w:color="auto"/>
        <w:right w:val="none" w:sz="0" w:space="0" w:color="auto"/>
      </w:divBdr>
    </w:div>
    <w:div w:id="128402962">
      <w:bodyDiv w:val="1"/>
      <w:marLeft w:val="0"/>
      <w:marRight w:val="0"/>
      <w:marTop w:val="0"/>
      <w:marBottom w:val="0"/>
      <w:divBdr>
        <w:top w:val="none" w:sz="0" w:space="0" w:color="auto"/>
        <w:left w:val="none" w:sz="0" w:space="0" w:color="auto"/>
        <w:bottom w:val="none" w:sz="0" w:space="0" w:color="auto"/>
        <w:right w:val="none" w:sz="0" w:space="0" w:color="auto"/>
      </w:divBdr>
    </w:div>
    <w:div w:id="145168167">
      <w:bodyDiv w:val="1"/>
      <w:marLeft w:val="0"/>
      <w:marRight w:val="0"/>
      <w:marTop w:val="0"/>
      <w:marBottom w:val="0"/>
      <w:divBdr>
        <w:top w:val="none" w:sz="0" w:space="0" w:color="auto"/>
        <w:left w:val="none" w:sz="0" w:space="0" w:color="auto"/>
        <w:bottom w:val="none" w:sz="0" w:space="0" w:color="auto"/>
        <w:right w:val="none" w:sz="0" w:space="0" w:color="auto"/>
      </w:divBdr>
    </w:div>
    <w:div w:id="169031159">
      <w:bodyDiv w:val="1"/>
      <w:marLeft w:val="0"/>
      <w:marRight w:val="0"/>
      <w:marTop w:val="0"/>
      <w:marBottom w:val="0"/>
      <w:divBdr>
        <w:top w:val="none" w:sz="0" w:space="0" w:color="auto"/>
        <w:left w:val="none" w:sz="0" w:space="0" w:color="auto"/>
        <w:bottom w:val="none" w:sz="0" w:space="0" w:color="auto"/>
        <w:right w:val="none" w:sz="0" w:space="0" w:color="auto"/>
      </w:divBdr>
    </w:div>
    <w:div w:id="179321964">
      <w:bodyDiv w:val="1"/>
      <w:marLeft w:val="0"/>
      <w:marRight w:val="0"/>
      <w:marTop w:val="0"/>
      <w:marBottom w:val="0"/>
      <w:divBdr>
        <w:top w:val="none" w:sz="0" w:space="0" w:color="auto"/>
        <w:left w:val="none" w:sz="0" w:space="0" w:color="auto"/>
        <w:bottom w:val="none" w:sz="0" w:space="0" w:color="auto"/>
        <w:right w:val="none" w:sz="0" w:space="0" w:color="auto"/>
      </w:divBdr>
    </w:div>
    <w:div w:id="183591902">
      <w:bodyDiv w:val="1"/>
      <w:marLeft w:val="0"/>
      <w:marRight w:val="0"/>
      <w:marTop w:val="0"/>
      <w:marBottom w:val="0"/>
      <w:divBdr>
        <w:top w:val="none" w:sz="0" w:space="0" w:color="auto"/>
        <w:left w:val="none" w:sz="0" w:space="0" w:color="auto"/>
        <w:bottom w:val="none" w:sz="0" w:space="0" w:color="auto"/>
        <w:right w:val="none" w:sz="0" w:space="0" w:color="auto"/>
      </w:divBdr>
    </w:div>
    <w:div w:id="189953699">
      <w:bodyDiv w:val="1"/>
      <w:marLeft w:val="0"/>
      <w:marRight w:val="0"/>
      <w:marTop w:val="0"/>
      <w:marBottom w:val="0"/>
      <w:divBdr>
        <w:top w:val="none" w:sz="0" w:space="0" w:color="auto"/>
        <w:left w:val="none" w:sz="0" w:space="0" w:color="auto"/>
        <w:bottom w:val="none" w:sz="0" w:space="0" w:color="auto"/>
        <w:right w:val="none" w:sz="0" w:space="0" w:color="auto"/>
      </w:divBdr>
    </w:div>
    <w:div w:id="197013372">
      <w:bodyDiv w:val="1"/>
      <w:marLeft w:val="0"/>
      <w:marRight w:val="0"/>
      <w:marTop w:val="0"/>
      <w:marBottom w:val="0"/>
      <w:divBdr>
        <w:top w:val="none" w:sz="0" w:space="0" w:color="auto"/>
        <w:left w:val="none" w:sz="0" w:space="0" w:color="auto"/>
        <w:bottom w:val="none" w:sz="0" w:space="0" w:color="auto"/>
        <w:right w:val="none" w:sz="0" w:space="0" w:color="auto"/>
      </w:divBdr>
    </w:div>
    <w:div w:id="210847832">
      <w:bodyDiv w:val="1"/>
      <w:marLeft w:val="0"/>
      <w:marRight w:val="0"/>
      <w:marTop w:val="0"/>
      <w:marBottom w:val="0"/>
      <w:divBdr>
        <w:top w:val="none" w:sz="0" w:space="0" w:color="auto"/>
        <w:left w:val="none" w:sz="0" w:space="0" w:color="auto"/>
        <w:bottom w:val="none" w:sz="0" w:space="0" w:color="auto"/>
        <w:right w:val="none" w:sz="0" w:space="0" w:color="auto"/>
      </w:divBdr>
    </w:div>
    <w:div w:id="241334962">
      <w:bodyDiv w:val="1"/>
      <w:marLeft w:val="0"/>
      <w:marRight w:val="0"/>
      <w:marTop w:val="0"/>
      <w:marBottom w:val="0"/>
      <w:divBdr>
        <w:top w:val="none" w:sz="0" w:space="0" w:color="auto"/>
        <w:left w:val="none" w:sz="0" w:space="0" w:color="auto"/>
        <w:bottom w:val="none" w:sz="0" w:space="0" w:color="auto"/>
        <w:right w:val="none" w:sz="0" w:space="0" w:color="auto"/>
      </w:divBdr>
    </w:div>
    <w:div w:id="250042858">
      <w:bodyDiv w:val="1"/>
      <w:marLeft w:val="0"/>
      <w:marRight w:val="0"/>
      <w:marTop w:val="0"/>
      <w:marBottom w:val="0"/>
      <w:divBdr>
        <w:top w:val="none" w:sz="0" w:space="0" w:color="auto"/>
        <w:left w:val="none" w:sz="0" w:space="0" w:color="auto"/>
        <w:bottom w:val="none" w:sz="0" w:space="0" w:color="auto"/>
        <w:right w:val="none" w:sz="0" w:space="0" w:color="auto"/>
      </w:divBdr>
    </w:div>
    <w:div w:id="271060560">
      <w:bodyDiv w:val="1"/>
      <w:marLeft w:val="0"/>
      <w:marRight w:val="0"/>
      <w:marTop w:val="0"/>
      <w:marBottom w:val="0"/>
      <w:divBdr>
        <w:top w:val="none" w:sz="0" w:space="0" w:color="auto"/>
        <w:left w:val="none" w:sz="0" w:space="0" w:color="auto"/>
        <w:bottom w:val="none" w:sz="0" w:space="0" w:color="auto"/>
        <w:right w:val="none" w:sz="0" w:space="0" w:color="auto"/>
      </w:divBdr>
    </w:div>
    <w:div w:id="279454250">
      <w:bodyDiv w:val="1"/>
      <w:marLeft w:val="0"/>
      <w:marRight w:val="0"/>
      <w:marTop w:val="0"/>
      <w:marBottom w:val="0"/>
      <w:divBdr>
        <w:top w:val="none" w:sz="0" w:space="0" w:color="auto"/>
        <w:left w:val="none" w:sz="0" w:space="0" w:color="auto"/>
        <w:bottom w:val="none" w:sz="0" w:space="0" w:color="auto"/>
        <w:right w:val="none" w:sz="0" w:space="0" w:color="auto"/>
      </w:divBdr>
    </w:div>
    <w:div w:id="284312184">
      <w:bodyDiv w:val="1"/>
      <w:marLeft w:val="0"/>
      <w:marRight w:val="0"/>
      <w:marTop w:val="0"/>
      <w:marBottom w:val="0"/>
      <w:divBdr>
        <w:top w:val="none" w:sz="0" w:space="0" w:color="auto"/>
        <w:left w:val="none" w:sz="0" w:space="0" w:color="auto"/>
        <w:bottom w:val="none" w:sz="0" w:space="0" w:color="auto"/>
        <w:right w:val="none" w:sz="0" w:space="0" w:color="auto"/>
      </w:divBdr>
    </w:div>
    <w:div w:id="285434898">
      <w:bodyDiv w:val="1"/>
      <w:marLeft w:val="0"/>
      <w:marRight w:val="0"/>
      <w:marTop w:val="0"/>
      <w:marBottom w:val="0"/>
      <w:divBdr>
        <w:top w:val="none" w:sz="0" w:space="0" w:color="auto"/>
        <w:left w:val="none" w:sz="0" w:space="0" w:color="auto"/>
        <w:bottom w:val="none" w:sz="0" w:space="0" w:color="auto"/>
        <w:right w:val="none" w:sz="0" w:space="0" w:color="auto"/>
      </w:divBdr>
    </w:div>
    <w:div w:id="340158053">
      <w:bodyDiv w:val="1"/>
      <w:marLeft w:val="0"/>
      <w:marRight w:val="0"/>
      <w:marTop w:val="0"/>
      <w:marBottom w:val="0"/>
      <w:divBdr>
        <w:top w:val="none" w:sz="0" w:space="0" w:color="auto"/>
        <w:left w:val="none" w:sz="0" w:space="0" w:color="auto"/>
        <w:bottom w:val="none" w:sz="0" w:space="0" w:color="auto"/>
        <w:right w:val="none" w:sz="0" w:space="0" w:color="auto"/>
      </w:divBdr>
    </w:div>
    <w:div w:id="349837814">
      <w:bodyDiv w:val="1"/>
      <w:marLeft w:val="0"/>
      <w:marRight w:val="0"/>
      <w:marTop w:val="0"/>
      <w:marBottom w:val="0"/>
      <w:divBdr>
        <w:top w:val="none" w:sz="0" w:space="0" w:color="auto"/>
        <w:left w:val="none" w:sz="0" w:space="0" w:color="auto"/>
        <w:bottom w:val="none" w:sz="0" w:space="0" w:color="auto"/>
        <w:right w:val="none" w:sz="0" w:space="0" w:color="auto"/>
      </w:divBdr>
    </w:div>
    <w:div w:id="379675454">
      <w:bodyDiv w:val="1"/>
      <w:marLeft w:val="0"/>
      <w:marRight w:val="0"/>
      <w:marTop w:val="0"/>
      <w:marBottom w:val="0"/>
      <w:divBdr>
        <w:top w:val="none" w:sz="0" w:space="0" w:color="auto"/>
        <w:left w:val="none" w:sz="0" w:space="0" w:color="auto"/>
        <w:bottom w:val="none" w:sz="0" w:space="0" w:color="auto"/>
        <w:right w:val="none" w:sz="0" w:space="0" w:color="auto"/>
      </w:divBdr>
    </w:div>
    <w:div w:id="380449086">
      <w:bodyDiv w:val="1"/>
      <w:marLeft w:val="0"/>
      <w:marRight w:val="0"/>
      <w:marTop w:val="0"/>
      <w:marBottom w:val="0"/>
      <w:divBdr>
        <w:top w:val="none" w:sz="0" w:space="0" w:color="auto"/>
        <w:left w:val="none" w:sz="0" w:space="0" w:color="auto"/>
        <w:bottom w:val="none" w:sz="0" w:space="0" w:color="auto"/>
        <w:right w:val="none" w:sz="0" w:space="0" w:color="auto"/>
      </w:divBdr>
    </w:div>
    <w:div w:id="408700623">
      <w:bodyDiv w:val="1"/>
      <w:marLeft w:val="0"/>
      <w:marRight w:val="0"/>
      <w:marTop w:val="0"/>
      <w:marBottom w:val="0"/>
      <w:divBdr>
        <w:top w:val="none" w:sz="0" w:space="0" w:color="auto"/>
        <w:left w:val="none" w:sz="0" w:space="0" w:color="auto"/>
        <w:bottom w:val="none" w:sz="0" w:space="0" w:color="auto"/>
        <w:right w:val="none" w:sz="0" w:space="0" w:color="auto"/>
      </w:divBdr>
    </w:div>
    <w:div w:id="410154941">
      <w:bodyDiv w:val="1"/>
      <w:marLeft w:val="0"/>
      <w:marRight w:val="0"/>
      <w:marTop w:val="0"/>
      <w:marBottom w:val="0"/>
      <w:divBdr>
        <w:top w:val="none" w:sz="0" w:space="0" w:color="auto"/>
        <w:left w:val="none" w:sz="0" w:space="0" w:color="auto"/>
        <w:bottom w:val="none" w:sz="0" w:space="0" w:color="auto"/>
        <w:right w:val="none" w:sz="0" w:space="0" w:color="auto"/>
      </w:divBdr>
    </w:div>
    <w:div w:id="455180220">
      <w:bodyDiv w:val="1"/>
      <w:marLeft w:val="0"/>
      <w:marRight w:val="0"/>
      <w:marTop w:val="0"/>
      <w:marBottom w:val="0"/>
      <w:divBdr>
        <w:top w:val="none" w:sz="0" w:space="0" w:color="auto"/>
        <w:left w:val="none" w:sz="0" w:space="0" w:color="auto"/>
        <w:bottom w:val="none" w:sz="0" w:space="0" w:color="auto"/>
        <w:right w:val="none" w:sz="0" w:space="0" w:color="auto"/>
      </w:divBdr>
    </w:div>
    <w:div w:id="468860624">
      <w:bodyDiv w:val="1"/>
      <w:marLeft w:val="0"/>
      <w:marRight w:val="0"/>
      <w:marTop w:val="0"/>
      <w:marBottom w:val="0"/>
      <w:divBdr>
        <w:top w:val="none" w:sz="0" w:space="0" w:color="auto"/>
        <w:left w:val="none" w:sz="0" w:space="0" w:color="auto"/>
        <w:bottom w:val="none" w:sz="0" w:space="0" w:color="auto"/>
        <w:right w:val="none" w:sz="0" w:space="0" w:color="auto"/>
      </w:divBdr>
    </w:div>
    <w:div w:id="477461282">
      <w:bodyDiv w:val="1"/>
      <w:marLeft w:val="0"/>
      <w:marRight w:val="0"/>
      <w:marTop w:val="0"/>
      <w:marBottom w:val="0"/>
      <w:divBdr>
        <w:top w:val="none" w:sz="0" w:space="0" w:color="auto"/>
        <w:left w:val="none" w:sz="0" w:space="0" w:color="auto"/>
        <w:bottom w:val="none" w:sz="0" w:space="0" w:color="auto"/>
        <w:right w:val="none" w:sz="0" w:space="0" w:color="auto"/>
      </w:divBdr>
    </w:div>
    <w:div w:id="497114840">
      <w:bodyDiv w:val="1"/>
      <w:marLeft w:val="0"/>
      <w:marRight w:val="0"/>
      <w:marTop w:val="0"/>
      <w:marBottom w:val="0"/>
      <w:divBdr>
        <w:top w:val="none" w:sz="0" w:space="0" w:color="auto"/>
        <w:left w:val="none" w:sz="0" w:space="0" w:color="auto"/>
        <w:bottom w:val="none" w:sz="0" w:space="0" w:color="auto"/>
        <w:right w:val="none" w:sz="0" w:space="0" w:color="auto"/>
      </w:divBdr>
    </w:div>
    <w:div w:id="528103626">
      <w:bodyDiv w:val="1"/>
      <w:marLeft w:val="0"/>
      <w:marRight w:val="0"/>
      <w:marTop w:val="0"/>
      <w:marBottom w:val="0"/>
      <w:divBdr>
        <w:top w:val="none" w:sz="0" w:space="0" w:color="auto"/>
        <w:left w:val="none" w:sz="0" w:space="0" w:color="auto"/>
        <w:bottom w:val="none" w:sz="0" w:space="0" w:color="auto"/>
        <w:right w:val="none" w:sz="0" w:space="0" w:color="auto"/>
      </w:divBdr>
    </w:div>
    <w:div w:id="581648721">
      <w:bodyDiv w:val="1"/>
      <w:marLeft w:val="0"/>
      <w:marRight w:val="0"/>
      <w:marTop w:val="0"/>
      <w:marBottom w:val="0"/>
      <w:divBdr>
        <w:top w:val="none" w:sz="0" w:space="0" w:color="auto"/>
        <w:left w:val="none" w:sz="0" w:space="0" w:color="auto"/>
        <w:bottom w:val="none" w:sz="0" w:space="0" w:color="auto"/>
        <w:right w:val="none" w:sz="0" w:space="0" w:color="auto"/>
      </w:divBdr>
    </w:div>
    <w:div w:id="598029189">
      <w:bodyDiv w:val="1"/>
      <w:marLeft w:val="0"/>
      <w:marRight w:val="0"/>
      <w:marTop w:val="0"/>
      <w:marBottom w:val="0"/>
      <w:divBdr>
        <w:top w:val="none" w:sz="0" w:space="0" w:color="auto"/>
        <w:left w:val="none" w:sz="0" w:space="0" w:color="auto"/>
        <w:bottom w:val="none" w:sz="0" w:space="0" w:color="auto"/>
        <w:right w:val="none" w:sz="0" w:space="0" w:color="auto"/>
      </w:divBdr>
    </w:div>
    <w:div w:id="632709968">
      <w:bodyDiv w:val="1"/>
      <w:marLeft w:val="0"/>
      <w:marRight w:val="0"/>
      <w:marTop w:val="0"/>
      <w:marBottom w:val="0"/>
      <w:divBdr>
        <w:top w:val="none" w:sz="0" w:space="0" w:color="auto"/>
        <w:left w:val="none" w:sz="0" w:space="0" w:color="auto"/>
        <w:bottom w:val="none" w:sz="0" w:space="0" w:color="auto"/>
        <w:right w:val="none" w:sz="0" w:space="0" w:color="auto"/>
      </w:divBdr>
    </w:div>
    <w:div w:id="663895950">
      <w:bodyDiv w:val="1"/>
      <w:marLeft w:val="0"/>
      <w:marRight w:val="0"/>
      <w:marTop w:val="0"/>
      <w:marBottom w:val="0"/>
      <w:divBdr>
        <w:top w:val="none" w:sz="0" w:space="0" w:color="auto"/>
        <w:left w:val="none" w:sz="0" w:space="0" w:color="auto"/>
        <w:bottom w:val="none" w:sz="0" w:space="0" w:color="auto"/>
        <w:right w:val="none" w:sz="0" w:space="0" w:color="auto"/>
      </w:divBdr>
    </w:div>
    <w:div w:id="673651596">
      <w:bodyDiv w:val="1"/>
      <w:marLeft w:val="0"/>
      <w:marRight w:val="0"/>
      <w:marTop w:val="0"/>
      <w:marBottom w:val="0"/>
      <w:divBdr>
        <w:top w:val="none" w:sz="0" w:space="0" w:color="auto"/>
        <w:left w:val="none" w:sz="0" w:space="0" w:color="auto"/>
        <w:bottom w:val="none" w:sz="0" w:space="0" w:color="auto"/>
        <w:right w:val="none" w:sz="0" w:space="0" w:color="auto"/>
      </w:divBdr>
    </w:div>
    <w:div w:id="692195706">
      <w:bodyDiv w:val="1"/>
      <w:marLeft w:val="0"/>
      <w:marRight w:val="0"/>
      <w:marTop w:val="0"/>
      <w:marBottom w:val="0"/>
      <w:divBdr>
        <w:top w:val="none" w:sz="0" w:space="0" w:color="auto"/>
        <w:left w:val="none" w:sz="0" w:space="0" w:color="auto"/>
        <w:bottom w:val="none" w:sz="0" w:space="0" w:color="auto"/>
        <w:right w:val="none" w:sz="0" w:space="0" w:color="auto"/>
      </w:divBdr>
    </w:div>
    <w:div w:id="714547514">
      <w:bodyDiv w:val="1"/>
      <w:marLeft w:val="0"/>
      <w:marRight w:val="0"/>
      <w:marTop w:val="0"/>
      <w:marBottom w:val="0"/>
      <w:divBdr>
        <w:top w:val="none" w:sz="0" w:space="0" w:color="auto"/>
        <w:left w:val="none" w:sz="0" w:space="0" w:color="auto"/>
        <w:bottom w:val="none" w:sz="0" w:space="0" w:color="auto"/>
        <w:right w:val="none" w:sz="0" w:space="0" w:color="auto"/>
      </w:divBdr>
    </w:div>
    <w:div w:id="735280634">
      <w:bodyDiv w:val="1"/>
      <w:marLeft w:val="0"/>
      <w:marRight w:val="0"/>
      <w:marTop w:val="0"/>
      <w:marBottom w:val="0"/>
      <w:divBdr>
        <w:top w:val="none" w:sz="0" w:space="0" w:color="auto"/>
        <w:left w:val="none" w:sz="0" w:space="0" w:color="auto"/>
        <w:bottom w:val="none" w:sz="0" w:space="0" w:color="auto"/>
        <w:right w:val="none" w:sz="0" w:space="0" w:color="auto"/>
      </w:divBdr>
    </w:div>
    <w:div w:id="738402481">
      <w:bodyDiv w:val="1"/>
      <w:marLeft w:val="0"/>
      <w:marRight w:val="0"/>
      <w:marTop w:val="0"/>
      <w:marBottom w:val="0"/>
      <w:divBdr>
        <w:top w:val="none" w:sz="0" w:space="0" w:color="auto"/>
        <w:left w:val="none" w:sz="0" w:space="0" w:color="auto"/>
        <w:bottom w:val="none" w:sz="0" w:space="0" w:color="auto"/>
        <w:right w:val="none" w:sz="0" w:space="0" w:color="auto"/>
      </w:divBdr>
    </w:div>
    <w:div w:id="739014348">
      <w:bodyDiv w:val="1"/>
      <w:marLeft w:val="0"/>
      <w:marRight w:val="0"/>
      <w:marTop w:val="0"/>
      <w:marBottom w:val="0"/>
      <w:divBdr>
        <w:top w:val="none" w:sz="0" w:space="0" w:color="auto"/>
        <w:left w:val="none" w:sz="0" w:space="0" w:color="auto"/>
        <w:bottom w:val="none" w:sz="0" w:space="0" w:color="auto"/>
        <w:right w:val="none" w:sz="0" w:space="0" w:color="auto"/>
      </w:divBdr>
    </w:div>
    <w:div w:id="749502299">
      <w:bodyDiv w:val="1"/>
      <w:marLeft w:val="0"/>
      <w:marRight w:val="0"/>
      <w:marTop w:val="0"/>
      <w:marBottom w:val="0"/>
      <w:divBdr>
        <w:top w:val="none" w:sz="0" w:space="0" w:color="auto"/>
        <w:left w:val="none" w:sz="0" w:space="0" w:color="auto"/>
        <w:bottom w:val="none" w:sz="0" w:space="0" w:color="auto"/>
        <w:right w:val="none" w:sz="0" w:space="0" w:color="auto"/>
      </w:divBdr>
    </w:div>
    <w:div w:id="776481791">
      <w:bodyDiv w:val="1"/>
      <w:marLeft w:val="0"/>
      <w:marRight w:val="0"/>
      <w:marTop w:val="0"/>
      <w:marBottom w:val="0"/>
      <w:divBdr>
        <w:top w:val="none" w:sz="0" w:space="0" w:color="auto"/>
        <w:left w:val="none" w:sz="0" w:space="0" w:color="auto"/>
        <w:bottom w:val="none" w:sz="0" w:space="0" w:color="auto"/>
        <w:right w:val="none" w:sz="0" w:space="0" w:color="auto"/>
      </w:divBdr>
    </w:div>
    <w:div w:id="777602597">
      <w:bodyDiv w:val="1"/>
      <w:marLeft w:val="0"/>
      <w:marRight w:val="0"/>
      <w:marTop w:val="0"/>
      <w:marBottom w:val="0"/>
      <w:divBdr>
        <w:top w:val="none" w:sz="0" w:space="0" w:color="auto"/>
        <w:left w:val="none" w:sz="0" w:space="0" w:color="auto"/>
        <w:bottom w:val="none" w:sz="0" w:space="0" w:color="auto"/>
        <w:right w:val="none" w:sz="0" w:space="0" w:color="auto"/>
      </w:divBdr>
    </w:div>
    <w:div w:id="791362240">
      <w:bodyDiv w:val="1"/>
      <w:marLeft w:val="0"/>
      <w:marRight w:val="0"/>
      <w:marTop w:val="0"/>
      <w:marBottom w:val="0"/>
      <w:divBdr>
        <w:top w:val="none" w:sz="0" w:space="0" w:color="auto"/>
        <w:left w:val="none" w:sz="0" w:space="0" w:color="auto"/>
        <w:bottom w:val="none" w:sz="0" w:space="0" w:color="auto"/>
        <w:right w:val="none" w:sz="0" w:space="0" w:color="auto"/>
      </w:divBdr>
    </w:div>
    <w:div w:id="809632473">
      <w:bodyDiv w:val="1"/>
      <w:marLeft w:val="0"/>
      <w:marRight w:val="0"/>
      <w:marTop w:val="0"/>
      <w:marBottom w:val="0"/>
      <w:divBdr>
        <w:top w:val="none" w:sz="0" w:space="0" w:color="auto"/>
        <w:left w:val="none" w:sz="0" w:space="0" w:color="auto"/>
        <w:bottom w:val="none" w:sz="0" w:space="0" w:color="auto"/>
        <w:right w:val="none" w:sz="0" w:space="0" w:color="auto"/>
      </w:divBdr>
    </w:div>
    <w:div w:id="809781878">
      <w:bodyDiv w:val="1"/>
      <w:marLeft w:val="0"/>
      <w:marRight w:val="0"/>
      <w:marTop w:val="0"/>
      <w:marBottom w:val="0"/>
      <w:divBdr>
        <w:top w:val="none" w:sz="0" w:space="0" w:color="auto"/>
        <w:left w:val="none" w:sz="0" w:space="0" w:color="auto"/>
        <w:bottom w:val="none" w:sz="0" w:space="0" w:color="auto"/>
        <w:right w:val="none" w:sz="0" w:space="0" w:color="auto"/>
      </w:divBdr>
    </w:div>
    <w:div w:id="828136142">
      <w:bodyDiv w:val="1"/>
      <w:marLeft w:val="0"/>
      <w:marRight w:val="0"/>
      <w:marTop w:val="0"/>
      <w:marBottom w:val="0"/>
      <w:divBdr>
        <w:top w:val="none" w:sz="0" w:space="0" w:color="auto"/>
        <w:left w:val="none" w:sz="0" w:space="0" w:color="auto"/>
        <w:bottom w:val="none" w:sz="0" w:space="0" w:color="auto"/>
        <w:right w:val="none" w:sz="0" w:space="0" w:color="auto"/>
      </w:divBdr>
    </w:div>
    <w:div w:id="831720055">
      <w:bodyDiv w:val="1"/>
      <w:marLeft w:val="0"/>
      <w:marRight w:val="0"/>
      <w:marTop w:val="0"/>
      <w:marBottom w:val="0"/>
      <w:divBdr>
        <w:top w:val="none" w:sz="0" w:space="0" w:color="auto"/>
        <w:left w:val="none" w:sz="0" w:space="0" w:color="auto"/>
        <w:bottom w:val="none" w:sz="0" w:space="0" w:color="auto"/>
        <w:right w:val="none" w:sz="0" w:space="0" w:color="auto"/>
      </w:divBdr>
    </w:div>
    <w:div w:id="837043560">
      <w:bodyDiv w:val="1"/>
      <w:marLeft w:val="0"/>
      <w:marRight w:val="0"/>
      <w:marTop w:val="0"/>
      <w:marBottom w:val="0"/>
      <w:divBdr>
        <w:top w:val="none" w:sz="0" w:space="0" w:color="auto"/>
        <w:left w:val="none" w:sz="0" w:space="0" w:color="auto"/>
        <w:bottom w:val="none" w:sz="0" w:space="0" w:color="auto"/>
        <w:right w:val="none" w:sz="0" w:space="0" w:color="auto"/>
      </w:divBdr>
    </w:div>
    <w:div w:id="866453388">
      <w:bodyDiv w:val="1"/>
      <w:marLeft w:val="0"/>
      <w:marRight w:val="0"/>
      <w:marTop w:val="0"/>
      <w:marBottom w:val="0"/>
      <w:divBdr>
        <w:top w:val="none" w:sz="0" w:space="0" w:color="auto"/>
        <w:left w:val="none" w:sz="0" w:space="0" w:color="auto"/>
        <w:bottom w:val="none" w:sz="0" w:space="0" w:color="auto"/>
        <w:right w:val="none" w:sz="0" w:space="0" w:color="auto"/>
      </w:divBdr>
    </w:div>
    <w:div w:id="870727323">
      <w:bodyDiv w:val="1"/>
      <w:marLeft w:val="0"/>
      <w:marRight w:val="0"/>
      <w:marTop w:val="0"/>
      <w:marBottom w:val="0"/>
      <w:divBdr>
        <w:top w:val="none" w:sz="0" w:space="0" w:color="auto"/>
        <w:left w:val="none" w:sz="0" w:space="0" w:color="auto"/>
        <w:bottom w:val="none" w:sz="0" w:space="0" w:color="auto"/>
        <w:right w:val="none" w:sz="0" w:space="0" w:color="auto"/>
      </w:divBdr>
    </w:div>
    <w:div w:id="913391456">
      <w:bodyDiv w:val="1"/>
      <w:marLeft w:val="0"/>
      <w:marRight w:val="0"/>
      <w:marTop w:val="0"/>
      <w:marBottom w:val="0"/>
      <w:divBdr>
        <w:top w:val="none" w:sz="0" w:space="0" w:color="auto"/>
        <w:left w:val="none" w:sz="0" w:space="0" w:color="auto"/>
        <w:bottom w:val="none" w:sz="0" w:space="0" w:color="auto"/>
        <w:right w:val="none" w:sz="0" w:space="0" w:color="auto"/>
      </w:divBdr>
    </w:div>
    <w:div w:id="944655833">
      <w:bodyDiv w:val="1"/>
      <w:marLeft w:val="0"/>
      <w:marRight w:val="0"/>
      <w:marTop w:val="0"/>
      <w:marBottom w:val="0"/>
      <w:divBdr>
        <w:top w:val="none" w:sz="0" w:space="0" w:color="auto"/>
        <w:left w:val="none" w:sz="0" w:space="0" w:color="auto"/>
        <w:bottom w:val="none" w:sz="0" w:space="0" w:color="auto"/>
        <w:right w:val="none" w:sz="0" w:space="0" w:color="auto"/>
      </w:divBdr>
    </w:div>
    <w:div w:id="949512989">
      <w:bodyDiv w:val="1"/>
      <w:marLeft w:val="0"/>
      <w:marRight w:val="0"/>
      <w:marTop w:val="0"/>
      <w:marBottom w:val="0"/>
      <w:divBdr>
        <w:top w:val="none" w:sz="0" w:space="0" w:color="auto"/>
        <w:left w:val="none" w:sz="0" w:space="0" w:color="auto"/>
        <w:bottom w:val="none" w:sz="0" w:space="0" w:color="auto"/>
        <w:right w:val="none" w:sz="0" w:space="0" w:color="auto"/>
      </w:divBdr>
      <w:divsChild>
        <w:div w:id="1563175827">
          <w:marLeft w:val="0"/>
          <w:marRight w:val="0"/>
          <w:marTop w:val="0"/>
          <w:marBottom w:val="0"/>
          <w:divBdr>
            <w:top w:val="none" w:sz="0" w:space="0" w:color="auto"/>
            <w:left w:val="none" w:sz="0" w:space="0" w:color="auto"/>
            <w:bottom w:val="none" w:sz="0" w:space="0" w:color="auto"/>
            <w:right w:val="none" w:sz="0" w:space="0" w:color="auto"/>
          </w:divBdr>
        </w:div>
      </w:divsChild>
    </w:div>
    <w:div w:id="954949516">
      <w:bodyDiv w:val="1"/>
      <w:marLeft w:val="0"/>
      <w:marRight w:val="0"/>
      <w:marTop w:val="0"/>
      <w:marBottom w:val="0"/>
      <w:divBdr>
        <w:top w:val="none" w:sz="0" w:space="0" w:color="auto"/>
        <w:left w:val="none" w:sz="0" w:space="0" w:color="auto"/>
        <w:bottom w:val="none" w:sz="0" w:space="0" w:color="auto"/>
        <w:right w:val="none" w:sz="0" w:space="0" w:color="auto"/>
      </w:divBdr>
    </w:div>
    <w:div w:id="965160561">
      <w:bodyDiv w:val="1"/>
      <w:marLeft w:val="0"/>
      <w:marRight w:val="0"/>
      <w:marTop w:val="0"/>
      <w:marBottom w:val="0"/>
      <w:divBdr>
        <w:top w:val="none" w:sz="0" w:space="0" w:color="auto"/>
        <w:left w:val="none" w:sz="0" w:space="0" w:color="auto"/>
        <w:bottom w:val="none" w:sz="0" w:space="0" w:color="auto"/>
        <w:right w:val="none" w:sz="0" w:space="0" w:color="auto"/>
      </w:divBdr>
      <w:divsChild>
        <w:div w:id="1469013060">
          <w:marLeft w:val="0"/>
          <w:marRight w:val="0"/>
          <w:marTop w:val="0"/>
          <w:marBottom w:val="0"/>
          <w:divBdr>
            <w:top w:val="none" w:sz="0" w:space="0" w:color="auto"/>
            <w:left w:val="none" w:sz="0" w:space="0" w:color="auto"/>
            <w:bottom w:val="none" w:sz="0" w:space="0" w:color="auto"/>
            <w:right w:val="none" w:sz="0" w:space="0" w:color="auto"/>
          </w:divBdr>
          <w:divsChild>
            <w:div w:id="578902522">
              <w:marLeft w:val="0"/>
              <w:marRight w:val="0"/>
              <w:marTop w:val="0"/>
              <w:marBottom w:val="0"/>
              <w:divBdr>
                <w:top w:val="none" w:sz="0" w:space="0" w:color="auto"/>
                <w:left w:val="none" w:sz="0" w:space="0" w:color="auto"/>
                <w:bottom w:val="none" w:sz="0" w:space="0" w:color="auto"/>
                <w:right w:val="none" w:sz="0" w:space="0" w:color="auto"/>
              </w:divBdr>
            </w:div>
            <w:div w:id="2115133032">
              <w:marLeft w:val="0"/>
              <w:marRight w:val="0"/>
              <w:marTop w:val="0"/>
              <w:marBottom w:val="0"/>
              <w:divBdr>
                <w:top w:val="none" w:sz="0" w:space="0" w:color="auto"/>
                <w:left w:val="none" w:sz="0" w:space="0" w:color="auto"/>
                <w:bottom w:val="none" w:sz="0" w:space="0" w:color="auto"/>
                <w:right w:val="none" w:sz="0" w:space="0" w:color="auto"/>
              </w:divBdr>
              <w:divsChild>
                <w:div w:id="1761020622">
                  <w:marLeft w:val="0"/>
                  <w:marRight w:val="0"/>
                  <w:marTop w:val="0"/>
                  <w:marBottom w:val="0"/>
                  <w:divBdr>
                    <w:top w:val="none" w:sz="0" w:space="0" w:color="auto"/>
                    <w:left w:val="none" w:sz="0" w:space="0" w:color="auto"/>
                    <w:bottom w:val="none" w:sz="0" w:space="0" w:color="auto"/>
                    <w:right w:val="none" w:sz="0" w:space="0" w:color="auto"/>
                  </w:divBdr>
                  <w:divsChild>
                    <w:div w:id="17245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207012">
      <w:bodyDiv w:val="1"/>
      <w:marLeft w:val="0"/>
      <w:marRight w:val="0"/>
      <w:marTop w:val="0"/>
      <w:marBottom w:val="0"/>
      <w:divBdr>
        <w:top w:val="none" w:sz="0" w:space="0" w:color="auto"/>
        <w:left w:val="none" w:sz="0" w:space="0" w:color="auto"/>
        <w:bottom w:val="none" w:sz="0" w:space="0" w:color="auto"/>
        <w:right w:val="none" w:sz="0" w:space="0" w:color="auto"/>
      </w:divBdr>
    </w:div>
    <w:div w:id="986784600">
      <w:bodyDiv w:val="1"/>
      <w:marLeft w:val="0"/>
      <w:marRight w:val="0"/>
      <w:marTop w:val="0"/>
      <w:marBottom w:val="0"/>
      <w:divBdr>
        <w:top w:val="none" w:sz="0" w:space="0" w:color="auto"/>
        <w:left w:val="none" w:sz="0" w:space="0" w:color="auto"/>
        <w:bottom w:val="none" w:sz="0" w:space="0" w:color="auto"/>
        <w:right w:val="none" w:sz="0" w:space="0" w:color="auto"/>
      </w:divBdr>
    </w:div>
    <w:div w:id="988094091">
      <w:bodyDiv w:val="1"/>
      <w:marLeft w:val="0"/>
      <w:marRight w:val="0"/>
      <w:marTop w:val="0"/>
      <w:marBottom w:val="0"/>
      <w:divBdr>
        <w:top w:val="none" w:sz="0" w:space="0" w:color="auto"/>
        <w:left w:val="none" w:sz="0" w:space="0" w:color="auto"/>
        <w:bottom w:val="none" w:sz="0" w:space="0" w:color="auto"/>
        <w:right w:val="none" w:sz="0" w:space="0" w:color="auto"/>
      </w:divBdr>
    </w:div>
    <w:div w:id="988751831">
      <w:bodyDiv w:val="1"/>
      <w:marLeft w:val="0"/>
      <w:marRight w:val="0"/>
      <w:marTop w:val="0"/>
      <w:marBottom w:val="0"/>
      <w:divBdr>
        <w:top w:val="none" w:sz="0" w:space="0" w:color="auto"/>
        <w:left w:val="none" w:sz="0" w:space="0" w:color="auto"/>
        <w:bottom w:val="none" w:sz="0" w:space="0" w:color="auto"/>
        <w:right w:val="none" w:sz="0" w:space="0" w:color="auto"/>
      </w:divBdr>
    </w:div>
    <w:div w:id="990138873">
      <w:bodyDiv w:val="1"/>
      <w:marLeft w:val="0"/>
      <w:marRight w:val="0"/>
      <w:marTop w:val="0"/>
      <w:marBottom w:val="0"/>
      <w:divBdr>
        <w:top w:val="none" w:sz="0" w:space="0" w:color="auto"/>
        <w:left w:val="none" w:sz="0" w:space="0" w:color="auto"/>
        <w:bottom w:val="none" w:sz="0" w:space="0" w:color="auto"/>
        <w:right w:val="none" w:sz="0" w:space="0" w:color="auto"/>
      </w:divBdr>
    </w:div>
    <w:div w:id="1042437165">
      <w:bodyDiv w:val="1"/>
      <w:marLeft w:val="0"/>
      <w:marRight w:val="0"/>
      <w:marTop w:val="0"/>
      <w:marBottom w:val="0"/>
      <w:divBdr>
        <w:top w:val="none" w:sz="0" w:space="0" w:color="auto"/>
        <w:left w:val="none" w:sz="0" w:space="0" w:color="auto"/>
        <w:bottom w:val="none" w:sz="0" w:space="0" w:color="auto"/>
        <w:right w:val="none" w:sz="0" w:space="0" w:color="auto"/>
      </w:divBdr>
      <w:divsChild>
        <w:div w:id="1116682519">
          <w:marLeft w:val="0"/>
          <w:marRight w:val="0"/>
          <w:marTop w:val="0"/>
          <w:marBottom w:val="0"/>
          <w:divBdr>
            <w:top w:val="none" w:sz="0" w:space="0" w:color="auto"/>
            <w:left w:val="none" w:sz="0" w:space="0" w:color="auto"/>
            <w:bottom w:val="none" w:sz="0" w:space="0" w:color="auto"/>
            <w:right w:val="none" w:sz="0" w:space="0" w:color="auto"/>
          </w:divBdr>
          <w:divsChild>
            <w:div w:id="692265385">
              <w:marLeft w:val="0"/>
              <w:marRight w:val="0"/>
              <w:marTop w:val="0"/>
              <w:marBottom w:val="0"/>
              <w:divBdr>
                <w:top w:val="none" w:sz="0" w:space="0" w:color="auto"/>
                <w:left w:val="none" w:sz="0" w:space="0" w:color="auto"/>
                <w:bottom w:val="none" w:sz="0" w:space="0" w:color="auto"/>
                <w:right w:val="none" w:sz="0" w:space="0" w:color="auto"/>
              </w:divBdr>
            </w:div>
            <w:div w:id="1069815411">
              <w:marLeft w:val="0"/>
              <w:marRight w:val="0"/>
              <w:marTop w:val="0"/>
              <w:marBottom w:val="0"/>
              <w:divBdr>
                <w:top w:val="none" w:sz="0" w:space="0" w:color="auto"/>
                <w:left w:val="none" w:sz="0" w:space="0" w:color="auto"/>
                <w:bottom w:val="none" w:sz="0" w:space="0" w:color="auto"/>
                <w:right w:val="none" w:sz="0" w:space="0" w:color="auto"/>
              </w:divBdr>
              <w:divsChild>
                <w:div w:id="854076371">
                  <w:marLeft w:val="0"/>
                  <w:marRight w:val="0"/>
                  <w:marTop w:val="0"/>
                  <w:marBottom w:val="0"/>
                  <w:divBdr>
                    <w:top w:val="none" w:sz="0" w:space="0" w:color="auto"/>
                    <w:left w:val="none" w:sz="0" w:space="0" w:color="auto"/>
                    <w:bottom w:val="none" w:sz="0" w:space="0" w:color="auto"/>
                    <w:right w:val="none" w:sz="0" w:space="0" w:color="auto"/>
                  </w:divBdr>
                  <w:divsChild>
                    <w:div w:id="15501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311">
              <w:marLeft w:val="0"/>
              <w:marRight w:val="0"/>
              <w:marTop w:val="0"/>
              <w:marBottom w:val="0"/>
              <w:divBdr>
                <w:top w:val="none" w:sz="0" w:space="0" w:color="auto"/>
                <w:left w:val="none" w:sz="0" w:space="0" w:color="auto"/>
                <w:bottom w:val="none" w:sz="0" w:space="0" w:color="auto"/>
                <w:right w:val="none" w:sz="0" w:space="0" w:color="auto"/>
              </w:divBdr>
            </w:div>
          </w:divsChild>
        </w:div>
        <w:div w:id="1311594123">
          <w:marLeft w:val="0"/>
          <w:marRight w:val="0"/>
          <w:marTop w:val="0"/>
          <w:marBottom w:val="0"/>
          <w:divBdr>
            <w:top w:val="none" w:sz="0" w:space="0" w:color="auto"/>
            <w:left w:val="none" w:sz="0" w:space="0" w:color="auto"/>
            <w:bottom w:val="none" w:sz="0" w:space="0" w:color="auto"/>
            <w:right w:val="none" w:sz="0" w:space="0" w:color="auto"/>
          </w:divBdr>
          <w:divsChild>
            <w:div w:id="525755808">
              <w:marLeft w:val="0"/>
              <w:marRight w:val="0"/>
              <w:marTop w:val="0"/>
              <w:marBottom w:val="0"/>
              <w:divBdr>
                <w:top w:val="none" w:sz="0" w:space="0" w:color="auto"/>
                <w:left w:val="none" w:sz="0" w:space="0" w:color="auto"/>
                <w:bottom w:val="none" w:sz="0" w:space="0" w:color="auto"/>
                <w:right w:val="none" w:sz="0" w:space="0" w:color="auto"/>
              </w:divBdr>
            </w:div>
            <w:div w:id="900751297">
              <w:marLeft w:val="0"/>
              <w:marRight w:val="0"/>
              <w:marTop w:val="0"/>
              <w:marBottom w:val="0"/>
              <w:divBdr>
                <w:top w:val="none" w:sz="0" w:space="0" w:color="auto"/>
                <w:left w:val="none" w:sz="0" w:space="0" w:color="auto"/>
                <w:bottom w:val="none" w:sz="0" w:space="0" w:color="auto"/>
                <w:right w:val="none" w:sz="0" w:space="0" w:color="auto"/>
              </w:divBdr>
              <w:divsChild>
                <w:div w:id="1903589653">
                  <w:marLeft w:val="0"/>
                  <w:marRight w:val="0"/>
                  <w:marTop w:val="0"/>
                  <w:marBottom w:val="0"/>
                  <w:divBdr>
                    <w:top w:val="none" w:sz="0" w:space="0" w:color="auto"/>
                    <w:left w:val="none" w:sz="0" w:space="0" w:color="auto"/>
                    <w:bottom w:val="none" w:sz="0" w:space="0" w:color="auto"/>
                    <w:right w:val="none" w:sz="0" w:space="0" w:color="auto"/>
                  </w:divBdr>
                  <w:divsChild>
                    <w:div w:id="12040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1042">
      <w:bodyDiv w:val="1"/>
      <w:marLeft w:val="0"/>
      <w:marRight w:val="0"/>
      <w:marTop w:val="0"/>
      <w:marBottom w:val="0"/>
      <w:divBdr>
        <w:top w:val="none" w:sz="0" w:space="0" w:color="auto"/>
        <w:left w:val="none" w:sz="0" w:space="0" w:color="auto"/>
        <w:bottom w:val="none" w:sz="0" w:space="0" w:color="auto"/>
        <w:right w:val="none" w:sz="0" w:space="0" w:color="auto"/>
      </w:divBdr>
    </w:div>
    <w:div w:id="1072964896">
      <w:bodyDiv w:val="1"/>
      <w:marLeft w:val="0"/>
      <w:marRight w:val="0"/>
      <w:marTop w:val="0"/>
      <w:marBottom w:val="0"/>
      <w:divBdr>
        <w:top w:val="none" w:sz="0" w:space="0" w:color="auto"/>
        <w:left w:val="none" w:sz="0" w:space="0" w:color="auto"/>
        <w:bottom w:val="none" w:sz="0" w:space="0" w:color="auto"/>
        <w:right w:val="none" w:sz="0" w:space="0" w:color="auto"/>
      </w:divBdr>
    </w:div>
    <w:div w:id="1087848792">
      <w:bodyDiv w:val="1"/>
      <w:marLeft w:val="0"/>
      <w:marRight w:val="0"/>
      <w:marTop w:val="0"/>
      <w:marBottom w:val="0"/>
      <w:divBdr>
        <w:top w:val="none" w:sz="0" w:space="0" w:color="auto"/>
        <w:left w:val="none" w:sz="0" w:space="0" w:color="auto"/>
        <w:bottom w:val="none" w:sz="0" w:space="0" w:color="auto"/>
        <w:right w:val="none" w:sz="0" w:space="0" w:color="auto"/>
      </w:divBdr>
    </w:div>
    <w:div w:id="1120492379">
      <w:bodyDiv w:val="1"/>
      <w:marLeft w:val="0"/>
      <w:marRight w:val="0"/>
      <w:marTop w:val="0"/>
      <w:marBottom w:val="0"/>
      <w:divBdr>
        <w:top w:val="none" w:sz="0" w:space="0" w:color="auto"/>
        <w:left w:val="none" w:sz="0" w:space="0" w:color="auto"/>
        <w:bottom w:val="none" w:sz="0" w:space="0" w:color="auto"/>
        <w:right w:val="none" w:sz="0" w:space="0" w:color="auto"/>
      </w:divBdr>
    </w:div>
    <w:div w:id="1121652982">
      <w:bodyDiv w:val="1"/>
      <w:marLeft w:val="0"/>
      <w:marRight w:val="0"/>
      <w:marTop w:val="0"/>
      <w:marBottom w:val="0"/>
      <w:divBdr>
        <w:top w:val="none" w:sz="0" w:space="0" w:color="auto"/>
        <w:left w:val="none" w:sz="0" w:space="0" w:color="auto"/>
        <w:bottom w:val="none" w:sz="0" w:space="0" w:color="auto"/>
        <w:right w:val="none" w:sz="0" w:space="0" w:color="auto"/>
      </w:divBdr>
    </w:div>
    <w:div w:id="1135216394">
      <w:bodyDiv w:val="1"/>
      <w:marLeft w:val="0"/>
      <w:marRight w:val="0"/>
      <w:marTop w:val="0"/>
      <w:marBottom w:val="0"/>
      <w:divBdr>
        <w:top w:val="none" w:sz="0" w:space="0" w:color="auto"/>
        <w:left w:val="none" w:sz="0" w:space="0" w:color="auto"/>
        <w:bottom w:val="none" w:sz="0" w:space="0" w:color="auto"/>
        <w:right w:val="none" w:sz="0" w:space="0" w:color="auto"/>
      </w:divBdr>
    </w:div>
    <w:div w:id="1147086060">
      <w:bodyDiv w:val="1"/>
      <w:marLeft w:val="0"/>
      <w:marRight w:val="0"/>
      <w:marTop w:val="0"/>
      <w:marBottom w:val="0"/>
      <w:divBdr>
        <w:top w:val="none" w:sz="0" w:space="0" w:color="auto"/>
        <w:left w:val="none" w:sz="0" w:space="0" w:color="auto"/>
        <w:bottom w:val="none" w:sz="0" w:space="0" w:color="auto"/>
        <w:right w:val="none" w:sz="0" w:space="0" w:color="auto"/>
      </w:divBdr>
    </w:div>
    <w:div w:id="1162508527">
      <w:bodyDiv w:val="1"/>
      <w:marLeft w:val="0"/>
      <w:marRight w:val="0"/>
      <w:marTop w:val="0"/>
      <w:marBottom w:val="0"/>
      <w:divBdr>
        <w:top w:val="none" w:sz="0" w:space="0" w:color="auto"/>
        <w:left w:val="none" w:sz="0" w:space="0" w:color="auto"/>
        <w:bottom w:val="none" w:sz="0" w:space="0" w:color="auto"/>
        <w:right w:val="none" w:sz="0" w:space="0" w:color="auto"/>
      </w:divBdr>
    </w:div>
    <w:div w:id="1182629352">
      <w:bodyDiv w:val="1"/>
      <w:marLeft w:val="0"/>
      <w:marRight w:val="0"/>
      <w:marTop w:val="0"/>
      <w:marBottom w:val="0"/>
      <w:divBdr>
        <w:top w:val="none" w:sz="0" w:space="0" w:color="auto"/>
        <w:left w:val="none" w:sz="0" w:space="0" w:color="auto"/>
        <w:bottom w:val="none" w:sz="0" w:space="0" w:color="auto"/>
        <w:right w:val="none" w:sz="0" w:space="0" w:color="auto"/>
      </w:divBdr>
    </w:div>
    <w:div w:id="1187602356">
      <w:bodyDiv w:val="1"/>
      <w:marLeft w:val="0"/>
      <w:marRight w:val="0"/>
      <w:marTop w:val="0"/>
      <w:marBottom w:val="0"/>
      <w:divBdr>
        <w:top w:val="none" w:sz="0" w:space="0" w:color="auto"/>
        <w:left w:val="none" w:sz="0" w:space="0" w:color="auto"/>
        <w:bottom w:val="none" w:sz="0" w:space="0" w:color="auto"/>
        <w:right w:val="none" w:sz="0" w:space="0" w:color="auto"/>
      </w:divBdr>
    </w:div>
    <w:div w:id="1200820333">
      <w:bodyDiv w:val="1"/>
      <w:marLeft w:val="0"/>
      <w:marRight w:val="0"/>
      <w:marTop w:val="0"/>
      <w:marBottom w:val="0"/>
      <w:divBdr>
        <w:top w:val="none" w:sz="0" w:space="0" w:color="auto"/>
        <w:left w:val="none" w:sz="0" w:space="0" w:color="auto"/>
        <w:bottom w:val="none" w:sz="0" w:space="0" w:color="auto"/>
        <w:right w:val="none" w:sz="0" w:space="0" w:color="auto"/>
      </w:divBdr>
    </w:div>
    <w:div w:id="1219590494">
      <w:bodyDiv w:val="1"/>
      <w:marLeft w:val="0"/>
      <w:marRight w:val="0"/>
      <w:marTop w:val="0"/>
      <w:marBottom w:val="0"/>
      <w:divBdr>
        <w:top w:val="none" w:sz="0" w:space="0" w:color="auto"/>
        <w:left w:val="none" w:sz="0" w:space="0" w:color="auto"/>
        <w:bottom w:val="none" w:sz="0" w:space="0" w:color="auto"/>
        <w:right w:val="none" w:sz="0" w:space="0" w:color="auto"/>
      </w:divBdr>
    </w:div>
    <w:div w:id="1221670930">
      <w:bodyDiv w:val="1"/>
      <w:marLeft w:val="0"/>
      <w:marRight w:val="0"/>
      <w:marTop w:val="0"/>
      <w:marBottom w:val="0"/>
      <w:divBdr>
        <w:top w:val="none" w:sz="0" w:space="0" w:color="auto"/>
        <w:left w:val="none" w:sz="0" w:space="0" w:color="auto"/>
        <w:bottom w:val="none" w:sz="0" w:space="0" w:color="auto"/>
        <w:right w:val="none" w:sz="0" w:space="0" w:color="auto"/>
      </w:divBdr>
    </w:div>
    <w:div w:id="1235552743">
      <w:bodyDiv w:val="1"/>
      <w:marLeft w:val="0"/>
      <w:marRight w:val="0"/>
      <w:marTop w:val="0"/>
      <w:marBottom w:val="0"/>
      <w:divBdr>
        <w:top w:val="none" w:sz="0" w:space="0" w:color="auto"/>
        <w:left w:val="none" w:sz="0" w:space="0" w:color="auto"/>
        <w:bottom w:val="none" w:sz="0" w:space="0" w:color="auto"/>
        <w:right w:val="none" w:sz="0" w:space="0" w:color="auto"/>
      </w:divBdr>
    </w:div>
    <w:div w:id="1236696243">
      <w:bodyDiv w:val="1"/>
      <w:marLeft w:val="0"/>
      <w:marRight w:val="0"/>
      <w:marTop w:val="0"/>
      <w:marBottom w:val="0"/>
      <w:divBdr>
        <w:top w:val="none" w:sz="0" w:space="0" w:color="auto"/>
        <w:left w:val="none" w:sz="0" w:space="0" w:color="auto"/>
        <w:bottom w:val="none" w:sz="0" w:space="0" w:color="auto"/>
        <w:right w:val="none" w:sz="0" w:space="0" w:color="auto"/>
      </w:divBdr>
    </w:div>
    <w:div w:id="1245535132">
      <w:bodyDiv w:val="1"/>
      <w:marLeft w:val="0"/>
      <w:marRight w:val="0"/>
      <w:marTop w:val="0"/>
      <w:marBottom w:val="0"/>
      <w:divBdr>
        <w:top w:val="none" w:sz="0" w:space="0" w:color="auto"/>
        <w:left w:val="none" w:sz="0" w:space="0" w:color="auto"/>
        <w:bottom w:val="none" w:sz="0" w:space="0" w:color="auto"/>
        <w:right w:val="none" w:sz="0" w:space="0" w:color="auto"/>
      </w:divBdr>
    </w:div>
    <w:div w:id="1250238652">
      <w:bodyDiv w:val="1"/>
      <w:marLeft w:val="0"/>
      <w:marRight w:val="0"/>
      <w:marTop w:val="0"/>
      <w:marBottom w:val="0"/>
      <w:divBdr>
        <w:top w:val="none" w:sz="0" w:space="0" w:color="auto"/>
        <w:left w:val="none" w:sz="0" w:space="0" w:color="auto"/>
        <w:bottom w:val="none" w:sz="0" w:space="0" w:color="auto"/>
        <w:right w:val="none" w:sz="0" w:space="0" w:color="auto"/>
      </w:divBdr>
    </w:div>
    <w:div w:id="1265041687">
      <w:bodyDiv w:val="1"/>
      <w:marLeft w:val="0"/>
      <w:marRight w:val="0"/>
      <w:marTop w:val="0"/>
      <w:marBottom w:val="0"/>
      <w:divBdr>
        <w:top w:val="none" w:sz="0" w:space="0" w:color="auto"/>
        <w:left w:val="none" w:sz="0" w:space="0" w:color="auto"/>
        <w:bottom w:val="none" w:sz="0" w:space="0" w:color="auto"/>
        <w:right w:val="none" w:sz="0" w:space="0" w:color="auto"/>
      </w:divBdr>
    </w:div>
    <w:div w:id="1285887203">
      <w:bodyDiv w:val="1"/>
      <w:marLeft w:val="0"/>
      <w:marRight w:val="0"/>
      <w:marTop w:val="0"/>
      <w:marBottom w:val="0"/>
      <w:divBdr>
        <w:top w:val="none" w:sz="0" w:space="0" w:color="auto"/>
        <w:left w:val="none" w:sz="0" w:space="0" w:color="auto"/>
        <w:bottom w:val="none" w:sz="0" w:space="0" w:color="auto"/>
        <w:right w:val="none" w:sz="0" w:space="0" w:color="auto"/>
      </w:divBdr>
    </w:div>
    <w:div w:id="1286694040">
      <w:bodyDiv w:val="1"/>
      <w:marLeft w:val="0"/>
      <w:marRight w:val="0"/>
      <w:marTop w:val="0"/>
      <w:marBottom w:val="0"/>
      <w:divBdr>
        <w:top w:val="none" w:sz="0" w:space="0" w:color="auto"/>
        <w:left w:val="none" w:sz="0" w:space="0" w:color="auto"/>
        <w:bottom w:val="none" w:sz="0" w:space="0" w:color="auto"/>
        <w:right w:val="none" w:sz="0" w:space="0" w:color="auto"/>
      </w:divBdr>
    </w:div>
    <w:div w:id="1295940325">
      <w:bodyDiv w:val="1"/>
      <w:marLeft w:val="0"/>
      <w:marRight w:val="0"/>
      <w:marTop w:val="0"/>
      <w:marBottom w:val="0"/>
      <w:divBdr>
        <w:top w:val="none" w:sz="0" w:space="0" w:color="auto"/>
        <w:left w:val="none" w:sz="0" w:space="0" w:color="auto"/>
        <w:bottom w:val="none" w:sz="0" w:space="0" w:color="auto"/>
        <w:right w:val="none" w:sz="0" w:space="0" w:color="auto"/>
      </w:divBdr>
    </w:div>
    <w:div w:id="1300841516">
      <w:bodyDiv w:val="1"/>
      <w:marLeft w:val="0"/>
      <w:marRight w:val="0"/>
      <w:marTop w:val="0"/>
      <w:marBottom w:val="0"/>
      <w:divBdr>
        <w:top w:val="none" w:sz="0" w:space="0" w:color="auto"/>
        <w:left w:val="none" w:sz="0" w:space="0" w:color="auto"/>
        <w:bottom w:val="none" w:sz="0" w:space="0" w:color="auto"/>
        <w:right w:val="none" w:sz="0" w:space="0" w:color="auto"/>
      </w:divBdr>
    </w:div>
    <w:div w:id="1312251746">
      <w:bodyDiv w:val="1"/>
      <w:marLeft w:val="0"/>
      <w:marRight w:val="0"/>
      <w:marTop w:val="0"/>
      <w:marBottom w:val="0"/>
      <w:divBdr>
        <w:top w:val="none" w:sz="0" w:space="0" w:color="auto"/>
        <w:left w:val="none" w:sz="0" w:space="0" w:color="auto"/>
        <w:bottom w:val="none" w:sz="0" w:space="0" w:color="auto"/>
        <w:right w:val="none" w:sz="0" w:space="0" w:color="auto"/>
      </w:divBdr>
    </w:div>
    <w:div w:id="1317607420">
      <w:bodyDiv w:val="1"/>
      <w:marLeft w:val="0"/>
      <w:marRight w:val="0"/>
      <w:marTop w:val="0"/>
      <w:marBottom w:val="0"/>
      <w:divBdr>
        <w:top w:val="none" w:sz="0" w:space="0" w:color="auto"/>
        <w:left w:val="none" w:sz="0" w:space="0" w:color="auto"/>
        <w:bottom w:val="none" w:sz="0" w:space="0" w:color="auto"/>
        <w:right w:val="none" w:sz="0" w:space="0" w:color="auto"/>
      </w:divBdr>
    </w:div>
    <w:div w:id="1317880087">
      <w:bodyDiv w:val="1"/>
      <w:marLeft w:val="0"/>
      <w:marRight w:val="0"/>
      <w:marTop w:val="0"/>
      <w:marBottom w:val="0"/>
      <w:divBdr>
        <w:top w:val="none" w:sz="0" w:space="0" w:color="auto"/>
        <w:left w:val="none" w:sz="0" w:space="0" w:color="auto"/>
        <w:bottom w:val="none" w:sz="0" w:space="0" w:color="auto"/>
        <w:right w:val="none" w:sz="0" w:space="0" w:color="auto"/>
      </w:divBdr>
    </w:div>
    <w:div w:id="1322002405">
      <w:bodyDiv w:val="1"/>
      <w:marLeft w:val="0"/>
      <w:marRight w:val="0"/>
      <w:marTop w:val="0"/>
      <w:marBottom w:val="0"/>
      <w:divBdr>
        <w:top w:val="none" w:sz="0" w:space="0" w:color="auto"/>
        <w:left w:val="none" w:sz="0" w:space="0" w:color="auto"/>
        <w:bottom w:val="none" w:sz="0" w:space="0" w:color="auto"/>
        <w:right w:val="none" w:sz="0" w:space="0" w:color="auto"/>
      </w:divBdr>
    </w:div>
    <w:div w:id="1322854528">
      <w:bodyDiv w:val="1"/>
      <w:marLeft w:val="0"/>
      <w:marRight w:val="0"/>
      <w:marTop w:val="0"/>
      <w:marBottom w:val="0"/>
      <w:divBdr>
        <w:top w:val="none" w:sz="0" w:space="0" w:color="auto"/>
        <w:left w:val="none" w:sz="0" w:space="0" w:color="auto"/>
        <w:bottom w:val="none" w:sz="0" w:space="0" w:color="auto"/>
        <w:right w:val="none" w:sz="0" w:space="0" w:color="auto"/>
      </w:divBdr>
    </w:div>
    <w:div w:id="1337339060">
      <w:bodyDiv w:val="1"/>
      <w:marLeft w:val="0"/>
      <w:marRight w:val="0"/>
      <w:marTop w:val="0"/>
      <w:marBottom w:val="0"/>
      <w:divBdr>
        <w:top w:val="none" w:sz="0" w:space="0" w:color="auto"/>
        <w:left w:val="none" w:sz="0" w:space="0" w:color="auto"/>
        <w:bottom w:val="none" w:sz="0" w:space="0" w:color="auto"/>
        <w:right w:val="none" w:sz="0" w:space="0" w:color="auto"/>
      </w:divBdr>
    </w:div>
    <w:div w:id="1355614265">
      <w:bodyDiv w:val="1"/>
      <w:marLeft w:val="0"/>
      <w:marRight w:val="0"/>
      <w:marTop w:val="0"/>
      <w:marBottom w:val="0"/>
      <w:divBdr>
        <w:top w:val="none" w:sz="0" w:space="0" w:color="auto"/>
        <w:left w:val="none" w:sz="0" w:space="0" w:color="auto"/>
        <w:bottom w:val="none" w:sz="0" w:space="0" w:color="auto"/>
        <w:right w:val="none" w:sz="0" w:space="0" w:color="auto"/>
      </w:divBdr>
    </w:div>
    <w:div w:id="1359234764">
      <w:bodyDiv w:val="1"/>
      <w:marLeft w:val="0"/>
      <w:marRight w:val="0"/>
      <w:marTop w:val="0"/>
      <w:marBottom w:val="0"/>
      <w:divBdr>
        <w:top w:val="none" w:sz="0" w:space="0" w:color="auto"/>
        <w:left w:val="none" w:sz="0" w:space="0" w:color="auto"/>
        <w:bottom w:val="none" w:sz="0" w:space="0" w:color="auto"/>
        <w:right w:val="none" w:sz="0" w:space="0" w:color="auto"/>
      </w:divBdr>
    </w:div>
    <w:div w:id="1385369620">
      <w:bodyDiv w:val="1"/>
      <w:marLeft w:val="0"/>
      <w:marRight w:val="0"/>
      <w:marTop w:val="0"/>
      <w:marBottom w:val="0"/>
      <w:divBdr>
        <w:top w:val="none" w:sz="0" w:space="0" w:color="auto"/>
        <w:left w:val="none" w:sz="0" w:space="0" w:color="auto"/>
        <w:bottom w:val="none" w:sz="0" w:space="0" w:color="auto"/>
        <w:right w:val="none" w:sz="0" w:space="0" w:color="auto"/>
      </w:divBdr>
    </w:div>
    <w:div w:id="1393381161">
      <w:bodyDiv w:val="1"/>
      <w:marLeft w:val="0"/>
      <w:marRight w:val="0"/>
      <w:marTop w:val="0"/>
      <w:marBottom w:val="0"/>
      <w:divBdr>
        <w:top w:val="none" w:sz="0" w:space="0" w:color="auto"/>
        <w:left w:val="none" w:sz="0" w:space="0" w:color="auto"/>
        <w:bottom w:val="none" w:sz="0" w:space="0" w:color="auto"/>
        <w:right w:val="none" w:sz="0" w:space="0" w:color="auto"/>
      </w:divBdr>
    </w:div>
    <w:div w:id="1402943761">
      <w:bodyDiv w:val="1"/>
      <w:marLeft w:val="0"/>
      <w:marRight w:val="0"/>
      <w:marTop w:val="0"/>
      <w:marBottom w:val="0"/>
      <w:divBdr>
        <w:top w:val="none" w:sz="0" w:space="0" w:color="auto"/>
        <w:left w:val="none" w:sz="0" w:space="0" w:color="auto"/>
        <w:bottom w:val="none" w:sz="0" w:space="0" w:color="auto"/>
        <w:right w:val="none" w:sz="0" w:space="0" w:color="auto"/>
      </w:divBdr>
    </w:div>
    <w:div w:id="1405643716">
      <w:bodyDiv w:val="1"/>
      <w:marLeft w:val="0"/>
      <w:marRight w:val="0"/>
      <w:marTop w:val="0"/>
      <w:marBottom w:val="0"/>
      <w:divBdr>
        <w:top w:val="none" w:sz="0" w:space="0" w:color="auto"/>
        <w:left w:val="none" w:sz="0" w:space="0" w:color="auto"/>
        <w:bottom w:val="none" w:sz="0" w:space="0" w:color="auto"/>
        <w:right w:val="none" w:sz="0" w:space="0" w:color="auto"/>
      </w:divBdr>
    </w:div>
    <w:div w:id="1418093220">
      <w:bodyDiv w:val="1"/>
      <w:marLeft w:val="0"/>
      <w:marRight w:val="0"/>
      <w:marTop w:val="0"/>
      <w:marBottom w:val="0"/>
      <w:divBdr>
        <w:top w:val="none" w:sz="0" w:space="0" w:color="auto"/>
        <w:left w:val="none" w:sz="0" w:space="0" w:color="auto"/>
        <w:bottom w:val="none" w:sz="0" w:space="0" w:color="auto"/>
        <w:right w:val="none" w:sz="0" w:space="0" w:color="auto"/>
      </w:divBdr>
    </w:div>
    <w:div w:id="1418673493">
      <w:bodyDiv w:val="1"/>
      <w:marLeft w:val="0"/>
      <w:marRight w:val="0"/>
      <w:marTop w:val="0"/>
      <w:marBottom w:val="0"/>
      <w:divBdr>
        <w:top w:val="none" w:sz="0" w:space="0" w:color="auto"/>
        <w:left w:val="none" w:sz="0" w:space="0" w:color="auto"/>
        <w:bottom w:val="none" w:sz="0" w:space="0" w:color="auto"/>
        <w:right w:val="none" w:sz="0" w:space="0" w:color="auto"/>
      </w:divBdr>
    </w:div>
    <w:div w:id="1436174499">
      <w:bodyDiv w:val="1"/>
      <w:marLeft w:val="0"/>
      <w:marRight w:val="0"/>
      <w:marTop w:val="0"/>
      <w:marBottom w:val="0"/>
      <w:divBdr>
        <w:top w:val="none" w:sz="0" w:space="0" w:color="auto"/>
        <w:left w:val="none" w:sz="0" w:space="0" w:color="auto"/>
        <w:bottom w:val="none" w:sz="0" w:space="0" w:color="auto"/>
        <w:right w:val="none" w:sz="0" w:space="0" w:color="auto"/>
      </w:divBdr>
    </w:div>
    <w:div w:id="1459447657">
      <w:bodyDiv w:val="1"/>
      <w:marLeft w:val="0"/>
      <w:marRight w:val="0"/>
      <w:marTop w:val="0"/>
      <w:marBottom w:val="0"/>
      <w:divBdr>
        <w:top w:val="none" w:sz="0" w:space="0" w:color="auto"/>
        <w:left w:val="none" w:sz="0" w:space="0" w:color="auto"/>
        <w:bottom w:val="none" w:sz="0" w:space="0" w:color="auto"/>
        <w:right w:val="none" w:sz="0" w:space="0" w:color="auto"/>
      </w:divBdr>
    </w:div>
    <w:div w:id="1465003621">
      <w:bodyDiv w:val="1"/>
      <w:marLeft w:val="0"/>
      <w:marRight w:val="0"/>
      <w:marTop w:val="0"/>
      <w:marBottom w:val="0"/>
      <w:divBdr>
        <w:top w:val="none" w:sz="0" w:space="0" w:color="auto"/>
        <w:left w:val="none" w:sz="0" w:space="0" w:color="auto"/>
        <w:bottom w:val="none" w:sz="0" w:space="0" w:color="auto"/>
        <w:right w:val="none" w:sz="0" w:space="0" w:color="auto"/>
      </w:divBdr>
    </w:div>
    <w:div w:id="1486124600">
      <w:bodyDiv w:val="1"/>
      <w:marLeft w:val="0"/>
      <w:marRight w:val="0"/>
      <w:marTop w:val="0"/>
      <w:marBottom w:val="0"/>
      <w:divBdr>
        <w:top w:val="none" w:sz="0" w:space="0" w:color="auto"/>
        <w:left w:val="none" w:sz="0" w:space="0" w:color="auto"/>
        <w:bottom w:val="none" w:sz="0" w:space="0" w:color="auto"/>
        <w:right w:val="none" w:sz="0" w:space="0" w:color="auto"/>
      </w:divBdr>
    </w:div>
    <w:div w:id="1488934774">
      <w:bodyDiv w:val="1"/>
      <w:marLeft w:val="0"/>
      <w:marRight w:val="0"/>
      <w:marTop w:val="0"/>
      <w:marBottom w:val="0"/>
      <w:divBdr>
        <w:top w:val="none" w:sz="0" w:space="0" w:color="auto"/>
        <w:left w:val="none" w:sz="0" w:space="0" w:color="auto"/>
        <w:bottom w:val="none" w:sz="0" w:space="0" w:color="auto"/>
        <w:right w:val="none" w:sz="0" w:space="0" w:color="auto"/>
      </w:divBdr>
    </w:div>
    <w:div w:id="1493372816">
      <w:bodyDiv w:val="1"/>
      <w:marLeft w:val="0"/>
      <w:marRight w:val="0"/>
      <w:marTop w:val="0"/>
      <w:marBottom w:val="0"/>
      <w:divBdr>
        <w:top w:val="none" w:sz="0" w:space="0" w:color="auto"/>
        <w:left w:val="none" w:sz="0" w:space="0" w:color="auto"/>
        <w:bottom w:val="none" w:sz="0" w:space="0" w:color="auto"/>
        <w:right w:val="none" w:sz="0" w:space="0" w:color="auto"/>
      </w:divBdr>
    </w:div>
    <w:div w:id="1514998501">
      <w:bodyDiv w:val="1"/>
      <w:marLeft w:val="0"/>
      <w:marRight w:val="0"/>
      <w:marTop w:val="0"/>
      <w:marBottom w:val="0"/>
      <w:divBdr>
        <w:top w:val="none" w:sz="0" w:space="0" w:color="auto"/>
        <w:left w:val="none" w:sz="0" w:space="0" w:color="auto"/>
        <w:bottom w:val="none" w:sz="0" w:space="0" w:color="auto"/>
        <w:right w:val="none" w:sz="0" w:space="0" w:color="auto"/>
      </w:divBdr>
    </w:div>
    <w:div w:id="1524981636">
      <w:bodyDiv w:val="1"/>
      <w:marLeft w:val="0"/>
      <w:marRight w:val="0"/>
      <w:marTop w:val="0"/>
      <w:marBottom w:val="0"/>
      <w:divBdr>
        <w:top w:val="none" w:sz="0" w:space="0" w:color="auto"/>
        <w:left w:val="none" w:sz="0" w:space="0" w:color="auto"/>
        <w:bottom w:val="none" w:sz="0" w:space="0" w:color="auto"/>
        <w:right w:val="none" w:sz="0" w:space="0" w:color="auto"/>
      </w:divBdr>
    </w:div>
    <w:div w:id="1545867547">
      <w:bodyDiv w:val="1"/>
      <w:marLeft w:val="0"/>
      <w:marRight w:val="0"/>
      <w:marTop w:val="0"/>
      <w:marBottom w:val="0"/>
      <w:divBdr>
        <w:top w:val="none" w:sz="0" w:space="0" w:color="auto"/>
        <w:left w:val="none" w:sz="0" w:space="0" w:color="auto"/>
        <w:bottom w:val="none" w:sz="0" w:space="0" w:color="auto"/>
        <w:right w:val="none" w:sz="0" w:space="0" w:color="auto"/>
      </w:divBdr>
    </w:div>
    <w:div w:id="1554806853">
      <w:bodyDiv w:val="1"/>
      <w:marLeft w:val="0"/>
      <w:marRight w:val="0"/>
      <w:marTop w:val="0"/>
      <w:marBottom w:val="0"/>
      <w:divBdr>
        <w:top w:val="none" w:sz="0" w:space="0" w:color="auto"/>
        <w:left w:val="none" w:sz="0" w:space="0" w:color="auto"/>
        <w:bottom w:val="none" w:sz="0" w:space="0" w:color="auto"/>
        <w:right w:val="none" w:sz="0" w:space="0" w:color="auto"/>
      </w:divBdr>
    </w:div>
    <w:div w:id="1576742051">
      <w:bodyDiv w:val="1"/>
      <w:marLeft w:val="0"/>
      <w:marRight w:val="0"/>
      <w:marTop w:val="0"/>
      <w:marBottom w:val="0"/>
      <w:divBdr>
        <w:top w:val="none" w:sz="0" w:space="0" w:color="auto"/>
        <w:left w:val="none" w:sz="0" w:space="0" w:color="auto"/>
        <w:bottom w:val="none" w:sz="0" w:space="0" w:color="auto"/>
        <w:right w:val="none" w:sz="0" w:space="0" w:color="auto"/>
      </w:divBdr>
    </w:div>
    <w:div w:id="1594897131">
      <w:bodyDiv w:val="1"/>
      <w:marLeft w:val="0"/>
      <w:marRight w:val="0"/>
      <w:marTop w:val="0"/>
      <w:marBottom w:val="0"/>
      <w:divBdr>
        <w:top w:val="none" w:sz="0" w:space="0" w:color="auto"/>
        <w:left w:val="none" w:sz="0" w:space="0" w:color="auto"/>
        <w:bottom w:val="none" w:sz="0" w:space="0" w:color="auto"/>
        <w:right w:val="none" w:sz="0" w:space="0" w:color="auto"/>
      </w:divBdr>
    </w:div>
    <w:div w:id="1598051536">
      <w:bodyDiv w:val="1"/>
      <w:marLeft w:val="0"/>
      <w:marRight w:val="0"/>
      <w:marTop w:val="0"/>
      <w:marBottom w:val="0"/>
      <w:divBdr>
        <w:top w:val="none" w:sz="0" w:space="0" w:color="auto"/>
        <w:left w:val="none" w:sz="0" w:space="0" w:color="auto"/>
        <w:bottom w:val="none" w:sz="0" w:space="0" w:color="auto"/>
        <w:right w:val="none" w:sz="0" w:space="0" w:color="auto"/>
      </w:divBdr>
    </w:div>
    <w:div w:id="1605378636">
      <w:bodyDiv w:val="1"/>
      <w:marLeft w:val="0"/>
      <w:marRight w:val="0"/>
      <w:marTop w:val="0"/>
      <w:marBottom w:val="0"/>
      <w:divBdr>
        <w:top w:val="none" w:sz="0" w:space="0" w:color="auto"/>
        <w:left w:val="none" w:sz="0" w:space="0" w:color="auto"/>
        <w:bottom w:val="none" w:sz="0" w:space="0" w:color="auto"/>
        <w:right w:val="none" w:sz="0" w:space="0" w:color="auto"/>
      </w:divBdr>
    </w:div>
    <w:div w:id="1620527229">
      <w:bodyDiv w:val="1"/>
      <w:marLeft w:val="0"/>
      <w:marRight w:val="0"/>
      <w:marTop w:val="0"/>
      <w:marBottom w:val="0"/>
      <w:divBdr>
        <w:top w:val="none" w:sz="0" w:space="0" w:color="auto"/>
        <w:left w:val="none" w:sz="0" w:space="0" w:color="auto"/>
        <w:bottom w:val="none" w:sz="0" w:space="0" w:color="auto"/>
        <w:right w:val="none" w:sz="0" w:space="0" w:color="auto"/>
      </w:divBdr>
    </w:div>
    <w:div w:id="1622344844">
      <w:bodyDiv w:val="1"/>
      <w:marLeft w:val="0"/>
      <w:marRight w:val="0"/>
      <w:marTop w:val="0"/>
      <w:marBottom w:val="0"/>
      <w:divBdr>
        <w:top w:val="none" w:sz="0" w:space="0" w:color="auto"/>
        <w:left w:val="none" w:sz="0" w:space="0" w:color="auto"/>
        <w:bottom w:val="none" w:sz="0" w:space="0" w:color="auto"/>
        <w:right w:val="none" w:sz="0" w:space="0" w:color="auto"/>
      </w:divBdr>
    </w:div>
    <w:div w:id="1629244591">
      <w:bodyDiv w:val="1"/>
      <w:marLeft w:val="0"/>
      <w:marRight w:val="0"/>
      <w:marTop w:val="0"/>
      <w:marBottom w:val="0"/>
      <w:divBdr>
        <w:top w:val="none" w:sz="0" w:space="0" w:color="auto"/>
        <w:left w:val="none" w:sz="0" w:space="0" w:color="auto"/>
        <w:bottom w:val="none" w:sz="0" w:space="0" w:color="auto"/>
        <w:right w:val="none" w:sz="0" w:space="0" w:color="auto"/>
      </w:divBdr>
    </w:div>
    <w:div w:id="1639795793">
      <w:bodyDiv w:val="1"/>
      <w:marLeft w:val="0"/>
      <w:marRight w:val="0"/>
      <w:marTop w:val="0"/>
      <w:marBottom w:val="0"/>
      <w:divBdr>
        <w:top w:val="none" w:sz="0" w:space="0" w:color="auto"/>
        <w:left w:val="none" w:sz="0" w:space="0" w:color="auto"/>
        <w:bottom w:val="none" w:sz="0" w:space="0" w:color="auto"/>
        <w:right w:val="none" w:sz="0" w:space="0" w:color="auto"/>
      </w:divBdr>
    </w:div>
    <w:div w:id="1641152832">
      <w:bodyDiv w:val="1"/>
      <w:marLeft w:val="0"/>
      <w:marRight w:val="0"/>
      <w:marTop w:val="0"/>
      <w:marBottom w:val="0"/>
      <w:divBdr>
        <w:top w:val="none" w:sz="0" w:space="0" w:color="auto"/>
        <w:left w:val="none" w:sz="0" w:space="0" w:color="auto"/>
        <w:bottom w:val="none" w:sz="0" w:space="0" w:color="auto"/>
        <w:right w:val="none" w:sz="0" w:space="0" w:color="auto"/>
      </w:divBdr>
    </w:div>
    <w:div w:id="1667511040">
      <w:bodyDiv w:val="1"/>
      <w:marLeft w:val="0"/>
      <w:marRight w:val="0"/>
      <w:marTop w:val="0"/>
      <w:marBottom w:val="0"/>
      <w:divBdr>
        <w:top w:val="none" w:sz="0" w:space="0" w:color="auto"/>
        <w:left w:val="none" w:sz="0" w:space="0" w:color="auto"/>
        <w:bottom w:val="none" w:sz="0" w:space="0" w:color="auto"/>
        <w:right w:val="none" w:sz="0" w:space="0" w:color="auto"/>
      </w:divBdr>
    </w:div>
    <w:div w:id="1674455952">
      <w:bodyDiv w:val="1"/>
      <w:marLeft w:val="0"/>
      <w:marRight w:val="0"/>
      <w:marTop w:val="0"/>
      <w:marBottom w:val="0"/>
      <w:divBdr>
        <w:top w:val="none" w:sz="0" w:space="0" w:color="auto"/>
        <w:left w:val="none" w:sz="0" w:space="0" w:color="auto"/>
        <w:bottom w:val="none" w:sz="0" w:space="0" w:color="auto"/>
        <w:right w:val="none" w:sz="0" w:space="0" w:color="auto"/>
      </w:divBdr>
    </w:div>
    <w:div w:id="1688404661">
      <w:bodyDiv w:val="1"/>
      <w:marLeft w:val="0"/>
      <w:marRight w:val="0"/>
      <w:marTop w:val="0"/>
      <w:marBottom w:val="0"/>
      <w:divBdr>
        <w:top w:val="none" w:sz="0" w:space="0" w:color="auto"/>
        <w:left w:val="none" w:sz="0" w:space="0" w:color="auto"/>
        <w:bottom w:val="none" w:sz="0" w:space="0" w:color="auto"/>
        <w:right w:val="none" w:sz="0" w:space="0" w:color="auto"/>
      </w:divBdr>
    </w:div>
    <w:div w:id="1709525783">
      <w:bodyDiv w:val="1"/>
      <w:marLeft w:val="0"/>
      <w:marRight w:val="0"/>
      <w:marTop w:val="0"/>
      <w:marBottom w:val="0"/>
      <w:divBdr>
        <w:top w:val="none" w:sz="0" w:space="0" w:color="auto"/>
        <w:left w:val="none" w:sz="0" w:space="0" w:color="auto"/>
        <w:bottom w:val="none" w:sz="0" w:space="0" w:color="auto"/>
        <w:right w:val="none" w:sz="0" w:space="0" w:color="auto"/>
      </w:divBdr>
    </w:div>
    <w:div w:id="1724282696">
      <w:bodyDiv w:val="1"/>
      <w:marLeft w:val="0"/>
      <w:marRight w:val="0"/>
      <w:marTop w:val="0"/>
      <w:marBottom w:val="0"/>
      <w:divBdr>
        <w:top w:val="none" w:sz="0" w:space="0" w:color="auto"/>
        <w:left w:val="none" w:sz="0" w:space="0" w:color="auto"/>
        <w:bottom w:val="none" w:sz="0" w:space="0" w:color="auto"/>
        <w:right w:val="none" w:sz="0" w:space="0" w:color="auto"/>
      </w:divBdr>
    </w:div>
    <w:div w:id="1781534633">
      <w:bodyDiv w:val="1"/>
      <w:marLeft w:val="0"/>
      <w:marRight w:val="0"/>
      <w:marTop w:val="0"/>
      <w:marBottom w:val="0"/>
      <w:divBdr>
        <w:top w:val="none" w:sz="0" w:space="0" w:color="auto"/>
        <w:left w:val="none" w:sz="0" w:space="0" w:color="auto"/>
        <w:bottom w:val="none" w:sz="0" w:space="0" w:color="auto"/>
        <w:right w:val="none" w:sz="0" w:space="0" w:color="auto"/>
      </w:divBdr>
    </w:div>
    <w:div w:id="1784379965">
      <w:bodyDiv w:val="1"/>
      <w:marLeft w:val="0"/>
      <w:marRight w:val="0"/>
      <w:marTop w:val="0"/>
      <w:marBottom w:val="0"/>
      <w:divBdr>
        <w:top w:val="none" w:sz="0" w:space="0" w:color="auto"/>
        <w:left w:val="none" w:sz="0" w:space="0" w:color="auto"/>
        <w:bottom w:val="none" w:sz="0" w:space="0" w:color="auto"/>
        <w:right w:val="none" w:sz="0" w:space="0" w:color="auto"/>
      </w:divBdr>
    </w:div>
    <w:div w:id="1785079767">
      <w:bodyDiv w:val="1"/>
      <w:marLeft w:val="0"/>
      <w:marRight w:val="0"/>
      <w:marTop w:val="0"/>
      <w:marBottom w:val="0"/>
      <w:divBdr>
        <w:top w:val="none" w:sz="0" w:space="0" w:color="auto"/>
        <w:left w:val="none" w:sz="0" w:space="0" w:color="auto"/>
        <w:bottom w:val="none" w:sz="0" w:space="0" w:color="auto"/>
        <w:right w:val="none" w:sz="0" w:space="0" w:color="auto"/>
      </w:divBdr>
    </w:div>
    <w:div w:id="1798454520">
      <w:bodyDiv w:val="1"/>
      <w:marLeft w:val="0"/>
      <w:marRight w:val="0"/>
      <w:marTop w:val="0"/>
      <w:marBottom w:val="0"/>
      <w:divBdr>
        <w:top w:val="none" w:sz="0" w:space="0" w:color="auto"/>
        <w:left w:val="none" w:sz="0" w:space="0" w:color="auto"/>
        <w:bottom w:val="none" w:sz="0" w:space="0" w:color="auto"/>
        <w:right w:val="none" w:sz="0" w:space="0" w:color="auto"/>
      </w:divBdr>
    </w:div>
    <w:div w:id="1799298742">
      <w:bodyDiv w:val="1"/>
      <w:marLeft w:val="0"/>
      <w:marRight w:val="0"/>
      <w:marTop w:val="0"/>
      <w:marBottom w:val="0"/>
      <w:divBdr>
        <w:top w:val="none" w:sz="0" w:space="0" w:color="auto"/>
        <w:left w:val="none" w:sz="0" w:space="0" w:color="auto"/>
        <w:bottom w:val="none" w:sz="0" w:space="0" w:color="auto"/>
        <w:right w:val="none" w:sz="0" w:space="0" w:color="auto"/>
      </w:divBdr>
    </w:div>
    <w:div w:id="1799716778">
      <w:bodyDiv w:val="1"/>
      <w:marLeft w:val="0"/>
      <w:marRight w:val="0"/>
      <w:marTop w:val="0"/>
      <w:marBottom w:val="0"/>
      <w:divBdr>
        <w:top w:val="none" w:sz="0" w:space="0" w:color="auto"/>
        <w:left w:val="none" w:sz="0" w:space="0" w:color="auto"/>
        <w:bottom w:val="none" w:sz="0" w:space="0" w:color="auto"/>
        <w:right w:val="none" w:sz="0" w:space="0" w:color="auto"/>
      </w:divBdr>
    </w:div>
    <w:div w:id="1836796613">
      <w:bodyDiv w:val="1"/>
      <w:marLeft w:val="0"/>
      <w:marRight w:val="0"/>
      <w:marTop w:val="0"/>
      <w:marBottom w:val="0"/>
      <w:divBdr>
        <w:top w:val="none" w:sz="0" w:space="0" w:color="auto"/>
        <w:left w:val="none" w:sz="0" w:space="0" w:color="auto"/>
        <w:bottom w:val="none" w:sz="0" w:space="0" w:color="auto"/>
        <w:right w:val="none" w:sz="0" w:space="0" w:color="auto"/>
      </w:divBdr>
    </w:div>
    <w:div w:id="1859658349">
      <w:bodyDiv w:val="1"/>
      <w:marLeft w:val="0"/>
      <w:marRight w:val="0"/>
      <w:marTop w:val="0"/>
      <w:marBottom w:val="0"/>
      <w:divBdr>
        <w:top w:val="none" w:sz="0" w:space="0" w:color="auto"/>
        <w:left w:val="none" w:sz="0" w:space="0" w:color="auto"/>
        <w:bottom w:val="none" w:sz="0" w:space="0" w:color="auto"/>
        <w:right w:val="none" w:sz="0" w:space="0" w:color="auto"/>
      </w:divBdr>
    </w:div>
    <w:div w:id="1886940203">
      <w:bodyDiv w:val="1"/>
      <w:marLeft w:val="0"/>
      <w:marRight w:val="0"/>
      <w:marTop w:val="0"/>
      <w:marBottom w:val="0"/>
      <w:divBdr>
        <w:top w:val="none" w:sz="0" w:space="0" w:color="auto"/>
        <w:left w:val="none" w:sz="0" w:space="0" w:color="auto"/>
        <w:bottom w:val="none" w:sz="0" w:space="0" w:color="auto"/>
        <w:right w:val="none" w:sz="0" w:space="0" w:color="auto"/>
      </w:divBdr>
    </w:div>
    <w:div w:id="1897348488">
      <w:bodyDiv w:val="1"/>
      <w:marLeft w:val="0"/>
      <w:marRight w:val="0"/>
      <w:marTop w:val="0"/>
      <w:marBottom w:val="0"/>
      <w:divBdr>
        <w:top w:val="none" w:sz="0" w:space="0" w:color="auto"/>
        <w:left w:val="none" w:sz="0" w:space="0" w:color="auto"/>
        <w:bottom w:val="none" w:sz="0" w:space="0" w:color="auto"/>
        <w:right w:val="none" w:sz="0" w:space="0" w:color="auto"/>
      </w:divBdr>
      <w:divsChild>
        <w:div w:id="263341812">
          <w:marLeft w:val="0"/>
          <w:marRight w:val="0"/>
          <w:marTop w:val="0"/>
          <w:marBottom w:val="0"/>
          <w:divBdr>
            <w:top w:val="none" w:sz="0" w:space="0" w:color="auto"/>
            <w:left w:val="none" w:sz="0" w:space="0" w:color="auto"/>
            <w:bottom w:val="none" w:sz="0" w:space="0" w:color="auto"/>
            <w:right w:val="none" w:sz="0" w:space="0" w:color="auto"/>
          </w:divBdr>
          <w:divsChild>
            <w:div w:id="255483966">
              <w:marLeft w:val="0"/>
              <w:marRight w:val="0"/>
              <w:marTop w:val="0"/>
              <w:marBottom w:val="0"/>
              <w:divBdr>
                <w:top w:val="none" w:sz="0" w:space="0" w:color="auto"/>
                <w:left w:val="none" w:sz="0" w:space="0" w:color="auto"/>
                <w:bottom w:val="none" w:sz="0" w:space="0" w:color="auto"/>
                <w:right w:val="none" w:sz="0" w:space="0" w:color="auto"/>
              </w:divBdr>
              <w:divsChild>
                <w:div w:id="57483543">
                  <w:marLeft w:val="0"/>
                  <w:marRight w:val="0"/>
                  <w:marTop w:val="0"/>
                  <w:marBottom w:val="0"/>
                  <w:divBdr>
                    <w:top w:val="none" w:sz="0" w:space="0" w:color="auto"/>
                    <w:left w:val="none" w:sz="0" w:space="0" w:color="auto"/>
                    <w:bottom w:val="none" w:sz="0" w:space="0" w:color="auto"/>
                    <w:right w:val="none" w:sz="0" w:space="0" w:color="auto"/>
                  </w:divBdr>
                  <w:divsChild>
                    <w:div w:id="51865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549528">
              <w:marLeft w:val="0"/>
              <w:marRight w:val="0"/>
              <w:marTop w:val="0"/>
              <w:marBottom w:val="0"/>
              <w:divBdr>
                <w:top w:val="none" w:sz="0" w:space="0" w:color="auto"/>
                <w:left w:val="none" w:sz="0" w:space="0" w:color="auto"/>
                <w:bottom w:val="none" w:sz="0" w:space="0" w:color="auto"/>
                <w:right w:val="none" w:sz="0" w:space="0" w:color="auto"/>
              </w:divBdr>
            </w:div>
            <w:div w:id="1985351992">
              <w:marLeft w:val="0"/>
              <w:marRight w:val="0"/>
              <w:marTop w:val="0"/>
              <w:marBottom w:val="0"/>
              <w:divBdr>
                <w:top w:val="none" w:sz="0" w:space="0" w:color="auto"/>
                <w:left w:val="none" w:sz="0" w:space="0" w:color="auto"/>
                <w:bottom w:val="none" w:sz="0" w:space="0" w:color="auto"/>
                <w:right w:val="none" w:sz="0" w:space="0" w:color="auto"/>
              </w:divBdr>
            </w:div>
          </w:divsChild>
        </w:div>
        <w:div w:id="1357073883">
          <w:marLeft w:val="0"/>
          <w:marRight w:val="0"/>
          <w:marTop w:val="0"/>
          <w:marBottom w:val="0"/>
          <w:divBdr>
            <w:top w:val="none" w:sz="0" w:space="0" w:color="auto"/>
            <w:left w:val="none" w:sz="0" w:space="0" w:color="auto"/>
            <w:bottom w:val="none" w:sz="0" w:space="0" w:color="auto"/>
            <w:right w:val="none" w:sz="0" w:space="0" w:color="auto"/>
          </w:divBdr>
          <w:divsChild>
            <w:div w:id="560752579">
              <w:marLeft w:val="0"/>
              <w:marRight w:val="0"/>
              <w:marTop w:val="0"/>
              <w:marBottom w:val="0"/>
              <w:divBdr>
                <w:top w:val="none" w:sz="0" w:space="0" w:color="auto"/>
                <w:left w:val="none" w:sz="0" w:space="0" w:color="auto"/>
                <w:bottom w:val="none" w:sz="0" w:space="0" w:color="auto"/>
                <w:right w:val="none" w:sz="0" w:space="0" w:color="auto"/>
              </w:divBdr>
            </w:div>
            <w:div w:id="1155221775">
              <w:marLeft w:val="0"/>
              <w:marRight w:val="0"/>
              <w:marTop w:val="0"/>
              <w:marBottom w:val="0"/>
              <w:divBdr>
                <w:top w:val="none" w:sz="0" w:space="0" w:color="auto"/>
                <w:left w:val="none" w:sz="0" w:space="0" w:color="auto"/>
                <w:bottom w:val="none" w:sz="0" w:space="0" w:color="auto"/>
                <w:right w:val="none" w:sz="0" w:space="0" w:color="auto"/>
              </w:divBdr>
              <w:divsChild>
                <w:div w:id="1822237447">
                  <w:marLeft w:val="0"/>
                  <w:marRight w:val="0"/>
                  <w:marTop w:val="0"/>
                  <w:marBottom w:val="0"/>
                  <w:divBdr>
                    <w:top w:val="none" w:sz="0" w:space="0" w:color="auto"/>
                    <w:left w:val="none" w:sz="0" w:space="0" w:color="auto"/>
                    <w:bottom w:val="none" w:sz="0" w:space="0" w:color="auto"/>
                    <w:right w:val="none" w:sz="0" w:space="0" w:color="auto"/>
                  </w:divBdr>
                  <w:divsChild>
                    <w:div w:id="147784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6739">
      <w:bodyDiv w:val="1"/>
      <w:marLeft w:val="0"/>
      <w:marRight w:val="0"/>
      <w:marTop w:val="0"/>
      <w:marBottom w:val="0"/>
      <w:divBdr>
        <w:top w:val="none" w:sz="0" w:space="0" w:color="auto"/>
        <w:left w:val="none" w:sz="0" w:space="0" w:color="auto"/>
        <w:bottom w:val="none" w:sz="0" w:space="0" w:color="auto"/>
        <w:right w:val="none" w:sz="0" w:space="0" w:color="auto"/>
      </w:divBdr>
    </w:div>
    <w:div w:id="1898589595">
      <w:bodyDiv w:val="1"/>
      <w:marLeft w:val="0"/>
      <w:marRight w:val="0"/>
      <w:marTop w:val="0"/>
      <w:marBottom w:val="0"/>
      <w:divBdr>
        <w:top w:val="none" w:sz="0" w:space="0" w:color="auto"/>
        <w:left w:val="none" w:sz="0" w:space="0" w:color="auto"/>
        <w:bottom w:val="none" w:sz="0" w:space="0" w:color="auto"/>
        <w:right w:val="none" w:sz="0" w:space="0" w:color="auto"/>
      </w:divBdr>
    </w:div>
    <w:div w:id="1900705963">
      <w:bodyDiv w:val="1"/>
      <w:marLeft w:val="0"/>
      <w:marRight w:val="0"/>
      <w:marTop w:val="0"/>
      <w:marBottom w:val="0"/>
      <w:divBdr>
        <w:top w:val="none" w:sz="0" w:space="0" w:color="auto"/>
        <w:left w:val="none" w:sz="0" w:space="0" w:color="auto"/>
        <w:bottom w:val="none" w:sz="0" w:space="0" w:color="auto"/>
        <w:right w:val="none" w:sz="0" w:space="0" w:color="auto"/>
      </w:divBdr>
    </w:div>
    <w:div w:id="1905097225">
      <w:bodyDiv w:val="1"/>
      <w:marLeft w:val="0"/>
      <w:marRight w:val="0"/>
      <w:marTop w:val="0"/>
      <w:marBottom w:val="0"/>
      <w:divBdr>
        <w:top w:val="none" w:sz="0" w:space="0" w:color="auto"/>
        <w:left w:val="none" w:sz="0" w:space="0" w:color="auto"/>
        <w:bottom w:val="none" w:sz="0" w:space="0" w:color="auto"/>
        <w:right w:val="none" w:sz="0" w:space="0" w:color="auto"/>
      </w:divBdr>
    </w:div>
    <w:div w:id="1911113804">
      <w:bodyDiv w:val="1"/>
      <w:marLeft w:val="0"/>
      <w:marRight w:val="0"/>
      <w:marTop w:val="0"/>
      <w:marBottom w:val="0"/>
      <w:divBdr>
        <w:top w:val="none" w:sz="0" w:space="0" w:color="auto"/>
        <w:left w:val="none" w:sz="0" w:space="0" w:color="auto"/>
        <w:bottom w:val="none" w:sz="0" w:space="0" w:color="auto"/>
        <w:right w:val="none" w:sz="0" w:space="0" w:color="auto"/>
      </w:divBdr>
    </w:div>
    <w:div w:id="1940597622">
      <w:bodyDiv w:val="1"/>
      <w:marLeft w:val="0"/>
      <w:marRight w:val="0"/>
      <w:marTop w:val="0"/>
      <w:marBottom w:val="0"/>
      <w:divBdr>
        <w:top w:val="none" w:sz="0" w:space="0" w:color="auto"/>
        <w:left w:val="none" w:sz="0" w:space="0" w:color="auto"/>
        <w:bottom w:val="none" w:sz="0" w:space="0" w:color="auto"/>
        <w:right w:val="none" w:sz="0" w:space="0" w:color="auto"/>
      </w:divBdr>
    </w:div>
    <w:div w:id="1945651853">
      <w:bodyDiv w:val="1"/>
      <w:marLeft w:val="0"/>
      <w:marRight w:val="0"/>
      <w:marTop w:val="0"/>
      <w:marBottom w:val="0"/>
      <w:divBdr>
        <w:top w:val="none" w:sz="0" w:space="0" w:color="auto"/>
        <w:left w:val="none" w:sz="0" w:space="0" w:color="auto"/>
        <w:bottom w:val="none" w:sz="0" w:space="0" w:color="auto"/>
        <w:right w:val="none" w:sz="0" w:space="0" w:color="auto"/>
      </w:divBdr>
    </w:div>
    <w:div w:id="1954944576">
      <w:bodyDiv w:val="1"/>
      <w:marLeft w:val="0"/>
      <w:marRight w:val="0"/>
      <w:marTop w:val="0"/>
      <w:marBottom w:val="0"/>
      <w:divBdr>
        <w:top w:val="none" w:sz="0" w:space="0" w:color="auto"/>
        <w:left w:val="none" w:sz="0" w:space="0" w:color="auto"/>
        <w:bottom w:val="none" w:sz="0" w:space="0" w:color="auto"/>
        <w:right w:val="none" w:sz="0" w:space="0" w:color="auto"/>
      </w:divBdr>
    </w:div>
    <w:div w:id="1971326986">
      <w:bodyDiv w:val="1"/>
      <w:marLeft w:val="0"/>
      <w:marRight w:val="0"/>
      <w:marTop w:val="0"/>
      <w:marBottom w:val="0"/>
      <w:divBdr>
        <w:top w:val="none" w:sz="0" w:space="0" w:color="auto"/>
        <w:left w:val="none" w:sz="0" w:space="0" w:color="auto"/>
        <w:bottom w:val="none" w:sz="0" w:space="0" w:color="auto"/>
        <w:right w:val="none" w:sz="0" w:space="0" w:color="auto"/>
      </w:divBdr>
    </w:div>
    <w:div w:id="1974361669">
      <w:bodyDiv w:val="1"/>
      <w:marLeft w:val="0"/>
      <w:marRight w:val="0"/>
      <w:marTop w:val="0"/>
      <w:marBottom w:val="0"/>
      <w:divBdr>
        <w:top w:val="none" w:sz="0" w:space="0" w:color="auto"/>
        <w:left w:val="none" w:sz="0" w:space="0" w:color="auto"/>
        <w:bottom w:val="none" w:sz="0" w:space="0" w:color="auto"/>
        <w:right w:val="none" w:sz="0" w:space="0" w:color="auto"/>
      </w:divBdr>
    </w:div>
    <w:div w:id="2012636806">
      <w:bodyDiv w:val="1"/>
      <w:marLeft w:val="0"/>
      <w:marRight w:val="0"/>
      <w:marTop w:val="0"/>
      <w:marBottom w:val="0"/>
      <w:divBdr>
        <w:top w:val="none" w:sz="0" w:space="0" w:color="auto"/>
        <w:left w:val="none" w:sz="0" w:space="0" w:color="auto"/>
        <w:bottom w:val="none" w:sz="0" w:space="0" w:color="auto"/>
        <w:right w:val="none" w:sz="0" w:space="0" w:color="auto"/>
      </w:divBdr>
    </w:div>
    <w:div w:id="2025395319">
      <w:bodyDiv w:val="1"/>
      <w:marLeft w:val="0"/>
      <w:marRight w:val="0"/>
      <w:marTop w:val="0"/>
      <w:marBottom w:val="0"/>
      <w:divBdr>
        <w:top w:val="none" w:sz="0" w:space="0" w:color="auto"/>
        <w:left w:val="none" w:sz="0" w:space="0" w:color="auto"/>
        <w:bottom w:val="none" w:sz="0" w:space="0" w:color="auto"/>
        <w:right w:val="none" w:sz="0" w:space="0" w:color="auto"/>
      </w:divBdr>
    </w:div>
    <w:div w:id="2035033549">
      <w:bodyDiv w:val="1"/>
      <w:marLeft w:val="0"/>
      <w:marRight w:val="0"/>
      <w:marTop w:val="0"/>
      <w:marBottom w:val="0"/>
      <w:divBdr>
        <w:top w:val="none" w:sz="0" w:space="0" w:color="auto"/>
        <w:left w:val="none" w:sz="0" w:space="0" w:color="auto"/>
        <w:bottom w:val="none" w:sz="0" w:space="0" w:color="auto"/>
        <w:right w:val="none" w:sz="0" w:space="0" w:color="auto"/>
      </w:divBdr>
    </w:div>
    <w:div w:id="2036953441">
      <w:bodyDiv w:val="1"/>
      <w:marLeft w:val="0"/>
      <w:marRight w:val="0"/>
      <w:marTop w:val="0"/>
      <w:marBottom w:val="0"/>
      <w:divBdr>
        <w:top w:val="none" w:sz="0" w:space="0" w:color="auto"/>
        <w:left w:val="none" w:sz="0" w:space="0" w:color="auto"/>
        <w:bottom w:val="none" w:sz="0" w:space="0" w:color="auto"/>
        <w:right w:val="none" w:sz="0" w:space="0" w:color="auto"/>
      </w:divBdr>
    </w:div>
    <w:div w:id="2049452457">
      <w:bodyDiv w:val="1"/>
      <w:marLeft w:val="0"/>
      <w:marRight w:val="0"/>
      <w:marTop w:val="0"/>
      <w:marBottom w:val="0"/>
      <w:divBdr>
        <w:top w:val="none" w:sz="0" w:space="0" w:color="auto"/>
        <w:left w:val="none" w:sz="0" w:space="0" w:color="auto"/>
        <w:bottom w:val="none" w:sz="0" w:space="0" w:color="auto"/>
        <w:right w:val="none" w:sz="0" w:space="0" w:color="auto"/>
      </w:divBdr>
    </w:div>
    <w:div w:id="2059239120">
      <w:bodyDiv w:val="1"/>
      <w:marLeft w:val="0"/>
      <w:marRight w:val="0"/>
      <w:marTop w:val="0"/>
      <w:marBottom w:val="0"/>
      <w:divBdr>
        <w:top w:val="none" w:sz="0" w:space="0" w:color="auto"/>
        <w:left w:val="none" w:sz="0" w:space="0" w:color="auto"/>
        <w:bottom w:val="none" w:sz="0" w:space="0" w:color="auto"/>
        <w:right w:val="none" w:sz="0" w:space="0" w:color="auto"/>
      </w:divBdr>
    </w:div>
    <w:div w:id="2089039946">
      <w:bodyDiv w:val="1"/>
      <w:marLeft w:val="0"/>
      <w:marRight w:val="0"/>
      <w:marTop w:val="0"/>
      <w:marBottom w:val="0"/>
      <w:divBdr>
        <w:top w:val="none" w:sz="0" w:space="0" w:color="auto"/>
        <w:left w:val="none" w:sz="0" w:space="0" w:color="auto"/>
        <w:bottom w:val="none" w:sz="0" w:space="0" w:color="auto"/>
        <w:right w:val="none" w:sz="0" w:space="0" w:color="auto"/>
      </w:divBdr>
    </w:div>
    <w:div w:id="2095779887">
      <w:bodyDiv w:val="1"/>
      <w:marLeft w:val="0"/>
      <w:marRight w:val="0"/>
      <w:marTop w:val="0"/>
      <w:marBottom w:val="0"/>
      <w:divBdr>
        <w:top w:val="none" w:sz="0" w:space="0" w:color="auto"/>
        <w:left w:val="none" w:sz="0" w:space="0" w:color="auto"/>
        <w:bottom w:val="none" w:sz="0" w:space="0" w:color="auto"/>
        <w:right w:val="none" w:sz="0" w:space="0" w:color="auto"/>
      </w:divBdr>
    </w:div>
    <w:div w:id="2107142466">
      <w:bodyDiv w:val="1"/>
      <w:marLeft w:val="0"/>
      <w:marRight w:val="0"/>
      <w:marTop w:val="0"/>
      <w:marBottom w:val="0"/>
      <w:divBdr>
        <w:top w:val="none" w:sz="0" w:space="0" w:color="auto"/>
        <w:left w:val="none" w:sz="0" w:space="0" w:color="auto"/>
        <w:bottom w:val="none" w:sz="0" w:space="0" w:color="auto"/>
        <w:right w:val="none" w:sz="0" w:space="0" w:color="auto"/>
      </w:divBdr>
    </w:div>
    <w:div w:id="2112316079">
      <w:bodyDiv w:val="1"/>
      <w:marLeft w:val="0"/>
      <w:marRight w:val="0"/>
      <w:marTop w:val="0"/>
      <w:marBottom w:val="0"/>
      <w:divBdr>
        <w:top w:val="none" w:sz="0" w:space="0" w:color="auto"/>
        <w:left w:val="none" w:sz="0" w:space="0" w:color="auto"/>
        <w:bottom w:val="none" w:sz="0" w:space="0" w:color="auto"/>
        <w:right w:val="none" w:sz="0" w:space="0" w:color="auto"/>
      </w:divBdr>
    </w:div>
    <w:div w:id="2115394777">
      <w:bodyDiv w:val="1"/>
      <w:marLeft w:val="0"/>
      <w:marRight w:val="0"/>
      <w:marTop w:val="0"/>
      <w:marBottom w:val="0"/>
      <w:divBdr>
        <w:top w:val="none" w:sz="0" w:space="0" w:color="auto"/>
        <w:left w:val="none" w:sz="0" w:space="0" w:color="auto"/>
        <w:bottom w:val="none" w:sz="0" w:space="0" w:color="auto"/>
        <w:right w:val="none" w:sz="0" w:space="0" w:color="auto"/>
      </w:divBdr>
      <w:divsChild>
        <w:div w:id="499082073">
          <w:marLeft w:val="0"/>
          <w:marRight w:val="0"/>
          <w:marTop w:val="0"/>
          <w:marBottom w:val="0"/>
          <w:divBdr>
            <w:top w:val="none" w:sz="0" w:space="0" w:color="auto"/>
            <w:left w:val="none" w:sz="0" w:space="0" w:color="auto"/>
            <w:bottom w:val="none" w:sz="0" w:space="0" w:color="auto"/>
            <w:right w:val="none" w:sz="0" w:space="0" w:color="auto"/>
          </w:divBdr>
          <w:divsChild>
            <w:div w:id="19362594">
              <w:marLeft w:val="0"/>
              <w:marRight w:val="0"/>
              <w:marTop w:val="0"/>
              <w:marBottom w:val="0"/>
              <w:divBdr>
                <w:top w:val="none" w:sz="0" w:space="0" w:color="auto"/>
                <w:left w:val="none" w:sz="0" w:space="0" w:color="auto"/>
                <w:bottom w:val="none" w:sz="0" w:space="0" w:color="auto"/>
                <w:right w:val="none" w:sz="0" w:space="0" w:color="auto"/>
              </w:divBdr>
            </w:div>
            <w:div w:id="34737490">
              <w:marLeft w:val="0"/>
              <w:marRight w:val="0"/>
              <w:marTop w:val="0"/>
              <w:marBottom w:val="0"/>
              <w:divBdr>
                <w:top w:val="none" w:sz="0" w:space="0" w:color="auto"/>
                <w:left w:val="none" w:sz="0" w:space="0" w:color="auto"/>
                <w:bottom w:val="none" w:sz="0" w:space="0" w:color="auto"/>
                <w:right w:val="none" w:sz="0" w:space="0" w:color="auto"/>
              </w:divBdr>
            </w:div>
            <w:div w:id="56786833">
              <w:marLeft w:val="0"/>
              <w:marRight w:val="0"/>
              <w:marTop w:val="0"/>
              <w:marBottom w:val="0"/>
              <w:divBdr>
                <w:top w:val="none" w:sz="0" w:space="0" w:color="auto"/>
                <w:left w:val="none" w:sz="0" w:space="0" w:color="auto"/>
                <w:bottom w:val="none" w:sz="0" w:space="0" w:color="auto"/>
                <w:right w:val="none" w:sz="0" w:space="0" w:color="auto"/>
              </w:divBdr>
            </w:div>
            <w:div w:id="368142850">
              <w:marLeft w:val="0"/>
              <w:marRight w:val="0"/>
              <w:marTop w:val="0"/>
              <w:marBottom w:val="0"/>
              <w:divBdr>
                <w:top w:val="none" w:sz="0" w:space="0" w:color="auto"/>
                <w:left w:val="none" w:sz="0" w:space="0" w:color="auto"/>
                <w:bottom w:val="none" w:sz="0" w:space="0" w:color="auto"/>
                <w:right w:val="none" w:sz="0" w:space="0" w:color="auto"/>
              </w:divBdr>
            </w:div>
            <w:div w:id="897403816">
              <w:marLeft w:val="0"/>
              <w:marRight w:val="0"/>
              <w:marTop w:val="0"/>
              <w:marBottom w:val="0"/>
              <w:divBdr>
                <w:top w:val="none" w:sz="0" w:space="0" w:color="auto"/>
                <w:left w:val="none" w:sz="0" w:space="0" w:color="auto"/>
                <w:bottom w:val="none" w:sz="0" w:space="0" w:color="auto"/>
                <w:right w:val="none" w:sz="0" w:space="0" w:color="auto"/>
              </w:divBdr>
            </w:div>
            <w:div w:id="1022317125">
              <w:marLeft w:val="0"/>
              <w:marRight w:val="0"/>
              <w:marTop w:val="0"/>
              <w:marBottom w:val="0"/>
              <w:divBdr>
                <w:top w:val="none" w:sz="0" w:space="0" w:color="auto"/>
                <w:left w:val="none" w:sz="0" w:space="0" w:color="auto"/>
                <w:bottom w:val="none" w:sz="0" w:space="0" w:color="auto"/>
                <w:right w:val="none" w:sz="0" w:space="0" w:color="auto"/>
              </w:divBdr>
            </w:div>
            <w:div w:id="1953395393">
              <w:marLeft w:val="0"/>
              <w:marRight w:val="0"/>
              <w:marTop w:val="0"/>
              <w:marBottom w:val="0"/>
              <w:divBdr>
                <w:top w:val="none" w:sz="0" w:space="0" w:color="auto"/>
                <w:left w:val="none" w:sz="0" w:space="0" w:color="auto"/>
                <w:bottom w:val="none" w:sz="0" w:space="0" w:color="auto"/>
                <w:right w:val="none" w:sz="0" w:space="0" w:color="auto"/>
              </w:divBdr>
            </w:div>
            <w:div w:id="212811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75242">
      <w:bodyDiv w:val="1"/>
      <w:marLeft w:val="0"/>
      <w:marRight w:val="0"/>
      <w:marTop w:val="0"/>
      <w:marBottom w:val="0"/>
      <w:divBdr>
        <w:top w:val="none" w:sz="0" w:space="0" w:color="auto"/>
        <w:left w:val="none" w:sz="0" w:space="0" w:color="auto"/>
        <w:bottom w:val="none" w:sz="0" w:space="0" w:color="auto"/>
        <w:right w:val="none" w:sz="0" w:space="0" w:color="auto"/>
      </w:divBdr>
    </w:div>
    <w:div w:id="2132049347">
      <w:bodyDiv w:val="1"/>
      <w:marLeft w:val="0"/>
      <w:marRight w:val="0"/>
      <w:marTop w:val="0"/>
      <w:marBottom w:val="0"/>
      <w:divBdr>
        <w:top w:val="none" w:sz="0" w:space="0" w:color="auto"/>
        <w:left w:val="none" w:sz="0" w:space="0" w:color="auto"/>
        <w:bottom w:val="none" w:sz="0" w:space="0" w:color="auto"/>
        <w:right w:val="none" w:sz="0" w:space="0" w:color="auto"/>
      </w:divBdr>
    </w:div>
    <w:div w:id="2143452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hyperlink" Target="https://arxiv.org/abs/2402.17219"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9379F-613B-4B33-8EF8-004E11A9A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8234</Words>
  <Characters>46939</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Nidhi Lokesh</dc:creator>
  <cp:keywords/>
  <dc:description/>
  <cp:lastModifiedBy>akanksha mh</cp:lastModifiedBy>
  <cp:revision>2</cp:revision>
  <cp:lastPrinted>2025-03-17T08:48:00Z</cp:lastPrinted>
  <dcterms:created xsi:type="dcterms:W3CDTF">2025-04-06T05:48:00Z</dcterms:created>
  <dcterms:modified xsi:type="dcterms:W3CDTF">2025-04-06T05:48:00Z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2025-01-29T00:00:00Z</vt:filetime>
  </property>
  <property fmtid="{D5CDD505-2E9C-101B-9397-08002B2CF9AE}" pid="3" name="Creator">
    <vt:lpwstr>Microsoft® Word 2016</vt:lpwstr>
  </property>
  <property fmtid="{D5CDD505-2E9C-101B-9397-08002B2CF9AE}" pid="4" name="LastSaved">
    <vt:filetime>2025-03-02T00:00:00Z</vt:filetime>
  </property>
  <property fmtid="{D5CDD505-2E9C-101B-9397-08002B2CF9AE}" pid="5" name="Producer">
    <vt:lpwstr>www.ilovepdf.com</vt:lpwstr>
  </property>
</Properties>
</file>