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8642C" w14:textId="77777777" w:rsidR="00FC6DBB" w:rsidRDefault="00E94FE2">
      <w:pPr>
        <w:pStyle w:val="Title"/>
      </w:pPr>
      <w:r>
        <w:t>WEBSITE</w:t>
      </w:r>
      <w:r>
        <w:rPr>
          <w:spacing w:val="-6"/>
        </w:rPr>
        <w:t xml:space="preserve"> </w:t>
      </w:r>
      <w:r>
        <w:t>FOR</w:t>
      </w:r>
      <w:r>
        <w:rPr>
          <w:spacing w:val="-3"/>
        </w:rPr>
        <w:t xml:space="preserve"> </w:t>
      </w:r>
      <w:r>
        <w:t>KOHANA</w:t>
      </w:r>
      <w:r>
        <w:rPr>
          <w:spacing w:val="-4"/>
        </w:rPr>
        <w:t xml:space="preserve"> </w:t>
      </w:r>
      <w:r>
        <w:t>ENTERPRISES</w:t>
      </w:r>
      <w:r>
        <w:rPr>
          <w:spacing w:val="2"/>
        </w:rPr>
        <w:t xml:space="preserve"> </w:t>
      </w:r>
      <w:r>
        <w:rPr>
          <w:spacing w:val="-2"/>
        </w:rPr>
        <w:t>COMPANY.</w:t>
      </w:r>
    </w:p>
    <w:p w14:paraId="2A67CB26" w14:textId="77777777" w:rsidR="00FC6DBB" w:rsidRDefault="00E94FE2">
      <w:pPr>
        <w:pStyle w:val="BodyText"/>
        <w:spacing w:before="245" w:line="360" w:lineRule="auto"/>
        <w:ind w:left="156" w:right="56"/>
        <w:jc w:val="center"/>
      </w:pPr>
      <w:r>
        <w:t>Author’s</w:t>
      </w:r>
      <w:r>
        <w:rPr>
          <w:b/>
        </w:rPr>
        <w:t>:</w:t>
      </w:r>
      <w:r>
        <w:rPr>
          <w:b/>
          <w:spacing w:val="-20"/>
        </w:rPr>
        <w:t xml:space="preserve"> </w:t>
      </w:r>
      <w:r>
        <w:rPr>
          <w:color w:val="404040"/>
        </w:rPr>
        <w:t>Ms.</w:t>
      </w:r>
      <w:r>
        <w:rPr>
          <w:color w:val="404040"/>
          <w:spacing w:val="-15"/>
        </w:rPr>
        <w:t xml:space="preserve"> </w:t>
      </w:r>
      <w:r>
        <w:t>Tanuja</w:t>
      </w:r>
      <w:r>
        <w:rPr>
          <w:spacing w:val="-14"/>
        </w:rPr>
        <w:t xml:space="preserve"> </w:t>
      </w:r>
      <w:r>
        <w:t>Sathe,</w:t>
      </w:r>
      <w:r>
        <w:rPr>
          <w:spacing w:val="-9"/>
        </w:rPr>
        <w:t xml:space="preserve"> </w:t>
      </w:r>
      <w:r>
        <w:t>Ms.</w:t>
      </w:r>
      <w:r>
        <w:rPr>
          <w:spacing w:val="-10"/>
        </w:rPr>
        <w:t xml:space="preserve"> </w:t>
      </w:r>
      <w:r>
        <w:t>Pradnya</w:t>
      </w:r>
      <w:r>
        <w:rPr>
          <w:spacing w:val="-13"/>
        </w:rPr>
        <w:t xml:space="preserve"> </w:t>
      </w:r>
      <w:proofErr w:type="spellStart"/>
      <w:r>
        <w:t>Jaunjat</w:t>
      </w:r>
      <w:proofErr w:type="spellEnd"/>
      <w:r>
        <w:t>,</w:t>
      </w:r>
      <w:r>
        <w:rPr>
          <w:spacing w:val="-9"/>
        </w:rPr>
        <w:t xml:space="preserve"> </w:t>
      </w:r>
      <w:r>
        <w:t>Ms.</w:t>
      </w:r>
      <w:r>
        <w:rPr>
          <w:spacing w:val="-10"/>
        </w:rPr>
        <w:t xml:space="preserve"> </w:t>
      </w:r>
      <w:r>
        <w:t>Kanishka</w:t>
      </w:r>
      <w:r>
        <w:rPr>
          <w:spacing w:val="-13"/>
        </w:rPr>
        <w:t xml:space="preserve"> </w:t>
      </w:r>
      <w:r>
        <w:t>Gumgaonkar,</w:t>
      </w:r>
      <w:r>
        <w:rPr>
          <w:spacing w:val="-9"/>
        </w:rPr>
        <w:t xml:space="preserve"> </w:t>
      </w:r>
      <w:r>
        <w:t>Ms.</w:t>
      </w:r>
      <w:r>
        <w:rPr>
          <w:spacing w:val="-12"/>
        </w:rPr>
        <w:t xml:space="preserve"> </w:t>
      </w:r>
      <w:r>
        <w:t>Simran</w:t>
      </w:r>
      <w:r>
        <w:rPr>
          <w:spacing w:val="-9"/>
        </w:rPr>
        <w:t xml:space="preserve"> </w:t>
      </w:r>
      <w:r>
        <w:t xml:space="preserve">Gholap </w:t>
      </w:r>
      <w:hyperlink r:id="rId7">
        <w:r>
          <w:rPr>
            <w:color w:val="0000FF"/>
            <w:u w:val="single" w:color="0000FF"/>
          </w:rPr>
          <w:t>sathetanuja491@gmail.com</w:t>
        </w:r>
        <w:r>
          <w:t>,</w:t>
        </w:r>
      </w:hyperlink>
      <w:r>
        <w:t xml:space="preserve"> </w:t>
      </w:r>
      <w:hyperlink r:id="rId8">
        <w:r>
          <w:rPr>
            <w:color w:val="0000FF"/>
            <w:u w:val="single" w:color="0000FF"/>
          </w:rPr>
          <w:t>Pradnyajaunjat07@gamil.com</w:t>
        </w:r>
      </w:hyperlink>
      <w:r>
        <w:t>,</w:t>
      </w:r>
    </w:p>
    <w:p w14:paraId="6AE92F25" w14:textId="77777777" w:rsidR="00FC6DBB" w:rsidRDefault="00E94FE2">
      <w:pPr>
        <w:pStyle w:val="BodyText"/>
        <w:spacing w:line="408" w:lineRule="auto"/>
        <w:ind w:left="2168" w:right="2010"/>
        <w:jc w:val="center"/>
      </w:pPr>
      <w:hyperlink r:id="rId9">
        <w:r>
          <w:rPr>
            <w:color w:val="0000FF"/>
            <w:u w:val="single" w:color="0000FF"/>
          </w:rPr>
          <w:t>simrangholap07@gmail.com</w:t>
        </w:r>
        <w:r>
          <w:t>,</w:t>
        </w:r>
      </w:hyperlink>
      <w:r>
        <w:rPr>
          <w:spacing w:val="-15"/>
        </w:rPr>
        <w:t xml:space="preserve"> </w:t>
      </w:r>
      <w:hyperlink r:id="rId10">
        <w:r>
          <w:rPr>
            <w:color w:val="0000FF"/>
            <w:u w:val="single" w:color="0000FF"/>
          </w:rPr>
          <w:t>kanishkakhushalgumgaonkar@gmail.com</w:t>
        </w:r>
      </w:hyperlink>
      <w:r>
        <w:rPr>
          <w:color w:val="0000FF"/>
        </w:rPr>
        <w:t xml:space="preserve"> </w:t>
      </w:r>
      <w:proofErr w:type="gramStart"/>
      <w:r>
        <w:t>Guide :</w:t>
      </w:r>
      <w:proofErr w:type="gramEnd"/>
      <w:r>
        <w:t xml:space="preserve"> Mrs. P. N. Kale</w:t>
      </w:r>
    </w:p>
    <w:p w14:paraId="0EC27D14" w14:textId="77777777" w:rsidR="00FC6DBB" w:rsidRDefault="00E94FE2">
      <w:pPr>
        <w:spacing w:before="68"/>
        <w:ind w:left="156"/>
        <w:jc w:val="center"/>
        <w:rPr>
          <w:i/>
          <w:sz w:val="24"/>
        </w:rPr>
      </w:pPr>
      <w:r>
        <w:rPr>
          <w:i/>
          <w:spacing w:val="-2"/>
          <w:sz w:val="24"/>
        </w:rPr>
        <w:t>Sou.</w:t>
      </w:r>
      <w:r>
        <w:rPr>
          <w:i/>
          <w:spacing w:val="-15"/>
          <w:sz w:val="24"/>
        </w:rPr>
        <w:t xml:space="preserve"> </w:t>
      </w:r>
      <w:proofErr w:type="spellStart"/>
      <w:r>
        <w:rPr>
          <w:i/>
          <w:spacing w:val="-2"/>
          <w:sz w:val="24"/>
        </w:rPr>
        <w:t>Venutai</w:t>
      </w:r>
      <w:proofErr w:type="spellEnd"/>
      <w:r>
        <w:rPr>
          <w:i/>
          <w:spacing w:val="-14"/>
          <w:sz w:val="24"/>
        </w:rPr>
        <w:t xml:space="preserve"> </w:t>
      </w:r>
      <w:r>
        <w:rPr>
          <w:i/>
          <w:spacing w:val="-2"/>
          <w:sz w:val="24"/>
        </w:rPr>
        <w:t>Chavan</w:t>
      </w:r>
      <w:r>
        <w:rPr>
          <w:i/>
          <w:spacing w:val="-13"/>
          <w:sz w:val="24"/>
        </w:rPr>
        <w:t xml:space="preserve"> </w:t>
      </w:r>
      <w:r>
        <w:rPr>
          <w:i/>
          <w:spacing w:val="-2"/>
          <w:sz w:val="24"/>
        </w:rPr>
        <w:t>Polytechnic,</w:t>
      </w:r>
      <w:r>
        <w:rPr>
          <w:i/>
          <w:spacing w:val="-13"/>
          <w:sz w:val="24"/>
        </w:rPr>
        <w:t xml:space="preserve"> </w:t>
      </w:r>
      <w:r>
        <w:rPr>
          <w:i/>
          <w:spacing w:val="-4"/>
          <w:sz w:val="24"/>
        </w:rPr>
        <w:t>Pune</w:t>
      </w:r>
    </w:p>
    <w:p w14:paraId="56452BA0" w14:textId="77777777" w:rsidR="00FC6DBB" w:rsidRDefault="00FC6DBB">
      <w:pPr>
        <w:pStyle w:val="BodyText"/>
        <w:spacing w:before="7"/>
        <w:jc w:val="left"/>
        <w:rPr>
          <w:i/>
          <w:sz w:val="18"/>
        </w:rPr>
      </w:pPr>
    </w:p>
    <w:p w14:paraId="36A77E47" w14:textId="77777777" w:rsidR="00FC6DBB" w:rsidRDefault="00FC6DBB">
      <w:pPr>
        <w:pStyle w:val="BodyText"/>
        <w:jc w:val="left"/>
        <w:rPr>
          <w:i/>
          <w:sz w:val="18"/>
        </w:rPr>
        <w:sectPr w:rsidR="00FC6DBB">
          <w:footerReference w:type="default" r:id="rId11"/>
          <w:type w:val="continuous"/>
          <w:pgSz w:w="11940" w:h="16860"/>
          <w:pgMar w:top="260" w:right="141" w:bottom="480" w:left="141" w:header="0" w:footer="290" w:gutter="0"/>
          <w:pgNumType w:start="1"/>
          <w:cols w:space="720"/>
        </w:sectPr>
      </w:pPr>
    </w:p>
    <w:p w14:paraId="52A44BE0" w14:textId="77777777" w:rsidR="00FC6DBB" w:rsidRDefault="00E94FE2">
      <w:pPr>
        <w:pStyle w:val="Heading1"/>
        <w:spacing w:before="89"/>
      </w:pPr>
      <w:r>
        <w:rPr>
          <w:spacing w:val="-2"/>
        </w:rPr>
        <w:t>ABSTRACT</w:t>
      </w:r>
    </w:p>
    <w:p w14:paraId="03FFA14D" w14:textId="77777777" w:rsidR="00FC6DBB" w:rsidRDefault="00E94FE2">
      <w:pPr>
        <w:pStyle w:val="BodyText"/>
        <w:spacing w:before="186" w:line="360" w:lineRule="auto"/>
        <w:ind w:left="283"/>
      </w:pPr>
      <w:r>
        <w:t>This project presents the development of a website for Kohana Enterprises, a leading water purification company dedicated to providing high-quality water filtration solutions. The website serves as a digital platform to promote the company’s products and services, enhance customer engagement, and provide essential information regarding water purification processes. The primary goal of the project is to create a user-friendly, responsive, and visually appealing website that highlights the company’s offerings</w:t>
      </w:r>
      <w:r>
        <w:t>, including product catalogs, installation services, and customer support. The website also includes features such as an interactive FAQ section, an easy-to-navigate contact page, and a blog for educational content about water purification. This project employs modern web development technologies and best practices to ensure an intuitive user experience, optimize performance, and enable scalability for future enhancements. Through</w:t>
      </w:r>
      <w:r>
        <w:rPr>
          <w:spacing w:val="40"/>
        </w:rPr>
        <w:t xml:space="preserve"> </w:t>
      </w:r>
      <w:r>
        <w:t>this website, Kohana Enterprises aims to expand its online presence, increase</w:t>
      </w:r>
      <w:r>
        <w:t xml:space="preserve"> brand visibility, and establish trust with potential customers by providing transparent information about water purification solutions.</w:t>
      </w:r>
    </w:p>
    <w:p w14:paraId="00DBC10C" w14:textId="77777777" w:rsidR="00FC6DBB" w:rsidRDefault="00FC6DBB">
      <w:pPr>
        <w:pStyle w:val="BodyText"/>
        <w:jc w:val="left"/>
      </w:pPr>
    </w:p>
    <w:p w14:paraId="09899412" w14:textId="77777777" w:rsidR="00FC6DBB" w:rsidRDefault="00FC6DBB">
      <w:pPr>
        <w:pStyle w:val="BodyText"/>
        <w:spacing w:before="42"/>
        <w:jc w:val="left"/>
      </w:pPr>
    </w:p>
    <w:p w14:paraId="7E023E8B" w14:textId="77777777" w:rsidR="00FC6DBB" w:rsidRDefault="00E94FE2">
      <w:pPr>
        <w:pStyle w:val="Heading1"/>
      </w:pPr>
      <w:r>
        <w:rPr>
          <w:spacing w:val="-2"/>
        </w:rPr>
        <w:t>KEYWORDS</w:t>
      </w:r>
    </w:p>
    <w:p w14:paraId="37265531" w14:textId="77777777" w:rsidR="00FC6DBB" w:rsidRDefault="00E94FE2">
      <w:pPr>
        <w:pStyle w:val="BodyText"/>
        <w:spacing w:before="3" w:line="360" w:lineRule="auto"/>
        <w:ind w:left="283"/>
        <w:jc w:val="left"/>
      </w:pPr>
      <w:r>
        <w:t>Website</w:t>
      </w:r>
      <w:r>
        <w:rPr>
          <w:spacing w:val="-1"/>
        </w:rPr>
        <w:t xml:space="preserve"> </w:t>
      </w:r>
      <w:r>
        <w:t>Development, Web Design, User Experience (UX),</w:t>
      </w:r>
      <w:r>
        <w:rPr>
          <w:spacing w:val="-14"/>
        </w:rPr>
        <w:t xml:space="preserve"> </w:t>
      </w:r>
      <w:r>
        <w:t>Online</w:t>
      </w:r>
      <w:r>
        <w:rPr>
          <w:spacing w:val="-14"/>
        </w:rPr>
        <w:t xml:space="preserve"> </w:t>
      </w:r>
      <w:r>
        <w:t>Presence,</w:t>
      </w:r>
      <w:r>
        <w:rPr>
          <w:spacing w:val="-12"/>
        </w:rPr>
        <w:t xml:space="preserve"> </w:t>
      </w:r>
      <w:r>
        <w:t>Responsive</w:t>
      </w:r>
      <w:r>
        <w:rPr>
          <w:spacing w:val="-14"/>
        </w:rPr>
        <w:t xml:space="preserve"> </w:t>
      </w:r>
      <w:r>
        <w:t>Web</w:t>
      </w:r>
      <w:r>
        <w:rPr>
          <w:spacing w:val="-14"/>
        </w:rPr>
        <w:t xml:space="preserve"> </w:t>
      </w:r>
      <w:r>
        <w:t>Design,</w:t>
      </w:r>
      <w:r>
        <w:rPr>
          <w:spacing w:val="-14"/>
        </w:rPr>
        <w:t xml:space="preserve"> </w:t>
      </w:r>
      <w:r>
        <w:t>Web Application, Content Management System (CMS), Customer Engagement.</w:t>
      </w:r>
    </w:p>
    <w:p w14:paraId="549F103E" w14:textId="77777777" w:rsidR="00FC6DBB" w:rsidRDefault="00E94FE2">
      <w:pPr>
        <w:spacing w:before="48"/>
        <w:rPr>
          <w:sz w:val="28"/>
        </w:rPr>
      </w:pPr>
      <w:r>
        <w:br w:type="column"/>
      </w:r>
    </w:p>
    <w:p w14:paraId="753EF363" w14:textId="77777777" w:rsidR="00FC6DBB" w:rsidRDefault="00E94FE2">
      <w:pPr>
        <w:pStyle w:val="Heading1"/>
        <w:numPr>
          <w:ilvl w:val="0"/>
          <w:numId w:val="9"/>
        </w:numPr>
        <w:tabs>
          <w:tab w:val="left" w:pos="724"/>
        </w:tabs>
        <w:ind w:left="724" w:hanging="325"/>
        <w:jc w:val="left"/>
      </w:pPr>
      <w:r>
        <w:rPr>
          <w:spacing w:val="-2"/>
        </w:rPr>
        <w:t>INTRODUCTION</w:t>
      </w:r>
    </w:p>
    <w:p w14:paraId="0B0C0724" w14:textId="77777777" w:rsidR="00FC6DBB" w:rsidRDefault="00E94FE2">
      <w:pPr>
        <w:spacing w:before="229" w:line="360" w:lineRule="auto"/>
        <w:ind w:left="180" w:right="137" w:firstLine="360"/>
        <w:jc w:val="both"/>
      </w:pPr>
      <w:r>
        <w:t>In today’s digital age, having a strong online presence is essential for businesses to reach a larger audience and effectively engage with customers. Kohana Enterprises, a leading water purification company, recognized the need for a professional and informative website to enhance its visibility and streamline communication with clients. This project focuses on the development of a website for Kohana Enterprises, designed to showcase its high-quality water purification solutions, build customer trust, and p</w:t>
      </w:r>
      <w:r>
        <w:t>romote its products and services to a broader audience.</w:t>
      </w:r>
    </w:p>
    <w:p w14:paraId="677AB263" w14:textId="77777777" w:rsidR="00FC6DBB" w:rsidRDefault="00E94FE2">
      <w:pPr>
        <w:pStyle w:val="BodyText"/>
        <w:spacing w:before="228" w:line="360" w:lineRule="auto"/>
        <w:ind w:left="180" w:right="138"/>
      </w:pPr>
      <w:r>
        <w:t xml:space="preserve">The website aims to provide users with easy access to information about the company's products, water purification processes, and the benefits of clean water solutions. It will also serve as a platform for customer inquiries, service requests, and feedback. This paper outlines the design and development process of the website, the technical aspects involved, and the ways in which the project supports Kohana Enterprises' goals of expanding its market reach and improving customer </w:t>
      </w:r>
      <w:r>
        <w:rPr>
          <w:spacing w:val="-2"/>
        </w:rPr>
        <w:t>relations.</w:t>
      </w:r>
    </w:p>
    <w:p w14:paraId="691A76A6" w14:textId="77777777" w:rsidR="00FC6DBB" w:rsidRDefault="00E94FE2">
      <w:pPr>
        <w:pStyle w:val="BodyText"/>
        <w:spacing w:before="229" w:line="360" w:lineRule="auto"/>
        <w:ind w:left="180" w:right="136"/>
      </w:pPr>
      <w:r>
        <w:t>Through the development of this website, Kohana Enterprises</w:t>
      </w:r>
      <w:r>
        <w:rPr>
          <w:spacing w:val="-1"/>
        </w:rPr>
        <w:t xml:space="preserve"> </w:t>
      </w:r>
      <w:r>
        <w:t>seeks to</w:t>
      </w:r>
      <w:r>
        <w:rPr>
          <w:spacing w:val="-1"/>
        </w:rPr>
        <w:t xml:space="preserve"> </w:t>
      </w:r>
      <w:r>
        <w:t>create a</w:t>
      </w:r>
      <w:r>
        <w:rPr>
          <w:spacing w:val="-1"/>
        </w:rPr>
        <w:t xml:space="preserve"> </w:t>
      </w:r>
      <w:r>
        <w:t>user-friendly</w:t>
      </w:r>
      <w:r>
        <w:rPr>
          <w:spacing w:val="-1"/>
        </w:rPr>
        <w:t xml:space="preserve"> </w:t>
      </w:r>
      <w:r>
        <w:t>digital interface that reflects its commitment to excellence in water purification and provides potential customers with valuable resources in a convenient online format.</w:t>
      </w:r>
    </w:p>
    <w:p w14:paraId="3746B3B8" w14:textId="77777777" w:rsidR="00FC6DBB" w:rsidRDefault="00FC6DBB">
      <w:pPr>
        <w:pStyle w:val="BodyText"/>
        <w:spacing w:line="360" w:lineRule="auto"/>
        <w:sectPr w:rsidR="00FC6DBB">
          <w:type w:val="continuous"/>
          <w:pgSz w:w="11940" w:h="16860"/>
          <w:pgMar w:top="260" w:right="141" w:bottom="480" w:left="141" w:header="0" w:footer="290" w:gutter="0"/>
          <w:cols w:num="2" w:space="720" w:equalWidth="0">
            <w:col w:w="5683" w:space="40"/>
            <w:col w:w="5935"/>
          </w:cols>
        </w:sectPr>
      </w:pPr>
    </w:p>
    <w:p w14:paraId="2E696586" w14:textId="77777777" w:rsidR="00FC6DBB" w:rsidRDefault="00FC6DBB">
      <w:pPr>
        <w:pStyle w:val="BodyText"/>
        <w:spacing w:before="246"/>
        <w:jc w:val="left"/>
        <w:rPr>
          <w:sz w:val="28"/>
        </w:rPr>
      </w:pPr>
    </w:p>
    <w:p w14:paraId="1C688AB1" w14:textId="77777777" w:rsidR="00FC6DBB" w:rsidRDefault="00E94FE2">
      <w:pPr>
        <w:pStyle w:val="Heading1"/>
        <w:numPr>
          <w:ilvl w:val="0"/>
          <w:numId w:val="9"/>
        </w:numPr>
        <w:tabs>
          <w:tab w:val="left" w:pos="981"/>
        </w:tabs>
        <w:ind w:left="981" w:hanging="338"/>
        <w:jc w:val="left"/>
      </w:pPr>
      <w:r>
        <w:rPr>
          <w:spacing w:val="-5"/>
        </w:rPr>
        <w:t>LITERATURE</w:t>
      </w:r>
      <w:r>
        <w:rPr>
          <w:spacing w:val="2"/>
        </w:rPr>
        <w:t xml:space="preserve"> </w:t>
      </w:r>
      <w:r>
        <w:rPr>
          <w:spacing w:val="-2"/>
        </w:rPr>
        <w:t>REVIEW</w:t>
      </w:r>
    </w:p>
    <w:p w14:paraId="719D66F0" w14:textId="77777777" w:rsidR="00FC6DBB" w:rsidRDefault="00E94FE2">
      <w:pPr>
        <w:pStyle w:val="BodyText"/>
        <w:spacing w:before="284" w:line="360" w:lineRule="auto"/>
        <w:ind w:left="283"/>
      </w:pPr>
      <w:r>
        <w:t>The development of business websites has become a fundamental aspect of modern marketing and customer engagement. In the context of industries like water purification, a strong online presence is critical to educating the public, building credibility, and fostering long-term customer relationships. This section reviews the existing literature on web development, user experience (UX) design, and digital marketing</w:t>
      </w:r>
      <w:r>
        <w:rPr>
          <w:spacing w:val="40"/>
        </w:rPr>
        <w:t xml:space="preserve"> </w:t>
      </w:r>
      <w:r>
        <w:t xml:space="preserve">strategies, with a focus on their application to service- based companies, particularly in the water purification </w:t>
      </w:r>
      <w:r>
        <w:rPr>
          <w:spacing w:val="-2"/>
        </w:rPr>
        <w:t>industry.</w:t>
      </w:r>
    </w:p>
    <w:p w14:paraId="3E82FFB2" w14:textId="77777777" w:rsidR="00FC6DBB" w:rsidRDefault="00FC6DBB">
      <w:pPr>
        <w:pStyle w:val="BodyText"/>
        <w:spacing w:before="3"/>
        <w:jc w:val="left"/>
      </w:pPr>
    </w:p>
    <w:p w14:paraId="429828E7" w14:textId="77777777" w:rsidR="00FC6DBB" w:rsidRDefault="00E94FE2">
      <w:pPr>
        <w:pStyle w:val="ListParagraph"/>
        <w:numPr>
          <w:ilvl w:val="0"/>
          <w:numId w:val="8"/>
        </w:numPr>
        <w:tabs>
          <w:tab w:val="left" w:pos="463"/>
        </w:tabs>
        <w:spacing w:line="360" w:lineRule="auto"/>
        <w:ind w:right="1"/>
        <w:jc w:val="both"/>
        <w:rPr>
          <w:sz w:val="24"/>
        </w:rPr>
      </w:pPr>
      <w:r>
        <w:rPr>
          <w:b/>
          <w:sz w:val="24"/>
        </w:rPr>
        <w:t>Website</w:t>
      </w:r>
      <w:r>
        <w:rPr>
          <w:b/>
          <w:spacing w:val="-7"/>
          <w:sz w:val="24"/>
        </w:rPr>
        <w:t xml:space="preserve"> </w:t>
      </w:r>
      <w:r>
        <w:rPr>
          <w:b/>
          <w:sz w:val="24"/>
        </w:rPr>
        <w:t>Design</w:t>
      </w:r>
      <w:r>
        <w:rPr>
          <w:b/>
          <w:spacing w:val="-2"/>
          <w:sz w:val="24"/>
        </w:rPr>
        <w:t xml:space="preserve"> </w:t>
      </w:r>
      <w:r>
        <w:rPr>
          <w:b/>
          <w:sz w:val="24"/>
        </w:rPr>
        <w:t>and</w:t>
      </w:r>
      <w:r>
        <w:rPr>
          <w:b/>
          <w:spacing w:val="-5"/>
          <w:sz w:val="24"/>
        </w:rPr>
        <w:t xml:space="preserve"> </w:t>
      </w:r>
      <w:r>
        <w:rPr>
          <w:b/>
          <w:sz w:val="24"/>
        </w:rPr>
        <w:t>User</w:t>
      </w:r>
      <w:r>
        <w:rPr>
          <w:b/>
          <w:spacing w:val="-7"/>
          <w:sz w:val="24"/>
        </w:rPr>
        <w:t xml:space="preserve"> </w:t>
      </w:r>
      <w:r>
        <w:rPr>
          <w:b/>
          <w:sz w:val="24"/>
        </w:rPr>
        <w:t>Experience</w:t>
      </w:r>
      <w:r>
        <w:rPr>
          <w:b/>
          <w:spacing w:val="-6"/>
          <w:sz w:val="24"/>
        </w:rPr>
        <w:t xml:space="preserve"> </w:t>
      </w:r>
      <w:r>
        <w:rPr>
          <w:b/>
          <w:sz w:val="24"/>
        </w:rPr>
        <w:t>(UX)</w:t>
      </w:r>
      <w:r>
        <w:rPr>
          <w:b/>
          <w:spacing w:val="-1"/>
          <w:sz w:val="24"/>
        </w:rPr>
        <w:t xml:space="preserve"> </w:t>
      </w:r>
      <w:r>
        <w:rPr>
          <w:sz w:val="24"/>
        </w:rPr>
        <w:t>Websites are crucial for enhancing user interaction with a business and providing a platform for users to access important information. According to Garrett (2010), the success of a website is often determined by how well it balances functionality and usability. For businesses like Kohana Enterprises, providing clear, easy-to-navigate content is essential for attracting and retaining customers. A well-designed website that emphasizes ease of use can significantly enhance cus</w:t>
      </w:r>
      <w:r>
        <w:rPr>
          <w:sz w:val="24"/>
        </w:rPr>
        <w:t>tomer satisfaction and engagement.</w:t>
      </w:r>
    </w:p>
    <w:p w14:paraId="62660C91" w14:textId="77777777" w:rsidR="00FC6DBB" w:rsidRDefault="00E94FE2">
      <w:pPr>
        <w:pStyle w:val="ListParagraph"/>
        <w:numPr>
          <w:ilvl w:val="0"/>
          <w:numId w:val="8"/>
        </w:numPr>
        <w:tabs>
          <w:tab w:val="left" w:pos="461"/>
          <w:tab w:val="left" w:pos="463"/>
        </w:tabs>
        <w:spacing w:before="2" w:line="360" w:lineRule="auto"/>
        <w:ind w:right="3" w:hanging="274"/>
        <w:jc w:val="both"/>
        <w:rPr>
          <w:sz w:val="24"/>
        </w:rPr>
      </w:pPr>
      <w:r>
        <w:rPr>
          <w:b/>
          <w:sz w:val="24"/>
        </w:rPr>
        <w:t xml:space="preserve">Responsive Web Design </w:t>
      </w:r>
      <w:r>
        <w:rPr>
          <w:sz w:val="24"/>
        </w:rPr>
        <w:t>With the increasing use of mobile devices, responsive web design has become a critical component of website development. A study</w:t>
      </w:r>
      <w:r>
        <w:rPr>
          <w:spacing w:val="40"/>
          <w:sz w:val="24"/>
        </w:rPr>
        <w:t xml:space="preserve"> </w:t>
      </w:r>
      <w:r>
        <w:rPr>
          <w:sz w:val="24"/>
        </w:rPr>
        <w:t>by Marcotte (2010) highlights how responsive design ensures that websites are adaptable to various screen sizes and devices, offering an optimal user experience across platforms. This approach is essential for</w:t>
      </w:r>
      <w:r>
        <w:rPr>
          <w:spacing w:val="40"/>
          <w:sz w:val="24"/>
        </w:rPr>
        <w:t xml:space="preserve"> </w:t>
      </w:r>
      <w:r>
        <w:rPr>
          <w:sz w:val="24"/>
        </w:rPr>
        <w:t>Kohana Enterprises as customers may access the website from desktops, tablets, or smartphones.</w:t>
      </w:r>
    </w:p>
    <w:p w14:paraId="7FFD1108" w14:textId="77777777" w:rsidR="00FC6DBB" w:rsidRDefault="00E94FE2">
      <w:pPr>
        <w:pStyle w:val="ListParagraph"/>
        <w:numPr>
          <w:ilvl w:val="0"/>
          <w:numId w:val="8"/>
        </w:numPr>
        <w:tabs>
          <w:tab w:val="left" w:pos="552"/>
          <w:tab w:val="left" w:pos="554"/>
        </w:tabs>
        <w:spacing w:before="2" w:line="360" w:lineRule="auto"/>
        <w:ind w:left="554" w:right="1" w:hanging="272"/>
        <w:jc w:val="both"/>
        <w:rPr>
          <w:sz w:val="24"/>
        </w:rPr>
      </w:pPr>
      <w:r>
        <w:rPr>
          <w:b/>
          <w:sz w:val="24"/>
        </w:rPr>
        <w:t xml:space="preserve">Search Engine Optimization (SEO) and Online Visibility </w:t>
      </w:r>
      <w:r>
        <w:rPr>
          <w:sz w:val="24"/>
        </w:rPr>
        <w:t>SEO is crucial for increasing the visibility of</w:t>
      </w:r>
      <w:r>
        <w:rPr>
          <w:spacing w:val="-2"/>
          <w:sz w:val="24"/>
        </w:rPr>
        <w:t xml:space="preserve"> </w:t>
      </w:r>
      <w:r>
        <w:rPr>
          <w:sz w:val="24"/>
        </w:rPr>
        <w:t>websites</w:t>
      </w:r>
      <w:r>
        <w:rPr>
          <w:spacing w:val="-1"/>
          <w:sz w:val="24"/>
        </w:rPr>
        <w:t xml:space="preserve"> </w:t>
      </w:r>
      <w:r>
        <w:rPr>
          <w:sz w:val="24"/>
        </w:rPr>
        <w:t>on</w:t>
      </w:r>
      <w:r>
        <w:rPr>
          <w:spacing w:val="-2"/>
          <w:sz w:val="24"/>
        </w:rPr>
        <w:t xml:space="preserve"> </w:t>
      </w:r>
      <w:r>
        <w:rPr>
          <w:sz w:val="24"/>
        </w:rPr>
        <w:t>search</w:t>
      </w:r>
      <w:r>
        <w:rPr>
          <w:spacing w:val="-2"/>
          <w:sz w:val="24"/>
        </w:rPr>
        <w:t xml:space="preserve"> </w:t>
      </w:r>
      <w:r>
        <w:rPr>
          <w:sz w:val="24"/>
        </w:rPr>
        <w:t>engines</w:t>
      </w:r>
      <w:r>
        <w:rPr>
          <w:spacing w:val="-1"/>
          <w:sz w:val="24"/>
        </w:rPr>
        <w:t xml:space="preserve"> </w:t>
      </w:r>
      <w:r>
        <w:rPr>
          <w:sz w:val="24"/>
        </w:rPr>
        <w:t>like</w:t>
      </w:r>
      <w:r>
        <w:rPr>
          <w:spacing w:val="-2"/>
          <w:sz w:val="24"/>
        </w:rPr>
        <w:t xml:space="preserve"> </w:t>
      </w:r>
      <w:r>
        <w:rPr>
          <w:sz w:val="24"/>
        </w:rPr>
        <w:t>Google.</w:t>
      </w:r>
      <w:r>
        <w:rPr>
          <w:spacing w:val="-2"/>
          <w:sz w:val="24"/>
        </w:rPr>
        <w:t xml:space="preserve"> </w:t>
      </w:r>
      <w:r>
        <w:rPr>
          <w:sz w:val="24"/>
        </w:rPr>
        <w:t>According to</w:t>
      </w:r>
      <w:r>
        <w:rPr>
          <w:spacing w:val="40"/>
          <w:sz w:val="24"/>
        </w:rPr>
        <w:t xml:space="preserve"> </w:t>
      </w:r>
      <w:r>
        <w:rPr>
          <w:sz w:val="24"/>
        </w:rPr>
        <w:t>Fishkin</w:t>
      </w:r>
      <w:r>
        <w:rPr>
          <w:spacing w:val="40"/>
          <w:sz w:val="24"/>
        </w:rPr>
        <w:t xml:space="preserve"> </w:t>
      </w:r>
      <w:r>
        <w:rPr>
          <w:sz w:val="24"/>
        </w:rPr>
        <w:t>(2015),</w:t>
      </w:r>
      <w:r>
        <w:rPr>
          <w:spacing w:val="40"/>
          <w:sz w:val="24"/>
        </w:rPr>
        <w:t xml:space="preserve"> </w:t>
      </w:r>
      <w:r>
        <w:rPr>
          <w:sz w:val="24"/>
        </w:rPr>
        <w:t>proper</w:t>
      </w:r>
      <w:r>
        <w:rPr>
          <w:spacing w:val="40"/>
          <w:sz w:val="24"/>
        </w:rPr>
        <w:t xml:space="preserve"> </w:t>
      </w:r>
      <w:r>
        <w:rPr>
          <w:sz w:val="24"/>
        </w:rPr>
        <w:t>SEO</w:t>
      </w:r>
      <w:r>
        <w:rPr>
          <w:spacing w:val="40"/>
          <w:sz w:val="24"/>
        </w:rPr>
        <w:t xml:space="preserve"> </w:t>
      </w:r>
      <w:r>
        <w:rPr>
          <w:sz w:val="24"/>
        </w:rPr>
        <w:t>implementation</w:t>
      </w:r>
      <w:r>
        <w:rPr>
          <w:spacing w:val="40"/>
          <w:sz w:val="24"/>
        </w:rPr>
        <w:t xml:space="preserve"> </w:t>
      </w:r>
      <w:r>
        <w:rPr>
          <w:sz w:val="24"/>
        </w:rPr>
        <w:t>can</w:t>
      </w:r>
    </w:p>
    <w:p w14:paraId="2A835180" w14:textId="77777777" w:rsidR="00FC6DBB" w:rsidRDefault="00E94FE2">
      <w:pPr>
        <w:pStyle w:val="BodyText"/>
        <w:spacing w:before="68" w:line="360" w:lineRule="auto"/>
        <w:ind w:left="288" w:right="135"/>
      </w:pPr>
      <w:r>
        <w:br w:type="column"/>
      </w:r>
      <w:r>
        <w:t>significantly improve a website's ranking, helping businesses reach a wider audience. For Kohana Enterprises, integrating SEO techniques into the</w:t>
      </w:r>
      <w:r>
        <w:rPr>
          <w:spacing w:val="80"/>
        </w:rPr>
        <w:t xml:space="preserve"> </w:t>
      </w:r>
      <w:r>
        <w:t>website</w:t>
      </w:r>
      <w:r>
        <w:rPr>
          <w:spacing w:val="-1"/>
        </w:rPr>
        <w:t xml:space="preserve"> </w:t>
      </w:r>
      <w:r>
        <w:t>design ensures that</w:t>
      </w:r>
      <w:r>
        <w:rPr>
          <w:spacing w:val="-1"/>
        </w:rPr>
        <w:t xml:space="preserve"> </w:t>
      </w:r>
      <w:r>
        <w:t>potential customers can find the company easily when searching for water purification solutions or related services.</w:t>
      </w:r>
    </w:p>
    <w:p w14:paraId="0ADA5D11" w14:textId="77777777" w:rsidR="00FC6DBB" w:rsidRDefault="00E94FE2">
      <w:pPr>
        <w:pStyle w:val="ListParagraph"/>
        <w:numPr>
          <w:ilvl w:val="0"/>
          <w:numId w:val="8"/>
        </w:numPr>
        <w:tabs>
          <w:tab w:val="left" w:pos="372"/>
          <w:tab w:val="left" w:pos="374"/>
        </w:tabs>
        <w:spacing w:before="3" w:line="360" w:lineRule="auto"/>
        <w:ind w:left="374" w:right="139" w:hanging="269"/>
        <w:jc w:val="both"/>
        <w:rPr>
          <w:sz w:val="24"/>
        </w:rPr>
      </w:pPr>
      <w:r>
        <w:rPr>
          <w:b/>
          <w:sz w:val="24"/>
        </w:rPr>
        <w:t xml:space="preserve">Digital Marketing and Customer Engagement </w:t>
      </w:r>
      <w:r>
        <w:rPr>
          <w:sz w:val="24"/>
        </w:rPr>
        <w:t>Digital marketing strategies play a vital role in attracting customers and driving traffic to websites. According to Chaffey (2019), using tools such as</w:t>
      </w:r>
      <w:r>
        <w:rPr>
          <w:spacing w:val="80"/>
          <w:sz w:val="24"/>
        </w:rPr>
        <w:t xml:space="preserve"> </w:t>
      </w:r>
      <w:r>
        <w:rPr>
          <w:sz w:val="24"/>
        </w:rPr>
        <w:t>social media, email marketing, and search engine advertising can improve brand awareness and engagement. For water purification companies like Kohana Enterprises, digital marketing can help</w:t>
      </w:r>
      <w:r>
        <w:rPr>
          <w:spacing w:val="40"/>
          <w:sz w:val="24"/>
        </w:rPr>
        <w:t xml:space="preserve"> </w:t>
      </w:r>
      <w:r>
        <w:rPr>
          <w:sz w:val="24"/>
        </w:rPr>
        <w:t>promote the company's expertise, build trust with customers, and generate leads.</w:t>
      </w:r>
    </w:p>
    <w:p w14:paraId="7631062D" w14:textId="77777777" w:rsidR="00FC6DBB" w:rsidRDefault="00E94FE2">
      <w:pPr>
        <w:pStyle w:val="ListParagraph"/>
        <w:numPr>
          <w:ilvl w:val="0"/>
          <w:numId w:val="8"/>
        </w:numPr>
        <w:tabs>
          <w:tab w:val="left" w:pos="464"/>
        </w:tabs>
        <w:spacing w:line="360" w:lineRule="auto"/>
        <w:ind w:left="194" w:right="128" w:firstLine="91"/>
        <w:jc w:val="both"/>
      </w:pPr>
      <w:r>
        <w:rPr>
          <w:b/>
          <w:sz w:val="24"/>
        </w:rPr>
        <w:t xml:space="preserve">Web Development for Service-Based Industries </w:t>
      </w:r>
      <w:r>
        <w:rPr>
          <w:sz w:val="24"/>
        </w:rPr>
        <w:t>In service-based industries, like</w:t>
      </w:r>
      <w:r>
        <w:rPr>
          <w:spacing w:val="-2"/>
          <w:sz w:val="24"/>
        </w:rPr>
        <w:t xml:space="preserve"> </w:t>
      </w:r>
      <w:r>
        <w:rPr>
          <w:sz w:val="24"/>
        </w:rPr>
        <w:t>water</w:t>
      </w:r>
      <w:r>
        <w:rPr>
          <w:spacing w:val="-3"/>
          <w:sz w:val="24"/>
        </w:rPr>
        <w:t xml:space="preserve"> </w:t>
      </w:r>
      <w:r>
        <w:rPr>
          <w:sz w:val="24"/>
        </w:rPr>
        <w:t>purification,</w:t>
      </w:r>
      <w:r>
        <w:rPr>
          <w:spacing w:val="-1"/>
          <w:sz w:val="24"/>
        </w:rPr>
        <w:t xml:space="preserve"> </w:t>
      </w:r>
      <w:r>
        <w:rPr>
          <w:sz w:val="24"/>
        </w:rPr>
        <w:t>websites serve as digital storefronts, allowing businesses to</w:t>
      </w:r>
      <w:r>
        <w:rPr>
          <w:spacing w:val="40"/>
          <w:sz w:val="24"/>
        </w:rPr>
        <w:t xml:space="preserve"> </w:t>
      </w:r>
      <w:r>
        <w:rPr>
          <w:sz w:val="24"/>
        </w:rPr>
        <w:t>present their services and build trust with potential clients. Dube and Leclair (2003) emphasize the importance of clear communication, testimonials, and trust-building elements on service-based websites. Kohana Enterprises’ website can benefit from these elements to establish credibility and encourage potential clients to inquire further about their services. algorithms like Naive Bayes, Logi</w:t>
      </w:r>
      <w:r>
        <w:rPr>
          <w:sz w:val="24"/>
        </w:rPr>
        <w:t xml:space="preserve">stic Regression, Support Vector Machines (SVM), and Random Forest. Naive Bayes classifiers are popular for their simplicity and efficiency in handling high-dimensional data, while Logistic Regression models provide interpretable results. Support Vector Machines are known for their effectiveness in high-dimensional spaces and are particularly effective when combined with kernel functions to handle non- linear relationships. </w:t>
      </w:r>
      <w:r>
        <w:t>Random Forest, a versatile ensemble learning technique, is known for</w:t>
      </w:r>
      <w:r>
        <w:rPr>
          <w:spacing w:val="-2"/>
        </w:rPr>
        <w:t xml:space="preserve"> </w:t>
      </w:r>
      <w:r>
        <w:t>its accuracy, ab</w:t>
      </w:r>
      <w:r>
        <w:t>ility</w:t>
      </w:r>
      <w:r>
        <w:rPr>
          <w:spacing w:val="-3"/>
        </w:rPr>
        <w:t xml:space="preserve"> </w:t>
      </w:r>
      <w:r>
        <w:t>to</w:t>
      </w:r>
      <w:r>
        <w:rPr>
          <w:spacing w:val="-5"/>
        </w:rPr>
        <w:t xml:space="preserve"> </w:t>
      </w:r>
      <w:r>
        <w:t>handle a</w:t>
      </w:r>
      <w:r>
        <w:rPr>
          <w:spacing w:val="40"/>
        </w:rPr>
        <w:t xml:space="preserve"> </w:t>
      </w:r>
      <w:r>
        <w:t>large</w:t>
      </w:r>
      <w:r>
        <w:rPr>
          <w:spacing w:val="40"/>
        </w:rPr>
        <w:t xml:space="preserve"> </w:t>
      </w:r>
      <w:r>
        <w:t>number</w:t>
      </w:r>
      <w:r>
        <w:rPr>
          <w:spacing w:val="40"/>
        </w:rPr>
        <w:t xml:space="preserve"> </w:t>
      </w:r>
      <w:r>
        <w:t>of</w:t>
      </w:r>
      <w:r>
        <w:rPr>
          <w:spacing w:val="40"/>
        </w:rPr>
        <w:t xml:space="preserve"> </w:t>
      </w:r>
      <w:r>
        <w:t>features,</w:t>
      </w:r>
      <w:r>
        <w:rPr>
          <w:spacing w:val="40"/>
        </w:rPr>
        <w:t xml:space="preserve"> </w:t>
      </w:r>
      <w:r>
        <w:t>and</w:t>
      </w:r>
      <w:r>
        <w:rPr>
          <w:spacing w:val="40"/>
        </w:rPr>
        <w:t xml:space="preserve"> </w:t>
      </w:r>
      <w:r>
        <w:t>robustness</w:t>
      </w:r>
      <w:r>
        <w:rPr>
          <w:spacing w:val="40"/>
        </w:rPr>
        <w:t xml:space="preserve"> </w:t>
      </w:r>
      <w:r>
        <w:t>to</w:t>
      </w:r>
      <w:r>
        <w:rPr>
          <w:spacing w:val="40"/>
        </w:rPr>
        <w:t xml:space="preserve"> </w:t>
      </w:r>
      <w:r>
        <w:t>overfitting.</w:t>
      </w:r>
    </w:p>
    <w:p w14:paraId="51C6E49B" w14:textId="77777777" w:rsidR="00FC6DBB" w:rsidRDefault="00FC6DBB">
      <w:pPr>
        <w:pStyle w:val="ListParagraph"/>
        <w:spacing w:line="360" w:lineRule="auto"/>
        <w:sectPr w:rsidR="00FC6DBB">
          <w:pgSz w:w="11940" w:h="16860"/>
          <w:pgMar w:top="200" w:right="141" w:bottom="480" w:left="141" w:header="0" w:footer="290" w:gutter="0"/>
          <w:cols w:num="2" w:space="720" w:equalWidth="0">
            <w:col w:w="5758" w:space="40"/>
            <w:col w:w="5860"/>
          </w:cols>
        </w:sectPr>
      </w:pPr>
    </w:p>
    <w:p w14:paraId="563CFCAD" w14:textId="77777777" w:rsidR="00FC6DBB" w:rsidRDefault="00E94FE2">
      <w:pPr>
        <w:pStyle w:val="BodyText"/>
        <w:spacing w:before="68" w:line="360" w:lineRule="auto"/>
        <w:ind w:left="283" w:right="68"/>
      </w:pPr>
      <w:r>
        <w:lastRenderedPageBreak/>
        <w:t>Visual representations, such as charts and graphs, provide intuitive insights into sentiment distributions. Temporal analysis offers critical insights into sentiment evolution as time passes. The integration of automated email summaries enhances user convenience and responsiveness. The future of sentiment analysis lies in the integration of advanced Natural Language Processing (NLP), real-time tracking, and multilingual support. Ethical considerations, performance optimization, and accessibility will be piv</w:t>
      </w:r>
      <w:r>
        <w:t>otal in the evolution of sentiment analysis systems for online platforms like YouTube.</w:t>
      </w:r>
    </w:p>
    <w:p w14:paraId="7CB6680A" w14:textId="77777777" w:rsidR="00FC6DBB" w:rsidRDefault="00FC6DBB">
      <w:pPr>
        <w:pStyle w:val="BodyText"/>
        <w:spacing w:before="228"/>
        <w:jc w:val="left"/>
      </w:pPr>
    </w:p>
    <w:p w14:paraId="7CC236C0" w14:textId="77777777" w:rsidR="00FC6DBB" w:rsidRDefault="00E94FE2">
      <w:pPr>
        <w:pStyle w:val="Heading1"/>
        <w:numPr>
          <w:ilvl w:val="0"/>
          <w:numId w:val="9"/>
        </w:numPr>
        <w:tabs>
          <w:tab w:val="left" w:pos="1006"/>
        </w:tabs>
        <w:spacing w:before="1"/>
        <w:ind w:left="1006" w:hanging="514"/>
        <w:jc w:val="left"/>
      </w:pPr>
      <w:r>
        <w:rPr>
          <w:spacing w:val="-2"/>
        </w:rPr>
        <w:t>METHODOLOGY:</w:t>
      </w:r>
    </w:p>
    <w:p w14:paraId="41BB4BFA" w14:textId="77777777" w:rsidR="00FC6DBB" w:rsidRDefault="00FC6DBB">
      <w:pPr>
        <w:pStyle w:val="BodyText"/>
        <w:spacing w:before="19"/>
        <w:jc w:val="left"/>
        <w:rPr>
          <w:b/>
          <w:sz w:val="28"/>
        </w:rPr>
      </w:pPr>
    </w:p>
    <w:p w14:paraId="495E82C5" w14:textId="77777777" w:rsidR="00FC6DBB" w:rsidRDefault="00E94FE2">
      <w:pPr>
        <w:pStyle w:val="BodyText"/>
        <w:spacing w:line="360" w:lineRule="auto"/>
        <w:ind w:left="283" w:right="39"/>
      </w:pPr>
      <w:r>
        <w:t>The development of the website for Kohana Enterprises follows a systematic approach, ensuring that the final product meets the company's requirements and provides a seamless user experience. The methodology for this project can be divided into several key phases:</w:t>
      </w:r>
    </w:p>
    <w:p w14:paraId="49CBAE4F" w14:textId="77777777" w:rsidR="00FC6DBB" w:rsidRDefault="00FC6DBB">
      <w:pPr>
        <w:pStyle w:val="BodyText"/>
        <w:spacing w:before="184"/>
        <w:jc w:val="left"/>
      </w:pPr>
    </w:p>
    <w:p w14:paraId="25EAF860" w14:textId="77777777" w:rsidR="00FC6DBB" w:rsidRDefault="00E94FE2">
      <w:pPr>
        <w:pStyle w:val="Heading2"/>
        <w:numPr>
          <w:ilvl w:val="0"/>
          <w:numId w:val="7"/>
        </w:numPr>
        <w:tabs>
          <w:tab w:val="left" w:pos="434"/>
        </w:tabs>
        <w:ind w:left="434" w:hanging="242"/>
        <w:jc w:val="both"/>
      </w:pPr>
      <w:r>
        <w:t>Requirement</w:t>
      </w:r>
      <w:r>
        <w:rPr>
          <w:spacing w:val="-9"/>
        </w:rPr>
        <w:t xml:space="preserve"> </w:t>
      </w:r>
      <w:r>
        <w:rPr>
          <w:spacing w:val="-2"/>
        </w:rPr>
        <w:t>Analysis:</w:t>
      </w:r>
    </w:p>
    <w:p w14:paraId="42472F06" w14:textId="77777777" w:rsidR="00FC6DBB" w:rsidRDefault="00E94FE2">
      <w:pPr>
        <w:pStyle w:val="BodyText"/>
        <w:spacing w:before="140" w:line="360" w:lineRule="auto"/>
        <w:ind w:left="283" w:right="224"/>
      </w:pPr>
      <w:r>
        <w:t>The initial phase involves gathering detailed requirements from Kohana Enterprises, including understanding the company's goals, target audience, and essential features for the website. This includes discussions with stakeholders to determine design preferences, functionality, and content structure.</w:t>
      </w:r>
    </w:p>
    <w:p w14:paraId="3FE3E334" w14:textId="77777777" w:rsidR="00FC6DBB" w:rsidRDefault="00E94FE2">
      <w:pPr>
        <w:pStyle w:val="Heading2"/>
        <w:numPr>
          <w:ilvl w:val="0"/>
          <w:numId w:val="7"/>
        </w:numPr>
        <w:tabs>
          <w:tab w:val="left" w:pos="343"/>
        </w:tabs>
        <w:spacing w:before="22"/>
        <w:ind w:left="343" w:hanging="240"/>
        <w:jc w:val="both"/>
      </w:pPr>
      <w:r>
        <w:t>Planning</w:t>
      </w:r>
      <w:r>
        <w:rPr>
          <w:spacing w:val="-1"/>
        </w:rPr>
        <w:t xml:space="preserve"> </w:t>
      </w:r>
      <w:r>
        <w:t>and</w:t>
      </w:r>
      <w:r>
        <w:rPr>
          <w:spacing w:val="1"/>
        </w:rPr>
        <w:t xml:space="preserve"> </w:t>
      </w:r>
      <w:r>
        <w:rPr>
          <w:spacing w:val="-2"/>
        </w:rPr>
        <w:t>Design:</w:t>
      </w:r>
    </w:p>
    <w:p w14:paraId="24901C8E" w14:textId="77777777" w:rsidR="00FC6DBB" w:rsidRDefault="00E94FE2">
      <w:pPr>
        <w:pStyle w:val="BodyText"/>
        <w:spacing w:before="139" w:line="360" w:lineRule="auto"/>
        <w:ind w:left="283" w:right="38"/>
      </w:pPr>
      <w:r>
        <w:t>Based on the requirements gathered, a website architecture and wireframes are designed. This phase includes</w:t>
      </w:r>
      <w:r>
        <w:rPr>
          <w:spacing w:val="-1"/>
        </w:rPr>
        <w:t xml:space="preserve"> </w:t>
      </w:r>
      <w:r>
        <w:t>creating</w:t>
      </w:r>
      <w:r>
        <w:rPr>
          <w:spacing w:val="-2"/>
        </w:rPr>
        <w:t xml:space="preserve"> </w:t>
      </w:r>
      <w:r>
        <w:t>a</w:t>
      </w:r>
      <w:r>
        <w:rPr>
          <w:spacing w:val="-3"/>
        </w:rPr>
        <w:t xml:space="preserve"> </w:t>
      </w:r>
      <w:r>
        <w:t>sitemap</w:t>
      </w:r>
      <w:r>
        <w:rPr>
          <w:spacing w:val="-2"/>
        </w:rPr>
        <w:t xml:space="preserve"> </w:t>
      </w:r>
      <w:r>
        <w:t>to</w:t>
      </w:r>
      <w:r>
        <w:rPr>
          <w:spacing w:val="-2"/>
        </w:rPr>
        <w:t xml:space="preserve"> </w:t>
      </w:r>
      <w:r>
        <w:t>outline</w:t>
      </w:r>
      <w:r>
        <w:rPr>
          <w:spacing w:val="-2"/>
        </w:rPr>
        <w:t xml:space="preserve"> </w:t>
      </w:r>
      <w:r>
        <w:t>the</w:t>
      </w:r>
      <w:r>
        <w:rPr>
          <w:spacing w:val="-5"/>
        </w:rPr>
        <w:t xml:space="preserve"> </w:t>
      </w:r>
      <w:r>
        <w:t>structure</w:t>
      </w:r>
      <w:r>
        <w:rPr>
          <w:spacing w:val="-2"/>
        </w:rPr>
        <w:t xml:space="preserve"> </w:t>
      </w:r>
      <w:r>
        <w:t>of</w:t>
      </w:r>
      <w:r>
        <w:rPr>
          <w:spacing w:val="-3"/>
        </w:rPr>
        <w:t xml:space="preserve"> </w:t>
      </w:r>
      <w:r>
        <w:t>the website, as well as designing the user interface (UI) to ensure it aligns with the company's branding and provides an intuitive user experience. User experience (UX)</w:t>
      </w:r>
      <w:r>
        <w:rPr>
          <w:spacing w:val="-4"/>
        </w:rPr>
        <w:t xml:space="preserve"> </w:t>
      </w:r>
      <w:r>
        <w:t>principles are</w:t>
      </w:r>
      <w:r>
        <w:rPr>
          <w:spacing w:val="-1"/>
        </w:rPr>
        <w:t xml:space="preserve"> </w:t>
      </w:r>
      <w:r>
        <w:t>applied to ensure</w:t>
      </w:r>
      <w:r>
        <w:rPr>
          <w:spacing w:val="-1"/>
        </w:rPr>
        <w:t xml:space="preserve"> </w:t>
      </w:r>
      <w:r>
        <w:t>ease</w:t>
      </w:r>
      <w:r>
        <w:rPr>
          <w:spacing w:val="-3"/>
        </w:rPr>
        <w:t xml:space="preserve"> </w:t>
      </w:r>
      <w:r>
        <w:t>of</w:t>
      </w:r>
      <w:r>
        <w:rPr>
          <w:spacing w:val="-1"/>
        </w:rPr>
        <w:t xml:space="preserve"> </w:t>
      </w:r>
      <w:r>
        <w:t>navigation.</w:t>
      </w:r>
    </w:p>
    <w:p w14:paraId="47A4452F" w14:textId="77777777" w:rsidR="00FC6DBB" w:rsidRDefault="00E94FE2">
      <w:pPr>
        <w:pStyle w:val="Heading2"/>
        <w:numPr>
          <w:ilvl w:val="0"/>
          <w:numId w:val="7"/>
        </w:numPr>
        <w:tabs>
          <w:tab w:val="left" w:pos="403"/>
        </w:tabs>
        <w:spacing w:before="66"/>
        <w:ind w:left="403" w:hanging="300"/>
        <w:jc w:val="both"/>
      </w:pPr>
      <w:r>
        <w:rPr>
          <w:b w:val="0"/>
        </w:rPr>
        <w:br w:type="column"/>
      </w:r>
      <w:r>
        <w:t>Technology</w:t>
      </w:r>
      <w:r>
        <w:rPr>
          <w:spacing w:val="-4"/>
        </w:rPr>
        <w:t xml:space="preserve"> </w:t>
      </w:r>
      <w:r>
        <w:rPr>
          <w:spacing w:val="-2"/>
        </w:rPr>
        <w:t>Selection:</w:t>
      </w:r>
    </w:p>
    <w:p w14:paraId="03FEEE80" w14:textId="77777777" w:rsidR="00FC6DBB" w:rsidRDefault="00E94FE2">
      <w:pPr>
        <w:pStyle w:val="BodyText"/>
        <w:spacing w:before="139" w:line="362" w:lineRule="auto"/>
        <w:ind w:left="103" w:right="48"/>
      </w:pPr>
      <w:r>
        <w:t>The website is built using modern web development technologies to ensure responsiveness and functionality. HTML5,</w:t>
      </w:r>
      <w:r>
        <w:rPr>
          <w:spacing w:val="-1"/>
        </w:rPr>
        <w:t xml:space="preserve"> </w:t>
      </w:r>
      <w:r>
        <w:t>CSS3, and</w:t>
      </w:r>
      <w:r>
        <w:rPr>
          <w:spacing w:val="-1"/>
        </w:rPr>
        <w:t xml:space="preserve"> </w:t>
      </w:r>
      <w:r>
        <w:t>JavaScript will be</w:t>
      </w:r>
      <w:r>
        <w:rPr>
          <w:spacing w:val="-2"/>
        </w:rPr>
        <w:t xml:space="preserve"> </w:t>
      </w:r>
      <w:r>
        <w:t>used for</w:t>
      </w:r>
      <w:r>
        <w:rPr>
          <w:spacing w:val="-3"/>
        </w:rPr>
        <w:t xml:space="preserve"> </w:t>
      </w:r>
      <w:r>
        <w:t>front-end development, while a suitable back-end framework such as PHP or</w:t>
      </w:r>
      <w:r>
        <w:rPr>
          <w:spacing w:val="-1"/>
        </w:rPr>
        <w:t xml:space="preserve"> </w:t>
      </w:r>
      <w:r>
        <w:t>Node.js will handle</w:t>
      </w:r>
      <w:r>
        <w:rPr>
          <w:spacing w:val="-1"/>
        </w:rPr>
        <w:t xml:space="preserve"> </w:t>
      </w:r>
      <w:r>
        <w:t>server-side functionalities. A content management system (CMS) such as WordPress, if required, may be used to facilitate easy content updates.</w:t>
      </w:r>
    </w:p>
    <w:p w14:paraId="6610507B" w14:textId="77777777" w:rsidR="00FC6DBB" w:rsidRDefault="00E94FE2">
      <w:pPr>
        <w:pStyle w:val="Heading2"/>
        <w:numPr>
          <w:ilvl w:val="0"/>
          <w:numId w:val="7"/>
        </w:numPr>
        <w:tabs>
          <w:tab w:val="left" w:pos="492"/>
        </w:tabs>
        <w:spacing w:before="24"/>
        <w:ind w:left="492" w:hanging="300"/>
        <w:jc w:val="both"/>
      </w:pPr>
      <w:r>
        <w:t>Development</w:t>
      </w:r>
      <w:r>
        <w:rPr>
          <w:spacing w:val="-2"/>
        </w:rPr>
        <w:t xml:space="preserve"> </w:t>
      </w:r>
      <w:r>
        <w:t>and</w:t>
      </w:r>
      <w:r>
        <w:rPr>
          <w:spacing w:val="-2"/>
        </w:rPr>
        <w:t xml:space="preserve"> Implementation:</w:t>
      </w:r>
    </w:p>
    <w:p w14:paraId="1AEC706D" w14:textId="77777777" w:rsidR="00FC6DBB" w:rsidRDefault="00E94FE2">
      <w:pPr>
        <w:pStyle w:val="BodyText"/>
        <w:spacing w:before="140" w:line="360" w:lineRule="auto"/>
        <w:ind w:left="192" w:right="146"/>
      </w:pPr>
      <w:r>
        <w:t>In</w:t>
      </w:r>
      <w:r>
        <w:rPr>
          <w:spacing w:val="-2"/>
        </w:rPr>
        <w:t xml:space="preserve"> </w:t>
      </w:r>
      <w:r>
        <w:t>this</w:t>
      </w:r>
      <w:r>
        <w:rPr>
          <w:spacing w:val="-2"/>
        </w:rPr>
        <w:t xml:space="preserve"> </w:t>
      </w:r>
      <w:r>
        <w:t>phase,</w:t>
      </w:r>
      <w:r>
        <w:rPr>
          <w:spacing w:val="-2"/>
        </w:rPr>
        <w:t xml:space="preserve"> </w:t>
      </w:r>
      <w:r>
        <w:t>the</w:t>
      </w:r>
      <w:r>
        <w:rPr>
          <w:spacing w:val="-2"/>
        </w:rPr>
        <w:t xml:space="preserve"> </w:t>
      </w:r>
      <w:r>
        <w:t>front-end</w:t>
      </w:r>
      <w:r>
        <w:rPr>
          <w:spacing w:val="-2"/>
        </w:rPr>
        <w:t xml:space="preserve"> </w:t>
      </w:r>
      <w:r>
        <w:t>and</w:t>
      </w:r>
      <w:r>
        <w:rPr>
          <w:spacing w:val="-2"/>
        </w:rPr>
        <w:t xml:space="preserve"> </w:t>
      </w:r>
      <w:r>
        <w:t>back-end</w:t>
      </w:r>
      <w:r>
        <w:rPr>
          <w:spacing w:val="-2"/>
        </w:rPr>
        <w:t xml:space="preserve"> </w:t>
      </w:r>
      <w:r>
        <w:t>of</w:t>
      </w:r>
      <w:r>
        <w:rPr>
          <w:spacing w:val="-4"/>
        </w:rPr>
        <w:t xml:space="preserve"> </w:t>
      </w:r>
      <w:r>
        <w:t>the</w:t>
      </w:r>
      <w:r>
        <w:rPr>
          <w:spacing w:val="-2"/>
        </w:rPr>
        <w:t xml:space="preserve"> </w:t>
      </w:r>
      <w:r>
        <w:t>website are developed. The front-end focuses on creating a responsive design that ensures compatibility across different devices (desktop, tablet, and mobile). The back-end includes setting up the server, integrating databases (if required), and implementing necessary business logic. Features such as product catalogs, service descriptions, and an interactive contact form</w:t>
      </w:r>
      <w:r>
        <w:rPr>
          <w:spacing w:val="80"/>
        </w:rPr>
        <w:t xml:space="preserve"> </w:t>
      </w:r>
      <w:r>
        <w:t>are developed.</w:t>
      </w:r>
    </w:p>
    <w:p w14:paraId="7BA1D518" w14:textId="77777777" w:rsidR="00FC6DBB" w:rsidRDefault="00E94FE2">
      <w:pPr>
        <w:pStyle w:val="Heading2"/>
        <w:numPr>
          <w:ilvl w:val="0"/>
          <w:numId w:val="7"/>
        </w:numPr>
        <w:tabs>
          <w:tab w:val="left" w:pos="432"/>
        </w:tabs>
        <w:spacing w:before="23"/>
        <w:ind w:left="432" w:hanging="240"/>
        <w:jc w:val="both"/>
      </w:pPr>
      <w:r>
        <w:rPr>
          <w:spacing w:val="-2"/>
        </w:rPr>
        <w:t>Testing:</w:t>
      </w:r>
    </w:p>
    <w:p w14:paraId="0A78EF36" w14:textId="77777777" w:rsidR="00FC6DBB" w:rsidRDefault="00E94FE2">
      <w:pPr>
        <w:pStyle w:val="BodyText"/>
        <w:spacing w:before="140" w:line="360" w:lineRule="auto"/>
        <w:ind w:left="192" w:right="146"/>
      </w:pPr>
      <w:r>
        <w:t>Rigorous testing is conducted to ensure the website functions as expected. This includes testing for functionality, responsiveness, browser compatibility, and</w:t>
      </w:r>
      <w:r>
        <w:rPr>
          <w:spacing w:val="-3"/>
        </w:rPr>
        <w:t xml:space="preserve"> </w:t>
      </w:r>
      <w:r>
        <w:t>performance</w:t>
      </w:r>
      <w:r>
        <w:rPr>
          <w:spacing w:val="-3"/>
        </w:rPr>
        <w:t xml:space="preserve"> </w:t>
      </w:r>
      <w:r>
        <w:t>optimization.</w:t>
      </w:r>
      <w:r>
        <w:rPr>
          <w:spacing w:val="-2"/>
        </w:rPr>
        <w:t xml:space="preserve"> </w:t>
      </w:r>
      <w:r>
        <w:t>Security</w:t>
      </w:r>
      <w:r>
        <w:rPr>
          <w:spacing w:val="-2"/>
        </w:rPr>
        <w:t xml:space="preserve"> </w:t>
      </w:r>
      <w:r>
        <w:t>measures, such as data encryption and secure forms, are also implemented and tested.</w:t>
      </w:r>
    </w:p>
    <w:p w14:paraId="5C7D96E6" w14:textId="77777777" w:rsidR="00FC6DBB" w:rsidRDefault="00E94FE2">
      <w:pPr>
        <w:pStyle w:val="Heading2"/>
        <w:numPr>
          <w:ilvl w:val="0"/>
          <w:numId w:val="7"/>
        </w:numPr>
        <w:tabs>
          <w:tab w:val="left" w:pos="432"/>
        </w:tabs>
        <w:spacing w:before="22"/>
        <w:ind w:left="432" w:hanging="240"/>
        <w:jc w:val="both"/>
      </w:pPr>
      <w:r>
        <w:t>Deployment</w:t>
      </w:r>
      <w:r>
        <w:rPr>
          <w:spacing w:val="-2"/>
        </w:rPr>
        <w:t xml:space="preserve"> </w:t>
      </w:r>
      <w:r>
        <w:t>and</w:t>
      </w:r>
      <w:r>
        <w:rPr>
          <w:spacing w:val="-2"/>
        </w:rPr>
        <w:t xml:space="preserve"> Launch:</w:t>
      </w:r>
    </w:p>
    <w:p w14:paraId="5912DCCE" w14:textId="77777777" w:rsidR="00FC6DBB" w:rsidRDefault="00E94FE2">
      <w:pPr>
        <w:pStyle w:val="BodyText"/>
        <w:spacing w:before="139" w:line="360" w:lineRule="auto"/>
        <w:ind w:left="192" w:right="145"/>
      </w:pPr>
      <w:r>
        <w:t>After testing and final adjustments, the website is deployed on a live server. The domain name and hosting</w:t>
      </w:r>
      <w:r>
        <w:rPr>
          <w:spacing w:val="-3"/>
        </w:rPr>
        <w:t xml:space="preserve"> </w:t>
      </w:r>
      <w:r>
        <w:t>services</w:t>
      </w:r>
      <w:r>
        <w:rPr>
          <w:spacing w:val="-1"/>
        </w:rPr>
        <w:t xml:space="preserve"> </w:t>
      </w:r>
      <w:r>
        <w:t>are</w:t>
      </w:r>
      <w:r>
        <w:rPr>
          <w:spacing w:val="-4"/>
        </w:rPr>
        <w:t xml:space="preserve"> </w:t>
      </w:r>
      <w:r>
        <w:t>set up,</w:t>
      </w:r>
      <w:r>
        <w:rPr>
          <w:spacing w:val="-3"/>
        </w:rPr>
        <w:t xml:space="preserve"> </w:t>
      </w:r>
      <w:r>
        <w:t>and</w:t>
      </w:r>
      <w:r>
        <w:rPr>
          <w:spacing w:val="-3"/>
        </w:rPr>
        <w:t xml:space="preserve"> </w:t>
      </w:r>
      <w:r>
        <w:t>the</w:t>
      </w:r>
      <w:r>
        <w:rPr>
          <w:spacing w:val="-4"/>
        </w:rPr>
        <w:t xml:space="preserve"> </w:t>
      </w:r>
      <w:r>
        <w:t>website</w:t>
      </w:r>
      <w:r>
        <w:rPr>
          <w:spacing w:val="-4"/>
        </w:rPr>
        <w:t xml:space="preserve"> </w:t>
      </w:r>
      <w:r>
        <w:t>is</w:t>
      </w:r>
      <w:r>
        <w:rPr>
          <w:spacing w:val="-3"/>
        </w:rPr>
        <w:t xml:space="preserve"> </w:t>
      </w:r>
      <w:r>
        <w:t>launched. Post-launch monitoring ensures that any issues are quickly addressed, and performance is closely tracked.</w:t>
      </w:r>
    </w:p>
    <w:p w14:paraId="43ADB037" w14:textId="77777777" w:rsidR="00FC6DBB" w:rsidRDefault="00E94FE2">
      <w:pPr>
        <w:pStyle w:val="Heading2"/>
        <w:numPr>
          <w:ilvl w:val="0"/>
          <w:numId w:val="7"/>
        </w:numPr>
        <w:tabs>
          <w:tab w:val="left" w:pos="343"/>
        </w:tabs>
        <w:spacing w:before="26"/>
        <w:ind w:left="343" w:hanging="240"/>
        <w:jc w:val="both"/>
      </w:pPr>
      <w:r>
        <w:t>Maintenance</w:t>
      </w:r>
      <w:r>
        <w:rPr>
          <w:spacing w:val="-5"/>
        </w:rPr>
        <w:t xml:space="preserve"> </w:t>
      </w:r>
      <w:r>
        <w:t xml:space="preserve">and </w:t>
      </w:r>
      <w:r>
        <w:rPr>
          <w:spacing w:val="-2"/>
        </w:rPr>
        <w:t>Updates:</w:t>
      </w:r>
    </w:p>
    <w:p w14:paraId="794DFE9A" w14:textId="77777777" w:rsidR="00FC6DBB" w:rsidRDefault="00E94FE2">
      <w:pPr>
        <w:pStyle w:val="BodyText"/>
        <w:spacing w:before="137" w:line="360" w:lineRule="auto"/>
        <w:ind w:left="103" w:right="145"/>
      </w:pPr>
      <w:r>
        <w:t>Following the launch, the website is maintained regularly to ensure it stays up to date with new content, software updates, and any changes in the company's services or products. Regular backups and security patches are applied to maintain the site's integrity.</w:t>
      </w:r>
    </w:p>
    <w:p w14:paraId="402D44DE" w14:textId="77777777" w:rsidR="00FC6DBB" w:rsidRDefault="00FC6DBB">
      <w:pPr>
        <w:pStyle w:val="BodyText"/>
        <w:spacing w:line="360" w:lineRule="auto"/>
        <w:sectPr w:rsidR="00FC6DBB">
          <w:footerReference w:type="default" r:id="rId12"/>
          <w:pgSz w:w="11940" w:h="16860"/>
          <w:pgMar w:top="180" w:right="141" w:bottom="340" w:left="141" w:header="0" w:footer="146" w:gutter="0"/>
          <w:pgNumType w:start="3"/>
          <w:cols w:num="2" w:space="720" w:equalWidth="0">
            <w:col w:w="5791" w:space="170"/>
            <w:col w:w="5697"/>
          </w:cols>
        </w:sectPr>
      </w:pPr>
    </w:p>
    <w:p w14:paraId="23B7DA48" w14:textId="77777777" w:rsidR="00FC6DBB" w:rsidRDefault="00FC6DBB">
      <w:pPr>
        <w:pStyle w:val="BodyText"/>
        <w:spacing w:before="68" w:after="1"/>
        <w:jc w:val="left"/>
        <w:rPr>
          <w:sz w:val="20"/>
        </w:rPr>
      </w:pPr>
    </w:p>
    <w:p w14:paraId="5F3DC9A1" w14:textId="77777777" w:rsidR="00FC6DBB" w:rsidRDefault="00E94FE2">
      <w:pPr>
        <w:pStyle w:val="BodyText"/>
        <w:ind w:left="41"/>
        <w:jc w:val="left"/>
        <w:rPr>
          <w:sz w:val="20"/>
        </w:rPr>
      </w:pPr>
      <w:r>
        <w:rPr>
          <w:noProof/>
          <w:sz w:val="20"/>
        </w:rPr>
        <w:drawing>
          <wp:inline distT="0" distB="0" distL="0" distR="0" wp14:anchorId="1089B465" wp14:editId="0DDA384C">
            <wp:extent cx="3295641" cy="1830228"/>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3" cstate="print"/>
                    <a:stretch>
                      <a:fillRect/>
                    </a:stretch>
                  </pic:blipFill>
                  <pic:spPr>
                    <a:xfrm>
                      <a:off x="0" y="0"/>
                      <a:ext cx="3295641" cy="1830228"/>
                    </a:xfrm>
                    <a:prstGeom prst="rect">
                      <a:avLst/>
                    </a:prstGeom>
                  </pic:spPr>
                </pic:pic>
              </a:graphicData>
            </a:graphic>
          </wp:inline>
        </w:drawing>
      </w:r>
    </w:p>
    <w:p w14:paraId="606D1EA5" w14:textId="77777777" w:rsidR="00FC6DBB" w:rsidRDefault="00FC6DBB">
      <w:pPr>
        <w:pStyle w:val="BodyText"/>
        <w:spacing w:before="307"/>
        <w:jc w:val="left"/>
        <w:rPr>
          <w:sz w:val="28"/>
        </w:rPr>
      </w:pPr>
    </w:p>
    <w:p w14:paraId="553D9521" w14:textId="77777777" w:rsidR="00FC6DBB" w:rsidRDefault="00E94FE2">
      <w:pPr>
        <w:pStyle w:val="Heading1"/>
        <w:numPr>
          <w:ilvl w:val="1"/>
          <w:numId w:val="7"/>
        </w:numPr>
        <w:tabs>
          <w:tab w:val="left" w:pos="460"/>
        </w:tabs>
        <w:ind w:left="460" w:hanging="357"/>
      </w:pPr>
      <w:r>
        <w:rPr>
          <w:spacing w:val="-2"/>
        </w:rPr>
        <w:t>Design:</w:t>
      </w:r>
    </w:p>
    <w:p w14:paraId="368EF020" w14:textId="77777777" w:rsidR="00FC6DBB" w:rsidRDefault="00E94FE2">
      <w:pPr>
        <w:pStyle w:val="Heading2"/>
        <w:numPr>
          <w:ilvl w:val="0"/>
          <w:numId w:val="6"/>
        </w:numPr>
        <w:tabs>
          <w:tab w:val="left" w:pos="510"/>
        </w:tabs>
        <w:spacing w:before="185"/>
        <w:ind w:left="510" w:hanging="227"/>
      </w:pPr>
      <w:r>
        <w:t>Home</w:t>
      </w:r>
      <w:r>
        <w:rPr>
          <w:spacing w:val="-2"/>
        </w:rPr>
        <w:t xml:space="preserve"> </w:t>
      </w:r>
      <w:r>
        <w:rPr>
          <w:spacing w:val="-4"/>
        </w:rPr>
        <w:t>Page</w:t>
      </w:r>
    </w:p>
    <w:p w14:paraId="249ECD00" w14:textId="77777777" w:rsidR="00FC6DBB" w:rsidRDefault="00E94FE2">
      <w:pPr>
        <w:pStyle w:val="BodyText"/>
        <w:spacing w:before="143" w:line="360" w:lineRule="auto"/>
        <w:ind w:left="130" w:right="120"/>
      </w:pPr>
      <w:r>
        <w:t>The homepage serves as the main entry point of the website. It provides users with an overview of Kohana Enterprises and its offerings. This page may include navigation to other parts of the site, featured products or services, and promotional content.</w:t>
      </w:r>
    </w:p>
    <w:p w14:paraId="7B2B3683" w14:textId="77777777" w:rsidR="00FC6DBB" w:rsidRDefault="00E94FE2">
      <w:pPr>
        <w:pStyle w:val="Heading2"/>
        <w:numPr>
          <w:ilvl w:val="0"/>
          <w:numId w:val="6"/>
        </w:numPr>
        <w:tabs>
          <w:tab w:val="left" w:pos="510"/>
        </w:tabs>
        <w:spacing w:line="293" w:lineRule="exact"/>
        <w:ind w:left="510" w:hanging="227"/>
      </w:pPr>
      <w:r>
        <w:t>Sign</w:t>
      </w:r>
      <w:r>
        <w:rPr>
          <w:spacing w:val="2"/>
        </w:rPr>
        <w:t xml:space="preserve"> </w:t>
      </w:r>
      <w:r>
        <w:t>In</w:t>
      </w:r>
      <w:r>
        <w:rPr>
          <w:spacing w:val="1"/>
        </w:rPr>
        <w:t xml:space="preserve"> </w:t>
      </w:r>
      <w:r>
        <w:rPr>
          <w:spacing w:val="-4"/>
        </w:rPr>
        <w:t>Page</w:t>
      </w:r>
    </w:p>
    <w:p w14:paraId="43D744AA" w14:textId="77777777" w:rsidR="00FC6DBB" w:rsidRDefault="00E94FE2">
      <w:pPr>
        <w:pStyle w:val="BodyText"/>
        <w:spacing w:before="146" w:line="360" w:lineRule="auto"/>
        <w:ind w:left="219"/>
      </w:pPr>
      <w:r>
        <w:t>This page enables customers to log in or register for an account. The sign-in feature is important for</w:t>
      </w:r>
      <w:r>
        <w:rPr>
          <w:spacing w:val="40"/>
        </w:rPr>
        <w:t xml:space="preserve"> </w:t>
      </w:r>
      <w:r>
        <w:t xml:space="preserve">personalized experiences, such as saving purchase history, tracking orders, and accessing customer-specific </w:t>
      </w:r>
      <w:r>
        <w:rPr>
          <w:spacing w:val="-2"/>
        </w:rPr>
        <w:t>features.</w:t>
      </w:r>
    </w:p>
    <w:p w14:paraId="3471F803" w14:textId="77777777" w:rsidR="00FC6DBB" w:rsidRDefault="00E94FE2">
      <w:pPr>
        <w:pStyle w:val="Heading2"/>
        <w:numPr>
          <w:ilvl w:val="0"/>
          <w:numId w:val="6"/>
        </w:numPr>
        <w:tabs>
          <w:tab w:val="left" w:pos="578"/>
        </w:tabs>
        <w:spacing w:before="145"/>
        <w:ind w:left="578" w:hanging="268"/>
      </w:pPr>
      <w:r>
        <w:rPr>
          <w:spacing w:val="-2"/>
        </w:rPr>
        <w:t>Profile</w:t>
      </w:r>
      <w:r>
        <w:rPr>
          <w:spacing w:val="-8"/>
        </w:rPr>
        <w:t xml:space="preserve"> </w:t>
      </w:r>
      <w:r>
        <w:rPr>
          <w:spacing w:val="-4"/>
        </w:rPr>
        <w:t>Page</w:t>
      </w:r>
    </w:p>
    <w:p w14:paraId="13446528" w14:textId="77777777" w:rsidR="00FC6DBB" w:rsidRDefault="00FC6DBB">
      <w:pPr>
        <w:pStyle w:val="BodyText"/>
        <w:spacing w:before="7"/>
        <w:jc w:val="left"/>
        <w:rPr>
          <w:b/>
        </w:rPr>
      </w:pPr>
    </w:p>
    <w:p w14:paraId="41E96FBF" w14:textId="77777777" w:rsidR="00FC6DBB" w:rsidRDefault="00E94FE2">
      <w:pPr>
        <w:pStyle w:val="BodyText"/>
        <w:spacing w:line="360" w:lineRule="auto"/>
        <w:ind w:left="219" w:right="1" w:firstLine="115"/>
      </w:pPr>
      <w:r>
        <w:t>serves</w:t>
      </w:r>
      <w:r>
        <w:rPr>
          <w:spacing w:val="-8"/>
        </w:rPr>
        <w:t xml:space="preserve"> </w:t>
      </w:r>
      <w:r>
        <w:t>as</w:t>
      </w:r>
      <w:r>
        <w:rPr>
          <w:spacing w:val="-8"/>
        </w:rPr>
        <w:t xml:space="preserve"> </w:t>
      </w:r>
      <w:r>
        <w:t>the</w:t>
      </w:r>
      <w:r>
        <w:rPr>
          <w:spacing w:val="-9"/>
        </w:rPr>
        <w:t xml:space="preserve"> </w:t>
      </w:r>
      <w:r>
        <w:t>user's</w:t>
      </w:r>
      <w:r>
        <w:rPr>
          <w:spacing w:val="-8"/>
        </w:rPr>
        <w:t xml:space="preserve"> </w:t>
      </w:r>
      <w:r>
        <w:t>personal</w:t>
      </w:r>
      <w:r>
        <w:rPr>
          <w:spacing w:val="-10"/>
        </w:rPr>
        <w:t xml:space="preserve"> </w:t>
      </w:r>
      <w:r>
        <w:t>dashboard.</w:t>
      </w:r>
      <w:r>
        <w:rPr>
          <w:spacing w:val="-9"/>
        </w:rPr>
        <w:t xml:space="preserve"> </w:t>
      </w:r>
      <w:r>
        <w:t>Upon</w:t>
      </w:r>
      <w:r>
        <w:rPr>
          <w:spacing w:val="-9"/>
        </w:rPr>
        <w:t xml:space="preserve"> </w:t>
      </w:r>
      <w:r>
        <w:t>logging</w:t>
      </w:r>
      <w:r>
        <w:rPr>
          <w:spacing w:val="-11"/>
        </w:rPr>
        <w:t xml:space="preserve"> </w:t>
      </w:r>
      <w:r>
        <w:t>in or creating an account, users can access their profile to view and edit their personal information, such as name, email, phone number, and shipping address. This page also allows users to see their previous orders, track their deliveries, and manage account settings (like changing their password). It’s the central hub where users can stay up to date on their account and orders.</w:t>
      </w:r>
    </w:p>
    <w:p w14:paraId="3370BF6A" w14:textId="77777777" w:rsidR="00FC6DBB" w:rsidRDefault="00FC6DBB">
      <w:pPr>
        <w:pStyle w:val="BodyText"/>
        <w:spacing w:before="7"/>
        <w:jc w:val="left"/>
      </w:pPr>
    </w:p>
    <w:p w14:paraId="076C14DC" w14:textId="77777777" w:rsidR="00FC6DBB" w:rsidRDefault="00E94FE2">
      <w:pPr>
        <w:pStyle w:val="Heading2"/>
        <w:numPr>
          <w:ilvl w:val="0"/>
          <w:numId w:val="6"/>
        </w:numPr>
        <w:tabs>
          <w:tab w:val="left" w:pos="510"/>
        </w:tabs>
        <w:ind w:left="510" w:hanging="227"/>
      </w:pPr>
      <w:r>
        <w:t>Products</w:t>
      </w:r>
      <w:r>
        <w:rPr>
          <w:spacing w:val="-10"/>
        </w:rPr>
        <w:t xml:space="preserve"> </w:t>
      </w:r>
      <w:r>
        <w:rPr>
          <w:spacing w:val="-4"/>
        </w:rPr>
        <w:t>Page</w:t>
      </w:r>
    </w:p>
    <w:p w14:paraId="5868FD1C" w14:textId="77777777" w:rsidR="00FC6DBB" w:rsidRDefault="00E94FE2">
      <w:pPr>
        <w:pStyle w:val="BodyText"/>
        <w:spacing w:before="144" w:line="360" w:lineRule="auto"/>
        <w:ind w:left="219" w:right="122"/>
      </w:pPr>
      <w:r>
        <w:t>On the products page, customers can browse through the water purification products offered by Kohana Enterprises. The products will be listed with relevant details such as descriptions, features, and prices, allowing users to make informed decisions.</w:t>
      </w:r>
    </w:p>
    <w:p w14:paraId="4EC2F60F" w14:textId="77777777" w:rsidR="00FC6DBB" w:rsidRDefault="00E94FE2">
      <w:pPr>
        <w:pStyle w:val="ListParagraph"/>
        <w:numPr>
          <w:ilvl w:val="0"/>
          <w:numId w:val="5"/>
        </w:numPr>
        <w:tabs>
          <w:tab w:val="left" w:pos="309"/>
        </w:tabs>
        <w:spacing w:before="82"/>
        <w:ind w:left="309" w:hanging="153"/>
        <w:rPr>
          <w:b/>
          <w:sz w:val="24"/>
        </w:rPr>
      </w:pPr>
      <w:r>
        <w:br w:type="column"/>
      </w:r>
      <w:r>
        <w:rPr>
          <w:b/>
          <w:spacing w:val="-5"/>
          <w:sz w:val="24"/>
        </w:rPr>
        <w:t>Buy</w:t>
      </w:r>
    </w:p>
    <w:p w14:paraId="286683F4" w14:textId="77777777" w:rsidR="00FC6DBB" w:rsidRDefault="00FC6DBB">
      <w:pPr>
        <w:pStyle w:val="BodyText"/>
        <w:spacing w:before="1"/>
        <w:jc w:val="left"/>
        <w:rPr>
          <w:b/>
        </w:rPr>
      </w:pPr>
    </w:p>
    <w:p w14:paraId="7FE0EDB2" w14:textId="77777777" w:rsidR="00FC6DBB" w:rsidRDefault="00E94FE2">
      <w:pPr>
        <w:pStyle w:val="BodyText"/>
        <w:spacing w:line="360" w:lineRule="auto"/>
        <w:ind w:left="41" w:right="122"/>
      </w:pPr>
      <w:r>
        <w:t>The Buy option typically appears on the Product Page, where</w:t>
      </w:r>
      <w:r>
        <w:rPr>
          <w:spacing w:val="-5"/>
        </w:rPr>
        <w:t xml:space="preserve"> </w:t>
      </w:r>
      <w:r>
        <w:t>users</w:t>
      </w:r>
      <w:r>
        <w:rPr>
          <w:spacing w:val="-3"/>
        </w:rPr>
        <w:t xml:space="preserve"> </w:t>
      </w:r>
      <w:r>
        <w:t>can</w:t>
      </w:r>
      <w:r>
        <w:rPr>
          <w:spacing w:val="-3"/>
        </w:rPr>
        <w:t xml:space="preserve"> </w:t>
      </w:r>
      <w:r>
        <w:t>choose</w:t>
      </w:r>
      <w:r>
        <w:rPr>
          <w:spacing w:val="-4"/>
        </w:rPr>
        <w:t xml:space="preserve"> </w:t>
      </w:r>
      <w:r>
        <w:t>the</w:t>
      </w:r>
      <w:r>
        <w:rPr>
          <w:spacing w:val="-4"/>
        </w:rPr>
        <w:t xml:space="preserve"> </w:t>
      </w:r>
      <w:r>
        <w:t>quantity</w:t>
      </w:r>
      <w:r>
        <w:rPr>
          <w:spacing w:val="-3"/>
        </w:rPr>
        <w:t xml:space="preserve"> </w:t>
      </w:r>
      <w:r>
        <w:t>of</w:t>
      </w:r>
      <w:r>
        <w:rPr>
          <w:spacing w:val="-3"/>
        </w:rPr>
        <w:t xml:space="preserve"> </w:t>
      </w:r>
      <w:r>
        <w:t>a</w:t>
      </w:r>
      <w:r>
        <w:rPr>
          <w:spacing w:val="-5"/>
        </w:rPr>
        <w:t xml:space="preserve"> </w:t>
      </w:r>
      <w:r>
        <w:t>product</w:t>
      </w:r>
      <w:r>
        <w:rPr>
          <w:spacing w:val="-3"/>
        </w:rPr>
        <w:t xml:space="preserve"> </w:t>
      </w:r>
      <w:r>
        <w:t>they</w:t>
      </w:r>
      <w:r>
        <w:rPr>
          <w:spacing w:val="-3"/>
        </w:rPr>
        <w:t xml:space="preserve"> </w:t>
      </w:r>
      <w:r>
        <w:t>wish to purchase. Once they’ve selected the quantity, they can click an Add to Cart or Buy Now button to either continue shopping or proceed directly to checkout.</w:t>
      </w:r>
    </w:p>
    <w:p w14:paraId="730BBF7F" w14:textId="77777777" w:rsidR="00FC6DBB" w:rsidRDefault="00E94FE2">
      <w:pPr>
        <w:pStyle w:val="Heading2"/>
        <w:numPr>
          <w:ilvl w:val="0"/>
          <w:numId w:val="4"/>
        </w:numPr>
        <w:tabs>
          <w:tab w:val="left" w:pos="309"/>
        </w:tabs>
        <w:spacing w:before="148"/>
        <w:ind w:left="309" w:hanging="244"/>
      </w:pPr>
      <w:r>
        <w:t>Check</w:t>
      </w:r>
      <w:r>
        <w:rPr>
          <w:spacing w:val="-2"/>
        </w:rPr>
        <w:t xml:space="preserve"> </w:t>
      </w:r>
      <w:r>
        <w:rPr>
          <w:spacing w:val="-5"/>
        </w:rPr>
        <w:t>out</w:t>
      </w:r>
    </w:p>
    <w:p w14:paraId="24BE5277" w14:textId="77777777" w:rsidR="00FC6DBB" w:rsidRDefault="00FC6DBB">
      <w:pPr>
        <w:pStyle w:val="BodyText"/>
        <w:spacing w:before="1"/>
        <w:jc w:val="left"/>
        <w:rPr>
          <w:b/>
        </w:rPr>
      </w:pPr>
    </w:p>
    <w:p w14:paraId="346E654A" w14:textId="77777777" w:rsidR="00FC6DBB" w:rsidRDefault="00E94FE2">
      <w:pPr>
        <w:pStyle w:val="BodyText"/>
        <w:spacing w:before="1" w:line="360" w:lineRule="auto"/>
        <w:ind w:left="41" w:right="119"/>
      </w:pPr>
      <w:r>
        <w:t>During the Checkout Process, users are prompted to enter their shipping details if they haven’t already saved them. They’ll also select their payment method (credit card, PayPal, etc.) and apply any promo codes if available. A final review of the order is presented, so users can ensure all the details are correct before confirming the purchase. Once confirmed, the order is processed, and the user receives an Order Confirmation page, along with an email receipt containing all the relevant details.</w:t>
      </w:r>
    </w:p>
    <w:p w14:paraId="0A309B5B" w14:textId="77777777" w:rsidR="00FC6DBB" w:rsidRDefault="00E94FE2">
      <w:pPr>
        <w:pStyle w:val="Heading2"/>
        <w:numPr>
          <w:ilvl w:val="1"/>
          <w:numId w:val="4"/>
        </w:numPr>
        <w:tabs>
          <w:tab w:val="left" w:pos="400"/>
        </w:tabs>
        <w:spacing w:before="148"/>
        <w:ind w:left="400" w:hanging="244"/>
      </w:pPr>
      <w:r>
        <w:t>Continue</w:t>
      </w:r>
      <w:r>
        <w:rPr>
          <w:spacing w:val="-1"/>
        </w:rPr>
        <w:t xml:space="preserve"> </w:t>
      </w:r>
      <w:r>
        <w:rPr>
          <w:spacing w:val="-2"/>
        </w:rPr>
        <w:t>Shopping</w:t>
      </w:r>
    </w:p>
    <w:p w14:paraId="05C4B2E0" w14:textId="77777777" w:rsidR="00FC6DBB" w:rsidRDefault="00FC6DBB">
      <w:pPr>
        <w:pStyle w:val="BodyText"/>
        <w:spacing w:before="1"/>
        <w:jc w:val="left"/>
        <w:rPr>
          <w:b/>
        </w:rPr>
      </w:pPr>
    </w:p>
    <w:p w14:paraId="660EF36B" w14:textId="77777777" w:rsidR="00FC6DBB" w:rsidRDefault="00E94FE2">
      <w:pPr>
        <w:pStyle w:val="BodyText"/>
        <w:spacing w:line="360" w:lineRule="auto"/>
        <w:ind w:left="130" w:right="118"/>
      </w:pPr>
      <w:r>
        <w:t>After a user adds a product to their cart, they typically have a choice between continuing their shopping journey or heading straight to checkout. The Continue Shopping option</w:t>
      </w:r>
      <w:r>
        <w:rPr>
          <w:spacing w:val="-2"/>
        </w:rPr>
        <w:t xml:space="preserve"> </w:t>
      </w:r>
      <w:r>
        <w:t>allows</w:t>
      </w:r>
      <w:r>
        <w:rPr>
          <w:spacing w:val="-2"/>
        </w:rPr>
        <w:t xml:space="preserve"> </w:t>
      </w:r>
      <w:r>
        <w:t>them</w:t>
      </w:r>
      <w:r>
        <w:rPr>
          <w:spacing w:val="-2"/>
        </w:rPr>
        <w:t xml:space="preserve"> </w:t>
      </w:r>
      <w:r>
        <w:t>to</w:t>
      </w:r>
      <w:r>
        <w:rPr>
          <w:spacing w:val="-2"/>
        </w:rPr>
        <w:t xml:space="preserve"> </w:t>
      </w:r>
      <w:r>
        <w:t>keep</w:t>
      </w:r>
      <w:r>
        <w:rPr>
          <w:spacing w:val="-2"/>
        </w:rPr>
        <w:t xml:space="preserve"> </w:t>
      </w:r>
      <w:r>
        <w:t>browsing</w:t>
      </w:r>
      <w:r>
        <w:rPr>
          <w:spacing w:val="-2"/>
        </w:rPr>
        <w:t xml:space="preserve"> </w:t>
      </w:r>
      <w:r>
        <w:t>and</w:t>
      </w:r>
      <w:r>
        <w:rPr>
          <w:spacing w:val="-2"/>
        </w:rPr>
        <w:t xml:space="preserve"> </w:t>
      </w:r>
      <w:r>
        <w:t>adding products without interruption, rather than feeling forced into checking out right away.</w:t>
      </w:r>
    </w:p>
    <w:p w14:paraId="669D4AFA" w14:textId="77777777" w:rsidR="00FC6DBB" w:rsidRDefault="00E94FE2">
      <w:pPr>
        <w:pStyle w:val="Heading2"/>
        <w:numPr>
          <w:ilvl w:val="1"/>
          <w:numId w:val="4"/>
        </w:numPr>
        <w:tabs>
          <w:tab w:val="left" w:pos="400"/>
        </w:tabs>
        <w:spacing w:before="147"/>
        <w:ind w:left="400" w:hanging="244"/>
      </w:pPr>
      <w:r>
        <w:t>Redirect</w:t>
      </w:r>
      <w:r>
        <w:rPr>
          <w:spacing w:val="-4"/>
        </w:rPr>
        <w:t xml:space="preserve"> </w:t>
      </w:r>
      <w:r>
        <w:t>to</w:t>
      </w:r>
      <w:r>
        <w:rPr>
          <w:spacing w:val="-3"/>
        </w:rPr>
        <w:t xml:space="preserve"> </w:t>
      </w:r>
      <w:r>
        <w:t>Product</w:t>
      </w:r>
      <w:r>
        <w:rPr>
          <w:spacing w:val="-2"/>
        </w:rPr>
        <w:t xml:space="preserve"> </w:t>
      </w:r>
      <w:r>
        <w:rPr>
          <w:spacing w:val="-4"/>
        </w:rPr>
        <w:t>Page</w:t>
      </w:r>
    </w:p>
    <w:p w14:paraId="3B52435E" w14:textId="77777777" w:rsidR="00FC6DBB" w:rsidRDefault="00FC6DBB">
      <w:pPr>
        <w:pStyle w:val="BodyText"/>
        <w:spacing w:before="4"/>
        <w:jc w:val="left"/>
        <w:rPr>
          <w:b/>
        </w:rPr>
      </w:pPr>
    </w:p>
    <w:p w14:paraId="5DEF523A" w14:textId="77777777" w:rsidR="00FC6DBB" w:rsidRDefault="00E94FE2">
      <w:pPr>
        <w:pStyle w:val="BodyText"/>
        <w:spacing w:line="360" w:lineRule="auto"/>
        <w:ind w:left="221" w:right="122"/>
      </w:pPr>
      <w:r>
        <w:t>After</w:t>
      </w:r>
      <w:r>
        <w:rPr>
          <w:spacing w:val="-4"/>
        </w:rPr>
        <w:t xml:space="preserve"> </w:t>
      </w:r>
      <w:r>
        <w:t>completing</w:t>
      </w:r>
      <w:r>
        <w:rPr>
          <w:spacing w:val="-4"/>
        </w:rPr>
        <w:t xml:space="preserve"> </w:t>
      </w:r>
      <w:r>
        <w:t>the</w:t>
      </w:r>
      <w:r>
        <w:rPr>
          <w:spacing w:val="-4"/>
        </w:rPr>
        <w:t xml:space="preserve"> </w:t>
      </w:r>
      <w:r>
        <w:t>checkout,</w:t>
      </w:r>
      <w:r>
        <w:rPr>
          <w:spacing w:val="-4"/>
        </w:rPr>
        <w:t xml:space="preserve"> </w:t>
      </w:r>
      <w:r>
        <w:t>users</w:t>
      </w:r>
      <w:r>
        <w:rPr>
          <w:spacing w:val="-4"/>
        </w:rPr>
        <w:t xml:space="preserve"> </w:t>
      </w:r>
      <w:r>
        <w:t>can</w:t>
      </w:r>
      <w:r>
        <w:rPr>
          <w:spacing w:val="-4"/>
        </w:rPr>
        <w:t xml:space="preserve"> </w:t>
      </w:r>
      <w:r>
        <w:t>be</w:t>
      </w:r>
      <w:r>
        <w:rPr>
          <w:spacing w:val="-3"/>
        </w:rPr>
        <w:t xml:space="preserve"> </w:t>
      </w:r>
      <w:r>
        <w:t>redirected</w:t>
      </w:r>
      <w:r>
        <w:rPr>
          <w:spacing w:val="-4"/>
        </w:rPr>
        <w:t xml:space="preserve"> </w:t>
      </w:r>
      <w:r>
        <w:t>to the Product Page where they can continue shopping or explore other related products. This keeps the shopping experience fluid and encourages customers to browse additional items they may find useful or interesting.</w:t>
      </w:r>
    </w:p>
    <w:p w14:paraId="4132562F" w14:textId="77777777" w:rsidR="00FC6DBB" w:rsidRDefault="00FC6DBB">
      <w:pPr>
        <w:pStyle w:val="BodyText"/>
        <w:spacing w:before="6"/>
        <w:jc w:val="left"/>
      </w:pPr>
    </w:p>
    <w:p w14:paraId="43211E1E" w14:textId="77777777" w:rsidR="00FC6DBB" w:rsidRDefault="00E94FE2">
      <w:pPr>
        <w:pStyle w:val="Heading2"/>
        <w:numPr>
          <w:ilvl w:val="0"/>
          <w:numId w:val="4"/>
        </w:numPr>
        <w:tabs>
          <w:tab w:val="left" w:pos="297"/>
        </w:tabs>
        <w:ind w:left="297" w:hanging="230"/>
      </w:pPr>
      <w:r>
        <w:t>Feedback</w:t>
      </w:r>
      <w:r>
        <w:rPr>
          <w:spacing w:val="-10"/>
        </w:rPr>
        <w:t xml:space="preserve"> </w:t>
      </w:r>
      <w:r>
        <w:rPr>
          <w:spacing w:val="-4"/>
        </w:rPr>
        <w:t>Page</w:t>
      </w:r>
    </w:p>
    <w:p w14:paraId="688D44F4" w14:textId="77777777" w:rsidR="00FC6DBB" w:rsidRDefault="00E94FE2">
      <w:pPr>
        <w:pStyle w:val="BodyText"/>
        <w:spacing w:before="146" w:line="360" w:lineRule="auto"/>
        <w:ind w:left="67"/>
      </w:pPr>
      <w:r>
        <w:t>After a successful purchase, customers are encouraged to provide feedback on their shopping experience. This feedback may include product ratings, service reviews, or general suggestions for improvement. It helps the company understand customer satisfaction and improve services.</w:t>
      </w:r>
    </w:p>
    <w:p w14:paraId="0E9B3F9A" w14:textId="77777777" w:rsidR="00FC6DBB" w:rsidRDefault="00FC6DBB">
      <w:pPr>
        <w:pStyle w:val="BodyText"/>
        <w:spacing w:line="360" w:lineRule="auto"/>
        <w:sectPr w:rsidR="00FC6DBB">
          <w:pgSz w:w="11940" w:h="16860"/>
          <w:pgMar w:top="80" w:right="141" w:bottom="340" w:left="141" w:header="0" w:footer="146" w:gutter="0"/>
          <w:cols w:num="2" w:space="720" w:equalWidth="0">
            <w:col w:w="5728" w:space="89"/>
            <w:col w:w="5841"/>
          </w:cols>
        </w:sectPr>
      </w:pPr>
    </w:p>
    <w:p w14:paraId="74E3AD31" w14:textId="77777777" w:rsidR="00FC6DBB" w:rsidRDefault="00E94FE2">
      <w:pPr>
        <w:pStyle w:val="Heading1"/>
        <w:numPr>
          <w:ilvl w:val="0"/>
          <w:numId w:val="3"/>
        </w:numPr>
        <w:tabs>
          <w:tab w:val="left" w:pos="462"/>
        </w:tabs>
        <w:spacing w:before="65"/>
        <w:ind w:left="462" w:hanging="280"/>
        <w:jc w:val="both"/>
        <w:rPr>
          <w:rFonts w:ascii="Wingdings" w:hAnsi="Wingdings"/>
          <w:b w:val="0"/>
        </w:rPr>
      </w:pPr>
      <w:r>
        <w:rPr>
          <w:spacing w:val="-2"/>
        </w:rPr>
        <w:lastRenderedPageBreak/>
        <w:t>Development</w:t>
      </w:r>
      <w:r>
        <w:rPr>
          <w:spacing w:val="-1"/>
        </w:rPr>
        <w:t xml:space="preserve"> </w:t>
      </w:r>
      <w:r>
        <w:rPr>
          <w:spacing w:val="-2"/>
        </w:rPr>
        <w:t>Model:</w:t>
      </w:r>
    </w:p>
    <w:p w14:paraId="5D781E1F" w14:textId="77777777" w:rsidR="00FC6DBB" w:rsidRDefault="00E94FE2">
      <w:pPr>
        <w:pStyle w:val="BodyText"/>
        <w:spacing w:before="159" w:line="360" w:lineRule="auto"/>
        <w:ind w:left="375" w:hanging="36"/>
      </w:pPr>
      <w:r>
        <w:t xml:space="preserve">This module covers the development phases of building the website for </w:t>
      </w:r>
      <w:r>
        <w:rPr>
          <w:b/>
        </w:rPr>
        <w:t>Kohana Enterprises</w:t>
      </w:r>
      <w:r>
        <w:t>, a water purification company. The development will follow a structured approach, ensuring that all features are implemented efficiently and effectively.</w:t>
      </w:r>
    </w:p>
    <w:p w14:paraId="642865B3" w14:textId="77777777" w:rsidR="00FC6DBB" w:rsidRDefault="00E94FE2">
      <w:pPr>
        <w:pStyle w:val="Heading2"/>
        <w:numPr>
          <w:ilvl w:val="0"/>
          <w:numId w:val="3"/>
        </w:numPr>
        <w:tabs>
          <w:tab w:val="left" w:pos="551"/>
        </w:tabs>
        <w:spacing w:before="273"/>
        <w:ind w:left="551" w:hanging="359"/>
        <w:rPr>
          <w:rFonts w:ascii="Wingdings" w:hAnsi="Wingdings"/>
          <w:b w:val="0"/>
        </w:rPr>
      </w:pPr>
      <w:r>
        <w:t>Agile</w:t>
      </w:r>
      <w:r>
        <w:rPr>
          <w:spacing w:val="-5"/>
        </w:rPr>
        <w:t xml:space="preserve"> </w:t>
      </w:r>
      <w:r>
        <w:t>Development</w:t>
      </w:r>
      <w:r>
        <w:rPr>
          <w:spacing w:val="-3"/>
        </w:rPr>
        <w:t xml:space="preserve"> </w:t>
      </w:r>
      <w:r>
        <w:rPr>
          <w:spacing w:val="-2"/>
        </w:rPr>
        <w:t>Process</w:t>
      </w:r>
    </w:p>
    <w:p w14:paraId="7CD26714" w14:textId="77777777" w:rsidR="00FC6DBB" w:rsidRDefault="00E94FE2">
      <w:pPr>
        <w:pStyle w:val="BodyText"/>
        <w:spacing w:before="9"/>
        <w:jc w:val="left"/>
        <w:rPr>
          <w:b/>
          <w:sz w:val="15"/>
        </w:rPr>
      </w:pPr>
      <w:r>
        <w:rPr>
          <w:b/>
          <w:noProof/>
          <w:sz w:val="15"/>
        </w:rPr>
        <w:drawing>
          <wp:anchor distT="0" distB="0" distL="0" distR="0" simplePos="0" relativeHeight="487587840" behindDoc="1" locked="0" layoutInCell="1" allowOverlap="1" wp14:anchorId="07AE7888" wp14:editId="4B52A05E">
            <wp:simplePos x="0" y="0"/>
            <wp:positionH relativeFrom="page">
              <wp:posOffset>155575</wp:posOffset>
            </wp:positionH>
            <wp:positionV relativeFrom="paragraph">
              <wp:posOffset>130953</wp:posOffset>
            </wp:positionV>
            <wp:extent cx="3409637" cy="206473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4" cstate="print"/>
                    <a:stretch>
                      <a:fillRect/>
                    </a:stretch>
                  </pic:blipFill>
                  <pic:spPr>
                    <a:xfrm>
                      <a:off x="0" y="0"/>
                      <a:ext cx="3409637" cy="2064734"/>
                    </a:xfrm>
                    <a:prstGeom prst="rect">
                      <a:avLst/>
                    </a:prstGeom>
                  </pic:spPr>
                </pic:pic>
              </a:graphicData>
            </a:graphic>
          </wp:anchor>
        </w:drawing>
      </w:r>
    </w:p>
    <w:p w14:paraId="2EC96F6A" w14:textId="77777777" w:rsidR="00FC6DBB" w:rsidRDefault="00FC6DBB">
      <w:pPr>
        <w:pStyle w:val="BodyText"/>
        <w:spacing w:before="23"/>
        <w:jc w:val="left"/>
        <w:rPr>
          <w:b/>
        </w:rPr>
      </w:pPr>
    </w:p>
    <w:p w14:paraId="00C406CF" w14:textId="77777777" w:rsidR="00FC6DBB" w:rsidRDefault="00E94FE2">
      <w:pPr>
        <w:pStyle w:val="ListParagraph"/>
        <w:numPr>
          <w:ilvl w:val="0"/>
          <w:numId w:val="2"/>
        </w:numPr>
        <w:tabs>
          <w:tab w:val="left" w:pos="280"/>
          <w:tab w:val="left" w:pos="283"/>
        </w:tabs>
        <w:spacing w:line="360" w:lineRule="auto"/>
        <w:jc w:val="both"/>
        <w:rPr>
          <w:sz w:val="24"/>
        </w:rPr>
      </w:pPr>
      <w:r>
        <w:rPr>
          <w:b/>
          <w:sz w:val="24"/>
        </w:rPr>
        <w:t>Planning</w:t>
      </w:r>
      <w:r>
        <w:rPr>
          <w:b/>
          <w:spacing w:val="40"/>
          <w:sz w:val="24"/>
        </w:rPr>
        <w:t xml:space="preserve"> </w:t>
      </w:r>
      <w:r>
        <w:rPr>
          <w:b/>
          <w:sz w:val="24"/>
        </w:rPr>
        <w:t xml:space="preserve">and Requirements Analysis: </w:t>
      </w:r>
      <w:r>
        <w:rPr>
          <w:sz w:val="24"/>
        </w:rPr>
        <w:t>The goal of</w:t>
      </w:r>
      <w:r>
        <w:rPr>
          <w:spacing w:val="40"/>
          <w:sz w:val="24"/>
        </w:rPr>
        <w:t xml:space="preserve"> </w:t>
      </w:r>
      <w:r>
        <w:rPr>
          <w:sz w:val="24"/>
        </w:rPr>
        <w:t xml:space="preserve">this phase is to understand the project requirements and define the scope, goals, and timelines for the website development. This stage also involves gathering input from stakeholders to ensure the website meets business </w:t>
      </w:r>
      <w:r>
        <w:rPr>
          <w:spacing w:val="-2"/>
          <w:sz w:val="24"/>
        </w:rPr>
        <w:t>needs.</w:t>
      </w:r>
    </w:p>
    <w:p w14:paraId="7B45E9BE" w14:textId="77777777" w:rsidR="00FC6DBB" w:rsidRDefault="00E94FE2">
      <w:pPr>
        <w:pStyle w:val="ListParagraph"/>
        <w:numPr>
          <w:ilvl w:val="0"/>
          <w:numId w:val="2"/>
        </w:numPr>
        <w:tabs>
          <w:tab w:val="left" w:pos="372"/>
          <w:tab w:val="left" w:pos="375"/>
        </w:tabs>
        <w:spacing w:before="1" w:line="360" w:lineRule="auto"/>
        <w:ind w:left="375" w:right="1" w:hanging="272"/>
        <w:jc w:val="both"/>
        <w:rPr>
          <w:sz w:val="24"/>
        </w:rPr>
      </w:pPr>
      <w:r>
        <w:rPr>
          <w:b/>
          <w:sz w:val="24"/>
        </w:rPr>
        <w:t xml:space="preserve">Development: </w:t>
      </w:r>
      <w:r>
        <w:rPr>
          <w:sz w:val="24"/>
        </w:rPr>
        <w:t>The development phase focuses on turning the project requirements into a fully functional website. This phase</w:t>
      </w:r>
      <w:r>
        <w:rPr>
          <w:spacing w:val="-2"/>
          <w:sz w:val="24"/>
        </w:rPr>
        <w:t xml:space="preserve"> </w:t>
      </w:r>
      <w:r>
        <w:rPr>
          <w:sz w:val="24"/>
        </w:rPr>
        <w:t>will</w:t>
      </w:r>
      <w:r>
        <w:rPr>
          <w:spacing w:val="-1"/>
          <w:sz w:val="24"/>
        </w:rPr>
        <w:t xml:space="preserve"> </w:t>
      </w:r>
      <w:r>
        <w:rPr>
          <w:sz w:val="24"/>
        </w:rPr>
        <w:t>follow the</w:t>
      </w:r>
      <w:r>
        <w:rPr>
          <w:spacing w:val="-1"/>
          <w:sz w:val="24"/>
        </w:rPr>
        <w:t xml:space="preserve"> </w:t>
      </w:r>
      <w:r>
        <w:rPr>
          <w:sz w:val="24"/>
        </w:rPr>
        <w:t>Agile</w:t>
      </w:r>
      <w:r>
        <w:rPr>
          <w:spacing w:val="-1"/>
          <w:sz w:val="24"/>
        </w:rPr>
        <w:t xml:space="preserve"> </w:t>
      </w:r>
      <w:r>
        <w:rPr>
          <w:sz w:val="24"/>
        </w:rPr>
        <w:t>methodology, breaking the work into sprints to ensure regular</w:t>
      </w:r>
      <w:r>
        <w:rPr>
          <w:spacing w:val="40"/>
          <w:sz w:val="24"/>
        </w:rPr>
        <w:t xml:space="preserve"> </w:t>
      </w:r>
      <w:r>
        <w:rPr>
          <w:spacing w:val="-2"/>
          <w:sz w:val="24"/>
        </w:rPr>
        <w:t>progress</w:t>
      </w:r>
    </w:p>
    <w:p w14:paraId="44252738" w14:textId="77777777" w:rsidR="00FC6DBB" w:rsidRDefault="00E94FE2">
      <w:pPr>
        <w:pStyle w:val="ListParagraph"/>
        <w:numPr>
          <w:ilvl w:val="0"/>
          <w:numId w:val="2"/>
        </w:numPr>
        <w:tabs>
          <w:tab w:val="left" w:pos="372"/>
          <w:tab w:val="left" w:pos="375"/>
        </w:tabs>
        <w:spacing w:line="360" w:lineRule="auto"/>
        <w:ind w:left="375" w:right="2" w:hanging="272"/>
        <w:jc w:val="both"/>
        <w:rPr>
          <w:sz w:val="24"/>
        </w:rPr>
      </w:pPr>
      <w:r>
        <w:rPr>
          <w:b/>
          <w:sz w:val="24"/>
        </w:rPr>
        <w:t xml:space="preserve">Testing: </w:t>
      </w:r>
      <w:r>
        <w:rPr>
          <w:sz w:val="24"/>
        </w:rPr>
        <w:t>The testing phase ensures that the website is bug-free, functions as expected, and meets both business and technical requirements. This phase includes unit tests, integration tests, performance tests, and user acceptance tests (UAT).</w:t>
      </w:r>
    </w:p>
    <w:p w14:paraId="605E64D6" w14:textId="77777777" w:rsidR="00FC6DBB" w:rsidRDefault="00E94FE2">
      <w:pPr>
        <w:pStyle w:val="ListParagraph"/>
        <w:numPr>
          <w:ilvl w:val="0"/>
          <w:numId w:val="2"/>
        </w:numPr>
        <w:tabs>
          <w:tab w:val="left" w:pos="372"/>
          <w:tab w:val="left" w:pos="375"/>
        </w:tabs>
        <w:spacing w:line="360" w:lineRule="auto"/>
        <w:ind w:left="375" w:hanging="272"/>
        <w:jc w:val="both"/>
        <w:rPr>
          <w:sz w:val="24"/>
        </w:rPr>
      </w:pPr>
      <w:r>
        <w:rPr>
          <w:b/>
          <w:sz w:val="24"/>
        </w:rPr>
        <w:t>Maintenance:</w:t>
      </w:r>
      <w:r>
        <w:rPr>
          <w:b/>
          <w:spacing w:val="-4"/>
          <w:sz w:val="24"/>
        </w:rPr>
        <w:t xml:space="preserve"> </w:t>
      </w:r>
      <w:r>
        <w:rPr>
          <w:sz w:val="24"/>
        </w:rPr>
        <w:t>After</w:t>
      </w:r>
      <w:r>
        <w:rPr>
          <w:spacing w:val="-5"/>
          <w:sz w:val="24"/>
        </w:rPr>
        <w:t xml:space="preserve"> </w:t>
      </w:r>
      <w:r>
        <w:rPr>
          <w:sz w:val="24"/>
        </w:rPr>
        <w:t>deployment,</w:t>
      </w:r>
      <w:r>
        <w:rPr>
          <w:spacing w:val="-2"/>
          <w:sz w:val="24"/>
        </w:rPr>
        <w:t xml:space="preserve"> </w:t>
      </w:r>
      <w:r>
        <w:rPr>
          <w:sz w:val="24"/>
        </w:rPr>
        <w:t>the</w:t>
      </w:r>
      <w:r>
        <w:rPr>
          <w:spacing w:val="-4"/>
          <w:sz w:val="24"/>
        </w:rPr>
        <w:t xml:space="preserve"> </w:t>
      </w:r>
      <w:r>
        <w:rPr>
          <w:sz w:val="24"/>
        </w:rPr>
        <w:t>website</w:t>
      </w:r>
      <w:r>
        <w:rPr>
          <w:spacing w:val="-5"/>
          <w:sz w:val="24"/>
        </w:rPr>
        <w:t xml:space="preserve"> </w:t>
      </w:r>
      <w:r>
        <w:rPr>
          <w:sz w:val="24"/>
        </w:rPr>
        <w:t>enters</w:t>
      </w:r>
      <w:r>
        <w:rPr>
          <w:spacing w:val="-4"/>
          <w:sz w:val="24"/>
        </w:rPr>
        <w:t xml:space="preserve"> </w:t>
      </w:r>
      <w:r>
        <w:rPr>
          <w:sz w:val="24"/>
        </w:rPr>
        <w:t>the maintenance</w:t>
      </w:r>
      <w:r>
        <w:rPr>
          <w:spacing w:val="-3"/>
          <w:sz w:val="24"/>
        </w:rPr>
        <w:t xml:space="preserve"> </w:t>
      </w:r>
      <w:r>
        <w:rPr>
          <w:sz w:val="24"/>
        </w:rPr>
        <w:t>phase,</w:t>
      </w:r>
      <w:r>
        <w:rPr>
          <w:spacing w:val="-2"/>
          <w:sz w:val="24"/>
        </w:rPr>
        <w:t xml:space="preserve"> </w:t>
      </w:r>
      <w:r>
        <w:rPr>
          <w:sz w:val="24"/>
        </w:rPr>
        <w:t>where</w:t>
      </w:r>
      <w:r>
        <w:rPr>
          <w:spacing w:val="-3"/>
          <w:sz w:val="24"/>
        </w:rPr>
        <w:t xml:space="preserve"> </w:t>
      </w:r>
      <w:r>
        <w:rPr>
          <w:sz w:val="24"/>
        </w:rPr>
        <w:t>ongoing support</w:t>
      </w:r>
      <w:r>
        <w:rPr>
          <w:spacing w:val="-3"/>
          <w:sz w:val="24"/>
        </w:rPr>
        <w:t xml:space="preserve"> </w:t>
      </w:r>
      <w:r>
        <w:rPr>
          <w:sz w:val="24"/>
        </w:rPr>
        <w:t>and</w:t>
      </w:r>
      <w:r>
        <w:rPr>
          <w:spacing w:val="-3"/>
          <w:sz w:val="24"/>
        </w:rPr>
        <w:t xml:space="preserve"> </w:t>
      </w:r>
      <w:r>
        <w:rPr>
          <w:sz w:val="24"/>
        </w:rPr>
        <w:t xml:space="preserve">updates are provided to ensure continued functionality and user </w:t>
      </w:r>
      <w:r>
        <w:rPr>
          <w:spacing w:val="-2"/>
          <w:sz w:val="24"/>
        </w:rPr>
        <w:t>satisfaction.</w:t>
      </w:r>
    </w:p>
    <w:p w14:paraId="204F4940" w14:textId="77777777" w:rsidR="00FC6DBB" w:rsidRDefault="00E94FE2">
      <w:pPr>
        <w:spacing w:before="63"/>
        <w:rPr>
          <w:sz w:val="24"/>
        </w:rPr>
      </w:pPr>
      <w:r>
        <w:br w:type="column"/>
      </w:r>
    </w:p>
    <w:p w14:paraId="1CB9D81F" w14:textId="77777777" w:rsidR="00FC6DBB" w:rsidRDefault="00E94FE2">
      <w:pPr>
        <w:pStyle w:val="ListParagraph"/>
        <w:numPr>
          <w:ilvl w:val="0"/>
          <w:numId w:val="2"/>
        </w:numPr>
        <w:tabs>
          <w:tab w:val="left" w:pos="240"/>
          <w:tab w:val="left" w:pos="242"/>
        </w:tabs>
        <w:spacing w:before="1" w:line="360" w:lineRule="auto"/>
        <w:ind w:left="242" w:right="144" w:hanging="180"/>
        <w:jc w:val="both"/>
        <w:rPr>
          <w:sz w:val="24"/>
        </w:rPr>
      </w:pPr>
      <w:r>
        <w:rPr>
          <w:b/>
          <w:sz w:val="24"/>
        </w:rPr>
        <w:t xml:space="preserve">Deployment: </w:t>
      </w:r>
      <w:r>
        <w:rPr>
          <w:sz w:val="24"/>
        </w:rPr>
        <w:t>Deploy the website to a live production environment where users can access it.</w:t>
      </w:r>
    </w:p>
    <w:p w14:paraId="20A4D5C3" w14:textId="77777777" w:rsidR="00FC6DBB" w:rsidRDefault="00E94FE2">
      <w:pPr>
        <w:pStyle w:val="ListParagraph"/>
        <w:numPr>
          <w:ilvl w:val="0"/>
          <w:numId w:val="2"/>
        </w:numPr>
        <w:tabs>
          <w:tab w:val="left" w:pos="240"/>
          <w:tab w:val="left" w:pos="242"/>
        </w:tabs>
        <w:spacing w:before="3" w:line="360" w:lineRule="auto"/>
        <w:ind w:left="242" w:right="139" w:hanging="180"/>
        <w:jc w:val="both"/>
        <w:rPr>
          <w:sz w:val="24"/>
        </w:rPr>
      </w:pPr>
      <w:r>
        <w:rPr>
          <w:b/>
          <w:sz w:val="24"/>
        </w:rPr>
        <w:t xml:space="preserve">Requirements Gathering: </w:t>
      </w:r>
      <w:r>
        <w:rPr>
          <w:sz w:val="24"/>
        </w:rPr>
        <w:t>is a crucial phase in the software development process, especially for building</w:t>
      </w:r>
      <w:r>
        <w:rPr>
          <w:spacing w:val="80"/>
          <w:sz w:val="24"/>
        </w:rPr>
        <w:t xml:space="preserve"> </w:t>
      </w:r>
      <w:r>
        <w:rPr>
          <w:sz w:val="24"/>
        </w:rPr>
        <w:t xml:space="preserve">a website. This phase involves collecting all the necessary information to define the project scope, functionalities, and expectations of the stakeholders. For the Kohana Enterprises Website, a water purification company, the goal of Requirements Gathering is to ensure that the website addresses the specific needs of the business, its customers, and other </w:t>
      </w:r>
      <w:r>
        <w:rPr>
          <w:spacing w:val="-2"/>
          <w:sz w:val="24"/>
        </w:rPr>
        <w:t>stakeholders.</w:t>
      </w:r>
    </w:p>
    <w:p w14:paraId="6EA94BAA" w14:textId="77777777" w:rsidR="00FC6DBB" w:rsidRDefault="00E94FE2">
      <w:pPr>
        <w:pStyle w:val="Heading1"/>
        <w:numPr>
          <w:ilvl w:val="0"/>
          <w:numId w:val="9"/>
        </w:numPr>
        <w:tabs>
          <w:tab w:val="left" w:pos="657"/>
        </w:tabs>
        <w:spacing w:before="172"/>
        <w:ind w:left="657" w:hanging="499"/>
        <w:jc w:val="both"/>
      </w:pPr>
      <w:r>
        <w:rPr>
          <w:spacing w:val="-4"/>
        </w:rPr>
        <w:t>FUTURE</w:t>
      </w:r>
      <w:r>
        <w:rPr>
          <w:spacing w:val="-7"/>
        </w:rPr>
        <w:t xml:space="preserve"> </w:t>
      </w:r>
      <w:r>
        <w:rPr>
          <w:spacing w:val="-4"/>
        </w:rPr>
        <w:t>SCOPE</w:t>
      </w:r>
    </w:p>
    <w:p w14:paraId="6FC8B0F1" w14:textId="77777777" w:rsidR="00FC6DBB" w:rsidRDefault="00E94FE2">
      <w:pPr>
        <w:pStyle w:val="BodyText"/>
        <w:spacing w:before="159" w:line="360" w:lineRule="auto"/>
        <w:ind w:left="300" w:right="356"/>
      </w:pPr>
      <w:r>
        <w:t>The future scope of the Kohana Enterprises Website offers numerous opportunities for expansion and enhancement. As the business grows, the website</w:t>
      </w:r>
      <w:r>
        <w:rPr>
          <w:spacing w:val="40"/>
        </w:rPr>
        <w:t xml:space="preserve"> </w:t>
      </w:r>
      <w:r>
        <w:t>can scale by incorporating an expanded product catalog with detailed product variants, customizable options, and subscription-based services. There is potential for integrating advanced user features such as personalized profiles, loyalty programs, customer reviews,</w:t>
      </w:r>
      <w:r>
        <w:rPr>
          <w:spacing w:val="-1"/>
        </w:rPr>
        <w:t xml:space="preserve"> </w:t>
      </w:r>
      <w:r>
        <w:t>and</w:t>
      </w:r>
      <w:r>
        <w:rPr>
          <w:spacing w:val="-1"/>
        </w:rPr>
        <w:t xml:space="preserve"> </w:t>
      </w:r>
      <w:r>
        <w:t>AI-powered product recommendations. Additionally, the integration of IoT for smart water purification systems could enable customers to monitor their devices remotely. The website could also evolve to support e-commerce expansion by improvi</w:t>
      </w:r>
      <w:r>
        <w:t>ng search and filtering capabilities, offering multi-currency support, and optimizing the mobile experience through a dedicated app with push notifications and in-app purchases. To broaden its reach, Kohana Enterprises could integrate with online marketplaces and social media platforms, driving traffic and increasing visibility. Future AI and machine learning capabilities could predict customer</w:t>
      </w:r>
      <w:r>
        <w:rPr>
          <w:spacing w:val="-4"/>
        </w:rPr>
        <w:t xml:space="preserve"> </w:t>
      </w:r>
      <w:r>
        <w:t>behavior,</w:t>
      </w:r>
      <w:r>
        <w:rPr>
          <w:spacing w:val="-2"/>
        </w:rPr>
        <w:t xml:space="preserve"> </w:t>
      </w:r>
      <w:r>
        <w:t>optimize</w:t>
      </w:r>
      <w:r>
        <w:rPr>
          <w:spacing w:val="-4"/>
        </w:rPr>
        <w:t xml:space="preserve"> </w:t>
      </w:r>
      <w:r>
        <w:t>inventory</w:t>
      </w:r>
      <w:r>
        <w:rPr>
          <w:spacing w:val="-4"/>
        </w:rPr>
        <w:t xml:space="preserve"> </w:t>
      </w:r>
      <w:r>
        <w:t>management, and provide a personalized shopping experience.</w:t>
      </w:r>
    </w:p>
    <w:p w14:paraId="0138F4E2" w14:textId="77777777" w:rsidR="00FC6DBB" w:rsidRDefault="00FC6DBB">
      <w:pPr>
        <w:pStyle w:val="BodyText"/>
        <w:spacing w:line="360" w:lineRule="auto"/>
        <w:sectPr w:rsidR="00FC6DBB">
          <w:pgSz w:w="11940" w:h="16860"/>
          <w:pgMar w:top="600" w:right="141" w:bottom="340" w:left="141" w:header="0" w:footer="146" w:gutter="0"/>
          <w:cols w:num="2" w:space="720" w:equalWidth="0">
            <w:col w:w="5757" w:space="153"/>
            <w:col w:w="5748"/>
          </w:cols>
        </w:sectPr>
      </w:pPr>
    </w:p>
    <w:p w14:paraId="011721CD" w14:textId="77777777" w:rsidR="00FC6DBB" w:rsidRDefault="00E94FE2">
      <w:pPr>
        <w:pStyle w:val="BodyText"/>
        <w:spacing w:before="71" w:line="360" w:lineRule="auto"/>
        <w:ind w:left="701" w:right="216"/>
      </w:pPr>
      <w:r>
        <w:lastRenderedPageBreak/>
        <w:t xml:space="preserve">The website could also promote sustainability by highlighting eco-friendly products and offering recycling programs, further aligning with the company’s green initiatives. Enhanced customer support features like 24/7 live chat, AI-powered troubleshooting, and a library of instructional videos could further improve user satisfaction. Finally, data-driven decision-making through advanced analytics and customer segmentation would help optimize marketing strategies and improve overall website performance. With </w:t>
      </w:r>
      <w:r>
        <w:t>these advancements, Kohana Enterprises can ensure its website remains competitive, customer-centric, and adaptable to future trends and demands.</w:t>
      </w:r>
    </w:p>
    <w:p w14:paraId="6F786294" w14:textId="77777777" w:rsidR="00FC6DBB" w:rsidRDefault="00FC6DBB">
      <w:pPr>
        <w:pStyle w:val="BodyText"/>
        <w:jc w:val="left"/>
      </w:pPr>
    </w:p>
    <w:p w14:paraId="786ABA70" w14:textId="77777777" w:rsidR="00FC6DBB" w:rsidRDefault="00FC6DBB">
      <w:pPr>
        <w:pStyle w:val="BodyText"/>
        <w:spacing w:before="187"/>
        <w:jc w:val="left"/>
      </w:pPr>
    </w:p>
    <w:p w14:paraId="317F5725" w14:textId="77777777" w:rsidR="00FC6DBB" w:rsidRDefault="00E94FE2">
      <w:pPr>
        <w:pStyle w:val="Heading1"/>
        <w:numPr>
          <w:ilvl w:val="0"/>
          <w:numId w:val="9"/>
        </w:numPr>
        <w:tabs>
          <w:tab w:val="left" w:pos="845"/>
        </w:tabs>
        <w:ind w:left="845" w:hanging="420"/>
        <w:jc w:val="left"/>
      </w:pPr>
      <w:r>
        <w:rPr>
          <w:spacing w:val="-2"/>
        </w:rPr>
        <w:t>CONCLUSION</w:t>
      </w:r>
    </w:p>
    <w:p w14:paraId="7D3EF50A" w14:textId="77777777" w:rsidR="00FC6DBB" w:rsidRDefault="00E94FE2">
      <w:pPr>
        <w:pStyle w:val="BodyText"/>
        <w:spacing w:before="282" w:line="360" w:lineRule="auto"/>
        <w:ind w:left="283"/>
      </w:pPr>
      <w:r>
        <w:t>In conclusion, the development of the Kohana Enterprises</w:t>
      </w:r>
      <w:r>
        <w:rPr>
          <w:spacing w:val="-4"/>
        </w:rPr>
        <w:t xml:space="preserve"> </w:t>
      </w:r>
      <w:r>
        <w:t>Website</w:t>
      </w:r>
      <w:r>
        <w:rPr>
          <w:spacing w:val="-8"/>
        </w:rPr>
        <w:t xml:space="preserve"> </w:t>
      </w:r>
      <w:r>
        <w:t>represents</w:t>
      </w:r>
      <w:r>
        <w:rPr>
          <w:spacing w:val="-6"/>
        </w:rPr>
        <w:t xml:space="preserve"> </w:t>
      </w:r>
      <w:r>
        <w:t>a</w:t>
      </w:r>
      <w:r>
        <w:rPr>
          <w:spacing w:val="-8"/>
        </w:rPr>
        <w:t xml:space="preserve"> </w:t>
      </w:r>
      <w:r>
        <w:t>significant</w:t>
      </w:r>
      <w:r>
        <w:rPr>
          <w:spacing w:val="-7"/>
        </w:rPr>
        <w:t xml:space="preserve"> </w:t>
      </w:r>
      <w:r>
        <w:t>step</w:t>
      </w:r>
      <w:r>
        <w:rPr>
          <w:spacing w:val="-3"/>
        </w:rPr>
        <w:t xml:space="preserve"> </w:t>
      </w:r>
      <w:r>
        <w:t>forward for the company in enhancing its digital presence and reaching a broader customer base. The website serves as a comprehensive platform for providing valuable information about water purification products, enabling online sales, offering customer support, and fostering brand awareness. By integrating key features such as an intuitive</w:t>
      </w:r>
      <w:r>
        <w:rPr>
          <w:spacing w:val="-2"/>
        </w:rPr>
        <w:t xml:space="preserve"> </w:t>
      </w:r>
      <w:r>
        <w:t>product</w:t>
      </w:r>
      <w:r>
        <w:rPr>
          <w:spacing w:val="-2"/>
        </w:rPr>
        <w:t xml:space="preserve"> </w:t>
      </w:r>
      <w:r>
        <w:t>catalog, e-commerce capabilities,</w:t>
      </w:r>
      <w:r>
        <w:rPr>
          <w:spacing w:val="-2"/>
        </w:rPr>
        <w:t xml:space="preserve"> </w:t>
      </w:r>
      <w:r>
        <w:t>and</w:t>
      </w:r>
      <w:r>
        <w:rPr>
          <w:spacing w:val="-3"/>
        </w:rPr>
        <w:t xml:space="preserve"> </w:t>
      </w:r>
      <w:r>
        <w:t>a responsive design, the website meets the current needs</w:t>
      </w:r>
      <w:r>
        <w:rPr>
          <w:spacing w:val="40"/>
        </w:rPr>
        <w:t xml:space="preserve"> </w:t>
      </w:r>
      <w:r>
        <w:t>of Kohana Enterprises' customers while offering room for future gr</w:t>
      </w:r>
      <w:r>
        <w:t>owth and innovation.</w:t>
      </w:r>
    </w:p>
    <w:p w14:paraId="734B6F39" w14:textId="77777777" w:rsidR="00FC6DBB" w:rsidRDefault="00FC6DBB">
      <w:pPr>
        <w:pStyle w:val="BodyText"/>
        <w:spacing w:before="3"/>
        <w:jc w:val="left"/>
      </w:pPr>
    </w:p>
    <w:p w14:paraId="2FF6E1CF" w14:textId="77777777" w:rsidR="00FC6DBB" w:rsidRDefault="00E94FE2">
      <w:pPr>
        <w:pStyle w:val="BodyText"/>
        <w:spacing w:line="360" w:lineRule="auto"/>
        <w:ind w:left="283" w:right="1"/>
      </w:pPr>
      <w:r>
        <w:t>Looking ahead, the website has the potential to evolve by incorporating advanced technologies such as IoT for smart products, AI-driven personalized experiences, and more robust e-commerce features. As the company expands</w:t>
      </w:r>
      <w:r>
        <w:rPr>
          <w:spacing w:val="-2"/>
        </w:rPr>
        <w:t xml:space="preserve"> </w:t>
      </w:r>
      <w:r>
        <w:t>its</w:t>
      </w:r>
      <w:r>
        <w:rPr>
          <w:spacing w:val="-2"/>
        </w:rPr>
        <w:t xml:space="preserve"> </w:t>
      </w:r>
      <w:r>
        <w:t>product offerings and</w:t>
      </w:r>
      <w:r>
        <w:rPr>
          <w:spacing w:val="-2"/>
        </w:rPr>
        <w:t xml:space="preserve"> </w:t>
      </w:r>
      <w:r>
        <w:t>diversifies</w:t>
      </w:r>
      <w:r>
        <w:rPr>
          <w:spacing w:val="-3"/>
        </w:rPr>
        <w:t xml:space="preserve"> </w:t>
      </w:r>
      <w:r>
        <w:t>its</w:t>
      </w:r>
      <w:r>
        <w:rPr>
          <w:spacing w:val="-2"/>
        </w:rPr>
        <w:t xml:space="preserve"> </w:t>
      </w:r>
      <w:r>
        <w:t>services, the website will adapt to meet the changing needs of its customers. Additionally, focusing on sustainability, customer</w:t>
      </w:r>
      <w:r>
        <w:rPr>
          <w:spacing w:val="61"/>
        </w:rPr>
        <w:t xml:space="preserve"> </w:t>
      </w:r>
      <w:r>
        <w:t>engagement,</w:t>
      </w:r>
      <w:r>
        <w:rPr>
          <w:spacing w:val="66"/>
        </w:rPr>
        <w:t xml:space="preserve"> </w:t>
      </w:r>
      <w:r>
        <w:t>and</w:t>
      </w:r>
      <w:r>
        <w:rPr>
          <w:spacing w:val="64"/>
        </w:rPr>
        <w:t xml:space="preserve"> </w:t>
      </w:r>
      <w:r>
        <w:t>advanced</w:t>
      </w:r>
      <w:r>
        <w:rPr>
          <w:spacing w:val="64"/>
        </w:rPr>
        <w:t xml:space="preserve"> </w:t>
      </w:r>
      <w:r>
        <w:t>support</w:t>
      </w:r>
      <w:r>
        <w:rPr>
          <w:spacing w:val="64"/>
        </w:rPr>
        <w:t xml:space="preserve"> </w:t>
      </w:r>
      <w:r>
        <w:rPr>
          <w:spacing w:val="-2"/>
        </w:rPr>
        <w:t>systems</w:t>
      </w:r>
    </w:p>
    <w:p w14:paraId="2D417EAB" w14:textId="77777777" w:rsidR="00FC6DBB" w:rsidRDefault="00E94FE2">
      <w:pPr>
        <w:pStyle w:val="BodyText"/>
        <w:spacing w:before="68" w:line="360" w:lineRule="auto"/>
        <w:ind w:right="142"/>
      </w:pPr>
      <w:r>
        <w:br w:type="column"/>
      </w:r>
      <w:r>
        <w:t>will ensure that Kohana Enterprises remains competitive and aligned with industry trends.</w:t>
      </w:r>
    </w:p>
    <w:p w14:paraId="44A53000" w14:textId="77777777" w:rsidR="00FC6DBB" w:rsidRDefault="00FC6DBB">
      <w:pPr>
        <w:pStyle w:val="BodyText"/>
        <w:spacing w:before="5"/>
        <w:jc w:val="left"/>
      </w:pPr>
    </w:p>
    <w:p w14:paraId="102F4D97" w14:textId="77777777" w:rsidR="00FC6DBB" w:rsidRDefault="00E94FE2">
      <w:pPr>
        <w:pStyle w:val="BodyText"/>
        <w:spacing w:line="360" w:lineRule="auto"/>
        <w:ind w:right="138"/>
      </w:pPr>
      <w:r>
        <w:t xml:space="preserve">Overall, the </w:t>
      </w:r>
      <w:r>
        <w:rPr>
          <w:b/>
        </w:rPr>
        <w:t xml:space="preserve">Kohana Enterprises Website </w:t>
      </w:r>
      <w:r>
        <w:t>serves as a critical tool in the company’s ongoing commitment to providing high-quality water purification solutions while offering a seamless, user-friendly experience for</w:t>
      </w:r>
      <w:r>
        <w:rPr>
          <w:spacing w:val="40"/>
        </w:rPr>
        <w:t xml:space="preserve"> </w:t>
      </w:r>
      <w:r>
        <w:t xml:space="preserve">customers. Through continuous improvement and innovation, the website will contribute to the long-term success and growth of Kohana Enterprises in the digital </w:t>
      </w:r>
      <w:r>
        <w:rPr>
          <w:spacing w:val="-2"/>
        </w:rPr>
        <w:t>space.</w:t>
      </w:r>
    </w:p>
    <w:p w14:paraId="01C04851" w14:textId="77777777" w:rsidR="00FC6DBB" w:rsidRDefault="00FC6DBB">
      <w:pPr>
        <w:pStyle w:val="BodyText"/>
        <w:jc w:val="left"/>
      </w:pPr>
    </w:p>
    <w:p w14:paraId="48A2F037" w14:textId="77777777" w:rsidR="00FC6DBB" w:rsidRDefault="00FC6DBB">
      <w:pPr>
        <w:pStyle w:val="BodyText"/>
        <w:spacing w:before="144"/>
        <w:jc w:val="left"/>
      </w:pPr>
    </w:p>
    <w:p w14:paraId="2DE64EF1" w14:textId="77777777" w:rsidR="00FC6DBB" w:rsidRDefault="00E94FE2">
      <w:pPr>
        <w:pStyle w:val="Heading1"/>
        <w:numPr>
          <w:ilvl w:val="0"/>
          <w:numId w:val="9"/>
        </w:numPr>
        <w:tabs>
          <w:tab w:val="left" w:pos="929"/>
        </w:tabs>
        <w:ind w:left="929" w:hanging="622"/>
        <w:jc w:val="both"/>
      </w:pPr>
      <w:r>
        <w:rPr>
          <w:spacing w:val="-2"/>
        </w:rPr>
        <w:t>REFERENCES</w:t>
      </w:r>
    </w:p>
    <w:p w14:paraId="776F3FAD" w14:textId="77777777" w:rsidR="00FC6DBB" w:rsidRDefault="00FC6DBB">
      <w:pPr>
        <w:pStyle w:val="BodyText"/>
        <w:spacing w:before="159"/>
        <w:jc w:val="left"/>
        <w:rPr>
          <w:b/>
          <w:sz w:val="28"/>
        </w:rPr>
      </w:pPr>
    </w:p>
    <w:p w14:paraId="01EABEAC" w14:textId="77777777" w:rsidR="00FC6DBB" w:rsidRDefault="00E94FE2">
      <w:pPr>
        <w:pStyle w:val="ListParagraph"/>
        <w:numPr>
          <w:ilvl w:val="0"/>
          <w:numId w:val="1"/>
        </w:numPr>
        <w:tabs>
          <w:tab w:val="left" w:pos="360"/>
          <w:tab w:val="left" w:pos="415"/>
        </w:tabs>
        <w:spacing w:line="360" w:lineRule="auto"/>
        <w:ind w:right="364" w:hanging="180"/>
        <w:jc w:val="both"/>
        <w:rPr>
          <w:sz w:val="24"/>
        </w:rPr>
      </w:pPr>
      <w:r>
        <w:rPr>
          <w:sz w:val="24"/>
        </w:rPr>
        <w:t xml:space="preserve">Wenjie H. Technology to ensure the safety </w:t>
      </w:r>
      <w:r>
        <w:rPr>
          <w:sz w:val="24"/>
        </w:rPr>
        <w:t>of drinking water Tianjin Construction Science and Technology J, 15, 27-8(2005)</w:t>
      </w:r>
    </w:p>
    <w:p w14:paraId="25A1727A" w14:textId="77777777" w:rsidR="00FC6DBB" w:rsidRDefault="00E94FE2">
      <w:pPr>
        <w:pStyle w:val="ListParagraph"/>
        <w:numPr>
          <w:ilvl w:val="0"/>
          <w:numId w:val="1"/>
        </w:numPr>
        <w:tabs>
          <w:tab w:val="left" w:pos="360"/>
          <w:tab w:val="left" w:pos="415"/>
        </w:tabs>
        <w:spacing w:before="160" w:line="360" w:lineRule="auto"/>
        <w:ind w:right="357" w:hanging="180"/>
        <w:jc w:val="both"/>
        <w:rPr>
          <w:sz w:val="24"/>
        </w:rPr>
      </w:pPr>
      <w:proofErr w:type="spellStart"/>
      <w:r>
        <w:rPr>
          <w:sz w:val="24"/>
        </w:rPr>
        <w:t>Li’an</w:t>
      </w:r>
      <w:proofErr w:type="spellEnd"/>
      <w:r>
        <w:rPr>
          <w:spacing w:val="40"/>
          <w:sz w:val="24"/>
        </w:rPr>
        <w:t xml:space="preserve"> </w:t>
      </w:r>
      <w:r>
        <w:rPr>
          <w:sz w:val="24"/>
        </w:rPr>
        <w:t>H,</w:t>
      </w:r>
      <w:r>
        <w:rPr>
          <w:spacing w:val="-1"/>
          <w:sz w:val="24"/>
        </w:rPr>
        <w:t xml:space="preserve"> </w:t>
      </w:r>
      <w:r>
        <w:rPr>
          <w:sz w:val="24"/>
        </w:rPr>
        <w:t>Haiyang</w:t>
      </w:r>
      <w:r>
        <w:rPr>
          <w:spacing w:val="-1"/>
          <w:sz w:val="24"/>
        </w:rPr>
        <w:t xml:space="preserve"> </w:t>
      </w:r>
      <w:r>
        <w:rPr>
          <w:sz w:val="24"/>
        </w:rPr>
        <w:t>Z, Xin G</w:t>
      </w:r>
      <w:r>
        <w:rPr>
          <w:spacing w:val="-2"/>
          <w:sz w:val="24"/>
        </w:rPr>
        <w:t xml:space="preserve"> </w:t>
      </w:r>
      <w:r>
        <w:rPr>
          <w:sz w:val="24"/>
        </w:rPr>
        <w:t>and</w:t>
      </w:r>
      <w:r>
        <w:rPr>
          <w:spacing w:val="-1"/>
          <w:sz w:val="24"/>
        </w:rPr>
        <w:t xml:space="preserve"> </w:t>
      </w:r>
      <w:r>
        <w:rPr>
          <w:sz w:val="24"/>
        </w:rPr>
        <w:t>Ming L.</w:t>
      </w:r>
      <w:r>
        <w:rPr>
          <w:spacing w:val="-1"/>
          <w:sz w:val="24"/>
        </w:rPr>
        <w:t xml:space="preserve"> </w:t>
      </w:r>
      <w:r>
        <w:rPr>
          <w:sz w:val="24"/>
        </w:rPr>
        <w:t xml:space="preserve">Application of reverse osmosis technology in ensuring drinking water safety in China Water &amp; </w:t>
      </w:r>
      <w:proofErr w:type="gramStart"/>
      <w:r>
        <w:rPr>
          <w:sz w:val="24"/>
        </w:rPr>
        <w:t>Wastewater .</w:t>
      </w:r>
      <w:proofErr w:type="gramEnd"/>
    </w:p>
    <w:p w14:paraId="3DB16952" w14:textId="77777777" w:rsidR="00FC6DBB" w:rsidRDefault="00E94FE2">
      <w:pPr>
        <w:pStyle w:val="ListParagraph"/>
        <w:numPr>
          <w:ilvl w:val="0"/>
          <w:numId w:val="1"/>
        </w:numPr>
        <w:tabs>
          <w:tab w:val="left" w:pos="418"/>
        </w:tabs>
        <w:spacing w:before="162"/>
        <w:ind w:left="418"/>
        <w:jc w:val="both"/>
        <w:rPr>
          <w:sz w:val="24"/>
        </w:rPr>
      </w:pPr>
      <w:r>
        <w:rPr>
          <w:sz w:val="24"/>
        </w:rPr>
        <w:t>Engineering</w:t>
      </w:r>
      <w:r>
        <w:rPr>
          <w:spacing w:val="-2"/>
          <w:sz w:val="24"/>
        </w:rPr>
        <w:t xml:space="preserve"> </w:t>
      </w:r>
      <w:r>
        <w:rPr>
          <w:sz w:val="24"/>
        </w:rPr>
        <w:t>J,</w:t>
      </w:r>
      <w:r>
        <w:rPr>
          <w:spacing w:val="-2"/>
          <w:sz w:val="24"/>
        </w:rPr>
        <w:t xml:space="preserve"> </w:t>
      </w:r>
      <w:r>
        <w:rPr>
          <w:sz w:val="24"/>
        </w:rPr>
        <w:t>43,</w:t>
      </w:r>
      <w:r>
        <w:rPr>
          <w:spacing w:val="-1"/>
          <w:sz w:val="24"/>
        </w:rPr>
        <w:t xml:space="preserve"> </w:t>
      </w:r>
      <w:r>
        <w:rPr>
          <w:sz w:val="24"/>
        </w:rPr>
        <w:t>135-</w:t>
      </w:r>
      <w:r>
        <w:rPr>
          <w:spacing w:val="-2"/>
          <w:sz w:val="24"/>
        </w:rPr>
        <w:t>41(2017)</w:t>
      </w:r>
    </w:p>
    <w:p w14:paraId="5A2245B4" w14:textId="77777777" w:rsidR="00FC6DBB" w:rsidRDefault="00FC6DBB">
      <w:pPr>
        <w:pStyle w:val="BodyText"/>
        <w:spacing w:before="22"/>
        <w:jc w:val="left"/>
      </w:pPr>
    </w:p>
    <w:p w14:paraId="6FD8FF34" w14:textId="77777777" w:rsidR="00FC6DBB" w:rsidRDefault="00E94FE2">
      <w:pPr>
        <w:pStyle w:val="ListParagraph"/>
        <w:numPr>
          <w:ilvl w:val="0"/>
          <w:numId w:val="1"/>
        </w:numPr>
        <w:tabs>
          <w:tab w:val="left" w:pos="360"/>
          <w:tab w:val="left" w:pos="413"/>
        </w:tabs>
        <w:spacing w:line="360" w:lineRule="auto"/>
        <w:ind w:right="359" w:hanging="180"/>
        <w:jc w:val="both"/>
        <w:rPr>
          <w:sz w:val="24"/>
        </w:rPr>
      </w:pPr>
      <w:r>
        <w:rPr>
          <w:sz w:val="24"/>
        </w:rPr>
        <w:t>Shuai</w:t>
      </w:r>
      <w:r>
        <w:rPr>
          <w:spacing w:val="40"/>
          <w:sz w:val="24"/>
        </w:rPr>
        <w:t xml:space="preserve"> </w:t>
      </w:r>
      <w:r>
        <w:rPr>
          <w:sz w:val="24"/>
        </w:rPr>
        <w:t>W.</w:t>
      </w:r>
      <w:r>
        <w:rPr>
          <w:spacing w:val="-2"/>
          <w:sz w:val="24"/>
        </w:rPr>
        <w:t xml:space="preserve"> </w:t>
      </w:r>
      <w:r>
        <w:rPr>
          <w:sz w:val="24"/>
        </w:rPr>
        <w:t>Application</w:t>
      </w:r>
      <w:r>
        <w:rPr>
          <w:spacing w:val="-1"/>
          <w:sz w:val="24"/>
        </w:rPr>
        <w:t xml:space="preserve"> </w:t>
      </w:r>
      <w:r>
        <w:rPr>
          <w:sz w:val="24"/>
        </w:rPr>
        <w:t>of reverse</w:t>
      </w:r>
      <w:r>
        <w:rPr>
          <w:spacing w:val="-3"/>
          <w:sz w:val="24"/>
        </w:rPr>
        <w:t xml:space="preserve"> </w:t>
      </w:r>
      <w:r>
        <w:rPr>
          <w:sz w:val="24"/>
        </w:rPr>
        <w:t>osmosis</w:t>
      </w:r>
      <w:r>
        <w:rPr>
          <w:spacing w:val="-1"/>
          <w:sz w:val="24"/>
        </w:rPr>
        <w:t xml:space="preserve"> </w:t>
      </w:r>
      <w:r>
        <w:rPr>
          <w:sz w:val="24"/>
        </w:rPr>
        <w:t>technology in purifying drinking water Science &amp; Technology Information J, 27, 781(2010)</w:t>
      </w:r>
    </w:p>
    <w:p w14:paraId="72C34E8C" w14:textId="77777777" w:rsidR="00FC6DBB" w:rsidRDefault="00E94FE2">
      <w:pPr>
        <w:pStyle w:val="ListParagraph"/>
        <w:numPr>
          <w:ilvl w:val="0"/>
          <w:numId w:val="1"/>
        </w:numPr>
        <w:tabs>
          <w:tab w:val="left" w:pos="358"/>
          <w:tab w:val="left" w:pos="360"/>
        </w:tabs>
        <w:spacing w:before="160" w:line="360" w:lineRule="auto"/>
        <w:ind w:right="363" w:hanging="180"/>
        <w:jc w:val="both"/>
        <w:rPr>
          <w:sz w:val="24"/>
        </w:rPr>
      </w:pPr>
      <w:proofErr w:type="spellStart"/>
      <w:r>
        <w:rPr>
          <w:sz w:val="24"/>
        </w:rPr>
        <w:t>Shoukai</w:t>
      </w:r>
      <w:proofErr w:type="spellEnd"/>
      <w:r>
        <w:rPr>
          <w:sz w:val="24"/>
        </w:rPr>
        <w:t xml:space="preserve"> Z. RO for drinking water in Russia Water &amp; Wastewater Engineering J 25, 63-5+4(1999)</w:t>
      </w:r>
    </w:p>
    <w:p w14:paraId="49A936FD" w14:textId="77777777" w:rsidR="00FC6DBB" w:rsidRDefault="00E94FE2">
      <w:pPr>
        <w:pStyle w:val="ListParagraph"/>
        <w:numPr>
          <w:ilvl w:val="0"/>
          <w:numId w:val="1"/>
        </w:numPr>
        <w:tabs>
          <w:tab w:val="left" w:pos="358"/>
          <w:tab w:val="left" w:pos="360"/>
        </w:tabs>
        <w:spacing w:before="161" w:line="360" w:lineRule="auto"/>
        <w:ind w:right="362" w:hanging="180"/>
        <w:jc w:val="both"/>
        <w:rPr>
          <w:sz w:val="24"/>
        </w:rPr>
      </w:pPr>
      <w:proofErr w:type="spellStart"/>
      <w:r>
        <w:rPr>
          <w:sz w:val="24"/>
        </w:rPr>
        <w:t>Weiyang</w:t>
      </w:r>
      <w:proofErr w:type="spellEnd"/>
      <w:r>
        <w:rPr>
          <w:sz w:val="24"/>
        </w:rPr>
        <w:t xml:space="preserve"> W and </w:t>
      </w:r>
      <w:proofErr w:type="spellStart"/>
      <w:r>
        <w:rPr>
          <w:sz w:val="24"/>
        </w:rPr>
        <w:t>Guichi</w:t>
      </w:r>
      <w:proofErr w:type="spellEnd"/>
      <w:r>
        <w:rPr>
          <w:sz w:val="24"/>
        </w:rPr>
        <w:t xml:space="preserve"> L. Application of reverse osmosis technology in the manufacture of purified water The Science Education Article Collects J, 4, </w:t>
      </w:r>
      <w:r>
        <w:rPr>
          <w:spacing w:val="-2"/>
          <w:sz w:val="24"/>
        </w:rPr>
        <w:t>276(2009)</w:t>
      </w:r>
    </w:p>
    <w:p w14:paraId="7BAF5190" w14:textId="77777777" w:rsidR="00FC6DBB" w:rsidRDefault="00FC6DBB">
      <w:pPr>
        <w:pStyle w:val="ListParagraph"/>
        <w:spacing w:line="360" w:lineRule="auto"/>
        <w:rPr>
          <w:sz w:val="24"/>
        </w:rPr>
        <w:sectPr w:rsidR="00FC6DBB">
          <w:pgSz w:w="11940" w:h="16860"/>
          <w:pgMar w:top="180" w:right="141" w:bottom="340" w:left="141" w:header="0" w:footer="146" w:gutter="0"/>
          <w:cols w:num="2" w:space="720" w:equalWidth="0">
            <w:col w:w="5756" w:space="37"/>
            <w:col w:w="5865"/>
          </w:cols>
        </w:sectPr>
      </w:pPr>
    </w:p>
    <w:p w14:paraId="0FD8F05C" w14:textId="77777777" w:rsidR="00FC6DBB" w:rsidRDefault="00FC6DBB">
      <w:pPr>
        <w:pStyle w:val="BodyText"/>
        <w:spacing w:before="4"/>
        <w:jc w:val="left"/>
        <w:rPr>
          <w:sz w:val="17"/>
        </w:rPr>
      </w:pPr>
    </w:p>
    <w:sectPr w:rsidR="00FC6DBB">
      <w:pgSz w:w="11940" w:h="16860"/>
      <w:pgMar w:top="1940" w:right="141" w:bottom="340" w:left="141" w:header="0" w:footer="1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49A6A" w14:textId="77777777" w:rsidR="00E94FE2" w:rsidRDefault="00E94FE2">
      <w:r>
        <w:separator/>
      </w:r>
    </w:p>
  </w:endnote>
  <w:endnote w:type="continuationSeparator" w:id="0">
    <w:p w14:paraId="2983FD90" w14:textId="77777777" w:rsidR="00E94FE2" w:rsidRDefault="00E9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8B9DD" w14:textId="77777777" w:rsidR="00FC6DBB" w:rsidRDefault="00E94FE2">
    <w:pPr>
      <w:pStyle w:val="BodyText"/>
      <w:spacing w:line="14" w:lineRule="auto"/>
      <w:jc w:val="left"/>
      <w:rPr>
        <w:sz w:val="20"/>
      </w:rPr>
    </w:pPr>
    <w:r>
      <w:rPr>
        <w:noProof/>
        <w:sz w:val="20"/>
      </w:rPr>
      <mc:AlternateContent>
        <mc:Choice Requires="wps">
          <w:drawing>
            <wp:anchor distT="0" distB="0" distL="0" distR="0" simplePos="0" relativeHeight="487487488" behindDoc="1" locked="0" layoutInCell="1" allowOverlap="1" wp14:anchorId="1D9D7BBB" wp14:editId="3DA06A22">
              <wp:simplePos x="0" y="0"/>
              <wp:positionH relativeFrom="page">
                <wp:posOffset>7122668</wp:posOffset>
              </wp:positionH>
              <wp:positionV relativeFrom="page">
                <wp:posOffset>10382198</wp:posOffset>
              </wp:positionV>
              <wp:extent cx="965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 cy="165735"/>
                      </a:xfrm>
                      <a:prstGeom prst="rect">
                        <a:avLst/>
                      </a:prstGeom>
                    </wps:spPr>
                    <wps:txbx>
                      <w:txbxContent>
                        <w:p w14:paraId="22478251" w14:textId="77777777" w:rsidR="00FC6DBB" w:rsidRDefault="00E94FE2">
                          <w:pPr>
                            <w:spacing w:line="245" w:lineRule="exact"/>
                            <w:ind w:left="20"/>
                            <w:rPr>
                              <w:rFonts w:ascii="Calibri"/>
                            </w:rPr>
                          </w:pPr>
                          <w:r>
                            <w:rPr>
                              <w:rFonts w:ascii="Calibri"/>
                              <w:spacing w:val="-10"/>
                            </w:rPr>
                            <w:t>1</w:t>
                          </w:r>
                        </w:p>
                      </w:txbxContent>
                    </wps:txbx>
                    <wps:bodyPr wrap="square" lIns="0" tIns="0" rIns="0" bIns="0" rtlCol="0">
                      <a:noAutofit/>
                    </wps:bodyPr>
                  </wps:wsp>
                </a:graphicData>
              </a:graphic>
            </wp:anchor>
          </w:drawing>
        </mc:Choice>
        <mc:Fallback>
          <w:pict>
            <v:shapetype w14:anchorId="1D9D7BBB" id="_x0000_t202" coordsize="21600,21600" o:spt="202" path="m,l,21600r21600,l21600,xe">
              <v:stroke joinstyle="miter"/>
              <v:path gradientshapeok="t" o:connecttype="rect"/>
            </v:shapetype>
            <v:shape id="Textbox 1" o:spid="_x0000_s1026" type="#_x0000_t202" style="position:absolute;margin-left:560.85pt;margin-top:817.5pt;width:7.6pt;height:13.05pt;z-index:-15828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" filled="f" stroked="f">
              <v:textbox inset="0,0,0,0">
                <w:txbxContent>
                  <w:p w14:paraId="22478251" w14:textId="77777777" w:rsidR="00FC6DBB" w:rsidRDefault="00E94FE2">
                    <w:pPr>
                      <w:spacing w:line="245" w:lineRule="exact"/>
                      <w:ind w:left="20"/>
                      <w:rPr>
                        <w:rFonts w:ascii="Calibri"/>
                      </w:rPr>
                    </w:pPr>
                    <w:r>
                      <w:rPr>
                        <w:rFonts w:ascii="Calibri"/>
                        <w:spacing w:val="-10"/>
                      </w:rPr>
                      <w:t>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0F43A" w14:textId="77777777" w:rsidR="00FC6DBB" w:rsidRDefault="00E94FE2">
    <w:pPr>
      <w:pStyle w:val="BodyText"/>
      <w:spacing w:line="14" w:lineRule="auto"/>
      <w:jc w:val="left"/>
      <w:rPr>
        <w:sz w:val="20"/>
      </w:rPr>
    </w:pPr>
    <w:r>
      <w:rPr>
        <w:noProof/>
        <w:sz w:val="20"/>
      </w:rPr>
      <mc:AlternateContent>
        <mc:Choice Requires="wps">
          <w:drawing>
            <wp:anchor distT="0" distB="0" distL="0" distR="0" simplePos="0" relativeHeight="487488000" behindDoc="1" locked="0" layoutInCell="1" allowOverlap="1" wp14:anchorId="4E1472D7" wp14:editId="01868FCE">
              <wp:simplePos x="0" y="0"/>
              <wp:positionH relativeFrom="page">
                <wp:posOffset>7101840</wp:posOffset>
              </wp:positionH>
              <wp:positionV relativeFrom="page">
                <wp:posOffset>10473638</wp:posOffset>
              </wp:positionV>
              <wp:extent cx="16002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5917C88F" w14:textId="77777777" w:rsidR="00FC6DBB" w:rsidRDefault="00E94FE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wps:txbx>
                    <wps:bodyPr wrap="square" lIns="0" tIns="0" rIns="0" bIns="0" rtlCol="0">
                      <a:noAutofit/>
                    </wps:bodyPr>
                  </wps:wsp>
                </a:graphicData>
              </a:graphic>
            </wp:anchor>
          </w:drawing>
        </mc:Choice>
        <mc:Fallback>
          <w:pict>
            <v:shapetype w14:anchorId="4E1472D7" id="_x0000_t202" coordsize="21600,21600" o:spt="202" path="m,l,21600r21600,l21600,xe">
              <v:stroke joinstyle="miter"/>
              <v:path gradientshapeok="t" o:connecttype="rect"/>
            </v:shapetype>
            <v:shape id="Textbox 2" o:spid="_x0000_s1027" type="#_x0000_t202" style="position:absolute;margin-left:559.2pt;margin-top:824.7pt;width:12.6pt;height:13.05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" filled="f" stroked="f">
              <v:textbox inset="0,0,0,0">
                <w:txbxContent>
                  <w:p w14:paraId="5917C88F" w14:textId="77777777" w:rsidR="00FC6DBB" w:rsidRDefault="00E94FE2">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3</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101093" w14:textId="77777777" w:rsidR="00E94FE2" w:rsidRDefault="00E94FE2">
      <w:r>
        <w:separator/>
      </w:r>
    </w:p>
  </w:footnote>
  <w:footnote w:type="continuationSeparator" w:id="0">
    <w:p w14:paraId="4CB5E2A8" w14:textId="77777777" w:rsidR="00E94FE2" w:rsidRDefault="00E94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C409D"/>
    <w:multiLevelType w:val="hybridMultilevel"/>
    <w:tmpl w:val="25ACB9E4"/>
    <w:lvl w:ilvl="0" w:tplc="07106BB2">
      <w:numFmt w:val="bullet"/>
      <w:lvlText w:val=""/>
      <w:lvlJc w:val="left"/>
      <w:pPr>
        <w:ind w:left="511" w:hanging="228"/>
      </w:pPr>
      <w:rPr>
        <w:rFonts w:ascii="Symbol" w:eastAsia="Symbol" w:hAnsi="Symbol" w:cs="Symbol" w:hint="default"/>
        <w:b w:val="0"/>
        <w:bCs w:val="0"/>
        <w:i w:val="0"/>
        <w:iCs w:val="0"/>
        <w:spacing w:val="0"/>
        <w:w w:val="100"/>
        <w:sz w:val="24"/>
        <w:szCs w:val="24"/>
        <w:lang w:val="en-US" w:eastAsia="en-US" w:bidi="ar-SA"/>
      </w:rPr>
    </w:lvl>
    <w:lvl w:ilvl="1" w:tplc="F5BA6F5E">
      <w:numFmt w:val="bullet"/>
      <w:lvlText w:val="•"/>
      <w:lvlJc w:val="left"/>
      <w:pPr>
        <w:ind w:left="1040" w:hanging="228"/>
      </w:pPr>
      <w:rPr>
        <w:rFonts w:hint="default"/>
        <w:lang w:val="en-US" w:eastAsia="en-US" w:bidi="ar-SA"/>
      </w:rPr>
    </w:lvl>
    <w:lvl w:ilvl="2" w:tplc="C7582CB4">
      <w:numFmt w:val="bullet"/>
      <w:lvlText w:val="•"/>
      <w:lvlJc w:val="left"/>
      <w:pPr>
        <w:ind w:left="1561" w:hanging="228"/>
      </w:pPr>
      <w:rPr>
        <w:rFonts w:hint="default"/>
        <w:lang w:val="en-US" w:eastAsia="en-US" w:bidi="ar-SA"/>
      </w:rPr>
    </w:lvl>
    <w:lvl w:ilvl="3" w:tplc="7A069BF4">
      <w:numFmt w:val="bullet"/>
      <w:lvlText w:val="•"/>
      <w:lvlJc w:val="left"/>
      <w:pPr>
        <w:ind w:left="2082" w:hanging="228"/>
      </w:pPr>
      <w:rPr>
        <w:rFonts w:hint="default"/>
        <w:lang w:val="en-US" w:eastAsia="en-US" w:bidi="ar-SA"/>
      </w:rPr>
    </w:lvl>
    <w:lvl w:ilvl="4" w:tplc="461C0E5E">
      <w:numFmt w:val="bullet"/>
      <w:lvlText w:val="•"/>
      <w:lvlJc w:val="left"/>
      <w:pPr>
        <w:ind w:left="2602" w:hanging="228"/>
      </w:pPr>
      <w:rPr>
        <w:rFonts w:hint="default"/>
        <w:lang w:val="en-US" w:eastAsia="en-US" w:bidi="ar-SA"/>
      </w:rPr>
    </w:lvl>
    <w:lvl w:ilvl="5" w:tplc="72AA5142">
      <w:numFmt w:val="bullet"/>
      <w:lvlText w:val="•"/>
      <w:lvlJc w:val="left"/>
      <w:pPr>
        <w:ind w:left="3123" w:hanging="228"/>
      </w:pPr>
      <w:rPr>
        <w:rFonts w:hint="default"/>
        <w:lang w:val="en-US" w:eastAsia="en-US" w:bidi="ar-SA"/>
      </w:rPr>
    </w:lvl>
    <w:lvl w:ilvl="6" w:tplc="EAD6A6BC">
      <w:numFmt w:val="bullet"/>
      <w:lvlText w:val="•"/>
      <w:lvlJc w:val="left"/>
      <w:pPr>
        <w:ind w:left="3644" w:hanging="228"/>
      </w:pPr>
      <w:rPr>
        <w:rFonts w:hint="default"/>
        <w:lang w:val="en-US" w:eastAsia="en-US" w:bidi="ar-SA"/>
      </w:rPr>
    </w:lvl>
    <w:lvl w:ilvl="7" w:tplc="13482E94">
      <w:numFmt w:val="bullet"/>
      <w:lvlText w:val="•"/>
      <w:lvlJc w:val="left"/>
      <w:pPr>
        <w:ind w:left="4164" w:hanging="228"/>
      </w:pPr>
      <w:rPr>
        <w:rFonts w:hint="default"/>
        <w:lang w:val="en-US" w:eastAsia="en-US" w:bidi="ar-SA"/>
      </w:rPr>
    </w:lvl>
    <w:lvl w:ilvl="8" w:tplc="46CC8BD0">
      <w:numFmt w:val="bullet"/>
      <w:lvlText w:val="•"/>
      <w:lvlJc w:val="left"/>
      <w:pPr>
        <w:ind w:left="4685" w:hanging="228"/>
      </w:pPr>
      <w:rPr>
        <w:rFonts w:hint="default"/>
        <w:lang w:val="en-US" w:eastAsia="en-US" w:bidi="ar-SA"/>
      </w:rPr>
    </w:lvl>
  </w:abstractNum>
  <w:abstractNum w:abstractNumId="1" w15:restartNumberingAfterBreak="0">
    <w:nsid w:val="31A40DB7"/>
    <w:multiLevelType w:val="hybridMultilevel"/>
    <w:tmpl w:val="998E6F04"/>
    <w:lvl w:ilvl="0" w:tplc="559CBCF0">
      <w:start w:val="1"/>
      <w:numFmt w:val="upperRoman"/>
      <w:lvlText w:val="%1."/>
      <w:lvlJc w:val="left"/>
      <w:pPr>
        <w:ind w:left="725" w:hanging="327"/>
        <w:jc w:val="right"/>
      </w:pPr>
      <w:rPr>
        <w:rFonts w:ascii="Times New Roman" w:eastAsia="Times New Roman" w:hAnsi="Times New Roman" w:cs="Times New Roman" w:hint="default"/>
        <w:b/>
        <w:bCs/>
        <w:i w:val="0"/>
        <w:iCs w:val="0"/>
        <w:spacing w:val="-2"/>
        <w:w w:val="100"/>
        <w:sz w:val="28"/>
        <w:szCs w:val="28"/>
        <w:lang w:val="en-US" w:eastAsia="en-US" w:bidi="ar-SA"/>
      </w:rPr>
    </w:lvl>
    <w:lvl w:ilvl="1" w:tplc="F06297E6">
      <w:numFmt w:val="bullet"/>
      <w:lvlText w:val="•"/>
      <w:lvlJc w:val="left"/>
      <w:pPr>
        <w:ind w:left="1240" w:hanging="327"/>
      </w:pPr>
      <w:rPr>
        <w:rFonts w:hint="default"/>
        <w:lang w:val="en-US" w:eastAsia="en-US" w:bidi="ar-SA"/>
      </w:rPr>
    </w:lvl>
    <w:lvl w:ilvl="2" w:tplc="E780C404">
      <w:numFmt w:val="bullet"/>
      <w:lvlText w:val="•"/>
      <w:lvlJc w:val="left"/>
      <w:pPr>
        <w:ind w:left="1761" w:hanging="327"/>
      </w:pPr>
      <w:rPr>
        <w:rFonts w:hint="default"/>
        <w:lang w:val="en-US" w:eastAsia="en-US" w:bidi="ar-SA"/>
      </w:rPr>
    </w:lvl>
    <w:lvl w:ilvl="3" w:tplc="82F8C590">
      <w:numFmt w:val="bullet"/>
      <w:lvlText w:val="•"/>
      <w:lvlJc w:val="left"/>
      <w:pPr>
        <w:ind w:left="2281" w:hanging="327"/>
      </w:pPr>
      <w:rPr>
        <w:rFonts w:hint="default"/>
        <w:lang w:val="en-US" w:eastAsia="en-US" w:bidi="ar-SA"/>
      </w:rPr>
    </w:lvl>
    <w:lvl w:ilvl="4" w:tplc="C540A018">
      <w:numFmt w:val="bullet"/>
      <w:lvlText w:val="•"/>
      <w:lvlJc w:val="left"/>
      <w:pPr>
        <w:ind w:left="2802" w:hanging="327"/>
      </w:pPr>
      <w:rPr>
        <w:rFonts w:hint="default"/>
        <w:lang w:val="en-US" w:eastAsia="en-US" w:bidi="ar-SA"/>
      </w:rPr>
    </w:lvl>
    <w:lvl w:ilvl="5" w:tplc="2E24692C">
      <w:numFmt w:val="bullet"/>
      <w:lvlText w:val="•"/>
      <w:lvlJc w:val="left"/>
      <w:pPr>
        <w:ind w:left="3322" w:hanging="327"/>
      </w:pPr>
      <w:rPr>
        <w:rFonts w:hint="default"/>
        <w:lang w:val="en-US" w:eastAsia="en-US" w:bidi="ar-SA"/>
      </w:rPr>
    </w:lvl>
    <w:lvl w:ilvl="6" w:tplc="5D087122">
      <w:numFmt w:val="bullet"/>
      <w:lvlText w:val="•"/>
      <w:lvlJc w:val="left"/>
      <w:pPr>
        <w:ind w:left="3843" w:hanging="327"/>
      </w:pPr>
      <w:rPr>
        <w:rFonts w:hint="default"/>
        <w:lang w:val="en-US" w:eastAsia="en-US" w:bidi="ar-SA"/>
      </w:rPr>
    </w:lvl>
    <w:lvl w:ilvl="7" w:tplc="B91037B4">
      <w:numFmt w:val="bullet"/>
      <w:lvlText w:val="•"/>
      <w:lvlJc w:val="left"/>
      <w:pPr>
        <w:ind w:left="4363" w:hanging="327"/>
      </w:pPr>
      <w:rPr>
        <w:rFonts w:hint="default"/>
        <w:lang w:val="en-US" w:eastAsia="en-US" w:bidi="ar-SA"/>
      </w:rPr>
    </w:lvl>
    <w:lvl w:ilvl="8" w:tplc="4B12547C">
      <w:numFmt w:val="bullet"/>
      <w:lvlText w:val="•"/>
      <w:lvlJc w:val="left"/>
      <w:pPr>
        <w:ind w:left="4884" w:hanging="327"/>
      </w:pPr>
      <w:rPr>
        <w:rFonts w:hint="default"/>
        <w:lang w:val="en-US" w:eastAsia="en-US" w:bidi="ar-SA"/>
      </w:rPr>
    </w:lvl>
  </w:abstractNum>
  <w:abstractNum w:abstractNumId="2" w15:restartNumberingAfterBreak="0">
    <w:nsid w:val="49CA0E30"/>
    <w:multiLevelType w:val="hybridMultilevel"/>
    <w:tmpl w:val="E8AEE7A6"/>
    <w:lvl w:ilvl="0" w:tplc="7DD60E04">
      <w:numFmt w:val="bullet"/>
      <w:lvlText w:val=""/>
      <w:lvlJc w:val="left"/>
      <w:pPr>
        <w:ind w:left="310" w:hanging="245"/>
      </w:pPr>
      <w:rPr>
        <w:rFonts w:ascii="Symbol" w:eastAsia="Symbol" w:hAnsi="Symbol" w:cs="Symbol" w:hint="default"/>
        <w:b w:val="0"/>
        <w:bCs w:val="0"/>
        <w:i w:val="0"/>
        <w:iCs w:val="0"/>
        <w:spacing w:val="0"/>
        <w:w w:val="100"/>
        <w:sz w:val="24"/>
        <w:szCs w:val="24"/>
        <w:lang w:val="en-US" w:eastAsia="en-US" w:bidi="ar-SA"/>
      </w:rPr>
    </w:lvl>
    <w:lvl w:ilvl="1" w:tplc="EC7019C0">
      <w:numFmt w:val="bullet"/>
      <w:lvlText w:val=""/>
      <w:lvlJc w:val="left"/>
      <w:pPr>
        <w:ind w:left="401" w:hanging="245"/>
      </w:pPr>
      <w:rPr>
        <w:rFonts w:ascii="Symbol" w:eastAsia="Symbol" w:hAnsi="Symbol" w:cs="Symbol" w:hint="default"/>
        <w:b w:val="0"/>
        <w:bCs w:val="0"/>
        <w:i w:val="0"/>
        <w:iCs w:val="0"/>
        <w:spacing w:val="0"/>
        <w:w w:val="100"/>
        <w:sz w:val="24"/>
        <w:szCs w:val="24"/>
        <w:lang w:val="en-US" w:eastAsia="en-US" w:bidi="ar-SA"/>
      </w:rPr>
    </w:lvl>
    <w:lvl w:ilvl="2" w:tplc="3730B15E">
      <w:numFmt w:val="bullet"/>
      <w:lvlText w:val="•"/>
      <w:lvlJc w:val="left"/>
      <w:pPr>
        <w:ind w:left="1003" w:hanging="245"/>
      </w:pPr>
      <w:rPr>
        <w:rFonts w:hint="default"/>
        <w:lang w:val="en-US" w:eastAsia="en-US" w:bidi="ar-SA"/>
      </w:rPr>
    </w:lvl>
    <w:lvl w:ilvl="3" w:tplc="16563496">
      <w:numFmt w:val="bullet"/>
      <w:lvlText w:val="•"/>
      <w:lvlJc w:val="left"/>
      <w:pPr>
        <w:ind w:left="1607" w:hanging="245"/>
      </w:pPr>
      <w:rPr>
        <w:rFonts w:hint="default"/>
        <w:lang w:val="en-US" w:eastAsia="en-US" w:bidi="ar-SA"/>
      </w:rPr>
    </w:lvl>
    <w:lvl w:ilvl="4" w:tplc="E4AE6CC4">
      <w:numFmt w:val="bullet"/>
      <w:lvlText w:val="•"/>
      <w:lvlJc w:val="left"/>
      <w:pPr>
        <w:ind w:left="2210" w:hanging="245"/>
      </w:pPr>
      <w:rPr>
        <w:rFonts w:hint="default"/>
        <w:lang w:val="en-US" w:eastAsia="en-US" w:bidi="ar-SA"/>
      </w:rPr>
    </w:lvl>
    <w:lvl w:ilvl="5" w:tplc="3C82D9AE">
      <w:numFmt w:val="bullet"/>
      <w:lvlText w:val="•"/>
      <w:lvlJc w:val="left"/>
      <w:pPr>
        <w:ind w:left="2814" w:hanging="245"/>
      </w:pPr>
      <w:rPr>
        <w:rFonts w:hint="default"/>
        <w:lang w:val="en-US" w:eastAsia="en-US" w:bidi="ar-SA"/>
      </w:rPr>
    </w:lvl>
    <w:lvl w:ilvl="6" w:tplc="65783AA6">
      <w:numFmt w:val="bullet"/>
      <w:lvlText w:val="•"/>
      <w:lvlJc w:val="left"/>
      <w:pPr>
        <w:ind w:left="3417" w:hanging="245"/>
      </w:pPr>
      <w:rPr>
        <w:rFonts w:hint="default"/>
        <w:lang w:val="en-US" w:eastAsia="en-US" w:bidi="ar-SA"/>
      </w:rPr>
    </w:lvl>
    <w:lvl w:ilvl="7" w:tplc="503CA0D8">
      <w:numFmt w:val="bullet"/>
      <w:lvlText w:val="•"/>
      <w:lvlJc w:val="left"/>
      <w:pPr>
        <w:ind w:left="4021" w:hanging="245"/>
      </w:pPr>
      <w:rPr>
        <w:rFonts w:hint="default"/>
        <w:lang w:val="en-US" w:eastAsia="en-US" w:bidi="ar-SA"/>
      </w:rPr>
    </w:lvl>
    <w:lvl w:ilvl="8" w:tplc="EFDA3008">
      <w:numFmt w:val="bullet"/>
      <w:lvlText w:val="•"/>
      <w:lvlJc w:val="left"/>
      <w:pPr>
        <w:ind w:left="4624" w:hanging="245"/>
      </w:pPr>
      <w:rPr>
        <w:rFonts w:hint="default"/>
        <w:lang w:val="en-US" w:eastAsia="en-US" w:bidi="ar-SA"/>
      </w:rPr>
    </w:lvl>
  </w:abstractNum>
  <w:abstractNum w:abstractNumId="3" w15:restartNumberingAfterBreak="0">
    <w:nsid w:val="4EFB295C"/>
    <w:multiLevelType w:val="hybridMultilevel"/>
    <w:tmpl w:val="CD96B1E8"/>
    <w:lvl w:ilvl="0" w:tplc="B8947754">
      <w:numFmt w:val="bullet"/>
      <w:lvlText w:val=""/>
      <w:lvlJc w:val="left"/>
      <w:pPr>
        <w:ind w:left="463" w:hanging="281"/>
      </w:pPr>
      <w:rPr>
        <w:rFonts w:ascii="Wingdings" w:eastAsia="Wingdings" w:hAnsi="Wingdings" w:cs="Wingdings" w:hint="default"/>
        <w:spacing w:val="0"/>
        <w:w w:val="100"/>
        <w:lang w:val="en-US" w:eastAsia="en-US" w:bidi="ar-SA"/>
      </w:rPr>
    </w:lvl>
    <w:lvl w:ilvl="1" w:tplc="6D921B14">
      <w:numFmt w:val="bullet"/>
      <w:lvlText w:val="•"/>
      <w:lvlJc w:val="left"/>
      <w:pPr>
        <w:ind w:left="989" w:hanging="281"/>
      </w:pPr>
      <w:rPr>
        <w:rFonts w:hint="default"/>
        <w:lang w:val="en-US" w:eastAsia="en-US" w:bidi="ar-SA"/>
      </w:rPr>
    </w:lvl>
    <w:lvl w:ilvl="2" w:tplc="3B7A064C">
      <w:numFmt w:val="bullet"/>
      <w:lvlText w:val="•"/>
      <w:lvlJc w:val="left"/>
      <w:pPr>
        <w:ind w:left="1519" w:hanging="281"/>
      </w:pPr>
      <w:rPr>
        <w:rFonts w:hint="default"/>
        <w:lang w:val="en-US" w:eastAsia="en-US" w:bidi="ar-SA"/>
      </w:rPr>
    </w:lvl>
    <w:lvl w:ilvl="3" w:tplc="E5080DC8">
      <w:numFmt w:val="bullet"/>
      <w:lvlText w:val="•"/>
      <w:lvlJc w:val="left"/>
      <w:pPr>
        <w:ind w:left="2049" w:hanging="281"/>
      </w:pPr>
      <w:rPr>
        <w:rFonts w:hint="default"/>
        <w:lang w:val="en-US" w:eastAsia="en-US" w:bidi="ar-SA"/>
      </w:rPr>
    </w:lvl>
    <w:lvl w:ilvl="4" w:tplc="15A26C4E">
      <w:numFmt w:val="bullet"/>
      <w:lvlText w:val="•"/>
      <w:lvlJc w:val="left"/>
      <w:pPr>
        <w:ind w:left="2578" w:hanging="281"/>
      </w:pPr>
      <w:rPr>
        <w:rFonts w:hint="default"/>
        <w:lang w:val="en-US" w:eastAsia="en-US" w:bidi="ar-SA"/>
      </w:rPr>
    </w:lvl>
    <w:lvl w:ilvl="5" w:tplc="869A6964">
      <w:numFmt w:val="bullet"/>
      <w:lvlText w:val="•"/>
      <w:lvlJc w:val="left"/>
      <w:pPr>
        <w:ind w:left="3108" w:hanging="281"/>
      </w:pPr>
      <w:rPr>
        <w:rFonts w:hint="default"/>
        <w:lang w:val="en-US" w:eastAsia="en-US" w:bidi="ar-SA"/>
      </w:rPr>
    </w:lvl>
    <w:lvl w:ilvl="6" w:tplc="BD3C4CB8">
      <w:numFmt w:val="bullet"/>
      <w:lvlText w:val="•"/>
      <w:lvlJc w:val="left"/>
      <w:pPr>
        <w:ind w:left="3638" w:hanging="281"/>
      </w:pPr>
      <w:rPr>
        <w:rFonts w:hint="default"/>
        <w:lang w:val="en-US" w:eastAsia="en-US" w:bidi="ar-SA"/>
      </w:rPr>
    </w:lvl>
    <w:lvl w:ilvl="7" w:tplc="96FE0C90">
      <w:numFmt w:val="bullet"/>
      <w:lvlText w:val="•"/>
      <w:lvlJc w:val="left"/>
      <w:pPr>
        <w:ind w:left="4167" w:hanging="281"/>
      </w:pPr>
      <w:rPr>
        <w:rFonts w:hint="default"/>
        <w:lang w:val="en-US" w:eastAsia="en-US" w:bidi="ar-SA"/>
      </w:rPr>
    </w:lvl>
    <w:lvl w:ilvl="8" w:tplc="741E2906">
      <w:numFmt w:val="bullet"/>
      <w:lvlText w:val="•"/>
      <w:lvlJc w:val="left"/>
      <w:pPr>
        <w:ind w:left="4697" w:hanging="281"/>
      </w:pPr>
      <w:rPr>
        <w:rFonts w:hint="default"/>
        <w:lang w:val="en-US" w:eastAsia="en-US" w:bidi="ar-SA"/>
      </w:rPr>
    </w:lvl>
  </w:abstractNum>
  <w:abstractNum w:abstractNumId="4" w15:restartNumberingAfterBreak="0">
    <w:nsid w:val="517F2C4C"/>
    <w:multiLevelType w:val="hybridMultilevel"/>
    <w:tmpl w:val="48E4B69E"/>
    <w:lvl w:ilvl="0" w:tplc="43B83CEA">
      <w:start w:val="1"/>
      <w:numFmt w:val="decimal"/>
      <w:lvlText w:val="%1."/>
      <w:lvlJc w:val="left"/>
      <w:pPr>
        <w:ind w:left="463" w:hanging="180"/>
        <w:jc w:val="right"/>
      </w:pPr>
      <w:rPr>
        <w:rFonts w:ascii="Times New Roman" w:eastAsia="Times New Roman" w:hAnsi="Times New Roman" w:cs="Times New Roman" w:hint="default"/>
        <w:b/>
        <w:bCs/>
        <w:i w:val="0"/>
        <w:iCs w:val="0"/>
        <w:spacing w:val="0"/>
        <w:w w:val="95"/>
        <w:sz w:val="22"/>
        <w:szCs w:val="22"/>
        <w:lang w:val="en-US" w:eastAsia="en-US" w:bidi="ar-SA"/>
      </w:rPr>
    </w:lvl>
    <w:lvl w:ilvl="1" w:tplc="33B4DDEA">
      <w:numFmt w:val="bullet"/>
      <w:lvlText w:val="•"/>
      <w:lvlJc w:val="left"/>
      <w:pPr>
        <w:ind w:left="989" w:hanging="180"/>
      </w:pPr>
      <w:rPr>
        <w:rFonts w:hint="default"/>
        <w:lang w:val="en-US" w:eastAsia="en-US" w:bidi="ar-SA"/>
      </w:rPr>
    </w:lvl>
    <w:lvl w:ilvl="2" w:tplc="0CA8FD8C">
      <w:numFmt w:val="bullet"/>
      <w:lvlText w:val="•"/>
      <w:lvlJc w:val="left"/>
      <w:pPr>
        <w:ind w:left="1519" w:hanging="180"/>
      </w:pPr>
      <w:rPr>
        <w:rFonts w:hint="default"/>
        <w:lang w:val="en-US" w:eastAsia="en-US" w:bidi="ar-SA"/>
      </w:rPr>
    </w:lvl>
    <w:lvl w:ilvl="3" w:tplc="AB14BD98">
      <w:numFmt w:val="bullet"/>
      <w:lvlText w:val="•"/>
      <w:lvlJc w:val="left"/>
      <w:pPr>
        <w:ind w:left="2049" w:hanging="180"/>
      </w:pPr>
      <w:rPr>
        <w:rFonts w:hint="default"/>
        <w:lang w:val="en-US" w:eastAsia="en-US" w:bidi="ar-SA"/>
      </w:rPr>
    </w:lvl>
    <w:lvl w:ilvl="4" w:tplc="1A06E110">
      <w:numFmt w:val="bullet"/>
      <w:lvlText w:val="•"/>
      <w:lvlJc w:val="left"/>
      <w:pPr>
        <w:ind w:left="2579" w:hanging="180"/>
      </w:pPr>
      <w:rPr>
        <w:rFonts w:hint="default"/>
        <w:lang w:val="en-US" w:eastAsia="en-US" w:bidi="ar-SA"/>
      </w:rPr>
    </w:lvl>
    <w:lvl w:ilvl="5" w:tplc="9CCEF5CE">
      <w:numFmt w:val="bullet"/>
      <w:lvlText w:val="•"/>
      <w:lvlJc w:val="left"/>
      <w:pPr>
        <w:ind w:left="3108" w:hanging="180"/>
      </w:pPr>
      <w:rPr>
        <w:rFonts w:hint="default"/>
        <w:lang w:val="en-US" w:eastAsia="en-US" w:bidi="ar-SA"/>
      </w:rPr>
    </w:lvl>
    <w:lvl w:ilvl="6" w:tplc="8146FB00">
      <w:numFmt w:val="bullet"/>
      <w:lvlText w:val="•"/>
      <w:lvlJc w:val="left"/>
      <w:pPr>
        <w:ind w:left="3638" w:hanging="180"/>
      </w:pPr>
      <w:rPr>
        <w:rFonts w:hint="default"/>
        <w:lang w:val="en-US" w:eastAsia="en-US" w:bidi="ar-SA"/>
      </w:rPr>
    </w:lvl>
    <w:lvl w:ilvl="7" w:tplc="D004A044">
      <w:numFmt w:val="bullet"/>
      <w:lvlText w:val="•"/>
      <w:lvlJc w:val="left"/>
      <w:pPr>
        <w:ind w:left="4168" w:hanging="180"/>
      </w:pPr>
      <w:rPr>
        <w:rFonts w:hint="default"/>
        <w:lang w:val="en-US" w:eastAsia="en-US" w:bidi="ar-SA"/>
      </w:rPr>
    </w:lvl>
    <w:lvl w:ilvl="8" w:tplc="D6564316">
      <w:numFmt w:val="bullet"/>
      <w:lvlText w:val="•"/>
      <w:lvlJc w:val="left"/>
      <w:pPr>
        <w:ind w:left="4698" w:hanging="180"/>
      </w:pPr>
      <w:rPr>
        <w:rFonts w:hint="default"/>
        <w:lang w:val="en-US" w:eastAsia="en-US" w:bidi="ar-SA"/>
      </w:rPr>
    </w:lvl>
  </w:abstractNum>
  <w:abstractNum w:abstractNumId="5" w15:restartNumberingAfterBreak="0">
    <w:nsid w:val="52D74E48"/>
    <w:multiLevelType w:val="hybridMultilevel"/>
    <w:tmpl w:val="D25CA3D8"/>
    <w:lvl w:ilvl="0" w:tplc="02969BF2">
      <w:start w:val="1"/>
      <w:numFmt w:val="decimal"/>
      <w:lvlText w:val="%1."/>
      <w:lvlJc w:val="left"/>
      <w:pPr>
        <w:ind w:left="360" w:hanging="238"/>
        <w:jc w:val="left"/>
      </w:pPr>
      <w:rPr>
        <w:rFonts w:ascii="Times New Roman" w:eastAsia="Times New Roman" w:hAnsi="Times New Roman" w:cs="Times New Roman" w:hint="default"/>
        <w:b/>
        <w:bCs/>
        <w:i w:val="0"/>
        <w:iCs w:val="0"/>
        <w:spacing w:val="-1"/>
        <w:w w:val="86"/>
        <w:sz w:val="24"/>
        <w:szCs w:val="24"/>
        <w:lang w:val="en-US" w:eastAsia="en-US" w:bidi="ar-SA"/>
      </w:rPr>
    </w:lvl>
    <w:lvl w:ilvl="1" w:tplc="22AA4226">
      <w:numFmt w:val="bullet"/>
      <w:lvlText w:val="•"/>
      <w:lvlJc w:val="left"/>
      <w:pPr>
        <w:ind w:left="909" w:hanging="238"/>
      </w:pPr>
      <w:rPr>
        <w:rFonts w:hint="default"/>
        <w:lang w:val="en-US" w:eastAsia="en-US" w:bidi="ar-SA"/>
      </w:rPr>
    </w:lvl>
    <w:lvl w:ilvl="2" w:tplc="05F874BA">
      <w:numFmt w:val="bullet"/>
      <w:lvlText w:val="•"/>
      <w:lvlJc w:val="left"/>
      <w:pPr>
        <w:ind w:left="1459" w:hanging="238"/>
      </w:pPr>
      <w:rPr>
        <w:rFonts w:hint="default"/>
        <w:lang w:val="en-US" w:eastAsia="en-US" w:bidi="ar-SA"/>
      </w:rPr>
    </w:lvl>
    <w:lvl w:ilvl="3" w:tplc="7EA883D8">
      <w:numFmt w:val="bullet"/>
      <w:lvlText w:val="•"/>
      <w:lvlJc w:val="left"/>
      <w:pPr>
        <w:ind w:left="2008" w:hanging="238"/>
      </w:pPr>
      <w:rPr>
        <w:rFonts w:hint="default"/>
        <w:lang w:val="en-US" w:eastAsia="en-US" w:bidi="ar-SA"/>
      </w:rPr>
    </w:lvl>
    <w:lvl w:ilvl="4" w:tplc="6E9485E2">
      <w:numFmt w:val="bullet"/>
      <w:lvlText w:val="•"/>
      <w:lvlJc w:val="left"/>
      <w:pPr>
        <w:ind w:left="2558" w:hanging="238"/>
      </w:pPr>
      <w:rPr>
        <w:rFonts w:hint="default"/>
        <w:lang w:val="en-US" w:eastAsia="en-US" w:bidi="ar-SA"/>
      </w:rPr>
    </w:lvl>
    <w:lvl w:ilvl="5" w:tplc="CF8267CE">
      <w:numFmt w:val="bullet"/>
      <w:lvlText w:val="•"/>
      <w:lvlJc w:val="left"/>
      <w:pPr>
        <w:ind w:left="3107" w:hanging="238"/>
      </w:pPr>
      <w:rPr>
        <w:rFonts w:hint="default"/>
        <w:lang w:val="en-US" w:eastAsia="en-US" w:bidi="ar-SA"/>
      </w:rPr>
    </w:lvl>
    <w:lvl w:ilvl="6" w:tplc="9F8AD750">
      <w:numFmt w:val="bullet"/>
      <w:lvlText w:val="•"/>
      <w:lvlJc w:val="left"/>
      <w:pPr>
        <w:ind w:left="3657" w:hanging="238"/>
      </w:pPr>
      <w:rPr>
        <w:rFonts w:hint="default"/>
        <w:lang w:val="en-US" w:eastAsia="en-US" w:bidi="ar-SA"/>
      </w:rPr>
    </w:lvl>
    <w:lvl w:ilvl="7" w:tplc="9B466A54">
      <w:numFmt w:val="bullet"/>
      <w:lvlText w:val="•"/>
      <w:lvlJc w:val="left"/>
      <w:pPr>
        <w:ind w:left="4206" w:hanging="238"/>
      </w:pPr>
      <w:rPr>
        <w:rFonts w:hint="default"/>
        <w:lang w:val="en-US" w:eastAsia="en-US" w:bidi="ar-SA"/>
      </w:rPr>
    </w:lvl>
    <w:lvl w:ilvl="8" w:tplc="7B0AB47E">
      <w:numFmt w:val="bullet"/>
      <w:lvlText w:val="•"/>
      <w:lvlJc w:val="left"/>
      <w:pPr>
        <w:ind w:left="4756" w:hanging="238"/>
      </w:pPr>
      <w:rPr>
        <w:rFonts w:hint="default"/>
        <w:lang w:val="en-US" w:eastAsia="en-US" w:bidi="ar-SA"/>
      </w:rPr>
    </w:lvl>
  </w:abstractNum>
  <w:abstractNum w:abstractNumId="6" w15:restartNumberingAfterBreak="0">
    <w:nsid w:val="5A9F4158"/>
    <w:multiLevelType w:val="hybridMultilevel"/>
    <w:tmpl w:val="25B01814"/>
    <w:lvl w:ilvl="0" w:tplc="31DC4BAC">
      <w:start w:val="1"/>
      <w:numFmt w:val="decimal"/>
      <w:lvlText w:val="%1."/>
      <w:lvlJc w:val="left"/>
      <w:pPr>
        <w:ind w:left="283" w:hanging="221"/>
        <w:jc w:val="left"/>
      </w:pPr>
      <w:rPr>
        <w:rFonts w:ascii="Times New Roman" w:eastAsia="Times New Roman" w:hAnsi="Times New Roman" w:cs="Times New Roman" w:hint="default"/>
        <w:b/>
        <w:bCs/>
        <w:i w:val="0"/>
        <w:iCs w:val="0"/>
        <w:spacing w:val="-1"/>
        <w:w w:val="86"/>
        <w:sz w:val="24"/>
        <w:szCs w:val="24"/>
        <w:lang w:val="en-US" w:eastAsia="en-US" w:bidi="ar-SA"/>
      </w:rPr>
    </w:lvl>
    <w:lvl w:ilvl="1" w:tplc="61C4F33C">
      <w:numFmt w:val="bullet"/>
      <w:lvlText w:val="•"/>
      <w:lvlJc w:val="left"/>
      <w:pPr>
        <w:ind w:left="827" w:hanging="221"/>
      </w:pPr>
      <w:rPr>
        <w:rFonts w:hint="default"/>
        <w:lang w:val="en-US" w:eastAsia="en-US" w:bidi="ar-SA"/>
      </w:rPr>
    </w:lvl>
    <w:lvl w:ilvl="2" w:tplc="D5A49442">
      <w:numFmt w:val="bullet"/>
      <w:lvlText w:val="•"/>
      <w:lvlJc w:val="left"/>
      <w:pPr>
        <w:ind w:left="1375" w:hanging="221"/>
      </w:pPr>
      <w:rPr>
        <w:rFonts w:hint="default"/>
        <w:lang w:val="en-US" w:eastAsia="en-US" w:bidi="ar-SA"/>
      </w:rPr>
    </w:lvl>
    <w:lvl w:ilvl="3" w:tplc="1BA4C8D0">
      <w:numFmt w:val="bullet"/>
      <w:lvlText w:val="•"/>
      <w:lvlJc w:val="left"/>
      <w:pPr>
        <w:ind w:left="1923" w:hanging="221"/>
      </w:pPr>
      <w:rPr>
        <w:rFonts w:hint="default"/>
        <w:lang w:val="en-US" w:eastAsia="en-US" w:bidi="ar-SA"/>
      </w:rPr>
    </w:lvl>
    <w:lvl w:ilvl="4" w:tplc="8B12D860">
      <w:numFmt w:val="bullet"/>
      <w:lvlText w:val="•"/>
      <w:lvlJc w:val="left"/>
      <w:pPr>
        <w:ind w:left="2470" w:hanging="221"/>
      </w:pPr>
      <w:rPr>
        <w:rFonts w:hint="default"/>
        <w:lang w:val="en-US" w:eastAsia="en-US" w:bidi="ar-SA"/>
      </w:rPr>
    </w:lvl>
    <w:lvl w:ilvl="5" w:tplc="7F78BF50">
      <w:numFmt w:val="bullet"/>
      <w:lvlText w:val="•"/>
      <w:lvlJc w:val="left"/>
      <w:pPr>
        <w:ind w:left="3018" w:hanging="221"/>
      </w:pPr>
      <w:rPr>
        <w:rFonts w:hint="default"/>
        <w:lang w:val="en-US" w:eastAsia="en-US" w:bidi="ar-SA"/>
      </w:rPr>
    </w:lvl>
    <w:lvl w:ilvl="6" w:tplc="E0082C34">
      <w:numFmt w:val="bullet"/>
      <w:lvlText w:val="•"/>
      <w:lvlJc w:val="left"/>
      <w:pPr>
        <w:ind w:left="3566" w:hanging="221"/>
      </w:pPr>
      <w:rPr>
        <w:rFonts w:hint="default"/>
        <w:lang w:val="en-US" w:eastAsia="en-US" w:bidi="ar-SA"/>
      </w:rPr>
    </w:lvl>
    <w:lvl w:ilvl="7" w:tplc="3446F048">
      <w:numFmt w:val="bullet"/>
      <w:lvlText w:val="•"/>
      <w:lvlJc w:val="left"/>
      <w:pPr>
        <w:ind w:left="4113" w:hanging="221"/>
      </w:pPr>
      <w:rPr>
        <w:rFonts w:hint="default"/>
        <w:lang w:val="en-US" w:eastAsia="en-US" w:bidi="ar-SA"/>
      </w:rPr>
    </w:lvl>
    <w:lvl w:ilvl="8" w:tplc="B478F246">
      <w:numFmt w:val="bullet"/>
      <w:lvlText w:val="•"/>
      <w:lvlJc w:val="left"/>
      <w:pPr>
        <w:ind w:left="4661" w:hanging="221"/>
      </w:pPr>
      <w:rPr>
        <w:rFonts w:hint="default"/>
        <w:lang w:val="en-US" w:eastAsia="en-US" w:bidi="ar-SA"/>
      </w:rPr>
    </w:lvl>
  </w:abstractNum>
  <w:abstractNum w:abstractNumId="7" w15:restartNumberingAfterBreak="0">
    <w:nsid w:val="6A58725E"/>
    <w:multiLevelType w:val="hybridMultilevel"/>
    <w:tmpl w:val="B69C3078"/>
    <w:lvl w:ilvl="0" w:tplc="DCDECE26">
      <w:numFmt w:val="bullet"/>
      <w:lvlText w:val=""/>
      <w:lvlJc w:val="left"/>
      <w:pPr>
        <w:ind w:left="310" w:hanging="154"/>
      </w:pPr>
      <w:rPr>
        <w:rFonts w:ascii="Symbol" w:eastAsia="Symbol" w:hAnsi="Symbol" w:cs="Symbol" w:hint="default"/>
        <w:b w:val="0"/>
        <w:bCs w:val="0"/>
        <w:i w:val="0"/>
        <w:iCs w:val="0"/>
        <w:spacing w:val="0"/>
        <w:w w:val="100"/>
        <w:sz w:val="24"/>
        <w:szCs w:val="24"/>
        <w:lang w:val="en-US" w:eastAsia="en-US" w:bidi="ar-SA"/>
      </w:rPr>
    </w:lvl>
    <w:lvl w:ilvl="1" w:tplc="08924312">
      <w:numFmt w:val="bullet"/>
      <w:lvlText w:val="•"/>
      <w:lvlJc w:val="left"/>
      <w:pPr>
        <w:ind w:left="871" w:hanging="154"/>
      </w:pPr>
      <w:rPr>
        <w:rFonts w:hint="default"/>
        <w:lang w:val="en-US" w:eastAsia="en-US" w:bidi="ar-SA"/>
      </w:rPr>
    </w:lvl>
    <w:lvl w:ilvl="2" w:tplc="78FAB1C2">
      <w:numFmt w:val="bullet"/>
      <w:lvlText w:val="•"/>
      <w:lvlJc w:val="left"/>
      <w:pPr>
        <w:ind w:left="1422" w:hanging="154"/>
      </w:pPr>
      <w:rPr>
        <w:rFonts w:hint="default"/>
        <w:lang w:val="en-US" w:eastAsia="en-US" w:bidi="ar-SA"/>
      </w:rPr>
    </w:lvl>
    <w:lvl w:ilvl="3" w:tplc="D59EC768">
      <w:numFmt w:val="bullet"/>
      <w:lvlText w:val="•"/>
      <w:lvlJc w:val="left"/>
      <w:pPr>
        <w:ind w:left="1973" w:hanging="154"/>
      </w:pPr>
      <w:rPr>
        <w:rFonts w:hint="default"/>
        <w:lang w:val="en-US" w:eastAsia="en-US" w:bidi="ar-SA"/>
      </w:rPr>
    </w:lvl>
    <w:lvl w:ilvl="4" w:tplc="71BE0278">
      <w:numFmt w:val="bullet"/>
      <w:lvlText w:val="•"/>
      <w:lvlJc w:val="left"/>
      <w:pPr>
        <w:ind w:left="2524" w:hanging="154"/>
      </w:pPr>
      <w:rPr>
        <w:rFonts w:hint="default"/>
        <w:lang w:val="en-US" w:eastAsia="en-US" w:bidi="ar-SA"/>
      </w:rPr>
    </w:lvl>
    <w:lvl w:ilvl="5" w:tplc="21C6EB42">
      <w:numFmt w:val="bullet"/>
      <w:lvlText w:val="•"/>
      <w:lvlJc w:val="left"/>
      <w:pPr>
        <w:ind w:left="3075" w:hanging="154"/>
      </w:pPr>
      <w:rPr>
        <w:rFonts w:hint="default"/>
        <w:lang w:val="en-US" w:eastAsia="en-US" w:bidi="ar-SA"/>
      </w:rPr>
    </w:lvl>
    <w:lvl w:ilvl="6" w:tplc="FF2E4A76">
      <w:numFmt w:val="bullet"/>
      <w:lvlText w:val="•"/>
      <w:lvlJc w:val="left"/>
      <w:pPr>
        <w:ind w:left="3627" w:hanging="154"/>
      </w:pPr>
      <w:rPr>
        <w:rFonts w:hint="default"/>
        <w:lang w:val="en-US" w:eastAsia="en-US" w:bidi="ar-SA"/>
      </w:rPr>
    </w:lvl>
    <w:lvl w:ilvl="7" w:tplc="F154AB6E">
      <w:numFmt w:val="bullet"/>
      <w:lvlText w:val="•"/>
      <w:lvlJc w:val="left"/>
      <w:pPr>
        <w:ind w:left="4178" w:hanging="154"/>
      </w:pPr>
      <w:rPr>
        <w:rFonts w:hint="default"/>
        <w:lang w:val="en-US" w:eastAsia="en-US" w:bidi="ar-SA"/>
      </w:rPr>
    </w:lvl>
    <w:lvl w:ilvl="8" w:tplc="3E70DD64">
      <w:numFmt w:val="bullet"/>
      <w:lvlText w:val="•"/>
      <w:lvlJc w:val="left"/>
      <w:pPr>
        <w:ind w:left="4729" w:hanging="154"/>
      </w:pPr>
      <w:rPr>
        <w:rFonts w:hint="default"/>
        <w:lang w:val="en-US" w:eastAsia="en-US" w:bidi="ar-SA"/>
      </w:rPr>
    </w:lvl>
  </w:abstractNum>
  <w:abstractNum w:abstractNumId="8" w15:restartNumberingAfterBreak="0">
    <w:nsid w:val="70C91DA5"/>
    <w:multiLevelType w:val="hybridMultilevel"/>
    <w:tmpl w:val="D0AA9C68"/>
    <w:lvl w:ilvl="0" w:tplc="DD3E2EAC">
      <w:start w:val="1"/>
      <w:numFmt w:val="decimal"/>
      <w:lvlText w:val="%1."/>
      <w:lvlJc w:val="left"/>
      <w:pPr>
        <w:ind w:left="435" w:hanging="243"/>
        <w:jc w:val="right"/>
      </w:pPr>
      <w:rPr>
        <w:rFonts w:ascii="Times New Roman" w:eastAsia="Times New Roman" w:hAnsi="Times New Roman" w:cs="Times New Roman" w:hint="default"/>
        <w:b/>
        <w:bCs/>
        <w:i w:val="0"/>
        <w:iCs w:val="0"/>
        <w:spacing w:val="0"/>
        <w:w w:val="100"/>
        <w:sz w:val="24"/>
        <w:szCs w:val="24"/>
        <w:lang w:val="en-US" w:eastAsia="en-US" w:bidi="ar-SA"/>
      </w:rPr>
    </w:lvl>
    <w:lvl w:ilvl="1" w:tplc="DAF80990">
      <w:numFmt w:val="bullet"/>
      <w:lvlText w:val=""/>
      <w:lvlJc w:val="left"/>
      <w:pPr>
        <w:ind w:left="461" w:hanging="358"/>
      </w:pPr>
      <w:rPr>
        <w:rFonts w:ascii="Wingdings" w:eastAsia="Wingdings" w:hAnsi="Wingdings" w:cs="Wingdings" w:hint="default"/>
        <w:b w:val="0"/>
        <w:bCs w:val="0"/>
        <w:i w:val="0"/>
        <w:iCs w:val="0"/>
        <w:spacing w:val="0"/>
        <w:w w:val="100"/>
        <w:sz w:val="28"/>
        <w:szCs w:val="28"/>
        <w:lang w:val="en-US" w:eastAsia="en-US" w:bidi="ar-SA"/>
      </w:rPr>
    </w:lvl>
    <w:lvl w:ilvl="2" w:tplc="2332831E">
      <w:numFmt w:val="bullet"/>
      <w:lvlText w:val="•"/>
      <w:lvlJc w:val="left"/>
      <w:pPr>
        <w:ind w:left="1045" w:hanging="358"/>
      </w:pPr>
      <w:rPr>
        <w:rFonts w:hint="default"/>
        <w:lang w:val="en-US" w:eastAsia="en-US" w:bidi="ar-SA"/>
      </w:rPr>
    </w:lvl>
    <w:lvl w:ilvl="3" w:tplc="B40814A6">
      <w:numFmt w:val="bullet"/>
      <w:lvlText w:val="•"/>
      <w:lvlJc w:val="left"/>
      <w:pPr>
        <w:ind w:left="1630" w:hanging="358"/>
      </w:pPr>
      <w:rPr>
        <w:rFonts w:hint="default"/>
        <w:lang w:val="en-US" w:eastAsia="en-US" w:bidi="ar-SA"/>
      </w:rPr>
    </w:lvl>
    <w:lvl w:ilvl="4" w:tplc="9F4254E6">
      <w:numFmt w:val="bullet"/>
      <w:lvlText w:val="•"/>
      <w:lvlJc w:val="left"/>
      <w:pPr>
        <w:ind w:left="2215" w:hanging="358"/>
      </w:pPr>
      <w:rPr>
        <w:rFonts w:hint="default"/>
        <w:lang w:val="en-US" w:eastAsia="en-US" w:bidi="ar-SA"/>
      </w:rPr>
    </w:lvl>
    <w:lvl w:ilvl="5" w:tplc="68F06100">
      <w:numFmt w:val="bullet"/>
      <w:lvlText w:val="•"/>
      <w:lvlJc w:val="left"/>
      <w:pPr>
        <w:ind w:left="2800" w:hanging="358"/>
      </w:pPr>
      <w:rPr>
        <w:rFonts w:hint="default"/>
        <w:lang w:val="en-US" w:eastAsia="en-US" w:bidi="ar-SA"/>
      </w:rPr>
    </w:lvl>
    <w:lvl w:ilvl="6" w:tplc="B03C88CA">
      <w:numFmt w:val="bullet"/>
      <w:lvlText w:val="•"/>
      <w:lvlJc w:val="left"/>
      <w:pPr>
        <w:ind w:left="3386" w:hanging="358"/>
      </w:pPr>
      <w:rPr>
        <w:rFonts w:hint="default"/>
        <w:lang w:val="en-US" w:eastAsia="en-US" w:bidi="ar-SA"/>
      </w:rPr>
    </w:lvl>
    <w:lvl w:ilvl="7" w:tplc="2AD220B0">
      <w:numFmt w:val="bullet"/>
      <w:lvlText w:val="•"/>
      <w:lvlJc w:val="left"/>
      <w:pPr>
        <w:ind w:left="3971" w:hanging="358"/>
      </w:pPr>
      <w:rPr>
        <w:rFonts w:hint="default"/>
        <w:lang w:val="en-US" w:eastAsia="en-US" w:bidi="ar-SA"/>
      </w:rPr>
    </w:lvl>
    <w:lvl w:ilvl="8" w:tplc="6CBE43AA">
      <w:numFmt w:val="bullet"/>
      <w:lvlText w:val="•"/>
      <w:lvlJc w:val="left"/>
      <w:pPr>
        <w:ind w:left="4556" w:hanging="358"/>
      </w:pPr>
      <w:rPr>
        <w:rFonts w:hint="default"/>
        <w:lang w:val="en-US" w:eastAsia="en-US" w:bidi="ar-SA"/>
      </w:rPr>
    </w:lvl>
  </w:abstractNum>
  <w:num w:numId="1" w16cid:durableId="1784575528">
    <w:abstractNumId w:val="5"/>
  </w:num>
  <w:num w:numId="2" w16cid:durableId="1503548019">
    <w:abstractNumId w:val="6"/>
  </w:num>
  <w:num w:numId="3" w16cid:durableId="158884882">
    <w:abstractNumId w:val="3"/>
  </w:num>
  <w:num w:numId="4" w16cid:durableId="2132556202">
    <w:abstractNumId w:val="2"/>
  </w:num>
  <w:num w:numId="5" w16cid:durableId="968049184">
    <w:abstractNumId w:val="7"/>
  </w:num>
  <w:num w:numId="6" w16cid:durableId="1396080282">
    <w:abstractNumId w:val="0"/>
  </w:num>
  <w:num w:numId="7" w16cid:durableId="320500275">
    <w:abstractNumId w:val="8"/>
  </w:num>
  <w:num w:numId="8" w16cid:durableId="2103601448">
    <w:abstractNumId w:val="4"/>
  </w:num>
  <w:num w:numId="9" w16cid:durableId="808059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BB"/>
    <w:rsid w:val="00535B86"/>
    <w:rsid w:val="00B426B3"/>
    <w:rsid w:val="00E94FE2"/>
    <w:rsid w:val="00FC6D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0008A"/>
  <w15:docId w15:val="{0F7DDC85-3B99-4E5D-AC7C-BDC1450BD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64"/>
      <w:outlineLvl w:val="0"/>
    </w:pPr>
    <w:rPr>
      <w:b/>
      <w:bCs/>
      <w:sz w:val="28"/>
      <w:szCs w:val="28"/>
    </w:rPr>
  </w:style>
  <w:style w:type="paragraph" w:styleId="Heading2">
    <w:name w:val="heading 2"/>
    <w:basedOn w:val="Normal"/>
    <w:uiPriority w:val="9"/>
    <w:unhideWhenUsed/>
    <w:qFormat/>
    <w:pPr>
      <w:ind w:left="510" w:hanging="2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71"/>
      <w:ind w:left="156" w:right="19"/>
      <w:jc w:val="center"/>
    </w:pPr>
    <w:rPr>
      <w:b/>
      <w:bCs/>
      <w:sz w:val="36"/>
      <w:szCs w:val="36"/>
    </w:rPr>
  </w:style>
  <w:style w:type="paragraph" w:styleId="ListParagraph">
    <w:name w:val="List Paragraph"/>
    <w:basedOn w:val="Normal"/>
    <w:uiPriority w:val="1"/>
    <w:qFormat/>
    <w:pPr>
      <w:ind w:left="360" w:hanging="18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Pradnyajaunjat07@gamil.com"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athetanuja491@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kanishkakhushalgumgaonkar@gmail.com" TargetMode="External"/><Relationship Id="rId4" Type="http://schemas.openxmlformats.org/officeDocument/2006/relationships/webSettings" Target="webSettings.xml"/><Relationship Id="rId9" Type="http://schemas.openxmlformats.org/officeDocument/2006/relationships/hyperlink" Target="mailto:simrangholap07@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2835</Words>
  <Characters>16163</Characters>
  <Application>Microsoft Office Word</Application>
  <DocSecurity>0</DocSecurity>
  <Lines>134</Lines>
  <Paragraphs>37</Paragraphs>
  <ScaleCrop>false</ScaleCrop>
  <Company/>
  <LinksUpToDate>false</LinksUpToDate>
  <CharactersWithSpaces>18961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Sanchita Patil</dc:creator>
  <cp:lastModifiedBy>Kanishka Gumgaonkar</cp:lastModifiedBy>
  <cp:revision>2</cp:revision>
  <dcterms:created xsi:type="dcterms:W3CDTF">2025-03-14T15:38:00Z</dcterms:created>
  <dcterms:modified xsi:type="dcterms:W3CDTF">2025-03-14T15:38:00Z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Microsoft® Word LTSC</vt:lpwstr>
  </property>
  <property fmtid="{D5CDD505-2E9C-101B-9397-08002B2CF9AE}" pid="4" name="LastSaved">
    <vt:filetime>2025-03-14T00:00:00Z</vt:filetime>
  </property>
  <property fmtid="{D5CDD505-2E9C-101B-9397-08002B2CF9AE}" pid="5" name="Producer">
    <vt:lpwstr>Microsoft® Word LTSC</vt:lpwstr>
  </property>
</Properties>
</file>