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6912D9" w14:textId="2C091D34" w:rsidR="00111872" w:rsidRDefault="00111872" w:rsidP="00111872">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Title:</w:t>
      </w:r>
      <w:r w:rsidR="00AC6049">
        <w:rPr>
          <w:rFonts w:ascii="Times New Roman" w:eastAsia="Times New Roman" w:hAnsi="Times New Roman" w:cs="Times New Roman"/>
          <w:b/>
          <w:bCs/>
          <w:sz w:val="24"/>
          <w:szCs w:val="24"/>
        </w:rPr>
        <w:t xml:space="preserve"> A Comprehensive Study </w:t>
      </w:r>
      <w:proofErr w:type="gramStart"/>
      <w:r w:rsidR="00AC6049">
        <w:rPr>
          <w:rFonts w:ascii="Times New Roman" w:eastAsia="Times New Roman" w:hAnsi="Times New Roman" w:cs="Times New Roman"/>
          <w:b/>
          <w:bCs/>
          <w:sz w:val="24"/>
          <w:szCs w:val="24"/>
        </w:rPr>
        <w:t>On</w:t>
      </w:r>
      <w:proofErr w:type="gramEnd"/>
      <w:r w:rsidR="00AC6049">
        <w:rPr>
          <w:rFonts w:ascii="Times New Roman" w:eastAsia="Times New Roman" w:hAnsi="Times New Roman" w:cs="Times New Roman"/>
          <w:b/>
          <w:bCs/>
          <w:sz w:val="24"/>
          <w:szCs w:val="24"/>
        </w:rPr>
        <w:t xml:space="preserve"> Insurance Industry </w:t>
      </w:r>
    </w:p>
    <w:p w14:paraId="27AA1648" w14:textId="7A6141B8" w:rsidR="00AC6049" w:rsidRPr="006D0B42" w:rsidRDefault="00AC6049" w:rsidP="00AC6049">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t xml:space="preserve">                                        Shubham Deepak More</w:t>
      </w:r>
      <w:r w:rsidR="006D0B42" w:rsidRPr="006D0B42">
        <w:rPr>
          <w:rFonts w:ascii="Times New Roman" w:hAnsi="Times New Roman" w:cs="Times New Roman"/>
          <w:sz w:val="24"/>
          <w:szCs w:val="24"/>
          <w:vertAlign w:val="superscript"/>
        </w:rPr>
        <w:t>1</w:t>
      </w:r>
      <w:r w:rsidR="006D0B42" w:rsidRPr="006D0B42">
        <w:rPr>
          <w:rFonts w:ascii="Times New Roman" w:hAnsi="Times New Roman" w:cs="Times New Roman"/>
          <w:sz w:val="24"/>
          <w:szCs w:val="24"/>
        </w:rPr>
        <w:t xml:space="preserve">, </w:t>
      </w:r>
      <w:r w:rsidR="00BF439F" w:rsidRPr="006D0B42">
        <w:rPr>
          <w:rFonts w:ascii="Times New Roman" w:hAnsi="Times New Roman" w:cs="Times New Roman"/>
          <w:sz w:val="24"/>
          <w:szCs w:val="24"/>
        </w:rPr>
        <w:t>Mr. S.</w:t>
      </w:r>
      <w:proofErr w:type="gramStart"/>
      <w:r w:rsidR="00BF439F" w:rsidRPr="006D0B42">
        <w:rPr>
          <w:rFonts w:ascii="Times New Roman" w:hAnsi="Times New Roman" w:cs="Times New Roman"/>
          <w:sz w:val="24"/>
          <w:szCs w:val="24"/>
        </w:rPr>
        <w:t>B.Waghole</w:t>
      </w:r>
      <w:proofErr w:type="gramEnd"/>
      <w:r w:rsidR="006D0B42" w:rsidRPr="006D0B42">
        <w:rPr>
          <w:rFonts w:ascii="Times New Roman" w:hAnsi="Times New Roman" w:cs="Times New Roman"/>
          <w:sz w:val="24"/>
          <w:szCs w:val="24"/>
          <w:vertAlign w:val="superscript"/>
        </w:rPr>
        <w:t>2</w:t>
      </w:r>
      <w:r w:rsidR="006D0B42" w:rsidRPr="006D0B42">
        <w:rPr>
          <w:rFonts w:ascii="Times New Roman" w:hAnsi="Times New Roman" w:cs="Times New Roman"/>
          <w:sz w:val="24"/>
          <w:szCs w:val="24"/>
        </w:rPr>
        <w:t xml:space="preserve"> </w:t>
      </w:r>
      <w:r w:rsidR="001A04E3" w:rsidRPr="006D0B42">
        <w:rPr>
          <w:rFonts w:ascii="Times New Roman" w:hAnsi="Times New Roman" w:cs="Times New Roman"/>
          <w:sz w:val="24"/>
          <w:szCs w:val="24"/>
        </w:rPr>
        <w:br/>
      </w:r>
      <w:r w:rsidR="001A04E3" w:rsidRPr="006D0B42">
        <w:rPr>
          <w:rFonts w:ascii="Times New Roman" w:hAnsi="Times New Roman" w:cs="Times New Roman"/>
          <w:sz w:val="24"/>
          <w:szCs w:val="24"/>
          <w:vertAlign w:val="superscript"/>
        </w:rPr>
        <w:t>1</w:t>
      </w:r>
      <w:r w:rsidR="001A04E3" w:rsidRPr="006D0B42">
        <w:rPr>
          <w:rFonts w:ascii="Times New Roman" w:hAnsi="Times New Roman" w:cs="Times New Roman"/>
          <w:sz w:val="24"/>
          <w:szCs w:val="24"/>
        </w:rPr>
        <w:t xml:space="preserve">Student of Master of Management Studies, </w:t>
      </w:r>
      <w:proofErr w:type="spellStart"/>
      <w:r w:rsidR="001A04E3" w:rsidRPr="006D0B42">
        <w:rPr>
          <w:rFonts w:ascii="Times New Roman" w:hAnsi="Times New Roman" w:cs="Times New Roman"/>
          <w:sz w:val="24"/>
          <w:szCs w:val="24"/>
        </w:rPr>
        <w:t>Alamuri</w:t>
      </w:r>
      <w:proofErr w:type="spellEnd"/>
      <w:r w:rsidR="001A04E3" w:rsidRPr="006D0B42">
        <w:rPr>
          <w:rFonts w:ascii="Times New Roman" w:hAnsi="Times New Roman" w:cs="Times New Roman"/>
          <w:sz w:val="24"/>
          <w:szCs w:val="24"/>
        </w:rPr>
        <w:t xml:space="preserve"> Ratnamala Institute of Engineering and Technology, Mumbai University,</w:t>
      </w:r>
      <w:hyperlink r:id="rId7" w:history="1">
        <w:r w:rsidRPr="00AC6049">
          <w:rPr>
            <w:rStyle w:val="Hyperlink"/>
            <w:rFonts w:ascii="Times New Roman" w:hAnsi="Times New Roman" w:cs="Times New Roman"/>
            <w:sz w:val="24"/>
            <w:szCs w:val="24"/>
          </w:rPr>
          <w:t>mailto:more.shubham0303@gmail.com</w:t>
        </w:r>
      </w:hyperlink>
    </w:p>
    <w:p w14:paraId="22EDC04B" w14:textId="77777777" w:rsidR="001A04E3" w:rsidRPr="006D0B42" w:rsidRDefault="001A04E3" w:rsidP="001A04E3">
      <w:pPr>
        <w:spacing w:before="100" w:beforeAutospacing="1" w:after="100" w:afterAutospacing="1" w:line="240" w:lineRule="auto"/>
        <w:jc w:val="center"/>
        <w:rPr>
          <w:rFonts w:ascii="Times New Roman" w:eastAsia="Times New Roman" w:hAnsi="Times New Roman" w:cs="Times New Roman"/>
          <w:sz w:val="24"/>
          <w:szCs w:val="24"/>
        </w:rPr>
      </w:pPr>
      <w:r w:rsidRPr="006D0B42">
        <w:rPr>
          <w:rFonts w:ascii="Times New Roman" w:hAnsi="Times New Roman" w:cs="Times New Roman"/>
          <w:sz w:val="24"/>
          <w:szCs w:val="24"/>
        </w:rPr>
        <w:br/>
      </w:r>
      <w:r w:rsidR="006D0B42" w:rsidRPr="006D0B42">
        <w:rPr>
          <w:rFonts w:ascii="Times New Roman" w:hAnsi="Times New Roman" w:cs="Times New Roman"/>
          <w:sz w:val="24"/>
          <w:szCs w:val="24"/>
          <w:vertAlign w:val="superscript"/>
        </w:rPr>
        <w:t>2</w:t>
      </w:r>
      <w:r w:rsidRPr="006D0B42">
        <w:rPr>
          <w:rFonts w:ascii="Times New Roman" w:hAnsi="Times New Roman" w:cs="Times New Roman"/>
          <w:sz w:val="24"/>
          <w:szCs w:val="24"/>
        </w:rPr>
        <w:t xml:space="preserve">Assistant Professor, MMS Department, </w:t>
      </w:r>
      <w:proofErr w:type="spellStart"/>
      <w:r w:rsidRPr="006D0B42">
        <w:rPr>
          <w:rFonts w:ascii="Times New Roman" w:hAnsi="Times New Roman" w:cs="Times New Roman"/>
          <w:sz w:val="24"/>
          <w:szCs w:val="24"/>
        </w:rPr>
        <w:t>Alamuri</w:t>
      </w:r>
      <w:proofErr w:type="spellEnd"/>
      <w:r w:rsidRPr="006D0B42">
        <w:rPr>
          <w:rFonts w:ascii="Times New Roman" w:hAnsi="Times New Roman" w:cs="Times New Roman"/>
          <w:sz w:val="24"/>
          <w:szCs w:val="24"/>
        </w:rPr>
        <w:t xml:space="preserve"> Ratnamala Institute of Engineering and Technology University of Mumbai mmsho.armiet@gmail.com</w:t>
      </w:r>
    </w:p>
    <w:p w14:paraId="15F6B79E" w14:textId="0B693495" w:rsidR="00111872" w:rsidRPr="00111872" w:rsidRDefault="00111872" w:rsidP="00111872">
      <w:pPr>
        <w:spacing w:before="100" w:beforeAutospacing="1" w:after="100" w:afterAutospacing="1" w:line="240" w:lineRule="auto"/>
        <w:rPr>
          <w:rFonts w:ascii="Times New Roman" w:eastAsia="Times New Roman" w:hAnsi="Times New Roman" w:cs="Times New Roman"/>
          <w:sz w:val="24"/>
          <w:szCs w:val="24"/>
        </w:rPr>
      </w:pPr>
      <w:r w:rsidRPr="00111872">
        <w:rPr>
          <w:rFonts w:ascii="Times New Roman" w:eastAsia="Times New Roman" w:hAnsi="Times New Roman" w:cs="Times New Roman"/>
          <w:b/>
          <w:bCs/>
          <w:sz w:val="24"/>
          <w:szCs w:val="24"/>
        </w:rPr>
        <w:t>Abstract</w:t>
      </w:r>
      <w:r w:rsidRPr="00111872">
        <w:rPr>
          <w:rFonts w:ascii="Times New Roman" w:eastAsia="Times New Roman" w:hAnsi="Times New Roman" w:cs="Times New Roman"/>
          <w:sz w:val="24"/>
          <w:szCs w:val="24"/>
        </w:rPr>
        <w:t>—</w:t>
      </w:r>
      <w:r w:rsidR="00AC6049" w:rsidRPr="00AC6049">
        <w:rPr>
          <w:rFonts w:ascii="Times New Roman" w:eastAsia="Times New Roman" w:hAnsi="Times New Roman" w:cs="Times New Roman"/>
          <w:sz w:val="24"/>
          <w:szCs w:val="24"/>
        </w:rPr>
        <w:t>The insurance industry plays a vital role in the global economy, providing financial protection to individuals and businesses against various risks. This paper provides a comprehensive study on the insurance industry, including its trends, challenges, and opportunities. The study uses secondary data sources, including industry reports, research studies, and company documents, to analyze the trends and patterns in the insurance industry</w:t>
      </w:r>
      <w:r w:rsidRPr="00111872">
        <w:rPr>
          <w:rFonts w:ascii="Times New Roman" w:eastAsia="Times New Roman" w:hAnsi="Times New Roman" w:cs="Times New Roman"/>
          <w:sz w:val="24"/>
          <w:szCs w:val="24"/>
        </w:rPr>
        <w:t>.</w:t>
      </w:r>
    </w:p>
    <w:p w14:paraId="34EEEEFB" w14:textId="1BEA0608" w:rsidR="00111872" w:rsidRPr="00111872" w:rsidRDefault="00111872" w:rsidP="00111872">
      <w:pPr>
        <w:spacing w:before="100" w:beforeAutospacing="1" w:after="100" w:afterAutospacing="1" w:line="240" w:lineRule="auto"/>
        <w:rPr>
          <w:rFonts w:ascii="Times New Roman" w:eastAsia="Times New Roman" w:hAnsi="Times New Roman" w:cs="Times New Roman"/>
          <w:sz w:val="24"/>
          <w:szCs w:val="24"/>
        </w:rPr>
      </w:pPr>
      <w:r w:rsidRPr="00111872">
        <w:rPr>
          <w:rFonts w:ascii="Times New Roman" w:eastAsia="Times New Roman" w:hAnsi="Times New Roman" w:cs="Times New Roman"/>
          <w:b/>
          <w:bCs/>
          <w:sz w:val="24"/>
          <w:szCs w:val="24"/>
        </w:rPr>
        <w:t>Keywords</w:t>
      </w:r>
      <w:r w:rsidRPr="00111872">
        <w:rPr>
          <w:rFonts w:ascii="Times New Roman" w:eastAsia="Times New Roman" w:hAnsi="Times New Roman" w:cs="Times New Roman"/>
          <w:sz w:val="24"/>
          <w:szCs w:val="24"/>
        </w:rPr>
        <w:t>—</w:t>
      </w:r>
      <w:r w:rsidR="00AC6049" w:rsidRPr="00AC6049">
        <w:rPr>
          <w:rFonts w:ascii="Times New Roman" w:eastAsia="Times New Roman" w:hAnsi="Times New Roman" w:cs="Times New Roman"/>
          <w:sz w:val="24"/>
          <w:szCs w:val="24"/>
        </w:rPr>
        <w:t>Insurance Industry, Trends, Challenges, Opportunities, Risk Management, Financial Performance</w:t>
      </w:r>
    </w:p>
    <w:p w14:paraId="4D52F111" w14:textId="77777777" w:rsidR="00111872" w:rsidRPr="00111872" w:rsidRDefault="00000000" w:rsidP="0011187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9EF05A0">
          <v:rect id="_x0000_i1025" style="width:0;height:1.5pt" o:hralign="center" o:hrstd="t" o:hr="t" fillcolor="#a0a0a0" stroked="f"/>
        </w:pict>
      </w:r>
    </w:p>
    <w:p w14:paraId="01F709DF" w14:textId="77777777" w:rsidR="00111872" w:rsidRPr="00111872" w:rsidRDefault="00111872" w:rsidP="00111872">
      <w:pPr>
        <w:spacing w:before="100" w:beforeAutospacing="1" w:after="100" w:afterAutospacing="1" w:line="240" w:lineRule="auto"/>
        <w:outlineLvl w:val="2"/>
        <w:rPr>
          <w:rFonts w:ascii="Times New Roman" w:eastAsia="Times New Roman" w:hAnsi="Times New Roman" w:cs="Times New Roman"/>
          <w:b/>
          <w:bCs/>
          <w:sz w:val="27"/>
          <w:szCs w:val="27"/>
        </w:rPr>
      </w:pPr>
      <w:r w:rsidRPr="00111872">
        <w:rPr>
          <w:rFonts w:ascii="Times New Roman" w:eastAsia="Times New Roman" w:hAnsi="Times New Roman" w:cs="Times New Roman"/>
          <w:b/>
          <w:bCs/>
          <w:sz w:val="27"/>
          <w:szCs w:val="27"/>
        </w:rPr>
        <w:t>I. INTRODUCTION</w:t>
      </w:r>
    </w:p>
    <w:p w14:paraId="7D426AAD" w14:textId="7AC9CBD5" w:rsidR="00111872" w:rsidRPr="00111872" w:rsidRDefault="00AC6049" w:rsidP="00111872">
      <w:pPr>
        <w:spacing w:before="100" w:beforeAutospacing="1" w:after="100" w:afterAutospacing="1" w:line="240" w:lineRule="auto"/>
        <w:rPr>
          <w:rFonts w:ascii="Times New Roman" w:eastAsia="Times New Roman" w:hAnsi="Times New Roman" w:cs="Times New Roman"/>
          <w:sz w:val="24"/>
          <w:szCs w:val="24"/>
        </w:rPr>
      </w:pPr>
      <w:r w:rsidRPr="00AC6049">
        <w:rPr>
          <w:rFonts w:ascii="Times New Roman" w:eastAsia="Times New Roman" w:hAnsi="Times New Roman" w:cs="Times New Roman"/>
          <w:sz w:val="24"/>
          <w:szCs w:val="24"/>
        </w:rPr>
        <w:t>The insurance industry is a significant contributor to the global economy, providing financial protection to individuals and businesses against various risks. The industry has witnessed significant growth in recent years, driven by increasing demand for insurance products and government initiatives to promote insurance penetration</w:t>
      </w:r>
      <w:r>
        <w:rPr>
          <w:rFonts w:ascii="Times New Roman" w:eastAsia="Times New Roman" w:hAnsi="Times New Roman" w:cs="Times New Roman"/>
          <w:sz w:val="24"/>
          <w:szCs w:val="24"/>
        </w:rPr>
        <w:t>.</w:t>
      </w:r>
    </w:p>
    <w:p w14:paraId="70C8966B" w14:textId="77777777" w:rsidR="00AA349A" w:rsidRDefault="00111872" w:rsidP="00AA349A">
      <w:pPr>
        <w:spacing w:before="100" w:beforeAutospacing="1" w:after="100" w:afterAutospacing="1" w:line="240" w:lineRule="auto"/>
        <w:outlineLvl w:val="2"/>
        <w:rPr>
          <w:rFonts w:ascii="Times New Roman" w:eastAsia="Times New Roman" w:hAnsi="Times New Roman" w:cs="Times New Roman"/>
          <w:b/>
          <w:bCs/>
          <w:sz w:val="27"/>
          <w:szCs w:val="27"/>
        </w:rPr>
      </w:pPr>
      <w:r w:rsidRPr="00111872">
        <w:rPr>
          <w:rFonts w:ascii="Times New Roman" w:eastAsia="Times New Roman" w:hAnsi="Times New Roman" w:cs="Times New Roman"/>
          <w:b/>
          <w:bCs/>
          <w:sz w:val="27"/>
          <w:szCs w:val="27"/>
        </w:rPr>
        <w:t>II. BASICS OF A PROJECT</w:t>
      </w:r>
    </w:p>
    <w:p w14:paraId="4F41230D" w14:textId="78C1E278" w:rsidR="00AA349A" w:rsidRPr="00AA349A" w:rsidRDefault="00AA349A" w:rsidP="00AA349A">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     1.   </w:t>
      </w:r>
      <w:r>
        <w:t xml:space="preserve"> </w:t>
      </w:r>
      <w:r w:rsidRPr="00AA349A">
        <w:rPr>
          <w:b/>
          <w:bCs/>
          <w:sz w:val="24"/>
          <w:szCs w:val="24"/>
        </w:rPr>
        <w:t>Global Insurance Market Size and Growth</w:t>
      </w:r>
      <w:r>
        <w:rPr>
          <w:b/>
          <w:bCs/>
          <w:sz w:val="24"/>
          <w:szCs w:val="24"/>
        </w:rPr>
        <w:t>:</w:t>
      </w:r>
    </w:p>
    <w:p w14:paraId="10EA9360" w14:textId="77777777" w:rsidR="00AA349A" w:rsidRDefault="00AA349A" w:rsidP="00AA349A">
      <w:pPr>
        <w:numPr>
          <w:ilvl w:val="0"/>
          <w:numId w:val="19"/>
        </w:numPr>
        <w:spacing w:before="100" w:beforeAutospacing="1" w:after="100" w:afterAutospacing="1" w:line="240" w:lineRule="auto"/>
      </w:pPr>
      <w:r>
        <w:rPr>
          <w:rStyle w:val="Strong"/>
        </w:rPr>
        <w:t>Market Size</w:t>
      </w:r>
      <w:r>
        <w:t>: The global insurance industry has been growing steadily, with the total premium volume reaching over $6 trillion in 2022.</w:t>
      </w:r>
    </w:p>
    <w:p w14:paraId="122481B3" w14:textId="77777777" w:rsidR="00AA349A" w:rsidRDefault="00AA349A" w:rsidP="00AA349A">
      <w:pPr>
        <w:numPr>
          <w:ilvl w:val="0"/>
          <w:numId w:val="19"/>
        </w:numPr>
        <w:spacing w:before="100" w:beforeAutospacing="1" w:after="100" w:afterAutospacing="1" w:line="240" w:lineRule="auto"/>
      </w:pPr>
      <w:r>
        <w:rPr>
          <w:rStyle w:val="Strong"/>
        </w:rPr>
        <w:t>Growth Drivers</w:t>
      </w:r>
      <w:r>
        <w:t>: Population growth, urbanization, and increasing awareness about risk management.</w:t>
      </w:r>
    </w:p>
    <w:p w14:paraId="1D906FDE" w14:textId="77777777" w:rsidR="00AA349A" w:rsidRDefault="00AA349A" w:rsidP="00AA349A">
      <w:pPr>
        <w:numPr>
          <w:ilvl w:val="0"/>
          <w:numId w:val="19"/>
        </w:numPr>
        <w:spacing w:before="100" w:beforeAutospacing="1" w:after="100" w:afterAutospacing="1" w:line="240" w:lineRule="auto"/>
      </w:pPr>
      <w:r>
        <w:rPr>
          <w:rStyle w:val="Strong"/>
        </w:rPr>
        <w:t>Regional Insights</w:t>
      </w:r>
      <w:r>
        <w:t>: North America remains the largest market, while emerging economies in Asia-Pacific and Africa are expected to witness significant growth in the coming years.</w:t>
      </w:r>
    </w:p>
    <w:p w14:paraId="79D75CE4" w14:textId="02502309" w:rsidR="00AA349A" w:rsidRDefault="00AA349A" w:rsidP="00AA349A">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Pr="00AA349A">
        <w:rPr>
          <w:rFonts w:ascii="Times New Roman" w:eastAsia="Times New Roman" w:hAnsi="Times New Roman" w:cs="Times New Roman"/>
          <w:b/>
          <w:bCs/>
          <w:sz w:val="24"/>
          <w:szCs w:val="24"/>
        </w:rPr>
        <w:t>2.</w:t>
      </w:r>
      <w:r>
        <w:rPr>
          <w:rFonts w:ascii="Times New Roman" w:eastAsia="Times New Roman" w:hAnsi="Times New Roman" w:cs="Times New Roman"/>
          <w:b/>
          <w:bCs/>
          <w:sz w:val="24"/>
          <w:szCs w:val="24"/>
        </w:rPr>
        <w:t xml:space="preserve">    </w:t>
      </w:r>
      <w:r w:rsidRPr="00AA349A">
        <w:rPr>
          <w:rFonts w:ascii="Times New Roman" w:eastAsia="Times New Roman" w:hAnsi="Times New Roman" w:cs="Times New Roman"/>
          <w:b/>
          <w:bCs/>
          <w:sz w:val="24"/>
          <w:szCs w:val="24"/>
        </w:rPr>
        <w:t>Key Segments of the Insurance Market</w:t>
      </w:r>
      <w:r>
        <w:rPr>
          <w:rFonts w:ascii="Times New Roman" w:eastAsia="Times New Roman" w:hAnsi="Times New Roman" w:cs="Times New Roman"/>
          <w:b/>
          <w:bCs/>
          <w:sz w:val="24"/>
          <w:szCs w:val="24"/>
        </w:rPr>
        <w:t>:</w:t>
      </w:r>
    </w:p>
    <w:p w14:paraId="2B181728" w14:textId="340E68A7" w:rsidR="00AA349A" w:rsidRPr="00AA349A" w:rsidRDefault="00AA349A" w:rsidP="00AA349A">
      <w:pPr>
        <w:spacing w:before="100" w:beforeAutospacing="1" w:after="100" w:afterAutospacing="1" w:line="24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       </w:t>
      </w:r>
      <w:proofErr w:type="gramStart"/>
      <w:r w:rsidRPr="00AA349A">
        <w:rPr>
          <w:rFonts w:ascii="Times New Roman" w:eastAsia="Times New Roman" w:hAnsi="Times New Roman" w:cs="Times New Roman"/>
          <w:sz w:val="24"/>
          <w:szCs w:val="24"/>
          <w:lang w:val="en-IN"/>
        </w:rPr>
        <w:t>  Life</w:t>
      </w:r>
      <w:proofErr w:type="gramEnd"/>
      <w:r w:rsidRPr="00AA349A">
        <w:rPr>
          <w:rFonts w:ascii="Times New Roman" w:eastAsia="Times New Roman" w:hAnsi="Times New Roman" w:cs="Times New Roman"/>
          <w:sz w:val="24"/>
          <w:szCs w:val="24"/>
          <w:lang w:val="en-IN"/>
        </w:rPr>
        <w:t xml:space="preserve"> Insurance: Covers mortality risk and provides financial security for beneficiaries after the policyholder’s death.</w:t>
      </w:r>
    </w:p>
    <w:p w14:paraId="563D35C4" w14:textId="0E2EAFC7" w:rsidR="00AA349A" w:rsidRPr="00AA349A" w:rsidRDefault="00AA349A" w:rsidP="00AA349A">
      <w:pPr>
        <w:spacing w:before="100" w:beforeAutospacing="1" w:after="100" w:afterAutospacing="1" w:line="24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       </w:t>
      </w:r>
      <w:proofErr w:type="gramStart"/>
      <w:r w:rsidRPr="00AA349A">
        <w:rPr>
          <w:rFonts w:ascii="Times New Roman" w:eastAsia="Times New Roman" w:hAnsi="Times New Roman" w:cs="Times New Roman"/>
          <w:sz w:val="24"/>
          <w:szCs w:val="24"/>
          <w:lang w:val="en-IN"/>
        </w:rPr>
        <w:t>  Health</w:t>
      </w:r>
      <w:proofErr w:type="gramEnd"/>
      <w:r w:rsidRPr="00AA349A">
        <w:rPr>
          <w:rFonts w:ascii="Times New Roman" w:eastAsia="Times New Roman" w:hAnsi="Times New Roman" w:cs="Times New Roman"/>
          <w:sz w:val="24"/>
          <w:szCs w:val="24"/>
          <w:lang w:val="en-IN"/>
        </w:rPr>
        <w:t xml:space="preserve"> Insurance: Includes coverage for medical expenses and is becoming increasingly important due to aging populations and rising healthcare costs.</w:t>
      </w:r>
    </w:p>
    <w:p w14:paraId="0544910D" w14:textId="6763AF8F" w:rsidR="00AA349A" w:rsidRPr="00AA349A" w:rsidRDefault="00AA349A" w:rsidP="00AA349A">
      <w:pPr>
        <w:spacing w:before="100" w:beforeAutospacing="1" w:after="100" w:afterAutospacing="1" w:line="24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lastRenderedPageBreak/>
        <w:t xml:space="preserve">       </w:t>
      </w:r>
      <w:proofErr w:type="gramStart"/>
      <w:r w:rsidRPr="00AA349A">
        <w:rPr>
          <w:rFonts w:ascii="Times New Roman" w:eastAsia="Times New Roman" w:hAnsi="Times New Roman" w:cs="Times New Roman"/>
          <w:sz w:val="24"/>
          <w:szCs w:val="24"/>
          <w:lang w:val="en-IN"/>
        </w:rPr>
        <w:t>  Property</w:t>
      </w:r>
      <w:proofErr w:type="gramEnd"/>
      <w:r w:rsidRPr="00AA349A">
        <w:rPr>
          <w:rFonts w:ascii="Times New Roman" w:eastAsia="Times New Roman" w:hAnsi="Times New Roman" w:cs="Times New Roman"/>
          <w:sz w:val="24"/>
          <w:szCs w:val="24"/>
          <w:lang w:val="en-IN"/>
        </w:rPr>
        <w:t xml:space="preserve"> and Casualty Insurance: Covers damages to property, automobiles, and liabilities arising from accidents or other incidents.</w:t>
      </w:r>
    </w:p>
    <w:p w14:paraId="1AAC20A3" w14:textId="7D6B9085" w:rsidR="00AA349A" w:rsidRPr="00AA349A" w:rsidRDefault="00AA349A" w:rsidP="00AA349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IN"/>
        </w:rPr>
        <w:t xml:space="preserve">       </w:t>
      </w:r>
      <w:proofErr w:type="gramStart"/>
      <w:r w:rsidRPr="00AA349A">
        <w:rPr>
          <w:rFonts w:ascii="Times New Roman" w:eastAsia="Times New Roman" w:hAnsi="Times New Roman" w:cs="Times New Roman"/>
          <w:sz w:val="24"/>
          <w:szCs w:val="24"/>
          <w:lang w:val="en-IN"/>
        </w:rPr>
        <w:t>  Specialty</w:t>
      </w:r>
      <w:proofErr w:type="gramEnd"/>
      <w:r w:rsidRPr="00AA349A">
        <w:rPr>
          <w:rFonts w:ascii="Times New Roman" w:eastAsia="Times New Roman" w:hAnsi="Times New Roman" w:cs="Times New Roman"/>
          <w:sz w:val="24"/>
          <w:szCs w:val="24"/>
          <w:lang w:val="en-IN"/>
        </w:rPr>
        <w:t xml:space="preserve"> Insurance: Emerging areas such as cyber insurance, environmental risk, and catastrophe insurance.</w:t>
      </w:r>
    </w:p>
    <w:p w14:paraId="7951A0B4" w14:textId="11BF8155" w:rsidR="00111872" w:rsidRPr="00111872" w:rsidRDefault="00111872" w:rsidP="00111872">
      <w:pPr>
        <w:spacing w:before="100" w:beforeAutospacing="1" w:after="100" w:afterAutospacing="1" w:line="240" w:lineRule="auto"/>
        <w:outlineLvl w:val="2"/>
        <w:rPr>
          <w:rFonts w:ascii="Times New Roman" w:eastAsia="Times New Roman" w:hAnsi="Times New Roman" w:cs="Times New Roman"/>
          <w:b/>
          <w:bCs/>
          <w:sz w:val="27"/>
          <w:szCs w:val="27"/>
        </w:rPr>
      </w:pPr>
      <w:r w:rsidRPr="00111872">
        <w:rPr>
          <w:rFonts w:ascii="Times New Roman" w:eastAsia="Times New Roman" w:hAnsi="Times New Roman" w:cs="Times New Roman"/>
          <w:b/>
          <w:bCs/>
          <w:sz w:val="27"/>
          <w:szCs w:val="27"/>
        </w:rPr>
        <w:t>III. TRENDS</w:t>
      </w:r>
      <w:r w:rsidR="00CB6D11">
        <w:rPr>
          <w:rFonts w:ascii="Times New Roman" w:eastAsia="Times New Roman" w:hAnsi="Times New Roman" w:cs="Times New Roman"/>
          <w:b/>
          <w:bCs/>
          <w:sz w:val="27"/>
          <w:szCs w:val="27"/>
        </w:rPr>
        <w:t xml:space="preserve"> AND ISSUES IN INSURANCE INDUSTRY</w:t>
      </w:r>
    </w:p>
    <w:p w14:paraId="238A3186" w14:textId="408BC5A2" w:rsidR="00AA349A" w:rsidRPr="00AA349A" w:rsidRDefault="00AA349A" w:rsidP="00AA349A">
      <w:pPr>
        <w:pStyle w:val="ListParagraph"/>
        <w:numPr>
          <w:ilvl w:val="0"/>
          <w:numId w:val="23"/>
        </w:numPr>
        <w:spacing w:before="100" w:beforeAutospacing="1" w:after="100" w:afterAutospacing="1"/>
        <w:rPr>
          <w:b/>
          <w:bCs/>
          <w:sz w:val="24"/>
          <w:szCs w:val="24"/>
          <w:lang w:val="en-IN"/>
        </w:rPr>
      </w:pPr>
      <w:r w:rsidRPr="00AA349A">
        <w:rPr>
          <w:b/>
          <w:bCs/>
          <w:sz w:val="24"/>
          <w:szCs w:val="24"/>
          <w:lang w:val="en-IN"/>
        </w:rPr>
        <w:t xml:space="preserve">Digital Transformation and </w:t>
      </w:r>
      <w:proofErr w:type="spellStart"/>
      <w:r w:rsidRPr="00AA349A">
        <w:rPr>
          <w:b/>
          <w:bCs/>
          <w:sz w:val="24"/>
          <w:szCs w:val="24"/>
          <w:lang w:val="en-IN"/>
        </w:rPr>
        <w:t>InsurTech</w:t>
      </w:r>
      <w:proofErr w:type="spellEnd"/>
    </w:p>
    <w:p w14:paraId="079AAF4F" w14:textId="77777777" w:rsidR="00AA349A" w:rsidRPr="00AA349A" w:rsidRDefault="00AA349A" w:rsidP="00AA349A">
      <w:pPr>
        <w:numPr>
          <w:ilvl w:val="0"/>
          <w:numId w:val="20"/>
        </w:numPr>
        <w:spacing w:before="100" w:beforeAutospacing="1" w:after="100" w:afterAutospacing="1" w:line="240" w:lineRule="auto"/>
        <w:rPr>
          <w:rFonts w:ascii="Times New Roman" w:eastAsia="Times New Roman" w:hAnsi="Times New Roman" w:cs="Times New Roman"/>
          <w:sz w:val="24"/>
          <w:szCs w:val="24"/>
          <w:lang w:val="en-IN"/>
        </w:rPr>
      </w:pPr>
      <w:r w:rsidRPr="00AA349A">
        <w:rPr>
          <w:rFonts w:ascii="Times New Roman" w:eastAsia="Times New Roman" w:hAnsi="Times New Roman" w:cs="Times New Roman"/>
          <w:sz w:val="24"/>
          <w:szCs w:val="24"/>
          <w:lang w:val="en-IN"/>
        </w:rPr>
        <w:t xml:space="preserve">The rise of </w:t>
      </w:r>
      <w:proofErr w:type="spellStart"/>
      <w:r w:rsidRPr="00AA349A">
        <w:rPr>
          <w:rFonts w:ascii="Times New Roman" w:eastAsia="Times New Roman" w:hAnsi="Times New Roman" w:cs="Times New Roman"/>
          <w:b/>
          <w:bCs/>
          <w:sz w:val="24"/>
          <w:szCs w:val="24"/>
          <w:lang w:val="en-IN"/>
        </w:rPr>
        <w:t>InsurTech</w:t>
      </w:r>
      <w:proofErr w:type="spellEnd"/>
      <w:r w:rsidRPr="00AA349A">
        <w:rPr>
          <w:rFonts w:ascii="Times New Roman" w:eastAsia="Times New Roman" w:hAnsi="Times New Roman" w:cs="Times New Roman"/>
          <w:sz w:val="24"/>
          <w:szCs w:val="24"/>
          <w:lang w:val="en-IN"/>
        </w:rPr>
        <w:t xml:space="preserve"> (insurance technology) has been one of the most significant changes in recent years. Companies are increasingly leveraging AI, big data analytics, and IoT to enhance customer experience, automate processes, and improve underwriting accuracy.</w:t>
      </w:r>
    </w:p>
    <w:p w14:paraId="54442411" w14:textId="77777777" w:rsidR="00AA349A" w:rsidRPr="00AA349A" w:rsidRDefault="00AA349A" w:rsidP="00AA349A">
      <w:pPr>
        <w:numPr>
          <w:ilvl w:val="0"/>
          <w:numId w:val="20"/>
        </w:numPr>
        <w:spacing w:before="100" w:beforeAutospacing="1" w:after="100" w:afterAutospacing="1" w:line="240" w:lineRule="auto"/>
        <w:rPr>
          <w:rFonts w:ascii="Times New Roman" w:eastAsia="Times New Roman" w:hAnsi="Times New Roman" w:cs="Times New Roman"/>
          <w:sz w:val="24"/>
          <w:szCs w:val="24"/>
          <w:lang w:val="en-IN"/>
        </w:rPr>
      </w:pPr>
      <w:r w:rsidRPr="00AA349A">
        <w:rPr>
          <w:rFonts w:ascii="Times New Roman" w:eastAsia="Times New Roman" w:hAnsi="Times New Roman" w:cs="Times New Roman"/>
          <w:b/>
          <w:bCs/>
          <w:sz w:val="24"/>
          <w:szCs w:val="24"/>
          <w:lang w:val="en-IN"/>
        </w:rPr>
        <w:t>Blockchain</w:t>
      </w:r>
      <w:r w:rsidRPr="00AA349A">
        <w:rPr>
          <w:rFonts w:ascii="Times New Roman" w:eastAsia="Times New Roman" w:hAnsi="Times New Roman" w:cs="Times New Roman"/>
          <w:sz w:val="24"/>
          <w:szCs w:val="24"/>
          <w:lang w:val="en-IN"/>
        </w:rPr>
        <w:t xml:space="preserve"> technology is expected to streamline claims management and reduce fraud in the industry.</w:t>
      </w:r>
    </w:p>
    <w:p w14:paraId="55288D1F" w14:textId="715B4AEF" w:rsidR="00AA349A" w:rsidRPr="00AA349A" w:rsidRDefault="00AA349A" w:rsidP="00AA349A">
      <w:pPr>
        <w:spacing w:before="100" w:beforeAutospacing="1" w:after="100" w:afterAutospacing="1" w:line="240" w:lineRule="auto"/>
        <w:rPr>
          <w:rFonts w:ascii="Times New Roman" w:eastAsia="Times New Roman" w:hAnsi="Times New Roman" w:cs="Times New Roman"/>
          <w:b/>
          <w:bCs/>
          <w:sz w:val="24"/>
          <w:szCs w:val="24"/>
          <w:lang w:val="en-IN"/>
        </w:rPr>
      </w:pPr>
      <w:r>
        <w:rPr>
          <w:rFonts w:ascii="Times New Roman" w:eastAsia="Times New Roman" w:hAnsi="Times New Roman" w:cs="Times New Roman"/>
          <w:b/>
          <w:bCs/>
          <w:sz w:val="24"/>
          <w:szCs w:val="24"/>
          <w:lang w:val="en-IN"/>
        </w:rPr>
        <w:t xml:space="preserve">       2</w:t>
      </w:r>
      <w:r w:rsidRPr="00AA349A">
        <w:rPr>
          <w:rFonts w:ascii="Times New Roman" w:eastAsia="Times New Roman" w:hAnsi="Times New Roman" w:cs="Times New Roman"/>
          <w:b/>
          <w:bCs/>
          <w:sz w:val="24"/>
          <w:szCs w:val="24"/>
          <w:lang w:val="en-IN"/>
        </w:rPr>
        <w:t>. Consumer-Centric Models</w:t>
      </w:r>
    </w:p>
    <w:p w14:paraId="0FBABC26" w14:textId="77777777" w:rsidR="00AA349A" w:rsidRPr="00AA349A" w:rsidRDefault="00AA349A" w:rsidP="00AA349A">
      <w:pPr>
        <w:numPr>
          <w:ilvl w:val="0"/>
          <w:numId w:val="21"/>
        </w:numPr>
        <w:spacing w:before="100" w:beforeAutospacing="1" w:after="100" w:afterAutospacing="1" w:line="240" w:lineRule="auto"/>
        <w:rPr>
          <w:rFonts w:ascii="Times New Roman" w:eastAsia="Times New Roman" w:hAnsi="Times New Roman" w:cs="Times New Roman"/>
          <w:sz w:val="24"/>
          <w:szCs w:val="24"/>
          <w:lang w:val="en-IN"/>
        </w:rPr>
      </w:pPr>
      <w:r w:rsidRPr="00AA349A">
        <w:rPr>
          <w:rFonts w:ascii="Times New Roman" w:eastAsia="Times New Roman" w:hAnsi="Times New Roman" w:cs="Times New Roman"/>
          <w:sz w:val="24"/>
          <w:szCs w:val="24"/>
          <w:lang w:val="en-IN"/>
        </w:rPr>
        <w:t xml:space="preserve">Traditional insurance models are shifting toward more customer-centric, personalized offerings, facilitated by data analytics and predictive </w:t>
      </w:r>
      <w:proofErr w:type="spellStart"/>
      <w:r w:rsidRPr="00AA349A">
        <w:rPr>
          <w:rFonts w:ascii="Times New Roman" w:eastAsia="Times New Roman" w:hAnsi="Times New Roman" w:cs="Times New Roman"/>
          <w:sz w:val="24"/>
          <w:szCs w:val="24"/>
          <w:lang w:val="en-IN"/>
        </w:rPr>
        <w:t>modeling</w:t>
      </w:r>
      <w:proofErr w:type="spellEnd"/>
      <w:r w:rsidRPr="00AA349A">
        <w:rPr>
          <w:rFonts w:ascii="Times New Roman" w:eastAsia="Times New Roman" w:hAnsi="Times New Roman" w:cs="Times New Roman"/>
          <w:sz w:val="24"/>
          <w:szCs w:val="24"/>
          <w:lang w:val="en-IN"/>
        </w:rPr>
        <w:t>.</w:t>
      </w:r>
    </w:p>
    <w:p w14:paraId="09D0C823" w14:textId="77777777" w:rsidR="00AA349A" w:rsidRPr="00AA349A" w:rsidRDefault="00AA349A" w:rsidP="00AA349A">
      <w:pPr>
        <w:numPr>
          <w:ilvl w:val="0"/>
          <w:numId w:val="21"/>
        </w:numPr>
        <w:spacing w:before="100" w:beforeAutospacing="1" w:after="100" w:afterAutospacing="1" w:line="240" w:lineRule="auto"/>
        <w:rPr>
          <w:rFonts w:ascii="Times New Roman" w:eastAsia="Times New Roman" w:hAnsi="Times New Roman" w:cs="Times New Roman"/>
          <w:sz w:val="24"/>
          <w:szCs w:val="24"/>
          <w:lang w:val="en-IN"/>
        </w:rPr>
      </w:pPr>
      <w:r w:rsidRPr="00AA349A">
        <w:rPr>
          <w:rFonts w:ascii="Times New Roman" w:eastAsia="Times New Roman" w:hAnsi="Times New Roman" w:cs="Times New Roman"/>
          <w:b/>
          <w:bCs/>
          <w:sz w:val="24"/>
          <w:szCs w:val="24"/>
          <w:lang w:val="en-IN"/>
        </w:rPr>
        <w:t>Usage-based Insurance (UBI)</w:t>
      </w:r>
      <w:r w:rsidRPr="00AA349A">
        <w:rPr>
          <w:rFonts w:ascii="Times New Roman" w:eastAsia="Times New Roman" w:hAnsi="Times New Roman" w:cs="Times New Roman"/>
          <w:sz w:val="24"/>
          <w:szCs w:val="24"/>
          <w:lang w:val="en-IN"/>
        </w:rPr>
        <w:t xml:space="preserve"> models, especially in automobile and health insurance, are gaining traction.</w:t>
      </w:r>
    </w:p>
    <w:p w14:paraId="299AA163" w14:textId="5A5763CF" w:rsidR="00AA349A" w:rsidRPr="00AA349A" w:rsidRDefault="00AA349A" w:rsidP="00AA349A">
      <w:pPr>
        <w:spacing w:before="100" w:beforeAutospacing="1" w:after="100" w:afterAutospacing="1" w:line="240" w:lineRule="auto"/>
        <w:rPr>
          <w:rFonts w:ascii="Times New Roman" w:eastAsia="Times New Roman" w:hAnsi="Times New Roman" w:cs="Times New Roman"/>
          <w:b/>
          <w:bCs/>
          <w:sz w:val="24"/>
          <w:szCs w:val="24"/>
          <w:lang w:val="en-IN"/>
        </w:rPr>
      </w:pPr>
      <w:r>
        <w:rPr>
          <w:rFonts w:ascii="Times New Roman" w:eastAsia="Times New Roman" w:hAnsi="Times New Roman" w:cs="Times New Roman"/>
          <w:b/>
          <w:bCs/>
          <w:sz w:val="24"/>
          <w:szCs w:val="24"/>
          <w:lang w:val="en-IN"/>
        </w:rPr>
        <w:t xml:space="preserve">       </w:t>
      </w:r>
      <w:r w:rsidRPr="00AA349A">
        <w:rPr>
          <w:rFonts w:ascii="Times New Roman" w:eastAsia="Times New Roman" w:hAnsi="Times New Roman" w:cs="Times New Roman"/>
          <w:b/>
          <w:bCs/>
          <w:sz w:val="24"/>
          <w:szCs w:val="24"/>
          <w:lang w:val="en-IN"/>
        </w:rPr>
        <w:t>3. Regulatory Developments</w:t>
      </w:r>
    </w:p>
    <w:p w14:paraId="2C2E0F0F" w14:textId="77777777" w:rsidR="00AA349A" w:rsidRPr="00AA349A" w:rsidRDefault="00AA349A" w:rsidP="00AA349A">
      <w:pPr>
        <w:numPr>
          <w:ilvl w:val="0"/>
          <w:numId w:val="22"/>
        </w:numPr>
        <w:spacing w:before="100" w:beforeAutospacing="1" w:after="100" w:afterAutospacing="1" w:line="240" w:lineRule="auto"/>
        <w:rPr>
          <w:rFonts w:ascii="Times New Roman" w:eastAsia="Times New Roman" w:hAnsi="Times New Roman" w:cs="Times New Roman"/>
          <w:sz w:val="24"/>
          <w:szCs w:val="24"/>
          <w:lang w:val="en-IN"/>
        </w:rPr>
      </w:pPr>
      <w:r w:rsidRPr="00AA349A">
        <w:rPr>
          <w:rFonts w:ascii="Times New Roman" w:eastAsia="Times New Roman" w:hAnsi="Times New Roman" w:cs="Times New Roman"/>
          <w:b/>
          <w:bCs/>
          <w:sz w:val="24"/>
          <w:szCs w:val="24"/>
          <w:lang w:val="en-IN"/>
        </w:rPr>
        <w:t>Solvency II</w:t>
      </w:r>
      <w:r w:rsidRPr="00AA349A">
        <w:rPr>
          <w:rFonts w:ascii="Times New Roman" w:eastAsia="Times New Roman" w:hAnsi="Times New Roman" w:cs="Times New Roman"/>
          <w:sz w:val="24"/>
          <w:szCs w:val="24"/>
          <w:lang w:val="en-IN"/>
        </w:rPr>
        <w:t xml:space="preserve"> (EU regulation) and other international standards aim to strengthen insurers' financial resilience and consumer protection.</w:t>
      </w:r>
    </w:p>
    <w:p w14:paraId="413DABEE" w14:textId="33A8FBCE" w:rsidR="00CB6D11" w:rsidRPr="00AA349A" w:rsidRDefault="00AA349A" w:rsidP="00CB6D11">
      <w:pPr>
        <w:numPr>
          <w:ilvl w:val="0"/>
          <w:numId w:val="22"/>
        </w:numPr>
        <w:spacing w:before="100" w:beforeAutospacing="1" w:after="100" w:afterAutospacing="1" w:line="240" w:lineRule="auto"/>
        <w:rPr>
          <w:rFonts w:ascii="Times New Roman" w:eastAsia="Times New Roman" w:hAnsi="Times New Roman" w:cs="Times New Roman"/>
          <w:sz w:val="24"/>
          <w:szCs w:val="24"/>
          <w:lang w:val="en-IN"/>
        </w:rPr>
      </w:pPr>
      <w:r w:rsidRPr="00AA349A">
        <w:rPr>
          <w:rFonts w:ascii="Times New Roman" w:eastAsia="Times New Roman" w:hAnsi="Times New Roman" w:cs="Times New Roman"/>
          <w:sz w:val="24"/>
          <w:szCs w:val="24"/>
          <w:lang w:val="en-IN"/>
        </w:rPr>
        <w:t xml:space="preserve">Increasing </w:t>
      </w:r>
      <w:r w:rsidRPr="00AA349A">
        <w:rPr>
          <w:rFonts w:ascii="Times New Roman" w:eastAsia="Times New Roman" w:hAnsi="Times New Roman" w:cs="Times New Roman"/>
          <w:b/>
          <w:bCs/>
          <w:sz w:val="24"/>
          <w:szCs w:val="24"/>
          <w:lang w:val="en-IN"/>
        </w:rPr>
        <w:t>data protection regulations</w:t>
      </w:r>
      <w:r w:rsidRPr="00AA349A">
        <w:rPr>
          <w:rFonts w:ascii="Times New Roman" w:eastAsia="Times New Roman" w:hAnsi="Times New Roman" w:cs="Times New Roman"/>
          <w:sz w:val="24"/>
          <w:szCs w:val="24"/>
          <w:lang w:val="en-IN"/>
        </w:rPr>
        <w:t xml:space="preserve"> like GDPR in Europe impact how insurers handle personal data.</w:t>
      </w:r>
      <w:r w:rsidR="00CB6D11">
        <w:rPr>
          <w:rFonts w:ascii="Times New Roman" w:eastAsia="Times New Roman" w:hAnsi="Times New Roman" w:cs="Times New Roman"/>
          <w:sz w:val="24"/>
          <w:szCs w:val="24"/>
          <w:lang w:val="en-IN"/>
        </w:rPr>
        <w:t xml:space="preserve">   </w:t>
      </w:r>
    </w:p>
    <w:p w14:paraId="1D5AC22A" w14:textId="11E387A5" w:rsidR="00CB6D11" w:rsidRPr="00CB6D11" w:rsidRDefault="00CB6D11" w:rsidP="00CB6D11">
      <w:pPr>
        <w:spacing w:before="100" w:beforeAutospacing="1" w:after="100" w:afterAutospacing="1" w:line="240" w:lineRule="auto"/>
        <w:rPr>
          <w:rFonts w:ascii="Times New Roman" w:eastAsia="Times New Roman" w:hAnsi="Times New Roman" w:cs="Times New Roman"/>
          <w:b/>
          <w:bCs/>
          <w:sz w:val="24"/>
          <w:szCs w:val="24"/>
          <w:lang w:val="en-IN"/>
        </w:rPr>
      </w:pPr>
      <w:r>
        <w:rPr>
          <w:rFonts w:ascii="Times New Roman" w:eastAsia="Times New Roman" w:hAnsi="Times New Roman" w:cs="Times New Roman"/>
          <w:b/>
          <w:bCs/>
          <w:sz w:val="24"/>
          <w:szCs w:val="24"/>
          <w:lang w:val="en-IN"/>
        </w:rPr>
        <w:t xml:space="preserve">       4.</w:t>
      </w:r>
      <w:r w:rsidRPr="00CB6D11">
        <w:rPr>
          <w:rFonts w:ascii="Times New Roman" w:eastAsia="Times New Roman" w:hAnsi="Times New Roman" w:cs="Times New Roman"/>
          <w:b/>
          <w:bCs/>
          <w:sz w:val="24"/>
          <w:szCs w:val="24"/>
          <w:lang w:val="en-IN"/>
        </w:rPr>
        <w:t>Regulatory Challenges</w:t>
      </w:r>
    </w:p>
    <w:p w14:paraId="3DD796B5" w14:textId="77777777" w:rsidR="00CB6D11" w:rsidRPr="00CB6D11" w:rsidRDefault="00CB6D11" w:rsidP="00CB6D11">
      <w:pPr>
        <w:numPr>
          <w:ilvl w:val="0"/>
          <w:numId w:val="24"/>
        </w:numPr>
        <w:spacing w:before="100" w:beforeAutospacing="1" w:after="100" w:afterAutospacing="1" w:line="240" w:lineRule="auto"/>
        <w:rPr>
          <w:rFonts w:ascii="Times New Roman" w:eastAsia="Times New Roman" w:hAnsi="Times New Roman" w:cs="Times New Roman"/>
          <w:sz w:val="24"/>
          <w:szCs w:val="24"/>
          <w:lang w:val="en-IN"/>
        </w:rPr>
      </w:pPr>
      <w:r w:rsidRPr="00CB6D11">
        <w:rPr>
          <w:rFonts w:ascii="Times New Roman" w:eastAsia="Times New Roman" w:hAnsi="Times New Roman" w:cs="Times New Roman"/>
          <w:sz w:val="24"/>
          <w:szCs w:val="24"/>
          <w:lang w:val="en-IN"/>
        </w:rPr>
        <w:t>Insurers are facing complex regulatory landscapes that vary across regions. Compliance with local regulations can be resource-intensive, particularly for multinational companies.</w:t>
      </w:r>
    </w:p>
    <w:p w14:paraId="12BD623E" w14:textId="77777777" w:rsidR="00CB6D11" w:rsidRPr="00CB6D11" w:rsidRDefault="00CB6D11" w:rsidP="00CB6D11">
      <w:pPr>
        <w:numPr>
          <w:ilvl w:val="0"/>
          <w:numId w:val="24"/>
        </w:numPr>
        <w:spacing w:before="100" w:beforeAutospacing="1" w:after="100" w:afterAutospacing="1" w:line="240" w:lineRule="auto"/>
        <w:rPr>
          <w:rFonts w:ascii="Times New Roman" w:eastAsia="Times New Roman" w:hAnsi="Times New Roman" w:cs="Times New Roman"/>
          <w:sz w:val="24"/>
          <w:szCs w:val="24"/>
          <w:lang w:val="en-IN"/>
        </w:rPr>
      </w:pPr>
      <w:r w:rsidRPr="00CB6D11">
        <w:rPr>
          <w:rFonts w:ascii="Times New Roman" w:eastAsia="Times New Roman" w:hAnsi="Times New Roman" w:cs="Times New Roman"/>
          <w:sz w:val="24"/>
          <w:szCs w:val="24"/>
          <w:lang w:val="en-IN"/>
        </w:rPr>
        <w:t xml:space="preserve">The growing need for </w:t>
      </w:r>
      <w:r w:rsidRPr="00CB6D11">
        <w:rPr>
          <w:rFonts w:ascii="Times New Roman" w:eastAsia="Times New Roman" w:hAnsi="Times New Roman" w:cs="Times New Roman"/>
          <w:b/>
          <w:bCs/>
          <w:sz w:val="24"/>
          <w:szCs w:val="24"/>
          <w:lang w:val="en-IN"/>
        </w:rPr>
        <w:t>financial transparency</w:t>
      </w:r>
      <w:r w:rsidRPr="00CB6D11">
        <w:rPr>
          <w:rFonts w:ascii="Times New Roman" w:eastAsia="Times New Roman" w:hAnsi="Times New Roman" w:cs="Times New Roman"/>
          <w:sz w:val="24"/>
          <w:szCs w:val="24"/>
          <w:lang w:val="en-IN"/>
        </w:rPr>
        <w:t xml:space="preserve"> and </w:t>
      </w:r>
      <w:r w:rsidRPr="00CB6D11">
        <w:rPr>
          <w:rFonts w:ascii="Times New Roman" w:eastAsia="Times New Roman" w:hAnsi="Times New Roman" w:cs="Times New Roman"/>
          <w:b/>
          <w:bCs/>
          <w:sz w:val="24"/>
          <w:szCs w:val="24"/>
          <w:lang w:val="en-IN"/>
        </w:rPr>
        <w:t>anti-money laundering</w:t>
      </w:r>
      <w:r w:rsidRPr="00CB6D11">
        <w:rPr>
          <w:rFonts w:ascii="Times New Roman" w:eastAsia="Times New Roman" w:hAnsi="Times New Roman" w:cs="Times New Roman"/>
          <w:sz w:val="24"/>
          <w:szCs w:val="24"/>
          <w:lang w:val="en-IN"/>
        </w:rPr>
        <w:t xml:space="preserve"> efforts can increase operational complexity.</w:t>
      </w:r>
    </w:p>
    <w:p w14:paraId="066E98C1" w14:textId="0A6ACA18" w:rsidR="00CB6D11" w:rsidRPr="00CB6D11" w:rsidRDefault="00CB6D11" w:rsidP="00CB6D11">
      <w:pPr>
        <w:spacing w:before="100" w:beforeAutospacing="1" w:after="100" w:afterAutospacing="1" w:line="240" w:lineRule="auto"/>
        <w:rPr>
          <w:rFonts w:ascii="Times New Roman" w:eastAsia="Times New Roman" w:hAnsi="Times New Roman" w:cs="Times New Roman"/>
          <w:b/>
          <w:bCs/>
          <w:sz w:val="24"/>
          <w:szCs w:val="24"/>
          <w:lang w:val="en-IN"/>
        </w:rPr>
      </w:pPr>
      <w:r>
        <w:rPr>
          <w:rFonts w:ascii="Times New Roman" w:eastAsia="Times New Roman" w:hAnsi="Times New Roman" w:cs="Times New Roman"/>
          <w:b/>
          <w:bCs/>
          <w:sz w:val="24"/>
          <w:szCs w:val="24"/>
          <w:lang w:val="en-IN"/>
        </w:rPr>
        <w:t xml:space="preserve">       5</w:t>
      </w:r>
      <w:r w:rsidRPr="00CB6D11">
        <w:rPr>
          <w:rFonts w:ascii="Times New Roman" w:eastAsia="Times New Roman" w:hAnsi="Times New Roman" w:cs="Times New Roman"/>
          <w:b/>
          <w:bCs/>
          <w:sz w:val="24"/>
          <w:szCs w:val="24"/>
          <w:lang w:val="en-IN"/>
        </w:rPr>
        <w:t>. Climate Change and Natural Disasters</w:t>
      </w:r>
    </w:p>
    <w:p w14:paraId="5BE6C861" w14:textId="77777777" w:rsidR="00CB6D11" w:rsidRPr="00CB6D11" w:rsidRDefault="00CB6D11" w:rsidP="00CB6D11">
      <w:pPr>
        <w:numPr>
          <w:ilvl w:val="0"/>
          <w:numId w:val="25"/>
        </w:numPr>
        <w:spacing w:before="100" w:beforeAutospacing="1" w:after="100" w:afterAutospacing="1" w:line="240" w:lineRule="auto"/>
        <w:rPr>
          <w:rFonts w:ascii="Times New Roman" w:eastAsia="Times New Roman" w:hAnsi="Times New Roman" w:cs="Times New Roman"/>
          <w:sz w:val="24"/>
          <w:szCs w:val="24"/>
          <w:lang w:val="en-IN"/>
        </w:rPr>
      </w:pPr>
      <w:r w:rsidRPr="00CB6D11">
        <w:rPr>
          <w:rFonts w:ascii="Times New Roman" w:eastAsia="Times New Roman" w:hAnsi="Times New Roman" w:cs="Times New Roman"/>
          <w:sz w:val="24"/>
          <w:szCs w:val="24"/>
          <w:lang w:val="en-IN"/>
        </w:rPr>
        <w:t xml:space="preserve">The frequency and severity of natural disasters have risen, leading to higher payouts for property insurers and the need for more accurate risk </w:t>
      </w:r>
      <w:proofErr w:type="spellStart"/>
      <w:r w:rsidRPr="00CB6D11">
        <w:rPr>
          <w:rFonts w:ascii="Times New Roman" w:eastAsia="Times New Roman" w:hAnsi="Times New Roman" w:cs="Times New Roman"/>
          <w:sz w:val="24"/>
          <w:szCs w:val="24"/>
          <w:lang w:val="en-IN"/>
        </w:rPr>
        <w:t>modeling</w:t>
      </w:r>
      <w:proofErr w:type="spellEnd"/>
      <w:r w:rsidRPr="00CB6D11">
        <w:rPr>
          <w:rFonts w:ascii="Times New Roman" w:eastAsia="Times New Roman" w:hAnsi="Times New Roman" w:cs="Times New Roman"/>
          <w:sz w:val="24"/>
          <w:szCs w:val="24"/>
          <w:lang w:val="en-IN"/>
        </w:rPr>
        <w:t>.</w:t>
      </w:r>
    </w:p>
    <w:p w14:paraId="3FA207C8" w14:textId="77777777" w:rsidR="00CB6D11" w:rsidRPr="00CB6D11" w:rsidRDefault="00CB6D11" w:rsidP="00CB6D11">
      <w:pPr>
        <w:numPr>
          <w:ilvl w:val="0"/>
          <w:numId w:val="25"/>
        </w:numPr>
        <w:spacing w:before="100" w:beforeAutospacing="1" w:after="100" w:afterAutospacing="1" w:line="240" w:lineRule="auto"/>
        <w:rPr>
          <w:rFonts w:ascii="Times New Roman" w:eastAsia="Times New Roman" w:hAnsi="Times New Roman" w:cs="Times New Roman"/>
          <w:sz w:val="24"/>
          <w:szCs w:val="24"/>
          <w:lang w:val="en-IN"/>
        </w:rPr>
      </w:pPr>
      <w:r w:rsidRPr="00CB6D11">
        <w:rPr>
          <w:rFonts w:ascii="Times New Roman" w:eastAsia="Times New Roman" w:hAnsi="Times New Roman" w:cs="Times New Roman"/>
          <w:sz w:val="24"/>
          <w:szCs w:val="24"/>
          <w:lang w:val="en-IN"/>
        </w:rPr>
        <w:t>Insurers are under pressure to address the risks posed by climate change, which may involve reevaluating policy terms and pricing.</w:t>
      </w:r>
    </w:p>
    <w:p w14:paraId="461155A1" w14:textId="0205634E" w:rsidR="00CB6D11" w:rsidRPr="00CB6D11" w:rsidRDefault="00CB6D11" w:rsidP="00CB6D11">
      <w:pPr>
        <w:spacing w:before="100" w:beforeAutospacing="1" w:after="100" w:afterAutospacing="1" w:line="240" w:lineRule="auto"/>
        <w:rPr>
          <w:rFonts w:ascii="Times New Roman" w:eastAsia="Times New Roman" w:hAnsi="Times New Roman" w:cs="Times New Roman"/>
          <w:b/>
          <w:bCs/>
          <w:sz w:val="24"/>
          <w:szCs w:val="24"/>
          <w:lang w:val="en-IN"/>
        </w:rPr>
      </w:pPr>
      <w:r>
        <w:rPr>
          <w:rFonts w:ascii="Times New Roman" w:eastAsia="Times New Roman" w:hAnsi="Times New Roman" w:cs="Times New Roman"/>
          <w:b/>
          <w:bCs/>
          <w:sz w:val="24"/>
          <w:szCs w:val="24"/>
          <w:lang w:val="en-IN"/>
        </w:rPr>
        <w:t xml:space="preserve">        6</w:t>
      </w:r>
      <w:r w:rsidRPr="00CB6D11">
        <w:rPr>
          <w:rFonts w:ascii="Times New Roman" w:eastAsia="Times New Roman" w:hAnsi="Times New Roman" w:cs="Times New Roman"/>
          <w:b/>
          <w:bCs/>
          <w:sz w:val="24"/>
          <w:szCs w:val="24"/>
          <w:lang w:val="en-IN"/>
        </w:rPr>
        <w:t>. Cybersecurity Risks</w:t>
      </w:r>
    </w:p>
    <w:p w14:paraId="220ED064" w14:textId="77777777" w:rsidR="00CB6D11" w:rsidRPr="00CB6D11" w:rsidRDefault="00CB6D11" w:rsidP="00CB6D11">
      <w:pPr>
        <w:numPr>
          <w:ilvl w:val="0"/>
          <w:numId w:val="26"/>
        </w:numPr>
        <w:spacing w:before="100" w:beforeAutospacing="1" w:after="100" w:afterAutospacing="1" w:line="240" w:lineRule="auto"/>
        <w:rPr>
          <w:rFonts w:ascii="Times New Roman" w:eastAsia="Times New Roman" w:hAnsi="Times New Roman" w:cs="Times New Roman"/>
          <w:sz w:val="24"/>
          <w:szCs w:val="24"/>
          <w:lang w:val="en-IN"/>
        </w:rPr>
      </w:pPr>
      <w:r w:rsidRPr="00CB6D11">
        <w:rPr>
          <w:rFonts w:ascii="Times New Roman" w:eastAsia="Times New Roman" w:hAnsi="Times New Roman" w:cs="Times New Roman"/>
          <w:sz w:val="24"/>
          <w:szCs w:val="24"/>
          <w:lang w:val="en-IN"/>
        </w:rPr>
        <w:lastRenderedPageBreak/>
        <w:t>With the increase in cyber threats, insurers are facing the dual challenge of managing cyber risks in their own operations and providing cybersecurity insurance to clients.</w:t>
      </w:r>
    </w:p>
    <w:p w14:paraId="7E2DA405" w14:textId="67C6EC91" w:rsidR="00111872" w:rsidRPr="00196AE8" w:rsidRDefault="00CB6D11" w:rsidP="00AA349A">
      <w:pPr>
        <w:numPr>
          <w:ilvl w:val="0"/>
          <w:numId w:val="26"/>
        </w:numPr>
        <w:spacing w:before="100" w:beforeAutospacing="1" w:after="100" w:afterAutospacing="1" w:line="240" w:lineRule="auto"/>
        <w:rPr>
          <w:rFonts w:ascii="Times New Roman" w:eastAsia="Times New Roman" w:hAnsi="Times New Roman" w:cs="Times New Roman"/>
          <w:sz w:val="24"/>
          <w:szCs w:val="24"/>
          <w:lang w:val="en-IN"/>
        </w:rPr>
      </w:pPr>
      <w:r w:rsidRPr="00CB6D11">
        <w:rPr>
          <w:rFonts w:ascii="Times New Roman" w:eastAsia="Times New Roman" w:hAnsi="Times New Roman" w:cs="Times New Roman"/>
          <w:b/>
          <w:bCs/>
          <w:sz w:val="24"/>
          <w:szCs w:val="24"/>
          <w:lang w:val="en-IN"/>
        </w:rPr>
        <w:t>Data breaches</w:t>
      </w:r>
      <w:r w:rsidRPr="00CB6D11">
        <w:rPr>
          <w:rFonts w:ascii="Times New Roman" w:eastAsia="Times New Roman" w:hAnsi="Times New Roman" w:cs="Times New Roman"/>
          <w:sz w:val="24"/>
          <w:szCs w:val="24"/>
          <w:lang w:val="en-IN"/>
        </w:rPr>
        <w:t xml:space="preserve"> and </w:t>
      </w:r>
      <w:r w:rsidRPr="00CB6D11">
        <w:rPr>
          <w:rFonts w:ascii="Times New Roman" w:eastAsia="Times New Roman" w:hAnsi="Times New Roman" w:cs="Times New Roman"/>
          <w:b/>
          <w:bCs/>
          <w:sz w:val="24"/>
          <w:szCs w:val="24"/>
          <w:lang w:val="en-IN"/>
        </w:rPr>
        <w:t>ransomware attacks</w:t>
      </w:r>
      <w:r w:rsidRPr="00CB6D11">
        <w:rPr>
          <w:rFonts w:ascii="Times New Roman" w:eastAsia="Times New Roman" w:hAnsi="Times New Roman" w:cs="Times New Roman"/>
          <w:sz w:val="24"/>
          <w:szCs w:val="24"/>
          <w:lang w:val="en-IN"/>
        </w:rPr>
        <w:t xml:space="preserve"> are major concerns for both insurers and policyholders</w:t>
      </w:r>
    </w:p>
    <w:p w14:paraId="2D47E799" w14:textId="77777777" w:rsidR="00CB6D11" w:rsidRDefault="00111872" w:rsidP="00111872">
      <w:pPr>
        <w:spacing w:before="100" w:beforeAutospacing="1" w:after="100" w:afterAutospacing="1" w:line="240" w:lineRule="auto"/>
        <w:outlineLvl w:val="2"/>
        <w:rPr>
          <w:rFonts w:ascii="Times New Roman" w:eastAsia="Times New Roman" w:hAnsi="Times New Roman" w:cs="Times New Roman"/>
          <w:b/>
          <w:bCs/>
          <w:sz w:val="27"/>
          <w:szCs w:val="27"/>
        </w:rPr>
      </w:pPr>
      <w:r w:rsidRPr="00111872">
        <w:rPr>
          <w:rFonts w:ascii="Times New Roman" w:eastAsia="Times New Roman" w:hAnsi="Times New Roman" w:cs="Times New Roman"/>
          <w:b/>
          <w:bCs/>
          <w:sz w:val="27"/>
          <w:szCs w:val="27"/>
        </w:rPr>
        <w:t>IV. T</w:t>
      </w:r>
      <w:r w:rsidR="00CB6D11">
        <w:rPr>
          <w:rFonts w:ascii="Times New Roman" w:eastAsia="Times New Roman" w:hAnsi="Times New Roman" w:cs="Times New Roman"/>
          <w:b/>
          <w:bCs/>
          <w:sz w:val="27"/>
          <w:szCs w:val="27"/>
        </w:rPr>
        <w:t>ECHNOLOGICAL IMPACT ON INSURANCE INDUSTRY</w:t>
      </w:r>
    </w:p>
    <w:p w14:paraId="69F21F97" w14:textId="4D5C46A6" w:rsidR="00CB6D11" w:rsidRPr="00CB6D11" w:rsidRDefault="00CB6D11" w:rsidP="00CB6D11">
      <w:pPr>
        <w:spacing w:before="100" w:beforeAutospacing="1" w:after="100" w:afterAutospacing="1" w:line="240" w:lineRule="auto"/>
        <w:outlineLvl w:val="2"/>
        <w:rPr>
          <w:rFonts w:ascii="Times New Roman" w:eastAsia="Times New Roman" w:hAnsi="Times New Roman" w:cs="Times New Roman"/>
          <w:b/>
          <w:bCs/>
          <w:sz w:val="27"/>
          <w:szCs w:val="27"/>
          <w:lang w:val="en-IN"/>
        </w:rPr>
      </w:pPr>
      <w:r w:rsidRPr="00CB6D11">
        <w:rPr>
          <w:rFonts w:ascii="Times New Roman" w:eastAsia="Times New Roman" w:hAnsi="Times New Roman" w:cs="Times New Roman"/>
          <w:b/>
          <w:bCs/>
          <w:sz w:val="27"/>
          <w:szCs w:val="27"/>
          <w:lang w:val="en-IN"/>
        </w:rPr>
        <w:t>1. Artificial Intelligence (AI) and Machine Learning</w:t>
      </w:r>
    </w:p>
    <w:p w14:paraId="08B2D048" w14:textId="77777777" w:rsidR="00CB6D11" w:rsidRPr="00CB6D11" w:rsidRDefault="00CB6D11" w:rsidP="00CB6D11">
      <w:pPr>
        <w:numPr>
          <w:ilvl w:val="0"/>
          <w:numId w:val="27"/>
        </w:numPr>
        <w:spacing w:before="100" w:beforeAutospacing="1" w:after="100" w:afterAutospacing="1" w:line="240" w:lineRule="auto"/>
        <w:outlineLvl w:val="2"/>
        <w:rPr>
          <w:rFonts w:ascii="Times New Roman" w:eastAsia="Times New Roman" w:hAnsi="Times New Roman" w:cs="Times New Roman"/>
          <w:sz w:val="27"/>
          <w:szCs w:val="27"/>
          <w:lang w:val="en-IN"/>
        </w:rPr>
      </w:pPr>
      <w:r w:rsidRPr="00CB6D11">
        <w:rPr>
          <w:rFonts w:ascii="Times New Roman" w:eastAsia="Times New Roman" w:hAnsi="Times New Roman" w:cs="Times New Roman"/>
          <w:sz w:val="27"/>
          <w:szCs w:val="27"/>
          <w:lang w:val="en-IN"/>
        </w:rPr>
        <w:t>AI is transforming underwriting and claims management by automating repetitive tasks and improving risk assessment accuracy.</w:t>
      </w:r>
    </w:p>
    <w:p w14:paraId="4EED0743" w14:textId="77777777" w:rsidR="00CB6D11" w:rsidRPr="00CB6D11" w:rsidRDefault="00CB6D11" w:rsidP="00CB6D11">
      <w:pPr>
        <w:numPr>
          <w:ilvl w:val="0"/>
          <w:numId w:val="27"/>
        </w:numPr>
        <w:spacing w:before="100" w:beforeAutospacing="1" w:after="100" w:afterAutospacing="1" w:line="240" w:lineRule="auto"/>
        <w:outlineLvl w:val="2"/>
        <w:rPr>
          <w:rFonts w:ascii="Times New Roman" w:eastAsia="Times New Roman" w:hAnsi="Times New Roman" w:cs="Times New Roman"/>
          <w:sz w:val="27"/>
          <w:szCs w:val="27"/>
          <w:lang w:val="en-IN"/>
        </w:rPr>
      </w:pPr>
      <w:r w:rsidRPr="00CB6D11">
        <w:rPr>
          <w:rFonts w:ascii="Times New Roman" w:eastAsia="Times New Roman" w:hAnsi="Times New Roman" w:cs="Times New Roman"/>
          <w:sz w:val="27"/>
          <w:szCs w:val="27"/>
          <w:lang w:val="en-IN"/>
        </w:rPr>
        <w:t>Chatbots and virtual assistants are enhancing customer service, allowing for 24/7 support and quick claims processing.</w:t>
      </w:r>
    </w:p>
    <w:p w14:paraId="763C7C83" w14:textId="2B0AA804" w:rsidR="00CB6D11" w:rsidRPr="00CB6D11" w:rsidRDefault="00CB6D11" w:rsidP="00CB6D11">
      <w:pPr>
        <w:spacing w:before="100" w:beforeAutospacing="1" w:after="100" w:afterAutospacing="1" w:line="240" w:lineRule="auto"/>
        <w:outlineLvl w:val="2"/>
        <w:rPr>
          <w:rFonts w:ascii="Times New Roman" w:eastAsia="Times New Roman" w:hAnsi="Times New Roman" w:cs="Times New Roman"/>
          <w:b/>
          <w:bCs/>
          <w:sz w:val="27"/>
          <w:szCs w:val="27"/>
          <w:lang w:val="en-IN"/>
        </w:rPr>
      </w:pPr>
      <w:r w:rsidRPr="00CB6D11">
        <w:rPr>
          <w:rFonts w:ascii="Times New Roman" w:eastAsia="Times New Roman" w:hAnsi="Times New Roman" w:cs="Times New Roman"/>
          <w:b/>
          <w:bCs/>
          <w:sz w:val="27"/>
          <w:szCs w:val="27"/>
          <w:lang w:val="en-IN"/>
        </w:rPr>
        <w:t>2. Big Data and Predictive Analytics</w:t>
      </w:r>
    </w:p>
    <w:p w14:paraId="0981B25E" w14:textId="77777777" w:rsidR="00CB6D11" w:rsidRPr="00CB6D11" w:rsidRDefault="00CB6D11" w:rsidP="00CB6D11">
      <w:pPr>
        <w:numPr>
          <w:ilvl w:val="0"/>
          <w:numId w:val="28"/>
        </w:numPr>
        <w:spacing w:before="100" w:beforeAutospacing="1" w:after="100" w:afterAutospacing="1" w:line="240" w:lineRule="auto"/>
        <w:outlineLvl w:val="2"/>
        <w:rPr>
          <w:rFonts w:ascii="Times New Roman" w:eastAsia="Times New Roman" w:hAnsi="Times New Roman" w:cs="Times New Roman"/>
          <w:sz w:val="27"/>
          <w:szCs w:val="27"/>
          <w:lang w:val="en-IN"/>
        </w:rPr>
      </w:pPr>
      <w:r w:rsidRPr="00CB6D11">
        <w:rPr>
          <w:rFonts w:ascii="Times New Roman" w:eastAsia="Times New Roman" w:hAnsi="Times New Roman" w:cs="Times New Roman"/>
          <w:sz w:val="27"/>
          <w:szCs w:val="27"/>
          <w:lang w:val="en-IN"/>
        </w:rPr>
        <w:t>Insurers are using big data analytics to identify patterns and predict potential risks. For example, health insurers use wearable devices to monitor policyholders' health and adjust premiums based on their lifestyle data.</w:t>
      </w:r>
    </w:p>
    <w:p w14:paraId="4FA46E87" w14:textId="6E6769F1" w:rsidR="00CB6D11" w:rsidRPr="00CB6D11" w:rsidRDefault="00CB6D11" w:rsidP="00CB6D11">
      <w:pPr>
        <w:spacing w:before="100" w:beforeAutospacing="1" w:after="100" w:afterAutospacing="1" w:line="240" w:lineRule="auto"/>
        <w:outlineLvl w:val="2"/>
        <w:rPr>
          <w:rFonts w:ascii="Times New Roman" w:eastAsia="Times New Roman" w:hAnsi="Times New Roman" w:cs="Times New Roman"/>
          <w:b/>
          <w:bCs/>
          <w:sz w:val="27"/>
          <w:szCs w:val="27"/>
          <w:lang w:val="en-IN"/>
        </w:rPr>
      </w:pPr>
      <w:r w:rsidRPr="00CB6D11">
        <w:rPr>
          <w:rFonts w:ascii="Times New Roman" w:eastAsia="Times New Roman" w:hAnsi="Times New Roman" w:cs="Times New Roman"/>
          <w:b/>
          <w:bCs/>
          <w:sz w:val="27"/>
          <w:szCs w:val="27"/>
          <w:lang w:val="en-IN"/>
        </w:rPr>
        <w:t>3. Internet of Things (IoT)</w:t>
      </w:r>
    </w:p>
    <w:p w14:paraId="72311B97" w14:textId="77777777" w:rsidR="00CB6D11" w:rsidRPr="00CB6D11" w:rsidRDefault="00CB6D11" w:rsidP="00CB6D11">
      <w:pPr>
        <w:numPr>
          <w:ilvl w:val="0"/>
          <w:numId w:val="29"/>
        </w:numPr>
        <w:spacing w:before="100" w:beforeAutospacing="1" w:after="100" w:afterAutospacing="1" w:line="240" w:lineRule="auto"/>
        <w:outlineLvl w:val="2"/>
        <w:rPr>
          <w:rFonts w:ascii="Times New Roman" w:eastAsia="Times New Roman" w:hAnsi="Times New Roman" w:cs="Times New Roman"/>
          <w:sz w:val="27"/>
          <w:szCs w:val="27"/>
          <w:lang w:val="en-IN"/>
        </w:rPr>
      </w:pPr>
      <w:r w:rsidRPr="00CB6D11">
        <w:rPr>
          <w:rFonts w:ascii="Times New Roman" w:eastAsia="Times New Roman" w:hAnsi="Times New Roman" w:cs="Times New Roman"/>
          <w:sz w:val="27"/>
          <w:szCs w:val="27"/>
          <w:lang w:val="en-IN"/>
        </w:rPr>
        <w:t>IoT devices, like smart home sensors and vehicle telematics, help insurers monitor and assess risk in real time, offering opportunities for premium pricing adjustments and loss prevention.</w:t>
      </w:r>
    </w:p>
    <w:p w14:paraId="60FC54EF" w14:textId="24E61936" w:rsidR="00CB6D11" w:rsidRPr="00CB6D11" w:rsidRDefault="00CB6D11" w:rsidP="00CB6D11">
      <w:pPr>
        <w:spacing w:before="100" w:beforeAutospacing="1" w:after="100" w:afterAutospacing="1" w:line="240" w:lineRule="auto"/>
        <w:outlineLvl w:val="2"/>
        <w:rPr>
          <w:rFonts w:ascii="Times New Roman" w:eastAsia="Times New Roman" w:hAnsi="Times New Roman" w:cs="Times New Roman"/>
          <w:b/>
          <w:bCs/>
          <w:sz w:val="27"/>
          <w:szCs w:val="27"/>
          <w:lang w:val="en-IN"/>
        </w:rPr>
      </w:pPr>
      <w:r w:rsidRPr="00CB6D11">
        <w:rPr>
          <w:rFonts w:ascii="Times New Roman" w:eastAsia="Times New Roman" w:hAnsi="Times New Roman" w:cs="Times New Roman"/>
          <w:b/>
          <w:bCs/>
          <w:sz w:val="27"/>
          <w:szCs w:val="27"/>
          <w:lang w:val="en-IN"/>
        </w:rPr>
        <w:t>4. Blockchain Technology</w:t>
      </w:r>
    </w:p>
    <w:p w14:paraId="755FBF39" w14:textId="3EFD64C6" w:rsidR="00CB6D11" w:rsidRPr="00196AE8" w:rsidRDefault="00CB6D11" w:rsidP="00111872">
      <w:pPr>
        <w:numPr>
          <w:ilvl w:val="0"/>
          <w:numId w:val="30"/>
        </w:numPr>
        <w:spacing w:before="100" w:beforeAutospacing="1" w:after="100" w:afterAutospacing="1" w:line="240" w:lineRule="auto"/>
        <w:outlineLvl w:val="2"/>
        <w:rPr>
          <w:rFonts w:ascii="Times New Roman" w:eastAsia="Times New Roman" w:hAnsi="Times New Roman" w:cs="Times New Roman"/>
          <w:sz w:val="27"/>
          <w:szCs w:val="27"/>
          <w:lang w:val="en-IN"/>
        </w:rPr>
      </w:pPr>
      <w:r w:rsidRPr="00CB6D11">
        <w:rPr>
          <w:rFonts w:ascii="Times New Roman" w:eastAsia="Times New Roman" w:hAnsi="Times New Roman" w:cs="Times New Roman"/>
          <w:sz w:val="27"/>
          <w:szCs w:val="27"/>
          <w:lang w:val="en-IN"/>
        </w:rPr>
        <w:t>Blockchain holds promise for streamlining claims processing and reducing fraud by ensuring transparency and immutability of records. Smart contracts can automatically trigger claims payments based on predefined conditions.</w:t>
      </w:r>
    </w:p>
    <w:p w14:paraId="1C12C48A" w14:textId="77777777" w:rsidR="00196AE8" w:rsidRDefault="00111872" w:rsidP="00196AE8">
      <w:pPr>
        <w:spacing w:before="100" w:beforeAutospacing="1" w:after="100" w:afterAutospacing="1" w:line="240" w:lineRule="auto"/>
        <w:outlineLvl w:val="2"/>
        <w:rPr>
          <w:rFonts w:ascii="Times New Roman" w:eastAsia="Times New Roman" w:hAnsi="Times New Roman" w:cs="Times New Roman"/>
          <w:b/>
          <w:bCs/>
          <w:sz w:val="27"/>
          <w:szCs w:val="27"/>
        </w:rPr>
      </w:pPr>
      <w:r w:rsidRPr="00111872">
        <w:rPr>
          <w:rFonts w:ascii="Times New Roman" w:eastAsia="Times New Roman" w:hAnsi="Times New Roman" w:cs="Times New Roman"/>
          <w:b/>
          <w:bCs/>
          <w:sz w:val="27"/>
          <w:szCs w:val="27"/>
        </w:rPr>
        <w:t>V</w:t>
      </w:r>
      <w:r w:rsidR="00196AE8">
        <w:rPr>
          <w:rFonts w:ascii="Times New Roman" w:eastAsia="Times New Roman" w:hAnsi="Times New Roman" w:cs="Times New Roman"/>
          <w:b/>
          <w:bCs/>
          <w:sz w:val="27"/>
          <w:szCs w:val="27"/>
        </w:rPr>
        <w:t xml:space="preserve">. FUTURE OPPORTUNITIES IN INSURANCE INDUSTRY </w:t>
      </w:r>
    </w:p>
    <w:p w14:paraId="2DD3EBE7" w14:textId="3C1F4260" w:rsidR="00196AE8" w:rsidRPr="00196AE8" w:rsidRDefault="00196AE8" w:rsidP="00196AE8">
      <w:pPr>
        <w:spacing w:before="100" w:beforeAutospacing="1" w:after="100" w:afterAutospacing="1" w:line="240" w:lineRule="auto"/>
        <w:outlineLvl w:val="2"/>
        <w:rPr>
          <w:rFonts w:ascii="Times New Roman" w:eastAsia="Times New Roman" w:hAnsi="Times New Roman" w:cs="Times New Roman"/>
          <w:b/>
          <w:bCs/>
          <w:sz w:val="24"/>
          <w:szCs w:val="24"/>
          <w:lang w:val="en-IN"/>
        </w:rPr>
      </w:pPr>
      <w:r w:rsidRPr="00196AE8">
        <w:rPr>
          <w:rFonts w:ascii="Times New Roman" w:eastAsia="Times New Roman" w:hAnsi="Times New Roman" w:cs="Times New Roman"/>
          <w:b/>
          <w:bCs/>
          <w:sz w:val="24"/>
          <w:szCs w:val="24"/>
          <w:lang w:val="en-IN"/>
        </w:rPr>
        <w:t>1. Growth in Emerging Markets</w:t>
      </w:r>
    </w:p>
    <w:p w14:paraId="360DC872" w14:textId="77777777" w:rsidR="00196AE8" w:rsidRPr="00196AE8" w:rsidRDefault="00196AE8" w:rsidP="00196AE8">
      <w:pPr>
        <w:numPr>
          <w:ilvl w:val="0"/>
          <w:numId w:val="31"/>
        </w:numPr>
        <w:spacing w:before="100" w:beforeAutospacing="1" w:after="100" w:afterAutospacing="1" w:line="240" w:lineRule="auto"/>
        <w:outlineLvl w:val="2"/>
        <w:rPr>
          <w:rFonts w:ascii="Times New Roman" w:eastAsia="Times New Roman" w:hAnsi="Times New Roman" w:cs="Times New Roman"/>
          <w:sz w:val="24"/>
          <w:szCs w:val="24"/>
          <w:lang w:val="en-IN"/>
        </w:rPr>
      </w:pPr>
      <w:r w:rsidRPr="00196AE8">
        <w:rPr>
          <w:rFonts w:ascii="Times New Roman" w:eastAsia="Times New Roman" w:hAnsi="Times New Roman" w:cs="Times New Roman"/>
          <w:sz w:val="24"/>
          <w:szCs w:val="24"/>
          <w:lang w:val="en-IN"/>
        </w:rPr>
        <w:t>As the middle class expands in developing countries, insurance penetration is expected to rise, particularly in health, life, and agricultural insurance.</w:t>
      </w:r>
    </w:p>
    <w:p w14:paraId="49CF9AD9" w14:textId="01AD8506" w:rsidR="00196AE8" w:rsidRPr="00196AE8" w:rsidRDefault="00196AE8" w:rsidP="00196AE8">
      <w:pPr>
        <w:spacing w:before="100" w:beforeAutospacing="1" w:after="100" w:afterAutospacing="1" w:line="240" w:lineRule="auto"/>
        <w:outlineLvl w:val="2"/>
        <w:rPr>
          <w:rFonts w:ascii="Times New Roman" w:eastAsia="Times New Roman" w:hAnsi="Times New Roman" w:cs="Times New Roman"/>
          <w:b/>
          <w:bCs/>
          <w:sz w:val="24"/>
          <w:szCs w:val="24"/>
          <w:lang w:val="en-IN"/>
        </w:rPr>
      </w:pPr>
      <w:r w:rsidRPr="00196AE8">
        <w:rPr>
          <w:rFonts w:ascii="Times New Roman" w:eastAsia="Times New Roman" w:hAnsi="Times New Roman" w:cs="Times New Roman"/>
          <w:b/>
          <w:bCs/>
          <w:sz w:val="24"/>
          <w:szCs w:val="24"/>
          <w:lang w:val="en-IN"/>
        </w:rPr>
        <w:t>2. Personalization and Customization</w:t>
      </w:r>
    </w:p>
    <w:p w14:paraId="3C746414" w14:textId="77777777" w:rsidR="00196AE8" w:rsidRPr="00196AE8" w:rsidRDefault="00196AE8" w:rsidP="00196AE8">
      <w:pPr>
        <w:numPr>
          <w:ilvl w:val="0"/>
          <w:numId w:val="32"/>
        </w:numPr>
        <w:spacing w:before="100" w:beforeAutospacing="1" w:after="100" w:afterAutospacing="1" w:line="240" w:lineRule="auto"/>
        <w:outlineLvl w:val="2"/>
        <w:rPr>
          <w:rFonts w:ascii="Times New Roman" w:eastAsia="Times New Roman" w:hAnsi="Times New Roman" w:cs="Times New Roman"/>
          <w:sz w:val="24"/>
          <w:szCs w:val="24"/>
          <w:lang w:val="en-IN"/>
        </w:rPr>
      </w:pPr>
      <w:r w:rsidRPr="00196AE8">
        <w:rPr>
          <w:rFonts w:ascii="Times New Roman" w:eastAsia="Times New Roman" w:hAnsi="Times New Roman" w:cs="Times New Roman"/>
          <w:sz w:val="24"/>
          <w:szCs w:val="24"/>
          <w:lang w:val="en-IN"/>
        </w:rPr>
        <w:t>Insurers are increasingly offering tailored policies to meet the specific needs of individuals, backed by advanced analytics and machine learning algorithms.</w:t>
      </w:r>
    </w:p>
    <w:p w14:paraId="583026A9" w14:textId="1AD9451B" w:rsidR="00196AE8" w:rsidRPr="00196AE8" w:rsidRDefault="00196AE8" w:rsidP="00196AE8">
      <w:pPr>
        <w:spacing w:before="100" w:beforeAutospacing="1" w:after="100" w:afterAutospacing="1" w:line="240" w:lineRule="auto"/>
        <w:outlineLvl w:val="2"/>
        <w:rPr>
          <w:rFonts w:ascii="Times New Roman" w:eastAsia="Times New Roman" w:hAnsi="Times New Roman" w:cs="Times New Roman"/>
          <w:b/>
          <w:bCs/>
          <w:sz w:val="24"/>
          <w:szCs w:val="24"/>
          <w:lang w:val="en-IN"/>
        </w:rPr>
      </w:pPr>
      <w:r w:rsidRPr="00196AE8">
        <w:rPr>
          <w:rFonts w:ascii="Times New Roman" w:eastAsia="Times New Roman" w:hAnsi="Times New Roman" w:cs="Times New Roman"/>
          <w:b/>
          <w:bCs/>
          <w:sz w:val="24"/>
          <w:szCs w:val="24"/>
          <w:lang w:val="en-IN"/>
        </w:rPr>
        <w:lastRenderedPageBreak/>
        <w:t>3. Partnerships and Ecosystem Development</w:t>
      </w:r>
    </w:p>
    <w:p w14:paraId="4A48019A" w14:textId="77777777" w:rsidR="00196AE8" w:rsidRPr="00196AE8" w:rsidRDefault="00196AE8" w:rsidP="00196AE8">
      <w:pPr>
        <w:numPr>
          <w:ilvl w:val="0"/>
          <w:numId w:val="33"/>
        </w:numPr>
        <w:spacing w:before="100" w:beforeAutospacing="1" w:after="100" w:afterAutospacing="1" w:line="240" w:lineRule="auto"/>
        <w:outlineLvl w:val="2"/>
        <w:rPr>
          <w:rFonts w:ascii="Times New Roman" w:eastAsia="Times New Roman" w:hAnsi="Times New Roman" w:cs="Times New Roman"/>
          <w:sz w:val="24"/>
          <w:szCs w:val="24"/>
          <w:lang w:val="en-IN"/>
        </w:rPr>
      </w:pPr>
      <w:r w:rsidRPr="00196AE8">
        <w:rPr>
          <w:rFonts w:ascii="Times New Roman" w:eastAsia="Times New Roman" w:hAnsi="Times New Roman" w:cs="Times New Roman"/>
          <w:sz w:val="24"/>
          <w:szCs w:val="24"/>
          <w:lang w:val="en-IN"/>
        </w:rPr>
        <w:t xml:space="preserve">Traditional insurers are increasingly partnering with </w:t>
      </w:r>
      <w:proofErr w:type="spellStart"/>
      <w:r w:rsidRPr="00196AE8">
        <w:rPr>
          <w:rFonts w:ascii="Times New Roman" w:eastAsia="Times New Roman" w:hAnsi="Times New Roman" w:cs="Times New Roman"/>
          <w:b/>
          <w:bCs/>
          <w:sz w:val="24"/>
          <w:szCs w:val="24"/>
          <w:lang w:val="en-IN"/>
        </w:rPr>
        <w:t>InsurTech</w:t>
      </w:r>
      <w:proofErr w:type="spellEnd"/>
      <w:r w:rsidRPr="00196AE8">
        <w:rPr>
          <w:rFonts w:ascii="Times New Roman" w:eastAsia="Times New Roman" w:hAnsi="Times New Roman" w:cs="Times New Roman"/>
          <w:sz w:val="24"/>
          <w:szCs w:val="24"/>
          <w:lang w:val="en-IN"/>
        </w:rPr>
        <w:t xml:space="preserve"> startups to access innovative solutions, while also building digital ecosystems that integrate insurance with other services such as finance, healthcare, and lifestyle management.</w:t>
      </w:r>
    </w:p>
    <w:p w14:paraId="4772537A" w14:textId="6573C227" w:rsidR="00196AE8" w:rsidRPr="00196AE8" w:rsidRDefault="00196AE8" w:rsidP="00196AE8">
      <w:pPr>
        <w:spacing w:before="100" w:beforeAutospacing="1" w:after="100" w:afterAutospacing="1" w:line="240" w:lineRule="auto"/>
        <w:outlineLvl w:val="2"/>
        <w:rPr>
          <w:rFonts w:ascii="Times New Roman" w:eastAsia="Times New Roman" w:hAnsi="Times New Roman" w:cs="Times New Roman"/>
          <w:b/>
          <w:bCs/>
          <w:sz w:val="24"/>
          <w:szCs w:val="24"/>
          <w:lang w:val="en-IN"/>
        </w:rPr>
      </w:pPr>
      <w:r w:rsidRPr="00196AE8">
        <w:rPr>
          <w:rFonts w:ascii="Times New Roman" w:eastAsia="Times New Roman" w:hAnsi="Times New Roman" w:cs="Times New Roman"/>
          <w:b/>
          <w:bCs/>
          <w:sz w:val="24"/>
          <w:szCs w:val="24"/>
          <w:lang w:val="en-IN"/>
        </w:rPr>
        <w:t>4. Sustainability and ESG Investing</w:t>
      </w:r>
    </w:p>
    <w:p w14:paraId="31E73AC7" w14:textId="77BB3734" w:rsidR="00CB6D11" w:rsidRPr="00196AE8" w:rsidRDefault="00196AE8" w:rsidP="00111872">
      <w:pPr>
        <w:numPr>
          <w:ilvl w:val="0"/>
          <w:numId w:val="34"/>
        </w:numPr>
        <w:spacing w:before="100" w:beforeAutospacing="1" w:after="100" w:afterAutospacing="1" w:line="240" w:lineRule="auto"/>
        <w:outlineLvl w:val="2"/>
        <w:rPr>
          <w:rFonts w:ascii="Times New Roman" w:eastAsia="Times New Roman" w:hAnsi="Times New Roman" w:cs="Times New Roman"/>
          <w:sz w:val="24"/>
          <w:szCs w:val="24"/>
          <w:lang w:val="en-IN"/>
        </w:rPr>
      </w:pPr>
      <w:r w:rsidRPr="00196AE8">
        <w:rPr>
          <w:rFonts w:ascii="Times New Roman" w:eastAsia="Times New Roman" w:hAnsi="Times New Roman" w:cs="Times New Roman"/>
          <w:sz w:val="24"/>
          <w:szCs w:val="24"/>
          <w:lang w:val="en-IN"/>
        </w:rPr>
        <w:t>The rise of environmental, social, and governance (ESG) considerations is driving demand for sustainable insurance products, especially in life and health sectors.</w:t>
      </w:r>
    </w:p>
    <w:p w14:paraId="10433F13" w14:textId="77777777" w:rsidR="00D0701A" w:rsidRDefault="00111872" w:rsidP="00111872">
      <w:pPr>
        <w:spacing w:before="100" w:beforeAutospacing="1" w:after="100" w:afterAutospacing="1" w:line="240" w:lineRule="auto"/>
        <w:outlineLvl w:val="2"/>
        <w:rPr>
          <w:rFonts w:ascii="Times New Roman" w:eastAsia="Times New Roman" w:hAnsi="Times New Roman" w:cs="Times New Roman"/>
          <w:b/>
          <w:bCs/>
          <w:sz w:val="27"/>
          <w:szCs w:val="27"/>
        </w:rPr>
      </w:pPr>
      <w:r w:rsidRPr="00111872">
        <w:rPr>
          <w:rFonts w:ascii="Times New Roman" w:eastAsia="Times New Roman" w:hAnsi="Times New Roman" w:cs="Times New Roman"/>
          <w:b/>
          <w:bCs/>
          <w:sz w:val="27"/>
          <w:szCs w:val="27"/>
        </w:rPr>
        <w:t>VI. OBJECTIVES OF THE STUDY</w:t>
      </w:r>
    </w:p>
    <w:p w14:paraId="7E001E89" w14:textId="77777777" w:rsidR="00D0701A" w:rsidRPr="00D0701A" w:rsidRDefault="00D0701A" w:rsidP="00D0701A">
      <w:pPr>
        <w:numPr>
          <w:ilvl w:val="0"/>
          <w:numId w:val="35"/>
        </w:numPr>
        <w:spacing w:before="100" w:beforeAutospacing="1" w:after="100" w:afterAutospacing="1" w:line="240" w:lineRule="auto"/>
        <w:outlineLvl w:val="2"/>
        <w:rPr>
          <w:rFonts w:ascii="Times New Roman" w:eastAsia="Times New Roman" w:hAnsi="Times New Roman" w:cs="Times New Roman"/>
          <w:b/>
          <w:bCs/>
          <w:sz w:val="24"/>
          <w:szCs w:val="24"/>
          <w:lang w:val="en-IN"/>
        </w:rPr>
      </w:pPr>
      <w:r w:rsidRPr="00D0701A">
        <w:rPr>
          <w:rFonts w:ascii="Times New Roman" w:eastAsia="Times New Roman" w:hAnsi="Times New Roman" w:cs="Times New Roman"/>
          <w:b/>
          <w:bCs/>
          <w:sz w:val="24"/>
          <w:szCs w:val="24"/>
          <w:lang w:val="en-IN"/>
        </w:rPr>
        <w:t xml:space="preserve">To </w:t>
      </w:r>
      <w:proofErr w:type="spellStart"/>
      <w:r w:rsidRPr="00D0701A">
        <w:rPr>
          <w:rFonts w:ascii="Times New Roman" w:eastAsia="Times New Roman" w:hAnsi="Times New Roman" w:cs="Times New Roman"/>
          <w:b/>
          <w:bCs/>
          <w:sz w:val="24"/>
          <w:szCs w:val="24"/>
          <w:lang w:val="en-IN"/>
        </w:rPr>
        <w:t>Analyze</w:t>
      </w:r>
      <w:proofErr w:type="spellEnd"/>
      <w:r w:rsidRPr="00D0701A">
        <w:rPr>
          <w:rFonts w:ascii="Times New Roman" w:eastAsia="Times New Roman" w:hAnsi="Times New Roman" w:cs="Times New Roman"/>
          <w:b/>
          <w:bCs/>
          <w:sz w:val="24"/>
          <w:szCs w:val="24"/>
          <w:lang w:val="en-IN"/>
        </w:rPr>
        <w:t xml:space="preserve"> the Current State and Structure of the Global Insurance Industry</w:t>
      </w:r>
    </w:p>
    <w:p w14:paraId="2C511176" w14:textId="646E0D6C" w:rsidR="00D0701A" w:rsidRDefault="00D0701A" w:rsidP="00D0701A">
      <w:pPr>
        <w:pStyle w:val="ListParagraph"/>
        <w:numPr>
          <w:ilvl w:val="0"/>
          <w:numId w:val="35"/>
        </w:numPr>
        <w:spacing w:before="100" w:beforeAutospacing="1" w:after="100" w:afterAutospacing="1"/>
        <w:outlineLvl w:val="2"/>
        <w:rPr>
          <w:b/>
          <w:bCs/>
          <w:sz w:val="24"/>
          <w:szCs w:val="24"/>
        </w:rPr>
      </w:pPr>
      <w:r w:rsidRPr="00D0701A">
        <w:rPr>
          <w:b/>
          <w:bCs/>
          <w:sz w:val="24"/>
          <w:szCs w:val="24"/>
        </w:rPr>
        <w:t>To Examine Key Trends Impacting the Insurance Sector</w:t>
      </w:r>
    </w:p>
    <w:p w14:paraId="65D58036" w14:textId="24D422F0" w:rsidR="00D0701A" w:rsidRDefault="00D0701A" w:rsidP="00D0701A">
      <w:pPr>
        <w:pStyle w:val="ListParagraph"/>
        <w:numPr>
          <w:ilvl w:val="0"/>
          <w:numId w:val="35"/>
        </w:numPr>
        <w:spacing w:before="100" w:beforeAutospacing="1" w:after="100" w:afterAutospacing="1"/>
        <w:outlineLvl w:val="2"/>
        <w:rPr>
          <w:b/>
          <w:bCs/>
          <w:sz w:val="24"/>
          <w:szCs w:val="24"/>
        </w:rPr>
      </w:pPr>
      <w:r w:rsidRPr="00D0701A">
        <w:rPr>
          <w:b/>
          <w:bCs/>
          <w:sz w:val="24"/>
          <w:szCs w:val="24"/>
        </w:rPr>
        <w:t>To Evaluate the Regulatory Landscape and Its Influence on Industry Practices</w:t>
      </w:r>
    </w:p>
    <w:p w14:paraId="50282E84" w14:textId="2BC97267" w:rsidR="00D0701A" w:rsidRDefault="00D0701A" w:rsidP="00D0701A">
      <w:pPr>
        <w:pStyle w:val="ListParagraph"/>
        <w:numPr>
          <w:ilvl w:val="0"/>
          <w:numId w:val="35"/>
        </w:numPr>
        <w:spacing w:before="100" w:beforeAutospacing="1" w:after="100" w:afterAutospacing="1"/>
        <w:outlineLvl w:val="2"/>
        <w:rPr>
          <w:b/>
          <w:bCs/>
          <w:sz w:val="24"/>
          <w:szCs w:val="24"/>
        </w:rPr>
      </w:pPr>
      <w:r w:rsidRPr="00D0701A">
        <w:rPr>
          <w:b/>
          <w:bCs/>
          <w:sz w:val="24"/>
          <w:szCs w:val="24"/>
        </w:rPr>
        <w:t>To Identify Major Challenges Facing the Insurance Industry</w:t>
      </w:r>
    </w:p>
    <w:p w14:paraId="167A2794" w14:textId="03CE553C" w:rsidR="00D0701A" w:rsidRDefault="00D0701A" w:rsidP="00D0701A">
      <w:pPr>
        <w:pStyle w:val="ListParagraph"/>
        <w:numPr>
          <w:ilvl w:val="0"/>
          <w:numId w:val="35"/>
        </w:numPr>
        <w:spacing w:before="100" w:beforeAutospacing="1" w:after="100" w:afterAutospacing="1"/>
        <w:outlineLvl w:val="2"/>
        <w:rPr>
          <w:b/>
          <w:bCs/>
          <w:sz w:val="24"/>
          <w:szCs w:val="24"/>
        </w:rPr>
      </w:pPr>
      <w:r w:rsidRPr="00D0701A">
        <w:rPr>
          <w:b/>
          <w:bCs/>
          <w:sz w:val="24"/>
          <w:szCs w:val="24"/>
        </w:rPr>
        <w:t>To Investigate the Role of Technology in Transforming Insurance Operations</w:t>
      </w:r>
    </w:p>
    <w:p w14:paraId="75D05B45" w14:textId="6F610D7E" w:rsidR="00D0701A" w:rsidRPr="00D0701A" w:rsidRDefault="00D0701A" w:rsidP="00D0701A">
      <w:pPr>
        <w:pStyle w:val="ListParagraph"/>
        <w:numPr>
          <w:ilvl w:val="0"/>
          <w:numId w:val="35"/>
        </w:numPr>
        <w:spacing w:before="100" w:beforeAutospacing="1" w:after="100" w:afterAutospacing="1"/>
        <w:outlineLvl w:val="2"/>
        <w:rPr>
          <w:b/>
          <w:bCs/>
          <w:sz w:val="24"/>
          <w:szCs w:val="24"/>
        </w:rPr>
      </w:pPr>
      <w:r w:rsidRPr="00D0701A">
        <w:rPr>
          <w:b/>
          <w:bCs/>
          <w:sz w:val="24"/>
          <w:szCs w:val="24"/>
        </w:rPr>
        <w:t>To Explore Future Growth Opportunities and Market Dynamics</w:t>
      </w:r>
    </w:p>
    <w:p w14:paraId="09FEAE7C" w14:textId="2130BBDF" w:rsidR="00111872" w:rsidRDefault="00111872" w:rsidP="00111872">
      <w:pPr>
        <w:spacing w:before="100" w:beforeAutospacing="1" w:after="100" w:afterAutospacing="1" w:line="240" w:lineRule="auto"/>
        <w:outlineLvl w:val="2"/>
        <w:rPr>
          <w:rFonts w:ascii="Times New Roman" w:eastAsia="Times New Roman" w:hAnsi="Times New Roman" w:cs="Times New Roman"/>
          <w:b/>
          <w:bCs/>
          <w:sz w:val="27"/>
          <w:szCs w:val="27"/>
        </w:rPr>
      </w:pPr>
      <w:r w:rsidRPr="00111872">
        <w:rPr>
          <w:rFonts w:ascii="Times New Roman" w:eastAsia="Times New Roman" w:hAnsi="Times New Roman" w:cs="Times New Roman"/>
          <w:b/>
          <w:bCs/>
          <w:sz w:val="27"/>
          <w:szCs w:val="27"/>
        </w:rPr>
        <w:t>VII. SCOPE OF THE STUDY</w:t>
      </w:r>
    </w:p>
    <w:p w14:paraId="5A233E05" w14:textId="02018D67" w:rsidR="00D0701A" w:rsidRDefault="00D0701A" w:rsidP="00D0701A">
      <w:pPr>
        <w:spacing w:before="100" w:beforeAutospacing="1" w:after="100" w:afterAutospacing="1" w:line="240" w:lineRule="auto"/>
        <w:outlineLvl w:val="2"/>
        <w:rPr>
          <w:rFonts w:ascii="Times New Roman" w:eastAsia="Times New Roman" w:hAnsi="Times New Roman" w:cs="Times New Roman"/>
          <w:sz w:val="24"/>
          <w:szCs w:val="24"/>
          <w:lang w:val="en-IN"/>
        </w:rPr>
      </w:pPr>
      <w:r w:rsidRPr="00D0701A">
        <w:rPr>
          <w:rFonts w:ascii="Times New Roman" w:eastAsia="Times New Roman" w:hAnsi="Times New Roman" w:cs="Times New Roman"/>
          <w:sz w:val="24"/>
          <w:szCs w:val="24"/>
          <w:lang w:val="en-IN"/>
        </w:rPr>
        <w:t>The scope of this comprehensive study on the insurance industry is defined by several key dimensions, each focusing on various aspects of the sector. This study aims to provide a thorough understanding of the global insurance landscape, focusing on current trends, technological disruptions, regulatory influences, and the challenges and opportunities faced by insurers</w:t>
      </w:r>
      <w:r>
        <w:rPr>
          <w:rFonts w:ascii="Times New Roman" w:eastAsia="Times New Roman" w:hAnsi="Times New Roman" w:cs="Times New Roman"/>
          <w:sz w:val="24"/>
          <w:szCs w:val="24"/>
          <w:lang w:val="en-IN"/>
        </w:rPr>
        <w:t>.</w:t>
      </w:r>
    </w:p>
    <w:p w14:paraId="1A8EC3C2" w14:textId="77777777" w:rsidR="00D0701A" w:rsidRPr="00D0701A" w:rsidRDefault="00D0701A" w:rsidP="00D0701A">
      <w:pPr>
        <w:spacing w:before="100" w:beforeAutospacing="1" w:after="100" w:afterAutospacing="1" w:line="240" w:lineRule="auto"/>
        <w:outlineLvl w:val="2"/>
        <w:rPr>
          <w:rFonts w:ascii="Times New Roman" w:eastAsia="Times New Roman" w:hAnsi="Times New Roman" w:cs="Times New Roman"/>
          <w:b/>
          <w:bCs/>
          <w:sz w:val="24"/>
          <w:szCs w:val="24"/>
          <w:lang w:val="en-IN"/>
        </w:rPr>
      </w:pPr>
      <w:r w:rsidRPr="00D0701A">
        <w:rPr>
          <w:rFonts w:ascii="Times New Roman" w:eastAsia="Times New Roman" w:hAnsi="Times New Roman" w:cs="Times New Roman"/>
          <w:b/>
          <w:bCs/>
          <w:sz w:val="24"/>
          <w:szCs w:val="24"/>
          <w:lang w:val="en-IN"/>
        </w:rPr>
        <w:t>Geographic Scope</w:t>
      </w:r>
    </w:p>
    <w:p w14:paraId="71F8B454" w14:textId="7DD59166" w:rsidR="00D0701A" w:rsidRDefault="00D0701A" w:rsidP="00D0701A">
      <w:pPr>
        <w:numPr>
          <w:ilvl w:val="0"/>
          <w:numId w:val="36"/>
        </w:numPr>
        <w:spacing w:before="100" w:beforeAutospacing="1" w:after="100" w:afterAutospacing="1" w:line="240" w:lineRule="auto"/>
        <w:outlineLvl w:val="2"/>
        <w:rPr>
          <w:rFonts w:ascii="Times New Roman" w:eastAsia="Times New Roman" w:hAnsi="Times New Roman" w:cs="Times New Roman"/>
          <w:sz w:val="24"/>
          <w:szCs w:val="24"/>
          <w:lang w:val="en-IN"/>
        </w:rPr>
      </w:pPr>
      <w:r w:rsidRPr="00D0701A">
        <w:rPr>
          <w:rFonts w:ascii="Times New Roman" w:eastAsia="Times New Roman" w:hAnsi="Times New Roman" w:cs="Times New Roman"/>
          <w:b/>
          <w:bCs/>
          <w:sz w:val="24"/>
          <w:szCs w:val="24"/>
          <w:lang w:val="en-IN"/>
        </w:rPr>
        <w:t>Global Perspective</w:t>
      </w:r>
      <w:r w:rsidRPr="00D0701A">
        <w:rPr>
          <w:rFonts w:ascii="Times New Roman" w:eastAsia="Times New Roman" w:hAnsi="Times New Roman" w:cs="Times New Roman"/>
          <w:sz w:val="24"/>
          <w:szCs w:val="24"/>
          <w:lang w:val="en-IN"/>
        </w:rPr>
        <w:t>: The study covers the global insurance industry, with a particular focus on developed markets and emerging markets.</w:t>
      </w:r>
      <w:r>
        <w:rPr>
          <w:rFonts w:ascii="Times New Roman" w:eastAsia="Times New Roman" w:hAnsi="Times New Roman" w:cs="Times New Roman"/>
          <w:sz w:val="24"/>
          <w:szCs w:val="24"/>
          <w:lang w:val="en-IN"/>
        </w:rPr>
        <w:t xml:space="preserve"> </w:t>
      </w:r>
      <w:r w:rsidRPr="00D0701A">
        <w:rPr>
          <w:rFonts w:ascii="Times New Roman" w:eastAsia="Times New Roman" w:hAnsi="Times New Roman" w:cs="Times New Roman"/>
          <w:sz w:val="24"/>
          <w:szCs w:val="24"/>
          <w:lang w:val="en-IN"/>
        </w:rPr>
        <w:t>This allows for a comparative analysis of regional differences in insurance adoption, regulation, and market dynamics.</w:t>
      </w:r>
    </w:p>
    <w:p w14:paraId="212C9D2E" w14:textId="77777777" w:rsidR="00991AD3" w:rsidRPr="00991AD3" w:rsidRDefault="00991AD3" w:rsidP="00991AD3">
      <w:pPr>
        <w:spacing w:before="100" w:beforeAutospacing="1" w:after="100" w:afterAutospacing="1" w:line="240" w:lineRule="auto"/>
        <w:outlineLvl w:val="2"/>
        <w:rPr>
          <w:rFonts w:ascii="Times New Roman" w:eastAsia="Times New Roman" w:hAnsi="Times New Roman" w:cs="Times New Roman"/>
          <w:b/>
          <w:bCs/>
          <w:sz w:val="24"/>
          <w:szCs w:val="24"/>
          <w:lang w:val="en-IN"/>
        </w:rPr>
      </w:pPr>
      <w:r w:rsidRPr="00991AD3">
        <w:rPr>
          <w:rFonts w:ascii="Times New Roman" w:eastAsia="Times New Roman" w:hAnsi="Times New Roman" w:cs="Times New Roman"/>
          <w:b/>
          <w:bCs/>
          <w:sz w:val="24"/>
          <w:szCs w:val="24"/>
          <w:lang w:val="en-IN"/>
        </w:rPr>
        <w:t>Technological Scope</w:t>
      </w:r>
    </w:p>
    <w:p w14:paraId="4796C2FB" w14:textId="3F05D976" w:rsidR="00991AD3" w:rsidRDefault="00991AD3" w:rsidP="00991AD3">
      <w:pPr>
        <w:numPr>
          <w:ilvl w:val="0"/>
          <w:numId w:val="37"/>
        </w:numPr>
        <w:spacing w:before="100" w:beforeAutospacing="1" w:after="100" w:afterAutospacing="1" w:line="240" w:lineRule="auto"/>
        <w:outlineLvl w:val="2"/>
        <w:rPr>
          <w:rFonts w:ascii="Times New Roman" w:eastAsia="Times New Roman" w:hAnsi="Times New Roman" w:cs="Times New Roman"/>
          <w:sz w:val="24"/>
          <w:szCs w:val="24"/>
          <w:lang w:val="en-IN"/>
        </w:rPr>
      </w:pPr>
      <w:r w:rsidRPr="00991AD3">
        <w:rPr>
          <w:rFonts w:ascii="Times New Roman" w:eastAsia="Times New Roman" w:hAnsi="Times New Roman" w:cs="Times New Roman"/>
          <w:b/>
          <w:bCs/>
          <w:sz w:val="24"/>
          <w:szCs w:val="24"/>
          <w:lang w:val="en-IN"/>
        </w:rPr>
        <w:t>Digital Transformation</w:t>
      </w:r>
      <w:r w:rsidRPr="00991AD3">
        <w:rPr>
          <w:rFonts w:ascii="Times New Roman" w:eastAsia="Times New Roman" w:hAnsi="Times New Roman" w:cs="Times New Roman"/>
          <w:sz w:val="24"/>
          <w:szCs w:val="24"/>
          <w:lang w:val="en-IN"/>
        </w:rPr>
        <w:t xml:space="preserve">: The study will examine the impact of technological advancements such as </w:t>
      </w:r>
      <w:proofErr w:type="spellStart"/>
      <w:r w:rsidRPr="00991AD3">
        <w:rPr>
          <w:rFonts w:ascii="Times New Roman" w:eastAsia="Times New Roman" w:hAnsi="Times New Roman" w:cs="Times New Roman"/>
          <w:sz w:val="24"/>
          <w:szCs w:val="24"/>
          <w:lang w:val="en-IN"/>
        </w:rPr>
        <w:t>InsurTech</w:t>
      </w:r>
      <w:proofErr w:type="spellEnd"/>
      <w:r w:rsidRPr="00991AD3">
        <w:rPr>
          <w:rFonts w:ascii="Times New Roman" w:eastAsia="Times New Roman" w:hAnsi="Times New Roman" w:cs="Times New Roman"/>
          <w:sz w:val="24"/>
          <w:szCs w:val="24"/>
          <w:lang w:val="en-IN"/>
        </w:rPr>
        <w:t>, AI, machine learning, Big Data, and IoT on the operations, offerings, and business models of insurers.</w:t>
      </w:r>
      <w:r>
        <w:rPr>
          <w:rFonts w:ascii="Times New Roman" w:eastAsia="Times New Roman" w:hAnsi="Times New Roman" w:cs="Times New Roman"/>
          <w:sz w:val="24"/>
          <w:szCs w:val="24"/>
          <w:lang w:val="en-IN"/>
        </w:rPr>
        <w:t xml:space="preserve"> </w:t>
      </w:r>
    </w:p>
    <w:p w14:paraId="1584252F" w14:textId="5C545B00" w:rsidR="00991AD3" w:rsidRPr="00991AD3" w:rsidRDefault="00991AD3" w:rsidP="00991AD3">
      <w:pPr>
        <w:spacing w:before="100" w:beforeAutospacing="1" w:after="100" w:afterAutospacing="1" w:line="240" w:lineRule="auto"/>
        <w:outlineLvl w:val="2"/>
        <w:rPr>
          <w:rFonts w:ascii="Times New Roman" w:eastAsia="Times New Roman" w:hAnsi="Times New Roman" w:cs="Times New Roman"/>
          <w:b/>
          <w:bCs/>
          <w:sz w:val="24"/>
          <w:szCs w:val="24"/>
          <w:lang w:val="en-IN"/>
        </w:rPr>
      </w:pPr>
      <w:r>
        <w:rPr>
          <w:rFonts w:ascii="Times New Roman" w:eastAsia="Times New Roman" w:hAnsi="Times New Roman" w:cs="Times New Roman"/>
          <w:b/>
          <w:bCs/>
          <w:sz w:val="24"/>
          <w:szCs w:val="24"/>
          <w:lang w:val="en-IN"/>
        </w:rPr>
        <w:t xml:space="preserve"> </w:t>
      </w:r>
      <w:r w:rsidRPr="00991AD3">
        <w:rPr>
          <w:rFonts w:ascii="Times New Roman" w:eastAsia="Times New Roman" w:hAnsi="Times New Roman" w:cs="Times New Roman"/>
          <w:b/>
          <w:bCs/>
          <w:sz w:val="24"/>
          <w:szCs w:val="24"/>
          <w:lang w:val="en-IN"/>
        </w:rPr>
        <w:t>Risk and Challenge Analysis</w:t>
      </w:r>
    </w:p>
    <w:p w14:paraId="138B9373" w14:textId="58FE1BCB" w:rsidR="00991AD3" w:rsidRPr="00991AD3" w:rsidRDefault="00991AD3" w:rsidP="00991AD3">
      <w:pPr>
        <w:numPr>
          <w:ilvl w:val="0"/>
          <w:numId w:val="38"/>
        </w:numPr>
        <w:spacing w:before="100" w:beforeAutospacing="1" w:after="100" w:afterAutospacing="1" w:line="240" w:lineRule="auto"/>
        <w:outlineLvl w:val="2"/>
        <w:rPr>
          <w:rFonts w:ascii="Times New Roman" w:eastAsia="Times New Roman" w:hAnsi="Times New Roman" w:cs="Times New Roman"/>
          <w:sz w:val="24"/>
          <w:szCs w:val="24"/>
          <w:lang w:val="en-IN"/>
        </w:rPr>
      </w:pPr>
      <w:r w:rsidRPr="00991AD3">
        <w:rPr>
          <w:rFonts w:ascii="Times New Roman" w:eastAsia="Times New Roman" w:hAnsi="Times New Roman" w:cs="Times New Roman"/>
          <w:b/>
          <w:bCs/>
          <w:sz w:val="24"/>
          <w:szCs w:val="24"/>
          <w:lang w:val="en-IN"/>
        </w:rPr>
        <w:t>Cybersecurity Risks</w:t>
      </w:r>
      <w:r w:rsidRPr="00991AD3">
        <w:rPr>
          <w:rFonts w:ascii="Times New Roman" w:eastAsia="Times New Roman" w:hAnsi="Times New Roman" w:cs="Times New Roman"/>
          <w:sz w:val="24"/>
          <w:szCs w:val="24"/>
          <w:lang w:val="en-IN"/>
        </w:rPr>
        <w:t>: Focus on the growing demand for cybersecurity insurance, how insurers are addressing the risks of cyber threats, and the challenges of underwriting in the digital age.</w:t>
      </w:r>
    </w:p>
    <w:p w14:paraId="099344FC" w14:textId="33A3779E" w:rsidR="00991AD3" w:rsidRDefault="00991AD3" w:rsidP="00991AD3">
      <w:pPr>
        <w:numPr>
          <w:ilvl w:val="0"/>
          <w:numId w:val="38"/>
        </w:numPr>
        <w:spacing w:before="100" w:beforeAutospacing="1" w:after="100" w:afterAutospacing="1" w:line="240" w:lineRule="auto"/>
        <w:outlineLvl w:val="2"/>
        <w:rPr>
          <w:rFonts w:ascii="Times New Roman" w:eastAsia="Times New Roman" w:hAnsi="Times New Roman" w:cs="Times New Roman"/>
          <w:sz w:val="24"/>
          <w:szCs w:val="24"/>
          <w:lang w:val="en-IN"/>
        </w:rPr>
      </w:pPr>
      <w:r w:rsidRPr="00991AD3">
        <w:rPr>
          <w:rFonts w:ascii="Times New Roman" w:eastAsia="Times New Roman" w:hAnsi="Times New Roman" w:cs="Times New Roman"/>
          <w:b/>
          <w:bCs/>
          <w:sz w:val="24"/>
          <w:szCs w:val="24"/>
          <w:lang w:val="en-IN"/>
        </w:rPr>
        <w:lastRenderedPageBreak/>
        <w:t>Economic and Social Risks</w:t>
      </w:r>
      <w:r w:rsidRPr="00991AD3">
        <w:rPr>
          <w:rFonts w:ascii="Times New Roman" w:eastAsia="Times New Roman" w:hAnsi="Times New Roman" w:cs="Times New Roman"/>
          <w:sz w:val="24"/>
          <w:szCs w:val="24"/>
          <w:lang w:val="en-IN"/>
        </w:rPr>
        <w:t>: Understanding the socio-economic risks, such as pandemics, unemployment, and demographic shifts, that influence both health and life insurance markets.</w:t>
      </w:r>
    </w:p>
    <w:p w14:paraId="7662B7BD" w14:textId="7DDB789B" w:rsidR="00991AD3" w:rsidRPr="00991AD3" w:rsidRDefault="00991AD3" w:rsidP="00991AD3">
      <w:pPr>
        <w:spacing w:before="100" w:beforeAutospacing="1" w:after="100" w:afterAutospacing="1" w:line="240" w:lineRule="auto"/>
        <w:outlineLvl w:val="2"/>
        <w:rPr>
          <w:rFonts w:ascii="Times New Roman" w:eastAsia="Times New Roman" w:hAnsi="Times New Roman" w:cs="Times New Roman"/>
          <w:b/>
          <w:bCs/>
          <w:sz w:val="24"/>
          <w:szCs w:val="24"/>
          <w:lang w:val="en-IN"/>
        </w:rPr>
      </w:pPr>
      <w:r>
        <w:rPr>
          <w:rFonts w:ascii="Times New Roman" w:eastAsia="Times New Roman" w:hAnsi="Times New Roman" w:cs="Times New Roman"/>
          <w:b/>
          <w:bCs/>
          <w:sz w:val="24"/>
          <w:szCs w:val="24"/>
          <w:lang w:val="en-IN"/>
        </w:rPr>
        <w:t xml:space="preserve">   </w:t>
      </w:r>
      <w:r w:rsidRPr="00991AD3">
        <w:rPr>
          <w:rFonts w:ascii="Times New Roman" w:eastAsia="Times New Roman" w:hAnsi="Times New Roman" w:cs="Times New Roman"/>
          <w:b/>
          <w:bCs/>
          <w:sz w:val="24"/>
          <w:szCs w:val="24"/>
          <w:lang w:val="en-IN"/>
        </w:rPr>
        <w:t>Future Trends and Growth Opportunities</w:t>
      </w:r>
    </w:p>
    <w:p w14:paraId="3A028B81" w14:textId="7DF124DF" w:rsidR="00D0701A" w:rsidRPr="00991AD3" w:rsidRDefault="00991AD3" w:rsidP="00111872">
      <w:pPr>
        <w:numPr>
          <w:ilvl w:val="0"/>
          <w:numId w:val="39"/>
        </w:numPr>
        <w:spacing w:before="100" w:beforeAutospacing="1" w:after="100" w:afterAutospacing="1" w:line="240" w:lineRule="auto"/>
        <w:outlineLvl w:val="2"/>
        <w:rPr>
          <w:rFonts w:ascii="Times New Roman" w:eastAsia="Times New Roman" w:hAnsi="Times New Roman" w:cs="Times New Roman"/>
          <w:sz w:val="24"/>
          <w:szCs w:val="24"/>
          <w:lang w:val="en-IN"/>
        </w:rPr>
      </w:pPr>
      <w:r w:rsidRPr="00991AD3">
        <w:rPr>
          <w:rFonts w:ascii="Times New Roman" w:eastAsia="Times New Roman" w:hAnsi="Times New Roman" w:cs="Times New Roman"/>
          <w:b/>
          <w:bCs/>
          <w:sz w:val="24"/>
          <w:szCs w:val="24"/>
          <w:lang w:val="en-IN"/>
        </w:rPr>
        <w:t>Emerging Markets</w:t>
      </w:r>
      <w:r w:rsidRPr="00991AD3">
        <w:rPr>
          <w:rFonts w:ascii="Times New Roman" w:eastAsia="Times New Roman" w:hAnsi="Times New Roman" w:cs="Times New Roman"/>
          <w:sz w:val="24"/>
          <w:szCs w:val="24"/>
          <w:lang w:val="en-IN"/>
        </w:rPr>
        <w:t>: The study will forecast the future growth of insurance markets in developing regions, particularly the potential for health, life, and agricultural insurance in countries with increasing economic activity</w:t>
      </w:r>
    </w:p>
    <w:p w14:paraId="7553EB2C" w14:textId="583E6A79" w:rsidR="00111872" w:rsidRDefault="00196AE8" w:rsidP="00111872">
      <w:pPr>
        <w:spacing w:before="100" w:beforeAutospacing="1" w:after="100" w:afterAutospacing="1" w:line="240" w:lineRule="auto"/>
        <w:outlineLvl w:val="2"/>
        <w:rPr>
          <w:rFonts w:ascii="Times New Roman" w:eastAsia="Times New Roman" w:hAnsi="Times New Roman" w:cs="Times New Roman"/>
          <w:b/>
          <w:bCs/>
          <w:sz w:val="27"/>
          <w:szCs w:val="27"/>
        </w:rPr>
      </w:pPr>
      <w:r w:rsidRPr="00111872">
        <w:rPr>
          <w:rFonts w:ascii="Times New Roman" w:eastAsia="Times New Roman" w:hAnsi="Times New Roman" w:cs="Times New Roman"/>
          <w:b/>
          <w:bCs/>
          <w:sz w:val="27"/>
          <w:szCs w:val="27"/>
        </w:rPr>
        <w:t>VIII</w:t>
      </w:r>
      <w:r w:rsidR="00111872" w:rsidRPr="00111872">
        <w:rPr>
          <w:rFonts w:ascii="Times New Roman" w:eastAsia="Times New Roman" w:hAnsi="Times New Roman" w:cs="Times New Roman"/>
          <w:b/>
          <w:bCs/>
          <w:sz w:val="27"/>
          <w:szCs w:val="27"/>
        </w:rPr>
        <w:t>. CONCLUSION</w:t>
      </w:r>
    </w:p>
    <w:p w14:paraId="251EEE55" w14:textId="5A097E4D" w:rsidR="00991AD3" w:rsidRPr="00991AD3" w:rsidRDefault="00991AD3" w:rsidP="00111872">
      <w:pPr>
        <w:spacing w:before="100" w:beforeAutospacing="1" w:after="100" w:afterAutospacing="1" w:line="240" w:lineRule="auto"/>
        <w:outlineLvl w:val="2"/>
        <w:rPr>
          <w:rFonts w:ascii="Times New Roman" w:eastAsia="Times New Roman" w:hAnsi="Times New Roman" w:cs="Times New Roman"/>
          <w:sz w:val="27"/>
          <w:szCs w:val="27"/>
          <w:lang w:val="en-IN"/>
        </w:rPr>
      </w:pPr>
      <w:r w:rsidRPr="00991AD3">
        <w:rPr>
          <w:rFonts w:ascii="Times New Roman" w:eastAsia="Times New Roman" w:hAnsi="Times New Roman" w:cs="Times New Roman"/>
          <w:sz w:val="27"/>
          <w:szCs w:val="27"/>
          <w:lang w:val="en-IN"/>
        </w:rPr>
        <w:t>The insurance industry is undergoing significant transformation due to technological innovations, changing consumer expectations, and evolving risks. While there are challenges, particularly in the areas of regulation, cybersecurity, and climate change, there are also numerous opportunities for growth. The future of the industry will be shaped by the continued integration of AI, data analytics, and IoT, as well as the increasing importance of sustainability and personalized insurance solutions.</w:t>
      </w:r>
    </w:p>
    <w:p w14:paraId="4197E499" w14:textId="77777777" w:rsidR="00111872" w:rsidRPr="00111872" w:rsidRDefault="00111872" w:rsidP="00111872">
      <w:pPr>
        <w:spacing w:before="100" w:beforeAutospacing="1" w:after="100" w:afterAutospacing="1" w:line="240" w:lineRule="auto"/>
        <w:outlineLvl w:val="2"/>
        <w:rPr>
          <w:rFonts w:ascii="Times New Roman" w:eastAsia="Times New Roman" w:hAnsi="Times New Roman" w:cs="Times New Roman"/>
          <w:b/>
          <w:bCs/>
          <w:sz w:val="27"/>
          <w:szCs w:val="27"/>
        </w:rPr>
      </w:pPr>
      <w:r w:rsidRPr="00111872">
        <w:rPr>
          <w:rFonts w:ascii="Times New Roman" w:eastAsia="Times New Roman" w:hAnsi="Times New Roman" w:cs="Times New Roman"/>
          <w:b/>
          <w:bCs/>
          <w:sz w:val="27"/>
          <w:szCs w:val="27"/>
        </w:rPr>
        <w:t>REFERENCES</w:t>
      </w:r>
    </w:p>
    <w:p w14:paraId="5B9A1AAA" w14:textId="1ABDF14D" w:rsidR="009054DF" w:rsidRPr="009054DF" w:rsidRDefault="009054DF" w:rsidP="009054DF">
      <w:pPr>
        <w:spacing w:before="100" w:beforeAutospacing="1" w:after="100" w:afterAutospacing="1" w:line="240" w:lineRule="auto"/>
        <w:rPr>
          <w:rFonts w:ascii="Times New Roman" w:eastAsia="Times New Roman" w:hAnsi="Times New Roman" w:cs="Times New Roman"/>
          <w:b/>
          <w:bCs/>
          <w:sz w:val="24"/>
          <w:szCs w:val="24"/>
        </w:rPr>
      </w:pPr>
      <w:r w:rsidRPr="009054DF">
        <w:rPr>
          <w:rFonts w:ascii="Times New Roman" w:eastAsia="Times New Roman" w:hAnsi="Times New Roman" w:cs="Times New Roman"/>
          <w:b/>
          <w:bCs/>
          <w:sz w:val="24"/>
          <w:szCs w:val="24"/>
        </w:rPr>
        <w:t>[1] J. D. Cummins and M. A. Weiss, "The future of risk management in the insurance industry," Journal of Risk and Insurance, vol. 81, no. 3, pp. 537-554, 2014.</w:t>
      </w:r>
    </w:p>
    <w:p w14:paraId="4232F1FE" w14:textId="03DECCA0" w:rsidR="009054DF" w:rsidRPr="009054DF" w:rsidRDefault="009054DF" w:rsidP="009054DF">
      <w:pPr>
        <w:spacing w:before="100" w:beforeAutospacing="1" w:after="100" w:afterAutospacing="1" w:line="240" w:lineRule="auto"/>
        <w:rPr>
          <w:rFonts w:ascii="Times New Roman" w:eastAsia="Times New Roman" w:hAnsi="Times New Roman" w:cs="Times New Roman"/>
          <w:b/>
          <w:bCs/>
          <w:sz w:val="24"/>
          <w:szCs w:val="24"/>
        </w:rPr>
      </w:pPr>
      <w:r w:rsidRPr="009054DF">
        <w:rPr>
          <w:rFonts w:ascii="Times New Roman" w:eastAsia="Times New Roman" w:hAnsi="Times New Roman" w:cs="Times New Roman"/>
          <w:b/>
          <w:bCs/>
          <w:sz w:val="24"/>
          <w:szCs w:val="24"/>
        </w:rPr>
        <w:t>[2] S. E. Harrington and G. Niehaus, "Risk management and insurance," 2nd ed. New York: McGraw-Hill/Irwin, 2013.</w:t>
      </w:r>
    </w:p>
    <w:p w14:paraId="1242404F" w14:textId="78164DF1" w:rsidR="009054DF" w:rsidRPr="009054DF" w:rsidRDefault="009054DF" w:rsidP="009054DF">
      <w:pPr>
        <w:spacing w:before="100" w:beforeAutospacing="1" w:after="100" w:afterAutospacing="1" w:line="240" w:lineRule="auto"/>
        <w:rPr>
          <w:rFonts w:ascii="Times New Roman" w:eastAsia="Times New Roman" w:hAnsi="Times New Roman" w:cs="Times New Roman"/>
          <w:b/>
          <w:bCs/>
          <w:sz w:val="24"/>
          <w:szCs w:val="24"/>
        </w:rPr>
      </w:pPr>
      <w:r w:rsidRPr="009054DF">
        <w:rPr>
          <w:rFonts w:ascii="Times New Roman" w:eastAsia="Times New Roman" w:hAnsi="Times New Roman" w:cs="Times New Roman"/>
          <w:b/>
          <w:bCs/>
          <w:sz w:val="24"/>
          <w:szCs w:val="24"/>
        </w:rPr>
        <w:t>[3] R. S. Pindyck and D. L. Rubinfeld, "Microeconomics," 8th ed. Upper Saddle River, NJ: Prentice Hall, 2013</w:t>
      </w:r>
      <w:r w:rsidR="00111872" w:rsidRPr="009054DF">
        <w:rPr>
          <w:rFonts w:ascii="Times New Roman" w:eastAsia="Times New Roman" w:hAnsi="Times New Roman" w:cs="Times New Roman"/>
          <w:b/>
          <w:bCs/>
          <w:sz w:val="24"/>
          <w:szCs w:val="24"/>
        </w:rPr>
        <w:t>.</w:t>
      </w:r>
      <w:r w:rsidRPr="009054DF">
        <w:rPr>
          <w:rFonts w:ascii="Times New Roman" w:eastAsia="Times New Roman" w:hAnsi="Times New Roman" w:cs="Times New Roman"/>
          <w:b/>
          <w:bCs/>
          <w:sz w:val="24"/>
          <w:szCs w:val="24"/>
        </w:rPr>
        <w:t xml:space="preserve">                                                                                                                                                                   </w:t>
      </w:r>
    </w:p>
    <w:p w14:paraId="664AE219" w14:textId="155CCBB4" w:rsidR="009054DF" w:rsidRPr="009054DF" w:rsidRDefault="009054DF" w:rsidP="009054DF">
      <w:pPr>
        <w:rPr>
          <w:b/>
          <w:bCs/>
          <w:sz w:val="24"/>
          <w:szCs w:val="24"/>
        </w:rPr>
      </w:pPr>
      <w:r w:rsidRPr="009054DF">
        <w:rPr>
          <w:b/>
          <w:bCs/>
          <w:sz w:val="24"/>
          <w:szCs w:val="24"/>
        </w:rPr>
        <w:t>[4] Swiss Re (2020). Sigma Study: World Insurance in 2019. Swiss Reinsurance Company Limited.</w:t>
      </w:r>
    </w:p>
    <w:p w14:paraId="206102E8" w14:textId="23FF6700" w:rsidR="009054DF" w:rsidRPr="009054DF" w:rsidRDefault="009054DF" w:rsidP="009054DF">
      <w:pPr>
        <w:rPr>
          <w:b/>
          <w:bCs/>
          <w:sz w:val="24"/>
          <w:szCs w:val="24"/>
        </w:rPr>
      </w:pPr>
      <w:r w:rsidRPr="009054DF">
        <w:rPr>
          <w:b/>
          <w:bCs/>
          <w:sz w:val="24"/>
          <w:szCs w:val="24"/>
        </w:rPr>
        <w:t>[5] Deloitte (2020). 2020 Insurance Outlook. Deloitte Consulting LLP.</w:t>
      </w:r>
    </w:p>
    <w:p w14:paraId="52A68953" w14:textId="78A8502E" w:rsidR="003D3C5B" w:rsidRPr="009054DF" w:rsidRDefault="009054DF" w:rsidP="009054DF">
      <w:pPr>
        <w:rPr>
          <w:b/>
          <w:bCs/>
        </w:rPr>
      </w:pPr>
      <w:r w:rsidRPr="009054DF">
        <w:rPr>
          <w:b/>
          <w:bCs/>
          <w:sz w:val="24"/>
          <w:szCs w:val="24"/>
        </w:rPr>
        <w:t>[6] McKinsey (2020). Insurance 2030: The Future of Insurance. McKinsey &amp; Company</w:t>
      </w:r>
      <w:r w:rsidRPr="009054DF">
        <w:rPr>
          <w:b/>
          <w:bCs/>
        </w:rPr>
        <w:t>.</w:t>
      </w:r>
    </w:p>
    <w:sectPr w:rsidR="003D3C5B" w:rsidRPr="009054DF" w:rsidSect="003D3C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3AF6B" w14:textId="77777777" w:rsidR="00920A45" w:rsidRDefault="00920A45" w:rsidP="003C0C01">
      <w:pPr>
        <w:spacing w:after="0" w:line="240" w:lineRule="auto"/>
      </w:pPr>
      <w:r>
        <w:separator/>
      </w:r>
    </w:p>
  </w:endnote>
  <w:endnote w:type="continuationSeparator" w:id="0">
    <w:p w14:paraId="2501353E" w14:textId="77777777" w:rsidR="00920A45" w:rsidRDefault="00920A45" w:rsidP="003C0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E73B5" w14:textId="77777777" w:rsidR="00920A45" w:rsidRDefault="00920A45" w:rsidP="003C0C01">
      <w:pPr>
        <w:spacing w:after="0" w:line="240" w:lineRule="auto"/>
      </w:pPr>
      <w:r>
        <w:separator/>
      </w:r>
    </w:p>
  </w:footnote>
  <w:footnote w:type="continuationSeparator" w:id="0">
    <w:p w14:paraId="08268CAE" w14:textId="77777777" w:rsidR="00920A45" w:rsidRDefault="00920A45" w:rsidP="003C0C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29EF"/>
    <w:multiLevelType w:val="multilevel"/>
    <w:tmpl w:val="BDC01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158DF"/>
    <w:multiLevelType w:val="hybridMultilevel"/>
    <w:tmpl w:val="5FD60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E78FC"/>
    <w:multiLevelType w:val="multilevel"/>
    <w:tmpl w:val="4A7612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4A7910"/>
    <w:multiLevelType w:val="multilevel"/>
    <w:tmpl w:val="6EF4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30563"/>
    <w:multiLevelType w:val="multilevel"/>
    <w:tmpl w:val="C5365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46351"/>
    <w:multiLevelType w:val="multilevel"/>
    <w:tmpl w:val="C0DC6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D02432"/>
    <w:multiLevelType w:val="multilevel"/>
    <w:tmpl w:val="7838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E5F5E"/>
    <w:multiLevelType w:val="hybridMultilevel"/>
    <w:tmpl w:val="E7C29CE4"/>
    <w:lvl w:ilvl="0" w:tplc="4BB02DF8">
      <w:start w:val="1"/>
      <w:numFmt w:val="decimal"/>
      <w:lvlText w:val="%1."/>
      <w:lvlJc w:val="left"/>
      <w:pPr>
        <w:ind w:left="1002" w:hanging="351"/>
      </w:pPr>
      <w:rPr>
        <w:rFonts w:ascii="Times New Roman" w:eastAsia="Times New Roman" w:hAnsi="Times New Roman" w:cs="Times New Roman" w:hint="default"/>
        <w:spacing w:val="0"/>
        <w:w w:val="101"/>
        <w:sz w:val="23"/>
        <w:szCs w:val="23"/>
        <w:lang w:val="en-US" w:eastAsia="en-US" w:bidi="ar-SA"/>
      </w:rPr>
    </w:lvl>
    <w:lvl w:ilvl="1" w:tplc="C7EAFDA8">
      <w:numFmt w:val="bullet"/>
      <w:lvlText w:val="•"/>
      <w:lvlJc w:val="left"/>
      <w:pPr>
        <w:ind w:left="1906" w:hanging="351"/>
      </w:pPr>
      <w:rPr>
        <w:rFonts w:hint="default"/>
        <w:lang w:val="en-US" w:eastAsia="en-US" w:bidi="ar-SA"/>
      </w:rPr>
    </w:lvl>
    <w:lvl w:ilvl="2" w:tplc="CC1CFBBE">
      <w:numFmt w:val="bullet"/>
      <w:lvlText w:val="•"/>
      <w:lvlJc w:val="left"/>
      <w:pPr>
        <w:ind w:left="2812" w:hanging="351"/>
      </w:pPr>
      <w:rPr>
        <w:rFonts w:hint="default"/>
        <w:lang w:val="en-US" w:eastAsia="en-US" w:bidi="ar-SA"/>
      </w:rPr>
    </w:lvl>
    <w:lvl w:ilvl="3" w:tplc="493E41AE">
      <w:numFmt w:val="bullet"/>
      <w:lvlText w:val="•"/>
      <w:lvlJc w:val="left"/>
      <w:pPr>
        <w:ind w:left="3718" w:hanging="351"/>
      </w:pPr>
      <w:rPr>
        <w:rFonts w:hint="default"/>
        <w:lang w:val="en-US" w:eastAsia="en-US" w:bidi="ar-SA"/>
      </w:rPr>
    </w:lvl>
    <w:lvl w:ilvl="4" w:tplc="FAB0D59E">
      <w:numFmt w:val="bullet"/>
      <w:lvlText w:val="•"/>
      <w:lvlJc w:val="left"/>
      <w:pPr>
        <w:ind w:left="4624" w:hanging="351"/>
      </w:pPr>
      <w:rPr>
        <w:rFonts w:hint="default"/>
        <w:lang w:val="en-US" w:eastAsia="en-US" w:bidi="ar-SA"/>
      </w:rPr>
    </w:lvl>
    <w:lvl w:ilvl="5" w:tplc="AE22DEB4">
      <w:numFmt w:val="bullet"/>
      <w:lvlText w:val="•"/>
      <w:lvlJc w:val="left"/>
      <w:pPr>
        <w:ind w:left="5530" w:hanging="351"/>
      </w:pPr>
      <w:rPr>
        <w:rFonts w:hint="default"/>
        <w:lang w:val="en-US" w:eastAsia="en-US" w:bidi="ar-SA"/>
      </w:rPr>
    </w:lvl>
    <w:lvl w:ilvl="6" w:tplc="541644C8">
      <w:numFmt w:val="bullet"/>
      <w:lvlText w:val="•"/>
      <w:lvlJc w:val="left"/>
      <w:pPr>
        <w:ind w:left="6436" w:hanging="351"/>
      </w:pPr>
      <w:rPr>
        <w:rFonts w:hint="default"/>
        <w:lang w:val="en-US" w:eastAsia="en-US" w:bidi="ar-SA"/>
      </w:rPr>
    </w:lvl>
    <w:lvl w:ilvl="7" w:tplc="0CEADECC">
      <w:numFmt w:val="bullet"/>
      <w:lvlText w:val="•"/>
      <w:lvlJc w:val="left"/>
      <w:pPr>
        <w:ind w:left="7342" w:hanging="351"/>
      </w:pPr>
      <w:rPr>
        <w:rFonts w:hint="default"/>
        <w:lang w:val="en-US" w:eastAsia="en-US" w:bidi="ar-SA"/>
      </w:rPr>
    </w:lvl>
    <w:lvl w:ilvl="8" w:tplc="B51EF59C">
      <w:numFmt w:val="bullet"/>
      <w:lvlText w:val="•"/>
      <w:lvlJc w:val="left"/>
      <w:pPr>
        <w:ind w:left="8248" w:hanging="351"/>
      </w:pPr>
      <w:rPr>
        <w:rFonts w:hint="default"/>
        <w:lang w:val="en-US" w:eastAsia="en-US" w:bidi="ar-SA"/>
      </w:rPr>
    </w:lvl>
  </w:abstractNum>
  <w:abstractNum w:abstractNumId="8" w15:restartNumberingAfterBreak="0">
    <w:nsid w:val="1D196F76"/>
    <w:multiLevelType w:val="multilevel"/>
    <w:tmpl w:val="8E10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582D6D"/>
    <w:multiLevelType w:val="multilevel"/>
    <w:tmpl w:val="AFFC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C62A8E"/>
    <w:multiLevelType w:val="multilevel"/>
    <w:tmpl w:val="723AB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87611F"/>
    <w:multiLevelType w:val="multilevel"/>
    <w:tmpl w:val="538EE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F96676"/>
    <w:multiLevelType w:val="hybridMultilevel"/>
    <w:tmpl w:val="03FC5CDE"/>
    <w:lvl w:ilvl="0" w:tplc="2FD683C4">
      <w:start w:val="1"/>
      <w:numFmt w:val="decimal"/>
      <w:lvlText w:val="%1."/>
      <w:lvlJc w:val="left"/>
      <w:pPr>
        <w:ind w:left="1002" w:hanging="351"/>
      </w:pPr>
      <w:rPr>
        <w:rFonts w:hint="default"/>
        <w:b/>
        <w:bCs/>
        <w:spacing w:val="0"/>
        <w:w w:val="101"/>
        <w:lang w:val="en-US" w:eastAsia="en-US" w:bidi="ar-SA"/>
      </w:rPr>
    </w:lvl>
    <w:lvl w:ilvl="1" w:tplc="5A06FA12">
      <w:numFmt w:val="bullet"/>
      <w:lvlText w:val=""/>
      <w:lvlJc w:val="left"/>
      <w:pPr>
        <w:ind w:left="1535" w:hanging="346"/>
      </w:pPr>
      <w:rPr>
        <w:rFonts w:ascii="Symbol" w:eastAsia="Symbol" w:hAnsi="Symbol" w:cs="Symbol" w:hint="default"/>
        <w:w w:val="101"/>
        <w:sz w:val="23"/>
        <w:szCs w:val="23"/>
        <w:lang w:val="en-US" w:eastAsia="en-US" w:bidi="ar-SA"/>
      </w:rPr>
    </w:lvl>
    <w:lvl w:ilvl="2" w:tplc="2C0ACD34">
      <w:numFmt w:val="bullet"/>
      <w:lvlText w:val="•"/>
      <w:lvlJc w:val="left"/>
      <w:pPr>
        <w:ind w:left="2486" w:hanging="346"/>
      </w:pPr>
      <w:rPr>
        <w:rFonts w:hint="default"/>
        <w:lang w:val="en-US" w:eastAsia="en-US" w:bidi="ar-SA"/>
      </w:rPr>
    </w:lvl>
    <w:lvl w:ilvl="3" w:tplc="DD98CE4E">
      <w:numFmt w:val="bullet"/>
      <w:lvlText w:val="•"/>
      <w:lvlJc w:val="left"/>
      <w:pPr>
        <w:ind w:left="3433" w:hanging="346"/>
      </w:pPr>
      <w:rPr>
        <w:rFonts w:hint="default"/>
        <w:lang w:val="en-US" w:eastAsia="en-US" w:bidi="ar-SA"/>
      </w:rPr>
    </w:lvl>
    <w:lvl w:ilvl="4" w:tplc="2CC883DA">
      <w:numFmt w:val="bullet"/>
      <w:lvlText w:val="•"/>
      <w:lvlJc w:val="left"/>
      <w:pPr>
        <w:ind w:left="4380" w:hanging="346"/>
      </w:pPr>
      <w:rPr>
        <w:rFonts w:hint="default"/>
        <w:lang w:val="en-US" w:eastAsia="en-US" w:bidi="ar-SA"/>
      </w:rPr>
    </w:lvl>
    <w:lvl w:ilvl="5" w:tplc="C888AD62">
      <w:numFmt w:val="bullet"/>
      <w:lvlText w:val="•"/>
      <w:lvlJc w:val="left"/>
      <w:pPr>
        <w:ind w:left="5326" w:hanging="346"/>
      </w:pPr>
      <w:rPr>
        <w:rFonts w:hint="default"/>
        <w:lang w:val="en-US" w:eastAsia="en-US" w:bidi="ar-SA"/>
      </w:rPr>
    </w:lvl>
    <w:lvl w:ilvl="6" w:tplc="18667636">
      <w:numFmt w:val="bullet"/>
      <w:lvlText w:val="•"/>
      <w:lvlJc w:val="left"/>
      <w:pPr>
        <w:ind w:left="6273" w:hanging="346"/>
      </w:pPr>
      <w:rPr>
        <w:rFonts w:hint="default"/>
        <w:lang w:val="en-US" w:eastAsia="en-US" w:bidi="ar-SA"/>
      </w:rPr>
    </w:lvl>
    <w:lvl w:ilvl="7" w:tplc="687CE880">
      <w:numFmt w:val="bullet"/>
      <w:lvlText w:val="•"/>
      <w:lvlJc w:val="left"/>
      <w:pPr>
        <w:ind w:left="7220" w:hanging="346"/>
      </w:pPr>
      <w:rPr>
        <w:rFonts w:hint="default"/>
        <w:lang w:val="en-US" w:eastAsia="en-US" w:bidi="ar-SA"/>
      </w:rPr>
    </w:lvl>
    <w:lvl w:ilvl="8" w:tplc="1818C5CA">
      <w:numFmt w:val="bullet"/>
      <w:lvlText w:val="•"/>
      <w:lvlJc w:val="left"/>
      <w:pPr>
        <w:ind w:left="8166" w:hanging="346"/>
      </w:pPr>
      <w:rPr>
        <w:rFonts w:hint="default"/>
        <w:lang w:val="en-US" w:eastAsia="en-US" w:bidi="ar-SA"/>
      </w:rPr>
    </w:lvl>
  </w:abstractNum>
  <w:abstractNum w:abstractNumId="13" w15:restartNumberingAfterBreak="0">
    <w:nsid w:val="30014724"/>
    <w:multiLevelType w:val="hybridMultilevel"/>
    <w:tmpl w:val="A60EE2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07B183C"/>
    <w:multiLevelType w:val="hybridMultilevel"/>
    <w:tmpl w:val="DB84E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BE483F"/>
    <w:multiLevelType w:val="hybridMultilevel"/>
    <w:tmpl w:val="AE22F824"/>
    <w:lvl w:ilvl="0" w:tplc="29F27DE4">
      <w:start w:val="1"/>
      <w:numFmt w:val="decimal"/>
      <w:lvlText w:val="%1."/>
      <w:lvlJc w:val="left"/>
      <w:pPr>
        <w:ind w:left="720" w:hanging="360"/>
      </w:pPr>
      <w:rPr>
        <w:rFonts w:ascii="Times New Roman" w:hAnsi="Times New Roman" w:cs="Times New Roman"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5B49EB"/>
    <w:multiLevelType w:val="multilevel"/>
    <w:tmpl w:val="1C9E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9226D5"/>
    <w:multiLevelType w:val="multilevel"/>
    <w:tmpl w:val="D2603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5F6FEF"/>
    <w:multiLevelType w:val="multilevel"/>
    <w:tmpl w:val="D35A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E523CA"/>
    <w:multiLevelType w:val="hybridMultilevel"/>
    <w:tmpl w:val="60A03432"/>
    <w:lvl w:ilvl="0" w:tplc="E9ECAF3E">
      <w:start w:val="1"/>
      <w:numFmt w:val="decimal"/>
      <w:lvlText w:val="%1."/>
      <w:lvlJc w:val="left"/>
      <w:pPr>
        <w:ind w:left="1002" w:hanging="351"/>
      </w:pPr>
      <w:rPr>
        <w:rFonts w:ascii="Times New Roman" w:eastAsia="Times New Roman" w:hAnsi="Times New Roman" w:cs="Times New Roman" w:hint="default"/>
        <w:b/>
        <w:bCs/>
        <w:spacing w:val="0"/>
        <w:w w:val="101"/>
        <w:sz w:val="23"/>
        <w:szCs w:val="23"/>
        <w:lang w:val="en-US" w:eastAsia="en-US" w:bidi="ar-SA"/>
      </w:rPr>
    </w:lvl>
    <w:lvl w:ilvl="1" w:tplc="4AF2B6D0">
      <w:numFmt w:val="bullet"/>
      <w:lvlText w:val="•"/>
      <w:lvlJc w:val="left"/>
      <w:pPr>
        <w:ind w:left="1906" w:hanging="351"/>
      </w:pPr>
      <w:rPr>
        <w:rFonts w:hint="default"/>
        <w:lang w:val="en-US" w:eastAsia="en-US" w:bidi="ar-SA"/>
      </w:rPr>
    </w:lvl>
    <w:lvl w:ilvl="2" w:tplc="E332768A">
      <w:numFmt w:val="bullet"/>
      <w:lvlText w:val="•"/>
      <w:lvlJc w:val="left"/>
      <w:pPr>
        <w:ind w:left="2812" w:hanging="351"/>
      </w:pPr>
      <w:rPr>
        <w:rFonts w:hint="default"/>
        <w:lang w:val="en-US" w:eastAsia="en-US" w:bidi="ar-SA"/>
      </w:rPr>
    </w:lvl>
    <w:lvl w:ilvl="3" w:tplc="0E1E0998">
      <w:numFmt w:val="bullet"/>
      <w:lvlText w:val="•"/>
      <w:lvlJc w:val="left"/>
      <w:pPr>
        <w:ind w:left="3718" w:hanging="351"/>
      </w:pPr>
      <w:rPr>
        <w:rFonts w:hint="default"/>
        <w:lang w:val="en-US" w:eastAsia="en-US" w:bidi="ar-SA"/>
      </w:rPr>
    </w:lvl>
    <w:lvl w:ilvl="4" w:tplc="714A80DC">
      <w:numFmt w:val="bullet"/>
      <w:lvlText w:val="•"/>
      <w:lvlJc w:val="left"/>
      <w:pPr>
        <w:ind w:left="4624" w:hanging="351"/>
      </w:pPr>
      <w:rPr>
        <w:rFonts w:hint="default"/>
        <w:lang w:val="en-US" w:eastAsia="en-US" w:bidi="ar-SA"/>
      </w:rPr>
    </w:lvl>
    <w:lvl w:ilvl="5" w:tplc="EBBC11B6">
      <w:numFmt w:val="bullet"/>
      <w:lvlText w:val="•"/>
      <w:lvlJc w:val="left"/>
      <w:pPr>
        <w:ind w:left="5530" w:hanging="351"/>
      </w:pPr>
      <w:rPr>
        <w:rFonts w:hint="default"/>
        <w:lang w:val="en-US" w:eastAsia="en-US" w:bidi="ar-SA"/>
      </w:rPr>
    </w:lvl>
    <w:lvl w:ilvl="6" w:tplc="DC8C84AA">
      <w:numFmt w:val="bullet"/>
      <w:lvlText w:val="•"/>
      <w:lvlJc w:val="left"/>
      <w:pPr>
        <w:ind w:left="6436" w:hanging="351"/>
      </w:pPr>
      <w:rPr>
        <w:rFonts w:hint="default"/>
        <w:lang w:val="en-US" w:eastAsia="en-US" w:bidi="ar-SA"/>
      </w:rPr>
    </w:lvl>
    <w:lvl w:ilvl="7" w:tplc="1638D61E">
      <w:numFmt w:val="bullet"/>
      <w:lvlText w:val="•"/>
      <w:lvlJc w:val="left"/>
      <w:pPr>
        <w:ind w:left="7342" w:hanging="351"/>
      </w:pPr>
      <w:rPr>
        <w:rFonts w:hint="default"/>
        <w:lang w:val="en-US" w:eastAsia="en-US" w:bidi="ar-SA"/>
      </w:rPr>
    </w:lvl>
    <w:lvl w:ilvl="8" w:tplc="EE34C094">
      <w:numFmt w:val="bullet"/>
      <w:lvlText w:val="•"/>
      <w:lvlJc w:val="left"/>
      <w:pPr>
        <w:ind w:left="8248" w:hanging="351"/>
      </w:pPr>
      <w:rPr>
        <w:rFonts w:hint="default"/>
        <w:lang w:val="en-US" w:eastAsia="en-US" w:bidi="ar-SA"/>
      </w:rPr>
    </w:lvl>
  </w:abstractNum>
  <w:abstractNum w:abstractNumId="20" w15:restartNumberingAfterBreak="0">
    <w:nsid w:val="3EF32E0B"/>
    <w:multiLevelType w:val="multilevel"/>
    <w:tmpl w:val="37705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C17C3C"/>
    <w:multiLevelType w:val="hybridMultilevel"/>
    <w:tmpl w:val="FF6467C6"/>
    <w:lvl w:ilvl="0" w:tplc="772691E2">
      <w:numFmt w:val="bullet"/>
      <w:lvlText w:val="•"/>
      <w:lvlJc w:val="left"/>
      <w:pPr>
        <w:ind w:left="720" w:hanging="360"/>
      </w:pPr>
      <w:rPr>
        <w:rFonts w:ascii="Times New Roman" w:eastAsia="Times New Roman" w:hAnsi="Times New Roman" w:cs="Times New Roman" w:hint="default"/>
        <w:b/>
        <w:w w:val="101"/>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B561E1"/>
    <w:multiLevelType w:val="multilevel"/>
    <w:tmpl w:val="7506F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092E09"/>
    <w:multiLevelType w:val="multilevel"/>
    <w:tmpl w:val="84DC7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0F2176"/>
    <w:multiLevelType w:val="multilevel"/>
    <w:tmpl w:val="DC8ED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0F04FA"/>
    <w:multiLevelType w:val="multilevel"/>
    <w:tmpl w:val="230E4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4B4DDE"/>
    <w:multiLevelType w:val="hybridMultilevel"/>
    <w:tmpl w:val="17821CF8"/>
    <w:lvl w:ilvl="0" w:tplc="A766A742">
      <w:start w:val="1"/>
      <w:numFmt w:val="decimal"/>
      <w:lvlText w:val="%1."/>
      <w:lvlJc w:val="left"/>
      <w:pPr>
        <w:ind w:left="1002" w:hanging="351"/>
      </w:pPr>
      <w:rPr>
        <w:rFonts w:ascii="Times New Roman" w:eastAsia="Times New Roman" w:hAnsi="Times New Roman" w:cs="Times New Roman" w:hint="default"/>
        <w:b/>
        <w:bCs/>
        <w:spacing w:val="0"/>
        <w:w w:val="101"/>
        <w:sz w:val="23"/>
        <w:szCs w:val="23"/>
        <w:lang w:val="en-US" w:eastAsia="en-US" w:bidi="ar-SA"/>
      </w:rPr>
    </w:lvl>
    <w:lvl w:ilvl="1" w:tplc="38C2BF12">
      <w:numFmt w:val="bullet"/>
      <w:lvlText w:val="•"/>
      <w:lvlJc w:val="left"/>
      <w:pPr>
        <w:ind w:left="1906" w:hanging="351"/>
      </w:pPr>
      <w:rPr>
        <w:rFonts w:hint="default"/>
        <w:lang w:val="en-US" w:eastAsia="en-US" w:bidi="ar-SA"/>
      </w:rPr>
    </w:lvl>
    <w:lvl w:ilvl="2" w:tplc="BDE208A0">
      <w:numFmt w:val="bullet"/>
      <w:lvlText w:val="•"/>
      <w:lvlJc w:val="left"/>
      <w:pPr>
        <w:ind w:left="2812" w:hanging="351"/>
      </w:pPr>
      <w:rPr>
        <w:rFonts w:hint="default"/>
        <w:lang w:val="en-US" w:eastAsia="en-US" w:bidi="ar-SA"/>
      </w:rPr>
    </w:lvl>
    <w:lvl w:ilvl="3" w:tplc="567E8BD4">
      <w:numFmt w:val="bullet"/>
      <w:lvlText w:val="•"/>
      <w:lvlJc w:val="left"/>
      <w:pPr>
        <w:ind w:left="3718" w:hanging="351"/>
      </w:pPr>
      <w:rPr>
        <w:rFonts w:hint="default"/>
        <w:lang w:val="en-US" w:eastAsia="en-US" w:bidi="ar-SA"/>
      </w:rPr>
    </w:lvl>
    <w:lvl w:ilvl="4" w:tplc="CDD85AB8">
      <w:numFmt w:val="bullet"/>
      <w:lvlText w:val="•"/>
      <w:lvlJc w:val="left"/>
      <w:pPr>
        <w:ind w:left="4624" w:hanging="351"/>
      </w:pPr>
      <w:rPr>
        <w:rFonts w:hint="default"/>
        <w:lang w:val="en-US" w:eastAsia="en-US" w:bidi="ar-SA"/>
      </w:rPr>
    </w:lvl>
    <w:lvl w:ilvl="5" w:tplc="C876F98A">
      <w:numFmt w:val="bullet"/>
      <w:lvlText w:val="•"/>
      <w:lvlJc w:val="left"/>
      <w:pPr>
        <w:ind w:left="5530" w:hanging="351"/>
      </w:pPr>
      <w:rPr>
        <w:rFonts w:hint="default"/>
        <w:lang w:val="en-US" w:eastAsia="en-US" w:bidi="ar-SA"/>
      </w:rPr>
    </w:lvl>
    <w:lvl w:ilvl="6" w:tplc="B6D20DA6">
      <w:numFmt w:val="bullet"/>
      <w:lvlText w:val="•"/>
      <w:lvlJc w:val="left"/>
      <w:pPr>
        <w:ind w:left="6436" w:hanging="351"/>
      </w:pPr>
      <w:rPr>
        <w:rFonts w:hint="default"/>
        <w:lang w:val="en-US" w:eastAsia="en-US" w:bidi="ar-SA"/>
      </w:rPr>
    </w:lvl>
    <w:lvl w:ilvl="7" w:tplc="FB521938">
      <w:numFmt w:val="bullet"/>
      <w:lvlText w:val="•"/>
      <w:lvlJc w:val="left"/>
      <w:pPr>
        <w:ind w:left="7342" w:hanging="351"/>
      </w:pPr>
      <w:rPr>
        <w:rFonts w:hint="default"/>
        <w:lang w:val="en-US" w:eastAsia="en-US" w:bidi="ar-SA"/>
      </w:rPr>
    </w:lvl>
    <w:lvl w:ilvl="8" w:tplc="FE2A5124">
      <w:numFmt w:val="bullet"/>
      <w:lvlText w:val="•"/>
      <w:lvlJc w:val="left"/>
      <w:pPr>
        <w:ind w:left="8248" w:hanging="351"/>
      </w:pPr>
      <w:rPr>
        <w:rFonts w:hint="default"/>
        <w:lang w:val="en-US" w:eastAsia="en-US" w:bidi="ar-SA"/>
      </w:rPr>
    </w:lvl>
  </w:abstractNum>
  <w:abstractNum w:abstractNumId="27" w15:restartNumberingAfterBreak="0">
    <w:nsid w:val="5AE006AB"/>
    <w:multiLevelType w:val="hybridMultilevel"/>
    <w:tmpl w:val="5D0AA004"/>
    <w:lvl w:ilvl="0" w:tplc="3EBC11E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0140D4"/>
    <w:multiLevelType w:val="multilevel"/>
    <w:tmpl w:val="8CE6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2450FF"/>
    <w:multiLevelType w:val="multilevel"/>
    <w:tmpl w:val="12DA8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296D9F"/>
    <w:multiLevelType w:val="multilevel"/>
    <w:tmpl w:val="96D86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E04D1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70923BD"/>
    <w:multiLevelType w:val="multilevel"/>
    <w:tmpl w:val="9FD2B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0F0BA5"/>
    <w:multiLevelType w:val="multilevel"/>
    <w:tmpl w:val="DD105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B463C7"/>
    <w:multiLevelType w:val="multilevel"/>
    <w:tmpl w:val="35C08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E6F59BC"/>
    <w:multiLevelType w:val="multilevel"/>
    <w:tmpl w:val="B03A5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F01C95"/>
    <w:multiLevelType w:val="multilevel"/>
    <w:tmpl w:val="91865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741D31"/>
    <w:multiLevelType w:val="multilevel"/>
    <w:tmpl w:val="48147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29080E"/>
    <w:multiLevelType w:val="multilevel"/>
    <w:tmpl w:val="6338B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1F360E"/>
    <w:multiLevelType w:val="hybridMultilevel"/>
    <w:tmpl w:val="CE5AFD24"/>
    <w:lvl w:ilvl="0" w:tplc="E6BE89B6">
      <w:numFmt w:val="bullet"/>
      <w:lvlText w:val="•"/>
      <w:lvlJc w:val="left"/>
      <w:pPr>
        <w:ind w:left="1002" w:hanging="701"/>
      </w:pPr>
      <w:rPr>
        <w:rFonts w:ascii="Times New Roman" w:eastAsia="Times New Roman" w:hAnsi="Times New Roman" w:cs="Times New Roman" w:hint="default"/>
        <w:w w:val="101"/>
        <w:sz w:val="23"/>
        <w:szCs w:val="23"/>
        <w:lang w:val="en-US" w:eastAsia="en-US" w:bidi="ar-SA"/>
      </w:rPr>
    </w:lvl>
    <w:lvl w:ilvl="1" w:tplc="8CA87770">
      <w:numFmt w:val="bullet"/>
      <w:lvlText w:val=""/>
      <w:lvlJc w:val="left"/>
      <w:pPr>
        <w:ind w:left="1002" w:hanging="351"/>
      </w:pPr>
      <w:rPr>
        <w:rFonts w:hint="default"/>
        <w:w w:val="101"/>
        <w:lang w:val="en-US" w:eastAsia="en-US" w:bidi="ar-SA"/>
      </w:rPr>
    </w:lvl>
    <w:lvl w:ilvl="2" w:tplc="A412BDBE">
      <w:numFmt w:val="bullet"/>
      <w:lvlText w:val="•"/>
      <w:lvlJc w:val="left"/>
      <w:pPr>
        <w:ind w:left="2812" w:hanging="351"/>
      </w:pPr>
      <w:rPr>
        <w:rFonts w:hint="default"/>
        <w:lang w:val="en-US" w:eastAsia="en-US" w:bidi="ar-SA"/>
      </w:rPr>
    </w:lvl>
    <w:lvl w:ilvl="3" w:tplc="DB26EF74">
      <w:numFmt w:val="bullet"/>
      <w:lvlText w:val="•"/>
      <w:lvlJc w:val="left"/>
      <w:pPr>
        <w:ind w:left="3718" w:hanging="351"/>
      </w:pPr>
      <w:rPr>
        <w:rFonts w:hint="default"/>
        <w:lang w:val="en-US" w:eastAsia="en-US" w:bidi="ar-SA"/>
      </w:rPr>
    </w:lvl>
    <w:lvl w:ilvl="4" w:tplc="B6B25B80">
      <w:numFmt w:val="bullet"/>
      <w:lvlText w:val="•"/>
      <w:lvlJc w:val="left"/>
      <w:pPr>
        <w:ind w:left="4624" w:hanging="351"/>
      </w:pPr>
      <w:rPr>
        <w:rFonts w:hint="default"/>
        <w:lang w:val="en-US" w:eastAsia="en-US" w:bidi="ar-SA"/>
      </w:rPr>
    </w:lvl>
    <w:lvl w:ilvl="5" w:tplc="92FEAC34">
      <w:numFmt w:val="bullet"/>
      <w:lvlText w:val="•"/>
      <w:lvlJc w:val="left"/>
      <w:pPr>
        <w:ind w:left="5530" w:hanging="351"/>
      </w:pPr>
      <w:rPr>
        <w:rFonts w:hint="default"/>
        <w:lang w:val="en-US" w:eastAsia="en-US" w:bidi="ar-SA"/>
      </w:rPr>
    </w:lvl>
    <w:lvl w:ilvl="6" w:tplc="D3224802">
      <w:numFmt w:val="bullet"/>
      <w:lvlText w:val="•"/>
      <w:lvlJc w:val="left"/>
      <w:pPr>
        <w:ind w:left="6436" w:hanging="351"/>
      </w:pPr>
      <w:rPr>
        <w:rFonts w:hint="default"/>
        <w:lang w:val="en-US" w:eastAsia="en-US" w:bidi="ar-SA"/>
      </w:rPr>
    </w:lvl>
    <w:lvl w:ilvl="7" w:tplc="C25492B0">
      <w:numFmt w:val="bullet"/>
      <w:lvlText w:val="•"/>
      <w:lvlJc w:val="left"/>
      <w:pPr>
        <w:ind w:left="7342" w:hanging="351"/>
      </w:pPr>
      <w:rPr>
        <w:rFonts w:hint="default"/>
        <w:lang w:val="en-US" w:eastAsia="en-US" w:bidi="ar-SA"/>
      </w:rPr>
    </w:lvl>
    <w:lvl w:ilvl="8" w:tplc="FE98C738">
      <w:numFmt w:val="bullet"/>
      <w:lvlText w:val="•"/>
      <w:lvlJc w:val="left"/>
      <w:pPr>
        <w:ind w:left="8248" w:hanging="351"/>
      </w:pPr>
      <w:rPr>
        <w:rFonts w:hint="default"/>
        <w:lang w:val="en-US" w:eastAsia="en-US" w:bidi="ar-SA"/>
      </w:rPr>
    </w:lvl>
  </w:abstractNum>
  <w:num w:numId="1" w16cid:durableId="148137380">
    <w:abstractNumId w:val="12"/>
  </w:num>
  <w:num w:numId="2" w16cid:durableId="1206020665">
    <w:abstractNumId w:val="19"/>
  </w:num>
  <w:num w:numId="3" w16cid:durableId="1647540236">
    <w:abstractNumId w:val="1"/>
  </w:num>
  <w:num w:numId="4" w16cid:durableId="515073596">
    <w:abstractNumId w:val="26"/>
  </w:num>
  <w:num w:numId="5" w16cid:durableId="33358764">
    <w:abstractNumId w:val="7"/>
  </w:num>
  <w:num w:numId="6" w16cid:durableId="227693065">
    <w:abstractNumId w:val="39"/>
  </w:num>
  <w:num w:numId="7" w16cid:durableId="1633251628">
    <w:abstractNumId w:val="21"/>
  </w:num>
  <w:num w:numId="8" w16cid:durableId="1050500463">
    <w:abstractNumId w:val="27"/>
  </w:num>
  <w:num w:numId="9" w16cid:durableId="830026321">
    <w:abstractNumId w:val="14"/>
  </w:num>
  <w:num w:numId="10" w16cid:durableId="1600064483">
    <w:abstractNumId w:val="15"/>
  </w:num>
  <w:num w:numId="11" w16cid:durableId="941954995">
    <w:abstractNumId w:val="36"/>
  </w:num>
  <w:num w:numId="12" w16cid:durableId="224613387">
    <w:abstractNumId w:val="29"/>
  </w:num>
  <w:num w:numId="13" w16cid:durableId="267003186">
    <w:abstractNumId w:val="34"/>
  </w:num>
  <w:num w:numId="14" w16cid:durableId="1102990900">
    <w:abstractNumId w:val="0"/>
  </w:num>
  <w:num w:numId="15" w16cid:durableId="570576747">
    <w:abstractNumId w:val="25"/>
  </w:num>
  <w:num w:numId="16" w16cid:durableId="748188461">
    <w:abstractNumId w:val="10"/>
  </w:num>
  <w:num w:numId="17" w16cid:durableId="1244804177">
    <w:abstractNumId w:val="38"/>
  </w:num>
  <w:num w:numId="18" w16cid:durableId="700589514">
    <w:abstractNumId w:val="31"/>
  </w:num>
  <w:num w:numId="19" w16cid:durableId="26564791">
    <w:abstractNumId w:val="17"/>
  </w:num>
  <w:num w:numId="20" w16cid:durableId="2009942044">
    <w:abstractNumId w:val="4"/>
  </w:num>
  <w:num w:numId="21" w16cid:durableId="271284299">
    <w:abstractNumId w:val="8"/>
  </w:num>
  <w:num w:numId="22" w16cid:durableId="122114960">
    <w:abstractNumId w:val="16"/>
  </w:num>
  <w:num w:numId="23" w16cid:durableId="1586838446">
    <w:abstractNumId w:val="13"/>
  </w:num>
  <w:num w:numId="24" w16cid:durableId="455760296">
    <w:abstractNumId w:val="32"/>
  </w:num>
  <w:num w:numId="25" w16cid:durableId="809202133">
    <w:abstractNumId w:val="24"/>
  </w:num>
  <w:num w:numId="26" w16cid:durableId="283120959">
    <w:abstractNumId w:val="22"/>
  </w:num>
  <w:num w:numId="27" w16cid:durableId="611286020">
    <w:abstractNumId w:val="9"/>
  </w:num>
  <w:num w:numId="28" w16cid:durableId="1525248788">
    <w:abstractNumId w:val="37"/>
  </w:num>
  <w:num w:numId="29" w16cid:durableId="1893033676">
    <w:abstractNumId w:val="5"/>
  </w:num>
  <w:num w:numId="30" w16cid:durableId="897516474">
    <w:abstractNumId w:val="33"/>
  </w:num>
  <w:num w:numId="31" w16cid:durableId="1863133063">
    <w:abstractNumId w:val="30"/>
  </w:num>
  <w:num w:numId="32" w16cid:durableId="1051265372">
    <w:abstractNumId w:val="3"/>
  </w:num>
  <w:num w:numId="33" w16cid:durableId="848065517">
    <w:abstractNumId w:val="18"/>
  </w:num>
  <w:num w:numId="34" w16cid:durableId="803427913">
    <w:abstractNumId w:val="6"/>
  </w:num>
  <w:num w:numId="35" w16cid:durableId="1080710961">
    <w:abstractNumId w:val="2"/>
  </w:num>
  <w:num w:numId="36" w16cid:durableId="454370990">
    <w:abstractNumId w:val="20"/>
  </w:num>
  <w:num w:numId="37" w16cid:durableId="1284769559">
    <w:abstractNumId w:val="11"/>
  </w:num>
  <w:num w:numId="38" w16cid:durableId="2108233688">
    <w:abstractNumId w:val="23"/>
  </w:num>
  <w:num w:numId="39" w16cid:durableId="1337802436">
    <w:abstractNumId w:val="35"/>
  </w:num>
  <w:num w:numId="40" w16cid:durableId="68879994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01"/>
    <w:rsid w:val="000C0EAC"/>
    <w:rsid w:val="000C7243"/>
    <w:rsid w:val="00111872"/>
    <w:rsid w:val="00122429"/>
    <w:rsid w:val="00166866"/>
    <w:rsid w:val="00196AE8"/>
    <w:rsid w:val="001A04E3"/>
    <w:rsid w:val="00201EB1"/>
    <w:rsid w:val="0022083E"/>
    <w:rsid w:val="00231A79"/>
    <w:rsid w:val="00260D71"/>
    <w:rsid w:val="00282ADF"/>
    <w:rsid w:val="00286542"/>
    <w:rsid w:val="002A10F9"/>
    <w:rsid w:val="002D2790"/>
    <w:rsid w:val="003C0C01"/>
    <w:rsid w:val="003D260A"/>
    <w:rsid w:val="003D3C5B"/>
    <w:rsid w:val="005F6CEE"/>
    <w:rsid w:val="006D0B42"/>
    <w:rsid w:val="0081384B"/>
    <w:rsid w:val="00855014"/>
    <w:rsid w:val="009054DF"/>
    <w:rsid w:val="00920A45"/>
    <w:rsid w:val="00991AD3"/>
    <w:rsid w:val="009B77C3"/>
    <w:rsid w:val="00A94A96"/>
    <w:rsid w:val="00AA349A"/>
    <w:rsid w:val="00AC3425"/>
    <w:rsid w:val="00AC6049"/>
    <w:rsid w:val="00B34FE8"/>
    <w:rsid w:val="00BF439F"/>
    <w:rsid w:val="00C25127"/>
    <w:rsid w:val="00CB6D11"/>
    <w:rsid w:val="00CC4A04"/>
    <w:rsid w:val="00D0701A"/>
    <w:rsid w:val="00DE2857"/>
    <w:rsid w:val="00F5441F"/>
    <w:rsid w:val="00F617C3"/>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F1B6BE"/>
  <w15:docId w15:val="{22C2432B-267F-4129-9ECC-528977282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C5B"/>
  </w:style>
  <w:style w:type="paragraph" w:styleId="Heading2">
    <w:name w:val="heading 2"/>
    <w:basedOn w:val="Normal"/>
    <w:next w:val="Normal"/>
    <w:link w:val="Heading2Char"/>
    <w:uiPriority w:val="9"/>
    <w:semiHidden/>
    <w:unhideWhenUsed/>
    <w:qFormat/>
    <w:rsid w:val="003C0C0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C0C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A349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C0C01"/>
    <w:rPr>
      <w:rFonts w:ascii="Times New Roman" w:eastAsia="Times New Roman" w:hAnsi="Times New Roman" w:cs="Times New Roman"/>
      <w:b/>
      <w:bCs/>
      <w:sz w:val="27"/>
      <w:szCs w:val="27"/>
    </w:rPr>
  </w:style>
  <w:style w:type="paragraph" w:styleId="BodyText">
    <w:name w:val="Body Text"/>
    <w:basedOn w:val="Normal"/>
    <w:link w:val="BodyTextChar"/>
    <w:uiPriority w:val="1"/>
    <w:qFormat/>
    <w:rsid w:val="003C0C01"/>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3C0C01"/>
    <w:rPr>
      <w:rFonts w:ascii="Times New Roman" w:eastAsia="Times New Roman" w:hAnsi="Times New Roman" w:cs="Times New Roman"/>
      <w:sz w:val="23"/>
      <w:szCs w:val="23"/>
    </w:rPr>
  </w:style>
  <w:style w:type="paragraph" w:styleId="ListParagraph">
    <w:name w:val="List Paragraph"/>
    <w:basedOn w:val="Normal"/>
    <w:uiPriority w:val="1"/>
    <w:qFormat/>
    <w:rsid w:val="003C0C01"/>
    <w:pPr>
      <w:widowControl w:val="0"/>
      <w:autoSpaceDE w:val="0"/>
      <w:autoSpaceDN w:val="0"/>
      <w:spacing w:after="0" w:line="240" w:lineRule="auto"/>
      <w:ind w:left="1002" w:hanging="351"/>
    </w:pPr>
    <w:rPr>
      <w:rFonts w:ascii="Times New Roman" w:eastAsia="Times New Roman" w:hAnsi="Times New Roman" w:cs="Times New Roman"/>
    </w:rPr>
  </w:style>
  <w:style w:type="paragraph" w:styleId="Header">
    <w:name w:val="header"/>
    <w:basedOn w:val="Normal"/>
    <w:link w:val="HeaderChar"/>
    <w:uiPriority w:val="99"/>
    <w:semiHidden/>
    <w:unhideWhenUsed/>
    <w:rsid w:val="003C0C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0C01"/>
  </w:style>
  <w:style w:type="paragraph" w:styleId="Footer">
    <w:name w:val="footer"/>
    <w:basedOn w:val="Normal"/>
    <w:link w:val="FooterChar"/>
    <w:uiPriority w:val="99"/>
    <w:semiHidden/>
    <w:unhideWhenUsed/>
    <w:rsid w:val="003C0C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C0C01"/>
  </w:style>
  <w:style w:type="character" w:customStyle="1" w:styleId="Heading2Char">
    <w:name w:val="Heading 2 Char"/>
    <w:basedOn w:val="DefaultParagraphFont"/>
    <w:link w:val="Heading2"/>
    <w:uiPriority w:val="9"/>
    <w:semiHidden/>
    <w:rsid w:val="003C0C01"/>
    <w:rPr>
      <w:rFonts w:asciiTheme="majorHAnsi" w:eastAsiaTheme="majorEastAsia" w:hAnsiTheme="majorHAnsi" w:cstheme="majorBidi"/>
      <w:b/>
      <w:bCs/>
      <w:color w:val="4F81BD" w:themeColor="accent1"/>
      <w:sz w:val="26"/>
      <w:szCs w:val="26"/>
    </w:rPr>
  </w:style>
  <w:style w:type="character" w:customStyle="1" w:styleId="author">
    <w:name w:val="author"/>
    <w:basedOn w:val="DefaultParagraphFont"/>
    <w:rsid w:val="00855014"/>
  </w:style>
  <w:style w:type="character" w:customStyle="1" w:styleId="anchor-text">
    <w:name w:val="anchor-text"/>
    <w:basedOn w:val="DefaultParagraphFont"/>
    <w:rsid w:val="00855014"/>
  </w:style>
  <w:style w:type="character" w:styleId="Hyperlink">
    <w:name w:val="Hyperlink"/>
    <w:basedOn w:val="DefaultParagraphFont"/>
    <w:uiPriority w:val="99"/>
    <w:unhideWhenUsed/>
    <w:rsid w:val="000C0EAC"/>
    <w:rPr>
      <w:color w:val="0000FF"/>
      <w:u w:val="single"/>
    </w:rPr>
  </w:style>
  <w:style w:type="paragraph" w:styleId="NormalWeb">
    <w:name w:val="Normal (Web)"/>
    <w:basedOn w:val="Normal"/>
    <w:uiPriority w:val="99"/>
    <w:semiHidden/>
    <w:unhideWhenUsed/>
    <w:rsid w:val="0011187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1872"/>
    <w:rPr>
      <w:b/>
      <w:bCs/>
    </w:rPr>
  </w:style>
  <w:style w:type="character" w:styleId="Emphasis">
    <w:name w:val="Emphasis"/>
    <w:basedOn w:val="DefaultParagraphFont"/>
    <w:uiPriority w:val="20"/>
    <w:qFormat/>
    <w:rsid w:val="00111872"/>
    <w:rPr>
      <w:i/>
      <w:iCs/>
    </w:rPr>
  </w:style>
  <w:style w:type="character" w:styleId="UnresolvedMention">
    <w:name w:val="Unresolved Mention"/>
    <w:basedOn w:val="DefaultParagraphFont"/>
    <w:uiPriority w:val="99"/>
    <w:semiHidden/>
    <w:unhideWhenUsed/>
    <w:rsid w:val="00AC6049"/>
    <w:rPr>
      <w:color w:val="605E5C"/>
      <w:shd w:val="clear" w:color="auto" w:fill="E1DFDD"/>
    </w:rPr>
  </w:style>
  <w:style w:type="character" w:customStyle="1" w:styleId="Heading4Char">
    <w:name w:val="Heading 4 Char"/>
    <w:basedOn w:val="DefaultParagraphFont"/>
    <w:link w:val="Heading4"/>
    <w:uiPriority w:val="9"/>
    <w:semiHidden/>
    <w:rsid w:val="00AA349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331601">
      <w:bodyDiv w:val="1"/>
      <w:marLeft w:val="0"/>
      <w:marRight w:val="0"/>
      <w:marTop w:val="0"/>
      <w:marBottom w:val="0"/>
      <w:divBdr>
        <w:top w:val="none" w:sz="0" w:space="0" w:color="auto"/>
        <w:left w:val="none" w:sz="0" w:space="0" w:color="auto"/>
        <w:bottom w:val="none" w:sz="0" w:space="0" w:color="auto"/>
        <w:right w:val="none" w:sz="0" w:space="0" w:color="auto"/>
      </w:divBdr>
    </w:div>
    <w:div w:id="268854980">
      <w:bodyDiv w:val="1"/>
      <w:marLeft w:val="0"/>
      <w:marRight w:val="0"/>
      <w:marTop w:val="0"/>
      <w:marBottom w:val="0"/>
      <w:divBdr>
        <w:top w:val="none" w:sz="0" w:space="0" w:color="auto"/>
        <w:left w:val="none" w:sz="0" w:space="0" w:color="auto"/>
        <w:bottom w:val="none" w:sz="0" w:space="0" w:color="auto"/>
        <w:right w:val="none" w:sz="0" w:space="0" w:color="auto"/>
      </w:divBdr>
      <w:divsChild>
        <w:div w:id="35853801">
          <w:marLeft w:val="0"/>
          <w:marRight w:val="0"/>
          <w:marTop w:val="0"/>
          <w:marBottom w:val="0"/>
          <w:divBdr>
            <w:top w:val="none" w:sz="0" w:space="0" w:color="auto"/>
            <w:left w:val="none" w:sz="0" w:space="0" w:color="auto"/>
            <w:bottom w:val="none" w:sz="0" w:space="0" w:color="auto"/>
            <w:right w:val="none" w:sz="0" w:space="0" w:color="auto"/>
          </w:divBdr>
        </w:div>
      </w:divsChild>
    </w:div>
    <w:div w:id="272400131">
      <w:bodyDiv w:val="1"/>
      <w:marLeft w:val="0"/>
      <w:marRight w:val="0"/>
      <w:marTop w:val="0"/>
      <w:marBottom w:val="0"/>
      <w:divBdr>
        <w:top w:val="none" w:sz="0" w:space="0" w:color="auto"/>
        <w:left w:val="none" w:sz="0" w:space="0" w:color="auto"/>
        <w:bottom w:val="none" w:sz="0" w:space="0" w:color="auto"/>
        <w:right w:val="none" w:sz="0" w:space="0" w:color="auto"/>
      </w:divBdr>
    </w:div>
    <w:div w:id="335887666">
      <w:bodyDiv w:val="1"/>
      <w:marLeft w:val="0"/>
      <w:marRight w:val="0"/>
      <w:marTop w:val="0"/>
      <w:marBottom w:val="0"/>
      <w:divBdr>
        <w:top w:val="none" w:sz="0" w:space="0" w:color="auto"/>
        <w:left w:val="none" w:sz="0" w:space="0" w:color="auto"/>
        <w:bottom w:val="none" w:sz="0" w:space="0" w:color="auto"/>
        <w:right w:val="none" w:sz="0" w:space="0" w:color="auto"/>
      </w:divBdr>
    </w:div>
    <w:div w:id="366879434">
      <w:bodyDiv w:val="1"/>
      <w:marLeft w:val="0"/>
      <w:marRight w:val="0"/>
      <w:marTop w:val="0"/>
      <w:marBottom w:val="0"/>
      <w:divBdr>
        <w:top w:val="none" w:sz="0" w:space="0" w:color="auto"/>
        <w:left w:val="none" w:sz="0" w:space="0" w:color="auto"/>
        <w:bottom w:val="none" w:sz="0" w:space="0" w:color="auto"/>
        <w:right w:val="none" w:sz="0" w:space="0" w:color="auto"/>
      </w:divBdr>
    </w:div>
    <w:div w:id="456025593">
      <w:bodyDiv w:val="1"/>
      <w:marLeft w:val="0"/>
      <w:marRight w:val="0"/>
      <w:marTop w:val="0"/>
      <w:marBottom w:val="0"/>
      <w:divBdr>
        <w:top w:val="none" w:sz="0" w:space="0" w:color="auto"/>
        <w:left w:val="none" w:sz="0" w:space="0" w:color="auto"/>
        <w:bottom w:val="none" w:sz="0" w:space="0" w:color="auto"/>
        <w:right w:val="none" w:sz="0" w:space="0" w:color="auto"/>
      </w:divBdr>
    </w:div>
    <w:div w:id="477649197">
      <w:bodyDiv w:val="1"/>
      <w:marLeft w:val="0"/>
      <w:marRight w:val="0"/>
      <w:marTop w:val="0"/>
      <w:marBottom w:val="0"/>
      <w:divBdr>
        <w:top w:val="none" w:sz="0" w:space="0" w:color="auto"/>
        <w:left w:val="none" w:sz="0" w:space="0" w:color="auto"/>
        <w:bottom w:val="none" w:sz="0" w:space="0" w:color="auto"/>
        <w:right w:val="none" w:sz="0" w:space="0" w:color="auto"/>
      </w:divBdr>
    </w:div>
    <w:div w:id="480969095">
      <w:bodyDiv w:val="1"/>
      <w:marLeft w:val="0"/>
      <w:marRight w:val="0"/>
      <w:marTop w:val="0"/>
      <w:marBottom w:val="0"/>
      <w:divBdr>
        <w:top w:val="none" w:sz="0" w:space="0" w:color="auto"/>
        <w:left w:val="none" w:sz="0" w:space="0" w:color="auto"/>
        <w:bottom w:val="none" w:sz="0" w:space="0" w:color="auto"/>
        <w:right w:val="none" w:sz="0" w:space="0" w:color="auto"/>
      </w:divBdr>
    </w:div>
    <w:div w:id="504787725">
      <w:bodyDiv w:val="1"/>
      <w:marLeft w:val="0"/>
      <w:marRight w:val="0"/>
      <w:marTop w:val="0"/>
      <w:marBottom w:val="0"/>
      <w:divBdr>
        <w:top w:val="none" w:sz="0" w:space="0" w:color="auto"/>
        <w:left w:val="none" w:sz="0" w:space="0" w:color="auto"/>
        <w:bottom w:val="none" w:sz="0" w:space="0" w:color="auto"/>
        <w:right w:val="none" w:sz="0" w:space="0" w:color="auto"/>
      </w:divBdr>
    </w:div>
    <w:div w:id="516425506">
      <w:bodyDiv w:val="1"/>
      <w:marLeft w:val="0"/>
      <w:marRight w:val="0"/>
      <w:marTop w:val="0"/>
      <w:marBottom w:val="0"/>
      <w:divBdr>
        <w:top w:val="none" w:sz="0" w:space="0" w:color="auto"/>
        <w:left w:val="none" w:sz="0" w:space="0" w:color="auto"/>
        <w:bottom w:val="none" w:sz="0" w:space="0" w:color="auto"/>
        <w:right w:val="none" w:sz="0" w:space="0" w:color="auto"/>
      </w:divBdr>
    </w:div>
    <w:div w:id="525021963">
      <w:bodyDiv w:val="1"/>
      <w:marLeft w:val="0"/>
      <w:marRight w:val="0"/>
      <w:marTop w:val="0"/>
      <w:marBottom w:val="0"/>
      <w:divBdr>
        <w:top w:val="none" w:sz="0" w:space="0" w:color="auto"/>
        <w:left w:val="none" w:sz="0" w:space="0" w:color="auto"/>
        <w:bottom w:val="none" w:sz="0" w:space="0" w:color="auto"/>
        <w:right w:val="none" w:sz="0" w:space="0" w:color="auto"/>
      </w:divBdr>
    </w:div>
    <w:div w:id="566768856">
      <w:bodyDiv w:val="1"/>
      <w:marLeft w:val="0"/>
      <w:marRight w:val="0"/>
      <w:marTop w:val="0"/>
      <w:marBottom w:val="0"/>
      <w:divBdr>
        <w:top w:val="none" w:sz="0" w:space="0" w:color="auto"/>
        <w:left w:val="none" w:sz="0" w:space="0" w:color="auto"/>
        <w:bottom w:val="none" w:sz="0" w:space="0" w:color="auto"/>
        <w:right w:val="none" w:sz="0" w:space="0" w:color="auto"/>
      </w:divBdr>
    </w:div>
    <w:div w:id="609943975">
      <w:bodyDiv w:val="1"/>
      <w:marLeft w:val="0"/>
      <w:marRight w:val="0"/>
      <w:marTop w:val="0"/>
      <w:marBottom w:val="0"/>
      <w:divBdr>
        <w:top w:val="none" w:sz="0" w:space="0" w:color="auto"/>
        <w:left w:val="none" w:sz="0" w:space="0" w:color="auto"/>
        <w:bottom w:val="none" w:sz="0" w:space="0" w:color="auto"/>
        <w:right w:val="none" w:sz="0" w:space="0" w:color="auto"/>
      </w:divBdr>
    </w:div>
    <w:div w:id="649479408">
      <w:bodyDiv w:val="1"/>
      <w:marLeft w:val="0"/>
      <w:marRight w:val="0"/>
      <w:marTop w:val="0"/>
      <w:marBottom w:val="0"/>
      <w:divBdr>
        <w:top w:val="none" w:sz="0" w:space="0" w:color="auto"/>
        <w:left w:val="none" w:sz="0" w:space="0" w:color="auto"/>
        <w:bottom w:val="none" w:sz="0" w:space="0" w:color="auto"/>
        <w:right w:val="none" w:sz="0" w:space="0" w:color="auto"/>
      </w:divBdr>
    </w:div>
    <w:div w:id="667945299">
      <w:bodyDiv w:val="1"/>
      <w:marLeft w:val="0"/>
      <w:marRight w:val="0"/>
      <w:marTop w:val="0"/>
      <w:marBottom w:val="0"/>
      <w:divBdr>
        <w:top w:val="none" w:sz="0" w:space="0" w:color="auto"/>
        <w:left w:val="none" w:sz="0" w:space="0" w:color="auto"/>
        <w:bottom w:val="none" w:sz="0" w:space="0" w:color="auto"/>
        <w:right w:val="none" w:sz="0" w:space="0" w:color="auto"/>
      </w:divBdr>
    </w:div>
    <w:div w:id="746616201">
      <w:bodyDiv w:val="1"/>
      <w:marLeft w:val="0"/>
      <w:marRight w:val="0"/>
      <w:marTop w:val="0"/>
      <w:marBottom w:val="0"/>
      <w:divBdr>
        <w:top w:val="none" w:sz="0" w:space="0" w:color="auto"/>
        <w:left w:val="none" w:sz="0" w:space="0" w:color="auto"/>
        <w:bottom w:val="none" w:sz="0" w:space="0" w:color="auto"/>
        <w:right w:val="none" w:sz="0" w:space="0" w:color="auto"/>
      </w:divBdr>
    </w:div>
    <w:div w:id="763307948">
      <w:bodyDiv w:val="1"/>
      <w:marLeft w:val="0"/>
      <w:marRight w:val="0"/>
      <w:marTop w:val="0"/>
      <w:marBottom w:val="0"/>
      <w:divBdr>
        <w:top w:val="none" w:sz="0" w:space="0" w:color="auto"/>
        <w:left w:val="none" w:sz="0" w:space="0" w:color="auto"/>
        <w:bottom w:val="none" w:sz="0" w:space="0" w:color="auto"/>
        <w:right w:val="none" w:sz="0" w:space="0" w:color="auto"/>
      </w:divBdr>
    </w:div>
    <w:div w:id="783307642">
      <w:bodyDiv w:val="1"/>
      <w:marLeft w:val="0"/>
      <w:marRight w:val="0"/>
      <w:marTop w:val="0"/>
      <w:marBottom w:val="0"/>
      <w:divBdr>
        <w:top w:val="none" w:sz="0" w:space="0" w:color="auto"/>
        <w:left w:val="none" w:sz="0" w:space="0" w:color="auto"/>
        <w:bottom w:val="none" w:sz="0" w:space="0" w:color="auto"/>
        <w:right w:val="none" w:sz="0" w:space="0" w:color="auto"/>
      </w:divBdr>
    </w:div>
    <w:div w:id="804589279">
      <w:bodyDiv w:val="1"/>
      <w:marLeft w:val="0"/>
      <w:marRight w:val="0"/>
      <w:marTop w:val="0"/>
      <w:marBottom w:val="0"/>
      <w:divBdr>
        <w:top w:val="none" w:sz="0" w:space="0" w:color="auto"/>
        <w:left w:val="none" w:sz="0" w:space="0" w:color="auto"/>
        <w:bottom w:val="none" w:sz="0" w:space="0" w:color="auto"/>
        <w:right w:val="none" w:sz="0" w:space="0" w:color="auto"/>
      </w:divBdr>
    </w:div>
    <w:div w:id="863136534">
      <w:bodyDiv w:val="1"/>
      <w:marLeft w:val="0"/>
      <w:marRight w:val="0"/>
      <w:marTop w:val="0"/>
      <w:marBottom w:val="0"/>
      <w:divBdr>
        <w:top w:val="none" w:sz="0" w:space="0" w:color="auto"/>
        <w:left w:val="none" w:sz="0" w:space="0" w:color="auto"/>
        <w:bottom w:val="none" w:sz="0" w:space="0" w:color="auto"/>
        <w:right w:val="none" w:sz="0" w:space="0" w:color="auto"/>
      </w:divBdr>
    </w:div>
    <w:div w:id="873662070">
      <w:bodyDiv w:val="1"/>
      <w:marLeft w:val="0"/>
      <w:marRight w:val="0"/>
      <w:marTop w:val="0"/>
      <w:marBottom w:val="0"/>
      <w:divBdr>
        <w:top w:val="none" w:sz="0" w:space="0" w:color="auto"/>
        <w:left w:val="none" w:sz="0" w:space="0" w:color="auto"/>
        <w:bottom w:val="none" w:sz="0" w:space="0" w:color="auto"/>
        <w:right w:val="none" w:sz="0" w:space="0" w:color="auto"/>
      </w:divBdr>
    </w:div>
    <w:div w:id="992610431">
      <w:bodyDiv w:val="1"/>
      <w:marLeft w:val="0"/>
      <w:marRight w:val="0"/>
      <w:marTop w:val="0"/>
      <w:marBottom w:val="0"/>
      <w:divBdr>
        <w:top w:val="none" w:sz="0" w:space="0" w:color="auto"/>
        <w:left w:val="none" w:sz="0" w:space="0" w:color="auto"/>
        <w:bottom w:val="none" w:sz="0" w:space="0" w:color="auto"/>
        <w:right w:val="none" w:sz="0" w:space="0" w:color="auto"/>
      </w:divBdr>
    </w:div>
    <w:div w:id="1010568429">
      <w:bodyDiv w:val="1"/>
      <w:marLeft w:val="0"/>
      <w:marRight w:val="0"/>
      <w:marTop w:val="0"/>
      <w:marBottom w:val="0"/>
      <w:divBdr>
        <w:top w:val="none" w:sz="0" w:space="0" w:color="auto"/>
        <w:left w:val="none" w:sz="0" w:space="0" w:color="auto"/>
        <w:bottom w:val="none" w:sz="0" w:space="0" w:color="auto"/>
        <w:right w:val="none" w:sz="0" w:space="0" w:color="auto"/>
      </w:divBdr>
    </w:div>
    <w:div w:id="1213661938">
      <w:bodyDiv w:val="1"/>
      <w:marLeft w:val="0"/>
      <w:marRight w:val="0"/>
      <w:marTop w:val="0"/>
      <w:marBottom w:val="0"/>
      <w:divBdr>
        <w:top w:val="none" w:sz="0" w:space="0" w:color="auto"/>
        <w:left w:val="none" w:sz="0" w:space="0" w:color="auto"/>
        <w:bottom w:val="none" w:sz="0" w:space="0" w:color="auto"/>
        <w:right w:val="none" w:sz="0" w:space="0" w:color="auto"/>
      </w:divBdr>
    </w:div>
    <w:div w:id="1337852443">
      <w:bodyDiv w:val="1"/>
      <w:marLeft w:val="0"/>
      <w:marRight w:val="0"/>
      <w:marTop w:val="0"/>
      <w:marBottom w:val="0"/>
      <w:divBdr>
        <w:top w:val="none" w:sz="0" w:space="0" w:color="auto"/>
        <w:left w:val="none" w:sz="0" w:space="0" w:color="auto"/>
        <w:bottom w:val="none" w:sz="0" w:space="0" w:color="auto"/>
        <w:right w:val="none" w:sz="0" w:space="0" w:color="auto"/>
      </w:divBdr>
    </w:div>
    <w:div w:id="1377463346">
      <w:bodyDiv w:val="1"/>
      <w:marLeft w:val="0"/>
      <w:marRight w:val="0"/>
      <w:marTop w:val="0"/>
      <w:marBottom w:val="0"/>
      <w:divBdr>
        <w:top w:val="none" w:sz="0" w:space="0" w:color="auto"/>
        <w:left w:val="none" w:sz="0" w:space="0" w:color="auto"/>
        <w:bottom w:val="none" w:sz="0" w:space="0" w:color="auto"/>
        <w:right w:val="none" w:sz="0" w:space="0" w:color="auto"/>
      </w:divBdr>
    </w:div>
    <w:div w:id="1399592142">
      <w:bodyDiv w:val="1"/>
      <w:marLeft w:val="0"/>
      <w:marRight w:val="0"/>
      <w:marTop w:val="0"/>
      <w:marBottom w:val="0"/>
      <w:divBdr>
        <w:top w:val="none" w:sz="0" w:space="0" w:color="auto"/>
        <w:left w:val="none" w:sz="0" w:space="0" w:color="auto"/>
        <w:bottom w:val="none" w:sz="0" w:space="0" w:color="auto"/>
        <w:right w:val="none" w:sz="0" w:space="0" w:color="auto"/>
      </w:divBdr>
    </w:div>
    <w:div w:id="1480728942">
      <w:bodyDiv w:val="1"/>
      <w:marLeft w:val="0"/>
      <w:marRight w:val="0"/>
      <w:marTop w:val="0"/>
      <w:marBottom w:val="0"/>
      <w:divBdr>
        <w:top w:val="none" w:sz="0" w:space="0" w:color="auto"/>
        <w:left w:val="none" w:sz="0" w:space="0" w:color="auto"/>
        <w:bottom w:val="none" w:sz="0" w:space="0" w:color="auto"/>
        <w:right w:val="none" w:sz="0" w:space="0" w:color="auto"/>
      </w:divBdr>
    </w:div>
    <w:div w:id="1503424554">
      <w:bodyDiv w:val="1"/>
      <w:marLeft w:val="0"/>
      <w:marRight w:val="0"/>
      <w:marTop w:val="0"/>
      <w:marBottom w:val="0"/>
      <w:divBdr>
        <w:top w:val="none" w:sz="0" w:space="0" w:color="auto"/>
        <w:left w:val="none" w:sz="0" w:space="0" w:color="auto"/>
        <w:bottom w:val="none" w:sz="0" w:space="0" w:color="auto"/>
        <w:right w:val="none" w:sz="0" w:space="0" w:color="auto"/>
      </w:divBdr>
    </w:div>
    <w:div w:id="1523544945">
      <w:bodyDiv w:val="1"/>
      <w:marLeft w:val="0"/>
      <w:marRight w:val="0"/>
      <w:marTop w:val="0"/>
      <w:marBottom w:val="0"/>
      <w:divBdr>
        <w:top w:val="none" w:sz="0" w:space="0" w:color="auto"/>
        <w:left w:val="none" w:sz="0" w:space="0" w:color="auto"/>
        <w:bottom w:val="none" w:sz="0" w:space="0" w:color="auto"/>
        <w:right w:val="none" w:sz="0" w:space="0" w:color="auto"/>
      </w:divBdr>
    </w:div>
    <w:div w:id="1665354260">
      <w:bodyDiv w:val="1"/>
      <w:marLeft w:val="0"/>
      <w:marRight w:val="0"/>
      <w:marTop w:val="0"/>
      <w:marBottom w:val="0"/>
      <w:divBdr>
        <w:top w:val="none" w:sz="0" w:space="0" w:color="auto"/>
        <w:left w:val="none" w:sz="0" w:space="0" w:color="auto"/>
        <w:bottom w:val="none" w:sz="0" w:space="0" w:color="auto"/>
        <w:right w:val="none" w:sz="0" w:space="0" w:color="auto"/>
      </w:divBdr>
    </w:div>
    <w:div w:id="1724986747">
      <w:bodyDiv w:val="1"/>
      <w:marLeft w:val="0"/>
      <w:marRight w:val="0"/>
      <w:marTop w:val="0"/>
      <w:marBottom w:val="0"/>
      <w:divBdr>
        <w:top w:val="none" w:sz="0" w:space="0" w:color="auto"/>
        <w:left w:val="none" w:sz="0" w:space="0" w:color="auto"/>
        <w:bottom w:val="none" w:sz="0" w:space="0" w:color="auto"/>
        <w:right w:val="none" w:sz="0" w:space="0" w:color="auto"/>
      </w:divBdr>
    </w:div>
    <w:div w:id="1812096902">
      <w:bodyDiv w:val="1"/>
      <w:marLeft w:val="0"/>
      <w:marRight w:val="0"/>
      <w:marTop w:val="0"/>
      <w:marBottom w:val="0"/>
      <w:divBdr>
        <w:top w:val="none" w:sz="0" w:space="0" w:color="auto"/>
        <w:left w:val="none" w:sz="0" w:space="0" w:color="auto"/>
        <w:bottom w:val="none" w:sz="0" w:space="0" w:color="auto"/>
        <w:right w:val="none" w:sz="0" w:space="0" w:color="auto"/>
      </w:divBdr>
    </w:div>
    <w:div w:id="1897617231">
      <w:bodyDiv w:val="1"/>
      <w:marLeft w:val="0"/>
      <w:marRight w:val="0"/>
      <w:marTop w:val="0"/>
      <w:marBottom w:val="0"/>
      <w:divBdr>
        <w:top w:val="none" w:sz="0" w:space="0" w:color="auto"/>
        <w:left w:val="none" w:sz="0" w:space="0" w:color="auto"/>
        <w:bottom w:val="none" w:sz="0" w:space="0" w:color="auto"/>
        <w:right w:val="none" w:sz="0" w:space="0" w:color="auto"/>
      </w:divBdr>
    </w:div>
    <w:div w:id="1943605239">
      <w:bodyDiv w:val="1"/>
      <w:marLeft w:val="0"/>
      <w:marRight w:val="0"/>
      <w:marTop w:val="0"/>
      <w:marBottom w:val="0"/>
      <w:divBdr>
        <w:top w:val="none" w:sz="0" w:space="0" w:color="auto"/>
        <w:left w:val="none" w:sz="0" w:space="0" w:color="auto"/>
        <w:bottom w:val="none" w:sz="0" w:space="0" w:color="auto"/>
        <w:right w:val="none" w:sz="0" w:space="0" w:color="auto"/>
      </w:divBdr>
    </w:div>
    <w:div w:id="1959212667">
      <w:bodyDiv w:val="1"/>
      <w:marLeft w:val="0"/>
      <w:marRight w:val="0"/>
      <w:marTop w:val="0"/>
      <w:marBottom w:val="0"/>
      <w:divBdr>
        <w:top w:val="none" w:sz="0" w:space="0" w:color="auto"/>
        <w:left w:val="none" w:sz="0" w:space="0" w:color="auto"/>
        <w:bottom w:val="none" w:sz="0" w:space="0" w:color="auto"/>
        <w:right w:val="none" w:sz="0" w:space="0" w:color="auto"/>
      </w:divBdr>
    </w:div>
    <w:div w:id="2002155685">
      <w:bodyDiv w:val="1"/>
      <w:marLeft w:val="0"/>
      <w:marRight w:val="0"/>
      <w:marTop w:val="0"/>
      <w:marBottom w:val="0"/>
      <w:divBdr>
        <w:top w:val="none" w:sz="0" w:space="0" w:color="auto"/>
        <w:left w:val="none" w:sz="0" w:space="0" w:color="auto"/>
        <w:bottom w:val="none" w:sz="0" w:space="0" w:color="auto"/>
        <w:right w:val="none" w:sz="0" w:space="0" w:color="auto"/>
      </w:divBdr>
    </w:div>
    <w:div w:id="2067873495">
      <w:bodyDiv w:val="1"/>
      <w:marLeft w:val="0"/>
      <w:marRight w:val="0"/>
      <w:marTop w:val="0"/>
      <w:marBottom w:val="0"/>
      <w:divBdr>
        <w:top w:val="none" w:sz="0" w:space="0" w:color="auto"/>
        <w:left w:val="none" w:sz="0" w:space="0" w:color="auto"/>
        <w:bottom w:val="none" w:sz="0" w:space="0" w:color="auto"/>
        <w:right w:val="none" w:sz="0" w:space="0" w:color="auto"/>
      </w:divBdr>
    </w:div>
    <w:div w:id="2069765769">
      <w:bodyDiv w:val="1"/>
      <w:marLeft w:val="0"/>
      <w:marRight w:val="0"/>
      <w:marTop w:val="0"/>
      <w:marBottom w:val="0"/>
      <w:divBdr>
        <w:top w:val="none" w:sz="0" w:space="0" w:color="auto"/>
        <w:left w:val="none" w:sz="0" w:space="0" w:color="auto"/>
        <w:bottom w:val="none" w:sz="0" w:space="0" w:color="auto"/>
        <w:right w:val="none" w:sz="0" w:space="0" w:color="auto"/>
      </w:divBdr>
    </w:div>
    <w:div w:id="2079589664">
      <w:bodyDiv w:val="1"/>
      <w:marLeft w:val="0"/>
      <w:marRight w:val="0"/>
      <w:marTop w:val="0"/>
      <w:marBottom w:val="0"/>
      <w:divBdr>
        <w:top w:val="none" w:sz="0" w:space="0" w:color="auto"/>
        <w:left w:val="none" w:sz="0" w:space="0" w:color="auto"/>
        <w:bottom w:val="none" w:sz="0" w:space="0" w:color="auto"/>
        <w:right w:val="none" w:sz="0" w:space="0" w:color="auto"/>
      </w:divBdr>
    </w:div>
    <w:div w:id="213818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ore.shubham030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1280</Words>
  <Characters>8132</Characters>
  <Application>Microsoft Office Word</Application>
  <DocSecurity>0</DocSecurity>
  <Lines>152</Lines>
  <Paragraphs>82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MANISH SANGALE</cp:lastModifiedBy>
  <cp:revision>2</cp:revision>
  <cp:lastPrinted>2024-12-02T06:13:00Z</cp:lastPrinted>
  <dcterms:created xsi:type="dcterms:W3CDTF">2025-04-03T19:48:00Z</dcterms:created>
  <dcterms:modified xsi:type="dcterms:W3CDTF">2025-04-03T19:48:00Z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e805ce8465fb1da6a542c91da663aebd29ad06bffe4312878fbb42836420ded4</vt:lpwstr>
  </property>
</Properties>
</file>