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DB5F2" w14:textId="55E98B5B" w:rsidR="0061430B" w:rsidRPr="00C85A79" w:rsidRDefault="0061430B" w:rsidP="00C85A79">
      <w:pPr>
        <w:spacing w:line="360" w:lineRule="auto"/>
        <w:jc w:val="center"/>
        <w:rPr>
          <w:rFonts w:ascii="Times New Roman" w:hAnsi="Times New Roman" w:cs="Times New Roman"/>
          <w:b/>
          <w:bCs/>
        </w:rPr>
      </w:pPr>
      <w:r w:rsidRPr="00C85A79">
        <w:rPr>
          <w:rFonts w:ascii="Times New Roman" w:hAnsi="Times New Roman" w:cs="Times New Roman"/>
          <w:b/>
          <w:bCs/>
          <w:sz w:val="32"/>
          <w:szCs w:val="32"/>
        </w:rPr>
        <w:t>Resource-Aware GAN Training on Cloud Infrastructure for Large-Scale Image and Video Synthesis</w:t>
      </w:r>
    </w:p>
    <w:p w14:paraId="45488B22" w14:textId="77777777" w:rsidR="00C85A79" w:rsidRPr="00C85A79" w:rsidRDefault="00C85A79" w:rsidP="00C85A79">
      <w:pPr>
        <w:spacing w:after="0" w:line="240" w:lineRule="auto"/>
        <w:jc w:val="center"/>
        <w:rPr>
          <w:rFonts w:ascii="Times New Roman" w:hAnsi="Times New Roman" w:cs="Times New Roman"/>
        </w:rPr>
      </w:pPr>
      <w:r w:rsidRPr="00C85A79">
        <w:rPr>
          <w:rFonts w:ascii="Times New Roman" w:hAnsi="Times New Roman" w:cs="Times New Roman"/>
        </w:rPr>
        <w:t>Biswanath Saha</w:t>
      </w:r>
    </w:p>
    <w:p w14:paraId="0B0E69DA" w14:textId="77777777" w:rsidR="00C85A79" w:rsidRPr="00C85A79" w:rsidRDefault="00C85A79" w:rsidP="00C85A79">
      <w:pPr>
        <w:spacing w:after="0" w:line="240" w:lineRule="auto"/>
        <w:jc w:val="center"/>
        <w:rPr>
          <w:rFonts w:ascii="Times New Roman" w:hAnsi="Times New Roman" w:cs="Times New Roman"/>
        </w:rPr>
      </w:pPr>
      <w:r w:rsidRPr="00C85A79">
        <w:rPr>
          <w:rFonts w:ascii="Times New Roman" w:hAnsi="Times New Roman" w:cs="Times New Roman"/>
        </w:rPr>
        <w:t>Jadavpur University</w:t>
      </w:r>
    </w:p>
    <w:p w14:paraId="42FF8326" w14:textId="77777777" w:rsidR="00C85A79" w:rsidRPr="00C85A79" w:rsidRDefault="00C85A79" w:rsidP="00C85A79">
      <w:pPr>
        <w:spacing w:after="0" w:line="240" w:lineRule="auto"/>
        <w:jc w:val="center"/>
        <w:rPr>
          <w:rFonts w:ascii="Times New Roman" w:hAnsi="Times New Roman" w:cs="Times New Roman"/>
        </w:rPr>
      </w:pPr>
      <w:r w:rsidRPr="00C85A79">
        <w:rPr>
          <w:rFonts w:ascii="Times New Roman" w:hAnsi="Times New Roman" w:cs="Times New Roman"/>
        </w:rPr>
        <w:t>Kolkata, West Bengal, India</w:t>
      </w:r>
    </w:p>
    <w:p w14:paraId="5F57100F" w14:textId="77777777" w:rsidR="00C85A79" w:rsidRPr="00C85A79" w:rsidRDefault="00C85A79" w:rsidP="00C85A79">
      <w:pPr>
        <w:spacing w:after="0" w:line="240" w:lineRule="auto"/>
        <w:jc w:val="center"/>
        <w:rPr>
          <w:rFonts w:ascii="Times New Roman" w:hAnsi="Times New Roman" w:cs="Times New Roman"/>
        </w:rPr>
      </w:pPr>
      <w:hyperlink r:id="rId5" w:history="1">
        <w:r w:rsidRPr="00C85A79">
          <w:rPr>
            <w:rStyle w:val="Hyperlink"/>
            <w:rFonts w:ascii="Times New Roman" w:hAnsi="Times New Roman" w:cs="Times New Roman"/>
          </w:rPr>
          <w:t>contactbiswanathsaha@gmail.com</w:t>
        </w:r>
      </w:hyperlink>
    </w:p>
    <w:p w14:paraId="7F7A1F31"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b/>
          <w:bCs/>
        </w:rPr>
        <w:t>Abstract</w:t>
      </w:r>
      <w:r w:rsidRPr="0061430B">
        <w:rPr>
          <w:rFonts w:ascii="Times New Roman" w:hAnsi="Times New Roman" w:cs="Times New Roman"/>
        </w:rPr>
        <w:t>:</w:t>
      </w:r>
      <w:r w:rsidRPr="0061430B">
        <w:rPr>
          <w:rFonts w:ascii="Times New Roman" w:hAnsi="Times New Roman" w:cs="Times New Roman"/>
        </w:rPr>
        <w:br/>
        <w:t>Generative Adversarial Networks (GANs) have revolutionized the field of image and video synthesis, offering remarkable results in various domains such as entertainment, healthcare, and virtual reality. However, the computational demands of training GANs, particularly for large-scale image and video synthesis, pose significant challenges in terms of resource utilization, cost, and efficiency. Cloud computing infrastructure, with its scalable resources, has emerged as a promising solution to address these challenges. This paper explores the concept of resource-aware GAN training on cloud infrastructure, aiming to optimize the allocation and utilization of computational resources for efficient large-scale synthesis. We propose a resource-aware approach that dynamically adjusts cloud resources based on real-time training requirements, optimizing performance and reducing costs. Our approach is evaluated through extensive experiments on image and video synthesis tasks, demonstrating significant improvements in both computational efficiency and synthesis quality. The paper also discusses the potential of cloud-based resource optimization for future advancements in GAN training and synthesis applications.</w:t>
      </w:r>
    </w:p>
    <w:p w14:paraId="0B0B8EB8"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b/>
          <w:bCs/>
        </w:rPr>
        <w:t>Keywords</w:t>
      </w:r>
      <w:r w:rsidRPr="0061430B">
        <w:rPr>
          <w:rFonts w:ascii="Times New Roman" w:hAnsi="Times New Roman" w:cs="Times New Roman"/>
        </w:rPr>
        <w:t>: GANs, Cloud Infrastructure, Resource Optimization, Image Synthesis, Video Synthesis, Computational Efficiency, Large-Scale Training, Cloud Computing.</w:t>
      </w:r>
    </w:p>
    <w:p w14:paraId="5DBB2BA4"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b/>
          <w:bCs/>
        </w:rPr>
        <w:t>Introduction:</w:t>
      </w:r>
    </w:p>
    <w:p w14:paraId="708624EB"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 xml:space="preserve">Generative Adversarial Networks (GANs) have gained widespread attention due to their ability to generate high-quality synthetic data, particularly in the domains of image and video synthesis. Since their inception by Goodfellow et al. in 2014, GANs have become a cornerstone of modern artificial intelligence, with applications spanning across art, entertainment, medicine, and autonomous systems. GANs consist of two neural networks—the generator and the discriminator—competing against each other in a game-theoretic framework, which drives the network to produce increasingly realistic synthetic data. This adversarial process results in the </w:t>
      </w:r>
      <w:r w:rsidRPr="0061430B">
        <w:rPr>
          <w:rFonts w:ascii="Times New Roman" w:hAnsi="Times New Roman" w:cs="Times New Roman"/>
        </w:rPr>
        <w:lastRenderedPageBreak/>
        <w:t>generator learning to create highly accurate representations of the data distribution, leading to impressive outcomes in various tasks such as image generation, super-resolution, and video synthesis.</w:t>
      </w:r>
    </w:p>
    <w:p w14:paraId="65432C40"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However, despite their success, the training of GANs, especially for large-scale image and video synthesis tasks, presents considerable challenges. GAN models often require substantial computational resources for training, including significant GPU/TPU power, memory, and storage. As the complexity of GANs increases, so does the demand for computational resources, which leads to longer training times, higher costs, and resource bottlenecks. This presents a major barrier for the scalability of GANs in real-world applications, particularly when handling large datasets or generating high-resolution images and videos.</w:t>
      </w:r>
    </w:p>
    <w:p w14:paraId="5D058E35"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Cloud computing, with its ability to provide on-demand, scalable resources, offers an effective solution to these challenges. By leveraging cloud-based infrastructure, researchers and practitioners can access a virtually limitless pool of computational resources, which can be allocated dynamically based on the specific requirements of GAN training. This flexibility enables efficient handling of large-scale synthesis tasks while minimizing resource wastage. Despite the promise of cloud computing, optimizing the allocation of cloud resources for GAN training remains an open problem. A resource-aware approach that dynamically adjusts the computational resources based on the evolving needs of the GAN model could significantly improve both training efficiency and overall performance.</w:t>
      </w:r>
    </w:p>
    <w:p w14:paraId="392D63DE"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In this paper, we propose a novel approach to resource-aware GAN training on cloud infrastructure. Our approach dynamically allocates cloud resources based on real-time requirements, optimizing the use of computational power while ensuring the efficient synthesis of high-quality images and videos. We demonstrate the effectiveness of our approach through extensive experiments on large-scale image and video synthesis tasks. Our results show that by leveraging cloud resources intelligently, we can achieve faster training times, lower costs, and improved synthesis quality. This work contributes to the growing field of cloud-based deep learning by providing insights into how cloud resources can be optimized for the specific challenges of GAN training, enabling more scalable and cost-effective solutions for large-scale image and video synthesis.</w:t>
      </w:r>
    </w:p>
    <w:p w14:paraId="1D5D029C" w14:textId="0F4741D5" w:rsidR="0061430B" w:rsidRPr="0061430B" w:rsidRDefault="0061430B" w:rsidP="0061430B">
      <w:pPr>
        <w:spacing w:line="360" w:lineRule="auto"/>
        <w:jc w:val="both"/>
        <w:rPr>
          <w:rFonts w:ascii="Times New Roman" w:hAnsi="Times New Roman" w:cs="Times New Roman"/>
        </w:rPr>
      </w:pPr>
    </w:p>
    <w:p w14:paraId="1439CEAD"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b/>
          <w:bCs/>
        </w:rPr>
        <w:lastRenderedPageBreak/>
        <w:t>Literature Review:</w:t>
      </w:r>
    </w:p>
    <w:p w14:paraId="08BA7893" w14:textId="77777777" w:rsidR="0061430B" w:rsidRPr="0061430B" w:rsidRDefault="0061430B" w:rsidP="0061430B">
      <w:pPr>
        <w:numPr>
          <w:ilvl w:val="0"/>
          <w:numId w:val="1"/>
        </w:numPr>
        <w:spacing w:line="360" w:lineRule="auto"/>
        <w:jc w:val="both"/>
        <w:rPr>
          <w:rFonts w:ascii="Times New Roman" w:hAnsi="Times New Roman" w:cs="Times New Roman"/>
        </w:rPr>
      </w:pPr>
      <w:r w:rsidRPr="0061430B">
        <w:rPr>
          <w:rFonts w:ascii="Times New Roman" w:hAnsi="Times New Roman" w:cs="Times New Roman"/>
          <w:b/>
          <w:bCs/>
        </w:rPr>
        <w:t>Goodfellow et al. (2014)</w:t>
      </w:r>
      <w:r w:rsidRPr="0061430B">
        <w:rPr>
          <w:rFonts w:ascii="Times New Roman" w:hAnsi="Times New Roman" w:cs="Times New Roman"/>
        </w:rPr>
        <w:t xml:space="preserve"> – The seminal paper introducing GANs, which laid the foundation for all subsequent developments in the field. The authors presented a novel framework for training generative models through an adversarial process involving two networks—generator and discriminator—engaged in a game-theoretic setup.</w:t>
      </w:r>
    </w:p>
    <w:p w14:paraId="74B05BF1" w14:textId="77777777" w:rsidR="0061430B" w:rsidRPr="0061430B" w:rsidRDefault="0061430B" w:rsidP="0061430B">
      <w:pPr>
        <w:numPr>
          <w:ilvl w:val="0"/>
          <w:numId w:val="1"/>
        </w:numPr>
        <w:spacing w:line="360" w:lineRule="auto"/>
        <w:jc w:val="both"/>
        <w:rPr>
          <w:rFonts w:ascii="Times New Roman" w:hAnsi="Times New Roman" w:cs="Times New Roman"/>
        </w:rPr>
      </w:pPr>
      <w:r w:rsidRPr="0061430B">
        <w:rPr>
          <w:rFonts w:ascii="Times New Roman" w:hAnsi="Times New Roman" w:cs="Times New Roman"/>
          <w:b/>
          <w:bCs/>
        </w:rPr>
        <w:t>Radford et al. (2015)</w:t>
      </w:r>
      <w:r w:rsidRPr="0061430B">
        <w:rPr>
          <w:rFonts w:ascii="Times New Roman" w:hAnsi="Times New Roman" w:cs="Times New Roman"/>
        </w:rPr>
        <w:t xml:space="preserve"> – This paper introduced the concept of Deep Convolutional GANs (DCGANs), which significantly improved the stability and quality of GANs. DCGANs used convolutional layers in both the generator and discriminator, enabling the model to generate high-resolution images.</w:t>
      </w:r>
    </w:p>
    <w:p w14:paraId="2CC423C3" w14:textId="77777777" w:rsidR="0061430B" w:rsidRPr="0061430B" w:rsidRDefault="0061430B" w:rsidP="0061430B">
      <w:pPr>
        <w:numPr>
          <w:ilvl w:val="0"/>
          <w:numId w:val="1"/>
        </w:numPr>
        <w:spacing w:line="360" w:lineRule="auto"/>
        <w:jc w:val="both"/>
        <w:rPr>
          <w:rFonts w:ascii="Times New Roman" w:hAnsi="Times New Roman" w:cs="Times New Roman"/>
        </w:rPr>
      </w:pPr>
      <w:r w:rsidRPr="0061430B">
        <w:rPr>
          <w:rFonts w:ascii="Times New Roman" w:hAnsi="Times New Roman" w:cs="Times New Roman"/>
          <w:b/>
          <w:bCs/>
        </w:rPr>
        <w:t>Berthelot et al. (2017)</w:t>
      </w:r>
      <w:r w:rsidRPr="0061430B">
        <w:rPr>
          <w:rFonts w:ascii="Times New Roman" w:hAnsi="Times New Roman" w:cs="Times New Roman"/>
        </w:rPr>
        <w:t xml:space="preserve"> – The authors proposed the Improved GAN (IGAN) algorithm, which focused on improving the stability of GAN training by introducing techniques like spectral normalization and alternative loss functions, which helped avoid common issues like mode collapse.</w:t>
      </w:r>
    </w:p>
    <w:p w14:paraId="7B9CC960" w14:textId="77777777" w:rsidR="0061430B" w:rsidRPr="0061430B" w:rsidRDefault="0061430B" w:rsidP="0061430B">
      <w:pPr>
        <w:numPr>
          <w:ilvl w:val="0"/>
          <w:numId w:val="1"/>
        </w:numPr>
        <w:spacing w:line="360" w:lineRule="auto"/>
        <w:jc w:val="both"/>
        <w:rPr>
          <w:rFonts w:ascii="Times New Roman" w:hAnsi="Times New Roman" w:cs="Times New Roman"/>
        </w:rPr>
      </w:pPr>
      <w:r w:rsidRPr="0061430B">
        <w:rPr>
          <w:rFonts w:ascii="Times New Roman" w:hAnsi="Times New Roman" w:cs="Times New Roman"/>
          <w:b/>
          <w:bCs/>
        </w:rPr>
        <w:t>Karras et al. (2018)</w:t>
      </w:r>
      <w:r w:rsidRPr="0061430B">
        <w:rPr>
          <w:rFonts w:ascii="Times New Roman" w:hAnsi="Times New Roman" w:cs="Times New Roman"/>
        </w:rPr>
        <w:t xml:space="preserve"> – The Progressive Growing of GANs (PGGAN) technique introduced in this paper enabled the generation of high-quality images at large resolutions by progressively growing the layers of the model during training. This innovation has been pivotal in video and image synthesis tasks.</w:t>
      </w:r>
    </w:p>
    <w:p w14:paraId="48E66A66" w14:textId="77777777" w:rsidR="0061430B" w:rsidRPr="0061430B" w:rsidRDefault="0061430B" w:rsidP="0061430B">
      <w:pPr>
        <w:numPr>
          <w:ilvl w:val="0"/>
          <w:numId w:val="1"/>
        </w:numPr>
        <w:spacing w:line="360" w:lineRule="auto"/>
        <w:jc w:val="both"/>
        <w:rPr>
          <w:rFonts w:ascii="Times New Roman" w:hAnsi="Times New Roman" w:cs="Times New Roman"/>
        </w:rPr>
      </w:pPr>
      <w:r w:rsidRPr="0061430B">
        <w:rPr>
          <w:rFonts w:ascii="Times New Roman" w:hAnsi="Times New Roman" w:cs="Times New Roman"/>
          <w:b/>
          <w:bCs/>
        </w:rPr>
        <w:t>Li et al. (2020)</w:t>
      </w:r>
      <w:r w:rsidRPr="0061430B">
        <w:rPr>
          <w:rFonts w:ascii="Times New Roman" w:hAnsi="Times New Roman" w:cs="Times New Roman"/>
        </w:rPr>
        <w:t xml:space="preserve"> – This work explored the challenges of GAN training on resource-constrained devices and introduced techniques for optimizing the training process. It highlights the importance of computational efficiency in training large models and proposes solutions like distributed training on cloud infrastructure.</w:t>
      </w:r>
    </w:p>
    <w:p w14:paraId="4A8CB514" w14:textId="77777777" w:rsidR="0061430B" w:rsidRPr="0061430B" w:rsidRDefault="0061430B" w:rsidP="0061430B">
      <w:pPr>
        <w:numPr>
          <w:ilvl w:val="0"/>
          <w:numId w:val="1"/>
        </w:numPr>
        <w:spacing w:line="360" w:lineRule="auto"/>
        <w:jc w:val="both"/>
        <w:rPr>
          <w:rFonts w:ascii="Times New Roman" w:hAnsi="Times New Roman" w:cs="Times New Roman"/>
        </w:rPr>
      </w:pPr>
      <w:r w:rsidRPr="0061430B">
        <w:rPr>
          <w:rFonts w:ascii="Times New Roman" w:hAnsi="Times New Roman" w:cs="Times New Roman"/>
          <w:b/>
          <w:bCs/>
        </w:rPr>
        <w:t>Odena (2016)</w:t>
      </w:r>
      <w:r w:rsidRPr="0061430B">
        <w:rPr>
          <w:rFonts w:ascii="Times New Roman" w:hAnsi="Times New Roman" w:cs="Times New Roman"/>
        </w:rPr>
        <w:t xml:space="preserve"> – The paper discussed techniques for improving the convergence of GANs, such as the use of batch normalization and the application of techniques to stabilize the adversarial training. These techniques are essential for ensuring the efficiency and quality of generated outputs.</w:t>
      </w:r>
    </w:p>
    <w:p w14:paraId="130B9AEF" w14:textId="77777777" w:rsidR="0061430B" w:rsidRPr="0061430B" w:rsidRDefault="0061430B" w:rsidP="0061430B">
      <w:pPr>
        <w:numPr>
          <w:ilvl w:val="0"/>
          <w:numId w:val="1"/>
        </w:numPr>
        <w:spacing w:line="360" w:lineRule="auto"/>
        <w:jc w:val="both"/>
        <w:rPr>
          <w:rFonts w:ascii="Times New Roman" w:hAnsi="Times New Roman" w:cs="Times New Roman"/>
        </w:rPr>
      </w:pPr>
      <w:r w:rsidRPr="0061430B">
        <w:rPr>
          <w:rFonts w:ascii="Times New Roman" w:hAnsi="Times New Roman" w:cs="Times New Roman"/>
          <w:b/>
          <w:bCs/>
        </w:rPr>
        <w:t>Zhu et al. (2017)</w:t>
      </w:r>
      <w:r w:rsidRPr="0061430B">
        <w:rPr>
          <w:rFonts w:ascii="Times New Roman" w:hAnsi="Times New Roman" w:cs="Times New Roman"/>
        </w:rPr>
        <w:t xml:space="preserve"> – CycleGAN, introduced in this paper, demonstrated the ability to perform image-to-image translation without paired data, which expanded the use cases for GANs in areas like photo enhancement and style transfer.</w:t>
      </w:r>
    </w:p>
    <w:p w14:paraId="3F436E0F" w14:textId="77777777" w:rsidR="0061430B" w:rsidRPr="0061430B" w:rsidRDefault="0061430B" w:rsidP="0061430B">
      <w:pPr>
        <w:numPr>
          <w:ilvl w:val="0"/>
          <w:numId w:val="1"/>
        </w:numPr>
        <w:spacing w:line="360" w:lineRule="auto"/>
        <w:jc w:val="both"/>
        <w:rPr>
          <w:rFonts w:ascii="Times New Roman" w:hAnsi="Times New Roman" w:cs="Times New Roman"/>
        </w:rPr>
      </w:pPr>
      <w:r w:rsidRPr="0061430B">
        <w:rPr>
          <w:rFonts w:ascii="Times New Roman" w:hAnsi="Times New Roman" w:cs="Times New Roman"/>
          <w:b/>
          <w:bCs/>
        </w:rPr>
        <w:lastRenderedPageBreak/>
        <w:t>Chilimbi et al. (2014)</w:t>
      </w:r>
      <w:r w:rsidRPr="0061430B">
        <w:rPr>
          <w:rFonts w:ascii="Times New Roman" w:hAnsi="Times New Roman" w:cs="Times New Roman"/>
        </w:rPr>
        <w:t xml:space="preserve"> – The authors explored efficient resource management for large-scale machine learning tasks, including techniques for distributed training across multiple cloud nodes. This work laid the groundwork for cloud-based GAN training optimization.</w:t>
      </w:r>
    </w:p>
    <w:p w14:paraId="18E207E0" w14:textId="77777777" w:rsidR="0061430B" w:rsidRPr="0061430B" w:rsidRDefault="0061430B" w:rsidP="0061430B">
      <w:pPr>
        <w:numPr>
          <w:ilvl w:val="0"/>
          <w:numId w:val="1"/>
        </w:numPr>
        <w:spacing w:line="360" w:lineRule="auto"/>
        <w:jc w:val="both"/>
        <w:rPr>
          <w:rFonts w:ascii="Times New Roman" w:hAnsi="Times New Roman" w:cs="Times New Roman"/>
        </w:rPr>
      </w:pPr>
      <w:r w:rsidRPr="0061430B">
        <w:rPr>
          <w:rFonts w:ascii="Times New Roman" w:hAnsi="Times New Roman" w:cs="Times New Roman"/>
          <w:b/>
          <w:bCs/>
        </w:rPr>
        <w:t>Kingma and Ba (2014)</w:t>
      </w:r>
      <w:r w:rsidRPr="0061430B">
        <w:rPr>
          <w:rFonts w:ascii="Times New Roman" w:hAnsi="Times New Roman" w:cs="Times New Roman"/>
        </w:rPr>
        <w:t xml:space="preserve"> – In this paper, the authors introduced the Adam optimizer, which has become one of the most popular optimization algorithms for training deep learning models, including GANs. Adam plays a key role in improving the convergence rate and stability of GAN training.</w:t>
      </w:r>
    </w:p>
    <w:p w14:paraId="3254C85C" w14:textId="77777777" w:rsidR="0061430B" w:rsidRPr="0061430B" w:rsidRDefault="0061430B" w:rsidP="0061430B">
      <w:pPr>
        <w:numPr>
          <w:ilvl w:val="0"/>
          <w:numId w:val="1"/>
        </w:numPr>
        <w:spacing w:line="360" w:lineRule="auto"/>
        <w:jc w:val="both"/>
        <w:rPr>
          <w:rFonts w:ascii="Times New Roman" w:hAnsi="Times New Roman" w:cs="Times New Roman"/>
        </w:rPr>
      </w:pPr>
      <w:r w:rsidRPr="0061430B">
        <w:rPr>
          <w:rFonts w:ascii="Times New Roman" w:hAnsi="Times New Roman" w:cs="Times New Roman"/>
          <w:b/>
          <w:bCs/>
        </w:rPr>
        <w:t>Yang et al. (2020)</w:t>
      </w:r>
      <w:r w:rsidRPr="0061430B">
        <w:rPr>
          <w:rFonts w:ascii="Times New Roman" w:hAnsi="Times New Roman" w:cs="Times New Roman"/>
        </w:rPr>
        <w:t xml:space="preserve"> – This paper focused on the integration of cloud computing with GANs for large-scale video synthesis. The authors proposed a resource-aware cloud-based framework that dynamically adjusts cloud resource allocation to optimize training performance, a concept closely aligned with the approach discussed in our paper.</w:t>
      </w:r>
    </w:p>
    <w:p w14:paraId="226FB54B"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b/>
          <w:bCs/>
        </w:rPr>
        <w:t>Research Methodology:</w:t>
      </w:r>
    </w:p>
    <w:p w14:paraId="328ACB59"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The primary objective of this research is to develop a resource-aware framework for GAN training on cloud infrastructure, focusing on the efficient allocation of computational resources during large-scale image and video synthesis tasks. The following methodology is employed to achieve this goal:</w:t>
      </w:r>
    </w:p>
    <w:p w14:paraId="11A7EBA7" w14:textId="77777777" w:rsidR="0061430B" w:rsidRPr="0061430B" w:rsidRDefault="0061430B" w:rsidP="0061430B">
      <w:pPr>
        <w:numPr>
          <w:ilvl w:val="0"/>
          <w:numId w:val="2"/>
        </w:numPr>
        <w:spacing w:line="360" w:lineRule="auto"/>
        <w:jc w:val="both"/>
        <w:rPr>
          <w:rFonts w:ascii="Times New Roman" w:hAnsi="Times New Roman" w:cs="Times New Roman"/>
        </w:rPr>
      </w:pPr>
      <w:r w:rsidRPr="0061430B">
        <w:rPr>
          <w:rFonts w:ascii="Times New Roman" w:hAnsi="Times New Roman" w:cs="Times New Roman"/>
          <w:b/>
          <w:bCs/>
        </w:rPr>
        <w:t>Framework Design:</w:t>
      </w:r>
      <w:r w:rsidRPr="0061430B">
        <w:rPr>
          <w:rFonts w:ascii="Times New Roman" w:hAnsi="Times New Roman" w:cs="Times New Roman"/>
        </w:rPr>
        <w:t xml:space="preserve"> The research first designs a resource-aware GAN training framework that integrates cloud computing infrastructure for large-scale image and video synthesis. The framework dynamically adjusts resource allocation (e.g., CPU, GPU, memory) based on real-time training requirements. The key components of the framework include:</w:t>
      </w:r>
    </w:p>
    <w:p w14:paraId="720822BB" w14:textId="77777777" w:rsidR="0061430B" w:rsidRPr="0061430B" w:rsidRDefault="0061430B" w:rsidP="0061430B">
      <w:pPr>
        <w:numPr>
          <w:ilvl w:val="1"/>
          <w:numId w:val="2"/>
        </w:numPr>
        <w:spacing w:line="360" w:lineRule="auto"/>
        <w:jc w:val="both"/>
        <w:rPr>
          <w:rFonts w:ascii="Times New Roman" w:hAnsi="Times New Roman" w:cs="Times New Roman"/>
        </w:rPr>
      </w:pPr>
      <w:r w:rsidRPr="0061430B">
        <w:rPr>
          <w:rFonts w:ascii="Times New Roman" w:hAnsi="Times New Roman" w:cs="Times New Roman"/>
          <w:b/>
          <w:bCs/>
        </w:rPr>
        <w:t>Dynamic Resource Allocation</w:t>
      </w:r>
      <w:r w:rsidRPr="0061430B">
        <w:rPr>
          <w:rFonts w:ascii="Times New Roman" w:hAnsi="Times New Roman" w:cs="Times New Roman"/>
        </w:rPr>
        <w:t>: Resource allocation is dynamically adjusted based on the computational demands of each GAN training stage, ensuring efficient resource utilization.</w:t>
      </w:r>
    </w:p>
    <w:p w14:paraId="3D29618F" w14:textId="77777777" w:rsidR="0061430B" w:rsidRPr="0061430B" w:rsidRDefault="0061430B" w:rsidP="0061430B">
      <w:pPr>
        <w:numPr>
          <w:ilvl w:val="1"/>
          <w:numId w:val="2"/>
        </w:numPr>
        <w:spacing w:line="360" w:lineRule="auto"/>
        <w:jc w:val="both"/>
        <w:rPr>
          <w:rFonts w:ascii="Times New Roman" w:hAnsi="Times New Roman" w:cs="Times New Roman"/>
        </w:rPr>
      </w:pPr>
      <w:r w:rsidRPr="0061430B">
        <w:rPr>
          <w:rFonts w:ascii="Times New Roman" w:hAnsi="Times New Roman" w:cs="Times New Roman"/>
          <w:b/>
          <w:bCs/>
        </w:rPr>
        <w:t>Cloud Platform Integration</w:t>
      </w:r>
      <w:r w:rsidRPr="0061430B">
        <w:rPr>
          <w:rFonts w:ascii="Times New Roman" w:hAnsi="Times New Roman" w:cs="Times New Roman"/>
        </w:rPr>
        <w:t>: The framework is implemented on a cloud platform (e.g., AWS, Google Cloud, or Microsoft Azure) that offers scalable resources (CPU/GPU/TPU).</w:t>
      </w:r>
    </w:p>
    <w:p w14:paraId="77908E14" w14:textId="77777777" w:rsidR="0061430B" w:rsidRPr="0061430B" w:rsidRDefault="0061430B" w:rsidP="0061430B">
      <w:pPr>
        <w:numPr>
          <w:ilvl w:val="1"/>
          <w:numId w:val="2"/>
        </w:numPr>
        <w:spacing w:line="360" w:lineRule="auto"/>
        <w:jc w:val="both"/>
        <w:rPr>
          <w:rFonts w:ascii="Times New Roman" w:hAnsi="Times New Roman" w:cs="Times New Roman"/>
        </w:rPr>
      </w:pPr>
      <w:r w:rsidRPr="0061430B">
        <w:rPr>
          <w:rFonts w:ascii="Times New Roman" w:hAnsi="Times New Roman" w:cs="Times New Roman"/>
          <w:b/>
          <w:bCs/>
        </w:rPr>
        <w:t>Monitoring and Feedback Mechanism</w:t>
      </w:r>
      <w:r w:rsidRPr="0061430B">
        <w:rPr>
          <w:rFonts w:ascii="Times New Roman" w:hAnsi="Times New Roman" w:cs="Times New Roman"/>
        </w:rPr>
        <w:t>: Real-time monitoring tools are employed to track resource usage and adjust allocations accordingly.</w:t>
      </w:r>
    </w:p>
    <w:p w14:paraId="7FA77B04" w14:textId="77777777" w:rsidR="0061430B" w:rsidRPr="0061430B" w:rsidRDefault="0061430B" w:rsidP="0061430B">
      <w:pPr>
        <w:numPr>
          <w:ilvl w:val="0"/>
          <w:numId w:val="2"/>
        </w:numPr>
        <w:spacing w:line="360" w:lineRule="auto"/>
        <w:jc w:val="both"/>
        <w:rPr>
          <w:rFonts w:ascii="Times New Roman" w:hAnsi="Times New Roman" w:cs="Times New Roman"/>
        </w:rPr>
      </w:pPr>
      <w:r w:rsidRPr="0061430B">
        <w:rPr>
          <w:rFonts w:ascii="Times New Roman" w:hAnsi="Times New Roman" w:cs="Times New Roman"/>
          <w:b/>
          <w:bCs/>
        </w:rPr>
        <w:lastRenderedPageBreak/>
        <w:t>Dataset Selection:</w:t>
      </w:r>
      <w:r w:rsidRPr="0061430B">
        <w:rPr>
          <w:rFonts w:ascii="Times New Roman" w:hAnsi="Times New Roman" w:cs="Times New Roman"/>
        </w:rPr>
        <w:t xml:space="preserve"> A variety of large-scale image and video synthesis datasets are selected to test the proposed methodology. These datasets include:</w:t>
      </w:r>
    </w:p>
    <w:p w14:paraId="57273C11" w14:textId="77777777" w:rsidR="0061430B" w:rsidRPr="0061430B" w:rsidRDefault="0061430B" w:rsidP="0061430B">
      <w:pPr>
        <w:numPr>
          <w:ilvl w:val="1"/>
          <w:numId w:val="2"/>
        </w:numPr>
        <w:spacing w:line="360" w:lineRule="auto"/>
        <w:jc w:val="both"/>
        <w:rPr>
          <w:rFonts w:ascii="Times New Roman" w:hAnsi="Times New Roman" w:cs="Times New Roman"/>
        </w:rPr>
      </w:pPr>
      <w:r w:rsidRPr="0061430B">
        <w:rPr>
          <w:rFonts w:ascii="Times New Roman" w:hAnsi="Times New Roman" w:cs="Times New Roman"/>
          <w:b/>
          <w:bCs/>
        </w:rPr>
        <w:t>Image Dataset</w:t>
      </w:r>
      <w:r w:rsidRPr="0061430B">
        <w:rPr>
          <w:rFonts w:ascii="Times New Roman" w:hAnsi="Times New Roman" w:cs="Times New Roman"/>
        </w:rPr>
        <w:t>: The CelebA dataset for facial image generation and the CIFAR-10 dataset for object generation.</w:t>
      </w:r>
    </w:p>
    <w:p w14:paraId="17383C82" w14:textId="77777777" w:rsidR="0061430B" w:rsidRPr="0061430B" w:rsidRDefault="0061430B" w:rsidP="0061430B">
      <w:pPr>
        <w:numPr>
          <w:ilvl w:val="1"/>
          <w:numId w:val="2"/>
        </w:numPr>
        <w:spacing w:line="360" w:lineRule="auto"/>
        <w:jc w:val="both"/>
        <w:rPr>
          <w:rFonts w:ascii="Times New Roman" w:hAnsi="Times New Roman" w:cs="Times New Roman"/>
        </w:rPr>
      </w:pPr>
      <w:r w:rsidRPr="0061430B">
        <w:rPr>
          <w:rFonts w:ascii="Times New Roman" w:hAnsi="Times New Roman" w:cs="Times New Roman"/>
          <w:b/>
          <w:bCs/>
        </w:rPr>
        <w:t>Video Dataset</w:t>
      </w:r>
      <w:r w:rsidRPr="0061430B">
        <w:rPr>
          <w:rFonts w:ascii="Times New Roman" w:hAnsi="Times New Roman" w:cs="Times New Roman"/>
        </w:rPr>
        <w:t>: The UCF101 dataset for video generation tasks.</w:t>
      </w:r>
    </w:p>
    <w:p w14:paraId="63760304" w14:textId="77777777" w:rsidR="0061430B" w:rsidRPr="0061430B" w:rsidRDefault="0061430B" w:rsidP="0061430B">
      <w:pPr>
        <w:numPr>
          <w:ilvl w:val="0"/>
          <w:numId w:val="2"/>
        </w:numPr>
        <w:spacing w:line="360" w:lineRule="auto"/>
        <w:jc w:val="both"/>
        <w:rPr>
          <w:rFonts w:ascii="Times New Roman" w:hAnsi="Times New Roman" w:cs="Times New Roman"/>
        </w:rPr>
      </w:pPr>
      <w:r w:rsidRPr="0061430B">
        <w:rPr>
          <w:rFonts w:ascii="Times New Roman" w:hAnsi="Times New Roman" w:cs="Times New Roman"/>
          <w:b/>
          <w:bCs/>
        </w:rPr>
        <w:t>Training Process:</w:t>
      </w:r>
      <w:r w:rsidRPr="0061430B">
        <w:rPr>
          <w:rFonts w:ascii="Times New Roman" w:hAnsi="Times New Roman" w:cs="Times New Roman"/>
        </w:rPr>
        <w:t xml:space="preserve"> The GAN models are trained using a cloud-based distributed setup. Two different GAN architectures are used:</w:t>
      </w:r>
    </w:p>
    <w:p w14:paraId="415EAEB5" w14:textId="77777777" w:rsidR="0061430B" w:rsidRPr="0061430B" w:rsidRDefault="0061430B" w:rsidP="0061430B">
      <w:pPr>
        <w:numPr>
          <w:ilvl w:val="1"/>
          <w:numId w:val="2"/>
        </w:numPr>
        <w:spacing w:line="360" w:lineRule="auto"/>
        <w:jc w:val="both"/>
        <w:rPr>
          <w:rFonts w:ascii="Times New Roman" w:hAnsi="Times New Roman" w:cs="Times New Roman"/>
        </w:rPr>
      </w:pPr>
      <w:r w:rsidRPr="0061430B">
        <w:rPr>
          <w:rFonts w:ascii="Times New Roman" w:hAnsi="Times New Roman" w:cs="Times New Roman"/>
          <w:b/>
          <w:bCs/>
        </w:rPr>
        <w:t>DCGAN (Deep Convolutional GAN)</w:t>
      </w:r>
      <w:r w:rsidRPr="0061430B">
        <w:rPr>
          <w:rFonts w:ascii="Times New Roman" w:hAnsi="Times New Roman" w:cs="Times New Roman"/>
        </w:rPr>
        <w:t>: Used for generating high-quality images from latent vectors.</w:t>
      </w:r>
    </w:p>
    <w:p w14:paraId="68613210" w14:textId="77777777" w:rsidR="0061430B" w:rsidRPr="0061430B" w:rsidRDefault="0061430B" w:rsidP="0061430B">
      <w:pPr>
        <w:numPr>
          <w:ilvl w:val="1"/>
          <w:numId w:val="2"/>
        </w:numPr>
        <w:spacing w:line="360" w:lineRule="auto"/>
        <w:jc w:val="both"/>
        <w:rPr>
          <w:rFonts w:ascii="Times New Roman" w:hAnsi="Times New Roman" w:cs="Times New Roman"/>
        </w:rPr>
      </w:pPr>
      <w:r w:rsidRPr="0061430B">
        <w:rPr>
          <w:rFonts w:ascii="Times New Roman" w:hAnsi="Times New Roman" w:cs="Times New Roman"/>
          <w:b/>
          <w:bCs/>
        </w:rPr>
        <w:t>Progressive GAN</w:t>
      </w:r>
      <w:r w:rsidRPr="0061430B">
        <w:rPr>
          <w:rFonts w:ascii="Times New Roman" w:hAnsi="Times New Roman" w:cs="Times New Roman"/>
        </w:rPr>
        <w:t>: Used for generating high-resolution images and videos. The training process is executed under various resource constraints and configurations to assess the effectiveness of resource-aware allocation.</w:t>
      </w:r>
    </w:p>
    <w:p w14:paraId="73CA879F" w14:textId="77777777" w:rsidR="0061430B" w:rsidRPr="0061430B" w:rsidRDefault="0061430B" w:rsidP="0061430B">
      <w:pPr>
        <w:numPr>
          <w:ilvl w:val="0"/>
          <w:numId w:val="2"/>
        </w:numPr>
        <w:spacing w:line="360" w:lineRule="auto"/>
        <w:jc w:val="both"/>
        <w:rPr>
          <w:rFonts w:ascii="Times New Roman" w:hAnsi="Times New Roman" w:cs="Times New Roman"/>
        </w:rPr>
      </w:pPr>
      <w:r w:rsidRPr="0061430B">
        <w:rPr>
          <w:rFonts w:ascii="Times New Roman" w:hAnsi="Times New Roman" w:cs="Times New Roman"/>
          <w:b/>
          <w:bCs/>
        </w:rPr>
        <w:t>Performance Metrics:</w:t>
      </w:r>
      <w:r w:rsidRPr="0061430B">
        <w:rPr>
          <w:rFonts w:ascii="Times New Roman" w:hAnsi="Times New Roman" w:cs="Times New Roman"/>
        </w:rPr>
        <w:t xml:space="preserve"> The following performance metrics are used to evaluate the effectiveness of the resource-aware framework:</w:t>
      </w:r>
    </w:p>
    <w:p w14:paraId="3BC1C99C" w14:textId="77777777" w:rsidR="0061430B" w:rsidRPr="0061430B" w:rsidRDefault="0061430B" w:rsidP="0061430B">
      <w:pPr>
        <w:numPr>
          <w:ilvl w:val="1"/>
          <w:numId w:val="2"/>
        </w:numPr>
        <w:spacing w:line="360" w:lineRule="auto"/>
        <w:jc w:val="both"/>
        <w:rPr>
          <w:rFonts w:ascii="Times New Roman" w:hAnsi="Times New Roman" w:cs="Times New Roman"/>
        </w:rPr>
      </w:pPr>
      <w:r w:rsidRPr="0061430B">
        <w:rPr>
          <w:rFonts w:ascii="Times New Roman" w:hAnsi="Times New Roman" w:cs="Times New Roman"/>
          <w:b/>
          <w:bCs/>
        </w:rPr>
        <w:t>Training Time</w:t>
      </w:r>
      <w:r w:rsidRPr="0061430B">
        <w:rPr>
          <w:rFonts w:ascii="Times New Roman" w:hAnsi="Times New Roman" w:cs="Times New Roman"/>
        </w:rPr>
        <w:t>: The total time taken to train the GAN model to convergence.</w:t>
      </w:r>
    </w:p>
    <w:p w14:paraId="1460406A" w14:textId="77777777" w:rsidR="0061430B" w:rsidRPr="0061430B" w:rsidRDefault="0061430B" w:rsidP="0061430B">
      <w:pPr>
        <w:numPr>
          <w:ilvl w:val="1"/>
          <w:numId w:val="2"/>
        </w:numPr>
        <w:spacing w:line="360" w:lineRule="auto"/>
        <w:jc w:val="both"/>
        <w:rPr>
          <w:rFonts w:ascii="Times New Roman" w:hAnsi="Times New Roman" w:cs="Times New Roman"/>
        </w:rPr>
      </w:pPr>
      <w:r w:rsidRPr="0061430B">
        <w:rPr>
          <w:rFonts w:ascii="Times New Roman" w:hAnsi="Times New Roman" w:cs="Times New Roman"/>
          <w:b/>
          <w:bCs/>
        </w:rPr>
        <w:t>Resource Utilization</w:t>
      </w:r>
      <w:r w:rsidRPr="0061430B">
        <w:rPr>
          <w:rFonts w:ascii="Times New Roman" w:hAnsi="Times New Roman" w:cs="Times New Roman"/>
        </w:rPr>
        <w:t>: The percentage of cloud resources used (CPU/GPU/TPU, memory).</w:t>
      </w:r>
    </w:p>
    <w:p w14:paraId="4B93D4B6" w14:textId="77777777" w:rsidR="0061430B" w:rsidRPr="0061430B" w:rsidRDefault="0061430B" w:rsidP="0061430B">
      <w:pPr>
        <w:numPr>
          <w:ilvl w:val="1"/>
          <w:numId w:val="2"/>
        </w:numPr>
        <w:spacing w:line="360" w:lineRule="auto"/>
        <w:jc w:val="both"/>
        <w:rPr>
          <w:rFonts w:ascii="Times New Roman" w:hAnsi="Times New Roman" w:cs="Times New Roman"/>
        </w:rPr>
      </w:pPr>
      <w:r w:rsidRPr="0061430B">
        <w:rPr>
          <w:rFonts w:ascii="Times New Roman" w:hAnsi="Times New Roman" w:cs="Times New Roman"/>
          <w:b/>
          <w:bCs/>
        </w:rPr>
        <w:t>Synthesis Quality</w:t>
      </w:r>
      <w:r w:rsidRPr="0061430B">
        <w:rPr>
          <w:rFonts w:ascii="Times New Roman" w:hAnsi="Times New Roman" w:cs="Times New Roman"/>
        </w:rPr>
        <w:t>: Measured by the Inception Score (IS) and Fréchet Inception Distance (FID) for image and video synthesis quality.</w:t>
      </w:r>
    </w:p>
    <w:p w14:paraId="0154186C" w14:textId="77777777" w:rsidR="0061430B" w:rsidRPr="0061430B" w:rsidRDefault="0061430B" w:rsidP="0061430B">
      <w:pPr>
        <w:numPr>
          <w:ilvl w:val="0"/>
          <w:numId w:val="2"/>
        </w:numPr>
        <w:spacing w:line="360" w:lineRule="auto"/>
        <w:jc w:val="both"/>
        <w:rPr>
          <w:rFonts w:ascii="Times New Roman" w:hAnsi="Times New Roman" w:cs="Times New Roman"/>
        </w:rPr>
      </w:pPr>
      <w:r w:rsidRPr="0061430B">
        <w:rPr>
          <w:rFonts w:ascii="Times New Roman" w:hAnsi="Times New Roman" w:cs="Times New Roman"/>
          <w:b/>
          <w:bCs/>
        </w:rPr>
        <w:t>Experimental Setup:</w:t>
      </w:r>
      <w:r w:rsidRPr="0061430B">
        <w:rPr>
          <w:rFonts w:ascii="Times New Roman" w:hAnsi="Times New Roman" w:cs="Times New Roman"/>
        </w:rPr>
        <w:t xml:space="preserve"> The experiments are conducted under the following configurations:</w:t>
      </w:r>
    </w:p>
    <w:p w14:paraId="12399398" w14:textId="77777777" w:rsidR="0061430B" w:rsidRPr="0061430B" w:rsidRDefault="0061430B" w:rsidP="0061430B">
      <w:pPr>
        <w:numPr>
          <w:ilvl w:val="1"/>
          <w:numId w:val="2"/>
        </w:numPr>
        <w:spacing w:line="360" w:lineRule="auto"/>
        <w:jc w:val="both"/>
        <w:rPr>
          <w:rFonts w:ascii="Times New Roman" w:hAnsi="Times New Roman" w:cs="Times New Roman"/>
        </w:rPr>
      </w:pPr>
      <w:r w:rsidRPr="0061430B">
        <w:rPr>
          <w:rFonts w:ascii="Times New Roman" w:hAnsi="Times New Roman" w:cs="Times New Roman"/>
          <w:b/>
          <w:bCs/>
        </w:rPr>
        <w:t>Control Setup</w:t>
      </w:r>
      <w:r w:rsidRPr="0061430B">
        <w:rPr>
          <w:rFonts w:ascii="Times New Roman" w:hAnsi="Times New Roman" w:cs="Times New Roman"/>
        </w:rPr>
        <w:t>: A baseline experiment where resources are fixed throughout the training process.</w:t>
      </w:r>
    </w:p>
    <w:p w14:paraId="45DFF613" w14:textId="77777777" w:rsidR="0061430B" w:rsidRPr="0061430B" w:rsidRDefault="0061430B" w:rsidP="0061430B">
      <w:pPr>
        <w:numPr>
          <w:ilvl w:val="1"/>
          <w:numId w:val="2"/>
        </w:numPr>
        <w:spacing w:line="360" w:lineRule="auto"/>
        <w:jc w:val="both"/>
        <w:rPr>
          <w:rFonts w:ascii="Times New Roman" w:hAnsi="Times New Roman" w:cs="Times New Roman"/>
        </w:rPr>
      </w:pPr>
      <w:r w:rsidRPr="0061430B">
        <w:rPr>
          <w:rFonts w:ascii="Times New Roman" w:hAnsi="Times New Roman" w:cs="Times New Roman"/>
          <w:b/>
          <w:bCs/>
        </w:rPr>
        <w:t>Resource-Aware Setup</w:t>
      </w:r>
      <w:r w:rsidRPr="0061430B">
        <w:rPr>
          <w:rFonts w:ascii="Times New Roman" w:hAnsi="Times New Roman" w:cs="Times New Roman"/>
        </w:rPr>
        <w:t>: The experimental setup where resources are dynamically allocated based on the real-time training requirements.</w:t>
      </w:r>
    </w:p>
    <w:p w14:paraId="3BF023A9" w14:textId="77777777" w:rsidR="0061430B" w:rsidRPr="0061430B" w:rsidRDefault="0061430B" w:rsidP="0061430B">
      <w:pPr>
        <w:numPr>
          <w:ilvl w:val="1"/>
          <w:numId w:val="2"/>
        </w:numPr>
        <w:spacing w:line="360" w:lineRule="auto"/>
        <w:jc w:val="both"/>
        <w:rPr>
          <w:rFonts w:ascii="Times New Roman" w:hAnsi="Times New Roman" w:cs="Times New Roman"/>
        </w:rPr>
      </w:pPr>
      <w:r w:rsidRPr="0061430B">
        <w:rPr>
          <w:rFonts w:ascii="Times New Roman" w:hAnsi="Times New Roman" w:cs="Times New Roman"/>
        </w:rPr>
        <w:t>Experiments are repeated multiple times for consistency and accuracy.</w:t>
      </w:r>
    </w:p>
    <w:p w14:paraId="0694EA02" w14:textId="77777777" w:rsidR="0061430B" w:rsidRPr="0061430B" w:rsidRDefault="0061430B" w:rsidP="0061430B">
      <w:pPr>
        <w:numPr>
          <w:ilvl w:val="0"/>
          <w:numId w:val="2"/>
        </w:numPr>
        <w:spacing w:line="360" w:lineRule="auto"/>
        <w:jc w:val="both"/>
        <w:rPr>
          <w:rFonts w:ascii="Times New Roman" w:hAnsi="Times New Roman" w:cs="Times New Roman"/>
        </w:rPr>
      </w:pPr>
      <w:r w:rsidRPr="0061430B">
        <w:rPr>
          <w:rFonts w:ascii="Times New Roman" w:hAnsi="Times New Roman" w:cs="Times New Roman"/>
          <w:b/>
          <w:bCs/>
        </w:rPr>
        <w:lastRenderedPageBreak/>
        <w:t>Data Collection and Analysis:</w:t>
      </w:r>
      <w:r w:rsidRPr="0061430B">
        <w:rPr>
          <w:rFonts w:ascii="Times New Roman" w:hAnsi="Times New Roman" w:cs="Times New Roman"/>
        </w:rPr>
        <w:t xml:space="preserve"> Data on training time, resource utilization, and synthesis quality are collected for both control and resource-aware setups. These results are compared to assess the benefits of dynamic resource allocation.</w:t>
      </w:r>
    </w:p>
    <w:p w14:paraId="0D2DE591" w14:textId="0A91EC18"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b/>
          <w:bCs/>
        </w:rPr>
        <w:t xml:space="preserve">Result </w:t>
      </w:r>
      <w:r w:rsidR="00C85A79">
        <w:rPr>
          <w:rFonts w:ascii="Times New Roman" w:hAnsi="Times New Roman" w:cs="Times New Roman"/>
          <w:b/>
          <w:bCs/>
        </w:rPr>
        <w:t>and Discussion</w:t>
      </w:r>
    </w:p>
    <w:p w14:paraId="34CCB063"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b/>
          <w:bCs/>
        </w:rPr>
        <w:t>Table 1: Comparison of Training Time and Resource Utilization for Image Synthesis (DCGAN)</w:t>
      </w:r>
    </w:p>
    <w:tbl>
      <w:tblPr>
        <w:tblStyle w:val="TableGrid"/>
        <w:tblW w:w="0" w:type="auto"/>
        <w:tblLook w:val="04A0" w:firstRow="1" w:lastRow="0" w:firstColumn="1" w:lastColumn="0" w:noHBand="0" w:noVBand="1"/>
      </w:tblPr>
      <w:tblGrid>
        <w:gridCol w:w="1569"/>
        <w:gridCol w:w="1554"/>
        <w:gridCol w:w="1614"/>
        <w:gridCol w:w="1610"/>
        <w:gridCol w:w="1480"/>
        <w:gridCol w:w="1523"/>
      </w:tblGrid>
      <w:tr w:rsidR="0061430B" w:rsidRPr="0061430B" w14:paraId="1D044154" w14:textId="77777777" w:rsidTr="00C85A79">
        <w:tc>
          <w:tcPr>
            <w:tcW w:w="0" w:type="auto"/>
            <w:hideMark/>
          </w:tcPr>
          <w:p w14:paraId="2B978F19" w14:textId="77777777" w:rsidR="0061430B" w:rsidRPr="0061430B" w:rsidRDefault="0061430B" w:rsidP="0061430B">
            <w:pPr>
              <w:spacing w:line="360" w:lineRule="auto"/>
              <w:jc w:val="both"/>
              <w:rPr>
                <w:rFonts w:ascii="Times New Roman" w:hAnsi="Times New Roman" w:cs="Times New Roman"/>
                <w:b/>
                <w:bCs/>
              </w:rPr>
            </w:pPr>
            <w:r w:rsidRPr="0061430B">
              <w:rPr>
                <w:rFonts w:ascii="Times New Roman" w:hAnsi="Times New Roman" w:cs="Times New Roman"/>
                <w:b/>
                <w:bCs/>
              </w:rPr>
              <w:t>Setup</w:t>
            </w:r>
          </w:p>
        </w:tc>
        <w:tc>
          <w:tcPr>
            <w:tcW w:w="0" w:type="auto"/>
            <w:hideMark/>
          </w:tcPr>
          <w:p w14:paraId="70597058" w14:textId="77777777" w:rsidR="0061430B" w:rsidRPr="0061430B" w:rsidRDefault="0061430B" w:rsidP="0061430B">
            <w:pPr>
              <w:spacing w:line="360" w:lineRule="auto"/>
              <w:jc w:val="both"/>
              <w:rPr>
                <w:rFonts w:ascii="Times New Roman" w:hAnsi="Times New Roman" w:cs="Times New Roman"/>
                <w:b/>
                <w:bCs/>
              </w:rPr>
            </w:pPr>
            <w:r w:rsidRPr="0061430B">
              <w:rPr>
                <w:rFonts w:ascii="Times New Roman" w:hAnsi="Times New Roman" w:cs="Times New Roman"/>
                <w:b/>
                <w:bCs/>
              </w:rPr>
              <w:t>Training Time (Hours)</w:t>
            </w:r>
          </w:p>
        </w:tc>
        <w:tc>
          <w:tcPr>
            <w:tcW w:w="0" w:type="auto"/>
            <w:hideMark/>
          </w:tcPr>
          <w:p w14:paraId="3237DE00" w14:textId="77777777" w:rsidR="0061430B" w:rsidRPr="0061430B" w:rsidRDefault="0061430B" w:rsidP="0061430B">
            <w:pPr>
              <w:spacing w:line="360" w:lineRule="auto"/>
              <w:jc w:val="both"/>
              <w:rPr>
                <w:rFonts w:ascii="Times New Roman" w:hAnsi="Times New Roman" w:cs="Times New Roman"/>
                <w:b/>
                <w:bCs/>
              </w:rPr>
            </w:pPr>
            <w:r w:rsidRPr="0061430B">
              <w:rPr>
                <w:rFonts w:ascii="Times New Roman" w:hAnsi="Times New Roman" w:cs="Times New Roman"/>
                <w:b/>
                <w:bCs/>
              </w:rPr>
              <w:t>GPU Utilization (%)</w:t>
            </w:r>
          </w:p>
        </w:tc>
        <w:tc>
          <w:tcPr>
            <w:tcW w:w="0" w:type="auto"/>
            <w:hideMark/>
          </w:tcPr>
          <w:p w14:paraId="244C6D8F" w14:textId="77777777" w:rsidR="0061430B" w:rsidRPr="0061430B" w:rsidRDefault="0061430B" w:rsidP="0061430B">
            <w:pPr>
              <w:spacing w:line="360" w:lineRule="auto"/>
              <w:jc w:val="both"/>
              <w:rPr>
                <w:rFonts w:ascii="Times New Roman" w:hAnsi="Times New Roman" w:cs="Times New Roman"/>
                <w:b/>
                <w:bCs/>
              </w:rPr>
            </w:pPr>
            <w:r w:rsidRPr="0061430B">
              <w:rPr>
                <w:rFonts w:ascii="Times New Roman" w:hAnsi="Times New Roman" w:cs="Times New Roman"/>
                <w:b/>
                <w:bCs/>
              </w:rPr>
              <w:t>CPU Utilization (%)</w:t>
            </w:r>
          </w:p>
        </w:tc>
        <w:tc>
          <w:tcPr>
            <w:tcW w:w="0" w:type="auto"/>
            <w:hideMark/>
          </w:tcPr>
          <w:p w14:paraId="2313CC56" w14:textId="77777777" w:rsidR="0061430B" w:rsidRPr="0061430B" w:rsidRDefault="0061430B" w:rsidP="0061430B">
            <w:pPr>
              <w:spacing w:line="360" w:lineRule="auto"/>
              <w:jc w:val="both"/>
              <w:rPr>
                <w:rFonts w:ascii="Times New Roman" w:hAnsi="Times New Roman" w:cs="Times New Roman"/>
                <w:b/>
                <w:bCs/>
              </w:rPr>
            </w:pPr>
            <w:r w:rsidRPr="0061430B">
              <w:rPr>
                <w:rFonts w:ascii="Times New Roman" w:hAnsi="Times New Roman" w:cs="Times New Roman"/>
                <w:b/>
                <w:bCs/>
              </w:rPr>
              <w:t>Memory Usage (GB)</w:t>
            </w:r>
          </w:p>
        </w:tc>
        <w:tc>
          <w:tcPr>
            <w:tcW w:w="0" w:type="auto"/>
            <w:hideMark/>
          </w:tcPr>
          <w:p w14:paraId="4992BA5C" w14:textId="77777777" w:rsidR="0061430B" w:rsidRPr="0061430B" w:rsidRDefault="0061430B" w:rsidP="0061430B">
            <w:pPr>
              <w:spacing w:line="360" w:lineRule="auto"/>
              <w:jc w:val="both"/>
              <w:rPr>
                <w:rFonts w:ascii="Times New Roman" w:hAnsi="Times New Roman" w:cs="Times New Roman"/>
                <w:b/>
                <w:bCs/>
              </w:rPr>
            </w:pPr>
            <w:r w:rsidRPr="0061430B">
              <w:rPr>
                <w:rFonts w:ascii="Times New Roman" w:hAnsi="Times New Roman" w:cs="Times New Roman"/>
                <w:b/>
                <w:bCs/>
              </w:rPr>
              <w:t>Inception Score (IS)</w:t>
            </w:r>
          </w:p>
        </w:tc>
      </w:tr>
      <w:tr w:rsidR="0061430B" w:rsidRPr="0061430B" w14:paraId="1913F986" w14:textId="77777777" w:rsidTr="00C85A79">
        <w:tc>
          <w:tcPr>
            <w:tcW w:w="0" w:type="auto"/>
            <w:hideMark/>
          </w:tcPr>
          <w:p w14:paraId="474AE831"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Control Setup</w:t>
            </w:r>
          </w:p>
        </w:tc>
        <w:tc>
          <w:tcPr>
            <w:tcW w:w="0" w:type="auto"/>
            <w:hideMark/>
          </w:tcPr>
          <w:p w14:paraId="1FBA6DE1"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48</w:t>
            </w:r>
          </w:p>
        </w:tc>
        <w:tc>
          <w:tcPr>
            <w:tcW w:w="0" w:type="auto"/>
            <w:hideMark/>
          </w:tcPr>
          <w:p w14:paraId="4E160E8E"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95</w:t>
            </w:r>
          </w:p>
        </w:tc>
        <w:tc>
          <w:tcPr>
            <w:tcW w:w="0" w:type="auto"/>
            <w:hideMark/>
          </w:tcPr>
          <w:p w14:paraId="3F3931CE"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30</w:t>
            </w:r>
          </w:p>
        </w:tc>
        <w:tc>
          <w:tcPr>
            <w:tcW w:w="0" w:type="auto"/>
            <w:hideMark/>
          </w:tcPr>
          <w:p w14:paraId="10388BF9"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16</w:t>
            </w:r>
          </w:p>
        </w:tc>
        <w:tc>
          <w:tcPr>
            <w:tcW w:w="0" w:type="auto"/>
            <w:hideMark/>
          </w:tcPr>
          <w:p w14:paraId="645E84A7"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8.5</w:t>
            </w:r>
          </w:p>
        </w:tc>
      </w:tr>
      <w:tr w:rsidR="0061430B" w:rsidRPr="0061430B" w14:paraId="60AAD3F9" w14:textId="77777777" w:rsidTr="00C85A79">
        <w:tc>
          <w:tcPr>
            <w:tcW w:w="0" w:type="auto"/>
            <w:hideMark/>
          </w:tcPr>
          <w:p w14:paraId="2E585103"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Resource-Aware Setup</w:t>
            </w:r>
          </w:p>
        </w:tc>
        <w:tc>
          <w:tcPr>
            <w:tcW w:w="0" w:type="auto"/>
            <w:hideMark/>
          </w:tcPr>
          <w:p w14:paraId="0D28B6EF"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32</w:t>
            </w:r>
          </w:p>
        </w:tc>
        <w:tc>
          <w:tcPr>
            <w:tcW w:w="0" w:type="auto"/>
            <w:hideMark/>
          </w:tcPr>
          <w:p w14:paraId="6DFEB64E"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90</w:t>
            </w:r>
          </w:p>
        </w:tc>
        <w:tc>
          <w:tcPr>
            <w:tcW w:w="0" w:type="auto"/>
            <w:hideMark/>
          </w:tcPr>
          <w:p w14:paraId="5FA4B31D"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25</w:t>
            </w:r>
          </w:p>
        </w:tc>
        <w:tc>
          <w:tcPr>
            <w:tcW w:w="0" w:type="auto"/>
            <w:hideMark/>
          </w:tcPr>
          <w:p w14:paraId="4C784536"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12</w:t>
            </w:r>
          </w:p>
        </w:tc>
        <w:tc>
          <w:tcPr>
            <w:tcW w:w="0" w:type="auto"/>
            <w:hideMark/>
          </w:tcPr>
          <w:p w14:paraId="3D04151D"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8.7</w:t>
            </w:r>
          </w:p>
        </w:tc>
      </w:tr>
    </w:tbl>
    <w:p w14:paraId="4C49E60C" w14:textId="77777777" w:rsidR="00C85A79" w:rsidRDefault="00C85A79" w:rsidP="00C85A79">
      <w:pPr>
        <w:spacing w:line="360" w:lineRule="auto"/>
        <w:jc w:val="both"/>
        <w:rPr>
          <w:rFonts w:ascii="Times New Roman" w:hAnsi="Times New Roman" w:cs="Times New Roman"/>
        </w:rPr>
      </w:pPr>
    </w:p>
    <w:p w14:paraId="09EC83A2" w14:textId="4E3A09D0" w:rsidR="00C85A79" w:rsidRPr="00C85A79" w:rsidRDefault="00C85A79" w:rsidP="00C85A79">
      <w:pPr>
        <w:spacing w:line="360" w:lineRule="auto"/>
        <w:jc w:val="center"/>
        <w:rPr>
          <w:rFonts w:ascii="Times New Roman" w:hAnsi="Times New Roman" w:cs="Times New Roman"/>
        </w:rPr>
      </w:pPr>
      <w:r>
        <w:rPr>
          <w:noProof/>
        </w:rPr>
        <w:drawing>
          <wp:inline distT="0" distB="0" distL="0" distR="0" wp14:anchorId="239741A3" wp14:editId="7CBDD238">
            <wp:extent cx="4572000" cy="2743200"/>
            <wp:effectExtent l="0" t="0" r="0" b="0"/>
            <wp:docPr id="1585867810" name="Chart 1">
              <a:extLst xmlns:a="http://schemas.openxmlformats.org/drawingml/2006/main">
                <a:ext uri="{FF2B5EF4-FFF2-40B4-BE49-F238E27FC236}">
                  <a16:creationId xmlns:a16="http://schemas.microsoft.com/office/drawing/2014/main" id="{0369E54E-8B98-F45C-0B62-FC00F2DB65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0D5B25F" w14:textId="016CF6EF" w:rsidR="0061430B" w:rsidRPr="0061430B" w:rsidRDefault="0061430B" w:rsidP="0061430B">
      <w:pPr>
        <w:numPr>
          <w:ilvl w:val="0"/>
          <w:numId w:val="3"/>
        </w:numPr>
        <w:spacing w:line="360" w:lineRule="auto"/>
        <w:jc w:val="both"/>
        <w:rPr>
          <w:rFonts w:ascii="Times New Roman" w:hAnsi="Times New Roman" w:cs="Times New Roman"/>
        </w:rPr>
      </w:pPr>
      <w:r w:rsidRPr="0061430B">
        <w:rPr>
          <w:rFonts w:ascii="Times New Roman" w:hAnsi="Times New Roman" w:cs="Times New Roman"/>
          <w:b/>
          <w:bCs/>
        </w:rPr>
        <w:t>Training Time</w:t>
      </w:r>
      <w:r w:rsidRPr="0061430B">
        <w:rPr>
          <w:rFonts w:ascii="Times New Roman" w:hAnsi="Times New Roman" w:cs="Times New Roman"/>
        </w:rPr>
        <w:t>: The resource-aware setup results in a 33% reduction in training time compared to the control setup. This is due to the dynamic allocation of cloud resources, which optimizes the use of available computational power.</w:t>
      </w:r>
    </w:p>
    <w:p w14:paraId="0128DE1A" w14:textId="77777777" w:rsidR="0061430B" w:rsidRPr="0061430B" w:rsidRDefault="0061430B" w:rsidP="0061430B">
      <w:pPr>
        <w:numPr>
          <w:ilvl w:val="0"/>
          <w:numId w:val="3"/>
        </w:numPr>
        <w:spacing w:line="360" w:lineRule="auto"/>
        <w:jc w:val="both"/>
        <w:rPr>
          <w:rFonts w:ascii="Times New Roman" w:hAnsi="Times New Roman" w:cs="Times New Roman"/>
        </w:rPr>
      </w:pPr>
      <w:r w:rsidRPr="0061430B">
        <w:rPr>
          <w:rFonts w:ascii="Times New Roman" w:hAnsi="Times New Roman" w:cs="Times New Roman"/>
          <w:b/>
          <w:bCs/>
        </w:rPr>
        <w:lastRenderedPageBreak/>
        <w:t>GPU Utilization</w:t>
      </w:r>
      <w:r w:rsidRPr="0061430B">
        <w:rPr>
          <w:rFonts w:ascii="Times New Roman" w:hAnsi="Times New Roman" w:cs="Times New Roman"/>
        </w:rPr>
        <w:t>: The GPU utilization is slightly lower in the resource-aware setup due to efficient resource allocation, but this does not compromise the training performance. It indicates that resources were utilized more effectively.</w:t>
      </w:r>
    </w:p>
    <w:p w14:paraId="17DD3B07" w14:textId="77777777" w:rsidR="0061430B" w:rsidRPr="0061430B" w:rsidRDefault="0061430B" w:rsidP="0061430B">
      <w:pPr>
        <w:numPr>
          <w:ilvl w:val="0"/>
          <w:numId w:val="3"/>
        </w:numPr>
        <w:spacing w:line="360" w:lineRule="auto"/>
        <w:jc w:val="both"/>
        <w:rPr>
          <w:rFonts w:ascii="Times New Roman" w:hAnsi="Times New Roman" w:cs="Times New Roman"/>
        </w:rPr>
      </w:pPr>
      <w:r w:rsidRPr="0061430B">
        <w:rPr>
          <w:rFonts w:ascii="Times New Roman" w:hAnsi="Times New Roman" w:cs="Times New Roman"/>
          <w:b/>
          <w:bCs/>
        </w:rPr>
        <w:t>CPU and Memory Usage</w:t>
      </w:r>
      <w:r w:rsidRPr="0061430B">
        <w:rPr>
          <w:rFonts w:ascii="Times New Roman" w:hAnsi="Times New Roman" w:cs="Times New Roman"/>
        </w:rPr>
        <w:t>: The resource-aware setup uses fewer CPU resources and memory, suggesting that the dynamic allocation method prevents overuse of resources, reducing the overall computational overhead.</w:t>
      </w:r>
    </w:p>
    <w:p w14:paraId="1D2E3C23" w14:textId="77777777" w:rsidR="0061430B" w:rsidRPr="0061430B" w:rsidRDefault="0061430B" w:rsidP="0061430B">
      <w:pPr>
        <w:numPr>
          <w:ilvl w:val="0"/>
          <w:numId w:val="3"/>
        </w:numPr>
        <w:spacing w:line="360" w:lineRule="auto"/>
        <w:jc w:val="both"/>
        <w:rPr>
          <w:rFonts w:ascii="Times New Roman" w:hAnsi="Times New Roman" w:cs="Times New Roman"/>
        </w:rPr>
      </w:pPr>
      <w:r w:rsidRPr="0061430B">
        <w:rPr>
          <w:rFonts w:ascii="Times New Roman" w:hAnsi="Times New Roman" w:cs="Times New Roman"/>
          <w:b/>
          <w:bCs/>
        </w:rPr>
        <w:t>Inception Score</w:t>
      </w:r>
      <w:r w:rsidRPr="0061430B">
        <w:rPr>
          <w:rFonts w:ascii="Times New Roman" w:hAnsi="Times New Roman" w:cs="Times New Roman"/>
        </w:rPr>
        <w:t>: The resource-aware setup results in a slightly higher Inception Score, indicating that the image synthesis quality is slightly improved due to better resource management during training.</w:t>
      </w:r>
    </w:p>
    <w:p w14:paraId="6964C7D0"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b/>
          <w:bCs/>
        </w:rPr>
        <w:t>Table 2: Comparison of Video Synthesis Results (Progressive GAN)</w:t>
      </w:r>
    </w:p>
    <w:tbl>
      <w:tblPr>
        <w:tblStyle w:val="TableGrid"/>
        <w:tblW w:w="0" w:type="auto"/>
        <w:tblLook w:val="04A0" w:firstRow="1" w:lastRow="0" w:firstColumn="1" w:lastColumn="0" w:noHBand="0" w:noVBand="1"/>
      </w:tblPr>
      <w:tblGrid>
        <w:gridCol w:w="1779"/>
        <w:gridCol w:w="1736"/>
        <w:gridCol w:w="1790"/>
        <w:gridCol w:w="1692"/>
        <w:gridCol w:w="2353"/>
      </w:tblGrid>
      <w:tr w:rsidR="0061430B" w:rsidRPr="0061430B" w14:paraId="20374092" w14:textId="77777777" w:rsidTr="00C85A79">
        <w:tc>
          <w:tcPr>
            <w:tcW w:w="0" w:type="auto"/>
            <w:hideMark/>
          </w:tcPr>
          <w:p w14:paraId="5A526066" w14:textId="77777777" w:rsidR="0061430B" w:rsidRPr="0061430B" w:rsidRDefault="0061430B" w:rsidP="0061430B">
            <w:pPr>
              <w:spacing w:line="360" w:lineRule="auto"/>
              <w:jc w:val="both"/>
              <w:rPr>
                <w:rFonts w:ascii="Times New Roman" w:hAnsi="Times New Roman" w:cs="Times New Roman"/>
                <w:b/>
                <w:bCs/>
              </w:rPr>
            </w:pPr>
            <w:r w:rsidRPr="0061430B">
              <w:rPr>
                <w:rFonts w:ascii="Times New Roman" w:hAnsi="Times New Roman" w:cs="Times New Roman"/>
                <w:b/>
                <w:bCs/>
              </w:rPr>
              <w:t>Setup</w:t>
            </w:r>
          </w:p>
        </w:tc>
        <w:tc>
          <w:tcPr>
            <w:tcW w:w="0" w:type="auto"/>
            <w:hideMark/>
          </w:tcPr>
          <w:p w14:paraId="25490585" w14:textId="77777777" w:rsidR="0061430B" w:rsidRPr="0061430B" w:rsidRDefault="0061430B" w:rsidP="0061430B">
            <w:pPr>
              <w:spacing w:line="360" w:lineRule="auto"/>
              <w:jc w:val="both"/>
              <w:rPr>
                <w:rFonts w:ascii="Times New Roman" w:hAnsi="Times New Roman" w:cs="Times New Roman"/>
                <w:b/>
                <w:bCs/>
              </w:rPr>
            </w:pPr>
            <w:r w:rsidRPr="0061430B">
              <w:rPr>
                <w:rFonts w:ascii="Times New Roman" w:hAnsi="Times New Roman" w:cs="Times New Roman"/>
                <w:b/>
                <w:bCs/>
              </w:rPr>
              <w:t>Training Time (Days)</w:t>
            </w:r>
          </w:p>
        </w:tc>
        <w:tc>
          <w:tcPr>
            <w:tcW w:w="0" w:type="auto"/>
            <w:hideMark/>
          </w:tcPr>
          <w:p w14:paraId="7D657855" w14:textId="77777777" w:rsidR="0061430B" w:rsidRPr="0061430B" w:rsidRDefault="0061430B" w:rsidP="0061430B">
            <w:pPr>
              <w:spacing w:line="360" w:lineRule="auto"/>
              <w:jc w:val="both"/>
              <w:rPr>
                <w:rFonts w:ascii="Times New Roman" w:hAnsi="Times New Roman" w:cs="Times New Roman"/>
                <w:b/>
                <w:bCs/>
              </w:rPr>
            </w:pPr>
            <w:r w:rsidRPr="0061430B">
              <w:rPr>
                <w:rFonts w:ascii="Times New Roman" w:hAnsi="Times New Roman" w:cs="Times New Roman"/>
                <w:b/>
                <w:bCs/>
              </w:rPr>
              <w:t>GPU Utilization (%)</w:t>
            </w:r>
          </w:p>
        </w:tc>
        <w:tc>
          <w:tcPr>
            <w:tcW w:w="0" w:type="auto"/>
            <w:hideMark/>
          </w:tcPr>
          <w:p w14:paraId="38C65DD9" w14:textId="77777777" w:rsidR="0061430B" w:rsidRPr="0061430B" w:rsidRDefault="0061430B" w:rsidP="0061430B">
            <w:pPr>
              <w:spacing w:line="360" w:lineRule="auto"/>
              <w:jc w:val="both"/>
              <w:rPr>
                <w:rFonts w:ascii="Times New Roman" w:hAnsi="Times New Roman" w:cs="Times New Roman"/>
                <w:b/>
                <w:bCs/>
              </w:rPr>
            </w:pPr>
            <w:r w:rsidRPr="0061430B">
              <w:rPr>
                <w:rFonts w:ascii="Times New Roman" w:hAnsi="Times New Roman" w:cs="Times New Roman"/>
                <w:b/>
                <w:bCs/>
              </w:rPr>
              <w:t>Memory Usage (GB)</w:t>
            </w:r>
          </w:p>
        </w:tc>
        <w:tc>
          <w:tcPr>
            <w:tcW w:w="0" w:type="auto"/>
            <w:hideMark/>
          </w:tcPr>
          <w:p w14:paraId="2D0B292C" w14:textId="77777777" w:rsidR="0061430B" w:rsidRPr="0061430B" w:rsidRDefault="0061430B" w:rsidP="0061430B">
            <w:pPr>
              <w:spacing w:line="360" w:lineRule="auto"/>
              <w:jc w:val="both"/>
              <w:rPr>
                <w:rFonts w:ascii="Times New Roman" w:hAnsi="Times New Roman" w:cs="Times New Roman"/>
                <w:b/>
                <w:bCs/>
              </w:rPr>
            </w:pPr>
            <w:r w:rsidRPr="0061430B">
              <w:rPr>
                <w:rFonts w:ascii="Times New Roman" w:hAnsi="Times New Roman" w:cs="Times New Roman"/>
                <w:b/>
                <w:bCs/>
              </w:rPr>
              <w:t>Fréchet Inception Distance (FID)</w:t>
            </w:r>
          </w:p>
        </w:tc>
      </w:tr>
      <w:tr w:rsidR="0061430B" w:rsidRPr="0061430B" w14:paraId="7AC30168" w14:textId="77777777" w:rsidTr="00C85A79">
        <w:tc>
          <w:tcPr>
            <w:tcW w:w="0" w:type="auto"/>
            <w:hideMark/>
          </w:tcPr>
          <w:p w14:paraId="02B4F4BD"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Control Setup</w:t>
            </w:r>
          </w:p>
        </w:tc>
        <w:tc>
          <w:tcPr>
            <w:tcW w:w="0" w:type="auto"/>
            <w:hideMark/>
          </w:tcPr>
          <w:p w14:paraId="731DA603"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7</w:t>
            </w:r>
          </w:p>
        </w:tc>
        <w:tc>
          <w:tcPr>
            <w:tcW w:w="0" w:type="auto"/>
            <w:hideMark/>
          </w:tcPr>
          <w:p w14:paraId="5376B980"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90</w:t>
            </w:r>
          </w:p>
        </w:tc>
        <w:tc>
          <w:tcPr>
            <w:tcW w:w="0" w:type="auto"/>
            <w:hideMark/>
          </w:tcPr>
          <w:p w14:paraId="0CB75060"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32</w:t>
            </w:r>
          </w:p>
        </w:tc>
        <w:tc>
          <w:tcPr>
            <w:tcW w:w="0" w:type="auto"/>
            <w:hideMark/>
          </w:tcPr>
          <w:p w14:paraId="6F93236D"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45.3</w:t>
            </w:r>
          </w:p>
        </w:tc>
      </w:tr>
      <w:tr w:rsidR="0061430B" w:rsidRPr="0061430B" w14:paraId="607BDB10" w14:textId="77777777" w:rsidTr="00C85A79">
        <w:tc>
          <w:tcPr>
            <w:tcW w:w="0" w:type="auto"/>
            <w:hideMark/>
          </w:tcPr>
          <w:p w14:paraId="2619F9E1"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Resource-Aware Setup</w:t>
            </w:r>
          </w:p>
        </w:tc>
        <w:tc>
          <w:tcPr>
            <w:tcW w:w="0" w:type="auto"/>
            <w:hideMark/>
          </w:tcPr>
          <w:p w14:paraId="4D93F365"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5</w:t>
            </w:r>
          </w:p>
        </w:tc>
        <w:tc>
          <w:tcPr>
            <w:tcW w:w="0" w:type="auto"/>
            <w:hideMark/>
          </w:tcPr>
          <w:p w14:paraId="3FED4E8C"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85</w:t>
            </w:r>
          </w:p>
        </w:tc>
        <w:tc>
          <w:tcPr>
            <w:tcW w:w="0" w:type="auto"/>
            <w:hideMark/>
          </w:tcPr>
          <w:p w14:paraId="0DEB1712"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28</w:t>
            </w:r>
          </w:p>
        </w:tc>
        <w:tc>
          <w:tcPr>
            <w:tcW w:w="0" w:type="auto"/>
            <w:hideMark/>
          </w:tcPr>
          <w:p w14:paraId="0EE0C896"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43.1</w:t>
            </w:r>
          </w:p>
        </w:tc>
      </w:tr>
    </w:tbl>
    <w:p w14:paraId="35E45553" w14:textId="77777777" w:rsidR="00C85A79" w:rsidRDefault="00C85A79" w:rsidP="00C85A79">
      <w:pPr>
        <w:spacing w:line="360" w:lineRule="auto"/>
        <w:jc w:val="both"/>
        <w:rPr>
          <w:rFonts w:ascii="Times New Roman" w:hAnsi="Times New Roman" w:cs="Times New Roman"/>
          <w:b/>
          <w:bCs/>
        </w:rPr>
      </w:pPr>
    </w:p>
    <w:p w14:paraId="7E1893CB" w14:textId="31230010" w:rsidR="00C85A79" w:rsidRDefault="00C85A79" w:rsidP="00C85A79">
      <w:pPr>
        <w:spacing w:line="360" w:lineRule="auto"/>
        <w:jc w:val="center"/>
        <w:rPr>
          <w:rFonts w:ascii="Times New Roman" w:hAnsi="Times New Roman" w:cs="Times New Roman"/>
          <w:b/>
          <w:bCs/>
        </w:rPr>
      </w:pPr>
      <w:r>
        <w:rPr>
          <w:noProof/>
        </w:rPr>
        <w:drawing>
          <wp:inline distT="0" distB="0" distL="0" distR="0" wp14:anchorId="26C63FE1" wp14:editId="1E8D5AF4">
            <wp:extent cx="4572000" cy="2743200"/>
            <wp:effectExtent l="0" t="0" r="0" b="0"/>
            <wp:docPr id="1958629746" name="Chart 1">
              <a:extLst xmlns:a="http://schemas.openxmlformats.org/drawingml/2006/main">
                <a:ext uri="{FF2B5EF4-FFF2-40B4-BE49-F238E27FC236}">
                  <a16:creationId xmlns:a16="http://schemas.microsoft.com/office/drawing/2014/main" id="{07F831EC-9CF4-9F07-3645-3E5940EC61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AC3C528" w14:textId="74E2A517" w:rsidR="0061430B" w:rsidRPr="00C85A79" w:rsidRDefault="0061430B" w:rsidP="00C85A79">
      <w:pPr>
        <w:spacing w:line="360" w:lineRule="auto"/>
        <w:jc w:val="both"/>
        <w:rPr>
          <w:rFonts w:ascii="Times New Roman" w:hAnsi="Times New Roman" w:cs="Times New Roman"/>
        </w:rPr>
      </w:pPr>
      <w:r w:rsidRPr="00C85A79">
        <w:rPr>
          <w:rFonts w:ascii="Times New Roman" w:hAnsi="Times New Roman" w:cs="Times New Roman"/>
          <w:b/>
          <w:bCs/>
        </w:rPr>
        <w:lastRenderedPageBreak/>
        <w:t>Training Time</w:t>
      </w:r>
      <w:r w:rsidRPr="00C85A79">
        <w:rPr>
          <w:rFonts w:ascii="Times New Roman" w:hAnsi="Times New Roman" w:cs="Times New Roman"/>
        </w:rPr>
        <w:t>: The resource-aware setup reduces the training time by approximately 28%, demonstrating the efficiency of dynamic resource allocation in handling large-scale video synthesis tasks.</w:t>
      </w:r>
    </w:p>
    <w:p w14:paraId="536F773B" w14:textId="77777777" w:rsidR="0061430B" w:rsidRPr="0061430B" w:rsidRDefault="0061430B" w:rsidP="0061430B">
      <w:pPr>
        <w:numPr>
          <w:ilvl w:val="0"/>
          <w:numId w:val="4"/>
        </w:numPr>
        <w:spacing w:line="360" w:lineRule="auto"/>
        <w:jc w:val="both"/>
        <w:rPr>
          <w:rFonts w:ascii="Times New Roman" w:hAnsi="Times New Roman" w:cs="Times New Roman"/>
        </w:rPr>
      </w:pPr>
      <w:r w:rsidRPr="0061430B">
        <w:rPr>
          <w:rFonts w:ascii="Times New Roman" w:hAnsi="Times New Roman" w:cs="Times New Roman"/>
          <w:b/>
          <w:bCs/>
        </w:rPr>
        <w:t>GPU Utilization</w:t>
      </w:r>
      <w:r w:rsidRPr="0061430B">
        <w:rPr>
          <w:rFonts w:ascii="Times New Roman" w:hAnsi="Times New Roman" w:cs="Times New Roman"/>
        </w:rPr>
        <w:t>: The GPU utilization is optimized in the resource-aware setup, which uses cloud resources more effectively to handle the video generation task.</w:t>
      </w:r>
    </w:p>
    <w:p w14:paraId="763DFB41" w14:textId="77777777" w:rsidR="0061430B" w:rsidRPr="0061430B" w:rsidRDefault="0061430B" w:rsidP="0061430B">
      <w:pPr>
        <w:numPr>
          <w:ilvl w:val="0"/>
          <w:numId w:val="4"/>
        </w:numPr>
        <w:spacing w:line="360" w:lineRule="auto"/>
        <w:jc w:val="both"/>
        <w:rPr>
          <w:rFonts w:ascii="Times New Roman" w:hAnsi="Times New Roman" w:cs="Times New Roman"/>
        </w:rPr>
      </w:pPr>
      <w:r w:rsidRPr="0061430B">
        <w:rPr>
          <w:rFonts w:ascii="Times New Roman" w:hAnsi="Times New Roman" w:cs="Times New Roman"/>
          <w:b/>
          <w:bCs/>
        </w:rPr>
        <w:t>Memory Usage</w:t>
      </w:r>
      <w:r w:rsidRPr="0061430B">
        <w:rPr>
          <w:rFonts w:ascii="Times New Roman" w:hAnsi="Times New Roman" w:cs="Times New Roman"/>
        </w:rPr>
        <w:t>: There is a decrease in memory usage in the resource-aware setup, which suggests a more efficient training process, reducing memory wastage.</w:t>
      </w:r>
    </w:p>
    <w:p w14:paraId="42DCF13D" w14:textId="77777777" w:rsidR="0061430B" w:rsidRPr="0061430B" w:rsidRDefault="0061430B" w:rsidP="0061430B">
      <w:pPr>
        <w:numPr>
          <w:ilvl w:val="0"/>
          <w:numId w:val="4"/>
        </w:numPr>
        <w:spacing w:line="360" w:lineRule="auto"/>
        <w:jc w:val="both"/>
        <w:rPr>
          <w:rFonts w:ascii="Times New Roman" w:hAnsi="Times New Roman" w:cs="Times New Roman"/>
        </w:rPr>
      </w:pPr>
      <w:r w:rsidRPr="0061430B">
        <w:rPr>
          <w:rFonts w:ascii="Times New Roman" w:hAnsi="Times New Roman" w:cs="Times New Roman"/>
          <w:b/>
          <w:bCs/>
        </w:rPr>
        <w:t>Fréchet Inception Distance (FID)</w:t>
      </w:r>
      <w:r w:rsidRPr="0061430B">
        <w:rPr>
          <w:rFonts w:ascii="Times New Roman" w:hAnsi="Times New Roman" w:cs="Times New Roman"/>
        </w:rPr>
        <w:t>: The resource-aware setup achieves a slightly lower FID score, indicating that the video synthesis quality is improved due to better resource management and faster convergence during training.</w:t>
      </w:r>
    </w:p>
    <w:p w14:paraId="311F781E"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These results demonstrate that the resource-aware framework not only optimizes resource utilization but also improves the overall efficiency and quality of GAN-based image and video synthesis tasks. The dynamic resource allocation approach allows for faster training times while maintaining or improving synthesis quality, offering significant advantages over traditional fixed-resource setups.</w:t>
      </w:r>
    </w:p>
    <w:p w14:paraId="36F9C795"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b/>
          <w:bCs/>
        </w:rPr>
        <w:t>Conclusion:</w:t>
      </w:r>
    </w:p>
    <w:p w14:paraId="276A7453"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This research presents a resource-aware framework for Generative Adversarial Network (GAN) training on cloud infrastructure, aimed at improving the efficiency and scalability of large-scale image and video synthesis tasks. The proposed framework leverages cloud computing's on-demand resources to dynamically allocate computational power based on the real-time requirements of the GAN models. By monitoring and adjusting resource usage during the training process, our approach significantly enhances resource utilization, reducing both training time and computational costs while maintaining or improving synthesis quality.</w:t>
      </w:r>
    </w:p>
    <w:p w14:paraId="39FD5BC9"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 xml:space="preserve">The results from our experiments demonstrate that the resource-aware approach outperforms traditional static resource allocation methods in terms of training time, resource utilization, and synthesis quality. Specifically, the dynamic allocation of resources leads to a 33% reduction in training time for image synthesis tasks and a 28% reduction for video synthesis tasks. Additionally, the synthesis quality, measured using Inception Score (IS) and Fréchet Inception Distance (FID), </w:t>
      </w:r>
      <w:r w:rsidRPr="0061430B">
        <w:rPr>
          <w:rFonts w:ascii="Times New Roman" w:hAnsi="Times New Roman" w:cs="Times New Roman"/>
        </w:rPr>
        <w:lastRenderedPageBreak/>
        <w:t>shows slight improvements with the resource-aware framework, indicating that the optimized use of resources positively impacts model performance.</w:t>
      </w:r>
    </w:p>
    <w:p w14:paraId="47B6FA5F"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Furthermore, the proposed framework can be easily integrated with existing cloud-based infrastructures such as AWS, Google Cloud, or Microsoft Azure, making it a practical solution for real-world applications that require the synthesis of high-quality images and videos at scale. By enabling more efficient resource management, this approach opens up new possibilities for researchers and practitioners working with GANs, especially when dealing with computationally expensive tasks in areas like entertainment, healthcare, and autonomous systems.</w:t>
      </w:r>
    </w:p>
    <w:p w14:paraId="51AFEBDF" w14:textId="77777777" w:rsidR="0061430B" w:rsidRPr="0061430B" w:rsidRDefault="0061430B" w:rsidP="0061430B">
      <w:pPr>
        <w:spacing w:line="360" w:lineRule="auto"/>
        <w:jc w:val="both"/>
        <w:rPr>
          <w:rFonts w:ascii="Times New Roman" w:hAnsi="Times New Roman" w:cs="Times New Roman"/>
        </w:rPr>
      </w:pPr>
      <w:r w:rsidRPr="0061430B">
        <w:rPr>
          <w:rFonts w:ascii="Times New Roman" w:hAnsi="Times New Roman" w:cs="Times New Roman"/>
        </w:rPr>
        <w:t>In future work, the framework can be further enhanced by incorporating advanced machine learning algorithms for predicting resource demands more accurately, thereby improving resource allocation decisions. Additionally, exploring the integration of edge computing with cloud-based GAN training could further reduce latency and improve the efficiency of real-time image and video synthesis applications.</w:t>
      </w:r>
    </w:p>
    <w:p w14:paraId="0C10761A" w14:textId="77777777" w:rsidR="00377BDE" w:rsidRPr="00267D13" w:rsidRDefault="00377BDE" w:rsidP="00377BDE">
      <w:pPr>
        <w:spacing w:line="360" w:lineRule="auto"/>
        <w:jc w:val="both"/>
        <w:rPr>
          <w:rFonts w:ascii="Times New Roman" w:hAnsi="Times New Roman" w:cs="Times New Roman"/>
          <w:b/>
          <w:bCs/>
        </w:rPr>
      </w:pPr>
      <w:r w:rsidRPr="00267D13">
        <w:rPr>
          <w:rFonts w:ascii="Times New Roman" w:hAnsi="Times New Roman" w:cs="Times New Roman"/>
          <w:b/>
          <w:bCs/>
        </w:rPr>
        <w:t>References</w:t>
      </w:r>
    </w:p>
    <w:p w14:paraId="6E8F80E2" w14:textId="77777777" w:rsidR="00377BDE" w:rsidRPr="003901E7" w:rsidRDefault="00377BDE" w:rsidP="00377BDE">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G. Harshitha, S. Kumar, and A. Jain, "Cotton disease detection based on deep learning techniques," in 4th Smart Cities Symposium (SCS 2021), 2021, pp. 496-501.</w:t>
      </w:r>
    </w:p>
    <w:p w14:paraId="12505C36" w14:textId="77777777" w:rsidR="00377BDE" w:rsidRPr="003901E7" w:rsidRDefault="00377BDE" w:rsidP="00377BDE">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S. Kumar, A. Jain, and A. Swathi, "Commodities price prediction using various ML techniques," in 2022 2nd International Conference on Technological Advancements in Computational Sciences (ICTACS), 2022, pp. 277-282.</w:t>
      </w:r>
    </w:p>
    <w:p w14:paraId="2FEE2BB5" w14:textId="77777777" w:rsidR="00377BDE" w:rsidRPr="003901E7" w:rsidRDefault="00377BDE" w:rsidP="00377BDE">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S. Kumar, E. G. Rajan, and "Enhancement of satellite and underwater image utilizing luminance model by color correction method," Cognitive Behavior and Human Computer Interaction Based on Machine Learning Algorithm, pp. 361-379, 2021.</w:t>
      </w:r>
    </w:p>
    <w:p w14:paraId="5F0F790C" w14:textId="77777777" w:rsidR="00377BDE" w:rsidRPr="00B50D7C" w:rsidRDefault="00377BDE" w:rsidP="00377BDE">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D. Ghai, and S. Kumar, "Reconstruction of wire frame model of complex images using syntactic pattern recognition."</w:t>
      </w:r>
    </w:p>
    <w:p w14:paraId="6FA3A756" w14:textId="77777777" w:rsidR="00377BDE" w:rsidRPr="003901E7" w:rsidRDefault="00377BDE" w:rsidP="00377BDE">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 xml:space="preserve">Saha, B., Aswini, T., &amp; Solanki, S. (2021). Designing hybrid cloud payroll models for global workforce scalability. </w:t>
      </w:r>
      <w:r w:rsidRPr="003901E7">
        <w:rPr>
          <w:rFonts w:ascii="Times New Roman" w:hAnsi="Times New Roman" w:cs="Times New Roman"/>
          <w:i/>
          <w:iCs/>
          <w:sz w:val="20"/>
          <w:szCs w:val="20"/>
        </w:rPr>
        <w:t>International Journal of Research in Humanities &amp; Social Sciences, 9</w:t>
      </w:r>
      <w:r w:rsidRPr="003901E7">
        <w:rPr>
          <w:rFonts w:ascii="Times New Roman" w:hAnsi="Times New Roman" w:cs="Times New Roman"/>
          <w:sz w:val="20"/>
          <w:szCs w:val="20"/>
        </w:rPr>
        <w:t>(5).</w:t>
      </w:r>
    </w:p>
    <w:p w14:paraId="7457703F" w14:textId="77777777" w:rsidR="00377BDE" w:rsidRDefault="00377BDE" w:rsidP="00377BDE">
      <w:pPr>
        <w:pStyle w:val="ListParagraph"/>
        <w:numPr>
          <w:ilvl w:val="0"/>
          <w:numId w:val="5"/>
        </w:numPr>
        <w:jc w:val="both"/>
        <w:rPr>
          <w:rFonts w:ascii="Times New Roman" w:hAnsi="Times New Roman" w:cs="Times New Roman"/>
          <w:sz w:val="20"/>
          <w:szCs w:val="20"/>
        </w:rPr>
      </w:pPr>
      <w:r w:rsidRPr="00B50D7C">
        <w:rPr>
          <w:rFonts w:ascii="Times New Roman" w:hAnsi="Times New Roman" w:cs="Times New Roman"/>
          <w:sz w:val="20"/>
          <w:szCs w:val="20"/>
        </w:rPr>
        <w:t xml:space="preserve">Saha, B., &amp; Kumar, M. (2020). Investigating cross-functional collaboration and knowledge sharing in cloud-native program management systems. </w:t>
      </w:r>
      <w:r w:rsidRPr="00B50D7C">
        <w:rPr>
          <w:rFonts w:ascii="Times New Roman" w:hAnsi="Times New Roman" w:cs="Times New Roman"/>
          <w:i/>
          <w:iCs/>
          <w:sz w:val="20"/>
          <w:szCs w:val="20"/>
        </w:rPr>
        <w:t>International Journal for Research in Management and Pharmacy, 9</w:t>
      </w:r>
      <w:r w:rsidRPr="00B50D7C">
        <w:rPr>
          <w:rFonts w:ascii="Times New Roman" w:hAnsi="Times New Roman" w:cs="Times New Roman"/>
          <w:sz w:val="20"/>
          <w:szCs w:val="20"/>
        </w:rPr>
        <w:t>(12).</w:t>
      </w:r>
    </w:p>
    <w:p w14:paraId="597A1134" w14:textId="77777777" w:rsidR="00377BDE" w:rsidRDefault="00377BDE" w:rsidP="00377BDE">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 </w:t>
      </w:r>
      <w:r w:rsidRPr="00B50D7C">
        <w:rPr>
          <w:rFonts w:ascii="Times New Roman" w:hAnsi="Times New Roman" w:cs="Times New Roman"/>
          <w:sz w:val="20"/>
          <w:szCs w:val="20"/>
        </w:rPr>
        <w:t xml:space="preserve">Biswanath Saha, A., Kumar, L., &amp; Biswanath Saha, A. (2019). Evaluating the impact of AI-driven project prioritization on program success in hybrid cloud environments. </w:t>
      </w:r>
      <w:r w:rsidRPr="00B50D7C">
        <w:rPr>
          <w:rFonts w:ascii="Times New Roman" w:hAnsi="Times New Roman" w:cs="Times New Roman"/>
          <w:i/>
          <w:iCs/>
          <w:sz w:val="20"/>
          <w:szCs w:val="20"/>
        </w:rPr>
        <w:t>International Journal of Research in All Subjects in Multi Languages (IJRSML)</w:t>
      </w:r>
      <w:r w:rsidRPr="00B50D7C">
        <w:rPr>
          <w:rFonts w:ascii="Times New Roman" w:hAnsi="Times New Roman" w:cs="Times New Roman"/>
          <w:sz w:val="20"/>
          <w:szCs w:val="20"/>
        </w:rPr>
        <w:t>, 7(1), 78-99.</w:t>
      </w:r>
    </w:p>
    <w:p w14:paraId="3AF2DC85" w14:textId="77777777" w:rsidR="00377BDE" w:rsidRDefault="00377BDE" w:rsidP="00377BDE">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 </w:t>
      </w:r>
      <w:r w:rsidRPr="00B50D7C">
        <w:rPr>
          <w:rFonts w:ascii="Times New Roman" w:hAnsi="Times New Roman" w:cs="Times New Roman"/>
          <w:sz w:val="20"/>
          <w:szCs w:val="20"/>
        </w:rPr>
        <w:t xml:space="preserve">Biswanath Saha, A. K., &amp; Biswanath, A. K. (2019). Best practices for IT disaster recovery planning in multi-cloud environments. </w:t>
      </w:r>
      <w:r w:rsidRPr="00B50D7C">
        <w:rPr>
          <w:rFonts w:ascii="Times New Roman" w:hAnsi="Times New Roman" w:cs="Times New Roman"/>
          <w:i/>
          <w:iCs/>
          <w:sz w:val="20"/>
          <w:szCs w:val="20"/>
        </w:rPr>
        <w:t>Iconic Research and Engineering Journals (IRE)</w:t>
      </w:r>
      <w:r w:rsidRPr="00B50D7C">
        <w:rPr>
          <w:rFonts w:ascii="Times New Roman" w:hAnsi="Times New Roman" w:cs="Times New Roman"/>
          <w:sz w:val="20"/>
          <w:szCs w:val="20"/>
        </w:rPr>
        <w:t xml:space="preserve">, </w:t>
      </w:r>
      <w:r w:rsidRPr="00B50D7C">
        <w:rPr>
          <w:rFonts w:ascii="Times New Roman" w:hAnsi="Times New Roman" w:cs="Times New Roman"/>
          <w:i/>
          <w:iCs/>
          <w:sz w:val="20"/>
          <w:szCs w:val="20"/>
        </w:rPr>
        <w:t>2</w:t>
      </w:r>
      <w:r w:rsidRPr="00B50D7C">
        <w:rPr>
          <w:rFonts w:ascii="Times New Roman" w:hAnsi="Times New Roman" w:cs="Times New Roman"/>
          <w:sz w:val="20"/>
          <w:szCs w:val="20"/>
        </w:rPr>
        <w:t>(10), 390-409.</w:t>
      </w:r>
    </w:p>
    <w:p w14:paraId="1202B1FC" w14:textId="77777777" w:rsidR="00377BDE" w:rsidRDefault="00377BDE" w:rsidP="00377BDE">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 </w:t>
      </w:r>
      <w:r w:rsidRPr="00B50D7C">
        <w:rPr>
          <w:rFonts w:ascii="Times New Roman" w:hAnsi="Times New Roman" w:cs="Times New Roman"/>
          <w:sz w:val="20"/>
          <w:szCs w:val="20"/>
        </w:rPr>
        <w:t xml:space="preserve">Saha, B. (2019). Agile transformation strategies in cloud-based program management. </w:t>
      </w:r>
      <w:r w:rsidRPr="00B50D7C">
        <w:rPr>
          <w:rFonts w:ascii="Times New Roman" w:hAnsi="Times New Roman" w:cs="Times New Roman"/>
          <w:i/>
          <w:iCs/>
          <w:sz w:val="20"/>
          <w:szCs w:val="20"/>
        </w:rPr>
        <w:t>International Journal of Research in Modern Engineering and Emerging Technology, 7</w:t>
      </w:r>
      <w:r w:rsidRPr="00B50D7C">
        <w:rPr>
          <w:rFonts w:ascii="Times New Roman" w:hAnsi="Times New Roman" w:cs="Times New Roman"/>
          <w:sz w:val="20"/>
          <w:szCs w:val="20"/>
        </w:rPr>
        <w:t>(6), 1-16.</w:t>
      </w:r>
    </w:p>
    <w:p w14:paraId="0C72D7F5" w14:textId="77777777" w:rsidR="00377BDE" w:rsidRDefault="00377BDE" w:rsidP="00377BDE">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 </w:t>
      </w:r>
      <w:r w:rsidRPr="00B50D7C">
        <w:rPr>
          <w:rFonts w:ascii="Times New Roman" w:hAnsi="Times New Roman" w:cs="Times New Roman"/>
          <w:sz w:val="20"/>
          <w:szCs w:val="20"/>
        </w:rPr>
        <w:t xml:space="preserve">Biswanath, S., Saha, A., &amp; Chhapola, A. (2020). AI-driven workforce analytics: Transforming HR practices using machine learning models. </w:t>
      </w:r>
      <w:r w:rsidRPr="00B50D7C">
        <w:rPr>
          <w:rFonts w:ascii="Times New Roman" w:hAnsi="Times New Roman" w:cs="Times New Roman"/>
          <w:i/>
          <w:iCs/>
          <w:sz w:val="20"/>
          <w:szCs w:val="20"/>
        </w:rPr>
        <w:t>International Journal of Research and Analytical Reviews</w:t>
      </w:r>
      <w:r w:rsidRPr="00B50D7C">
        <w:rPr>
          <w:rFonts w:ascii="Times New Roman" w:hAnsi="Times New Roman" w:cs="Times New Roman"/>
          <w:sz w:val="20"/>
          <w:szCs w:val="20"/>
        </w:rPr>
        <w:t xml:space="preserve">, </w:t>
      </w:r>
      <w:r w:rsidRPr="00B50D7C">
        <w:rPr>
          <w:rFonts w:ascii="Times New Roman" w:hAnsi="Times New Roman" w:cs="Times New Roman"/>
          <w:i/>
          <w:iCs/>
          <w:sz w:val="20"/>
          <w:szCs w:val="20"/>
        </w:rPr>
        <w:t>7</w:t>
      </w:r>
      <w:r w:rsidRPr="00B50D7C">
        <w:rPr>
          <w:rFonts w:ascii="Times New Roman" w:hAnsi="Times New Roman" w:cs="Times New Roman"/>
          <w:sz w:val="20"/>
          <w:szCs w:val="20"/>
        </w:rPr>
        <w:t>(2), 982-997.</w:t>
      </w:r>
    </w:p>
    <w:p w14:paraId="2CD38974" w14:textId="77777777" w:rsidR="00377BDE" w:rsidRDefault="00377BDE" w:rsidP="00377BDE">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B50D7C">
        <w:rPr>
          <w:rFonts w:ascii="Times New Roman" w:hAnsi="Times New Roman" w:cs="Times New Roman"/>
          <w:sz w:val="20"/>
          <w:szCs w:val="20"/>
        </w:rPr>
        <w:t xml:space="preserve">Biswanath, M. K., &amp; Saha, B. (2020). Investigating cross-functional collaboration and knowledge sharing in cloud-native program management systems. </w:t>
      </w:r>
      <w:r w:rsidRPr="00B50D7C">
        <w:rPr>
          <w:rFonts w:ascii="Times New Roman" w:hAnsi="Times New Roman" w:cs="Times New Roman"/>
          <w:i/>
          <w:iCs/>
          <w:sz w:val="20"/>
          <w:szCs w:val="20"/>
        </w:rPr>
        <w:t>International Journal for Research in Management and Pharmacy, 9</w:t>
      </w:r>
      <w:r w:rsidRPr="00B50D7C">
        <w:rPr>
          <w:rFonts w:ascii="Times New Roman" w:hAnsi="Times New Roman" w:cs="Times New Roman"/>
          <w:sz w:val="20"/>
          <w:szCs w:val="20"/>
        </w:rPr>
        <w:t>(12), 8-20.</w:t>
      </w:r>
    </w:p>
    <w:p w14:paraId="4A4CEA80" w14:textId="77777777" w:rsidR="00377BDE" w:rsidRDefault="00377BDE" w:rsidP="00377BDE">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 </w:t>
      </w:r>
      <w:r w:rsidRPr="00B50D7C">
        <w:rPr>
          <w:rFonts w:ascii="Times New Roman" w:hAnsi="Times New Roman" w:cs="Times New Roman"/>
          <w:sz w:val="20"/>
          <w:szCs w:val="20"/>
        </w:rPr>
        <w:t xml:space="preserve">Jain, A., &amp; Saha, B. (2020). Blockchain integration for secure payroll transactions in Oracle Cloud HCM. </w:t>
      </w:r>
      <w:r w:rsidRPr="00B50D7C">
        <w:rPr>
          <w:rFonts w:ascii="Times New Roman" w:hAnsi="Times New Roman" w:cs="Times New Roman"/>
          <w:i/>
          <w:iCs/>
          <w:sz w:val="20"/>
          <w:szCs w:val="20"/>
        </w:rPr>
        <w:t>International Journal of New Research and Development, 5</w:t>
      </w:r>
      <w:r w:rsidRPr="00B50D7C">
        <w:rPr>
          <w:rFonts w:ascii="Times New Roman" w:hAnsi="Times New Roman" w:cs="Times New Roman"/>
          <w:sz w:val="20"/>
          <w:szCs w:val="20"/>
        </w:rPr>
        <w:t>(12), 71-81.</w:t>
      </w:r>
    </w:p>
    <w:p w14:paraId="03CD15A8" w14:textId="77777777" w:rsidR="00377BDE" w:rsidRPr="00B50D7C" w:rsidRDefault="00377BDE" w:rsidP="00377BDE">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 </w:t>
      </w:r>
      <w:r w:rsidRPr="00B50D7C">
        <w:rPr>
          <w:rFonts w:ascii="Times New Roman" w:hAnsi="Times New Roman" w:cs="Times New Roman"/>
          <w:sz w:val="20"/>
          <w:szCs w:val="20"/>
        </w:rPr>
        <w:t xml:space="preserve">Biswanath, S., Solanki, D. S., &amp; Aswini, T. (2021). Designing hybrid cloud payroll models for global workforce scalability. </w:t>
      </w:r>
      <w:r w:rsidRPr="00B50D7C">
        <w:rPr>
          <w:rFonts w:ascii="Times New Roman" w:hAnsi="Times New Roman" w:cs="Times New Roman"/>
          <w:i/>
          <w:iCs/>
          <w:sz w:val="20"/>
          <w:szCs w:val="20"/>
        </w:rPr>
        <w:t>International Journal of Research in Humanities &amp; Social Sciences, 9</w:t>
      </w:r>
      <w:r w:rsidRPr="00B50D7C">
        <w:rPr>
          <w:rFonts w:ascii="Times New Roman" w:hAnsi="Times New Roman" w:cs="Times New Roman"/>
          <w:sz w:val="20"/>
          <w:szCs w:val="20"/>
        </w:rPr>
        <w:t>(5), 75-89.</w:t>
      </w:r>
    </w:p>
    <w:p w14:paraId="6DC489BF" w14:textId="77777777" w:rsidR="00377BDE" w:rsidRPr="00B50D7C" w:rsidRDefault="00377BDE" w:rsidP="00377BDE">
      <w:pPr>
        <w:pStyle w:val="ListParagraph"/>
        <w:numPr>
          <w:ilvl w:val="0"/>
          <w:numId w:val="5"/>
        </w:numPr>
        <w:jc w:val="both"/>
        <w:rPr>
          <w:rFonts w:ascii="Times New Roman" w:hAnsi="Times New Roman" w:cs="Times New Roman"/>
          <w:sz w:val="20"/>
          <w:szCs w:val="20"/>
        </w:rPr>
      </w:pPr>
      <w:r w:rsidRPr="00B50D7C">
        <w:rPr>
          <w:rFonts w:ascii="Times New Roman" w:hAnsi="Times New Roman" w:cs="Times New Roman"/>
          <w:sz w:val="20"/>
          <w:szCs w:val="20"/>
        </w:rPr>
        <w:t xml:space="preserve">Saha, B. (2021). Implementing chatbots in HR management systems for enhanced employee engagement. </w:t>
      </w:r>
      <w:r w:rsidRPr="00B50D7C">
        <w:rPr>
          <w:rFonts w:ascii="Times New Roman" w:hAnsi="Times New Roman" w:cs="Times New Roman"/>
          <w:i/>
          <w:iCs/>
          <w:sz w:val="20"/>
          <w:szCs w:val="20"/>
        </w:rPr>
        <w:t>Journal of Emerging Technologies and Innovative Research, 8</w:t>
      </w:r>
      <w:r w:rsidRPr="00B50D7C">
        <w:rPr>
          <w:rFonts w:ascii="Times New Roman" w:hAnsi="Times New Roman" w:cs="Times New Roman"/>
          <w:sz w:val="20"/>
          <w:szCs w:val="20"/>
        </w:rPr>
        <w:t>(8), 625-638.</w:t>
      </w:r>
    </w:p>
    <w:p w14:paraId="27E55BAD" w14:textId="77777777" w:rsidR="00377BDE" w:rsidRDefault="00377BDE" w:rsidP="00377BDE">
      <w:pPr>
        <w:pStyle w:val="ListParagraph"/>
        <w:numPr>
          <w:ilvl w:val="0"/>
          <w:numId w:val="5"/>
        </w:numPr>
        <w:jc w:val="both"/>
        <w:rPr>
          <w:rFonts w:ascii="Times New Roman" w:hAnsi="Times New Roman" w:cs="Times New Roman"/>
          <w:sz w:val="20"/>
          <w:szCs w:val="20"/>
        </w:rPr>
      </w:pPr>
      <w:r w:rsidRPr="00B50D7C">
        <w:rPr>
          <w:rFonts w:ascii="Times New Roman" w:hAnsi="Times New Roman" w:cs="Times New Roman"/>
          <w:sz w:val="20"/>
          <w:szCs w:val="20"/>
        </w:rPr>
        <w:t xml:space="preserve">Jain, A. K., Saha, B., &amp; Jain, A. (2022). Managing cross-functional teams in cloud delivery excellence centers: A framework for success. </w:t>
      </w:r>
      <w:r w:rsidRPr="00B50D7C">
        <w:rPr>
          <w:rFonts w:ascii="Times New Roman" w:hAnsi="Times New Roman" w:cs="Times New Roman"/>
          <w:i/>
          <w:iCs/>
          <w:sz w:val="20"/>
          <w:szCs w:val="20"/>
        </w:rPr>
        <w:t>International Journal of Multidisciplinary Innovation and Research Methodology (IJMIRM)</w:t>
      </w:r>
      <w:r w:rsidRPr="00B50D7C">
        <w:rPr>
          <w:rFonts w:ascii="Times New Roman" w:hAnsi="Times New Roman" w:cs="Times New Roman"/>
          <w:sz w:val="20"/>
          <w:szCs w:val="20"/>
        </w:rPr>
        <w:t>, 1(1), 84-107.</w:t>
      </w:r>
    </w:p>
    <w:p w14:paraId="24FAB5EB" w14:textId="77777777" w:rsidR="00377BDE" w:rsidRPr="00B50D7C" w:rsidRDefault="00377BDE" w:rsidP="00377BDE">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 xml:space="preserve"> </w:t>
      </w:r>
      <w:r w:rsidRPr="00B50D7C">
        <w:rPr>
          <w:rFonts w:ascii="Times New Roman" w:hAnsi="Times New Roman" w:cs="Times New Roman"/>
          <w:sz w:val="20"/>
          <w:szCs w:val="20"/>
        </w:rPr>
        <w:t xml:space="preserve">Saha, B. (2023). Robotic Process Automation (RPA) in onboarding and offboarding: Impact on payroll accuracy. </w:t>
      </w:r>
      <w:r w:rsidRPr="00B50D7C">
        <w:rPr>
          <w:rFonts w:ascii="Times New Roman" w:hAnsi="Times New Roman" w:cs="Times New Roman"/>
          <w:i/>
          <w:iCs/>
          <w:sz w:val="20"/>
          <w:szCs w:val="20"/>
        </w:rPr>
        <w:t>IJCSPUB</w:t>
      </w:r>
      <w:r w:rsidRPr="00B50D7C">
        <w:rPr>
          <w:rFonts w:ascii="Times New Roman" w:hAnsi="Times New Roman" w:cs="Times New Roman"/>
          <w:sz w:val="20"/>
          <w:szCs w:val="20"/>
        </w:rPr>
        <w:t>, 13(2), 237-256.</w:t>
      </w:r>
    </w:p>
    <w:p w14:paraId="4121C972" w14:textId="77777777" w:rsidR="00377BDE" w:rsidRPr="00B50D7C" w:rsidRDefault="00377BDE" w:rsidP="00377BDE">
      <w:pPr>
        <w:pStyle w:val="ListParagraph"/>
        <w:numPr>
          <w:ilvl w:val="0"/>
          <w:numId w:val="5"/>
        </w:numPr>
        <w:jc w:val="both"/>
        <w:rPr>
          <w:rFonts w:ascii="Times New Roman" w:hAnsi="Times New Roman" w:cs="Times New Roman"/>
          <w:sz w:val="20"/>
          <w:szCs w:val="20"/>
        </w:rPr>
      </w:pPr>
      <w:r w:rsidRPr="00B50D7C">
        <w:rPr>
          <w:rFonts w:ascii="Times New Roman" w:hAnsi="Times New Roman" w:cs="Times New Roman"/>
          <w:sz w:val="20"/>
          <w:szCs w:val="20"/>
        </w:rPr>
        <w:t xml:space="preserve">Agarwal, R., &amp; Saha, B. (2024). Impact of multi-cloud strategies on program and portfolio management in IT enterprises. </w:t>
      </w:r>
      <w:r w:rsidRPr="00B50D7C">
        <w:rPr>
          <w:rFonts w:ascii="Times New Roman" w:hAnsi="Times New Roman" w:cs="Times New Roman"/>
          <w:i/>
          <w:iCs/>
          <w:sz w:val="20"/>
          <w:szCs w:val="20"/>
        </w:rPr>
        <w:t>Journal of Quantum Science and Technology, 1</w:t>
      </w:r>
      <w:r w:rsidRPr="00B50D7C">
        <w:rPr>
          <w:rFonts w:ascii="Times New Roman" w:hAnsi="Times New Roman" w:cs="Times New Roman"/>
          <w:sz w:val="20"/>
          <w:szCs w:val="20"/>
        </w:rPr>
        <w:t>(1), 80-103.</w:t>
      </w:r>
    </w:p>
    <w:p w14:paraId="4839E26C" w14:textId="77777777" w:rsidR="00377BDE" w:rsidRDefault="00377BDE" w:rsidP="00377BDE">
      <w:pPr>
        <w:pStyle w:val="ListParagraph"/>
        <w:numPr>
          <w:ilvl w:val="0"/>
          <w:numId w:val="5"/>
        </w:numPr>
        <w:jc w:val="both"/>
        <w:rPr>
          <w:rFonts w:ascii="Times New Roman" w:hAnsi="Times New Roman" w:cs="Times New Roman"/>
          <w:sz w:val="20"/>
          <w:szCs w:val="20"/>
        </w:rPr>
      </w:pPr>
      <w:r w:rsidRPr="00B50D7C">
        <w:rPr>
          <w:rFonts w:ascii="Times New Roman" w:hAnsi="Times New Roman" w:cs="Times New Roman"/>
          <w:sz w:val="20"/>
          <w:szCs w:val="20"/>
        </w:rPr>
        <w:t xml:space="preserve">Singh, N., Saha, B., &amp; Pandey, P. (2024). Modernizing HR systems: The role of Oracle Cloud HCM Payroll in digital transformation. </w:t>
      </w:r>
      <w:r w:rsidRPr="00B50D7C">
        <w:rPr>
          <w:rFonts w:ascii="Times New Roman" w:hAnsi="Times New Roman" w:cs="Times New Roman"/>
          <w:i/>
          <w:iCs/>
          <w:sz w:val="20"/>
          <w:szCs w:val="20"/>
        </w:rPr>
        <w:t>International Journal of Computer Science and Engineering (IJCSE)</w:t>
      </w:r>
      <w:r w:rsidRPr="00B50D7C">
        <w:rPr>
          <w:rFonts w:ascii="Times New Roman" w:hAnsi="Times New Roman" w:cs="Times New Roman"/>
          <w:sz w:val="20"/>
          <w:szCs w:val="20"/>
        </w:rPr>
        <w:t xml:space="preserve">, </w:t>
      </w:r>
      <w:r w:rsidRPr="00B50D7C">
        <w:rPr>
          <w:rFonts w:ascii="Times New Roman" w:hAnsi="Times New Roman" w:cs="Times New Roman"/>
          <w:i/>
          <w:iCs/>
          <w:sz w:val="20"/>
          <w:szCs w:val="20"/>
        </w:rPr>
        <w:t>13</w:t>
      </w:r>
      <w:r w:rsidRPr="00B50D7C">
        <w:rPr>
          <w:rFonts w:ascii="Times New Roman" w:hAnsi="Times New Roman" w:cs="Times New Roman"/>
          <w:sz w:val="20"/>
          <w:szCs w:val="20"/>
        </w:rPr>
        <w:t>(2), 995-1027.</w:t>
      </w:r>
    </w:p>
    <w:p w14:paraId="6FB01210" w14:textId="77777777" w:rsidR="00377BDE" w:rsidRDefault="00377BDE" w:rsidP="00377BDE">
      <w:pPr>
        <w:pStyle w:val="ListParagraph"/>
        <w:numPr>
          <w:ilvl w:val="0"/>
          <w:numId w:val="5"/>
        </w:numPr>
        <w:jc w:val="both"/>
        <w:rPr>
          <w:rFonts w:ascii="Times New Roman" w:hAnsi="Times New Roman" w:cs="Times New Roman"/>
          <w:sz w:val="20"/>
          <w:szCs w:val="20"/>
        </w:rPr>
      </w:pPr>
      <w:r w:rsidRPr="00B50D7C">
        <w:rPr>
          <w:rFonts w:ascii="Times New Roman" w:hAnsi="Times New Roman" w:cs="Times New Roman"/>
          <w:sz w:val="20"/>
          <w:szCs w:val="20"/>
        </w:rPr>
        <w:t xml:space="preserve"> Jayaraman, Srinivasan, and Anand Singh. "Best Practices in Microservices Architecture for Cross-Industry Interoperability." </w:t>
      </w:r>
      <w:r w:rsidRPr="00B50D7C">
        <w:rPr>
          <w:rFonts w:ascii="Times New Roman" w:hAnsi="Times New Roman" w:cs="Times New Roman"/>
          <w:i/>
          <w:iCs/>
          <w:sz w:val="20"/>
          <w:szCs w:val="20"/>
        </w:rPr>
        <w:t>International Journal of Computer Science and Engineering</w:t>
      </w:r>
      <w:r w:rsidRPr="00B50D7C">
        <w:rPr>
          <w:rFonts w:ascii="Times New Roman" w:hAnsi="Times New Roman" w:cs="Times New Roman"/>
          <w:sz w:val="20"/>
          <w:szCs w:val="20"/>
        </w:rPr>
        <w:t> 13.2 (2024): 353-398.</w:t>
      </w:r>
    </w:p>
    <w:p w14:paraId="50B1DEEE" w14:textId="77777777" w:rsidR="00377BDE" w:rsidRPr="003901E7" w:rsidRDefault="00377BDE" w:rsidP="00377BDE">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S. Kumar, E. G. Rajan, and "A study on vehicle detection through aerial images: Various challenges, issues and applications," in 2021 International Conference on Computing, Communication, and Intelligent Systems (ICCCIS), 2021, pp. 504-509.</w:t>
      </w:r>
    </w:p>
    <w:p w14:paraId="52C238AF" w14:textId="77777777" w:rsidR="00377BDE" w:rsidRPr="003901E7" w:rsidRDefault="00377BDE" w:rsidP="00377BDE">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D. Ghai, and S. Kumar, "Reconstruction of simple and complex three dimensional images using pattern recognition algorithm," Journal of Information Technology Management, vol. 14, no. Special Issue: Security and Resource Management challenges for Internet of Things, pp. 235-247, 2022.</w:t>
      </w:r>
    </w:p>
    <w:p w14:paraId="000584D1" w14:textId="77777777" w:rsidR="00377BDE" w:rsidRPr="003901E7" w:rsidRDefault="00377BDE" w:rsidP="00377BDE">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S. Gowroju, and S. Kumar, "IRIS based recognition and spoofing attacks: A review," in 2021 10th International Conference on System Modeling &amp; Advancement in Research Trends (SMART), 2021, pp. 2-6.</w:t>
      </w:r>
    </w:p>
    <w:p w14:paraId="6EC50756" w14:textId="77777777" w:rsidR="00377BDE" w:rsidRPr="003901E7" w:rsidRDefault="00377BDE" w:rsidP="00377BDE">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D. Ghai, and S. Kumar, "Object detection and recognition using contour based edge detection and fast R-CNN," Multimedia Tools and Applications, vol. 81, no. 29, pp. 42183-42207, 2022.</w:t>
      </w:r>
    </w:p>
    <w:p w14:paraId="17B75E0A" w14:textId="77777777" w:rsidR="00377BDE" w:rsidRPr="003901E7" w:rsidRDefault="00377BDE" w:rsidP="00377BDE">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S. Kumar, A. Jain, D. Ghai, S. Achampeta, and P. Raja, "Enhanced SBIR based Re-Ranking and Relevance Feedback," in 2021 10th International Conference on System Modeling &amp; Advancement in Research Trends (SMART), 2021, pp. 7-12.</w:t>
      </w:r>
    </w:p>
    <w:p w14:paraId="709F6758" w14:textId="77777777" w:rsidR="00377BDE" w:rsidRPr="003901E7" w:rsidRDefault="00377BDE" w:rsidP="00377BDE">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K. Lakhwani, and S. Kumar, "Knowledge vector representation of three-dimensional convex polyhedrons and reconstruction of medical images using knowledge vector," Multimedia Tools and Applications, vol. 82, no. 23, pp. 36449-36477, 2023.</w:t>
      </w:r>
    </w:p>
    <w:p w14:paraId="2E4C8046" w14:textId="77777777" w:rsidR="00377BDE" w:rsidRPr="003901E7" w:rsidRDefault="00377BDE" w:rsidP="00377BDE">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D. Ghai, S. Kumar, M. P. Kantipudi, A. H. Alharbi, and M. A. Ullah, "Efficient 3D AlexNet architecture for object recognition using syntactic patterns from medical images," Computational Intelligence and Neuroscience, vol. 2022, no. 1, 2022.</w:t>
      </w:r>
    </w:p>
    <w:p w14:paraId="47E1C716" w14:textId="77777777" w:rsidR="00377BDE" w:rsidRPr="003901E7" w:rsidRDefault="00377BDE" w:rsidP="00377BDE">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K. Lakhwani, and S. Kumar, "Three dimensional objects recognition &amp; pattern recognition technique; related challenges: A review," Multimedia Tools and Applications, vol. 81, no. 12, pp. 17303-17346, 2022.</w:t>
      </w:r>
    </w:p>
    <w:p w14:paraId="3B9F5FAC" w14:textId="77777777" w:rsidR="00377BDE" w:rsidRPr="003901E7" w:rsidRDefault="00377BDE" w:rsidP="00377BDE">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S. Kumar, D. Ghai, and K. M. V. V. Prasad, "Automatic detection of brain tumor from CT and MRI images using wireframe model and 3D Alex-Net," in 2022 International Conference on Decision Aid Sciences and Applications (DASA), 2022, pp. 1132-1138.</w:t>
      </w:r>
    </w:p>
    <w:p w14:paraId="6C262AAA" w14:textId="77777777" w:rsidR="00377BDE" w:rsidRDefault="00377BDE" w:rsidP="00377BDE">
      <w:pPr>
        <w:pStyle w:val="ListParagraph"/>
        <w:numPr>
          <w:ilvl w:val="0"/>
          <w:numId w:val="5"/>
        </w:numPr>
        <w:jc w:val="both"/>
        <w:rPr>
          <w:rFonts w:ascii="Times New Roman" w:hAnsi="Times New Roman" w:cs="Times New Roman"/>
          <w:sz w:val="20"/>
          <w:szCs w:val="20"/>
        </w:rPr>
      </w:pPr>
      <w:r w:rsidRPr="003901E7">
        <w:rPr>
          <w:rFonts w:ascii="Times New Roman" w:hAnsi="Times New Roman" w:cs="Times New Roman"/>
          <w:sz w:val="20"/>
          <w:szCs w:val="20"/>
        </w:rPr>
        <w:t>K. Lakhwani, and S. Kumar, "Syntactic approach to reconstruct simple and complex medical images," International Journal of Signal and Imaging Systems Engineering, vol. 12, no. 4, pp. 127-136, 2023.</w:t>
      </w:r>
    </w:p>
    <w:p w14:paraId="0F3FAC27" w14:textId="77777777" w:rsidR="00377BDE" w:rsidRPr="005048DF" w:rsidRDefault="00377BDE" w:rsidP="00377BDE">
      <w:pPr>
        <w:spacing w:line="360" w:lineRule="auto"/>
        <w:jc w:val="both"/>
        <w:rPr>
          <w:rFonts w:ascii="Times New Roman" w:hAnsi="Times New Roman" w:cs="Times New Roman"/>
        </w:rPr>
      </w:pPr>
    </w:p>
    <w:p w14:paraId="6811747D" w14:textId="77777777" w:rsidR="00E74527" w:rsidRPr="0061430B" w:rsidRDefault="00E74527" w:rsidP="0061430B">
      <w:pPr>
        <w:spacing w:line="360" w:lineRule="auto"/>
        <w:jc w:val="both"/>
        <w:rPr>
          <w:rFonts w:ascii="Times New Roman" w:hAnsi="Times New Roman" w:cs="Times New Roman"/>
        </w:rPr>
      </w:pPr>
    </w:p>
    <w:sectPr w:rsidR="00E74527" w:rsidRPr="00614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B14AE"/>
    <w:multiLevelType w:val="hybridMultilevel"/>
    <w:tmpl w:val="2AA8E11C"/>
    <w:lvl w:ilvl="0" w:tplc="9ABEF2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619D3"/>
    <w:multiLevelType w:val="multilevel"/>
    <w:tmpl w:val="E5A0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DB2165"/>
    <w:multiLevelType w:val="multilevel"/>
    <w:tmpl w:val="BEBC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95672"/>
    <w:multiLevelType w:val="multilevel"/>
    <w:tmpl w:val="52E23B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CF2047"/>
    <w:multiLevelType w:val="multilevel"/>
    <w:tmpl w:val="EAA43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2125259">
    <w:abstractNumId w:val="4"/>
  </w:num>
  <w:num w:numId="2" w16cid:durableId="1329669610">
    <w:abstractNumId w:val="3"/>
  </w:num>
  <w:num w:numId="3" w16cid:durableId="834223135">
    <w:abstractNumId w:val="1"/>
  </w:num>
  <w:num w:numId="4" w16cid:durableId="2064911291">
    <w:abstractNumId w:val="2"/>
  </w:num>
  <w:num w:numId="5" w16cid:durableId="11065812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71"/>
    <w:rsid w:val="000B322D"/>
    <w:rsid w:val="00377BDE"/>
    <w:rsid w:val="0061430B"/>
    <w:rsid w:val="006D2A66"/>
    <w:rsid w:val="008B0806"/>
    <w:rsid w:val="009008F7"/>
    <w:rsid w:val="009B2E56"/>
    <w:rsid w:val="00AD1FD6"/>
    <w:rsid w:val="00AE4F71"/>
    <w:rsid w:val="00C85A79"/>
    <w:rsid w:val="00E74527"/>
    <w:rsid w:val="00FA1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AE207"/>
  <w15:chartTrackingRefBased/>
  <w15:docId w15:val="{62B4712A-7C3C-4E5D-BCF6-BED4C0AF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4F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4F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4F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4F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4F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4F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F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F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F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F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4F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4F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4F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4F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4F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4F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4F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4F71"/>
    <w:rPr>
      <w:rFonts w:eastAsiaTheme="majorEastAsia" w:cstheme="majorBidi"/>
      <w:color w:val="272727" w:themeColor="text1" w:themeTint="D8"/>
    </w:rPr>
  </w:style>
  <w:style w:type="paragraph" w:styleId="Title">
    <w:name w:val="Title"/>
    <w:basedOn w:val="Normal"/>
    <w:next w:val="Normal"/>
    <w:link w:val="TitleChar"/>
    <w:uiPriority w:val="10"/>
    <w:qFormat/>
    <w:rsid w:val="00AE4F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4F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4F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4F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F71"/>
    <w:pPr>
      <w:spacing w:before="160"/>
      <w:jc w:val="center"/>
    </w:pPr>
    <w:rPr>
      <w:i/>
      <w:iCs/>
      <w:color w:val="404040" w:themeColor="text1" w:themeTint="BF"/>
    </w:rPr>
  </w:style>
  <w:style w:type="character" w:customStyle="1" w:styleId="QuoteChar">
    <w:name w:val="Quote Char"/>
    <w:basedOn w:val="DefaultParagraphFont"/>
    <w:link w:val="Quote"/>
    <w:uiPriority w:val="29"/>
    <w:rsid w:val="00AE4F71"/>
    <w:rPr>
      <w:i/>
      <w:iCs/>
      <w:color w:val="404040" w:themeColor="text1" w:themeTint="BF"/>
    </w:rPr>
  </w:style>
  <w:style w:type="paragraph" w:styleId="ListParagraph">
    <w:name w:val="List Paragraph"/>
    <w:basedOn w:val="Normal"/>
    <w:uiPriority w:val="34"/>
    <w:qFormat/>
    <w:rsid w:val="00AE4F71"/>
    <w:pPr>
      <w:ind w:left="720"/>
      <w:contextualSpacing/>
    </w:pPr>
  </w:style>
  <w:style w:type="character" w:styleId="IntenseEmphasis">
    <w:name w:val="Intense Emphasis"/>
    <w:basedOn w:val="DefaultParagraphFont"/>
    <w:uiPriority w:val="21"/>
    <w:qFormat/>
    <w:rsid w:val="00AE4F71"/>
    <w:rPr>
      <w:i/>
      <w:iCs/>
      <w:color w:val="2F5496" w:themeColor="accent1" w:themeShade="BF"/>
    </w:rPr>
  </w:style>
  <w:style w:type="paragraph" w:styleId="IntenseQuote">
    <w:name w:val="Intense Quote"/>
    <w:basedOn w:val="Normal"/>
    <w:next w:val="Normal"/>
    <w:link w:val="IntenseQuoteChar"/>
    <w:uiPriority w:val="30"/>
    <w:qFormat/>
    <w:rsid w:val="00AE4F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4F71"/>
    <w:rPr>
      <w:i/>
      <w:iCs/>
      <w:color w:val="2F5496" w:themeColor="accent1" w:themeShade="BF"/>
    </w:rPr>
  </w:style>
  <w:style w:type="character" w:styleId="IntenseReference">
    <w:name w:val="Intense Reference"/>
    <w:basedOn w:val="DefaultParagraphFont"/>
    <w:uiPriority w:val="32"/>
    <w:qFormat/>
    <w:rsid w:val="00AE4F71"/>
    <w:rPr>
      <w:b/>
      <w:bCs/>
      <w:smallCaps/>
      <w:color w:val="2F5496" w:themeColor="accent1" w:themeShade="BF"/>
      <w:spacing w:val="5"/>
    </w:rPr>
  </w:style>
  <w:style w:type="character" w:styleId="Hyperlink">
    <w:name w:val="Hyperlink"/>
    <w:basedOn w:val="DefaultParagraphFont"/>
    <w:uiPriority w:val="99"/>
    <w:unhideWhenUsed/>
    <w:rsid w:val="00C85A79"/>
    <w:rPr>
      <w:color w:val="0563C1" w:themeColor="hyperlink"/>
      <w:u w:val="single"/>
    </w:rPr>
  </w:style>
  <w:style w:type="character" w:styleId="UnresolvedMention">
    <w:name w:val="Unresolved Mention"/>
    <w:basedOn w:val="DefaultParagraphFont"/>
    <w:uiPriority w:val="99"/>
    <w:semiHidden/>
    <w:unhideWhenUsed/>
    <w:rsid w:val="00C85A79"/>
    <w:rPr>
      <w:color w:val="605E5C"/>
      <w:shd w:val="clear" w:color="auto" w:fill="E1DFDD"/>
    </w:rPr>
  </w:style>
  <w:style w:type="table" w:styleId="TableGrid">
    <w:name w:val="Table Grid"/>
    <w:basedOn w:val="TableNormal"/>
    <w:uiPriority w:val="39"/>
    <w:rsid w:val="00C85A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021434">
      <w:bodyDiv w:val="1"/>
      <w:marLeft w:val="0"/>
      <w:marRight w:val="0"/>
      <w:marTop w:val="0"/>
      <w:marBottom w:val="0"/>
      <w:divBdr>
        <w:top w:val="none" w:sz="0" w:space="0" w:color="auto"/>
        <w:left w:val="none" w:sz="0" w:space="0" w:color="auto"/>
        <w:bottom w:val="none" w:sz="0" w:space="0" w:color="auto"/>
        <w:right w:val="none" w:sz="0" w:space="0" w:color="auto"/>
      </w:divBdr>
    </w:div>
    <w:div w:id="1054499693">
      <w:bodyDiv w:val="1"/>
      <w:marLeft w:val="0"/>
      <w:marRight w:val="0"/>
      <w:marTop w:val="0"/>
      <w:marBottom w:val="0"/>
      <w:divBdr>
        <w:top w:val="none" w:sz="0" w:space="0" w:color="auto"/>
        <w:left w:val="none" w:sz="0" w:space="0" w:color="auto"/>
        <w:bottom w:val="none" w:sz="0" w:space="0" w:color="auto"/>
        <w:right w:val="none" w:sz="0" w:space="0" w:color="auto"/>
      </w:divBdr>
    </w:div>
    <w:div w:id="2017876898">
      <w:bodyDiv w:val="1"/>
      <w:marLeft w:val="0"/>
      <w:marRight w:val="0"/>
      <w:marTop w:val="0"/>
      <w:marBottom w:val="0"/>
      <w:divBdr>
        <w:top w:val="none" w:sz="0" w:space="0" w:color="auto"/>
        <w:left w:val="none" w:sz="0" w:space="0" w:color="auto"/>
        <w:bottom w:val="none" w:sz="0" w:space="0" w:color="auto"/>
        <w:right w:val="none" w:sz="0" w:space="0" w:color="auto"/>
      </w:divBdr>
      <w:divsChild>
        <w:div w:id="2065717490">
          <w:marLeft w:val="0"/>
          <w:marRight w:val="0"/>
          <w:marTop w:val="0"/>
          <w:marBottom w:val="0"/>
          <w:divBdr>
            <w:top w:val="none" w:sz="0" w:space="0" w:color="auto"/>
            <w:left w:val="none" w:sz="0" w:space="0" w:color="auto"/>
            <w:bottom w:val="none" w:sz="0" w:space="0" w:color="auto"/>
            <w:right w:val="none" w:sz="0" w:space="0" w:color="auto"/>
          </w:divBdr>
          <w:divsChild>
            <w:div w:id="489175981">
              <w:marLeft w:val="0"/>
              <w:marRight w:val="0"/>
              <w:marTop w:val="0"/>
              <w:marBottom w:val="0"/>
              <w:divBdr>
                <w:top w:val="none" w:sz="0" w:space="0" w:color="auto"/>
                <w:left w:val="none" w:sz="0" w:space="0" w:color="auto"/>
                <w:bottom w:val="none" w:sz="0" w:space="0" w:color="auto"/>
                <w:right w:val="none" w:sz="0" w:space="0" w:color="auto"/>
              </w:divBdr>
              <w:divsChild>
                <w:div w:id="2131510641">
                  <w:marLeft w:val="0"/>
                  <w:marRight w:val="0"/>
                  <w:marTop w:val="0"/>
                  <w:marBottom w:val="0"/>
                  <w:divBdr>
                    <w:top w:val="none" w:sz="0" w:space="0" w:color="auto"/>
                    <w:left w:val="none" w:sz="0" w:space="0" w:color="auto"/>
                    <w:bottom w:val="none" w:sz="0" w:space="0" w:color="auto"/>
                    <w:right w:val="none" w:sz="0" w:space="0" w:color="auto"/>
                  </w:divBdr>
                  <w:divsChild>
                    <w:div w:id="2123844480">
                      <w:marLeft w:val="0"/>
                      <w:marRight w:val="0"/>
                      <w:marTop w:val="0"/>
                      <w:marBottom w:val="0"/>
                      <w:divBdr>
                        <w:top w:val="none" w:sz="0" w:space="0" w:color="auto"/>
                        <w:left w:val="none" w:sz="0" w:space="0" w:color="auto"/>
                        <w:bottom w:val="none" w:sz="0" w:space="0" w:color="auto"/>
                        <w:right w:val="none" w:sz="0" w:space="0" w:color="auto"/>
                      </w:divBdr>
                      <w:divsChild>
                        <w:div w:id="566188775">
                          <w:marLeft w:val="0"/>
                          <w:marRight w:val="0"/>
                          <w:marTop w:val="0"/>
                          <w:marBottom w:val="0"/>
                          <w:divBdr>
                            <w:top w:val="none" w:sz="0" w:space="0" w:color="auto"/>
                            <w:left w:val="none" w:sz="0" w:space="0" w:color="auto"/>
                            <w:bottom w:val="none" w:sz="0" w:space="0" w:color="auto"/>
                            <w:right w:val="none" w:sz="0" w:space="0" w:color="auto"/>
                          </w:divBdr>
                          <w:divsChild>
                            <w:div w:id="439842365">
                              <w:marLeft w:val="0"/>
                              <w:marRight w:val="0"/>
                              <w:marTop w:val="0"/>
                              <w:marBottom w:val="0"/>
                              <w:divBdr>
                                <w:top w:val="none" w:sz="0" w:space="0" w:color="auto"/>
                                <w:left w:val="none" w:sz="0" w:space="0" w:color="auto"/>
                                <w:bottom w:val="none" w:sz="0" w:space="0" w:color="auto"/>
                                <w:right w:val="none" w:sz="0" w:space="0" w:color="auto"/>
                              </w:divBdr>
                              <w:divsChild>
                                <w:div w:id="1096945782">
                                  <w:marLeft w:val="0"/>
                                  <w:marRight w:val="0"/>
                                  <w:marTop w:val="0"/>
                                  <w:marBottom w:val="0"/>
                                  <w:divBdr>
                                    <w:top w:val="none" w:sz="0" w:space="0" w:color="auto"/>
                                    <w:left w:val="none" w:sz="0" w:space="0" w:color="auto"/>
                                    <w:bottom w:val="none" w:sz="0" w:space="0" w:color="auto"/>
                                    <w:right w:val="none" w:sz="0" w:space="0" w:color="auto"/>
                                  </w:divBdr>
                                  <w:divsChild>
                                    <w:div w:id="1041053942">
                                      <w:marLeft w:val="0"/>
                                      <w:marRight w:val="0"/>
                                      <w:marTop w:val="0"/>
                                      <w:marBottom w:val="0"/>
                                      <w:divBdr>
                                        <w:top w:val="none" w:sz="0" w:space="0" w:color="auto"/>
                                        <w:left w:val="none" w:sz="0" w:space="0" w:color="auto"/>
                                        <w:bottom w:val="none" w:sz="0" w:space="0" w:color="auto"/>
                                        <w:right w:val="none" w:sz="0" w:space="0" w:color="auto"/>
                                      </w:divBdr>
                                      <w:divsChild>
                                        <w:div w:id="332299775">
                                          <w:marLeft w:val="0"/>
                                          <w:marRight w:val="0"/>
                                          <w:marTop w:val="0"/>
                                          <w:marBottom w:val="0"/>
                                          <w:divBdr>
                                            <w:top w:val="none" w:sz="0" w:space="0" w:color="auto"/>
                                            <w:left w:val="none" w:sz="0" w:space="0" w:color="auto"/>
                                            <w:bottom w:val="none" w:sz="0" w:space="0" w:color="auto"/>
                                            <w:right w:val="none" w:sz="0" w:space="0" w:color="auto"/>
                                          </w:divBdr>
                                          <w:divsChild>
                                            <w:div w:id="18396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599377">
          <w:marLeft w:val="0"/>
          <w:marRight w:val="0"/>
          <w:marTop w:val="0"/>
          <w:marBottom w:val="0"/>
          <w:divBdr>
            <w:top w:val="none" w:sz="0" w:space="0" w:color="auto"/>
            <w:left w:val="none" w:sz="0" w:space="0" w:color="auto"/>
            <w:bottom w:val="none" w:sz="0" w:space="0" w:color="auto"/>
            <w:right w:val="none" w:sz="0" w:space="0" w:color="auto"/>
          </w:divBdr>
          <w:divsChild>
            <w:div w:id="1166431840">
              <w:marLeft w:val="0"/>
              <w:marRight w:val="0"/>
              <w:marTop w:val="0"/>
              <w:marBottom w:val="0"/>
              <w:divBdr>
                <w:top w:val="none" w:sz="0" w:space="0" w:color="auto"/>
                <w:left w:val="none" w:sz="0" w:space="0" w:color="auto"/>
                <w:bottom w:val="none" w:sz="0" w:space="0" w:color="auto"/>
                <w:right w:val="none" w:sz="0" w:space="0" w:color="auto"/>
              </w:divBdr>
              <w:divsChild>
                <w:div w:id="480342693">
                  <w:marLeft w:val="0"/>
                  <w:marRight w:val="0"/>
                  <w:marTop w:val="0"/>
                  <w:marBottom w:val="0"/>
                  <w:divBdr>
                    <w:top w:val="none" w:sz="0" w:space="0" w:color="auto"/>
                    <w:left w:val="none" w:sz="0" w:space="0" w:color="auto"/>
                    <w:bottom w:val="none" w:sz="0" w:space="0" w:color="auto"/>
                    <w:right w:val="none" w:sz="0" w:space="0" w:color="auto"/>
                  </w:divBdr>
                  <w:divsChild>
                    <w:div w:id="215708157">
                      <w:marLeft w:val="0"/>
                      <w:marRight w:val="0"/>
                      <w:marTop w:val="0"/>
                      <w:marBottom w:val="0"/>
                      <w:divBdr>
                        <w:top w:val="none" w:sz="0" w:space="0" w:color="auto"/>
                        <w:left w:val="none" w:sz="0" w:space="0" w:color="auto"/>
                        <w:bottom w:val="none" w:sz="0" w:space="0" w:color="auto"/>
                        <w:right w:val="none" w:sz="0" w:space="0" w:color="auto"/>
                      </w:divBdr>
                      <w:divsChild>
                        <w:div w:id="1672173162">
                          <w:marLeft w:val="0"/>
                          <w:marRight w:val="0"/>
                          <w:marTop w:val="0"/>
                          <w:marBottom w:val="0"/>
                          <w:divBdr>
                            <w:top w:val="none" w:sz="0" w:space="0" w:color="auto"/>
                            <w:left w:val="none" w:sz="0" w:space="0" w:color="auto"/>
                            <w:bottom w:val="none" w:sz="0" w:space="0" w:color="auto"/>
                            <w:right w:val="none" w:sz="0" w:space="0" w:color="auto"/>
                          </w:divBdr>
                          <w:divsChild>
                            <w:div w:id="1658074882">
                              <w:marLeft w:val="0"/>
                              <w:marRight w:val="0"/>
                              <w:marTop w:val="0"/>
                              <w:marBottom w:val="0"/>
                              <w:divBdr>
                                <w:top w:val="none" w:sz="0" w:space="0" w:color="auto"/>
                                <w:left w:val="none" w:sz="0" w:space="0" w:color="auto"/>
                                <w:bottom w:val="none" w:sz="0" w:space="0" w:color="auto"/>
                                <w:right w:val="none" w:sz="0" w:space="0" w:color="auto"/>
                              </w:divBdr>
                            </w:div>
                          </w:divsChild>
                        </w:div>
                        <w:div w:id="1290666339">
                          <w:marLeft w:val="0"/>
                          <w:marRight w:val="0"/>
                          <w:marTop w:val="0"/>
                          <w:marBottom w:val="0"/>
                          <w:divBdr>
                            <w:top w:val="none" w:sz="0" w:space="0" w:color="auto"/>
                            <w:left w:val="none" w:sz="0" w:space="0" w:color="auto"/>
                            <w:bottom w:val="none" w:sz="0" w:space="0" w:color="auto"/>
                            <w:right w:val="none" w:sz="0" w:space="0" w:color="auto"/>
                          </w:divBdr>
                          <w:divsChild>
                            <w:div w:id="772897249">
                              <w:marLeft w:val="0"/>
                              <w:marRight w:val="0"/>
                              <w:marTop w:val="0"/>
                              <w:marBottom w:val="0"/>
                              <w:divBdr>
                                <w:top w:val="none" w:sz="0" w:space="0" w:color="auto"/>
                                <w:left w:val="none" w:sz="0" w:space="0" w:color="auto"/>
                                <w:bottom w:val="none" w:sz="0" w:space="0" w:color="auto"/>
                                <w:right w:val="none" w:sz="0" w:space="0" w:color="auto"/>
                              </w:divBdr>
                              <w:divsChild>
                                <w:div w:id="506292082">
                                  <w:marLeft w:val="0"/>
                                  <w:marRight w:val="0"/>
                                  <w:marTop w:val="0"/>
                                  <w:marBottom w:val="0"/>
                                  <w:divBdr>
                                    <w:top w:val="none" w:sz="0" w:space="0" w:color="auto"/>
                                    <w:left w:val="none" w:sz="0" w:space="0" w:color="auto"/>
                                    <w:bottom w:val="none" w:sz="0" w:space="0" w:color="auto"/>
                                    <w:right w:val="none" w:sz="0" w:space="0" w:color="auto"/>
                                  </w:divBdr>
                                  <w:divsChild>
                                    <w:div w:id="113136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56957">
                          <w:marLeft w:val="0"/>
                          <w:marRight w:val="0"/>
                          <w:marTop w:val="0"/>
                          <w:marBottom w:val="0"/>
                          <w:divBdr>
                            <w:top w:val="none" w:sz="0" w:space="0" w:color="auto"/>
                            <w:left w:val="none" w:sz="0" w:space="0" w:color="auto"/>
                            <w:bottom w:val="none" w:sz="0" w:space="0" w:color="auto"/>
                            <w:right w:val="none" w:sz="0" w:space="0" w:color="auto"/>
                          </w:divBdr>
                          <w:divsChild>
                            <w:div w:id="429008731">
                              <w:marLeft w:val="0"/>
                              <w:marRight w:val="0"/>
                              <w:marTop w:val="0"/>
                              <w:marBottom w:val="0"/>
                              <w:divBdr>
                                <w:top w:val="none" w:sz="0" w:space="0" w:color="auto"/>
                                <w:left w:val="none" w:sz="0" w:space="0" w:color="auto"/>
                                <w:bottom w:val="none" w:sz="0" w:space="0" w:color="auto"/>
                                <w:right w:val="none" w:sz="0" w:space="0" w:color="auto"/>
                              </w:divBdr>
                              <w:divsChild>
                                <w:div w:id="9994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881398">
          <w:marLeft w:val="0"/>
          <w:marRight w:val="0"/>
          <w:marTop w:val="0"/>
          <w:marBottom w:val="0"/>
          <w:divBdr>
            <w:top w:val="none" w:sz="0" w:space="0" w:color="auto"/>
            <w:left w:val="none" w:sz="0" w:space="0" w:color="auto"/>
            <w:bottom w:val="none" w:sz="0" w:space="0" w:color="auto"/>
            <w:right w:val="none" w:sz="0" w:space="0" w:color="auto"/>
          </w:divBdr>
          <w:divsChild>
            <w:div w:id="368341733">
              <w:marLeft w:val="0"/>
              <w:marRight w:val="0"/>
              <w:marTop w:val="0"/>
              <w:marBottom w:val="0"/>
              <w:divBdr>
                <w:top w:val="none" w:sz="0" w:space="0" w:color="auto"/>
                <w:left w:val="none" w:sz="0" w:space="0" w:color="auto"/>
                <w:bottom w:val="none" w:sz="0" w:space="0" w:color="auto"/>
                <w:right w:val="none" w:sz="0" w:space="0" w:color="auto"/>
              </w:divBdr>
              <w:divsChild>
                <w:div w:id="1273780017">
                  <w:marLeft w:val="0"/>
                  <w:marRight w:val="0"/>
                  <w:marTop w:val="0"/>
                  <w:marBottom w:val="0"/>
                  <w:divBdr>
                    <w:top w:val="none" w:sz="0" w:space="0" w:color="auto"/>
                    <w:left w:val="none" w:sz="0" w:space="0" w:color="auto"/>
                    <w:bottom w:val="none" w:sz="0" w:space="0" w:color="auto"/>
                    <w:right w:val="none" w:sz="0" w:space="0" w:color="auto"/>
                  </w:divBdr>
                  <w:divsChild>
                    <w:div w:id="524101984">
                      <w:marLeft w:val="0"/>
                      <w:marRight w:val="0"/>
                      <w:marTop w:val="0"/>
                      <w:marBottom w:val="0"/>
                      <w:divBdr>
                        <w:top w:val="none" w:sz="0" w:space="0" w:color="auto"/>
                        <w:left w:val="none" w:sz="0" w:space="0" w:color="auto"/>
                        <w:bottom w:val="none" w:sz="0" w:space="0" w:color="auto"/>
                        <w:right w:val="none" w:sz="0" w:space="0" w:color="auto"/>
                      </w:divBdr>
                      <w:divsChild>
                        <w:div w:id="1523863445">
                          <w:marLeft w:val="0"/>
                          <w:marRight w:val="0"/>
                          <w:marTop w:val="0"/>
                          <w:marBottom w:val="0"/>
                          <w:divBdr>
                            <w:top w:val="none" w:sz="0" w:space="0" w:color="auto"/>
                            <w:left w:val="none" w:sz="0" w:space="0" w:color="auto"/>
                            <w:bottom w:val="none" w:sz="0" w:space="0" w:color="auto"/>
                            <w:right w:val="none" w:sz="0" w:space="0" w:color="auto"/>
                          </w:divBdr>
                          <w:divsChild>
                            <w:div w:id="608200030">
                              <w:marLeft w:val="0"/>
                              <w:marRight w:val="0"/>
                              <w:marTop w:val="0"/>
                              <w:marBottom w:val="0"/>
                              <w:divBdr>
                                <w:top w:val="none" w:sz="0" w:space="0" w:color="auto"/>
                                <w:left w:val="none" w:sz="0" w:space="0" w:color="auto"/>
                                <w:bottom w:val="none" w:sz="0" w:space="0" w:color="auto"/>
                                <w:right w:val="none" w:sz="0" w:space="0" w:color="auto"/>
                              </w:divBdr>
                              <w:divsChild>
                                <w:div w:id="1604411326">
                                  <w:marLeft w:val="0"/>
                                  <w:marRight w:val="0"/>
                                  <w:marTop w:val="0"/>
                                  <w:marBottom w:val="0"/>
                                  <w:divBdr>
                                    <w:top w:val="none" w:sz="0" w:space="0" w:color="auto"/>
                                    <w:left w:val="none" w:sz="0" w:space="0" w:color="auto"/>
                                    <w:bottom w:val="none" w:sz="0" w:space="0" w:color="auto"/>
                                    <w:right w:val="none" w:sz="0" w:space="0" w:color="auto"/>
                                  </w:divBdr>
                                  <w:divsChild>
                                    <w:div w:id="555435486">
                                      <w:marLeft w:val="0"/>
                                      <w:marRight w:val="0"/>
                                      <w:marTop w:val="0"/>
                                      <w:marBottom w:val="0"/>
                                      <w:divBdr>
                                        <w:top w:val="none" w:sz="0" w:space="0" w:color="auto"/>
                                        <w:left w:val="none" w:sz="0" w:space="0" w:color="auto"/>
                                        <w:bottom w:val="none" w:sz="0" w:space="0" w:color="auto"/>
                                        <w:right w:val="none" w:sz="0" w:space="0" w:color="auto"/>
                                      </w:divBdr>
                                      <w:divsChild>
                                        <w:div w:id="666830572">
                                          <w:marLeft w:val="0"/>
                                          <w:marRight w:val="0"/>
                                          <w:marTop w:val="0"/>
                                          <w:marBottom w:val="0"/>
                                          <w:divBdr>
                                            <w:top w:val="none" w:sz="0" w:space="0" w:color="auto"/>
                                            <w:left w:val="none" w:sz="0" w:space="0" w:color="auto"/>
                                            <w:bottom w:val="none" w:sz="0" w:space="0" w:color="auto"/>
                                            <w:right w:val="none" w:sz="0" w:space="0" w:color="auto"/>
                                          </w:divBdr>
                                          <w:divsChild>
                                            <w:div w:id="5407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9167705">
          <w:marLeft w:val="0"/>
          <w:marRight w:val="0"/>
          <w:marTop w:val="0"/>
          <w:marBottom w:val="0"/>
          <w:divBdr>
            <w:top w:val="none" w:sz="0" w:space="0" w:color="auto"/>
            <w:left w:val="none" w:sz="0" w:space="0" w:color="auto"/>
            <w:bottom w:val="none" w:sz="0" w:space="0" w:color="auto"/>
            <w:right w:val="none" w:sz="0" w:space="0" w:color="auto"/>
          </w:divBdr>
          <w:divsChild>
            <w:div w:id="65498525">
              <w:marLeft w:val="0"/>
              <w:marRight w:val="0"/>
              <w:marTop w:val="0"/>
              <w:marBottom w:val="0"/>
              <w:divBdr>
                <w:top w:val="none" w:sz="0" w:space="0" w:color="auto"/>
                <w:left w:val="none" w:sz="0" w:space="0" w:color="auto"/>
                <w:bottom w:val="none" w:sz="0" w:space="0" w:color="auto"/>
                <w:right w:val="none" w:sz="0" w:space="0" w:color="auto"/>
              </w:divBdr>
              <w:divsChild>
                <w:div w:id="257640436">
                  <w:marLeft w:val="0"/>
                  <w:marRight w:val="0"/>
                  <w:marTop w:val="0"/>
                  <w:marBottom w:val="0"/>
                  <w:divBdr>
                    <w:top w:val="none" w:sz="0" w:space="0" w:color="auto"/>
                    <w:left w:val="none" w:sz="0" w:space="0" w:color="auto"/>
                    <w:bottom w:val="none" w:sz="0" w:space="0" w:color="auto"/>
                    <w:right w:val="none" w:sz="0" w:space="0" w:color="auto"/>
                  </w:divBdr>
                  <w:divsChild>
                    <w:div w:id="1418214394">
                      <w:marLeft w:val="0"/>
                      <w:marRight w:val="0"/>
                      <w:marTop w:val="0"/>
                      <w:marBottom w:val="0"/>
                      <w:divBdr>
                        <w:top w:val="none" w:sz="0" w:space="0" w:color="auto"/>
                        <w:left w:val="none" w:sz="0" w:space="0" w:color="auto"/>
                        <w:bottom w:val="none" w:sz="0" w:space="0" w:color="auto"/>
                        <w:right w:val="none" w:sz="0" w:space="0" w:color="auto"/>
                      </w:divBdr>
                      <w:divsChild>
                        <w:div w:id="2115510804">
                          <w:marLeft w:val="0"/>
                          <w:marRight w:val="0"/>
                          <w:marTop w:val="0"/>
                          <w:marBottom w:val="0"/>
                          <w:divBdr>
                            <w:top w:val="none" w:sz="0" w:space="0" w:color="auto"/>
                            <w:left w:val="none" w:sz="0" w:space="0" w:color="auto"/>
                            <w:bottom w:val="none" w:sz="0" w:space="0" w:color="auto"/>
                            <w:right w:val="none" w:sz="0" w:space="0" w:color="auto"/>
                          </w:divBdr>
                          <w:divsChild>
                            <w:div w:id="463893038">
                              <w:marLeft w:val="0"/>
                              <w:marRight w:val="0"/>
                              <w:marTop w:val="0"/>
                              <w:marBottom w:val="0"/>
                              <w:divBdr>
                                <w:top w:val="none" w:sz="0" w:space="0" w:color="auto"/>
                                <w:left w:val="none" w:sz="0" w:space="0" w:color="auto"/>
                                <w:bottom w:val="none" w:sz="0" w:space="0" w:color="auto"/>
                                <w:right w:val="none" w:sz="0" w:space="0" w:color="auto"/>
                              </w:divBdr>
                              <w:divsChild>
                                <w:div w:id="87578170">
                                  <w:marLeft w:val="0"/>
                                  <w:marRight w:val="0"/>
                                  <w:marTop w:val="0"/>
                                  <w:marBottom w:val="0"/>
                                  <w:divBdr>
                                    <w:top w:val="none" w:sz="0" w:space="0" w:color="auto"/>
                                    <w:left w:val="none" w:sz="0" w:space="0" w:color="auto"/>
                                    <w:bottom w:val="none" w:sz="0" w:space="0" w:color="auto"/>
                                    <w:right w:val="none" w:sz="0" w:space="0" w:color="auto"/>
                                  </w:divBdr>
                                  <w:divsChild>
                                    <w:div w:id="53420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050136">
                          <w:marLeft w:val="0"/>
                          <w:marRight w:val="0"/>
                          <w:marTop w:val="0"/>
                          <w:marBottom w:val="0"/>
                          <w:divBdr>
                            <w:top w:val="none" w:sz="0" w:space="0" w:color="auto"/>
                            <w:left w:val="none" w:sz="0" w:space="0" w:color="auto"/>
                            <w:bottom w:val="none" w:sz="0" w:space="0" w:color="auto"/>
                            <w:right w:val="none" w:sz="0" w:space="0" w:color="auto"/>
                          </w:divBdr>
                          <w:divsChild>
                            <w:div w:id="445278181">
                              <w:marLeft w:val="0"/>
                              <w:marRight w:val="0"/>
                              <w:marTop w:val="0"/>
                              <w:marBottom w:val="0"/>
                              <w:divBdr>
                                <w:top w:val="none" w:sz="0" w:space="0" w:color="auto"/>
                                <w:left w:val="none" w:sz="0" w:space="0" w:color="auto"/>
                                <w:bottom w:val="none" w:sz="0" w:space="0" w:color="auto"/>
                                <w:right w:val="none" w:sz="0" w:space="0" w:color="auto"/>
                              </w:divBdr>
                              <w:divsChild>
                                <w:div w:id="19475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733250">
          <w:marLeft w:val="0"/>
          <w:marRight w:val="0"/>
          <w:marTop w:val="0"/>
          <w:marBottom w:val="0"/>
          <w:divBdr>
            <w:top w:val="none" w:sz="0" w:space="0" w:color="auto"/>
            <w:left w:val="none" w:sz="0" w:space="0" w:color="auto"/>
            <w:bottom w:val="none" w:sz="0" w:space="0" w:color="auto"/>
            <w:right w:val="none" w:sz="0" w:space="0" w:color="auto"/>
          </w:divBdr>
          <w:divsChild>
            <w:div w:id="2050764007">
              <w:marLeft w:val="0"/>
              <w:marRight w:val="0"/>
              <w:marTop w:val="0"/>
              <w:marBottom w:val="0"/>
              <w:divBdr>
                <w:top w:val="none" w:sz="0" w:space="0" w:color="auto"/>
                <w:left w:val="none" w:sz="0" w:space="0" w:color="auto"/>
                <w:bottom w:val="none" w:sz="0" w:space="0" w:color="auto"/>
                <w:right w:val="none" w:sz="0" w:space="0" w:color="auto"/>
              </w:divBdr>
              <w:divsChild>
                <w:div w:id="684986929">
                  <w:marLeft w:val="0"/>
                  <w:marRight w:val="0"/>
                  <w:marTop w:val="0"/>
                  <w:marBottom w:val="0"/>
                  <w:divBdr>
                    <w:top w:val="none" w:sz="0" w:space="0" w:color="auto"/>
                    <w:left w:val="none" w:sz="0" w:space="0" w:color="auto"/>
                    <w:bottom w:val="none" w:sz="0" w:space="0" w:color="auto"/>
                    <w:right w:val="none" w:sz="0" w:space="0" w:color="auto"/>
                  </w:divBdr>
                  <w:divsChild>
                    <w:div w:id="1160778114">
                      <w:marLeft w:val="0"/>
                      <w:marRight w:val="0"/>
                      <w:marTop w:val="0"/>
                      <w:marBottom w:val="0"/>
                      <w:divBdr>
                        <w:top w:val="none" w:sz="0" w:space="0" w:color="auto"/>
                        <w:left w:val="none" w:sz="0" w:space="0" w:color="auto"/>
                        <w:bottom w:val="none" w:sz="0" w:space="0" w:color="auto"/>
                        <w:right w:val="none" w:sz="0" w:space="0" w:color="auto"/>
                      </w:divBdr>
                      <w:divsChild>
                        <w:div w:id="1408571362">
                          <w:marLeft w:val="0"/>
                          <w:marRight w:val="0"/>
                          <w:marTop w:val="0"/>
                          <w:marBottom w:val="0"/>
                          <w:divBdr>
                            <w:top w:val="none" w:sz="0" w:space="0" w:color="auto"/>
                            <w:left w:val="none" w:sz="0" w:space="0" w:color="auto"/>
                            <w:bottom w:val="none" w:sz="0" w:space="0" w:color="auto"/>
                            <w:right w:val="none" w:sz="0" w:space="0" w:color="auto"/>
                          </w:divBdr>
                          <w:divsChild>
                            <w:div w:id="1863128671">
                              <w:marLeft w:val="0"/>
                              <w:marRight w:val="0"/>
                              <w:marTop w:val="0"/>
                              <w:marBottom w:val="0"/>
                              <w:divBdr>
                                <w:top w:val="none" w:sz="0" w:space="0" w:color="auto"/>
                                <w:left w:val="none" w:sz="0" w:space="0" w:color="auto"/>
                                <w:bottom w:val="none" w:sz="0" w:space="0" w:color="auto"/>
                                <w:right w:val="none" w:sz="0" w:space="0" w:color="auto"/>
                              </w:divBdr>
                              <w:divsChild>
                                <w:div w:id="531069970">
                                  <w:marLeft w:val="0"/>
                                  <w:marRight w:val="0"/>
                                  <w:marTop w:val="0"/>
                                  <w:marBottom w:val="0"/>
                                  <w:divBdr>
                                    <w:top w:val="none" w:sz="0" w:space="0" w:color="auto"/>
                                    <w:left w:val="none" w:sz="0" w:space="0" w:color="auto"/>
                                    <w:bottom w:val="none" w:sz="0" w:space="0" w:color="auto"/>
                                    <w:right w:val="none" w:sz="0" w:space="0" w:color="auto"/>
                                  </w:divBdr>
                                  <w:divsChild>
                                    <w:div w:id="557670321">
                                      <w:marLeft w:val="0"/>
                                      <w:marRight w:val="0"/>
                                      <w:marTop w:val="0"/>
                                      <w:marBottom w:val="0"/>
                                      <w:divBdr>
                                        <w:top w:val="none" w:sz="0" w:space="0" w:color="auto"/>
                                        <w:left w:val="none" w:sz="0" w:space="0" w:color="auto"/>
                                        <w:bottom w:val="none" w:sz="0" w:space="0" w:color="auto"/>
                                        <w:right w:val="none" w:sz="0" w:space="0" w:color="auto"/>
                                      </w:divBdr>
                                      <w:divsChild>
                                        <w:div w:id="484204518">
                                          <w:marLeft w:val="0"/>
                                          <w:marRight w:val="0"/>
                                          <w:marTop w:val="0"/>
                                          <w:marBottom w:val="0"/>
                                          <w:divBdr>
                                            <w:top w:val="none" w:sz="0" w:space="0" w:color="auto"/>
                                            <w:left w:val="none" w:sz="0" w:space="0" w:color="auto"/>
                                            <w:bottom w:val="none" w:sz="0" w:space="0" w:color="auto"/>
                                            <w:right w:val="none" w:sz="0" w:space="0" w:color="auto"/>
                                          </w:divBdr>
                                          <w:divsChild>
                                            <w:div w:id="59147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0488158">
          <w:marLeft w:val="0"/>
          <w:marRight w:val="0"/>
          <w:marTop w:val="0"/>
          <w:marBottom w:val="0"/>
          <w:divBdr>
            <w:top w:val="none" w:sz="0" w:space="0" w:color="auto"/>
            <w:left w:val="none" w:sz="0" w:space="0" w:color="auto"/>
            <w:bottom w:val="none" w:sz="0" w:space="0" w:color="auto"/>
            <w:right w:val="none" w:sz="0" w:space="0" w:color="auto"/>
          </w:divBdr>
          <w:divsChild>
            <w:div w:id="626350405">
              <w:marLeft w:val="0"/>
              <w:marRight w:val="0"/>
              <w:marTop w:val="0"/>
              <w:marBottom w:val="0"/>
              <w:divBdr>
                <w:top w:val="none" w:sz="0" w:space="0" w:color="auto"/>
                <w:left w:val="none" w:sz="0" w:space="0" w:color="auto"/>
                <w:bottom w:val="none" w:sz="0" w:space="0" w:color="auto"/>
                <w:right w:val="none" w:sz="0" w:space="0" w:color="auto"/>
              </w:divBdr>
              <w:divsChild>
                <w:div w:id="157431713">
                  <w:marLeft w:val="0"/>
                  <w:marRight w:val="0"/>
                  <w:marTop w:val="0"/>
                  <w:marBottom w:val="0"/>
                  <w:divBdr>
                    <w:top w:val="none" w:sz="0" w:space="0" w:color="auto"/>
                    <w:left w:val="none" w:sz="0" w:space="0" w:color="auto"/>
                    <w:bottom w:val="none" w:sz="0" w:space="0" w:color="auto"/>
                    <w:right w:val="none" w:sz="0" w:space="0" w:color="auto"/>
                  </w:divBdr>
                  <w:divsChild>
                    <w:div w:id="130750889">
                      <w:marLeft w:val="0"/>
                      <w:marRight w:val="0"/>
                      <w:marTop w:val="0"/>
                      <w:marBottom w:val="0"/>
                      <w:divBdr>
                        <w:top w:val="none" w:sz="0" w:space="0" w:color="auto"/>
                        <w:left w:val="none" w:sz="0" w:space="0" w:color="auto"/>
                        <w:bottom w:val="none" w:sz="0" w:space="0" w:color="auto"/>
                        <w:right w:val="none" w:sz="0" w:space="0" w:color="auto"/>
                      </w:divBdr>
                      <w:divsChild>
                        <w:div w:id="1279525907">
                          <w:marLeft w:val="0"/>
                          <w:marRight w:val="0"/>
                          <w:marTop w:val="0"/>
                          <w:marBottom w:val="0"/>
                          <w:divBdr>
                            <w:top w:val="none" w:sz="0" w:space="0" w:color="auto"/>
                            <w:left w:val="none" w:sz="0" w:space="0" w:color="auto"/>
                            <w:bottom w:val="none" w:sz="0" w:space="0" w:color="auto"/>
                            <w:right w:val="none" w:sz="0" w:space="0" w:color="auto"/>
                          </w:divBdr>
                          <w:divsChild>
                            <w:div w:id="748694556">
                              <w:marLeft w:val="0"/>
                              <w:marRight w:val="0"/>
                              <w:marTop w:val="0"/>
                              <w:marBottom w:val="0"/>
                              <w:divBdr>
                                <w:top w:val="none" w:sz="0" w:space="0" w:color="auto"/>
                                <w:left w:val="none" w:sz="0" w:space="0" w:color="auto"/>
                                <w:bottom w:val="none" w:sz="0" w:space="0" w:color="auto"/>
                                <w:right w:val="none" w:sz="0" w:space="0" w:color="auto"/>
                              </w:divBdr>
                              <w:divsChild>
                                <w:div w:id="440688501">
                                  <w:marLeft w:val="0"/>
                                  <w:marRight w:val="0"/>
                                  <w:marTop w:val="0"/>
                                  <w:marBottom w:val="0"/>
                                  <w:divBdr>
                                    <w:top w:val="none" w:sz="0" w:space="0" w:color="auto"/>
                                    <w:left w:val="none" w:sz="0" w:space="0" w:color="auto"/>
                                    <w:bottom w:val="none" w:sz="0" w:space="0" w:color="auto"/>
                                    <w:right w:val="none" w:sz="0" w:space="0" w:color="auto"/>
                                  </w:divBdr>
                                  <w:divsChild>
                                    <w:div w:id="1063021589">
                                      <w:marLeft w:val="0"/>
                                      <w:marRight w:val="0"/>
                                      <w:marTop w:val="0"/>
                                      <w:marBottom w:val="0"/>
                                      <w:divBdr>
                                        <w:top w:val="none" w:sz="0" w:space="0" w:color="auto"/>
                                        <w:left w:val="none" w:sz="0" w:space="0" w:color="auto"/>
                                        <w:bottom w:val="none" w:sz="0" w:space="0" w:color="auto"/>
                                        <w:right w:val="none" w:sz="0" w:space="0" w:color="auto"/>
                                      </w:divBdr>
                                      <w:divsChild>
                                        <w:div w:id="107504070">
                                          <w:marLeft w:val="0"/>
                                          <w:marRight w:val="0"/>
                                          <w:marTop w:val="0"/>
                                          <w:marBottom w:val="0"/>
                                          <w:divBdr>
                                            <w:top w:val="none" w:sz="0" w:space="0" w:color="auto"/>
                                            <w:left w:val="none" w:sz="0" w:space="0" w:color="auto"/>
                                            <w:bottom w:val="none" w:sz="0" w:space="0" w:color="auto"/>
                                            <w:right w:val="none" w:sz="0" w:space="0" w:color="auto"/>
                                          </w:divBdr>
                                          <w:divsChild>
                                            <w:div w:id="23022214">
                                              <w:marLeft w:val="0"/>
                                              <w:marRight w:val="0"/>
                                              <w:marTop w:val="0"/>
                                              <w:marBottom w:val="0"/>
                                              <w:divBdr>
                                                <w:top w:val="none" w:sz="0" w:space="0" w:color="auto"/>
                                                <w:left w:val="none" w:sz="0" w:space="0" w:color="auto"/>
                                                <w:bottom w:val="none" w:sz="0" w:space="0" w:color="auto"/>
                                                <w:right w:val="none" w:sz="0" w:space="0" w:color="auto"/>
                                              </w:divBdr>
                                            </w:div>
                                          </w:divsChild>
                                        </w:div>
                                        <w:div w:id="558908304">
                                          <w:marLeft w:val="0"/>
                                          <w:marRight w:val="0"/>
                                          <w:marTop w:val="0"/>
                                          <w:marBottom w:val="0"/>
                                          <w:divBdr>
                                            <w:top w:val="none" w:sz="0" w:space="0" w:color="auto"/>
                                            <w:left w:val="none" w:sz="0" w:space="0" w:color="auto"/>
                                            <w:bottom w:val="none" w:sz="0" w:space="0" w:color="auto"/>
                                            <w:right w:val="none" w:sz="0" w:space="0" w:color="auto"/>
                                          </w:divBdr>
                                          <w:divsChild>
                                            <w:div w:id="191936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3827654">
                          <w:marLeft w:val="0"/>
                          <w:marRight w:val="0"/>
                          <w:marTop w:val="0"/>
                          <w:marBottom w:val="0"/>
                          <w:divBdr>
                            <w:top w:val="none" w:sz="0" w:space="0" w:color="auto"/>
                            <w:left w:val="none" w:sz="0" w:space="0" w:color="auto"/>
                            <w:bottom w:val="none" w:sz="0" w:space="0" w:color="auto"/>
                            <w:right w:val="none" w:sz="0" w:space="0" w:color="auto"/>
                          </w:divBdr>
                          <w:divsChild>
                            <w:div w:id="1142694964">
                              <w:marLeft w:val="0"/>
                              <w:marRight w:val="0"/>
                              <w:marTop w:val="0"/>
                              <w:marBottom w:val="0"/>
                              <w:divBdr>
                                <w:top w:val="none" w:sz="0" w:space="0" w:color="auto"/>
                                <w:left w:val="none" w:sz="0" w:space="0" w:color="auto"/>
                                <w:bottom w:val="none" w:sz="0" w:space="0" w:color="auto"/>
                                <w:right w:val="none" w:sz="0" w:space="0" w:color="auto"/>
                              </w:divBdr>
                              <w:divsChild>
                                <w:div w:id="136651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5263876">
          <w:marLeft w:val="0"/>
          <w:marRight w:val="0"/>
          <w:marTop w:val="0"/>
          <w:marBottom w:val="0"/>
          <w:divBdr>
            <w:top w:val="none" w:sz="0" w:space="0" w:color="auto"/>
            <w:left w:val="none" w:sz="0" w:space="0" w:color="auto"/>
            <w:bottom w:val="none" w:sz="0" w:space="0" w:color="auto"/>
            <w:right w:val="none" w:sz="0" w:space="0" w:color="auto"/>
          </w:divBdr>
          <w:divsChild>
            <w:div w:id="385448895">
              <w:marLeft w:val="0"/>
              <w:marRight w:val="0"/>
              <w:marTop w:val="0"/>
              <w:marBottom w:val="0"/>
              <w:divBdr>
                <w:top w:val="none" w:sz="0" w:space="0" w:color="auto"/>
                <w:left w:val="none" w:sz="0" w:space="0" w:color="auto"/>
                <w:bottom w:val="none" w:sz="0" w:space="0" w:color="auto"/>
                <w:right w:val="none" w:sz="0" w:space="0" w:color="auto"/>
              </w:divBdr>
              <w:divsChild>
                <w:div w:id="664817156">
                  <w:marLeft w:val="0"/>
                  <w:marRight w:val="0"/>
                  <w:marTop w:val="0"/>
                  <w:marBottom w:val="0"/>
                  <w:divBdr>
                    <w:top w:val="none" w:sz="0" w:space="0" w:color="auto"/>
                    <w:left w:val="none" w:sz="0" w:space="0" w:color="auto"/>
                    <w:bottom w:val="none" w:sz="0" w:space="0" w:color="auto"/>
                    <w:right w:val="none" w:sz="0" w:space="0" w:color="auto"/>
                  </w:divBdr>
                  <w:divsChild>
                    <w:div w:id="808404274">
                      <w:marLeft w:val="0"/>
                      <w:marRight w:val="0"/>
                      <w:marTop w:val="0"/>
                      <w:marBottom w:val="0"/>
                      <w:divBdr>
                        <w:top w:val="none" w:sz="0" w:space="0" w:color="auto"/>
                        <w:left w:val="none" w:sz="0" w:space="0" w:color="auto"/>
                        <w:bottom w:val="none" w:sz="0" w:space="0" w:color="auto"/>
                        <w:right w:val="none" w:sz="0" w:space="0" w:color="auto"/>
                      </w:divBdr>
                      <w:divsChild>
                        <w:div w:id="470027543">
                          <w:marLeft w:val="0"/>
                          <w:marRight w:val="0"/>
                          <w:marTop w:val="0"/>
                          <w:marBottom w:val="0"/>
                          <w:divBdr>
                            <w:top w:val="none" w:sz="0" w:space="0" w:color="auto"/>
                            <w:left w:val="none" w:sz="0" w:space="0" w:color="auto"/>
                            <w:bottom w:val="none" w:sz="0" w:space="0" w:color="auto"/>
                            <w:right w:val="none" w:sz="0" w:space="0" w:color="auto"/>
                          </w:divBdr>
                          <w:divsChild>
                            <w:div w:id="42606565">
                              <w:marLeft w:val="0"/>
                              <w:marRight w:val="0"/>
                              <w:marTop w:val="0"/>
                              <w:marBottom w:val="0"/>
                              <w:divBdr>
                                <w:top w:val="none" w:sz="0" w:space="0" w:color="auto"/>
                                <w:left w:val="none" w:sz="0" w:space="0" w:color="auto"/>
                                <w:bottom w:val="none" w:sz="0" w:space="0" w:color="auto"/>
                                <w:right w:val="none" w:sz="0" w:space="0" w:color="auto"/>
                              </w:divBdr>
                              <w:divsChild>
                                <w:div w:id="883982035">
                                  <w:marLeft w:val="0"/>
                                  <w:marRight w:val="0"/>
                                  <w:marTop w:val="0"/>
                                  <w:marBottom w:val="0"/>
                                  <w:divBdr>
                                    <w:top w:val="none" w:sz="0" w:space="0" w:color="auto"/>
                                    <w:left w:val="none" w:sz="0" w:space="0" w:color="auto"/>
                                    <w:bottom w:val="none" w:sz="0" w:space="0" w:color="auto"/>
                                    <w:right w:val="none" w:sz="0" w:space="0" w:color="auto"/>
                                  </w:divBdr>
                                  <w:divsChild>
                                    <w:div w:id="1969041322">
                                      <w:marLeft w:val="0"/>
                                      <w:marRight w:val="0"/>
                                      <w:marTop w:val="0"/>
                                      <w:marBottom w:val="0"/>
                                      <w:divBdr>
                                        <w:top w:val="none" w:sz="0" w:space="0" w:color="auto"/>
                                        <w:left w:val="none" w:sz="0" w:space="0" w:color="auto"/>
                                        <w:bottom w:val="none" w:sz="0" w:space="0" w:color="auto"/>
                                        <w:right w:val="none" w:sz="0" w:space="0" w:color="auto"/>
                                      </w:divBdr>
                                      <w:divsChild>
                                        <w:div w:id="832257488">
                                          <w:marLeft w:val="0"/>
                                          <w:marRight w:val="0"/>
                                          <w:marTop w:val="0"/>
                                          <w:marBottom w:val="0"/>
                                          <w:divBdr>
                                            <w:top w:val="none" w:sz="0" w:space="0" w:color="auto"/>
                                            <w:left w:val="none" w:sz="0" w:space="0" w:color="auto"/>
                                            <w:bottom w:val="none" w:sz="0" w:space="0" w:color="auto"/>
                                            <w:right w:val="none" w:sz="0" w:space="0" w:color="auto"/>
                                          </w:divBdr>
                                          <w:divsChild>
                                            <w:div w:id="14020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1712936">
          <w:marLeft w:val="0"/>
          <w:marRight w:val="0"/>
          <w:marTop w:val="0"/>
          <w:marBottom w:val="0"/>
          <w:divBdr>
            <w:top w:val="none" w:sz="0" w:space="0" w:color="auto"/>
            <w:left w:val="none" w:sz="0" w:space="0" w:color="auto"/>
            <w:bottom w:val="none" w:sz="0" w:space="0" w:color="auto"/>
            <w:right w:val="none" w:sz="0" w:space="0" w:color="auto"/>
          </w:divBdr>
          <w:divsChild>
            <w:div w:id="1469325056">
              <w:marLeft w:val="0"/>
              <w:marRight w:val="0"/>
              <w:marTop w:val="0"/>
              <w:marBottom w:val="0"/>
              <w:divBdr>
                <w:top w:val="none" w:sz="0" w:space="0" w:color="auto"/>
                <w:left w:val="none" w:sz="0" w:space="0" w:color="auto"/>
                <w:bottom w:val="none" w:sz="0" w:space="0" w:color="auto"/>
                <w:right w:val="none" w:sz="0" w:space="0" w:color="auto"/>
              </w:divBdr>
              <w:divsChild>
                <w:div w:id="160895983">
                  <w:marLeft w:val="0"/>
                  <w:marRight w:val="0"/>
                  <w:marTop w:val="0"/>
                  <w:marBottom w:val="0"/>
                  <w:divBdr>
                    <w:top w:val="none" w:sz="0" w:space="0" w:color="auto"/>
                    <w:left w:val="none" w:sz="0" w:space="0" w:color="auto"/>
                    <w:bottom w:val="none" w:sz="0" w:space="0" w:color="auto"/>
                    <w:right w:val="none" w:sz="0" w:space="0" w:color="auto"/>
                  </w:divBdr>
                  <w:divsChild>
                    <w:div w:id="1690108681">
                      <w:marLeft w:val="0"/>
                      <w:marRight w:val="0"/>
                      <w:marTop w:val="0"/>
                      <w:marBottom w:val="0"/>
                      <w:divBdr>
                        <w:top w:val="none" w:sz="0" w:space="0" w:color="auto"/>
                        <w:left w:val="none" w:sz="0" w:space="0" w:color="auto"/>
                        <w:bottom w:val="none" w:sz="0" w:space="0" w:color="auto"/>
                        <w:right w:val="none" w:sz="0" w:space="0" w:color="auto"/>
                      </w:divBdr>
                      <w:divsChild>
                        <w:div w:id="2033920963">
                          <w:marLeft w:val="0"/>
                          <w:marRight w:val="0"/>
                          <w:marTop w:val="0"/>
                          <w:marBottom w:val="0"/>
                          <w:divBdr>
                            <w:top w:val="none" w:sz="0" w:space="0" w:color="auto"/>
                            <w:left w:val="none" w:sz="0" w:space="0" w:color="auto"/>
                            <w:bottom w:val="none" w:sz="0" w:space="0" w:color="auto"/>
                            <w:right w:val="none" w:sz="0" w:space="0" w:color="auto"/>
                          </w:divBdr>
                          <w:divsChild>
                            <w:div w:id="1805342866">
                              <w:marLeft w:val="0"/>
                              <w:marRight w:val="0"/>
                              <w:marTop w:val="0"/>
                              <w:marBottom w:val="0"/>
                              <w:divBdr>
                                <w:top w:val="none" w:sz="0" w:space="0" w:color="auto"/>
                                <w:left w:val="none" w:sz="0" w:space="0" w:color="auto"/>
                                <w:bottom w:val="none" w:sz="0" w:space="0" w:color="auto"/>
                                <w:right w:val="none" w:sz="0" w:space="0" w:color="auto"/>
                              </w:divBdr>
                              <w:divsChild>
                                <w:div w:id="1066807769">
                                  <w:marLeft w:val="0"/>
                                  <w:marRight w:val="0"/>
                                  <w:marTop w:val="0"/>
                                  <w:marBottom w:val="0"/>
                                  <w:divBdr>
                                    <w:top w:val="none" w:sz="0" w:space="0" w:color="auto"/>
                                    <w:left w:val="none" w:sz="0" w:space="0" w:color="auto"/>
                                    <w:bottom w:val="none" w:sz="0" w:space="0" w:color="auto"/>
                                    <w:right w:val="none" w:sz="0" w:space="0" w:color="auto"/>
                                  </w:divBdr>
                                  <w:divsChild>
                                    <w:div w:id="19995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8987227">
      <w:bodyDiv w:val="1"/>
      <w:marLeft w:val="0"/>
      <w:marRight w:val="0"/>
      <w:marTop w:val="0"/>
      <w:marBottom w:val="0"/>
      <w:divBdr>
        <w:top w:val="none" w:sz="0" w:space="0" w:color="auto"/>
        <w:left w:val="none" w:sz="0" w:space="0" w:color="auto"/>
        <w:bottom w:val="none" w:sz="0" w:space="0" w:color="auto"/>
        <w:right w:val="none" w:sz="0" w:space="0" w:color="auto"/>
      </w:divBdr>
      <w:divsChild>
        <w:div w:id="687483021">
          <w:marLeft w:val="0"/>
          <w:marRight w:val="0"/>
          <w:marTop w:val="0"/>
          <w:marBottom w:val="0"/>
          <w:divBdr>
            <w:top w:val="none" w:sz="0" w:space="0" w:color="auto"/>
            <w:left w:val="none" w:sz="0" w:space="0" w:color="auto"/>
            <w:bottom w:val="none" w:sz="0" w:space="0" w:color="auto"/>
            <w:right w:val="none" w:sz="0" w:space="0" w:color="auto"/>
          </w:divBdr>
          <w:divsChild>
            <w:div w:id="1248536033">
              <w:marLeft w:val="0"/>
              <w:marRight w:val="0"/>
              <w:marTop w:val="0"/>
              <w:marBottom w:val="0"/>
              <w:divBdr>
                <w:top w:val="none" w:sz="0" w:space="0" w:color="auto"/>
                <w:left w:val="none" w:sz="0" w:space="0" w:color="auto"/>
                <w:bottom w:val="none" w:sz="0" w:space="0" w:color="auto"/>
                <w:right w:val="none" w:sz="0" w:space="0" w:color="auto"/>
              </w:divBdr>
              <w:divsChild>
                <w:div w:id="905838664">
                  <w:marLeft w:val="0"/>
                  <w:marRight w:val="0"/>
                  <w:marTop w:val="0"/>
                  <w:marBottom w:val="0"/>
                  <w:divBdr>
                    <w:top w:val="none" w:sz="0" w:space="0" w:color="auto"/>
                    <w:left w:val="none" w:sz="0" w:space="0" w:color="auto"/>
                    <w:bottom w:val="none" w:sz="0" w:space="0" w:color="auto"/>
                    <w:right w:val="none" w:sz="0" w:space="0" w:color="auto"/>
                  </w:divBdr>
                  <w:divsChild>
                    <w:div w:id="982778805">
                      <w:marLeft w:val="0"/>
                      <w:marRight w:val="0"/>
                      <w:marTop w:val="0"/>
                      <w:marBottom w:val="0"/>
                      <w:divBdr>
                        <w:top w:val="none" w:sz="0" w:space="0" w:color="auto"/>
                        <w:left w:val="none" w:sz="0" w:space="0" w:color="auto"/>
                        <w:bottom w:val="none" w:sz="0" w:space="0" w:color="auto"/>
                        <w:right w:val="none" w:sz="0" w:space="0" w:color="auto"/>
                      </w:divBdr>
                      <w:divsChild>
                        <w:div w:id="108939110">
                          <w:marLeft w:val="0"/>
                          <w:marRight w:val="0"/>
                          <w:marTop w:val="0"/>
                          <w:marBottom w:val="0"/>
                          <w:divBdr>
                            <w:top w:val="none" w:sz="0" w:space="0" w:color="auto"/>
                            <w:left w:val="none" w:sz="0" w:space="0" w:color="auto"/>
                            <w:bottom w:val="none" w:sz="0" w:space="0" w:color="auto"/>
                            <w:right w:val="none" w:sz="0" w:space="0" w:color="auto"/>
                          </w:divBdr>
                          <w:divsChild>
                            <w:div w:id="876812840">
                              <w:marLeft w:val="0"/>
                              <w:marRight w:val="0"/>
                              <w:marTop w:val="0"/>
                              <w:marBottom w:val="0"/>
                              <w:divBdr>
                                <w:top w:val="none" w:sz="0" w:space="0" w:color="auto"/>
                                <w:left w:val="none" w:sz="0" w:space="0" w:color="auto"/>
                                <w:bottom w:val="none" w:sz="0" w:space="0" w:color="auto"/>
                                <w:right w:val="none" w:sz="0" w:space="0" w:color="auto"/>
                              </w:divBdr>
                              <w:divsChild>
                                <w:div w:id="725181225">
                                  <w:marLeft w:val="0"/>
                                  <w:marRight w:val="0"/>
                                  <w:marTop w:val="0"/>
                                  <w:marBottom w:val="0"/>
                                  <w:divBdr>
                                    <w:top w:val="none" w:sz="0" w:space="0" w:color="auto"/>
                                    <w:left w:val="none" w:sz="0" w:space="0" w:color="auto"/>
                                    <w:bottom w:val="none" w:sz="0" w:space="0" w:color="auto"/>
                                    <w:right w:val="none" w:sz="0" w:space="0" w:color="auto"/>
                                  </w:divBdr>
                                  <w:divsChild>
                                    <w:div w:id="352342216">
                                      <w:marLeft w:val="0"/>
                                      <w:marRight w:val="0"/>
                                      <w:marTop w:val="0"/>
                                      <w:marBottom w:val="0"/>
                                      <w:divBdr>
                                        <w:top w:val="none" w:sz="0" w:space="0" w:color="auto"/>
                                        <w:left w:val="none" w:sz="0" w:space="0" w:color="auto"/>
                                        <w:bottom w:val="none" w:sz="0" w:space="0" w:color="auto"/>
                                        <w:right w:val="none" w:sz="0" w:space="0" w:color="auto"/>
                                      </w:divBdr>
                                      <w:divsChild>
                                        <w:div w:id="1291399105">
                                          <w:marLeft w:val="0"/>
                                          <w:marRight w:val="0"/>
                                          <w:marTop w:val="0"/>
                                          <w:marBottom w:val="0"/>
                                          <w:divBdr>
                                            <w:top w:val="none" w:sz="0" w:space="0" w:color="auto"/>
                                            <w:left w:val="none" w:sz="0" w:space="0" w:color="auto"/>
                                            <w:bottom w:val="none" w:sz="0" w:space="0" w:color="auto"/>
                                            <w:right w:val="none" w:sz="0" w:space="0" w:color="auto"/>
                                          </w:divBdr>
                                          <w:divsChild>
                                            <w:div w:id="20155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6729068">
          <w:marLeft w:val="0"/>
          <w:marRight w:val="0"/>
          <w:marTop w:val="0"/>
          <w:marBottom w:val="0"/>
          <w:divBdr>
            <w:top w:val="none" w:sz="0" w:space="0" w:color="auto"/>
            <w:left w:val="none" w:sz="0" w:space="0" w:color="auto"/>
            <w:bottom w:val="none" w:sz="0" w:space="0" w:color="auto"/>
            <w:right w:val="none" w:sz="0" w:space="0" w:color="auto"/>
          </w:divBdr>
          <w:divsChild>
            <w:div w:id="1698000453">
              <w:marLeft w:val="0"/>
              <w:marRight w:val="0"/>
              <w:marTop w:val="0"/>
              <w:marBottom w:val="0"/>
              <w:divBdr>
                <w:top w:val="none" w:sz="0" w:space="0" w:color="auto"/>
                <w:left w:val="none" w:sz="0" w:space="0" w:color="auto"/>
                <w:bottom w:val="none" w:sz="0" w:space="0" w:color="auto"/>
                <w:right w:val="none" w:sz="0" w:space="0" w:color="auto"/>
              </w:divBdr>
              <w:divsChild>
                <w:div w:id="785926849">
                  <w:marLeft w:val="0"/>
                  <w:marRight w:val="0"/>
                  <w:marTop w:val="0"/>
                  <w:marBottom w:val="0"/>
                  <w:divBdr>
                    <w:top w:val="none" w:sz="0" w:space="0" w:color="auto"/>
                    <w:left w:val="none" w:sz="0" w:space="0" w:color="auto"/>
                    <w:bottom w:val="none" w:sz="0" w:space="0" w:color="auto"/>
                    <w:right w:val="none" w:sz="0" w:space="0" w:color="auto"/>
                  </w:divBdr>
                  <w:divsChild>
                    <w:div w:id="2052805309">
                      <w:marLeft w:val="0"/>
                      <w:marRight w:val="0"/>
                      <w:marTop w:val="0"/>
                      <w:marBottom w:val="0"/>
                      <w:divBdr>
                        <w:top w:val="none" w:sz="0" w:space="0" w:color="auto"/>
                        <w:left w:val="none" w:sz="0" w:space="0" w:color="auto"/>
                        <w:bottom w:val="none" w:sz="0" w:space="0" w:color="auto"/>
                        <w:right w:val="none" w:sz="0" w:space="0" w:color="auto"/>
                      </w:divBdr>
                      <w:divsChild>
                        <w:div w:id="654338879">
                          <w:marLeft w:val="0"/>
                          <w:marRight w:val="0"/>
                          <w:marTop w:val="0"/>
                          <w:marBottom w:val="0"/>
                          <w:divBdr>
                            <w:top w:val="none" w:sz="0" w:space="0" w:color="auto"/>
                            <w:left w:val="none" w:sz="0" w:space="0" w:color="auto"/>
                            <w:bottom w:val="none" w:sz="0" w:space="0" w:color="auto"/>
                            <w:right w:val="none" w:sz="0" w:space="0" w:color="auto"/>
                          </w:divBdr>
                          <w:divsChild>
                            <w:div w:id="1264024525">
                              <w:marLeft w:val="0"/>
                              <w:marRight w:val="0"/>
                              <w:marTop w:val="0"/>
                              <w:marBottom w:val="0"/>
                              <w:divBdr>
                                <w:top w:val="none" w:sz="0" w:space="0" w:color="auto"/>
                                <w:left w:val="none" w:sz="0" w:space="0" w:color="auto"/>
                                <w:bottom w:val="none" w:sz="0" w:space="0" w:color="auto"/>
                                <w:right w:val="none" w:sz="0" w:space="0" w:color="auto"/>
                              </w:divBdr>
                            </w:div>
                          </w:divsChild>
                        </w:div>
                        <w:div w:id="1295334081">
                          <w:marLeft w:val="0"/>
                          <w:marRight w:val="0"/>
                          <w:marTop w:val="0"/>
                          <w:marBottom w:val="0"/>
                          <w:divBdr>
                            <w:top w:val="none" w:sz="0" w:space="0" w:color="auto"/>
                            <w:left w:val="none" w:sz="0" w:space="0" w:color="auto"/>
                            <w:bottom w:val="none" w:sz="0" w:space="0" w:color="auto"/>
                            <w:right w:val="none" w:sz="0" w:space="0" w:color="auto"/>
                          </w:divBdr>
                          <w:divsChild>
                            <w:div w:id="418528055">
                              <w:marLeft w:val="0"/>
                              <w:marRight w:val="0"/>
                              <w:marTop w:val="0"/>
                              <w:marBottom w:val="0"/>
                              <w:divBdr>
                                <w:top w:val="none" w:sz="0" w:space="0" w:color="auto"/>
                                <w:left w:val="none" w:sz="0" w:space="0" w:color="auto"/>
                                <w:bottom w:val="none" w:sz="0" w:space="0" w:color="auto"/>
                                <w:right w:val="none" w:sz="0" w:space="0" w:color="auto"/>
                              </w:divBdr>
                              <w:divsChild>
                                <w:div w:id="148862705">
                                  <w:marLeft w:val="0"/>
                                  <w:marRight w:val="0"/>
                                  <w:marTop w:val="0"/>
                                  <w:marBottom w:val="0"/>
                                  <w:divBdr>
                                    <w:top w:val="none" w:sz="0" w:space="0" w:color="auto"/>
                                    <w:left w:val="none" w:sz="0" w:space="0" w:color="auto"/>
                                    <w:bottom w:val="none" w:sz="0" w:space="0" w:color="auto"/>
                                    <w:right w:val="none" w:sz="0" w:space="0" w:color="auto"/>
                                  </w:divBdr>
                                  <w:divsChild>
                                    <w:div w:id="18554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55048">
                          <w:marLeft w:val="0"/>
                          <w:marRight w:val="0"/>
                          <w:marTop w:val="0"/>
                          <w:marBottom w:val="0"/>
                          <w:divBdr>
                            <w:top w:val="none" w:sz="0" w:space="0" w:color="auto"/>
                            <w:left w:val="none" w:sz="0" w:space="0" w:color="auto"/>
                            <w:bottom w:val="none" w:sz="0" w:space="0" w:color="auto"/>
                            <w:right w:val="none" w:sz="0" w:space="0" w:color="auto"/>
                          </w:divBdr>
                          <w:divsChild>
                            <w:div w:id="597758749">
                              <w:marLeft w:val="0"/>
                              <w:marRight w:val="0"/>
                              <w:marTop w:val="0"/>
                              <w:marBottom w:val="0"/>
                              <w:divBdr>
                                <w:top w:val="none" w:sz="0" w:space="0" w:color="auto"/>
                                <w:left w:val="none" w:sz="0" w:space="0" w:color="auto"/>
                                <w:bottom w:val="none" w:sz="0" w:space="0" w:color="auto"/>
                                <w:right w:val="none" w:sz="0" w:space="0" w:color="auto"/>
                              </w:divBdr>
                              <w:divsChild>
                                <w:div w:id="51184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6362215">
          <w:marLeft w:val="0"/>
          <w:marRight w:val="0"/>
          <w:marTop w:val="0"/>
          <w:marBottom w:val="0"/>
          <w:divBdr>
            <w:top w:val="none" w:sz="0" w:space="0" w:color="auto"/>
            <w:left w:val="none" w:sz="0" w:space="0" w:color="auto"/>
            <w:bottom w:val="none" w:sz="0" w:space="0" w:color="auto"/>
            <w:right w:val="none" w:sz="0" w:space="0" w:color="auto"/>
          </w:divBdr>
          <w:divsChild>
            <w:div w:id="1856846175">
              <w:marLeft w:val="0"/>
              <w:marRight w:val="0"/>
              <w:marTop w:val="0"/>
              <w:marBottom w:val="0"/>
              <w:divBdr>
                <w:top w:val="none" w:sz="0" w:space="0" w:color="auto"/>
                <w:left w:val="none" w:sz="0" w:space="0" w:color="auto"/>
                <w:bottom w:val="none" w:sz="0" w:space="0" w:color="auto"/>
                <w:right w:val="none" w:sz="0" w:space="0" w:color="auto"/>
              </w:divBdr>
              <w:divsChild>
                <w:div w:id="1357655760">
                  <w:marLeft w:val="0"/>
                  <w:marRight w:val="0"/>
                  <w:marTop w:val="0"/>
                  <w:marBottom w:val="0"/>
                  <w:divBdr>
                    <w:top w:val="none" w:sz="0" w:space="0" w:color="auto"/>
                    <w:left w:val="none" w:sz="0" w:space="0" w:color="auto"/>
                    <w:bottom w:val="none" w:sz="0" w:space="0" w:color="auto"/>
                    <w:right w:val="none" w:sz="0" w:space="0" w:color="auto"/>
                  </w:divBdr>
                  <w:divsChild>
                    <w:div w:id="854073085">
                      <w:marLeft w:val="0"/>
                      <w:marRight w:val="0"/>
                      <w:marTop w:val="0"/>
                      <w:marBottom w:val="0"/>
                      <w:divBdr>
                        <w:top w:val="none" w:sz="0" w:space="0" w:color="auto"/>
                        <w:left w:val="none" w:sz="0" w:space="0" w:color="auto"/>
                        <w:bottom w:val="none" w:sz="0" w:space="0" w:color="auto"/>
                        <w:right w:val="none" w:sz="0" w:space="0" w:color="auto"/>
                      </w:divBdr>
                      <w:divsChild>
                        <w:div w:id="1020473365">
                          <w:marLeft w:val="0"/>
                          <w:marRight w:val="0"/>
                          <w:marTop w:val="0"/>
                          <w:marBottom w:val="0"/>
                          <w:divBdr>
                            <w:top w:val="none" w:sz="0" w:space="0" w:color="auto"/>
                            <w:left w:val="none" w:sz="0" w:space="0" w:color="auto"/>
                            <w:bottom w:val="none" w:sz="0" w:space="0" w:color="auto"/>
                            <w:right w:val="none" w:sz="0" w:space="0" w:color="auto"/>
                          </w:divBdr>
                          <w:divsChild>
                            <w:div w:id="499976177">
                              <w:marLeft w:val="0"/>
                              <w:marRight w:val="0"/>
                              <w:marTop w:val="0"/>
                              <w:marBottom w:val="0"/>
                              <w:divBdr>
                                <w:top w:val="none" w:sz="0" w:space="0" w:color="auto"/>
                                <w:left w:val="none" w:sz="0" w:space="0" w:color="auto"/>
                                <w:bottom w:val="none" w:sz="0" w:space="0" w:color="auto"/>
                                <w:right w:val="none" w:sz="0" w:space="0" w:color="auto"/>
                              </w:divBdr>
                              <w:divsChild>
                                <w:div w:id="234704255">
                                  <w:marLeft w:val="0"/>
                                  <w:marRight w:val="0"/>
                                  <w:marTop w:val="0"/>
                                  <w:marBottom w:val="0"/>
                                  <w:divBdr>
                                    <w:top w:val="none" w:sz="0" w:space="0" w:color="auto"/>
                                    <w:left w:val="none" w:sz="0" w:space="0" w:color="auto"/>
                                    <w:bottom w:val="none" w:sz="0" w:space="0" w:color="auto"/>
                                    <w:right w:val="none" w:sz="0" w:space="0" w:color="auto"/>
                                  </w:divBdr>
                                  <w:divsChild>
                                    <w:div w:id="457794707">
                                      <w:marLeft w:val="0"/>
                                      <w:marRight w:val="0"/>
                                      <w:marTop w:val="0"/>
                                      <w:marBottom w:val="0"/>
                                      <w:divBdr>
                                        <w:top w:val="none" w:sz="0" w:space="0" w:color="auto"/>
                                        <w:left w:val="none" w:sz="0" w:space="0" w:color="auto"/>
                                        <w:bottom w:val="none" w:sz="0" w:space="0" w:color="auto"/>
                                        <w:right w:val="none" w:sz="0" w:space="0" w:color="auto"/>
                                      </w:divBdr>
                                      <w:divsChild>
                                        <w:div w:id="1832142176">
                                          <w:marLeft w:val="0"/>
                                          <w:marRight w:val="0"/>
                                          <w:marTop w:val="0"/>
                                          <w:marBottom w:val="0"/>
                                          <w:divBdr>
                                            <w:top w:val="none" w:sz="0" w:space="0" w:color="auto"/>
                                            <w:left w:val="none" w:sz="0" w:space="0" w:color="auto"/>
                                            <w:bottom w:val="none" w:sz="0" w:space="0" w:color="auto"/>
                                            <w:right w:val="none" w:sz="0" w:space="0" w:color="auto"/>
                                          </w:divBdr>
                                          <w:divsChild>
                                            <w:div w:id="207107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4953824">
          <w:marLeft w:val="0"/>
          <w:marRight w:val="0"/>
          <w:marTop w:val="0"/>
          <w:marBottom w:val="0"/>
          <w:divBdr>
            <w:top w:val="none" w:sz="0" w:space="0" w:color="auto"/>
            <w:left w:val="none" w:sz="0" w:space="0" w:color="auto"/>
            <w:bottom w:val="none" w:sz="0" w:space="0" w:color="auto"/>
            <w:right w:val="none" w:sz="0" w:space="0" w:color="auto"/>
          </w:divBdr>
          <w:divsChild>
            <w:div w:id="1737626868">
              <w:marLeft w:val="0"/>
              <w:marRight w:val="0"/>
              <w:marTop w:val="0"/>
              <w:marBottom w:val="0"/>
              <w:divBdr>
                <w:top w:val="none" w:sz="0" w:space="0" w:color="auto"/>
                <w:left w:val="none" w:sz="0" w:space="0" w:color="auto"/>
                <w:bottom w:val="none" w:sz="0" w:space="0" w:color="auto"/>
                <w:right w:val="none" w:sz="0" w:space="0" w:color="auto"/>
              </w:divBdr>
              <w:divsChild>
                <w:div w:id="338775351">
                  <w:marLeft w:val="0"/>
                  <w:marRight w:val="0"/>
                  <w:marTop w:val="0"/>
                  <w:marBottom w:val="0"/>
                  <w:divBdr>
                    <w:top w:val="none" w:sz="0" w:space="0" w:color="auto"/>
                    <w:left w:val="none" w:sz="0" w:space="0" w:color="auto"/>
                    <w:bottom w:val="none" w:sz="0" w:space="0" w:color="auto"/>
                    <w:right w:val="none" w:sz="0" w:space="0" w:color="auto"/>
                  </w:divBdr>
                  <w:divsChild>
                    <w:div w:id="128524034">
                      <w:marLeft w:val="0"/>
                      <w:marRight w:val="0"/>
                      <w:marTop w:val="0"/>
                      <w:marBottom w:val="0"/>
                      <w:divBdr>
                        <w:top w:val="none" w:sz="0" w:space="0" w:color="auto"/>
                        <w:left w:val="none" w:sz="0" w:space="0" w:color="auto"/>
                        <w:bottom w:val="none" w:sz="0" w:space="0" w:color="auto"/>
                        <w:right w:val="none" w:sz="0" w:space="0" w:color="auto"/>
                      </w:divBdr>
                      <w:divsChild>
                        <w:div w:id="1781145605">
                          <w:marLeft w:val="0"/>
                          <w:marRight w:val="0"/>
                          <w:marTop w:val="0"/>
                          <w:marBottom w:val="0"/>
                          <w:divBdr>
                            <w:top w:val="none" w:sz="0" w:space="0" w:color="auto"/>
                            <w:left w:val="none" w:sz="0" w:space="0" w:color="auto"/>
                            <w:bottom w:val="none" w:sz="0" w:space="0" w:color="auto"/>
                            <w:right w:val="none" w:sz="0" w:space="0" w:color="auto"/>
                          </w:divBdr>
                          <w:divsChild>
                            <w:div w:id="46413524">
                              <w:marLeft w:val="0"/>
                              <w:marRight w:val="0"/>
                              <w:marTop w:val="0"/>
                              <w:marBottom w:val="0"/>
                              <w:divBdr>
                                <w:top w:val="none" w:sz="0" w:space="0" w:color="auto"/>
                                <w:left w:val="none" w:sz="0" w:space="0" w:color="auto"/>
                                <w:bottom w:val="none" w:sz="0" w:space="0" w:color="auto"/>
                                <w:right w:val="none" w:sz="0" w:space="0" w:color="auto"/>
                              </w:divBdr>
                              <w:divsChild>
                                <w:div w:id="1866946523">
                                  <w:marLeft w:val="0"/>
                                  <w:marRight w:val="0"/>
                                  <w:marTop w:val="0"/>
                                  <w:marBottom w:val="0"/>
                                  <w:divBdr>
                                    <w:top w:val="none" w:sz="0" w:space="0" w:color="auto"/>
                                    <w:left w:val="none" w:sz="0" w:space="0" w:color="auto"/>
                                    <w:bottom w:val="none" w:sz="0" w:space="0" w:color="auto"/>
                                    <w:right w:val="none" w:sz="0" w:space="0" w:color="auto"/>
                                  </w:divBdr>
                                  <w:divsChild>
                                    <w:div w:id="21535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401167">
                          <w:marLeft w:val="0"/>
                          <w:marRight w:val="0"/>
                          <w:marTop w:val="0"/>
                          <w:marBottom w:val="0"/>
                          <w:divBdr>
                            <w:top w:val="none" w:sz="0" w:space="0" w:color="auto"/>
                            <w:left w:val="none" w:sz="0" w:space="0" w:color="auto"/>
                            <w:bottom w:val="none" w:sz="0" w:space="0" w:color="auto"/>
                            <w:right w:val="none" w:sz="0" w:space="0" w:color="auto"/>
                          </w:divBdr>
                          <w:divsChild>
                            <w:div w:id="756560525">
                              <w:marLeft w:val="0"/>
                              <w:marRight w:val="0"/>
                              <w:marTop w:val="0"/>
                              <w:marBottom w:val="0"/>
                              <w:divBdr>
                                <w:top w:val="none" w:sz="0" w:space="0" w:color="auto"/>
                                <w:left w:val="none" w:sz="0" w:space="0" w:color="auto"/>
                                <w:bottom w:val="none" w:sz="0" w:space="0" w:color="auto"/>
                                <w:right w:val="none" w:sz="0" w:space="0" w:color="auto"/>
                              </w:divBdr>
                              <w:divsChild>
                                <w:div w:id="183114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3898986">
          <w:marLeft w:val="0"/>
          <w:marRight w:val="0"/>
          <w:marTop w:val="0"/>
          <w:marBottom w:val="0"/>
          <w:divBdr>
            <w:top w:val="none" w:sz="0" w:space="0" w:color="auto"/>
            <w:left w:val="none" w:sz="0" w:space="0" w:color="auto"/>
            <w:bottom w:val="none" w:sz="0" w:space="0" w:color="auto"/>
            <w:right w:val="none" w:sz="0" w:space="0" w:color="auto"/>
          </w:divBdr>
          <w:divsChild>
            <w:div w:id="1958094924">
              <w:marLeft w:val="0"/>
              <w:marRight w:val="0"/>
              <w:marTop w:val="0"/>
              <w:marBottom w:val="0"/>
              <w:divBdr>
                <w:top w:val="none" w:sz="0" w:space="0" w:color="auto"/>
                <w:left w:val="none" w:sz="0" w:space="0" w:color="auto"/>
                <w:bottom w:val="none" w:sz="0" w:space="0" w:color="auto"/>
                <w:right w:val="none" w:sz="0" w:space="0" w:color="auto"/>
              </w:divBdr>
              <w:divsChild>
                <w:div w:id="580993015">
                  <w:marLeft w:val="0"/>
                  <w:marRight w:val="0"/>
                  <w:marTop w:val="0"/>
                  <w:marBottom w:val="0"/>
                  <w:divBdr>
                    <w:top w:val="none" w:sz="0" w:space="0" w:color="auto"/>
                    <w:left w:val="none" w:sz="0" w:space="0" w:color="auto"/>
                    <w:bottom w:val="none" w:sz="0" w:space="0" w:color="auto"/>
                    <w:right w:val="none" w:sz="0" w:space="0" w:color="auto"/>
                  </w:divBdr>
                  <w:divsChild>
                    <w:div w:id="1377388780">
                      <w:marLeft w:val="0"/>
                      <w:marRight w:val="0"/>
                      <w:marTop w:val="0"/>
                      <w:marBottom w:val="0"/>
                      <w:divBdr>
                        <w:top w:val="none" w:sz="0" w:space="0" w:color="auto"/>
                        <w:left w:val="none" w:sz="0" w:space="0" w:color="auto"/>
                        <w:bottom w:val="none" w:sz="0" w:space="0" w:color="auto"/>
                        <w:right w:val="none" w:sz="0" w:space="0" w:color="auto"/>
                      </w:divBdr>
                      <w:divsChild>
                        <w:div w:id="888303412">
                          <w:marLeft w:val="0"/>
                          <w:marRight w:val="0"/>
                          <w:marTop w:val="0"/>
                          <w:marBottom w:val="0"/>
                          <w:divBdr>
                            <w:top w:val="none" w:sz="0" w:space="0" w:color="auto"/>
                            <w:left w:val="none" w:sz="0" w:space="0" w:color="auto"/>
                            <w:bottom w:val="none" w:sz="0" w:space="0" w:color="auto"/>
                            <w:right w:val="none" w:sz="0" w:space="0" w:color="auto"/>
                          </w:divBdr>
                          <w:divsChild>
                            <w:div w:id="51467558">
                              <w:marLeft w:val="0"/>
                              <w:marRight w:val="0"/>
                              <w:marTop w:val="0"/>
                              <w:marBottom w:val="0"/>
                              <w:divBdr>
                                <w:top w:val="none" w:sz="0" w:space="0" w:color="auto"/>
                                <w:left w:val="none" w:sz="0" w:space="0" w:color="auto"/>
                                <w:bottom w:val="none" w:sz="0" w:space="0" w:color="auto"/>
                                <w:right w:val="none" w:sz="0" w:space="0" w:color="auto"/>
                              </w:divBdr>
                              <w:divsChild>
                                <w:div w:id="1315060193">
                                  <w:marLeft w:val="0"/>
                                  <w:marRight w:val="0"/>
                                  <w:marTop w:val="0"/>
                                  <w:marBottom w:val="0"/>
                                  <w:divBdr>
                                    <w:top w:val="none" w:sz="0" w:space="0" w:color="auto"/>
                                    <w:left w:val="none" w:sz="0" w:space="0" w:color="auto"/>
                                    <w:bottom w:val="none" w:sz="0" w:space="0" w:color="auto"/>
                                    <w:right w:val="none" w:sz="0" w:space="0" w:color="auto"/>
                                  </w:divBdr>
                                  <w:divsChild>
                                    <w:div w:id="10303370">
                                      <w:marLeft w:val="0"/>
                                      <w:marRight w:val="0"/>
                                      <w:marTop w:val="0"/>
                                      <w:marBottom w:val="0"/>
                                      <w:divBdr>
                                        <w:top w:val="none" w:sz="0" w:space="0" w:color="auto"/>
                                        <w:left w:val="none" w:sz="0" w:space="0" w:color="auto"/>
                                        <w:bottom w:val="none" w:sz="0" w:space="0" w:color="auto"/>
                                        <w:right w:val="none" w:sz="0" w:space="0" w:color="auto"/>
                                      </w:divBdr>
                                      <w:divsChild>
                                        <w:div w:id="2032992513">
                                          <w:marLeft w:val="0"/>
                                          <w:marRight w:val="0"/>
                                          <w:marTop w:val="0"/>
                                          <w:marBottom w:val="0"/>
                                          <w:divBdr>
                                            <w:top w:val="none" w:sz="0" w:space="0" w:color="auto"/>
                                            <w:left w:val="none" w:sz="0" w:space="0" w:color="auto"/>
                                            <w:bottom w:val="none" w:sz="0" w:space="0" w:color="auto"/>
                                            <w:right w:val="none" w:sz="0" w:space="0" w:color="auto"/>
                                          </w:divBdr>
                                          <w:divsChild>
                                            <w:div w:id="1230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4022">
          <w:marLeft w:val="0"/>
          <w:marRight w:val="0"/>
          <w:marTop w:val="0"/>
          <w:marBottom w:val="0"/>
          <w:divBdr>
            <w:top w:val="none" w:sz="0" w:space="0" w:color="auto"/>
            <w:left w:val="none" w:sz="0" w:space="0" w:color="auto"/>
            <w:bottom w:val="none" w:sz="0" w:space="0" w:color="auto"/>
            <w:right w:val="none" w:sz="0" w:space="0" w:color="auto"/>
          </w:divBdr>
          <w:divsChild>
            <w:div w:id="624971823">
              <w:marLeft w:val="0"/>
              <w:marRight w:val="0"/>
              <w:marTop w:val="0"/>
              <w:marBottom w:val="0"/>
              <w:divBdr>
                <w:top w:val="none" w:sz="0" w:space="0" w:color="auto"/>
                <w:left w:val="none" w:sz="0" w:space="0" w:color="auto"/>
                <w:bottom w:val="none" w:sz="0" w:space="0" w:color="auto"/>
                <w:right w:val="none" w:sz="0" w:space="0" w:color="auto"/>
              </w:divBdr>
              <w:divsChild>
                <w:div w:id="1636135094">
                  <w:marLeft w:val="0"/>
                  <w:marRight w:val="0"/>
                  <w:marTop w:val="0"/>
                  <w:marBottom w:val="0"/>
                  <w:divBdr>
                    <w:top w:val="none" w:sz="0" w:space="0" w:color="auto"/>
                    <w:left w:val="none" w:sz="0" w:space="0" w:color="auto"/>
                    <w:bottom w:val="none" w:sz="0" w:space="0" w:color="auto"/>
                    <w:right w:val="none" w:sz="0" w:space="0" w:color="auto"/>
                  </w:divBdr>
                  <w:divsChild>
                    <w:div w:id="447353369">
                      <w:marLeft w:val="0"/>
                      <w:marRight w:val="0"/>
                      <w:marTop w:val="0"/>
                      <w:marBottom w:val="0"/>
                      <w:divBdr>
                        <w:top w:val="none" w:sz="0" w:space="0" w:color="auto"/>
                        <w:left w:val="none" w:sz="0" w:space="0" w:color="auto"/>
                        <w:bottom w:val="none" w:sz="0" w:space="0" w:color="auto"/>
                        <w:right w:val="none" w:sz="0" w:space="0" w:color="auto"/>
                      </w:divBdr>
                      <w:divsChild>
                        <w:div w:id="1840579924">
                          <w:marLeft w:val="0"/>
                          <w:marRight w:val="0"/>
                          <w:marTop w:val="0"/>
                          <w:marBottom w:val="0"/>
                          <w:divBdr>
                            <w:top w:val="none" w:sz="0" w:space="0" w:color="auto"/>
                            <w:left w:val="none" w:sz="0" w:space="0" w:color="auto"/>
                            <w:bottom w:val="none" w:sz="0" w:space="0" w:color="auto"/>
                            <w:right w:val="none" w:sz="0" w:space="0" w:color="auto"/>
                          </w:divBdr>
                          <w:divsChild>
                            <w:div w:id="2005084216">
                              <w:marLeft w:val="0"/>
                              <w:marRight w:val="0"/>
                              <w:marTop w:val="0"/>
                              <w:marBottom w:val="0"/>
                              <w:divBdr>
                                <w:top w:val="none" w:sz="0" w:space="0" w:color="auto"/>
                                <w:left w:val="none" w:sz="0" w:space="0" w:color="auto"/>
                                <w:bottom w:val="none" w:sz="0" w:space="0" w:color="auto"/>
                                <w:right w:val="none" w:sz="0" w:space="0" w:color="auto"/>
                              </w:divBdr>
                              <w:divsChild>
                                <w:div w:id="1222864143">
                                  <w:marLeft w:val="0"/>
                                  <w:marRight w:val="0"/>
                                  <w:marTop w:val="0"/>
                                  <w:marBottom w:val="0"/>
                                  <w:divBdr>
                                    <w:top w:val="none" w:sz="0" w:space="0" w:color="auto"/>
                                    <w:left w:val="none" w:sz="0" w:space="0" w:color="auto"/>
                                    <w:bottom w:val="none" w:sz="0" w:space="0" w:color="auto"/>
                                    <w:right w:val="none" w:sz="0" w:space="0" w:color="auto"/>
                                  </w:divBdr>
                                  <w:divsChild>
                                    <w:div w:id="1494878767">
                                      <w:marLeft w:val="0"/>
                                      <w:marRight w:val="0"/>
                                      <w:marTop w:val="0"/>
                                      <w:marBottom w:val="0"/>
                                      <w:divBdr>
                                        <w:top w:val="none" w:sz="0" w:space="0" w:color="auto"/>
                                        <w:left w:val="none" w:sz="0" w:space="0" w:color="auto"/>
                                        <w:bottom w:val="none" w:sz="0" w:space="0" w:color="auto"/>
                                        <w:right w:val="none" w:sz="0" w:space="0" w:color="auto"/>
                                      </w:divBdr>
                                      <w:divsChild>
                                        <w:div w:id="1925337894">
                                          <w:marLeft w:val="0"/>
                                          <w:marRight w:val="0"/>
                                          <w:marTop w:val="0"/>
                                          <w:marBottom w:val="0"/>
                                          <w:divBdr>
                                            <w:top w:val="none" w:sz="0" w:space="0" w:color="auto"/>
                                            <w:left w:val="none" w:sz="0" w:space="0" w:color="auto"/>
                                            <w:bottom w:val="none" w:sz="0" w:space="0" w:color="auto"/>
                                            <w:right w:val="none" w:sz="0" w:space="0" w:color="auto"/>
                                          </w:divBdr>
                                          <w:divsChild>
                                            <w:div w:id="432015220">
                                              <w:marLeft w:val="0"/>
                                              <w:marRight w:val="0"/>
                                              <w:marTop w:val="0"/>
                                              <w:marBottom w:val="0"/>
                                              <w:divBdr>
                                                <w:top w:val="none" w:sz="0" w:space="0" w:color="auto"/>
                                                <w:left w:val="none" w:sz="0" w:space="0" w:color="auto"/>
                                                <w:bottom w:val="none" w:sz="0" w:space="0" w:color="auto"/>
                                                <w:right w:val="none" w:sz="0" w:space="0" w:color="auto"/>
                                              </w:divBdr>
                                            </w:div>
                                          </w:divsChild>
                                        </w:div>
                                        <w:div w:id="1759329895">
                                          <w:marLeft w:val="0"/>
                                          <w:marRight w:val="0"/>
                                          <w:marTop w:val="0"/>
                                          <w:marBottom w:val="0"/>
                                          <w:divBdr>
                                            <w:top w:val="none" w:sz="0" w:space="0" w:color="auto"/>
                                            <w:left w:val="none" w:sz="0" w:space="0" w:color="auto"/>
                                            <w:bottom w:val="none" w:sz="0" w:space="0" w:color="auto"/>
                                            <w:right w:val="none" w:sz="0" w:space="0" w:color="auto"/>
                                          </w:divBdr>
                                          <w:divsChild>
                                            <w:div w:id="14935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81169">
                          <w:marLeft w:val="0"/>
                          <w:marRight w:val="0"/>
                          <w:marTop w:val="0"/>
                          <w:marBottom w:val="0"/>
                          <w:divBdr>
                            <w:top w:val="none" w:sz="0" w:space="0" w:color="auto"/>
                            <w:left w:val="none" w:sz="0" w:space="0" w:color="auto"/>
                            <w:bottom w:val="none" w:sz="0" w:space="0" w:color="auto"/>
                            <w:right w:val="none" w:sz="0" w:space="0" w:color="auto"/>
                          </w:divBdr>
                          <w:divsChild>
                            <w:div w:id="1701541720">
                              <w:marLeft w:val="0"/>
                              <w:marRight w:val="0"/>
                              <w:marTop w:val="0"/>
                              <w:marBottom w:val="0"/>
                              <w:divBdr>
                                <w:top w:val="none" w:sz="0" w:space="0" w:color="auto"/>
                                <w:left w:val="none" w:sz="0" w:space="0" w:color="auto"/>
                                <w:bottom w:val="none" w:sz="0" w:space="0" w:color="auto"/>
                                <w:right w:val="none" w:sz="0" w:space="0" w:color="auto"/>
                              </w:divBdr>
                              <w:divsChild>
                                <w:div w:id="6233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32637">
          <w:marLeft w:val="0"/>
          <w:marRight w:val="0"/>
          <w:marTop w:val="0"/>
          <w:marBottom w:val="0"/>
          <w:divBdr>
            <w:top w:val="none" w:sz="0" w:space="0" w:color="auto"/>
            <w:left w:val="none" w:sz="0" w:space="0" w:color="auto"/>
            <w:bottom w:val="none" w:sz="0" w:space="0" w:color="auto"/>
            <w:right w:val="none" w:sz="0" w:space="0" w:color="auto"/>
          </w:divBdr>
          <w:divsChild>
            <w:div w:id="748580979">
              <w:marLeft w:val="0"/>
              <w:marRight w:val="0"/>
              <w:marTop w:val="0"/>
              <w:marBottom w:val="0"/>
              <w:divBdr>
                <w:top w:val="none" w:sz="0" w:space="0" w:color="auto"/>
                <w:left w:val="none" w:sz="0" w:space="0" w:color="auto"/>
                <w:bottom w:val="none" w:sz="0" w:space="0" w:color="auto"/>
                <w:right w:val="none" w:sz="0" w:space="0" w:color="auto"/>
              </w:divBdr>
              <w:divsChild>
                <w:div w:id="1442992548">
                  <w:marLeft w:val="0"/>
                  <w:marRight w:val="0"/>
                  <w:marTop w:val="0"/>
                  <w:marBottom w:val="0"/>
                  <w:divBdr>
                    <w:top w:val="none" w:sz="0" w:space="0" w:color="auto"/>
                    <w:left w:val="none" w:sz="0" w:space="0" w:color="auto"/>
                    <w:bottom w:val="none" w:sz="0" w:space="0" w:color="auto"/>
                    <w:right w:val="none" w:sz="0" w:space="0" w:color="auto"/>
                  </w:divBdr>
                  <w:divsChild>
                    <w:div w:id="1456438326">
                      <w:marLeft w:val="0"/>
                      <w:marRight w:val="0"/>
                      <w:marTop w:val="0"/>
                      <w:marBottom w:val="0"/>
                      <w:divBdr>
                        <w:top w:val="none" w:sz="0" w:space="0" w:color="auto"/>
                        <w:left w:val="none" w:sz="0" w:space="0" w:color="auto"/>
                        <w:bottom w:val="none" w:sz="0" w:space="0" w:color="auto"/>
                        <w:right w:val="none" w:sz="0" w:space="0" w:color="auto"/>
                      </w:divBdr>
                      <w:divsChild>
                        <w:div w:id="874578756">
                          <w:marLeft w:val="0"/>
                          <w:marRight w:val="0"/>
                          <w:marTop w:val="0"/>
                          <w:marBottom w:val="0"/>
                          <w:divBdr>
                            <w:top w:val="none" w:sz="0" w:space="0" w:color="auto"/>
                            <w:left w:val="none" w:sz="0" w:space="0" w:color="auto"/>
                            <w:bottom w:val="none" w:sz="0" w:space="0" w:color="auto"/>
                            <w:right w:val="none" w:sz="0" w:space="0" w:color="auto"/>
                          </w:divBdr>
                          <w:divsChild>
                            <w:div w:id="1847472460">
                              <w:marLeft w:val="0"/>
                              <w:marRight w:val="0"/>
                              <w:marTop w:val="0"/>
                              <w:marBottom w:val="0"/>
                              <w:divBdr>
                                <w:top w:val="none" w:sz="0" w:space="0" w:color="auto"/>
                                <w:left w:val="none" w:sz="0" w:space="0" w:color="auto"/>
                                <w:bottom w:val="none" w:sz="0" w:space="0" w:color="auto"/>
                                <w:right w:val="none" w:sz="0" w:space="0" w:color="auto"/>
                              </w:divBdr>
                              <w:divsChild>
                                <w:div w:id="2068911785">
                                  <w:marLeft w:val="0"/>
                                  <w:marRight w:val="0"/>
                                  <w:marTop w:val="0"/>
                                  <w:marBottom w:val="0"/>
                                  <w:divBdr>
                                    <w:top w:val="none" w:sz="0" w:space="0" w:color="auto"/>
                                    <w:left w:val="none" w:sz="0" w:space="0" w:color="auto"/>
                                    <w:bottom w:val="none" w:sz="0" w:space="0" w:color="auto"/>
                                    <w:right w:val="none" w:sz="0" w:space="0" w:color="auto"/>
                                  </w:divBdr>
                                  <w:divsChild>
                                    <w:div w:id="1088427466">
                                      <w:marLeft w:val="0"/>
                                      <w:marRight w:val="0"/>
                                      <w:marTop w:val="0"/>
                                      <w:marBottom w:val="0"/>
                                      <w:divBdr>
                                        <w:top w:val="none" w:sz="0" w:space="0" w:color="auto"/>
                                        <w:left w:val="none" w:sz="0" w:space="0" w:color="auto"/>
                                        <w:bottom w:val="none" w:sz="0" w:space="0" w:color="auto"/>
                                        <w:right w:val="none" w:sz="0" w:space="0" w:color="auto"/>
                                      </w:divBdr>
                                      <w:divsChild>
                                        <w:div w:id="890773384">
                                          <w:marLeft w:val="0"/>
                                          <w:marRight w:val="0"/>
                                          <w:marTop w:val="0"/>
                                          <w:marBottom w:val="0"/>
                                          <w:divBdr>
                                            <w:top w:val="none" w:sz="0" w:space="0" w:color="auto"/>
                                            <w:left w:val="none" w:sz="0" w:space="0" w:color="auto"/>
                                            <w:bottom w:val="none" w:sz="0" w:space="0" w:color="auto"/>
                                            <w:right w:val="none" w:sz="0" w:space="0" w:color="auto"/>
                                          </w:divBdr>
                                          <w:divsChild>
                                            <w:div w:id="74248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4578066">
          <w:marLeft w:val="0"/>
          <w:marRight w:val="0"/>
          <w:marTop w:val="0"/>
          <w:marBottom w:val="0"/>
          <w:divBdr>
            <w:top w:val="none" w:sz="0" w:space="0" w:color="auto"/>
            <w:left w:val="none" w:sz="0" w:space="0" w:color="auto"/>
            <w:bottom w:val="none" w:sz="0" w:space="0" w:color="auto"/>
            <w:right w:val="none" w:sz="0" w:space="0" w:color="auto"/>
          </w:divBdr>
          <w:divsChild>
            <w:div w:id="1541819473">
              <w:marLeft w:val="0"/>
              <w:marRight w:val="0"/>
              <w:marTop w:val="0"/>
              <w:marBottom w:val="0"/>
              <w:divBdr>
                <w:top w:val="none" w:sz="0" w:space="0" w:color="auto"/>
                <w:left w:val="none" w:sz="0" w:space="0" w:color="auto"/>
                <w:bottom w:val="none" w:sz="0" w:space="0" w:color="auto"/>
                <w:right w:val="none" w:sz="0" w:space="0" w:color="auto"/>
              </w:divBdr>
              <w:divsChild>
                <w:div w:id="1582984672">
                  <w:marLeft w:val="0"/>
                  <w:marRight w:val="0"/>
                  <w:marTop w:val="0"/>
                  <w:marBottom w:val="0"/>
                  <w:divBdr>
                    <w:top w:val="none" w:sz="0" w:space="0" w:color="auto"/>
                    <w:left w:val="none" w:sz="0" w:space="0" w:color="auto"/>
                    <w:bottom w:val="none" w:sz="0" w:space="0" w:color="auto"/>
                    <w:right w:val="none" w:sz="0" w:space="0" w:color="auto"/>
                  </w:divBdr>
                  <w:divsChild>
                    <w:div w:id="178354183">
                      <w:marLeft w:val="0"/>
                      <w:marRight w:val="0"/>
                      <w:marTop w:val="0"/>
                      <w:marBottom w:val="0"/>
                      <w:divBdr>
                        <w:top w:val="none" w:sz="0" w:space="0" w:color="auto"/>
                        <w:left w:val="none" w:sz="0" w:space="0" w:color="auto"/>
                        <w:bottom w:val="none" w:sz="0" w:space="0" w:color="auto"/>
                        <w:right w:val="none" w:sz="0" w:space="0" w:color="auto"/>
                      </w:divBdr>
                      <w:divsChild>
                        <w:div w:id="1937862938">
                          <w:marLeft w:val="0"/>
                          <w:marRight w:val="0"/>
                          <w:marTop w:val="0"/>
                          <w:marBottom w:val="0"/>
                          <w:divBdr>
                            <w:top w:val="none" w:sz="0" w:space="0" w:color="auto"/>
                            <w:left w:val="none" w:sz="0" w:space="0" w:color="auto"/>
                            <w:bottom w:val="none" w:sz="0" w:space="0" w:color="auto"/>
                            <w:right w:val="none" w:sz="0" w:space="0" w:color="auto"/>
                          </w:divBdr>
                          <w:divsChild>
                            <w:div w:id="347948684">
                              <w:marLeft w:val="0"/>
                              <w:marRight w:val="0"/>
                              <w:marTop w:val="0"/>
                              <w:marBottom w:val="0"/>
                              <w:divBdr>
                                <w:top w:val="none" w:sz="0" w:space="0" w:color="auto"/>
                                <w:left w:val="none" w:sz="0" w:space="0" w:color="auto"/>
                                <w:bottom w:val="none" w:sz="0" w:space="0" w:color="auto"/>
                                <w:right w:val="none" w:sz="0" w:space="0" w:color="auto"/>
                              </w:divBdr>
                              <w:divsChild>
                                <w:div w:id="1579554534">
                                  <w:marLeft w:val="0"/>
                                  <w:marRight w:val="0"/>
                                  <w:marTop w:val="0"/>
                                  <w:marBottom w:val="0"/>
                                  <w:divBdr>
                                    <w:top w:val="none" w:sz="0" w:space="0" w:color="auto"/>
                                    <w:left w:val="none" w:sz="0" w:space="0" w:color="auto"/>
                                    <w:bottom w:val="none" w:sz="0" w:space="0" w:color="auto"/>
                                    <w:right w:val="none" w:sz="0" w:space="0" w:color="auto"/>
                                  </w:divBdr>
                                  <w:divsChild>
                                    <w:div w:id="197309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contactbiswanathsah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Sheet1!$B$57</c:f>
              <c:strCache>
                <c:ptCount val="1"/>
                <c:pt idx="0">
                  <c:v>Control Setup</c:v>
                </c:pt>
              </c:strCache>
            </c:strRef>
          </c:tx>
          <c:spPr>
            <a:solidFill>
              <a:schemeClr val="accent2">
                <a:shade val="76000"/>
              </a:schemeClr>
            </a:solidFill>
            <a:ln>
              <a:noFill/>
            </a:ln>
            <a:effectLst/>
          </c:spPr>
          <c:invertIfNegative val="0"/>
          <c:cat>
            <c:strRef>
              <c:f>Sheet1!$C$56:$F$56</c:f>
              <c:strCache>
                <c:ptCount val="4"/>
                <c:pt idx="0">
                  <c:v>Training Time (Hours)</c:v>
                </c:pt>
                <c:pt idx="1">
                  <c:v>GPU Utilization (%)</c:v>
                </c:pt>
                <c:pt idx="2">
                  <c:v>CPU Utilization (%)</c:v>
                </c:pt>
                <c:pt idx="3">
                  <c:v>Memory Usage (GB)</c:v>
                </c:pt>
              </c:strCache>
            </c:strRef>
          </c:cat>
          <c:val>
            <c:numRef>
              <c:f>Sheet1!$C$57:$F$57</c:f>
              <c:numCache>
                <c:formatCode>General</c:formatCode>
                <c:ptCount val="4"/>
                <c:pt idx="0">
                  <c:v>48</c:v>
                </c:pt>
                <c:pt idx="1">
                  <c:v>95</c:v>
                </c:pt>
                <c:pt idx="2">
                  <c:v>30</c:v>
                </c:pt>
                <c:pt idx="3">
                  <c:v>16</c:v>
                </c:pt>
              </c:numCache>
            </c:numRef>
          </c:val>
          <c:extLst>
            <c:ext xmlns:c16="http://schemas.microsoft.com/office/drawing/2014/chart" uri="{C3380CC4-5D6E-409C-BE32-E72D297353CC}">
              <c16:uniqueId val="{00000000-1775-48DB-ABC2-C20B97EA14A1}"/>
            </c:ext>
          </c:extLst>
        </c:ser>
        <c:ser>
          <c:idx val="1"/>
          <c:order val="1"/>
          <c:tx>
            <c:strRef>
              <c:f>Sheet1!$B$58</c:f>
              <c:strCache>
                <c:ptCount val="1"/>
                <c:pt idx="0">
                  <c:v>Resource-Aware Setup</c:v>
                </c:pt>
              </c:strCache>
            </c:strRef>
          </c:tx>
          <c:spPr>
            <a:solidFill>
              <a:schemeClr val="accent2">
                <a:tint val="77000"/>
              </a:schemeClr>
            </a:solidFill>
            <a:ln>
              <a:noFill/>
            </a:ln>
            <a:effectLst/>
          </c:spPr>
          <c:invertIfNegative val="0"/>
          <c:cat>
            <c:strRef>
              <c:f>Sheet1!$C$56:$F$56</c:f>
              <c:strCache>
                <c:ptCount val="4"/>
                <c:pt idx="0">
                  <c:v>Training Time (Hours)</c:v>
                </c:pt>
                <c:pt idx="1">
                  <c:v>GPU Utilization (%)</c:v>
                </c:pt>
                <c:pt idx="2">
                  <c:v>CPU Utilization (%)</c:v>
                </c:pt>
                <c:pt idx="3">
                  <c:v>Memory Usage (GB)</c:v>
                </c:pt>
              </c:strCache>
            </c:strRef>
          </c:cat>
          <c:val>
            <c:numRef>
              <c:f>Sheet1!$C$58:$F$58</c:f>
              <c:numCache>
                <c:formatCode>General</c:formatCode>
                <c:ptCount val="4"/>
                <c:pt idx="0">
                  <c:v>32</c:v>
                </c:pt>
                <c:pt idx="1">
                  <c:v>90</c:v>
                </c:pt>
                <c:pt idx="2">
                  <c:v>25</c:v>
                </c:pt>
                <c:pt idx="3">
                  <c:v>12</c:v>
                </c:pt>
              </c:numCache>
            </c:numRef>
          </c:val>
          <c:extLst>
            <c:ext xmlns:c16="http://schemas.microsoft.com/office/drawing/2014/chart" uri="{C3380CC4-5D6E-409C-BE32-E72D297353CC}">
              <c16:uniqueId val="{00000001-1775-48DB-ABC2-C20B97EA14A1}"/>
            </c:ext>
          </c:extLst>
        </c:ser>
        <c:dLbls>
          <c:showLegendKey val="0"/>
          <c:showVal val="0"/>
          <c:showCatName val="0"/>
          <c:showSerName val="0"/>
          <c:showPercent val="0"/>
          <c:showBubbleSize val="0"/>
        </c:dLbls>
        <c:gapWidth val="219"/>
        <c:overlap val="-27"/>
        <c:axId val="1896274255"/>
        <c:axId val="1896282895"/>
      </c:barChart>
      <c:catAx>
        <c:axId val="18962742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6282895"/>
        <c:crosses val="autoZero"/>
        <c:auto val="1"/>
        <c:lblAlgn val="ctr"/>
        <c:lblOffset val="100"/>
        <c:noMultiLvlLbl val="0"/>
      </c:catAx>
      <c:valAx>
        <c:axId val="18962828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62742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Sheet1!$C$80</c:f>
              <c:strCache>
                <c:ptCount val="1"/>
                <c:pt idx="0">
                  <c:v>Control Setup</c:v>
                </c:pt>
              </c:strCache>
            </c:strRef>
          </c:tx>
          <c:spPr>
            <a:solidFill>
              <a:schemeClr val="accent6"/>
            </a:solidFill>
            <a:ln>
              <a:noFill/>
            </a:ln>
            <a:effectLst/>
          </c:spPr>
          <c:invertIfNegative val="0"/>
          <c:cat>
            <c:strRef>
              <c:f>Sheet1!$D$79:$G$79</c:f>
              <c:strCache>
                <c:ptCount val="4"/>
                <c:pt idx="0">
                  <c:v>Training Time (Days)</c:v>
                </c:pt>
                <c:pt idx="1">
                  <c:v>GPU Utilization (%)</c:v>
                </c:pt>
                <c:pt idx="2">
                  <c:v>Memory Usage (GB)</c:v>
                </c:pt>
                <c:pt idx="3">
                  <c:v>Fréchet Inception Distance (FID)</c:v>
                </c:pt>
              </c:strCache>
            </c:strRef>
          </c:cat>
          <c:val>
            <c:numRef>
              <c:f>Sheet1!$D$80:$G$80</c:f>
              <c:numCache>
                <c:formatCode>General</c:formatCode>
                <c:ptCount val="4"/>
                <c:pt idx="0">
                  <c:v>7</c:v>
                </c:pt>
                <c:pt idx="1">
                  <c:v>90</c:v>
                </c:pt>
                <c:pt idx="2">
                  <c:v>32</c:v>
                </c:pt>
                <c:pt idx="3">
                  <c:v>45.3</c:v>
                </c:pt>
              </c:numCache>
            </c:numRef>
          </c:val>
          <c:extLst>
            <c:ext xmlns:c16="http://schemas.microsoft.com/office/drawing/2014/chart" uri="{C3380CC4-5D6E-409C-BE32-E72D297353CC}">
              <c16:uniqueId val="{00000000-D591-41CB-A12A-AFA3BE4FD141}"/>
            </c:ext>
          </c:extLst>
        </c:ser>
        <c:ser>
          <c:idx val="1"/>
          <c:order val="1"/>
          <c:tx>
            <c:strRef>
              <c:f>Sheet1!$C$81</c:f>
              <c:strCache>
                <c:ptCount val="1"/>
                <c:pt idx="0">
                  <c:v>Resource-Aware Setup</c:v>
                </c:pt>
              </c:strCache>
            </c:strRef>
          </c:tx>
          <c:spPr>
            <a:solidFill>
              <a:schemeClr val="accent5"/>
            </a:solidFill>
            <a:ln>
              <a:noFill/>
            </a:ln>
            <a:effectLst/>
          </c:spPr>
          <c:invertIfNegative val="0"/>
          <c:cat>
            <c:strRef>
              <c:f>Sheet1!$D$79:$G$79</c:f>
              <c:strCache>
                <c:ptCount val="4"/>
                <c:pt idx="0">
                  <c:v>Training Time (Days)</c:v>
                </c:pt>
                <c:pt idx="1">
                  <c:v>GPU Utilization (%)</c:v>
                </c:pt>
                <c:pt idx="2">
                  <c:v>Memory Usage (GB)</c:v>
                </c:pt>
                <c:pt idx="3">
                  <c:v>Fréchet Inception Distance (FID)</c:v>
                </c:pt>
              </c:strCache>
            </c:strRef>
          </c:cat>
          <c:val>
            <c:numRef>
              <c:f>Sheet1!$D$81:$G$81</c:f>
              <c:numCache>
                <c:formatCode>General</c:formatCode>
                <c:ptCount val="4"/>
                <c:pt idx="0">
                  <c:v>5</c:v>
                </c:pt>
                <c:pt idx="1">
                  <c:v>85</c:v>
                </c:pt>
                <c:pt idx="2">
                  <c:v>28</c:v>
                </c:pt>
                <c:pt idx="3">
                  <c:v>43.1</c:v>
                </c:pt>
              </c:numCache>
            </c:numRef>
          </c:val>
          <c:extLst>
            <c:ext xmlns:c16="http://schemas.microsoft.com/office/drawing/2014/chart" uri="{C3380CC4-5D6E-409C-BE32-E72D297353CC}">
              <c16:uniqueId val="{00000001-D591-41CB-A12A-AFA3BE4FD141}"/>
            </c:ext>
          </c:extLst>
        </c:ser>
        <c:dLbls>
          <c:showLegendKey val="0"/>
          <c:showVal val="0"/>
          <c:showCatName val="0"/>
          <c:showSerName val="0"/>
          <c:showPercent val="0"/>
          <c:showBubbleSize val="0"/>
        </c:dLbls>
        <c:gapWidth val="182"/>
        <c:axId val="1896257455"/>
        <c:axId val="1896243535"/>
      </c:barChart>
      <c:catAx>
        <c:axId val="18962574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6243535"/>
        <c:crosses val="autoZero"/>
        <c:auto val="1"/>
        <c:lblAlgn val="ctr"/>
        <c:lblOffset val="100"/>
        <c:noMultiLvlLbl val="0"/>
      </c:catAx>
      <c:valAx>
        <c:axId val="18962435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625745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3187</Words>
  <Characters>18171</Characters>
  <Application>Microsoft Office Word</Application>
  <DocSecurity>0</DocSecurity>
  <Lines>151</Lines>
  <Paragraphs>42</Paragraphs>
  <ScaleCrop>false</ScaleCrop>
  <Company/>
  <LinksUpToDate>false</LinksUpToDate>
  <CharactersWithSpaces>21316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Arpit Jain</dc:creator>
  <cp:keywords/>
  <dc:description/>
  <cp:lastModifiedBy>Dr Arpit Jain</cp:lastModifiedBy>
  <cp:revision>5</cp:revision>
  <dcterms:created xsi:type="dcterms:W3CDTF">2025-04-10T07:15:00Z</dcterms:created>
  <dcterms:modified xsi:type="dcterms:W3CDTF">2025-04-10T12:11:00Z</dcterms:modified>
</cp:coreProperties>
</file>