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AC8" w:rsidRDefault="00C51AC8" w:rsidP="00C51AC8">
      <w:pPr>
        <w:spacing w:after="0" w:line="240" w:lineRule="auto"/>
        <w:jc w:val="center"/>
        <w:rPr>
          <w:rFonts w:ascii="Times New Roman" w:hAnsi="Times New Roman" w:cs="Times New Roman"/>
          <w:b/>
          <w:sz w:val="28"/>
          <w:szCs w:val="28"/>
        </w:rPr>
      </w:pPr>
      <w:r w:rsidRPr="00C51AC8">
        <w:rPr>
          <w:rFonts w:ascii="Times New Roman" w:hAnsi="Times New Roman" w:cs="Times New Roman"/>
          <w:b/>
          <w:sz w:val="28"/>
          <w:szCs w:val="28"/>
        </w:rPr>
        <w:t>Antifungal and Antimicrobial Properties of Chenopodium album in Vaginal Infections</w:t>
      </w:r>
    </w:p>
    <w:p w:rsidR="00C51AC8" w:rsidRDefault="00C51AC8" w:rsidP="00C51A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Dr. </w:t>
      </w:r>
      <w:r w:rsidRPr="00CF5F94">
        <w:rPr>
          <w:rFonts w:ascii="Times New Roman" w:hAnsi="Times New Roman" w:cs="Times New Roman"/>
          <w:b/>
          <w:bCs/>
          <w:sz w:val="24"/>
          <w:szCs w:val="24"/>
        </w:rPr>
        <w:t>Sanjay Kumar Acharya</w:t>
      </w:r>
      <w:r w:rsidRPr="00914EB9">
        <w:rPr>
          <w:rFonts w:ascii="Times New Roman" w:hAnsi="Times New Roman" w:cs="Times New Roman"/>
          <w:b/>
          <w:bCs/>
          <w:sz w:val="24"/>
          <w:szCs w:val="24"/>
          <w:vertAlign w:val="superscript"/>
        </w:rPr>
        <w:t xml:space="preserve"> </w:t>
      </w:r>
    </w:p>
    <w:p w:rsidR="00C51AC8" w:rsidRDefault="00C51AC8" w:rsidP="00C51AC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Botany, </w:t>
      </w:r>
      <w:r w:rsidRPr="00CF5F94">
        <w:rPr>
          <w:rFonts w:ascii="Times New Roman" w:hAnsi="Times New Roman" w:cs="Times New Roman"/>
          <w:b/>
          <w:bCs/>
          <w:sz w:val="24"/>
          <w:szCs w:val="24"/>
        </w:rPr>
        <w:t>Govt. Dungar College, Bikaner</w:t>
      </w:r>
      <w:r>
        <w:rPr>
          <w:rFonts w:ascii="Times New Roman" w:hAnsi="Times New Roman" w:cs="Times New Roman"/>
          <w:b/>
          <w:bCs/>
          <w:sz w:val="24"/>
          <w:szCs w:val="24"/>
        </w:rPr>
        <w:t xml:space="preserve"> </w:t>
      </w:r>
    </w:p>
    <w:p w:rsidR="00C51AC8" w:rsidRDefault="00C51AC8" w:rsidP="00C51AC8">
      <w:pPr>
        <w:spacing w:after="0" w:line="240" w:lineRule="auto"/>
        <w:rPr>
          <w:rFonts w:ascii="Times New Roman" w:hAnsi="Times New Roman" w:cs="Times New Roman"/>
          <w:b/>
          <w:bCs/>
          <w:sz w:val="24"/>
          <w:szCs w:val="24"/>
        </w:rPr>
      </w:pPr>
    </w:p>
    <w:p w:rsidR="00C51AC8" w:rsidRPr="00C51AC8" w:rsidRDefault="00C51AC8" w:rsidP="00C51AC8">
      <w:pPr>
        <w:spacing w:before="100" w:beforeAutospacing="1" w:after="100" w:afterAutospacing="1" w:line="240" w:lineRule="auto"/>
        <w:outlineLvl w:val="2"/>
        <w:rPr>
          <w:rFonts w:ascii="Times New Roman" w:eastAsia="Times New Roman" w:hAnsi="Times New Roman" w:cs="Times New Roman"/>
          <w:b/>
          <w:bCs/>
          <w:sz w:val="24"/>
          <w:szCs w:val="24"/>
        </w:rPr>
      </w:pPr>
      <w:r w:rsidRPr="00C51AC8">
        <w:rPr>
          <w:rFonts w:ascii="Times New Roman" w:eastAsia="Times New Roman" w:hAnsi="Times New Roman" w:cs="Times New Roman"/>
          <w:b/>
          <w:bCs/>
          <w:sz w:val="24"/>
          <w:szCs w:val="24"/>
        </w:rPr>
        <w:t>Abstract</w:t>
      </w:r>
    </w:p>
    <w:p w:rsidR="00C51AC8" w:rsidRPr="00C51AC8" w:rsidRDefault="00C51AC8" w:rsidP="00C51AC8">
      <w:pPr>
        <w:spacing w:after="0" w:line="240" w:lineRule="auto"/>
        <w:jc w:val="both"/>
        <w:rPr>
          <w:rFonts w:ascii="Times New Roman" w:eastAsia="Times New Roman" w:hAnsi="Times New Roman" w:cs="Times New Roman"/>
          <w:sz w:val="24"/>
          <w:szCs w:val="24"/>
        </w:rPr>
      </w:pPr>
      <w:r w:rsidRPr="00C51AC8">
        <w:rPr>
          <w:rFonts w:ascii="Times New Roman" w:eastAsia="Times New Roman" w:hAnsi="Times New Roman" w:cs="Times New Roman"/>
          <w:sz w:val="24"/>
          <w:szCs w:val="24"/>
        </w:rPr>
        <w:t xml:space="preserve">Vaginal infections, primarily caused by fungal and bacterial pathogens, pose significant health challenges for women worldwide. Conventional treatments often lead to drug resistance and adverse side effects, necessitating the exploration of alternative natural remedies. </w:t>
      </w:r>
      <w:r w:rsidRPr="00C51AC8">
        <w:rPr>
          <w:rFonts w:ascii="Times New Roman" w:eastAsia="Times New Roman" w:hAnsi="Times New Roman" w:cs="Times New Roman"/>
          <w:i/>
          <w:iCs/>
          <w:sz w:val="24"/>
          <w:szCs w:val="24"/>
        </w:rPr>
        <w:t>Chenopodium album</w:t>
      </w:r>
      <w:r w:rsidRPr="00C51AC8">
        <w:rPr>
          <w:rFonts w:ascii="Times New Roman" w:eastAsia="Times New Roman" w:hAnsi="Times New Roman" w:cs="Times New Roman"/>
          <w:sz w:val="24"/>
          <w:szCs w:val="24"/>
        </w:rPr>
        <w:t xml:space="preserve">, a widely distributed medicinal plant, has been traditionally used in various ethnomedicinal practices for its antimicrobial and antifungal properties. This review investigates the antifungal and antimicrobial potential of </w:t>
      </w:r>
      <w:r w:rsidRPr="00C51AC8">
        <w:rPr>
          <w:rFonts w:ascii="Times New Roman" w:eastAsia="Times New Roman" w:hAnsi="Times New Roman" w:cs="Times New Roman"/>
          <w:i/>
          <w:iCs/>
          <w:sz w:val="24"/>
          <w:szCs w:val="24"/>
        </w:rPr>
        <w:t>Chenopodium album</w:t>
      </w:r>
      <w:r w:rsidRPr="00C51AC8">
        <w:rPr>
          <w:rFonts w:ascii="Times New Roman" w:eastAsia="Times New Roman" w:hAnsi="Times New Roman" w:cs="Times New Roman"/>
          <w:sz w:val="24"/>
          <w:szCs w:val="24"/>
        </w:rPr>
        <w:t xml:space="preserve"> in the management of vaginal infections, focusing on its bioactive compounds, mechanisms of action, and therapeutic applications.</w:t>
      </w:r>
    </w:p>
    <w:p w:rsidR="00C51AC8" w:rsidRPr="00C51AC8" w:rsidRDefault="00C51AC8" w:rsidP="00C51AC8">
      <w:pPr>
        <w:spacing w:after="0" w:line="240" w:lineRule="auto"/>
        <w:jc w:val="both"/>
        <w:rPr>
          <w:rFonts w:ascii="Times New Roman" w:eastAsia="Times New Roman" w:hAnsi="Times New Roman" w:cs="Times New Roman"/>
          <w:sz w:val="24"/>
          <w:szCs w:val="24"/>
        </w:rPr>
      </w:pPr>
      <w:r w:rsidRPr="00C51AC8">
        <w:rPr>
          <w:rFonts w:ascii="Times New Roman" w:eastAsia="Times New Roman" w:hAnsi="Times New Roman" w:cs="Times New Roman"/>
          <w:sz w:val="24"/>
          <w:szCs w:val="24"/>
        </w:rPr>
        <w:t xml:space="preserve">Phytochemical studies reveal that </w:t>
      </w:r>
      <w:r w:rsidRPr="00C51AC8">
        <w:rPr>
          <w:rFonts w:ascii="Times New Roman" w:eastAsia="Times New Roman" w:hAnsi="Times New Roman" w:cs="Times New Roman"/>
          <w:i/>
          <w:iCs/>
          <w:sz w:val="24"/>
          <w:szCs w:val="24"/>
        </w:rPr>
        <w:t>C. album</w:t>
      </w:r>
      <w:r w:rsidRPr="00C51AC8">
        <w:rPr>
          <w:rFonts w:ascii="Times New Roman" w:eastAsia="Times New Roman" w:hAnsi="Times New Roman" w:cs="Times New Roman"/>
          <w:sz w:val="24"/>
          <w:szCs w:val="24"/>
        </w:rPr>
        <w:t xml:space="preserve"> contains flavonoids, saponins, alkaloids, tannins, and essential oils, which exhibit potent antimicrobial properties. In vitro and in vivo studies have demonstrated that extracts of </w:t>
      </w:r>
      <w:r w:rsidRPr="00C51AC8">
        <w:rPr>
          <w:rFonts w:ascii="Times New Roman" w:eastAsia="Times New Roman" w:hAnsi="Times New Roman" w:cs="Times New Roman"/>
          <w:i/>
          <w:iCs/>
          <w:sz w:val="24"/>
          <w:szCs w:val="24"/>
        </w:rPr>
        <w:t>C. album</w:t>
      </w:r>
      <w:r w:rsidRPr="00C51AC8">
        <w:rPr>
          <w:rFonts w:ascii="Times New Roman" w:eastAsia="Times New Roman" w:hAnsi="Times New Roman" w:cs="Times New Roman"/>
          <w:sz w:val="24"/>
          <w:szCs w:val="24"/>
        </w:rPr>
        <w:t xml:space="preserve"> show strong inhibitory effects against pathogenic fungi such as </w:t>
      </w:r>
      <w:r w:rsidRPr="00C51AC8">
        <w:rPr>
          <w:rFonts w:ascii="Times New Roman" w:eastAsia="Times New Roman" w:hAnsi="Times New Roman" w:cs="Times New Roman"/>
          <w:i/>
          <w:iCs/>
          <w:sz w:val="24"/>
          <w:szCs w:val="24"/>
        </w:rPr>
        <w:t>Candida albicans</w:t>
      </w:r>
      <w:r w:rsidRPr="00C51AC8">
        <w:rPr>
          <w:rFonts w:ascii="Times New Roman" w:eastAsia="Times New Roman" w:hAnsi="Times New Roman" w:cs="Times New Roman"/>
          <w:sz w:val="24"/>
          <w:szCs w:val="24"/>
        </w:rPr>
        <w:t xml:space="preserve">, a major causative agent of vaginal candidiasis, as well as bacterial pathogens like </w:t>
      </w:r>
      <w:r w:rsidRPr="00C51AC8">
        <w:rPr>
          <w:rFonts w:ascii="Times New Roman" w:eastAsia="Times New Roman" w:hAnsi="Times New Roman" w:cs="Times New Roman"/>
          <w:i/>
          <w:iCs/>
          <w:sz w:val="24"/>
          <w:szCs w:val="24"/>
        </w:rPr>
        <w:t>Gardnerella vaginalis</w:t>
      </w:r>
      <w:r w:rsidRPr="00C51AC8">
        <w:rPr>
          <w:rFonts w:ascii="Times New Roman" w:eastAsia="Times New Roman" w:hAnsi="Times New Roman" w:cs="Times New Roman"/>
          <w:sz w:val="24"/>
          <w:szCs w:val="24"/>
        </w:rPr>
        <w:t xml:space="preserve"> and </w:t>
      </w:r>
      <w:r w:rsidRPr="00C51AC8">
        <w:rPr>
          <w:rFonts w:ascii="Times New Roman" w:eastAsia="Times New Roman" w:hAnsi="Times New Roman" w:cs="Times New Roman"/>
          <w:i/>
          <w:iCs/>
          <w:sz w:val="24"/>
          <w:szCs w:val="24"/>
        </w:rPr>
        <w:t>Escherichia coli</w:t>
      </w:r>
      <w:r w:rsidRPr="00C51AC8">
        <w:rPr>
          <w:rFonts w:ascii="Times New Roman" w:eastAsia="Times New Roman" w:hAnsi="Times New Roman" w:cs="Times New Roman"/>
          <w:sz w:val="24"/>
          <w:szCs w:val="24"/>
        </w:rPr>
        <w:t>, which contribute to bacterial vaginosis (BV) and urinary tract infections. The antifungal activity is attributed to the disruption of fungal cell membranes, inhibition of ergosterol synthesis, and suppression of hyphal growth. Similarly, its antibacterial action involves bacterial cell wall disruption, inhibition of biofilm formation, and suppression of quorum sensing pathways.</w:t>
      </w:r>
    </w:p>
    <w:p w:rsidR="00C51AC8" w:rsidRPr="00C51AC8" w:rsidRDefault="00C51AC8" w:rsidP="00C51AC8">
      <w:pPr>
        <w:spacing w:after="0" w:line="240" w:lineRule="auto"/>
        <w:jc w:val="both"/>
        <w:rPr>
          <w:rFonts w:ascii="Times New Roman" w:eastAsia="Times New Roman" w:hAnsi="Times New Roman" w:cs="Times New Roman"/>
          <w:sz w:val="24"/>
          <w:szCs w:val="24"/>
        </w:rPr>
      </w:pPr>
      <w:r w:rsidRPr="00C51AC8">
        <w:rPr>
          <w:rFonts w:ascii="Times New Roman" w:eastAsia="Times New Roman" w:hAnsi="Times New Roman" w:cs="Times New Roman"/>
          <w:sz w:val="24"/>
          <w:szCs w:val="24"/>
        </w:rPr>
        <w:t xml:space="preserve">The application of </w:t>
      </w:r>
      <w:r w:rsidRPr="00C51AC8">
        <w:rPr>
          <w:rFonts w:ascii="Times New Roman" w:eastAsia="Times New Roman" w:hAnsi="Times New Roman" w:cs="Times New Roman"/>
          <w:i/>
          <w:iCs/>
          <w:sz w:val="24"/>
          <w:szCs w:val="24"/>
        </w:rPr>
        <w:t>C. album</w:t>
      </w:r>
      <w:r w:rsidRPr="00C51AC8">
        <w:rPr>
          <w:rFonts w:ascii="Times New Roman" w:eastAsia="Times New Roman" w:hAnsi="Times New Roman" w:cs="Times New Roman"/>
          <w:sz w:val="24"/>
          <w:szCs w:val="24"/>
        </w:rPr>
        <w:t xml:space="preserve">-based formulations, including aqueous and ethanolic extracts, essential oils, and bioactive nanoparticles, offers promising therapeutic potential. Studies suggest that these formulations can be developed into vaginal gels, suppositories, or herbal washes as an alternative or complementary treatment for common vaginal infections. Additionally, </w:t>
      </w:r>
      <w:r w:rsidRPr="00C51AC8">
        <w:rPr>
          <w:rFonts w:ascii="Times New Roman" w:eastAsia="Times New Roman" w:hAnsi="Times New Roman" w:cs="Times New Roman"/>
          <w:i/>
          <w:iCs/>
          <w:sz w:val="24"/>
          <w:szCs w:val="24"/>
        </w:rPr>
        <w:t>C. album</w:t>
      </w:r>
      <w:r w:rsidRPr="00C51AC8">
        <w:rPr>
          <w:rFonts w:ascii="Times New Roman" w:eastAsia="Times New Roman" w:hAnsi="Times New Roman" w:cs="Times New Roman"/>
          <w:sz w:val="24"/>
          <w:szCs w:val="24"/>
        </w:rPr>
        <w:t xml:space="preserve"> exhibits immunomodulatory and anti-inflammatory effects, which may help in alleviating symptoms associated with vaginal infections, such as itching, burning, and discharge.</w:t>
      </w:r>
    </w:p>
    <w:p w:rsidR="00C51AC8" w:rsidRPr="00C51AC8" w:rsidRDefault="00C51AC8" w:rsidP="00C51AC8">
      <w:pPr>
        <w:spacing w:after="0" w:line="240" w:lineRule="auto"/>
        <w:jc w:val="both"/>
        <w:rPr>
          <w:rFonts w:ascii="Times New Roman" w:eastAsia="Times New Roman" w:hAnsi="Times New Roman" w:cs="Times New Roman"/>
          <w:sz w:val="24"/>
          <w:szCs w:val="24"/>
        </w:rPr>
      </w:pPr>
      <w:r w:rsidRPr="00C51AC8">
        <w:rPr>
          <w:rFonts w:ascii="Times New Roman" w:eastAsia="Times New Roman" w:hAnsi="Times New Roman" w:cs="Times New Roman"/>
          <w:sz w:val="24"/>
          <w:szCs w:val="24"/>
        </w:rPr>
        <w:t xml:space="preserve">While existing studies provide compelling evidence of the antimicrobial efficacy of </w:t>
      </w:r>
      <w:r w:rsidRPr="00C51AC8">
        <w:rPr>
          <w:rFonts w:ascii="Times New Roman" w:eastAsia="Times New Roman" w:hAnsi="Times New Roman" w:cs="Times New Roman"/>
          <w:i/>
          <w:iCs/>
          <w:sz w:val="24"/>
          <w:szCs w:val="24"/>
        </w:rPr>
        <w:t>C. album</w:t>
      </w:r>
      <w:r w:rsidRPr="00C51AC8">
        <w:rPr>
          <w:rFonts w:ascii="Times New Roman" w:eastAsia="Times New Roman" w:hAnsi="Times New Roman" w:cs="Times New Roman"/>
          <w:sz w:val="24"/>
          <w:szCs w:val="24"/>
        </w:rPr>
        <w:t xml:space="preserve">, further research is needed to establish its clinical efficacy, safety, and optimal dosage. Future studies should focus on clinical trials, standardization of bioactive compounds, and formulation development for enhanced bioavailability. The integration of </w:t>
      </w:r>
      <w:r w:rsidRPr="00C51AC8">
        <w:rPr>
          <w:rFonts w:ascii="Times New Roman" w:eastAsia="Times New Roman" w:hAnsi="Times New Roman" w:cs="Times New Roman"/>
          <w:i/>
          <w:iCs/>
          <w:sz w:val="24"/>
          <w:szCs w:val="24"/>
        </w:rPr>
        <w:t>Chenopodium album</w:t>
      </w:r>
      <w:r w:rsidRPr="00C51AC8">
        <w:rPr>
          <w:rFonts w:ascii="Times New Roman" w:eastAsia="Times New Roman" w:hAnsi="Times New Roman" w:cs="Times New Roman"/>
          <w:sz w:val="24"/>
          <w:szCs w:val="24"/>
        </w:rPr>
        <w:t xml:space="preserve"> into modern herbal medicine could provide a sustainable and effective solution to vaginal infections, reducing dependence on conventional antibiotics and antifungal drugs.</w:t>
      </w:r>
    </w:p>
    <w:p w:rsidR="00C51AC8" w:rsidRDefault="00C51AC8" w:rsidP="00C51AC8">
      <w:pPr>
        <w:spacing w:after="0" w:line="240" w:lineRule="auto"/>
        <w:jc w:val="both"/>
        <w:outlineLvl w:val="2"/>
        <w:rPr>
          <w:rFonts w:ascii="Times New Roman" w:eastAsia="Times New Roman" w:hAnsi="Times New Roman" w:cs="Times New Roman"/>
          <w:sz w:val="24"/>
          <w:szCs w:val="24"/>
        </w:rPr>
      </w:pPr>
      <w:r w:rsidRPr="00C51AC8">
        <w:rPr>
          <w:rFonts w:ascii="Times New Roman" w:eastAsia="Times New Roman" w:hAnsi="Times New Roman" w:cs="Times New Roman"/>
          <w:b/>
          <w:bCs/>
          <w:sz w:val="24"/>
          <w:szCs w:val="24"/>
        </w:rPr>
        <w:t>Keywords</w:t>
      </w:r>
      <w:r>
        <w:rPr>
          <w:rFonts w:ascii="Times New Roman" w:eastAsia="Times New Roman" w:hAnsi="Times New Roman" w:cs="Times New Roman"/>
          <w:b/>
          <w:bCs/>
          <w:sz w:val="24"/>
          <w:szCs w:val="24"/>
        </w:rPr>
        <w:t xml:space="preserve">: </w:t>
      </w:r>
      <w:r w:rsidRPr="00C51AC8">
        <w:rPr>
          <w:rFonts w:ascii="Times New Roman" w:eastAsia="Times New Roman" w:hAnsi="Times New Roman" w:cs="Times New Roman"/>
          <w:i/>
          <w:iCs/>
          <w:sz w:val="24"/>
          <w:szCs w:val="24"/>
        </w:rPr>
        <w:t>Chenopodium album</w:t>
      </w:r>
      <w:r w:rsidRPr="00C51AC8">
        <w:rPr>
          <w:rFonts w:ascii="Times New Roman" w:eastAsia="Times New Roman" w:hAnsi="Times New Roman" w:cs="Times New Roman"/>
          <w:sz w:val="24"/>
          <w:szCs w:val="24"/>
        </w:rPr>
        <w:t xml:space="preserve">, vaginal infections, antifungal activity, antimicrobial properties, </w:t>
      </w:r>
      <w:r w:rsidRPr="00C51AC8">
        <w:rPr>
          <w:rFonts w:ascii="Times New Roman" w:eastAsia="Times New Roman" w:hAnsi="Times New Roman" w:cs="Times New Roman"/>
          <w:i/>
          <w:iCs/>
          <w:sz w:val="24"/>
          <w:szCs w:val="24"/>
        </w:rPr>
        <w:t>Candida albicans</w:t>
      </w:r>
      <w:r w:rsidRPr="00C51AC8">
        <w:rPr>
          <w:rFonts w:ascii="Times New Roman" w:eastAsia="Times New Roman" w:hAnsi="Times New Roman" w:cs="Times New Roman"/>
          <w:sz w:val="24"/>
          <w:szCs w:val="24"/>
        </w:rPr>
        <w:t>, bacterial vaginosis, herbal medicine, phytochemicals, bioactive compounds, traditional medicine.</w:t>
      </w:r>
    </w:p>
    <w:p w:rsidR="004579E2" w:rsidRDefault="004579E2" w:rsidP="00C51AC8">
      <w:pPr>
        <w:spacing w:after="0" w:line="240" w:lineRule="auto"/>
        <w:jc w:val="both"/>
        <w:outlineLvl w:val="2"/>
        <w:rPr>
          <w:rFonts w:ascii="Times New Roman" w:eastAsia="Times New Roman" w:hAnsi="Times New Roman" w:cs="Times New Roman"/>
          <w:sz w:val="24"/>
          <w:szCs w:val="24"/>
        </w:rPr>
      </w:pPr>
    </w:p>
    <w:p w:rsidR="004579E2" w:rsidRDefault="004579E2" w:rsidP="004579E2">
      <w:pPr>
        <w:spacing w:after="0" w:line="240" w:lineRule="auto"/>
        <w:jc w:val="both"/>
        <w:outlineLvl w:val="2"/>
        <w:rPr>
          <w:rFonts w:ascii="Times New Roman" w:eastAsia="Times New Roman" w:hAnsi="Times New Roman" w:cs="Times New Roman"/>
          <w:b/>
          <w:sz w:val="24"/>
          <w:szCs w:val="24"/>
        </w:rPr>
      </w:pPr>
      <w:r w:rsidRPr="004579E2">
        <w:rPr>
          <w:rFonts w:ascii="Times New Roman" w:eastAsia="Times New Roman" w:hAnsi="Times New Roman" w:cs="Times New Roman"/>
          <w:b/>
          <w:sz w:val="24"/>
          <w:szCs w:val="24"/>
        </w:rPr>
        <w:t>Introduction</w:t>
      </w:r>
    </w:p>
    <w:p w:rsidR="004579E2" w:rsidRDefault="004579E2" w:rsidP="004579E2">
      <w:pPr>
        <w:spacing w:after="0" w:line="240" w:lineRule="auto"/>
        <w:jc w:val="both"/>
        <w:outlineLvl w:val="2"/>
        <w:rPr>
          <w:rFonts w:ascii="Times New Roman" w:eastAsia="Times New Roman" w:hAnsi="Times New Roman" w:cs="Times New Roman"/>
          <w:b/>
          <w:sz w:val="24"/>
          <w:szCs w:val="24"/>
        </w:rPr>
      </w:pPr>
    </w:p>
    <w:p w:rsidR="004579E2" w:rsidRPr="004579E2" w:rsidRDefault="004579E2" w:rsidP="004579E2">
      <w:pPr>
        <w:spacing w:after="0" w:line="240" w:lineRule="auto"/>
        <w:jc w:val="both"/>
        <w:outlineLvl w:val="2"/>
        <w:rPr>
          <w:rFonts w:ascii="Times New Roman" w:eastAsia="Times New Roman" w:hAnsi="Times New Roman" w:cs="Times New Roman"/>
          <w:b/>
          <w:sz w:val="24"/>
          <w:szCs w:val="24"/>
        </w:rPr>
      </w:pPr>
      <w:r w:rsidRPr="004579E2">
        <w:rPr>
          <w:rFonts w:ascii="Times New Roman" w:hAnsi="Times New Roman" w:cs="Times New Roman"/>
        </w:rPr>
        <w:t xml:space="preserve">Vaginal infections are a common health concern affecting millions of women worldwide, with fungal and bacterial infections being among the most prevalent. These infections can cause discomfort, inflammation, and complications if left untreated. The emergence of antimicrobial resistance has led to an </w:t>
      </w:r>
      <w:r w:rsidRPr="004579E2">
        <w:rPr>
          <w:rFonts w:ascii="Times New Roman" w:hAnsi="Times New Roman" w:cs="Times New Roman"/>
        </w:rPr>
        <w:lastRenderedPageBreak/>
        <w:t xml:space="preserve">increasing demand for natural alternatives with potent antifungal and antimicrobial properties. Among the various medicinal plants explored for their therapeutic potential, </w:t>
      </w:r>
      <w:r w:rsidRPr="004579E2">
        <w:rPr>
          <w:rStyle w:val="Emphasis"/>
          <w:rFonts w:ascii="Times New Roman" w:hAnsi="Times New Roman" w:cs="Times New Roman"/>
        </w:rPr>
        <w:t>Chenopodium album</w:t>
      </w:r>
      <w:r w:rsidRPr="004579E2">
        <w:rPr>
          <w:rFonts w:ascii="Times New Roman" w:hAnsi="Times New Roman" w:cs="Times New Roman"/>
        </w:rPr>
        <w:t xml:space="preserve">, commonly known as lamb’s quarters or bathua, has gained attention due to its rich phytochemical composition and significant antimicrobial activities. Traditionally used in various cultures for its nutritional and medicinal benefits, </w:t>
      </w:r>
      <w:r w:rsidRPr="004579E2">
        <w:rPr>
          <w:rStyle w:val="Emphasis"/>
          <w:rFonts w:ascii="Times New Roman" w:hAnsi="Times New Roman" w:cs="Times New Roman"/>
        </w:rPr>
        <w:t>Chenopodium album</w:t>
      </w:r>
      <w:r w:rsidRPr="004579E2">
        <w:rPr>
          <w:rFonts w:ascii="Times New Roman" w:hAnsi="Times New Roman" w:cs="Times New Roman"/>
        </w:rPr>
        <w:t xml:space="preserve"> is now being investigated for its potential role in</w:t>
      </w:r>
      <w:r>
        <w:t xml:space="preserve"> managing vaginal infections.</w:t>
      </w:r>
    </w:p>
    <w:p w:rsidR="004579E2" w:rsidRDefault="004579E2" w:rsidP="004579E2">
      <w:pPr>
        <w:pStyle w:val="NormalWeb"/>
        <w:spacing w:before="0" w:beforeAutospacing="0" w:after="0" w:afterAutospacing="0"/>
        <w:jc w:val="both"/>
      </w:pPr>
      <w:r>
        <w:rPr>
          <w:rStyle w:val="Emphasis"/>
        </w:rPr>
        <w:t>Chenopodium album</w:t>
      </w:r>
      <w:r>
        <w:t xml:space="preserve"> belongs to the Amaranthaceae family and is widely distributed across different regions, including Asia, Europe, and North America. This plant has been used in folk medicine for treating a variety of ailments, including gastrointestinal disorders, skin diseases, and respiratory infections. Recent research has focused on its antimicrobial and antifungal properties, demonstrating its ability to inhibit the growth of pathogens responsible for vaginal infections, such as </w:t>
      </w:r>
      <w:r>
        <w:rPr>
          <w:rStyle w:val="Emphasis"/>
        </w:rPr>
        <w:t>Candida albicans</w:t>
      </w:r>
      <w:r>
        <w:t xml:space="preserve">, </w:t>
      </w:r>
      <w:r>
        <w:rPr>
          <w:rStyle w:val="Emphasis"/>
        </w:rPr>
        <w:t>Gardnerella vaginalis</w:t>
      </w:r>
      <w:r>
        <w:t xml:space="preserve">, and </w:t>
      </w:r>
      <w:r>
        <w:rPr>
          <w:rStyle w:val="Emphasis"/>
        </w:rPr>
        <w:t>Trichomonas vaginalis</w:t>
      </w:r>
      <w:r>
        <w:t xml:space="preserve">. The bioactive compounds present in </w:t>
      </w:r>
      <w:r>
        <w:rPr>
          <w:rStyle w:val="Emphasis"/>
        </w:rPr>
        <w:t>Chenopodium album</w:t>
      </w:r>
      <w:r>
        <w:t>, including flavonoids, saponins, alkaloids, and phenolic compounds, contribute to its potent antimicrobial activity.</w:t>
      </w:r>
    </w:p>
    <w:p w:rsidR="004579E2" w:rsidRDefault="004579E2" w:rsidP="004579E2">
      <w:pPr>
        <w:pStyle w:val="NormalWeb"/>
        <w:spacing w:before="0" w:beforeAutospacing="0" w:after="0" w:afterAutospacing="0"/>
        <w:jc w:val="both"/>
      </w:pPr>
      <w:r>
        <w:t xml:space="preserve">Vaginal infections can be classified into different types based on the causative agents. The most common infections include bacterial vaginosis, vulvovaginal candidiasis, and trichomoniasis. Bacterial vaginosis (BV) results from an imbalance in the vaginal microbiota, leading to an overgrowth of anaerobic bacteria like </w:t>
      </w:r>
      <w:r>
        <w:rPr>
          <w:rStyle w:val="Emphasis"/>
        </w:rPr>
        <w:t>Gardnerella vaginalis</w:t>
      </w:r>
      <w:r>
        <w:t xml:space="preserve">. Vulvovaginal candidiasis, commonly known as a yeast infection, is caused by </w:t>
      </w:r>
      <w:r>
        <w:rPr>
          <w:rStyle w:val="Emphasis"/>
        </w:rPr>
        <w:t>Candida</w:t>
      </w:r>
      <w:r>
        <w:t xml:space="preserve"> species, particularly </w:t>
      </w:r>
      <w:r>
        <w:rPr>
          <w:rStyle w:val="Emphasis"/>
        </w:rPr>
        <w:t>Candida albicans</w:t>
      </w:r>
      <w:r>
        <w:t xml:space="preserve">. Trichomoniasis, a sexually transmitted infection, is caused by the protozoan parasite </w:t>
      </w:r>
      <w:r>
        <w:rPr>
          <w:rStyle w:val="Emphasis"/>
        </w:rPr>
        <w:t>Trichomonas vaginalis</w:t>
      </w:r>
      <w:r>
        <w:t>. Standard treatment for these infections includes antifungal agents like fluconazole and clotrimazole, and antibiotics such as metronidazole and clindamycin. However, the overuse and misuse of these medications have contributed to the rise of drug-resistant strains, necessitating the search for alternative treatments.</w:t>
      </w:r>
    </w:p>
    <w:p w:rsidR="004579E2" w:rsidRDefault="004579E2" w:rsidP="004579E2">
      <w:pPr>
        <w:pStyle w:val="NormalWeb"/>
        <w:spacing w:before="0" w:beforeAutospacing="0" w:after="0" w:afterAutospacing="0"/>
        <w:jc w:val="both"/>
      </w:pPr>
      <w:r>
        <w:t xml:space="preserve">The increasing interest in herbal medicine has led researchers to explore plant-based antimicrobials as potential therapeutic agents. </w:t>
      </w:r>
      <w:r>
        <w:rPr>
          <w:rStyle w:val="Emphasis"/>
        </w:rPr>
        <w:t>Chenopodium album</w:t>
      </w:r>
      <w:r>
        <w:t xml:space="preserve"> contains a variety of bioactive compounds that exhibit broad-spectrum antimicrobial activity. Studies have demonstrated that its extracts possess strong antifungal effects against </w:t>
      </w:r>
      <w:r>
        <w:rPr>
          <w:rStyle w:val="Emphasis"/>
        </w:rPr>
        <w:t>Candida</w:t>
      </w:r>
      <w:r>
        <w:t xml:space="preserve"> species, inhibiting biofilm formation and disrupting fungal cell membranes. The antifungal properties of </w:t>
      </w:r>
      <w:r>
        <w:rPr>
          <w:rStyle w:val="Emphasis"/>
        </w:rPr>
        <w:t>Chenopodium album</w:t>
      </w:r>
      <w:r>
        <w:t xml:space="preserve"> are primarily attributed to its high content of saponins, flavonoids, and essential oils, which interfere with fungal growth and reduce pathogenicity. These findings suggest that </w:t>
      </w:r>
      <w:r>
        <w:rPr>
          <w:rStyle w:val="Emphasis"/>
        </w:rPr>
        <w:t>Chenopodium album</w:t>
      </w:r>
      <w:r>
        <w:t xml:space="preserve"> could be developed into a natural antifungal agent for the treatment of vaginal candidiasis.</w:t>
      </w:r>
    </w:p>
    <w:p w:rsidR="004579E2" w:rsidRDefault="004579E2" w:rsidP="004579E2">
      <w:pPr>
        <w:pStyle w:val="NormalWeb"/>
        <w:spacing w:before="0" w:beforeAutospacing="0" w:after="0" w:afterAutospacing="0"/>
        <w:jc w:val="both"/>
      </w:pPr>
      <w:r>
        <w:t xml:space="preserve">In addition to its antifungal effects, </w:t>
      </w:r>
      <w:r>
        <w:rPr>
          <w:rStyle w:val="Emphasis"/>
        </w:rPr>
        <w:t>Chenopodium album</w:t>
      </w:r>
      <w:r>
        <w:t xml:space="preserve"> has shown promising antibacterial activity against various pathogens associated with bacterial vaginosis. The plant’s antimicrobial efficacy is linked to its rich polyphenolic content, which has been found to inhibit the growth of </w:t>
      </w:r>
      <w:r>
        <w:rPr>
          <w:rStyle w:val="Emphasis"/>
        </w:rPr>
        <w:t>Gardnerella vaginalis</w:t>
      </w:r>
      <w:r>
        <w:t xml:space="preserve"> and other opportunistic bacteria. The presence of phenolic acids and flavonoids in </w:t>
      </w:r>
      <w:r>
        <w:rPr>
          <w:rStyle w:val="Emphasis"/>
        </w:rPr>
        <w:t>Chenopodium album</w:t>
      </w:r>
      <w:r>
        <w:t xml:space="preserve"> contributes to its ability to disrupt bacterial cell walls, inhibit enzyme activity, and prevent bacterial adhesion to vaginal epithelial cells. This antimicrobial action can help restore the natural balance of the vaginal microbiota, making it a potential alternative to conventional antibiotic treatments.</w:t>
      </w:r>
    </w:p>
    <w:p w:rsidR="004579E2" w:rsidRDefault="004579E2" w:rsidP="004579E2">
      <w:pPr>
        <w:pStyle w:val="NormalWeb"/>
        <w:spacing w:before="0" w:beforeAutospacing="0" w:after="0" w:afterAutospacing="0"/>
        <w:jc w:val="both"/>
      </w:pPr>
      <w:r>
        <w:t xml:space="preserve">Moreover, the anti-inflammatory properties of </w:t>
      </w:r>
      <w:r>
        <w:rPr>
          <w:rStyle w:val="Emphasis"/>
        </w:rPr>
        <w:t>Chenopodium album</w:t>
      </w:r>
      <w:r>
        <w:t xml:space="preserve"> further enhance its therapeutic potential in treating vaginal infections. Inflammation is a common symptom associated with infections, leading to redness, swelling, and discomfort. The plant’s bioactive compounds, including flavonoids and tannins, have been reported to exhibit anti-inflammatory effects by modulating inflammatory pathways and reducing oxidative stress. These properties </w:t>
      </w:r>
      <w:r>
        <w:lastRenderedPageBreak/>
        <w:t xml:space="preserve">suggest that </w:t>
      </w:r>
      <w:r>
        <w:rPr>
          <w:rStyle w:val="Emphasis"/>
        </w:rPr>
        <w:t>Chenopodium album</w:t>
      </w:r>
      <w:r>
        <w:t xml:space="preserve"> not only targets the pathogens responsible for vaginal infections but also alleviates inflammation, promoting faster healing and symptom relief.</w:t>
      </w:r>
    </w:p>
    <w:p w:rsidR="004579E2" w:rsidRDefault="004579E2" w:rsidP="004579E2">
      <w:pPr>
        <w:pStyle w:val="NormalWeb"/>
        <w:spacing w:before="0" w:beforeAutospacing="0" w:after="0" w:afterAutospacing="0"/>
        <w:jc w:val="both"/>
      </w:pPr>
      <w:r>
        <w:t xml:space="preserve">Given its potent antimicrobial, antifungal, and anti-inflammatory properties, </w:t>
      </w:r>
      <w:r>
        <w:rPr>
          <w:rStyle w:val="Emphasis"/>
        </w:rPr>
        <w:t>Chenopodium album</w:t>
      </w:r>
      <w:r>
        <w:t xml:space="preserve"> presents a promising natural remedy for vaginal infections. However, further research is needed to validate its efficacy through clinical trials and to explore its safety profile in human applications. Standardization of plant extracts, identification of active compounds, and formulation of effective delivery systems are crucial steps in developing </w:t>
      </w:r>
      <w:r>
        <w:rPr>
          <w:rStyle w:val="Emphasis"/>
        </w:rPr>
        <w:t>Chenopodium album</w:t>
      </w:r>
      <w:r>
        <w:t>-based treatments.</w:t>
      </w:r>
    </w:p>
    <w:p w:rsidR="004579E2" w:rsidRDefault="004579E2" w:rsidP="004579E2">
      <w:pPr>
        <w:pStyle w:val="NormalWeb"/>
        <w:spacing w:before="0" w:beforeAutospacing="0" w:after="0" w:afterAutospacing="0"/>
        <w:jc w:val="both"/>
      </w:pPr>
      <w:r>
        <w:t xml:space="preserve">In conclusion, vaginal infections pose a significant health concern, particularly with the rise of antimicrobial resistance. </w:t>
      </w:r>
      <w:r>
        <w:rPr>
          <w:rStyle w:val="Emphasis"/>
        </w:rPr>
        <w:t>Chenopodium album</w:t>
      </w:r>
      <w:r>
        <w:t xml:space="preserve">, with its diverse bioactive compounds and proven antimicrobial properties, emerges as a promising alternative for the management of these infections. Its ability to inhibit fungal and bacterial pathogens, coupled with its anti-inflammatory effects, makes it a potential candidate for natural therapeutic applications. Continued research and clinical validation will pave the way for integrating </w:t>
      </w:r>
      <w:r>
        <w:rPr>
          <w:rStyle w:val="Emphasis"/>
        </w:rPr>
        <w:t>Chenopodium album</w:t>
      </w:r>
      <w:r>
        <w:t xml:space="preserve"> into modern medicine, offering a safer and more sustainable approach to managing vaginal infections.</w:t>
      </w:r>
    </w:p>
    <w:p w:rsidR="00FB7D91" w:rsidRPr="00FB7D91" w:rsidRDefault="00FB7D91" w:rsidP="00FB7D91">
      <w:pPr>
        <w:spacing w:before="100" w:beforeAutospacing="1" w:after="100" w:afterAutospacing="1" w:line="240" w:lineRule="auto"/>
        <w:outlineLvl w:val="2"/>
        <w:rPr>
          <w:rFonts w:ascii="Times New Roman" w:eastAsia="Times New Roman" w:hAnsi="Times New Roman" w:cs="Times New Roman"/>
          <w:b/>
          <w:bCs/>
          <w:sz w:val="24"/>
          <w:szCs w:val="24"/>
        </w:rPr>
      </w:pPr>
      <w:r w:rsidRPr="00FB7D91">
        <w:rPr>
          <w:rFonts w:ascii="Times New Roman" w:eastAsia="Times New Roman" w:hAnsi="Times New Roman" w:cs="Times New Roman"/>
          <w:b/>
          <w:bCs/>
          <w:sz w:val="24"/>
          <w:szCs w:val="24"/>
        </w:rPr>
        <w:t>Aim of the Study</w:t>
      </w:r>
    </w:p>
    <w:p w:rsidR="00155A9F" w:rsidRDefault="00FB7D91" w:rsidP="00FB7D91">
      <w:pPr>
        <w:spacing w:before="100" w:beforeAutospacing="1" w:after="100" w:afterAutospacing="1" w:line="240" w:lineRule="auto"/>
        <w:jc w:val="both"/>
        <w:rPr>
          <w:rFonts w:ascii="Times New Roman" w:eastAsia="Times New Roman" w:hAnsi="Times New Roman" w:cs="Times New Roman"/>
          <w:sz w:val="24"/>
          <w:szCs w:val="24"/>
        </w:rPr>
      </w:pPr>
      <w:r w:rsidRPr="00FB7D91">
        <w:rPr>
          <w:rFonts w:ascii="Times New Roman" w:eastAsia="Times New Roman" w:hAnsi="Times New Roman" w:cs="Times New Roman"/>
          <w:sz w:val="24"/>
          <w:szCs w:val="24"/>
        </w:rPr>
        <w:t xml:space="preserve">The present study aims to investigate the antifungal and antimicrobial properties of </w:t>
      </w:r>
      <w:r w:rsidRPr="00FB7D91">
        <w:rPr>
          <w:rFonts w:ascii="Times New Roman" w:eastAsia="Times New Roman" w:hAnsi="Times New Roman" w:cs="Times New Roman"/>
          <w:i/>
          <w:iCs/>
          <w:sz w:val="24"/>
          <w:szCs w:val="24"/>
        </w:rPr>
        <w:t>Chenopodium album</w:t>
      </w:r>
      <w:r w:rsidRPr="00FB7D91">
        <w:rPr>
          <w:rFonts w:ascii="Times New Roman" w:eastAsia="Times New Roman" w:hAnsi="Times New Roman" w:cs="Times New Roman"/>
          <w:sz w:val="24"/>
          <w:szCs w:val="24"/>
        </w:rPr>
        <w:t xml:space="preserve"> in the management of vaginal infections, with a specific focus on its effectiveness against common fungal and bacterial pathogens such as </w:t>
      </w:r>
      <w:r w:rsidRPr="00FB7D91">
        <w:rPr>
          <w:rFonts w:ascii="Times New Roman" w:eastAsia="Times New Roman" w:hAnsi="Times New Roman" w:cs="Times New Roman"/>
          <w:i/>
          <w:iCs/>
          <w:sz w:val="24"/>
          <w:szCs w:val="24"/>
        </w:rPr>
        <w:t>Candida albicans</w:t>
      </w:r>
      <w:r w:rsidRPr="00FB7D91">
        <w:rPr>
          <w:rFonts w:ascii="Times New Roman" w:eastAsia="Times New Roman" w:hAnsi="Times New Roman" w:cs="Times New Roman"/>
          <w:sz w:val="24"/>
          <w:szCs w:val="24"/>
        </w:rPr>
        <w:t xml:space="preserve"> and </w:t>
      </w:r>
      <w:r w:rsidRPr="00FB7D91">
        <w:rPr>
          <w:rFonts w:ascii="Times New Roman" w:eastAsia="Times New Roman" w:hAnsi="Times New Roman" w:cs="Times New Roman"/>
          <w:i/>
          <w:iCs/>
          <w:sz w:val="24"/>
          <w:szCs w:val="24"/>
        </w:rPr>
        <w:t>Gardnerella vaginalis</w:t>
      </w:r>
      <w:r w:rsidRPr="00FB7D91">
        <w:rPr>
          <w:rFonts w:ascii="Times New Roman" w:eastAsia="Times New Roman" w:hAnsi="Times New Roman" w:cs="Times New Roman"/>
          <w:sz w:val="24"/>
          <w:szCs w:val="24"/>
        </w:rPr>
        <w:t xml:space="preserve">. By analyzing the phytochemical composition of </w:t>
      </w:r>
      <w:r w:rsidRPr="00FB7D91">
        <w:rPr>
          <w:rFonts w:ascii="Times New Roman" w:eastAsia="Times New Roman" w:hAnsi="Times New Roman" w:cs="Times New Roman"/>
          <w:i/>
          <w:iCs/>
          <w:sz w:val="24"/>
          <w:szCs w:val="24"/>
        </w:rPr>
        <w:t>C. album</w:t>
      </w:r>
      <w:r w:rsidRPr="00FB7D91">
        <w:rPr>
          <w:rFonts w:ascii="Times New Roman" w:eastAsia="Times New Roman" w:hAnsi="Times New Roman" w:cs="Times New Roman"/>
          <w:sz w:val="24"/>
          <w:szCs w:val="24"/>
        </w:rPr>
        <w:t xml:space="preserve">, this study seeks to identify and characterize the bioactive compounds responsible for its antimicrobial activity. Additionally, it aims to evaluate the plant's antifungal potential in inhibiting fungal growth, disrupting biofilms, and preventing the recurrence of infections. The antibacterial efficacy of </w:t>
      </w:r>
      <w:r w:rsidRPr="00FB7D91">
        <w:rPr>
          <w:rFonts w:ascii="Times New Roman" w:eastAsia="Times New Roman" w:hAnsi="Times New Roman" w:cs="Times New Roman"/>
          <w:i/>
          <w:iCs/>
          <w:sz w:val="24"/>
          <w:szCs w:val="24"/>
        </w:rPr>
        <w:t>C. album</w:t>
      </w:r>
      <w:r w:rsidRPr="00FB7D91">
        <w:rPr>
          <w:rFonts w:ascii="Times New Roman" w:eastAsia="Times New Roman" w:hAnsi="Times New Roman" w:cs="Times New Roman"/>
          <w:sz w:val="24"/>
          <w:szCs w:val="24"/>
        </w:rPr>
        <w:t xml:space="preserve"> will also be assessed against key bacterial species involved in bacterial vaginosis and other vaginal infections. Furthermore, the study intends to explore the mechanisms of action through which </w:t>
      </w:r>
      <w:r w:rsidRPr="00FB7D91">
        <w:rPr>
          <w:rFonts w:ascii="Times New Roman" w:eastAsia="Times New Roman" w:hAnsi="Times New Roman" w:cs="Times New Roman"/>
          <w:i/>
          <w:iCs/>
          <w:sz w:val="24"/>
          <w:szCs w:val="24"/>
        </w:rPr>
        <w:t>C. album</w:t>
      </w:r>
      <w:r w:rsidRPr="00FB7D91">
        <w:rPr>
          <w:rFonts w:ascii="Times New Roman" w:eastAsia="Times New Roman" w:hAnsi="Times New Roman" w:cs="Times New Roman"/>
          <w:sz w:val="24"/>
          <w:szCs w:val="24"/>
        </w:rPr>
        <w:t xml:space="preserve"> exerts its antimicrobial effects, including cell wall disruption, inhibition of quorum sensing, and biofilm suppression. Another critical aspect of the study is the potential development of </w:t>
      </w:r>
      <w:r w:rsidRPr="00FB7D91">
        <w:rPr>
          <w:rFonts w:ascii="Times New Roman" w:eastAsia="Times New Roman" w:hAnsi="Times New Roman" w:cs="Times New Roman"/>
          <w:i/>
          <w:iCs/>
          <w:sz w:val="24"/>
          <w:szCs w:val="24"/>
        </w:rPr>
        <w:t>C. album</w:t>
      </w:r>
      <w:r w:rsidRPr="00FB7D91">
        <w:rPr>
          <w:rFonts w:ascii="Times New Roman" w:eastAsia="Times New Roman" w:hAnsi="Times New Roman" w:cs="Times New Roman"/>
          <w:sz w:val="24"/>
          <w:szCs w:val="24"/>
        </w:rPr>
        <w:t xml:space="preserve">-based therapeutic formulations, such as vaginal gels, washes, or suppositories, as alternative or complementary treatments for vaginal infections. Lastly, the study aims to establish the safety and efficacy of </w:t>
      </w:r>
      <w:r w:rsidRPr="00FB7D91">
        <w:rPr>
          <w:rFonts w:ascii="Times New Roman" w:eastAsia="Times New Roman" w:hAnsi="Times New Roman" w:cs="Times New Roman"/>
          <w:i/>
          <w:iCs/>
          <w:sz w:val="24"/>
          <w:szCs w:val="24"/>
        </w:rPr>
        <w:t>C. album</w:t>
      </w:r>
      <w:r w:rsidRPr="00FB7D91">
        <w:rPr>
          <w:rFonts w:ascii="Times New Roman" w:eastAsia="Times New Roman" w:hAnsi="Times New Roman" w:cs="Times New Roman"/>
          <w:sz w:val="24"/>
          <w:szCs w:val="24"/>
        </w:rPr>
        <w:t xml:space="preserve"> through preliminary toxicological and pharmacological evaluations, providing scientific validation for its traditional use in gynecological health. By addressing these objectives, this research seeks to contribute to the growing body of evidence supporting the use of plant-based remedies in managing vaginal infections and promoting women's reproductive health.</w:t>
      </w:r>
    </w:p>
    <w:p w:rsidR="00BA6810" w:rsidRDefault="00BA6810" w:rsidP="00FB7D91">
      <w:pPr>
        <w:spacing w:before="100" w:beforeAutospacing="1" w:after="100" w:afterAutospacing="1" w:line="240" w:lineRule="auto"/>
        <w:jc w:val="both"/>
        <w:rPr>
          <w:rFonts w:ascii="Times New Roman" w:eastAsia="Times New Roman" w:hAnsi="Times New Roman" w:cs="Times New Roman"/>
          <w:b/>
          <w:sz w:val="24"/>
          <w:szCs w:val="24"/>
        </w:rPr>
      </w:pPr>
      <w:r w:rsidRPr="00BA6810">
        <w:rPr>
          <w:rFonts w:ascii="Times New Roman" w:eastAsia="Times New Roman" w:hAnsi="Times New Roman" w:cs="Times New Roman"/>
          <w:b/>
          <w:sz w:val="24"/>
          <w:szCs w:val="24"/>
        </w:rPr>
        <w:t>Review of Literature</w:t>
      </w:r>
    </w:p>
    <w:p w:rsidR="00046B85" w:rsidRPr="00046B85" w:rsidRDefault="00046B85" w:rsidP="00046B85">
      <w:pPr>
        <w:spacing w:after="0" w:line="240" w:lineRule="auto"/>
        <w:jc w:val="both"/>
        <w:rPr>
          <w:rFonts w:ascii="Times New Roman" w:eastAsia="Times New Roman" w:hAnsi="Times New Roman" w:cs="Times New Roman"/>
          <w:sz w:val="24"/>
          <w:szCs w:val="24"/>
        </w:rPr>
      </w:pPr>
      <w:r w:rsidRPr="00046B85">
        <w:rPr>
          <w:rFonts w:ascii="Times New Roman" w:eastAsia="Times New Roman" w:hAnsi="Times New Roman" w:cs="Times New Roman"/>
          <w:sz w:val="24"/>
          <w:szCs w:val="24"/>
        </w:rPr>
        <w:t xml:space="preserve">The antifungal and antimicrobial potential of </w:t>
      </w:r>
      <w:r w:rsidRPr="00046B85">
        <w:rPr>
          <w:rFonts w:ascii="Times New Roman" w:eastAsia="Times New Roman" w:hAnsi="Times New Roman" w:cs="Times New Roman"/>
          <w:i/>
          <w:iCs/>
          <w:sz w:val="24"/>
          <w:szCs w:val="24"/>
        </w:rPr>
        <w:t>Chenopodium album</w:t>
      </w:r>
      <w:r w:rsidRPr="00046B85">
        <w:rPr>
          <w:rFonts w:ascii="Times New Roman" w:eastAsia="Times New Roman" w:hAnsi="Times New Roman" w:cs="Times New Roman"/>
          <w:sz w:val="24"/>
          <w:szCs w:val="24"/>
        </w:rPr>
        <w:t>, a commonly found plant in temperate regions, has garnered increasing attention for its role in managing microbial infections, particularly those affecting the vaginal tract. Shapovalov et al. (2018)</w:t>
      </w:r>
      <w:r w:rsidR="008F116B">
        <w:rPr>
          <w:rFonts w:ascii="Times New Roman" w:eastAsia="Times New Roman" w:hAnsi="Times New Roman" w:cs="Times New Roman"/>
          <w:sz w:val="24"/>
          <w:szCs w:val="24"/>
        </w:rPr>
        <w:t xml:space="preserve"> </w:t>
      </w:r>
      <w:r w:rsidR="008F116B" w:rsidRPr="00EE0A00">
        <w:rPr>
          <w:rFonts w:ascii="Times New Roman" w:eastAsia="Times New Roman" w:hAnsi="Times New Roman" w:cs="Times New Roman"/>
          <w:sz w:val="24"/>
          <w:szCs w:val="24"/>
          <w:vertAlign w:val="superscript"/>
        </w:rPr>
        <w:t>(</w:t>
      </w:r>
      <w:r w:rsidR="00EE0A00" w:rsidRPr="00EE0A00">
        <w:rPr>
          <w:rFonts w:ascii="Times New Roman" w:eastAsia="Times New Roman" w:hAnsi="Times New Roman" w:cs="Times New Roman"/>
          <w:sz w:val="24"/>
          <w:szCs w:val="24"/>
          <w:vertAlign w:val="superscript"/>
        </w:rPr>
        <w:t>1</w:t>
      </w:r>
      <w:r w:rsidR="008F116B" w:rsidRPr="00EE0A00">
        <w:rPr>
          <w:rFonts w:ascii="Times New Roman" w:eastAsia="Times New Roman" w:hAnsi="Times New Roman" w:cs="Times New Roman"/>
          <w:sz w:val="24"/>
          <w:szCs w:val="24"/>
          <w:vertAlign w:val="superscript"/>
        </w:rPr>
        <w:t>)</w:t>
      </w:r>
      <w:r w:rsidRPr="00046B85">
        <w:rPr>
          <w:rFonts w:ascii="Times New Roman" w:eastAsia="Times New Roman" w:hAnsi="Times New Roman" w:cs="Times New Roman"/>
          <w:sz w:val="24"/>
          <w:szCs w:val="24"/>
        </w:rPr>
        <w:t xml:space="preserve"> conducted a study on the antimicrobial activity of </w:t>
      </w:r>
      <w:r w:rsidRPr="00046B85">
        <w:rPr>
          <w:rFonts w:ascii="Times New Roman" w:eastAsia="Times New Roman" w:hAnsi="Times New Roman" w:cs="Times New Roman"/>
          <w:i/>
          <w:iCs/>
          <w:sz w:val="24"/>
          <w:szCs w:val="24"/>
        </w:rPr>
        <w:t>Chenopodium album</w:t>
      </w:r>
      <w:r w:rsidRPr="00046B85">
        <w:rPr>
          <w:rFonts w:ascii="Times New Roman" w:eastAsia="Times New Roman" w:hAnsi="Times New Roman" w:cs="Times New Roman"/>
          <w:sz w:val="24"/>
          <w:szCs w:val="24"/>
        </w:rPr>
        <w:t xml:space="preserve"> leaf and flower extracts and demonstrated that the plant exhibits significant inhibitory effects against a broad spectrum of microbial pathogens. This research forms a foundational basis for exploring the medicinal potential of the plant in </w:t>
      </w:r>
      <w:r w:rsidRPr="00046B85">
        <w:rPr>
          <w:rFonts w:ascii="Times New Roman" w:eastAsia="Times New Roman" w:hAnsi="Times New Roman" w:cs="Times New Roman"/>
          <w:sz w:val="24"/>
          <w:szCs w:val="24"/>
        </w:rPr>
        <w:lastRenderedPageBreak/>
        <w:t>clinical contexts such as vaginal infections. Reinforcing this, Alkooranee et al. (2020)</w:t>
      </w:r>
      <w:r w:rsidR="00EE0A00">
        <w:rPr>
          <w:rFonts w:ascii="Times New Roman" w:eastAsia="Times New Roman" w:hAnsi="Times New Roman" w:cs="Times New Roman"/>
          <w:sz w:val="24"/>
          <w:szCs w:val="24"/>
        </w:rPr>
        <w:t xml:space="preserve"> </w:t>
      </w:r>
      <w:r w:rsidR="00EE0A00" w:rsidRPr="00EE0A00">
        <w:rPr>
          <w:rFonts w:ascii="Times New Roman" w:eastAsia="Times New Roman" w:hAnsi="Times New Roman" w:cs="Times New Roman"/>
          <w:sz w:val="24"/>
          <w:szCs w:val="24"/>
          <w:vertAlign w:val="superscript"/>
        </w:rPr>
        <w:t>(2)</w:t>
      </w:r>
      <w:r w:rsidRPr="00046B85">
        <w:rPr>
          <w:rFonts w:ascii="Times New Roman" w:eastAsia="Times New Roman" w:hAnsi="Times New Roman" w:cs="Times New Roman"/>
          <w:sz w:val="24"/>
          <w:szCs w:val="24"/>
        </w:rPr>
        <w:t xml:space="preserve"> investigated the antifungal activity of both leaves and roots of </w:t>
      </w:r>
      <w:r w:rsidRPr="00046B85">
        <w:rPr>
          <w:rFonts w:ascii="Times New Roman" w:eastAsia="Times New Roman" w:hAnsi="Times New Roman" w:cs="Times New Roman"/>
          <w:i/>
          <w:iCs/>
          <w:sz w:val="24"/>
          <w:szCs w:val="24"/>
        </w:rPr>
        <w:t>C. album</w:t>
      </w:r>
      <w:r w:rsidRPr="00046B85">
        <w:rPr>
          <w:rFonts w:ascii="Times New Roman" w:eastAsia="Times New Roman" w:hAnsi="Times New Roman" w:cs="Times New Roman"/>
          <w:sz w:val="24"/>
          <w:szCs w:val="24"/>
        </w:rPr>
        <w:t xml:space="preserve">, utilizing GC-MS to identify bioactive compounds responsible for its antimicrobial action. Their findings revealed that the plant extracts were highly effective against several phytopathogenic fungi, suggesting a potential extension of this efficacy to human fungal pathogens such as </w:t>
      </w:r>
      <w:r w:rsidRPr="00046B85">
        <w:rPr>
          <w:rFonts w:ascii="Times New Roman" w:eastAsia="Times New Roman" w:hAnsi="Times New Roman" w:cs="Times New Roman"/>
          <w:i/>
          <w:iCs/>
          <w:sz w:val="24"/>
          <w:szCs w:val="24"/>
        </w:rPr>
        <w:t>Candida albicans</w:t>
      </w:r>
      <w:r w:rsidRPr="00046B85">
        <w:rPr>
          <w:rFonts w:ascii="Times New Roman" w:eastAsia="Times New Roman" w:hAnsi="Times New Roman" w:cs="Times New Roman"/>
          <w:sz w:val="24"/>
          <w:szCs w:val="24"/>
        </w:rPr>
        <w:t>, commonly implicated in vaginal infections.</w:t>
      </w:r>
    </w:p>
    <w:p w:rsidR="00046B85" w:rsidRPr="00046B85" w:rsidRDefault="00046B85" w:rsidP="00046B85">
      <w:pPr>
        <w:spacing w:after="0" w:line="240" w:lineRule="auto"/>
        <w:jc w:val="both"/>
        <w:rPr>
          <w:rFonts w:ascii="Times New Roman" w:eastAsia="Times New Roman" w:hAnsi="Times New Roman" w:cs="Times New Roman"/>
          <w:sz w:val="24"/>
          <w:szCs w:val="24"/>
        </w:rPr>
      </w:pPr>
      <w:r w:rsidRPr="00046B85">
        <w:rPr>
          <w:rFonts w:ascii="Times New Roman" w:eastAsia="Times New Roman" w:hAnsi="Times New Roman" w:cs="Times New Roman"/>
          <w:sz w:val="24"/>
          <w:szCs w:val="24"/>
        </w:rPr>
        <w:t>In a related study, Ali, Javaid, and Shoaib (2017)</w:t>
      </w:r>
      <w:r w:rsidR="00EE0A00">
        <w:rPr>
          <w:rFonts w:ascii="Times New Roman" w:eastAsia="Times New Roman" w:hAnsi="Times New Roman" w:cs="Times New Roman"/>
          <w:sz w:val="24"/>
          <w:szCs w:val="24"/>
        </w:rPr>
        <w:t xml:space="preserve"> </w:t>
      </w:r>
      <w:r w:rsidR="00EE0A00" w:rsidRPr="00EE0A00">
        <w:rPr>
          <w:rFonts w:ascii="Times New Roman" w:eastAsia="Times New Roman" w:hAnsi="Times New Roman" w:cs="Times New Roman"/>
          <w:sz w:val="24"/>
          <w:szCs w:val="24"/>
          <w:vertAlign w:val="superscript"/>
        </w:rPr>
        <w:t>(3)</w:t>
      </w:r>
      <w:r w:rsidRPr="00046B85">
        <w:rPr>
          <w:rFonts w:ascii="Times New Roman" w:eastAsia="Times New Roman" w:hAnsi="Times New Roman" w:cs="Times New Roman"/>
          <w:sz w:val="24"/>
          <w:szCs w:val="24"/>
        </w:rPr>
        <w:t xml:space="preserve"> used methanolic root extracts of </w:t>
      </w:r>
      <w:r w:rsidRPr="00046B85">
        <w:rPr>
          <w:rFonts w:ascii="Times New Roman" w:eastAsia="Times New Roman" w:hAnsi="Times New Roman" w:cs="Times New Roman"/>
          <w:i/>
          <w:iCs/>
          <w:sz w:val="24"/>
          <w:szCs w:val="24"/>
        </w:rPr>
        <w:t>C. album</w:t>
      </w:r>
      <w:r w:rsidRPr="00046B85">
        <w:rPr>
          <w:rFonts w:ascii="Times New Roman" w:eastAsia="Times New Roman" w:hAnsi="Times New Roman" w:cs="Times New Roman"/>
          <w:sz w:val="24"/>
          <w:szCs w:val="24"/>
        </w:rPr>
        <w:t xml:space="preserve"> and tested them against </w:t>
      </w:r>
      <w:r w:rsidRPr="00046B85">
        <w:rPr>
          <w:rFonts w:ascii="Times New Roman" w:eastAsia="Times New Roman" w:hAnsi="Times New Roman" w:cs="Times New Roman"/>
          <w:i/>
          <w:iCs/>
          <w:sz w:val="24"/>
          <w:szCs w:val="24"/>
        </w:rPr>
        <w:t>Sclerotium rolfsii</w:t>
      </w:r>
      <w:r w:rsidRPr="00046B85">
        <w:rPr>
          <w:rFonts w:ascii="Times New Roman" w:eastAsia="Times New Roman" w:hAnsi="Times New Roman" w:cs="Times New Roman"/>
          <w:sz w:val="24"/>
          <w:szCs w:val="24"/>
        </w:rPr>
        <w:t>. Their GC-MS analysis identified several antifungal compounds that contribute to the plant’s inhibitory effects. Although the target organism in this study was a soil fungus, the mode of antifungal action implies a broad-spectrum effect that could be relevant to treating vaginal candidiasis. Similarly, Chekem et al. (2010)</w:t>
      </w:r>
      <w:r w:rsidR="00EE0A00">
        <w:rPr>
          <w:rFonts w:ascii="Times New Roman" w:eastAsia="Times New Roman" w:hAnsi="Times New Roman" w:cs="Times New Roman"/>
          <w:sz w:val="24"/>
          <w:szCs w:val="24"/>
        </w:rPr>
        <w:t xml:space="preserve"> </w:t>
      </w:r>
      <w:r w:rsidR="00EE0A00" w:rsidRPr="00EE0A00">
        <w:rPr>
          <w:rFonts w:ascii="Times New Roman" w:eastAsia="Times New Roman" w:hAnsi="Times New Roman" w:cs="Times New Roman"/>
          <w:sz w:val="24"/>
          <w:szCs w:val="24"/>
          <w:vertAlign w:val="superscript"/>
        </w:rPr>
        <w:t>(4)</w:t>
      </w:r>
      <w:r w:rsidRPr="00046B85">
        <w:rPr>
          <w:rFonts w:ascii="Times New Roman" w:eastAsia="Times New Roman" w:hAnsi="Times New Roman" w:cs="Times New Roman"/>
          <w:sz w:val="24"/>
          <w:szCs w:val="24"/>
        </w:rPr>
        <w:t xml:space="preserve"> focused on </w:t>
      </w:r>
      <w:r w:rsidRPr="00046B85">
        <w:rPr>
          <w:rFonts w:ascii="Times New Roman" w:eastAsia="Times New Roman" w:hAnsi="Times New Roman" w:cs="Times New Roman"/>
          <w:i/>
          <w:iCs/>
          <w:sz w:val="24"/>
          <w:szCs w:val="24"/>
        </w:rPr>
        <w:t>Chenopodium ambrosioides</w:t>
      </w:r>
      <w:r w:rsidRPr="00046B85">
        <w:rPr>
          <w:rFonts w:ascii="Times New Roman" w:eastAsia="Times New Roman" w:hAnsi="Times New Roman" w:cs="Times New Roman"/>
          <w:sz w:val="24"/>
          <w:szCs w:val="24"/>
        </w:rPr>
        <w:t xml:space="preserve">, a species closely related to </w:t>
      </w:r>
      <w:r w:rsidRPr="00046B85">
        <w:rPr>
          <w:rFonts w:ascii="Times New Roman" w:eastAsia="Times New Roman" w:hAnsi="Times New Roman" w:cs="Times New Roman"/>
          <w:i/>
          <w:iCs/>
          <w:sz w:val="24"/>
          <w:szCs w:val="24"/>
        </w:rPr>
        <w:t>C. album</w:t>
      </w:r>
      <w:r w:rsidRPr="00046B85">
        <w:rPr>
          <w:rFonts w:ascii="Times New Roman" w:eastAsia="Times New Roman" w:hAnsi="Times New Roman" w:cs="Times New Roman"/>
          <w:sz w:val="24"/>
          <w:szCs w:val="24"/>
        </w:rPr>
        <w:t xml:space="preserve">, and demonstrated that its essential oil possesses potent antifungal properties against </w:t>
      </w:r>
      <w:r w:rsidRPr="00046B85">
        <w:rPr>
          <w:rFonts w:ascii="Times New Roman" w:eastAsia="Times New Roman" w:hAnsi="Times New Roman" w:cs="Times New Roman"/>
          <w:i/>
          <w:iCs/>
          <w:sz w:val="24"/>
          <w:szCs w:val="24"/>
        </w:rPr>
        <w:t>Candida</w:t>
      </w:r>
      <w:r w:rsidRPr="00046B85">
        <w:rPr>
          <w:rFonts w:ascii="Times New Roman" w:eastAsia="Times New Roman" w:hAnsi="Times New Roman" w:cs="Times New Roman"/>
          <w:sz w:val="24"/>
          <w:szCs w:val="24"/>
        </w:rPr>
        <w:t xml:space="preserve"> species, including </w:t>
      </w:r>
      <w:r w:rsidRPr="00046B85">
        <w:rPr>
          <w:rFonts w:ascii="Times New Roman" w:eastAsia="Times New Roman" w:hAnsi="Times New Roman" w:cs="Times New Roman"/>
          <w:i/>
          <w:iCs/>
          <w:sz w:val="24"/>
          <w:szCs w:val="24"/>
        </w:rPr>
        <w:t>C. albicans</w:t>
      </w:r>
      <w:r w:rsidRPr="00046B85">
        <w:rPr>
          <w:rFonts w:ascii="Times New Roman" w:eastAsia="Times New Roman" w:hAnsi="Times New Roman" w:cs="Times New Roman"/>
          <w:sz w:val="24"/>
          <w:szCs w:val="24"/>
        </w:rPr>
        <w:t xml:space="preserve">. This points toward a promising therapeutic avenue, given the common role of </w:t>
      </w:r>
      <w:r w:rsidRPr="00046B85">
        <w:rPr>
          <w:rFonts w:ascii="Times New Roman" w:eastAsia="Times New Roman" w:hAnsi="Times New Roman" w:cs="Times New Roman"/>
          <w:i/>
          <w:iCs/>
          <w:sz w:val="24"/>
          <w:szCs w:val="24"/>
        </w:rPr>
        <w:t>Candida</w:t>
      </w:r>
      <w:r w:rsidRPr="00046B85">
        <w:rPr>
          <w:rFonts w:ascii="Times New Roman" w:eastAsia="Times New Roman" w:hAnsi="Times New Roman" w:cs="Times New Roman"/>
          <w:sz w:val="24"/>
          <w:szCs w:val="24"/>
        </w:rPr>
        <w:t xml:space="preserve"> in vaginal infections.</w:t>
      </w:r>
    </w:p>
    <w:p w:rsidR="00046B85" w:rsidRPr="00046B85" w:rsidRDefault="00046B85" w:rsidP="00046B85">
      <w:pPr>
        <w:spacing w:after="0" w:line="240" w:lineRule="auto"/>
        <w:jc w:val="both"/>
        <w:rPr>
          <w:rFonts w:ascii="Times New Roman" w:eastAsia="Times New Roman" w:hAnsi="Times New Roman" w:cs="Times New Roman"/>
          <w:sz w:val="24"/>
          <w:szCs w:val="24"/>
        </w:rPr>
      </w:pPr>
      <w:r w:rsidRPr="00046B85">
        <w:rPr>
          <w:rFonts w:ascii="Times New Roman" w:eastAsia="Times New Roman" w:hAnsi="Times New Roman" w:cs="Times New Roman"/>
          <w:sz w:val="24"/>
          <w:szCs w:val="24"/>
        </w:rPr>
        <w:t>Dangol et al. (2020)</w:t>
      </w:r>
      <w:r w:rsidR="001B1BBB">
        <w:rPr>
          <w:rFonts w:ascii="Times New Roman" w:eastAsia="Times New Roman" w:hAnsi="Times New Roman" w:cs="Times New Roman"/>
          <w:sz w:val="24"/>
          <w:szCs w:val="24"/>
        </w:rPr>
        <w:t xml:space="preserve"> </w:t>
      </w:r>
      <w:r w:rsidR="001B1BBB" w:rsidRPr="001B1BBB">
        <w:rPr>
          <w:rFonts w:ascii="Times New Roman" w:eastAsia="Times New Roman" w:hAnsi="Times New Roman" w:cs="Times New Roman"/>
          <w:sz w:val="24"/>
          <w:szCs w:val="24"/>
          <w:vertAlign w:val="superscript"/>
        </w:rPr>
        <w:t>(5)</w:t>
      </w:r>
      <w:r w:rsidRPr="00046B85">
        <w:rPr>
          <w:rFonts w:ascii="Times New Roman" w:eastAsia="Times New Roman" w:hAnsi="Times New Roman" w:cs="Times New Roman"/>
          <w:sz w:val="24"/>
          <w:szCs w:val="24"/>
        </w:rPr>
        <w:t xml:space="preserve"> provided a broader overview of bioactive compounds in the genus </w:t>
      </w:r>
      <w:r w:rsidRPr="00046B85">
        <w:rPr>
          <w:rFonts w:ascii="Times New Roman" w:eastAsia="Times New Roman" w:hAnsi="Times New Roman" w:cs="Times New Roman"/>
          <w:i/>
          <w:iCs/>
          <w:sz w:val="24"/>
          <w:szCs w:val="24"/>
        </w:rPr>
        <w:t>Chenopodium</w:t>
      </w:r>
      <w:r w:rsidRPr="00046B85">
        <w:rPr>
          <w:rFonts w:ascii="Times New Roman" w:eastAsia="Times New Roman" w:hAnsi="Times New Roman" w:cs="Times New Roman"/>
          <w:sz w:val="24"/>
          <w:szCs w:val="24"/>
        </w:rPr>
        <w:t xml:space="preserve">, emphasizing the pharmacological properties of flavonoids, alkaloids, and saponins, which are instrumental in the plant’s antimicrobial action. These findings support the mechanistic understanding of </w:t>
      </w:r>
      <w:r w:rsidRPr="00046B85">
        <w:rPr>
          <w:rFonts w:ascii="Times New Roman" w:eastAsia="Times New Roman" w:hAnsi="Times New Roman" w:cs="Times New Roman"/>
          <w:i/>
          <w:iCs/>
          <w:sz w:val="24"/>
          <w:szCs w:val="24"/>
        </w:rPr>
        <w:t>C. album</w:t>
      </w:r>
      <w:r w:rsidRPr="00046B85">
        <w:rPr>
          <w:rFonts w:ascii="Times New Roman" w:eastAsia="Times New Roman" w:hAnsi="Times New Roman" w:cs="Times New Roman"/>
          <w:sz w:val="24"/>
          <w:szCs w:val="24"/>
        </w:rPr>
        <w:t>'s therapeutic potential in managing infections. Javaid and Amin (2009)</w:t>
      </w:r>
      <w:r w:rsidR="001B1BBB">
        <w:rPr>
          <w:rFonts w:ascii="Times New Roman" w:eastAsia="Times New Roman" w:hAnsi="Times New Roman" w:cs="Times New Roman"/>
          <w:sz w:val="24"/>
          <w:szCs w:val="24"/>
        </w:rPr>
        <w:t xml:space="preserve"> </w:t>
      </w:r>
      <w:r w:rsidR="001B1BBB" w:rsidRPr="001B1BBB">
        <w:rPr>
          <w:rFonts w:ascii="Times New Roman" w:eastAsia="Times New Roman" w:hAnsi="Times New Roman" w:cs="Times New Roman"/>
          <w:sz w:val="24"/>
          <w:szCs w:val="24"/>
          <w:vertAlign w:val="superscript"/>
        </w:rPr>
        <w:t>(6)</w:t>
      </w:r>
      <w:r w:rsidRPr="00046B85">
        <w:rPr>
          <w:rFonts w:ascii="Times New Roman" w:eastAsia="Times New Roman" w:hAnsi="Times New Roman" w:cs="Times New Roman"/>
          <w:sz w:val="24"/>
          <w:szCs w:val="24"/>
        </w:rPr>
        <w:t xml:space="preserve"> studied the antifungal effects of methanol and n-hexane extracts from various </w:t>
      </w:r>
      <w:r w:rsidRPr="00046B85">
        <w:rPr>
          <w:rFonts w:ascii="Times New Roman" w:eastAsia="Times New Roman" w:hAnsi="Times New Roman" w:cs="Times New Roman"/>
          <w:i/>
          <w:iCs/>
          <w:sz w:val="24"/>
          <w:szCs w:val="24"/>
        </w:rPr>
        <w:t>Chenopodium</w:t>
      </w:r>
      <w:r w:rsidRPr="00046B85">
        <w:rPr>
          <w:rFonts w:ascii="Times New Roman" w:eastAsia="Times New Roman" w:hAnsi="Times New Roman" w:cs="Times New Roman"/>
          <w:sz w:val="24"/>
          <w:szCs w:val="24"/>
        </w:rPr>
        <w:t xml:space="preserve"> species, including </w:t>
      </w:r>
      <w:r w:rsidRPr="00046B85">
        <w:rPr>
          <w:rFonts w:ascii="Times New Roman" w:eastAsia="Times New Roman" w:hAnsi="Times New Roman" w:cs="Times New Roman"/>
          <w:i/>
          <w:iCs/>
          <w:sz w:val="24"/>
          <w:szCs w:val="24"/>
        </w:rPr>
        <w:t>C. album</w:t>
      </w:r>
      <w:r w:rsidRPr="00046B85">
        <w:rPr>
          <w:rFonts w:ascii="Times New Roman" w:eastAsia="Times New Roman" w:hAnsi="Times New Roman" w:cs="Times New Roman"/>
          <w:sz w:val="24"/>
          <w:szCs w:val="24"/>
        </w:rPr>
        <w:t xml:space="preserve">, against </w:t>
      </w:r>
      <w:r w:rsidRPr="00046B85">
        <w:rPr>
          <w:rFonts w:ascii="Times New Roman" w:eastAsia="Times New Roman" w:hAnsi="Times New Roman" w:cs="Times New Roman"/>
          <w:i/>
          <w:iCs/>
          <w:sz w:val="24"/>
          <w:szCs w:val="24"/>
        </w:rPr>
        <w:t>Macrophomina phaseolina</w:t>
      </w:r>
      <w:r w:rsidRPr="00046B85">
        <w:rPr>
          <w:rFonts w:ascii="Times New Roman" w:eastAsia="Times New Roman" w:hAnsi="Times New Roman" w:cs="Times New Roman"/>
          <w:sz w:val="24"/>
          <w:szCs w:val="24"/>
        </w:rPr>
        <w:t>, further validating the strong antimicrobial profile of the genus.</w:t>
      </w:r>
    </w:p>
    <w:p w:rsidR="00046B85" w:rsidRPr="00046B85" w:rsidRDefault="00046B85" w:rsidP="00046B85">
      <w:pPr>
        <w:spacing w:after="0" w:line="240" w:lineRule="auto"/>
        <w:jc w:val="both"/>
        <w:rPr>
          <w:rFonts w:ascii="Times New Roman" w:eastAsia="Times New Roman" w:hAnsi="Times New Roman" w:cs="Times New Roman"/>
          <w:sz w:val="24"/>
          <w:szCs w:val="24"/>
        </w:rPr>
      </w:pPr>
      <w:r w:rsidRPr="00046B85">
        <w:rPr>
          <w:rFonts w:ascii="Times New Roman" w:eastAsia="Times New Roman" w:hAnsi="Times New Roman" w:cs="Times New Roman"/>
          <w:sz w:val="24"/>
          <w:szCs w:val="24"/>
        </w:rPr>
        <w:t>Kumar et al. (2011)</w:t>
      </w:r>
      <w:r w:rsidR="001B1BBB">
        <w:rPr>
          <w:rFonts w:ascii="Times New Roman" w:eastAsia="Times New Roman" w:hAnsi="Times New Roman" w:cs="Times New Roman"/>
          <w:sz w:val="24"/>
          <w:szCs w:val="24"/>
        </w:rPr>
        <w:t xml:space="preserve"> </w:t>
      </w:r>
      <w:r w:rsidR="001B1BBB" w:rsidRPr="001B1BBB">
        <w:rPr>
          <w:rFonts w:ascii="Times New Roman" w:eastAsia="Times New Roman" w:hAnsi="Times New Roman" w:cs="Times New Roman"/>
          <w:sz w:val="24"/>
          <w:szCs w:val="24"/>
          <w:vertAlign w:val="superscript"/>
        </w:rPr>
        <w:t>(7)</w:t>
      </w:r>
      <w:r w:rsidRPr="00046B85">
        <w:rPr>
          <w:rFonts w:ascii="Times New Roman" w:eastAsia="Times New Roman" w:hAnsi="Times New Roman" w:cs="Times New Roman"/>
          <w:sz w:val="24"/>
          <w:szCs w:val="24"/>
        </w:rPr>
        <w:t xml:space="preserve"> contributed significantly by evaluating both the microbicidal activity and safety margins of </w:t>
      </w:r>
      <w:r w:rsidRPr="00046B85">
        <w:rPr>
          <w:rFonts w:ascii="Times New Roman" w:eastAsia="Times New Roman" w:hAnsi="Times New Roman" w:cs="Times New Roman"/>
          <w:i/>
          <w:iCs/>
          <w:sz w:val="24"/>
          <w:szCs w:val="24"/>
        </w:rPr>
        <w:t>C. album</w:t>
      </w:r>
      <w:r w:rsidRPr="00046B85">
        <w:rPr>
          <w:rFonts w:ascii="Times New Roman" w:eastAsia="Times New Roman" w:hAnsi="Times New Roman" w:cs="Times New Roman"/>
          <w:sz w:val="24"/>
          <w:szCs w:val="24"/>
        </w:rPr>
        <w:t xml:space="preserve"> seed decoction through a 14-day subacute toxicity study. Their research not only confirmed the antimicrobial efficacy but also indicated that the plant extracts are safe for internal use, which is crucial for applications related to vaginal infections. Moreover, Chekem et al. (2010)</w:t>
      </w:r>
      <w:r w:rsidR="001B1BBB">
        <w:rPr>
          <w:rFonts w:ascii="Times New Roman" w:eastAsia="Times New Roman" w:hAnsi="Times New Roman" w:cs="Times New Roman"/>
          <w:sz w:val="24"/>
          <w:szCs w:val="24"/>
        </w:rPr>
        <w:t xml:space="preserve"> </w:t>
      </w:r>
      <w:r w:rsidR="007B425D">
        <w:rPr>
          <w:rFonts w:ascii="Times New Roman" w:eastAsia="Times New Roman" w:hAnsi="Times New Roman" w:cs="Times New Roman"/>
          <w:sz w:val="24"/>
          <w:szCs w:val="24"/>
          <w:vertAlign w:val="superscript"/>
        </w:rPr>
        <w:t>(8</w:t>
      </w:r>
      <w:r w:rsidR="001B1BBB" w:rsidRPr="001B1BBB">
        <w:rPr>
          <w:rFonts w:ascii="Times New Roman" w:eastAsia="Times New Roman" w:hAnsi="Times New Roman" w:cs="Times New Roman"/>
          <w:sz w:val="24"/>
          <w:szCs w:val="24"/>
          <w:vertAlign w:val="superscript"/>
        </w:rPr>
        <w:t>)</w:t>
      </w:r>
      <w:r w:rsidRPr="00046B85">
        <w:rPr>
          <w:rFonts w:ascii="Times New Roman" w:eastAsia="Times New Roman" w:hAnsi="Times New Roman" w:cs="Times New Roman"/>
          <w:sz w:val="24"/>
          <w:szCs w:val="24"/>
        </w:rPr>
        <w:t xml:space="preserve"> in another publication reaffirmed the antifungal efficacy of </w:t>
      </w:r>
      <w:r w:rsidRPr="00046B85">
        <w:rPr>
          <w:rFonts w:ascii="Times New Roman" w:eastAsia="Times New Roman" w:hAnsi="Times New Roman" w:cs="Times New Roman"/>
          <w:i/>
          <w:iCs/>
          <w:sz w:val="24"/>
          <w:szCs w:val="24"/>
        </w:rPr>
        <w:t>C. ambrosioides</w:t>
      </w:r>
      <w:r w:rsidRPr="00046B85">
        <w:rPr>
          <w:rFonts w:ascii="Times New Roman" w:eastAsia="Times New Roman" w:hAnsi="Times New Roman" w:cs="Times New Roman"/>
          <w:sz w:val="24"/>
          <w:szCs w:val="24"/>
        </w:rPr>
        <w:t xml:space="preserve"> essential oil against </w:t>
      </w:r>
      <w:r w:rsidRPr="00046B85">
        <w:rPr>
          <w:rFonts w:ascii="Times New Roman" w:eastAsia="Times New Roman" w:hAnsi="Times New Roman" w:cs="Times New Roman"/>
          <w:i/>
          <w:iCs/>
          <w:sz w:val="24"/>
          <w:szCs w:val="24"/>
        </w:rPr>
        <w:t>Candida</w:t>
      </w:r>
      <w:r w:rsidRPr="00046B85">
        <w:rPr>
          <w:rFonts w:ascii="Times New Roman" w:eastAsia="Times New Roman" w:hAnsi="Times New Roman" w:cs="Times New Roman"/>
          <w:sz w:val="24"/>
          <w:szCs w:val="24"/>
        </w:rPr>
        <w:t xml:space="preserve"> species, reinforcing the antifungal capacity of the genus and providing comparative data that could inform future applications of </w:t>
      </w:r>
      <w:r w:rsidRPr="00046B85">
        <w:rPr>
          <w:rFonts w:ascii="Times New Roman" w:eastAsia="Times New Roman" w:hAnsi="Times New Roman" w:cs="Times New Roman"/>
          <w:i/>
          <w:iCs/>
          <w:sz w:val="24"/>
          <w:szCs w:val="24"/>
        </w:rPr>
        <w:t>C. album</w:t>
      </w:r>
      <w:r w:rsidRPr="00046B85">
        <w:rPr>
          <w:rFonts w:ascii="Times New Roman" w:eastAsia="Times New Roman" w:hAnsi="Times New Roman" w:cs="Times New Roman"/>
          <w:sz w:val="24"/>
          <w:szCs w:val="24"/>
        </w:rPr>
        <w:t>.</w:t>
      </w:r>
    </w:p>
    <w:p w:rsidR="00046B85" w:rsidRPr="00046B85" w:rsidRDefault="00046B85" w:rsidP="00046B85">
      <w:pPr>
        <w:spacing w:after="0" w:line="240" w:lineRule="auto"/>
        <w:jc w:val="both"/>
        <w:rPr>
          <w:rFonts w:ascii="Times New Roman" w:eastAsia="Times New Roman" w:hAnsi="Times New Roman" w:cs="Times New Roman"/>
          <w:sz w:val="24"/>
          <w:szCs w:val="24"/>
        </w:rPr>
      </w:pPr>
      <w:r w:rsidRPr="00046B85">
        <w:rPr>
          <w:rFonts w:ascii="Times New Roman" w:eastAsia="Times New Roman" w:hAnsi="Times New Roman" w:cs="Times New Roman"/>
          <w:sz w:val="24"/>
          <w:szCs w:val="24"/>
        </w:rPr>
        <w:t>Further, Agrawal et al. (2014)</w:t>
      </w:r>
      <w:r w:rsidR="002D1A33">
        <w:rPr>
          <w:rFonts w:ascii="Times New Roman" w:eastAsia="Times New Roman" w:hAnsi="Times New Roman" w:cs="Times New Roman"/>
          <w:sz w:val="24"/>
          <w:szCs w:val="24"/>
        </w:rPr>
        <w:t xml:space="preserve"> </w:t>
      </w:r>
      <w:r w:rsidR="002D1A33" w:rsidRPr="002D1A33">
        <w:rPr>
          <w:rFonts w:ascii="Times New Roman" w:eastAsia="Times New Roman" w:hAnsi="Times New Roman" w:cs="Times New Roman"/>
          <w:sz w:val="24"/>
          <w:szCs w:val="24"/>
          <w:vertAlign w:val="superscript"/>
        </w:rPr>
        <w:t>(9)</w:t>
      </w:r>
      <w:r w:rsidRPr="00046B85">
        <w:rPr>
          <w:rFonts w:ascii="Times New Roman" w:eastAsia="Times New Roman" w:hAnsi="Times New Roman" w:cs="Times New Roman"/>
          <w:sz w:val="24"/>
          <w:szCs w:val="24"/>
        </w:rPr>
        <w:t xml:space="preserve"> reviewed the phytochemical and biological activities of </w:t>
      </w:r>
      <w:r w:rsidRPr="00046B85">
        <w:rPr>
          <w:rFonts w:ascii="Times New Roman" w:eastAsia="Times New Roman" w:hAnsi="Times New Roman" w:cs="Times New Roman"/>
          <w:i/>
          <w:iCs/>
          <w:sz w:val="24"/>
          <w:szCs w:val="24"/>
        </w:rPr>
        <w:t>C. album</w:t>
      </w:r>
      <w:r w:rsidRPr="00046B85">
        <w:rPr>
          <w:rFonts w:ascii="Times New Roman" w:eastAsia="Times New Roman" w:hAnsi="Times New Roman" w:cs="Times New Roman"/>
          <w:sz w:val="24"/>
          <w:szCs w:val="24"/>
        </w:rPr>
        <w:t>, revealing a rich array of secondary metabolites such as phenolics and terpenoids, which have documented antimicrobial activity. This comprehensive study underlines the therapeutic relevance of the plant. Sharma et al. (2016)</w:t>
      </w:r>
      <w:r w:rsidR="002D1A33">
        <w:rPr>
          <w:rFonts w:ascii="Times New Roman" w:eastAsia="Times New Roman" w:hAnsi="Times New Roman" w:cs="Times New Roman"/>
          <w:sz w:val="24"/>
          <w:szCs w:val="24"/>
        </w:rPr>
        <w:t xml:space="preserve"> </w:t>
      </w:r>
      <w:r w:rsidR="002D1A33" w:rsidRPr="002D1A33">
        <w:rPr>
          <w:rFonts w:ascii="Times New Roman" w:eastAsia="Times New Roman" w:hAnsi="Times New Roman" w:cs="Times New Roman"/>
          <w:sz w:val="24"/>
          <w:szCs w:val="24"/>
          <w:vertAlign w:val="superscript"/>
        </w:rPr>
        <w:t>(10)</w:t>
      </w:r>
      <w:r w:rsidRPr="00046B85">
        <w:rPr>
          <w:rFonts w:ascii="Times New Roman" w:eastAsia="Times New Roman" w:hAnsi="Times New Roman" w:cs="Times New Roman"/>
          <w:sz w:val="24"/>
          <w:szCs w:val="24"/>
        </w:rPr>
        <w:t xml:space="preserve"> also analyzed the antimicrobial and antioxidant properties of </w:t>
      </w:r>
      <w:r w:rsidRPr="00046B85">
        <w:rPr>
          <w:rFonts w:ascii="Times New Roman" w:eastAsia="Times New Roman" w:hAnsi="Times New Roman" w:cs="Times New Roman"/>
          <w:i/>
          <w:iCs/>
          <w:sz w:val="24"/>
          <w:szCs w:val="24"/>
        </w:rPr>
        <w:t>C. album</w:t>
      </w:r>
      <w:r w:rsidRPr="00046B85">
        <w:rPr>
          <w:rFonts w:ascii="Times New Roman" w:eastAsia="Times New Roman" w:hAnsi="Times New Roman" w:cs="Times New Roman"/>
          <w:sz w:val="24"/>
          <w:szCs w:val="24"/>
        </w:rPr>
        <w:t>, showing its potential in combating oxidative stress and microbial proliferation, both of which are relevant in the pathology of vaginal infections.</w:t>
      </w:r>
    </w:p>
    <w:p w:rsidR="00046B85" w:rsidRPr="00046B85" w:rsidRDefault="00046B85" w:rsidP="00046B85">
      <w:pPr>
        <w:spacing w:after="0" w:line="240" w:lineRule="auto"/>
        <w:jc w:val="both"/>
        <w:rPr>
          <w:rFonts w:ascii="Times New Roman" w:eastAsia="Times New Roman" w:hAnsi="Times New Roman" w:cs="Times New Roman"/>
          <w:sz w:val="24"/>
          <w:szCs w:val="24"/>
        </w:rPr>
      </w:pPr>
      <w:r w:rsidRPr="00046B85">
        <w:rPr>
          <w:rFonts w:ascii="Times New Roman" w:eastAsia="Times New Roman" w:hAnsi="Times New Roman" w:cs="Times New Roman"/>
          <w:sz w:val="24"/>
          <w:szCs w:val="24"/>
        </w:rPr>
        <w:t>Lastly, Ziaei Hezarjaribi et al. (2017)</w:t>
      </w:r>
      <w:r w:rsidR="002D1A33">
        <w:rPr>
          <w:rFonts w:ascii="Times New Roman" w:eastAsia="Times New Roman" w:hAnsi="Times New Roman" w:cs="Times New Roman"/>
          <w:sz w:val="24"/>
          <w:szCs w:val="24"/>
        </w:rPr>
        <w:t xml:space="preserve"> </w:t>
      </w:r>
      <w:r w:rsidR="002D1A33" w:rsidRPr="002D1A33">
        <w:rPr>
          <w:rFonts w:ascii="Times New Roman" w:eastAsia="Times New Roman" w:hAnsi="Times New Roman" w:cs="Times New Roman"/>
          <w:sz w:val="24"/>
          <w:szCs w:val="24"/>
          <w:vertAlign w:val="superscript"/>
        </w:rPr>
        <w:t>(11)</w:t>
      </w:r>
      <w:r w:rsidRPr="00046B85">
        <w:rPr>
          <w:rFonts w:ascii="Times New Roman" w:eastAsia="Times New Roman" w:hAnsi="Times New Roman" w:cs="Times New Roman"/>
          <w:sz w:val="24"/>
          <w:szCs w:val="24"/>
        </w:rPr>
        <w:t xml:space="preserve"> conducted an in vitro evaluation of hydroalcoholic leaf extract of </w:t>
      </w:r>
      <w:r w:rsidRPr="00046B85">
        <w:rPr>
          <w:rFonts w:ascii="Times New Roman" w:eastAsia="Times New Roman" w:hAnsi="Times New Roman" w:cs="Times New Roman"/>
          <w:i/>
          <w:iCs/>
          <w:sz w:val="24"/>
          <w:szCs w:val="24"/>
        </w:rPr>
        <w:t>C. album</w:t>
      </w:r>
      <w:r w:rsidRPr="00046B85">
        <w:rPr>
          <w:rFonts w:ascii="Times New Roman" w:eastAsia="Times New Roman" w:hAnsi="Times New Roman" w:cs="Times New Roman"/>
          <w:sz w:val="24"/>
          <w:szCs w:val="24"/>
        </w:rPr>
        <w:t xml:space="preserve"> on the growth of </w:t>
      </w:r>
      <w:r w:rsidRPr="00046B85">
        <w:rPr>
          <w:rFonts w:ascii="Times New Roman" w:eastAsia="Times New Roman" w:hAnsi="Times New Roman" w:cs="Times New Roman"/>
          <w:i/>
          <w:iCs/>
          <w:sz w:val="24"/>
          <w:szCs w:val="24"/>
        </w:rPr>
        <w:t>Trichomonas vaginalis</w:t>
      </w:r>
      <w:r w:rsidRPr="00046B85">
        <w:rPr>
          <w:rFonts w:ascii="Times New Roman" w:eastAsia="Times New Roman" w:hAnsi="Times New Roman" w:cs="Times New Roman"/>
          <w:sz w:val="24"/>
          <w:szCs w:val="24"/>
        </w:rPr>
        <w:t xml:space="preserve">, a protozoan pathogen associated with vaginal infections. Their study revealed that the extract had inhibitory effects on the growth of the pathogen, thus expanding the plant's antimicrobial spectrum beyond fungi and bacteria to include protozoa. This evidence collectively suggests that </w:t>
      </w:r>
      <w:r w:rsidRPr="00046B85">
        <w:rPr>
          <w:rFonts w:ascii="Times New Roman" w:eastAsia="Times New Roman" w:hAnsi="Times New Roman" w:cs="Times New Roman"/>
          <w:i/>
          <w:iCs/>
          <w:sz w:val="24"/>
          <w:szCs w:val="24"/>
        </w:rPr>
        <w:t>Chenopodium album</w:t>
      </w:r>
      <w:r w:rsidRPr="00046B85">
        <w:rPr>
          <w:rFonts w:ascii="Times New Roman" w:eastAsia="Times New Roman" w:hAnsi="Times New Roman" w:cs="Times New Roman"/>
          <w:sz w:val="24"/>
          <w:szCs w:val="24"/>
        </w:rPr>
        <w:t xml:space="preserve"> holds considerable promise as a natural antifungal and antimicrobial agent, particularly for the treatment of vaginal infections caused by </w:t>
      </w:r>
      <w:r w:rsidRPr="00046B85">
        <w:rPr>
          <w:rFonts w:ascii="Times New Roman" w:eastAsia="Times New Roman" w:hAnsi="Times New Roman" w:cs="Times New Roman"/>
          <w:i/>
          <w:iCs/>
          <w:sz w:val="24"/>
          <w:szCs w:val="24"/>
        </w:rPr>
        <w:t>Candida</w:t>
      </w:r>
      <w:r w:rsidRPr="00046B85">
        <w:rPr>
          <w:rFonts w:ascii="Times New Roman" w:eastAsia="Times New Roman" w:hAnsi="Times New Roman" w:cs="Times New Roman"/>
          <w:sz w:val="24"/>
          <w:szCs w:val="24"/>
        </w:rPr>
        <w:t xml:space="preserve">, </w:t>
      </w:r>
      <w:r w:rsidRPr="00046B85">
        <w:rPr>
          <w:rFonts w:ascii="Times New Roman" w:eastAsia="Times New Roman" w:hAnsi="Times New Roman" w:cs="Times New Roman"/>
          <w:i/>
          <w:iCs/>
          <w:sz w:val="24"/>
          <w:szCs w:val="24"/>
        </w:rPr>
        <w:t>Trichomonas</w:t>
      </w:r>
      <w:r w:rsidRPr="00046B85">
        <w:rPr>
          <w:rFonts w:ascii="Times New Roman" w:eastAsia="Times New Roman" w:hAnsi="Times New Roman" w:cs="Times New Roman"/>
          <w:sz w:val="24"/>
          <w:szCs w:val="24"/>
        </w:rPr>
        <w:t>, and other microbial pathogens.</w:t>
      </w:r>
    </w:p>
    <w:p w:rsidR="00046B85" w:rsidRDefault="00046B85" w:rsidP="00046B85">
      <w:pPr>
        <w:spacing w:after="0" w:line="240" w:lineRule="auto"/>
        <w:jc w:val="both"/>
        <w:rPr>
          <w:rFonts w:ascii="Times New Roman" w:eastAsia="Times New Roman" w:hAnsi="Times New Roman" w:cs="Times New Roman"/>
          <w:b/>
          <w:sz w:val="24"/>
          <w:szCs w:val="24"/>
        </w:rPr>
      </w:pPr>
    </w:p>
    <w:p w:rsidR="00046B85" w:rsidRDefault="00046B85" w:rsidP="00046B85">
      <w:pPr>
        <w:spacing w:after="0" w:line="240" w:lineRule="auto"/>
        <w:jc w:val="both"/>
        <w:rPr>
          <w:rFonts w:ascii="Times New Roman" w:eastAsia="Times New Roman" w:hAnsi="Times New Roman" w:cs="Times New Roman"/>
          <w:b/>
          <w:sz w:val="24"/>
          <w:szCs w:val="24"/>
        </w:rPr>
      </w:pPr>
    </w:p>
    <w:p w:rsidR="00046B85" w:rsidRDefault="00046B85" w:rsidP="00046B85">
      <w:pPr>
        <w:spacing w:after="0" w:line="240" w:lineRule="auto"/>
        <w:jc w:val="both"/>
        <w:rPr>
          <w:rFonts w:ascii="Times New Roman" w:eastAsia="Times New Roman" w:hAnsi="Times New Roman" w:cs="Times New Roman"/>
          <w:b/>
          <w:sz w:val="24"/>
          <w:szCs w:val="24"/>
        </w:rPr>
      </w:pPr>
    </w:p>
    <w:p w:rsidR="00046B85" w:rsidRPr="00BA6810" w:rsidRDefault="00046B85" w:rsidP="00046B85">
      <w:pPr>
        <w:spacing w:after="0" w:line="240" w:lineRule="auto"/>
        <w:jc w:val="both"/>
        <w:rPr>
          <w:rFonts w:ascii="Times New Roman" w:eastAsia="Times New Roman" w:hAnsi="Times New Roman" w:cs="Times New Roman"/>
          <w:b/>
          <w:sz w:val="24"/>
          <w:szCs w:val="24"/>
        </w:rPr>
      </w:pPr>
    </w:p>
    <w:p w:rsidR="00C50280" w:rsidRPr="00FB7D91" w:rsidRDefault="00C50280" w:rsidP="00FB7D91">
      <w:pPr>
        <w:spacing w:before="100" w:beforeAutospacing="1" w:after="100" w:afterAutospacing="1" w:line="240" w:lineRule="auto"/>
        <w:jc w:val="both"/>
        <w:rPr>
          <w:rFonts w:ascii="Times New Roman" w:eastAsia="Times New Roman" w:hAnsi="Times New Roman" w:cs="Times New Roman"/>
          <w:b/>
          <w:sz w:val="24"/>
          <w:szCs w:val="24"/>
        </w:rPr>
      </w:pPr>
      <w:r w:rsidRPr="00C50280">
        <w:rPr>
          <w:rFonts w:ascii="Times New Roman" w:eastAsia="Times New Roman" w:hAnsi="Times New Roman" w:cs="Times New Roman"/>
          <w:b/>
          <w:sz w:val="24"/>
          <w:szCs w:val="24"/>
        </w:rPr>
        <w:lastRenderedPageBreak/>
        <w:t xml:space="preserve">Classification of </w:t>
      </w:r>
      <w:r w:rsidRPr="00C50280">
        <w:rPr>
          <w:rFonts w:ascii="Times New Roman" w:eastAsia="Times New Roman" w:hAnsi="Times New Roman" w:cs="Times New Roman"/>
          <w:b/>
          <w:i/>
          <w:iCs/>
          <w:sz w:val="24"/>
          <w:szCs w:val="24"/>
        </w:rPr>
        <w:t>Chenopodium album</w:t>
      </w:r>
      <w:r>
        <w:rPr>
          <w:rFonts w:ascii="Times New Roman" w:eastAsia="Times New Roman" w:hAnsi="Times New Roman" w:cs="Times New Roman"/>
          <w:b/>
          <w:i/>
          <w:iCs/>
          <w:sz w:val="24"/>
          <w:szCs w:val="24"/>
        </w:rPr>
        <w:t xml:space="preserve"> </w:t>
      </w:r>
      <w:r>
        <w:rPr>
          <w:rFonts w:ascii="Times New Roman" w:eastAsia="Times New Roman" w:hAnsi="Times New Roman" w:cs="Times New Roman"/>
          <w:b/>
          <w:iCs/>
          <w:sz w:val="24"/>
          <w:szCs w:val="24"/>
        </w:rPr>
        <w:t>Plant</w:t>
      </w:r>
    </w:p>
    <w:p w:rsidR="00C50280" w:rsidRDefault="00C50280" w:rsidP="00155A9F">
      <w:pPr>
        <w:spacing w:after="0" w:line="240" w:lineRule="auto"/>
        <w:rPr>
          <w:rFonts w:ascii="Times New Roman" w:hAnsi="Times New Roman" w:cs="Times New Roman"/>
          <w:sz w:val="24"/>
          <w:szCs w:val="24"/>
        </w:rPr>
      </w:pPr>
      <w:r w:rsidRPr="00F4637E">
        <w:rPr>
          <w:rFonts w:ascii="Times New Roman" w:hAnsi="Times New Roman" w:cs="Times New Roman"/>
          <w:bCs/>
          <w:sz w:val="24"/>
          <w:szCs w:val="24"/>
        </w:rPr>
        <w:t>Kingdom:</w:t>
      </w:r>
      <w:r w:rsidRPr="00F4637E">
        <w:rPr>
          <w:rFonts w:ascii="Times New Roman" w:hAnsi="Times New Roman" w:cs="Times New Roman"/>
          <w:sz w:val="24"/>
          <w:szCs w:val="24"/>
        </w:rPr>
        <w:t xml:space="preserve"> Plantae</w:t>
      </w:r>
      <w:r w:rsidRPr="00F4637E">
        <w:rPr>
          <w:rFonts w:ascii="Times New Roman" w:hAnsi="Times New Roman" w:cs="Times New Roman"/>
          <w:sz w:val="24"/>
          <w:szCs w:val="24"/>
        </w:rPr>
        <w:br/>
      </w:r>
      <w:r w:rsidRPr="00F4637E">
        <w:rPr>
          <w:rFonts w:ascii="Times New Roman" w:hAnsi="Times New Roman" w:cs="Times New Roman"/>
          <w:bCs/>
          <w:sz w:val="24"/>
          <w:szCs w:val="24"/>
        </w:rPr>
        <w:t>Phylum:</w:t>
      </w:r>
      <w:r w:rsidRPr="00F4637E">
        <w:rPr>
          <w:rFonts w:ascii="Times New Roman" w:hAnsi="Times New Roman" w:cs="Times New Roman"/>
          <w:sz w:val="24"/>
          <w:szCs w:val="24"/>
        </w:rPr>
        <w:t xml:space="preserve"> Angiosperms</w:t>
      </w:r>
      <w:r w:rsidRPr="00F4637E">
        <w:rPr>
          <w:rFonts w:ascii="Times New Roman" w:hAnsi="Times New Roman" w:cs="Times New Roman"/>
          <w:sz w:val="24"/>
          <w:szCs w:val="24"/>
        </w:rPr>
        <w:br/>
      </w:r>
      <w:r w:rsidRPr="00F4637E">
        <w:rPr>
          <w:rFonts w:ascii="Times New Roman" w:hAnsi="Times New Roman" w:cs="Times New Roman"/>
          <w:bCs/>
          <w:sz w:val="24"/>
          <w:szCs w:val="24"/>
        </w:rPr>
        <w:t>Order:</w:t>
      </w:r>
      <w:r w:rsidRPr="00F4637E">
        <w:rPr>
          <w:rFonts w:ascii="Times New Roman" w:hAnsi="Times New Roman" w:cs="Times New Roman"/>
          <w:sz w:val="24"/>
          <w:szCs w:val="24"/>
        </w:rPr>
        <w:t xml:space="preserve"> </w:t>
      </w:r>
      <w:r w:rsidRPr="00C50280">
        <w:rPr>
          <w:rFonts w:ascii="Times New Roman" w:hAnsi="Times New Roman" w:cs="Times New Roman"/>
          <w:sz w:val="24"/>
          <w:szCs w:val="24"/>
        </w:rPr>
        <w:t>Caryophyllales</w:t>
      </w:r>
    </w:p>
    <w:p w:rsidR="00C50280" w:rsidRPr="00C50280" w:rsidRDefault="00C50280" w:rsidP="00155A9F">
      <w:pPr>
        <w:spacing w:after="0" w:line="240" w:lineRule="auto"/>
        <w:rPr>
          <w:rFonts w:ascii="Times New Roman" w:hAnsi="Times New Roman" w:cs="Times New Roman"/>
          <w:sz w:val="24"/>
          <w:szCs w:val="24"/>
        </w:rPr>
      </w:pPr>
      <w:r w:rsidRPr="00F4637E">
        <w:rPr>
          <w:rFonts w:ascii="Times New Roman" w:hAnsi="Times New Roman" w:cs="Times New Roman"/>
          <w:bCs/>
          <w:sz w:val="24"/>
          <w:szCs w:val="24"/>
        </w:rPr>
        <w:t>Family:</w:t>
      </w:r>
      <w:r w:rsidRPr="00F4637E">
        <w:rPr>
          <w:rFonts w:ascii="Times New Roman" w:hAnsi="Times New Roman" w:cs="Times New Roman"/>
          <w:sz w:val="24"/>
          <w:szCs w:val="24"/>
        </w:rPr>
        <w:t xml:space="preserve"> </w:t>
      </w:r>
      <w:r w:rsidRPr="00C50280">
        <w:rPr>
          <w:rFonts w:ascii="Times New Roman" w:hAnsi="Times New Roman" w:cs="Times New Roman"/>
          <w:sz w:val="24"/>
          <w:szCs w:val="24"/>
        </w:rPr>
        <w:t>Amaranthaceae (Previously Chenopodiaceae)</w:t>
      </w:r>
    </w:p>
    <w:p w:rsidR="00C50280" w:rsidRDefault="00C50280" w:rsidP="00155A9F">
      <w:pPr>
        <w:spacing w:after="0" w:line="240" w:lineRule="auto"/>
        <w:rPr>
          <w:rFonts w:ascii="Times New Roman" w:hAnsi="Times New Roman" w:cs="Times New Roman"/>
          <w:i/>
          <w:iCs/>
          <w:sz w:val="24"/>
          <w:szCs w:val="24"/>
        </w:rPr>
      </w:pPr>
      <w:r w:rsidRPr="00F4637E">
        <w:rPr>
          <w:rFonts w:ascii="Times New Roman" w:hAnsi="Times New Roman" w:cs="Times New Roman"/>
          <w:bCs/>
          <w:sz w:val="24"/>
          <w:szCs w:val="24"/>
        </w:rPr>
        <w:t>Genus:</w:t>
      </w:r>
      <w:r w:rsidRPr="00F4637E">
        <w:rPr>
          <w:rFonts w:ascii="Times New Roman" w:hAnsi="Times New Roman" w:cs="Times New Roman"/>
          <w:sz w:val="24"/>
          <w:szCs w:val="24"/>
        </w:rPr>
        <w:t xml:space="preserve"> </w:t>
      </w:r>
      <w:r w:rsidRPr="00C50280">
        <w:rPr>
          <w:rFonts w:ascii="Times New Roman" w:hAnsi="Times New Roman" w:cs="Times New Roman"/>
          <w:i/>
          <w:iCs/>
          <w:sz w:val="24"/>
          <w:szCs w:val="24"/>
        </w:rPr>
        <w:t>Chenopodium</w:t>
      </w:r>
    </w:p>
    <w:p w:rsidR="00FB7D91" w:rsidRDefault="00C50280" w:rsidP="00155A9F">
      <w:pPr>
        <w:spacing w:after="0" w:line="240" w:lineRule="auto"/>
        <w:rPr>
          <w:rFonts w:ascii="Times New Roman" w:hAnsi="Times New Roman" w:cs="Times New Roman"/>
          <w:i/>
          <w:iCs/>
          <w:sz w:val="24"/>
          <w:szCs w:val="24"/>
        </w:rPr>
      </w:pPr>
      <w:r w:rsidRPr="00F4637E">
        <w:rPr>
          <w:rFonts w:ascii="Times New Roman" w:hAnsi="Times New Roman" w:cs="Times New Roman"/>
          <w:bCs/>
          <w:sz w:val="24"/>
          <w:szCs w:val="24"/>
        </w:rPr>
        <w:t>Species:</w:t>
      </w:r>
      <w:r w:rsidRPr="00F4637E">
        <w:rPr>
          <w:rFonts w:ascii="Times New Roman" w:hAnsi="Times New Roman" w:cs="Times New Roman"/>
          <w:sz w:val="24"/>
          <w:szCs w:val="24"/>
        </w:rPr>
        <w:t xml:space="preserve"> </w:t>
      </w:r>
      <w:r w:rsidRPr="00C50280">
        <w:rPr>
          <w:rFonts w:ascii="Times New Roman" w:hAnsi="Times New Roman" w:cs="Times New Roman"/>
          <w:i/>
          <w:iCs/>
          <w:sz w:val="24"/>
          <w:szCs w:val="24"/>
        </w:rPr>
        <w:t>Chenopodium album</w:t>
      </w:r>
    </w:p>
    <w:p w:rsidR="00150906" w:rsidRDefault="00150906" w:rsidP="00150906">
      <w:pPr>
        <w:spacing w:before="100" w:beforeAutospacing="1" w:after="100" w:afterAutospacing="1" w:line="240" w:lineRule="auto"/>
        <w:jc w:val="both"/>
        <w:rPr>
          <w:rFonts w:ascii="Times New Roman" w:eastAsia="Times New Roman" w:hAnsi="Times New Roman" w:cs="Times New Roman"/>
          <w:b/>
          <w:iCs/>
          <w:sz w:val="24"/>
          <w:szCs w:val="24"/>
        </w:rPr>
      </w:pPr>
      <w:r>
        <w:rPr>
          <w:rFonts w:ascii="Times New Roman" w:eastAsia="Times New Roman" w:hAnsi="Times New Roman" w:cs="Times New Roman"/>
          <w:b/>
          <w:sz w:val="24"/>
          <w:szCs w:val="24"/>
        </w:rPr>
        <w:t>Morphology</w:t>
      </w:r>
      <w:r w:rsidRPr="00C50280">
        <w:rPr>
          <w:rFonts w:ascii="Times New Roman" w:eastAsia="Times New Roman" w:hAnsi="Times New Roman" w:cs="Times New Roman"/>
          <w:b/>
          <w:sz w:val="24"/>
          <w:szCs w:val="24"/>
        </w:rPr>
        <w:t xml:space="preserve"> of </w:t>
      </w:r>
      <w:r w:rsidRPr="00C50280">
        <w:rPr>
          <w:rFonts w:ascii="Times New Roman" w:eastAsia="Times New Roman" w:hAnsi="Times New Roman" w:cs="Times New Roman"/>
          <w:b/>
          <w:i/>
          <w:iCs/>
          <w:sz w:val="24"/>
          <w:szCs w:val="24"/>
        </w:rPr>
        <w:t>Chenopodium album</w:t>
      </w:r>
      <w:r>
        <w:rPr>
          <w:rFonts w:ascii="Times New Roman" w:eastAsia="Times New Roman" w:hAnsi="Times New Roman" w:cs="Times New Roman"/>
          <w:b/>
          <w:i/>
          <w:iCs/>
          <w:sz w:val="24"/>
          <w:szCs w:val="24"/>
        </w:rPr>
        <w:t xml:space="preserve"> </w:t>
      </w:r>
      <w:r>
        <w:rPr>
          <w:rFonts w:ascii="Times New Roman" w:eastAsia="Times New Roman" w:hAnsi="Times New Roman" w:cs="Times New Roman"/>
          <w:b/>
          <w:iCs/>
          <w:sz w:val="24"/>
          <w:szCs w:val="24"/>
        </w:rPr>
        <w:t>Plant</w:t>
      </w:r>
    </w:p>
    <w:p w:rsidR="00150906" w:rsidRDefault="00150906" w:rsidP="00150906">
      <w:pPr>
        <w:spacing w:before="100" w:beforeAutospacing="1" w:after="100" w:afterAutospacing="1" w:line="240" w:lineRule="auto"/>
        <w:jc w:val="both"/>
        <w:rPr>
          <w:rFonts w:ascii="Times New Roman" w:eastAsia="Times New Roman" w:hAnsi="Times New Roman" w:cs="Times New Roman"/>
          <w:sz w:val="24"/>
          <w:szCs w:val="24"/>
        </w:rPr>
      </w:pPr>
      <w:r w:rsidRPr="00150906">
        <w:rPr>
          <w:rFonts w:ascii="Times New Roman" w:eastAsia="Times New Roman" w:hAnsi="Times New Roman" w:cs="Times New Roman"/>
          <w:i/>
          <w:iCs/>
          <w:sz w:val="24"/>
          <w:szCs w:val="24"/>
        </w:rPr>
        <w:t>Chenopodium album</w:t>
      </w:r>
      <w:r w:rsidRPr="00150906">
        <w:rPr>
          <w:rFonts w:ascii="Times New Roman" w:eastAsia="Times New Roman" w:hAnsi="Times New Roman" w:cs="Times New Roman"/>
          <w:sz w:val="24"/>
          <w:szCs w:val="24"/>
        </w:rPr>
        <w:t>, commonly known as Bathua or White Goosefoot, is an annual, fast-growing herbaceous plant found in temperate and subtropical regions. It is widely recognized for its edible and medicinal properties. The plant exhibits significant morphological variations depending on environmental conditions.</w:t>
      </w:r>
    </w:p>
    <w:tbl>
      <w:tblPr>
        <w:tblStyle w:val="TableGrid"/>
        <w:tblW w:w="0" w:type="auto"/>
        <w:tblLook w:val="04A0"/>
      </w:tblPr>
      <w:tblGrid>
        <w:gridCol w:w="2093"/>
        <w:gridCol w:w="7483"/>
      </w:tblGrid>
      <w:tr w:rsidR="00150906" w:rsidTr="00150906">
        <w:tc>
          <w:tcPr>
            <w:tcW w:w="2093" w:type="dxa"/>
          </w:tcPr>
          <w:p w:rsidR="00150906" w:rsidRDefault="00150906" w:rsidP="00150906">
            <w:pPr>
              <w:jc w:val="both"/>
              <w:rPr>
                <w:rFonts w:ascii="Times New Roman" w:eastAsia="Times New Roman" w:hAnsi="Times New Roman" w:cs="Times New Roman"/>
                <w:sz w:val="24"/>
                <w:szCs w:val="24"/>
              </w:rPr>
            </w:pPr>
            <w:r w:rsidRPr="00150906">
              <w:rPr>
                <w:rFonts w:ascii="Times New Roman" w:eastAsia="Times New Roman" w:hAnsi="Times New Roman" w:cs="Times New Roman"/>
                <w:sz w:val="24"/>
                <w:szCs w:val="24"/>
              </w:rPr>
              <w:t>Habit and Habitat</w:t>
            </w:r>
          </w:p>
        </w:tc>
        <w:tc>
          <w:tcPr>
            <w:tcW w:w="7483" w:type="dxa"/>
          </w:tcPr>
          <w:p w:rsidR="00150906" w:rsidRPr="00150906" w:rsidRDefault="00150906" w:rsidP="00150906">
            <w:pPr>
              <w:rPr>
                <w:rFonts w:ascii="Times New Roman" w:eastAsia="Times New Roman" w:hAnsi="Times New Roman" w:cs="Times New Roman"/>
                <w:sz w:val="24"/>
                <w:szCs w:val="24"/>
              </w:rPr>
            </w:pPr>
            <w:r w:rsidRPr="00150906">
              <w:rPr>
                <w:rFonts w:ascii="Times New Roman" w:eastAsia="Times New Roman" w:hAnsi="Times New Roman" w:cs="Times New Roman"/>
                <w:i/>
                <w:iCs/>
                <w:sz w:val="24"/>
                <w:szCs w:val="24"/>
              </w:rPr>
              <w:t>Chenopodium album</w:t>
            </w:r>
            <w:r w:rsidRPr="00150906">
              <w:rPr>
                <w:rFonts w:ascii="Times New Roman" w:eastAsia="Times New Roman" w:hAnsi="Times New Roman" w:cs="Times New Roman"/>
                <w:sz w:val="24"/>
                <w:szCs w:val="24"/>
              </w:rPr>
              <w:t xml:space="preserve"> is a </w:t>
            </w:r>
            <w:r w:rsidRPr="00150906">
              <w:rPr>
                <w:rFonts w:ascii="Times New Roman" w:eastAsia="Times New Roman" w:hAnsi="Times New Roman" w:cs="Times New Roman"/>
                <w:b/>
                <w:bCs/>
                <w:sz w:val="24"/>
                <w:szCs w:val="24"/>
              </w:rPr>
              <w:t>herbaceous weed</w:t>
            </w:r>
            <w:r w:rsidRPr="00150906">
              <w:rPr>
                <w:rFonts w:ascii="Times New Roman" w:eastAsia="Times New Roman" w:hAnsi="Times New Roman" w:cs="Times New Roman"/>
                <w:sz w:val="24"/>
                <w:szCs w:val="24"/>
              </w:rPr>
              <w:t xml:space="preserve"> found in </w:t>
            </w:r>
            <w:r w:rsidRPr="00150906">
              <w:rPr>
                <w:rFonts w:ascii="Times New Roman" w:eastAsia="Times New Roman" w:hAnsi="Times New Roman" w:cs="Times New Roman"/>
                <w:b/>
                <w:bCs/>
                <w:sz w:val="24"/>
                <w:szCs w:val="24"/>
              </w:rPr>
              <w:t>agricultural fields, wastelands, roadsides, and gardens</w:t>
            </w:r>
            <w:r w:rsidRPr="00150906">
              <w:rPr>
                <w:rFonts w:ascii="Times New Roman" w:eastAsia="Times New Roman" w:hAnsi="Times New Roman" w:cs="Times New Roman"/>
                <w:sz w:val="24"/>
                <w:szCs w:val="24"/>
              </w:rPr>
              <w:t>.</w:t>
            </w:r>
          </w:p>
          <w:p w:rsidR="00150906" w:rsidRDefault="00150906" w:rsidP="00150906">
            <w:pPr>
              <w:rPr>
                <w:rFonts w:ascii="Times New Roman" w:eastAsia="Times New Roman" w:hAnsi="Times New Roman" w:cs="Times New Roman"/>
                <w:sz w:val="24"/>
                <w:szCs w:val="24"/>
              </w:rPr>
            </w:pPr>
            <w:r w:rsidRPr="00150906">
              <w:rPr>
                <w:rFonts w:ascii="Times New Roman" w:eastAsia="Times New Roman" w:hAnsi="Times New Roman" w:cs="Times New Roman"/>
                <w:sz w:val="24"/>
                <w:szCs w:val="24"/>
              </w:rPr>
              <w:t xml:space="preserve"> It thrives in </w:t>
            </w:r>
            <w:r w:rsidRPr="00150906">
              <w:rPr>
                <w:rFonts w:ascii="Times New Roman" w:eastAsia="Times New Roman" w:hAnsi="Times New Roman" w:cs="Times New Roman"/>
                <w:b/>
                <w:bCs/>
                <w:sz w:val="24"/>
                <w:szCs w:val="24"/>
              </w:rPr>
              <w:t>well-drained soils</w:t>
            </w:r>
            <w:r w:rsidRPr="00150906">
              <w:rPr>
                <w:rFonts w:ascii="Times New Roman" w:eastAsia="Times New Roman" w:hAnsi="Times New Roman" w:cs="Times New Roman"/>
                <w:sz w:val="24"/>
                <w:szCs w:val="24"/>
              </w:rPr>
              <w:t xml:space="preserve">, preferring </w:t>
            </w:r>
            <w:r w:rsidRPr="00150906">
              <w:rPr>
                <w:rFonts w:ascii="Times New Roman" w:eastAsia="Times New Roman" w:hAnsi="Times New Roman" w:cs="Times New Roman"/>
                <w:b/>
                <w:bCs/>
                <w:sz w:val="24"/>
                <w:szCs w:val="24"/>
              </w:rPr>
              <w:t>moist but not waterlogged conditions</w:t>
            </w:r>
            <w:r w:rsidRPr="00150906">
              <w:rPr>
                <w:rFonts w:ascii="Times New Roman" w:eastAsia="Times New Roman" w:hAnsi="Times New Roman" w:cs="Times New Roman"/>
                <w:sz w:val="24"/>
                <w:szCs w:val="24"/>
              </w:rPr>
              <w:t>.</w:t>
            </w:r>
          </w:p>
          <w:p w:rsidR="00150906" w:rsidRDefault="00150906" w:rsidP="00150906">
            <w:pPr>
              <w:rPr>
                <w:rFonts w:ascii="Times New Roman" w:eastAsia="Times New Roman" w:hAnsi="Times New Roman" w:cs="Times New Roman"/>
                <w:sz w:val="24"/>
                <w:szCs w:val="24"/>
              </w:rPr>
            </w:pPr>
            <w:r w:rsidRPr="00150906">
              <w:rPr>
                <w:rFonts w:ascii="Times New Roman" w:eastAsia="Times New Roman" w:hAnsi="Times New Roman" w:cs="Times New Roman"/>
                <w:sz w:val="24"/>
                <w:szCs w:val="24"/>
              </w:rPr>
              <w:t xml:space="preserve"> It is highly adaptable and tolerates a range of soil types, including saline and nutrient-poor soils.</w:t>
            </w:r>
          </w:p>
        </w:tc>
      </w:tr>
      <w:tr w:rsidR="00150906" w:rsidTr="00150906">
        <w:tc>
          <w:tcPr>
            <w:tcW w:w="2093" w:type="dxa"/>
          </w:tcPr>
          <w:p w:rsidR="00150906" w:rsidRDefault="00150906" w:rsidP="00C1520E">
            <w:pPr>
              <w:jc w:val="both"/>
              <w:rPr>
                <w:rFonts w:ascii="Times New Roman" w:eastAsia="Times New Roman" w:hAnsi="Times New Roman" w:cs="Times New Roman"/>
                <w:sz w:val="24"/>
                <w:szCs w:val="24"/>
              </w:rPr>
            </w:pPr>
            <w:r w:rsidRPr="00150906">
              <w:rPr>
                <w:rFonts w:ascii="Times New Roman" w:eastAsia="Times New Roman" w:hAnsi="Times New Roman" w:cs="Times New Roman"/>
                <w:sz w:val="24"/>
                <w:szCs w:val="24"/>
              </w:rPr>
              <w:t>Root System</w:t>
            </w:r>
          </w:p>
        </w:tc>
        <w:tc>
          <w:tcPr>
            <w:tcW w:w="7483" w:type="dxa"/>
          </w:tcPr>
          <w:p w:rsidR="00C1520E" w:rsidRPr="00C1520E" w:rsidRDefault="00C1520E" w:rsidP="00C1520E">
            <w:pPr>
              <w:rPr>
                <w:rFonts w:ascii="Times New Roman" w:eastAsia="Times New Roman" w:hAnsi="Times New Roman" w:cs="Times New Roman"/>
                <w:sz w:val="24"/>
                <w:szCs w:val="24"/>
              </w:rPr>
            </w:pPr>
            <w:r w:rsidRPr="00C1520E">
              <w:rPr>
                <w:rFonts w:ascii="Times New Roman" w:eastAsia="Times New Roman" w:hAnsi="Times New Roman" w:cs="Times New Roman"/>
                <w:i/>
                <w:iCs/>
                <w:sz w:val="24"/>
                <w:szCs w:val="24"/>
              </w:rPr>
              <w:t>C. album</w:t>
            </w:r>
            <w:r w:rsidRPr="00C1520E">
              <w:rPr>
                <w:rFonts w:ascii="Times New Roman" w:eastAsia="Times New Roman" w:hAnsi="Times New Roman" w:cs="Times New Roman"/>
                <w:sz w:val="24"/>
                <w:szCs w:val="24"/>
              </w:rPr>
              <w:t xml:space="preserve"> has a </w:t>
            </w:r>
            <w:r w:rsidRPr="00C1520E">
              <w:rPr>
                <w:rFonts w:ascii="Times New Roman" w:eastAsia="Times New Roman" w:hAnsi="Times New Roman" w:cs="Times New Roman"/>
                <w:b/>
                <w:bCs/>
                <w:sz w:val="24"/>
                <w:szCs w:val="24"/>
              </w:rPr>
              <w:t>taproot system</w:t>
            </w:r>
            <w:r w:rsidRPr="00C1520E">
              <w:rPr>
                <w:rFonts w:ascii="Times New Roman" w:eastAsia="Times New Roman" w:hAnsi="Times New Roman" w:cs="Times New Roman"/>
                <w:sz w:val="24"/>
                <w:szCs w:val="24"/>
              </w:rPr>
              <w:t xml:space="preserve"> with well-developed lateral roots.</w:t>
            </w:r>
          </w:p>
          <w:p w:rsidR="00150906" w:rsidRDefault="00C1520E" w:rsidP="00C1520E">
            <w:pPr>
              <w:rPr>
                <w:rFonts w:ascii="Times New Roman" w:eastAsia="Times New Roman" w:hAnsi="Times New Roman" w:cs="Times New Roman"/>
                <w:sz w:val="24"/>
                <w:szCs w:val="24"/>
              </w:rPr>
            </w:pPr>
            <w:r w:rsidRPr="00C1520E">
              <w:rPr>
                <w:rFonts w:ascii="Times New Roman" w:eastAsia="Times New Roman" w:hAnsi="Times New Roman" w:cs="Times New Roman"/>
                <w:sz w:val="24"/>
                <w:szCs w:val="24"/>
              </w:rPr>
              <w:t>The roots penetrate deep into the soil, helping the plant survive in drought conditions.</w:t>
            </w:r>
          </w:p>
        </w:tc>
      </w:tr>
      <w:tr w:rsidR="00150906" w:rsidTr="00150906">
        <w:tc>
          <w:tcPr>
            <w:tcW w:w="2093" w:type="dxa"/>
          </w:tcPr>
          <w:p w:rsidR="00150906" w:rsidRDefault="00150906" w:rsidP="00C1520E">
            <w:pPr>
              <w:jc w:val="both"/>
              <w:rPr>
                <w:rFonts w:ascii="Times New Roman" w:eastAsia="Times New Roman" w:hAnsi="Times New Roman" w:cs="Times New Roman"/>
                <w:sz w:val="24"/>
                <w:szCs w:val="24"/>
              </w:rPr>
            </w:pPr>
            <w:r w:rsidRPr="00150906">
              <w:rPr>
                <w:rFonts w:ascii="Times New Roman" w:eastAsia="Times New Roman" w:hAnsi="Times New Roman" w:cs="Times New Roman"/>
                <w:sz w:val="24"/>
                <w:szCs w:val="24"/>
              </w:rPr>
              <w:t>Stem</w:t>
            </w:r>
          </w:p>
        </w:tc>
        <w:tc>
          <w:tcPr>
            <w:tcW w:w="7483" w:type="dxa"/>
          </w:tcPr>
          <w:p w:rsidR="00C1520E" w:rsidRPr="00C1520E" w:rsidRDefault="00C1520E" w:rsidP="00C1520E">
            <w:pPr>
              <w:rPr>
                <w:rFonts w:ascii="Times New Roman" w:eastAsia="Times New Roman" w:hAnsi="Times New Roman" w:cs="Times New Roman"/>
                <w:sz w:val="24"/>
                <w:szCs w:val="24"/>
              </w:rPr>
            </w:pPr>
            <w:r w:rsidRPr="00C1520E">
              <w:rPr>
                <w:rFonts w:ascii="Times New Roman" w:eastAsia="Times New Roman" w:hAnsi="Times New Roman" w:cs="Times New Roman"/>
                <w:sz w:val="24"/>
                <w:szCs w:val="24"/>
              </w:rPr>
              <w:t xml:space="preserve">The stem is </w:t>
            </w:r>
            <w:r w:rsidRPr="00C1520E">
              <w:rPr>
                <w:rFonts w:ascii="Times New Roman" w:eastAsia="Times New Roman" w:hAnsi="Times New Roman" w:cs="Times New Roman"/>
                <w:b/>
                <w:bCs/>
                <w:sz w:val="24"/>
                <w:szCs w:val="24"/>
              </w:rPr>
              <w:t>erect, angular, and grooved</w:t>
            </w:r>
            <w:r w:rsidRPr="00C1520E">
              <w:rPr>
                <w:rFonts w:ascii="Times New Roman" w:eastAsia="Times New Roman" w:hAnsi="Times New Roman" w:cs="Times New Roman"/>
                <w:sz w:val="24"/>
                <w:szCs w:val="24"/>
              </w:rPr>
              <w:t>, often covered with a mealy or powdery coating due to the presence of epidermal hairs.</w:t>
            </w:r>
          </w:p>
          <w:p w:rsidR="00C1520E" w:rsidRPr="00C1520E" w:rsidRDefault="00C1520E" w:rsidP="00C1520E">
            <w:pPr>
              <w:rPr>
                <w:rFonts w:ascii="Times New Roman" w:eastAsia="Times New Roman" w:hAnsi="Times New Roman" w:cs="Times New Roman"/>
                <w:sz w:val="24"/>
                <w:szCs w:val="24"/>
              </w:rPr>
            </w:pPr>
            <w:r w:rsidRPr="00C1520E">
              <w:rPr>
                <w:rFonts w:ascii="Times New Roman" w:eastAsia="Times New Roman" w:hAnsi="Times New Roman" w:cs="Times New Roman"/>
                <w:sz w:val="24"/>
                <w:szCs w:val="24"/>
              </w:rPr>
              <w:t xml:space="preserve"> It is </w:t>
            </w:r>
            <w:r w:rsidRPr="00C1520E">
              <w:rPr>
                <w:rFonts w:ascii="Times New Roman" w:eastAsia="Times New Roman" w:hAnsi="Times New Roman" w:cs="Times New Roman"/>
                <w:b/>
                <w:bCs/>
                <w:sz w:val="24"/>
                <w:szCs w:val="24"/>
              </w:rPr>
              <w:t>green to reddish-purple</w:t>
            </w:r>
            <w:r w:rsidRPr="00C1520E">
              <w:rPr>
                <w:rFonts w:ascii="Times New Roman" w:eastAsia="Times New Roman" w:hAnsi="Times New Roman" w:cs="Times New Roman"/>
                <w:sz w:val="24"/>
                <w:szCs w:val="24"/>
              </w:rPr>
              <w:t xml:space="preserve"> and can grow up to </w:t>
            </w:r>
            <w:r w:rsidRPr="00C1520E">
              <w:rPr>
                <w:rFonts w:ascii="Times New Roman" w:eastAsia="Times New Roman" w:hAnsi="Times New Roman" w:cs="Times New Roman"/>
                <w:b/>
                <w:bCs/>
                <w:sz w:val="24"/>
                <w:szCs w:val="24"/>
              </w:rPr>
              <w:t>0.3–2 meters</w:t>
            </w:r>
            <w:r w:rsidRPr="00C1520E">
              <w:rPr>
                <w:rFonts w:ascii="Times New Roman" w:eastAsia="Times New Roman" w:hAnsi="Times New Roman" w:cs="Times New Roman"/>
                <w:sz w:val="24"/>
                <w:szCs w:val="24"/>
              </w:rPr>
              <w:t xml:space="preserve"> in height.</w:t>
            </w:r>
          </w:p>
          <w:p w:rsidR="00150906" w:rsidRDefault="00C1520E" w:rsidP="00C1520E">
            <w:pPr>
              <w:rPr>
                <w:rFonts w:ascii="Times New Roman" w:eastAsia="Times New Roman" w:hAnsi="Times New Roman" w:cs="Times New Roman"/>
                <w:sz w:val="24"/>
                <w:szCs w:val="24"/>
              </w:rPr>
            </w:pPr>
            <w:r w:rsidRPr="00C1520E">
              <w:rPr>
                <w:rFonts w:ascii="Times New Roman" w:eastAsia="Times New Roman" w:hAnsi="Times New Roman" w:cs="Times New Roman"/>
                <w:sz w:val="24"/>
                <w:szCs w:val="24"/>
              </w:rPr>
              <w:t xml:space="preserve">The stem is </w:t>
            </w:r>
            <w:r w:rsidRPr="00C1520E">
              <w:rPr>
                <w:rFonts w:ascii="Times New Roman" w:eastAsia="Times New Roman" w:hAnsi="Times New Roman" w:cs="Times New Roman"/>
                <w:b/>
                <w:bCs/>
                <w:sz w:val="24"/>
                <w:szCs w:val="24"/>
              </w:rPr>
              <w:t>branched</w:t>
            </w:r>
            <w:r w:rsidRPr="00C1520E">
              <w:rPr>
                <w:rFonts w:ascii="Times New Roman" w:eastAsia="Times New Roman" w:hAnsi="Times New Roman" w:cs="Times New Roman"/>
                <w:sz w:val="24"/>
                <w:szCs w:val="24"/>
              </w:rPr>
              <w:t>, especially in nutrient-rich soils.</w:t>
            </w:r>
          </w:p>
        </w:tc>
      </w:tr>
      <w:tr w:rsidR="00150906" w:rsidTr="00150906">
        <w:tc>
          <w:tcPr>
            <w:tcW w:w="2093" w:type="dxa"/>
          </w:tcPr>
          <w:p w:rsidR="00150906" w:rsidRDefault="00150906" w:rsidP="000D0D55">
            <w:pPr>
              <w:jc w:val="both"/>
              <w:rPr>
                <w:rFonts w:ascii="Times New Roman" w:eastAsia="Times New Roman" w:hAnsi="Times New Roman" w:cs="Times New Roman"/>
                <w:sz w:val="24"/>
                <w:szCs w:val="24"/>
              </w:rPr>
            </w:pPr>
            <w:r w:rsidRPr="00150906">
              <w:rPr>
                <w:rFonts w:ascii="Times New Roman" w:eastAsia="Times New Roman" w:hAnsi="Times New Roman" w:cs="Times New Roman"/>
                <w:sz w:val="24"/>
                <w:szCs w:val="24"/>
              </w:rPr>
              <w:t>Leaves</w:t>
            </w:r>
          </w:p>
        </w:tc>
        <w:tc>
          <w:tcPr>
            <w:tcW w:w="7483" w:type="dxa"/>
          </w:tcPr>
          <w:p w:rsidR="000D0D55" w:rsidRPr="000D0D55" w:rsidRDefault="000D0D55" w:rsidP="000D0D55">
            <w:pPr>
              <w:rPr>
                <w:rFonts w:ascii="Times New Roman" w:eastAsia="Times New Roman" w:hAnsi="Times New Roman" w:cs="Times New Roman"/>
                <w:sz w:val="24"/>
                <w:szCs w:val="24"/>
              </w:rPr>
            </w:pPr>
            <w:r w:rsidRPr="000D0D55">
              <w:rPr>
                <w:rFonts w:ascii="Times New Roman" w:eastAsia="Times New Roman" w:hAnsi="Times New Roman" w:cs="Times New Roman"/>
                <w:sz w:val="24"/>
                <w:szCs w:val="24"/>
              </w:rPr>
              <w:t xml:space="preserve">The leaves are </w:t>
            </w:r>
            <w:r w:rsidRPr="000D0D55">
              <w:rPr>
                <w:rFonts w:ascii="Times New Roman" w:eastAsia="Times New Roman" w:hAnsi="Times New Roman" w:cs="Times New Roman"/>
                <w:b/>
                <w:bCs/>
                <w:sz w:val="24"/>
                <w:szCs w:val="24"/>
              </w:rPr>
              <w:t>simple, alternate, and highly variable</w:t>
            </w:r>
            <w:r w:rsidRPr="000D0D55">
              <w:rPr>
                <w:rFonts w:ascii="Times New Roman" w:eastAsia="Times New Roman" w:hAnsi="Times New Roman" w:cs="Times New Roman"/>
                <w:sz w:val="24"/>
                <w:szCs w:val="24"/>
              </w:rPr>
              <w:t xml:space="preserve"> in shape and size.</w:t>
            </w:r>
          </w:p>
          <w:p w:rsidR="000D0D55" w:rsidRPr="000D0D55" w:rsidRDefault="000D0D55" w:rsidP="000D0D55">
            <w:pPr>
              <w:rPr>
                <w:rFonts w:ascii="Times New Roman" w:eastAsia="Times New Roman" w:hAnsi="Times New Roman" w:cs="Times New Roman"/>
                <w:sz w:val="24"/>
                <w:szCs w:val="24"/>
              </w:rPr>
            </w:pPr>
            <w:r w:rsidRPr="000D0D55">
              <w:rPr>
                <w:rFonts w:ascii="Times New Roman" w:eastAsia="Times New Roman" w:hAnsi="Times New Roman" w:cs="Times New Roman"/>
                <w:sz w:val="24"/>
                <w:szCs w:val="24"/>
              </w:rPr>
              <w:t xml:space="preserve">They are generally </w:t>
            </w:r>
            <w:r w:rsidRPr="000D0D55">
              <w:rPr>
                <w:rFonts w:ascii="Times New Roman" w:eastAsia="Times New Roman" w:hAnsi="Times New Roman" w:cs="Times New Roman"/>
                <w:b/>
                <w:bCs/>
                <w:sz w:val="24"/>
                <w:szCs w:val="24"/>
              </w:rPr>
              <w:t>lanceolate to ovate</w:t>
            </w:r>
            <w:r w:rsidRPr="000D0D55">
              <w:rPr>
                <w:rFonts w:ascii="Times New Roman" w:eastAsia="Times New Roman" w:hAnsi="Times New Roman" w:cs="Times New Roman"/>
                <w:sz w:val="24"/>
                <w:szCs w:val="24"/>
              </w:rPr>
              <w:t xml:space="preserve"> with irregularly lobed or toothed margins.</w:t>
            </w:r>
          </w:p>
          <w:p w:rsidR="000D0D55" w:rsidRPr="000D0D55" w:rsidRDefault="000D0D55" w:rsidP="000D0D55">
            <w:pPr>
              <w:rPr>
                <w:rFonts w:ascii="Times New Roman" w:eastAsia="Times New Roman" w:hAnsi="Times New Roman" w:cs="Times New Roman"/>
                <w:sz w:val="24"/>
                <w:szCs w:val="24"/>
              </w:rPr>
            </w:pPr>
            <w:r w:rsidRPr="000D0D55">
              <w:rPr>
                <w:rFonts w:ascii="Times New Roman" w:eastAsia="Times New Roman" w:hAnsi="Times New Roman" w:cs="Times New Roman"/>
                <w:sz w:val="24"/>
                <w:szCs w:val="24"/>
              </w:rPr>
              <w:t xml:space="preserve">The upper surface of the leaves is </w:t>
            </w:r>
            <w:r w:rsidRPr="000D0D55">
              <w:rPr>
                <w:rFonts w:ascii="Times New Roman" w:eastAsia="Times New Roman" w:hAnsi="Times New Roman" w:cs="Times New Roman"/>
                <w:b/>
                <w:bCs/>
                <w:sz w:val="24"/>
                <w:szCs w:val="24"/>
              </w:rPr>
              <w:t>green</w:t>
            </w:r>
            <w:r w:rsidRPr="000D0D55">
              <w:rPr>
                <w:rFonts w:ascii="Times New Roman" w:eastAsia="Times New Roman" w:hAnsi="Times New Roman" w:cs="Times New Roman"/>
                <w:sz w:val="24"/>
                <w:szCs w:val="24"/>
              </w:rPr>
              <w:t>, while the lower surface may have a whitish, mealy coating.</w:t>
            </w:r>
          </w:p>
          <w:p w:rsidR="00150906" w:rsidRDefault="000D0D55" w:rsidP="000D0D55">
            <w:pPr>
              <w:rPr>
                <w:rFonts w:ascii="Times New Roman" w:eastAsia="Times New Roman" w:hAnsi="Times New Roman" w:cs="Times New Roman"/>
                <w:sz w:val="24"/>
                <w:szCs w:val="24"/>
              </w:rPr>
            </w:pPr>
            <w:r w:rsidRPr="000D0D55">
              <w:rPr>
                <w:rFonts w:ascii="Times New Roman" w:eastAsia="Times New Roman" w:hAnsi="Times New Roman" w:cs="Times New Roman"/>
                <w:sz w:val="24"/>
                <w:szCs w:val="24"/>
              </w:rPr>
              <w:t>Young leaves are tender and used as leafy vegetables.</w:t>
            </w:r>
          </w:p>
        </w:tc>
      </w:tr>
      <w:tr w:rsidR="00150906" w:rsidTr="00150906">
        <w:tc>
          <w:tcPr>
            <w:tcW w:w="2093" w:type="dxa"/>
          </w:tcPr>
          <w:p w:rsidR="00150906" w:rsidRDefault="00150906" w:rsidP="006827B3">
            <w:pPr>
              <w:jc w:val="both"/>
              <w:rPr>
                <w:rFonts w:ascii="Times New Roman" w:eastAsia="Times New Roman" w:hAnsi="Times New Roman" w:cs="Times New Roman"/>
                <w:sz w:val="24"/>
                <w:szCs w:val="24"/>
              </w:rPr>
            </w:pPr>
            <w:r w:rsidRPr="00150906">
              <w:rPr>
                <w:rFonts w:ascii="Times New Roman" w:eastAsia="Times New Roman" w:hAnsi="Times New Roman" w:cs="Times New Roman"/>
                <w:sz w:val="24"/>
                <w:szCs w:val="24"/>
              </w:rPr>
              <w:t>Inflorescence</w:t>
            </w:r>
          </w:p>
        </w:tc>
        <w:tc>
          <w:tcPr>
            <w:tcW w:w="7483" w:type="dxa"/>
          </w:tcPr>
          <w:p w:rsidR="006827B3" w:rsidRPr="006827B3" w:rsidRDefault="006827B3" w:rsidP="006827B3">
            <w:pPr>
              <w:rPr>
                <w:rFonts w:ascii="Times New Roman" w:eastAsia="Times New Roman" w:hAnsi="Times New Roman" w:cs="Times New Roman"/>
                <w:sz w:val="24"/>
                <w:szCs w:val="24"/>
              </w:rPr>
            </w:pPr>
            <w:r w:rsidRPr="006827B3">
              <w:rPr>
                <w:rFonts w:ascii="Times New Roman" w:eastAsia="Times New Roman" w:hAnsi="Times New Roman" w:cs="Times New Roman"/>
                <w:sz w:val="24"/>
                <w:szCs w:val="24"/>
              </w:rPr>
              <w:t xml:space="preserve">The plant produces </w:t>
            </w:r>
            <w:r w:rsidRPr="006827B3">
              <w:rPr>
                <w:rFonts w:ascii="Times New Roman" w:eastAsia="Times New Roman" w:hAnsi="Times New Roman" w:cs="Times New Roman"/>
                <w:b/>
                <w:bCs/>
                <w:sz w:val="24"/>
                <w:szCs w:val="24"/>
              </w:rPr>
              <w:t>dense, terminal and axillary panicles</w:t>
            </w:r>
            <w:r w:rsidRPr="006827B3">
              <w:rPr>
                <w:rFonts w:ascii="Times New Roman" w:eastAsia="Times New Roman" w:hAnsi="Times New Roman" w:cs="Times New Roman"/>
                <w:sz w:val="24"/>
                <w:szCs w:val="24"/>
              </w:rPr>
              <w:t xml:space="preserve"> composed of small, inconspicuous flowers.</w:t>
            </w:r>
          </w:p>
          <w:p w:rsidR="00150906" w:rsidRDefault="006827B3" w:rsidP="006827B3">
            <w:pPr>
              <w:rPr>
                <w:rFonts w:ascii="Times New Roman" w:eastAsia="Times New Roman" w:hAnsi="Times New Roman" w:cs="Times New Roman"/>
                <w:sz w:val="24"/>
                <w:szCs w:val="24"/>
              </w:rPr>
            </w:pPr>
            <w:r w:rsidRPr="006827B3">
              <w:rPr>
                <w:rFonts w:ascii="Times New Roman" w:eastAsia="Times New Roman" w:hAnsi="Times New Roman" w:cs="Times New Roman"/>
                <w:sz w:val="24"/>
                <w:szCs w:val="24"/>
              </w:rPr>
              <w:t xml:space="preserve">The inflorescence is </w:t>
            </w:r>
            <w:r w:rsidRPr="006827B3">
              <w:rPr>
                <w:rFonts w:ascii="Times New Roman" w:eastAsia="Times New Roman" w:hAnsi="Times New Roman" w:cs="Times New Roman"/>
                <w:b/>
                <w:bCs/>
                <w:sz w:val="24"/>
                <w:szCs w:val="24"/>
              </w:rPr>
              <w:t>spike-like</w:t>
            </w:r>
            <w:r w:rsidRPr="006827B3">
              <w:rPr>
                <w:rFonts w:ascii="Times New Roman" w:eastAsia="Times New Roman" w:hAnsi="Times New Roman" w:cs="Times New Roman"/>
                <w:sz w:val="24"/>
                <w:szCs w:val="24"/>
              </w:rPr>
              <w:t>, with numerous tiny flowers clustered together.</w:t>
            </w:r>
          </w:p>
        </w:tc>
      </w:tr>
      <w:tr w:rsidR="00150906" w:rsidTr="00150906">
        <w:tc>
          <w:tcPr>
            <w:tcW w:w="2093" w:type="dxa"/>
          </w:tcPr>
          <w:p w:rsidR="00150906" w:rsidRDefault="00150906" w:rsidP="006827B3">
            <w:pPr>
              <w:jc w:val="both"/>
              <w:rPr>
                <w:rFonts w:ascii="Times New Roman" w:eastAsia="Times New Roman" w:hAnsi="Times New Roman" w:cs="Times New Roman"/>
                <w:sz w:val="24"/>
                <w:szCs w:val="24"/>
              </w:rPr>
            </w:pPr>
            <w:r w:rsidRPr="00150906">
              <w:rPr>
                <w:rFonts w:ascii="Times New Roman" w:eastAsia="Times New Roman" w:hAnsi="Times New Roman" w:cs="Times New Roman"/>
                <w:sz w:val="24"/>
                <w:szCs w:val="24"/>
              </w:rPr>
              <w:t>Flowers</w:t>
            </w:r>
          </w:p>
        </w:tc>
        <w:tc>
          <w:tcPr>
            <w:tcW w:w="7483" w:type="dxa"/>
          </w:tcPr>
          <w:p w:rsidR="006827B3" w:rsidRPr="006827B3" w:rsidRDefault="006827B3" w:rsidP="006827B3">
            <w:pPr>
              <w:rPr>
                <w:rFonts w:ascii="Times New Roman" w:eastAsia="Times New Roman" w:hAnsi="Times New Roman" w:cs="Times New Roman"/>
                <w:sz w:val="24"/>
                <w:szCs w:val="24"/>
              </w:rPr>
            </w:pPr>
            <w:r w:rsidRPr="006827B3">
              <w:rPr>
                <w:rFonts w:ascii="Times New Roman" w:eastAsia="Times New Roman" w:hAnsi="Times New Roman" w:cs="Times New Roman"/>
                <w:sz w:val="24"/>
                <w:szCs w:val="24"/>
              </w:rPr>
              <w:t xml:space="preserve">Flowers are </w:t>
            </w:r>
            <w:r w:rsidRPr="006827B3">
              <w:rPr>
                <w:rFonts w:ascii="Times New Roman" w:eastAsia="Times New Roman" w:hAnsi="Times New Roman" w:cs="Times New Roman"/>
                <w:b/>
                <w:bCs/>
                <w:sz w:val="24"/>
                <w:szCs w:val="24"/>
              </w:rPr>
              <w:t>small, greenish, and inconspicuous</w:t>
            </w:r>
            <w:r w:rsidRPr="006827B3">
              <w:rPr>
                <w:rFonts w:ascii="Times New Roman" w:eastAsia="Times New Roman" w:hAnsi="Times New Roman" w:cs="Times New Roman"/>
                <w:sz w:val="24"/>
                <w:szCs w:val="24"/>
              </w:rPr>
              <w:t>.</w:t>
            </w:r>
          </w:p>
          <w:p w:rsidR="006827B3" w:rsidRPr="006827B3" w:rsidRDefault="006827B3" w:rsidP="006827B3">
            <w:pPr>
              <w:rPr>
                <w:rFonts w:ascii="Times New Roman" w:eastAsia="Times New Roman" w:hAnsi="Times New Roman" w:cs="Times New Roman"/>
                <w:sz w:val="24"/>
                <w:szCs w:val="24"/>
              </w:rPr>
            </w:pPr>
            <w:r w:rsidRPr="006827B3">
              <w:rPr>
                <w:rFonts w:ascii="Times New Roman" w:eastAsia="Times New Roman" w:hAnsi="Times New Roman" w:cs="Times New Roman"/>
                <w:sz w:val="24"/>
                <w:szCs w:val="24"/>
              </w:rPr>
              <w:t xml:space="preserve">They are </w:t>
            </w:r>
            <w:r w:rsidRPr="006827B3">
              <w:rPr>
                <w:rFonts w:ascii="Times New Roman" w:eastAsia="Times New Roman" w:hAnsi="Times New Roman" w:cs="Times New Roman"/>
                <w:b/>
                <w:bCs/>
                <w:sz w:val="24"/>
                <w:szCs w:val="24"/>
              </w:rPr>
              <w:t>bisexual</w:t>
            </w:r>
            <w:r w:rsidRPr="006827B3">
              <w:rPr>
                <w:rFonts w:ascii="Times New Roman" w:eastAsia="Times New Roman" w:hAnsi="Times New Roman" w:cs="Times New Roman"/>
                <w:sz w:val="24"/>
                <w:szCs w:val="24"/>
              </w:rPr>
              <w:t xml:space="preserve"> or occasionally unisexual.</w:t>
            </w:r>
          </w:p>
          <w:p w:rsidR="006827B3" w:rsidRPr="006827B3" w:rsidRDefault="006827B3" w:rsidP="006827B3">
            <w:pPr>
              <w:rPr>
                <w:rFonts w:ascii="Times New Roman" w:eastAsia="Times New Roman" w:hAnsi="Times New Roman" w:cs="Times New Roman"/>
                <w:sz w:val="24"/>
                <w:szCs w:val="24"/>
              </w:rPr>
            </w:pPr>
            <w:r w:rsidRPr="006827B3">
              <w:rPr>
                <w:rFonts w:ascii="Times New Roman" w:eastAsia="Times New Roman" w:hAnsi="Times New Roman" w:cs="Times New Roman"/>
                <w:sz w:val="24"/>
                <w:szCs w:val="24"/>
              </w:rPr>
              <w:t xml:space="preserve">The flowers lack petals and have </w:t>
            </w:r>
            <w:r w:rsidRPr="006827B3">
              <w:rPr>
                <w:rFonts w:ascii="Times New Roman" w:eastAsia="Times New Roman" w:hAnsi="Times New Roman" w:cs="Times New Roman"/>
                <w:b/>
                <w:bCs/>
                <w:sz w:val="24"/>
                <w:szCs w:val="24"/>
              </w:rPr>
              <w:t>five sepals</w:t>
            </w:r>
            <w:r w:rsidRPr="006827B3">
              <w:rPr>
                <w:rFonts w:ascii="Times New Roman" w:eastAsia="Times New Roman" w:hAnsi="Times New Roman" w:cs="Times New Roman"/>
                <w:sz w:val="24"/>
                <w:szCs w:val="24"/>
              </w:rPr>
              <w:t xml:space="preserve"> forming a cup-like structure around the reproductive organs.</w:t>
            </w:r>
          </w:p>
          <w:p w:rsidR="00150906" w:rsidRDefault="006827B3" w:rsidP="006827B3">
            <w:pPr>
              <w:rPr>
                <w:rFonts w:ascii="Times New Roman" w:eastAsia="Times New Roman" w:hAnsi="Times New Roman" w:cs="Times New Roman"/>
                <w:sz w:val="24"/>
                <w:szCs w:val="24"/>
              </w:rPr>
            </w:pPr>
            <w:r w:rsidRPr="006827B3">
              <w:rPr>
                <w:rFonts w:ascii="Times New Roman" w:eastAsia="Times New Roman" w:hAnsi="Times New Roman" w:cs="Times New Roman"/>
                <w:sz w:val="24"/>
                <w:szCs w:val="24"/>
              </w:rPr>
              <w:t xml:space="preserve">The flowering period varies but generally occurs between </w:t>
            </w:r>
            <w:r w:rsidRPr="006827B3">
              <w:rPr>
                <w:rFonts w:ascii="Times New Roman" w:eastAsia="Times New Roman" w:hAnsi="Times New Roman" w:cs="Times New Roman"/>
                <w:b/>
                <w:bCs/>
                <w:sz w:val="24"/>
                <w:szCs w:val="24"/>
              </w:rPr>
              <w:t>July and October</w:t>
            </w:r>
            <w:r w:rsidRPr="006827B3">
              <w:rPr>
                <w:rFonts w:ascii="Times New Roman" w:eastAsia="Times New Roman" w:hAnsi="Times New Roman" w:cs="Times New Roman"/>
                <w:sz w:val="24"/>
                <w:szCs w:val="24"/>
              </w:rPr>
              <w:t>.</w:t>
            </w:r>
          </w:p>
        </w:tc>
      </w:tr>
      <w:tr w:rsidR="00150906" w:rsidTr="00150906">
        <w:tc>
          <w:tcPr>
            <w:tcW w:w="2093" w:type="dxa"/>
          </w:tcPr>
          <w:p w:rsidR="00150906" w:rsidRDefault="00150906" w:rsidP="006827B3">
            <w:pPr>
              <w:jc w:val="both"/>
              <w:rPr>
                <w:rFonts w:ascii="Times New Roman" w:eastAsia="Times New Roman" w:hAnsi="Times New Roman" w:cs="Times New Roman"/>
                <w:sz w:val="24"/>
                <w:szCs w:val="24"/>
              </w:rPr>
            </w:pPr>
            <w:r w:rsidRPr="00150906">
              <w:rPr>
                <w:rFonts w:ascii="Times New Roman" w:eastAsia="Times New Roman" w:hAnsi="Times New Roman" w:cs="Times New Roman"/>
                <w:sz w:val="24"/>
                <w:szCs w:val="24"/>
              </w:rPr>
              <w:t>Fruits and Seeds</w:t>
            </w:r>
          </w:p>
        </w:tc>
        <w:tc>
          <w:tcPr>
            <w:tcW w:w="7483" w:type="dxa"/>
          </w:tcPr>
          <w:p w:rsidR="006827B3" w:rsidRPr="006827B3" w:rsidRDefault="006827B3" w:rsidP="006827B3">
            <w:pPr>
              <w:rPr>
                <w:rFonts w:ascii="Times New Roman" w:eastAsia="Times New Roman" w:hAnsi="Times New Roman" w:cs="Times New Roman"/>
                <w:sz w:val="24"/>
                <w:szCs w:val="24"/>
              </w:rPr>
            </w:pPr>
            <w:r w:rsidRPr="006827B3">
              <w:rPr>
                <w:rFonts w:ascii="Times New Roman" w:eastAsia="Times New Roman" w:hAnsi="Times New Roman" w:cs="Times New Roman"/>
                <w:sz w:val="24"/>
                <w:szCs w:val="24"/>
              </w:rPr>
              <w:t xml:space="preserve">The fruit is a </w:t>
            </w:r>
            <w:r w:rsidRPr="006827B3">
              <w:rPr>
                <w:rFonts w:ascii="Times New Roman" w:eastAsia="Times New Roman" w:hAnsi="Times New Roman" w:cs="Times New Roman"/>
                <w:b/>
                <w:bCs/>
                <w:sz w:val="24"/>
                <w:szCs w:val="24"/>
              </w:rPr>
              <w:t>small, dry, membranous utricle</w:t>
            </w:r>
            <w:r w:rsidRPr="006827B3">
              <w:rPr>
                <w:rFonts w:ascii="Times New Roman" w:eastAsia="Times New Roman" w:hAnsi="Times New Roman" w:cs="Times New Roman"/>
                <w:sz w:val="24"/>
                <w:szCs w:val="24"/>
              </w:rPr>
              <w:t xml:space="preserve"> enclosing a single seed.</w:t>
            </w:r>
          </w:p>
          <w:p w:rsidR="006827B3" w:rsidRPr="006827B3" w:rsidRDefault="006827B3" w:rsidP="006827B3">
            <w:pPr>
              <w:rPr>
                <w:rFonts w:ascii="Times New Roman" w:eastAsia="Times New Roman" w:hAnsi="Times New Roman" w:cs="Times New Roman"/>
                <w:sz w:val="24"/>
                <w:szCs w:val="24"/>
              </w:rPr>
            </w:pPr>
            <w:r w:rsidRPr="006827B3">
              <w:rPr>
                <w:rFonts w:ascii="Times New Roman" w:eastAsia="Times New Roman" w:hAnsi="Times New Roman" w:cs="Times New Roman"/>
                <w:sz w:val="24"/>
                <w:szCs w:val="24"/>
              </w:rPr>
              <w:lastRenderedPageBreak/>
              <w:t xml:space="preserve">Seeds are </w:t>
            </w:r>
            <w:r w:rsidRPr="006827B3">
              <w:rPr>
                <w:rFonts w:ascii="Times New Roman" w:eastAsia="Times New Roman" w:hAnsi="Times New Roman" w:cs="Times New Roman"/>
                <w:b/>
                <w:bCs/>
                <w:sz w:val="24"/>
                <w:szCs w:val="24"/>
              </w:rPr>
              <w:t>black or brown, shiny, and lenticular (lens-shaped)</w:t>
            </w:r>
            <w:r w:rsidRPr="006827B3">
              <w:rPr>
                <w:rFonts w:ascii="Times New Roman" w:eastAsia="Times New Roman" w:hAnsi="Times New Roman" w:cs="Times New Roman"/>
                <w:sz w:val="24"/>
                <w:szCs w:val="24"/>
              </w:rPr>
              <w:t>.</w:t>
            </w:r>
          </w:p>
          <w:p w:rsidR="00150906" w:rsidRDefault="006827B3" w:rsidP="006827B3">
            <w:pPr>
              <w:rPr>
                <w:rFonts w:ascii="Times New Roman" w:eastAsia="Times New Roman" w:hAnsi="Times New Roman" w:cs="Times New Roman"/>
                <w:sz w:val="24"/>
                <w:szCs w:val="24"/>
              </w:rPr>
            </w:pPr>
            <w:r w:rsidRPr="006827B3">
              <w:rPr>
                <w:rFonts w:ascii="Times New Roman" w:eastAsia="Times New Roman" w:hAnsi="Times New Roman" w:cs="Times New Roman"/>
                <w:sz w:val="24"/>
                <w:szCs w:val="24"/>
              </w:rPr>
              <w:t>The plant produces a large number of seeds, which contribute to its prolific growth and widespread distribution.</w:t>
            </w:r>
          </w:p>
        </w:tc>
      </w:tr>
    </w:tbl>
    <w:p w:rsidR="008331B3" w:rsidRDefault="008331B3" w:rsidP="006827B3">
      <w:pPr>
        <w:spacing w:line="240" w:lineRule="auto"/>
        <w:jc w:val="both"/>
        <w:rPr>
          <w:rFonts w:ascii="Times New Roman" w:eastAsia="Times New Roman" w:hAnsi="Times New Roman" w:cs="Times New Roman"/>
          <w:sz w:val="24"/>
          <w:szCs w:val="24"/>
        </w:rPr>
      </w:pPr>
    </w:p>
    <w:p w:rsidR="00150906" w:rsidRDefault="008331B3" w:rsidP="006827B3">
      <w:pPr>
        <w:spacing w:line="240" w:lineRule="auto"/>
        <w:jc w:val="both"/>
        <w:rPr>
          <w:rFonts w:ascii="Times New Roman" w:eastAsia="Times New Roman" w:hAnsi="Times New Roman" w:cs="Times New Roman"/>
          <w:sz w:val="24"/>
          <w:szCs w:val="24"/>
        </w:rPr>
      </w:pPr>
      <w:r w:rsidRPr="008331B3">
        <w:rPr>
          <w:rFonts w:ascii="Times New Roman" w:eastAsia="Times New Roman" w:hAnsi="Times New Roman" w:cs="Times New Roman"/>
          <w:sz w:val="24"/>
          <w:szCs w:val="24"/>
        </w:rPr>
        <w:t xml:space="preserve">The diverse morphological characteristics of </w:t>
      </w:r>
      <w:r w:rsidRPr="008331B3">
        <w:rPr>
          <w:rFonts w:ascii="Times New Roman" w:eastAsia="Times New Roman" w:hAnsi="Times New Roman" w:cs="Times New Roman"/>
          <w:i/>
          <w:iCs/>
          <w:sz w:val="24"/>
          <w:szCs w:val="24"/>
        </w:rPr>
        <w:t>Chenopodium album</w:t>
      </w:r>
      <w:r w:rsidRPr="008331B3">
        <w:rPr>
          <w:rFonts w:ascii="Times New Roman" w:eastAsia="Times New Roman" w:hAnsi="Times New Roman" w:cs="Times New Roman"/>
          <w:sz w:val="24"/>
          <w:szCs w:val="24"/>
        </w:rPr>
        <w:t xml:space="preserve"> contribute to its adaptability and medicinal significance. Its leaves, stems, and seeds are rich in bioactive compounds, making it valuable in both traditional medicine and nutrition.</w:t>
      </w:r>
    </w:p>
    <w:p w:rsidR="008331B3" w:rsidRDefault="008331B3" w:rsidP="006827B3">
      <w:pPr>
        <w:spacing w:line="240" w:lineRule="auto"/>
        <w:jc w:val="both"/>
        <w:rPr>
          <w:rFonts w:ascii="Times New Roman" w:eastAsia="Times New Roman" w:hAnsi="Times New Roman" w:cs="Times New Roman"/>
          <w:sz w:val="24"/>
          <w:szCs w:val="24"/>
        </w:rPr>
      </w:pPr>
    </w:p>
    <w:p w:rsidR="008331B3" w:rsidRPr="00150906" w:rsidRDefault="008331B3" w:rsidP="006827B3">
      <w:pPr>
        <w:spacing w:line="240" w:lineRule="auto"/>
        <w:jc w:val="both"/>
        <w:rPr>
          <w:rFonts w:ascii="Times New Roman" w:eastAsia="Times New Roman" w:hAnsi="Times New Roman" w:cs="Times New Roman"/>
          <w:sz w:val="24"/>
          <w:szCs w:val="24"/>
        </w:rPr>
      </w:pPr>
      <w:r>
        <w:rPr>
          <w:noProof/>
        </w:rPr>
        <w:drawing>
          <wp:inline distT="0" distB="0" distL="0" distR="0">
            <wp:extent cx="1722286" cy="1359673"/>
            <wp:effectExtent l="19050" t="0" r="0" b="0"/>
            <wp:docPr id="1" name="Picture 1" descr="Common Lambsquarters (Chenopodium album) - MyGardenLi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 Lambsquarters (Chenopodium album) - MyGardenLife"/>
                    <pic:cNvPicPr>
                      <a:picLocks noChangeAspect="1" noChangeArrowheads="1"/>
                    </pic:cNvPicPr>
                  </pic:nvPicPr>
                  <pic:blipFill>
                    <a:blip r:embed="rId4"/>
                    <a:srcRect/>
                    <a:stretch>
                      <a:fillRect/>
                    </a:stretch>
                  </pic:blipFill>
                  <pic:spPr bwMode="auto">
                    <a:xfrm>
                      <a:off x="0" y="0"/>
                      <a:ext cx="1722286" cy="1359673"/>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w:t>
      </w:r>
      <w:r>
        <w:rPr>
          <w:noProof/>
        </w:rPr>
        <w:drawing>
          <wp:inline distT="0" distB="0" distL="0" distR="0">
            <wp:extent cx="1881312" cy="1359673"/>
            <wp:effectExtent l="19050" t="0" r="4638" b="0"/>
            <wp:docPr id="4" name="Picture 4" descr="Chenopodium album var. album | Plants of the World Online | Kew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nopodium album var. album | Plants of the World Online | Kew Science"/>
                    <pic:cNvPicPr>
                      <a:picLocks noChangeAspect="1" noChangeArrowheads="1"/>
                    </pic:cNvPicPr>
                  </pic:nvPicPr>
                  <pic:blipFill>
                    <a:blip r:embed="rId5" cstate="print"/>
                    <a:srcRect/>
                    <a:stretch>
                      <a:fillRect/>
                    </a:stretch>
                  </pic:blipFill>
                  <pic:spPr bwMode="auto">
                    <a:xfrm>
                      <a:off x="0" y="0"/>
                      <a:ext cx="1882610" cy="1360611"/>
                    </a:xfrm>
                    <a:prstGeom prst="rect">
                      <a:avLst/>
                    </a:prstGeom>
                    <a:noFill/>
                    <a:ln w="9525">
                      <a:noFill/>
                      <a:miter lim="800000"/>
                      <a:headEnd/>
                      <a:tailEnd/>
                    </a:ln>
                  </pic:spPr>
                </pic:pic>
              </a:graphicData>
            </a:graphic>
          </wp:inline>
        </w:drawing>
      </w:r>
      <w:r>
        <w:rPr>
          <w:rFonts w:ascii="Times New Roman" w:eastAsia="Times New Roman" w:hAnsi="Times New Roman" w:cs="Times New Roman"/>
          <w:sz w:val="24"/>
          <w:szCs w:val="24"/>
        </w:rPr>
        <w:t xml:space="preserve"> </w:t>
      </w:r>
      <w:r>
        <w:rPr>
          <w:noProof/>
        </w:rPr>
        <w:drawing>
          <wp:inline distT="0" distB="0" distL="0" distR="0">
            <wp:extent cx="1992630" cy="1359673"/>
            <wp:effectExtent l="19050" t="0" r="7620" b="0"/>
            <wp:docPr id="7" name="Picture 7" descr="Chenopodium Album Seeds in Bhavnagar - Dealers, Manufacturers &amp; Suppliers  -Justd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nopodium Album Seeds in Bhavnagar - Dealers, Manufacturers &amp; Suppliers  -Justdial"/>
                    <pic:cNvPicPr>
                      <a:picLocks noChangeAspect="1" noChangeArrowheads="1"/>
                    </pic:cNvPicPr>
                  </pic:nvPicPr>
                  <pic:blipFill>
                    <a:blip r:embed="rId6"/>
                    <a:srcRect/>
                    <a:stretch>
                      <a:fillRect/>
                    </a:stretch>
                  </pic:blipFill>
                  <pic:spPr bwMode="auto">
                    <a:xfrm>
                      <a:off x="0" y="0"/>
                      <a:ext cx="1992775" cy="1359772"/>
                    </a:xfrm>
                    <a:prstGeom prst="rect">
                      <a:avLst/>
                    </a:prstGeom>
                    <a:noFill/>
                    <a:ln w="9525">
                      <a:noFill/>
                      <a:miter lim="800000"/>
                      <a:headEnd/>
                      <a:tailEnd/>
                    </a:ln>
                  </pic:spPr>
                </pic:pic>
              </a:graphicData>
            </a:graphic>
          </wp:inline>
        </w:drawing>
      </w:r>
    </w:p>
    <w:p w:rsidR="00150906" w:rsidRDefault="008331B3" w:rsidP="00155A9F">
      <w:pPr>
        <w:spacing w:after="0" w:line="240" w:lineRule="auto"/>
        <w:rPr>
          <w:rFonts w:ascii="Times New Roman" w:hAnsi="Times New Roman" w:cs="Times New Roman"/>
        </w:rPr>
      </w:pPr>
      <w:r>
        <w:rPr>
          <w:rFonts w:ascii="Times New Roman" w:hAnsi="Times New Roman" w:cs="Times New Roman"/>
        </w:rPr>
        <w:t xml:space="preserve">                  (Plant)                                         (Flower)                                                (Seed)</w:t>
      </w:r>
    </w:p>
    <w:p w:rsidR="009C5E85" w:rsidRDefault="009C5E85" w:rsidP="00155A9F">
      <w:pPr>
        <w:spacing w:after="0" w:line="240" w:lineRule="auto"/>
        <w:rPr>
          <w:rFonts w:ascii="Times New Roman" w:hAnsi="Times New Roman" w:cs="Times New Roman"/>
        </w:rPr>
      </w:pPr>
    </w:p>
    <w:p w:rsidR="009C5E85" w:rsidRDefault="009C5E85" w:rsidP="00155A9F">
      <w:pPr>
        <w:spacing w:after="0" w:line="240" w:lineRule="auto"/>
        <w:rPr>
          <w:rFonts w:ascii="Times New Roman" w:hAnsi="Times New Roman" w:cs="Times New Roman"/>
          <w:b/>
          <w:iCs/>
        </w:rPr>
      </w:pPr>
      <w:r w:rsidRPr="009C5E85">
        <w:rPr>
          <w:rFonts w:ascii="Times New Roman" w:hAnsi="Times New Roman" w:cs="Times New Roman"/>
          <w:b/>
        </w:rPr>
        <w:t xml:space="preserve">Bioactive Compounds Found in </w:t>
      </w:r>
      <w:r w:rsidRPr="009C5E85">
        <w:rPr>
          <w:rFonts w:ascii="Times New Roman" w:hAnsi="Times New Roman" w:cs="Times New Roman"/>
          <w:b/>
          <w:i/>
          <w:iCs/>
        </w:rPr>
        <w:t xml:space="preserve">Chenopodium album </w:t>
      </w:r>
      <w:r w:rsidRPr="009C5E85">
        <w:rPr>
          <w:rFonts w:ascii="Times New Roman" w:hAnsi="Times New Roman" w:cs="Times New Roman"/>
          <w:b/>
          <w:iCs/>
        </w:rPr>
        <w:t>Plant</w:t>
      </w:r>
    </w:p>
    <w:p w:rsidR="009C5E85" w:rsidRDefault="009C5E85" w:rsidP="00155A9F">
      <w:pPr>
        <w:spacing w:after="0" w:line="240" w:lineRule="auto"/>
        <w:rPr>
          <w:rFonts w:ascii="Times New Roman" w:hAnsi="Times New Roman" w:cs="Times New Roman"/>
          <w:b/>
          <w:iCs/>
        </w:rPr>
      </w:pPr>
    </w:p>
    <w:p w:rsidR="009C5E85" w:rsidRDefault="009C5E85" w:rsidP="009C5E85">
      <w:pPr>
        <w:spacing w:after="0" w:line="240" w:lineRule="auto"/>
        <w:jc w:val="both"/>
        <w:rPr>
          <w:rFonts w:ascii="Times New Roman" w:hAnsi="Times New Roman" w:cs="Times New Roman"/>
        </w:rPr>
      </w:pPr>
      <w:r w:rsidRPr="009C5E85">
        <w:rPr>
          <w:rFonts w:ascii="Times New Roman" w:hAnsi="Times New Roman" w:cs="Times New Roman"/>
          <w:i/>
          <w:iCs/>
        </w:rPr>
        <w:t>Chenopodium album</w:t>
      </w:r>
      <w:r w:rsidRPr="009C5E85">
        <w:rPr>
          <w:rFonts w:ascii="Times New Roman" w:hAnsi="Times New Roman" w:cs="Times New Roman"/>
        </w:rPr>
        <w:t xml:space="preserve"> is a nutritionally rich and medicinally valuable plant that contains a wide range of bioactive compounds. These compounds contribute to its antimicrobial, antifungal, antioxidant, anti-inflammatory, and therapeutic properties. The major bioactive constituents of </w:t>
      </w:r>
      <w:r w:rsidRPr="009C5E85">
        <w:rPr>
          <w:rFonts w:ascii="Times New Roman" w:hAnsi="Times New Roman" w:cs="Times New Roman"/>
          <w:i/>
          <w:iCs/>
        </w:rPr>
        <w:t>C. album</w:t>
      </w:r>
      <w:r w:rsidRPr="009C5E85">
        <w:rPr>
          <w:rFonts w:ascii="Times New Roman" w:hAnsi="Times New Roman" w:cs="Times New Roman"/>
        </w:rPr>
        <w:t xml:space="preserve"> include:</w:t>
      </w:r>
    </w:p>
    <w:p w:rsidR="009C5E85" w:rsidRDefault="009C5E85" w:rsidP="009C5E85">
      <w:pPr>
        <w:spacing w:after="0" w:line="240" w:lineRule="auto"/>
        <w:jc w:val="both"/>
        <w:rPr>
          <w:rFonts w:ascii="Times New Roman" w:hAnsi="Times New Roman" w:cs="Times New Roman"/>
        </w:rPr>
      </w:pPr>
    </w:p>
    <w:tbl>
      <w:tblPr>
        <w:tblStyle w:val="TableGrid"/>
        <w:tblW w:w="0" w:type="auto"/>
        <w:tblLook w:val="04A0"/>
      </w:tblPr>
      <w:tblGrid>
        <w:gridCol w:w="2802"/>
        <w:gridCol w:w="6774"/>
      </w:tblGrid>
      <w:tr w:rsidR="009C5E85" w:rsidTr="009C5E85">
        <w:tc>
          <w:tcPr>
            <w:tcW w:w="2802" w:type="dxa"/>
          </w:tcPr>
          <w:p w:rsidR="009C5E85" w:rsidRDefault="009C5E85" w:rsidP="009C5E85">
            <w:pPr>
              <w:jc w:val="both"/>
              <w:rPr>
                <w:rFonts w:ascii="Times New Roman" w:hAnsi="Times New Roman" w:cs="Times New Roman"/>
              </w:rPr>
            </w:pPr>
            <w:r w:rsidRPr="009C5E85">
              <w:rPr>
                <w:rFonts w:ascii="Times New Roman" w:hAnsi="Times New Roman" w:cs="Times New Roman"/>
              </w:rPr>
              <w:t>Alkaloids</w:t>
            </w:r>
          </w:p>
        </w:tc>
        <w:tc>
          <w:tcPr>
            <w:tcW w:w="6774" w:type="dxa"/>
          </w:tcPr>
          <w:p w:rsidR="009C5E85" w:rsidRPr="009C5E85" w:rsidRDefault="009C5E85" w:rsidP="009C5E85">
            <w:pPr>
              <w:rPr>
                <w:rFonts w:ascii="Times New Roman" w:eastAsia="Times New Roman" w:hAnsi="Times New Roman" w:cs="Times New Roman"/>
                <w:sz w:val="24"/>
                <w:szCs w:val="24"/>
              </w:rPr>
            </w:pPr>
            <w:r w:rsidRPr="009C5E85">
              <w:rPr>
                <w:rFonts w:ascii="Times New Roman" w:eastAsia="Times New Roman" w:hAnsi="Times New Roman" w:cs="Times New Roman"/>
                <w:i/>
                <w:iCs/>
                <w:sz w:val="24"/>
                <w:szCs w:val="24"/>
              </w:rPr>
              <w:t>Chenopodium album</w:t>
            </w:r>
            <w:r w:rsidRPr="009C5E85">
              <w:rPr>
                <w:rFonts w:ascii="Times New Roman" w:eastAsia="Times New Roman" w:hAnsi="Times New Roman" w:cs="Times New Roman"/>
                <w:sz w:val="24"/>
                <w:szCs w:val="24"/>
              </w:rPr>
              <w:t xml:space="preserve"> contains alkaloids that exhibit antimicrobial and antifungal properties.</w:t>
            </w:r>
          </w:p>
          <w:p w:rsidR="009C5E85" w:rsidRPr="009C5E85" w:rsidRDefault="009C5E85" w:rsidP="009C5E85">
            <w:pPr>
              <w:rPr>
                <w:rFonts w:ascii="Times New Roman" w:eastAsia="Times New Roman" w:hAnsi="Times New Roman" w:cs="Times New Roman"/>
                <w:sz w:val="24"/>
                <w:szCs w:val="24"/>
              </w:rPr>
            </w:pPr>
            <w:r w:rsidRPr="009C5E85">
              <w:rPr>
                <w:rFonts w:ascii="Times New Roman" w:eastAsia="Times New Roman" w:hAnsi="Times New Roman" w:cs="Times New Roman"/>
                <w:sz w:val="24"/>
                <w:szCs w:val="24"/>
              </w:rPr>
              <w:t>These compounds interfere with microbial metabolism and inhibit the growth of bacterial and fungal pathogens.</w:t>
            </w:r>
          </w:p>
        </w:tc>
      </w:tr>
      <w:tr w:rsidR="009C5E85" w:rsidTr="009C5E85">
        <w:tc>
          <w:tcPr>
            <w:tcW w:w="2802" w:type="dxa"/>
          </w:tcPr>
          <w:p w:rsidR="009C5E85" w:rsidRDefault="009C5E85" w:rsidP="009C5E85">
            <w:pPr>
              <w:jc w:val="both"/>
              <w:rPr>
                <w:rFonts w:ascii="Times New Roman" w:hAnsi="Times New Roman" w:cs="Times New Roman"/>
              </w:rPr>
            </w:pPr>
            <w:r w:rsidRPr="009C5E85">
              <w:rPr>
                <w:rFonts w:ascii="Times New Roman" w:hAnsi="Times New Roman" w:cs="Times New Roman"/>
              </w:rPr>
              <w:t>Flavonoids</w:t>
            </w:r>
          </w:p>
        </w:tc>
        <w:tc>
          <w:tcPr>
            <w:tcW w:w="6774" w:type="dxa"/>
          </w:tcPr>
          <w:p w:rsidR="009C5E85" w:rsidRPr="009C5E85" w:rsidRDefault="009C5E85" w:rsidP="009C5E85">
            <w:pPr>
              <w:rPr>
                <w:rFonts w:ascii="Times New Roman" w:eastAsia="Times New Roman" w:hAnsi="Times New Roman" w:cs="Times New Roman"/>
                <w:sz w:val="24"/>
                <w:szCs w:val="24"/>
              </w:rPr>
            </w:pPr>
            <w:r w:rsidRPr="009C5E85">
              <w:rPr>
                <w:rFonts w:ascii="Times New Roman" w:eastAsia="Times New Roman" w:hAnsi="Times New Roman" w:cs="Times New Roman"/>
                <w:sz w:val="24"/>
                <w:szCs w:val="24"/>
              </w:rPr>
              <w:t xml:space="preserve">Flavonoids such as quercetin, kaempferol, and rutin are present in </w:t>
            </w:r>
            <w:r w:rsidRPr="009C5E85">
              <w:rPr>
                <w:rFonts w:ascii="Times New Roman" w:eastAsia="Times New Roman" w:hAnsi="Times New Roman" w:cs="Times New Roman"/>
                <w:i/>
                <w:iCs/>
                <w:sz w:val="24"/>
                <w:szCs w:val="24"/>
              </w:rPr>
              <w:t>C. album</w:t>
            </w:r>
            <w:r w:rsidRPr="009C5E85">
              <w:rPr>
                <w:rFonts w:ascii="Times New Roman" w:eastAsia="Times New Roman" w:hAnsi="Times New Roman" w:cs="Times New Roman"/>
                <w:sz w:val="24"/>
                <w:szCs w:val="24"/>
              </w:rPr>
              <w:t>.</w:t>
            </w:r>
          </w:p>
          <w:p w:rsidR="009C5E85" w:rsidRPr="009C5E85" w:rsidRDefault="009C5E85" w:rsidP="009C5E85">
            <w:pPr>
              <w:rPr>
                <w:rFonts w:ascii="Times New Roman" w:eastAsia="Times New Roman" w:hAnsi="Times New Roman" w:cs="Times New Roman"/>
                <w:sz w:val="24"/>
                <w:szCs w:val="24"/>
              </w:rPr>
            </w:pPr>
            <w:r w:rsidRPr="009C5E85">
              <w:rPr>
                <w:rFonts w:ascii="Times New Roman" w:eastAsia="Times New Roman" w:hAnsi="Times New Roman" w:cs="Times New Roman"/>
                <w:sz w:val="24"/>
                <w:szCs w:val="24"/>
              </w:rPr>
              <w:t>They possess strong antioxidant, anti-inflammatory, and antimicrobial properties.</w:t>
            </w:r>
          </w:p>
          <w:p w:rsidR="009C5E85" w:rsidRPr="009C5E85" w:rsidRDefault="009C5E85" w:rsidP="009C5E85">
            <w:pPr>
              <w:rPr>
                <w:rFonts w:ascii="Times New Roman" w:eastAsia="Times New Roman" w:hAnsi="Times New Roman" w:cs="Times New Roman"/>
                <w:sz w:val="24"/>
                <w:szCs w:val="24"/>
              </w:rPr>
            </w:pPr>
            <w:r w:rsidRPr="009C5E85">
              <w:rPr>
                <w:rFonts w:ascii="Times New Roman" w:eastAsia="Times New Roman" w:hAnsi="Times New Roman" w:cs="Times New Roman"/>
                <w:sz w:val="24"/>
                <w:szCs w:val="24"/>
              </w:rPr>
              <w:t>Flavonoids help in neutralizing free radicals and enhancing immune responses.</w:t>
            </w:r>
          </w:p>
        </w:tc>
      </w:tr>
      <w:tr w:rsidR="009C5E85" w:rsidTr="009C5E85">
        <w:tc>
          <w:tcPr>
            <w:tcW w:w="2802" w:type="dxa"/>
          </w:tcPr>
          <w:p w:rsidR="009C5E85" w:rsidRDefault="009C5E85" w:rsidP="009C5E85">
            <w:pPr>
              <w:jc w:val="both"/>
              <w:rPr>
                <w:rFonts w:ascii="Times New Roman" w:hAnsi="Times New Roman" w:cs="Times New Roman"/>
              </w:rPr>
            </w:pPr>
            <w:r w:rsidRPr="009C5E85">
              <w:rPr>
                <w:rFonts w:ascii="Times New Roman" w:hAnsi="Times New Roman" w:cs="Times New Roman"/>
              </w:rPr>
              <w:t>Saponins</w:t>
            </w:r>
          </w:p>
        </w:tc>
        <w:tc>
          <w:tcPr>
            <w:tcW w:w="6774" w:type="dxa"/>
          </w:tcPr>
          <w:p w:rsidR="009C5E85" w:rsidRPr="009C5E85" w:rsidRDefault="009C5E85" w:rsidP="009C5E85">
            <w:pPr>
              <w:rPr>
                <w:rFonts w:ascii="Times New Roman" w:eastAsia="Times New Roman" w:hAnsi="Times New Roman" w:cs="Times New Roman"/>
                <w:sz w:val="24"/>
                <w:szCs w:val="24"/>
              </w:rPr>
            </w:pPr>
            <w:r w:rsidRPr="009C5E85">
              <w:rPr>
                <w:rFonts w:ascii="Times New Roman" w:eastAsia="Times New Roman" w:hAnsi="Times New Roman" w:cs="Times New Roman"/>
                <w:sz w:val="24"/>
                <w:szCs w:val="24"/>
              </w:rPr>
              <w:t xml:space="preserve">Saponins in </w:t>
            </w:r>
            <w:r w:rsidRPr="009C5E85">
              <w:rPr>
                <w:rFonts w:ascii="Times New Roman" w:eastAsia="Times New Roman" w:hAnsi="Times New Roman" w:cs="Times New Roman"/>
                <w:i/>
                <w:iCs/>
                <w:sz w:val="24"/>
                <w:szCs w:val="24"/>
              </w:rPr>
              <w:t>C. album</w:t>
            </w:r>
            <w:r w:rsidRPr="009C5E85">
              <w:rPr>
                <w:rFonts w:ascii="Times New Roman" w:eastAsia="Times New Roman" w:hAnsi="Times New Roman" w:cs="Times New Roman"/>
                <w:sz w:val="24"/>
                <w:szCs w:val="24"/>
              </w:rPr>
              <w:t xml:space="preserve"> contribute to its antifungal and antibacterial activity.</w:t>
            </w:r>
          </w:p>
          <w:p w:rsidR="009C5E85" w:rsidRPr="009C5E85" w:rsidRDefault="009C5E85" w:rsidP="009C5E85">
            <w:pPr>
              <w:rPr>
                <w:rFonts w:ascii="Times New Roman" w:eastAsia="Times New Roman" w:hAnsi="Times New Roman" w:cs="Times New Roman"/>
                <w:sz w:val="24"/>
                <w:szCs w:val="24"/>
              </w:rPr>
            </w:pPr>
            <w:r w:rsidRPr="009C5E85">
              <w:rPr>
                <w:rFonts w:ascii="Times New Roman" w:eastAsia="Times New Roman" w:hAnsi="Times New Roman" w:cs="Times New Roman"/>
                <w:sz w:val="24"/>
                <w:szCs w:val="24"/>
              </w:rPr>
              <w:t>These compounds disrupt microbial cell membranes, leading to increased permeability and cell death.</w:t>
            </w:r>
          </w:p>
          <w:p w:rsidR="009C5E85" w:rsidRPr="009C5E85" w:rsidRDefault="009C5E85" w:rsidP="009C5E85">
            <w:pPr>
              <w:rPr>
                <w:rFonts w:ascii="Times New Roman" w:eastAsia="Times New Roman" w:hAnsi="Times New Roman" w:cs="Times New Roman"/>
                <w:sz w:val="24"/>
                <w:szCs w:val="24"/>
              </w:rPr>
            </w:pPr>
            <w:r w:rsidRPr="009C5E85">
              <w:rPr>
                <w:rFonts w:ascii="Times New Roman" w:eastAsia="Times New Roman" w:hAnsi="Times New Roman" w:cs="Times New Roman"/>
                <w:sz w:val="24"/>
                <w:szCs w:val="24"/>
              </w:rPr>
              <w:t>They also have immune-boosting effects and may help reduce inflammation.</w:t>
            </w:r>
          </w:p>
        </w:tc>
      </w:tr>
      <w:tr w:rsidR="009C5E85" w:rsidTr="009C5E85">
        <w:tc>
          <w:tcPr>
            <w:tcW w:w="2802" w:type="dxa"/>
          </w:tcPr>
          <w:p w:rsidR="009C5E85" w:rsidRDefault="009C5E85" w:rsidP="004710E9">
            <w:pPr>
              <w:jc w:val="both"/>
              <w:rPr>
                <w:rFonts w:ascii="Times New Roman" w:hAnsi="Times New Roman" w:cs="Times New Roman"/>
              </w:rPr>
            </w:pPr>
            <w:r w:rsidRPr="009C5E85">
              <w:rPr>
                <w:rFonts w:ascii="Times New Roman" w:hAnsi="Times New Roman" w:cs="Times New Roman"/>
              </w:rPr>
              <w:t>Tannins</w:t>
            </w:r>
          </w:p>
        </w:tc>
        <w:tc>
          <w:tcPr>
            <w:tcW w:w="6774" w:type="dxa"/>
          </w:tcPr>
          <w:p w:rsidR="004710E9" w:rsidRPr="004710E9" w:rsidRDefault="004710E9" w:rsidP="004710E9">
            <w:pPr>
              <w:rPr>
                <w:rFonts w:ascii="Times New Roman" w:eastAsia="Times New Roman" w:hAnsi="Times New Roman" w:cs="Times New Roman"/>
                <w:sz w:val="24"/>
                <w:szCs w:val="24"/>
              </w:rPr>
            </w:pPr>
            <w:r w:rsidRPr="004710E9">
              <w:rPr>
                <w:rFonts w:ascii="Times New Roman" w:eastAsia="Times New Roman" w:hAnsi="Times New Roman" w:cs="Times New Roman"/>
                <w:sz w:val="24"/>
                <w:szCs w:val="24"/>
              </w:rPr>
              <w:t>Tannins act as natural astringents and antimicrobial agents.</w:t>
            </w:r>
          </w:p>
          <w:p w:rsidR="004710E9" w:rsidRPr="004710E9" w:rsidRDefault="004710E9" w:rsidP="004710E9">
            <w:pPr>
              <w:rPr>
                <w:rFonts w:ascii="Times New Roman" w:eastAsia="Times New Roman" w:hAnsi="Times New Roman" w:cs="Times New Roman"/>
                <w:sz w:val="24"/>
                <w:szCs w:val="24"/>
              </w:rPr>
            </w:pPr>
            <w:r w:rsidRPr="004710E9">
              <w:rPr>
                <w:rFonts w:ascii="Times New Roman" w:eastAsia="Times New Roman" w:hAnsi="Times New Roman" w:cs="Times New Roman"/>
                <w:sz w:val="24"/>
                <w:szCs w:val="24"/>
              </w:rPr>
              <w:t>They inhibit bacterial adhesion and biofilm formation, making them effective against vaginal infections.</w:t>
            </w:r>
          </w:p>
          <w:p w:rsidR="009C5E85" w:rsidRPr="004710E9" w:rsidRDefault="004710E9" w:rsidP="004710E9">
            <w:pPr>
              <w:rPr>
                <w:rFonts w:ascii="Times New Roman" w:eastAsia="Times New Roman" w:hAnsi="Times New Roman" w:cs="Times New Roman"/>
                <w:sz w:val="24"/>
                <w:szCs w:val="24"/>
              </w:rPr>
            </w:pPr>
            <w:r w:rsidRPr="004710E9">
              <w:rPr>
                <w:rFonts w:ascii="Times New Roman" w:eastAsia="Times New Roman" w:hAnsi="Times New Roman" w:cs="Times New Roman"/>
                <w:sz w:val="24"/>
                <w:szCs w:val="24"/>
              </w:rPr>
              <w:t xml:space="preserve">They also possess antioxidant properties, helping in tissue repair </w:t>
            </w:r>
            <w:r w:rsidRPr="004710E9">
              <w:rPr>
                <w:rFonts w:ascii="Times New Roman" w:eastAsia="Times New Roman" w:hAnsi="Times New Roman" w:cs="Times New Roman"/>
                <w:sz w:val="24"/>
                <w:szCs w:val="24"/>
              </w:rPr>
              <w:lastRenderedPageBreak/>
              <w:t>and reducing inflammation.</w:t>
            </w:r>
          </w:p>
        </w:tc>
      </w:tr>
      <w:tr w:rsidR="009C5E85" w:rsidTr="009C5E85">
        <w:tc>
          <w:tcPr>
            <w:tcW w:w="2802" w:type="dxa"/>
          </w:tcPr>
          <w:p w:rsidR="009C5E85" w:rsidRDefault="009C5E85" w:rsidP="004710E9">
            <w:pPr>
              <w:jc w:val="both"/>
              <w:rPr>
                <w:rFonts w:ascii="Times New Roman" w:hAnsi="Times New Roman" w:cs="Times New Roman"/>
              </w:rPr>
            </w:pPr>
            <w:r w:rsidRPr="009C5E85">
              <w:rPr>
                <w:rFonts w:ascii="Times New Roman" w:hAnsi="Times New Roman" w:cs="Times New Roman"/>
              </w:rPr>
              <w:lastRenderedPageBreak/>
              <w:t>Phenolic Compounds</w:t>
            </w:r>
          </w:p>
        </w:tc>
        <w:tc>
          <w:tcPr>
            <w:tcW w:w="6774" w:type="dxa"/>
          </w:tcPr>
          <w:p w:rsidR="004710E9" w:rsidRPr="004710E9" w:rsidRDefault="004710E9" w:rsidP="004710E9">
            <w:pPr>
              <w:rPr>
                <w:rFonts w:ascii="Times New Roman" w:eastAsia="Times New Roman" w:hAnsi="Times New Roman" w:cs="Times New Roman"/>
                <w:sz w:val="24"/>
                <w:szCs w:val="24"/>
              </w:rPr>
            </w:pPr>
            <w:r w:rsidRPr="004710E9">
              <w:rPr>
                <w:rFonts w:ascii="Times New Roman" w:eastAsia="Times New Roman" w:hAnsi="Times New Roman" w:cs="Times New Roman"/>
                <w:i/>
                <w:iCs/>
                <w:sz w:val="24"/>
                <w:szCs w:val="24"/>
              </w:rPr>
              <w:t>C. album</w:t>
            </w:r>
            <w:r w:rsidRPr="004710E9">
              <w:rPr>
                <w:rFonts w:ascii="Times New Roman" w:eastAsia="Times New Roman" w:hAnsi="Times New Roman" w:cs="Times New Roman"/>
                <w:sz w:val="24"/>
                <w:szCs w:val="24"/>
              </w:rPr>
              <w:t xml:space="preserve"> contains a variety of phenolic compounds, including caffeic acid, gallic acid, and ferulic acid.</w:t>
            </w:r>
          </w:p>
          <w:p w:rsidR="004710E9" w:rsidRPr="004710E9" w:rsidRDefault="004710E9" w:rsidP="004710E9">
            <w:pPr>
              <w:rPr>
                <w:rFonts w:ascii="Times New Roman" w:eastAsia="Times New Roman" w:hAnsi="Times New Roman" w:cs="Times New Roman"/>
                <w:sz w:val="24"/>
                <w:szCs w:val="24"/>
              </w:rPr>
            </w:pPr>
            <w:r w:rsidRPr="004710E9">
              <w:rPr>
                <w:rFonts w:ascii="Times New Roman" w:eastAsia="Times New Roman" w:hAnsi="Times New Roman" w:cs="Times New Roman"/>
                <w:sz w:val="24"/>
                <w:szCs w:val="24"/>
              </w:rPr>
              <w:t>These compounds exhibit strong antibacterial, antifungal, and anti-inflammatory effects.</w:t>
            </w:r>
          </w:p>
          <w:p w:rsidR="009C5E85" w:rsidRPr="004710E9" w:rsidRDefault="004710E9" w:rsidP="004710E9">
            <w:pPr>
              <w:rPr>
                <w:rFonts w:ascii="Times New Roman" w:eastAsia="Times New Roman" w:hAnsi="Times New Roman" w:cs="Times New Roman"/>
                <w:sz w:val="24"/>
                <w:szCs w:val="24"/>
              </w:rPr>
            </w:pPr>
            <w:r w:rsidRPr="004710E9">
              <w:rPr>
                <w:rFonts w:ascii="Times New Roman" w:eastAsia="Times New Roman" w:hAnsi="Times New Roman" w:cs="Times New Roman"/>
                <w:sz w:val="24"/>
                <w:szCs w:val="24"/>
              </w:rPr>
              <w:t>They also contribute to the plant’s antioxidant activity.</w:t>
            </w:r>
          </w:p>
        </w:tc>
      </w:tr>
      <w:tr w:rsidR="009C5E85" w:rsidTr="009C5E85">
        <w:tc>
          <w:tcPr>
            <w:tcW w:w="2802" w:type="dxa"/>
          </w:tcPr>
          <w:p w:rsidR="009C5E85" w:rsidRDefault="009C5E85" w:rsidP="004710E9">
            <w:pPr>
              <w:jc w:val="both"/>
              <w:rPr>
                <w:rFonts w:ascii="Times New Roman" w:hAnsi="Times New Roman" w:cs="Times New Roman"/>
              </w:rPr>
            </w:pPr>
            <w:r w:rsidRPr="009C5E85">
              <w:rPr>
                <w:rFonts w:ascii="Times New Roman" w:hAnsi="Times New Roman" w:cs="Times New Roman"/>
              </w:rPr>
              <w:t>Essential Oils</w:t>
            </w:r>
          </w:p>
        </w:tc>
        <w:tc>
          <w:tcPr>
            <w:tcW w:w="6774" w:type="dxa"/>
          </w:tcPr>
          <w:p w:rsidR="004710E9" w:rsidRPr="004710E9" w:rsidRDefault="004710E9" w:rsidP="004710E9">
            <w:pPr>
              <w:rPr>
                <w:rFonts w:ascii="Times New Roman" w:eastAsia="Times New Roman" w:hAnsi="Times New Roman" w:cs="Times New Roman"/>
                <w:sz w:val="24"/>
                <w:szCs w:val="24"/>
              </w:rPr>
            </w:pPr>
            <w:r w:rsidRPr="004710E9">
              <w:rPr>
                <w:rFonts w:ascii="Times New Roman" w:eastAsia="Times New Roman" w:hAnsi="Times New Roman" w:cs="Times New Roman"/>
                <w:sz w:val="24"/>
                <w:szCs w:val="24"/>
              </w:rPr>
              <w:t xml:space="preserve">The essential oils of </w:t>
            </w:r>
            <w:r w:rsidRPr="004710E9">
              <w:rPr>
                <w:rFonts w:ascii="Times New Roman" w:eastAsia="Times New Roman" w:hAnsi="Times New Roman" w:cs="Times New Roman"/>
                <w:i/>
                <w:iCs/>
                <w:sz w:val="24"/>
                <w:szCs w:val="24"/>
              </w:rPr>
              <w:t>Chenopodium album</w:t>
            </w:r>
            <w:r w:rsidRPr="004710E9">
              <w:rPr>
                <w:rFonts w:ascii="Times New Roman" w:eastAsia="Times New Roman" w:hAnsi="Times New Roman" w:cs="Times New Roman"/>
                <w:sz w:val="24"/>
                <w:szCs w:val="24"/>
              </w:rPr>
              <w:t xml:space="preserve"> are rich in monoterpenes and sesquiterpenes.</w:t>
            </w:r>
          </w:p>
          <w:p w:rsidR="004710E9" w:rsidRPr="004710E9" w:rsidRDefault="004710E9" w:rsidP="004710E9">
            <w:pPr>
              <w:rPr>
                <w:rFonts w:ascii="Times New Roman" w:eastAsia="Times New Roman" w:hAnsi="Times New Roman" w:cs="Times New Roman"/>
                <w:sz w:val="24"/>
                <w:szCs w:val="24"/>
              </w:rPr>
            </w:pPr>
            <w:r w:rsidRPr="004710E9">
              <w:rPr>
                <w:rFonts w:ascii="Times New Roman" w:eastAsia="Times New Roman" w:hAnsi="Times New Roman" w:cs="Times New Roman"/>
                <w:sz w:val="24"/>
                <w:szCs w:val="24"/>
              </w:rPr>
              <w:t xml:space="preserve">These oils exhibit broad-spectrum antimicrobial properties, particularly against fungal pathogens like </w:t>
            </w:r>
            <w:r w:rsidRPr="004710E9">
              <w:rPr>
                <w:rFonts w:ascii="Times New Roman" w:eastAsia="Times New Roman" w:hAnsi="Times New Roman" w:cs="Times New Roman"/>
                <w:i/>
                <w:iCs/>
                <w:sz w:val="24"/>
                <w:szCs w:val="24"/>
              </w:rPr>
              <w:t>Candida albicans</w:t>
            </w:r>
            <w:r w:rsidRPr="004710E9">
              <w:rPr>
                <w:rFonts w:ascii="Times New Roman" w:eastAsia="Times New Roman" w:hAnsi="Times New Roman" w:cs="Times New Roman"/>
                <w:sz w:val="24"/>
                <w:szCs w:val="24"/>
              </w:rPr>
              <w:t>.</w:t>
            </w:r>
          </w:p>
          <w:p w:rsidR="009C5E85" w:rsidRPr="004710E9" w:rsidRDefault="004710E9" w:rsidP="004710E9">
            <w:pPr>
              <w:rPr>
                <w:rFonts w:ascii="Times New Roman" w:eastAsia="Times New Roman" w:hAnsi="Times New Roman" w:cs="Times New Roman"/>
                <w:sz w:val="24"/>
                <w:szCs w:val="24"/>
              </w:rPr>
            </w:pPr>
            <w:r w:rsidRPr="004710E9">
              <w:rPr>
                <w:rFonts w:ascii="Times New Roman" w:eastAsia="Times New Roman" w:hAnsi="Times New Roman" w:cs="Times New Roman"/>
                <w:sz w:val="24"/>
                <w:szCs w:val="24"/>
              </w:rPr>
              <w:t>Some components, such as ascaridole, are known for their potent antifungal activity.</w:t>
            </w:r>
          </w:p>
        </w:tc>
      </w:tr>
      <w:tr w:rsidR="009C5E85" w:rsidTr="009C5E85">
        <w:tc>
          <w:tcPr>
            <w:tcW w:w="2802" w:type="dxa"/>
          </w:tcPr>
          <w:p w:rsidR="009C5E85" w:rsidRDefault="009C5E85" w:rsidP="004710E9">
            <w:pPr>
              <w:jc w:val="both"/>
              <w:rPr>
                <w:rFonts w:ascii="Times New Roman" w:hAnsi="Times New Roman" w:cs="Times New Roman"/>
              </w:rPr>
            </w:pPr>
            <w:r w:rsidRPr="009C5E85">
              <w:rPr>
                <w:rFonts w:ascii="Times New Roman" w:hAnsi="Times New Roman" w:cs="Times New Roman"/>
              </w:rPr>
              <w:t>Terpenoids</w:t>
            </w:r>
          </w:p>
        </w:tc>
        <w:tc>
          <w:tcPr>
            <w:tcW w:w="6774" w:type="dxa"/>
          </w:tcPr>
          <w:p w:rsidR="004710E9" w:rsidRPr="004710E9" w:rsidRDefault="004710E9" w:rsidP="004710E9">
            <w:pPr>
              <w:rPr>
                <w:rFonts w:ascii="Times New Roman" w:eastAsia="Times New Roman" w:hAnsi="Times New Roman" w:cs="Times New Roman"/>
                <w:sz w:val="24"/>
                <w:szCs w:val="24"/>
              </w:rPr>
            </w:pPr>
            <w:r w:rsidRPr="004710E9">
              <w:rPr>
                <w:rFonts w:ascii="Times New Roman" w:eastAsia="Times New Roman" w:hAnsi="Times New Roman" w:cs="Times New Roman"/>
                <w:sz w:val="24"/>
                <w:szCs w:val="24"/>
              </w:rPr>
              <w:t xml:space="preserve">Terpenoids present in </w:t>
            </w:r>
            <w:r w:rsidRPr="004710E9">
              <w:rPr>
                <w:rFonts w:ascii="Times New Roman" w:eastAsia="Times New Roman" w:hAnsi="Times New Roman" w:cs="Times New Roman"/>
                <w:i/>
                <w:iCs/>
                <w:sz w:val="24"/>
                <w:szCs w:val="24"/>
              </w:rPr>
              <w:t>C. album</w:t>
            </w:r>
            <w:r w:rsidRPr="004710E9">
              <w:rPr>
                <w:rFonts w:ascii="Times New Roman" w:eastAsia="Times New Roman" w:hAnsi="Times New Roman" w:cs="Times New Roman"/>
                <w:sz w:val="24"/>
                <w:szCs w:val="24"/>
              </w:rPr>
              <w:t xml:space="preserve"> play a role in antimicrobial defense.</w:t>
            </w:r>
          </w:p>
          <w:p w:rsidR="004710E9" w:rsidRPr="004710E9" w:rsidRDefault="004710E9" w:rsidP="004710E9">
            <w:pPr>
              <w:rPr>
                <w:rFonts w:ascii="Times New Roman" w:eastAsia="Times New Roman" w:hAnsi="Times New Roman" w:cs="Times New Roman"/>
                <w:sz w:val="24"/>
                <w:szCs w:val="24"/>
              </w:rPr>
            </w:pPr>
            <w:r w:rsidRPr="004710E9">
              <w:rPr>
                <w:rFonts w:ascii="Times New Roman" w:eastAsia="Times New Roman" w:hAnsi="Times New Roman" w:cs="Times New Roman"/>
                <w:sz w:val="24"/>
                <w:szCs w:val="24"/>
              </w:rPr>
              <w:t>They act by disrupting microbial cell walls and interfering with microbial signaling pathways.</w:t>
            </w:r>
          </w:p>
          <w:p w:rsidR="009C5E85" w:rsidRPr="004710E9" w:rsidRDefault="004710E9" w:rsidP="004710E9">
            <w:pPr>
              <w:rPr>
                <w:rFonts w:ascii="Times New Roman" w:eastAsia="Times New Roman" w:hAnsi="Times New Roman" w:cs="Times New Roman"/>
                <w:sz w:val="24"/>
                <w:szCs w:val="24"/>
              </w:rPr>
            </w:pPr>
            <w:r w:rsidRPr="004710E9">
              <w:rPr>
                <w:rFonts w:ascii="Times New Roman" w:eastAsia="Times New Roman" w:hAnsi="Times New Roman" w:cs="Times New Roman"/>
                <w:sz w:val="24"/>
                <w:szCs w:val="24"/>
              </w:rPr>
              <w:t>These compounds are also known for their anti-inflammatory and immunomodulatory effects.</w:t>
            </w:r>
          </w:p>
        </w:tc>
      </w:tr>
      <w:tr w:rsidR="009C5E85" w:rsidTr="009C5E85">
        <w:tc>
          <w:tcPr>
            <w:tcW w:w="2802" w:type="dxa"/>
          </w:tcPr>
          <w:p w:rsidR="009C5E85" w:rsidRDefault="009C5E85" w:rsidP="004710E9">
            <w:pPr>
              <w:jc w:val="both"/>
              <w:rPr>
                <w:rFonts w:ascii="Times New Roman" w:hAnsi="Times New Roman" w:cs="Times New Roman"/>
              </w:rPr>
            </w:pPr>
            <w:r w:rsidRPr="009C5E85">
              <w:rPr>
                <w:rFonts w:ascii="Times New Roman" w:hAnsi="Times New Roman" w:cs="Times New Roman"/>
              </w:rPr>
              <w:t>Betalains</w:t>
            </w:r>
          </w:p>
        </w:tc>
        <w:tc>
          <w:tcPr>
            <w:tcW w:w="6774" w:type="dxa"/>
          </w:tcPr>
          <w:p w:rsidR="004710E9" w:rsidRPr="004710E9" w:rsidRDefault="004710E9" w:rsidP="004710E9">
            <w:pPr>
              <w:rPr>
                <w:rFonts w:ascii="Times New Roman" w:eastAsia="Times New Roman" w:hAnsi="Times New Roman" w:cs="Times New Roman"/>
                <w:sz w:val="24"/>
                <w:szCs w:val="24"/>
              </w:rPr>
            </w:pPr>
            <w:r w:rsidRPr="004710E9">
              <w:rPr>
                <w:rFonts w:ascii="Times New Roman" w:eastAsia="Times New Roman" w:hAnsi="Times New Roman" w:cs="Times New Roman"/>
                <w:i/>
                <w:iCs/>
                <w:sz w:val="24"/>
                <w:szCs w:val="24"/>
              </w:rPr>
              <w:t>Chenopodium album</w:t>
            </w:r>
            <w:r w:rsidRPr="004710E9">
              <w:rPr>
                <w:rFonts w:ascii="Times New Roman" w:eastAsia="Times New Roman" w:hAnsi="Times New Roman" w:cs="Times New Roman"/>
                <w:sz w:val="24"/>
                <w:szCs w:val="24"/>
              </w:rPr>
              <w:t xml:space="preserve"> contains betalains, which have antioxidant and antimicrobial properties.</w:t>
            </w:r>
          </w:p>
          <w:p w:rsidR="009C5E85" w:rsidRPr="004710E9" w:rsidRDefault="004710E9" w:rsidP="004710E9">
            <w:pPr>
              <w:rPr>
                <w:rFonts w:ascii="Times New Roman" w:eastAsia="Times New Roman" w:hAnsi="Times New Roman" w:cs="Times New Roman"/>
                <w:sz w:val="24"/>
                <w:szCs w:val="24"/>
              </w:rPr>
            </w:pPr>
            <w:r w:rsidRPr="004710E9">
              <w:rPr>
                <w:rFonts w:ascii="Times New Roman" w:eastAsia="Times New Roman" w:hAnsi="Times New Roman" w:cs="Times New Roman"/>
                <w:sz w:val="24"/>
                <w:szCs w:val="24"/>
              </w:rPr>
              <w:t>These compounds contribute to the plant’s protective effects against oxidative stress and microbial infections.</w:t>
            </w:r>
          </w:p>
        </w:tc>
      </w:tr>
      <w:tr w:rsidR="009C5E85" w:rsidTr="009C5E85">
        <w:tc>
          <w:tcPr>
            <w:tcW w:w="2802" w:type="dxa"/>
          </w:tcPr>
          <w:p w:rsidR="009C5E85" w:rsidRPr="009C5E85" w:rsidRDefault="009C5E85" w:rsidP="004710E9">
            <w:pPr>
              <w:jc w:val="both"/>
              <w:rPr>
                <w:rFonts w:ascii="Times New Roman" w:hAnsi="Times New Roman" w:cs="Times New Roman"/>
              </w:rPr>
            </w:pPr>
            <w:r w:rsidRPr="009C5E85">
              <w:rPr>
                <w:rFonts w:ascii="Times New Roman" w:hAnsi="Times New Roman" w:cs="Times New Roman"/>
              </w:rPr>
              <w:t>Proteins and Amino Acids</w:t>
            </w:r>
          </w:p>
        </w:tc>
        <w:tc>
          <w:tcPr>
            <w:tcW w:w="6774" w:type="dxa"/>
          </w:tcPr>
          <w:p w:rsidR="004710E9" w:rsidRPr="004710E9" w:rsidRDefault="004710E9" w:rsidP="004710E9">
            <w:pPr>
              <w:rPr>
                <w:rFonts w:ascii="Times New Roman" w:eastAsia="Times New Roman" w:hAnsi="Times New Roman" w:cs="Times New Roman"/>
                <w:sz w:val="24"/>
                <w:szCs w:val="24"/>
              </w:rPr>
            </w:pPr>
            <w:r w:rsidRPr="004710E9">
              <w:rPr>
                <w:rFonts w:ascii="Times New Roman" w:eastAsia="Times New Roman" w:hAnsi="Times New Roman" w:cs="Times New Roman"/>
                <w:i/>
                <w:iCs/>
                <w:sz w:val="24"/>
                <w:szCs w:val="24"/>
              </w:rPr>
              <w:t>C. album</w:t>
            </w:r>
            <w:r w:rsidRPr="004710E9">
              <w:rPr>
                <w:rFonts w:ascii="Times New Roman" w:eastAsia="Times New Roman" w:hAnsi="Times New Roman" w:cs="Times New Roman"/>
                <w:sz w:val="24"/>
                <w:szCs w:val="24"/>
              </w:rPr>
              <w:t xml:space="preserve"> is a good source of proteins and essential amino acids.</w:t>
            </w:r>
          </w:p>
          <w:p w:rsidR="009C5E85" w:rsidRPr="004710E9" w:rsidRDefault="004710E9" w:rsidP="004710E9">
            <w:pPr>
              <w:rPr>
                <w:rFonts w:ascii="Times New Roman" w:eastAsia="Times New Roman" w:hAnsi="Times New Roman" w:cs="Times New Roman"/>
                <w:sz w:val="24"/>
                <w:szCs w:val="24"/>
              </w:rPr>
            </w:pPr>
            <w:r w:rsidRPr="004710E9">
              <w:rPr>
                <w:rFonts w:ascii="Times New Roman" w:eastAsia="Times New Roman" w:hAnsi="Times New Roman" w:cs="Times New Roman"/>
                <w:sz w:val="24"/>
                <w:szCs w:val="24"/>
              </w:rPr>
              <w:t>These nutrients support tissue repair, immune function, and overall health.</w:t>
            </w:r>
          </w:p>
        </w:tc>
      </w:tr>
      <w:tr w:rsidR="009C5E85" w:rsidTr="009C5E85">
        <w:tc>
          <w:tcPr>
            <w:tcW w:w="2802" w:type="dxa"/>
          </w:tcPr>
          <w:p w:rsidR="009C5E85" w:rsidRPr="009C5E85" w:rsidRDefault="009C5E85" w:rsidP="004710E9">
            <w:pPr>
              <w:jc w:val="both"/>
              <w:rPr>
                <w:rFonts w:ascii="Times New Roman" w:hAnsi="Times New Roman" w:cs="Times New Roman"/>
              </w:rPr>
            </w:pPr>
            <w:r w:rsidRPr="009C5E85">
              <w:rPr>
                <w:rFonts w:ascii="Times New Roman" w:hAnsi="Times New Roman" w:cs="Times New Roman"/>
              </w:rPr>
              <w:t>Carotenoids</w:t>
            </w:r>
          </w:p>
        </w:tc>
        <w:tc>
          <w:tcPr>
            <w:tcW w:w="6774" w:type="dxa"/>
          </w:tcPr>
          <w:p w:rsidR="004710E9" w:rsidRPr="004710E9" w:rsidRDefault="004710E9" w:rsidP="004710E9">
            <w:pPr>
              <w:rPr>
                <w:rFonts w:ascii="Times New Roman" w:eastAsia="Times New Roman" w:hAnsi="Times New Roman" w:cs="Times New Roman"/>
                <w:sz w:val="24"/>
                <w:szCs w:val="24"/>
              </w:rPr>
            </w:pPr>
            <w:r w:rsidRPr="004710E9">
              <w:rPr>
                <w:rFonts w:ascii="Times New Roman" w:eastAsia="Times New Roman" w:hAnsi="Times New Roman" w:cs="Times New Roman"/>
                <w:sz w:val="24"/>
                <w:szCs w:val="24"/>
              </w:rPr>
              <w:t xml:space="preserve">Carotenoids such as lutein and β-carotene are found in </w:t>
            </w:r>
            <w:r w:rsidRPr="004710E9">
              <w:rPr>
                <w:rFonts w:ascii="Times New Roman" w:eastAsia="Times New Roman" w:hAnsi="Times New Roman" w:cs="Times New Roman"/>
                <w:i/>
                <w:iCs/>
                <w:sz w:val="24"/>
                <w:szCs w:val="24"/>
              </w:rPr>
              <w:t>C. album</w:t>
            </w:r>
            <w:r w:rsidRPr="004710E9">
              <w:rPr>
                <w:rFonts w:ascii="Times New Roman" w:eastAsia="Times New Roman" w:hAnsi="Times New Roman" w:cs="Times New Roman"/>
                <w:sz w:val="24"/>
                <w:szCs w:val="24"/>
              </w:rPr>
              <w:t>.</w:t>
            </w:r>
          </w:p>
          <w:p w:rsidR="009C5E85" w:rsidRPr="004710E9" w:rsidRDefault="004710E9" w:rsidP="004710E9">
            <w:pPr>
              <w:rPr>
                <w:rFonts w:ascii="Times New Roman" w:eastAsia="Times New Roman" w:hAnsi="Times New Roman" w:cs="Times New Roman"/>
                <w:sz w:val="24"/>
                <w:szCs w:val="24"/>
              </w:rPr>
            </w:pPr>
            <w:r w:rsidRPr="004710E9">
              <w:rPr>
                <w:rFonts w:ascii="Times New Roman" w:eastAsia="Times New Roman" w:hAnsi="Times New Roman" w:cs="Times New Roman"/>
                <w:sz w:val="24"/>
                <w:szCs w:val="24"/>
              </w:rPr>
              <w:t>They have antioxidant and anti-inflammatory properties, supporting skin and mucosal health.</w:t>
            </w:r>
          </w:p>
        </w:tc>
      </w:tr>
    </w:tbl>
    <w:p w:rsidR="00115956" w:rsidRDefault="00115956" w:rsidP="004710E9">
      <w:pPr>
        <w:spacing w:line="240" w:lineRule="auto"/>
        <w:jc w:val="both"/>
        <w:rPr>
          <w:rFonts w:ascii="Times New Roman" w:hAnsi="Times New Roman" w:cs="Times New Roman"/>
        </w:rPr>
      </w:pPr>
    </w:p>
    <w:p w:rsidR="009C5E85" w:rsidRDefault="00115956" w:rsidP="004710E9">
      <w:pPr>
        <w:spacing w:line="240" w:lineRule="auto"/>
        <w:jc w:val="both"/>
        <w:rPr>
          <w:rFonts w:ascii="Times New Roman" w:hAnsi="Times New Roman" w:cs="Times New Roman"/>
          <w:sz w:val="24"/>
          <w:szCs w:val="24"/>
        </w:rPr>
      </w:pPr>
      <w:r w:rsidRPr="00115956">
        <w:rPr>
          <w:rFonts w:ascii="Times New Roman" w:hAnsi="Times New Roman" w:cs="Times New Roman"/>
          <w:sz w:val="24"/>
          <w:szCs w:val="24"/>
        </w:rPr>
        <w:t xml:space="preserve">The diverse bioactive compounds in </w:t>
      </w:r>
      <w:r w:rsidRPr="00115956">
        <w:rPr>
          <w:rFonts w:ascii="Times New Roman" w:hAnsi="Times New Roman" w:cs="Times New Roman"/>
          <w:i/>
          <w:iCs/>
          <w:sz w:val="24"/>
          <w:szCs w:val="24"/>
        </w:rPr>
        <w:t>Chenopodium album</w:t>
      </w:r>
      <w:r w:rsidRPr="00115956">
        <w:rPr>
          <w:rFonts w:ascii="Times New Roman" w:hAnsi="Times New Roman" w:cs="Times New Roman"/>
          <w:sz w:val="24"/>
          <w:szCs w:val="24"/>
        </w:rPr>
        <w:t xml:space="preserve"> contribute to its medicinal properties, making it a valuable plant for antimicrobial, antifungal, and antioxidant applications. These compounds collectively enhance its effectiveness in managing vaginal infections and other health conditions.</w:t>
      </w:r>
    </w:p>
    <w:p w:rsidR="00115956" w:rsidRDefault="00BD303A" w:rsidP="004710E9">
      <w:pPr>
        <w:spacing w:line="240" w:lineRule="auto"/>
        <w:jc w:val="both"/>
        <w:rPr>
          <w:rFonts w:ascii="Times New Roman" w:hAnsi="Times New Roman" w:cs="Times New Roman"/>
          <w:b/>
          <w:sz w:val="24"/>
          <w:szCs w:val="24"/>
        </w:rPr>
      </w:pPr>
      <w:r w:rsidRPr="00BD303A">
        <w:rPr>
          <w:rFonts w:ascii="Times New Roman" w:hAnsi="Times New Roman" w:cs="Times New Roman"/>
          <w:b/>
          <w:sz w:val="24"/>
          <w:szCs w:val="24"/>
        </w:rPr>
        <w:t>Antifungal Properties of Chenopodium album in Vaginal Infections</w:t>
      </w:r>
    </w:p>
    <w:p w:rsidR="00BD303A" w:rsidRPr="00BD303A" w:rsidRDefault="00BD303A" w:rsidP="00BD303A">
      <w:pPr>
        <w:spacing w:after="0" w:line="240" w:lineRule="auto"/>
        <w:jc w:val="both"/>
        <w:rPr>
          <w:rFonts w:ascii="Times New Roman" w:hAnsi="Times New Roman" w:cs="Times New Roman"/>
          <w:sz w:val="24"/>
          <w:szCs w:val="24"/>
        </w:rPr>
      </w:pPr>
      <w:r w:rsidRPr="00BD303A">
        <w:rPr>
          <w:rFonts w:ascii="Times New Roman" w:hAnsi="Times New Roman" w:cs="Times New Roman"/>
          <w:sz w:val="24"/>
          <w:szCs w:val="24"/>
        </w:rPr>
        <w:t xml:space="preserve">Vaginal infections, particularly those caused by fungal pathogens such as </w:t>
      </w:r>
      <w:r w:rsidRPr="00BD303A">
        <w:rPr>
          <w:rFonts w:ascii="Times New Roman" w:hAnsi="Times New Roman" w:cs="Times New Roman"/>
          <w:i/>
          <w:iCs/>
          <w:sz w:val="24"/>
          <w:szCs w:val="24"/>
        </w:rPr>
        <w:t>Candida albicans</w:t>
      </w:r>
      <w:r w:rsidRPr="00BD303A">
        <w:rPr>
          <w:rFonts w:ascii="Times New Roman" w:hAnsi="Times New Roman" w:cs="Times New Roman"/>
          <w:sz w:val="24"/>
          <w:szCs w:val="24"/>
        </w:rPr>
        <w:t xml:space="preserve">, are a significant concern in women's health. Vaginal candidiasis, commonly known as a yeast infection, is a prevalent condition characterized by itching, irritation, abnormal discharge, and discomfort. While conventional antifungal treatments like azoles are effective, their prolonged use often leads to drug resistance, recurrence, and side effects. This growing challenge has fueled interest in alternative plant-based antifungal therapies. Among the various medicinal plants, </w:t>
      </w:r>
      <w:r w:rsidRPr="00BD303A">
        <w:rPr>
          <w:rFonts w:ascii="Times New Roman" w:hAnsi="Times New Roman" w:cs="Times New Roman"/>
          <w:i/>
          <w:iCs/>
          <w:sz w:val="24"/>
          <w:szCs w:val="24"/>
        </w:rPr>
        <w:t>Chenopodium album</w:t>
      </w:r>
      <w:r w:rsidRPr="00BD303A">
        <w:rPr>
          <w:rFonts w:ascii="Times New Roman" w:hAnsi="Times New Roman" w:cs="Times New Roman"/>
          <w:sz w:val="24"/>
          <w:szCs w:val="24"/>
        </w:rPr>
        <w:t xml:space="preserve"> (commonly known as Bathua or White Goosefoot) has shown promising antifungal properties that may provide a natural and effective approach to managing vaginal infections.</w:t>
      </w:r>
    </w:p>
    <w:p w:rsidR="00BD303A" w:rsidRPr="00BD303A" w:rsidRDefault="00BD303A" w:rsidP="00BD303A">
      <w:pPr>
        <w:spacing w:after="0" w:line="240" w:lineRule="auto"/>
        <w:jc w:val="both"/>
        <w:rPr>
          <w:rFonts w:ascii="Times New Roman" w:hAnsi="Times New Roman" w:cs="Times New Roman"/>
          <w:sz w:val="24"/>
          <w:szCs w:val="24"/>
        </w:rPr>
      </w:pPr>
      <w:r w:rsidRPr="00BD303A">
        <w:rPr>
          <w:rFonts w:ascii="Times New Roman" w:hAnsi="Times New Roman" w:cs="Times New Roman"/>
          <w:i/>
          <w:iCs/>
          <w:sz w:val="24"/>
          <w:szCs w:val="24"/>
        </w:rPr>
        <w:t>Chenopodium album</w:t>
      </w:r>
      <w:r w:rsidRPr="00BD303A">
        <w:rPr>
          <w:rFonts w:ascii="Times New Roman" w:hAnsi="Times New Roman" w:cs="Times New Roman"/>
          <w:sz w:val="24"/>
          <w:szCs w:val="24"/>
        </w:rPr>
        <w:t xml:space="preserve"> is a well-known plant in traditional medicine, used for its antimicrobial, antifungal, and anti-inflammatory effects. Its bioactive compounds, including flavonoids, </w:t>
      </w:r>
      <w:r w:rsidRPr="00BD303A">
        <w:rPr>
          <w:rFonts w:ascii="Times New Roman" w:hAnsi="Times New Roman" w:cs="Times New Roman"/>
          <w:sz w:val="24"/>
          <w:szCs w:val="24"/>
        </w:rPr>
        <w:lastRenderedPageBreak/>
        <w:t xml:space="preserve">saponins, alkaloids, terpenoids, and essential oils, play a crucial role in combating fungal infections. These compounds exert antifungal activity by disrupting fungal cell membranes, inhibiting ergosterol synthesis, and preventing biofilm formation, which are key factors in fungal pathogenicity. Several studies have reported that extracts of </w:t>
      </w:r>
      <w:r w:rsidRPr="00BD303A">
        <w:rPr>
          <w:rFonts w:ascii="Times New Roman" w:hAnsi="Times New Roman" w:cs="Times New Roman"/>
          <w:i/>
          <w:iCs/>
          <w:sz w:val="24"/>
          <w:szCs w:val="24"/>
        </w:rPr>
        <w:t>C. album</w:t>
      </w:r>
      <w:r w:rsidRPr="00BD303A">
        <w:rPr>
          <w:rFonts w:ascii="Times New Roman" w:hAnsi="Times New Roman" w:cs="Times New Roman"/>
          <w:sz w:val="24"/>
          <w:szCs w:val="24"/>
        </w:rPr>
        <w:t xml:space="preserve"> show significant inhibitory effects against </w:t>
      </w:r>
      <w:r w:rsidRPr="00BD303A">
        <w:rPr>
          <w:rFonts w:ascii="Times New Roman" w:hAnsi="Times New Roman" w:cs="Times New Roman"/>
          <w:i/>
          <w:iCs/>
          <w:sz w:val="24"/>
          <w:szCs w:val="24"/>
        </w:rPr>
        <w:t>Candida albicans</w:t>
      </w:r>
      <w:r w:rsidRPr="00BD303A">
        <w:rPr>
          <w:rFonts w:ascii="Times New Roman" w:hAnsi="Times New Roman" w:cs="Times New Roman"/>
          <w:sz w:val="24"/>
          <w:szCs w:val="24"/>
        </w:rPr>
        <w:t xml:space="preserve"> and other fungal pathogens responsible for vaginal infections.</w:t>
      </w:r>
    </w:p>
    <w:p w:rsidR="00BD303A" w:rsidRPr="00BD303A" w:rsidRDefault="00BD303A" w:rsidP="00BD303A">
      <w:pPr>
        <w:spacing w:after="0" w:line="240" w:lineRule="auto"/>
        <w:jc w:val="both"/>
        <w:rPr>
          <w:rFonts w:ascii="Times New Roman" w:hAnsi="Times New Roman" w:cs="Times New Roman"/>
          <w:sz w:val="24"/>
          <w:szCs w:val="24"/>
        </w:rPr>
      </w:pPr>
      <w:r w:rsidRPr="00BD303A">
        <w:rPr>
          <w:rFonts w:ascii="Times New Roman" w:hAnsi="Times New Roman" w:cs="Times New Roman"/>
          <w:sz w:val="24"/>
          <w:szCs w:val="24"/>
        </w:rPr>
        <w:t xml:space="preserve">One of the primary mechanisms by which </w:t>
      </w:r>
      <w:r w:rsidRPr="00BD303A">
        <w:rPr>
          <w:rFonts w:ascii="Times New Roman" w:hAnsi="Times New Roman" w:cs="Times New Roman"/>
          <w:i/>
          <w:iCs/>
          <w:sz w:val="24"/>
          <w:szCs w:val="24"/>
        </w:rPr>
        <w:t>Chenopodium album</w:t>
      </w:r>
      <w:r w:rsidRPr="00BD303A">
        <w:rPr>
          <w:rFonts w:ascii="Times New Roman" w:hAnsi="Times New Roman" w:cs="Times New Roman"/>
          <w:sz w:val="24"/>
          <w:szCs w:val="24"/>
        </w:rPr>
        <w:t xml:space="preserve"> exerts its antifungal activity is through the disruption of fungal cell membranes. The integrity of fungal cell membranes is essential for maintaining fungal growth and viability. The phytochemicals present in </w:t>
      </w:r>
      <w:r w:rsidRPr="00BD303A">
        <w:rPr>
          <w:rFonts w:ascii="Times New Roman" w:hAnsi="Times New Roman" w:cs="Times New Roman"/>
          <w:i/>
          <w:iCs/>
          <w:sz w:val="24"/>
          <w:szCs w:val="24"/>
        </w:rPr>
        <w:t>C. album</w:t>
      </w:r>
      <w:r w:rsidRPr="00BD303A">
        <w:rPr>
          <w:rFonts w:ascii="Times New Roman" w:hAnsi="Times New Roman" w:cs="Times New Roman"/>
          <w:sz w:val="24"/>
          <w:szCs w:val="24"/>
        </w:rPr>
        <w:t xml:space="preserve">, particularly saponins and flavonoids, interact with the fungal membrane components, leading to increased permeability and leakage of intracellular contents. This ultimately results in cell death and inhibition of fungal proliferation. Moreover, </w:t>
      </w:r>
      <w:r w:rsidRPr="00BD303A">
        <w:rPr>
          <w:rFonts w:ascii="Times New Roman" w:hAnsi="Times New Roman" w:cs="Times New Roman"/>
          <w:i/>
          <w:iCs/>
          <w:sz w:val="24"/>
          <w:szCs w:val="24"/>
        </w:rPr>
        <w:t>C. album</w:t>
      </w:r>
      <w:r w:rsidRPr="00BD303A">
        <w:rPr>
          <w:rFonts w:ascii="Times New Roman" w:hAnsi="Times New Roman" w:cs="Times New Roman"/>
          <w:sz w:val="24"/>
          <w:szCs w:val="24"/>
        </w:rPr>
        <w:t xml:space="preserve"> has been found to inhibit ergosterol biosynthesis, which is a crucial component of fungal cell membranes. Ergosterol is responsible for maintaining membrane fluidity and integrity in fungi, and its inhibition weakens the fungal cell wall, making it more susceptible to external stress and antifungal agents.</w:t>
      </w:r>
    </w:p>
    <w:p w:rsidR="00BD303A" w:rsidRPr="00BD303A" w:rsidRDefault="00BD303A" w:rsidP="00BD303A">
      <w:pPr>
        <w:spacing w:after="0" w:line="240" w:lineRule="auto"/>
        <w:jc w:val="both"/>
        <w:rPr>
          <w:rFonts w:ascii="Times New Roman" w:hAnsi="Times New Roman" w:cs="Times New Roman"/>
          <w:sz w:val="24"/>
          <w:szCs w:val="24"/>
        </w:rPr>
      </w:pPr>
      <w:r w:rsidRPr="00BD303A">
        <w:rPr>
          <w:rFonts w:ascii="Times New Roman" w:hAnsi="Times New Roman" w:cs="Times New Roman"/>
          <w:sz w:val="24"/>
          <w:szCs w:val="24"/>
        </w:rPr>
        <w:t xml:space="preserve">Another significant antifungal property of </w:t>
      </w:r>
      <w:r w:rsidRPr="00BD303A">
        <w:rPr>
          <w:rFonts w:ascii="Times New Roman" w:hAnsi="Times New Roman" w:cs="Times New Roman"/>
          <w:i/>
          <w:iCs/>
          <w:sz w:val="24"/>
          <w:szCs w:val="24"/>
        </w:rPr>
        <w:t>Chenopodium album</w:t>
      </w:r>
      <w:r w:rsidRPr="00BD303A">
        <w:rPr>
          <w:rFonts w:ascii="Times New Roman" w:hAnsi="Times New Roman" w:cs="Times New Roman"/>
          <w:sz w:val="24"/>
          <w:szCs w:val="24"/>
        </w:rPr>
        <w:t xml:space="preserve"> is its ability to prevent fungal biofilm formation. Biofilms are structured communities of fungi that adhere to surfaces and develop resistance to antifungal treatments. </w:t>
      </w:r>
      <w:r w:rsidRPr="00BD303A">
        <w:rPr>
          <w:rFonts w:ascii="Times New Roman" w:hAnsi="Times New Roman" w:cs="Times New Roman"/>
          <w:i/>
          <w:iCs/>
          <w:sz w:val="24"/>
          <w:szCs w:val="24"/>
        </w:rPr>
        <w:t>Candida albicans</w:t>
      </w:r>
      <w:r w:rsidRPr="00BD303A">
        <w:rPr>
          <w:rFonts w:ascii="Times New Roman" w:hAnsi="Times New Roman" w:cs="Times New Roman"/>
          <w:sz w:val="24"/>
          <w:szCs w:val="24"/>
        </w:rPr>
        <w:t xml:space="preserve"> is known for its ability to form biofilms on vaginal epithelial cells, which contributes to recurrent infections and reduced drug efficacy. Studies suggest that </w:t>
      </w:r>
      <w:r w:rsidRPr="00BD303A">
        <w:rPr>
          <w:rFonts w:ascii="Times New Roman" w:hAnsi="Times New Roman" w:cs="Times New Roman"/>
          <w:i/>
          <w:iCs/>
          <w:sz w:val="24"/>
          <w:szCs w:val="24"/>
        </w:rPr>
        <w:t>C. album</w:t>
      </w:r>
      <w:r w:rsidRPr="00BD303A">
        <w:rPr>
          <w:rFonts w:ascii="Times New Roman" w:hAnsi="Times New Roman" w:cs="Times New Roman"/>
          <w:sz w:val="24"/>
          <w:szCs w:val="24"/>
        </w:rPr>
        <w:t xml:space="preserve"> extracts contain compounds that interfere with biofilm development, thereby reducing fungal adhesion and persistence. This property is particularly valuable in preventing chronic and recurrent vaginal candidiasis, which is often difficult to manage with conventional antifungal drugs.</w:t>
      </w:r>
    </w:p>
    <w:p w:rsidR="00BD303A" w:rsidRPr="00BD303A" w:rsidRDefault="00BD303A" w:rsidP="00BD303A">
      <w:pPr>
        <w:spacing w:after="0" w:line="240" w:lineRule="auto"/>
        <w:jc w:val="both"/>
        <w:rPr>
          <w:rFonts w:ascii="Times New Roman" w:hAnsi="Times New Roman" w:cs="Times New Roman"/>
          <w:sz w:val="24"/>
          <w:szCs w:val="24"/>
        </w:rPr>
      </w:pPr>
      <w:r w:rsidRPr="00BD303A">
        <w:rPr>
          <w:rFonts w:ascii="Times New Roman" w:hAnsi="Times New Roman" w:cs="Times New Roman"/>
          <w:sz w:val="24"/>
          <w:szCs w:val="24"/>
        </w:rPr>
        <w:t xml:space="preserve">Additionally, </w:t>
      </w:r>
      <w:r w:rsidRPr="00BD303A">
        <w:rPr>
          <w:rFonts w:ascii="Times New Roman" w:hAnsi="Times New Roman" w:cs="Times New Roman"/>
          <w:i/>
          <w:iCs/>
          <w:sz w:val="24"/>
          <w:szCs w:val="24"/>
        </w:rPr>
        <w:t>C. album</w:t>
      </w:r>
      <w:r w:rsidRPr="00BD303A">
        <w:rPr>
          <w:rFonts w:ascii="Times New Roman" w:hAnsi="Times New Roman" w:cs="Times New Roman"/>
          <w:sz w:val="24"/>
          <w:szCs w:val="24"/>
        </w:rPr>
        <w:t xml:space="preserve"> exhibits inhibitory effects on fungal hyphal formation. The transition from yeast to hyphal form is a critical virulence factor for </w:t>
      </w:r>
      <w:r w:rsidRPr="00BD303A">
        <w:rPr>
          <w:rFonts w:ascii="Times New Roman" w:hAnsi="Times New Roman" w:cs="Times New Roman"/>
          <w:i/>
          <w:iCs/>
          <w:sz w:val="24"/>
          <w:szCs w:val="24"/>
        </w:rPr>
        <w:t>Candida albicans</w:t>
      </w:r>
      <w:r w:rsidRPr="00BD303A">
        <w:rPr>
          <w:rFonts w:ascii="Times New Roman" w:hAnsi="Times New Roman" w:cs="Times New Roman"/>
          <w:sz w:val="24"/>
          <w:szCs w:val="24"/>
        </w:rPr>
        <w:t xml:space="preserve">, enabling it to invade vaginal tissues and cause infection. Certain phytochemicals in </w:t>
      </w:r>
      <w:r w:rsidRPr="00BD303A">
        <w:rPr>
          <w:rFonts w:ascii="Times New Roman" w:hAnsi="Times New Roman" w:cs="Times New Roman"/>
          <w:i/>
          <w:iCs/>
          <w:sz w:val="24"/>
          <w:szCs w:val="24"/>
        </w:rPr>
        <w:t>C. album</w:t>
      </w:r>
      <w:r w:rsidRPr="00BD303A">
        <w:rPr>
          <w:rFonts w:ascii="Times New Roman" w:hAnsi="Times New Roman" w:cs="Times New Roman"/>
          <w:sz w:val="24"/>
          <w:szCs w:val="24"/>
        </w:rPr>
        <w:t xml:space="preserve">, such as tannins and alkaloids, have been found to suppress hyphal growth, thereby limiting the fungus’s ability to penetrate and damage vaginal epithelial cells. By preventing hyphal formation, </w:t>
      </w:r>
      <w:r w:rsidRPr="00BD303A">
        <w:rPr>
          <w:rFonts w:ascii="Times New Roman" w:hAnsi="Times New Roman" w:cs="Times New Roman"/>
          <w:i/>
          <w:iCs/>
          <w:sz w:val="24"/>
          <w:szCs w:val="24"/>
        </w:rPr>
        <w:t>C. album</w:t>
      </w:r>
      <w:r w:rsidRPr="00BD303A">
        <w:rPr>
          <w:rFonts w:ascii="Times New Roman" w:hAnsi="Times New Roman" w:cs="Times New Roman"/>
          <w:sz w:val="24"/>
          <w:szCs w:val="24"/>
        </w:rPr>
        <w:t xml:space="preserve"> helps control the spread of infection and reduces tissue inflammation associated with fungal overgrowth.</w:t>
      </w:r>
    </w:p>
    <w:p w:rsidR="00BD303A" w:rsidRPr="00BD303A" w:rsidRDefault="00BD303A" w:rsidP="00BD303A">
      <w:pPr>
        <w:spacing w:after="0" w:line="240" w:lineRule="auto"/>
        <w:jc w:val="both"/>
        <w:rPr>
          <w:rFonts w:ascii="Times New Roman" w:hAnsi="Times New Roman" w:cs="Times New Roman"/>
          <w:sz w:val="24"/>
          <w:szCs w:val="24"/>
        </w:rPr>
      </w:pPr>
      <w:r w:rsidRPr="00BD303A">
        <w:rPr>
          <w:rFonts w:ascii="Times New Roman" w:hAnsi="Times New Roman" w:cs="Times New Roman"/>
          <w:sz w:val="24"/>
          <w:szCs w:val="24"/>
        </w:rPr>
        <w:t xml:space="preserve">Beyond its direct antifungal activity, </w:t>
      </w:r>
      <w:r w:rsidRPr="00BD303A">
        <w:rPr>
          <w:rFonts w:ascii="Times New Roman" w:hAnsi="Times New Roman" w:cs="Times New Roman"/>
          <w:i/>
          <w:iCs/>
          <w:sz w:val="24"/>
          <w:szCs w:val="24"/>
        </w:rPr>
        <w:t>Chenopodium album</w:t>
      </w:r>
      <w:r w:rsidRPr="00BD303A">
        <w:rPr>
          <w:rFonts w:ascii="Times New Roman" w:hAnsi="Times New Roman" w:cs="Times New Roman"/>
          <w:sz w:val="24"/>
          <w:szCs w:val="24"/>
        </w:rPr>
        <w:t xml:space="preserve"> also possesses anti-inflammatory and immunomodulatory properties that contribute to its therapeutic potential in vaginal infections. Fungal infections often trigger an inflammatory response in the vaginal mucosa, leading to symptoms such as redness, swelling, and irritation. The flavonoids and phenolic compounds in </w:t>
      </w:r>
      <w:r w:rsidRPr="00BD303A">
        <w:rPr>
          <w:rFonts w:ascii="Times New Roman" w:hAnsi="Times New Roman" w:cs="Times New Roman"/>
          <w:i/>
          <w:iCs/>
          <w:sz w:val="24"/>
          <w:szCs w:val="24"/>
        </w:rPr>
        <w:t>C. album</w:t>
      </w:r>
      <w:r w:rsidRPr="00BD303A">
        <w:rPr>
          <w:rFonts w:ascii="Times New Roman" w:hAnsi="Times New Roman" w:cs="Times New Roman"/>
          <w:sz w:val="24"/>
          <w:szCs w:val="24"/>
        </w:rPr>
        <w:t xml:space="preserve"> help modulate the inflammatory response by reducing the production of pro-inflammatory cytokines. This not only alleviates symptoms but also enhances the overall healing process. Furthermore, </w:t>
      </w:r>
      <w:r w:rsidRPr="00BD303A">
        <w:rPr>
          <w:rFonts w:ascii="Times New Roman" w:hAnsi="Times New Roman" w:cs="Times New Roman"/>
          <w:i/>
          <w:iCs/>
          <w:sz w:val="24"/>
          <w:szCs w:val="24"/>
        </w:rPr>
        <w:t>C. album</w:t>
      </w:r>
      <w:r w:rsidRPr="00BD303A">
        <w:rPr>
          <w:rFonts w:ascii="Times New Roman" w:hAnsi="Times New Roman" w:cs="Times New Roman"/>
          <w:sz w:val="24"/>
          <w:szCs w:val="24"/>
        </w:rPr>
        <w:t xml:space="preserve"> has been shown to boost immune function by stimulating the production of immune cells that target fungal pathogens. Strengthening the immune response plays a crucial role in preventing recurrent vaginal infections and maintaining a healthy vaginal microbiota.</w:t>
      </w:r>
    </w:p>
    <w:p w:rsidR="00BD303A" w:rsidRPr="00BD303A" w:rsidRDefault="00BD303A" w:rsidP="00BD303A">
      <w:pPr>
        <w:spacing w:after="0" w:line="240" w:lineRule="auto"/>
        <w:jc w:val="both"/>
        <w:rPr>
          <w:rFonts w:ascii="Times New Roman" w:hAnsi="Times New Roman" w:cs="Times New Roman"/>
          <w:sz w:val="24"/>
          <w:szCs w:val="24"/>
        </w:rPr>
      </w:pPr>
      <w:r w:rsidRPr="00BD303A">
        <w:rPr>
          <w:rFonts w:ascii="Times New Roman" w:hAnsi="Times New Roman" w:cs="Times New Roman"/>
          <w:sz w:val="24"/>
          <w:szCs w:val="24"/>
        </w:rPr>
        <w:t xml:space="preserve">The antifungal properties of </w:t>
      </w:r>
      <w:r w:rsidRPr="00BD303A">
        <w:rPr>
          <w:rFonts w:ascii="Times New Roman" w:hAnsi="Times New Roman" w:cs="Times New Roman"/>
          <w:i/>
          <w:iCs/>
          <w:sz w:val="24"/>
          <w:szCs w:val="24"/>
        </w:rPr>
        <w:t>Chenopodium album</w:t>
      </w:r>
      <w:r w:rsidRPr="00BD303A">
        <w:rPr>
          <w:rFonts w:ascii="Times New Roman" w:hAnsi="Times New Roman" w:cs="Times New Roman"/>
          <w:sz w:val="24"/>
          <w:szCs w:val="24"/>
        </w:rPr>
        <w:t xml:space="preserve"> suggest its potential application in the development of herbal formulations for vaginal infections. Various forms of </w:t>
      </w:r>
      <w:r w:rsidRPr="00BD303A">
        <w:rPr>
          <w:rFonts w:ascii="Times New Roman" w:hAnsi="Times New Roman" w:cs="Times New Roman"/>
          <w:i/>
          <w:iCs/>
          <w:sz w:val="24"/>
          <w:szCs w:val="24"/>
        </w:rPr>
        <w:t>C. album</w:t>
      </w:r>
      <w:r w:rsidRPr="00BD303A">
        <w:rPr>
          <w:rFonts w:ascii="Times New Roman" w:hAnsi="Times New Roman" w:cs="Times New Roman"/>
          <w:sz w:val="24"/>
          <w:szCs w:val="24"/>
        </w:rPr>
        <w:t xml:space="preserve">-based treatments, such as vaginal gels, suppositories, and washes, could serve as natural alternatives or complementary therapies to conventional antifungal drugs. Research indicates that ethanol and aqueous extracts of </w:t>
      </w:r>
      <w:r w:rsidRPr="00BD303A">
        <w:rPr>
          <w:rFonts w:ascii="Times New Roman" w:hAnsi="Times New Roman" w:cs="Times New Roman"/>
          <w:i/>
          <w:iCs/>
          <w:sz w:val="24"/>
          <w:szCs w:val="24"/>
        </w:rPr>
        <w:t>C. album</w:t>
      </w:r>
      <w:r w:rsidRPr="00BD303A">
        <w:rPr>
          <w:rFonts w:ascii="Times New Roman" w:hAnsi="Times New Roman" w:cs="Times New Roman"/>
          <w:sz w:val="24"/>
          <w:szCs w:val="24"/>
        </w:rPr>
        <w:t xml:space="preserve"> demonstrate high antifungal activity, making them suitable for topical applications. Additionally, the incorporation of </w:t>
      </w:r>
      <w:r w:rsidRPr="00BD303A">
        <w:rPr>
          <w:rFonts w:ascii="Times New Roman" w:hAnsi="Times New Roman" w:cs="Times New Roman"/>
          <w:i/>
          <w:iCs/>
          <w:sz w:val="24"/>
          <w:szCs w:val="24"/>
        </w:rPr>
        <w:t>C. album</w:t>
      </w:r>
      <w:r w:rsidRPr="00BD303A">
        <w:rPr>
          <w:rFonts w:ascii="Times New Roman" w:hAnsi="Times New Roman" w:cs="Times New Roman"/>
          <w:sz w:val="24"/>
          <w:szCs w:val="24"/>
        </w:rPr>
        <w:t xml:space="preserve"> essential oils into vaginal health products may further enhance their effectiveness in preventing and treating fungal infections.</w:t>
      </w:r>
    </w:p>
    <w:p w:rsidR="00BD303A" w:rsidRPr="00BD303A" w:rsidRDefault="00BD303A" w:rsidP="00BD303A">
      <w:pPr>
        <w:spacing w:after="0" w:line="240" w:lineRule="auto"/>
        <w:jc w:val="both"/>
        <w:rPr>
          <w:rFonts w:ascii="Times New Roman" w:hAnsi="Times New Roman" w:cs="Times New Roman"/>
          <w:sz w:val="24"/>
          <w:szCs w:val="24"/>
        </w:rPr>
      </w:pPr>
      <w:r w:rsidRPr="00BD303A">
        <w:rPr>
          <w:rFonts w:ascii="Times New Roman" w:hAnsi="Times New Roman" w:cs="Times New Roman"/>
          <w:sz w:val="24"/>
          <w:szCs w:val="24"/>
        </w:rPr>
        <w:lastRenderedPageBreak/>
        <w:t xml:space="preserve">While the antifungal potential of </w:t>
      </w:r>
      <w:r w:rsidRPr="00BD303A">
        <w:rPr>
          <w:rFonts w:ascii="Times New Roman" w:hAnsi="Times New Roman" w:cs="Times New Roman"/>
          <w:i/>
          <w:iCs/>
          <w:sz w:val="24"/>
          <w:szCs w:val="24"/>
        </w:rPr>
        <w:t>Chenopodium album</w:t>
      </w:r>
      <w:r w:rsidRPr="00BD303A">
        <w:rPr>
          <w:rFonts w:ascii="Times New Roman" w:hAnsi="Times New Roman" w:cs="Times New Roman"/>
          <w:sz w:val="24"/>
          <w:szCs w:val="24"/>
        </w:rPr>
        <w:t xml:space="preserve"> is promising, further research is needed to validate its clinical efficacy and safety. Clinical trials should be conducted to determine the optimal dosage, formulation, and long-term effects of </w:t>
      </w:r>
      <w:r w:rsidRPr="00BD303A">
        <w:rPr>
          <w:rFonts w:ascii="Times New Roman" w:hAnsi="Times New Roman" w:cs="Times New Roman"/>
          <w:i/>
          <w:iCs/>
          <w:sz w:val="24"/>
          <w:szCs w:val="24"/>
        </w:rPr>
        <w:t>C. album</w:t>
      </w:r>
      <w:r w:rsidRPr="00BD303A">
        <w:rPr>
          <w:rFonts w:ascii="Times New Roman" w:hAnsi="Times New Roman" w:cs="Times New Roman"/>
          <w:sz w:val="24"/>
          <w:szCs w:val="24"/>
        </w:rPr>
        <w:t xml:space="preserve">-based treatments in human subjects. Standardization of bioactive compounds is also essential to ensure consistency and reproducibility in herbal formulations. Moreover, studies on the synergistic effects of </w:t>
      </w:r>
      <w:r w:rsidRPr="00BD303A">
        <w:rPr>
          <w:rFonts w:ascii="Times New Roman" w:hAnsi="Times New Roman" w:cs="Times New Roman"/>
          <w:i/>
          <w:iCs/>
          <w:sz w:val="24"/>
          <w:szCs w:val="24"/>
        </w:rPr>
        <w:t>C. album</w:t>
      </w:r>
      <w:r w:rsidRPr="00BD303A">
        <w:rPr>
          <w:rFonts w:ascii="Times New Roman" w:hAnsi="Times New Roman" w:cs="Times New Roman"/>
          <w:sz w:val="24"/>
          <w:szCs w:val="24"/>
        </w:rPr>
        <w:t xml:space="preserve"> with other antifungal herbs or probiotics could provide new insights into holistic approaches for vaginal infection management.</w:t>
      </w:r>
    </w:p>
    <w:p w:rsidR="00BD303A" w:rsidRDefault="00BD303A" w:rsidP="00BD303A">
      <w:pPr>
        <w:spacing w:after="0" w:line="240" w:lineRule="auto"/>
        <w:jc w:val="both"/>
        <w:rPr>
          <w:rFonts w:ascii="Times New Roman" w:hAnsi="Times New Roman" w:cs="Times New Roman"/>
          <w:sz w:val="24"/>
          <w:szCs w:val="24"/>
        </w:rPr>
      </w:pPr>
      <w:r w:rsidRPr="00BD303A">
        <w:rPr>
          <w:rFonts w:ascii="Times New Roman" w:hAnsi="Times New Roman" w:cs="Times New Roman"/>
          <w:sz w:val="24"/>
          <w:szCs w:val="24"/>
        </w:rPr>
        <w:t xml:space="preserve">In conclusion, </w:t>
      </w:r>
      <w:r w:rsidRPr="00BD303A">
        <w:rPr>
          <w:rFonts w:ascii="Times New Roman" w:hAnsi="Times New Roman" w:cs="Times New Roman"/>
          <w:i/>
          <w:iCs/>
          <w:sz w:val="24"/>
          <w:szCs w:val="24"/>
        </w:rPr>
        <w:t>Chenopodium album</w:t>
      </w:r>
      <w:r w:rsidRPr="00BD303A">
        <w:rPr>
          <w:rFonts w:ascii="Times New Roman" w:hAnsi="Times New Roman" w:cs="Times New Roman"/>
          <w:sz w:val="24"/>
          <w:szCs w:val="24"/>
        </w:rPr>
        <w:t xml:space="preserve"> exhibits strong antifungal properties that make it a potential natural remedy for vaginal infections. Its ability to disrupt fungal cell membranes, inhibit ergosterol biosynthesis, prevent biofilm formation, and suppress hyphal growth contributes to its effectiveness against </w:t>
      </w:r>
      <w:r w:rsidRPr="00BD303A">
        <w:rPr>
          <w:rFonts w:ascii="Times New Roman" w:hAnsi="Times New Roman" w:cs="Times New Roman"/>
          <w:i/>
          <w:iCs/>
          <w:sz w:val="24"/>
          <w:szCs w:val="24"/>
        </w:rPr>
        <w:t>Candida albicans</w:t>
      </w:r>
      <w:r w:rsidRPr="00BD303A">
        <w:rPr>
          <w:rFonts w:ascii="Times New Roman" w:hAnsi="Times New Roman" w:cs="Times New Roman"/>
          <w:sz w:val="24"/>
          <w:szCs w:val="24"/>
        </w:rPr>
        <w:t xml:space="preserve"> and other fungal pathogens. Additionally, its anti-inflammatory and immunomodulatory effects further enhance its therapeutic benefits. With further research and clinical validation, </w:t>
      </w:r>
      <w:r w:rsidRPr="00BD303A">
        <w:rPr>
          <w:rFonts w:ascii="Times New Roman" w:hAnsi="Times New Roman" w:cs="Times New Roman"/>
          <w:i/>
          <w:iCs/>
          <w:sz w:val="24"/>
          <w:szCs w:val="24"/>
        </w:rPr>
        <w:t>C. album</w:t>
      </w:r>
      <w:r w:rsidRPr="00BD303A">
        <w:rPr>
          <w:rFonts w:ascii="Times New Roman" w:hAnsi="Times New Roman" w:cs="Times New Roman"/>
          <w:sz w:val="24"/>
          <w:szCs w:val="24"/>
        </w:rPr>
        <w:t xml:space="preserve"> could serve as an effective plant-based alternative to conventional antifungal treatments, offering a safer and more sustainable approach to managing vaginal infections.</w:t>
      </w:r>
    </w:p>
    <w:p w:rsidR="00AF0ADF" w:rsidRDefault="00AF0ADF" w:rsidP="00BD303A">
      <w:pPr>
        <w:spacing w:after="0" w:line="240" w:lineRule="auto"/>
        <w:jc w:val="both"/>
        <w:rPr>
          <w:rFonts w:ascii="Times New Roman" w:hAnsi="Times New Roman" w:cs="Times New Roman"/>
          <w:sz w:val="24"/>
          <w:szCs w:val="24"/>
        </w:rPr>
      </w:pPr>
    </w:p>
    <w:p w:rsidR="00AF0ADF" w:rsidRPr="00AF0ADF" w:rsidRDefault="00AF0ADF" w:rsidP="00BD303A">
      <w:pPr>
        <w:spacing w:after="0" w:line="240" w:lineRule="auto"/>
        <w:jc w:val="both"/>
        <w:rPr>
          <w:rFonts w:ascii="Times New Roman" w:hAnsi="Times New Roman" w:cs="Times New Roman"/>
          <w:b/>
          <w:sz w:val="24"/>
          <w:szCs w:val="24"/>
        </w:rPr>
      </w:pPr>
      <w:r w:rsidRPr="00AF0ADF">
        <w:rPr>
          <w:rFonts w:ascii="Times New Roman" w:hAnsi="Times New Roman" w:cs="Times New Roman"/>
          <w:b/>
          <w:sz w:val="24"/>
          <w:szCs w:val="24"/>
        </w:rPr>
        <w:t>Antimicrobial Properties of Chenopodium album in Vaginal Infections</w:t>
      </w:r>
    </w:p>
    <w:p w:rsidR="00BD303A" w:rsidRDefault="00BD303A" w:rsidP="00BD303A">
      <w:pPr>
        <w:spacing w:after="0" w:line="240" w:lineRule="auto"/>
        <w:jc w:val="both"/>
        <w:rPr>
          <w:rFonts w:ascii="Times New Roman" w:hAnsi="Times New Roman" w:cs="Times New Roman"/>
          <w:sz w:val="24"/>
          <w:szCs w:val="24"/>
        </w:rPr>
      </w:pPr>
    </w:p>
    <w:p w:rsidR="00AF0ADF" w:rsidRPr="00AF0ADF" w:rsidRDefault="00AF0ADF" w:rsidP="00AF0ADF">
      <w:pPr>
        <w:spacing w:after="0" w:line="240" w:lineRule="auto"/>
        <w:jc w:val="both"/>
        <w:rPr>
          <w:rFonts w:ascii="Times New Roman" w:hAnsi="Times New Roman" w:cs="Times New Roman"/>
          <w:sz w:val="24"/>
          <w:szCs w:val="24"/>
        </w:rPr>
      </w:pPr>
      <w:r w:rsidRPr="00AF0ADF">
        <w:rPr>
          <w:rFonts w:ascii="Times New Roman" w:hAnsi="Times New Roman" w:cs="Times New Roman"/>
          <w:sz w:val="24"/>
          <w:szCs w:val="24"/>
        </w:rPr>
        <w:t xml:space="preserve">Vaginal infections caused by bacterial pathogens are a significant concern in women’s reproductive health, often leading to discomfort, inflammation, and complications such as bacterial vaginosis (BV) and aerobic vaginitis. Conventional treatments, including antibiotics, often result in drug resistance, recurrence, and disruption of the vaginal microbiota. This has led to an increased interest in exploring plant-based alternatives with potent antimicrobial activity. </w:t>
      </w:r>
      <w:r w:rsidRPr="00AF0ADF">
        <w:rPr>
          <w:rFonts w:ascii="Times New Roman" w:hAnsi="Times New Roman" w:cs="Times New Roman"/>
          <w:i/>
          <w:iCs/>
          <w:sz w:val="24"/>
          <w:szCs w:val="24"/>
        </w:rPr>
        <w:t>Chenopodium album</w:t>
      </w:r>
      <w:r w:rsidRPr="00AF0ADF">
        <w:rPr>
          <w:rFonts w:ascii="Times New Roman" w:hAnsi="Times New Roman" w:cs="Times New Roman"/>
          <w:sz w:val="24"/>
          <w:szCs w:val="24"/>
        </w:rPr>
        <w:t xml:space="preserve"> (commonly known as Bathua or White Goosefoot) has gained attention due to its broad-spectrum antimicrobial properties, making it a promising natural remedy for vaginal infections. Rich in bioactive compounds such as flavonoids, saponins, alkaloids, tannins, and essential oils, </w:t>
      </w:r>
      <w:r w:rsidRPr="00AF0ADF">
        <w:rPr>
          <w:rFonts w:ascii="Times New Roman" w:hAnsi="Times New Roman" w:cs="Times New Roman"/>
          <w:i/>
          <w:iCs/>
          <w:sz w:val="24"/>
          <w:szCs w:val="24"/>
        </w:rPr>
        <w:t>C. album</w:t>
      </w:r>
      <w:r w:rsidRPr="00AF0ADF">
        <w:rPr>
          <w:rFonts w:ascii="Times New Roman" w:hAnsi="Times New Roman" w:cs="Times New Roman"/>
          <w:sz w:val="24"/>
          <w:szCs w:val="24"/>
        </w:rPr>
        <w:t xml:space="preserve"> exhibits antibacterial activity against common vaginal pathogens, including </w:t>
      </w:r>
      <w:r w:rsidRPr="00AF0ADF">
        <w:rPr>
          <w:rFonts w:ascii="Times New Roman" w:hAnsi="Times New Roman" w:cs="Times New Roman"/>
          <w:i/>
          <w:iCs/>
          <w:sz w:val="24"/>
          <w:szCs w:val="24"/>
        </w:rPr>
        <w:t>Gardnerella vaginalis</w:t>
      </w:r>
      <w:r w:rsidRPr="00AF0ADF">
        <w:rPr>
          <w:rFonts w:ascii="Times New Roman" w:hAnsi="Times New Roman" w:cs="Times New Roman"/>
          <w:sz w:val="24"/>
          <w:szCs w:val="24"/>
        </w:rPr>
        <w:t xml:space="preserve">, </w:t>
      </w:r>
      <w:r w:rsidRPr="00AF0ADF">
        <w:rPr>
          <w:rFonts w:ascii="Times New Roman" w:hAnsi="Times New Roman" w:cs="Times New Roman"/>
          <w:i/>
          <w:iCs/>
          <w:sz w:val="24"/>
          <w:szCs w:val="24"/>
        </w:rPr>
        <w:t>Escherichia coli</w:t>
      </w:r>
      <w:r w:rsidRPr="00AF0ADF">
        <w:rPr>
          <w:rFonts w:ascii="Times New Roman" w:hAnsi="Times New Roman" w:cs="Times New Roman"/>
          <w:sz w:val="24"/>
          <w:szCs w:val="24"/>
        </w:rPr>
        <w:t xml:space="preserve">, </w:t>
      </w:r>
      <w:r w:rsidRPr="00AF0ADF">
        <w:rPr>
          <w:rFonts w:ascii="Times New Roman" w:hAnsi="Times New Roman" w:cs="Times New Roman"/>
          <w:i/>
          <w:iCs/>
          <w:sz w:val="24"/>
          <w:szCs w:val="24"/>
        </w:rPr>
        <w:t>Staphylococcus aureus</w:t>
      </w:r>
      <w:r w:rsidRPr="00AF0ADF">
        <w:rPr>
          <w:rFonts w:ascii="Times New Roman" w:hAnsi="Times New Roman" w:cs="Times New Roman"/>
          <w:sz w:val="24"/>
          <w:szCs w:val="24"/>
        </w:rPr>
        <w:t xml:space="preserve">, and </w:t>
      </w:r>
      <w:r w:rsidRPr="00AF0ADF">
        <w:rPr>
          <w:rFonts w:ascii="Times New Roman" w:hAnsi="Times New Roman" w:cs="Times New Roman"/>
          <w:i/>
          <w:iCs/>
          <w:sz w:val="24"/>
          <w:szCs w:val="24"/>
        </w:rPr>
        <w:t>Streptococcus agalactiae</w:t>
      </w:r>
      <w:r w:rsidRPr="00AF0ADF">
        <w:rPr>
          <w:rFonts w:ascii="Times New Roman" w:hAnsi="Times New Roman" w:cs="Times New Roman"/>
          <w:sz w:val="24"/>
          <w:szCs w:val="24"/>
        </w:rPr>
        <w:t>.</w:t>
      </w:r>
    </w:p>
    <w:p w:rsidR="00AF0ADF" w:rsidRPr="00AF0ADF" w:rsidRDefault="00AF0ADF" w:rsidP="00AF0ADF">
      <w:pPr>
        <w:spacing w:after="0" w:line="240" w:lineRule="auto"/>
        <w:jc w:val="both"/>
        <w:rPr>
          <w:rFonts w:ascii="Times New Roman" w:hAnsi="Times New Roman" w:cs="Times New Roman"/>
          <w:sz w:val="24"/>
          <w:szCs w:val="24"/>
        </w:rPr>
      </w:pPr>
      <w:r w:rsidRPr="00AF0ADF">
        <w:rPr>
          <w:rFonts w:ascii="Times New Roman" w:hAnsi="Times New Roman" w:cs="Times New Roman"/>
          <w:sz w:val="24"/>
          <w:szCs w:val="24"/>
        </w:rPr>
        <w:t xml:space="preserve">One of the primary ways </w:t>
      </w:r>
      <w:r w:rsidRPr="00AF0ADF">
        <w:rPr>
          <w:rFonts w:ascii="Times New Roman" w:hAnsi="Times New Roman" w:cs="Times New Roman"/>
          <w:i/>
          <w:iCs/>
          <w:sz w:val="24"/>
          <w:szCs w:val="24"/>
        </w:rPr>
        <w:t>Chenopodium album</w:t>
      </w:r>
      <w:r w:rsidRPr="00AF0ADF">
        <w:rPr>
          <w:rFonts w:ascii="Times New Roman" w:hAnsi="Times New Roman" w:cs="Times New Roman"/>
          <w:sz w:val="24"/>
          <w:szCs w:val="24"/>
        </w:rPr>
        <w:t xml:space="preserve"> exerts its antimicrobial activity is through its ability to disrupt bacterial cell membranes. The phytochemicals present in </w:t>
      </w:r>
      <w:r w:rsidRPr="00AF0ADF">
        <w:rPr>
          <w:rFonts w:ascii="Times New Roman" w:hAnsi="Times New Roman" w:cs="Times New Roman"/>
          <w:i/>
          <w:iCs/>
          <w:sz w:val="24"/>
          <w:szCs w:val="24"/>
        </w:rPr>
        <w:t>C. album</w:t>
      </w:r>
      <w:r w:rsidRPr="00AF0ADF">
        <w:rPr>
          <w:rFonts w:ascii="Times New Roman" w:hAnsi="Times New Roman" w:cs="Times New Roman"/>
          <w:sz w:val="24"/>
          <w:szCs w:val="24"/>
        </w:rPr>
        <w:t xml:space="preserve">, particularly flavonoids and saponins, interact with bacterial membrane lipids, leading to increased permeability and leakage of intracellular components. This mechanism weakens bacterial cells, ultimately causing their death. This property is particularly beneficial in treating bacterial vaginosis (BV), where pathogenic bacteria such as </w:t>
      </w:r>
      <w:r w:rsidRPr="00AF0ADF">
        <w:rPr>
          <w:rFonts w:ascii="Times New Roman" w:hAnsi="Times New Roman" w:cs="Times New Roman"/>
          <w:i/>
          <w:iCs/>
          <w:sz w:val="24"/>
          <w:szCs w:val="24"/>
        </w:rPr>
        <w:t>Gardnerella vaginalis</w:t>
      </w:r>
      <w:r w:rsidRPr="00AF0ADF">
        <w:rPr>
          <w:rFonts w:ascii="Times New Roman" w:hAnsi="Times New Roman" w:cs="Times New Roman"/>
          <w:sz w:val="24"/>
          <w:szCs w:val="24"/>
        </w:rPr>
        <w:t xml:space="preserve"> overgrow and disrupt the natural vaginal microbiota. By targeting bacterial membranes, </w:t>
      </w:r>
      <w:r w:rsidRPr="00AF0ADF">
        <w:rPr>
          <w:rFonts w:ascii="Times New Roman" w:hAnsi="Times New Roman" w:cs="Times New Roman"/>
          <w:i/>
          <w:iCs/>
          <w:sz w:val="24"/>
          <w:szCs w:val="24"/>
        </w:rPr>
        <w:t>C. album</w:t>
      </w:r>
      <w:r w:rsidRPr="00AF0ADF">
        <w:rPr>
          <w:rFonts w:ascii="Times New Roman" w:hAnsi="Times New Roman" w:cs="Times New Roman"/>
          <w:sz w:val="24"/>
          <w:szCs w:val="24"/>
        </w:rPr>
        <w:t xml:space="preserve"> helps restore balance and prevent the recurrence of infections.</w:t>
      </w:r>
    </w:p>
    <w:p w:rsidR="00AF0ADF" w:rsidRPr="00AF0ADF" w:rsidRDefault="00AF0ADF" w:rsidP="00AF0ADF">
      <w:pPr>
        <w:spacing w:after="0" w:line="240" w:lineRule="auto"/>
        <w:jc w:val="both"/>
        <w:rPr>
          <w:rFonts w:ascii="Times New Roman" w:hAnsi="Times New Roman" w:cs="Times New Roman"/>
          <w:sz w:val="24"/>
          <w:szCs w:val="24"/>
        </w:rPr>
      </w:pPr>
      <w:r w:rsidRPr="00AF0ADF">
        <w:rPr>
          <w:rFonts w:ascii="Times New Roman" w:hAnsi="Times New Roman" w:cs="Times New Roman"/>
          <w:sz w:val="24"/>
          <w:szCs w:val="24"/>
        </w:rPr>
        <w:t xml:space="preserve">Another crucial antimicrobial mechanism of </w:t>
      </w:r>
      <w:r w:rsidRPr="00AF0ADF">
        <w:rPr>
          <w:rFonts w:ascii="Times New Roman" w:hAnsi="Times New Roman" w:cs="Times New Roman"/>
          <w:i/>
          <w:iCs/>
          <w:sz w:val="24"/>
          <w:szCs w:val="24"/>
        </w:rPr>
        <w:t>Chenopodium album</w:t>
      </w:r>
      <w:r w:rsidRPr="00AF0ADF">
        <w:rPr>
          <w:rFonts w:ascii="Times New Roman" w:hAnsi="Times New Roman" w:cs="Times New Roman"/>
          <w:sz w:val="24"/>
          <w:szCs w:val="24"/>
        </w:rPr>
        <w:t xml:space="preserve"> is its ability to inhibit bacterial biofilm formation. Many bacterial pathogens involved in vaginal infections, such as </w:t>
      </w:r>
      <w:r w:rsidRPr="00AF0ADF">
        <w:rPr>
          <w:rFonts w:ascii="Times New Roman" w:hAnsi="Times New Roman" w:cs="Times New Roman"/>
          <w:i/>
          <w:iCs/>
          <w:sz w:val="24"/>
          <w:szCs w:val="24"/>
        </w:rPr>
        <w:t>Gardnerella vaginalis</w:t>
      </w:r>
      <w:r w:rsidRPr="00AF0ADF">
        <w:rPr>
          <w:rFonts w:ascii="Times New Roman" w:hAnsi="Times New Roman" w:cs="Times New Roman"/>
          <w:sz w:val="24"/>
          <w:szCs w:val="24"/>
        </w:rPr>
        <w:t xml:space="preserve"> and </w:t>
      </w:r>
      <w:r w:rsidRPr="00AF0ADF">
        <w:rPr>
          <w:rFonts w:ascii="Times New Roman" w:hAnsi="Times New Roman" w:cs="Times New Roman"/>
          <w:i/>
          <w:iCs/>
          <w:sz w:val="24"/>
          <w:szCs w:val="24"/>
        </w:rPr>
        <w:t>Staphylococcus aureus</w:t>
      </w:r>
      <w:r w:rsidRPr="00AF0ADF">
        <w:rPr>
          <w:rFonts w:ascii="Times New Roman" w:hAnsi="Times New Roman" w:cs="Times New Roman"/>
          <w:sz w:val="24"/>
          <w:szCs w:val="24"/>
        </w:rPr>
        <w:t xml:space="preserve">, form biofilms that enhance their survival, protect them from antibiotics, and contribute to chronic infections. Biofilms act as a protective layer, making bacterial infections more difficult to treat with conventional antibiotics. Studies suggest that </w:t>
      </w:r>
      <w:r w:rsidRPr="00AF0ADF">
        <w:rPr>
          <w:rFonts w:ascii="Times New Roman" w:hAnsi="Times New Roman" w:cs="Times New Roman"/>
          <w:i/>
          <w:iCs/>
          <w:sz w:val="24"/>
          <w:szCs w:val="24"/>
        </w:rPr>
        <w:t>C. album</w:t>
      </w:r>
      <w:r w:rsidRPr="00AF0ADF">
        <w:rPr>
          <w:rFonts w:ascii="Times New Roman" w:hAnsi="Times New Roman" w:cs="Times New Roman"/>
          <w:sz w:val="24"/>
          <w:szCs w:val="24"/>
        </w:rPr>
        <w:t xml:space="preserve"> extracts contain compounds that interfere with bacterial adhesion and biofilm development, reducing the persistence of pathogenic bacteria in the vaginal environment. This property is particularly valuable in preventing recurrent vaginal infections, which are often linked to the presence of biofilm-forming bacteria.</w:t>
      </w:r>
    </w:p>
    <w:p w:rsidR="00AF0ADF" w:rsidRPr="00AF0ADF" w:rsidRDefault="00AF0ADF" w:rsidP="00AF0ADF">
      <w:pPr>
        <w:spacing w:after="0" w:line="240" w:lineRule="auto"/>
        <w:jc w:val="both"/>
        <w:rPr>
          <w:rFonts w:ascii="Times New Roman" w:hAnsi="Times New Roman" w:cs="Times New Roman"/>
          <w:sz w:val="24"/>
          <w:szCs w:val="24"/>
        </w:rPr>
      </w:pPr>
      <w:r w:rsidRPr="00AF0ADF">
        <w:rPr>
          <w:rFonts w:ascii="Times New Roman" w:hAnsi="Times New Roman" w:cs="Times New Roman"/>
          <w:sz w:val="24"/>
          <w:szCs w:val="24"/>
        </w:rPr>
        <w:lastRenderedPageBreak/>
        <w:t xml:space="preserve">Additionally, </w:t>
      </w:r>
      <w:r w:rsidRPr="00AF0ADF">
        <w:rPr>
          <w:rFonts w:ascii="Times New Roman" w:hAnsi="Times New Roman" w:cs="Times New Roman"/>
          <w:i/>
          <w:iCs/>
          <w:sz w:val="24"/>
          <w:szCs w:val="24"/>
        </w:rPr>
        <w:t>Chenopodium album</w:t>
      </w:r>
      <w:r w:rsidRPr="00AF0ADF">
        <w:rPr>
          <w:rFonts w:ascii="Times New Roman" w:hAnsi="Times New Roman" w:cs="Times New Roman"/>
          <w:sz w:val="24"/>
          <w:szCs w:val="24"/>
        </w:rPr>
        <w:t xml:space="preserve"> has been found to exert antibacterial effects through quorum sensing inhibition. Quorum sensing is a bacterial communication process that regulates virulence, toxin production, and biofilm formation. By disrupting quorum sensing, </w:t>
      </w:r>
      <w:r w:rsidRPr="00AF0ADF">
        <w:rPr>
          <w:rFonts w:ascii="Times New Roman" w:hAnsi="Times New Roman" w:cs="Times New Roman"/>
          <w:i/>
          <w:iCs/>
          <w:sz w:val="24"/>
          <w:szCs w:val="24"/>
        </w:rPr>
        <w:t>C. album</w:t>
      </w:r>
      <w:r w:rsidRPr="00AF0ADF">
        <w:rPr>
          <w:rFonts w:ascii="Times New Roman" w:hAnsi="Times New Roman" w:cs="Times New Roman"/>
          <w:sz w:val="24"/>
          <w:szCs w:val="24"/>
        </w:rPr>
        <w:t xml:space="preserve"> limits bacterial pathogenicity and prevents the progression of infections. This mode of action is significant because it does not kill bacteria directly but instead weakens their ability to cause disease, reducing the likelihood of developing antibiotic resistance. The ability of </w:t>
      </w:r>
      <w:r w:rsidRPr="00AF0ADF">
        <w:rPr>
          <w:rFonts w:ascii="Times New Roman" w:hAnsi="Times New Roman" w:cs="Times New Roman"/>
          <w:i/>
          <w:iCs/>
          <w:sz w:val="24"/>
          <w:szCs w:val="24"/>
        </w:rPr>
        <w:t>C. album</w:t>
      </w:r>
      <w:r w:rsidRPr="00AF0ADF">
        <w:rPr>
          <w:rFonts w:ascii="Times New Roman" w:hAnsi="Times New Roman" w:cs="Times New Roman"/>
          <w:sz w:val="24"/>
          <w:szCs w:val="24"/>
        </w:rPr>
        <w:t xml:space="preserve"> to inhibit quorum sensing makes it a promising candidate for use in vaginal washes or probiotic formulations aimed at maintaining a healthy vaginal microbiota.</w:t>
      </w:r>
    </w:p>
    <w:p w:rsidR="00AF0ADF" w:rsidRPr="00AF0ADF" w:rsidRDefault="00AF0ADF" w:rsidP="00AF0ADF">
      <w:pPr>
        <w:spacing w:after="0" w:line="240" w:lineRule="auto"/>
        <w:jc w:val="both"/>
        <w:rPr>
          <w:rFonts w:ascii="Times New Roman" w:hAnsi="Times New Roman" w:cs="Times New Roman"/>
          <w:sz w:val="24"/>
          <w:szCs w:val="24"/>
        </w:rPr>
      </w:pPr>
      <w:r w:rsidRPr="00AF0ADF">
        <w:rPr>
          <w:rFonts w:ascii="Times New Roman" w:hAnsi="Times New Roman" w:cs="Times New Roman"/>
          <w:sz w:val="24"/>
          <w:szCs w:val="24"/>
        </w:rPr>
        <w:t xml:space="preserve">The antimicrobial properties of </w:t>
      </w:r>
      <w:r w:rsidRPr="00AF0ADF">
        <w:rPr>
          <w:rFonts w:ascii="Times New Roman" w:hAnsi="Times New Roman" w:cs="Times New Roman"/>
          <w:i/>
          <w:iCs/>
          <w:sz w:val="24"/>
          <w:szCs w:val="24"/>
        </w:rPr>
        <w:t>Chenopodium album</w:t>
      </w:r>
      <w:r w:rsidRPr="00AF0ADF">
        <w:rPr>
          <w:rFonts w:ascii="Times New Roman" w:hAnsi="Times New Roman" w:cs="Times New Roman"/>
          <w:sz w:val="24"/>
          <w:szCs w:val="24"/>
        </w:rPr>
        <w:t xml:space="preserve"> extend beyond bacterial vaginosis to other bacterial infections affecting the vaginal tract. Pathogenic bacteria such as </w:t>
      </w:r>
      <w:r w:rsidRPr="00AF0ADF">
        <w:rPr>
          <w:rFonts w:ascii="Times New Roman" w:hAnsi="Times New Roman" w:cs="Times New Roman"/>
          <w:i/>
          <w:iCs/>
          <w:sz w:val="24"/>
          <w:szCs w:val="24"/>
        </w:rPr>
        <w:t>Escherichia coli</w:t>
      </w:r>
      <w:r w:rsidRPr="00AF0ADF">
        <w:rPr>
          <w:rFonts w:ascii="Times New Roman" w:hAnsi="Times New Roman" w:cs="Times New Roman"/>
          <w:sz w:val="24"/>
          <w:szCs w:val="24"/>
        </w:rPr>
        <w:t xml:space="preserve">, which is commonly associated with urinary tract infections (UTIs) and secondary vaginal infections, have been found to be highly susceptible to </w:t>
      </w:r>
      <w:r w:rsidRPr="00AF0ADF">
        <w:rPr>
          <w:rFonts w:ascii="Times New Roman" w:hAnsi="Times New Roman" w:cs="Times New Roman"/>
          <w:i/>
          <w:iCs/>
          <w:sz w:val="24"/>
          <w:szCs w:val="24"/>
        </w:rPr>
        <w:t>C. album</w:t>
      </w:r>
      <w:r w:rsidRPr="00AF0ADF">
        <w:rPr>
          <w:rFonts w:ascii="Times New Roman" w:hAnsi="Times New Roman" w:cs="Times New Roman"/>
          <w:sz w:val="24"/>
          <w:szCs w:val="24"/>
        </w:rPr>
        <w:t xml:space="preserve"> extracts. The tannins and alkaloids present in </w:t>
      </w:r>
      <w:r w:rsidRPr="00AF0ADF">
        <w:rPr>
          <w:rFonts w:ascii="Times New Roman" w:hAnsi="Times New Roman" w:cs="Times New Roman"/>
          <w:i/>
          <w:iCs/>
          <w:sz w:val="24"/>
          <w:szCs w:val="24"/>
        </w:rPr>
        <w:t>C. album</w:t>
      </w:r>
      <w:r w:rsidRPr="00AF0ADF">
        <w:rPr>
          <w:rFonts w:ascii="Times New Roman" w:hAnsi="Times New Roman" w:cs="Times New Roman"/>
          <w:sz w:val="24"/>
          <w:szCs w:val="24"/>
        </w:rPr>
        <w:t xml:space="preserve"> interfere with bacterial metabolism and enzymatic activity, preventing bacterial proliferation. Similarly, </w:t>
      </w:r>
      <w:r w:rsidRPr="00AF0ADF">
        <w:rPr>
          <w:rFonts w:ascii="Times New Roman" w:hAnsi="Times New Roman" w:cs="Times New Roman"/>
          <w:i/>
          <w:iCs/>
          <w:sz w:val="24"/>
          <w:szCs w:val="24"/>
        </w:rPr>
        <w:t>C. album</w:t>
      </w:r>
      <w:r w:rsidRPr="00AF0ADF">
        <w:rPr>
          <w:rFonts w:ascii="Times New Roman" w:hAnsi="Times New Roman" w:cs="Times New Roman"/>
          <w:sz w:val="24"/>
          <w:szCs w:val="24"/>
        </w:rPr>
        <w:t xml:space="preserve"> has shown activity against </w:t>
      </w:r>
      <w:r w:rsidRPr="00AF0ADF">
        <w:rPr>
          <w:rFonts w:ascii="Times New Roman" w:hAnsi="Times New Roman" w:cs="Times New Roman"/>
          <w:i/>
          <w:iCs/>
          <w:sz w:val="24"/>
          <w:szCs w:val="24"/>
        </w:rPr>
        <w:t>Staphylococcus aureus</w:t>
      </w:r>
      <w:r w:rsidRPr="00AF0ADF">
        <w:rPr>
          <w:rFonts w:ascii="Times New Roman" w:hAnsi="Times New Roman" w:cs="Times New Roman"/>
          <w:sz w:val="24"/>
          <w:szCs w:val="24"/>
        </w:rPr>
        <w:t xml:space="preserve"> and </w:t>
      </w:r>
      <w:r w:rsidRPr="00AF0ADF">
        <w:rPr>
          <w:rFonts w:ascii="Times New Roman" w:hAnsi="Times New Roman" w:cs="Times New Roman"/>
          <w:i/>
          <w:iCs/>
          <w:sz w:val="24"/>
          <w:szCs w:val="24"/>
        </w:rPr>
        <w:t>Streptococcus agalactiae</w:t>
      </w:r>
      <w:r w:rsidRPr="00AF0ADF">
        <w:rPr>
          <w:rFonts w:ascii="Times New Roman" w:hAnsi="Times New Roman" w:cs="Times New Roman"/>
          <w:sz w:val="24"/>
          <w:szCs w:val="24"/>
        </w:rPr>
        <w:t>, both of which can cause postpartum infections and complications in pregnant women.</w:t>
      </w:r>
    </w:p>
    <w:p w:rsidR="00AF0ADF" w:rsidRPr="00AF0ADF" w:rsidRDefault="00AF0ADF" w:rsidP="00AF0ADF">
      <w:pPr>
        <w:spacing w:after="0" w:line="240" w:lineRule="auto"/>
        <w:jc w:val="both"/>
        <w:rPr>
          <w:rFonts w:ascii="Times New Roman" w:hAnsi="Times New Roman" w:cs="Times New Roman"/>
          <w:sz w:val="24"/>
          <w:szCs w:val="24"/>
        </w:rPr>
      </w:pPr>
      <w:r w:rsidRPr="00AF0ADF">
        <w:rPr>
          <w:rFonts w:ascii="Times New Roman" w:hAnsi="Times New Roman" w:cs="Times New Roman"/>
          <w:sz w:val="24"/>
          <w:szCs w:val="24"/>
        </w:rPr>
        <w:t xml:space="preserve">Apart from its direct antibacterial effects, </w:t>
      </w:r>
      <w:r w:rsidRPr="00AF0ADF">
        <w:rPr>
          <w:rFonts w:ascii="Times New Roman" w:hAnsi="Times New Roman" w:cs="Times New Roman"/>
          <w:i/>
          <w:iCs/>
          <w:sz w:val="24"/>
          <w:szCs w:val="24"/>
        </w:rPr>
        <w:t>Chenopodium album</w:t>
      </w:r>
      <w:r w:rsidRPr="00AF0ADF">
        <w:rPr>
          <w:rFonts w:ascii="Times New Roman" w:hAnsi="Times New Roman" w:cs="Times New Roman"/>
          <w:sz w:val="24"/>
          <w:szCs w:val="24"/>
        </w:rPr>
        <w:t xml:space="preserve"> also plays a role in modulating the vaginal immune response. Vaginal infections often trigger an inflammatory reaction, leading to symptoms such as itching, burning, and abnormal discharge. The flavonoids and phenolic compounds in </w:t>
      </w:r>
      <w:r w:rsidRPr="00AF0ADF">
        <w:rPr>
          <w:rFonts w:ascii="Times New Roman" w:hAnsi="Times New Roman" w:cs="Times New Roman"/>
          <w:i/>
          <w:iCs/>
          <w:sz w:val="24"/>
          <w:szCs w:val="24"/>
        </w:rPr>
        <w:t>C. album</w:t>
      </w:r>
      <w:r w:rsidRPr="00AF0ADF">
        <w:rPr>
          <w:rFonts w:ascii="Times New Roman" w:hAnsi="Times New Roman" w:cs="Times New Roman"/>
          <w:sz w:val="24"/>
          <w:szCs w:val="24"/>
        </w:rPr>
        <w:t xml:space="preserve"> help regulate inflammation by reducing pro-inflammatory cytokine production. This not only alleviates discomfort but also aids in the healing process. Furthermore, </w:t>
      </w:r>
      <w:r w:rsidRPr="00AF0ADF">
        <w:rPr>
          <w:rFonts w:ascii="Times New Roman" w:hAnsi="Times New Roman" w:cs="Times New Roman"/>
          <w:i/>
          <w:iCs/>
          <w:sz w:val="24"/>
          <w:szCs w:val="24"/>
        </w:rPr>
        <w:t>C. album</w:t>
      </w:r>
      <w:r w:rsidRPr="00AF0ADF">
        <w:rPr>
          <w:rFonts w:ascii="Times New Roman" w:hAnsi="Times New Roman" w:cs="Times New Roman"/>
          <w:sz w:val="24"/>
          <w:szCs w:val="24"/>
        </w:rPr>
        <w:t xml:space="preserve"> enhances immune function by stimulating immune cells that target bacterial pathogens, thereby reducing the risk of reinfection.</w:t>
      </w:r>
    </w:p>
    <w:p w:rsidR="00AF0ADF" w:rsidRPr="00AF0ADF" w:rsidRDefault="00AF0ADF" w:rsidP="00AF0ADF">
      <w:pPr>
        <w:spacing w:after="0" w:line="240" w:lineRule="auto"/>
        <w:jc w:val="both"/>
        <w:rPr>
          <w:rFonts w:ascii="Times New Roman" w:hAnsi="Times New Roman" w:cs="Times New Roman"/>
          <w:sz w:val="24"/>
          <w:szCs w:val="24"/>
        </w:rPr>
      </w:pPr>
      <w:r w:rsidRPr="00AF0ADF">
        <w:rPr>
          <w:rFonts w:ascii="Times New Roman" w:hAnsi="Times New Roman" w:cs="Times New Roman"/>
          <w:sz w:val="24"/>
          <w:szCs w:val="24"/>
        </w:rPr>
        <w:t xml:space="preserve">The potential applications of </w:t>
      </w:r>
      <w:r w:rsidRPr="00AF0ADF">
        <w:rPr>
          <w:rFonts w:ascii="Times New Roman" w:hAnsi="Times New Roman" w:cs="Times New Roman"/>
          <w:i/>
          <w:iCs/>
          <w:sz w:val="24"/>
          <w:szCs w:val="24"/>
        </w:rPr>
        <w:t>Chenopodium album</w:t>
      </w:r>
      <w:r w:rsidRPr="00AF0ADF">
        <w:rPr>
          <w:rFonts w:ascii="Times New Roman" w:hAnsi="Times New Roman" w:cs="Times New Roman"/>
          <w:sz w:val="24"/>
          <w:szCs w:val="24"/>
        </w:rPr>
        <w:t xml:space="preserve"> in vaginal health are diverse. Given its antimicrobial properties, it can be used in various formulations, including vaginal gels, suppositories, and herbal washes. Aqueous and ethanol extracts of </w:t>
      </w:r>
      <w:r w:rsidRPr="00AF0ADF">
        <w:rPr>
          <w:rFonts w:ascii="Times New Roman" w:hAnsi="Times New Roman" w:cs="Times New Roman"/>
          <w:i/>
          <w:iCs/>
          <w:sz w:val="24"/>
          <w:szCs w:val="24"/>
        </w:rPr>
        <w:t>C. album</w:t>
      </w:r>
      <w:r w:rsidRPr="00AF0ADF">
        <w:rPr>
          <w:rFonts w:ascii="Times New Roman" w:hAnsi="Times New Roman" w:cs="Times New Roman"/>
          <w:sz w:val="24"/>
          <w:szCs w:val="24"/>
        </w:rPr>
        <w:t xml:space="preserve"> have demonstrated high antibacterial activity, making them suitable for topical use. Additionally, </w:t>
      </w:r>
      <w:r w:rsidRPr="00AF0ADF">
        <w:rPr>
          <w:rFonts w:ascii="Times New Roman" w:hAnsi="Times New Roman" w:cs="Times New Roman"/>
          <w:i/>
          <w:iCs/>
          <w:sz w:val="24"/>
          <w:szCs w:val="24"/>
        </w:rPr>
        <w:t>C. album</w:t>
      </w:r>
      <w:r w:rsidRPr="00AF0ADF">
        <w:rPr>
          <w:rFonts w:ascii="Times New Roman" w:hAnsi="Times New Roman" w:cs="Times New Roman"/>
          <w:sz w:val="24"/>
          <w:szCs w:val="24"/>
        </w:rPr>
        <w:t xml:space="preserve"> can be incorporated into oral herbal supplements to support systemic immunity against recurrent vaginal infections. Some studies suggest that combining </w:t>
      </w:r>
      <w:r w:rsidRPr="00AF0ADF">
        <w:rPr>
          <w:rFonts w:ascii="Times New Roman" w:hAnsi="Times New Roman" w:cs="Times New Roman"/>
          <w:i/>
          <w:iCs/>
          <w:sz w:val="24"/>
          <w:szCs w:val="24"/>
        </w:rPr>
        <w:t>C. album</w:t>
      </w:r>
      <w:r w:rsidRPr="00AF0ADF">
        <w:rPr>
          <w:rFonts w:ascii="Times New Roman" w:hAnsi="Times New Roman" w:cs="Times New Roman"/>
          <w:sz w:val="24"/>
          <w:szCs w:val="24"/>
        </w:rPr>
        <w:t xml:space="preserve"> with probiotics or other medicinal herbs may enhance its effectiveness in restoring vaginal microbiota balance and preventing infections.</w:t>
      </w:r>
    </w:p>
    <w:p w:rsidR="00AF0ADF" w:rsidRPr="00AF0ADF" w:rsidRDefault="00AF0ADF" w:rsidP="00AF0ADF">
      <w:pPr>
        <w:spacing w:after="0" w:line="240" w:lineRule="auto"/>
        <w:jc w:val="both"/>
        <w:rPr>
          <w:rFonts w:ascii="Times New Roman" w:hAnsi="Times New Roman" w:cs="Times New Roman"/>
          <w:sz w:val="24"/>
          <w:szCs w:val="24"/>
        </w:rPr>
      </w:pPr>
      <w:r w:rsidRPr="00AF0ADF">
        <w:rPr>
          <w:rFonts w:ascii="Times New Roman" w:hAnsi="Times New Roman" w:cs="Times New Roman"/>
          <w:sz w:val="24"/>
          <w:szCs w:val="24"/>
        </w:rPr>
        <w:t xml:space="preserve">While the antimicrobial potential of </w:t>
      </w:r>
      <w:r w:rsidRPr="00AF0ADF">
        <w:rPr>
          <w:rFonts w:ascii="Times New Roman" w:hAnsi="Times New Roman" w:cs="Times New Roman"/>
          <w:i/>
          <w:iCs/>
          <w:sz w:val="24"/>
          <w:szCs w:val="24"/>
        </w:rPr>
        <w:t>Chenopodium album</w:t>
      </w:r>
      <w:r w:rsidRPr="00AF0ADF">
        <w:rPr>
          <w:rFonts w:ascii="Times New Roman" w:hAnsi="Times New Roman" w:cs="Times New Roman"/>
          <w:sz w:val="24"/>
          <w:szCs w:val="24"/>
        </w:rPr>
        <w:t xml:space="preserve"> is promising, further research is needed to validate its clinical efficacy and safety. Clinical trials should be conducted to determine the optimal dosage and formulation for treating vaginal infections. Additionally, standardization of bioactive compounds is necessary to ensure consistency in herbal preparations. Investigating the synergistic effects of </w:t>
      </w:r>
      <w:r w:rsidRPr="00AF0ADF">
        <w:rPr>
          <w:rFonts w:ascii="Times New Roman" w:hAnsi="Times New Roman" w:cs="Times New Roman"/>
          <w:i/>
          <w:iCs/>
          <w:sz w:val="24"/>
          <w:szCs w:val="24"/>
        </w:rPr>
        <w:t>C. album</w:t>
      </w:r>
      <w:r w:rsidRPr="00AF0ADF">
        <w:rPr>
          <w:rFonts w:ascii="Times New Roman" w:hAnsi="Times New Roman" w:cs="Times New Roman"/>
          <w:sz w:val="24"/>
          <w:szCs w:val="24"/>
        </w:rPr>
        <w:t xml:space="preserve"> with other antimicrobial herbs or probiotics could provide new insights into holistic approaches for vaginal infection management.</w:t>
      </w:r>
    </w:p>
    <w:p w:rsidR="00AF0ADF" w:rsidRDefault="00AF0ADF" w:rsidP="00AF0ADF">
      <w:pPr>
        <w:spacing w:after="0" w:line="240" w:lineRule="auto"/>
        <w:jc w:val="both"/>
        <w:rPr>
          <w:rFonts w:ascii="Times New Roman" w:hAnsi="Times New Roman" w:cs="Times New Roman"/>
          <w:sz w:val="24"/>
          <w:szCs w:val="24"/>
        </w:rPr>
      </w:pPr>
      <w:r w:rsidRPr="00AF0ADF">
        <w:rPr>
          <w:rFonts w:ascii="Times New Roman" w:hAnsi="Times New Roman" w:cs="Times New Roman"/>
          <w:sz w:val="24"/>
          <w:szCs w:val="24"/>
        </w:rPr>
        <w:t xml:space="preserve">In conclusion, </w:t>
      </w:r>
      <w:r w:rsidRPr="00AF0ADF">
        <w:rPr>
          <w:rFonts w:ascii="Times New Roman" w:hAnsi="Times New Roman" w:cs="Times New Roman"/>
          <w:i/>
          <w:iCs/>
          <w:sz w:val="24"/>
          <w:szCs w:val="24"/>
        </w:rPr>
        <w:t>Chenopodium album</w:t>
      </w:r>
      <w:r w:rsidRPr="00AF0ADF">
        <w:rPr>
          <w:rFonts w:ascii="Times New Roman" w:hAnsi="Times New Roman" w:cs="Times New Roman"/>
          <w:sz w:val="24"/>
          <w:szCs w:val="24"/>
        </w:rPr>
        <w:t xml:space="preserve"> exhibits strong antimicrobial properties that make it a potential natural remedy for vaginal infections. Its ability to disrupt bacterial cell membranes, inhibit biofilm formation, and interfere with quorum sensing contributes to its effectiveness against </w:t>
      </w:r>
      <w:r w:rsidRPr="00AF0ADF">
        <w:rPr>
          <w:rFonts w:ascii="Times New Roman" w:hAnsi="Times New Roman" w:cs="Times New Roman"/>
          <w:i/>
          <w:iCs/>
          <w:sz w:val="24"/>
          <w:szCs w:val="24"/>
        </w:rPr>
        <w:t>Gardnerella vaginalis</w:t>
      </w:r>
      <w:r w:rsidRPr="00AF0ADF">
        <w:rPr>
          <w:rFonts w:ascii="Times New Roman" w:hAnsi="Times New Roman" w:cs="Times New Roman"/>
          <w:sz w:val="24"/>
          <w:szCs w:val="24"/>
        </w:rPr>
        <w:t xml:space="preserve">, </w:t>
      </w:r>
      <w:r w:rsidRPr="00AF0ADF">
        <w:rPr>
          <w:rFonts w:ascii="Times New Roman" w:hAnsi="Times New Roman" w:cs="Times New Roman"/>
          <w:i/>
          <w:iCs/>
          <w:sz w:val="24"/>
          <w:szCs w:val="24"/>
        </w:rPr>
        <w:t>Escherichia coli</w:t>
      </w:r>
      <w:r w:rsidRPr="00AF0ADF">
        <w:rPr>
          <w:rFonts w:ascii="Times New Roman" w:hAnsi="Times New Roman" w:cs="Times New Roman"/>
          <w:sz w:val="24"/>
          <w:szCs w:val="24"/>
        </w:rPr>
        <w:t xml:space="preserve">, </w:t>
      </w:r>
      <w:r w:rsidRPr="00AF0ADF">
        <w:rPr>
          <w:rFonts w:ascii="Times New Roman" w:hAnsi="Times New Roman" w:cs="Times New Roman"/>
          <w:i/>
          <w:iCs/>
          <w:sz w:val="24"/>
          <w:szCs w:val="24"/>
        </w:rPr>
        <w:t>Staphylococcus aureus</w:t>
      </w:r>
      <w:r w:rsidRPr="00AF0ADF">
        <w:rPr>
          <w:rFonts w:ascii="Times New Roman" w:hAnsi="Times New Roman" w:cs="Times New Roman"/>
          <w:sz w:val="24"/>
          <w:szCs w:val="24"/>
        </w:rPr>
        <w:t xml:space="preserve">, and other vaginal pathogens. Additionally, its anti-inflammatory and immune-boosting effects further enhance its therapeutic potential. With further research and clinical validation, </w:t>
      </w:r>
      <w:r w:rsidRPr="00AF0ADF">
        <w:rPr>
          <w:rFonts w:ascii="Times New Roman" w:hAnsi="Times New Roman" w:cs="Times New Roman"/>
          <w:i/>
          <w:iCs/>
          <w:sz w:val="24"/>
          <w:szCs w:val="24"/>
        </w:rPr>
        <w:t>C. album</w:t>
      </w:r>
      <w:r w:rsidRPr="00AF0ADF">
        <w:rPr>
          <w:rFonts w:ascii="Times New Roman" w:hAnsi="Times New Roman" w:cs="Times New Roman"/>
          <w:sz w:val="24"/>
          <w:szCs w:val="24"/>
        </w:rPr>
        <w:t xml:space="preserve"> could serve as a plant-based alternative to conventional antibiotics, offering a safer and more sustainable approach to managing vaginal infections.</w:t>
      </w:r>
    </w:p>
    <w:p w:rsidR="002168BE" w:rsidRDefault="002168BE" w:rsidP="00AF0ADF">
      <w:pPr>
        <w:spacing w:after="0" w:line="240" w:lineRule="auto"/>
        <w:jc w:val="both"/>
        <w:rPr>
          <w:rFonts w:ascii="Times New Roman" w:hAnsi="Times New Roman" w:cs="Times New Roman"/>
          <w:sz w:val="24"/>
          <w:szCs w:val="24"/>
        </w:rPr>
      </w:pPr>
    </w:p>
    <w:p w:rsidR="002168BE" w:rsidRPr="002168BE" w:rsidRDefault="002168BE" w:rsidP="00AF0ADF">
      <w:pPr>
        <w:spacing w:after="0" w:line="240" w:lineRule="auto"/>
        <w:jc w:val="both"/>
        <w:rPr>
          <w:rFonts w:ascii="Times New Roman" w:hAnsi="Times New Roman" w:cs="Times New Roman"/>
          <w:b/>
          <w:sz w:val="24"/>
          <w:szCs w:val="24"/>
        </w:rPr>
      </w:pPr>
      <w:r w:rsidRPr="002168BE">
        <w:rPr>
          <w:rFonts w:ascii="Times New Roman" w:hAnsi="Times New Roman" w:cs="Times New Roman"/>
          <w:b/>
          <w:sz w:val="24"/>
          <w:szCs w:val="24"/>
        </w:rPr>
        <w:lastRenderedPageBreak/>
        <w:t>conclusion</w:t>
      </w:r>
    </w:p>
    <w:p w:rsidR="00AF0ADF" w:rsidRDefault="00AF0ADF" w:rsidP="00AF0ADF">
      <w:pPr>
        <w:spacing w:after="0" w:line="240" w:lineRule="auto"/>
        <w:jc w:val="both"/>
        <w:rPr>
          <w:rFonts w:ascii="Times New Roman" w:hAnsi="Times New Roman" w:cs="Times New Roman"/>
          <w:sz w:val="24"/>
          <w:szCs w:val="24"/>
        </w:rPr>
      </w:pPr>
    </w:p>
    <w:p w:rsidR="002168BE" w:rsidRPr="002168BE" w:rsidRDefault="002168BE" w:rsidP="002168BE">
      <w:pPr>
        <w:spacing w:after="0" w:line="240" w:lineRule="auto"/>
        <w:jc w:val="both"/>
        <w:rPr>
          <w:rFonts w:ascii="Times New Roman" w:hAnsi="Times New Roman" w:cs="Times New Roman"/>
          <w:sz w:val="24"/>
          <w:szCs w:val="24"/>
        </w:rPr>
      </w:pPr>
      <w:r w:rsidRPr="002168BE">
        <w:rPr>
          <w:rFonts w:ascii="Times New Roman" w:hAnsi="Times New Roman" w:cs="Times New Roman"/>
          <w:sz w:val="24"/>
          <w:szCs w:val="24"/>
        </w:rPr>
        <w:t xml:space="preserve">Vaginal infections, particularly those caused by fungal and bacterial pathogens, pose significant challenges to women’s health worldwide. Conventional treatments, including antifungal and antibiotic medications, often lead to drug resistance, recurrence, and disruption of the natural vaginal microbiota. As a result, there is a growing demand for plant-based alternatives that offer effective antimicrobial properties while minimizing adverse effects. </w:t>
      </w:r>
      <w:r w:rsidRPr="002168BE">
        <w:rPr>
          <w:rFonts w:ascii="Times New Roman" w:hAnsi="Times New Roman" w:cs="Times New Roman"/>
          <w:i/>
          <w:iCs/>
          <w:sz w:val="24"/>
          <w:szCs w:val="24"/>
        </w:rPr>
        <w:t>Chenopodium album</w:t>
      </w:r>
      <w:r w:rsidRPr="002168BE">
        <w:rPr>
          <w:rFonts w:ascii="Times New Roman" w:hAnsi="Times New Roman" w:cs="Times New Roman"/>
          <w:sz w:val="24"/>
          <w:szCs w:val="24"/>
        </w:rPr>
        <w:t>, a widely recognized medicinal plant, has shown remarkable antifungal and antimicrobial potential, making it a promising natural remedy for vaginal infections. Its rich phytochemical composition, including flavonoids, saponins, alkaloids, tannins, terpenoids, and essential oils, contributes to its therapeutic efficacy in controlling fungal and bacterial pathogens.</w:t>
      </w:r>
    </w:p>
    <w:p w:rsidR="002168BE" w:rsidRPr="002168BE" w:rsidRDefault="002168BE" w:rsidP="002168BE">
      <w:pPr>
        <w:spacing w:after="0" w:line="240" w:lineRule="auto"/>
        <w:jc w:val="both"/>
        <w:rPr>
          <w:rFonts w:ascii="Times New Roman" w:hAnsi="Times New Roman" w:cs="Times New Roman"/>
          <w:sz w:val="24"/>
          <w:szCs w:val="24"/>
        </w:rPr>
      </w:pPr>
      <w:r w:rsidRPr="002168BE">
        <w:rPr>
          <w:rFonts w:ascii="Times New Roman" w:hAnsi="Times New Roman" w:cs="Times New Roman"/>
          <w:sz w:val="24"/>
          <w:szCs w:val="24"/>
        </w:rPr>
        <w:t xml:space="preserve">One of the key antifungal mechanisms of </w:t>
      </w:r>
      <w:r w:rsidRPr="002168BE">
        <w:rPr>
          <w:rFonts w:ascii="Times New Roman" w:hAnsi="Times New Roman" w:cs="Times New Roman"/>
          <w:i/>
          <w:iCs/>
          <w:sz w:val="24"/>
          <w:szCs w:val="24"/>
        </w:rPr>
        <w:t>Chenopodium album</w:t>
      </w:r>
      <w:r w:rsidRPr="002168BE">
        <w:rPr>
          <w:rFonts w:ascii="Times New Roman" w:hAnsi="Times New Roman" w:cs="Times New Roman"/>
          <w:sz w:val="24"/>
          <w:szCs w:val="24"/>
        </w:rPr>
        <w:t xml:space="preserve"> is its ability to disrupt fungal cell membranes, particularly by inhibiting ergosterol biosynthesis. Ergosterol is an essential component of fungal membranes, and its inhibition leads to increased permeability, leakage of intracellular contents, and eventual fungal cell death. This property is particularly relevant in the treatment of vaginal candidiasis, which is primarily caused by </w:t>
      </w:r>
      <w:r w:rsidRPr="002168BE">
        <w:rPr>
          <w:rFonts w:ascii="Times New Roman" w:hAnsi="Times New Roman" w:cs="Times New Roman"/>
          <w:i/>
          <w:iCs/>
          <w:sz w:val="24"/>
          <w:szCs w:val="24"/>
        </w:rPr>
        <w:t>Candida albicans</w:t>
      </w:r>
      <w:r w:rsidRPr="002168BE">
        <w:rPr>
          <w:rFonts w:ascii="Times New Roman" w:hAnsi="Times New Roman" w:cs="Times New Roman"/>
          <w:sz w:val="24"/>
          <w:szCs w:val="24"/>
        </w:rPr>
        <w:t xml:space="preserve">. In addition to membrane disruption, </w:t>
      </w:r>
      <w:r w:rsidRPr="002168BE">
        <w:rPr>
          <w:rFonts w:ascii="Times New Roman" w:hAnsi="Times New Roman" w:cs="Times New Roman"/>
          <w:i/>
          <w:iCs/>
          <w:sz w:val="24"/>
          <w:szCs w:val="24"/>
        </w:rPr>
        <w:t>C. album</w:t>
      </w:r>
      <w:r w:rsidRPr="002168BE">
        <w:rPr>
          <w:rFonts w:ascii="Times New Roman" w:hAnsi="Times New Roman" w:cs="Times New Roman"/>
          <w:sz w:val="24"/>
          <w:szCs w:val="24"/>
        </w:rPr>
        <w:t xml:space="preserve"> also prevents fungal biofilm formation, a crucial factor in recurrent infections. Biofilms protect fungal cells from antifungal agents, making infections more persistent and difficult to treat. By interfering with biofilm formation, </w:t>
      </w:r>
      <w:r w:rsidRPr="002168BE">
        <w:rPr>
          <w:rFonts w:ascii="Times New Roman" w:hAnsi="Times New Roman" w:cs="Times New Roman"/>
          <w:i/>
          <w:iCs/>
          <w:sz w:val="24"/>
          <w:szCs w:val="24"/>
        </w:rPr>
        <w:t>C. album</w:t>
      </w:r>
      <w:r w:rsidRPr="002168BE">
        <w:rPr>
          <w:rFonts w:ascii="Times New Roman" w:hAnsi="Times New Roman" w:cs="Times New Roman"/>
          <w:sz w:val="24"/>
          <w:szCs w:val="24"/>
        </w:rPr>
        <w:t xml:space="preserve"> enhances the effectiveness of antifungal treatments and reduces the risk of recurrence.</w:t>
      </w:r>
    </w:p>
    <w:p w:rsidR="002168BE" w:rsidRPr="002168BE" w:rsidRDefault="002168BE" w:rsidP="002168BE">
      <w:pPr>
        <w:spacing w:after="0" w:line="240" w:lineRule="auto"/>
        <w:jc w:val="both"/>
        <w:rPr>
          <w:rFonts w:ascii="Times New Roman" w:hAnsi="Times New Roman" w:cs="Times New Roman"/>
          <w:sz w:val="24"/>
          <w:szCs w:val="24"/>
        </w:rPr>
      </w:pPr>
      <w:r w:rsidRPr="002168BE">
        <w:rPr>
          <w:rFonts w:ascii="Times New Roman" w:hAnsi="Times New Roman" w:cs="Times New Roman"/>
          <w:sz w:val="24"/>
          <w:szCs w:val="24"/>
        </w:rPr>
        <w:t xml:space="preserve">Beyond its antifungal effects, </w:t>
      </w:r>
      <w:r w:rsidRPr="002168BE">
        <w:rPr>
          <w:rFonts w:ascii="Times New Roman" w:hAnsi="Times New Roman" w:cs="Times New Roman"/>
          <w:i/>
          <w:iCs/>
          <w:sz w:val="24"/>
          <w:szCs w:val="24"/>
        </w:rPr>
        <w:t>Chenopodium album</w:t>
      </w:r>
      <w:r w:rsidRPr="002168BE">
        <w:rPr>
          <w:rFonts w:ascii="Times New Roman" w:hAnsi="Times New Roman" w:cs="Times New Roman"/>
          <w:sz w:val="24"/>
          <w:szCs w:val="24"/>
        </w:rPr>
        <w:t xml:space="preserve"> also exhibits strong antibacterial properties against common vaginal pathogens such as </w:t>
      </w:r>
      <w:r w:rsidRPr="002168BE">
        <w:rPr>
          <w:rFonts w:ascii="Times New Roman" w:hAnsi="Times New Roman" w:cs="Times New Roman"/>
          <w:i/>
          <w:iCs/>
          <w:sz w:val="24"/>
          <w:szCs w:val="24"/>
        </w:rPr>
        <w:t>Gardnerella vaginalis</w:t>
      </w:r>
      <w:r w:rsidRPr="002168BE">
        <w:rPr>
          <w:rFonts w:ascii="Times New Roman" w:hAnsi="Times New Roman" w:cs="Times New Roman"/>
          <w:sz w:val="24"/>
          <w:szCs w:val="24"/>
        </w:rPr>
        <w:t xml:space="preserve">, </w:t>
      </w:r>
      <w:r w:rsidRPr="002168BE">
        <w:rPr>
          <w:rFonts w:ascii="Times New Roman" w:hAnsi="Times New Roman" w:cs="Times New Roman"/>
          <w:i/>
          <w:iCs/>
          <w:sz w:val="24"/>
          <w:szCs w:val="24"/>
        </w:rPr>
        <w:t>Escherichia coli</w:t>
      </w:r>
      <w:r w:rsidRPr="002168BE">
        <w:rPr>
          <w:rFonts w:ascii="Times New Roman" w:hAnsi="Times New Roman" w:cs="Times New Roman"/>
          <w:sz w:val="24"/>
          <w:szCs w:val="24"/>
        </w:rPr>
        <w:t xml:space="preserve">, </w:t>
      </w:r>
      <w:r w:rsidRPr="002168BE">
        <w:rPr>
          <w:rFonts w:ascii="Times New Roman" w:hAnsi="Times New Roman" w:cs="Times New Roman"/>
          <w:i/>
          <w:iCs/>
          <w:sz w:val="24"/>
          <w:szCs w:val="24"/>
        </w:rPr>
        <w:t>Staphylococcus aureus</w:t>
      </w:r>
      <w:r w:rsidRPr="002168BE">
        <w:rPr>
          <w:rFonts w:ascii="Times New Roman" w:hAnsi="Times New Roman" w:cs="Times New Roman"/>
          <w:sz w:val="24"/>
          <w:szCs w:val="24"/>
        </w:rPr>
        <w:t xml:space="preserve">, and </w:t>
      </w:r>
      <w:r w:rsidRPr="002168BE">
        <w:rPr>
          <w:rFonts w:ascii="Times New Roman" w:hAnsi="Times New Roman" w:cs="Times New Roman"/>
          <w:i/>
          <w:iCs/>
          <w:sz w:val="24"/>
          <w:szCs w:val="24"/>
        </w:rPr>
        <w:t>Streptococcus agalactiae</w:t>
      </w:r>
      <w:r w:rsidRPr="002168BE">
        <w:rPr>
          <w:rFonts w:ascii="Times New Roman" w:hAnsi="Times New Roman" w:cs="Times New Roman"/>
          <w:sz w:val="24"/>
          <w:szCs w:val="24"/>
        </w:rPr>
        <w:t xml:space="preserve">. The plant’s bioactive compounds target bacterial cell membranes, disrupt their structural integrity, and interfere with metabolic pathways essential for bacterial survival. This antimicrobial action is particularly valuable in managing bacterial vaginosis (BV), which occurs due to an overgrowth of harmful bacteria in the vaginal microbiota. Additionally, </w:t>
      </w:r>
      <w:r w:rsidRPr="002168BE">
        <w:rPr>
          <w:rFonts w:ascii="Times New Roman" w:hAnsi="Times New Roman" w:cs="Times New Roman"/>
          <w:i/>
          <w:iCs/>
          <w:sz w:val="24"/>
          <w:szCs w:val="24"/>
        </w:rPr>
        <w:t>C. album</w:t>
      </w:r>
      <w:r w:rsidRPr="002168BE">
        <w:rPr>
          <w:rFonts w:ascii="Times New Roman" w:hAnsi="Times New Roman" w:cs="Times New Roman"/>
          <w:sz w:val="24"/>
          <w:szCs w:val="24"/>
        </w:rPr>
        <w:t xml:space="preserve"> inhibits bacterial biofilm formation, reducing the persistence of bacterial infections and enhancing the effectiveness of conventional treatments.</w:t>
      </w:r>
    </w:p>
    <w:p w:rsidR="002168BE" w:rsidRPr="002168BE" w:rsidRDefault="002168BE" w:rsidP="002168BE">
      <w:pPr>
        <w:spacing w:after="0" w:line="240" w:lineRule="auto"/>
        <w:jc w:val="both"/>
        <w:rPr>
          <w:rFonts w:ascii="Times New Roman" w:hAnsi="Times New Roman" w:cs="Times New Roman"/>
          <w:sz w:val="24"/>
          <w:szCs w:val="24"/>
        </w:rPr>
      </w:pPr>
      <w:r w:rsidRPr="002168BE">
        <w:rPr>
          <w:rFonts w:ascii="Times New Roman" w:hAnsi="Times New Roman" w:cs="Times New Roman"/>
          <w:sz w:val="24"/>
          <w:szCs w:val="24"/>
        </w:rPr>
        <w:t xml:space="preserve">Another significant aspect of </w:t>
      </w:r>
      <w:r w:rsidRPr="002168BE">
        <w:rPr>
          <w:rFonts w:ascii="Times New Roman" w:hAnsi="Times New Roman" w:cs="Times New Roman"/>
          <w:i/>
          <w:iCs/>
          <w:sz w:val="24"/>
          <w:szCs w:val="24"/>
        </w:rPr>
        <w:t>Chenopodium album</w:t>
      </w:r>
      <w:r w:rsidRPr="002168BE">
        <w:rPr>
          <w:rFonts w:ascii="Times New Roman" w:hAnsi="Times New Roman" w:cs="Times New Roman"/>
          <w:sz w:val="24"/>
          <w:szCs w:val="24"/>
        </w:rPr>
        <w:t xml:space="preserve"> is its ability to interfere with quorum sensing, a bacterial communication mechanism that regulates virulence, toxin production, and biofilm formation. By disrupting quorum sensing, </w:t>
      </w:r>
      <w:r w:rsidRPr="002168BE">
        <w:rPr>
          <w:rFonts w:ascii="Times New Roman" w:hAnsi="Times New Roman" w:cs="Times New Roman"/>
          <w:i/>
          <w:iCs/>
          <w:sz w:val="24"/>
          <w:szCs w:val="24"/>
        </w:rPr>
        <w:t>C. album</w:t>
      </w:r>
      <w:r w:rsidRPr="002168BE">
        <w:rPr>
          <w:rFonts w:ascii="Times New Roman" w:hAnsi="Times New Roman" w:cs="Times New Roman"/>
          <w:sz w:val="24"/>
          <w:szCs w:val="24"/>
        </w:rPr>
        <w:t xml:space="preserve"> weakens bacterial pathogenicity, making infections more manageable and less resistant to treatment. This property is especially relevant in the context of antibiotic resistance, as it provides an alternative strategy for controlling bacterial infections without directly killing bacteria, which can lead to the development of resistance.</w:t>
      </w:r>
    </w:p>
    <w:p w:rsidR="002168BE" w:rsidRPr="002168BE" w:rsidRDefault="002168BE" w:rsidP="002168BE">
      <w:pPr>
        <w:spacing w:after="0" w:line="240" w:lineRule="auto"/>
        <w:jc w:val="both"/>
        <w:rPr>
          <w:rFonts w:ascii="Times New Roman" w:hAnsi="Times New Roman" w:cs="Times New Roman"/>
          <w:sz w:val="24"/>
          <w:szCs w:val="24"/>
        </w:rPr>
      </w:pPr>
      <w:r w:rsidRPr="002168BE">
        <w:rPr>
          <w:rFonts w:ascii="Times New Roman" w:hAnsi="Times New Roman" w:cs="Times New Roman"/>
          <w:sz w:val="24"/>
          <w:szCs w:val="24"/>
        </w:rPr>
        <w:t xml:space="preserve">Apart from its direct antifungal and antibacterial actions, </w:t>
      </w:r>
      <w:r w:rsidRPr="002168BE">
        <w:rPr>
          <w:rFonts w:ascii="Times New Roman" w:hAnsi="Times New Roman" w:cs="Times New Roman"/>
          <w:i/>
          <w:iCs/>
          <w:sz w:val="24"/>
          <w:szCs w:val="24"/>
        </w:rPr>
        <w:t>Chenopodium album</w:t>
      </w:r>
      <w:r w:rsidRPr="002168BE">
        <w:rPr>
          <w:rFonts w:ascii="Times New Roman" w:hAnsi="Times New Roman" w:cs="Times New Roman"/>
          <w:sz w:val="24"/>
          <w:szCs w:val="24"/>
        </w:rPr>
        <w:t xml:space="preserve"> plays a crucial role in modulating the vaginal immune response. Vaginal infections often trigger an inflammatory reaction, leading to symptoms such as itching, burning, redness, and discomfort. The flavonoids, phenolic compounds, and terpenoids in </w:t>
      </w:r>
      <w:r w:rsidRPr="002168BE">
        <w:rPr>
          <w:rFonts w:ascii="Times New Roman" w:hAnsi="Times New Roman" w:cs="Times New Roman"/>
          <w:i/>
          <w:iCs/>
          <w:sz w:val="24"/>
          <w:szCs w:val="24"/>
        </w:rPr>
        <w:t>C. album</w:t>
      </w:r>
      <w:r w:rsidRPr="002168BE">
        <w:rPr>
          <w:rFonts w:ascii="Times New Roman" w:hAnsi="Times New Roman" w:cs="Times New Roman"/>
          <w:sz w:val="24"/>
          <w:szCs w:val="24"/>
        </w:rPr>
        <w:t xml:space="preserve"> possess strong anti-inflammatory properties that help regulate immune responses and reduce inflammation in the vaginal mucosa. By lowering inflammation, </w:t>
      </w:r>
      <w:r w:rsidRPr="002168BE">
        <w:rPr>
          <w:rFonts w:ascii="Times New Roman" w:hAnsi="Times New Roman" w:cs="Times New Roman"/>
          <w:i/>
          <w:iCs/>
          <w:sz w:val="24"/>
          <w:szCs w:val="24"/>
        </w:rPr>
        <w:t>C. album</w:t>
      </w:r>
      <w:r w:rsidRPr="002168BE">
        <w:rPr>
          <w:rFonts w:ascii="Times New Roman" w:hAnsi="Times New Roman" w:cs="Times New Roman"/>
          <w:sz w:val="24"/>
          <w:szCs w:val="24"/>
        </w:rPr>
        <w:t xml:space="preserve"> not only alleviates symptoms but also promotes tissue healing and restoration of a healthy vaginal environment. Furthermore, the plant’s immunomodulatory effects strengthen the body’s natural defense mechanisms, reducing the risk of recurrent infections.</w:t>
      </w:r>
    </w:p>
    <w:p w:rsidR="002168BE" w:rsidRPr="002168BE" w:rsidRDefault="002168BE" w:rsidP="002168BE">
      <w:pPr>
        <w:spacing w:after="0" w:line="240" w:lineRule="auto"/>
        <w:jc w:val="both"/>
        <w:rPr>
          <w:rFonts w:ascii="Times New Roman" w:hAnsi="Times New Roman" w:cs="Times New Roman"/>
          <w:sz w:val="24"/>
          <w:szCs w:val="24"/>
        </w:rPr>
      </w:pPr>
      <w:r w:rsidRPr="002168BE">
        <w:rPr>
          <w:rFonts w:ascii="Times New Roman" w:hAnsi="Times New Roman" w:cs="Times New Roman"/>
          <w:sz w:val="24"/>
          <w:szCs w:val="24"/>
        </w:rPr>
        <w:t xml:space="preserve">The potential applications of </w:t>
      </w:r>
      <w:r w:rsidRPr="002168BE">
        <w:rPr>
          <w:rFonts w:ascii="Times New Roman" w:hAnsi="Times New Roman" w:cs="Times New Roman"/>
          <w:i/>
          <w:iCs/>
          <w:sz w:val="24"/>
          <w:szCs w:val="24"/>
        </w:rPr>
        <w:t>Chenopodium album</w:t>
      </w:r>
      <w:r w:rsidRPr="002168BE">
        <w:rPr>
          <w:rFonts w:ascii="Times New Roman" w:hAnsi="Times New Roman" w:cs="Times New Roman"/>
          <w:sz w:val="24"/>
          <w:szCs w:val="24"/>
        </w:rPr>
        <w:t xml:space="preserve"> in vaginal health are diverse. The plant can be used in various formulations, including vaginal gels, suppositories, herbal washes, and oral supplements. Ethanol and aqueous extracts of </w:t>
      </w:r>
      <w:r w:rsidRPr="002168BE">
        <w:rPr>
          <w:rFonts w:ascii="Times New Roman" w:hAnsi="Times New Roman" w:cs="Times New Roman"/>
          <w:i/>
          <w:iCs/>
          <w:sz w:val="24"/>
          <w:szCs w:val="24"/>
        </w:rPr>
        <w:t>C. album</w:t>
      </w:r>
      <w:r w:rsidRPr="002168BE">
        <w:rPr>
          <w:rFonts w:ascii="Times New Roman" w:hAnsi="Times New Roman" w:cs="Times New Roman"/>
          <w:sz w:val="24"/>
          <w:szCs w:val="24"/>
        </w:rPr>
        <w:t xml:space="preserve"> have demonstrated strong antimicrobial </w:t>
      </w:r>
      <w:r w:rsidRPr="002168BE">
        <w:rPr>
          <w:rFonts w:ascii="Times New Roman" w:hAnsi="Times New Roman" w:cs="Times New Roman"/>
          <w:sz w:val="24"/>
          <w:szCs w:val="24"/>
        </w:rPr>
        <w:lastRenderedPageBreak/>
        <w:t xml:space="preserve">activity, making them suitable for both topical and systemic applications. Additionally, the incorporation of </w:t>
      </w:r>
      <w:r w:rsidRPr="002168BE">
        <w:rPr>
          <w:rFonts w:ascii="Times New Roman" w:hAnsi="Times New Roman" w:cs="Times New Roman"/>
          <w:i/>
          <w:iCs/>
          <w:sz w:val="24"/>
          <w:szCs w:val="24"/>
        </w:rPr>
        <w:t>C. album</w:t>
      </w:r>
      <w:r w:rsidRPr="002168BE">
        <w:rPr>
          <w:rFonts w:ascii="Times New Roman" w:hAnsi="Times New Roman" w:cs="Times New Roman"/>
          <w:sz w:val="24"/>
          <w:szCs w:val="24"/>
        </w:rPr>
        <w:t xml:space="preserve"> essential oils in vaginal health products may further enhance their efficacy in preventing and treating fungal and bacterial infections. Future research should explore the synergistic effects of </w:t>
      </w:r>
      <w:r w:rsidRPr="002168BE">
        <w:rPr>
          <w:rFonts w:ascii="Times New Roman" w:hAnsi="Times New Roman" w:cs="Times New Roman"/>
          <w:i/>
          <w:iCs/>
          <w:sz w:val="24"/>
          <w:szCs w:val="24"/>
        </w:rPr>
        <w:t>C. album</w:t>
      </w:r>
      <w:r w:rsidRPr="002168BE">
        <w:rPr>
          <w:rFonts w:ascii="Times New Roman" w:hAnsi="Times New Roman" w:cs="Times New Roman"/>
          <w:sz w:val="24"/>
          <w:szCs w:val="24"/>
        </w:rPr>
        <w:t xml:space="preserve"> with probiotics or other medicinal herbs to develop more effective and holistic vaginal health treatments.</w:t>
      </w:r>
    </w:p>
    <w:p w:rsidR="002168BE" w:rsidRPr="002168BE" w:rsidRDefault="002168BE" w:rsidP="002168BE">
      <w:pPr>
        <w:spacing w:after="0" w:line="240" w:lineRule="auto"/>
        <w:jc w:val="both"/>
        <w:rPr>
          <w:rFonts w:ascii="Times New Roman" w:hAnsi="Times New Roman" w:cs="Times New Roman"/>
          <w:sz w:val="24"/>
          <w:szCs w:val="24"/>
        </w:rPr>
      </w:pPr>
      <w:r w:rsidRPr="002168BE">
        <w:rPr>
          <w:rFonts w:ascii="Times New Roman" w:hAnsi="Times New Roman" w:cs="Times New Roman"/>
          <w:sz w:val="24"/>
          <w:szCs w:val="24"/>
        </w:rPr>
        <w:t xml:space="preserve">While the antimicrobial potential of </w:t>
      </w:r>
      <w:r w:rsidRPr="002168BE">
        <w:rPr>
          <w:rFonts w:ascii="Times New Roman" w:hAnsi="Times New Roman" w:cs="Times New Roman"/>
          <w:i/>
          <w:iCs/>
          <w:sz w:val="24"/>
          <w:szCs w:val="24"/>
        </w:rPr>
        <w:t>Chenopodium album</w:t>
      </w:r>
      <w:r w:rsidRPr="002168BE">
        <w:rPr>
          <w:rFonts w:ascii="Times New Roman" w:hAnsi="Times New Roman" w:cs="Times New Roman"/>
          <w:sz w:val="24"/>
          <w:szCs w:val="24"/>
        </w:rPr>
        <w:t xml:space="preserve"> is promising, further research is needed to validate its clinical efficacy and safety. Standardization of bioactive compounds is essential to ensure consistency and reproducibility in herbal formulations. Clinical trials should be conducted to determine the optimal dosage, formulation, and long-term effects of </w:t>
      </w:r>
      <w:r w:rsidRPr="002168BE">
        <w:rPr>
          <w:rFonts w:ascii="Times New Roman" w:hAnsi="Times New Roman" w:cs="Times New Roman"/>
          <w:i/>
          <w:iCs/>
          <w:sz w:val="24"/>
          <w:szCs w:val="24"/>
        </w:rPr>
        <w:t>C. album</w:t>
      </w:r>
      <w:r w:rsidRPr="002168BE">
        <w:rPr>
          <w:rFonts w:ascii="Times New Roman" w:hAnsi="Times New Roman" w:cs="Times New Roman"/>
          <w:sz w:val="24"/>
          <w:szCs w:val="24"/>
        </w:rPr>
        <w:t xml:space="preserve">-based treatments in human subjects. Additionally, studies should focus on potential side effects, drug interactions, and the impact of </w:t>
      </w:r>
      <w:r w:rsidRPr="002168BE">
        <w:rPr>
          <w:rFonts w:ascii="Times New Roman" w:hAnsi="Times New Roman" w:cs="Times New Roman"/>
          <w:i/>
          <w:iCs/>
          <w:sz w:val="24"/>
          <w:szCs w:val="24"/>
        </w:rPr>
        <w:t>C. album</w:t>
      </w:r>
      <w:r w:rsidRPr="002168BE">
        <w:rPr>
          <w:rFonts w:ascii="Times New Roman" w:hAnsi="Times New Roman" w:cs="Times New Roman"/>
          <w:sz w:val="24"/>
          <w:szCs w:val="24"/>
        </w:rPr>
        <w:t xml:space="preserve"> on the vaginal microbiota to ensure its safe use in women’s health.</w:t>
      </w:r>
    </w:p>
    <w:p w:rsidR="002168BE" w:rsidRDefault="002168BE" w:rsidP="002168BE">
      <w:pPr>
        <w:spacing w:after="0" w:line="240" w:lineRule="auto"/>
        <w:jc w:val="both"/>
        <w:rPr>
          <w:rFonts w:ascii="Times New Roman" w:hAnsi="Times New Roman" w:cs="Times New Roman"/>
          <w:sz w:val="24"/>
          <w:szCs w:val="24"/>
        </w:rPr>
      </w:pPr>
      <w:r w:rsidRPr="002168BE">
        <w:rPr>
          <w:rFonts w:ascii="Times New Roman" w:hAnsi="Times New Roman" w:cs="Times New Roman"/>
          <w:sz w:val="24"/>
          <w:szCs w:val="24"/>
        </w:rPr>
        <w:t xml:space="preserve">In conclusion, </w:t>
      </w:r>
      <w:r w:rsidRPr="002168BE">
        <w:rPr>
          <w:rFonts w:ascii="Times New Roman" w:hAnsi="Times New Roman" w:cs="Times New Roman"/>
          <w:i/>
          <w:iCs/>
          <w:sz w:val="24"/>
          <w:szCs w:val="24"/>
        </w:rPr>
        <w:t>Chenopodium album</w:t>
      </w:r>
      <w:r w:rsidRPr="002168BE">
        <w:rPr>
          <w:rFonts w:ascii="Times New Roman" w:hAnsi="Times New Roman" w:cs="Times New Roman"/>
          <w:sz w:val="24"/>
          <w:szCs w:val="24"/>
        </w:rPr>
        <w:t xml:space="preserve"> exhibits strong antifungal and antimicrobial properties, making it a potential natural remedy for vaginal infections. Its ability to disrupt fungal and bacterial cell membranes, inhibit biofilm formation, interfere with quorum sensing, and modulate immune responses contributes to its effectiveness in treating infections caused by </w:t>
      </w:r>
      <w:r w:rsidRPr="002168BE">
        <w:rPr>
          <w:rFonts w:ascii="Times New Roman" w:hAnsi="Times New Roman" w:cs="Times New Roman"/>
          <w:i/>
          <w:iCs/>
          <w:sz w:val="24"/>
          <w:szCs w:val="24"/>
        </w:rPr>
        <w:t>Candida albicans</w:t>
      </w:r>
      <w:r w:rsidRPr="002168BE">
        <w:rPr>
          <w:rFonts w:ascii="Times New Roman" w:hAnsi="Times New Roman" w:cs="Times New Roman"/>
          <w:sz w:val="24"/>
          <w:szCs w:val="24"/>
        </w:rPr>
        <w:t xml:space="preserve">, </w:t>
      </w:r>
      <w:r w:rsidRPr="002168BE">
        <w:rPr>
          <w:rFonts w:ascii="Times New Roman" w:hAnsi="Times New Roman" w:cs="Times New Roman"/>
          <w:i/>
          <w:iCs/>
          <w:sz w:val="24"/>
          <w:szCs w:val="24"/>
        </w:rPr>
        <w:t>Gardnerella vaginalis</w:t>
      </w:r>
      <w:r w:rsidRPr="002168BE">
        <w:rPr>
          <w:rFonts w:ascii="Times New Roman" w:hAnsi="Times New Roman" w:cs="Times New Roman"/>
          <w:sz w:val="24"/>
          <w:szCs w:val="24"/>
        </w:rPr>
        <w:t xml:space="preserve">, and other vaginal pathogens. Moreover, its anti-inflammatory and immunomodulatory properties further enhance its therapeutic potential. With continued research and clinical validation, </w:t>
      </w:r>
      <w:r w:rsidRPr="002168BE">
        <w:rPr>
          <w:rFonts w:ascii="Times New Roman" w:hAnsi="Times New Roman" w:cs="Times New Roman"/>
          <w:i/>
          <w:iCs/>
          <w:sz w:val="24"/>
          <w:szCs w:val="24"/>
        </w:rPr>
        <w:t>C. album</w:t>
      </w:r>
      <w:r w:rsidRPr="002168BE">
        <w:rPr>
          <w:rFonts w:ascii="Times New Roman" w:hAnsi="Times New Roman" w:cs="Times New Roman"/>
          <w:sz w:val="24"/>
          <w:szCs w:val="24"/>
        </w:rPr>
        <w:t xml:space="preserve"> could serve as a valuable plant-based alternative to conventional antifungal and antibiotic treatments, offering a safer and more sustainable approach to managing vaginal infections.</w:t>
      </w:r>
    </w:p>
    <w:p w:rsidR="004B4A67" w:rsidRDefault="004B4A67" w:rsidP="002168BE">
      <w:pPr>
        <w:spacing w:after="0" w:line="240" w:lineRule="auto"/>
        <w:jc w:val="both"/>
        <w:rPr>
          <w:rFonts w:ascii="Times New Roman" w:hAnsi="Times New Roman" w:cs="Times New Roman"/>
          <w:sz w:val="24"/>
          <w:szCs w:val="24"/>
        </w:rPr>
      </w:pPr>
    </w:p>
    <w:p w:rsidR="00F1574B" w:rsidRPr="00F9204D" w:rsidRDefault="00A106C0" w:rsidP="002168BE">
      <w:pPr>
        <w:spacing w:after="0" w:line="240" w:lineRule="auto"/>
        <w:jc w:val="both"/>
        <w:rPr>
          <w:rFonts w:ascii="Times New Roman" w:hAnsi="Times New Roman" w:cs="Times New Roman"/>
          <w:b/>
          <w:sz w:val="24"/>
          <w:szCs w:val="24"/>
        </w:rPr>
      </w:pPr>
      <w:r w:rsidRPr="00A106C0">
        <w:rPr>
          <w:rFonts w:ascii="Times New Roman" w:hAnsi="Times New Roman" w:cs="Times New Roman"/>
          <w:b/>
          <w:sz w:val="24"/>
          <w:szCs w:val="24"/>
        </w:rPr>
        <w:t>References</w:t>
      </w:r>
    </w:p>
    <w:tbl>
      <w:tblPr>
        <w:tblStyle w:val="TableGrid"/>
        <w:tblW w:w="0" w:type="auto"/>
        <w:tblLook w:val="04A0"/>
      </w:tblPr>
      <w:tblGrid>
        <w:gridCol w:w="675"/>
        <w:gridCol w:w="8901"/>
      </w:tblGrid>
      <w:tr w:rsidR="00F9204D" w:rsidTr="00703703">
        <w:tc>
          <w:tcPr>
            <w:tcW w:w="675" w:type="dxa"/>
          </w:tcPr>
          <w:p w:rsidR="00F9204D" w:rsidRDefault="008F116B" w:rsidP="002168BE">
            <w:pPr>
              <w:jc w:val="both"/>
              <w:rPr>
                <w:rFonts w:ascii="Times New Roman" w:hAnsi="Times New Roman" w:cs="Times New Roman"/>
                <w:sz w:val="24"/>
                <w:szCs w:val="24"/>
              </w:rPr>
            </w:pPr>
            <w:r>
              <w:rPr>
                <w:rFonts w:ascii="Times New Roman" w:hAnsi="Times New Roman" w:cs="Times New Roman"/>
                <w:sz w:val="24"/>
                <w:szCs w:val="24"/>
              </w:rPr>
              <w:t>1</w:t>
            </w:r>
          </w:p>
        </w:tc>
        <w:tc>
          <w:tcPr>
            <w:tcW w:w="8901" w:type="dxa"/>
          </w:tcPr>
          <w:p w:rsidR="00F9204D" w:rsidRPr="003D68C1" w:rsidRDefault="00F9204D" w:rsidP="0058397E">
            <w:pPr>
              <w:jc w:val="both"/>
              <w:rPr>
                <w:rFonts w:ascii="Times New Roman" w:hAnsi="Times New Roman" w:cs="Times New Roman"/>
                <w:sz w:val="24"/>
                <w:szCs w:val="24"/>
              </w:rPr>
            </w:pPr>
            <w:r w:rsidRPr="00CE55EB">
              <w:rPr>
                <w:rFonts w:ascii="Times New Roman" w:hAnsi="Times New Roman" w:cs="Times New Roman"/>
                <w:sz w:val="24"/>
                <w:szCs w:val="24"/>
              </w:rPr>
              <w:t>A. Shapovalov, N. Kuznetsova, V. Kiseleva, T. Shakirova</w:t>
            </w:r>
            <w:r>
              <w:rPr>
                <w:rFonts w:ascii="Times New Roman" w:hAnsi="Times New Roman" w:cs="Times New Roman"/>
                <w:sz w:val="24"/>
                <w:szCs w:val="24"/>
              </w:rPr>
              <w:t xml:space="preserve">, </w:t>
            </w:r>
            <w:r w:rsidRPr="00CE55EB">
              <w:rPr>
                <w:rFonts w:ascii="Times New Roman" w:hAnsi="Times New Roman" w:cs="Times New Roman"/>
                <w:sz w:val="24"/>
                <w:szCs w:val="24"/>
              </w:rPr>
              <w:t xml:space="preserve">Antimicrobial Activity of the </w:t>
            </w:r>
            <w:r w:rsidRPr="00CE55EB">
              <w:rPr>
                <w:rFonts w:ascii="Times New Roman" w:hAnsi="Times New Roman" w:cs="Times New Roman"/>
                <w:i/>
                <w:iCs/>
                <w:sz w:val="24"/>
                <w:szCs w:val="24"/>
              </w:rPr>
              <w:t>Chenopodium album</w:t>
            </w:r>
            <w:r w:rsidRPr="00CE55EB">
              <w:rPr>
                <w:rFonts w:ascii="Times New Roman" w:hAnsi="Times New Roman" w:cs="Times New Roman"/>
                <w:sz w:val="24"/>
                <w:szCs w:val="24"/>
              </w:rPr>
              <w:t xml:space="preserve"> Leaves and Flowers Extract</w:t>
            </w:r>
            <w:r>
              <w:rPr>
                <w:rFonts w:ascii="Times New Roman" w:hAnsi="Times New Roman" w:cs="Times New Roman"/>
                <w:sz w:val="24"/>
                <w:szCs w:val="24"/>
              </w:rPr>
              <w:t xml:space="preserve">, </w:t>
            </w:r>
            <w:r w:rsidRPr="00CE55EB">
              <w:rPr>
                <w:rFonts w:ascii="Times New Roman" w:hAnsi="Times New Roman" w:cs="Times New Roman"/>
                <w:sz w:val="24"/>
                <w:szCs w:val="24"/>
              </w:rPr>
              <w:t>ResearchGate</w:t>
            </w:r>
            <w:r>
              <w:rPr>
                <w:rFonts w:ascii="Times New Roman" w:hAnsi="Times New Roman" w:cs="Times New Roman"/>
                <w:sz w:val="24"/>
                <w:szCs w:val="24"/>
              </w:rPr>
              <w:t xml:space="preserve">, </w:t>
            </w:r>
            <w:r w:rsidRPr="00CE55EB">
              <w:rPr>
                <w:rFonts w:ascii="Times New Roman" w:hAnsi="Times New Roman" w:cs="Times New Roman"/>
                <w:sz w:val="24"/>
                <w:szCs w:val="24"/>
              </w:rPr>
              <w:t>2018</w:t>
            </w:r>
          </w:p>
        </w:tc>
      </w:tr>
      <w:tr w:rsidR="00F9204D" w:rsidTr="00703703">
        <w:tc>
          <w:tcPr>
            <w:tcW w:w="675" w:type="dxa"/>
          </w:tcPr>
          <w:p w:rsidR="00F9204D" w:rsidRDefault="008F116B" w:rsidP="002168BE">
            <w:pPr>
              <w:jc w:val="both"/>
              <w:rPr>
                <w:rFonts w:ascii="Times New Roman" w:hAnsi="Times New Roman" w:cs="Times New Roman"/>
                <w:sz w:val="24"/>
                <w:szCs w:val="24"/>
              </w:rPr>
            </w:pPr>
            <w:r>
              <w:rPr>
                <w:rFonts w:ascii="Times New Roman" w:hAnsi="Times New Roman" w:cs="Times New Roman"/>
                <w:sz w:val="24"/>
                <w:szCs w:val="24"/>
              </w:rPr>
              <w:t>2</w:t>
            </w:r>
          </w:p>
        </w:tc>
        <w:tc>
          <w:tcPr>
            <w:tcW w:w="8901" w:type="dxa"/>
          </w:tcPr>
          <w:p w:rsidR="00F9204D" w:rsidRDefault="00F9204D" w:rsidP="002168BE">
            <w:pPr>
              <w:jc w:val="both"/>
              <w:rPr>
                <w:rFonts w:ascii="Times New Roman" w:hAnsi="Times New Roman" w:cs="Times New Roman"/>
                <w:sz w:val="24"/>
                <w:szCs w:val="24"/>
              </w:rPr>
            </w:pPr>
            <w:r w:rsidRPr="00703703">
              <w:rPr>
                <w:rFonts w:ascii="Times New Roman" w:hAnsi="Times New Roman" w:cs="Times New Roman"/>
                <w:sz w:val="24"/>
                <w:szCs w:val="24"/>
              </w:rPr>
              <w:t xml:space="preserve">Alkooranee, J. T., Al-Khshemawee, H. H., Al-Badri, M. A., &amp; Al-Srai, M. S. (2020). Antifungal activity and GC-MS detection of leaves and roots parts of </w:t>
            </w:r>
            <w:r w:rsidRPr="00703703">
              <w:rPr>
                <w:rFonts w:ascii="Times New Roman" w:hAnsi="Times New Roman" w:cs="Times New Roman"/>
                <w:i/>
                <w:iCs/>
                <w:sz w:val="24"/>
                <w:szCs w:val="24"/>
              </w:rPr>
              <w:t>Chenopodium album</w:t>
            </w:r>
            <w:r w:rsidRPr="00703703">
              <w:rPr>
                <w:rFonts w:ascii="Times New Roman" w:hAnsi="Times New Roman" w:cs="Times New Roman"/>
                <w:sz w:val="24"/>
                <w:szCs w:val="24"/>
              </w:rPr>
              <w:t xml:space="preserve"> extract against some phytopathogenic fungi. </w:t>
            </w:r>
            <w:r w:rsidRPr="00703703">
              <w:rPr>
                <w:rFonts w:ascii="Times New Roman" w:hAnsi="Times New Roman" w:cs="Times New Roman"/>
                <w:i/>
                <w:iCs/>
                <w:sz w:val="24"/>
                <w:szCs w:val="24"/>
              </w:rPr>
              <w:t>Indian Journal of Agricultural Research</w:t>
            </w:r>
            <w:r w:rsidRPr="00703703">
              <w:rPr>
                <w:rFonts w:ascii="Times New Roman" w:hAnsi="Times New Roman" w:cs="Times New Roman"/>
                <w:sz w:val="24"/>
                <w:szCs w:val="24"/>
              </w:rPr>
              <w:t>, 54(1), 117–121.</w:t>
            </w:r>
          </w:p>
        </w:tc>
      </w:tr>
      <w:tr w:rsidR="00F9204D" w:rsidTr="00703703">
        <w:tc>
          <w:tcPr>
            <w:tcW w:w="675" w:type="dxa"/>
          </w:tcPr>
          <w:p w:rsidR="00F9204D" w:rsidRDefault="008F116B" w:rsidP="002168BE">
            <w:pPr>
              <w:jc w:val="both"/>
              <w:rPr>
                <w:rFonts w:ascii="Times New Roman" w:hAnsi="Times New Roman" w:cs="Times New Roman"/>
                <w:sz w:val="24"/>
                <w:szCs w:val="24"/>
              </w:rPr>
            </w:pPr>
            <w:r>
              <w:rPr>
                <w:rFonts w:ascii="Times New Roman" w:hAnsi="Times New Roman" w:cs="Times New Roman"/>
                <w:sz w:val="24"/>
                <w:szCs w:val="24"/>
              </w:rPr>
              <w:t>3</w:t>
            </w:r>
          </w:p>
        </w:tc>
        <w:tc>
          <w:tcPr>
            <w:tcW w:w="8901" w:type="dxa"/>
          </w:tcPr>
          <w:p w:rsidR="00F9204D" w:rsidRDefault="00F9204D" w:rsidP="002168BE">
            <w:pPr>
              <w:jc w:val="both"/>
              <w:rPr>
                <w:rFonts w:ascii="Times New Roman" w:hAnsi="Times New Roman" w:cs="Times New Roman"/>
                <w:sz w:val="24"/>
                <w:szCs w:val="24"/>
              </w:rPr>
            </w:pPr>
            <w:r w:rsidRPr="00703703">
              <w:rPr>
                <w:rFonts w:ascii="Times New Roman" w:hAnsi="Times New Roman" w:cs="Times New Roman"/>
                <w:sz w:val="24"/>
                <w:szCs w:val="24"/>
              </w:rPr>
              <w:t xml:space="preserve">Ali, A., Javaid, A., &amp; Shoaib, A. (2017). GC-MS analysis and antifungal activity of methanolic root extract of </w:t>
            </w:r>
            <w:r w:rsidRPr="00703703">
              <w:rPr>
                <w:rFonts w:ascii="Times New Roman" w:hAnsi="Times New Roman" w:cs="Times New Roman"/>
                <w:i/>
                <w:iCs/>
                <w:sz w:val="24"/>
                <w:szCs w:val="24"/>
              </w:rPr>
              <w:t>Chenopodium album</w:t>
            </w:r>
            <w:r w:rsidRPr="00703703">
              <w:rPr>
                <w:rFonts w:ascii="Times New Roman" w:hAnsi="Times New Roman" w:cs="Times New Roman"/>
                <w:sz w:val="24"/>
                <w:szCs w:val="24"/>
              </w:rPr>
              <w:t xml:space="preserve"> against </w:t>
            </w:r>
            <w:r w:rsidRPr="00703703">
              <w:rPr>
                <w:rFonts w:ascii="Times New Roman" w:hAnsi="Times New Roman" w:cs="Times New Roman"/>
                <w:i/>
                <w:iCs/>
                <w:sz w:val="24"/>
                <w:szCs w:val="24"/>
              </w:rPr>
              <w:t>Sclerotium rolfsii</w:t>
            </w:r>
            <w:r w:rsidRPr="00703703">
              <w:rPr>
                <w:rFonts w:ascii="Times New Roman" w:hAnsi="Times New Roman" w:cs="Times New Roman"/>
                <w:sz w:val="24"/>
                <w:szCs w:val="24"/>
              </w:rPr>
              <w:t xml:space="preserve">. </w:t>
            </w:r>
            <w:r w:rsidRPr="00703703">
              <w:rPr>
                <w:rFonts w:ascii="Times New Roman" w:hAnsi="Times New Roman" w:cs="Times New Roman"/>
                <w:i/>
                <w:iCs/>
                <w:sz w:val="24"/>
                <w:szCs w:val="24"/>
              </w:rPr>
              <w:t>Planta Daninha</w:t>
            </w:r>
            <w:r w:rsidRPr="00703703">
              <w:rPr>
                <w:rFonts w:ascii="Times New Roman" w:hAnsi="Times New Roman" w:cs="Times New Roman"/>
                <w:sz w:val="24"/>
                <w:szCs w:val="24"/>
              </w:rPr>
              <w:t>, 35.</w:t>
            </w:r>
          </w:p>
        </w:tc>
      </w:tr>
      <w:tr w:rsidR="00F9204D" w:rsidTr="00703703">
        <w:tc>
          <w:tcPr>
            <w:tcW w:w="675" w:type="dxa"/>
          </w:tcPr>
          <w:p w:rsidR="00F9204D" w:rsidRDefault="008F116B" w:rsidP="002168BE">
            <w:pPr>
              <w:jc w:val="both"/>
              <w:rPr>
                <w:rFonts w:ascii="Times New Roman" w:hAnsi="Times New Roman" w:cs="Times New Roman"/>
                <w:sz w:val="24"/>
                <w:szCs w:val="24"/>
              </w:rPr>
            </w:pPr>
            <w:r>
              <w:rPr>
                <w:rFonts w:ascii="Times New Roman" w:hAnsi="Times New Roman" w:cs="Times New Roman"/>
                <w:sz w:val="24"/>
                <w:szCs w:val="24"/>
              </w:rPr>
              <w:t>4</w:t>
            </w:r>
          </w:p>
        </w:tc>
        <w:tc>
          <w:tcPr>
            <w:tcW w:w="8901" w:type="dxa"/>
          </w:tcPr>
          <w:p w:rsidR="00F9204D" w:rsidRDefault="00F9204D" w:rsidP="002168BE">
            <w:pPr>
              <w:jc w:val="both"/>
              <w:rPr>
                <w:rFonts w:ascii="Times New Roman" w:hAnsi="Times New Roman" w:cs="Times New Roman"/>
                <w:sz w:val="24"/>
                <w:szCs w:val="24"/>
              </w:rPr>
            </w:pPr>
            <w:r w:rsidRPr="00703703">
              <w:rPr>
                <w:rFonts w:ascii="Times New Roman" w:hAnsi="Times New Roman" w:cs="Times New Roman"/>
                <w:sz w:val="24"/>
                <w:szCs w:val="24"/>
              </w:rPr>
              <w:t xml:space="preserve">Chekem, M. S. G., Lunga, P. K., Tamokou, J. D. D., Kuiate, J. R., Tane, P., Vilarem, G., &amp; Cerny, M. (2010). Antifungal properties of </w:t>
            </w:r>
            <w:r w:rsidRPr="00703703">
              <w:rPr>
                <w:rFonts w:ascii="Times New Roman" w:hAnsi="Times New Roman" w:cs="Times New Roman"/>
                <w:i/>
                <w:iCs/>
                <w:sz w:val="24"/>
                <w:szCs w:val="24"/>
              </w:rPr>
              <w:t>Chenopodium ambrosioides</w:t>
            </w:r>
            <w:r w:rsidRPr="00703703">
              <w:rPr>
                <w:rFonts w:ascii="Times New Roman" w:hAnsi="Times New Roman" w:cs="Times New Roman"/>
                <w:sz w:val="24"/>
                <w:szCs w:val="24"/>
              </w:rPr>
              <w:t xml:space="preserve"> essential oil against </w:t>
            </w:r>
            <w:r w:rsidRPr="00703703">
              <w:rPr>
                <w:rFonts w:ascii="Times New Roman" w:hAnsi="Times New Roman" w:cs="Times New Roman"/>
                <w:i/>
                <w:iCs/>
                <w:sz w:val="24"/>
                <w:szCs w:val="24"/>
              </w:rPr>
              <w:t>Candida</w:t>
            </w:r>
            <w:r w:rsidRPr="00703703">
              <w:rPr>
                <w:rFonts w:ascii="Times New Roman" w:hAnsi="Times New Roman" w:cs="Times New Roman"/>
                <w:sz w:val="24"/>
                <w:szCs w:val="24"/>
              </w:rPr>
              <w:t xml:space="preserve"> species. </w:t>
            </w:r>
            <w:r w:rsidRPr="00703703">
              <w:rPr>
                <w:rFonts w:ascii="Times New Roman" w:hAnsi="Times New Roman" w:cs="Times New Roman"/>
                <w:i/>
                <w:iCs/>
                <w:sz w:val="24"/>
                <w:szCs w:val="24"/>
              </w:rPr>
              <w:t>Pharmaceuticals</w:t>
            </w:r>
            <w:r w:rsidRPr="00703703">
              <w:rPr>
                <w:rFonts w:ascii="Times New Roman" w:hAnsi="Times New Roman" w:cs="Times New Roman"/>
                <w:sz w:val="24"/>
                <w:szCs w:val="24"/>
              </w:rPr>
              <w:t>, 3(9), 2900–2909.</w:t>
            </w:r>
          </w:p>
        </w:tc>
      </w:tr>
      <w:tr w:rsidR="00F9204D" w:rsidTr="00703703">
        <w:tc>
          <w:tcPr>
            <w:tcW w:w="675" w:type="dxa"/>
          </w:tcPr>
          <w:p w:rsidR="00F9204D" w:rsidRDefault="008F116B" w:rsidP="002168BE">
            <w:pPr>
              <w:jc w:val="both"/>
              <w:rPr>
                <w:rFonts w:ascii="Times New Roman" w:hAnsi="Times New Roman" w:cs="Times New Roman"/>
                <w:sz w:val="24"/>
                <w:szCs w:val="24"/>
              </w:rPr>
            </w:pPr>
            <w:r>
              <w:rPr>
                <w:rFonts w:ascii="Times New Roman" w:hAnsi="Times New Roman" w:cs="Times New Roman"/>
                <w:sz w:val="24"/>
                <w:szCs w:val="24"/>
              </w:rPr>
              <w:t>5</w:t>
            </w:r>
          </w:p>
        </w:tc>
        <w:tc>
          <w:tcPr>
            <w:tcW w:w="8901" w:type="dxa"/>
          </w:tcPr>
          <w:p w:rsidR="00F9204D" w:rsidRDefault="00F9204D" w:rsidP="0058397E">
            <w:pPr>
              <w:jc w:val="both"/>
              <w:rPr>
                <w:rFonts w:ascii="Times New Roman" w:hAnsi="Times New Roman" w:cs="Times New Roman"/>
                <w:sz w:val="24"/>
                <w:szCs w:val="24"/>
              </w:rPr>
            </w:pPr>
            <w:r w:rsidRPr="00703703">
              <w:rPr>
                <w:rFonts w:ascii="Times New Roman" w:hAnsi="Times New Roman" w:cs="Times New Roman"/>
                <w:sz w:val="24"/>
                <w:szCs w:val="24"/>
              </w:rPr>
              <w:t>D.R. Dangol, H.A. Jan, A.M. Abbasi, N.P. Zambrana</w:t>
            </w:r>
            <w:r>
              <w:rPr>
                <w:rFonts w:ascii="Times New Roman" w:hAnsi="Times New Roman" w:cs="Times New Roman"/>
                <w:sz w:val="24"/>
                <w:szCs w:val="24"/>
              </w:rPr>
              <w:t xml:space="preserve">, </w:t>
            </w:r>
            <w:r w:rsidRPr="00703703">
              <w:rPr>
                <w:rFonts w:ascii="Times New Roman" w:hAnsi="Times New Roman" w:cs="Times New Roman"/>
                <w:sz w:val="24"/>
                <w:szCs w:val="24"/>
              </w:rPr>
              <w:t xml:space="preserve">Bioactive Compounds of Goosefoot (Genus </w:t>
            </w:r>
            <w:r w:rsidRPr="00703703">
              <w:rPr>
                <w:rFonts w:ascii="Times New Roman" w:hAnsi="Times New Roman" w:cs="Times New Roman"/>
                <w:i/>
                <w:iCs/>
                <w:sz w:val="24"/>
                <w:szCs w:val="24"/>
              </w:rPr>
              <w:t>Chenopodium</w:t>
            </w:r>
            <w:r w:rsidRPr="00703703">
              <w:rPr>
                <w:rFonts w:ascii="Times New Roman" w:hAnsi="Times New Roman" w:cs="Times New Roman"/>
                <w:sz w:val="24"/>
                <w:szCs w:val="24"/>
              </w:rPr>
              <w:t>)</w:t>
            </w:r>
            <w:r>
              <w:rPr>
                <w:rFonts w:ascii="Times New Roman" w:hAnsi="Times New Roman" w:cs="Times New Roman"/>
                <w:sz w:val="24"/>
                <w:szCs w:val="24"/>
              </w:rPr>
              <w:t xml:space="preserve">, </w:t>
            </w:r>
            <w:r w:rsidRPr="00703703">
              <w:rPr>
                <w:rFonts w:ascii="Times New Roman" w:hAnsi="Times New Roman" w:cs="Times New Roman"/>
                <w:sz w:val="24"/>
                <w:szCs w:val="24"/>
              </w:rPr>
              <w:t>SpringerLink</w:t>
            </w:r>
            <w:r>
              <w:rPr>
                <w:rFonts w:ascii="Times New Roman" w:hAnsi="Times New Roman" w:cs="Times New Roman"/>
                <w:sz w:val="24"/>
                <w:szCs w:val="24"/>
              </w:rPr>
              <w:t xml:space="preserve">, </w:t>
            </w:r>
            <w:r w:rsidRPr="00703703">
              <w:rPr>
                <w:rFonts w:ascii="Times New Roman" w:hAnsi="Times New Roman" w:cs="Times New Roman"/>
                <w:sz w:val="24"/>
                <w:szCs w:val="24"/>
              </w:rPr>
              <w:t>2020​</w:t>
            </w:r>
          </w:p>
        </w:tc>
      </w:tr>
      <w:tr w:rsidR="00F9204D" w:rsidTr="00703703">
        <w:tc>
          <w:tcPr>
            <w:tcW w:w="675" w:type="dxa"/>
          </w:tcPr>
          <w:p w:rsidR="00F9204D" w:rsidRDefault="008F116B" w:rsidP="002168BE">
            <w:pPr>
              <w:jc w:val="both"/>
              <w:rPr>
                <w:rFonts w:ascii="Times New Roman" w:hAnsi="Times New Roman" w:cs="Times New Roman"/>
                <w:sz w:val="24"/>
                <w:szCs w:val="24"/>
              </w:rPr>
            </w:pPr>
            <w:r>
              <w:rPr>
                <w:rFonts w:ascii="Times New Roman" w:hAnsi="Times New Roman" w:cs="Times New Roman"/>
                <w:sz w:val="24"/>
                <w:szCs w:val="24"/>
              </w:rPr>
              <w:t>6</w:t>
            </w:r>
          </w:p>
        </w:tc>
        <w:tc>
          <w:tcPr>
            <w:tcW w:w="8901" w:type="dxa"/>
          </w:tcPr>
          <w:p w:rsidR="00F9204D" w:rsidRDefault="00F9204D" w:rsidP="002168BE">
            <w:pPr>
              <w:jc w:val="both"/>
              <w:rPr>
                <w:rFonts w:ascii="Times New Roman" w:hAnsi="Times New Roman" w:cs="Times New Roman"/>
                <w:sz w:val="24"/>
                <w:szCs w:val="24"/>
              </w:rPr>
            </w:pPr>
            <w:r w:rsidRPr="00703703">
              <w:rPr>
                <w:rFonts w:ascii="Times New Roman" w:hAnsi="Times New Roman" w:cs="Times New Roman"/>
                <w:sz w:val="24"/>
                <w:szCs w:val="24"/>
              </w:rPr>
              <w:t xml:space="preserve">Javaid, A., &amp; Amin, M. (2009). Antifungal activity of methanol and n-hexane extracts of three </w:t>
            </w:r>
            <w:r w:rsidRPr="00703703">
              <w:rPr>
                <w:rFonts w:ascii="Times New Roman" w:hAnsi="Times New Roman" w:cs="Times New Roman"/>
                <w:i/>
                <w:iCs/>
                <w:sz w:val="24"/>
                <w:szCs w:val="24"/>
              </w:rPr>
              <w:t>Chenopodium</w:t>
            </w:r>
            <w:r w:rsidRPr="00703703">
              <w:rPr>
                <w:rFonts w:ascii="Times New Roman" w:hAnsi="Times New Roman" w:cs="Times New Roman"/>
                <w:sz w:val="24"/>
                <w:szCs w:val="24"/>
              </w:rPr>
              <w:t xml:space="preserve"> species against </w:t>
            </w:r>
            <w:r w:rsidRPr="00703703">
              <w:rPr>
                <w:rFonts w:ascii="Times New Roman" w:hAnsi="Times New Roman" w:cs="Times New Roman"/>
                <w:i/>
                <w:iCs/>
                <w:sz w:val="24"/>
                <w:szCs w:val="24"/>
              </w:rPr>
              <w:t>Macrophomina phaseolina</w:t>
            </w:r>
            <w:r w:rsidRPr="00703703">
              <w:rPr>
                <w:rFonts w:ascii="Times New Roman" w:hAnsi="Times New Roman" w:cs="Times New Roman"/>
                <w:sz w:val="24"/>
                <w:szCs w:val="24"/>
              </w:rPr>
              <w:t xml:space="preserve">. </w:t>
            </w:r>
            <w:r w:rsidRPr="00703703">
              <w:rPr>
                <w:rFonts w:ascii="Times New Roman" w:hAnsi="Times New Roman" w:cs="Times New Roman"/>
                <w:i/>
                <w:iCs/>
                <w:sz w:val="24"/>
                <w:szCs w:val="24"/>
              </w:rPr>
              <w:t>Natural Product Research</w:t>
            </w:r>
            <w:r w:rsidRPr="00703703">
              <w:rPr>
                <w:rFonts w:ascii="Times New Roman" w:hAnsi="Times New Roman" w:cs="Times New Roman"/>
                <w:sz w:val="24"/>
                <w:szCs w:val="24"/>
              </w:rPr>
              <w:t>, 23(12), 1120–1127.</w:t>
            </w:r>
          </w:p>
        </w:tc>
      </w:tr>
      <w:tr w:rsidR="00F9204D" w:rsidTr="00703703">
        <w:tc>
          <w:tcPr>
            <w:tcW w:w="675" w:type="dxa"/>
          </w:tcPr>
          <w:p w:rsidR="00F9204D" w:rsidRDefault="008F116B" w:rsidP="002168BE">
            <w:pPr>
              <w:jc w:val="both"/>
              <w:rPr>
                <w:rFonts w:ascii="Times New Roman" w:hAnsi="Times New Roman" w:cs="Times New Roman"/>
                <w:sz w:val="24"/>
                <w:szCs w:val="24"/>
              </w:rPr>
            </w:pPr>
            <w:r>
              <w:rPr>
                <w:rFonts w:ascii="Times New Roman" w:hAnsi="Times New Roman" w:cs="Times New Roman"/>
                <w:sz w:val="24"/>
                <w:szCs w:val="24"/>
              </w:rPr>
              <w:t>7</w:t>
            </w:r>
          </w:p>
        </w:tc>
        <w:tc>
          <w:tcPr>
            <w:tcW w:w="8901" w:type="dxa"/>
          </w:tcPr>
          <w:p w:rsidR="00F9204D" w:rsidRDefault="00F9204D" w:rsidP="002168BE">
            <w:pPr>
              <w:jc w:val="both"/>
              <w:rPr>
                <w:rFonts w:ascii="Times New Roman" w:hAnsi="Times New Roman" w:cs="Times New Roman"/>
                <w:sz w:val="24"/>
                <w:szCs w:val="24"/>
              </w:rPr>
            </w:pPr>
            <w:r w:rsidRPr="00703703">
              <w:rPr>
                <w:rFonts w:ascii="Times New Roman" w:hAnsi="Times New Roman" w:cs="Times New Roman"/>
                <w:sz w:val="24"/>
                <w:szCs w:val="24"/>
              </w:rPr>
              <w:t xml:space="preserve">Kumar, S., Biswas, S., Banerjee, S., &amp; Mondal, N. B. (2011). Evaluation of safety margins of </w:t>
            </w:r>
            <w:r w:rsidRPr="00703703">
              <w:rPr>
                <w:rFonts w:ascii="Times New Roman" w:hAnsi="Times New Roman" w:cs="Times New Roman"/>
                <w:i/>
                <w:iCs/>
                <w:sz w:val="24"/>
                <w:szCs w:val="24"/>
              </w:rPr>
              <w:t>Chenopodium album</w:t>
            </w:r>
            <w:r w:rsidRPr="00703703">
              <w:rPr>
                <w:rFonts w:ascii="Times New Roman" w:hAnsi="Times New Roman" w:cs="Times New Roman"/>
                <w:sz w:val="24"/>
                <w:szCs w:val="24"/>
              </w:rPr>
              <w:t xml:space="preserve"> seed decoction: 14-day subacute toxicity and microbicidal activity studies. </w:t>
            </w:r>
            <w:r w:rsidRPr="00703703">
              <w:rPr>
                <w:rFonts w:ascii="Times New Roman" w:hAnsi="Times New Roman" w:cs="Times New Roman"/>
                <w:i/>
                <w:iCs/>
                <w:sz w:val="24"/>
                <w:szCs w:val="24"/>
              </w:rPr>
              <w:t>Reproductive Biology and Endocrinology</w:t>
            </w:r>
            <w:r w:rsidRPr="00703703">
              <w:rPr>
                <w:rFonts w:ascii="Times New Roman" w:hAnsi="Times New Roman" w:cs="Times New Roman"/>
                <w:sz w:val="24"/>
                <w:szCs w:val="24"/>
              </w:rPr>
              <w:t>, 9, 95.</w:t>
            </w:r>
          </w:p>
        </w:tc>
      </w:tr>
      <w:tr w:rsidR="00F9204D" w:rsidTr="00703703">
        <w:tc>
          <w:tcPr>
            <w:tcW w:w="675" w:type="dxa"/>
          </w:tcPr>
          <w:p w:rsidR="00F9204D" w:rsidRDefault="008F116B" w:rsidP="002168BE">
            <w:pPr>
              <w:jc w:val="both"/>
              <w:rPr>
                <w:rFonts w:ascii="Times New Roman" w:hAnsi="Times New Roman" w:cs="Times New Roman"/>
                <w:sz w:val="24"/>
                <w:szCs w:val="24"/>
              </w:rPr>
            </w:pPr>
            <w:r>
              <w:rPr>
                <w:rFonts w:ascii="Times New Roman" w:hAnsi="Times New Roman" w:cs="Times New Roman"/>
                <w:sz w:val="24"/>
                <w:szCs w:val="24"/>
              </w:rPr>
              <w:t>8</w:t>
            </w:r>
          </w:p>
        </w:tc>
        <w:tc>
          <w:tcPr>
            <w:tcW w:w="8901" w:type="dxa"/>
          </w:tcPr>
          <w:p w:rsidR="00F9204D" w:rsidRPr="00CE55EB" w:rsidRDefault="00F9204D" w:rsidP="0058397E">
            <w:pPr>
              <w:jc w:val="both"/>
              <w:rPr>
                <w:rFonts w:ascii="Times New Roman" w:hAnsi="Times New Roman" w:cs="Times New Roman"/>
                <w:sz w:val="24"/>
                <w:szCs w:val="24"/>
              </w:rPr>
            </w:pPr>
            <w:r w:rsidRPr="009F364B">
              <w:rPr>
                <w:rFonts w:ascii="Times New Roman" w:hAnsi="Times New Roman" w:cs="Times New Roman"/>
                <w:sz w:val="24"/>
                <w:szCs w:val="24"/>
              </w:rPr>
              <w:t>M.S. Chekem, P.K. Lunga, J.D. Tamokou, J.R. Kuiate, P. Tane, G. Vilarem, M. Cerny​</w:t>
            </w:r>
            <w:r>
              <w:rPr>
                <w:rFonts w:ascii="Times New Roman" w:hAnsi="Times New Roman" w:cs="Times New Roman"/>
                <w:sz w:val="24"/>
                <w:szCs w:val="24"/>
              </w:rPr>
              <w:t xml:space="preserve">, </w:t>
            </w:r>
            <w:r w:rsidRPr="009F364B">
              <w:rPr>
                <w:rFonts w:ascii="Times New Roman" w:hAnsi="Times New Roman" w:cs="Times New Roman"/>
                <w:sz w:val="24"/>
                <w:szCs w:val="24"/>
              </w:rPr>
              <w:t xml:space="preserve">Antifungal Properties of </w:t>
            </w:r>
            <w:r w:rsidRPr="009F364B">
              <w:rPr>
                <w:rFonts w:ascii="Times New Roman" w:hAnsi="Times New Roman" w:cs="Times New Roman"/>
                <w:i/>
                <w:iCs/>
                <w:sz w:val="24"/>
                <w:szCs w:val="24"/>
              </w:rPr>
              <w:t>Chenopodium ambrosioides</w:t>
            </w:r>
            <w:r w:rsidRPr="009F364B">
              <w:rPr>
                <w:rFonts w:ascii="Times New Roman" w:hAnsi="Times New Roman" w:cs="Times New Roman"/>
                <w:sz w:val="24"/>
                <w:szCs w:val="24"/>
              </w:rPr>
              <w:t xml:space="preserve"> Essential Oil Against </w:t>
            </w:r>
            <w:r w:rsidRPr="009F364B">
              <w:rPr>
                <w:rFonts w:ascii="Times New Roman" w:hAnsi="Times New Roman" w:cs="Times New Roman"/>
                <w:i/>
                <w:iCs/>
                <w:sz w:val="24"/>
                <w:szCs w:val="24"/>
              </w:rPr>
              <w:t>Candida</w:t>
            </w:r>
            <w:r w:rsidRPr="009F364B">
              <w:rPr>
                <w:rFonts w:ascii="Times New Roman" w:hAnsi="Times New Roman" w:cs="Times New Roman"/>
                <w:sz w:val="24"/>
                <w:szCs w:val="24"/>
              </w:rPr>
              <w:t xml:space="preserve"> Species</w:t>
            </w:r>
            <w:r>
              <w:rPr>
                <w:rFonts w:ascii="Times New Roman" w:hAnsi="Times New Roman" w:cs="Times New Roman"/>
                <w:sz w:val="24"/>
                <w:szCs w:val="24"/>
              </w:rPr>
              <w:t xml:space="preserve">, </w:t>
            </w:r>
            <w:r w:rsidRPr="009F364B">
              <w:rPr>
                <w:rFonts w:ascii="Times New Roman" w:hAnsi="Times New Roman" w:cs="Times New Roman"/>
                <w:sz w:val="24"/>
                <w:szCs w:val="24"/>
              </w:rPr>
              <w:t>Pharmaceuticals</w:t>
            </w:r>
            <w:r>
              <w:rPr>
                <w:rFonts w:ascii="Times New Roman" w:hAnsi="Times New Roman" w:cs="Times New Roman"/>
                <w:sz w:val="24"/>
                <w:szCs w:val="24"/>
              </w:rPr>
              <w:t xml:space="preserve">, </w:t>
            </w:r>
            <w:r w:rsidRPr="009F364B">
              <w:rPr>
                <w:rFonts w:ascii="Times New Roman" w:hAnsi="Times New Roman" w:cs="Times New Roman"/>
                <w:sz w:val="24"/>
                <w:szCs w:val="24"/>
              </w:rPr>
              <w:t>2010​</w:t>
            </w:r>
          </w:p>
        </w:tc>
      </w:tr>
      <w:tr w:rsidR="00F9204D" w:rsidTr="00703703">
        <w:tc>
          <w:tcPr>
            <w:tcW w:w="675" w:type="dxa"/>
          </w:tcPr>
          <w:p w:rsidR="00F9204D" w:rsidRDefault="008F116B" w:rsidP="002168BE">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8901" w:type="dxa"/>
          </w:tcPr>
          <w:p w:rsidR="00F9204D" w:rsidRPr="003D68C1" w:rsidRDefault="00F9204D" w:rsidP="0058397E">
            <w:pPr>
              <w:jc w:val="both"/>
              <w:rPr>
                <w:rFonts w:ascii="Times New Roman" w:hAnsi="Times New Roman" w:cs="Times New Roman"/>
                <w:sz w:val="24"/>
                <w:szCs w:val="24"/>
              </w:rPr>
            </w:pPr>
            <w:r w:rsidRPr="003D68C1">
              <w:rPr>
                <w:rFonts w:ascii="Times New Roman" w:hAnsi="Times New Roman" w:cs="Times New Roman"/>
                <w:sz w:val="24"/>
                <w:szCs w:val="24"/>
              </w:rPr>
              <w:t>Mona Y. Agrawal, Yogesh P. Agrawal, Prashant B. Shamkuwar​</w:t>
            </w:r>
            <w:r>
              <w:rPr>
                <w:rFonts w:ascii="Times New Roman" w:hAnsi="Times New Roman" w:cs="Times New Roman"/>
                <w:sz w:val="24"/>
                <w:szCs w:val="24"/>
              </w:rPr>
              <w:t xml:space="preserve">, </w:t>
            </w:r>
            <w:r w:rsidRPr="003D68C1">
              <w:rPr>
                <w:rFonts w:ascii="Times New Roman" w:hAnsi="Times New Roman" w:cs="Times New Roman"/>
                <w:sz w:val="24"/>
                <w:szCs w:val="24"/>
              </w:rPr>
              <w:t xml:space="preserve">Phytochemical and Biological Activities of </w:t>
            </w:r>
            <w:r w:rsidRPr="003D68C1">
              <w:rPr>
                <w:rFonts w:ascii="Times New Roman" w:hAnsi="Times New Roman" w:cs="Times New Roman"/>
                <w:i/>
                <w:iCs/>
                <w:sz w:val="24"/>
                <w:szCs w:val="24"/>
              </w:rPr>
              <w:t>Chenopodium album</w:t>
            </w:r>
            <w:r>
              <w:rPr>
                <w:rFonts w:ascii="Times New Roman" w:hAnsi="Times New Roman" w:cs="Times New Roman"/>
                <w:iCs/>
                <w:sz w:val="24"/>
                <w:szCs w:val="24"/>
              </w:rPr>
              <w:t xml:space="preserve">, </w:t>
            </w:r>
            <w:r w:rsidRPr="003D68C1">
              <w:rPr>
                <w:rFonts w:ascii="Times New Roman" w:hAnsi="Times New Roman" w:cs="Times New Roman"/>
                <w:i/>
                <w:iCs/>
                <w:sz w:val="24"/>
                <w:szCs w:val="24"/>
              </w:rPr>
              <w:t>International Journal of PharmTech Research</w:t>
            </w:r>
            <w:r w:rsidRPr="003D68C1">
              <w:rPr>
                <w:rFonts w:ascii="Times New Roman" w:hAnsi="Times New Roman" w:cs="Times New Roman"/>
                <w:iCs/>
                <w:sz w:val="24"/>
                <w:szCs w:val="24"/>
              </w:rPr>
              <w:t>​</w:t>
            </w:r>
            <w:r>
              <w:rPr>
                <w:rFonts w:ascii="Times New Roman" w:hAnsi="Times New Roman" w:cs="Times New Roman"/>
                <w:iCs/>
                <w:sz w:val="24"/>
                <w:szCs w:val="24"/>
              </w:rPr>
              <w:t xml:space="preserve">, </w:t>
            </w:r>
            <w:r w:rsidRPr="003D68C1">
              <w:rPr>
                <w:rFonts w:ascii="Times New Roman" w:hAnsi="Times New Roman" w:cs="Times New Roman"/>
                <w:iCs/>
                <w:sz w:val="24"/>
                <w:szCs w:val="24"/>
              </w:rPr>
              <w:t>2014​</w:t>
            </w:r>
          </w:p>
        </w:tc>
      </w:tr>
      <w:tr w:rsidR="00F9204D" w:rsidTr="00703703">
        <w:tc>
          <w:tcPr>
            <w:tcW w:w="675" w:type="dxa"/>
          </w:tcPr>
          <w:p w:rsidR="00F9204D" w:rsidRDefault="008F116B" w:rsidP="002168BE">
            <w:pPr>
              <w:jc w:val="both"/>
              <w:rPr>
                <w:rFonts w:ascii="Times New Roman" w:hAnsi="Times New Roman" w:cs="Times New Roman"/>
                <w:sz w:val="24"/>
                <w:szCs w:val="24"/>
              </w:rPr>
            </w:pPr>
            <w:r>
              <w:rPr>
                <w:rFonts w:ascii="Times New Roman" w:hAnsi="Times New Roman" w:cs="Times New Roman"/>
                <w:sz w:val="24"/>
                <w:szCs w:val="24"/>
              </w:rPr>
              <w:t>10</w:t>
            </w:r>
          </w:p>
        </w:tc>
        <w:tc>
          <w:tcPr>
            <w:tcW w:w="8901" w:type="dxa"/>
          </w:tcPr>
          <w:p w:rsidR="00F9204D" w:rsidRPr="003D68C1" w:rsidRDefault="00F9204D" w:rsidP="0058397E">
            <w:pPr>
              <w:jc w:val="both"/>
              <w:rPr>
                <w:rFonts w:ascii="Times New Roman" w:hAnsi="Times New Roman" w:cs="Times New Roman"/>
                <w:sz w:val="24"/>
                <w:szCs w:val="24"/>
              </w:rPr>
            </w:pPr>
            <w:r w:rsidRPr="00703703">
              <w:rPr>
                <w:rFonts w:ascii="Times New Roman" w:hAnsi="Times New Roman" w:cs="Times New Roman"/>
                <w:sz w:val="24"/>
                <w:szCs w:val="24"/>
              </w:rPr>
              <w:t>S. Sharma, A. K. Singh, M. K. Rana</w:t>
            </w:r>
            <w:r>
              <w:rPr>
                <w:rFonts w:ascii="Times New Roman" w:hAnsi="Times New Roman" w:cs="Times New Roman"/>
                <w:sz w:val="24"/>
                <w:szCs w:val="24"/>
              </w:rPr>
              <w:t xml:space="preserve">, </w:t>
            </w:r>
            <w:r w:rsidRPr="00BF0CC3">
              <w:rPr>
                <w:rFonts w:ascii="Times New Roman" w:hAnsi="Times New Roman" w:cs="Times New Roman"/>
                <w:sz w:val="24"/>
                <w:szCs w:val="24"/>
              </w:rPr>
              <w:t xml:space="preserve">Analysis of Antimicrobial and Antioxidant Activities of </w:t>
            </w:r>
            <w:r w:rsidRPr="00BF0CC3">
              <w:rPr>
                <w:rFonts w:ascii="Times New Roman" w:hAnsi="Times New Roman" w:cs="Times New Roman"/>
                <w:i/>
                <w:iCs/>
                <w:sz w:val="24"/>
                <w:szCs w:val="24"/>
              </w:rPr>
              <w:t>Chenopodium album</w:t>
            </w:r>
            <w:r>
              <w:rPr>
                <w:rFonts w:ascii="Times New Roman" w:hAnsi="Times New Roman" w:cs="Times New Roman"/>
                <w:i/>
                <w:iCs/>
                <w:sz w:val="24"/>
                <w:szCs w:val="24"/>
              </w:rPr>
              <w:t xml:space="preserve"> </w:t>
            </w:r>
            <w:r>
              <w:rPr>
                <w:rFonts w:ascii="Times New Roman" w:hAnsi="Times New Roman" w:cs="Times New Roman"/>
                <w:iCs/>
                <w:sz w:val="24"/>
                <w:szCs w:val="24"/>
              </w:rPr>
              <w:t xml:space="preserve">, </w:t>
            </w:r>
            <w:r w:rsidRPr="003D68C1">
              <w:rPr>
                <w:rFonts w:ascii="Times New Roman" w:hAnsi="Times New Roman" w:cs="Times New Roman"/>
                <w:iCs/>
                <w:sz w:val="24"/>
                <w:szCs w:val="24"/>
              </w:rPr>
              <w:t>Journal of Chemistry</w:t>
            </w:r>
            <w:r>
              <w:rPr>
                <w:rFonts w:ascii="Times New Roman" w:hAnsi="Times New Roman" w:cs="Times New Roman"/>
                <w:iCs/>
                <w:sz w:val="24"/>
                <w:szCs w:val="24"/>
              </w:rPr>
              <w:t xml:space="preserve">, </w:t>
            </w:r>
            <w:r w:rsidRPr="003D68C1">
              <w:rPr>
                <w:rFonts w:ascii="Times New Roman" w:hAnsi="Times New Roman" w:cs="Times New Roman"/>
                <w:iCs/>
                <w:sz w:val="24"/>
                <w:szCs w:val="24"/>
              </w:rPr>
              <w:t>2016</w:t>
            </w:r>
          </w:p>
        </w:tc>
      </w:tr>
      <w:tr w:rsidR="00F9204D" w:rsidTr="00703703">
        <w:tc>
          <w:tcPr>
            <w:tcW w:w="675" w:type="dxa"/>
          </w:tcPr>
          <w:p w:rsidR="00F9204D" w:rsidRDefault="008F116B" w:rsidP="002168BE">
            <w:pPr>
              <w:jc w:val="both"/>
              <w:rPr>
                <w:rFonts w:ascii="Times New Roman" w:hAnsi="Times New Roman" w:cs="Times New Roman"/>
                <w:sz w:val="24"/>
                <w:szCs w:val="24"/>
              </w:rPr>
            </w:pPr>
            <w:r>
              <w:rPr>
                <w:rFonts w:ascii="Times New Roman" w:hAnsi="Times New Roman" w:cs="Times New Roman"/>
                <w:sz w:val="24"/>
                <w:szCs w:val="24"/>
              </w:rPr>
              <w:t>11</w:t>
            </w:r>
          </w:p>
        </w:tc>
        <w:tc>
          <w:tcPr>
            <w:tcW w:w="8901" w:type="dxa"/>
          </w:tcPr>
          <w:p w:rsidR="00F9204D" w:rsidRPr="00703703" w:rsidRDefault="00F9204D" w:rsidP="002168BE">
            <w:pPr>
              <w:jc w:val="both"/>
              <w:rPr>
                <w:rFonts w:ascii="Times New Roman" w:hAnsi="Times New Roman" w:cs="Times New Roman"/>
                <w:sz w:val="24"/>
                <w:szCs w:val="24"/>
              </w:rPr>
            </w:pPr>
            <w:r w:rsidRPr="00703703">
              <w:rPr>
                <w:rFonts w:ascii="Times New Roman" w:hAnsi="Times New Roman" w:cs="Times New Roman"/>
                <w:bCs/>
                <w:sz w:val="24"/>
                <w:szCs w:val="24"/>
              </w:rPr>
              <w:t xml:space="preserve">Ziaei Hezarjaribi, H., Momeni, Z., Azadbakht, M., Nadeali, N., Soosaraei, M., Fakhar, M., &amp; Jorjani, O. (2017). In vitro evaluation of hydroalcoholic leaf extract of </w:t>
            </w:r>
            <w:r w:rsidRPr="00703703">
              <w:rPr>
                <w:rFonts w:ascii="Times New Roman" w:hAnsi="Times New Roman" w:cs="Times New Roman"/>
                <w:bCs/>
                <w:i/>
                <w:iCs/>
                <w:sz w:val="24"/>
                <w:szCs w:val="24"/>
              </w:rPr>
              <w:t>Chenopodium album</w:t>
            </w:r>
            <w:r w:rsidRPr="00703703">
              <w:rPr>
                <w:rFonts w:ascii="Times New Roman" w:hAnsi="Times New Roman" w:cs="Times New Roman"/>
                <w:bCs/>
                <w:sz w:val="24"/>
                <w:szCs w:val="24"/>
              </w:rPr>
              <w:t xml:space="preserve"> on growth of </w:t>
            </w:r>
            <w:r w:rsidRPr="00703703">
              <w:rPr>
                <w:rFonts w:ascii="Times New Roman" w:hAnsi="Times New Roman" w:cs="Times New Roman"/>
                <w:bCs/>
                <w:i/>
                <w:iCs/>
                <w:sz w:val="24"/>
                <w:szCs w:val="24"/>
              </w:rPr>
              <w:t>Trichomonas vaginalis</w:t>
            </w:r>
            <w:r w:rsidRPr="00703703">
              <w:rPr>
                <w:rFonts w:ascii="Times New Roman" w:hAnsi="Times New Roman" w:cs="Times New Roman"/>
                <w:bCs/>
                <w:sz w:val="24"/>
                <w:szCs w:val="24"/>
              </w:rPr>
              <w:t xml:space="preserve">. </w:t>
            </w:r>
            <w:r w:rsidRPr="00703703">
              <w:rPr>
                <w:rFonts w:ascii="Times New Roman" w:hAnsi="Times New Roman" w:cs="Times New Roman"/>
                <w:bCs/>
                <w:i/>
                <w:iCs/>
                <w:sz w:val="24"/>
                <w:szCs w:val="24"/>
              </w:rPr>
              <w:t>Journal of Mazandaran University of Medical Sciences</w:t>
            </w:r>
            <w:r w:rsidRPr="00703703">
              <w:rPr>
                <w:rFonts w:ascii="Times New Roman" w:hAnsi="Times New Roman" w:cs="Times New Roman"/>
                <w:bCs/>
                <w:sz w:val="24"/>
                <w:szCs w:val="24"/>
              </w:rPr>
              <w:t>, 27(149), 197-201.</w:t>
            </w:r>
          </w:p>
        </w:tc>
      </w:tr>
    </w:tbl>
    <w:p w:rsidR="00A106C0" w:rsidRPr="00BD303A" w:rsidRDefault="00A106C0" w:rsidP="002168BE">
      <w:pPr>
        <w:spacing w:after="0" w:line="240" w:lineRule="auto"/>
        <w:jc w:val="both"/>
        <w:rPr>
          <w:rFonts w:ascii="Times New Roman" w:hAnsi="Times New Roman" w:cs="Times New Roman"/>
          <w:sz w:val="24"/>
          <w:szCs w:val="24"/>
        </w:rPr>
      </w:pPr>
    </w:p>
    <w:sectPr w:rsidR="00A106C0" w:rsidRPr="00BD303A" w:rsidSect="0058648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C51AC8"/>
    <w:rsid w:val="00046B85"/>
    <w:rsid w:val="000D0D55"/>
    <w:rsid w:val="00107F52"/>
    <w:rsid w:val="00115956"/>
    <w:rsid w:val="00150906"/>
    <w:rsid w:val="00155A9F"/>
    <w:rsid w:val="001B1BBB"/>
    <w:rsid w:val="002168BE"/>
    <w:rsid w:val="002D1A33"/>
    <w:rsid w:val="003D68C1"/>
    <w:rsid w:val="004206F9"/>
    <w:rsid w:val="004579E2"/>
    <w:rsid w:val="004710E9"/>
    <w:rsid w:val="004B4A67"/>
    <w:rsid w:val="00586487"/>
    <w:rsid w:val="00601F5D"/>
    <w:rsid w:val="006827B3"/>
    <w:rsid w:val="00703703"/>
    <w:rsid w:val="007B425D"/>
    <w:rsid w:val="008331B3"/>
    <w:rsid w:val="008F116B"/>
    <w:rsid w:val="009C5E85"/>
    <w:rsid w:val="009F364B"/>
    <w:rsid w:val="00A106C0"/>
    <w:rsid w:val="00A15F5A"/>
    <w:rsid w:val="00AF0ADF"/>
    <w:rsid w:val="00BA6810"/>
    <w:rsid w:val="00BD303A"/>
    <w:rsid w:val="00BF0CC3"/>
    <w:rsid w:val="00C033D7"/>
    <w:rsid w:val="00C1520E"/>
    <w:rsid w:val="00C50280"/>
    <w:rsid w:val="00C51AC8"/>
    <w:rsid w:val="00CE55EB"/>
    <w:rsid w:val="00EE0A00"/>
    <w:rsid w:val="00F1574B"/>
    <w:rsid w:val="00F9204D"/>
    <w:rsid w:val="00FB7D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AC8"/>
  </w:style>
  <w:style w:type="paragraph" w:styleId="Heading3">
    <w:name w:val="heading 3"/>
    <w:basedOn w:val="Normal"/>
    <w:link w:val="Heading3Char"/>
    <w:uiPriority w:val="9"/>
    <w:qFormat/>
    <w:rsid w:val="00C51A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51AC8"/>
    <w:rPr>
      <w:rFonts w:ascii="Times New Roman" w:eastAsia="Times New Roman" w:hAnsi="Times New Roman" w:cs="Times New Roman"/>
      <w:b/>
      <w:bCs/>
      <w:sz w:val="27"/>
      <w:szCs w:val="27"/>
    </w:rPr>
  </w:style>
  <w:style w:type="character" w:styleId="Strong">
    <w:name w:val="Strong"/>
    <w:basedOn w:val="DefaultParagraphFont"/>
    <w:uiPriority w:val="22"/>
    <w:qFormat/>
    <w:rsid w:val="00C51AC8"/>
    <w:rPr>
      <w:b/>
      <w:bCs/>
    </w:rPr>
  </w:style>
  <w:style w:type="character" w:styleId="Emphasis">
    <w:name w:val="Emphasis"/>
    <w:basedOn w:val="DefaultParagraphFont"/>
    <w:uiPriority w:val="20"/>
    <w:qFormat/>
    <w:rsid w:val="00C51AC8"/>
    <w:rPr>
      <w:i/>
      <w:iCs/>
    </w:rPr>
  </w:style>
  <w:style w:type="paragraph" w:styleId="NormalWeb">
    <w:name w:val="Normal (Web)"/>
    <w:basedOn w:val="Normal"/>
    <w:uiPriority w:val="99"/>
    <w:semiHidden/>
    <w:unhideWhenUsed/>
    <w:rsid w:val="004579E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15090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33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31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5300221">
      <w:bodyDiv w:val="1"/>
      <w:marLeft w:val="0"/>
      <w:marRight w:val="0"/>
      <w:marTop w:val="0"/>
      <w:marBottom w:val="0"/>
      <w:divBdr>
        <w:top w:val="none" w:sz="0" w:space="0" w:color="auto"/>
        <w:left w:val="none" w:sz="0" w:space="0" w:color="auto"/>
        <w:bottom w:val="none" w:sz="0" w:space="0" w:color="auto"/>
        <w:right w:val="none" w:sz="0" w:space="0" w:color="auto"/>
      </w:divBdr>
    </w:div>
    <w:div w:id="186453743">
      <w:bodyDiv w:val="1"/>
      <w:marLeft w:val="0"/>
      <w:marRight w:val="0"/>
      <w:marTop w:val="0"/>
      <w:marBottom w:val="0"/>
      <w:divBdr>
        <w:top w:val="none" w:sz="0" w:space="0" w:color="auto"/>
        <w:left w:val="none" w:sz="0" w:space="0" w:color="auto"/>
        <w:bottom w:val="none" w:sz="0" w:space="0" w:color="auto"/>
        <w:right w:val="none" w:sz="0" w:space="0" w:color="auto"/>
      </w:divBdr>
    </w:div>
    <w:div w:id="268902128">
      <w:bodyDiv w:val="1"/>
      <w:marLeft w:val="0"/>
      <w:marRight w:val="0"/>
      <w:marTop w:val="0"/>
      <w:marBottom w:val="0"/>
      <w:divBdr>
        <w:top w:val="none" w:sz="0" w:space="0" w:color="auto"/>
        <w:left w:val="none" w:sz="0" w:space="0" w:color="auto"/>
        <w:bottom w:val="none" w:sz="0" w:space="0" w:color="auto"/>
        <w:right w:val="none" w:sz="0" w:space="0" w:color="auto"/>
      </w:divBdr>
    </w:div>
    <w:div w:id="329604402">
      <w:bodyDiv w:val="1"/>
      <w:marLeft w:val="0"/>
      <w:marRight w:val="0"/>
      <w:marTop w:val="0"/>
      <w:marBottom w:val="0"/>
      <w:divBdr>
        <w:top w:val="none" w:sz="0" w:space="0" w:color="auto"/>
        <w:left w:val="none" w:sz="0" w:space="0" w:color="auto"/>
        <w:bottom w:val="none" w:sz="0" w:space="0" w:color="auto"/>
        <w:right w:val="none" w:sz="0" w:space="0" w:color="auto"/>
      </w:divBdr>
    </w:div>
    <w:div w:id="483812994">
      <w:bodyDiv w:val="1"/>
      <w:marLeft w:val="0"/>
      <w:marRight w:val="0"/>
      <w:marTop w:val="0"/>
      <w:marBottom w:val="0"/>
      <w:divBdr>
        <w:top w:val="none" w:sz="0" w:space="0" w:color="auto"/>
        <w:left w:val="none" w:sz="0" w:space="0" w:color="auto"/>
        <w:bottom w:val="none" w:sz="0" w:space="0" w:color="auto"/>
        <w:right w:val="none" w:sz="0" w:space="0" w:color="auto"/>
      </w:divBdr>
    </w:div>
    <w:div w:id="695083076">
      <w:bodyDiv w:val="1"/>
      <w:marLeft w:val="0"/>
      <w:marRight w:val="0"/>
      <w:marTop w:val="0"/>
      <w:marBottom w:val="0"/>
      <w:divBdr>
        <w:top w:val="none" w:sz="0" w:space="0" w:color="auto"/>
        <w:left w:val="none" w:sz="0" w:space="0" w:color="auto"/>
        <w:bottom w:val="none" w:sz="0" w:space="0" w:color="auto"/>
        <w:right w:val="none" w:sz="0" w:space="0" w:color="auto"/>
      </w:divBdr>
    </w:div>
    <w:div w:id="707948421">
      <w:bodyDiv w:val="1"/>
      <w:marLeft w:val="0"/>
      <w:marRight w:val="0"/>
      <w:marTop w:val="0"/>
      <w:marBottom w:val="0"/>
      <w:divBdr>
        <w:top w:val="none" w:sz="0" w:space="0" w:color="auto"/>
        <w:left w:val="none" w:sz="0" w:space="0" w:color="auto"/>
        <w:bottom w:val="none" w:sz="0" w:space="0" w:color="auto"/>
        <w:right w:val="none" w:sz="0" w:space="0" w:color="auto"/>
      </w:divBdr>
    </w:div>
    <w:div w:id="718356815">
      <w:bodyDiv w:val="1"/>
      <w:marLeft w:val="0"/>
      <w:marRight w:val="0"/>
      <w:marTop w:val="0"/>
      <w:marBottom w:val="0"/>
      <w:divBdr>
        <w:top w:val="none" w:sz="0" w:space="0" w:color="auto"/>
        <w:left w:val="none" w:sz="0" w:space="0" w:color="auto"/>
        <w:bottom w:val="none" w:sz="0" w:space="0" w:color="auto"/>
        <w:right w:val="none" w:sz="0" w:space="0" w:color="auto"/>
      </w:divBdr>
    </w:div>
    <w:div w:id="874778490">
      <w:bodyDiv w:val="1"/>
      <w:marLeft w:val="0"/>
      <w:marRight w:val="0"/>
      <w:marTop w:val="0"/>
      <w:marBottom w:val="0"/>
      <w:divBdr>
        <w:top w:val="none" w:sz="0" w:space="0" w:color="auto"/>
        <w:left w:val="none" w:sz="0" w:space="0" w:color="auto"/>
        <w:bottom w:val="none" w:sz="0" w:space="0" w:color="auto"/>
        <w:right w:val="none" w:sz="0" w:space="0" w:color="auto"/>
      </w:divBdr>
    </w:div>
    <w:div w:id="950546747">
      <w:bodyDiv w:val="1"/>
      <w:marLeft w:val="0"/>
      <w:marRight w:val="0"/>
      <w:marTop w:val="0"/>
      <w:marBottom w:val="0"/>
      <w:divBdr>
        <w:top w:val="none" w:sz="0" w:space="0" w:color="auto"/>
        <w:left w:val="none" w:sz="0" w:space="0" w:color="auto"/>
        <w:bottom w:val="none" w:sz="0" w:space="0" w:color="auto"/>
        <w:right w:val="none" w:sz="0" w:space="0" w:color="auto"/>
      </w:divBdr>
    </w:div>
    <w:div w:id="1072896884">
      <w:bodyDiv w:val="1"/>
      <w:marLeft w:val="0"/>
      <w:marRight w:val="0"/>
      <w:marTop w:val="0"/>
      <w:marBottom w:val="0"/>
      <w:divBdr>
        <w:top w:val="none" w:sz="0" w:space="0" w:color="auto"/>
        <w:left w:val="none" w:sz="0" w:space="0" w:color="auto"/>
        <w:bottom w:val="none" w:sz="0" w:space="0" w:color="auto"/>
        <w:right w:val="none" w:sz="0" w:space="0" w:color="auto"/>
      </w:divBdr>
    </w:div>
    <w:div w:id="1132601192">
      <w:bodyDiv w:val="1"/>
      <w:marLeft w:val="0"/>
      <w:marRight w:val="0"/>
      <w:marTop w:val="0"/>
      <w:marBottom w:val="0"/>
      <w:divBdr>
        <w:top w:val="none" w:sz="0" w:space="0" w:color="auto"/>
        <w:left w:val="none" w:sz="0" w:space="0" w:color="auto"/>
        <w:bottom w:val="none" w:sz="0" w:space="0" w:color="auto"/>
        <w:right w:val="none" w:sz="0" w:space="0" w:color="auto"/>
      </w:divBdr>
    </w:div>
    <w:div w:id="1153716924">
      <w:bodyDiv w:val="1"/>
      <w:marLeft w:val="0"/>
      <w:marRight w:val="0"/>
      <w:marTop w:val="0"/>
      <w:marBottom w:val="0"/>
      <w:divBdr>
        <w:top w:val="none" w:sz="0" w:space="0" w:color="auto"/>
        <w:left w:val="none" w:sz="0" w:space="0" w:color="auto"/>
        <w:bottom w:val="none" w:sz="0" w:space="0" w:color="auto"/>
        <w:right w:val="none" w:sz="0" w:space="0" w:color="auto"/>
      </w:divBdr>
    </w:div>
    <w:div w:id="1168638128">
      <w:bodyDiv w:val="1"/>
      <w:marLeft w:val="0"/>
      <w:marRight w:val="0"/>
      <w:marTop w:val="0"/>
      <w:marBottom w:val="0"/>
      <w:divBdr>
        <w:top w:val="none" w:sz="0" w:space="0" w:color="auto"/>
        <w:left w:val="none" w:sz="0" w:space="0" w:color="auto"/>
        <w:bottom w:val="none" w:sz="0" w:space="0" w:color="auto"/>
        <w:right w:val="none" w:sz="0" w:space="0" w:color="auto"/>
      </w:divBdr>
    </w:div>
    <w:div w:id="1187013945">
      <w:bodyDiv w:val="1"/>
      <w:marLeft w:val="0"/>
      <w:marRight w:val="0"/>
      <w:marTop w:val="0"/>
      <w:marBottom w:val="0"/>
      <w:divBdr>
        <w:top w:val="none" w:sz="0" w:space="0" w:color="auto"/>
        <w:left w:val="none" w:sz="0" w:space="0" w:color="auto"/>
        <w:bottom w:val="none" w:sz="0" w:space="0" w:color="auto"/>
        <w:right w:val="none" w:sz="0" w:space="0" w:color="auto"/>
      </w:divBdr>
    </w:div>
    <w:div w:id="1218056965">
      <w:bodyDiv w:val="1"/>
      <w:marLeft w:val="0"/>
      <w:marRight w:val="0"/>
      <w:marTop w:val="0"/>
      <w:marBottom w:val="0"/>
      <w:divBdr>
        <w:top w:val="none" w:sz="0" w:space="0" w:color="auto"/>
        <w:left w:val="none" w:sz="0" w:space="0" w:color="auto"/>
        <w:bottom w:val="none" w:sz="0" w:space="0" w:color="auto"/>
        <w:right w:val="none" w:sz="0" w:space="0" w:color="auto"/>
      </w:divBdr>
    </w:div>
    <w:div w:id="1277298560">
      <w:bodyDiv w:val="1"/>
      <w:marLeft w:val="0"/>
      <w:marRight w:val="0"/>
      <w:marTop w:val="0"/>
      <w:marBottom w:val="0"/>
      <w:divBdr>
        <w:top w:val="none" w:sz="0" w:space="0" w:color="auto"/>
        <w:left w:val="none" w:sz="0" w:space="0" w:color="auto"/>
        <w:bottom w:val="none" w:sz="0" w:space="0" w:color="auto"/>
        <w:right w:val="none" w:sz="0" w:space="0" w:color="auto"/>
      </w:divBdr>
    </w:div>
    <w:div w:id="1560704957">
      <w:bodyDiv w:val="1"/>
      <w:marLeft w:val="0"/>
      <w:marRight w:val="0"/>
      <w:marTop w:val="0"/>
      <w:marBottom w:val="0"/>
      <w:divBdr>
        <w:top w:val="none" w:sz="0" w:space="0" w:color="auto"/>
        <w:left w:val="none" w:sz="0" w:space="0" w:color="auto"/>
        <w:bottom w:val="none" w:sz="0" w:space="0" w:color="auto"/>
        <w:right w:val="none" w:sz="0" w:space="0" w:color="auto"/>
      </w:divBdr>
    </w:div>
    <w:div w:id="1602031671">
      <w:bodyDiv w:val="1"/>
      <w:marLeft w:val="0"/>
      <w:marRight w:val="0"/>
      <w:marTop w:val="0"/>
      <w:marBottom w:val="0"/>
      <w:divBdr>
        <w:top w:val="none" w:sz="0" w:space="0" w:color="auto"/>
        <w:left w:val="none" w:sz="0" w:space="0" w:color="auto"/>
        <w:bottom w:val="none" w:sz="0" w:space="0" w:color="auto"/>
        <w:right w:val="none" w:sz="0" w:space="0" w:color="auto"/>
      </w:divBdr>
    </w:div>
    <w:div w:id="1634169308">
      <w:bodyDiv w:val="1"/>
      <w:marLeft w:val="0"/>
      <w:marRight w:val="0"/>
      <w:marTop w:val="0"/>
      <w:marBottom w:val="0"/>
      <w:divBdr>
        <w:top w:val="none" w:sz="0" w:space="0" w:color="auto"/>
        <w:left w:val="none" w:sz="0" w:space="0" w:color="auto"/>
        <w:bottom w:val="none" w:sz="0" w:space="0" w:color="auto"/>
        <w:right w:val="none" w:sz="0" w:space="0" w:color="auto"/>
      </w:divBdr>
    </w:div>
    <w:div w:id="1639529883">
      <w:bodyDiv w:val="1"/>
      <w:marLeft w:val="0"/>
      <w:marRight w:val="0"/>
      <w:marTop w:val="0"/>
      <w:marBottom w:val="0"/>
      <w:divBdr>
        <w:top w:val="none" w:sz="0" w:space="0" w:color="auto"/>
        <w:left w:val="none" w:sz="0" w:space="0" w:color="auto"/>
        <w:bottom w:val="none" w:sz="0" w:space="0" w:color="auto"/>
        <w:right w:val="none" w:sz="0" w:space="0" w:color="auto"/>
      </w:divBdr>
    </w:div>
    <w:div w:id="1689794069">
      <w:bodyDiv w:val="1"/>
      <w:marLeft w:val="0"/>
      <w:marRight w:val="0"/>
      <w:marTop w:val="0"/>
      <w:marBottom w:val="0"/>
      <w:divBdr>
        <w:top w:val="none" w:sz="0" w:space="0" w:color="auto"/>
        <w:left w:val="none" w:sz="0" w:space="0" w:color="auto"/>
        <w:bottom w:val="none" w:sz="0" w:space="0" w:color="auto"/>
        <w:right w:val="none" w:sz="0" w:space="0" w:color="auto"/>
      </w:divBdr>
    </w:div>
    <w:div w:id="1845437320">
      <w:bodyDiv w:val="1"/>
      <w:marLeft w:val="0"/>
      <w:marRight w:val="0"/>
      <w:marTop w:val="0"/>
      <w:marBottom w:val="0"/>
      <w:divBdr>
        <w:top w:val="none" w:sz="0" w:space="0" w:color="auto"/>
        <w:left w:val="none" w:sz="0" w:space="0" w:color="auto"/>
        <w:bottom w:val="none" w:sz="0" w:space="0" w:color="auto"/>
        <w:right w:val="none" w:sz="0" w:space="0" w:color="auto"/>
      </w:divBdr>
    </w:div>
    <w:div w:id="1856530234">
      <w:bodyDiv w:val="1"/>
      <w:marLeft w:val="0"/>
      <w:marRight w:val="0"/>
      <w:marTop w:val="0"/>
      <w:marBottom w:val="0"/>
      <w:divBdr>
        <w:top w:val="none" w:sz="0" w:space="0" w:color="auto"/>
        <w:left w:val="none" w:sz="0" w:space="0" w:color="auto"/>
        <w:bottom w:val="none" w:sz="0" w:space="0" w:color="auto"/>
        <w:right w:val="none" w:sz="0" w:space="0" w:color="auto"/>
      </w:divBdr>
    </w:div>
    <w:div w:id="1889609402">
      <w:bodyDiv w:val="1"/>
      <w:marLeft w:val="0"/>
      <w:marRight w:val="0"/>
      <w:marTop w:val="0"/>
      <w:marBottom w:val="0"/>
      <w:divBdr>
        <w:top w:val="none" w:sz="0" w:space="0" w:color="auto"/>
        <w:left w:val="none" w:sz="0" w:space="0" w:color="auto"/>
        <w:bottom w:val="none" w:sz="0" w:space="0" w:color="auto"/>
        <w:right w:val="none" w:sz="0" w:space="0" w:color="auto"/>
      </w:divBdr>
    </w:div>
    <w:div w:id="1975675992">
      <w:bodyDiv w:val="1"/>
      <w:marLeft w:val="0"/>
      <w:marRight w:val="0"/>
      <w:marTop w:val="0"/>
      <w:marBottom w:val="0"/>
      <w:divBdr>
        <w:top w:val="none" w:sz="0" w:space="0" w:color="auto"/>
        <w:left w:val="none" w:sz="0" w:space="0" w:color="auto"/>
        <w:bottom w:val="none" w:sz="0" w:space="0" w:color="auto"/>
        <w:right w:val="none" w:sz="0" w:space="0" w:color="auto"/>
      </w:divBdr>
    </w:div>
    <w:div w:id="1977952569">
      <w:bodyDiv w:val="1"/>
      <w:marLeft w:val="0"/>
      <w:marRight w:val="0"/>
      <w:marTop w:val="0"/>
      <w:marBottom w:val="0"/>
      <w:divBdr>
        <w:top w:val="none" w:sz="0" w:space="0" w:color="auto"/>
        <w:left w:val="none" w:sz="0" w:space="0" w:color="auto"/>
        <w:bottom w:val="none" w:sz="0" w:space="0" w:color="auto"/>
        <w:right w:val="none" w:sz="0" w:space="0" w:color="auto"/>
      </w:divBdr>
    </w:div>
    <w:div w:id="205982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13</Pages>
  <Words>6173</Words>
  <Characters>35191</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30</cp:revision>
  <dcterms:created xsi:type="dcterms:W3CDTF">2025-03-27T12:04:00Z</dcterms:created>
  <dcterms:modified xsi:type="dcterms:W3CDTF">2025-04-09T11:44:00Z</dcterms:modified>
</cp:coreProperties>
</file>