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3ED73C" w14:textId="77777777" w:rsidR="00455CF8" w:rsidRPr="00455CF8" w:rsidRDefault="00455CF8" w:rsidP="00455CF8">
      <w:pPr>
        <w:jc w:val="center"/>
        <w:rPr>
          <w:rFonts w:ascii="Times New Roman" w:hAnsi="Times New Roman" w:cs="Times New Roman"/>
          <w:b/>
          <w:color w:val="000000" w:themeColor="text1"/>
          <w:sz w:val="28"/>
          <w:szCs w:val="28"/>
        </w:rPr>
      </w:pPr>
      <w:bookmarkStart w:id="0" w:name="_GoBack"/>
      <w:r w:rsidRPr="00455CF8">
        <w:rPr>
          <w:rFonts w:ascii="Times New Roman" w:hAnsi="Times New Roman" w:cs="Times New Roman"/>
          <w:b/>
          <w:color w:val="000000" w:themeColor="text1"/>
          <w:sz w:val="28"/>
          <w:szCs w:val="28"/>
        </w:rPr>
        <w:t>SATELLITE MAP CLASSIFICATION AND IMAGE CAPTIONING USING DEEP LEARNING</w:t>
      </w:r>
    </w:p>
    <w:bookmarkEnd w:id="0"/>
    <w:p w14:paraId="736B6AC8" w14:textId="1DE705BC" w:rsidR="00DA52F4" w:rsidRPr="001E51F3" w:rsidRDefault="00FE0FE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Danish Ahmed N F</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M. Praneesh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w:t>
      </w:r>
    </w:p>
    <w:p w14:paraId="7397A96B" w14:textId="77777777" w:rsidR="0087380D" w:rsidRDefault="0087380D" w:rsidP="0087380D">
      <w:pPr>
        <w:pStyle w:val="BodyText"/>
        <w:spacing w:before="83" w:line="276" w:lineRule="auto"/>
        <w:ind w:left="106" w:right="105"/>
        <w:jc w:val="center"/>
      </w:pPr>
      <w:r>
        <w:rPr>
          <w:vertAlign w:val="superscript"/>
        </w:rPr>
        <w:t>1</w:t>
      </w:r>
      <w:r>
        <w:t>UG</w:t>
      </w:r>
      <w:r>
        <w:rPr>
          <w:spacing w:val="-3"/>
        </w:rPr>
        <w:t xml:space="preserve"> </w:t>
      </w:r>
      <w:r>
        <w:t>Student,</w:t>
      </w:r>
      <w:r>
        <w:rPr>
          <w:spacing w:val="-2"/>
        </w:rPr>
        <w:t xml:space="preserve"> </w:t>
      </w:r>
      <w:r>
        <w:t>Computer</w:t>
      </w:r>
      <w:r>
        <w:rPr>
          <w:spacing w:val="-2"/>
        </w:rPr>
        <w:t xml:space="preserve"> </w:t>
      </w:r>
      <w:r>
        <w:t>Science</w:t>
      </w:r>
      <w:r>
        <w:rPr>
          <w:spacing w:val="-3"/>
        </w:rPr>
        <w:t xml:space="preserve"> </w:t>
      </w:r>
      <w:proofErr w:type="gramStart"/>
      <w:r>
        <w:t>With</w:t>
      </w:r>
      <w:proofErr w:type="gramEnd"/>
      <w:r>
        <w:rPr>
          <w:spacing w:val="-3"/>
        </w:rPr>
        <w:t xml:space="preserve"> </w:t>
      </w:r>
      <w:r>
        <w:t>Data Analytics,</w:t>
      </w:r>
      <w:r>
        <w:rPr>
          <w:spacing w:val="-2"/>
        </w:rPr>
        <w:t xml:space="preserve"> </w:t>
      </w:r>
      <w:r>
        <w:t>Sri</w:t>
      </w:r>
      <w:r>
        <w:rPr>
          <w:spacing w:val="-3"/>
        </w:rPr>
        <w:t xml:space="preserve"> </w:t>
      </w:r>
      <w:r>
        <w:t>Ramakrishna</w:t>
      </w:r>
      <w:r>
        <w:rPr>
          <w:spacing w:val="-3"/>
        </w:rPr>
        <w:t xml:space="preserve"> </w:t>
      </w:r>
      <w:r>
        <w:t>College</w:t>
      </w:r>
      <w:r>
        <w:rPr>
          <w:spacing w:val="-3"/>
        </w:rPr>
        <w:t xml:space="preserve"> </w:t>
      </w:r>
      <w:r>
        <w:t>of</w:t>
      </w:r>
      <w:r>
        <w:rPr>
          <w:spacing w:val="-3"/>
        </w:rPr>
        <w:t xml:space="preserve"> </w:t>
      </w:r>
      <w:r>
        <w:t>Arts</w:t>
      </w:r>
      <w:r>
        <w:rPr>
          <w:spacing w:val="-4"/>
        </w:rPr>
        <w:t xml:space="preserve"> </w:t>
      </w:r>
      <w:r>
        <w:t>&amp;</w:t>
      </w:r>
      <w:r>
        <w:rPr>
          <w:spacing w:val="-5"/>
        </w:rPr>
        <w:t xml:space="preserve"> </w:t>
      </w:r>
      <w:r>
        <w:t>Science,</w:t>
      </w:r>
      <w:r>
        <w:rPr>
          <w:spacing w:val="-2"/>
        </w:rPr>
        <w:t xml:space="preserve"> </w:t>
      </w:r>
      <w:r>
        <w:t xml:space="preserve">Coimbatore, </w:t>
      </w:r>
      <w:proofErr w:type="spellStart"/>
      <w:r>
        <w:t>Tamilnadu</w:t>
      </w:r>
      <w:proofErr w:type="spellEnd"/>
      <w:r>
        <w:t>, India.</w:t>
      </w:r>
    </w:p>
    <w:p w14:paraId="1C4B5E44" w14:textId="77777777" w:rsidR="0087380D" w:rsidRDefault="0087380D" w:rsidP="0087380D">
      <w:pPr>
        <w:pStyle w:val="BodyText"/>
        <w:spacing w:before="40" w:line="276" w:lineRule="auto"/>
        <w:ind w:left="106" w:right="102"/>
        <w:jc w:val="center"/>
      </w:pPr>
      <w:r>
        <w:rPr>
          <w:vertAlign w:val="superscript"/>
        </w:rPr>
        <w:t>2</w:t>
      </w:r>
      <w:r>
        <w:t>Assistant</w:t>
      </w:r>
      <w:r>
        <w:rPr>
          <w:spacing w:val="-4"/>
        </w:rPr>
        <w:t xml:space="preserve"> </w:t>
      </w:r>
      <w:r>
        <w:t>Professor,</w:t>
      </w:r>
      <w:r>
        <w:rPr>
          <w:spacing w:val="-2"/>
        </w:rPr>
        <w:t xml:space="preserve"> </w:t>
      </w:r>
      <w:r>
        <w:t>Computer</w:t>
      </w:r>
      <w:r>
        <w:rPr>
          <w:spacing w:val="-2"/>
        </w:rPr>
        <w:t xml:space="preserve"> </w:t>
      </w:r>
      <w:r>
        <w:t>Science</w:t>
      </w:r>
      <w:r>
        <w:rPr>
          <w:spacing w:val="-3"/>
        </w:rPr>
        <w:t xml:space="preserve"> </w:t>
      </w:r>
      <w:proofErr w:type="gramStart"/>
      <w:r>
        <w:t>With</w:t>
      </w:r>
      <w:proofErr w:type="gramEnd"/>
      <w:r>
        <w:rPr>
          <w:spacing w:val="-3"/>
        </w:rPr>
        <w:t xml:space="preserve"> </w:t>
      </w:r>
      <w:r>
        <w:t>Data</w:t>
      </w:r>
      <w:r>
        <w:rPr>
          <w:spacing w:val="-3"/>
        </w:rPr>
        <w:t xml:space="preserve"> </w:t>
      </w:r>
      <w:r>
        <w:t>Analytics,</w:t>
      </w:r>
      <w:r>
        <w:rPr>
          <w:spacing w:val="-2"/>
        </w:rPr>
        <w:t xml:space="preserve"> </w:t>
      </w:r>
      <w:r>
        <w:t>Sri</w:t>
      </w:r>
      <w:r>
        <w:rPr>
          <w:spacing w:val="-3"/>
        </w:rPr>
        <w:t xml:space="preserve"> </w:t>
      </w:r>
      <w:r>
        <w:t>Ramakrishna</w:t>
      </w:r>
      <w:r>
        <w:rPr>
          <w:spacing w:val="-3"/>
        </w:rPr>
        <w:t xml:space="preserve"> </w:t>
      </w:r>
      <w:r>
        <w:t>College</w:t>
      </w:r>
      <w:r>
        <w:rPr>
          <w:spacing w:val="-3"/>
        </w:rPr>
        <w:t xml:space="preserve"> </w:t>
      </w:r>
      <w:r>
        <w:t>of</w:t>
      </w:r>
      <w:r>
        <w:rPr>
          <w:spacing w:val="-5"/>
        </w:rPr>
        <w:t xml:space="preserve"> </w:t>
      </w:r>
      <w:r>
        <w:t>Arts</w:t>
      </w:r>
      <w:r>
        <w:rPr>
          <w:spacing w:val="-4"/>
        </w:rPr>
        <w:t xml:space="preserve"> </w:t>
      </w:r>
      <w:r>
        <w:t>&amp;</w:t>
      </w:r>
      <w:r>
        <w:rPr>
          <w:spacing w:val="-2"/>
        </w:rPr>
        <w:t xml:space="preserve"> </w:t>
      </w:r>
      <w:r>
        <w:t xml:space="preserve">Science, Coimbatore, </w:t>
      </w:r>
      <w:proofErr w:type="spellStart"/>
      <w:r>
        <w:t>Tamilnadu</w:t>
      </w:r>
      <w:proofErr w:type="spellEnd"/>
      <w:r>
        <w:t>, India.</w:t>
      </w:r>
    </w:p>
    <w:p w14:paraId="7C6E1520" w14:textId="104F5A7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8A4DA5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77BFD4D" w14:textId="3CFCAC38" w:rsidR="00FE0FE8" w:rsidRPr="00FE0FE8" w:rsidRDefault="00FE0FE8" w:rsidP="0087380D">
      <w:pPr>
        <w:spacing w:before="54" w:after="0" w:line="276" w:lineRule="auto"/>
        <w:jc w:val="both"/>
        <w:rPr>
          <w:rFonts w:ascii="Times New Roman" w:hAnsi="Times New Roman" w:cs="Times New Roman"/>
          <w:color w:val="000000" w:themeColor="text1"/>
          <w:sz w:val="20"/>
          <w:szCs w:val="20"/>
        </w:rPr>
      </w:pPr>
      <w:r w:rsidRPr="00FE0FE8">
        <w:rPr>
          <w:rFonts w:ascii="Times New Roman" w:hAnsi="Times New Roman" w:cs="Times New Roman"/>
          <w:color w:val="000000" w:themeColor="text1"/>
          <w:sz w:val="20"/>
          <w:szCs w:val="20"/>
        </w:rPr>
        <w:t xml:space="preserve">The presented research here proposes an end-to-end model to perform semantic segmentation and </w:t>
      </w:r>
      <w:proofErr w:type="spellStart"/>
      <w:r w:rsidRPr="00FE0FE8">
        <w:rPr>
          <w:rFonts w:ascii="Times New Roman" w:hAnsi="Times New Roman" w:cs="Times New Roman"/>
          <w:color w:val="000000" w:themeColor="text1"/>
          <w:sz w:val="20"/>
          <w:szCs w:val="20"/>
        </w:rPr>
        <w:t>autopillar</w:t>
      </w:r>
      <w:proofErr w:type="spellEnd"/>
      <w:r w:rsidRPr="00FE0FE8">
        <w:rPr>
          <w:rFonts w:ascii="Times New Roman" w:hAnsi="Times New Roman" w:cs="Times New Roman"/>
          <w:color w:val="000000" w:themeColor="text1"/>
          <w:sz w:val="20"/>
          <w:szCs w:val="20"/>
        </w:rPr>
        <w:t xml:space="preserve"> satellite image captioning in </w:t>
      </w:r>
      <w:r w:rsidRPr="0087380D">
        <w:rPr>
          <w:rFonts w:ascii="Times New Roman" w:hAnsi="Times New Roman" w:cs="Times New Roman"/>
          <w:color w:val="000000" w:themeColor="text1"/>
          <w:sz w:val="20"/>
          <w:szCs w:val="20"/>
        </w:rPr>
        <w:t xml:space="preserve">order to research land cover categories effectively. Building upon DeepLabV3+ for pixel classification and BLIP (Bootstrapped Language Image Pretraining) for captioning natural languages, the model classifies various categories of land such as agricultural lands, urban land, water body, and industrial lands through detection and marking. The segmentation model was trained on the </w:t>
      </w:r>
      <w:proofErr w:type="spellStart"/>
      <w:r w:rsidRPr="0087380D">
        <w:rPr>
          <w:rFonts w:ascii="Times New Roman" w:hAnsi="Times New Roman" w:cs="Times New Roman"/>
          <w:color w:val="000000" w:themeColor="text1"/>
          <w:sz w:val="20"/>
          <w:szCs w:val="20"/>
        </w:rPr>
        <w:t>DeepGlobe</w:t>
      </w:r>
      <w:proofErr w:type="spellEnd"/>
      <w:r w:rsidRPr="0087380D">
        <w:rPr>
          <w:rFonts w:ascii="Times New Roman" w:hAnsi="Times New Roman" w:cs="Times New Roman"/>
          <w:color w:val="000000" w:themeColor="text1"/>
          <w:sz w:val="20"/>
          <w:szCs w:val="20"/>
        </w:rPr>
        <w:t xml:space="preserve"> dataset with a class-based color map, captioning was enhanced by two methods: </w:t>
      </w:r>
      <w:r w:rsidRPr="0087380D">
        <w:rPr>
          <w:rFonts w:ascii="Times New Roman" w:hAnsi="Times New Roman" w:cs="Times New Roman"/>
          <w:color w:val="000000" w:themeColor="text1"/>
          <w:sz w:val="20"/>
          <w:szCs w:val="20"/>
        </w:rPr>
        <w:t xml:space="preserve">     </w:t>
      </w:r>
      <w:proofErr w:type="gramStart"/>
      <w:r w:rsidRPr="0087380D">
        <w:rPr>
          <w:rFonts w:ascii="Times New Roman" w:hAnsi="Times New Roman" w:cs="Times New Roman"/>
          <w:color w:val="000000" w:themeColor="text1"/>
          <w:sz w:val="20"/>
          <w:szCs w:val="20"/>
        </w:rPr>
        <w:t xml:space="preserve">   </w:t>
      </w:r>
      <w:r w:rsidRPr="0087380D">
        <w:rPr>
          <w:rFonts w:ascii="Times New Roman" w:hAnsi="Times New Roman" w:cs="Times New Roman"/>
          <w:color w:val="000000" w:themeColor="text1"/>
          <w:sz w:val="20"/>
          <w:szCs w:val="20"/>
        </w:rPr>
        <w:t>(</w:t>
      </w:r>
      <w:proofErr w:type="gramEnd"/>
      <w:r w:rsidRPr="0087380D">
        <w:rPr>
          <w:rFonts w:ascii="Times New Roman" w:hAnsi="Times New Roman" w:cs="Times New Roman"/>
          <w:color w:val="000000" w:themeColor="text1"/>
          <w:sz w:val="20"/>
          <w:szCs w:val="20"/>
        </w:rPr>
        <w:t xml:space="preserve">1) model-generated captions via BLIP and (2) land distribution-grounded text summaries of segmented masks. The work was completed within a low-resource environment on Google </w:t>
      </w:r>
      <w:proofErr w:type="spellStart"/>
      <w:r w:rsidRPr="0087380D">
        <w:rPr>
          <w:rFonts w:ascii="Times New Roman" w:hAnsi="Times New Roman" w:cs="Times New Roman"/>
          <w:color w:val="000000" w:themeColor="text1"/>
          <w:sz w:val="20"/>
          <w:szCs w:val="20"/>
        </w:rPr>
        <w:t>Colab</w:t>
      </w:r>
      <w:proofErr w:type="spellEnd"/>
      <w:r w:rsidRPr="0087380D">
        <w:rPr>
          <w:rFonts w:ascii="Times New Roman" w:hAnsi="Times New Roman" w:cs="Times New Roman"/>
          <w:color w:val="000000" w:themeColor="text1"/>
          <w:sz w:val="20"/>
          <w:szCs w:val="20"/>
        </w:rPr>
        <w:t xml:space="preserve"> and was optimized to support training checkpoints and memory-conserving data management. Evaluation metrics were </w:t>
      </w:r>
      <w:proofErr w:type="spellStart"/>
      <w:r w:rsidRPr="0087380D">
        <w:rPr>
          <w:rFonts w:ascii="Times New Roman" w:hAnsi="Times New Roman" w:cs="Times New Roman"/>
          <w:color w:val="000000" w:themeColor="text1"/>
          <w:sz w:val="20"/>
          <w:szCs w:val="20"/>
        </w:rPr>
        <w:t>IoU</w:t>
      </w:r>
      <w:proofErr w:type="spellEnd"/>
      <w:r w:rsidRPr="0087380D">
        <w:rPr>
          <w:rFonts w:ascii="Times New Roman" w:hAnsi="Times New Roman" w:cs="Times New Roman"/>
          <w:color w:val="000000" w:themeColor="text1"/>
          <w:sz w:val="20"/>
          <w:szCs w:val="20"/>
        </w:rPr>
        <w:t xml:space="preserve"> for segmentation performance and qualitative analysis for captioning. Results demonstrate successful segmentation with clear class boundaries and relevant context captions improving interpretability of satellite data. The study presents a cost-effective and scalable application for environmental observation, urban development, and geographical studies.</w:t>
      </w:r>
    </w:p>
    <w:p w14:paraId="02C9C249" w14:textId="77777777" w:rsidR="00FE0FE8" w:rsidRDefault="00FE0FE8" w:rsidP="00FE0FE8">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FE0FE8">
        <w:rPr>
          <w:rFonts w:ascii="Times New Roman" w:hAnsi="Times New Roman" w:cs="Times New Roman"/>
          <w:b/>
          <w:color w:val="000000" w:themeColor="text1"/>
          <w:sz w:val="20"/>
          <w:szCs w:val="20"/>
        </w:rPr>
        <w:t>Keywords:</w:t>
      </w:r>
      <w:r w:rsidRPr="00FE0FE8">
        <w:rPr>
          <w:rFonts w:ascii="Times New Roman" w:hAnsi="Times New Roman" w:cs="Times New Roman"/>
          <w:color w:val="000000" w:themeColor="text1"/>
          <w:sz w:val="20"/>
          <w:szCs w:val="20"/>
        </w:rPr>
        <w:t xml:space="preserve"> Satellite Segmentation, DeepLabV3+, BLIP, Image Captioning, Land Cover Analysis, Remote Sensing</w:t>
      </w:r>
    </w:p>
    <w:p w14:paraId="614B3689" w14:textId="77777777" w:rsidR="00455CF8" w:rsidRPr="00455CF8" w:rsidRDefault="00DA52F4" w:rsidP="00BD6399">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455CF8">
        <w:rPr>
          <w:rFonts w:ascii="Times New Roman" w:hAnsi="Times New Roman" w:cs="Times New Roman"/>
          <w:b/>
          <w:bCs/>
          <w:color w:val="000000" w:themeColor="text1"/>
          <w:sz w:val="24"/>
          <w:szCs w:val="24"/>
        </w:rPr>
        <w:t>INTRODUCTION</w:t>
      </w:r>
    </w:p>
    <w:p w14:paraId="6EDEC094" w14:textId="2FAED5C2" w:rsidR="009C784B" w:rsidRPr="00455CF8" w:rsidRDefault="009C784B" w:rsidP="00455CF8">
      <w:pPr>
        <w:spacing w:before="54" w:after="0" w:line="276" w:lineRule="auto"/>
        <w:jc w:val="both"/>
        <w:rPr>
          <w:rFonts w:ascii="Times New Roman" w:hAnsi="Times New Roman" w:cs="Times New Roman"/>
          <w:color w:val="000000" w:themeColor="text1"/>
          <w:sz w:val="20"/>
          <w:szCs w:val="20"/>
        </w:rPr>
      </w:pPr>
      <w:r w:rsidRPr="00455CF8">
        <w:rPr>
          <w:rFonts w:ascii="Times New Roman" w:hAnsi="Times New Roman" w:cs="Times New Roman"/>
          <w:color w:val="000000" w:themeColor="text1"/>
          <w:sz w:val="20"/>
          <w:szCs w:val="20"/>
        </w:rPr>
        <w:t>Satellite images have proved to be an indispensable tool in environmental monitoring, urban planning, and land use mapping. Deep learning has made possible much enhanced extraction of informative content from high-resolution satellite images. Semantic segmentation makes it possible to detect the land cover classes with precision at the pixel level and offer insight into geographical processes and human activity. Parallel to this, image captioning models have also been found to be effective aids for generating human-readable visual descriptions of content, ensuring accessibility and understanding of complex data.</w:t>
      </w:r>
      <w:r w:rsidRPr="00455CF8">
        <w:rPr>
          <w:rFonts w:ascii="Times New Roman" w:hAnsi="Times New Roman" w:cs="Times New Roman"/>
          <w:color w:val="000000" w:themeColor="text1"/>
          <w:sz w:val="20"/>
          <w:szCs w:val="20"/>
        </w:rPr>
        <w:t xml:space="preserve"> </w:t>
      </w:r>
    </w:p>
    <w:p w14:paraId="32970616" w14:textId="697CABFC" w:rsidR="009C784B" w:rsidRPr="009C784B" w:rsidRDefault="009C784B" w:rsidP="00941C30">
      <w:pPr>
        <w:spacing w:before="54" w:after="0" w:line="276" w:lineRule="auto"/>
        <w:jc w:val="both"/>
        <w:rPr>
          <w:rFonts w:ascii="Times New Roman" w:hAnsi="Times New Roman" w:cs="Times New Roman"/>
          <w:color w:val="000000" w:themeColor="text1"/>
          <w:sz w:val="20"/>
          <w:szCs w:val="20"/>
        </w:rPr>
      </w:pPr>
      <w:r w:rsidRPr="009C784B">
        <w:rPr>
          <w:rFonts w:ascii="Times New Roman" w:hAnsi="Times New Roman" w:cs="Times New Roman"/>
          <w:color w:val="000000" w:themeColor="text1"/>
          <w:sz w:val="20"/>
          <w:szCs w:val="20"/>
        </w:rPr>
        <w:t>Satellite image analysis research today is focused more on segmentation accuracy improvement and interpretability improvement through AI-based summarization techniques. Deep frameworks like DeepLabV3+ have shown excellent results in semantic segmentation when paired with properly annotated datasets. Similarly, transformer-based caption models like BLIP can output contextual descriptions from visual input.</w:t>
      </w:r>
      <w:r>
        <w:rPr>
          <w:rFonts w:ascii="Times New Roman" w:hAnsi="Times New Roman" w:cs="Times New Roman"/>
          <w:color w:val="000000" w:themeColor="text1"/>
          <w:sz w:val="20"/>
          <w:szCs w:val="20"/>
        </w:rPr>
        <w:t xml:space="preserve"> </w:t>
      </w:r>
      <w:r w:rsidRPr="009C784B">
        <w:rPr>
          <w:rFonts w:ascii="Times New Roman" w:hAnsi="Times New Roman" w:cs="Times New Roman"/>
          <w:color w:val="000000" w:themeColor="text1"/>
          <w:sz w:val="20"/>
          <w:szCs w:val="20"/>
        </w:rPr>
        <w:t>This study attempts to combine these two powerful approaches—semantic segmentation and image captioning—into one shared pipeline for the analysis of satellite images. The goal is not merely to appropriately classify land cover regions but also to generate informed captions that reflect land use pattern. Through extension of existing research and tailoring it for low-resource environments, this project contributes to the newly arising corpus of automatic geospatial analysis</w:t>
      </w:r>
    </w:p>
    <w:p w14:paraId="7A033264" w14:textId="4498BCFD" w:rsidR="00DA52F4" w:rsidRPr="001E51F3" w:rsidRDefault="00DA52F4" w:rsidP="009C784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3402675" w14:textId="54555272" w:rsidR="00941C30" w:rsidRPr="00941C30" w:rsidRDefault="00941C30" w:rsidP="00941C30">
      <w:pPr>
        <w:spacing w:before="54" w:after="0" w:line="276" w:lineRule="auto"/>
        <w:jc w:val="both"/>
        <w:rPr>
          <w:rFonts w:ascii="Times New Roman" w:hAnsi="Times New Roman" w:cs="Times New Roman"/>
          <w:color w:val="000000" w:themeColor="text1"/>
          <w:sz w:val="20"/>
          <w:szCs w:val="20"/>
        </w:rPr>
      </w:pPr>
      <w:r w:rsidRPr="00941C30">
        <w:rPr>
          <w:rFonts w:ascii="Times New Roman" w:hAnsi="Times New Roman" w:cs="Times New Roman"/>
          <w:color w:val="000000" w:themeColor="text1"/>
          <w:sz w:val="20"/>
          <w:szCs w:val="20"/>
        </w:rPr>
        <w:t>The suggested system for image segmentation from satellite images and generation of captions aims to label land cover areas and create informative text descriptions based on satellite images. The project works with a two-component architecture: DeepLabV3+ for semantic segmentation and BLIP for image captioning. The process is structured as dataset preparation, model choice, training steps, and captioning logic.</w:t>
      </w:r>
    </w:p>
    <w:p w14:paraId="4F1000FD" w14:textId="77777777" w:rsidR="00941C30" w:rsidRPr="00941C30" w:rsidRDefault="00941C30" w:rsidP="00941C30">
      <w:pPr>
        <w:spacing w:before="54" w:after="0" w:line="276" w:lineRule="auto"/>
        <w:rPr>
          <w:rFonts w:ascii="Times New Roman" w:hAnsi="Times New Roman" w:cs="Times New Roman"/>
          <w:b/>
          <w:color w:val="000000" w:themeColor="text1"/>
          <w:sz w:val="20"/>
          <w:szCs w:val="20"/>
        </w:rPr>
      </w:pPr>
      <w:r w:rsidRPr="00941C30">
        <w:rPr>
          <w:rFonts w:ascii="Times New Roman" w:hAnsi="Times New Roman" w:cs="Times New Roman"/>
          <w:b/>
          <w:color w:val="000000" w:themeColor="text1"/>
          <w:sz w:val="20"/>
          <w:szCs w:val="20"/>
        </w:rPr>
        <w:t>2.1 Dataset Preparation and Preprocessing</w:t>
      </w:r>
    </w:p>
    <w:p w14:paraId="690E2612" w14:textId="34B357E9" w:rsidR="00941C30" w:rsidRPr="00941C30" w:rsidRDefault="00941C30" w:rsidP="00941C30">
      <w:pPr>
        <w:spacing w:before="54" w:after="0" w:line="276" w:lineRule="auto"/>
        <w:jc w:val="both"/>
        <w:rPr>
          <w:rFonts w:ascii="Times New Roman" w:hAnsi="Times New Roman" w:cs="Times New Roman"/>
          <w:color w:val="000000" w:themeColor="text1"/>
          <w:sz w:val="20"/>
          <w:szCs w:val="20"/>
        </w:rPr>
      </w:pPr>
      <w:proofErr w:type="spellStart"/>
      <w:r w:rsidRPr="00941C30">
        <w:rPr>
          <w:rFonts w:ascii="Times New Roman" w:hAnsi="Times New Roman" w:cs="Times New Roman"/>
          <w:color w:val="000000" w:themeColor="text1"/>
          <w:sz w:val="20"/>
          <w:szCs w:val="20"/>
        </w:rPr>
        <w:t>DeepGlobe</w:t>
      </w:r>
      <w:proofErr w:type="spellEnd"/>
      <w:r w:rsidRPr="00941C30">
        <w:rPr>
          <w:rFonts w:ascii="Times New Roman" w:hAnsi="Times New Roman" w:cs="Times New Roman"/>
          <w:color w:val="000000" w:themeColor="text1"/>
          <w:sz w:val="20"/>
          <w:szCs w:val="20"/>
        </w:rPr>
        <w:t xml:space="preserve"> Land Cover Classification dataset is used for segmentation task. It consists of paired satellite images and manually annotated masks specifying land type as Urban Land, Agriculture Land, Forest, Water, Industrial, and Unknown. The images are preprocessed by resizing, normalization, and transformation into </w:t>
      </w:r>
      <w:proofErr w:type="spellStart"/>
      <w:r w:rsidRPr="00941C30">
        <w:rPr>
          <w:rFonts w:ascii="Times New Roman" w:hAnsi="Times New Roman" w:cs="Times New Roman"/>
          <w:color w:val="000000" w:themeColor="text1"/>
          <w:sz w:val="20"/>
          <w:szCs w:val="20"/>
        </w:rPr>
        <w:t>PyTorch</w:t>
      </w:r>
      <w:proofErr w:type="spellEnd"/>
      <w:r w:rsidRPr="00941C30">
        <w:rPr>
          <w:rFonts w:ascii="Times New Roman" w:hAnsi="Times New Roman" w:cs="Times New Roman"/>
          <w:color w:val="000000" w:themeColor="text1"/>
          <w:sz w:val="20"/>
          <w:szCs w:val="20"/>
        </w:rPr>
        <w:t xml:space="preserve"> tensors. For segmentation masks, the pixels' values are also converted to class-wise categorical labels.</w:t>
      </w:r>
    </w:p>
    <w:p w14:paraId="5ED76577" w14:textId="77777777" w:rsidR="00941C30" w:rsidRPr="00941C30" w:rsidRDefault="00941C30" w:rsidP="00941C30">
      <w:pPr>
        <w:spacing w:before="54" w:after="0" w:line="276" w:lineRule="auto"/>
        <w:rPr>
          <w:rFonts w:ascii="Times New Roman" w:hAnsi="Times New Roman" w:cs="Times New Roman"/>
          <w:b/>
          <w:color w:val="000000" w:themeColor="text1"/>
          <w:sz w:val="20"/>
          <w:szCs w:val="20"/>
        </w:rPr>
      </w:pPr>
      <w:r w:rsidRPr="00941C30">
        <w:rPr>
          <w:rFonts w:ascii="Times New Roman" w:hAnsi="Times New Roman" w:cs="Times New Roman"/>
          <w:b/>
          <w:color w:val="000000" w:themeColor="text1"/>
          <w:sz w:val="20"/>
          <w:szCs w:val="20"/>
        </w:rPr>
        <w:t>2.2 Model Architecture and Training</w:t>
      </w:r>
    </w:p>
    <w:p w14:paraId="497EDE35" w14:textId="77777777" w:rsidR="00941C30" w:rsidRDefault="00941C30" w:rsidP="00941C30">
      <w:pPr>
        <w:spacing w:before="54" w:after="0" w:line="276" w:lineRule="auto"/>
        <w:jc w:val="both"/>
        <w:rPr>
          <w:rFonts w:ascii="Times New Roman" w:hAnsi="Times New Roman" w:cs="Times New Roman"/>
          <w:color w:val="000000" w:themeColor="text1"/>
          <w:sz w:val="20"/>
          <w:szCs w:val="20"/>
        </w:rPr>
      </w:pPr>
      <w:r w:rsidRPr="00941C30">
        <w:rPr>
          <w:rFonts w:ascii="Times New Roman" w:hAnsi="Times New Roman" w:cs="Times New Roman"/>
          <w:color w:val="000000" w:themeColor="text1"/>
          <w:sz w:val="20"/>
          <w:szCs w:val="20"/>
        </w:rPr>
        <w:t xml:space="preserve">For segmentation, the DeepLabV3+ model with a ResNet-101 backbone is used because it is effective in processing multi-scale contextual information. </w:t>
      </w:r>
      <w:proofErr w:type="spellStart"/>
      <w:r w:rsidRPr="00941C30">
        <w:rPr>
          <w:rFonts w:ascii="Times New Roman" w:hAnsi="Times New Roman" w:cs="Times New Roman"/>
          <w:color w:val="000000" w:themeColor="text1"/>
          <w:sz w:val="20"/>
          <w:szCs w:val="20"/>
        </w:rPr>
        <w:t>CrossEntropyLoss</w:t>
      </w:r>
      <w:proofErr w:type="spellEnd"/>
      <w:r w:rsidRPr="00941C30">
        <w:rPr>
          <w:rFonts w:ascii="Times New Roman" w:hAnsi="Times New Roman" w:cs="Times New Roman"/>
          <w:color w:val="000000" w:themeColor="text1"/>
          <w:sz w:val="20"/>
          <w:szCs w:val="20"/>
        </w:rPr>
        <w:t xml:space="preserve"> is used for training the model along with the Adam optimizer. Training is conducted using Google </w:t>
      </w:r>
      <w:proofErr w:type="spellStart"/>
      <w:r w:rsidRPr="00941C30">
        <w:rPr>
          <w:rFonts w:ascii="Times New Roman" w:hAnsi="Times New Roman" w:cs="Times New Roman"/>
          <w:color w:val="000000" w:themeColor="text1"/>
          <w:sz w:val="20"/>
          <w:szCs w:val="20"/>
        </w:rPr>
        <w:t>Colab</w:t>
      </w:r>
      <w:proofErr w:type="spellEnd"/>
      <w:r w:rsidRPr="00941C30">
        <w:rPr>
          <w:rFonts w:ascii="Times New Roman" w:hAnsi="Times New Roman" w:cs="Times New Roman"/>
          <w:color w:val="000000" w:themeColor="text1"/>
          <w:sz w:val="20"/>
          <w:szCs w:val="20"/>
        </w:rPr>
        <w:t xml:space="preserve"> with support for checkpointing to handle disconnections. For captioning, BLIP (Bootstrapped Language </w:t>
      </w:r>
      <w:r w:rsidRPr="00941C30">
        <w:rPr>
          <w:rFonts w:ascii="Times New Roman" w:hAnsi="Times New Roman" w:cs="Times New Roman"/>
          <w:color w:val="000000" w:themeColor="text1"/>
          <w:sz w:val="20"/>
          <w:szCs w:val="20"/>
        </w:rPr>
        <w:lastRenderedPageBreak/>
        <w:t>Image Pretraining) is used to produce natural language captions. Land-distribution-based captions are also supported by computing the proportion of each land class in the segmented image.</w:t>
      </w:r>
    </w:p>
    <w:p w14:paraId="43F89BF5" w14:textId="77777777" w:rsidR="00941C30" w:rsidRDefault="006A6434" w:rsidP="00941C30">
      <w:pPr>
        <w:spacing w:before="54" w:after="0" w:line="276" w:lineRule="auto"/>
        <w:rPr>
          <w:rFonts w:ascii="Times New Roman" w:hAnsi="Times New Roman" w:cs="Times New Roman"/>
          <w:b/>
          <w:bCs/>
          <w:color w:val="000000" w:themeColor="text1"/>
          <w:sz w:val="24"/>
          <w:szCs w:val="24"/>
        </w:rPr>
      </w:pPr>
      <w:r w:rsidRPr="00941C30">
        <w:rPr>
          <w:rFonts w:ascii="Times New Roman" w:hAnsi="Times New Roman" w:cs="Times New Roman"/>
          <w:b/>
          <w:bCs/>
          <w:color w:val="000000" w:themeColor="text1"/>
          <w:sz w:val="24"/>
          <w:szCs w:val="24"/>
        </w:rPr>
        <w:t>MODELING</w:t>
      </w:r>
      <w:r w:rsidR="00DA52F4" w:rsidRPr="00941C30">
        <w:rPr>
          <w:rFonts w:ascii="Times New Roman" w:hAnsi="Times New Roman" w:cs="Times New Roman"/>
          <w:b/>
          <w:bCs/>
          <w:color w:val="000000" w:themeColor="text1"/>
          <w:sz w:val="24"/>
          <w:szCs w:val="24"/>
        </w:rPr>
        <w:t xml:space="preserve"> AND ANALYSIS</w:t>
      </w:r>
    </w:p>
    <w:p w14:paraId="618C8041" w14:textId="3FD7FA23" w:rsidR="00DA52F4" w:rsidRPr="001E51F3" w:rsidRDefault="00941C30" w:rsidP="00941C30">
      <w:pPr>
        <w:spacing w:before="54" w:after="0" w:line="276" w:lineRule="auto"/>
        <w:jc w:val="center"/>
        <w:rPr>
          <w:rFonts w:ascii="Times New Roman" w:hAnsi="Times New Roman" w:cs="Times New Roman"/>
          <w:color w:val="000000" w:themeColor="text1"/>
          <w:sz w:val="20"/>
          <w:szCs w:val="20"/>
        </w:rPr>
      </w:pPr>
      <w:r w:rsidRPr="006726DF">
        <w:rPr>
          <w:rFonts w:ascii="Times New Roman" w:hAnsi="Times New Roman" w:cs="Times New Roman"/>
          <w:noProof/>
        </w:rPr>
        <w:drawing>
          <wp:inline distT="0" distB="0" distL="0" distR="0" wp14:anchorId="525550C9" wp14:editId="112B75CE">
            <wp:extent cx="3916517" cy="5635255"/>
            <wp:effectExtent l="0" t="0" r="825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YPFL.png"/>
                    <pic:cNvPicPr/>
                  </pic:nvPicPr>
                  <pic:blipFill>
                    <a:blip r:embed="rId8">
                      <a:extLst>
                        <a:ext uri="{28A0092B-C50C-407E-A947-70E740481C1C}">
                          <a14:useLocalDpi xmlns:a14="http://schemas.microsoft.com/office/drawing/2010/main" val="0"/>
                        </a:ext>
                      </a:extLst>
                    </a:blip>
                    <a:stretch>
                      <a:fillRect/>
                    </a:stretch>
                  </pic:blipFill>
                  <pic:spPr>
                    <a:xfrm>
                      <a:off x="0" y="0"/>
                      <a:ext cx="3960156" cy="5698045"/>
                    </a:xfrm>
                    <a:prstGeom prst="rect">
                      <a:avLst/>
                    </a:prstGeom>
                  </pic:spPr>
                </pic:pic>
              </a:graphicData>
            </a:graphic>
          </wp:inline>
        </w:drawing>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52C7632" w14:textId="21B470AF" w:rsidR="00941C30" w:rsidRPr="00941C30" w:rsidRDefault="00941C30" w:rsidP="00DB60EF">
      <w:pPr>
        <w:spacing w:before="54" w:after="0" w:line="276" w:lineRule="auto"/>
        <w:jc w:val="both"/>
        <w:rPr>
          <w:rFonts w:ascii="Times New Roman" w:hAnsi="Times New Roman" w:cs="Times New Roman"/>
          <w:color w:val="000000" w:themeColor="text1"/>
          <w:sz w:val="20"/>
          <w:szCs w:val="20"/>
        </w:rPr>
      </w:pPr>
      <w:r w:rsidRPr="00941C30">
        <w:rPr>
          <w:rFonts w:ascii="Times New Roman" w:hAnsi="Times New Roman" w:cs="Times New Roman"/>
          <w:color w:val="000000" w:themeColor="text1"/>
          <w:sz w:val="20"/>
          <w:szCs w:val="20"/>
        </w:rPr>
        <w:t xml:space="preserve">The system was evaluated on a subset of the </w:t>
      </w:r>
      <w:proofErr w:type="spellStart"/>
      <w:r w:rsidRPr="00941C30">
        <w:rPr>
          <w:rFonts w:ascii="Times New Roman" w:hAnsi="Times New Roman" w:cs="Times New Roman"/>
          <w:color w:val="000000" w:themeColor="text1"/>
          <w:sz w:val="20"/>
          <w:szCs w:val="20"/>
        </w:rPr>
        <w:t>DeepGlobe</w:t>
      </w:r>
      <w:proofErr w:type="spellEnd"/>
      <w:r w:rsidRPr="00941C30">
        <w:rPr>
          <w:rFonts w:ascii="Times New Roman" w:hAnsi="Times New Roman" w:cs="Times New Roman"/>
          <w:color w:val="000000" w:themeColor="text1"/>
          <w:sz w:val="20"/>
          <w:szCs w:val="20"/>
        </w:rPr>
        <w:t xml:space="preserve"> dataset to evaluate its performance in semantic segmentation and captioning under autopilot mode. The DeepLabV3+ model worked well in classifying main land use classes, including agriculture, urban, forest, water, and industrial. The Intersection over Union (</w:t>
      </w:r>
      <w:proofErr w:type="spellStart"/>
      <w:r w:rsidRPr="00941C30">
        <w:rPr>
          <w:rFonts w:ascii="Times New Roman" w:hAnsi="Times New Roman" w:cs="Times New Roman"/>
          <w:color w:val="000000" w:themeColor="text1"/>
          <w:sz w:val="20"/>
          <w:szCs w:val="20"/>
        </w:rPr>
        <w:t>IoU</w:t>
      </w:r>
      <w:proofErr w:type="spellEnd"/>
      <w:r w:rsidRPr="00941C30">
        <w:rPr>
          <w:rFonts w:ascii="Times New Roman" w:hAnsi="Times New Roman" w:cs="Times New Roman"/>
          <w:color w:val="000000" w:themeColor="text1"/>
          <w:sz w:val="20"/>
          <w:szCs w:val="20"/>
        </w:rPr>
        <w:t>) metric was used to evaluate segmentation accuracy per class, with good results achieved using clearly defined boundaries and minimal noise in most cases.</w:t>
      </w:r>
    </w:p>
    <w:p w14:paraId="32C9DE92" w14:textId="43BF6C8F" w:rsidR="00941C30" w:rsidRPr="00941C30" w:rsidRDefault="00941C30" w:rsidP="00DB60EF">
      <w:pPr>
        <w:spacing w:before="54" w:after="0" w:line="276" w:lineRule="auto"/>
        <w:jc w:val="both"/>
        <w:rPr>
          <w:rFonts w:ascii="Times New Roman" w:hAnsi="Times New Roman" w:cs="Times New Roman"/>
          <w:color w:val="000000" w:themeColor="text1"/>
          <w:sz w:val="20"/>
          <w:szCs w:val="20"/>
        </w:rPr>
      </w:pPr>
      <w:r w:rsidRPr="00941C30">
        <w:rPr>
          <w:rFonts w:ascii="Times New Roman" w:hAnsi="Times New Roman" w:cs="Times New Roman"/>
          <w:color w:val="000000" w:themeColor="text1"/>
          <w:sz w:val="20"/>
          <w:szCs w:val="20"/>
        </w:rPr>
        <w:t>Sample outputs reveal that segmented masks track the ground truth annotations closely, especially in regions with well-defined land boundaries.</w:t>
      </w:r>
    </w:p>
    <w:p w14:paraId="2A40643D" w14:textId="2253AF09" w:rsidR="00941C30" w:rsidRPr="00941C30" w:rsidRDefault="00941C30" w:rsidP="00DB60EF">
      <w:pPr>
        <w:spacing w:before="54" w:after="0" w:line="276" w:lineRule="auto"/>
        <w:jc w:val="both"/>
        <w:rPr>
          <w:rFonts w:ascii="Times New Roman" w:hAnsi="Times New Roman" w:cs="Times New Roman"/>
          <w:color w:val="000000" w:themeColor="text1"/>
          <w:sz w:val="20"/>
          <w:szCs w:val="20"/>
        </w:rPr>
      </w:pPr>
      <w:r w:rsidRPr="00941C30">
        <w:rPr>
          <w:rFonts w:ascii="Times New Roman" w:hAnsi="Times New Roman" w:cs="Times New Roman"/>
          <w:color w:val="000000" w:themeColor="text1"/>
          <w:sz w:val="20"/>
          <w:szCs w:val="20"/>
        </w:rPr>
        <w:t>In the captioning component, BLIP generated natural language captions that accurately described visible details such as "a patch of cultivated land beside an urban settlement." At the same time, the land distribution-based captions provided percentage-wise distributions such as "This image contains 42.3% Agriculture, 31.7% Industrial, 20.5% Urban, and 5.5% Water," providing a quantitative overview of land cover.</w:t>
      </w:r>
    </w:p>
    <w:p w14:paraId="7381854B" w14:textId="29D3F7E8" w:rsidR="00DA52F4" w:rsidRPr="00941C30" w:rsidRDefault="00941C30" w:rsidP="00DB60EF">
      <w:pPr>
        <w:spacing w:before="54" w:after="0" w:line="276" w:lineRule="auto"/>
        <w:jc w:val="both"/>
        <w:rPr>
          <w:rFonts w:ascii="Times New Roman" w:hAnsi="Times New Roman" w:cs="Times New Roman"/>
          <w:b/>
          <w:bCs/>
          <w:color w:val="000000" w:themeColor="text1"/>
          <w:sz w:val="20"/>
          <w:szCs w:val="20"/>
        </w:rPr>
      </w:pPr>
      <w:r w:rsidRPr="00941C30">
        <w:rPr>
          <w:rFonts w:ascii="Times New Roman" w:hAnsi="Times New Roman" w:cs="Times New Roman"/>
          <w:color w:val="000000" w:themeColor="text1"/>
          <w:sz w:val="20"/>
          <w:szCs w:val="20"/>
        </w:rPr>
        <w:t>Combining visual segmentation with text summaries enhanced satellite image interpretability and better suited the system for use in GIS, environmental monitoring, and urban planning.</w:t>
      </w:r>
    </w:p>
    <w:p w14:paraId="174F9E5B" w14:textId="405964DF" w:rsidR="00DA52F4" w:rsidRPr="001E51F3" w:rsidRDefault="00941C30" w:rsidP="009F6540">
      <w:pPr>
        <w:spacing w:before="54" w:after="0" w:line="276" w:lineRule="auto"/>
        <w:jc w:val="center"/>
        <w:rPr>
          <w:rFonts w:ascii="Times New Roman" w:hAnsi="Times New Roman" w:cs="Times New Roman"/>
          <w:color w:val="000000" w:themeColor="text1"/>
          <w:sz w:val="20"/>
          <w:szCs w:val="20"/>
        </w:rPr>
      </w:pPr>
      <w:r w:rsidRPr="006726DF">
        <w:rPr>
          <w:rFonts w:ascii="Times New Roman" w:hAnsi="Times New Roman" w:cs="Times New Roman"/>
          <w:b/>
          <w:noProof/>
        </w:rPr>
        <w:lastRenderedPageBreak/>
        <w:drawing>
          <wp:inline distT="0" distB="0" distL="0" distR="0" wp14:anchorId="407F982D" wp14:editId="79FDD607">
            <wp:extent cx="5731510" cy="431863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318635"/>
                    </a:xfrm>
                    <a:prstGeom prst="rect">
                      <a:avLst/>
                    </a:prstGeom>
                  </pic:spPr>
                </pic:pic>
              </a:graphicData>
            </a:graphic>
          </wp:inline>
        </w:drawing>
      </w:r>
    </w:p>
    <w:p w14:paraId="3D3FA4FA" w14:textId="542FB020" w:rsidR="00DB60EF" w:rsidRDefault="00DA52F4" w:rsidP="00DB60EF">
      <w:pPr>
        <w:spacing w:line="360" w:lineRule="auto"/>
        <w:jc w:val="center"/>
        <w:rPr>
          <w:rFonts w:ascii="Times New Roman" w:hAnsi="Times New Roman" w:cs="Times New Roman"/>
          <w:b/>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B60EF">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DB60EF" w:rsidRPr="00DB60EF">
        <w:rPr>
          <w:rFonts w:ascii="Times New Roman" w:hAnsi="Times New Roman" w:cs="Times New Roman"/>
          <w:sz w:val="20"/>
        </w:rPr>
        <w:t>Example Output of the Satellite Image classification with Captioning</w:t>
      </w:r>
    </w:p>
    <w:p w14:paraId="1220E49A" w14:textId="78D544EA" w:rsidR="006A6434" w:rsidRPr="001E51F3" w:rsidRDefault="00DB60EF" w:rsidP="00DB60EF">
      <w:p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By Uploading a sample image, the model was able to classify the land with pixel segmentation close to the ground truth. After that the segmentation mask is </w:t>
      </w:r>
      <w:proofErr w:type="spellStart"/>
      <w:r>
        <w:rPr>
          <w:rFonts w:ascii="Times New Roman" w:hAnsi="Times New Roman" w:cs="Times New Roman"/>
          <w:color w:val="000000" w:themeColor="text1"/>
          <w:sz w:val="20"/>
          <w:szCs w:val="20"/>
        </w:rPr>
        <w:t>overlayed</w:t>
      </w:r>
      <w:proofErr w:type="spellEnd"/>
      <w:r>
        <w:rPr>
          <w:rFonts w:ascii="Times New Roman" w:hAnsi="Times New Roman" w:cs="Times New Roman"/>
          <w:color w:val="000000" w:themeColor="text1"/>
          <w:sz w:val="20"/>
          <w:szCs w:val="20"/>
        </w:rPr>
        <w:t xml:space="preserve"> on original image for better understanding. After </w:t>
      </w:r>
      <w:proofErr w:type="gramStart"/>
      <w:r>
        <w:rPr>
          <w:rFonts w:ascii="Times New Roman" w:hAnsi="Times New Roman" w:cs="Times New Roman"/>
          <w:color w:val="000000" w:themeColor="text1"/>
          <w:sz w:val="20"/>
          <w:szCs w:val="20"/>
        </w:rPr>
        <w:t>this captions</w:t>
      </w:r>
      <w:proofErr w:type="gramEnd"/>
      <w:r>
        <w:rPr>
          <w:rFonts w:ascii="Times New Roman" w:hAnsi="Times New Roman" w:cs="Times New Roman"/>
          <w:color w:val="000000" w:themeColor="text1"/>
          <w:sz w:val="20"/>
          <w:szCs w:val="20"/>
        </w:rPr>
        <w:t xml:space="preserve"> are generated for better understanding. A BLIP caption is generated too so that a brief caption with all image features is generated.</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D461425" w14:textId="53B61070" w:rsidR="00DB60EF" w:rsidRPr="00DB60EF" w:rsidRDefault="00DB60EF" w:rsidP="00DB60EF">
      <w:pPr>
        <w:spacing w:before="54" w:after="0" w:line="276" w:lineRule="auto"/>
        <w:jc w:val="both"/>
        <w:rPr>
          <w:rFonts w:ascii="Times New Roman" w:hAnsi="Times New Roman" w:cs="Times New Roman"/>
          <w:color w:val="000000" w:themeColor="text1"/>
          <w:sz w:val="20"/>
          <w:szCs w:val="20"/>
        </w:rPr>
      </w:pPr>
      <w:r w:rsidRPr="00DB60EF">
        <w:rPr>
          <w:rFonts w:ascii="Times New Roman" w:hAnsi="Times New Roman" w:cs="Times New Roman"/>
          <w:color w:val="000000" w:themeColor="text1"/>
          <w:sz w:val="20"/>
          <w:szCs w:val="20"/>
        </w:rPr>
        <w:t>This research suggests an end-to-end deep learning pipeline merging semantic segmentation and image captioning to further strengthen analysis of satellite imagery. DeepLabV3+-segmentation module accurately predicted diverse land covers with pixel-level prediction. However, the BLIP caption model produced descriptive captions for the visual data, and both contextual phrases and quantitative land distribution-based captions.</w:t>
      </w:r>
    </w:p>
    <w:p w14:paraId="5041970D" w14:textId="0AA16DBC" w:rsidR="00DB60EF" w:rsidRPr="00DB60EF" w:rsidRDefault="00DB60EF" w:rsidP="00DB60EF">
      <w:pPr>
        <w:spacing w:before="54" w:after="0" w:line="276" w:lineRule="auto"/>
        <w:jc w:val="both"/>
        <w:rPr>
          <w:rFonts w:ascii="Times New Roman" w:hAnsi="Times New Roman" w:cs="Times New Roman"/>
          <w:color w:val="000000" w:themeColor="text1"/>
          <w:sz w:val="20"/>
          <w:szCs w:val="20"/>
        </w:rPr>
      </w:pPr>
      <w:r w:rsidRPr="00DB60EF">
        <w:rPr>
          <w:rFonts w:ascii="Times New Roman" w:hAnsi="Times New Roman" w:cs="Times New Roman"/>
          <w:color w:val="000000" w:themeColor="text1"/>
          <w:sz w:val="20"/>
          <w:szCs w:val="20"/>
        </w:rPr>
        <w:t>By means of structured preprocessing, model training, and testing, the system proved to have capability to provide accurate segmentation maps and perceptive textual observations. Such an ability of visual as well as textual understanding to a considerable extent helps in easing accessibility and comprehension of advanced geospatial information.</w:t>
      </w:r>
    </w:p>
    <w:p w14:paraId="7C625289" w14:textId="77777777" w:rsidR="00DB60EF" w:rsidRDefault="00DB60EF" w:rsidP="00DB60EF">
      <w:pPr>
        <w:spacing w:before="54" w:after="0" w:line="276" w:lineRule="auto"/>
        <w:jc w:val="both"/>
        <w:rPr>
          <w:rFonts w:ascii="Times New Roman" w:hAnsi="Times New Roman" w:cs="Times New Roman"/>
          <w:color w:val="000000" w:themeColor="text1"/>
          <w:sz w:val="20"/>
          <w:szCs w:val="20"/>
        </w:rPr>
      </w:pPr>
      <w:r w:rsidRPr="00DB60EF">
        <w:rPr>
          <w:rFonts w:ascii="Times New Roman" w:hAnsi="Times New Roman" w:cs="Times New Roman"/>
          <w:color w:val="000000" w:themeColor="text1"/>
          <w:sz w:val="20"/>
          <w:szCs w:val="20"/>
        </w:rPr>
        <w:t>The suggested approach is promising for real-world applications across different domains such as geographic information systems, environmental monitoring, and urban planning. Moreover, the architecturally extensible approach is possible to extend in the future with improved models or more data to enable finer land classification and multilingual descriptions.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8F797E2" w14:textId="77777777" w:rsidR="00455CF8" w:rsidRPr="00455CF8" w:rsidRDefault="00455CF8" w:rsidP="00455CF8">
      <w:pPr>
        <w:pStyle w:val="ListParagraph"/>
        <w:numPr>
          <w:ilvl w:val="0"/>
          <w:numId w:val="23"/>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rPr>
        <w:t xml:space="preserve">Land cover clustering and classification of satellite images [Available at: </w:t>
      </w:r>
      <w:hyperlink r:id="rId10" w:history="1">
        <w:r w:rsidRPr="00455CF8">
          <w:rPr>
            <w:rStyle w:val="Hyperlink"/>
            <w:rFonts w:ascii="Times New Roman" w:hAnsi="Times New Roman"/>
            <w:sz w:val="20"/>
            <w:szCs w:val="20"/>
          </w:rPr>
          <w:t>https://www.itm-conferences.org/articles/itmconf/pdf/2023/06/itmconf_icdsac2023_02004.pdf</w:t>
        </w:r>
      </w:hyperlink>
      <w:r w:rsidRPr="00455CF8">
        <w:rPr>
          <w:rFonts w:ascii="Times New Roman" w:hAnsi="Times New Roman" w:cs="Times New Roman"/>
          <w:sz w:val="20"/>
          <w:szCs w:val="20"/>
        </w:rPr>
        <w:t>]</w:t>
      </w:r>
    </w:p>
    <w:p w14:paraId="6D8A6562" w14:textId="77777777" w:rsidR="00455CF8" w:rsidRPr="00455CF8" w:rsidRDefault="00455CF8" w:rsidP="00455CF8">
      <w:pPr>
        <w:pStyle w:val="Heading1"/>
        <w:numPr>
          <w:ilvl w:val="0"/>
          <w:numId w:val="23"/>
        </w:numPr>
        <w:shd w:val="clear" w:color="auto" w:fill="FFFFFF"/>
        <w:spacing w:before="0" w:line="360" w:lineRule="auto"/>
        <w:jc w:val="both"/>
        <w:rPr>
          <w:rFonts w:ascii="Times New Roman" w:hAnsi="Times New Roman" w:cs="Times New Roman"/>
          <w:color w:val="000000" w:themeColor="text1"/>
          <w:sz w:val="20"/>
          <w:szCs w:val="20"/>
        </w:rPr>
      </w:pPr>
      <w:r w:rsidRPr="00455CF8">
        <w:rPr>
          <w:rFonts w:ascii="Times New Roman" w:hAnsi="Times New Roman" w:cs="Times New Roman"/>
          <w:color w:val="000000" w:themeColor="text1"/>
          <w:sz w:val="20"/>
          <w:szCs w:val="20"/>
        </w:rPr>
        <w:t>Land Cover Classification from Time Series Satellite Images</w:t>
      </w:r>
    </w:p>
    <w:p w14:paraId="716047DA" w14:textId="77777777" w:rsidR="00455CF8" w:rsidRPr="00455CF8" w:rsidRDefault="00455CF8" w:rsidP="00455CF8">
      <w:pPr>
        <w:spacing w:line="360" w:lineRule="auto"/>
        <w:ind w:left="720"/>
        <w:jc w:val="both"/>
        <w:rPr>
          <w:rFonts w:ascii="Times New Roman" w:hAnsi="Times New Roman" w:cs="Times New Roman"/>
          <w:sz w:val="20"/>
          <w:szCs w:val="20"/>
        </w:rPr>
      </w:pPr>
      <w:r w:rsidRPr="00455CF8">
        <w:rPr>
          <w:rFonts w:ascii="Times New Roman" w:hAnsi="Times New Roman" w:cs="Times New Roman"/>
          <w:sz w:val="20"/>
          <w:szCs w:val="20"/>
        </w:rPr>
        <w:t xml:space="preserve"> [Available at: </w:t>
      </w:r>
      <w:hyperlink r:id="rId11" w:history="1">
        <w:r w:rsidRPr="00455CF8">
          <w:rPr>
            <w:rStyle w:val="Hyperlink"/>
            <w:rFonts w:ascii="Times New Roman" w:hAnsi="Times New Roman"/>
            <w:sz w:val="20"/>
            <w:szCs w:val="20"/>
          </w:rPr>
          <w:t>https://ieeexplore.ieee.org/document/9456315</w:t>
        </w:r>
      </w:hyperlink>
      <w:r w:rsidRPr="00455CF8">
        <w:rPr>
          <w:rFonts w:ascii="Times New Roman" w:hAnsi="Times New Roman" w:cs="Times New Roman"/>
          <w:sz w:val="20"/>
          <w:szCs w:val="20"/>
        </w:rPr>
        <w:t>]</w:t>
      </w:r>
    </w:p>
    <w:p w14:paraId="15B15BBA" w14:textId="77777777" w:rsidR="00455CF8" w:rsidRPr="00455CF8" w:rsidRDefault="00455CF8" w:rsidP="00455CF8">
      <w:pPr>
        <w:pStyle w:val="ListParagraph"/>
        <w:numPr>
          <w:ilvl w:val="0"/>
          <w:numId w:val="23"/>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rPr>
        <w:t xml:space="preserve">Land use classification of satellite images with convolutional neural networks (CNNs) [Available at: </w:t>
      </w:r>
      <w:hyperlink r:id="rId12" w:history="1">
        <w:r w:rsidRPr="00455CF8">
          <w:rPr>
            <w:rStyle w:val="Hyperlink"/>
            <w:rFonts w:ascii="Times New Roman" w:hAnsi="Times New Roman"/>
            <w:sz w:val="20"/>
            <w:szCs w:val="20"/>
          </w:rPr>
          <w:t>https://www.iacis.org/iis/2024/2_iis_2024_267-276.pdf</w:t>
        </w:r>
      </w:hyperlink>
      <w:r w:rsidRPr="00455CF8">
        <w:rPr>
          <w:rFonts w:ascii="Times New Roman" w:hAnsi="Times New Roman" w:cs="Times New Roman"/>
          <w:sz w:val="20"/>
          <w:szCs w:val="20"/>
        </w:rPr>
        <w:t>]</w:t>
      </w:r>
    </w:p>
    <w:p w14:paraId="5018A6D7" w14:textId="5F16D49C" w:rsidR="00455CF8" w:rsidRPr="00455CF8" w:rsidRDefault="00455CF8" w:rsidP="00455CF8">
      <w:pPr>
        <w:numPr>
          <w:ilvl w:val="0"/>
          <w:numId w:val="23"/>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rPr>
        <w:lastRenderedPageBreak/>
        <w:t>Land Cover Classification using Satellite Imagery and Deep Learning</w:t>
      </w:r>
      <w:r>
        <w:rPr>
          <w:rFonts w:ascii="Times New Roman" w:hAnsi="Times New Roman" w:cs="Times New Roman"/>
          <w:sz w:val="20"/>
          <w:szCs w:val="20"/>
        </w:rPr>
        <w:t xml:space="preserve"> </w:t>
      </w:r>
      <w:r w:rsidRPr="00455CF8">
        <w:rPr>
          <w:rFonts w:ascii="Times New Roman" w:hAnsi="Times New Roman" w:cs="Times New Roman"/>
          <w:sz w:val="20"/>
          <w:szCs w:val="20"/>
        </w:rPr>
        <w:t xml:space="preserve">[Available at: </w:t>
      </w:r>
      <w:hyperlink r:id="rId13" w:history="1">
        <w:r w:rsidRPr="00455CF8">
          <w:rPr>
            <w:rStyle w:val="Hyperlink"/>
            <w:rFonts w:ascii="Times New Roman" w:hAnsi="Times New Roman"/>
            <w:sz w:val="20"/>
            <w:szCs w:val="20"/>
          </w:rPr>
          <w:t>https://developers.arcgis.com/python/latest/samples/land-cover-classification-using-unet/]</w:t>
        </w:r>
      </w:hyperlink>
    </w:p>
    <w:p w14:paraId="5CC56FC1" w14:textId="77777777" w:rsidR="00455CF8" w:rsidRPr="00455CF8" w:rsidRDefault="00455CF8" w:rsidP="00455CF8">
      <w:pPr>
        <w:pStyle w:val="ListParagraph"/>
        <w:numPr>
          <w:ilvl w:val="0"/>
          <w:numId w:val="23"/>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rPr>
        <w:t xml:space="preserve">Land Cover Classification </w:t>
      </w:r>
      <w:proofErr w:type="gramStart"/>
      <w:r w:rsidRPr="00455CF8">
        <w:rPr>
          <w:rFonts w:ascii="Times New Roman" w:hAnsi="Times New Roman" w:cs="Times New Roman"/>
          <w:sz w:val="20"/>
          <w:szCs w:val="20"/>
        </w:rPr>
        <w:t>From</w:t>
      </w:r>
      <w:proofErr w:type="gramEnd"/>
      <w:r w:rsidRPr="00455CF8">
        <w:rPr>
          <w:rFonts w:ascii="Times New Roman" w:hAnsi="Times New Roman" w:cs="Times New Roman"/>
          <w:sz w:val="20"/>
          <w:szCs w:val="20"/>
        </w:rPr>
        <w:t xml:space="preserve"> RGB and NIR Satellite Images Using Modified U-Net Model. [Available at: </w:t>
      </w:r>
      <w:hyperlink r:id="rId14" w:history="1">
        <w:r w:rsidRPr="00455CF8">
          <w:rPr>
            <w:rStyle w:val="Hyperlink"/>
            <w:rFonts w:ascii="Times New Roman" w:hAnsi="Times New Roman"/>
            <w:sz w:val="20"/>
            <w:szCs w:val="20"/>
          </w:rPr>
          <w:t>https://ieeexplore.ieee.org/document/10530973</w:t>
        </w:r>
      </w:hyperlink>
      <w:r w:rsidRPr="00455CF8">
        <w:rPr>
          <w:rFonts w:ascii="Times New Roman" w:hAnsi="Times New Roman" w:cs="Times New Roman"/>
          <w:sz w:val="20"/>
          <w:szCs w:val="20"/>
        </w:rPr>
        <w:t>]</w:t>
      </w:r>
    </w:p>
    <w:p w14:paraId="1D5D1D4D" w14:textId="77777777" w:rsidR="00455CF8" w:rsidRPr="00455CF8" w:rsidRDefault="00455CF8" w:rsidP="00455CF8">
      <w:pPr>
        <w:numPr>
          <w:ilvl w:val="0"/>
          <w:numId w:val="22"/>
        </w:numPr>
        <w:spacing w:line="360" w:lineRule="auto"/>
        <w:jc w:val="both"/>
        <w:rPr>
          <w:rFonts w:ascii="Times New Roman" w:hAnsi="Times New Roman" w:cs="Times New Roman"/>
          <w:sz w:val="20"/>
          <w:szCs w:val="20"/>
        </w:rPr>
      </w:pPr>
      <w:r w:rsidRPr="00455CF8">
        <w:rPr>
          <w:rFonts w:ascii="Times New Roman" w:hAnsi="Times New Roman" w:cs="Times New Roman"/>
          <w:bCs/>
          <w:color w:val="000000" w:themeColor="text1"/>
          <w:sz w:val="20"/>
          <w:szCs w:val="20"/>
        </w:rPr>
        <w:t>Land use and land cover classification from satellite images based on ensemble machine learning and crowdsourcing data verification</w:t>
      </w:r>
      <w:r w:rsidRPr="00455CF8">
        <w:rPr>
          <w:rFonts w:ascii="Times New Roman" w:hAnsi="Times New Roman" w:cs="Times New Roman"/>
          <w:color w:val="000000" w:themeColor="text1"/>
          <w:sz w:val="20"/>
          <w:szCs w:val="20"/>
        </w:rPr>
        <w:t xml:space="preserve"> </w:t>
      </w:r>
      <w:r w:rsidRPr="00455CF8">
        <w:rPr>
          <w:rFonts w:ascii="Times New Roman" w:hAnsi="Times New Roman" w:cs="Times New Roman"/>
          <w:sz w:val="20"/>
          <w:szCs w:val="20"/>
        </w:rPr>
        <w:t xml:space="preserve">[Available at: </w:t>
      </w:r>
      <w:hyperlink r:id="rId15" w:history="1">
        <w:r w:rsidRPr="00455CF8">
          <w:rPr>
            <w:rStyle w:val="Hyperlink"/>
            <w:rFonts w:ascii="Times New Roman" w:hAnsi="Times New Roman"/>
            <w:sz w:val="20"/>
            <w:szCs w:val="20"/>
          </w:rPr>
          <w:t>https://www.tandfonline.com/doi/full/10.1080/23729333.2023.2166252]</w:t>
        </w:r>
      </w:hyperlink>
    </w:p>
    <w:p w14:paraId="1839D2D0" w14:textId="0E6A1429" w:rsidR="00455CF8" w:rsidRPr="00455CF8" w:rsidRDefault="00455CF8" w:rsidP="00455CF8">
      <w:pPr>
        <w:pStyle w:val="Heading1"/>
        <w:numPr>
          <w:ilvl w:val="0"/>
          <w:numId w:val="22"/>
        </w:numPr>
        <w:shd w:val="clear" w:color="auto" w:fill="FFFFFF"/>
        <w:spacing w:before="0" w:line="360" w:lineRule="auto"/>
        <w:jc w:val="both"/>
        <w:rPr>
          <w:rFonts w:ascii="Times New Roman" w:hAnsi="Times New Roman" w:cs="Times New Roman"/>
          <w:color w:val="111111"/>
          <w:sz w:val="20"/>
          <w:szCs w:val="20"/>
        </w:rPr>
      </w:pPr>
      <w:r w:rsidRPr="00455CF8">
        <w:rPr>
          <w:rFonts w:ascii="Times New Roman" w:hAnsi="Times New Roman" w:cs="Times New Roman"/>
          <w:bCs/>
          <w:color w:val="111111"/>
          <w:sz w:val="20"/>
          <w:szCs w:val="20"/>
        </w:rPr>
        <w:t>CNN architecture for land classification using satellite images</w:t>
      </w:r>
      <w:r w:rsidRPr="00455CF8">
        <w:rPr>
          <w:rFonts w:ascii="Times New Roman" w:hAnsi="Times New Roman" w:cs="Times New Roman"/>
          <w:sz w:val="20"/>
          <w:szCs w:val="20"/>
        </w:rPr>
        <w:t xml:space="preserve"> [</w:t>
      </w:r>
      <w:hyperlink r:id="rId16" w:history="1">
        <w:r w:rsidRPr="00455CF8">
          <w:rPr>
            <w:rStyle w:val="Hyperlink"/>
            <w:rFonts w:ascii="Times New Roman" w:hAnsi="Times New Roman"/>
            <w:sz w:val="20"/>
            <w:szCs w:val="20"/>
          </w:rPr>
          <w:t>https://www.researchgate.net/publication/371379293_CNN_ARCHITECTURE_FOR_LAND_CLASSIFICATION_USING_SATELLITE_IMAGES</w:t>
        </w:r>
      </w:hyperlink>
      <w:r w:rsidRPr="00455CF8">
        <w:rPr>
          <w:rFonts w:ascii="Times New Roman" w:hAnsi="Times New Roman" w:cs="Times New Roman"/>
          <w:sz w:val="20"/>
          <w:szCs w:val="20"/>
        </w:rPr>
        <w:t>]</w:t>
      </w:r>
    </w:p>
    <w:p w14:paraId="7D59461B" w14:textId="77777777" w:rsidR="00455CF8" w:rsidRPr="00455CF8" w:rsidRDefault="00455CF8" w:rsidP="00455CF8">
      <w:pPr>
        <w:pStyle w:val="ListParagraph"/>
        <w:numPr>
          <w:ilvl w:val="0"/>
          <w:numId w:val="22"/>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rPr>
        <w:t xml:space="preserve">Land Classification Using Satellite Imagery Authors: </w:t>
      </w:r>
      <w:proofErr w:type="spellStart"/>
      <w:r w:rsidRPr="00455CF8">
        <w:rPr>
          <w:rFonts w:ascii="Times New Roman" w:hAnsi="Times New Roman" w:cs="Times New Roman"/>
          <w:sz w:val="20"/>
          <w:szCs w:val="20"/>
        </w:rPr>
        <w:t>Krish</w:t>
      </w:r>
      <w:proofErr w:type="spellEnd"/>
      <w:r w:rsidRPr="00455CF8">
        <w:rPr>
          <w:rFonts w:ascii="Times New Roman" w:hAnsi="Times New Roman" w:cs="Times New Roman"/>
          <w:sz w:val="20"/>
          <w:szCs w:val="20"/>
        </w:rPr>
        <w:t xml:space="preserve"> Pathak, Tanvi </w:t>
      </w:r>
      <w:proofErr w:type="spellStart"/>
      <w:r w:rsidRPr="00455CF8">
        <w:rPr>
          <w:rFonts w:ascii="Times New Roman" w:hAnsi="Times New Roman" w:cs="Times New Roman"/>
          <w:sz w:val="20"/>
          <w:szCs w:val="20"/>
        </w:rPr>
        <w:t>Thopte</w:t>
      </w:r>
      <w:proofErr w:type="spellEnd"/>
      <w:r w:rsidRPr="00455CF8">
        <w:rPr>
          <w:rFonts w:ascii="Times New Roman" w:hAnsi="Times New Roman" w:cs="Times New Roman"/>
          <w:sz w:val="20"/>
          <w:szCs w:val="20"/>
        </w:rPr>
        <w:t xml:space="preserve">, </w:t>
      </w:r>
      <w:proofErr w:type="spellStart"/>
      <w:r w:rsidRPr="00455CF8">
        <w:rPr>
          <w:rFonts w:ascii="Times New Roman" w:hAnsi="Times New Roman" w:cs="Times New Roman"/>
          <w:sz w:val="20"/>
          <w:szCs w:val="20"/>
        </w:rPr>
        <w:t>Romir</w:t>
      </w:r>
      <w:proofErr w:type="spellEnd"/>
      <w:r w:rsidRPr="00455CF8">
        <w:rPr>
          <w:rFonts w:ascii="Times New Roman" w:hAnsi="Times New Roman" w:cs="Times New Roman"/>
          <w:sz w:val="20"/>
          <w:szCs w:val="20"/>
        </w:rPr>
        <w:t xml:space="preserve"> Maji, </w:t>
      </w:r>
      <w:proofErr w:type="spellStart"/>
      <w:r w:rsidRPr="00455CF8">
        <w:rPr>
          <w:rFonts w:ascii="Times New Roman" w:hAnsi="Times New Roman" w:cs="Times New Roman"/>
          <w:sz w:val="20"/>
          <w:szCs w:val="20"/>
        </w:rPr>
        <w:t>Jaishnu</w:t>
      </w:r>
      <w:proofErr w:type="spellEnd"/>
      <w:r w:rsidRPr="00455CF8">
        <w:rPr>
          <w:rFonts w:ascii="Times New Roman" w:hAnsi="Times New Roman" w:cs="Times New Roman"/>
          <w:sz w:val="20"/>
          <w:szCs w:val="20"/>
        </w:rPr>
        <w:t xml:space="preserve"> </w:t>
      </w:r>
      <w:proofErr w:type="spellStart"/>
      <w:r w:rsidRPr="00455CF8">
        <w:rPr>
          <w:rFonts w:ascii="Times New Roman" w:hAnsi="Times New Roman" w:cs="Times New Roman"/>
          <w:sz w:val="20"/>
          <w:szCs w:val="20"/>
        </w:rPr>
        <w:t>Kotian</w:t>
      </w:r>
      <w:proofErr w:type="spellEnd"/>
      <w:r w:rsidRPr="00455CF8">
        <w:rPr>
          <w:rFonts w:ascii="Times New Roman" w:hAnsi="Times New Roman" w:cs="Times New Roman"/>
          <w:sz w:val="20"/>
          <w:szCs w:val="20"/>
        </w:rPr>
        <w:t xml:space="preserve">, Mrs. Shweta Yadav [Available at: </w:t>
      </w:r>
      <w:hyperlink r:id="rId17" w:history="1">
        <w:r w:rsidRPr="00455CF8">
          <w:rPr>
            <w:rStyle w:val="Hyperlink"/>
            <w:rFonts w:ascii="Times New Roman" w:hAnsi="Times New Roman"/>
            <w:sz w:val="20"/>
            <w:szCs w:val="20"/>
          </w:rPr>
          <w:t>https://www.ijraset.com/research-paper/land-classification-using-satellite-imagery</w:t>
        </w:r>
      </w:hyperlink>
      <w:r w:rsidRPr="00455CF8">
        <w:rPr>
          <w:rFonts w:ascii="Times New Roman" w:hAnsi="Times New Roman" w:cs="Times New Roman"/>
          <w:sz w:val="20"/>
          <w:szCs w:val="20"/>
        </w:rPr>
        <w:t>]</w:t>
      </w:r>
    </w:p>
    <w:p w14:paraId="64E38420" w14:textId="77777777" w:rsidR="00455CF8" w:rsidRPr="00455CF8" w:rsidRDefault="00455CF8" w:rsidP="00455CF8">
      <w:pPr>
        <w:pStyle w:val="ListParagraph"/>
        <w:numPr>
          <w:ilvl w:val="0"/>
          <w:numId w:val="22"/>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shd w:val="clear" w:color="auto" w:fill="FCFCFC"/>
        </w:rPr>
        <w:t xml:space="preserve">Phiri D, </w:t>
      </w:r>
      <w:proofErr w:type="spellStart"/>
      <w:r w:rsidRPr="00455CF8">
        <w:rPr>
          <w:rFonts w:ascii="Times New Roman" w:hAnsi="Times New Roman" w:cs="Times New Roman"/>
          <w:sz w:val="20"/>
          <w:szCs w:val="20"/>
          <w:shd w:val="clear" w:color="auto" w:fill="FCFCFC"/>
        </w:rPr>
        <w:t>Simwanda</w:t>
      </w:r>
      <w:proofErr w:type="spellEnd"/>
      <w:r w:rsidRPr="00455CF8">
        <w:rPr>
          <w:rFonts w:ascii="Times New Roman" w:hAnsi="Times New Roman" w:cs="Times New Roman"/>
          <w:sz w:val="20"/>
          <w:szCs w:val="20"/>
          <w:shd w:val="clear" w:color="auto" w:fill="FCFCFC"/>
        </w:rPr>
        <w:t xml:space="preserve"> M, Salekin S, Nyirenda VR, Murayama Y, </w:t>
      </w:r>
      <w:proofErr w:type="spellStart"/>
      <w:r w:rsidRPr="00455CF8">
        <w:rPr>
          <w:rFonts w:ascii="Times New Roman" w:hAnsi="Times New Roman" w:cs="Times New Roman"/>
          <w:sz w:val="20"/>
          <w:szCs w:val="20"/>
          <w:shd w:val="clear" w:color="auto" w:fill="FCFCFC"/>
        </w:rPr>
        <w:t>Ranagalage</w:t>
      </w:r>
      <w:proofErr w:type="spellEnd"/>
      <w:r w:rsidRPr="00455CF8">
        <w:rPr>
          <w:rFonts w:ascii="Times New Roman" w:hAnsi="Times New Roman" w:cs="Times New Roman"/>
          <w:sz w:val="20"/>
          <w:szCs w:val="20"/>
          <w:shd w:val="clear" w:color="auto" w:fill="FCFCFC"/>
        </w:rPr>
        <w:t xml:space="preserve"> M. Sentinel-2 data for land cover/use mapping: a review. Remote Sens. 2020;12(14):2291.</w:t>
      </w:r>
      <w:r w:rsidRPr="00455CF8">
        <w:rPr>
          <w:rFonts w:ascii="Times New Roman" w:hAnsi="Times New Roman" w:cs="Times New Roman"/>
          <w:sz w:val="20"/>
          <w:szCs w:val="20"/>
        </w:rPr>
        <w:t xml:space="preserve"> [Available at: </w:t>
      </w:r>
      <w:hyperlink r:id="rId18" w:history="1">
        <w:r w:rsidRPr="00455CF8">
          <w:rPr>
            <w:rStyle w:val="Hyperlink"/>
            <w:rFonts w:ascii="Times New Roman" w:hAnsi="Times New Roman"/>
            <w:sz w:val="20"/>
            <w:szCs w:val="20"/>
          </w:rPr>
          <w:t>https://www.mdpi.com/2072-4292/12/14/2291</w:t>
        </w:r>
      </w:hyperlink>
      <w:r w:rsidRPr="00455CF8">
        <w:rPr>
          <w:rFonts w:ascii="Times New Roman" w:hAnsi="Times New Roman" w:cs="Times New Roman"/>
          <w:sz w:val="20"/>
          <w:szCs w:val="20"/>
        </w:rPr>
        <w:t>]</w:t>
      </w:r>
    </w:p>
    <w:p w14:paraId="0750A575" w14:textId="77777777" w:rsidR="00455CF8" w:rsidRPr="00455CF8" w:rsidRDefault="00455CF8" w:rsidP="00455CF8">
      <w:pPr>
        <w:pStyle w:val="ListParagraph"/>
        <w:numPr>
          <w:ilvl w:val="0"/>
          <w:numId w:val="22"/>
        </w:numPr>
        <w:spacing w:line="360" w:lineRule="auto"/>
        <w:jc w:val="both"/>
        <w:rPr>
          <w:rFonts w:ascii="Times New Roman" w:hAnsi="Times New Roman" w:cs="Times New Roman"/>
          <w:sz w:val="20"/>
          <w:szCs w:val="20"/>
        </w:rPr>
      </w:pPr>
      <w:r w:rsidRPr="00455CF8">
        <w:rPr>
          <w:rFonts w:ascii="Times New Roman" w:hAnsi="Times New Roman" w:cs="Times New Roman"/>
          <w:sz w:val="20"/>
          <w:szCs w:val="20"/>
          <w:shd w:val="clear" w:color="auto" w:fill="FCFCFC"/>
        </w:rPr>
        <w:t xml:space="preserve">Zhang J, </w:t>
      </w:r>
      <w:proofErr w:type="spellStart"/>
      <w:r w:rsidRPr="00455CF8">
        <w:rPr>
          <w:rFonts w:ascii="Times New Roman" w:hAnsi="Times New Roman" w:cs="Times New Roman"/>
          <w:sz w:val="20"/>
          <w:szCs w:val="20"/>
          <w:shd w:val="clear" w:color="auto" w:fill="FCFCFC"/>
        </w:rPr>
        <w:t>Chaoquan</w:t>
      </w:r>
      <w:proofErr w:type="spellEnd"/>
      <w:r w:rsidRPr="00455CF8">
        <w:rPr>
          <w:rFonts w:ascii="Times New Roman" w:hAnsi="Times New Roman" w:cs="Times New Roman"/>
          <w:sz w:val="20"/>
          <w:szCs w:val="20"/>
          <w:shd w:val="clear" w:color="auto" w:fill="FCFCFC"/>
        </w:rPr>
        <w:t xml:space="preserve"> L, Li X, Kim H-J, Wang J. A full convolutional network based on </w:t>
      </w:r>
      <w:proofErr w:type="spellStart"/>
      <w:r w:rsidRPr="00455CF8">
        <w:rPr>
          <w:rFonts w:ascii="Times New Roman" w:hAnsi="Times New Roman" w:cs="Times New Roman"/>
          <w:sz w:val="20"/>
          <w:szCs w:val="20"/>
          <w:shd w:val="clear" w:color="auto" w:fill="FCFCFC"/>
        </w:rPr>
        <w:t>DenseNet</w:t>
      </w:r>
      <w:proofErr w:type="spellEnd"/>
      <w:r w:rsidRPr="00455CF8">
        <w:rPr>
          <w:rFonts w:ascii="Times New Roman" w:hAnsi="Times New Roman" w:cs="Times New Roman"/>
          <w:sz w:val="20"/>
          <w:szCs w:val="20"/>
          <w:shd w:val="clear" w:color="auto" w:fill="FCFCFC"/>
        </w:rPr>
        <w:t xml:space="preserve"> for remote sensing scene classification. Math </w:t>
      </w:r>
      <w:proofErr w:type="spellStart"/>
      <w:r w:rsidRPr="00455CF8">
        <w:rPr>
          <w:rFonts w:ascii="Times New Roman" w:hAnsi="Times New Roman" w:cs="Times New Roman"/>
          <w:sz w:val="20"/>
          <w:szCs w:val="20"/>
          <w:shd w:val="clear" w:color="auto" w:fill="FCFCFC"/>
        </w:rPr>
        <w:t>Biosci</w:t>
      </w:r>
      <w:proofErr w:type="spellEnd"/>
      <w:r w:rsidRPr="00455CF8">
        <w:rPr>
          <w:rFonts w:ascii="Times New Roman" w:hAnsi="Times New Roman" w:cs="Times New Roman"/>
          <w:sz w:val="20"/>
          <w:szCs w:val="20"/>
          <w:shd w:val="clear" w:color="auto" w:fill="FCFCFC"/>
        </w:rPr>
        <w:t xml:space="preserve"> Eng. 2019;16(5):3345–67.</w:t>
      </w:r>
      <w:r w:rsidRPr="00455CF8">
        <w:rPr>
          <w:rFonts w:ascii="Times New Roman" w:hAnsi="Times New Roman" w:cs="Times New Roman"/>
          <w:sz w:val="20"/>
          <w:szCs w:val="20"/>
        </w:rPr>
        <w:t xml:space="preserve"> [Available at: </w:t>
      </w:r>
      <w:hyperlink r:id="rId19" w:history="1">
        <w:r w:rsidRPr="00455CF8">
          <w:rPr>
            <w:rStyle w:val="Hyperlink"/>
            <w:rFonts w:ascii="Times New Roman" w:hAnsi="Times New Roman"/>
            <w:sz w:val="20"/>
            <w:szCs w:val="20"/>
          </w:rPr>
          <w:t>https://www.aimspress.com/MBE/article/3611/fulltext.html</w:t>
        </w:r>
      </w:hyperlink>
      <w:r w:rsidRPr="00455CF8">
        <w:rPr>
          <w:rFonts w:ascii="Times New Roman" w:hAnsi="Times New Roman" w:cs="Times New Roman"/>
          <w:sz w:val="20"/>
          <w:szCs w:val="20"/>
        </w:rPr>
        <w:t>]</w:t>
      </w:r>
    </w:p>
    <w:p w14:paraId="3BE82736" w14:textId="77777777" w:rsidR="00455CF8" w:rsidRPr="00455CF8" w:rsidRDefault="00455CF8" w:rsidP="00455CF8">
      <w:pPr>
        <w:numPr>
          <w:ilvl w:val="0"/>
          <w:numId w:val="22"/>
        </w:numPr>
        <w:spacing w:line="360" w:lineRule="auto"/>
        <w:jc w:val="both"/>
        <w:rPr>
          <w:rFonts w:ascii="Times New Roman" w:hAnsi="Times New Roman" w:cs="Times New Roman"/>
          <w:sz w:val="20"/>
          <w:szCs w:val="20"/>
        </w:rPr>
      </w:pPr>
      <w:proofErr w:type="spellStart"/>
      <w:r w:rsidRPr="00455CF8">
        <w:rPr>
          <w:rFonts w:ascii="Times New Roman" w:hAnsi="Times New Roman" w:cs="Times New Roman"/>
          <w:color w:val="333333"/>
          <w:sz w:val="20"/>
          <w:szCs w:val="20"/>
          <w:shd w:val="clear" w:color="auto" w:fill="FCFCFC"/>
        </w:rPr>
        <w:t>Helber</w:t>
      </w:r>
      <w:proofErr w:type="spellEnd"/>
      <w:r w:rsidRPr="00455CF8">
        <w:rPr>
          <w:rFonts w:ascii="Times New Roman" w:hAnsi="Times New Roman" w:cs="Times New Roman"/>
          <w:color w:val="333333"/>
          <w:sz w:val="20"/>
          <w:szCs w:val="20"/>
          <w:shd w:val="clear" w:color="auto" w:fill="FCFCFC"/>
        </w:rPr>
        <w:t xml:space="preserve"> P, </w:t>
      </w:r>
      <w:proofErr w:type="spellStart"/>
      <w:r w:rsidRPr="00455CF8">
        <w:rPr>
          <w:rFonts w:ascii="Times New Roman" w:hAnsi="Times New Roman" w:cs="Times New Roman"/>
          <w:color w:val="333333"/>
          <w:sz w:val="20"/>
          <w:szCs w:val="20"/>
          <w:shd w:val="clear" w:color="auto" w:fill="FCFCFC"/>
        </w:rPr>
        <w:t>Bischke</w:t>
      </w:r>
      <w:proofErr w:type="spellEnd"/>
      <w:r w:rsidRPr="00455CF8">
        <w:rPr>
          <w:rFonts w:ascii="Times New Roman" w:hAnsi="Times New Roman" w:cs="Times New Roman"/>
          <w:color w:val="333333"/>
          <w:sz w:val="20"/>
          <w:szCs w:val="20"/>
          <w:shd w:val="clear" w:color="auto" w:fill="FCFCFC"/>
        </w:rPr>
        <w:t xml:space="preserve"> B, </w:t>
      </w:r>
      <w:proofErr w:type="spellStart"/>
      <w:r w:rsidRPr="00455CF8">
        <w:rPr>
          <w:rFonts w:ascii="Times New Roman" w:hAnsi="Times New Roman" w:cs="Times New Roman"/>
          <w:color w:val="333333"/>
          <w:sz w:val="20"/>
          <w:szCs w:val="20"/>
          <w:shd w:val="clear" w:color="auto" w:fill="FCFCFC"/>
        </w:rPr>
        <w:t>Dengel</w:t>
      </w:r>
      <w:proofErr w:type="spellEnd"/>
      <w:r w:rsidRPr="00455CF8">
        <w:rPr>
          <w:rFonts w:ascii="Times New Roman" w:hAnsi="Times New Roman" w:cs="Times New Roman"/>
          <w:color w:val="333333"/>
          <w:sz w:val="20"/>
          <w:szCs w:val="20"/>
          <w:shd w:val="clear" w:color="auto" w:fill="FCFCFC"/>
        </w:rPr>
        <w:t xml:space="preserve"> A, </w:t>
      </w:r>
      <w:proofErr w:type="spellStart"/>
      <w:r w:rsidRPr="00455CF8">
        <w:rPr>
          <w:rFonts w:ascii="Times New Roman" w:hAnsi="Times New Roman" w:cs="Times New Roman"/>
          <w:color w:val="333333"/>
          <w:sz w:val="20"/>
          <w:szCs w:val="20"/>
          <w:shd w:val="clear" w:color="auto" w:fill="FCFCFC"/>
        </w:rPr>
        <w:t>Borth</w:t>
      </w:r>
      <w:proofErr w:type="spellEnd"/>
      <w:r w:rsidRPr="00455CF8">
        <w:rPr>
          <w:rFonts w:ascii="Times New Roman" w:hAnsi="Times New Roman" w:cs="Times New Roman"/>
          <w:color w:val="333333"/>
          <w:sz w:val="20"/>
          <w:szCs w:val="20"/>
          <w:shd w:val="clear" w:color="auto" w:fill="FCFCFC"/>
        </w:rPr>
        <w:t xml:space="preserve"> D. </w:t>
      </w:r>
      <w:proofErr w:type="spellStart"/>
      <w:r w:rsidRPr="00455CF8">
        <w:rPr>
          <w:rFonts w:ascii="Times New Roman" w:hAnsi="Times New Roman" w:cs="Times New Roman"/>
          <w:color w:val="333333"/>
          <w:sz w:val="20"/>
          <w:szCs w:val="20"/>
          <w:shd w:val="clear" w:color="auto" w:fill="FCFCFC"/>
        </w:rPr>
        <w:t>Eurosat</w:t>
      </w:r>
      <w:proofErr w:type="spellEnd"/>
      <w:r w:rsidRPr="00455CF8">
        <w:rPr>
          <w:rFonts w:ascii="Times New Roman" w:hAnsi="Times New Roman" w:cs="Times New Roman"/>
          <w:color w:val="333333"/>
          <w:sz w:val="20"/>
          <w:szCs w:val="20"/>
          <w:shd w:val="clear" w:color="auto" w:fill="FCFCFC"/>
        </w:rPr>
        <w:t xml:space="preserve">: A novel dataset and deep learning benchmark for land use and land cover classification. IEEE J </w:t>
      </w:r>
      <w:proofErr w:type="spellStart"/>
      <w:r w:rsidRPr="00455CF8">
        <w:rPr>
          <w:rFonts w:ascii="Times New Roman" w:hAnsi="Times New Roman" w:cs="Times New Roman"/>
          <w:color w:val="333333"/>
          <w:sz w:val="20"/>
          <w:szCs w:val="20"/>
          <w:shd w:val="clear" w:color="auto" w:fill="FCFCFC"/>
        </w:rPr>
        <w:t>Sel</w:t>
      </w:r>
      <w:proofErr w:type="spellEnd"/>
      <w:r w:rsidRPr="00455CF8">
        <w:rPr>
          <w:rFonts w:ascii="Times New Roman" w:hAnsi="Times New Roman" w:cs="Times New Roman"/>
          <w:color w:val="333333"/>
          <w:sz w:val="20"/>
          <w:szCs w:val="20"/>
          <w:shd w:val="clear" w:color="auto" w:fill="FCFCFC"/>
        </w:rPr>
        <w:t xml:space="preserve"> Top Appl Earth </w:t>
      </w:r>
      <w:proofErr w:type="spellStart"/>
      <w:r w:rsidRPr="00455CF8">
        <w:rPr>
          <w:rFonts w:ascii="Times New Roman" w:hAnsi="Times New Roman" w:cs="Times New Roman"/>
          <w:color w:val="333333"/>
          <w:sz w:val="20"/>
          <w:szCs w:val="20"/>
          <w:shd w:val="clear" w:color="auto" w:fill="FCFCFC"/>
        </w:rPr>
        <w:t>Observ</w:t>
      </w:r>
      <w:proofErr w:type="spellEnd"/>
      <w:r w:rsidRPr="00455CF8">
        <w:rPr>
          <w:rFonts w:ascii="Times New Roman" w:hAnsi="Times New Roman" w:cs="Times New Roman"/>
          <w:color w:val="333333"/>
          <w:sz w:val="20"/>
          <w:szCs w:val="20"/>
          <w:shd w:val="clear" w:color="auto" w:fill="FCFCFC"/>
        </w:rPr>
        <w:t xml:space="preserve"> Remote Sens. 2019;12(7):2217–26.</w:t>
      </w:r>
      <w:r w:rsidRPr="00455CF8">
        <w:rPr>
          <w:rFonts w:ascii="Times New Roman" w:hAnsi="Times New Roman" w:cs="Times New Roman"/>
          <w:sz w:val="20"/>
          <w:szCs w:val="20"/>
        </w:rPr>
        <w:t xml:space="preserve"> [Available at: </w:t>
      </w:r>
      <w:hyperlink r:id="rId20" w:history="1">
        <w:r w:rsidRPr="00455CF8">
          <w:rPr>
            <w:rStyle w:val="Hyperlink"/>
            <w:rFonts w:ascii="Times New Roman" w:hAnsi="Times New Roman"/>
            <w:sz w:val="20"/>
            <w:szCs w:val="20"/>
          </w:rPr>
          <w:t>https://ieeexplore.ieee.org/abstract/document/8736785</w:t>
        </w:r>
      </w:hyperlink>
      <w:r w:rsidRPr="00455CF8">
        <w:rPr>
          <w:rFonts w:ascii="Times New Roman" w:hAnsi="Times New Roman" w:cs="Times New Roman"/>
          <w:sz w:val="20"/>
          <w:szCs w:val="20"/>
        </w:rPr>
        <w:t>]</w:t>
      </w:r>
    </w:p>
    <w:p w14:paraId="543514D0" w14:textId="77777777" w:rsidR="00455CF8" w:rsidRPr="00455CF8" w:rsidRDefault="00455CF8" w:rsidP="00455CF8">
      <w:pPr>
        <w:pStyle w:val="ListParagraph"/>
        <w:numPr>
          <w:ilvl w:val="0"/>
          <w:numId w:val="22"/>
        </w:numPr>
        <w:spacing w:after="0" w:line="360" w:lineRule="auto"/>
        <w:jc w:val="both"/>
        <w:rPr>
          <w:rFonts w:ascii="Times New Roman" w:eastAsia="Times New Roman" w:hAnsi="Times New Roman" w:cs="Times New Roman"/>
          <w:sz w:val="20"/>
          <w:szCs w:val="20"/>
        </w:rPr>
      </w:pPr>
      <w:proofErr w:type="spellStart"/>
      <w:r w:rsidRPr="00455CF8">
        <w:rPr>
          <w:rFonts w:ascii="Times New Roman" w:eastAsia="Times New Roman" w:hAnsi="Times New Roman" w:cs="Times New Roman"/>
          <w:sz w:val="20"/>
          <w:szCs w:val="20"/>
        </w:rPr>
        <w:t>Ouchra</w:t>
      </w:r>
      <w:proofErr w:type="spellEnd"/>
      <w:r w:rsidRPr="00455CF8">
        <w:rPr>
          <w:rFonts w:ascii="Times New Roman" w:eastAsia="Times New Roman" w:hAnsi="Times New Roman" w:cs="Times New Roman"/>
          <w:sz w:val="20"/>
          <w:szCs w:val="20"/>
        </w:rPr>
        <w:t xml:space="preserve">, H., </w:t>
      </w:r>
      <w:proofErr w:type="spellStart"/>
      <w:r w:rsidRPr="00455CF8">
        <w:rPr>
          <w:rFonts w:ascii="Times New Roman" w:eastAsia="Times New Roman" w:hAnsi="Times New Roman" w:cs="Times New Roman"/>
          <w:sz w:val="20"/>
          <w:szCs w:val="20"/>
        </w:rPr>
        <w:t>Belangour</w:t>
      </w:r>
      <w:proofErr w:type="spellEnd"/>
      <w:r w:rsidRPr="00455CF8">
        <w:rPr>
          <w:rFonts w:ascii="Times New Roman" w:eastAsia="Times New Roman" w:hAnsi="Times New Roman" w:cs="Times New Roman"/>
          <w:sz w:val="20"/>
          <w:szCs w:val="20"/>
        </w:rPr>
        <w:t xml:space="preserve">, A., &amp; </w:t>
      </w:r>
      <w:proofErr w:type="spellStart"/>
      <w:r w:rsidRPr="00455CF8">
        <w:rPr>
          <w:rFonts w:ascii="Times New Roman" w:eastAsia="Times New Roman" w:hAnsi="Times New Roman" w:cs="Times New Roman"/>
          <w:sz w:val="20"/>
          <w:szCs w:val="20"/>
        </w:rPr>
        <w:t>Erraissi</w:t>
      </w:r>
      <w:proofErr w:type="spellEnd"/>
      <w:r w:rsidRPr="00455CF8">
        <w:rPr>
          <w:rFonts w:ascii="Times New Roman" w:eastAsia="Times New Roman" w:hAnsi="Times New Roman" w:cs="Times New Roman"/>
          <w:sz w:val="20"/>
          <w:szCs w:val="20"/>
        </w:rPr>
        <w:t xml:space="preserve">, A. (2022). </w:t>
      </w:r>
      <w:r w:rsidRPr="00455CF8">
        <w:rPr>
          <w:rFonts w:ascii="Times New Roman" w:eastAsia="Times New Roman" w:hAnsi="Times New Roman" w:cs="Times New Roman"/>
          <w:i/>
          <w:iCs/>
          <w:sz w:val="20"/>
          <w:szCs w:val="20"/>
        </w:rPr>
        <w:t>Machine learning for satellite image classification: A comprehensive review</w:t>
      </w:r>
      <w:r w:rsidRPr="00455CF8">
        <w:rPr>
          <w:rFonts w:ascii="Times New Roman" w:eastAsia="Times New Roman" w:hAnsi="Times New Roman" w:cs="Times New Roman"/>
          <w:sz w:val="20"/>
          <w:szCs w:val="20"/>
        </w:rPr>
        <w:t>. 1–5. [</w:t>
      </w:r>
      <w:hyperlink r:id="rId21" w:history="1">
        <w:r w:rsidRPr="00455CF8">
          <w:rPr>
            <w:rStyle w:val="Hyperlink"/>
            <w:rFonts w:ascii="Times New Roman" w:eastAsia="Times New Roman" w:hAnsi="Times New Roman"/>
            <w:sz w:val="20"/>
            <w:szCs w:val="20"/>
          </w:rPr>
          <w:t>https://doi.org/10.1109/ICDABI56818.2022.10041606]</w:t>
        </w:r>
      </w:hyperlink>
    </w:p>
    <w:p w14:paraId="136C535F" w14:textId="77777777" w:rsidR="00455CF8" w:rsidRPr="00455CF8" w:rsidRDefault="00455CF8" w:rsidP="00455CF8">
      <w:pPr>
        <w:pStyle w:val="ListParagraph"/>
        <w:numPr>
          <w:ilvl w:val="0"/>
          <w:numId w:val="22"/>
        </w:numPr>
        <w:spacing w:after="0" w:line="360" w:lineRule="auto"/>
        <w:jc w:val="both"/>
        <w:rPr>
          <w:rFonts w:ascii="Times New Roman" w:eastAsia="Times New Roman" w:hAnsi="Times New Roman" w:cs="Times New Roman"/>
          <w:sz w:val="20"/>
          <w:szCs w:val="20"/>
        </w:rPr>
      </w:pPr>
      <w:r w:rsidRPr="00455CF8">
        <w:rPr>
          <w:rFonts w:ascii="Times New Roman" w:hAnsi="Times New Roman" w:cs="Times New Roman"/>
          <w:color w:val="000000" w:themeColor="text1"/>
          <w:sz w:val="20"/>
          <w:szCs w:val="20"/>
        </w:rPr>
        <w:t xml:space="preserve">Segmentation of Satellite Imagery using U-Net Models for Land Cover Classification: </w:t>
      </w:r>
      <w:hyperlink r:id="rId22" w:history="1">
        <w:proofErr w:type="spellStart"/>
        <w:r w:rsidRPr="00455CF8">
          <w:rPr>
            <w:rStyle w:val="Hyperlink"/>
            <w:rFonts w:ascii="Times New Roman" w:hAnsi="Times New Roman"/>
            <w:color w:val="000000" w:themeColor="text1"/>
            <w:sz w:val="20"/>
            <w:szCs w:val="20"/>
          </w:rPr>
          <w:t>Priit</w:t>
        </w:r>
        <w:proofErr w:type="spellEnd"/>
        <w:r w:rsidRPr="00455CF8">
          <w:rPr>
            <w:rStyle w:val="Hyperlink"/>
            <w:rFonts w:ascii="Times New Roman" w:hAnsi="Times New Roman"/>
            <w:color w:val="000000" w:themeColor="text1"/>
            <w:sz w:val="20"/>
            <w:szCs w:val="20"/>
          </w:rPr>
          <w:t xml:space="preserve"> </w:t>
        </w:r>
        <w:proofErr w:type="spellStart"/>
        <w:r w:rsidRPr="00455CF8">
          <w:rPr>
            <w:rStyle w:val="Hyperlink"/>
            <w:rFonts w:ascii="Times New Roman" w:hAnsi="Times New Roman"/>
            <w:color w:val="000000" w:themeColor="text1"/>
            <w:sz w:val="20"/>
            <w:szCs w:val="20"/>
          </w:rPr>
          <w:t>Ulmas</w:t>
        </w:r>
        <w:proofErr w:type="spellEnd"/>
      </w:hyperlink>
      <w:r w:rsidRPr="00455CF8">
        <w:rPr>
          <w:rFonts w:ascii="Times New Roman" w:hAnsi="Times New Roman" w:cs="Times New Roman"/>
          <w:color w:val="000000" w:themeColor="text1"/>
          <w:sz w:val="20"/>
          <w:szCs w:val="20"/>
        </w:rPr>
        <w:t>, </w:t>
      </w:r>
      <w:proofErr w:type="spellStart"/>
      <w:r w:rsidRPr="00455CF8">
        <w:rPr>
          <w:rFonts w:ascii="Times New Roman" w:hAnsi="Times New Roman" w:cs="Times New Roman"/>
          <w:sz w:val="20"/>
          <w:szCs w:val="20"/>
        </w:rPr>
        <w:fldChar w:fldCharType="begin"/>
      </w:r>
      <w:r w:rsidRPr="00455CF8">
        <w:rPr>
          <w:rFonts w:ascii="Times New Roman" w:hAnsi="Times New Roman" w:cs="Times New Roman"/>
          <w:sz w:val="20"/>
          <w:szCs w:val="20"/>
        </w:rPr>
        <w:instrText xml:space="preserve"> HYPERLINK "https://arxiv.org/search/cs?searchtype=author&amp;query=Liiv,+I" </w:instrText>
      </w:r>
      <w:r w:rsidRPr="00455CF8">
        <w:rPr>
          <w:rFonts w:ascii="Times New Roman" w:hAnsi="Times New Roman" w:cs="Times New Roman"/>
          <w:sz w:val="20"/>
          <w:szCs w:val="20"/>
        </w:rPr>
        <w:fldChar w:fldCharType="separate"/>
      </w:r>
      <w:r w:rsidRPr="00455CF8">
        <w:rPr>
          <w:rStyle w:val="Hyperlink"/>
          <w:rFonts w:ascii="Times New Roman" w:hAnsi="Times New Roman"/>
          <w:color w:val="000000" w:themeColor="text1"/>
          <w:sz w:val="20"/>
          <w:szCs w:val="20"/>
        </w:rPr>
        <w:t>Innar</w:t>
      </w:r>
      <w:proofErr w:type="spellEnd"/>
      <w:r w:rsidRPr="00455CF8">
        <w:rPr>
          <w:rStyle w:val="Hyperlink"/>
          <w:rFonts w:ascii="Times New Roman" w:hAnsi="Times New Roman"/>
          <w:color w:val="000000" w:themeColor="text1"/>
          <w:sz w:val="20"/>
          <w:szCs w:val="20"/>
        </w:rPr>
        <w:t xml:space="preserve"> </w:t>
      </w:r>
      <w:proofErr w:type="spellStart"/>
      <w:r w:rsidRPr="00455CF8">
        <w:rPr>
          <w:rStyle w:val="Hyperlink"/>
          <w:rFonts w:ascii="Times New Roman" w:hAnsi="Times New Roman"/>
          <w:color w:val="000000" w:themeColor="text1"/>
          <w:sz w:val="20"/>
          <w:szCs w:val="20"/>
        </w:rPr>
        <w:t>Liiv</w:t>
      </w:r>
      <w:proofErr w:type="spellEnd"/>
      <w:r w:rsidRPr="00455CF8">
        <w:rPr>
          <w:rStyle w:val="Hyperlink"/>
          <w:rFonts w:ascii="Times New Roman" w:hAnsi="Times New Roman"/>
          <w:color w:val="000000" w:themeColor="text1"/>
          <w:sz w:val="20"/>
          <w:szCs w:val="20"/>
        </w:rPr>
        <w:fldChar w:fldCharType="end"/>
      </w:r>
      <w:r w:rsidRPr="00455CF8">
        <w:rPr>
          <w:rFonts w:ascii="Times New Roman" w:hAnsi="Times New Roman" w:cs="Times New Roman"/>
          <w:color w:val="000000" w:themeColor="text1"/>
          <w:sz w:val="20"/>
          <w:szCs w:val="20"/>
        </w:rPr>
        <w:t xml:space="preserve"> [</w:t>
      </w:r>
      <w:hyperlink r:id="rId23" w:history="1">
        <w:r w:rsidRPr="00455CF8">
          <w:rPr>
            <w:rStyle w:val="Hyperlink"/>
            <w:rFonts w:ascii="Times New Roman" w:hAnsi="Times New Roman"/>
            <w:sz w:val="20"/>
            <w:szCs w:val="20"/>
          </w:rPr>
          <w:t>https://arxiv.org/abs/2003.02899</w:t>
        </w:r>
      </w:hyperlink>
      <w:r w:rsidRPr="00455CF8">
        <w:rPr>
          <w:rFonts w:ascii="Times New Roman" w:hAnsi="Times New Roman" w:cs="Times New Roman"/>
          <w:color w:val="000000" w:themeColor="text1"/>
          <w:sz w:val="20"/>
          <w:szCs w:val="20"/>
        </w:rPr>
        <w:t>]</w:t>
      </w:r>
    </w:p>
    <w:p w14:paraId="40EFF21F" w14:textId="6F4DDBD6" w:rsidR="00911ACD" w:rsidRPr="00455CF8" w:rsidRDefault="00911ACD" w:rsidP="00455CF8">
      <w:pPr>
        <w:widowControl w:val="0"/>
        <w:autoSpaceDE w:val="0"/>
        <w:autoSpaceDN w:val="0"/>
        <w:spacing w:before="60" w:after="0" w:line="276" w:lineRule="auto"/>
        <w:jc w:val="both"/>
        <w:rPr>
          <w:rFonts w:ascii="Times New Roman" w:hAnsi="Times New Roman" w:cs="Times New Roman"/>
          <w:sz w:val="20"/>
          <w:szCs w:val="20"/>
        </w:rPr>
      </w:pPr>
    </w:p>
    <w:sectPr w:rsidR="00911ACD" w:rsidRPr="00455CF8" w:rsidSect="005F717A">
      <w:headerReference w:type="even" r:id="rId24"/>
      <w:headerReference w:type="default" r:id="rId25"/>
      <w:footerReference w:type="even" r:id="rId26"/>
      <w:footerReference w:type="default" r:id="rId27"/>
      <w:headerReference w:type="first" r:id="rId28"/>
      <w:footerReference w:type="first" r:id="rId2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DBB31F" w14:textId="77777777" w:rsidR="00F11CC8" w:rsidRDefault="00F11CC8" w:rsidP="00C556D7">
      <w:pPr>
        <w:spacing w:after="0" w:line="240" w:lineRule="auto"/>
      </w:pPr>
      <w:r>
        <w:separator/>
      </w:r>
    </w:p>
  </w:endnote>
  <w:endnote w:type="continuationSeparator" w:id="0">
    <w:p w14:paraId="44709F2B" w14:textId="77777777" w:rsidR="00F11CC8" w:rsidRDefault="00F11CC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8E224" w14:textId="77777777" w:rsidR="00F11CC8" w:rsidRDefault="00F11CC8" w:rsidP="00C556D7">
      <w:pPr>
        <w:spacing w:after="0" w:line="240" w:lineRule="auto"/>
      </w:pPr>
      <w:r>
        <w:separator/>
      </w:r>
    </w:p>
  </w:footnote>
  <w:footnote w:type="continuationSeparator" w:id="0">
    <w:p w14:paraId="44CFAC26" w14:textId="77777777" w:rsidR="00F11CC8" w:rsidRDefault="00F11CC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62FB7"/>
    <w:multiLevelType w:val="hybridMultilevel"/>
    <w:tmpl w:val="BB2CF628"/>
    <w:lvl w:ilvl="0" w:tplc="1ECE509C">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C51B9F"/>
    <w:multiLevelType w:val="multilevel"/>
    <w:tmpl w:val="C2CEDB64"/>
    <w:lvl w:ilvl="0">
      <w:start w:val="6"/>
      <w:numFmt w:val="decimal"/>
      <w:lvlText w:val="[%1]"/>
      <w:lvlJc w:val="left"/>
      <w:pPr>
        <w:ind w:left="720" w:hanging="360"/>
      </w:pPr>
      <w:rPr>
        <w:rFonts w:hint="default"/>
        <w:sz w:val="20"/>
        <w:szCs w:val="20"/>
      </w:rPr>
    </w:lvl>
    <w:lvl w:ilvl="1">
      <w:start w:val="1"/>
      <w:numFmt w:val="bullet"/>
      <w:lvlText w:val="o"/>
      <w:lvlJc w:val="left"/>
      <w:pPr>
        <w:ind w:left="1440" w:hanging="360"/>
      </w:pPr>
      <w:rPr>
        <w:rFonts w:ascii="Courier New" w:eastAsia="Courier New" w:hAnsi="Courier New" w:cs="Courier New" w:hint="default"/>
        <w:sz w:val="20"/>
        <w:szCs w:val="20"/>
      </w:rPr>
    </w:lvl>
    <w:lvl w:ilvl="2">
      <w:start w:val="1"/>
      <w:numFmt w:val="bullet"/>
      <w:lvlText w:val="▪"/>
      <w:lvlJc w:val="left"/>
      <w:pPr>
        <w:ind w:left="2160" w:hanging="360"/>
      </w:pPr>
      <w:rPr>
        <w:rFonts w:ascii="Noto Sans Symbols" w:eastAsia="Noto Sans Symbols" w:hAnsi="Noto Sans Symbols" w:cs="Noto Sans Symbols" w:hint="default"/>
        <w:sz w:val="20"/>
        <w:szCs w:val="20"/>
      </w:rPr>
    </w:lvl>
    <w:lvl w:ilvl="3">
      <w:start w:val="1"/>
      <w:numFmt w:val="bullet"/>
      <w:lvlText w:val="▪"/>
      <w:lvlJc w:val="left"/>
      <w:pPr>
        <w:ind w:left="2880" w:hanging="360"/>
      </w:pPr>
      <w:rPr>
        <w:rFonts w:ascii="Noto Sans Symbols" w:eastAsia="Noto Sans Symbols" w:hAnsi="Noto Sans Symbols" w:cs="Noto Sans Symbols" w:hint="default"/>
        <w:sz w:val="20"/>
        <w:szCs w:val="20"/>
      </w:rPr>
    </w:lvl>
    <w:lvl w:ilvl="4">
      <w:start w:val="1"/>
      <w:numFmt w:val="bullet"/>
      <w:lvlText w:val="▪"/>
      <w:lvlJc w:val="left"/>
      <w:pPr>
        <w:ind w:left="3600" w:hanging="360"/>
      </w:pPr>
      <w:rPr>
        <w:rFonts w:ascii="Noto Sans Symbols" w:eastAsia="Noto Sans Symbols" w:hAnsi="Noto Sans Symbols" w:cs="Noto Sans Symbols" w:hint="default"/>
        <w:sz w:val="20"/>
        <w:szCs w:val="20"/>
      </w:rPr>
    </w:lvl>
    <w:lvl w:ilvl="5">
      <w:start w:val="1"/>
      <w:numFmt w:val="bullet"/>
      <w:lvlText w:val="▪"/>
      <w:lvlJc w:val="left"/>
      <w:pPr>
        <w:ind w:left="4320" w:hanging="360"/>
      </w:pPr>
      <w:rPr>
        <w:rFonts w:ascii="Noto Sans Symbols" w:eastAsia="Noto Sans Symbols" w:hAnsi="Noto Sans Symbols" w:cs="Noto Sans Symbols" w:hint="default"/>
        <w:sz w:val="20"/>
        <w:szCs w:val="20"/>
      </w:rPr>
    </w:lvl>
    <w:lvl w:ilvl="6">
      <w:start w:val="1"/>
      <w:numFmt w:val="bullet"/>
      <w:lvlText w:val="▪"/>
      <w:lvlJc w:val="left"/>
      <w:pPr>
        <w:ind w:left="5040" w:hanging="360"/>
      </w:pPr>
      <w:rPr>
        <w:rFonts w:ascii="Noto Sans Symbols" w:eastAsia="Noto Sans Symbols" w:hAnsi="Noto Sans Symbols" w:cs="Noto Sans Symbols" w:hint="default"/>
        <w:sz w:val="20"/>
        <w:szCs w:val="20"/>
      </w:rPr>
    </w:lvl>
    <w:lvl w:ilvl="7">
      <w:start w:val="1"/>
      <w:numFmt w:val="bullet"/>
      <w:lvlText w:val="▪"/>
      <w:lvlJc w:val="left"/>
      <w:pPr>
        <w:ind w:left="5760" w:hanging="360"/>
      </w:pPr>
      <w:rPr>
        <w:rFonts w:ascii="Noto Sans Symbols" w:eastAsia="Noto Sans Symbols" w:hAnsi="Noto Sans Symbols" w:cs="Noto Sans Symbols" w:hint="default"/>
        <w:sz w:val="20"/>
        <w:szCs w:val="20"/>
      </w:rPr>
    </w:lvl>
    <w:lvl w:ilvl="8">
      <w:start w:val="1"/>
      <w:numFmt w:val="bullet"/>
      <w:lvlText w:val="▪"/>
      <w:lvlJc w:val="left"/>
      <w:pPr>
        <w:ind w:left="6480" w:hanging="360"/>
      </w:pPr>
      <w:rPr>
        <w:rFonts w:ascii="Noto Sans Symbols" w:eastAsia="Noto Sans Symbols" w:hAnsi="Noto Sans Symbols" w:cs="Noto Sans Symbols" w:hint="default"/>
        <w:sz w:val="20"/>
        <w:szCs w:val="20"/>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2"/>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1"/>
  </w:num>
  <w:num w:numId="20">
    <w:abstractNumId w:val="7"/>
  </w:num>
  <w:num w:numId="21">
    <w:abstractNumId w:val="17"/>
  </w:num>
  <w:num w:numId="22">
    <w:abstractNumId w:val="20"/>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67C53"/>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5CF8"/>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09D9"/>
    <w:rsid w:val="0079243B"/>
    <w:rsid w:val="007B170D"/>
    <w:rsid w:val="007D5C9A"/>
    <w:rsid w:val="007E75BA"/>
    <w:rsid w:val="007E79D6"/>
    <w:rsid w:val="007F4C35"/>
    <w:rsid w:val="007F6CE4"/>
    <w:rsid w:val="00814B7E"/>
    <w:rsid w:val="00826BF1"/>
    <w:rsid w:val="00837A71"/>
    <w:rsid w:val="00855648"/>
    <w:rsid w:val="00861EE8"/>
    <w:rsid w:val="0087380D"/>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1C30"/>
    <w:rsid w:val="0094277C"/>
    <w:rsid w:val="009446C5"/>
    <w:rsid w:val="0094642D"/>
    <w:rsid w:val="00971033"/>
    <w:rsid w:val="009A49D4"/>
    <w:rsid w:val="009C713B"/>
    <w:rsid w:val="009C784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60EF"/>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1CC8"/>
    <w:rsid w:val="00F141E8"/>
    <w:rsid w:val="00F14345"/>
    <w:rsid w:val="00F14F23"/>
    <w:rsid w:val="00F21C38"/>
    <w:rsid w:val="00F42C71"/>
    <w:rsid w:val="00F43ABE"/>
    <w:rsid w:val="00F62C11"/>
    <w:rsid w:val="00F65276"/>
    <w:rsid w:val="00FC7701"/>
    <w:rsid w:val="00FD543B"/>
    <w:rsid w:val="00FE0FE8"/>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55C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87380D"/>
    <w:pPr>
      <w:widowControl w:val="0"/>
      <w:autoSpaceDE w:val="0"/>
      <w:autoSpaceDN w:val="0"/>
      <w:spacing w:after="0" w:line="240" w:lineRule="auto"/>
      <w:ind w:left="62"/>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7380D"/>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455CF8"/>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455C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evelopers.arcgis.com/python/latest/samples/land-cover-classification-using-unet/%5d" TargetMode="External"/><Relationship Id="rId18" Type="http://schemas.openxmlformats.org/officeDocument/2006/relationships/hyperlink" Target="https://www.mdpi.com/2072-4292/12/14/229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doi.org/10.1109/ICDABI56818.2022.10041606%5d" TargetMode="External"/><Relationship Id="rId7" Type="http://schemas.openxmlformats.org/officeDocument/2006/relationships/endnotes" Target="endnotes.xml"/><Relationship Id="rId12" Type="http://schemas.openxmlformats.org/officeDocument/2006/relationships/hyperlink" Target="https://www.iacis.org/iis/2024/2_iis_2024_267-276.pdf" TargetMode="External"/><Relationship Id="rId17" Type="http://schemas.openxmlformats.org/officeDocument/2006/relationships/hyperlink" Target="https://www.ijraset.com/research-paper/land-classification-using-satellite-imagery"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s://www.researchgate.net/publication/371379293_CNN_ARCHITECTURE_FOR_LAND_CLASSIFICATION_USING_SATELLITE_IMAGES" TargetMode="External"/><Relationship Id="rId20" Type="http://schemas.openxmlformats.org/officeDocument/2006/relationships/hyperlink" Target="https://ieeexplore.ieee.org/abstract/document/8736785"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document/9456315"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tandfonline.com/doi/full/10.1080/23729333.2023.2166252%5d" TargetMode="External"/><Relationship Id="rId23" Type="http://schemas.openxmlformats.org/officeDocument/2006/relationships/hyperlink" Target="https://arxiv.org/abs/2003.02899" TargetMode="External"/><Relationship Id="rId28" Type="http://schemas.openxmlformats.org/officeDocument/2006/relationships/header" Target="header3.xml"/><Relationship Id="rId10" Type="http://schemas.openxmlformats.org/officeDocument/2006/relationships/hyperlink" Target="https://www.itm-conferences.org/articles/itmconf/pdf/2023/06/itmconf_icdsac2023_02004.pdf" TargetMode="External"/><Relationship Id="rId19" Type="http://schemas.openxmlformats.org/officeDocument/2006/relationships/hyperlink" Target="https://www.aimspress.com/MBE/article/3611/fulltext.html"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eeexplore.ieee.org/document/10530973" TargetMode="External"/><Relationship Id="rId22" Type="http://schemas.openxmlformats.org/officeDocument/2006/relationships/hyperlink" Target="https://arxiv.org/search/cs?searchtype=author&amp;query=Ulmas,+P"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3814D-60B9-4DA9-94DD-8EB08054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Danish Ahmed</cp:lastModifiedBy>
  <cp:revision>2</cp:revision>
  <cp:lastPrinted>2021-02-22T14:39:00Z</cp:lastPrinted>
  <dcterms:created xsi:type="dcterms:W3CDTF">2025-04-06T10:02:00Z</dcterms:created>
  <dcterms:modified xsi:type="dcterms:W3CDTF">2025-04-06T10:02:00Z</dcterms:modified>
</cp:coreProperties>
</file>