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AC589" w14:textId="62B8A0D0" w:rsidR="00A70028" w:rsidRPr="0060214B" w:rsidRDefault="00081A0B" w:rsidP="004A7B3B">
      <w:pPr>
        <w:jc w:val="both"/>
        <w:rPr>
          <w:sz w:val="36"/>
          <w:szCs w:val="36"/>
        </w:rPr>
      </w:pPr>
      <w:proofErr w:type="gramStart"/>
      <w:r w:rsidRPr="0060214B">
        <w:rPr>
          <w:sz w:val="36"/>
          <w:szCs w:val="36"/>
        </w:rPr>
        <w:t>FLOODWALL :</w:t>
      </w:r>
      <w:proofErr w:type="gramEnd"/>
      <w:r w:rsidRPr="0060214B">
        <w:rPr>
          <w:sz w:val="36"/>
          <w:szCs w:val="36"/>
        </w:rPr>
        <w:t xml:space="preserve"> A REAL TIME FLASH FLOOD MONITORING AND FORECASTING BY USING IOT</w:t>
      </w:r>
    </w:p>
    <w:p w14:paraId="18D49B6F" w14:textId="0743C166" w:rsidR="0060214B" w:rsidRDefault="0060214B" w:rsidP="004A7B3B">
      <w:pPr>
        <w:jc w:val="both"/>
        <w:rPr>
          <w:sz w:val="20"/>
          <w:szCs w:val="20"/>
          <w:lang w:val="en-US"/>
        </w:rPr>
      </w:pPr>
      <w:r>
        <w:rPr>
          <w:sz w:val="20"/>
          <w:szCs w:val="20"/>
          <w:lang w:val="en-US"/>
        </w:rPr>
        <w:t>G. Sree Ramya*1, S. Neelima*2, A. Bala Sai*3, C. Kalyan Kumar*4</w:t>
      </w:r>
    </w:p>
    <w:p w14:paraId="53EA8D82" w14:textId="713CE73E" w:rsidR="0060214B" w:rsidRDefault="0060214B" w:rsidP="004A7B3B">
      <w:pPr>
        <w:jc w:val="both"/>
        <w:rPr>
          <w:sz w:val="24"/>
          <w:szCs w:val="24"/>
          <w:lang w:val="en-US"/>
        </w:rPr>
      </w:pPr>
      <w:r>
        <w:rPr>
          <w:sz w:val="24"/>
          <w:szCs w:val="24"/>
          <w:lang w:val="en-US"/>
        </w:rPr>
        <w:t xml:space="preserve">Department of Electrical and Electronics Engineering, Sanskrithi School </w:t>
      </w:r>
      <w:proofErr w:type="gramStart"/>
      <w:r>
        <w:rPr>
          <w:sz w:val="24"/>
          <w:szCs w:val="24"/>
          <w:lang w:val="en-US"/>
        </w:rPr>
        <w:t>Of</w:t>
      </w:r>
      <w:proofErr w:type="gramEnd"/>
      <w:r>
        <w:rPr>
          <w:sz w:val="24"/>
          <w:szCs w:val="24"/>
          <w:lang w:val="en-US"/>
        </w:rPr>
        <w:t xml:space="preserve"> Engineering,</w:t>
      </w:r>
    </w:p>
    <w:p w14:paraId="78973DF4" w14:textId="4DE770AE" w:rsidR="0060214B" w:rsidRDefault="0060214B" w:rsidP="004A7B3B">
      <w:pPr>
        <w:jc w:val="both"/>
        <w:rPr>
          <w:sz w:val="24"/>
          <w:szCs w:val="24"/>
          <w:lang w:val="en-US"/>
        </w:rPr>
      </w:pPr>
      <w:proofErr w:type="spellStart"/>
      <w:r>
        <w:rPr>
          <w:sz w:val="24"/>
          <w:szCs w:val="24"/>
          <w:lang w:val="en-US"/>
        </w:rPr>
        <w:t>Puttaparthi</w:t>
      </w:r>
      <w:proofErr w:type="spellEnd"/>
      <w:r>
        <w:rPr>
          <w:sz w:val="24"/>
          <w:szCs w:val="24"/>
          <w:lang w:val="en-US"/>
        </w:rPr>
        <w:t>, Andhra Pradesh, India.</w:t>
      </w:r>
    </w:p>
    <w:p w14:paraId="7D07A634" w14:textId="77777777" w:rsidR="0060214B" w:rsidRDefault="0060214B" w:rsidP="004A7B3B">
      <w:pPr>
        <w:jc w:val="both"/>
        <w:rPr>
          <w:sz w:val="24"/>
          <w:szCs w:val="24"/>
          <w:lang w:val="en-US"/>
        </w:rPr>
      </w:pPr>
    </w:p>
    <w:p w14:paraId="0E4791B7" w14:textId="77777777" w:rsidR="0075508C" w:rsidRDefault="0060214B" w:rsidP="004A7B3B">
      <w:pPr>
        <w:jc w:val="both"/>
        <w:rPr>
          <w:sz w:val="24"/>
          <w:szCs w:val="24"/>
        </w:rPr>
      </w:pPr>
      <w:r w:rsidRPr="0060214B">
        <w:rPr>
          <w:sz w:val="32"/>
          <w:szCs w:val="32"/>
          <w:lang w:val="en-US"/>
        </w:rPr>
        <w:t xml:space="preserve">Abstract : </w:t>
      </w:r>
      <w:r w:rsidR="0075508C" w:rsidRPr="0075508C">
        <w:rPr>
          <w:sz w:val="24"/>
          <w:szCs w:val="24"/>
        </w:rPr>
        <w:t xml:space="preserve">An Arduino Uno microcontroller processes the sensor data and displays real-time values on an LCD; in the event of abnormal conditions, a buzzer activates and an alert message is sent via a GSM module; the collected data is uploaded to the </w:t>
      </w:r>
      <w:proofErr w:type="spellStart"/>
      <w:r w:rsidR="0075508C" w:rsidRPr="0075508C">
        <w:rPr>
          <w:sz w:val="24"/>
          <w:szCs w:val="24"/>
        </w:rPr>
        <w:t>ThingSpeak</w:t>
      </w:r>
      <w:proofErr w:type="spellEnd"/>
      <w:r w:rsidR="0075508C" w:rsidRPr="0075508C">
        <w:rPr>
          <w:sz w:val="24"/>
          <w:szCs w:val="24"/>
        </w:rPr>
        <w:t xml:space="preserve"> cloud platform using a </w:t>
      </w:r>
      <w:proofErr w:type="spellStart"/>
      <w:r w:rsidR="0075508C" w:rsidRPr="0075508C">
        <w:rPr>
          <w:sz w:val="24"/>
          <w:szCs w:val="24"/>
        </w:rPr>
        <w:t>NodeMCU</w:t>
      </w:r>
      <w:proofErr w:type="spellEnd"/>
      <w:r w:rsidR="0075508C" w:rsidRPr="0075508C">
        <w:rPr>
          <w:sz w:val="24"/>
          <w:szCs w:val="24"/>
        </w:rPr>
        <w:t xml:space="preserve"> module for further analysis and monitoring; and the project, FLOODWALL: A Real-Time Flash Flood Monitoring and Forecasting System Using IoT, is designed to detect and monitor flood-related parameters using multiple sensors: a raindrop sensor detects the presence of rainfall, an ultrasonic sensor measures the water level, a water flow sensor tracks water movement, and a DHT11 sensor records environmental temperature and humidity.</w:t>
      </w:r>
    </w:p>
    <w:p w14:paraId="64B1BEA0" w14:textId="77777777" w:rsidR="00897BF8" w:rsidRPr="0075508C" w:rsidRDefault="00897BF8" w:rsidP="004A7B3B">
      <w:pPr>
        <w:jc w:val="both"/>
        <w:rPr>
          <w:sz w:val="24"/>
          <w:szCs w:val="24"/>
        </w:rPr>
      </w:pPr>
    </w:p>
    <w:p w14:paraId="36CD90FC" w14:textId="51004504" w:rsidR="00081A0B" w:rsidRDefault="0075508C" w:rsidP="004A7B3B">
      <w:pPr>
        <w:jc w:val="both"/>
        <w:rPr>
          <w:sz w:val="24"/>
          <w:szCs w:val="24"/>
          <w:lang w:val="en-US"/>
        </w:rPr>
      </w:pPr>
      <w:r>
        <w:rPr>
          <w:sz w:val="32"/>
          <w:szCs w:val="32"/>
          <w:lang w:val="en-US"/>
        </w:rPr>
        <w:t xml:space="preserve">Keywords: </w:t>
      </w:r>
      <w:r w:rsidRPr="0075508C">
        <w:rPr>
          <w:sz w:val="24"/>
          <w:szCs w:val="24"/>
          <w:lang w:val="en-US"/>
        </w:rPr>
        <w:t xml:space="preserve">floodwall, Real Monitoring, Flash flood, Flood </w:t>
      </w:r>
      <w:proofErr w:type="spellStart"/>
      <w:r w:rsidRPr="0075508C">
        <w:rPr>
          <w:sz w:val="24"/>
          <w:szCs w:val="24"/>
          <w:lang w:val="en-US"/>
        </w:rPr>
        <w:t>Forecating</w:t>
      </w:r>
      <w:proofErr w:type="spellEnd"/>
    </w:p>
    <w:p w14:paraId="3453CD02" w14:textId="77777777" w:rsidR="0075508C" w:rsidRDefault="0075508C" w:rsidP="004A7B3B">
      <w:pPr>
        <w:jc w:val="both"/>
        <w:rPr>
          <w:sz w:val="24"/>
          <w:szCs w:val="24"/>
          <w:lang w:val="en-US"/>
        </w:rPr>
      </w:pPr>
    </w:p>
    <w:p w14:paraId="60AF0413" w14:textId="77777777" w:rsidR="00897BF8" w:rsidRDefault="00897BF8" w:rsidP="004A7B3B">
      <w:pPr>
        <w:jc w:val="both"/>
        <w:rPr>
          <w:sz w:val="24"/>
          <w:szCs w:val="24"/>
          <w:lang w:val="en-US"/>
        </w:rPr>
      </w:pPr>
    </w:p>
    <w:p w14:paraId="2648363A" w14:textId="77777777" w:rsidR="00897BF8" w:rsidRDefault="0075508C" w:rsidP="004A7B3B">
      <w:pPr>
        <w:jc w:val="both"/>
        <w:rPr>
          <w:sz w:val="24"/>
          <w:szCs w:val="24"/>
        </w:rPr>
      </w:pPr>
      <w:proofErr w:type="gramStart"/>
      <w:r w:rsidRPr="0075508C">
        <w:rPr>
          <w:sz w:val="32"/>
          <w:szCs w:val="32"/>
          <w:lang w:val="en-US"/>
        </w:rPr>
        <w:t>Introduction :</w:t>
      </w:r>
      <w:proofErr w:type="gramEnd"/>
      <w:r>
        <w:rPr>
          <w:sz w:val="32"/>
          <w:szCs w:val="32"/>
          <w:lang w:val="en-US"/>
        </w:rPr>
        <w:t xml:space="preserve"> </w:t>
      </w:r>
      <w:r w:rsidRPr="00897BF8">
        <w:rPr>
          <w:sz w:val="24"/>
          <w:szCs w:val="24"/>
        </w:rPr>
        <w:t>In order to improve flood detection and forecasting, FLOODWALL is an Internet of Things (IoT)-based real-time flash flood monitoring prototype that incorporates sensors to track temperature, humidity, water flow, rainfall, and water levels. An Arduino Uno processes the data and displays it on an LCD in abnormal circumstances.</w:t>
      </w:r>
      <w:r w:rsidR="00897BF8" w:rsidRPr="00897BF8">
        <w:rPr>
          <w:rFonts w:ascii="Times New Roman" w:eastAsia="Times New Roman" w:hAnsi="Times New Roman" w:cs="Times New Roman"/>
          <w:kern w:val="0"/>
          <w:sz w:val="24"/>
          <w:szCs w:val="24"/>
          <w:lang w:eastAsia="en-IN"/>
          <w14:ligatures w14:val="none"/>
        </w:rPr>
        <w:t xml:space="preserve"> </w:t>
      </w:r>
      <w:r w:rsidR="00897BF8" w:rsidRPr="00897BF8">
        <w:rPr>
          <w:sz w:val="24"/>
          <w:szCs w:val="24"/>
        </w:rPr>
        <w:t>A buzzer sounds in unusual circumstances, and GSM is used to send out alerts.</w:t>
      </w:r>
    </w:p>
    <w:p w14:paraId="3B2132EA" w14:textId="60FEB3E5" w:rsidR="00897BF8" w:rsidRPr="00897BF8" w:rsidRDefault="00897BF8" w:rsidP="004A7B3B">
      <w:pPr>
        <w:jc w:val="both"/>
        <w:rPr>
          <w:sz w:val="24"/>
          <w:szCs w:val="24"/>
        </w:rPr>
      </w:pPr>
      <w:r w:rsidRPr="00897BF8">
        <w:rPr>
          <w:sz w:val="24"/>
          <w:szCs w:val="24"/>
        </w:rPr>
        <w:t xml:space="preserve"> Floodwall is a cutting-edge, real-time flash flood monitoring and forecasting system that harnesses the power of Internet of Things (IoT) technology to provide early warnings and critical insights, mitigating the devastating impacts of flash floods on communities, infrastructure, and the environment, by deploying a network of IoT sensors and devices to monitor water levels, rainfall, and other environmental factors, </w:t>
      </w:r>
      <w:proofErr w:type="spellStart"/>
      <w:r w:rsidRPr="00897BF8">
        <w:rPr>
          <w:sz w:val="24"/>
          <w:szCs w:val="24"/>
        </w:rPr>
        <w:t>analyzing</w:t>
      </w:r>
      <w:proofErr w:type="spellEnd"/>
      <w:r w:rsidRPr="00897BF8">
        <w:rPr>
          <w:sz w:val="24"/>
          <w:szCs w:val="24"/>
        </w:rPr>
        <w:t xml:space="preserve"> data using advanced algorithms and machine learning techniques to predict flash flood events with high accuracy.</w:t>
      </w:r>
    </w:p>
    <w:p w14:paraId="2989C224" w14:textId="77777777" w:rsidR="004A7B3B" w:rsidRDefault="00897BF8" w:rsidP="004A7B3B">
      <w:pPr>
        <w:jc w:val="both"/>
        <w:rPr>
          <w:sz w:val="24"/>
          <w:szCs w:val="24"/>
        </w:rPr>
      </w:pPr>
      <w:r w:rsidRPr="00897BF8">
        <w:rPr>
          <w:sz w:val="24"/>
          <w:szCs w:val="24"/>
        </w:rPr>
        <w:t xml:space="preserve">Floodwall is a cutting-edge, real-time flash flood monitoring and forecasting system leveraging IoT technology to provide early warnings and critical insights, mitigating devastating impacts on communities, infrastructure, and environment, by deploying IoT sensors and devices to monitor water levels, rainfall, and environmental factors, </w:t>
      </w:r>
      <w:proofErr w:type="spellStart"/>
      <w:r w:rsidRPr="00897BF8">
        <w:rPr>
          <w:sz w:val="24"/>
          <w:szCs w:val="24"/>
        </w:rPr>
        <w:t>analyzing</w:t>
      </w:r>
      <w:proofErr w:type="spellEnd"/>
      <w:r w:rsidRPr="00897BF8">
        <w:rPr>
          <w:sz w:val="24"/>
          <w:szCs w:val="24"/>
        </w:rPr>
        <w:t xml:space="preserve"> data using advanced algorithms and machine learning techniques to predict flash flood events with high accuracy, enabling timely alerts and notifications to authorities, emergency services, and affected </w:t>
      </w:r>
      <w:r w:rsidRPr="00897BF8">
        <w:rPr>
          <w:sz w:val="24"/>
          <w:szCs w:val="24"/>
        </w:rPr>
        <w:lastRenderedPageBreak/>
        <w:t xml:space="preserve">communities, improving public safety, enhancing decision-making, reducing economic losses, and promoting resilience, utilizing a scalable, flexible, and reliable IoT-based architecture, integrating data from various sources, including weather forecasts, hydrological data, and sensor readings, </w:t>
      </w:r>
      <w:r w:rsidR="004A7B3B" w:rsidRPr="004A7B3B">
        <w:rPr>
          <w:sz w:val="24"/>
          <w:szCs w:val="24"/>
        </w:rPr>
        <w:t>to provide a comprehensive view of flood risk, supporting proactive measures to prevent or minimize flood damage, and ensuring effective emergency response and recovery efforts, ultimately saving lives, reducing damage, and promoting sustainable development, through a collaborative approach, involving stakeholders from various sectors, including government, emergency services, and local communities, Floodwall aims to become a vital tool for flood risk management, enhancing the ability to anticipate, prepare for, and respond to flash flood events, and creating a safer, more resilient future for all.</w:t>
      </w:r>
    </w:p>
    <w:p w14:paraId="74093A64" w14:textId="77777777" w:rsidR="004A7B3B" w:rsidRPr="004A7B3B" w:rsidRDefault="004A7B3B" w:rsidP="004A7B3B">
      <w:pPr>
        <w:jc w:val="both"/>
        <w:rPr>
          <w:sz w:val="24"/>
          <w:szCs w:val="24"/>
        </w:rPr>
      </w:pPr>
    </w:p>
    <w:p w14:paraId="65C779FE" w14:textId="77777777" w:rsidR="004A7B3B" w:rsidRPr="004A7B3B" w:rsidRDefault="004A7B3B" w:rsidP="004A7B3B">
      <w:pPr>
        <w:jc w:val="both"/>
        <w:rPr>
          <w:sz w:val="28"/>
          <w:szCs w:val="28"/>
        </w:rPr>
      </w:pPr>
      <w:r w:rsidRPr="004A7B3B">
        <w:rPr>
          <w:sz w:val="32"/>
          <w:szCs w:val="32"/>
        </w:rPr>
        <w:t xml:space="preserve">Existing </w:t>
      </w:r>
      <w:proofErr w:type="gramStart"/>
      <w:r w:rsidRPr="004A7B3B">
        <w:rPr>
          <w:sz w:val="32"/>
          <w:szCs w:val="32"/>
        </w:rPr>
        <w:t>Model :</w:t>
      </w:r>
      <w:proofErr w:type="gramEnd"/>
      <w:r w:rsidRPr="004A7B3B">
        <w:rPr>
          <w:sz w:val="32"/>
          <w:szCs w:val="32"/>
        </w:rPr>
        <w:t xml:space="preserve"> </w:t>
      </w:r>
      <w:r w:rsidRPr="004A7B3B">
        <w:rPr>
          <w:sz w:val="24"/>
          <w:szCs w:val="24"/>
        </w:rPr>
        <w:t xml:space="preserve">Several IoT-based flood monitoring systems exist, including smart flood monitoring with GSM alerts, WSN-based detection using Zigbee/LoRa, satellite and radar-based forecasting, Arduino-GSM alert systems, and AI-driven flood prediction models. These systems use various sensors and communication methods for real-time data collection and forecasting. FLOODWALL follows an IoT-based approach with multiple sensors and cloud integration via </w:t>
      </w:r>
      <w:proofErr w:type="spellStart"/>
      <w:r w:rsidRPr="004A7B3B">
        <w:rPr>
          <w:sz w:val="24"/>
          <w:szCs w:val="24"/>
        </w:rPr>
        <w:t>ThingSpeak</w:t>
      </w:r>
      <w:proofErr w:type="spellEnd"/>
      <w:r w:rsidRPr="004A7B3B">
        <w:rPr>
          <w:sz w:val="24"/>
          <w:szCs w:val="24"/>
        </w:rPr>
        <w:t xml:space="preserve"> but remains a prototype without real-time testing capabilities.</w:t>
      </w:r>
    </w:p>
    <w:p w14:paraId="3C2F3F17" w14:textId="77777777" w:rsidR="004A7B3B" w:rsidRPr="004A7B3B" w:rsidRDefault="004A7B3B" w:rsidP="004A7B3B">
      <w:pPr>
        <w:jc w:val="both"/>
        <w:rPr>
          <w:sz w:val="24"/>
          <w:szCs w:val="24"/>
        </w:rPr>
      </w:pPr>
      <w:r>
        <w:rPr>
          <w:sz w:val="32"/>
          <w:szCs w:val="32"/>
        </w:rPr>
        <w:t xml:space="preserve">Proposed </w:t>
      </w:r>
      <w:proofErr w:type="gramStart"/>
      <w:r>
        <w:rPr>
          <w:sz w:val="32"/>
          <w:szCs w:val="32"/>
        </w:rPr>
        <w:t>Model :</w:t>
      </w:r>
      <w:proofErr w:type="gramEnd"/>
      <w:r>
        <w:rPr>
          <w:sz w:val="32"/>
          <w:szCs w:val="32"/>
        </w:rPr>
        <w:t xml:space="preserve"> </w:t>
      </w:r>
      <w:r w:rsidRPr="004A7B3B">
        <w:rPr>
          <w:sz w:val="24"/>
          <w:szCs w:val="24"/>
        </w:rPr>
        <w:t xml:space="preserve">An Internet of Things prototype for real-time flash flood monitoring and forecasting is called FLOODWALL. A raindrop sensor for rainfall detection, an ultrasonic sensor for water level measurement, a DHT11 sensor for temperature and humidity monitoring, and a water flow sensor for tracking water movement are some of the sensors that are integrated to detect important environmental parameters. The data is processed by an Arduino Uno microcontroller, which then shows the sensor results on an LCD. In case of abnormal conditions, a buzzer activates, and a GSM module sends alert messages. Data is uploaded to the </w:t>
      </w:r>
      <w:proofErr w:type="spellStart"/>
      <w:r w:rsidRPr="004A7B3B">
        <w:rPr>
          <w:sz w:val="24"/>
          <w:szCs w:val="24"/>
        </w:rPr>
        <w:t>ThingSpeak</w:t>
      </w:r>
      <w:proofErr w:type="spellEnd"/>
      <w:r w:rsidRPr="004A7B3B">
        <w:rPr>
          <w:sz w:val="24"/>
          <w:szCs w:val="24"/>
        </w:rPr>
        <w:t xml:space="preserve"> cloud platform via </w:t>
      </w:r>
      <w:proofErr w:type="spellStart"/>
      <w:r w:rsidRPr="004A7B3B">
        <w:rPr>
          <w:sz w:val="24"/>
          <w:szCs w:val="24"/>
        </w:rPr>
        <w:t>NodeMCU</w:t>
      </w:r>
      <w:proofErr w:type="spellEnd"/>
      <w:r w:rsidRPr="004A7B3B">
        <w:rPr>
          <w:sz w:val="24"/>
          <w:szCs w:val="24"/>
        </w:rPr>
        <w:t>, enabling remote monitoring and analysis. This system provides a scalable and cost-effective flood detection solution, though it is developed as a prototype and cannot be tested in real flood conditions.</w:t>
      </w:r>
    </w:p>
    <w:p w14:paraId="607124F6" w14:textId="5BCCA9C1" w:rsidR="00897BF8" w:rsidRPr="00897BF8" w:rsidRDefault="00897BF8" w:rsidP="004A7B3B">
      <w:pPr>
        <w:jc w:val="both"/>
        <w:rPr>
          <w:sz w:val="32"/>
          <w:szCs w:val="32"/>
        </w:rPr>
      </w:pPr>
    </w:p>
    <w:p w14:paraId="6ED7BBD6" w14:textId="28A3B78A" w:rsidR="00897BF8" w:rsidRDefault="00F20229" w:rsidP="00897BF8">
      <w:pPr>
        <w:rPr>
          <w:sz w:val="32"/>
          <w:szCs w:val="32"/>
        </w:rPr>
      </w:pPr>
      <w:r w:rsidRPr="00F20229">
        <w:rPr>
          <w:sz w:val="32"/>
          <w:szCs w:val="32"/>
        </w:rPr>
        <w:t xml:space="preserve">Block </w:t>
      </w:r>
      <w:proofErr w:type="gramStart"/>
      <w:r w:rsidRPr="00F20229">
        <w:rPr>
          <w:sz w:val="32"/>
          <w:szCs w:val="32"/>
        </w:rPr>
        <w:t>Diagram :</w:t>
      </w:r>
      <w:proofErr w:type="gramEnd"/>
      <w:r w:rsidRPr="00F20229">
        <w:rPr>
          <w:sz w:val="32"/>
          <w:szCs w:val="32"/>
        </w:rPr>
        <w:t xml:space="preserve"> </w:t>
      </w:r>
    </w:p>
    <w:p w14:paraId="53AD2738" w14:textId="77777777" w:rsidR="00F20229" w:rsidRPr="00F20229" w:rsidRDefault="00F20229" w:rsidP="00897BF8">
      <w:pPr>
        <w:rPr>
          <w:sz w:val="32"/>
          <w:szCs w:val="32"/>
        </w:rPr>
      </w:pPr>
    </w:p>
    <w:p w14:paraId="4F4CAA15" w14:textId="49BC19D2" w:rsidR="004B0C35" w:rsidRPr="004B0C35" w:rsidRDefault="004B0C35" w:rsidP="004B0C35">
      <w:pPr>
        <w:rPr>
          <w:sz w:val="24"/>
          <w:szCs w:val="24"/>
        </w:rPr>
      </w:pPr>
      <w:r w:rsidRPr="004B0C35">
        <w:rPr>
          <w:sz w:val="24"/>
          <w:szCs w:val="24"/>
        </w:rPr>
        <w:lastRenderedPageBreak/>
        <w:drawing>
          <wp:inline distT="0" distB="0" distL="0" distR="0" wp14:anchorId="4BDBEE2A" wp14:editId="64BD358C">
            <wp:extent cx="5731510" cy="4201160"/>
            <wp:effectExtent l="0" t="0" r="2540" b="8890"/>
            <wp:docPr id="1133248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4201160"/>
                    </a:xfrm>
                    <a:prstGeom prst="rect">
                      <a:avLst/>
                    </a:prstGeom>
                    <a:noFill/>
                    <a:ln>
                      <a:noFill/>
                    </a:ln>
                  </pic:spPr>
                </pic:pic>
              </a:graphicData>
            </a:graphic>
          </wp:inline>
        </w:drawing>
      </w:r>
    </w:p>
    <w:p w14:paraId="20763F03" w14:textId="55553D4D" w:rsidR="0075508C" w:rsidRPr="00897BF8" w:rsidRDefault="0075508C" w:rsidP="0075508C">
      <w:pPr>
        <w:rPr>
          <w:sz w:val="24"/>
          <w:szCs w:val="24"/>
        </w:rPr>
      </w:pPr>
    </w:p>
    <w:p w14:paraId="460EF940" w14:textId="735C2609" w:rsidR="0075508C" w:rsidRDefault="0075508C">
      <w:pPr>
        <w:rPr>
          <w:sz w:val="32"/>
          <w:szCs w:val="32"/>
          <w:lang w:val="en-US"/>
        </w:rPr>
      </w:pPr>
    </w:p>
    <w:p w14:paraId="3BE054AF" w14:textId="3EBA9738" w:rsidR="00F20229" w:rsidRDefault="00F20229">
      <w:pPr>
        <w:rPr>
          <w:sz w:val="32"/>
          <w:szCs w:val="32"/>
          <w:lang w:val="en-US"/>
        </w:rPr>
      </w:pPr>
      <w:r>
        <w:rPr>
          <w:sz w:val="32"/>
          <w:szCs w:val="32"/>
          <w:lang w:val="en-US"/>
        </w:rPr>
        <w:t xml:space="preserve">Hardware </w:t>
      </w:r>
      <w:proofErr w:type="gramStart"/>
      <w:r>
        <w:rPr>
          <w:sz w:val="32"/>
          <w:szCs w:val="32"/>
          <w:lang w:val="en-US"/>
        </w:rPr>
        <w:t>Components :</w:t>
      </w:r>
      <w:proofErr w:type="gramEnd"/>
      <w:r>
        <w:rPr>
          <w:sz w:val="32"/>
          <w:szCs w:val="32"/>
          <w:lang w:val="en-US"/>
        </w:rPr>
        <w:t xml:space="preserve"> </w:t>
      </w:r>
    </w:p>
    <w:p w14:paraId="7A3291D3" w14:textId="77777777" w:rsidR="00F20229" w:rsidRPr="00F20229" w:rsidRDefault="00F20229" w:rsidP="00F20229">
      <w:pPr>
        <w:numPr>
          <w:ilvl w:val="0"/>
          <w:numId w:val="1"/>
        </w:numPr>
        <w:rPr>
          <w:sz w:val="24"/>
          <w:szCs w:val="24"/>
        </w:rPr>
      </w:pPr>
      <w:r w:rsidRPr="00F20229">
        <w:rPr>
          <w:sz w:val="24"/>
          <w:szCs w:val="24"/>
          <w:lang w:val="en-US"/>
        </w:rPr>
        <w:t xml:space="preserve">Arduino </w:t>
      </w:r>
    </w:p>
    <w:p w14:paraId="01114A23" w14:textId="77777777" w:rsidR="00F20229" w:rsidRPr="00F20229" w:rsidRDefault="00F20229" w:rsidP="00F20229">
      <w:pPr>
        <w:numPr>
          <w:ilvl w:val="0"/>
          <w:numId w:val="1"/>
        </w:numPr>
        <w:rPr>
          <w:sz w:val="24"/>
          <w:szCs w:val="24"/>
        </w:rPr>
      </w:pPr>
      <w:r w:rsidRPr="00F20229">
        <w:rPr>
          <w:sz w:val="24"/>
          <w:szCs w:val="24"/>
          <w:lang w:val="en-US"/>
        </w:rPr>
        <w:t>Raindrop sensor</w:t>
      </w:r>
    </w:p>
    <w:p w14:paraId="0F55C535" w14:textId="77777777" w:rsidR="00F20229" w:rsidRPr="00F20229" w:rsidRDefault="00F20229" w:rsidP="00F20229">
      <w:pPr>
        <w:numPr>
          <w:ilvl w:val="0"/>
          <w:numId w:val="1"/>
        </w:numPr>
        <w:rPr>
          <w:sz w:val="24"/>
          <w:szCs w:val="24"/>
        </w:rPr>
      </w:pPr>
      <w:r w:rsidRPr="00F20229">
        <w:rPr>
          <w:sz w:val="24"/>
          <w:szCs w:val="24"/>
          <w:lang w:val="en-US"/>
        </w:rPr>
        <w:t>Water flow sensor</w:t>
      </w:r>
    </w:p>
    <w:p w14:paraId="687B4756" w14:textId="77777777" w:rsidR="00F20229" w:rsidRPr="00F20229" w:rsidRDefault="00F20229" w:rsidP="00F20229">
      <w:pPr>
        <w:numPr>
          <w:ilvl w:val="0"/>
          <w:numId w:val="1"/>
        </w:numPr>
        <w:rPr>
          <w:sz w:val="24"/>
          <w:szCs w:val="24"/>
        </w:rPr>
      </w:pPr>
      <w:r w:rsidRPr="00F20229">
        <w:rPr>
          <w:sz w:val="24"/>
          <w:szCs w:val="24"/>
          <w:lang w:val="en-US"/>
        </w:rPr>
        <w:t>Ultrasonic sensor</w:t>
      </w:r>
    </w:p>
    <w:p w14:paraId="5C6CA5B7" w14:textId="77777777" w:rsidR="00F20229" w:rsidRPr="00F20229" w:rsidRDefault="00F20229" w:rsidP="00F20229">
      <w:pPr>
        <w:numPr>
          <w:ilvl w:val="0"/>
          <w:numId w:val="1"/>
        </w:numPr>
        <w:rPr>
          <w:sz w:val="24"/>
          <w:szCs w:val="24"/>
        </w:rPr>
      </w:pPr>
      <w:r w:rsidRPr="00F20229">
        <w:rPr>
          <w:sz w:val="24"/>
          <w:szCs w:val="24"/>
          <w:lang w:val="en-US"/>
        </w:rPr>
        <w:t xml:space="preserve">Dht11 sensor </w:t>
      </w:r>
    </w:p>
    <w:p w14:paraId="4F1E3C30" w14:textId="77777777" w:rsidR="00F20229" w:rsidRPr="00F20229" w:rsidRDefault="00F20229" w:rsidP="00F20229">
      <w:pPr>
        <w:numPr>
          <w:ilvl w:val="0"/>
          <w:numId w:val="1"/>
        </w:numPr>
        <w:rPr>
          <w:sz w:val="24"/>
          <w:szCs w:val="24"/>
        </w:rPr>
      </w:pPr>
      <w:r w:rsidRPr="00F20229">
        <w:rPr>
          <w:sz w:val="24"/>
          <w:szCs w:val="24"/>
          <w:lang w:val="en-US"/>
        </w:rPr>
        <w:t>Lcd</w:t>
      </w:r>
    </w:p>
    <w:p w14:paraId="55F7EE0E" w14:textId="77777777" w:rsidR="00F20229" w:rsidRPr="00F20229" w:rsidRDefault="00F20229" w:rsidP="00F20229">
      <w:pPr>
        <w:numPr>
          <w:ilvl w:val="0"/>
          <w:numId w:val="1"/>
        </w:numPr>
        <w:rPr>
          <w:sz w:val="24"/>
          <w:szCs w:val="24"/>
        </w:rPr>
      </w:pPr>
      <w:proofErr w:type="spellStart"/>
      <w:r w:rsidRPr="00F20229">
        <w:rPr>
          <w:sz w:val="24"/>
          <w:szCs w:val="24"/>
          <w:lang w:val="en-US"/>
        </w:rPr>
        <w:t>Nodemcu</w:t>
      </w:r>
      <w:proofErr w:type="spellEnd"/>
    </w:p>
    <w:p w14:paraId="3C483313" w14:textId="77777777" w:rsidR="00F20229" w:rsidRPr="00F20229" w:rsidRDefault="00F20229" w:rsidP="00F20229">
      <w:pPr>
        <w:numPr>
          <w:ilvl w:val="0"/>
          <w:numId w:val="1"/>
        </w:numPr>
        <w:rPr>
          <w:sz w:val="24"/>
          <w:szCs w:val="24"/>
        </w:rPr>
      </w:pPr>
      <w:proofErr w:type="spellStart"/>
      <w:r w:rsidRPr="00F20229">
        <w:rPr>
          <w:sz w:val="24"/>
          <w:szCs w:val="24"/>
          <w:lang w:val="en-US"/>
        </w:rPr>
        <w:t>Gsm</w:t>
      </w:r>
      <w:proofErr w:type="spellEnd"/>
    </w:p>
    <w:p w14:paraId="38DC45BB" w14:textId="77777777" w:rsidR="00F20229" w:rsidRPr="00F20229" w:rsidRDefault="00F20229" w:rsidP="00F20229">
      <w:pPr>
        <w:numPr>
          <w:ilvl w:val="0"/>
          <w:numId w:val="1"/>
        </w:numPr>
        <w:rPr>
          <w:sz w:val="24"/>
          <w:szCs w:val="24"/>
        </w:rPr>
      </w:pPr>
      <w:r w:rsidRPr="00F20229">
        <w:rPr>
          <w:sz w:val="24"/>
          <w:szCs w:val="24"/>
          <w:lang w:val="en-US"/>
        </w:rPr>
        <w:t>Buzzer</w:t>
      </w:r>
    </w:p>
    <w:p w14:paraId="756BEB00" w14:textId="77777777" w:rsidR="00F20229" w:rsidRPr="00FB19D9" w:rsidRDefault="00F20229" w:rsidP="00F20229">
      <w:pPr>
        <w:numPr>
          <w:ilvl w:val="0"/>
          <w:numId w:val="1"/>
        </w:numPr>
        <w:rPr>
          <w:sz w:val="24"/>
          <w:szCs w:val="24"/>
        </w:rPr>
      </w:pPr>
      <w:proofErr w:type="gramStart"/>
      <w:r w:rsidRPr="00F20229">
        <w:rPr>
          <w:sz w:val="24"/>
          <w:szCs w:val="24"/>
          <w:lang w:val="en-US"/>
        </w:rPr>
        <w:t>Power  supply</w:t>
      </w:r>
      <w:proofErr w:type="gramEnd"/>
    </w:p>
    <w:p w14:paraId="5056071E" w14:textId="77777777" w:rsidR="00FB19D9" w:rsidRDefault="00FB19D9" w:rsidP="00FB19D9">
      <w:pPr>
        <w:ind w:left="360"/>
        <w:rPr>
          <w:sz w:val="24"/>
          <w:szCs w:val="24"/>
          <w:lang w:val="en-US"/>
        </w:rPr>
      </w:pPr>
    </w:p>
    <w:p w14:paraId="5578A198" w14:textId="77777777" w:rsidR="00FB19D9" w:rsidRPr="00F20229" w:rsidRDefault="00FB19D9" w:rsidP="00FB19D9">
      <w:pPr>
        <w:ind w:left="360"/>
        <w:rPr>
          <w:sz w:val="24"/>
          <w:szCs w:val="24"/>
        </w:rPr>
      </w:pPr>
    </w:p>
    <w:p w14:paraId="417FAE54" w14:textId="1F62A109" w:rsidR="00F20229" w:rsidRDefault="00F20229" w:rsidP="00F20229">
      <w:pPr>
        <w:rPr>
          <w:sz w:val="32"/>
          <w:szCs w:val="32"/>
          <w:lang w:val="en-US"/>
        </w:rPr>
      </w:pPr>
      <w:r w:rsidRPr="00F20229">
        <w:rPr>
          <w:sz w:val="32"/>
          <w:szCs w:val="32"/>
          <w:lang w:val="en-US"/>
        </w:rPr>
        <w:t xml:space="preserve">Software </w:t>
      </w:r>
      <w:proofErr w:type="gramStart"/>
      <w:r w:rsidRPr="00F20229">
        <w:rPr>
          <w:sz w:val="32"/>
          <w:szCs w:val="32"/>
          <w:lang w:val="en-US"/>
        </w:rPr>
        <w:t>Components :</w:t>
      </w:r>
      <w:proofErr w:type="gramEnd"/>
      <w:r w:rsidRPr="00F20229">
        <w:rPr>
          <w:sz w:val="32"/>
          <w:szCs w:val="32"/>
          <w:lang w:val="en-US"/>
        </w:rPr>
        <w:t xml:space="preserve"> </w:t>
      </w:r>
    </w:p>
    <w:p w14:paraId="0817CD87" w14:textId="77777777" w:rsidR="00F20229" w:rsidRPr="00F20229" w:rsidRDefault="00F20229" w:rsidP="00F20229">
      <w:pPr>
        <w:numPr>
          <w:ilvl w:val="0"/>
          <w:numId w:val="2"/>
        </w:numPr>
        <w:tabs>
          <w:tab w:val="clear" w:pos="360"/>
          <w:tab w:val="num" w:pos="720"/>
        </w:tabs>
        <w:rPr>
          <w:sz w:val="24"/>
          <w:szCs w:val="24"/>
        </w:rPr>
      </w:pPr>
      <w:r w:rsidRPr="00F20229">
        <w:rPr>
          <w:sz w:val="24"/>
          <w:szCs w:val="24"/>
          <w:lang w:val="en-US"/>
        </w:rPr>
        <w:t>Arduino ide</w:t>
      </w:r>
    </w:p>
    <w:p w14:paraId="14345E75" w14:textId="77777777" w:rsidR="00F20229" w:rsidRPr="00FB19D9" w:rsidRDefault="00F20229" w:rsidP="00F20229">
      <w:pPr>
        <w:numPr>
          <w:ilvl w:val="0"/>
          <w:numId w:val="2"/>
        </w:numPr>
        <w:tabs>
          <w:tab w:val="clear" w:pos="360"/>
          <w:tab w:val="num" w:pos="720"/>
        </w:tabs>
        <w:rPr>
          <w:sz w:val="24"/>
          <w:szCs w:val="24"/>
        </w:rPr>
      </w:pPr>
      <w:r w:rsidRPr="00F20229">
        <w:rPr>
          <w:sz w:val="24"/>
          <w:szCs w:val="24"/>
          <w:lang w:val="en-US"/>
        </w:rPr>
        <w:t>Embedded c</w:t>
      </w:r>
    </w:p>
    <w:p w14:paraId="5B12E9EE" w14:textId="77777777" w:rsidR="00A65810" w:rsidRDefault="00A65810" w:rsidP="00A65810">
      <w:pPr>
        <w:rPr>
          <w:sz w:val="24"/>
          <w:szCs w:val="24"/>
          <w:lang w:val="en-US"/>
        </w:rPr>
      </w:pPr>
    </w:p>
    <w:p w14:paraId="1120F550" w14:textId="77777777" w:rsidR="000B30D7" w:rsidRDefault="003738D2" w:rsidP="00240E53">
      <w:pPr>
        <w:jc w:val="both"/>
        <w:rPr>
          <w:sz w:val="32"/>
          <w:szCs w:val="32"/>
        </w:rPr>
      </w:pPr>
      <w:proofErr w:type="gramStart"/>
      <w:r w:rsidRPr="00240E53">
        <w:rPr>
          <w:sz w:val="32"/>
          <w:szCs w:val="32"/>
          <w:lang w:val="en-US"/>
        </w:rPr>
        <w:t>Arduino :</w:t>
      </w:r>
      <w:proofErr w:type="gramEnd"/>
      <w:r w:rsidRPr="00240E53">
        <w:rPr>
          <w:sz w:val="32"/>
          <w:szCs w:val="32"/>
          <w:lang w:val="en-US"/>
        </w:rPr>
        <w:t xml:space="preserve"> </w:t>
      </w:r>
      <w:r w:rsidR="000B30D7" w:rsidRPr="00240E53">
        <w:rPr>
          <w:sz w:val="24"/>
          <w:szCs w:val="24"/>
        </w:rPr>
        <w:t xml:space="preserve">Arduino Uno is a very valuable addition in the electronics that consists of USB interface, 14 digital I/O pins, 6 </w:t>
      </w:r>
      <w:proofErr w:type="spellStart"/>
      <w:r w:rsidR="000B30D7" w:rsidRPr="00240E53">
        <w:rPr>
          <w:sz w:val="24"/>
          <w:szCs w:val="24"/>
        </w:rPr>
        <w:t>analog</w:t>
      </w:r>
      <w:proofErr w:type="spellEnd"/>
      <w:r w:rsidR="000B30D7" w:rsidRPr="00240E53">
        <w:rPr>
          <w:sz w:val="24"/>
          <w:szCs w:val="24"/>
        </w:rPr>
        <w:t xml:space="preserve"> pins, and Atmega328 microcontroller. It also supports serial communication</w:t>
      </w:r>
      <w:r w:rsidR="000B30D7" w:rsidRPr="00240E53">
        <w:rPr>
          <w:sz w:val="32"/>
          <w:szCs w:val="32"/>
        </w:rPr>
        <w:t xml:space="preserve"> </w:t>
      </w:r>
      <w:r w:rsidR="000B30D7" w:rsidRPr="00240E53">
        <w:rPr>
          <w:sz w:val="24"/>
          <w:szCs w:val="24"/>
        </w:rPr>
        <w:t xml:space="preserve">using Tx and Rx pins. </w:t>
      </w:r>
      <w:r w:rsidR="000B30D7" w:rsidRPr="00240E53">
        <w:rPr>
          <w:sz w:val="24"/>
          <w:szCs w:val="24"/>
        </w:rPr>
        <w:br/>
        <w:t>There are many versions of Arduino boards introduced in the market like Arduino Uno, Arduino Due, Arduino Leonardo, Arduino Mega, however, most common versions are Arduino Uno and Arduino Mega. If you are planning to create a project relating to digital electronics, embedded system, robotics, or IoT, then using Arduino Uno would be the best, easy and most economical option</w:t>
      </w:r>
      <w:r w:rsidR="000B30D7" w:rsidRPr="00240E53">
        <w:rPr>
          <w:sz w:val="32"/>
          <w:szCs w:val="32"/>
        </w:rPr>
        <w:t>.</w:t>
      </w:r>
    </w:p>
    <w:p w14:paraId="08934F01" w14:textId="77777777" w:rsidR="00240E53" w:rsidRDefault="00240E53" w:rsidP="00240E53">
      <w:pPr>
        <w:jc w:val="both"/>
        <w:rPr>
          <w:sz w:val="24"/>
          <w:szCs w:val="24"/>
        </w:rPr>
      </w:pPr>
      <w:r w:rsidRPr="00240E53">
        <w:rPr>
          <w:sz w:val="24"/>
          <w:szCs w:val="24"/>
        </w:rPr>
        <w:t>It is an open-source platform, so the boards and software are easily available and anyone can alter and optimize the boards for greater functionality.</w:t>
      </w:r>
      <w:r w:rsidRPr="00240E53">
        <w:rPr>
          <w:sz w:val="24"/>
          <w:szCs w:val="24"/>
        </w:rPr>
        <w:br/>
        <w:t>The IDE (Integrated Development Environment) software, which is free to use and requires some basic knowledge to acquire, is used for Arduino devices. The programming languages C and C++ can be used to program it.</w:t>
      </w:r>
      <w:r w:rsidRPr="00240E53">
        <w:rPr>
          <w:sz w:val="24"/>
          <w:szCs w:val="24"/>
        </w:rPr>
        <w:br/>
        <w:t>Some people mistakenly believe that Arduino and Microcontroller are the same thing. The former is merely a 40-pin on-system chip with an integrated microprocessor, while the latter is a board with a microcontroller at the board's base, bootloader, and easy access to input-output pins that facilitates program uploading and burning.</w:t>
      </w:r>
    </w:p>
    <w:p w14:paraId="7C9067D1" w14:textId="77777777" w:rsidR="008D2401" w:rsidRPr="008D2401" w:rsidRDefault="008D2401" w:rsidP="008D2401">
      <w:pPr>
        <w:jc w:val="both"/>
        <w:rPr>
          <w:sz w:val="24"/>
          <w:szCs w:val="24"/>
        </w:rPr>
      </w:pPr>
      <w:r w:rsidRPr="008D2401">
        <w:rPr>
          <w:sz w:val="24"/>
          <w:szCs w:val="24"/>
        </w:rPr>
        <w:t xml:space="preserve">Since the platform is open-source, anyone can alter and improve the boards for improved functionality. The software and boards are also easily accessible. </w:t>
      </w:r>
      <w:r w:rsidRPr="008D2401">
        <w:rPr>
          <w:sz w:val="24"/>
          <w:szCs w:val="24"/>
        </w:rPr>
        <w:br/>
        <w:t xml:space="preserve">The IDE (Integrated Development Environment) software, which is free to use and requires some basic knowledge to acquire, is used for Arduino devices. The programming languages C and C++ can be used to program it. </w:t>
      </w:r>
      <w:r w:rsidRPr="008D2401">
        <w:rPr>
          <w:sz w:val="24"/>
          <w:szCs w:val="24"/>
        </w:rPr>
        <w:br/>
        <w:t xml:space="preserve">An Arduino and a microcontroller can be confusing to some individuals. The former is merely a 40-pin on-system chip with an integrated microprocessor, whereas the latter is a board with a microcontroller at the board's base, bootloader, and simple access to input-output pins that facilitates program uploading and burning. </w:t>
      </w:r>
    </w:p>
    <w:p w14:paraId="6AFB12FD" w14:textId="77777777" w:rsidR="008D2401" w:rsidRPr="00240E53" w:rsidRDefault="008D2401" w:rsidP="00240E53">
      <w:pPr>
        <w:jc w:val="both"/>
        <w:rPr>
          <w:sz w:val="24"/>
          <w:szCs w:val="24"/>
        </w:rPr>
      </w:pPr>
    </w:p>
    <w:p w14:paraId="5B270934" w14:textId="77777777" w:rsidR="00240E53" w:rsidRPr="00240E53" w:rsidRDefault="00240E53" w:rsidP="00240E53">
      <w:pPr>
        <w:jc w:val="both"/>
        <w:rPr>
          <w:sz w:val="32"/>
          <w:szCs w:val="32"/>
        </w:rPr>
      </w:pPr>
    </w:p>
    <w:p w14:paraId="5BABD1ED" w14:textId="4A335649" w:rsidR="00D7410D" w:rsidRPr="00D7410D" w:rsidRDefault="00D7410D" w:rsidP="00D7410D">
      <w:pPr>
        <w:rPr>
          <w:sz w:val="24"/>
          <w:szCs w:val="24"/>
        </w:rPr>
      </w:pPr>
      <w:r w:rsidRPr="00D7410D">
        <w:rPr>
          <w:noProof/>
          <w:sz w:val="24"/>
          <w:szCs w:val="24"/>
        </w:rPr>
        <w:lastRenderedPageBreak/>
        <w:drawing>
          <wp:inline distT="0" distB="0" distL="0" distR="0" wp14:anchorId="590CD09C" wp14:editId="6E76449E">
            <wp:extent cx="3810000" cy="2598420"/>
            <wp:effectExtent l="0" t="0" r="0" b="0"/>
            <wp:docPr id="2075027760" name="Picture 6" descr="introduction-to-arduino-un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troduction-to-arduino-uno-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2598420"/>
                    </a:xfrm>
                    <a:prstGeom prst="rect">
                      <a:avLst/>
                    </a:prstGeom>
                    <a:noFill/>
                    <a:ln>
                      <a:noFill/>
                    </a:ln>
                  </pic:spPr>
                </pic:pic>
              </a:graphicData>
            </a:graphic>
          </wp:inline>
        </w:drawing>
      </w:r>
    </w:p>
    <w:p w14:paraId="6A0DB148" w14:textId="386FB390" w:rsidR="00A65810" w:rsidRPr="00F20229" w:rsidRDefault="00A65810" w:rsidP="00A65810">
      <w:pPr>
        <w:rPr>
          <w:sz w:val="24"/>
          <w:szCs w:val="24"/>
        </w:rPr>
      </w:pPr>
    </w:p>
    <w:p w14:paraId="2F580551" w14:textId="77777777" w:rsidR="00F20229" w:rsidRDefault="00F20229" w:rsidP="00F20229">
      <w:pPr>
        <w:rPr>
          <w:sz w:val="24"/>
          <w:szCs w:val="24"/>
          <w:lang w:val="en-US"/>
        </w:rPr>
      </w:pPr>
    </w:p>
    <w:p w14:paraId="2DFAD876" w14:textId="77777777" w:rsidR="00317C12" w:rsidRPr="00317C12" w:rsidRDefault="00317C12" w:rsidP="00317C12">
      <w:pPr>
        <w:rPr>
          <w:sz w:val="24"/>
          <w:szCs w:val="24"/>
          <w:lang w:val="en-US"/>
        </w:rPr>
      </w:pPr>
    </w:p>
    <w:p w14:paraId="6D45FAAE" w14:textId="77777777" w:rsidR="00317C12" w:rsidRDefault="00317C12" w:rsidP="00317C12">
      <w:pPr>
        <w:rPr>
          <w:sz w:val="24"/>
          <w:szCs w:val="24"/>
          <w:lang w:val="en-US"/>
        </w:rPr>
      </w:pPr>
    </w:p>
    <w:p w14:paraId="3C5CB69A" w14:textId="4BD61680" w:rsidR="00317C12" w:rsidRDefault="00317C12" w:rsidP="00317C12">
      <w:pPr>
        <w:tabs>
          <w:tab w:val="left" w:pos="1932"/>
        </w:tabs>
        <w:rPr>
          <w:sz w:val="24"/>
          <w:szCs w:val="24"/>
          <w:lang w:val="en-US"/>
        </w:rPr>
      </w:pPr>
      <w:r>
        <w:rPr>
          <w:sz w:val="24"/>
          <w:szCs w:val="24"/>
          <w:lang w:val="en-US"/>
        </w:rPr>
        <w:tab/>
      </w:r>
    </w:p>
    <w:p w14:paraId="098FEE13" w14:textId="77777777" w:rsidR="00317C12" w:rsidRPr="00317C12" w:rsidRDefault="00317C12" w:rsidP="00317C12">
      <w:pPr>
        <w:tabs>
          <w:tab w:val="left" w:pos="1932"/>
        </w:tabs>
        <w:rPr>
          <w:sz w:val="24"/>
          <w:szCs w:val="24"/>
          <w:lang w:val="en-US"/>
        </w:rPr>
      </w:pPr>
    </w:p>
    <w:p w14:paraId="71AD02E6" w14:textId="74DF1809" w:rsidR="00317C12" w:rsidRPr="00317C12" w:rsidRDefault="00317C12" w:rsidP="00317C12">
      <w:pPr>
        <w:tabs>
          <w:tab w:val="left" w:pos="1932"/>
        </w:tabs>
        <w:rPr>
          <w:sz w:val="24"/>
          <w:szCs w:val="24"/>
          <w:lang w:val="en-US"/>
        </w:rPr>
      </w:pPr>
      <w:r w:rsidRPr="00317C12">
        <w:rPr>
          <w:noProof/>
          <w:sz w:val="24"/>
          <w:szCs w:val="24"/>
        </w:rPr>
        <w:drawing>
          <wp:inline distT="0" distB="0" distL="0" distR="0" wp14:anchorId="43C577C1" wp14:editId="6918BB87">
            <wp:extent cx="5731510" cy="2285365"/>
            <wp:effectExtent l="0" t="0" r="2540" b="635"/>
            <wp:docPr id="1097076417" name="Picture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285365"/>
                    </a:xfrm>
                    <a:prstGeom prst="rect">
                      <a:avLst/>
                    </a:prstGeom>
                    <a:noFill/>
                    <a:ln>
                      <a:noFill/>
                    </a:ln>
                  </pic:spPr>
                </pic:pic>
              </a:graphicData>
            </a:graphic>
          </wp:inline>
        </w:drawing>
      </w:r>
    </w:p>
    <w:p w14:paraId="38E3590E" w14:textId="77777777" w:rsidR="00317C12" w:rsidRDefault="00317C12" w:rsidP="00317C12">
      <w:pPr>
        <w:tabs>
          <w:tab w:val="left" w:pos="1932"/>
        </w:tabs>
        <w:rPr>
          <w:sz w:val="24"/>
          <w:szCs w:val="24"/>
          <w:lang w:val="en-US"/>
        </w:rPr>
      </w:pPr>
    </w:p>
    <w:p w14:paraId="6B2E1BB1" w14:textId="77777777" w:rsidR="00317C12" w:rsidRPr="00123215" w:rsidRDefault="00317C12" w:rsidP="00317C12">
      <w:pPr>
        <w:tabs>
          <w:tab w:val="left" w:pos="1932"/>
        </w:tabs>
        <w:rPr>
          <w:sz w:val="32"/>
          <w:szCs w:val="32"/>
          <w:lang w:val="en-US"/>
        </w:rPr>
      </w:pPr>
    </w:p>
    <w:p w14:paraId="13CF9C77" w14:textId="77777777" w:rsidR="00123215" w:rsidRDefault="00123215" w:rsidP="00123215">
      <w:pPr>
        <w:tabs>
          <w:tab w:val="left" w:pos="1932"/>
        </w:tabs>
        <w:jc w:val="both"/>
        <w:rPr>
          <w:sz w:val="24"/>
          <w:szCs w:val="24"/>
        </w:rPr>
      </w:pPr>
      <w:r w:rsidRPr="00123215">
        <w:rPr>
          <w:sz w:val="32"/>
          <w:szCs w:val="32"/>
        </w:rPr>
        <w:t>Overview of Arduino</w:t>
      </w:r>
      <w:r w:rsidRPr="00123215">
        <w:rPr>
          <w:sz w:val="24"/>
          <w:szCs w:val="24"/>
        </w:rPr>
        <w:t xml:space="preserve"> </w:t>
      </w:r>
      <w:r w:rsidRPr="00123215">
        <w:rPr>
          <w:sz w:val="24"/>
          <w:szCs w:val="24"/>
        </w:rPr>
        <w:br/>
        <w:t xml:space="preserve"> Arduino Uno is a microcontroller board developed by Arduino.cc which is an open-source electronics platform mainly based on AVR microcontroller Atmega328. </w:t>
      </w:r>
    </w:p>
    <w:p w14:paraId="79E007D5" w14:textId="7F8C2AAB" w:rsidR="00123215" w:rsidRDefault="00123215" w:rsidP="00123215">
      <w:pPr>
        <w:tabs>
          <w:tab w:val="left" w:pos="1932"/>
        </w:tabs>
        <w:jc w:val="both"/>
        <w:rPr>
          <w:sz w:val="24"/>
          <w:szCs w:val="24"/>
        </w:rPr>
      </w:pPr>
      <w:r w:rsidRPr="00123215">
        <w:rPr>
          <w:sz w:val="24"/>
          <w:szCs w:val="24"/>
        </w:rPr>
        <w:t xml:space="preserve"> First Arduino project was started in Interaction Design Institute Ivrea in 2003 by David </w:t>
      </w:r>
      <w:proofErr w:type="spellStart"/>
      <w:r w:rsidRPr="00123215">
        <w:rPr>
          <w:sz w:val="24"/>
          <w:szCs w:val="24"/>
        </w:rPr>
        <w:t>Cuartielles</w:t>
      </w:r>
      <w:proofErr w:type="spellEnd"/>
      <w:r w:rsidRPr="00123215">
        <w:rPr>
          <w:sz w:val="24"/>
          <w:szCs w:val="24"/>
        </w:rPr>
        <w:t xml:space="preserve"> and Massimo Banzi with the intention of providing a cheap and flexible way to </w:t>
      </w:r>
      <w:r w:rsidRPr="00123215">
        <w:rPr>
          <w:sz w:val="24"/>
          <w:szCs w:val="24"/>
        </w:rPr>
        <w:lastRenderedPageBreak/>
        <w:t xml:space="preserve">students and professional for controlling a number of devices in the real world. </w:t>
      </w:r>
      <w:r w:rsidRPr="00123215">
        <w:rPr>
          <w:sz w:val="24"/>
          <w:szCs w:val="24"/>
        </w:rPr>
        <w:br/>
        <w:t xml:space="preserve"> The current version of Arduino Uno comes with USB interface, 6 </w:t>
      </w:r>
      <w:proofErr w:type="spellStart"/>
      <w:r w:rsidRPr="00123215">
        <w:rPr>
          <w:sz w:val="24"/>
          <w:szCs w:val="24"/>
        </w:rPr>
        <w:t>analog</w:t>
      </w:r>
      <w:proofErr w:type="spellEnd"/>
      <w:r w:rsidRPr="00123215">
        <w:rPr>
          <w:sz w:val="24"/>
          <w:szCs w:val="24"/>
        </w:rPr>
        <w:t xml:space="preserve"> input pins, 14 I/O digital ports that are used to connect with external electronic circuits. Out of 14 I/O ports, 6 pins can be used for PWM output. </w:t>
      </w:r>
      <w:r w:rsidRPr="00123215">
        <w:rPr>
          <w:sz w:val="24"/>
          <w:szCs w:val="24"/>
        </w:rPr>
        <w:br/>
        <w:t xml:space="preserve"> It allows the designers to control and sense the external electronic devices in the real </w:t>
      </w:r>
      <w:proofErr w:type="gramStart"/>
      <w:r w:rsidRPr="00123215">
        <w:rPr>
          <w:sz w:val="24"/>
          <w:szCs w:val="24"/>
        </w:rPr>
        <w:t xml:space="preserve">world </w:t>
      </w:r>
      <w:r>
        <w:rPr>
          <w:sz w:val="24"/>
          <w:szCs w:val="24"/>
        </w:rPr>
        <w:t>.</w:t>
      </w:r>
      <w:proofErr w:type="gramEnd"/>
    </w:p>
    <w:p w14:paraId="2915E5BB" w14:textId="77777777" w:rsidR="00123215" w:rsidRDefault="00123215" w:rsidP="00123215">
      <w:pPr>
        <w:tabs>
          <w:tab w:val="left" w:pos="1932"/>
        </w:tabs>
        <w:jc w:val="both"/>
        <w:rPr>
          <w:sz w:val="24"/>
          <w:szCs w:val="24"/>
        </w:rPr>
      </w:pPr>
    </w:p>
    <w:p w14:paraId="2C0167FE" w14:textId="77777777" w:rsidR="00EB63E7" w:rsidRPr="00EB63E7" w:rsidRDefault="00EB63E7" w:rsidP="00EB63E7">
      <w:pPr>
        <w:tabs>
          <w:tab w:val="left" w:pos="1932"/>
        </w:tabs>
        <w:jc w:val="both"/>
        <w:rPr>
          <w:sz w:val="24"/>
          <w:szCs w:val="24"/>
        </w:rPr>
      </w:pPr>
    </w:p>
    <w:p w14:paraId="4CFF430E" w14:textId="552AF25B" w:rsidR="00EB63E7" w:rsidRPr="00EB63E7" w:rsidRDefault="00EB63E7" w:rsidP="00EB63E7">
      <w:pPr>
        <w:tabs>
          <w:tab w:val="left" w:pos="1932"/>
        </w:tabs>
        <w:jc w:val="both"/>
        <w:rPr>
          <w:b/>
          <w:sz w:val="24"/>
          <w:szCs w:val="24"/>
        </w:rPr>
      </w:pPr>
      <w:r w:rsidRPr="00EB63E7">
        <w:rPr>
          <w:b/>
          <w:noProof/>
          <w:sz w:val="24"/>
          <w:szCs w:val="24"/>
        </w:rPr>
        <w:drawing>
          <wp:inline distT="0" distB="0" distL="0" distR="0" wp14:anchorId="4C6A7B1A" wp14:editId="287CC1FE">
            <wp:extent cx="3810000" cy="3131820"/>
            <wp:effectExtent l="0" t="0" r="0" b="0"/>
            <wp:docPr id="1222953207" name="Picture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0000" cy="3131820"/>
                    </a:xfrm>
                    <a:prstGeom prst="rect">
                      <a:avLst/>
                    </a:prstGeom>
                    <a:noFill/>
                    <a:ln>
                      <a:noFill/>
                    </a:ln>
                  </pic:spPr>
                </pic:pic>
              </a:graphicData>
            </a:graphic>
          </wp:inline>
        </w:drawing>
      </w:r>
    </w:p>
    <w:p w14:paraId="36B4796B" w14:textId="77777777" w:rsidR="00EB63E7" w:rsidRDefault="00EB63E7" w:rsidP="00123215">
      <w:pPr>
        <w:tabs>
          <w:tab w:val="left" w:pos="1932"/>
        </w:tabs>
        <w:jc w:val="both"/>
        <w:rPr>
          <w:sz w:val="24"/>
          <w:szCs w:val="24"/>
        </w:rPr>
      </w:pPr>
    </w:p>
    <w:p w14:paraId="4AED5CB6" w14:textId="77777777" w:rsidR="00B332E9" w:rsidRPr="00B332E9" w:rsidRDefault="00B332E9" w:rsidP="00B332E9">
      <w:pPr>
        <w:tabs>
          <w:tab w:val="left" w:pos="1932"/>
        </w:tabs>
        <w:jc w:val="both"/>
        <w:rPr>
          <w:sz w:val="24"/>
          <w:szCs w:val="24"/>
        </w:rPr>
      </w:pPr>
      <w:r w:rsidRPr="00B332E9">
        <w:rPr>
          <w:sz w:val="24"/>
          <w:szCs w:val="24"/>
        </w:rPr>
        <w:t xml:space="preserve">• This board has all the functionality needed to operate the controller and can be linked straight to the computer via a USB cable. The IDE (Integrated Development Environment) software, which was primarily created to program Arduino, is used to transmit code to the controller. </w:t>
      </w:r>
    </w:p>
    <w:p w14:paraId="691EA920" w14:textId="77777777" w:rsidR="0091422F" w:rsidRPr="0091422F" w:rsidRDefault="0091422F" w:rsidP="0091422F">
      <w:pPr>
        <w:tabs>
          <w:tab w:val="left" w:pos="1932"/>
        </w:tabs>
        <w:jc w:val="both"/>
        <w:rPr>
          <w:sz w:val="24"/>
          <w:szCs w:val="24"/>
        </w:rPr>
      </w:pPr>
      <w:r w:rsidRPr="0091422F">
        <w:rPr>
          <w:sz w:val="24"/>
          <w:szCs w:val="24"/>
        </w:rPr>
        <w:t>• This board has all the functionality needed to operate the controller and can be linked straight to the computer via a USB cable. The IDE (Integrated Development Environment) software, which was primarily created to program Arduino, is used to transmit code to the controller. Although Linux, Mac, and Windows can all utilize the IDE, Windows is the preferred operating system. The IDE uses programming languages like C and C++.</w:t>
      </w:r>
      <w:r w:rsidRPr="0091422F">
        <w:rPr>
          <w:sz w:val="24"/>
          <w:szCs w:val="24"/>
        </w:rPr>
        <w:br/>
        <w:t>In addition to USB, the board can be powered by a battery or an AC to DC adapter. In terms of operation and functionality, Arduino Uno boards are fairly identical to other Arduino boards; however, they lack the FTDI USB to Serial driver chip.</w:t>
      </w:r>
    </w:p>
    <w:p w14:paraId="0D8F4DFB" w14:textId="77777777" w:rsidR="009707EC" w:rsidRPr="009707EC" w:rsidRDefault="009707EC" w:rsidP="009707EC">
      <w:pPr>
        <w:tabs>
          <w:tab w:val="left" w:pos="1932"/>
        </w:tabs>
        <w:jc w:val="both"/>
        <w:rPr>
          <w:b/>
          <w:sz w:val="24"/>
          <w:szCs w:val="24"/>
        </w:rPr>
      </w:pPr>
      <w:r w:rsidRPr="009707EC">
        <w:rPr>
          <w:b/>
          <w:sz w:val="24"/>
          <w:szCs w:val="24"/>
        </w:rPr>
        <w:t>Features of Arduino</w:t>
      </w:r>
    </w:p>
    <w:p w14:paraId="2BB03121" w14:textId="2AA538F6" w:rsidR="00317C12" w:rsidRDefault="00F622D8" w:rsidP="00123215">
      <w:pPr>
        <w:tabs>
          <w:tab w:val="left" w:pos="1932"/>
        </w:tabs>
        <w:jc w:val="both"/>
        <w:rPr>
          <w:sz w:val="24"/>
          <w:szCs w:val="24"/>
          <w:lang w:val="en-US"/>
        </w:rPr>
      </w:pPr>
      <w:r>
        <w:rPr>
          <w:noProof/>
        </w:rPr>
        <w:lastRenderedPageBreak/>
        <w:drawing>
          <wp:inline distT="0" distB="0" distL="0" distR="0" wp14:anchorId="1F86FF2D" wp14:editId="18F8119B">
            <wp:extent cx="3848100" cy="2838450"/>
            <wp:effectExtent l="0" t="0" r="0" b="0"/>
            <wp:docPr id="34" name="Picture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8100" cy="2838450"/>
                    </a:xfrm>
                    <a:prstGeom prst="rect">
                      <a:avLst/>
                    </a:prstGeom>
                    <a:noFill/>
                    <a:ln>
                      <a:noFill/>
                    </a:ln>
                  </pic:spPr>
                </pic:pic>
              </a:graphicData>
            </a:graphic>
          </wp:inline>
        </w:drawing>
      </w:r>
    </w:p>
    <w:p w14:paraId="461F2817" w14:textId="77777777" w:rsidR="004A1222" w:rsidRPr="004A1222" w:rsidRDefault="004A1222" w:rsidP="004A1222">
      <w:pPr>
        <w:tabs>
          <w:tab w:val="left" w:pos="1932"/>
        </w:tabs>
        <w:jc w:val="both"/>
        <w:rPr>
          <w:sz w:val="24"/>
          <w:szCs w:val="24"/>
        </w:rPr>
      </w:pPr>
    </w:p>
    <w:p w14:paraId="3451CEA7" w14:textId="77777777" w:rsidR="004A1222" w:rsidRPr="004A1222" w:rsidRDefault="004A1222" w:rsidP="004A1222">
      <w:pPr>
        <w:tabs>
          <w:tab w:val="left" w:pos="1932"/>
        </w:tabs>
        <w:jc w:val="both"/>
        <w:rPr>
          <w:b/>
          <w:bCs/>
          <w:sz w:val="24"/>
          <w:szCs w:val="24"/>
        </w:rPr>
      </w:pPr>
      <w:r w:rsidRPr="004A1222">
        <w:rPr>
          <w:b/>
          <w:bCs/>
          <w:sz w:val="24"/>
          <w:szCs w:val="24"/>
        </w:rPr>
        <w:t>Raindrop Sensor:</w:t>
      </w:r>
    </w:p>
    <w:p w14:paraId="00EA2C22" w14:textId="70FA3C6B" w:rsidR="00DE4294" w:rsidRDefault="00DE4294" w:rsidP="00DE4294">
      <w:pPr>
        <w:tabs>
          <w:tab w:val="left" w:pos="1932"/>
        </w:tabs>
        <w:jc w:val="both"/>
        <w:rPr>
          <w:noProof/>
        </w:rPr>
      </w:pPr>
      <w:r w:rsidRPr="00DE4294">
        <w:rPr>
          <w:sz w:val="24"/>
          <w:szCs w:val="24"/>
        </w:rPr>
        <w:t xml:space="preserve">Raindrop Sensor is a tool used for sensing rain. It consists of two modules, a rain board that detects the rain and a control module, which compares the </w:t>
      </w:r>
      <w:proofErr w:type="spellStart"/>
      <w:r w:rsidRPr="00DE4294">
        <w:rPr>
          <w:sz w:val="24"/>
          <w:szCs w:val="24"/>
        </w:rPr>
        <w:t>analog</w:t>
      </w:r>
      <w:proofErr w:type="spellEnd"/>
      <w:r w:rsidRPr="00DE4294">
        <w:rPr>
          <w:sz w:val="24"/>
          <w:szCs w:val="24"/>
        </w:rPr>
        <w:t xml:space="preserve"> value, and converts it to a digital value. The raindrop sensors can be used in the automobile sector to control the windshield wipers automatically, in the agriculture sector to sense rain and it is also used in home automation systems.</w:t>
      </w:r>
      <w:r w:rsidR="00B644C3" w:rsidRPr="00B644C3">
        <w:rPr>
          <w:noProof/>
        </w:rPr>
        <w:t xml:space="preserve"> </w:t>
      </w:r>
      <w:r w:rsidR="00B644C3">
        <w:rPr>
          <w:noProof/>
        </w:rPr>
        <w:drawing>
          <wp:inline distT="0" distB="0" distL="0" distR="0" wp14:anchorId="58A46887" wp14:editId="364ADC82">
            <wp:extent cx="4486275" cy="2600325"/>
            <wp:effectExtent l="0" t="0" r="9525" b="9525"/>
            <wp:docPr id="41" name="Picture 1" descr="Raindrop Sensor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Raindrop Sensor Pinou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6275" cy="2600325"/>
                    </a:xfrm>
                    <a:prstGeom prst="rect">
                      <a:avLst/>
                    </a:prstGeom>
                    <a:noFill/>
                    <a:ln>
                      <a:noFill/>
                    </a:ln>
                  </pic:spPr>
                </pic:pic>
              </a:graphicData>
            </a:graphic>
          </wp:inline>
        </w:drawing>
      </w:r>
    </w:p>
    <w:p w14:paraId="75D99B1B" w14:textId="77777777" w:rsidR="00B644C3" w:rsidRPr="00B644C3" w:rsidRDefault="00B644C3" w:rsidP="00B644C3">
      <w:pPr>
        <w:tabs>
          <w:tab w:val="left" w:pos="1932"/>
        </w:tabs>
        <w:jc w:val="both"/>
        <w:rPr>
          <w:b/>
          <w:bCs/>
          <w:sz w:val="24"/>
          <w:szCs w:val="24"/>
        </w:rPr>
      </w:pPr>
      <w:r w:rsidRPr="00B644C3">
        <w:rPr>
          <w:b/>
          <w:bCs/>
          <w:sz w:val="24"/>
          <w:szCs w:val="24"/>
        </w:rPr>
        <w:t>Flow Sensor:</w:t>
      </w:r>
    </w:p>
    <w:p w14:paraId="79BAE2E1" w14:textId="6B4D9A61" w:rsidR="00E96778" w:rsidRPr="00E96778" w:rsidRDefault="0069540B" w:rsidP="00E96778">
      <w:pPr>
        <w:tabs>
          <w:tab w:val="left" w:pos="1932"/>
        </w:tabs>
        <w:jc w:val="both"/>
        <w:rPr>
          <w:sz w:val="24"/>
          <w:szCs w:val="24"/>
        </w:rPr>
      </w:pPr>
      <w:r w:rsidRPr="0069540B">
        <w:rPr>
          <w:sz w:val="24"/>
          <w:szCs w:val="24"/>
        </w:rPr>
        <w:t xml:space="preserve">Flow Sensor: Also known as a "flow meter," a flow sensor is an electronic device that monitors or controls the rate at which liquids and gases move through pipes and tubes. Although they can also be connected to computers and digital interfaces, flow sensors are typically used in conjunction with gauges to provide their measurements. They are frequently found in septic systems, chemical factories, medical devices, and HVAC systems. Leaks, obstructions, pipe ruptures, and variations in liquid concentration brought on by pollution or contamination can </w:t>
      </w:r>
      <w:r w:rsidRPr="0069540B">
        <w:rPr>
          <w:sz w:val="24"/>
          <w:szCs w:val="24"/>
        </w:rPr>
        <w:lastRenderedPageBreak/>
        <w:t xml:space="preserve">all be found with flow sensors. </w:t>
      </w:r>
      <w:r>
        <w:rPr>
          <w:noProof/>
        </w:rPr>
        <w:drawing>
          <wp:inline distT="0" distB="0" distL="0" distR="0" wp14:anchorId="3768003F" wp14:editId="2BDE49D4">
            <wp:extent cx="3381375" cy="2114550"/>
            <wp:effectExtent l="0" t="0" r="9525" b="0"/>
            <wp:docPr id="42" name="Picture 1" descr="Water Flow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Water Flow Senso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1375" cy="2114550"/>
                    </a:xfrm>
                    <a:prstGeom prst="rect">
                      <a:avLst/>
                    </a:prstGeom>
                    <a:noFill/>
                    <a:ln>
                      <a:noFill/>
                    </a:ln>
                  </pic:spPr>
                </pic:pic>
              </a:graphicData>
            </a:graphic>
          </wp:inline>
        </w:drawing>
      </w:r>
      <w:r w:rsidR="00E96778" w:rsidRPr="00E96778">
        <w:rPr>
          <w:sz w:val="24"/>
          <w:szCs w:val="24"/>
        </w:rPr>
        <w:br/>
      </w:r>
    </w:p>
    <w:p w14:paraId="3EB9AD95" w14:textId="77777777" w:rsidR="004A4F66" w:rsidRPr="004A4F66" w:rsidRDefault="004A4F66" w:rsidP="004A4F66">
      <w:pPr>
        <w:tabs>
          <w:tab w:val="left" w:pos="1932"/>
        </w:tabs>
        <w:jc w:val="both"/>
        <w:rPr>
          <w:b/>
          <w:bCs/>
          <w:sz w:val="24"/>
          <w:szCs w:val="24"/>
        </w:rPr>
      </w:pPr>
    </w:p>
    <w:p w14:paraId="7444F668" w14:textId="77777777" w:rsidR="004A4F66" w:rsidRPr="004A4F66" w:rsidRDefault="004A4F66" w:rsidP="004A4F66">
      <w:pPr>
        <w:tabs>
          <w:tab w:val="left" w:pos="1932"/>
        </w:tabs>
        <w:jc w:val="both"/>
        <w:rPr>
          <w:b/>
          <w:sz w:val="24"/>
          <w:szCs w:val="24"/>
        </w:rPr>
      </w:pPr>
      <w:r w:rsidRPr="004A4F66">
        <w:rPr>
          <w:b/>
          <w:sz w:val="24"/>
          <w:szCs w:val="24"/>
        </w:rPr>
        <w:t>Ultrasonic sensor</w:t>
      </w:r>
    </w:p>
    <w:p w14:paraId="68F88533" w14:textId="20DF094A" w:rsidR="00852774" w:rsidRDefault="00AF6FE3" w:rsidP="00852774">
      <w:pPr>
        <w:tabs>
          <w:tab w:val="left" w:pos="1932"/>
        </w:tabs>
        <w:jc w:val="both"/>
        <w:rPr>
          <w:sz w:val="24"/>
          <w:szCs w:val="24"/>
        </w:rPr>
      </w:pPr>
      <w:r>
        <w:rPr>
          <w:noProof/>
        </w:rPr>
        <w:drawing>
          <wp:inline distT="0" distB="0" distL="0" distR="0" wp14:anchorId="5C985322" wp14:editId="5ABA269A">
            <wp:extent cx="1590675" cy="962025"/>
            <wp:effectExtent l="0" t="0" r="9525" b="9525"/>
            <wp:docPr id="44" name="Picture 1" descr="ultras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ultrasonic"/>
                    <pic:cNvPicPr>
                      <a:picLocks noChangeAspect="1"/>
                    </pic:cNvPicPr>
                  </pic:nvPicPr>
                  <pic:blipFill>
                    <a:blip r:embed="rId12">
                      <a:extLst>
                        <a:ext uri="{28A0092B-C50C-407E-A947-70E740481C1C}">
                          <a14:useLocalDpi xmlns:a14="http://schemas.microsoft.com/office/drawing/2010/main" val="0"/>
                        </a:ext>
                      </a:extLst>
                    </a:blip>
                    <a:srcRect l="3334" t="21111" r="3888" b="22778"/>
                    <a:stretch>
                      <a:fillRect/>
                    </a:stretch>
                  </pic:blipFill>
                  <pic:spPr bwMode="auto">
                    <a:xfrm>
                      <a:off x="0" y="0"/>
                      <a:ext cx="1590675" cy="962025"/>
                    </a:xfrm>
                    <a:prstGeom prst="rect">
                      <a:avLst/>
                    </a:prstGeom>
                    <a:noFill/>
                    <a:ln>
                      <a:noFill/>
                    </a:ln>
                  </pic:spPr>
                </pic:pic>
              </a:graphicData>
            </a:graphic>
          </wp:inline>
        </w:drawing>
      </w:r>
      <w:r w:rsidR="00852774" w:rsidRPr="00852774">
        <w:rPr>
          <w:rFonts w:ascii="Times New Roman" w:eastAsia="Times New Roman" w:hAnsi="Times New Roman" w:cs="Times New Roman"/>
          <w:kern w:val="0"/>
          <w:sz w:val="24"/>
          <w:szCs w:val="24"/>
          <w:lang w:eastAsia="en-IN"/>
          <w14:ligatures w14:val="none"/>
        </w:rPr>
        <w:t xml:space="preserve"> </w:t>
      </w:r>
      <w:r w:rsidR="00852774" w:rsidRPr="00852774">
        <w:rPr>
          <w:sz w:val="24"/>
          <w:szCs w:val="24"/>
        </w:rPr>
        <w:t xml:space="preserve">Ultrasonic waves are sent into the atmosphere by an ultrasonic sensor, which then picks up reflected waves from an object. Ultrasonic sensors have a wide range of uses, including backup sensors for cars, automatic door openers, and intrusion alarm systems. </w:t>
      </w:r>
    </w:p>
    <w:p w14:paraId="318FED4F" w14:textId="77777777" w:rsidR="003C7653" w:rsidRPr="003C7653" w:rsidRDefault="003C7653" w:rsidP="003C7653">
      <w:pPr>
        <w:tabs>
          <w:tab w:val="left" w:pos="1932"/>
        </w:tabs>
        <w:jc w:val="both"/>
        <w:rPr>
          <w:sz w:val="24"/>
          <w:szCs w:val="24"/>
        </w:rPr>
      </w:pPr>
    </w:p>
    <w:p w14:paraId="798FBAD9" w14:textId="77777777" w:rsidR="003C7653" w:rsidRPr="003C7653" w:rsidRDefault="003C7653" w:rsidP="003C7653">
      <w:pPr>
        <w:tabs>
          <w:tab w:val="left" w:pos="1932"/>
        </w:tabs>
        <w:jc w:val="both"/>
        <w:rPr>
          <w:b/>
          <w:sz w:val="24"/>
          <w:szCs w:val="24"/>
        </w:rPr>
      </w:pPr>
      <w:r w:rsidRPr="003C7653">
        <w:rPr>
          <w:b/>
          <w:sz w:val="24"/>
          <w:szCs w:val="24"/>
        </w:rPr>
        <w:t>DHT11 SENSOR (TEMPERATURE/HUMIDITY):</w:t>
      </w:r>
    </w:p>
    <w:p w14:paraId="56694CE4" w14:textId="77777777" w:rsidR="00202973" w:rsidRPr="00202973" w:rsidRDefault="00202973" w:rsidP="00202973">
      <w:pPr>
        <w:tabs>
          <w:tab w:val="left" w:pos="1932"/>
        </w:tabs>
        <w:jc w:val="both"/>
        <w:rPr>
          <w:sz w:val="24"/>
          <w:szCs w:val="24"/>
        </w:rPr>
      </w:pPr>
      <w:r w:rsidRPr="00202973">
        <w:rPr>
          <w:sz w:val="24"/>
          <w:szCs w:val="24"/>
        </w:rPr>
        <w:t xml:space="preserve">The DHT11 is a basic, low-cost digital temperature and humidity sensor. It uses a capacitive humidity sensor and a thermistor to measure the surrounding air, and spits out a digital signal on the data pin (no </w:t>
      </w:r>
      <w:proofErr w:type="spellStart"/>
      <w:r w:rsidRPr="00202973">
        <w:rPr>
          <w:sz w:val="24"/>
          <w:szCs w:val="24"/>
        </w:rPr>
        <w:t>analog</w:t>
      </w:r>
      <w:proofErr w:type="spellEnd"/>
      <w:r w:rsidRPr="00202973">
        <w:rPr>
          <w:sz w:val="24"/>
          <w:szCs w:val="24"/>
        </w:rPr>
        <w:t xml:space="preserve"> input pins needed). It’s fairly simple to use, but requires careful timing to grab data. The only real downside of this sensor is you can only get new data from it once every 2 seconds. </w:t>
      </w:r>
    </w:p>
    <w:p w14:paraId="5BAF77CF" w14:textId="0F35E75D" w:rsidR="003C7653" w:rsidRDefault="00202973" w:rsidP="00852774">
      <w:pPr>
        <w:tabs>
          <w:tab w:val="left" w:pos="1932"/>
        </w:tabs>
        <w:jc w:val="both"/>
        <w:rPr>
          <w:sz w:val="24"/>
          <w:szCs w:val="24"/>
        </w:rPr>
      </w:pPr>
      <w:r>
        <w:rPr>
          <w:noProof/>
        </w:rPr>
        <w:drawing>
          <wp:inline distT="0" distB="0" distL="0" distR="0" wp14:anchorId="21F986B2" wp14:editId="7CB11F12">
            <wp:extent cx="1876425" cy="1866900"/>
            <wp:effectExtent l="0" t="0" r="9525" b="0"/>
            <wp:docPr id="46" name="Picture 1" descr="DHT11 Temperature Humidity Module-1000x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HT11 Temperature Humidity Module-1000x750"/>
                    <pic:cNvPicPr>
                      <a:picLocks noChangeAspect="1"/>
                    </pic:cNvPicPr>
                  </pic:nvPicPr>
                  <pic:blipFill>
                    <a:blip r:embed="rId13" cstate="print">
                      <a:extLst>
                        <a:ext uri="{28A0092B-C50C-407E-A947-70E740481C1C}">
                          <a14:useLocalDpi xmlns:a14="http://schemas.microsoft.com/office/drawing/2010/main" val="0"/>
                        </a:ext>
                      </a:extLst>
                    </a:blip>
                    <a:srcRect l="16093" r="8406"/>
                    <a:stretch>
                      <a:fillRect/>
                    </a:stretch>
                  </pic:blipFill>
                  <pic:spPr bwMode="auto">
                    <a:xfrm>
                      <a:off x="0" y="0"/>
                      <a:ext cx="1876425" cy="1866900"/>
                    </a:xfrm>
                    <a:prstGeom prst="rect">
                      <a:avLst/>
                    </a:prstGeom>
                    <a:noFill/>
                    <a:ln>
                      <a:noFill/>
                    </a:ln>
                  </pic:spPr>
                </pic:pic>
              </a:graphicData>
            </a:graphic>
          </wp:inline>
        </w:drawing>
      </w:r>
    </w:p>
    <w:p w14:paraId="27341433" w14:textId="77777777" w:rsidR="006E4391" w:rsidRPr="006E4391" w:rsidRDefault="00806C23" w:rsidP="006E4391">
      <w:pPr>
        <w:tabs>
          <w:tab w:val="left" w:pos="1932"/>
        </w:tabs>
        <w:jc w:val="both"/>
        <w:rPr>
          <w:b/>
          <w:bCs/>
          <w:sz w:val="24"/>
          <w:szCs w:val="24"/>
        </w:rPr>
      </w:pPr>
      <w:r w:rsidRPr="00806C23">
        <w:rPr>
          <w:b/>
          <w:bCs/>
          <w:sz w:val="24"/>
          <w:szCs w:val="24"/>
        </w:rPr>
        <w:t xml:space="preserve">Images of LCD </w:t>
      </w:r>
      <w:proofErr w:type="gramStart"/>
      <w:r w:rsidRPr="00806C23">
        <w:rPr>
          <w:b/>
          <w:bCs/>
          <w:sz w:val="24"/>
          <w:szCs w:val="24"/>
        </w:rPr>
        <w:t>Display:-</w:t>
      </w:r>
      <w:proofErr w:type="gramEnd"/>
    </w:p>
    <w:p w14:paraId="34BB2AEB" w14:textId="1EDC587D" w:rsidR="006E4391" w:rsidRPr="006E4391" w:rsidRDefault="006E4391" w:rsidP="006E4391">
      <w:pPr>
        <w:tabs>
          <w:tab w:val="left" w:pos="1932"/>
        </w:tabs>
        <w:jc w:val="both"/>
        <w:rPr>
          <w:b/>
          <w:bCs/>
          <w:sz w:val="24"/>
          <w:szCs w:val="24"/>
        </w:rPr>
      </w:pPr>
      <w:r w:rsidRPr="006E4391">
        <w:rPr>
          <w:b/>
          <w:bCs/>
          <w:noProof/>
          <w:sz w:val="24"/>
          <w:szCs w:val="24"/>
        </w:rPr>
        <w:lastRenderedPageBreak/>
        <w:drawing>
          <wp:inline distT="0" distB="0" distL="0" distR="0" wp14:anchorId="44FBC404" wp14:editId="4BC9FC2E">
            <wp:extent cx="3261360" cy="2019300"/>
            <wp:effectExtent l="0" t="0" r="0" b="0"/>
            <wp:docPr id="487650074" name="Picture 14" descr="LCD Display">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CD Display">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61360" cy="2019300"/>
                    </a:xfrm>
                    <a:prstGeom prst="rect">
                      <a:avLst/>
                    </a:prstGeom>
                    <a:noFill/>
                    <a:ln>
                      <a:noFill/>
                    </a:ln>
                  </pic:spPr>
                </pic:pic>
              </a:graphicData>
            </a:graphic>
          </wp:inline>
        </w:drawing>
      </w:r>
    </w:p>
    <w:p w14:paraId="0B6A4115" w14:textId="77777777" w:rsidR="006E4391" w:rsidRPr="006E4391" w:rsidRDefault="006E4391" w:rsidP="006E4391">
      <w:pPr>
        <w:tabs>
          <w:tab w:val="left" w:pos="1932"/>
        </w:tabs>
        <w:jc w:val="both"/>
        <w:rPr>
          <w:b/>
          <w:bCs/>
          <w:sz w:val="24"/>
          <w:szCs w:val="24"/>
        </w:rPr>
      </w:pPr>
      <w:r w:rsidRPr="006E4391">
        <w:rPr>
          <w:b/>
          <w:bCs/>
          <w:sz w:val="24"/>
          <w:szCs w:val="24"/>
        </w:rPr>
        <w:t>LCD – Front View</w:t>
      </w:r>
    </w:p>
    <w:p w14:paraId="064F6F97" w14:textId="4A85975F" w:rsidR="006E4391" w:rsidRPr="006E4391" w:rsidRDefault="006E4391" w:rsidP="006E4391">
      <w:pPr>
        <w:tabs>
          <w:tab w:val="left" w:pos="1932"/>
        </w:tabs>
        <w:jc w:val="both"/>
        <w:rPr>
          <w:b/>
          <w:bCs/>
          <w:sz w:val="24"/>
          <w:szCs w:val="24"/>
        </w:rPr>
      </w:pPr>
      <w:r w:rsidRPr="006E4391">
        <w:rPr>
          <w:b/>
          <w:bCs/>
          <w:noProof/>
          <w:sz w:val="24"/>
          <w:szCs w:val="24"/>
        </w:rPr>
        <w:drawing>
          <wp:inline distT="0" distB="0" distL="0" distR="0" wp14:anchorId="099BAFFD" wp14:editId="61E9343B">
            <wp:extent cx="3215640" cy="1630680"/>
            <wp:effectExtent l="0" t="0" r="3810" b="7620"/>
            <wp:docPr id="515320796" name="Picture 13" descr="LCD Display Circuit Boar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CD Display Circuit Board">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5640" cy="1630680"/>
                    </a:xfrm>
                    <a:prstGeom prst="rect">
                      <a:avLst/>
                    </a:prstGeom>
                    <a:noFill/>
                    <a:ln>
                      <a:noFill/>
                    </a:ln>
                  </pic:spPr>
                </pic:pic>
              </a:graphicData>
            </a:graphic>
          </wp:inline>
        </w:drawing>
      </w:r>
    </w:p>
    <w:p w14:paraId="1ED350C3" w14:textId="77777777" w:rsidR="00C9379B" w:rsidRPr="00C9379B" w:rsidRDefault="00C9379B" w:rsidP="00C9379B">
      <w:pPr>
        <w:tabs>
          <w:tab w:val="left" w:pos="1932"/>
        </w:tabs>
        <w:jc w:val="both"/>
        <w:rPr>
          <w:b/>
          <w:bCs/>
          <w:sz w:val="24"/>
          <w:szCs w:val="24"/>
        </w:rPr>
      </w:pPr>
      <w:r w:rsidRPr="00C9379B">
        <w:rPr>
          <w:b/>
          <w:bCs/>
          <w:sz w:val="24"/>
          <w:szCs w:val="24"/>
        </w:rPr>
        <w:t>LCD – Back View</w:t>
      </w:r>
    </w:p>
    <w:p w14:paraId="2BCE1B7D" w14:textId="77777777" w:rsidR="00C9379B" w:rsidRPr="00C9379B" w:rsidRDefault="00C9379B" w:rsidP="00C9379B">
      <w:pPr>
        <w:tabs>
          <w:tab w:val="left" w:pos="1932"/>
        </w:tabs>
        <w:jc w:val="both"/>
        <w:rPr>
          <w:b/>
          <w:bCs/>
          <w:sz w:val="24"/>
          <w:szCs w:val="24"/>
        </w:rPr>
      </w:pPr>
      <w:r w:rsidRPr="00C9379B">
        <w:rPr>
          <w:b/>
          <w:bCs/>
          <w:sz w:val="24"/>
          <w:szCs w:val="24"/>
        </w:rPr>
        <w:t>Pin Diagram: </w:t>
      </w:r>
    </w:p>
    <w:p w14:paraId="1D014B4D" w14:textId="7C20D7FA" w:rsidR="00C9379B" w:rsidRPr="00C9379B" w:rsidRDefault="00C9379B" w:rsidP="00C9379B">
      <w:pPr>
        <w:tabs>
          <w:tab w:val="left" w:pos="1932"/>
        </w:tabs>
        <w:jc w:val="both"/>
        <w:rPr>
          <w:b/>
          <w:bCs/>
          <w:sz w:val="24"/>
          <w:szCs w:val="24"/>
        </w:rPr>
      </w:pPr>
      <w:r w:rsidRPr="00C9379B">
        <w:rPr>
          <w:b/>
          <w:bCs/>
          <w:noProof/>
          <w:sz w:val="24"/>
          <w:szCs w:val="24"/>
        </w:rPr>
        <w:drawing>
          <wp:inline distT="0" distB="0" distL="0" distR="0" wp14:anchorId="4426C7FF" wp14:editId="73897A2C">
            <wp:extent cx="3802380" cy="2164080"/>
            <wp:effectExtent l="0" t="0" r="7620" b="7620"/>
            <wp:docPr id="819463691" name="Picture 16" descr="16 x 2 LCD PinOut | 16x2 Character LCD Module Pi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6 x 2 LCD PinOut | 16x2 Character LCD Module Pin diagram"/>
                    <pic:cNvPicPr>
                      <a:picLocks noChangeAspect="1" noChangeArrowheads="1"/>
                    </pic:cNvPicPr>
                  </pic:nvPicPr>
                  <pic:blipFill>
                    <a:blip r:embed="rId18">
                      <a:extLst>
                        <a:ext uri="{28A0092B-C50C-407E-A947-70E740481C1C}">
                          <a14:useLocalDpi xmlns:a14="http://schemas.microsoft.com/office/drawing/2010/main" val="0"/>
                        </a:ext>
                      </a:extLst>
                    </a:blip>
                    <a:srcRect l="1282" t="3632" r="2083" b="20940"/>
                    <a:stretch>
                      <a:fillRect/>
                    </a:stretch>
                  </pic:blipFill>
                  <pic:spPr bwMode="auto">
                    <a:xfrm>
                      <a:off x="0" y="0"/>
                      <a:ext cx="3802380" cy="2164080"/>
                    </a:xfrm>
                    <a:prstGeom prst="rect">
                      <a:avLst/>
                    </a:prstGeom>
                    <a:noFill/>
                    <a:ln>
                      <a:noFill/>
                    </a:ln>
                  </pic:spPr>
                </pic:pic>
              </a:graphicData>
            </a:graphic>
          </wp:inline>
        </w:drawing>
      </w:r>
    </w:p>
    <w:p w14:paraId="6D361045" w14:textId="77777777" w:rsidR="00A62BFE" w:rsidRPr="00A62BFE" w:rsidRDefault="00A62BFE" w:rsidP="00A62BFE">
      <w:pPr>
        <w:tabs>
          <w:tab w:val="left" w:pos="1932"/>
        </w:tabs>
        <w:jc w:val="both"/>
        <w:rPr>
          <w:b/>
          <w:bCs/>
          <w:sz w:val="24"/>
          <w:szCs w:val="24"/>
          <w:lang w:val="en-US"/>
        </w:rPr>
      </w:pPr>
      <w:r w:rsidRPr="00A62BFE">
        <w:rPr>
          <w:b/>
          <w:bCs/>
          <w:sz w:val="24"/>
          <w:szCs w:val="24"/>
          <w:lang w:val="en-US"/>
        </w:rPr>
        <w:t>Conclusion:</w:t>
      </w:r>
    </w:p>
    <w:p w14:paraId="45CE8551" w14:textId="77777777" w:rsidR="00710EC8" w:rsidRDefault="00710EC8" w:rsidP="00710EC8">
      <w:pPr>
        <w:tabs>
          <w:tab w:val="left" w:pos="1932"/>
        </w:tabs>
        <w:jc w:val="both"/>
        <w:rPr>
          <w:b/>
          <w:bCs/>
          <w:sz w:val="24"/>
          <w:szCs w:val="24"/>
        </w:rPr>
      </w:pPr>
      <w:r w:rsidRPr="00710EC8">
        <w:t xml:space="preserve">The FLOODWALL system provides an IoT-based real-time flash flood monitoring and forecasting solution using multiple sensors to track key environmental parameters. With Arduino Uno for processing, LCD for display, and GSM module for alerts, the system ensures timely warnings during abnormal conditions. Data is uploaded to </w:t>
      </w:r>
      <w:proofErr w:type="spellStart"/>
      <w:r w:rsidRPr="00710EC8">
        <w:t>ThingSpeak</w:t>
      </w:r>
      <w:proofErr w:type="spellEnd"/>
      <w:r w:rsidRPr="00710EC8">
        <w:t xml:space="preserve"> via </w:t>
      </w:r>
      <w:proofErr w:type="spellStart"/>
      <w:r w:rsidRPr="00710EC8">
        <w:t>NodeMCU</w:t>
      </w:r>
      <w:proofErr w:type="spellEnd"/>
      <w:r w:rsidRPr="00710EC8">
        <w:t>, enabling remote monitoring. This prototype offers a cost-effective and scalable approach to flood detection, though it cannot be tested in real-time flood scenarios</w:t>
      </w:r>
      <w:r w:rsidRPr="00710EC8">
        <w:rPr>
          <w:b/>
          <w:bCs/>
          <w:sz w:val="24"/>
          <w:szCs w:val="24"/>
        </w:rPr>
        <w:t>.</w:t>
      </w:r>
    </w:p>
    <w:p w14:paraId="26809829" w14:textId="77777777" w:rsidR="009155FA" w:rsidRPr="009155FA" w:rsidRDefault="009155FA" w:rsidP="009155FA">
      <w:pPr>
        <w:tabs>
          <w:tab w:val="left" w:pos="1932"/>
        </w:tabs>
        <w:jc w:val="both"/>
        <w:rPr>
          <w:b/>
          <w:bCs/>
          <w:sz w:val="24"/>
          <w:szCs w:val="24"/>
          <w:lang w:val="en-US"/>
        </w:rPr>
      </w:pPr>
      <w:r w:rsidRPr="009155FA">
        <w:rPr>
          <w:b/>
          <w:bCs/>
          <w:sz w:val="24"/>
          <w:szCs w:val="24"/>
          <w:lang w:val="en-US"/>
        </w:rPr>
        <w:t>References:</w:t>
      </w:r>
    </w:p>
    <w:p w14:paraId="5D0CB5D1" w14:textId="77777777" w:rsidR="0059629D" w:rsidRPr="00710EC8" w:rsidRDefault="0059629D" w:rsidP="00710EC8">
      <w:pPr>
        <w:tabs>
          <w:tab w:val="left" w:pos="1932"/>
        </w:tabs>
        <w:jc w:val="both"/>
        <w:rPr>
          <w:b/>
          <w:bCs/>
          <w:sz w:val="24"/>
          <w:szCs w:val="24"/>
        </w:rPr>
      </w:pPr>
    </w:p>
    <w:p w14:paraId="194C6AD8" w14:textId="772DA660" w:rsidR="0059629D" w:rsidRPr="0059629D" w:rsidRDefault="004D4CE3" w:rsidP="0059629D">
      <w:r w:rsidRPr="004D4CE3">
        <w:rPr>
          <w:lang w:val="en-US"/>
        </w:rPr>
        <w:t>References:</w:t>
      </w:r>
      <w:r w:rsidR="0059629D" w:rsidRPr="0059629D">
        <w:rPr>
          <w:rFonts w:ascii="Times New Roman" w:hAnsi="Times New Roman" w:cs="Times New Roman"/>
          <w:kern w:val="0"/>
          <w:szCs w:val="28"/>
          <w14:ligatures w14:val="none"/>
        </w:rPr>
        <w:t xml:space="preserve"> </w:t>
      </w:r>
      <w:r w:rsidR="0059629D" w:rsidRPr="0059629D">
        <w:t xml:space="preserve">D. S. Rani, G. N. Jayalakshmi, and V. P. </w:t>
      </w:r>
      <w:proofErr w:type="spellStart"/>
      <w:r w:rsidR="0059629D" w:rsidRPr="0059629D">
        <w:t>Baligar</w:t>
      </w:r>
      <w:proofErr w:type="spellEnd"/>
      <w:r w:rsidR="0059629D" w:rsidRPr="0059629D">
        <w:t>, “Low cost IoT based flood monitoring system using machine learning and neural networks,” Mar. 2020.</w:t>
      </w:r>
    </w:p>
    <w:p w14:paraId="23AB9E96" w14:textId="77777777" w:rsidR="0059629D" w:rsidRPr="0059629D" w:rsidRDefault="0059629D" w:rsidP="0059629D">
      <w:r w:rsidRPr="0059629D">
        <w:t xml:space="preserve">M. </w:t>
      </w:r>
      <w:proofErr w:type="spellStart"/>
      <w:r w:rsidRPr="0059629D">
        <w:t>Ragnoli</w:t>
      </w:r>
      <w:proofErr w:type="spellEnd"/>
      <w:r w:rsidRPr="0059629D">
        <w:t>, G. Barile, A. Leoni, G. Ferri, and V. Stornelli, “Autonomous low-power LoRa-based flood-monitoring system,” 2020.</w:t>
      </w:r>
    </w:p>
    <w:p w14:paraId="09EFAA3A" w14:textId="77777777" w:rsidR="0059629D" w:rsidRPr="0059629D" w:rsidRDefault="0059629D" w:rsidP="0059629D">
      <w:r w:rsidRPr="0059629D">
        <w:t>O. Mendoza-</w:t>
      </w:r>
      <w:proofErr w:type="spellStart"/>
      <w:r w:rsidRPr="0059629D">
        <w:t>Cano</w:t>
      </w:r>
      <w:proofErr w:type="spellEnd"/>
      <w:r w:rsidRPr="0059629D">
        <w:t xml:space="preserve">, R. Aquino-Santos, J. López-De La Cruz, R. M. Edwards, A. </w:t>
      </w:r>
      <w:proofErr w:type="spellStart"/>
      <w:r w:rsidRPr="0059629D">
        <w:t>Khouakhi</w:t>
      </w:r>
      <w:proofErr w:type="spellEnd"/>
      <w:r w:rsidRPr="0059629D">
        <w:t>, I. Pattison, et al., “Experiments of an IoT-based wireless sensor network for flood monitoring in Colima, Mexico,” 2021.</w:t>
      </w:r>
    </w:p>
    <w:p w14:paraId="4A621C5B" w14:textId="77777777" w:rsidR="0059629D" w:rsidRPr="0059629D" w:rsidRDefault="0059629D" w:rsidP="0059629D">
      <w:r w:rsidRPr="0059629D">
        <w:t>B. Basnyat, N. Singh, N. Roy, and A. Gangopadhyay, “Design and deployment of a flash flood monitoring,” Sep. 2020.</w:t>
      </w:r>
    </w:p>
    <w:p w14:paraId="30E6AC1F" w14:textId="77777777" w:rsidR="0059629D" w:rsidRPr="0059629D" w:rsidRDefault="0059629D" w:rsidP="0059629D">
      <w:r w:rsidRPr="0059629D">
        <w:t xml:space="preserve">O. R. Jan, H. S. Jo, R. S. Jo, and J. Kua, “Real-time flood monitoring with computer vision through edge computing-based Internet of Things,” 2022. </w:t>
      </w:r>
    </w:p>
    <w:p w14:paraId="18AED7F0" w14:textId="1C65EBAB" w:rsidR="004D4CE3" w:rsidRPr="004D4CE3" w:rsidRDefault="004D4CE3" w:rsidP="004D4CE3">
      <w:pPr>
        <w:tabs>
          <w:tab w:val="left" w:pos="1932"/>
        </w:tabs>
        <w:jc w:val="both"/>
        <w:rPr>
          <w:b/>
          <w:bCs/>
          <w:sz w:val="24"/>
          <w:szCs w:val="24"/>
          <w:lang w:val="en-US"/>
        </w:rPr>
      </w:pPr>
    </w:p>
    <w:p w14:paraId="4F98613F" w14:textId="13F7B7CE" w:rsidR="00806C23" w:rsidRPr="00806C23" w:rsidRDefault="00806C23" w:rsidP="00806C23">
      <w:pPr>
        <w:tabs>
          <w:tab w:val="left" w:pos="1932"/>
        </w:tabs>
        <w:jc w:val="both"/>
        <w:rPr>
          <w:b/>
          <w:bCs/>
          <w:sz w:val="24"/>
          <w:szCs w:val="24"/>
        </w:rPr>
      </w:pPr>
    </w:p>
    <w:p w14:paraId="31336D15" w14:textId="77777777" w:rsidR="00806C23" w:rsidRPr="00852774" w:rsidRDefault="00806C23" w:rsidP="00852774">
      <w:pPr>
        <w:tabs>
          <w:tab w:val="left" w:pos="1932"/>
        </w:tabs>
        <w:jc w:val="both"/>
        <w:rPr>
          <w:sz w:val="24"/>
          <w:szCs w:val="24"/>
        </w:rPr>
      </w:pPr>
    </w:p>
    <w:p w14:paraId="15EB9586" w14:textId="211AEC11" w:rsidR="00DE4294" w:rsidRPr="00317C12" w:rsidRDefault="00DE4294" w:rsidP="00123215">
      <w:pPr>
        <w:tabs>
          <w:tab w:val="left" w:pos="1932"/>
        </w:tabs>
        <w:jc w:val="both"/>
        <w:rPr>
          <w:sz w:val="24"/>
          <w:szCs w:val="24"/>
          <w:lang w:val="en-US"/>
        </w:rPr>
      </w:pPr>
    </w:p>
    <w:sectPr w:rsidR="00DE4294" w:rsidRPr="00317C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8E54A3"/>
    <w:multiLevelType w:val="hybridMultilevel"/>
    <w:tmpl w:val="7C38D12E"/>
    <w:lvl w:ilvl="0" w:tplc="4732CB68">
      <w:start w:val="1"/>
      <w:numFmt w:val="bullet"/>
      <w:lvlText w:val=""/>
      <w:lvlJc w:val="left"/>
      <w:pPr>
        <w:tabs>
          <w:tab w:val="num" w:pos="360"/>
        </w:tabs>
        <w:ind w:left="360" w:hanging="360"/>
      </w:pPr>
      <w:rPr>
        <w:rFonts w:ascii="Wingdings 3" w:hAnsi="Wingdings 3" w:hint="default"/>
      </w:rPr>
    </w:lvl>
    <w:lvl w:ilvl="1" w:tplc="FFDE7856">
      <w:start w:val="1"/>
      <w:numFmt w:val="bullet"/>
      <w:lvlText w:val=""/>
      <w:lvlJc w:val="left"/>
      <w:pPr>
        <w:tabs>
          <w:tab w:val="num" w:pos="1080"/>
        </w:tabs>
        <w:ind w:left="1080" w:hanging="360"/>
      </w:pPr>
      <w:rPr>
        <w:rFonts w:ascii="Wingdings 3" w:hAnsi="Wingdings 3" w:hint="default"/>
      </w:rPr>
    </w:lvl>
    <w:lvl w:ilvl="2" w:tplc="F6165EC0">
      <w:start w:val="1"/>
      <w:numFmt w:val="bullet"/>
      <w:lvlText w:val=""/>
      <w:lvlJc w:val="left"/>
      <w:pPr>
        <w:tabs>
          <w:tab w:val="num" w:pos="1800"/>
        </w:tabs>
        <w:ind w:left="1800" w:hanging="360"/>
      </w:pPr>
      <w:rPr>
        <w:rFonts w:ascii="Wingdings 3" w:hAnsi="Wingdings 3" w:hint="default"/>
      </w:rPr>
    </w:lvl>
    <w:lvl w:ilvl="3" w:tplc="59EAF3A6">
      <w:start w:val="1"/>
      <w:numFmt w:val="bullet"/>
      <w:lvlText w:val=""/>
      <w:lvlJc w:val="left"/>
      <w:pPr>
        <w:tabs>
          <w:tab w:val="num" w:pos="2520"/>
        </w:tabs>
        <w:ind w:left="2520" w:hanging="360"/>
      </w:pPr>
      <w:rPr>
        <w:rFonts w:ascii="Wingdings 3" w:hAnsi="Wingdings 3" w:hint="default"/>
      </w:rPr>
    </w:lvl>
    <w:lvl w:ilvl="4" w:tplc="C8E47F40">
      <w:start w:val="1"/>
      <w:numFmt w:val="bullet"/>
      <w:lvlText w:val=""/>
      <w:lvlJc w:val="left"/>
      <w:pPr>
        <w:tabs>
          <w:tab w:val="num" w:pos="3240"/>
        </w:tabs>
        <w:ind w:left="3240" w:hanging="360"/>
      </w:pPr>
      <w:rPr>
        <w:rFonts w:ascii="Wingdings 3" w:hAnsi="Wingdings 3" w:hint="default"/>
      </w:rPr>
    </w:lvl>
    <w:lvl w:ilvl="5" w:tplc="39D62406">
      <w:start w:val="1"/>
      <w:numFmt w:val="bullet"/>
      <w:lvlText w:val=""/>
      <w:lvlJc w:val="left"/>
      <w:pPr>
        <w:tabs>
          <w:tab w:val="num" w:pos="3960"/>
        </w:tabs>
        <w:ind w:left="3960" w:hanging="360"/>
      </w:pPr>
      <w:rPr>
        <w:rFonts w:ascii="Wingdings 3" w:hAnsi="Wingdings 3" w:hint="default"/>
      </w:rPr>
    </w:lvl>
    <w:lvl w:ilvl="6" w:tplc="4E8CB256">
      <w:start w:val="1"/>
      <w:numFmt w:val="bullet"/>
      <w:lvlText w:val=""/>
      <w:lvlJc w:val="left"/>
      <w:pPr>
        <w:tabs>
          <w:tab w:val="num" w:pos="4680"/>
        </w:tabs>
        <w:ind w:left="4680" w:hanging="360"/>
      </w:pPr>
      <w:rPr>
        <w:rFonts w:ascii="Wingdings 3" w:hAnsi="Wingdings 3" w:hint="default"/>
      </w:rPr>
    </w:lvl>
    <w:lvl w:ilvl="7" w:tplc="23B67D8E">
      <w:start w:val="1"/>
      <w:numFmt w:val="bullet"/>
      <w:lvlText w:val=""/>
      <w:lvlJc w:val="left"/>
      <w:pPr>
        <w:tabs>
          <w:tab w:val="num" w:pos="5400"/>
        </w:tabs>
        <w:ind w:left="5400" w:hanging="360"/>
      </w:pPr>
      <w:rPr>
        <w:rFonts w:ascii="Wingdings 3" w:hAnsi="Wingdings 3" w:hint="default"/>
      </w:rPr>
    </w:lvl>
    <w:lvl w:ilvl="8" w:tplc="1994A8A0">
      <w:start w:val="1"/>
      <w:numFmt w:val="bullet"/>
      <w:lvlText w:val=""/>
      <w:lvlJc w:val="left"/>
      <w:pPr>
        <w:tabs>
          <w:tab w:val="num" w:pos="6120"/>
        </w:tabs>
        <w:ind w:left="6120" w:hanging="360"/>
      </w:pPr>
      <w:rPr>
        <w:rFonts w:ascii="Wingdings 3" w:hAnsi="Wingdings 3" w:hint="default"/>
      </w:rPr>
    </w:lvl>
  </w:abstractNum>
  <w:abstractNum w:abstractNumId="1" w15:restartNumberingAfterBreak="0">
    <w:nsid w:val="2F366D45"/>
    <w:multiLevelType w:val="hybridMultilevel"/>
    <w:tmpl w:val="91BA0186"/>
    <w:lvl w:ilvl="0" w:tplc="D8F854C6">
      <w:start w:val="1"/>
      <w:numFmt w:val="bullet"/>
      <w:lvlText w:val=""/>
      <w:lvlJc w:val="left"/>
      <w:pPr>
        <w:tabs>
          <w:tab w:val="num" w:pos="720"/>
        </w:tabs>
        <w:ind w:left="720" w:hanging="360"/>
      </w:pPr>
      <w:rPr>
        <w:rFonts w:ascii="Wingdings 3" w:hAnsi="Wingdings 3" w:hint="default"/>
      </w:rPr>
    </w:lvl>
    <w:lvl w:ilvl="1" w:tplc="CB34190E">
      <w:start w:val="1"/>
      <w:numFmt w:val="bullet"/>
      <w:lvlText w:val=""/>
      <w:lvlJc w:val="left"/>
      <w:pPr>
        <w:tabs>
          <w:tab w:val="num" w:pos="1440"/>
        </w:tabs>
        <w:ind w:left="1440" w:hanging="360"/>
      </w:pPr>
      <w:rPr>
        <w:rFonts w:ascii="Wingdings 3" w:hAnsi="Wingdings 3" w:hint="default"/>
      </w:rPr>
    </w:lvl>
    <w:lvl w:ilvl="2" w:tplc="9B6AD2EA">
      <w:start w:val="1"/>
      <w:numFmt w:val="bullet"/>
      <w:lvlText w:val=""/>
      <w:lvlJc w:val="left"/>
      <w:pPr>
        <w:tabs>
          <w:tab w:val="num" w:pos="2160"/>
        </w:tabs>
        <w:ind w:left="2160" w:hanging="360"/>
      </w:pPr>
      <w:rPr>
        <w:rFonts w:ascii="Wingdings 3" w:hAnsi="Wingdings 3" w:hint="default"/>
      </w:rPr>
    </w:lvl>
    <w:lvl w:ilvl="3" w:tplc="0EC6140E">
      <w:start w:val="1"/>
      <w:numFmt w:val="bullet"/>
      <w:lvlText w:val=""/>
      <w:lvlJc w:val="left"/>
      <w:pPr>
        <w:tabs>
          <w:tab w:val="num" w:pos="2880"/>
        </w:tabs>
        <w:ind w:left="2880" w:hanging="360"/>
      </w:pPr>
      <w:rPr>
        <w:rFonts w:ascii="Wingdings 3" w:hAnsi="Wingdings 3" w:hint="default"/>
      </w:rPr>
    </w:lvl>
    <w:lvl w:ilvl="4" w:tplc="C10A3752">
      <w:start w:val="1"/>
      <w:numFmt w:val="bullet"/>
      <w:lvlText w:val=""/>
      <w:lvlJc w:val="left"/>
      <w:pPr>
        <w:tabs>
          <w:tab w:val="num" w:pos="3600"/>
        </w:tabs>
        <w:ind w:left="3600" w:hanging="360"/>
      </w:pPr>
      <w:rPr>
        <w:rFonts w:ascii="Wingdings 3" w:hAnsi="Wingdings 3" w:hint="default"/>
      </w:rPr>
    </w:lvl>
    <w:lvl w:ilvl="5" w:tplc="9FFC19C2">
      <w:start w:val="1"/>
      <w:numFmt w:val="bullet"/>
      <w:lvlText w:val=""/>
      <w:lvlJc w:val="left"/>
      <w:pPr>
        <w:tabs>
          <w:tab w:val="num" w:pos="4320"/>
        </w:tabs>
        <w:ind w:left="4320" w:hanging="360"/>
      </w:pPr>
      <w:rPr>
        <w:rFonts w:ascii="Wingdings 3" w:hAnsi="Wingdings 3" w:hint="default"/>
      </w:rPr>
    </w:lvl>
    <w:lvl w:ilvl="6" w:tplc="702E2396">
      <w:start w:val="1"/>
      <w:numFmt w:val="bullet"/>
      <w:lvlText w:val=""/>
      <w:lvlJc w:val="left"/>
      <w:pPr>
        <w:tabs>
          <w:tab w:val="num" w:pos="5040"/>
        </w:tabs>
        <w:ind w:left="5040" w:hanging="360"/>
      </w:pPr>
      <w:rPr>
        <w:rFonts w:ascii="Wingdings 3" w:hAnsi="Wingdings 3" w:hint="default"/>
      </w:rPr>
    </w:lvl>
    <w:lvl w:ilvl="7" w:tplc="8F8ED890">
      <w:start w:val="1"/>
      <w:numFmt w:val="bullet"/>
      <w:lvlText w:val=""/>
      <w:lvlJc w:val="left"/>
      <w:pPr>
        <w:tabs>
          <w:tab w:val="num" w:pos="5760"/>
        </w:tabs>
        <w:ind w:left="5760" w:hanging="360"/>
      </w:pPr>
      <w:rPr>
        <w:rFonts w:ascii="Wingdings 3" w:hAnsi="Wingdings 3" w:hint="default"/>
      </w:rPr>
    </w:lvl>
    <w:lvl w:ilvl="8" w:tplc="93BC08AC">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5603734F"/>
    <w:multiLevelType w:val="hybridMultilevel"/>
    <w:tmpl w:val="CA4EC0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2D52E04"/>
    <w:multiLevelType w:val="hybridMultilevel"/>
    <w:tmpl w:val="28105034"/>
    <w:lvl w:ilvl="0" w:tplc="3BFA4A36">
      <w:start w:val="1"/>
      <w:numFmt w:val="bullet"/>
      <w:lvlText w:val=""/>
      <w:lvlJc w:val="left"/>
      <w:pPr>
        <w:tabs>
          <w:tab w:val="num" w:pos="360"/>
        </w:tabs>
        <w:ind w:left="360" w:hanging="360"/>
      </w:pPr>
      <w:rPr>
        <w:rFonts w:ascii="Wingdings 3" w:hAnsi="Wingdings 3" w:hint="default"/>
      </w:rPr>
    </w:lvl>
    <w:lvl w:ilvl="1" w:tplc="7466E9C6">
      <w:start w:val="1"/>
      <w:numFmt w:val="bullet"/>
      <w:lvlText w:val=""/>
      <w:lvlJc w:val="left"/>
      <w:pPr>
        <w:tabs>
          <w:tab w:val="num" w:pos="1080"/>
        </w:tabs>
        <w:ind w:left="1080" w:hanging="360"/>
      </w:pPr>
      <w:rPr>
        <w:rFonts w:ascii="Wingdings 3" w:hAnsi="Wingdings 3" w:hint="default"/>
      </w:rPr>
    </w:lvl>
    <w:lvl w:ilvl="2" w:tplc="EAB6DC18">
      <w:start w:val="1"/>
      <w:numFmt w:val="bullet"/>
      <w:lvlText w:val=""/>
      <w:lvlJc w:val="left"/>
      <w:pPr>
        <w:tabs>
          <w:tab w:val="num" w:pos="1800"/>
        </w:tabs>
        <w:ind w:left="1800" w:hanging="360"/>
      </w:pPr>
      <w:rPr>
        <w:rFonts w:ascii="Wingdings 3" w:hAnsi="Wingdings 3" w:hint="default"/>
      </w:rPr>
    </w:lvl>
    <w:lvl w:ilvl="3" w:tplc="4326776A">
      <w:start w:val="1"/>
      <w:numFmt w:val="bullet"/>
      <w:lvlText w:val=""/>
      <w:lvlJc w:val="left"/>
      <w:pPr>
        <w:tabs>
          <w:tab w:val="num" w:pos="2520"/>
        </w:tabs>
        <w:ind w:left="2520" w:hanging="360"/>
      </w:pPr>
      <w:rPr>
        <w:rFonts w:ascii="Wingdings 3" w:hAnsi="Wingdings 3" w:hint="default"/>
      </w:rPr>
    </w:lvl>
    <w:lvl w:ilvl="4" w:tplc="9E4C7746">
      <w:start w:val="1"/>
      <w:numFmt w:val="bullet"/>
      <w:lvlText w:val=""/>
      <w:lvlJc w:val="left"/>
      <w:pPr>
        <w:tabs>
          <w:tab w:val="num" w:pos="3240"/>
        </w:tabs>
        <w:ind w:left="3240" w:hanging="360"/>
      </w:pPr>
      <w:rPr>
        <w:rFonts w:ascii="Wingdings 3" w:hAnsi="Wingdings 3" w:hint="default"/>
      </w:rPr>
    </w:lvl>
    <w:lvl w:ilvl="5" w:tplc="2A9895F4">
      <w:start w:val="1"/>
      <w:numFmt w:val="bullet"/>
      <w:lvlText w:val=""/>
      <w:lvlJc w:val="left"/>
      <w:pPr>
        <w:tabs>
          <w:tab w:val="num" w:pos="3960"/>
        </w:tabs>
        <w:ind w:left="3960" w:hanging="360"/>
      </w:pPr>
      <w:rPr>
        <w:rFonts w:ascii="Wingdings 3" w:hAnsi="Wingdings 3" w:hint="default"/>
      </w:rPr>
    </w:lvl>
    <w:lvl w:ilvl="6" w:tplc="4E4E88A8">
      <w:start w:val="1"/>
      <w:numFmt w:val="bullet"/>
      <w:lvlText w:val=""/>
      <w:lvlJc w:val="left"/>
      <w:pPr>
        <w:tabs>
          <w:tab w:val="num" w:pos="4680"/>
        </w:tabs>
        <w:ind w:left="4680" w:hanging="360"/>
      </w:pPr>
      <w:rPr>
        <w:rFonts w:ascii="Wingdings 3" w:hAnsi="Wingdings 3" w:hint="default"/>
      </w:rPr>
    </w:lvl>
    <w:lvl w:ilvl="7" w:tplc="10B2C4FE">
      <w:start w:val="1"/>
      <w:numFmt w:val="bullet"/>
      <w:lvlText w:val=""/>
      <w:lvlJc w:val="left"/>
      <w:pPr>
        <w:tabs>
          <w:tab w:val="num" w:pos="5400"/>
        </w:tabs>
        <w:ind w:left="5400" w:hanging="360"/>
      </w:pPr>
      <w:rPr>
        <w:rFonts w:ascii="Wingdings 3" w:hAnsi="Wingdings 3" w:hint="default"/>
      </w:rPr>
    </w:lvl>
    <w:lvl w:ilvl="8" w:tplc="F27661D4">
      <w:start w:val="1"/>
      <w:numFmt w:val="bullet"/>
      <w:lvlText w:val=""/>
      <w:lvlJc w:val="left"/>
      <w:pPr>
        <w:tabs>
          <w:tab w:val="num" w:pos="6120"/>
        </w:tabs>
        <w:ind w:left="6120" w:hanging="360"/>
      </w:pPr>
      <w:rPr>
        <w:rFonts w:ascii="Wingdings 3" w:hAnsi="Wingdings 3" w:hint="default"/>
      </w:rPr>
    </w:lvl>
  </w:abstractNum>
  <w:num w:numId="1" w16cid:durableId="1858881722">
    <w:abstractNumId w:val="3"/>
  </w:num>
  <w:num w:numId="2" w16cid:durableId="562370422">
    <w:abstractNumId w:val="0"/>
  </w:num>
  <w:num w:numId="3" w16cid:durableId="490828085">
    <w:abstractNumId w:val="2"/>
  </w:num>
  <w:num w:numId="4" w16cid:durableId="7106190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A0B"/>
    <w:rsid w:val="00081A0B"/>
    <w:rsid w:val="000B30D7"/>
    <w:rsid w:val="00123215"/>
    <w:rsid w:val="001A2BEE"/>
    <w:rsid w:val="00202973"/>
    <w:rsid w:val="00240E53"/>
    <w:rsid w:val="00317C12"/>
    <w:rsid w:val="00320DC5"/>
    <w:rsid w:val="00334736"/>
    <w:rsid w:val="003738D2"/>
    <w:rsid w:val="003C7653"/>
    <w:rsid w:val="004A1222"/>
    <w:rsid w:val="004A4F66"/>
    <w:rsid w:val="004A7B3B"/>
    <w:rsid w:val="004B0C35"/>
    <w:rsid w:val="004D093C"/>
    <w:rsid w:val="004D4CE3"/>
    <w:rsid w:val="0059629D"/>
    <w:rsid w:val="005D177A"/>
    <w:rsid w:val="0060214B"/>
    <w:rsid w:val="0069540B"/>
    <w:rsid w:val="006E4391"/>
    <w:rsid w:val="00710EC8"/>
    <w:rsid w:val="0075508C"/>
    <w:rsid w:val="007A0C47"/>
    <w:rsid w:val="00806C23"/>
    <w:rsid w:val="00852774"/>
    <w:rsid w:val="00897BF8"/>
    <w:rsid w:val="008D2401"/>
    <w:rsid w:val="0091422F"/>
    <w:rsid w:val="009155FA"/>
    <w:rsid w:val="009707EC"/>
    <w:rsid w:val="00A62BFE"/>
    <w:rsid w:val="00A65810"/>
    <w:rsid w:val="00A70028"/>
    <w:rsid w:val="00AF6FE3"/>
    <w:rsid w:val="00B332E9"/>
    <w:rsid w:val="00B644C3"/>
    <w:rsid w:val="00B94F6D"/>
    <w:rsid w:val="00C012F1"/>
    <w:rsid w:val="00C9379B"/>
    <w:rsid w:val="00D11D7F"/>
    <w:rsid w:val="00D7410D"/>
    <w:rsid w:val="00DE4294"/>
    <w:rsid w:val="00E563F0"/>
    <w:rsid w:val="00E96778"/>
    <w:rsid w:val="00EB63E7"/>
    <w:rsid w:val="00F20229"/>
    <w:rsid w:val="00F622D8"/>
    <w:rsid w:val="00FB19D9"/>
    <w:rsid w:val="00FE63A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93D80"/>
  <w15:chartTrackingRefBased/>
  <w15:docId w15:val="{2AA103AA-1C62-4217-AEA0-FE09A7432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1A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81A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81A0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81A0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81A0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81A0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1A0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1A0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1A0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1A0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81A0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81A0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81A0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81A0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81A0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1A0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1A0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1A0B"/>
    <w:rPr>
      <w:rFonts w:eastAsiaTheme="majorEastAsia" w:cstheme="majorBidi"/>
      <w:color w:val="272727" w:themeColor="text1" w:themeTint="D8"/>
    </w:rPr>
  </w:style>
  <w:style w:type="paragraph" w:styleId="Title">
    <w:name w:val="Title"/>
    <w:basedOn w:val="Normal"/>
    <w:next w:val="Normal"/>
    <w:link w:val="TitleChar"/>
    <w:uiPriority w:val="10"/>
    <w:qFormat/>
    <w:rsid w:val="00081A0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1A0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81A0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1A0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1A0B"/>
    <w:pPr>
      <w:spacing w:before="160"/>
      <w:jc w:val="center"/>
    </w:pPr>
    <w:rPr>
      <w:i/>
      <w:iCs/>
      <w:color w:val="404040" w:themeColor="text1" w:themeTint="BF"/>
    </w:rPr>
  </w:style>
  <w:style w:type="character" w:customStyle="1" w:styleId="QuoteChar">
    <w:name w:val="Quote Char"/>
    <w:basedOn w:val="DefaultParagraphFont"/>
    <w:link w:val="Quote"/>
    <w:uiPriority w:val="29"/>
    <w:rsid w:val="00081A0B"/>
    <w:rPr>
      <w:i/>
      <w:iCs/>
      <w:color w:val="404040" w:themeColor="text1" w:themeTint="BF"/>
    </w:rPr>
  </w:style>
  <w:style w:type="paragraph" w:styleId="ListParagraph">
    <w:name w:val="List Paragraph"/>
    <w:basedOn w:val="Normal"/>
    <w:uiPriority w:val="34"/>
    <w:qFormat/>
    <w:rsid w:val="00081A0B"/>
    <w:pPr>
      <w:ind w:left="720"/>
      <w:contextualSpacing/>
    </w:pPr>
  </w:style>
  <w:style w:type="character" w:styleId="IntenseEmphasis">
    <w:name w:val="Intense Emphasis"/>
    <w:basedOn w:val="DefaultParagraphFont"/>
    <w:uiPriority w:val="21"/>
    <w:qFormat/>
    <w:rsid w:val="00081A0B"/>
    <w:rPr>
      <w:i/>
      <w:iCs/>
      <w:color w:val="2F5496" w:themeColor="accent1" w:themeShade="BF"/>
    </w:rPr>
  </w:style>
  <w:style w:type="paragraph" w:styleId="IntenseQuote">
    <w:name w:val="Intense Quote"/>
    <w:basedOn w:val="Normal"/>
    <w:next w:val="Normal"/>
    <w:link w:val="IntenseQuoteChar"/>
    <w:uiPriority w:val="30"/>
    <w:qFormat/>
    <w:rsid w:val="00081A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81A0B"/>
    <w:rPr>
      <w:i/>
      <w:iCs/>
      <w:color w:val="2F5496" w:themeColor="accent1" w:themeShade="BF"/>
    </w:rPr>
  </w:style>
  <w:style w:type="character" w:styleId="IntenseReference">
    <w:name w:val="Intense Reference"/>
    <w:basedOn w:val="DefaultParagraphFont"/>
    <w:uiPriority w:val="32"/>
    <w:qFormat/>
    <w:rsid w:val="00081A0B"/>
    <w:rPr>
      <w:b/>
      <w:bCs/>
      <w:smallCaps/>
      <w:color w:val="2F5496" w:themeColor="accent1" w:themeShade="BF"/>
      <w:spacing w:val="5"/>
    </w:rPr>
  </w:style>
  <w:style w:type="character" w:customStyle="1" w:styleId="NormalWebChar">
    <w:name w:val="Normal (Web) Char"/>
    <w:basedOn w:val="DefaultParagraphFont"/>
    <w:link w:val="NormalWeb"/>
    <w:uiPriority w:val="99"/>
    <w:semiHidden/>
    <w:locked/>
    <w:rsid w:val="001A2BEE"/>
    <w:rPr>
      <w:rFonts w:ascii="Times New Roman" w:eastAsiaTheme="minorEastAsia" w:hAnsi="Times New Roman" w:cs="Times New Roman"/>
      <w:sz w:val="24"/>
      <w:szCs w:val="24"/>
      <w:lang w:eastAsia="en-IN"/>
    </w:rPr>
  </w:style>
  <w:style w:type="paragraph" w:styleId="NormalWeb">
    <w:name w:val="Normal (Web)"/>
    <w:basedOn w:val="Normal"/>
    <w:link w:val="NormalWebChar"/>
    <w:uiPriority w:val="99"/>
    <w:semiHidden/>
    <w:unhideWhenUsed/>
    <w:rsid w:val="001A2BEE"/>
    <w:pPr>
      <w:spacing w:before="100" w:beforeAutospacing="1" w:after="100" w:afterAutospacing="1" w:line="240" w:lineRule="auto"/>
    </w:pPr>
    <w:rPr>
      <w:rFonts w:ascii="Times New Roman" w:eastAsiaTheme="minorEastAsia"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5937">
      <w:bodyDiv w:val="1"/>
      <w:marLeft w:val="0"/>
      <w:marRight w:val="0"/>
      <w:marTop w:val="0"/>
      <w:marBottom w:val="0"/>
      <w:divBdr>
        <w:top w:val="none" w:sz="0" w:space="0" w:color="auto"/>
        <w:left w:val="none" w:sz="0" w:space="0" w:color="auto"/>
        <w:bottom w:val="none" w:sz="0" w:space="0" w:color="auto"/>
        <w:right w:val="none" w:sz="0" w:space="0" w:color="auto"/>
      </w:divBdr>
    </w:div>
    <w:div w:id="22757430">
      <w:bodyDiv w:val="1"/>
      <w:marLeft w:val="0"/>
      <w:marRight w:val="0"/>
      <w:marTop w:val="0"/>
      <w:marBottom w:val="0"/>
      <w:divBdr>
        <w:top w:val="none" w:sz="0" w:space="0" w:color="auto"/>
        <w:left w:val="none" w:sz="0" w:space="0" w:color="auto"/>
        <w:bottom w:val="none" w:sz="0" w:space="0" w:color="auto"/>
        <w:right w:val="none" w:sz="0" w:space="0" w:color="auto"/>
      </w:divBdr>
    </w:div>
    <w:div w:id="66736085">
      <w:bodyDiv w:val="1"/>
      <w:marLeft w:val="0"/>
      <w:marRight w:val="0"/>
      <w:marTop w:val="0"/>
      <w:marBottom w:val="0"/>
      <w:divBdr>
        <w:top w:val="none" w:sz="0" w:space="0" w:color="auto"/>
        <w:left w:val="none" w:sz="0" w:space="0" w:color="auto"/>
        <w:bottom w:val="none" w:sz="0" w:space="0" w:color="auto"/>
        <w:right w:val="none" w:sz="0" w:space="0" w:color="auto"/>
      </w:divBdr>
    </w:div>
    <w:div w:id="69425352">
      <w:bodyDiv w:val="1"/>
      <w:marLeft w:val="0"/>
      <w:marRight w:val="0"/>
      <w:marTop w:val="0"/>
      <w:marBottom w:val="0"/>
      <w:divBdr>
        <w:top w:val="none" w:sz="0" w:space="0" w:color="auto"/>
        <w:left w:val="none" w:sz="0" w:space="0" w:color="auto"/>
        <w:bottom w:val="none" w:sz="0" w:space="0" w:color="auto"/>
        <w:right w:val="none" w:sz="0" w:space="0" w:color="auto"/>
      </w:divBdr>
    </w:div>
    <w:div w:id="101465275">
      <w:bodyDiv w:val="1"/>
      <w:marLeft w:val="0"/>
      <w:marRight w:val="0"/>
      <w:marTop w:val="0"/>
      <w:marBottom w:val="0"/>
      <w:divBdr>
        <w:top w:val="none" w:sz="0" w:space="0" w:color="auto"/>
        <w:left w:val="none" w:sz="0" w:space="0" w:color="auto"/>
        <w:bottom w:val="none" w:sz="0" w:space="0" w:color="auto"/>
        <w:right w:val="none" w:sz="0" w:space="0" w:color="auto"/>
      </w:divBdr>
    </w:div>
    <w:div w:id="148132901">
      <w:bodyDiv w:val="1"/>
      <w:marLeft w:val="0"/>
      <w:marRight w:val="0"/>
      <w:marTop w:val="0"/>
      <w:marBottom w:val="0"/>
      <w:divBdr>
        <w:top w:val="none" w:sz="0" w:space="0" w:color="auto"/>
        <w:left w:val="none" w:sz="0" w:space="0" w:color="auto"/>
        <w:bottom w:val="none" w:sz="0" w:space="0" w:color="auto"/>
        <w:right w:val="none" w:sz="0" w:space="0" w:color="auto"/>
      </w:divBdr>
    </w:div>
    <w:div w:id="151261644">
      <w:bodyDiv w:val="1"/>
      <w:marLeft w:val="0"/>
      <w:marRight w:val="0"/>
      <w:marTop w:val="0"/>
      <w:marBottom w:val="0"/>
      <w:divBdr>
        <w:top w:val="none" w:sz="0" w:space="0" w:color="auto"/>
        <w:left w:val="none" w:sz="0" w:space="0" w:color="auto"/>
        <w:bottom w:val="none" w:sz="0" w:space="0" w:color="auto"/>
        <w:right w:val="none" w:sz="0" w:space="0" w:color="auto"/>
      </w:divBdr>
    </w:div>
    <w:div w:id="159852316">
      <w:bodyDiv w:val="1"/>
      <w:marLeft w:val="0"/>
      <w:marRight w:val="0"/>
      <w:marTop w:val="0"/>
      <w:marBottom w:val="0"/>
      <w:divBdr>
        <w:top w:val="none" w:sz="0" w:space="0" w:color="auto"/>
        <w:left w:val="none" w:sz="0" w:space="0" w:color="auto"/>
        <w:bottom w:val="none" w:sz="0" w:space="0" w:color="auto"/>
        <w:right w:val="none" w:sz="0" w:space="0" w:color="auto"/>
      </w:divBdr>
    </w:div>
    <w:div w:id="160630658">
      <w:bodyDiv w:val="1"/>
      <w:marLeft w:val="0"/>
      <w:marRight w:val="0"/>
      <w:marTop w:val="0"/>
      <w:marBottom w:val="0"/>
      <w:divBdr>
        <w:top w:val="none" w:sz="0" w:space="0" w:color="auto"/>
        <w:left w:val="none" w:sz="0" w:space="0" w:color="auto"/>
        <w:bottom w:val="none" w:sz="0" w:space="0" w:color="auto"/>
        <w:right w:val="none" w:sz="0" w:space="0" w:color="auto"/>
      </w:divBdr>
    </w:div>
    <w:div w:id="197200513">
      <w:bodyDiv w:val="1"/>
      <w:marLeft w:val="0"/>
      <w:marRight w:val="0"/>
      <w:marTop w:val="0"/>
      <w:marBottom w:val="0"/>
      <w:divBdr>
        <w:top w:val="none" w:sz="0" w:space="0" w:color="auto"/>
        <w:left w:val="none" w:sz="0" w:space="0" w:color="auto"/>
        <w:bottom w:val="none" w:sz="0" w:space="0" w:color="auto"/>
        <w:right w:val="none" w:sz="0" w:space="0" w:color="auto"/>
      </w:divBdr>
    </w:div>
    <w:div w:id="209266757">
      <w:bodyDiv w:val="1"/>
      <w:marLeft w:val="0"/>
      <w:marRight w:val="0"/>
      <w:marTop w:val="0"/>
      <w:marBottom w:val="0"/>
      <w:divBdr>
        <w:top w:val="none" w:sz="0" w:space="0" w:color="auto"/>
        <w:left w:val="none" w:sz="0" w:space="0" w:color="auto"/>
        <w:bottom w:val="none" w:sz="0" w:space="0" w:color="auto"/>
        <w:right w:val="none" w:sz="0" w:space="0" w:color="auto"/>
      </w:divBdr>
    </w:div>
    <w:div w:id="226306077">
      <w:bodyDiv w:val="1"/>
      <w:marLeft w:val="0"/>
      <w:marRight w:val="0"/>
      <w:marTop w:val="0"/>
      <w:marBottom w:val="0"/>
      <w:divBdr>
        <w:top w:val="none" w:sz="0" w:space="0" w:color="auto"/>
        <w:left w:val="none" w:sz="0" w:space="0" w:color="auto"/>
        <w:bottom w:val="none" w:sz="0" w:space="0" w:color="auto"/>
        <w:right w:val="none" w:sz="0" w:space="0" w:color="auto"/>
      </w:divBdr>
    </w:div>
    <w:div w:id="240676158">
      <w:bodyDiv w:val="1"/>
      <w:marLeft w:val="0"/>
      <w:marRight w:val="0"/>
      <w:marTop w:val="0"/>
      <w:marBottom w:val="0"/>
      <w:divBdr>
        <w:top w:val="none" w:sz="0" w:space="0" w:color="auto"/>
        <w:left w:val="none" w:sz="0" w:space="0" w:color="auto"/>
        <w:bottom w:val="none" w:sz="0" w:space="0" w:color="auto"/>
        <w:right w:val="none" w:sz="0" w:space="0" w:color="auto"/>
      </w:divBdr>
    </w:div>
    <w:div w:id="269050792">
      <w:bodyDiv w:val="1"/>
      <w:marLeft w:val="0"/>
      <w:marRight w:val="0"/>
      <w:marTop w:val="0"/>
      <w:marBottom w:val="0"/>
      <w:divBdr>
        <w:top w:val="none" w:sz="0" w:space="0" w:color="auto"/>
        <w:left w:val="none" w:sz="0" w:space="0" w:color="auto"/>
        <w:bottom w:val="none" w:sz="0" w:space="0" w:color="auto"/>
        <w:right w:val="none" w:sz="0" w:space="0" w:color="auto"/>
      </w:divBdr>
    </w:div>
    <w:div w:id="312874875">
      <w:bodyDiv w:val="1"/>
      <w:marLeft w:val="0"/>
      <w:marRight w:val="0"/>
      <w:marTop w:val="0"/>
      <w:marBottom w:val="0"/>
      <w:divBdr>
        <w:top w:val="none" w:sz="0" w:space="0" w:color="auto"/>
        <w:left w:val="none" w:sz="0" w:space="0" w:color="auto"/>
        <w:bottom w:val="none" w:sz="0" w:space="0" w:color="auto"/>
        <w:right w:val="none" w:sz="0" w:space="0" w:color="auto"/>
      </w:divBdr>
    </w:div>
    <w:div w:id="329874405">
      <w:bodyDiv w:val="1"/>
      <w:marLeft w:val="0"/>
      <w:marRight w:val="0"/>
      <w:marTop w:val="0"/>
      <w:marBottom w:val="0"/>
      <w:divBdr>
        <w:top w:val="none" w:sz="0" w:space="0" w:color="auto"/>
        <w:left w:val="none" w:sz="0" w:space="0" w:color="auto"/>
        <w:bottom w:val="none" w:sz="0" w:space="0" w:color="auto"/>
        <w:right w:val="none" w:sz="0" w:space="0" w:color="auto"/>
      </w:divBdr>
    </w:div>
    <w:div w:id="344288284">
      <w:bodyDiv w:val="1"/>
      <w:marLeft w:val="0"/>
      <w:marRight w:val="0"/>
      <w:marTop w:val="0"/>
      <w:marBottom w:val="0"/>
      <w:divBdr>
        <w:top w:val="none" w:sz="0" w:space="0" w:color="auto"/>
        <w:left w:val="none" w:sz="0" w:space="0" w:color="auto"/>
        <w:bottom w:val="none" w:sz="0" w:space="0" w:color="auto"/>
        <w:right w:val="none" w:sz="0" w:space="0" w:color="auto"/>
      </w:divBdr>
    </w:div>
    <w:div w:id="367069228">
      <w:bodyDiv w:val="1"/>
      <w:marLeft w:val="0"/>
      <w:marRight w:val="0"/>
      <w:marTop w:val="0"/>
      <w:marBottom w:val="0"/>
      <w:divBdr>
        <w:top w:val="none" w:sz="0" w:space="0" w:color="auto"/>
        <w:left w:val="none" w:sz="0" w:space="0" w:color="auto"/>
        <w:bottom w:val="none" w:sz="0" w:space="0" w:color="auto"/>
        <w:right w:val="none" w:sz="0" w:space="0" w:color="auto"/>
      </w:divBdr>
    </w:div>
    <w:div w:id="389353160">
      <w:bodyDiv w:val="1"/>
      <w:marLeft w:val="0"/>
      <w:marRight w:val="0"/>
      <w:marTop w:val="0"/>
      <w:marBottom w:val="0"/>
      <w:divBdr>
        <w:top w:val="none" w:sz="0" w:space="0" w:color="auto"/>
        <w:left w:val="none" w:sz="0" w:space="0" w:color="auto"/>
        <w:bottom w:val="none" w:sz="0" w:space="0" w:color="auto"/>
        <w:right w:val="none" w:sz="0" w:space="0" w:color="auto"/>
      </w:divBdr>
    </w:div>
    <w:div w:id="427586000">
      <w:bodyDiv w:val="1"/>
      <w:marLeft w:val="0"/>
      <w:marRight w:val="0"/>
      <w:marTop w:val="0"/>
      <w:marBottom w:val="0"/>
      <w:divBdr>
        <w:top w:val="none" w:sz="0" w:space="0" w:color="auto"/>
        <w:left w:val="none" w:sz="0" w:space="0" w:color="auto"/>
        <w:bottom w:val="none" w:sz="0" w:space="0" w:color="auto"/>
        <w:right w:val="none" w:sz="0" w:space="0" w:color="auto"/>
      </w:divBdr>
    </w:div>
    <w:div w:id="451169717">
      <w:bodyDiv w:val="1"/>
      <w:marLeft w:val="0"/>
      <w:marRight w:val="0"/>
      <w:marTop w:val="0"/>
      <w:marBottom w:val="0"/>
      <w:divBdr>
        <w:top w:val="none" w:sz="0" w:space="0" w:color="auto"/>
        <w:left w:val="none" w:sz="0" w:space="0" w:color="auto"/>
        <w:bottom w:val="none" w:sz="0" w:space="0" w:color="auto"/>
        <w:right w:val="none" w:sz="0" w:space="0" w:color="auto"/>
      </w:divBdr>
    </w:div>
    <w:div w:id="460612993">
      <w:bodyDiv w:val="1"/>
      <w:marLeft w:val="0"/>
      <w:marRight w:val="0"/>
      <w:marTop w:val="0"/>
      <w:marBottom w:val="0"/>
      <w:divBdr>
        <w:top w:val="none" w:sz="0" w:space="0" w:color="auto"/>
        <w:left w:val="none" w:sz="0" w:space="0" w:color="auto"/>
        <w:bottom w:val="none" w:sz="0" w:space="0" w:color="auto"/>
        <w:right w:val="none" w:sz="0" w:space="0" w:color="auto"/>
      </w:divBdr>
    </w:div>
    <w:div w:id="482165525">
      <w:bodyDiv w:val="1"/>
      <w:marLeft w:val="0"/>
      <w:marRight w:val="0"/>
      <w:marTop w:val="0"/>
      <w:marBottom w:val="0"/>
      <w:divBdr>
        <w:top w:val="none" w:sz="0" w:space="0" w:color="auto"/>
        <w:left w:val="none" w:sz="0" w:space="0" w:color="auto"/>
        <w:bottom w:val="none" w:sz="0" w:space="0" w:color="auto"/>
        <w:right w:val="none" w:sz="0" w:space="0" w:color="auto"/>
      </w:divBdr>
    </w:div>
    <w:div w:id="518356414">
      <w:bodyDiv w:val="1"/>
      <w:marLeft w:val="0"/>
      <w:marRight w:val="0"/>
      <w:marTop w:val="0"/>
      <w:marBottom w:val="0"/>
      <w:divBdr>
        <w:top w:val="none" w:sz="0" w:space="0" w:color="auto"/>
        <w:left w:val="none" w:sz="0" w:space="0" w:color="auto"/>
        <w:bottom w:val="none" w:sz="0" w:space="0" w:color="auto"/>
        <w:right w:val="none" w:sz="0" w:space="0" w:color="auto"/>
      </w:divBdr>
    </w:div>
    <w:div w:id="553658564">
      <w:bodyDiv w:val="1"/>
      <w:marLeft w:val="0"/>
      <w:marRight w:val="0"/>
      <w:marTop w:val="0"/>
      <w:marBottom w:val="0"/>
      <w:divBdr>
        <w:top w:val="none" w:sz="0" w:space="0" w:color="auto"/>
        <w:left w:val="none" w:sz="0" w:space="0" w:color="auto"/>
        <w:bottom w:val="none" w:sz="0" w:space="0" w:color="auto"/>
        <w:right w:val="none" w:sz="0" w:space="0" w:color="auto"/>
      </w:divBdr>
    </w:div>
    <w:div w:id="572155652">
      <w:bodyDiv w:val="1"/>
      <w:marLeft w:val="0"/>
      <w:marRight w:val="0"/>
      <w:marTop w:val="0"/>
      <w:marBottom w:val="0"/>
      <w:divBdr>
        <w:top w:val="none" w:sz="0" w:space="0" w:color="auto"/>
        <w:left w:val="none" w:sz="0" w:space="0" w:color="auto"/>
        <w:bottom w:val="none" w:sz="0" w:space="0" w:color="auto"/>
        <w:right w:val="none" w:sz="0" w:space="0" w:color="auto"/>
      </w:divBdr>
    </w:div>
    <w:div w:id="585305734">
      <w:bodyDiv w:val="1"/>
      <w:marLeft w:val="0"/>
      <w:marRight w:val="0"/>
      <w:marTop w:val="0"/>
      <w:marBottom w:val="0"/>
      <w:divBdr>
        <w:top w:val="none" w:sz="0" w:space="0" w:color="auto"/>
        <w:left w:val="none" w:sz="0" w:space="0" w:color="auto"/>
        <w:bottom w:val="none" w:sz="0" w:space="0" w:color="auto"/>
        <w:right w:val="none" w:sz="0" w:space="0" w:color="auto"/>
      </w:divBdr>
    </w:div>
    <w:div w:id="590431206">
      <w:bodyDiv w:val="1"/>
      <w:marLeft w:val="0"/>
      <w:marRight w:val="0"/>
      <w:marTop w:val="0"/>
      <w:marBottom w:val="0"/>
      <w:divBdr>
        <w:top w:val="none" w:sz="0" w:space="0" w:color="auto"/>
        <w:left w:val="none" w:sz="0" w:space="0" w:color="auto"/>
        <w:bottom w:val="none" w:sz="0" w:space="0" w:color="auto"/>
        <w:right w:val="none" w:sz="0" w:space="0" w:color="auto"/>
      </w:divBdr>
    </w:div>
    <w:div w:id="609508133">
      <w:bodyDiv w:val="1"/>
      <w:marLeft w:val="0"/>
      <w:marRight w:val="0"/>
      <w:marTop w:val="0"/>
      <w:marBottom w:val="0"/>
      <w:divBdr>
        <w:top w:val="none" w:sz="0" w:space="0" w:color="auto"/>
        <w:left w:val="none" w:sz="0" w:space="0" w:color="auto"/>
        <w:bottom w:val="none" w:sz="0" w:space="0" w:color="auto"/>
        <w:right w:val="none" w:sz="0" w:space="0" w:color="auto"/>
      </w:divBdr>
    </w:div>
    <w:div w:id="638538783">
      <w:bodyDiv w:val="1"/>
      <w:marLeft w:val="0"/>
      <w:marRight w:val="0"/>
      <w:marTop w:val="0"/>
      <w:marBottom w:val="0"/>
      <w:divBdr>
        <w:top w:val="none" w:sz="0" w:space="0" w:color="auto"/>
        <w:left w:val="none" w:sz="0" w:space="0" w:color="auto"/>
        <w:bottom w:val="none" w:sz="0" w:space="0" w:color="auto"/>
        <w:right w:val="none" w:sz="0" w:space="0" w:color="auto"/>
      </w:divBdr>
    </w:div>
    <w:div w:id="639305564">
      <w:bodyDiv w:val="1"/>
      <w:marLeft w:val="0"/>
      <w:marRight w:val="0"/>
      <w:marTop w:val="0"/>
      <w:marBottom w:val="0"/>
      <w:divBdr>
        <w:top w:val="none" w:sz="0" w:space="0" w:color="auto"/>
        <w:left w:val="none" w:sz="0" w:space="0" w:color="auto"/>
        <w:bottom w:val="none" w:sz="0" w:space="0" w:color="auto"/>
        <w:right w:val="none" w:sz="0" w:space="0" w:color="auto"/>
      </w:divBdr>
    </w:div>
    <w:div w:id="642546857">
      <w:bodyDiv w:val="1"/>
      <w:marLeft w:val="0"/>
      <w:marRight w:val="0"/>
      <w:marTop w:val="0"/>
      <w:marBottom w:val="0"/>
      <w:divBdr>
        <w:top w:val="none" w:sz="0" w:space="0" w:color="auto"/>
        <w:left w:val="none" w:sz="0" w:space="0" w:color="auto"/>
        <w:bottom w:val="none" w:sz="0" w:space="0" w:color="auto"/>
        <w:right w:val="none" w:sz="0" w:space="0" w:color="auto"/>
      </w:divBdr>
    </w:div>
    <w:div w:id="643392048">
      <w:bodyDiv w:val="1"/>
      <w:marLeft w:val="0"/>
      <w:marRight w:val="0"/>
      <w:marTop w:val="0"/>
      <w:marBottom w:val="0"/>
      <w:divBdr>
        <w:top w:val="none" w:sz="0" w:space="0" w:color="auto"/>
        <w:left w:val="none" w:sz="0" w:space="0" w:color="auto"/>
        <w:bottom w:val="none" w:sz="0" w:space="0" w:color="auto"/>
        <w:right w:val="none" w:sz="0" w:space="0" w:color="auto"/>
      </w:divBdr>
    </w:div>
    <w:div w:id="653803730">
      <w:bodyDiv w:val="1"/>
      <w:marLeft w:val="0"/>
      <w:marRight w:val="0"/>
      <w:marTop w:val="0"/>
      <w:marBottom w:val="0"/>
      <w:divBdr>
        <w:top w:val="none" w:sz="0" w:space="0" w:color="auto"/>
        <w:left w:val="none" w:sz="0" w:space="0" w:color="auto"/>
        <w:bottom w:val="none" w:sz="0" w:space="0" w:color="auto"/>
        <w:right w:val="none" w:sz="0" w:space="0" w:color="auto"/>
      </w:divBdr>
    </w:div>
    <w:div w:id="679356403">
      <w:bodyDiv w:val="1"/>
      <w:marLeft w:val="0"/>
      <w:marRight w:val="0"/>
      <w:marTop w:val="0"/>
      <w:marBottom w:val="0"/>
      <w:divBdr>
        <w:top w:val="none" w:sz="0" w:space="0" w:color="auto"/>
        <w:left w:val="none" w:sz="0" w:space="0" w:color="auto"/>
        <w:bottom w:val="none" w:sz="0" w:space="0" w:color="auto"/>
        <w:right w:val="none" w:sz="0" w:space="0" w:color="auto"/>
      </w:divBdr>
    </w:div>
    <w:div w:id="686638838">
      <w:bodyDiv w:val="1"/>
      <w:marLeft w:val="0"/>
      <w:marRight w:val="0"/>
      <w:marTop w:val="0"/>
      <w:marBottom w:val="0"/>
      <w:divBdr>
        <w:top w:val="none" w:sz="0" w:space="0" w:color="auto"/>
        <w:left w:val="none" w:sz="0" w:space="0" w:color="auto"/>
        <w:bottom w:val="none" w:sz="0" w:space="0" w:color="auto"/>
        <w:right w:val="none" w:sz="0" w:space="0" w:color="auto"/>
      </w:divBdr>
    </w:div>
    <w:div w:id="704335340">
      <w:bodyDiv w:val="1"/>
      <w:marLeft w:val="0"/>
      <w:marRight w:val="0"/>
      <w:marTop w:val="0"/>
      <w:marBottom w:val="0"/>
      <w:divBdr>
        <w:top w:val="none" w:sz="0" w:space="0" w:color="auto"/>
        <w:left w:val="none" w:sz="0" w:space="0" w:color="auto"/>
        <w:bottom w:val="none" w:sz="0" w:space="0" w:color="auto"/>
        <w:right w:val="none" w:sz="0" w:space="0" w:color="auto"/>
      </w:divBdr>
    </w:div>
    <w:div w:id="726757471">
      <w:bodyDiv w:val="1"/>
      <w:marLeft w:val="0"/>
      <w:marRight w:val="0"/>
      <w:marTop w:val="0"/>
      <w:marBottom w:val="0"/>
      <w:divBdr>
        <w:top w:val="none" w:sz="0" w:space="0" w:color="auto"/>
        <w:left w:val="none" w:sz="0" w:space="0" w:color="auto"/>
        <w:bottom w:val="none" w:sz="0" w:space="0" w:color="auto"/>
        <w:right w:val="none" w:sz="0" w:space="0" w:color="auto"/>
      </w:divBdr>
    </w:div>
    <w:div w:id="747196899">
      <w:bodyDiv w:val="1"/>
      <w:marLeft w:val="0"/>
      <w:marRight w:val="0"/>
      <w:marTop w:val="0"/>
      <w:marBottom w:val="0"/>
      <w:divBdr>
        <w:top w:val="none" w:sz="0" w:space="0" w:color="auto"/>
        <w:left w:val="none" w:sz="0" w:space="0" w:color="auto"/>
        <w:bottom w:val="none" w:sz="0" w:space="0" w:color="auto"/>
        <w:right w:val="none" w:sz="0" w:space="0" w:color="auto"/>
      </w:divBdr>
    </w:div>
    <w:div w:id="757096063">
      <w:bodyDiv w:val="1"/>
      <w:marLeft w:val="0"/>
      <w:marRight w:val="0"/>
      <w:marTop w:val="0"/>
      <w:marBottom w:val="0"/>
      <w:divBdr>
        <w:top w:val="none" w:sz="0" w:space="0" w:color="auto"/>
        <w:left w:val="none" w:sz="0" w:space="0" w:color="auto"/>
        <w:bottom w:val="none" w:sz="0" w:space="0" w:color="auto"/>
        <w:right w:val="none" w:sz="0" w:space="0" w:color="auto"/>
      </w:divBdr>
    </w:div>
    <w:div w:id="768742998">
      <w:bodyDiv w:val="1"/>
      <w:marLeft w:val="0"/>
      <w:marRight w:val="0"/>
      <w:marTop w:val="0"/>
      <w:marBottom w:val="0"/>
      <w:divBdr>
        <w:top w:val="none" w:sz="0" w:space="0" w:color="auto"/>
        <w:left w:val="none" w:sz="0" w:space="0" w:color="auto"/>
        <w:bottom w:val="none" w:sz="0" w:space="0" w:color="auto"/>
        <w:right w:val="none" w:sz="0" w:space="0" w:color="auto"/>
      </w:divBdr>
    </w:div>
    <w:div w:id="836533500">
      <w:bodyDiv w:val="1"/>
      <w:marLeft w:val="0"/>
      <w:marRight w:val="0"/>
      <w:marTop w:val="0"/>
      <w:marBottom w:val="0"/>
      <w:divBdr>
        <w:top w:val="none" w:sz="0" w:space="0" w:color="auto"/>
        <w:left w:val="none" w:sz="0" w:space="0" w:color="auto"/>
        <w:bottom w:val="none" w:sz="0" w:space="0" w:color="auto"/>
        <w:right w:val="none" w:sz="0" w:space="0" w:color="auto"/>
      </w:divBdr>
    </w:div>
    <w:div w:id="842360693">
      <w:bodyDiv w:val="1"/>
      <w:marLeft w:val="0"/>
      <w:marRight w:val="0"/>
      <w:marTop w:val="0"/>
      <w:marBottom w:val="0"/>
      <w:divBdr>
        <w:top w:val="none" w:sz="0" w:space="0" w:color="auto"/>
        <w:left w:val="none" w:sz="0" w:space="0" w:color="auto"/>
        <w:bottom w:val="none" w:sz="0" w:space="0" w:color="auto"/>
        <w:right w:val="none" w:sz="0" w:space="0" w:color="auto"/>
      </w:divBdr>
    </w:div>
    <w:div w:id="919631604">
      <w:bodyDiv w:val="1"/>
      <w:marLeft w:val="0"/>
      <w:marRight w:val="0"/>
      <w:marTop w:val="0"/>
      <w:marBottom w:val="0"/>
      <w:divBdr>
        <w:top w:val="none" w:sz="0" w:space="0" w:color="auto"/>
        <w:left w:val="none" w:sz="0" w:space="0" w:color="auto"/>
        <w:bottom w:val="none" w:sz="0" w:space="0" w:color="auto"/>
        <w:right w:val="none" w:sz="0" w:space="0" w:color="auto"/>
      </w:divBdr>
    </w:div>
    <w:div w:id="1005548388">
      <w:bodyDiv w:val="1"/>
      <w:marLeft w:val="0"/>
      <w:marRight w:val="0"/>
      <w:marTop w:val="0"/>
      <w:marBottom w:val="0"/>
      <w:divBdr>
        <w:top w:val="none" w:sz="0" w:space="0" w:color="auto"/>
        <w:left w:val="none" w:sz="0" w:space="0" w:color="auto"/>
        <w:bottom w:val="none" w:sz="0" w:space="0" w:color="auto"/>
        <w:right w:val="none" w:sz="0" w:space="0" w:color="auto"/>
      </w:divBdr>
    </w:div>
    <w:div w:id="1006858122">
      <w:bodyDiv w:val="1"/>
      <w:marLeft w:val="0"/>
      <w:marRight w:val="0"/>
      <w:marTop w:val="0"/>
      <w:marBottom w:val="0"/>
      <w:divBdr>
        <w:top w:val="none" w:sz="0" w:space="0" w:color="auto"/>
        <w:left w:val="none" w:sz="0" w:space="0" w:color="auto"/>
        <w:bottom w:val="none" w:sz="0" w:space="0" w:color="auto"/>
        <w:right w:val="none" w:sz="0" w:space="0" w:color="auto"/>
      </w:divBdr>
    </w:div>
    <w:div w:id="1010912948">
      <w:bodyDiv w:val="1"/>
      <w:marLeft w:val="0"/>
      <w:marRight w:val="0"/>
      <w:marTop w:val="0"/>
      <w:marBottom w:val="0"/>
      <w:divBdr>
        <w:top w:val="none" w:sz="0" w:space="0" w:color="auto"/>
        <w:left w:val="none" w:sz="0" w:space="0" w:color="auto"/>
        <w:bottom w:val="none" w:sz="0" w:space="0" w:color="auto"/>
        <w:right w:val="none" w:sz="0" w:space="0" w:color="auto"/>
      </w:divBdr>
    </w:div>
    <w:div w:id="1043364537">
      <w:bodyDiv w:val="1"/>
      <w:marLeft w:val="0"/>
      <w:marRight w:val="0"/>
      <w:marTop w:val="0"/>
      <w:marBottom w:val="0"/>
      <w:divBdr>
        <w:top w:val="none" w:sz="0" w:space="0" w:color="auto"/>
        <w:left w:val="none" w:sz="0" w:space="0" w:color="auto"/>
        <w:bottom w:val="none" w:sz="0" w:space="0" w:color="auto"/>
        <w:right w:val="none" w:sz="0" w:space="0" w:color="auto"/>
      </w:divBdr>
    </w:div>
    <w:div w:id="1074857215">
      <w:bodyDiv w:val="1"/>
      <w:marLeft w:val="0"/>
      <w:marRight w:val="0"/>
      <w:marTop w:val="0"/>
      <w:marBottom w:val="0"/>
      <w:divBdr>
        <w:top w:val="none" w:sz="0" w:space="0" w:color="auto"/>
        <w:left w:val="none" w:sz="0" w:space="0" w:color="auto"/>
        <w:bottom w:val="none" w:sz="0" w:space="0" w:color="auto"/>
        <w:right w:val="none" w:sz="0" w:space="0" w:color="auto"/>
      </w:divBdr>
    </w:div>
    <w:div w:id="1098522822">
      <w:bodyDiv w:val="1"/>
      <w:marLeft w:val="0"/>
      <w:marRight w:val="0"/>
      <w:marTop w:val="0"/>
      <w:marBottom w:val="0"/>
      <w:divBdr>
        <w:top w:val="none" w:sz="0" w:space="0" w:color="auto"/>
        <w:left w:val="none" w:sz="0" w:space="0" w:color="auto"/>
        <w:bottom w:val="none" w:sz="0" w:space="0" w:color="auto"/>
        <w:right w:val="none" w:sz="0" w:space="0" w:color="auto"/>
      </w:divBdr>
    </w:div>
    <w:div w:id="1108349569">
      <w:bodyDiv w:val="1"/>
      <w:marLeft w:val="0"/>
      <w:marRight w:val="0"/>
      <w:marTop w:val="0"/>
      <w:marBottom w:val="0"/>
      <w:divBdr>
        <w:top w:val="none" w:sz="0" w:space="0" w:color="auto"/>
        <w:left w:val="none" w:sz="0" w:space="0" w:color="auto"/>
        <w:bottom w:val="none" w:sz="0" w:space="0" w:color="auto"/>
        <w:right w:val="none" w:sz="0" w:space="0" w:color="auto"/>
      </w:divBdr>
    </w:div>
    <w:div w:id="1119566131">
      <w:bodyDiv w:val="1"/>
      <w:marLeft w:val="0"/>
      <w:marRight w:val="0"/>
      <w:marTop w:val="0"/>
      <w:marBottom w:val="0"/>
      <w:divBdr>
        <w:top w:val="none" w:sz="0" w:space="0" w:color="auto"/>
        <w:left w:val="none" w:sz="0" w:space="0" w:color="auto"/>
        <w:bottom w:val="none" w:sz="0" w:space="0" w:color="auto"/>
        <w:right w:val="none" w:sz="0" w:space="0" w:color="auto"/>
      </w:divBdr>
    </w:div>
    <w:div w:id="1124344031">
      <w:bodyDiv w:val="1"/>
      <w:marLeft w:val="0"/>
      <w:marRight w:val="0"/>
      <w:marTop w:val="0"/>
      <w:marBottom w:val="0"/>
      <w:divBdr>
        <w:top w:val="none" w:sz="0" w:space="0" w:color="auto"/>
        <w:left w:val="none" w:sz="0" w:space="0" w:color="auto"/>
        <w:bottom w:val="none" w:sz="0" w:space="0" w:color="auto"/>
        <w:right w:val="none" w:sz="0" w:space="0" w:color="auto"/>
      </w:divBdr>
    </w:div>
    <w:div w:id="1156461557">
      <w:bodyDiv w:val="1"/>
      <w:marLeft w:val="0"/>
      <w:marRight w:val="0"/>
      <w:marTop w:val="0"/>
      <w:marBottom w:val="0"/>
      <w:divBdr>
        <w:top w:val="none" w:sz="0" w:space="0" w:color="auto"/>
        <w:left w:val="none" w:sz="0" w:space="0" w:color="auto"/>
        <w:bottom w:val="none" w:sz="0" w:space="0" w:color="auto"/>
        <w:right w:val="none" w:sz="0" w:space="0" w:color="auto"/>
      </w:divBdr>
    </w:div>
    <w:div w:id="1156847597">
      <w:bodyDiv w:val="1"/>
      <w:marLeft w:val="0"/>
      <w:marRight w:val="0"/>
      <w:marTop w:val="0"/>
      <w:marBottom w:val="0"/>
      <w:divBdr>
        <w:top w:val="none" w:sz="0" w:space="0" w:color="auto"/>
        <w:left w:val="none" w:sz="0" w:space="0" w:color="auto"/>
        <w:bottom w:val="none" w:sz="0" w:space="0" w:color="auto"/>
        <w:right w:val="none" w:sz="0" w:space="0" w:color="auto"/>
      </w:divBdr>
    </w:div>
    <w:div w:id="1163816395">
      <w:bodyDiv w:val="1"/>
      <w:marLeft w:val="0"/>
      <w:marRight w:val="0"/>
      <w:marTop w:val="0"/>
      <w:marBottom w:val="0"/>
      <w:divBdr>
        <w:top w:val="none" w:sz="0" w:space="0" w:color="auto"/>
        <w:left w:val="none" w:sz="0" w:space="0" w:color="auto"/>
        <w:bottom w:val="none" w:sz="0" w:space="0" w:color="auto"/>
        <w:right w:val="none" w:sz="0" w:space="0" w:color="auto"/>
      </w:divBdr>
    </w:div>
    <w:div w:id="1181313719">
      <w:bodyDiv w:val="1"/>
      <w:marLeft w:val="0"/>
      <w:marRight w:val="0"/>
      <w:marTop w:val="0"/>
      <w:marBottom w:val="0"/>
      <w:divBdr>
        <w:top w:val="none" w:sz="0" w:space="0" w:color="auto"/>
        <w:left w:val="none" w:sz="0" w:space="0" w:color="auto"/>
        <w:bottom w:val="none" w:sz="0" w:space="0" w:color="auto"/>
        <w:right w:val="none" w:sz="0" w:space="0" w:color="auto"/>
      </w:divBdr>
    </w:div>
    <w:div w:id="1181823297">
      <w:bodyDiv w:val="1"/>
      <w:marLeft w:val="0"/>
      <w:marRight w:val="0"/>
      <w:marTop w:val="0"/>
      <w:marBottom w:val="0"/>
      <w:divBdr>
        <w:top w:val="none" w:sz="0" w:space="0" w:color="auto"/>
        <w:left w:val="none" w:sz="0" w:space="0" w:color="auto"/>
        <w:bottom w:val="none" w:sz="0" w:space="0" w:color="auto"/>
        <w:right w:val="none" w:sz="0" w:space="0" w:color="auto"/>
      </w:divBdr>
    </w:div>
    <w:div w:id="1252348980">
      <w:bodyDiv w:val="1"/>
      <w:marLeft w:val="0"/>
      <w:marRight w:val="0"/>
      <w:marTop w:val="0"/>
      <w:marBottom w:val="0"/>
      <w:divBdr>
        <w:top w:val="none" w:sz="0" w:space="0" w:color="auto"/>
        <w:left w:val="none" w:sz="0" w:space="0" w:color="auto"/>
        <w:bottom w:val="none" w:sz="0" w:space="0" w:color="auto"/>
        <w:right w:val="none" w:sz="0" w:space="0" w:color="auto"/>
      </w:divBdr>
    </w:div>
    <w:div w:id="1282572230">
      <w:bodyDiv w:val="1"/>
      <w:marLeft w:val="0"/>
      <w:marRight w:val="0"/>
      <w:marTop w:val="0"/>
      <w:marBottom w:val="0"/>
      <w:divBdr>
        <w:top w:val="none" w:sz="0" w:space="0" w:color="auto"/>
        <w:left w:val="none" w:sz="0" w:space="0" w:color="auto"/>
        <w:bottom w:val="none" w:sz="0" w:space="0" w:color="auto"/>
        <w:right w:val="none" w:sz="0" w:space="0" w:color="auto"/>
      </w:divBdr>
    </w:div>
    <w:div w:id="1298334268">
      <w:bodyDiv w:val="1"/>
      <w:marLeft w:val="0"/>
      <w:marRight w:val="0"/>
      <w:marTop w:val="0"/>
      <w:marBottom w:val="0"/>
      <w:divBdr>
        <w:top w:val="none" w:sz="0" w:space="0" w:color="auto"/>
        <w:left w:val="none" w:sz="0" w:space="0" w:color="auto"/>
        <w:bottom w:val="none" w:sz="0" w:space="0" w:color="auto"/>
        <w:right w:val="none" w:sz="0" w:space="0" w:color="auto"/>
      </w:divBdr>
    </w:div>
    <w:div w:id="1330018761">
      <w:bodyDiv w:val="1"/>
      <w:marLeft w:val="0"/>
      <w:marRight w:val="0"/>
      <w:marTop w:val="0"/>
      <w:marBottom w:val="0"/>
      <w:divBdr>
        <w:top w:val="none" w:sz="0" w:space="0" w:color="auto"/>
        <w:left w:val="none" w:sz="0" w:space="0" w:color="auto"/>
        <w:bottom w:val="none" w:sz="0" w:space="0" w:color="auto"/>
        <w:right w:val="none" w:sz="0" w:space="0" w:color="auto"/>
      </w:divBdr>
    </w:div>
    <w:div w:id="1333221653">
      <w:bodyDiv w:val="1"/>
      <w:marLeft w:val="0"/>
      <w:marRight w:val="0"/>
      <w:marTop w:val="0"/>
      <w:marBottom w:val="0"/>
      <w:divBdr>
        <w:top w:val="none" w:sz="0" w:space="0" w:color="auto"/>
        <w:left w:val="none" w:sz="0" w:space="0" w:color="auto"/>
        <w:bottom w:val="none" w:sz="0" w:space="0" w:color="auto"/>
        <w:right w:val="none" w:sz="0" w:space="0" w:color="auto"/>
      </w:divBdr>
    </w:div>
    <w:div w:id="1375036821">
      <w:bodyDiv w:val="1"/>
      <w:marLeft w:val="0"/>
      <w:marRight w:val="0"/>
      <w:marTop w:val="0"/>
      <w:marBottom w:val="0"/>
      <w:divBdr>
        <w:top w:val="none" w:sz="0" w:space="0" w:color="auto"/>
        <w:left w:val="none" w:sz="0" w:space="0" w:color="auto"/>
        <w:bottom w:val="none" w:sz="0" w:space="0" w:color="auto"/>
        <w:right w:val="none" w:sz="0" w:space="0" w:color="auto"/>
      </w:divBdr>
    </w:div>
    <w:div w:id="1378041691">
      <w:bodyDiv w:val="1"/>
      <w:marLeft w:val="0"/>
      <w:marRight w:val="0"/>
      <w:marTop w:val="0"/>
      <w:marBottom w:val="0"/>
      <w:divBdr>
        <w:top w:val="none" w:sz="0" w:space="0" w:color="auto"/>
        <w:left w:val="none" w:sz="0" w:space="0" w:color="auto"/>
        <w:bottom w:val="none" w:sz="0" w:space="0" w:color="auto"/>
        <w:right w:val="none" w:sz="0" w:space="0" w:color="auto"/>
      </w:divBdr>
    </w:div>
    <w:div w:id="1474442944">
      <w:bodyDiv w:val="1"/>
      <w:marLeft w:val="0"/>
      <w:marRight w:val="0"/>
      <w:marTop w:val="0"/>
      <w:marBottom w:val="0"/>
      <w:divBdr>
        <w:top w:val="none" w:sz="0" w:space="0" w:color="auto"/>
        <w:left w:val="none" w:sz="0" w:space="0" w:color="auto"/>
        <w:bottom w:val="none" w:sz="0" w:space="0" w:color="auto"/>
        <w:right w:val="none" w:sz="0" w:space="0" w:color="auto"/>
      </w:divBdr>
    </w:div>
    <w:div w:id="1548373468">
      <w:bodyDiv w:val="1"/>
      <w:marLeft w:val="0"/>
      <w:marRight w:val="0"/>
      <w:marTop w:val="0"/>
      <w:marBottom w:val="0"/>
      <w:divBdr>
        <w:top w:val="none" w:sz="0" w:space="0" w:color="auto"/>
        <w:left w:val="none" w:sz="0" w:space="0" w:color="auto"/>
        <w:bottom w:val="none" w:sz="0" w:space="0" w:color="auto"/>
        <w:right w:val="none" w:sz="0" w:space="0" w:color="auto"/>
      </w:divBdr>
    </w:div>
    <w:div w:id="1568997942">
      <w:bodyDiv w:val="1"/>
      <w:marLeft w:val="0"/>
      <w:marRight w:val="0"/>
      <w:marTop w:val="0"/>
      <w:marBottom w:val="0"/>
      <w:divBdr>
        <w:top w:val="none" w:sz="0" w:space="0" w:color="auto"/>
        <w:left w:val="none" w:sz="0" w:space="0" w:color="auto"/>
        <w:bottom w:val="none" w:sz="0" w:space="0" w:color="auto"/>
        <w:right w:val="none" w:sz="0" w:space="0" w:color="auto"/>
      </w:divBdr>
    </w:div>
    <w:div w:id="1612201637">
      <w:bodyDiv w:val="1"/>
      <w:marLeft w:val="0"/>
      <w:marRight w:val="0"/>
      <w:marTop w:val="0"/>
      <w:marBottom w:val="0"/>
      <w:divBdr>
        <w:top w:val="none" w:sz="0" w:space="0" w:color="auto"/>
        <w:left w:val="none" w:sz="0" w:space="0" w:color="auto"/>
        <w:bottom w:val="none" w:sz="0" w:space="0" w:color="auto"/>
        <w:right w:val="none" w:sz="0" w:space="0" w:color="auto"/>
      </w:divBdr>
    </w:div>
    <w:div w:id="1638146357">
      <w:bodyDiv w:val="1"/>
      <w:marLeft w:val="0"/>
      <w:marRight w:val="0"/>
      <w:marTop w:val="0"/>
      <w:marBottom w:val="0"/>
      <w:divBdr>
        <w:top w:val="none" w:sz="0" w:space="0" w:color="auto"/>
        <w:left w:val="none" w:sz="0" w:space="0" w:color="auto"/>
        <w:bottom w:val="none" w:sz="0" w:space="0" w:color="auto"/>
        <w:right w:val="none" w:sz="0" w:space="0" w:color="auto"/>
      </w:divBdr>
    </w:div>
    <w:div w:id="1710645717">
      <w:bodyDiv w:val="1"/>
      <w:marLeft w:val="0"/>
      <w:marRight w:val="0"/>
      <w:marTop w:val="0"/>
      <w:marBottom w:val="0"/>
      <w:divBdr>
        <w:top w:val="none" w:sz="0" w:space="0" w:color="auto"/>
        <w:left w:val="none" w:sz="0" w:space="0" w:color="auto"/>
        <w:bottom w:val="none" w:sz="0" w:space="0" w:color="auto"/>
        <w:right w:val="none" w:sz="0" w:space="0" w:color="auto"/>
      </w:divBdr>
    </w:div>
    <w:div w:id="1717002539">
      <w:bodyDiv w:val="1"/>
      <w:marLeft w:val="0"/>
      <w:marRight w:val="0"/>
      <w:marTop w:val="0"/>
      <w:marBottom w:val="0"/>
      <w:divBdr>
        <w:top w:val="none" w:sz="0" w:space="0" w:color="auto"/>
        <w:left w:val="none" w:sz="0" w:space="0" w:color="auto"/>
        <w:bottom w:val="none" w:sz="0" w:space="0" w:color="auto"/>
        <w:right w:val="none" w:sz="0" w:space="0" w:color="auto"/>
      </w:divBdr>
    </w:div>
    <w:div w:id="1719626129">
      <w:bodyDiv w:val="1"/>
      <w:marLeft w:val="0"/>
      <w:marRight w:val="0"/>
      <w:marTop w:val="0"/>
      <w:marBottom w:val="0"/>
      <w:divBdr>
        <w:top w:val="none" w:sz="0" w:space="0" w:color="auto"/>
        <w:left w:val="none" w:sz="0" w:space="0" w:color="auto"/>
        <w:bottom w:val="none" w:sz="0" w:space="0" w:color="auto"/>
        <w:right w:val="none" w:sz="0" w:space="0" w:color="auto"/>
      </w:divBdr>
    </w:div>
    <w:div w:id="1727869879">
      <w:bodyDiv w:val="1"/>
      <w:marLeft w:val="0"/>
      <w:marRight w:val="0"/>
      <w:marTop w:val="0"/>
      <w:marBottom w:val="0"/>
      <w:divBdr>
        <w:top w:val="none" w:sz="0" w:space="0" w:color="auto"/>
        <w:left w:val="none" w:sz="0" w:space="0" w:color="auto"/>
        <w:bottom w:val="none" w:sz="0" w:space="0" w:color="auto"/>
        <w:right w:val="none" w:sz="0" w:space="0" w:color="auto"/>
      </w:divBdr>
    </w:div>
    <w:div w:id="1745909048">
      <w:bodyDiv w:val="1"/>
      <w:marLeft w:val="0"/>
      <w:marRight w:val="0"/>
      <w:marTop w:val="0"/>
      <w:marBottom w:val="0"/>
      <w:divBdr>
        <w:top w:val="none" w:sz="0" w:space="0" w:color="auto"/>
        <w:left w:val="none" w:sz="0" w:space="0" w:color="auto"/>
        <w:bottom w:val="none" w:sz="0" w:space="0" w:color="auto"/>
        <w:right w:val="none" w:sz="0" w:space="0" w:color="auto"/>
      </w:divBdr>
    </w:div>
    <w:div w:id="1752383597">
      <w:bodyDiv w:val="1"/>
      <w:marLeft w:val="0"/>
      <w:marRight w:val="0"/>
      <w:marTop w:val="0"/>
      <w:marBottom w:val="0"/>
      <w:divBdr>
        <w:top w:val="none" w:sz="0" w:space="0" w:color="auto"/>
        <w:left w:val="none" w:sz="0" w:space="0" w:color="auto"/>
        <w:bottom w:val="none" w:sz="0" w:space="0" w:color="auto"/>
        <w:right w:val="none" w:sz="0" w:space="0" w:color="auto"/>
      </w:divBdr>
    </w:div>
    <w:div w:id="1757508405">
      <w:bodyDiv w:val="1"/>
      <w:marLeft w:val="0"/>
      <w:marRight w:val="0"/>
      <w:marTop w:val="0"/>
      <w:marBottom w:val="0"/>
      <w:divBdr>
        <w:top w:val="none" w:sz="0" w:space="0" w:color="auto"/>
        <w:left w:val="none" w:sz="0" w:space="0" w:color="auto"/>
        <w:bottom w:val="none" w:sz="0" w:space="0" w:color="auto"/>
        <w:right w:val="none" w:sz="0" w:space="0" w:color="auto"/>
      </w:divBdr>
    </w:div>
    <w:div w:id="1761368340">
      <w:bodyDiv w:val="1"/>
      <w:marLeft w:val="0"/>
      <w:marRight w:val="0"/>
      <w:marTop w:val="0"/>
      <w:marBottom w:val="0"/>
      <w:divBdr>
        <w:top w:val="none" w:sz="0" w:space="0" w:color="auto"/>
        <w:left w:val="none" w:sz="0" w:space="0" w:color="auto"/>
        <w:bottom w:val="none" w:sz="0" w:space="0" w:color="auto"/>
        <w:right w:val="none" w:sz="0" w:space="0" w:color="auto"/>
      </w:divBdr>
    </w:div>
    <w:div w:id="1809857886">
      <w:bodyDiv w:val="1"/>
      <w:marLeft w:val="0"/>
      <w:marRight w:val="0"/>
      <w:marTop w:val="0"/>
      <w:marBottom w:val="0"/>
      <w:divBdr>
        <w:top w:val="none" w:sz="0" w:space="0" w:color="auto"/>
        <w:left w:val="none" w:sz="0" w:space="0" w:color="auto"/>
        <w:bottom w:val="none" w:sz="0" w:space="0" w:color="auto"/>
        <w:right w:val="none" w:sz="0" w:space="0" w:color="auto"/>
      </w:divBdr>
    </w:div>
    <w:div w:id="1851291165">
      <w:bodyDiv w:val="1"/>
      <w:marLeft w:val="0"/>
      <w:marRight w:val="0"/>
      <w:marTop w:val="0"/>
      <w:marBottom w:val="0"/>
      <w:divBdr>
        <w:top w:val="none" w:sz="0" w:space="0" w:color="auto"/>
        <w:left w:val="none" w:sz="0" w:space="0" w:color="auto"/>
        <w:bottom w:val="none" w:sz="0" w:space="0" w:color="auto"/>
        <w:right w:val="none" w:sz="0" w:space="0" w:color="auto"/>
      </w:divBdr>
    </w:div>
    <w:div w:id="1883177738">
      <w:bodyDiv w:val="1"/>
      <w:marLeft w:val="0"/>
      <w:marRight w:val="0"/>
      <w:marTop w:val="0"/>
      <w:marBottom w:val="0"/>
      <w:divBdr>
        <w:top w:val="none" w:sz="0" w:space="0" w:color="auto"/>
        <w:left w:val="none" w:sz="0" w:space="0" w:color="auto"/>
        <w:bottom w:val="none" w:sz="0" w:space="0" w:color="auto"/>
        <w:right w:val="none" w:sz="0" w:space="0" w:color="auto"/>
      </w:divBdr>
    </w:div>
    <w:div w:id="1907959630">
      <w:bodyDiv w:val="1"/>
      <w:marLeft w:val="0"/>
      <w:marRight w:val="0"/>
      <w:marTop w:val="0"/>
      <w:marBottom w:val="0"/>
      <w:divBdr>
        <w:top w:val="none" w:sz="0" w:space="0" w:color="auto"/>
        <w:left w:val="none" w:sz="0" w:space="0" w:color="auto"/>
        <w:bottom w:val="none" w:sz="0" w:space="0" w:color="auto"/>
        <w:right w:val="none" w:sz="0" w:space="0" w:color="auto"/>
      </w:divBdr>
    </w:div>
    <w:div w:id="1919514919">
      <w:bodyDiv w:val="1"/>
      <w:marLeft w:val="0"/>
      <w:marRight w:val="0"/>
      <w:marTop w:val="0"/>
      <w:marBottom w:val="0"/>
      <w:divBdr>
        <w:top w:val="none" w:sz="0" w:space="0" w:color="auto"/>
        <w:left w:val="none" w:sz="0" w:space="0" w:color="auto"/>
        <w:bottom w:val="none" w:sz="0" w:space="0" w:color="auto"/>
        <w:right w:val="none" w:sz="0" w:space="0" w:color="auto"/>
      </w:divBdr>
    </w:div>
    <w:div w:id="1958755061">
      <w:bodyDiv w:val="1"/>
      <w:marLeft w:val="0"/>
      <w:marRight w:val="0"/>
      <w:marTop w:val="0"/>
      <w:marBottom w:val="0"/>
      <w:divBdr>
        <w:top w:val="none" w:sz="0" w:space="0" w:color="auto"/>
        <w:left w:val="none" w:sz="0" w:space="0" w:color="auto"/>
        <w:bottom w:val="none" w:sz="0" w:space="0" w:color="auto"/>
        <w:right w:val="none" w:sz="0" w:space="0" w:color="auto"/>
      </w:divBdr>
    </w:div>
    <w:div w:id="1989745069">
      <w:bodyDiv w:val="1"/>
      <w:marLeft w:val="0"/>
      <w:marRight w:val="0"/>
      <w:marTop w:val="0"/>
      <w:marBottom w:val="0"/>
      <w:divBdr>
        <w:top w:val="none" w:sz="0" w:space="0" w:color="auto"/>
        <w:left w:val="none" w:sz="0" w:space="0" w:color="auto"/>
        <w:bottom w:val="none" w:sz="0" w:space="0" w:color="auto"/>
        <w:right w:val="none" w:sz="0" w:space="0" w:color="auto"/>
      </w:divBdr>
    </w:div>
    <w:div w:id="2015257365">
      <w:bodyDiv w:val="1"/>
      <w:marLeft w:val="0"/>
      <w:marRight w:val="0"/>
      <w:marTop w:val="0"/>
      <w:marBottom w:val="0"/>
      <w:divBdr>
        <w:top w:val="none" w:sz="0" w:space="0" w:color="auto"/>
        <w:left w:val="none" w:sz="0" w:space="0" w:color="auto"/>
        <w:bottom w:val="none" w:sz="0" w:space="0" w:color="auto"/>
        <w:right w:val="none" w:sz="0" w:space="0" w:color="auto"/>
      </w:divBdr>
    </w:div>
    <w:div w:id="2016032334">
      <w:bodyDiv w:val="1"/>
      <w:marLeft w:val="0"/>
      <w:marRight w:val="0"/>
      <w:marTop w:val="0"/>
      <w:marBottom w:val="0"/>
      <w:divBdr>
        <w:top w:val="none" w:sz="0" w:space="0" w:color="auto"/>
        <w:left w:val="none" w:sz="0" w:space="0" w:color="auto"/>
        <w:bottom w:val="none" w:sz="0" w:space="0" w:color="auto"/>
        <w:right w:val="none" w:sz="0" w:space="0" w:color="auto"/>
      </w:divBdr>
    </w:div>
    <w:div w:id="2025935209">
      <w:bodyDiv w:val="1"/>
      <w:marLeft w:val="0"/>
      <w:marRight w:val="0"/>
      <w:marTop w:val="0"/>
      <w:marBottom w:val="0"/>
      <w:divBdr>
        <w:top w:val="none" w:sz="0" w:space="0" w:color="auto"/>
        <w:left w:val="none" w:sz="0" w:space="0" w:color="auto"/>
        <w:bottom w:val="none" w:sz="0" w:space="0" w:color="auto"/>
        <w:right w:val="none" w:sz="0" w:space="0" w:color="auto"/>
      </w:divBdr>
    </w:div>
    <w:div w:id="2037538166">
      <w:bodyDiv w:val="1"/>
      <w:marLeft w:val="0"/>
      <w:marRight w:val="0"/>
      <w:marTop w:val="0"/>
      <w:marBottom w:val="0"/>
      <w:divBdr>
        <w:top w:val="none" w:sz="0" w:space="0" w:color="auto"/>
        <w:left w:val="none" w:sz="0" w:space="0" w:color="auto"/>
        <w:bottom w:val="none" w:sz="0" w:space="0" w:color="auto"/>
        <w:right w:val="none" w:sz="0" w:space="0" w:color="auto"/>
      </w:divBdr>
    </w:div>
    <w:div w:id="2059158738">
      <w:bodyDiv w:val="1"/>
      <w:marLeft w:val="0"/>
      <w:marRight w:val="0"/>
      <w:marTop w:val="0"/>
      <w:marBottom w:val="0"/>
      <w:divBdr>
        <w:top w:val="none" w:sz="0" w:space="0" w:color="auto"/>
        <w:left w:val="none" w:sz="0" w:space="0" w:color="auto"/>
        <w:bottom w:val="none" w:sz="0" w:space="0" w:color="auto"/>
        <w:right w:val="none" w:sz="0" w:space="0" w:color="auto"/>
      </w:divBdr>
    </w:div>
    <w:div w:id="2095390191">
      <w:bodyDiv w:val="1"/>
      <w:marLeft w:val="0"/>
      <w:marRight w:val="0"/>
      <w:marTop w:val="0"/>
      <w:marBottom w:val="0"/>
      <w:divBdr>
        <w:top w:val="none" w:sz="0" w:space="0" w:color="auto"/>
        <w:left w:val="none" w:sz="0" w:space="0" w:color="auto"/>
        <w:bottom w:val="none" w:sz="0" w:space="0" w:color="auto"/>
        <w:right w:val="none" w:sz="0" w:space="0" w:color="auto"/>
      </w:divBdr>
    </w:div>
    <w:div w:id="2101680378">
      <w:bodyDiv w:val="1"/>
      <w:marLeft w:val="0"/>
      <w:marRight w:val="0"/>
      <w:marTop w:val="0"/>
      <w:marBottom w:val="0"/>
      <w:divBdr>
        <w:top w:val="none" w:sz="0" w:space="0" w:color="auto"/>
        <w:left w:val="none" w:sz="0" w:space="0" w:color="auto"/>
        <w:bottom w:val="none" w:sz="0" w:space="0" w:color="auto"/>
        <w:right w:val="none" w:sz="0" w:space="0" w:color="auto"/>
      </w:divBdr>
    </w:div>
    <w:div w:id="2114326298">
      <w:bodyDiv w:val="1"/>
      <w:marLeft w:val="0"/>
      <w:marRight w:val="0"/>
      <w:marTop w:val="0"/>
      <w:marBottom w:val="0"/>
      <w:divBdr>
        <w:top w:val="none" w:sz="0" w:space="0" w:color="auto"/>
        <w:left w:val="none" w:sz="0" w:space="0" w:color="auto"/>
        <w:bottom w:val="none" w:sz="0" w:space="0" w:color="auto"/>
        <w:right w:val="none" w:sz="0" w:space="0" w:color="auto"/>
      </w:divBdr>
    </w:div>
    <w:div w:id="2119400605">
      <w:bodyDiv w:val="1"/>
      <w:marLeft w:val="0"/>
      <w:marRight w:val="0"/>
      <w:marTop w:val="0"/>
      <w:marBottom w:val="0"/>
      <w:divBdr>
        <w:top w:val="none" w:sz="0" w:space="0" w:color="auto"/>
        <w:left w:val="none" w:sz="0" w:space="0" w:color="auto"/>
        <w:bottom w:val="none" w:sz="0" w:space="0" w:color="auto"/>
        <w:right w:val="none" w:sz="0" w:space="0" w:color="auto"/>
      </w:divBdr>
    </w:div>
    <w:div w:id="213027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hyperlink" Target="http://www.circuitstoday.com/wp-content/uploads/2012/02/lcd-display-back-side.jp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circuitstoday.com/wp-content/uploads/2012/02/LCD-Display-Front-Side.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1785</Words>
  <Characters>10180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Sarvepalli Neelima</dc:creator>
  <cp:keywords/>
  <dc:description/>
  <cp:lastModifiedBy>Sarvepalli Neelima</cp:lastModifiedBy>
  <cp:revision>2</cp:revision>
  <dcterms:created xsi:type="dcterms:W3CDTF">2025-04-06T04:54:00Z</dcterms:created>
  <dcterms:modified xsi:type="dcterms:W3CDTF">2025-04-06T04:54:00Z</dcterms:modified>
</cp:coreProperties>
</file>