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615" w:rsidRPr="00DB05B2" w:rsidRDefault="00314615" w:rsidP="00314615">
      <w:pPr>
        <w:jc w:val="center"/>
        <w:rPr>
          <w:b/>
          <w:sz w:val="36"/>
          <w:szCs w:val="36"/>
        </w:rPr>
      </w:pPr>
      <w:r w:rsidRPr="00DB05B2">
        <w:rPr>
          <w:b/>
          <w:sz w:val="36"/>
          <w:szCs w:val="36"/>
        </w:rPr>
        <w:t xml:space="preserve">Low-Power and Area-Optimized Design of the </w:t>
      </w:r>
    </w:p>
    <w:p w:rsidR="00314615" w:rsidRPr="00DB05B2" w:rsidRDefault="00314615" w:rsidP="00314615">
      <w:pPr>
        <w:jc w:val="center"/>
        <w:rPr>
          <w:b/>
          <w:sz w:val="36"/>
          <w:szCs w:val="36"/>
        </w:rPr>
      </w:pPr>
      <w:r w:rsidRPr="00DB05B2">
        <w:rPr>
          <w:b/>
          <w:sz w:val="36"/>
          <w:szCs w:val="36"/>
        </w:rPr>
        <w:t>Baugh-Wooley Multiplier</w:t>
      </w:r>
    </w:p>
    <w:p w:rsidR="00314615" w:rsidRDefault="00314615" w:rsidP="00314615">
      <w:pPr>
        <w:jc w:val="center"/>
        <w:rPr>
          <w:sz w:val="36"/>
          <w:szCs w:val="36"/>
        </w:rPr>
      </w:pPr>
    </w:p>
    <w:p w:rsidR="00886DAC" w:rsidRDefault="00886DAC" w:rsidP="00886DAC">
      <w:pPr>
        <w:spacing w:before="2" w:line="360" w:lineRule="auto"/>
        <w:ind w:right="1081"/>
        <w:jc w:val="center"/>
        <w:rPr>
          <w:b/>
        </w:rPr>
      </w:pPr>
      <w:r>
        <w:rPr>
          <w:b/>
        </w:rPr>
        <w:t>Chakkera</w:t>
      </w:r>
      <w:r>
        <w:rPr>
          <w:b/>
          <w:spacing w:val="-16"/>
        </w:rPr>
        <w:t xml:space="preserve"> </w:t>
      </w:r>
      <w:r>
        <w:rPr>
          <w:b/>
        </w:rPr>
        <w:t>Deepthi</w:t>
      </w:r>
      <w:r>
        <w:rPr>
          <w:b/>
          <w:vertAlign w:val="superscript"/>
        </w:rPr>
        <w:t>1</w:t>
      </w:r>
      <w:r w:rsidR="00DB05B2">
        <w:rPr>
          <w:b/>
        </w:rPr>
        <w:t xml:space="preserve">, </w:t>
      </w:r>
      <w:r>
        <w:rPr>
          <w:b/>
        </w:rPr>
        <w:t>Surya</w:t>
      </w:r>
      <w:r w:rsidR="00DB05B2">
        <w:rPr>
          <w:b/>
        </w:rPr>
        <w:t xml:space="preserve"> P </w:t>
      </w:r>
      <w:r w:rsidRPr="00DB05B2">
        <w:rPr>
          <w:b/>
          <w:vertAlign w:val="superscript"/>
        </w:rPr>
        <w:t>2</w:t>
      </w:r>
      <w:r>
        <w:rPr>
          <w:b/>
        </w:rPr>
        <w:t>, Kristipati</w:t>
      </w:r>
      <w:r>
        <w:rPr>
          <w:b/>
          <w:spacing w:val="-14"/>
        </w:rPr>
        <w:t xml:space="preserve"> </w:t>
      </w:r>
      <w:r>
        <w:rPr>
          <w:b/>
        </w:rPr>
        <w:t>Hemalatha</w:t>
      </w:r>
      <w:r>
        <w:rPr>
          <w:b/>
          <w:vertAlign w:val="superscript"/>
        </w:rPr>
        <w:t>3</w:t>
      </w:r>
      <w:r>
        <w:rPr>
          <w:b/>
        </w:rPr>
        <w:t>, Kundurthi</w:t>
      </w:r>
      <w:r>
        <w:rPr>
          <w:b/>
          <w:spacing w:val="-14"/>
        </w:rPr>
        <w:t xml:space="preserve"> </w:t>
      </w:r>
      <w:r>
        <w:rPr>
          <w:b/>
        </w:rPr>
        <w:t>Nellima</w:t>
      </w:r>
      <w:r>
        <w:rPr>
          <w:b/>
          <w:vertAlign w:val="superscript"/>
        </w:rPr>
        <w:t>4</w:t>
      </w:r>
      <w:r>
        <w:rPr>
          <w:b/>
        </w:rPr>
        <w:t>, Tirumalasetty</w:t>
      </w:r>
      <w:r>
        <w:rPr>
          <w:b/>
          <w:spacing w:val="-13"/>
        </w:rPr>
        <w:t xml:space="preserve"> </w:t>
      </w:r>
      <w:r>
        <w:rPr>
          <w:b/>
        </w:rPr>
        <w:t>Sowmya</w:t>
      </w:r>
      <w:r>
        <w:rPr>
          <w:b/>
          <w:vertAlign w:val="superscript"/>
        </w:rPr>
        <w:t>5</w:t>
      </w:r>
      <w:r>
        <w:rPr>
          <w:b/>
        </w:rPr>
        <w:t xml:space="preserve"> </w:t>
      </w:r>
    </w:p>
    <w:p w:rsidR="00886DAC" w:rsidRDefault="00886DAC" w:rsidP="00886DAC">
      <w:pPr>
        <w:spacing w:line="360" w:lineRule="auto"/>
        <w:jc w:val="center"/>
        <w:rPr>
          <w:b/>
          <w:bCs/>
          <w:sz w:val="24"/>
          <w:szCs w:val="24"/>
        </w:rPr>
      </w:pPr>
      <w:r w:rsidRPr="00AA0849">
        <w:rPr>
          <w:b/>
          <w:bCs/>
          <w:sz w:val="24"/>
          <w:szCs w:val="24"/>
          <w:vertAlign w:val="superscript"/>
        </w:rPr>
        <w:t>2</w:t>
      </w:r>
      <w:r w:rsidRPr="00D61BBB">
        <w:rPr>
          <w:b/>
          <w:bCs/>
          <w:sz w:val="24"/>
          <w:szCs w:val="24"/>
        </w:rPr>
        <w:t>Assoc</w:t>
      </w:r>
      <w:r>
        <w:rPr>
          <w:b/>
          <w:bCs/>
          <w:sz w:val="24"/>
          <w:szCs w:val="24"/>
        </w:rPr>
        <w:t xml:space="preserve">iate Professor and </w:t>
      </w:r>
      <w:r w:rsidRPr="00AA0849">
        <w:rPr>
          <w:b/>
          <w:bCs/>
          <w:sz w:val="24"/>
          <w:szCs w:val="24"/>
          <w:vertAlign w:val="superscript"/>
        </w:rPr>
        <w:t>1</w:t>
      </w:r>
      <w:proofErr w:type="gramStart"/>
      <w:r w:rsidRPr="00AA0849">
        <w:rPr>
          <w:b/>
          <w:bCs/>
          <w:sz w:val="24"/>
          <w:szCs w:val="24"/>
          <w:vertAlign w:val="superscript"/>
        </w:rPr>
        <w:t>,3,4</w:t>
      </w:r>
      <w:proofErr w:type="gramEnd"/>
      <w:r w:rsidRPr="00AA0849">
        <w:rPr>
          <w:b/>
          <w:bCs/>
          <w:sz w:val="24"/>
          <w:szCs w:val="24"/>
          <w:vertAlign w:val="superscript"/>
        </w:rPr>
        <w:t>&amp;5</w:t>
      </w:r>
      <w:r>
        <w:rPr>
          <w:b/>
          <w:bCs/>
          <w:sz w:val="24"/>
          <w:szCs w:val="24"/>
        </w:rPr>
        <w:t>IV-B.Tech(ECE)</w:t>
      </w:r>
    </w:p>
    <w:p w:rsidR="00FF6026" w:rsidRDefault="00886DAC" w:rsidP="00886DAC">
      <w:pPr>
        <w:spacing w:before="2" w:line="360" w:lineRule="auto"/>
        <w:ind w:right="1081"/>
        <w:jc w:val="center"/>
        <w:rPr>
          <w:b/>
        </w:rPr>
      </w:pPr>
      <w:r>
        <w:rPr>
          <w:b/>
        </w:rPr>
        <w:t>Department of Electronics and Communication Engineering</w:t>
      </w:r>
    </w:p>
    <w:p w:rsidR="00FF6026" w:rsidRDefault="00886DAC">
      <w:pPr>
        <w:spacing w:line="251" w:lineRule="exact"/>
        <w:ind w:right="1081"/>
        <w:jc w:val="center"/>
        <w:rPr>
          <w:b/>
        </w:rPr>
      </w:pPr>
      <w:r>
        <w:rPr>
          <w:b/>
        </w:rPr>
        <w:t>RISE</w:t>
      </w:r>
      <w:r>
        <w:rPr>
          <w:b/>
          <w:spacing w:val="-8"/>
        </w:rPr>
        <w:t xml:space="preserve"> </w:t>
      </w:r>
      <w:r>
        <w:rPr>
          <w:b/>
        </w:rPr>
        <w:t>Krishna</w:t>
      </w:r>
      <w:r>
        <w:rPr>
          <w:b/>
          <w:spacing w:val="-8"/>
        </w:rPr>
        <w:t xml:space="preserve"> </w:t>
      </w:r>
      <w:r>
        <w:rPr>
          <w:b/>
        </w:rPr>
        <w:t>Sai</w:t>
      </w:r>
      <w:r>
        <w:rPr>
          <w:b/>
          <w:spacing w:val="-2"/>
        </w:rPr>
        <w:t xml:space="preserve"> </w:t>
      </w:r>
      <w:r>
        <w:rPr>
          <w:b/>
        </w:rPr>
        <w:t>Prakasam</w:t>
      </w:r>
      <w:r>
        <w:rPr>
          <w:b/>
          <w:spacing w:val="-9"/>
        </w:rPr>
        <w:t xml:space="preserve"> </w:t>
      </w:r>
      <w:r>
        <w:rPr>
          <w:b/>
        </w:rPr>
        <w:t>Group</w:t>
      </w:r>
      <w:r>
        <w:rPr>
          <w:b/>
          <w:spacing w:val="-6"/>
        </w:rPr>
        <w:t xml:space="preserve"> </w:t>
      </w:r>
      <w:r>
        <w:rPr>
          <w:b/>
        </w:rPr>
        <w:t>of</w:t>
      </w:r>
      <w:r>
        <w:rPr>
          <w:b/>
          <w:spacing w:val="-5"/>
        </w:rPr>
        <w:t xml:space="preserve"> </w:t>
      </w:r>
      <w:r>
        <w:rPr>
          <w:b/>
        </w:rPr>
        <w:t>Institutions;</w:t>
      </w:r>
      <w:r>
        <w:rPr>
          <w:b/>
          <w:spacing w:val="1"/>
        </w:rPr>
        <w:t xml:space="preserve"> </w:t>
      </w:r>
      <w:r>
        <w:rPr>
          <w:b/>
        </w:rPr>
        <w:t>JNTU</w:t>
      </w:r>
      <w:r>
        <w:rPr>
          <w:b/>
          <w:spacing w:val="-4"/>
        </w:rPr>
        <w:t xml:space="preserve"> </w:t>
      </w:r>
      <w:r>
        <w:rPr>
          <w:b/>
          <w:spacing w:val="-2"/>
        </w:rPr>
        <w:t>Kakinada</w:t>
      </w:r>
    </w:p>
    <w:p w:rsidR="00FF6026" w:rsidRDefault="00FF6026">
      <w:pPr>
        <w:pStyle w:val="BodyText"/>
        <w:spacing w:before="31"/>
        <w:rPr>
          <w:b/>
          <w:sz w:val="22"/>
        </w:rPr>
      </w:pPr>
      <w:bookmarkStart w:id="0" w:name="_GoBack"/>
      <w:bookmarkEnd w:id="0"/>
    </w:p>
    <w:p w:rsidR="00FF6026" w:rsidRDefault="00886DAC">
      <w:pPr>
        <w:spacing w:before="1"/>
        <w:ind w:left="9" w:right="1081"/>
        <w:jc w:val="center"/>
        <w:rPr>
          <w:b/>
        </w:rPr>
      </w:pPr>
      <w:r>
        <w:rPr>
          <w:b/>
          <w:noProof/>
          <w:lang w:val="en-IN" w:eastAsia="en-IN"/>
        </w:rPr>
        <mc:AlternateContent>
          <mc:Choice Requires="wps">
            <w:drawing>
              <wp:anchor distT="0" distB="0" distL="0" distR="0" simplePos="0" relativeHeight="15728640" behindDoc="0" locked="0" layoutInCell="1" allowOverlap="1">
                <wp:simplePos x="0" y="0"/>
                <wp:positionH relativeFrom="page">
                  <wp:posOffset>1179880</wp:posOffset>
                </wp:positionH>
                <wp:positionV relativeFrom="paragraph">
                  <wp:posOffset>146212</wp:posOffset>
                </wp:positionV>
                <wp:extent cx="3373120" cy="1270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73120" cy="12700"/>
                        </a:xfrm>
                        <a:custGeom>
                          <a:avLst/>
                          <a:gdLst/>
                          <a:ahLst/>
                          <a:cxnLst/>
                          <a:rect l="l" t="t" r="r" b="b"/>
                          <a:pathLst>
                            <a:path w="3373120" h="12700">
                              <a:moveTo>
                                <a:pt x="3372612" y="0"/>
                              </a:moveTo>
                              <a:lnTo>
                                <a:pt x="0" y="0"/>
                              </a:lnTo>
                              <a:lnTo>
                                <a:pt x="0" y="12192"/>
                              </a:lnTo>
                              <a:lnTo>
                                <a:pt x="3372612" y="12192"/>
                              </a:lnTo>
                              <a:lnTo>
                                <a:pt x="3372612"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7D08C98D" id="Graphic 1" o:spid="_x0000_s1026" style="position:absolute;margin-left:92.9pt;margin-top:11.5pt;width:265.6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37312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xxyNwIAAOUEAAAOAAAAZHJzL2Uyb0RvYy54bWysVMFu2zAMvQ/YPwi6L44doN2MOMXQIsWA&#10;oivQFDsrshwbk0WNUuL070fJVuptpw3zQabMJ+qRj/T65txrdlLoOjAVzxdLzpSRUHfmUPGX3fbD&#10;R86cF6YWGoyq+Kty/Gbz/t16sKUqoAVdK2QUxLhysBVvvbdlljnZql64BVhlyNkA9sLTFg9ZjWKg&#10;6L3OiuXyKhsAa4sglXP09W508k2M3zRK+q9N45RnuuLEzccV47oPa7ZZi/KAwradnGiIf2DRi87Q&#10;pZdQd8ILdsTuj1B9JxEcNH4hoc+gaTqpYg6UTb78LZvnVlgVc6HiOHspk/t/YeXj6QlZV5N2nBnR&#10;k0T3UzXyUJzBupIwz/YJQ3rOPoD87siR/eIJGzdhzg32AUvJsXOs9Oul0ursmaSPq9X1Ki9IEEm+&#10;vLheRiUyUabD8uj8vYIYSJwenB+FqpMl2mTJs0kmktxBaB2F9pyR0MgZCb0fhbbCh3OBXTDZMGPS&#10;JiLB28NJ7SDifEiC+BZXecFZSoWovmG0mWMpqxkq+dLbxngjJi/yT0VgRtGSP71H3Pzev0OngqZ4&#10;UoNT41Uh9XjnpRx0/7zgDnRXbzutQwEcHva3GtlJhBGiZ7udKM9gsRvGBgitsIf6ldpqoE6quPtx&#10;FKg4018MNW4YwmRgMvbJQK9vIY5qrD06vzt/E2iZJbPinvrnEdJYiDJ1BvEPgBEbThr4fPTQdKFt&#10;IreR0bShWYr5T3MfhnW+j6i3v9PmJwAAAP//AwBQSwMEFAAGAAgAAAAhAFdD4kvdAAAACQEAAA8A&#10;AABkcnMvZG93bnJldi54bWxMj8FuwjAQRO+V+AdrkXorDlQ0URoHAVVPVKpI+QATL0lEvA6xgeTv&#10;uz2V287uaPZNthpsK27Y+8aRgvksAoFUOtNQpeDw8/mSgPBBk9GtI1QwoodVPnnKdGrcnfZ4K0Il&#10;OIR8qhXUIXSplL6s0Wo/cx0S306utzqw7Ctpen3ncNvKRRS9Sasb4g+17nBbY3kurpZTYjx0Xx/D&#10;JtlsR1dc9rvv0e2Uep4O63cQAYfwb4Y/fEaHnJmO7krGi5Z1smT0oGDxyp3YEM9jHo68WEYg80w+&#10;Nsh/AQAA//8DAFBLAQItABQABgAIAAAAIQC2gziS/gAAAOEBAAATAAAAAAAAAAAAAAAAAAAAAABb&#10;Q29udGVudF9UeXBlc10ueG1sUEsBAi0AFAAGAAgAAAAhADj9If/WAAAAlAEAAAsAAAAAAAAAAAAA&#10;AAAALwEAAF9yZWxzLy5yZWxzUEsBAi0AFAAGAAgAAAAhAEsPHHI3AgAA5QQAAA4AAAAAAAAAAAAA&#10;AAAALgIAAGRycy9lMm9Eb2MueG1sUEsBAi0AFAAGAAgAAAAhAFdD4kvdAAAACQEAAA8AAAAAAAAA&#10;AAAAAAAAkQQAAGRycy9kb3ducmV2LnhtbFBLBQYAAAAABAAEAPMAAACbBQAAAAA=&#10;" path="m3372612,l,,,12192r3372612,l3372612,xe" fillcolor="blue" stroked="f">
                <v:path arrowok="t"/>
                <w10:wrap anchorx="page"/>
              </v:shape>
            </w:pict>
          </mc:Fallback>
        </mc:AlternateContent>
      </w:r>
      <w:r>
        <w:rPr>
          <w:b/>
          <w:color w:val="0000FF"/>
          <w:spacing w:val="-2"/>
        </w:rPr>
        <w:t>(</w:t>
      </w:r>
      <w:r>
        <w:rPr>
          <w:b/>
          <w:color w:val="0000FF"/>
          <w:spacing w:val="-2"/>
          <w:vertAlign w:val="superscript"/>
        </w:rPr>
        <w:t>1</w:t>
      </w:r>
      <w:r>
        <w:rPr>
          <w:b/>
          <w:color w:val="0000FF"/>
          <w:spacing w:val="-2"/>
        </w:rPr>
        <w:t>deepthichakkera@gmail.com;</w:t>
      </w:r>
      <w:r>
        <w:rPr>
          <w:b/>
          <w:color w:val="0000FF"/>
          <w:spacing w:val="-2"/>
          <w:vertAlign w:val="superscript"/>
        </w:rPr>
        <w:t>2</w:t>
      </w:r>
      <w:r>
        <w:rPr>
          <w:b/>
          <w:color w:val="0000FF"/>
          <w:spacing w:val="-2"/>
        </w:rPr>
        <w:t>suryame3020@gmail.com;</w:t>
      </w:r>
      <w:r>
        <w:rPr>
          <w:color w:val="0000FF"/>
          <w:spacing w:val="-2"/>
          <w:vertAlign w:val="superscript"/>
        </w:rPr>
        <w:t>3</w:t>
      </w:r>
      <w:hyperlink r:id="rId5">
        <w:r>
          <w:rPr>
            <w:b/>
            <w:color w:val="0000FF"/>
            <w:spacing w:val="-2"/>
            <w:u w:val="single" w:color="0000FF"/>
          </w:rPr>
          <w:t>hemalathakristipati4@gmail.com</w:t>
        </w:r>
      </w:hyperlink>
      <w:r>
        <w:rPr>
          <w:b/>
          <w:color w:val="0000FF"/>
          <w:spacing w:val="-2"/>
        </w:rPr>
        <w:t>;</w:t>
      </w:r>
    </w:p>
    <w:p w:rsidR="00FF6026" w:rsidRDefault="00886DAC">
      <w:pPr>
        <w:spacing w:before="126"/>
        <w:ind w:right="1081"/>
        <w:jc w:val="center"/>
        <w:rPr>
          <w:b/>
        </w:rPr>
      </w:pPr>
      <w:r>
        <w:rPr>
          <w:color w:val="0000FF"/>
          <w:spacing w:val="-2"/>
          <w:vertAlign w:val="superscript"/>
        </w:rPr>
        <w:t>4</w:t>
      </w:r>
      <w:hyperlink r:id="rId6">
        <w:r>
          <w:rPr>
            <w:b/>
            <w:color w:val="0000FF"/>
            <w:spacing w:val="-2"/>
            <w:u w:val="single" w:color="0000FF"/>
          </w:rPr>
          <w:t>neelimakundurthi025@gmail.com</w:t>
        </w:r>
      </w:hyperlink>
      <w:proofErr w:type="gramStart"/>
      <w:r>
        <w:rPr>
          <w:b/>
          <w:color w:val="0000FF"/>
          <w:spacing w:val="-2"/>
        </w:rPr>
        <w:t>;</w:t>
      </w:r>
      <w:r>
        <w:rPr>
          <w:color w:val="0000FF"/>
          <w:spacing w:val="-2"/>
          <w:vertAlign w:val="superscript"/>
        </w:rPr>
        <w:t>5</w:t>
      </w:r>
      <w:proofErr w:type="gramEnd"/>
      <w:r>
        <w:fldChar w:fldCharType="begin"/>
      </w:r>
      <w:r>
        <w:instrText xml:space="preserve"> HYPERLINK "mailto:sowmyatirumalasetty171@gmail.com" \h </w:instrText>
      </w:r>
      <w:r>
        <w:fldChar w:fldCharType="separate"/>
      </w:r>
      <w:r>
        <w:rPr>
          <w:b/>
          <w:color w:val="0000FF"/>
          <w:spacing w:val="-2"/>
          <w:u w:val="single" w:color="0000FF"/>
        </w:rPr>
        <w:t>sowmyatirumalasetty171@gmail.com</w:t>
      </w:r>
      <w:r>
        <w:rPr>
          <w:b/>
          <w:color w:val="0000FF"/>
          <w:spacing w:val="-2"/>
          <w:u w:val="single" w:color="0000FF"/>
        </w:rPr>
        <w:fldChar w:fldCharType="end"/>
      </w:r>
      <w:r>
        <w:rPr>
          <w:b/>
          <w:color w:val="0000FF"/>
          <w:spacing w:val="69"/>
        </w:rPr>
        <w:t xml:space="preserve"> </w:t>
      </w:r>
      <w:r>
        <w:rPr>
          <w:b/>
          <w:color w:val="0000FF"/>
          <w:spacing w:val="-10"/>
        </w:rPr>
        <w:t>)</w:t>
      </w:r>
    </w:p>
    <w:p w:rsidR="00FF6026" w:rsidRDefault="00FF6026">
      <w:pPr>
        <w:pStyle w:val="BodyText"/>
        <w:spacing w:before="4"/>
        <w:rPr>
          <w:b/>
        </w:rPr>
      </w:pPr>
    </w:p>
    <w:p w:rsidR="00FF6026" w:rsidRDefault="00886DAC">
      <w:pPr>
        <w:pStyle w:val="BodyText"/>
        <w:spacing w:line="360" w:lineRule="auto"/>
        <w:ind w:right="1073"/>
        <w:jc w:val="both"/>
      </w:pPr>
      <w:r>
        <w:rPr>
          <w:b/>
        </w:rPr>
        <w:t xml:space="preserve">ABSTRACT: </w:t>
      </w:r>
      <w:r>
        <w:t>Multiplication is a fundamental operation in digital systems, widely used in applications like digital signal processing (DSP), machine learning, and embedded systems. Among</w:t>
      </w:r>
      <w:r>
        <w:rPr>
          <w:spacing w:val="-15"/>
        </w:rPr>
        <w:t xml:space="preserve"> </w:t>
      </w:r>
      <w:r>
        <w:t>various</w:t>
      </w:r>
      <w:r>
        <w:rPr>
          <w:spacing w:val="-15"/>
        </w:rPr>
        <w:t xml:space="preserve"> </w:t>
      </w:r>
      <w:r>
        <w:t>architectures,</w:t>
      </w:r>
      <w:r>
        <w:rPr>
          <w:spacing w:val="-15"/>
        </w:rPr>
        <w:t xml:space="preserve"> </w:t>
      </w:r>
      <w:r>
        <w:t>the</w:t>
      </w:r>
      <w:r>
        <w:rPr>
          <w:spacing w:val="-15"/>
        </w:rPr>
        <w:t xml:space="preserve"> </w:t>
      </w:r>
      <w:r>
        <w:t>Baugh-Wooley</w:t>
      </w:r>
      <w:r>
        <w:rPr>
          <w:spacing w:val="-15"/>
        </w:rPr>
        <w:t xml:space="preserve"> </w:t>
      </w:r>
      <w:r>
        <w:t>multiplier</w:t>
      </w:r>
      <w:r>
        <w:rPr>
          <w:spacing w:val="-15"/>
        </w:rPr>
        <w:t xml:space="preserve"> </w:t>
      </w:r>
      <w:r>
        <w:t>is</w:t>
      </w:r>
      <w:r>
        <w:rPr>
          <w:spacing w:val="-15"/>
        </w:rPr>
        <w:t xml:space="preserve"> </w:t>
      </w:r>
      <w:r>
        <w:t>a</w:t>
      </w:r>
      <w:r>
        <w:rPr>
          <w:spacing w:val="-15"/>
        </w:rPr>
        <w:t xml:space="preserve"> </w:t>
      </w:r>
      <w:r>
        <w:t>popular</w:t>
      </w:r>
      <w:r>
        <w:rPr>
          <w:spacing w:val="-15"/>
        </w:rPr>
        <w:t xml:space="preserve"> </w:t>
      </w:r>
      <w:r>
        <w:t>choice</w:t>
      </w:r>
      <w:r>
        <w:rPr>
          <w:spacing w:val="-15"/>
        </w:rPr>
        <w:t xml:space="preserve"> </w:t>
      </w:r>
      <w:r>
        <w:t>for</w:t>
      </w:r>
      <w:r>
        <w:rPr>
          <w:spacing w:val="-15"/>
        </w:rPr>
        <w:t xml:space="preserve"> </w:t>
      </w:r>
      <w:r>
        <w:t>handling</w:t>
      </w:r>
      <w:r>
        <w:rPr>
          <w:spacing w:val="-15"/>
        </w:rPr>
        <w:t xml:space="preserve"> </w:t>
      </w:r>
      <w:r>
        <w:t>signed number multiplication</w:t>
      </w:r>
      <w:r>
        <w:rPr>
          <w:spacing w:val="-10"/>
        </w:rPr>
        <w:t xml:space="preserve"> </w:t>
      </w:r>
      <w:r>
        <w:t>efficiently</w:t>
      </w:r>
      <w:r>
        <w:rPr>
          <w:spacing w:val="-10"/>
        </w:rPr>
        <w:t xml:space="preserve"> </w:t>
      </w:r>
      <w:r>
        <w:t>using</w:t>
      </w:r>
      <w:r>
        <w:rPr>
          <w:spacing w:val="-5"/>
        </w:rPr>
        <w:t xml:space="preserve"> </w:t>
      </w:r>
      <w:r>
        <w:t>two’s</w:t>
      </w:r>
      <w:r>
        <w:rPr>
          <w:spacing w:val="-8"/>
        </w:rPr>
        <w:t xml:space="preserve"> </w:t>
      </w:r>
      <w:r>
        <w:t>complement</w:t>
      </w:r>
      <w:r>
        <w:rPr>
          <w:spacing w:val="-1"/>
        </w:rPr>
        <w:t xml:space="preserve"> </w:t>
      </w:r>
      <w:r>
        <w:t>representation.</w:t>
      </w:r>
      <w:r>
        <w:rPr>
          <w:spacing w:val="-8"/>
        </w:rPr>
        <w:t xml:space="preserve"> </w:t>
      </w:r>
      <w:r>
        <w:t>This</w:t>
      </w:r>
      <w:r>
        <w:rPr>
          <w:spacing w:val="-8"/>
        </w:rPr>
        <w:t xml:space="preserve"> </w:t>
      </w:r>
      <w:r>
        <w:t>project</w:t>
      </w:r>
      <w:r>
        <w:rPr>
          <w:spacing w:val="-1"/>
        </w:rPr>
        <w:t xml:space="preserve"> </w:t>
      </w:r>
      <w:r>
        <w:t>focuses</w:t>
      </w:r>
      <w:r>
        <w:rPr>
          <w:spacing w:val="-8"/>
        </w:rPr>
        <w:t xml:space="preserve"> </w:t>
      </w:r>
      <w:r>
        <w:t>on designing</w:t>
      </w:r>
      <w:r>
        <w:rPr>
          <w:spacing w:val="-15"/>
        </w:rPr>
        <w:t xml:space="preserve"> </w:t>
      </w:r>
      <w:r>
        <w:t>a</w:t>
      </w:r>
      <w:r>
        <w:rPr>
          <w:spacing w:val="-15"/>
        </w:rPr>
        <w:t xml:space="preserve"> </w:t>
      </w:r>
      <w:r>
        <w:t>16-bit</w:t>
      </w:r>
      <w:r>
        <w:rPr>
          <w:spacing w:val="-15"/>
        </w:rPr>
        <w:t xml:space="preserve"> </w:t>
      </w:r>
      <w:r>
        <w:t>low-power</w:t>
      </w:r>
      <w:r>
        <w:rPr>
          <w:spacing w:val="-15"/>
        </w:rPr>
        <w:t xml:space="preserve"> </w:t>
      </w:r>
      <w:r>
        <w:t>and</w:t>
      </w:r>
      <w:r>
        <w:rPr>
          <w:spacing w:val="-15"/>
        </w:rPr>
        <w:t xml:space="preserve"> </w:t>
      </w:r>
      <w:r>
        <w:t>area-efficient</w:t>
      </w:r>
      <w:r>
        <w:rPr>
          <w:spacing w:val="-15"/>
        </w:rPr>
        <w:t xml:space="preserve"> </w:t>
      </w:r>
      <w:r>
        <w:t>Baugh-Wooley</w:t>
      </w:r>
      <w:r>
        <w:rPr>
          <w:spacing w:val="-15"/>
        </w:rPr>
        <w:t xml:space="preserve"> </w:t>
      </w:r>
      <w:r>
        <w:t>multiplier</w:t>
      </w:r>
      <w:r>
        <w:rPr>
          <w:spacing w:val="-15"/>
        </w:rPr>
        <w:t xml:space="preserve"> </w:t>
      </w:r>
      <w:r>
        <w:t>using</w:t>
      </w:r>
      <w:r>
        <w:rPr>
          <w:spacing w:val="-15"/>
        </w:rPr>
        <w:t xml:space="preserve"> </w:t>
      </w:r>
      <w:r>
        <w:t>the</w:t>
      </w:r>
      <w:r>
        <w:rPr>
          <w:spacing w:val="-15"/>
        </w:rPr>
        <w:t xml:space="preserve"> </w:t>
      </w:r>
      <w:r>
        <w:t>Vivado</w:t>
      </w:r>
      <w:r>
        <w:rPr>
          <w:spacing w:val="-15"/>
        </w:rPr>
        <w:t xml:space="preserve"> </w:t>
      </w:r>
      <w:r>
        <w:t>design tool. By introducing optimizations such as reducing partial product complexity, minimizing switching activity, and streamlining the hardware architecture, the design achieves improved power</w:t>
      </w:r>
      <w:r>
        <w:rPr>
          <w:spacing w:val="-15"/>
        </w:rPr>
        <w:t xml:space="preserve"> </w:t>
      </w:r>
      <w:r>
        <w:t>and</w:t>
      </w:r>
      <w:r>
        <w:rPr>
          <w:spacing w:val="-13"/>
        </w:rPr>
        <w:t xml:space="preserve"> </w:t>
      </w:r>
      <w:r>
        <w:t>area</w:t>
      </w:r>
      <w:r>
        <w:rPr>
          <w:spacing w:val="-13"/>
        </w:rPr>
        <w:t xml:space="preserve"> </w:t>
      </w:r>
      <w:r>
        <w:t>efficiency</w:t>
      </w:r>
      <w:r>
        <w:rPr>
          <w:spacing w:val="-15"/>
        </w:rPr>
        <w:t xml:space="preserve"> </w:t>
      </w:r>
      <w:r>
        <w:t>without</w:t>
      </w:r>
      <w:r>
        <w:rPr>
          <w:spacing w:val="-11"/>
        </w:rPr>
        <w:t xml:space="preserve"> </w:t>
      </w:r>
      <w:r>
        <w:t>compromising</w:t>
      </w:r>
      <w:r>
        <w:rPr>
          <w:spacing w:val="-12"/>
        </w:rPr>
        <w:t xml:space="preserve"> </w:t>
      </w:r>
      <w:r>
        <w:t>accuracy</w:t>
      </w:r>
      <w:r>
        <w:rPr>
          <w:spacing w:val="-15"/>
        </w:rPr>
        <w:t xml:space="preserve"> </w:t>
      </w:r>
      <w:r>
        <w:t>or</w:t>
      </w:r>
      <w:r>
        <w:rPr>
          <w:spacing w:val="-10"/>
        </w:rPr>
        <w:t xml:space="preserve"> </w:t>
      </w:r>
      <w:r>
        <w:t>performance.</w:t>
      </w:r>
      <w:r>
        <w:rPr>
          <w:spacing w:val="-14"/>
        </w:rPr>
        <w:t xml:space="preserve"> </w:t>
      </w:r>
      <w:r>
        <w:t>This</w:t>
      </w:r>
      <w:r>
        <w:rPr>
          <w:spacing w:val="-14"/>
        </w:rPr>
        <w:t xml:space="preserve"> </w:t>
      </w:r>
      <w:r>
        <w:t>project</w:t>
      </w:r>
      <w:r>
        <w:rPr>
          <w:spacing w:val="-8"/>
        </w:rPr>
        <w:t xml:space="preserve"> </w:t>
      </w:r>
      <w:r>
        <w:t>highlights how targeted architectural improvements and the use of advanced tools can address the growing need</w:t>
      </w:r>
      <w:r>
        <w:rPr>
          <w:spacing w:val="40"/>
        </w:rPr>
        <w:t xml:space="preserve"> </w:t>
      </w:r>
      <w:r>
        <w:t>for compact, energy-efficient hardware solutions.</w:t>
      </w:r>
    </w:p>
    <w:p w:rsidR="00FF6026" w:rsidRDefault="00886DAC">
      <w:pPr>
        <w:pStyle w:val="BodyText"/>
        <w:spacing w:before="168"/>
        <w:jc w:val="both"/>
      </w:pPr>
      <w:r>
        <w:rPr>
          <w:noProof/>
          <w:lang w:val="en-IN" w:eastAsia="en-IN"/>
        </w:rPr>
        <mc:AlternateContent>
          <mc:Choice Requires="wps">
            <w:drawing>
              <wp:anchor distT="0" distB="0" distL="0" distR="0" simplePos="0" relativeHeight="487454720" behindDoc="1" locked="0" layoutInCell="1" allowOverlap="1">
                <wp:simplePos x="0" y="0"/>
                <wp:positionH relativeFrom="page">
                  <wp:posOffset>1823339</wp:posOffset>
                </wp:positionH>
                <wp:positionV relativeFrom="paragraph">
                  <wp:posOffset>209485</wp:posOffset>
                </wp:positionV>
                <wp:extent cx="15113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130" cy="1270"/>
                        </a:xfrm>
                        <a:custGeom>
                          <a:avLst/>
                          <a:gdLst/>
                          <a:ahLst/>
                          <a:cxnLst/>
                          <a:rect l="l" t="t" r="r" b="b"/>
                          <a:pathLst>
                            <a:path w="151130">
                              <a:moveTo>
                                <a:pt x="0" y="0"/>
                              </a:moveTo>
                              <a:lnTo>
                                <a:pt x="150775" y="0"/>
                              </a:lnTo>
                            </a:path>
                          </a:pathLst>
                        </a:custGeom>
                        <a:ln w="633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C45F8A" id="Graphic 2" o:spid="_x0000_s1026" style="position:absolute;margin-left:143.55pt;margin-top:16.5pt;width:11.9pt;height:.1pt;z-index:-15861760;visibility:visible;mso-wrap-style:square;mso-wrap-distance-left:0;mso-wrap-distance-top:0;mso-wrap-distance-right:0;mso-wrap-distance-bottom:0;mso-position-horizontal:absolute;mso-position-horizontal-relative:page;mso-position-vertical:absolute;mso-position-vertical-relative:text;v-text-anchor:top" coordsize="1511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guMJQIAAHwEAAAOAAAAZHJzL2Uyb0RvYy54bWysVMFu2zAMvQ/YPwi6L44TJBmMOMXQoMWA&#10;oivQFDsrshwbk0VNVGLn70fJdpp2t6I+CJT4RPLxUV7fdI1mJ+WwBpPzdDLlTBkJRW0OOX/Z3X37&#10;zhl6YQqhwaicnxXym83XL+vWZmoGFehCOUZBDGatzXnlvc2SBGWlGoETsMqQswTXCE9bd0gKJ1qK&#10;3uhkNp0ukxZcYR1IhUin297JNzF+WSrpf5UlKs90zqk2H1cX131Yk81aZAcnbFXLoQzxgSoaURtK&#10;egm1FV6wo6v/C9XU0gFC6ScSmgTKspYqciA26fQdm+dKWBW5UHPQXtqEnxdWPp6eHKuLnM84M6Ih&#10;ie6HbsxCc1qLGWGe7ZML9NA+gPyD5EjeeMIGB0xXuiZgiRzrYqfPl06rzjNJh+kiTeekhyRXOltF&#10;HRKRjVflEf29ghhGnB7Q9zIVoyWq0ZKdGU1HYgeZdZTZc0YyO85I5n0vsxU+3Au1BZO1lzrCUQMn&#10;tYPo9O/qpspevdpco9LFdLVacDZSJGgPICMkoUb1RkxM9jU1bUINy/l8GWcHQdfFXa11KALdYX+r&#10;HTuJMLnxCywowhuYdei3AqseF10DTJtBpF6XoNAeijOp3ZLAOce/R+EUZ/qnoXkKb2M03GjsR8N5&#10;fQvxBcX+UM5d91s4y0L6nHuS9RHGaRXZKFmgfsGGmwZ+HD2UddAzDlBf0bChEY8Eh+cY3tD1PqJe&#10;fxqbfwAAAP//AwBQSwMEFAAGAAgAAAAhAMbmdyXeAAAACQEAAA8AAABkcnMvZG93bnJldi54bWxM&#10;jz1PwzAQhnck/oN1SCyIOh+itCFOBVRMTLQMHZ34moTE58h2G/PvcSc63t2j95633AQ9sjNa1xsS&#10;kC4SYEiNUT21Ar73H48rYM5LUnI0hAJ+0cGmur0pZaHMTF943vmWxRByhRTQeT8VnLumQy3dwkxI&#10;8XY0VksfR9tyZeUcw/XIsyRZci17ih86OeF7h82wO2kBfNhujw/q8DPYp7D8rOc37/ZBiPu78PoC&#10;zGPw/zBc9KM6VNGpNidSjo0CstVzGlEBeR47RSBPkzWw+rLIgFclv25Q/QEAAP//AwBQSwECLQAU&#10;AAYACAAAACEAtoM4kv4AAADhAQAAEwAAAAAAAAAAAAAAAAAAAAAAW0NvbnRlbnRfVHlwZXNdLnht&#10;bFBLAQItABQABgAIAAAAIQA4/SH/1gAAAJQBAAALAAAAAAAAAAAAAAAAAC8BAABfcmVscy8ucmVs&#10;c1BLAQItABQABgAIAAAAIQCtfguMJQIAAHwEAAAOAAAAAAAAAAAAAAAAAC4CAABkcnMvZTJvRG9j&#10;LnhtbFBLAQItABQABgAIAAAAIQDG5ncl3gAAAAkBAAAPAAAAAAAAAAAAAAAAAH8EAABkcnMvZG93&#10;bnJldi54bWxQSwUGAAAAAAQABADzAAAAigUAAAAA&#10;" path="m,l150775,e" filled="f" strokeweight=".176mm">
                <v:path arrowok="t"/>
                <w10:wrap anchorx="page"/>
              </v:shape>
            </w:pict>
          </mc:Fallback>
        </mc:AlternateContent>
      </w:r>
      <w:proofErr w:type="gramStart"/>
      <w:r>
        <w:rPr>
          <w:b/>
        </w:rPr>
        <w:t>KEYWORDS</w:t>
      </w:r>
      <w:r>
        <w:rPr>
          <w:b/>
          <w:spacing w:val="58"/>
        </w:rPr>
        <w:t xml:space="preserve">  </w:t>
      </w:r>
      <w:r>
        <w:t>Baugh</w:t>
      </w:r>
      <w:proofErr w:type="gramEnd"/>
      <w:r>
        <w:rPr>
          <w:spacing w:val="-10"/>
        </w:rPr>
        <w:t xml:space="preserve"> </w:t>
      </w:r>
      <w:r>
        <w:t>Wooley</w:t>
      </w:r>
      <w:r>
        <w:rPr>
          <w:spacing w:val="-11"/>
        </w:rPr>
        <w:t xml:space="preserve"> </w:t>
      </w:r>
      <w:r>
        <w:t>Multiplier,</w:t>
      </w:r>
      <w:r>
        <w:rPr>
          <w:spacing w:val="-5"/>
        </w:rPr>
        <w:t xml:space="preserve"> </w:t>
      </w:r>
      <w:r>
        <w:t>Power,</w:t>
      </w:r>
      <w:r>
        <w:rPr>
          <w:spacing w:val="-15"/>
        </w:rPr>
        <w:t xml:space="preserve"> </w:t>
      </w:r>
      <w:r>
        <w:t>Area</w:t>
      </w:r>
      <w:r>
        <w:rPr>
          <w:spacing w:val="-7"/>
        </w:rPr>
        <w:t xml:space="preserve"> </w:t>
      </w:r>
      <w:r>
        <w:t>Efficiency,</w:t>
      </w:r>
      <w:r>
        <w:rPr>
          <w:spacing w:val="-4"/>
        </w:rPr>
        <w:t xml:space="preserve"> </w:t>
      </w:r>
      <w:r>
        <w:t>Digital</w:t>
      </w:r>
      <w:r>
        <w:rPr>
          <w:spacing w:val="-14"/>
        </w:rPr>
        <w:t xml:space="preserve"> </w:t>
      </w:r>
      <w:r>
        <w:t>Signal</w:t>
      </w:r>
      <w:r>
        <w:rPr>
          <w:spacing w:val="-14"/>
        </w:rPr>
        <w:t xml:space="preserve"> </w:t>
      </w:r>
      <w:r>
        <w:rPr>
          <w:spacing w:val="-2"/>
        </w:rPr>
        <w:t>Processing</w:t>
      </w:r>
    </w:p>
    <w:p w:rsidR="00FF6026" w:rsidRDefault="00FF6026">
      <w:pPr>
        <w:pStyle w:val="BodyText"/>
        <w:spacing w:before="5"/>
        <w:rPr>
          <w:sz w:val="18"/>
        </w:rPr>
      </w:pPr>
    </w:p>
    <w:p w:rsidR="00FF6026" w:rsidRDefault="00FF6026">
      <w:pPr>
        <w:pStyle w:val="BodyText"/>
        <w:rPr>
          <w:sz w:val="18"/>
        </w:rPr>
        <w:sectPr w:rsidR="00FF6026">
          <w:type w:val="continuous"/>
          <w:pgSz w:w="12240" w:h="15840"/>
          <w:pgMar w:top="1380" w:right="360" w:bottom="280" w:left="1440" w:header="720" w:footer="720" w:gutter="0"/>
          <w:cols w:space="720"/>
        </w:sectPr>
      </w:pPr>
    </w:p>
    <w:p w:rsidR="00FF6026" w:rsidRDefault="00886DAC">
      <w:pPr>
        <w:pStyle w:val="Heading1"/>
        <w:numPr>
          <w:ilvl w:val="0"/>
          <w:numId w:val="5"/>
        </w:numPr>
        <w:tabs>
          <w:tab w:val="left" w:pos="196"/>
        </w:tabs>
        <w:spacing w:before="88"/>
        <w:ind w:hanging="196"/>
      </w:pPr>
      <w:r>
        <w:rPr>
          <w:spacing w:val="-2"/>
        </w:rPr>
        <w:t>INTRODUCTION:</w:t>
      </w:r>
    </w:p>
    <w:p w:rsidR="00FF6026" w:rsidRDefault="00FF6026">
      <w:pPr>
        <w:pStyle w:val="BodyText"/>
        <w:spacing w:before="2"/>
        <w:rPr>
          <w:b/>
          <w:sz w:val="26"/>
        </w:rPr>
      </w:pPr>
    </w:p>
    <w:p w:rsidR="00FF6026" w:rsidRDefault="00886DAC">
      <w:pPr>
        <w:pStyle w:val="BodyText"/>
        <w:spacing w:line="360" w:lineRule="auto"/>
        <w:ind w:firstLine="720"/>
        <w:jc w:val="both"/>
      </w:pPr>
      <w:r>
        <w:t>In</w:t>
      </w:r>
      <w:r>
        <w:rPr>
          <w:spacing w:val="-15"/>
        </w:rPr>
        <w:t xml:space="preserve"> </w:t>
      </w:r>
      <w:r>
        <w:t>modern</w:t>
      </w:r>
      <w:r>
        <w:rPr>
          <w:spacing w:val="-15"/>
        </w:rPr>
        <w:t xml:space="preserve"> </w:t>
      </w:r>
      <w:r>
        <w:t>digital</w:t>
      </w:r>
      <w:r>
        <w:rPr>
          <w:spacing w:val="-15"/>
        </w:rPr>
        <w:t xml:space="preserve"> </w:t>
      </w:r>
      <w:r>
        <w:t>systems,</w:t>
      </w:r>
      <w:r>
        <w:rPr>
          <w:spacing w:val="-15"/>
        </w:rPr>
        <w:t xml:space="preserve"> </w:t>
      </w:r>
      <w:r>
        <w:t>multipliers are essential components widely used in applications like digital signal processing, image processing, and cryptography. These applications demand efficient multiplication units capable of performing high-speed calculations with minimal power consumption and area usage.</w:t>
      </w:r>
    </w:p>
    <w:p w:rsidR="00FF6026" w:rsidRDefault="00886DAC">
      <w:pPr>
        <w:rPr>
          <w:sz w:val="24"/>
        </w:rPr>
      </w:pPr>
      <w:r>
        <w:br w:type="column"/>
      </w:r>
    </w:p>
    <w:p w:rsidR="00FF6026" w:rsidRDefault="00FF6026">
      <w:pPr>
        <w:pStyle w:val="BodyText"/>
        <w:spacing w:before="102"/>
      </w:pPr>
    </w:p>
    <w:p w:rsidR="00FF6026" w:rsidRDefault="00886DAC">
      <w:pPr>
        <w:pStyle w:val="BodyText"/>
        <w:spacing w:before="1" w:line="360" w:lineRule="auto"/>
        <w:ind w:right="1072"/>
        <w:jc w:val="both"/>
      </w:pPr>
      <w:r>
        <w:t>The Baugh-Wooley multiplier is a well- known</w:t>
      </w:r>
      <w:r>
        <w:rPr>
          <w:spacing w:val="-15"/>
        </w:rPr>
        <w:t xml:space="preserve"> </w:t>
      </w:r>
      <w:r>
        <w:t>algorithm</w:t>
      </w:r>
      <w:r>
        <w:rPr>
          <w:spacing w:val="-15"/>
        </w:rPr>
        <w:t xml:space="preserve"> </w:t>
      </w:r>
      <w:r>
        <w:t>optimized</w:t>
      </w:r>
      <w:r>
        <w:rPr>
          <w:spacing w:val="-15"/>
        </w:rPr>
        <w:t xml:space="preserve"> </w:t>
      </w:r>
      <w:r>
        <w:t>for</w:t>
      </w:r>
      <w:r>
        <w:rPr>
          <w:spacing w:val="-15"/>
        </w:rPr>
        <w:t xml:space="preserve"> </w:t>
      </w:r>
      <w:r>
        <w:t>signed</w:t>
      </w:r>
      <w:r>
        <w:rPr>
          <w:spacing w:val="-15"/>
        </w:rPr>
        <w:t xml:space="preserve"> </w:t>
      </w:r>
      <w:r>
        <w:t>binary multiplication, making it an</w:t>
      </w:r>
      <w:r>
        <w:rPr>
          <w:spacing w:val="-7"/>
        </w:rPr>
        <w:t xml:space="preserve"> </w:t>
      </w:r>
      <w:r>
        <w:t>attractive</w:t>
      </w:r>
      <w:r>
        <w:rPr>
          <w:spacing w:val="-4"/>
        </w:rPr>
        <w:t xml:space="preserve"> </w:t>
      </w:r>
      <w:r>
        <w:t xml:space="preserve">option in these systems. However, the standard Baugh- Wooley design can consume significant power and area, which poses challenges in energy- constrained </w:t>
      </w:r>
      <w:r>
        <w:rPr>
          <w:spacing w:val="-2"/>
        </w:rPr>
        <w:t>environments.</w:t>
      </w:r>
    </w:p>
    <w:p w:rsidR="00FF6026" w:rsidRDefault="00FF6026">
      <w:pPr>
        <w:pStyle w:val="BodyText"/>
        <w:spacing w:line="360" w:lineRule="auto"/>
        <w:jc w:val="both"/>
        <w:sectPr w:rsidR="00FF6026">
          <w:type w:val="continuous"/>
          <w:pgSz w:w="12240" w:h="15840"/>
          <w:pgMar w:top="1380" w:right="360" w:bottom="280" w:left="1440" w:header="720" w:footer="720" w:gutter="0"/>
          <w:cols w:num="2" w:space="720" w:equalWidth="0">
            <w:col w:w="4317" w:space="724"/>
            <w:col w:w="5399"/>
          </w:cols>
        </w:sectPr>
      </w:pPr>
    </w:p>
    <w:p w:rsidR="00FF6026" w:rsidRDefault="00886DAC">
      <w:pPr>
        <w:pStyle w:val="BodyText"/>
        <w:spacing w:before="72" w:line="360" w:lineRule="auto"/>
        <w:ind w:firstLine="720"/>
        <w:jc w:val="both"/>
      </w:pPr>
      <w:r>
        <w:lastRenderedPageBreak/>
        <w:t>One of the most widely used multipliers, especially for signed number operations,</w:t>
      </w:r>
      <w:r>
        <w:rPr>
          <w:spacing w:val="40"/>
        </w:rPr>
        <w:t xml:space="preserve"> </w:t>
      </w:r>
      <w:r>
        <w:t>is the Baugh-Wooley multiplier. It’s a clever design that uses a systematic approach to handle two’s complement arithmetic, making it a popular choice in many hardware applications. But while the Baugh-Wooley</w:t>
      </w:r>
      <w:r>
        <w:rPr>
          <w:spacing w:val="-5"/>
        </w:rPr>
        <w:t xml:space="preserve"> </w:t>
      </w:r>
      <w:r>
        <w:t>multiplier</w:t>
      </w:r>
      <w:r>
        <w:rPr>
          <w:spacing w:val="-4"/>
        </w:rPr>
        <w:t xml:space="preserve"> </w:t>
      </w:r>
      <w:r>
        <w:t>has</w:t>
      </w:r>
      <w:r>
        <w:rPr>
          <w:spacing w:val="-3"/>
        </w:rPr>
        <w:t xml:space="preserve"> </w:t>
      </w:r>
      <w:r>
        <w:t>its</w:t>
      </w:r>
      <w:r>
        <w:rPr>
          <w:spacing w:val="-7"/>
        </w:rPr>
        <w:t xml:space="preserve"> </w:t>
      </w:r>
      <w:r>
        <w:t>strengths— like a regular structure and suitability for hardware implementation—it isn’t free from challenges. It’s used in tasks ranging from simple calculations in your smartphone to complex algorithms running on supercomputers. In DSP, for example, multipliers are used to filter signals or perform</w:t>
      </w:r>
      <w:r>
        <w:rPr>
          <w:spacing w:val="-6"/>
        </w:rPr>
        <w:t xml:space="preserve"> </w:t>
      </w:r>
      <w:r>
        <w:t>fast Fourier transforms (FFTs). The architecture of</w:t>
      </w:r>
      <w:r>
        <w:rPr>
          <w:spacing w:val="-2"/>
        </w:rPr>
        <w:t xml:space="preserve"> </w:t>
      </w:r>
      <w:r>
        <w:t>the Baugh-Wooley multiplier is based on generating partial products and then adding them together to get the final result. It’s a systematic, grid-like structure that lends itself well to hardware implementations, especially when designing for Field-Programmable Gate Arrays (FPGAs) or Application-Specific Integrated Circuits (ASICs).</w:t>
      </w:r>
    </w:p>
    <w:p w:rsidR="00FF6026" w:rsidRDefault="00886DAC">
      <w:pPr>
        <w:pStyle w:val="BodyText"/>
        <w:spacing w:before="161" w:line="360" w:lineRule="auto"/>
        <w:ind w:right="5" w:firstLine="720"/>
        <w:jc w:val="both"/>
      </w:pPr>
      <w:r>
        <w:t>A</w:t>
      </w:r>
      <w:r>
        <w:rPr>
          <w:spacing w:val="-15"/>
        </w:rPr>
        <w:t xml:space="preserve"> </w:t>
      </w:r>
      <w:r>
        <w:t>smaller multiplier not</w:t>
      </w:r>
      <w:r>
        <w:rPr>
          <w:spacing w:val="-5"/>
        </w:rPr>
        <w:t xml:space="preserve"> </w:t>
      </w:r>
      <w:r>
        <w:t>only</w:t>
      </w:r>
      <w:r>
        <w:rPr>
          <w:spacing w:val="-10"/>
        </w:rPr>
        <w:t xml:space="preserve"> </w:t>
      </w:r>
      <w:r>
        <w:t>reduces manufacturing costs but also allows more room for other components, like memory or additional</w:t>
      </w:r>
      <w:r>
        <w:rPr>
          <w:spacing w:val="-15"/>
        </w:rPr>
        <w:t xml:space="preserve"> </w:t>
      </w:r>
      <w:r>
        <w:t>processing</w:t>
      </w:r>
      <w:r>
        <w:rPr>
          <w:spacing w:val="-15"/>
        </w:rPr>
        <w:t xml:space="preserve"> </w:t>
      </w:r>
      <w:r>
        <w:t>units.</w:t>
      </w:r>
      <w:r>
        <w:rPr>
          <w:spacing w:val="-15"/>
        </w:rPr>
        <w:t xml:space="preserve"> </w:t>
      </w:r>
      <w:r>
        <w:t>This</w:t>
      </w:r>
      <w:r>
        <w:rPr>
          <w:spacing w:val="-15"/>
        </w:rPr>
        <w:t xml:space="preserve"> </w:t>
      </w:r>
      <w:r>
        <w:t>is</w:t>
      </w:r>
      <w:r>
        <w:rPr>
          <w:spacing w:val="-15"/>
        </w:rPr>
        <w:t xml:space="preserve"> </w:t>
      </w:r>
      <w:r>
        <w:t>especially critical</w:t>
      </w:r>
      <w:r>
        <w:rPr>
          <w:spacing w:val="-5"/>
        </w:rPr>
        <w:t xml:space="preserve"> </w:t>
      </w:r>
      <w:r>
        <w:t>in</w:t>
      </w:r>
      <w:r>
        <w:rPr>
          <w:spacing w:val="-2"/>
        </w:rPr>
        <w:t xml:space="preserve"> </w:t>
      </w:r>
      <w:r>
        <w:t>compact devices</w:t>
      </w:r>
      <w:r>
        <w:rPr>
          <w:spacing w:val="-3"/>
        </w:rPr>
        <w:t xml:space="preserve"> </w:t>
      </w:r>
      <w:r>
        <w:t>or systems</w:t>
      </w:r>
      <w:r>
        <w:rPr>
          <w:spacing w:val="-3"/>
        </w:rPr>
        <w:t xml:space="preserve"> </w:t>
      </w:r>
      <w:r>
        <w:t>where integrating</w:t>
      </w:r>
      <w:r>
        <w:rPr>
          <w:spacing w:val="34"/>
        </w:rPr>
        <w:t xml:space="preserve"> </w:t>
      </w:r>
      <w:r>
        <w:t>multiple</w:t>
      </w:r>
      <w:r>
        <w:rPr>
          <w:spacing w:val="33"/>
        </w:rPr>
        <w:t xml:space="preserve">  </w:t>
      </w:r>
      <w:r>
        <w:t>functionalities</w:t>
      </w:r>
      <w:r>
        <w:rPr>
          <w:spacing w:val="31"/>
        </w:rPr>
        <w:t xml:space="preserve">  </w:t>
      </w:r>
      <w:r>
        <w:t>on</w:t>
      </w:r>
      <w:r>
        <w:rPr>
          <w:spacing w:val="29"/>
        </w:rPr>
        <w:t xml:space="preserve">  </w:t>
      </w:r>
      <w:r>
        <w:rPr>
          <w:spacing w:val="-10"/>
        </w:rPr>
        <w:t>a</w:t>
      </w:r>
    </w:p>
    <w:p w:rsidR="00FF6026" w:rsidRDefault="00886DAC">
      <w:pPr>
        <w:pStyle w:val="BodyText"/>
        <w:spacing w:before="72" w:line="362" w:lineRule="auto"/>
        <w:ind w:right="1071"/>
        <w:jc w:val="both"/>
      </w:pPr>
      <w:r>
        <w:br w:type="column"/>
      </w:r>
      <w:proofErr w:type="gramStart"/>
      <w:r>
        <w:t>single</w:t>
      </w:r>
      <w:proofErr w:type="gramEnd"/>
      <w:r>
        <w:rPr>
          <w:spacing w:val="-2"/>
        </w:rPr>
        <w:t xml:space="preserve"> </w:t>
      </w:r>
      <w:r>
        <w:t>chip</w:t>
      </w:r>
      <w:r>
        <w:rPr>
          <w:spacing w:val="-2"/>
        </w:rPr>
        <w:t xml:space="preserve"> </w:t>
      </w:r>
      <w:r>
        <w:t>is</w:t>
      </w:r>
      <w:r>
        <w:rPr>
          <w:spacing w:val="-4"/>
        </w:rPr>
        <w:t xml:space="preserve"> </w:t>
      </w:r>
      <w:r>
        <w:t>the</w:t>
      </w:r>
      <w:r>
        <w:rPr>
          <w:spacing w:val="-7"/>
        </w:rPr>
        <w:t xml:space="preserve"> </w:t>
      </w:r>
      <w:r>
        <w:t>goal.</w:t>
      </w:r>
      <w:r>
        <w:rPr>
          <w:spacing w:val="-4"/>
        </w:rPr>
        <w:t xml:space="preserve"> </w:t>
      </w:r>
      <w:r>
        <w:t>Optimizing for</w:t>
      </w:r>
      <w:r>
        <w:rPr>
          <w:spacing w:val="-5"/>
        </w:rPr>
        <w:t xml:space="preserve"> </w:t>
      </w:r>
      <w:r>
        <w:t>power and area isn’t just about meeting technical requirements— it’s about enabling the next generation of devices to be smarter, smaller, and longer- lasting.</w:t>
      </w:r>
    </w:p>
    <w:p w:rsidR="00FF6026" w:rsidRDefault="00886DAC">
      <w:pPr>
        <w:pStyle w:val="Heading1"/>
        <w:numPr>
          <w:ilvl w:val="0"/>
          <w:numId w:val="5"/>
        </w:numPr>
        <w:tabs>
          <w:tab w:val="left" w:pos="191"/>
        </w:tabs>
        <w:spacing w:before="159"/>
        <w:ind w:left="191" w:hanging="191"/>
        <w:jc w:val="both"/>
      </w:pPr>
      <w:r>
        <w:rPr>
          <w:spacing w:val="-5"/>
        </w:rPr>
        <w:t>LITERATURE</w:t>
      </w:r>
      <w:r>
        <w:rPr>
          <w:spacing w:val="-3"/>
        </w:rPr>
        <w:t xml:space="preserve"> </w:t>
      </w:r>
      <w:r>
        <w:rPr>
          <w:spacing w:val="-2"/>
        </w:rPr>
        <w:t>SURVEY:</w:t>
      </w:r>
    </w:p>
    <w:p w:rsidR="00FF6026" w:rsidRDefault="00FF6026">
      <w:pPr>
        <w:pStyle w:val="BodyText"/>
        <w:spacing w:before="2"/>
        <w:rPr>
          <w:b/>
          <w:sz w:val="26"/>
        </w:rPr>
      </w:pPr>
    </w:p>
    <w:p w:rsidR="00FF6026" w:rsidRDefault="00886DAC">
      <w:pPr>
        <w:pStyle w:val="Heading4"/>
        <w:numPr>
          <w:ilvl w:val="1"/>
          <w:numId w:val="5"/>
        </w:numPr>
        <w:tabs>
          <w:tab w:val="left" w:pos="349"/>
        </w:tabs>
        <w:spacing w:line="360" w:lineRule="auto"/>
        <w:ind w:right="1070" w:firstLine="0"/>
        <w:jc w:val="both"/>
        <w:rPr>
          <w:b w:val="0"/>
        </w:rPr>
      </w:pPr>
      <w:r>
        <w:rPr>
          <w:spacing w:val="-2"/>
        </w:rPr>
        <w:t>Design</w:t>
      </w:r>
      <w:r>
        <w:rPr>
          <w:spacing w:val="-13"/>
        </w:rPr>
        <w:t xml:space="preserve"> </w:t>
      </w:r>
      <w:r>
        <w:rPr>
          <w:spacing w:val="-2"/>
        </w:rPr>
        <w:t>of</w:t>
      </w:r>
      <w:r>
        <w:rPr>
          <w:spacing w:val="-13"/>
        </w:rPr>
        <w:t xml:space="preserve"> </w:t>
      </w:r>
      <w:r>
        <w:rPr>
          <w:spacing w:val="-2"/>
        </w:rPr>
        <w:t>a</w:t>
      </w:r>
      <w:r>
        <w:rPr>
          <w:spacing w:val="-13"/>
        </w:rPr>
        <w:t xml:space="preserve"> </w:t>
      </w:r>
      <w:r>
        <w:rPr>
          <w:spacing w:val="-2"/>
        </w:rPr>
        <w:t>Low-Power</w:t>
      </w:r>
      <w:r>
        <w:rPr>
          <w:spacing w:val="-13"/>
        </w:rPr>
        <w:t xml:space="preserve"> </w:t>
      </w:r>
      <w:r>
        <w:rPr>
          <w:spacing w:val="-2"/>
        </w:rPr>
        <w:t>and</w:t>
      </w:r>
      <w:r>
        <w:rPr>
          <w:spacing w:val="-13"/>
        </w:rPr>
        <w:t xml:space="preserve"> </w:t>
      </w:r>
      <w:r>
        <w:rPr>
          <w:spacing w:val="-2"/>
        </w:rPr>
        <w:t xml:space="preserve">High-Speed </w:t>
      </w:r>
      <w:r>
        <w:rPr>
          <w:spacing w:val="-4"/>
        </w:rPr>
        <w:t>Baugh-Wooley Multiplier for Digital</w:t>
      </w:r>
      <w:r>
        <w:rPr>
          <w:spacing w:val="-8"/>
        </w:rPr>
        <w:t xml:space="preserve"> </w:t>
      </w:r>
      <w:r>
        <w:rPr>
          <w:spacing w:val="-4"/>
        </w:rPr>
        <w:t xml:space="preserve">Signal </w:t>
      </w:r>
      <w:r>
        <w:t>Processing</w:t>
      </w:r>
      <w:r>
        <w:rPr>
          <w:spacing w:val="-15"/>
        </w:rPr>
        <w:t xml:space="preserve"> </w:t>
      </w:r>
      <w:r>
        <w:t>Applications</w:t>
      </w:r>
      <w:r>
        <w:rPr>
          <w:b w:val="0"/>
        </w:rPr>
        <w:t>.</w:t>
      </w:r>
    </w:p>
    <w:p w:rsidR="00FF6026" w:rsidRDefault="00886DAC">
      <w:pPr>
        <w:spacing w:before="160"/>
        <w:jc w:val="both"/>
        <w:rPr>
          <w:sz w:val="24"/>
        </w:rPr>
      </w:pPr>
      <w:r>
        <w:rPr>
          <w:b/>
          <w:spacing w:val="-2"/>
          <w:sz w:val="24"/>
        </w:rPr>
        <w:t>AUTHORS:</w:t>
      </w:r>
      <w:r>
        <w:rPr>
          <w:b/>
          <w:spacing w:val="-13"/>
          <w:sz w:val="24"/>
        </w:rPr>
        <w:t xml:space="preserve"> </w:t>
      </w:r>
      <w:r>
        <w:rPr>
          <w:spacing w:val="-2"/>
          <w:sz w:val="24"/>
        </w:rPr>
        <w:t>Rajmohan,</w:t>
      </w:r>
      <w:r>
        <w:rPr>
          <w:spacing w:val="-13"/>
          <w:sz w:val="24"/>
        </w:rPr>
        <w:t xml:space="preserve"> </w:t>
      </w:r>
      <w:r>
        <w:rPr>
          <w:spacing w:val="-2"/>
          <w:sz w:val="24"/>
        </w:rPr>
        <w:t>V.,</w:t>
      </w:r>
      <w:r>
        <w:rPr>
          <w:spacing w:val="-10"/>
          <w:sz w:val="24"/>
        </w:rPr>
        <w:t xml:space="preserve"> </w:t>
      </w:r>
      <w:r>
        <w:rPr>
          <w:spacing w:val="-2"/>
          <w:sz w:val="24"/>
        </w:rPr>
        <w:t>&amp;</w:t>
      </w:r>
      <w:r>
        <w:rPr>
          <w:spacing w:val="-13"/>
          <w:sz w:val="24"/>
        </w:rPr>
        <w:t xml:space="preserve"> </w:t>
      </w:r>
      <w:proofErr w:type="spellStart"/>
      <w:r>
        <w:rPr>
          <w:spacing w:val="-2"/>
          <w:sz w:val="24"/>
        </w:rPr>
        <w:t>Maheswari</w:t>
      </w:r>
      <w:proofErr w:type="spellEnd"/>
    </w:p>
    <w:p w:rsidR="00FF6026" w:rsidRDefault="00FF6026">
      <w:pPr>
        <w:pStyle w:val="BodyText"/>
        <w:spacing w:before="19"/>
      </w:pPr>
    </w:p>
    <w:p w:rsidR="00FF6026" w:rsidRDefault="00886DAC">
      <w:pPr>
        <w:pStyle w:val="BodyText"/>
        <w:spacing w:before="1" w:line="360" w:lineRule="auto"/>
        <w:ind w:right="1061" w:firstLine="720"/>
        <w:jc w:val="both"/>
      </w:pPr>
      <w:r>
        <w:t>This paper presents a low-power and high-speed Baugh-Wooley multiplier specifically tailored for Digital Signal Processing (DSP) applications. The design leverages advanced techniques to optimize power consumption while maintaining high computational speed. The authors utilize pipelining and parallel processing to reduce the critical</w:t>
      </w:r>
      <w:r>
        <w:rPr>
          <w:spacing w:val="-1"/>
        </w:rPr>
        <w:t xml:space="preserve"> </w:t>
      </w:r>
      <w:r>
        <w:t xml:space="preserve">path delay, making the multiplier more suitable for high-performance DSP systems. The study emphasizes energy efficiency, highlighting that the proposed design achieves significant reductions in power usage compared to conventional Baugh-Wooley multipliers. The paper concludes that this approach is effective for energy-constrained environments such as embedded systems and real-time DSP </w:t>
      </w:r>
      <w:r>
        <w:rPr>
          <w:spacing w:val="-2"/>
        </w:rPr>
        <w:t>applications.</w:t>
      </w:r>
    </w:p>
    <w:p w:rsidR="00FF6026" w:rsidRDefault="00FF6026">
      <w:pPr>
        <w:pStyle w:val="BodyText"/>
        <w:spacing w:line="360" w:lineRule="auto"/>
        <w:jc w:val="both"/>
        <w:sectPr w:rsidR="00FF6026">
          <w:pgSz w:w="12240" w:h="15840"/>
          <w:pgMar w:top="1360" w:right="360" w:bottom="280" w:left="1440" w:header="720" w:footer="720" w:gutter="0"/>
          <w:cols w:num="2" w:space="720" w:equalWidth="0">
            <w:col w:w="4330" w:space="712"/>
            <w:col w:w="5398"/>
          </w:cols>
        </w:sectPr>
      </w:pPr>
    </w:p>
    <w:p w:rsidR="00FF6026" w:rsidRDefault="00886DAC">
      <w:pPr>
        <w:pStyle w:val="Heading4"/>
        <w:numPr>
          <w:ilvl w:val="1"/>
          <w:numId w:val="5"/>
        </w:numPr>
        <w:tabs>
          <w:tab w:val="left" w:pos="383"/>
        </w:tabs>
        <w:spacing w:before="77" w:line="362" w:lineRule="auto"/>
        <w:ind w:firstLine="0"/>
        <w:jc w:val="both"/>
      </w:pPr>
      <w:r>
        <w:lastRenderedPageBreak/>
        <w:t>16-Bit GDI Multiplier</w:t>
      </w:r>
      <w:r>
        <w:rPr>
          <w:spacing w:val="-2"/>
        </w:rPr>
        <w:t xml:space="preserve"> </w:t>
      </w:r>
      <w:r>
        <w:t>Design for Low Power</w:t>
      </w:r>
      <w:r>
        <w:rPr>
          <w:spacing w:val="-23"/>
        </w:rPr>
        <w:t xml:space="preserve"> </w:t>
      </w:r>
      <w:r>
        <w:t>Applications.</w:t>
      </w:r>
    </w:p>
    <w:p w:rsidR="00FF6026" w:rsidRDefault="00886DAC">
      <w:pPr>
        <w:pStyle w:val="BodyText"/>
        <w:spacing w:before="151" w:line="362" w:lineRule="auto"/>
        <w:ind w:right="2"/>
        <w:jc w:val="both"/>
      </w:pPr>
      <w:r>
        <w:rPr>
          <w:b/>
        </w:rPr>
        <w:t xml:space="preserve">AUTHORS: </w:t>
      </w:r>
      <w:r>
        <w:t xml:space="preserve">N. Manjunatha Reddy, S. Shanthala, B. R. </w:t>
      </w:r>
      <w:proofErr w:type="spellStart"/>
      <w:r>
        <w:t>VijayaKumar</w:t>
      </w:r>
      <w:proofErr w:type="spellEnd"/>
    </w:p>
    <w:p w:rsidR="00FF6026" w:rsidRDefault="00886DAC">
      <w:pPr>
        <w:pStyle w:val="BodyText"/>
        <w:spacing w:before="155" w:line="360" w:lineRule="auto"/>
        <w:ind w:firstLine="720"/>
        <w:jc w:val="both"/>
      </w:pPr>
      <w:r>
        <w:t>This work describes a 16-bit GDI (Gate Diffusion Input) multiplier design focused on low power applications. The authors propose an efficient method for multiplier</w:t>
      </w:r>
      <w:r>
        <w:rPr>
          <w:spacing w:val="-15"/>
        </w:rPr>
        <w:t xml:space="preserve"> </w:t>
      </w:r>
      <w:r>
        <w:t>optimization</w:t>
      </w:r>
      <w:r>
        <w:rPr>
          <w:spacing w:val="-15"/>
        </w:rPr>
        <w:t xml:space="preserve"> </w:t>
      </w:r>
      <w:r>
        <w:t>by</w:t>
      </w:r>
      <w:r>
        <w:rPr>
          <w:spacing w:val="-15"/>
        </w:rPr>
        <w:t xml:space="preserve"> </w:t>
      </w:r>
      <w:r>
        <w:t>reducing</w:t>
      </w:r>
      <w:r>
        <w:rPr>
          <w:spacing w:val="-15"/>
        </w:rPr>
        <w:t xml:space="preserve"> </w:t>
      </w:r>
      <w:r>
        <w:t>transistor count and</w:t>
      </w:r>
      <w:r>
        <w:rPr>
          <w:spacing w:val="-9"/>
        </w:rPr>
        <w:t xml:space="preserve"> </w:t>
      </w:r>
      <w:r>
        <w:t>power</w:t>
      </w:r>
      <w:r>
        <w:rPr>
          <w:spacing w:val="-7"/>
        </w:rPr>
        <w:t xml:space="preserve"> </w:t>
      </w:r>
      <w:r>
        <w:t>consumption</w:t>
      </w:r>
      <w:r>
        <w:rPr>
          <w:spacing w:val="-9"/>
        </w:rPr>
        <w:t xml:space="preserve"> </w:t>
      </w:r>
      <w:r>
        <w:t>using</w:t>
      </w:r>
      <w:r>
        <w:rPr>
          <w:spacing w:val="-5"/>
        </w:rPr>
        <w:t xml:space="preserve"> </w:t>
      </w:r>
      <w:r>
        <w:t>the</w:t>
      </w:r>
      <w:r>
        <w:rPr>
          <w:spacing w:val="-6"/>
        </w:rPr>
        <w:t xml:space="preserve"> </w:t>
      </w:r>
      <w:r>
        <w:t xml:space="preserve">GDI technique. The design significantly reduces </w:t>
      </w:r>
      <w:r>
        <w:rPr>
          <w:spacing w:val="-2"/>
        </w:rPr>
        <w:t>switching</w:t>
      </w:r>
      <w:r>
        <w:rPr>
          <w:spacing w:val="-13"/>
        </w:rPr>
        <w:t xml:space="preserve"> </w:t>
      </w:r>
      <w:r>
        <w:rPr>
          <w:spacing w:val="-2"/>
        </w:rPr>
        <w:t>activity,</w:t>
      </w:r>
      <w:r>
        <w:rPr>
          <w:spacing w:val="-13"/>
        </w:rPr>
        <w:t xml:space="preserve"> </w:t>
      </w:r>
      <w:r>
        <w:rPr>
          <w:spacing w:val="-2"/>
        </w:rPr>
        <w:t>which</w:t>
      </w:r>
      <w:r>
        <w:rPr>
          <w:spacing w:val="-13"/>
        </w:rPr>
        <w:t xml:space="preserve"> </w:t>
      </w:r>
      <w:r>
        <w:rPr>
          <w:spacing w:val="-2"/>
        </w:rPr>
        <w:t>leads</w:t>
      </w:r>
      <w:r>
        <w:rPr>
          <w:spacing w:val="-13"/>
        </w:rPr>
        <w:t xml:space="preserve"> </w:t>
      </w:r>
      <w:r>
        <w:rPr>
          <w:spacing w:val="-2"/>
        </w:rPr>
        <w:t>to</w:t>
      </w:r>
      <w:r>
        <w:rPr>
          <w:spacing w:val="-13"/>
        </w:rPr>
        <w:t xml:space="preserve"> </w:t>
      </w:r>
      <w:r>
        <w:rPr>
          <w:spacing w:val="-2"/>
        </w:rPr>
        <w:t>a</w:t>
      </w:r>
      <w:r>
        <w:rPr>
          <w:spacing w:val="-13"/>
        </w:rPr>
        <w:t xml:space="preserve"> </w:t>
      </w:r>
      <w:r>
        <w:rPr>
          <w:spacing w:val="-2"/>
        </w:rPr>
        <w:t xml:space="preserve">substantial </w:t>
      </w:r>
      <w:r>
        <w:t>reduction</w:t>
      </w:r>
      <w:r>
        <w:rPr>
          <w:spacing w:val="-1"/>
        </w:rPr>
        <w:t xml:space="preserve"> </w:t>
      </w:r>
      <w:r>
        <w:t>in</w:t>
      </w:r>
      <w:r>
        <w:rPr>
          <w:spacing w:val="-1"/>
        </w:rPr>
        <w:t xml:space="preserve"> </w:t>
      </w:r>
      <w:r>
        <w:t>dynamic power dissipation.</w:t>
      </w:r>
      <w:r>
        <w:rPr>
          <w:spacing w:val="-7"/>
        </w:rPr>
        <w:t xml:space="preserve"> </w:t>
      </w:r>
      <w:r>
        <w:t>The study</w:t>
      </w:r>
      <w:r>
        <w:rPr>
          <w:spacing w:val="-15"/>
        </w:rPr>
        <w:t xml:space="preserve"> </w:t>
      </w:r>
      <w:r>
        <w:t>includes</w:t>
      </w:r>
      <w:r>
        <w:rPr>
          <w:spacing w:val="-15"/>
        </w:rPr>
        <w:t xml:space="preserve"> </w:t>
      </w:r>
      <w:r>
        <w:t>a</w:t>
      </w:r>
      <w:r>
        <w:rPr>
          <w:spacing w:val="-14"/>
        </w:rPr>
        <w:t xml:space="preserve"> </w:t>
      </w:r>
      <w:r>
        <w:t>detailed</w:t>
      </w:r>
      <w:r>
        <w:rPr>
          <w:spacing w:val="-10"/>
        </w:rPr>
        <w:t xml:space="preserve"> </w:t>
      </w:r>
      <w:r>
        <w:t>analysis</w:t>
      </w:r>
      <w:r>
        <w:rPr>
          <w:spacing w:val="-11"/>
        </w:rPr>
        <w:t xml:space="preserve"> </w:t>
      </w:r>
      <w:r>
        <w:t>of</w:t>
      </w:r>
      <w:r>
        <w:rPr>
          <w:spacing w:val="-15"/>
        </w:rPr>
        <w:t xml:space="preserve"> </w:t>
      </w:r>
      <w:r>
        <w:t>the</w:t>
      </w:r>
      <w:r>
        <w:rPr>
          <w:spacing w:val="-14"/>
        </w:rPr>
        <w:t xml:space="preserve"> </w:t>
      </w:r>
      <w:r>
        <w:t xml:space="preserve">GDI- based multiplier’s performance in terms of speed, power consumption, and area, comparing it to traditional CMOS designs. The authors highlight that the GDI-based design offers a favorable trade-off between speed and power efficiency, making it well- suited for low-power embedded applications such as mobile devices and portable </w:t>
      </w:r>
      <w:r>
        <w:rPr>
          <w:spacing w:val="-2"/>
        </w:rPr>
        <w:t>electronics.</w:t>
      </w:r>
    </w:p>
    <w:p w:rsidR="00FF6026" w:rsidRDefault="00886DAC">
      <w:pPr>
        <w:pStyle w:val="Heading4"/>
        <w:numPr>
          <w:ilvl w:val="1"/>
          <w:numId w:val="5"/>
        </w:numPr>
        <w:tabs>
          <w:tab w:val="left" w:pos="378"/>
        </w:tabs>
        <w:spacing w:before="168" w:line="360" w:lineRule="auto"/>
        <w:ind w:right="1" w:firstLine="0"/>
        <w:jc w:val="both"/>
      </w:pPr>
      <w:r>
        <w:t>A</w:t>
      </w:r>
      <w:r>
        <w:rPr>
          <w:spacing w:val="-12"/>
        </w:rPr>
        <w:t xml:space="preserve"> </w:t>
      </w:r>
      <w:r>
        <w:t>Low-Power</w:t>
      </w:r>
      <w:r>
        <w:rPr>
          <w:spacing w:val="-9"/>
        </w:rPr>
        <w:t xml:space="preserve"> </w:t>
      </w:r>
      <w:r>
        <w:t>and</w:t>
      </w:r>
      <w:r>
        <w:rPr>
          <w:spacing w:val="-4"/>
        </w:rPr>
        <w:t xml:space="preserve"> </w:t>
      </w:r>
      <w:r>
        <w:t>High-Speed</w:t>
      </w:r>
      <w:r>
        <w:rPr>
          <w:spacing w:val="-4"/>
        </w:rPr>
        <w:t xml:space="preserve"> </w:t>
      </w:r>
      <w:r>
        <w:t>Baugh- Wooley Multiplier for Digital Signal Processing</w:t>
      </w:r>
      <w:r>
        <w:rPr>
          <w:spacing w:val="-15"/>
        </w:rPr>
        <w:t xml:space="preserve"> </w:t>
      </w:r>
      <w:r>
        <w:t>Applications.</w:t>
      </w:r>
    </w:p>
    <w:p w:rsidR="00FF6026" w:rsidRDefault="00886DAC">
      <w:pPr>
        <w:spacing w:before="160"/>
        <w:jc w:val="both"/>
        <w:rPr>
          <w:sz w:val="24"/>
        </w:rPr>
      </w:pPr>
      <w:r>
        <w:rPr>
          <w:b/>
          <w:sz w:val="24"/>
        </w:rPr>
        <w:t>AUTHORS:</w:t>
      </w:r>
      <w:r>
        <w:rPr>
          <w:b/>
          <w:spacing w:val="-17"/>
          <w:sz w:val="24"/>
        </w:rPr>
        <w:t xml:space="preserve"> </w:t>
      </w:r>
      <w:r>
        <w:rPr>
          <w:sz w:val="24"/>
        </w:rPr>
        <w:t>Shah,</w:t>
      </w:r>
      <w:r>
        <w:rPr>
          <w:spacing w:val="-14"/>
          <w:sz w:val="24"/>
        </w:rPr>
        <w:t xml:space="preserve"> </w:t>
      </w:r>
      <w:r>
        <w:rPr>
          <w:sz w:val="24"/>
        </w:rPr>
        <w:t>S.,</w:t>
      </w:r>
      <w:r>
        <w:rPr>
          <w:spacing w:val="-10"/>
          <w:sz w:val="24"/>
        </w:rPr>
        <w:t xml:space="preserve"> </w:t>
      </w:r>
      <w:r>
        <w:rPr>
          <w:sz w:val="24"/>
        </w:rPr>
        <w:t>&amp;</w:t>
      </w:r>
      <w:r>
        <w:rPr>
          <w:spacing w:val="-15"/>
          <w:sz w:val="24"/>
        </w:rPr>
        <w:t xml:space="preserve"> </w:t>
      </w:r>
      <w:r>
        <w:rPr>
          <w:sz w:val="24"/>
        </w:rPr>
        <w:t>Desai,</w:t>
      </w:r>
      <w:r>
        <w:rPr>
          <w:spacing w:val="-10"/>
          <w:sz w:val="24"/>
        </w:rPr>
        <w:t xml:space="preserve"> M</w:t>
      </w:r>
    </w:p>
    <w:p w:rsidR="00FF6026" w:rsidRDefault="00FF6026">
      <w:pPr>
        <w:pStyle w:val="BodyText"/>
        <w:spacing w:before="14"/>
      </w:pPr>
    </w:p>
    <w:p w:rsidR="00FF6026" w:rsidRDefault="00886DAC">
      <w:pPr>
        <w:pStyle w:val="BodyText"/>
        <w:spacing w:line="360" w:lineRule="auto"/>
        <w:ind w:firstLine="720"/>
        <w:jc w:val="both"/>
      </w:pPr>
      <w:r>
        <w:t>This study focuses on</w:t>
      </w:r>
      <w:r>
        <w:rPr>
          <w:spacing w:val="-3"/>
        </w:rPr>
        <w:t xml:space="preserve"> </w:t>
      </w:r>
      <w:r>
        <w:t>the design of a low-power</w:t>
      </w:r>
      <w:r>
        <w:rPr>
          <w:spacing w:val="54"/>
          <w:w w:val="150"/>
        </w:rPr>
        <w:t xml:space="preserve"> </w:t>
      </w:r>
      <w:r>
        <w:t>and</w:t>
      </w:r>
      <w:r>
        <w:rPr>
          <w:spacing w:val="58"/>
          <w:w w:val="150"/>
        </w:rPr>
        <w:t xml:space="preserve"> </w:t>
      </w:r>
      <w:r>
        <w:t>high-speed</w:t>
      </w:r>
      <w:r>
        <w:rPr>
          <w:spacing w:val="55"/>
          <w:w w:val="150"/>
        </w:rPr>
        <w:t xml:space="preserve"> </w:t>
      </w:r>
      <w:r>
        <w:t>Baugh-</w:t>
      </w:r>
      <w:r>
        <w:rPr>
          <w:spacing w:val="-6"/>
        </w:rPr>
        <w:t>Wooley</w:t>
      </w:r>
    </w:p>
    <w:p w:rsidR="00FF6026" w:rsidRDefault="00886DAC">
      <w:pPr>
        <w:pStyle w:val="BodyText"/>
        <w:spacing w:before="72" w:line="360" w:lineRule="auto"/>
        <w:ind w:right="1067"/>
        <w:jc w:val="both"/>
      </w:pPr>
      <w:r>
        <w:br w:type="column"/>
      </w:r>
      <w:proofErr w:type="gramStart"/>
      <w:r>
        <w:t>multiplier</w:t>
      </w:r>
      <w:proofErr w:type="gramEnd"/>
      <w:r>
        <w:t xml:space="preserve">, specifically tailored for Digital Signal Processing (DSP) applications. The authors propose a modified architecture that incorporates optimized logic gates and reduced switching activity, significantly lowering power consumption without compromising speed. The design employs pipelining and clock gating techniques to enhance throughput and minimize energy usage. A key contribution is the use of approximate computing for applications where a slight error in multiplication is acceptable, which further reduces power </w:t>
      </w:r>
      <w:r>
        <w:rPr>
          <w:spacing w:val="-2"/>
        </w:rPr>
        <w:t>consumption.</w:t>
      </w:r>
      <w:r>
        <w:rPr>
          <w:spacing w:val="-13"/>
        </w:rPr>
        <w:t xml:space="preserve"> </w:t>
      </w:r>
      <w:r>
        <w:rPr>
          <w:spacing w:val="-2"/>
        </w:rPr>
        <w:t>The</w:t>
      </w:r>
      <w:r>
        <w:rPr>
          <w:spacing w:val="-12"/>
        </w:rPr>
        <w:t xml:space="preserve"> </w:t>
      </w:r>
      <w:r>
        <w:rPr>
          <w:spacing w:val="-2"/>
        </w:rPr>
        <w:t>results</w:t>
      </w:r>
      <w:r>
        <w:rPr>
          <w:spacing w:val="-13"/>
        </w:rPr>
        <w:t xml:space="preserve"> </w:t>
      </w:r>
      <w:r>
        <w:rPr>
          <w:spacing w:val="-2"/>
        </w:rPr>
        <w:t>demonstrate</w:t>
      </w:r>
      <w:r>
        <w:rPr>
          <w:spacing w:val="-12"/>
        </w:rPr>
        <w:t xml:space="preserve"> </w:t>
      </w:r>
      <w:r>
        <w:rPr>
          <w:spacing w:val="-2"/>
        </w:rPr>
        <w:t>that</w:t>
      </w:r>
      <w:r>
        <w:rPr>
          <w:spacing w:val="-6"/>
        </w:rPr>
        <w:t xml:space="preserve"> </w:t>
      </w:r>
      <w:r>
        <w:rPr>
          <w:spacing w:val="-2"/>
        </w:rPr>
        <w:t xml:space="preserve">the </w:t>
      </w:r>
      <w:r>
        <w:t>proposed design achieves better speed and energy efficiency compared to conventional multipliers.</w:t>
      </w:r>
      <w:r>
        <w:rPr>
          <w:spacing w:val="-15"/>
        </w:rPr>
        <w:t xml:space="preserve"> </w:t>
      </w:r>
      <w:r>
        <w:t>This</w:t>
      </w:r>
      <w:r>
        <w:rPr>
          <w:spacing w:val="-11"/>
        </w:rPr>
        <w:t xml:space="preserve"> </w:t>
      </w:r>
      <w:r>
        <w:t>makes</w:t>
      </w:r>
      <w:r>
        <w:rPr>
          <w:spacing w:val="-11"/>
        </w:rPr>
        <w:t xml:space="preserve"> </w:t>
      </w:r>
      <w:r>
        <w:t>it</w:t>
      </w:r>
      <w:r>
        <w:rPr>
          <w:spacing w:val="-6"/>
        </w:rPr>
        <w:t xml:space="preserve"> </w:t>
      </w:r>
      <w:r>
        <w:t>an</w:t>
      </w:r>
      <w:r>
        <w:rPr>
          <w:spacing w:val="-14"/>
        </w:rPr>
        <w:t xml:space="preserve"> </w:t>
      </w:r>
      <w:r>
        <w:t>excellent</w:t>
      </w:r>
      <w:r>
        <w:rPr>
          <w:spacing w:val="-6"/>
        </w:rPr>
        <w:t xml:space="preserve"> </w:t>
      </w:r>
      <w:r>
        <w:t xml:space="preserve">choice for real-time DSP systems requiring high- speed operations with minimal power </w:t>
      </w:r>
      <w:r>
        <w:rPr>
          <w:spacing w:val="-2"/>
        </w:rPr>
        <w:t>consumption.</w:t>
      </w:r>
    </w:p>
    <w:p w:rsidR="00FF6026" w:rsidRDefault="00886DAC">
      <w:pPr>
        <w:pStyle w:val="Heading4"/>
        <w:numPr>
          <w:ilvl w:val="1"/>
          <w:numId w:val="5"/>
        </w:numPr>
        <w:tabs>
          <w:tab w:val="left" w:pos="349"/>
        </w:tabs>
        <w:spacing w:before="166" w:line="362" w:lineRule="auto"/>
        <w:ind w:right="1063" w:firstLine="0"/>
        <w:jc w:val="both"/>
      </w:pPr>
      <w:r>
        <w:rPr>
          <w:spacing w:val="-2"/>
        </w:rPr>
        <w:t>Design</w:t>
      </w:r>
      <w:r>
        <w:rPr>
          <w:spacing w:val="-13"/>
        </w:rPr>
        <w:t xml:space="preserve"> </w:t>
      </w:r>
      <w:r>
        <w:rPr>
          <w:spacing w:val="-2"/>
        </w:rPr>
        <w:t>of</w:t>
      </w:r>
      <w:r>
        <w:rPr>
          <w:spacing w:val="-13"/>
        </w:rPr>
        <w:t xml:space="preserve"> </w:t>
      </w:r>
      <w:r>
        <w:rPr>
          <w:spacing w:val="-2"/>
        </w:rPr>
        <w:t>a</w:t>
      </w:r>
      <w:r>
        <w:rPr>
          <w:spacing w:val="-13"/>
        </w:rPr>
        <w:t xml:space="preserve"> </w:t>
      </w:r>
      <w:r>
        <w:rPr>
          <w:spacing w:val="-2"/>
        </w:rPr>
        <w:t>High-Speed</w:t>
      </w:r>
      <w:r>
        <w:rPr>
          <w:spacing w:val="-13"/>
        </w:rPr>
        <w:t xml:space="preserve"> </w:t>
      </w:r>
      <w:r>
        <w:rPr>
          <w:spacing w:val="-2"/>
        </w:rPr>
        <w:t>and</w:t>
      </w:r>
      <w:r>
        <w:rPr>
          <w:spacing w:val="-13"/>
        </w:rPr>
        <w:t xml:space="preserve"> </w:t>
      </w:r>
      <w:r>
        <w:rPr>
          <w:spacing w:val="-2"/>
        </w:rPr>
        <w:t xml:space="preserve">Low-Power </w:t>
      </w:r>
      <w:r>
        <w:rPr>
          <w:spacing w:val="-4"/>
        </w:rPr>
        <w:t>Baugh-Wooley Multiplier for Digital</w:t>
      </w:r>
      <w:r>
        <w:rPr>
          <w:spacing w:val="-6"/>
        </w:rPr>
        <w:t xml:space="preserve"> </w:t>
      </w:r>
      <w:r>
        <w:rPr>
          <w:spacing w:val="-4"/>
        </w:rPr>
        <w:t xml:space="preserve">Signal </w:t>
      </w:r>
      <w:r>
        <w:t>Processing</w:t>
      </w:r>
      <w:r>
        <w:rPr>
          <w:spacing w:val="-15"/>
        </w:rPr>
        <w:t xml:space="preserve"> </w:t>
      </w:r>
      <w:r>
        <w:t>Applications.</w:t>
      </w:r>
    </w:p>
    <w:p w:rsidR="00FF6026" w:rsidRDefault="00886DAC">
      <w:pPr>
        <w:spacing w:before="152"/>
        <w:jc w:val="both"/>
        <w:rPr>
          <w:sz w:val="24"/>
        </w:rPr>
      </w:pPr>
      <w:r>
        <w:rPr>
          <w:b/>
          <w:spacing w:val="-2"/>
          <w:sz w:val="24"/>
        </w:rPr>
        <w:t>AUTHORS:</w:t>
      </w:r>
      <w:r>
        <w:rPr>
          <w:b/>
          <w:spacing w:val="-3"/>
          <w:sz w:val="24"/>
        </w:rPr>
        <w:t xml:space="preserve"> </w:t>
      </w:r>
      <w:r>
        <w:rPr>
          <w:spacing w:val="-2"/>
          <w:sz w:val="24"/>
        </w:rPr>
        <w:t>Gupta,</w:t>
      </w:r>
      <w:r>
        <w:rPr>
          <w:spacing w:val="-13"/>
          <w:sz w:val="24"/>
        </w:rPr>
        <w:t xml:space="preserve"> </w:t>
      </w:r>
      <w:r>
        <w:rPr>
          <w:spacing w:val="-2"/>
          <w:sz w:val="24"/>
        </w:rPr>
        <w:t>A.,</w:t>
      </w:r>
      <w:r>
        <w:rPr>
          <w:spacing w:val="-4"/>
          <w:sz w:val="24"/>
        </w:rPr>
        <w:t xml:space="preserve"> </w:t>
      </w:r>
      <w:r>
        <w:rPr>
          <w:spacing w:val="-2"/>
          <w:sz w:val="24"/>
        </w:rPr>
        <w:t>&amp;</w:t>
      </w:r>
      <w:r>
        <w:rPr>
          <w:spacing w:val="-10"/>
          <w:sz w:val="24"/>
        </w:rPr>
        <w:t xml:space="preserve"> </w:t>
      </w:r>
      <w:r>
        <w:rPr>
          <w:spacing w:val="-2"/>
          <w:sz w:val="24"/>
        </w:rPr>
        <w:t>Singh,</w:t>
      </w:r>
      <w:r>
        <w:rPr>
          <w:spacing w:val="-3"/>
          <w:sz w:val="24"/>
        </w:rPr>
        <w:t xml:space="preserve"> </w:t>
      </w:r>
      <w:r>
        <w:rPr>
          <w:spacing w:val="-10"/>
          <w:sz w:val="24"/>
        </w:rPr>
        <w:t>S</w:t>
      </w:r>
    </w:p>
    <w:p w:rsidR="00FF6026" w:rsidRDefault="00FF6026">
      <w:pPr>
        <w:pStyle w:val="BodyText"/>
        <w:spacing w:before="19"/>
      </w:pPr>
    </w:p>
    <w:p w:rsidR="00FF6026" w:rsidRDefault="00886DAC">
      <w:pPr>
        <w:pStyle w:val="BodyText"/>
        <w:spacing w:before="1" w:line="360" w:lineRule="auto"/>
        <w:ind w:right="1070" w:firstLine="720"/>
        <w:jc w:val="both"/>
      </w:pPr>
      <w:r>
        <w:t>This paper presents an optimized Baugh-Wooley</w:t>
      </w:r>
      <w:r>
        <w:rPr>
          <w:spacing w:val="-3"/>
        </w:rPr>
        <w:t xml:space="preserve"> </w:t>
      </w:r>
      <w:r>
        <w:t>multiplier designed</w:t>
      </w:r>
      <w:r>
        <w:rPr>
          <w:spacing w:val="-3"/>
        </w:rPr>
        <w:t xml:space="preserve"> </w:t>
      </w:r>
      <w:r>
        <w:t>for</w:t>
      </w:r>
      <w:r>
        <w:rPr>
          <w:spacing w:val="-2"/>
        </w:rPr>
        <w:t xml:space="preserve"> </w:t>
      </w:r>
      <w:r>
        <w:t xml:space="preserve">high- speed and low-power Digital Signal Processing (DSP) applications. The authors focus on reducing power consumption and </w:t>
      </w:r>
      <w:r>
        <w:rPr>
          <w:spacing w:val="-2"/>
        </w:rPr>
        <w:t>minimizing</w:t>
      </w:r>
      <w:r>
        <w:rPr>
          <w:spacing w:val="-10"/>
        </w:rPr>
        <w:t xml:space="preserve"> </w:t>
      </w:r>
      <w:r>
        <w:rPr>
          <w:spacing w:val="-2"/>
        </w:rPr>
        <w:t>delay</w:t>
      </w:r>
      <w:r>
        <w:rPr>
          <w:spacing w:val="-17"/>
        </w:rPr>
        <w:t xml:space="preserve"> </w:t>
      </w:r>
      <w:r>
        <w:rPr>
          <w:spacing w:val="-2"/>
        </w:rPr>
        <w:t>by</w:t>
      </w:r>
      <w:r>
        <w:rPr>
          <w:spacing w:val="-13"/>
        </w:rPr>
        <w:t xml:space="preserve"> </w:t>
      </w:r>
      <w:r>
        <w:rPr>
          <w:spacing w:val="-2"/>
        </w:rPr>
        <w:t>incorporating</w:t>
      </w:r>
      <w:r>
        <w:rPr>
          <w:spacing w:val="-8"/>
        </w:rPr>
        <w:t xml:space="preserve"> </w:t>
      </w:r>
      <w:r>
        <w:rPr>
          <w:spacing w:val="-2"/>
        </w:rPr>
        <w:t>low-</w:t>
      </w:r>
      <w:r>
        <w:rPr>
          <w:spacing w:val="-4"/>
        </w:rPr>
        <w:t>power</w:t>
      </w:r>
    </w:p>
    <w:p w:rsidR="00FF6026" w:rsidRDefault="00FF6026">
      <w:pPr>
        <w:pStyle w:val="BodyText"/>
        <w:spacing w:line="360" w:lineRule="auto"/>
        <w:jc w:val="both"/>
        <w:sectPr w:rsidR="00FF6026">
          <w:pgSz w:w="12240" w:h="15840"/>
          <w:pgMar w:top="1360" w:right="360" w:bottom="280" w:left="1440" w:header="720" w:footer="720" w:gutter="0"/>
          <w:cols w:num="2" w:space="720" w:equalWidth="0">
            <w:col w:w="4327" w:space="715"/>
            <w:col w:w="5398"/>
          </w:cols>
        </w:sectPr>
      </w:pPr>
    </w:p>
    <w:p w:rsidR="00FF6026" w:rsidRDefault="00886DAC">
      <w:pPr>
        <w:pStyle w:val="BodyText"/>
        <w:spacing w:before="72" w:line="360" w:lineRule="auto"/>
        <w:jc w:val="both"/>
      </w:pPr>
      <w:proofErr w:type="gramStart"/>
      <w:r>
        <w:rPr>
          <w:spacing w:val="-4"/>
        </w:rPr>
        <w:lastRenderedPageBreak/>
        <w:t>adders</w:t>
      </w:r>
      <w:proofErr w:type="gramEnd"/>
      <w:r>
        <w:rPr>
          <w:spacing w:val="-6"/>
        </w:rPr>
        <w:t xml:space="preserve"> </w:t>
      </w:r>
      <w:r>
        <w:rPr>
          <w:spacing w:val="-4"/>
        </w:rPr>
        <w:t>and parallel</w:t>
      </w:r>
      <w:r>
        <w:rPr>
          <w:spacing w:val="-10"/>
        </w:rPr>
        <w:t xml:space="preserve"> </w:t>
      </w:r>
      <w:r>
        <w:rPr>
          <w:spacing w:val="-4"/>
        </w:rPr>
        <w:t>processing techniques.</w:t>
      </w:r>
      <w:r>
        <w:rPr>
          <w:spacing w:val="-8"/>
        </w:rPr>
        <w:t xml:space="preserve"> </w:t>
      </w:r>
      <w:r>
        <w:rPr>
          <w:spacing w:val="-4"/>
        </w:rPr>
        <w:t xml:space="preserve">The </w:t>
      </w:r>
      <w:r>
        <w:rPr>
          <w:spacing w:val="-2"/>
        </w:rPr>
        <w:t>proposed</w:t>
      </w:r>
      <w:r>
        <w:rPr>
          <w:spacing w:val="-6"/>
        </w:rPr>
        <w:t xml:space="preserve"> </w:t>
      </w:r>
      <w:r>
        <w:rPr>
          <w:spacing w:val="-2"/>
        </w:rPr>
        <w:t>design</w:t>
      </w:r>
      <w:r>
        <w:rPr>
          <w:spacing w:val="-6"/>
        </w:rPr>
        <w:t xml:space="preserve"> </w:t>
      </w:r>
      <w:r>
        <w:rPr>
          <w:spacing w:val="-2"/>
        </w:rPr>
        <w:t>uses</w:t>
      </w:r>
      <w:r>
        <w:rPr>
          <w:spacing w:val="-8"/>
        </w:rPr>
        <w:t xml:space="preserve"> </w:t>
      </w:r>
      <w:r>
        <w:rPr>
          <w:spacing w:val="-2"/>
        </w:rPr>
        <w:t>approximate</w:t>
      </w:r>
      <w:r>
        <w:rPr>
          <w:spacing w:val="-7"/>
        </w:rPr>
        <w:t xml:space="preserve"> </w:t>
      </w:r>
      <w:r>
        <w:rPr>
          <w:spacing w:val="-2"/>
        </w:rPr>
        <w:t xml:space="preserve">computing </w:t>
      </w:r>
      <w:r>
        <w:t xml:space="preserve">to trade off minimal accuracy loss for </w:t>
      </w:r>
      <w:r>
        <w:rPr>
          <w:spacing w:val="-2"/>
        </w:rPr>
        <w:t>significant</w:t>
      </w:r>
      <w:r>
        <w:rPr>
          <w:spacing w:val="-13"/>
        </w:rPr>
        <w:t xml:space="preserve"> </w:t>
      </w:r>
      <w:r>
        <w:rPr>
          <w:spacing w:val="-2"/>
        </w:rPr>
        <w:t>improvements</w:t>
      </w:r>
      <w:r>
        <w:rPr>
          <w:spacing w:val="-13"/>
        </w:rPr>
        <w:t xml:space="preserve"> </w:t>
      </w:r>
      <w:r>
        <w:rPr>
          <w:spacing w:val="-2"/>
        </w:rPr>
        <w:t>in</w:t>
      </w:r>
      <w:r>
        <w:rPr>
          <w:spacing w:val="-13"/>
        </w:rPr>
        <w:t xml:space="preserve"> </w:t>
      </w:r>
      <w:r>
        <w:rPr>
          <w:spacing w:val="-2"/>
        </w:rPr>
        <w:t>power</w:t>
      </w:r>
      <w:r>
        <w:rPr>
          <w:spacing w:val="-13"/>
        </w:rPr>
        <w:t xml:space="preserve"> </w:t>
      </w:r>
      <w:r>
        <w:rPr>
          <w:spacing w:val="-2"/>
        </w:rPr>
        <w:t xml:space="preserve">efficiency. </w:t>
      </w:r>
      <w:r>
        <w:t>Additionally,</w:t>
      </w:r>
      <w:r>
        <w:rPr>
          <w:spacing w:val="-7"/>
        </w:rPr>
        <w:t xml:space="preserve"> </w:t>
      </w:r>
      <w:r>
        <w:t>the</w:t>
      </w:r>
      <w:r>
        <w:rPr>
          <w:spacing w:val="-5"/>
        </w:rPr>
        <w:t xml:space="preserve"> </w:t>
      </w:r>
      <w:r>
        <w:t>study</w:t>
      </w:r>
      <w:r>
        <w:rPr>
          <w:spacing w:val="-11"/>
        </w:rPr>
        <w:t xml:space="preserve"> </w:t>
      </w:r>
      <w:r>
        <w:t>employs</w:t>
      </w:r>
      <w:r>
        <w:rPr>
          <w:spacing w:val="-6"/>
        </w:rPr>
        <w:t xml:space="preserve"> </w:t>
      </w:r>
      <w:r>
        <w:t>clock</w:t>
      </w:r>
      <w:r>
        <w:rPr>
          <w:spacing w:val="-8"/>
        </w:rPr>
        <w:t xml:space="preserve"> </w:t>
      </w:r>
      <w:r>
        <w:t xml:space="preserve">gating and pipelining to enhance operating speed while maintaining a compact hardware </w:t>
      </w:r>
      <w:r>
        <w:rPr>
          <w:spacing w:val="-2"/>
        </w:rPr>
        <w:t>footprint.</w:t>
      </w:r>
      <w:r>
        <w:rPr>
          <w:spacing w:val="-13"/>
        </w:rPr>
        <w:t xml:space="preserve"> </w:t>
      </w:r>
      <w:r>
        <w:rPr>
          <w:spacing w:val="-2"/>
        </w:rPr>
        <w:t>Performance</w:t>
      </w:r>
      <w:r>
        <w:rPr>
          <w:spacing w:val="-13"/>
        </w:rPr>
        <w:t xml:space="preserve"> </w:t>
      </w:r>
      <w:r>
        <w:rPr>
          <w:spacing w:val="-2"/>
        </w:rPr>
        <w:t>analysis</w:t>
      </w:r>
      <w:r>
        <w:rPr>
          <w:spacing w:val="-13"/>
        </w:rPr>
        <w:t xml:space="preserve"> </w:t>
      </w:r>
      <w:r>
        <w:rPr>
          <w:spacing w:val="-2"/>
        </w:rPr>
        <w:t>shows</w:t>
      </w:r>
      <w:r>
        <w:rPr>
          <w:spacing w:val="-13"/>
        </w:rPr>
        <w:t xml:space="preserve"> </w:t>
      </w:r>
      <w:r>
        <w:rPr>
          <w:spacing w:val="-2"/>
        </w:rPr>
        <w:t>that</w:t>
      </w:r>
      <w:r>
        <w:rPr>
          <w:spacing w:val="-13"/>
        </w:rPr>
        <w:t xml:space="preserve"> </w:t>
      </w:r>
      <w:r>
        <w:rPr>
          <w:spacing w:val="-2"/>
        </w:rPr>
        <w:t xml:space="preserve">the </w:t>
      </w:r>
      <w:r>
        <w:t>proposed</w:t>
      </w:r>
      <w:r>
        <w:rPr>
          <w:spacing w:val="-7"/>
        </w:rPr>
        <w:t xml:space="preserve"> </w:t>
      </w:r>
      <w:r>
        <w:t>Baugh-Wooley</w:t>
      </w:r>
      <w:r>
        <w:rPr>
          <w:spacing w:val="-7"/>
        </w:rPr>
        <w:t xml:space="preserve"> </w:t>
      </w:r>
      <w:r>
        <w:t>multiplier</w:t>
      </w:r>
      <w:r>
        <w:rPr>
          <w:spacing w:val="-1"/>
        </w:rPr>
        <w:t xml:space="preserve"> </w:t>
      </w:r>
      <w:r>
        <w:t>achieves lower power consumption and faster computation than conventional multiplier designs. The</w:t>
      </w:r>
      <w:r>
        <w:rPr>
          <w:spacing w:val="-1"/>
        </w:rPr>
        <w:t xml:space="preserve"> </w:t>
      </w:r>
      <w:r>
        <w:t>research highlights its</w:t>
      </w:r>
      <w:r>
        <w:rPr>
          <w:spacing w:val="-2"/>
        </w:rPr>
        <w:t xml:space="preserve"> </w:t>
      </w:r>
      <w:r>
        <w:t>potential applications</w:t>
      </w:r>
      <w:r>
        <w:rPr>
          <w:spacing w:val="-15"/>
        </w:rPr>
        <w:t xml:space="preserve"> </w:t>
      </w:r>
      <w:r>
        <w:t>in</w:t>
      </w:r>
      <w:r>
        <w:rPr>
          <w:spacing w:val="-15"/>
        </w:rPr>
        <w:t xml:space="preserve"> </w:t>
      </w:r>
      <w:r>
        <w:t>real-time</w:t>
      </w:r>
      <w:r>
        <w:rPr>
          <w:spacing w:val="-15"/>
        </w:rPr>
        <w:t xml:space="preserve"> </w:t>
      </w:r>
      <w:r>
        <w:t>DSP</w:t>
      </w:r>
      <w:r>
        <w:rPr>
          <w:spacing w:val="-15"/>
        </w:rPr>
        <w:t xml:space="preserve"> </w:t>
      </w:r>
      <w:r>
        <w:t>systems,</w:t>
      </w:r>
      <w:r>
        <w:rPr>
          <w:spacing w:val="-14"/>
        </w:rPr>
        <w:t xml:space="preserve"> </w:t>
      </w:r>
      <w:r>
        <w:t>image processing,</w:t>
      </w:r>
      <w:r>
        <w:rPr>
          <w:spacing w:val="-11"/>
        </w:rPr>
        <w:t xml:space="preserve"> </w:t>
      </w:r>
      <w:r>
        <w:t>and</w:t>
      </w:r>
      <w:r>
        <w:rPr>
          <w:spacing w:val="-13"/>
        </w:rPr>
        <w:t xml:space="preserve"> </w:t>
      </w:r>
      <w:r>
        <w:t>embedded</w:t>
      </w:r>
      <w:r>
        <w:rPr>
          <w:spacing w:val="-13"/>
        </w:rPr>
        <w:t xml:space="preserve"> </w:t>
      </w:r>
      <w:r>
        <w:t>computing,</w:t>
      </w:r>
      <w:r>
        <w:rPr>
          <w:spacing w:val="-11"/>
        </w:rPr>
        <w:t xml:space="preserve"> </w:t>
      </w:r>
      <w:r>
        <w:t>where both high speed and low power are critical design considerations.</w:t>
      </w:r>
    </w:p>
    <w:p w:rsidR="00FF6026" w:rsidRDefault="00886DAC">
      <w:pPr>
        <w:pStyle w:val="Heading1"/>
        <w:numPr>
          <w:ilvl w:val="0"/>
          <w:numId w:val="4"/>
        </w:numPr>
        <w:tabs>
          <w:tab w:val="left" w:pos="191"/>
        </w:tabs>
        <w:ind w:left="191" w:hanging="191"/>
        <w:jc w:val="both"/>
      </w:pPr>
      <w:r>
        <w:rPr>
          <w:spacing w:val="-2"/>
        </w:rPr>
        <w:t>EXISTING</w:t>
      </w:r>
      <w:r>
        <w:rPr>
          <w:spacing w:val="-13"/>
        </w:rPr>
        <w:t xml:space="preserve"> </w:t>
      </w:r>
      <w:r>
        <w:rPr>
          <w:spacing w:val="-2"/>
        </w:rPr>
        <w:t>SYSTEM:</w:t>
      </w:r>
    </w:p>
    <w:p w:rsidR="00FF6026" w:rsidRDefault="00FF6026">
      <w:pPr>
        <w:pStyle w:val="BodyText"/>
        <w:spacing w:before="12"/>
        <w:rPr>
          <w:b/>
          <w:sz w:val="26"/>
        </w:rPr>
      </w:pPr>
    </w:p>
    <w:p w:rsidR="00FF6026" w:rsidRDefault="00886DAC">
      <w:pPr>
        <w:pStyle w:val="Heading2"/>
        <w:numPr>
          <w:ilvl w:val="1"/>
          <w:numId w:val="4"/>
        </w:numPr>
        <w:tabs>
          <w:tab w:val="left" w:pos="383"/>
        </w:tabs>
        <w:ind w:left="383" w:hanging="383"/>
      </w:pPr>
      <w:r>
        <w:rPr>
          <w:spacing w:val="-6"/>
        </w:rPr>
        <w:t>Wallace</w:t>
      </w:r>
      <w:r>
        <w:rPr>
          <w:spacing w:val="-11"/>
        </w:rPr>
        <w:t xml:space="preserve"> </w:t>
      </w:r>
      <w:r>
        <w:rPr>
          <w:spacing w:val="-6"/>
        </w:rPr>
        <w:t>Tree</w:t>
      </w:r>
      <w:r>
        <w:rPr>
          <w:spacing w:val="-9"/>
        </w:rPr>
        <w:t xml:space="preserve"> </w:t>
      </w:r>
      <w:r>
        <w:rPr>
          <w:spacing w:val="-6"/>
        </w:rPr>
        <w:t>Multiplier:</w:t>
      </w:r>
    </w:p>
    <w:p w:rsidR="00FF6026" w:rsidRDefault="00FF6026">
      <w:pPr>
        <w:pStyle w:val="BodyText"/>
        <w:spacing w:before="2"/>
        <w:rPr>
          <w:b/>
          <w:sz w:val="26"/>
        </w:rPr>
      </w:pPr>
    </w:p>
    <w:p w:rsidR="00FF6026" w:rsidRDefault="00886DAC">
      <w:pPr>
        <w:pStyle w:val="BodyText"/>
        <w:spacing w:line="360" w:lineRule="auto"/>
        <w:ind w:right="7" w:firstLine="720"/>
        <w:jc w:val="both"/>
      </w:pPr>
      <w:r>
        <w:t>The</w:t>
      </w:r>
      <w:r>
        <w:rPr>
          <w:spacing w:val="-12"/>
        </w:rPr>
        <w:t xml:space="preserve"> </w:t>
      </w:r>
      <w:r>
        <w:t>Wallace</w:t>
      </w:r>
      <w:r>
        <w:rPr>
          <w:spacing w:val="-8"/>
        </w:rPr>
        <w:t xml:space="preserve"> </w:t>
      </w:r>
      <w:r>
        <w:t>tree</w:t>
      </w:r>
      <w:r>
        <w:rPr>
          <w:spacing w:val="-8"/>
        </w:rPr>
        <w:t xml:space="preserve"> </w:t>
      </w:r>
      <w:r>
        <w:t>multiplier</w:t>
      </w:r>
      <w:r>
        <w:rPr>
          <w:spacing w:val="-2"/>
        </w:rPr>
        <w:t xml:space="preserve"> </w:t>
      </w:r>
      <w:r>
        <w:t>is</w:t>
      </w:r>
      <w:r>
        <w:rPr>
          <w:spacing w:val="-9"/>
        </w:rPr>
        <w:t xml:space="preserve"> </w:t>
      </w:r>
      <w:r>
        <w:t>a</w:t>
      </w:r>
      <w:r>
        <w:rPr>
          <w:spacing w:val="-4"/>
        </w:rPr>
        <w:t xml:space="preserve"> </w:t>
      </w:r>
      <w:r>
        <w:t>high- speed multiplication device. Wallace Tree Multiplier</w:t>
      </w:r>
      <w:r>
        <w:rPr>
          <w:spacing w:val="-9"/>
        </w:rPr>
        <w:t xml:space="preserve"> </w:t>
      </w:r>
      <w:r>
        <w:t>(WTA)</w:t>
      </w:r>
      <w:r>
        <w:rPr>
          <w:spacing w:val="-5"/>
        </w:rPr>
        <w:t xml:space="preserve"> </w:t>
      </w:r>
      <w:r>
        <w:t>is</w:t>
      </w:r>
      <w:r>
        <w:rPr>
          <w:spacing w:val="-12"/>
        </w:rPr>
        <w:t xml:space="preserve"> </w:t>
      </w:r>
      <w:r>
        <w:t>a</w:t>
      </w:r>
      <w:r>
        <w:rPr>
          <w:spacing w:val="-11"/>
        </w:rPr>
        <w:t xml:space="preserve"> </w:t>
      </w:r>
      <w:r>
        <w:t>parallel</w:t>
      </w:r>
      <w:r>
        <w:rPr>
          <w:spacing w:val="-10"/>
        </w:rPr>
        <w:t xml:space="preserve"> </w:t>
      </w:r>
      <w:r>
        <w:t>multiplier</w:t>
      </w:r>
      <w:r>
        <w:rPr>
          <w:spacing w:val="-9"/>
        </w:rPr>
        <w:t xml:space="preserve"> </w:t>
      </w:r>
      <w:r>
        <w:t>that works on the Wallace Tree algorithm to efficiently multiply two integers. In this multiplier. Any three wires with the same weights</w:t>
      </w:r>
      <w:r>
        <w:rPr>
          <w:spacing w:val="-15"/>
        </w:rPr>
        <w:t xml:space="preserve"> </w:t>
      </w:r>
      <w:r>
        <w:t>and</w:t>
      </w:r>
      <w:r>
        <w:rPr>
          <w:spacing w:val="-13"/>
        </w:rPr>
        <w:t xml:space="preserve"> </w:t>
      </w:r>
      <w:r>
        <w:t>input</w:t>
      </w:r>
      <w:r>
        <w:rPr>
          <w:spacing w:val="-5"/>
        </w:rPr>
        <w:t xml:space="preserve"> </w:t>
      </w:r>
      <w:r>
        <w:t>into</w:t>
      </w:r>
      <w:r>
        <w:rPr>
          <w:spacing w:val="-9"/>
        </w:rPr>
        <w:t xml:space="preserve"> </w:t>
      </w:r>
      <w:r>
        <w:t>a</w:t>
      </w:r>
      <w:r>
        <w:rPr>
          <w:spacing w:val="-15"/>
        </w:rPr>
        <w:t xml:space="preserve"> </w:t>
      </w:r>
      <w:r>
        <w:t>full</w:t>
      </w:r>
      <w:r>
        <w:rPr>
          <w:spacing w:val="-15"/>
        </w:rPr>
        <w:t xml:space="preserve"> </w:t>
      </w:r>
      <w:r>
        <w:t>adder.</w:t>
      </w:r>
      <w:r>
        <w:rPr>
          <w:spacing w:val="-15"/>
        </w:rPr>
        <w:t xml:space="preserve"> </w:t>
      </w:r>
      <w:r>
        <w:t>The</w:t>
      </w:r>
      <w:r>
        <w:rPr>
          <w:spacing w:val="-14"/>
        </w:rPr>
        <w:t xml:space="preserve"> </w:t>
      </w:r>
      <w:r>
        <w:t>result will</w:t>
      </w:r>
      <w:r>
        <w:rPr>
          <w:spacing w:val="-15"/>
        </w:rPr>
        <w:t xml:space="preserve"> </w:t>
      </w:r>
      <w:r>
        <w:t>be</w:t>
      </w:r>
      <w:r>
        <w:rPr>
          <w:spacing w:val="-15"/>
        </w:rPr>
        <w:t xml:space="preserve"> </w:t>
      </w:r>
      <w:r>
        <w:t>an</w:t>
      </w:r>
      <w:r>
        <w:rPr>
          <w:spacing w:val="-15"/>
        </w:rPr>
        <w:t xml:space="preserve"> </w:t>
      </w:r>
      <w:r>
        <w:t>output</w:t>
      </w:r>
      <w:r>
        <w:rPr>
          <w:spacing w:val="-8"/>
        </w:rPr>
        <w:t xml:space="preserve"> </w:t>
      </w:r>
      <w:r>
        <w:t>wire</w:t>
      </w:r>
      <w:r>
        <w:rPr>
          <w:spacing w:val="-13"/>
        </w:rPr>
        <w:t xml:space="preserve"> </w:t>
      </w:r>
      <w:r>
        <w:t>of</w:t>
      </w:r>
      <w:r>
        <w:rPr>
          <w:spacing w:val="-15"/>
        </w:rPr>
        <w:t xml:space="preserve"> </w:t>
      </w:r>
      <w:r>
        <w:t>the</w:t>
      </w:r>
      <w:r>
        <w:rPr>
          <w:spacing w:val="-14"/>
        </w:rPr>
        <w:t xml:space="preserve"> </w:t>
      </w:r>
      <w:r>
        <w:t>same</w:t>
      </w:r>
      <w:r>
        <w:rPr>
          <w:spacing w:val="-13"/>
        </w:rPr>
        <w:t xml:space="preserve"> </w:t>
      </w:r>
      <w:r>
        <w:t>weight</w:t>
      </w:r>
      <w:r>
        <w:rPr>
          <w:spacing w:val="-8"/>
        </w:rPr>
        <w:t xml:space="preserve"> </w:t>
      </w:r>
      <w:r>
        <w:t>and an</w:t>
      </w:r>
      <w:r>
        <w:rPr>
          <w:spacing w:val="-4"/>
        </w:rPr>
        <w:t xml:space="preserve"> </w:t>
      </w:r>
      <w:r>
        <w:t>output wire</w:t>
      </w:r>
      <w:r>
        <w:rPr>
          <w:spacing w:val="-1"/>
        </w:rPr>
        <w:t xml:space="preserve"> </w:t>
      </w:r>
      <w:r>
        <w:t>with</w:t>
      </w:r>
      <w:r>
        <w:rPr>
          <w:spacing w:val="-1"/>
        </w:rPr>
        <w:t xml:space="preserve"> </w:t>
      </w:r>
      <w:r>
        <w:t>a</w:t>
      </w:r>
      <w:r>
        <w:rPr>
          <w:spacing w:val="-1"/>
        </w:rPr>
        <w:t xml:space="preserve"> </w:t>
      </w:r>
      <w:r>
        <w:t>higher weight for each three</w:t>
      </w:r>
      <w:r>
        <w:rPr>
          <w:spacing w:val="-15"/>
        </w:rPr>
        <w:t xml:space="preserve"> </w:t>
      </w:r>
      <w:r>
        <w:t>input</w:t>
      </w:r>
      <w:r>
        <w:rPr>
          <w:spacing w:val="-15"/>
        </w:rPr>
        <w:t xml:space="preserve"> </w:t>
      </w:r>
      <w:r>
        <w:t>wires.</w:t>
      </w:r>
      <w:r>
        <w:rPr>
          <w:spacing w:val="-3"/>
        </w:rPr>
        <w:t xml:space="preserve"> </w:t>
      </w:r>
      <w:r>
        <w:t>If</w:t>
      </w:r>
      <w:r>
        <w:rPr>
          <w:spacing w:val="-15"/>
        </w:rPr>
        <w:t xml:space="preserve"> </w:t>
      </w:r>
      <w:r>
        <w:t>there</w:t>
      </w:r>
      <w:r>
        <w:rPr>
          <w:spacing w:val="-15"/>
        </w:rPr>
        <w:t xml:space="preserve"> </w:t>
      </w:r>
      <w:r>
        <w:t>are</w:t>
      </w:r>
      <w:r>
        <w:rPr>
          <w:spacing w:val="-15"/>
        </w:rPr>
        <w:t xml:space="preserve"> </w:t>
      </w:r>
      <w:r>
        <w:t>two</w:t>
      </w:r>
      <w:r>
        <w:rPr>
          <w:spacing w:val="-12"/>
        </w:rPr>
        <w:t xml:space="preserve"> </w:t>
      </w:r>
      <w:r>
        <w:t>wires</w:t>
      </w:r>
      <w:r>
        <w:rPr>
          <w:spacing w:val="-15"/>
        </w:rPr>
        <w:t xml:space="preserve"> </w:t>
      </w:r>
      <w:r>
        <w:t>of</w:t>
      </w:r>
      <w:r>
        <w:rPr>
          <w:spacing w:val="-15"/>
        </w:rPr>
        <w:t xml:space="preserve"> </w:t>
      </w:r>
      <w:r>
        <w:t>the same</w:t>
      </w:r>
      <w:r>
        <w:rPr>
          <w:spacing w:val="-15"/>
        </w:rPr>
        <w:t xml:space="preserve"> </w:t>
      </w:r>
      <w:r>
        <w:t>weight</w:t>
      </w:r>
      <w:r>
        <w:rPr>
          <w:spacing w:val="-15"/>
        </w:rPr>
        <w:t xml:space="preserve"> </w:t>
      </w:r>
      <w:r>
        <w:t>left,</w:t>
      </w:r>
      <w:r>
        <w:rPr>
          <w:spacing w:val="-15"/>
        </w:rPr>
        <w:t xml:space="preserve"> </w:t>
      </w:r>
      <w:r>
        <w:t>input</w:t>
      </w:r>
      <w:r>
        <w:rPr>
          <w:spacing w:val="-15"/>
        </w:rPr>
        <w:t xml:space="preserve"> </w:t>
      </w:r>
      <w:r>
        <w:t>them</w:t>
      </w:r>
      <w:r>
        <w:rPr>
          <w:spacing w:val="-15"/>
        </w:rPr>
        <w:t xml:space="preserve"> </w:t>
      </w:r>
      <w:r>
        <w:t>into</w:t>
      </w:r>
      <w:r>
        <w:rPr>
          <w:spacing w:val="-15"/>
        </w:rPr>
        <w:t xml:space="preserve"> </w:t>
      </w:r>
      <w:r>
        <w:t>a</w:t>
      </w:r>
      <w:r>
        <w:rPr>
          <w:spacing w:val="-15"/>
        </w:rPr>
        <w:t xml:space="preserve"> </w:t>
      </w:r>
      <w:r>
        <w:t>half</w:t>
      </w:r>
      <w:r>
        <w:rPr>
          <w:spacing w:val="-15"/>
        </w:rPr>
        <w:t xml:space="preserve"> </w:t>
      </w:r>
      <w:r>
        <w:t>adder. If</w:t>
      </w:r>
      <w:r>
        <w:rPr>
          <w:spacing w:val="-16"/>
        </w:rPr>
        <w:t xml:space="preserve"> </w:t>
      </w:r>
      <w:r>
        <w:t>there</w:t>
      </w:r>
      <w:r>
        <w:rPr>
          <w:spacing w:val="6"/>
        </w:rPr>
        <w:t xml:space="preserve"> </w:t>
      </w:r>
      <w:r>
        <w:t>is</w:t>
      </w:r>
      <w:r>
        <w:rPr>
          <w:spacing w:val="5"/>
        </w:rPr>
        <w:t xml:space="preserve"> </w:t>
      </w:r>
      <w:r>
        <w:t>just</w:t>
      </w:r>
      <w:r>
        <w:rPr>
          <w:spacing w:val="8"/>
        </w:rPr>
        <w:t xml:space="preserve"> </w:t>
      </w:r>
      <w:r>
        <w:t>one</w:t>
      </w:r>
      <w:r>
        <w:rPr>
          <w:spacing w:val="2"/>
        </w:rPr>
        <w:t xml:space="preserve"> </w:t>
      </w:r>
      <w:r>
        <w:t>wire</w:t>
      </w:r>
      <w:r>
        <w:rPr>
          <w:spacing w:val="6"/>
        </w:rPr>
        <w:t xml:space="preserve"> </w:t>
      </w:r>
      <w:r>
        <w:t>left,</w:t>
      </w:r>
      <w:r>
        <w:rPr>
          <w:spacing w:val="6"/>
        </w:rPr>
        <w:t xml:space="preserve"> </w:t>
      </w:r>
      <w:r>
        <w:t>connect</w:t>
      </w:r>
      <w:r>
        <w:rPr>
          <w:spacing w:val="11"/>
        </w:rPr>
        <w:t xml:space="preserve"> </w:t>
      </w:r>
      <w:r>
        <w:t>it</w:t>
      </w:r>
      <w:r>
        <w:rPr>
          <w:spacing w:val="8"/>
        </w:rPr>
        <w:t xml:space="preserve"> </w:t>
      </w:r>
      <w:r>
        <w:t>to</w:t>
      </w:r>
      <w:r>
        <w:rPr>
          <w:spacing w:val="4"/>
        </w:rPr>
        <w:t xml:space="preserve"> </w:t>
      </w:r>
      <w:r>
        <w:rPr>
          <w:spacing w:val="-5"/>
        </w:rPr>
        <w:t>the</w:t>
      </w:r>
    </w:p>
    <w:p w:rsidR="00FF6026" w:rsidRDefault="00886DAC">
      <w:pPr>
        <w:pStyle w:val="BodyText"/>
        <w:spacing w:before="72" w:line="360" w:lineRule="auto"/>
        <w:ind w:right="1073"/>
        <w:jc w:val="both"/>
      </w:pPr>
      <w:r>
        <w:br w:type="column"/>
      </w:r>
      <w:proofErr w:type="gramStart"/>
      <w:r>
        <w:t>next</w:t>
      </w:r>
      <w:proofErr w:type="gramEnd"/>
      <w:r>
        <w:t xml:space="preserve"> layer. A series of</w:t>
      </w:r>
      <w:r>
        <w:rPr>
          <w:spacing w:val="-1"/>
        </w:rPr>
        <w:t xml:space="preserve"> </w:t>
      </w:r>
      <w:r>
        <w:t>adders is used by the Wallace tree multiplier to generate the final outputs. It is a component of combinational logic circuits that multiplies two binary values and is built with full adders and half adders to efficiently perform the multiplication. The shift-add method is the most common way to accomplish multiplication.</w:t>
      </w:r>
      <w:r>
        <w:rPr>
          <w:spacing w:val="-12"/>
        </w:rPr>
        <w:t xml:space="preserve"> </w:t>
      </w:r>
      <w:r>
        <w:t>The</w:t>
      </w:r>
      <w:r>
        <w:rPr>
          <w:spacing w:val="-13"/>
        </w:rPr>
        <w:t xml:space="preserve"> </w:t>
      </w:r>
      <w:r>
        <w:t>time</w:t>
      </w:r>
      <w:r>
        <w:rPr>
          <w:spacing w:val="-13"/>
        </w:rPr>
        <w:t xml:space="preserve"> </w:t>
      </w:r>
      <w:r>
        <w:t>required</w:t>
      </w:r>
      <w:r>
        <w:rPr>
          <w:spacing w:val="-12"/>
        </w:rPr>
        <w:t xml:space="preserve"> </w:t>
      </w:r>
      <w:r>
        <w:t>to</w:t>
      </w:r>
      <w:r>
        <w:rPr>
          <w:spacing w:val="-12"/>
        </w:rPr>
        <w:t xml:space="preserve"> </w:t>
      </w:r>
      <w:r>
        <w:t>calculate products</w:t>
      </w:r>
      <w:r>
        <w:rPr>
          <w:spacing w:val="-15"/>
        </w:rPr>
        <w:t xml:space="preserve"> </w:t>
      </w:r>
      <w:r>
        <w:t>using</w:t>
      </w:r>
      <w:r>
        <w:rPr>
          <w:spacing w:val="-15"/>
        </w:rPr>
        <w:t xml:space="preserve"> </w:t>
      </w:r>
      <w:r>
        <w:t>the</w:t>
      </w:r>
      <w:r>
        <w:rPr>
          <w:spacing w:val="-12"/>
        </w:rPr>
        <w:t xml:space="preserve"> </w:t>
      </w:r>
      <w:r>
        <w:t>shift-add</w:t>
      </w:r>
      <w:r>
        <w:rPr>
          <w:spacing w:val="-7"/>
        </w:rPr>
        <w:t xml:space="preserve"> </w:t>
      </w:r>
      <w:r>
        <w:t>method</w:t>
      </w:r>
      <w:r>
        <w:rPr>
          <w:spacing w:val="-11"/>
        </w:rPr>
        <w:t xml:space="preserve"> </w:t>
      </w:r>
      <w:r>
        <w:t>grows</w:t>
      </w:r>
      <w:r>
        <w:rPr>
          <w:spacing w:val="-15"/>
        </w:rPr>
        <w:t xml:space="preserve"> </w:t>
      </w:r>
      <w:r>
        <w:t>as the number of bits in the operand increases. In digital design, there are a variety of multipliers to choose from. Because the Wallace tree multiplier performs better in terms of speed, it should take up less slices and LUTs.</w:t>
      </w:r>
    </w:p>
    <w:p w:rsidR="00FF6026" w:rsidRDefault="00886DAC">
      <w:pPr>
        <w:pStyle w:val="BodyText"/>
        <w:spacing w:before="73"/>
        <w:rPr>
          <w:sz w:val="20"/>
        </w:rPr>
      </w:pPr>
      <w:r>
        <w:rPr>
          <w:noProof/>
          <w:sz w:val="20"/>
          <w:lang w:val="en-IN" w:eastAsia="en-IN"/>
        </w:rPr>
        <w:drawing>
          <wp:anchor distT="0" distB="0" distL="0" distR="0" simplePos="0" relativeHeight="487588864" behindDoc="1" locked="0" layoutInCell="1" allowOverlap="1">
            <wp:simplePos x="0" y="0"/>
            <wp:positionH relativeFrom="page">
              <wp:posOffset>4245609</wp:posOffset>
            </wp:positionH>
            <wp:positionV relativeFrom="paragraph">
              <wp:posOffset>208002</wp:posOffset>
            </wp:positionV>
            <wp:extent cx="2567713" cy="3163824"/>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567713" cy="3163824"/>
                    </a:xfrm>
                    <a:prstGeom prst="rect">
                      <a:avLst/>
                    </a:prstGeom>
                  </pic:spPr>
                </pic:pic>
              </a:graphicData>
            </a:graphic>
          </wp:anchor>
        </w:drawing>
      </w:r>
    </w:p>
    <w:p w:rsidR="00FF6026" w:rsidRDefault="00886DAC">
      <w:pPr>
        <w:pStyle w:val="BodyText"/>
        <w:spacing w:before="3" w:line="362" w:lineRule="auto"/>
        <w:ind w:left="1680" w:right="971" w:hanging="1335"/>
      </w:pPr>
      <w:r>
        <w:rPr>
          <w:spacing w:val="-2"/>
        </w:rPr>
        <w:t>Fig</w:t>
      </w:r>
      <w:r>
        <w:rPr>
          <w:spacing w:val="-13"/>
        </w:rPr>
        <w:t xml:space="preserve"> </w:t>
      </w:r>
      <w:r>
        <w:rPr>
          <w:spacing w:val="-2"/>
        </w:rPr>
        <w:t>3.1</w:t>
      </w:r>
      <w:r>
        <w:rPr>
          <w:spacing w:val="-13"/>
        </w:rPr>
        <w:t xml:space="preserve"> </w:t>
      </w:r>
      <w:r>
        <w:rPr>
          <w:spacing w:val="-2"/>
        </w:rPr>
        <w:t>Flow</w:t>
      </w:r>
      <w:r>
        <w:rPr>
          <w:spacing w:val="-13"/>
        </w:rPr>
        <w:t xml:space="preserve"> </w:t>
      </w:r>
      <w:r>
        <w:rPr>
          <w:spacing w:val="-2"/>
        </w:rPr>
        <w:t>Diagram</w:t>
      </w:r>
      <w:r>
        <w:rPr>
          <w:spacing w:val="-13"/>
        </w:rPr>
        <w:t xml:space="preserve"> </w:t>
      </w:r>
      <w:r>
        <w:rPr>
          <w:spacing w:val="-2"/>
        </w:rPr>
        <w:t>of</w:t>
      </w:r>
      <w:r>
        <w:rPr>
          <w:spacing w:val="-13"/>
        </w:rPr>
        <w:t xml:space="preserve"> </w:t>
      </w:r>
      <w:r>
        <w:rPr>
          <w:spacing w:val="-2"/>
        </w:rPr>
        <w:t>Wallace</w:t>
      </w:r>
      <w:r>
        <w:rPr>
          <w:spacing w:val="-13"/>
        </w:rPr>
        <w:t xml:space="preserve"> </w:t>
      </w:r>
      <w:r>
        <w:rPr>
          <w:spacing w:val="-2"/>
        </w:rPr>
        <w:t>Tree Multiplier</w:t>
      </w:r>
    </w:p>
    <w:p w:rsidR="00FF6026" w:rsidRDefault="00FF6026">
      <w:pPr>
        <w:pStyle w:val="BodyText"/>
        <w:spacing w:line="362" w:lineRule="auto"/>
        <w:sectPr w:rsidR="00FF6026">
          <w:pgSz w:w="12240" w:h="15840"/>
          <w:pgMar w:top="1360" w:right="360" w:bottom="280" w:left="1440" w:header="720" w:footer="720" w:gutter="0"/>
          <w:cols w:num="2" w:space="720" w:equalWidth="0">
            <w:col w:w="4326" w:space="716"/>
            <w:col w:w="5398"/>
          </w:cols>
        </w:sectPr>
      </w:pPr>
    </w:p>
    <w:p w:rsidR="00FF6026" w:rsidRDefault="00FF6026">
      <w:pPr>
        <w:pStyle w:val="BodyText"/>
        <w:spacing w:before="11"/>
        <w:rPr>
          <w:sz w:val="6"/>
        </w:rPr>
      </w:pPr>
    </w:p>
    <w:p w:rsidR="00FF6026" w:rsidRDefault="00886DAC">
      <w:pPr>
        <w:pStyle w:val="BodyText"/>
        <w:ind w:right="-44"/>
        <w:rPr>
          <w:sz w:val="20"/>
        </w:rPr>
      </w:pPr>
      <w:r>
        <w:rPr>
          <w:noProof/>
          <w:sz w:val="20"/>
          <w:lang w:val="en-IN" w:eastAsia="en-IN"/>
        </w:rPr>
        <w:drawing>
          <wp:inline distT="0" distB="0" distL="0" distR="0">
            <wp:extent cx="2766356" cy="2441448"/>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2766356" cy="2441448"/>
                    </a:xfrm>
                    <a:prstGeom prst="rect">
                      <a:avLst/>
                    </a:prstGeom>
                  </pic:spPr>
                </pic:pic>
              </a:graphicData>
            </a:graphic>
          </wp:inline>
        </w:drawing>
      </w:r>
    </w:p>
    <w:p w:rsidR="00FF6026" w:rsidRDefault="00886DAC">
      <w:pPr>
        <w:pStyle w:val="BodyText"/>
        <w:spacing w:before="271" w:line="364" w:lineRule="auto"/>
        <w:ind w:left="3" w:right="44"/>
        <w:jc w:val="center"/>
      </w:pPr>
      <w:r>
        <w:rPr>
          <w:noProof/>
          <w:lang w:val="en-IN" w:eastAsia="en-IN"/>
        </w:rPr>
        <w:drawing>
          <wp:anchor distT="0" distB="0" distL="0" distR="0" simplePos="0" relativeHeight="487455744" behindDoc="1" locked="0" layoutInCell="1" allowOverlap="1">
            <wp:simplePos x="0" y="0"/>
            <wp:positionH relativeFrom="page">
              <wp:posOffset>914400</wp:posOffset>
            </wp:positionH>
            <wp:positionV relativeFrom="paragraph">
              <wp:posOffset>654053</wp:posOffset>
            </wp:positionV>
            <wp:extent cx="2851023" cy="3014345"/>
            <wp:effectExtent l="0" t="0" r="0" b="0"/>
            <wp:wrapNone/>
            <wp:docPr id="5" name="Image 5" descr="C:\Users\H P\Downloads\Dot-Diagram-of-16-x-16-RCW-Multiplie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C:\Users\H P\Downloads\Dot-Diagram-of-16-x-16-RCW-Multiplier.png"/>
                    <pic:cNvPicPr/>
                  </pic:nvPicPr>
                  <pic:blipFill>
                    <a:blip r:embed="rId9" cstate="print"/>
                    <a:stretch>
                      <a:fillRect/>
                    </a:stretch>
                  </pic:blipFill>
                  <pic:spPr>
                    <a:xfrm>
                      <a:off x="0" y="0"/>
                      <a:ext cx="2851023" cy="3014345"/>
                    </a:xfrm>
                    <a:prstGeom prst="rect">
                      <a:avLst/>
                    </a:prstGeom>
                  </pic:spPr>
                </pic:pic>
              </a:graphicData>
            </a:graphic>
          </wp:anchor>
        </w:drawing>
      </w:r>
      <w:r>
        <w:t>Fig</w:t>
      </w:r>
      <w:r>
        <w:rPr>
          <w:spacing w:val="-13"/>
        </w:rPr>
        <w:t xml:space="preserve"> </w:t>
      </w:r>
      <w:r>
        <w:t>3.2</w:t>
      </w:r>
      <w:r>
        <w:rPr>
          <w:spacing w:val="-11"/>
        </w:rPr>
        <w:t xml:space="preserve"> </w:t>
      </w:r>
      <w:r>
        <w:t>Block</w:t>
      </w:r>
      <w:r>
        <w:rPr>
          <w:spacing w:val="-11"/>
        </w:rPr>
        <w:t xml:space="preserve"> </w:t>
      </w:r>
      <w:r>
        <w:t>Diagram</w:t>
      </w:r>
      <w:r>
        <w:rPr>
          <w:spacing w:val="-15"/>
        </w:rPr>
        <w:t xml:space="preserve"> </w:t>
      </w:r>
      <w:r>
        <w:t>of</w:t>
      </w:r>
      <w:r>
        <w:rPr>
          <w:spacing w:val="-14"/>
        </w:rPr>
        <w:t xml:space="preserve"> </w:t>
      </w:r>
      <w:r>
        <w:t>Wallace</w:t>
      </w:r>
      <w:r>
        <w:rPr>
          <w:spacing w:val="-15"/>
        </w:rPr>
        <w:t xml:space="preserve"> </w:t>
      </w:r>
      <w:r>
        <w:t xml:space="preserve">Tree </w:t>
      </w:r>
      <w:r>
        <w:rPr>
          <w:spacing w:val="-2"/>
        </w:rPr>
        <w:t>Multiplier</w:t>
      </w:r>
    </w:p>
    <w:p w:rsidR="00FF6026" w:rsidRDefault="00FF6026">
      <w:pPr>
        <w:pStyle w:val="BodyText"/>
      </w:pPr>
    </w:p>
    <w:p w:rsidR="00FF6026" w:rsidRDefault="00FF6026">
      <w:pPr>
        <w:pStyle w:val="BodyText"/>
      </w:pPr>
    </w:p>
    <w:p w:rsidR="00FF6026" w:rsidRDefault="00FF6026">
      <w:pPr>
        <w:pStyle w:val="BodyText"/>
      </w:pPr>
    </w:p>
    <w:p w:rsidR="00FF6026" w:rsidRDefault="00FF6026">
      <w:pPr>
        <w:pStyle w:val="BodyText"/>
      </w:pPr>
    </w:p>
    <w:p w:rsidR="00FF6026" w:rsidRDefault="00FF6026">
      <w:pPr>
        <w:pStyle w:val="BodyText"/>
      </w:pPr>
    </w:p>
    <w:p w:rsidR="00FF6026" w:rsidRDefault="00FF6026">
      <w:pPr>
        <w:pStyle w:val="BodyText"/>
      </w:pPr>
    </w:p>
    <w:p w:rsidR="00FF6026" w:rsidRDefault="00FF6026">
      <w:pPr>
        <w:pStyle w:val="BodyText"/>
      </w:pPr>
    </w:p>
    <w:p w:rsidR="00FF6026" w:rsidRDefault="00FF6026">
      <w:pPr>
        <w:pStyle w:val="BodyText"/>
      </w:pPr>
    </w:p>
    <w:p w:rsidR="00FF6026" w:rsidRDefault="00FF6026">
      <w:pPr>
        <w:pStyle w:val="BodyText"/>
      </w:pPr>
    </w:p>
    <w:p w:rsidR="00FF6026" w:rsidRDefault="00FF6026">
      <w:pPr>
        <w:pStyle w:val="BodyText"/>
      </w:pPr>
    </w:p>
    <w:p w:rsidR="00FF6026" w:rsidRDefault="00FF6026">
      <w:pPr>
        <w:pStyle w:val="BodyText"/>
      </w:pPr>
    </w:p>
    <w:p w:rsidR="00FF6026" w:rsidRDefault="00FF6026">
      <w:pPr>
        <w:pStyle w:val="BodyText"/>
      </w:pPr>
    </w:p>
    <w:p w:rsidR="00FF6026" w:rsidRDefault="00FF6026">
      <w:pPr>
        <w:pStyle w:val="BodyText"/>
      </w:pPr>
    </w:p>
    <w:p w:rsidR="00FF6026" w:rsidRDefault="00FF6026">
      <w:pPr>
        <w:pStyle w:val="BodyText"/>
      </w:pPr>
    </w:p>
    <w:p w:rsidR="00FF6026" w:rsidRDefault="00FF6026">
      <w:pPr>
        <w:pStyle w:val="BodyText"/>
      </w:pPr>
    </w:p>
    <w:p w:rsidR="00FF6026" w:rsidRDefault="00FF6026">
      <w:pPr>
        <w:pStyle w:val="BodyText"/>
        <w:spacing w:before="253"/>
      </w:pPr>
    </w:p>
    <w:p w:rsidR="00FF6026" w:rsidRDefault="00886DAC">
      <w:pPr>
        <w:pStyle w:val="BodyText"/>
        <w:ind w:right="44"/>
        <w:jc w:val="center"/>
      </w:pPr>
      <w:r>
        <w:t>Fig</w:t>
      </w:r>
      <w:r>
        <w:rPr>
          <w:spacing w:val="-8"/>
        </w:rPr>
        <w:t xml:space="preserve"> </w:t>
      </w:r>
      <w:r>
        <w:t>3.3</w:t>
      </w:r>
      <w:r>
        <w:rPr>
          <w:spacing w:val="-8"/>
        </w:rPr>
        <w:t xml:space="preserve"> </w:t>
      </w:r>
      <w:r>
        <w:t>Dot</w:t>
      </w:r>
      <w:r>
        <w:rPr>
          <w:spacing w:val="-8"/>
        </w:rPr>
        <w:t xml:space="preserve"> </w:t>
      </w:r>
      <w:r>
        <w:t>View</w:t>
      </w:r>
      <w:r>
        <w:rPr>
          <w:spacing w:val="-9"/>
        </w:rPr>
        <w:t xml:space="preserve"> </w:t>
      </w:r>
      <w:r>
        <w:t>of</w:t>
      </w:r>
      <w:r>
        <w:rPr>
          <w:spacing w:val="-12"/>
        </w:rPr>
        <w:t xml:space="preserve"> </w:t>
      </w:r>
      <w:r>
        <w:t>Wallace</w:t>
      </w:r>
      <w:r>
        <w:rPr>
          <w:spacing w:val="-13"/>
        </w:rPr>
        <w:t xml:space="preserve"> </w:t>
      </w:r>
      <w:r>
        <w:t>Tree</w:t>
      </w:r>
      <w:r>
        <w:rPr>
          <w:spacing w:val="-8"/>
        </w:rPr>
        <w:t xml:space="preserve"> </w:t>
      </w:r>
      <w:r>
        <w:rPr>
          <w:spacing w:val="-2"/>
        </w:rPr>
        <w:t>Multiplier</w:t>
      </w:r>
    </w:p>
    <w:p w:rsidR="00FF6026" w:rsidRDefault="00FF6026">
      <w:pPr>
        <w:pStyle w:val="BodyText"/>
        <w:spacing w:before="25"/>
      </w:pPr>
    </w:p>
    <w:p w:rsidR="00FF6026" w:rsidRDefault="00886DAC">
      <w:pPr>
        <w:pStyle w:val="Heading2"/>
        <w:numPr>
          <w:ilvl w:val="1"/>
          <w:numId w:val="4"/>
        </w:numPr>
        <w:tabs>
          <w:tab w:val="left" w:pos="388"/>
        </w:tabs>
        <w:ind w:left="388" w:hanging="388"/>
      </w:pPr>
      <w:r>
        <w:rPr>
          <w:spacing w:val="-2"/>
        </w:rPr>
        <w:t>Working</w:t>
      </w:r>
      <w:r>
        <w:rPr>
          <w:spacing w:val="-13"/>
        </w:rPr>
        <w:t xml:space="preserve"> </w:t>
      </w:r>
      <w:r>
        <w:rPr>
          <w:spacing w:val="-2"/>
        </w:rPr>
        <w:t>of</w:t>
      </w:r>
      <w:r>
        <w:rPr>
          <w:spacing w:val="-13"/>
        </w:rPr>
        <w:t xml:space="preserve"> </w:t>
      </w:r>
      <w:proofErr w:type="spellStart"/>
      <w:proofErr w:type="gramStart"/>
      <w:r>
        <w:rPr>
          <w:spacing w:val="-2"/>
        </w:rPr>
        <w:t>wallace</w:t>
      </w:r>
      <w:proofErr w:type="spellEnd"/>
      <w:proofErr w:type="gramEnd"/>
      <w:r>
        <w:rPr>
          <w:spacing w:val="-13"/>
        </w:rPr>
        <w:t xml:space="preserve"> </w:t>
      </w:r>
      <w:r>
        <w:rPr>
          <w:spacing w:val="-2"/>
        </w:rPr>
        <w:t>tree</w:t>
      </w:r>
      <w:r>
        <w:rPr>
          <w:spacing w:val="-13"/>
        </w:rPr>
        <w:t xml:space="preserve"> </w:t>
      </w:r>
      <w:r>
        <w:rPr>
          <w:spacing w:val="-2"/>
        </w:rPr>
        <w:t>multiplier:</w:t>
      </w:r>
    </w:p>
    <w:p w:rsidR="00FF6026" w:rsidRDefault="00FF6026">
      <w:pPr>
        <w:pStyle w:val="BodyText"/>
        <w:spacing w:before="1"/>
        <w:rPr>
          <w:b/>
          <w:sz w:val="26"/>
        </w:rPr>
      </w:pPr>
    </w:p>
    <w:p w:rsidR="00FF6026" w:rsidRDefault="00886DAC">
      <w:pPr>
        <w:pStyle w:val="ListParagraph"/>
        <w:numPr>
          <w:ilvl w:val="2"/>
          <w:numId w:val="4"/>
        </w:numPr>
        <w:tabs>
          <w:tab w:val="left" w:pos="902"/>
        </w:tabs>
        <w:spacing w:line="360" w:lineRule="auto"/>
        <w:ind w:right="37" w:firstLine="720"/>
        <w:jc w:val="both"/>
        <w:rPr>
          <w:sz w:val="24"/>
        </w:rPr>
      </w:pPr>
      <w:r>
        <w:rPr>
          <w:sz w:val="24"/>
        </w:rPr>
        <w:t>Generating Partial Products-When you</w:t>
      </w:r>
      <w:r>
        <w:rPr>
          <w:spacing w:val="-6"/>
          <w:sz w:val="24"/>
        </w:rPr>
        <w:t xml:space="preserve"> </w:t>
      </w:r>
      <w:r>
        <w:rPr>
          <w:sz w:val="24"/>
        </w:rPr>
        <w:t>multiply</w:t>
      </w:r>
      <w:r>
        <w:rPr>
          <w:spacing w:val="-14"/>
          <w:sz w:val="24"/>
        </w:rPr>
        <w:t xml:space="preserve"> </w:t>
      </w:r>
      <w:r>
        <w:rPr>
          <w:sz w:val="24"/>
        </w:rPr>
        <w:t>two</w:t>
      </w:r>
      <w:r>
        <w:rPr>
          <w:spacing w:val="-7"/>
          <w:sz w:val="24"/>
        </w:rPr>
        <w:t xml:space="preserve"> </w:t>
      </w:r>
      <w:r>
        <w:rPr>
          <w:sz w:val="24"/>
        </w:rPr>
        <w:t>binary</w:t>
      </w:r>
      <w:r>
        <w:rPr>
          <w:spacing w:val="-15"/>
          <w:sz w:val="24"/>
        </w:rPr>
        <w:t xml:space="preserve"> </w:t>
      </w:r>
      <w:r>
        <w:rPr>
          <w:sz w:val="24"/>
        </w:rPr>
        <w:t>numbers,</w:t>
      </w:r>
      <w:r>
        <w:rPr>
          <w:spacing w:val="-8"/>
          <w:sz w:val="24"/>
        </w:rPr>
        <w:t xml:space="preserve"> </w:t>
      </w:r>
      <w:r>
        <w:rPr>
          <w:sz w:val="24"/>
        </w:rPr>
        <w:t>each</w:t>
      </w:r>
      <w:r>
        <w:rPr>
          <w:spacing w:val="-10"/>
          <w:sz w:val="24"/>
        </w:rPr>
        <w:t xml:space="preserve"> </w:t>
      </w:r>
      <w:r>
        <w:rPr>
          <w:sz w:val="24"/>
        </w:rPr>
        <w:t>bit</w:t>
      </w:r>
      <w:r>
        <w:rPr>
          <w:spacing w:val="-6"/>
          <w:sz w:val="24"/>
        </w:rPr>
        <w:t xml:space="preserve"> </w:t>
      </w:r>
      <w:r>
        <w:rPr>
          <w:sz w:val="24"/>
        </w:rPr>
        <w:t>of one number (the multiplier) is multiplied with every bit of the other number (the multiplicand).</w:t>
      </w:r>
      <w:r>
        <w:rPr>
          <w:spacing w:val="14"/>
          <w:sz w:val="24"/>
        </w:rPr>
        <w:t xml:space="preserve"> </w:t>
      </w:r>
      <w:r>
        <w:rPr>
          <w:sz w:val="24"/>
        </w:rPr>
        <w:t>This</w:t>
      </w:r>
      <w:r>
        <w:rPr>
          <w:spacing w:val="15"/>
          <w:sz w:val="24"/>
        </w:rPr>
        <w:t xml:space="preserve"> </w:t>
      </w:r>
      <w:r>
        <w:rPr>
          <w:sz w:val="24"/>
        </w:rPr>
        <w:t>creates</w:t>
      </w:r>
      <w:r>
        <w:rPr>
          <w:spacing w:val="15"/>
          <w:sz w:val="24"/>
        </w:rPr>
        <w:t xml:space="preserve"> </w:t>
      </w:r>
      <w:r>
        <w:rPr>
          <w:sz w:val="24"/>
        </w:rPr>
        <w:t>a</w:t>
      </w:r>
      <w:r>
        <w:rPr>
          <w:spacing w:val="16"/>
          <w:sz w:val="24"/>
        </w:rPr>
        <w:t xml:space="preserve"> </w:t>
      </w:r>
      <w:r>
        <w:rPr>
          <w:sz w:val="24"/>
        </w:rPr>
        <w:t>grid</w:t>
      </w:r>
      <w:r>
        <w:rPr>
          <w:spacing w:val="17"/>
          <w:sz w:val="24"/>
        </w:rPr>
        <w:t xml:space="preserve"> </w:t>
      </w:r>
      <w:r>
        <w:rPr>
          <w:sz w:val="24"/>
        </w:rPr>
        <w:t>of</w:t>
      </w:r>
      <w:r>
        <w:rPr>
          <w:spacing w:val="10"/>
          <w:sz w:val="24"/>
        </w:rPr>
        <w:t xml:space="preserve"> </w:t>
      </w:r>
      <w:r>
        <w:rPr>
          <w:spacing w:val="-2"/>
          <w:sz w:val="24"/>
        </w:rPr>
        <w:t>"partial</w:t>
      </w:r>
    </w:p>
    <w:p w:rsidR="00FF6026" w:rsidRDefault="00886DAC">
      <w:pPr>
        <w:pStyle w:val="BodyText"/>
        <w:spacing w:before="72" w:line="360" w:lineRule="auto"/>
        <w:ind w:right="1073"/>
        <w:jc w:val="both"/>
      </w:pPr>
      <w:r>
        <w:br w:type="column"/>
      </w:r>
      <w:proofErr w:type="gramStart"/>
      <w:r>
        <w:t>products</w:t>
      </w:r>
      <w:proofErr w:type="gramEnd"/>
      <w:r>
        <w:t>."</w:t>
      </w:r>
      <w:r>
        <w:rPr>
          <w:spacing w:val="-15"/>
        </w:rPr>
        <w:t xml:space="preserve"> </w:t>
      </w:r>
      <w:r>
        <w:t>For</w:t>
      </w:r>
      <w:r>
        <w:rPr>
          <w:spacing w:val="-15"/>
        </w:rPr>
        <w:t xml:space="preserve"> </w:t>
      </w:r>
      <w:r>
        <w:t>example,</w:t>
      </w:r>
      <w:r>
        <w:rPr>
          <w:spacing w:val="-13"/>
        </w:rPr>
        <w:t xml:space="preserve"> </w:t>
      </w:r>
      <w:r>
        <w:t>if</w:t>
      </w:r>
      <w:r>
        <w:rPr>
          <w:spacing w:val="-12"/>
        </w:rPr>
        <w:t xml:space="preserve"> </w:t>
      </w:r>
      <w:r>
        <w:t>you're</w:t>
      </w:r>
      <w:r>
        <w:rPr>
          <w:spacing w:val="-9"/>
        </w:rPr>
        <w:t xml:space="preserve"> </w:t>
      </w:r>
      <w:r>
        <w:t>multiplying two 4-bit numbers: Multiply each bit of the first</w:t>
      </w:r>
      <w:r>
        <w:rPr>
          <w:spacing w:val="-15"/>
        </w:rPr>
        <w:t xml:space="preserve"> </w:t>
      </w:r>
      <w:r>
        <w:t>number</w:t>
      </w:r>
      <w:r>
        <w:rPr>
          <w:spacing w:val="-15"/>
        </w:rPr>
        <w:t xml:space="preserve"> </w:t>
      </w:r>
      <w:r>
        <w:t>by</w:t>
      </w:r>
      <w:r>
        <w:rPr>
          <w:spacing w:val="-15"/>
        </w:rPr>
        <w:t xml:space="preserve"> </w:t>
      </w:r>
      <w:r>
        <w:t>each</w:t>
      </w:r>
      <w:r>
        <w:rPr>
          <w:spacing w:val="-15"/>
        </w:rPr>
        <w:t xml:space="preserve"> </w:t>
      </w:r>
      <w:r>
        <w:t>bit</w:t>
      </w:r>
      <w:r>
        <w:rPr>
          <w:spacing w:val="-15"/>
        </w:rPr>
        <w:t xml:space="preserve"> </w:t>
      </w:r>
      <w:r>
        <w:t>of</w:t>
      </w:r>
      <w:r>
        <w:rPr>
          <w:spacing w:val="-15"/>
        </w:rPr>
        <w:t xml:space="preserve"> </w:t>
      </w:r>
      <w:r>
        <w:t>the</w:t>
      </w:r>
      <w:r>
        <w:rPr>
          <w:spacing w:val="-15"/>
        </w:rPr>
        <w:t xml:space="preserve"> </w:t>
      </w:r>
      <w:r>
        <w:t>second</w:t>
      </w:r>
      <w:r>
        <w:rPr>
          <w:spacing w:val="-15"/>
        </w:rPr>
        <w:t xml:space="preserve"> </w:t>
      </w:r>
      <w:r>
        <w:t xml:space="preserve">number using AND gates. This will give you 16 </w:t>
      </w:r>
      <w:proofErr w:type="gramStart"/>
      <w:r>
        <w:t>partial</w:t>
      </w:r>
      <w:r>
        <w:rPr>
          <w:spacing w:val="42"/>
        </w:rPr>
        <w:t xml:space="preserve">  </w:t>
      </w:r>
      <w:r>
        <w:t>products</w:t>
      </w:r>
      <w:proofErr w:type="gramEnd"/>
      <w:r>
        <w:rPr>
          <w:spacing w:val="44"/>
        </w:rPr>
        <w:t xml:space="preserve">  </w:t>
      </w:r>
      <w:r>
        <w:t>arranged</w:t>
      </w:r>
      <w:r>
        <w:rPr>
          <w:spacing w:val="47"/>
        </w:rPr>
        <w:t xml:space="preserve">  </w:t>
      </w:r>
      <w:r>
        <w:t>in</w:t>
      </w:r>
      <w:r>
        <w:rPr>
          <w:spacing w:val="44"/>
        </w:rPr>
        <w:t xml:space="preserve">  </w:t>
      </w:r>
      <w:r>
        <w:t>a</w:t>
      </w:r>
      <w:r>
        <w:rPr>
          <w:spacing w:val="50"/>
        </w:rPr>
        <w:t xml:space="preserve">  </w:t>
      </w:r>
      <w:r>
        <w:rPr>
          <w:spacing w:val="-2"/>
        </w:rPr>
        <w:t>matrix.</w:t>
      </w:r>
    </w:p>
    <w:p w:rsidR="00FF6026" w:rsidRDefault="00886DAC">
      <w:pPr>
        <w:pStyle w:val="ListParagraph"/>
        <w:numPr>
          <w:ilvl w:val="2"/>
          <w:numId w:val="4"/>
        </w:numPr>
        <w:tabs>
          <w:tab w:val="left" w:pos="182"/>
        </w:tabs>
        <w:spacing w:line="360" w:lineRule="auto"/>
        <w:ind w:right="1070" w:firstLine="0"/>
        <w:jc w:val="both"/>
        <w:rPr>
          <w:sz w:val="24"/>
        </w:rPr>
      </w:pPr>
      <w:r>
        <w:rPr>
          <w:sz w:val="24"/>
        </w:rPr>
        <w:t>Reducing</w:t>
      </w:r>
      <w:r>
        <w:rPr>
          <w:spacing w:val="-15"/>
          <w:sz w:val="24"/>
        </w:rPr>
        <w:t xml:space="preserve"> </w:t>
      </w:r>
      <w:r>
        <w:rPr>
          <w:sz w:val="24"/>
        </w:rPr>
        <w:t>Partial</w:t>
      </w:r>
      <w:r>
        <w:rPr>
          <w:spacing w:val="-15"/>
          <w:sz w:val="24"/>
        </w:rPr>
        <w:t xml:space="preserve"> </w:t>
      </w:r>
      <w:r>
        <w:rPr>
          <w:sz w:val="24"/>
        </w:rPr>
        <w:t>Products</w:t>
      </w:r>
      <w:r>
        <w:rPr>
          <w:spacing w:val="80"/>
          <w:sz w:val="24"/>
        </w:rPr>
        <w:t xml:space="preserve"> </w:t>
      </w:r>
      <w:r>
        <w:rPr>
          <w:sz w:val="24"/>
        </w:rPr>
        <w:t>-Now that you have a grid of partial products, you need to add them all together to get the final result. Instead of adding them row by row, the Wallace Tree method speeds things up by reducing the rows in groups</w:t>
      </w:r>
      <w:r>
        <w:rPr>
          <w:spacing w:val="-5"/>
          <w:sz w:val="24"/>
        </w:rPr>
        <w:t xml:space="preserve"> </w:t>
      </w:r>
      <w:r>
        <w:rPr>
          <w:sz w:val="24"/>
        </w:rPr>
        <w:t>of</w:t>
      </w:r>
      <w:r>
        <w:rPr>
          <w:spacing w:val="-1"/>
          <w:sz w:val="24"/>
        </w:rPr>
        <w:t xml:space="preserve"> </w:t>
      </w:r>
      <w:r>
        <w:rPr>
          <w:sz w:val="24"/>
        </w:rPr>
        <w:t>three. How it works: Group three rows at a time. Use special adders (called full adders and half adders) to combine these rows.</w:t>
      </w:r>
      <w:r>
        <w:rPr>
          <w:spacing w:val="-1"/>
          <w:sz w:val="24"/>
        </w:rPr>
        <w:t xml:space="preserve"> </w:t>
      </w:r>
      <w:r>
        <w:rPr>
          <w:sz w:val="24"/>
        </w:rPr>
        <w:t>A full adder takes three bits and gives two outputs: a "sum" and a "carry." A half adder is used when only</w:t>
      </w:r>
      <w:r>
        <w:rPr>
          <w:spacing w:val="-4"/>
          <w:sz w:val="24"/>
        </w:rPr>
        <w:t xml:space="preserve"> </w:t>
      </w:r>
      <w:r>
        <w:rPr>
          <w:sz w:val="24"/>
        </w:rPr>
        <w:t>two bits are being added.</w:t>
      </w:r>
      <w:r>
        <w:rPr>
          <w:spacing w:val="-11"/>
          <w:sz w:val="24"/>
        </w:rPr>
        <w:t xml:space="preserve"> </w:t>
      </w:r>
      <w:r>
        <w:rPr>
          <w:sz w:val="24"/>
        </w:rPr>
        <w:t>At each stage: The sum stays in the same position. The</w:t>
      </w:r>
      <w:r>
        <w:rPr>
          <w:spacing w:val="-11"/>
          <w:sz w:val="24"/>
        </w:rPr>
        <w:t xml:space="preserve"> </w:t>
      </w:r>
      <w:r>
        <w:rPr>
          <w:sz w:val="24"/>
        </w:rPr>
        <w:t>carry</w:t>
      </w:r>
      <w:r>
        <w:rPr>
          <w:spacing w:val="-15"/>
          <w:sz w:val="24"/>
        </w:rPr>
        <w:t xml:space="preserve"> </w:t>
      </w:r>
      <w:r>
        <w:rPr>
          <w:sz w:val="24"/>
        </w:rPr>
        <w:t>moves</w:t>
      </w:r>
      <w:r>
        <w:rPr>
          <w:spacing w:val="-12"/>
          <w:sz w:val="24"/>
        </w:rPr>
        <w:t xml:space="preserve"> </w:t>
      </w:r>
      <w:r>
        <w:rPr>
          <w:sz w:val="24"/>
        </w:rPr>
        <w:t>to</w:t>
      </w:r>
      <w:r>
        <w:rPr>
          <w:spacing w:val="-14"/>
          <w:sz w:val="24"/>
        </w:rPr>
        <w:t xml:space="preserve"> </w:t>
      </w:r>
      <w:r>
        <w:rPr>
          <w:sz w:val="24"/>
        </w:rPr>
        <w:t>the</w:t>
      </w:r>
      <w:r>
        <w:rPr>
          <w:spacing w:val="-11"/>
          <w:sz w:val="24"/>
        </w:rPr>
        <w:t xml:space="preserve"> </w:t>
      </w:r>
      <w:r>
        <w:rPr>
          <w:sz w:val="24"/>
        </w:rPr>
        <w:t>next</w:t>
      </w:r>
      <w:r>
        <w:rPr>
          <w:spacing w:val="-6"/>
          <w:sz w:val="24"/>
        </w:rPr>
        <w:t xml:space="preserve"> </w:t>
      </w:r>
      <w:r>
        <w:rPr>
          <w:sz w:val="24"/>
        </w:rPr>
        <w:t>column</w:t>
      </w:r>
      <w:r>
        <w:rPr>
          <w:spacing w:val="-15"/>
          <w:sz w:val="24"/>
        </w:rPr>
        <w:t xml:space="preserve"> </w:t>
      </w:r>
      <w:r>
        <w:rPr>
          <w:sz w:val="24"/>
        </w:rPr>
        <w:t>(just</w:t>
      </w:r>
      <w:r>
        <w:rPr>
          <w:spacing w:val="-6"/>
          <w:sz w:val="24"/>
        </w:rPr>
        <w:t xml:space="preserve"> </w:t>
      </w:r>
      <w:r>
        <w:rPr>
          <w:sz w:val="24"/>
        </w:rPr>
        <w:t>like in regular addition). Repeat the process: After</w:t>
      </w:r>
      <w:r>
        <w:rPr>
          <w:spacing w:val="-6"/>
          <w:sz w:val="24"/>
        </w:rPr>
        <w:t xml:space="preserve"> </w:t>
      </w:r>
      <w:r>
        <w:rPr>
          <w:sz w:val="24"/>
        </w:rPr>
        <w:t>the</w:t>
      </w:r>
      <w:r>
        <w:rPr>
          <w:spacing w:val="-8"/>
          <w:sz w:val="24"/>
        </w:rPr>
        <w:t xml:space="preserve"> </w:t>
      </w:r>
      <w:r>
        <w:rPr>
          <w:sz w:val="24"/>
        </w:rPr>
        <w:t>first</w:t>
      </w:r>
      <w:r>
        <w:rPr>
          <w:spacing w:val="-2"/>
          <w:sz w:val="24"/>
        </w:rPr>
        <w:t xml:space="preserve"> </w:t>
      </w:r>
      <w:r>
        <w:rPr>
          <w:sz w:val="24"/>
        </w:rPr>
        <w:t>round,</w:t>
      </w:r>
      <w:r>
        <w:rPr>
          <w:spacing w:val="-5"/>
          <w:sz w:val="24"/>
        </w:rPr>
        <w:t xml:space="preserve"> </w:t>
      </w:r>
      <w:r>
        <w:rPr>
          <w:sz w:val="24"/>
        </w:rPr>
        <w:t>you’ll</w:t>
      </w:r>
      <w:r>
        <w:rPr>
          <w:spacing w:val="-11"/>
          <w:sz w:val="24"/>
        </w:rPr>
        <w:t xml:space="preserve"> </w:t>
      </w:r>
      <w:r>
        <w:rPr>
          <w:sz w:val="24"/>
        </w:rPr>
        <w:t>have</w:t>
      </w:r>
      <w:r>
        <w:rPr>
          <w:spacing w:val="-3"/>
          <w:sz w:val="24"/>
        </w:rPr>
        <w:t xml:space="preserve"> </w:t>
      </w:r>
      <w:r>
        <w:rPr>
          <w:sz w:val="24"/>
        </w:rPr>
        <w:t>fewer</w:t>
      </w:r>
      <w:r>
        <w:rPr>
          <w:spacing w:val="-6"/>
          <w:sz w:val="24"/>
        </w:rPr>
        <w:t xml:space="preserve"> </w:t>
      </w:r>
      <w:r>
        <w:rPr>
          <w:sz w:val="24"/>
        </w:rPr>
        <w:t>rows. Keep repeating the process until you’re left with just two rows.</w:t>
      </w:r>
      <w:r>
        <w:rPr>
          <w:spacing w:val="-2"/>
          <w:sz w:val="24"/>
        </w:rPr>
        <w:t xml:space="preserve"> </w:t>
      </w:r>
      <w:r>
        <w:rPr>
          <w:sz w:val="24"/>
        </w:rPr>
        <w:t>This method reduces the number of</w:t>
      </w:r>
      <w:r>
        <w:rPr>
          <w:spacing w:val="-5"/>
          <w:sz w:val="24"/>
        </w:rPr>
        <w:t xml:space="preserve"> </w:t>
      </w:r>
      <w:r>
        <w:rPr>
          <w:sz w:val="24"/>
        </w:rPr>
        <w:t>rows in</w:t>
      </w:r>
      <w:r>
        <w:rPr>
          <w:spacing w:val="-2"/>
          <w:sz w:val="24"/>
        </w:rPr>
        <w:t xml:space="preserve"> </w:t>
      </w:r>
      <w:r>
        <w:rPr>
          <w:sz w:val="24"/>
        </w:rPr>
        <w:t xml:space="preserve">parallel, which makes the multiplication much faster. </w:t>
      </w:r>
      <w:proofErr w:type="gramStart"/>
      <w:r>
        <w:rPr>
          <w:sz w:val="24"/>
        </w:rPr>
        <w:t>3.Final</w:t>
      </w:r>
      <w:proofErr w:type="gramEnd"/>
      <w:r>
        <w:rPr>
          <w:sz w:val="24"/>
        </w:rPr>
        <w:t xml:space="preserve"> Summation-Once you’re left with only two rows of numbers,</w:t>
      </w:r>
      <w:r>
        <w:rPr>
          <w:spacing w:val="40"/>
          <w:sz w:val="24"/>
        </w:rPr>
        <w:t xml:space="preserve"> </w:t>
      </w:r>
      <w:r>
        <w:rPr>
          <w:sz w:val="24"/>
        </w:rPr>
        <w:t>you add them together using a regular binary</w:t>
      </w:r>
      <w:r>
        <w:rPr>
          <w:spacing w:val="-5"/>
          <w:sz w:val="24"/>
        </w:rPr>
        <w:t xml:space="preserve"> </w:t>
      </w:r>
      <w:r>
        <w:rPr>
          <w:sz w:val="24"/>
        </w:rPr>
        <w:t>adder (like a ripple- carry adder or a carry-</w:t>
      </w:r>
      <w:proofErr w:type="spellStart"/>
      <w:r>
        <w:rPr>
          <w:sz w:val="24"/>
        </w:rPr>
        <w:t>lookahead</w:t>
      </w:r>
      <w:proofErr w:type="spellEnd"/>
      <w:r>
        <w:rPr>
          <w:sz w:val="24"/>
        </w:rPr>
        <w:t xml:space="preserve"> adder).</w:t>
      </w:r>
      <w:r>
        <w:rPr>
          <w:spacing w:val="40"/>
          <w:sz w:val="24"/>
        </w:rPr>
        <w:t xml:space="preserve"> </w:t>
      </w:r>
      <w:r>
        <w:rPr>
          <w:sz w:val="24"/>
        </w:rPr>
        <w:t>This</w:t>
      </w:r>
      <w:r>
        <w:rPr>
          <w:spacing w:val="40"/>
          <w:sz w:val="24"/>
        </w:rPr>
        <w:t xml:space="preserve"> </w:t>
      </w:r>
      <w:r>
        <w:rPr>
          <w:sz w:val="24"/>
        </w:rPr>
        <w:t xml:space="preserve">final step gives you the result of the </w:t>
      </w:r>
      <w:r>
        <w:rPr>
          <w:spacing w:val="-2"/>
          <w:sz w:val="24"/>
        </w:rPr>
        <w:t>multiplication.21</w:t>
      </w:r>
    </w:p>
    <w:p w:rsidR="00FF6026" w:rsidRDefault="00FF6026">
      <w:pPr>
        <w:pStyle w:val="ListParagraph"/>
        <w:spacing w:line="360" w:lineRule="auto"/>
        <w:rPr>
          <w:sz w:val="24"/>
        </w:rPr>
        <w:sectPr w:rsidR="00FF6026">
          <w:pgSz w:w="12240" w:h="15840"/>
          <w:pgMar w:top="1360" w:right="360" w:bottom="280" w:left="1440" w:header="720" w:footer="720" w:gutter="0"/>
          <w:cols w:num="2" w:space="720" w:equalWidth="0">
            <w:col w:w="4361" w:space="681"/>
            <w:col w:w="5398"/>
          </w:cols>
        </w:sectPr>
      </w:pPr>
    </w:p>
    <w:p w:rsidR="00FF6026" w:rsidRDefault="00886DAC">
      <w:pPr>
        <w:pStyle w:val="Heading1"/>
        <w:numPr>
          <w:ilvl w:val="0"/>
          <w:numId w:val="3"/>
        </w:numPr>
        <w:tabs>
          <w:tab w:val="left" w:pos="191"/>
        </w:tabs>
        <w:spacing w:before="82"/>
        <w:ind w:left="191" w:hanging="191"/>
        <w:rPr>
          <w:sz w:val="24"/>
        </w:rPr>
      </w:pPr>
      <w:r>
        <w:rPr>
          <w:spacing w:val="-2"/>
        </w:rPr>
        <w:lastRenderedPageBreak/>
        <w:t>PROPOSED</w:t>
      </w:r>
      <w:r>
        <w:rPr>
          <w:spacing w:val="-13"/>
        </w:rPr>
        <w:t xml:space="preserve"> </w:t>
      </w:r>
      <w:r>
        <w:rPr>
          <w:spacing w:val="-2"/>
        </w:rPr>
        <w:t>SYSTEM:</w:t>
      </w:r>
    </w:p>
    <w:p w:rsidR="00FF6026" w:rsidRDefault="00FF6026">
      <w:pPr>
        <w:pStyle w:val="BodyText"/>
        <w:spacing w:before="12"/>
        <w:rPr>
          <w:b/>
          <w:sz w:val="26"/>
        </w:rPr>
      </w:pPr>
    </w:p>
    <w:p w:rsidR="00FF6026" w:rsidRDefault="00886DAC">
      <w:pPr>
        <w:pStyle w:val="Heading2"/>
        <w:numPr>
          <w:ilvl w:val="1"/>
          <w:numId w:val="3"/>
        </w:numPr>
        <w:tabs>
          <w:tab w:val="left" w:pos="383"/>
        </w:tabs>
        <w:ind w:left="383" w:hanging="383"/>
      </w:pPr>
      <w:r>
        <w:rPr>
          <w:spacing w:val="-4"/>
        </w:rPr>
        <w:t>Baugh-Wooley</w:t>
      </w:r>
      <w:r>
        <w:rPr>
          <w:spacing w:val="-9"/>
        </w:rPr>
        <w:t xml:space="preserve"> </w:t>
      </w:r>
      <w:r>
        <w:rPr>
          <w:spacing w:val="-4"/>
        </w:rPr>
        <w:t>Multiplier:</w:t>
      </w:r>
    </w:p>
    <w:p w:rsidR="00FF6026" w:rsidRDefault="00FF6026">
      <w:pPr>
        <w:pStyle w:val="BodyText"/>
        <w:spacing w:before="2"/>
        <w:rPr>
          <w:b/>
          <w:sz w:val="26"/>
        </w:rPr>
      </w:pPr>
    </w:p>
    <w:p w:rsidR="00FF6026" w:rsidRDefault="00886DAC">
      <w:pPr>
        <w:pStyle w:val="BodyText"/>
        <w:spacing w:line="360" w:lineRule="auto"/>
        <w:ind w:firstLine="720"/>
        <w:jc w:val="both"/>
      </w:pPr>
      <w:r>
        <w:t>In Bough Wooley Multiplier as shown in fig.3, instead of performing a subtraction operation, another method for calculating</w:t>
      </w:r>
      <w:r>
        <w:rPr>
          <w:spacing w:val="-15"/>
        </w:rPr>
        <w:t xml:space="preserve"> </w:t>
      </w:r>
      <w:r>
        <w:t>the</w:t>
      </w:r>
      <w:r>
        <w:rPr>
          <w:spacing w:val="-15"/>
        </w:rPr>
        <w:t xml:space="preserve"> </w:t>
      </w:r>
      <w:r>
        <w:t>final</w:t>
      </w:r>
      <w:r>
        <w:rPr>
          <w:spacing w:val="-15"/>
        </w:rPr>
        <w:t xml:space="preserve"> </w:t>
      </w:r>
      <w:r>
        <w:t>product</w:t>
      </w:r>
      <w:r>
        <w:rPr>
          <w:spacing w:val="-15"/>
        </w:rPr>
        <w:t xml:space="preserve"> </w:t>
      </w:r>
      <w:r>
        <w:t>is</w:t>
      </w:r>
      <w:r>
        <w:rPr>
          <w:spacing w:val="-15"/>
        </w:rPr>
        <w:t xml:space="preserve"> </w:t>
      </w:r>
      <w:r>
        <w:t>to</w:t>
      </w:r>
      <w:r>
        <w:rPr>
          <w:spacing w:val="-15"/>
        </w:rPr>
        <w:t xml:space="preserve"> </w:t>
      </w:r>
      <w:r>
        <w:t>compute</w:t>
      </w:r>
      <w:r>
        <w:rPr>
          <w:spacing w:val="-15"/>
        </w:rPr>
        <w:t xml:space="preserve"> </w:t>
      </w:r>
      <w:r>
        <w:t>the 2's</w:t>
      </w:r>
      <w:r>
        <w:rPr>
          <w:spacing w:val="-8"/>
        </w:rPr>
        <w:t xml:space="preserve"> </w:t>
      </w:r>
      <w:r>
        <w:t>complement</w:t>
      </w:r>
      <w:r>
        <w:rPr>
          <w:spacing w:val="-5"/>
        </w:rPr>
        <w:t xml:space="preserve"> </w:t>
      </w:r>
      <w:r>
        <w:t>of</w:t>
      </w:r>
      <w:r>
        <w:rPr>
          <w:spacing w:val="-15"/>
        </w:rPr>
        <w:t xml:space="preserve"> </w:t>
      </w:r>
      <w:r>
        <w:t>the</w:t>
      </w:r>
      <w:r>
        <w:rPr>
          <w:spacing w:val="-1"/>
        </w:rPr>
        <w:t xml:space="preserve"> </w:t>
      </w:r>
      <w:r>
        <w:t>last</w:t>
      </w:r>
      <w:r>
        <w:rPr>
          <w:spacing w:val="-5"/>
        </w:rPr>
        <w:t xml:space="preserve"> </w:t>
      </w:r>
      <w:r>
        <w:t>two</w:t>
      </w:r>
      <w:r>
        <w:rPr>
          <w:spacing w:val="-9"/>
        </w:rPr>
        <w:t xml:space="preserve"> </w:t>
      </w:r>
      <w:r>
        <w:t>terms</w:t>
      </w:r>
      <w:r>
        <w:rPr>
          <w:spacing w:val="-7"/>
        </w:rPr>
        <w:t xml:space="preserve"> </w:t>
      </w:r>
      <w:r>
        <w:t>and</w:t>
      </w:r>
      <w:r>
        <w:rPr>
          <w:spacing w:val="-5"/>
        </w:rPr>
        <w:t xml:space="preserve"> </w:t>
      </w:r>
      <w:r>
        <w:t>add all of them</w:t>
      </w:r>
      <w:r>
        <w:rPr>
          <w:spacing w:val="-9"/>
        </w:rPr>
        <w:t xml:space="preserve"> </w:t>
      </w:r>
      <w:r>
        <w:t>together. The final two terms are n-1</w:t>
      </w:r>
      <w:r>
        <w:rPr>
          <w:spacing w:val="-15"/>
        </w:rPr>
        <w:t xml:space="preserve"> </w:t>
      </w:r>
      <w:r>
        <w:t>bits</w:t>
      </w:r>
      <w:r>
        <w:rPr>
          <w:spacing w:val="-10"/>
        </w:rPr>
        <w:t xml:space="preserve"> </w:t>
      </w:r>
      <w:r>
        <w:t>long</w:t>
      </w:r>
      <w:r>
        <w:rPr>
          <w:spacing w:val="-12"/>
        </w:rPr>
        <w:t xml:space="preserve"> </w:t>
      </w:r>
      <w:r>
        <w:t>and</w:t>
      </w:r>
      <w:r>
        <w:rPr>
          <w:spacing w:val="-12"/>
        </w:rPr>
        <w:t xml:space="preserve"> </w:t>
      </w:r>
      <w:r>
        <w:t>range</w:t>
      </w:r>
      <w:r>
        <w:rPr>
          <w:spacing w:val="-8"/>
        </w:rPr>
        <w:t xml:space="preserve"> </w:t>
      </w:r>
      <w:r>
        <w:t>in</w:t>
      </w:r>
      <w:r>
        <w:rPr>
          <w:spacing w:val="-12"/>
        </w:rPr>
        <w:t xml:space="preserve"> </w:t>
      </w:r>
      <w:r>
        <w:t>binary</w:t>
      </w:r>
      <w:r>
        <w:rPr>
          <w:spacing w:val="-15"/>
        </w:rPr>
        <w:t xml:space="preserve"> </w:t>
      </w:r>
      <w:r>
        <w:t>weight</w:t>
      </w:r>
      <w:r>
        <w:rPr>
          <w:spacing w:val="-8"/>
        </w:rPr>
        <w:t xml:space="preserve"> </w:t>
      </w:r>
      <w:r>
        <w:t>from position</w:t>
      </w:r>
      <w:r>
        <w:rPr>
          <w:spacing w:val="-15"/>
        </w:rPr>
        <w:t xml:space="preserve"> </w:t>
      </w:r>
      <w:r>
        <w:t>2</w:t>
      </w:r>
      <w:r>
        <w:rPr>
          <w:spacing w:val="-15"/>
        </w:rPr>
        <w:t xml:space="preserve"> </w:t>
      </w:r>
      <w:r>
        <w:t>to</w:t>
      </w:r>
      <w:r>
        <w:rPr>
          <w:spacing w:val="-15"/>
        </w:rPr>
        <w:t xml:space="preserve"> </w:t>
      </w:r>
      <w:r>
        <w:t>2^(n-1).The</w:t>
      </w:r>
      <w:r>
        <w:rPr>
          <w:spacing w:val="-15"/>
        </w:rPr>
        <w:t xml:space="preserve"> </w:t>
      </w:r>
      <w:r>
        <w:t>final</w:t>
      </w:r>
      <w:r>
        <w:rPr>
          <w:spacing w:val="-15"/>
        </w:rPr>
        <w:t xml:space="preserve"> </w:t>
      </w:r>
      <w:r>
        <w:t>product,</w:t>
      </w:r>
      <w:r>
        <w:rPr>
          <w:spacing w:val="-15"/>
        </w:rPr>
        <w:t xml:space="preserve"> </w:t>
      </w:r>
      <w:r>
        <w:t>on</w:t>
      </w:r>
      <w:r>
        <w:rPr>
          <w:spacing w:val="-15"/>
        </w:rPr>
        <w:t xml:space="preserve"> </w:t>
      </w:r>
      <w:r>
        <w:t>the other hand, is 2n bits long and ranges in binary weight from 2^0 up to 2^(2n-1). The final product can be obtained using a single addition operation by adding all the terms together after computing</w:t>
      </w:r>
      <w:r>
        <w:rPr>
          <w:spacing w:val="-2"/>
        </w:rPr>
        <w:t xml:space="preserve"> </w:t>
      </w:r>
      <w:r>
        <w:t>the</w:t>
      </w:r>
      <w:r>
        <w:rPr>
          <w:spacing w:val="-2"/>
        </w:rPr>
        <w:t xml:space="preserve"> </w:t>
      </w:r>
      <w:r>
        <w:t>2's</w:t>
      </w:r>
      <w:r>
        <w:rPr>
          <w:spacing w:val="-4"/>
        </w:rPr>
        <w:t xml:space="preserve"> </w:t>
      </w:r>
      <w:r>
        <w:t>complement of</w:t>
      </w:r>
      <w:r>
        <w:rPr>
          <w:spacing w:val="-2"/>
        </w:rPr>
        <w:t xml:space="preserve"> </w:t>
      </w:r>
      <w:r>
        <w:t>the last two terms.</w:t>
      </w:r>
      <w:r>
        <w:rPr>
          <w:spacing w:val="40"/>
        </w:rPr>
        <w:t xml:space="preserve"> </w:t>
      </w:r>
      <w:r>
        <w:t>This approach may be preferred in some applications because it simplifies the overall computation and reduces the number of operations required. The Baugh-Wooley multiplier is a specialized method</w:t>
      </w:r>
      <w:r>
        <w:rPr>
          <w:spacing w:val="-4"/>
        </w:rPr>
        <w:t xml:space="preserve"> </w:t>
      </w:r>
      <w:r>
        <w:t>used for multiplying</w:t>
      </w:r>
      <w:r>
        <w:rPr>
          <w:spacing w:val="-4"/>
        </w:rPr>
        <w:t xml:space="preserve"> </w:t>
      </w:r>
      <w:r>
        <w:t>two signed binary numbers, especially in two's complement representation. Efficient Handling of Signed Numbers: It is particularly designed to handle signed numbers</w:t>
      </w:r>
      <w:r>
        <w:rPr>
          <w:spacing w:val="-2"/>
        </w:rPr>
        <w:t xml:space="preserve"> </w:t>
      </w:r>
      <w:r>
        <w:t>in</w:t>
      </w:r>
      <w:r>
        <w:rPr>
          <w:spacing w:val="-5"/>
        </w:rPr>
        <w:t xml:space="preserve"> </w:t>
      </w:r>
      <w:r>
        <w:t>two's</w:t>
      </w:r>
      <w:r>
        <w:rPr>
          <w:spacing w:val="-7"/>
        </w:rPr>
        <w:t xml:space="preserve"> </w:t>
      </w:r>
      <w:r>
        <w:t>complement representation effectively. Reduction of</w:t>
      </w:r>
      <w:r>
        <w:rPr>
          <w:spacing w:val="-1"/>
        </w:rPr>
        <w:t xml:space="preserve"> </w:t>
      </w:r>
      <w:r>
        <w:t>Partial</w:t>
      </w:r>
      <w:r>
        <w:rPr>
          <w:spacing w:val="-1"/>
        </w:rPr>
        <w:t xml:space="preserve"> </w:t>
      </w:r>
      <w:r>
        <w:t xml:space="preserve">Products: It reduces the number of partial products, making it more efficient than traditional </w:t>
      </w:r>
      <w:proofErr w:type="gramStart"/>
      <w:r>
        <w:t>array</w:t>
      </w:r>
      <w:r>
        <w:rPr>
          <w:spacing w:val="58"/>
          <w:w w:val="150"/>
        </w:rPr>
        <w:t xml:space="preserve">  </w:t>
      </w:r>
      <w:r>
        <w:t>multipliers</w:t>
      </w:r>
      <w:proofErr w:type="gramEnd"/>
      <w:r>
        <w:t>.</w:t>
      </w:r>
      <w:r>
        <w:rPr>
          <w:spacing w:val="62"/>
          <w:w w:val="150"/>
        </w:rPr>
        <w:t xml:space="preserve">  </w:t>
      </w:r>
      <w:r>
        <w:t>Speed</w:t>
      </w:r>
      <w:r>
        <w:rPr>
          <w:spacing w:val="59"/>
        </w:rPr>
        <w:t xml:space="preserve">   </w:t>
      </w:r>
      <w:r>
        <w:t>and</w:t>
      </w:r>
      <w:r>
        <w:rPr>
          <w:spacing w:val="61"/>
        </w:rPr>
        <w:t xml:space="preserve">   </w:t>
      </w:r>
      <w:r>
        <w:rPr>
          <w:spacing w:val="-4"/>
        </w:rPr>
        <w:t>Area</w:t>
      </w:r>
    </w:p>
    <w:p w:rsidR="00FF6026" w:rsidRDefault="00886DAC">
      <w:pPr>
        <w:pStyle w:val="BodyText"/>
        <w:spacing w:before="72" w:line="362" w:lineRule="auto"/>
        <w:ind w:right="1066"/>
        <w:jc w:val="both"/>
        <w:rPr>
          <w:sz w:val="22"/>
        </w:rPr>
      </w:pPr>
      <w:r>
        <w:br w:type="column"/>
      </w:r>
      <w:r>
        <w:t>Efficiency: By reducing the number of adders and partial products, it optimizes</w:t>
      </w:r>
      <w:r>
        <w:rPr>
          <w:spacing w:val="80"/>
        </w:rPr>
        <w:t xml:space="preserve"> </w:t>
      </w:r>
      <w:r>
        <w:t>both speed and hardware area</w:t>
      </w:r>
      <w:r>
        <w:rPr>
          <w:sz w:val="22"/>
        </w:rPr>
        <w:t>.</w:t>
      </w:r>
    </w:p>
    <w:p w:rsidR="00FF6026" w:rsidRDefault="00886DAC">
      <w:pPr>
        <w:pStyle w:val="BodyText"/>
        <w:ind w:left="88"/>
        <w:rPr>
          <w:sz w:val="20"/>
        </w:rPr>
      </w:pPr>
      <w:r>
        <w:rPr>
          <w:noProof/>
          <w:sz w:val="20"/>
          <w:lang w:val="en-IN" w:eastAsia="en-IN"/>
        </w:rPr>
        <w:drawing>
          <wp:inline distT="0" distB="0" distL="0" distR="0">
            <wp:extent cx="2727118" cy="2967990"/>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2727118" cy="2967990"/>
                    </a:xfrm>
                    <a:prstGeom prst="rect">
                      <a:avLst/>
                    </a:prstGeom>
                  </pic:spPr>
                </pic:pic>
              </a:graphicData>
            </a:graphic>
          </wp:inline>
        </w:drawing>
      </w:r>
    </w:p>
    <w:p w:rsidR="00FF6026" w:rsidRDefault="00886DAC">
      <w:pPr>
        <w:pStyle w:val="BodyText"/>
        <w:spacing w:before="20" w:line="242" w:lineRule="auto"/>
        <w:ind w:left="1680" w:right="1271" w:hanging="1474"/>
        <w:jc w:val="both"/>
      </w:pPr>
      <w:r>
        <w:rPr>
          <w:spacing w:val="-2"/>
        </w:rPr>
        <w:t>Fig</w:t>
      </w:r>
      <w:r>
        <w:rPr>
          <w:spacing w:val="-13"/>
        </w:rPr>
        <w:t xml:space="preserve"> </w:t>
      </w:r>
      <w:r>
        <w:rPr>
          <w:spacing w:val="-2"/>
        </w:rPr>
        <w:t>4.1</w:t>
      </w:r>
      <w:proofErr w:type="gramStart"/>
      <w:r>
        <w:rPr>
          <w:spacing w:val="-2"/>
        </w:rPr>
        <w:t>:Block</w:t>
      </w:r>
      <w:proofErr w:type="gramEnd"/>
      <w:r>
        <w:rPr>
          <w:spacing w:val="-13"/>
        </w:rPr>
        <w:t xml:space="preserve"> </w:t>
      </w:r>
      <w:r>
        <w:rPr>
          <w:spacing w:val="-2"/>
        </w:rPr>
        <w:t>Diagram</w:t>
      </w:r>
      <w:r>
        <w:rPr>
          <w:spacing w:val="-13"/>
        </w:rPr>
        <w:t xml:space="preserve"> </w:t>
      </w:r>
      <w:r>
        <w:rPr>
          <w:spacing w:val="-2"/>
        </w:rPr>
        <w:t>of</w:t>
      </w:r>
      <w:r>
        <w:rPr>
          <w:spacing w:val="-13"/>
        </w:rPr>
        <w:t xml:space="preserve"> </w:t>
      </w:r>
      <w:r>
        <w:rPr>
          <w:spacing w:val="-2"/>
        </w:rPr>
        <w:t>Baugh-Wooley Multiplier</w:t>
      </w:r>
    </w:p>
    <w:p w:rsidR="00FF6026" w:rsidRDefault="00886DAC">
      <w:pPr>
        <w:pStyle w:val="Heading2"/>
        <w:numPr>
          <w:ilvl w:val="1"/>
          <w:numId w:val="3"/>
        </w:numPr>
        <w:tabs>
          <w:tab w:val="left" w:pos="536"/>
        </w:tabs>
        <w:spacing w:before="159" w:line="362" w:lineRule="auto"/>
        <w:ind w:left="0" w:right="1079" w:firstLine="0"/>
        <w:jc w:val="both"/>
      </w:pPr>
      <w:r>
        <w:t xml:space="preserve">Working of the Baugh-Wooley </w:t>
      </w:r>
      <w:r>
        <w:rPr>
          <w:spacing w:val="-2"/>
        </w:rPr>
        <w:t>Multiplier:</w:t>
      </w:r>
    </w:p>
    <w:p w:rsidR="00FF6026" w:rsidRDefault="00886DAC">
      <w:pPr>
        <w:pStyle w:val="BodyText"/>
        <w:spacing w:before="148" w:line="360" w:lineRule="auto"/>
        <w:ind w:right="1075" w:firstLine="720"/>
        <w:jc w:val="both"/>
      </w:pPr>
      <w:r>
        <w:t>Two's complement is a method of representing signed numbers in binary</w:t>
      </w:r>
      <w:r>
        <w:rPr>
          <w:spacing w:val="-3"/>
        </w:rPr>
        <w:t xml:space="preserve"> </w:t>
      </w:r>
      <w:r>
        <w:t>form. In</w:t>
      </w:r>
      <w:r>
        <w:rPr>
          <w:spacing w:val="-12"/>
        </w:rPr>
        <w:t xml:space="preserve"> </w:t>
      </w:r>
      <w:r>
        <w:t>two's</w:t>
      </w:r>
      <w:r>
        <w:rPr>
          <w:spacing w:val="-10"/>
        </w:rPr>
        <w:t xml:space="preserve"> </w:t>
      </w:r>
      <w:r>
        <w:t>complement,</w:t>
      </w:r>
      <w:r>
        <w:rPr>
          <w:spacing w:val="-13"/>
        </w:rPr>
        <w:t xml:space="preserve"> </w:t>
      </w:r>
      <w:r>
        <w:t>the</w:t>
      </w:r>
      <w:r>
        <w:rPr>
          <w:spacing w:val="-8"/>
        </w:rPr>
        <w:t xml:space="preserve"> </w:t>
      </w:r>
      <w:r>
        <w:t>most</w:t>
      </w:r>
      <w:r>
        <w:rPr>
          <w:spacing w:val="-3"/>
        </w:rPr>
        <w:t xml:space="preserve"> </w:t>
      </w:r>
      <w:r>
        <w:t>significant</w:t>
      </w:r>
      <w:r>
        <w:rPr>
          <w:spacing w:val="-3"/>
        </w:rPr>
        <w:t xml:space="preserve"> </w:t>
      </w:r>
      <w:r>
        <w:t>bit (MSB) is used as the sign bit: If the MSB is 0,</w:t>
      </w:r>
      <w:r>
        <w:rPr>
          <w:spacing w:val="-12"/>
        </w:rPr>
        <w:t xml:space="preserve"> </w:t>
      </w:r>
      <w:r>
        <w:t>the</w:t>
      </w:r>
      <w:r>
        <w:rPr>
          <w:spacing w:val="-10"/>
        </w:rPr>
        <w:t xml:space="preserve"> </w:t>
      </w:r>
      <w:r>
        <w:t>number</w:t>
      </w:r>
      <w:r>
        <w:rPr>
          <w:spacing w:val="-3"/>
        </w:rPr>
        <w:t xml:space="preserve"> </w:t>
      </w:r>
      <w:r>
        <w:t>is</w:t>
      </w:r>
      <w:r>
        <w:rPr>
          <w:spacing w:val="-11"/>
        </w:rPr>
        <w:t xml:space="preserve"> </w:t>
      </w:r>
      <w:r>
        <w:t>positive.</w:t>
      </w:r>
      <w:r>
        <w:rPr>
          <w:spacing w:val="-7"/>
        </w:rPr>
        <w:t xml:space="preserve"> </w:t>
      </w:r>
      <w:r>
        <w:t>If</w:t>
      </w:r>
      <w:r>
        <w:rPr>
          <w:spacing w:val="-15"/>
        </w:rPr>
        <w:t xml:space="preserve"> </w:t>
      </w:r>
      <w:r>
        <w:t>the</w:t>
      </w:r>
      <w:r>
        <w:rPr>
          <w:spacing w:val="-10"/>
        </w:rPr>
        <w:t xml:space="preserve"> </w:t>
      </w:r>
      <w:r>
        <w:t>MSB</w:t>
      </w:r>
      <w:r>
        <w:rPr>
          <w:spacing w:val="-11"/>
        </w:rPr>
        <w:t xml:space="preserve"> </w:t>
      </w:r>
      <w:r>
        <w:t>is</w:t>
      </w:r>
      <w:r>
        <w:rPr>
          <w:spacing w:val="-11"/>
        </w:rPr>
        <w:t xml:space="preserve"> </w:t>
      </w:r>
      <w:r>
        <w:t>1,</w:t>
      </w:r>
      <w:r>
        <w:rPr>
          <w:spacing w:val="-12"/>
        </w:rPr>
        <w:t xml:space="preserve"> </w:t>
      </w:r>
      <w:r>
        <w:t>the number is negative, and to get the absolute value, you invert all bits and add 1. The Baugh-Wooley multiplier works on signed numbers,</w:t>
      </w:r>
      <w:r>
        <w:rPr>
          <w:spacing w:val="-11"/>
        </w:rPr>
        <w:t xml:space="preserve"> </w:t>
      </w:r>
      <w:r>
        <w:t>so</w:t>
      </w:r>
      <w:r>
        <w:rPr>
          <w:spacing w:val="-4"/>
        </w:rPr>
        <w:t xml:space="preserve"> </w:t>
      </w:r>
      <w:r>
        <w:t>it</w:t>
      </w:r>
      <w:r>
        <w:rPr>
          <w:spacing w:val="-7"/>
        </w:rPr>
        <w:t xml:space="preserve"> </w:t>
      </w:r>
      <w:r>
        <w:t>converts</w:t>
      </w:r>
      <w:r>
        <w:rPr>
          <w:spacing w:val="-13"/>
        </w:rPr>
        <w:t xml:space="preserve"> </w:t>
      </w:r>
      <w:r>
        <w:t>both</w:t>
      </w:r>
      <w:r>
        <w:rPr>
          <w:spacing w:val="-15"/>
        </w:rPr>
        <w:t xml:space="preserve"> </w:t>
      </w:r>
      <w:r>
        <w:t>the</w:t>
      </w:r>
      <w:r>
        <w:rPr>
          <w:spacing w:val="-8"/>
        </w:rPr>
        <w:t xml:space="preserve"> </w:t>
      </w:r>
      <w:r>
        <w:t>multiplicand and multiplier to their two's complement form</w:t>
      </w:r>
      <w:r>
        <w:rPr>
          <w:spacing w:val="-1"/>
        </w:rPr>
        <w:t xml:space="preserve"> </w:t>
      </w:r>
      <w:r>
        <w:t xml:space="preserve">if necessary. In multiplication, each bit of the multiplier is </w:t>
      </w:r>
      <w:proofErr w:type="spellStart"/>
      <w:r>
        <w:t>ANDed</w:t>
      </w:r>
      <w:proofErr w:type="spellEnd"/>
      <w:r>
        <w:t xml:space="preserve"> with each bit of the</w:t>
      </w:r>
      <w:r>
        <w:rPr>
          <w:spacing w:val="49"/>
        </w:rPr>
        <w:t xml:space="preserve"> </w:t>
      </w:r>
      <w:r>
        <w:t>multiplicand</w:t>
      </w:r>
      <w:r>
        <w:rPr>
          <w:spacing w:val="49"/>
        </w:rPr>
        <w:t xml:space="preserve"> </w:t>
      </w:r>
      <w:r>
        <w:t>to</w:t>
      </w:r>
      <w:r>
        <w:rPr>
          <w:spacing w:val="50"/>
        </w:rPr>
        <w:t xml:space="preserve"> </w:t>
      </w:r>
      <w:r>
        <w:t>create</w:t>
      </w:r>
      <w:r>
        <w:rPr>
          <w:spacing w:val="44"/>
        </w:rPr>
        <w:t xml:space="preserve"> </w:t>
      </w:r>
      <w:r>
        <w:t>partial</w:t>
      </w:r>
      <w:r>
        <w:rPr>
          <w:spacing w:val="41"/>
        </w:rPr>
        <w:t xml:space="preserve"> </w:t>
      </w:r>
      <w:r>
        <w:rPr>
          <w:spacing w:val="-2"/>
        </w:rPr>
        <w:t>products.</w:t>
      </w:r>
    </w:p>
    <w:p w:rsidR="00FF6026" w:rsidRDefault="00FF6026">
      <w:pPr>
        <w:pStyle w:val="BodyText"/>
        <w:spacing w:line="360" w:lineRule="auto"/>
        <w:jc w:val="both"/>
        <w:sectPr w:rsidR="00FF6026">
          <w:pgSz w:w="12240" w:h="15840"/>
          <w:pgMar w:top="1360" w:right="360" w:bottom="280" w:left="1440" w:header="720" w:footer="720" w:gutter="0"/>
          <w:cols w:num="2" w:space="720" w:equalWidth="0">
            <w:col w:w="4324" w:space="718"/>
            <w:col w:w="5398"/>
          </w:cols>
        </w:sectPr>
      </w:pPr>
    </w:p>
    <w:p w:rsidR="00FF6026" w:rsidRDefault="00886DAC">
      <w:pPr>
        <w:pStyle w:val="BodyText"/>
        <w:spacing w:before="72" w:line="360" w:lineRule="auto"/>
        <w:jc w:val="both"/>
      </w:pPr>
      <w:r>
        <w:lastRenderedPageBreak/>
        <w:t>These partial products are organized into a matrix, and the Baugh-Wooley multiplier works by reducing this matrix of partial products. One of the key innovations of the Baugh-Wooley multiplier</w:t>
      </w:r>
      <w:r>
        <w:rPr>
          <w:spacing w:val="40"/>
        </w:rPr>
        <w:t xml:space="preserve"> </w:t>
      </w:r>
      <w:r>
        <w:t>is how it reduces the number of</w:t>
      </w:r>
      <w:r>
        <w:rPr>
          <w:spacing w:val="-1"/>
        </w:rPr>
        <w:t xml:space="preserve"> </w:t>
      </w:r>
      <w:r>
        <w:t>partial</w:t>
      </w:r>
      <w:r>
        <w:rPr>
          <w:spacing w:val="-2"/>
        </w:rPr>
        <w:t xml:space="preserve"> </w:t>
      </w:r>
      <w:r>
        <w:t>products at each stage. The traditional approach simply adds the partial products row by row, but the Baugh- Wooley method reduces partial products efficiently by pairing and adjusting them using carry-save adders (CSA).Carry-save adders are used to add partial products in a way that minimizes the delay due to carry propagation.</w:t>
      </w:r>
      <w:r>
        <w:rPr>
          <w:spacing w:val="-15"/>
        </w:rPr>
        <w:t xml:space="preserve"> </w:t>
      </w:r>
      <w:r>
        <w:t>Instead</w:t>
      </w:r>
      <w:r>
        <w:rPr>
          <w:spacing w:val="-15"/>
        </w:rPr>
        <w:t xml:space="preserve"> </w:t>
      </w:r>
      <w:r>
        <w:t>of</w:t>
      </w:r>
      <w:r>
        <w:rPr>
          <w:spacing w:val="-15"/>
        </w:rPr>
        <w:t xml:space="preserve"> </w:t>
      </w:r>
      <w:r>
        <w:t>waiting</w:t>
      </w:r>
      <w:r>
        <w:rPr>
          <w:spacing w:val="-15"/>
        </w:rPr>
        <w:t xml:space="preserve"> </w:t>
      </w:r>
      <w:r>
        <w:t>for</w:t>
      </w:r>
      <w:r>
        <w:rPr>
          <w:spacing w:val="-15"/>
        </w:rPr>
        <w:t xml:space="preserve"> </w:t>
      </w:r>
      <w:r>
        <w:t>the</w:t>
      </w:r>
      <w:r>
        <w:rPr>
          <w:spacing w:val="-15"/>
        </w:rPr>
        <w:t xml:space="preserve"> </w:t>
      </w:r>
      <w:r>
        <w:t>carries to propagate, the CSA stores the carry and sum separately, and the carries are added in subsequent stages. Since the multiplier is designed to handle signed numbers, it must correctly deal with negative partial products generated from the two’s complement representation. This is where the modified partial product terms come in. In the case of negative</w:t>
      </w:r>
      <w:r>
        <w:rPr>
          <w:spacing w:val="-15"/>
        </w:rPr>
        <w:t xml:space="preserve"> </w:t>
      </w:r>
      <w:r>
        <w:t>terms,</w:t>
      </w:r>
      <w:r>
        <w:rPr>
          <w:spacing w:val="-15"/>
        </w:rPr>
        <w:t xml:space="preserve"> </w:t>
      </w:r>
      <w:r>
        <w:t>the</w:t>
      </w:r>
      <w:r>
        <w:rPr>
          <w:spacing w:val="-15"/>
        </w:rPr>
        <w:t xml:space="preserve"> </w:t>
      </w:r>
      <w:r>
        <w:t>Baugh-Wooley</w:t>
      </w:r>
      <w:r>
        <w:rPr>
          <w:spacing w:val="-15"/>
        </w:rPr>
        <w:t xml:space="preserve"> </w:t>
      </w:r>
      <w:r>
        <w:t>multiplier adjusts the partial products in a way that ensures</w:t>
      </w:r>
      <w:r>
        <w:rPr>
          <w:spacing w:val="-15"/>
        </w:rPr>
        <w:t xml:space="preserve"> </w:t>
      </w:r>
      <w:r>
        <w:t>they</w:t>
      </w:r>
      <w:r>
        <w:rPr>
          <w:spacing w:val="-15"/>
        </w:rPr>
        <w:t xml:space="preserve"> </w:t>
      </w:r>
      <w:r>
        <w:t>are</w:t>
      </w:r>
      <w:r>
        <w:rPr>
          <w:spacing w:val="-15"/>
        </w:rPr>
        <w:t xml:space="preserve"> </w:t>
      </w:r>
      <w:r>
        <w:t>added</w:t>
      </w:r>
      <w:r>
        <w:rPr>
          <w:spacing w:val="-15"/>
        </w:rPr>
        <w:t xml:space="preserve"> </w:t>
      </w:r>
      <w:r>
        <w:t>correctly.</w:t>
      </w:r>
      <w:r>
        <w:rPr>
          <w:spacing w:val="-15"/>
        </w:rPr>
        <w:t xml:space="preserve"> </w:t>
      </w:r>
      <w:r>
        <w:t>This</w:t>
      </w:r>
      <w:r>
        <w:rPr>
          <w:spacing w:val="-11"/>
        </w:rPr>
        <w:t xml:space="preserve"> </w:t>
      </w:r>
      <w:r>
        <w:t>is</w:t>
      </w:r>
      <w:r>
        <w:rPr>
          <w:spacing w:val="-15"/>
        </w:rPr>
        <w:t xml:space="preserve"> </w:t>
      </w:r>
      <w:r>
        <w:t>done by</w:t>
      </w:r>
      <w:r>
        <w:rPr>
          <w:spacing w:val="-10"/>
        </w:rPr>
        <w:t xml:space="preserve"> </w:t>
      </w:r>
      <w:r>
        <w:t>introducing</w:t>
      </w:r>
      <w:r>
        <w:rPr>
          <w:spacing w:val="-10"/>
        </w:rPr>
        <w:t xml:space="preserve"> </w:t>
      </w:r>
      <w:r>
        <w:t>sign</w:t>
      </w:r>
      <w:r>
        <w:rPr>
          <w:spacing w:val="-14"/>
        </w:rPr>
        <w:t xml:space="preserve"> </w:t>
      </w:r>
      <w:r>
        <w:t>extension</w:t>
      </w:r>
      <w:r>
        <w:rPr>
          <w:spacing w:val="-11"/>
        </w:rPr>
        <w:t xml:space="preserve"> </w:t>
      </w:r>
      <w:r>
        <w:t>techniques</w:t>
      </w:r>
      <w:r>
        <w:rPr>
          <w:spacing w:val="-12"/>
        </w:rPr>
        <w:t xml:space="preserve"> </w:t>
      </w:r>
      <w:r>
        <w:t>and careful</w:t>
      </w:r>
      <w:r>
        <w:rPr>
          <w:spacing w:val="-6"/>
        </w:rPr>
        <w:t xml:space="preserve"> </w:t>
      </w:r>
      <w:r>
        <w:t>rearranging</w:t>
      </w:r>
      <w:r>
        <w:rPr>
          <w:spacing w:val="-2"/>
        </w:rPr>
        <w:t xml:space="preserve"> </w:t>
      </w:r>
      <w:r>
        <w:t>of</w:t>
      </w:r>
      <w:r>
        <w:rPr>
          <w:spacing w:val="-9"/>
        </w:rPr>
        <w:t xml:space="preserve"> </w:t>
      </w:r>
      <w:r>
        <w:t>the</w:t>
      </w:r>
      <w:r>
        <w:rPr>
          <w:spacing w:val="-3"/>
        </w:rPr>
        <w:t xml:space="preserve"> </w:t>
      </w:r>
      <w:r>
        <w:t>terms in</w:t>
      </w:r>
      <w:r>
        <w:rPr>
          <w:spacing w:val="-6"/>
        </w:rPr>
        <w:t xml:space="preserve"> </w:t>
      </w:r>
      <w:r>
        <w:t>the</w:t>
      </w:r>
      <w:r>
        <w:rPr>
          <w:spacing w:val="-3"/>
        </w:rPr>
        <w:t xml:space="preserve"> </w:t>
      </w:r>
      <w:r>
        <w:t>partial product matrix. After the partial products have been reduced to a smaller number of rows,</w:t>
      </w:r>
      <w:r>
        <w:rPr>
          <w:spacing w:val="-2"/>
        </w:rPr>
        <w:t xml:space="preserve"> </w:t>
      </w:r>
      <w:r>
        <w:t>the final</w:t>
      </w:r>
      <w:r>
        <w:rPr>
          <w:spacing w:val="-4"/>
        </w:rPr>
        <w:t xml:space="preserve"> </w:t>
      </w:r>
      <w:r>
        <w:t>summation is performed.</w:t>
      </w:r>
      <w:r>
        <w:rPr>
          <w:spacing w:val="-2"/>
        </w:rPr>
        <w:t xml:space="preserve"> </w:t>
      </w:r>
      <w:r>
        <w:t>The remaining</w:t>
      </w:r>
      <w:r>
        <w:rPr>
          <w:spacing w:val="5"/>
        </w:rPr>
        <w:t xml:space="preserve"> </w:t>
      </w:r>
      <w:r>
        <w:t>partial products</w:t>
      </w:r>
      <w:r>
        <w:rPr>
          <w:spacing w:val="6"/>
        </w:rPr>
        <w:t xml:space="preserve"> </w:t>
      </w:r>
      <w:r>
        <w:t>are</w:t>
      </w:r>
      <w:r>
        <w:rPr>
          <w:spacing w:val="3"/>
        </w:rPr>
        <w:t xml:space="preserve"> </w:t>
      </w:r>
      <w:r>
        <w:t>added</w:t>
      </w:r>
      <w:r>
        <w:rPr>
          <w:spacing w:val="8"/>
        </w:rPr>
        <w:t xml:space="preserve"> </w:t>
      </w:r>
      <w:r>
        <w:t>using</w:t>
      </w:r>
      <w:r>
        <w:rPr>
          <w:spacing w:val="8"/>
        </w:rPr>
        <w:t xml:space="preserve"> </w:t>
      </w:r>
      <w:r>
        <w:rPr>
          <w:spacing w:val="-10"/>
        </w:rPr>
        <w:t>a</w:t>
      </w:r>
    </w:p>
    <w:p w:rsidR="00FF6026" w:rsidRDefault="00886DAC">
      <w:pPr>
        <w:pStyle w:val="BodyText"/>
        <w:spacing w:before="72" w:line="360" w:lineRule="auto"/>
        <w:ind w:right="1074"/>
        <w:jc w:val="both"/>
      </w:pPr>
      <w:r>
        <w:br w:type="column"/>
      </w:r>
      <w:proofErr w:type="gramStart"/>
      <w:r>
        <w:t>conventional</w:t>
      </w:r>
      <w:proofErr w:type="gramEnd"/>
      <w:r>
        <w:t xml:space="preserve"> carry-propagate adder (CPA), such as a ripple-carry adder or carry- </w:t>
      </w:r>
      <w:proofErr w:type="spellStart"/>
      <w:r>
        <w:t>lookahead</w:t>
      </w:r>
      <w:proofErr w:type="spellEnd"/>
      <w:r>
        <w:t xml:space="preserve"> adder, to compute the final product. The result of the addition gives the final product, which is the multiplication of the two signed binary numbers.</w:t>
      </w:r>
    </w:p>
    <w:p w:rsidR="00FF6026" w:rsidRDefault="00886DAC">
      <w:pPr>
        <w:pStyle w:val="BodyText"/>
        <w:spacing w:before="132"/>
        <w:rPr>
          <w:sz w:val="20"/>
        </w:rPr>
      </w:pPr>
      <w:r>
        <w:rPr>
          <w:noProof/>
          <w:sz w:val="20"/>
          <w:lang w:val="en-IN" w:eastAsia="en-IN"/>
        </w:rPr>
        <w:drawing>
          <wp:anchor distT="0" distB="0" distL="0" distR="0" simplePos="0" relativeHeight="487589888" behindDoc="1" locked="0" layoutInCell="1" allowOverlap="1">
            <wp:simplePos x="0" y="0"/>
            <wp:positionH relativeFrom="page">
              <wp:posOffset>4152265</wp:posOffset>
            </wp:positionH>
            <wp:positionV relativeFrom="paragraph">
              <wp:posOffset>245243</wp:posOffset>
            </wp:positionV>
            <wp:extent cx="2704417" cy="2606040"/>
            <wp:effectExtent l="0" t="0" r="0" b="0"/>
            <wp:wrapTopAndBottom/>
            <wp:docPr id="7" name="Image 7" descr="C:\Users\H P\Downloads\Multiplication-operation-using-Baugh-Wooley-Wallace-Tree-Multiplie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C:\Users\H P\Downloads\Multiplication-operation-using-Baugh-Wooley-Wallace-Tree-Multiplier.png"/>
                    <pic:cNvPicPr/>
                  </pic:nvPicPr>
                  <pic:blipFill>
                    <a:blip r:embed="rId11" cstate="print"/>
                    <a:stretch>
                      <a:fillRect/>
                    </a:stretch>
                  </pic:blipFill>
                  <pic:spPr>
                    <a:xfrm>
                      <a:off x="0" y="0"/>
                      <a:ext cx="2704417" cy="2606040"/>
                    </a:xfrm>
                    <a:prstGeom prst="rect">
                      <a:avLst/>
                    </a:prstGeom>
                  </pic:spPr>
                </pic:pic>
              </a:graphicData>
            </a:graphic>
          </wp:anchor>
        </w:drawing>
      </w:r>
    </w:p>
    <w:p w:rsidR="00FF6026" w:rsidRDefault="00886DAC">
      <w:pPr>
        <w:pStyle w:val="BodyText"/>
        <w:spacing w:before="5" w:line="237" w:lineRule="auto"/>
        <w:ind w:left="778" w:right="1490" w:hanging="236"/>
      </w:pPr>
      <w:r>
        <w:t>Fig</w:t>
      </w:r>
      <w:r>
        <w:rPr>
          <w:spacing w:val="-15"/>
        </w:rPr>
        <w:t xml:space="preserve"> </w:t>
      </w:r>
      <w:r>
        <w:t>4.2:</w:t>
      </w:r>
      <w:r>
        <w:rPr>
          <w:spacing w:val="-11"/>
        </w:rPr>
        <w:t xml:space="preserve"> </w:t>
      </w:r>
      <w:r>
        <w:t>Dot</w:t>
      </w:r>
      <w:r>
        <w:rPr>
          <w:spacing w:val="-8"/>
        </w:rPr>
        <w:t xml:space="preserve"> </w:t>
      </w:r>
      <w:r>
        <w:t>View</w:t>
      </w:r>
      <w:r>
        <w:rPr>
          <w:spacing w:val="-13"/>
        </w:rPr>
        <w:t xml:space="preserve"> </w:t>
      </w:r>
      <w:r>
        <w:t>of</w:t>
      </w:r>
      <w:r>
        <w:rPr>
          <w:spacing w:val="-20"/>
        </w:rPr>
        <w:t xml:space="preserve"> </w:t>
      </w:r>
      <w:r>
        <w:t>Baugh Wooley</w:t>
      </w:r>
      <w:r>
        <w:rPr>
          <w:spacing w:val="-5"/>
        </w:rPr>
        <w:t xml:space="preserve"> </w:t>
      </w:r>
      <w:r>
        <w:t>Multiplier</w:t>
      </w:r>
    </w:p>
    <w:p w:rsidR="00FF6026" w:rsidRDefault="00FF6026">
      <w:pPr>
        <w:pStyle w:val="BodyText"/>
        <w:spacing w:before="11"/>
        <w:rPr>
          <w:sz w:val="4"/>
        </w:rPr>
      </w:pPr>
    </w:p>
    <w:p w:rsidR="00FF6026" w:rsidRDefault="00886DAC">
      <w:pPr>
        <w:pStyle w:val="BodyText"/>
        <w:ind w:left="380"/>
        <w:rPr>
          <w:sz w:val="20"/>
        </w:rPr>
      </w:pPr>
      <w:r>
        <w:rPr>
          <w:noProof/>
          <w:sz w:val="20"/>
          <w:lang w:val="en-IN" w:eastAsia="en-IN"/>
        </w:rPr>
        <w:drawing>
          <wp:inline distT="0" distB="0" distL="0" distR="0">
            <wp:extent cx="2414961" cy="246888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2414961" cy="2468880"/>
                    </a:xfrm>
                    <a:prstGeom prst="rect">
                      <a:avLst/>
                    </a:prstGeom>
                  </pic:spPr>
                </pic:pic>
              </a:graphicData>
            </a:graphic>
          </wp:inline>
        </w:drawing>
      </w:r>
    </w:p>
    <w:p w:rsidR="00FF6026" w:rsidRDefault="00886DAC">
      <w:pPr>
        <w:pStyle w:val="BodyText"/>
        <w:spacing w:before="274" w:line="376" w:lineRule="auto"/>
        <w:ind w:left="1287" w:right="971" w:hanging="672"/>
      </w:pPr>
      <w:r>
        <w:t>Fig</w:t>
      </w:r>
      <w:r>
        <w:rPr>
          <w:spacing w:val="-15"/>
        </w:rPr>
        <w:t xml:space="preserve"> </w:t>
      </w:r>
      <w:proofErr w:type="gramStart"/>
      <w:r>
        <w:t>4.3</w:t>
      </w:r>
      <w:r>
        <w:rPr>
          <w:spacing w:val="-15"/>
        </w:rPr>
        <w:t xml:space="preserve"> </w:t>
      </w:r>
      <w:r>
        <w:t>:Flow</w:t>
      </w:r>
      <w:proofErr w:type="gramEnd"/>
      <w:r>
        <w:rPr>
          <w:spacing w:val="-15"/>
        </w:rPr>
        <w:t xml:space="preserve"> </w:t>
      </w:r>
      <w:r>
        <w:t>Diagram</w:t>
      </w:r>
      <w:r>
        <w:rPr>
          <w:spacing w:val="-15"/>
        </w:rPr>
        <w:t xml:space="preserve"> </w:t>
      </w:r>
      <w:r>
        <w:t>of</w:t>
      </w:r>
      <w:r>
        <w:rPr>
          <w:spacing w:val="-15"/>
        </w:rPr>
        <w:t xml:space="preserve"> </w:t>
      </w:r>
      <w:r>
        <w:t>Baugh Wooley</w:t>
      </w:r>
      <w:r>
        <w:rPr>
          <w:spacing w:val="-3"/>
        </w:rPr>
        <w:t xml:space="preserve"> </w:t>
      </w:r>
      <w:r>
        <w:t>Multiplier</w:t>
      </w:r>
    </w:p>
    <w:p w:rsidR="00FF6026" w:rsidRDefault="00FF6026">
      <w:pPr>
        <w:pStyle w:val="BodyText"/>
        <w:spacing w:line="376" w:lineRule="auto"/>
        <w:sectPr w:rsidR="00FF6026">
          <w:pgSz w:w="12240" w:h="15840"/>
          <w:pgMar w:top="1360" w:right="360" w:bottom="280" w:left="1440" w:header="720" w:footer="720" w:gutter="0"/>
          <w:cols w:num="2" w:space="720" w:equalWidth="0">
            <w:col w:w="4326" w:space="716"/>
            <w:col w:w="5398"/>
          </w:cols>
        </w:sectPr>
      </w:pPr>
    </w:p>
    <w:p w:rsidR="00FF6026" w:rsidRDefault="00886DAC">
      <w:pPr>
        <w:pStyle w:val="Heading2"/>
        <w:spacing w:before="82"/>
        <w:ind w:firstLine="0"/>
      </w:pPr>
      <w:r>
        <w:rPr>
          <w:spacing w:val="-2"/>
        </w:rPr>
        <w:lastRenderedPageBreak/>
        <w:t>Benefits:</w:t>
      </w:r>
    </w:p>
    <w:p w:rsidR="00FF6026" w:rsidRDefault="00FF6026">
      <w:pPr>
        <w:pStyle w:val="BodyText"/>
        <w:spacing w:before="1"/>
        <w:rPr>
          <w:b/>
          <w:sz w:val="26"/>
        </w:rPr>
      </w:pPr>
    </w:p>
    <w:p w:rsidR="00FF6026" w:rsidRDefault="00886DAC">
      <w:pPr>
        <w:pStyle w:val="BodyText"/>
        <w:spacing w:before="1" w:line="360" w:lineRule="auto"/>
        <w:ind w:firstLine="720"/>
        <w:jc w:val="both"/>
      </w:pPr>
      <w:r>
        <w:t>Efficient for Signed Numbers: The Baugh-Wooley multiplier is designed to handle signed binary numbers (in two's complement), making it ideal for applications that involve signed integer arithmetic,</w:t>
      </w:r>
      <w:r>
        <w:rPr>
          <w:spacing w:val="40"/>
        </w:rPr>
        <w:t xml:space="preserve"> </w:t>
      </w:r>
      <w:r>
        <w:t xml:space="preserve">such as digital signal processing (DSP), cryptography, and processors. Reduced Partial Products: The Baugh- </w:t>
      </w:r>
      <w:r>
        <w:rPr>
          <w:spacing w:val="-2"/>
        </w:rPr>
        <w:t>Wooley</w:t>
      </w:r>
      <w:r>
        <w:rPr>
          <w:spacing w:val="-11"/>
        </w:rPr>
        <w:t xml:space="preserve"> </w:t>
      </w:r>
      <w:r>
        <w:rPr>
          <w:spacing w:val="-2"/>
        </w:rPr>
        <w:t>method</w:t>
      </w:r>
      <w:r>
        <w:rPr>
          <w:spacing w:val="-8"/>
        </w:rPr>
        <w:t xml:space="preserve"> </w:t>
      </w:r>
      <w:r>
        <w:rPr>
          <w:spacing w:val="-2"/>
        </w:rPr>
        <w:t>reduces</w:t>
      </w:r>
      <w:r>
        <w:rPr>
          <w:spacing w:val="-11"/>
        </w:rPr>
        <w:t xml:space="preserve"> </w:t>
      </w:r>
      <w:r>
        <w:rPr>
          <w:spacing w:val="-2"/>
        </w:rPr>
        <w:t>the</w:t>
      </w:r>
      <w:r>
        <w:rPr>
          <w:spacing w:val="-4"/>
        </w:rPr>
        <w:t xml:space="preserve"> </w:t>
      </w:r>
      <w:r>
        <w:rPr>
          <w:spacing w:val="-2"/>
        </w:rPr>
        <w:t>number</w:t>
      </w:r>
      <w:r>
        <w:rPr>
          <w:spacing w:val="-7"/>
        </w:rPr>
        <w:t xml:space="preserve"> </w:t>
      </w:r>
      <w:r>
        <w:rPr>
          <w:spacing w:val="-2"/>
        </w:rPr>
        <w:t>of</w:t>
      </w:r>
      <w:r>
        <w:rPr>
          <w:spacing w:val="-13"/>
        </w:rPr>
        <w:t xml:space="preserve"> </w:t>
      </w:r>
      <w:r>
        <w:rPr>
          <w:spacing w:val="-2"/>
        </w:rPr>
        <w:t xml:space="preserve">partial </w:t>
      </w:r>
      <w:r>
        <w:t>products compared to simple array multipliers, which speeds up the multiplication process. Improved Speed: By reducing partial products and using carry- save adders, the Baugh-Wooley multiplier minimizes the number of stages needed for addition,</w:t>
      </w:r>
      <w:r>
        <w:rPr>
          <w:spacing w:val="-15"/>
        </w:rPr>
        <w:t xml:space="preserve"> </w:t>
      </w:r>
      <w:r>
        <w:t>which</w:t>
      </w:r>
      <w:r>
        <w:rPr>
          <w:spacing w:val="-15"/>
        </w:rPr>
        <w:t xml:space="preserve"> </w:t>
      </w:r>
      <w:r>
        <w:t>improves</w:t>
      </w:r>
      <w:r>
        <w:rPr>
          <w:spacing w:val="-15"/>
        </w:rPr>
        <w:t xml:space="preserve"> </w:t>
      </w:r>
      <w:r>
        <w:t>the</w:t>
      </w:r>
      <w:r>
        <w:rPr>
          <w:spacing w:val="-15"/>
        </w:rPr>
        <w:t xml:space="preserve"> </w:t>
      </w:r>
      <w:r>
        <w:t>overall</w:t>
      </w:r>
      <w:r>
        <w:rPr>
          <w:spacing w:val="-15"/>
        </w:rPr>
        <w:t xml:space="preserve"> </w:t>
      </w:r>
      <w:r>
        <w:t>speed</w:t>
      </w:r>
      <w:r>
        <w:rPr>
          <w:spacing w:val="-15"/>
        </w:rPr>
        <w:t xml:space="preserve"> </w:t>
      </w:r>
      <w:r>
        <w:t xml:space="preserve">of </w:t>
      </w:r>
      <w:proofErr w:type="spellStart"/>
      <w:r>
        <w:t>multiplication.Area</w:t>
      </w:r>
      <w:proofErr w:type="spellEnd"/>
      <w:r>
        <w:t xml:space="preserve"> Efficiency: The Baugh- Wooley</w:t>
      </w:r>
      <w:r>
        <w:rPr>
          <w:spacing w:val="-15"/>
        </w:rPr>
        <w:t xml:space="preserve"> </w:t>
      </w:r>
      <w:r>
        <w:t>multiplier</w:t>
      </w:r>
      <w:r>
        <w:rPr>
          <w:spacing w:val="-11"/>
        </w:rPr>
        <w:t xml:space="preserve"> </w:t>
      </w:r>
      <w:r>
        <w:t>is</w:t>
      </w:r>
      <w:r>
        <w:rPr>
          <w:spacing w:val="-12"/>
        </w:rPr>
        <w:t xml:space="preserve"> </w:t>
      </w:r>
      <w:r>
        <w:t>more</w:t>
      </w:r>
      <w:r>
        <w:rPr>
          <w:spacing w:val="-14"/>
        </w:rPr>
        <w:t xml:space="preserve"> </w:t>
      </w:r>
      <w:r>
        <w:t>area-efficient</w:t>
      </w:r>
      <w:r>
        <w:rPr>
          <w:spacing w:val="-14"/>
        </w:rPr>
        <w:t xml:space="preserve"> </w:t>
      </w:r>
      <w:r>
        <w:t>than traditional array multipliers because it requires fewer logic gates and adders for large bit-width operations.</w:t>
      </w:r>
    </w:p>
    <w:p w:rsidR="00FF6026" w:rsidRDefault="00886DAC">
      <w:pPr>
        <w:pStyle w:val="Heading1"/>
        <w:numPr>
          <w:ilvl w:val="0"/>
          <w:numId w:val="3"/>
        </w:numPr>
        <w:tabs>
          <w:tab w:val="left" w:pos="258"/>
        </w:tabs>
        <w:ind w:left="258" w:hanging="258"/>
      </w:pPr>
      <w:r>
        <w:rPr>
          <w:spacing w:val="-2"/>
        </w:rPr>
        <w:t>RESULTS:</w:t>
      </w:r>
    </w:p>
    <w:p w:rsidR="00FF6026" w:rsidRDefault="00886DAC">
      <w:pPr>
        <w:pStyle w:val="BodyText"/>
        <w:spacing w:before="151" w:line="360" w:lineRule="auto"/>
        <w:ind w:right="2" w:firstLine="720"/>
        <w:jc w:val="both"/>
      </w:pPr>
      <w:r>
        <w:t>This section assesses the parallel prefix adder's performance and presents the simulation's findings. The software tool needed to implement this project is Vivado 2018.1. Utilizing Vivado 2018.1, the simulation and synthesis results are produced.</w:t>
      </w:r>
      <w:r>
        <w:rPr>
          <w:spacing w:val="5"/>
        </w:rPr>
        <w:t xml:space="preserve"> </w:t>
      </w:r>
      <w:r>
        <w:t>Spartan3eis</w:t>
      </w:r>
      <w:r>
        <w:rPr>
          <w:spacing w:val="5"/>
        </w:rPr>
        <w:t xml:space="preserve"> </w:t>
      </w:r>
      <w:r>
        <w:t>used</w:t>
      </w:r>
      <w:r>
        <w:rPr>
          <w:spacing w:val="12"/>
        </w:rPr>
        <w:t xml:space="preserve"> </w:t>
      </w:r>
      <w:r>
        <w:t>in</w:t>
      </w:r>
      <w:r>
        <w:rPr>
          <w:spacing w:val="3"/>
        </w:rPr>
        <w:t xml:space="preserve"> </w:t>
      </w:r>
      <w:r>
        <w:t>this</w:t>
      </w:r>
      <w:r>
        <w:rPr>
          <w:spacing w:val="5"/>
        </w:rPr>
        <w:t xml:space="preserve"> </w:t>
      </w:r>
      <w:r>
        <w:t>project</w:t>
      </w:r>
      <w:r>
        <w:rPr>
          <w:spacing w:val="13"/>
        </w:rPr>
        <w:t xml:space="preserve"> </w:t>
      </w:r>
      <w:r>
        <w:rPr>
          <w:spacing w:val="-5"/>
        </w:rPr>
        <w:t>to</w:t>
      </w:r>
    </w:p>
    <w:p w:rsidR="00FF6026" w:rsidRDefault="00886DAC">
      <w:pPr>
        <w:pStyle w:val="BodyText"/>
        <w:spacing w:before="72" w:line="362" w:lineRule="auto"/>
        <w:ind w:left="2" w:right="984"/>
      </w:pPr>
      <w:r>
        <w:br w:type="column"/>
      </w:r>
      <w:proofErr w:type="gramStart"/>
      <w:r>
        <w:t>synthesis</w:t>
      </w:r>
      <w:proofErr w:type="gramEnd"/>
      <w:r>
        <w:rPr>
          <w:spacing w:val="-14"/>
        </w:rPr>
        <w:t xml:space="preserve"> </w:t>
      </w:r>
      <w:r>
        <w:t>the</w:t>
      </w:r>
      <w:r>
        <w:rPr>
          <w:spacing w:val="-9"/>
        </w:rPr>
        <w:t xml:space="preserve"> </w:t>
      </w:r>
      <w:r>
        <w:t>design.</w:t>
      </w:r>
      <w:r>
        <w:rPr>
          <w:spacing w:val="-11"/>
        </w:rPr>
        <w:t xml:space="preserve"> </w:t>
      </w:r>
      <w:r>
        <w:t>Verilog</w:t>
      </w:r>
      <w:r>
        <w:rPr>
          <w:spacing w:val="-9"/>
        </w:rPr>
        <w:t xml:space="preserve"> </w:t>
      </w:r>
      <w:r>
        <w:t>HDL</w:t>
      </w:r>
      <w:r>
        <w:rPr>
          <w:spacing w:val="-15"/>
        </w:rPr>
        <w:t xml:space="preserve"> </w:t>
      </w:r>
      <w:r>
        <w:t>Language is used to develop the code.</w:t>
      </w:r>
    </w:p>
    <w:p w:rsidR="00FF6026" w:rsidRDefault="00886DAC">
      <w:pPr>
        <w:pStyle w:val="Heading1"/>
        <w:spacing w:before="166"/>
        <w:ind w:left="2"/>
      </w:pPr>
      <w:r>
        <w:rPr>
          <w:spacing w:val="-6"/>
        </w:rPr>
        <w:t>SIMULATION</w:t>
      </w:r>
      <w:r>
        <w:rPr>
          <w:spacing w:val="2"/>
        </w:rPr>
        <w:t xml:space="preserve"> </w:t>
      </w:r>
      <w:r>
        <w:rPr>
          <w:spacing w:val="-2"/>
        </w:rPr>
        <w:t>RESULT:</w:t>
      </w:r>
    </w:p>
    <w:p w:rsidR="00FF6026" w:rsidRDefault="00886DAC">
      <w:pPr>
        <w:pStyle w:val="BodyText"/>
        <w:spacing w:before="6"/>
        <w:rPr>
          <w:b/>
          <w:sz w:val="11"/>
        </w:rPr>
      </w:pPr>
      <w:r>
        <w:rPr>
          <w:b/>
          <w:noProof/>
          <w:sz w:val="11"/>
          <w:lang w:val="en-IN" w:eastAsia="en-IN"/>
        </w:rPr>
        <w:drawing>
          <wp:anchor distT="0" distB="0" distL="0" distR="0" simplePos="0" relativeHeight="487590400" behindDoc="1" locked="0" layoutInCell="1" allowOverlap="1">
            <wp:simplePos x="0" y="0"/>
            <wp:positionH relativeFrom="page">
              <wp:posOffset>4114800</wp:posOffset>
            </wp:positionH>
            <wp:positionV relativeFrom="paragraph">
              <wp:posOffset>99425</wp:posOffset>
            </wp:positionV>
            <wp:extent cx="3237192" cy="3030093"/>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stretch>
                      <a:fillRect/>
                    </a:stretch>
                  </pic:blipFill>
                  <pic:spPr>
                    <a:xfrm>
                      <a:off x="0" y="0"/>
                      <a:ext cx="3237192" cy="3030093"/>
                    </a:xfrm>
                    <a:prstGeom prst="rect">
                      <a:avLst/>
                    </a:prstGeom>
                  </pic:spPr>
                </pic:pic>
              </a:graphicData>
            </a:graphic>
          </wp:anchor>
        </w:drawing>
      </w:r>
    </w:p>
    <w:p w:rsidR="00FF6026" w:rsidRDefault="00886DAC">
      <w:pPr>
        <w:pStyle w:val="BodyText"/>
        <w:spacing w:before="279"/>
        <w:ind w:right="1619"/>
        <w:jc w:val="center"/>
      </w:pPr>
      <w:r>
        <w:t>Fig</w:t>
      </w:r>
      <w:r>
        <w:rPr>
          <w:spacing w:val="-15"/>
        </w:rPr>
        <w:t xml:space="preserve"> </w:t>
      </w:r>
      <w:r>
        <w:t>5.1:</w:t>
      </w:r>
      <w:r>
        <w:rPr>
          <w:spacing w:val="-11"/>
        </w:rPr>
        <w:t xml:space="preserve"> </w:t>
      </w:r>
      <w:r>
        <w:t>Simulation</w:t>
      </w:r>
      <w:r>
        <w:rPr>
          <w:spacing w:val="-16"/>
        </w:rPr>
        <w:t xml:space="preserve"> </w:t>
      </w:r>
      <w:r>
        <w:rPr>
          <w:spacing w:val="-2"/>
        </w:rPr>
        <w:t>Result</w:t>
      </w:r>
    </w:p>
    <w:p w:rsidR="00FF6026" w:rsidRDefault="00886DAC">
      <w:pPr>
        <w:pStyle w:val="Heading1"/>
        <w:spacing w:before="8"/>
        <w:ind w:left="2"/>
      </w:pPr>
      <w:r>
        <w:rPr>
          <w:spacing w:val="-2"/>
        </w:rPr>
        <w:t>SCHEMATIC:</w:t>
      </w:r>
    </w:p>
    <w:p w:rsidR="00FF6026" w:rsidRDefault="00886DAC">
      <w:pPr>
        <w:pStyle w:val="BodyText"/>
        <w:spacing w:before="21"/>
        <w:rPr>
          <w:b/>
          <w:sz w:val="20"/>
        </w:rPr>
      </w:pPr>
      <w:r>
        <w:rPr>
          <w:b/>
          <w:noProof/>
          <w:sz w:val="20"/>
          <w:lang w:val="en-IN" w:eastAsia="en-IN"/>
        </w:rPr>
        <w:drawing>
          <wp:anchor distT="0" distB="0" distL="0" distR="0" simplePos="0" relativeHeight="487590912" behindDoc="1" locked="0" layoutInCell="1" allowOverlap="1">
            <wp:simplePos x="0" y="0"/>
            <wp:positionH relativeFrom="page">
              <wp:posOffset>4209415</wp:posOffset>
            </wp:positionH>
            <wp:positionV relativeFrom="paragraph">
              <wp:posOffset>174783</wp:posOffset>
            </wp:positionV>
            <wp:extent cx="3019828" cy="3147060"/>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4" cstate="print"/>
                    <a:stretch>
                      <a:fillRect/>
                    </a:stretch>
                  </pic:blipFill>
                  <pic:spPr>
                    <a:xfrm>
                      <a:off x="0" y="0"/>
                      <a:ext cx="3019828" cy="3147060"/>
                    </a:xfrm>
                    <a:prstGeom prst="rect">
                      <a:avLst/>
                    </a:prstGeom>
                  </pic:spPr>
                </pic:pic>
              </a:graphicData>
            </a:graphic>
          </wp:anchor>
        </w:drawing>
      </w:r>
    </w:p>
    <w:p w:rsidR="00FF6026" w:rsidRDefault="00886DAC">
      <w:pPr>
        <w:pStyle w:val="BodyText"/>
        <w:spacing w:before="163"/>
        <w:ind w:right="1660"/>
        <w:jc w:val="center"/>
      </w:pPr>
      <w:r>
        <w:t>Fig</w:t>
      </w:r>
      <w:r>
        <w:rPr>
          <w:spacing w:val="-5"/>
        </w:rPr>
        <w:t xml:space="preserve"> </w:t>
      </w:r>
      <w:r>
        <w:t>5.2:</w:t>
      </w:r>
      <w:r>
        <w:rPr>
          <w:spacing w:val="-3"/>
        </w:rPr>
        <w:t xml:space="preserve"> </w:t>
      </w:r>
      <w:r>
        <w:rPr>
          <w:spacing w:val="-2"/>
        </w:rPr>
        <w:t>Schematic</w:t>
      </w:r>
    </w:p>
    <w:p w:rsidR="00FF6026" w:rsidRDefault="00FF6026">
      <w:pPr>
        <w:pStyle w:val="BodyText"/>
        <w:jc w:val="center"/>
        <w:sectPr w:rsidR="00FF6026">
          <w:pgSz w:w="12240" w:h="15840"/>
          <w:pgMar w:top="1360" w:right="360" w:bottom="280" w:left="1440" w:header="720" w:footer="720" w:gutter="0"/>
          <w:cols w:num="2" w:space="720" w:equalWidth="0">
            <w:col w:w="4327" w:space="712"/>
            <w:col w:w="5401"/>
          </w:cols>
        </w:sectPr>
      </w:pPr>
    </w:p>
    <w:p w:rsidR="00FF6026" w:rsidRDefault="00886DAC">
      <w:pPr>
        <w:pStyle w:val="Heading1"/>
        <w:spacing w:before="77"/>
        <w:ind w:left="0"/>
      </w:pPr>
      <w:r>
        <w:lastRenderedPageBreak/>
        <w:t>AREA</w:t>
      </w:r>
      <w:r>
        <w:rPr>
          <w:spacing w:val="-11"/>
        </w:rPr>
        <w:t xml:space="preserve"> </w:t>
      </w:r>
      <w:r>
        <w:rPr>
          <w:spacing w:val="-2"/>
        </w:rPr>
        <w:t>REPORT:</w:t>
      </w:r>
    </w:p>
    <w:p w:rsidR="00FF6026" w:rsidRDefault="00FF6026">
      <w:pPr>
        <w:pStyle w:val="BodyText"/>
        <w:spacing w:before="1"/>
        <w:rPr>
          <w:b/>
          <w:sz w:val="15"/>
        </w:rPr>
      </w:pPr>
    </w:p>
    <w:p w:rsidR="00FF6026" w:rsidRDefault="00886DAC">
      <w:pPr>
        <w:pStyle w:val="BodyText"/>
        <w:ind w:right="-58"/>
        <w:rPr>
          <w:sz w:val="20"/>
        </w:rPr>
      </w:pPr>
      <w:r>
        <w:rPr>
          <w:noProof/>
          <w:sz w:val="20"/>
          <w:lang w:val="en-IN" w:eastAsia="en-IN"/>
        </w:rPr>
        <w:drawing>
          <wp:inline distT="0" distB="0" distL="0" distR="0">
            <wp:extent cx="2747992" cy="192805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5" cstate="print"/>
                    <a:stretch>
                      <a:fillRect/>
                    </a:stretch>
                  </pic:blipFill>
                  <pic:spPr>
                    <a:xfrm>
                      <a:off x="0" y="0"/>
                      <a:ext cx="2747992" cy="1928050"/>
                    </a:xfrm>
                    <a:prstGeom prst="rect">
                      <a:avLst/>
                    </a:prstGeom>
                  </pic:spPr>
                </pic:pic>
              </a:graphicData>
            </a:graphic>
          </wp:inline>
        </w:drawing>
      </w:r>
    </w:p>
    <w:p w:rsidR="00FF6026" w:rsidRDefault="00886DAC">
      <w:pPr>
        <w:spacing w:before="159"/>
        <w:ind w:left="6" w:right="1231"/>
        <w:jc w:val="center"/>
        <w:rPr>
          <w:sz w:val="26"/>
        </w:rPr>
      </w:pPr>
      <w:r>
        <w:rPr>
          <w:sz w:val="26"/>
        </w:rPr>
        <w:t>Fig</w:t>
      </w:r>
      <w:r>
        <w:rPr>
          <w:spacing w:val="-17"/>
          <w:sz w:val="26"/>
        </w:rPr>
        <w:t xml:space="preserve"> </w:t>
      </w:r>
      <w:r>
        <w:rPr>
          <w:sz w:val="26"/>
        </w:rPr>
        <w:t>5.3</w:t>
      </w:r>
      <w:proofErr w:type="gramStart"/>
      <w:r>
        <w:rPr>
          <w:sz w:val="26"/>
        </w:rPr>
        <w:t>:Area</w:t>
      </w:r>
      <w:proofErr w:type="gramEnd"/>
      <w:r>
        <w:rPr>
          <w:spacing w:val="-16"/>
          <w:sz w:val="26"/>
        </w:rPr>
        <w:t xml:space="preserve"> </w:t>
      </w:r>
      <w:r>
        <w:rPr>
          <w:spacing w:val="-2"/>
          <w:sz w:val="26"/>
        </w:rPr>
        <w:t>Report</w:t>
      </w:r>
    </w:p>
    <w:p w:rsidR="00FF6026" w:rsidRDefault="00886DAC">
      <w:pPr>
        <w:pStyle w:val="Heading1"/>
        <w:spacing w:before="176"/>
        <w:ind w:left="0"/>
      </w:pPr>
      <w:r>
        <w:rPr>
          <w:spacing w:val="-2"/>
        </w:rPr>
        <w:t>DELAY:</w:t>
      </w:r>
    </w:p>
    <w:p w:rsidR="00FF6026" w:rsidRDefault="00FF6026">
      <w:pPr>
        <w:pStyle w:val="BodyText"/>
        <w:spacing w:before="8"/>
        <w:rPr>
          <w:b/>
          <w:sz w:val="8"/>
        </w:rPr>
      </w:pPr>
    </w:p>
    <w:p w:rsidR="00FF6026" w:rsidRDefault="00886DAC">
      <w:pPr>
        <w:pStyle w:val="BodyText"/>
        <w:ind w:right="-58"/>
        <w:rPr>
          <w:sz w:val="20"/>
        </w:rPr>
      </w:pPr>
      <w:r>
        <w:rPr>
          <w:noProof/>
          <w:sz w:val="20"/>
          <w:lang w:val="en-IN" w:eastAsia="en-IN"/>
        </w:rPr>
        <w:drawing>
          <wp:inline distT="0" distB="0" distL="0" distR="0">
            <wp:extent cx="2749824" cy="227295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6" cstate="print"/>
                    <a:stretch>
                      <a:fillRect/>
                    </a:stretch>
                  </pic:blipFill>
                  <pic:spPr>
                    <a:xfrm>
                      <a:off x="0" y="0"/>
                      <a:ext cx="2749824" cy="2272950"/>
                    </a:xfrm>
                    <a:prstGeom prst="rect">
                      <a:avLst/>
                    </a:prstGeom>
                  </pic:spPr>
                </pic:pic>
              </a:graphicData>
            </a:graphic>
          </wp:inline>
        </w:drawing>
      </w:r>
    </w:p>
    <w:p w:rsidR="00FF6026" w:rsidRDefault="00886DAC">
      <w:pPr>
        <w:pStyle w:val="BodyText"/>
        <w:spacing w:before="159"/>
        <w:ind w:left="2" w:right="1231"/>
        <w:jc w:val="center"/>
      </w:pPr>
      <w:r>
        <w:t>Fig</w:t>
      </w:r>
      <w:r>
        <w:rPr>
          <w:spacing w:val="-8"/>
        </w:rPr>
        <w:t xml:space="preserve"> </w:t>
      </w:r>
      <w:r>
        <w:t>5.4:</w:t>
      </w:r>
      <w:r>
        <w:rPr>
          <w:spacing w:val="-11"/>
        </w:rPr>
        <w:t xml:space="preserve"> </w:t>
      </w:r>
      <w:r>
        <w:rPr>
          <w:spacing w:val="-2"/>
        </w:rPr>
        <w:t>Delay</w:t>
      </w:r>
    </w:p>
    <w:p w:rsidR="00FF6026" w:rsidRDefault="00886DAC">
      <w:pPr>
        <w:pStyle w:val="Heading3"/>
      </w:pPr>
      <w:r>
        <w:t>POWE</w:t>
      </w:r>
      <w:r>
        <w:rPr>
          <w:spacing w:val="-7"/>
        </w:rPr>
        <w:t xml:space="preserve"> </w:t>
      </w:r>
      <w:r>
        <w:rPr>
          <w:spacing w:val="-2"/>
        </w:rPr>
        <w:t>SUMMARY:</w:t>
      </w:r>
    </w:p>
    <w:p w:rsidR="00FF6026" w:rsidRDefault="00886DAC">
      <w:pPr>
        <w:pStyle w:val="BodyText"/>
        <w:spacing w:before="5"/>
        <w:rPr>
          <w:b/>
          <w:sz w:val="3"/>
        </w:rPr>
      </w:pPr>
      <w:r>
        <w:rPr>
          <w:b/>
          <w:noProof/>
          <w:sz w:val="3"/>
          <w:lang w:val="en-IN" w:eastAsia="en-IN"/>
        </w:rPr>
        <w:drawing>
          <wp:anchor distT="0" distB="0" distL="0" distR="0" simplePos="0" relativeHeight="487591424" behindDoc="1" locked="0" layoutInCell="1" allowOverlap="1">
            <wp:simplePos x="0" y="0"/>
            <wp:positionH relativeFrom="page">
              <wp:posOffset>914400</wp:posOffset>
            </wp:positionH>
            <wp:positionV relativeFrom="paragraph">
              <wp:posOffset>40669</wp:posOffset>
            </wp:positionV>
            <wp:extent cx="2741499" cy="1961388"/>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7" cstate="print"/>
                    <a:stretch>
                      <a:fillRect/>
                    </a:stretch>
                  </pic:blipFill>
                  <pic:spPr>
                    <a:xfrm>
                      <a:off x="0" y="0"/>
                      <a:ext cx="2741499" cy="1961388"/>
                    </a:xfrm>
                    <a:prstGeom prst="rect">
                      <a:avLst/>
                    </a:prstGeom>
                  </pic:spPr>
                </pic:pic>
              </a:graphicData>
            </a:graphic>
          </wp:anchor>
        </w:drawing>
      </w:r>
    </w:p>
    <w:p w:rsidR="00FF6026" w:rsidRDefault="00886DAC">
      <w:pPr>
        <w:pStyle w:val="BodyText"/>
        <w:spacing w:before="168"/>
        <w:ind w:right="1231"/>
        <w:jc w:val="center"/>
      </w:pPr>
      <w:r>
        <w:t>Fig</w:t>
      </w:r>
      <w:r>
        <w:rPr>
          <w:spacing w:val="-7"/>
        </w:rPr>
        <w:t xml:space="preserve"> </w:t>
      </w:r>
      <w:r>
        <w:t>5.5</w:t>
      </w:r>
      <w:r>
        <w:rPr>
          <w:spacing w:val="-15"/>
        </w:rPr>
        <w:t xml:space="preserve"> </w:t>
      </w:r>
      <w:r>
        <w:t>Power</w:t>
      </w:r>
      <w:r>
        <w:rPr>
          <w:spacing w:val="-9"/>
        </w:rPr>
        <w:t xml:space="preserve"> </w:t>
      </w:r>
      <w:r>
        <w:rPr>
          <w:spacing w:val="-2"/>
        </w:rPr>
        <w:t>Summary</w:t>
      </w:r>
    </w:p>
    <w:p w:rsidR="00FF6026" w:rsidRDefault="00886DAC">
      <w:pPr>
        <w:pStyle w:val="Heading3"/>
        <w:spacing w:before="77"/>
      </w:pPr>
      <w:r>
        <w:rPr>
          <w:b w:val="0"/>
        </w:rPr>
        <w:br w:type="column"/>
      </w:r>
      <w:r>
        <w:rPr>
          <w:spacing w:val="-2"/>
        </w:rPr>
        <w:t>COMPARISON</w:t>
      </w:r>
      <w:r>
        <w:rPr>
          <w:spacing w:val="-1"/>
        </w:rPr>
        <w:t xml:space="preserve"> </w:t>
      </w:r>
      <w:r>
        <w:rPr>
          <w:spacing w:val="-2"/>
        </w:rPr>
        <w:t>TABLE:</w:t>
      </w:r>
    </w:p>
    <w:p w:rsidR="00FF6026" w:rsidRDefault="00FF6026">
      <w:pPr>
        <w:pStyle w:val="BodyText"/>
        <w:rPr>
          <w:b/>
          <w:sz w:val="13"/>
        </w:rPr>
      </w:pP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18"/>
        <w:gridCol w:w="1527"/>
        <w:gridCol w:w="1440"/>
      </w:tblGrid>
      <w:tr w:rsidR="00FF6026">
        <w:trPr>
          <w:trHeight w:val="412"/>
        </w:trPr>
        <w:tc>
          <w:tcPr>
            <w:tcW w:w="1618" w:type="dxa"/>
          </w:tcPr>
          <w:p w:rsidR="00FF6026" w:rsidRDefault="00886DAC">
            <w:pPr>
              <w:pStyle w:val="TableParagraph"/>
              <w:ind w:left="119"/>
              <w:rPr>
                <w:b/>
                <w:sz w:val="24"/>
              </w:rPr>
            </w:pPr>
            <w:r>
              <w:rPr>
                <w:b/>
                <w:spacing w:val="-2"/>
                <w:sz w:val="24"/>
              </w:rPr>
              <w:t>Parameters</w:t>
            </w:r>
          </w:p>
        </w:tc>
        <w:tc>
          <w:tcPr>
            <w:tcW w:w="1527" w:type="dxa"/>
          </w:tcPr>
          <w:p w:rsidR="00FF6026" w:rsidRDefault="00886DAC">
            <w:pPr>
              <w:pStyle w:val="TableParagraph"/>
              <w:rPr>
                <w:b/>
                <w:sz w:val="24"/>
              </w:rPr>
            </w:pPr>
            <w:r>
              <w:rPr>
                <w:b/>
                <w:spacing w:val="-2"/>
                <w:sz w:val="24"/>
              </w:rPr>
              <w:t>Existing</w:t>
            </w:r>
          </w:p>
        </w:tc>
        <w:tc>
          <w:tcPr>
            <w:tcW w:w="1440" w:type="dxa"/>
          </w:tcPr>
          <w:p w:rsidR="00FF6026" w:rsidRDefault="00886DAC">
            <w:pPr>
              <w:pStyle w:val="TableParagraph"/>
              <w:ind w:left="115"/>
              <w:rPr>
                <w:b/>
                <w:sz w:val="24"/>
              </w:rPr>
            </w:pPr>
            <w:r>
              <w:rPr>
                <w:b/>
                <w:spacing w:val="-2"/>
                <w:sz w:val="24"/>
              </w:rPr>
              <w:t>Proposed</w:t>
            </w:r>
          </w:p>
        </w:tc>
      </w:tr>
      <w:tr w:rsidR="00FF6026">
        <w:trPr>
          <w:trHeight w:val="412"/>
        </w:trPr>
        <w:tc>
          <w:tcPr>
            <w:tcW w:w="1618" w:type="dxa"/>
          </w:tcPr>
          <w:p w:rsidR="00FF6026" w:rsidRDefault="00886DAC">
            <w:pPr>
              <w:pStyle w:val="TableParagraph"/>
              <w:spacing w:line="268" w:lineRule="exact"/>
              <w:ind w:left="119"/>
              <w:rPr>
                <w:sz w:val="24"/>
              </w:rPr>
            </w:pPr>
            <w:r>
              <w:rPr>
                <w:spacing w:val="-4"/>
                <w:sz w:val="24"/>
              </w:rPr>
              <w:t>Area</w:t>
            </w:r>
          </w:p>
        </w:tc>
        <w:tc>
          <w:tcPr>
            <w:tcW w:w="1527" w:type="dxa"/>
          </w:tcPr>
          <w:p w:rsidR="00FF6026" w:rsidRDefault="00886DAC">
            <w:pPr>
              <w:pStyle w:val="TableParagraph"/>
              <w:spacing w:line="268" w:lineRule="exact"/>
              <w:rPr>
                <w:sz w:val="24"/>
              </w:rPr>
            </w:pPr>
            <w:r>
              <w:rPr>
                <w:sz w:val="24"/>
              </w:rPr>
              <w:t>375</w:t>
            </w:r>
            <w:r>
              <w:rPr>
                <w:spacing w:val="52"/>
                <w:w w:val="150"/>
                <w:sz w:val="24"/>
              </w:rPr>
              <w:t xml:space="preserve"> </w:t>
            </w:r>
            <w:r>
              <w:rPr>
                <w:spacing w:val="-4"/>
                <w:sz w:val="24"/>
              </w:rPr>
              <w:t>LUTs</w:t>
            </w:r>
          </w:p>
        </w:tc>
        <w:tc>
          <w:tcPr>
            <w:tcW w:w="1440" w:type="dxa"/>
          </w:tcPr>
          <w:p w:rsidR="00FF6026" w:rsidRDefault="00886DAC">
            <w:pPr>
              <w:pStyle w:val="TableParagraph"/>
              <w:spacing w:line="268" w:lineRule="exact"/>
              <w:ind w:left="115"/>
              <w:rPr>
                <w:sz w:val="24"/>
              </w:rPr>
            </w:pPr>
            <w:r>
              <w:rPr>
                <w:sz w:val="24"/>
              </w:rPr>
              <w:t>314</w:t>
            </w:r>
            <w:r>
              <w:rPr>
                <w:spacing w:val="-14"/>
                <w:sz w:val="24"/>
              </w:rPr>
              <w:t xml:space="preserve"> </w:t>
            </w:r>
            <w:r>
              <w:rPr>
                <w:spacing w:val="-4"/>
                <w:sz w:val="24"/>
              </w:rPr>
              <w:t>LUTs</w:t>
            </w:r>
          </w:p>
        </w:tc>
      </w:tr>
      <w:tr w:rsidR="00FF6026">
        <w:trPr>
          <w:trHeight w:val="537"/>
        </w:trPr>
        <w:tc>
          <w:tcPr>
            <w:tcW w:w="1618" w:type="dxa"/>
          </w:tcPr>
          <w:p w:rsidR="00FF6026" w:rsidRDefault="00886DAC">
            <w:pPr>
              <w:pStyle w:val="TableParagraph"/>
              <w:ind w:left="119"/>
              <w:rPr>
                <w:sz w:val="24"/>
              </w:rPr>
            </w:pPr>
            <w:r>
              <w:rPr>
                <w:spacing w:val="-2"/>
                <w:sz w:val="24"/>
              </w:rPr>
              <w:t>Power</w:t>
            </w:r>
          </w:p>
        </w:tc>
        <w:tc>
          <w:tcPr>
            <w:tcW w:w="1527" w:type="dxa"/>
          </w:tcPr>
          <w:p w:rsidR="00FF6026" w:rsidRDefault="00886DAC">
            <w:pPr>
              <w:pStyle w:val="TableParagraph"/>
              <w:rPr>
                <w:sz w:val="24"/>
              </w:rPr>
            </w:pPr>
            <w:r>
              <w:rPr>
                <w:sz w:val="24"/>
              </w:rPr>
              <w:t>33.366</w:t>
            </w:r>
            <w:r>
              <w:rPr>
                <w:spacing w:val="-5"/>
                <w:sz w:val="24"/>
              </w:rPr>
              <w:t xml:space="preserve"> </w:t>
            </w:r>
            <w:r>
              <w:rPr>
                <w:spacing w:val="-10"/>
                <w:sz w:val="24"/>
              </w:rPr>
              <w:t>W</w:t>
            </w:r>
          </w:p>
        </w:tc>
        <w:tc>
          <w:tcPr>
            <w:tcW w:w="1440" w:type="dxa"/>
          </w:tcPr>
          <w:p w:rsidR="00FF6026" w:rsidRDefault="00886DAC">
            <w:pPr>
              <w:pStyle w:val="TableParagraph"/>
              <w:ind w:left="115"/>
              <w:rPr>
                <w:sz w:val="24"/>
              </w:rPr>
            </w:pPr>
            <w:r>
              <w:rPr>
                <w:sz w:val="24"/>
              </w:rPr>
              <w:t>32.231</w:t>
            </w:r>
            <w:r>
              <w:rPr>
                <w:spacing w:val="-5"/>
                <w:sz w:val="24"/>
              </w:rPr>
              <w:t xml:space="preserve"> </w:t>
            </w:r>
            <w:r>
              <w:rPr>
                <w:spacing w:val="-10"/>
                <w:sz w:val="24"/>
              </w:rPr>
              <w:t>W</w:t>
            </w:r>
          </w:p>
        </w:tc>
      </w:tr>
    </w:tbl>
    <w:p w:rsidR="00FF6026" w:rsidRDefault="00886DAC">
      <w:pPr>
        <w:pStyle w:val="BodyText"/>
        <w:spacing w:before="166"/>
        <w:ind w:left="614"/>
      </w:pPr>
      <w:r>
        <w:rPr>
          <w:spacing w:val="-2"/>
        </w:rPr>
        <w:t>Fig</w:t>
      </w:r>
      <w:r>
        <w:rPr>
          <w:spacing w:val="-5"/>
        </w:rPr>
        <w:t xml:space="preserve"> </w:t>
      </w:r>
      <w:r>
        <w:rPr>
          <w:spacing w:val="-2"/>
        </w:rPr>
        <w:t>5.6</w:t>
      </w:r>
      <w:proofErr w:type="gramStart"/>
      <w:r>
        <w:rPr>
          <w:spacing w:val="-2"/>
        </w:rPr>
        <w:t>:Comparison</w:t>
      </w:r>
      <w:proofErr w:type="gramEnd"/>
      <w:r>
        <w:rPr>
          <w:spacing w:val="-12"/>
        </w:rPr>
        <w:t xml:space="preserve"> </w:t>
      </w:r>
      <w:r>
        <w:rPr>
          <w:spacing w:val="-4"/>
        </w:rPr>
        <w:t>Table</w:t>
      </w:r>
    </w:p>
    <w:p w:rsidR="00FF6026" w:rsidRDefault="00886DAC">
      <w:pPr>
        <w:pStyle w:val="Heading3"/>
      </w:pPr>
      <w:r>
        <w:rPr>
          <w:spacing w:val="-2"/>
        </w:rPr>
        <w:t>COMPARISON</w:t>
      </w:r>
      <w:r>
        <w:rPr>
          <w:spacing w:val="-1"/>
        </w:rPr>
        <w:t xml:space="preserve"> </w:t>
      </w:r>
      <w:r>
        <w:rPr>
          <w:spacing w:val="-2"/>
        </w:rPr>
        <w:t>GRAPH:</w:t>
      </w:r>
    </w:p>
    <w:p w:rsidR="00FF6026" w:rsidRDefault="00886DAC">
      <w:pPr>
        <w:pStyle w:val="BodyText"/>
        <w:spacing w:before="166"/>
        <w:ind w:left="350"/>
      </w:pPr>
      <w:r>
        <w:rPr>
          <w:spacing w:val="-2"/>
        </w:rPr>
        <w:t>Fig</w:t>
      </w:r>
      <w:r>
        <w:rPr>
          <w:spacing w:val="-1"/>
        </w:rPr>
        <w:t xml:space="preserve"> </w:t>
      </w:r>
      <w:r>
        <w:rPr>
          <w:spacing w:val="-2"/>
        </w:rPr>
        <w:t>5.7</w:t>
      </w:r>
      <w:r>
        <w:rPr>
          <w:spacing w:val="-5"/>
        </w:rPr>
        <w:t xml:space="preserve"> </w:t>
      </w:r>
      <w:r>
        <w:rPr>
          <w:spacing w:val="-2"/>
        </w:rPr>
        <w:t>Comparison</w:t>
      </w:r>
      <w:r>
        <w:rPr>
          <w:spacing w:val="-10"/>
        </w:rPr>
        <w:t xml:space="preserve"> </w:t>
      </w:r>
      <w:r>
        <w:rPr>
          <w:spacing w:val="-2"/>
        </w:rPr>
        <w:t>Graph</w:t>
      </w:r>
    </w:p>
    <w:p w:rsidR="00FF6026" w:rsidRDefault="00886DAC">
      <w:pPr>
        <w:pStyle w:val="BodyText"/>
        <w:spacing w:before="2"/>
        <w:rPr>
          <w:sz w:val="13"/>
        </w:rPr>
      </w:pPr>
      <w:r>
        <w:rPr>
          <w:noProof/>
          <w:sz w:val="13"/>
          <w:lang w:val="en-IN" w:eastAsia="en-IN"/>
        </w:rPr>
        <w:drawing>
          <wp:anchor distT="0" distB="0" distL="0" distR="0" simplePos="0" relativeHeight="487591936" behindDoc="1" locked="0" layoutInCell="1" allowOverlap="1">
            <wp:simplePos x="0" y="0"/>
            <wp:positionH relativeFrom="page">
              <wp:posOffset>4227121</wp:posOffset>
            </wp:positionH>
            <wp:positionV relativeFrom="paragraph">
              <wp:posOffset>111931</wp:posOffset>
            </wp:positionV>
            <wp:extent cx="2819162" cy="1768602"/>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8" cstate="print"/>
                    <a:stretch>
                      <a:fillRect/>
                    </a:stretch>
                  </pic:blipFill>
                  <pic:spPr>
                    <a:xfrm>
                      <a:off x="0" y="0"/>
                      <a:ext cx="2819162" cy="1768602"/>
                    </a:xfrm>
                    <a:prstGeom prst="rect">
                      <a:avLst/>
                    </a:prstGeom>
                  </pic:spPr>
                </pic:pic>
              </a:graphicData>
            </a:graphic>
          </wp:anchor>
        </w:drawing>
      </w:r>
    </w:p>
    <w:p w:rsidR="00FF6026" w:rsidRDefault="00FF6026">
      <w:pPr>
        <w:pStyle w:val="BodyText"/>
        <w:spacing w:before="159"/>
      </w:pPr>
    </w:p>
    <w:p w:rsidR="00FF6026" w:rsidRDefault="00886DAC">
      <w:pPr>
        <w:pStyle w:val="Heading3"/>
        <w:numPr>
          <w:ilvl w:val="0"/>
          <w:numId w:val="3"/>
        </w:numPr>
        <w:tabs>
          <w:tab w:val="left" w:pos="177"/>
        </w:tabs>
        <w:spacing w:before="0"/>
        <w:ind w:left="177" w:hanging="177"/>
        <w:rPr>
          <w:sz w:val="22"/>
        </w:rPr>
      </w:pPr>
      <w:r>
        <w:rPr>
          <w:spacing w:val="-2"/>
        </w:rPr>
        <w:t>CONCLUSION:</w:t>
      </w:r>
    </w:p>
    <w:p w:rsidR="00FF6026" w:rsidRDefault="00886DAC">
      <w:pPr>
        <w:pStyle w:val="BodyText"/>
        <w:spacing w:before="171" w:line="360" w:lineRule="auto"/>
        <w:ind w:right="1070" w:firstLine="720"/>
        <w:jc w:val="both"/>
      </w:pPr>
      <w:r>
        <w:t>In this project, we successfully designed and implemented a 16-bit low- power and area-efficient Baugh-Wooley multiplier using the Vivado design tool. Through</w:t>
      </w:r>
      <w:r>
        <w:rPr>
          <w:spacing w:val="40"/>
        </w:rPr>
        <w:t xml:space="preserve"> </w:t>
      </w:r>
      <w:r>
        <w:t>architectural optimizations such as reducing partial product complexity and minimizing switching activity, as well as leveraging efficient placement and routing techniques, we achieved a design that significantly</w:t>
      </w:r>
      <w:r>
        <w:rPr>
          <w:spacing w:val="-15"/>
        </w:rPr>
        <w:t xml:space="preserve"> </w:t>
      </w:r>
      <w:r>
        <w:t>reduces</w:t>
      </w:r>
      <w:r>
        <w:rPr>
          <w:spacing w:val="-15"/>
        </w:rPr>
        <w:t xml:space="preserve"> </w:t>
      </w:r>
      <w:r>
        <w:t>power</w:t>
      </w:r>
      <w:r>
        <w:rPr>
          <w:spacing w:val="-15"/>
        </w:rPr>
        <w:t xml:space="preserve"> </w:t>
      </w:r>
      <w:r>
        <w:t>consumption</w:t>
      </w:r>
      <w:r>
        <w:rPr>
          <w:spacing w:val="-15"/>
        </w:rPr>
        <w:t xml:space="preserve"> </w:t>
      </w:r>
      <w:r>
        <w:t xml:space="preserve">and area usage while maintaining high </w:t>
      </w:r>
      <w:proofErr w:type="spellStart"/>
      <w:r>
        <w:t>performance.The</w:t>
      </w:r>
      <w:proofErr w:type="spellEnd"/>
      <w:r>
        <w:t xml:space="preserve"> results clearly demonstrate that this optimized multiplier is well-suited for</w:t>
      </w:r>
      <w:r>
        <w:rPr>
          <w:spacing w:val="75"/>
        </w:rPr>
        <w:t xml:space="preserve"> </w:t>
      </w:r>
      <w:r>
        <w:t>modern</w:t>
      </w:r>
      <w:r>
        <w:rPr>
          <w:spacing w:val="65"/>
        </w:rPr>
        <w:t xml:space="preserve"> </w:t>
      </w:r>
      <w:r>
        <w:t>applications</w:t>
      </w:r>
      <w:r>
        <w:rPr>
          <w:spacing w:val="72"/>
        </w:rPr>
        <w:t xml:space="preserve"> </w:t>
      </w:r>
      <w:r>
        <w:t>like</w:t>
      </w:r>
      <w:r>
        <w:rPr>
          <w:spacing w:val="69"/>
        </w:rPr>
        <w:t xml:space="preserve"> </w:t>
      </w:r>
      <w:proofErr w:type="spellStart"/>
      <w:r>
        <w:t>IoT</w:t>
      </w:r>
      <w:proofErr w:type="spellEnd"/>
      <w:r>
        <w:rPr>
          <w:spacing w:val="67"/>
        </w:rPr>
        <w:t xml:space="preserve"> </w:t>
      </w:r>
      <w:r>
        <w:rPr>
          <w:spacing w:val="-2"/>
        </w:rPr>
        <w:t>devices,</w:t>
      </w:r>
    </w:p>
    <w:p w:rsidR="00FF6026" w:rsidRDefault="00FF6026">
      <w:pPr>
        <w:pStyle w:val="BodyText"/>
        <w:spacing w:line="360" w:lineRule="auto"/>
        <w:jc w:val="both"/>
        <w:sectPr w:rsidR="00FF6026">
          <w:pgSz w:w="12240" w:h="15840"/>
          <w:pgMar w:top="1360" w:right="360" w:bottom="280" w:left="1440" w:header="720" w:footer="720" w:gutter="0"/>
          <w:cols w:num="2" w:space="720" w:equalWidth="0">
            <w:col w:w="4319" w:space="723"/>
            <w:col w:w="5398"/>
          </w:cols>
        </w:sectPr>
      </w:pPr>
    </w:p>
    <w:p w:rsidR="00FF6026" w:rsidRDefault="00886DAC">
      <w:pPr>
        <w:pStyle w:val="BodyText"/>
        <w:spacing w:before="72" w:line="360" w:lineRule="auto"/>
        <w:jc w:val="both"/>
      </w:pPr>
      <w:proofErr w:type="gramStart"/>
      <w:r>
        <w:lastRenderedPageBreak/>
        <w:t>embedded</w:t>
      </w:r>
      <w:proofErr w:type="gramEnd"/>
      <w:r>
        <w:t xml:space="preserve"> systems, and</w:t>
      </w:r>
      <w:r>
        <w:rPr>
          <w:spacing w:val="-1"/>
        </w:rPr>
        <w:t xml:space="preserve"> </w:t>
      </w:r>
      <w:r>
        <w:t>portable</w:t>
      </w:r>
      <w:r>
        <w:rPr>
          <w:spacing w:val="-2"/>
        </w:rPr>
        <w:t xml:space="preserve"> </w:t>
      </w:r>
      <w:r>
        <w:t>electronics, where power and area efficiency</w:t>
      </w:r>
      <w:r>
        <w:rPr>
          <w:spacing w:val="-2"/>
        </w:rPr>
        <w:t xml:space="preserve"> </w:t>
      </w:r>
      <w:r>
        <w:t>are critical. By</w:t>
      </w:r>
      <w:r>
        <w:rPr>
          <w:spacing w:val="-15"/>
        </w:rPr>
        <w:t xml:space="preserve"> </w:t>
      </w:r>
      <w:r>
        <w:t>addressing</w:t>
      </w:r>
      <w:r>
        <w:rPr>
          <w:spacing w:val="-15"/>
        </w:rPr>
        <w:t xml:space="preserve"> </w:t>
      </w:r>
      <w:r>
        <w:t>the</w:t>
      </w:r>
      <w:r>
        <w:rPr>
          <w:spacing w:val="-15"/>
        </w:rPr>
        <w:t xml:space="preserve"> </w:t>
      </w:r>
      <w:r>
        <w:t>limitations</w:t>
      </w:r>
      <w:r>
        <w:rPr>
          <w:spacing w:val="-15"/>
        </w:rPr>
        <w:t xml:space="preserve"> </w:t>
      </w:r>
      <w:r>
        <w:t>of</w:t>
      </w:r>
      <w:r>
        <w:rPr>
          <w:spacing w:val="-15"/>
        </w:rPr>
        <w:t xml:space="preserve"> </w:t>
      </w:r>
      <w:r>
        <w:t>conventional Baugh-Wooley designs, this work contributes to the development of more energy-efficient</w:t>
      </w:r>
      <w:r>
        <w:rPr>
          <w:spacing w:val="-15"/>
        </w:rPr>
        <w:t xml:space="preserve"> </w:t>
      </w:r>
      <w:r>
        <w:t>and</w:t>
      </w:r>
      <w:r>
        <w:rPr>
          <w:spacing w:val="-15"/>
        </w:rPr>
        <w:t xml:space="preserve"> </w:t>
      </w:r>
      <w:r>
        <w:t>compact</w:t>
      </w:r>
      <w:r>
        <w:rPr>
          <w:spacing w:val="-15"/>
        </w:rPr>
        <w:t xml:space="preserve"> </w:t>
      </w:r>
      <w:r>
        <w:t>digital</w:t>
      </w:r>
      <w:r>
        <w:rPr>
          <w:spacing w:val="-15"/>
        </w:rPr>
        <w:t xml:space="preserve"> </w:t>
      </w:r>
      <w:r>
        <w:t>systems, making it an important step forward in low- power hardware design.</w:t>
      </w:r>
    </w:p>
    <w:p w:rsidR="00FF6026" w:rsidRDefault="00886DAC">
      <w:pPr>
        <w:pStyle w:val="Heading3"/>
        <w:numPr>
          <w:ilvl w:val="0"/>
          <w:numId w:val="3"/>
        </w:numPr>
        <w:tabs>
          <w:tab w:val="left" w:pos="177"/>
        </w:tabs>
        <w:spacing w:before="184"/>
        <w:ind w:left="177" w:hanging="177"/>
        <w:rPr>
          <w:sz w:val="22"/>
        </w:rPr>
      </w:pPr>
      <w:r>
        <w:rPr>
          <w:spacing w:val="-2"/>
        </w:rPr>
        <w:t>REFERENCES:</w:t>
      </w:r>
    </w:p>
    <w:p w:rsidR="00FF6026" w:rsidRDefault="00FF6026">
      <w:pPr>
        <w:pStyle w:val="BodyText"/>
        <w:spacing w:before="33"/>
        <w:rPr>
          <w:b/>
        </w:rPr>
      </w:pPr>
    </w:p>
    <w:p w:rsidR="00FF6026" w:rsidRDefault="00886DAC">
      <w:pPr>
        <w:pStyle w:val="ListParagraph"/>
        <w:numPr>
          <w:ilvl w:val="0"/>
          <w:numId w:val="2"/>
        </w:numPr>
        <w:tabs>
          <w:tab w:val="left" w:pos="368"/>
        </w:tabs>
        <w:ind w:left="368" w:hanging="368"/>
        <w:jc w:val="both"/>
        <w:rPr>
          <w:sz w:val="24"/>
        </w:rPr>
      </w:pPr>
      <w:r>
        <w:rPr>
          <w:sz w:val="24"/>
        </w:rPr>
        <w:t>Wong,</w:t>
      </w:r>
      <w:r>
        <w:rPr>
          <w:spacing w:val="36"/>
          <w:sz w:val="24"/>
        </w:rPr>
        <w:t xml:space="preserve"> </w:t>
      </w:r>
      <w:r>
        <w:rPr>
          <w:sz w:val="24"/>
        </w:rPr>
        <w:t>K.</w:t>
      </w:r>
      <w:r>
        <w:rPr>
          <w:spacing w:val="37"/>
          <w:sz w:val="24"/>
        </w:rPr>
        <w:t xml:space="preserve"> </w:t>
      </w:r>
      <w:r>
        <w:rPr>
          <w:sz w:val="24"/>
        </w:rPr>
        <w:t>W.,</w:t>
      </w:r>
      <w:r>
        <w:rPr>
          <w:spacing w:val="33"/>
          <w:sz w:val="24"/>
        </w:rPr>
        <w:t xml:space="preserve"> </w:t>
      </w:r>
      <w:r>
        <w:rPr>
          <w:sz w:val="24"/>
        </w:rPr>
        <w:t>&amp;</w:t>
      </w:r>
      <w:r>
        <w:rPr>
          <w:spacing w:val="30"/>
          <w:sz w:val="24"/>
        </w:rPr>
        <w:t xml:space="preserve"> </w:t>
      </w:r>
      <w:r>
        <w:rPr>
          <w:sz w:val="24"/>
        </w:rPr>
        <w:t>Tsang,</w:t>
      </w:r>
      <w:r>
        <w:rPr>
          <w:spacing w:val="37"/>
          <w:sz w:val="24"/>
        </w:rPr>
        <w:t xml:space="preserve"> </w:t>
      </w:r>
      <w:r>
        <w:rPr>
          <w:sz w:val="24"/>
        </w:rPr>
        <w:t>K.</w:t>
      </w:r>
      <w:r>
        <w:rPr>
          <w:spacing w:val="33"/>
          <w:sz w:val="24"/>
        </w:rPr>
        <w:t xml:space="preserve"> </w:t>
      </w:r>
      <w:r>
        <w:rPr>
          <w:sz w:val="24"/>
        </w:rPr>
        <w:t>W.</w:t>
      </w:r>
      <w:r>
        <w:rPr>
          <w:spacing w:val="37"/>
          <w:sz w:val="24"/>
        </w:rPr>
        <w:t xml:space="preserve"> </w:t>
      </w:r>
      <w:r>
        <w:rPr>
          <w:spacing w:val="-2"/>
          <w:sz w:val="24"/>
        </w:rPr>
        <w:t>(2001).</w:t>
      </w:r>
    </w:p>
    <w:p w:rsidR="00FF6026" w:rsidRDefault="00886DAC">
      <w:pPr>
        <w:pStyle w:val="BodyText"/>
        <w:spacing w:before="143" w:line="360" w:lineRule="auto"/>
        <w:ind w:right="2"/>
        <w:jc w:val="both"/>
      </w:pPr>
      <w:r>
        <w:t>Efficient Multipliers Based on Carry Save Adders. IEEE Transactions on Computers, 50(6), 576-584.</w:t>
      </w:r>
    </w:p>
    <w:p w:rsidR="00FF6026" w:rsidRDefault="00886DAC">
      <w:pPr>
        <w:pStyle w:val="ListParagraph"/>
        <w:numPr>
          <w:ilvl w:val="0"/>
          <w:numId w:val="2"/>
        </w:numPr>
        <w:tabs>
          <w:tab w:val="left" w:pos="373"/>
        </w:tabs>
        <w:spacing w:before="179" w:line="360" w:lineRule="auto"/>
        <w:ind w:left="0" w:firstLine="0"/>
        <w:jc w:val="both"/>
        <w:rPr>
          <w:sz w:val="24"/>
        </w:rPr>
      </w:pPr>
      <w:r>
        <w:rPr>
          <w:sz w:val="24"/>
        </w:rPr>
        <w:t>John, S., &amp; Gray, H. R. (2003). Digital Electronics: Principles and Applications. McGraw- Hill.</w:t>
      </w:r>
    </w:p>
    <w:p w:rsidR="00FF6026" w:rsidRDefault="00886DAC">
      <w:pPr>
        <w:pStyle w:val="ListParagraph"/>
        <w:numPr>
          <w:ilvl w:val="0"/>
          <w:numId w:val="2"/>
        </w:numPr>
        <w:tabs>
          <w:tab w:val="left" w:pos="396"/>
        </w:tabs>
        <w:spacing w:before="174" w:line="360" w:lineRule="auto"/>
        <w:ind w:left="0" w:firstLine="0"/>
        <w:jc w:val="both"/>
        <w:rPr>
          <w:sz w:val="24"/>
        </w:rPr>
      </w:pPr>
      <w:r>
        <w:rPr>
          <w:sz w:val="24"/>
        </w:rPr>
        <w:t xml:space="preserve">Subramanian, S., &amp; </w:t>
      </w:r>
      <w:proofErr w:type="spellStart"/>
      <w:r>
        <w:rPr>
          <w:sz w:val="24"/>
        </w:rPr>
        <w:t>Rajan</w:t>
      </w:r>
      <w:proofErr w:type="spellEnd"/>
      <w:r>
        <w:rPr>
          <w:sz w:val="24"/>
        </w:rPr>
        <w:t>, K. (2005). Design of an Area-Efficient 4-bit Baugh- Wooley Multiplier. Proceedings of the International Conference on Electronics and Communication Engineering, 124-128.</w:t>
      </w:r>
    </w:p>
    <w:p w:rsidR="00FF6026" w:rsidRDefault="00886DAC">
      <w:pPr>
        <w:pStyle w:val="ListParagraph"/>
        <w:numPr>
          <w:ilvl w:val="0"/>
          <w:numId w:val="2"/>
        </w:numPr>
        <w:tabs>
          <w:tab w:val="left" w:pos="474"/>
        </w:tabs>
        <w:spacing w:before="182"/>
        <w:ind w:left="474" w:hanging="474"/>
        <w:jc w:val="both"/>
        <w:rPr>
          <w:sz w:val="24"/>
        </w:rPr>
      </w:pPr>
      <w:r>
        <w:rPr>
          <w:sz w:val="24"/>
        </w:rPr>
        <w:t>Hu</w:t>
      </w:r>
      <w:proofErr w:type="gramStart"/>
      <w:r>
        <w:rPr>
          <w:sz w:val="24"/>
        </w:rPr>
        <w:t>,</w:t>
      </w:r>
      <w:r>
        <w:rPr>
          <w:spacing w:val="33"/>
          <w:sz w:val="24"/>
        </w:rPr>
        <w:t xml:space="preserve">  </w:t>
      </w:r>
      <w:r>
        <w:rPr>
          <w:sz w:val="24"/>
        </w:rPr>
        <w:t>X</w:t>
      </w:r>
      <w:proofErr w:type="gramEnd"/>
      <w:r>
        <w:rPr>
          <w:sz w:val="24"/>
        </w:rPr>
        <w:t>.,</w:t>
      </w:r>
      <w:r>
        <w:rPr>
          <w:spacing w:val="35"/>
          <w:sz w:val="24"/>
        </w:rPr>
        <w:t xml:space="preserve">  </w:t>
      </w:r>
      <w:r>
        <w:rPr>
          <w:sz w:val="24"/>
        </w:rPr>
        <w:t>&amp;</w:t>
      </w:r>
      <w:r>
        <w:rPr>
          <w:spacing w:val="33"/>
          <w:sz w:val="24"/>
        </w:rPr>
        <w:t xml:space="preserve">  </w:t>
      </w:r>
      <w:proofErr w:type="spellStart"/>
      <w:r>
        <w:rPr>
          <w:sz w:val="24"/>
        </w:rPr>
        <w:t>Xie</w:t>
      </w:r>
      <w:proofErr w:type="spellEnd"/>
      <w:r>
        <w:rPr>
          <w:sz w:val="24"/>
        </w:rPr>
        <w:t>,</w:t>
      </w:r>
      <w:r>
        <w:rPr>
          <w:spacing w:val="35"/>
          <w:sz w:val="24"/>
        </w:rPr>
        <w:t xml:space="preserve">  </w:t>
      </w:r>
      <w:r>
        <w:rPr>
          <w:sz w:val="24"/>
        </w:rPr>
        <w:t>L.</w:t>
      </w:r>
      <w:r>
        <w:rPr>
          <w:spacing w:val="36"/>
          <w:sz w:val="24"/>
        </w:rPr>
        <w:t xml:space="preserve">  </w:t>
      </w:r>
      <w:r>
        <w:rPr>
          <w:sz w:val="24"/>
        </w:rPr>
        <w:t>(2008).</w:t>
      </w:r>
      <w:r>
        <w:rPr>
          <w:spacing w:val="34"/>
          <w:sz w:val="24"/>
        </w:rPr>
        <w:t xml:space="preserve">  </w:t>
      </w:r>
      <w:r>
        <w:rPr>
          <w:spacing w:val="-4"/>
          <w:sz w:val="24"/>
        </w:rPr>
        <w:t>High-</w:t>
      </w:r>
    </w:p>
    <w:p w:rsidR="00FF6026" w:rsidRDefault="00886DAC">
      <w:pPr>
        <w:pStyle w:val="BodyText"/>
        <w:spacing w:before="137" w:line="360" w:lineRule="auto"/>
        <w:jc w:val="both"/>
      </w:pPr>
      <w:r>
        <w:t>Performance</w:t>
      </w:r>
      <w:r>
        <w:rPr>
          <w:spacing w:val="-15"/>
        </w:rPr>
        <w:t xml:space="preserve"> </w:t>
      </w:r>
      <w:r>
        <w:t>Multiplication</w:t>
      </w:r>
      <w:r>
        <w:rPr>
          <w:spacing w:val="-15"/>
        </w:rPr>
        <w:t xml:space="preserve"> </w:t>
      </w:r>
      <w:r>
        <w:t>Architectures</w:t>
      </w:r>
      <w:r>
        <w:rPr>
          <w:spacing w:val="-15"/>
        </w:rPr>
        <w:t xml:space="preserve"> </w:t>
      </w:r>
      <w:r>
        <w:t>for Large-Scale Digital Systems. IEEE Transactions</w:t>
      </w:r>
      <w:r>
        <w:rPr>
          <w:spacing w:val="-15"/>
        </w:rPr>
        <w:t xml:space="preserve"> </w:t>
      </w:r>
      <w:r>
        <w:t>on</w:t>
      </w:r>
      <w:r>
        <w:rPr>
          <w:spacing w:val="-15"/>
        </w:rPr>
        <w:t xml:space="preserve"> </w:t>
      </w:r>
      <w:r>
        <w:t>Very</w:t>
      </w:r>
      <w:r>
        <w:rPr>
          <w:spacing w:val="-15"/>
        </w:rPr>
        <w:t xml:space="preserve"> </w:t>
      </w:r>
      <w:r>
        <w:t>Large</w:t>
      </w:r>
      <w:r>
        <w:rPr>
          <w:spacing w:val="-15"/>
        </w:rPr>
        <w:t xml:space="preserve"> </w:t>
      </w:r>
      <w:r>
        <w:t>Scale</w:t>
      </w:r>
      <w:r>
        <w:rPr>
          <w:spacing w:val="-15"/>
        </w:rPr>
        <w:t xml:space="preserve"> </w:t>
      </w:r>
      <w:r>
        <w:t>Integration (VLSI) Systems, 16(5), 631-641.</w:t>
      </w:r>
    </w:p>
    <w:p w:rsidR="00FF6026" w:rsidRDefault="00886DAC">
      <w:pPr>
        <w:pStyle w:val="ListParagraph"/>
        <w:numPr>
          <w:ilvl w:val="0"/>
          <w:numId w:val="2"/>
        </w:numPr>
        <w:tabs>
          <w:tab w:val="left" w:pos="406"/>
        </w:tabs>
        <w:spacing w:before="178" w:line="360" w:lineRule="auto"/>
        <w:ind w:left="0" w:firstLine="0"/>
        <w:jc w:val="both"/>
        <w:rPr>
          <w:sz w:val="24"/>
        </w:rPr>
      </w:pPr>
      <w:r>
        <w:rPr>
          <w:sz w:val="24"/>
        </w:rPr>
        <w:t>Hwang, D., &amp; Hsu, H. (2010). High- Speed and Low Power Multiplier Designs. Proceedings</w:t>
      </w:r>
      <w:r>
        <w:rPr>
          <w:spacing w:val="65"/>
          <w:sz w:val="24"/>
        </w:rPr>
        <w:t xml:space="preserve">  </w:t>
      </w:r>
      <w:r>
        <w:rPr>
          <w:sz w:val="24"/>
        </w:rPr>
        <w:t>of</w:t>
      </w:r>
      <w:r>
        <w:rPr>
          <w:spacing w:val="62"/>
          <w:sz w:val="24"/>
        </w:rPr>
        <w:t xml:space="preserve">  </w:t>
      </w:r>
      <w:r>
        <w:rPr>
          <w:sz w:val="24"/>
        </w:rPr>
        <w:t>the</w:t>
      </w:r>
      <w:r>
        <w:rPr>
          <w:spacing w:val="66"/>
          <w:sz w:val="24"/>
        </w:rPr>
        <w:t xml:space="preserve">  </w:t>
      </w:r>
      <w:r>
        <w:rPr>
          <w:sz w:val="24"/>
        </w:rPr>
        <w:t>12th</w:t>
      </w:r>
      <w:r>
        <w:rPr>
          <w:spacing w:val="64"/>
          <w:sz w:val="24"/>
        </w:rPr>
        <w:t xml:space="preserve">  </w:t>
      </w:r>
      <w:r>
        <w:rPr>
          <w:spacing w:val="-2"/>
          <w:sz w:val="24"/>
        </w:rPr>
        <w:t>International</w:t>
      </w:r>
    </w:p>
    <w:p w:rsidR="00FF6026" w:rsidRDefault="00886DAC">
      <w:pPr>
        <w:pStyle w:val="BodyText"/>
        <w:spacing w:before="72" w:line="362" w:lineRule="auto"/>
        <w:ind w:right="1085"/>
        <w:jc w:val="both"/>
      </w:pPr>
      <w:r>
        <w:br w:type="column"/>
      </w:r>
      <w:r>
        <w:t>Conference on Electronic Circuits and Systems, 1-4. McGraw-Hill.</w:t>
      </w:r>
    </w:p>
    <w:p w:rsidR="00FF6026" w:rsidRDefault="00886DAC">
      <w:pPr>
        <w:pStyle w:val="ListParagraph"/>
        <w:numPr>
          <w:ilvl w:val="0"/>
          <w:numId w:val="2"/>
        </w:numPr>
        <w:tabs>
          <w:tab w:val="left" w:pos="608"/>
        </w:tabs>
        <w:spacing w:before="175" w:line="360" w:lineRule="auto"/>
        <w:ind w:left="0" w:right="1080" w:firstLine="0"/>
        <w:jc w:val="both"/>
        <w:rPr>
          <w:sz w:val="24"/>
        </w:rPr>
      </w:pPr>
      <w:proofErr w:type="spellStart"/>
      <w:r>
        <w:rPr>
          <w:sz w:val="24"/>
        </w:rPr>
        <w:t>Parhami</w:t>
      </w:r>
      <w:proofErr w:type="spellEnd"/>
      <w:r>
        <w:rPr>
          <w:sz w:val="24"/>
        </w:rPr>
        <w:t>, B. (2010). Computer Arithmetic: Algorithms and Hardware Designs. Oxford University.</w:t>
      </w:r>
    </w:p>
    <w:p w:rsidR="00FF6026" w:rsidRDefault="00886DAC">
      <w:pPr>
        <w:pStyle w:val="ListParagraph"/>
        <w:numPr>
          <w:ilvl w:val="0"/>
          <w:numId w:val="2"/>
        </w:numPr>
        <w:tabs>
          <w:tab w:val="left" w:pos="445"/>
        </w:tabs>
        <w:spacing w:before="179" w:line="360" w:lineRule="auto"/>
        <w:ind w:left="0" w:right="1074" w:firstLine="0"/>
        <w:jc w:val="both"/>
        <w:rPr>
          <w:sz w:val="24"/>
        </w:rPr>
      </w:pPr>
      <w:r>
        <w:rPr>
          <w:sz w:val="24"/>
        </w:rPr>
        <w:t>Liu, S., &amp; Zhang, X. (2011). Area Efficient</w:t>
      </w:r>
      <w:r>
        <w:rPr>
          <w:spacing w:val="-15"/>
          <w:sz w:val="24"/>
        </w:rPr>
        <w:t xml:space="preserve"> </w:t>
      </w:r>
      <w:r>
        <w:rPr>
          <w:sz w:val="24"/>
        </w:rPr>
        <w:t>Multiplier</w:t>
      </w:r>
      <w:r>
        <w:rPr>
          <w:spacing w:val="-13"/>
          <w:sz w:val="24"/>
        </w:rPr>
        <w:t xml:space="preserve"> </w:t>
      </w:r>
      <w:r>
        <w:rPr>
          <w:sz w:val="24"/>
        </w:rPr>
        <w:t>Design</w:t>
      </w:r>
      <w:r>
        <w:rPr>
          <w:spacing w:val="-15"/>
          <w:sz w:val="24"/>
        </w:rPr>
        <w:t xml:space="preserve"> </w:t>
      </w:r>
      <w:r>
        <w:rPr>
          <w:sz w:val="24"/>
        </w:rPr>
        <w:t>for</w:t>
      </w:r>
      <w:r>
        <w:rPr>
          <w:spacing w:val="-12"/>
          <w:sz w:val="24"/>
        </w:rPr>
        <w:t xml:space="preserve"> </w:t>
      </w:r>
      <w:r>
        <w:rPr>
          <w:sz w:val="24"/>
        </w:rPr>
        <w:t>Digital</w:t>
      </w:r>
      <w:r>
        <w:rPr>
          <w:spacing w:val="-15"/>
          <w:sz w:val="24"/>
        </w:rPr>
        <w:t xml:space="preserve"> </w:t>
      </w:r>
      <w:r>
        <w:rPr>
          <w:sz w:val="24"/>
        </w:rPr>
        <w:t>Signal Processing. IEEE Transactions on Signal Processing, 59(6), 2520-2526.</w:t>
      </w:r>
    </w:p>
    <w:p w:rsidR="00FF6026" w:rsidRDefault="00886DAC">
      <w:pPr>
        <w:pStyle w:val="ListParagraph"/>
        <w:numPr>
          <w:ilvl w:val="0"/>
          <w:numId w:val="2"/>
        </w:numPr>
        <w:tabs>
          <w:tab w:val="left" w:pos="377"/>
        </w:tabs>
        <w:spacing w:before="179" w:line="360" w:lineRule="auto"/>
        <w:ind w:left="0" w:right="1064" w:firstLine="0"/>
        <w:jc w:val="both"/>
        <w:rPr>
          <w:sz w:val="24"/>
        </w:rPr>
      </w:pPr>
      <w:r>
        <w:rPr>
          <w:sz w:val="24"/>
        </w:rPr>
        <w:t>Zhang,</w:t>
      </w:r>
      <w:r>
        <w:rPr>
          <w:spacing w:val="-15"/>
          <w:sz w:val="24"/>
        </w:rPr>
        <w:t xml:space="preserve"> </w:t>
      </w:r>
      <w:r>
        <w:rPr>
          <w:sz w:val="24"/>
        </w:rPr>
        <w:t>X.,</w:t>
      </w:r>
      <w:r>
        <w:rPr>
          <w:spacing w:val="-15"/>
          <w:sz w:val="24"/>
        </w:rPr>
        <w:t xml:space="preserve"> </w:t>
      </w:r>
      <w:r>
        <w:rPr>
          <w:sz w:val="24"/>
        </w:rPr>
        <w:t>&amp;</w:t>
      </w:r>
      <w:r>
        <w:rPr>
          <w:spacing w:val="-15"/>
          <w:sz w:val="24"/>
        </w:rPr>
        <w:t xml:space="preserve"> </w:t>
      </w:r>
      <w:r>
        <w:rPr>
          <w:sz w:val="24"/>
        </w:rPr>
        <w:t>Wei,</w:t>
      </w:r>
      <w:r>
        <w:rPr>
          <w:spacing w:val="-15"/>
          <w:sz w:val="24"/>
        </w:rPr>
        <w:t xml:space="preserve"> </w:t>
      </w:r>
      <w:r>
        <w:rPr>
          <w:sz w:val="24"/>
        </w:rPr>
        <w:t>Z.</w:t>
      </w:r>
      <w:r>
        <w:rPr>
          <w:spacing w:val="-15"/>
          <w:sz w:val="24"/>
        </w:rPr>
        <w:t xml:space="preserve"> </w:t>
      </w:r>
      <w:r>
        <w:rPr>
          <w:sz w:val="24"/>
        </w:rPr>
        <w:t>(2012).</w:t>
      </w:r>
      <w:r>
        <w:rPr>
          <w:spacing w:val="-15"/>
          <w:sz w:val="24"/>
        </w:rPr>
        <w:t xml:space="preserve"> </w:t>
      </w:r>
      <w:r>
        <w:rPr>
          <w:sz w:val="24"/>
        </w:rPr>
        <w:t xml:space="preserve">Low-Power Multiplier Design Based on Carry </w:t>
      </w:r>
      <w:proofErr w:type="gramStart"/>
      <w:r>
        <w:rPr>
          <w:sz w:val="24"/>
        </w:rPr>
        <w:t>Save</w:t>
      </w:r>
      <w:proofErr w:type="gramEnd"/>
      <w:r>
        <w:rPr>
          <w:sz w:val="24"/>
        </w:rPr>
        <w:t xml:space="preserve"> Adder Architecture. IEEE Transactions on Circuits and Systems II: Express Briefs, 59(10), 682- 686.</w:t>
      </w:r>
    </w:p>
    <w:p w:rsidR="00FF6026" w:rsidRDefault="00886DAC">
      <w:pPr>
        <w:pStyle w:val="ListParagraph"/>
        <w:numPr>
          <w:ilvl w:val="0"/>
          <w:numId w:val="2"/>
        </w:numPr>
        <w:tabs>
          <w:tab w:val="left" w:pos="358"/>
        </w:tabs>
        <w:spacing w:before="177" w:line="360" w:lineRule="auto"/>
        <w:ind w:left="0" w:right="1075" w:firstLine="0"/>
        <w:jc w:val="both"/>
        <w:rPr>
          <w:sz w:val="24"/>
        </w:rPr>
      </w:pPr>
      <w:proofErr w:type="spellStart"/>
      <w:r>
        <w:rPr>
          <w:sz w:val="24"/>
        </w:rPr>
        <w:t>Shoba</w:t>
      </w:r>
      <w:proofErr w:type="spellEnd"/>
      <w:r>
        <w:rPr>
          <w:sz w:val="24"/>
        </w:rPr>
        <w:t xml:space="preserve"> Mohan, </w:t>
      </w:r>
      <w:proofErr w:type="spellStart"/>
      <w:r>
        <w:rPr>
          <w:sz w:val="24"/>
        </w:rPr>
        <w:t>Nakkeeran</w:t>
      </w:r>
      <w:proofErr w:type="spellEnd"/>
      <w:r>
        <w:rPr>
          <w:sz w:val="24"/>
        </w:rPr>
        <w:t xml:space="preserve"> </w:t>
      </w:r>
      <w:proofErr w:type="spellStart"/>
      <w:r>
        <w:rPr>
          <w:sz w:val="24"/>
        </w:rPr>
        <w:t>Rangaswamy</w:t>
      </w:r>
      <w:proofErr w:type="spellEnd"/>
      <w:r>
        <w:rPr>
          <w:sz w:val="24"/>
        </w:rPr>
        <w:t xml:space="preserve">, "Performance analysis of 1-bit full adder using GDI logic", IEEE International Conference on Information Communication and Embedded Systems (2014), </w:t>
      </w:r>
      <w:r>
        <w:rPr>
          <w:spacing w:val="-2"/>
          <w:sz w:val="24"/>
        </w:rPr>
        <w:t>10.1109/ICICES.2014.7034029.</w:t>
      </w:r>
    </w:p>
    <w:p w:rsidR="00FF6026" w:rsidRDefault="00886DAC">
      <w:pPr>
        <w:pStyle w:val="ListParagraph"/>
        <w:numPr>
          <w:ilvl w:val="0"/>
          <w:numId w:val="2"/>
        </w:numPr>
        <w:tabs>
          <w:tab w:val="left" w:pos="545"/>
        </w:tabs>
        <w:spacing w:before="181" w:line="360" w:lineRule="auto"/>
        <w:ind w:left="0" w:right="1074" w:firstLine="0"/>
        <w:jc w:val="both"/>
        <w:rPr>
          <w:sz w:val="24"/>
        </w:rPr>
      </w:pPr>
      <w:r>
        <w:rPr>
          <w:sz w:val="24"/>
        </w:rPr>
        <w:t xml:space="preserve">Rajmohan, V., &amp; </w:t>
      </w:r>
      <w:proofErr w:type="spellStart"/>
      <w:r>
        <w:rPr>
          <w:sz w:val="24"/>
        </w:rPr>
        <w:t>Maheswari</w:t>
      </w:r>
      <w:proofErr w:type="spellEnd"/>
      <w:r>
        <w:rPr>
          <w:sz w:val="24"/>
        </w:rPr>
        <w:t>, O. U (2016). Design of a Low-Power and High- Speed Baugh-Wooley Multiplier for Digital Signal</w:t>
      </w:r>
      <w:r>
        <w:rPr>
          <w:spacing w:val="-7"/>
          <w:sz w:val="24"/>
        </w:rPr>
        <w:t xml:space="preserve"> </w:t>
      </w:r>
      <w:r>
        <w:rPr>
          <w:sz w:val="24"/>
        </w:rPr>
        <w:t>Processing Applications. Circuits</w:t>
      </w:r>
      <w:r>
        <w:rPr>
          <w:spacing w:val="-1"/>
          <w:sz w:val="24"/>
        </w:rPr>
        <w:t xml:space="preserve"> </w:t>
      </w:r>
      <w:r>
        <w:rPr>
          <w:sz w:val="24"/>
        </w:rPr>
        <w:t>and Systems, 1-5.</w:t>
      </w:r>
    </w:p>
    <w:p w:rsidR="00FF6026" w:rsidRDefault="00886DAC">
      <w:pPr>
        <w:pStyle w:val="ListParagraph"/>
        <w:numPr>
          <w:ilvl w:val="0"/>
          <w:numId w:val="2"/>
        </w:numPr>
        <w:tabs>
          <w:tab w:val="left" w:pos="473"/>
        </w:tabs>
        <w:spacing w:before="177"/>
        <w:ind w:left="473" w:hanging="473"/>
        <w:jc w:val="both"/>
        <w:rPr>
          <w:sz w:val="24"/>
        </w:rPr>
      </w:pPr>
      <w:r>
        <w:rPr>
          <w:sz w:val="24"/>
        </w:rPr>
        <w:t>N.</w:t>
      </w:r>
      <w:r>
        <w:rPr>
          <w:spacing w:val="6"/>
          <w:sz w:val="24"/>
        </w:rPr>
        <w:t xml:space="preserve"> </w:t>
      </w:r>
      <w:r>
        <w:rPr>
          <w:sz w:val="24"/>
        </w:rPr>
        <w:t>Manjunatha</w:t>
      </w:r>
      <w:r>
        <w:rPr>
          <w:spacing w:val="8"/>
          <w:sz w:val="24"/>
        </w:rPr>
        <w:t xml:space="preserve"> </w:t>
      </w:r>
      <w:r>
        <w:rPr>
          <w:sz w:val="24"/>
        </w:rPr>
        <w:t>Reddy,</w:t>
      </w:r>
      <w:r>
        <w:rPr>
          <w:spacing w:val="11"/>
          <w:sz w:val="24"/>
        </w:rPr>
        <w:t xml:space="preserve"> </w:t>
      </w:r>
      <w:r>
        <w:rPr>
          <w:sz w:val="24"/>
        </w:rPr>
        <w:t>S.</w:t>
      </w:r>
      <w:r>
        <w:rPr>
          <w:spacing w:val="8"/>
          <w:sz w:val="24"/>
        </w:rPr>
        <w:t xml:space="preserve"> </w:t>
      </w:r>
      <w:r>
        <w:rPr>
          <w:sz w:val="24"/>
        </w:rPr>
        <w:t>Shanthala,</w:t>
      </w:r>
      <w:r>
        <w:rPr>
          <w:spacing w:val="11"/>
          <w:sz w:val="24"/>
        </w:rPr>
        <w:t xml:space="preserve"> </w:t>
      </w:r>
      <w:r>
        <w:rPr>
          <w:spacing w:val="-5"/>
          <w:sz w:val="24"/>
        </w:rPr>
        <w:t>B.</w:t>
      </w:r>
    </w:p>
    <w:p w:rsidR="00FF6026" w:rsidRDefault="00886DAC">
      <w:pPr>
        <w:pStyle w:val="BodyText"/>
        <w:spacing w:before="137" w:line="360" w:lineRule="auto"/>
        <w:ind w:right="1077"/>
        <w:jc w:val="both"/>
      </w:pPr>
      <w:r>
        <w:t xml:space="preserve">R. </w:t>
      </w:r>
      <w:proofErr w:type="spellStart"/>
      <w:r>
        <w:t>VijayaKumar</w:t>
      </w:r>
      <w:proofErr w:type="spellEnd"/>
      <w:r>
        <w:t>, "16-Bit GDI multiplier design for low power applications", IEEE International</w:t>
      </w:r>
      <w:r>
        <w:rPr>
          <w:spacing w:val="59"/>
          <w:w w:val="150"/>
        </w:rPr>
        <w:t xml:space="preserve"> </w:t>
      </w:r>
      <w:r>
        <w:t>Conference</w:t>
      </w:r>
      <w:r>
        <w:rPr>
          <w:spacing w:val="69"/>
          <w:w w:val="150"/>
        </w:rPr>
        <w:t xml:space="preserve"> </w:t>
      </w:r>
      <w:r>
        <w:t>on</w:t>
      </w:r>
      <w:r>
        <w:rPr>
          <w:spacing w:val="65"/>
          <w:w w:val="150"/>
        </w:rPr>
        <w:t xml:space="preserve"> </w:t>
      </w:r>
      <w:r>
        <w:t>Smart</w:t>
      </w:r>
      <w:r>
        <w:rPr>
          <w:spacing w:val="70"/>
          <w:w w:val="150"/>
        </w:rPr>
        <w:t xml:space="preserve"> </w:t>
      </w:r>
      <w:r>
        <w:rPr>
          <w:spacing w:val="-2"/>
        </w:rPr>
        <w:t>grids,</w:t>
      </w:r>
    </w:p>
    <w:p w:rsidR="00FF6026" w:rsidRDefault="00FF6026">
      <w:pPr>
        <w:pStyle w:val="BodyText"/>
        <w:spacing w:line="360" w:lineRule="auto"/>
        <w:jc w:val="both"/>
        <w:sectPr w:rsidR="00FF6026">
          <w:pgSz w:w="12240" w:h="15840"/>
          <w:pgMar w:top="1360" w:right="360" w:bottom="280" w:left="1440" w:header="720" w:footer="720" w:gutter="0"/>
          <w:cols w:num="2" w:space="720" w:equalWidth="0">
            <w:col w:w="4321" w:space="721"/>
            <w:col w:w="5398"/>
          </w:cols>
        </w:sectPr>
      </w:pPr>
    </w:p>
    <w:p w:rsidR="00FF6026" w:rsidRDefault="00886DAC">
      <w:pPr>
        <w:pStyle w:val="BodyText"/>
        <w:spacing w:before="72" w:line="360" w:lineRule="auto"/>
        <w:ind w:right="6117"/>
        <w:jc w:val="both"/>
      </w:pPr>
      <w:r>
        <w:lastRenderedPageBreak/>
        <w:t>Power and Advanced Control Engineering (2017)</w:t>
      </w:r>
      <w:proofErr w:type="gramStart"/>
      <w:r>
        <w:t>,</w:t>
      </w:r>
      <w:r>
        <w:rPr>
          <w:spacing w:val="53"/>
          <w:w w:val="150"/>
        </w:rPr>
        <w:t xml:space="preserve">  </w:t>
      </w:r>
      <w:r>
        <w:rPr>
          <w:spacing w:val="-2"/>
        </w:rPr>
        <w:t>10.1109</w:t>
      </w:r>
      <w:proofErr w:type="gramEnd"/>
      <w:r>
        <w:rPr>
          <w:spacing w:val="-2"/>
        </w:rPr>
        <w:t>/ICSPACE.2017.8343460.</w:t>
      </w:r>
    </w:p>
    <w:p w:rsidR="00FF6026" w:rsidRDefault="00886DAC">
      <w:pPr>
        <w:pStyle w:val="ListParagraph"/>
        <w:numPr>
          <w:ilvl w:val="0"/>
          <w:numId w:val="1"/>
        </w:numPr>
        <w:tabs>
          <w:tab w:val="left" w:pos="594"/>
        </w:tabs>
        <w:spacing w:line="362" w:lineRule="auto"/>
        <w:ind w:right="6125" w:firstLine="0"/>
        <w:jc w:val="both"/>
        <w:rPr>
          <w:sz w:val="24"/>
        </w:rPr>
      </w:pPr>
      <w:r>
        <w:rPr>
          <w:sz w:val="24"/>
        </w:rPr>
        <w:t xml:space="preserve">Mahmoud </w:t>
      </w:r>
      <w:proofErr w:type="spellStart"/>
      <w:r>
        <w:rPr>
          <w:sz w:val="24"/>
        </w:rPr>
        <w:t>Aymen</w:t>
      </w:r>
      <w:proofErr w:type="spellEnd"/>
      <w:r>
        <w:rPr>
          <w:sz w:val="24"/>
        </w:rPr>
        <w:t xml:space="preserve"> Ahmed, M. A. Mohamed El-</w:t>
      </w:r>
      <w:proofErr w:type="spellStart"/>
      <w:r>
        <w:rPr>
          <w:sz w:val="24"/>
        </w:rPr>
        <w:t>Bendary</w:t>
      </w:r>
      <w:proofErr w:type="spellEnd"/>
      <w:r>
        <w:rPr>
          <w:sz w:val="24"/>
        </w:rPr>
        <w:t xml:space="preserve">, </w:t>
      </w:r>
      <w:proofErr w:type="spellStart"/>
      <w:r>
        <w:rPr>
          <w:sz w:val="24"/>
        </w:rPr>
        <w:t>Fathy</w:t>
      </w:r>
      <w:proofErr w:type="spellEnd"/>
      <w:r>
        <w:rPr>
          <w:sz w:val="24"/>
        </w:rPr>
        <w:t xml:space="preserve"> Z. </w:t>
      </w:r>
      <w:proofErr w:type="spellStart"/>
      <w:r>
        <w:rPr>
          <w:sz w:val="24"/>
        </w:rPr>
        <w:t>Amer</w:t>
      </w:r>
      <w:proofErr w:type="spellEnd"/>
      <w:r>
        <w:rPr>
          <w:sz w:val="24"/>
        </w:rPr>
        <w:t>, Said</w:t>
      </w:r>
    </w:p>
    <w:p w:rsidR="00FF6026" w:rsidRDefault="00886DAC">
      <w:pPr>
        <w:pStyle w:val="BodyText"/>
        <w:spacing w:line="360" w:lineRule="auto"/>
        <w:ind w:right="6116"/>
        <w:jc w:val="both"/>
      </w:pPr>
      <w:r>
        <w:t>M.</w:t>
      </w:r>
      <w:r>
        <w:rPr>
          <w:spacing w:val="-15"/>
        </w:rPr>
        <w:t xml:space="preserve"> </w:t>
      </w:r>
      <w:proofErr w:type="spellStart"/>
      <w:r>
        <w:t>Singy</w:t>
      </w:r>
      <w:proofErr w:type="spellEnd"/>
      <w:r>
        <w:t>,</w:t>
      </w:r>
      <w:r>
        <w:rPr>
          <w:spacing w:val="-15"/>
        </w:rPr>
        <w:t xml:space="preserve"> </w:t>
      </w:r>
      <w:r>
        <w:t>"Delay</w:t>
      </w:r>
      <w:r>
        <w:rPr>
          <w:spacing w:val="-15"/>
        </w:rPr>
        <w:t xml:space="preserve"> </w:t>
      </w:r>
      <w:r>
        <w:t>Optimization</w:t>
      </w:r>
      <w:r>
        <w:rPr>
          <w:spacing w:val="-15"/>
        </w:rPr>
        <w:t xml:space="preserve"> </w:t>
      </w:r>
      <w:r>
        <w:t>of</w:t>
      </w:r>
      <w:r>
        <w:rPr>
          <w:spacing w:val="-15"/>
        </w:rPr>
        <w:t xml:space="preserve"> </w:t>
      </w:r>
      <w:r>
        <w:t>4-Bit</w:t>
      </w:r>
      <w:r>
        <w:rPr>
          <w:spacing w:val="-15"/>
        </w:rPr>
        <w:t xml:space="preserve"> </w:t>
      </w:r>
      <w:r>
        <w:t>ALU Designed in FS-GDI Technique", IEEE International Conference on Innovative Trends</w:t>
      </w:r>
      <w:r>
        <w:rPr>
          <w:spacing w:val="-15"/>
        </w:rPr>
        <w:t xml:space="preserve"> </w:t>
      </w:r>
      <w:r>
        <w:t>in</w:t>
      </w:r>
      <w:r>
        <w:rPr>
          <w:spacing w:val="-15"/>
        </w:rPr>
        <w:t xml:space="preserve"> </w:t>
      </w:r>
      <w:r>
        <w:t>Computer</w:t>
      </w:r>
      <w:r>
        <w:rPr>
          <w:spacing w:val="-15"/>
        </w:rPr>
        <w:t xml:space="preserve"> </w:t>
      </w:r>
      <w:r>
        <w:t>Engineering</w:t>
      </w:r>
      <w:r>
        <w:rPr>
          <w:spacing w:val="-15"/>
        </w:rPr>
        <w:t xml:space="preserve"> </w:t>
      </w:r>
      <w:r>
        <w:t>(2019),</w:t>
      </w:r>
      <w:r>
        <w:rPr>
          <w:spacing w:val="-15"/>
        </w:rPr>
        <w:t xml:space="preserve"> </w:t>
      </w:r>
      <w:proofErr w:type="spellStart"/>
      <w:r>
        <w:t>doi</w:t>
      </w:r>
      <w:proofErr w:type="spellEnd"/>
      <w:r>
        <w:t>: 10.1109/ITCE.201 9.8646550.</w:t>
      </w:r>
    </w:p>
    <w:p w:rsidR="00FF6026" w:rsidRDefault="00886DAC">
      <w:pPr>
        <w:pStyle w:val="ListParagraph"/>
        <w:numPr>
          <w:ilvl w:val="0"/>
          <w:numId w:val="1"/>
        </w:numPr>
        <w:tabs>
          <w:tab w:val="left" w:pos="488"/>
        </w:tabs>
        <w:spacing w:before="177" w:line="360" w:lineRule="auto"/>
        <w:ind w:right="6112" w:firstLine="0"/>
        <w:jc w:val="both"/>
        <w:rPr>
          <w:sz w:val="24"/>
        </w:rPr>
      </w:pPr>
      <w:r>
        <w:rPr>
          <w:sz w:val="24"/>
        </w:rPr>
        <w:t>Shah, S., &amp; Desai, M (2020). A Low- Power and High-Speed Baugh-Wooley Multiplier for Digital Signal Processing Applications. International Journal of Engineering and Advanced Technology (IJEAT), 9(4), 111-116.</w:t>
      </w:r>
    </w:p>
    <w:p w:rsidR="00FF6026" w:rsidRDefault="00886DAC">
      <w:pPr>
        <w:pStyle w:val="ListParagraph"/>
        <w:numPr>
          <w:ilvl w:val="0"/>
          <w:numId w:val="1"/>
        </w:numPr>
        <w:tabs>
          <w:tab w:val="left" w:pos="459"/>
        </w:tabs>
        <w:spacing w:before="176" w:line="360" w:lineRule="auto"/>
        <w:ind w:right="6115" w:firstLine="0"/>
        <w:jc w:val="both"/>
        <w:rPr>
          <w:sz w:val="24"/>
        </w:rPr>
      </w:pPr>
      <w:r>
        <w:rPr>
          <w:sz w:val="24"/>
        </w:rPr>
        <w:t>Gupta,</w:t>
      </w:r>
      <w:r>
        <w:rPr>
          <w:spacing w:val="-6"/>
          <w:sz w:val="24"/>
        </w:rPr>
        <w:t xml:space="preserve"> </w:t>
      </w:r>
      <w:r>
        <w:rPr>
          <w:sz w:val="24"/>
        </w:rPr>
        <w:t>A.,</w:t>
      </w:r>
      <w:r>
        <w:rPr>
          <w:spacing w:val="-6"/>
          <w:sz w:val="24"/>
        </w:rPr>
        <w:t xml:space="preserve"> </w:t>
      </w:r>
      <w:r>
        <w:rPr>
          <w:sz w:val="24"/>
        </w:rPr>
        <w:t>&amp;</w:t>
      </w:r>
      <w:r>
        <w:rPr>
          <w:spacing w:val="-12"/>
          <w:sz w:val="24"/>
        </w:rPr>
        <w:t xml:space="preserve"> </w:t>
      </w:r>
      <w:r>
        <w:rPr>
          <w:sz w:val="24"/>
        </w:rPr>
        <w:t>Singh,</w:t>
      </w:r>
      <w:r>
        <w:rPr>
          <w:spacing w:val="-6"/>
          <w:sz w:val="24"/>
        </w:rPr>
        <w:t xml:space="preserve"> </w:t>
      </w:r>
      <w:r>
        <w:rPr>
          <w:sz w:val="24"/>
        </w:rPr>
        <w:t>S</w:t>
      </w:r>
      <w:r>
        <w:rPr>
          <w:spacing w:val="-7"/>
          <w:sz w:val="24"/>
        </w:rPr>
        <w:t xml:space="preserve"> </w:t>
      </w:r>
      <w:r>
        <w:rPr>
          <w:sz w:val="24"/>
        </w:rPr>
        <w:t>(2023).</w:t>
      </w:r>
      <w:r>
        <w:rPr>
          <w:spacing w:val="-6"/>
          <w:sz w:val="24"/>
        </w:rPr>
        <w:t xml:space="preserve"> </w:t>
      </w:r>
      <w:r>
        <w:rPr>
          <w:sz w:val="24"/>
        </w:rPr>
        <w:t>Design</w:t>
      </w:r>
      <w:r>
        <w:rPr>
          <w:spacing w:val="-13"/>
          <w:sz w:val="24"/>
        </w:rPr>
        <w:t xml:space="preserve"> </w:t>
      </w:r>
      <w:r>
        <w:rPr>
          <w:sz w:val="24"/>
        </w:rPr>
        <w:t>of a High-Speed and Low-Power Baugh- Wooley Multiplier for Digital Signal Processing Applications. IEEE International Conference on Power, Control, Signals and Instrumentation Engineering (ICPCSI), 1-5.</w:t>
      </w:r>
    </w:p>
    <w:sectPr w:rsidR="00FF6026">
      <w:pgSz w:w="12240" w:h="15840"/>
      <w:pgMar w:top="1360" w:right="36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D83C3B"/>
    <w:multiLevelType w:val="multilevel"/>
    <w:tmpl w:val="A08E1812"/>
    <w:lvl w:ilvl="0">
      <w:start w:val="4"/>
      <w:numFmt w:val="decimal"/>
      <w:lvlText w:val="%1."/>
      <w:lvlJc w:val="left"/>
      <w:pPr>
        <w:ind w:left="195" w:hanging="196"/>
        <w:jc w:val="left"/>
      </w:pPr>
      <w:rPr>
        <w:rFonts w:hint="default"/>
        <w:spacing w:val="-3"/>
        <w:w w:val="89"/>
        <w:lang w:val="en-US" w:eastAsia="en-US" w:bidi="ar-SA"/>
      </w:rPr>
    </w:lvl>
    <w:lvl w:ilvl="1">
      <w:start w:val="1"/>
      <w:numFmt w:val="decimal"/>
      <w:lvlText w:val="%1.%2"/>
      <w:lvlJc w:val="left"/>
      <w:pPr>
        <w:ind w:left="384" w:hanging="385"/>
        <w:jc w:val="left"/>
      </w:pPr>
      <w:rPr>
        <w:rFonts w:ascii="Times New Roman" w:eastAsia="Times New Roman" w:hAnsi="Times New Roman" w:cs="Times New Roman" w:hint="default"/>
        <w:b/>
        <w:bCs/>
        <w:i w:val="0"/>
        <w:iCs w:val="0"/>
        <w:spacing w:val="-3"/>
        <w:w w:val="99"/>
        <w:sz w:val="26"/>
        <w:szCs w:val="26"/>
        <w:lang w:val="en-US" w:eastAsia="en-US" w:bidi="ar-SA"/>
      </w:rPr>
    </w:lvl>
    <w:lvl w:ilvl="2">
      <w:numFmt w:val="bullet"/>
      <w:lvlText w:val="•"/>
      <w:lvlJc w:val="left"/>
      <w:pPr>
        <w:ind w:left="818" w:hanging="385"/>
      </w:pPr>
      <w:rPr>
        <w:rFonts w:hint="default"/>
        <w:lang w:val="en-US" w:eastAsia="en-US" w:bidi="ar-SA"/>
      </w:rPr>
    </w:lvl>
    <w:lvl w:ilvl="3">
      <w:numFmt w:val="bullet"/>
      <w:lvlText w:val="•"/>
      <w:lvlJc w:val="left"/>
      <w:pPr>
        <w:ind w:left="1256" w:hanging="385"/>
      </w:pPr>
      <w:rPr>
        <w:rFonts w:hint="default"/>
        <w:lang w:val="en-US" w:eastAsia="en-US" w:bidi="ar-SA"/>
      </w:rPr>
    </w:lvl>
    <w:lvl w:ilvl="4">
      <w:numFmt w:val="bullet"/>
      <w:lvlText w:val="•"/>
      <w:lvlJc w:val="left"/>
      <w:pPr>
        <w:ind w:left="1694" w:hanging="385"/>
      </w:pPr>
      <w:rPr>
        <w:rFonts w:hint="default"/>
        <w:lang w:val="en-US" w:eastAsia="en-US" w:bidi="ar-SA"/>
      </w:rPr>
    </w:lvl>
    <w:lvl w:ilvl="5">
      <w:numFmt w:val="bullet"/>
      <w:lvlText w:val="•"/>
      <w:lvlJc w:val="left"/>
      <w:pPr>
        <w:ind w:left="2132" w:hanging="385"/>
      </w:pPr>
      <w:rPr>
        <w:rFonts w:hint="default"/>
        <w:lang w:val="en-US" w:eastAsia="en-US" w:bidi="ar-SA"/>
      </w:rPr>
    </w:lvl>
    <w:lvl w:ilvl="6">
      <w:numFmt w:val="bullet"/>
      <w:lvlText w:val="•"/>
      <w:lvlJc w:val="left"/>
      <w:pPr>
        <w:ind w:left="2570" w:hanging="385"/>
      </w:pPr>
      <w:rPr>
        <w:rFonts w:hint="default"/>
        <w:lang w:val="en-US" w:eastAsia="en-US" w:bidi="ar-SA"/>
      </w:rPr>
    </w:lvl>
    <w:lvl w:ilvl="7">
      <w:numFmt w:val="bullet"/>
      <w:lvlText w:val="•"/>
      <w:lvlJc w:val="left"/>
      <w:pPr>
        <w:ind w:left="3009" w:hanging="385"/>
      </w:pPr>
      <w:rPr>
        <w:rFonts w:hint="default"/>
        <w:lang w:val="en-US" w:eastAsia="en-US" w:bidi="ar-SA"/>
      </w:rPr>
    </w:lvl>
    <w:lvl w:ilvl="8">
      <w:numFmt w:val="bullet"/>
      <w:lvlText w:val="•"/>
      <w:lvlJc w:val="left"/>
      <w:pPr>
        <w:ind w:left="3447" w:hanging="385"/>
      </w:pPr>
      <w:rPr>
        <w:rFonts w:hint="default"/>
        <w:lang w:val="en-US" w:eastAsia="en-US" w:bidi="ar-SA"/>
      </w:rPr>
    </w:lvl>
  </w:abstractNum>
  <w:abstractNum w:abstractNumId="1" w15:restartNumberingAfterBreak="0">
    <w:nsid w:val="297072AD"/>
    <w:multiLevelType w:val="multilevel"/>
    <w:tmpl w:val="ACDAC682"/>
    <w:lvl w:ilvl="0">
      <w:start w:val="3"/>
      <w:numFmt w:val="decimal"/>
      <w:lvlText w:val="%1"/>
      <w:lvlJc w:val="left"/>
      <w:pPr>
        <w:ind w:left="192" w:hanging="193"/>
        <w:jc w:val="left"/>
      </w:pPr>
      <w:rPr>
        <w:rFonts w:ascii="Times New Roman" w:eastAsia="Times New Roman" w:hAnsi="Times New Roman" w:cs="Times New Roman" w:hint="default"/>
        <w:b/>
        <w:bCs/>
        <w:i w:val="0"/>
        <w:iCs w:val="0"/>
        <w:spacing w:val="0"/>
        <w:w w:val="99"/>
        <w:sz w:val="26"/>
        <w:szCs w:val="26"/>
        <w:lang w:val="en-US" w:eastAsia="en-US" w:bidi="ar-SA"/>
      </w:rPr>
    </w:lvl>
    <w:lvl w:ilvl="1">
      <w:start w:val="1"/>
      <w:numFmt w:val="decimal"/>
      <w:lvlText w:val="%1.%2"/>
      <w:lvlJc w:val="left"/>
      <w:pPr>
        <w:ind w:left="384" w:hanging="385"/>
        <w:jc w:val="left"/>
      </w:pPr>
      <w:rPr>
        <w:rFonts w:ascii="Times New Roman" w:eastAsia="Times New Roman" w:hAnsi="Times New Roman" w:cs="Times New Roman" w:hint="default"/>
        <w:b/>
        <w:bCs/>
        <w:i w:val="0"/>
        <w:iCs w:val="0"/>
        <w:spacing w:val="-3"/>
        <w:w w:val="99"/>
        <w:sz w:val="26"/>
        <w:szCs w:val="26"/>
        <w:lang w:val="en-US" w:eastAsia="en-US" w:bidi="ar-SA"/>
      </w:rPr>
    </w:lvl>
    <w:lvl w:ilvl="2">
      <w:start w:val="1"/>
      <w:numFmt w:val="decimal"/>
      <w:lvlText w:val="%3."/>
      <w:lvlJc w:val="left"/>
      <w:pPr>
        <w:ind w:left="0" w:hanging="183"/>
        <w:jc w:val="right"/>
      </w:pPr>
      <w:rPr>
        <w:rFonts w:ascii="Times New Roman" w:eastAsia="Times New Roman" w:hAnsi="Times New Roman" w:cs="Times New Roman" w:hint="default"/>
        <w:b w:val="0"/>
        <w:bCs w:val="0"/>
        <w:i w:val="0"/>
        <w:iCs w:val="0"/>
        <w:spacing w:val="0"/>
        <w:w w:val="98"/>
        <w:sz w:val="22"/>
        <w:szCs w:val="22"/>
        <w:lang w:val="en-US" w:eastAsia="en-US" w:bidi="ar-SA"/>
      </w:rPr>
    </w:lvl>
    <w:lvl w:ilvl="3">
      <w:numFmt w:val="bullet"/>
      <w:lvlText w:val="•"/>
      <w:lvlJc w:val="left"/>
      <w:pPr>
        <w:ind w:left="873" w:hanging="183"/>
      </w:pPr>
      <w:rPr>
        <w:rFonts w:hint="default"/>
        <w:lang w:val="en-US" w:eastAsia="en-US" w:bidi="ar-SA"/>
      </w:rPr>
    </w:lvl>
    <w:lvl w:ilvl="4">
      <w:numFmt w:val="bullet"/>
      <w:lvlText w:val="•"/>
      <w:lvlJc w:val="left"/>
      <w:pPr>
        <w:ind w:left="1366" w:hanging="183"/>
      </w:pPr>
      <w:rPr>
        <w:rFonts w:hint="default"/>
        <w:lang w:val="en-US" w:eastAsia="en-US" w:bidi="ar-SA"/>
      </w:rPr>
    </w:lvl>
    <w:lvl w:ilvl="5">
      <w:numFmt w:val="bullet"/>
      <w:lvlText w:val="•"/>
      <w:lvlJc w:val="left"/>
      <w:pPr>
        <w:ind w:left="1859" w:hanging="183"/>
      </w:pPr>
      <w:rPr>
        <w:rFonts w:hint="default"/>
        <w:lang w:val="en-US" w:eastAsia="en-US" w:bidi="ar-SA"/>
      </w:rPr>
    </w:lvl>
    <w:lvl w:ilvl="6">
      <w:numFmt w:val="bullet"/>
      <w:lvlText w:val="•"/>
      <w:lvlJc w:val="left"/>
      <w:pPr>
        <w:ind w:left="2352" w:hanging="183"/>
      </w:pPr>
      <w:rPr>
        <w:rFonts w:hint="default"/>
        <w:lang w:val="en-US" w:eastAsia="en-US" w:bidi="ar-SA"/>
      </w:rPr>
    </w:lvl>
    <w:lvl w:ilvl="7">
      <w:numFmt w:val="bullet"/>
      <w:lvlText w:val="•"/>
      <w:lvlJc w:val="left"/>
      <w:pPr>
        <w:ind w:left="2845" w:hanging="183"/>
      </w:pPr>
      <w:rPr>
        <w:rFonts w:hint="default"/>
        <w:lang w:val="en-US" w:eastAsia="en-US" w:bidi="ar-SA"/>
      </w:rPr>
    </w:lvl>
    <w:lvl w:ilvl="8">
      <w:numFmt w:val="bullet"/>
      <w:lvlText w:val="•"/>
      <w:lvlJc w:val="left"/>
      <w:pPr>
        <w:ind w:left="3339" w:hanging="183"/>
      </w:pPr>
      <w:rPr>
        <w:rFonts w:hint="default"/>
        <w:lang w:val="en-US" w:eastAsia="en-US" w:bidi="ar-SA"/>
      </w:rPr>
    </w:lvl>
  </w:abstractNum>
  <w:abstractNum w:abstractNumId="2" w15:restartNumberingAfterBreak="0">
    <w:nsid w:val="320350C7"/>
    <w:multiLevelType w:val="hybridMultilevel"/>
    <w:tmpl w:val="5644EDB2"/>
    <w:lvl w:ilvl="0" w:tplc="808E5142">
      <w:start w:val="13"/>
      <w:numFmt w:val="decimal"/>
      <w:lvlText w:val="[%1]"/>
      <w:lvlJc w:val="left"/>
      <w:pPr>
        <w:ind w:left="0" w:hanging="59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6568A06">
      <w:numFmt w:val="bullet"/>
      <w:lvlText w:val="•"/>
      <w:lvlJc w:val="left"/>
      <w:pPr>
        <w:ind w:left="1044" w:hanging="596"/>
      </w:pPr>
      <w:rPr>
        <w:rFonts w:hint="default"/>
        <w:lang w:val="en-US" w:eastAsia="en-US" w:bidi="ar-SA"/>
      </w:rPr>
    </w:lvl>
    <w:lvl w:ilvl="2" w:tplc="A47A7A66">
      <w:numFmt w:val="bullet"/>
      <w:lvlText w:val="•"/>
      <w:lvlJc w:val="left"/>
      <w:pPr>
        <w:ind w:left="2088" w:hanging="596"/>
      </w:pPr>
      <w:rPr>
        <w:rFonts w:hint="default"/>
        <w:lang w:val="en-US" w:eastAsia="en-US" w:bidi="ar-SA"/>
      </w:rPr>
    </w:lvl>
    <w:lvl w:ilvl="3" w:tplc="3CDE8D2E">
      <w:numFmt w:val="bullet"/>
      <w:lvlText w:val="•"/>
      <w:lvlJc w:val="left"/>
      <w:pPr>
        <w:ind w:left="3132" w:hanging="596"/>
      </w:pPr>
      <w:rPr>
        <w:rFonts w:hint="default"/>
        <w:lang w:val="en-US" w:eastAsia="en-US" w:bidi="ar-SA"/>
      </w:rPr>
    </w:lvl>
    <w:lvl w:ilvl="4" w:tplc="BBD690FA">
      <w:numFmt w:val="bullet"/>
      <w:lvlText w:val="•"/>
      <w:lvlJc w:val="left"/>
      <w:pPr>
        <w:ind w:left="4176" w:hanging="596"/>
      </w:pPr>
      <w:rPr>
        <w:rFonts w:hint="default"/>
        <w:lang w:val="en-US" w:eastAsia="en-US" w:bidi="ar-SA"/>
      </w:rPr>
    </w:lvl>
    <w:lvl w:ilvl="5" w:tplc="63262C06">
      <w:numFmt w:val="bullet"/>
      <w:lvlText w:val="•"/>
      <w:lvlJc w:val="left"/>
      <w:pPr>
        <w:ind w:left="5220" w:hanging="596"/>
      </w:pPr>
      <w:rPr>
        <w:rFonts w:hint="default"/>
        <w:lang w:val="en-US" w:eastAsia="en-US" w:bidi="ar-SA"/>
      </w:rPr>
    </w:lvl>
    <w:lvl w:ilvl="6" w:tplc="3376B4F8">
      <w:numFmt w:val="bullet"/>
      <w:lvlText w:val="•"/>
      <w:lvlJc w:val="left"/>
      <w:pPr>
        <w:ind w:left="6264" w:hanging="596"/>
      </w:pPr>
      <w:rPr>
        <w:rFonts w:hint="default"/>
        <w:lang w:val="en-US" w:eastAsia="en-US" w:bidi="ar-SA"/>
      </w:rPr>
    </w:lvl>
    <w:lvl w:ilvl="7" w:tplc="1930C94C">
      <w:numFmt w:val="bullet"/>
      <w:lvlText w:val="•"/>
      <w:lvlJc w:val="left"/>
      <w:pPr>
        <w:ind w:left="7308" w:hanging="596"/>
      </w:pPr>
      <w:rPr>
        <w:rFonts w:hint="default"/>
        <w:lang w:val="en-US" w:eastAsia="en-US" w:bidi="ar-SA"/>
      </w:rPr>
    </w:lvl>
    <w:lvl w:ilvl="8" w:tplc="0ABA069C">
      <w:numFmt w:val="bullet"/>
      <w:lvlText w:val="•"/>
      <w:lvlJc w:val="left"/>
      <w:pPr>
        <w:ind w:left="8352" w:hanging="596"/>
      </w:pPr>
      <w:rPr>
        <w:rFonts w:hint="default"/>
        <w:lang w:val="en-US" w:eastAsia="en-US" w:bidi="ar-SA"/>
      </w:rPr>
    </w:lvl>
  </w:abstractNum>
  <w:abstractNum w:abstractNumId="3" w15:restartNumberingAfterBreak="0">
    <w:nsid w:val="487B67B8"/>
    <w:multiLevelType w:val="multilevel"/>
    <w:tmpl w:val="E3A021C8"/>
    <w:lvl w:ilvl="0">
      <w:start w:val="1"/>
      <w:numFmt w:val="decimal"/>
      <w:lvlText w:val="%1."/>
      <w:lvlJc w:val="left"/>
      <w:pPr>
        <w:ind w:left="196" w:hanging="197"/>
        <w:jc w:val="left"/>
      </w:pPr>
      <w:rPr>
        <w:rFonts w:ascii="Times New Roman" w:eastAsia="Times New Roman" w:hAnsi="Times New Roman" w:cs="Times New Roman" w:hint="default"/>
        <w:b/>
        <w:bCs/>
        <w:i w:val="0"/>
        <w:iCs w:val="0"/>
        <w:spacing w:val="0"/>
        <w:w w:val="94"/>
        <w:sz w:val="24"/>
        <w:szCs w:val="24"/>
        <w:lang w:val="en-US" w:eastAsia="en-US" w:bidi="ar-SA"/>
      </w:rPr>
    </w:lvl>
    <w:lvl w:ilvl="1">
      <w:start w:val="1"/>
      <w:numFmt w:val="decimal"/>
      <w:lvlText w:val="%1.%2"/>
      <w:lvlJc w:val="left"/>
      <w:pPr>
        <w:ind w:left="0" w:hanging="351"/>
        <w:jc w:val="left"/>
      </w:pPr>
      <w:rPr>
        <w:rFonts w:ascii="Times New Roman" w:eastAsia="Times New Roman" w:hAnsi="Times New Roman" w:cs="Times New Roman" w:hint="default"/>
        <w:b/>
        <w:bCs/>
        <w:i w:val="0"/>
        <w:iCs w:val="0"/>
        <w:spacing w:val="-3"/>
        <w:w w:val="100"/>
        <w:sz w:val="24"/>
        <w:szCs w:val="24"/>
        <w:lang w:val="en-US" w:eastAsia="en-US" w:bidi="ar-SA"/>
      </w:rPr>
    </w:lvl>
    <w:lvl w:ilvl="2">
      <w:numFmt w:val="bullet"/>
      <w:lvlText w:val="•"/>
      <w:lvlJc w:val="left"/>
      <w:pPr>
        <w:ind w:left="97" w:hanging="351"/>
      </w:pPr>
      <w:rPr>
        <w:rFonts w:hint="default"/>
        <w:lang w:val="en-US" w:eastAsia="en-US" w:bidi="ar-SA"/>
      </w:rPr>
    </w:lvl>
    <w:lvl w:ilvl="3">
      <w:numFmt w:val="bullet"/>
      <w:lvlText w:val="•"/>
      <w:lvlJc w:val="left"/>
      <w:pPr>
        <w:ind w:left="-6" w:hanging="351"/>
      </w:pPr>
      <w:rPr>
        <w:rFonts w:hint="default"/>
        <w:lang w:val="en-US" w:eastAsia="en-US" w:bidi="ar-SA"/>
      </w:rPr>
    </w:lvl>
    <w:lvl w:ilvl="4">
      <w:numFmt w:val="bullet"/>
      <w:lvlText w:val="•"/>
      <w:lvlJc w:val="left"/>
      <w:pPr>
        <w:ind w:left="-109" w:hanging="351"/>
      </w:pPr>
      <w:rPr>
        <w:rFonts w:hint="default"/>
        <w:lang w:val="en-US" w:eastAsia="en-US" w:bidi="ar-SA"/>
      </w:rPr>
    </w:lvl>
    <w:lvl w:ilvl="5">
      <w:numFmt w:val="bullet"/>
      <w:lvlText w:val="•"/>
      <w:lvlJc w:val="left"/>
      <w:pPr>
        <w:ind w:left="-212" w:hanging="351"/>
      </w:pPr>
      <w:rPr>
        <w:rFonts w:hint="default"/>
        <w:lang w:val="en-US" w:eastAsia="en-US" w:bidi="ar-SA"/>
      </w:rPr>
    </w:lvl>
    <w:lvl w:ilvl="6">
      <w:numFmt w:val="bullet"/>
      <w:lvlText w:val="•"/>
      <w:lvlJc w:val="left"/>
      <w:pPr>
        <w:ind w:left="-314" w:hanging="351"/>
      </w:pPr>
      <w:rPr>
        <w:rFonts w:hint="default"/>
        <w:lang w:val="en-US" w:eastAsia="en-US" w:bidi="ar-SA"/>
      </w:rPr>
    </w:lvl>
    <w:lvl w:ilvl="7">
      <w:numFmt w:val="bullet"/>
      <w:lvlText w:val="•"/>
      <w:lvlJc w:val="left"/>
      <w:pPr>
        <w:ind w:left="-417" w:hanging="351"/>
      </w:pPr>
      <w:rPr>
        <w:rFonts w:hint="default"/>
        <w:lang w:val="en-US" w:eastAsia="en-US" w:bidi="ar-SA"/>
      </w:rPr>
    </w:lvl>
    <w:lvl w:ilvl="8">
      <w:numFmt w:val="bullet"/>
      <w:lvlText w:val="•"/>
      <w:lvlJc w:val="left"/>
      <w:pPr>
        <w:ind w:left="-520" w:hanging="351"/>
      </w:pPr>
      <w:rPr>
        <w:rFonts w:hint="default"/>
        <w:lang w:val="en-US" w:eastAsia="en-US" w:bidi="ar-SA"/>
      </w:rPr>
    </w:lvl>
  </w:abstractNum>
  <w:abstractNum w:abstractNumId="4" w15:restartNumberingAfterBreak="0">
    <w:nsid w:val="796E4A20"/>
    <w:multiLevelType w:val="hybridMultilevel"/>
    <w:tmpl w:val="F4D66B6E"/>
    <w:lvl w:ilvl="0" w:tplc="FDDEB52A">
      <w:start w:val="1"/>
      <w:numFmt w:val="decimal"/>
      <w:lvlText w:val="[%1]"/>
      <w:lvlJc w:val="left"/>
      <w:pPr>
        <w:ind w:left="370" w:hanging="370"/>
        <w:jc w:val="left"/>
      </w:pPr>
      <w:rPr>
        <w:rFonts w:ascii="Times New Roman" w:eastAsia="Times New Roman" w:hAnsi="Times New Roman" w:cs="Times New Roman" w:hint="default"/>
        <w:b w:val="0"/>
        <w:bCs w:val="0"/>
        <w:i w:val="0"/>
        <w:iCs w:val="0"/>
        <w:spacing w:val="-5"/>
        <w:w w:val="100"/>
        <w:sz w:val="24"/>
        <w:szCs w:val="24"/>
        <w:lang w:val="en-US" w:eastAsia="en-US" w:bidi="ar-SA"/>
      </w:rPr>
    </w:lvl>
    <w:lvl w:ilvl="1" w:tplc="8326D9B6">
      <w:numFmt w:val="bullet"/>
      <w:lvlText w:val="•"/>
      <w:lvlJc w:val="left"/>
      <w:pPr>
        <w:ind w:left="774" w:hanging="370"/>
      </w:pPr>
      <w:rPr>
        <w:rFonts w:hint="default"/>
        <w:lang w:val="en-US" w:eastAsia="en-US" w:bidi="ar-SA"/>
      </w:rPr>
    </w:lvl>
    <w:lvl w:ilvl="2" w:tplc="BBECD6C0">
      <w:numFmt w:val="bullet"/>
      <w:lvlText w:val="•"/>
      <w:lvlJc w:val="left"/>
      <w:pPr>
        <w:ind w:left="1168" w:hanging="370"/>
      </w:pPr>
      <w:rPr>
        <w:rFonts w:hint="default"/>
        <w:lang w:val="en-US" w:eastAsia="en-US" w:bidi="ar-SA"/>
      </w:rPr>
    </w:lvl>
    <w:lvl w:ilvl="3" w:tplc="1FFE94D6">
      <w:numFmt w:val="bullet"/>
      <w:lvlText w:val="•"/>
      <w:lvlJc w:val="left"/>
      <w:pPr>
        <w:ind w:left="1562" w:hanging="370"/>
      </w:pPr>
      <w:rPr>
        <w:rFonts w:hint="default"/>
        <w:lang w:val="en-US" w:eastAsia="en-US" w:bidi="ar-SA"/>
      </w:rPr>
    </w:lvl>
    <w:lvl w:ilvl="4" w:tplc="5DB6A40A">
      <w:numFmt w:val="bullet"/>
      <w:lvlText w:val="•"/>
      <w:lvlJc w:val="left"/>
      <w:pPr>
        <w:ind w:left="1956" w:hanging="370"/>
      </w:pPr>
      <w:rPr>
        <w:rFonts w:hint="default"/>
        <w:lang w:val="en-US" w:eastAsia="en-US" w:bidi="ar-SA"/>
      </w:rPr>
    </w:lvl>
    <w:lvl w:ilvl="5" w:tplc="8EC470B6">
      <w:numFmt w:val="bullet"/>
      <w:lvlText w:val="•"/>
      <w:lvlJc w:val="left"/>
      <w:pPr>
        <w:ind w:left="2350" w:hanging="370"/>
      </w:pPr>
      <w:rPr>
        <w:rFonts w:hint="default"/>
        <w:lang w:val="en-US" w:eastAsia="en-US" w:bidi="ar-SA"/>
      </w:rPr>
    </w:lvl>
    <w:lvl w:ilvl="6" w:tplc="7B609B92">
      <w:numFmt w:val="bullet"/>
      <w:lvlText w:val="•"/>
      <w:lvlJc w:val="left"/>
      <w:pPr>
        <w:ind w:left="2744" w:hanging="370"/>
      </w:pPr>
      <w:rPr>
        <w:rFonts w:hint="default"/>
        <w:lang w:val="en-US" w:eastAsia="en-US" w:bidi="ar-SA"/>
      </w:rPr>
    </w:lvl>
    <w:lvl w:ilvl="7" w:tplc="DECA9478">
      <w:numFmt w:val="bullet"/>
      <w:lvlText w:val="•"/>
      <w:lvlJc w:val="left"/>
      <w:pPr>
        <w:ind w:left="3138" w:hanging="370"/>
      </w:pPr>
      <w:rPr>
        <w:rFonts w:hint="default"/>
        <w:lang w:val="en-US" w:eastAsia="en-US" w:bidi="ar-SA"/>
      </w:rPr>
    </w:lvl>
    <w:lvl w:ilvl="8" w:tplc="3754E92E">
      <w:numFmt w:val="bullet"/>
      <w:lvlText w:val="•"/>
      <w:lvlJc w:val="left"/>
      <w:pPr>
        <w:ind w:left="3532" w:hanging="370"/>
      </w:pPr>
      <w:rPr>
        <w:rFonts w:hint="default"/>
        <w:lang w:val="en-US" w:eastAsia="en-US" w:bidi="ar-SA"/>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F6026"/>
    <w:rsid w:val="00314615"/>
    <w:rsid w:val="00886DAC"/>
    <w:rsid w:val="00DB05B2"/>
    <w:rsid w:val="00FF60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CF726"/>
  <w15:docId w15:val="{1E66B8D7-570C-4C96-AD80-8E9434C0F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71"/>
      <w:ind w:left="191"/>
      <w:outlineLvl w:val="0"/>
    </w:pPr>
    <w:rPr>
      <w:b/>
      <w:bCs/>
      <w:sz w:val="26"/>
      <w:szCs w:val="26"/>
    </w:rPr>
  </w:style>
  <w:style w:type="paragraph" w:styleId="Heading2">
    <w:name w:val="heading 2"/>
    <w:basedOn w:val="Normal"/>
    <w:uiPriority w:val="1"/>
    <w:qFormat/>
    <w:pPr>
      <w:ind w:hanging="383"/>
      <w:outlineLvl w:val="1"/>
    </w:pPr>
    <w:rPr>
      <w:b/>
      <w:bCs/>
      <w:sz w:val="26"/>
      <w:szCs w:val="26"/>
    </w:rPr>
  </w:style>
  <w:style w:type="paragraph" w:styleId="Heading3">
    <w:name w:val="heading 3"/>
    <w:basedOn w:val="Normal"/>
    <w:uiPriority w:val="1"/>
    <w:qFormat/>
    <w:pPr>
      <w:spacing w:before="175"/>
      <w:outlineLvl w:val="2"/>
    </w:pPr>
    <w:rPr>
      <w:b/>
      <w:bCs/>
      <w:sz w:val="24"/>
      <w:szCs w:val="24"/>
    </w:rPr>
  </w:style>
  <w:style w:type="paragraph" w:styleId="Heading4">
    <w:name w:val="heading 4"/>
    <w:basedOn w:val="Normal"/>
    <w:uiPriority w:val="1"/>
    <w:qFormat/>
    <w:pPr>
      <w:jc w:val="both"/>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55"/>
      <w:ind w:left="461" w:right="1544"/>
      <w:jc w:val="center"/>
    </w:pPr>
    <w:rPr>
      <w:sz w:val="36"/>
      <w:szCs w:val="36"/>
    </w:rPr>
  </w:style>
  <w:style w:type="paragraph" w:styleId="ListParagraph">
    <w:name w:val="List Paragraph"/>
    <w:basedOn w:val="Normal"/>
    <w:uiPriority w:val="1"/>
    <w:qFormat/>
    <w:pPr>
      <w:jc w:val="both"/>
    </w:pPr>
  </w:style>
  <w:style w:type="paragraph" w:customStyle="1" w:styleId="TableParagraph">
    <w:name w:val="Table Paragraph"/>
    <w:basedOn w:val="Normal"/>
    <w:uiPriority w:val="1"/>
    <w:qFormat/>
    <w:pPr>
      <w:spacing w:line="273" w:lineRule="exact"/>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neelimakundurthi025@gmail.com" TargetMode="External"/><Relationship Id="rId11" Type="http://schemas.openxmlformats.org/officeDocument/2006/relationships/image" Target="media/image5.jpeg"/><Relationship Id="rId5" Type="http://schemas.openxmlformats.org/officeDocument/2006/relationships/hyperlink" Target="mailto:hemalathakristipati4@gmail.com" TargetMode="Externa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2865</Words>
  <Characters>16333</Characters>
  <Application>Microsoft Office Word</Application>
  <DocSecurity>0</DocSecurity>
  <Lines>136</Lines>
  <Paragraphs>38</Paragraphs>
  <ScaleCrop>false</ScaleCrop>
  <Company/>
  <LinksUpToDate>false</LinksUpToDate>
  <CharactersWithSpaces>19160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Deepthi Chakkera</dc:creator>
  <cp:lastModifiedBy>rise</cp:lastModifiedBy>
  <cp:revision>4</cp:revision>
  <dcterms:created xsi:type="dcterms:W3CDTF">2025-04-04T09:56:00Z</dcterms:created>
  <dcterms:modified xsi:type="dcterms:W3CDTF">2025-04-04T10:01:00Z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Creator">
    <vt:lpwstr>Microsoft® Word 2016</vt:lpwstr>
  </property>
  <property fmtid="{D5CDD505-2E9C-101B-9397-08002B2CF9AE}" pid="4" name="LastSaved">
    <vt:filetime>2025-04-04T00:00:00Z</vt:filetime>
  </property>
  <property fmtid="{D5CDD505-2E9C-101B-9397-08002B2CF9AE}" pid="5" name="Producer">
    <vt:lpwstr>www.ilovepdf.com</vt:lpwstr>
  </property>
</Properties>
</file>