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5C5F" w14:textId="77777777" w:rsidR="00183963" w:rsidRPr="00183963" w:rsidRDefault="00183963" w:rsidP="00183963">
      <w:pPr>
        <w:spacing w:before="54" w:after="0" w:line="276" w:lineRule="auto"/>
        <w:jc w:val="center"/>
        <w:rPr>
          <w:rFonts w:ascii="Cambria" w:hAnsi="Cambria"/>
          <w:b/>
          <w:bCs/>
          <w:sz w:val="28"/>
          <w:szCs w:val="28"/>
          <w:lang w:val="en-IN"/>
        </w:rPr>
      </w:pPr>
      <w:r w:rsidRPr="00183963">
        <w:rPr>
          <w:rFonts w:ascii="Cambria" w:hAnsi="Cambria"/>
          <w:b/>
          <w:bCs/>
          <w:sz w:val="28"/>
          <w:szCs w:val="28"/>
          <w:lang w:val="en-IN"/>
        </w:rPr>
        <w:t>AUTOMATED MESSAGING INTERCEPTION USING SVM ALGORITHM</w:t>
      </w:r>
    </w:p>
    <w:p w14:paraId="736B6AC8" w14:textId="77B4A3FD" w:rsidR="00DA52F4" w:rsidRPr="009C692D" w:rsidRDefault="00183963" w:rsidP="009F6540">
      <w:pPr>
        <w:spacing w:before="54" w:after="0" w:line="276" w:lineRule="auto"/>
        <w:jc w:val="center"/>
        <w:rPr>
          <w:rFonts w:ascii="Cambria" w:hAnsi="Cambria"/>
          <w:b/>
          <w:bCs/>
          <w:sz w:val="24"/>
          <w:szCs w:val="24"/>
        </w:rPr>
      </w:pPr>
      <w:r>
        <w:rPr>
          <w:rFonts w:ascii="Cambria" w:hAnsi="Cambria"/>
          <w:b/>
          <w:bCs/>
          <w:sz w:val="24"/>
          <w:szCs w:val="24"/>
        </w:rPr>
        <w:t>Anmol</w:t>
      </w:r>
      <w:r w:rsidR="00DA52F4" w:rsidRPr="009C692D">
        <w:rPr>
          <w:rFonts w:ascii="Cambria" w:hAnsi="Cambria"/>
          <w:b/>
          <w:bCs/>
          <w:sz w:val="24"/>
          <w:szCs w:val="24"/>
          <w:vertAlign w:val="superscript"/>
        </w:rPr>
        <w:t>*1</w:t>
      </w:r>
      <w:r w:rsidR="00DA52F4" w:rsidRPr="009C692D">
        <w:rPr>
          <w:rFonts w:ascii="Cambria" w:hAnsi="Cambria"/>
          <w:b/>
          <w:bCs/>
          <w:sz w:val="24"/>
          <w:szCs w:val="24"/>
        </w:rPr>
        <w:t>,</w:t>
      </w:r>
      <w:r>
        <w:rPr>
          <w:rFonts w:ascii="Cambria" w:hAnsi="Cambria"/>
          <w:b/>
          <w:bCs/>
          <w:sz w:val="24"/>
          <w:szCs w:val="24"/>
        </w:rPr>
        <w:t xml:space="preserve"> Ankita Singh</w:t>
      </w:r>
      <w:r w:rsidR="00DA52F4" w:rsidRPr="009C692D">
        <w:rPr>
          <w:rFonts w:ascii="Cambria" w:hAnsi="Cambria"/>
          <w:b/>
          <w:bCs/>
          <w:sz w:val="24"/>
          <w:szCs w:val="24"/>
          <w:vertAlign w:val="superscript"/>
        </w:rPr>
        <w:t>*2</w:t>
      </w:r>
      <w:r w:rsidR="00DA52F4" w:rsidRPr="009C692D">
        <w:rPr>
          <w:rFonts w:ascii="Cambria" w:hAnsi="Cambria"/>
          <w:b/>
          <w:bCs/>
          <w:sz w:val="24"/>
          <w:szCs w:val="24"/>
        </w:rPr>
        <w:t xml:space="preserve">, </w:t>
      </w:r>
      <w:r>
        <w:rPr>
          <w:rFonts w:ascii="Cambria" w:hAnsi="Cambria"/>
          <w:b/>
          <w:bCs/>
          <w:sz w:val="24"/>
          <w:szCs w:val="24"/>
        </w:rPr>
        <w:t>Amresh Kumar</w:t>
      </w:r>
      <w:r w:rsidR="00DA52F4" w:rsidRPr="009C692D">
        <w:rPr>
          <w:rFonts w:ascii="Cambria" w:hAnsi="Cambria"/>
          <w:b/>
          <w:bCs/>
          <w:sz w:val="24"/>
          <w:szCs w:val="24"/>
          <w:vertAlign w:val="superscript"/>
        </w:rPr>
        <w:t>*</w:t>
      </w:r>
      <w:proofErr w:type="gramStart"/>
      <w:r w:rsidR="00DA52F4" w:rsidRPr="009C692D">
        <w:rPr>
          <w:rFonts w:ascii="Cambria" w:hAnsi="Cambria"/>
          <w:b/>
          <w:bCs/>
          <w:sz w:val="24"/>
          <w:szCs w:val="24"/>
          <w:vertAlign w:val="superscript"/>
        </w:rPr>
        <w:t>3</w:t>
      </w:r>
      <w:r w:rsidR="00DA52F4" w:rsidRPr="009C692D">
        <w:rPr>
          <w:rFonts w:ascii="Cambria" w:hAnsi="Cambria"/>
          <w:b/>
          <w:bCs/>
          <w:sz w:val="24"/>
          <w:szCs w:val="24"/>
        </w:rPr>
        <w:t xml:space="preserve"> </w:t>
      </w:r>
      <w:r>
        <w:rPr>
          <w:rFonts w:ascii="Cambria" w:hAnsi="Cambria"/>
          <w:b/>
          <w:bCs/>
          <w:sz w:val="24"/>
          <w:szCs w:val="24"/>
        </w:rPr>
        <w:t>,</w:t>
      </w:r>
      <w:proofErr w:type="gramEnd"/>
      <w:r w:rsidRPr="00183963">
        <w:rPr>
          <w:rFonts w:ascii="Cambria" w:hAnsi="Cambria"/>
          <w:b/>
          <w:bCs/>
          <w:sz w:val="24"/>
          <w:szCs w:val="24"/>
        </w:rPr>
        <w:t xml:space="preserve"> </w:t>
      </w:r>
      <w:r>
        <w:rPr>
          <w:rFonts w:ascii="Cambria" w:hAnsi="Cambria"/>
          <w:b/>
          <w:bCs/>
          <w:sz w:val="24"/>
          <w:szCs w:val="24"/>
        </w:rPr>
        <w:t>Aishwarya Bisen</w:t>
      </w:r>
      <w:r w:rsidRPr="009C692D">
        <w:rPr>
          <w:rFonts w:ascii="Cambria" w:hAnsi="Cambria"/>
          <w:b/>
          <w:bCs/>
          <w:sz w:val="24"/>
          <w:szCs w:val="24"/>
          <w:vertAlign w:val="superscript"/>
        </w:rPr>
        <w:t>*3</w:t>
      </w:r>
    </w:p>
    <w:p w14:paraId="4B615F36" w14:textId="0D8BE8BD" w:rsidR="00DA52F4" w:rsidRPr="009C692D" w:rsidRDefault="002C2067" w:rsidP="002C2067">
      <w:pPr>
        <w:spacing w:before="54" w:after="0" w:line="276" w:lineRule="auto"/>
        <w:jc w:val="center"/>
        <w:rPr>
          <w:rFonts w:ascii="Cambria" w:hAnsi="Cambria"/>
        </w:rPr>
      </w:pPr>
      <w:r w:rsidRPr="002C2067">
        <w:rPr>
          <w:rFonts w:ascii="Cambria" w:hAnsi="Cambria"/>
        </w:rPr>
        <w:t xml:space="preserve">*1,2,3,4Rajiv Gandhi </w:t>
      </w:r>
      <w:proofErr w:type="spellStart"/>
      <w:r w:rsidRPr="002C2067">
        <w:rPr>
          <w:rFonts w:ascii="Cambria" w:hAnsi="Cambria"/>
        </w:rPr>
        <w:t>Proudyogiki</w:t>
      </w:r>
      <w:proofErr w:type="spellEnd"/>
      <w:r w:rsidRPr="002C2067">
        <w:rPr>
          <w:rFonts w:ascii="Cambria" w:hAnsi="Cambria"/>
        </w:rPr>
        <w:t xml:space="preserve"> Vishwavidyalaya Computer Science &amp; Engineering, Oriental Institute of Science &amp; Technology, Bhopal, Madhya Pradesh, India.</w:t>
      </w:r>
    </w:p>
    <w:p w14:paraId="7C6E1520" w14:textId="1EB70F57" w:rsidR="00DA52F4" w:rsidRPr="009C692D" w:rsidRDefault="00DA52F4" w:rsidP="009F6540">
      <w:pPr>
        <w:pBdr>
          <w:bottom w:val="single" w:sz="4" w:space="1" w:color="auto"/>
        </w:pBdr>
        <w:spacing w:before="54" w:after="0" w:line="276" w:lineRule="auto"/>
        <w:jc w:val="center"/>
        <w:rPr>
          <w:rFonts w:ascii="Cambria" w:hAnsi="Cambria"/>
        </w:rPr>
      </w:pPr>
    </w:p>
    <w:p w14:paraId="262D7931" w14:textId="1EDFDC15" w:rsidR="00DA52F4" w:rsidRPr="009C692D" w:rsidRDefault="001B4489" w:rsidP="001B4489">
      <w:pPr>
        <w:spacing w:before="54" w:after="0" w:line="276" w:lineRule="auto"/>
        <w:rPr>
          <w:rFonts w:ascii="Cambria" w:hAnsi="Cambria"/>
          <w:b/>
          <w:bCs/>
          <w:sz w:val="24"/>
          <w:szCs w:val="24"/>
        </w:rPr>
      </w:pPr>
      <w:r>
        <w:rPr>
          <w:rFonts w:ascii="Cambria" w:hAnsi="Cambria"/>
          <w:b/>
          <w:bCs/>
          <w:sz w:val="24"/>
          <w:szCs w:val="24"/>
        </w:rPr>
        <w:t xml:space="preserve">                                                                     </w:t>
      </w:r>
      <w:r w:rsidR="00DA52F4" w:rsidRPr="009C692D">
        <w:rPr>
          <w:rFonts w:ascii="Cambria" w:hAnsi="Cambria"/>
          <w:b/>
          <w:bCs/>
          <w:sz w:val="24"/>
          <w:szCs w:val="24"/>
        </w:rPr>
        <w:t xml:space="preserve">ABSTRACT </w:t>
      </w:r>
    </w:p>
    <w:p w14:paraId="6408C09A" w14:textId="1A821AD8" w:rsidR="00315903" w:rsidRPr="00315903" w:rsidRDefault="00315903" w:rsidP="00315903">
      <w:pPr>
        <w:pBdr>
          <w:bottom w:val="single" w:sz="4" w:space="1" w:color="auto"/>
        </w:pBdr>
        <w:spacing w:before="54" w:after="0" w:line="276" w:lineRule="auto"/>
        <w:jc w:val="both"/>
        <w:rPr>
          <w:rFonts w:ascii="Cambria" w:hAnsi="Cambria"/>
          <w:sz w:val="20"/>
          <w:szCs w:val="20"/>
          <w:lang w:val="en-IN"/>
        </w:rPr>
      </w:pPr>
      <w:r w:rsidRPr="00315903">
        <w:rPr>
          <w:rFonts w:ascii="Cambria" w:hAnsi="Cambria"/>
          <w:sz w:val="20"/>
          <w:szCs w:val="20"/>
          <w:lang w:val="en-IN"/>
        </w:rPr>
        <w:t xml:space="preserve">In the modern digital landscape, secure communication is a primary concern. With the increasing use of instant messaging platforms, intercepting and </w:t>
      </w:r>
      <w:proofErr w:type="spellStart"/>
      <w:r w:rsidRPr="00315903">
        <w:rPr>
          <w:rFonts w:ascii="Cambria" w:hAnsi="Cambria"/>
          <w:sz w:val="20"/>
          <w:szCs w:val="20"/>
          <w:lang w:val="en-IN"/>
        </w:rPr>
        <w:t>analyzing</w:t>
      </w:r>
      <w:proofErr w:type="spellEnd"/>
      <w:r w:rsidRPr="00315903">
        <w:rPr>
          <w:rFonts w:ascii="Cambria" w:hAnsi="Cambria"/>
          <w:sz w:val="20"/>
          <w:szCs w:val="20"/>
          <w:lang w:val="en-IN"/>
        </w:rPr>
        <w:t xml:space="preserve"> messages for security threats has become crucial. This paper presents a model for automated messaging interception using the Support Vector Machine (SVM) algorithm. The proposed system detects suspicious or unauthorized messages in real-time, improving security measures for private and corporate communications. Our approach achieves high accuracy in classification and ensures minimal false positives by leveraging advanced natural language processing techniques.</w:t>
      </w:r>
    </w:p>
    <w:p w14:paraId="5501AD32" w14:textId="61A135C5" w:rsidR="00DA52F4" w:rsidRPr="009C692D" w:rsidRDefault="00DA52F4" w:rsidP="009F6540">
      <w:pPr>
        <w:pBdr>
          <w:bottom w:val="single" w:sz="4" w:space="1" w:color="auto"/>
        </w:pBdr>
        <w:spacing w:before="54" w:after="0" w:line="276" w:lineRule="auto"/>
        <w:jc w:val="both"/>
        <w:rPr>
          <w:rFonts w:ascii="Cambria" w:hAnsi="Cambria"/>
          <w:sz w:val="20"/>
          <w:szCs w:val="20"/>
        </w:rPr>
      </w:pPr>
    </w:p>
    <w:p w14:paraId="075684D6" w14:textId="1F0E956B" w:rsidR="00DA52F4" w:rsidRPr="001B4489" w:rsidRDefault="001B4489" w:rsidP="001B4489">
      <w:pPr>
        <w:pStyle w:val="ListParagraph"/>
        <w:numPr>
          <w:ilvl w:val="0"/>
          <w:numId w:val="24"/>
        </w:numPr>
        <w:spacing w:before="54" w:after="0" w:line="276" w:lineRule="auto"/>
        <w:rPr>
          <w:rFonts w:ascii="Cambria" w:hAnsi="Cambria"/>
          <w:b/>
          <w:bCs/>
          <w:sz w:val="24"/>
          <w:szCs w:val="24"/>
        </w:rPr>
      </w:pPr>
      <w:r w:rsidRPr="001B4489">
        <w:rPr>
          <w:rFonts w:ascii="Cambria" w:hAnsi="Cambria"/>
          <w:b/>
          <w:bCs/>
          <w:sz w:val="24"/>
          <w:szCs w:val="24"/>
        </w:rPr>
        <w:t xml:space="preserve"> </w:t>
      </w:r>
      <w:r w:rsidR="00DA52F4" w:rsidRPr="001B4489">
        <w:rPr>
          <w:rFonts w:ascii="Cambria" w:hAnsi="Cambria"/>
          <w:b/>
          <w:bCs/>
          <w:sz w:val="24"/>
          <w:szCs w:val="24"/>
        </w:rPr>
        <w:t>INTRODUCTION</w:t>
      </w:r>
      <w:r w:rsidR="009F6540" w:rsidRPr="001B4489">
        <w:rPr>
          <w:rFonts w:ascii="Cambria" w:hAnsi="Cambria"/>
          <w:b/>
          <w:bCs/>
          <w:sz w:val="24"/>
          <w:szCs w:val="24"/>
        </w:rPr>
        <w:t xml:space="preserve"> </w:t>
      </w:r>
    </w:p>
    <w:p w14:paraId="5F6A5E91" w14:textId="77777777" w:rsidR="00315903" w:rsidRPr="00315903" w:rsidRDefault="00315903" w:rsidP="00315903">
      <w:pPr>
        <w:spacing w:before="54" w:after="0" w:line="276" w:lineRule="auto"/>
        <w:jc w:val="both"/>
        <w:rPr>
          <w:rFonts w:ascii="Cambria" w:hAnsi="Cambria"/>
          <w:sz w:val="20"/>
          <w:szCs w:val="20"/>
          <w:lang w:val="en-IN"/>
        </w:rPr>
      </w:pPr>
      <w:r w:rsidRPr="00315903">
        <w:rPr>
          <w:rFonts w:ascii="Cambria" w:hAnsi="Cambria"/>
          <w:sz w:val="20"/>
          <w:szCs w:val="20"/>
          <w:lang w:val="en-IN"/>
        </w:rPr>
        <w:t xml:space="preserve">This research </w:t>
      </w:r>
      <w:proofErr w:type="spellStart"/>
      <w:r w:rsidRPr="00315903">
        <w:rPr>
          <w:rFonts w:ascii="Cambria" w:hAnsi="Cambria"/>
          <w:sz w:val="20"/>
          <w:szCs w:val="20"/>
          <w:lang w:val="en-IN"/>
        </w:rPr>
        <w:t>analyzes</w:t>
      </w:r>
      <w:proofErr w:type="spellEnd"/>
      <w:r w:rsidRPr="00315903">
        <w:rPr>
          <w:rFonts w:ascii="Cambria" w:hAnsi="Cambria"/>
          <w:sz w:val="20"/>
          <w:szCs w:val="20"/>
          <w:lang w:val="en-IN"/>
        </w:rPr>
        <w:t xml:space="preserve"> automated messaging interception trends, focusing on the effectiveness of machine learning techniques, cybersecurity implications, and real-time detection accuracy. Using a dataset of 10,000 messages and exploratory data analysis, it examines how SVM-based classification evolves, identifying factors influencing message interception accuracy and adaptability. Preliminary findings highlight variations based on feature selection, evidence of enhanced classification accuracy with optimized kernel functions, and the growing role of hybrid AI models in improving threat detection.</w:t>
      </w:r>
    </w:p>
    <w:p w14:paraId="30CDDADF" w14:textId="77777777" w:rsidR="00315903" w:rsidRPr="00315903" w:rsidRDefault="00315903" w:rsidP="00315903">
      <w:pPr>
        <w:spacing w:before="54" w:after="0" w:line="276" w:lineRule="auto"/>
        <w:jc w:val="both"/>
        <w:rPr>
          <w:rFonts w:ascii="Cambria" w:hAnsi="Cambria"/>
          <w:sz w:val="20"/>
          <w:szCs w:val="20"/>
          <w:lang w:val="en-IN"/>
        </w:rPr>
      </w:pPr>
      <w:r w:rsidRPr="00315903">
        <w:rPr>
          <w:rFonts w:ascii="Cambria" w:hAnsi="Cambria"/>
          <w:sz w:val="20"/>
          <w:szCs w:val="20"/>
          <w:lang w:val="en-IN"/>
        </w:rPr>
        <w:t>The research aims to:</w:t>
      </w:r>
    </w:p>
    <w:p w14:paraId="6452634B" w14:textId="77777777" w:rsidR="00315903" w:rsidRPr="00315903" w:rsidRDefault="00315903" w:rsidP="00315903">
      <w:pPr>
        <w:numPr>
          <w:ilvl w:val="0"/>
          <w:numId w:val="21"/>
        </w:numPr>
        <w:spacing w:before="54" w:after="0" w:line="276" w:lineRule="auto"/>
        <w:jc w:val="both"/>
        <w:rPr>
          <w:rFonts w:ascii="Cambria" w:hAnsi="Cambria"/>
          <w:sz w:val="20"/>
          <w:szCs w:val="20"/>
          <w:lang w:val="en-IN"/>
        </w:rPr>
      </w:pPr>
      <w:r w:rsidRPr="00315903">
        <w:rPr>
          <w:rFonts w:ascii="Cambria" w:hAnsi="Cambria"/>
          <w:sz w:val="20"/>
          <w:szCs w:val="20"/>
          <w:lang w:val="en-IN"/>
        </w:rPr>
        <w:t>Identify trends in automated messaging interception, including message classification accuracy and false positive rates.</w:t>
      </w:r>
    </w:p>
    <w:p w14:paraId="47B81C9F" w14:textId="77777777" w:rsidR="00315903" w:rsidRPr="00315903" w:rsidRDefault="00315903" w:rsidP="00315903">
      <w:pPr>
        <w:numPr>
          <w:ilvl w:val="0"/>
          <w:numId w:val="21"/>
        </w:numPr>
        <w:spacing w:before="54" w:after="0" w:line="276" w:lineRule="auto"/>
        <w:jc w:val="both"/>
        <w:rPr>
          <w:rFonts w:ascii="Cambria" w:hAnsi="Cambria"/>
          <w:sz w:val="20"/>
          <w:szCs w:val="20"/>
          <w:lang w:val="en-IN"/>
        </w:rPr>
      </w:pPr>
      <w:proofErr w:type="spellStart"/>
      <w:r w:rsidRPr="00315903">
        <w:rPr>
          <w:rFonts w:ascii="Cambria" w:hAnsi="Cambria"/>
          <w:sz w:val="20"/>
          <w:szCs w:val="20"/>
          <w:lang w:val="en-IN"/>
        </w:rPr>
        <w:t>Analyze</w:t>
      </w:r>
      <w:proofErr w:type="spellEnd"/>
      <w:r w:rsidRPr="00315903">
        <w:rPr>
          <w:rFonts w:ascii="Cambria" w:hAnsi="Cambria"/>
          <w:sz w:val="20"/>
          <w:szCs w:val="20"/>
          <w:lang w:val="en-IN"/>
        </w:rPr>
        <w:t xml:space="preserve"> the effectiveness of SVM in distinguishing between legitimate and suspicious messages.</w:t>
      </w:r>
    </w:p>
    <w:p w14:paraId="7D2EDA92" w14:textId="77777777" w:rsidR="00315903" w:rsidRPr="00315903" w:rsidRDefault="00315903" w:rsidP="00315903">
      <w:pPr>
        <w:numPr>
          <w:ilvl w:val="0"/>
          <w:numId w:val="21"/>
        </w:numPr>
        <w:spacing w:before="54" w:after="0" w:line="276" w:lineRule="auto"/>
        <w:jc w:val="both"/>
        <w:rPr>
          <w:rFonts w:ascii="Cambria" w:hAnsi="Cambria"/>
          <w:sz w:val="20"/>
          <w:szCs w:val="20"/>
          <w:lang w:val="en-IN"/>
        </w:rPr>
      </w:pPr>
      <w:r w:rsidRPr="00315903">
        <w:rPr>
          <w:rFonts w:ascii="Cambria" w:hAnsi="Cambria"/>
          <w:sz w:val="20"/>
          <w:szCs w:val="20"/>
          <w:lang w:val="en-IN"/>
        </w:rPr>
        <w:t>Investigate the impact of feature engineering techniques on model performance.</w:t>
      </w:r>
    </w:p>
    <w:p w14:paraId="098418F1" w14:textId="77777777" w:rsidR="00315903" w:rsidRPr="00315903" w:rsidRDefault="00315903" w:rsidP="00315903">
      <w:pPr>
        <w:numPr>
          <w:ilvl w:val="0"/>
          <w:numId w:val="21"/>
        </w:numPr>
        <w:spacing w:before="54" w:after="0" w:line="276" w:lineRule="auto"/>
        <w:jc w:val="both"/>
        <w:rPr>
          <w:rFonts w:ascii="Cambria" w:hAnsi="Cambria"/>
          <w:sz w:val="20"/>
          <w:szCs w:val="20"/>
          <w:lang w:val="en-IN"/>
        </w:rPr>
      </w:pPr>
      <w:r w:rsidRPr="00315903">
        <w:rPr>
          <w:rFonts w:ascii="Cambria" w:hAnsi="Cambria"/>
          <w:sz w:val="20"/>
          <w:szCs w:val="20"/>
          <w:lang w:val="en-IN"/>
        </w:rPr>
        <w:t>Examine the role of hyperparameter tuning in optimizing SVM classification.</w:t>
      </w:r>
    </w:p>
    <w:p w14:paraId="2BBD7971" w14:textId="77777777" w:rsidR="00315903" w:rsidRPr="00315903" w:rsidRDefault="00315903" w:rsidP="00315903">
      <w:pPr>
        <w:numPr>
          <w:ilvl w:val="0"/>
          <w:numId w:val="21"/>
        </w:numPr>
        <w:spacing w:before="54" w:after="0" w:line="276" w:lineRule="auto"/>
        <w:jc w:val="both"/>
        <w:rPr>
          <w:rFonts w:ascii="Cambria" w:hAnsi="Cambria"/>
          <w:sz w:val="20"/>
          <w:szCs w:val="20"/>
          <w:lang w:val="en-IN"/>
        </w:rPr>
      </w:pPr>
      <w:r w:rsidRPr="00315903">
        <w:rPr>
          <w:rFonts w:ascii="Cambria" w:hAnsi="Cambria"/>
          <w:sz w:val="20"/>
          <w:szCs w:val="20"/>
          <w:lang w:val="en-IN"/>
        </w:rPr>
        <w:t>Compare SVM with other machine learning models in cybersecurity applications.</w:t>
      </w:r>
    </w:p>
    <w:p w14:paraId="1EE8BE1E" w14:textId="77777777" w:rsidR="00315903" w:rsidRPr="00315903" w:rsidRDefault="00315903" w:rsidP="00315903">
      <w:pPr>
        <w:spacing w:before="54" w:after="0" w:line="276" w:lineRule="auto"/>
        <w:jc w:val="both"/>
        <w:rPr>
          <w:rFonts w:ascii="Cambria" w:hAnsi="Cambria"/>
          <w:sz w:val="20"/>
          <w:szCs w:val="20"/>
          <w:lang w:val="en-IN"/>
        </w:rPr>
      </w:pPr>
      <w:r w:rsidRPr="00315903">
        <w:rPr>
          <w:rFonts w:ascii="Cambria" w:hAnsi="Cambria"/>
          <w:sz w:val="20"/>
          <w:szCs w:val="20"/>
          <w:lang w:val="en-IN"/>
        </w:rPr>
        <w:t xml:space="preserve">Understanding these trends helps cybersecurity professionals enhance messaging security frameworks, organizations mitigate communication-based threats, and researchers develop more adaptive AI-driven interception models. As digital communication grows, </w:t>
      </w:r>
      <w:proofErr w:type="spellStart"/>
      <w:r w:rsidRPr="00315903">
        <w:rPr>
          <w:rFonts w:ascii="Cambria" w:hAnsi="Cambria"/>
          <w:sz w:val="20"/>
          <w:szCs w:val="20"/>
          <w:lang w:val="en-IN"/>
        </w:rPr>
        <w:t>analyzing</w:t>
      </w:r>
      <w:proofErr w:type="spellEnd"/>
      <w:r w:rsidRPr="00315903">
        <w:rPr>
          <w:rFonts w:ascii="Cambria" w:hAnsi="Cambria"/>
          <w:sz w:val="20"/>
          <w:szCs w:val="20"/>
          <w:lang w:val="en-IN"/>
        </w:rPr>
        <w:t xml:space="preserve"> interception techniques sheds light on evolving cybersecurity challenges, informing best practices for robust and secure messaging ecosystems.</w:t>
      </w:r>
    </w:p>
    <w:p w14:paraId="6D6997A1" w14:textId="77777777" w:rsidR="00315903" w:rsidRPr="00315903" w:rsidRDefault="00315903" w:rsidP="00315903">
      <w:pPr>
        <w:spacing w:before="54" w:after="0" w:line="276" w:lineRule="auto"/>
        <w:jc w:val="both"/>
        <w:rPr>
          <w:rFonts w:ascii="Cambria" w:hAnsi="Cambria"/>
          <w:sz w:val="24"/>
          <w:szCs w:val="24"/>
          <w:lang w:val="en-IN"/>
        </w:rPr>
      </w:pPr>
    </w:p>
    <w:p w14:paraId="61D2451C" w14:textId="77777777" w:rsidR="00315903" w:rsidRPr="00315903" w:rsidRDefault="00315903" w:rsidP="00315903">
      <w:pPr>
        <w:spacing w:before="54" w:after="0" w:line="276" w:lineRule="auto"/>
        <w:jc w:val="both"/>
        <w:rPr>
          <w:rFonts w:ascii="Cambria" w:hAnsi="Cambria"/>
          <w:sz w:val="20"/>
          <w:szCs w:val="20"/>
          <w:lang w:val="en-IN"/>
        </w:rPr>
      </w:pPr>
      <w:r w:rsidRPr="00315903">
        <w:rPr>
          <w:rFonts w:ascii="Cambria" w:hAnsi="Cambria"/>
          <w:sz w:val="20"/>
          <w:szCs w:val="20"/>
          <w:lang w:val="en-IN"/>
        </w:rPr>
        <w:pict w14:anchorId="47FFAF77">
          <v:rect id="_x0000_i1079" style="width:0;height:1.5pt" o:hralign="center" o:hrstd="t" o:hr="t" fillcolor="#a0a0a0" stroked="f"/>
        </w:pict>
      </w:r>
    </w:p>
    <w:p w14:paraId="5D3AFFD7" w14:textId="77777777" w:rsidR="00D44A5B" w:rsidRPr="00D44A5B" w:rsidRDefault="001B4489" w:rsidP="00D44A5B">
      <w:pPr>
        <w:rPr>
          <w:rFonts w:ascii="Cambria" w:hAnsi="Cambria"/>
          <w:sz w:val="20"/>
          <w:szCs w:val="20"/>
          <w:lang w:val="en-IN"/>
        </w:rPr>
      </w:pPr>
      <w:r w:rsidRPr="001B4489">
        <w:rPr>
          <w:b/>
          <w:bCs/>
          <w:sz w:val="24"/>
          <w:szCs w:val="24"/>
        </w:rPr>
        <w:t xml:space="preserve">                                          </w:t>
      </w:r>
      <w:r w:rsidRPr="001B4489">
        <w:rPr>
          <w:b/>
          <w:bCs/>
          <w:sz w:val="24"/>
          <w:szCs w:val="24"/>
        </w:rPr>
        <w:t>II.</w:t>
      </w:r>
      <w:r w:rsidRPr="001B4489">
        <w:rPr>
          <w:b/>
          <w:bCs/>
          <w:sz w:val="24"/>
          <w:szCs w:val="24"/>
        </w:rPr>
        <w:t xml:space="preserve">    </w:t>
      </w:r>
      <w:r w:rsidRPr="001B4489">
        <w:rPr>
          <w:b/>
          <w:bCs/>
          <w:sz w:val="24"/>
          <w:szCs w:val="24"/>
        </w:rPr>
        <w:t>LITERATURE REVIEW AND BACKGROUND</w:t>
      </w:r>
      <w:r w:rsidR="00315903" w:rsidRPr="00315903">
        <w:rPr>
          <w:lang w:val="en-IN"/>
        </w:rPr>
        <w:br/>
      </w:r>
      <w:r w:rsidR="00D44A5B" w:rsidRPr="00D44A5B">
        <w:rPr>
          <w:rFonts w:ascii="Cambria" w:hAnsi="Cambria"/>
          <w:sz w:val="20"/>
          <w:szCs w:val="20"/>
          <w:lang w:val="en-IN"/>
        </w:rPr>
        <w:t>The study of automated messaging interception has gained increasing attention across domains such as cybersecurity, artificial intelligence, network security, and digital communication. This section synthesizes key findings from prior research to provide context for our analysis.</w:t>
      </w:r>
    </w:p>
    <w:p w14:paraId="3B75C5E1" w14:textId="77777777" w:rsidR="00D44A5B" w:rsidRPr="00D44A5B" w:rsidRDefault="00D44A5B" w:rsidP="00D44A5B">
      <w:pPr>
        <w:rPr>
          <w:rFonts w:ascii="Cambria" w:hAnsi="Cambria"/>
          <w:b/>
          <w:bCs/>
          <w:sz w:val="20"/>
          <w:szCs w:val="20"/>
          <w:lang w:val="en-IN"/>
        </w:rPr>
      </w:pPr>
      <w:r w:rsidRPr="00D44A5B">
        <w:rPr>
          <w:rFonts w:ascii="Cambria" w:hAnsi="Cambria"/>
          <w:b/>
          <w:bCs/>
          <w:sz w:val="20"/>
          <w:szCs w:val="20"/>
          <w:lang w:val="en-IN"/>
        </w:rPr>
        <w:t>Messaging Interception and Network Security</w:t>
      </w:r>
    </w:p>
    <w:p w14:paraId="30351C5C"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 xml:space="preserve">Research on message interception has explored various techniques used to monitor and </w:t>
      </w:r>
      <w:proofErr w:type="spellStart"/>
      <w:r w:rsidRPr="00D44A5B">
        <w:rPr>
          <w:rFonts w:ascii="Cambria" w:hAnsi="Cambria"/>
          <w:sz w:val="20"/>
          <w:szCs w:val="20"/>
          <w:lang w:val="en-IN"/>
        </w:rPr>
        <w:t>analyze</w:t>
      </w:r>
      <w:proofErr w:type="spellEnd"/>
      <w:r w:rsidRPr="00D44A5B">
        <w:rPr>
          <w:rFonts w:ascii="Cambria" w:hAnsi="Cambria"/>
          <w:sz w:val="20"/>
          <w:szCs w:val="20"/>
          <w:lang w:val="en-IN"/>
        </w:rPr>
        <w:t xml:space="preserve"> digital communications. Several studies have examined the evolution of network surveillance and its role in detecting malicious activities. For instance, passive and active interception methods have been widely used in cybersecurity to prevent phishing, spam, and unauthorized data transmission.</w:t>
      </w:r>
    </w:p>
    <w:p w14:paraId="008DC42D"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 xml:space="preserve">One of the primary challenges in message interception is real-time data processing. Machine learning (ML) and natural language processing (NLP) have been integrated into cybersecurity solutions to enhance the detection </w:t>
      </w:r>
      <w:r w:rsidRPr="00D44A5B">
        <w:rPr>
          <w:rFonts w:ascii="Cambria" w:hAnsi="Cambria"/>
          <w:sz w:val="20"/>
          <w:szCs w:val="20"/>
          <w:lang w:val="en-IN"/>
        </w:rPr>
        <w:lastRenderedPageBreak/>
        <w:t xml:space="preserve">of suspicious messages. These technologies enable automated systems to classify and </w:t>
      </w:r>
      <w:proofErr w:type="spellStart"/>
      <w:r w:rsidRPr="00D44A5B">
        <w:rPr>
          <w:rFonts w:ascii="Cambria" w:hAnsi="Cambria"/>
          <w:sz w:val="20"/>
          <w:szCs w:val="20"/>
          <w:lang w:val="en-IN"/>
        </w:rPr>
        <w:t>analyze</w:t>
      </w:r>
      <w:proofErr w:type="spellEnd"/>
      <w:r w:rsidRPr="00D44A5B">
        <w:rPr>
          <w:rFonts w:ascii="Cambria" w:hAnsi="Cambria"/>
          <w:sz w:val="20"/>
          <w:szCs w:val="20"/>
          <w:lang w:val="en-IN"/>
        </w:rPr>
        <w:t xml:space="preserve"> messages efficiently, minimizing human intervention while improving accuracy.</w:t>
      </w:r>
    </w:p>
    <w:p w14:paraId="59ABA227" w14:textId="77777777" w:rsidR="00D44A5B" w:rsidRPr="00D44A5B" w:rsidRDefault="00D44A5B" w:rsidP="00D44A5B">
      <w:pPr>
        <w:rPr>
          <w:rFonts w:ascii="Cambria" w:hAnsi="Cambria"/>
          <w:b/>
          <w:bCs/>
          <w:sz w:val="20"/>
          <w:szCs w:val="20"/>
          <w:lang w:val="en-IN"/>
        </w:rPr>
      </w:pPr>
      <w:proofErr w:type="spellStart"/>
      <w:r w:rsidRPr="00D44A5B">
        <w:rPr>
          <w:rFonts w:ascii="Cambria" w:hAnsi="Cambria"/>
          <w:b/>
          <w:bCs/>
          <w:sz w:val="20"/>
          <w:szCs w:val="20"/>
          <w:lang w:val="en-IN"/>
        </w:rPr>
        <w:t>Behavioral</w:t>
      </w:r>
      <w:proofErr w:type="spellEnd"/>
      <w:r w:rsidRPr="00D44A5B">
        <w:rPr>
          <w:rFonts w:ascii="Cambria" w:hAnsi="Cambria"/>
          <w:b/>
          <w:bCs/>
          <w:sz w:val="20"/>
          <w:szCs w:val="20"/>
          <w:lang w:val="en-IN"/>
        </w:rPr>
        <w:t xml:space="preserve"> Analysis of Message Interception</w:t>
      </w:r>
    </w:p>
    <w:p w14:paraId="287887AA"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 xml:space="preserve">Understanding messaging patterns is crucial for effective interception. Studies have </w:t>
      </w:r>
      <w:proofErr w:type="spellStart"/>
      <w:r w:rsidRPr="00D44A5B">
        <w:rPr>
          <w:rFonts w:ascii="Cambria" w:hAnsi="Cambria"/>
          <w:sz w:val="20"/>
          <w:szCs w:val="20"/>
          <w:lang w:val="en-IN"/>
        </w:rPr>
        <w:t>analyzed</w:t>
      </w:r>
      <w:proofErr w:type="spellEnd"/>
      <w:r w:rsidRPr="00D44A5B">
        <w:rPr>
          <w:rFonts w:ascii="Cambria" w:hAnsi="Cambria"/>
          <w:sz w:val="20"/>
          <w:szCs w:val="20"/>
          <w:lang w:val="en-IN"/>
        </w:rPr>
        <w:t xml:space="preserve"> patterns in spam messaging, fraudulent transactions, and phishing attempts to develop predictive models. Research suggests that anomaly detection techniques can significantly improve the efficiency of interception systems. For example, deep learning models trained on large datasets of intercepted messages have demonstrated the ability to differentiate between legitimate and malicious content with high accuracy.</w:t>
      </w:r>
    </w:p>
    <w:p w14:paraId="32F94D5D"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The role of automation in message interception has also been widely discussed in literature. Automation helps in handling large volumes of messages, detecting anomalies, and preventing cyber threats in real time. However, ethical concerns regarding privacy and data protection remain a key consideration.</w:t>
      </w:r>
    </w:p>
    <w:p w14:paraId="2119C300" w14:textId="77777777" w:rsidR="00D44A5B" w:rsidRPr="00D44A5B" w:rsidRDefault="00D44A5B" w:rsidP="00D44A5B">
      <w:pPr>
        <w:rPr>
          <w:rFonts w:ascii="Cambria" w:hAnsi="Cambria"/>
          <w:b/>
          <w:bCs/>
          <w:sz w:val="20"/>
          <w:szCs w:val="20"/>
          <w:lang w:val="en-IN"/>
        </w:rPr>
      </w:pPr>
      <w:r w:rsidRPr="00D44A5B">
        <w:rPr>
          <w:rFonts w:ascii="Cambria" w:hAnsi="Cambria"/>
          <w:b/>
          <w:bCs/>
          <w:sz w:val="20"/>
          <w:szCs w:val="20"/>
          <w:lang w:val="en-IN"/>
        </w:rPr>
        <w:t>Demographic and Technological Impact on Interception</w:t>
      </w:r>
    </w:p>
    <w:p w14:paraId="745AA526"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The study of demographic factors in automated message interception has provided insights into how different user groups interact with digital communication platforms. Research has highlighted disparities in susceptibility to cyber threats based on factors such as age, technical literacy, and geographic location.</w:t>
      </w:r>
    </w:p>
    <w:p w14:paraId="547E8DF4"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 xml:space="preserve">Technological advancements have significantly shaped the evolution of interception systems. With the emergence of artificial intelligence (AI) and blockchain-based security frameworks, interception methods have become more sophisticated. Studies have examined how AI-driven chatbots and automated monitoring tools enhance security by </w:t>
      </w:r>
      <w:proofErr w:type="spellStart"/>
      <w:r w:rsidRPr="00D44A5B">
        <w:rPr>
          <w:rFonts w:ascii="Cambria" w:hAnsi="Cambria"/>
          <w:sz w:val="20"/>
          <w:szCs w:val="20"/>
          <w:lang w:val="en-IN"/>
        </w:rPr>
        <w:t>analyzing</w:t>
      </w:r>
      <w:proofErr w:type="spellEnd"/>
      <w:r w:rsidRPr="00D44A5B">
        <w:rPr>
          <w:rFonts w:ascii="Cambria" w:hAnsi="Cambria"/>
          <w:sz w:val="20"/>
          <w:szCs w:val="20"/>
          <w:lang w:val="en-IN"/>
        </w:rPr>
        <w:t xml:space="preserve"> message content and metadata.</w:t>
      </w:r>
    </w:p>
    <w:p w14:paraId="161899E4" w14:textId="77777777" w:rsidR="00D44A5B" w:rsidRPr="00D44A5B" w:rsidRDefault="00D44A5B" w:rsidP="00D44A5B">
      <w:pPr>
        <w:rPr>
          <w:rFonts w:ascii="Cambria" w:hAnsi="Cambria"/>
          <w:b/>
          <w:bCs/>
          <w:sz w:val="20"/>
          <w:szCs w:val="20"/>
          <w:lang w:val="en-IN"/>
        </w:rPr>
      </w:pPr>
      <w:r w:rsidRPr="00D44A5B">
        <w:rPr>
          <w:rFonts w:ascii="Cambria" w:hAnsi="Cambria"/>
          <w:b/>
          <w:bCs/>
          <w:sz w:val="20"/>
          <w:szCs w:val="20"/>
          <w:lang w:val="en-IN"/>
        </w:rPr>
        <w:t>Tools and Methods for Message Interception</w:t>
      </w:r>
    </w:p>
    <w:p w14:paraId="48D487E9"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Researchers have developed various tools and frameworks to facilitate message interception and analysis. Some notable tools include:</w:t>
      </w:r>
    </w:p>
    <w:p w14:paraId="1C6EC572" w14:textId="77777777" w:rsidR="00D44A5B" w:rsidRPr="00D44A5B" w:rsidRDefault="00D44A5B" w:rsidP="00D44A5B">
      <w:pPr>
        <w:numPr>
          <w:ilvl w:val="0"/>
          <w:numId w:val="25"/>
        </w:numPr>
        <w:rPr>
          <w:rFonts w:ascii="Cambria" w:hAnsi="Cambria"/>
          <w:sz w:val="20"/>
          <w:szCs w:val="20"/>
          <w:lang w:val="en-IN"/>
        </w:rPr>
      </w:pPr>
      <w:r w:rsidRPr="00D44A5B">
        <w:rPr>
          <w:rFonts w:ascii="Cambria" w:hAnsi="Cambria"/>
          <w:b/>
          <w:bCs/>
          <w:sz w:val="20"/>
          <w:szCs w:val="20"/>
          <w:lang w:val="en-IN"/>
        </w:rPr>
        <w:t>Intrusion Detection Systems (IDS):</w:t>
      </w:r>
      <w:r w:rsidRPr="00D44A5B">
        <w:rPr>
          <w:rFonts w:ascii="Cambria" w:hAnsi="Cambria"/>
          <w:sz w:val="20"/>
          <w:szCs w:val="20"/>
          <w:lang w:val="en-IN"/>
        </w:rPr>
        <w:t xml:space="preserve"> Used for network-level message monitoring.</w:t>
      </w:r>
    </w:p>
    <w:p w14:paraId="60996B0C" w14:textId="77777777" w:rsidR="00D44A5B" w:rsidRPr="00D44A5B" w:rsidRDefault="00D44A5B" w:rsidP="00D44A5B">
      <w:pPr>
        <w:numPr>
          <w:ilvl w:val="0"/>
          <w:numId w:val="25"/>
        </w:numPr>
        <w:rPr>
          <w:rFonts w:ascii="Cambria" w:hAnsi="Cambria"/>
          <w:sz w:val="20"/>
          <w:szCs w:val="20"/>
          <w:lang w:val="en-IN"/>
        </w:rPr>
      </w:pPr>
      <w:r w:rsidRPr="00D44A5B">
        <w:rPr>
          <w:rFonts w:ascii="Cambria" w:hAnsi="Cambria"/>
          <w:b/>
          <w:bCs/>
          <w:sz w:val="20"/>
          <w:szCs w:val="20"/>
          <w:lang w:val="en-IN"/>
        </w:rPr>
        <w:t>Spam Filters:</w:t>
      </w:r>
      <w:r w:rsidRPr="00D44A5B">
        <w:rPr>
          <w:rFonts w:ascii="Cambria" w:hAnsi="Cambria"/>
          <w:sz w:val="20"/>
          <w:szCs w:val="20"/>
          <w:lang w:val="en-IN"/>
        </w:rPr>
        <w:t xml:space="preserve"> Machine learning-based systems for email and chat applications.</w:t>
      </w:r>
    </w:p>
    <w:p w14:paraId="78AC93E2" w14:textId="77777777" w:rsidR="00D44A5B" w:rsidRPr="00D44A5B" w:rsidRDefault="00D44A5B" w:rsidP="00D44A5B">
      <w:pPr>
        <w:numPr>
          <w:ilvl w:val="0"/>
          <w:numId w:val="25"/>
        </w:numPr>
        <w:rPr>
          <w:rFonts w:ascii="Cambria" w:hAnsi="Cambria"/>
          <w:sz w:val="20"/>
          <w:szCs w:val="20"/>
          <w:lang w:val="en-IN"/>
        </w:rPr>
      </w:pPr>
      <w:r w:rsidRPr="00D44A5B">
        <w:rPr>
          <w:rFonts w:ascii="Cambria" w:hAnsi="Cambria"/>
          <w:b/>
          <w:bCs/>
          <w:sz w:val="20"/>
          <w:szCs w:val="20"/>
          <w:lang w:val="en-IN"/>
        </w:rPr>
        <w:t>Natural Language Processing (NLP) Models:</w:t>
      </w:r>
      <w:r w:rsidRPr="00D44A5B">
        <w:rPr>
          <w:rFonts w:ascii="Cambria" w:hAnsi="Cambria"/>
          <w:sz w:val="20"/>
          <w:szCs w:val="20"/>
          <w:lang w:val="en-IN"/>
        </w:rPr>
        <w:t xml:space="preserve"> Used for detecting fraudulent and malicious messages.</w:t>
      </w:r>
    </w:p>
    <w:p w14:paraId="0FB22DDB"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While existing research has provided valuable insights into specific aspects of message interception, there remains a need for a comprehensive approach that integrates real-time monitoring, predictive analytics, and ethical considerations. This research aims to address these gaps by conducting a holistic analysis of messaging interception techniques, system performance, and potential improvements in security protocols.</w:t>
      </w:r>
    </w:p>
    <w:p w14:paraId="4195DBA3" w14:textId="77777777" w:rsidR="00D44A5B" w:rsidRPr="00D44A5B" w:rsidRDefault="00D44A5B" w:rsidP="00D44A5B">
      <w:pPr>
        <w:rPr>
          <w:rFonts w:ascii="Cambria" w:hAnsi="Cambria"/>
          <w:b/>
          <w:bCs/>
          <w:sz w:val="20"/>
          <w:szCs w:val="20"/>
          <w:lang w:val="en-IN"/>
        </w:rPr>
      </w:pPr>
      <w:r w:rsidRPr="00D44A5B">
        <w:rPr>
          <w:rFonts w:ascii="Cambria" w:hAnsi="Cambria"/>
          <w:b/>
          <w:bCs/>
          <w:sz w:val="20"/>
          <w:szCs w:val="20"/>
          <w:lang w:val="en-IN"/>
        </w:rPr>
        <w:t>Data Collection</w:t>
      </w:r>
    </w:p>
    <w:p w14:paraId="2D17D515"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 xml:space="preserve">To </w:t>
      </w:r>
      <w:proofErr w:type="spellStart"/>
      <w:r w:rsidRPr="00D44A5B">
        <w:rPr>
          <w:rFonts w:ascii="Cambria" w:hAnsi="Cambria"/>
          <w:sz w:val="20"/>
          <w:szCs w:val="20"/>
          <w:lang w:val="en-IN"/>
        </w:rPr>
        <w:t>analyze</w:t>
      </w:r>
      <w:proofErr w:type="spellEnd"/>
      <w:r w:rsidRPr="00D44A5B">
        <w:rPr>
          <w:rFonts w:ascii="Cambria" w:hAnsi="Cambria"/>
          <w:sz w:val="20"/>
          <w:szCs w:val="20"/>
          <w:lang w:val="en-IN"/>
        </w:rPr>
        <w:t xml:space="preserve"> automated message interception effectively, we collect data from:</w:t>
      </w:r>
    </w:p>
    <w:p w14:paraId="06564A71" w14:textId="77777777" w:rsidR="00D44A5B" w:rsidRPr="00D44A5B" w:rsidRDefault="00D44A5B" w:rsidP="00D44A5B">
      <w:pPr>
        <w:numPr>
          <w:ilvl w:val="0"/>
          <w:numId w:val="26"/>
        </w:numPr>
        <w:rPr>
          <w:rFonts w:ascii="Cambria" w:hAnsi="Cambria"/>
          <w:sz w:val="20"/>
          <w:szCs w:val="20"/>
          <w:lang w:val="en-IN"/>
        </w:rPr>
      </w:pPr>
      <w:r w:rsidRPr="00D44A5B">
        <w:rPr>
          <w:rFonts w:ascii="Cambria" w:hAnsi="Cambria"/>
          <w:b/>
          <w:bCs/>
          <w:sz w:val="20"/>
          <w:szCs w:val="20"/>
          <w:lang w:val="en-IN"/>
        </w:rPr>
        <w:t>Communication logs from real-world datasets</w:t>
      </w:r>
      <w:r w:rsidRPr="00D44A5B">
        <w:rPr>
          <w:rFonts w:ascii="Cambria" w:hAnsi="Cambria"/>
          <w:sz w:val="20"/>
          <w:szCs w:val="20"/>
          <w:lang w:val="en-IN"/>
        </w:rPr>
        <w:t xml:space="preserve"> to study interception techniques.</w:t>
      </w:r>
    </w:p>
    <w:p w14:paraId="3772934A" w14:textId="77777777" w:rsidR="00D44A5B" w:rsidRPr="00D44A5B" w:rsidRDefault="00D44A5B" w:rsidP="00D44A5B">
      <w:pPr>
        <w:numPr>
          <w:ilvl w:val="0"/>
          <w:numId w:val="26"/>
        </w:numPr>
        <w:rPr>
          <w:rFonts w:ascii="Cambria" w:hAnsi="Cambria"/>
          <w:sz w:val="20"/>
          <w:szCs w:val="20"/>
          <w:lang w:val="en-IN"/>
        </w:rPr>
      </w:pPr>
      <w:r w:rsidRPr="00D44A5B">
        <w:rPr>
          <w:rFonts w:ascii="Cambria" w:hAnsi="Cambria"/>
          <w:b/>
          <w:bCs/>
          <w:sz w:val="20"/>
          <w:szCs w:val="20"/>
          <w:lang w:val="en-IN"/>
        </w:rPr>
        <w:t>Patterns of intercepted messages</w:t>
      </w:r>
      <w:r w:rsidRPr="00D44A5B">
        <w:rPr>
          <w:rFonts w:ascii="Cambria" w:hAnsi="Cambria"/>
          <w:sz w:val="20"/>
          <w:szCs w:val="20"/>
          <w:lang w:val="en-IN"/>
        </w:rPr>
        <w:t xml:space="preserve"> over different time periods.</w:t>
      </w:r>
    </w:p>
    <w:p w14:paraId="4189473D" w14:textId="77777777" w:rsidR="00D44A5B" w:rsidRPr="00D44A5B" w:rsidRDefault="00D44A5B" w:rsidP="00D44A5B">
      <w:pPr>
        <w:numPr>
          <w:ilvl w:val="0"/>
          <w:numId w:val="26"/>
        </w:numPr>
        <w:rPr>
          <w:rFonts w:ascii="Cambria" w:hAnsi="Cambria"/>
          <w:sz w:val="20"/>
          <w:szCs w:val="20"/>
          <w:lang w:val="en-IN"/>
        </w:rPr>
      </w:pPr>
      <w:r w:rsidRPr="00D44A5B">
        <w:rPr>
          <w:rFonts w:ascii="Cambria" w:hAnsi="Cambria"/>
          <w:b/>
          <w:bCs/>
          <w:sz w:val="20"/>
          <w:szCs w:val="20"/>
          <w:lang w:val="en-IN"/>
        </w:rPr>
        <w:t>Classification of messages</w:t>
      </w:r>
      <w:r w:rsidRPr="00D44A5B">
        <w:rPr>
          <w:rFonts w:ascii="Cambria" w:hAnsi="Cambria"/>
          <w:sz w:val="20"/>
          <w:szCs w:val="20"/>
          <w:lang w:val="en-IN"/>
        </w:rPr>
        <w:t xml:space="preserve"> based on content type, sender reputation, and metadata.</w:t>
      </w:r>
    </w:p>
    <w:p w14:paraId="4A7EC255" w14:textId="77777777" w:rsidR="00D44A5B" w:rsidRPr="00D44A5B" w:rsidRDefault="00D44A5B" w:rsidP="00D44A5B">
      <w:pPr>
        <w:numPr>
          <w:ilvl w:val="0"/>
          <w:numId w:val="26"/>
        </w:numPr>
        <w:rPr>
          <w:rFonts w:ascii="Cambria" w:hAnsi="Cambria"/>
          <w:sz w:val="20"/>
          <w:szCs w:val="20"/>
          <w:lang w:val="en-IN"/>
        </w:rPr>
      </w:pPr>
      <w:r w:rsidRPr="00D44A5B">
        <w:rPr>
          <w:rFonts w:ascii="Cambria" w:hAnsi="Cambria"/>
          <w:b/>
          <w:bCs/>
          <w:sz w:val="20"/>
          <w:szCs w:val="20"/>
          <w:lang w:val="en-IN"/>
        </w:rPr>
        <w:t>Performance metrics</w:t>
      </w:r>
      <w:r w:rsidRPr="00D44A5B">
        <w:rPr>
          <w:rFonts w:ascii="Cambria" w:hAnsi="Cambria"/>
          <w:sz w:val="20"/>
          <w:szCs w:val="20"/>
          <w:lang w:val="en-IN"/>
        </w:rPr>
        <w:t xml:space="preserve"> of existing interception tools, including accuracy and latency.</w:t>
      </w:r>
    </w:p>
    <w:p w14:paraId="7BF2022E"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The data collection process utilizes APIs, log analysis tools, and machine learning models for automated filtering and classification. To ensure the reliability of the dataset, we:</w:t>
      </w:r>
    </w:p>
    <w:p w14:paraId="0E4A8D9C" w14:textId="77777777" w:rsidR="00D44A5B" w:rsidRPr="00D44A5B" w:rsidRDefault="00D44A5B" w:rsidP="00D44A5B">
      <w:pPr>
        <w:numPr>
          <w:ilvl w:val="0"/>
          <w:numId w:val="27"/>
        </w:numPr>
        <w:rPr>
          <w:rFonts w:ascii="Cambria" w:hAnsi="Cambria"/>
          <w:sz w:val="20"/>
          <w:szCs w:val="20"/>
          <w:lang w:val="en-IN"/>
        </w:rPr>
      </w:pPr>
      <w:r w:rsidRPr="00D44A5B">
        <w:rPr>
          <w:rFonts w:ascii="Cambria" w:hAnsi="Cambria"/>
          <w:b/>
          <w:bCs/>
          <w:sz w:val="20"/>
          <w:szCs w:val="20"/>
          <w:lang w:val="en-IN"/>
        </w:rPr>
        <w:t>Sample intercepted messages from multiple sources</w:t>
      </w:r>
      <w:r w:rsidRPr="00D44A5B">
        <w:rPr>
          <w:rFonts w:ascii="Cambria" w:hAnsi="Cambria"/>
          <w:sz w:val="20"/>
          <w:szCs w:val="20"/>
          <w:lang w:val="en-IN"/>
        </w:rPr>
        <w:t xml:space="preserve"> (e.g., emails, social media, instant messaging apps).</w:t>
      </w:r>
    </w:p>
    <w:p w14:paraId="5D27468D" w14:textId="77777777" w:rsidR="00D44A5B" w:rsidRPr="00D44A5B" w:rsidRDefault="00D44A5B" w:rsidP="00D44A5B">
      <w:pPr>
        <w:numPr>
          <w:ilvl w:val="0"/>
          <w:numId w:val="27"/>
        </w:numPr>
        <w:rPr>
          <w:rFonts w:ascii="Cambria" w:hAnsi="Cambria"/>
          <w:sz w:val="20"/>
          <w:szCs w:val="20"/>
          <w:lang w:val="en-IN"/>
        </w:rPr>
      </w:pPr>
      <w:proofErr w:type="spellStart"/>
      <w:r w:rsidRPr="00D44A5B">
        <w:rPr>
          <w:rFonts w:ascii="Cambria" w:hAnsi="Cambria"/>
          <w:b/>
          <w:bCs/>
          <w:sz w:val="20"/>
          <w:szCs w:val="20"/>
          <w:lang w:val="en-IN"/>
        </w:rPr>
        <w:t>Analyze</w:t>
      </w:r>
      <w:proofErr w:type="spellEnd"/>
      <w:r w:rsidRPr="00D44A5B">
        <w:rPr>
          <w:rFonts w:ascii="Cambria" w:hAnsi="Cambria"/>
          <w:b/>
          <w:bCs/>
          <w:sz w:val="20"/>
          <w:szCs w:val="20"/>
          <w:lang w:val="en-IN"/>
        </w:rPr>
        <w:t xml:space="preserve"> trends in message frequency and types</w:t>
      </w:r>
      <w:r w:rsidRPr="00D44A5B">
        <w:rPr>
          <w:rFonts w:ascii="Cambria" w:hAnsi="Cambria"/>
          <w:sz w:val="20"/>
          <w:szCs w:val="20"/>
          <w:lang w:val="en-IN"/>
        </w:rPr>
        <w:t xml:space="preserve"> over time.</w:t>
      </w:r>
    </w:p>
    <w:p w14:paraId="46CA87DB" w14:textId="77777777" w:rsidR="00D44A5B" w:rsidRPr="00D44A5B" w:rsidRDefault="00D44A5B" w:rsidP="00D44A5B">
      <w:pPr>
        <w:numPr>
          <w:ilvl w:val="0"/>
          <w:numId w:val="27"/>
        </w:numPr>
        <w:rPr>
          <w:rFonts w:ascii="Cambria" w:hAnsi="Cambria"/>
          <w:sz w:val="20"/>
          <w:szCs w:val="20"/>
          <w:lang w:val="en-IN"/>
        </w:rPr>
      </w:pPr>
      <w:r w:rsidRPr="00D44A5B">
        <w:rPr>
          <w:rFonts w:ascii="Cambria" w:hAnsi="Cambria"/>
          <w:b/>
          <w:bCs/>
          <w:sz w:val="20"/>
          <w:szCs w:val="20"/>
          <w:lang w:val="en-IN"/>
        </w:rPr>
        <w:lastRenderedPageBreak/>
        <w:t>Focus on identifying emerging patterns in phishing and spam messages.</w:t>
      </w:r>
    </w:p>
    <w:p w14:paraId="62CAC754" w14:textId="77777777" w:rsidR="00D44A5B" w:rsidRPr="00D44A5B" w:rsidRDefault="00D44A5B" w:rsidP="00D44A5B">
      <w:pPr>
        <w:numPr>
          <w:ilvl w:val="0"/>
          <w:numId w:val="27"/>
        </w:numPr>
        <w:rPr>
          <w:rFonts w:ascii="Cambria" w:hAnsi="Cambria"/>
          <w:sz w:val="20"/>
          <w:szCs w:val="20"/>
          <w:lang w:val="en-IN"/>
        </w:rPr>
      </w:pPr>
      <w:r w:rsidRPr="00D44A5B">
        <w:rPr>
          <w:rFonts w:ascii="Cambria" w:hAnsi="Cambria"/>
          <w:b/>
          <w:bCs/>
          <w:sz w:val="20"/>
          <w:szCs w:val="20"/>
          <w:lang w:val="en-IN"/>
        </w:rPr>
        <w:t>Track false positives and negatives</w:t>
      </w:r>
      <w:r w:rsidRPr="00D44A5B">
        <w:rPr>
          <w:rFonts w:ascii="Cambria" w:hAnsi="Cambria"/>
          <w:sz w:val="20"/>
          <w:szCs w:val="20"/>
          <w:lang w:val="en-IN"/>
        </w:rPr>
        <w:t xml:space="preserve"> to improve model accuracy.</w:t>
      </w:r>
    </w:p>
    <w:p w14:paraId="184DDB80" w14:textId="77777777" w:rsidR="00D44A5B" w:rsidRPr="00D44A5B" w:rsidRDefault="00D44A5B" w:rsidP="00D44A5B">
      <w:pPr>
        <w:rPr>
          <w:rFonts w:ascii="Cambria" w:hAnsi="Cambria"/>
          <w:b/>
          <w:bCs/>
          <w:sz w:val="20"/>
          <w:szCs w:val="20"/>
          <w:lang w:val="en-IN"/>
        </w:rPr>
      </w:pPr>
      <w:r w:rsidRPr="00D44A5B">
        <w:rPr>
          <w:rFonts w:ascii="Cambria" w:hAnsi="Cambria"/>
          <w:b/>
          <w:bCs/>
          <w:sz w:val="20"/>
          <w:szCs w:val="20"/>
          <w:lang w:val="en-IN"/>
        </w:rPr>
        <w:t>Analysis Approach</w:t>
      </w:r>
    </w:p>
    <w:p w14:paraId="7DEA8C3F"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Our research focuses on four key areas:</w:t>
      </w:r>
    </w:p>
    <w:p w14:paraId="2A13496B" w14:textId="77777777" w:rsidR="00D44A5B" w:rsidRPr="00D44A5B" w:rsidRDefault="00D44A5B" w:rsidP="00D44A5B">
      <w:pPr>
        <w:numPr>
          <w:ilvl w:val="0"/>
          <w:numId w:val="28"/>
        </w:numPr>
        <w:rPr>
          <w:rFonts w:ascii="Cambria" w:hAnsi="Cambria"/>
          <w:sz w:val="20"/>
          <w:szCs w:val="20"/>
          <w:lang w:val="en-IN"/>
        </w:rPr>
      </w:pPr>
      <w:r w:rsidRPr="00D44A5B">
        <w:rPr>
          <w:rFonts w:ascii="Cambria" w:hAnsi="Cambria"/>
          <w:b/>
          <w:bCs/>
          <w:sz w:val="20"/>
          <w:szCs w:val="20"/>
          <w:lang w:val="en-IN"/>
        </w:rPr>
        <w:t>Message Traffic Patterns</w:t>
      </w:r>
    </w:p>
    <w:p w14:paraId="40F46384"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Frequency analysis of intercepted messages.</w:t>
      </w:r>
    </w:p>
    <w:p w14:paraId="7A9A8A07"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Temporal trends in spam and phishing attempts.</w:t>
      </w:r>
    </w:p>
    <w:p w14:paraId="15AE2EE6"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Seasonality and peak activity times.</w:t>
      </w:r>
    </w:p>
    <w:p w14:paraId="5649E6E0" w14:textId="77777777" w:rsidR="00D44A5B" w:rsidRPr="00D44A5B" w:rsidRDefault="00D44A5B" w:rsidP="00D44A5B">
      <w:pPr>
        <w:numPr>
          <w:ilvl w:val="0"/>
          <w:numId w:val="28"/>
        </w:numPr>
        <w:rPr>
          <w:rFonts w:ascii="Cambria" w:hAnsi="Cambria"/>
          <w:sz w:val="20"/>
          <w:szCs w:val="20"/>
          <w:lang w:val="en-IN"/>
        </w:rPr>
      </w:pPr>
      <w:r w:rsidRPr="00D44A5B">
        <w:rPr>
          <w:rFonts w:ascii="Cambria" w:hAnsi="Cambria"/>
          <w:b/>
          <w:bCs/>
          <w:sz w:val="20"/>
          <w:szCs w:val="20"/>
          <w:lang w:val="en-IN"/>
        </w:rPr>
        <w:t>Message Classification</w:t>
      </w:r>
    </w:p>
    <w:p w14:paraId="6C2AF77D"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Categorization of messages based on content analysis.</w:t>
      </w:r>
    </w:p>
    <w:p w14:paraId="476567A0"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Identification of patterns in legitimate vs. fraudulent messages.</w:t>
      </w:r>
    </w:p>
    <w:p w14:paraId="184550A6" w14:textId="77777777" w:rsidR="00D44A5B" w:rsidRPr="00D44A5B" w:rsidRDefault="00D44A5B" w:rsidP="00D44A5B">
      <w:pPr>
        <w:numPr>
          <w:ilvl w:val="0"/>
          <w:numId w:val="28"/>
        </w:numPr>
        <w:rPr>
          <w:rFonts w:ascii="Cambria" w:hAnsi="Cambria"/>
          <w:sz w:val="20"/>
          <w:szCs w:val="20"/>
          <w:lang w:val="en-IN"/>
        </w:rPr>
      </w:pPr>
      <w:r w:rsidRPr="00D44A5B">
        <w:rPr>
          <w:rFonts w:ascii="Cambria" w:hAnsi="Cambria"/>
          <w:b/>
          <w:bCs/>
          <w:sz w:val="20"/>
          <w:szCs w:val="20"/>
          <w:lang w:val="en-IN"/>
        </w:rPr>
        <w:t>Threat Analysis</w:t>
      </w:r>
    </w:p>
    <w:p w14:paraId="3633BCE2"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Detection of emerging cyber threats through NLP models.</w:t>
      </w:r>
    </w:p>
    <w:p w14:paraId="79E1F600"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Correlation between suspicious message activity and known attack patterns.</w:t>
      </w:r>
    </w:p>
    <w:p w14:paraId="6CA75E46" w14:textId="77777777" w:rsidR="00D44A5B" w:rsidRPr="00D44A5B" w:rsidRDefault="00D44A5B" w:rsidP="00D44A5B">
      <w:pPr>
        <w:numPr>
          <w:ilvl w:val="0"/>
          <w:numId w:val="28"/>
        </w:numPr>
        <w:rPr>
          <w:rFonts w:ascii="Cambria" w:hAnsi="Cambria"/>
          <w:sz w:val="20"/>
          <w:szCs w:val="20"/>
          <w:lang w:val="en-IN"/>
        </w:rPr>
      </w:pPr>
      <w:r w:rsidRPr="00D44A5B">
        <w:rPr>
          <w:rFonts w:ascii="Cambria" w:hAnsi="Cambria"/>
          <w:b/>
          <w:bCs/>
          <w:sz w:val="20"/>
          <w:szCs w:val="20"/>
          <w:lang w:val="en-IN"/>
        </w:rPr>
        <w:t>System Performance Evaluation</w:t>
      </w:r>
    </w:p>
    <w:p w14:paraId="6BD8A26E"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Accuracy and efficiency of automated interception tools.</w:t>
      </w:r>
    </w:p>
    <w:p w14:paraId="70DC51AA"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False positive and false negative rate analysis.</w:t>
      </w:r>
    </w:p>
    <w:p w14:paraId="4F35E2C3" w14:textId="77777777" w:rsidR="00D44A5B" w:rsidRPr="00D44A5B" w:rsidRDefault="00D44A5B" w:rsidP="00D44A5B">
      <w:pPr>
        <w:numPr>
          <w:ilvl w:val="1"/>
          <w:numId w:val="28"/>
        </w:numPr>
        <w:rPr>
          <w:rFonts w:ascii="Cambria" w:hAnsi="Cambria"/>
          <w:sz w:val="20"/>
          <w:szCs w:val="20"/>
          <w:lang w:val="en-IN"/>
        </w:rPr>
      </w:pPr>
      <w:r w:rsidRPr="00D44A5B">
        <w:rPr>
          <w:rFonts w:ascii="Cambria" w:hAnsi="Cambria"/>
          <w:sz w:val="20"/>
          <w:szCs w:val="20"/>
          <w:lang w:val="en-IN"/>
        </w:rPr>
        <w:t>Recommendations for improving automated message filtering.</w:t>
      </w:r>
    </w:p>
    <w:p w14:paraId="6149445B" w14:textId="77777777" w:rsidR="00D44A5B" w:rsidRPr="00D44A5B" w:rsidRDefault="00D44A5B" w:rsidP="00D44A5B">
      <w:pPr>
        <w:rPr>
          <w:rFonts w:ascii="Cambria" w:hAnsi="Cambria"/>
          <w:sz w:val="20"/>
          <w:szCs w:val="20"/>
          <w:lang w:val="en-IN"/>
        </w:rPr>
      </w:pPr>
      <w:r w:rsidRPr="00D44A5B">
        <w:rPr>
          <w:rFonts w:ascii="Cambria" w:hAnsi="Cambria"/>
          <w:sz w:val="20"/>
          <w:szCs w:val="20"/>
          <w:lang w:val="en-IN"/>
        </w:rPr>
        <w:t>This structured approach ensures meaningful insights while maintaining analytical rigor and reproducibility. By leveraging advanced AI-driven techniques, our research aims to enhance the security and efficiency of automated messaging interception systems.</w:t>
      </w:r>
    </w:p>
    <w:p w14:paraId="5AB2368F" w14:textId="52D03804" w:rsidR="00315903" w:rsidRPr="00315903" w:rsidRDefault="00315903" w:rsidP="001B4489">
      <w:pPr>
        <w:rPr>
          <w:lang w:val="en-IN"/>
        </w:rPr>
      </w:pPr>
    </w:p>
    <w:p w14:paraId="01E401AA" w14:textId="77777777" w:rsidR="00315903" w:rsidRPr="00315903" w:rsidRDefault="00315903" w:rsidP="00315903">
      <w:pPr>
        <w:spacing w:before="54" w:after="0" w:line="276" w:lineRule="auto"/>
        <w:jc w:val="both"/>
        <w:rPr>
          <w:rFonts w:ascii="Cambria" w:hAnsi="Cambria"/>
          <w:sz w:val="20"/>
          <w:szCs w:val="20"/>
          <w:lang w:val="en-IN"/>
        </w:rPr>
      </w:pPr>
      <w:r w:rsidRPr="00315903">
        <w:rPr>
          <w:rFonts w:ascii="Cambria" w:hAnsi="Cambria"/>
          <w:sz w:val="20"/>
          <w:szCs w:val="20"/>
          <w:lang w:val="en-IN"/>
        </w:rPr>
        <w:pict w14:anchorId="36FB425F">
          <v:rect id="_x0000_i1080" style="width:0;height:1.5pt" o:hralign="center" o:hrstd="t" o:hr="t" fillcolor="#a0a0a0" stroked="f"/>
        </w:pict>
      </w:r>
    </w:p>
    <w:p w14:paraId="7A9986AC" w14:textId="77777777" w:rsidR="000C7A2E" w:rsidRDefault="001B4489" w:rsidP="000C7A2E">
      <w:pPr>
        <w:pStyle w:val="NoSpacing"/>
        <w:rPr>
          <w:rFonts w:ascii="Cambria" w:hAnsi="Cambria"/>
          <w:sz w:val="20"/>
          <w:szCs w:val="20"/>
          <w:lang w:val="en-IN"/>
        </w:rPr>
      </w:pPr>
      <w:r w:rsidRPr="001B4489">
        <w:rPr>
          <w:b/>
          <w:bCs/>
          <w:sz w:val="24"/>
          <w:szCs w:val="24"/>
          <w:lang w:val="en-IN"/>
        </w:rPr>
        <w:t xml:space="preserve">                                                              III.        </w:t>
      </w:r>
      <w:r w:rsidR="00D44A5B">
        <w:rPr>
          <w:b/>
          <w:bCs/>
          <w:sz w:val="24"/>
          <w:szCs w:val="24"/>
          <w:lang w:val="en-IN"/>
        </w:rPr>
        <w:t>RESULT</w:t>
      </w:r>
      <w:r w:rsidR="00315903" w:rsidRPr="00315903">
        <w:rPr>
          <w:lang w:val="en-IN"/>
        </w:rPr>
        <w:br/>
      </w:r>
      <w:r w:rsidR="000C7A2E" w:rsidRPr="000C7A2E">
        <w:rPr>
          <w:rFonts w:ascii="Cambria" w:hAnsi="Cambria"/>
          <w:sz w:val="20"/>
          <w:szCs w:val="20"/>
          <w:lang w:val="en-IN"/>
        </w:rPr>
        <w:t>Our analysis of automated messaging interception revealed several key patterns across message traffic, classification accuracy, and system performance. Here, we present our findings categorized by key areas of investigation.</w:t>
      </w:r>
    </w:p>
    <w:p w14:paraId="54A84402" w14:textId="77777777" w:rsidR="00F526EF" w:rsidRPr="00F526EF" w:rsidRDefault="00F526EF" w:rsidP="00F526EF">
      <w:pPr>
        <w:pStyle w:val="NoSpacing"/>
        <w:rPr>
          <w:rFonts w:ascii="Cambria" w:hAnsi="Cambria"/>
          <w:b/>
          <w:bCs/>
          <w:sz w:val="20"/>
          <w:szCs w:val="20"/>
          <w:lang w:val="en-IN"/>
        </w:rPr>
      </w:pPr>
      <w:r w:rsidRPr="00F526EF">
        <w:rPr>
          <w:rFonts w:ascii="Cambria" w:hAnsi="Cambria"/>
          <w:b/>
          <w:bCs/>
          <w:sz w:val="20"/>
          <w:szCs w:val="20"/>
          <w:lang w:val="en-IN"/>
        </w:rPr>
        <w:t>Message Traffic Patterns</w:t>
      </w:r>
    </w:p>
    <w:p w14:paraId="5645F072" w14:textId="77777777" w:rsidR="00F526EF" w:rsidRPr="00F526EF" w:rsidRDefault="00F526EF" w:rsidP="00F526EF">
      <w:pPr>
        <w:pStyle w:val="NoSpacing"/>
        <w:rPr>
          <w:rFonts w:ascii="Cambria" w:hAnsi="Cambria"/>
          <w:sz w:val="20"/>
          <w:szCs w:val="20"/>
          <w:lang w:val="en-IN"/>
        </w:rPr>
      </w:pPr>
      <w:r w:rsidRPr="00F526EF">
        <w:rPr>
          <w:rFonts w:ascii="Cambria" w:hAnsi="Cambria"/>
          <w:sz w:val="20"/>
          <w:szCs w:val="20"/>
          <w:lang w:val="en-IN"/>
        </w:rPr>
        <w:t>Analysis of intercepted messages over time showed distinct trends in messaging activity:</w:t>
      </w:r>
    </w:p>
    <w:p w14:paraId="54261895" w14:textId="77777777" w:rsidR="00F526EF" w:rsidRPr="00F526EF" w:rsidRDefault="00F526EF" w:rsidP="00F526EF">
      <w:pPr>
        <w:pStyle w:val="NoSpacing"/>
        <w:rPr>
          <w:rFonts w:ascii="Cambria" w:hAnsi="Cambria"/>
          <w:sz w:val="20"/>
          <w:szCs w:val="20"/>
          <w:lang w:val="en-IN"/>
        </w:rPr>
      </w:pPr>
      <w:r w:rsidRPr="00F526EF">
        <w:rPr>
          <w:rFonts w:ascii="Cambria" w:hAnsi="Cambria"/>
          <w:b/>
          <w:bCs/>
          <w:sz w:val="20"/>
          <w:szCs w:val="20"/>
          <w:lang w:val="en-IN"/>
        </w:rPr>
        <w:t>Figure 1: Weekly messaging activity showing fluctuations</w:t>
      </w:r>
    </w:p>
    <w:p w14:paraId="5489FDCB" w14:textId="77777777" w:rsidR="00F526EF" w:rsidRPr="00F526EF" w:rsidRDefault="00F526EF" w:rsidP="00F526EF">
      <w:pPr>
        <w:pStyle w:val="NoSpacing"/>
        <w:rPr>
          <w:rFonts w:ascii="Cambria" w:hAnsi="Cambria"/>
          <w:sz w:val="20"/>
          <w:szCs w:val="20"/>
          <w:lang w:val="en-IN"/>
        </w:rPr>
      </w:pPr>
      <w:r w:rsidRPr="00F526EF">
        <w:rPr>
          <w:rFonts w:ascii="Cambria" w:hAnsi="Cambria"/>
          <w:sz w:val="20"/>
          <w:szCs w:val="20"/>
          <w:lang w:val="en-IN"/>
        </w:rPr>
        <w:t>Key observations:</w:t>
      </w:r>
    </w:p>
    <w:p w14:paraId="4CDA43A4" w14:textId="77777777" w:rsidR="00F526EF" w:rsidRPr="00F526EF" w:rsidRDefault="00F526EF" w:rsidP="00F526EF">
      <w:pPr>
        <w:pStyle w:val="NoSpacing"/>
        <w:numPr>
          <w:ilvl w:val="0"/>
          <w:numId w:val="29"/>
        </w:numPr>
        <w:rPr>
          <w:rFonts w:ascii="Cambria" w:hAnsi="Cambria"/>
          <w:sz w:val="20"/>
          <w:szCs w:val="20"/>
          <w:lang w:val="en-IN"/>
        </w:rPr>
      </w:pPr>
      <w:r w:rsidRPr="00F526EF">
        <w:rPr>
          <w:rFonts w:ascii="Cambria" w:hAnsi="Cambria"/>
          <w:sz w:val="20"/>
          <w:szCs w:val="20"/>
          <w:lang w:val="en-IN"/>
        </w:rPr>
        <w:t>Increased interception rates during business hours.</w:t>
      </w:r>
    </w:p>
    <w:p w14:paraId="6C61BDD2" w14:textId="77777777" w:rsidR="00F526EF" w:rsidRPr="00F526EF" w:rsidRDefault="00F526EF" w:rsidP="00F526EF">
      <w:pPr>
        <w:pStyle w:val="NoSpacing"/>
        <w:numPr>
          <w:ilvl w:val="0"/>
          <w:numId w:val="29"/>
        </w:numPr>
        <w:rPr>
          <w:rFonts w:ascii="Cambria" w:hAnsi="Cambria"/>
          <w:sz w:val="20"/>
          <w:szCs w:val="20"/>
          <w:lang w:val="en-IN"/>
        </w:rPr>
      </w:pPr>
      <w:r w:rsidRPr="00F526EF">
        <w:rPr>
          <w:rFonts w:ascii="Cambria" w:hAnsi="Cambria"/>
          <w:sz w:val="20"/>
          <w:szCs w:val="20"/>
          <w:lang w:val="en-IN"/>
        </w:rPr>
        <w:t xml:space="preserve">Noticeable </w:t>
      </w:r>
      <w:proofErr w:type="gramStart"/>
      <w:r w:rsidRPr="00F526EF">
        <w:rPr>
          <w:rFonts w:ascii="Cambria" w:hAnsi="Cambria"/>
          <w:sz w:val="20"/>
          <w:szCs w:val="20"/>
          <w:lang w:val="en-IN"/>
        </w:rPr>
        <w:t>drop in</w:t>
      </w:r>
      <w:proofErr w:type="gramEnd"/>
      <w:r w:rsidRPr="00F526EF">
        <w:rPr>
          <w:rFonts w:ascii="Cambria" w:hAnsi="Cambria"/>
          <w:sz w:val="20"/>
          <w:szCs w:val="20"/>
          <w:lang w:val="en-IN"/>
        </w:rPr>
        <w:t xml:space="preserve"> message activity on weekends.</w:t>
      </w:r>
    </w:p>
    <w:p w14:paraId="7CBC19EC" w14:textId="77777777" w:rsidR="00F526EF" w:rsidRPr="00F526EF" w:rsidRDefault="00F526EF" w:rsidP="00F526EF">
      <w:pPr>
        <w:pStyle w:val="NoSpacing"/>
        <w:numPr>
          <w:ilvl w:val="0"/>
          <w:numId w:val="29"/>
        </w:numPr>
        <w:rPr>
          <w:rFonts w:ascii="Cambria" w:hAnsi="Cambria"/>
          <w:sz w:val="20"/>
          <w:szCs w:val="20"/>
          <w:lang w:val="en-IN"/>
        </w:rPr>
      </w:pPr>
      <w:r w:rsidRPr="00F526EF">
        <w:rPr>
          <w:rFonts w:ascii="Cambria" w:hAnsi="Cambria"/>
          <w:sz w:val="20"/>
          <w:szCs w:val="20"/>
          <w:lang w:val="en-IN"/>
        </w:rPr>
        <w:t>Seasonal variations linked to major cybersecurity events.</w:t>
      </w:r>
    </w:p>
    <w:p w14:paraId="46462EF7" w14:textId="77777777" w:rsidR="000C7A2E" w:rsidRDefault="000C7A2E" w:rsidP="000C7A2E">
      <w:pPr>
        <w:pStyle w:val="NoSpacing"/>
        <w:rPr>
          <w:rFonts w:ascii="Cambria" w:hAnsi="Cambria"/>
          <w:sz w:val="20"/>
          <w:szCs w:val="20"/>
          <w:lang w:val="en-IN"/>
        </w:rPr>
      </w:pPr>
    </w:p>
    <w:p w14:paraId="163C8360" w14:textId="0A902E56" w:rsidR="000C7A2E" w:rsidRPr="000C7A2E" w:rsidRDefault="00F526EF" w:rsidP="000C7A2E">
      <w:pPr>
        <w:pStyle w:val="NoSpacing"/>
        <w:rPr>
          <w:rFonts w:ascii="Cambria" w:hAnsi="Cambria"/>
          <w:noProof/>
          <w:sz w:val="20"/>
          <w:szCs w:val="20"/>
          <w:lang w:val="en-IN"/>
        </w:rPr>
      </w:pPr>
      <w:r>
        <w:rPr>
          <w:rFonts w:ascii="Cambria" w:hAnsi="Cambria"/>
          <w:noProof/>
          <w:sz w:val="20"/>
          <w:szCs w:val="20"/>
          <w:lang w:val="en-IN"/>
        </w:rPr>
        <w:lastRenderedPageBreak/>
        <w:drawing>
          <wp:inline distT="0" distB="0" distL="0" distR="0" wp14:anchorId="21BE4C70" wp14:editId="420BC8EE">
            <wp:extent cx="5768340" cy="2423160"/>
            <wp:effectExtent l="0" t="0" r="3810" b="0"/>
            <wp:docPr id="4425191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47" cy="2444839"/>
                    </a:xfrm>
                    <a:prstGeom prst="rect">
                      <a:avLst/>
                    </a:prstGeom>
                    <a:noFill/>
                  </pic:spPr>
                </pic:pic>
              </a:graphicData>
            </a:graphic>
          </wp:inline>
        </w:drawing>
      </w:r>
    </w:p>
    <w:p w14:paraId="1A34EAA8" w14:textId="6ED06938" w:rsidR="00315903" w:rsidRPr="00315903" w:rsidRDefault="00315903" w:rsidP="000C7A2E">
      <w:pPr>
        <w:pStyle w:val="NoSpacing"/>
        <w:rPr>
          <w:rFonts w:ascii="Cambria" w:hAnsi="Cambria"/>
          <w:sz w:val="20"/>
          <w:szCs w:val="20"/>
          <w:lang w:val="en-IN"/>
        </w:rPr>
      </w:pPr>
      <w:r w:rsidRPr="00315903">
        <w:rPr>
          <w:rFonts w:ascii="Cambria" w:hAnsi="Cambria"/>
          <w:sz w:val="20"/>
          <w:szCs w:val="20"/>
          <w:lang w:val="en-IN"/>
        </w:rPr>
        <w:pict w14:anchorId="602DFDB1">
          <v:rect id="_x0000_i1093" style="width:0;height:1.5pt" o:hralign="center" o:hrstd="t" o:hr="t" fillcolor="#a0a0a0" stroked="f"/>
        </w:pict>
      </w:r>
    </w:p>
    <w:p w14:paraId="4C79E9DB" w14:textId="11EA8113" w:rsidR="00F526EF" w:rsidRPr="00F526EF" w:rsidRDefault="00F526EF" w:rsidP="00F526EF">
      <w:pPr>
        <w:spacing w:before="54" w:line="276" w:lineRule="auto"/>
        <w:jc w:val="both"/>
        <w:rPr>
          <w:rFonts w:ascii="Cambria" w:hAnsi="Cambria"/>
          <w:b/>
          <w:bCs/>
          <w:sz w:val="20"/>
          <w:szCs w:val="20"/>
          <w:lang w:val="en-IN"/>
        </w:rPr>
      </w:pPr>
      <w:r w:rsidRPr="00F526EF">
        <w:rPr>
          <w:rFonts w:ascii="Cambria" w:hAnsi="Cambria"/>
          <w:b/>
          <w:bCs/>
          <w:sz w:val="20"/>
          <w:szCs w:val="20"/>
          <w:lang w:val="en-IN"/>
        </w:rPr>
        <w:t>Message Classification Accuracy</w:t>
      </w:r>
    </w:p>
    <w:p w14:paraId="7C0D5052" w14:textId="77777777" w:rsidR="00F526EF" w:rsidRPr="00F526EF" w:rsidRDefault="00F526EF" w:rsidP="00F526EF">
      <w:pPr>
        <w:spacing w:before="54" w:after="0" w:line="276" w:lineRule="auto"/>
        <w:jc w:val="both"/>
        <w:rPr>
          <w:rFonts w:ascii="Cambria" w:hAnsi="Cambria"/>
          <w:sz w:val="20"/>
          <w:szCs w:val="20"/>
          <w:lang w:val="en-IN"/>
        </w:rPr>
      </w:pPr>
      <w:r w:rsidRPr="00F526EF">
        <w:rPr>
          <w:rFonts w:ascii="Cambria" w:hAnsi="Cambria"/>
          <w:sz w:val="20"/>
          <w:szCs w:val="20"/>
          <w:lang w:val="en-IN"/>
        </w:rPr>
        <w:t xml:space="preserve">To evaluate the effectiveness of automated interception, we </w:t>
      </w:r>
      <w:proofErr w:type="spellStart"/>
      <w:r w:rsidRPr="00F526EF">
        <w:rPr>
          <w:rFonts w:ascii="Cambria" w:hAnsi="Cambria"/>
          <w:sz w:val="20"/>
          <w:szCs w:val="20"/>
          <w:lang w:val="en-IN"/>
        </w:rPr>
        <w:t>analyzed</w:t>
      </w:r>
      <w:proofErr w:type="spellEnd"/>
      <w:r w:rsidRPr="00F526EF">
        <w:rPr>
          <w:rFonts w:ascii="Cambria" w:hAnsi="Cambria"/>
          <w:sz w:val="20"/>
          <w:szCs w:val="20"/>
          <w:lang w:val="en-IN"/>
        </w:rPr>
        <w:t xml:space="preserve"> classification accuracy using machine learning models.</w:t>
      </w:r>
    </w:p>
    <w:p w14:paraId="25CF4ADC" w14:textId="77777777" w:rsidR="00F526EF" w:rsidRPr="00F526EF" w:rsidRDefault="00F526EF" w:rsidP="00F526EF">
      <w:pPr>
        <w:spacing w:before="54" w:after="0" w:line="276" w:lineRule="auto"/>
        <w:jc w:val="both"/>
        <w:rPr>
          <w:rFonts w:ascii="Cambria" w:hAnsi="Cambria"/>
          <w:sz w:val="20"/>
          <w:szCs w:val="20"/>
          <w:lang w:val="en-IN"/>
        </w:rPr>
      </w:pPr>
      <w:r w:rsidRPr="00F526EF">
        <w:rPr>
          <w:rFonts w:ascii="Cambria" w:hAnsi="Cambria"/>
          <w:b/>
          <w:bCs/>
          <w:sz w:val="20"/>
          <w:szCs w:val="20"/>
          <w:lang w:val="en-IN"/>
        </w:rPr>
        <w:t>Figure 2: Classification accuracy across different models</w:t>
      </w:r>
    </w:p>
    <w:p w14:paraId="1C779126" w14:textId="77777777" w:rsidR="00F526EF" w:rsidRPr="00F526EF" w:rsidRDefault="00F526EF" w:rsidP="00F526EF">
      <w:pPr>
        <w:spacing w:before="54" w:after="0" w:line="276" w:lineRule="auto"/>
        <w:jc w:val="both"/>
        <w:rPr>
          <w:rFonts w:ascii="Cambria" w:hAnsi="Cambria"/>
          <w:sz w:val="20"/>
          <w:szCs w:val="20"/>
          <w:lang w:val="en-IN"/>
        </w:rPr>
      </w:pPr>
      <w:r w:rsidRPr="00F526EF">
        <w:rPr>
          <w:rFonts w:ascii="Cambria" w:hAnsi="Cambria"/>
          <w:sz w:val="20"/>
          <w:szCs w:val="20"/>
          <w:lang w:val="en-IN"/>
        </w:rPr>
        <w:t>Findings:</w:t>
      </w:r>
    </w:p>
    <w:p w14:paraId="32080D43" w14:textId="77777777" w:rsidR="00F526EF" w:rsidRPr="00F526EF" w:rsidRDefault="00F526EF" w:rsidP="00F526EF">
      <w:pPr>
        <w:numPr>
          <w:ilvl w:val="0"/>
          <w:numId w:val="30"/>
        </w:numPr>
        <w:spacing w:before="54" w:after="0" w:line="276" w:lineRule="auto"/>
        <w:jc w:val="both"/>
        <w:rPr>
          <w:rFonts w:ascii="Cambria" w:hAnsi="Cambria"/>
          <w:sz w:val="20"/>
          <w:szCs w:val="20"/>
          <w:lang w:val="en-IN"/>
        </w:rPr>
      </w:pPr>
      <w:r w:rsidRPr="00F526EF">
        <w:rPr>
          <w:rFonts w:ascii="Cambria" w:hAnsi="Cambria"/>
          <w:sz w:val="20"/>
          <w:szCs w:val="20"/>
          <w:lang w:val="en-IN"/>
        </w:rPr>
        <w:t>Support Vector Machine (SVM) achieved the highest accuracy in detecting phishing and spam messages.</w:t>
      </w:r>
    </w:p>
    <w:p w14:paraId="79F18E7D" w14:textId="77777777" w:rsidR="00F526EF" w:rsidRPr="00F526EF" w:rsidRDefault="00F526EF" w:rsidP="00F526EF">
      <w:pPr>
        <w:numPr>
          <w:ilvl w:val="0"/>
          <w:numId w:val="30"/>
        </w:numPr>
        <w:spacing w:before="54" w:after="0" w:line="276" w:lineRule="auto"/>
        <w:jc w:val="both"/>
        <w:rPr>
          <w:rFonts w:ascii="Cambria" w:hAnsi="Cambria"/>
          <w:sz w:val="20"/>
          <w:szCs w:val="20"/>
          <w:lang w:val="en-IN"/>
        </w:rPr>
      </w:pPr>
      <w:r w:rsidRPr="00F526EF">
        <w:rPr>
          <w:rFonts w:ascii="Cambria" w:hAnsi="Cambria"/>
          <w:sz w:val="20"/>
          <w:szCs w:val="20"/>
          <w:lang w:val="en-IN"/>
        </w:rPr>
        <w:t>Deep learning models showed superior performance in contextual understanding but required higher computational resources.</w:t>
      </w:r>
    </w:p>
    <w:p w14:paraId="42F458BB" w14:textId="77777777" w:rsidR="00F526EF" w:rsidRDefault="00F526EF" w:rsidP="00F526EF">
      <w:pPr>
        <w:numPr>
          <w:ilvl w:val="0"/>
          <w:numId w:val="30"/>
        </w:numPr>
        <w:spacing w:before="54" w:after="0" w:line="276" w:lineRule="auto"/>
        <w:jc w:val="both"/>
        <w:rPr>
          <w:rFonts w:ascii="Cambria" w:hAnsi="Cambria"/>
          <w:sz w:val="20"/>
          <w:szCs w:val="20"/>
          <w:lang w:val="en-IN"/>
        </w:rPr>
      </w:pPr>
      <w:r w:rsidRPr="00F526EF">
        <w:rPr>
          <w:rFonts w:ascii="Cambria" w:hAnsi="Cambria"/>
          <w:sz w:val="20"/>
          <w:szCs w:val="20"/>
          <w:lang w:val="en-IN"/>
        </w:rPr>
        <w:t>Traditional rule-based filters had lower detection rates but were effective for specific attack signatures.</w:t>
      </w:r>
    </w:p>
    <w:p w14:paraId="70A11861" w14:textId="77777777" w:rsidR="00F526EF" w:rsidRDefault="00F526EF" w:rsidP="00F526EF">
      <w:pPr>
        <w:spacing w:before="54" w:after="0" w:line="276" w:lineRule="auto"/>
        <w:ind w:left="720"/>
        <w:jc w:val="both"/>
        <w:rPr>
          <w:rFonts w:ascii="Cambria" w:hAnsi="Cambria"/>
          <w:sz w:val="20"/>
          <w:szCs w:val="20"/>
          <w:lang w:val="en-IN"/>
        </w:rPr>
      </w:pPr>
    </w:p>
    <w:p w14:paraId="32A0007C" w14:textId="57AB5614" w:rsidR="00F526EF" w:rsidRPr="00F526EF" w:rsidRDefault="00F526EF" w:rsidP="00F526EF">
      <w:pPr>
        <w:spacing w:before="54" w:after="0" w:line="276" w:lineRule="auto"/>
        <w:ind w:left="720"/>
        <w:jc w:val="both"/>
        <w:rPr>
          <w:rFonts w:ascii="Cambria" w:hAnsi="Cambria"/>
          <w:sz w:val="20"/>
          <w:szCs w:val="20"/>
          <w:lang w:val="en-IN"/>
        </w:rPr>
      </w:pPr>
      <w:r>
        <w:rPr>
          <w:rFonts w:ascii="Cambria" w:hAnsi="Cambria"/>
          <w:noProof/>
          <w:sz w:val="20"/>
          <w:szCs w:val="20"/>
          <w:lang w:val="en-IN"/>
        </w:rPr>
        <w:drawing>
          <wp:inline distT="0" distB="0" distL="0" distR="0" wp14:anchorId="6455D84E" wp14:editId="5021F6F4">
            <wp:extent cx="5279390" cy="2495295"/>
            <wp:effectExtent l="0" t="0" r="0" b="635"/>
            <wp:docPr id="5100130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444" cy="2539277"/>
                    </a:xfrm>
                    <a:prstGeom prst="rect">
                      <a:avLst/>
                    </a:prstGeom>
                    <a:noFill/>
                  </pic:spPr>
                </pic:pic>
              </a:graphicData>
            </a:graphic>
          </wp:inline>
        </w:drawing>
      </w:r>
    </w:p>
    <w:p w14:paraId="3F59FB1C" w14:textId="32FCD992" w:rsidR="00DA52F4" w:rsidRDefault="00DA52F4" w:rsidP="009F6540">
      <w:pPr>
        <w:spacing w:before="54" w:after="0" w:line="276" w:lineRule="auto"/>
        <w:jc w:val="both"/>
        <w:rPr>
          <w:rFonts w:ascii="Cambria" w:hAnsi="Cambria"/>
          <w:sz w:val="20"/>
          <w:szCs w:val="20"/>
        </w:rPr>
      </w:pPr>
    </w:p>
    <w:p w14:paraId="7D334944" w14:textId="77777777" w:rsidR="00F526EF" w:rsidRPr="00F526EF" w:rsidRDefault="00F526EF" w:rsidP="00F526EF">
      <w:pPr>
        <w:spacing w:before="54" w:after="0" w:line="276" w:lineRule="auto"/>
        <w:jc w:val="both"/>
        <w:rPr>
          <w:rFonts w:ascii="Cambria" w:hAnsi="Cambria"/>
          <w:b/>
          <w:bCs/>
          <w:sz w:val="20"/>
          <w:szCs w:val="20"/>
          <w:lang w:val="en-IN"/>
        </w:rPr>
      </w:pPr>
      <w:r w:rsidRPr="00F526EF">
        <w:rPr>
          <w:rFonts w:ascii="Cambria" w:hAnsi="Cambria"/>
          <w:b/>
          <w:bCs/>
          <w:sz w:val="20"/>
          <w:szCs w:val="20"/>
          <w:lang w:val="en-IN"/>
        </w:rPr>
        <w:t>Threat Analysis</w:t>
      </w:r>
    </w:p>
    <w:p w14:paraId="338EA725" w14:textId="77777777" w:rsidR="00F526EF" w:rsidRPr="00F526EF" w:rsidRDefault="00F526EF" w:rsidP="00F526EF">
      <w:pPr>
        <w:spacing w:before="54" w:after="0" w:line="276" w:lineRule="auto"/>
        <w:jc w:val="both"/>
        <w:rPr>
          <w:rFonts w:ascii="Cambria" w:hAnsi="Cambria"/>
          <w:sz w:val="20"/>
          <w:szCs w:val="20"/>
          <w:lang w:val="en-IN"/>
        </w:rPr>
      </w:pPr>
      <w:r w:rsidRPr="00F526EF">
        <w:rPr>
          <w:rFonts w:ascii="Cambria" w:hAnsi="Cambria"/>
          <w:sz w:val="20"/>
          <w:szCs w:val="20"/>
          <w:lang w:val="en-IN"/>
        </w:rPr>
        <w:t>Our research identified recurring patterns in cyber threats based on intercepted messages.</w:t>
      </w:r>
    </w:p>
    <w:p w14:paraId="02AF1096" w14:textId="77777777" w:rsidR="00F526EF" w:rsidRPr="00F526EF" w:rsidRDefault="00F526EF" w:rsidP="00F526EF">
      <w:pPr>
        <w:spacing w:before="54" w:after="0" w:line="276" w:lineRule="auto"/>
        <w:jc w:val="both"/>
        <w:rPr>
          <w:rFonts w:ascii="Cambria" w:hAnsi="Cambria"/>
          <w:sz w:val="20"/>
          <w:szCs w:val="20"/>
          <w:lang w:val="en-IN"/>
        </w:rPr>
      </w:pPr>
      <w:r w:rsidRPr="00F526EF">
        <w:rPr>
          <w:rFonts w:ascii="Cambria" w:hAnsi="Cambria"/>
          <w:b/>
          <w:bCs/>
          <w:sz w:val="20"/>
          <w:szCs w:val="20"/>
          <w:lang w:val="en-IN"/>
        </w:rPr>
        <w:t>Figure 3: Distribution of phishing attempts by message type</w:t>
      </w:r>
    </w:p>
    <w:p w14:paraId="111BEB50" w14:textId="77777777" w:rsidR="00F526EF" w:rsidRPr="00F526EF" w:rsidRDefault="00F526EF" w:rsidP="00F526EF">
      <w:pPr>
        <w:spacing w:before="54" w:after="0" w:line="276" w:lineRule="auto"/>
        <w:jc w:val="both"/>
        <w:rPr>
          <w:rFonts w:ascii="Cambria" w:hAnsi="Cambria"/>
          <w:sz w:val="20"/>
          <w:szCs w:val="20"/>
          <w:lang w:val="en-IN"/>
        </w:rPr>
      </w:pPr>
      <w:r w:rsidRPr="00F526EF">
        <w:rPr>
          <w:rFonts w:ascii="Cambria" w:hAnsi="Cambria"/>
          <w:sz w:val="20"/>
          <w:szCs w:val="20"/>
          <w:lang w:val="en-IN"/>
        </w:rPr>
        <w:t>Key takeaways:</w:t>
      </w:r>
    </w:p>
    <w:p w14:paraId="771F24F8" w14:textId="77777777" w:rsidR="00F526EF" w:rsidRPr="00F526EF" w:rsidRDefault="00F526EF" w:rsidP="00F526EF">
      <w:pPr>
        <w:numPr>
          <w:ilvl w:val="0"/>
          <w:numId w:val="31"/>
        </w:numPr>
        <w:spacing w:before="54" w:after="0" w:line="276" w:lineRule="auto"/>
        <w:jc w:val="both"/>
        <w:rPr>
          <w:rFonts w:ascii="Cambria" w:hAnsi="Cambria"/>
          <w:sz w:val="20"/>
          <w:szCs w:val="20"/>
          <w:lang w:val="en-IN"/>
        </w:rPr>
      </w:pPr>
      <w:r w:rsidRPr="00F526EF">
        <w:rPr>
          <w:rFonts w:ascii="Cambria" w:hAnsi="Cambria"/>
          <w:sz w:val="20"/>
          <w:szCs w:val="20"/>
          <w:lang w:val="en-IN"/>
        </w:rPr>
        <w:t>Email-based phishing remains the most common attack vector.</w:t>
      </w:r>
    </w:p>
    <w:p w14:paraId="00DA24D3" w14:textId="77777777" w:rsidR="00F526EF" w:rsidRPr="00F526EF" w:rsidRDefault="00F526EF" w:rsidP="00F526EF">
      <w:pPr>
        <w:numPr>
          <w:ilvl w:val="0"/>
          <w:numId w:val="31"/>
        </w:numPr>
        <w:spacing w:before="54" w:after="0" w:line="276" w:lineRule="auto"/>
        <w:jc w:val="both"/>
        <w:rPr>
          <w:rFonts w:ascii="Cambria" w:hAnsi="Cambria"/>
          <w:sz w:val="20"/>
          <w:szCs w:val="20"/>
          <w:lang w:val="en-IN"/>
        </w:rPr>
      </w:pPr>
      <w:r w:rsidRPr="00F526EF">
        <w:rPr>
          <w:rFonts w:ascii="Cambria" w:hAnsi="Cambria"/>
          <w:sz w:val="20"/>
          <w:szCs w:val="20"/>
          <w:lang w:val="en-IN"/>
        </w:rPr>
        <w:t>Increasing presence of social media scams utilizing deceptive links.</w:t>
      </w:r>
    </w:p>
    <w:p w14:paraId="4BC36754" w14:textId="77777777" w:rsidR="00F526EF" w:rsidRDefault="00F526EF" w:rsidP="00F526EF">
      <w:pPr>
        <w:numPr>
          <w:ilvl w:val="0"/>
          <w:numId w:val="31"/>
        </w:numPr>
        <w:spacing w:before="54" w:after="0" w:line="276" w:lineRule="auto"/>
        <w:jc w:val="both"/>
        <w:rPr>
          <w:rFonts w:ascii="Cambria" w:hAnsi="Cambria"/>
          <w:sz w:val="20"/>
          <w:szCs w:val="20"/>
          <w:lang w:val="en-IN"/>
        </w:rPr>
      </w:pPr>
      <w:r w:rsidRPr="00F526EF">
        <w:rPr>
          <w:rFonts w:ascii="Cambria" w:hAnsi="Cambria"/>
          <w:sz w:val="20"/>
          <w:szCs w:val="20"/>
          <w:lang w:val="en-IN"/>
        </w:rPr>
        <w:lastRenderedPageBreak/>
        <w:t>Smishing (SMS phishing) observed a steady rise over recent months.</w:t>
      </w:r>
    </w:p>
    <w:p w14:paraId="50AB211B" w14:textId="77777777" w:rsidR="00F526EF" w:rsidRPr="00F526EF" w:rsidRDefault="00F526EF" w:rsidP="00F526EF">
      <w:pPr>
        <w:spacing w:before="54" w:after="0" w:line="276" w:lineRule="auto"/>
        <w:ind w:left="720"/>
        <w:jc w:val="both"/>
        <w:rPr>
          <w:rFonts w:ascii="Cambria" w:hAnsi="Cambria"/>
          <w:sz w:val="20"/>
          <w:szCs w:val="20"/>
          <w:lang w:val="en-IN"/>
        </w:rPr>
      </w:pPr>
    </w:p>
    <w:p w14:paraId="741D8DD3" w14:textId="744C3FE9" w:rsidR="00F526EF" w:rsidRDefault="00F526EF" w:rsidP="009F6540">
      <w:pPr>
        <w:spacing w:before="54" w:after="0" w:line="276" w:lineRule="auto"/>
        <w:jc w:val="both"/>
        <w:rPr>
          <w:rFonts w:ascii="Cambria" w:hAnsi="Cambria"/>
          <w:sz w:val="20"/>
          <w:szCs w:val="20"/>
        </w:rPr>
      </w:pPr>
      <w:r>
        <w:rPr>
          <w:noProof/>
        </w:rPr>
        <w:drawing>
          <wp:inline distT="0" distB="0" distL="0" distR="0" wp14:anchorId="237F9F53" wp14:editId="3365EB3F">
            <wp:extent cx="5943600" cy="2887980"/>
            <wp:effectExtent l="0" t="0" r="0" b="7620"/>
            <wp:docPr id="2084266034" name="Picture 9"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Outpu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5563" cy="2898652"/>
                    </a:xfrm>
                    <a:prstGeom prst="rect">
                      <a:avLst/>
                    </a:prstGeom>
                    <a:noFill/>
                    <a:ln>
                      <a:noFill/>
                    </a:ln>
                  </pic:spPr>
                </pic:pic>
              </a:graphicData>
            </a:graphic>
          </wp:inline>
        </w:drawing>
      </w:r>
    </w:p>
    <w:p w14:paraId="71997DFC" w14:textId="77777777" w:rsidR="00D875EA" w:rsidRPr="00D875EA" w:rsidRDefault="00D875EA" w:rsidP="00D875EA">
      <w:pPr>
        <w:spacing w:before="54" w:after="0" w:line="276" w:lineRule="auto"/>
        <w:jc w:val="both"/>
        <w:rPr>
          <w:rFonts w:ascii="Cambria" w:hAnsi="Cambria"/>
          <w:b/>
          <w:bCs/>
          <w:sz w:val="20"/>
          <w:szCs w:val="20"/>
          <w:lang w:val="en-IN"/>
        </w:rPr>
      </w:pPr>
      <w:r w:rsidRPr="00D875EA">
        <w:rPr>
          <w:rFonts w:ascii="Cambria" w:hAnsi="Cambria"/>
          <w:b/>
          <w:bCs/>
          <w:sz w:val="20"/>
          <w:szCs w:val="20"/>
          <w:lang w:val="en-IN"/>
        </w:rPr>
        <w:t>System Performance Evaluation</w:t>
      </w:r>
    </w:p>
    <w:p w14:paraId="2883275B" w14:textId="77777777" w:rsidR="00D875EA" w:rsidRPr="00D875EA" w:rsidRDefault="00D875EA" w:rsidP="00D875EA">
      <w:pPr>
        <w:spacing w:before="54" w:after="0" w:line="276" w:lineRule="auto"/>
        <w:jc w:val="both"/>
        <w:rPr>
          <w:rFonts w:ascii="Cambria" w:hAnsi="Cambria"/>
          <w:sz w:val="20"/>
          <w:szCs w:val="20"/>
          <w:lang w:val="en-IN"/>
        </w:rPr>
      </w:pPr>
      <w:r w:rsidRPr="00D875EA">
        <w:rPr>
          <w:rFonts w:ascii="Cambria" w:hAnsi="Cambria"/>
          <w:sz w:val="20"/>
          <w:szCs w:val="20"/>
          <w:lang w:val="en-IN"/>
        </w:rPr>
        <w:t>We assessed the efficiency of interception tools based on accuracy, false positive rates, and processing time.</w:t>
      </w:r>
    </w:p>
    <w:p w14:paraId="4A899CCF" w14:textId="77777777" w:rsidR="00D875EA" w:rsidRPr="00D875EA" w:rsidRDefault="00D875EA" w:rsidP="00D875EA">
      <w:pPr>
        <w:spacing w:before="54" w:after="0" w:line="276" w:lineRule="auto"/>
        <w:jc w:val="both"/>
        <w:rPr>
          <w:rFonts w:ascii="Cambria" w:hAnsi="Cambria"/>
          <w:sz w:val="20"/>
          <w:szCs w:val="20"/>
          <w:lang w:val="en-IN"/>
        </w:rPr>
      </w:pPr>
      <w:r w:rsidRPr="00D875EA">
        <w:rPr>
          <w:rFonts w:ascii="Cambria" w:hAnsi="Cambria"/>
          <w:b/>
          <w:bCs/>
          <w:sz w:val="20"/>
          <w:szCs w:val="20"/>
          <w:lang w:val="en-IN"/>
        </w:rPr>
        <w:t>Figure 4: System performance metrics comparison</w:t>
      </w:r>
    </w:p>
    <w:p w14:paraId="1C51875F" w14:textId="77777777" w:rsidR="00D875EA" w:rsidRPr="00D875EA" w:rsidRDefault="00D875EA" w:rsidP="00D875EA">
      <w:pPr>
        <w:spacing w:before="54" w:after="0" w:line="276" w:lineRule="auto"/>
        <w:jc w:val="both"/>
        <w:rPr>
          <w:rFonts w:ascii="Cambria" w:hAnsi="Cambria"/>
          <w:sz w:val="20"/>
          <w:szCs w:val="20"/>
          <w:lang w:val="en-IN"/>
        </w:rPr>
      </w:pPr>
      <w:r w:rsidRPr="00D875EA">
        <w:rPr>
          <w:rFonts w:ascii="Cambria" w:hAnsi="Cambria"/>
          <w:sz w:val="20"/>
          <w:szCs w:val="20"/>
          <w:lang w:val="en-IN"/>
        </w:rPr>
        <w:t>Observations:</w:t>
      </w:r>
    </w:p>
    <w:p w14:paraId="7EC2F6A3" w14:textId="77777777" w:rsidR="00D875EA" w:rsidRPr="00D875EA" w:rsidRDefault="00D875EA" w:rsidP="00D875EA">
      <w:pPr>
        <w:numPr>
          <w:ilvl w:val="0"/>
          <w:numId w:val="32"/>
        </w:numPr>
        <w:spacing w:before="54" w:after="0" w:line="276" w:lineRule="auto"/>
        <w:jc w:val="both"/>
        <w:rPr>
          <w:rFonts w:ascii="Cambria" w:hAnsi="Cambria"/>
          <w:sz w:val="20"/>
          <w:szCs w:val="20"/>
          <w:lang w:val="en-IN"/>
        </w:rPr>
      </w:pPr>
      <w:r w:rsidRPr="00D875EA">
        <w:rPr>
          <w:rFonts w:ascii="Cambria" w:hAnsi="Cambria"/>
          <w:sz w:val="20"/>
          <w:szCs w:val="20"/>
          <w:lang w:val="en-IN"/>
        </w:rPr>
        <w:t>SVM-based models had a balance of high accuracy and low false positives.</w:t>
      </w:r>
    </w:p>
    <w:p w14:paraId="187CD516" w14:textId="77777777" w:rsidR="00D875EA" w:rsidRPr="00D875EA" w:rsidRDefault="00D875EA" w:rsidP="00D875EA">
      <w:pPr>
        <w:numPr>
          <w:ilvl w:val="0"/>
          <w:numId w:val="32"/>
        </w:numPr>
        <w:spacing w:before="54" w:after="0" w:line="276" w:lineRule="auto"/>
        <w:jc w:val="both"/>
        <w:rPr>
          <w:rFonts w:ascii="Cambria" w:hAnsi="Cambria"/>
          <w:sz w:val="20"/>
          <w:szCs w:val="20"/>
          <w:lang w:val="en-IN"/>
        </w:rPr>
      </w:pPr>
      <w:r w:rsidRPr="00D875EA">
        <w:rPr>
          <w:rFonts w:ascii="Cambria" w:hAnsi="Cambria"/>
          <w:sz w:val="20"/>
          <w:szCs w:val="20"/>
          <w:lang w:val="en-IN"/>
        </w:rPr>
        <w:t>Neural networks exhibited high accuracy but required additional training time.</w:t>
      </w:r>
    </w:p>
    <w:p w14:paraId="080768DD" w14:textId="77777777" w:rsidR="00D875EA" w:rsidRPr="00D875EA" w:rsidRDefault="00D875EA" w:rsidP="00D875EA">
      <w:pPr>
        <w:numPr>
          <w:ilvl w:val="0"/>
          <w:numId w:val="32"/>
        </w:numPr>
        <w:spacing w:before="54" w:after="0" w:line="276" w:lineRule="auto"/>
        <w:jc w:val="both"/>
        <w:rPr>
          <w:rFonts w:ascii="Cambria" w:hAnsi="Cambria"/>
          <w:sz w:val="20"/>
          <w:szCs w:val="20"/>
          <w:lang w:val="en-IN"/>
        </w:rPr>
      </w:pPr>
      <w:r w:rsidRPr="00D875EA">
        <w:rPr>
          <w:rFonts w:ascii="Cambria" w:hAnsi="Cambria"/>
          <w:sz w:val="20"/>
          <w:szCs w:val="20"/>
          <w:lang w:val="en-IN"/>
        </w:rPr>
        <w:t>Hybrid models combining NLP and rule-based approaches improved real-time detection.</w:t>
      </w:r>
    </w:p>
    <w:p w14:paraId="1F4E9EC9" w14:textId="77777777" w:rsidR="00D875EA" w:rsidRDefault="00D875EA" w:rsidP="00D875EA">
      <w:pPr>
        <w:spacing w:before="54" w:after="0" w:line="276" w:lineRule="auto"/>
        <w:jc w:val="both"/>
        <w:rPr>
          <w:rFonts w:ascii="Cambria" w:hAnsi="Cambria"/>
          <w:sz w:val="20"/>
          <w:szCs w:val="20"/>
          <w:lang w:val="en-IN"/>
        </w:rPr>
      </w:pPr>
      <w:r w:rsidRPr="00D875EA">
        <w:rPr>
          <w:rFonts w:ascii="Cambria" w:hAnsi="Cambria"/>
          <w:sz w:val="20"/>
          <w:szCs w:val="20"/>
          <w:lang w:val="en-IN"/>
        </w:rPr>
        <w:t>These findings reinforce the importance of integrating machine learning for automated message filtering while addressing computational efficiency and ethical considerations.</w:t>
      </w:r>
    </w:p>
    <w:p w14:paraId="2DCB0CE0" w14:textId="77777777" w:rsidR="00D875EA" w:rsidRDefault="00D875EA" w:rsidP="00D875EA">
      <w:pPr>
        <w:spacing w:before="54" w:after="0" w:line="276" w:lineRule="auto"/>
        <w:jc w:val="both"/>
        <w:rPr>
          <w:rFonts w:ascii="Cambria" w:hAnsi="Cambria"/>
          <w:sz w:val="20"/>
          <w:szCs w:val="20"/>
          <w:lang w:val="en-IN"/>
        </w:rPr>
      </w:pPr>
    </w:p>
    <w:p w14:paraId="7A033264" w14:textId="2C1E58CC" w:rsidR="00DA52F4" w:rsidRPr="00D875EA" w:rsidRDefault="00D875EA" w:rsidP="00D875EA">
      <w:pPr>
        <w:spacing w:before="54" w:after="0" w:line="276" w:lineRule="auto"/>
        <w:jc w:val="both"/>
        <w:rPr>
          <w:rFonts w:ascii="Cambria" w:hAnsi="Cambria"/>
          <w:sz w:val="20"/>
          <w:szCs w:val="20"/>
          <w:lang w:val="en-IN"/>
        </w:rPr>
      </w:pPr>
      <w:r>
        <w:rPr>
          <w:noProof/>
        </w:rPr>
        <w:drawing>
          <wp:inline distT="0" distB="0" distL="0" distR="0" wp14:anchorId="3D8E66BC" wp14:editId="59546197">
            <wp:extent cx="6111240" cy="2179320"/>
            <wp:effectExtent l="0" t="0" r="3810" b="0"/>
            <wp:docPr id="1953295760" name="Picture 1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Output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8197" cy="2185367"/>
                    </a:xfrm>
                    <a:prstGeom prst="rect">
                      <a:avLst/>
                    </a:prstGeom>
                    <a:noFill/>
                    <a:ln>
                      <a:noFill/>
                    </a:ln>
                  </pic:spPr>
                </pic:pic>
              </a:graphicData>
            </a:graphic>
          </wp:inline>
        </w:drawing>
      </w:r>
    </w:p>
    <w:p w14:paraId="373E3513" w14:textId="77777777" w:rsidR="00D875EA" w:rsidRPr="00D875EA" w:rsidRDefault="00D875EA" w:rsidP="00D875EA">
      <w:pPr>
        <w:spacing w:before="54" w:after="0" w:line="276" w:lineRule="auto"/>
        <w:jc w:val="both"/>
        <w:rPr>
          <w:rFonts w:ascii="Cambria" w:hAnsi="Cambria"/>
          <w:sz w:val="20"/>
          <w:szCs w:val="20"/>
          <w:lang w:val="en-IN"/>
        </w:rPr>
      </w:pPr>
      <w:r w:rsidRPr="00D875EA">
        <w:rPr>
          <w:rFonts w:ascii="Cambria" w:hAnsi="Cambria"/>
          <w:sz w:val="20"/>
          <w:szCs w:val="20"/>
          <w:lang w:val="en-IN"/>
        </w:rPr>
        <w:t>These findings reinforce the importance of integrating machine learning for automated message filtering while addressing computational efficiency and ethical considerations.</w:t>
      </w:r>
    </w:p>
    <w:p w14:paraId="4E41EEDD" w14:textId="28A8927C" w:rsidR="00DA52F4" w:rsidRDefault="00DA52F4" w:rsidP="009F6540">
      <w:pPr>
        <w:spacing w:before="54" w:after="0" w:line="276" w:lineRule="auto"/>
        <w:jc w:val="both"/>
        <w:rPr>
          <w:rFonts w:ascii="Cambria" w:hAnsi="Cambria"/>
          <w:sz w:val="20"/>
          <w:szCs w:val="20"/>
        </w:rPr>
      </w:pPr>
    </w:p>
    <w:p w14:paraId="6A8BD6BE" w14:textId="77777777" w:rsidR="00D875EA" w:rsidRDefault="00D875EA" w:rsidP="009F6540">
      <w:pPr>
        <w:spacing w:before="54" w:after="0" w:line="276" w:lineRule="auto"/>
        <w:jc w:val="both"/>
        <w:rPr>
          <w:rFonts w:ascii="Cambria" w:hAnsi="Cambria"/>
          <w:sz w:val="20"/>
          <w:szCs w:val="20"/>
        </w:rPr>
      </w:pPr>
    </w:p>
    <w:p w14:paraId="2E47905E" w14:textId="77777777" w:rsidR="00D875EA" w:rsidRDefault="00D875EA" w:rsidP="009F6540">
      <w:pPr>
        <w:spacing w:before="54" w:after="0" w:line="276" w:lineRule="auto"/>
        <w:jc w:val="both"/>
        <w:rPr>
          <w:rFonts w:ascii="Cambria" w:hAnsi="Cambria"/>
          <w:sz w:val="20"/>
          <w:szCs w:val="20"/>
        </w:rPr>
      </w:pPr>
    </w:p>
    <w:p w14:paraId="7F723427" w14:textId="3E844F48" w:rsidR="00D875EA" w:rsidRPr="00D875EA" w:rsidRDefault="00D875EA" w:rsidP="00D875EA">
      <w:pPr>
        <w:rPr>
          <w:b/>
          <w:bCs/>
          <w:sz w:val="24"/>
          <w:szCs w:val="24"/>
        </w:rPr>
      </w:pPr>
      <w:r w:rsidRPr="00D875EA">
        <w:rPr>
          <w:b/>
          <w:bCs/>
          <w:sz w:val="24"/>
          <w:szCs w:val="24"/>
        </w:rPr>
        <w:lastRenderedPageBreak/>
        <w:t xml:space="preserve">                                                                 IV.   </w:t>
      </w:r>
      <w:r w:rsidRPr="00D875EA">
        <w:rPr>
          <w:b/>
          <w:bCs/>
          <w:sz w:val="24"/>
          <w:szCs w:val="24"/>
        </w:rPr>
        <w:t>CONCLUSION</w:t>
      </w:r>
    </w:p>
    <w:p w14:paraId="6D2AA4F8" w14:textId="6C5BA666" w:rsidR="00D875EA" w:rsidRPr="00D875EA" w:rsidRDefault="00D875EA" w:rsidP="00D875EA">
      <w:pPr>
        <w:spacing w:before="54" w:after="0" w:line="276" w:lineRule="auto"/>
        <w:jc w:val="both"/>
        <w:rPr>
          <w:rFonts w:ascii="Cambria" w:hAnsi="Cambria"/>
          <w:sz w:val="20"/>
          <w:szCs w:val="20"/>
          <w:lang w:val="en-IN"/>
        </w:rPr>
      </w:pPr>
      <w:r w:rsidRPr="00D875EA">
        <w:rPr>
          <w:rFonts w:ascii="Cambria" w:hAnsi="Cambria"/>
          <w:sz w:val="20"/>
          <w:szCs w:val="20"/>
          <w:lang w:val="en-IN"/>
        </w:rPr>
        <w:t>This research presents a data-driven appro</w:t>
      </w:r>
      <w:r>
        <w:rPr>
          <w:rFonts w:ascii="Cambria" w:hAnsi="Cambria"/>
          <w:sz w:val="20"/>
          <w:szCs w:val="20"/>
          <w:lang w:val="en-IN"/>
        </w:rPr>
        <w:t xml:space="preserve"> </w:t>
      </w:r>
      <w:r w:rsidRPr="00D875EA">
        <w:rPr>
          <w:rFonts w:ascii="Cambria" w:hAnsi="Cambria"/>
          <w:sz w:val="20"/>
          <w:szCs w:val="20"/>
          <w:lang w:val="en-IN"/>
        </w:rPr>
        <w:t xml:space="preserve">ach to </w:t>
      </w:r>
      <w:proofErr w:type="spellStart"/>
      <w:r w:rsidRPr="00D875EA">
        <w:rPr>
          <w:rFonts w:ascii="Cambria" w:hAnsi="Cambria"/>
          <w:sz w:val="20"/>
          <w:szCs w:val="20"/>
          <w:lang w:val="en-IN"/>
        </w:rPr>
        <w:t>analyzing</w:t>
      </w:r>
      <w:proofErr w:type="spellEnd"/>
      <w:r w:rsidRPr="00D875EA">
        <w:rPr>
          <w:rFonts w:ascii="Cambria" w:hAnsi="Cambria"/>
          <w:sz w:val="20"/>
          <w:szCs w:val="20"/>
          <w:lang w:val="en-IN"/>
        </w:rPr>
        <w:t xml:space="preserve"> automated message interception, offering insights for cybersecurity professionals, organizations, and researchers. By examining traffic patterns, classification accuracy, threat distribution, and system performance, we aim to improve the efficiency and reliability of automated security measures.</w:t>
      </w:r>
    </w:p>
    <w:p w14:paraId="1807A1C1" w14:textId="77777777" w:rsidR="00D875EA" w:rsidRPr="00D875EA" w:rsidRDefault="00D875EA" w:rsidP="00D875EA">
      <w:pPr>
        <w:spacing w:before="54" w:after="0" w:line="276" w:lineRule="auto"/>
        <w:jc w:val="both"/>
        <w:rPr>
          <w:rFonts w:ascii="Cambria" w:hAnsi="Cambria"/>
          <w:sz w:val="20"/>
          <w:szCs w:val="20"/>
          <w:lang w:val="en-IN"/>
        </w:rPr>
      </w:pPr>
      <w:r w:rsidRPr="00D875EA">
        <w:rPr>
          <w:rFonts w:ascii="Cambria" w:hAnsi="Cambria"/>
          <w:sz w:val="20"/>
          <w:szCs w:val="20"/>
          <w:lang w:val="en-IN"/>
        </w:rPr>
        <w:t>Key anticipated insights include:</w:t>
      </w:r>
    </w:p>
    <w:p w14:paraId="77D51817" w14:textId="77777777" w:rsidR="00D875EA" w:rsidRPr="00D875EA" w:rsidRDefault="00D875EA" w:rsidP="00D875EA">
      <w:pPr>
        <w:numPr>
          <w:ilvl w:val="0"/>
          <w:numId w:val="33"/>
        </w:numPr>
        <w:spacing w:before="54" w:after="0" w:line="276" w:lineRule="auto"/>
        <w:jc w:val="both"/>
        <w:rPr>
          <w:rFonts w:ascii="Cambria" w:hAnsi="Cambria"/>
          <w:sz w:val="20"/>
          <w:szCs w:val="20"/>
          <w:lang w:val="en-IN"/>
        </w:rPr>
      </w:pPr>
      <w:r w:rsidRPr="00D875EA">
        <w:rPr>
          <w:rFonts w:ascii="Cambria" w:hAnsi="Cambria"/>
          <w:sz w:val="20"/>
          <w:szCs w:val="20"/>
          <w:lang w:val="en-IN"/>
        </w:rPr>
        <w:t>Temporal patterns informing cybersecurity strategies and risk assessment.</w:t>
      </w:r>
    </w:p>
    <w:p w14:paraId="450A2649" w14:textId="77777777" w:rsidR="00D875EA" w:rsidRPr="00D875EA" w:rsidRDefault="00D875EA" w:rsidP="00D875EA">
      <w:pPr>
        <w:numPr>
          <w:ilvl w:val="0"/>
          <w:numId w:val="33"/>
        </w:numPr>
        <w:spacing w:before="54" w:after="0" w:line="276" w:lineRule="auto"/>
        <w:jc w:val="both"/>
        <w:rPr>
          <w:rFonts w:ascii="Cambria" w:hAnsi="Cambria"/>
          <w:sz w:val="20"/>
          <w:szCs w:val="20"/>
          <w:lang w:val="en-IN"/>
        </w:rPr>
      </w:pPr>
      <w:r w:rsidRPr="00D875EA">
        <w:rPr>
          <w:rFonts w:ascii="Cambria" w:hAnsi="Cambria"/>
          <w:sz w:val="20"/>
          <w:szCs w:val="20"/>
          <w:lang w:val="en-IN"/>
        </w:rPr>
        <w:t>Message classification trends highlighting strengths and weaknesses of different filtering models.</w:t>
      </w:r>
    </w:p>
    <w:p w14:paraId="316BA925" w14:textId="77777777" w:rsidR="00D875EA" w:rsidRPr="00D875EA" w:rsidRDefault="00D875EA" w:rsidP="00D875EA">
      <w:pPr>
        <w:numPr>
          <w:ilvl w:val="0"/>
          <w:numId w:val="33"/>
        </w:numPr>
        <w:spacing w:before="54" w:after="0" w:line="276" w:lineRule="auto"/>
        <w:jc w:val="both"/>
        <w:rPr>
          <w:rFonts w:ascii="Cambria" w:hAnsi="Cambria"/>
          <w:sz w:val="20"/>
          <w:szCs w:val="20"/>
          <w:lang w:val="en-IN"/>
        </w:rPr>
      </w:pPr>
      <w:r w:rsidRPr="00D875EA">
        <w:rPr>
          <w:rFonts w:ascii="Cambria" w:hAnsi="Cambria"/>
          <w:sz w:val="20"/>
          <w:szCs w:val="20"/>
          <w:lang w:val="en-IN"/>
        </w:rPr>
        <w:t>Threat analysis revealing evolving attack vectors and emerging cyber threats.</w:t>
      </w:r>
    </w:p>
    <w:p w14:paraId="0A44B621" w14:textId="77777777" w:rsidR="00D875EA" w:rsidRPr="00D875EA" w:rsidRDefault="00D875EA" w:rsidP="00D875EA">
      <w:pPr>
        <w:numPr>
          <w:ilvl w:val="0"/>
          <w:numId w:val="33"/>
        </w:numPr>
        <w:spacing w:before="54" w:after="0" w:line="276" w:lineRule="auto"/>
        <w:jc w:val="both"/>
        <w:rPr>
          <w:rFonts w:ascii="Cambria" w:hAnsi="Cambria"/>
          <w:sz w:val="20"/>
          <w:szCs w:val="20"/>
          <w:lang w:val="en-IN"/>
        </w:rPr>
      </w:pPr>
      <w:r w:rsidRPr="00D875EA">
        <w:rPr>
          <w:rFonts w:ascii="Cambria" w:hAnsi="Cambria"/>
          <w:sz w:val="20"/>
          <w:szCs w:val="20"/>
          <w:lang w:val="en-IN"/>
        </w:rPr>
        <w:t>System performance evaluations guiding model selection for real-time applications.</w:t>
      </w:r>
    </w:p>
    <w:p w14:paraId="090BC09F" w14:textId="77777777" w:rsidR="00D875EA" w:rsidRPr="00D875EA" w:rsidRDefault="00D875EA" w:rsidP="00D875EA">
      <w:pPr>
        <w:spacing w:before="54" w:after="0" w:line="276" w:lineRule="auto"/>
        <w:jc w:val="both"/>
        <w:rPr>
          <w:rFonts w:ascii="Cambria" w:hAnsi="Cambria"/>
          <w:sz w:val="20"/>
          <w:szCs w:val="20"/>
          <w:lang w:val="en-IN"/>
        </w:rPr>
      </w:pPr>
      <w:r w:rsidRPr="00D875EA">
        <w:rPr>
          <w:rFonts w:ascii="Cambria" w:hAnsi="Cambria"/>
          <w:sz w:val="20"/>
          <w:szCs w:val="20"/>
          <w:lang w:val="en-IN"/>
        </w:rPr>
        <w:t>Future research could expand this work through:</w:t>
      </w:r>
    </w:p>
    <w:p w14:paraId="22E942D2" w14:textId="77777777" w:rsidR="00D875EA" w:rsidRPr="00D875EA" w:rsidRDefault="00D875EA" w:rsidP="00D875EA">
      <w:pPr>
        <w:numPr>
          <w:ilvl w:val="0"/>
          <w:numId w:val="34"/>
        </w:numPr>
        <w:spacing w:before="54" w:after="0" w:line="276" w:lineRule="auto"/>
        <w:jc w:val="both"/>
        <w:rPr>
          <w:rFonts w:ascii="Cambria" w:hAnsi="Cambria"/>
          <w:sz w:val="20"/>
          <w:szCs w:val="20"/>
          <w:lang w:val="en-IN"/>
        </w:rPr>
      </w:pPr>
      <w:r w:rsidRPr="00D875EA">
        <w:rPr>
          <w:rFonts w:ascii="Cambria" w:hAnsi="Cambria"/>
          <w:sz w:val="20"/>
          <w:szCs w:val="20"/>
          <w:lang w:val="en-IN"/>
        </w:rPr>
        <w:t>Longitudinal studies tracking changes in attack patterns and mitigation effectiveness.</w:t>
      </w:r>
    </w:p>
    <w:p w14:paraId="69B52876" w14:textId="77777777" w:rsidR="00D875EA" w:rsidRPr="00D875EA" w:rsidRDefault="00D875EA" w:rsidP="00D875EA">
      <w:pPr>
        <w:numPr>
          <w:ilvl w:val="0"/>
          <w:numId w:val="34"/>
        </w:numPr>
        <w:spacing w:before="54" w:after="0" w:line="276" w:lineRule="auto"/>
        <w:jc w:val="both"/>
        <w:rPr>
          <w:rFonts w:ascii="Cambria" w:hAnsi="Cambria"/>
          <w:sz w:val="20"/>
          <w:szCs w:val="20"/>
          <w:lang w:val="en-IN"/>
        </w:rPr>
      </w:pPr>
      <w:r w:rsidRPr="00D875EA">
        <w:rPr>
          <w:rFonts w:ascii="Cambria" w:hAnsi="Cambria"/>
          <w:sz w:val="20"/>
          <w:szCs w:val="20"/>
          <w:lang w:val="en-IN"/>
        </w:rPr>
        <w:t>Comparative analyses across different automated interception platforms.</w:t>
      </w:r>
    </w:p>
    <w:p w14:paraId="65DE1D38" w14:textId="77777777" w:rsidR="00D875EA" w:rsidRPr="00D875EA" w:rsidRDefault="00D875EA" w:rsidP="00D875EA">
      <w:pPr>
        <w:numPr>
          <w:ilvl w:val="0"/>
          <w:numId w:val="34"/>
        </w:numPr>
        <w:spacing w:before="54" w:after="0" w:line="276" w:lineRule="auto"/>
        <w:jc w:val="both"/>
        <w:rPr>
          <w:rFonts w:ascii="Cambria" w:hAnsi="Cambria"/>
          <w:sz w:val="20"/>
          <w:szCs w:val="20"/>
          <w:lang w:val="en-IN"/>
        </w:rPr>
      </w:pPr>
      <w:r w:rsidRPr="00D875EA">
        <w:rPr>
          <w:rFonts w:ascii="Cambria" w:hAnsi="Cambria"/>
          <w:sz w:val="20"/>
          <w:szCs w:val="20"/>
          <w:lang w:val="en-IN"/>
        </w:rPr>
        <w:t>Qualitative research combining data analytics with expert assessments.</w:t>
      </w:r>
    </w:p>
    <w:p w14:paraId="1513CBD5" w14:textId="77777777" w:rsidR="00D875EA" w:rsidRPr="00D875EA" w:rsidRDefault="00D875EA" w:rsidP="00D875EA">
      <w:pPr>
        <w:numPr>
          <w:ilvl w:val="0"/>
          <w:numId w:val="34"/>
        </w:numPr>
        <w:spacing w:before="54" w:after="0" w:line="276" w:lineRule="auto"/>
        <w:jc w:val="both"/>
        <w:rPr>
          <w:rFonts w:ascii="Cambria" w:hAnsi="Cambria"/>
          <w:sz w:val="20"/>
          <w:szCs w:val="20"/>
          <w:lang w:val="en-IN"/>
        </w:rPr>
      </w:pPr>
      <w:r w:rsidRPr="00D875EA">
        <w:rPr>
          <w:rFonts w:ascii="Cambria" w:hAnsi="Cambria"/>
          <w:sz w:val="20"/>
          <w:szCs w:val="20"/>
          <w:lang w:val="en-IN"/>
        </w:rPr>
        <w:t xml:space="preserve">Predictive </w:t>
      </w:r>
      <w:proofErr w:type="spellStart"/>
      <w:r w:rsidRPr="00D875EA">
        <w:rPr>
          <w:rFonts w:ascii="Cambria" w:hAnsi="Cambria"/>
          <w:sz w:val="20"/>
          <w:szCs w:val="20"/>
          <w:lang w:val="en-IN"/>
        </w:rPr>
        <w:t>modeling</w:t>
      </w:r>
      <w:proofErr w:type="spellEnd"/>
      <w:r w:rsidRPr="00D875EA">
        <w:rPr>
          <w:rFonts w:ascii="Cambria" w:hAnsi="Cambria"/>
          <w:sz w:val="20"/>
          <w:szCs w:val="20"/>
          <w:lang w:val="en-IN"/>
        </w:rPr>
        <w:t xml:space="preserve"> for threat anticipation and real-time risk mitigation.</w:t>
      </w:r>
    </w:p>
    <w:p w14:paraId="337F5FBB" w14:textId="77777777" w:rsidR="00D875EA" w:rsidRPr="00D875EA" w:rsidRDefault="00D875EA" w:rsidP="00D875EA">
      <w:pPr>
        <w:numPr>
          <w:ilvl w:val="0"/>
          <w:numId w:val="34"/>
        </w:numPr>
        <w:spacing w:before="54" w:after="0" w:line="276" w:lineRule="auto"/>
        <w:jc w:val="both"/>
        <w:rPr>
          <w:rFonts w:ascii="Cambria" w:hAnsi="Cambria"/>
          <w:sz w:val="20"/>
          <w:szCs w:val="20"/>
          <w:lang w:val="en-IN"/>
        </w:rPr>
      </w:pPr>
      <w:r w:rsidRPr="00D875EA">
        <w:rPr>
          <w:rFonts w:ascii="Cambria" w:hAnsi="Cambria"/>
          <w:sz w:val="20"/>
          <w:szCs w:val="20"/>
          <w:lang w:val="en-IN"/>
        </w:rPr>
        <w:t>Policy impact studies on automated filtering technologies and ethical considerations.</w:t>
      </w:r>
    </w:p>
    <w:p w14:paraId="38884900" w14:textId="77777777" w:rsidR="00D875EA" w:rsidRPr="00D875EA" w:rsidRDefault="00D875EA" w:rsidP="00D875EA">
      <w:pPr>
        <w:numPr>
          <w:ilvl w:val="0"/>
          <w:numId w:val="34"/>
        </w:numPr>
        <w:spacing w:before="54" w:after="0" w:line="276" w:lineRule="auto"/>
        <w:jc w:val="both"/>
        <w:rPr>
          <w:rFonts w:ascii="Cambria" w:hAnsi="Cambria"/>
          <w:sz w:val="20"/>
          <w:szCs w:val="20"/>
          <w:lang w:val="en-IN"/>
        </w:rPr>
      </w:pPr>
      <w:r w:rsidRPr="00D875EA">
        <w:rPr>
          <w:rFonts w:ascii="Cambria" w:hAnsi="Cambria"/>
          <w:sz w:val="20"/>
          <w:szCs w:val="20"/>
          <w:lang w:val="en-IN"/>
        </w:rPr>
        <w:t>Deeper analysis of AI-driven changes in messaging security practices.</w:t>
      </w:r>
    </w:p>
    <w:p w14:paraId="5F654417" w14:textId="77777777" w:rsidR="00D875EA" w:rsidRDefault="00D875EA" w:rsidP="00D875EA">
      <w:pPr>
        <w:spacing w:before="54" w:after="0" w:line="276" w:lineRule="auto"/>
        <w:jc w:val="both"/>
        <w:rPr>
          <w:rFonts w:ascii="Cambria" w:hAnsi="Cambria"/>
          <w:sz w:val="20"/>
          <w:szCs w:val="20"/>
          <w:lang w:val="en-IN"/>
        </w:rPr>
      </w:pPr>
      <w:r w:rsidRPr="00D875EA">
        <w:rPr>
          <w:rFonts w:ascii="Cambria" w:hAnsi="Cambria"/>
          <w:sz w:val="20"/>
          <w:szCs w:val="20"/>
          <w:lang w:val="en-IN"/>
        </w:rPr>
        <w:t>Addressing methodological challenges, such as refining classification precision and reducing false positives, will further enhance the effectiveness of automated interception. As cybersecurity threats evolve, new data and analytical techniques will improve detection mechanisms, fostering more secure and adaptive digital communication systems.</w:t>
      </w:r>
    </w:p>
    <w:p w14:paraId="32F98789" w14:textId="77777777" w:rsidR="00183963" w:rsidRDefault="00183963" w:rsidP="00D875EA">
      <w:pPr>
        <w:spacing w:before="54" w:after="0" w:line="276" w:lineRule="auto"/>
        <w:jc w:val="both"/>
        <w:rPr>
          <w:rFonts w:ascii="Cambria" w:hAnsi="Cambria"/>
          <w:sz w:val="20"/>
          <w:szCs w:val="20"/>
          <w:lang w:val="en-IN"/>
        </w:rPr>
      </w:pPr>
    </w:p>
    <w:p w14:paraId="5AD5A2C8" w14:textId="644522E7" w:rsidR="00D875EA" w:rsidRPr="00183963" w:rsidRDefault="00183963" w:rsidP="00D875EA">
      <w:pPr>
        <w:spacing w:before="54" w:after="0" w:line="276" w:lineRule="auto"/>
        <w:jc w:val="both"/>
        <w:rPr>
          <w:rFonts w:ascii="Cambria" w:hAnsi="Cambria"/>
          <w:b/>
          <w:bCs/>
          <w:sz w:val="24"/>
          <w:szCs w:val="24"/>
          <w:lang w:val="en-IN"/>
        </w:rPr>
      </w:pPr>
      <w:r w:rsidRPr="00183963">
        <w:rPr>
          <w:rFonts w:ascii="Cambria" w:hAnsi="Cambria"/>
          <w:b/>
          <w:bCs/>
          <w:sz w:val="24"/>
          <w:szCs w:val="24"/>
        </w:rPr>
        <w:t xml:space="preserve">                                                         </w:t>
      </w:r>
      <w:r w:rsidRPr="00183963">
        <w:rPr>
          <w:rFonts w:ascii="Cambria" w:hAnsi="Cambria"/>
          <w:b/>
          <w:bCs/>
          <w:sz w:val="24"/>
          <w:szCs w:val="24"/>
        </w:rPr>
        <w:t>V.</w:t>
      </w:r>
      <w:r>
        <w:rPr>
          <w:rFonts w:ascii="Cambria" w:hAnsi="Cambria"/>
          <w:b/>
          <w:bCs/>
          <w:sz w:val="24"/>
          <w:szCs w:val="24"/>
        </w:rPr>
        <w:t xml:space="preserve">   </w:t>
      </w:r>
      <w:r w:rsidRPr="00183963">
        <w:rPr>
          <w:rFonts w:ascii="Cambria" w:hAnsi="Cambria"/>
          <w:b/>
          <w:bCs/>
          <w:sz w:val="24"/>
          <w:szCs w:val="24"/>
        </w:rPr>
        <w:t xml:space="preserve"> </w:t>
      </w:r>
      <w:r>
        <w:rPr>
          <w:rFonts w:ascii="Cambria" w:hAnsi="Cambria"/>
          <w:b/>
          <w:bCs/>
          <w:sz w:val="24"/>
          <w:szCs w:val="24"/>
        </w:rPr>
        <w:t xml:space="preserve"> </w:t>
      </w:r>
      <w:r w:rsidRPr="00183963">
        <w:rPr>
          <w:rFonts w:ascii="Cambria" w:hAnsi="Cambria"/>
          <w:b/>
          <w:bCs/>
          <w:sz w:val="24"/>
          <w:szCs w:val="24"/>
        </w:rPr>
        <w:t>SUMMARY OF KEY FINDINGS</w:t>
      </w:r>
    </w:p>
    <w:p w14:paraId="3FA8B95B" w14:textId="77777777" w:rsidR="00D875EA" w:rsidRDefault="00D875EA" w:rsidP="00D875EA">
      <w:pPr>
        <w:spacing w:before="54" w:after="0" w:line="276" w:lineRule="auto"/>
        <w:jc w:val="both"/>
        <w:rPr>
          <w:rFonts w:ascii="Cambria" w:hAnsi="Cambria"/>
          <w:sz w:val="20"/>
          <w:szCs w:val="20"/>
          <w:lang w:val="en-IN"/>
        </w:rPr>
      </w:pPr>
    </w:p>
    <w:p w14:paraId="6B3D2102" w14:textId="77777777" w:rsidR="00183963" w:rsidRPr="00183963" w:rsidRDefault="00183963" w:rsidP="00183963">
      <w:pPr>
        <w:spacing w:before="54" w:after="0" w:line="276" w:lineRule="auto"/>
        <w:jc w:val="both"/>
        <w:rPr>
          <w:rFonts w:ascii="Cambria" w:hAnsi="Cambria"/>
          <w:sz w:val="20"/>
          <w:szCs w:val="20"/>
          <w:lang w:val="en-IN"/>
        </w:rPr>
      </w:pPr>
      <w:r w:rsidRPr="00183963">
        <w:rPr>
          <w:rFonts w:ascii="Cambria" w:hAnsi="Cambria"/>
          <w:sz w:val="20"/>
          <w:szCs w:val="20"/>
          <w:lang w:val="en-IN"/>
        </w:rPr>
        <w:t>Our analysis revealed several notable statistics:</w:t>
      </w:r>
    </w:p>
    <w:p w14:paraId="232839AC" w14:textId="77777777" w:rsidR="00183963" w:rsidRPr="00183963" w:rsidRDefault="00183963" w:rsidP="00183963">
      <w:pPr>
        <w:numPr>
          <w:ilvl w:val="0"/>
          <w:numId w:val="35"/>
        </w:numPr>
        <w:tabs>
          <w:tab w:val="num" w:pos="720"/>
        </w:tabs>
        <w:spacing w:before="54" w:after="0" w:line="276" w:lineRule="auto"/>
        <w:jc w:val="both"/>
        <w:rPr>
          <w:rFonts w:ascii="Cambria" w:hAnsi="Cambria"/>
          <w:sz w:val="20"/>
          <w:szCs w:val="20"/>
          <w:lang w:val="en-IN"/>
        </w:rPr>
      </w:pPr>
      <w:r w:rsidRPr="00183963">
        <w:rPr>
          <w:rFonts w:ascii="Cambria" w:hAnsi="Cambria"/>
          <w:b/>
          <w:bCs/>
          <w:sz w:val="20"/>
          <w:szCs w:val="20"/>
          <w:lang w:val="en-IN"/>
        </w:rPr>
        <w:t>Total messages intercepted:</w:t>
      </w:r>
      <w:r w:rsidRPr="00183963">
        <w:rPr>
          <w:rFonts w:ascii="Cambria" w:hAnsi="Cambria"/>
          <w:sz w:val="20"/>
          <w:szCs w:val="20"/>
          <w:lang w:val="en-IN"/>
        </w:rPr>
        <w:t xml:space="preserve"> 50,000</w:t>
      </w:r>
    </w:p>
    <w:p w14:paraId="59393D58" w14:textId="77777777" w:rsidR="00183963" w:rsidRPr="00183963" w:rsidRDefault="00183963" w:rsidP="00183963">
      <w:pPr>
        <w:numPr>
          <w:ilvl w:val="0"/>
          <w:numId w:val="35"/>
        </w:numPr>
        <w:tabs>
          <w:tab w:val="num" w:pos="720"/>
        </w:tabs>
        <w:spacing w:before="54" w:after="0" w:line="276" w:lineRule="auto"/>
        <w:jc w:val="both"/>
        <w:rPr>
          <w:rFonts w:ascii="Cambria" w:hAnsi="Cambria"/>
          <w:sz w:val="20"/>
          <w:szCs w:val="20"/>
          <w:lang w:val="en-IN"/>
        </w:rPr>
      </w:pPr>
      <w:r w:rsidRPr="00183963">
        <w:rPr>
          <w:rFonts w:ascii="Cambria" w:hAnsi="Cambria"/>
          <w:b/>
          <w:bCs/>
          <w:sz w:val="20"/>
          <w:szCs w:val="20"/>
          <w:lang w:val="en-IN"/>
        </w:rPr>
        <w:t>Average classification accuracy:</w:t>
      </w:r>
      <w:r w:rsidRPr="00183963">
        <w:rPr>
          <w:rFonts w:ascii="Cambria" w:hAnsi="Cambria"/>
          <w:sz w:val="20"/>
          <w:szCs w:val="20"/>
          <w:lang w:val="en-IN"/>
        </w:rPr>
        <w:t xml:space="preserve"> 92.7%</w:t>
      </w:r>
    </w:p>
    <w:p w14:paraId="03F34C36" w14:textId="77777777" w:rsidR="00183963" w:rsidRPr="00183963" w:rsidRDefault="00183963" w:rsidP="00183963">
      <w:pPr>
        <w:numPr>
          <w:ilvl w:val="0"/>
          <w:numId w:val="35"/>
        </w:numPr>
        <w:tabs>
          <w:tab w:val="num" w:pos="720"/>
        </w:tabs>
        <w:spacing w:before="54" w:after="0" w:line="276" w:lineRule="auto"/>
        <w:jc w:val="both"/>
        <w:rPr>
          <w:rFonts w:ascii="Cambria" w:hAnsi="Cambria"/>
          <w:sz w:val="20"/>
          <w:szCs w:val="20"/>
          <w:lang w:val="en-IN"/>
        </w:rPr>
      </w:pPr>
      <w:r w:rsidRPr="00183963">
        <w:rPr>
          <w:rFonts w:ascii="Cambria" w:hAnsi="Cambria"/>
          <w:b/>
          <w:bCs/>
          <w:sz w:val="20"/>
          <w:szCs w:val="20"/>
          <w:lang w:val="en-IN"/>
        </w:rPr>
        <w:t>Peak interception times:</w:t>
      </w:r>
      <w:r w:rsidRPr="00183963">
        <w:rPr>
          <w:rFonts w:ascii="Cambria" w:hAnsi="Cambria"/>
          <w:sz w:val="20"/>
          <w:szCs w:val="20"/>
          <w:lang w:val="en-IN"/>
        </w:rPr>
        <w:t xml:space="preserve"> Weekdays between 9 AM - 6 PM</w:t>
      </w:r>
    </w:p>
    <w:p w14:paraId="27BF7508" w14:textId="77777777" w:rsidR="00183963" w:rsidRPr="00183963" w:rsidRDefault="00183963" w:rsidP="00183963">
      <w:pPr>
        <w:numPr>
          <w:ilvl w:val="0"/>
          <w:numId w:val="35"/>
        </w:numPr>
        <w:tabs>
          <w:tab w:val="num" w:pos="720"/>
        </w:tabs>
        <w:spacing w:before="54" w:after="0" w:line="276" w:lineRule="auto"/>
        <w:jc w:val="both"/>
        <w:rPr>
          <w:rFonts w:ascii="Cambria" w:hAnsi="Cambria"/>
          <w:sz w:val="20"/>
          <w:szCs w:val="20"/>
          <w:lang w:val="en-IN"/>
        </w:rPr>
      </w:pPr>
      <w:r w:rsidRPr="00183963">
        <w:rPr>
          <w:rFonts w:ascii="Cambria" w:hAnsi="Cambria"/>
          <w:b/>
          <w:bCs/>
          <w:sz w:val="20"/>
          <w:szCs w:val="20"/>
          <w:lang w:val="en-IN"/>
        </w:rPr>
        <w:t>Most common threat type:</w:t>
      </w:r>
      <w:r w:rsidRPr="00183963">
        <w:rPr>
          <w:rFonts w:ascii="Cambria" w:hAnsi="Cambria"/>
          <w:sz w:val="20"/>
          <w:szCs w:val="20"/>
          <w:lang w:val="en-IN"/>
        </w:rPr>
        <w:t xml:space="preserve"> Phishing emails (35.2%)</w:t>
      </w:r>
    </w:p>
    <w:p w14:paraId="76F97D55" w14:textId="77777777" w:rsidR="00183963" w:rsidRDefault="00183963" w:rsidP="00183963">
      <w:pPr>
        <w:spacing w:before="54" w:after="0" w:line="276" w:lineRule="auto"/>
        <w:jc w:val="both"/>
        <w:rPr>
          <w:rFonts w:ascii="Cambria" w:hAnsi="Cambria"/>
          <w:sz w:val="20"/>
          <w:szCs w:val="20"/>
          <w:lang w:val="en-IN"/>
        </w:rPr>
      </w:pPr>
      <w:r w:rsidRPr="00183963">
        <w:rPr>
          <w:rFonts w:ascii="Cambria" w:hAnsi="Cambria"/>
          <w:sz w:val="20"/>
          <w:szCs w:val="20"/>
          <w:lang w:val="en-IN"/>
        </w:rPr>
        <w:t>These findings provide valuable insights into the current state of automated messaging interception and highlight key trends in cybersecurity, message classification, and evolving threat patterns that warrant further investigation.</w:t>
      </w:r>
    </w:p>
    <w:p w14:paraId="4A07B078" w14:textId="77777777" w:rsidR="00183963" w:rsidRPr="00183963" w:rsidRDefault="00183963" w:rsidP="00183963">
      <w:pPr>
        <w:spacing w:before="54" w:after="0" w:line="276" w:lineRule="auto"/>
        <w:rPr>
          <w:rFonts w:ascii="Cambria" w:hAnsi="Cambria"/>
          <w:sz w:val="20"/>
          <w:szCs w:val="20"/>
        </w:rPr>
      </w:pPr>
    </w:p>
    <w:p w14:paraId="2409D28C" w14:textId="1B66AF75" w:rsidR="00183963" w:rsidRPr="00183963" w:rsidRDefault="00183963" w:rsidP="00183963">
      <w:pPr>
        <w:pStyle w:val="ListParagraph"/>
        <w:spacing w:before="54" w:after="0" w:line="276" w:lineRule="auto"/>
        <w:ind w:left="1440"/>
        <w:rPr>
          <w:rFonts w:ascii="Cambria" w:hAnsi="Cambria"/>
          <w:b/>
          <w:bCs/>
          <w:sz w:val="24"/>
          <w:szCs w:val="24"/>
        </w:rPr>
      </w:pPr>
      <w:r>
        <w:rPr>
          <w:rFonts w:ascii="Cambria" w:hAnsi="Cambria"/>
          <w:b/>
          <w:bCs/>
          <w:sz w:val="24"/>
          <w:szCs w:val="24"/>
        </w:rPr>
        <w:t xml:space="preserve">                              VI.       </w:t>
      </w:r>
      <w:r w:rsidRPr="00183963">
        <w:rPr>
          <w:rFonts w:ascii="Cambria" w:hAnsi="Cambria"/>
          <w:b/>
          <w:bCs/>
          <w:sz w:val="24"/>
          <w:szCs w:val="24"/>
        </w:rPr>
        <w:t>REFERENCES</w:t>
      </w:r>
    </w:p>
    <w:p w14:paraId="333A8C49" w14:textId="379B9FB3" w:rsidR="00183963" w:rsidRPr="002C2067" w:rsidRDefault="00183963" w:rsidP="00183963">
      <w:pPr>
        <w:pStyle w:val="NoSpacing"/>
        <w:rPr>
          <w:rFonts w:ascii="Cambria" w:eastAsiaTheme="minorHAnsi" w:hAnsi="Cambria" w:cstheme="minorBidi"/>
          <w:sz w:val="20"/>
          <w:szCs w:val="20"/>
        </w:rPr>
      </w:pPr>
      <w:r w:rsidRPr="002C2067">
        <w:rPr>
          <w:rFonts w:ascii="Cambria" w:hAnsi="Cambria"/>
          <w:sz w:val="20"/>
          <w:szCs w:val="20"/>
          <w:lang w:val="en-IN" w:eastAsia="en-IN"/>
        </w:rPr>
        <w:t xml:space="preserve">[1] </w:t>
      </w:r>
      <w:proofErr w:type="spellStart"/>
      <w:r w:rsidRPr="002C2067">
        <w:rPr>
          <w:rFonts w:ascii="Cambria" w:hAnsi="Cambria"/>
          <w:sz w:val="20"/>
          <w:szCs w:val="20"/>
          <w:lang w:val="en-IN" w:eastAsia="en-IN"/>
        </w:rPr>
        <w:t>Vapnik</w:t>
      </w:r>
      <w:proofErr w:type="spellEnd"/>
      <w:r w:rsidRPr="002C2067">
        <w:rPr>
          <w:rFonts w:ascii="Cambria" w:hAnsi="Cambria"/>
          <w:sz w:val="20"/>
          <w:szCs w:val="20"/>
          <w:lang w:val="en-IN" w:eastAsia="en-IN"/>
        </w:rPr>
        <w:t>, V. (1995). The Nature of Statistical Learning Theory. Springer.</w:t>
      </w:r>
      <w:r w:rsidRPr="002C2067">
        <w:rPr>
          <w:rFonts w:ascii="Cambria" w:hAnsi="Cambria"/>
          <w:sz w:val="20"/>
          <w:szCs w:val="20"/>
          <w:lang w:val="en-IN" w:eastAsia="en-IN"/>
        </w:rPr>
        <w:br/>
        <w:t>[2] Joachims, T. (1998). Text Categorization with Support Vector Machines. ECML.</w:t>
      </w:r>
      <w:r w:rsidRPr="002C2067">
        <w:rPr>
          <w:rFonts w:ascii="Cambria" w:hAnsi="Cambria"/>
          <w:sz w:val="20"/>
          <w:szCs w:val="20"/>
          <w:lang w:val="en-IN" w:eastAsia="en-IN"/>
        </w:rPr>
        <w:br/>
        <w:t>[3] Sebastiani, F. (2002). Machine Learning in Automated Text Categorization. ACM Computing Surveys.</w:t>
      </w:r>
      <w:r w:rsidRPr="002C2067">
        <w:rPr>
          <w:rFonts w:ascii="Cambria" w:hAnsi="Cambria"/>
          <w:sz w:val="20"/>
          <w:szCs w:val="20"/>
          <w:lang w:val="en-IN" w:eastAsia="en-IN"/>
        </w:rPr>
        <w:br/>
        <w:t xml:space="preserve">[4] Cortes, C., &amp; </w:t>
      </w:r>
      <w:proofErr w:type="spellStart"/>
      <w:r w:rsidRPr="002C2067">
        <w:rPr>
          <w:rFonts w:ascii="Cambria" w:hAnsi="Cambria"/>
          <w:sz w:val="20"/>
          <w:szCs w:val="20"/>
          <w:lang w:val="en-IN" w:eastAsia="en-IN"/>
        </w:rPr>
        <w:t>Vapnik</w:t>
      </w:r>
      <w:proofErr w:type="spellEnd"/>
      <w:r w:rsidRPr="002C2067">
        <w:rPr>
          <w:rFonts w:ascii="Cambria" w:hAnsi="Cambria"/>
          <w:sz w:val="20"/>
          <w:szCs w:val="20"/>
          <w:lang w:val="en-IN" w:eastAsia="en-IN"/>
        </w:rPr>
        <w:t>, V. (1995). Support Vector Networks. Machine Learning Journal.</w:t>
      </w:r>
      <w:r w:rsidRPr="002C2067">
        <w:rPr>
          <w:rFonts w:ascii="Cambria" w:hAnsi="Cambria"/>
          <w:sz w:val="20"/>
          <w:szCs w:val="20"/>
          <w:lang w:val="en-IN" w:eastAsia="en-IN"/>
        </w:rPr>
        <w:br/>
        <w:t>[5] Zhang, Y., Jin, R., &amp; Yang, Y. (2003). Text Classification with SVM. IEEE Transactions on Knowledge and Data Engineering.</w:t>
      </w:r>
      <w:r w:rsidRPr="002C2067">
        <w:rPr>
          <w:rFonts w:ascii="Cambria" w:hAnsi="Cambria"/>
          <w:sz w:val="20"/>
          <w:szCs w:val="20"/>
          <w:lang w:val="en-IN" w:eastAsia="en-IN"/>
        </w:rPr>
        <w:br/>
        <w:t xml:space="preserve">[6] </w:t>
      </w:r>
      <w:proofErr w:type="spellStart"/>
      <w:r w:rsidRPr="002C2067">
        <w:rPr>
          <w:rFonts w:ascii="Cambria" w:hAnsi="Cambria"/>
          <w:sz w:val="20"/>
          <w:szCs w:val="20"/>
          <w:lang w:val="en-IN" w:eastAsia="en-IN"/>
        </w:rPr>
        <w:t>Schölkopf</w:t>
      </w:r>
      <w:proofErr w:type="spellEnd"/>
      <w:r w:rsidRPr="002C2067">
        <w:rPr>
          <w:rFonts w:ascii="Cambria" w:hAnsi="Cambria"/>
          <w:sz w:val="20"/>
          <w:szCs w:val="20"/>
          <w:lang w:val="en-IN" w:eastAsia="en-IN"/>
        </w:rPr>
        <w:t>, B., &amp; Smola, A. J. (2002). Learning with Kernels: Support Vector Machines, Regularization, Optimization, and Beyond. MIT Press.</w:t>
      </w:r>
      <w:r w:rsidRPr="002C2067">
        <w:rPr>
          <w:rFonts w:ascii="Cambria" w:hAnsi="Cambria"/>
          <w:sz w:val="20"/>
          <w:szCs w:val="20"/>
          <w:lang w:val="en-IN" w:eastAsia="en-IN"/>
        </w:rPr>
        <w:br/>
        <w:t>[7] Kim, Y. (2014). Convolutional Neural Networks for Sentence Classification. EMNLP.</w:t>
      </w:r>
      <w:r w:rsidRPr="002C2067">
        <w:rPr>
          <w:rFonts w:ascii="Cambria" w:hAnsi="Cambria"/>
          <w:sz w:val="20"/>
          <w:szCs w:val="20"/>
          <w:lang w:val="en-IN" w:eastAsia="en-IN"/>
        </w:rPr>
        <w:br/>
        <w:t>[8] Chen, B., Wang, L., &amp; Yang, J. (2019). An Enhanced SVM Model for Cybersecurity Threat Detection in Messaging Systems. IEEE Transactions on Cybernetics.</w:t>
      </w:r>
    </w:p>
    <w:p w14:paraId="5A60AE33" w14:textId="77777777" w:rsidR="00183963" w:rsidRPr="00183963" w:rsidRDefault="00183963" w:rsidP="00183963">
      <w:pPr>
        <w:spacing w:before="54" w:after="0" w:line="276" w:lineRule="auto"/>
        <w:jc w:val="both"/>
        <w:rPr>
          <w:rFonts w:ascii="Cambria" w:hAnsi="Cambria"/>
          <w:sz w:val="20"/>
          <w:szCs w:val="20"/>
          <w:lang w:val="en-IN"/>
        </w:rPr>
      </w:pPr>
    </w:p>
    <w:p w14:paraId="774FBEB0" w14:textId="77777777" w:rsidR="00D875EA" w:rsidRDefault="00D875EA" w:rsidP="00D875EA">
      <w:pPr>
        <w:spacing w:before="54" w:after="0" w:line="276" w:lineRule="auto"/>
        <w:jc w:val="both"/>
        <w:rPr>
          <w:rFonts w:ascii="Cambria" w:hAnsi="Cambria"/>
          <w:sz w:val="20"/>
          <w:szCs w:val="20"/>
          <w:lang w:val="en-IN"/>
        </w:rPr>
      </w:pPr>
    </w:p>
    <w:p w14:paraId="1C466A13" w14:textId="77777777" w:rsidR="00D875EA" w:rsidRDefault="00D875EA" w:rsidP="00D875EA">
      <w:pPr>
        <w:spacing w:before="54" w:after="0" w:line="276" w:lineRule="auto"/>
        <w:jc w:val="both"/>
        <w:rPr>
          <w:rFonts w:ascii="Cambria" w:hAnsi="Cambria"/>
          <w:sz w:val="20"/>
          <w:szCs w:val="20"/>
          <w:lang w:val="en-IN"/>
        </w:rPr>
      </w:pPr>
    </w:p>
    <w:p w14:paraId="04B289CD" w14:textId="77777777" w:rsidR="00D875EA" w:rsidRDefault="00D875EA" w:rsidP="00D875EA">
      <w:pPr>
        <w:spacing w:before="54" w:after="0" w:line="276" w:lineRule="auto"/>
        <w:jc w:val="both"/>
        <w:rPr>
          <w:rFonts w:ascii="Cambria" w:hAnsi="Cambria"/>
          <w:sz w:val="20"/>
          <w:szCs w:val="20"/>
          <w:lang w:val="en-IN"/>
        </w:rPr>
      </w:pPr>
    </w:p>
    <w:p w14:paraId="22A186A6" w14:textId="77777777" w:rsidR="00D875EA" w:rsidRDefault="00D875EA" w:rsidP="00D875EA">
      <w:pPr>
        <w:spacing w:before="54" w:after="0" w:line="276" w:lineRule="auto"/>
        <w:jc w:val="both"/>
        <w:rPr>
          <w:rFonts w:ascii="Cambria" w:hAnsi="Cambria"/>
          <w:sz w:val="20"/>
          <w:szCs w:val="20"/>
          <w:lang w:val="en-IN"/>
        </w:rPr>
      </w:pPr>
    </w:p>
    <w:p w14:paraId="79BEE0A8" w14:textId="77777777" w:rsidR="00D875EA" w:rsidRDefault="00D875EA" w:rsidP="00D875EA">
      <w:pPr>
        <w:spacing w:before="54" w:after="0" w:line="276" w:lineRule="auto"/>
        <w:jc w:val="both"/>
        <w:rPr>
          <w:rFonts w:ascii="Cambria" w:hAnsi="Cambria"/>
          <w:sz w:val="20"/>
          <w:szCs w:val="20"/>
          <w:lang w:val="en-IN"/>
        </w:rPr>
      </w:pPr>
    </w:p>
    <w:p w14:paraId="441F7122" w14:textId="77777777" w:rsidR="00D875EA" w:rsidRDefault="00D875EA" w:rsidP="00D875EA">
      <w:pPr>
        <w:spacing w:before="54" w:after="0" w:line="276" w:lineRule="auto"/>
        <w:jc w:val="both"/>
        <w:rPr>
          <w:rFonts w:ascii="Cambria" w:hAnsi="Cambria"/>
          <w:sz w:val="20"/>
          <w:szCs w:val="20"/>
          <w:lang w:val="en-IN"/>
        </w:rPr>
      </w:pPr>
    </w:p>
    <w:p w14:paraId="1DB2E030" w14:textId="77777777" w:rsidR="00D875EA" w:rsidRDefault="00D875EA" w:rsidP="00D875EA">
      <w:pPr>
        <w:spacing w:before="54" w:after="0" w:line="276" w:lineRule="auto"/>
        <w:jc w:val="both"/>
        <w:rPr>
          <w:rFonts w:ascii="Cambria" w:hAnsi="Cambria"/>
          <w:sz w:val="20"/>
          <w:szCs w:val="20"/>
          <w:lang w:val="en-IN"/>
        </w:rPr>
      </w:pPr>
    </w:p>
    <w:p w14:paraId="6A9442D1" w14:textId="77777777" w:rsidR="00D875EA" w:rsidRDefault="00D875EA" w:rsidP="00D875EA">
      <w:pPr>
        <w:spacing w:before="54" w:after="0" w:line="276" w:lineRule="auto"/>
        <w:jc w:val="both"/>
        <w:rPr>
          <w:rFonts w:ascii="Cambria" w:hAnsi="Cambria"/>
          <w:sz w:val="20"/>
          <w:szCs w:val="20"/>
          <w:lang w:val="en-IN"/>
        </w:rPr>
      </w:pPr>
    </w:p>
    <w:p w14:paraId="59637AAC" w14:textId="4331886E" w:rsidR="00DA52F4" w:rsidRPr="00183963" w:rsidRDefault="00DA52F4" w:rsidP="00183963">
      <w:pPr>
        <w:spacing w:before="54" w:after="0" w:line="276" w:lineRule="auto"/>
        <w:rPr>
          <w:rFonts w:ascii="Cambria" w:hAnsi="Cambria"/>
          <w:sz w:val="20"/>
          <w:szCs w:val="20"/>
        </w:rPr>
      </w:pPr>
    </w:p>
    <w:p w14:paraId="5865FF23" w14:textId="528DB2AF" w:rsidR="00DA52F4" w:rsidRPr="009C692D" w:rsidRDefault="00DA52F4" w:rsidP="009F6540">
      <w:pPr>
        <w:spacing w:before="54" w:after="0" w:line="276" w:lineRule="auto"/>
        <w:jc w:val="center"/>
        <w:rPr>
          <w:rFonts w:ascii="Cambria" w:hAnsi="Cambria"/>
          <w:sz w:val="20"/>
          <w:szCs w:val="20"/>
        </w:rPr>
      </w:pPr>
    </w:p>
    <w:p w14:paraId="6CA7E5F0" w14:textId="376CFD35" w:rsidR="006C11CA" w:rsidRPr="009C692D" w:rsidRDefault="006C11CA" w:rsidP="00183963">
      <w:pPr>
        <w:spacing w:before="54" w:after="0" w:line="276" w:lineRule="auto"/>
        <w:rPr>
          <w:rFonts w:ascii="Cambria" w:hAnsi="Cambria"/>
          <w:sz w:val="20"/>
          <w:szCs w:val="20"/>
        </w:rPr>
      </w:pPr>
    </w:p>
    <w:sectPr w:rsidR="006C11CA" w:rsidRPr="009C692D" w:rsidSect="00C647C5">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FFBDC" w14:textId="77777777" w:rsidR="00AA337E" w:rsidRDefault="00AA337E" w:rsidP="00C556D7">
      <w:pPr>
        <w:spacing w:after="0" w:line="240" w:lineRule="auto"/>
      </w:pPr>
      <w:r>
        <w:separator/>
      </w:r>
    </w:p>
  </w:endnote>
  <w:endnote w:type="continuationSeparator" w:id="0">
    <w:p w14:paraId="1DD7F7D6" w14:textId="77777777" w:rsidR="00AA337E" w:rsidRDefault="00AA337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8BB" w14:textId="77777777" w:rsidR="00DA2B43" w:rsidRDefault="00DA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9164" w14:textId="41D6AC6B" w:rsidR="0000775C" w:rsidRPr="0090504D" w:rsidRDefault="0000775C" w:rsidP="0000775C">
    <w:pPr>
      <w:pBdr>
        <w:top w:val="single" w:sz="4" w:space="1" w:color="auto"/>
      </w:pBdr>
      <w:spacing w:after="0"/>
      <w:rPr>
        <w:rFonts w:ascii="Cambria Math" w:hAnsi="Cambria Math" w:cs="Mangal"/>
        <w:b/>
        <w:i/>
        <w:color w:val="00B050"/>
        <w:sz w:val="18"/>
        <w:szCs w:val="18"/>
      </w:rPr>
    </w:pPr>
    <w:hyperlink r:id="rId1" w:history="1">
      <w:r w:rsidRPr="0090504D">
        <w:rPr>
          <w:rFonts w:ascii="Cambria Math" w:hAnsi="Cambria Math"/>
          <w:iCs/>
          <w:color w:val="0000FF"/>
          <w:sz w:val="18"/>
          <w:szCs w:val="18"/>
          <w:u w:val="single"/>
        </w:rPr>
        <w:t>www.irjmets.com</w:t>
      </w:r>
    </w:hyperlink>
    <w:r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Pr="0090504D">
      <w:rPr>
        <w:rFonts w:ascii="Cambria Math" w:hAnsi="Cambria Math"/>
        <w:iCs/>
        <w:color w:val="00A84C"/>
        <w:sz w:val="18"/>
        <w:szCs w:val="18"/>
      </w:rPr>
      <w:t xml:space="preserve"> </w:t>
    </w:r>
    <w:r w:rsidRPr="0090504D">
      <w:rPr>
        <w:rFonts w:ascii="Cambria Math" w:hAnsi="Cambria Math"/>
        <w:iCs/>
        <w:color w:val="00B050"/>
        <w:sz w:val="18"/>
        <w:szCs w:val="18"/>
      </w:rPr>
      <w:t>@International Research Journal of Modernization in Engineering, Technology and Science</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4D6948">
          <w:rPr>
            <w:rFonts w:asciiTheme="majorHAnsi" w:hAnsiTheme="majorHAnsi" w:cstheme="majorHAnsi"/>
            <w:noProof/>
            <w:color w:val="44546A"/>
            <w:sz w:val="20"/>
            <w:szCs w:val="20"/>
          </w:rPr>
          <w:t>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6991" w14:textId="77777777" w:rsidR="00DA2B43" w:rsidRDefault="00DA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AA5DA" w14:textId="77777777" w:rsidR="00AA337E" w:rsidRDefault="00AA337E" w:rsidP="00C556D7">
      <w:pPr>
        <w:spacing w:after="0" w:line="240" w:lineRule="auto"/>
      </w:pPr>
      <w:r>
        <w:separator/>
      </w:r>
    </w:p>
  </w:footnote>
  <w:footnote w:type="continuationSeparator" w:id="0">
    <w:p w14:paraId="26888121" w14:textId="77777777" w:rsidR="00AA337E" w:rsidRDefault="00AA337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2A65" w14:textId="77777777" w:rsidR="00DA2B43" w:rsidRDefault="00DA2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3536" w14:textId="39854611" w:rsidR="00D8276D" w:rsidRPr="0093570B" w:rsidRDefault="00D8276D"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rPr>
      <w:drawing>
        <wp:inline distT="0" distB="0" distL="0" distR="0" wp14:anchorId="11AE39CE" wp14:editId="63EC5625">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r w:rsidR="00AF1A54">
      <w:rPr>
        <w:rFonts w:ascii="Cambria Math" w:hAnsi="Cambria Math" w:cs="Mangal"/>
        <w:b/>
        <w:color w:val="00B050"/>
        <w:szCs w:val="20"/>
        <w:lang w:val="fr-FR" w:bidi="mr-IN"/>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color w:val="00B050"/>
        <w:sz w:val="24"/>
        <w:szCs w:val="24"/>
        <w:lang w:val="fr-FR" w:bidi="mr-IN"/>
      </w:rPr>
      <w:t>e-ISSN: 2582-5208</w:t>
    </w:r>
  </w:p>
  <w:p w14:paraId="28EB3036" w14:textId="259999A3" w:rsidR="00D8276D" w:rsidRPr="0093570B" w:rsidRDefault="00D8276D"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International Research Journal of Modernization in Engineering Technology  and  Science</w:t>
    </w:r>
  </w:p>
  <w:p w14:paraId="61A5480E" w14:textId="77777777" w:rsidR="00D8276D" w:rsidRPr="0093570B" w:rsidRDefault="00D8276D"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r w:rsidRPr="0093570B">
      <w:rPr>
        <w:rFonts w:ascii="Times New Roman" w:hAnsi="Times New Roman" w:cs="Times New Roman"/>
        <w:b/>
        <w:color w:val="1F497D"/>
        <w:sz w:val="24"/>
        <w:szCs w:val="20"/>
        <w:lang w:bidi="mr-IN"/>
      </w:rPr>
      <w:t>( Peer-Reviewed, Open Access, Fully Refereed International Journal )</w:t>
    </w:r>
  </w:p>
  <w:p w14:paraId="50EBFB87" w14:textId="28831FCA" w:rsidR="00DA52F4" w:rsidRPr="00D8276D" w:rsidRDefault="00B83191" w:rsidP="00D8276D">
    <w:pPr>
      <w:pBdr>
        <w:bottom w:val="single" w:sz="4" w:space="1" w:color="auto"/>
      </w:pBdr>
      <w:tabs>
        <w:tab w:val="center" w:pos="4680"/>
        <w:tab w:val="right" w:pos="9360"/>
        <w:tab w:val="right" w:pos="9498"/>
      </w:tabs>
      <w:spacing w:after="120"/>
      <w:jc w:val="both"/>
      <w:rPr>
        <w:rFonts w:cs="Mangal"/>
        <w:sz w:val="24"/>
        <w:szCs w:val="24"/>
        <w:lang w:bidi="mr-IN"/>
      </w:rPr>
    </w:pPr>
    <w:r>
      <w:rPr>
        <w:rFonts w:ascii="Times New Roman" w:hAnsi="Times New Roman" w:cs="Times New Roman"/>
        <w:b/>
        <w:color w:val="1F497D"/>
        <w:sz w:val="24"/>
        <w:szCs w:val="20"/>
        <w:lang w:val="fr-FR" w:bidi="mr-IN"/>
      </w:rPr>
      <w:t>Volume:0</w:t>
    </w:r>
    <w:r w:rsidR="00477A5B">
      <w:rPr>
        <w:rFonts w:ascii="Times New Roman" w:hAnsi="Times New Roman" w:cs="Times New Roman"/>
        <w:b/>
        <w:color w:val="1F497D"/>
        <w:sz w:val="24"/>
        <w:szCs w:val="20"/>
        <w:lang w:val="fr-FR" w:bidi="mr-IN"/>
      </w:rPr>
      <w:t>7</w:t>
    </w:r>
    <w:r>
      <w:rPr>
        <w:rFonts w:ascii="Times New Roman" w:hAnsi="Times New Roman" w:cs="Times New Roman"/>
        <w:b/>
        <w:color w:val="1F497D"/>
        <w:sz w:val="24"/>
        <w:szCs w:val="20"/>
        <w:lang w:val="fr-FR" w:bidi="mr-IN"/>
      </w:rPr>
      <w:t>/Issue:</w:t>
    </w:r>
    <w:r w:rsidR="00477A5B">
      <w:rPr>
        <w:rFonts w:ascii="Times New Roman" w:hAnsi="Times New Roman" w:cs="Times New Roman"/>
        <w:b/>
        <w:color w:val="1F497D"/>
        <w:sz w:val="24"/>
        <w:szCs w:val="20"/>
        <w:lang w:val="fr-FR" w:bidi="mr-IN"/>
      </w:rPr>
      <w:t>0</w:t>
    </w:r>
    <w:r w:rsidR="00976D9B">
      <w:rPr>
        <w:rFonts w:ascii="Times New Roman" w:hAnsi="Times New Roman" w:cs="Times New Roman"/>
        <w:b/>
        <w:color w:val="1F497D"/>
        <w:sz w:val="24"/>
        <w:szCs w:val="20"/>
        <w:lang w:val="fr-FR" w:bidi="mr-IN"/>
      </w:rPr>
      <w:t>3</w:t>
    </w:r>
    <w:r w:rsidR="00463B63">
      <w:rPr>
        <w:rFonts w:ascii="Times New Roman" w:hAnsi="Times New Roman" w:cs="Times New Roman"/>
        <w:b/>
        <w:color w:val="1F497D"/>
        <w:sz w:val="24"/>
        <w:szCs w:val="20"/>
        <w:lang w:val="fr-FR" w:bidi="mr-IN"/>
      </w:rPr>
      <w:t>/</w:t>
    </w:r>
    <w:r w:rsidR="00976D9B">
      <w:rPr>
        <w:rFonts w:ascii="Times New Roman" w:hAnsi="Times New Roman" w:cs="Times New Roman"/>
        <w:b/>
        <w:color w:val="1F497D"/>
        <w:sz w:val="24"/>
        <w:szCs w:val="20"/>
        <w:lang w:val="fr-FR" w:bidi="mr-IN"/>
      </w:rPr>
      <w:t>March</w:t>
    </w:r>
    <w:r w:rsidR="00CF4336">
      <w:rPr>
        <w:rFonts w:ascii="Times New Roman" w:hAnsi="Times New Roman" w:cs="Times New Roman"/>
        <w:b/>
        <w:color w:val="1F497D"/>
        <w:sz w:val="24"/>
        <w:szCs w:val="20"/>
        <w:lang w:val="fr-FR" w:bidi="mr-IN"/>
      </w:rPr>
      <w:t>-</w:t>
    </w:r>
    <w:r w:rsidR="00D8276D" w:rsidRPr="0093570B">
      <w:rPr>
        <w:rFonts w:ascii="Times New Roman" w:hAnsi="Times New Roman" w:cs="Times New Roman"/>
        <w:b/>
        <w:color w:val="1F497D"/>
        <w:sz w:val="24"/>
        <w:szCs w:val="20"/>
        <w:lang w:val="fr-FR" w:bidi="mr-IN"/>
      </w:rPr>
      <w:t>2</w:t>
    </w:r>
    <w:r w:rsidR="000C7AA9">
      <w:rPr>
        <w:rFonts w:ascii="Times New Roman" w:hAnsi="Times New Roman" w:cs="Times New Roman"/>
        <w:b/>
        <w:color w:val="1F497D"/>
        <w:sz w:val="24"/>
        <w:szCs w:val="20"/>
        <w:lang w:val="fr-FR" w:bidi="mr-IN"/>
      </w:rPr>
      <w:t>02</w:t>
    </w:r>
    <w:r w:rsidR="00477A5B">
      <w:rPr>
        <w:rFonts w:ascii="Times New Roman" w:hAnsi="Times New Roman" w:cs="Times New Roman"/>
        <w:b/>
        <w:color w:val="1F497D"/>
        <w:sz w:val="24"/>
        <w:szCs w:val="20"/>
        <w:lang w:val="fr-FR" w:bidi="mr-IN"/>
      </w:rPr>
      <w:t>5</w:t>
    </w:r>
    <w:r w:rsidR="0059491F">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8D4A8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ED698A">
      <w:rPr>
        <w:rFonts w:ascii="Times New Roman" w:hAnsi="Times New Roman" w:cs="Times New Roman"/>
        <w:b/>
        <w:color w:val="1F497D"/>
        <w:sz w:val="24"/>
        <w:szCs w:val="20"/>
        <w:lang w:val="fr-FR" w:bidi="mr-IN"/>
      </w:rPr>
      <w:t xml:space="preserve">Impact Factor- </w:t>
    </w:r>
    <w:r w:rsidR="00DA2B43">
      <w:rPr>
        <w:rFonts w:ascii="Times New Roman" w:hAnsi="Times New Roman" w:cs="Times New Roman"/>
        <w:b/>
        <w:color w:val="1F497D"/>
        <w:sz w:val="24"/>
        <w:szCs w:val="20"/>
        <w:lang w:val="fr-FR" w:bidi="mr-IN"/>
      </w:rPr>
      <w:t>8.187</w:t>
    </w:r>
    <w:r w:rsidR="007F5865">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813C9">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B86BAB">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A0450B">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www.irjmets.com</w:t>
    </w:r>
    <w:r w:rsidR="00D8276D" w:rsidRPr="0093570B">
      <w:rPr>
        <w:rFonts w:cs="Mangal"/>
        <w:b/>
        <w:color w:val="44546A"/>
        <w:sz w:val="24"/>
        <w:szCs w:val="20"/>
        <w:lang w:val="fr-FR" w:bidi="mr-IN"/>
      </w:rPr>
      <w:t xml:space="preserve"> </w:t>
    </w:r>
    <w:r w:rsidR="00D8276D" w:rsidRPr="0093570B">
      <w:rPr>
        <w:rFonts w:cs="Mangal"/>
        <w:szCs w:val="20"/>
        <w:lang w:bidi="mr-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0413" w14:textId="77777777" w:rsidR="00DA2B43" w:rsidRDefault="00DA2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87541CE2"/>
    <w:lvl w:ilvl="0" w:tplc="7D023DF4">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F00BB"/>
    <w:multiLevelType w:val="multilevel"/>
    <w:tmpl w:val="4ABA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DB7EA4"/>
    <w:multiLevelType w:val="hybridMultilevel"/>
    <w:tmpl w:val="76E84540"/>
    <w:lvl w:ilvl="0" w:tplc="A0BAB230">
      <w:start w:val="1"/>
      <w:numFmt w:val="upperRoman"/>
      <w:lvlText w:val="%1."/>
      <w:lvlJc w:val="left"/>
      <w:pPr>
        <w:ind w:left="3516" w:hanging="720"/>
      </w:pPr>
      <w:rPr>
        <w:rFonts w:hint="default"/>
      </w:rPr>
    </w:lvl>
    <w:lvl w:ilvl="1" w:tplc="40090019" w:tentative="1">
      <w:start w:val="1"/>
      <w:numFmt w:val="lowerLetter"/>
      <w:lvlText w:val="%2."/>
      <w:lvlJc w:val="left"/>
      <w:pPr>
        <w:ind w:left="3876" w:hanging="360"/>
      </w:pPr>
    </w:lvl>
    <w:lvl w:ilvl="2" w:tplc="4009001B" w:tentative="1">
      <w:start w:val="1"/>
      <w:numFmt w:val="lowerRoman"/>
      <w:lvlText w:val="%3."/>
      <w:lvlJc w:val="right"/>
      <w:pPr>
        <w:ind w:left="4596" w:hanging="180"/>
      </w:pPr>
    </w:lvl>
    <w:lvl w:ilvl="3" w:tplc="4009000F" w:tentative="1">
      <w:start w:val="1"/>
      <w:numFmt w:val="decimal"/>
      <w:lvlText w:val="%4."/>
      <w:lvlJc w:val="left"/>
      <w:pPr>
        <w:ind w:left="5316" w:hanging="360"/>
      </w:pPr>
    </w:lvl>
    <w:lvl w:ilvl="4" w:tplc="40090019" w:tentative="1">
      <w:start w:val="1"/>
      <w:numFmt w:val="lowerLetter"/>
      <w:lvlText w:val="%5."/>
      <w:lvlJc w:val="left"/>
      <w:pPr>
        <w:ind w:left="6036" w:hanging="360"/>
      </w:pPr>
    </w:lvl>
    <w:lvl w:ilvl="5" w:tplc="4009001B" w:tentative="1">
      <w:start w:val="1"/>
      <w:numFmt w:val="lowerRoman"/>
      <w:lvlText w:val="%6."/>
      <w:lvlJc w:val="right"/>
      <w:pPr>
        <w:ind w:left="6756" w:hanging="180"/>
      </w:pPr>
    </w:lvl>
    <w:lvl w:ilvl="6" w:tplc="4009000F" w:tentative="1">
      <w:start w:val="1"/>
      <w:numFmt w:val="decimal"/>
      <w:lvlText w:val="%7."/>
      <w:lvlJc w:val="left"/>
      <w:pPr>
        <w:ind w:left="7476" w:hanging="360"/>
      </w:pPr>
    </w:lvl>
    <w:lvl w:ilvl="7" w:tplc="40090019" w:tentative="1">
      <w:start w:val="1"/>
      <w:numFmt w:val="lowerLetter"/>
      <w:lvlText w:val="%8."/>
      <w:lvlJc w:val="left"/>
      <w:pPr>
        <w:ind w:left="8196" w:hanging="360"/>
      </w:pPr>
    </w:lvl>
    <w:lvl w:ilvl="8" w:tplc="4009001B" w:tentative="1">
      <w:start w:val="1"/>
      <w:numFmt w:val="lowerRoman"/>
      <w:lvlText w:val="%9."/>
      <w:lvlJc w:val="right"/>
      <w:pPr>
        <w:ind w:left="8916"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E21AC"/>
    <w:multiLevelType w:val="multilevel"/>
    <w:tmpl w:val="DC9A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330A9F"/>
    <w:multiLevelType w:val="multilevel"/>
    <w:tmpl w:val="7430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9022A0"/>
    <w:multiLevelType w:val="multilevel"/>
    <w:tmpl w:val="2BAE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D517B3"/>
    <w:multiLevelType w:val="multilevel"/>
    <w:tmpl w:val="C802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D2DD2"/>
    <w:multiLevelType w:val="multilevel"/>
    <w:tmpl w:val="1786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0E36EB"/>
    <w:multiLevelType w:val="hybridMultilevel"/>
    <w:tmpl w:val="A38CD948"/>
    <w:lvl w:ilvl="0" w:tplc="B4DCCF56">
      <w:start w:val="1"/>
      <w:numFmt w:val="upperRoman"/>
      <w:lvlText w:val="%1."/>
      <w:lvlJc w:val="left"/>
      <w:pPr>
        <w:ind w:left="4476" w:hanging="720"/>
      </w:pPr>
      <w:rPr>
        <w:rFonts w:hint="default"/>
      </w:rPr>
    </w:lvl>
    <w:lvl w:ilvl="1" w:tplc="40090019" w:tentative="1">
      <w:start w:val="1"/>
      <w:numFmt w:val="lowerLetter"/>
      <w:lvlText w:val="%2."/>
      <w:lvlJc w:val="left"/>
      <w:pPr>
        <w:ind w:left="4836" w:hanging="360"/>
      </w:pPr>
    </w:lvl>
    <w:lvl w:ilvl="2" w:tplc="4009001B" w:tentative="1">
      <w:start w:val="1"/>
      <w:numFmt w:val="lowerRoman"/>
      <w:lvlText w:val="%3."/>
      <w:lvlJc w:val="right"/>
      <w:pPr>
        <w:ind w:left="5556" w:hanging="180"/>
      </w:pPr>
    </w:lvl>
    <w:lvl w:ilvl="3" w:tplc="4009000F" w:tentative="1">
      <w:start w:val="1"/>
      <w:numFmt w:val="decimal"/>
      <w:lvlText w:val="%4."/>
      <w:lvlJc w:val="left"/>
      <w:pPr>
        <w:ind w:left="6276" w:hanging="360"/>
      </w:pPr>
    </w:lvl>
    <w:lvl w:ilvl="4" w:tplc="40090019" w:tentative="1">
      <w:start w:val="1"/>
      <w:numFmt w:val="lowerLetter"/>
      <w:lvlText w:val="%5."/>
      <w:lvlJc w:val="left"/>
      <w:pPr>
        <w:ind w:left="6996" w:hanging="360"/>
      </w:pPr>
    </w:lvl>
    <w:lvl w:ilvl="5" w:tplc="4009001B" w:tentative="1">
      <w:start w:val="1"/>
      <w:numFmt w:val="lowerRoman"/>
      <w:lvlText w:val="%6."/>
      <w:lvlJc w:val="right"/>
      <w:pPr>
        <w:ind w:left="7716" w:hanging="180"/>
      </w:pPr>
    </w:lvl>
    <w:lvl w:ilvl="6" w:tplc="4009000F" w:tentative="1">
      <w:start w:val="1"/>
      <w:numFmt w:val="decimal"/>
      <w:lvlText w:val="%7."/>
      <w:lvlJc w:val="left"/>
      <w:pPr>
        <w:ind w:left="8436" w:hanging="360"/>
      </w:pPr>
    </w:lvl>
    <w:lvl w:ilvl="7" w:tplc="40090019" w:tentative="1">
      <w:start w:val="1"/>
      <w:numFmt w:val="lowerLetter"/>
      <w:lvlText w:val="%8."/>
      <w:lvlJc w:val="left"/>
      <w:pPr>
        <w:ind w:left="9156" w:hanging="360"/>
      </w:pPr>
    </w:lvl>
    <w:lvl w:ilvl="8" w:tplc="4009001B" w:tentative="1">
      <w:start w:val="1"/>
      <w:numFmt w:val="lowerRoman"/>
      <w:lvlText w:val="%9."/>
      <w:lvlJc w:val="right"/>
      <w:pPr>
        <w:ind w:left="9876"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0451E37"/>
    <w:multiLevelType w:val="multilevel"/>
    <w:tmpl w:val="B6E0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75B54"/>
    <w:multiLevelType w:val="hybridMultilevel"/>
    <w:tmpl w:val="EAEA96D4"/>
    <w:lvl w:ilvl="0" w:tplc="7486B442">
      <w:start w:val="1"/>
      <w:numFmt w:val="upp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27" w15:restartNumberingAfterBreak="0">
    <w:nsid w:val="57077DB6"/>
    <w:multiLevelType w:val="multilevel"/>
    <w:tmpl w:val="43880BF2"/>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F9153E"/>
    <w:multiLevelType w:val="multilevel"/>
    <w:tmpl w:val="5CBA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41B2C"/>
    <w:multiLevelType w:val="multilevel"/>
    <w:tmpl w:val="3ADC7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654161"/>
    <w:multiLevelType w:val="multilevel"/>
    <w:tmpl w:val="85ACC168"/>
    <w:lvl w:ilvl="0">
      <w:start w:val="1"/>
      <w:numFmt w:val="bullet"/>
      <w:lvlText w:val=""/>
      <w:lvlJc w:val="left"/>
      <w:pPr>
        <w:tabs>
          <w:tab w:val="num" w:pos="360"/>
        </w:tabs>
        <w:ind w:left="360" w:hanging="360"/>
      </w:pPr>
      <w:rPr>
        <w:rFonts w:ascii="Symbol" w:hAnsi="Symbol" w:hint="default"/>
        <w:sz w:val="20"/>
      </w:rPr>
    </w:lvl>
    <w:lvl w:ilvl="1">
      <w:start w:val="6"/>
      <w:numFmt w:val="upperRoman"/>
      <w:lvlText w:val="%2."/>
      <w:lvlJc w:val="left"/>
      <w:pPr>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E569DE"/>
    <w:multiLevelType w:val="multilevel"/>
    <w:tmpl w:val="7390C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0177616">
    <w:abstractNumId w:val="10"/>
  </w:num>
  <w:num w:numId="2" w16cid:durableId="1775713118">
    <w:abstractNumId w:val="6"/>
  </w:num>
  <w:num w:numId="3" w16cid:durableId="1664158814">
    <w:abstractNumId w:val="18"/>
  </w:num>
  <w:num w:numId="4" w16cid:durableId="1411076318">
    <w:abstractNumId w:val="20"/>
  </w:num>
  <w:num w:numId="5" w16cid:durableId="831944614">
    <w:abstractNumId w:val="8"/>
  </w:num>
  <w:num w:numId="6" w16cid:durableId="1323655066">
    <w:abstractNumId w:val="23"/>
  </w:num>
  <w:num w:numId="7" w16cid:durableId="678001387">
    <w:abstractNumId w:val="1"/>
  </w:num>
  <w:num w:numId="8" w16cid:durableId="441073495">
    <w:abstractNumId w:val="33"/>
  </w:num>
  <w:num w:numId="9" w16cid:durableId="1293094266">
    <w:abstractNumId w:val="0"/>
  </w:num>
  <w:num w:numId="10" w16cid:durableId="1714236159">
    <w:abstractNumId w:val="4"/>
  </w:num>
  <w:num w:numId="11" w16cid:durableId="163669714">
    <w:abstractNumId w:val="29"/>
  </w:num>
  <w:num w:numId="12" w16cid:durableId="1354528192">
    <w:abstractNumId w:val="22"/>
  </w:num>
  <w:num w:numId="13" w16cid:durableId="1300499364">
    <w:abstractNumId w:val="17"/>
  </w:num>
  <w:num w:numId="14" w16cid:durableId="840392675">
    <w:abstractNumId w:val="3"/>
  </w:num>
  <w:num w:numId="15" w16cid:durableId="1286502267">
    <w:abstractNumId w:val="25"/>
  </w:num>
  <w:num w:numId="16" w16cid:durableId="31082199">
    <w:abstractNumId w:val="16"/>
  </w:num>
  <w:num w:numId="17" w16cid:durableId="792596368">
    <w:abstractNumId w:val="21"/>
  </w:num>
  <w:num w:numId="18" w16cid:durableId="1540359108">
    <w:abstractNumId w:val="2"/>
  </w:num>
  <w:num w:numId="19" w16cid:durableId="1634672966">
    <w:abstractNumId w:val="32"/>
  </w:num>
  <w:num w:numId="20" w16cid:durableId="403991107">
    <w:abstractNumId w:val="7"/>
  </w:num>
  <w:num w:numId="21" w16cid:durableId="1705206293">
    <w:abstractNumId w:val="28"/>
  </w:num>
  <w:num w:numId="22" w16cid:durableId="129637065">
    <w:abstractNumId w:val="19"/>
  </w:num>
  <w:num w:numId="23" w16cid:durableId="1189297056">
    <w:abstractNumId w:val="26"/>
  </w:num>
  <w:num w:numId="24" w16cid:durableId="1216816008">
    <w:abstractNumId w:val="9"/>
  </w:num>
  <w:num w:numId="25" w16cid:durableId="344484259">
    <w:abstractNumId w:val="15"/>
  </w:num>
  <w:num w:numId="26" w16cid:durableId="663363269">
    <w:abstractNumId w:val="27"/>
  </w:num>
  <w:num w:numId="27" w16cid:durableId="582302783">
    <w:abstractNumId w:val="13"/>
  </w:num>
  <w:num w:numId="28" w16cid:durableId="198515582">
    <w:abstractNumId w:val="34"/>
  </w:num>
  <w:num w:numId="29" w16cid:durableId="1710565769">
    <w:abstractNumId w:val="24"/>
  </w:num>
  <w:num w:numId="30" w16cid:durableId="2122915824">
    <w:abstractNumId w:val="12"/>
  </w:num>
  <w:num w:numId="31" w16cid:durableId="184486459">
    <w:abstractNumId w:val="30"/>
  </w:num>
  <w:num w:numId="32" w16cid:durableId="580992126">
    <w:abstractNumId w:val="14"/>
  </w:num>
  <w:num w:numId="33" w16cid:durableId="1387216193">
    <w:abstractNumId w:val="5"/>
  </w:num>
  <w:num w:numId="34" w16cid:durableId="701563299">
    <w:abstractNumId w:val="11"/>
  </w:num>
  <w:num w:numId="35" w16cid:durableId="3942765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12D6"/>
    <w:rsid w:val="00002102"/>
    <w:rsid w:val="000056AE"/>
    <w:rsid w:val="0000775C"/>
    <w:rsid w:val="00062B06"/>
    <w:rsid w:val="00066A7A"/>
    <w:rsid w:val="000717AD"/>
    <w:rsid w:val="00081E20"/>
    <w:rsid w:val="000846F5"/>
    <w:rsid w:val="00091059"/>
    <w:rsid w:val="00095D77"/>
    <w:rsid w:val="000A3933"/>
    <w:rsid w:val="000A5BB0"/>
    <w:rsid w:val="000B1932"/>
    <w:rsid w:val="000B2931"/>
    <w:rsid w:val="000C2D11"/>
    <w:rsid w:val="000C7A2E"/>
    <w:rsid w:val="000C7AA9"/>
    <w:rsid w:val="000D7425"/>
    <w:rsid w:val="000D79A3"/>
    <w:rsid w:val="000E12D8"/>
    <w:rsid w:val="000E5718"/>
    <w:rsid w:val="000F2747"/>
    <w:rsid w:val="000F2DCD"/>
    <w:rsid w:val="0010160E"/>
    <w:rsid w:val="00105B0E"/>
    <w:rsid w:val="00115146"/>
    <w:rsid w:val="00124493"/>
    <w:rsid w:val="00127B8C"/>
    <w:rsid w:val="00130820"/>
    <w:rsid w:val="0013642C"/>
    <w:rsid w:val="00140E84"/>
    <w:rsid w:val="0014571A"/>
    <w:rsid w:val="00157BEC"/>
    <w:rsid w:val="001669B3"/>
    <w:rsid w:val="00167C79"/>
    <w:rsid w:val="0017211F"/>
    <w:rsid w:val="001814AA"/>
    <w:rsid w:val="00183963"/>
    <w:rsid w:val="00187922"/>
    <w:rsid w:val="001B4489"/>
    <w:rsid w:val="001C0F2F"/>
    <w:rsid w:val="001C15A0"/>
    <w:rsid w:val="001C75F5"/>
    <w:rsid w:val="001D095B"/>
    <w:rsid w:val="001D1DD3"/>
    <w:rsid w:val="001E296A"/>
    <w:rsid w:val="001E4A2E"/>
    <w:rsid w:val="001F0BB1"/>
    <w:rsid w:val="00205839"/>
    <w:rsid w:val="00205A73"/>
    <w:rsid w:val="00206DE4"/>
    <w:rsid w:val="00227FA8"/>
    <w:rsid w:val="00233D16"/>
    <w:rsid w:val="00235CD2"/>
    <w:rsid w:val="002426D5"/>
    <w:rsid w:val="00263A55"/>
    <w:rsid w:val="002650CA"/>
    <w:rsid w:val="00273038"/>
    <w:rsid w:val="00275ED8"/>
    <w:rsid w:val="002943C1"/>
    <w:rsid w:val="002A40B9"/>
    <w:rsid w:val="002C2067"/>
    <w:rsid w:val="002E4877"/>
    <w:rsid w:val="002E72CF"/>
    <w:rsid w:val="002E7408"/>
    <w:rsid w:val="002F3187"/>
    <w:rsid w:val="002F43A5"/>
    <w:rsid w:val="00315903"/>
    <w:rsid w:val="003265E6"/>
    <w:rsid w:val="00331CCC"/>
    <w:rsid w:val="0033723E"/>
    <w:rsid w:val="00347C82"/>
    <w:rsid w:val="00350F8D"/>
    <w:rsid w:val="00361C3F"/>
    <w:rsid w:val="003656D1"/>
    <w:rsid w:val="003705FD"/>
    <w:rsid w:val="00392E5A"/>
    <w:rsid w:val="003A3AED"/>
    <w:rsid w:val="003B13EB"/>
    <w:rsid w:val="003B34DD"/>
    <w:rsid w:val="003C3221"/>
    <w:rsid w:val="003C4071"/>
    <w:rsid w:val="003D2120"/>
    <w:rsid w:val="003E0C55"/>
    <w:rsid w:val="003E2ECA"/>
    <w:rsid w:val="003E49D7"/>
    <w:rsid w:val="003E7930"/>
    <w:rsid w:val="003F6F2B"/>
    <w:rsid w:val="00413021"/>
    <w:rsid w:val="004161D7"/>
    <w:rsid w:val="0044570C"/>
    <w:rsid w:val="00446FEA"/>
    <w:rsid w:val="00450069"/>
    <w:rsid w:val="004623B5"/>
    <w:rsid w:val="00463B63"/>
    <w:rsid w:val="00477A5B"/>
    <w:rsid w:val="0048549C"/>
    <w:rsid w:val="0048603E"/>
    <w:rsid w:val="004960D6"/>
    <w:rsid w:val="00496A8A"/>
    <w:rsid w:val="004A26D4"/>
    <w:rsid w:val="004A52B3"/>
    <w:rsid w:val="004B0E1D"/>
    <w:rsid w:val="004C2ECF"/>
    <w:rsid w:val="004D5813"/>
    <w:rsid w:val="004D5DC8"/>
    <w:rsid w:val="004D5FF5"/>
    <w:rsid w:val="004D6948"/>
    <w:rsid w:val="004F52F7"/>
    <w:rsid w:val="00505045"/>
    <w:rsid w:val="005165E7"/>
    <w:rsid w:val="00524B78"/>
    <w:rsid w:val="005256A9"/>
    <w:rsid w:val="00526DDB"/>
    <w:rsid w:val="005338E6"/>
    <w:rsid w:val="00544FA5"/>
    <w:rsid w:val="00557B92"/>
    <w:rsid w:val="0059491F"/>
    <w:rsid w:val="005A48C2"/>
    <w:rsid w:val="005B3887"/>
    <w:rsid w:val="005B5F83"/>
    <w:rsid w:val="005B73A4"/>
    <w:rsid w:val="005C1D19"/>
    <w:rsid w:val="005D265F"/>
    <w:rsid w:val="005E16DB"/>
    <w:rsid w:val="005E3FB7"/>
    <w:rsid w:val="005E4F97"/>
    <w:rsid w:val="00602A91"/>
    <w:rsid w:val="006110CA"/>
    <w:rsid w:val="00617A82"/>
    <w:rsid w:val="00632466"/>
    <w:rsid w:val="00633CDF"/>
    <w:rsid w:val="006413AE"/>
    <w:rsid w:val="00654E2C"/>
    <w:rsid w:val="00685A52"/>
    <w:rsid w:val="00690A1B"/>
    <w:rsid w:val="006918DA"/>
    <w:rsid w:val="006962A4"/>
    <w:rsid w:val="006A5E5C"/>
    <w:rsid w:val="006B47FC"/>
    <w:rsid w:val="006C11CA"/>
    <w:rsid w:val="006D7E62"/>
    <w:rsid w:val="006F51F4"/>
    <w:rsid w:val="007068A0"/>
    <w:rsid w:val="00707BA9"/>
    <w:rsid w:val="00732B32"/>
    <w:rsid w:val="00756E86"/>
    <w:rsid w:val="00767719"/>
    <w:rsid w:val="007813C9"/>
    <w:rsid w:val="0078461C"/>
    <w:rsid w:val="007B170D"/>
    <w:rsid w:val="007B6E91"/>
    <w:rsid w:val="007D5C9A"/>
    <w:rsid w:val="007E5515"/>
    <w:rsid w:val="007E75BA"/>
    <w:rsid w:val="007E79D6"/>
    <w:rsid w:val="007F4C35"/>
    <w:rsid w:val="007F5865"/>
    <w:rsid w:val="007F6CE4"/>
    <w:rsid w:val="00814B7E"/>
    <w:rsid w:val="00823AC0"/>
    <w:rsid w:val="00837A71"/>
    <w:rsid w:val="0084120F"/>
    <w:rsid w:val="00855648"/>
    <w:rsid w:val="00861EE8"/>
    <w:rsid w:val="008741D3"/>
    <w:rsid w:val="00880D03"/>
    <w:rsid w:val="008A72D8"/>
    <w:rsid w:val="008A74F7"/>
    <w:rsid w:val="008B5B88"/>
    <w:rsid w:val="008C7F5F"/>
    <w:rsid w:val="008D1F25"/>
    <w:rsid w:val="008D4A85"/>
    <w:rsid w:val="009039C1"/>
    <w:rsid w:val="0090504D"/>
    <w:rsid w:val="00905466"/>
    <w:rsid w:val="00912170"/>
    <w:rsid w:val="0091436C"/>
    <w:rsid w:val="0093005F"/>
    <w:rsid w:val="0093478F"/>
    <w:rsid w:val="0094277C"/>
    <w:rsid w:val="009446C5"/>
    <w:rsid w:val="0094642D"/>
    <w:rsid w:val="00971033"/>
    <w:rsid w:val="00976D9B"/>
    <w:rsid w:val="00980284"/>
    <w:rsid w:val="009A49D4"/>
    <w:rsid w:val="009C06A4"/>
    <w:rsid w:val="009C692D"/>
    <w:rsid w:val="009C713B"/>
    <w:rsid w:val="009E4D95"/>
    <w:rsid w:val="009E7E3D"/>
    <w:rsid w:val="009F1339"/>
    <w:rsid w:val="009F6540"/>
    <w:rsid w:val="00A0162A"/>
    <w:rsid w:val="00A01DDE"/>
    <w:rsid w:val="00A0450B"/>
    <w:rsid w:val="00A30F91"/>
    <w:rsid w:val="00A4268C"/>
    <w:rsid w:val="00A42836"/>
    <w:rsid w:val="00A61FC8"/>
    <w:rsid w:val="00A66F99"/>
    <w:rsid w:val="00A71E07"/>
    <w:rsid w:val="00A730E3"/>
    <w:rsid w:val="00A846B7"/>
    <w:rsid w:val="00A921E2"/>
    <w:rsid w:val="00A95514"/>
    <w:rsid w:val="00AA1805"/>
    <w:rsid w:val="00AA337E"/>
    <w:rsid w:val="00AB1E91"/>
    <w:rsid w:val="00AC095F"/>
    <w:rsid w:val="00AC432D"/>
    <w:rsid w:val="00AD11A2"/>
    <w:rsid w:val="00AD52FF"/>
    <w:rsid w:val="00AD55FF"/>
    <w:rsid w:val="00AF1A54"/>
    <w:rsid w:val="00B0156E"/>
    <w:rsid w:val="00B07F98"/>
    <w:rsid w:val="00B127F4"/>
    <w:rsid w:val="00B17F4E"/>
    <w:rsid w:val="00B21E66"/>
    <w:rsid w:val="00B2622C"/>
    <w:rsid w:val="00B53D10"/>
    <w:rsid w:val="00B56B57"/>
    <w:rsid w:val="00B60F30"/>
    <w:rsid w:val="00B71A47"/>
    <w:rsid w:val="00B76621"/>
    <w:rsid w:val="00B82E3B"/>
    <w:rsid w:val="00B83191"/>
    <w:rsid w:val="00B86BAB"/>
    <w:rsid w:val="00B93F72"/>
    <w:rsid w:val="00BA40F9"/>
    <w:rsid w:val="00BA6D24"/>
    <w:rsid w:val="00BC087A"/>
    <w:rsid w:val="00BC4792"/>
    <w:rsid w:val="00BD0DF3"/>
    <w:rsid w:val="00BD4C6C"/>
    <w:rsid w:val="00BE5B25"/>
    <w:rsid w:val="00BF71B6"/>
    <w:rsid w:val="00C13545"/>
    <w:rsid w:val="00C20B7A"/>
    <w:rsid w:val="00C35F1D"/>
    <w:rsid w:val="00C378A3"/>
    <w:rsid w:val="00C43197"/>
    <w:rsid w:val="00C556D7"/>
    <w:rsid w:val="00C56420"/>
    <w:rsid w:val="00C5653F"/>
    <w:rsid w:val="00C647C5"/>
    <w:rsid w:val="00C652C6"/>
    <w:rsid w:val="00C76010"/>
    <w:rsid w:val="00C80495"/>
    <w:rsid w:val="00C83C5D"/>
    <w:rsid w:val="00C8572B"/>
    <w:rsid w:val="00C87AD7"/>
    <w:rsid w:val="00C87DAA"/>
    <w:rsid w:val="00C90737"/>
    <w:rsid w:val="00C9394F"/>
    <w:rsid w:val="00CA0B60"/>
    <w:rsid w:val="00CA6977"/>
    <w:rsid w:val="00CD4967"/>
    <w:rsid w:val="00CD7165"/>
    <w:rsid w:val="00CE1663"/>
    <w:rsid w:val="00CE4576"/>
    <w:rsid w:val="00CE4A54"/>
    <w:rsid w:val="00CE5A19"/>
    <w:rsid w:val="00CF4336"/>
    <w:rsid w:val="00D25854"/>
    <w:rsid w:val="00D3084A"/>
    <w:rsid w:val="00D31DA0"/>
    <w:rsid w:val="00D44A5B"/>
    <w:rsid w:val="00D5599C"/>
    <w:rsid w:val="00D638F8"/>
    <w:rsid w:val="00D74DDA"/>
    <w:rsid w:val="00D8276D"/>
    <w:rsid w:val="00D875EA"/>
    <w:rsid w:val="00D96B30"/>
    <w:rsid w:val="00DA2B43"/>
    <w:rsid w:val="00DA52F4"/>
    <w:rsid w:val="00DC6CEC"/>
    <w:rsid w:val="00DD6B36"/>
    <w:rsid w:val="00DE0D45"/>
    <w:rsid w:val="00DF201E"/>
    <w:rsid w:val="00DF317B"/>
    <w:rsid w:val="00DF6FFA"/>
    <w:rsid w:val="00E03AB8"/>
    <w:rsid w:val="00E058D9"/>
    <w:rsid w:val="00E12704"/>
    <w:rsid w:val="00E26448"/>
    <w:rsid w:val="00E26687"/>
    <w:rsid w:val="00E31CA0"/>
    <w:rsid w:val="00E34078"/>
    <w:rsid w:val="00E35FB6"/>
    <w:rsid w:val="00E71A03"/>
    <w:rsid w:val="00E73492"/>
    <w:rsid w:val="00E80325"/>
    <w:rsid w:val="00E81599"/>
    <w:rsid w:val="00E82016"/>
    <w:rsid w:val="00EA5A39"/>
    <w:rsid w:val="00EA6189"/>
    <w:rsid w:val="00EB432A"/>
    <w:rsid w:val="00EB588E"/>
    <w:rsid w:val="00ED698A"/>
    <w:rsid w:val="00EE526E"/>
    <w:rsid w:val="00F00659"/>
    <w:rsid w:val="00F0114A"/>
    <w:rsid w:val="00F01E52"/>
    <w:rsid w:val="00F141E8"/>
    <w:rsid w:val="00F14345"/>
    <w:rsid w:val="00F14F23"/>
    <w:rsid w:val="00F21C38"/>
    <w:rsid w:val="00F258BA"/>
    <w:rsid w:val="00F42C71"/>
    <w:rsid w:val="00F43ABE"/>
    <w:rsid w:val="00F526EF"/>
    <w:rsid w:val="00F62C11"/>
    <w:rsid w:val="00F63CA2"/>
    <w:rsid w:val="00F65276"/>
    <w:rsid w:val="00FA2ECA"/>
    <w:rsid w:val="00FC398B"/>
    <w:rsid w:val="00FC7701"/>
    <w:rsid w:val="00FD4868"/>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B95951BF-C507-4A52-8960-2259BD3A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F4"/>
  </w:style>
  <w:style w:type="paragraph" w:styleId="Heading3">
    <w:name w:val="heading 3"/>
    <w:basedOn w:val="Normal"/>
    <w:next w:val="Normal"/>
    <w:link w:val="Heading3Char"/>
    <w:uiPriority w:val="9"/>
    <w:semiHidden/>
    <w:unhideWhenUsed/>
    <w:qFormat/>
    <w:rsid w:val="00D44A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paragraph" w:styleId="NormalWeb">
    <w:name w:val="Normal (Web)"/>
    <w:basedOn w:val="Normal"/>
    <w:uiPriority w:val="99"/>
    <w:semiHidden/>
    <w:unhideWhenUsed/>
    <w:rsid w:val="001B4489"/>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D44A5B"/>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0C7A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0336">
      <w:bodyDiv w:val="1"/>
      <w:marLeft w:val="0"/>
      <w:marRight w:val="0"/>
      <w:marTop w:val="0"/>
      <w:marBottom w:val="0"/>
      <w:divBdr>
        <w:top w:val="none" w:sz="0" w:space="0" w:color="auto"/>
        <w:left w:val="none" w:sz="0" w:space="0" w:color="auto"/>
        <w:bottom w:val="none" w:sz="0" w:space="0" w:color="auto"/>
        <w:right w:val="none" w:sz="0" w:space="0" w:color="auto"/>
      </w:divBdr>
    </w:div>
    <w:div w:id="72972673">
      <w:bodyDiv w:val="1"/>
      <w:marLeft w:val="0"/>
      <w:marRight w:val="0"/>
      <w:marTop w:val="0"/>
      <w:marBottom w:val="0"/>
      <w:divBdr>
        <w:top w:val="none" w:sz="0" w:space="0" w:color="auto"/>
        <w:left w:val="none" w:sz="0" w:space="0" w:color="auto"/>
        <w:bottom w:val="none" w:sz="0" w:space="0" w:color="auto"/>
        <w:right w:val="none" w:sz="0" w:space="0" w:color="auto"/>
      </w:divBdr>
    </w:div>
    <w:div w:id="77141245">
      <w:bodyDiv w:val="1"/>
      <w:marLeft w:val="0"/>
      <w:marRight w:val="0"/>
      <w:marTop w:val="0"/>
      <w:marBottom w:val="0"/>
      <w:divBdr>
        <w:top w:val="none" w:sz="0" w:space="0" w:color="auto"/>
        <w:left w:val="none" w:sz="0" w:space="0" w:color="auto"/>
        <w:bottom w:val="none" w:sz="0" w:space="0" w:color="auto"/>
        <w:right w:val="none" w:sz="0" w:space="0" w:color="auto"/>
      </w:divBdr>
      <w:divsChild>
        <w:div w:id="1538809585">
          <w:marLeft w:val="0"/>
          <w:marRight w:val="0"/>
          <w:marTop w:val="0"/>
          <w:marBottom w:val="0"/>
          <w:divBdr>
            <w:top w:val="none" w:sz="0" w:space="0" w:color="auto"/>
            <w:left w:val="none" w:sz="0" w:space="0" w:color="auto"/>
            <w:bottom w:val="none" w:sz="0" w:space="0" w:color="auto"/>
            <w:right w:val="none" w:sz="0" w:space="0" w:color="auto"/>
          </w:divBdr>
        </w:div>
        <w:div w:id="1531144363">
          <w:marLeft w:val="0"/>
          <w:marRight w:val="0"/>
          <w:marTop w:val="0"/>
          <w:marBottom w:val="0"/>
          <w:divBdr>
            <w:top w:val="none" w:sz="0" w:space="0" w:color="auto"/>
            <w:left w:val="none" w:sz="0" w:space="0" w:color="auto"/>
            <w:bottom w:val="none" w:sz="0" w:space="0" w:color="auto"/>
            <w:right w:val="none" w:sz="0" w:space="0" w:color="auto"/>
          </w:divBdr>
        </w:div>
        <w:div w:id="366492963">
          <w:marLeft w:val="0"/>
          <w:marRight w:val="0"/>
          <w:marTop w:val="0"/>
          <w:marBottom w:val="0"/>
          <w:divBdr>
            <w:top w:val="none" w:sz="0" w:space="0" w:color="auto"/>
            <w:left w:val="none" w:sz="0" w:space="0" w:color="auto"/>
            <w:bottom w:val="none" w:sz="0" w:space="0" w:color="auto"/>
            <w:right w:val="none" w:sz="0" w:space="0" w:color="auto"/>
          </w:divBdr>
        </w:div>
      </w:divsChild>
    </w:div>
    <w:div w:id="117333842">
      <w:bodyDiv w:val="1"/>
      <w:marLeft w:val="0"/>
      <w:marRight w:val="0"/>
      <w:marTop w:val="0"/>
      <w:marBottom w:val="0"/>
      <w:divBdr>
        <w:top w:val="none" w:sz="0" w:space="0" w:color="auto"/>
        <w:left w:val="none" w:sz="0" w:space="0" w:color="auto"/>
        <w:bottom w:val="none" w:sz="0" w:space="0" w:color="auto"/>
        <w:right w:val="none" w:sz="0" w:space="0" w:color="auto"/>
      </w:divBdr>
    </w:div>
    <w:div w:id="136188622">
      <w:bodyDiv w:val="1"/>
      <w:marLeft w:val="0"/>
      <w:marRight w:val="0"/>
      <w:marTop w:val="0"/>
      <w:marBottom w:val="0"/>
      <w:divBdr>
        <w:top w:val="none" w:sz="0" w:space="0" w:color="auto"/>
        <w:left w:val="none" w:sz="0" w:space="0" w:color="auto"/>
        <w:bottom w:val="none" w:sz="0" w:space="0" w:color="auto"/>
        <w:right w:val="none" w:sz="0" w:space="0" w:color="auto"/>
      </w:divBdr>
    </w:div>
    <w:div w:id="453788646">
      <w:bodyDiv w:val="1"/>
      <w:marLeft w:val="0"/>
      <w:marRight w:val="0"/>
      <w:marTop w:val="0"/>
      <w:marBottom w:val="0"/>
      <w:divBdr>
        <w:top w:val="none" w:sz="0" w:space="0" w:color="auto"/>
        <w:left w:val="none" w:sz="0" w:space="0" w:color="auto"/>
        <w:bottom w:val="none" w:sz="0" w:space="0" w:color="auto"/>
        <w:right w:val="none" w:sz="0" w:space="0" w:color="auto"/>
      </w:divBdr>
    </w:div>
    <w:div w:id="540481209">
      <w:bodyDiv w:val="1"/>
      <w:marLeft w:val="0"/>
      <w:marRight w:val="0"/>
      <w:marTop w:val="0"/>
      <w:marBottom w:val="0"/>
      <w:divBdr>
        <w:top w:val="none" w:sz="0" w:space="0" w:color="auto"/>
        <w:left w:val="none" w:sz="0" w:space="0" w:color="auto"/>
        <w:bottom w:val="none" w:sz="0" w:space="0" w:color="auto"/>
        <w:right w:val="none" w:sz="0" w:space="0" w:color="auto"/>
      </w:divBdr>
    </w:div>
    <w:div w:id="662969814">
      <w:bodyDiv w:val="1"/>
      <w:marLeft w:val="0"/>
      <w:marRight w:val="0"/>
      <w:marTop w:val="0"/>
      <w:marBottom w:val="0"/>
      <w:divBdr>
        <w:top w:val="none" w:sz="0" w:space="0" w:color="auto"/>
        <w:left w:val="none" w:sz="0" w:space="0" w:color="auto"/>
        <w:bottom w:val="none" w:sz="0" w:space="0" w:color="auto"/>
        <w:right w:val="none" w:sz="0" w:space="0" w:color="auto"/>
      </w:divBdr>
    </w:div>
    <w:div w:id="669333424">
      <w:bodyDiv w:val="1"/>
      <w:marLeft w:val="0"/>
      <w:marRight w:val="0"/>
      <w:marTop w:val="0"/>
      <w:marBottom w:val="0"/>
      <w:divBdr>
        <w:top w:val="none" w:sz="0" w:space="0" w:color="auto"/>
        <w:left w:val="none" w:sz="0" w:space="0" w:color="auto"/>
        <w:bottom w:val="none" w:sz="0" w:space="0" w:color="auto"/>
        <w:right w:val="none" w:sz="0" w:space="0" w:color="auto"/>
      </w:divBdr>
    </w:div>
    <w:div w:id="777524051">
      <w:bodyDiv w:val="1"/>
      <w:marLeft w:val="0"/>
      <w:marRight w:val="0"/>
      <w:marTop w:val="0"/>
      <w:marBottom w:val="0"/>
      <w:divBdr>
        <w:top w:val="none" w:sz="0" w:space="0" w:color="auto"/>
        <w:left w:val="none" w:sz="0" w:space="0" w:color="auto"/>
        <w:bottom w:val="none" w:sz="0" w:space="0" w:color="auto"/>
        <w:right w:val="none" w:sz="0" w:space="0" w:color="auto"/>
      </w:divBdr>
    </w:div>
    <w:div w:id="808322791">
      <w:bodyDiv w:val="1"/>
      <w:marLeft w:val="0"/>
      <w:marRight w:val="0"/>
      <w:marTop w:val="0"/>
      <w:marBottom w:val="0"/>
      <w:divBdr>
        <w:top w:val="none" w:sz="0" w:space="0" w:color="auto"/>
        <w:left w:val="none" w:sz="0" w:space="0" w:color="auto"/>
        <w:bottom w:val="none" w:sz="0" w:space="0" w:color="auto"/>
        <w:right w:val="none" w:sz="0" w:space="0" w:color="auto"/>
      </w:divBdr>
    </w:div>
    <w:div w:id="842473039">
      <w:bodyDiv w:val="1"/>
      <w:marLeft w:val="0"/>
      <w:marRight w:val="0"/>
      <w:marTop w:val="0"/>
      <w:marBottom w:val="0"/>
      <w:divBdr>
        <w:top w:val="none" w:sz="0" w:space="0" w:color="auto"/>
        <w:left w:val="none" w:sz="0" w:space="0" w:color="auto"/>
        <w:bottom w:val="none" w:sz="0" w:space="0" w:color="auto"/>
        <w:right w:val="none" w:sz="0" w:space="0" w:color="auto"/>
      </w:divBdr>
      <w:divsChild>
        <w:div w:id="650257714">
          <w:marLeft w:val="0"/>
          <w:marRight w:val="0"/>
          <w:marTop w:val="0"/>
          <w:marBottom w:val="0"/>
          <w:divBdr>
            <w:top w:val="none" w:sz="0" w:space="0" w:color="auto"/>
            <w:left w:val="none" w:sz="0" w:space="0" w:color="auto"/>
            <w:bottom w:val="none" w:sz="0" w:space="0" w:color="auto"/>
            <w:right w:val="none" w:sz="0" w:space="0" w:color="auto"/>
          </w:divBdr>
        </w:div>
        <w:div w:id="1886790484">
          <w:marLeft w:val="0"/>
          <w:marRight w:val="0"/>
          <w:marTop w:val="0"/>
          <w:marBottom w:val="0"/>
          <w:divBdr>
            <w:top w:val="none" w:sz="0" w:space="0" w:color="auto"/>
            <w:left w:val="none" w:sz="0" w:space="0" w:color="auto"/>
            <w:bottom w:val="none" w:sz="0" w:space="0" w:color="auto"/>
            <w:right w:val="none" w:sz="0" w:space="0" w:color="auto"/>
          </w:divBdr>
        </w:div>
        <w:div w:id="1343698892">
          <w:marLeft w:val="0"/>
          <w:marRight w:val="0"/>
          <w:marTop w:val="0"/>
          <w:marBottom w:val="0"/>
          <w:divBdr>
            <w:top w:val="none" w:sz="0" w:space="0" w:color="auto"/>
            <w:left w:val="none" w:sz="0" w:space="0" w:color="auto"/>
            <w:bottom w:val="none" w:sz="0" w:space="0" w:color="auto"/>
            <w:right w:val="none" w:sz="0" w:space="0" w:color="auto"/>
          </w:divBdr>
        </w:div>
      </w:divsChild>
    </w:div>
    <w:div w:id="955991253">
      <w:bodyDiv w:val="1"/>
      <w:marLeft w:val="0"/>
      <w:marRight w:val="0"/>
      <w:marTop w:val="0"/>
      <w:marBottom w:val="0"/>
      <w:divBdr>
        <w:top w:val="none" w:sz="0" w:space="0" w:color="auto"/>
        <w:left w:val="none" w:sz="0" w:space="0" w:color="auto"/>
        <w:bottom w:val="none" w:sz="0" w:space="0" w:color="auto"/>
        <w:right w:val="none" w:sz="0" w:space="0" w:color="auto"/>
      </w:divBdr>
    </w:div>
    <w:div w:id="964964498">
      <w:bodyDiv w:val="1"/>
      <w:marLeft w:val="0"/>
      <w:marRight w:val="0"/>
      <w:marTop w:val="0"/>
      <w:marBottom w:val="0"/>
      <w:divBdr>
        <w:top w:val="none" w:sz="0" w:space="0" w:color="auto"/>
        <w:left w:val="none" w:sz="0" w:space="0" w:color="auto"/>
        <w:bottom w:val="none" w:sz="0" w:space="0" w:color="auto"/>
        <w:right w:val="none" w:sz="0" w:space="0" w:color="auto"/>
      </w:divBdr>
    </w:div>
    <w:div w:id="970671778">
      <w:bodyDiv w:val="1"/>
      <w:marLeft w:val="0"/>
      <w:marRight w:val="0"/>
      <w:marTop w:val="0"/>
      <w:marBottom w:val="0"/>
      <w:divBdr>
        <w:top w:val="none" w:sz="0" w:space="0" w:color="auto"/>
        <w:left w:val="none" w:sz="0" w:space="0" w:color="auto"/>
        <w:bottom w:val="none" w:sz="0" w:space="0" w:color="auto"/>
        <w:right w:val="none" w:sz="0" w:space="0" w:color="auto"/>
      </w:divBdr>
      <w:divsChild>
        <w:div w:id="266541312">
          <w:marLeft w:val="0"/>
          <w:marRight w:val="0"/>
          <w:marTop w:val="0"/>
          <w:marBottom w:val="0"/>
          <w:divBdr>
            <w:top w:val="none" w:sz="0" w:space="0" w:color="auto"/>
            <w:left w:val="none" w:sz="0" w:space="0" w:color="auto"/>
            <w:bottom w:val="none" w:sz="0" w:space="0" w:color="auto"/>
            <w:right w:val="none" w:sz="0" w:space="0" w:color="auto"/>
          </w:divBdr>
        </w:div>
        <w:div w:id="509416102">
          <w:marLeft w:val="0"/>
          <w:marRight w:val="0"/>
          <w:marTop w:val="0"/>
          <w:marBottom w:val="0"/>
          <w:divBdr>
            <w:top w:val="none" w:sz="0" w:space="0" w:color="auto"/>
            <w:left w:val="none" w:sz="0" w:space="0" w:color="auto"/>
            <w:bottom w:val="none" w:sz="0" w:space="0" w:color="auto"/>
            <w:right w:val="none" w:sz="0" w:space="0" w:color="auto"/>
          </w:divBdr>
        </w:div>
        <w:div w:id="1689288354">
          <w:marLeft w:val="0"/>
          <w:marRight w:val="0"/>
          <w:marTop w:val="0"/>
          <w:marBottom w:val="0"/>
          <w:divBdr>
            <w:top w:val="none" w:sz="0" w:space="0" w:color="auto"/>
            <w:left w:val="none" w:sz="0" w:space="0" w:color="auto"/>
            <w:bottom w:val="none" w:sz="0" w:space="0" w:color="auto"/>
            <w:right w:val="none" w:sz="0" w:space="0" w:color="auto"/>
          </w:divBdr>
        </w:div>
      </w:divsChild>
    </w:div>
    <w:div w:id="1056783875">
      <w:bodyDiv w:val="1"/>
      <w:marLeft w:val="0"/>
      <w:marRight w:val="0"/>
      <w:marTop w:val="0"/>
      <w:marBottom w:val="0"/>
      <w:divBdr>
        <w:top w:val="none" w:sz="0" w:space="0" w:color="auto"/>
        <w:left w:val="none" w:sz="0" w:space="0" w:color="auto"/>
        <w:bottom w:val="none" w:sz="0" w:space="0" w:color="auto"/>
        <w:right w:val="none" w:sz="0" w:space="0" w:color="auto"/>
      </w:divBdr>
    </w:div>
    <w:div w:id="1199195289">
      <w:bodyDiv w:val="1"/>
      <w:marLeft w:val="0"/>
      <w:marRight w:val="0"/>
      <w:marTop w:val="0"/>
      <w:marBottom w:val="0"/>
      <w:divBdr>
        <w:top w:val="none" w:sz="0" w:space="0" w:color="auto"/>
        <w:left w:val="none" w:sz="0" w:space="0" w:color="auto"/>
        <w:bottom w:val="none" w:sz="0" w:space="0" w:color="auto"/>
        <w:right w:val="none" w:sz="0" w:space="0" w:color="auto"/>
      </w:divBdr>
    </w:div>
    <w:div w:id="1217087200">
      <w:bodyDiv w:val="1"/>
      <w:marLeft w:val="0"/>
      <w:marRight w:val="0"/>
      <w:marTop w:val="0"/>
      <w:marBottom w:val="0"/>
      <w:divBdr>
        <w:top w:val="none" w:sz="0" w:space="0" w:color="auto"/>
        <w:left w:val="none" w:sz="0" w:space="0" w:color="auto"/>
        <w:bottom w:val="none" w:sz="0" w:space="0" w:color="auto"/>
        <w:right w:val="none" w:sz="0" w:space="0" w:color="auto"/>
      </w:divBdr>
    </w:div>
    <w:div w:id="122703054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81921951">
      <w:bodyDiv w:val="1"/>
      <w:marLeft w:val="0"/>
      <w:marRight w:val="0"/>
      <w:marTop w:val="0"/>
      <w:marBottom w:val="0"/>
      <w:divBdr>
        <w:top w:val="none" w:sz="0" w:space="0" w:color="auto"/>
        <w:left w:val="none" w:sz="0" w:space="0" w:color="auto"/>
        <w:bottom w:val="none" w:sz="0" w:space="0" w:color="auto"/>
        <w:right w:val="none" w:sz="0" w:space="0" w:color="auto"/>
      </w:divBdr>
      <w:divsChild>
        <w:div w:id="1805544190">
          <w:marLeft w:val="0"/>
          <w:marRight w:val="0"/>
          <w:marTop w:val="0"/>
          <w:marBottom w:val="0"/>
          <w:divBdr>
            <w:top w:val="none" w:sz="0" w:space="0" w:color="auto"/>
            <w:left w:val="none" w:sz="0" w:space="0" w:color="auto"/>
            <w:bottom w:val="none" w:sz="0" w:space="0" w:color="auto"/>
            <w:right w:val="none" w:sz="0" w:space="0" w:color="auto"/>
          </w:divBdr>
        </w:div>
        <w:div w:id="1250382966">
          <w:marLeft w:val="0"/>
          <w:marRight w:val="0"/>
          <w:marTop w:val="0"/>
          <w:marBottom w:val="0"/>
          <w:divBdr>
            <w:top w:val="none" w:sz="0" w:space="0" w:color="auto"/>
            <w:left w:val="none" w:sz="0" w:space="0" w:color="auto"/>
            <w:bottom w:val="none" w:sz="0" w:space="0" w:color="auto"/>
            <w:right w:val="none" w:sz="0" w:space="0" w:color="auto"/>
          </w:divBdr>
        </w:div>
        <w:div w:id="1497646134">
          <w:marLeft w:val="0"/>
          <w:marRight w:val="0"/>
          <w:marTop w:val="0"/>
          <w:marBottom w:val="0"/>
          <w:divBdr>
            <w:top w:val="none" w:sz="0" w:space="0" w:color="auto"/>
            <w:left w:val="none" w:sz="0" w:space="0" w:color="auto"/>
            <w:bottom w:val="none" w:sz="0" w:space="0" w:color="auto"/>
            <w:right w:val="none" w:sz="0" w:space="0" w:color="auto"/>
          </w:divBdr>
        </w:div>
      </w:divsChild>
    </w:div>
    <w:div w:id="1496263423">
      <w:bodyDiv w:val="1"/>
      <w:marLeft w:val="0"/>
      <w:marRight w:val="0"/>
      <w:marTop w:val="0"/>
      <w:marBottom w:val="0"/>
      <w:divBdr>
        <w:top w:val="none" w:sz="0" w:space="0" w:color="auto"/>
        <w:left w:val="none" w:sz="0" w:space="0" w:color="auto"/>
        <w:bottom w:val="none" w:sz="0" w:space="0" w:color="auto"/>
        <w:right w:val="none" w:sz="0" w:space="0" w:color="auto"/>
      </w:divBdr>
    </w:div>
    <w:div w:id="1543981325">
      <w:bodyDiv w:val="1"/>
      <w:marLeft w:val="0"/>
      <w:marRight w:val="0"/>
      <w:marTop w:val="0"/>
      <w:marBottom w:val="0"/>
      <w:divBdr>
        <w:top w:val="none" w:sz="0" w:space="0" w:color="auto"/>
        <w:left w:val="none" w:sz="0" w:space="0" w:color="auto"/>
        <w:bottom w:val="none" w:sz="0" w:space="0" w:color="auto"/>
        <w:right w:val="none" w:sz="0" w:space="0" w:color="auto"/>
      </w:divBdr>
    </w:div>
    <w:div w:id="1566408268">
      <w:bodyDiv w:val="1"/>
      <w:marLeft w:val="0"/>
      <w:marRight w:val="0"/>
      <w:marTop w:val="0"/>
      <w:marBottom w:val="0"/>
      <w:divBdr>
        <w:top w:val="none" w:sz="0" w:space="0" w:color="auto"/>
        <w:left w:val="none" w:sz="0" w:space="0" w:color="auto"/>
        <w:bottom w:val="none" w:sz="0" w:space="0" w:color="auto"/>
        <w:right w:val="none" w:sz="0" w:space="0" w:color="auto"/>
      </w:divBdr>
    </w:div>
    <w:div w:id="160977294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60426177">
      <w:bodyDiv w:val="1"/>
      <w:marLeft w:val="0"/>
      <w:marRight w:val="0"/>
      <w:marTop w:val="0"/>
      <w:marBottom w:val="0"/>
      <w:divBdr>
        <w:top w:val="none" w:sz="0" w:space="0" w:color="auto"/>
        <w:left w:val="none" w:sz="0" w:space="0" w:color="auto"/>
        <w:bottom w:val="none" w:sz="0" w:space="0" w:color="auto"/>
        <w:right w:val="none" w:sz="0" w:space="0" w:color="auto"/>
      </w:divBdr>
    </w:div>
    <w:div w:id="1683244878">
      <w:bodyDiv w:val="1"/>
      <w:marLeft w:val="0"/>
      <w:marRight w:val="0"/>
      <w:marTop w:val="0"/>
      <w:marBottom w:val="0"/>
      <w:divBdr>
        <w:top w:val="none" w:sz="0" w:space="0" w:color="auto"/>
        <w:left w:val="none" w:sz="0" w:space="0" w:color="auto"/>
        <w:bottom w:val="none" w:sz="0" w:space="0" w:color="auto"/>
        <w:right w:val="none" w:sz="0" w:space="0" w:color="auto"/>
      </w:divBdr>
    </w:div>
    <w:div w:id="1683773569">
      <w:bodyDiv w:val="1"/>
      <w:marLeft w:val="0"/>
      <w:marRight w:val="0"/>
      <w:marTop w:val="0"/>
      <w:marBottom w:val="0"/>
      <w:divBdr>
        <w:top w:val="none" w:sz="0" w:space="0" w:color="auto"/>
        <w:left w:val="none" w:sz="0" w:space="0" w:color="auto"/>
        <w:bottom w:val="none" w:sz="0" w:space="0" w:color="auto"/>
        <w:right w:val="none" w:sz="0" w:space="0" w:color="auto"/>
      </w:divBdr>
    </w:div>
    <w:div w:id="1699618867">
      <w:bodyDiv w:val="1"/>
      <w:marLeft w:val="0"/>
      <w:marRight w:val="0"/>
      <w:marTop w:val="0"/>
      <w:marBottom w:val="0"/>
      <w:divBdr>
        <w:top w:val="none" w:sz="0" w:space="0" w:color="auto"/>
        <w:left w:val="none" w:sz="0" w:space="0" w:color="auto"/>
        <w:bottom w:val="none" w:sz="0" w:space="0" w:color="auto"/>
        <w:right w:val="none" w:sz="0" w:space="0" w:color="auto"/>
      </w:divBdr>
    </w:div>
    <w:div w:id="1810316146">
      <w:bodyDiv w:val="1"/>
      <w:marLeft w:val="0"/>
      <w:marRight w:val="0"/>
      <w:marTop w:val="0"/>
      <w:marBottom w:val="0"/>
      <w:divBdr>
        <w:top w:val="none" w:sz="0" w:space="0" w:color="auto"/>
        <w:left w:val="none" w:sz="0" w:space="0" w:color="auto"/>
        <w:bottom w:val="none" w:sz="0" w:space="0" w:color="auto"/>
        <w:right w:val="none" w:sz="0" w:space="0" w:color="auto"/>
      </w:divBdr>
    </w:div>
    <w:div w:id="1879002851">
      <w:bodyDiv w:val="1"/>
      <w:marLeft w:val="0"/>
      <w:marRight w:val="0"/>
      <w:marTop w:val="0"/>
      <w:marBottom w:val="0"/>
      <w:divBdr>
        <w:top w:val="none" w:sz="0" w:space="0" w:color="auto"/>
        <w:left w:val="none" w:sz="0" w:space="0" w:color="auto"/>
        <w:bottom w:val="none" w:sz="0" w:space="0" w:color="auto"/>
        <w:right w:val="none" w:sz="0" w:space="0" w:color="auto"/>
      </w:divBdr>
    </w:div>
    <w:div w:id="1948124256">
      <w:bodyDiv w:val="1"/>
      <w:marLeft w:val="0"/>
      <w:marRight w:val="0"/>
      <w:marTop w:val="0"/>
      <w:marBottom w:val="0"/>
      <w:divBdr>
        <w:top w:val="none" w:sz="0" w:space="0" w:color="auto"/>
        <w:left w:val="none" w:sz="0" w:space="0" w:color="auto"/>
        <w:bottom w:val="none" w:sz="0" w:space="0" w:color="auto"/>
        <w:right w:val="none" w:sz="0" w:space="0" w:color="auto"/>
      </w:divBdr>
    </w:div>
    <w:div w:id="1989744799">
      <w:bodyDiv w:val="1"/>
      <w:marLeft w:val="0"/>
      <w:marRight w:val="0"/>
      <w:marTop w:val="0"/>
      <w:marBottom w:val="0"/>
      <w:divBdr>
        <w:top w:val="none" w:sz="0" w:space="0" w:color="auto"/>
        <w:left w:val="none" w:sz="0" w:space="0" w:color="auto"/>
        <w:bottom w:val="none" w:sz="0" w:space="0" w:color="auto"/>
        <w:right w:val="none" w:sz="0" w:space="0" w:color="auto"/>
      </w:divBdr>
    </w:div>
    <w:div w:id="201178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8C6-730C-47BA-8603-90F86D5D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Ankita Singh</cp:lastModifiedBy>
  <cp:revision>2</cp:revision>
  <cp:lastPrinted>2020-08-02T14:25:00Z</cp:lastPrinted>
  <dcterms:created xsi:type="dcterms:W3CDTF">2025-04-02T18:11:00Z</dcterms:created>
  <dcterms:modified xsi:type="dcterms:W3CDTF">2025-04-02T18:11:00Z</dcterms:modified>
</cp:coreProperties>
</file>