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91FF4F" w14:textId="5652C086" w:rsidR="000B6290" w:rsidRPr="00B95358" w:rsidRDefault="009B0562" w:rsidP="00D167D8">
      <w:pPr>
        <w:pStyle w:val="Heading1"/>
        <w:jc w:val="center"/>
        <w:rPr>
          <w:rFonts w:ascii="Times New Roman" w:hAnsi="Times New Roman" w:cs="Times New Roman"/>
          <w:color w:val="000000" w:themeColor="text1"/>
          <w:sz w:val="24"/>
          <w:szCs w:val="24"/>
        </w:rPr>
      </w:pPr>
      <w:r w:rsidRPr="00B95358">
        <w:rPr>
          <w:rFonts w:ascii="Times New Roman" w:hAnsi="Times New Roman" w:cs="Times New Roman"/>
          <w:color w:val="000000" w:themeColor="text1"/>
          <w:sz w:val="24"/>
          <w:szCs w:val="24"/>
        </w:rPr>
        <w:t xml:space="preserve">EXPLORING GREEN FINANCING </w:t>
      </w:r>
      <w:r w:rsidR="00B936B4">
        <w:rPr>
          <w:rFonts w:ascii="Times New Roman" w:hAnsi="Times New Roman" w:cs="Times New Roman"/>
          <w:color w:val="000000" w:themeColor="text1"/>
          <w:sz w:val="24"/>
          <w:szCs w:val="24"/>
        </w:rPr>
        <w:t>SCHEMES</w:t>
      </w:r>
      <w:r w:rsidR="00D167D8">
        <w:rPr>
          <w:rFonts w:ascii="Times New Roman" w:hAnsi="Times New Roman" w:cs="Times New Roman"/>
          <w:color w:val="000000" w:themeColor="text1"/>
          <w:sz w:val="24"/>
          <w:szCs w:val="24"/>
        </w:rPr>
        <w:t xml:space="preserve"> </w:t>
      </w:r>
      <w:r w:rsidRPr="00B95358">
        <w:rPr>
          <w:rFonts w:ascii="Times New Roman" w:hAnsi="Times New Roman" w:cs="Times New Roman"/>
          <w:color w:val="000000" w:themeColor="text1"/>
          <w:sz w:val="24"/>
          <w:szCs w:val="24"/>
        </w:rPr>
        <w:t>OF SIDBI</w:t>
      </w:r>
      <w:r w:rsidR="004E7D97">
        <w:rPr>
          <w:rFonts w:ascii="Times New Roman" w:hAnsi="Times New Roman" w:cs="Times New Roman"/>
          <w:color w:val="000000" w:themeColor="text1"/>
          <w:sz w:val="24"/>
          <w:szCs w:val="24"/>
        </w:rPr>
        <w:t xml:space="preserve">- A CASE STUDY </w:t>
      </w:r>
    </w:p>
    <w:p w14:paraId="7BDE4B0C" w14:textId="77777777" w:rsidR="004E7D97" w:rsidRDefault="004E7D97" w:rsidP="00B936B4">
      <w:pPr>
        <w:jc w:val="center"/>
        <w:rPr>
          <w:rFonts w:ascii="Times New Roman" w:hAnsi="Times New Roman" w:cs="Times New Roman"/>
          <w:color w:val="000000" w:themeColor="text1"/>
          <w:sz w:val="24"/>
          <w:szCs w:val="24"/>
        </w:rPr>
      </w:pPr>
    </w:p>
    <w:p w14:paraId="5B39AB1E" w14:textId="1E8B3C65" w:rsidR="00B95358" w:rsidRPr="00B95358" w:rsidRDefault="009B0562" w:rsidP="00B936B4">
      <w:pPr>
        <w:jc w:val="center"/>
        <w:rPr>
          <w:rFonts w:ascii="Times New Roman" w:hAnsi="Times New Roman" w:cs="Times New Roman"/>
          <w:color w:val="000000" w:themeColor="text1"/>
          <w:sz w:val="24"/>
          <w:szCs w:val="24"/>
        </w:rPr>
      </w:pPr>
      <w:r w:rsidRPr="00B95358">
        <w:rPr>
          <w:rFonts w:ascii="Times New Roman" w:hAnsi="Times New Roman" w:cs="Times New Roman"/>
          <w:color w:val="000000" w:themeColor="text1"/>
          <w:sz w:val="24"/>
          <w:szCs w:val="24"/>
        </w:rPr>
        <w:t xml:space="preserve">Dr. D Divya </w:t>
      </w:r>
      <w:r>
        <w:rPr>
          <w:rFonts w:ascii="Times New Roman" w:hAnsi="Times New Roman" w:cs="Times New Roman"/>
          <w:color w:val="000000" w:themeColor="text1"/>
          <w:sz w:val="24"/>
          <w:szCs w:val="24"/>
        </w:rPr>
        <w:t>p</w:t>
      </w:r>
      <w:bookmarkStart w:id="0" w:name="_GoBack"/>
      <w:bookmarkEnd w:id="0"/>
      <w:r w:rsidRPr="00B95358">
        <w:rPr>
          <w:rFonts w:ascii="Times New Roman" w:hAnsi="Times New Roman" w:cs="Times New Roman"/>
          <w:color w:val="000000" w:themeColor="text1"/>
          <w:sz w:val="24"/>
          <w:szCs w:val="24"/>
        </w:rPr>
        <w:t>rabha</w:t>
      </w:r>
      <w:r w:rsidRPr="00B95358">
        <w:rPr>
          <w:rFonts w:ascii="Times New Roman" w:hAnsi="Times New Roman" w:cs="Times New Roman"/>
          <w:color w:val="000000" w:themeColor="text1"/>
          <w:sz w:val="24"/>
          <w:szCs w:val="24"/>
        </w:rPr>
        <w:br/>
        <w:t xml:space="preserve">Associate Professor, </w:t>
      </w:r>
      <w:r w:rsidR="00B936B4">
        <w:rPr>
          <w:rFonts w:ascii="Times New Roman" w:hAnsi="Times New Roman" w:cs="Times New Roman"/>
          <w:color w:val="000000" w:themeColor="text1"/>
          <w:sz w:val="24"/>
          <w:szCs w:val="24"/>
        </w:rPr>
        <w:t xml:space="preserve">Department of Management </w:t>
      </w:r>
      <w:r w:rsidR="00D167D8">
        <w:rPr>
          <w:rFonts w:ascii="Times New Roman" w:hAnsi="Times New Roman" w:cs="Times New Roman"/>
          <w:color w:val="000000" w:themeColor="text1"/>
          <w:sz w:val="24"/>
          <w:szCs w:val="24"/>
        </w:rPr>
        <w:t>Sciences</w:t>
      </w:r>
      <w:r w:rsidRPr="00B95358">
        <w:rPr>
          <w:rFonts w:ascii="Times New Roman" w:hAnsi="Times New Roman" w:cs="Times New Roman"/>
          <w:color w:val="000000" w:themeColor="text1"/>
          <w:sz w:val="24"/>
          <w:szCs w:val="24"/>
        </w:rPr>
        <w:t>, PSG College of Arts &amp; Science</w:t>
      </w:r>
    </w:p>
    <w:p w14:paraId="19FC59D6" w14:textId="13E8E209" w:rsidR="000B6290" w:rsidRPr="00B95358" w:rsidRDefault="00B95358" w:rsidP="00B936B4">
      <w:pPr>
        <w:jc w:val="center"/>
        <w:rPr>
          <w:rFonts w:ascii="Times New Roman" w:hAnsi="Times New Roman" w:cs="Times New Roman"/>
          <w:color w:val="000000" w:themeColor="text1"/>
          <w:sz w:val="24"/>
          <w:szCs w:val="24"/>
        </w:rPr>
      </w:pPr>
      <w:r w:rsidRPr="00B95358">
        <w:rPr>
          <w:rFonts w:ascii="Times New Roman" w:hAnsi="Times New Roman" w:cs="Times New Roman"/>
          <w:color w:val="000000" w:themeColor="text1"/>
          <w:sz w:val="24"/>
          <w:szCs w:val="24"/>
        </w:rPr>
        <w:t>Dharani Kumar R</w:t>
      </w:r>
      <w:r w:rsidRPr="00B95358">
        <w:rPr>
          <w:rFonts w:ascii="Times New Roman" w:hAnsi="Times New Roman" w:cs="Times New Roman"/>
          <w:color w:val="000000" w:themeColor="text1"/>
          <w:sz w:val="24"/>
          <w:szCs w:val="24"/>
        </w:rPr>
        <w:br/>
        <w:t>Student, BA (Hons) International Business, PSG Institute of Advanced Studies</w:t>
      </w:r>
      <w:r w:rsidRPr="00B95358">
        <w:rPr>
          <w:rFonts w:ascii="Times New Roman" w:hAnsi="Times New Roman" w:cs="Times New Roman"/>
          <w:color w:val="000000" w:themeColor="text1"/>
          <w:sz w:val="24"/>
          <w:szCs w:val="24"/>
        </w:rPr>
        <w:br/>
      </w:r>
      <w:r w:rsidRPr="00B95358">
        <w:rPr>
          <w:rFonts w:ascii="Times New Roman" w:hAnsi="Times New Roman" w:cs="Times New Roman"/>
          <w:color w:val="000000" w:themeColor="text1"/>
          <w:sz w:val="24"/>
          <w:szCs w:val="24"/>
        </w:rPr>
        <w:br/>
        <w:t>Vishnurahav SB</w:t>
      </w:r>
      <w:r w:rsidRPr="00B95358">
        <w:rPr>
          <w:rFonts w:ascii="Times New Roman" w:hAnsi="Times New Roman" w:cs="Times New Roman"/>
          <w:color w:val="000000" w:themeColor="text1"/>
          <w:sz w:val="24"/>
          <w:szCs w:val="24"/>
        </w:rPr>
        <w:br/>
        <w:t>Student, BA (Hons) International Business, PSG Institute of Advanced Studies</w:t>
      </w:r>
      <w:r w:rsidRPr="00B95358">
        <w:rPr>
          <w:rFonts w:ascii="Times New Roman" w:hAnsi="Times New Roman" w:cs="Times New Roman"/>
          <w:color w:val="000000" w:themeColor="text1"/>
          <w:sz w:val="24"/>
          <w:szCs w:val="24"/>
        </w:rPr>
        <w:br/>
      </w:r>
    </w:p>
    <w:p w14:paraId="034AEF4A" w14:textId="3B2EA6B8" w:rsidR="00B95358" w:rsidRPr="00834A61" w:rsidRDefault="009B0562" w:rsidP="00834A61">
      <w:pPr>
        <w:pStyle w:val="Heading2"/>
        <w:jc w:val="both"/>
        <w:rPr>
          <w:rFonts w:ascii="Times New Roman" w:hAnsi="Times New Roman" w:cs="Times New Roman"/>
          <w:color w:val="000000" w:themeColor="text1"/>
          <w:sz w:val="24"/>
          <w:szCs w:val="24"/>
        </w:rPr>
      </w:pPr>
      <w:r w:rsidRPr="00B95358">
        <w:rPr>
          <w:rFonts w:ascii="Times New Roman" w:hAnsi="Times New Roman" w:cs="Times New Roman"/>
          <w:color w:val="000000" w:themeColor="text1"/>
          <w:sz w:val="24"/>
          <w:szCs w:val="24"/>
        </w:rPr>
        <w:t>A</w:t>
      </w:r>
      <w:r w:rsidR="00B95358">
        <w:rPr>
          <w:rFonts w:ascii="Times New Roman" w:hAnsi="Times New Roman" w:cs="Times New Roman"/>
          <w:color w:val="000000" w:themeColor="text1"/>
          <w:sz w:val="24"/>
          <w:szCs w:val="24"/>
        </w:rPr>
        <w:t>BSTARCT:</w:t>
      </w:r>
    </w:p>
    <w:p w14:paraId="3BAFC50B" w14:textId="631FE877" w:rsidR="000B6290" w:rsidRPr="00B95358" w:rsidRDefault="009B0562" w:rsidP="00B936B4">
      <w:pPr>
        <w:jc w:val="both"/>
        <w:rPr>
          <w:rFonts w:ascii="Times New Roman" w:hAnsi="Times New Roman" w:cs="Times New Roman"/>
          <w:color w:val="000000" w:themeColor="text1"/>
          <w:sz w:val="24"/>
          <w:szCs w:val="24"/>
        </w:rPr>
      </w:pPr>
      <w:r w:rsidRPr="00B95358">
        <w:rPr>
          <w:rFonts w:ascii="Times New Roman" w:eastAsia="Times New Roman" w:hAnsi="Times New Roman" w:cs="Times New Roman"/>
          <w:color w:val="000000" w:themeColor="text1"/>
          <w:sz w:val="24"/>
          <w:szCs w:val="24"/>
          <w:lang w:val="en-IN" w:eastAsia="en-IN"/>
        </w:rPr>
        <w:t>G</w:t>
      </w:r>
      <w:r w:rsidRPr="00B95358">
        <w:rPr>
          <w:rFonts w:ascii="Times New Roman" w:eastAsia="Times New Roman" w:hAnsi="Times New Roman" w:cs="Times New Roman"/>
          <w:color w:val="000000" w:themeColor="text1"/>
          <w:sz w:val="24"/>
          <w:szCs w:val="24"/>
          <w:lang w:val="en-IN" w:eastAsia="en-IN"/>
        </w:rPr>
        <w:t>reen financing plays a crucial role in promoting sustainability by directing financial resources towards e</w:t>
      </w:r>
      <w:r w:rsidRPr="00B95358">
        <w:rPr>
          <w:rFonts w:ascii="Times New Roman" w:eastAsia="Times New Roman" w:hAnsi="Times New Roman" w:cs="Times New Roman"/>
          <w:color w:val="000000" w:themeColor="text1"/>
          <w:sz w:val="24"/>
          <w:szCs w:val="24"/>
          <w:lang w:val="en-IN" w:eastAsia="en-IN"/>
        </w:rPr>
        <w:t xml:space="preserve">nvironmentally responsible projects. The Small Industries Development Bank of India (SIDBI) has been at the forefront of fostering sustainable growth by offering financial assistance for green initiatives. This research paper explores the role of SIDBI in </w:t>
      </w:r>
      <w:r w:rsidRPr="00B95358">
        <w:rPr>
          <w:rFonts w:ascii="Times New Roman" w:eastAsia="Times New Roman" w:hAnsi="Times New Roman" w:cs="Times New Roman"/>
          <w:color w:val="000000" w:themeColor="text1"/>
          <w:sz w:val="24"/>
          <w:szCs w:val="24"/>
          <w:lang w:val="en-IN" w:eastAsia="en-IN"/>
        </w:rPr>
        <w:t xml:space="preserve">green financing, analyzing its policies, financial instruments, and impact on sustainability. Using a case study approach, the paper examines key </w:t>
      </w:r>
      <w:r w:rsidR="00B936B4">
        <w:rPr>
          <w:rFonts w:ascii="Times New Roman" w:eastAsia="Times New Roman" w:hAnsi="Times New Roman" w:cs="Times New Roman"/>
          <w:color w:val="000000" w:themeColor="text1"/>
          <w:sz w:val="24"/>
          <w:szCs w:val="24"/>
          <w:lang w:val="en-IN" w:eastAsia="en-IN"/>
        </w:rPr>
        <w:t>schemes</w:t>
      </w:r>
      <w:r w:rsidRPr="00B95358">
        <w:rPr>
          <w:rFonts w:ascii="Times New Roman" w:eastAsia="Times New Roman" w:hAnsi="Times New Roman" w:cs="Times New Roman"/>
          <w:color w:val="000000" w:themeColor="text1"/>
          <w:sz w:val="24"/>
          <w:szCs w:val="24"/>
          <w:lang w:val="en-IN" w:eastAsia="en-IN"/>
        </w:rPr>
        <w:t>, and challenges associated with green financing in India. The findings suggest th</w:t>
      </w:r>
      <w:r w:rsidRPr="00B95358">
        <w:rPr>
          <w:rFonts w:ascii="Times New Roman" w:eastAsia="Times New Roman" w:hAnsi="Times New Roman" w:cs="Times New Roman"/>
          <w:color w:val="000000" w:themeColor="text1"/>
          <w:sz w:val="24"/>
          <w:szCs w:val="24"/>
          <w:lang w:val="en-IN" w:eastAsia="en-IN"/>
        </w:rPr>
        <w:t>at SIDBI has made significant contributions to sustainable development through tailored financial solutions</w:t>
      </w:r>
      <w:r w:rsidRPr="00B95358">
        <w:rPr>
          <w:rFonts w:ascii="Times New Roman" w:hAnsi="Times New Roman" w:cs="Times New Roman"/>
          <w:color w:val="000000" w:themeColor="text1"/>
          <w:sz w:val="24"/>
          <w:szCs w:val="24"/>
        </w:rPr>
        <w:t>, but challenges such as limited awareness and regulatory constraints remain. The paper concludes by offering recommendations to strengthen green fin</w:t>
      </w:r>
      <w:r w:rsidRPr="00B95358">
        <w:rPr>
          <w:rFonts w:ascii="Times New Roman" w:hAnsi="Times New Roman" w:cs="Times New Roman"/>
          <w:color w:val="000000" w:themeColor="text1"/>
          <w:sz w:val="24"/>
          <w:szCs w:val="24"/>
        </w:rPr>
        <w:t>ancing frameworks in India.</w:t>
      </w:r>
    </w:p>
    <w:p w14:paraId="2FF7BED3" w14:textId="4FBA918F" w:rsidR="000B6290" w:rsidRPr="00B95358" w:rsidRDefault="009B0562" w:rsidP="00B936B4">
      <w:pPr>
        <w:pStyle w:val="Heading2"/>
        <w:jc w:val="both"/>
        <w:rPr>
          <w:rFonts w:ascii="Times New Roman" w:hAnsi="Times New Roman" w:cs="Times New Roman"/>
          <w:color w:val="000000" w:themeColor="text1"/>
          <w:sz w:val="24"/>
          <w:szCs w:val="24"/>
        </w:rPr>
      </w:pPr>
      <w:r w:rsidRPr="00B95358">
        <w:rPr>
          <w:rFonts w:ascii="Times New Roman" w:hAnsi="Times New Roman" w:cs="Times New Roman"/>
          <w:color w:val="000000" w:themeColor="text1"/>
          <w:sz w:val="24"/>
          <w:szCs w:val="24"/>
        </w:rPr>
        <w:t>Keywords</w:t>
      </w:r>
      <w:r w:rsidR="00B95358">
        <w:rPr>
          <w:rFonts w:ascii="Times New Roman" w:hAnsi="Times New Roman" w:cs="Times New Roman"/>
          <w:color w:val="000000" w:themeColor="text1"/>
          <w:sz w:val="24"/>
          <w:szCs w:val="24"/>
        </w:rPr>
        <w:t xml:space="preserve">: </w:t>
      </w:r>
      <w:r w:rsidRPr="00B95358">
        <w:rPr>
          <w:rFonts w:ascii="Times New Roman" w:eastAsiaTheme="minorEastAsia" w:hAnsi="Times New Roman" w:cs="Times New Roman"/>
          <w:b w:val="0"/>
          <w:bCs w:val="0"/>
          <w:color w:val="000000" w:themeColor="text1"/>
          <w:sz w:val="24"/>
          <w:szCs w:val="24"/>
        </w:rPr>
        <w:t>Green Financing, Sustainability, SIDBI, MSME, Climate Finance, Renewable Energy, Sustainable Development</w:t>
      </w:r>
    </w:p>
    <w:p w14:paraId="65D54227" w14:textId="5A25FAE4" w:rsidR="00B95358" w:rsidRPr="00B936B4" w:rsidRDefault="009B0562" w:rsidP="00B936B4">
      <w:pPr>
        <w:pStyle w:val="Heading2"/>
        <w:jc w:val="both"/>
        <w:rPr>
          <w:rFonts w:ascii="Times New Roman" w:hAnsi="Times New Roman" w:cs="Times New Roman"/>
          <w:color w:val="000000" w:themeColor="text1"/>
          <w:sz w:val="24"/>
          <w:szCs w:val="24"/>
        </w:rPr>
      </w:pPr>
      <w:r w:rsidRPr="00B95358">
        <w:rPr>
          <w:rFonts w:ascii="Times New Roman" w:hAnsi="Times New Roman" w:cs="Times New Roman"/>
          <w:color w:val="000000" w:themeColor="text1"/>
          <w:sz w:val="24"/>
          <w:szCs w:val="24"/>
        </w:rPr>
        <w:t>I</w:t>
      </w:r>
      <w:r w:rsidR="00B95358">
        <w:rPr>
          <w:rFonts w:ascii="Times New Roman" w:hAnsi="Times New Roman" w:cs="Times New Roman"/>
          <w:color w:val="000000" w:themeColor="text1"/>
          <w:sz w:val="24"/>
          <w:szCs w:val="24"/>
        </w:rPr>
        <w:t>NTRODUCTION:</w:t>
      </w:r>
    </w:p>
    <w:p w14:paraId="522B4A4A" w14:textId="7E16D89D" w:rsidR="000B6290" w:rsidRPr="00B95358" w:rsidRDefault="009B0562" w:rsidP="00B936B4">
      <w:pPr>
        <w:jc w:val="both"/>
        <w:rPr>
          <w:rFonts w:ascii="Times New Roman" w:hAnsi="Times New Roman" w:cs="Times New Roman"/>
          <w:color w:val="000000" w:themeColor="text1"/>
          <w:sz w:val="24"/>
          <w:szCs w:val="24"/>
        </w:rPr>
      </w:pPr>
      <w:r w:rsidRPr="00B95358">
        <w:rPr>
          <w:rFonts w:ascii="Times New Roman" w:hAnsi="Times New Roman" w:cs="Times New Roman"/>
          <w:color w:val="000000" w:themeColor="text1"/>
          <w:sz w:val="24"/>
          <w:szCs w:val="24"/>
        </w:rPr>
        <w:t>S</w:t>
      </w:r>
      <w:r w:rsidRPr="00B95358">
        <w:rPr>
          <w:rFonts w:ascii="Times New Roman" w:hAnsi="Times New Roman" w:cs="Times New Roman"/>
          <w:color w:val="000000" w:themeColor="text1"/>
          <w:sz w:val="24"/>
          <w:szCs w:val="24"/>
        </w:rPr>
        <w:t>ustainability has emerged as a central theme in global financial systems, driving the need for gr</w:t>
      </w:r>
      <w:r w:rsidRPr="00B95358">
        <w:rPr>
          <w:rFonts w:ascii="Times New Roman" w:hAnsi="Times New Roman" w:cs="Times New Roman"/>
          <w:color w:val="000000" w:themeColor="text1"/>
          <w:sz w:val="24"/>
          <w:szCs w:val="24"/>
        </w:rPr>
        <w:t>een financing. Green finance encompasses investments in renewable energy, sustainable infrastructure, and climate-friendly technologies. In India, SIDBI has played a pivotal role in facilitating green financing for micro, small, and medium enterprises (MSM</w:t>
      </w:r>
      <w:r w:rsidRPr="00B95358">
        <w:rPr>
          <w:rFonts w:ascii="Times New Roman" w:hAnsi="Times New Roman" w:cs="Times New Roman"/>
          <w:color w:val="000000" w:themeColor="text1"/>
          <w:sz w:val="24"/>
          <w:szCs w:val="24"/>
        </w:rPr>
        <w:t>Es), encouraging the adoption of energy-efficient and environmentally sustainable practices.</w:t>
      </w:r>
      <w:r w:rsidR="00B936B4">
        <w:rPr>
          <w:rFonts w:ascii="Times New Roman" w:hAnsi="Times New Roman" w:cs="Times New Roman"/>
          <w:color w:val="000000" w:themeColor="text1"/>
          <w:sz w:val="24"/>
          <w:szCs w:val="24"/>
        </w:rPr>
        <w:t xml:space="preserve"> </w:t>
      </w:r>
      <w:proofErr w:type="gramStart"/>
      <w:r w:rsidRPr="00B95358">
        <w:rPr>
          <w:rFonts w:ascii="Times New Roman" w:hAnsi="Times New Roman" w:cs="Times New Roman"/>
          <w:color w:val="000000" w:themeColor="text1"/>
          <w:sz w:val="24"/>
          <w:szCs w:val="24"/>
        </w:rPr>
        <w:t>This</w:t>
      </w:r>
      <w:proofErr w:type="gramEnd"/>
      <w:r w:rsidRPr="00B95358">
        <w:rPr>
          <w:rFonts w:ascii="Times New Roman" w:hAnsi="Times New Roman" w:cs="Times New Roman"/>
          <w:color w:val="000000" w:themeColor="text1"/>
          <w:sz w:val="24"/>
          <w:szCs w:val="24"/>
        </w:rPr>
        <w:t xml:space="preserve"> study aims to explore SIDBI’s initiatives in green financing, the impact of its financial instruments, and its contribution to sustainability. By analyzing SI</w:t>
      </w:r>
      <w:r w:rsidRPr="00B95358">
        <w:rPr>
          <w:rFonts w:ascii="Times New Roman" w:hAnsi="Times New Roman" w:cs="Times New Roman"/>
          <w:color w:val="000000" w:themeColor="text1"/>
          <w:sz w:val="24"/>
          <w:szCs w:val="24"/>
        </w:rPr>
        <w:t>DBI’s projects and policies, this paper provides insights into the challenges and opportunities in green financing within the Indian financial ecosystem.</w:t>
      </w:r>
    </w:p>
    <w:p w14:paraId="79FAC450" w14:textId="4D80EC6E" w:rsidR="00543307" w:rsidRPr="00B95358" w:rsidRDefault="00B95358" w:rsidP="00B936B4">
      <w:pPr>
        <w:pStyle w:val="Heading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REVIEW OF LITERATURE:</w:t>
      </w:r>
    </w:p>
    <w:p w14:paraId="6A9DBE99" w14:textId="4ECB3278" w:rsidR="00543307" w:rsidRPr="00B936B4" w:rsidRDefault="00543307" w:rsidP="00B936B4">
      <w:pPr>
        <w:jc w:val="both"/>
        <w:rPr>
          <w:rFonts w:ascii="Times New Roman" w:hAnsi="Times New Roman" w:cs="Times New Roman"/>
          <w:color w:val="000000" w:themeColor="text1"/>
          <w:sz w:val="24"/>
          <w:szCs w:val="24"/>
        </w:rPr>
      </w:pPr>
      <w:r w:rsidRPr="00B936B4">
        <w:rPr>
          <w:rFonts w:ascii="Times New Roman" w:hAnsi="Times New Roman" w:cs="Times New Roman"/>
          <w:color w:val="000000" w:themeColor="text1"/>
          <w:sz w:val="24"/>
          <w:szCs w:val="24"/>
        </w:rPr>
        <w:t>Bhatnagar, S. and Sharma, D., (2021) in their study on green financing in India: identifying future scope for innovation in financial system, reviews the potential of GF in India by conducting SWOT analysis. The results of the study indicated that green financing in India is largely concentrated in the renewable energy sector followed by the construction and transportation sector.</w:t>
      </w:r>
      <w:r w:rsidR="00B936B4">
        <w:rPr>
          <w:rFonts w:ascii="Times New Roman" w:hAnsi="Times New Roman" w:cs="Times New Roman"/>
          <w:color w:val="000000" w:themeColor="text1"/>
          <w:sz w:val="24"/>
          <w:szCs w:val="24"/>
        </w:rPr>
        <w:t xml:space="preserve"> </w:t>
      </w:r>
      <w:r w:rsidRPr="00B936B4">
        <w:rPr>
          <w:rFonts w:ascii="Times New Roman" w:hAnsi="Times New Roman" w:cs="Times New Roman"/>
          <w:color w:val="000000" w:themeColor="text1"/>
          <w:sz w:val="24"/>
          <w:szCs w:val="24"/>
        </w:rPr>
        <w:t>Kumar, K. and Prakash, A., (2019) in their study on developing a framework for assessing sustainable banking performance of the Indian banking sector, indicates that banks are more focussed on addressing social dimension of sustainability in banking rather than important dimensions of sustainable banking, namely, environmental management, development of green products and services and sustainability reporting. Shukla, S. and Prajapti, D., (2019) in their Study on Various Schemes for Msmes: With Special Reference to SIDBI, mentions various schemes of SIDBI are discussed for the development of MSMEs.</w:t>
      </w:r>
      <w:r w:rsidR="00B936B4">
        <w:rPr>
          <w:rFonts w:ascii="Times New Roman" w:hAnsi="Times New Roman" w:cs="Times New Roman"/>
          <w:color w:val="000000" w:themeColor="text1"/>
          <w:sz w:val="24"/>
          <w:szCs w:val="24"/>
        </w:rPr>
        <w:t xml:space="preserve"> </w:t>
      </w:r>
      <w:proofErr w:type="spellStart"/>
      <w:r w:rsidRPr="00B936B4">
        <w:rPr>
          <w:rFonts w:ascii="Times New Roman" w:hAnsi="Times New Roman" w:cs="Times New Roman"/>
          <w:color w:val="000000" w:themeColor="text1"/>
          <w:sz w:val="24"/>
          <w:szCs w:val="24"/>
        </w:rPr>
        <w:t>Soundarrajan</w:t>
      </w:r>
      <w:proofErr w:type="spellEnd"/>
      <w:r w:rsidRPr="00B936B4">
        <w:rPr>
          <w:rFonts w:ascii="Times New Roman" w:hAnsi="Times New Roman" w:cs="Times New Roman"/>
          <w:color w:val="000000" w:themeColor="text1"/>
          <w:sz w:val="24"/>
          <w:szCs w:val="24"/>
        </w:rPr>
        <w:t>, P. and Vivek, N., (2016) in their study on green finance for sustainable green economic growth in India, explores to validate the concept as feasible in the Indian industries for balancing the ecological depreciation due to the assimilation of carbon gases in atmosphere.</w:t>
      </w:r>
      <w:r w:rsidR="00B936B4">
        <w:rPr>
          <w:rFonts w:ascii="Times New Roman" w:hAnsi="Times New Roman" w:cs="Times New Roman"/>
          <w:color w:val="000000" w:themeColor="text1"/>
          <w:sz w:val="24"/>
          <w:szCs w:val="24"/>
        </w:rPr>
        <w:t xml:space="preserve"> </w:t>
      </w:r>
      <w:r w:rsidRPr="00B936B4">
        <w:rPr>
          <w:rFonts w:ascii="Times New Roman" w:hAnsi="Times New Roman" w:cs="Times New Roman"/>
          <w:color w:val="000000" w:themeColor="text1"/>
          <w:sz w:val="24"/>
          <w:szCs w:val="24"/>
        </w:rPr>
        <w:t>Agarwal, A. and Gupta, S.K., (2013) in their Study on various Schemes for MSMEs: With Special Reference to SIDBI, detail study of various schemes which are provided by SIDBI for the development of MSMEs.</w:t>
      </w:r>
      <w:r w:rsidR="00B936B4">
        <w:rPr>
          <w:rFonts w:ascii="Times New Roman" w:hAnsi="Times New Roman" w:cs="Times New Roman"/>
          <w:color w:val="000000" w:themeColor="text1"/>
          <w:sz w:val="24"/>
          <w:szCs w:val="24"/>
        </w:rPr>
        <w:t xml:space="preserve"> </w:t>
      </w:r>
      <w:r w:rsidRPr="00B936B4">
        <w:rPr>
          <w:rFonts w:ascii="Times New Roman" w:hAnsi="Times New Roman" w:cs="Times New Roman"/>
          <w:color w:val="000000" w:themeColor="text1"/>
          <w:sz w:val="24"/>
          <w:szCs w:val="24"/>
        </w:rPr>
        <w:t>Elliott, J., (2012) in their study on An introduction to sustainable development, gives new considerations to the challenges of achieving lower carbon growth, climate adoption and the implications on sustainable development of rapidly expanding economics.</w:t>
      </w:r>
      <w:r w:rsidR="00B936B4">
        <w:rPr>
          <w:rFonts w:ascii="Times New Roman" w:hAnsi="Times New Roman" w:cs="Times New Roman"/>
          <w:color w:val="000000" w:themeColor="text1"/>
          <w:sz w:val="24"/>
          <w:szCs w:val="24"/>
        </w:rPr>
        <w:t xml:space="preserve"> </w:t>
      </w:r>
      <w:r w:rsidRPr="00B936B4">
        <w:rPr>
          <w:rFonts w:ascii="Times New Roman" w:hAnsi="Times New Roman" w:cs="Times New Roman"/>
          <w:color w:val="000000" w:themeColor="text1"/>
          <w:sz w:val="24"/>
          <w:szCs w:val="24"/>
        </w:rPr>
        <w:t>Omer, A.M., (2008) in their study on energy, environment and sustainable development, explains promoting innovative renewable applications and reinforcing the renewable energy market will contribute to preservation of the ecosystem by reducing emissions at local and global levels.</w:t>
      </w:r>
      <w:r w:rsidR="00B936B4">
        <w:rPr>
          <w:rFonts w:ascii="Times New Roman" w:hAnsi="Times New Roman" w:cs="Times New Roman"/>
          <w:color w:val="000000" w:themeColor="text1"/>
          <w:sz w:val="24"/>
          <w:szCs w:val="24"/>
        </w:rPr>
        <w:t xml:space="preserve"> </w:t>
      </w:r>
      <w:r w:rsidRPr="00B936B4">
        <w:rPr>
          <w:rFonts w:ascii="Times New Roman" w:hAnsi="Times New Roman" w:cs="Times New Roman"/>
          <w:color w:val="000000" w:themeColor="text1"/>
          <w:sz w:val="24"/>
          <w:szCs w:val="24"/>
        </w:rPr>
        <w:t>Parris, T.M. and Kates, R.W., (2003) in their study on Characterizing and measuring sustainable development, confirms that there are no indicator sets that are universally accepted, backed by compelling theory, rigorous data collection and analysis, and influential in policy.</w:t>
      </w:r>
    </w:p>
    <w:p w14:paraId="24812432" w14:textId="65FB194A" w:rsidR="00B95358" w:rsidRPr="00B936B4" w:rsidRDefault="00B95358" w:rsidP="00B936B4">
      <w:pPr>
        <w:pStyle w:val="Heading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OBJECTIVES OF THE STUDY:</w:t>
      </w:r>
    </w:p>
    <w:p w14:paraId="0BC310F6" w14:textId="77777777" w:rsidR="00B936B4" w:rsidRDefault="009B0562" w:rsidP="00B936B4">
      <w:pPr>
        <w:jc w:val="both"/>
        <w:rPr>
          <w:rFonts w:ascii="Times New Roman" w:hAnsi="Times New Roman" w:cs="Times New Roman"/>
          <w:color w:val="000000" w:themeColor="text1"/>
          <w:sz w:val="24"/>
          <w:szCs w:val="24"/>
        </w:rPr>
      </w:pPr>
      <w:r w:rsidRPr="00B95358">
        <w:rPr>
          <w:rFonts w:ascii="Times New Roman" w:hAnsi="Times New Roman" w:cs="Times New Roman"/>
          <w:color w:val="000000" w:themeColor="text1"/>
          <w:sz w:val="24"/>
          <w:szCs w:val="24"/>
        </w:rPr>
        <w:t>1</w:t>
      </w:r>
      <w:r w:rsidRPr="00B95358">
        <w:rPr>
          <w:rFonts w:ascii="Times New Roman" w:hAnsi="Times New Roman" w:cs="Times New Roman"/>
          <w:color w:val="000000" w:themeColor="text1"/>
          <w:sz w:val="24"/>
          <w:szCs w:val="24"/>
        </w:rPr>
        <w:t xml:space="preserve">. To analyze SIDBI’s green financing policies </w:t>
      </w:r>
    </w:p>
    <w:p w14:paraId="6D5D0ADC" w14:textId="46643F08" w:rsidR="000B6290" w:rsidRPr="00B95358" w:rsidRDefault="00B936B4" w:rsidP="00B936B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r w:rsidR="009B0562" w:rsidRPr="00B95358">
        <w:rPr>
          <w:rFonts w:ascii="Times New Roman" w:hAnsi="Times New Roman" w:cs="Times New Roman"/>
          <w:color w:val="000000" w:themeColor="text1"/>
          <w:sz w:val="24"/>
          <w:szCs w:val="24"/>
        </w:rPr>
        <w:t xml:space="preserve">. To identify challenges </w:t>
      </w:r>
      <w:r>
        <w:rPr>
          <w:rFonts w:ascii="Times New Roman" w:hAnsi="Times New Roman" w:cs="Times New Roman"/>
          <w:color w:val="000000" w:themeColor="text1"/>
          <w:sz w:val="24"/>
          <w:szCs w:val="24"/>
        </w:rPr>
        <w:t xml:space="preserve">faced by MSME’s </w:t>
      </w:r>
      <w:r w:rsidR="009B0562" w:rsidRPr="00B95358">
        <w:rPr>
          <w:rFonts w:ascii="Times New Roman" w:hAnsi="Times New Roman" w:cs="Times New Roman"/>
          <w:color w:val="000000" w:themeColor="text1"/>
          <w:sz w:val="24"/>
          <w:szCs w:val="24"/>
        </w:rPr>
        <w:t xml:space="preserve">in </w:t>
      </w:r>
      <w:r>
        <w:rPr>
          <w:rFonts w:ascii="Times New Roman" w:hAnsi="Times New Roman" w:cs="Times New Roman"/>
          <w:color w:val="000000" w:themeColor="text1"/>
          <w:sz w:val="24"/>
          <w:szCs w:val="24"/>
        </w:rPr>
        <w:t xml:space="preserve">getting </w:t>
      </w:r>
      <w:r w:rsidR="009B0562" w:rsidRPr="00B95358">
        <w:rPr>
          <w:rFonts w:ascii="Times New Roman" w:hAnsi="Times New Roman" w:cs="Times New Roman"/>
          <w:color w:val="000000" w:themeColor="text1"/>
          <w:sz w:val="24"/>
          <w:szCs w:val="24"/>
        </w:rPr>
        <w:t>green financ</w:t>
      </w:r>
      <w:r>
        <w:rPr>
          <w:rFonts w:ascii="Times New Roman" w:hAnsi="Times New Roman" w:cs="Times New Roman"/>
          <w:color w:val="000000" w:themeColor="text1"/>
          <w:sz w:val="24"/>
          <w:szCs w:val="24"/>
        </w:rPr>
        <w:t xml:space="preserve">e </w:t>
      </w:r>
      <w:r w:rsidR="009B0562" w:rsidRPr="00B95358">
        <w:rPr>
          <w:rFonts w:ascii="Times New Roman" w:hAnsi="Times New Roman" w:cs="Times New Roman"/>
          <w:color w:val="000000" w:themeColor="text1"/>
          <w:sz w:val="24"/>
          <w:szCs w:val="24"/>
        </w:rPr>
        <w:t>in India.</w:t>
      </w:r>
    </w:p>
    <w:p w14:paraId="1C07D398" w14:textId="73DBCA15" w:rsidR="00B95358" w:rsidRPr="00B936B4" w:rsidRDefault="00B95358" w:rsidP="00B936B4">
      <w:pPr>
        <w:pStyle w:val="Heading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RESEARCH METHODOLOGY:</w:t>
      </w:r>
    </w:p>
    <w:p w14:paraId="5148B7DA" w14:textId="06DFE98A" w:rsidR="000B6290" w:rsidRPr="00B95358" w:rsidRDefault="009B0562" w:rsidP="00B936B4">
      <w:pPr>
        <w:jc w:val="both"/>
        <w:rPr>
          <w:rFonts w:ascii="Times New Roman" w:hAnsi="Times New Roman" w:cs="Times New Roman"/>
          <w:color w:val="000000" w:themeColor="text1"/>
          <w:sz w:val="24"/>
          <w:szCs w:val="24"/>
        </w:rPr>
      </w:pPr>
      <w:r w:rsidRPr="00B95358">
        <w:rPr>
          <w:rFonts w:ascii="Times New Roman" w:hAnsi="Times New Roman" w:cs="Times New Roman"/>
          <w:color w:val="000000" w:themeColor="text1"/>
          <w:sz w:val="24"/>
          <w:szCs w:val="24"/>
        </w:rPr>
        <w:t>T</w:t>
      </w:r>
      <w:r w:rsidRPr="00B95358">
        <w:rPr>
          <w:rFonts w:ascii="Times New Roman" w:hAnsi="Times New Roman" w:cs="Times New Roman"/>
          <w:color w:val="000000" w:themeColor="text1"/>
          <w:sz w:val="24"/>
          <w:szCs w:val="24"/>
        </w:rPr>
        <w:t>his study employs a qualitative case study approach to examine SIDBI’s role in green financing.</w:t>
      </w:r>
      <w:r w:rsidR="00B936B4">
        <w:rPr>
          <w:rFonts w:ascii="Times New Roman" w:hAnsi="Times New Roman" w:cs="Times New Roman"/>
          <w:color w:val="000000" w:themeColor="text1"/>
          <w:sz w:val="24"/>
          <w:szCs w:val="24"/>
        </w:rPr>
        <w:t xml:space="preserve"> </w:t>
      </w:r>
      <w:r w:rsidRPr="00B95358">
        <w:rPr>
          <w:rFonts w:ascii="Times New Roman" w:hAnsi="Times New Roman" w:cs="Times New Roman"/>
          <w:color w:val="000000" w:themeColor="text1"/>
          <w:sz w:val="24"/>
          <w:szCs w:val="24"/>
        </w:rPr>
        <w:t>Data has been collected from</w:t>
      </w:r>
      <w:r w:rsidR="00B936B4">
        <w:rPr>
          <w:rFonts w:ascii="Times New Roman" w:hAnsi="Times New Roman" w:cs="Times New Roman"/>
          <w:color w:val="000000" w:themeColor="text1"/>
          <w:sz w:val="24"/>
          <w:szCs w:val="24"/>
        </w:rPr>
        <w:t xml:space="preserve"> the </w:t>
      </w:r>
      <w:r w:rsidRPr="00B95358">
        <w:rPr>
          <w:rFonts w:ascii="Times New Roman" w:hAnsi="Times New Roman" w:cs="Times New Roman"/>
          <w:color w:val="000000" w:themeColor="text1"/>
          <w:sz w:val="24"/>
          <w:szCs w:val="24"/>
        </w:rPr>
        <w:t>Official reports published by SIDBI</w:t>
      </w:r>
      <w:r w:rsidR="00B936B4">
        <w:rPr>
          <w:rFonts w:ascii="Times New Roman" w:hAnsi="Times New Roman" w:cs="Times New Roman"/>
          <w:color w:val="000000" w:themeColor="text1"/>
          <w:sz w:val="24"/>
          <w:szCs w:val="24"/>
        </w:rPr>
        <w:t xml:space="preserve"> </w:t>
      </w:r>
      <w:r w:rsidRPr="00B95358">
        <w:rPr>
          <w:rFonts w:ascii="Times New Roman" w:hAnsi="Times New Roman" w:cs="Times New Roman"/>
          <w:color w:val="000000" w:themeColor="text1"/>
          <w:sz w:val="24"/>
          <w:szCs w:val="24"/>
        </w:rPr>
        <w:t>Research</w:t>
      </w:r>
      <w:r w:rsidR="00B936B4">
        <w:rPr>
          <w:rFonts w:ascii="Times New Roman" w:hAnsi="Times New Roman" w:cs="Times New Roman"/>
          <w:color w:val="000000" w:themeColor="text1"/>
          <w:sz w:val="24"/>
          <w:szCs w:val="24"/>
        </w:rPr>
        <w:t xml:space="preserve"> </w:t>
      </w:r>
      <w:r w:rsidRPr="00B95358">
        <w:rPr>
          <w:rFonts w:ascii="Times New Roman" w:hAnsi="Times New Roman" w:cs="Times New Roman"/>
          <w:color w:val="000000" w:themeColor="text1"/>
          <w:sz w:val="24"/>
          <w:szCs w:val="24"/>
        </w:rPr>
        <w:t>papers from Go</w:t>
      </w:r>
      <w:r w:rsidRPr="00B95358">
        <w:rPr>
          <w:rFonts w:ascii="Times New Roman" w:hAnsi="Times New Roman" w:cs="Times New Roman"/>
          <w:color w:val="000000" w:themeColor="text1"/>
          <w:sz w:val="24"/>
          <w:szCs w:val="24"/>
        </w:rPr>
        <w:t>ogle Scholar</w:t>
      </w:r>
      <w:r w:rsidR="00B936B4">
        <w:rPr>
          <w:rFonts w:ascii="Times New Roman" w:hAnsi="Times New Roman" w:cs="Times New Roman"/>
          <w:color w:val="000000" w:themeColor="text1"/>
          <w:sz w:val="24"/>
          <w:szCs w:val="24"/>
        </w:rPr>
        <w:t xml:space="preserve"> and </w:t>
      </w:r>
      <w:r w:rsidRPr="00B95358">
        <w:rPr>
          <w:rFonts w:ascii="Times New Roman" w:hAnsi="Times New Roman" w:cs="Times New Roman"/>
          <w:color w:val="000000" w:themeColor="text1"/>
          <w:sz w:val="24"/>
          <w:szCs w:val="24"/>
        </w:rPr>
        <w:t>Interviews with MSME stakeholders benefiting from SIDBI’s schemes</w:t>
      </w:r>
      <w:r w:rsidR="00B936B4">
        <w:rPr>
          <w:rFonts w:ascii="Times New Roman" w:hAnsi="Times New Roman" w:cs="Times New Roman"/>
          <w:color w:val="000000" w:themeColor="text1"/>
          <w:sz w:val="24"/>
          <w:szCs w:val="24"/>
        </w:rPr>
        <w:t>.</w:t>
      </w:r>
    </w:p>
    <w:p w14:paraId="495DADE9" w14:textId="77777777" w:rsidR="00B936B4" w:rsidRPr="00B936B4" w:rsidRDefault="00B936B4" w:rsidP="00B936B4">
      <w:pPr>
        <w:jc w:val="both"/>
        <w:rPr>
          <w:rFonts w:ascii="Times New Roman" w:eastAsiaTheme="majorEastAsia" w:hAnsi="Times New Roman" w:cs="Times New Roman"/>
          <w:b/>
          <w:bCs/>
          <w:color w:val="000000" w:themeColor="text1"/>
          <w:sz w:val="24"/>
          <w:szCs w:val="24"/>
        </w:rPr>
      </w:pPr>
      <w:r w:rsidRPr="00B936B4">
        <w:rPr>
          <w:rFonts w:ascii="Times New Roman" w:eastAsiaTheme="majorEastAsia" w:hAnsi="Times New Roman" w:cs="Times New Roman"/>
          <w:b/>
          <w:bCs/>
          <w:color w:val="000000" w:themeColor="text1"/>
          <w:sz w:val="24"/>
          <w:szCs w:val="24"/>
        </w:rPr>
        <w:t>ABOUT SIDBI:</w:t>
      </w:r>
    </w:p>
    <w:p w14:paraId="29E59D7C" w14:textId="77777777" w:rsidR="00B936B4" w:rsidRPr="00B936B4" w:rsidRDefault="00B936B4" w:rsidP="00B936B4">
      <w:pPr>
        <w:jc w:val="both"/>
        <w:rPr>
          <w:rFonts w:ascii="Times New Roman" w:eastAsiaTheme="majorEastAsia" w:hAnsi="Times New Roman" w:cs="Times New Roman"/>
          <w:bCs/>
          <w:color w:val="000000" w:themeColor="text1"/>
          <w:sz w:val="24"/>
          <w:szCs w:val="24"/>
        </w:rPr>
      </w:pPr>
      <w:r w:rsidRPr="00B936B4">
        <w:rPr>
          <w:rFonts w:ascii="Times New Roman" w:eastAsiaTheme="majorEastAsia" w:hAnsi="Times New Roman" w:cs="Times New Roman"/>
          <w:bCs/>
          <w:color w:val="000000" w:themeColor="text1"/>
          <w:sz w:val="24"/>
          <w:szCs w:val="24"/>
        </w:rPr>
        <w:lastRenderedPageBreak/>
        <w:t>The Small Industries Development Bank of India (SIDBI) was established in 1990 as a principal financial institution for MSME sector development. Over the years, SIDBI has played a significant role in providing financial assistance and policy support to promote sustainable business practices.</w:t>
      </w:r>
    </w:p>
    <w:p w14:paraId="68D76FB7" w14:textId="77777777" w:rsidR="00B936B4" w:rsidRPr="00B936B4" w:rsidRDefault="00B936B4" w:rsidP="00B936B4">
      <w:pPr>
        <w:jc w:val="both"/>
        <w:rPr>
          <w:rFonts w:ascii="Times New Roman" w:eastAsiaTheme="majorEastAsia" w:hAnsi="Times New Roman" w:cs="Times New Roman"/>
          <w:b/>
          <w:bCs/>
          <w:color w:val="000000" w:themeColor="text1"/>
          <w:sz w:val="24"/>
          <w:szCs w:val="24"/>
        </w:rPr>
      </w:pPr>
      <w:r w:rsidRPr="00B936B4">
        <w:rPr>
          <w:rFonts w:ascii="Times New Roman" w:eastAsiaTheme="majorEastAsia" w:hAnsi="Times New Roman" w:cs="Times New Roman"/>
          <w:b/>
          <w:bCs/>
          <w:color w:val="000000" w:themeColor="text1"/>
          <w:sz w:val="24"/>
          <w:szCs w:val="24"/>
        </w:rPr>
        <w:t>SIDBI’s Green Financing Initiatives</w:t>
      </w:r>
    </w:p>
    <w:p w14:paraId="2BE5BF3C" w14:textId="77777777" w:rsidR="00B936B4" w:rsidRPr="00B936B4" w:rsidRDefault="00B936B4" w:rsidP="00B936B4">
      <w:pPr>
        <w:jc w:val="both"/>
        <w:rPr>
          <w:rFonts w:ascii="Times New Roman" w:eastAsiaTheme="majorEastAsia" w:hAnsi="Times New Roman" w:cs="Times New Roman"/>
          <w:bCs/>
          <w:color w:val="000000" w:themeColor="text1"/>
          <w:sz w:val="24"/>
          <w:szCs w:val="24"/>
        </w:rPr>
      </w:pPr>
      <w:r w:rsidRPr="00B936B4">
        <w:rPr>
          <w:rFonts w:ascii="Times New Roman" w:eastAsiaTheme="majorEastAsia" w:hAnsi="Times New Roman" w:cs="Times New Roman"/>
          <w:bCs/>
          <w:color w:val="000000" w:themeColor="text1"/>
          <w:sz w:val="24"/>
          <w:szCs w:val="24"/>
        </w:rPr>
        <w:t>SIDBI has introduced several financial instruments and programs to support sustainability, including:</w:t>
      </w:r>
    </w:p>
    <w:p w14:paraId="27E62F06" w14:textId="77777777" w:rsidR="00B936B4" w:rsidRPr="00B936B4" w:rsidRDefault="00B936B4" w:rsidP="00B936B4">
      <w:pPr>
        <w:jc w:val="both"/>
        <w:rPr>
          <w:rFonts w:ascii="Times New Roman" w:eastAsiaTheme="majorEastAsia" w:hAnsi="Times New Roman" w:cs="Times New Roman"/>
          <w:bCs/>
          <w:color w:val="000000" w:themeColor="text1"/>
          <w:sz w:val="24"/>
          <w:szCs w:val="24"/>
        </w:rPr>
      </w:pPr>
      <w:r w:rsidRPr="00B936B4">
        <w:rPr>
          <w:rFonts w:ascii="Times New Roman" w:eastAsiaTheme="majorEastAsia" w:hAnsi="Times New Roman" w:cs="Times New Roman"/>
          <w:bCs/>
          <w:color w:val="000000" w:themeColor="text1"/>
          <w:sz w:val="24"/>
          <w:szCs w:val="24"/>
        </w:rPr>
        <w:t>• Energy Efficiency Financing Scheme (EEFS): Offers loans for adopting energy-efficient technologies.</w:t>
      </w:r>
    </w:p>
    <w:p w14:paraId="44A6C4EF" w14:textId="77777777" w:rsidR="00B936B4" w:rsidRPr="00B936B4" w:rsidRDefault="00B936B4" w:rsidP="00B936B4">
      <w:pPr>
        <w:jc w:val="both"/>
        <w:rPr>
          <w:rFonts w:ascii="Times New Roman" w:eastAsiaTheme="majorEastAsia" w:hAnsi="Times New Roman" w:cs="Times New Roman"/>
          <w:bCs/>
          <w:color w:val="000000" w:themeColor="text1"/>
          <w:sz w:val="24"/>
          <w:szCs w:val="24"/>
        </w:rPr>
      </w:pPr>
      <w:r w:rsidRPr="00B936B4">
        <w:rPr>
          <w:rFonts w:ascii="Times New Roman" w:eastAsiaTheme="majorEastAsia" w:hAnsi="Times New Roman" w:cs="Times New Roman"/>
          <w:bCs/>
          <w:color w:val="000000" w:themeColor="text1"/>
          <w:sz w:val="24"/>
          <w:szCs w:val="24"/>
        </w:rPr>
        <w:t>• Green Climate Fund (GCF): Provides concessional finance for renewable energy and sustainability projects.</w:t>
      </w:r>
    </w:p>
    <w:p w14:paraId="4CDDD0CD" w14:textId="77777777" w:rsidR="00B936B4" w:rsidRPr="00B936B4" w:rsidRDefault="00B936B4" w:rsidP="00B936B4">
      <w:pPr>
        <w:jc w:val="both"/>
        <w:rPr>
          <w:rFonts w:ascii="Times New Roman" w:eastAsiaTheme="majorEastAsia" w:hAnsi="Times New Roman" w:cs="Times New Roman"/>
          <w:bCs/>
          <w:color w:val="000000" w:themeColor="text1"/>
          <w:sz w:val="24"/>
          <w:szCs w:val="24"/>
        </w:rPr>
      </w:pPr>
      <w:r w:rsidRPr="00B936B4">
        <w:rPr>
          <w:rFonts w:ascii="Times New Roman" w:eastAsiaTheme="majorEastAsia" w:hAnsi="Times New Roman" w:cs="Times New Roman"/>
          <w:bCs/>
          <w:color w:val="000000" w:themeColor="text1"/>
          <w:sz w:val="24"/>
          <w:szCs w:val="24"/>
        </w:rPr>
        <w:t>• Partial Risk Sharing Facility (PRSF): Encourages MSMEs to implement energy-saving projects.</w:t>
      </w:r>
    </w:p>
    <w:p w14:paraId="486F6F69" w14:textId="77777777" w:rsidR="00B936B4" w:rsidRPr="00B936B4" w:rsidRDefault="00B936B4" w:rsidP="00B936B4">
      <w:pPr>
        <w:jc w:val="both"/>
        <w:rPr>
          <w:rFonts w:ascii="Times New Roman" w:eastAsiaTheme="majorEastAsia" w:hAnsi="Times New Roman" w:cs="Times New Roman"/>
          <w:bCs/>
          <w:color w:val="000000" w:themeColor="text1"/>
          <w:sz w:val="24"/>
          <w:szCs w:val="24"/>
        </w:rPr>
      </w:pPr>
      <w:r w:rsidRPr="00B936B4">
        <w:rPr>
          <w:rFonts w:ascii="Times New Roman" w:eastAsiaTheme="majorEastAsia" w:hAnsi="Times New Roman" w:cs="Times New Roman"/>
          <w:bCs/>
          <w:color w:val="000000" w:themeColor="text1"/>
          <w:sz w:val="24"/>
          <w:szCs w:val="24"/>
        </w:rPr>
        <w:t>• Renewable Energy Financing Scheme: Supports the deployment of solar, wind, and biomass energy.</w:t>
      </w:r>
    </w:p>
    <w:p w14:paraId="56B94F54" w14:textId="3F5F5C94" w:rsidR="00020C64" w:rsidRPr="00B95358" w:rsidRDefault="00020C64" w:rsidP="00B936B4">
      <w:pPr>
        <w:jc w:val="both"/>
        <w:rPr>
          <w:rFonts w:ascii="Times New Roman" w:hAnsi="Times New Roman" w:cs="Times New Roman"/>
          <w:color w:val="000000" w:themeColor="text1"/>
          <w:sz w:val="24"/>
          <w:szCs w:val="24"/>
        </w:rPr>
      </w:pPr>
      <w:r w:rsidRPr="00B95358">
        <w:rPr>
          <w:rFonts w:ascii="Times New Roman" w:eastAsiaTheme="majorEastAsia" w:hAnsi="Times New Roman" w:cs="Times New Roman"/>
          <w:b/>
          <w:bCs/>
          <w:color w:val="000000" w:themeColor="text1"/>
          <w:sz w:val="24"/>
          <w:szCs w:val="24"/>
        </w:rPr>
        <w:t xml:space="preserve">SCHEMES OF SIDBI FOR MSMES </w:t>
      </w:r>
    </w:p>
    <w:p w14:paraId="14878C2E" w14:textId="77777777" w:rsidR="00020C64" w:rsidRPr="00B95358" w:rsidRDefault="00020C64" w:rsidP="00B936B4">
      <w:pPr>
        <w:jc w:val="both"/>
        <w:rPr>
          <w:rFonts w:ascii="Times New Roman" w:hAnsi="Times New Roman" w:cs="Times New Roman"/>
          <w:color w:val="000000" w:themeColor="text1"/>
          <w:sz w:val="24"/>
          <w:szCs w:val="24"/>
        </w:rPr>
      </w:pPr>
      <w:r w:rsidRPr="00B95358">
        <w:rPr>
          <w:rFonts w:ascii="Times New Roman" w:hAnsi="Times New Roman" w:cs="Times New Roman"/>
          <w:color w:val="000000" w:themeColor="text1"/>
          <w:sz w:val="24"/>
          <w:szCs w:val="24"/>
        </w:rPr>
        <w:t xml:space="preserve">The Small Industries Development Bank of India (SIDBI) provides various financial and non financial assistance to MSMEs. Following are some important schemes for MSMEs: </w:t>
      </w:r>
    </w:p>
    <w:p w14:paraId="7D4375D9" w14:textId="740A278A" w:rsidR="00020C64" w:rsidRPr="00B95358" w:rsidRDefault="00020C64" w:rsidP="00B936B4">
      <w:pPr>
        <w:jc w:val="both"/>
        <w:rPr>
          <w:rFonts w:ascii="Times New Roman" w:hAnsi="Times New Roman" w:cs="Times New Roman"/>
          <w:color w:val="000000" w:themeColor="text1"/>
          <w:sz w:val="24"/>
          <w:szCs w:val="24"/>
        </w:rPr>
      </w:pPr>
      <w:r w:rsidRPr="00B95358">
        <w:rPr>
          <w:rFonts w:ascii="Times New Roman" w:hAnsi="Times New Roman" w:cs="Times New Roman"/>
          <w:color w:val="000000" w:themeColor="text1"/>
          <w:sz w:val="24"/>
          <w:szCs w:val="24"/>
        </w:rPr>
        <w:t xml:space="preserve">1. </w:t>
      </w:r>
      <w:r w:rsidRPr="00B95358">
        <w:rPr>
          <w:rFonts w:ascii="Times New Roman" w:hAnsi="Times New Roman" w:cs="Times New Roman"/>
          <w:b/>
          <w:bCs/>
          <w:color w:val="000000" w:themeColor="text1"/>
          <w:sz w:val="24"/>
          <w:szCs w:val="24"/>
        </w:rPr>
        <w:t>Flexible Assistance for Capital Expenditure (FACE):</w:t>
      </w:r>
      <w:r w:rsidRPr="00B95358">
        <w:rPr>
          <w:rFonts w:ascii="Times New Roman" w:hAnsi="Times New Roman" w:cs="Times New Roman"/>
          <w:color w:val="000000" w:themeColor="text1"/>
          <w:sz w:val="24"/>
          <w:szCs w:val="24"/>
        </w:rPr>
        <w:t xml:space="preserve"> MSMEs felt the need for longer term repayment and flexible repayment for different components of project cost depending upon the nature of investment and economic life of the asset. To meet this need of MSMEs, SIDBI has launched a new scheme. Flexible Assistance for Capital Expenditure with separate repayment schedules for different components of the project. Further, the interest rate for each component would also be based on its tenure. MSMEs would, thus, have greater flexibility in repayments within one single project.</w:t>
      </w:r>
    </w:p>
    <w:p w14:paraId="30064980" w14:textId="449BD510" w:rsidR="00020C64" w:rsidRPr="00B95358" w:rsidRDefault="00020C64" w:rsidP="00B936B4">
      <w:pPr>
        <w:jc w:val="both"/>
        <w:rPr>
          <w:rFonts w:ascii="Times New Roman" w:hAnsi="Times New Roman" w:cs="Times New Roman"/>
          <w:color w:val="000000" w:themeColor="text1"/>
          <w:sz w:val="24"/>
          <w:szCs w:val="24"/>
        </w:rPr>
      </w:pPr>
      <w:r w:rsidRPr="00B95358">
        <w:rPr>
          <w:rFonts w:ascii="Times New Roman" w:hAnsi="Times New Roman" w:cs="Times New Roman"/>
          <w:color w:val="000000" w:themeColor="text1"/>
          <w:sz w:val="24"/>
          <w:szCs w:val="24"/>
        </w:rPr>
        <w:t xml:space="preserve"> 2. </w:t>
      </w:r>
      <w:r w:rsidRPr="00B95358">
        <w:rPr>
          <w:rFonts w:ascii="Times New Roman" w:hAnsi="Times New Roman" w:cs="Times New Roman"/>
          <w:b/>
          <w:bCs/>
          <w:color w:val="000000" w:themeColor="text1"/>
          <w:sz w:val="24"/>
          <w:szCs w:val="24"/>
        </w:rPr>
        <w:t>NSE Trade Receivables Engine for E-discounting in association with SIDBI (NTREES)</w:t>
      </w:r>
      <w:r w:rsidRPr="00B95358">
        <w:rPr>
          <w:rFonts w:ascii="Times New Roman" w:hAnsi="Times New Roman" w:cs="Times New Roman"/>
          <w:color w:val="000000" w:themeColor="text1"/>
          <w:sz w:val="24"/>
          <w:szCs w:val="24"/>
        </w:rPr>
        <w:t xml:space="preserve"> -SIDBI, along with National Stock Exchange (NSE), took an initiative in 2009 for setting up an electronic platform for discounting of MSME receivables named as NTREES. Operations on the platform are done under Real Time Gross Settlement basis and all the participants are being provided with system generated passwords for accessing the platform. </w:t>
      </w:r>
    </w:p>
    <w:p w14:paraId="029C6401" w14:textId="44B51F9A" w:rsidR="00020C64" w:rsidRPr="00B95358" w:rsidRDefault="00020C64" w:rsidP="00B936B4">
      <w:pPr>
        <w:jc w:val="both"/>
        <w:rPr>
          <w:rFonts w:ascii="Times New Roman" w:hAnsi="Times New Roman" w:cs="Times New Roman"/>
          <w:color w:val="000000" w:themeColor="text1"/>
          <w:sz w:val="24"/>
          <w:szCs w:val="24"/>
        </w:rPr>
      </w:pPr>
      <w:r w:rsidRPr="00B95358">
        <w:rPr>
          <w:rFonts w:ascii="Times New Roman" w:hAnsi="Times New Roman" w:cs="Times New Roman"/>
          <w:color w:val="000000" w:themeColor="text1"/>
          <w:sz w:val="24"/>
          <w:szCs w:val="24"/>
        </w:rPr>
        <w:t xml:space="preserve"> 3. </w:t>
      </w:r>
      <w:r w:rsidRPr="00B95358">
        <w:rPr>
          <w:rFonts w:ascii="Times New Roman" w:hAnsi="Times New Roman" w:cs="Times New Roman"/>
          <w:b/>
          <w:bCs/>
          <w:color w:val="000000" w:themeColor="text1"/>
          <w:sz w:val="24"/>
          <w:szCs w:val="24"/>
        </w:rPr>
        <w:t>Direct MSME Credit</w:t>
      </w:r>
      <w:r w:rsidRPr="00B95358">
        <w:rPr>
          <w:rFonts w:ascii="Times New Roman" w:hAnsi="Times New Roman" w:cs="Times New Roman"/>
          <w:color w:val="000000" w:themeColor="text1"/>
          <w:sz w:val="24"/>
          <w:szCs w:val="24"/>
        </w:rPr>
        <w:t xml:space="preserve">- SIDBI also provides direct credit to MSMEs mainly to supplement and complement the efforts of banks and FIs in providing credit to the sector. Direct lending is primarily where gaps exist or in clusters or in niche areas through product </w:t>
      </w:r>
      <w:r w:rsidRPr="00B95358">
        <w:rPr>
          <w:rFonts w:ascii="Times New Roman" w:hAnsi="Times New Roman" w:cs="Times New Roman"/>
          <w:color w:val="000000" w:themeColor="text1"/>
          <w:sz w:val="24"/>
          <w:szCs w:val="24"/>
        </w:rPr>
        <w:lastRenderedPageBreak/>
        <w:t xml:space="preserve">and process innovations. During FY 2011-12, SIDBI extended direct credit of Rs.15,049 crore to MSMEs registering a growth of 17%. One of the major components of direct credit, constituting 72%, is through MSME Receivable Financing, which addresses one of the important gaps of delayed payment. Further, to address the huge shortfall in availability of equity capital to MSMEs, SIDBI has been extending risk / venture capital assistance both directly and indirectly to MSMEs. During FY 2011- 12, SIDBI extended equity related assistance of Rs. 152 </w:t>
      </w:r>
      <w:proofErr w:type="gramStart"/>
      <w:r w:rsidRPr="00B95358">
        <w:rPr>
          <w:rFonts w:ascii="Times New Roman" w:hAnsi="Times New Roman" w:cs="Times New Roman"/>
          <w:color w:val="000000" w:themeColor="text1"/>
          <w:sz w:val="24"/>
          <w:szCs w:val="24"/>
        </w:rPr>
        <w:t>crore</w:t>
      </w:r>
      <w:proofErr w:type="gramEnd"/>
      <w:r w:rsidRPr="00B95358">
        <w:rPr>
          <w:rFonts w:ascii="Times New Roman" w:hAnsi="Times New Roman" w:cs="Times New Roman"/>
          <w:color w:val="000000" w:themeColor="text1"/>
          <w:sz w:val="24"/>
          <w:szCs w:val="24"/>
        </w:rPr>
        <w:t xml:space="preserve">. </w:t>
      </w:r>
    </w:p>
    <w:p w14:paraId="1913C576" w14:textId="77777777" w:rsidR="00020C64" w:rsidRPr="00B95358" w:rsidRDefault="00020C64" w:rsidP="00B936B4">
      <w:pPr>
        <w:jc w:val="both"/>
        <w:rPr>
          <w:rFonts w:ascii="Times New Roman" w:hAnsi="Times New Roman" w:cs="Times New Roman"/>
          <w:color w:val="000000" w:themeColor="text1"/>
          <w:sz w:val="24"/>
          <w:szCs w:val="24"/>
        </w:rPr>
      </w:pPr>
      <w:r w:rsidRPr="00B95358">
        <w:rPr>
          <w:rFonts w:ascii="Times New Roman" w:hAnsi="Times New Roman" w:cs="Times New Roman"/>
          <w:color w:val="000000" w:themeColor="text1"/>
          <w:sz w:val="24"/>
          <w:szCs w:val="24"/>
        </w:rPr>
        <w:t xml:space="preserve">4. </w:t>
      </w:r>
      <w:r w:rsidRPr="00B95358">
        <w:rPr>
          <w:rFonts w:ascii="Times New Roman" w:hAnsi="Times New Roman" w:cs="Times New Roman"/>
          <w:b/>
          <w:bCs/>
          <w:color w:val="000000" w:themeColor="text1"/>
          <w:sz w:val="24"/>
          <w:szCs w:val="24"/>
        </w:rPr>
        <w:t>Set up of Risk Capital Fund</w:t>
      </w:r>
      <w:r w:rsidRPr="00B95358">
        <w:rPr>
          <w:rFonts w:ascii="Times New Roman" w:hAnsi="Times New Roman" w:cs="Times New Roman"/>
          <w:color w:val="000000" w:themeColor="text1"/>
          <w:sz w:val="24"/>
          <w:szCs w:val="24"/>
        </w:rPr>
        <w:t>: Pursuant to the announcement made in the Union Budget 2008-09, the Risk Capital Fund was created by SIDBI to provide Risk Capital assistance to MSMEs in the form of Equity, Preference capital, Optionally Convertible Debenture, Optionally Convertible Debt, etc.</w:t>
      </w:r>
    </w:p>
    <w:p w14:paraId="7487020A" w14:textId="738A3B59" w:rsidR="00020C64" w:rsidRPr="00B95358" w:rsidRDefault="00020C64" w:rsidP="00B936B4">
      <w:pPr>
        <w:jc w:val="both"/>
        <w:rPr>
          <w:rFonts w:ascii="Times New Roman" w:hAnsi="Times New Roman" w:cs="Times New Roman"/>
          <w:color w:val="000000" w:themeColor="text1"/>
          <w:sz w:val="24"/>
          <w:szCs w:val="24"/>
        </w:rPr>
      </w:pPr>
      <w:r w:rsidRPr="00B95358">
        <w:rPr>
          <w:rFonts w:ascii="Times New Roman" w:hAnsi="Times New Roman" w:cs="Times New Roman"/>
          <w:color w:val="000000" w:themeColor="text1"/>
          <w:sz w:val="24"/>
          <w:szCs w:val="24"/>
        </w:rPr>
        <w:t xml:space="preserve"> 5. </w:t>
      </w:r>
      <w:r w:rsidRPr="00B95358">
        <w:rPr>
          <w:rFonts w:ascii="Times New Roman" w:hAnsi="Times New Roman" w:cs="Times New Roman"/>
          <w:b/>
          <w:bCs/>
          <w:color w:val="000000" w:themeColor="text1"/>
          <w:sz w:val="24"/>
          <w:szCs w:val="24"/>
        </w:rPr>
        <w:t>MSME Receivable Finance Scheme</w:t>
      </w:r>
      <w:r w:rsidRPr="00B95358">
        <w:rPr>
          <w:rFonts w:ascii="Times New Roman" w:hAnsi="Times New Roman" w:cs="Times New Roman"/>
          <w:color w:val="000000" w:themeColor="text1"/>
          <w:sz w:val="24"/>
          <w:szCs w:val="24"/>
        </w:rPr>
        <w:t>: SIDBI operates the MSME Receivable Finance Scheme (RFS) for MSME sellers / eligible service providers in respect of sales &amp; services rendered to purchaser companies. Under the Scheme, SIDBI fixes limits to wellperforming purchaser companies and discounts usance bills of MSMEs / eligible service sector units supplying components, parts, subassemblies, services, etc. so that the MSME / service sector units realise their sale proceeds quickly. SIDBI also offers invoice discounting facilities to the MSME suppliers of purchaser companies.</w:t>
      </w:r>
    </w:p>
    <w:p w14:paraId="4DBD3A05" w14:textId="77777777" w:rsidR="00020C64" w:rsidRPr="00B95358" w:rsidRDefault="00020C64" w:rsidP="00B936B4">
      <w:pPr>
        <w:jc w:val="both"/>
        <w:rPr>
          <w:rFonts w:ascii="Times New Roman" w:hAnsi="Times New Roman" w:cs="Times New Roman"/>
          <w:color w:val="000000" w:themeColor="text1"/>
          <w:sz w:val="24"/>
          <w:szCs w:val="24"/>
        </w:rPr>
      </w:pPr>
      <w:r w:rsidRPr="00B95358">
        <w:rPr>
          <w:rFonts w:ascii="Times New Roman" w:hAnsi="Times New Roman" w:cs="Times New Roman"/>
          <w:color w:val="000000" w:themeColor="text1"/>
          <w:sz w:val="24"/>
          <w:szCs w:val="24"/>
        </w:rPr>
        <w:t xml:space="preserve">6. </w:t>
      </w:r>
      <w:r w:rsidRPr="00B95358">
        <w:rPr>
          <w:rFonts w:ascii="Times New Roman" w:hAnsi="Times New Roman" w:cs="Times New Roman"/>
          <w:b/>
          <w:bCs/>
          <w:color w:val="000000" w:themeColor="text1"/>
          <w:sz w:val="24"/>
          <w:szCs w:val="24"/>
        </w:rPr>
        <w:t>Direct Retail Credit</w:t>
      </w:r>
      <w:r w:rsidRPr="00B95358">
        <w:rPr>
          <w:rFonts w:ascii="Times New Roman" w:hAnsi="Times New Roman" w:cs="Times New Roman"/>
          <w:color w:val="000000" w:themeColor="text1"/>
          <w:sz w:val="24"/>
          <w:szCs w:val="24"/>
        </w:rPr>
        <w:t>-In order to supplement and complement the efforts of banks/FIs in augmenting the flow of credit to MSME sector, SIDBI introduced various new products and modified the existing products to meet the diverse credit needs of the MSME sector. In order to serve the MSMEs better, with enhanced customer satisfaction, the Bank provides tailor-made products and services. Direct credit assistance is provided by way of, (a) Term Loan, (b) Working Capital through arrangement with IDBI Bank, (c) MSME Receivable Finance and (d) Non - Fund based facility.</w:t>
      </w:r>
    </w:p>
    <w:p w14:paraId="78E60A0B" w14:textId="0234D8B7" w:rsidR="00020C64" w:rsidRPr="00B95358" w:rsidRDefault="00020C64" w:rsidP="00B936B4">
      <w:pPr>
        <w:jc w:val="both"/>
        <w:rPr>
          <w:rFonts w:ascii="Times New Roman" w:hAnsi="Times New Roman" w:cs="Times New Roman"/>
          <w:color w:val="000000" w:themeColor="text1"/>
          <w:sz w:val="24"/>
          <w:szCs w:val="24"/>
        </w:rPr>
      </w:pPr>
      <w:r w:rsidRPr="00B95358">
        <w:rPr>
          <w:rFonts w:ascii="Times New Roman" w:hAnsi="Times New Roman" w:cs="Times New Roman"/>
          <w:color w:val="000000" w:themeColor="text1"/>
          <w:sz w:val="24"/>
          <w:szCs w:val="24"/>
        </w:rPr>
        <w:t xml:space="preserve"> 7. </w:t>
      </w:r>
      <w:r w:rsidRPr="00B95358">
        <w:rPr>
          <w:rFonts w:ascii="Times New Roman" w:hAnsi="Times New Roman" w:cs="Times New Roman"/>
          <w:b/>
          <w:bCs/>
          <w:color w:val="000000" w:themeColor="text1"/>
          <w:sz w:val="24"/>
          <w:szCs w:val="24"/>
        </w:rPr>
        <w:t>Green Loan Scheme</w:t>
      </w:r>
      <w:r w:rsidRPr="00B95358">
        <w:rPr>
          <w:rFonts w:ascii="Times New Roman" w:hAnsi="Times New Roman" w:cs="Times New Roman"/>
          <w:color w:val="000000" w:themeColor="text1"/>
          <w:sz w:val="24"/>
          <w:szCs w:val="24"/>
        </w:rPr>
        <w:t xml:space="preserve"> - The awareness about the environmental aspects among MSMEs has increased and the MSMEs have started adopting various measures in the areas of energy efficiency, waste recycling, waste treatment &amp; disposal, ISO certifications, energy audit, Bureau of Energy Efficiency (BEE) star rating of their products, green rating, etc. for sustainability of their manufacturing facilities. To encourage small capital investments in environmentally sustainable and energy efficient manufacturing facilities and services.</w:t>
      </w:r>
    </w:p>
    <w:p w14:paraId="3F27204B" w14:textId="6F67B70B" w:rsidR="00020C64" w:rsidRDefault="00020C64" w:rsidP="00B936B4">
      <w:pPr>
        <w:jc w:val="both"/>
        <w:rPr>
          <w:rFonts w:ascii="Times New Roman" w:hAnsi="Times New Roman" w:cs="Times New Roman"/>
          <w:color w:val="000000" w:themeColor="text1"/>
          <w:sz w:val="24"/>
          <w:szCs w:val="24"/>
        </w:rPr>
      </w:pPr>
      <w:r w:rsidRPr="00B95358">
        <w:rPr>
          <w:rFonts w:ascii="Times New Roman" w:hAnsi="Times New Roman" w:cs="Times New Roman"/>
          <w:color w:val="000000" w:themeColor="text1"/>
          <w:sz w:val="24"/>
          <w:szCs w:val="24"/>
        </w:rPr>
        <w:t xml:space="preserve">8. </w:t>
      </w:r>
      <w:r w:rsidRPr="00B95358">
        <w:rPr>
          <w:rFonts w:ascii="Times New Roman" w:hAnsi="Times New Roman" w:cs="Times New Roman"/>
          <w:b/>
          <w:bCs/>
          <w:color w:val="000000" w:themeColor="text1"/>
          <w:sz w:val="24"/>
          <w:szCs w:val="24"/>
        </w:rPr>
        <w:t>Support for Marketing Activities</w:t>
      </w:r>
      <w:r w:rsidRPr="00B95358">
        <w:rPr>
          <w:rFonts w:ascii="Times New Roman" w:hAnsi="Times New Roman" w:cs="Times New Roman"/>
          <w:color w:val="000000" w:themeColor="text1"/>
          <w:sz w:val="24"/>
          <w:szCs w:val="24"/>
        </w:rPr>
        <w:t xml:space="preserve"> – The Bank supported 53 relevant exhibitions / seminars / events during the year benefiting more than 5000 MSME entrepreneurs, which include 3 international trade fairs. The state-of-the-art building of Karnataka State Small Scale Industries Association (KASSIA) at Bangalore, partly funded by SIDBI is also being used for various marketing related programmes for the MSMEs of the region. </w:t>
      </w:r>
    </w:p>
    <w:p w14:paraId="461BEFA7" w14:textId="271C1C4D" w:rsidR="00B95358" w:rsidRDefault="00B95358" w:rsidP="00B936B4">
      <w:pPr>
        <w:pStyle w:val="Heading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RECOMMENDATION</w:t>
      </w:r>
      <w:r w:rsidR="00B936B4">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w:t>
      </w:r>
    </w:p>
    <w:p w14:paraId="7C768192" w14:textId="6EF5CD0A" w:rsidR="00B936B4" w:rsidRPr="00B936B4" w:rsidRDefault="00B936B4" w:rsidP="00B936B4">
      <w:r>
        <w:t xml:space="preserve">Based on the discussions with MSME owners, preferring to opt for </w:t>
      </w:r>
      <w:r w:rsidR="00D167D8">
        <w:t xml:space="preserve">sustainable finance, the following are the </w:t>
      </w:r>
      <w:proofErr w:type="spellStart"/>
      <w:r w:rsidR="00D167D8">
        <w:t>recommedations</w:t>
      </w:r>
      <w:proofErr w:type="spellEnd"/>
    </w:p>
    <w:p w14:paraId="40A99DEA" w14:textId="01BABD1B" w:rsidR="00B95358" w:rsidRPr="00B95358" w:rsidRDefault="00B95358" w:rsidP="00B936B4">
      <w:pPr>
        <w:rPr>
          <w:rFonts w:ascii="Times New Roman" w:hAnsi="Times New Roman" w:cs="Times New Roman"/>
          <w:color w:val="000000" w:themeColor="text1"/>
          <w:sz w:val="24"/>
          <w:szCs w:val="24"/>
        </w:rPr>
      </w:pPr>
      <w:r w:rsidRPr="00B95358">
        <w:rPr>
          <w:rFonts w:ascii="Times New Roman" w:hAnsi="Times New Roman" w:cs="Times New Roman"/>
          <w:color w:val="000000" w:themeColor="text1"/>
          <w:sz w:val="24"/>
          <w:szCs w:val="24"/>
        </w:rPr>
        <w:t>Policy Reforms: The government should introduce tax incentives for businesses adopting green finance.</w:t>
      </w:r>
      <w:r w:rsidRPr="00B95358">
        <w:rPr>
          <w:rFonts w:ascii="Times New Roman" w:hAnsi="Times New Roman" w:cs="Times New Roman"/>
          <w:color w:val="000000" w:themeColor="text1"/>
          <w:sz w:val="24"/>
          <w:szCs w:val="24"/>
        </w:rPr>
        <w:br/>
        <w:t>Capacity Building: Awareness programs should be conducted to educate MSMEs on sustainability financing.</w:t>
      </w:r>
      <w:r w:rsidRPr="00B95358">
        <w:rPr>
          <w:rFonts w:ascii="Times New Roman" w:hAnsi="Times New Roman" w:cs="Times New Roman"/>
          <w:color w:val="000000" w:themeColor="text1"/>
          <w:sz w:val="24"/>
          <w:szCs w:val="24"/>
        </w:rPr>
        <w:br/>
        <w:t>Technology Integration: Digital platforms can streamline green loan applications and monitoring.</w:t>
      </w:r>
      <w:r w:rsidRPr="00B95358">
        <w:rPr>
          <w:rFonts w:ascii="Times New Roman" w:hAnsi="Times New Roman" w:cs="Times New Roman"/>
          <w:color w:val="000000" w:themeColor="text1"/>
          <w:sz w:val="24"/>
          <w:szCs w:val="24"/>
        </w:rPr>
        <w:br/>
        <w:t>Public-Private Partnerships (PPP): Collaboration between SIDBI, banks, and private investors can expand financing options.</w:t>
      </w:r>
    </w:p>
    <w:p w14:paraId="64DA3FEF" w14:textId="7340383F" w:rsidR="00B95358" w:rsidRPr="00B936B4" w:rsidRDefault="00B95358" w:rsidP="00B936B4">
      <w:pPr>
        <w:pStyle w:val="Heading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CONCLUSION:</w:t>
      </w:r>
    </w:p>
    <w:p w14:paraId="20B59A8B" w14:textId="77777777" w:rsidR="000B6290" w:rsidRPr="00B95358" w:rsidRDefault="009B0562" w:rsidP="00B936B4">
      <w:pPr>
        <w:jc w:val="both"/>
        <w:rPr>
          <w:rFonts w:ascii="Times New Roman" w:hAnsi="Times New Roman" w:cs="Times New Roman"/>
          <w:color w:val="000000" w:themeColor="text1"/>
          <w:sz w:val="24"/>
          <w:szCs w:val="24"/>
        </w:rPr>
      </w:pPr>
      <w:r w:rsidRPr="00B95358">
        <w:rPr>
          <w:rFonts w:ascii="Times New Roman" w:hAnsi="Times New Roman" w:cs="Times New Roman"/>
          <w:color w:val="000000" w:themeColor="text1"/>
          <w:sz w:val="24"/>
          <w:szCs w:val="24"/>
        </w:rPr>
        <w:t>S</w:t>
      </w:r>
      <w:r w:rsidRPr="00B95358">
        <w:rPr>
          <w:rFonts w:ascii="Times New Roman" w:hAnsi="Times New Roman" w:cs="Times New Roman"/>
          <w:color w:val="000000" w:themeColor="text1"/>
          <w:sz w:val="24"/>
          <w:szCs w:val="24"/>
        </w:rPr>
        <w:t>IDBI has played a transformative role in advancing green financing and sustainability in India. Through specialized financial schemes,</w:t>
      </w:r>
      <w:r w:rsidRPr="00B95358">
        <w:rPr>
          <w:rFonts w:ascii="Times New Roman" w:hAnsi="Times New Roman" w:cs="Times New Roman"/>
          <w:color w:val="000000" w:themeColor="text1"/>
          <w:sz w:val="24"/>
          <w:szCs w:val="24"/>
        </w:rPr>
        <w:t xml:space="preserve"> SIDBI has supported MSMEs in adopting eco-friendly technologies, thereby reducing carbon footprints and promoting resource efficiency. However, addressing challenges such as awareness gaps and regulatory constraints is crucial for scaling up green finance</w:t>
      </w:r>
      <w:r w:rsidRPr="00B95358">
        <w:rPr>
          <w:rFonts w:ascii="Times New Roman" w:hAnsi="Times New Roman" w:cs="Times New Roman"/>
          <w:color w:val="000000" w:themeColor="text1"/>
          <w:sz w:val="24"/>
          <w:szCs w:val="24"/>
        </w:rPr>
        <w:t xml:space="preserve"> adoption. Strengthening policy frameworks, fostering innovation, and enhancing financial incentives will be key to ensuring sustainable economic growth in the coming years.</w:t>
      </w:r>
    </w:p>
    <w:p w14:paraId="5CE68244" w14:textId="66C7F144" w:rsidR="00543307" w:rsidRPr="00B95358" w:rsidRDefault="00B95358" w:rsidP="00D167D8">
      <w:pPr>
        <w:pStyle w:val="Heading2"/>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REFERENCES:</w:t>
      </w:r>
    </w:p>
    <w:p w14:paraId="12204824" w14:textId="77777777" w:rsidR="00543307" w:rsidRPr="00B95358" w:rsidRDefault="00543307" w:rsidP="00B936B4">
      <w:pPr>
        <w:pStyle w:val="ListParagraph"/>
        <w:numPr>
          <w:ilvl w:val="0"/>
          <w:numId w:val="13"/>
        </w:numPr>
        <w:jc w:val="both"/>
        <w:rPr>
          <w:rFonts w:ascii="Times New Roman" w:hAnsi="Times New Roman" w:cs="Times New Roman"/>
          <w:color w:val="000000" w:themeColor="text1"/>
          <w:sz w:val="24"/>
          <w:szCs w:val="24"/>
        </w:rPr>
      </w:pPr>
      <w:r w:rsidRPr="00B95358">
        <w:rPr>
          <w:rFonts w:ascii="Times New Roman" w:hAnsi="Times New Roman" w:cs="Times New Roman"/>
          <w:color w:val="000000" w:themeColor="text1"/>
          <w:sz w:val="24"/>
          <w:szCs w:val="24"/>
        </w:rPr>
        <w:t>Agarwal, A. and Gupta, S.K., (2013). A Study on various Schemes for MSMEs: With Special Reference to SIDBI. International Journal of Advanced Research in Management and Social Sciences, 2(4), pp.208-215.</w:t>
      </w:r>
    </w:p>
    <w:p w14:paraId="7B7C53F5" w14:textId="77777777" w:rsidR="00543307" w:rsidRPr="00B95358" w:rsidRDefault="00543307" w:rsidP="00B936B4">
      <w:pPr>
        <w:pStyle w:val="ListParagraph"/>
        <w:numPr>
          <w:ilvl w:val="0"/>
          <w:numId w:val="13"/>
        </w:numPr>
        <w:jc w:val="both"/>
        <w:rPr>
          <w:rFonts w:ascii="Times New Roman" w:hAnsi="Times New Roman" w:cs="Times New Roman"/>
          <w:color w:val="000000" w:themeColor="text1"/>
          <w:sz w:val="24"/>
          <w:szCs w:val="24"/>
        </w:rPr>
      </w:pPr>
      <w:r w:rsidRPr="00B95358">
        <w:rPr>
          <w:rFonts w:ascii="Times New Roman" w:hAnsi="Times New Roman" w:cs="Times New Roman"/>
          <w:color w:val="000000" w:themeColor="text1"/>
          <w:sz w:val="24"/>
          <w:szCs w:val="24"/>
        </w:rPr>
        <w:t>Bhatnagar, S. and Sharma, D., (2021). Green financing in India: identifying future scope for innovation in financial system. International Journal of Green Economics, 15(3), pp.185-212.</w:t>
      </w:r>
    </w:p>
    <w:p w14:paraId="6BADD7C3" w14:textId="77777777" w:rsidR="00543307" w:rsidRPr="00B95358" w:rsidRDefault="00543307" w:rsidP="00B936B4">
      <w:pPr>
        <w:pStyle w:val="ListParagraph"/>
        <w:numPr>
          <w:ilvl w:val="0"/>
          <w:numId w:val="13"/>
        </w:numPr>
        <w:jc w:val="both"/>
        <w:rPr>
          <w:rFonts w:ascii="Times New Roman" w:hAnsi="Times New Roman" w:cs="Times New Roman"/>
          <w:color w:val="000000" w:themeColor="text1"/>
          <w:sz w:val="24"/>
          <w:szCs w:val="24"/>
        </w:rPr>
      </w:pPr>
      <w:r w:rsidRPr="00B95358">
        <w:rPr>
          <w:rFonts w:ascii="Times New Roman" w:hAnsi="Times New Roman" w:cs="Times New Roman"/>
          <w:color w:val="000000" w:themeColor="text1"/>
          <w:sz w:val="24"/>
          <w:szCs w:val="24"/>
        </w:rPr>
        <w:t>Elliott, J., (2012). An introduction to sustainable development. Routledge.</w:t>
      </w:r>
    </w:p>
    <w:p w14:paraId="073B3420" w14:textId="77777777" w:rsidR="00543307" w:rsidRPr="00B95358" w:rsidRDefault="00543307" w:rsidP="00B936B4">
      <w:pPr>
        <w:pStyle w:val="ListParagraph"/>
        <w:numPr>
          <w:ilvl w:val="0"/>
          <w:numId w:val="13"/>
        </w:numPr>
        <w:jc w:val="both"/>
        <w:rPr>
          <w:rFonts w:ascii="Times New Roman" w:hAnsi="Times New Roman" w:cs="Times New Roman"/>
          <w:color w:val="000000" w:themeColor="text1"/>
          <w:sz w:val="24"/>
          <w:szCs w:val="24"/>
        </w:rPr>
      </w:pPr>
      <w:r w:rsidRPr="00B95358">
        <w:rPr>
          <w:rFonts w:ascii="Times New Roman" w:hAnsi="Times New Roman" w:cs="Times New Roman"/>
          <w:color w:val="000000" w:themeColor="text1"/>
          <w:sz w:val="24"/>
          <w:szCs w:val="24"/>
        </w:rPr>
        <w:t>Kumar, K. and Prakash, A., (2019). Developing a framework for assessing sustainable banking performance of the Indian banking sector. Social Responsibility Journal, 15(5), pp.689-709.</w:t>
      </w:r>
    </w:p>
    <w:p w14:paraId="054B72D7" w14:textId="77777777" w:rsidR="00543307" w:rsidRPr="00B95358" w:rsidRDefault="00543307" w:rsidP="00B936B4">
      <w:pPr>
        <w:pStyle w:val="ListParagraph"/>
        <w:numPr>
          <w:ilvl w:val="0"/>
          <w:numId w:val="13"/>
        </w:numPr>
        <w:jc w:val="both"/>
        <w:rPr>
          <w:rFonts w:ascii="Times New Roman" w:hAnsi="Times New Roman" w:cs="Times New Roman"/>
          <w:color w:val="000000" w:themeColor="text1"/>
          <w:sz w:val="24"/>
          <w:szCs w:val="24"/>
        </w:rPr>
      </w:pPr>
      <w:r w:rsidRPr="00B95358">
        <w:rPr>
          <w:rFonts w:ascii="Times New Roman" w:hAnsi="Times New Roman" w:cs="Times New Roman"/>
          <w:color w:val="000000" w:themeColor="text1"/>
          <w:sz w:val="24"/>
          <w:szCs w:val="24"/>
        </w:rPr>
        <w:t>Omer, A.M., (2008). Energy, environment and sustainable development. Renewable and sustainable energy reviews, 12(9), pp.2265-2300.</w:t>
      </w:r>
    </w:p>
    <w:p w14:paraId="3A8152F6" w14:textId="77777777" w:rsidR="00543307" w:rsidRPr="00B95358" w:rsidRDefault="00543307" w:rsidP="00B936B4">
      <w:pPr>
        <w:pStyle w:val="ListParagraph"/>
        <w:numPr>
          <w:ilvl w:val="0"/>
          <w:numId w:val="13"/>
        </w:numPr>
        <w:jc w:val="both"/>
        <w:rPr>
          <w:rFonts w:ascii="Times New Roman" w:hAnsi="Times New Roman" w:cs="Times New Roman"/>
          <w:color w:val="000000" w:themeColor="text1"/>
          <w:sz w:val="24"/>
          <w:szCs w:val="24"/>
        </w:rPr>
      </w:pPr>
      <w:r w:rsidRPr="00B95358">
        <w:rPr>
          <w:rFonts w:ascii="Times New Roman" w:hAnsi="Times New Roman" w:cs="Times New Roman"/>
          <w:color w:val="000000" w:themeColor="text1"/>
          <w:sz w:val="24"/>
          <w:szCs w:val="24"/>
        </w:rPr>
        <w:t>Parris, T.M. and Kates, R.W., (2003). Characterizing and measuring sustainable development. Annual Review of environment and resources, 28(1), pp.559-586.</w:t>
      </w:r>
    </w:p>
    <w:p w14:paraId="0E586B55" w14:textId="77777777" w:rsidR="00543307" w:rsidRPr="00B95358" w:rsidRDefault="00543307" w:rsidP="00B936B4">
      <w:pPr>
        <w:pStyle w:val="ListParagraph"/>
        <w:numPr>
          <w:ilvl w:val="0"/>
          <w:numId w:val="13"/>
        </w:numPr>
        <w:jc w:val="both"/>
        <w:rPr>
          <w:rFonts w:ascii="Times New Roman" w:hAnsi="Times New Roman" w:cs="Times New Roman"/>
          <w:color w:val="000000" w:themeColor="text1"/>
          <w:sz w:val="24"/>
          <w:szCs w:val="24"/>
        </w:rPr>
      </w:pPr>
      <w:r w:rsidRPr="00B95358">
        <w:rPr>
          <w:rFonts w:ascii="Times New Roman" w:hAnsi="Times New Roman" w:cs="Times New Roman"/>
          <w:color w:val="000000" w:themeColor="text1"/>
          <w:sz w:val="24"/>
          <w:szCs w:val="24"/>
        </w:rPr>
        <w:t>Shukla, S. and Prajapti, D., (2019). A Study on Various Schemes for Msmes: With Special Reference to SIDBI. Adhyayan: A Journal of Management Sciences, 9(02), pp.27-30.</w:t>
      </w:r>
    </w:p>
    <w:p w14:paraId="711A45B0" w14:textId="77777777" w:rsidR="00543307" w:rsidRPr="00B95358" w:rsidRDefault="00543307" w:rsidP="00B936B4">
      <w:pPr>
        <w:pStyle w:val="ListParagraph"/>
        <w:numPr>
          <w:ilvl w:val="0"/>
          <w:numId w:val="13"/>
        </w:numPr>
        <w:jc w:val="both"/>
        <w:rPr>
          <w:rFonts w:ascii="Times New Roman" w:hAnsi="Times New Roman" w:cs="Times New Roman"/>
          <w:color w:val="000000" w:themeColor="text1"/>
          <w:sz w:val="24"/>
          <w:szCs w:val="24"/>
        </w:rPr>
      </w:pPr>
      <w:r w:rsidRPr="00B95358">
        <w:rPr>
          <w:rFonts w:ascii="Times New Roman" w:hAnsi="Times New Roman" w:cs="Times New Roman"/>
          <w:color w:val="000000" w:themeColor="text1"/>
          <w:sz w:val="24"/>
          <w:szCs w:val="24"/>
        </w:rPr>
        <w:t>Soundarrajan, P. and Vivek, N., (2016). Green finance for sustainable green economic growth in India. Agricultural Economics/Zemědělská Ekonomika, 62(1).</w:t>
      </w:r>
    </w:p>
    <w:p w14:paraId="46EC0373" w14:textId="0ECC94D3" w:rsidR="000B6290" w:rsidRPr="00B95358" w:rsidRDefault="000B6290" w:rsidP="00B936B4">
      <w:pPr>
        <w:jc w:val="both"/>
        <w:rPr>
          <w:rFonts w:ascii="Times New Roman" w:hAnsi="Times New Roman" w:cs="Times New Roman"/>
          <w:color w:val="000000" w:themeColor="text1"/>
          <w:sz w:val="24"/>
          <w:szCs w:val="24"/>
        </w:rPr>
      </w:pPr>
    </w:p>
    <w:sectPr w:rsidR="000B6290" w:rsidRPr="00B9535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3A1FC3"/>
    <w:multiLevelType w:val="hybridMultilevel"/>
    <w:tmpl w:val="593E313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E9172D1"/>
    <w:multiLevelType w:val="hybridMultilevel"/>
    <w:tmpl w:val="764473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D30444C"/>
    <w:multiLevelType w:val="hybridMultilevel"/>
    <w:tmpl w:val="24FACC7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6C043704"/>
    <w:multiLevelType w:val="hybridMultilevel"/>
    <w:tmpl w:val="C4D6DC2A"/>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CFC45DC"/>
    <w:multiLevelType w:val="hybridMultilevel"/>
    <w:tmpl w:val="4630FCE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5C84E13"/>
    <w:multiLevelType w:val="hybridMultilevel"/>
    <w:tmpl w:val="4484E4D2"/>
    <w:lvl w:ilvl="0" w:tplc="40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 w:numId="10">
    <w:abstractNumId w:val="11"/>
  </w:num>
  <w:num w:numId="11">
    <w:abstractNumId w:val="13"/>
  </w:num>
  <w:num w:numId="12">
    <w:abstractNumId w:val="9"/>
  </w:num>
  <w:num w:numId="13">
    <w:abstractNumId w:val="14"/>
  </w:num>
  <w:num w:numId="14">
    <w:abstractNumId w:val="12"/>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20C64"/>
    <w:rsid w:val="00034616"/>
    <w:rsid w:val="0006063C"/>
    <w:rsid w:val="000B6290"/>
    <w:rsid w:val="0015074B"/>
    <w:rsid w:val="001A658D"/>
    <w:rsid w:val="00212E42"/>
    <w:rsid w:val="0029639D"/>
    <w:rsid w:val="00326F90"/>
    <w:rsid w:val="004E7D97"/>
    <w:rsid w:val="00543307"/>
    <w:rsid w:val="00834A61"/>
    <w:rsid w:val="009B0562"/>
    <w:rsid w:val="00AA1D8D"/>
    <w:rsid w:val="00B00F03"/>
    <w:rsid w:val="00B47730"/>
    <w:rsid w:val="00B936B4"/>
    <w:rsid w:val="00B95358"/>
    <w:rsid w:val="00CB0664"/>
    <w:rsid w:val="00D167D8"/>
    <w:rsid w:val="00DC7DB1"/>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D32723"/>
  <w14:defaultImageDpi w14:val="300"/>
  <w15:docId w15:val="{6245944F-A9C0-4559-BCF0-7775C6A37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85A43-9EA5-45AA-8FC4-43BA0C83F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1878</Words>
  <Characters>10708</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12561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Admin</cp:lastModifiedBy>
  <cp:revision>6</cp:revision>
  <dcterms:created xsi:type="dcterms:W3CDTF">2025-04-02T06:25:00Z</dcterms:created>
  <dcterms:modified xsi:type="dcterms:W3CDTF">2025-04-02T07:26:00Z</dcterms:modified>
  <cp:category/>
</cp:coreProperties>
</file>