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6D9E7" w14:textId="77777777" w:rsidR="001213DC" w:rsidRDefault="001213DC" w:rsidP="001213DC">
      <w:pPr>
        <w:jc w:val="center"/>
        <w:rPr>
          <w:rFonts w:ascii="Times New Roman" w:hAnsi="Times New Roman" w:cs="Times New Roman"/>
          <w:b/>
          <w:bCs/>
          <w:sz w:val="40"/>
          <w:szCs w:val="40"/>
        </w:rPr>
      </w:pPr>
      <w:r>
        <w:rPr>
          <w:rFonts w:ascii="Times New Roman" w:hAnsi="Times New Roman" w:cs="Times New Roman"/>
          <w:b/>
          <w:bCs/>
          <w:sz w:val="40"/>
          <w:szCs w:val="40"/>
        </w:rPr>
        <w:t>Speed Synchronization of Multiple Motor in Industry</w:t>
      </w:r>
    </w:p>
    <w:p w14:paraId="2F724AE3" w14:textId="7EC85B90" w:rsidR="001213DC" w:rsidRPr="00BF320F" w:rsidRDefault="001213DC" w:rsidP="001213DC">
      <w:pPr>
        <w:jc w:val="center"/>
        <w:rPr>
          <w:rFonts w:ascii="Times New Roman" w:hAnsi="Times New Roman" w:cs="Times New Roman"/>
          <w:b/>
          <w:bCs/>
          <w:sz w:val="24"/>
          <w:szCs w:val="24"/>
        </w:rPr>
      </w:pPr>
      <w:r w:rsidRPr="00BF320F">
        <w:rPr>
          <w:rFonts w:ascii="Times New Roman" w:hAnsi="Times New Roman" w:cs="Times New Roman"/>
          <w:b/>
          <w:bCs/>
          <w:sz w:val="24"/>
          <w:szCs w:val="24"/>
        </w:rPr>
        <w:t>Prof. M. R. Wankhade, Mr. R</w:t>
      </w:r>
      <w:r w:rsidR="00BF320F" w:rsidRPr="00BF320F">
        <w:rPr>
          <w:rFonts w:ascii="Times New Roman" w:hAnsi="Times New Roman" w:cs="Times New Roman"/>
          <w:b/>
          <w:bCs/>
          <w:sz w:val="24"/>
          <w:szCs w:val="24"/>
        </w:rPr>
        <w:t>. S. Mundokar</w:t>
      </w:r>
      <w:r w:rsidRPr="00BF320F">
        <w:rPr>
          <w:rFonts w:ascii="Times New Roman" w:hAnsi="Times New Roman" w:cs="Times New Roman"/>
          <w:b/>
          <w:bCs/>
          <w:sz w:val="24"/>
          <w:szCs w:val="24"/>
        </w:rPr>
        <w:t>, Mr. R</w:t>
      </w:r>
      <w:r w:rsidR="00BF320F" w:rsidRPr="00BF320F">
        <w:rPr>
          <w:rFonts w:ascii="Times New Roman" w:hAnsi="Times New Roman" w:cs="Times New Roman"/>
          <w:b/>
          <w:bCs/>
          <w:sz w:val="24"/>
          <w:szCs w:val="24"/>
        </w:rPr>
        <w:t>. G. Sonar, Mr. S. I. Lande, Mr. U. U. khan, Miss. S. A. Kale, Miss. A. G. Piwate, Miss. S. S. Ingale</w:t>
      </w:r>
    </w:p>
    <w:p w14:paraId="4EAFA362" w14:textId="77777777" w:rsidR="001213DC" w:rsidRPr="00BF320F" w:rsidRDefault="001213DC" w:rsidP="001213DC">
      <w:pPr>
        <w:spacing w:after="0"/>
        <w:jc w:val="center"/>
        <w:rPr>
          <w:rFonts w:ascii="Times New Roman" w:hAnsi="Times New Roman" w:cs="Times New Roman"/>
          <w:sz w:val="24"/>
          <w:szCs w:val="24"/>
        </w:rPr>
      </w:pPr>
      <w:r w:rsidRPr="00BF320F">
        <w:rPr>
          <w:rFonts w:ascii="Times New Roman" w:hAnsi="Times New Roman" w:cs="Times New Roman"/>
          <w:sz w:val="24"/>
          <w:szCs w:val="24"/>
        </w:rPr>
        <w:t>Department of Electrical Engineering, (Polytechnic)</w:t>
      </w:r>
    </w:p>
    <w:p w14:paraId="431BB3ED" w14:textId="77777777" w:rsidR="001213DC" w:rsidRPr="00BF320F" w:rsidRDefault="001213DC" w:rsidP="001213DC">
      <w:pPr>
        <w:spacing w:after="0"/>
        <w:jc w:val="center"/>
        <w:rPr>
          <w:rFonts w:ascii="Times New Roman" w:hAnsi="Times New Roman" w:cs="Times New Roman"/>
          <w:sz w:val="24"/>
          <w:szCs w:val="24"/>
        </w:rPr>
      </w:pPr>
      <w:r w:rsidRPr="00BF320F">
        <w:rPr>
          <w:rFonts w:ascii="Times New Roman" w:hAnsi="Times New Roman" w:cs="Times New Roman"/>
          <w:sz w:val="24"/>
          <w:szCs w:val="24"/>
        </w:rPr>
        <w:t>Padmshri Dr V B Kolte college of Engineering, Malkapur, Buldhana, 443101</w:t>
      </w:r>
    </w:p>
    <w:p w14:paraId="18D27653" w14:textId="77777777" w:rsidR="001213DC" w:rsidRDefault="001213DC" w:rsidP="001213DC">
      <w:pPr>
        <w:spacing w:after="0"/>
        <w:jc w:val="center"/>
        <w:rPr>
          <w:rFonts w:ascii="Times New Roman" w:hAnsi="Times New Roman" w:cs="Times New Roman"/>
          <w:szCs w:val="22"/>
        </w:rPr>
      </w:pPr>
    </w:p>
    <w:p w14:paraId="5D11FEDB" w14:textId="77777777" w:rsidR="00AA1A1C" w:rsidRDefault="00AA1A1C" w:rsidP="001213DC">
      <w:pPr>
        <w:spacing w:after="0"/>
        <w:jc w:val="center"/>
        <w:rPr>
          <w:rFonts w:ascii="Times New Roman" w:hAnsi="Times New Roman" w:cs="Times New Roman"/>
          <w:szCs w:val="22"/>
        </w:rPr>
      </w:pPr>
    </w:p>
    <w:p w14:paraId="166AF3F3" w14:textId="77777777" w:rsidR="00AA1A1C" w:rsidRDefault="00AA1A1C" w:rsidP="001213DC">
      <w:pPr>
        <w:spacing w:after="0"/>
        <w:jc w:val="center"/>
        <w:rPr>
          <w:rFonts w:ascii="Times New Roman" w:hAnsi="Times New Roman" w:cs="Times New Roman"/>
          <w:szCs w:val="22"/>
        </w:rPr>
      </w:pPr>
    </w:p>
    <w:p w14:paraId="201D6355" w14:textId="77777777" w:rsidR="001213DC" w:rsidRPr="00BF320F" w:rsidRDefault="001213DC" w:rsidP="001213DC">
      <w:pPr>
        <w:spacing w:after="0"/>
        <w:jc w:val="center"/>
        <w:rPr>
          <w:rFonts w:ascii="Times New Roman" w:hAnsi="Times New Roman" w:cs="Times New Roman"/>
          <w:b/>
          <w:bCs/>
          <w:sz w:val="24"/>
          <w:szCs w:val="24"/>
        </w:rPr>
      </w:pPr>
      <w:r w:rsidRPr="00BF320F">
        <w:rPr>
          <w:rFonts w:ascii="Times New Roman" w:hAnsi="Times New Roman" w:cs="Times New Roman"/>
          <w:b/>
          <w:bCs/>
          <w:sz w:val="24"/>
          <w:szCs w:val="24"/>
        </w:rPr>
        <w:t>Abstract:</w:t>
      </w:r>
    </w:p>
    <w:p w14:paraId="2278743F" w14:textId="77777777" w:rsidR="001213DC" w:rsidRPr="00BF320F" w:rsidRDefault="001213DC" w:rsidP="001213DC">
      <w:pPr>
        <w:spacing w:after="0"/>
        <w:ind w:firstLine="720"/>
        <w:jc w:val="both"/>
        <w:rPr>
          <w:rFonts w:ascii="Times New Roman" w:hAnsi="Times New Roman" w:cs="Times New Roman"/>
          <w:sz w:val="24"/>
          <w:szCs w:val="24"/>
        </w:rPr>
      </w:pPr>
      <w:r w:rsidRPr="00BF320F">
        <w:rPr>
          <w:rFonts w:ascii="Times New Roman" w:hAnsi="Times New Roman" w:cs="Times New Roman"/>
          <w:sz w:val="24"/>
          <w:szCs w:val="24"/>
        </w:rPr>
        <w:t xml:space="preserve">In several industries, such as textile production, woodworking for paper, and metallurgy in steel plants, speed synchronization among motors is essential to allow functioning together without hurting the material. The mechanical transmission-based synchronization methods were traditional but cumbersome and offered little flexibility in operation. </w:t>
      </w:r>
    </w:p>
    <w:p w14:paraId="0210497E" w14:textId="77777777" w:rsidR="001213DC" w:rsidRPr="00BF320F" w:rsidRDefault="001213DC" w:rsidP="001213DC">
      <w:pPr>
        <w:spacing w:after="0"/>
        <w:ind w:firstLine="720"/>
        <w:jc w:val="both"/>
        <w:rPr>
          <w:rFonts w:ascii="Times New Roman" w:hAnsi="Times New Roman" w:cs="Times New Roman"/>
          <w:sz w:val="24"/>
          <w:szCs w:val="24"/>
        </w:rPr>
      </w:pPr>
      <w:r w:rsidRPr="00BF320F">
        <w:rPr>
          <w:rFonts w:ascii="Times New Roman" w:hAnsi="Times New Roman" w:cs="Times New Roman"/>
          <w:sz w:val="24"/>
          <w:szCs w:val="24"/>
        </w:rPr>
        <w:t xml:space="preserve">This project revolves around a wireless scheme for speed synchronization of multiple motors via the HC-05 Bluetooth module, without having to use a dedicated transmitter. In the given setup, one motor acts as a master and the others are slaves. The speed of the master motor is monitored and then wirelessly transmitted through the HC-05 module to the slave motors. Each slave motor reads the speed details of the master and adjusts its speed so that synchronization is achieved. </w:t>
      </w:r>
    </w:p>
    <w:p w14:paraId="45E00784" w14:textId="77777777" w:rsidR="001213DC" w:rsidRPr="00BF320F" w:rsidRDefault="001213DC" w:rsidP="00350793">
      <w:pPr>
        <w:spacing w:after="0"/>
        <w:ind w:firstLine="720"/>
        <w:jc w:val="both"/>
        <w:rPr>
          <w:rFonts w:ascii="Times New Roman" w:hAnsi="Times New Roman" w:cs="Times New Roman"/>
          <w:sz w:val="24"/>
          <w:szCs w:val="24"/>
        </w:rPr>
      </w:pPr>
      <w:r w:rsidRPr="00BF320F">
        <w:rPr>
          <w:rFonts w:ascii="Times New Roman" w:hAnsi="Times New Roman" w:cs="Times New Roman"/>
          <w:sz w:val="24"/>
          <w:szCs w:val="24"/>
        </w:rPr>
        <w:t>The implementation uses microcontrollers for processing speed details and controlling the operation of the motors through PWM signals. The control mechanism also comprises feedback devices such as sensors mounted on the shafts to provide real-time speed information for accurate control. This wireless method of speed synchronization provides the advantage of flexibility, minimizes the complexity of wiring, and enhances scalability, making it attractive to modern industrial applications.</w:t>
      </w:r>
    </w:p>
    <w:p w14:paraId="3E8D3B42" w14:textId="77777777" w:rsidR="001213DC" w:rsidRPr="00BF320F" w:rsidRDefault="001213DC" w:rsidP="001213DC">
      <w:pPr>
        <w:ind w:firstLine="720"/>
        <w:jc w:val="both"/>
        <w:rPr>
          <w:rFonts w:ascii="Times New Roman" w:hAnsi="Times New Roman" w:cs="Times New Roman"/>
          <w:b/>
          <w:bCs/>
          <w:sz w:val="24"/>
          <w:szCs w:val="24"/>
        </w:rPr>
      </w:pPr>
      <w:r w:rsidRPr="00BF320F">
        <w:rPr>
          <w:rFonts w:ascii="Times New Roman" w:hAnsi="Times New Roman" w:cs="Times New Roman"/>
          <w:b/>
          <w:bCs/>
          <w:sz w:val="24"/>
          <w:szCs w:val="24"/>
        </w:rPr>
        <w:t>Keywords:</w:t>
      </w:r>
      <w:r w:rsidRPr="00BF320F">
        <w:rPr>
          <w:rFonts w:ascii="Times New Roman" w:hAnsi="Times New Roman" w:cs="Times New Roman"/>
          <w:sz w:val="24"/>
          <w:szCs w:val="24"/>
        </w:rPr>
        <w:t xml:space="preserve"> </w:t>
      </w:r>
      <w:r w:rsidRPr="00BF320F">
        <w:rPr>
          <w:rFonts w:ascii="Times New Roman" w:hAnsi="Times New Roman" w:cs="Times New Roman"/>
          <w:b/>
          <w:bCs/>
          <w:sz w:val="24"/>
          <w:szCs w:val="24"/>
        </w:rPr>
        <w:t>Speed synchronization of motor, Automation, Protection, Control, Microcontroller, Fault Detection, Real Time Control.</w:t>
      </w:r>
    </w:p>
    <w:p w14:paraId="4B271776" w14:textId="77777777" w:rsidR="001213DC" w:rsidRPr="007746A8" w:rsidRDefault="001213DC" w:rsidP="001213DC">
      <w:pPr>
        <w:ind w:firstLine="720"/>
        <w:jc w:val="center"/>
        <w:rPr>
          <w:rFonts w:ascii="Times New Roman" w:hAnsi="Times New Roman" w:cs="Times New Roman"/>
          <w:b/>
          <w:bCs/>
          <w:szCs w:val="22"/>
        </w:rPr>
      </w:pPr>
      <w:r w:rsidRPr="007746A8">
        <w:rPr>
          <w:rFonts w:ascii="Times New Roman" w:hAnsi="Times New Roman" w:cs="Times New Roman"/>
          <w:b/>
          <w:bCs/>
          <w:szCs w:val="22"/>
        </w:rPr>
        <w:t>INTRODUCTION</w:t>
      </w:r>
    </w:p>
    <w:p w14:paraId="35BBE475" w14:textId="4380279E" w:rsidR="001213DC" w:rsidRPr="00BF320F" w:rsidRDefault="001213DC" w:rsidP="001213DC">
      <w:pPr>
        <w:spacing w:after="0"/>
        <w:ind w:firstLine="720"/>
        <w:jc w:val="both"/>
        <w:rPr>
          <w:rFonts w:ascii="Times New Roman" w:hAnsi="Times New Roman" w:cs="Times New Roman"/>
          <w:sz w:val="24"/>
          <w:szCs w:val="24"/>
        </w:rPr>
      </w:pPr>
      <w:r w:rsidRPr="00BF320F">
        <w:rPr>
          <w:rFonts w:ascii="Times New Roman" w:hAnsi="Times New Roman" w:cs="Times New Roman"/>
          <w:sz w:val="24"/>
          <w:szCs w:val="24"/>
        </w:rPr>
        <w:t xml:space="preserve">As electric motor-driven machines are becoming increasingly favoured in modern industries, they have gained significance. Induction motors are economical, hardly demand any </w:t>
      </w:r>
      <w:r w:rsidR="00BF320F" w:rsidRPr="00BF320F">
        <w:rPr>
          <w:rFonts w:ascii="Times New Roman" w:hAnsi="Times New Roman" w:cs="Times New Roman"/>
          <w:sz w:val="24"/>
          <w:szCs w:val="24"/>
        </w:rPr>
        <w:t>maintenance</w:t>
      </w:r>
      <w:r w:rsidRPr="00BF320F">
        <w:rPr>
          <w:rFonts w:ascii="Times New Roman" w:hAnsi="Times New Roman" w:cs="Times New Roman"/>
          <w:sz w:val="24"/>
          <w:szCs w:val="24"/>
        </w:rPr>
        <w:t xml:space="preserve"> due to their simple rotor design, and good with a power factor because their construction is compact and has high durability and cost efficiency. The induction motor is endowed with excellent speed control, overload capability on a continuous basis, and leading starting torque. This gives rise to the applications of induction motors in industries, crane elevators, home, and farm motors. </w:t>
      </w:r>
    </w:p>
    <w:p w14:paraId="7565E26B" w14:textId="77777777" w:rsidR="00BF320F" w:rsidRDefault="001213DC" w:rsidP="001213DC">
      <w:pPr>
        <w:spacing w:after="0"/>
        <w:ind w:firstLine="720"/>
        <w:jc w:val="both"/>
        <w:rPr>
          <w:rFonts w:ascii="Times New Roman" w:hAnsi="Times New Roman" w:cs="Times New Roman"/>
          <w:sz w:val="24"/>
          <w:szCs w:val="24"/>
        </w:rPr>
      </w:pPr>
      <w:r w:rsidRPr="00BF320F">
        <w:rPr>
          <w:rFonts w:ascii="Times New Roman" w:hAnsi="Times New Roman" w:cs="Times New Roman"/>
          <w:sz w:val="24"/>
          <w:szCs w:val="24"/>
        </w:rPr>
        <w:t xml:space="preserve">Internet of Things (IOT), which received growing interest as a technology making possible the current wave of wireless communication improvements, has countless advantages. Remote access is part of the duty that IoT plays in achieving industrial automation. A commonplace system can interconnect many IoT devices. From this system, vital data and performance optimization parameters are exchanged across different devices to maximize performance. </w:t>
      </w:r>
    </w:p>
    <w:p w14:paraId="04382723" w14:textId="676DABD4" w:rsidR="001213DC" w:rsidRPr="00BF320F" w:rsidRDefault="001213DC" w:rsidP="001213DC">
      <w:pPr>
        <w:spacing w:after="0"/>
        <w:ind w:firstLine="720"/>
        <w:jc w:val="both"/>
        <w:rPr>
          <w:rFonts w:ascii="Times New Roman" w:hAnsi="Times New Roman" w:cs="Times New Roman"/>
          <w:sz w:val="24"/>
          <w:szCs w:val="24"/>
        </w:rPr>
      </w:pPr>
      <w:r w:rsidRPr="00BF320F">
        <w:rPr>
          <w:rFonts w:ascii="Times New Roman" w:hAnsi="Times New Roman" w:cs="Times New Roman"/>
          <w:sz w:val="24"/>
          <w:szCs w:val="24"/>
        </w:rPr>
        <w:lastRenderedPageBreak/>
        <w:t>The prototype illustrated the IOT- supported parameters such as speed measurement using a sensor and cloud for Induction motor monitoring, and controlling Induction motor speed through TRIAC control since its speed can easily be adjusted by changing the supply voltage. Its main goal is to build an inexpensive and efficient protection design for induction motors. The protection system shall protect against under and over voltage, ensuring that production in industries is sustained. Continuous measurement of parameters can also improve the efficiency of motors. Identifying any fault developed in the induction motor.</w:t>
      </w:r>
    </w:p>
    <w:p w14:paraId="25910C74" w14:textId="77777777" w:rsidR="001213DC" w:rsidRPr="007746A8" w:rsidRDefault="001213DC" w:rsidP="00BF320F">
      <w:pPr>
        <w:spacing w:after="0"/>
        <w:jc w:val="both"/>
        <w:rPr>
          <w:rFonts w:ascii="Times New Roman" w:hAnsi="Times New Roman" w:cs="Times New Roman"/>
          <w:szCs w:val="22"/>
        </w:rPr>
      </w:pPr>
    </w:p>
    <w:p w14:paraId="48978A1E" w14:textId="77777777" w:rsidR="001213DC" w:rsidRPr="00BF320F" w:rsidRDefault="001213DC" w:rsidP="001213DC">
      <w:pPr>
        <w:spacing w:after="0"/>
        <w:ind w:firstLine="720"/>
        <w:jc w:val="center"/>
        <w:rPr>
          <w:rFonts w:ascii="Times New Roman" w:hAnsi="Times New Roman" w:cs="Times New Roman"/>
          <w:b/>
          <w:bCs/>
          <w:sz w:val="24"/>
          <w:szCs w:val="24"/>
        </w:rPr>
      </w:pPr>
      <w:r w:rsidRPr="00BF320F">
        <w:rPr>
          <w:rFonts w:ascii="Times New Roman" w:hAnsi="Times New Roman" w:cs="Times New Roman"/>
          <w:b/>
          <w:bCs/>
          <w:sz w:val="24"/>
          <w:szCs w:val="24"/>
        </w:rPr>
        <w:t>LITERATURE SURVEY</w:t>
      </w:r>
    </w:p>
    <w:p w14:paraId="789A81C7" w14:textId="77777777" w:rsidR="00AA1A1C" w:rsidRPr="00BF320F" w:rsidRDefault="00AA1A1C" w:rsidP="00AA1A1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BF320F">
        <w:rPr>
          <w:rFonts w:ascii="Times New Roman" w:eastAsia="Times New Roman" w:hAnsi="Times New Roman" w:cs="Times New Roman"/>
          <w:b/>
          <w:bCs/>
          <w:sz w:val="24"/>
          <w:szCs w:val="24"/>
          <w:lang w:eastAsia="en-IN"/>
        </w:rPr>
        <w:t>"Centralised Speed Synchronization of DC Motor using Wireless Communication"</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Authors:</w:t>
      </w:r>
      <w:r w:rsidRPr="00BF320F">
        <w:rPr>
          <w:rFonts w:ascii="Times New Roman" w:eastAsia="Times New Roman" w:hAnsi="Times New Roman" w:cs="Times New Roman"/>
          <w:sz w:val="24"/>
          <w:szCs w:val="24"/>
          <w:lang w:eastAsia="en-IN"/>
        </w:rPr>
        <w:t xml:space="preserve"> Abhishek B, Yashaswini S, Lokesh Kumar, Sandhya M N</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Published in:</w:t>
      </w:r>
      <w:r w:rsidRPr="00BF320F">
        <w:rPr>
          <w:rFonts w:ascii="Times New Roman" w:eastAsia="Times New Roman" w:hAnsi="Times New Roman" w:cs="Times New Roman"/>
          <w:sz w:val="24"/>
          <w:szCs w:val="24"/>
          <w:lang w:eastAsia="en-IN"/>
        </w:rPr>
        <w:t xml:space="preserve"> International Journal of Engineering Research &amp; Technology (IJERT), Volume 6, Issue 13, 2018</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Summary:</w:t>
      </w:r>
      <w:r w:rsidRPr="00BF320F">
        <w:rPr>
          <w:rFonts w:ascii="Times New Roman" w:eastAsia="Times New Roman" w:hAnsi="Times New Roman" w:cs="Times New Roman"/>
          <w:sz w:val="24"/>
          <w:szCs w:val="24"/>
          <w:lang w:eastAsia="en-IN"/>
        </w:rPr>
        <w:t xml:space="preserve"> This paper discusses a system designed to control the speed and synchronization of DC motors using wireless modules, enhancing efficiency and reducing maintenance in industrial settings. </w:t>
      </w:r>
    </w:p>
    <w:p w14:paraId="5A71AA2D" w14:textId="77777777" w:rsidR="00AA1A1C" w:rsidRPr="00BF320F" w:rsidRDefault="00AA1A1C" w:rsidP="00AA1A1C">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p w14:paraId="1B03A2B0" w14:textId="54058FB5" w:rsidR="00AA1A1C" w:rsidRPr="00BF320F" w:rsidRDefault="00AA1A1C" w:rsidP="00BF320F">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BF320F">
        <w:rPr>
          <w:rFonts w:ascii="Times New Roman" w:eastAsia="Times New Roman" w:hAnsi="Times New Roman" w:cs="Times New Roman"/>
          <w:b/>
          <w:bCs/>
          <w:sz w:val="24"/>
          <w:szCs w:val="24"/>
          <w:lang w:eastAsia="en-IN"/>
        </w:rPr>
        <w:t>"Speed Synchronisation of Multiple Motors and Variable Flow Controlling of Motor"</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Authors:</w:t>
      </w:r>
      <w:r w:rsidRPr="00BF320F">
        <w:rPr>
          <w:rFonts w:ascii="Times New Roman" w:eastAsia="Times New Roman" w:hAnsi="Times New Roman" w:cs="Times New Roman"/>
          <w:sz w:val="24"/>
          <w:szCs w:val="24"/>
          <w:lang w:eastAsia="en-IN"/>
        </w:rPr>
        <w:t xml:space="preserve"> Gauri R. Shinde, Ashwini T. Deshmukh, Prof. R. V. Katre</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Published in:</w:t>
      </w:r>
      <w:r w:rsidRPr="00BF320F">
        <w:rPr>
          <w:rFonts w:ascii="Times New Roman" w:eastAsia="Times New Roman" w:hAnsi="Times New Roman" w:cs="Times New Roman"/>
          <w:sz w:val="24"/>
          <w:szCs w:val="24"/>
          <w:lang w:eastAsia="en-IN"/>
        </w:rPr>
        <w:t xml:space="preserve"> International Research Journal of Engineering and Technology (IRJET), Volume 4, Issue 2, 2017</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Summary:</w:t>
      </w:r>
      <w:r w:rsidRPr="00BF320F">
        <w:rPr>
          <w:rFonts w:ascii="Times New Roman" w:eastAsia="Times New Roman" w:hAnsi="Times New Roman" w:cs="Times New Roman"/>
          <w:sz w:val="24"/>
          <w:szCs w:val="24"/>
          <w:lang w:eastAsia="en-IN"/>
        </w:rPr>
        <w:t xml:space="preserve"> The study presents a microcontroller-based design and implementation for speed control of motors, addressing the need for effective control methods in industrial applications. </w:t>
      </w:r>
    </w:p>
    <w:p w14:paraId="7584F32E" w14:textId="77777777" w:rsidR="00AA1A1C" w:rsidRPr="00BF320F" w:rsidRDefault="00AA1A1C" w:rsidP="00AA1A1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BF320F">
        <w:rPr>
          <w:rFonts w:ascii="Times New Roman" w:eastAsia="Times New Roman" w:hAnsi="Times New Roman" w:cs="Times New Roman"/>
          <w:b/>
          <w:bCs/>
          <w:sz w:val="24"/>
          <w:szCs w:val="24"/>
          <w:lang w:eastAsia="en-IN"/>
        </w:rPr>
        <w:t>"Speed Synchronization of Multiple BLDC Motor Drive using Arduino"</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Authors:</w:t>
      </w:r>
      <w:r w:rsidRPr="00BF320F">
        <w:rPr>
          <w:rFonts w:ascii="Times New Roman" w:eastAsia="Times New Roman" w:hAnsi="Times New Roman" w:cs="Times New Roman"/>
          <w:sz w:val="24"/>
          <w:szCs w:val="24"/>
          <w:lang w:eastAsia="en-IN"/>
        </w:rPr>
        <w:t xml:space="preserve"> Not specified</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Published in:</w:t>
      </w:r>
      <w:r w:rsidRPr="00BF320F">
        <w:rPr>
          <w:rFonts w:ascii="Times New Roman" w:eastAsia="Times New Roman" w:hAnsi="Times New Roman" w:cs="Times New Roman"/>
          <w:sz w:val="24"/>
          <w:szCs w:val="24"/>
          <w:lang w:eastAsia="en-IN"/>
        </w:rPr>
        <w:t xml:space="preserve"> IEEE Conference Publication, 2023</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Summary:</w:t>
      </w:r>
      <w:r w:rsidRPr="00BF320F">
        <w:rPr>
          <w:rFonts w:ascii="Times New Roman" w:eastAsia="Times New Roman" w:hAnsi="Times New Roman" w:cs="Times New Roman"/>
          <w:sz w:val="24"/>
          <w:szCs w:val="24"/>
          <w:lang w:eastAsia="en-IN"/>
        </w:rPr>
        <w:t xml:space="preserve"> This paper explores the use of Arduino microcontrollers for the speed synchronization of multiple Brushless DC (BLDC) motors, highlighting the system's design and performance in industrial applications. </w:t>
      </w:r>
    </w:p>
    <w:p w14:paraId="0872233A" w14:textId="77777777" w:rsidR="00AA1A1C" w:rsidRPr="00BF320F" w:rsidRDefault="00AA1A1C" w:rsidP="00AA1A1C">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p w14:paraId="4C46F98A" w14:textId="7B13C315" w:rsidR="00AA1A1C" w:rsidRPr="00BF320F" w:rsidRDefault="00AA1A1C" w:rsidP="00BF320F">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BF320F">
        <w:rPr>
          <w:rFonts w:ascii="Times New Roman" w:eastAsia="Times New Roman" w:hAnsi="Times New Roman" w:cs="Times New Roman"/>
          <w:b/>
          <w:bCs/>
          <w:sz w:val="24"/>
          <w:szCs w:val="24"/>
          <w:lang w:eastAsia="en-IN"/>
        </w:rPr>
        <w:t>"Speed &amp; Direction Control of DC Motor through Bluetooth HC-05 Using Arduino"</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Authors:</w:t>
      </w:r>
      <w:r w:rsidRPr="00BF320F">
        <w:rPr>
          <w:rFonts w:ascii="Times New Roman" w:eastAsia="Times New Roman" w:hAnsi="Times New Roman" w:cs="Times New Roman"/>
          <w:sz w:val="24"/>
          <w:szCs w:val="24"/>
          <w:lang w:eastAsia="en-IN"/>
        </w:rPr>
        <w:t xml:space="preserve"> Not specified</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Published in:</w:t>
      </w:r>
      <w:r w:rsidRPr="00BF320F">
        <w:rPr>
          <w:rFonts w:ascii="Times New Roman" w:eastAsia="Times New Roman" w:hAnsi="Times New Roman" w:cs="Times New Roman"/>
          <w:sz w:val="24"/>
          <w:szCs w:val="24"/>
          <w:lang w:eastAsia="en-IN"/>
        </w:rPr>
        <w:t xml:space="preserve"> IEEE Conference Publication, 2019</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Summary:</w:t>
      </w:r>
      <w:r w:rsidRPr="00BF320F">
        <w:rPr>
          <w:rFonts w:ascii="Times New Roman" w:eastAsia="Times New Roman" w:hAnsi="Times New Roman" w:cs="Times New Roman"/>
          <w:sz w:val="24"/>
          <w:szCs w:val="24"/>
          <w:lang w:eastAsia="en-IN"/>
        </w:rPr>
        <w:t xml:space="preserve"> The study focuses on controlling the speed and direction of a DC motor via Bluetooth communication using the HC-05 module and Arduino, demonstrating a wireless approach to motor control. </w:t>
      </w:r>
    </w:p>
    <w:p w14:paraId="59E00823" w14:textId="77777777" w:rsidR="00AA1A1C" w:rsidRPr="00BF320F" w:rsidRDefault="00AA1A1C" w:rsidP="00AA1A1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BF320F">
        <w:rPr>
          <w:rFonts w:ascii="Times New Roman" w:eastAsia="Times New Roman" w:hAnsi="Times New Roman" w:cs="Times New Roman"/>
          <w:b/>
          <w:bCs/>
          <w:sz w:val="24"/>
          <w:szCs w:val="24"/>
          <w:lang w:eastAsia="en-IN"/>
        </w:rPr>
        <w:t xml:space="preserve">"Speed Control of </w:t>
      </w:r>
      <w:proofErr w:type="gramStart"/>
      <w:r w:rsidRPr="00BF320F">
        <w:rPr>
          <w:rFonts w:ascii="Times New Roman" w:eastAsia="Times New Roman" w:hAnsi="Times New Roman" w:cs="Times New Roman"/>
          <w:b/>
          <w:bCs/>
          <w:sz w:val="24"/>
          <w:szCs w:val="24"/>
          <w:lang w:eastAsia="en-IN"/>
        </w:rPr>
        <w:t>Single Phase</w:t>
      </w:r>
      <w:proofErr w:type="gramEnd"/>
      <w:r w:rsidRPr="00BF320F">
        <w:rPr>
          <w:rFonts w:ascii="Times New Roman" w:eastAsia="Times New Roman" w:hAnsi="Times New Roman" w:cs="Times New Roman"/>
          <w:b/>
          <w:bCs/>
          <w:sz w:val="24"/>
          <w:szCs w:val="24"/>
          <w:lang w:eastAsia="en-IN"/>
        </w:rPr>
        <w:t xml:space="preserve"> Induction Motor by Android Bluetooth"</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Authors:</w:t>
      </w:r>
      <w:r w:rsidRPr="00BF320F">
        <w:rPr>
          <w:rFonts w:ascii="Times New Roman" w:eastAsia="Times New Roman" w:hAnsi="Times New Roman" w:cs="Times New Roman"/>
          <w:sz w:val="24"/>
          <w:szCs w:val="24"/>
          <w:lang w:eastAsia="en-IN"/>
        </w:rPr>
        <w:t xml:space="preserve"> Not specified</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Published in:</w:t>
      </w:r>
      <w:r w:rsidRPr="00BF320F">
        <w:rPr>
          <w:rFonts w:ascii="Times New Roman" w:eastAsia="Times New Roman" w:hAnsi="Times New Roman" w:cs="Times New Roman"/>
          <w:sz w:val="24"/>
          <w:szCs w:val="24"/>
          <w:lang w:eastAsia="en-IN"/>
        </w:rPr>
        <w:t xml:space="preserve"> International Research Journal of Engineering and Technology (IRJET), Volume 4, Issue 1, 2017</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Summary:</w:t>
      </w:r>
      <w:r w:rsidRPr="00BF320F">
        <w:rPr>
          <w:rFonts w:ascii="Times New Roman" w:eastAsia="Times New Roman" w:hAnsi="Times New Roman" w:cs="Times New Roman"/>
          <w:sz w:val="24"/>
          <w:szCs w:val="24"/>
          <w:lang w:eastAsia="en-IN"/>
        </w:rPr>
        <w:t xml:space="preserve"> This paper presents a method for controlling the speed of a single-phase induction motor using an Android device and Bluetooth technology, showcasing the integration of mobile platforms in industrial motor control. </w:t>
      </w:r>
    </w:p>
    <w:p w14:paraId="02A4FADD" w14:textId="77777777" w:rsidR="00AA1A1C" w:rsidRPr="00BF320F" w:rsidRDefault="00AA1A1C" w:rsidP="00AA1A1C">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p w14:paraId="6E3775F7" w14:textId="6978D741" w:rsidR="00AA1A1C" w:rsidRPr="00BF320F" w:rsidRDefault="00AA1A1C" w:rsidP="00AA1A1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BF320F">
        <w:rPr>
          <w:rFonts w:ascii="Times New Roman" w:eastAsia="Times New Roman" w:hAnsi="Times New Roman" w:cs="Times New Roman"/>
          <w:b/>
          <w:bCs/>
          <w:sz w:val="24"/>
          <w:szCs w:val="24"/>
          <w:lang w:eastAsia="en-IN"/>
        </w:rPr>
        <w:lastRenderedPageBreak/>
        <w:t>"A Review Paper on Synchronization Speed Control of Multiple Motors"</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Authors:</w:t>
      </w:r>
      <w:r w:rsidRPr="00BF320F">
        <w:rPr>
          <w:rFonts w:ascii="Times New Roman" w:eastAsia="Times New Roman" w:hAnsi="Times New Roman" w:cs="Times New Roman"/>
          <w:sz w:val="24"/>
          <w:szCs w:val="24"/>
          <w:lang w:eastAsia="en-IN"/>
        </w:rPr>
        <w:t xml:space="preserve"> Prof. S. D. </w:t>
      </w:r>
      <w:proofErr w:type="spellStart"/>
      <w:r w:rsidRPr="00BF320F">
        <w:rPr>
          <w:rFonts w:ascii="Times New Roman" w:eastAsia="Times New Roman" w:hAnsi="Times New Roman" w:cs="Times New Roman"/>
          <w:sz w:val="24"/>
          <w:szCs w:val="24"/>
          <w:lang w:eastAsia="en-IN"/>
        </w:rPr>
        <w:t>Lavange</w:t>
      </w:r>
      <w:proofErr w:type="spellEnd"/>
      <w:r w:rsidRPr="00BF320F">
        <w:rPr>
          <w:rFonts w:ascii="Times New Roman" w:eastAsia="Times New Roman" w:hAnsi="Times New Roman" w:cs="Times New Roman"/>
          <w:sz w:val="24"/>
          <w:szCs w:val="24"/>
          <w:lang w:eastAsia="en-IN"/>
        </w:rPr>
        <w:t>, Vaibhav D. Kakar, Gaurav H. Bhagat, Abhishek S. Rodhe, Aarti S. Kale, Ujvala A. Thorat</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Published in:</w:t>
      </w:r>
      <w:r w:rsidRPr="00BF320F">
        <w:rPr>
          <w:rFonts w:ascii="Times New Roman" w:eastAsia="Times New Roman" w:hAnsi="Times New Roman" w:cs="Times New Roman"/>
          <w:sz w:val="24"/>
          <w:szCs w:val="24"/>
          <w:lang w:eastAsia="en-IN"/>
        </w:rPr>
        <w:t xml:space="preserve"> International Journal for Science and Advance Research in Technology (IJSART), Volume 11, Issue 1, 2025</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Summary:</w:t>
      </w:r>
      <w:r w:rsidRPr="00BF320F">
        <w:rPr>
          <w:rFonts w:ascii="Times New Roman" w:eastAsia="Times New Roman" w:hAnsi="Times New Roman" w:cs="Times New Roman"/>
          <w:sz w:val="24"/>
          <w:szCs w:val="24"/>
          <w:lang w:eastAsia="en-IN"/>
        </w:rPr>
        <w:t xml:space="preserve"> This review paper discusses various methodologies for synchronizing and controlling the speed of multiple motors, emphasizing the role of microcontrollers and wireless communication in modern industrial automation.</w:t>
      </w:r>
    </w:p>
    <w:p w14:paraId="60B56CE1" w14:textId="77777777" w:rsidR="00AA1A1C" w:rsidRPr="00BF320F" w:rsidRDefault="00AA1A1C" w:rsidP="00AA1A1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BF320F">
        <w:rPr>
          <w:rFonts w:ascii="Times New Roman" w:eastAsia="Times New Roman" w:hAnsi="Times New Roman" w:cs="Times New Roman"/>
          <w:b/>
          <w:bCs/>
          <w:sz w:val="24"/>
          <w:szCs w:val="24"/>
          <w:lang w:eastAsia="en-IN"/>
        </w:rPr>
        <w:t>"Speed Synchronization and Control of Multiple Motors Using PWM"</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Authors:</w:t>
      </w:r>
      <w:r w:rsidRPr="00BF320F">
        <w:rPr>
          <w:rFonts w:ascii="Times New Roman" w:eastAsia="Times New Roman" w:hAnsi="Times New Roman" w:cs="Times New Roman"/>
          <w:sz w:val="24"/>
          <w:szCs w:val="24"/>
          <w:lang w:eastAsia="en-IN"/>
        </w:rPr>
        <w:t xml:space="preserve"> Not specified</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Published in:</w:t>
      </w:r>
      <w:r w:rsidRPr="00BF320F">
        <w:rPr>
          <w:rFonts w:ascii="Times New Roman" w:eastAsia="Times New Roman" w:hAnsi="Times New Roman" w:cs="Times New Roman"/>
          <w:sz w:val="24"/>
          <w:szCs w:val="24"/>
          <w:lang w:eastAsia="en-IN"/>
        </w:rPr>
        <w:t xml:space="preserve"> International Research Journal of Engineering and Technology (IRJET), Volume 4, Issue 2, 2017</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Summary:</w:t>
      </w:r>
      <w:r w:rsidRPr="00BF320F">
        <w:rPr>
          <w:rFonts w:ascii="Times New Roman" w:eastAsia="Times New Roman" w:hAnsi="Times New Roman" w:cs="Times New Roman"/>
          <w:sz w:val="24"/>
          <w:szCs w:val="24"/>
          <w:lang w:eastAsia="en-IN"/>
        </w:rPr>
        <w:t xml:space="preserve"> The paper explores the use of Pulse Width Modulation (PWM) techniques for the synchronization and control of multiple motors, highlighting the advantages of microcontroller-based systems in industrial applications. </w:t>
      </w:r>
    </w:p>
    <w:p w14:paraId="2B1EE029" w14:textId="77777777" w:rsidR="00AA1A1C" w:rsidRPr="00BF320F" w:rsidRDefault="00AA1A1C" w:rsidP="00AA1A1C">
      <w:pPr>
        <w:pStyle w:val="ListParagraph"/>
        <w:spacing w:before="100" w:beforeAutospacing="1" w:after="100" w:afterAutospacing="1" w:line="240" w:lineRule="auto"/>
        <w:rPr>
          <w:rFonts w:ascii="Times New Roman" w:eastAsia="Times New Roman" w:hAnsi="Times New Roman" w:cs="Times New Roman"/>
          <w:sz w:val="24"/>
          <w:szCs w:val="24"/>
          <w:lang w:eastAsia="en-IN"/>
        </w:rPr>
      </w:pPr>
    </w:p>
    <w:p w14:paraId="514C91C7" w14:textId="6F99DA10" w:rsidR="00AA1A1C" w:rsidRPr="00BF320F" w:rsidRDefault="00AA1A1C" w:rsidP="00BF320F">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BF320F">
        <w:rPr>
          <w:rFonts w:ascii="Times New Roman" w:eastAsia="Times New Roman" w:hAnsi="Times New Roman" w:cs="Times New Roman"/>
          <w:b/>
          <w:bCs/>
          <w:sz w:val="24"/>
          <w:szCs w:val="24"/>
          <w:lang w:eastAsia="en-IN"/>
        </w:rPr>
        <w:t>"Speed Control of 3-Phase Induction Motor using Single Phase Supply and Bluetooth Technology"</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Authors:</w:t>
      </w:r>
      <w:r w:rsidRPr="00BF320F">
        <w:rPr>
          <w:rFonts w:ascii="Times New Roman" w:eastAsia="Times New Roman" w:hAnsi="Times New Roman" w:cs="Times New Roman"/>
          <w:sz w:val="24"/>
          <w:szCs w:val="24"/>
          <w:lang w:eastAsia="en-IN"/>
        </w:rPr>
        <w:t xml:space="preserve"> Engr. Manan Shah</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Published in:</w:t>
      </w:r>
      <w:r w:rsidRPr="00BF320F">
        <w:rPr>
          <w:rFonts w:ascii="Times New Roman" w:eastAsia="Times New Roman" w:hAnsi="Times New Roman" w:cs="Times New Roman"/>
          <w:sz w:val="24"/>
          <w:szCs w:val="24"/>
          <w:lang w:eastAsia="en-IN"/>
        </w:rPr>
        <w:t xml:space="preserve"> Not specified</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Summary:</w:t>
      </w:r>
      <w:r w:rsidRPr="00BF320F">
        <w:rPr>
          <w:rFonts w:ascii="Times New Roman" w:eastAsia="Times New Roman" w:hAnsi="Times New Roman" w:cs="Times New Roman"/>
          <w:sz w:val="24"/>
          <w:szCs w:val="24"/>
          <w:lang w:eastAsia="en-IN"/>
        </w:rPr>
        <w:t xml:space="preserve"> This study investigates the control of a three-phase induction motor powered by a single-phase supply, utilizing Bluetooth technology for wireless speed regulation, and discusses the practical implementation and benefits in industrial settings. </w:t>
      </w:r>
    </w:p>
    <w:p w14:paraId="0181540A" w14:textId="77777777" w:rsidR="00AA1A1C" w:rsidRPr="00BF320F" w:rsidRDefault="00AA1A1C" w:rsidP="00AA1A1C">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BF320F">
        <w:rPr>
          <w:rFonts w:ascii="Times New Roman" w:eastAsia="Times New Roman" w:hAnsi="Times New Roman" w:cs="Times New Roman"/>
          <w:b/>
          <w:bCs/>
          <w:sz w:val="24"/>
          <w:szCs w:val="24"/>
          <w:lang w:eastAsia="en-IN"/>
        </w:rPr>
        <w:t>"Speed Synchronization of Multiple Motors in Industries using PIC Microcontroller"</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Authors:</w:t>
      </w:r>
      <w:r w:rsidRPr="00BF320F">
        <w:rPr>
          <w:rFonts w:ascii="Times New Roman" w:eastAsia="Times New Roman" w:hAnsi="Times New Roman" w:cs="Times New Roman"/>
          <w:sz w:val="24"/>
          <w:szCs w:val="24"/>
          <w:lang w:eastAsia="en-IN"/>
        </w:rPr>
        <w:t xml:space="preserve"> </w:t>
      </w:r>
      <w:proofErr w:type="spellStart"/>
      <w:r w:rsidRPr="00BF320F">
        <w:rPr>
          <w:rFonts w:ascii="Times New Roman" w:eastAsia="Times New Roman" w:hAnsi="Times New Roman" w:cs="Times New Roman"/>
          <w:sz w:val="24"/>
          <w:szCs w:val="24"/>
          <w:lang w:eastAsia="en-IN"/>
        </w:rPr>
        <w:t>Ibrar</w:t>
      </w:r>
      <w:proofErr w:type="spellEnd"/>
      <w:r w:rsidRPr="00BF320F">
        <w:rPr>
          <w:rFonts w:ascii="Times New Roman" w:eastAsia="Times New Roman" w:hAnsi="Times New Roman" w:cs="Times New Roman"/>
          <w:sz w:val="24"/>
          <w:szCs w:val="24"/>
          <w:lang w:eastAsia="en-IN"/>
        </w:rPr>
        <w:t xml:space="preserve"> Ayyub</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Published in:</w:t>
      </w:r>
      <w:r w:rsidRPr="00BF320F">
        <w:rPr>
          <w:rFonts w:ascii="Times New Roman" w:eastAsia="Times New Roman" w:hAnsi="Times New Roman" w:cs="Times New Roman"/>
          <w:sz w:val="24"/>
          <w:szCs w:val="24"/>
          <w:lang w:eastAsia="en-IN"/>
        </w:rPr>
        <w:t xml:space="preserve"> PIC Microcontroller Projects, 2023</w:t>
      </w:r>
      <w:r w:rsidRPr="00BF320F">
        <w:rPr>
          <w:rFonts w:ascii="Times New Roman" w:eastAsia="Times New Roman" w:hAnsi="Times New Roman" w:cs="Times New Roman"/>
          <w:sz w:val="24"/>
          <w:szCs w:val="24"/>
          <w:lang w:eastAsia="en-IN"/>
        </w:rPr>
        <w:br/>
      </w:r>
      <w:r w:rsidRPr="00BF320F">
        <w:rPr>
          <w:rFonts w:ascii="Times New Roman" w:eastAsia="Times New Roman" w:hAnsi="Times New Roman" w:cs="Times New Roman"/>
          <w:i/>
          <w:iCs/>
          <w:sz w:val="24"/>
          <w:szCs w:val="24"/>
          <w:lang w:eastAsia="en-IN"/>
        </w:rPr>
        <w:t>Summary:</w:t>
      </w:r>
      <w:r w:rsidRPr="00BF320F">
        <w:rPr>
          <w:rFonts w:ascii="Times New Roman" w:eastAsia="Times New Roman" w:hAnsi="Times New Roman" w:cs="Times New Roman"/>
          <w:sz w:val="24"/>
          <w:szCs w:val="24"/>
          <w:lang w:eastAsia="en-IN"/>
        </w:rPr>
        <w:t xml:space="preserve"> The project aims to synchronize multiple motors using wireless technology, specifically employing PIC microcontrollers and radio frequency communication, to enhance operational efficiency in industries like textile and steel plants. </w:t>
      </w:r>
    </w:p>
    <w:p w14:paraId="5981C7D1" w14:textId="77777777" w:rsidR="001213DC" w:rsidRDefault="001213DC" w:rsidP="001213DC">
      <w:pPr>
        <w:spacing w:after="0"/>
        <w:ind w:left="360"/>
        <w:jc w:val="center"/>
        <w:rPr>
          <w:rFonts w:ascii="Times New Roman" w:hAnsi="Times New Roman" w:cs="Times New Roman"/>
          <w:b/>
          <w:bCs/>
          <w:szCs w:val="22"/>
        </w:rPr>
      </w:pPr>
    </w:p>
    <w:p w14:paraId="62DB8201" w14:textId="77777777" w:rsidR="001213DC" w:rsidRPr="00BF320F" w:rsidRDefault="001213DC" w:rsidP="001213DC">
      <w:pPr>
        <w:spacing w:after="0"/>
        <w:ind w:left="360"/>
        <w:jc w:val="center"/>
        <w:rPr>
          <w:rFonts w:ascii="Times New Roman" w:hAnsi="Times New Roman" w:cs="Times New Roman"/>
          <w:sz w:val="24"/>
          <w:szCs w:val="24"/>
        </w:rPr>
      </w:pPr>
      <w:r w:rsidRPr="00BF320F">
        <w:rPr>
          <w:rFonts w:ascii="Times New Roman" w:hAnsi="Times New Roman" w:cs="Times New Roman"/>
          <w:b/>
          <w:bCs/>
          <w:sz w:val="24"/>
          <w:szCs w:val="24"/>
        </w:rPr>
        <w:t>PROBLEM IDENTIFICATION</w:t>
      </w:r>
    </w:p>
    <w:p w14:paraId="1A1746F1" w14:textId="77777777" w:rsidR="001F118D" w:rsidRPr="00BF320F" w:rsidRDefault="001F118D" w:rsidP="001F118D">
      <w:pPr>
        <w:spacing w:after="0"/>
        <w:ind w:firstLine="720"/>
        <w:jc w:val="both"/>
        <w:rPr>
          <w:rFonts w:ascii="Times New Roman" w:hAnsi="Times New Roman" w:cs="Times New Roman"/>
          <w:sz w:val="24"/>
          <w:szCs w:val="24"/>
        </w:rPr>
      </w:pPr>
      <w:r w:rsidRPr="00BF320F">
        <w:rPr>
          <w:rFonts w:ascii="Times New Roman" w:hAnsi="Times New Roman" w:cs="Times New Roman"/>
          <w:sz w:val="24"/>
          <w:szCs w:val="24"/>
        </w:rPr>
        <w:t>To achieve synchronized operations among the motors, speed synchronization becomes essential in many motor applications such as industrial applications. This applies a need for resolving issues that could suffice synchronization challenges:</w:t>
      </w:r>
    </w:p>
    <w:p w14:paraId="0A095895" w14:textId="77777777" w:rsidR="001F118D" w:rsidRPr="00BF320F" w:rsidRDefault="001F118D" w:rsidP="001F118D">
      <w:pPr>
        <w:spacing w:after="0"/>
        <w:ind w:firstLine="720"/>
        <w:jc w:val="both"/>
        <w:rPr>
          <w:rFonts w:ascii="Times New Roman" w:hAnsi="Times New Roman" w:cs="Times New Roman"/>
          <w:sz w:val="24"/>
          <w:szCs w:val="24"/>
        </w:rPr>
      </w:pPr>
    </w:p>
    <w:p w14:paraId="2397F51E" w14:textId="77777777" w:rsidR="001F118D" w:rsidRPr="00BF320F" w:rsidRDefault="001F118D" w:rsidP="001F118D">
      <w:pPr>
        <w:spacing w:after="0"/>
        <w:ind w:firstLine="720"/>
        <w:jc w:val="both"/>
        <w:rPr>
          <w:rFonts w:ascii="Times New Roman" w:hAnsi="Times New Roman" w:cs="Times New Roman"/>
          <w:sz w:val="24"/>
          <w:szCs w:val="24"/>
        </w:rPr>
      </w:pPr>
    </w:p>
    <w:p w14:paraId="17A34117" w14:textId="77777777" w:rsidR="001F118D" w:rsidRPr="00BF320F" w:rsidRDefault="001F118D" w:rsidP="001F118D">
      <w:pPr>
        <w:pStyle w:val="ListParagraph"/>
        <w:numPr>
          <w:ilvl w:val="0"/>
          <w:numId w:val="7"/>
        </w:numPr>
        <w:spacing w:after="0"/>
        <w:jc w:val="both"/>
        <w:rPr>
          <w:rFonts w:ascii="Times New Roman" w:hAnsi="Times New Roman" w:cs="Times New Roman"/>
          <w:sz w:val="24"/>
          <w:szCs w:val="24"/>
        </w:rPr>
      </w:pPr>
      <w:r w:rsidRPr="00BF320F">
        <w:rPr>
          <w:rFonts w:ascii="Times New Roman" w:hAnsi="Times New Roman" w:cs="Times New Roman"/>
          <w:b/>
          <w:bCs/>
          <w:sz w:val="24"/>
          <w:szCs w:val="24"/>
        </w:rPr>
        <w:t>Differentiations Among Motor Specifications:</w:t>
      </w:r>
      <w:r w:rsidRPr="00BF320F">
        <w:rPr>
          <w:rFonts w:ascii="Times New Roman" w:hAnsi="Times New Roman" w:cs="Times New Roman"/>
          <w:sz w:val="24"/>
          <w:szCs w:val="24"/>
        </w:rPr>
        <w:t xml:space="preserve"> At their respective differences in terms of power rating, manufacturing tolerances, load conditions, etc., inconsistencies arise concerning speed and torque outputs, therefore making synchronization difficult.</w:t>
      </w:r>
    </w:p>
    <w:p w14:paraId="6D04C3E1" w14:textId="77777777" w:rsidR="001F118D" w:rsidRPr="00BF320F" w:rsidRDefault="001F118D" w:rsidP="001F118D">
      <w:pPr>
        <w:spacing w:after="0"/>
        <w:ind w:firstLine="720"/>
        <w:jc w:val="both"/>
        <w:rPr>
          <w:rFonts w:ascii="Times New Roman" w:hAnsi="Times New Roman" w:cs="Times New Roman"/>
          <w:sz w:val="24"/>
          <w:szCs w:val="24"/>
        </w:rPr>
      </w:pPr>
    </w:p>
    <w:p w14:paraId="6ADB753D" w14:textId="77777777" w:rsidR="001F118D" w:rsidRPr="00BF320F" w:rsidRDefault="001F118D" w:rsidP="001F118D">
      <w:pPr>
        <w:pStyle w:val="ListParagraph"/>
        <w:numPr>
          <w:ilvl w:val="0"/>
          <w:numId w:val="7"/>
        </w:numPr>
        <w:spacing w:after="0"/>
        <w:jc w:val="both"/>
        <w:rPr>
          <w:rFonts w:ascii="Times New Roman" w:hAnsi="Times New Roman" w:cs="Times New Roman"/>
          <w:sz w:val="24"/>
          <w:szCs w:val="24"/>
        </w:rPr>
      </w:pPr>
      <w:r w:rsidRPr="00BF320F">
        <w:rPr>
          <w:rFonts w:ascii="Times New Roman" w:hAnsi="Times New Roman" w:cs="Times New Roman"/>
          <w:b/>
          <w:bCs/>
          <w:sz w:val="24"/>
          <w:szCs w:val="24"/>
        </w:rPr>
        <w:t>Control Strategy Limitations:</w:t>
      </w:r>
      <w:r w:rsidRPr="00BF320F">
        <w:rPr>
          <w:rFonts w:ascii="Times New Roman" w:hAnsi="Times New Roman" w:cs="Times New Roman"/>
          <w:sz w:val="24"/>
          <w:szCs w:val="24"/>
        </w:rPr>
        <w:t xml:space="preserve"> Traditional control approaches such as parallel or master-slave configurations would fail to adequately respond to disturbance and dynamic shifts, causing loss of synchronization.</w:t>
      </w:r>
    </w:p>
    <w:p w14:paraId="002D9196" w14:textId="77777777" w:rsidR="001F118D" w:rsidRPr="001F118D" w:rsidRDefault="001F118D" w:rsidP="001F118D">
      <w:pPr>
        <w:spacing w:after="0"/>
        <w:ind w:firstLine="720"/>
        <w:jc w:val="both"/>
        <w:rPr>
          <w:rFonts w:ascii="Times New Roman" w:hAnsi="Times New Roman" w:cs="Times New Roman"/>
          <w:b/>
          <w:bCs/>
          <w:szCs w:val="22"/>
        </w:rPr>
      </w:pPr>
    </w:p>
    <w:p w14:paraId="6F36D4AC" w14:textId="77777777" w:rsidR="001F118D" w:rsidRPr="00BF320F" w:rsidRDefault="001F118D" w:rsidP="001F118D">
      <w:pPr>
        <w:pStyle w:val="ListParagraph"/>
        <w:numPr>
          <w:ilvl w:val="0"/>
          <w:numId w:val="7"/>
        </w:numPr>
        <w:spacing w:after="0"/>
        <w:jc w:val="both"/>
        <w:rPr>
          <w:rFonts w:ascii="Times New Roman" w:hAnsi="Times New Roman" w:cs="Times New Roman"/>
          <w:sz w:val="24"/>
          <w:szCs w:val="24"/>
        </w:rPr>
      </w:pPr>
      <w:r w:rsidRPr="00BF320F">
        <w:rPr>
          <w:rFonts w:ascii="Times New Roman" w:hAnsi="Times New Roman" w:cs="Times New Roman"/>
          <w:b/>
          <w:bCs/>
          <w:sz w:val="24"/>
          <w:szCs w:val="24"/>
        </w:rPr>
        <w:lastRenderedPageBreak/>
        <w:t>Communication Delays and Latencies:</w:t>
      </w:r>
      <w:r w:rsidRPr="00BF320F">
        <w:rPr>
          <w:rFonts w:ascii="Times New Roman" w:hAnsi="Times New Roman" w:cs="Times New Roman"/>
          <w:sz w:val="24"/>
          <w:szCs w:val="24"/>
        </w:rPr>
        <w:t xml:space="preserve"> Delays accrue in systems where motors no longer carry signals and rely on wireless communication systems due to signal transmission time, resulting to asynchronous operations of the motors.</w:t>
      </w:r>
    </w:p>
    <w:p w14:paraId="2589B8A2" w14:textId="77777777" w:rsidR="001F118D" w:rsidRPr="00BF320F" w:rsidRDefault="001F118D" w:rsidP="001F118D">
      <w:pPr>
        <w:spacing w:after="0"/>
        <w:ind w:firstLine="720"/>
        <w:jc w:val="both"/>
        <w:rPr>
          <w:rFonts w:ascii="Times New Roman" w:hAnsi="Times New Roman" w:cs="Times New Roman"/>
          <w:sz w:val="24"/>
          <w:szCs w:val="24"/>
        </w:rPr>
      </w:pPr>
    </w:p>
    <w:p w14:paraId="2F7CE12A" w14:textId="77777777" w:rsidR="001F118D" w:rsidRPr="00BF320F" w:rsidRDefault="001F118D" w:rsidP="001F118D">
      <w:pPr>
        <w:pStyle w:val="ListParagraph"/>
        <w:numPr>
          <w:ilvl w:val="0"/>
          <w:numId w:val="7"/>
        </w:numPr>
        <w:spacing w:after="0"/>
        <w:jc w:val="both"/>
        <w:rPr>
          <w:rFonts w:ascii="Times New Roman" w:hAnsi="Times New Roman" w:cs="Times New Roman"/>
          <w:sz w:val="24"/>
          <w:szCs w:val="24"/>
        </w:rPr>
      </w:pPr>
      <w:r w:rsidRPr="00BF320F">
        <w:rPr>
          <w:rFonts w:ascii="Times New Roman" w:hAnsi="Times New Roman" w:cs="Times New Roman"/>
          <w:b/>
          <w:bCs/>
          <w:sz w:val="24"/>
          <w:szCs w:val="24"/>
        </w:rPr>
        <w:t>Environmental Interference:</w:t>
      </w:r>
      <w:r w:rsidRPr="00BF320F">
        <w:rPr>
          <w:rFonts w:ascii="Times New Roman" w:hAnsi="Times New Roman" w:cs="Times New Roman"/>
          <w:sz w:val="24"/>
          <w:szCs w:val="24"/>
        </w:rPr>
        <w:t xml:space="preserve"> The industrial environment is generally very harsh, suffering from such adverse conditions as electromagnetic interference, temperature changes, and obstructions and/or </w:t>
      </w:r>
      <w:proofErr w:type="spellStart"/>
      <w:r w:rsidRPr="00BF320F">
        <w:rPr>
          <w:rFonts w:ascii="Times New Roman" w:hAnsi="Times New Roman" w:cs="Times New Roman"/>
          <w:sz w:val="24"/>
          <w:szCs w:val="24"/>
        </w:rPr>
        <w:t>flunkiness</w:t>
      </w:r>
      <w:proofErr w:type="spellEnd"/>
      <w:r w:rsidRPr="00BF320F">
        <w:rPr>
          <w:rFonts w:ascii="Times New Roman" w:hAnsi="Times New Roman" w:cs="Times New Roman"/>
          <w:sz w:val="24"/>
          <w:szCs w:val="24"/>
        </w:rPr>
        <w:t xml:space="preserve"> in the computer or physical base where such systems are housed, making even wired or wireless communication systems susceptible to the influence of adverse conditions, inviting more or fewer synchronization problems.</w:t>
      </w:r>
    </w:p>
    <w:p w14:paraId="64D6D894" w14:textId="77777777" w:rsidR="001F118D" w:rsidRPr="00BF320F" w:rsidRDefault="001F118D" w:rsidP="001F118D">
      <w:pPr>
        <w:spacing w:after="0"/>
        <w:ind w:firstLine="720"/>
        <w:jc w:val="both"/>
        <w:rPr>
          <w:rFonts w:ascii="Times New Roman" w:hAnsi="Times New Roman" w:cs="Times New Roman"/>
          <w:sz w:val="24"/>
          <w:szCs w:val="24"/>
        </w:rPr>
      </w:pPr>
    </w:p>
    <w:p w14:paraId="213F9B2E" w14:textId="77777777" w:rsidR="001F118D" w:rsidRPr="00BF320F" w:rsidRDefault="001F118D" w:rsidP="001F118D">
      <w:pPr>
        <w:pStyle w:val="ListParagraph"/>
        <w:numPr>
          <w:ilvl w:val="0"/>
          <w:numId w:val="7"/>
        </w:numPr>
        <w:spacing w:after="0"/>
        <w:jc w:val="both"/>
        <w:rPr>
          <w:rFonts w:ascii="Times New Roman" w:hAnsi="Times New Roman" w:cs="Times New Roman"/>
          <w:sz w:val="24"/>
          <w:szCs w:val="24"/>
        </w:rPr>
      </w:pPr>
      <w:r w:rsidRPr="00BF320F">
        <w:rPr>
          <w:rFonts w:ascii="Times New Roman" w:hAnsi="Times New Roman" w:cs="Times New Roman"/>
          <w:b/>
          <w:bCs/>
          <w:sz w:val="24"/>
          <w:szCs w:val="24"/>
        </w:rPr>
        <w:t>Scalability Problems:</w:t>
      </w:r>
      <w:r w:rsidRPr="00BF320F">
        <w:rPr>
          <w:rFonts w:ascii="Times New Roman" w:hAnsi="Times New Roman" w:cs="Times New Roman"/>
          <w:sz w:val="24"/>
          <w:szCs w:val="24"/>
        </w:rPr>
        <w:t xml:space="preserve"> The increasing number of motors in such a system increases the complexity associated with synchronization design and maintenance; hence, sophisticated algorithms and communication protocols are necessary.</w:t>
      </w:r>
    </w:p>
    <w:p w14:paraId="2030FF64" w14:textId="77777777" w:rsidR="001F118D" w:rsidRPr="001F118D" w:rsidRDefault="001F118D" w:rsidP="001F118D">
      <w:pPr>
        <w:spacing w:after="0"/>
        <w:ind w:firstLine="720"/>
        <w:jc w:val="both"/>
        <w:rPr>
          <w:rFonts w:ascii="Times New Roman" w:hAnsi="Times New Roman" w:cs="Times New Roman"/>
          <w:szCs w:val="22"/>
        </w:rPr>
      </w:pPr>
    </w:p>
    <w:p w14:paraId="12C26457" w14:textId="77777777" w:rsidR="001213DC" w:rsidRPr="00BF320F" w:rsidRDefault="001213DC" w:rsidP="001213DC">
      <w:pPr>
        <w:spacing w:after="0"/>
        <w:ind w:firstLine="720"/>
        <w:jc w:val="center"/>
        <w:rPr>
          <w:rFonts w:ascii="Times New Roman" w:hAnsi="Times New Roman" w:cs="Times New Roman"/>
          <w:b/>
          <w:bCs/>
          <w:sz w:val="24"/>
          <w:szCs w:val="24"/>
        </w:rPr>
      </w:pPr>
      <w:r w:rsidRPr="00BF320F">
        <w:rPr>
          <w:rFonts w:ascii="Times New Roman" w:hAnsi="Times New Roman" w:cs="Times New Roman"/>
          <w:b/>
          <w:bCs/>
          <w:sz w:val="24"/>
          <w:szCs w:val="24"/>
        </w:rPr>
        <w:t>COMPONENTS(TOOLS)</w:t>
      </w:r>
    </w:p>
    <w:p w14:paraId="46901C3F" w14:textId="77777777" w:rsidR="001213DC" w:rsidRPr="00BF320F" w:rsidRDefault="001213DC" w:rsidP="001213DC">
      <w:pPr>
        <w:spacing w:after="0"/>
        <w:jc w:val="both"/>
        <w:rPr>
          <w:rFonts w:ascii="Times New Roman" w:hAnsi="Times New Roman" w:cs="Times New Roman"/>
          <w:b/>
          <w:bCs/>
          <w:sz w:val="24"/>
          <w:szCs w:val="24"/>
          <w:lang w:eastAsia="en-IN"/>
        </w:rPr>
      </w:pPr>
      <w:r w:rsidRPr="00BF320F">
        <w:rPr>
          <w:rFonts w:ascii="Times New Roman" w:hAnsi="Times New Roman" w:cs="Times New Roman"/>
          <w:b/>
          <w:bCs/>
          <w:sz w:val="24"/>
          <w:szCs w:val="24"/>
          <w:lang w:eastAsia="en-IN"/>
        </w:rPr>
        <w:t>Arduino uno (Microcontroller):</w:t>
      </w:r>
    </w:p>
    <w:p w14:paraId="21987109" w14:textId="77777777" w:rsidR="001213DC" w:rsidRPr="00BF320F" w:rsidRDefault="001213DC" w:rsidP="001213DC">
      <w:pPr>
        <w:spacing w:after="0"/>
        <w:ind w:firstLine="720"/>
        <w:jc w:val="both"/>
        <w:rPr>
          <w:rFonts w:ascii="Times New Roman" w:hAnsi="Times New Roman" w:cs="Times New Roman"/>
          <w:sz w:val="24"/>
          <w:szCs w:val="24"/>
          <w:lang w:eastAsia="en-IN"/>
        </w:rPr>
      </w:pPr>
      <w:r w:rsidRPr="00BF320F">
        <w:rPr>
          <w:rFonts w:ascii="Times New Roman" w:hAnsi="Times New Roman" w:cs="Times New Roman"/>
          <w:sz w:val="24"/>
          <w:szCs w:val="24"/>
          <w:lang w:eastAsia="en-IN"/>
        </w:rPr>
        <w:t>Operating based on temperature, speed, and current inputs to monitor the operation of motor and control it.</w:t>
      </w:r>
    </w:p>
    <w:p w14:paraId="70351911" w14:textId="77777777" w:rsidR="001213DC" w:rsidRPr="007746A8" w:rsidRDefault="001213DC" w:rsidP="001213DC">
      <w:pPr>
        <w:spacing w:after="0"/>
        <w:jc w:val="center"/>
        <w:rPr>
          <w:rFonts w:ascii="Times New Roman" w:hAnsi="Times New Roman" w:cs="Times New Roman"/>
          <w:szCs w:val="22"/>
          <w:lang w:eastAsia="en-IN"/>
        </w:rPr>
      </w:pPr>
      <w:r w:rsidRPr="007746A8">
        <w:rPr>
          <w:rFonts w:ascii="Times New Roman" w:hAnsi="Times New Roman" w:cs="Times New Roman"/>
          <w:noProof/>
          <w:szCs w:val="22"/>
          <w:lang w:eastAsia="en-IN"/>
        </w:rPr>
        <w:drawing>
          <wp:inline distT="0" distB="0" distL="0" distR="0" wp14:anchorId="4ECD3093" wp14:editId="30CD4435">
            <wp:extent cx="166687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 controller.jpeg"/>
                    <pic:cNvPicPr/>
                  </pic:nvPicPr>
                  <pic:blipFill>
                    <a:blip r:embed="rId5">
                      <a:extLst>
                        <a:ext uri="{28A0092B-C50C-407E-A947-70E740481C1C}">
                          <a14:useLocalDpi xmlns:a14="http://schemas.microsoft.com/office/drawing/2010/main" val="0"/>
                        </a:ext>
                      </a:extLst>
                    </a:blip>
                    <a:stretch>
                      <a:fillRect/>
                    </a:stretch>
                  </pic:blipFill>
                  <pic:spPr>
                    <a:xfrm>
                      <a:off x="0" y="0"/>
                      <a:ext cx="1666875" cy="1219200"/>
                    </a:xfrm>
                    <a:prstGeom prst="rect">
                      <a:avLst/>
                    </a:prstGeom>
                  </pic:spPr>
                </pic:pic>
              </a:graphicData>
            </a:graphic>
          </wp:inline>
        </w:drawing>
      </w:r>
    </w:p>
    <w:p w14:paraId="400FA739" w14:textId="77777777" w:rsidR="001213DC" w:rsidRPr="007746A8" w:rsidRDefault="001213DC" w:rsidP="001213DC">
      <w:pPr>
        <w:spacing w:after="0"/>
        <w:jc w:val="center"/>
        <w:rPr>
          <w:rFonts w:ascii="Times New Roman" w:hAnsi="Times New Roman" w:cs="Times New Roman"/>
          <w:szCs w:val="22"/>
          <w:lang w:eastAsia="en-IN"/>
        </w:rPr>
      </w:pPr>
      <w:r w:rsidRPr="007746A8">
        <w:rPr>
          <w:rFonts w:ascii="Times New Roman" w:hAnsi="Times New Roman" w:cs="Times New Roman"/>
          <w:szCs w:val="22"/>
          <w:lang w:eastAsia="en-IN"/>
        </w:rPr>
        <w:t xml:space="preserve">Fig.1. Micro Controller </w:t>
      </w:r>
    </w:p>
    <w:p w14:paraId="338F0DE6" w14:textId="77777777" w:rsidR="001213DC" w:rsidRPr="007746A8" w:rsidRDefault="001213DC" w:rsidP="001213DC">
      <w:pPr>
        <w:spacing w:after="0"/>
        <w:jc w:val="both"/>
        <w:rPr>
          <w:rFonts w:ascii="Times New Roman" w:hAnsi="Times New Roman" w:cs="Times New Roman"/>
          <w:szCs w:val="22"/>
          <w:lang w:eastAsia="en-IN"/>
        </w:rPr>
      </w:pPr>
    </w:p>
    <w:p w14:paraId="791FCB94" w14:textId="77777777" w:rsidR="001213DC" w:rsidRPr="00BF320F" w:rsidRDefault="001213DC" w:rsidP="001213DC">
      <w:pPr>
        <w:spacing w:after="0"/>
        <w:jc w:val="both"/>
        <w:rPr>
          <w:rFonts w:ascii="Times New Roman" w:hAnsi="Times New Roman" w:cs="Times New Roman"/>
          <w:b/>
          <w:bCs/>
          <w:sz w:val="24"/>
          <w:szCs w:val="24"/>
          <w:lang w:eastAsia="en-IN"/>
        </w:rPr>
      </w:pPr>
      <w:r w:rsidRPr="00BF320F">
        <w:rPr>
          <w:rFonts w:ascii="Times New Roman" w:hAnsi="Times New Roman" w:cs="Times New Roman"/>
          <w:b/>
          <w:bCs/>
          <w:sz w:val="24"/>
          <w:szCs w:val="24"/>
          <w:lang w:eastAsia="en-IN"/>
        </w:rPr>
        <w:t>Temperature Sensors:</w:t>
      </w:r>
    </w:p>
    <w:p w14:paraId="53D1EBEB" w14:textId="77777777" w:rsidR="001213DC" w:rsidRPr="00BF320F" w:rsidRDefault="001213DC" w:rsidP="001213DC">
      <w:pPr>
        <w:spacing w:after="0"/>
        <w:ind w:firstLine="720"/>
        <w:jc w:val="both"/>
        <w:rPr>
          <w:rFonts w:ascii="Times New Roman" w:hAnsi="Times New Roman" w:cs="Times New Roman"/>
          <w:sz w:val="24"/>
          <w:szCs w:val="24"/>
          <w:lang w:eastAsia="en-IN"/>
        </w:rPr>
      </w:pPr>
      <w:r w:rsidRPr="00BF320F">
        <w:rPr>
          <w:rFonts w:ascii="Times New Roman" w:hAnsi="Times New Roman" w:cs="Times New Roman"/>
          <w:sz w:val="24"/>
          <w:szCs w:val="24"/>
          <w:lang w:eastAsia="en-IN"/>
        </w:rPr>
        <w:t>Provides Overheat Protection RTD (Resistance Temperature Detector) or Thermocouple – to observe the temperature of the motor.</w:t>
      </w:r>
    </w:p>
    <w:p w14:paraId="37548531" w14:textId="77777777" w:rsidR="001213DC" w:rsidRPr="007746A8" w:rsidRDefault="001213DC" w:rsidP="001213DC">
      <w:pPr>
        <w:spacing w:after="0"/>
        <w:jc w:val="center"/>
        <w:rPr>
          <w:rFonts w:ascii="Times New Roman" w:hAnsi="Times New Roman" w:cs="Times New Roman"/>
          <w:szCs w:val="22"/>
          <w:lang w:eastAsia="en-IN"/>
        </w:rPr>
      </w:pPr>
      <w:r w:rsidRPr="007746A8">
        <w:rPr>
          <w:rFonts w:ascii="Times New Roman" w:hAnsi="Times New Roman" w:cs="Times New Roman"/>
          <w:noProof/>
          <w:szCs w:val="22"/>
          <w:lang w:eastAsia="en-IN"/>
        </w:rPr>
        <w:drawing>
          <wp:inline distT="0" distB="0" distL="0" distR="0" wp14:anchorId="51E3BE87" wp14:editId="2911321D">
            <wp:extent cx="1657350" cy="10604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mp sensor.jpeg"/>
                    <pic:cNvPicPr/>
                  </pic:nvPicPr>
                  <pic:blipFill rotWithShape="1">
                    <a:blip r:embed="rId6">
                      <a:extLst>
                        <a:ext uri="{28A0092B-C50C-407E-A947-70E740481C1C}">
                          <a14:useLocalDpi xmlns:a14="http://schemas.microsoft.com/office/drawing/2010/main" val="0"/>
                        </a:ext>
                      </a:extLst>
                    </a:blip>
                    <a:srcRect l="9481" t="10370" r="13185" b="19704"/>
                    <a:stretch/>
                  </pic:blipFill>
                  <pic:spPr bwMode="auto">
                    <a:xfrm>
                      <a:off x="0" y="0"/>
                      <a:ext cx="1657350" cy="1060450"/>
                    </a:xfrm>
                    <a:prstGeom prst="rect">
                      <a:avLst/>
                    </a:prstGeom>
                    <a:ln>
                      <a:noFill/>
                    </a:ln>
                    <a:extLst>
                      <a:ext uri="{53640926-AAD7-44D8-BBD7-CCE9431645EC}">
                        <a14:shadowObscured xmlns:a14="http://schemas.microsoft.com/office/drawing/2010/main"/>
                      </a:ext>
                    </a:extLst>
                  </pic:spPr>
                </pic:pic>
              </a:graphicData>
            </a:graphic>
          </wp:inline>
        </w:drawing>
      </w:r>
    </w:p>
    <w:p w14:paraId="40867514" w14:textId="4D99FBB5" w:rsidR="001213DC" w:rsidRPr="007746A8" w:rsidRDefault="001213DC" w:rsidP="001213DC">
      <w:pPr>
        <w:spacing w:after="0"/>
        <w:jc w:val="center"/>
        <w:rPr>
          <w:rFonts w:ascii="Times New Roman" w:hAnsi="Times New Roman" w:cs="Times New Roman"/>
          <w:szCs w:val="22"/>
          <w:lang w:eastAsia="en-IN"/>
        </w:rPr>
      </w:pPr>
      <w:r w:rsidRPr="007746A8">
        <w:rPr>
          <w:rFonts w:ascii="Times New Roman" w:hAnsi="Times New Roman" w:cs="Times New Roman"/>
          <w:szCs w:val="22"/>
          <w:lang w:eastAsia="en-IN"/>
        </w:rPr>
        <w:t>Fig.</w:t>
      </w:r>
      <w:r w:rsidR="00BF320F">
        <w:rPr>
          <w:rFonts w:ascii="Times New Roman" w:hAnsi="Times New Roman" w:cs="Times New Roman"/>
          <w:szCs w:val="22"/>
          <w:lang w:eastAsia="en-IN"/>
        </w:rPr>
        <w:t>2</w:t>
      </w:r>
      <w:r w:rsidRPr="007746A8">
        <w:rPr>
          <w:rFonts w:ascii="Times New Roman" w:hAnsi="Times New Roman" w:cs="Times New Roman"/>
          <w:szCs w:val="22"/>
          <w:lang w:eastAsia="en-IN"/>
        </w:rPr>
        <w:t>. Temperature Sensor</w:t>
      </w:r>
    </w:p>
    <w:p w14:paraId="014656A9" w14:textId="77777777" w:rsidR="001213DC" w:rsidRPr="00BF320F" w:rsidRDefault="001213DC" w:rsidP="001213DC">
      <w:pPr>
        <w:spacing w:after="0"/>
        <w:jc w:val="both"/>
        <w:rPr>
          <w:rFonts w:ascii="Times New Roman" w:hAnsi="Times New Roman" w:cs="Times New Roman"/>
          <w:b/>
          <w:bCs/>
          <w:sz w:val="24"/>
          <w:szCs w:val="24"/>
          <w:lang w:eastAsia="en-IN"/>
        </w:rPr>
      </w:pPr>
      <w:r w:rsidRPr="00BF320F">
        <w:rPr>
          <w:rFonts w:ascii="Times New Roman" w:hAnsi="Times New Roman" w:cs="Times New Roman"/>
          <w:b/>
          <w:bCs/>
          <w:sz w:val="24"/>
          <w:szCs w:val="24"/>
          <w:lang w:eastAsia="en-IN"/>
        </w:rPr>
        <w:t>Speed and Position Sensors:</w:t>
      </w:r>
    </w:p>
    <w:p w14:paraId="0277556F" w14:textId="77777777" w:rsidR="001213DC" w:rsidRPr="00BF320F" w:rsidRDefault="001213DC" w:rsidP="001213DC">
      <w:pPr>
        <w:spacing w:after="0"/>
        <w:jc w:val="both"/>
        <w:rPr>
          <w:rFonts w:ascii="Times New Roman" w:hAnsi="Times New Roman" w:cs="Times New Roman"/>
          <w:b/>
          <w:bCs/>
          <w:sz w:val="24"/>
          <w:szCs w:val="24"/>
          <w:lang w:eastAsia="en-IN"/>
        </w:rPr>
      </w:pPr>
      <w:r w:rsidRPr="00BF320F">
        <w:rPr>
          <w:rFonts w:ascii="Times New Roman" w:hAnsi="Times New Roman" w:cs="Times New Roman"/>
          <w:b/>
          <w:bCs/>
          <w:sz w:val="24"/>
          <w:szCs w:val="24"/>
          <w:lang w:eastAsia="en-IN"/>
        </w:rPr>
        <w:t>Ultrasonic sensor</w:t>
      </w:r>
    </w:p>
    <w:p w14:paraId="3715341B" w14:textId="4A0E7A48" w:rsidR="001213DC" w:rsidRPr="00BF320F" w:rsidRDefault="001213DC" w:rsidP="001213DC">
      <w:pPr>
        <w:spacing w:after="0"/>
        <w:ind w:firstLine="720"/>
        <w:jc w:val="both"/>
        <w:rPr>
          <w:rFonts w:ascii="Times New Roman" w:hAnsi="Times New Roman" w:cs="Times New Roman"/>
          <w:sz w:val="24"/>
          <w:szCs w:val="24"/>
          <w:lang w:eastAsia="en-IN"/>
        </w:rPr>
      </w:pPr>
      <w:r w:rsidRPr="00BF320F">
        <w:rPr>
          <w:rFonts w:ascii="Times New Roman" w:hAnsi="Times New Roman" w:cs="Times New Roman"/>
          <w:sz w:val="24"/>
          <w:szCs w:val="24"/>
          <w:lang w:eastAsia="en-IN"/>
        </w:rPr>
        <w:t>Senses motor shaft speed and is an important input to control systems, protecting against abnormal speeds.</w:t>
      </w:r>
    </w:p>
    <w:p w14:paraId="437CB84D" w14:textId="672030E8" w:rsidR="001213DC" w:rsidRPr="007746A8" w:rsidRDefault="001213DC" w:rsidP="001213DC">
      <w:pPr>
        <w:spacing w:after="0"/>
        <w:jc w:val="both"/>
        <w:rPr>
          <w:rFonts w:ascii="Times New Roman" w:hAnsi="Times New Roman" w:cs="Times New Roman"/>
          <w:szCs w:val="22"/>
          <w:lang w:eastAsia="en-IN"/>
        </w:rPr>
      </w:pPr>
    </w:p>
    <w:p w14:paraId="22B72DF4" w14:textId="17472668" w:rsidR="001213DC" w:rsidRPr="007746A8" w:rsidRDefault="001213DC" w:rsidP="001213DC">
      <w:pPr>
        <w:spacing w:after="0"/>
        <w:ind w:firstLine="720"/>
        <w:jc w:val="both"/>
        <w:rPr>
          <w:rFonts w:ascii="Times New Roman" w:hAnsi="Times New Roman" w:cs="Times New Roman"/>
          <w:szCs w:val="22"/>
          <w:lang w:eastAsia="en-IN"/>
        </w:rPr>
      </w:pPr>
    </w:p>
    <w:p w14:paraId="686AA428" w14:textId="6554A897" w:rsidR="001213DC" w:rsidRPr="00BF320F" w:rsidRDefault="001F118D" w:rsidP="001213DC">
      <w:pPr>
        <w:spacing w:after="0"/>
        <w:jc w:val="both"/>
        <w:rPr>
          <w:rFonts w:ascii="Times New Roman" w:hAnsi="Times New Roman" w:cs="Times New Roman"/>
          <w:b/>
          <w:bCs/>
          <w:sz w:val="24"/>
          <w:szCs w:val="24"/>
          <w:lang w:eastAsia="en-IN"/>
        </w:rPr>
      </w:pPr>
      <w:r w:rsidRPr="00BF320F">
        <w:rPr>
          <w:rFonts w:ascii="Times New Roman" w:hAnsi="Times New Roman" w:cs="Times New Roman"/>
          <w:b/>
          <w:bCs/>
          <w:sz w:val="24"/>
          <w:szCs w:val="24"/>
          <w:lang w:eastAsia="en-IN"/>
        </w:rPr>
        <w:t>Vibration Sensor (SW420):</w:t>
      </w:r>
    </w:p>
    <w:p w14:paraId="5E288D6A" w14:textId="414DC26A" w:rsidR="001213DC" w:rsidRPr="00BF320F" w:rsidRDefault="001F118D" w:rsidP="001213DC">
      <w:pPr>
        <w:spacing w:after="0"/>
        <w:ind w:firstLine="720"/>
        <w:jc w:val="both"/>
        <w:rPr>
          <w:rFonts w:ascii="Times New Roman" w:hAnsi="Times New Roman" w:cs="Times New Roman"/>
          <w:sz w:val="24"/>
          <w:szCs w:val="24"/>
          <w:lang w:eastAsia="en-IN"/>
        </w:rPr>
      </w:pPr>
      <w:r w:rsidRPr="00BF320F">
        <w:rPr>
          <w:rFonts w:ascii="Times New Roman" w:hAnsi="Times New Roman" w:cs="Times New Roman"/>
          <w:sz w:val="24"/>
          <w:szCs w:val="24"/>
          <w:lang w:eastAsia="en-IN"/>
        </w:rPr>
        <w:t xml:space="preserve">It </w:t>
      </w:r>
      <w:proofErr w:type="gramStart"/>
      <w:r w:rsidRPr="00BF320F">
        <w:rPr>
          <w:rFonts w:ascii="Times New Roman" w:hAnsi="Times New Roman" w:cs="Times New Roman"/>
          <w:sz w:val="24"/>
          <w:szCs w:val="24"/>
          <w:lang w:eastAsia="en-IN"/>
        </w:rPr>
        <w:t>provide</w:t>
      </w:r>
      <w:proofErr w:type="gramEnd"/>
      <w:r w:rsidRPr="00BF320F">
        <w:rPr>
          <w:rFonts w:ascii="Times New Roman" w:hAnsi="Times New Roman" w:cs="Times New Roman"/>
          <w:sz w:val="24"/>
          <w:szCs w:val="24"/>
          <w:lang w:eastAsia="en-IN"/>
        </w:rPr>
        <w:t xml:space="preserve"> a protection from Imbalance in motor and give protection from damaging it.</w:t>
      </w:r>
    </w:p>
    <w:p w14:paraId="54C5F126" w14:textId="2D8553D5" w:rsidR="001F118D" w:rsidRPr="007746A8" w:rsidRDefault="001F118D" w:rsidP="001213DC">
      <w:pPr>
        <w:spacing w:after="0"/>
        <w:ind w:firstLine="720"/>
        <w:jc w:val="both"/>
        <w:rPr>
          <w:rFonts w:ascii="Times New Roman" w:hAnsi="Times New Roman" w:cs="Times New Roman"/>
          <w:szCs w:val="22"/>
          <w:lang w:eastAsia="en-IN"/>
        </w:rPr>
      </w:pPr>
    </w:p>
    <w:p w14:paraId="48C1303F" w14:textId="26E17F7B" w:rsidR="001213DC" w:rsidRDefault="001213DC" w:rsidP="001213DC">
      <w:pPr>
        <w:spacing w:after="0"/>
        <w:jc w:val="both"/>
        <w:rPr>
          <w:rFonts w:ascii="Times New Roman" w:hAnsi="Times New Roman" w:cs="Times New Roman"/>
          <w:color w:val="202020"/>
          <w:szCs w:val="22"/>
          <w:shd w:val="clear" w:color="auto" w:fill="FFFFFF"/>
        </w:rPr>
      </w:pPr>
    </w:p>
    <w:p w14:paraId="3664BAE0" w14:textId="696E5C87" w:rsidR="00F01F10" w:rsidRDefault="00F01F10" w:rsidP="001213DC">
      <w:pPr>
        <w:spacing w:after="0"/>
        <w:jc w:val="both"/>
        <w:rPr>
          <w:rFonts w:ascii="Times New Roman" w:hAnsi="Times New Roman" w:cs="Times New Roman"/>
          <w:color w:val="202020"/>
          <w:szCs w:val="22"/>
          <w:shd w:val="clear" w:color="auto" w:fill="FFFFFF"/>
        </w:rPr>
      </w:pPr>
    </w:p>
    <w:p w14:paraId="516202FC" w14:textId="33E45917" w:rsidR="00F01F10" w:rsidRDefault="00BF320F" w:rsidP="001213DC">
      <w:pPr>
        <w:spacing w:after="0"/>
        <w:jc w:val="both"/>
        <w:rPr>
          <w:rFonts w:ascii="Times New Roman" w:hAnsi="Times New Roman" w:cs="Times New Roman"/>
          <w:color w:val="202020"/>
          <w:szCs w:val="22"/>
          <w:shd w:val="clear" w:color="auto" w:fill="FFFFFF"/>
        </w:rPr>
      </w:pPr>
      <w:r>
        <w:rPr>
          <w:rFonts w:ascii="Times New Roman" w:hAnsi="Times New Roman" w:cs="Times New Roman"/>
          <w:noProof/>
          <w:szCs w:val="22"/>
          <w:lang w:eastAsia="en-IN"/>
        </w:rPr>
        <w:lastRenderedPageBreak/>
        <w:drawing>
          <wp:anchor distT="0" distB="0" distL="114300" distR="114300" simplePos="0" relativeHeight="251663360" behindDoc="0" locked="0" layoutInCell="1" allowOverlap="1" wp14:anchorId="13BC39AF" wp14:editId="207EBCF7">
            <wp:simplePos x="0" y="0"/>
            <wp:positionH relativeFrom="margin">
              <wp:posOffset>2028998</wp:posOffset>
            </wp:positionH>
            <wp:positionV relativeFrom="margin">
              <wp:posOffset>-487391</wp:posOffset>
            </wp:positionV>
            <wp:extent cx="1272540" cy="1123315"/>
            <wp:effectExtent l="0" t="0" r="3810"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1moUWIvfQL._AC_UF1000,1000_QL80_.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2540" cy="1123315"/>
                    </a:xfrm>
                    <a:prstGeom prst="rect">
                      <a:avLst/>
                    </a:prstGeom>
                  </pic:spPr>
                </pic:pic>
              </a:graphicData>
            </a:graphic>
            <wp14:sizeRelH relativeFrom="margin">
              <wp14:pctWidth>0</wp14:pctWidth>
            </wp14:sizeRelH>
            <wp14:sizeRelV relativeFrom="margin">
              <wp14:pctHeight>0</wp14:pctHeight>
            </wp14:sizeRelV>
          </wp:anchor>
        </w:drawing>
      </w:r>
    </w:p>
    <w:p w14:paraId="38194EB2" w14:textId="77777777" w:rsidR="00F01F10" w:rsidRDefault="00F01F10" w:rsidP="001213DC">
      <w:pPr>
        <w:spacing w:after="0"/>
        <w:jc w:val="both"/>
        <w:rPr>
          <w:rFonts w:ascii="Times New Roman" w:hAnsi="Times New Roman" w:cs="Times New Roman"/>
          <w:color w:val="202020"/>
          <w:szCs w:val="22"/>
          <w:shd w:val="clear" w:color="auto" w:fill="FFFFFF"/>
        </w:rPr>
      </w:pPr>
    </w:p>
    <w:p w14:paraId="3DECD1A4" w14:textId="77777777" w:rsidR="00F01F10" w:rsidRDefault="00F01F10" w:rsidP="001213DC">
      <w:pPr>
        <w:spacing w:after="0"/>
        <w:jc w:val="both"/>
        <w:rPr>
          <w:rFonts w:ascii="Times New Roman" w:hAnsi="Times New Roman" w:cs="Times New Roman"/>
          <w:color w:val="202020"/>
          <w:szCs w:val="22"/>
          <w:shd w:val="clear" w:color="auto" w:fill="FFFFFF"/>
        </w:rPr>
      </w:pPr>
    </w:p>
    <w:p w14:paraId="4133454A" w14:textId="77777777" w:rsidR="00F01F10" w:rsidRDefault="00F01F10" w:rsidP="00F01F10">
      <w:pPr>
        <w:spacing w:after="0"/>
        <w:ind w:left="720" w:firstLine="720"/>
        <w:jc w:val="center"/>
        <w:rPr>
          <w:rFonts w:ascii="Times New Roman" w:hAnsi="Times New Roman" w:cs="Times New Roman"/>
          <w:color w:val="202020"/>
          <w:szCs w:val="22"/>
          <w:shd w:val="clear" w:color="auto" w:fill="FFFFFF"/>
        </w:rPr>
      </w:pPr>
    </w:p>
    <w:p w14:paraId="66F5F103" w14:textId="16DF25FC" w:rsidR="001213DC" w:rsidRDefault="00F01F10" w:rsidP="00F01F10">
      <w:pPr>
        <w:spacing w:after="0"/>
        <w:ind w:left="720" w:firstLine="720"/>
        <w:rPr>
          <w:rFonts w:ascii="Times New Roman" w:hAnsi="Times New Roman" w:cs="Times New Roman"/>
          <w:color w:val="202020"/>
          <w:szCs w:val="22"/>
          <w:shd w:val="clear" w:color="auto" w:fill="FFFFFF"/>
        </w:rPr>
      </w:pPr>
      <w:r>
        <w:rPr>
          <w:rFonts w:ascii="Times New Roman" w:hAnsi="Times New Roman" w:cs="Times New Roman"/>
          <w:color w:val="202020"/>
          <w:szCs w:val="22"/>
          <w:shd w:val="clear" w:color="auto" w:fill="FFFFFF"/>
        </w:rPr>
        <w:t xml:space="preserve">                               Fig.</w:t>
      </w:r>
      <w:r w:rsidR="00BF320F">
        <w:rPr>
          <w:rFonts w:ascii="Times New Roman" w:hAnsi="Times New Roman" w:cs="Times New Roman"/>
          <w:color w:val="202020"/>
          <w:szCs w:val="22"/>
          <w:shd w:val="clear" w:color="auto" w:fill="FFFFFF"/>
        </w:rPr>
        <w:t>3</w:t>
      </w:r>
      <w:r>
        <w:rPr>
          <w:rFonts w:ascii="Times New Roman" w:hAnsi="Times New Roman" w:cs="Times New Roman"/>
          <w:color w:val="202020"/>
          <w:szCs w:val="22"/>
          <w:shd w:val="clear" w:color="auto" w:fill="FFFFFF"/>
        </w:rPr>
        <w:t>. Vibration Sensor</w:t>
      </w:r>
    </w:p>
    <w:p w14:paraId="042BE4B9" w14:textId="77777777" w:rsidR="001213DC" w:rsidRPr="007746A8" w:rsidRDefault="001213DC" w:rsidP="001213DC">
      <w:pPr>
        <w:spacing w:after="0"/>
        <w:jc w:val="both"/>
        <w:rPr>
          <w:rFonts w:ascii="Times New Roman" w:hAnsi="Times New Roman" w:cs="Times New Roman"/>
          <w:color w:val="202020"/>
          <w:szCs w:val="22"/>
          <w:shd w:val="clear" w:color="auto" w:fill="FFFFFF"/>
        </w:rPr>
      </w:pPr>
    </w:p>
    <w:p w14:paraId="22F23E83" w14:textId="77777777" w:rsidR="001213DC" w:rsidRPr="00BF320F" w:rsidRDefault="001213DC" w:rsidP="001213DC">
      <w:pPr>
        <w:spacing w:after="0"/>
        <w:jc w:val="both"/>
        <w:rPr>
          <w:rFonts w:ascii="Times New Roman" w:hAnsi="Times New Roman" w:cs="Times New Roman"/>
          <w:color w:val="202020"/>
          <w:sz w:val="24"/>
          <w:szCs w:val="24"/>
          <w:shd w:val="clear" w:color="auto" w:fill="FFFFFF"/>
        </w:rPr>
      </w:pPr>
      <w:r w:rsidRPr="00BF320F">
        <w:rPr>
          <w:rFonts w:ascii="Times New Roman" w:hAnsi="Times New Roman" w:cs="Times New Roman"/>
          <w:b/>
          <w:bCs/>
          <w:color w:val="202020"/>
          <w:sz w:val="24"/>
          <w:szCs w:val="24"/>
          <w:shd w:val="clear" w:color="auto" w:fill="FFFFFF"/>
        </w:rPr>
        <w:t>Power Electronics Components</w:t>
      </w:r>
      <w:r w:rsidRPr="00BF320F">
        <w:rPr>
          <w:rFonts w:ascii="Times New Roman" w:hAnsi="Times New Roman" w:cs="Times New Roman"/>
          <w:color w:val="202020"/>
          <w:sz w:val="24"/>
          <w:szCs w:val="24"/>
          <w:shd w:val="clear" w:color="auto" w:fill="FFFFFF"/>
        </w:rPr>
        <w:t xml:space="preserve">: </w:t>
      </w:r>
    </w:p>
    <w:p w14:paraId="4254EEFF" w14:textId="77777777" w:rsidR="001213DC" w:rsidRPr="00BF320F" w:rsidRDefault="001213DC" w:rsidP="001213DC">
      <w:pPr>
        <w:spacing w:after="0"/>
        <w:jc w:val="both"/>
        <w:rPr>
          <w:rFonts w:ascii="Times New Roman" w:hAnsi="Times New Roman" w:cs="Times New Roman"/>
          <w:b/>
          <w:bCs/>
          <w:color w:val="202020"/>
          <w:sz w:val="24"/>
          <w:szCs w:val="24"/>
          <w:shd w:val="clear" w:color="auto" w:fill="FFFFFF"/>
        </w:rPr>
      </w:pPr>
      <w:r w:rsidRPr="00BF320F">
        <w:rPr>
          <w:rFonts w:ascii="Times New Roman" w:hAnsi="Times New Roman" w:cs="Times New Roman"/>
          <w:b/>
          <w:bCs/>
          <w:color w:val="202020"/>
          <w:sz w:val="24"/>
          <w:szCs w:val="24"/>
          <w:shd w:val="clear" w:color="auto" w:fill="FFFFFF"/>
        </w:rPr>
        <w:t xml:space="preserve">Transistor: </w:t>
      </w:r>
    </w:p>
    <w:p w14:paraId="4F618A72" w14:textId="77777777" w:rsidR="001213DC" w:rsidRPr="00BF320F" w:rsidRDefault="001213DC" w:rsidP="001213DC">
      <w:pPr>
        <w:spacing w:after="0"/>
        <w:ind w:firstLine="720"/>
        <w:jc w:val="both"/>
        <w:rPr>
          <w:rFonts w:ascii="Times New Roman" w:hAnsi="Times New Roman" w:cs="Times New Roman"/>
          <w:color w:val="202020"/>
          <w:sz w:val="24"/>
          <w:szCs w:val="24"/>
          <w:shd w:val="clear" w:color="auto" w:fill="FFFFFF"/>
        </w:rPr>
      </w:pPr>
      <w:r w:rsidRPr="00BF320F">
        <w:rPr>
          <w:rFonts w:ascii="Times New Roman" w:hAnsi="Times New Roman" w:cs="Times New Roman"/>
          <w:sz w:val="24"/>
          <w:szCs w:val="24"/>
        </w:rPr>
        <w:t>Used in soft starters for controlling the voltage and current supplied to the motor.</w:t>
      </w:r>
      <w:r w:rsidRPr="00BF320F">
        <w:rPr>
          <w:rFonts w:ascii="Times New Roman" w:hAnsi="Times New Roman" w:cs="Times New Roman"/>
          <w:color w:val="202020"/>
          <w:sz w:val="24"/>
          <w:szCs w:val="24"/>
          <w:shd w:val="clear" w:color="auto" w:fill="FFFFFF"/>
        </w:rPr>
        <w:t xml:space="preserve"> </w:t>
      </w:r>
    </w:p>
    <w:p w14:paraId="6C092123" w14:textId="77777777" w:rsidR="001213DC" w:rsidRPr="007746A8" w:rsidRDefault="001213DC" w:rsidP="001213DC">
      <w:pPr>
        <w:spacing w:after="0"/>
        <w:jc w:val="center"/>
        <w:rPr>
          <w:rFonts w:ascii="Times New Roman" w:hAnsi="Times New Roman" w:cs="Times New Roman"/>
          <w:color w:val="202020"/>
          <w:szCs w:val="22"/>
          <w:shd w:val="clear" w:color="auto" w:fill="FFFFFF"/>
        </w:rPr>
      </w:pPr>
      <w:r w:rsidRPr="007746A8">
        <w:rPr>
          <w:rFonts w:ascii="Times New Roman" w:hAnsi="Times New Roman" w:cs="Times New Roman"/>
          <w:noProof/>
          <w:color w:val="202020"/>
          <w:szCs w:val="22"/>
          <w:shd w:val="clear" w:color="auto" w:fill="FFFFFF"/>
        </w:rPr>
        <w:drawing>
          <wp:inline distT="0" distB="0" distL="0" distR="0" wp14:anchorId="3F3270DF" wp14:editId="0D20FB99">
            <wp:extent cx="2143125" cy="1123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nsistor.jpeg"/>
                    <pic:cNvPicPr/>
                  </pic:nvPicPr>
                  <pic:blipFill>
                    <a:blip r:embed="rId8">
                      <a:extLst>
                        <a:ext uri="{28A0092B-C50C-407E-A947-70E740481C1C}">
                          <a14:useLocalDpi xmlns:a14="http://schemas.microsoft.com/office/drawing/2010/main" val="0"/>
                        </a:ext>
                      </a:extLst>
                    </a:blip>
                    <a:stretch>
                      <a:fillRect/>
                    </a:stretch>
                  </pic:blipFill>
                  <pic:spPr>
                    <a:xfrm>
                      <a:off x="0" y="0"/>
                      <a:ext cx="2143125" cy="1123950"/>
                    </a:xfrm>
                    <a:prstGeom prst="rect">
                      <a:avLst/>
                    </a:prstGeom>
                  </pic:spPr>
                </pic:pic>
              </a:graphicData>
            </a:graphic>
          </wp:inline>
        </w:drawing>
      </w:r>
    </w:p>
    <w:p w14:paraId="354920DE" w14:textId="4A440C53" w:rsidR="001213DC" w:rsidRPr="007746A8" w:rsidRDefault="001213DC" w:rsidP="001213DC">
      <w:pPr>
        <w:spacing w:after="0"/>
        <w:jc w:val="center"/>
        <w:rPr>
          <w:rFonts w:ascii="Times New Roman" w:hAnsi="Times New Roman" w:cs="Times New Roman"/>
          <w:color w:val="202020"/>
          <w:szCs w:val="22"/>
          <w:shd w:val="clear" w:color="auto" w:fill="FFFFFF"/>
        </w:rPr>
      </w:pPr>
      <w:r w:rsidRPr="007746A8">
        <w:rPr>
          <w:rFonts w:ascii="Times New Roman" w:hAnsi="Times New Roman" w:cs="Times New Roman"/>
          <w:color w:val="202020"/>
          <w:szCs w:val="22"/>
          <w:shd w:val="clear" w:color="auto" w:fill="FFFFFF"/>
        </w:rPr>
        <w:t>Fig.</w:t>
      </w:r>
      <w:r w:rsidR="00BF320F">
        <w:rPr>
          <w:rFonts w:ascii="Times New Roman" w:hAnsi="Times New Roman" w:cs="Times New Roman"/>
          <w:color w:val="202020"/>
          <w:szCs w:val="22"/>
          <w:shd w:val="clear" w:color="auto" w:fill="FFFFFF"/>
        </w:rPr>
        <w:t>4</w:t>
      </w:r>
      <w:r w:rsidRPr="007746A8">
        <w:rPr>
          <w:rFonts w:ascii="Times New Roman" w:hAnsi="Times New Roman" w:cs="Times New Roman"/>
          <w:color w:val="202020"/>
          <w:szCs w:val="22"/>
          <w:shd w:val="clear" w:color="auto" w:fill="FFFFFF"/>
        </w:rPr>
        <w:t>.Transistor</w:t>
      </w:r>
    </w:p>
    <w:p w14:paraId="517EC6E1" w14:textId="77777777" w:rsidR="001213DC" w:rsidRPr="007746A8" w:rsidRDefault="001213DC" w:rsidP="001213DC">
      <w:pPr>
        <w:spacing w:after="0"/>
        <w:jc w:val="both"/>
        <w:rPr>
          <w:rFonts w:ascii="Times New Roman" w:hAnsi="Times New Roman" w:cs="Times New Roman"/>
          <w:color w:val="202020"/>
          <w:szCs w:val="22"/>
          <w:shd w:val="clear" w:color="auto" w:fill="FFFFFF"/>
        </w:rPr>
      </w:pPr>
    </w:p>
    <w:p w14:paraId="07A0849A" w14:textId="77777777" w:rsidR="001213DC" w:rsidRPr="00BF320F" w:rsidRDefault="001213DC" w:rsidP="001213DC">
      <w:pPr>
        <w:spacing w:after="0"/>
        <w:jc w:val="both"/>
        <w:rPr>
          <w:rFonts w:ascii="Times New Roman" w:hAnsi="Times New Roman" w:cs="Times New Roman"/>
          <w:sz w:val="24"/>
          <w:szCs w:val="24"/>
        </w:rPr>
      </w:pPr>
      <w:r w:rsidRPr="00BF320F">
        <w:rPr>
          <w:rFonts w:ascii="Times New Roman" w:hAnsi="Times New Roman" w:cs="Times New Roman"/>
          <w:b/>
          <w:bCs/>
          <w:color w:val="202020"/>
          <w:sz w:val="24"/>
          <w:szCs w:val="24"/>
          <w:shd w:val="clear" w:color="auto" w:fill="FFFFFF"/>
        </w:rPr>
        <w:t>Diodes and Rectifiers:</w:t>
      </w:r>
      <w:r w:rsidRPr="00BF320F">
        <w:rPr>
          <w:rFonts w:ascii="Times New Roman" w:hAnsi="Times New Roman" w:cs="Times New Roman"/>
          <w:sz w:val="24"/>
          <w:szCs w:val="24"/>
        </w:rPr>
        <w:t xml:space="preserve"> </w:t>
      </w:r>
    </w:p>
    <w:p w14:paraId="340BB9C6" w14:textId="77777777" w:rsidR="001213DC" w:rsidRPr="00BF320F" w:rsidRDefault="001213DC" w:rsidP="001213DC">
      <w:pPr>
        <w:spacing w:after="0"/>
        <w:ind w:firstLine="720"/>
        <w:jc w:val="both"/>
        <w:rPr>
          <w:rFonts w:ascii="Times New Roman" w:hAnsi="Times New Roman" w:cs="Times New Roman"/>
          <w:color w:val="202020"/>
          <w:sz w:val="24"/>
          <w:szCs w:val="24"/>
          <w:shd w:val="clear" w:color="auto" w:fill="FFFFFF"/>
        </w:rPr>
      </w:pPr>
      <w:r w:rsidRPr="00BF320F">
        <w:rPr>
          <w:rFonts w:ascii="Times New Roman" w:hAnsi="Times New Roman" w:cs="Times New Roman"/>
          <w:sz w:val="24"/>
          <w:szCs w:val="24"/>
        </w:rPr>
        <w:t>For converting AC to DC in the motor drive system.</w:t>
      </w:r>
      <w:r w:rsidRPr="00BF320F">
        <w:rPr>
          <w:rFonts w:ascii="Times New Roman" w:hAnsi="Times New Roman" w:cs="Times New Roman"/>
          <w:color w:val="202020"/>
          <w:sz w:val="24"/>
          <w:szCs w:val="24"/>
          <w:shd w:val="clear" w:color="auto" w:fill="FFFFFF"/>
        </w:rPr>
        <w:t xml:space="preserve"> </w:t>
      </w:r>
    </w:p>
    <w:p w14:paraId="40E2B2C0" w14:textId="77777777" w:rsidR="001213DC" w:rsidRPr="007746A8" w:rsidRDefault="001213DC" w:rsidP="001213DC">
      <w:pPr>
        <w:spacing w:after="0"/>
        <w:jc w:val="center"/>
        <w:rPr>
          <w:rFonts w:ascii="Times New Roman" w:hAnsi="Times New Roman" w:cs="Times New Roman"/>
          <w:color w:val="202020"/>
          <w:szCs w:val="22"/>
          <w:shd w:val="clear" w:color="auto" w:fill="FFFFFF"/>
        </w:rPr>
      </w:pPr>
      <w:r w:rsidRPr="007746A8">
        <w:rPr>
          <w:rFonts w:ascii="Times New Roman" w:hAnsi="Times New Roman" w:cs="Times New Roman"/>
          <w:noProof/>
          <w:color w:val="202020"/>
          <w:szCs w:val="22"/>
          <w:shd w:val="clear" w:color="auto" w:fill="FFFFFF"/>
        </w:rPr>
        <w:drawing>
          <wp:inline distT="0" distB="0" distL="0" distR="0" wp14:anchorId="4560D53A" wp14:editId="2EE0F833">
            <wp:extent cx="2143125" cy="1003300"/>
            <wp:effectExtent l="0" t="0" r="9525"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ode.jpeg"/>
                    <pic:cNvPicPr/>
                  </pic:nvPicPr>
                  <pic:blipFill>
                    <a:blip r:embed="rId9">
                      <a:extLst>
                        <a:ext uri="{28A0092B-C50C-407E-A947-70E740481C1C}">
                          <a14:useLocalDpi xmlns:a14="http://schemas.microsoft.com/office/drawing/2010/main" val="0"/>
                        </a:ext>
                      </a:extLst>
                    </a:blip>
                    <a:stretch>
                      <a:fillRect/>
                    </a:stretch>
                  </pic:blipFill>
                  <pic:spPr>
                    <a:xfrm>
                      <a:off x="0" y="0"/>
                      <a:ext cx="2143125" cy="1003300"/>
                    </a:xfrm>
                    <a:prstGeom prst="rect">
                      <a:avLst/>
                    </a:prstGeom>
                  </pic:spPr>
                </pic:pic>
              </a:graphicData>
            </a:graphic>
          </wp:inline>
        </w:drawing>
      </w:r>
    </w:p>
    <w:p w14:paraId="53F05713" w14:textId="332BC256" w:rsidR="001213DC" w:rsidRPr="007746A8" w:rsidRDefault="001213DC" w:rsidP="001213DC">
      <w:pPr>
        <w:spacing w:after="0"/>
        <w:jc w:val="center"/>
        <w:rPr>
          <w:rFonts w:ascii="Times New Roman" w:hAnsi="Times New Roman" w:cs="Times New Roman"/>
          <w:color w:val="202020"/>
          <w:szCs w:val="22"/>
          <w:shd w:val="clear" w:color="auto" w:fill="FFFFFF"/>
        </w:rPr>
      </w:pPr>
      <w:r w:rsidRPr="007746A8">
        <w:rPr>
          <w:rFonts w:ascii="Times New Roman" w:hAnsi="Times New Roman" w:cs="Times New Roman"/>
          <w:color w:val="202020"/>
          <w:szCs w:val="22"/>
          <w:shd w:val="clear" w:color="auto" w:fill="FFFFFF"/>
        </w:rPr>
        <w:t>Fig.</w:t>
      </w:r>
      <w:r w:rsidR="00BF320F">
        <w:rPr>
          <w:rFonts w:ascii="Times New Roman" w:hAnsi="Times New Roman" w:cs="Times New Roman"/>
          <w:color w:val="202020"/>
          <w:szCs w:val="22"/>
          <w:shd w:val="clear" w:color="auto" w:fill="FFFFFF"/>
        </w:rPr>
        <w:t>5</w:t>
      </w:r>
      <w:r w:rsidRPr="007746A8">
        <w:rPr>
          <w:rFonts w:ascii="Times New Roman" w:hAnsi="Times New Roman" w:cs="Times New Roman"/>
          <w:color w:val="202020"/>
          <w:szCs w:val="22"/>
          <w:shd w:val="clear" w:color="auto" w:fill="FFFFFF"/>
        </w:rPr>
        <w:t>. Diode</w:t>
      </w:r>
    </w:p>
    <w:p w14:paraId="46496040" w14:textId="77777777" w:rsidR="001213DC" w:rsidRPr="007746A8" w:rsidRDefault="001213DC" w:rsidP="001213DC">
      <w:pPr>
        <w:spacing w:after="0"/>
        <w:jc w:val="both"/>
        <w:rPr>
          <w:rFonts w:ascii="Times New Roman" w:hAnsi="Times New Roman" w:cs="Times New Roman"/>
          <w:color w:val="202020"/>
          <w:szCs w:val="22"/>
          <w:shd w:val="clear" w:color="auto" w:fill="FFFFFF"/>
        </w:rPr>
      </w:pPr>
    </w:p>
    <w:p w14:paraId="07FE43C1" w14:textId="77777777" w:rsidR="001213DC" w:rsidRPr="007746A8" w:rsidRDefault="001213DC" w:rsidP="001213DC">
      <w:pPr>
        <w:spacing w:after="0"/>
        <w:jc w:val="both"/>
        <w:rPr>
          <w:rFonts w:ascii="Times New Roman" w:hAnsi="Times New Roman" w:cs="Times New Roman"/>
          <w:color w:val="202020"/>
          <w:szCs w:val="22"/>
          <w:shd w:val="clear" w:color="auto" w:fill="FFFFFF"/>
        </w:rPr>
      </w:pPr>
    </w:p>
    <w:p w14:paraId="407A080C" w14:textId="77777777" w:rsidR="001213DC" w:rsidRPr="00BF320F" w:rsidRDefault="001213DC" w:rsidP="001213DC">
      <w:pPr>
        <w:spacing w:after="0"/>
        <w:jc w:val="both"/>
        <w:rPr>
          <w:rFonts w:ascii="Times New Roman" w:hAnsi="Times New Roman" w:cs="Times New Roman"/>
          <w:b/>
          <w:bCs/>
          <w:color w:val="202020"/>
          <w:sz w:val="24"/>
          <w:szCs w:val="24"/>
          <w:shd w:val="clear" w:color="auto" w:fill="FFFFFF"/>
        </w:rPr>
      </w:pPr>
      <w:r w:rsidRPr="00BF320F">
        <w:rPr>
          <w:rFonts w:ascii="Times New Roman" w:hAnsi="Times New Roman" w:cs="Times New Roman"/>
          <w:b/>
          <w:bCs/>
          <w:color w:val="202020"/>
          <w:sz w:val="24"/>
          <w:szCs w:val="24"/>
          <w:shd w:val="clear" w:color="auto" w:fill="FFFFFF"/>
        </w:rPr>
        <w:t xml:space="preserve">Arduino </w:t>
      </w:r>
      <w:r w:rsidR="00F01F10" w:rsidRPr="00BF320F">
        <w:rPr>
          <w:rFonts w:ascii="Times New Roman" w:hAnsi="Times New Roman" w:cs="Times New Roman"/>
          <w:b/>
          <w:bCs/>
          <w:color w:val="202020"/>
          <w:sz w:val="24"/>
          <w:szCs w:val="24"/>
          <w:shd w:val="clear" w:color="auto" w:fill="FFFFFF"/>
        </w:rPr>
        <w:t xml:space="preserve">IDE </w:t>
      </w:r>
      <w:r w:rsidRPr="00BF320F">
        <w:rPr>
          <w:rFonts w:ascii="Times New Roman" w:hAnsi="Times New Roman" w:cs="Times New Roman"/>
          <w:b/>
          <w:bCs/>
          <w:color w:val="202020"/>
          <w:sz w:val="24"/>
          <w:szCs w:val="24"/>
          <w:shd w:val="clear" w:color="auto" w:fill="FFFFFF"/>
        </w:rPr>
        <w:t xml:space="preserve">exe software: </w:t>
      </w:r>
    </w:p>
    <w:p w14:paraId="24939265" w14:textId="77777777" w:rsidR="001213DC" w:rsidRPr="00BF320F" w:rsidRDefault="001213DC" w:rsidP="001213DC">
      <w:pPr>
        <w:spacing w:after="0"/>
        <w:ind w:firstLine="720"/>
        <w:jc w:val="both"/>
        <w:rPr>
          <w:rFonts w:ascii="Times New Roman" w:hAnsi="Times New Roman" w:cs="Times New Roman"/>
          <w:color w:val="202020"/>
          <w:sz w:val="24"/>
          <w:szCs w:val="24"/>
          <w:shd w:val="clear" w:color="auto" w:fill="FFFFFF"/>
        </w:rPr>
      </w:pPr>
      <w:r w:rsidRPr="00BF320F">
        <w:rPr>
          <w:rFonts w:ascii="Times New Roman" w:hAnsi="Times New Roman" w:cs="Times New Roman"/>
          <w:color w:val="202020"/>
          <w:sz w:val="24"/>
          <w:szCs w:val="24"/>
          <w:shd w:val="clear" w:color="auto" w:fill="FFFFFF"/>
        </w:rPr>
        <w:t xml:space="preserve">For programming of Micro </w:t>
      </w:r>
      <w:proofErr w:type="gramStart"/>
      <w:r w:rsidRPr="00BF320F">
        <w:rPr>
          <w:rFonts w:ascii="Times New Roman" w:hAnsi="Times New Roman" w:cs="Times New Roman"/>
          <w:color w:val="202020"/>
          <w:sz w:val="24"/>
          <w:szCs w:val="24"/>
          <w:shd w:val="clear" w:color="auto" w:fill="FFFFFF"/>
        </w:rPr>
        <w:t>controller(</w:t>
      </w:r>
      <w:proofErr w:type="gramEnd"/>
      <w:r w:rsidRPr="00BF320F">
        <w:rPr>
          <w:rFonts w:ascii="Times New Roman" w:hAnsi="Times New Roman" w:cs="Times New Roman"/>
          <w:color w:val="202020"/>
          <w:sz w:val="24"/>
          <w:szCs w:val="24"/>
          <w:shd w:val="clear" w:color="auto" w:fill="FFFFFF"/>
        </w:rPr>
        <w:t xml:space="preserve">Arduino uno) </w:t>
      </w:r>
    </w:p>
    <w:p w14:paraId="4C6404F5" w14:textId="77777777" w:rsidR="001213DC" w:rsidRPr="00BF320F" w:rsidRDefault="001213DC" w:rsidP="001213DC">
      <w:pPr>
        <w:spacing w:after="0"/>
        <w:jc w:val="both"/>
        <w:rPr>
          <w:rFonts w:ascii="Times New Roman" w:hAnsi="Times New Roman" w:cs="Times New Roman"/>
          <w:color w:val="202020"/>
          <w:sz w:val="24"/>
          <w:szCs w:val="24"/>
          <w:shd w:val="clear" w:color="auto" w:fill="FFFFFF"/>
        </w:rPr>
      </w:pPr>
    </w:p>
    <w:p w14:paraId="341F03CC" w14:textId="77777777" w:rsidR="001213DC" w:rsidRPr="00BF320F" w:rsidRDefault="001213DC" w:rsidP="001213DC">
      <w:pPr>
        <w:spacing w:after="0"/>
        <w:jc w:val="both"/>
        <w:rPr>
          <w:rFonts w:ascii="Times New Roman" w:hAnsi="Times New Roman" w:cs="Times New Roman"/>
          <w:sz w:val="24"/>
          <w:szCs w:val="24"/>
        </w:rPr>
      </w:pPr>
      <w:r w:rsidRPr="00BF320F">
        <w:rPr>
          <w:rFonts w:ascii="Times New Roman" w:hAnsi="Times New Roman" w:cs="Times New Roman"/>
          <w:b/>
          <w:bCs/>
          <w:color w:val="202020"/>
          <w:sz w:val="24"/>
          <w:szCs w:val="24"/>
          <w:shd w:val="clear" w:color="auto" w:fill="FFFFFF"/>
        </w:rPr>
        <w:t>Alarm System:</w:t>
      </w:r>
    </w:p>
    <w:p w14:paraId="24E165F4" w14:textId="77777777" w:rsidR="001213DC" w:rsidRPr="00BF320F" w:rsidRDefault="001213DC" w:rsidP="001213DC">
      <w:pPr>
        <w:spacing w:after="0"/>
        <w:ind w:firstLine="720"/>
        <w:jc w:val="both"/>
        <w:rPr>
          <w:rFonts w:ascii="Times New Roman" w:hAnsi="Times New Roman" w:cs="Times New Roman"/>
          <w:sz w:val="24"/>
          <w:szCs w:val="24"/>
        </w:rPr>
      </w:pPr>
      <w:r w:rsidRPr="00BF320F">
        <w:rPr>
          <w:rFonts w:ascii="Times New Roman" w:hAnsi="Times New Roman" w:cs="Times New Roman"/>
          <w:sz w:val="24"/>
          <w:szCs w:val="24"/>
        </w:rPr>
        <w:t>Provides visual or audible warnings when a fault is detected, such as overload, over-temperature, or phase failure.</w:t>
      </w:r>
    </w:p>
    <w:p w14:paraId="761107FF" w14:textId="5CFB651A" w:rsidR="001213DC" w:rsidRDefault="00BF320F" w:rsidP="001213DC">
      <w:pPr>
        <w:spacing w:after="0"/>
        <w:ind w:firstLine="720"/>
        <w:jc w:val="center"/>
        <w:rPr>
          <w:rFonts w:ascii="Times New Roman" w:hAnsi="Times New Roman" w:cs="Times New Roman"/>
          <w:b/>
          <w:bCs/>
          <w:sz w:val="24"/>
          <w:szCs w:val="24"/>
        </w:rPr>
      </w:pPr>
      <w:r w:rsidRPr="00BF320F">
        <w:rPr>
          <w:rFonts w:ascii="Times New Roman" w:hAnsi="Times New Roman" w:cs="Times New Roman"/>
          <w:b/>
          <w:bCs/>
          <w:sz w:val="24"/>
          <w:szCs w:val="24"/>
        </w:rPr>
        <w:t>RESULT</w:t>
      </w:r>
      <w:r>
        <w:rPr>
          <w:rFonts w:ascii="Times New Roman" w:hAnsi="Times New Roman" w:cs="Times New Roman"/>
          <w:b/>
          <w:bCs/>
          <w:sz w:val="24"/>
          <w:szCs w:val="24"/>
        </w:rPr>
        <w:t>(OUTPUT)</w:t>
      </w:r>
    </w:p>
    <w:p w14:paraId="63E781C4" w14:textId="59D93EC7" w:rsidR="00BF320F" w:rsidRDefault="00BF320F" w:rsidP="001213DC">
      <w:pPr>
        <w:spacing w:after="0"/>
        <w:ind w:firstLine="720"/>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E4A3128" wp14:editId="00814B60">
            <wp:extent cx="2428860" cy="4874549"/>
            <wp:effectExtent l="0" t="3810" r="6350" b="6350"/>
            <wp:docPr id="395920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920521" name="Picture 395920521"/>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2454171" cy="4925347"/>
                    </a:xfrm>
                    <a:prstGeom prst="rect">
                      <a:avLst/>
                    </a:prstGeom>
                  </pic:spPr>
                </pic:pic>
              </a:graphicData>
            </a:graphic>
          </wp:inline>
        </w:drawing>
      </w:r>
    </w:p>
    <w:p w14:paraId="469CC070" w14:textId="487587AD" w:rsidR="00F16C47" w:rsidRPr="00BF320F" w:rsidRDefault="00F16C47" w:rsidP="001213DC">
      <w:pPr>
        <w:spacing w:after="0"/>
        <w:ind w:firstLine="720"/>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5FE2D9A1" wp14:editId="205E261A">
            <wp:extent cx="5142692" cy="4434840"/>
            <wp:effectExtent l="0" t="0" r="1270" b="3810"/>
            <wp:docPr id="17041147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114799" name="Picture 170411479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50045" cy="4441181"/>
                    </a:xfrm>
                    <a:prstGeom prst="rect">
                      <a:avLst/>
                    </a:prstGeom>
                  </pic:spPr>
                </pic:pic>
              </a:graphicData>
            </a:graphic>
          </wp:inline>
        </w:drawing>
      </w:r>
    </w:p>
    <w:p w14:paraId="4D803F66" w14:textId="77777777" w:rsidR="00BF320F" w:rsidRDefault="00BF320F" w:rsidP="001213DC">
      <w:pPr>
        <w:spacing w:after="0"/>
        <w:ind w:firstLine="720"/>
        <w:jc w:val="center"/>
        <w:rPr>
          <w:rFonts w:ascii="Times New Roman" w:hAnsi="Times New Roman" w:cs="Times New Roman"/>
          <w:b/>
          <w:bCs/>
          <w:szCs w:val="22"/>
        </w:rPr>
      </w:pPr>
    </w:p>
    <w:p w14:paraId="28A56B04" w14:textId="77777777" w:rsidR="00BF320F" w:rsidRDefault="00BF320F" w:rsidP="001213DC">
      <w:pPr>
        <w:spacing w:after="0"/>
        <w:ind w:firstLine="720"/>
        <w:jc w:val="center"/>
        <w:rPr>
          <w:rFonts w:ascii="Times New Roman" w:hAnsi="Times New Roman" w:cs="Times New Roman"/>
          <w:b/>
          <w:bCs/>
          <w:szCs w:val="22"/>
        </w:rPr>
      </w:pPr>
    </w:p>
    <w:p w14:paraId="12CE6407" w14:textId="4C0CF87B" w:rsidR="001213DC" w:rsidRPr="00F16C47" w:rsidRDefault="001213DC" w:rsidP="001213DC">
      <w:pPr>
        <w:spacing w:after="0"/>
        <w:ind w:firstLine="720"/>
        <w:jc w:val="center"/>
        <w:rPr>
          <w:rFonts w:ascii="Times New Roman" w:hAnsi="Times New Roman" w:cs="Times New Roman"/>
          <w:b/>
          <w:bCs/>
          <w:sz w:val="24"/>
          <w:szCs w:val="24"/>
        </w:rPr>
      </w:pPr>
      <w:r w:rsidRPr="00F16C47">
        <w:rPr>
          <w:rFonts w:ascii="Times New Roman" w:hAnsi="Times New Roman" w:cs="Times New Roman"/>
          <w:b/>
          <w:bCs/>
          <w:sz w:val="24"/>
          <w:szCs w:val="24"/>
        </w:rPr>
        <w:t>CONCLUSION AND FUTURE SCOPE</w:t>
      </w:r>
    </w:p>
    <w:p w14:paraId="12E02807" w14:textId="77777777" w:rsidR="001213DC" w:rsidRPr="00F16C47" w:rsidRDefault="001213DC" w:rsidP="001213DC">
      <w:pPr>
        <w:spacing w:after="0"/>
        <w:ind w:firstLine="720"/>
        <w:rPr>
          <w:rFonts w:ascii="Times New Roman" w:hAnsi="Times New Roman" w:cs="Times New Roman"/>
          <w:b/>
          <w:bCs/>
          <w:sz w:val="24"/>
          <w:szCs w:val="24"/>
        </w:rPr>
      </w:pPr>
      <w:r w:rsidRPr="00F16C47">
        <w:rPr>
          <w:rFonts w:ascii="Times New Roman" w:hAnsi="Times New Roman" w:cs="Times New Roman"/>
          <w:b/>
          <w:bCs/>
          <w:sz w:val="24"/>
          <w:szCs w:val="24"/>
        </w:rPr>
        <w:t>Conclusion:</w:t>
      </w:r>
    </w:p>
    <w:p w14:paraId="3C6C52F5" w14:textId="77777777" w:rsidR="00F01F10" w:rsidRPr="00F16C47" w:rsidRDefault="00F01F10" w:rsidP="00F01F10">
      <w:pPr>
        <w:spacing w:after="0"/>
        <w:ind w:firstLine="720"/>
        <w:jc w:val="both"/>
        <w:rPr>
          <w:rFonts w:ascii="Times New Roman" w:hAnsi="Times New Roman" w:cs="Times New Roman"/>
          <w:sz w:val="24"/>
          <w:szCs w:val="24"/>
        </w:rPr>
      </w:pPr>
      <w:r w:rsidRPr="00F16C47">
        <w:rPr>
          <w:rFonts w:ascii="Times New Roman" w:hAnsi="Times New Roman" w:cs="Times New Roman"/>
          <w:sz w:val="24"/>
          <w:szCs w:val="24"/>
        </w:rPr>
        <w:t>The precise speed synchronization of multiple motors is vital for coordinated operations and to prevent damage to the products in various industrial applications, such as textile mills, paper mills, and conveyor systems. Conventional methods involving mechanical transmissions can be cumbersome since they involve setup with line shafts, gears, and pulleys, increasing maintenance requirements and lowering flexibility. Wireless technologies come into play in this arena, especially using devices like HC-05 Bluetooth.</w:t>
      </w:r>
    </w:p>
    <w:p w14:paraId="22B7669C" w14:textId="77777777" w:rsidR="00F01F10" w:rsidRPr="00F16C47" w:rsidRDefault="00F01F10" w:rsidP="00F01F10">
      <w:pPr>
        <w:spacing w:after="0"/>
        <w:ind w:firstLine="720"/>
        <w:jc w:val="both"/>
        <w:rPr>
          <w:rFonts w:ascii="Times New Roman" w:hAnsi="Times New Roman" w:cs="Times New Roman"/>
          <w:sz w:val="24"/>
          <w:szCs w:val="24"/>
        </w:rPr>
      </w:pPr>
      <w:r w:rsidRPr="00F16C47">
        <w:rPr>
          <w:rFonts w:ascii="Times New Roman" w:hAnsi="Times New Roman" w:cs="Times New Roman"/>
          <w:sz w:val="24"/>
          <w:szCs w:val="24"/>
        </w:rPr>
        <w:t>The wireless speed synchronization revolves around microcontrollers monitoring the motor speeds of the different setups. The speed of a master motor in a setup is typically transmitted to slave motors that adjust their speeds to maintain synchronization. This approach frees up highly complex wiring and makes the system more scalable. However, limitations exist when it comes to range and interference with industrial power electronics in addition to ensuring real-time performance to maintain integrity.</w:t>
      </w:r>
    </w:p>
    <w:p w14:paraId="70E82DD5" w14:textId="77777777" w:rsidR="001213DC" w:rsidRPr="00F16C47" w:rsidRDefault="00F01F10" w:rsidP="00F01F10">
      <w:pPr>
        <w:spacing w:after="0"/>
        <w:ind w:firstLine="720"/>
        <w:jc w:val="both"/>
        <w:rPr>
          <w:rFonts w:ascii="Times New Roman" w:hAnsi="Times New Roman" w:cs="Times New Roman"/>
          <w:sz w:val="24"/>
          <w:szCs w:val="24"/>
        </w:rPr>
      </w:pPr>
      <w:r w:rsidRPr="00F16C47">
        <w:rPr>
          <w:rFonts w:ascii="Times New Roman" w:hAnsi="Times New Roman" w:cs="Times New Roman"/>
          <w:sz w:val="24"/>
          <w:szCs w:val="24"/>
        </w:rPr>
        <w:t>To conclude, wireless speed synchronization with an HC-05 Bluetooth module stands to be a foremost weaponry to modernize an industrial motor control scheme, which must be carefully studied and evaluated through environmental conditions, system design, and communication protocol strength to reap its benefits.</w:t>
      </w:r>
    </w:p>
    <w:p w14:paraId="1633494E" w14:textId="77777777" w:rsidR="00F01F10" w:rsidRPr="007746A8" w:rsidRDefault="00F01F10" w:rsidP="00F01F10">
      <w:pPr>
        <w:spacing w:after="0"/>
        <w:ind w:firstLine="720"/>
        <w:jc w:val="both"/>
        <w:rPr>
          <w:rFonts w:ascii="Times New Roman" w:hAnsi="Times New Roman" w:cs="Times New Roman"/>
          <w:szCs w:val="22"/>
        </w:rPr>
      </w:pPr>
    </w:p>
    <w:p w14:paraId="3047D4CD" w14:textId="77777777" w:rsidR="00F16C47" w:rsidRDefault="00F16C47" w:rsidP="001213DC">
      <w:pPr>
        <w:spacing w:after="0"/>
        <w:jc w:val="both"/>
        <w:rPr>
          <w:rFonts w:ascii="Times New Roman" w:hAnsi="Times New Roman" w:cs="Times New Roman"/>
          <w:b/>
          <w:bCs/>
          <w:szCs w:val="22"/>
        </w:rPr>
      </w:pPr>
    </w:p>
    <w:p w14:paraId="093DFDE2" w14:textId="77777777" w:rsidR="00F16C47" w:rsidRDefault="00F16C47" w:rsidP="001213DC">
      <w:pPr>
        <w:spacing w:after="0"/>
        <w:jc w:val="both"/>
        <w:rPr>
          <w:rFonts w:ascii="Times New Roman" w:hAnsi="Times New Roman" w:cs="Times New Roman"/>
          <w:b/>
          <w:bCs/>
          <w:szCs w:val="22"/>
        </w:rPr>
      </w:pPr>
    </w:p>
    <w:p w14:paraId="488FF1CE" w14:textId="4EBB79D7" w:rsidR="001213DC" w:rsidRPr="00F16C47" w:rsidRDefault="001213DC" w:rsidP="001213DC">
      <w:pPr>
        <w:spacing w:after="0"/>
        <w:jc w:val="both"/>
        <w:rPr>
          <w:rFonts w:ascii="Times New Roman" w:hAnsi="Times New Roman" w:cs="Times New Roman"/>
          <w:b/>
          <w:bCs/>
          <w:sz w:val="24"/>
          <w:szCs w:val="24"/>
        </w:rPr>
      </w:pPr>
      <w:r w:rsidRPr="00F16C47">
        <w:rPr>
          <w:rFonts w:ascii="Times New Roman" w:hAnsi="Times New Roman" w:cs="Times New Roman"/>
          <w:b/>
          <w:bCs/>
          <w:sz w:val="24"/>
          <w:szCs w:val="24"/>
        </w:rPr>
        <w:lastRenderedPageBreak/>
        <w:t>Future scope:</w:t>
      </w:r>
    </w:p>
    <w:p w14:paraId="553C35B7" w14:textId="77777777" w:rsidR="00F01F10" w:rsidRPr="00F16C47" w:rsidRDefault="00F01F10" w:rsidP="00F01F10">
      <w:pPr>
        <w:spacing w:after="0"/>
        <w:jc w:val="both"/>
        <w:rPr>
          <w:rFonts w:ascii="Times New Roman" w:hAnsi="Times New Roman" w:cs="Times New Roman"/>
          <w:sz w:val="24"/>
          <w:szCs w:val="24"/>
        </w:rPr>
      </w:pPr>
      <w:r w:rsidRPr="00F16C47">
        <w:rPr>
          <w:rFonts w:ascii="Times New Roman" w:hAnsi="Times New Roman" w:cs="Times New Roman"/>
          <w:sz w:val="24"/>
          <w:szCs w:val="24"/>
        </w:rPr>
        <w:t xml:space="preserve">The future of speeding up sync among multiple motors and motor driven operations in different categories of industrial application through wireless technology like HC-05 Bluetooth module looks very bright and promising in many aspects. It has various avenues in their future: </w:t>
      </w:r>
    </w:p>
    <w:p w14:paraId="01E58B12" w14:textId="77777777" w:rsidR="00F01F10" w:rsidRPr="00F16C47" w:rsidRDefault="00F01F10" w:rsidP="00F01F10">
      <w:pPr>
        <w:spacing w:after="0"/>
        <w:jc w:val="both"/>
        <w:rPr>
          <w:rFonts w:ascii="Times New Roman" w:hAnsi="Times New Roman" w:cs="Times New Roman"/>
          <w:sz w:val="24"/>
          <w:szCs w:val="24"/>
        </w:rPr>
      </w:pPr>
    </w:p>
    <w:p w14:paraId="5E14DFFE" w14:textId="77777777" w:rsidR="00F01F10" w:rsidRPr="00F16C47" w:rsidRDefault="00F01F10" w:rsidP="00F01F10">
      <w:pPr>
        <w:pStyle w:val="ListParagraph"/>
        <w:numPr>
          <w:ilvl w:val="0"/>
          <w:numId w:val="8"/>
        </w:numPr>
        <w:spacing w:after="0"/>
        <w:jc w:val="both"/>
        <w:rPr>
          <w:rFonts w:ascii="Times New Roman" w:hAnsi="Times New Roman" w:cs="Times New Roman"/>
          <w:sz w:val="24"/>
          <w:szCs w:val="24"/>
        </w:rPr>
      </w:pPr>
      <w:r w:rsidRPr="00F16C47">
        <w:rPr>
          <w:rFonts w:ascii="Times New Roman" w:hAnsi="Times New Roman" w:cs="Times New Roman"/>
          <w:b/>
          <w:bCs/>
          <w:sz w:val="24"/>
          <w:szCs w:val="24"/>
        </w:rPr>
        <w:t>Market Growth and Adoption:</w:t>
      </w:r>
      <w:r w:rsidRPr="00F16C47">
        <w:rPr>
          <w:rFonts w:ascii="Times New Roman" w:hAnsi="Times New Roman" w:cs="Times New Roman"/>
          <w:sz w:val="24"/>
          <w:szCs w:val="24"/>
        </w:rPr>
        <w:t xml:space="preserve"> The international wireless motor control systems market is poised for a significant turnaround, and it would cross the estimated value of $957.3 million by 2032, following the increasing demand for automation and flexible manufacturing processes. </w:t>
      </w:r>
    </w:p>
    <w:p w14:paraId="61E204CA" w14:textId="77777777" w:rsidR="00F01F10" w:rsidRPr="00F16C47" w:rsidRDefault="00F01F10" w:rsidP="00F01F10">
      <w:pPr>
        <w:spacing w:after="0"/>
        <w:jc w:val="both"/>
        <w:rPr>
          <w:rFonts w:ascii="Times New Roman" w:hAnsi="Times New Roman" w:cs="Times New Roman"/>
          <w:sz w:val="24"/>
          <w:szCs w:val="24"/>
        </w:rPr>
      </w:pPr>
    </w:p>
    <w:p w14:paraId="36DEB158" w14:textId="77777777" w:rsidR="00F01F10" w:rsidRPr="00F16C47" w:rsidRDefault="00F01F10" w:rsidP="00F01F10">
      <w:pPr>
        <w:pStyle w:val="ListParagraph"/>
        <w:numPr>
          <w:ilvl w:val="0"/>
          <w:numId w:val="8"/>
        </w:numPr>
        <w:spacing w:after="0"/>
        <w:jc w:val="both"/>
        <w:rPr>
          <w:rFonts w:ascii="Times New Roman" w:hAnsi="Times New Roman" w:cs="Times New Roman"/>
          <w:sz w:val="24"/>
          <w:szCs w:val="24"/>
        </w:rPr>
      </w:pPr>
      <w:r w:rsidRPr="00F16C47">
        <w:rPr>
          <w:rFonts w:ascii="Times New Roman" w:hAnsi="Times New Roman" w:cs="Times New Roman"/>
          <w:b/>
          <w:bCs/>
          <w:sz w:val="24"/>
          <w:szCs w:val="24"/>
        </w:rPr>
        <w:t>Integration with New Age Technologies:</w:t>
      </w:r>
      <w:r w:rsidRPr="00F16C47">
        <w:rPr>
          <w:rFonts w:ascii="Times New Roman" w:hAnsi="Times New Roman" w:cs="Times New Roman"/>
          <w:sz w:val="24"/>
          <w:szCs w:val="24"/>
        </w:rPr>
        <w:t xml:space="preserve"> The integration of </w:t>
      </w:r>
      <w:proofErr w:type="spellStart"/>
      <w:r w:rsidRPr="00F16C47">
        <w:rPr>
          <w:rFonts w:ascii="Times New Roman" w:hAnsi="Times New Roman" w:cs="Times New Roman"/>
          <w:sz w:val="24"/>
          <w:szCs w:val="24"/>
        </w:rPr>
        <w:t>wiress</w:t>
      </w:r>
      <w:proofErr w:type="spellEnd"/>
      <w:r w:rsidRPr="00F16C47">
        <w:rPr>
          <w:rFonts w:ascii="Times New Roman" w:hAnsi="Times New Roman" w:cs="Times New Roman"/>
          <w:sz w:val="24"/>
          <w:szCs w:val="24"/>
        </w:rPr>
        <w:t xml:space="preserve"> motor synchronization with IoT and deep analytics would also allow real-time monitoring, predictive maintenance, and energy optimization, thereby enhancing operational efficiency and decision making. </w:t>
      </w:r>
    </w:p>
    <w:p w14:paraId="18464F65" w14:textId="77777777" w:rsidR="00F01F10" w:rsidRPr="00F16C47" w:rsidRDefault="00F01F10" w:rsidP="00F01F10">
      <w:pPr>
        <w:spacing w:after="0"/>
        <w:jc w:val="both"/>
        <w:rPr>
          <w:rFonts w:ascii="Times New Roman" w:hAnsi="Times New Roman" w:cs="Times New Roman"/>
          <w:sz w:val="24"/>
          <w:szCs w:val="24"/>
        </w:rPr>
      </w:pPr>
    </w:p>
    <w:p w14:paraId="5C6081AC" w14:textId="77777777" w:rsidR="00F01F10" w:rsidRPr="00F16C47" w:rsidRDefault="00F01F10" w:rsidP="00F01F10">
      <w:pPr>
        <w:pStyle w:val="ListParagraph"/>
        <w:numPr>
          <w:ilvl w:val="0"/>
          <w:numId w:val="8"/>
        </w:numPr>
        <w:spacing w:after="0"/>
        <w:jc w:val="both"/>
        <w:rPr>
          <w:rFonts w:ascii="Times New Roman" w:hAnsi="Times New Roman" w:cs="Times New Roman"/>
          <w:sz w:val="24"/>
          <w:szCs w:val="24"/>
        </w:rPr>
      </w:pPr>
      <w:r w:rsidRPr="00F16C47">
        <w:rPr>
          <w:rFonts w:ascii="Times New Roman" w:hAnsi="Times New Roman" w:cs="Times New Roman"/>
          <w:b/>
          <w:bCs/>
          <w:sz w:val="24"/>
          <w:szCs w:val="24"/>
        </w:rPr>
        <w:t>Technological Advancements in Wireless Communication:</w:t>
      </w:r>
      <w:r w:rsidRPr="00F16C47">
        <w:rPr>
          <w:rFonts w:ascii="Times New Roman" w:hAnsi="Times New Roman" w:cs="Times New Roman"/>
          <w:sz w:val="24"/>
          <w:szCs w:val="24"/>
        </w:rPr>
        <w:t xml:space="preserve"> As the new emerging wireless communication technologies such as 5G,</w:t>
      </w:r>
      <w:r w:rsidR="00350793" w:rsidRPr="00F16C47">
        <w:rPr>
          <w:rFonts w:ascii="Times New Roman" w:hAnsi="Times New Roman" w:hint="cs"/>
          <w:sz w:val="24"/>
          <w:szCs w:val="24"/>
          <w:cs/>
          <w:lang w:bidi="mr-IN"/>
        </w:rPr>
        <w:t xml:space="preserve"> </w:t>
      </w:r>
      <w:r w:rsidRPr="00F16C47">
        <w:rPr>
          <w:rFonts w:ascii="Times New Roman" w:hAnsi="Times New Roman" w:cs="Times New Roman"/>
          <w:sz w:val="24"/>
          <w:szCs w:val="24"/>
        </w:rPr>
        <w:t xml:space="preserve">NB-IoT provide higher performance and lower latency and ensure better reliability for motor synchronization applications they will pave the way for more robust and scalable solutions. </w:t>
      </w:r>
    </w:p>
    <w:p w14:paraId="7D5B9539" w14:textId="77777777" w:rsidR="00F01F10" w:rsidRPr="00F16C47" w:rsidRDefault="00F01F10" w:rsidP="00F01F10">
      <w:pPr>
        <w:spacing w:after="0"/>
        <w:jc w:val="both"/>
        <w:rPr>
          <w:rFonts w:ascii="Times New Roman" w:hAnsi="Times New Roman" w:cs="Times New Roman"/>
          <w:sz w:val="24"/>
          <w:szCs w:val="24"/>
        </w:rPr>
      </w:pPr>
    </w:p>
    <w:p w14:paraId="3D78A192" w14:textId="77777777" w:rsidR="00F01F10" w:rsidRPr="00F16C47" w:rsidRDefault="00F01F10" w:rsidP="00F01F10">
      <w:pPr>
        <w:pStyle w:val="ListParagraph"/>
        <w:numPr>
          <w:ilvl w:val="0"/>
          <w:numId w:val="8"/>
        </w:numPr>
        <w:spacing w:after="0"/>
        <w:jc w:val="both"/>
        <w:rPr>
          <w:rFonts w:ascii="Times New Roman" w:hAnsi="Times New Roman" w:cs="Times New Roman"/>
          <w:sz w:val="24"/>
          <w:szCs w:val="24"/>
        </w:rPr>
      </w:pPr>
      <w:r w:rsidRPr="00F16C47">
        <w:rPr>
          <w:rFonts w:ascii="Times New Roman" w:hAnsi="Times New Roman" w:cs="Times New Roman"/>
          <w:b/>
          <w:bCs/>
          <w:sz w:val="24"/>
          <w:szCs w:val="24"/>
        </w:rPr>
        <w:t>Emerging Industries Extension:</w:t>
      </w:r>
      <w:r w:rsidRPr="00F16C47">
        <w:rPr>
          <w:rFonts w:ascii="Times New Roman" w:hAnsi="Times New Roman" w:cs="Times New Roman"/>
          <w:sz w:val="24"/>
          <w:szCs w:val="24"/>
        </w:rPr>
        <w:t xml:space="preserve"> New industries such as renewable energy, electric vehicles and smart infrastructure provide wider room for opportunities in wireless motor synchronization solutions, as most of them will need good and flexible motor control systems actually to operate their novel business processes. </w:t>
      </w:r>
    </w:p>
    <w:p w14:paraId="57DB2D3D" w14:textId="77777777" w:rsidR="00F01F10" w:rsidRPr="00F16C47" w:rsidRDefault="00F01F10" w:rsidP="00F01F10">
      <w:pPr>
        <w:spacing w:after="0"/>
        <w:jc w:val="both"/>
        <w:rPr>
          <w:rFonts w:ascii="Times New Roman" w:hAnsi="Times New Roman" w:cs="Times New Roman"/>
          <w:sz w:val="24"/>
          <w:szCs w:val="24"/>
        </w:rPr>
      </w:pPr>
    </w:p>
    <w:p w14:paraId="0E6356C7" w14:textId="77777777" w:rsidR="00350793" w:rsidRPr="00F16C47" w:rsidRDefault="00F01F10" w:rsidP="00350793">
      <w:pPr>
        <w:pStyle w:val="ListParagraph"/>
        <w:numPr>
          <w:ilvl w:val="0"/>
          <w:numId w:val="8"/>
        </w:numPr>
        <w:spacing w:after="0"/>
        <w:jc w:val="both"/>
        <w:rPr>
          <w:rFonts w:ascii="Times New Roman" w:hAnsi="Times New Roman" w:cs="Times New Roman"/>
          <w:sz w:val="24"/>
          <w:szCs w:val="24"/>
        </w:rPr>
      </w:pPr>
      <w:r w:rsidRPr="00F16C47">
        <w:rPr>
          <w:rFonts w:ascii="Times New Roman" w:hAnsi="Times New Roman" w:cs="Times New Roman"/>
          <w:b/>
          <w:bCs/>
          <w:sz w:val="24"/>
          <w:szCs w:val="24"/>
        </w:rPr>
        <w:t>Focus on security and standardization:</w:t>
      </w:r>
      <w:r w:rsidRPr="00F16C47">
        <w:rPr>
          <w:rFonts w:ascii="Times New Roman" w:hAnsi="Times New Roman" w:cs="Times New Roman"/>
          <w:sz w:val="24"/>
          <w:szCs w:val="24"/>
        </w:rPr>
        <w:t xml:space="preserve"> With the increasing penetration of wireless systems in different industries, securing the system robustly and developing standards will certainly go a long way in protecting unauthorized access and providing seamless integration of varied industrial platforms.</w:t>
      </w:r>
    </w:p>
    <w:p w14:paraId="1404CD10" w14:textId="77777777" w:rsidR="00350793" w:rsidRPr="00F16C47" w:rsidRDefault="00350793" w:rsidP="00350793">
      <w:pPr>
        <w:pStyle w:val="ListParagraph"/>
        <w:rPr>
          <w:rFonts w:ascii="Times New Roman" w:hAnsi="Times New Roman" w:cs="Times New Roman"/>
          <w:sz w:val="24"/>
          <w:szCs w:val="24"/>
          <w:cs/>
        </w:rPr>
      </w:pPr>
    </w:p>
    <w:p w14:paraId="173B9E34" w14:textId="77777777" w:rsidR="00350793" w:rsidRPr="00350793" w:rsidRDefault="00350793" w:rsidP="00350793">
      <w:pPr>
        <w:pStyle w:val="ListParagraph"/>
        <w:spacing w:after="0"/>
        <w:jc w:val="both"/>
        <w:rPr>
          <w:rFonts w:ascii="Times New Roman" w:hAnsi="Times New Roman" w:cs="Times New Roman"/>
          <w:szCs w:val="22"/>
        </w:rPr>
      </w:pPr>
    </w:p>
    <w:p w14:paraId="6530FDFD" w14:textId="77777777" w:rsidR="001213DC" w:rsidRPr="007746A8" w:rsidRDefault="001213DC" w:rsidP="001213DC">
      <w:pPr>
        <w:spacing w:after="0"/>
        <w:jc w:val="center"/>
        <w:rPr>
          <w:rFonts w:ascii="Times New Roman" w:hAnsi="Times New Roman" w:cs="Times New Roman"/>
          <w:b/>
          <w:bCs/>
          <w:szCs w:val="22"/>
        </w:rPr>
      </w:pPr>
      <w:r w:rsidRPr="007746A8">
        <w:rPr>
          <w:rFonts w:ascii="Times New Roman" w:hAnsi="Times New Roman" w:cs="Times New Roman"/>
          <w:b/>
          <w:bCs/>
          <w:szCs w:val="22"/>
        </w:rPr>
        <w:t>REFERENCE</w:t>
      </w:r>
    </w:p>
    <w:p w14:paraId="238CCF98" w14:textId="77777777" w:rsidR="00A04D67" w:rsidRDefault="00A04D67" w:rsidP="00350793">
      <w:pPr>
        <w:pStyle w:val="BodyText"/>
        <w:numPr>
          <w:ilvl w:val="0"/>
          <w:numId w:val="12"/>
        </w:numPr>
        <w:spacing w:before="226"/>
        <w:ind w:right="1"/>
        <w:jc w:val="both"/>
        <w:rPr>
          <w:sz w:val="22"/>
          <w:szCs w:val="22"/>
        </w:rPr>
      </w:pPr>
      <w:r w:rsidRPr="00A04D67">
        <w:rPr>
          <w:sz w:val="22"/>
          <w:szCs w:val="22"/>
        </w:rPr>
        <w:t>Rakesh</w:t>
      </w:r>
      <w:r w:rsidRPr="00A04D67">
        <w:rPr>
          <w:spacing w:val="-1"/>
          <w:sz w:val="22"/>
          <w:szCs w:val="22"/>
        </w:rPr>
        <w:t xml:space="preserve"> </w:t>
      </w:r>
      <w:r w:rsidRPr="00A04D67">
        <w:rPr>
          <w:sz w:val="22"/>
          <w:szCs w:val="22"/>
        </w:rPr>
        <w:t>Makode</w:t>
      </w:r>
      <w:proofErr w:type="gramStart"/>
      <w:r w:rsidRPr="00A04D67">
        <w:rPr>
          <w:sz w:val="22"/>
          <w:szCs w:val="22"/>
        </w:rPr>
        <w:t>1 ,</w:t>
      </w:r>
      <w:proofErr w:type="gramEnd"/>
      <w:r w:rsidRPr="00A04D67">
        <w:rPr>
          <w:sz w:val="22"/>
          <w:szCs w:val="22"/>
        </w:rPr>
        <w:t xml:space="preserve"> Vibha Nikose2 , Zeeshan Ahmad3 , Adarsh Ramteke4 , Nidhi Paunikar5 , e4 , Nidhi Paunikar5 , Vishal Dashriya6 , Prof. D.D.</w:t>
      </w:r>
      <w:r w:rsidRPr="00A04D67">
        <w:rPr>
          <w:spacing w:val="40"/>
          <w:sz w:val="22"/>
          <w:szCs w:val="22"/>
        </w:rPr>
        <w:t xml:space="preserve"> </w:t>
      </w:r>
      <w:r w:rsidRPr="00A04D67">
        <w:rPr>
          <w:sz w:val="22"/>
          <w:szCs w:val="22"/>
        </w:rPr>
        <w:t>Dhawale “IOT Based Automation and Monitoring of Motor”</w:t>
      </w:r>
      <w:r w:rsidRPr="00A04D67">
        <w:rPr>
          <w:spacing w:val="-13"/>
          <w:sz w:val="22"/>
          <w:szCs w:val="22"/>
        </w:rPr>
        <w:t xml:space="preserve"> </w:t>
      </w:r>
      <w:r w:rsidRPr="00A04D67">
        <w:rPr>
          <w:sz w:val="22"/>
          <w:szCs w:val="22"/>
        </w:rPr>
        <w:t>National</w:t>
      </w:r>
      <w:r w:rsidRPr="00A04D67">
        <w:rPr>
          <w:spacing w:val="-12"/>
          <w:sz w:val="22"/>
          <w:szCs w:val="22"/>
        </w:rPr>
        <w:t xml:space="preserve"> </w:t>
      </w:r>
      <w:r w:rsidRPr="00A04D67">
        <w:rPr>
          <w:sz w:val="22"/>
          <w:szCs w:val="22"/>
        </w:rPr>
        <w:t>Conference</w:t>
      </w:r>
      <w:r w:rsidRPr="00A04D67">
        <w:rPr>
          <w:spacing w:val="-13"/>
          <w:sz w:val="22"/>
          <w:szCs w:val="22"/>
        </w:rPr>
        <w:t xml:space="preserve"> </w:t>
      </w:r>
      <w:r w:rsidRPr="00A04D67">
        <w:rPr>
          <w:sz w:val="22"/>
          <w:szCs w:val="22"/>
        </w:rPr>
        <w:t>on</w:t>
      </w:r>
      <w:r w:rsidRPr="00A04D67">
        <w:rPr>
          <w:spacing w:val="-12"/>
          <w:sz w:val="22"/>
          <w:szCs w:val="22"/>
        </w:rPr>
        <w:t xml:space="preserve"> </w:t>
      </w:r>
      <w:r w:rsidRPr="00A04D67">
        <w:rPr>
          <w:sz w:val="22"/>
          <w:szCs w:val="22"/>
        </w:rPr>
        <w:t>“Recent</w:t>
      </w:r>
      <w:r w:rsidRPr="00A04D67">
        <w:rPr>
          <w:spacing w:val="-13"/>
          <w:sz w:val="22"/>
          <w:szCs w:val="22"/>
        </w:rPr>
        <w:t xml:space="preserve"> </w:t>
      </w:r>
      <w:r w:rsidRPr="00A04D67">
        <w:rPr>
          <w:sz w:val="22"/>
          <w:szCs w:val="22"/>
        </w:rPr>
        <w:t>Trends</w:t>
      </w:r>
      <w:r w:rsidRPr="00A04D67">
        <w:rPr>
          <w:spacing w:val="-12"/>
          <w:sz w:val="22"/>
          <w:szCs w:val="22"/>
        </w:rPr>
        <w:t xml:space="preserve"> </w:t>
      </w:r>
      <w:r w:rsidRPr="00A04D67">
        <w:rPr>
          <w:sz w:val="22"/>
          <w:szCs w:val="22"/>
        </w:rPr>
        <w:t>in</w:t>
      </w:r>
      <w:r w:rsidRPr="00A04D67">
        <w:rPr>
          <w:spacing w:val="-13"/>
          <w:sz w:val="22"/>
          <w:szCs w:val="22"/>
        </w:rPr>
        <w:t xml:space="preserve"> </w:t>
      </w:r>
      <w:r w:rsidRPr="00A04D67">
        <w:rPr>
          <w:sz w:val="22"/>
          <w:szCs w:val="22"/>
        </w:rPr>
        <w:t xml:space="preserve">Elec- </w:t>
      </w:r>
      <w:proofErr w:type="spellStart"/>
      <w:r w:rsidRPr="00A04D67">
        <w:rPr>
          <w:sz w:val="22"/>
          <w:szCs w:val="22"/>
        </w:rPr>
        <w:t>trical</w:t>
      </w:r>
      <w:proofErr w:type="spellEnd"/>
      <w:r w:rsidRPr="00A04D67">
        <w:rPr>
          <w:sz w:val="22"/>
          <w:szCs w:val="22"/>
        </w:rPr>
        <w:t xml:space="preserve"> Engineering” NCRTEE-19 Organized by </w:t>
      </w:r>
      <w:proofErr w:type="spellStart"/>
      <w:r w:rsidRPr="00A04D67">
        <w:rPr>
          <w:sz w:val="22"/>
          <w:szCs w:val="22"/>
        </w:rPr>
        <w:t>Pri</w:t>
      </w:r>
      <w:proofErr w:type="spellEnd"/>
      <w:r w:rsidRPr="00A04D67">
        <w:rPr>
          <w:sz w:val="22"/>
          <w:szCs w:val="22"/>
        </w:rPr>
        <w:t xml:space="preserve">- </w:t>
      </w:r>
      <w:proofErr w:type="spellStart"/>
      <w:r w:rsidRPr="00A04D67">
        <w:rPr>
          <w:sz w:val="22"/>
          <w:szCs w:val="22"/>
        </w:rPr>
        <w:t>yadarshini</w:t>
      </w:r>
      <w:proofErr w:type="spellEnd"/>
      <w:r w:rsidRPr="00A04D67">
        <w:rPr>
          <w:sz w:val="22"/>
          <w:szCs w:val="22"/>
        </w:rPr>
        <w:t xml:space="preserve"> College of Engineering, Nagpur-440019 In- </w:t>
      </w:r>
      <w:proofErr w:type="spellStart"/>
      <w:r w:rsidRPr="00A04D67">
        <w:rPr>
          <w:sz w:val="22"/>
          <w:szCs w:val="22"/>
        </w:rPr>
        <w:t>ternational</w:t>
      </w:r>
      <w:proofErr w:type="spellEnd"/>
      <w:r w:rsidRPr="00A04D67">
        <w:rPr>
          <w:sz w:val="22"/>
          <w:szCs w:val="22"/>
        </w:rPr>
        <w:t xml:space="preserve"> Journal of Innovations in Engineering and Science, Vol. 4, No.7, 2019, e-ISSN: 2456-346</w:t>
      </w:r>
      <w:r>
        <w:rPr>
          <w:sz w:val="22"/>
          <w:szCs w:val="22"/>
        </w:rPr>
        <w:t>.</w:t>
      </w:r>
    </w:p>
    <w:p w14:paraId="6C04B748" w14:textId="77777777" w:rsidR="00A04D67" w:rsidRPr="00A04D67" w:rsidRDefault="00A04D67" w:rsidP="00A04D67">
      <w:pPr>
        <w:pStyle w:val="BodyText"/>
        <w:spacing w:before="226"/>
        <w:ind w:left="720" w:right="1"/>
        <w:jc w:val="both"/>
        <w:rPr>
          <w:sz w:val="20"/>
          <w:szCs w:val="20"/>
        </w:rPr>
      </w:pPr>
    </w:p>
    <w:p w14:paraId="0BF846C9" w14:textId="77777777" w:rsidR="00A04D67" w:rsidRPr="00A04D67" w:rsidRDefault="00A04D67" w:rsidP="00350793">
      <w:pPr>
        <w:pStyle w:val="BodyText"/>
        <w:numPr>
          <w:ilvl w:val="0"/>
          <w:numId w:val="12"/>
        </w:numPr>
        <w:jc w:val="both"/>
        <w:rPr>
          <w:sz w:val="22"/>
          <w:szCs w:val="22"/>
        </w:rPr>
      </w:pPr>
      <w:r w:rsidRPr="00A04D67">
        <w:rPr>
          <w:sz w:val="22"/>
          <w:szCs w:val="22"/>
        </w:rPr>
        <w:t xml:space="preserve">Lata Chavan </w:t>
      </w:r>
      <w:proofErr w:type="gramStart"/>
      <w:r w:rsidRPr="00A04D67">
        <w:rPr>
          <w:sz w:val="22"/>
          <w:szCs w:val="22"/>
        </w:rPr>
        <w:t>1 ,</w:t>
      </w:r>
      <w:proofErr w:type="gramEnd"/>
      <w:r w:rsidRPr="00A04D67">
        <w:rPr>
          <w:sz w:val="22"/>
          <w:szCs w:val="22"/>
        </w:rPr>
        <w:t xml:space="preserve"> Prerana Chafekar2 , Avnish Bhatt3 , Mitesh Patel4 , Sarika </w:t>
      </w:r>
      <w:proofErr w:type="spellStart"/>
      <w:r w:rsidRPr="00A04D67">
        <w:rPr>
          <w:sz w:val="22"/>
          <w:szCs w:val="22"/>
        </w:rPr>
        <w:t>Kuhikar</w:t>
      </w:r>
      <w:proofErr w:type="spellEnd"/>
      <w:r w:rsidRPr="00A04D67">
        <w:rPr>
          <w:sz w:val="22"/>
          <w:szCs w:val="22"/>
        </w:rPr>
        <w:t xml:space="preserve"> “PIC Based Protection of Single Phase motor” International Ad- </w:t>
      </w:r>
      <w:proofErr w:type="spellStart"/>
      <w:r w:rsidRPr="00A04D67">
        <w:rPr>
          <w:sz w:val="22"/>
          <w:szCs w:val="22"/>
        </w:rPr>
        <w:t>vanced</w:t>
      </w:r>
      <w:proofErr w:type="spellEnd"/>
      <w:r w:rsidRPr="00A04D67">
        <w:rPr>
          <w:sz w:val="22"/>
          <w:szCs w:val="22"/>
        </w:rPr>
        <w:t xml:space="preserve"> Research Journal in Science, Engineering and Technology ISO 3297:2007 Certified Vol. 4, Issue 4, April 2017 Copyright to IARJSET DOI10.17148/IARJSET.2017.4404 22.</w:t>
      </w:r>
    </w:p>
    <w:p w14:paraId="4EC049C9" w14:textId="77777777" w:rsidR="00A04D67" w:rsidRPr="00A04D67" w:rsidRDefault="00A04D67" w:rsidP="00A04D67">
      <w:pPr>
        <w:pStyle w:val="BodyText"/>
        <w:ind w:left="720"/>
        <w:jc w:val="both"/>
        <w:rPr>
          <w:sz w:val="22"/>
          <w:szCs w:val="22"/>
        </w:rPr>
      </w:pPr>
    </w:p>
    <w:p w14:paraId="1E413E09" w14:textId="223E9C83" w:rsidR="00A04D67" w:rsidRDefault="00A04D67" w:rsidP="0076227D">
      <w:pPr>
        <w:pStyle w:val="BodyText"/>
        <w:numPr>
          <w:ilvl w:val="0"/>
          <w:numId w:val="12"/>
        </w:numPr>
        <w:jc w:val="both"/>
      </w:pPr>
      <w:r w:rsidRPr="00F16C47">
        <w:rPr>
          <w:sz w:val="22"/>
          <w:szCs w:val="22"/>
        </w:rPr>
        <w:t>Jose L. Gonzalez-Cordoba, Roque A. Osornio-Rios” Thermal impact-based protection of induction motors under voltage unbalance conditions” Member, IEEE, David</w:t>
      </w:r>
      <w:r w:rsidRPr="00F16C47">
        <w:rPr>
          <w:spacing w:val="-12"/>
          <w:sz w:val="22"/>
          <w:szCs w:val="22"/>
        </w:rPr>
        <w:t xml:space="preserve"> </w:t>
      </w:r>
      <w:r w:rsidRPr="00F16C47">
        <w:rPr>
          <w:sz w:val="22"/>
          <w:szCs w:val="22"/>
        </w:rPr>
        <w:t>Granados-Lieberman,</w:t>
      </w:r>
      <w:r w:rsidRPr="00F16C47">
        <w:rPr>
          <w:spacing w:val="-12"/>
          <w:sz w:val="22"/>
          <w:szCs w:val="22"/>
        </w:rPr>
        <w:t xml:space="preserve"> </w:t>
      </w:r>
      <w:r w:rsidRPr="00F16C47">
        <w:rPr>
          <w:sz w:val="22"/>
          <w:szCs w:val="22"/>
        </w:rPr>
        <w:t>Member,</w:t>
      </w:r>
      <w:r w:rsidRPr="00F16C47">
        <w:rPr>
          <w:spacing w:val="-12"/>
          <w:sz w:val="22"/>
          <w:szCs w:val="22"/>
        </w:rPr>
        <w:t xml:space="preserve"> </w:t>
      </w:r>
      <w:r w:rsidRPr="00F16C47">
        <w:rPr>
          <w:sz w:val="22"/>
          <w:szCs w:val="22"/>
        </w:rPr>
        <w:t>IEEE,</w:t>
      </w:r>
      <w:r w:rsidRPr="00F16C47">
        <w:rPr>
          <w:spacing w:val="-12"/>
          <w:sz w:val="22"/>
          <w:szCs w:val="22"/>
        </w:rPr>
        <w:t xml:space="preserve"> </w:t>
      </w:r>
      <w:r w:rsidRPr="00F16C47">
        <w:rPr>
          <w:sz w:val="22"/>
          <w:szCs w:val="22"/>
        </w:rPr>
        <w:t>Rene</w:t>
      </w:r>
      <w:r w:rsidRPr="00F16C47">
        <w:rPr>
          <w:spacing w:val="-12"/>
          <w:sz w:val="22"/>
          <w:szCs w:val="22"/>
        </w:rPr>
        <w:t xml:space="preserve"> </w:t>
      </w:r>
      <w:r w:rsidRPr="00F16C47">
        <w:rPr>
          <w:sz w:val="22"/>
          <w:szCs w:val="22"/>
        </w:rPr>
        <w:t>de</w:t>
      </w:r>
      <w:r w:rsidRPr="00F16C47">
        <w:rPr>
          <w:spacing w:val="-12"/>
          <w:sz w:val="22"/>
          <w:szCs w:val="22"/>
        </w:rPr>
        <w:t xml:space="preserve"> </w:t>
      </w:r>
      <w:r w:rsidRPr="00F16C47">
        <w:rPr>
          <w:sz w:val="22"/>
          <w:szCs w:val="22"/>
        </w:rPr>
        <w:t xml:space="preserve">J. Romero-Troncoso, Senior Member, IEEE, and Martin </w:t>
      </w:r>
    </w:p>
    <w:p w14:paraId="47F58F39" w14:textId="77777777" w:rsidR="00350793" w:rsidRPr="007746A8" w:rsidRDefault="00350793" w:rsidP="00350793">
      <w:pPr>
        <w:pStyle w:val="BodyText"/>
        <w:numPr>
          <w:ilvl w:val="0"/>
          <w:numId w:val="12"/>
        </w:numPr>
        <w:jc w:val="both"/>
        <w:rPr>
          <w:sz w:val="22"/>
          <w:szCs w:val="22"/>
        </w:rPr>
      </w:pPr>
      <w:r w:rsidRPr="007746A8">
        <w:rPr>
          <w:sz w:val="22"/>
          <w:szCs w:val="22"/>
        </w:rPr>
        <w:lastRenderedPageBreak/>
        <w:t>Hannan,</w:t>
      </w:r>
      <w:r w:rsidRPr="007746A8">
        <w:rPr>
          <w:spacing w:val="-4"/>
          <w:sz w:val="22"/>
          <w:szCs w:val="22"/>
        </w:rPr>
        <w:t xml:space="preserve"> </w:t>
      </w:r>
      <w:r w:rsidRPr="007746A8">
        <w:rPr>
          <w:sz w:val="22"/>
          <w:szCs w:val="22"/>
        </w:rPr>
        <w:t>M.</w:t>
      </w:r>
      <w:r w:rsidRPr="007746A8">
        <w:rPr>
          <w:spacing w:val="-3"/>
          <w:sz w:val="22"/>
          <w:szCs w:val="22"/>
        </w:rPr>
        <w:t xml:space="preserve"> </w:t>
      </w:r>
      <w:r w:rsidRPr="007746A8">
        <w:rPr>
          <w:sz w:val="22"/>
          <w:szCs w:val="22"/>
        </w:rPr>
        <w:t>A.,</w:t>
      </w:r>
      <w:r w:rsidRPr="007746A8">
        <w:rPr>
          <w:spacing w:val="-7"/>
          <w:sz w:val="22"/>
          <w:szCs w:val="22"/>
        </w:rPr>
        <w:t xml:space="preserve"> </w:t>
      </w:r>
      <w:r w:rsidRPr="007746A8">
        <w:rPr>
          <w:sz w:val="22"/>
          <w:szCs w:val="22"/>
        </w:rPr>
        <w:t>Ali,</w:t>
      </w:r>
      <w:r w:rsidRPr="007746A8">
        <w:rPr>
          <w:spacing w:val="-3"/>
          <w:sz w:val="22"/>
          <w:szCs w:val="22"/>
        </w:rPr>
        <w:t xml:space="preserve"> </w:t>
      </w:r>
      <w:r w:rsidRPr="007746A8">
        <w:rPr>
          <w:sz w:val="22"/>
          <w:szCs w:val="22"/>
        </w:rPr>
        <w:t>J.</w:t>
      </w:r>
      <w:r w:rsidRPr="007746A8">
        <w:rPr>
          <w:spacing w:val="-3"/>
          <w:sz w:val="22"/>
          <w:szCs w:val="22"/>
        </w:rPr>
        <w:t xml:space="preserve"> </w:t>
      </w:r>
      <w:r w:rsidRPr="007746A8">
        <w:rPr>
          <w:sz w:val="22"/>
          <w:szCs w:val="22"/>
        </w:rPr>
        <w:t>A.,</w:t>
      </w:r>
      <w:r w:rsidRPr="007746A8">
        <w:rPr>
          <w:spacing w:val="-4"/>
          <w:sz w:val="22"/>
          <w:szCs w:val="22"/>
        </w:rPr>
        <w:t xml:space="preserve"> </w:t>
      </w:r>
      <w:r w:rsidRPr="007746A8">
        <w:rPr>
          <w:sz w:val="22"/>
          <w:szCs w:val="22"/>
        </w:rPr>
        <w:t>Mohamed,</w:t>
      </w:r>
      <w:r w:rsidRPr="007746A8">
        <w:rPr>
          <w:spacing w:val="-3"/>
          <w:sz w:val="22"/>
          <w:szCs w:val="22"/>
        </w:rPr>
        <w:t xml:space="preserve"> </w:t>
      </w:r>
      <w:r w:rsidRPr="007746A8">
        <w:rPr>
          <w:sz w:val="22"/>
          <w:szCs w:val="22"/>
        </w:rPr>
        <w:t>A.,</w:t>
      </w:r>
      <w:r w:rsidRPr="007746A8">
        <w:rPr>
          <w:spacing w:val="-7"/>
          <w:sz w:val="22"/>
          <w:szCs w:val="22"/>
        </w:rPr>
        <w:t xml:space="preserve"> </w:t>
      </w:r>
      <w:r w:rsidRPr="007746A8">
        <w:rPr>
          <w:sz w:val="22"/>
          <w:szCs w:val="22"/>
        </w:rPr>
        <w:t>&amp;</w:t>
      </w:r>
      <w:r w:rsidRPr="007746A8">
        <w:rPr>
          <w:spacing w:val="-9"/>
          <w:sz w:val="22"/>
          <w:szCs w:val="22"/>
        </w:rPr>
        <w:t xml:space="preserve"> </w:t>
      </w:r>
      <w:r w:rsidRPr="007746A8">
        <w:rPr>
          <w:sz w:val="22"/>
          <w:szCs w:val="22"/>
        </w:rPr>
        <w:t>Hussain,</w:t>
      </w:r>
      <w:r w:rsidRPr="007746A8">
        <w:rPr>
          <w:spacing w:val="-3"/>
          <w:sz w:val="22"/>
          <w:szCs w:val="22"/>
        </w:rPr>
        <w:t xml:space="preserve"> </w:t>
      </w:r>
      <w:r w:rsidRPr="007746A8">
        <w:rPr>
          <w:sz w:val="22"/>
          <w:szCs w:val="22"/>
        </w:rPr>
        <w:t>A.</w:t>
      </w:r>
      <w:r w:rsidRPr="007746A8">
        <w:rPr>
          <w:spacing w:val="-3"/>
          <w:sz w:val="22"/>
          <w:szCs w:val="22"/>
        </w:rPr>
        <w:t xml:space="preserve"> </w:t>
      </w:r>
      <w:r w:rsidRPr="007746A8">
        <w:rPr>
          <w:sz w:val="22"/>
          <w:szCs w:val="22"/>
        </w:rPr>
        <w:t>(2018).</w:t>
      </w:r>
      <w:r w:rsidRPr="007746A8">
        <w:rPr>
          <w:spacing w:val="-3"/>
          <w:sz w:val="22"/>
          <w:szCs w:val="22"/>
        </w:rPr>
        <w:t xml:space="preserve"> </w:t>
      </w:r>
      <w:r w:rsidRPr="007746A8">
        <w:rPr>
          <w:sz w:val="22"/>
          <w:szCs w:val="22"/>
        </w:rPr>
        <w:t>Optimization</w:t>
      </w:r>
      <w:r w:rsidRPr="007746A8">
        <w:rPr>
          <w:spacing w:val="-6"/>
          <w:sz w:val="22"/>
          <w:szCs w:val="22"/>
        </w:rPr>
        <w:t xml:space="preserve"> </w:t>
      </w:r>
      <w:r w:rsidRPr="007746A8">
        <w:rPr>
          <w:sz w:val="22"/>
          <w:szCs w:val="22"/>
        </w:rPr>
        <w:t>techniques</w:t>
      </w:r>
      <w:r w:rsidRPr="007746A8">
        <w:rPr>
          <w:spacing w:val="-7"/>
          <w:sz w:val="22"/>
          <w:szCs w:val="22"/>
        </w:rPr>
        <w:t xml:space="preserve"> </w:t>
      </w:r>
      <w:r w:rsidRPr="007746A8">
        <w:rPr>
          <w:sz w:val="22"/>
          <w:szCs w:val="22"/>
        </w:rPr>
        <w:t>to</w:t>
      </w:r>
      <w:r w:rsidRPr="007746A8">
        <w:rPr>
          <w:spacing w:val="-10"/>
          <w:sz w:val="22"/>
          <w:szCs w:val="22"/>
        </w:rPr>
        <w:t xml:space="preserve"> </w:t>
      </w:r>
      <w:r w:rsidRPr="007746A8">
        <w:rPr>
          <w:sz w:val="22"/>
          <w:szCs w:val="22"/>
        </w:rPr>
        <w:t>enhance</w:t>
      </w:r>
      <w:r w:rsidRPr="007746A8">
        <w:rPr>
          <w:spacing w:val="-8"/>
          <w:sz w:val="22"/>
          <w:szCs w:val="22"/>
        </w:rPr>
        <w:t xml:space="preserve"> </w:t>
      </w:r>
      <w:r w:rsidRPr="007746A8">
        <w:rPr>
          <w:sz w:val="22"/>
          <w:szCs w:val="22"/>
        </w:rPr>
        <w:t>the</w:t>
      </w:r>
      <w:r w:rsidRPr="007746A8">
        <w:rPr>
          <w:spacing w:val="-9"/>
          <w:sz w:val="22"/>
          <w:szCs w:val="22"/>
        </w:rPr>
        <w:t xml:space="preserve"> </w:t>
      </w:r>
      <w:r w:rsidRPr="007746A8">
        <w:rPr>
          <w:sz w:val="22"/>
          <w:szCs w:val="22"/>
        </w:rPr>
        <w:t>performance</w:t>
      </w:r>
      <w:r w:rsidRPr="007746A8">
        <w:rPr>
          <w:spacing w:val="-48"/>
          <w:sz w:val="22"/>
          <w:szCs w:val="22"/>
        </w:rPr>
        <w:t xml:space="preserve"> </w:t>
      </w:r>
      <w:r w:rsidRPr="007746A8">
        <w:rPr>
          <w:sz w:val="22"/>
          <w:szCs w:val="22"/>
        </w:rPr>
        <w:t>of</w:t>
      </w:r>
      <w:r w:rsidRPr="007746A8">
        <w:rPr>
          <w:spacing w:val="-6"/>
          <w:sz w:val="22"/>
          <w:szCs w:val="22"/>
        </w:rPr>
        <w:t xml:space="preserve"> </w:t>
      </w:r>
      <w:r w:rsidRPr="007746A8">
        <w:rPr>
          <w:sz w:val="22"/>
          <w:szCs w:val="22"/>
        </w:rPr>
        <w:t>induction</w:t>
      </w:r>
      <w:r w:rsidRPr="007746A8">
        <w:rPr>
          <w:spacing w:val="-1"/>
          <w:sz w:val="22"/>
          <w:szCs w:val="22"/>
        </w:rPr>
        <w:t xml:space="preserve"> </w:t>
      </w:r>
      <w:r w:rsidRPr="007746A8">
        <w:rPr>
          <w:sz w:val="22"/>
          <w:szCs w:val="22"/>
        </w:rPr>
        <w:t>motor</w:t>
      </w:r>
      <w:r w:rsidRPr="007746A8">
        <w:rPr>
          <w:spacing w:val="-1"/>
          <w:sz w:val="22"/>
          <w:szCs w:val="22"/>
        </w:rPr>
        <w:t xml:space="preserve"> </w:t>
      </w:r>
      <w:r w:rsidRPr="007746A8">
        <w:rPr>
          <w:sz w:val="22"/>
          <w:szCs w:val="22"/>
        </w:rPr>
        <w:t>drives:</w:t>
      </w:r>
      <w:r w:rsidRPr="007746A8">
        <w:rPr>
          <w:spacing w:val="1"/>
          <w:sz w:val="22"/>
          <w:szCs w:val="22"/>
        </w:rPr>
        <w:t xml:space="preserve"> </w:t>
      </w:r>
      <w:r w:rsidRPr="007746A8">
        <w:rPr>
          <w:sz w:val="22"/>
          <w:szCs w:val="22"/>
        </w:rPr>
        <w:t>A</w:t>
      </w:r>
      <w:r w:rsidRPr="007746A8">
        <w:rPr>
          <w:spacing w:val="-7"/>
          <w:sz w:val="22"/>
          <w:szCs w:val="22"/>
        </w:rPr>
        <w:t xml:space="preserve"> </w:t>
      </w:r>
      <w:r w:rsidRPr="007746A8">
        <w:rPr>
          <w:sz w:val="22"/>
          <w:szCs w:val="22"/>
        </w:rPr>
        <w:t>review.</w:t>
      </w:r>
      <w:r w:rsidRPr="007746A8">
        <w:rPr>
          <w:spacing w:val="1"/>
          <w:sz w:val="22"/>
          <w:szCs w:val="22"/>
        </w:rPr>
        <w:t xml:space="preserve"> </w:t>
      </w:r>
      <w:r w:rsidRPr="007746A8">
        <w:rPr>
          <w:sz w:val="22"/>
          <w:szCs w:val="22"/>
        </w:rPr>
        <w:t>Renewable</w:t>
      </w:r>
      <w:r w:rsidRPr="007746A8">
        <w:rPr>
          <w:spacing w:val="-4"/>
          <w:sz w:val="22"/>
          <w:szCs w:val="22"/>
        </w:rPr>
        <w:t xml:space="preserve"> </w:t>
      </w:r>
      <w:r w:rsidRPr="007746A8">
        <w:rPr>
          <w:sz w:val="22"/>
          <w:szCs w:val="22"/>
        </w:rPr>
        <w:t>and</w:t>
      </w:r>
      <w:r w:rsidRPr="007746A8">
        <w:rPr>
          <w:spacing w:val="-1"/>
          <w:sz w:val="22"/>
          <w:szCs w:val="22"/>
        </w:rPr>
        <w:t xml:space="preserve"> </w:t>
      </w:r>
      <w:r w:rsidRPr="007746A8">
        <w:rPr>
          <w:sz w:val="22"/>
          <w:szCs w:val="22"/>
        </w:rPr>
        <w:t>Sustainable</w:t>
      </w:r>
      <w:r w:rsidRPr="007746A8">
        <w:rPr>
          <w:spacing w:val="-4"/>
          <w:sz w:val="22"/>
          <w:szCs w:val="22"/>
        </w:rPr>
        <w:t xml:space="preserve"> </w:t>
      </w:r>
      <w:r w:rsidRPr="007746A8">
        <w:rPr>
          <w:sz w:val="22"/>
          <w:szCs w:val="22"/>
        </w:rPr>
        <w:t>Energy</w:t>
      </w:r>
      <w:r w:rsidRPr="007746A8">
        <w:rPr>
          <w:spacing w:val="-10"/>
          <w:sz w:val="22"/>
          <w:szCs w:val="22"/>
        </w:rPr>
        <w:t xml:space="preserve"> </w:t>
      </w:r>
      <w:r w:rsidRPr="007746A8">
        <w:rPr>
          <w:sz w:val="22"/>
          <w:szCs w:val="22"/>
        </w:rPr>
        <w:t>Reviews, 81(September</w:t>
      </w:r>
      <w:r w:rsidRPr="007746A8">
        <w:rPr>
          <w:spacing w:val="-1"/>
          <w:sz w:val="22"/>
          <w:szCs w:val="22"/>
        </w:rPr>
        <w:t xml:space="preserve"> </w:t>
      </w:r>
      <w:r w:rsidRPr="007746A8">
        <w:rPr>
          <w:sz w:val="22"/>
          <w:szCs w:val="22"/>
        </w:rPr>
        <w:t>2016),</w:t>
      </w:r>
      <w:r w:rsidRPr="007746A8">
        <w:rPr>
          <w:spacing w:val="-3"/>
          <w:sz w:val="22"/>
          <w:szCs w:val="22"/>
        </w:rPr>
        <w:t xml:space="preserve"> </w:t>
      </w:r>
      <w:r w:rsidRPr="007746A8">
        <w:rPr>
          <w:sz w:val="22"/>
          <w:szCs w:val="22"/>
        </w:rPr>
        <w:t>1611–1626.</w:t>
      </w:r>
      <w:r w:rsidRPr="007746A8">
        <w:rPr>
          <w:spacing w:val="-47"/>
          <w:sz w:val="22"/>
          <w:szCs w:val="22"/>
        </w:rPr>
        <w:t xml:space="preserve"> </w:t>
      </w:r>
      <w:r w:rsidRPr="007746A8">
        <w:rPr>
          <w:sz w:val="22"/>
          <w:szCs w:val="22"/>
        </w:rPr>
        <w:t>https://doi.org/10.1016/j.rser.2017.05.240</w:t>
      </w:r>
    </w:p>
    <w:p w14:paraId="32846123" w14:textId="77777777" w:rsidR="00350793" w:rsidRDefault="00350793" w:rsidP="00350793">
      <w:pPr>
        <w:pStyle w:val="BodyText"/>
        <w:jc w:val="both"/>
        <w:rPr>
          <w:sz w:val="22"/>
          <w:szCs w:val="22"/>
        </w:rPr>
      </w:pPr>
    </w:p>
    <w:p w14:paraId="1B8F56FB" w14:textId="77777777" w:rsidR="00350793" w:rsidRPr="007746A8" w:rsidRDefault="00350793" w:rsidP="00350793">
      <w:pPr>
        <w:pStyle w:val="BodyText"/>
        <w:jc w:val="both"/>
        <w:rPr>
          <w:sz w:val="22"/>
          <w:szCs w:val="22"/>
        </w:rPr>
      </w:pPr>
    </w:p>
    <w:p w14:paraId="650897CC" w14:textId="77777777" w:rsidR="00350793" w:rsidRPr="007746A8" w:rsidRDefault="00350793" w:rsidP="00350793">
      <w:pPr>
        <w:pStyle w:val="BodyText"/>
        <w:numPr>
          <w:ilvl w:val="0"/>
          <w:numId w:val="12"/>
        </w:numPr>
        <w:jc w:val="both"/>
        <w:rPr>
          <w:sz w:val="22"/>
          <w:szCs w:val="22"/>
        </w:rPr>
      </w:pPr>
      <w:r w:rsidRPr="007746A8">
        <w:rPr>
          <w:sz w:val="22"/>
          <w:szCs w:val="22"/>
        </w:rPr>
        <w:t>Subasri, R., Meenakumari, R., Panchal, H., Suresh, M., Priya, V., Ashokkumar, R., &amp;</w:t>
      </w:r>
      <w:proofErr w:type="spellStart"/>
      <w:r w:rsidRPr="007746A8">
        <w:rPr>
          <w:sz w:val="22"/>
          <w:szCs w:val="22"/>
        </w:rPr>
        <w:t>Sadasivuni</w:t>
      </w:r>
      <w:proofErr w:type="spellEnd"/>
      <w:r w:rsidRPr="007746A8">
        <w:rPr>
          <w:sz w:val="22"/>
          <w:szCs w:val="22"/>
        </w:rPr>
        <w:t>, K. K. (2020).</w:t>
      </w:r>
      <w:r w:rsidRPr="007746A8">
        <w:rPr>
          <w:spacing w:val="1"/>
          <w:sz w:val="22"/>
          <w:szCs w:val="22"/>
        </w:rPr>
        <w:t xml:space="preserve"> </w:t>
      </w:r>
      <w:r w:rsidRPr="007746A8">
        <w:rPr>
          <w:sz w:val="22"/>
          <w:szCs w:val="22"/>
        </w:rPr>
        <w:t>Comparison</w:t>
      </w:r>
      <w:r w:rsidRPr="007746A8">
        <w:rPr>
          <w:spacing w:val="47"/>
          <w:sz w:val="22"/>
          <w:szCs w:val="22"/>
        </w:rPr>
        <w:t xml:space="preserve"> </w:t>
      </w:r>
      <w:r w:rsidRPr="007746A8">
        <w:rPr>
          <w:sz w:val="22"/>
          <w:szCs w:val="22"/>
        </w:rPr>
        <w:t>of</w:t>
      </w:r>
      <w:r w:rsidRPr="007746A8">
        <w:rPr>
          <w:spacing w:val="42"/>
          <w:sz w:val="22"/>
          <w:szCs w:val="22"/>
        </w:rPr>
        <w:t xml:space="preserve"> </w:t>
      </w:r>
      <w:r w:rsidRPr="007746A8">
        <w:rPr>
          <w:sz w:val="22"/>
          <w:szCs w:val="22"/>
        </w:rPr>
        <w:t>BPN,</w:t>
      </w:r>
      <w:r w:rsidRPr="007746A8">
        <w:rPr>
          <w:spacing w:val="49"/>
          <w:sz w:val="22"/>
          <w:szCs w:val="22"/>
        </w:rPr>
        <w:t xml:space="preserve"> </w:t>
      </w:r>
      <w:r w:rsidRPr="007746A8">
        <w:rPr>
          <w:sz w:val="22"/>
          <w:szCs w:val="22"/>
        </w:rPr>
        <w:t>RBFN</w:t>
      </w:r>
      <w:r w:rsidRPr="007746A8">
        <w:rPr>
          <w:spacing w:val="45"/>
          <w:sz w:val="22"/>
          <w:szCs w:val="22"/>
        </w:rPr>
        <w:t xml:space="preserve"> </w:t>
      </w:r>
      <w:r w:rsidRPr="007746A8">
        <w:rPr>
          <w:sz w:val="22"/>
          <w:szCs w:val="22"/>
        </w:rPr>
        <w:t>and</w:t>
      </w:r>
      <w:r w:rsidRPr="007746A8">
        <w:rPr>
          <w:spacing w:val="42"/>
          <w:sz w:val="22"/>
          <w:szCs w:val="22"/>
        </w:rPr>
        <w:t xml:space="preserve"> </w:t>
      </w:r>
      <w:r w:rsidRPr="007746A8">
        <w:rPr>
          <w:sz w:val="22"/>
          <w:szCs w:val="22"/>
        </w:rPr>
        <w:t>wavelet</w:t>
      </w:r>
      <w:r w:rsidRPr="007746A8">
        <w:rPr>
          <w:spacing w:val="49"/>
          <w:sz w:val="22"/>
          <w:szCs w:val="22"/>
        </w:rPr>
        <w:t xml:space="preserve"> </w:t>
      </w:r>
      <w:r w:rsidRPr="007746A8">
        <w:rPr>
          <w:sz w:val="22"/>
          <w:szCs w:val="22"/>
        </w:rPr>
        <w:t>neural</w:t>
      </w:r>
      <w:r w:rsidRPr="007746A8">
        <w:rPr>
          <w:spacing w:val="39"/>
          <w:sz w:val="22"/>
          <w:szCs w:val="22"/>
        </w:rPr>
        <w:t xml:space="preserve"> </w:t>
      </w:r>
      <w:r w:rsidRPr="007746A8">
        <w:rPr>
          <w:sz w:val="22"/>
          <w:szCs w:val="22"/>
        </w:rPr>
        <w:t>network</w:t>
      </w:r>
      <w:r w:rsidRPr="007746A8">
        <w:rPr>
          <w:spacing w:val="47"/>
          <w:sz w:val="22"/>
          <w:szCs w:val="22"/>
        </w:rPr>
        <w:t xml:space="preserve"> </w:t>
      </w:r>
      <w:r w:rsidRPr="007746A8">
        <w:rPr>
          <w:sz w:val="22"/>
          <w:szCs w:val="22"/>
        </w:rPr>
        <w:t>in</w:t>
      </w:r>
      <w:r w:rsidRPr="007746A8">
        <w:rPr>
          <w:spacing w:val="47"/>
          <w:sz w:val="22"/>
          <w:szCs w:val="22"/>
        </w:rPr>
        <w:t xml:space="preserve"> </w:t>
      </w:r>
      <w:r w:rsidRPr="007746A8">
        <w:rPr>
          <w:sz w:val="22"/>
          <w:szCs w:val="22"/>
        </w:rPr>
        <w:t>induction</w:t>
      </w:r>
      <w:r w:rsidRPr="007746A8">
        <w:rPr>
          <w:spacing w:val="47"/>
          <w:sz w:val="22"/>
          <w:szCs w:val="22"/>
        </w:rPr>
        <w:t xml:space="preserve"> </w:t>
      </w:r>
      <w:r w:rsidRPr="007746A8">
        <w:rPr>
          <w:sz w:val="22"/>
          <w:szCs w:val="22"/>
        </w:rPr>
        <w:t>motor</w:t>
      </w:r>
      <w:r w:rsidRPr="007746A8">
        <w:rPr>
          <w:spacing w:val="47"/>
          <w:sz w:val="22"/>
          <w:szCs w:val="22"/>
        </w:rPr>
        <w:t xml:space="preserve"> </w:t>
      </w:r>
      <w:r w:rsidRPr="007746A8">
        <w:rPr>
          <w:sz w:val="22"/>
          <w:szCs w:val="22"/>
        </w:rPr>
        <w:t>modelling</w:t>
      </w:r>
      <w:r w:rsidRPr="007746A8">
        <w:rPr>
          <w:spacing w:val="47"/>
          <w:sz w:val="22"/>
          <w:szCs w:val="22"/>
        </w:rPr>
        <w:t xml:space="preserve"> </w:t>
      </w:r>
      <w:r w:rsidRPr="007746A8">
        <w:rPr>
          <w:sz w:val="22"/>
          <w:szCs w:val="22"/>
        </w:rPr>
        <w:t>for</w:t>
      </w:r>
      <w:r w:rsidRPr="007746A8">
        <w:rPr>
          <w:spacing w:val="3"/>
          <w:sz w:val="22"/>
          <w:szCs w:val="22"/>
        </w:rPr>
        <w:t xml:space="preserve"> </w:t>
      </w:r>
      <w:r w:rsidRPr="007746A8">
        <w:rPr>
          <w:sz w:val="22"/>
          <w:szCs w:val="22"/>
        </w:rPr>
        <w:t>speed</w:t>
      </w:r>
      <w:r w:rsidRPr="007746A8">
        <w:rPr>
          <w:spacing w:val="47"/>
          <w:sz w:val="22"/>
          <w:szCs w:val="22"/>
        </w:rPr>
        <w:t xml:space="preserve"> </w:t>
      </w:r>
      <w:r w:rsidRPr="007746A8">
        <w:rPr>
          <w:sz w:val="22"/>
          <w:szCs w:val="22"/>
        </w:rPr>
        <w:t>estimation.</w:t>
      </w:r>
    </w:p>
    <w:p w14:paraId="15B46B4B" w14:textId="77777777" w:rsidR="00350793" w:rsidRPr="007746A8" w:rsidRDefault="00350793" w:rsidP="00350793">
      <w:pPr>
        <w:pStyle w:val="BodyText"/>
        <w:jc w:val="both"/>
        <w:rPr>
          <w:sz w:val="22"/>
          <w:szCs w:val="22"/>
        </w:rPr>
      </w:pPr>
    </w:p>
    <w:p w14:paraId="4584CB3A" w14:textId="77777777" w:rsidR="00350793" w:rsidRPr="007746A8" w:rsidRDefault="00350793" w:rsidP="00350793">
      <w:pPr>
        <w:pStyle w:val="BodyText"/>
        <w:numPr>
          <w:ilvl w:val="0"/>
          <w:numId w:val="12"/>
        </w:numPr>
        <w:jc w:val="both"/>
        <w:rPr>
          <w:sz w:val="22"/>
          <w:szCs w:val="22"/>
        </w:rPr>
      </w:pPr>
      <w:r w:rsidRPr="007746A8">
        <w:rPr>
          <w:sz w:val="22"/>
          <w:szCs w:val="22"/>
        </w:rPr>
        <w:t>International</w:t>
      </w:r>
      <w:r w:rsidRPr="007746A8">
        <w:rPr>
          <w:spacing w:val="-3"/>
          <w:sz w:val="22"/>
          <w:szCs w:val="22"/>
        </w:rPr>
        <w:t xml:space="preserve"> </w:t>
      </w:r>
      <w:r w:rsidRPr="007746A8">
        <w:rPr>
          <w:sz w:val="22"/>
          <w:szCs w:val="22"/>
        </w:rPr>
        <w:t>Journal</w:t>
      </w:r>
      <w:r w:rsidRPr="007746A8">
        <w:rPr>
          <w:spacing w:val="-3"/>
          <w:sz w:val="22"/>
          <w:szCs w:val="22"/>
        </w:rPr>
        <w:t xml:space="preserve"> </w:t>
      </w:r>
      <w:r w:rsidRPr="007746A8">
        <w:rPr>
          <w:sz w:val="22"/>
          <w:szCs w:val="22"/>
        </w:rPr>
        <w:t>of</w:t>
      </w:r>
      <w:r w:rsidRPr="007746A8">
        <w:rPr>
          <w:spacing w:val="-4"/>
          <w:sz w:val="22"/>
          <w:szCs w:val="22"/>
        </w:rPr>
        <w:t xml:space="preserve"> </w:t>
      </w:r>
      <w:r w:rsidRPr="007746A8">
        <w:rPr>
          <w:sz w:val="22"/>
          <w:szCs w:val="22"/>
        </w:rPr>
        <w:t>Ambient</w:t>
      </w:r>
      <w:r w:rsidRPr="007746A8">
        <w:rPr>
          <w:spacing w:val="-3"/>
          <w:sz w:val="22"/>
          <w:szCs w:val="22"/>
        </w:rPr>
        <w:t xml:space="preserve"> </w:t>
      </w:r>
      <w:r w:rsidRPr="007746A8">
        <w:rPr>
          <w:sz w:val="22"/>
          <w:szCs w:val="22"/>
        </w:rPr>
        <w:t>Energy,</w:t>
      </w:r>
      <w:r w:rsidRPr="007746A8">
        <w:rPr>
          <w:spacing w:val="2"/>
          <w:sz w:val="22"/>
          <w:szCs w:val="22"/>
        </w:rPr>
        <w:t xml:space="preserve"> </w:t>
      </w:r>
      <w:r w:rsidRPr="007746A8">
        <w:rPr>
          <w:sz w:val="22"/>
          <w:szCs w:val="22"/>
        </w:rPr>
        <w:t>0(0),</w:t>
      </w:r>
      <w:r w:rsidRPr="007746A8">
        <w:rPr>
          <w:spacing w:val="-1"/>
          <w:sz w:val="22"/>
          <w:szCs w:val="22"/>
        </w:rPr>
        <w:t xml:space="preserve"> </w:t>
      </w:r>
      <w:r w:rsidRPr="007746A8">
        <w:rPr>
          <w:sz w:val="22"/>
          <w:szCs w:val="22"/>
        </w:rPr>
        <w:t>1–6.</w:t>
      </w:r>
      <w:r w:rsidRPr="007746A8">
        <w:rPr>
          <w:spacing w:val="-7"/>
          <w:sz w:val="22"/>
          <w:szCs w:val="22"/>
        </w:rPr>
        <w:t xml:space="preserve"> </w:t>
      </w:r>
      <w:r w:rsidRPr="007746A8">
        <w:rPr>
          <w:sz w:val="22"/>
          <w:szCs w:val="22"/>
        </w:rPr>
        <w:t>https://doi.org/10.1080/01430750.2020.1817779</w:t>
      </w:r>
    </w:p>
    <w:p w14:paraId="127545A4" w14:textId="77777777" w:rsidR="00350793" w:rsidRPr="007746A8" w:rsidRDefault="00350793" w:rsidP="00350793">
      <w:pPr>
        <w:pStyle w:val="BodyText"/>
        <w:jc w:val="both"/>
        <w:rPr>
          <w:sz w:val="22"/>
          <w:szCs w:val="22"/>
        </w:rPr>
      </w:pPr>
      <w:r w:rsidRPr="007746A8">
        <w:rPr>
          <w:noProof/>
          <w:sz w:val="22"/>
          <w:szCs w:val="22"/>
        </w:rPr>
        <mc:AlternateContent>
          <mc:Choice Requires="wps">
            <w:drawing>
              <wp:anchor distT="0" distB="0" distL="114300" distR="114300" simplePos="0" relativeHeight="251665408" behindDoc="1" locked="0" layoutInCell="1" allowOverlap="1" wp14:anchorId="079E861C" wp14:editId="678BA1E2">
                <wp:simplePos x="0" y="0"/>
                <wp:positionH relativeFrom="page">
                  <wp:posOffset>957580</wp:posOffset>
                </wp:positionH>
                <wp:positionV relativeFrom="paragraph">
                  <wp:posOffset>436245</wp:posOffset>
                </wp:positionV>
                <wp:extent cx="5921375" cy="1524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7B0E1" id="Rectangle 10" o:spid="_x0000_s1026" style="position:absolute;margin-left:75.4pt;margin-top:34.35pt;width:466.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vlfQIAAP0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" stroked="f">
                <w10:wrap anchorx="page"/>
              </v:rect>
            </w:pict>
          </mc:Fallback>
        </mc:AlternateContent>
      </w:r>
    </w:p>
    <w:p w14:paraId="37FD68B0" w14:textId="77777777" w:rsidR="00350793" w:rsidRPr="007746A8" w:rsidRDefault="00350793" w:rsidP="00350793">
      <w:pPr>
        <w:pStyle w:val="BodyText"/>
        <w:numPr>
          <w:ilvl w:val="0"/>
          <w:numId w:val="12"/>
        </w:numPr>
        <w:jc w:val="both"/>
        <w:rPr>
          <w:sz w:val="22"/>
          <w:szCs w:val="22"/>
        </w:rPr>
      </w:pPr>
      <w:r w:rsidRPr="007746A8">
        <w:rPr>
          <w:sz w:val="22"/>
          <w:szCs w:val="22"/>
        </w:rPr>
        <w:t>Talla, J., Leu, V. Q., Smidl, V., &amp; Peroutka, Z. (2018). Adaptive speed control of induction motor drive with</w:t>
      </w:r>
      <w:r w:rsidRPr="007746A8">
        <w:rPr>
          <w:spacing w:val="1"/>
          <w:sz w:val="22"/>
          <w:szCs w:val="22"/>
        </w:rPr>
        <w:t xml:space="preserve"> </w:t>
      </w:r>
      <w:r w:rsidRPr="007746A8">
        <w:rPr>
          <w:sz w:val="22"/>
          <w:szCs w:val="22"/>
        </w:rPr>
        <w:t>inaccurate</w:t>
      </w:r>
      <w:r w:rsidRPr="007746A8">
        <w:rPr>
          <w:spacing w:val="1"/>
          <w:sz w:val="22"/>
          <w:szCs w:val="22"/>
        </w:rPr>
        <w:t xml:space="preserve"> </w:t>
      </w:r>
      <w:r w:rsidRPr="007746A8">
        <w:rPr>
          <w:sz w:val="22"/>
          <w:szCs w:val="22"/>
        </w:rPr>
        <w:t>model.</w:t>
      </w:r>
      <w:r w:rsidRPr="007746A8">
        <w:rPr>
          <w:spacing w:val="1"/>
          <w:sz w:val="22"/>
          <w:szCs w:val="22"/>
        </w:rPr>
        <w:t xml:space="preserve"> </w:t>
      </w:r>
      <w:r w:rsidRPr="007746A8">
        <w:rPr>
          <w:sz w:val="22"/>
          <w:szCs w:val="22"/>
        </w:rPr>
        <w:t>IEEE</w:t>
      </w:r>
      <w:r w:rsidRPr="007746A8">
        <w:rPr>
          <w:spacing w:val="1"/>
          <w:sz w:val="22"/>
          <w:szCs w:val="22"/>
        </w:rPr>
        <w:t xml:space="preserve"> </w:t>
      </w:r>
      <w:r w:rsidRPr="007746A8">
        <w:rPr>
          <w:sz w:val="22"/>
          <w:szCs w:val="22"/>
        </w:rPr>
        <w:t>Transactions</w:t>
      </w:r>
      <w:r w:rsidRPr="007746A8">
        <w:rPr>
          <w:spacing w:val="1"/>
          <w:sz w:val="22"/>
          <w:szCs w:val="22"/>
        </w:rPr>
        <w:t xml:space="preserve"> </w:t>
      </w:r>
      <w:r w:rsidRPr="007746A8">
        <w:rPr>
          <w:sz w:val="22"/>
          <w:szCs w:val="22"/>
        </w:rPr>
        <w:t>on</w:t>
      </w:r>
      <w:r w:rsidRPr="007746A8">
        <w:rPr>
          <w:spacing w:val="1"/>
          <w:sz w:val="22"/>
          <w:szCs w:val="22"/>
        </w:rPr>
        <w:t xml:space="preserve"> </w:t>
      </w:r>
      <w:r w:rsidRPr="007746A8">
        <w:rPr>
          <w:sz w:val="22"/>
          <w:szCs w:val="22"/>
        </w:rPr>
        <w:t>Industrial</w:t>
      </w:r>
      <w:r w:rsidRPr="007746A8">
        <w:rPr>
          <w:spacing w:val="1"/>
          <w:sz w:val="22"/>
          <w:szCs w:val="22"/>
        </w:rPr>
        <w:t xml:space="preserve"> </w:t>
      </w:r>
      <w:r w:rsidRPr="007746A8">
        <w:rPr>
          <w:sz w:val="22"/>
          <w:szCs w:val="22"/>
        </w:rPr>
        <w:t>Electronics,</w:t>
      </w:r>
      <w:r w:rsidRPr="007746A8">
        <w:rPr>
          <w:spacing w:val="1"/>
          <w:sz w:val="22"/>
          <w:szCs w:val="22"/>
        </w:rPr>
        <w:t xml:space="preserve"> </w:t>
      </w:r>
      <w:r w:rsidRPr="007746A8">
        <w:rPr>
          <w:sz w:val="22"/>
          <w:szCs w:val="22"/>
        </w:rPr>
        <w:t>65(11),</w:t>
      </w:r>
      <w:r w:rsidRPr="007746A8">
        <w:rPr>
          <w:spacing w:val="1"/>
          <w:sz w:val="22"/>
          <w:szCs w:val="22"/>
        </w:rPr>
        <w:t xml:space="preserve"> </w:t>
      </w:r>
      <w:r w:rsidRPr="007746A8">
        <w:rPr>
          <w:sz w:val="22"/>
          <w:szCs w:val="22"/>
        </w:rPr>
        <w:t>8532–8542.</w:t>
      </w:r>
      <w:r w:rsidRPr="007746A8">
        <w:rPr>
          <w:spacing w:val="1"/>
          <w:sz w:val="22"/>
          <w:szCs w:val="22"/>
        </w:rPr>
        <w:t xml:space="preserve"> </w:t>
      </w:r>
      <w:r w:rsidRPr="007746A8">
        <w:rPr>
          <w:sz w:val="22"/>
          <w:szCs w:val="22"/>
        </w:rPr>
        <w:t>https://doi.org/10.1109/TIE.2018.2811362</w:t>
      </w:r>
    </w:p>
    <w:p w14:paraId="0FA6060D" w14:textId="77777777" w:rsidR="00350793" w:rsidRPr="007746A8" w:rsidRDefault="00350793" w:rsidP="00350793">
      <w:pPr>
        <w:pStyle w:val="BodyText"/>
        <w:jc w:val="both"/>
        <w:rPr>
          <w:spacing w:val="-1"/>
          <w:sz w:val="22"/>
          <w:szCs w:val="22"/>
        </w:rPr>
      </w:pPr>
      <w:r w:rsidRPr="007746A8">
        <w:rPr>
          <w:noProof/>
          <w:sz w:val="22"/>
          <w:szCs w:val="22"/>
        </w:rPr>
        <mc:AlternateContent>
          <mc:Choice Requires="wps">
            <w:drawing>
              <wp:anchor distT="0" distB="0" distL="114300" distR="114300" simplePos="0" relativeHeight="251666432" behindDoc="1" locked="0" layoutInCell="1" allowOverlap="1" wp14:anchorId="72CE4067" wp14:editId="6D899F6F">
                <wp:simplePos x="0" y="0"/>
                <wp:positionH relativeFrom="page">
                  <wp:posOffset>957580</wp:posOffset>
                </wp:positionH>
                <wp:positionV relativeFrom="paragraph">
                  <wp:posOffset>290195</wp:posOffset>
                </wp:positionV>
                <wp:extent cx="5922010" cy="299085"/>
                <wp:effectExtent l="0" t="0" r="0" b="0"/>
                <wp:wrapNone/>
                <wp:docPr id="11"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2010" cy="299085"/>
                        </a:xfrm>
                        <a:custGeom>
                          <a:avLst/>
                          <a:gdLst>
                            <a:gd name="T0" fmla="+- 0 10833 1508"/>
                            <a:gd name="T1" fmla="*/ T0 w 9326"/>
                            <a:gd name="T2" fmla="+- 0 457 457"/>
                            <a:gd name="T3" fmla="*/ 457 h 471"/>
                            <a:gd name="T4" fmla="+- 0 1508 1508"/>
                            <a:gd name="T5" fmla="*/ T4 w 9326"/>
                            <a:gd name="T6" fmla="+- 0 457 457"/>
                            <a:gd name="T7" fmla="*/ 457 h 471"/>
                            <a:gd name="T8" fmla="+- 0 1508 1508"/>
                            <a:gd name="T9" fmla="*/ T8 w 9326"/>
                            <a:gd name="T10" fmla="+- 0 683 457"/>
                            <a:gd name="T11" fmla="*/ 683 h 471"/>
                            <a:gd name="T12" fmla="+- 0 1508 1508"/>
                            <a:gd name="T13" fmla="*/ T12 w 9326"/>
                            <a:gd name="T14" fmla="+- 0 697 457"/>
                            <a:gd name="T15" fmla="*/ 697 h 471"/>
                            <a:gd name="T16" fmla="+- 0 1508 1508"/>
                            <a:gd name="T17" fmla="*/ T16 w 9326"/>
                            <a:gd name="T18" fmla="+- 0 928 457"/>
                            <a:gd name="T19" fmla="*/ 928 h 471"/>
                            <a:gd name="T20" fmla="+- 0 10833 1508"/>
                            <a:gd name="T21" fmla="*/ T20 w 9326"/>
                            <a:gd name="T22" fmla="+- 0 928 457"/>
                            <a:gd name="T23" fmla="*/ 928 h 471"/>
                            <a:gd name="T24" fmla="+- 0 10833 1508"/>
                            <a:gd name="T25" fmla="*/ T24 w 9326"/>
                            <a:gd name="T26" fmla="+- 0 697 457"/>
                            <a:gd name="T27" fmla="*/ 697 h 471"/>
                            <a:gd name="T28" fmla="+- 0 10833 1508"/>
                            <a:gd name="T29" fmla="*/ T28 w 9326"/>
                            <a:gd name="T30" fmla="+- 0 683 457"/>
                            <a:gd name="T31" fmla="*/ 683 h 471"/>
                            <a:gd name="T32" fmla="+- 0 10833 1508"/>
                            <a:gd name="T33" fmla="*/ T32 w 9326"/>
                            <a:gd name="T34" fmla="+- 0 457 457"/>
                            <a:gd name="T35" fmla="*/ 457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26" h="471">
                              <a:moveTo>
                                <a:pt x="9325" y="0"/>
                              </a:moveTo>
                              <a:lnTo>
                                <a:pt x="0" y="0"/>
                              </a:lnTo>
                              <a:lnTo>
                                <a:pt x="0" y="226"/>
                              </a:lnTo>
                              <a:lnTo>
                                <a:pt x="0" y="240"/>
                              </a:lnTo>
                              <a:lnTo>
                                <a:pt x="0" y="471"/>
                              </a:lnTo>
                              <a:lnTo>
                                <a:pt x="9325" y="471"/>
                              </a:lnTo>
                              <a:lnTo>
                                <a:pt x="9325" y="240"/>
                              </a:lnTo>
                              <a:lnTo>
                                <a:pt x="9325" y="226"/>
                              </a:lnTo>
                              <a:lnTo>
                                <a:pt x="93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D2A3B" id="Freeform: Shape 11" o:spid="_x0000_s1026" style="position:absolute;margin-left:75.4pt;margin-top:22.85pt;width:466.3pt;height:23.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26,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" path="m9325,l,,,226r,14l,471r9325,l9325,240r,-14l9325,xe" stroked="f">
                <v:path arrowok="t" o:connecttype="custom" o:connectlocs="5921375,290195;0,290195;0,433705;0,442595;0,589280;5921375,589280;5921375,442595;5921375,433705;5921375,290195" o:connectangles="0,0,0,0,0,0,0,0,0"/>
                <w10:wrap anchorx="page"/>
              </v:shape>
            </w:pict>
          </mc:Fallback>
        </mc:AlternateContent>
      </w:r>
    </w:p>
    <w:p w14:paraId="6F42D997" w14:textId="77777777" w:rsidR="00350793" w:rsidRPr="007746A8" w:rsidRDefault="00350793" w:rsidP="00350793">
      <w:pPr>
        <w:pStyle w:val="BodyText"/>
        <w:numPr>
          <w:ilvl w:val="0"/>
          <w:numId w:val="12"/>
        </w:numPr>
        <w:jc w:val="both"/>
        <w:rPr>
          <w:sz w:val="22"/>
          <w:szCs w:val="22"/>
        </w:rPr>
      </w:pPr>
      <w:r w:rsidRPr="007746A8">
        <w:rPr>
          <w:spacing w:val="-1"/>
          <w:sz w:val="22"/>
          <w:szCs w:val="22"/>
        </w:rPr>
        <w:t>Sobhi,</w:t>
      </w:r>
      <w:r w:rsidRPr="007746A8">
        <w:rPr>
          <w:spacing w:val="-6"/>
          <w:sz w:val="22"/>
          <w:szCs w:val="22"/>
        </w:rPr>
        <w:t xml:space="preserve"> </w:t>
      </w:r>
      <w:r w:rsidRPr="007746A8">
        <w:rPr>
          <w:spacing w:val="-1"/>
          <w:sz w:val="22"/>
          <w:szCs w:val="22"/>
        </w:rPr>
        <w:t>S.;</w:t>
      </w:r>
      <w:r w:rsidRPr="007746A8">
        <w:rPr>
          <w:spacing w:val="-6"/>
          <w:sz w:val="22"/>
          <w:szCs w:val="22"/>
        </w:rPr>
        <w:t xml:space="preserve"> </w:t>
      </w:r>
      <w:proofErr w:type="spellStart"/>
      <w:r w:rsidRPr="007746A8">
        <w:rPr>
          <w:spacing w:val="-1"/>
          <w:sz w:val="22"/>
          <w:szCs w:val="22"/>
        </w:rPr>
        <w:t>Reshadi</w:t>
      </w:r>
      <w:proofErr w:type="spellEnd"/>
      <w:r w:rsidRPr="007746A8">
        <w:rPr>
          <w:spacing w:val="-1"/>
          <w:sz w:val="22"/>
          <w:szCs w:val="22"/>
        </w:rPr>
        <w:t>,</w:t>
      </w:r>
      <w:r w:rsidRPr="007746A8">
        <w:rPr>
          <w:spacing w:val="-6"/>
          <w:sz w:val="22"/>
          <w:szCs w:val="22"/>
        </w:rPr>
        <w:t xml:space="preserve"> </w:t>
      </w:r>
      <w:r w:rsidRPr="007746A8">
        <w:rPr>
          <w:spacing w:val="-1"/>
          <w:sz w:val="22"/>
          <w:szCs w:val="22"/>
        </w:rPr>
        <w:t>M.;</w:t>
      </w:r>
      <w:r w:rsidRPr="007746A8">
        <w:rPr>
          <w:spacing w:val="-6"/>
          <w:sz w:val="22"/>
          <w:szCs w:val="22"/>
        </w:rPr>
        <w:t xml:space="preserve"> </w:t>
      </w:r>
      <w:proofErr w:type="spellStart"/>
      <w:r w:rsidRPr="007746A8">
        <w:rPr>
          <w:spacing w:val="-1"/>
          <w:sz w:val="22"/>
          <w:szCs w:val="22"/>
        </w:rPr>
        <w:t>Zarft</w:t>
      </w:r>
      <w:proofErr w:type="spellEnd"/>
      <w:r w:rsidRPr="007746A8">
        <w:rPr>
          <w:spacing w:val="-1"/>
          <w:sz w:val="22"/>
          <w:szCs w:val="22"/>
        </w:rPr>
        <w:t>,</w:t>
      </w:r>
      <w:r w:rsidRPr="007746A8">
        <w:rPr>
          <w:spacing w:val="-11"/>
          <w:sz w:val="22"/>
          <w:szCs w:val="22"/>
        </w:rPr>
        <w:t xml:space="preserve"> </w:t>
      </w:r>
      <w:r w:rsidRPr="007746A8">
        <w:rPr>
          <w:spacing w:val="-1"/>
          <w:sz w:val="22"/>
          <w:szCs w:val="22"/>
        </w:rPr>
        <w:t>N.;</w:t>
      </w:r>
      <w:r w:rsidRPr="007746A8">
        <w:rPr>
          <w:spacing w:val="-11"/>
          <w:sz w:val="22"/>
          <w:szCs w:val="22"/>
        </w:rPr>
        <w:t xml:space="preserve"> </w:t>
      </w:r>
      <w:proofErr w:type="spellStart"/>
      <w:r w:rsidRPr="007746A8">
        <w:rPr>
          <w:spacing w:val="-1"/>
          <w:sz w:val="22"/>
          <w:szCs w:val="22"/>
        </w:rPr>
        <w:t>Terheide</w:t>
      </w:r>
      <w:proofErr w:type="spellEnd"/>
      <w:r w:rsidRPr="007746A8">
        <w:rPr>
          <w:spacing w:val="-1"/>
          <w:sz w:val="22"/>
          <w:szCs w:val="22"/>
        </w:rPr>
        <w:t>,</w:t>
      </w:r>
      <w:r w:rsidRPr="007746A8">
        <w:rPr>
          <w:spacing w:val="-5"/>
          <w:sz w:val="22"/>
          <w:szCs w:val="22"/>
        </w:rPr>
        <w:t xml:space="preserve"> </w:t>
      </w:r>
      <w:r w:rsidRPr="007746A8">
        <w:rPr>
          <w:spacing w:val="-1"/>
          <w:sz w:val="22"/>
          <w:szCs w:val="22"/>
        </w:rPr>
        <w:t>A.;</w:t>
      </w:r>
      <w:r w:rsidRPr="007746A8">
        <w:rPr>
          <w:spacing w:val="-7"/>
          <w:sz w:val="22"/>
          <w:szCs w:val="22"/>
        </w:rPr>
        <w:t xml:space="preserve"> </w:t>
      </w:r>
      <w:r w:rsidRPr="007746A8">
        <w:rPr>
          <w:spacing w:val="-1"/>
          <w:sz w:val="22"/>
          <w:szCs w:val="22"/>
        </w:rPr>
        <w:t>Dick,</w:t>
      </w:r>
      <w:r w:rsidRPr="007746A8">
        <w:rPr>
          <w:spacing w:val="-5"/>
          <w:sz w:val="22"/>
          <w:szCs w:val="22"/>
        </w:rPr>
        <w:t xml:space="preserve"> </w:t>
      </w:r>
      <w:r w:rsidRPr="007746A8">
        <w:rPr>
          <w:sz w:val="22"/>
          <w:szCs w:val="22"/>
        </w:rPr>
        <w:t>S.</w:t>
      </w:r>
      <w:r w:rsidRPr="007746A8">
        <w:rPr>
          <w:spacing w:val="-11"/>
          <w:sz w:val="22"/>
          <w:szCs w:val="22"/>
        </w:rPr>
        <w:t xml:space="preserve"> </w:t>
      </w:r>
      <w:r w:rsidRPr="007746A8">
        <w:rPr>
          <w:sz w:val="22"/>
          <w:szCs w:val="22"/>
        </w:rPr>
        <w:t>Condition</w:t>
      </w:r>
      <w:r w:rsidRPr="007746A8">
        <w:rPr>
          <w:spacing w:val="-3"/>
          <w:sz w:val="22"/>
          <w:szCs w:val="22"/>
        </w:rPr>
        <w:t xml:space="preserve"> </w:t>
      </w:r>
      <w:r w:rsidRPr="007746A8">
        <w:rPr>
          <w:sz w:val="22"/>
          <w:szCs w:val="22"/>
        </w:rPr>
        <w:t>Monitoring</w:t>
      </w:r>
      <w:r w:rsidRPr="007746A8">
        <w:rPr>
          <w:spacing w:val="-13"/>
          <w:sz w:val="22"/>
          <w:szCs w:val="22"/>
        </w:rPr>
        <w:t xml:space="preserve"> </w:t>
      </w:r>
      <w:r w:rsidRPr="007746A8">
        <w:rPr>
          <w:sz w:val="22"/>
          <w:szCs w:val="22"/>
        </w:rPr>
        <w:t>and</w:t>
      </w:r>
      <w:r w:rsidRPr="007746A8">
        <w:rPr>
          <w:spacing w:val="-7"/>
          <w:sz w:val="22"/>
          <w:szCs w:val="22"/>
        </w:rPr>
        <w:t xml:space="preserve"> </w:t>
      </w:r>
      <w:r w:rsidRPr="007746A8">
        <w:rPr>
          <w:sz w:val="22"/>
          <w:szCs w:val="22"/>
        </w:rPr>
        <w:t>Fault</w:t>
      </w:r>
      <w:r w:rsidRPr="007746A8">
        <w:rPr>
          <w:spacing w:val="-11"/>
          <w:sz w:val="22"/>
          <w:szCs w:val="22"/>
        </w:rPr>
        <w:t xml:space="preserve"> </w:t>
      </w:r>
      <w:r w:rsidRPr="007746A8">
        <w:rPr>
          <w:sz w:val="22"/>
          <w:szCs w:val="22"/>
        </w:rPr>
        <w:t>Detection</w:t>
      </w:r>
      <w:r w:rsidRPr="007746A8">
        <w:rPr>
          <w:spacing w:val="-4"/>
          <w:sz w:val="22"/>
          <w:szCs w:val="22"/>
        </w:rPr>
        <w:t xml:space="preserve"> </w:t>
      </w:r>
      <w:r w:rsidRPr="007746A8">
        <w:rPr>
          <w:sz w:val="22"/>
          <w:szCs w:val="22"/>
        </w:rPr>
        <w:t>in</w:t>
      </w:r>
      <w:r w:rsidRPr="007746A8">
        <w:rPr>
          <w:spacing w:val="-3"/>
          <w:sz w:val="22"/>
          <w:szCs w:val="22"/>
        </w:rPr>
        <w:t xml:space="preserve"> </w:t>
      </w:r>
      <w:r w:rsidRPr="007746A8">
        <w:rPr>
          <w:sz w:val="22"/>
          <w:szCs w:val="22"/>
        </w:rPr>
        <w:t>Small</w:t>
      </w:r>
      <w:r w:rsidRPr="007746A8">
        <w:rPr>
          <w:spacing w:val="-12"/>
          <w:sz w:val="22"/>
          <w:szCs w:val="22"/>
        </w:rPr>
        <w:t xml:space="preserve"> </w:t>
      </w:r>
      <w:r w:rsidRPr="007746A8">
        <w:rPr>
          <w:sz w:val="22"/>
          <w:szCs w:val="22"/>
        </w:rPr>
        <w:t>Induction</w:t>
      </w:r>
      <w:r w:rsidRPr="007746A8">
        <w:rPr>
          <w:spacing w:val="-47"/>
          <w:sz w:val="22"/>
          <w:szCs w:val="22"/>
        </w:rPr>
        <w:t xml:space="preserve"> </w:t>
      </w:r>
      <w:r w:rsidRPr="007746A8">
        <w:rPr>
          <w:sz w:val="22"/>
          <w:szCs w:val="22"/>
          <w:shd w:val="clear" w:color="auto" w:fill="FFFFFF"/>
        </w:rPr>
        <w:t>Motors</w:t>
      </w:r>
      <w:r w:rsidRPr="007746A8">
        <w:rPr>
          <w:spacing w:val="-1"/>
          <w:sz w:val="22"/>
          <w:szCs w:val="22"/>
          <w:shd w:val="clear" w:color="auto" w:fill="FFFFFF"/>
        </w:rPr>
        <w:t xml:space="preserve"> </w:t>
      </w:r>
      <w:r w:rsidRPr="007746A8">
        <w:rPr>
          <w:sz w:val="22"/>
          <w:szCs w:val="22"/>
          <w:shd w:val="clear" w:color="auto" w:fill="FFFFFF"/>
        </w:rPr>
        <w:t>Using Machine</w:t>
      </w:r>
      <w:r w:rsidRPr="007746A8">
        <w:rPr>
          <w:spacing w:val="-3"/>
          <w:sz w:val="22"/>
          <w:szCs w:val="22"/>
          <w:shd w:val="clear" w:color="auto" w:fill="FFFFFF"/>
        </w:rPr>
        <w:t xml:space="preserve"> </w:t>
      </w:r>
      <w:r w:rsidRPr="007746A8">
        <w:rPr>
          <w:sz w:val="22"/>
          <w:szCs w:val="22"/>
          <w:shd w:val="clear" w:color="auto" w:fill="FFFFFF"/>
        </w:rPr>
        <w:t xml:space="preserve">Learning Algorithms. </w:t>
      </w:r>
      <w:r w:rsidRPr="007746A8">
        <w:rPr>
          <w:i/>
          <w:sz w:val="22"/>
          <w:szCs w:val="22"/>
          <w:shd w:val="clear" w:color="auto" w:fill="FFFFFF"/>
        </w:rPr>
        <w:t>Information</w:t>
      </w:r>
      <w:r w:rsidRPr="007746A8">
        <w:rPr>
          <w:i/>
          <w:spacing w:val="1"/>
          <w:sz w:val="22"/>
          <w:szCs w:val="22"/>
          <w:shd w:val="clear" w:color="auto" w:fill="FFFFFF"/>
        </w:rPr>
        <w:t xml:space="preserve"> </w:t>
      </w:r>
      <w:r w:rsidRPr="007746A8">
        <w:rPr>
          <w:b/>
          <w:sz w:val="22"/>
          <w:szCs w:val="22"/>
          <w:shd w:val="clear" w:color="auto" w:fill="FFFFFF"/>
        </w:rPr>
        <w:t>2023</w:t>
      </w:r>
      <w:r w:rsidRPr="007746A8">
        <w:rPr>
          <w:sz w:val="22"/>
          <w:szCs w:val="22"/>
          <w:shd w:val="clear" w:color="auto" w:fill="FFFFFF"/>
        </w:rPr>
        <w:t>,</w:t>
      </w:r>
      <w:r w:rsidRPr="007746A8">
        <w:rPr>
          <w:spacing w:val="-2"/>
          <w:sz w:val="22"/>
          <w:szCs w:val="22"/>
          <w:shd w:val="clear" w:color="auto" w:fill="FFFFFF"/>
        </w:rPr>
        <w:t xml:space="preserve"> </w:t>
      </w:r>
      <w:r w:rsidRPr="007746A8">
        <w:rPr>
          <w:i/>
          <w:sz w:val="22"/>
          <w:szCs w:val="22"/>
          <w:shd w:val="clear" w:color="auto" w:fill="FFFFFF"/>
        </w:rPr>
        <w:t>14</w:t>
      </w:r>
      <w:r w:rsidRPr="007746A8">
        <w:rPr>
          <w:sz w:val="22"/>
          <w:szCs w:val="22"/>
          <w:shd w:val="clear" w:color="auto" w:fill="FFFFFF"/>
        </w:rPr>
        <w:t>,</w:t>
      </w:r>
      <w:r w:rsidRPr="007746A8">
        <w:rPr>
          <w:spacing w:val="-1"/>
          <w:sz w:val="22"/>
          <w:szCs w:val="22"/>
          <w:shd w:val="clear" w:color="auto" w:fill="FFFFFF"/>
        </w:rPr>
        <w:t xml:space="preserve"> </w:t>
      </w:r>
      <w:r w:rsidRPr="007746A8">
        <w:rPr>
          <w:sz w:val="22"/>
          <w:szCs w:val="22"/>
          <w:shd w:val="clear" w:color="auto" w:fill="FFFFFF"/>
        </w:rPr>
        <w:t>329.</w:t>
      </w:r>
      <w:r w:rsidRPr="007746A8">
        <w:rPr>
          <w:color w:val="0000FF"/>
          <w:spacing w:val="-7"/>
          <w:sz w:val="22"/>
          <w:szCs w:val="22"/>
          <w:shd w:val="clear" w:color="auto" w:fill="FFFFFF"/>
        </w:rPr>
        <w:t xml:space="preserve"> </w:t>
      </w:r>
      <w:hyperlink r:id="rId12" w:history="1">
        <w:r w:rsidRPr="007746A8">
          <w:rPr>
            <w:rStyle w:val="Hyperlink"/>
            <w:sz w:val="22"/>
            <w:szCs w:val="22"/>
            <w:shd w:val="clear" w:color="auto" w:fill="FFFFFF"/>
          </w:rPr>
          <w:t>https://doi.org/10.3390/info14060329</w:t>
        </w:r>
      </w:hyperlink>
    </w:p>
    <w:p w14:paraId="72A270E3" w14:textId="77777777" w:rsidR="00350793" w:rsidRPr="007746A8" w:rsidRDefault="00350793" w:rsidP="00350793">
      <w:pPr>
        <w:pStyle w:val="BodyText"/>
        <w:jc w:val="both"/>
        <w:rPr>
          <w:sz w:val="22"/>
          <w:szCs w:val="22"/>
        </w:rPr>
      </w:pPr>
    </w:p>
    <w:p w14:paraId="5CD19831" w14:textId="77777777" w:rsidR="00350793" w:rsidRPr="007746A8" w:rsidRDefault="00350793" w:rsidP="00350793">
      <w:pPr>
        <w:pStyle w:val="BodyText"/>
        <w:numPr>
          <w:ilvl w:val="0"/>
          <w:numId w:val="12"/>
        </w:numPr>
        <w:jc w:val="both"/>
        <w:rPr>
          <w:sz w:val="22"/>
          <w:szCs w:val="22"/>
        </w:rPr>
      </w:pPr>
      <w:r w:rsidRPr="007746A8">
        <w:rPr>
          <w:noProof/>
          <w:sz w:val="22"/>
          <w:szCs w:val="22"/>
        </w:rPr>
        <mc:AlternateContent>
          <mc:Choice Requires="wps">
            <w:drawing>
              <wp:anchor distT="0" distB="0" distL="114300" distR="114300" simplePos="0" relativeHeight="251667456" behindDoc="1" locked="0" layoutInCell="1" allowOverlap="1" wp14:anchorId="53B65471" wp14:editId="14D25B47">
                <wp:simplePos x="0" y="0"/>
                <wp:positionH relativeFrom="page">
                  <wp:posOffset>957580</wp:posOffset>
                </wp:positionH>
                <wp:positionV relativeFrom="paragraph">
                  <wp:posOffset>436245</wp:posOffset>
                </wp:positionV>
                <wp:extent cx="5921375" cy="152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1375"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FB19D" id="Rectangle 12" o:spid="_x0000_s1026" style="position:absolute;margin-left:75.4pt;margin-top:34.35pt;width:466.25pt;height:1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ejfQIAAP0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" stroked="f">
                <w10:wrap anchorx="page"/>
              </v:rect>
            </w:pict>
          </mc:Fallback>
        </mc:AlternateContent>
      </w:r>
      <w:r w:rsidRPr="007746A8">
        <w:rPr>
          <w:spacing w:val="-1"/>
          <w:sz w:val="22"/>
          <w:szCs w:val="22"/>
        </w:rPr>
        <w:t>Gudiño-Ochoa,</w:t>
      </w:r>
      <w:r w:rsidRPr="007746A8">
        <w:rPr>
          <w:spacing w:val="-11"/>
          <w:sz w:val="22"/>
          <w:szCs w:val="22"/>
        </w:rPr>
        <w:t xml:space="preserve"> </w:t>
      </w:r>
      <w:r w:rsidRPr="007746A8">
        <w:rPr>
          <w:spacing w:val="-1"/>
          <w:sz w:val="22"/>
          <w:szCs w:val="22"/>
        </w:rPr>
        <w:t>A.;</w:t>
      </w:r>
      <w:r w:rsidRPr="007746A8">
        <w:rPr>
          <w:spacing w:val="-6"/>
          <w:sz w:val="22"/>
          <w:szCs w:val="22"/>
        </w:rPr>
        <w:t xml:space="preserve"> </w:t>
      </w:r>
      <w:r w:rsidRPr="007746A8">
        <w:rPr>
          <w:spacing w:val="-1"/>
          <w:sz w:val="22"/>
          <w:szCs w:val="22"/>
        </w:rPr>
        <w:t>Jalomo-Cuevas,</w:t>
      </w:r>
      <w:r w:rsidRPr="007746A8">
        <w:rPr>
          <w:spacing w:val="-5"/>
          <w:sz w:val="22"/>
          <w:szCs w:val="22"/>
        </w:rPr>
        <w:t xml:space="preserve"> </w:t>
      </w:r>
      <w:r w:rsidRPr="007746A8">
        <w:rPr>
          <w:spacing w:val="-1"/>
          <w:sz w:val="22"/>
          <w:szCs w:val="22"/>
        </w:rPr>
        <w:t>J.;</w:t>
      </w:r>
      <w:r w:rsidRPr="007746A8">
        <w:rPr>
          <w:spacing w:val="-11"/>
          <w:sz w:val="22"/>
          <w:szCs w:val="22"/>
        </w:rPr>
        <w:t xml:space="preserve"> </w:t>
      </w:r>
      <w:r w:rsidRPr="007746A8">
        <w:rPr>
          <w:spacing w:val="-1"/>
          <w:sz w:val="22"/>
          <w:szCs w:val="22"/>
        </w:rPr>
        <w:t>Molinar-Solís,</w:t>
      </w:r>
      <w:r w:rsidRPr="007746A8">
        <w:rPr>
          <w:spacing w:val="-11"/>
          <w:sz w:val="22"/>
          <w:szCs w:val="22"/>
        </w:rPr>
        <w:t xml:space="preserve"> </w:t>
      </w:r>
      <w:r w:rsidRPr="007746A8">
        <w:rPr>
          <w:spacing w:val="-1"/>
          <w:sz w:val="22"/>
          <w:szCs w:val="22"/>
        </w:rPr>
        <w:t>J.E.;</w:t>
      </w:r>
      <w:r w:rsidRPr="007746A8">
        <w:rPr>
          <w:spacing w:val="-6"/>
          <w:sz w:val="22"/>
          <w:szCs w:val="22"/>
        </w:rPr>
        <w:t xml:space="preserve"> </w:t>
      </w:r>
      <w:r w:rsidRPr="007746A8">
        <w:rPr>
          <w:sz w:val="22"/>
          <w:szCs w:val="22"/>
        </w:rPr>
        <w:t>Ochoa-Ornelas,</w:t>
      </w:r>
      <w:r w:rsidRPr="007746A8">
        <w:rPr>
          <w:spacing w:val="-5"/>
          <w:sz w:val="22"/>
          <w:szCs w:val="22"/>
        </w:rPr>
        <w:t xml:space="preserve"> </w:t>
      </w:r>
      <w:r w:rsidRPr="007746A8">
        <w:rPr>
          <w:sz w:val="22"/>
          <w:szCs w:val="22"/>
        </w:rPr>
        <w:t>R.</w:t>
      </w:r>
      <w:r w:rsidRPr="007746A8">
        <w:rPr>
          <w:spacing w:val="-10"/>
          <w:sz w:val="22"/>
          <w:szCs w:val="22"/>
        </w:rPr>
        <w:t xml:space="preserve"> </w:t>
      </w:r>
      <w:r w:rsidRPr="007746A8">
        <w:rPr>
          <w:sz w:val="22"/>
          <w:szCs w:val="22"/>
        </w:rPr>
        <w:t>Analysis</w:t>
      </w:r>
      <w:r w:rsidRPr="007746A8">
        <w:rPr>
          <w:spacing w:val="-9"/>
          <w:sz w:val="22"/>
          <w:szCs w:val="22"/>
        </w:rPr>
        <w:t xml:space="preserve"> </w:t>
      </w:r>
      <w:r w:rsidRPr="007746A8">
        <w:rPr>
          <w:sz w:val="22"/>
          <w:szCs w:val="22"/>
        </w:rPr>
        <w:t>of</w:t>
      </w:r>
      <w:r w:rsidRPr="007746A8">
        <w:rPr>
          <w:spacing w:val="-13"/>
          <w:sz w:val="22"/>
          <w:szCs w:val="22"/>
        </w:rPr>
        <w:t xml:space="preserve"> </w:t>
      </w:r>
      <w:proofErr w:type="spellStart"/>
      <w:r w:rsidRPr="007746A8">
        <w:rPr>
          <w:sz w:val="22"/>
          <w:szCs w:val="22"/>
        </w:rPr>
        <w:t>Interharmonics</w:t>
      </w:r>
      <w:proofErr w:type="spellEnd"/>
      <w:r w:rsidRPr="007746A8">
        <w:rPr>
          <w:spacing w:val="-5"/>
          <w:sz w:val="22"/>
          <w:szCs w:val="22"/>
        </w:rPr>
        <w:t xml:space="preserve"> </w:t>
      </w:r>
      <w:r w:rsidRPr="007746A8">
        <w:rPr>
          <w:sz w:val="22"/>
          <w:szCs w:val="22"/>
        </w:rPr>
        <w:t>Generation</w:t>
      </w:r>
      <w:r w:rsidRPr="007746A8">
        <w:rPr>
          <w:spacing w:val="-47"/>
          <w:sz w:val="22"/>
          <w:szCs w:val="22"/>
        </w:rPr>
        <w:t xml:space="preserve"> </w:t>
      </w:r>
      <w:r w:rsidRPr="007746A8">
        <w:rPr>
          <w:sz w:val="22"/>
          <w:szCs w:val="22"/>
        </w:rPr>
        <w:t>in</w:t>
      </w:r>
      <w:r w:rsidRPr="007746A8">
        <w:rPr>
          <w:spacing w:val="1"/>
          <w:sz w:val="22"/>
          <w:szCs w:val="22"/>
        </w:rPr>
        <w:t xml:space="preserve"> </w:t>
      </w:r>
      <w:r w:rsidRPr="007746A8">
        <w:rPr>
          <w:sz w:val="22"/>
          <w:szCs w:val="22"/>
        </w:rPr>
        <w:t>Induction</w:t>
      </w:r>
      <w:r w:rsidRPr="007746A8">
        <w:rPr>
          <w:spacing w:val="1"/>
          <w:sz w:val="22"/>
          <w:szCs w:val="22"/>
        </w:rPr>
        <w:t xml:space="preserve"> </w:t>
      </w:r>
      <w:r w:rsidRPr="007746A8">
        <w:rPr>
          <w:sz w:val="22"/>
          <w:szCs w:val="22"/>
        </w:rPr>
        <w:t>Motors</w:t>
      </w:r>
      <w:r w:rsidRPr="007746A8">
        <w:rPr>
          <w:spacing w:val="1"/>
          <w:sz w:val="22"/>
          <w:szCs w:val="22"/>
        </w:rPr>
        <w:t xml:space="preserve"> </w:t>
      </w:r>
      <w:r w:rsidRPr="007746A8">
        <w:rPr>
          <w:sz w:val="22"/>
          <w:szCs w:val="22"/>
        </w:rPr>
        <w:t>Driven</w:t>
      </w:r>
      <w:r w:rsidRPr="007746A8">
        <w:rPr>
          <w:spacing w:val="1"/>
          <w:sz w:val="22"/>
          <w:szCs w:val="22"/>
        </w:rPr>
        <w:t xml:space="preserve"> </w:t>
      </w:r>
      <w:r w:rsidRPr="007746A8">
        <w:rPr>
          <w:sz w:val="22"/>
          <w:szCs w:val="22"/>
        </w:rPr>
        <w:t>by</w:t>
      </w:r>
      <w:r w:rsidRPr="007746A8">
        <w:rPr>
          <w:spacing w:val="1"/>
          <w:sz w:val="22"/>
          <w:szCs w:val="22"/>
        </w:rPr>
        <w:t xml:space="preserve"> </w:t>
      </w:r>
      <w:r w:rsidRPr="007746A8">
        <w:rPr>
          <w:sz w:val="22"/>
          <w:szCs w:val="22"/>
        </w:rPr>
        <w:t>Variable</w:t>
      </w:r>
      <w:r w:rsidRPr="007746A8">
        <w:rPr>
          <w:spacing w:val="1"/>
          <w:sz w:val="22"/>
          <w:szCs w:val="22"/>
        </w:rPr>
        <w:t xml:space="preserve"> </w:t>
      </w:r>
      <w:r w:rsidRPr="007746A8">
        <w:rPr>
          <w:sz w:val="22"/>
          <w:szCs w:val="22"/>
        </w:rPr>
        <w:t>Frequency</w:t>
      </w:r>
      <w:r w:rsidRPr="007746A8">
        <w:rPr>
          <w:spacing w:val="1"/>
          <w:sz w:val="22"/>
          <w:szCs w:val="22"/>
        </w:rPr>
        <w:t xml:space="preserve"> </w:t>
      </w:r>
      <w:r w:rsidRPr="007746A8">
        <w:rPr>
          <w:sz w:val="22"/>
          <w:szCs w:val="22"/>
        </w:rPr>
        <w:t>Drives</w:t>
      </w:r>
      <w:r w:rsidRPr="007746A8">
        <w:rPr>
          <w:spacing w:val="1"/>
          <w:sz w:val="22"/>
          <w:szCs w:val="22"/>
        </w:rPr>
        <w:t xml:space="preserve"> </w:t>
      </w:r>
      <w:r w:rsidRPr="007746A8">
        <w:rPr>
          <w:sz w:val="22"/>
          <w:szCs w:val="22"/>
        </w:rPr>
        <w:t>and</w:t>
      </w:r>
      <w:r w:rsidRPr="007746A8">
        <w:rPr>
          <w:spacing w:val="1"/>
          <w:sz w:val="22"/>
          <w:szCs w:val="22"/>
        </w:rPr>
        <w:t xml:space="preserve"> </w:t>
      </w:r>
      <w:r w:rsidRPr="007746A8">
        <w:rPr>
          <w:sz w:val="22"/>
          <w:szCs w:val="22"/>
        </w:rPr>
        <w:t>AC</w:t>
      </w:r>
      <w:r w:rsidRPr="007746A8">
        <w:rPr>
          <w:spacing w:val="1"/>
          <w:sz w:val="22"/>
          <w:szCs w:val="22"/>
        </w:rPr>
        <w:t xml:space="preserve"> </w:t>
      </w:r>
      <w:r w:rsidRPr="007746A8">
        <w:rPr>
          <w:sz w:val="22"/>
          <w:szCs w:val="22"/>
        </w:rPr>
        <w:t xml:space="preserve">Choppers. </w:t>
      </w:r>
      <w:r w:rsidRPr="007746A8">
        <w:rPr>
          <w:i/>
          <w:sz w:val="22"/>
          <w:szCs w:val="22"/>
        </w:rPr>
        <w:t xml:space="preserve">Energies </w:t>
      </w:r>
      <w:r w:rsidRPr="007746A8">
        <w:rPr>
          <w:b/>
          <w:sz w:val="22"/>
          <w:szCs w:val="22"/>
        </w:rPr>
        <w:t>2023</w:t>
      </w:r>
      <w:r w:rsidRPr="007746A8">
        <w:rPr>
          <w:sz w:val="22"/>
          <w:szCs w:val="22"/>
        </w:rPr>
        <w:t xml:space="preserve">, </w:t>
      </w:r>
      <w:r w:rsidRPr="007746A8">
        <w:rPr>
          <w:i/>
          <w:sz w:val="22"/>
          <w:szCs w:val="22"/>
        </w:rPr>
        <w:t>16</w:t>
      </w:r>
      <w:r w:rsidRPr="007746A8">
        <w:rPr>
          <w:sz w:val="22"/>
          <w:szCs w:val="22"/>
        </w:rPr>
        <w:t>,</w:t>
      </w:r>
      <w:r w:rsidRPr="007746A8">
        <w:rPr>
          <w:spacing w:val="1"/>
          <w:sz w:val="22"/>
          <w:szCs w:val="22"/>
        </w:rPr>
        <w:t xml:space="preserve"> </w:t>
      </w:r>
      <w:r w:rsidRPr="007746A8">
        <w:rPr>
          <w:sz w:val="22"/>
          <w:szCs w:val="22"/>
        </w:rPr>
        <w:t>5538.</w:t>
      </w:r>
      <w:r w:rsidRPr="007746A8">
        <w:rPr>
          <w:color w:val="0000FF"/>
          <w:spacing w:val="1"/>
          <w:sz w:val="22"/>
          <w:szCs w:val="22"/>
        </w:rPr>
        <w:t xml:space="preserve"> </w:t>
      </w:r>
      <w:r w:rsidRPr="007746A8">
        <w:rPr>
          <w:color w:val="0000FF"/>
          <w:sz w:val="22"/>
          <w:szCs w:val="22"/>
          <w:u w:val="single" w:color="0000FF"/>
          <w:shd w:val="clear" w:color="auto" w:fill="FFFFFF"/>
        </w:rPr>
        <w:t>https://doi.org/10.3390/en16145538</w:t>
      </w:r>
    </w:p>
    <w:p w14:paraId="6FC88702" w14:textId="77777777" w:rsidR="00350793" w:rsidRPr="007746A8" w:rsidRDefault="00350793" w:rsidP="00350793">
      <w:pPr>
        <w:pStyle w:val="BodyText"/>
        <w:jc w:val="both"/>
        <w:rPr>
          <w:sz w:val="22"/>
          <w:szCs w:val="22"/>
        </w:rPr>
      </w:pPr>
    </w:p>
    <w:p w14:paraId="7AF0578D" w14:textId="77777777" w:rsidR="00350793" w:rsidRPr="007746A8" w:rsidRDefault="00350793" w:rsidP="00350793">
      <w:pPr>
        <w:pStyle w:val="BodyText"/>
        <w:numPr>
          <w:ilvl w:val="0"/>
          <w:numId w:val="12"/>
        </w:numPr>
        <w:jc w:val="both"/>
        <w:rPr>
          <w:sz w:val="22"/>
          <w:szCs w:val="22"/>
        </w:rPr>
      </w:pPr>
      <w:r w:rsidRPr="007746A8">
        <w:rPr>
          <w:sz w:val="22"/>
          <w:szCs w:val="22"/>
        </w:rPr>
        <w:t>Chang, Y., Yan, H., Huang, W., Quan, R., &amp; Zhang, Y. (2023). A novel starting method with reactive power</w:t>
      </w:r>
      <w:r w:rsidRPr="007746A8">
        <w:rPr>
          <w:spacing w:val="1"/>
          <w:sz w:val="22"/>
          <w:szCs w:val="22"/>
        </w:rPr>
        <w:t xml:space="preserve"> </w:t>
      </w:r>
      <w:r w:rsidRPr="007746A8">
        <w:rPr>
          <w:sz w:val="22"/>
          <w:szCs w:val="22"/>
          <w:shd w:val="clear" w:color="auto" w:fill="FFFFFF"/>
        </w:rPr>
        <w:t>compensation</w:t>
      </w:r>
      <w:r w:rsidRPr="007746A8">
        <w:rPr>
          <w:spacing w:val="6"/>
          <w:sz w:val="22"/>
          <w:szCs w:val="22"/>
          <w:shd w:val="clear" w:color="auto" w:fill="FFFFFF"/>
        </w:rPr>
        <w:t xml:space="preserve"> </w:t>
      </w:r>
      <w:r w:rsidRPr="007746A8">
        <w:rPr>
          <w:sz w:val="22"/>
          <w:szCs w:val="22"/>
          <w:shd w:val="clear" w:color="auto" w:fill="FFFFFF"/>
        </w:rPr>
        <w:t>for</w:t>
      </w:r>
      <w:r w:rsidRPr="007746A8">
        <w:rPr>
          <w:spacing w:val="2"/>
          <w:sz w:val="22"/>
          <w:szCs w:val="22"/>
          <w:shd w:val="clear" w:color="auto" w:fill="FFFFFF"/>
        </w:rPr>
        <w:t xml:space="preserve"> </w:t>
      </w:r>
      <w:r w:rsidRPr="007746A8">
        <w:rPr>
          <w:sz w:val="22"/>
          <w:szCs w:val="22"/>
          <w:shd w:val="clear" w:color="auto" w:fill="FFFFFF"/>
        </w:rPr>
        <w:t>induction</w:t>
      </w:r>
      <w:r w:rsidRPr="007746A8">
        <w:rPr>
          <w:spacing w:val="1"/>
          <w:sz w:val="22"/>
          <w:szCs w:val="22"/>
          <w:shd w:val="clear" w:color="auto" w:fill="FFFFFF"/>
        </w:rPr>
        <w:t xml:space="preserve"> </w:t>
      </w:r>
      <w:r w:rsidRPr="007746A8">
        <w:rPr>
          <w:sz w:val="22"/>
          <w:szCs w:val="22"/>
          <w:shd w:val="clear" w:color="auto" w:fill="FFFFFF"/>
        </w:rPr>
        <w:t>motors.</w:t>
      </w:r>
      <w:r w:rsidRPr="007746A8">
        <w:rPr>
          <w:spacing w:val="4"/>
          <w:sz w:val="22"/>
          <w:szCs w:val="22"/>
          <w:shd w:val="clear" w:color="auto" w:fill="FFFFFF"/>
        </w:rPr>
        <w:t xml:space="preserve"> </w:t>
      </w:r>
      <w:r w:rsidRPr="007746A8">
        <w:rPr>
          <w:i/>
          <w:sz w:val="22"/>
          <w:szCs w:val="22"/>
          <w:shd w:val="clear" w:color="auto" w:fill="FFFFFF"/>
        </w:rPr>
        <w:t>IET Power</w:t>
      </w:r>
      <w:r w:rsidRPr="007746A8">
        <w:rPr>
          <w:i/>
          <w:spacing w:val="1"/>
          <w:sz w:val="22"/>
          <w:szCs w:val="22"/>
          <w:shd w:val="clear" w:color="auto" w:fill="FFFFFF"/>
        </w:rPr>
        <w:t xml:space="preserve"> </w:t>
      </w:r>
      <w:r w:rsidRPr="007746A8">
        <w:rPr>
          <w:i/>
          <w:sz w:val="22"/>
          <w:szCs w:val="22"/>
          <w:shd w:val="clear" w:color="auto" w:fill="FFFFFF"/>
        </w:rPr>
        <w:t>Electronics</w:t>
      </w:r>
      <w:r w:rsidRPr="007746A8">
        <w:rPr>
          <w:sz w:val="22"/>
          <w:szCs w:val="22"/>
          <w:shd w:val="clear" w:color="auto" w:fill="FFFFFF"/>
        </w:rPr>
        <w:t>,</w:t>
      </w:r>
      <w:r w:rsidRPr="007746A8">
        <w:rPr>
          <w:spacing w:val="-1"/>
          <w:sz w:val="22"/>
          <w:szCs w:val="22"/>
          <w:shd w:val="clear" w:color="auto" w:fill="FFFFFF"/>
        </w:rPr>
        <w:t xml:space="preserve"> </w:t>
      </w:r>
      <w:r w:rsidRPr="007746A8">
        <w:rPr>
          <w:i/>
          <w:sz w:val="22"/>
          <w:szCs w:val="22"/>
          <w:shd w:val="clear" w:color="auto" w:fill="FFFFFF"/>
        </w:rPr>
        <w:t>16</w:t>
      </w:r>
      <w:r w:rsidRPr="007746A8">
        <w:rPr>
          <w:sz w:val="22"/>
          <w:szCs w:val="22"/>
          <w:shd w:val="clear" w:color="auto" w:fill="FFFFFF"/>
        </w:rPr>
        <w:t>(3), 402-412</w:t>
      </w:r>
      <w:r w:rsidRPr="007746A8">
        <w:rPr>
          <w:sz w:val="22"/>
          <w:szCs w:val="22"/>
        </w:rPr>
        <w:t>.</w:t>
      </w:r>
    </w:p>
    <w:p w14:paraId="715BB7ED" w14:textId="77777777" w:rsidR="00350793" w:rsidRPr="007746A8" w:rsidRDefault="00350793" w:rsidP="00350793">
      <w:pPr>
        <w:pStyle w:val="Default"/>
        <w:spacing w:after="49"/>
        <w:jc w:val="both"/>
        <w:rPr>
          <w:sz w:val="22"/>
          <w:szCs w:val="22"/>
        </w:rPr>
      </w:pPr>
    </w:p>
    <w:p w14:paraId="66ABFB1A" w14:textId="77777777" w:rsidR="00350793" w:rsidRPr="007746A8" w:rsidRDefault="00350793" w:rsidP="00350793">
      <w:pPr>
        <w:pStyle w:val="Default"/>
        <w:numPr>
          <w:ilvl w:val="0"/>
          <w:numId w:val="12"/>
        </w:numPr>
        <w:spacing w:after="49"/>
        <w:jc w:val="both"/>
        <w:rPr>
          <w:sz w:val="22"/>
          <w:szCs w:val="22"/>
        </w:rPr>
      </w:pPr>
      <w:r w:rsidRPr="007746A8">
        <w:rPr>
          <w:sz w:val="22"/>
          <w:szCs w:val="22"/>
        </w:rPr>
        <w:t xml:space="preserve">Priya V. Kale, Amit M. Kale, Nikhil R. </w:t>
      </w:r>
      <w:proofErr w:type="spellStart"/>
      <w:r w:rsidRPr="007746A8">
        <w:rPr>
          <w:sz w:val="22"/>
          <w:szCs w:val="22"/>
        </w:rPr>
        <w:t>Kamdi</w:t>
      </w:r>
      <w:proofErr w:type="spellEnd"/>
      <w:r w:rsidRPr="007746A8">
        <w:rPr>
          <w:sz w:val="22"/>
          <w:szCs w:val="22"/>
        </w:rPr>
        <w:t xml:space="preserve">, Prof. Ankita A. </w:t>
      </w:r>
      <w:proofErr w:type="spellStart"/>
      <w:r w:rsidRPr="007746A8">
        <w:rPr>
          <w:sz w:val="22"/>
          <w:szCs w:val="22"/>
        </w:rPr>
        <w:t>Yeotikar</w:t>
      </w:r>
      <w:proofErr w:type="spellEnd"/>
      <w:r w:rsidRPr="007746A8">
        <w:rPr>
          <w:sz w:val="22"/>
          <w:szCs w:val="22"/>
        </w:rPr>
        <w:t xml:space="preserve">, “Protection of induction motor using classical method”, International Research Journal of Engineering and Technology, Volume: 04 Issue: 01 | Jan -2017. </w:t>
      </w:r>
    </w:p>
    <w:p w14:paraId="6ECD05F6" w14:textId="77777777" w:rsidR="00350793" w:rsidRPr="007746A8" w:rsidRDefault="00350793" w:rsidP="00350793">
      <w:pPr>
        <w:spacing w:after="0"/>
        <w:rPr>
          <w:rFonts w:ascii="Times New Roman" w:hAnsi="Times New Roman" w:cs="Times New Roman"/>
          <w:szCs w:val="22"/>
        </w:rPr>
      </w:pPr>
    </w:p>
    <w:p w14:paraId="4A6A8F53" w14:textId="77777777" w:rsidR="00350793" w:rsidRDefault="00350793" w:rsidP="00A04D67">
      <w:pPr>
        <w:pStyle w:val="ListParagraph"/>
      </w:pPr>
    </w:p>
    <w:p w14:paraId="75093EC9" w14:textId="77777777" w:rsidR="00A04D67" w:rsidRDefault="00A04D67" w:rsidP="00A04D67">
      <w:pPr>
        <w:pStyle w:val="BodyText"/>
        <w:ind w:left="720"/>
        <w:jc w:val="both"/>
      </w:pPr>
    </w:p>
    <w:p w14:paraId="7EBAAAD7" w14:textId="77777777" w:rsidR="00A04D67" w:rsidRDefault="00A04D67" w:rsidP="00A04D67">
      <w:pPr>
        <w:pStyle w:val="BodyText"/>
        <w:ind w:left="720"/>
        <w:jc w:val="both"/>
      </w:pPr>
    </w:p>
    <w:p w14:paraId="5A38E3D4" w14:textId="77777777" w:rsidR="00A04D67" w:rsidRDefault="00A04D67" w:rsidP="00A04D67">
      <w:pPr>
        <w:pStyle w:val="BodyText"/>
        <w:ind w:left="720"/>
        <w:jc w:val="both"/>
      </w:pPr>
    </w:p>
    <w:p w14:paraId="5389213E" w14:textId="77777777" w:rsidR="00B9362E" w:rsidRDefault="00B9362E" w:rsidP="00A04D67">
      <w:pPr>
        <w:pStyle w:val="BodyText"/>
        <w:ind w:left="720"/>
        <w:jc w:val="both"/>
      </w:pPr>
    </w:p>
    <w:sectPr w:rsidR="00B9362E" w:rsidSect="007746A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33C6"/>
    <w:multiLevelType w:val="hybridMultilevel"/>
    <w:tmpl w:val="C87CC6C0"/>
    <w:lvl w:ilvl="0" w:tplc="4009000F">
      <w:start w:val="1"/>
      <w:numFmt w:val="decimal"/>
      <w:lvlText w:val="%1."/>
      <w:lvlJc w:val="left"/>
      <w:pPr>
        <w:ind w:left="799" w:hanging="360"/>
      </w:pPr>
    </w:lvl>
    <w:lvl w:ilvl="1" w:tplc="40090019" w:tentative="1">
      <w:start w:val="1"/>
      <w:numFmt w:val="lowerLetter"/>
      <w:lvlText w:val="%2."/>
      <w:lvlJc w:val="left"/>
      <w:pPr>
        <w:ind w:left="1519" w:hanging="360"/>
      </w:pPr>
    </w:lvl>
    <w:lvl w:ilvl="2" w:tplc="4009001B" w:tentative="1">
      <w:start w:val="1"/>
      <w:numFmt w:val="lowerRoman"/>
      <w:lvlText w:val="%3."/>
      <w:lvlJc w:val="right"/>
      <w:pPr>
        <w:ind w:left="2239" w:hanging="180"/>
      </w:pPr>
    </w:lvl>
    <w:lvl w:ilvl="3" w:tplc="4009000F" w:tentative="1">
      <w:start w:val="1"/>
      <w:numFmt w:val="decimal"/>
      <w:lvlText w:val="%4."/>
      <w:lvlJc w:val="left"/>
      <w:pPr>
        <w:ind w:left="2959" w:hanging="360"/>
      </w:pPr>
    </w:lvl>
    <w:lvl w:ilvl="4" w:tplc="40090019" w:tentative="1">
      <w:start w:val="1"/>
      <w:numFmt w:val="lowerLetter"/>
      <w:lvlText w:val="%5."/>
      <w:lvlJc w:val="left"/>
      <w:pPr>
        <w:ind w:left="3679" w:hanging="360"/>
      </w:pPr>
    </w:lvl>
    <w:lvl w:ilvl="5" w:tplc="4009001B" w:tentative="1">
      <w:start w:val="1"/>
      <w:numFmt w:val="lowerRoman"/>
      <w:lvlText w:val="%6."/>
      <w:lvlJc w:val="right"/>
      <w:pPr>
        <w:ind w:left="4399" w:hanging="180"/>
      </w:pPr>
    </w:lvl>
    <w:lvl w:ilvl="6" w:tplc="4009000F" w:tentative="1">
      <w:start w:val="1"/>
      <w:numFmt w:val="decimal"/>
      <w:lvlText w:val="%7."/>
      <w:lvlJc w:val="left"/>
      <w:pPr>
        <w:ind w:left="5119" w:hanging="360"/>
      </w:pPr>
    </w:lvl>
    <w:lvl w:ilvl="7" w:tplc="40090019" w:tentative="1">
      <w:start w:val="1"/>
      <w:numFmt w:val="lowerLetter"/>
      <w:lvlText w:val="%8."/>
      <w:lvlJc w:val="left"/>
      <w:pPr>
        <w:ind w:left="5839" w:hanging="360"/>
      </w:pPr>
    </w:lvl>
    <w:lvl w:ilvl="8" w:tplc="4009001B" w:tentative="1">
      <w:start w:val="1"/>
      <w:numFmt w:val="lowerRoman"/>
      <w:lvlText w:val="%9."/>
      <w:lvlJc w:val="right"/>
      <w:pPr>
        <w:ind w:left="6559" w:hanging="180"/>
      </w:pPr>
    </w:lvl>
  </w:abstractNum>
  <w:abstractNum w:abstractNumId="1" w15:restartNumberingAfterBreak="0">
    <w:nsid w:val="0FD457EA"/>
    <w:multiLevelType w:val="hybridMultilevel"/>
    <w:tmpl w:val="DF4E3C00"/>
    <w:lvl w:ilvl="0" w:tplc="5582B26A">
      <w:start w:val="3"/>
      <w:numFmt w:val="decimal"/>
      <w:lvlText w:val="%1)"/>
      <w:lvlJc w:val="left"/>
      <w:pPr>
        <w:ind w:left="227" w:hanging="216"/>
        <w:jc w:val="left"/>
      </w:pPr>
      <w:rPr>
        <w:rFonts w:hint="default"/>
        <w:spacing w:val="0"/>
        <w:w w:val="99"/>
        <w:lang w:val="en-US" w:eastAsia="en-US" w:bidi="ar-SA"/>
      </w:rPr>
    </w:lvl>
    <w:lvl w:ilvl="1" w:tplc="42566F8A">
      <w:numFmt w:val="bullet"/>
      <w:lvlText w:val="•"/>
      <w:lvlJc w:val="left"/>
      <w:pPr>
        <w:ind w:left="687" w:hanging="216"/>
      </w:pPr>
      <w:rPr>
        <w:rFonts w:hint="default"/>
        <w:lang w:val="en-US" w:eastAsia="en-US" w:bidi="ar-SA"/>
      </w:rPr>
    </w:lvl>
    <w:lvl w:ilvl="2" w:tplc="5CEEA640">
      <w:numFmt w:val="bullet"/>
      <w:lvlText w:val="•"/>
      <w:lvlJc w:val="left"/>
      <w:pPr>
        <w:ind w:left="1155" w:hanging="216"/>
      </w:pPr>
      <w:rPr>
        <w:rFonts w:hint="default"/>
        <w:lang w:val="en-US" w:eastAsia="en-US" w:bidi="ar-SA"/>
      </w:rPr>
    </w:lvl>
    <w:lvl w:ilvl="3" w:tplc="4E963926">
      <w:numFmt w:val="bullet"/>
      <w:lvlText w:val="•"/>
      <w:lvlJc w:val="left"/>
      <w:pPr>
        <w:ind w:left="1623" w:hanging="216"/>
      </w:pPr>
      <w:rPr>
        <w:rFonts w:hint="default"/>
        <w:lang w:val="en-US" w:eastAsia="en-US" w:bidi="ar-SA"/>
      </w:rPr>
    </w:lvl>
    <w:lvl w:ilvl="4" w:tplc="F4FE3E0A">
      <w:numFmt w:val="bullet"/>
      <w:lvlText w:val="•"/>
      <w:lvlJc w:val="left"/>
      <w:pPr>
        <w:ind w:left="2090" w:hanging="216"/>
      </w:pPr>
      <w:rPr>
        <w:rFonts w:hint="default"/>
        <w:lang w:val="en-US" w:eastAsia="en-US" w:bidi="ar-SA"/>
      </w:rPr>
    </w:lvl>
    <w:lvl w:ilvl="5" w:tplc="6C569F14">
      <w:numFmt w:val="bullet"/>
      <w:lvlText w:val="•"/>
      <w:lvlJc w:val="left"/>
      <w:pPr>
        <w:ind w:left="2558" w:hanging="216"/>
      </w:pPr>
      <w:rPr>
        <w:rFonts w:hint="default"/>
        <w:lang w:val="en-US" w:eastAsia="en-US" w:bidi="ar-SA"/>
      </w:rPr>
    </w:lvl>
    <w:lvl w:ilvl="6" w:tplc="6E4CC0E4">
      <w:numFmt w:val="bullet"/>
      <w:lvlText w:val="•"/>
      <w:lvlJc w:val="left"/>
      <w:pPr>
        <w:ind w:left="3026" w:hanging="216"/>
      </w:pPr>
      <w:rPr>
        <w:rFonts w:hint="default"/>
        <w:lang w:val="en-US" w:eastAsia="en-US" w:bidi="ar-SA"/>
      </w:rPr>
    </w:lvl>
    <w:lvl w:ilvl="7" w:tplc="890AEE34">
      <w:numFmt w:val="bullet"/>
      <w:lvlText w:val="•"/>
      <w:lvlJc w:val="left"/>
      <w:pPr>
        <w:ind w:left="3493" w:hanging="216"/>
      </w:pPr>
      <w:rPr>
        <w:rFonts w:hint="default"/>
        <w:lang w:val="en-US" w:eastAsia="en-US" w:bidi="ar-SA"/>
      </w:rPr>
    </w:lvl>
    <w:lvl w:ilvl="8" w:tplc="08E20F04">
      <w:numFmt w:val="bullet"/>
      <w:lvlText w:val="•"/>
      <w:lvlJc w:val="left"/>
      <w:pPr>
        <w:ind w:left="3961" w:hanging="216"/>
      </w:pPr>
      <w:rPr>
        <w:rFonts w:hint="default"/>
        <w:lang w:val="en-US" w:eastAsia="en-US" w:bidi="ar-SA"/>
      </w:rPr>
    </w:lvl>
  </w:abstractNum>
  <w:abstractNum w:abstractNumId="2" w15:restartNumberingAfterBreak="0">
    <w:nsid w:val="11117393"/>
    <w:multiLevelType w:val="hybridMultilevel"/>
    <w:tmpl w:val="431E3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CC651B"/>
    <w:multiLevelType w:val="hybridMultilevel"/>
    <w:tmpl w:val="E4E8180A"/>
    <w:lvl w:ilvl="0" w:tplc="4009000F">
      <w:start w:val="1"/>
      <w:numFmt w:val="decimal"/>
      <w:lvlText w:val="%1."/>
      <w:lvlJc w:val="left"/>
      <w:pPr>
        <w:ind w:left="720" w:hanging="360"/>
      </w:pPr>
    </w:lvl>
    <w:lvl w:ilvl="1" w:tplc="808A94AE">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161C2C"/>
    <w:multiLevelType w:val="hybridMultilevel"/>
    <w:tmpl w:val="B5FE892A"/>
    <w:lvl w:ilvl="0" w:tplc="B7B2C406">
      <w:numFmt w:val="bullet"/>
      <w:lvlText w:val=""/>
      <w:lvlJc w:val="left"/>
      <w:pPr>
        <w:ind w:left="720" w:hanging="360"/>
      </w:pPr>
      <w:rPr>
        <w:rFonts w:ascii="Symbol" w:eastAsia="Times New Roman" w:hAnsi="Symbol" w:cs="Times New Roman"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ACD52A3"/>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B5E1214"/>
    <w:multiLevelType w:val="hybridMultilevel"/>
    <w:tmpl w:val="7F64C48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57E77BBD"/>
    <w:multiLevelType w:val="hybridMultilevel"/>
    <w:tmpl w:val="B5E8F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5BD4A87"/>
    <w:multiLevelType w:val="hybridMultilevel"/>
    <w:tmpl w:val="EA42AC72"/>
    <w:lvl w:ilvl="0" w:tplc="4009000F">
      <w:start w:val="1"/>
      <w:numFmt w:val="decimal"/>
      <w:lvlText w:val="%1."/>
      <w:lvlJc w:val="left"/>
      <w:pPr>
        <w:ind w:left="720" w:hanging="360"/>
      </w:pPr>
      <w:rPr>
        <w:rFonts w:hint="default"/>
      </w:rPr>
    </w:lvl>
    <w:lvl w:ilvl="1" w:tplc="FB9654F0">
      <w:start w:val="1"/>
      <w:numFmt w:val="upperRoman"/>
      <w:lvlText w:val="%2."/>
      <w:lvlJc w:val="left"/>
      <w:pPr>
        <w:ind w:left="1800" w:hanging="720"/>
      </w:pPr>
      <w:rPr>
        <w:rFonts w:hint="default"/>
      </w:rPr>
    </w:lvl>
    <w:lvl w:ilvl="2" w:tplc="0D20E178">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6650A75"/>
    <w:multiLevelType w:val="hybridMultilevel"/>
    <w:tmpl w:val="BC268C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A75935"/>
    <w:multiLevelType w:val="hybridMultilevel"/>
    <w:tmpl w:val="37EEFC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955F9E"/>
    <w:multiLevelType w:val="hybridMultilevel"/>
    <w:tmpl w:val="70D882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20737083">
    <w:abstractNumId w:val="10"/>
  </w:num>
  <w:num w:numId="2" w16cid:durableId="1849830514">
    <w:abstractNumId w:val="7"/>
  </w:num>
  <w:num w:numId="3" w16cid:durableId="1118842080">
    <w:abstractNumId w:val="8"/>
  </w:num>
  <w:num w:numId="4" w16cid:durableId="1210537596">
    <w:abstractNumId w:val="9"/>
  </w:num>
  <w:num w:numId="5" w16cid:durableId="1626740256">
    <w:abstractNumId w:val="4"/>
  </w:num>
  <w:num w:numId="6" w16cid:durableId="1263025480">
    <w:abstractNumId w:val="6"/>
  </w:num>
  <w:num w:numId="7" w16cid:durableId="340084677">
    <w:abstractNumId w:val="5"/>
  </w:num>
  <w:num w:numId="8" w16cid:durableId="77558643">
    <w:abstractNumId w:val="2"/>
  </w:num>
  <w:num w:numId="9" w16cid:durableId="607197274">
    <w:abstractNumId w:val="1"/>
  </w:num>
  <w:num w:numId="10" w16cid:durableId="766968363">
    <w:abstractNumId w:val="0"/>
  </w:num>
  <w:num w:numId="11" w16cid:durableId="592785831">
    <w:abstractNumId w:val="3"/>
  </w:num>
  <w:num w:numId="12" w16cid:durableId="10838405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3DC"/>
    <w:rsid w:val="001213DC"/>
    <w:rsid w:val="001F118D"/>
    <w:rsid w:val="00350793"/>
    <w:rsid w:val="00447D0F"/>
    <w:rsid w:val="00A04D67"/>
    <w:rsid w:val="00AA1A1C"/>
    <w:rsid w:val="00AD2C21"/>
    <w:rsid w:val="00B9362E"/>
    <w:rsid w:val="00BF320F"/>
    <w:rsid w:val="00F01F10"/>
    <w:rsid w:val="00F16C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AAE5"/>
  <w15:chartTrackingRefBased/>
  <w15:docId w15:val="{96791080-B9A6-4064-B8CC-BB81218B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3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213DC"/>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1213DC"/>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1213DC"/>
    <w:pPr>
      <w:ind w:left="720"/>
      <w:contextualSpacing/>
    </w:pPr>
  </w:style>
  <w:style w:type="paragraph" w:customStyle="1" w:styleId="Default">
    <w:name w:val="Default"/>
    <w:rsid w:val="001213D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213DC"/>
    <w:rPr>
      <w:color w:val="0563C1" w:themeColor="hyperlink"/>
      <w:u w:val="single"/>
    </w:rPr>
  </w:style>
  <w:style w:type="character" w:styleId="Strong">
    <w:name w:val="Strong"/>
    <w:basedOn w:val="DefaultParagraphFont"/>
    <w:uiPriority w:val="22"/>
    <w:qFormat/>
    <w:rsid w:val="00AA1A1C"/>
    <w:rPr>
      <w:b/>
      <w:bCs/>
    </w:rPr>
  </w:style>
  <w:style w:type="character" w:styleId="Emphasis">
    <w:name w:val="Emphasis"/>
    <w:basedOn w:val="DefaultParagraphFont"/>
    <w:uiPriority w:val="20"/>
    <w:qFormat/>
    <w:rsid w:val="00AA1A1C"/>
    <w:rPr>
      <w:i/>
      <w:iCs/>
    </w:rPr>
  </w:style>
  <w:style w:type="paragraph" w:styleId="NormalWeb">
    <w:name w:val="Normal (Web)"/>
    <w:basedOn w:val="Normal"/>
    <w:uiPriority w:val="99"/>
    <w:semiHidden/>
    <w:unhideWhenUsed/>
    <w:rsid w:val="00AA1A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runcate">
    <w:name w:val="truncate"/>
    <w:basedOn w:val="DefaultParagraphFont"/>
    <w:rsid w:val="00AA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939318">
      <w:bodyDiv w:val="1"/>
      <w:marLeft w:val="0"/>
      <w:marRight w:val="0"/>
      <w:marTop w:val="0"/>
      <w:marBottom w:val="0"/>
      <w:divBdr>
        <w:top w:val="none" w:sz="0" w:space="0" w:color="auto"/>
        <w:left w:val="none" w:sz="0" w:space="0" w:color="auto"/>
        <w:bottom w:val="none" w:sz="0" w:space="0" w:color="auto"/>
        <w:right w:val="none" w:sz="0" w:space="0" w:color="auto"/>
      </w:divBdr>
      <w:divsChild>
        <w:div w:id="128672842">
          <w:marLeft w:val="0"/>
          <w:marRight w:val="0"/>
          <w:marTop w:val="0"/>
          <w:marBottom w:val="0"/>
          <w:divBdr>
            <w:top w:val="none" w:sz="0" w:space="0" w:color="auto"/>
            <w:left w:val="none" w:sz="0" w:space="0" w:color="auto"/>
            <w:bottom w:val="none" w:sz="0" w:space="0" w:color="auto"/>
            <w:right w:val="none" w:sz="0" w:space="0" w:color="auto"/>
          </w:divBdr>
        </w:div>
        <w:div w:id="186452460">
          <w:marLeft w:val="0"/>
          <w:marRight w:val="0"/>
          <w:marTop w:val="0"/>
          <w:marBottom w:val="0"/>
          <w:divBdr>
            <w:top w:val="none" w:sz="0" w:space="0" w:color="auto"/>
            <w:left w:val="none" w:sz="0" w:space="0" w:color="auto"/>
            <w:bottom w:val="none" w:sz="0" w:space="0" w:color="auto"/>
            <w:right w:val="none" w:sz="0" w:space="0" w:color="auto"/>
          </w:divBdr>
        </w:div>
        <w:div w:id="455029711">
          <w:marLeft w:val="0"/>
          <w:marRight w:val="0"/>
          <w:marTop w:val="0"/>
          <w:marBottom w:val="0"/>
          <w:divBdr>
            <w:top w:val="none" w:sz="0" w:space="0" w:color="auto"/>
            <w:left w:val="none" w:sz="0" w:space="0" w:color="auto"/>
            <w:bottom w:val="none" w:sz="0" w:space="0" w:color="auto"/>
            <w:right w:val="none" w:sz="0" w:space="0" w:color="auto"/>
          </w:divBdr>
        </w:div>
        <w:div w:id="306738982">
          <w:marLeft w:val="0"/>
          <w:marRight w:val="0"/>
          <w:marTop w:val="0"/>
          <w:marBottom w:val="0"/>
          <w:divBdr>
            <w:top w:val="none" w:sz="0" w:space="0" w:color="auto"/>
            <w:left w:val="none" w:sz="0" w:space="0" w:color="auto"/>
            <w:bottom w:val="none" w:sz="0" w:space="0" w:color="auto"/>
            <w:right w:val="none" w:sz="0" w:space="0" w:color="auto"/>
          </w:divBdr>
        </w:div>
        <w:div w:id="227306741">
          <w:marLeft w:val="0"/>
          <w:marRight w:val="0"/>
          <w:marTop w:val="0"/>
          <w:marBottom w:val="0"/>
          <w:divBdr>
            <w:top w:val="none" w:sz="0" w:space="0" w:color="auto"/>
            <w:left w:val="none" w:sz="0" w:space="0" w:color="auto"/>
            <w:bottom w:val="none" w:sz="0" w:space="0" w:color="auto"/>
            <w:right w:val="none" w:sz="0" w:space="0" w:color="auto"/>
          </w:divBdr>
        </w:div>
        <w:div w:id="226915200">
          <w:marLeft w:val="0"/>
          <w:marRight w:val="0"/>
          <w:marTop w:val="0"/>
          <w:marBottom w:val="0"/>
          <w:divBdr>
            <w:top w:val="none" w:sz="0" w:space="0" w:color="auto"/>
            <w:left w:val="none" w:sz="0" w:space="0" w:color="auto"/>
            <w:bottom w:val="none" w:sz="0" w:space="0" w:color="auto"/>
            <w:right w:val="none" w:sz="0" w:space="0" w:color="auto"/>
          </w:divBdr>
        </w:div>
        <w:div w:id="592515151">
          <w:marLeft w:val="0"/>
          <w:marRight w:val="0"/>
          <w:marTop w:val="0"/>
          <w:marBottom w:val="0"/>
          <w:divBdr>
            <w:top w:val="none" w:sz="0" w:space="0" w:color="auto"/>
            <w:left w:val="none" w:sz="0" w:space="0" w:color="auto"/>
            <w:bottom w:val="none" w:sz="0" w:space="0" w:color="auto"/>
            <w:right w:val="none" w:sz="0" w:space="0" w:color="auto"/>
          </w:divBdr>
        </w:div>
        <w:div w:id="1006400603">
          <w:marLeft w:val="0"/>
          <w:marRight w:val="0"/>
          <w:marTop w:val="0"/>
          <w:marBottom w:val="0"/>
          <w:divBdr>
            <w:top w:val="none" w:sz="0" w:space="0" w:color="auto"/>
            <w:left w:val="none" w:sz="0" w:space="0" w:color="auto"/>
            <w:bottom w:val="none" w:sz="0" w:space="0" w:color="auto"/>
            <w:right w:val="none" w:sz="0" w:space="0" w:color="auto"/>
          </w:divBdr>
        </w:div>
        <w:div w:id="168666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oi.org/10.3390/info140603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2375</Words>
  <Characters>13543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VCM</dc:creator>
  <cp:keywords/>
  <dc:description/>
  <cp:lastModifiedBy>Arpit Badhe</cp:lastModifiedBy>
  <cp:revision>4</cp:revision>
  <dcterms:created xsi:type="dcterms:W3CDTF">2025-02-16T15:50:00Z</dcterms:created>
  <dcterms:modified xsi:type="dcterms:W3CDTF">2025-03-26T11:03:00Z</dcterms:modified>
</cp:coreProperties>
</file>