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70737" w14:textId="5F89DB88" w:rsidR="005A28E9" w:rsidRDefault="00000000" w:rsidP="004665FB">
      <w:pPr>
        <w:spacing w:before="73"/>
        <w:ind w:right="527"/>
        <w:jc w:val="both"/>
        <w:rPr>
          <w:sz w:val="30"/>
          <w:szCs w:val="30"/>
        </w:rPr>
      </w:pPr>
      <w:r>
        <w:rPr>
          <w:sz w:val="30"/>
          <w:szCs w:val="30"/>
        </w:rPr>
        <w:t xml:space="preserve">                  </w:t>
      </w:r>
      <w:r w:rsidR="00973493">
        <w:rPr>
          <w:sz w:val="30"/>
          <w:szCs w:val="30"/>
        </w:rPr>
        <w:t xml:space="preserve"> </w:t>
      </w:r>
      <w:r>
        <w:rPr>
          <w:sz w:val="30"/>
          <w:szCs w:val="30"/>
        </w:rPr>
        <w:t xml:space="preserve">  Project-based Paper: Journal of Online Learning Platform</w:t>
      </w:r>
    </w:p>
    <w:p w14:paraId="5E6C9B40" w14:textId="77777777" w:rsidR="005A28E9" w:rsidRDefault="00000000" w:rsidP="004665FB">
      <w:pPr>
        <w:spacing w:before="73"/>
        <w:ind w:left="492" w:right="527"/>
        <w:jc w:val="both"/>
        <w:rPr>
          <w:sz w:val="30"/>
          <w:szCs w:val="30"/>
        </w:rPr>
      </w:pPr>
      <w:r>
        <w:rPr>
          <w:sz w:val="30"/>
          <w:szCs w:val="30"/>
        </w:rPr>
        <w:t xml:space="preserve"> </w:t>
      </w:r>
    </w:p>
    <w:p w14:paraId="078CD107" w14:textId="1B9FE110" w:rsidR="005A28E9" w:rsidRDefault="00000000" w:rsidP="004665FB">
      <w:pPr>
        <w:pStyle w:val="Heading2"/>
        <w:spacing w:before="213" w:line="246" w:lineRule="auto"/>
        <w:ind w:right="501"/>
        <w:jc w:val="both"/>
      </w:pPr>
      <w:r>
        <w:t xml:space="preserve">                  </w:t>
      </w:r>
      <w:r w:rsidR="00973493">
        <w:t xml:space="preserve">      </w:t>
      </w:r>
      <w:r>
        <w:t xml:space="preserve">Anush Yadav, Atish </w:t>
      </w:r>
      <w:proofErr w:type="gramStart"/>
      <w:r>
        <w:t>Agrawal ,</w:t>
      </w:r>
      <w:proofErr w:type="gramEnd"/>
      <w:r>
        <w:t xml:space="preserve"> </w:t>
      </w:r>
      <w:proofErr w:type="spellStart"/>
      <w:r>
        <w:t>Bhavil</w:t>
      </w:r>
      <w:proofErr w:type="spellEnd"/>
      <w:r>
        <w:t xml:space="preserve"> Goyal , Deepanshu Modi</w:t>
      </w:r>
      <w:r w:rsidR="00390C2E">
        <w:t>, Urvashi Sharma</w:t>
      </w:r>
      <w:r w:rsidR="00973493">
        <w:t xml:space="preserve">                </w:t>
      </w:r>
    </w:p>
    <w:p w14:paraId="403BA6CD" w14:textId="77777777" w:rsidR="005A28E9" w:rsidRDefault="00000000" w:rsidP="004665FB">
      <w:pPr>
        <w:pStyle w:val="Heading2"/>
        <w:spacing w:before="213" w:line="246" w:lineRule="auto"/>
        <w:ind w:left="1958" w:right="1982" w:firstLine="4"/>
        <w:jc w:val="both"/>
      </w:pPr>
      <w:r>
        <w:t xml:space="preserve"> Affiliation (Acropolis Institute of Technology and Research)</w:t>
      </w:r>
    </w:p>
    <w:p w14:paraId="4B7AD539" w14:textId="77777777" w:rsidR="005A28E9" w:rsidRDefault="005A28E9" w:rsidP="004665FB">
      <w:pPr>
        <w:pBdr>
          <w:top w:val="nil"/>
          <w:left w:val="nil"/>
          <w:bottom w:val="nil"/>
          <w:right w:val="nil"/>
          <w:between w:val="nil"/>
        </w:pBdr>
        <w:jc w:val="both"/>
        <w:rPr>
          <w:color w:val="000000"/>
          <w:sz w:val="24"/>
          <w:szCs w:val="24"/>
        </w:rPr>
      </w:pPr>
    </w:p>
    <w:p w14:paraId="4252C1E0" w14:textId="3D753084" w:rsidR="005A28E9" w:rsidRDefault="00000000" w:rsidP="004665FB">
      <w:pPr>
        <w:pBdr>
          <w:top w:val="nil"/>
          <w:left w:val="nil"/>
          <w:bottom w:val="nil"/>
          <w:right w:val="nil"/>
          <w:between w:val="nil"/>
        </w:pBdr>
        <w:spacing w:before="159" w:line="246" w:lineRule="auto"/>
        <w:ind w:left="119" w:right="117"/>
        <w:jc w:val="both"/>
        <w:rPr>
          <w:i/>
          <w:color w:val="000000"/>
          <w:sz w:val="20"/>
          <w:szCs w:val="20"/>
        </w:rPr>
      </w:pPr>
      <w:r>
        <w:rPr>
          <w:b/>
          <w:i/>
          <w:color w:val="000000"/>
          <w:sz w:val="20"/>
          <w:szCs w:val="20"/>
        </w:rPr>
        <w:t>Abstract:</w:t>
      </w:r>
      <w:r>
        <w:rPr>
          <w:i/>
          <w:color w:val="000000"/>
          <w:sz w:val="20"/>
          <w:szCs w:val="20"/>
        </w:rPr>
        <w:t xml:space="preserve"> </w:t>
      </w:r>
      <w:r w:rsidR="00973493" w:rsidRPr="00973493">
        <w:rPr>
          <w:i/>
          <w:color w:val="000000"/>
          <w:sz w:val="20"/>
          <w:szCs w:val="20"/>
        </w:rPr>
        <w:t>Online e-learning platforms have revolutionized education by providing accessible, flexible, and interactive learning experiences. These platforms offer a wide range of courses across various disciplines, enabling learners to acquire knowledge at their own pace. They integrate features such as video lectures, interactive quizzes, discussion forums, and AI-driven personalized learning paths to enhance user engagement. The rise of cloud computing, artificial intelligence, and mobile learning has further enhanced the effectiveness of e-learning platforms. This paper explores the architecture, key features, benefits, and challenges of online e-learning platforms, highlighting their role in democratizing education and bridging the digital divide</w:t>
      </w:r>
      <w:r>
        <w:rPr>
          <w:i/>
          <w:color w:val="000000"/>
          <w:sz w:val="20"/>
          <w:szCs w:val="20"/>
        </w:rPr>
        <w:t>.</w:t>
      </w:r>
    </w:p>
    <w:p w14:paraId="7BE483DD" w14:textId="77777777" w:rsidR="005A28E9" w:rsidRDefault="005A28E9" w:rsidP="004665FB">
      <w:pPr>
        <w:pBdr>
          <w:top w:val="nil"/>
          <w:left w:val="nil"/>
          <w:bottom w:val="nil"/>
          <w:right w:val="nil"/>
          <w:between w:val="nil"/>
        </w:pBdr>
        <w:spacing w:before="2"/>
        <w:jc w:val="both"/>
        <w:rPr>
          <w:color w:val="000000"/>
          <w:sz w:val="21"/>
          <w:szCs w:val="21"/>
        </w:rPr>
      </w:pPr>
    </w:p>
    <w:p w14:paraId="08A3BF28" w14:textId="77777777" w:rsidR="005A28E9" w:rsidRDefault="00000000" w:rsidP="004665FB">
      <w:pPr>
        <w:pBdr>
          <w:top w:val="nil"/>
          <w:left w:val="nil"/>
          <w:bottom w:val="nil"/>
          <w:right w:val="nil"/>
          <w:between w:val="nil"/>
        </w:pBdr>
        <w:ind w:left="119"/>
        <w:jc w:val="both"/>
        <w:rPr>
          <w:color w:val="000000"/>
          <w:sz w:val="20"/>
          <w:szCs w:val="20"/>
        </w:rPr>
      </w:pPr>
      <w:r>
        <w:rPr>
          <w:b/>
          <w:i/>
          <w:color w:val="000000"/>
          <w:sz w:val="20"/>
          <w:szCs w:val="20"/>
        </w:rPr>
        <w:t>Key-Words:</w:t>
      </w:r>
      <w:r>
        <w:rPr>
          <w:i/>
          <w:color w:val="000000"/>
          <w:sz w:val="20"/>
          <w:szCs w:val="20"/>
        </w:rPr>
        <w:t xml:space="preserve">   e-learning</w:t>
      </w:r>
    </w:p>
    <w:p w14:paraId="0CE91D67" w14:textId="77777777" w:rsidR="005A28E9" w:rsidRDefault="005A28E9" w:rsidP="004665FB">
      <w:pPr>
        <w:pBdr>
          <w:top w:val="nil"/>
          <w:left w:val="nil"/>
          <w:bottom w:val="nil"/>
          <w:right w:val="nil"/>
          <w:between w:val="nil"/>
        </w:pBdr>
        <w:spacing w:before="7"/>
        <w:jc w:val="both"/>
        <w:rPr>
          <w:color w:val="000000"/>
          <w:sz w:val="12"/>
          <w:szCs w:val="12"/>
        </w:rPr>
        <w:sectPr w:rsidR="005A28E9">
          <w:headerReference w:type="default" r:id="rId8"/>
          <w:pgSz w:w="12240" w:h="15840"/>
          <w:pgMar w:top="1280" w:right="1040" w:bottom="280" w:left="1060" w:header="720" w:footer="720" w:gutter="0"/>
          <w:pgNumType w:start="1"/>
          <w:cols w:space="720"/>
        </w:sectPr>
      </w:pPr>
    </w:p>
    <w:p w14:paraId="6619B0E9" w14:textId="77777777" w:rsidR="005A28E9" w:rsidRDefault="00000000" w:rsidP="004665FB">
      <w:pPr>
        <w:pStyle w:val="Heading1"/>
        <w:numPr>
          <w:ilvl w:val="0"/>
          <w:numId w:val="10"/>
        </w:numPr>
        <w:tabs>
          <w:tab w:val="left" w:pos="450"/>
        </w:tabs>
        <w:spacing w:before="99"/>
        <w:ind w:hanging="331"/>
        <w:rPr>
          <w:b/>
        </w:rPr>
      </w:pPr>
      <w:r>
        <w:rPr>
          <w:b/>
        </w:rPr>
        <w:t>Introduction</w:t>
      </w:r>
    </w:p>
    <w:p w14:paraId="02A4D934" w14:textId="77777777" w:rsidR="005A28E9" w:rsidRDefault="005A28E9" w:rsidP="004665FB">
      <w:pPr>
        <w:pStyle w:val="Heading1"/>
        <w:tabs>
          <w:tab w:val="left" w:pos="450"/>
        </w:tabs>
        <w:spacing w:before="99"/>
        <w:ind w:firstLine="0"/>
        <w:rPr>
          <w:b/>
        </w:rPr>
      </w:pPr>
    </w:p>
    <w:p w14:paraId="092D4B5A" w14:textId="77777777" w:rsidR="005A28E9" w:rsidRDefault="00000000" w:rsidP="004665FB">
      <w:pPr>
        <w:pBdr>
          <w:top w:val="nil"/>
          <w:left w:val="nil"/>
          <w:bottom w:val="nil"/>
          <w:right w:val="nil"/>
          <w:between w:val="nil"/>
        </w:pBdr>
        <w:jc w:val="both"/>
        <w:rPr>
          <w:color w:val="000000"/>
          <w:sz w:val="20"/>
          <w:szCs w:val="20"/>
        </w:rPr>
      </w:pPr>
      <w:bookmarkStart w:id="0" w:name="_heading=h.gjdgxs" w:colFirst="0" w:colLast="0"/>
      <w:bookmarkEnd w:id="0"/>
      <w:r>
        <w:rPr>
          <w:color w:val="000000"/>
          <w:sz w:val="20"/>
          <w:szCs w:val="20"/>
        </w:rPr>
        <w:t>The digital age has ushered in a paradigm shift in education, with online learning platforms becoming increasingly integral to the learning process. Online Learning is a successful product in the current era of technological innovation, and its introduction has become inevitable in light of the current and accelerating changes in all developed and developing societies. Project-based e-learning platforms have risen as a dynamic and interactive approach to engage learners. These platforms focus on experiential learning, where students actively participate in projects, problem-solving, and collaborative activities. This article provides an in-depth examination of project-based online learning, exploring its historical evolution, existing systems, research methodology, findings, and implications. The Organization for Economic Cooperation and Development (OECD) considers online learning as the use of information and communication technology in the various educational processes to support and enhance education. Online learning can be used alone or to complement traditional classes.</w:t>
      </w:r>
    </w:p>
    <w:p w14:paraId="29B07CAA" w14:textId="77777777" w:rsidR="005A28E9" w:rsidRDefault="005A28E9" w:rsidP="004665FB">
      <w:pPr>
        <w:pBdr>
          <w:top w:val="nil"/>
          <w:left w:val="nil"/>
          <w:bottom w:val="nil"/>
          <w:right w:val="nil"/>
          <w:between w:val="nil"/>
        </w:pBdr>
        <w:jc w:val="both"/>
        <w:rPr>
          <w:color w:val="000000"/>
          <w:sz w:val="20"/>
          <w:szCs w:val="20"/>
        </w:rPr>
      </w:pPr>
    </w:p>
    <w:p w14:paraId="72AB3C5E" w14:textId="77777777" w:rsidR="005A28E9" w:rsidRDefault="005A28E9" w:rsidP="004665FB">
      <w:pPr>
        <w:pStyle w:val="Heading1"/>
      </w:pPr>
    </w:p>
    <w:p w14:paraId="2E37E310" w14:textId="77777777" w:rsidR="005A28E9" w:rsidRDefault="00000000" w:rsidP="004665FB">
      <w:pPr>
        <w:pStyle w:val="Heading1"/>
        <w:numPr>
          <w:ilvl w:val="0"/>
          <w:numId w:val="10"/>
        </w:numPr>
        <w:rPr>
          <w:b/>
        </w:rPr>
      </w:pPr>
      <w:r>
        <w:rPr>
          <w:b/>
        </w:rPr>
        <w:t>Objectives</w:t>
      </w:r>
    </w:p>
    <w:p w14:paraId="310EB741" w14:textId="77777777" w:rsidR="005A28E9" w:rsidRDefault="005A28E9" w:rsidP="004665FB">
      <w:pPr>
        <w:pBdr>
          <w:top w:val="nil"/>
          <w:left w:val="nil"/>
          <w:bottom w:val="nil"/>
          <w:right w:val="nil"/>
          <w:between w:val="nil"/>
        </w:pBdr>
        <w:ind w:left="449"/>
        <w:jc w:val="both"/>
        <w:rPr>
          <w:b/>
          <w:color w:val="000000"/>
          <w:sz w:val="26"/>
          <w:szCs w:val="26"/>
        </w:rPr>
      </w:pPr>
    </w:p>
    <w:p w14:paraId="1C98F54F" w14:textId="77777777" w:rsidR="005A28E9" w:rsidRDefault="00000000" w:rsidP="004665FB">
      <w:pPr>
        <w:pBdr>
          <w:top w:val="nil"/>
          <w:left w:val="nil"/>
          <w:bottom w:val="nil"/>
          <w:right w:val="nil"/>
          <w:between w:val="nil"/>
        </w:pBdr>
        <w:jc w:val="both"/>
        <w:rPr>
          <w:color w:val="000000"/>
          <w:sz w:val="20"/>
          <w:szCs w:val="20"/>
        </w:rPr>
      </w:pPr>
      <w:bookmarkStart w:id="1" w:name="_heading=h.30j0zll" w:colFirst="0" w:colLast="0"/>
      <w:bookmarkEnd w:id="1"/>
      <w:r>
        <w:rPr>
          <w:color w:val="000000"/>
          <w:sz w:val="20"/>
          <w:szCs w:val="20"/>
        </w:rPr>
        <w:t xml:space="preserve">1 What is users’ opinion and what you think well describes what online learning means? </w:t>
      </w:r>
    </w:p>
    <w:p w14:paraId="3307901F" w14:textId="77777777" w:rsidR="005A28E9" w:rsidRDefault="00000000" w:rsidP="004665FB">
      <w:pPr>
        <w:pBdr>
          <w:top w:val="nil"/>
          <w:left w:val="nil"/>
          <w:bottom w:val="nil"/>
          <w:right w:val="nil"/>
          <w:between w:val="nil"/>
        </w:pBdr>
        <w:jc w:val="both"/>
        <w:rPr>
          <w:color w:val="000000"/>
          <w:sz w:val="20"/>
          <w:szCs w:val="20"/>
        </w:rPr>
      </w:pPr>
      <w:r>
        <w:rPr>
          <w:color w:val="000000"/>
          <w:sz w:val="20"/>
          <w:szCs w:val="20"/>
        </w:rPr>
        <w:t xml:space="preserve">2 Which online learning platform was used by your college/school/educational institute for online education? </w:t>
      </w:r>
    </w:p>
    <w:p w14:paraId="4430C67C" w14:textId="77777777" w:rsidR="005A28E9" w:rsidRDefault="00000000" w:rsidP="004665FB">
      <w:pPr>
        <w:pBdr>
          <w:top w:val="nil"/>
          <w:left w:val="nil"/>
          <w:bottom w:val="nil"/>
          <w:right w:val="nil"/>
          <w:between w:val="nil"/>
        </w:pBdr>
        <w:jc w:val="both"/>
        <w:rPr>
          <w:color w:val="000000"/>
          <w:sz w:val="20"/>
          <w:szCs w:val="20"/>
        </w:rPr>
      </w:pPr>
      <w:r>
        <w:rPr>
          <w:color w:val="000000"/>
          <w:sz w:val="20"/>
          <w:szCs w:val="20"/>
        </w:rPr>
        <w:t xml:space="preserve">3 Which online learning platforms have been used by users to educating themselves? </w:t>
      </w:r>
    </w:p>
    <w:p w14:paraId="1E3B58FE" w14:textId="77777777" w:rsidR="005A28E9" w:rsidRDefault="00000000" w:rsidP="004665FB">
      <w:pPr>
        <w:pBdr>
          <w:top w:val="nil"/>
          <w:left w:val="nil"/>
          <w:bottom w:val="nil"/>
          <w:right w:val="nil"/>
          <w:between w:val="nil"/>
        </w:pBdr>
        <w:jc w:val="both"/>
        <w:rPr>
          <w:color w:val="000000"/>
          <w:sz w:val="20"/>
          <w:szCs w:val="20"/>
        </w:rPr>
      </w:pPr>
      <w:r>
        <w:rPr>
          <w:color w:val="000000"/>
          <w:sz w:val="20"/>
          <w:szCs w:val="20"/>
        </w:rPr>
        <w:t xml:space="preserve">4 Which online learning platform was preferred most by users? </w:t>
      </w:r>
    </w:p>
    <w:p w14:paraId="65D1C8DC" w14:textId="77777777" w:rsidR="005A28E9" w:rsidRDefault="00000000" w:rsidP="004665FB">
      <w:pPr>
        <w:pBdr>
          <w:top w:val="nil"/>
          <w:left w:val="nil"/>
          <w:bottom w:val="nil"/>
          <w:right w:val="nil"/>
          <w:between w:val="nil"/>
        </w:pBdr>
        <w:jc w:val="both"/>
        <w:rPr>
          <w:color w:val="000000"/>
          <w:sz w:val="20"/>
          <w:szCs w:val="20"/>
        </w:rPr>
      </w:pPr>
      <w:r>
        <w:rPr>
          <w:color w:val="000000"/>
          <w:sz w:val="20"/>
          <w:szCs w:val="20"/>
        </w:rPr>
        <w:t>5 Opinion on cost factor between online learning and classroom way of education.</w:t>
      </w:r>
    </w:p>
    <w:p w14:paraId="3C138FCA" w14:textId="77777777" w:rsidR="005A28E9" w:rsidRDefault="005A28E9" w:rsidP="004665FB">
      <w:pPr>
        <w:pStyle w:val="Heading1"/>
        <w:tabs>
          <w:tab w:val="left" w:pos="450"/>
        </w:tabs>
        <w:ind w:left="0" w:firstLine="0"/>
        <w:rPr>
          <w:b/>
          <w:u w:val="single"/>
        </w:rPr>
      </w:pPr>
    </w:p>
    <w:p w14:paraId="5580197D" w14:textId="77777777" w:rsidR="005A28E9" w:rsidRDefault="00000000" w:rsidP="004665FB">
      <w:pPr>
        <w:pStyle w:val="Heading1"/>
        <w:numPr>
          <w:ilvl w:val="0"/>
          <w:numId w:val="10"/>
        </w:numPr>
        <w:tabs>
          <w:tab w:val="left" w:pos="450"/>
        </w:tabs>
        <w:rPr>
          <w:b/>
        </w:rPr>
      </w:pPr>
      <w:r>
        <w:rPr>
          <w:b/>
        </w:rPr>
        <w:t>Historical Background</w:t>
      </w:r>
    </w:p>
    <w:p w14:paraId="2E5EB9D6" w14:textId="77777777" w:rsidR="005A28E9" w:rsidRDefault="005A28E9" w:rsidP="004665FB">
      <w:pPr>
        <w:pStyle w:val="Heading1"/>
        <w:tabs>
          <w:tab w:val="left" w:pos="450"/>
        </w:tabs>
        <w:ind w:firstLine="0"/>
        <w:rPr>
          <w:b/>
        </w:rPr>
      </w:pPr>
    </w:p>
    <w:p w14:paraId="2A291749" w14:textId="2D6E3115" w:rsidR="00973493" w:rsidRPr="00973493" w:rsidRDefault="00973493" w:rsidP="004665FB">
      <w:pPr>
        <w:pStyle w:val="Heading1"/>
        <w:tabs>
          <w:tab w:val="left" w:pos="450"/>
        </w:tabs>
        <w:ind w:left="118"/>
        <w:rPr>
          <w:sz w:val="20"/>
          <w:szCs w:val="20"/>
        </w:rPr>
      </w:pPr>
      <w:r w:rsidRPr="00973493">
        <w:rPr>
          <w:sz w:val="20"/>
          <w:szCs w:val="20"/>
        </w:rPr>
        <w:t>The concept of e-learning has evolved significantly over the past few decades, transforming the way education is delivered. The roots of e-learning can be traced back to the early 20th century when distance education was introduced through correspondence courses. However, the digital revolution in the late 20th century paved the way for modern online learning platforms.</w:t>
      </w:r>
      <w:r w:rsidRPr="00973493">
        <w:t xml:space="preserve"> </w:t>
      </w:r>
      <w:r w:rsidRPr="00973493">
        <w:rPr>
          <w:sz w:val="20"/>
          <w:szCs w:val="20"/>
        </w:rPr>
        <w:t>With the advent of the internet and broadband technology in the 2000s, e-learning became more interactive, incorporating video lectures, multimedia content, and online assessments. The launch of Massive Open Online Courses (MOOCs) in the early 2010s by platforms like Coursera, Udacity, and edX marked a significant milestone, making high-quality education accessible to millions globally.</w:t>
      </w:r>
    </w:p>
    <w:p w14:paraId="056F1182" w14:textId="77777777" w:rsidR="00973493" w:rsidRPr="00973493" w:rsidRDefault="00973493" w:rsidP="004665FB">
      <w:pPr>
        <w:pStyle w:val="Heading1"/>
        <w:tabs>
          <w:tab w:val="left" w:pos="450"/>
        </w:tabs>
        <w:ind w:left="118"/>
        <w:rPr>
          <w:sz w:val="20"/>
          <w:szCs w:val="20"/>
        </w:rPr>
      </w:pPr>
    </w:p>
    <w:p w14:paraId="00CF8263" w14:textId="10FF4E5E" w:rsidR="005A28E9" w:rsidRDefault="00973493" w:rsidP="004665FB">
      <w:pPr>
        <w:pStyle w:val="Heading1"/>
        <w:tabs>
          <w:tab w:val="left" w:pos="450"/>
        </w:tabs>
        <w:ind w:left="118" w:firstLine="0"/>
        <w:rPr>
          <w:sz w:val="20"/>
          <w:szCs w:val="20"/>
        </w:rPr>
      </w:pPr>
      <w:r w:rsidRPr="00973493">
        <w:rPr>
          <w:sz w:val="20"/>
          <w:szCs w:val="20"/>
        </w:rPr>
        <w:t>Today, e-learning platforms integrate artificial intelligence, cloud computing, virtual reality, and mobile learning, offering personalized and immersive learning experiences. The COVID-19 pandemic further accelerated the adoption of online education, solidifying its role as a crucial component of modern education.</w:t>
      </w:r>
    </w:p>
    <w:p w14:paraId="33C9B907" w14:textId="77777777" w:rsidR="005A28E9" w:rsidRDefault="005A28E9" w:rsidP="004665FB">
      <w:pPr>
        <w:pStyle w:val="Heading1"/>
        <w:tabs>
          <w:tab w:val="left" w:pos="450"/>
        </w:tabs>
        <w:ind w:left="118" w:firstLine="0"/>
        <w:rPr>
          <w:sz w:val="20"/>
          <w:szCs w:val="20"/>
        </w:rPr>
      </w:pPr>
    </w:p>
    <w:p w14:paraId="47549847" w14:textId="77777777" w:rsidR="005A28E9" w:rsidRDefault="005A28E9" w:rsidP="004665FB">
      <w:pPr>
        <w:tabs>
          <w:tab w:val="left" w:pos="450"/>
        </w:tabs>
        <w:jc w:val="both"/>
      </w:pPr>
    </w:p>
    <w:p w14:paraId="651AE205" w14:textId="77777777" w:rsidR="00973493" w:rsidRDefault="00973493" w:rsidP="004665FB">
      <w:pPr>
        <w:tabs>
          <w:tab w:val="left" w:pos="450"/>
        </w:tabs>
        <w:jc w:val="both"/>
      </w:pPr>
    </w:p>
    <w:p w14:paraId="5F237DB8" w14:textId="77777777" w:rsidR="00242E7A" w:rsidRDefault="00242E7A" w:rsidP="004665FB">
      <w:pPr>
        <w:tabs>
          <w:tab w:val="left" w:pos="450"/>
        </w:tabs>
        <w:jc w:val="both"/>
      </w:pPr>
    </w:p>
    <w:p w14:paraId="1362ABE5" w14:textId="77777777" w:rsidR="005A28E9" w:rsidRDefault="005A28E9" w:rsidP="004665FB">
      <w:pPr>
        <w:pBdr>
          <w:top w:val="nil"/>
          <w:left w:val="nil"/>
          <w:bottom w:val="nil"/>
          <w:right w:val="nil"/>
          <w:between w:val="nil"/>
        </w:pBdr>
        <w:spacing w:before="8"/>
        <w:jc w:val="both"/>
        <w:rPr>
          <w:color w:val="000000"/>
          <w:sz w:val="20"/>
          <w:szCs w:val="20"/>
        </w:rPr>
      </w:pPr>
    </w:p>
    <w:p w14:paraId="4B692A56" w14:textId="77777777" w:rsidR="005A28E9" w:rsidRDefault="00000000" w:rsidP="004665FB">
      <w:pPr>
        <w:pStyle w:val="Heading1"/>
        <w:numPr>
          <w:ilvl w:val="0"/>
          <w:numId w:val="10"/>
        </w:numPr>
        <w:tabs>
          <w:tab w:val="left" w:pos="450"/>
        </w:tabs>
        <w:ind w:hanging="331"/>
        <w:rPr>
          <w:b/>
        </w:rPr>
      </w:pPr>
      <w:r>
        <w:rPr>
          <w:b/>
        </w:rPr>
        <w:lastRenderedPageBreak/>
        <w:t>Literature Review</w:t>
      </w:r>
    </w:p>
    <w:p w14:paraId="1C89FD49" w14:textId="77777777" w:rsidR="005A28E9" w:rsidRDefault="005A28E9" w:rsidP="004665FB">
      <w:pPr>
        <w:pBdr>
          <w:top w:val="nil"/>
          <w:left w:val="nil"/>
          <w:bottom w:val="nil"/>
          <w:right w:val="nil"/>
          <w:between w:val="nil"/>
        </w:pBdr>
        <w:spacing w:before="8"/>
        <w:jc w:val="both"/>
        <w:rPr>
          <w:color w:val="000000"/>
        </w:rPr>
      </w:pPr>
    </w:p>
    <w:p w14:paraId="029167FE" w14:textId="3BC717A8" w:rsidR="005A28E9" w:rsidRDefault="00973493" w:rsidP="004665FB">
      <w:pPr>
        <w:pBdr>
          <w:top w:val="nil"/>
          <w:left w:val="nil"/>
          <w:bottom w:val="nil"/>
          <w:right w:val="nil"/>
          <w:between w:val="nil"/>
        </w:pBdr>
        <w:spacing w:before="8"/>
        <w:jc w:val="both"/>
        <w:rPr>
          <w:color w:val="000000"/>
          <w:sz w:val="20"/>
          <w:szCs w:val="20"/>
        </w:rPr>
      </w:pPr>
      <w:r w:rsidRPr="00973493">
        <w:rPr>
          <w:color w:val="000000"/>
          <w:sz w:val="20"/>
          <w:szCs w:val="20"/>
        </w:rPr>
        <w:t>Online e-learning platforms have been extensively studied in academic literature, focusing on their impact on education, technological advancements, and challenges. Research highlights the benefits of e-learning, including flexibility, accessibility, and personalized learning experiences (Sun et al., 2008). Despite these challenges, e-learning platforms continue to evolve, offering innovative solutions to bridge gaps in education and enhance learning experiences globally.</w:t>
      </w:r>
    </w:p>
    <w:p w14:paraId="1F4F1A39" w14:textId="77777777" w:rsidR="005A28E9" w:rsidRDefault="00000000" w:rsidP="004665FB">
      <w:pPr>
        <w:pBdr>
          <w:top w:val="nil"/>
          <w:left w:val="nil"/>
          <w:bottom w:val="nil"/>
          <w:right w:val="nil"/>
          <w:between w:val="nil"/>
        </w:pBdr>
        <w:spacing w:before="8"/>
        <w:jc w:val="both"/>
        <w:rPr>
          <w:color w:val="000000"/>
          <w:sz w:val="20"/>
          <w:szCs w:val="20"/>
        </w:rPr>
      </w:pPr>
      <w:r>
        <w:rPr>
          <w:color w:val="000000"/>
          <w:sz w:val="20"/>
          <w:szCs w:val="20"/>
        </w:rPr>
        <w:t>A comprehensive survey of existing e-learning platforms reveals a diverse landscape:</w:t>
      </w:r>
    </w:p>
    <w:p w14:paraId="217D52A7" w14:textId="77777777" w:rsidR="004665FB" w:rsidRDefault="004665FB" w:rsidP="004665FB">
      <w:pPr>
        <w:pBdr>
          <w:top w:val="nil"/>
          <w:left w:val="nil"/>
          <w:bottom w:val="nil"/>
          <w:right w:val="nil"/>
          <w:between w:val="nil"/>
        </w:pBdr>
        <w:spacing w:before="8"/>
        <w:jc w:val="both"/>
        <w:rPr>
          <w:color w:val="000000"/>
          <w:sz w:val="20"/>
          <w:szCs w:val="20"/>
        </w:rPr>
      </w:pPr>
    </w:p>
    <w:p w14:paraId="56500701" w14:textId="15E5DC2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1. Coursera</w:t>
      </w:r>
    </w:p>
    <w:p w14:paraId="57299039"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Introduction:</w:t>
      </w:r>
    </w:p>
    <w:p w14:paraId="708EB2E5"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Coursera, founded in 2012 by Stanford professors Andrew Ng and Daphne Koller, partners with top universities and organizations to provide high-quality courses, specializations, and degree programs.</w:t>
      </w:r>
    </w:p>
    <w:p w14:paraId="2D71F36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7929134"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Problems Solved:</w:t>
      </w:r>
    </w:p>
    <w:p w14:paraId="1CD93DE0"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52786E0" w14:textId="77777777" w:rsidR="004665FB" w:rsidRPr="004665FB" w:rsidRDefault="004665FB" w:rsidP="004665FB">
      <w:pPr>
        <w:pStyle w:val="ListParagraph"/>
        <w:numPr>
          <w:ilvl w:val="0"/>
          <w:numId w:val="19"/>
        </w:numPr>
        <w:pBdr>
          <w:top w:val="nil"/>
          <w:left w:val="nil"/>
          <w:bottom w:val="nil"/>
          <w:right w:val="nil"/>
          <w:between w:val="nil"/>
        </w:pBdr>
        <w:spacing w:before="8"/>
        <w:rPr>
          <w:color w:val="000000"/>
          <w:sz w:val="20"/>
          <w:szCs w:val="20"/>
        </w:rPr>
      </w:pPr>
      <w:r w:rsidRPr="004665FB">
        <w:rPr>
          <w:color w:val="000000"/>
          <w:sz w:val="20"/>
          <w:szCs w:val="20"/>
        </w:rPr>
        <w:t>Provides quality education from reputed institutions.</w:t>
      </w:r>
    </w:p>
    <w:p w14:paraId="686E2AAC"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567E684" w14:textId="77777777" w:rsidR="004665FB" w:rsidRPr="004665FB" w:rsidRDefault="004665FB" w:rsidP="004665FB">
      <w:pPr>
        <w:pStyle w:val="ListParagraph"/>
        <w:numPr>
          <w:ilvl w:val="0"/>
          <w:numId w:val="19"/>
        </w:numPr>
        <w:pBdr>
          <w:top w:val="nil"/>
          <w:left w:val="nil"/>
          <w:bottom w:val="nil"/>
          <w:right w:val="nil"/>
          <w:between w:val="nil"/>
        </w:pBdr>
        <w:spacing w:before="8"/>
        <w:rPr>
          <w:color w:val="000000"/>
          <w:sz w:val="20"/>
          <w:szCs w:val="20"/>
        </w:rPr>
      </w:pPr>
      <w:r w:rsidRPr="004665FB">
        <w:rPr>
          <w:color w:val="000000"/>
          <w:sz w:val="20"/>
          <w:szCs w:val="20"/>
        </w:rPr>
        <w:t>Offers certifications and degree programs for career advancement.</w:t>
      </w:r>
    </w:p>
    <w:p w14:paraId="5E035495"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0D0B0EB" w14:textId="77777777" w:rsidR="004665FB" w:rsidRPr="004665FB" w:rsidRDefault="004665FB" w:rsidP="004665FB">
      <w:pPr>
        <w:pStyle w:val="ListParagraph"/>
        <w:numPr>
          <w:ilvl w:val="0"/>
          <w:numId w:val="19"/>
        </w:numPr>
        <w:pBdr>
          <w:top w:val="nil"/>
          <w:left w:val="nil"/>
          <w:bottom w:val="nil"/>
          <w:right w:val="nil"/>
          <w:between w:val="nil"/>
        </w:pBdr>
        <w:spacing w:before="8"/>
        <w:rPr>
          <w:color w:val="000000"/>
          <w:sz w:val="20"/>
          <w:szCs w:val="20"/>
        </w:rPr>
      </w:pPr>
      <w:r w:rsidRPr="004665FB">
        <w:rPr>
          <w:color w:val="000000"/>
          <w:sz w:val="20"/>
          <w:szCs w:val="20"/>
        </w:rPr>
        <w:t>Enables flexible, self-paced learning.</w:t>
      </w:r>
    </w:p>
    <w:p w14:paraId="21200A94"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542961F"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Advantages:</w:t>
      </w:r>
    </w:p>
    <w:p w14:paraId="4686129B"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0849B01" w14:textId="77777777" w:rsidR="004665FB" w:rsidRPr="004665FB" w:rsidRDefault="004665FB" w:rsidP="004665FB">
      <w:pPr>
        <w:pStyle w:val="ListParagraph"/>
        <w:numPr>
          <w:ilvl w:val="0"/>
          <w:numId w:val="20"/>
        </w:numPr>
        <w:pBdr>
          <w:top w:val="nil"/>
          <w:left w:val="nil"/>
          <w:bottom w:val="nil"/>
          <w:right w:val="nil"/>
          <w:between w:val="nil"/>
        </w:pBdr>
        <w:spacing w:before="8"/>
        <w:rPr>
          <w:color w:val="000000"/>
          <w:sz w:val="20"/>
          <w:szCs w:val="20"/>
        </w:rPr>
      </w:pPr>
      <w:r w:rsidRPr="004665FB">
        <w:rPr>
          <w:color w:val="000000"/>
          <w:sz w:val="20"/>
          <w:szCs w:val="20"/>
        </w:rPr>
        <w:t>University-backed courses and certifications.</w:t>
      </w:r>
    </w:p>
    <w:p w14:paraId="1A3B2EE9"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B83674D" w14:textId="77777777" w:rsidR="004665FB" w:rsidRPr="004665FB" w:rsidRDefault="004665FB" w:rsidP="004665FB">
      <w:pPr>
        <w:pStyle w:val="ListParagraph"/>
        <w:numPr>
          <w:ilvl w:val="0"/>
          <w:numId w:val="20"/>
        </w:numPr>
        <w:pBdr>
          <w:top w:val="nil"/>
          <w:left w:val="nil"/>
          <w:bottom w:val="nil"/>
          <w:right w:val="nil"/>
          <w:between w:val="nil"/>
        </w:pBdr>
        <w:spacing w:before="8"/>
        <w:rPr>
          <w:color w:val="000000"/>
          <w:sz w:val="20"/>
          <w:szCs w:val="20"/>
        </w:rPr>
      </w:pPr>
      <w:r w:rsidRPr="004665FB">
        <w:rPr>
          <w:color w:val="000000"/>
          <w:sz w:val="20"/>
          <w:szCs w:val="20"/>
        </w:rPr>
        <w:t>Structured learning with assessments and peer-reviewed assignments.</w:t>
      </w:r>
    </w:p>
    <w:p w14:paraId="2B1ED9D4"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997605F" w14:textId="77777777" w:rsidR="004665FB" w:rsidRPr="004665FB" w:rsidRDefault="004665FB" w:rsidP="004665FB">
      <w:pPr>
        <w:pStyle w:val="ListParagraph"/>
        <w:numPr>
          <w:ilvl w:val="0"/>
          <w:numId w:val="20"/>
        </w:numPr>
        <w:pBdr>
          <w:top w:val="nil"/>
          <w:left w:val="nil"/>
          <w:bottom w:val="nil"/>
          <w:right w:val="nil"/>
          <w:between w:val="nil"/>
        </w:pBdr>
        <w:spacing w:before="8"/>
        <w:rPr>
          <w:color w:val="000000"/>
          <w:sz w:val="20"/>
          <w:szCs w:val="20"/>
        </w:rPr>
      </w:pPr>
      <w:r w:rsidRPr="004665FB">
        <w:rPr>
          <w:color w:val="000000"/>
          <w:sz w:val="20"/>
          <w:szCs w:val="20"/>
        </w:rPr>
        <w:t>Free access to many courses (certificates require payment).</w:t>
      </w:r>
    </w:p>
    <w:p w14:paraId="1F590BDC"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3628A740"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Disadvantages:</w:t>
      </w:r>
    </w:p>
    <w:p w14:paraId="50A52228"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A1C458D" w14:textId="77777777" w:rsidR="004665FB" w:rsidRPr="004665FB" w:rsidRDefault="004665FB" w:rsidP="004665FB">
      <w:pPr>
        <w:pStyle w:val="ListParagraph"/>
        <w:numPr>
          <w:ilvl w:val="0"/>
          <w:numId w:val="21"/>
        </w:numPr>
        <w:pBdr>
          <w:top w:val="nil"/>
          <w:left w:val="nil"/>
          <w:bottom w:val="nil"/>
          <w:right w:val="nil"/>
          <w:between w:val="nil"/>
        </w:pBdr>
        <w:spacing w:before="8"/>
        <w:rPr>
          <w:color w:val="000000"/>
          <w:sz w:val="20"/>
          <w:szCs w:val="20"/>
        </w:rPr>
      </w:pPr>
      <w:r w:rsidRPr="004665FB">
        <w:rPr>
          <w:color w:val="000000"/>
          <w:sz w:val="20"/>
          <w:szCs w:val="20"/>
        </w:rPr>
        <w:t>Some certifications and degrees are expensive.</w:t>
      </w:r>
    </w:p>
    <w:p w14:paraId="59A5171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D73207A" w14:textId="77777777" w:rsidR="004665FB" w:rsidRPr="004665FB" w:rsidRDefault="004665FB" w:rsidP="004665FB">
      <w:pPr>
        <w:pStyle w:val="ListParagraph"/>
        <w:numPr>
          <w:ilvl w:val="0"/>
          <w:numId w:val="21"/>
        </w:numPr>
        <w:pBdr>
          <w:top w:val="nil"/>
          <w:left w:val="nil"/>
          <w:bottom w:val="nil"/>
          <w:right w:val="nil"/>
          <w:between w:val="nil"/>
        </w:pBdr>
        <w:spacing w:before="8"/>
        <w:rPr>
          <w:color w:val="000000"/>
          <w:sz w:val="20"/>
          <w:szCs w:val="20"/>
        </w:rPr>
      </w:pPr>
      <w:r w:rsidRPr="004665FB">
        <w:rPr>
          <w:color w:val="000000"/>
          <w:sz w:val="20"/>
          <w:szCs w:val="20"/>
        </w:rPr>
        <w:t>Limited hands-on practice for technical courses.</w:t>
      </w:r>
    </w:p>
    <w:p w14:paraId="34B1A35D"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DD505B9" w14:textId="77777777" w:rsidR="004665FB" w:rsidRPr="004665FB" w:rsidRDefault="004665FB" w:rsidP="004665FB">
      <w:pPr>
        <w:pStyle w:val="ListParagraph"/>
        <w:numPr>
          <w:ilvl w:val="0"/>
          <w:numId w:val="21"/>
        </w:numPr>
        <w:pBdr>
          <w:top w:val="nil"/>
          <w:left w:val="nil"/>
          <w:bottom w:val="nil"/>
          <w:right w:val="nil"/>
          <w:between w:val="nil"/>
        </w:pBdr>
        <w:spacing w:before="8"/>
        <w:rPr>
          <w:color w:val="000000"/>
          <w:sz w:val="20"/>
          <w:szCs w:val="20"/>
        </w:rPr>
      </w:pPr>
      <w:r w:rsidRPr="004665FB">
        <w:rPr>
          <w:color w:val="000000"/>
          <w:sz w:val="20"/>
          <w:szCs w:val="20"/>
        </w:rPr>
        <w:t>Less direct interaction with instructors.</w:t>
      </w:r>
    </w:p>
    <w:p w14:paraId="1049430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59C4B10"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2. Udemy</w:t>
      </w:r>
    </w:p>
    <w:p w14:paraId="37F88C84"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Introduction:</w:t>
      </w:r>
    </w:p>
    <w:p w14:paraId="5533666A"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Udemy is an open marketplace that allows individual instructors to create and sell courses on various topics, including business, programming, and personal development.</w:t>
      </w:r>
    </w:p>
    <w:p w14:paraId="2FECCEC5"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AC52260"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Problems Solved:</w:t>
      </w:r>
    </w:p>
    <w:p w14:paraId="67C4894D"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9D4334C" w14:textId="77777777" w:rsidR="004665FB" w:rsidRPr="004665FB" w:rsidRDefault="004665FB" w:rsidP="004665FB">
      <w:pPr>
        <w:pStyle w:val="ListParagraph"/>
        <w:numPr>
          <w:ilvl w:val="0"/>
          <w:numId w:val="22"/>
        </w:numPr>
        <w:pBdr>
          <w:top w:val="nil"/>
          <w:left w:val="nil"/>
          <w:bottom w:val="nil"/>
          <w:right w:val="nil"/>
          <w:between w:val="nil"/>
        </w:pBdr>
        <w:spacing w:before="8"/>
        <w:rPr>
          <w:color w:val="000000"/>
          <w:sz w:val="20"/>
          <w:szCs w:val="20"/>
        </w:rPr>
      </w:pPr>
      <w:r w:rsidRPr="004665FB">
        <w:rPr>
          <w:color w:val="000000"/>
          <w:sz w:val="20"/>
          <w:szCs w:val="20"/>
        </w:rPr>
        <w:t>Provides affordable skill-based learning.</w:t>
      </w:r>
    </w:p>
    <w:p w14:paraId="5CC0F32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13C1107" w14:textId="77777777" w:rsidR="004665FB" w:rsidRPr="004665FB" w:rsidRDefault="004665FB" w:rsidP="004665FB">
      <w:pPr>
        <w:pStyle w:val="ListParagraph"/>
        <w:numPr>
          <w:ilvl w:val="0"/>
          <w:numId w:val="22"/>
        </w:numPr>
        <w:pBdr>
          <w:top w:val="nil"/>
          <w:left w:val="nil"/>
          <w:bottom w:val="nil"/>
          <w:right w:val="nil"/>
          <w:between w:val="nil"/>
        </w:pBdr>
        <w:spacing w:before="8"/>
        <w:rPr>
          <w:color w:val="000000"/>
          <w:sz w:val="20"/>
          <w:szCs w:val="20"/>
        </w:rPr>
      </w:pPr>
      <w:r w:rsidRPr="004665FB">
        <w:rPr>
          <w:color w:val="000000"/>
          <w:sz w:val="20"/>
          <w:szCs w:val="20"/>
        </w:rPr>
        <w:t>Enables anyone to teach and monetize their knowledge.</w:t>
      </w:r>
    </w:p>
    <w:p w14:paraId="286623CB"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177EC19" w14:textId="77777777" w:rsidR="004665FB" w:rsidRPr="004665FB" w:rsidRDefault="004665FB" w:rsidP="004665FB">
      <w:pPr>
        <w:pStyle w:val="ListParagraph"/>
        <w:numPr>
          <w:ilvl w:val="0"/>
          <w:numId w:val="22"/>
        </w:numPr>
        <w:pBdr>
          <w:top w:val="nil"/>
          <w:left w:val="nil"/>
          <w:bottom w:val="nil"/>
          <w:right w:val="nil"/>
          <w:between w:val="nil"/>
        </w:pBdr>
        <w:spacing w:before="8"/>
        <w:rPr>
          <w:color w:val="000000"/>
          <w:sz w:val="20"/>
          <w:szCs w:val="20"/>
        </w:rPr>
      </w:pPr>
      <w:r w:rsidRPr="004665FB">
        <w:rPr>
          <w:color w:val="000000"/>
          <w:sz w:val="20"/>
          <w:szCs w:val="20"/>
        </w:rPr>
        <w:t>Supports self-paced learning for personal and professional growth.</w:t>
      </w:r>
    </w:p>
    <w:p w14:paraId="20A9749E"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FEB9CDA"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Advantages:</w:t>
      </w:r>
    </w:p>
    <w:p w14:paraId="2CED2DAA"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1FD9DC3" w14:textId="77777777" w:rsidR="004665FB" w:rsidRPr="004665FB" w:rsidRDefault="004665FB" w:rsidP="004665FB">
      <w:pPr>
        <w:pStyle w:val="ListParagraph"/>
        <w:numPr>
          <w:ilvl w:val="0"/>
          <w:numId w:val="23"/>
        </w:numPr>
        <w:pBdr>
          <w:top w:val="nil"/>
          <w:left w:val="nil"/>
          <w:bottom w:val="nil"/>
          <w:right w:val="nil"/>
          <w:between w:val="nil"/>
        </w:pBdr>
        <w:spacing w:before="8"/>
        <w:rPr>
          <w:color w:val="000000"/>
          <w:sz w:val="20"/>
          <w:szCs w:val="20"/>
        </w:rPr>
      </w:pPr>
      <w:r w:rsidRPr="004665FB">
        <w:rPr>
          <w:color w:val="000000"/>
          <w:sz w:val="20"/>
          <w:szCs w:val="20"/>
        </w:rPr>
        <w:t>Thousands of courses covering diverse topics.</w:t>
      </w:r>
    </w:p>
    <w:p w14:paraId="199A14DD"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71F1FA7" w14:textId="77777777" w:rsidR="004665FB" w:rsidRPr="004665FB" w:rsidRDefault="004665FB" w:rsidP="004665FB">
      <w:pPr>
        <w:pStyle w:val="ListParagraph"/>
        <w:numPr>
          <w:ilvl w:val="0"/>
          <w:numId w:val="23"/>
        </w:numPr>
        <w:pBdr>
          <w:top w:val="nil"/>
          <w:left w:val="nil"/>
          <w:bottom w:val="nil"/>
          <w:right w:val="nil"/>
          <w:between w:val="nil"/>
        </w:pBdr>
        <w:spacing w:before="8"/>
        <w:rPr>
          <w:color w:val="000000"/>
          <w:sz w:val="20"/>
          <w:szCs w:val="20"/>
        </w:rPr>
      </w:pPr>
      <w:r w:rsidRPr="004665FB">
        <w:rPr>
          <w:color w:val="000000"/>
          <w:sz w:val="20"/>
          <w:szCs w:val="20"/>
        </w:rPr>
        <w:t>Frequent discounts and lifetime access to courses.</w:t>
      </w:r>
    </w:p>
    <w:p w14:paraId="100E1A7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819338D" w14:textId="77777777" w:rsidR="004665FB" w:rsidRPr="004665FB" w:rsidRDefault="004665FB" w:rsidP="004665FB">
      <w:pPr>
        <w:pStyle w:val="ListParagraph"/>
        <w:numPr>
          <w:ilvl w:val="0"/>
          <w:numId w:val="23"/>
        </w:numPr>
        <w:pBdr>
          <w:top w:val="nil"/>
          <w:left w:val="nil"/>
          <w:bottom w:val="nil"/>
          <w:right w:val="nil"/>
          <w:between w:val="nil"/>
        </w:pBdr>
        <w:spacing w:before="8"/>
        <w:rPr>
          <w:color w:val="000000"/>
          <w:sz w:val="20"/>
          <w:szCs w:val="20"/>
        </w:rPr>
      </w:pPr>
      <w:r w:rsidRPr="004665FB">
        <w:rPr>
          <w:color w:val="000000"/>
          <w:sz w:val="20"/>
          <w:szCs w:val="20"/>
        </w:rPr>
        <w:t>No prerequisites for enrollment.</w:t>
      </w:r>
    </w:p>
    <w:p w14:paraId="49DB5B2C"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F45949A"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lastRenderedPageBreak/>
        <w:t>Disadvantages:</w:t>
      </w:r>
    </w:p>
    <w:p w14:paraId="2B62CE2F"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88CACD5" w14:textId="77777777" w:rsidR="004665FB" w:rsidRPr="004665FB" w:rsidRDefault="004665FB" w:rsidP="004665FB">
      <w:pPr>
        <w:pStyle w:val="ListParagraph"/>
        <w:numPr>
          <w:ilvl w:val="0"/>
          <w:numId w:val="24"/>
        </w:numPr>
        <w:pBdr>
          <w:top w:val="nil"/>
          <w:left w:val="nil"/>
          <w:bottom w:val="nil"/>
          <w:right w:val="nil"/>
          <w:between w:val="nil"/>
        </w:pBdr>
        <w:spacing w:before="8"/>
        <w:rPr>
          <w:color w:val="000000"/>
          <w:sz w:val="20"/>
          <w:szCs w:val="20"/>
        </w:rPr>
      </w:pPr>
      <w:r w:rsidRPr="004665FB">
        <w:rPr>
          <w:color w:val="000000"/>
          <w:sz w:val="20"/>
          <w:szCs w:val="20"/>
        </w:rPr>
        <w:t>Course quality varies due to lack of standardization.</w:t>
      </w:r>
    </w:p>
    <w:p w14:paraId="17CF0CFF"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D324D27" w14:textId="77777777" w:rsidR="004665FB" w:rsidRPr="004665FB" w:rsidRDefault="004665FB" w:rsidP="004665FB">
      <w:pPr>
        <w:pStyle w:val="ListParagraph"/>
        <w:numPr>
          <w:ilvl w:val="0"/>
          <w:numId w:val="24"/>
        </w:numPr>
        <w:pBdr>
          <w:top w:val="nil"/>
          <w:left w:val="nil"/>
          <w:bottom w:val="nil"/>
          <w:right w:val="nil"/>
          <w:between w:val="nil"/>
        </w:pBdr>
        <w:spacing w:before="8"/>
        <w:rPr>
          <w:color w:val="000000"/>
          <w:sz w:val="20"/>
          <w:szCs w:val="20"/>
        </w:rPr>
      </w:pPr>
      <w:r w:rsidRPr="004665FB">
        <w:rPr>
          <w:color w:val="000000"/>
          <w:sz w:val="20"/>
          <w:szCs w:val="20"/>
        </w:rPr>
        <w:t>Lacks structured certifications or degrees.</w:t>
      </w:r>
    </w:p>
    <w:p w14:paraId="0DC6CC0E"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E8EE45E" w14:textId="77777777" w:rsidR="004665FB" w:rsidRPr="004665FB" w:rsidRDefault="004665FB" w:rsidP="004665FB">
      <w:pPr>
        <w:pStyle w:val="ListParagraph"/>
        <w:numPr>
          <w:ilvl w:val="0"/>
          <w:numId w:val="24"/>
        </w:numPr>
        <w:pBdr>
          <w:top w:val="nil"/>
          <w:left w:val="nil"/>
          <w:bottom w:val="nil"/>
          <w:right w:val="nil"/>
          <w:between w:val="nil"/>
        </w:pBdr>
        <w:spacing w:before="8"/>
        <w:rPr>
          <w:color w:val="000000"/>
          <w:sz w:val="20"/>
          <w:szCs w:val="20"/>
        </w:rPr>
      </w:pPr>
      <w:r w:rsidRPr="004665FB">
        <w:rPr>
          <w:color w:val="000000"/>
          <w:sz w:val="20"/>
          <w:szCs w:val="20"/>
        </w:rPr>
        <w:t>Minimal interaction with instructors.</w:t>
      </w:r>
    </w:p>
    <w:p w14:paraId="6ADBB539"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9C44C10"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3. edX</w:t>
      </w:r>
    </w:p>
    <w:p w14:paraId="4AA6BB22"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Introduction:</w:t>
      </w:r>
    </w:p>
    <w:p w14:paraId="7965DF77"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 xml:space="preserve">Founded by Harvard and MIT in 2012, edX offers university-level courses, </w:t>
      </w:r>
      <w:proofErr w:type="spellStart"/>
      <w:r w:rsidRPr="004665FB">
        <w:rPr>
          <w:color w:val="000000"/>
          <w:sz w:val="20"/>
          <w:szCs w:val="20"/>
        </w:rPr>
        <w:t>MicroMasters</w:t>
      </w:r>
      <w:proofErr w:type="spellEnd"/>
      <w:r w:rsidRPr="004665FB">
        <w:rPr>
          <w:color w:val="000000"/>
          <w:sz w:val="20"/>
          <w:szCs w:val="20"/>
        </w:rPr>
        <w:t xml:space="preserve"> programs, and full degree programs from leading institutions.</w:t>
      </w:r>
    </w:p>
    <w:p w14:paraId="543AC97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E4F05EF"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Problems Solved:</w:t>
      </w:r>
    </w:p>
    <w:p w14:paraId="68A394C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68EEF41" w14:textId="77777777" w:rsidR="004665FB" w:rsidRPr="004665FB" w:rsidRDefault="004665FB" w:rsidP="004665FB">
      <w:pPr>
        <w:pStyle w:val="ListParagraph"/>
        <w:numPr>
          <w:ilvl w:val="0"/>
          <w:numId w:val="25"/>
        </w:numPr>
        <w:pBdr>
          <w:top w:val="nil"/>
          <w:left w:val="nil"/>
          <w:bottom w:val="nil"/>
          <w:right w:val="nil"/>
          <w:between w:val="nil"/>
        </w:pBdr>
        <w:spacing w:before="8"/>
        <w:rPr>
          <w:color w:val="000000"/>
          <w:sz w:val="20"/>
          <w:szCs w:val="20"/>
        </w:rPr>
      </w:pPr>
      <w:r w:rsidRPr="004665FB">
        <w:rPr>
          <w:color w:val="000000"/>
          <w:sz w:val="20"/>
          <w:szCs w:val="20"/>
        </w:rPr>
        <w:t xml:space="preserve">Provides affordable access to </w:t>
      </w:r>
      <w:proofErr w:type="gramStart"/>
      <w:r w:rsidRPr="004665FB">
        <w:rPr>
          <w:color w:val="000000"/>
          <w:sz w:val="20"/>
          <w:szCs w:val="20"/>
        </w:rPr>
        <w:t>quality higher</w:t>
      </w:r>
      <w:proofErr w:type="gramEnd"/>
      <w:r w:rsidRPr="004665FB">
        <w:rPr>
          <w:color w:val="000000"/>
          <w:sz w:val="20"/>
          <w:szCs w:val="20"/>
        </w:rPr>
        <w:t xml:space="preserve"> education.</w:t>
      </w:r>
    </w:p>
    <w:p w14:paraId="147D7878"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C833DA1" w14:textId="77777777" w:rsidR="004665FB" w:rsidRPr="004665FB" w:rsidRDefault="004665FB" w:rsidP="004665FB">
      <w:pPr>
        <w:pStyle w:val="ListParagraph"/>
        <w:numPr>
          <w:ilvl w:val="0"/>
          <w:numId w:val="25"/>
        </w:numPr>
        <w:pBdr>
          <w:top w:val="nil"/>
          <w:left w:val="nil"/>
          <w:bottom w:val="nil"/>
          <w:right w:val="nil"/>
          <w:between w:val="nil"/>
        </w:pBdr>
        <w:spacing w:before="8"/>
        <w:rPr>
          <w:color w:val="000000"/>
          <w:sz w:val="20"/>
          <w:szCs w:val="20"/>
        </w:rPr>
      </w:pPr>
      <w:r w:rsidRPr="004665FB">
        <w:rPr>
          <w:color w:val="000000"/>
          <w:sz w:val="20"/>
          <w:szCs w:val="20"/>
        </w:rPr>
        <w:t>Offers certifications and degree programs from top universities.</w:t>
      </w:r>
    </w:p>
    <w:p w14:paraId="41E01F8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E2585C8" w14:textId="77777777" w:rsidR="004665FB" w:rsidRPr="004665FB" w:rsidRDefault="004665FB" w:rsidP="004665FB">
      <w:pPr>
        <w:pStyle w:val="ListParagraph"/>
        <w:numPr>
          <w:ilvl w:val="0"/>
          <w:numId w:val="25"/>
        </w:numPr>
        <w:pBdr>
          <w:top w:val="nil"/>
          <w:left w:val="nil"/>
          <w:bottom w:val="nil"/>
          <w:right w:val="nil"/>
          <w:between w:val="nil"/>
        </w:pBdr>
        <w:spacing w:before="8"/>
        <w:rPr>
          <w:color w:val="000000"/>
          <w:sz w:val="20"/>
          <w:szCs w:val="20"/>
        </w:rPr>
      </w:pPr>
      <w:r w:rsidRPr="004665FB">
        <w:rPr>
          <w:color w:val="000000"/>
          <w:sz w:val="20"/>
          <w:szCs w:val="20"/>
        </w:rPr>
        <w:t>Uses open-source technology for continuous improvement.</w:t>
      </w:r>
    </w:p>
    <w:p w14:paraId="108A3568"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12F91E7"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Advantages:</w:t>
      </w:r>
    </w:p>
    <w:p w14:paraId="38FD0A75"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E87058A" w14:textId="77777777" w:rsidR="004665FB" w:rsidRPr="004665FB" w:rsidRDefault="004665FB" w:rsidP="004665FB">
      <w:pPr>
        <w:pStyle w:val="ListParagraph"/>
        <w:numPr>
          <w:ilvl w:val="0"/>
          <w:numId w:val="26"/>
        </w:numPr>
        <w:pBdr>
          <w:top w:val="nil"/>
          <w:left w:val="nil"/>
          <w:bottom w:val="nil"/>
          <w:right w:val="nil"/>
          <w:between w:val="nil"/>
        </w:pBdr>
        <w:spacing w:before="8"/>
        <w:rPr>
          <w:color w:val="000000"/>
          <w:sz w:val="20"/>
          <w:szCs w:val="20"/>
        </w:rPr>
      </w:pPr>
      <w:r w:rsidRPr="004665FB">
        <w:rPr>
          <w:color w:val="000000"/>
          <w:sz w:val="20"/>
          <w:szCs w:val="20"/>
        </w:rPr>
        <w:t>University-backed courses with high academic credibility.</w:t>
      </w:r>
    </w:p>
    <w:p w14:paraId="7CEC739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61A8C39" w14:textId="77777777" w:rsidR="004665FB" w:rsidRPr="004665FB" w:rsidRDefault="004665FB" w:rsidP="004665FB">
      <w:pPr>
        <w:pStyle w:val="ListParagraph"/>
        <w:numPr>
          <w:ilvl w:val="0"/>
          <w:numId w:val="26"/>
        </w:numPr>
        <w:pBdr>
          <w:top w:val="nil"/>
          <w:left w:val="nil"/>
          <w:bottom w:val="nil"/>
          <w:right w:val="nil"/>
          <w:between w:val="nil"/>
        </w:pBdr>
        <w:spacing w:before="8"/>
        <w:rPr>
          <w:color w:val="000000"/>
          <w:sz w:val="20"/>
          <w:szCs w:val="20"/>
        </w:rPr>
      </w:pPr>
      <w:r w:rsidRPr="004665FB">
        <w:rPr>
          <w:color w:val="000000"/>
          <w:sz w:val="20"/>
          <w:szCs w:val="20"/>
        </w:rPr>
        <w:t>Some courses are free (pay only for certificates).</w:t>
      </w:r>
    </w:p>
    <w:p w14:paraId="138214A4"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05E9852" w14:textId="77777777" w:rsidR="004665FB" w:rsidRPr="004665FB" w:rsidRDefault="004665FB" w:rsidP="004665FB">
      <w:pPr>
        <w:pStyle w:val="ListParagraph"/>
        <w:numPr>
          <w:ilvl w:val="0"/>
          <w:numId w:val="26"/>
        </w:numPr>
        <w:pBdr>
          <w:top w:val="nil"/>
          <w:left w:val="nil"/>
          <w:bottom w:val="nil"/>
          <w:right w:val="nil"/>
          <w:between w:val="nil"/>
        </w:pBdr>
        <w:spacing w:before="8"/>
        <w:rPr>
          <w:color w:val="000000"/>
          <w:sz w:val="20"/>
          <w:szCs w:val="20"/>
        </w:rPr>
      </w:pPr>
      <w:r w:rsidRPr="004665FB">
        <w:rPr>
          <w:color w:val="000000"/>
          <w:sz w:val="20"/>
          <w:szCs w:val="20"/>
        </w:rPr>
        <w:t>Interactive learning materials and assessments.</w:t>
      </w:r>
    </w:p>
    <w:p w14:paraId="480632DE"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30DA4784"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Disadvantages:</w:t>
      </w:r>
    </w:p>
    <w:p w14:paraId="40F66526" w14:textId="77777777" w:rsidR="004665FB" w:rsidRPr="004665FB" w:rsidRDefault="004665FB" w:rsidP="004665FB">
      <w:pPr>
        <w:pBdr>
          <w:top w:val="nil"/>
          <w:left w:val="nil"/>
          <w:bottom w:val="nil"/>
          <w:right w:val="nil"/>
          <w:between w:val="nil"/>
        </w:pBdr>
        <w:spacing w:before="8"/>
        <w:jc w:val="both"/>
        <w:rPr>
          <w:b/>
          <w:bCs/>
          <w:color w:val="000000"/>
          <w:sz w:val="20"/>
          <w:szCs w:val="20"/>
        </w:rPr>
      </w:pPr>
    </w:p>
    <w:p w14:paraId="4793469C" w14:textId="77777777" w:rsidR="004665FB" w:rsidRPr="004665FB" w:rsidRDefault="004665FB" w:rsidP="004665FB">
      <w:pPr>
        <w:pStyle w:val="ListParagraph"/>
        <w:numPr>
          <w:ilvl w:val="0"/>
          <w:numId w:val="27"/>
        </w:numPr>
        <w:pBdr>
          <w:top w:val="nil"/>
          <w:left w:val="nil"/>
          <w:bottom w:val="nil"/>
          <w:right w:val="nil"/>
          <w:between w:val="nil"/>
        </w:pBdr>
        <w:spacing w:before="8"/>
        <w:rPr>
          <w:color w:val="000000"/>
          <w:sz w:val="20"/>
          <w:szCs w:val="20"/>
        </w:rPr>
      </w:pPr>
      <w:r w:rsidRPr="004665FB">
        <w:rPr>
          <w:color w:val="000000"/>
          <w:sz w:val="20"/>
          <w:szCs w:val="20"/>
        </w:rPr>
        <w:t>Some certifications and degrees are costly.</w:t>
      </w:r>
    </w:p>
    <w:p w14:paraId="7808A669"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EE4FEE1" w14:textId="77777777" w:rsidR="004665FB" w:rsidRPr="004665FB" w:rsidRDefault="004665FB" w:rsidP="004665FB">
      <w:pPr>
        <w:pStyle w:val="ListParagraph"/>
        <w:numPr>
          <w:ilvl w:val="0"/>
          <w:numId w:val="27"/>
        </w:numPr>
        <w:pBdr>
          <w:top w:val="nil"/>
          <w:left w:val="nil"/>
          <w:bottom w:val="nil"/>
          <w:right w:val="nil"/>
          <w:between w:val="nil"/>
        </w:pBdr>
        <w:spacing w:before="8"/>
        <w:rPr>
          <w:color w:val="000000"/>
          <w:sz w:val="20"/>
          <w:szCs w:val="20"/>
        </w:rPr>
      </w:pPr>
      <w:r w:rsidRPr="004665FB">
        <w:rPr>
          <w:color w:val="000000"/>
          <w:sz w:val="20"/>
          <w:szCs w:val="20"/>
        </w:rPr>
        <w:t>Limited instructor interaction.</w:t>
      </w:r>
    </w:p>
    <w:p w14:paraId="3212FDF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DA4D84D" w14:textId="77777777" w:rsidR="004665FB" w:rsidRPr="004665FB" w:rsidRDefault="004665FB" w:rsidP="004665FB">
      <w:pPr>
        <w:pStyle w:val="ListParagraph"/>
        <w:numPr>
          <w:ilvl w:val="0"/>
          <w:numId w:val="27"/>
        </w:numPr>
        <w:pBdr>
          <w:top w:val="nil"/>
          <w:left w:val="nil"/>
          <w:bottom w:val="nil"/>
          <w:right w:val="nil"/>
          <w:between w:val="nil"/>
        </w:pBdr>
        <w:spacing w:before="8"/>
        <w:rPr>
          <w:color w:val="000000"/>
          <w:sz w:val="20"/>
          <w:szCs w:val="20"/>
        </w:rPr>
      </w:pPr>
      <w:r w:rsidRPr="004665FB">
        <w:rPr>
          <w:color w:val="000000"/>
          <w:sz w:val="20"/>
          <w:szCs w:val="20"/>
        </w:rPr>
        <w:t>Course availability depends on university partnerships.</w:t>
      </w:r>
    </w:p>
    <w:p w14:paraId="580ABBF7"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ED9E333"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4. Khan Academy</w:t>
      </w:r>
    </w:p>
    <w:p w14:paraId="77EDE7A7"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Introduction:</w:t>
      </w:r>
    </w:p>
    <w:p w14:paraId="7CDCE07C"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Khan Academy is a nonprofit platform offering free educational videos and exercises primarily for school students in subjects like math, science, and history.</w:t>
      </w:r>
    </w:p>
    <w:p w14:paraId="409CE7C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E740146"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Problems Solved:</w:t>
      </w:r>
    </w:p>
    <w:p w14:paraId="2361C7AD"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9360B3D" w14:textId="77777777" w:rsidR="004665FB" w:rsidRPr="004665FB" w:rsidRDefault="004665FB" w:rsidP="004665FB">
      <w:pPr>
        <w:pStyle w:val="ListParagraph"/>
        <w:numPr>
          <w:ilvl w:val="0"/>
          <w:numId w:val="28"/>
        </w:numPr>
        <w:pBdr>
          <w:top w:val="nil"/>
          <w:left w:val="nil"/>
          <w:bottom w:val="nil"/>
          <w:right w:val="nil"/>
          <w:between w:val="nil"/>
        </w:pBdr>
        <w:spacing w:before="8"/>
        <w:rPr>
          <w:color w:val="000000"/>
          <w:sz w:val="20"/>
          <w:szCs w:val="20"/>
        </w:rPr>
      </w:pPr>
      <w:r w:rsidRPr="004665FB">
        <w:rPr>
          <w:color w:val="000000"/>
          <w:sz w:val="20"/>
          <w:szCs w:val="20"/>
        </w:rPr>
        <w:t>Provides free and high-quality education worldwide.</w:t>
      </w:r>
    </w:p>
    <w:p w14:paraId="295A29BC"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2FFCD78" w14:textId="77777777" w:rsidR="004665FB" w:rsidRPr="004665FB" w:rsidRDefault="004665FB" w:rsidP="004665FB">
      <w:pPr>
        <w:pStyle w:val="ListParagraph"/>
        <w:numPr>
          <w:ilvl w:val="0"/>
          <w:numId w:val="28"/>
        </w:numPr>
        <w:pBdr>
          <w:top w:val="nil"/>
          <w:left w:val="nil"/>
          <w:bottom w:val="nil"/>
          <w:right w:val="nil"/>
          <w:between w:val="nil"/>
        </w:pBdr>
        <w:spacing w:before="8"/>
        <w:rPr>
          <w:color w:val="000000"/>
          <w:sz w:val="20"/>
          <w:szCs w:val="20"/>
        </w:rPr>
      </w:pPr>
      <w:r w:rsidRPr="004665FB">
        <w:rPr>
          <w:color w:val="000000"/>
          <w:sz w:val="20"/>
          <w:szCs w:val="20"/>
        </w:rPr>
        <w:t>Helps students grasp complex topics through visual learning.</w:t>
      </w:r>
    </w:p>
    <w:p w14:paraId="2A7A229A"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A8E35A8" w14:textId="77777777" w:rsidR="004665FB" w:rsidRPr="004665FB" w:rsidRDefault="004665FB" w:rsidP="004665FB">
      <w:pPr>
        <w:pStyle w:val="ListParagraph"/>
        <w:numPr>
          <w:ilvl w:val="0"/>
          <w:numId w:val="28"/>
        </w:numPr>
        <w:pBdr>
          <w:top w:val="nil"/>
          <w:left w:val="nil"/>
          <w:bottom w:val="nil"/>
          <w:right w:val="nil"/>
          <w:between w:val="nil"/>
        </w:pBdr>
        <w:spacing w:before="8"/>
        <w:rPr>
          <w:color w:val="000000"/>
          <w:sz w:val="20"/>
          <w:szCs w:val="20"/>
        </w:rPr>
      </w:pPr>
      <w:r w:rsidRPr="004665FB">
        <w:rPr>
          <w:color w:val="000000"/>
          <w:sz w:val="20"/>
          <w:szCs w:val="20"/>
        </w:rPr>
        <w:t>Supports personalized and self-paced learning.</w:t>
      </w:r>
    </w:p>
    <w:p w14:paraId="2CAD31FE"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B63AD73"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Advantages:</w:t>
      </w:r>
    </w:p>
    <w:p w14:paraId="0A01D5E5"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3775FC0" w14:textId="77777777" w:rsidR="004665FB" w:rsidRPr="004665FB" w:rsidRDefault="004665FB" w:rsidP="004665FB">
      <w:pPr>
        <w:pStyle w:val="ListParagraph"/>
        <w:numPr>
          <w:ilvl w:val="0"/>
          <w:numId w:val="29"/>
        </w:numPr>
        <w:pBdr>
          <w:top w:val="nil"/>
          <w:left w:val="nil"/>
          <w:bottom w:val="nil"/>
          <w:right w:val="nil"/>
          <w:between w:val="nil"/>
        </w:pBdr>
        <w:spacing w:before="8"/>
        <w:rPr>
          <w:color w:val="000000"/>
          <w:sz w:val="20"/>
          <w:szCs w:val="20"/>
        </w:rPr>
      </w:pPr>
      <w:r w:rsidRPr="004665FB">
        <w:rPr>
          <w:color w:val="000000"/>
          <w:sz w:val="20"/>
          <w:szCs w:val="20"/>
        </w:rPr>
        <w:t>100% free and accessible globally.</w:t>
      </w:r>
    </w:p>
    <w:p w14:paraId="15A10D0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E7CF1C6" w14:textId="77777777" w:rsidR="004665FB" w:rsidRPr="004665FB" w:rsidRDefault="004665FB" w:rsidP="004665FB">
      <w:pPr>
        <w:pStyle w:val="ListParagraph"/>
        <w:numPr>
          <w:ilvl w:val="0"/>
          <w:numId w:val="29"/>
        </w:numPr>
        <w:pBdr>
          <w:top w:val="nil"/>
          <w:left w:val="nil"/>
          <w:bottom w:val="nil"/>
          <w:right w:val="nil"/>
          <w:between w:val="nil"/>
        </w:pBdr>
        <w:spacing w:before="8"/>
        <w:rPr>
          <w:color w:val="000000"/>
          <w:sz w:val="20"/>
          <w:szCs w:val="20"/>
        </w:rPr>
      </w:pPr>
      <w:r w:rsidRPr="004665FB">
        <w:rPr>
          <w:color w:val="000000"/>
          <w:sz w:val="20"/>
          <w:szCs w:val="20"/>
        </w:rPr>
        <w:t>Engaging video lessons and interactive exercises.</w:t>
      </w:r>
    </w:p>
    <w:p w14:paraId="7A540FEB"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5F3A628" w14:textId="77777777" w:rsidR="004665FB" w:rsidRDefault="004665FB" w:rsidP="004665FB">
      <w:pPr>
        <w:pStyle w:val="ListParagraph"/>
        <w:numPr>
          <w:ilvl w:val="0"/>
          <w:numId w:val="29"/>
        </w:numPr>
        <w:pBdr>
          <w:top w:val="nil"/>
          <w:left w:val="nil"/>
          <w:bottom w:val="nil"/>
          <w:right w:val="nil"/>
          <w:between w:val="nil"/>
        </w:pBdr>
        <w:spacing w:before="8"/>
        <w:rPr>
          <w:color w:val="000000"/>
          <w:sz w:val="20"/>
          <w:szCs w:val="20"/>
        </w:rPr>
      </w:pPr>
      <w:r w:rsidRPr="004665FB">
        <w:rPr>
          <w:color w:val="000000"/>
          <w:sz w:val="20"/>
          <w:szCs w:val="20"/>
        </w:rPr>
        <w:t>Great for school students and supplementary learning.</w:t>
      </w:r>
    </w:p>
    <w:p w14:paraId="4D9AB6E0" w14:textId="77777777" w:rsidR="004665FB" w:rsidRPr="004665FB" w:rsidRDefault="004665FB" w:rsidP="004665FB">
      <w:pPr>
        <w:pStyle w:val="ListParagraph"/>
        <w:rPr>
          <w:color w:val="000000"/>
          <w:sz w:val="20"/>
          <w:szCs w:val="20"/>
        </w:rPr>
      </w:pPr>
    </w:p>
    <w:p w14:paraId="77401829" w14:textId="77777777" w:rsidR="004665FB" w:rsidRDefault="004665FB" w:rsidP="004665FB">
      <w:pPr>
        <w:pBdr>
          <w:top w:val="nil"/>
          <w:left w:val="nil"/>
          <w:bottom w:val="nil"/>
          <w:right w:val="nil"/>
          <w:between w:val="nil"/>
        </w:pBdr>
        <w:spacing w:before="8"/>
        <w:jc w:val="both"/>
        <w:rPr>
          <w:color w:val="000000"/>
          <w:sz w:val="20"/>
          <w:szCs w:val="20"/>
        </w:rPr>
      </w:pPr>
    </w:p>
    <w:p w14:paraId="1F8699BF" w14:textId="3F09D513"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lastRenderedPageBreak/>
        <w:t>Disadvantages:</w:t>
      </w:r>
    </w:p>
    <w:p w14:paraId="09C4ECA9"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2B7D2AE" w14:textId="77777777" w:rsidR="004665FB" w:rsidRPr="004665FB" w:rsidRDefault="004665FB" w:rsidP="004665FB">
      <w:pPr>
        <w:pStyle w:val="ListParagraph"/>
        <w:numPr>
          <w:ilvl w:val="0"/>
          <w:numId w:val="30"/>
        </w:numPr>
        <w:pBdr>
          <w:top w:val="nil"/>
          <w:left w:val="nil"/>
          <w:bottom w:val="nil"/>
          <w:right w:val="nil"/>
          <w:between w:val="nil"/>
        </w:pBdr>
        <w:spacing w:before="8"/>
        <w:rPr>
          <w:color w:val="000000"/>
          <w:sz w:val="20"/>
          <w:szCs w:val="20"/>
        </w:rPr>
      </w:pPr>
      <w:r w:rsidRPr="004665FB">
        <w:rPr>
          <w:color w:val="000000"/>
          <w:sz w:val="20"/>
          <w:szCs w:val="20"/>
        </w:rPr>
        <w:t>Limited course offerings beyond school-level subjects.</w:t>
      </w:r>
    </w:p>
    <w:p w14:paraId="411A3B65"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66577E5" w14:textId="77777777" w:rsidR="004665FB" w:rsidRPr="004665FB" w:rsidRDefault="004665FB" w:rsidP="004665FB">
      <w:pPr>
        <w:pStyle w:val="ListParagraph"/>
        <w:numPr>
          <w:ilvl w:val="0"/>
          <w:numId w:val="30"/>
        </w:numPr>
        <w:pBdr>
          <w:top w:val="nil"/>
          <w:left w:val="nil"/>
          <w:bottom w:val="nil"/>
          <w:right w:val="nil"/>
          <w:between w:val="nil"/>
        </w:pBdr>
        <w:spacing w:before="8"/>
        <w:rPr>
          <w:color w:val="000000"/>
          <w:sz w:val="20"/>
          <w:szCs w:val="20"/>
        </w:rPr>
      </w:pPr>
      <w:r w:rsidRPr="004665FB">
        <w:rPr>
          <w:color w:val="000000"/>
          <w:sz w:val="20"/>
          <w:szCs w:val="20"/>
        </w:rPr>
        <w:t>No certifications or professional courses.</w:t>
      </w:r>
    </w:p>
    <w:p w14:paraId="1DB55CBE"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1B3A29D" w14:textId="77777777" w:rsidR="004665FB" w:rsidRPr="004665FB" w:rsidRDefault="004665FB" w:rsidP="004665FB">
      <w:pPr>
        <w:pStyle w:val="ListParagraph"/>
        <w:numPr>
          <w:ilvl w:val="0"/>
          <w:numId w:val="30"/>
        </w:numPr>
        <w:pBdr>
          <w:top w:val="nil"/>
          <w:left w:val="nil"/>
          <w:bottom w:val="nil"/>
          <w:right w:val="nil"/>
          <w:between w:val="nil"/>
        </w:pBdr>
        <w:spacing w:before="8"/>
        <w:rPr>
          <w:color w:val="000000"/>
          <w:sz w:val="20"/>
          <w:szCs w:val="20"/>
        </w:rPr>
      </w:pPr>
      <w:r w:rsidRPr="004665FB">
        <w:rPr>
          <w:color w:val="000000"/>
          <w:sz w:val="20"/>
          <w:szCs w:val="20"/>
        </w:rPr>
        <w:t>Lacks direct interaction with teachers.</w:t>
      </w:r>
    </w:p>
    <w:p w14:paraId="737246B6"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20FA09E"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5. LinkedIn Learning</w:t>
      </w:r>
    </w:p>
    <w:p w14:paraId="2C91817A" w14:textId="77777777" w:rsidR="004665FB" w:rsidRPr="004665FB" w:rsidRDefault="004665FB" w:rsidP="004665FB">
      <w:pPr>
        <w:pBdr>
          <w:top w:val="nil"/>
          <w:left w:val="nil"/>
          <w:bottom w:val="nil"/>
          <w:right w:val="nil"/>
          <w:between w:val="nil"/>
        </w:pBdr>
        <w:spacing w:before="8"/>
        <w:jc w:val="both"/>
        <w:rPr>
          <w:b/>
          <w:bCs/>
          <w:color w:val="000000"/>
          <w:sz w:val="20"/>
          <w:szCs w:val="20"/>
        </w:rPr>
      </w:pPr>
      <w:r w:rsidRPr="004665FB">
        <w:rPr>
          <w:b/>
          <w:bCs/>
          <w:color w:val="000000"/>
          <w:sz w:val="20"/>
          <w:szCs w:val="20"/>
        </w:rPr>
        <w:t>Introduction:</w:t>
      </w:r>
    </w:p>
    <w:p w14:paraId="6520E203"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Previously known as Lynda.com, LinkedIn Learning offers professional courses in business, technology, and creative fields, integrated with LinkedIn’s job network.</w:t>
      </w:r>
    </w:p>
    <w:p w14:paraId="398B82E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3828B9E5"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Problems Solved:</w:t>
      </w:r>
    </w:p>
    <w:p w14:paraId="0D705CF6"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AAB09E2" w14:textId="77777777" w:rsidR="004665FB" w:rsidRPr="007F5BC6" w:rsidRDefault="004665FB" w:rsidP="007F5BC6">
      <w:pPr>
        <w:pStyle w:val="ListParagraph"/>
        <w:numPr>
          <w:ilvl w:val="0"/>
          <w:numId w:val="31"/>
        </w:numPr>
        <w:pBdr>
          <w:top w:val="nil"/>
          <w:left w:val="nil"/>
          <w:bottom w:val="nil"/>
          <w:right w:val="nil"/>
          <w:between w:val="nil"/>
        </w:pBdr>
        <w:spacing w:before="8"/>
        <w:rPr>
          <w:color w:val="000000"/>
          <w:sz w:val="20"/>
          <w:szCs w:val="20"/>
        </w:rPr>
      </w:pPr>
      <w:r w:rsidRPr="007F5BC6">
        <w:rPr>
          <w:color w:val="000000"/>
          <w:sz w:val="20"/>
          <w:szCs w:val="20"/>
        </w:rPr>
        <w:t>Provides career-focused learning for professionals.</w:t>
      </w:r>
    </w:p>
    <w:p w14:paraId="7EA6E5A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3C48371" w14:textId="77777777" w:rsidR="004665FB" w:rsidRPr="007F5BC6" w:rsidRDefault="004665FB" w:rsidP="007F5BC6">
      <w:pPr>
        <w:pStyle w:val="ListParagraph"/>
        <w:numPr>
          <w:ilvl w:val="0"/>
          <w:numId w:val="31"/>
        </w:numPr>
        <w:pBdr>
          <w:top w:val="nil"/>
          <w:left w:val="nil"/>
          <w:bottom w:val="nil"/>
          <w:right w:val="nil"/>
          <w:between w:val="nil"/>
        </w:pBdr>
        <w:spacing w:before="8"/>
        <w:rPr>
          <w:color w:val="000000"/>
          <w:sz w:val="20"/>
          <w:szCs w:val="20"/>
        </w:rPr>
      </w:pPr>
      <w:r w:rsidRPr="007F5BC6">
        <w:rPr>
          <w:color w:val="000000"/>
          <w:sz w:val="20"/>
          <w:szCs w:val="20"/>
        </w:rPr>
        <w:t>Enhances job prospects by linking learning to LinkedIn profiles.</w:t>
      </w:r>
    </w:p>
    <w:p w14:paraId="04F36F2E"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9FCE51F" w14:textId="77777777" w:rsidR="004665FB" w:rsidRPr="007F5BC6" w:rsidRDefault="004665FB" w:rsidP="007F5BC6">
      <w:pPr>
        <w:pStyle w:val="ListParagraph"/>
        <w:numPr>
          <w:ilvl w:val="0"/>
          <w:numId w:val="31"/>
        </w:numPr>
        <w:pBdr>
          <w:top w:val="nil"/>
          <w:left w:val="nil"/>
          <w:bottom w:val="nil"/>
          <w:right w:val="nil"/>
          <w:between w:val="nil"/>
        </w:pBdr>
        <w:spacing w:before="8"/>
        <w:rPr>
          <w:color w:val="000000"/>
          <w:sz w:val="20"/>
          <w:szCs w:val="20"/>
        </w:rPr>
      </w:pPr>
      <w:r w:rsidRPr="007F5BC6">
        <w:rPr>
          <w:color w:val="000000"/>
          <w:sz w:val="20"/>
          <w:szCs w:val="20"/>
        </w:rPr>
        <w:t>Offers personalized course recommendations based on career goals.</w:t>
      </w:r>
    </w:p>
    <w:p w14:paraId="45EE8C96"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B94246A"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Advantages:</w:t>
      </w:r>
    </w:p>
    <w:p w14:paraId="2D45F31D"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F8C7C12" w14:textId="77777777" w:rsidR="004665FB" w:rsidRPr="007F5BC6" w:rsidRDefault="004665FB" w:rsidP="007F5BC6">
      <w:pPr>
        <w:pStyle w:val="ListParagraph"/>
        <w:numPr>
          <w:ilvl w:val="0"/>
          <w:numId w:val="32"/>
        </w:numPr>
        <w:pBdr>
          <w:top w:val="nil"/>
          <w:left w:val="nil"/>
          <w:bottom w:val="nil"/>
          <w:right w:val="nil"/>
          <w:between w:val="nil"/>
        </w:pBdr>
        <w:spacing w:before="8"/>
        <w:rPr>
          <w:color w:val="000000"/>
          <w:sz w:val="20"/>
          <w:szCs w:val="20"/>
        </w:rPr>
      </w:pPr>
      <w:r w:rsidRPr="007F5BC6">
        <w:rPr>
          <w:color w:val="000000"/>
          <w:sz w:val="20"/>
          <w:szCs w:val="20"/>
        </w:rPr>
        <w:t>High-quality, expert-led courses.</w:t>
      </w:r>
    </w:p>
    <w:p w14:paraId="7B80A4E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1429D77" w14:textId="77777777" w:rsidR="004665FB" w:rsidRPr="007F5BC6" w:rsidRDefault="004665FB" w:rsidP="007F5BC6">
      <w:pPr>
        <w:pStyle w:val="ListParagraph"/>
        <w:numPr>
          <w:ilvl w:val="0"/>
          <w:numId w:val="32"/>
        </w:numPr>
        <w:pBdr>
          <w:top w:val="nil"/>
          <w:left w:val="nil"/>
          <w:bottom w:val="nil"/>
          <w:right w:val="nil"/>
          <w:between w:val="nil"/>
        </w:pBdr>
        <w:spacing w:before="8"/>
        <w:rPr>
          <w:color w:val="000000"/>
          <w:sz w:val="20"/>
          <w:szCs w:val="20"/>
        </w:rPr>
      </w:pPr>
      <w:r w:rsidRPr="007F5BC6">
        <w:rPr>
          <w:color w:val="000000"/>
          <w:sz w:val="20"/>
          <w:szCs w:val="20"/>
        </w:rPr>
        <w:t>Integration with LinkedIn for career development.</w:t>
      </w:r>
    </w:p>
    <w:p w14:paraId="439FA197"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E070302" w14:textId="77777777" w:rsidR="004665FB" w:rsidRPr="007F5BC6" w:rsidRDefault="004665FB" w:rsidP="007F5BC6">
      <w:pPr>
        <w:pStyle w:val="ListParagraph"/>
        <w:numPr>
          <w:ilvl w:val="0"/>
          <w:numId w:val="32"/>
        </w:numPr>
        <w:pBdr>
          <w:top w:val="nil"/>
          <w:left w:val="nil"/>
          <w:bottom w:val="nil"/>
          <w:right w:val="nil"/>
          <w:between w:val="nil"/>
        </w:pBdr>
        <w:spacing w:before="8"/>
        <w:rPr>
          <w:color w:val="000000"/>
          <w:sz w:val="20"/>
          <w:szCs w:val="20"/>
        </w:rPr>
      </w:pPr>
      <w:r w:rsidRPr="007F5BC6">
        <w:rPr>
          <w:color w:val="000000"/>
          <w:sz w:val="20"/>
          <w:szCs w:val="20"/>
        </w:rPr>
        <w:t>Certificates enhance professional profiles.</w:t>
      </w:r>
    </w:p>
    <w:p w14:paraId="4E0B45CF"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181E720"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Disadvantages:</w:t>
      </w:r>
    </w:p>
    <w:p w14:paraId="0F8C70B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9CC2DBD" w14:textId="77777777" w:rsidR="004665FB" w:rsidRPr="007F5BC6" w:rsidRDefault="004665FB" w:rsidP="007F5BC6">
      <w:pPr>
        <w:pStyle w:val="ListParagraph"/>
        <w:numPr>
          <w:ilvl w:val="0"/>
          <w:numId w:val="33"/>
        </w:numPr>
        <w:pBdr>
          <w:top w:val="nil"/>
          <w:left w:val="nil"/>
          <w:bottom w:val="nil"/>
          <w:right w:val="nil"/>
          <w:between w:val="nil"/>
        </w:pBdr>
        <w:spacing w:before="8"/>
        <w:rPr>
          <w:color w:val="000000"/>
          <w:sz w:val="20"/>
          <w:szCs w:val="20"/>
        </w:rPr>
      </w:pPr>
      <w:r w:rsidRPr="007F5BC6">
        <w:rPr>
          <w:color w:val="000000"/>
          <w:sz w:val="20"/>
          <w:szCs w:val="20"/>
        </w:rPr>
        <w:t>Requires a paid subscription (though free trials are available).</w:t>
      </w:r>
    </w:p>
    <w:p w14:paraId="490373AB"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4792FF4" w14:textId="77777777" w:rsidR="004665FB" w:rsidRPr="007F5BC6" w:rsidRDefault="004665FB" w:rsidP="007F5BC6">
      <w:pPr>
        <w:pStyle w:val="ListParagraph"/>
        <w:numPr>
          <w:ilvl w:val="0"/>
          <w:numId w:val="33"/>
        </w:numPr>
        <w:pBdr>
          <w:top w:val="nil"/>
          <w:left w:val="nil"/>
          <w:bottom w:val="nil"/>
          <w:right w:val="nil"/>
          <w:between w:val="nil"/>
        </w:pBdr>
        <w:spacing w:before="8"/>
        <w:rPr>
          <w:color w:val="000000"/>
          <w:sz w:val="20"/>
          <w:szCs w:val="20"/>
        </w:rPr>
      </w:pPr>
      <w:r w:rsidRPr="007F5BC6">
        <w:rPr>
          <w:color w:val="000000"/>
          <w:sz w:val="20"/>
          <w:szCs w:val="20"/>
        </w:rPr>
        <w:t>No accredited university certifications.</w:t>
      </w:r>
    </w:p>
    <w:p w14:paraId="58316C65"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B1846D7" w14:textId="77777777" w:rsidR="004665FB" w:rsidRPr="007F5BC6" w:rsidRDefault="004665FB" w:rsidP="007F5BC6">
      <w:pPr>
        <w:pStyle w:val="ListParagraph"/>
        <w:numPr>
          <w:ilvl w:val="0"/>
          <w:numId w:val="33"/>
        </w:numPr>
        <w:pBdr>
          <w:top w:val="nil"/>
          <w:left w:val="nil"/>
          <w:bottom w:val="nil"/>
          <w:right w:val="nil"/>
          <w:between w:val="nil"/>
        </w:pBdr>
        <w:spacing w:before="8"/>
        <w:rPr>
          <w:color w:val="000000"/>
          <w:sz w:val="20"/>
          <w:szCs w:val="20"/>
        </w:rPr>
      </w:pPr>
      <w:r w:rsidRPr="007F5BC6">
        <w:rPr>
          <w:color w:val="000000"/>
          <w:sz w:val="20"/>
          <w:szCs w:val="20"/>
        </w:rPr>
        <w:t>Some courses lack hands-on practice.</w:t>
      </w:r>
    </w:p>
    <w:p w14:paraId="6D629260"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99658D8"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 xml:space="preserve">6. </w:t>
      </w:r>
      <w:proofErr w:type="spellStart"/>
      <w:r w:rsidRPr="004665FB">
        <w:rPr>
          <w:color w:val="000000"/>
          <w:sz w:val="20"/>
          <w:szCs w:val="20"/>
        </w:rPr>
        <w:t>Skillshare</w:t>
      </w:r>
      <w:proofErr w:type="spellEnd"/>
    </w:p>
    <w:p w14:paraId="17DB4CEF"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Introduction:</w:t>
      </w:r>
    </w:p>
    <w:p w14:paraId="5323270B" w14:textId="77777777" w:rsidR="004665FB" w:rsidRPr="004665FB" w:rsidRDefault="004665FB" w:rsidP="004665FB">
      <w:pPr>
        <w:pBdr>
          <w:top w:val="nil"/>
          <w:left w:val="nil"/>
          <w:bottom w:val="nil"/>
          <w:right w:val="nil"/>
          <w:between w:val="nil"/>
        </w:pBdr>
        <w:spacing w:before="8"/>
        <w:jc w:val="both"/>
        <w:rPr>
          <w:color w:val="000000"/>
          <w:sz w:val="20"/>
          <w:szCs w:val="20"/>
        </w:rPr>
      </w:pPr>
      <w:proofErr w:type="spellStart"/>
      <w:r w:rsidRPr="004665FB">
        <w:rPr>
          <w:color w:val="000000"/>
          <w:sz w:val="20"/>
          <w:szCs w:val="20"/>
        </w:rPr>
        <w:t>Skillshare</w:t>
      </w:r>
      <w:proofErr w:type="spellEnd"/>
      <w:r w:rsidRPr="004665FB">
        <w:rPr>
          <w:color w:val="000000"/>
          <w:sz w:val="20"/>
          <w:szCs w:val="20"/>
        </w:rPr>
        <w:t xml:space="preserve"> is a subscription-based platform offering courses in creative fields like design, photography, writing, and entrepreneurship.</w:t>
      </w:r>
    </w:p>
    <w:p w14:paraId="069DB00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A75FC7D"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Problems Solved:</w:t>
      </w:r>
    </w:p>
    <w:p w14:paraId="4B64375A"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EAC5FC5" w14:textId="77777777" w:rsidR="004665FB" w:rsidRPr="007F5BC6" w:rsidRDefault="004665FB" w:rsidP="007F5BC6">
      <w:pPr>
        <w:pStyle w:val="ListParagraph"/>
        <w:numPr>
          <w:ilvl w:val="0"/>
          <w:numId w:val="34"/>
        </w:numPr>
        <w:pBdr>
          <w:top w:val="nil"/>
          <w:left w:val="nil"/>
          <w:bottom w:val="nil"/>
          <w:right w:val="nil"/>
          <w:between w:val="nil"/>
        </w:pBdr>
        <w:spacing w:before="8"/>
        <w:rPr>
          <w:color w:val="000000"/>
          <w:sz w:val="20"/>
          <w:szCs w:val="20"/>
        </w:rPr>
      </w:pPr>
      <w:r w:rsidRPr="007F5BC6">
        <w:rPr>
          <w:color w:val="000000"/>
          <w:sz w:val="20"/>
          <w:szCs w:val="20"/>
        </w:rPr>
        <w:t>Provides affordable, project-based learning for creatives.</w:t>
      </w:r>
    </w:p>
    <w:p w14:paraId="15E2EDDF"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3DCC4DAB" w14:textId="77777777" w:rsidR="004665FB" w:rsidRPr="007F5BC6" w:rsidRDefault="004665FB" w:rsidP="007F5BC6">
      <w:pPr>
        <w:pStyle w:val="ListParagraph"/>
        <w:numPr>
          <w:ilvl w:val="0"/>
          <w:numId w:val="34"/>
        </w:numPr>
        <w:pBdr>
          <w:top w:val="nil"/>
          <w:left w:val="nil"/>
          <w:bottom w:val="nil"/>
          <w:right w:val="nil"/>
          <w:between w:val="nil"/>
        </w:pBdr>
        <w:spacing w:before="8"/>
        <w:rPr>
          <w:color w:val="000000"/>
          <w:sz w:val="20"/>
          <w:szCs w:val="20"/>
        </w:rPr>
      </w:pPr>
      <w:r w:rsidRPr="007F5BC6">
        <w:rPr>
          <w:color w:val="000000"/>
          <w:sz w:val="20"/>
          <w:szCs w:val="20"/>
        </w:rPr>
        <w:t>Encourages community learning and collaboration.</w:t>
      </w:r>
    </w:p>
    <w:p w14:paraId="61CC61CD"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8D0D6A7" w14:textId="77777777" w:rsidR="004665FB" w:rsidRPr="007F5BC6" w:rsidRDefault="004665FB" w:rsidP="007F5BC6">
      <w:pPr>
        <w:pStyle w:val="ListParagraph"/>
        <w:numPr>
          <w:ilvl w:val="0"/>
          <w:numId w:val="34"/>
        </w:numPr>
        <w:pBdr>
          <w:top w:val="nil"/>
          <w:left w:val="nil"/>
          <w:bottom w:val="nil"/>
          <w:right w:val="nil"/>
          <w:between w:val="nil"/>
        </w:pBdr>
        <w:spacing w:before="8"/>
        <w:rPr>
          <w:color w:val="000000"/>
          <w:sz w:val="20"/>
          <w:szCs w:val="20"/>
        </w:rPr>
      </w:pPr>
      <w:r w:rsidRPr="007F5BC6">
        <w:rPr>
          <w:color w:val="000000"/>
          <w:sz w:val="20"/>
          <w:szCs w:val="20"/>
        </w:rPr>
        <w:t>Supports on-demand video learning.</w:t>
      </w:r>
    </w:p>
    <w:p w14:paraId="7EC7B50F"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E79EBF9"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Advantages:</w:t>
      </w:r>
    </w:p>
    <w:p w14:paraId="365E7C1C"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1CC110A" w14:textId="77777777" w:rsidR="004665FB" w:rsidRPr="007F5BC6" w:rsidRDefault="004665FB" w:rsidP="007F5BC6">
      <w:pPr>
        <w:pStyle w:val="ListParagraph"/>
        <w:numPr>
          <w:ilvl w:val="0"/>
          <w:numId w:val="35"/>
        </w:numPr>
        <w:pBdr>
          <w:top w:val="nil"/>
          <w:left w:val="nil"/>
          <w:bottom w:val="nil"/>
          <w:right w:val="nil"/>
          <w:between w:val="nil"/>
        </w:pBdr>
        <w:spacing w:before="8"/>
        <w:rPr>
          <w:color w:val="000000"/>
          <w:sz w:val="20"/>
          <w:szCs w:val="20"/>
        </w:rPr>
      </w:pPr>
      <w:r w:rsidRPr="007F5BC6">
        <w:rPr>
          <w:color w:val="000000"/>
          <w:sz w:val="20"/>
          <w:szCs w:val="20"/>
        </w:rPr>
        <w:t>Subscription grants access to all courses.</w:t>
      </w:r>
    </w:p>
    <w:p w14:paraId="6CB6A8C9"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36762666" w14:textId="77777777" w:rsidR="004665FB" w:rsidRPr="007F5BC6" w:rsidRDefault="004665FB" w:rsidP="007F5BC6">
      <w:pPr>
        <w:pStyle w:val="ListParagraph"/>
        <w:numPr>
          <w:ilvl w:val="0"/>
          <w:numId w:val="35"/>
        </w:numPr>
        <w:pBdr>
          <w:top w:val="nil"/>
          <w:left w:val="nil"/>
          <w:bottom w:val="nil"/>
          <w:right w:val="nil"/>
          <w:between w:val="nil"/>
        </w:pBdr>
        <w:spacing w:before="8"/>
        <w:rPr>
          <w:color w:val="000000"/>
          <w:sz w:val="20"/>
          <w:szCs w:val="20"/>
        </w:rPr>
      </w:pPr>
      <w:r w:rsidRPr="007F5BC6">
        <w:rPr>
          <w:color w:val="000000"/>
          <w:sz w:val="20"/>
          <w:szCs w:val="20"/>
        </w:rPr>
        <w:t>Strong focus on creative and practical skills.</w:t>
      </w:r>
    </w:p>
    <w:p w14:paraId="6DABE8CD"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70EE0D4" w14:textId="77777777" w:rsidR="004665FB" w:rsidRPr="007F5BC6" w:rsidRDefault="004665FB" w:rsidP="007F5BC6">
      <w:pPr>
        <w:pStyle w:val="ListParagraph"/>
        <w:numPr>
          <w:ilvl w:val="0"/>
          <w:numId w:val="35"/>
        </w:numPr>
        <w:pBdr>
          <w:top w:val="nil"/>
          <w:left w:val="nil"/>
          <w:bottom w:val="nil"/>
          <w:right w:val="nil"/>
          <w:between w:val="nil"/>
        </w:pBdr>
        <w:spacing w:before="8"/>
        <w:rPr>
          <w:color w:val="000000"/>
          <w:sz w:val="20"/>
          <w:szCs w:val="20"/>
        </w:rPr>
      </w:pPr>
      <w:r w:rsidRPr="007F5BC6">
        <w:rPr>
          <w:color w:val="000000"/>
          <w:sz w:val="20"/>
          <w:szCs w:val="20"/>
        </w:rPr>
        <w:t>Project-based learning for hands-on experience.</w:t>
      </w:r>
    </w:p>
    <w:p w14:paraId="10D415A3" w14:textId="77777777" w:rsidR="004665FB" w:rsidRDefault="004665FB" w:rsidP="004665FB">
      <w:pPr>
        <w:pBdr>
          <w:top w:val="nil"/>
          <w:left w:val="nil"/>
          <w:bottom w:val="nil"/>
          <w:right w:val="nil"/>
          <w:between w:val="nil"/>
        </w:pBdr>
        <w:spacing w:before="8"/>
        <w:jc w:val="both"/>
        <w:rPr>
          <w:color w:val="000000"/>
          <w:sz w:val="20"/>
          <w:szCs w:val="20"/>
        </w:rPr>
      </w:pPr>
    </w:p>
    <w:p w14:paraId="2C446B28" w14:textId="77777777" w:rsidR="007F5BC6" w:rsidRPr="004665FB" w:rsidRDefault="007F5BC6" w:rsidP="004665FB">
      <w:pPr>
        <w:pBdr>
          <w:top w:val="nil"/>
          <w:left w:val="nil"/>
          <w:bottom w:val="nil"/>
          <w:right w:val="nil"/>
          <w:between w:val="nil"/>
        </w:pBdr>
        <w:spacing w:before="8"/>
        <w:jc w:val="both"/>
        <w:rPr>
          <w:color w:val="000000"/>
          <w:sz w:val="20"/>
          <w:szCs w:val="20"/>
        </w:rPr>
      </w:pPr>
    </w:p>
    <w:p w14:paraId="334EC1FE"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lastRenderedPageBreak/>
        <w:t>Disadvantages:</w:t>
      </w:r>
    </w:p>
    <w:p w14:paraId="6F74F474"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4D2F568" w14:textId="77777777" w:rsidR="004665FB" w:rsidRPr="007F5BC6" w:rsidRDefault="004665FB" w:rsidP="007F5BC6">
      <w:pPr>
        <w:pStyle w:val="ListParagraph"/>
        <w:numPr>
          <w:ilvl w:val="0"/>
          <w:numId w:val="36"/>
        </w:numPr>
        <w:pBdr>
          <w:top w:val="nil"/>
          <w:left w:val="nil"/>
          <w:bottom w:val="nil"/>
          <w:right w:val="nil"/>
          <w:between w:val="nil"/>
        </w:pBdr>
        <w:spacing w:before="8"/>
        <w:rPr>
          <w:color w:val="000000"/>
          <w:sz w:val="20"/>
          <w:szCs w:val="20"/>
        </w:rPr>
      </w:pPr>
      <w:r w:rsidRPr="007F5BC6">
        <w:rPr>
          <w:color w:val="000000"/>
          <w:sz w:val="20"/>
          <w:szCs w:val="20"/>
        </w:rPr>
        <w:t>No certifications or formal degrees.</w:t>
      </w:r>
    </w:p>
    <w:p w14:paraId="5C1D8CF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4B4E49F" w14:textId="77777777" w:rsidR="004665FB" w:rsidRPr="007F5BC6" w:rsidRDefault="004665FB" w:rsidP="007F5BC6">
      <w:pPr>
        <w:pStyle w:val="ListParagraph"/>
        <w:numPr>
          <w:ilvl w:val="0"/>
          <w:numId w:val="36"/>
        </w:numPr>
        <w:pBdr>
          <w:top w:val="nil"/>
          <w:left w:val="nil"/>
          <w:bottom w:val="nil"/>
          <w:right w:val="nil"/>
          <w:between w:val="nil"/>
        </w:pBdr>
        <w:spacing w:before="8"/>
        <w:rPr>
          <w:color w:val="000000"/>
          <w:sz w:val="20"/>
          <w:szCs w:val="20"/>
        </w:rPr>
      </w:pPr>
      <w:r w:rsidRPr="007F5BC6">
        <w:rPr>
          <w:color w:val="000000"/>
          <w:sz w:val="20"/>
          <w:szCs w:val="20"/>
        </w:rPr>
        <w:t>Quality varies since courses are instructor-created.</w:t>
      </w:r>
    </w:p>
    <w:p w14:paraId="5AB3974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36BE7D3E" w14:textId="77777777" w:rsidR="004665FB" w:rsidRPr="007F5BC6" w:rsidRDefault="004665FB" w:rsidP="007F5BC6">
      <w:pPr>
        <w:pStyle w:val="ListParagraph"/>
        <w:numPr>
          <w:ilvl w:val="0"/>
          <w:numId w:val="36"/>
        </w:numPr>
        <w:pBdr>
          <w:top w:val="nil"/>
          <w:left w:val="nil"/>
          <w:bottom w:val="nil"/>
          <w:right w:val="nil"/>
          <w:between w:val="nil"/>
        </w:pBdr>
        <w:spacing w:before="8"/>
        <w:rPr>
          <w:color w:val="000000"/>
          <w:sz w:val="20"/>
          <w:szCs w:val="20"/>
        </w:rPr>
      </w:pPr>
      <w:r w:rsidRPr="007F5BC6">
        <w:rPr>
          <w:color w:val="000000"/>
          <w:sz w:val="20"/>
          <w:szCs w:val="20"/>
        </w:rPr>
        <w:t>Limited academic or technical subjects.</w:t>
      </w:r>
    </w:p>
    <w:p w14:paraId="44D78B3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C039E36"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7. Pluralsight</w:t>
      </w:r>
    </w:p>
    <w:p w14:paraId="51D93510"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Introduction:</w:t>
      </w:r>
    </w:p>
    <w:p w14:paraId="14D5908A"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Pluralsight specializes in technology and IT-related courses, providing in-depth training for software developers, IT professionals, and cybersecurity experts.</w:t>
      </w:r>
    </w:p>
    <w:p w14:paraId="6016BCEC"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35A8BD0"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Problems Solved:</w:t>
      </w:r>
    </w:p>
    <w:p w14:paraId="23B2A1DA"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6F7E244" w14:textId="77777777" w:rsidR="004665FB" w:rsidRPr="007F5BC6" w:rsidRDefault="004665FB" w:rsidP="007F5BC6">
      <w:pPr>
        <w:pStyle w:val="ListParagraph"/>
        <w:numPr>
          <w:ilvl w:val="0"/>
          <w:numId w:val="39"/>
        </w:numPr>
        <w:pBdr>
          <w:top w:val="nil"/>
          <w:left w:val="nil"/>
          <w:bottom w:val="nil"/>
          <w:right w:val="nil"/>
          <w:between w:val="nil"/>
        </w:pBdr>
        <w:spacing w:before="8"/>
        <w:rPr>
          <w:color w:val="000000"/>
          <w:sz w:val="20"/>
          <w:szCs w:val="20"/>
        </w:rPr>
      </w:pPr>
      <w:r w:rsidRPr="007F5BC6">
        <w:rPr>
          <w:color w:val="000000"/>
          <w:sz w:val="20"/>
          <w:szCs w:val="20"/>
        </w:rPr>
        <w:t>Offers advanced tech training for professionals.</w:t>
      </w:r>
    </w:p>
    <w:p w14:paraId="3EB01BC7"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526694E" w14:textId="77777777" w:rsidR="004665FB" w:rsidRPr="007F5BC6" w:rsidRDefault="004665FB" w:rsidP="007F5BC6">
      <w:pPr>
        <w:pStyle w:val="ListParagraph"/>
        <w:numPr>
          <w:ilvl w:val="0"/>
          <w:numId w:val="39"/>
        </w:numPr>
        <w:pBdr>
          <w:top w:val="nil"/>
          <w:left w:val="nil"/>
          <w:bottom w:val="nil"/>
          <w:right w:val="nil"/>
          <w:between w:val="nil"/>
        </w:pBdr>
        <w:spacing w:before="8"/>
        <w:rPr>
          <w:color w:val="000000"/>
          <w:sz w:val="20"/>
          <w:szCs w:val="20"/>
        </w:rPr>
      </w:pPr>
      <w:r w:rsidRPr="007F5BC6">
        <w:rPr>
          <w:color w:val="000000"/>
          <w:sz w:val="20"/>
          <w:szCs w:val="20"/>
        </w:rPr>
        <w:t>Provides industry-recognized skill assessments.</w:t>
      </w:r>
    </w:p>
    <w:p w14:paraId="2DA277CE"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CDAE297" w14:textId="77777777" w:rsidR="004665FB" w:rsidRPr="007F5BC6" w:rsidRDefault="004665FB" w:rsidP="007F5BC6">
      <w:pPr>
        <w:pStyle w:val="ListParagraph"/>
        <w:numPr>
          <w:ilvl w:val="0"/>
          <w:numId w:val="39"/>
        </w:numPr>
        <w:pBdr>
          <w:top w:val="nil"/>
          <w:left w:val="nil"/>
          <w:bottom w:val="nil"/>
          <w:right w:val="nil"/>
          <w:between w:val="nil"/>
        </w:pBdr>
        <w:spacing w:before="8"/>
        <w:rPr>
          <w:color w:val="000000"/>
          <w:sz w:val="20"/>
          <w:szCs w:val="20"/>
        </w:rPr>
      </w:pPr>
      <w:proofErr w:type="gramStart"/>
      <w:r w:rsidRPr="007F5BC6">
        <w:rPr>
          <w:color w:val="000000"/>
          <w:sz w:val="20"/>
          <w:szCs w:val="20"/>
        </w:rPr>
        <w:t>Helps</w:t>
      </w:r>
      <w:proofErr w:type="gramEnd"/>
      <w:r w:rsidRPr="007F5BC6">
        <w:rPr>
          <w:color w:val="000000"/>
          <w:sz w:val="20"/>
          <w:szCs w:val="20"/>
        </w:rPr>
        <w:t xml:space="preserve"> companies train employees on emerging technologies.</w:t>
      </w:r>
    </w:p>
    <w:p w14:paraId="0433A30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C0149A2"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Advantages:</w:t>
      </w:r>
    </w:p>
    <w:p w14:paraId="6872B7BF"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40009CF" w14:textId="77777777" w:rsidR="004665FB" w:rsidRPr="007F5BC6" w:rsidRDefault="004665FB" w:rsidP="007F5BC6">
      <w:pPr>
        <w:pStyle w:val="ListParagraph"/>
        <w:numPr>
          <w:ilvl w:val="0"/>
          <w:numId w:val="38"/>
        </w:numPr>
        <w:pBdr>
          <w:top w:val="nil"/>
          <w:left w:val="nil"/>
          <w:bottom w:val="nil"/>
          <w:right w:val="nil"/>
          <w:between w:val="nil"/>
        </w:pBdr>
        <w:spacing w:before="8"/>
        <w:rPr>
          <w:color w:val="000000"/>
          <w:sz w:val="20"/>
          <w:szCs w:val="20"/>
        </w:rPr>
      </w:pPr>
      <w:r w:rsidRPr="007F5BC6">
        <w:rPr>
          <w:color w:val="000000"/>
          <w:sz w:val="20"/>
          <w:szCs w:val="20"/>
        </w:rPr>
        <w:t>High-quality, expert-led tech courses.</w:t>
      </w:r>
    </w:p>
    <w:p w14:paraId="6085017F"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99740EC" w14:textId="77777777" w:rsidR="004665FB" w:rsidRPr="007F5BC6" w:rsidRDefault="004665FB" w:rsidP="007F5BC6">
      <w:pPr>
        <w:pStyle w:val="ListParagraph"/>
        <w:numPr>
          <w:ilvl w:val="0"/>
          <w:numId w:val="38"/>
        </w:numPr>
        <w:pBdr>
          <w:top w:val="nil"/>
          <w:left w:val="nil"/>
          <w:bottom w:val="nil"/>
          <w:right w:val="nil"/>
          <w:between w:val="nil"/>
        </w:pBdr>
        <w:spacing w:before="8"/>
        <w:rPr>
          <w:color w:val="000000"/>
          <w:sz w:val="20"/>
          <w:szCs w:val="20"/>
        </w:rPr>
      </w:pPr>
      <w:r w:rsidRPr="007F5BC6">
        <w:rPr>
          <w:color w:val="000000"/>
          <w:sz w:val="20"/>
          <w:szCs w:val="20"/>
        </w:rPr>
        <w:t>Skill assessments and progress tracking.</w:t>
      </w:r>
    </w:p>
    <w:p w14:paraId="6AA28B21"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78C05251" w14:textId="77777777" w:rsidR="004665FB" w:rsidRPr="007F5BC6" w:rsidRDefault="004665FB" w:rsidP="007F5BC6">
      <w:pPr>
        <w:pStyle w:val="ListParagraph"/>
        <w:numPr>
          <w:ilvl w:val="0"/>
          <w:numId w:val="38"/>
        </w:numPr>
        <w:pBdr>
          <w:top w:val="nil"/>
          <w:left w:val="nil"/>
          <w:bottom w:val="nil"/>
          <w:right w:val="nil"/>
          <w:between w:val="nil"/>
        </w:pBdr>
        <w:spacing w:before="8"/>
        <w:rPr>
          <w:color w:val="000000"/>
          <w:sz w:val="20"/>
          <w:szCs w:val="20"/>
        </w:rPr>
      </w:pPr>
      <w:r w:rsidRPr="007F5BC6">
        <w:rPr>
          <w:color w:val="000000"/>
          <w:sz w:val="20"/>
          <w:szCs w:val="20"/>
        </w:rPr>
        <w:t>Hands-on coding exercises and real-world projects.</w:t>
      </w:r>
    </w:p>
    <w:p w14:paraId="0522EBC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7BB2E8C"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Disadvantages:</w:t>
      </w:r>
    </w:p>
    <w:p w14:paraId="52F565C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B4DA675" w14:textId="77777777" w:rsidR="004665FB" w:rsidRPr="007F5BC6" w:rsidRDefault="004665FB" w:rsidP="007F5BC6">
      <w:pPr>
        <w:pStyle w:val="ListParagraph"/>
        <w:numPr>
          <w:ilvl w:val="0"/>
          <w:numId w:val="37"/>
        </w:numPr>
        <w:pBdr>
          <w:top w:val="nil"/>
          <w:left w:val="nil"/>
          <w:bottom w:val="nil"/>
          <w:right w:val="nil"/>
          <w:between w:val="nil"/>
        </w:pBdr>
        <w:spacing w:before="8"/>
        <w:rPr>
          <w:color w:val="000000"/>
          <w:sz w:val="20"/>
          <w:szCs w:val="20"/>
        </w:rPr>
      </w:pPr>
      <w:r w:rsidRPr="007F5BC6">
        <w:rPr>
          <w:color w:val="000000"/>
          <w:sz w:val="20"/>
          <w:szCs w:val="20"/>
        </w:rPr>
        <w:t>Subscription-based (can be costly).</w:t>
      </w:r>
    </w:p>
    <w:p w14:paraId="5CF7AE52"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4E75522" w14:textId="77777777" w:rsidR="004665FB" w:rsidRPr="007F5BC6" w:rsidRDefault="004665FB" w:rsidP="007F5BC6">
      <w:pPr>
        <w:pStyle w:val="ListParagraph"/>
        <w:numPr>
          <w:ilvl w:val="0"/>
          <w:numId w:val="37"/>
        </w:numPr>
        <w:pBdr>
          <w:top w:val="nil"/>
          <w:left w:val="nil"/>
          <w:bottom w:val="nil"/>
          <w:right w:val="nil"/>
          <w:between w:val="nil"/>
        </w:pBdr>
        <w:spacing w:before="8"/>
        <w:rPr>
          <w:color w:val="000000"/>
          <w:sz w:val="20"/>
          <w:szCs w:val="20"/>
        </w:rPr>
      </w:pPr>
      <w:r w:rsidRPr="007F5BC6">
        <w:rPr>
          <w:color w:val="000000"/>
          <w:sz w:val="20"/>
          <w:szCs w:val="20"/>
        </w:rPr>
        <w:t>Less suitable for beginners in some subjects.</w:t>
      </w:r>
    </w:p>
    <w:p w14:paraId="59B9CEEB"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843F7D8" w14:textId="77777777" w:rsidR="004665FB" w:rsidRPr="007F5BC6" w:rsidRDefault="004665FB" w:rsidP="007F5BC6">
      <w:pPr>
        <w:pStyle w:val="ListParagraph"/>
        <w:numPr>
          <w:ilvl w:val="0"/>
          <w:numId w:val="37"/>
        </w:numPr>
        <w:pBdr>
          <w:top w:val="nil"/>
          <w:left w:val="nil"/>
          <w:bottom w:val="nil"/>
          <w:right w:val="nil"/>
          <w:between w:val="nil"/>
        </w:pBdr>
        <w:spacing w:before="8"/>
        <w:rPr>
          <w:color w:val="000000"/>
          <w:sz w:val="20"/>
          <w:szCs w:val="20"/>
        </w:rPr>
      </w:pPr>
      <w:r w:rsidRPr="007F5BC6">
        <w:rPr>
          <w:color w:val="000000"/>
          <w:sz w:val="20"/>
          <w:szCs w:val="20"/>
        </w:rPr>
        <w:t>No formal university certifications.</w:t>
      </w:r>
    </w:p>
    <w:p w14:paraId="7287F79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6531C7FF" w14:textId="77777777" w:rsidR="004665FB" w:rsidRPr="004665FB" w:rsidRDefault="004665FB" w:rsidP="004665FB">
      <w:pPr>
        <w:pBdr>
          <w:top w:val="nil"/>
          <w:left w:val="nil"/>
          <w:bottom w:val="nil"/>
          <w:right w:val="nil"/>
          <w:between w:val="nil"/>
        </w:pBdr>
        <w:spacing w:before="8"/>
        <w:jc w:val="both"/>
        <w:rPr>
          <w:color w:val="000000"/>
          <w:sz w:val="20"/>
          <w:szCs w:val="20"/>
        </w:rPr>
      </w:pPr>
      <w:r w:rsidRPr="004665FB">
        <w:rPr>
          <w:color w:val="000000"/>
          <w:sz w:val="20"/>
          <w:szCs w:val="20"/>
        </w:rPr>
        <w:t xml:space="preserve">8. </w:t>
      </w:r>
      <w:proofErr w:type="spellStart"/>
      <w:r w:rsidRPr="004665FB">
        <w:rPr>
          <w:color w:val="000000"/>
          <w:sz w:val="20"/>
          <w:szCs w:val="20"/>
        </w:rPr>
        <w:t>FutureLearn</w:t>
      </w:r>
      <w:proofErr w:type="spellEnd"/>
    </w:p>
    <w:p w14:paraId="41D27CBE"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Introduction:</w:t>
      </w:r>
    </w:p>
    <w:p w14:paraId="43086F92" w14:textId="77777777" w:rsidR="004665FB" w:rsidRPr="004665FB" w:rsidRDefault="004665FB" w:rsidP="004665FB">
      <w:pPr>
        <w:pBdr>
          <w:top w:val="nil"/>
          <w:left w:val="nil"/>
          <w:bottom w:val="nil"/>
          <w:right w:val="nil"/>
          <w:between w:val="nil"/>
        </w:pBdr>
        <w:spacing w:before="8"/>
        <w:jc w:val="both"/>
        <w:rPr>
          <w:color w:val="000000"/>
          <w:sz w:val="20"/>
          <w:szCs w:val="20"/>
        </w:rPr>
      </w:pPr>
      <w:proofErr w:type="spellStart"/>
      <w:r w:rsidRPr="004665FB">
        <w:rPr>
          <w:color w:val="000000"/>
          <w:sz w:val="20"/>
          <w:szCs w:val="20"/>
        </w:rPr>
        <w:t>FutureLearn</w:t>
      </w:r>
      <w:proofErr w:type="spellEnd"/>
      <w:r w:rsidRPr="004665FB">
        <w:rPr>
          <w:color w:val="000000"/>
          <w:sz w:val="20"/>
          <w:szCs w:val="20"/>
        </w:rPr>
        <w:t xml:space="preserve"> is a UK-based e-learning platform that provides online courses, micro-credentials, and degree programs in partnership with universities and organizations.</w:t>
      </w:r>
    </w:p>
    <w:p w14:paraId="35AD191E"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CA96F03"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Problems Solved:</w:t>
      </w:r>
    </w:p>
    <w:p w14:paraId="1B149B2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0090476A" w14:textId="77777777" w:rsidR="004665FB" w:rsidRPr="007F5BC6" w:rsidRDefault="004665FB" w:rsidP="007F5BC6">
      <w:pPr>
        <w:pStyle w:val="ListParagraph"/>
        <w:numPr>
          <w:ilvl w:val="0"/>
          <w:numId w:val="40"/>
        </w:numPr>
        <w:pBdr>
          <w:top w:val="nil"/>
          <w:left w:val="nil"/>
          <w:bottom w:val="nil"/>
          <w:right w:val="nil"/>
          <w:between w:val="nil"/>
        </w:pBdr>
        <w:spacing w:before="8"/>
        <w:rPr>
          <w:color w:val="000000"/>
          <w:sz w:val="20"/>
          <w:szCs w:val="20"/>
        </w:rPr>
      </w:pPr>
      <w:r w:rsidRPr="007F5BC6">
        <w:rPr>
          <w:color w:val="000000"/>
          <w:sz w:val="20"/>
          <w:szCs w:val="20"/>
        </w:rPr>
        <w:t>Offers affordable and flexible learning options.</w:t>
      </w:r>
    </w:p>
    <w:p w14:paraId="3A105BBD"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209C3E46" w14:textId="77777777" w:rsidR="004665FB" w:rsidRPr="007F5BC6" w:rsidRDefault="004665FB" w:rsidP="007F5BC6">
      <w:pPr>
        <w:pStyle w:val="ListParagraph"/>
        <w:numPr>
          <w:ilvl w:val="0"/>
          <w:numId w:val="40"/>
        </w:numPr>
        <w:pBdr>
          <w:top w:val="nil"/>
          <w:left w:val="nil"/>
          <w:bottom w:val="nil"/>
          <w:right w:val="nil"/>
          <w:between w:val="nil"/>
        </w:pBdr>
        <w:spacing w:before="8"/>
        <w:rPr>
          <w:color w:val="000000"/>
          <w:sz w:val="20"/>
          <w:szCs w:val="20"/>
        </w:rPr>
      </w:pPr>
      <w:r w:rsidRPr="007F5BC6">
        <w:rPr>
          <w:color w:val="000000"/>
          <w:sz w:val="20"/>
          <w:szCs w:val="20"/>
        </w:rPr>
        <w:t>Provides university-accredited certificates.</w:t>
      </w:r>
    </w:p>
    <w:p w14:paraId="250DD5DA"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1ED1DE8B" w14:textId="77777777" w:rsidR="004665FB" w:rsidRPr="007F5BC6" w:rsidRDefault="004665FB" w:rsidP="007F5BC6">
      <w:pPr>
        <w:pStyle w:val="ListParagraph"/>
        <w:numPr>
          <w:ilvl w:val="0"/>
          <w:numId w:val="40"/>
        </w:numPr>
        <w:pBdr>
          <w:top w:val="nil"/>
          <w:left w:val="nil"/>
          <w:bottom w:val="nil"/>
          <w:right w:val="nil"/>
          <w:between w:val="nil"/>
        </w:pBdr>
        <w:spacing w:before="8"/>
        <w:rPr>
          <w:color w:val="000000"/>
          <w:sz w:val="20"/>
          <w:szCs w:val="20"/>
        </w:rPr>
      </w:pPr>
      <w:r w:rsidRPr="007F5BC6">
        <w:rPr>
          <w:color w:val="000000"/>
          <w:sz w:val="20"/>
          <w:szCs w:val="20"/>
        </w:rPr>
        <w:t>Encourages collaborative learning through discussions.</w:t>
      </w:r>
    </w:p>
    <w:p w14:paraId="745345DF"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39AC71E0" w14:textId="77777777" w:rsidR="004665FB" w:rsidRPr="007F5BC6" w:rsidRDefault="004665FB" w:rsidP="004665FB">
      <w:pPr>
        <w:pBdr>
          <w:top w:val="nil"/>
          <w:left w:val="nil"/>
          <w:bottom w:val="nil"/>
          <w:right w:val="nil"/>
          <w:between w:val="nil"/>
        </w:pBdr>
        <w:spacing w:before="8"/>
        <w:jc w:val="both"/>
        <w:rPr>
          <w:b/>
          <w:bCs/>
          <w:color w:val="000000"/>
          <w:sz w:val="20"/>
          <w:szCs w:val="20"/>
        </w:rPr>
      </w:pPr>
      <w:r w:rsidRPr="007F5BC6">
        <w:rPr>
          <w:b/>
          <w:bCs/>
          <w:color w:val="000000"/>
          <w:sz w:val="20"/>
          <w:szCs w:val="20"/>
        </w:rPr>
        <w:t>Advantages:</w:t>
      </w:r>
    </w:p>
    <w:p w14:paraId="27996D93"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440D7A04" w14:textId="77777777" w:rsidR="004665FB" w:rsidRPr="007F5BC6" w:rsidRDefault="004665FB" w:rsidP="007F5BC6">
      <w:pPr>
        <w:pStyle w:val="ListParagraph"/>
        <w:numPr>
          <w:ilvl w:val="0"/>
          <w:numId w:val="41"/>
        </w:numPr>
        <w:pBdr>
          <w:top w:val="nil"/>
          <w:left w:val="nil"/>
          <w:bottom w:val="nil"/>
          <w:right w:val="nil"/>
          <w:between w:val="nil"/>
        </w:pBdr>
        <w:spacing w:before="8"/>
        <w:rPr>
          <w:color w:val="000000"/>
          <w:sz w:val="20"/>
          <w:szCs w:val="20"/>
        </w:rPr>
      </w:pPr>
      <w:r w:rsidRPr="007F5BC6">
        <w:rPr>
          <w:color w:val="000000"/>
          <w:sz w:val="20"/>
          <w:szCs w:val="20"/>
        </w:rPr>
        <w:t>Courses from reputed universities and institutions.</w:t>
      </w:r>
    </w:p>
    <w:p w14:paraId="540ECE95"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57180FE1" w14:textId="77777777" w:rsidR="004665FB" w:rsidRPr="007F5BC6" w:rsidRDefault="004665FB" w:rsidP="007F5BC6">
      <w:pPr>
        <w:pStyle w:val="ListParagraph"/>
        <w:numPr>
          <w:ilvl w:val="0"/>
          <w:numId w:val="41"/>
        </w:numPr>
        <w:pBdr>
          <w:top w:val="nil"/>
          <w:left w:val="nil"/>
          <w:bottom w:val="nil"/>
          <w:right w:val="nil"/>
          <w:between w:val="nil"/>
        </w:pBdr>
        <w:spacing w:before="8"/>
        <w:rPr>
          <w:color w:val="000000"/>
          <w:sz w:val="20"/>
          <w:szCs w:val="20"/>
        </w:rPr>
      </w:pPr>
      <w:r w:rsidRPr="007F5BC6">
        <w:rPr>
          <w:color w:val="000000"/>
          <w:sz w:val="20"/>
          <w:szCs w:val="20"/>
        </w:rPr>
        <w:t>Some courses are free (pay only for certification).</w:t>
      </w:r>
    </w:p>
    <w:p w14:paraId="51261E34" w14:textId="77777777" w:rsidR="004665FB" w:rsidRPr="004665FB" w:rsidRDefault="004665FB" w:rsidP="004665FB">
      <w:pPr>
        <w:pBdr>
          <w:top w:val="nil"/>
          <w:left w:val="nil"/>
          <w:bottom w:val="nil"/>
          <w:right w:val="nil"/>
          <w:between w:val="nil"/>
        </w:pBdr>
        <w:spacing w:before="8"/>
        <w:jc w:val="both"/>
        <w:rPr>
          <w:color w:val="000000"/>
          <w:sz w:val="20"/>
          <w:szCs w:val="20"/>
        </w:rPr>
      </w:pPr>
    </w:p>
    <w:p w14:paraId="3E618735" w14:textId="77777777" w:rsidR="004665FB" w:rsidRPr="007F5BC6" w:rsidRDefault="004665FB" w:rsidP="007F5BC6">
      <w:pPr>
        <w:pStyle w:val="ListParagraph"/>
        <w:numPr>
          <w:ilvl w:val="0"/>
          <w:numId w:val="41"/>
        </w:numPr>
        <w:pBdr>
          <w:top w:val="nil"/>
          <w:left w:val="nil"/>
          <w:bottom w:val="nil"/>
          <w:right w:val="nil"/>
          <w:between w:val="nil"/>
        </w:pBdr>
        <w:spacing w:before="8"/>
        <w:rPr>
          <w:color w:val="000000"/>
          <w:sz w:val="20"/>
          <w:szCs w:val="20"/>
        </w:rPr>
      </w:pPr>
      <w:r w:rsidRPr="007F5BC6">
        <w:rPr>
          <w:color w:val="000000"/>
          <w:sz w:val="20"/>
          <w:szCs w:val="20"/>
        </w:rPr>
        <w:t>Interactive discussion forums for peer learning.</w:t>
      </w:r>
    </w:p>
    <w:p w14:paraId="63714F4D" w14:textId="77777777" w:rsidR="007F5BC6" w:rsidRPr="004665FB" w:rsidRDefault="007F5BC6" w:rsidP="007F5BC6">
      <w:pPr>
        <w:pBdr>
          <w:top w:val="nil"/>
          <w:left w:val="nil"/>
          <w:bottom w:val="nil"/>
          <w:right w:val="nil"/>
          <w:between w:val="nil"/>
        </w:pBdr>
        <w:spacing w:before="8"/>
        <w:jc w:val="both"/>
        <w:rPr>
          <w:color w:val="000000"/>
          <w:sz w:val="20"/>
          <w:szCs w:val="20"/>
        </w:rPr>
      </w:pPr>
    </w:p>
    <w:p w14:paraId="3E8CDFAF" w14:textId="77777777" w:rsidR="004665FB" w:rsidRPr="004665FB" w:rsidRDefault="004665FB" w:rsidP="007F5BC6">
      <w:pPr>
        <w:pBdr>
          <w:top w:val="nil"/>
          <w:left w:val="nil"/>
          <w:bottom w:val="nil"/>
          <w:right w:val="nil"/>
          <w:between w:val="nil"/>
        </w:pBdr>
        <w:spacing w:before="8"/>
        <w:jc w:val="both"/>
        <w:rPr>
          <w:color w:val="000000"/>
          <w:sz w:val="20"/>
          <w:szCs w:val="20"/>
        </w:rPr>
      </w:pPr>
    </w:p>
    <w:p w14:paraId="3D6E17D6" w14:textId="77777777" w:rsidR="004665FB" w:rsidRPr="007F5BC6" w:rsidRDefault="004665FB" w:rsidP="007F5BC6">
      <w:pPr>
        <w:pBdr>
          <w:top w:val="nil"/>
          <w:left w:val="nil"/>
          <w:bottom w:val="nil"/>
          <w:right w:val="nil"/>
          <w:between w:val="nil"/>
        </w:pBdr>
        <w:spacing w:before="8"/>
        <w:jc w:val="both"/>
        <w:rPr>
          <w:b/>
          <w:bCs/>
          <w:color w:val="000000"/>
          <w:sz w:val="20"/>
          <w:szCs w:val="20"/>
        </w:rPr>
      </w:pPr>
      <w:r w:rsidRPr="007F5BC6">
        <w:rPr>
          <w:b/>
          <w:bCs/>
          <w:color w:val="000000"/>
          <w:sz w:val="20"/>
          <w:szCs w:val="20"/>
        </w:rPr>
        <w:lastRenderedPageBreak/>
        <w:t>Disadvantages:</w:t>
      </w:r>
    </w:p>
    <w:p w14:paraId="43954FB9" w14:textId="77777777" w:rsidR="004665FB" w:rsidRPr="004665FB" w:rsidRDefault="004665FB" w:rsidP="007F5BC6">
      <w:pPr>
        <w:pBdr>
          <w:top w:val="nil"/>
          <w:left w:val="nil"/>
          <w:bottom w:val="nil"/>
          <w:right w:val="nil"/>
          <w:between w:val="nil"/>
        </w:pBdr>
        <w:spacing w:before="8"/>
        <w:jc w:val="both"/>
        <w:rPr>
          <w:color w:val="000000"/>
          <w:sz w:val="20"/>
          <w:szCs w:val="20"/>
        </w:rPr>
      </w:pPr>
    </w:p>
    <w:p w14:paraId="52204406" w14:textId="77777777" w:rsidR="004665FB" w:rsidRPr="007F5BC6" w:rsidRDefault="004665FB" w:rsidP="007F5BC6">
      <w:pPr>
        <w:pStyle w:val="ListParagraph"/>
        <w:numPr>
          <w:ilvl w:val="0"/>
          <w:numId w:val="42"/>
        </w:numPr>
        <w:pBdr>
          <w:top w:val="nil"/>
          <w:left w:val="nil"/>
          <w:bottom w:val="nil"/>
          <w:right w:val="nil"/>
          <w:between w:val="nil"/>
        </w:pBdr>
        <w:spacing w:before="8"/>
        <w:rPr>
          <w:color w:val="000000"/>
          <w:sz w:val="20"/>
          <w:szCs w:val="20"/>
        </w:rPr>
      </w:pPr>
      <w:r w:rsidRPr="007F5BC6">
        <w:rPr>
          <w:color w:val="000000"/>
          <w:sz w:val="20"/>
          <w:szCs w:val="20"/>
        </w:rPr>
        <w:t>Some certifications and programs are expensive.</w:t>
      </w:r>
    </w:p>
    <w:p w14:paraId="3ADE6F86" w14:textId="77777777" w:rsidR="004665FB" w:rsidRPr="004665FB" w:rsidRDefault="004665FB" w:rsidP="007F5BC6">
      <w:pPr>
        <w:pBdr>
          <w:top w:val="nil"/>
          <w:left w:val="nil"/>
          <w:bottom w:val="nil"/>
          <w:right w:val="nil"/>
          <w:between w:val="nil"/>
        </w:pBdr>
        <w:spacing w:before="8"/>
        <w:jc w:val="both"/>
        <w:rPr>
          <w:color w:val="000000"/>
          <w:sz w:val="20"/>
          <w:szCs w:val="20"/>
        </w:rPr>
      </w:pPr>
    </w:p>
    <w:p w14:paraId="02693D40" w14:textId="77777777" w:rsidR="004665FB" w:rsidRPr="007F5BC6" w:rsidRDefault="004665FB" w:rsidP="007F5BC6">
      <w:pPr>
        <w:pStyle w:val="ListParagraph"/>
        <w:numPr>
          <w:ilvl w:val="0"/>
          <w:numId w:val="42"/>
        </w:numPr>
        <w:pBdr>
          <w:top w:val="nil"/>
          <w:left w:val="nil"/>
          <w:bottom w:val="nil"/>
          <w:right w:val="nil"/>
          <w:between w:val="nil"/>
        </w:pBdr>
        <w:spacing w:before="8"/>
        <w:rPr>
          <w:color w:val="000000"/>
          <w:sz w:val="20"/>
          <w:szCs w:val="20"/>
        </w:rPr>
      </w:pPr>
      <w:r w:rsidRPr="007F5BC6">
        <w:rPr>
          <w:color w:val="000000"/>
          <w:sz w:val="20"/>
          <w:szCs w:val="20"/>
        </w:rPr>
        <w:t>Limited courses compared to platforms like Coursera or Udemy.</w:t>
      </w:r>
    </w:p>
    <w:p w14:paraId="1A5F845D" w14:textId="77777777" w:rsidR="004665FB" w:rsidRPr="004665FB" w:rsidRDefault="004665FB" w:rsidP="007F5BC6">
      <w:pPr>
        <w:pBdr>
          <w:top w:val="nil"/>
          <w:left w:val="nil"/>
          <w:bottom w:val="nil"/>
          <w:right w:val="nil"/>
          <w:between w:val="nil"/>
        </w:pBdr>
        <w:spacing w:before="8"/>
        <w:jc w:val="both"/>
        <w:rPr>
          <w:color w:val="000000"/>
          <w:sz w:val="20"/>
          <w:szCs w:val="20"/>
        </w:rPr>
      </w:pPr>
    </w:p>
    <w:p w14:paraId="5D75E86C" w14:textId="6661D38B" w:rsidR="00242E7A" w:rsidRDefault="004665FB" w:rsidP="007F5BC6">
      <w:pPr>
        <w:pStyle w:val="ListParagraph"/>
        <w:numPr>
          <w:ilvl w:val="0"/>
          <w:numId w:val="42"/>
        </w:numPr>
        <w:pBdr>
          <w:top w:val="nil"/>
          <w:left w:val="nil"/>
          <w:bottom w:val="nil"/>
          <w:right w:val="nil"/>
          <w:between w:val="nil"/>
        </w:pBdr>
        <w:spacing w:before="8"/>
        <w:rPr>
          <w:color w:val="000000"/>
          <w:sz w:val="20"/>
          <w:szCs w:val="20"/>
        </w:rPr>
      </w:pPr>
      <w:r w:rsidRPr="007F5BC6">
        <w:rPr>
          <w:color w:val="000000"/>
          <w:sz w:val="20"/>
          <w:szCs w:val="20"/>
        </w:rPr>
        <w:t>Less structured progression for career-based learning.</w:t>
      </w:r>
    </w:p>
    <w:p w14:paraId="657B9C1D" w14:textId="77777777" w:rsidR="007F5BC6" w:rsidRPr="007F5BC6" w:rsidRDefault="007F5BC6" w:rsidP="007F5BC6">
      <w:pPr>
        <w:pStyle w:val="ListParagraph"/>
        <w:rPr>
          <w:color w:val="000000"/>
          <w:sz w:val="20"/>
          <w:szCs w:val="20"/>
        </w:rPr>
      </w:pPr>
    </w:p>
    <w:p w14:paraId="19B23A84" w14:textId="77777777" w:rsidR="007F5BC6" w:rsidRPr="007F5BC6" w:rsidRDefault="007F5BC6" w:rsidP="007F5BC6">
      <w:pPr>
        <w:pStyle w:val="ListParagraph"/>
        <w:pBdr>
          <w:top w:val="nil"/>
          <w:left w:val="nil"/>
          <w:bottom w:val="nil"/>
          <w:right w:val="nil"/>
          <w:between w:val="nil"/>
        </w:pBdr>
        <w:spacing w:before="8"/>
        <w:ind w:left="720" w:firstLine="0"/>
        <w:rPr>
          <w:color w:val="000000"/>
          <w:sz w:val="20"/>
          <w:szCs w:val="20"/>
        </w:rPr>
      </w:pPr>
    </w:p>
    <w:p w14:paraId="10A1E980" w14:textId="77777777" w:rsidR="005A28E9" w:rsidRDefault="00000000" w:rsidP="004665FB">
      <w:pPr>
        <w:pStyle w:val="Heading1"/>
        <w:numPr>
          <w:ilvl w:val="0"/>
          <w:numId w:val="10"/>
        </w:numPr>
        <w:tabs>
          <w:tab w:val="left" w:pos="450"/>
        </w:tabs>
        <w:ind w:hanging="331"/>
        <w:rPr>
          <w:b/>
        </w:rPr>
      </w:pPr>
      <w:r>
        <w:rPr>
          <w:b/>
        </w:rPr>
        <w:t>Research Methodology</w:t>
      </w:r>
    </w:p>
    <w:p w14:paraId="2E879151" w14:textId="77777777" w:rsidR="005A28E9" w:rsidRDefault="005A28E9" w:rsidP="004665FB">
      <w:pPr>
        <w:pStyle w:val="Heading1"/>
        <w:tabs>
          <w:tab w:val="left" w:pos="450"/>
        </w:tabs>
        <w:ind w:firstLine="0"/>
        <w:rPr>
          <w:b/>
        </w:rPr>
      </w:pPr>
    </w:p>
    <w:p w14:paraId="244374C2" w14:textId="77777777" w:rsidR="007F5BC6" w:rsidRPr="007F5BC6" w:rsidRDefault="007F5BC6" w:rsidP="007F5BC6">
      <w:pPr>
        <w:pBdr>
          <w:top w:val="nil"/>
          <w:left w:val="nil"/>
          <w:bottom w:val="nil"/>
          <w:right w:val="nil"/>
          <w:between w:val="nil"/>
        </w:pBdr>
        <w:ind w:left="119"/>
        <w:jc w:val="both"/>
        <w:rPr>
          <w:b/>
          <w:bCs/>
          <w:color w:val="000000"/>
          <w:sz w:val="20"/>
          <w:szCs w:val="20"/>
        </w:rPr>
      </w:pPr>
      <w:r w:rsidRPr="007F5BC6">
        <w:rPr>
          <w:b/>
          <w:bCs/>
          <w:color w:val="000000"/>
          <w:sz w:val="20"/>
          <w:szCs w:val="20"/>
        </w:rPr>
        <w:t>1. Research Design</w:t>
      </w:r>
    </w:p>
    <w:p w14:paraId="4AE30154"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The study employs a descriptive and comparative research design to examine various e-learning platforms. This involves collecting data from multiple sources, analyzing platform features, and comparing their effectiveness in solving educational challenges.</w:t>
      </w:r>
    </w:p>
    <w:p w14:paraId="01B6DEF8" w14:textId="77777777" w:rsidR="007F5BC6" w:rsidRPr="007F5BC6" w:rsidRDefault="007F5BC6" w:rsidP="007F5BC6">
      <w:pPr>
        <w:pBdr>
          <w:top w:val="nil"/>
          <w:left w:val="nil"/>
          <w:bottom w:val="nil"/>
          <w:right w:val="nil"/>
          <w:between w:val="nil"/>
        </w:pBdr>
        <w:ind w:left="119"/>
        <w:jc w:val="both"/>
        <w:rPr>
          <w:color w:val="000000"/>
          <w:sz w:val="20"/>
          <w:szCs w:val="20"/>
        </w:rPr>
      </w:pPr>
    </w:p>
    <w:p w14:paraId="5F946F56" w14:textId="77777777" w:rsidR="007F5BC6" w:rsidRPr="007F5BC6" w:rsidRDefault="007F5BC6" w:rsidP="007F5BC6">
      <w:pPr>
        <w:pBdr>
          <w:top w:val="nil"/>
          <w:left w:val="nil"/>
          <w:bottom w:val="nil"/>
          <w:right w:val="nil"/>
          <w:between w:val="nil"/>
        </w:pBdr>
        <w:ind w:left="119"/>
        <w:jc w:val="both"/>
        <w:rPr>
          <w:b/>
          <w:bCs/>
          <w:color w:val="000000"/>
          <w:sz w:val="20"/>
          <w:szCs w:val="20"/>
        </w:rPr>
      </w:pPr>
      <w:r w:rsidRPr="007F5BC6">
        <w:rPr>
          <w:b/>
          <w:bCs/>
          <w:color w:val="000000"/>
          <w:sz w:val="20"/>
          <w:szCs w:val="20"/>
        </w:rPr>
        <w:t>2. Data Collection Methods</w:t>
      </w:r>
    </w:p>
    <w:p w14:paraId="5C802CA1"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Secondary Research (Literature Review):</w:t>
      </w:r>
    </w:p>
    <w:p w14:paraId="3C3D0D08" w14:textId="77777777" w:rsidR="007F5BC6" w:rsidRPr="007F5BC6" w:rsidRDefault="007F5BC6" w:rsidP="007F5BC6">
      <w:pPr>
        <w:pBdr>
          <w:top w:val="nil"/>
          <w:left w:val="nil"/>
          <w:bottom w:val="nil"/>
          <w:right w:val="nil"/>
          <w:between w:val="nil"/>
        </w:pBdr>
        <w:ind w:left="119"/>
        <w:jc w:val="both"/>
        <w:rPr>
          <w:color w:val="000000"/>
          <w:sz w:val="20"/>
          <w:szCs w:val="20"/>
        </w:rPr>
      </w:pPr>
    </w:p>
    <w:p w14:paraId="0D29BF01" w14:textId="77777777" w:rsidR="007F5BC6" w:rsidRPr="007F5BC6" w:rsidRDefault="007F5BC6" w:rsidP="007F5BC6">
      <w:pPr>
        <w:pStyle w:val="ListParagraph"/>
        <w:numPr>
          <w:ilvl w:val="0"/>
          <w:numId w:val="53"/>
        </w:numPr>
        <w:pBdr>
          <w:top w:val="nil"/>
          <w:left w:val="nil"/>
          <w:bottom w:val="nil"/>
          <w:right w:val="nil"/>
          <w:between w:val="nil"/>
        </w:pBdr>
        <w:rPr>
          <w:color w:val="000000"/>
          <w:sz w:val="20"/>
          <w:szCs w:val="20"/>
        </w:rPr>
      </w:pPr>
      <w:r w:rsidRPr="007F5BC6">
        <w:rPr>
          <w:color w:val="000000"/>
          <w:sz w:val="20"/>
          <w:szCs w:val="20"/>
        </w:rPr>
        <w:t>Review of academic papers, books, and industry reports on e-learning platforms.</w:t>
      </w:r>
    </w:p>
    <w:p w14:paraId="15914DB3" w14:textId="77777777" w:rsidR="007F5BC6" w:rsidRPr="007F5BC6" w:rsidRDefault="007F5BC6" w:rsidP="007F5BC6">
      <w:pPr>
        <w:pBdr>
          <w:top w:val="nil"/>
          <w:left w:val="nil"/>
          <w:bottom w:val="nil"/>
          <w:right w:val="nil"/>
          <w:between w:val="nil"/>
        </w:pBdr>
        <w:ind w:left="119"/>
        <w:jc w:val="both"/>
        <w:rPr>
          <w:color w:val="000000"/>
          <w:sz w:val="20"/>
          <w:szCs w:val="20"/>
        </w:rPr>
      </w:pPr>
    </w:p>
    <w:p w14:paraId="025E98AF" w14:textId="77777777" w:rsidR="007F5BC6" w:rsidRPr="007F5BC6" w:rsidRDefault="007F5BC6" w:rsidP="007F5BC6">
      <w:pPr>
        <w:pStyle w:val="ListParagraph"/>
        <w:numPr>
          <w:ilvl w:val="0"/>
          <w:numId w:val="53"/>
        </w:numPr>
        <w:pBdr>
          <w:top w:val="nil"/>
          <w:left w:val="nil"/>
          <w:bottom w:val="nil"/>
          <w:right w:val="nil"/>
          <w:between w:val="nil"/>
        </w:pBdr>
        <w:rPr>
          <w:color w:val="000000"/>
          <w:sz w:val="20"/>
          <w:szCs w:val="20"/>
        </w:rPr>
      </w:pPr>
      <w:r w:rsidRPr="007F5BC6">
        <w:rPr>
          <w:color w:val="000000"/>
          <w:sz w:val="20"/>
          <w:szCs w:val="20"/>
        </w:rPr>
        <w:t>Analysis of existing research on learning outcomes, user engagement, and technological advancements in e-learning.</w:t>
      </w:r>
    </w:p>
    <w:p w14:paraId="02141E16" w14:textId="77777777" w:rsidR="007F5BC6" w:rsidRPr="007F5BC6" w:rsidRDefault="007F5BC6" w:rsidP="007F5BC6">
      <w:pPr>
        <w:pBdr>
          <w:top w:val="nil"/>
          <w:left w:val="nil"/>
          <w:bottom w:val="nil"/>
          <w:right w:val="nil"/>
          <w:between w:val="nil"/>
        </w:pBdr>
        <w:ind w:left="119"/>
        <w:jc w:val="both"/>
        <w:rPr>
          <w:color w:val="000000"/>
          <w:sz w:val="20"/>
          <w:szCs w:val="20"/>
        </w:rPr>
      </w:pPr>
    </w:p>
    <w:p w14:paraId="58D2E16C"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Platform Analysis:</w:t>
      </w:r>
    </w:p>
    <w:p w14:paraId="2D1EDC40" w14:textId="77777777" w:rsidR="007F5BC6" w:rsidRPr="007F5BC6" w:rsidRDefault="007F5BC6" w:rsidP="007F5BC6">
      <w:pPr>
        <w:pBdr>
          <w:top w:val="nil"/>
          <w:left w:val="nil"/>
          <w:bottom w:val="nil"/>
          <w:right w:val="nil"/>
          <w:between w:val="nil"/>
        </w:pBdr>
        <w:ind w:left="119"/>
        <w:jc w:val="both"/>
        <w:rPr>
          <w:color w:val="000000"/>
          <w:sz w:val="20"/>
          <w:szCs w:val="20"/>
        </w:rPr>
      </w:pPr>
    </w:p>
    <w:p w14:paraId="13F4444A" w14:textId="77777777" w:rsidR="007F5BC6" w:rsidRPr="007F5BC6" w:rsidRDefault="007F5BC6" w:rsidP="007F5BC6">
      <w:pPr>
        <w:pStyle w:val="ListParagraph"/>
        <w:numPr>
          <w:ilvl w:val="0"/>
          <w:numId w:val="52"/>
        </w:numPr>
        <w:pBdr>
          <w:top w:val="nil"/>
          <w:left w:val="nil"/>
          <w:bottom w:val="nil"/>
          <w:right w:val="nil"/>
          <w:between w:val="nil"/>
        </w:pBdr>
        <w:rPr>
          <w:color w:val="000000"/>
          <w:sz w:val="20"/>
          <w:szCs w:val="20"/>
        </w:rPr>
      </w:pPr>
      <w:r w:rsidRPr="007F5BC6">
        <w:rPr>
          <w:color w:val="000000"/>
          <w:sz w:val="20"/>
          <w:szCs w:val="20"/>
        </w:rPr>
        <w:t xml:space="preserve">Direct exploration of platforms like Coursera, Udemy, edX, Khan Academy, LinkedIn Learning, </w:t>
      </w:r>
      <w:proofErr w:type="spellStart"/>
      <w:r w:rsidRPr="007F5BC6">
        <w:rPr>
          <w:color w:val="000000"/>
          <w:sz w:val="20"/>
          <w:szCs w:val="20"/>
        </w:rPr>
        <w:t>Skillshare</w:t>
      </w:r>
      <w:proofErr w:type="spellEnd"/>
      <w:r w:rsidRPr="007F5BC6">
        <w:rPr>
          <w:color w:val="000000"/>
          <w:sz w:val="20"/>
          <w:szCs w:val="20"/>
        </w:rPr>
        <w:t xml:space="preserve">, Pluralsight, and </w:t>
      </w:r>
      <w:proofErr w:type="spellStart"/>
      <w:r w:rsidRPr="007F5BC6">
        <w:rPr>
          <w:color w:val="000000"/>
          <w:sz w:val="20"/>
          <w:szCs w:val="20"/>
        </w:rPr>
        <w:t>FutureLearn</w:t>
      </w:r>
      <w:proofErr w:type="spellEnd"/>
      <w:r w:rsidRPr="007F5BC6">
        <w:rPr>
          <w:color w:val="000000"/>
          <w:sz w:val="20"/>
          <w:szCs w:val="20"/>
        </w:rPr>
        <w:t>.</w:t>
      </w:r>
    </w:p>
    <w:p w14:paraId="1CEC97D6" w14:textId="77777777" w:rsidR="007F5BC6" w:rsidRPr="007F5BC6" w:rsidRDefault="007F5BC6" w:rsidP="007F5BC6">
      <w:pPr>
        <w:pBdr>
          <w:top w:val="nil"/>
          <w:left w:val="nil"/>
          <w:bottom w:val="nil"/>
          <w:right w:val="nil"/>
          <w:between w:val="nil"/>
        </w:pBdr>
        <w:ind w:left="119"/>
        <w:jc w:val="both"/>
        <w:rPr>
          <w:color w:val="000000"/>
          <w:sz w:val="20"/>
          <w:szCs w:val="20"/>
        </w:rPr>
      </w:pPr>
    </w:p>
    <w:p w14:paraId="3B89B520" w14:textId="77777777" w:rsidR="007F5BC6" w:rsidRPr="007F5BC6" w:rsidRDefault="007F5BC6" w:rsidP="007F5BC6">
      <w:pPr>
        <w:pStyle w:val="ListParagraph"/>
        <w:numPr>
          <w:ilvl w:val="0"/>
          <w:numId w:val="52"/>
        </w:numPr>
        <w:pBdr>
          <w:top w:val="nil"/>
          <w:left w:val="nil"/>
          <w:bottom w:val="nil"/>
          <w:right w:val="nil"/>
          <w:between w:val="nil"/>
        </w:pBdr>
        <w:rPr>
          <w:color w:val="000000"/>
          <w:sz w:val="20"/>
          <w:szCs w:val="20"/>
        </w:rPr>
      </w:pPr>
      <w:r w:rsidRPr="007F5BC6">
        <w:rPr>
          <w:color w:val="000000"/>
          <w:sz w:val="20"/>
          <w:szCs w:val="20"/>
        </w:rPr>
        <w:t>Assessment of available courses, pricing models, interactivity, and certification options.</w:t>
      </w:r>
    </w:p>
    <w:p w14:paraId="2CF651EF" w14:textId="77777777" w:rsidR="007F5BC6" w:rsidRPr="007F5BC6" w:rsidRDefault="007F5BC6" w:rsidP="007F5BC6">
      <w:pPr>
        <w:pBdr>
          <w:top w:val="nil"/>
          <w:left w:val="nil"/>
          <w:bottom w:val="nil"/>
          <w:right w:val="nil"/>
          <w:between w:val="nil"/>
        </w:pBdr>
        <w:ind w:left="119"/>
        <w:jc w:val="both"/>
        <w:rPr>
          <w:color w:val="000000"/>
          <w:sz w:val="20"/>
          <w:szCs w:val="20"/>
        </w:rPr>
      </w:pPr>
    </w:p>
    <w:p w14:paraId="00B21857"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User Reviews and Feedback:</w:t>
      </w:r>
    </w:p>
    <w:p w14:paraId="4B5C8544" w14:textId="77777777" w:rsidR="007F5BC6" w:rsidRPr="007F5BC6" w:rsidRDefault="007F5BC6" w:rsidP="007F5BC6">
      <w:pPr>
        <w:pBdr>
          <w:top w:val="nil"/>
          <w:left w:val="nil"/>
          <w:bottom w:val="nil"/>
          <w:right w:val="nil"/>
          <w:between w:val="nil"/>
        </w:pBdr>
        <w:ind w:left="119"/>
        <w:jc w:val="both"/>
        <w:rPr>
          <w:color w:val="000000"/>
          <w:sz w:val="20"/>
          <w:szCs w:val="20"/>
        </w:rPr>
      </w:pPr>
    </w:p>
    <w:p w14:paraId="37715C5E" w14:textId="77777777" w:rsidR="007F5BC6" w:rsidRPr="007F5BC6" w:rsidRDefault="007F5BC6" w:rsidP="007F5BC6">
      <w:pPr>
        <w:pStyle w:val="ListParagraph"/>
        <w:numPr>
          <w:ilvl w:val="0"/>
          <w:numId w:val="51"/>
        </w:numPr>
        <w:pBdr>
          <w:top w:val="nil"/>
          <w:left w:val="nil"/>
          <w:bottom w:val="nil"/>
          <w:right w:val="nil"/>
          <w:between w:val="nil"/>
        </w:pBdr>
        <w:rPr>
          <w:color w:val="000000"/>
          <w:sz w:val="20"/>
          <w:szCs w:val="20"/>
        </w:rPr>
      </w:pPr>
      <w:r w:rsidRPr="007F5BC6">
        <w:rPr>
          <w:color w:val="000000"/>
          <w:sz w:val="20"/>
          <w:szCs w:val="20"/>
        </w:rPr>
        <w:t>Collection of user reviews from sources like Trustpilot, Google Play Store, App Store, and platform-specific testimonials.</w:t>
      </w:r>
    </w:p>
    <w:p w14:paraId="12F15F36" w14:textId="77777777" w:rsidR="007F5BC6" w:rsidRPr="007F5BC6" w:rsidRDefault="007F5BC6" w:rsidP="007F5BC6">
      <w:pPr>
        <w:pBdr>
          <w:top w:val="nil"/>
          <w:left w:val="nil"/>
          <w:bottom w:val="nil"/>
          <w:right w:val="nil"/>
          <w:between w:val="nil"/>
        </w:pBdr>
        <w:ind w:left="119"/>
        <w:jc w:val="both"/>
        <w:rPr>
          <w:color w:val="000000"/>
          <w:sz w:val="20"/>
          <w:szCs w:val="20"/>
        </w:rPr>
      </w:pPr>
    </w:p>
    <w:p w14:paraId="50DE6505" w14:textId="77777777" w:rsidR="007F5BC6" w:rsidRPr="007F5BC6" w:rsidRDefault="007F5BC6" w:rsidP="007F5BC6">
      <w:pPr>
        <w:pStyle w:val="ListParagraph"/>
        <w:numPr>
          <w:ilvl w:val="0"/>
          <w:numId w:val="51"/>
        </w:numPr>
        <w:pBdr>
          <w:top w:val="nil"/>
          <w:left w:val="nil"/>
          <w:bottom w:val="nil"/>
          <w:right w:val="nil"/>
          <w:between w:val="nil"/>
        </w:pBdr>
        <w:rPr>
          <w:color w:val="000000"/>
          <w:sz w:val="20"/>
          <w:szCs w:val="20"/>
        </w:rPr>
      </w:pPr>
      <w:r w:rsidRPr="007F5BC6">
        <w:rPr>
          <w:color w:val="000000"/>
          <w:sz w:val="20"/>
          <w:szCs w:val="20"/>
        </w:rPr>
        <w:t>Identification of common user concerns and satisfaction levels.</w:t>
      </w:r>
    </w:p>
    <w:p w14:paraId="7ED658D0" w14:textId="77777777" w:rsidR="007F5BC6" w:rsidRPr="007F5BC6" w:rsidRDefault="007F5BC6" w:rsidP="007F5BC6">
      <w:pPr>
        <w:pBdr>
          <w:top w:val="nil"/>
          <w:left w:val="nil"/>
          <w:bottom w:val="nil"/>
          <w:right w:val="nil"/>
          <w:between w:val="nil"/>
        </w:pBdr>
        <w:ind w:left="119"/>
        <w:jc w:val="both"/>
        <w:rPr>
          <w:color w:val="000000"/>
          <w:sz w:val="20"/>
          <w:szCs w:val="20"/>
        </w:rPr>
      </w:pPr>
    </w:p>
    <w:p w14:paraId="001A2844"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Comparative Analysis:</w:t>
      </w:r>
    </w:p>
    <w:p w14:paraId="06876032" w14:textId="77777777" w:rsidR="007F5BC6" w:rsidRPr="007F5BC6" w:rsidRDefault="007F5BC6" w:rsidP="007F5BC6">
      <w:pPr>
        <w:pBdr>
          <w:top w:val="nil"/>
          <w:left w:val="nil"/>
          <w:bottom w:val="nil"/>
          <w:right w:val="nil"/>
          <w:between w:val="nil"/>
        </w:pBdr>
        <w:ind w:left="119"/>
        <w:jc w:val="both"/>
        <w:rPr>
          <w:color w:val="000000"/>
          <w:sz w:val="20"/>
          <w:szCs w:val="20"/>
        </w:rPr>
      </w:pPr>
    </w:p>
    <w:p w14:paraId="12820714" w14:textId="77777777" w:rsidR="007F5BC6" w:rsidRPr="007F5BC6" w:rsidRDefault="007F5BC6" w:rsidP="007F5BC6">
      <w:pPr>
        <w:pStyle w:val="ListParagraph"/>
        <w:numPr>
          <w:ilvl w:val="0"/>
          <w:numId w:val="50"/>
        </w:numPr>
        <w:pBdr>
          <w:top w:val="nil"/>
          <w:left w:val="nil"/>
          <w:bottom w:val="nil"/>
          <w:right w:val="nil"/>
          <w:between w:val="nil"/>
        </w:pBdr>
        <w:rPr>
          <w:color w:val="000000"/>
          <w:sz w:val="20"/>
          <w:szCs w:val="20"/>
        </w:rPr>
      </w:pPr>
      <w:r w:rsidRPr="007F5BC6">
        <w:rPr>
          <w:color w:val="000000"/>
          <w:sz w:val="20"/>
          <w:szCs w:val="20"/>
        </w:rPr>
        <w:t>Evaluation of the strengths and weaknesses of each platform based on common criteria such as affordability, accessibility, course quality, instructor support, and certification recognition.</w:t>
      </w:r>
    </w:p>
    <w:p w14:paraId="215652DC" w14:textId="77777777" w:rsidR="007F5BC6" w:rsidRPr="007F5BC6" w:rsidRDefault="007F5BC6" w:rsidP="007F5BC6">
      <w:pPr>
        <w:pBdr>
          <w:top w:val="nil"/>
          <w:left w:val="nil"/>
          <w:bottom w:val="nil"/>
          <w:right w:val="nil"/>
          <w:between w:val="nil"/>
        </w:pBdr>
        <w:ind w:left="119"/>
        <w:jc w:val="both"/>
        <w:rPr>
          <w:color w:val="000000"/>
          <w:sz w:val="20"/>
          <w:szCs w:val="20"/>
        </w:rPr>
      </w:pPr>
    </w:p>
    <w:p w14:paraId="07B58540" w14:textId="77777777" w:rsidR="007F5BC6" w:rsidRPr="007F5BC6" w:rsidRDefault="007F5BC6" w:rsidP="007F5BC6">
      <w:pPr>
        <w:pBdr>
          <w:top w:val="nil"/>
          <w:left w:val="nil"/>
          <w:bottom w:val="nil"/>
          <w:right w:val="nil"/>
          <w:between w:val="nil"/>
        </w:pBdr>
        <w:ind w:left="119"/>
        <w:jc w:val="both"/>
        <w:rPr>
          <w:b/>
          <w:bCs/>
          <w:color w:val="000000"/>
          <w:sz w:val="20"/>
          <w:szCs w:val="20"/>
        </w:rPr>
      </w:pPr>
      <w:r w:rsidRPr="007F5BC6">
        <w:rPr>
          <w:b/>
          <w:bCs/>
          <w:color w:val="000000"/>
          <w:sz w:val="20"/>
          <w:szCs w:val="20"/>
        </w:rPr>
        <w:t>3. Research Variables</w:t>
      </w:r>
    </w:p>
    <w:p w14:paraId="59C5905F"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Independent Variables:</w:t>
      </w:r>
    </w:p>
    <w:p w14:paraId="0B4083D7" w14:textId="77777777" w:rsidR="007F5BC6" w:rsidRPr="007F5BC6" w:rsidRDefault="007F5BC6" w:rsidP="007F5BC6">
      <w:pPr>
        <w:pBdr>
          <w:top w:val="nil"/>
          <w:left w:val="nil"/>
          <w:bottom w:val="nil"/>
          <w:right w:val="nil"/>
          <w:between w:val="nil"/>
        </w:pBdr>
        <w:ind w:left="119"/>
        <w:jc w:val="both"/>
        <w:rPr>
          <w:color w:val="000000"/>
          <w:sz w:val="20"/>
          <w:szCs w:val="20"/>
        </w:rPr>
      </w:pPr>
    </w:p>
    <w:p w14:paraId="450E7984" w14:textId="77777777" w:rsidR="007F5BC6" w:rsidRPr="007F5BC6" w:rsidRDefault="007F5BC6" w:rsidP="007F5BC6">
      <w:pPr>
        <w:pStyle w:val="ListParagraph"/>
        <w:numPr>
          <w:ilvl w:val="0"/>
          <w:numId w:val="49"/>
        </w:numPr>
        <w:pBdr>
          <w:top w:val="nil"/>
          <w:left w:val="nil"/>
          <w:bottom w:val="nil"/>
          <w:right w:val="nil"/>
          <w:between w:val="nil"/>
        </w:pBdr>
        <w:rPr>
          <w:color w:val="000000"/>
          <w:sz w:val="20"/>
          <w:szCs w:val="20"/>
        </w:rPr>
      </w:pPr>
      <w:r w:rsidRPr="007F5BC6">
        <w:rPr>
          <w:color w:val="000000"/>
          <w:sz w:val="20"/>
          <w:szCs w:val="20"/>
        </w:rPr>
        <w:t>Platform type (academic, skill-based, career-focused, free education).</w:t>
      </w:r>
    </w:p>
    <w:p w14:paraId="57588F73" w14:textId="77777777" w:rsidR="007F5BC6" w:rsidRPr="007F5BC6" w:rsidRDefault="007F5BC6" w:rsidP="007F5BC6">
      <w:pPr>
        <w:pBdr>
          <w:top w:val="nil"/>
          <w:left w:val="nil"/>
          <w:bottom w:val="nil"/>
          <w:right w:val="nil"/>
          <w:between w:val="nil"/>
        </w:pBdr>
        <w:ind w:left="119"/>
        <w:jc w:val="both"/>
        <w:rPr>
          <w:color w:val="000000"/>
          <w:sz w:val="20"/>
          <w:szCs w:val="20"/>
        </w:rPr>
      </w:pPr>
    </w:p>
    <w:p w14:paraId="7B840817" w14:textId="77777777" w:rsidR="007F5BC6" w:rsidRPr="007F5BC6" w:rsidRDefault="007F5BC6" w:rsidP="007F5BC6">
      <w:pPr>
        <w:pStyle w:val="ListParagraph"/>
        <w:numPr>
          <w:ilvl w:val="0"/>
          <w:numId w:val="49"/>
        </w:numPr>
        <w:pBdr>
          <w:top w:val="nil"/>
          <w:left w:val="nil"/>
          <w:bottom w:val="nil"/>
          <w:right w:val="nil"/>
          <w:between w:val="nil"/>
        </w:pBdr>
        <w:rPr>
          <w:color w:val="000000"/>
          <w:sz w:val="20"/>
          <w:szCs w:val="20"/>
        </w:rPr>
      </w:pPr>
      <w:r w:rsidRPr="007F5BC6">
        <w:rPr>
          <w:color w:val="000000"/>
          <w:sz w:val="20"/>
          <w:szCs w:val="20"/>
        </w:rPr>
        <w:t>Course structure (self-paced, instructor-led, interactive).</w:t>
      </w:r>
    </w:p>
    <w:p w14:paraId="133747FB" w14:textId="77777777" w:rsidR="007F5BC6" w:rsidRPr="007F5BC6" w:rsidRDefault="007F5BC6" w:rsidP="007F5BC6">
      <w:pPr>
        <w:pBdr>
          <w:top w:val="nil"/>
          <w:left w:val="nil"/>
          <w:bottom w:val="nil"/>
          <w:right w:val="nil"/>
          <w:between w:val="nil"/>
        </w:pBdr>
        <w:ind w:left="119"/>
        <w:jc w:val="both"/>
        <w:rPr>
          <w:color w:val="000000"/>
          <w:sz w:val="20"/>
          <w:szCs w:val="20"/>
        </w:rPr>
      </w:pPr>
    </w:p>
    <w:p w14:paraId="4AD111C5" w14:textId="77777777" w:rsidR="007F5BC6" w:rsidRPr="007F5BC6" w:rsidRDefault="007F5BC6" w:rsidP="007F5BC6">
      <w:pPr>
        <w:pStyle w:val="ListParagraph"/>
        <w:numPr>
          <w:ilvl w:val="0"/>
          <w:numId w:val="49"/>
        </w:numPr>
        <w:pBdr>
          <w:top w:val="nil"/>
          <w:left w:val="nil"/>
          <w:bottom w:val="nil"/>
          <w:right w:val="nil"/>
          <w:between w:val="nil"/>
        </w:pBdr>
        <w:rPr>
          <w:color w:val="000000"/>
          <w:sz w:val="20"/>
          <w:szCs w:val="20"/>
        </w:rPr>
      </w:pPr>
      <w:r w:rsidRPr="007F5BC6">
        <w:rPr>
          <w:color w:val="000000"/>
          <w:sz w:val="20"/>
          <w:szCs w:val="20"/>
        </w:rPr>
        <w:t>Technology integration (AI, VR, gamification, assessments).</w:t>
      </w:r>
    </w:p>
    <w:p w14:paraId="51A38523" w14:textId="77777777" w:rsidR="007F5BC6" w:rsidRPr="007F5BC6" w:rsidRDefault="007F5BC6" w:rsidP="007F5BC6">
      <w:pPr>
        <w:pBdr>
          <w:top w:val="nil"/>
          <w:left w:val="nil"/>
          <w:bottom w:val="nil"/>
          <w:right w:val="nil"/>
          <w:between w:val="nil"/>
        </w:pBdr>
        <w:ind w:left="119"/>
        <w:jc w:val="both"/>
        <w:rPr>
          <w:color w:val="000000"/>
          <w:sz w:val="20"/>
          <w:szCs w:val="20"/>
        </w:rPr>
      </w:pPr>
    </w:p>
    <w:p w14:paraId="09377000"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Dependent Variables:</w:t>
      </w:r>
    </w:p>
    <w:p w14:paraId="2ED07323" w14:textId="77777777" w:rsidR="007F5BC6" w:rsidRPr="007F5BC6" w:rsidRDefault="007F5BC6" w:rsidP="007F5BC6">
      <w:pPr>
        <w:pBdr>
          <w:top w:val="nil"/>
          <w:left w:val="nil"/>
          <w:bottom w:val="nil"/>
          <w:right w:val="nil"/>
          <w:between w:val="nil"/>
        </w:pBdr>
        <w:ind w:left="119"/>
        <w:jc w:val="both"/>
        <w:rPr>
          <w:color w:val="000000"/>
          <w:sz w:val="20"/>
          <w:szCs w:val="20"/>
        </w:rPr>
      </w:pPr>
    </w:p>
    <w:p w14:paraId="0DDDD5F7" w14:textId="77777777" w:rsidR="007F5BC6" w:rsidRPr="007F5BC6" w:rsidRDefault="007F5BC6" w:rsidP="007F5BC6">
      <w:pPr>
        <w:pStyle w:val="ListParagraph"/>
        <w:numPr>
          <w:ilvl w:val="0"/>
          <w:numId w:val="48"/>
        </w:numPr>
        <w:pBdr>
          <w:top w:val="nil"/>
          <w:left w:val="nil"/>
          <w:bottom w:val="nil"/>
          <w:right w:val="nil"/>
          <w:between w:val="nil"/>
        </w:pBdr>
        <w:rPr>
          <w:color w:val="000000"/>
          <w:sz w:val="20"/>
          <w:szCs w:val="20"/>
        </w:rPr>
      </w:pPr>
      <w:r w:rsidRPr="007F5BC6">
        <w:rPr>
          <w:color w:val="000000"/>
          <w:sz w:val="20"/>
          <w:szCs w:val="20"/>
        </w:rPr>
        <w:t>User engagement and completion rates.</w:t>
      </w:r>
    </w:p>
    <w:p w14:paraId="12662CD1" w14:textId="77777777" w:rsidR="007F5BC6" w:rsidRPr="007F5BC6" w:rsidRDefault="007F5BC6" w:rsidP="007F5BC6">
      <w:pPr>
        <w:pBdr>
          <w:top w:val="nil"/>
          <w:left w:val="nil"/>
          <w:bottom w:val="nil"/>
          <w:right w:val="nil"/>
          <w:between w:val="nil"/>
        </w:pBdr>
        <w:ind w:left="119"/>
        <w:jc w:val="both"/>
        <w:rPr>
          <w:color w:val="000000"/>
          <w:sz w:val="20"/>
          <w:szCs w:val="20"/>
        </w:rPr>
      </w:pPr>
    </w:p>
    <w:p w14:paraId="74D1F75C" w14:textId="77777777" w:rsidR="007F5BC6" w:rsidRPr="007F5BC6" w:rsidRDefault="007F5BC6" w:rsidP="007F5BC6">
      <w:pPr>
        <w:pStyle w:val="ListParagraph"/>
        <w:numPr>
          <w:ilvl w:val="0"/>
          <w:numId w:val="48"/>
        </w:numPr>
        <w:pBdr>
          <w:top w:val="nil"/>
          <w:left w:val="nil"/>
          <w:bottom w:val="nil"/>
          <w:right w:val="nil"/>
          <w:between w:val="nil"/>
        </w:pBdr>
        <w:rPr>
          <w:color w:val="000000"/>
          <w:sz w:val="20"/>
          <w:szCs w:val="20"/>
        </w:rPr>
      </w:pPr>
      <w:r w:rsidRPr="007F5BC6">
        <w:rPr>
          <w:color w:val="000000"/>
          <w:sz w:val="20"/>
          <w:szCs w:val="20"/>
        </w:rPr>
        <w:t>Learning effectiveness and knowledge retention.</w:t>
      </w:r>
    </w:p>
    <w:p w14:paraId="360B6F6C" w14:textId="77777777" w:rsidR="007F5BC6" w:rsidRPr="007F5BC6" w:rsidRDefault="007F5BC6" w:rsidP="007F5BC6">
      <w:pPr>
        <w:pBdr>
          <w:top w:val="nil"/>
          <w:left w:val="nil"/>
          <w:bottom w:val="nil"/>
          <w:right w:val="nil"/>
          <w:between w:val="nil"/>
        </w:pBdr>
        <w:ind w:left="119"/>
        <w:jc w:val="both"/>
        <w:rPr>
          <w:color w:val="000000"/>
          <w:sz w:val="20"/>
          <w:szCs w:val="20"/>
        </w:rPr>
      </w:pPr>
    </w:p>
    <w:p w14:paraId="6FBE4465" w14:textId="77777777" w:rsidR="007F5BC6" w:rsidRPr="007F5BC6" w:rsidRDefault="007F5BC6" w:rsidP="007F5BC6">
      <w:pPr>
        <w:pStyle w:val="ListParagraph"/>
        <w:numPr>
          <w:ilvl w:val="0"/>
          <w:numId w:val="48"/>
        </w:numPr>
        <w:pBdr>
          <w:top w:val="nil"/>
          <w:left w:val="nil"/>
          <w:bottom w:val="nil"/>
          <w:right w:val="nil"/>
          <w:between w:val="nil"/>
        </w:pBdr>
        <w:rPr>
          <w:color w:val="000000"/>
          <w:sz w:val="20"/>
          <w:szCs w:val="20"/>
        </w:rPr>
      </w:pPr>
      <w:r w:rsidRPr="007F5BC6">
        <w:rPr>
          <w:color w:val="000000"/>
          <w:sz w:val="20"/>
          <w:szCs w:val="20"/>
        </w:rPr>
        <w:t>Career impact (certifications, job opportunities).</w:t>
      </w:r>
    </w:p>
    <w:p w14:paraId="2A330E6E" w14:textId="77777777" w:rsidR="007F5BC6" w:rsidRDefault="007F5BC6" w:rsidP="007F5BC6">
      <w:pPr>
        <w:pBdr>
          <w:top w:val="nil"/>
          <w:left w:val="nil"/>
          <w:bottom w:val="nil"/>
          <w:right w:val="nil"/>
          <w:between w:val="nil"/>
        </w:pBdr>
        <w:ind w:left="119"/>
        <w:jc w:val="both"/>
        <w:rPr>
          <w:color w:val="000000"/>
          <w:sz w:val="20"/>
          <w:szCs w:val="20"/>
        </w:rPr>
      </w:pPr>
    </w:p>
    <w:p w14:paraId="7152BF70" w14:textId="77777777" w:rsidR="007F5BC6" w:rsidRPr="007F5BC6" w:rsidRDefault="007F5BC6" w:rsidP="007F5BC6">
      <w:pPr>
        <w:pBdr>
          <w:top w:val="nil"/>
          <w:left w:val="nil"/>
          <w:bottom w:val="nil"/>
          <w:right w:val="nil"/>
          <w:between w:val="nil"/>
        </w:pBdr>
        <w:jc w:val="both"/>
        <w:rPr>
          <w:color w:val="000000"/>
          <w:sz w:val="20"/>
          <w:szCs w:val="20"/>
        </w:rPr>
      </w:pPr>
    </w:p>
    <w:p w14:paraId="0E87297F" w14:textId="77777777" w:rsidR="007F5BC6" w:rsidRPr="007F5BC6" w:rsidRDefault="007F5BC6" w:rsidP="007F5BC6">
      <w:pPr>
        <w:pBdr>
          <w:top w:val="nil"/>
          <w:left w:val="nil"/>
          <w:bottom w:val="nil"/>
          <w:right w:val="nil"/>
          <w:between w:val="nil"/>
        </w:pBdr>
        <w:ind w:left="119"/>
        <w:jc w:val="both"/>
        <w:rPr>
          <w:b/>
          <w:bCs/>
          <w:color w:val="000000"/>
          <w:sz w:val="20"/>
          <w:szCs w:val="20"/>
        </w:rPr>
      </w:pPr>
      <w:r w:rsidRPr="007F5BC6">
        <w:rPr>
          <w:b/>
          <w:bCs/>
          <w:color w:val="000000"/>
          <w:sz w:val="20"/>
          <w:szCs w:val="20"/>
        </w:rPr>
        <w:lastRenderedPageBreak/>
        <w:t>4. Data Analysis Techniques</w:t>
      </w:r>
    </w:p>
    <w:p w14:paraId="724F9FB6"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Comparative Analysis:</w:t>
      </w:r>
    </w:p>
    <w:p w14:paraId="73AEFA42" w14:textId="77777777" w:rsidR="007F5BC6" w:rsidRPr="007F5BC6" w:rsidRDefault="007F5BC6" w:rsidP="007F5BC6">
      <w:pPr>
        <w:pBdr>
          <w:top w:val="nil"/>
          <w:left w:val="nil"/>
          <w:bottom w:val="nil"/>
          <w:right w:val="nil"/>
          <w:between w:val="nil"/>
        </w:pBdr>
        <w:ind w:left="119"/>
        <w:jc w:val="both"/>
        <w:rPr>
          <w:color w:val="000000"/>
          <w:sz w:val="20"/>
          <w:szCs w:val="20"/>
        </w:rPr>
      </w:pPr>
    </w:p>
    <w:p w14:paraId="1AC39A9C" w14:textId="77777777" w:rsidR="007F5BC6" w:rsidRPr="007F5BC6" w:rsidRDefault="007F5BC6" w:rsidP="007F5BC6">
      <w:pPr>
        <w:pStyle w:val="ListParagraph"/>
        <w:numPr>
          <w:ilvl w:val="0"/>
          <w:numId w:val="45"/>
        </w:numPr>
        <w:pBdr>
          <w:top w:val="nil"/>
          <w:left w:val="nil"/>
          <w:bottom w:val="nil"/>
          <w:right w:val="nil"/>
          <w:between w:val="nil"/>
        </w:pBdr>
        <w:rPr>
          <w:color w:val="000000"/>
          <w:sz w:val="20"/>
          <w:szCs w:val="20"/>
        </w:rPr>
      </w:pPr>
      <w:r w:rsidRPr="007F5BC6">
        <w:rPr>
          <w:color w:val="000000"/>
          <w:sz w:val="20"/>
          <w:szCs w:val="20"/>
        </w:rPr>
        <w:t>Each platform is analyzed based on criteria such as user experience, pricing, course variety, and accessibility.</w:t>
      </w:r>
    </w:p>
    <w:p w14:paraId="5D0F040C" w14:textId="77777777" w:rsidR="007F5BC6" w:rsidRPr="007F5BC6" w:rsidRDefault="007F5BC6" w:rsidP="007F5BC6">
      <w:pPr>
        <w:pBdr>
          <w:top w:val="nil"/>
          <w:left w:val="nil"/>
          <w:bottom w:val="nil"/>
          <w:right w:val="nil"/>
          <w:between w:val="nil"/>
        </w:pBdr>
        <w:ind w:left="119"/>
        <w:jc w:val="both"/>
        <w:rPr>
          <w:color w:val="000000"/>
          <w:sz w:val="20"/>
          <w:szCs w:val="20"/>
        </w:rPr>
      </w:pPr>
    </w:p>
    <w:p w14:paraId="241B351A" w14:textId="77777777" w:rsidR="007F5BC6" w:rsidRPr="007F5BC6" w:rsidRDefault="007F5BC6" w:rsidP="007F5BC6">
      <w:pPr>
        <w:pStyle w:val="ListParagraph"/>
        <w:numPr>
          <w:ilvl w:val="0"/>
          <w:numId w:val="45"/>
        </w:numPr>
        <w:pBdr>
          <w:top w:val="nil"/>
          <w:left w:val="nil"/>
          <w:bottom w:val="nil"/>
          <w:right w:val="nil"/>
          <w:between w:val="nil"/>
        </w:pBdr>
        <w:rPr>
          <w:color w:val="000000"/>
          <w:sz w:val="20"/>
          <w:szCs w:val="20"/>
        </w:rPr>
      </w:pPr>
      <w:r w:rsidRPr="007F5BC6">
        <w:rPr>
          <w:color w:val="000000"/>
          <w:sz w:val="20"/>
          <w:szCs w:val="20"/>
        </w:rPr>
        <w:t>Advantages and disadvantages are systematically compared.</w:t>
      </w:r>
    </w:p>
    <w:p w14:paraId="42D0D9C5" w14:textId="77777777" w:rsidR="007F5BC6" w:rsidRPr="007F5BC6" w:rsidRDefault="007F5BC6" w:rsidP="007F5BC6">
      <w:pPr>
        <w:pBdr>
          <w:top w:val="nil"/>
          <w:left w:val="nil"/>
          <w:bottom w:val="nil"/>
          <w:right w:val="nil"/>
          <w:between w:val="nil"/>
        </w:pBdr>
        <w:ind w:left="119"/>
        <w:jc w:val="both"/>
        <w:rPr>
          <w:color w:val="000000"/>
          <w:sz w:val="20"/>
          <w:szCs w:val="20"/>
        </w:rPr>
      </w:pPr>
    </w:p>
    <w:p w14:paraId="613F44AA"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Qualitative Content Analysis:</w:t>
      </w:r>
    </w:p>
    <w:p w14:paraId="533A0F63" w14:textId="77777777" w:rsidR="007F5BC6" w:rsidRPr="007F5BC6" w:rsidRDefault="007F5BC6" w:rsidP="007F5BC6">
      <w:pPr>
        <w:pBdr>
          <w:top w:val="nil"/>
          <w:left w:val="nil"/>
          <w:bottom w:val="nil"/>
          <w:right w:val="nil"/>
          <w:between w:val="nil"/>
        </w:pBdr>
        <w:ind w:left="119"/>
        <w:jc w:val="both"/>
        <w:rPr>
          <w:color w:val="000000"/>
          <w:sz w:val="20"/>
          <w:szCs w:val="20"/>
        </w:rPr>
      </w:pPr>
    </w:p>
    <w:p w14:paraId="756D3CCD" w14:textId="77777777" w:rsidR="007F5BC6" w:rsidRPr="007F5BC6" w:rsidRDefault="007F5BC6" w:rsidP="007F5BC6">
      <w:pPr>
        <w:pStyle w:val="ListParagraph"/>
        <w:numPr>
          <w:ilvl w:val="0"/>
          <w:numId w:val="46"/>
        </w:numPr>
        <w:pBdr>
          <w:top w:val="nil"/>
          <w:left w:val="nil"/>
          <w:bottom w:val="nil"/>
          <w:right w:val="nil"/>
          <w:between w:val="nil"/>
        </w:pBdr>
        <w:rPr>
          <w:color w:val="000000"/>
          <w:sz w:val="20"/>
          <w:szCs w:val="20"/>
        </w:rPr>
      </w:pPr>
      <w:r w:rsidRPr="007F5BC6">
        <w:rPr>
          <w:color w:val="000000"/>
          <w:sz w:val="20"/>
          <w:szCs w:val="20"/>
        </w:rPr>
        <w:t>User testimonials and expert opinions are examined to identify trends in platform effectiveness.</w:t>
      </w:r>
    </w:p>
    <w:p w14:paraId="7AC27DA1" w14:textId="77777777" w:rsidR="007F5BC6" w:rsidRPr="007F5BC6" w:rsidRDefault="007F5BC6" w:rsidP="007F5BC6">
      <w:pPr>
        <w:pBdr>
          <w:top w:val="nil"/>
          <w:left w:val="nil"/>
          <w:bottom w:val="nil"/>
          <w:right w:val="nil"/>
          <w:between w:val="nil"/>
        </w:pBdr>
        <w:ind w:left="119"/>
        <w:jc w:val="both"/>
        <w:rPr>
          <w:color w:val="000000"/>
          <w:sz w:val="20"/>
          <w:szCs w:val="20"/>
        </w:rPr>
      </w:pPr>
    </w:p>
    <w:p w14:paraId="125A7EC1" w14:textId="77777777" w:rsidR="007F5BC6" w:rsidRPr="007F5BC6" w:rsidRDefault="007F5BC6" w:rsidP="007F5BC6">
      <w:pPr>
        <w:pStyle w:val="ListParagraph"/>
        <w:numPr>
          <w:ilvl w:val="0"/>
          <w:numId w:val="46"/>
        </w:numPr>
        <w:pBdr>
          <w:top w:val="nil"/>
          <w:left w:val="nil"/>
          <w:bottom w:val="nil"/>
          <w:right w:val="nil"/>
          <w:between w:val="nil"/>
        </w:pBdr>
        <w:rPr>
          <w:color w:val="000000"/>
          <w:sz w:val="20"/>
          <w:szCs w:val="20"/>
        </w:rPr>
      </w:pPr>
      <w:r w:rsidRPr="007F5BC6">
        <w:rPr>
          <w:color w:val="000000"/>
          <w:sz w:val="20"/>
          <w:szCs w:val="20"/>
        </w:rPr>
        <w:t xml:space="preserve">Patterns in </w:t>
      </w:r>
      <w:proofErr w:type="gramStart"/>
      <w:r w:rsidRPr="007F5BC6">
        <w:rPr>
          <w:color w:val="000000"/>
          <w:sz w:val="20"/>
          <w:szCs w:val="20"/>
        </w:rPr>
        <w:t>user</w:t>
      </w:r>
      <w:proofErr w:type="gramEnd"/>
      <w:r w:rsidRPr="007F5BC6">
        <w:rPr>
          <w:color w:val="000000"/>
          <w:sz w:val="20"/>
          <w:szCs w:val="20"/>
        </w:rPr>
        <w:t xml:space="preserve"> satisfaction and dissatisfaction are categorized.</w:t>
      </w:r>
    </w:p>
    <w:p w14:paraId="34BD6FEE" w14:textId="77777777" w:rsidR="007F5BC6" w:rsidRPr="007F5BC6" w:rsidRDefault="007F5BC6" w:rsidP="007F5BC6">
      <w:pPr>
        <w:pBdr>
          <w:top w:val="nil"/>
          <w:left w:val="nil"/>
          <w:bottom w:val="nil"/>
          <w:right w:val="nil"/>
          <w:between w:val="nil"/>
        </w:pBdr>
        <w:ind w:left="119"/>
        <w:jc w:val="both"/>
        <w:rPr>
          <w:color w:val="000000"/>
          <w:sz w:val="20"/>
          <w:szCs w:val="20"/>
        </w:rPr>
      </w:pPr>
    </w:p>
    <w:p w14:paraId="627BD1AE" w14:textId="77777777" w:rsidR="007F5BC6" w:rsidRPr="007F5BC6" w:rsidRDefault="007F5BC6" w:rsidP="007F5BC6">
      <w:pPr>
        <w:pBdr>
          <w:top w:val="nil"/>
          <w:left w:val="nil"/>
          <w:bottom w:val="nil"/>
          <w:right w:val="nil"/>
          <w:between w:val="nil"/>
        </w:pBdr>
        <w:ind w:left="119"/>
        <w:jc w:val="both"/>
        <w:rPr>
          <w:color w:val="000000"/>
          <w:sz w:val="20"/>
          <w:szCs w:val="20"/>
        </w:rPr>
      </w:pPr>
      <w:r w:rsidRPr="007F5BC6">
        <w:rPr>
          <w:color w:val="000000"/>
          <w:sz w:val="20"/>
          <w:szCs w:val="20"/>
        </w:rPr>
        <w:t>Quantitative Analysis (if applicable):</w:t>
      </w:r>
    </w:p>
    <w:p w14:paraId="4327E058" w14:textId="77777777" w:rsidR="007F5BC6" w:rsidRPr="007F5BC6" w:rsidRDefault="007F5BC6" w:rsidP="007F5BC6">
      <w:pPr>
        <w:pBdr>
          <w:top w:val="nil"/>
          <w:left w:val="nil"/>
          <w:bottom w:val="nil"/>
          <w:right w:val="nil"/>
          <w:between w:val="nil"/>
        </w:pBdr>
        <w:ind w:left="119"/>
        <w:jc w:val="both"/>
        <w:rPr>
          <w:color w:val="000000"/>
          <w:sz w:val="20"/>
          <w:szCs w:val="20"/>
        </w:rPr>
      </w:pPr>
    </w:p>
    <w:p w14:paraId="6BD66B87" w14:textId="77777777" w:rsidR="007F5BC6" w:rsidRPr="007F5BC6" w:rsidRDefault="007F5BC6" w:rsidP="007F5BC6">
      <w:pPr>
        <w:pStyle w:val="ListParagraph"/>
        <w:numPr>
          <w:ilvl w:val="0"/>
          <w:numId w:val="47"/>
        </w:numPr>
        <w:pBdr>
          <w:top w:val="nil"/>
          <w:left w:val="nil"/>
          <w:bottom w:val="nil"/>
          <w:right w:val="nil"/>
          <w:between w:val="nil"/>
        </w:pBdr>
        <w:rPr>
          <w:color w:val="000000"/>
          <w:sz w:val="20"/>
          <w:szCs w:val="20"/>
        </w:rPr>
      </w:pPr>
      <w:r w:rsidRPr="007F5BC6">
        <w:rPr>
          <w:color w:val="000000"/>
          <w:sz w:val="20"/>
          <w:szCs w:val="20"/>
        </w:rPr>
        <w:t>Statistical data on user enrollment, course completion rates, and employment outcomes are considered where available.</w:t>
      </w:r>
    </w:p>
    <w:p w14:paraId="1BE818E6" w14:textId="77777777" w:rsidR="007F5BC6" w:rsidRPr="007F5BC6" w:rsidRDefault="007F5BC6" w:rsidP="007F5BC6">
      <w:pPr>
        <w:pBdr>
          <w:top w:val="nil"/>
          <w:left w:val="nil"/>
          <w:bottom w:val="nil"/>
          <w:right w:val="nil"/>
          <w:between w:val="nil"/>
        </w:pBdr>
        <w:ind w:left="119"/>
        <w:jc w:val="both"/>
        <w:rPr>
          <w:color w:val="000000"/>
          <w:sz w:val="20"/>
          <w:szCs w:val="20"/>
        </w:rPr>
      </w:pPr>
    </w:p>
    <w:p w14:paraId="320FF6F6" w14:textId="77777777" w:rsidR="007F5BC6" w:rsidRPr="007F5BC6" w:rsidRDefault="007F5BC6" w:rsidP="007F5BC6">
      <w:pPr>
        <w:pBdr>
          <w:top w:val="nil"/>
          <w:left w:val="nil"/>
          <w:bottom w:val="nil"/>
          <w:right w:val="nil"/>
          <w:between w:val="nil"/>
        </w:pBdr>
        <w:ind w:left="119"/>
        <w:jc w:val="both"/>
        <w:rPr>
          <w:b/>
          <w:bCs/>
          <w:color w:val="000000"/>
          <w:sz w:val="20"/>
          <w:szCs w:val="20"/>
        </w:rPr>
      </w:pPr>
      <w:r w:rsidRPr="007F5BC6">
        <w:rPr>
          <w:b/>
          <w:bCs/>
          <w:color w:val="000000"/>
          <w:sz w:val="20"/>
          <w:szCs w:val="20"/>
        </w:rPr>
        <w:t>5. Limitations of the Study</w:t>
      </w:r>
    </w:p>
    <w:p w14:paraId="2982192E" w14:textId="77777777" w:rsidR="007F5BC6" w:rsidRPr="007F5BC6" w:rsidRDefault="007F5BC6" w:rsidP="007F5BC6">
      <w:pPr>
        <w:pStyle w:val="ListParagraph"/>
        <w:numPr>
          <w:ilvl w:val="0"/>
          <w:numId w:val="44"/>
        </w:numPr>
        <w:pBdr>
          <w:top w:val="nil"/>
          <w:left w:val="nil"/>
          <w:bottom w:val="nil"/>
          <w:right w:val="nil"/>
          <w:between w:val="nil"/>
        </w:pBdr>
        <w:rPr>
          <w:color w:val="000000"/>
          <w:sz w:val="20"/>
          <w:szCs w:val="20"/>
        </w:rPr>
      </w:pPr>
      <w:r w:rsidRPr="007F5BC6">
        <w:rPr>
          <w:color w:val="000000"/>
          <w:sz w:val="20"/>
          <w:szCs w:val="20"/>
        </w:rPr>
        <w:t>The study relies on secondary data, which may not fully capture real-time user experiences.</w:t>
      </w:r>
    </w:p>
    <w:p w14:paraId="7F0CBD11" w14:textId="77777777" w:rsidR="007F5BC6" w:rsidRPr="007F5BC6" w:rsidRDefault="007F5BC6" w:rsidP="007F5BC6">
      <w:pPr>
        <w:pBdr>
          <w:top w:val="nil"/>
          <w:left w:val="nil"/>
          <w:bottom w:val="nil"/>
          <w:right w:val="nil"/>
          <w:between w:val="nil"/>
        </w:pBdr>
        <w:ind w:left="119"/>
        <w:jc w:val="both"/>
        <w:rPr>
          <w:color w:val="000000"/>
          <w:sz w:val="20"/>
          <w:szCs w:val="20"/>
        </w:rPr>
      </w:pPr>
    </w:p>
    <w:p w14:paraId="26BE40B2" w14:textId="77777777" w:rsidR="007F5BC6" w:rsidRPr="007F5BC6" w:rsidRDefault="007F5BC6" w:rsidP="007F5BC6">
      <w:pPr>
        <w:pStyle w:val="ListParagraph"/>
        <w:numPr>
          <w:ilvl w:val="0"/>
          <w:numId w:val="44"/>
        </w:numPr>
        <w:pBdr>
          <w:top w:val="nil"/>
          <w:left w:val="nil"/>
          <w:bottom w:val="nil"/>
          <w:right w:val="nil"/>
          <w:between w:val="nil"/>
        </w:pBdr>
        <w:rPr>
          <w:color w:val="000000"/>
          <w:sz w:val="20"/>
          <w:szCs w:val="20"/>
        </w:rPr>
      </w:pPr>
      <w:r w:rsidRPr="007F5BC6">
        <w:rPr>
          <w:color w:val="000000"/>
          <w:sz w:val="20"/>
          <w:szCs w:val="20"/>
        </w:rPr>
        <w:t>Platform features and policies may change over time, affecting the validity of findings.</w:t>
      </w:r>
    </w:p>
    <w:p w14:paraId="6BC4A888" w14:textId="77777777" w:rsidR="007F5BC6" w:rsidRPr="007F5BC6" w:rsidRDefault="007F5BC6" w:rsidP="007F5BC6">
      <w:pPr>
        <w:pBdr>
          <w:top w:val="nil"/>
          <w:left w:val="nil"/>
          <w:bottom w:val="nil"/>
          <w:right w:val="nil"/>
          <w:between w:val="nil"/>
        </w:pBdr>
        <w:ind w:left="119"/>
        <w:jc w:val="both"/>
        <w:rPr>
          <w:color w:val="000000"/>
          <w:sz w:val="20"/>
          <w:szCs w:val="20"/>
        </w:rPr>
      </w:pPr>
    </w:p>
    <w:p w14:paraId="72824843" w14:textId="77777777" w:rsidR="007F5BC6" w:rsidRPr="007F5BC6" w:rsidRDefault="007F5BC6" w:rsidP="007F5BC6">
      <w:pPr>
        <w:pStyle w:val="ListParagraph"/>
        <w:numPr>
          <w:ilvl w:val="0"/>
          <w:numId w:val="44"/>
        </w:numPr>
        <w:pBdr>
          <w:top w:val="nil"/>
          <w:left w:val="nil"/>
          <w:bottom w:val="nil"/>
          <w:right w:val="nil"/>
          <w:between w:val="nil"/>
        </w:pBdr>
        <w:rPr>
          <w:color w:val="000000"/>
          <w:sz w:val="20"/>
          <w:szCs w:val="20"/>
        </w:rPr>
      </w:pPr>
      <w:r w:rsidRPr="007F5BC6">
        <w:rPr>
          <w:color w:val="000000"/>
          <w:sz w:val="20"/>
          <w:szCs w:val="20"/>
        </w:rPr>
        <w:t>The study does not include primary data collection (such as surveys or interviews) due to resource constraints.</w:t>
      </w:r>
    </w:p>
    <w:p w14:paraId="0B1B310C" w14:textId="77777777" w:rsidR="007F5BC6" w:rsidRPr="007F5BC6" w:rsidRDefault="007F5BC6" w:rsidP="007F5BC6">
      <w:pPr>
        <w:pBdr>
          <w:top w:val="nil"/>
          <w:left w:val="nil"/>
          <w:bottom w:val="nil"/>
          <w:right w:val="nil"/>
          <w:between w:val="nil"/>
        </w:pBdr>
        <w:ind w:left="119"/>
        <w:jc w:val="both"/>
        <w:rPr>
          <w:color w:val="000000"/>
          <w:sz w:val="20"/>
          <w:szCs w:val="20"/>
        </w:rPr>
      </w:pPr>
    </w:p>
    <w:p w14:paraId="2D3552D5" w14:textId="77777777" w:rsidR="007F5BC6" w:rsidRPr="007F5BC6" w:rsidRDefault="007F5BC6" w:rsidP="007F5BC6">
      <w:pPr>
        <w:pBdr>
          <w:top w:val="nil"/>
          <w:left w:val="nil"/>
          <w:bottom w:val="nil"/>
          <w:right w:val="nil"/>
          <w:between w:val="nil"/>
        </w:pBdr>
        <w:ind w:left="119"/>
        <w:jc w:val="both"/>
        <w:rPr>
          <w:b/>
          <w:bCs/>
          <w:color w:val="000000"/>
          <w:sz w:val="20"/>
          <w:szCs w:val="20"/>
        </w:rPr>
      </w:pPr>
      <w:r w:rsidRPr="007F5BC6">
        <w:rPr>
          <w:b/>
          <w:bCs/>
          <w:color w:val="000000"/>
          <w:sz w:val="20"/>
          <w:szCs w:val="20"/>
        </w:rPr>
        <w:t>6. Ethical Considerations</w:t>
      </w:r>
    </w:p>
    <w:p w14:paraId="71B77511" w14:textId="77777777" w:rsidR="007F5BC6" w:rsidRPr="007F5BC6" w:rsidRDefault="007F5BC6" w:rsidP="007F5BC6">
      <w:pPr>
        <w:pStyle w:val="ListParagraph"/>
        <w:numPr>
          <w:ilvl w:val="0"/>
          <w:numId w:val="43"/>
        </w:numPr>
        <w:pBdr>
          <w:top w:val="nil"/>
          <w:left w:val="nil"/>
          <w:bottom w:val="nil"/>
          <w:right w:val="nil"/>
          <w:between w:val="nil"/>
        </w:pBdr>
        <w:rPr>
          <w:color w:val="000000"/>
          <w:sz w:val="20"/>
          <w:szCs w:val="20"/>
        </w:rPr>
      </w:pPr>
      <w:r w:rsidRPr="007F5BC6">
        <w:rPr>
          <w:color w:val="000000"/>
          <w:sz w:val="20"/>
          <w:szCs w:val="20"/>
        </w:rPr>
        <w:t>Information is gathered from credible sources, ensuring academic integrity.</w:t>
      </w:r>
    </w:p>
    <w:p w14:paraId="2612F627" w14:textId="77777777" w:rsidR="007F5BC6" w:rsidRPr="007F5BC6" w:rsidRDefault="007F5BC6" w:rsidP="007F5BC6">
      <w:pPr>
        <w:pBdr>
          <w:top w:val="nil"/>
          <w:left w:val="nil"/>
          <w:bottom w:val="nil"/>
          <w:right w:val="nil"/>
          <w:between w:val="nil"/>
        </w:pBdr>
        <w:ind w:left="119"/>
        <w:jc w:val="both"/>
        <w:rPr>
          <w:color w:val="000000"/>
          <w:sz w:val="20"/>
          <w:szCs w:val="20"/>
        </w:rPr>
      </w:pPr>
    </w:p>
    <w:p w14:paraId="4079FC14" w14:textId="77777777" w:rsidR="007F5BC6" w:rsidRPr="007F5BC6" w:rsidRDefault="007F5BC6" w:rsidP="007F5BC6">
      <w:pPr>
        <w:pStyle w:val="ListParagraph"/>
        <w:numPr>
          <w:ilvl w:val="0"/>
          <w:numId w:val="43"/>
        </w:numPr>
        <w:pBdr>
          <w:top w:val="nil"/>
          <w:left w:val="nil"/>
          <w:bottom w:val="nil"/>
          <w:right w:val="nil"/>
          <w:between w:val="nil"/>
        </w:pBdr>
        <w:rPr>
          <w:color w:val="000000"/>
          <w:sz w:val="20"/>
          <w:szCs w:val="20"/>
        </w:rPr>
      </w:pPr>
      <w:r w:rsidRPr="007F5BC6">
        <w:rPr>
          <w:color w:val="000000"/>
          <w:sz w:val="20"/>
          <w:szCs w:val="20"/>
        </w:rPr>
        <w:t>No personal user data is collected directly, maintaining privacy standards.</w:t>
      </w:r>
    </w:p>
    <w:p w14:paraId="22C850CD" w14:textId="77777777" w:rsidR="007F5BC6" w:rsidRPr="007F5BC6" w:rsidRDefault="007F5BC6" w:rsidP="007F5BC6">
      <w:pPr>
        <w:pBdr>
          <w:top w:val="nil"/>
          <w:left w:val="nil"/>
          <w:bottom w:val="nil"/>
          <w:right w:val="nil"/>
          <w:between w:val="nil"/>
        </w:pBdr>
        <w:ind w:left="119"/>
        <w:jc w:val="both"/>
        <w:rPr>
          <w:color w:val="000000"/>
          <w:sz w:val="20"/>
          <w:szCs w:val="20"/>
        </w:rPr>
      </w:pPr>
    </w:p>
    <w:p w14:paraId="79D09186" w14:textId="77777777" w:rsidR="007F5BC6" w:rsidRPr="007F5BC6" w:rsidRDefault="007F5BC6" w:rsidP="007F5BC6">
      <w:pPr>
        <w:pStyle w:val="ListParagraph"/>
        <w:numPr>
          <w:ilvl w:val="0"/>
          <w:numId w:val="43"/>
        </w:numPr>
        <w:pBdr>
          <w:top w:val="nil"/>
          <w:left w:val="nil"/>
          <w:bottom w:val="nil"/>
          <w:right w:val="nil"/>
          <w:between w:val="nil"/>
        </w:pBdr>
        <w:rPr>
          <w:color w:val="000000"/>
          <w:sz w:val="20"/>
          <w:szCs w:val="20"/>
        </w:rPr>
      </w:pPr>
      <w:r w:rsidRPr="007F5BC6">
        <w:rPr>
          <w:color w:val="000000"/>
          <w:sz w:val="20"/>
          <w:szCs w:val="20"/>
        </w:rPr>
        <w:t>Platform reviews are unbiased and based on factual comparisons rather than personal opinions.</w:t>
      </w:r>
    </w:p>
    <w:p w14:paraId="4C343BE6" w14:textId="77777777" w:rsidR="00242E7A" w:rsidRDefault="00242E7A" w:rsidP="004665FB">
      <w:pPr>
        <w:pBdr>
          <w:top w:val="nil"/>
          <w:left w:val="nil"/>
          <w:bottom w:val="nil"/>
          <w:right w:val="nil"/>
          <w:between w:val="nil"/>
        </w:pBdr>
        <w:ind w:left="119"/>
        <w:jc w:val="both"/>
        <w:rPr>
          <w:color w:val="000000"/>
          <w:sz w:val="20"/>
          <w:szCs w:val="20"/>
        </w:rPr>
      </w:pPr>
    </w:p>
    <w:p w14:paraId="00554DE6" w14:textId="77777777" w:rsidR="005A28E9" w:rsidRDefault="00000000" w:rsidP="004665FB">
      <w:pPr>
        <w:pStyle w:val="Heading1"/>
        <w:numPr>
          <w:ilvl w:val="0"/>
          <w:numId w:val="10"/>
        </w:numPr>
        <w:tabs>
          <w:tab w:val="left" w:pos="450"/>
        </w:tabs>
        <w:ind w:hanging="331"/>
        <w:rPr>
          <w:b/>
        </w:rPr>
      </w:pPr>
      <w:r>
        <w:rPr>
          <w:b/>
        </w:rPr>
        <w:t>Result Discussions</w:t>
      </w:r>
    </w:p>
    <w:p w14:paraId="639A33C3" w14:textId="77777777" w:rsidR="005A28E9" w:rsidRDefault="005A28E9" w:rsidP="004665FB">
      <w:pPr>
        <w:pStyle w:val="Heading1"/>
        <w:tabs>
          <w:tab w:val="left" w:pos="450"/>
        </w:tabs>
        <w:ind w:firstLine="0"/>
        <w:rPr>
          <w:b/>
        </w:rPr>
      </w:pPr>
    </w:p>
    <w:p w14:paraId="562FAA94" w14:textId="2C13A863" w:rsidR="005A28E9" w:rsidRDefault="00000000" w:rsidP="004665FB">
      <w:pPr>
        <w:pBdr>
          <w:top w:val="nil"/>
          <w:left w:val="nil"/>
          <w:bottom w:val="nil"/>
          <w:right w:val="nil"/>
          <w:between w:val="nil"/>
        </w:pBdr>
        <w:jc w:val="both"/>
        <w:rPr>
          <w:color w:val="000000"/>
          <w:sz w:val="20"/>
          <w:szCs w:val="20"/>
        </w:rPr>
      </w:pPr>
      <w:r>
        <w:rPr>
          <w:color w:val="000000"/>
          <w:sz w:val="20"/>
          <w:szCs w:val="20"/>
        </w:rPr>
        <w:t xml:space="preserve">Research on online learning platforms has yielded a spectrum of results that illuminate the impact and potential of online education. Such research consistently showcases the notable benefits of online learning, including improved accessibility, cost-effectiveness, and the provision of flexible learning opportunities. </w:t>
      </w:r>
      <w:r w:rsidR="007F5BC6">
        <w:rPr>
          <w:color w:val="000000"/>
          <w:sz w:val="20"/>
          <w:szCs w:val="20"/>
        </w:rPr>
        <w:t xml:space="preserve">Below is the result of the survey and analysis of various </w:t>
      </w:r>
      <w:proofErr w:type="gramStart"/>
      <w:r w:rsidR="007F5BC6">
        <w:rPr>
          <w:color w:val="000000"/>
          <w:sz w:val="20"/>
          <w:szCs w:val="20"/>
        </w:rPr>
        <w:t>platforms:-</w:t>
      </w:r>
      <w:proofErr w:type="gramEnd"/>
    </w:p>
    <w:p w14:paraId="4790FDD9" w14:textId="77777777" w:rsidR="007F5BC6" w:rsidRPr="007F5BC6" w:rsidRDefault="007F5BC6" w:rsidP="007F5BC6">
      <w:pPr>
        <w:widowControl/>
        <w:spacing w:before="100" w:beforeAutospacing="1" w:after="100" w:afterAutospacing="1"/>
        <w:outlineLvl w:val="3"/>
        <w:rPr>
          <w:b/>
          <w:bCs/>
          <w:sz w:val="20"/>
          <w:szCs w:val="20"/>
          <w:lang w:val="en-IN" w:bidi="ar-SA"/>
        </w:rPr>
      </w:pPr>
      <w:r w:rsidRPr="007F5BC6">
        <w:rPr>
          <w:b/>
          <w:bCs/>
          <w:sz w:val="20"/>
          <w:szCs w:val="20"/>
          <w:lang w:val="en-IN" w:bidi="ar-SA"/>
        </w:rPr>
        <w:t>1. Coursera</w:t>
      </w:r>
    </w:p>
    <w:p w14:paraId="2067529D" w14:textId="77777777" w:rsidR="007F5BC6" w:rsidRPr="007F5BC6" w:rsidRDefault="007F5BC6" w:rsidP="007F5BC6">
      <w:pPr>
        <w:widowControl/>
        <w:numPr>
          <w:ilvl w:val="0"/>
          <w:numId w:val="54"/>
        </w:numPr>
        <w:spacing w:before="100" w:beforeAutospacing="1" w:after="100" w:afterAutospacing="1"/>
        <w:rPr>
          <w:sz w:val="20"/>
          <w:szCs w:val="20"/>
          <w:lang w:val="en-IN" w:bidi="ar-SA"/>
        </w:rPr>
      </w:pPr>
      <w:r w:rsidRPr="007F5BC6">
        <w:rPr>
          <w:sz w:val="20"/>
          <w:szCs w:val="20"/>
          <w:lang w:val="en-IN" w:bidi="ar-SA"/>
        </w:rPr>
        <w:t>University-accredited courses with recognized certifications.</w:t>
      </w:r>
    </w:p>
    <w:p w14:paraId="36D91DEA" w14:textId="77777777" w:rsidR="007F5BC6" w:rsidRPr="007F5BC6" w:rsidRDefault="007F5BC6" w:rsidP="007F5BC6">
      <w:pPr>
        <w:widowControl/>
        <w:numPr>
          <w:ilvl w:val="0"/>
          <w:numId w:val="54"/>
        </w:numPr>
        <w:spacing w:before="100" w:beforeAutospacing="1" w:after="100" w:afterAutospacing="1"/>
        <w:rPr>
          <w:sz w:val="20"/>
          <w:szCs w:val="20"/>
          <w:lang w:val="en-IN" w:bidi="ar-SA"/>
        </w:rPr>
      </w:pPr>
      <w:r w:rsidRPr="007F5BC6">
        <w:rPr>
          <w:sz w:val="20"/>
          <w:szCs w:val="20"/>
          <w:lang w:val="en-IN" w:bidi="ar-SA"/>
        </w:rPr>
        <w:t>Expensive for full access to degrees and certificates.</w:t>
      </w:r>
    </w:p>
    <w:p w14:paraId="425D5B6C" w14:textId="77777777" w:rsidR="007F5BC6" w:rsidRPr="007F5BC6" w:rsidRDefault="007F5BC6" w:rsidP="007F5BC6">
      <w:pPr>
        <w:widowControl/>
        <w:spacing w:before="100" w:beforeAutospacing="1" w:after="100" w:afterAutospacing="1"/>
        <w:outlineLvl w:val="3"/>
        <w:rPr>
          <w:b/>
          <w:bCs/>
          <w:sz w:val="20"/>
          <w:szCs w:val="20"/>
          <w:lang w:val="en-IN" w:bidi="ar-SA"/>
        </w:rPr>
      </w:pPr>
      <w:r w:rsidRPr="007F5BC6">
        <w:rPr>
          <w:b/>
          <w:bCs/>
          <w:sz w:val="20"/>
          <w:szCs w:val="20"/>
          <w:lang w:val="en-IN" w:bidi="ar-SA"/>
        </w:rPr>
        <w:t>2. Udemy</w:t>
      </w:r>
    </w:p>
    <w:p w14:paraId="128907AB" w14:textId="77777777" w:rsidR="007F5BC6" w:rsidRPr="007F5BC6" w:rsidRDefault="007F5BC6" w:rsidP="007F5BC6">
      <w:pPr>
        <w:widowControl/>
        <w:numPr>
          <w:ilvl w:val="0"/>
          <w:numId w:val="55"/>
        </w:numPr>
        <w:spacing w:before="100" w:beforeAutospacing="1" w:after="100" w:afterAutospacing="1"/>
        <w:rPr>
          <w:sz w:val="20"/>
          <w:szCs w:val="20"/>
          <w:lang w:val="en-IN" w:bidi="ar-SA"/>
        </w:rPr>
      </w:pPr>
      <w:r w:rsidRPr="007F5BC6">
        <w:rPr>
          <w:sz w:val="20"/>
          <w:szCs w:val="20"/>
          <w:lang w:val="en-IN" w:bidi="ar-SA"/>
        </w:rPr>
        <w:t>Affordable, diverse courses with lifetime access.</w:t>
      </w:r>
    </w:p>
    <w:p w14:paraId="2DF7DEE6" w14:textId="77777777" w:rsidR="007F5BC6" w:rsidRPr="007F5BC6" w:rsidRDefault="007F5BC6" w:rsidP="007F5BC6">
      <w:pPr>
        <w:widowControl/>
        <w:numPr>
          <w:ilvl w:val="0"/>
          <w:numId w:val="55"/>
        </w:numPr>
        <w:spacing w:before="100" w:beforeAutospacing="1" w:after="100" w:afterAutospacing="1"/>
        <w:rPr>
          <w:sz w:val="20"/>
          <w:szCs w:val="20"/>
          <w:lang w:val="en-IN" w:bidi="ar-SA"/>
        </w:rPr>
      </w:pPr>
      <w:r w:rsidRPr="007F5BC6">
        <w:rPr>
          <w:sz w:val="20"/>
          <w:szCs w:val="20"/>
          <w:lang w:val="en-IN" w:bidi="ar-SA"/>
        </w:rPr>
        <w:t>Course quality varies due to open marketplace structure.</w:t>
      </w:r>
    </w:p>
    <w:p w14:paraId="192EE4BD" w14:textId="77777777" w:rsidR="007F5BC6" w:rsidRPr="007F5BC6" w:rsidRDefault="007F5BC6" w:rsidP="007F5BC6">
      <w:pPr>
        <w:widowControl/>
        <w:spacing w:before="100" w:beforeAutospacing="1" w:after="100" w:afterAutospacing="1"/>
        <w:outlineLvl w:val="3"/>
        <w:rPr>
          <w:b/>
          <w:bCs/>
          <w:sz w:val="20"/>
          <w:szCs w:val="20"/>
          <w:lang w:val="en-IN" w:bidi="ar-SA"/>
        </w:rPr>
      </w:pPr>
      <w:r w:rsidRPr="007F5BC6">
        <w:rPr>
          <w:b/>
          <w:bCs/>
          <w:sz w:val="20"/>
          <w:szCs w:val="20"/>
          <w:lang w:val="en-IN" w:bidi="ar-SA"/>
        </w:rPr>
        <w:t>3. edX</w:t>
      </w:r>
    </w:p>
    <w:p w14:paraId="3709EF91" w14:textId="77777777" w:rsidR="007F5BC6" w:rsidRPr="007F5BC6" w:rsidRDefault="007F5BC6" w:rsidP="007F5BC6">
      <w:pPr>
        <w:widowControl/>
        <w:numPr>
          <w:ilvl w:val="0"/>
          <w:numId w:val="56"/>
        </w:numPr>
        <w:spacing w:before="100" w:beforeAutospacing="1" w:after="100" w:afterAutospacing="1"/>
        <w:rPr>
          <w:sz w:val="20"/>
          <w:szCs w:val="20"/>
          <w:lang w:val="en-IN" w:bidi="ar-SA"/>
        </w:rPr>
      </w:pPr>
      <w:r w:rsidRPr="007F5BC6">
        <w:rPr>
          <w:sz w:val="20"/>
          <w:szCs w:val="20"/>
          <w:lang w:val="en-IN" w:bidi="ar-SA"/>
        </w:rPr>
        <w:t xml:space="preserve">Offers </w:t>
      </w:r>
      <w:proofErr w:type="spellStart"/>
      <w:r w:rsidRPr="007F5BC6">
        <w:rPr>
          <w:sz w:val="20"/>
          <w:szCs w:val="20"/>
          <w:lang w:val="en-IN" w:bidi="ar-SA"/>
        </w:rPr>
        <w:t>MicroMasters</w:t>
      </w:r>
      <w:proofErr w:type="spellEnd"/>
      <w:r w:rsidRPr="007F5BC6">
        <w:rPr>
          <w:sz w:val="20"/>
          <w:szCs w:val="20"/>
          <w:lang w:val="en-IN" w:bidi="ar-SA"/>
        </w:rPr>
        <w:t xml:space="preserve"> and degree programs from top universities.</w:t>
      </w:r>
    </w:p>
    <w:p w14:paraId="13385D67" w14:textId="77777777" w:rsidR="007F5BC6" w:rsidRDefault="007F5BC6" w:rsidP="007F5BC6">
      <w:pPr>
        <w:widowControl/>
        <w:numPr>
          <w:ilvl w:val="0"/>
          <w:numId w:val="56"/>
        </w:numPr>
        <w:spacing w:before="100" w:beforeAutospacing="1" w:after="100" w:afterAutospacing="1"/>
        <w:rPr>
          <w:sz w:val="20"/>
          <w:szCs w:val="20"/>
          <w:lang w:val="en-IN" w:bidi="ar-SA"/>
        </w:rPr>
      </w:pPr>
      <w:r w:rsidRPr="007F5BC6">
        <w:rPr>
          <w:sz w:val="20"/>
          <w:szCs w:val="20"/>
          <w:lang w:val="en-IN" w:bidi="ar-SA"/>
        </w:rPr>
        <w:t>High cost for professional certifications.</w:t>
      </w:r>
    </w:p>
    <w:p w14:paraId="3246177B" w14:textId="77777777" w:rsidR="00EF0C6C" w:rsidRDefault="00EF0C6C" w:rsidP="00EF0C6C">
      <w:pPr>
        <w:widowControl/>
        <w:spacing w:before="100" w:beforeAutospacing="1" w:after="100" w:afterAutospacing="1"/>
        <w:rPr>
          <w:sz w:val="20"/>
          <w:szCs w:val="20"/>
          <w:lang w:val="en-IN" w:bidi="ar-SA"/>
        </w:rPr>
      </w:pPr>
    </w:p>
    <w:p w14:paraId="7BACB7CA" w14:textId="77777777" w:rsidR="00EF0C6C" w:rsidRPr="007F5BC6" w:rsidRDefault="00EF0C6C" w:rsidP="00EF0C6C">
      <w:pPr>
        <w:widowControl/>
        <w:spacing w:before="100" w:beforeAutospacing="1" w:after="100" w:afterAutospacing="1"/>
        <w:rPr>
          <w:sz w:val="20"/>
          <w:szCs w:val="20"/>
          <w:lang w:val="en-IN" w:bidi="ar-SA"/>
        </w:rPr>
      </w:pPr>
    </w:p>
    <w:p w14:paraId="7463F615" w14:textId="77777777" w:rsidR="007F5BC6" w:rsidRPr="007F5BC6" w:rsidRDefault="007F5BC6" w:rsidP="007F5BC6">
      <w:pPr>
        <w:widowControl/>
        <w:spacing w:before="100" w:beforeAutospacing="1" w:after="100" w:afterAutospacing="1"/>
        <w:outlineLvl w:val="3"/>
        <w:rPr>
          <w:b/>
          <w:bCs/>
          <w:sz w:val="20"/>
          <w:szCs w:val="20"/>
          <w:lang w:val="en-IN" w:bidi="ar-SA"/>
        </w:rPr>
      </w:pPr>
      <w:r w:rsidRPr="007F5BC6">
        <w:rPr>
          <w:b/>
          <w:bCs/>
          <w:sz w:val="20"/>
          <w:szCs w:val="20"/>
          <w:lang w:val="en-IN" w:bidi="ar-SA"/>
        </w:rPr>
        <w:lastRenderedPageBreak/>
        <w:t>4. Khan Academy</w:t>
      </w:r>
    </w:p>
    <w:p w14:paraId="39E47047" w14:textId="77777777" w:rsidR="007F5BC6" w:rsidRPr="007F5BC6" w:rsidRDefault="007F5BC6" w:rsidP="007F5BC6">
      <w:pPr>
        <w:widowControl/>
        <w:numPr>
          <w:ilvl w:val="0"/>
          <w:numId w:val="57"/>
        </w:numPr>
        <w:spacing w:before="100" w:beforeAutospacing="1" w:after="100" w:afterAutospacing="1"/>
        <w:rPr>
          <w:sz w:val="20"/>
          <w:szCs w:val="20"/>
          <w:lang w:val="en-IN" w:bidi="ar-SA"/>
        </w:rPr>
      </w:pPr>
      <w:r w:rsidRPr="007F5BC6">
        <w:rPr>
          <w:sz w:val="20"/>
          <w:szCs w:val="20"/>
          <w:lang w:val="en-IN" w:bidi="ar-SA"/>
        </w:rPr>
        <w:t>100% free educational content for school-level subjects.</w:t>
      </w:r>
    </w:p>
    <w:p w14:paraId="0BB415F5" w14:textId="77777777" w:rsidR="007F5BC6" w:rsidRPr="007F5BC6" w:rsidRDefault="007F5BC6" w:rsidP="007F5BC6">
      <w:pPr>
        <w:widowControl/>
        <w:numPr>
          <w:ilvl w:val="0"/>
          <w:numId w:val="57"/>
        </w:numPr>
        <w:spacing w:before="100" w:beforeAutospacing="1" w:after="100" w:afterAutospacing="1"/>
        <w:rPr>
          <w:sz w:val="20"/>
          <w:szCs w:val="20"/>
          <w:lang w:val="en-IN" w:bidi="ar-SA"/>
        </w:rPr>
      </w:pPr>
      <w:r w:rsidRPr="007F5BC6">
        <w:rPr>
          <w:sz w:val="20"/>
          <w:szCs w:val="20"/>
          <w:lang w:val="en-IN" w:bidi="ar-SA"/>
        </w:rPr>
        <w:t>No certifications or higher education programs.</w:t>
      </w:r>
    </w:p>
    <w:p w14:paraId="16BB1A65" w14:textId="77777777" w:rsidR="007F5BC6" w:rsidRPr="007F5BC6" w:rsidRDefault="007F5BC6" w:rsidP="007F5BC6">
      <w:pPr>
        <w:widowControl/>
        <w:spacing w:before="100" w:beforeAutospacing="1" w:after="100" w:afterAutospacing="1"/>
        <w:outlineLvl w:val="3"/>
        <w:rPr>
          <w:b/>
          <w:bCs/>
          <w:sz w:val="20"/>
          <w:szCs w:val="20"/>
          <w:lang w:val="en-IN" w:bidi="ar-SA"/>
        </w:rPr>
      </w:pPr>
      <w:r w:rsidRPr="007F5BC6">
        <w:rPr>
          <w:b/>
          <w:bCs/>
          <w:sz w:val="20"/>
          <w:szCs w:val="20"/>
          <w:lang w:val="en-IN" w:bidi="ar-SA"/>
        </w:rPr>
        <w:t>5. LinkedIn Learning</w:t>
      </w:r>
    </w:p>
    <w:p w14:paraId="22F0459F" w14:textId="77777777" w:rsidR="007F5BC6" w:rsidRPr="007F5BC6" w:rsidRDefault="007F5BC6" w:rsidP="007F5BC6">
      <w:pPr>
        <w:widowControl/>
        <w:numPr>
          <w:ilvl w:val="0"/>
          <w:numId w:val="58"/>
        </w:numPr>
        <w:spacing w:before="100" w:beforeAutospacing="1" w:after="100" w:afterAutospacing="1"/>
        <w:rPr>
          <w:sz w:val="20"/>
          <w:szCs w:val="20"/>
          <w:lang w:val="en-IN" w:bidi="ar-SA"/>
        </w:rPr>
      </w:pPr>
      <w:r w:rsidRPr="007F5BC6">
        <w:rPr>
          <w:sz w:val="20"/>
          <w:szCs w:val="20"/>
          <w:lang w:val="en-IN" w:bidi="ar-SA"/>
        </w:rPr>
        <w:t>Career-oriented courses with LinkedIn profile integration.</w:t>
      </w:r>
    </w:p>
    <w:p w14:paraId="76ABAFB0" w14:textId="77777777" w:rsidR="007F5BC6" w:rsidRPr="007F5BC6" w:rsidRDefault="007F5BC6" w:rsidP="007F5BC6">
      <w:pPr>
        <w:widowControl/>
        <w:numPr>
          <w:ilvl w:val="0"/>
          <w:numId w:val="58"/>
        </w:numPr>
        <w:spacing w:before="100" w:beforeAutospacing="1" w:after="100" w:afterAutospacing="1"/>
        <w:rPr>
          <w:sz w:val="20"/>
          <w:szCs w:val="20"/>
          <w:lang w:val="en-IN" w:bidi="ar-SA"/>
        </w:rPr>
      </w:pPr>
      <w:r w:rsidRPr="007F5BC6">
        <w:rPr>
          <w:sz w:val="20"/>
          <w:szCs w:val="20"/>
          <w:lang w:val="en-IN" w:bidi="ar-SA"/>
        </w:rPr>
        <w:t>Requires a paid subscription for full access.</w:t>
      </w:r>
    </w:p>
    <w:p w14:paraId="337FE55B" w14:textId="77777777" w:rsidR="007F5BC6" w:rsidRPr="007F5BC6" w:rsidRDefault="007F5BC6" w:rsidP="007F5BC6">
      <w:pPr>
        <w:widowControl/>
        <w:spacing w:before="100" w:beforeAutospacing="1" w:after="100" w:afterAutospacing="1"/>
        <w:outlineLvl w:val="3"/>
        <w:rPr>
          <w:b/>
          <w:bCs/>
          <w:sz w:val="20"/>
          <w:szCs w:val="20"/>
          <w:lang w:val="en-IN" w:bidi="ar-SA"/>
        </w:rPr>
      </w:pPr>
      <w:r w:rsidRPr="007F5BC6">
        <w:rPr>
          <w:b/>
          <w:bCs/>
          <w:sz w:val="20"/>
          <w:szCs w:val="20"/>
          <w:lang w:val="en-IN" w:bidi="ar-SA"/>
        </w:rPr>
        <w:t xml:space="preserve">6. </w:t>
      </w:r>
      <w:proofErr w:type="spellStart"/>
      <w:r w:rsidRPr="007F5BC6">
        <w:rPr>
          <w:b/>
          <w:bCs/>
          <w:sz w:val="20"/>
          <w:szCs w:val="20"/>
          <w:lang w:val="en-IN" w:bidi="ar-SA"/>
        </w:rPr>
        <w:t>Skillshare</w:t>
      </w:r>
      <w:proofErr w:type="spellEnd"/>
    </w:p>
    <w:p w14:paraId="4C8E959F" w14:textId="77777777" w:rsidR="007F5BC6" w:rsidRPr="007F5BC6" w:rsidRDefault="007F5BC6" w:rsidP="007F5BC6">
      <w:pPr>
        <w:widowControl/>
        <w:numPr>
          <w:ilvl w:val="0"/>
          <w:numId w:val="59"/>
        </w:numPr>
        <w:spacing w:before="100" w:beforeAutospacing="1" w:after="100" w:afterAutospacing="1"/>
        <w:rPr>
          <w:sz w:val="20"/>
          <w:szCs w:val="20"/>
          <w:lang w:val="en-IN" w:bidi="ar-SA"/>
        </w:rPr>
      </w:pPr>
      <w:r w:rsidRPr="007F5BC6">
        <w:rPr>
          <w:sz w:val="20"/>
          <w:szCs w:val="20"/>
          <w:lang w:val="en-IN" w:bidi="ar-SA"/>
        </w:rPr>
        <w:t>Focuses on creative skills with hands-on projects.</w:t>
      </w:r>
    </w:p>
    <w:p w14:paraId="150ECC22" w14:textId="77777777" w:rsidR="007F5BC6" w:rsidRPr="007F5BC6" w:rsidRDefault="007F5BC6" w:rsidP="007F5BC6">
      <w:pPr>
        <w:widowControl/>
        <w:numPr>
          <w:ilvl w:val="0"/>
          <w:numId w:val="59"/>
        </w:numPr>
        <w:spacing w:before="100" w:beforeAutospacing="1" w:after="100" w:afterAutospacing="1"/>
        <w:rPr>
          <w:sz w:val="20"/>
          <w:szCs w:val="20"/>
          <w:lang w:val="en-IN" w:bidi="ar-SA"/>
        </w:rPr>
      </w:pPr>
      <w:r w:rsidRPr="007F5BC6">
        <w:rPr>
          <w:sz w:val="20"/>
          <w:szCs w:val="20"/>
          <w:lang w:val="en-IN" w:bidi="ar-SA"/>
        </w:rPr>
        <w:t>No formal certifications or accredited courses.</w:t>
      </w:r>
    </w:p>
    <w:p w14:paraId="73B9DFE2" w14:textId="77777777" w:rsidR="007F5BC6" w:rsidRPr="007F5BC6" w:rsidRDefault="007F5BC6" w:rsidP="007F5BC6">
      <w:pPr>
        <w:widowControl/>
        <w:spacing w:before="100" w:beforeAutospacing="1" w:after="100" w:afterAutospacing="1"/>
        <w:outlineLvl w:val="3"/>
        <w:rPr>
          <w:b/>
          <w:bCs/>
          <w:sz w:val="20"/>
          <w:szCs w:val="20"/>
          <w:lang w:val="en-IN" w:bidi="ar-SA"/>
        </w:rPr>
      </w:pPr>
      <w:r w:rsidRPr="007F5BC6">
        <w:rPr>
          <w:b/>
          <w:bCs/>
          <w:sz w:val="20"/>
          <w:szCs w:val="20"/>
          <w:lang w:val="en-IN" w:bidi="ar-SA"/>
        </w:rPr>
        <w:t>7. Pluralsight</w:t>
      </w:r>
    </w:p>
    <w:p w14:paraId="3CCECF66" w14:textId="77777777" w:rsidR="007F5BC6" w:rsidRPr="007F5BC6" w:rsidRDefault="007F5BC6" w:rsidP="007F5BC6">
      <w:pPr>
        <w:widowControl/>
        <w:numPr>
          <w:ilvl w:val="0"/>
          <w:numId w:val="60"/>
        </w:numPr>
        <w:spacing w:before="100" w:beforeAutospacing="1" w:after="100" w:afterAutospacing="1"/>
        <w:rPr>
          <w:sz w:val="20"/>
          <w:szCs w:val="20"/>
          <w:lang w:val="en-IN" w:bidi="ar-SA"/>
        </w:rPr>
      </w:pPr>
      <w:r w:rsidRPr="007F5BC6">
        <w:rPr>
          <w:sz w:val="20"/>
          <w:szCs w:val="20"/>
          <w:lang w:val="en-IN" w:bidi="ar-SA"/>
        </w:rPr>
        <w:t>High-quality tech and IT training with skill assessments.</w:t>
      </w:r>
    </w:p>
    <w:p w14:paraId="64F73DEA" w14:textId="77777777" w:rsidR="007F5BC6" w:rsidRPr="007F5BC6" w:rsidRDefault="007F5BC6" w:rsidP="007F5BC6">
      <w:pPr>
        <w:widowControl/>
        <w:numPr>
          <w:ilvl w:val="0"/>
          <w:numId w:val="60"/>
        </w:numPr>
        <w:spacing w:before="100" w:beforeAutospacing="1" w:after="100" w:afterAutospacing="1"/>
        <w:rPr>
          <w:sz w:val="20"/>
          <w:szCs w:val="20"/>
          <w:lang w:val="en-IN" w:bidi="ar-SA"/>
        </w:rPr>
      </w:pPr>
      <w:r w:rsidRPr="007F5BC6">
        <w:rPr>
          <w:sz w:val="20"/>
          <w:szCs w:val="20"/>
          <w:lang w:val="en-IN" w:bidi="ar-SA"/>
        </w:rPr>
        <w:t>Subscription-based model can be costly for individuals.</w:t>
      </w:r>
    </w:p>
    <w:p w14:paraId="7C0F2D3F" w14:textId="77777777" w:rsidR="007F5BC6" w:rsidRPr="007F5BC6" w:rsidRDefault="007F5BC6" w:rsidP="007F5BC6">
      <w:pPr>
        <w:widowControl/>
        <w:spacing w:before="100" w:beforeAutospacing="1" w:after="100" w:afterAutospacing="1"/>
        <w:outlineLvl w:val="3"/>
        <w:rPr>
          <w:b/>
          <w:bCs/>
          <w:sz w:val="20"/>
          <w:szCs w:val="20"/>
          <w:lang w:val="en-IN" w:bidi="ar-SA"/>
        </w:rPr>
      </w:pPr>
      <w:r w:rsidRPr="007F5BC6">
        <w:rPr>
          <w:b/>
          <w:bCs/>
          <w:sz w:val="20"/>
          <w:szCs w:val="20"/>
          <w:lang w:val="en-IN" w:bidi="ar-SA"/>
        </w:rPr>
        <w:t xml:space="preserve">8. </w:t>
      </w:r>
      <w:proofErr w:type="spellStart"/>
      <w:r w:rsidRPr="007F5BC6">
        <w:rPr>
          <w:b/>
          <w:bCs/>
          <w:sz w:val="20"/>
          <w:szCs w:val="20"/>
          <w:lang w:val="en-IN" w:bidi="ar-SA"/>
        </w:rPr>
        <w:t>FutureLearn</w:t>
      </w:r>
      <w:proofErr w:type="spellEnd"/>
    </w:p>
    <w:p w14:paraId="6D47B1A9" w14:textId="77777777" w:rsidR="007F5BC6" w:rsidRPr="007F5BC6" w:rsidRDefault="007F5BC6" w:rsidP="007F5BC6">
      <w:pPr>
        <w:widowControl/>
        <w:numPr>
          <w:ilvl w:val="0"/>
          <w:numId w:val="61"/>
        </w:numPr>
        <w:spacing w:before="100" w:beforeAutospacing="1" w:after="100" w:afterAutospacing="1"/>
        <w:rPr>
          <w:sz w:val="20"/>
          <w:szCs w:val="20"/>
          <w:lang w:val="en-IN" w:bidi="ar-SA"/>
        </w:rPr>
      </w:pPr>
      <w:r w:rsidRPr="007F5BC6">
        <w:rPr>
          <w:sz w:val="20"/>
          <w:szCs w:val="20"/>
          <w:lang w:val="en-IN" w:bidi="ar-SA"/>
        </w:rPr>
        <w:t>University-backed short courses and degree programs.</w:t>
      </w:r>
    </w:p>
    <w:p w14:paraId="72779042" w14:textId="77777777" w:rsidR="007F5BC6" w:rsidRPr="007F5BC6" w:rsidRDefault="007F5BC6" w:rsidP="007F5BC6">
      <w:pPr>
        <w:widowControl/>
        <w:numPr>
          <w:ilvl w:val="0"/>
          <w:numId w:val="61"/>
        </w:numPr>
        <w:spacing w:before="100" w:beforeAutospacing="1" w:after="100" w:afterAutospacing="1"/>
        <w:rPr>
          <w:sz w:val="20"/>
          <w:szCs w:val="20"/>
          <w:lang w:val="en-IN" w:bidi="ar-SA"/>
        </w:rPr>
      </w:pPr>
      <w:r w:rsidRPr="007F5BC6">
        <w:rPr>
          <w:sz w:val="20"/>
          <w:szCs w:val="20"/>
          <w:lang w:val="en-IN" w:bidi="ar-SA"/>
        </w:rPr>
        <w:t>Limited free course options, with paid certifications.</w:t>
      </w:r>
    </w:p>
    <w:p w14:paraId="3D511032" w14:textId="77777777" w:rsidR="005A28E9" w:rsidRDefault="005A28E9" w:rsidP="004665FB">
      <w:pPr>
        <w:pBdr>
          <w:top w:val="nil"/>
          <w:left w:val="nil"/>
          <w:bottom w:val="nil"/>
          <w:right w:val="nil"/>
          <w:between w:val="nil"/>
        </w:pBdr>
        <w:jc w:val="both"/>
        <w:rPr>
          <w:color w:val="000000"/>
          <w:sz w:val="20"/>
          <w:szCs w:val="20"/>
        </w:rPr>
      </w:pPr>
    </w:p>
    <w:p w14:paraId="69E72EE5" w14:textId="77777777" w:rsidR="005A28E9" w:rsidRDefault="00000000" w:rsidP="004665FB">
      <w:pPr>
        <w:pStyle w:val="Heading1"/>
        <w:numPr>
          <w:ilvl w:val="0"/>
          <w:numId w:val="10"/>
        </w:numPr>
        <w:tabs>
          <w:tab w:val="left" w:pos="450"/>
        </w:tabs>
        <w:ind w:hanging="331"/>
        <w:rPr>
          <w:b/>
        </w:rPr>
      </w:pPr>
      <w:r>
        <w:rPr>
          <w:b/>
        </w:rPr>
        <w:t>Conclusion</w:t>
      </w:r>
    </w:p>
    <w:p w14:paraId="64FEF423" w14:textId="77777777" w:rsidR="005A28E9" w:rsidRDefault="005A28E9" w:rsidP="004665FB">
      <w:pPr>
        <w:pStyle w:val="Heading1"/>
        <w:tabs>
          <w:tab w:val="left" w:pos="450"/>
        </w:tabs>
        <w:ind w:firstLine="0"/>
        <w:rPr>
          <w:b/>
        </w:rPr>
      </w:pPr>
    </w:p>
    <w:p w14:paraId="1191C477" w14:textId="254E10F0" w:rsidR="005A28E9" w:rsidRDefault="00EF0C6C" w:rsidP="004665FB">
      <w:pPr>
        <w:pStyle w:val="Heading1"/>
        <w:ind w:left="0" w:firstLine="0"/>
        <w:rPr>
          <w:color w:val="000000"/>
          <w:sz w:val="20"/>
          <w:szCs w:val="20"/>
        </w:rPr>
      </w:pPr>
      <w:r w:rsidRPr="00EF0C6C">
        <w:rPr>
          <w:color w:val="000000"/>
          <w:sz w:val="20"/>
          <w:szCs w:val="20"/>
        </w:rPr>
        <w:t xml:space="preserve">The study of online e-learning platforms reveals that each platform caters to different learning needs, whether academic, skill-based, or career-focused. Platforms like Coursera, edX, and </w:t>
      </w:r>
      <w:proofErr w:type="spellStart"/>
      <w:r w:rsidRPr="00EF0C6C">
        <w:rPr>
          <w:color w:val="000000"/>
          <w:sz w:val="20"/>
          <w:szCs w:val="20"/>
        </w:rPr>
        <w:t>FutureLearn</w:t>
      </w:r>
      <w:proofErr w:type="spellEnd"/>
      <w:r w:rsidRPr="00EF0C6C">
        <w:rPr>
          <w:color w:val="000000"/>
          <w:sz w:val="20"/>
          <w:szCs w:val="20"/>
        </w:rPr>
        <w:t xml:space="preserve"> provide university-accredited courses, making them ideal for formal education, while Udemy and </w:t>
      </w:r>
      <w:proofErr w:type="spellStart"/>
      <w:r w:rsidRPr="00EF0C6C">
        <w:rPr>
          <w:color w:val="000000"/>
          <w:sz w:val="20"/>
          <w:szCs w:val="20"/>
        </w:rPr>
        <w:t>Skillshare</w:t>
      </w:r>
      <w:proofErr w:type="spellEnd"/>
      <w:r w:rsidRPr="00EF0C6C">
        <w:rPr>
          <w:color w:val="000000"/>
          <w:sz w:val="20"/>
          <w:szCs w:val="20"/>
        </w:rPr>
        <w:t xml:space="preserve"> focus on flexible, skill-based learning. LinkedIn Learning and Pluralsight offer career-oriented training, helping professionals upskill, whereas Khan Academy remains a valuable free resource for foundational education. Despite their advantages, challenges such as high certification costs, inconsistent course quality, and limited instructor interaction persist. As e-learning continues to evolve, integrating AI-driven personalization, virtual reality learning, and interactive community engagement will further enhance the effectiveness of online education</w:t>
      </w:r>
    </w:p>
    <w:p w14:paraId="132A466A" w14:textId="77777777" w:rsidR="00EF0C6C" w:rsidRDefault="00EF0C6C" w:rsidP="004665FB">
      <w:pPr>
        <w:pStyle w:val="Heading1"/>
        <w:ind w:left="0" w:firstLine="0"/>
      </w:pPr>
    </w:p>
    <w:p w14:paraId="202AC553" w14:textId="77777777" w:rsidR="005A28E9" w:rsidRDefault="00000000" w:rsidP="004665FB">
      <w:pPr>
        <w:pStyle w:val="Heading1"/>
        <w:numPr>
          <w:ilvl w:val="0"/>
          <w:numId w:val="10"/>
        </w:numPr>
        <w:rPr>
          <w:b/>
        </w:rPr>
      </w:pPr>
      <w:r>
        <w:rPr>
          <w:b/>
        </w:rPr>
        <w:t>Acknowledgment</w:t>
      </w:r>
    </w:p>
    <w:p w14:paraId="23E0CE8E" w14:textId="77777777" w:rsidR="005A28E9" w:rsidRDefault="005A28E9" w:rsidP="004665FB">
      <w:pPr>
        <w:pStyle w:val="Heading1"/>
        <w:ind w:firstLine="0"/>
        <w:rPr>
          <w:b/>
        </w:rPr>
      </w:pPr>
    </w:p>
    <w:p w14:paraId="0260E96B" w14:textId="0DFA2072" w:rsidR="005A28E9" w:rsidRDefault="00EF0C6C" w:rsidP="004665FB">
      <w:pPr>
        <w:pBdr>
          <w:top w:val="nil"/>
          <w:left w:val="nil"/>
          <w:bottom w:val="nil"/>
          <w:right w:val="nil"/>
          <w:between w:val="nil"/>
        </w:pBdr>
        <w:spacing w:line="252" w:lineRule="auto"/>
        <w:ind w:left="119"/>
        <w:jc w:val="both"/>
        <w:rPr>
          <w:color w:val="000000"/>
          <w:sz w:val="20"/>
          <w:szCs w:val="20"/>
        </w:rPr>
      </w:pPr>
      <w:r w:rsidRPr="00EF0C6C">
        <w:rPr>
          <w:color w:val="000000"/>
          <w:sz w:val="20"/>
          <w:szCs w:val="20"/>
        </w:rPr>
        <w:t xml:space="preserve">I would like to express my sincere gratitude to all individuals and organizations who contributed to this study. Special thanks to researchers and educational institutions whose work provided valuable insights into the evolution of e-learning. I appreciate the e-learning platforms for making relevant data available and the users whose reviews helped in evaluating their effectiveness. Lastly, I acknowledge the continuous advancements in online education, which have made learning more accessible, flexible, and inclusive for learners </w:t>
      </w:r>
      <w:proofErr w:type="gramStart"/>
      <w:r w:rsidRPr="00EF0C6C">
        <w:rPr>
          <w:color w:val="000000"/>
          <w:sz w:val="20"/>
          <w:szCs w:val="20"/>
        </w:rPr>
        <w:t>worldwide.</w:t>
      </w:r>
      <w:r w:rsidR="00000000">
        <w:rPr>
          <w:color w:val="000000"/>
          <w:sz w:val="20"/>
          <w:szCs w:val="20"/>
        </w:rPr>
        <w:t>.</w:t>
      </w:r>
      <w:proofErr w:type="gramEnd"/>
    </w:p>
    <w:p w14:paraId="6AE3B45C" w14:textId="77777777" w:rsidR="00242E7A" w:rsidRDefault="00242E7A" w:rsidP="004665FB">
      <w:pPr>
        <w:pBdr>
          <w:top w:val="nil"/>
          <w:left w:val="nil"/>
          <w:bottom w:val="nil"/>
          <w:right w:val="nil"/>
          <w:between w:val="nil"/>
        </w:pBdr>
        <w:spacing w:line="252" w:lineRule="auto"/>
        <w:ind w:left="119"/>
        <w:jc w:val="both"/>
        <w:rPr>
          <w:color w:val="000000"/>
          <w:sz w:val="20"/>
          <w:szCs w:val="20"/>
        </w:rPr>
      </w:pPr>
    </w:p>
    <w:p w14:paraId="5AE75A74" w14:textId="77777777" w:rsidR="005A28E9" w:rsidRDefault="005A28E9" w:rsidP="004665FB">
      <w:pPr>
        <w:pBdr>
          <w:top w:val="nil"/>
          <w:left w:val="nil"/>
          <w:bottom w:val="nil"/>
          <w:right w:val="nil"/>
          <w:between w:val="nil"/>
        </w:pBdr>
        <w:jc w:val="both"/>
        <w:rPr>
          <w:color w:val="000000"/>
        </w:rPr>
      </w:pPr>
    </w:p>
    <w:p w14:paraId="7885F0E7" w14:textId="77777777" w:rsidR="005A28E9" w:rsidRDefault="00000000" w:rsidP="004665FB">
      <w:pPr>
        <w:pStyle w:val="Heading1"/>
        <w:numPr>
          <w:ilvl w:val="0"/>
          <w:numId w:val="10"/>
        </w:numPr>
        <w:rPr>
          <w:b/>
        </w:rPr>
      </w:pPr>
      <w:r>
        <w:rPr>
          <w:b/>
        </w:rPr>
        <w:t>References</w:t>
      </w:r>
    </w:p>
    <w:p w14:paraId="4577B9D1" w14:textId="77777777" w:rsidR="005A28E9" w:rsidRDefault="005A28E9" w:rsidP="004665FB">
      <w:pPr>
        <w:pStyle w:val="Heading1"/>
        <w:ind w:firstLine="0"/>
        <w:rPr>
          <w:b/>
        </w:rPr>
      </w:pPr>
    </w:p>
    <w:p w14:paraId="600A1174" w14:textId="77777777" w:rsidR="00EF0C6C" w:rsidRPr="00EF0C6C" w:rsidRDefault="00EF0C6C" w:rsidP="00EF0C6C">
      <w:pPr>
        <w:tabs>
          <w:tab w:val="left" w:pos="443"/>
        </w:tabs>
        <w:spacing w:before="9" w:line="246" w:lineRule="auto"/>
        <w:ind w:right="144"/>
        <w:jc w:val="both"/>
        <w:rPr>
          <w:sz w:val="20"/>
          <w:szCs w:val="20"/>
        </w:rPr>
      </w:pPr>
      <w:r w:rsidRPr="00EF0C6C">
        <w:rPr>
          <w:sz w:val="20"/>
          <w:szCs w:val="20"/>
        </w:rPr>
        <w:t>[1] R. E. Clark and R. Mayer, E-learning and the Science of Instruction: Proven Guidelines for Consumers and Designers of Multimedia Learning, 4th ed. Hoboken, NJ: Wiley, 2016.</w:t>
      </w:r>
    </w:p>
    <w:p w14:paraId="7D4C7484" w14:textId="77777777" w:rsidR="00EF0C6C" w:rsidRPr="00EF0C6C" w:rsidRDefault="00EF0C6C" w:rsidP="00EF0C6C">
      <w:pPr>
        <w:tabs>
          <w:tab w:val="left" w:pos="443"/>
        </w:tabs>
        <w:spacing w:before="9" w:line="246" w:lineRule="auto"/>
        <w:ind w:right="144"/>
        <w:jc w:val="both"/>
        <w:rPr>
          <w:sz w:val="20"/>
          <w:szCs w:val="20"/>
        </w:rPr>
      </w:pPr>
    </w:p>
    <w:p w14:paraId="791EE2F0" w14:textId="77777777" w:rsidR="00EF0C6C" w:rsidRPr="00EF0C6C" w:rsidRDefault="00EF0C6C" w:rsidP="00EF0C6C">
      <w:pPr>
        <w:tabs>
          <w:tab w:val="left" w:pos="443"/>
        </w:tabs>
        <w:spacing w:before="9" w:line="246" w:lineRule="auto"/>
        <w:ind w:right="144"/>
        <w:jc w:val="both"/>
        <w:rPr>
          <w:sz w:val="20"/>
          <w:szCs w:val="20"/>
        </w:rPr>
      </w:pPr>
      <w:r w:rsidRPr="00EF0C6C">
        <w:rPr>
          <w:sz w:val="20"/>
          <w:szCs w:val="20"/>
        </w:rPr>
        <w:t>[2] J. Anderson, “E-learning: Strategies, benefits, and challenges,” International Journal of Educational Technology, vol. 12, no. 3, pp. 45–59, 2008.</w:t>
      </w:r>
    </w:p>
    <w:p w14:paraId="30F4FC1D" w14:textId="77777777" w:rsidR="00EF0C6C" w:rsidRPr="00EF0C6C" w:rsidRDefault="00EF0C6C" w:rsidP="00EF0C6C">
      <w:pPr>
        <w:tabs>
          <w:tab w:val="left" w:pos="443"/>
        </w:tabs>
        <w:spacing w:before="9" w:line="246" w:lineRule="auto"/>
        <w:ind w:right="144"/>
        <w:jc w:val="both"/>
        <w:rPr>
          <w:sz w:val="20"/>
          <w:szCs w:val="20"/>
        </w:rPr>
      </w:pPr>
    </w:p>
    <w:p w14:paraId="41789FCE" w14:textId="77777777" w:rsidR="00EF0C6C" w:rsidRPr="00EF0C6C" w:rsidRDefault="00EF0C6C" w:rsidP="00EF0C6C">
      <w:pPr>
        <w:tabs>
          <w:tab w:val="left" w:pos="443"/>
        </w:tabs>
        <w:spacing w:before="9" w:line="246" w:lineRule="auto"/>
        <w:ind w:right="144"/>
        <w:jc w:val="both"/>
        <w:rPr>
          <w:sz w:val="20"/>
          <w:szCs w:val="20"/>
        </w:rPr>
      </w:pPr>
      <w:r w:rsidRPr="00EF0C6C">
        <w:rPr>
          <w:sz w:val="20"/>
          <w:szCs w:val="20"/>
        </w:rPr>
        <w:t xml:space="preserve">[3] B. Means, Y. Toyama, R. Murphy, M. </w:t>
      </w:r>
      <w:proofErr w:type="spellStart"/>
      <w:r w:rsidRPr="00EF0C6C">
        <w:rPr>
          <w:sz w:val="20"/>
          <w:szCs w:val="20"/>
        </w:rPr>
        <w:t>Bakia</w:t>
      </w:r>
      <w:proofErr w:type="spellEnd"/>
      <w:r w:rsidRPr="00EF0C6C">
        <w:rPr>
          <w:sz w:val="20"/>
          <w:szCs w:val="20"/>
        </w:rPr>
        <w:t>, and K. Jones, “Evaluation of evidence-based practices in online learning: A meta-analysis and review of online learning studies,” U.S. Department of Education, 2013.</w:t>
      </w:r>
    </w:p>
    <w:p w14:paraId="4B976F50" w14:textId="77777777" w:rsidR="00EF0C6C" w:rsidRPr="00EF0C6C" w:rsidRDefault="00EF0C6C" w:rsidP="00EF0C6C">
      <w:pPr>
        <w:tabs>
          <w:tab w:val="left" w:pos="443"/>
        </w:tabs>
        <w:spacing w:before="9" w:line="246" w:lineRule="auto"/>
        <w:ind w:right="144"/>
        <w:jc w:val="both"/>
        <w:rPr>
          <w:sz w:val="20"/>
          <w:szCs w:val="20"/>
        </w:rPr>
      </w:pPr>
    </w:p>
    <w:p w14:paraId="5A6101F2" w14:textId="77777777" w:rsidR="005A28E9" w:rsidRDefault="005A28E9" w:rsidP="004665FB">
      <w:pPr>
        <w:tabs>
          <w:tab w:val="left" w:pos="486"/>
        </w:tabs>
        <w:spacing w:before="2" w:line="246" w:lineRule="auto"/>
        <w:ind w:left="119" w:right="146"/>
        <w:jc w:val="both"/>
        <w:rPr>
          <w:sz w:val="20"/>
          <w:szCs w:val="20"/>
        </w:rPr>
      </w:pPr>
    </w:p>
    <w:p w14:paraId="569499C6" w14:textId="7F2A6BF3" w:rsidR="00A5292C" w:rsidRDefault="00000000" w:rsidP="004665FB">
      <w:pPr>
        <w:tabs>
          <w:tab w:val="left" w:pos="486"/>
        </w:tabs>
        <w:spacing w:before="2" w:line="246" w:lineRule="auto"/>
        <w:ind w:right="146"/>
        <w:jc w:val="both"/>
        <w:rPr>
          <w:sz w:val="20"/>
          <w:szCs w:val="20"/>
        </w:rPr>
      </w:pPr>
      <w:r>
        <w:rPr>
          <w:sz w:val="20"/>
          <w:szCs w:val="20"/>
        </w:rPr>
        <w:t xml:space="preserve">   </w:t>
      </w:r>
    </w:p>
    <w:p w14:paraId="15AC7808" w14:textId="30C4BE3D" w:rsidR="005A28E9" w:rsidRDefault="005A28E9" w:rsidP="004665FB">
      <w:pPr>
        <w:tabs>
          <w:tab w:val="left" w:pos="486"/>
        </w:tabs>
        <w:spacing w:before="2" w:line="246" w:lineRule="auto"/>
        <w:ind w:right="146"/>
        <w:jc w:val="both"/>
        <w:rPr>
          <w:sz w:val="20"/>
          <w:szCs w:val="20"/>
        </w:rPr>
      </w:pPr>
    </w:p>
    <w:sectPr w:rsidR="005A28E9">
      <w:type w:val="continuous"/>
      <w:pgSz w:w="12240" w:h="15840"/>
      <w:pgMar w:top="1280" w:right="1040" w:bottom="280" w:left="10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55BB2" w14:textId="77777777" w:rsidR="00CB5D74" w:rsidRDefault="00CB5D74">
      <w:r>
        <w:separator/>
      </w:r>
    </w:p>
  </w:endnote>
  <w:endnote w:type="continuationSeparator" w:id="0">
    <w:p w14:paraId="68662767" w14:textId="77777777" w:rsidR="00CB5D74" w:rsidRDefault="00CB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417A106-EA46-4016-A318-5ECBA6C2ADC1}"/>
  </w:font>
  <w:font w:name="Calibri">
    <w:panose1 w:val="020F0502020204030204"/>
    <w:charset w:val="00"/>
    <w:family w:val="swiss"/>
    <w:pitch w:val="variable"/>
    <w:sig w:usb0="E4002EFF" w:usb1="C200247B" w:usb2="00000009" w:usb3="00000000" w:csb0="000001FF" w:csb1="00000000"/>
    <w:embedRegular r:id="rId2" w:fontKey="{CDF2F025-7CDA-47E7-B855-04EE161282BB}"/>
  </w:font>
  <w:font w:name="Mangal">
    <w:panose1 w:val="00000400000000000000"/>
    <w:charset w:val="00"/>
    <w:family w:val="roman"/>
    <w:pitch w:val="variable"/>
    <w:sig w:usb0="00008003" w:usb1="00000000" w:usb2="00000000" w:usb3="00000000" w:csb0="00000001" w:csb1="00000000"/>
    <w:embedRegular r:id="rId3" w:fontKey="{D3765E01-2E54-4131-AABB-34840916889B}"/>
  </w:font>
  <w:font w:name="Georgia">
    <w:panose1 w:val="02040502050405020303"/>
    <w:charset w:val="00"/>
    <w:family w:val="roman"/>
    <w:pitch w:val="variable"/>
    <w:sig w:usb0="00000287" w:usb1="00000000" w:usb2="00000000" w:usb3="00000000" w:csb0="0000009F" w:csb1="00000000"/>
    <w:embedRegular r:id="rId4" w:fontKey="{B2354603-86BD-4D3C-8E31-2142FAC8BE46}"/>
    <w:embedItalic r:id="rId5" w:fontKey="{8AEC30A2-7EC9-4194-A3E1-C76476D909C3}"/>
  </w:font>
  <w:font w:name="Cambria">
    <w:panose1 w:val="02040503050406030204"/>
    <w:charset w:val="00"/>
    <w:family w:val="roman"/>
    <w:pitch w:val="variable"/>
    <w:sig w:usb0="E00006FF" w:usb1="420024FF" w:usb2="02000000" w:usb3="00000000" w:csb0="0000019F" w:csb1="00000000"/>
    <w:embedRegular r:id="rId6" w:fontKey="{CD3BFDD0-75CF-4796-9D7B-09960A7E57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77E6F" w14:textId="77777777" w:rsidR="00CB5D74" w:rsidRDefault="00CB5D74">
      <w:r>
        <w:separator/>
      </w:r>
    </w:p>
  </w:footnote>
  <w:footnote w:type="continuationSeparator" w:id="0">
    <w:p w14:paraId="3E598D4F" w14:textId="77777777" w:rsidR="00CB5D74" w:rsidRDefault="00CB5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B73A" w14:textId="77777777" w:rsidR="005A28E9" w:rsidRDefault="005A28E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335"/>
    <w:multiLevelType w:val="hybridMultilevel"/>
    <w:tmpl w:val="A3FA45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50628D"/>
    <w:multiLevelType w:val="hybridMultilevel"/>
    <w:tmpl w:val="04E63F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310187"/>
    <w:multiLevelType w:val="multilevel"/>
    <w:tmpl w:val="920C69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14659BA"/>
    <w:multiLevelType w:val="multilevel"/>
    <w:tmpl w:val="1390010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 w15:restartNumberingAfterBreak="0">
    <w:nsid w:val="12544C72"/>
    <w:multiLevelType w:val="hybridMultilevel"/>
    <w:tmpl w:val="E2AED0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6D52820"/>
    <w:multiLevelType w:val="multilevel"/>
    <w:tmpl w:val="3496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63335"/>
    <w:multiLevelType w:val="hybridMultilevel"/>
    <w:tmpl w:val="705E35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A48777D"/>
    <w:multiLevelType w:val="multilevel"/>
    <w:tmpl w:val="A998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719BC"/>
    <w:multiLevelType w:val="hybridMultilevel"/>
    <w:tmpl w:val="075A85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FE476B"/>
    <w:multiLevelType w:val="hybridMultilevel"/>
    <w:tmpl w:val="55228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CB46D2C"/>
    <w:multiLevelType w:val="multilevel"/>
    <w:tmpl w:val="23D276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DD81C33"/>
    <w:multiLevelType w:val="hybridMultilevel"/>
    <w:tmpl w:val="3020A4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2259F5"/>
    <w:multiLevelType w:val="multilevel"/>
    <w:tmpl w:val="AA8AEA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29D2646"/>
    <w:multiLevelType w:val="hybridMultilevel"/>
    <w:tmpl w:val="03D6ABDC"/>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14" w15:restartNumberingAfterBreak="0">
    <w:nsid w:val="22CF0692"/>
    <w:multiLevelType w:val="hybridMultilevel"/>
    <w:tmpl w:val="9A66BD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49C20AC"/>
    <w:multiLevelType w:val="hybridMultilevel"/>
    <w:tmpl w:val="28F808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6D74417"/>
    <w:multiLevelType w:val="hybridMultilevel"/>
    <w:tmpl w:val="D376FC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6F6636E"/>
    <w:multiLevelType w:val="hybridMultilevel"/>
    <w:tmpl w:val="9974A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A594C94"/>
    <w:multiLevelType w:val="hybridMultilevel"/>
    <w:tmpl w:val="35F2F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B134176"/>
    <w:multiLevelType w:val="hybridMultilevel"/>
    <w:tmpl w:val="3BFA76D2"/>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20" w15:restartNumberingAfterBreak="0">
    <w:nsid w:val="2B9E0722"/>
    <w:multiLevelType w:val="hybridMultilevel"/>
    <w:tmpl w:val="8E68C5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19C6FCC"/>
    <w:multiLevelType w:val="multilevel"/>
    <w:tmpl w:val="498E42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437537A"/>
    <w:multiLevelType w:val="multilevel"/>
    <w:tmpl w:val="5A7C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2B19E6"/>
    <w:multiLevelType w:val="hybridMultilevel"/>
    <w:tmpl w:val="9AFA11B4"/>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24" w15:restartNumberingAfterBreak="0">
    <w:nsid w:val="394F3D6C"/>
    <w:multiLevelType w:val="hybridMultilevel"/>
    <w:tmpl w:val="53DEE3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BE87AC4"/>
    <w:multiLevelType w:val="hybridMultilevel"/>
    <w:tmpl w:val="0C628E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CA07697"/>
    <w:multiLevelType w:val="multilevel"/>
    <w:tmpl w:val="80C6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952E03"/>
    <w:multiLevelType w:val="hybridMultilevel"/>
    <w:tmpl w:val="ACF851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F932233"/>
    <w:multiLevelType w:val="multilevel"/>
    <w:tmpl w:val="4B5A328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9" w15:restartNumberingAfterBreak="0">
    <w:nsid w:val="410B7FDC"/>
    <w:multiLevelType w:val="hybridMultilevel"/>
    <w:tmpl w:val="B8F66B30"/>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30" w15:restartNumberingAfterBreak="0">
    <w:nsid w:val="43682919"/>
    <w:multiLevelType w:val="multilevel"/>
    <w:tmpl w:val="CACA559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1" w15:restartNumberingAfterBreak="0">
    <w:nsid w:val="45312B80"/>
    <w:multiLevelType w:val="multilevel"/>
    <w:tmpl w:val="F77E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C54AB4"/>
    <w:multiLevelType w:val="hybridMultilevel"/>
    <w:tmpl w:val="4642E29C"/>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33" w15:restartNumberingAfterBreak="0">
    <w:nsid w:val="47A54AF1"/>
    <w:multiLevelType w:val="hybridMultilevel"/>
    <w:tmpl w:val="7B2AA1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4B622DD7"/>
    <w:multiLevelType w:val="multilevel"/>
    <w:tmpl w:val="9AA42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454A58"/>
    <w:multiLevelType w:val="multilevel"/>
    <w:tmpl w:val="97F410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4FE01D8C"/>
    <w:multiLevelType w:val="multilevel"/>
    <w:tmpl w:val="6F8A8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13944AC"/>
    <w:multiLevelType w:val="multilevel"/>
    <w:tmpl w:val="8422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3744CD"/>
    <w:multiLevelType w:val="hybridMultilevel"/>
    <w:tmpl w:val="6408078A"/>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39" w15:restartNumberingAfterBreak="0">
    <w:nsid w:val="5846508B"/>
    <w:multiLevelType w:val="multilevel"/>
    <w:tmpl w:val="5570FA6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0" w15:restartNumberingAfterBreak="0">
    <w:nsid w:val="5BED5B9C"/>
    <w:multiLevelType w:val="hybridMultilevel"/>
    <w:tmpl w:val="55DE7AD4"/>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41" w15:restartNumberingAfterBreak="0">
    <w:nsid w:val="5E1A5BFC"/>
    <w:multiLevelType w:val="hybridMultilevel"/>
    <w:tmpl w:val="27B491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0723BA7"/>
    <w:multiLevelType w:val="hybridMultilevel"/>
    <w:tmpl w:val="5A3AF79C"/>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43" w15:restartNumberingAfterBreak="0">
    <w:nsid w:val="60F012A3"/>
    <w:multiLevelType w:val="hybridMultilevel"/>
    <w:tmpl w:val="3AA898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16812AF"/>
    <w:multiLevelType w:val="multilevel"/>
    <w:tmpl w:val="E88E538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5" w15:restartNumberingAfterBreak="0">
    <w:nsid w:val="62C310EA"/>
    <w:multiLevelType w:val="hybridMultilevel"/>
    <w:tmpl w:val="27F2CC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4265D9A"/>
    <w:multiLevelType w:val="multilevel"/>
    <w:tmpl w:val="561C0534"/>
    <w:lvl w:ilvl="0">
      <w:start w:val="1"/>
      <w:numFmt w:val="upperRoman"/>
      <w:lvlText w:val="%1."/>
      <w:lvlJc w:val="right"/>
      <w:pPr>
        <w:ind w:left="449" w:hanging="330"/>
      </w:pPr>
      <w:rPr>
        <w:sz w:val="26"/>
        <w:szCs w:val="26"/>
      </w:rPr>
    </w:lvl>
    <w:lvl w:ilvl="1">
      <w:numFmt w:val="decimal"/>
      <w:lvlText w:val=""/>
      <w:lvlJc w:val="left"/>
      <w:pPr>
        <w:ind w:left="0" w:firstLine="0"/>
      </w:pPr>
    </w:lvl>
    <w:lvl w:ilvl="2">
      <w:numFmt w:val="decimal"/>
      <w:lvlText w:val=""/>
      <w:lvlJc w:val="left"/>
      <w:pPr>
        <w:ind w:left="0" w:firstLine="0"/>
      </w:pPr>
    </w:lvl>
    <w:lvl w:ilvl="3">
      <w:numFmt w:val="bullet"/>
      <w:lvlText w:val="•"/>
      <w:lvlJc w:val="left"/>
      <w:pPr>
        <w:ind w:left="1225" w:hanging="571"/>
      </w:pPr>
    </w:lvl>
    <w:lvl w:ilvl="4">
      <w:numFmt w:val="bullet"/>
      <w:lvlText w:val="•"/>
      <w:lvlJc w:val="left"/>
      <w:pPr>
        <w:ind w:left="1751" w:hanging="571"/>
      </w:pPr>
    </w:lvl>
    <w:lvl w:ilvl="5">
      <w:numFmt w:val="bullet"/>
      <w:lvlText w:val="•"/>
      <w:lvlJc w:val="left"/>
      <w:pPr>
        <w:ind w:left="2276" w:hanging="571"/>
      </w:pPr>
    </w:lvl>
    <w:lvl w:ilvl="6">
      <w:numFmt w:val="bullet"/>
      <w:lvlText w:val="•"/>
      <w:lvlJc w:val="left"/>
      <w:pPr>
        <w:ind w:left="2802" w:hanging="571"/>
      </w:pPr>
    </w:lvl>
    <w:lvl w:ilvl="7">
      <w:numFmt w:val="bullet"/>
      <w:lvlText w:val="•"/>
      <w:lvlJc w:val="left"/>
      <w:pPr>
        <w:ind w:left="3327" w:hanging="571"/>
      </w:pPr>
    </w:lvl>
    <w:lvl w:ilvl="8">
      <w:numFmt w:val="bullet"/>
      <w:lvlText w:val="•"/>
      <w:lvlJc w:val="left"/>
      <w:pPr>
        <w:ind w:left="3853" w:hanging="571"/>
      </w:pPr>
    </w:lvl>
  </w:abstractNum>
  <w:abstractNum w:abstractNumId="47" w15:restartNumberingAfterBreak="0">
    <w:nsid w:val="68195E94"/>
    <w:multiLevelType w:val="hybridMultilevel"/>
    <w:tmpl w:val="21041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9E71929"/>
    <w:multiLevelType w:val="hybridMultilevel"/>
    <w:tmpl w:val="25023A4A"/>
    <w:lvl w:ilvl="0" w:tplc="7B42EFFC">
      <w:start w:val="1"/>
      <w:numFmt w:val="decimal"/>
      <w:lvlText w:val="%1."/>
      <w:lvlJc w:val="left"/>
      <w:pPr>
        <w:ind w:left="478" w:hanging="360"/>
      </w:pPr>
      <w:rPr>
        <w:rFonts w:hint="default"/>
      </w:rPr>
    </w:lvl>
    <w:lvl w:ilvl="1" w:tplc="40090019" w:tentative="1">
      <w:start w:val="1"/>
      <w:numFmt w:val="lowerLetter"/>
      <w:lvlText w:val="%2."/>
      <w:lvlJc w:val="left"/>
      <w:pPr>
        <w:ind w:left="1198" w:hanging="360"/>
      </w:pPr>
    </w:lvl>
    <w:lvl w:ilvl="2" w:tplc="4009001B" w:tentative="1">
      <w:start w:val="1"/>
      <w:numFmt w:val="lowerRoman"/>
      <w:lvlText w:val="%3."/>
      <w:lvlJc w:val="right"/>
      <w:pPr>
        <w:ind w:left="1918" w:hanging="180"/>
      </w:pPr>
    </w:lvl>
    <w:lvl w:ilvl="3" w:tplc="4009000F" w:tentative="1">
      <w:start w:val="1"/>
      <w:numFmt w:val="decimal"/>
      <w:lvlText w:val="%4."/>
      <w:lvlJc w:val="left"/>
      <w:pPr>
        <w:ind w:left="2638" w:hanging="360"/>
      </w:pPr>
    </w:lvl>
    <w:lvl w:ilvl="4" w:tplc="40090019" w:tentative="1">
      <w:start w:val="1"/>
      <w:numFmt w:val="lowerLetter"/>
      <w:lvlText w:val="%5."/>
      <w:lvlJc w:val="left"/>
      <w:pPr>
        <w:ind w:left="3358" w:hanging="360"/>
      </w:pPr>
    </w:lvl>
    <w:lvl w:ilvl="5" w:tplc="4009001B" w:tentative="1">
      <w:start w:val="1"/>
      <w:numFmt w:val="lowerRoman"/>
      <w:lvlText w:val="%6."/>
      <w:lvlJc w:val="right"/>
      <w:pPr>
        <w:ind w:left="4078" w:hanging="180"/>
      </w:pPr>
    </w:lvl>
    <w:lvl w:ilvl="6" w:tplc="4009000F" w:tentative="1">
      <w:start w:val="1"/>
      <w:numFmt w:val="decimal"/>
      <w:lvlText w:val="%7."/>
      <w:lvlJc w:val="left"/>
      <w:pPr>
        <w:ind w:left="4798" w:hanging="360"/>
      </w:pPr>
    </w:lvl>
    <w:lvl w:ilvl="7" w:tplc="40090019" w:tentative="1">
      <w:start w:val="1"/>
      <w:numFmt w:val="lowerLetter"/>
      <w:lvlText w:val="%8."/>
      <w:lvlJc w:val="left"/>
      <w:pPr>
        <w:ind w:left="5518" w:hanging="360"/>
      </w:pPr>
    </w:lvl>
    <w:lvl w:ilvl="8" w:tplc="4009001B" w:tentative="1">
      <w:start w:val="1"/>
      <w:numFmt w:val="lowerRoman"/>
      <w:lvlText w:val="%9."/>
      <w:lvlJc w:val="right"/>
      <w:pPr>
        <w:ind w:left="6238" w:hanging="180"/>
      </w:pPr>
    </w:lvl>
  </w:abstractNum>
  <w:abstractNum w:abstractNumId="49" w15:restartNumberingAfterBreak="0">
    <w:nsid w:val="6AE94CCD"/>
    <w:multiLevelType w:val="multilevel"/>
    <w:tmpl w:val="4A22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4130A0"/>
    <w:multiLevelType w:val="hybridMultilevel"/>
    <w:tmpl w:val="39B0A788"/>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51" w15:restartNumberingAfterBreak="0">
    <w:nsid w:val="748900F9"/>
    <w:multiLevelType w:val="hybridMultilevel"/>
    <w:tmpl w:val="EC8C5EFE"/>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52" w15:restartNumberingAfterBreak="0">
    <w:nsid w:val="76DB71D9"/>
    <w:multiLevelType w:val="multilevel"/>
    <w:tmpl w:val="D4F085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787B69CE"/>
    <w:multiLevelType w:val="multilevel"/>
    <w:tmpl w:val="90AE03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78F34862"/>
    <w:multiLevelType w:val="multilevel"/>
    <w:tmpl w:val="436E48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79AA50BC"/>
    <w:multiLevelType w:val="hybridMultilevel"/>
    <w:tmpl w:val="1F50C7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A3E781A"/>
    <w:multiLevelType w:val="hybridMultilevel"/>
    <w:tmpl w:val="9522B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B082E3F"/>
    <w:multiLevelType w:val="hybridMultilevel"/>
    <w:tmpl w:val="B33CBC74"/>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58" w15:restartNumberingAfterBreak="0">
    <w:nsid w:val="7E1949CF"/>
    <w:multiLevelType w:val="multilevel"/>
    <w:tmpl w:val="773E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FB3200"/>
    <w:multiLevelType w:val="hybridMultilevel"/>
    <w:tmpl w:val="BC42C7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F9F424F"/>
    <w:multiLevelType w:val="multilevel"/>
    <w:tmpl w:val="081A2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4625265">
    <w:abstractNumId w:val="30"/>
  </w:num>
  <w:num w:numId="2" w16cid:durableId="1692414862">
    <w:abstractNumId w:val="52"/>
  </w:num>
  <w:num w:numId="3" w16cid:durableId="1900899467">
    <w:abstractNumId w:val="21"/>
  </w:num>
  <w:num w:numId="4" w16cid:durableId="1445420186">
    <w:abstractNumId w:val="39"/>
  </w:num>
  <w:num w:numId="5" w16cid:durableId="1485853439">
    <w:abstractNumId w:val="44"/>
  </w:num>
  <w:num w:numId="6" w16cid:durableId="1968121509">
    <w:abstractNumId w:val="3"/>
  </w:num>
  <w:num w:numId="7" w16cid:durableId="678509818">
    <w:abstractNumId w:val="12"/>
  </w:num>
  <w:num w:numId="8" w16cid:durableId="197403391">
    <w:abstractNumId w:val="10"/>
  </w:num>
  <w:num w:numId="9" w16cid:durableId="2023894567">
    <w:abstractNumId w:val="54"/>
  </w:num>
  <w:num w:numId="10" w16cid:durableId="1602957362">
    <w:abstractNumId w:val="46"/>
  </w:num>
  <w:num w:numId="11" w16cid:durableId="659357995">
    <w:abstractNumId w:val="53"/>
  </w:num>
  <w:num w:numId="12" w16cid:durableId="1058239432">
    <w:abstractNumId w:val="2"/>
  </w:num>
  <w:num w:numId="13" w16cid:durableId="1802963834">
    <w:abstractNumId w:val="35"/>
  </w:num>
  <w:num w:numId="14" w16cid:durableId="268784408">
    <w:abstractNumId w:val="34"/>
  </w:num>
  <w:num w:numId="15" w16cid:durableId="1799688061">
    <w:abstractNumId w:val="60"/>
  </w:num>
  <w:num w:numId="16" w16cid:durableId="517546908">
    <w:abstractNumId w:val="36"/>
  </w:num>
  <w:num w:numId="17" w16cid:durableId="83112711">
    <w:abstractNumId w:val="28"/>
  </w:num>
  <w:num w:numId="18" w16cid:durableId="975767136">
    <w:abstractNumId w:val="48"/>
  </w:num>
  <w:num w:numId="19" w16cid:durableId="1219822639">
    <w:abstractNumId w:val="16"/>
  </w:num>
  <w:num w:numId="20" w16cid:durableId="1943687196">
    <w:abstractNumId w:val="9"/>
  </w:num>
  <w:num w:numId="21" w16cid:durableId="2096660247">
    <w:abstractNumId w:val="47"/>
  </w:num>
  <w:num w:numId="22" w16cid:durableId="1759985231">
    <w:abstractNumId w:val="18"/>
  </w:num>
  <w:num w:numId="23" w16cid:durableId="1906835508">
    <w:abstractNumId w:val="59"/>
  </w:num>
  <w:num w:numId="24" w16cid:durableId="133564981">
    <w:abstractNumId w:val="25"/>
  </w:num>
  <w:num w:numId="25" w16cid:durableId="1332298499">
    <w:abstractNumId w:val="0"/>
  </w:num>
  <w:num w:numId="26" w16cid:durableId="1248615368">
    <w:abstractNumId w:val="27"/>
  </w:num>
  <w:num w:numId="27" w16cid:durableId="1474641428">
    <w:abstractNumId w:val="24"/>
  </w:num>
  <w:num w:numId="28" w16cid:durableId="399139670">
    <w:abstractNumId w:val="15"/>
  </w:num>
  <w:num w:numId="29" w16cid:durableId="493298929">
    <w:abstractNumId w:val="56"/>
  </w:num>
  <w:num w:numId="30" w16cid:durableId="1161505928">
    <w:abstractNumId w:val="4"/>
  </w:num>
  <w:num w:numId="31" w16cid:durableId="918367603">
    <w:abstractNumId w:val="33"/>
  </w:num>
  <w:num w:numId="32" w16cid:durableId="1023626931">
    <w:abstractNumId w:val="55"/>
  </w:num>
  <w:num w:numId="33" w16cid:durableId="188103103">
    <w:abstractNumId w:val="17"/>
  </w:num>
  <w:num w:numId="34" w16cid:durableId="1723405825">
    <w:abstractNumId w:val="43"/>
  </w:num>
  <w:num w:numId="35" w16cid:durableId="1296831639">
    <w:abstractNumId w:val="14"/>
  </w:num>
  <w:num w:numId="36" w16cid:durableId="1667051538">
    <w:abstractNumId w:val="41"/>
  </w:num>
  <w:num w:numId="37" w16cid:durableId="386998377">
    <w:abstractNumId w:val="8"/>
  </w:num>
  <w:num w:numId="38" w16cid:durableId="918641256">
    <w:abstractNumId w:val="6"/>
  </w:num>
  <w:num w:numId="39" w16cid:durableId="1366832080">
    <w:abstractNumId w:val="45"/>
  </w:num>
  <w:num w:numId="40" w16cid:durableId="202720457">
    <w:abstractNumId w:val="11"/>
  </w:num>
  <w:num w:numId="41" w16cid:durableId="88811">
    <w:abstractNumId w:val="20"/>
  </w:num>
  <w:num w:numId="42" w16cid:durableId="1475102043">
    <w:abstractNumId w:val="1"/>
  </w:num>
  <w:num w:numId="43" w16cid:durableId="1058938490">
    <w:abstractNumId w:val="40"/>
  </w:num>
  <w:num w:numId="44" w16cid:durableId="204607579">
    <w:abstractNumId w:val="13"/>
  </w:num>
  <w:num w:numId="45" w16cid:durableId="1494761582">
    <w:abstractNumId w:val="57"/>
  </w:num>
  <w:num w:numId="46" w16cid:durableId="42028131">
    <w:abstractNumId w:val="23"/>
  </w:num>
  <w:num w:numId="47" w16cid:durableId="1316034897">
    <w:abstractNumId w:val="42"/>
  </w:num>
  <w:num w:numId="48" w16cid:durableId="998578339">
    <w:abstractNumId w:val="50"/>
  </w:num>
  <w:num w:numId="49" w16cid:durableId="892273028">
    <w:abstractNumId w:val="32"/>
  </w:num>
  <w:num w:numId="50" w16cid:durableId="738674535">
    <w:abstractNumId w:val="51"/>
  </w:num>
  <w:num w:numId="51" w16cid:durableId="1172572929">
    <w:abstractNumId w:val="38"/>
  </w:num>
  <w:num w:numId="52" w16cid:durableId="1161312014">
    <w:abstractNumId w:val="29"/>
  </w:num>
  <w:num w:numId="53" w16cid:durableId="720254353">
    <w:abstractNumId w:val="19"/>
  </w:num>
  <w:num w:numId="54" w16cid:durableId="310449571">
    <w:abstractNumId w:val="49"/>
  </w:num>
  <w:num w:numId="55" w16cid:durableId="1475099119">
    <w:abstractNumId w:val="37"/>
  </w:num>
  <w:num w:numId="56" w16cid:durableId="1034311690">
    <w:abstractNumId w:val="31"/>
  </w:num>
  <w:num w:numId="57" w16cid:durableId="237251997">
    <w:abstractNumId w:val="22"/>
  </w:num>
  <w:num w:numId="58" w16cid:durableId="1937859266">
    <w:abstractNumId w:val="5"/>
  </w:num>
  <w:num w:numId="59" w16cid:durableId="993681878">
    <w:abstractNumId w:val="58"/>
  </w:num>
  <w:num w:numId="60" w16cid:durableId="533465359">
    <w:abstractNumId w:val="7"/>
  </w:num>
  <w:num w:numId="61" w16cid:durableId="167479606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8E9"/>
    <w:rsid w:val="00242E7A"/>
    <w:rsid w:val="00390C2E"/>
    <w:rsid w:val="004665FB"/>
    <w:rsid w:val="005A28E9"/>
    <w:rsid w:val="00633A65"/>
    <w:rsid w:val="007F5BC6"/>
    <w:rsid w:val="00862103"/>
    <w:rsid w:val="00973493"/>
    <w:rsid w:val="00A5292C"/>
    <w:rsid w:val="00CB5D74"/>
    <w:rsid w:val="00EF0C6C"/>
    <w:rsid w:val="00F43BC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18CA4"/>
  <w15:docId w15:val="{7583B8CB-F47E-4C2E-B982-CF911561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IN"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D02"/>
    <w:rPr>
      <w:lang w:bidi="en-US"/>
    </w:rPr>
  </w:style>
  <w:style w:type="paragraph" w:styleId="Heading1">
    <w:name w:val="heading 1"/>
    <w:basedOn w:val="Normal"/>
    <w:uiPriority w:val="9"/>
    <w:qFormat/>
    <w:rsid w:val="00F71D02"/>
    <w:pPr>
      <w:ind w:left="449" w:hanging="331"/>
      <w:jc w:val="both"/>
      <w:outlineLvl w:val="0"/>
    </w:pPr>
    <w:rPr>
      <w:sz w:val="26"/>
      <w:szCs w:val="26"/>
    </w:rPr>
  </w:style>
  <w:style w:type="paragraph" w:styleId="Heading2">
    <w:name w:val="heading 2"/>
    <w:basedOn w:val="Normal"/>
    <w:uiPriority w:val="9"/>
    <w:unhideWhenUsed/>
    <w:qFormat/>
    <w:rsid w:val="00F71D02"/>
    <w:pPr>
      <w:ind w:left="570" w:hanging="452"/>
      <w:jc w:val="center"/>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F71D02"/>
    <w:pPr>
      <w:ind w:left="119"/>
      <w:jc w:val="both"/>
    </w:pPr>
    <w:rPr>
      <w:sz w:val="20"/>
      <w:szCs w:val="20"/>
    </w:rPr>
  </w:style>
  <w:style w:type="paragraph" w:styleId="ListParagraph">
    <w:name w:val="List Paragraph"/>
    <w:basedOn w:val="Normal"/>
    <w:uiPriority w:val="1"/>
    <w:qFormat/>
    <w:rsid w:val="00F71D02"/>
    <w:pPr>
      <w:ind w:left="449" w:hanging="331"/>
      <w:jc w:val="both"/>
    </w:pPr>
  </w:style>
  <w:style w:type="paragraph" w:customStyle="1" w:styleId="TableParagraph">
    <w:name w:val="Table Paragraph"/>
    <w:basedOn w:val="Normal"/>
    <w:uiPriority w:val="1"/>
    <w:qFormat/>
    <w:rsid w:val="00F71D02"/>
  </w:style>
  <w:style w:type="paragraph" w:styleId="Header">
    <w:name w:val="header"/>
    <w:basedOn w:val="Normal"/>
    <w:link w:val="HeaderChar"/>
    <w:uiPriority w:val="99"/>
    <w:unhideWhenUsed/>
    <w:qFormat/>
    <w:rsid w:val="000D5CFF"/>
    <w:pPr>
      <w:tabs>
        <w:tab w:val="center" w:pos="4680"/>
        <w:tab w:val="right" w:pos="9360"/>
      </w:tabs>
    </w:pPr>
  </w:style>
  <w:style w:type="character" w:customStyle="1" w:styleId="HeaderChar">
    <w:name w:val="Header Char"/>
    <w:basedOn w:val="DefaultParagraphFont"/>
    <w:link w:val="Header"/>
    <w:uiPriority w:val="99"/>
    <w:rsid w:val="000D5CFF"/>
    <w:rPr>
      <w:rFonts w:ascii="Times New Roman" w:eastAsia="Times New Roman" w:hAnsi="Times New Roman" w:cs="Times New Roman"/>
      <w:lang w:bidi="en-US"/>
    </w:rPr>
  </w:style>
  <w:style w:type="paragraph" w:styleId="Footer">
    <w:name w:val="footer"/>
    <w:basedOn w:val="Normal"/>
    <w:link w:val="FooterChar"/>
    <w:uiPriority w:val="99"/>
    <w:unhideWhenUsed/>
    <w:rsid w:val="000D5CFF"/>
    <w:pPr>
      <w:tabs>
        <w:tab w:val="center" w:pos="4680"/>
        <w:tab w:val="right" w:pos="9360"/>
      </w:tabs>
    </w:pPr>
  </w:style>
  <w:style w:type="character" w:customStyle="1" w:styleId="FooterChar">
    <w:name w:val="Footer Char"/>
    <w:basedOn w:val="DefaultParagraphFont"/>
    <w:link w:val="Footer"/>
    <w:uiPriority w:val="99"/>
    <w:rsid w:val="000D5CFF"/>
    <w:rPr>
      <w:rFonts w:ascii="Times New Roman" w:eastAsia="Times New Roman" w:hAnsi="Times New Roman" w:cs="Times New Roman"/>
      <w:lang w:bidi="en-US"/>
    </w:rPr>
  </w:style>
  <w:style w:type="paragraph" w:customStyle="1" w:styleId="IOPHeader">
    <w:name w:val="IOPHeader"/>
    <w:basedOn w:val="Header"/>
    <w:link w:val="IOPHeaderChar"/>
    <w:qFormat/>
    <w:rsid w:val="000D5CFF"/>
    <w:pPr>
      <w:widowControl/>
      <w:pBdr>
        <w:bottom w:val="single" w:sz="4" w:space="1" w:color="auto"/>
      </w:pBdr>
      <w:tabs>
        <w:tab w:val="clear" w:pos="4680"/>
        <w:tab w:val="clear" w:pos="9360"/>
        <w:tab w:val="center" w:pos="4513"/>
        <w:tab w:val="right" w:pos="9026"/>
      </w:tabs>
    </w:pPr>
    <w:rPr>
      <w:rFonts w:asciiTheme="minorHAnsi" w:eastAsiaTheme="minorHAnsi" w:hAnsiTheme="minorHAnsi" w:cstheme="minorBidi"/>
      <w:lang w:val="en-GB" w:bidi="ar-SA"/>
    </w:rPr>
  </w:style>
  <w:style w:type="character" w:customStyle="1" w:styleId="IOPHeaderChar">
    <w:name w:val="IOPHeader Char"/>
    <w:basedOn w:val="HeaderChar"/>
    <w:link w:val="IOPHeader"/>
    <w:rsid w:val="000D5CFF"/>
    <w:rPr>
      <w:rFonts w:ascii="Times New Roman" w:eastAsia="Times New Roman" w:hAnsi="Times New Roman" w:cs="Times New Roman"/>
      <w:lang w:val="en-GB" w:bidi="en-US"/>
    </w:rPr>
  </w:style>
  <w:style w:type="table" w:styleId="TableGrid">
    <w:name w:val="Table Grid"/>
    <w:basedOn w:val="TableNormal"/>
    <w:uiPriority w:val="59"/>
    <w:rsid w:val="00BA20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
    <w:name w:val="Text"/>
    <w:basedOn w:val="Normal"/>
    <w:rsid w:val="00B55C97"/>
    <w:pPr>
      <w:spacing w:line="252" w:lineRule="auto"/>
      <w:ind w:firstLine="202"/>
      <w:jc w:val="both"/>
    </w:pPr>
    <w:rPr>
      <w:sz w:val="20"/>
      <w:szCs w:val="20"/>
      <w:lang w:bidi="ar-SA"/>
    </w:rPr>
  </w:style>
  <w:style w:type="paragraph" w:customStyle="1" w:styleId="ReferenceHead">
    <w:name w:val="Reference Head"/>
    <w:basedOn w:val="Heading1"/>
    <w:rsid w:val="00B55C97"/>
    <w:pPr>
      <w:keepNext/>
      <w:widowControl/>
      <w:spacing w:before="240" w:after="80"/>
      <w:ind w:left="0" w:firstLine="0"/>
      <w:jc w:val="center"/>
    </w:pPr>
    <w:rPr>
      <w:smallCaps/>
      <w:kern w:val="28"/>
      <w:sz w:val="20"/>
      <w:szCs w:val="20"/>
      <w:lang w:bidi="ar-SA"/>
    </w:rPr>
  </w:style>
  <w:style w:type="table" w:styleId="PlainTable2">
    <w:name w:val="Plain Table 2"/>
    <w:basedOn w:val="TableNormal"/>
    <w:uiPriority w:val="42"/>
    <w:rsid w:val="00CD45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802052"/>
    <w:rPr>
      <w:color w:val="0000FF" w:themeColor="hyperlink"/>
      <w:u w:val="single"/>
    </w:rPr>
  </w:style>
  <w:style w:type="character" w:styleId="UnresolvedMention">
    <w:name w:val="Unresolved Mention"/>
    <w:basedOn w:val="DefaultParagraphFont"/>
    <w:uiPriority w:val="99"/>
    <w:semiHidden/>
    <w:unhideWhenUsed/>
    <w:rsid w:val="00802052"/>
    <w:rPr>
      <w:color w:val="605E5C"/>
      <w:shd w:val="clear" w:color="auto" w:fill="E1DFDD"/>
    </w:rPr>
  </w:style>
  <w:style w:type="character" w:customStyle="1" w:styleId="BodyTextChar">
    <w:name w:val="Body Text Char"/>
    <w:basedOn w:val="DefaultParagraphFont"/>
    <w:link w:val="BodyText"/>
    <w:uiPriority w:val="1"/>
    <w:rsid w:val="00853F5F"/>
    <w:rPr>
      <w:rFonts w:ascii="Times New Roman" w:eastAsia="Times New Roman" w:hAnsi="Times New Roman" w:cs="Times New Roman"/>
      <w:sz w:val="20"/>
      <w:szCs w:val="20"/>
      <w:lang w:bidi="en-US"/>
    </w:rPr>
  </w:style>
  <w:style w:type="character" w:styleId="FollowedHyperlink">
    <w:name w:val="FollowedHyperlink"/>
    <w:basedOn w:val="DefaultParagraphFont"/>
    <w:uiPriority w:val="99"/>
    <w:semiHidden/>
    <w:unhideWhenUsed/>
    <w:rsid w:val="00B273F7"/>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433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q/al15p6H6bRokCTbmSpxQ8g==">CgMxLjAyCGguZ2pkZ3hzMgloLjMwajB6bGwyCWguMWZvYjl0ZTIJaC4zem55c2g3OAByITFBcnhmVUhfank4blUycGJ5NE5Qbzg4SzRvd1NwcU02NQ==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praveen bhanodia</dc:creator>
  <cp:lastModifiedBy>BHAVIL  GOYAL</cp:lastModifiedBy>
  <cp:revision>5</cp:revision>
  <dcterms:created xsi:type="dcterms:W3CDTF">2023-11-03T15:35:00Z</dcterms:created>
  <dcterms:modified xsi:type="dcterms:W3CDTF">2025-03-30T03:34:00Z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2010-01-25T00:00:00Z</vt:filetime>
  </property>
  <property fmtid="{D5CDD505-2E9C-101B-9397-08002B2CF9AE}" pid="3" name="Creator">
    <vt:lpwstr>PDF Creator Plus 4.0 - http://www.peernet.com</vt:lpwstr>
  </property>
  <property fmtid="{D5CDD505-2E9C-101B-9397-08002B2CF9AE}" pid="4" name="LastSaved">
    <vt:filetime>2010-01-25T00:00:00Z</vt:filetime>
  </property>
</Properties>
</file>