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E8703" w14:textId="5860E497" w:rsidR="00483105" w:rsidRPr="006D5BC8" w:rsidRDefault="006D5BC8" w:rsidP="006D5BC8">
      <w:pPr>
        <w:spacing w:line="360" w:lineRule="auto"/>
        <w:ind w:firstLine="420"/>
        <w:jc w:val="center"/>
        <w:rPr>
          <w:rFonts w:ascii="Times New Roman" w:hAnsi="Times New Roman" w:cs="Times New Roman"/>
          <w:b/>
          <w:bCs/>
          <w:sz w:val="24"/>
        </w:rPr>
        <w:sectPr w:rsidR="00483105" w:rsidRPr="006D5BC8" w:rsidSect="00DC183B">
          <w:pgSz w:w="12240" w:h="15840"/>
          <w:pgMar w:top="993" w:right="1440" w:bottom="1440" w:left="1440" w:header="720" w:footer="720" w:gutter="0"/>
          <w:cols w:space="720"/>
          <w:docGrid w:linePitch="360"/>
        </w:sectPr>
      </w:pPr>
      <w:bookmarkStart w:id="0" w:name="_Hlk194285277"/>
      <w:r>
        <w:rPr>
          <w:rFonts w:ascii="Times New Roman" w:hAnsi="Times New Roman" w:cs="Times New Roman"/>
          <w:b/>
          <w:bCs/>
          <w:sz w:val="24"/>
        </w:rPr>
        <w:t xml:space="preserve">THE DIGITAL FOOD REVOLUTION: HOW TECHNOLOGY IS TRANSFORMING FOOD DELIVERY </w:t>
      </w:r>
    </w:p>
    <w:p w14:paraId="0CDE8704" w14:textId="54F72CBC" w:rsidR="00483105" w:rsidRPr="00CA037B" w:rsidRDefault="000C2FEF" w:rsidP="00483105">
      <w:pPr>
        <w:spacing w:after="0"/>
        <w:jc w:val="center"/>
        <w:rPr>
          <w:rFonts w:ascii="Times New Roman" w:hAnsi="Times New Roman" w:cs="Times New Roman"/>
          <w:b/>
          <w:sz w:val="24"/>
        </w:rPr>
      </w:pPr>
      <w:r>
        <w:rPr>
          <w:rFonts w:ascii="Times New Roman" w:hAnsi="Times New Roman" w:cs="Times New Roman"/>
          <w:b/>
          <w:sz w:val="24"/>
        </w:rPr>
        <w:t>Amit Sharma</w:t>
      </w:r>
      <w:r w:rsidR="00483105" w:rsidRPr="00CA037B">
        <w:rPr>
          <w:rFonts w:ascii="Times New Roman" w:hAnsi="Times New Roman" w:cs="Times New Roman"/>
          <w:b/>
          <w:sz w:val="24"/>
          <w:vertAlign w:val="superscript"/>
        </w:rPr>
        <w:t>1,</w:t>
      </w:r>
      <w:r w:rsidR="00483105" w:rsidRPr="00CA037B">
        <w:rPr>
          <w:rFonts w:ascii="Times New Roman" w:hAnsi="Times New Roman" w:cs="Times New Roman"/>
          <w:b/>
          <w:sz w:val="24"/>
        </w:rPr>
        <w:t xml:space="preserve"> </w:t>
      </w:r>
      <w:r w:rsidR="0086135D">
        <w:rPr>
          <w:rFonts w:ascii="Times New Roman" w:hAnsi="Times New Roman" w:cs="Times New Roman"/>
          <w:b/>
          <w:sz w:val="24"/>
        </w:rPr>
        <w:t>Rasmi Pandey</w:t>
      </w:r>
      <w:r w:rsidR="00483105" w:rsidRPr="00CA037B">
        <w:rPr>
          <w:rFonts w:ascii="Times New Roman" w:hAnsi="Times New Roman" w:cs="Times New Roman"/>
          <w:b/>
          <w:sz w:val="24"/>
          <w:vertAlign w:val="superscript"/>
        </w:rPr>
        <w:t>2</w:t>
      </w:r>
    </w:p>
    <w:p w14:paraId="0CDE8705" w14:textId="6A98F769" w:rsidR="00483105" w:rsidRPr="00CA037B" w:rsidRDefault="00483105" w:rsidP="00483105">
      <w:pPr>
        <w:spacing w:after="0"/>
        <w:jc w:val="center"/>
        <w:rPr>
          <w:rFonts w:ascii="Times New Roman" w:hAnsi="Times New Roman" w:cs="Times New Roman"/>
          <w:sz w:val="24"/>
        </w:rPr>
      </w:pPr>
      <w:r w:rsidRPr="00CA037B">
        <w:rPr>
          <w:rFonts w:ascii="Times New Roman" w:hAnsi="Times New Roman" w:cs="Times New Roman"/>
          <w:sz w:val="24"/>
          <w:vertAlign w:val="superscript"/>
        </w:rPr>
        <w:t>1</w:t>
      </w:r>
      <w:r w:rsidR="0086135D">
        <w:rPr>
          <w:rFonts w:ascii="Times New Roman" w:hAnsi="Times New Roman" w:cs="Times New Roman"/>
          <w:sz w:val="24"/>
        </w:rPr>
        <w:t>Student</w:t>
      </w:r>
      <w:r w:rsidR="0060027D">
        <w:rPr>
          <w:rFonts w:ascii="Times New Roman" w:hAnsi="Times New Roman" w:cs="Times New Roman"/>
          <w:sz w:val="24"/>
        </w:rPr>
        <w:t xml:space="preserve"> at Parul University</w:t>
      </w:r>
    </w:p>
    <w:p w14:paraId="0CDE8706" w14:textId="1C655F86" w:rsidR="00483105" w:rsidRPr="00CA037B" w:rsidRDefault="00483105" w:rsidP="00483105">
      <w:pPr>
        <w:spacing w:after="0"/>
        <w:jc w:val="center"/>
        <w:rPr>
          <w:rFonts w:ascii="Times New Roman" w:hAnsi="Times New Roman" w:cs="Times New Roman"/>
          <w:sz w:val="24"/>
        </w:rPr>
      </w:pPr>
      <w:r w:rsidRPr="00CA037B">
        <w:rPr>
          <w:rFonts w:ascii="Times New Roman" w:hAnsi="Times New Roman" w:cs="Times New Roman"/>
          <w:sz w:val="24"/>
          <w:vertAlign w:val="superscript"/>
        </w:rPr>
        <w:t xml:space="preserve">2 </w:t>
      </w:r>
      <w:r w:rsidR="0060027D">
        <w:rPr>
          <w:rFonts w:ascii="Times New Roman" w:hAnsi="Times New Roman" w:cs="Times New Roman"/>
          <w:sz w:val="24"/>
        </w:rPr>
        <w:t>Assistant Professor Parul University</w:t>
      </w:r>
      <w:bookmarkEnd w:id="0"/>
    </w:p>
    <w:p w14:paraId="0CDE8708" w14:textId="77777777" w:rsidR="00864262" w:rsidRPr="00CA037B" w:rsidRDefault="00864262" w:rsidP="00483105">
      <w:pPr>
        <w:spacing w:after="0" w:line="360" w:lineRule="auto"/>
        <w:jc w:val="both"/>
        <w:rPr>
          <w:rFonts w:ascii="Times New Roman" w:hAnsi="Times New Roman" w:cs="Times New Roman"/>
          <w:b/>
          <w:bCs/>
          <w:sz w:val="24"/>
        </w:rPr>
        <w:sectPr w:rsidR="00864262" w:rsidRPr="00CA037B" w:rsidSect="00483105">
          <w:type w:val="continuous"/>
          <w:pgSz w:w="12240" w:h="15840"/>
          <w:pgMar w:top="1440" w:right="1440" w:bottom="1440" w:left="1440" w:header="720" w:footer="720" w:gutter="0"/>
          <w:cols w:space="720"/>
          <w:docGrid w:linePitch="360"/>
        </w:sectPr>
      </w:pPr>
    </w:p>
    <w:p w14:paraId="0CDE8709" w14:textId="4C89B7BA" w:rsidR="00483105" w:rsidRPr="00CA037B" w:rsidRDefault="00483105" w:rsidP="007E568D">
      <w:pPr>
        <w:pStyle w:val="NormalWeb"/>
        <w:jc w:val="both"/>
        <w:rPr>
          <w:i/>
          <w:iCs/>
        </w:rPr>
      </w:pPr>
      <w:r w:rsidRPr="00CA037B">
        <w:rPr>
          <w:b/>
          <w:bCs/>
        </w:rPr>
        <w:t>Abstract -</w:t>
      </w:r>
      <w:r w:rsidR="00CF677D" w:rsidRPr="00CA037B">
        <w:rPr>
          <w:b/>
          <w:bCs/>
        </w:rPr>
        <w:t>--</w:t>
      </w:r>
      <w:r w:rsidR="000C2FEF" w:rsidRPr="00EE1E52">
        <w:rPr>
          <w:i/>
        </w:rPr>
        <w:t xml:space="preserve">The online food delivery industry has witnessed remarkable growth in recent years, driven by advancements in technology and evolving consumer preferences. Businesses are now focusing not only on technological innovation but also on enhancing the overall customer experience through efficient and convenient food delivery solutions. Even individuals who once preferred traditional in-person dining or takeout are increasingly turning to digital platforms for their meals. This shift has contributed to the transition from a culture of dining out to a preference for eating at home, particularly among young adults aged 15 to 34 in urban </w:t>
      </w:r>
      <w:r w:rsidR="000C2FEF" w:rsidRPr="00EE1E52">
        <w:rPr>
          <w:i/>
        </w:rPr>
        <w:t>centres</w:t>
      </w:r>
      <w:r w:rsidR="000C2FEF" w:rsidRPr="00EE1E52">
        <w:rPr>
          <w:i/>
        </w:rPr>
        <w:t xml:space="preserve">, where heavy traffic and high population density make travel more time-consuming. As a result, online food delivery services have become an integral part of many Indian households, with metropolitan areas leading the trend while smaller cities also experience growing adoption. To stay competitive, service providers must gain insights into consumer expectations and </w:t>
      </w:r>
      <w:r w:rsidR="000C2FEF" w:rsidRPr="00EE1E52">
        <w:rPr>
          <w:i/>
        </w:rPr>
        <w:t>behaviours</w:t>
      </w:r>
      <w:r w:rsidR="000C2FEF" w:rsidRPr="00EE1E52">
        <w:rPr>
          <w:i/>
        </w:rPr>
        <w:t>. This study examines the evolution, present landscape, and future prospects of online food delivery services, offering valuable insights for businesses seeking to refine their strategies and expand their reach</w:t>
      </w:r>
    </w:p>
    <w:p w14:paraId="4582C7F6" w14:textId="77777777" w:rsidR="0086135D" w:rsidRDefault="0086135D" w:rsidP="007E568D">
      <w:pPr>
        <w:spacing w:after="0" w:line="360" w:lineRule="auto"/>
        <w:jc w:val="both"/>
        <w:rPr>
          <w:rFonts w:ascii="Times New Roman" w:hAnsi="Times New Roman" w:cs="Times New Roman"/>
          <w:b/>
          <w:sz w:val="24"/>
        </w:rPr>
      </w:pPr>
    </w:p>
    <w:p w14:paraId="08E38B58" w14:textId="2230CF82" w:rsidR="0060027D" w:rsidRPr="006D5BC8" w:rsidRDefault="00483105" w:rsidP="006D5BC8">
      <w:pPr>
        <w:spacing w:after="0" w:line="360" w:lineRule="auto"/>
        <w:jc w:val="both"/>
        <w:rPr>
          <w:rFonts w:ascii="Times New Roman" w:hAnsi="Times New Roman" w:cs="Times New Roman"/>
          <w:sz w:val="24"/>
        </w:rPr>
      </w:pPr>
      <w:r w:rsidRPr="00CA037B">
        <w:rPr>
          <w:rFonts w:ascii="Times New Roman" w:hAnsi="Times New Roman" w:cs="Times New Roman"/>
          <w:b/>
          <w:sz w:val="24"/>
        </w:rPr>
        <w:t>Keywords</w:t>
      </w:r>
      <w:r w:rsidRPr="00CA037B">
        <w:rPr>
          <w:rFonts w:ascii="Times New Roman" w:hAnsi="Times New Roman" w:cs="Times New Roman"/>
          <w:sz w:val="24"/>
        </w:rPr>
        <w:t xml:space="preserve"> --- </w:t>
      </w:r>
      <w:r w:rsidR="006D5BC8">
        <w:rPr>
          <w:rFonts w:ascii="Times New Roman" w:hAnsi="Times New Roman" w:cs="Times New Roman"/>
          <w:sz w:val="24"/>
        </w:rPr>
        <w:t xml:space="preserve">Online </w:t>
      </w:r>
      <w:r w:rsidRPr="00CA037B">
        <w:rPr>
          <w:rFonts w:ascii="Times New Roman" w:hAnsi="Times New Roman" w:cs="Times New Roman"/>
          <w:sz w:val="24"/>
        </w:rPr>
        <w:t>Food Delivery, Perception, Consuming Process, Food Technology</w:t>
      </w:r>
      <w:r w:rsidR="006D5BC8">
        <w:rPr>
          <w:rFonts w:ascii="Times New Roman" w:hAnsi="Times New Roman" w:cs="Times New Roman"/>
          <w:sz w:val="24"/>
        </w:rPr>
        <w:t>, Artificial Intelligence, Cloud Kitchens, Quick Commerce, Blockchain, Sustainability</w:t>
      </w:r>
      <w:r w:rsidRPr="00CA037B">
        <w:rPr>
          <w:rFonts w:ascii="Times New Roman" w:hAnsi="Times New Roman" w:cs="Times New Roman"/>
          <w:sz w:val="24"/>
        </w:rPr>
        <w:t xml:space="preserve"> </w:t>
      </w:r>
    </w:p>
    <w:p w14:paraId="216BF99A" w14:textId="77777777" w:rsidR="007E568D" w:rsidRDefault="007E568D" w:rsidP="00BA5920">
      <w:pPr>
        <w:spacing w:line="360" w:lineRule="auto"/>
        <w:jc w:val="center"/>
        <w:rPr>
          <w:rFonts w:ascii="Times New Roman" w:hAnsi="Times New Roman" w:cs="Times New Roman"/>
          <w:b/>
          <w:bCs/>
          <w:sz w:val="24"/>
          <w:szCs w:val="24"/>
        </w:rPr>
      </w:pPr>
    </w:p>
    <w:p w14:paraId="0CDE870B" w14:textId="39E392E6" w:rsidR="00483105" w:rsidRPr="00CA037B" w:rsidRDefault="0086135D" w:rsidP="0086135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BA5920" w:rsidRPr="00CA037B">
        <w:rPr>
          <w:rFonts w:ascii="Times New Roman" w:hAnsi="Times New Roman" w:cs="Times New Roman"/>
          <w:b/>
          <w:bCs/>
          <w:sz w:val="24"/>
          <w:szCs w:val="24"/>
        </w:rPr>
        <w:t xml:space="preserve">I. </w:t>
      </w:r>
      <w:r w:rsidR="00902BDB">
        <w:rPr>
          <w:rFonts w:ascii="Times New Roman" w:hAnsi="Times New Roman" w:cs="Times New Roman"/>
          <w:b/>
          <w:bCs/>
          <w:sz w:val="24"/>
          <w:szCs w:val="24"/>
        </w:rPr>
        <w:t>INTRODUCTION</w:t>
      </w:r>
    </w:p>
    <w:p w14:paraId="58F067F7" w14:textId="77777777"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Online food ordering enables customers to request meals for delivery or takeout from nearby restaurants using websites or mobile applications, mirroring the online shopping experience. Users can browse restaurant options, select cuisines, decide between delivery and pickup, and complete payments via debit/credit cards or cash. Typically, online food delivery platforms earn a commission from these transactions.</w:t>
      </w:r>
    </w:p>
    <w:p w14:paraId="19D14833" w14:textId="77777777"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With increasingly fast-paced lifestyles, food delivery apps have become a convenient solution, allowing consumers to place orders and receive their meals within minutes. These platforms not only satisfy sudden cravings but also provide access to multiple service providers at competitive prices. Additionally, social media reviews and peer recommendations play a crucial role in influencing customer choices.</w:t>
      </w:r>
    </w:p>
    <w:p w14:paraId="0CCB7B5C" w14:textId="16974EB5"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Recent advancements indicate a growing emphasis on personalization and AI-</w:t>
      </w:r>
      <w:r w:rsidRPr="008664AB">
        <w:rPr>
          <w:rFonts w:ascii="Times New Roman" w:eastAsia="Times New Roman" w:hAnsi="Times New Roman" w:cs="Times New Roman"/>
          <w:sz w:val="24"/>
          <w:szCs w:val="24"/>
          <w:lang w:val="en-IN" w:eastAsia="en-IN"/>
        </w:rPr>
        <w:lastRenderedPageBreak/>
        <w:t xml:space="preserve">powered recommendations in the online food delivery industry. Many platforms now leverage machine learning to </w:t>
      </w:r>
      <w:r w:rsidR="00AC73B0" w:rsidRPr="008664AB">
        <w:rPr>
          <w:rFonts w:ascii="Times New Roman" w:eastAsia="Times New Roman" w:hAnsi="Times New Roman" w:cs="Times New Roman"/>
          <w:sz w:val="24"/>
          <w:szCs w:val="24"/>
          <w:lang w:val="en-IN" w:eastAsia="en-IN"/>
        </w:rPr>
        <w:t>analyse</w:t>
      </w:r>
      <w:r w:rsidRPr="008664AB">
        <w:rPr>
          <w:rFonts w:ascii="Times New Roman" w:eastAsia="Times New Roman" w:hAnsi="Times New Roman" w:cs="Times New Roman"/>
          <w:sz w:val="24"/>
          <w:szCs w:val="24"/>
          <w:lang w:val="en-IN" w:eastAsia="en-IN"/>
        </w:rPr>
        <w:t xml:space="preserve"> user preferences and suggest customized meal options. Quick-commerce services, such as those offered by Zomato via </w:t>
      </w:r>
      <w:r w:rsidR="00AC73B0" w:rsidRPr="008664AB">
        <w:rPr>
          <w:rFonts w:ascii="Times New Roman" w:eastAsia="Times New Roman" w:hAnsi="Times New Roman" w:cs="Times New Roman"/>
          <w:sz w:val="24"/>
          <w:szCs w:val="24"/>
          <w:lang w:val="en-IN" w:eastAsia="en-IN"/>
        </w:rPr>
        <w:t>Blink it</w:t>
      </w:r>
      <w:r w:rsidRPr="008664AB">
        <w:rPr>
          <w:rFonts w:ascii="Times New Roman" w:eastAsia="Times New Roman" w:hAnsi="Times New Roman" w:cs="Times New Roman"/>
          <w:sz w:val="24"/>
          <w:szCs w:val="24"/>
          <w:lang w:val="en-IN" w:eastAsia="en-IN"/>
        </w:rPr>
        <w:t>, are gaining popularity by focusing on ultra-fast deliveries to meet the rising demand for instant solutions.</w:t>
      </w:r>
    </w:p>
    <w:p w14:paraId="7548400D" w14:textId="77777777"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Furthermore, cloud kitchens and automation in food preparation are enhancing operational efficiency. Sustainability has also emerged as a key consideration, prompting companies to adopt eco-friendly packaging and greener delivery methods to attract environmentally conscious consumers. These innovations continue to transform the online food delivery sector, making it more efficient, dynamic, and customer-oriented than ever before.</w:t>
      </w:r>
    </w:p>
    <w:p w14:paraId="0CDE870E" w14:textId="5B6AE857" w:rsidR="00483105" w:rsidRDefault="00BA5920" w:rsidP="00BA5920">
      <w:pPr>
        <w:spacing w:line="360" w:lineRule="auto"/>
        <w:jc w:val="center"/>
        <w:rPr>
          <w:rFonts w:ascii="Times New Roman" w:hAnsi="Times New Roman" w:cs="Times New Roman"/>
          <w:b/>
          <w:bCs/>
          <w:sz w:val="24"/>
          <w:szCs w:val="24"/>
        </w:rPr>
      </w:pPr>
      <w:r w:rsidRPr="00CA037B">
        <w:rPr>
          <w:rFonts w:ascii="Times New Roman" w:hAnsi="Times New Roman" w:cs="Times New Roman"/>
          <w:b/>
          <w:bCs/>
          <w:sz w:val="24"/>
          <w:szCs w:val="24"/>
        </w:rPr>
        <w:t xml:space="preserve">II. </w:t>
      </w:r>
      <w:r w:rsidR="00A80B12">
        <w:rPr>
          <w:rFonts w:ascii="Times New Roman" w:hAnsi="Times New Roman" w:cs="Times New Roman"/>
          <w:b/>
          <w:bCs/>
          <w:sz w:val="24"/>
          <w:szCs w:val="24"/>
        </w:rPr>
        <w:t xml:space="preserve">ORIGIN AND </w:t>
      </w:r>
      <w:r w:rsidRPr="00CA037B">
        <w:rPr>
          <w:rFonts w:ascii="Times New Roman" w:hAnsi="Times New Roman" w:cs="Times New Roman"/>
          <w:b/>
          <w:bCs/>
          <w:sz w:val="24"/>
          <w:szCs w:val="24"/>
        </w:rPr>
        <w:t>BACKGROUND</w:t>
      </w:r>
    </w:p>
    <w:p w14:paraId="2DE22ABE" w14:textId="77777777"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The roots of the online food delivery industry trace back to 1994 when the first recorded online food order was placed for a pizza from Pizza Hut. Shortly after, in 1995, the first dedicated online food ordering platform, Worldwide Waiter (now Waiter.com), was established.</w:t>
      </w:r>
    </w:p>
    <w:p w14:paraId="588E8FEB" w14:textId="77777777"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India, with a population exceeding 1.2 billion, stands as one of the largest consumer markets globally. Notably, 50% of this population is under the age of 25, making it one of the youngest nations in the world. By 2025, projections suggest that the Indian middle-class population will reach approximately 550 million. Additionally, the e-commerce sector has experienced substantial growth, expanding from $2.9 billion in 2013 to an anticipated $100 billion by 2020, positioning India as one of the fastest-growing e-commerce markets worldwide.</w:t>
      </w:r>
    </w:p>
    <w:p w14:paraId="7033FC7D" w14:textId="77777777"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 xml:space="preserve">Amid this rapid expansion, trends indicate that the primary demand for fast food comes from individuals aged 10 to 40. The increasing number of young professionals, particularly in industries such as IT services, has led to greater disposable income, further driving the demand for food services. According to World Bank data, India’s per capita income has grown by nearly 50% since 2006. This rising purchasing power and growing consumer interest in convenient dining options have made the food industry a lucrative sector for new businesses. With the online food and restaurant industry witnessing exponential growth, estimates suggest that its Gross Merchandise Value </w:t>
      </w:r>
      <w:r w:rsidRPr="008664AB">
        <w:rPr>
          <w:rFonts w:ascii="Times New Roman" w:eastAsia="Times New Roman" w:hAnsi="Times New Roman" w:cs="Times New Roman"/>
          <w:sz w:val="24"/>
          <w:szCs w:val="24"/>
          <w:lang w:val="en-IN" w:eastAsia="en-IN"/>
        </w:rPr>
        <w:lastRenderedPageBreak/>
        <w:t>(GMV) will reach approximately $54.87 billion by 2025—an enormous leap from $300 million in 2016.</w:t>
      </w:r>
    </w:p>
    <w:p w14:paraId="156A4A9D" w14:textId="14D6F805" w:rsidR="008664AB" w:rsidRPr="008664AB" w:rsidRDefault="008664AB" w:rsidP="008664AB">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8664AB">
        <w:rPr>
          <w:rFonts w:ascii="Times New Roman" w:eastAsia="Times New Roman" w:hAnsi="Times New Roman" w:cs="Times New Roman"/>
          <w:sz w:val="24"/>
          <w:szCs w:val="24"/>
          <w:lang w:val="en-IN" w:eastAsia="en-IN"/>
        </w:rPr>
        <w:t xml:space="preserve">Beyond young professionals, the increasing number of dual-income households in Indian urban </w:t>
      </w:r>
      <w:r w:rsidR="00AC73B0" w:rsidRPr="008664AB">
        <w:rPr>
          <w:rFonts w:ascii="Times New Roman" w:eastAsia="Times New Roman" w:hAnsi="Times New Roman" w:cs="Times New Roman"/>
          <w:sz w:val="24"/>
          <w:szCs w:val="24"/>
          <w:lang w:val="en-IN" w:eastAsia="en-IN"/>
        </w:rPr>
        <w:t>centres</w:t>
      </w:r>
      <w:r w:rsidRPr="008664AB">
        <w:rPr>
          <w:rFonts w:ascii="Times New Roman" w:eastAsia="Times New Roman" w:hAnsi="Times New Roman" w:cs="Times New Roman"/>
          <w:sz w:val="24"/>
          <w:szCs w:val="24"/>
          <w:lang w:val="en-IN" w:eastAsia="en-IN"/>
        </w:rPr>
        <w:t xml:space="preserve"> is reshaping consumer </w:t>
      </w:r>
      <w:r w:rsidR="00AC73B0" w:rsidRPr="008664AB">
        <w:rPr>
          <w:rFonts w:ascii="Times New Roman" w:eastAsia="Times New Roman" w:hAnsi="Times New Roman" w:cs="Times New Roman"/>
          <w:sz w:val="24"/>
          <w:szCs w:val="24"/>
          <w:lang w:val="en-IN" w:eastAsia="en-IN"/>
        </w:rPr>
        <w:t>behaviour</w:t>
      </w:r>
      <w:r w:rsidRPr="008664AB">
        <w:rPr>
          <w:rFonts w:ascii="Times New Roman" w:eastAsia="Times New Roman" w:hAnsi="Times New Roman" w:cs="Times New Roman"/>
          <w:sz w:val="24"/>
          <w:szCs w:val="24"/>
          <w:lang w:val="en-IN" w:eastAsia="en-IN"/>
        </w:rPr>
        <w:t xml:space="preserve">. As more families consist of working parents, daily routines, lifestyles, and food consumption patterns are evolving. The rising preference for easily accessible, high-quality food has </w:t>
      </w:r>
      <w:r w:rsidR="00AC73B0" w:rsidRPr="008664AB">
        <w:rPr>
          <w:rFonts w:ascii="Times New Roman" w:eastAsia="Times New Roman" w:hAnsi="Times New Roman" w:cs="Times New Roman"/>
          <w:sz w:val="24"/>
          <w:szCs w:val="24"/>
          <w:lang w:val="en-IN" w:eastAsia="en-IN"/>
        </w:rPr>
        <w:t>fuelled</w:t>
      </w:r>
      <w:r w:rsidRPr="008664AB">
        <w:rPr>
          <w:rFonts w:ascii="Times New Roman" w:eastAsia="Times New Roman" w:hAnsi="Times New Roman" w:cs="Times New Roman"/>
          <w:sz w:val="24"/>
          <w:szCs w:val="24"/>
          <w:lang w:val="en-IN" w:eastAsia="en-IN"/>
        </w:rPr>
        <w:t xml:space="preserve"> the demand for online food delivery services. Research suggests that nearly 92% of nuclear families opting for takeout or fast food do so primarily to save time and effort. Additionally, the growing participation of women in the workforce, along with an increase in disposable income, has further strengthened the demand for food delivery services in India.</w:t>
      </w:r>
    </w:p>
    <w:p w14:paraId="08699EB2" w14:textId="77777777" w:rsidR="008664AB" w:rsidRDefault="008664AB" w:rsidP="00834765">
      <w:pPr>
        <w:spacing w:line="360" w:lineRule="auto"/>
        <w:ind w:firstLine="720"/>
        <w:jc w:val="both"/>
        <w:rPr>
          <w:rFonts w:ascii="Times New Roman" w:hAnsi="Times New Roman" w:cs="Times New Roman"/>
          <w:sz w:val="24"/>
        </w:rPr>
      </w:pPr>
    </w:p>
    <w:p w14:paraId="0CDE8712" w14:textId="054A2F8E" w:rsidR="00483105" w:rsidRPr="00CA037B" w:rsidRDefault="00F54935" w:rsidP="00BA592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III.LITERATURE REVIEW</w:t>
      </w:r>
    </w:p>
    <w:p w14:paraId="3CBB8670" w14:textId="0C293D2A" w:rsidR="00BE7993" w:rsidRPr="00BE7993" w:rsidRDefault="00BE7993" w:rsidP="00BE7993">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 xml:space="preserve">The </w:t>
      </w:r>
      <w:r w:rsidRPr="00BE7993">
        <w:rPr>
          <w:rFonts w:ascii="Times New Roman" w:eastAsia="Times New Roman" w:hAnsi="Times New Roman" w:cs="Times New Roman"/>
          <w:bCs/>
          <w:sz w:val="24"/>
          <w:szCs w:val="24"/>
          <w:lang w:val="en-IN" w:eastAsia="en-IN"/>
        </w:rPr>
        <w:t>Cornell Hospitality Report (2011)</w:t>
      </w:r>
      <w:r w:rsidRPr="00BE7993">
        <w:rPr>
          <w:rFonts w:ascii="Times New Roman" w:eastAsia="Times New Roman" w:hAnsi="Times New Roman" w:cs="Times New Roman"/>
          <w:sz w:val="24"/>
          <w:szCs w:val="24"/>
          <w:lang w:val="en-IN" w:eastAsia="en-IN"/>
        </w:rPr>
        <w:t xml:space="preserve"> featured a study titled </w:t>
      </w:r>
      <w:r w:rsidRPr="00BE7993">
        <w:rPr>
          <w:rFonts w:ascii="Times New Roman" w:eastAsia="Times New Roman" w:hAnsi="Times New Roman" w:cs="Times New Roman"/>
          <w:i/>
          <w:iCs/>
          <w:sz w:val="24"/>
          <w:szCs w:val="24"/>
          <w:lang w:val="en-IN" w:eastAsia="en-IN"/>
        </w:rPr>
        <w:t>"Online, Mobile, and Text Food Ordering in the U.S. Restaurant Industry"</w:t>
      </w:r>
      <w:r w:rsidRPr="00BE7993">
        <w:rPr>
          <w:rFonts w:ascii="Times New Roman" w:eastAsia="Times New Roman" w:hAnsi="Times New Roman" w:cs="Times New Roman"/>
          <w:sz w:val="24"/>
          <w:szCs w:val="24"/>
          <w:lang w:val="en-IN" w:eastAsia="en-IN"/>
        </w:rPr>
        <w:t xml:space="preserve"> by </w:t>
      </w:r>
      <w:r w:rsidRPr="00BE7993">
        <w:rPr>
          <w:rFonts w:ascii="Times New Roman" w:eastAsia="Times New Roman" w:hAnsi="Times New Roman" w:cs="Times New Roman"/>
          <w:b/>
          <w:bCs/>
          <w:sz w:val="24"/>
          <w:szCs w:val="24"/>
          <w:lang w:val="en-IN" w:eastAsia="en-IN"/>
        </w:rPr>
        <w:t>S. Kimes and P. Laque</w:t>
      </w:r>
      <w:r w:rsidRPr="00BE7993">
        <w:rPr>
          <w:rFonts w:ascii="Times New Roman" w:eastAsia="Times New Roman" w:hAnsi="Times New Roman" w:cs="Times New Roman"/>
          <w:sz w:val="24"/>
          <w:szCs w:val="24"/>
          <w:lang w:val="en-IN" w:eastAsia="en-IN"/>
        </w:rPr>
        <w:t xml:space="preserve">, which </w:t>
      </w:r>
      <w:r w:rsidR="00AC73B0" w:rsidRPr="00BE7993">
        <w:rPr>
          <w:rFonts w:ascii="Times New Roman" w:eastAsia="Times New Roman" w:hAnsi="Times New Roman" w:cs="Times New Roman"/>
          <w:sz w:val="24"/>
          <w:szCs w:val="24"/>
          <w:lang w:val="en-IN" w:eastAsia="en-IN"/>
        </w:rPr>
        <w:t>analysed</w:t>
      </w:r>
      <w:r w:rsidRPr="00BE7993">
        <w:rPr>
          <w:rFonts w:ascii="Times New Roman" w:eastAsia="Times New Roman" w:hAnsi="Times New Roman" w:cs="Times New Roman"/>
          <w:sz w:val="24"/>
          <w:szCs w:val="24"/>
          <w:lang w:val="en-IN" w:eastAsia="en-IN"/>
        </w:rPr>
        <w:t xml:space="preserve"> the adoption of digital ordering among 326 leading U.S. restaurant chains. The study found that </w:t>
      </w:r>
      <w:r w:rsidRPr="00BE7993">
        <w:rPr>
          <w:rFonts w:ascii="Times New Roman" w:eastAsia="Times New Roman" w:hAnsi="Times New Roman" w:cs="Times New Roman"/>
          <w:sz w:val="24"/>
          <w:szCs w:val="24"/>
          <w:lang w:val="en-IN" w:eastAsia="en-IN"/>
        </w:rPr>
        <w:t>businesses were gradually integrating online, mobile, and text-based ordering systems. These platforms improved sales by facilitating automated upselling and allowing customers to effortlessly repeat past orders. However, despite the benefits, the report highlighted a major challenge—handling peak-hour demand surges, which could strain kitchen operations.</w:t>
      </w:r>
    </w:p>
    <w:p w14:paraId="01214032" w14:textId="77777777" w:rsidR="00BE7993" w:rsidRPr="00BE7993" w:rsidRDefault="00BE7993" w:rsidP="00BE7993">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 xml:space="preserve">Expanding on digital advancements, </w:t>
      </w:r>
      <w:r w:rsidRPr="00BE7993">
        <w:rPr>
          <w:rFonts w:ascii="Times New Roman" w:eastAsia="Times New Roman" w:hAnsi="Times New Roman" w:cs="Times New Roman"/>
          <w:bCs/>
          <w:sz w:val="24"/>
          <w:szCs w:val="24"/>
          <w:lang w:val="en-IN" w:eastAsia="en-IN"/>
        </w:rPr>
        <w:t>Kimes and Laque (2011)</w:t>
      </w:r>
      <w:r w:rsidRPr="00BE7993">
        <w:rPr>
          <w:rFonts w:ascii="Times New Roman" w:eastAsia="Times New Roman" w:hAnsi="Times New Roman" w:cs="Times New Roman"/>
          <w:sz w:val="24"/>
          <w:szCs w:val="24"/>
          <w:lang w:val="en-IN" w:eastAsia="en-IN"/>
        </w:rPr>
        <w:t xml:space="preserve"> explored how artificial intelligence (AI) enhances online food ordering by offering personalized recommendations based on user history, location, and preferences. Their findings suggested that AI-driven suggestions significantly boost customer engagement, leading to increased order frequency and brand loyalty.</w:t>
      </w:r>
    </w:p>
    <w:p w14:paraId="73A878E8" w14:textId="35808CCD" w:rsidR="00BE7993" w:rsidRPr="00BE7993" w:rsidRDefault="00BE7993" w:rsidP="00BE7993">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 xml:space="preserve">Another major technological advancement reshaping food delivery </w:t>
      </w:r>
      <w:r w:rsidR="00AC73B0" w:rsidRPr="00BE7993">
        <w:rPr>
          <w:rFonts w:ascii="Times New Roman" w:eastAsia="Times New Roman" w:hAnsi="Times New Roman" w:cs="Times New Roman"/>
          <w:sz w:val="24"/>
          <w:szCs w:val="24"/>
          <w:lang w:val="en-IN" w:eastAsia="en-IN"/>
        </w:rPr>
        <w:t>service</w:t>
      </w:r>
      <w:r w:rsidRPr="00BE7993">
        <w:rPr>
          <w:rFonts w:ascii="Times New Roman" w:eastAsia="Times New Roman" w:hAnsi="Times New Roman" w:cs="Times New Roman"/>
          <w:sz w:val="24"/>
          <w:szCs w:val="24"/>
          <w:lang w:val="en-IN" w:eastAsia="en-IN"/>
        </w:rPr>
        <w:t xml:space="preserve"> is the introduction of drones and autonomous delivery vehicles. </w:t>
      </w:r>
      <w:r w:rsidRPr="00BE7993">
        <w:rPr>
          <w:rFonts w:ascii="Times New Roman" w:eastAsia="Times New Roman" w:hAnsi="Times New Roman" w:cs="Times New Roman"/>
          <w:bCs/>
          <w:sz w:val="24"/>
          <w:szCs w:val="24"/>
          <w:lang w:val="en-IN" w:eastAsia="en-IN"/>
        </w:rPr>
        <w:t>Clarke (2014)</w:t>
      </w:r>
      <w:r w:rsidRPr="00BE7993">
        <w:rPr>
          <w:rFonts w:ascii="Times New Roman" w:eastAsia="Times New Roman" w:hAnsi="Times New Roman" w:cs="Times New Roman"/>
          <w:sz w:val="24"/>
          <w:szCs w:val="24"/>
          <w:lang w:val="en-IN" w:eastAsia="en-IN"/>
        </w:rPr>
        <w:t xml:space="preserve"> examined the potential of drone-based food delivery, highlighting its ability to cut delivery times in heavily congested cities while reducing operational costs. Autonomous vehicles and robotic delivery systems are also gaining popularity, particularly in urban areas where traffic poses logistical challenges. Studies </w:t>
      </w:r>
      <w:r w:rsidRPr="00BE7993">
        <w:rPr>
          <w:rFonts w:ascii="Times New Roman" w:eastAsia="Times New Roman" w:hAnsi="Times New Roman" w:cs="Times New Roman"/>
          <w:sz w:val="24"/>
          <w:szCs w:val="24"/>
          <w:lang w:val="en-IN" w:eastAsia="en-IN"/>
        </w:rPr>
        <w:lastRenderedPageBreak/>
        <w:t xml:space="preserve">indicate that AI-powered delivery bots not only lower </w:t>
      </w:r>
      <w:r w:rsidR="00AC73B0" w:rsidRPr="00BE7993">
        <w:rPr>
          <w:rFonts w:ascii="Times New Roman" w:eastAsia="Times New Roman" w:hAnsi="Times New Roman" w:cs="Times New Roman"/>
          <w:sz w:val="24"/>
          <w:szCs w:val="24"/>
          <w:lang w:val="en-IN" w:eastAsia="en-IN"/>
        </w:rPr>
        <w:t>labour</w:t>
      </w:r>
      <w:r w:rsidRPr="00BE7993">
        <w:rPr>
          <w:rFonts w:ascii="Times New Roman" w:eastAsia="Times New Roman" w:hAnsi="Times New Roman" w:cs="Times New Roman"/>
          <w:sz w:val="24"/>
          <w:szCs w:val="24"/>
          <w:lang w:val="en-IN" w:eastAsia="en-IN"/>
        </w:rPr>
        <w:t xml:space="preserve"> costs but also enhance efficiency and provide contactless service, a feature that gained widespread acceptance during the COVID-19 pandemic.</w:t>
      </w:r>
    </w:p>
    <w:p w14:paraId="213345B5" w14:textId="77777777" w:rsidR="00BE7993" w:rsidRPr="00BE7993" w:rsidRDefault="00BE7993" w:rsidP="00BE7993">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 xml:space="preserve">Additionally, the emergence of cloud kitchens, also known as virtual or ghost kitchens, has revolutionized food service operations. </w:t>
      </w:r>
      <w:r w:rsidRPr="00BE7993">
        <w:rPr>
          <w:rFonts w:ascii="Times New Roman" w:eastAsia="Times New Roman" w:hAnsi="Times New Roman" w:cs="Times New Roman"/>
          <w:bCs/>
          <w:sz w:val="24"/>
          <w:szCs w:val="24"/>
          <w:lang w:val="en-IN" w:eastAsia="en-IN"/>
        </w:rPr>
        <w:t>Choudhary et al. (2020)</w:t>
      </w:r>
      <w:r w:rsidRPr="00BE7993">
        <w:rPr>
          <w:rFonts w:ascii="Times New Roman" w:eastAsia="Times New Roman" w:hAnsi="Times New Roman" w:cs="Times New Roman"/>
          <w:sz w:val="24"/>
          <w:szCs w:val="24"/>
          <w:lang w:val="en-IN" w:eastAsia="en-IN"/>
        </w:rPr>
        <w:t xml:space="preserve"> investigated the cost-effectiveness of cloud kitchens, emphasizing how these establishments eliminate expenses related to traditional dine-in restaurants. By focusing solely on fulfilling online orders, businesses can streamline operations and scale efficiently. The model has gained momentum, with key players such as </w:t>
      </w:r>
      <w:r w:rsidRPr="00BE7993">
        <w:rPr>
          <w:rFonts w:ascii="Times New Roman" w:eastAsia="Times New Roman" w:hAnsi="Times New Roman" w:cs="Times New Roman"/>
          <w:bCs/>
          <w:sz w:val="24"/>
          <w:szCs w:val="24"/>
          <w:lang w:val="en-IN" w:eastAsia="en-IN"/>
        </w:rPr>
        <w:t>Rebel Foods, Swiggy Access, and Zomato Kitchens</w:t>
      </w:r>
      <w:r w:rsidRPr="00BE7993">
        <w:rPr>
          <w:rFonts w:ascii="Times New Roman" w:eastAsia="Times New Roman" w:hAnsi="Times New Roman" w:cs="Times New Roman"/>
          <w:sz w:val="24"/>
          <w:szCs w:val="24"/>
          <w:lang w:val="en-IN" w:eastAsia="en-IN"/>
        </w:rPr>
        <w:t xml:space="preserve"> making substantial investments in cloud-based food production facilities (</w:t>
      </w:r>
      <w:r w:rsidRPr="00BE7993">
        <w:rPr>
          <w:rFonts w:ascii="Times New Roman" w:eastAsia="Times New Roman" w:hAnsi="Times New Roman" w:cs="Times New Roman"/>
          <w:bCs/>
          <w:sz w:val="24"/>
          <w:szCs w:val="24"/>
          <w:lang w:val="en-IN" w:eastAsia="en-IN"/>
        </w:rPr>
        <w:t>Ghosh &amp; Banerjee, 2021</w:t>
      </w:r>
      <w:r w:rsidRPr="00BE7993">
        <w:rPr>
          <w:rFonts w:ascii="Times New Roman" w:eastAsia="Times New Roman" w:hAnsi="Times New Roman" w:cs="Times New Roman"/>
          <w:sz w:val="24"/>
          <w:szCs w:val="24"/>
          <w:lang w:val="en-IN" w:eastAsia="en-IN"/>
        </w:rPr>
        <w:t>).</w:t>
      </w:r>
    </w:p>
    <w:p w14:paraId="651CA228" w14:textId="77777777" w:rsidR="00BE7993" w:rsidRDefault="00BE7993" w:rsidP="00483105">
      <w:pPr>
        <w:spacing w:line="360" w:lineRule="auto"/>
        <w:ind w:firstLine="720"/>
        <w:jc w:val="both"/>
        <w:rPr>
          <w:rFonts w:ascii="Times New Roman" w:hAnsi="Times New Roman" w:cs="Times New Roman"/>
          <w:sz w:val="24"/>
        </w:rPr>
      </w:pPr>
    </w:p>
    <w:p w14:paraId="4D94860F" w14:textId="7D0915BC" w:rsidR="00F43AF9" w:rsidRPr="00CA037B" w:rsidRDefault="00F43AF9" w:rsidP="00831421">
      <w:pPr>
        <w:spacing w:line="360" w:lineRule="auto"/>
        <w:ind w:firstLine="720"/>
        <w:jc w:val="both"/>
        <w:rPr>
          <w:rFonts w:ascii="Times New Roman" w:hAnsi="Times New Roman" w:cs="Times New Roman"/>
          <w:sz w:val="24"/>
        </w:rPr>
      </w:pPr>
    </w:p>
    <w:p w14:paraId="0CDE8718" w14:textId="79BF36CE" w:rsidR="00483105" w:rsidRPr="00CA037B" w:rsidRDefault="00BA5920" w:rsidP="00BA5920">
      <w:pPr>
        <w:spacing w:line="360" w:lineRule="auto"/>
        <w:jc w:val="center"/>
        <w:rPr>
          <w:rFonts w:ascii="Times New Roman" w:hAnsi="Times New Roman" w:cs="Times New Roman"/>
          <w:b/>
          <w:bCs/>
          <w:sz w:val="24"/>
          <w:szCs w:val="24"/>
        </w:rPr>
      </w:pPr>
      <w:r w:rsidRPr="00CA037B">
        <w:rPr>
          <w:rFonts w:ascii="Times New Roman" w:hAnsi="Times New Roman" w:cs="Times New Roman"/>
          <w:b/>
          <w:bCs/>
          <w:sz w:val="24"/>
          <w:szCs w:val="24"/>
        </w:rPr>
        <w:t xml:space="preserve">IV. </w:t>
      </w:r>
      <w:r w:rsidR="00A11F08">
        <w:rPr>
          <w:rFonts w:ascii="Times New Roman" w:hAnsi="Times New Roman" w:cs="Times New Roman"/>
          <w:b/>
          <w:bCs/>
          <w:sz w:val="24"/>
          <w:szCs w:val="24"/>
        </w:rPr>
        <w:t>OBJECTIVES</w:t>
      </w:r>
    </w:p>
    <w:p w14:paraId="1CDAE8E0" w14:textId="6D22EA02" w:rsidR="00BE7993" w:rsidRPr="00BE7993" w:rsidRDefault="00BE7993" w:rsidP="00BE7993">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To explore the evolution, current landscape, and future potential of online food delivery applications.</w:t>
      </w:r>
    </w:p>
    <w:p w14:paraId="1524A9DA" w14:textId="27E0FF87" w:rsidR="00BE7993" w:rsidRPr="00BE7993" w:rsidRDefault="00BE7993" w:rsidP="00BE7993">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 xml:space="preserve">To assess the advantages these </w:t>
      </w:r>
      <w:r w:rsidR="00AC73B0" w:rsidRPr="00BE7993">
        <w:rPr>
          <w:rFonts w:ascii="Times New Roman" w:eastAsia="Times New Roman" w:hAnsi="Times New Roman" w:cs="Times New Roman"/>
          <w:sz w:val="24"/>
          <w:szCs w:val="24"/>
          <w:lang w:val="en-IN" w:eastAsia="en-IN"/>
        </w:rPr>
        <w:t>platforms,</w:t>
      </w:r>
      <w:r w:rsidRPr="00BE7993">
        <w:rPr>
          <w:rFonts w:ascii="Times New Roman" w:eastAsia="Times New Roman" w:hAnsi="Times New Roman" w:cs="Times New Roman"/>
          <w:sz w:val="24"/>
          <w:szCs w:val="24"/>
          <w:lang w:val="en-IN" w:eastAsia="en-IN"/>
        </w:rPr>
        <w:t xml:space="preserve"> offer to both restaurants and consumers.</w:t>
      </w:r>
    </w:p>
    <w:p w14:paraId="3A94C6D2" w14:textId="17AEAD49" w:rsidR="00BE7993" w:rsidRPr="00BE7993" w:rsidRDefault="00BE7993" w:rsidP="00BE7993">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To identify challenges faced by online food delivery services and potential growth opportunities.</w:t>
      </w:r>
    </w:p>
    <w:p w14:paraId="789C29B9" w14:textId="516588C7" w:rsidR="00BE7993" w:rsidRPr="00BE7993" w:rsidRDefault="00BE7993" w:rsidP="00BE7993">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 xml:space="preserve">To </w:t>
      </w:r>
      <w:r w:rsidR="00AC73B0" w:rsidRPr="00BE7993">
        <w:rPr>
          <w:rFonts w:ascii="Times New Roman" w:eastAsia="Times New Roman" w:hAnsi="Times New Roman" w:cs="Times New Roman"/>
          <w:sz w:val="24"/>
          <w:szCs w:val="24"/>
          <w:lang w:val="en-IN" w:eastAsia="en-IN"/>
        </w:rPr>
        <w:t>analyse</w:t>
      </w:r>
      <w:r w:rsidRPr="00BE7993">
        <w:rPr>
          <w:rFonts w:ascii="Times New Roman" w:eastAsia="Times New Roman" w:hAnsi="Times New Roman" w:cs="Times New Roman"/>
          <w:sz w:val="24"/>
          <w:szCs w:val="24"/>
          <w:lang w:val="en-IN" w:eastAsia="en-IN"/>
        </w:rPr>
        <w:t xml:space="preserve"> how online food delivery apps influence customer preferences and purchasing </w:t>
      </w:r>
      <w:r w:rsidR="00AC73B0" w:rsidRPr="00BE7993">
        <w:rPr>
          <w:rFonts w:ascii="Times New Roman" w:eastAsia="Times New Roman" w:hAnsi="Times New Roman" w:cs="Times New Roman"/>
          <w:sz w:val="24"/>
          <w:szCs w:val="24"/>
          <w:lang w:val="en-IN" w:eastAsia="en-IN"/>
        </w:rPr>
        <w:t>behaviour</w:t>
      </w:r>
      <w:r w:rsidRPr="00BE7993">
        <w:rPr>
          <w:rFonts w:ascii="Times New Roman" w:eastAsia="Times New Roman" w:hAnsi="Times New Roman" w:cs="Times New Roman"/>
          <w:sz w:val="24"/>
          <w:szCs w:val="24"/>
          <w:lang w:val="en-IN" w:eastAsia="en-IN"/>
        </w:rPr>
        <w:t>.</w:t>
      </w:r>
    </w:p>
    <w:p w14:paraId="19F98A55" w14:textId="775122A6" w:rsidR="00BE7993" w:rsidRPr="00BE7993" w:rsidRDefault="00BE7993" w:rsidP="00BE7993">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To investigate the role of Artificial Intelligence (AI) in improving operational efficiency and user experience within the food delivery sector.</w:t>
      </w:r>
    </w:p>
    <w:p w14:paraId="153C968E" w14:textId="34328DC1" w:rsidR="00BE7993" w:rsidRPr="00BE7993" w:rsidRDefault="00BE7993" w:rsidP="00BE7993">
      <w:pPr>
        <w:pStyle w:val="ListParagraph"/>
        <w:numPr>
          <w:ilvl w:val="0"/>
          <w:numId w:val="8"/>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To evaluate the economic implications of online food delivery services.</w:t>
      </w:r>
    </w:p>
    <w:p w14:paraId="139C48CD" w14:textId="77777777" w:rsidR="00354080" w:rsidRDefault="00354080" w:rsidP="0086135D">
      <w:pPr>
        <w:spacing w:line="360" w:lineRule="auto"/>
        <w:jc w:val="both"/>
        <w:rPr>
          <w:rFonts w:ascii="Times New Roman" w:hAnsi="Times New Roman" w:cs="Times New Roman"/>
          <w:sz w:val="24"/>
          <w:szCs w:val="24"/>
        </w:rPr>
      </w:pPr>
    </w:p>
    <w:p w14:paraId="60A509E6" w14:textId="6F9C4B56" w:rsidR="00C1347C" w:rsidRDefault="00D34F00" w:rsidP="00C1347C">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V</w:t>
      </w:r>
      <w:r w:rsidR="00EA42FB">
        <w:rPr>
          <w:rFonts w:ascii="Times New Roman" w:hAnsi="Times New Roman" w:cs="Times New Roman"/>
          <w:b/>
          <w:bCs/>
          <w:sz w:val="24"/>
          <w:szCs w:val="24"/>
          <w:lang w:val="en-IN"/>
        </w:rPr>
        <w:t>.</w:t>
      </w:r>
      <w:r>
        <w:rPr>
          <w:rFonts w:ascii="Times New Roman" w:hAnsi="Times New Roman" w:cs="Times New Roman"/>
          <w:b/>
          <w:bCs/>
          <w:sz w:val="24"/>
          <w:szCs w:val="24"/>
          <w:lang w:val="en-IN"/>
        </w:rPr>
        <w:t>CURRENT LANDSCAPE OF ONLINE FOOD DELIVERY</w:t>
      </w:r>
    </w:p>
    <w:p w14:paraId="6E41375C" w14:textId="77777777" w:rsidR="00BE7993" w:rsidRPr="00BE7993" w:rsidRDefault="00BE7993" w:rsidP="00BE7993">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The rapid evolution of digital technology has revolutionized the service industry, making online food ordering more convenient and widely accessible. Today’s consumers prioritize a seamless experience when using apps or websites, with factors such as efficiency, speed, and transparency playing a crucial role in their purchasing decisions.</w:t>
      </w:r>
    </w:p>
    <w:p w14:paraId="56F5BFAE" w14:textId="676EE3D6" w:rsidR="00BE7993" w:rsidRPr="00BE7993" w:rsidRDefault="00BE7993" w:rsidP="00BE7993">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lastRenderedPageBreak/>
        <w:t xml:space="preserve">Recognizing this shift in consumer </w:t>
      </w:r>
      <w:r w:rsidR="00AC73B0" w:rsidRPr="00BE7993">
        <w:rPr>
          <w:rFonts w:ascii="Times New Roman" w:eastAsia="Times New Roman" w:hAnsi="Times New Roman" w:cs="Times New Roman"/>
          <w:sz w:val="24"/>
          <w:szCs w:val="24"/>
          <w:lang w:val="en-IN" w:eastAsia="en-IN"/>
        </w:rPr>
        <w:t>behaviour</w:t>
      </w:r>
      <w:r w:rsidRPr="00BE7993">
        <w:rPr>
          <w:rFonts w:ascii="Times New Roman" w:eastAsia="Times New Roman" w:hAnsi="Times New Roman" w:cs="Times New Roman"/>
          <w:sz w:val="24"/>
          <w:szCs w:val="24"/>
          <w:lang w:val="en-IN" w:eastAsia="en-IN"/>
        </w:rPr>
        <w:t xml:space="preserve">, Indian </w:t>
      </w:r>
      <w:r w:rsidR="00AC73B0" w:rsidRPr="00BE7993">
        <w:rPr>
          <w:rFonts w:ascii="Times New Roman" w:eastAsia="Times New Roman" w:hAnsi="Times New Roman" w:cs="Times New Roman"/>
          <w:sz w:val="24"/>
          <w:szCs w:val="24"/>
          <w:lang w:val="en-IN" w:eastAsia="en-IN"/>
        </w:rPr>
        <w:t>start-ups</w:t>
      </w:r>
      <w:r w:rsidRPr="00BE7993">
        <w:rPr>
          <w:rFonts w:ascii="Times New Roman" w:eastAsia="Times New Roman" w:hAnsi="Times New Roman" w:cs="Times New Roman"/>
          <w:sz w:val="24"/>
          <w:szCs w:val="24"/>
          <w:lang w:val="en-IN" w:eastAsia="en-IN"/>
        </w:rPr>
        <w:t xml:space="preserve"> are leveraging the growing demand for online food delivery. With the market currently exceeding $20 billion in value, competition among major players like Swiggy, Zomato, and newer entrants continues to intensify. These companies are not just offering food delivery services but are also transforming the dining experience by enabling users to enjoy restaurant-quality meals from the comfort of their homes.</w:t>
      </w:r>
    </w:p>
    <w:p w14:paraId="2CC74869" w14:textId="77777777" w:rsidR="00BE7993" w:rsidRPr="00BE7993" w:rsidRDefault="00BE7993" w:rsidP="00BE7993">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Initially, the Indian food-tech industry focused on restaurant discovery, helping users explore dining options based on customer reviews and ratings. This gradually expanded to include online ordering, allowing customers to place orders directly through aggregator platforms. The next phase saw the integration of specialized logistics services, ensuring fast and efficient doorstep delivery. Over time, these platforms have evolved beyond traditional food delivery, incorporating features such as cloud kitchens, AI-powered recommendations, and subscription-based meal plans—demonstrating the industry's continuous innovation and growth potential.</w:t>
      </w:r>
    </w:p>
    <w:p w14:paraId="5A031AA7" w14:textId="2F10CF3C" w:rsidR="00BE7993" w:rsidRPr="00BE7993" w:rsidRDefault="00BE7993" w:rsidP="00BE7993">
      <w:pPr>
        <w:spacing w:before="100" w:beforeAutospacing="1" w:after="100" w:afterAutospacing="1" w:line="360" w:lineRule="auto"/>
        <w:ind w:firstLine="720"/>
        <w:jc w:val="both"/>
        <w:rPr>
          <w:rFonts w:ascii="Times New Roman" w:eastAsia="Times New Roman" w:hAnsi="Times New Roman" w:cs="Times New Roman"/>
          <w:sz w:val="24"/>
          <w:szCs w:val="24"/>
          <w:lang w:val="en-IN" w:eastAsia="en-IN"/>
        </w:rPr>
      </w:pPr>
      <w:r w:rsidRPr="00BE7993">
        <w:rPr>
          <w:rFonts w:ascii="Times New Roman" w:eastAsia="Times New Roman" w:hAnsi="Times New Roman" w:cs="Times New Roman"/>
          <w:sz w:val="24"/>
          <w:szCs w:val="24"/>
          <w:lang w:val="en-IN" w:eastAsia="en-IN"/>
        </w:rPr>
        <w:t xml:space="preserve">Despite the promising outlook, the sector remains highly competitive. While </w:t>
      </w:r>
      <w:r w:rsidRPr="00BE7993">
        <w:rPr>
          <w:rFonts w:ascii="Times New Roman" w:eastAsia="Times New Roman" w:hAnsi="Times New Roman" w:cs="Times New Roman"/>
          <w:sz w:val="24"/>
          <w:szCs w:val="24"/>
          <w:lang w:val="en-IN" w:eastAsia="en-IN"/>
        </w:rPr>
        <w:t>some companies thrive through technological advancements and customer-centric strategies, others struggle due to operational inefficiencies or market saturation. As the industry continues to evolve, businesses are prioritizing innovation, customer engagement, and enhanced service experiences to maintain a competitive edge in this rapidly changing market.</w:t>
      </w:r>
    </w:p>
    <w:p w14:paraId="20E5F3A4" w14:textId="0C3E88A1" w:rsidR="00D34F00" w:rsidRPr="00EA42FB" w:rsidRDefault="00354080" w:rsidP="00D34F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 EMERGING TECHNOLOGIES IN ONLINE FOOD DELIVERY</w:t>
      </w:r>
    </w:p>
    <w:p w14:paraId="2434BA16" w14:textId="16AD17EA" w:rsidR="00BE7993" w:rsidRPr="00C8392F" w:rsidRDefault="00BE7993" w:rsidP="00C8392F">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b/>
          <w:bCs/>
          <w:sz w:val="24"/>
          <w:szCs w:val="24"/>
          <w:lang w:val="en-IN" w:eastAsia="en-IN"/>
        </w:rPr>
        <w:t>AI and Machine Learning for a Personalized Customer Experience</w:t>
      </w:r>
      <w:r w:rsidRPr="00C8392F">
        <w:rPr>
          <w:rFonts w:ascii="Times New Roman" w:eastAsia="Times New Roman" w:hAnsi="Times New Roman" w:cs="Times New Roman"/>
          <w:sz w:val="24"/>
          <w:szCs w:val="24"/>
          <w:lang w:val="en-IN" w:eastAsia="en-IN"/>
        </w:rPr>
        <w:br/>
        <w:t xml:space="preserve">Artificial Intelligence (AI) and Machine Learning (ML) are revolutionizing food delivery services by enabling personalized user experiences. AI-driven recommendation systems </w:t>
      </w:r>
      <w:r w:rsidR="00AC73B0" w:rsidRPr="00C8392F">
        <w:rPr>
          <w:rFonts w:ascii="Times New Roman" w:eastAsia="Times New Roman" w:hAnsi="Times New Roman" w:cs="Times New Roman"/>
          <w:sz w:val="24"/>
          <w:szCs w:val="24"/>
          <w:lang w:val="en-IN" w:eastAsia="en-IN"/>
        </w:rPr>
        <w:t>analyse</w:t>
      </w:r>
      <w:r w:rsidRPr="00C8392F">
        <w:rPr>
          <w:rFonts w:ascii="Times New Roman" w:eastAsia="Times New Roman" w:hAnsi="Times New Roman" w:cs="Times New Roman"/>
          <w:sz w:val="24"/>
          <w:szCs w:val="24"/>
          <w:lang w:val="en-IN" w:eastAsia="en-IN"/>
        </w:rPr>
        <w:t xml:space="preserve"> customer preferences, order history, time of day, and even weather conditions to suggest relevant food choices.</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Example:</w:t>
      </w:r>
      <w:r w:rsidRPr="00C8392F">
        <w:rPr>
          <w:rFonts w:ascii="Times New Roman" w:eastAsia="Times New Roman" w:hAnsi="Times New Roman" w:cs="Times New Roman"/>
          <w:sz w:val="24"/>
          <w:szCs w:val="24"/>
          <w:lang w:val="en-IN" w:eastAsia="en-IN"/>
        </w:rPr>
        <w:t xml:space="preserve"> Platforms like Swiggy and Zomato utilize AI to boost user engagement by recommending meals based on previous orders and emerging food trends.</w:t>
      </w:r>
    </w:p>
    <w:p w14:paraId="15D3B68F" w14:textId="4ECD541A" w:rsidR="00BE7993" w:rsidRPr="00C8392F" w:rsidRDefault="00BE7993" w:rsidP="00C8392F">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b/>
          <w:bCs/>
          <w:sz w:val="24"/>
          <w:szCs w:val="24"/>
          <w:lang w:val="en-IN" w:eastAsia="en-IN"/>
        </w:rPr>
        <w:t>Drone and Autonomous Vehicle Deliveries</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sz w:val="24"/>
          <w:szCs w:val="24"/>
          <w:lang w:val="en-IN" w:eastAsia="en-IN"/>
        </w:rPr>
        <w:lastRenderedPageBreak/>
        <w:t>The use of drones and self-driving vehicles for food delivery is a growing trend designed to enhance efficiency and reduce operational expenses. Leading brands such as Domino’s and Uber Eats have successfully tested drone deliveries, showcasing their potential in the industry.</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Advantages:</w:t>
      </w:r>
      <w:r w:rsidRPr="00C8392F">
        <w:rPr>
          <w:rFonts w:ascii="Times New Roman" w:eastAsia="Times New Roman" w:hAnsi="Times New Roman" w:cs="Times New Roman"/>
          <w:sz w:val="24"/>
          <w:szCs w:val="24"/>
          <w:lang w:val="en-IN" w:eastAsia="en-IN"/>
        </w:rPr>
        <w:t xml:space="preserve"> Faster delivery times, reduced urban traffic congestion, and lower fuel consumption.</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Challenges:</w:t>
      </w:r>
      <w:r w:rsidRPr="00C8392F">
        <w:rPr>
          <w:rFonts w:ascii="Times New Roman" w:eastAsia="Times New Roman" w:hAnsi="Times New Roman" w:cs="Times New Roman"/>
          <w:sz w:val="24"/>
          <w:szCs w:val="24"/>
          <w:lang w:val="en-IN" w:eastAsia="en-IN"/>
        </w:rPr>
        <w:t xml:space="preserve"> Regulatory restrictions, airspace management issues, and weather conditions that may affect drone reliability.</w:t>
      </w:r>
    </w:p>
    <w:p w14:paraId="760F5A3F" w14:textId="1024C472" w:rsidR="00BE7993" w:rsidRPr="00C8392F" w:rsidRDefault="00BE7993" w:rsidP="00C8392F">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b/>
          <w:bCs/>
          <w:sz w:val="24"/>
          <w:szCs w:val="24"/>
          <w:lang w:val="en-IN" w:eastAsia="en-IN"/>
        </w:rPr>
        <w:t>Cloud Kitchens: The Future of the Food Industry</w:t>
      </w:r>
      <w:r w:rsidRPr="00C8392F">
        <w:rPr>
          <w:rFonts w:ascii="Times New Roman" w:eastAsia="Times New Roman" w:hAnsi="Times New Roman" w:cs="Times New Roman"/>
          <w:sz w:val="24"/>
          <w:szCs w:val="24"/>
          <w:lang w:val="en-IN" w:eastAsia="en-IN"/>
        </w:rPr>
        <w:br/>
        <w:t>Cloud kitchens, also known as ghost or virtual kitchens, operate exclusively for online orders, eliminating the need for physical dine-in spaces.</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Advantages:</w:t>
      </w:r>
      <w:r w:rsidRPr="00C8392F">
        <w:rPr>
          <w:rFonts w:ascii="Times New Roman" w:eastAsia="Times New Roman" w:hAnsi="Times New Roman" w:cs="Times New Roman"/>
          <w:sz w:val="24"/>
          <w:szCs w:val="24"/>
          <w:lang w:val="en-IN" w:eastAsia="en-IN"/>
        </w:rPr>
        <w:t xml:space="preserve"> Lower overhead costs, scalability, and the ability to house multiple brands under a single kitchen facility.</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Example:</w:t>
      </w:r>
      <w:r w:rsidRPr="00C8392F">
        <w:rPr>
          <w:rFonts w:ascii="Times New Roman" w:eastAsia="Times New Roman" w:hAnsi="Times New Roman" w:cs="Times New Roman"/>
          <w:sz w:val="24"/>
          <w:szCs w:val="24"/>
          <w:lang w:val="en-IN" w:eastAsia="en-IN"/>
        </w:rPr>
        <w:t xml:space="preserve"> Companies like Rebel Foods (Faasos), Swiggy Access, and Zomato Kitchens have successfully adopted the cloud kitchen model, </w:t>
      </w:r>
      <w:r w:rsidRPr="00C8392F">
        <w:rPr>
          <w:rFonts w:ascii="Times New Roman" w:eastAsia="Times New Roman" w:hAnsi="Times New Roman" w:cs="Times New Roman"/>
          <w:sz w:val="24"/>
          <w:szCs w:val="24"/>
          <w:lang w:val="en-IN" w:eastAsia="en-IN"/>
        </w:rPr>
        <w:t>allowing food brands to expand without investing in traditional restaurant setups.</w:t>
      </w:r>
    </w:p>
    <w:p w14:paraId="46061BF9" w14:textId="4656408F" w:rsidR="00BE7993" w:rsidRPr="00C8392F" w:rsidRDefault="00BE7993" w:rsidP="00C8392F">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b/>
          <w:bCs/>
          <w:sz w:val="24"/>
          <w:szCs w:val="24"/>
          <w:lang w:val="en-IN" w:eastAsia="en-IN"/>
        </w:rPr>
        <w:t>Blockchain for Enhanced Transparency and Food Safety</w:t>
      </w:r>
      <w:r w:rsidRPr="00C8392F">
        <w:rPr>
          <w:rFonts w:ascii="Times New Roman" w:eastAsia="Times New Roman" w:hAnsi="Times New Roman" w:cs="Times New Roman"/>
          <w:sz w:val="24"/>
          <w:szCs w:val="24"/>
          <w:lang w:val="en-IN" w:eastAsia="en-IN"/>
        </w:rPr>
        <w:br/>
        <w:t>Blockchain technology is transforming food safety and supply chain transparency. By integrating blockchain-based tracking systems, food delivery services can provide customers with real-time insights into food sourcing, preparation, and delivery processes.</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Benefits:</w:t>
      </w:r>
      <w:r w:rsidRPr="00C8392F">
        <w:rPr>
          <w:rFonts w:ascii="Times New Roman" w:eastAsia="Times New Roman" w:hAnsi="Times New Roman" w:cs="Times New Roman"/>
          <w:sz w:val="24"/>
          <w:szCs w:val="24"/>
          <w:lang w:val="en-IN" w:eastAsia="en-IN"/>
        </w:rPr>
        <w:t xml:space="preserve"> Strengthens consumer trust by preventing food fraud, ensuring quality control, improving regulatory compliance, and minimizing contamination risks.</w:t>
      </w:r>
    </w:p>
    <w:p w14:paraId="560B3D13" w14:textId="77777777" w:rsidR="00BE7993" w:rsidRDefault="00BE7993" w:rsidP="00C113AF">
      <w:pPr>
        <w:spacing w:line="360" w:lineRule="auto"/>
        <w:jc w:val="both"/>
        <w:rPr>
          <w:rFonts w:ascii="Times New Roman" w:hAnsi="Times New Roman" w:cs="Times New Roman"/>
          <w:b/>
          <w:bCs/>
          <w:sz w:val="24"/>
          <w:szCs w:val="24"/>
        </w:rPr>
      </w:pPr>
    </w:p>
    <w:p w14:paraId="461D313B" w14:textId="7AB0AA91" w:rsidR="00C113AF" w:rsidRDefault="00122057" w:rsidP="00C113A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VII.CHALLENGES IN THE ONLINE FOOD DELIERY INDUSTRY</w:t>
      </w:r>
    </w:p>
    <w:p w14:paraId="648B6007" w14:textId="79D88DC4" w:rsidR="00C8392F" w:rsidRPr="00C8392F" w:rsidRDefault="00C8392F" w:rsidP="00C8392F">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b/>
          <w:bCs/>
          <w:sz w:val="24"/>
          <w:szCs w:val="24"/>
          <w:lang w:val="en-IN" w:eastAsia="en-IN"/>
        </w:rPr>
        <w:t>Data Security and Privacy Risks</w:t>
      </w:r>
      <w:r w:rsidRPr="00C8392F">
        <w:rPr>
          <w:rFonts w:ascii="Times New Roman" w:eastAsia="Times New Roman" w:hAnsi="Times New Roman" w:cs="Times New Roman"/>
          <w:sz w:val="24"/>
          <w:szCs w:val="24"/>
          <w:lang w:val="en-IN" w:eastAsia="en-IN"/>
        </w:rPr>
        <w:br/>
        <w:t xml:space="preserve">As digital platforms become more integral to food delivery services, cybersecurity threats pose a significant concern. Sensitive customer information, including addresses, payment credentials, and order histories, is at risk of </w:t>
      </w:r>
      <w:r w:rsidRPr="00C8392F">
        <w:rPr>
          <w:rFonts w:ascii="Times New Roman" w:eastAsia="Times New Roman" w:hAnsi="Times New Roman" w:cs="Times New Roman"/>
          <w:sz w:val="24"/>
          <w:szCs w:val="24"/>
          <w:lang w:val="en-IN" w:eastAsia="en-IN"/>
        </w:rPr>
        <w:lastRenderedPageBreak/>
        <w:t>cyberattacks.</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Solution:</w:t>
      </w:r>
      <w:r w:rsidRPr="00C8392F">
        <w:rPr>
          <w:rFonts w:ascii="Times New Roman" w:eastAsia="Times New Roman" w:hAnsi="Times New Roman" w:cs="Times New Roman"/>
          <w:sz w:val="24"/>
          <w:szCs w:val="24"/>
          <w:lang w:val="en-IN" w:eastAsia="en-IN"/>
        </w:rPr>
        <w:t xml:space="preserve"> Strengthening data protection through advanced encryption methods, multi-factor authentication (MFA), and secure payment gateways can help safeguard user information.</w:t>
      </w:r>
    </w:p>
    <w:p w14:paraId="51EFE075" w14:textId="7B1F8237" w:rsidR="00C8392F" w:rsidRPr="00C8392F" w:rsidRDefault="00C8392F" w:rsidP="00C8392F">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b/>
          <w:bCs/>
          <w:sz w:val="24"/>
          <w:szCs w:val="24"/>
          <w:lang w:val="en-IN" w:eastAsia="en-IN"/>
        </w:rPr>
        <w:t>High Operational Costs and Profitability Concerns</w:t>
      </w:r>
      <w:r w:rsidRPr="00C8392F">
        <w:rPr>
          <w:rFonts w:ascii="Times New Roman" w:eastAsia="Times New Roman" w:hAnsi="Times New Roman" w:cs="Times New Roman"/>
          <w:sz w:val="24"/>
          <w:szCs w:val="24"/>
          <w:lang w:val="en-IN" w:eastAsia="en-IN"/>
        </w:rPr>
        <w:br/>
        <w:t xml:space="preserve">Although the online food delivery sector is expanding rapidly, it remains a low-margin business due to high operational expenses. Challenges include commission fees imposed on restaurants, rising fuel prices, and increasing </w:t>
      </w:r>
      <w:r w:rsidR="00AC73B0" w:rsidRPr="00C8392F">
        <w:rPr>
          <w:rFonts w:ascii="Times New Roman" w:eastAsia="Times New Roman" w:hAnsi="Times New Roman" w:cs="Times New Roman"/>
          <w:sz w:val="24"/>
          <w:szCs w:val="24"/>
          <w:lang w:val="en-IN" w:eastAsia="en-IN"/>
        </w:rPr>
        <w:t>labour</w:t>
      </w:r>
      <w:r w:rsidRPr="00C8392F">
        <w:rPr>
          <w:rFonts w:ascii="Times New Roman" w:eastAsia="Times New Roman" w:hAnsi="Times New Roman" w:cs="Times New Roman"/>
          <w:sz w:val="24"/>
          <w:szCs w:val="24"/>
          <w:lang w:val="en-IN" w:eastAsia="en-IN"/>
        </w:rPr>
        <w:t xml:space="preserve"> costs, all of which impact profitability.</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Solution:</w:t>
      </w:r>
      <w:r w:rsidRPr="00C8392F">
        <w:rPr>
          <w:rFonts w:ascii="Times New Roman" w:eastAsia="Times New Roman" w:hAnsi="Times New Roman" w:cs="Times New Roman"/>
          <w:sz w:val="24"/>
          <w:szCs w:val="24"/>
          <w:lang w:val="en-IN" w:eastAsia="en-IN"/>
        </w:rPr>
        <w:t xml:space="preserve"> Utilizing AI-powered route optimization and automating order </w:t>
      </w:r>
      <w:r w:rsidR="00AC73B0" w:rsidRPr="00C8392F">
        <w:rPr>
          <w:rFonts w:ascii="Times New Roman" w:eastAsia="Times New Roman" w:hAnsi="Times New Roman" w:cs="Times New Roman"/>
          <w:sz w:val="24"/>
          <w:szCs w:val="24"/>
          <w:lang w:val="en-IN" w:eastAsia="en-IN"/>
        </w:rPr>
        <w:t>fulfilment</w:t>
      </w:r>
      <w:r w:rsidRPr="00C8392F">
        <w:rPr>
          <w:rFonts w:ascii="Times New Roman" w:eastAsia="Times New Roman" w:hAnsi="Times New Roman" w:cs="Times New Roman"/>
          <w:sz w:val="24"/>
          <w:szCs w:val="24"/>
          <w:lang w:val="en-IN" w:eastAsia="en-IN"/>
        </w:rPr>
        <w:t xml:space="preserve"> can help minimize delivery expenses and improve operational efficiency.</w:t>
      </w:r>
    </w:p>
    <w:p w14:paraId="7A82C244" w14:textId="68711E31" w:rsidR="00C8392F" w:rsidRPr="00C8392F" w:rsidRDefault="00C8392F" w:rsidP="00C8392F">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b/>
          <w:bCs/>
          <w:sz w:val="24"/>
          <w:szCs w:val="24"/>
          <w:lang w:val="en-IN" w:eastAsia="en-IN"/>
        </w:rPr>
        <w:t>Customer Retention Amid Intense Market Competition</w:t>
      </w:r>
      <w:r w:rsidRPr="00C8392F">
        <w:rPr>
          <w:rFonts w:ascii="Times New Roman" w:eastAsia="Times New Roman" w:hAnsi="Times New Roman" w:cs="Times New Roman"/>
          <w:sz w:val="24"/>
          <w:szCs w:val="24"/>
          <w:lang w:val="en-IN" w:eastAsia="en-IN"/>
        </w:rPr>
        <w:br/>
        <w:t>The online food delivery industry is highly competitive, with multiple platforms vying for customer loyalty. While discounts and promotional offers may attract users temporarily, long-term customer retention requires a more strategic approach.</w:t>
      </w:r>
      <w:r w:rsidRPr="00C8392F">
        <w:rPr>
          <w:rFonts w:ascii="Times New Roman" w:eastAsia="Times New Roman" w:hAnsi="Times New Roman" w:cs="Times New Roman"/>
          <w:sz w:val="24"/>
          <w:szCs w:val="24"/>
          <w:lang w:val="en-IN" w:eastAsia="en-IN"/>
        </w:rPr>
        <w:br/>
      </w:r>
      <w:r w:rsidRPr="00C8392F">
        <w:rPr>
          <w:rFonts w:ascii="Times New Roman" w:eastAsia="Times New Roman" w:hAnsi="Times New Roman" w:cs="Times New Roman"/>
          <w:b/>
          <w:bCs/>
          <w:sz w:val="24"/>
          <w:szCs w:val="24"/>
          <w:lang w:val="en-IN" w:eastAsia="en-IN"/>
        </w:rPr>
        <w:t>Solution:</w:t>
      </w:r>
      <w:r w:rsidRPr="00C8392F">
        <w:rPr>
          <w:rFonts w:ascii="Times New Roman" w:eastAsia="Times New Roman" w:hAnsi="Times New Roman" w:cs="Times New Roman"/>
          <w:sz w:val="24"/>
          <w:szCs w:val="24"/>
          <w:lang w:val="en-IN" w:eastAsia="en-IN"/>
        </w:rPr>
        <w:t xml:space="preserve"> Implementing loyalty programs, offering personalized incentives, and enhancing user experience through AI-driven order tracking and customization can foster long-term customer engagement.</w:t>
      </w:r>
    </w:p>
    <w:p w14:paraId="668C7276" w14:textId="77777777" w:rsidR="00C8392F" w:rsidRPr="00C113AF" w:rsidRDefault="00C8392F" w:rsidP="00C113AF">
      <w:pPr>
        <w:spacing w:line="360" w:lineRule="auto"/>
        <w:jc w:val="both"/>
        <w:rPr>
          <w:rFonts w:ascii="Times New Roman" w:hAnsi="Times New Roman" w:cs="Times New Roman"/>
          <w:b/>
          <w:bCs/>
          <w:sz w:val="24"/>
          <w:szCs w:val="24"/>
        </w:rPr>
      </w:pPr>
    </w:p>
    <w:p w14:paraId="0835FCDC" w14:textId="2E64750D" w:rsidR="00B44C67" w:rsidRDefault="00B44C67" w:rsidP="00B44C67">
      <w:pPr>
        <w:spacing w:line="360" w:lineRule="auto"/>
        <w:jc w:val="center"/>
        <w:rPr>
          <w:rFonts w:ascii="Times New Roman" w:hAnsi="Times New Roman" w:cs="Times New Roman"/>
          <w:b/>
          <w:bCs/>
          <w:sz w:val="24"/>
          <w:szCs w:val="24"/>
        </w:rPr>
      </w:pPr>
      <w:r w:rsidRPr="00B44C67">
        <w:rPr>
          <w:rFonts w:ascii="Times New Roman" w:hAnsi="Times New Roman" w:cs="Times New Roman"/>
          <w:b/>
          <w:bCs/>
          <w:sz w:val="24"/>
          <w:szCs w:val="24"/>
        </w:rPr>
        <w:t>V</w:t>
      </w:r>
      <w:r w:rsidR="006D5BC8">
        <w:rPr>
          <w:rFonts w:ascii="Times New Roman" w:hAnsi="Times New Roman" w:cs="Times New Roman"/>
          <w:b/>
          <w:bCs/>
          <w:sz w:val="24"/>
          <w:szCs w:val="24"/>
        </w:rPr>
        <w:t>III</w:t>
      </w:r>
      <w:r w:rsidRPr="00B44C67">
        <w:rPr>
          <w:rFonts w:ascii="Times New Roman" w:hAnsi="Times New Roman" w:cs="Times New Roman"/>
          <w:b/>
          <w:bCs/>
          <w:sz w:val="24"/>
          <w:szCs w:val="24"/>
        </w:rPr>
        <w:t xml:space="preserve">. </w:t>
      </w:r>
      <w:r>
        <w:rPr>
          <w:rFonts w:ascii="Times New Roman" w:hAnsi="Times New Roman" w:cs="Times New Roman"/>
          <w:b/>
          <w:bCs/>
          <w:sz w:val="24"/>
          <w:szCs w:val="24"/>
        </w:rPr>
        <w:t>FUTURE SCOPE</w:t>
      </w:r>
    </w:p>
    <w:p w14:paraId="005D42CB" w14:textId="1C6B884E"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t xml:space="preserve">The future of online food delivery services appears highly promising, </w:t>
      </w:r>
      <w:r w:rsidR="00AC73B0" w:rsidRPr="00C8392F">
        <w:rPr>
          <w:rFonts w:ascii="Times New Roman" w:eastAsia="Times New Roman" w:hAnsi="Times New Roman" w:cs="Times New Roman"/>
          <w:sz w:val="24"/>
          <w:szCs w:val="24"/>
          <w:lang w:val="en-IN" w:eastAsia="en-IN"/>
        </w:rPr>
        <w:t>fuelled</w:t>
      </w:r>
      <w:r w:rsidRPr="00C8392F">
        <w:rPr>
          <w:rFonts w:ascii="Times New Roman" w:eastAsia="Times New Roman" w:hAnsi="Times New Roman" w:cs="Times New Roman"/>
          <w:sz w:val="24"/>
          <w:szCs w:val="24"/>
          <w:lang w:val="en-IN" w:eastAsia="en-IN"/>
        </w:rPr>
        <w:t xml:space="preserve"> by continuous advancements in technology, particularly Artificial Intelligence (AI). AI-driven personalization will refine user experiences by offering intelligent food recommendations based on preferences, order history, real-time weather conditions, and eating habits. Additionally, the introduction of voice-activated and gesture-controlled ordering systems is expected to provide a more convenient, hands-free experience for customers.</w:t>
      </w:r>
    </w:p>
    <w:p w14:paraId="14D82643" w14:textId="77777777"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t xml:space="preserve">Delivery logistics will witness transformative improvements through AI-powered real-time route optimization, while the adoption of autonomous vehicles and drones is set to redefine delivery speed and efficiency. Furthermore, AI will enhance smart inventory management and demand </w:t>
      </w:r>
      <w:r w:rsidRPr="00C8392F">
        <w:rPr>
          <w:rFonts w:ascii="Times New Roman" w:eastAsia="Times New Roman" w:hAnsi="Times New Roman" w:cs="Times New Roman"/>
          <w:sz w:val="24"/>
          <w:szCs w:val="24"/>
          <w:lang w:val="en-IN" w:eastAsia="en-IN"/>
        </w:rPr>
        <w:lastRenderedPageBreak/>
        <w:t>forecasting, minimizing food wastage and streamlining supply chains for restaurants.</w:t>
      </w:r>
    </w:p>
    <w:p w14:paraId="43409AE1" w14:textId="77777777"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t>Enhanced customer support through AI-powered chatbots and virtual assistants will offer seamless, human-like interactions, improving service efficiency. Blockchain technology will also play a crucial role in ensuring food safety and supply chain transparency, allowing customers to trace the origin and quality of their food.</w:t>
      </w:r>
    </w:p>
    <w:p w14:paraId="208276F9" w14:textId="05CF7333"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t xml:space="preserve">As health-conscious eating gains traction, AI-integrated platforms will suggest nutritious meal options, help users track dietary intake, and support personalized meal planning. </w:t>
      </w:r>
      <w:bookmarkStart w:id="1" w:name="_GoBack"/>
      <w:bookmarkEnd w:id="1"/>
    </w:p>
    <w:p w14:paraId="481AF437" w14:textId="77777777"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t>Sustainability will emerge as a central focus, with eco-friendly delivery methods and biodegradable packaging solutions becoming standard practices. Integration with smart home and IoT devices will further simplify the food ordering process, allowing seamless interactions across multiple digital platforms. Finally, AI-powered data analytics will provide businesses with deeper market insights, enabling data-driven decision-making and maintaining a competitive edge in the evolving food-tech industry.</w:t>
      </w:r>
    </w:p>
    <w:p w14:paraId="5EEB2CAB" w14:textId="77777777" w:rsidR="00C8392F" w:rsidRDefault="00C8392F" w:rsidP="00B44C67">
      <w:pPr>
        <w:spacing w:line="360" w:lineRule="auto"/>
        <w:jc w:val="center"/>
        <w:rPr>
          <w:rFonts w:ascii="Times New Roman" w:hAnsi="Times New Roman" w:cs="Times New Roman"/>
          <w:b/>
          <w:bCs/>
          <w:sz w:val="24"/>
          <w:szCs w:val="24"/>
        </w:rPr>
      </w:pPr>
    </w:p>
    <w:p w14:paraId="06AF8858" w14:textId="2096C930" w:rsidR="00562C79" w:rsidRPr="00CA037B" w:rsidRDefault="006D5BC8" w:rsidP="00562C79">
      <w:pPr>
        <w:spacing w:line="360" w:lineRule="auto"/>
        <w:jc w:val="center"/>
        <w:rPr>
          <w:rFonts w:ascii="Times New Roman" w:hAnsi="Times New Roman" w:cs="Times New Roman"/>
          <w:b/>
          <w:bCs/>
          <w:sz w:val="24"/>
        </w:rPr>
      </w:pPr>
      <w:r>
        <w:rPr>
          <w:rFonts w:ascii="Times New Roman" w:hAnsi="Times New Roman" w:cs="Times New Roman"/>
          <w:b/>
          <w:bCs/>
          <w:sz w:val="24"/>
        </w:rPr>
        <w:t>I</w:t>
      </w:r>
      <w:r w:rsidR="00562C79">
        <w:rPr>
          <w:rFonts w:ascii="Times New Roman" w:hAnsi="Times New Roman" w:cs="Times New Roman"/>
          <w:b/>
          <w:bCs/>
          <w:sz w:val="24"/>
        </w:rPr>
        <w:t>X</w:t>
      </w:r>
      <w:r w:rsidR="00562C79" w:rsidRPr="00CA037B">
        <w:rPr>
          <w:rFonts w:ascii="Times New Roman" w:hAnsi="Times New Roman" w:cs="Times New Roman"/>
          <w:b/>
          <w:bCs/>
          <w:sz w:val="24"/>
        </w:rPr>
        <w:t>. CONCLUSION</w:t>
      </w:r>
    </w:p>
    <w:p w14:paraId="7A838F60" w14:textId="33B70CB9"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t xml:space="preserve">The online food delivery sector has witnessed remarkable expansion, </w:t>
      </w:r>
      <w:r w:rsidR="00AC73B0" w:rsidRPr="00C8392F">
        <w:rPr>
          <w:rFonts w:ascii="Times New Roman" w:eastAsia="Times New Roman" w:hAnsi="Times New Roman" w:cs="Times New Roman"/>
          <w:sz w:val="24"/>
          <w:szCs w:val="24"/>
          <w:lang w:val="en-IN" w:eastAsia="en-IN"/>
        </w:rPr>
        <w:t>fuelled</w:t>
      </w:r>
      <w:r w:rsidRPr="00C8392F">
        <w:rPr>
          <w:rFonts w:ascii="Times New Roman" w:eastAsia="Times New Roman" w:hAnsi="Times New Roman" w:cs="Times New Roman"/>
          <w:sz w:val="24"/>
          <w:szCs w:val="24"/>
          <w:lang w:val="en-IN" w:eastAsia="en-IN"/>
        </w:rPr>
        <w:t xml:space="preserve"> by advancements in technology, shifting consumer preferences, and the evolution of modern business models. The adoption of Artificial Intelligence (AI), Machine Learning, blockchain, and automation has significantly improved efficiency, transparency, and personalized user experiences in the industry. Furthermore, the rise of cloud kitchens and virtual restaurants has transformed the food service landscape, offering a scalable and cost-effective alternative to traditional dining establishments.</w:t>
      </w:r>
    </w:p>
    <w:p w14:paraId="2420533B" w14:textId="77777777"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t>Looking forward, the industry will continue to evolve with further integration of AI, automation, and IoT-enabled smart kitchens, alongside the potential emergence of metaverse-based dining experiences. The widespread use of drone deliveries and autonomous vehicles is expected to enhance last-mile logistics, making food delivery more efficient, rapid, and secure. However, businesses must also address critical challenges such as data privacy, cybersecurity threats, and regulatory compliance to establish long-term consumer trust.</w:t>
      </w:r>
    </w:p>
    <w:p w14:paraId="0725D3EE" w14:textId="77777777" w:rsidR="00C8392F" w:rsidRPr="00C8392F" w:rsidRDefault="00C8392F" w:rsidP="00C8392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C8392F">
        <w:rPr>
          <w:rFonts w:ascii="Times New Roman" w:eastAsia="Times New Roman" w:hAnsi="Times New Roman" w:cs="Times New Roman"/>
          <w:sz w:val="24"/>
          <w:szCs w:val="24"/>
          <w:lang w:val="en-IN" w:eastAsia="en-IN"/>
        </w:rPr>
        <w:lastRenderedPageBreak/>
        <w:t>In summary, the future of online food delivery is poised to be more technology-driven, efficient, and sustainable. To stay competitive, companies must embrace continuous innovation, adapt to changing market demands, and incorporate environmentally responsible practices. By ensuring data security, enhancing customer satisfaction, and optimizing operational processes, the industry will continue to redefine the global food commerce landscape, shaping the future of dining experiences worldwide.</w:t>
      </w:r>
    </w:p>
    <w:p w14:paraId="480F2C30" w14:textId="77777777" w:rsidR="00D32CB3" w:rsidRDefault="00D32CB3" w:rsidP="00562C79">
      <w:pPr>
        <w:spacing w:line="360" w:lineRule="auto"/>
        <w:jc w:val="both"/>
        <w:rPr>
          <w:rFonts w:ascii="Times New Roman" w:hAnsi="Times New Roman" w:cs="Times New Roman"/>
          <w:sz w:val="24"/>
          <w:szCs w:val="24"/>
        </w:rPr>
      </w:pPr>
    </w:p>
    <w:p w14:paraId="2F71289D" w14:textId="77777777" w:rsidR="006D5BC8" w:rsidRDefault="006D5BC8" w:rsidP="00562C79">
      <w:pPr>
        <w:spacing w:line="360" w:lineRule="auto"/>
        <w:jc w:val="both"/>
        <w:rPr>
          <w:rFonts w:ascii="Times New Roman" w:hAnsi="Times New Roman" w:cs="Times New Roman"/>
          <w:sz w:val="24"/>
          <w:szCs w:val="24"/>
        </w:rPr>
      </w:pPr>
    </w:p>
    <w:p w14:paraId="6A8370F0" w14:textId="53B0EAA9" w:rsidR="00D32CB3" w:rsidRDefault="00D32CB3" w:rsidP="00D32CB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X</w:t>
      </w:r>
      <w:r w:rsidRPr="00AE5FFA">
        <w:rPr>
          <w:rFonts w:ascii="Times New Roman" w:hAnsi="Times New Roman" w:cs="Times New Roman"/>
          <w:b/>
          <w:bCs/>
          <w:sz w:val="24"/>
          <w:szCs w:val="24"/>
        </w:rPr>
        <w:t>. REFERENCES</w:t>
      </w:r>
    </w:p>
    <w:p w14:paraId="2D0481E4" w14:textId="6BEE63EC" w:rsidR="00C8392F" w:rsidRPr="00C8392F" w:rsidRDefault="00C8392F" w:rsidP="00C8392F">
      <w:pPr>
        <w:spacing w:before="100" w:beforeAutospacing="1" w:after="100" w:afterAutospacing="1" w:line="276" w:lineRule="auto"/>
        <w:jc w:val="both"/>
        <w:rPr>
          <w:rFonts w:ascii="Times New Roman" w:hAnsi="Times New Roman" w:cs="Times New Roman"/>
          <w:sz w:val="24"/>
          <w:szCs w:val="24"/>
        </w:rPr>
      </w:pPr>
      <w:r w:rsidRPr="00C8392F">
        <w:rPr>
          <w:rFonts w:ascii="Times New Roman" w:hAnsi="Times New Roman" w:cs="Times New Roman"/>
          <w:sz w:val="24"/>
          <w:szCs w:val="24"/>
        </w:rPr>
        <w:t xml:space="preserve">[1] V. Chavan, et al., “Smart food ordering system using mobile devices,” </w:t>
      </w:r>
      <w:r w:rsidRPr="00C8392F">
        <w:rPr>
          <w:rStyle w:val="Emphasis"/>
          <w:rFonts w:ascii="Times New Roman" w:hAnsi="Times New Roman" w:cs="Times New Roman"/>
          <w:sz w:val="24"/>
          <w:szCs w:val="24"/>
        </w:rPr>
        <w:t xml:space="preserve">Int. J. Adv. Res. </w:t>
      </w:r>
      <w:r w:rsidR="00AC73B0" w:rsidRPr="00C8392F">
        <w:rPr>
          <w:rStyle w:val="Emphasis"/>
          <w:rFonts w:ascii="Times New Roman" w:hAnsi="Times New Roman" w:cs="Times New Roman"/>
          <w:sz w:val="24"/>
          <w:szCs w:val="24"/>
        </w:rPr>
        <w:t>Computer</w:t>
      </w:r>
      <w:r w:rsidRPr="00C8392F">
        <w:rPr>
          <w:rStyle w:val="Emphasis"/>
          <w:rFonts w:ascii="Times New Roman" w:hAnsi="Times New Roman" w:cs="Times New Roman"/>
          <w:sz w:val="24"/>
          <w:szCs w:val="24"/>
        </w:rPr>
        <w:t xml:space="preserve">. Sci. </w:t>
      </w:r>
      <w:r w:rsidR="00AC73B0" w:rsidRPr="00C8392F">
        <w:rPr>
          <w:rStyle w:val="Emphasis"/>
          <w:rFonts w:ascii="Times New Roman" w:hAnsi="Times New Roman" w:cs="Times New Roman"/>
          <w:sz w:val="24"/>
          <w:szCs w:val="24"/>
        </w:rPr>
        <w:t>Soft</w:t>
      </w:r>
      <w:r w:rsidRPr="00C8392F">
        <w:rPr>
          <w:rStyle w:val="Emphasis"/>
          <w:rFonts w:ascii="Times New Roman" w:hAnsi="Times New Roman" w:cs="Times New Roman"/>
          <w:sz w:val="24"/>
          <w:szCs w:val="24"/>
        </w:rPr>
        <w:t>. Eng.</w:t>
      </w:r>
      <w:r w:rsidRPr="00C8392F">
        <w:rPr>
          <w:rFonts w:ascii="Times New Roman" w:hAnsi="Times New Roman" w:cs="Times New Roman"/>
          <w:sz w:val="24"/>
          <w:szCs w:val="24"/>
        </w:rPr>
        <w:t>, 2015.</w:t>
      </w:r>
    </w:p>
    <w:p w14:paraId="20F7CF3D" w14:textId="3F30226C" w:rsidR="00C8392F" w:rsidRPr="00C8392F" w:rsidRDefault="00C8392F" w:rsidP="00C8392F">
      <w:pPr>
        <w:spacing w:before="100" w:beforeAutospacing="1" w:after="100" w:afterAutospacing="1" w:line="276" w:lineRule="auto"/>
        <w:jc w:val="both"/>
        <w:rPr>
          <w:rFonts w:ascii="Times New Roman" w:hAnsi="Times New Roman" w:cs="Times New Roman"/>
          <w:sz w:val="24"/>
          <w:szCs w:val="24"/>
        </w:rPr>
      </w:pPr>
      <w:r w:rsidRPr="00C8392F">
        <w:rPr>
          <w:rFonts w:ascii="Times New Roman" w:hAnsi="Times New Roman" w:cs="Times New Roman"/>
          <w:sz w:val="24"/>
          <w:szCs w:val="24"/>
        </w:rPr>
        <w:t xml:space="preserve">[2] R. Clarke, “Understanding the drone delivery landscape: Regulatory and operational challenges,” </w:t>
      </w:r>
      <w:r w:rsidRPr="00C8392F">
        <w:rPr>
          <w:rStyle w:val="Emphasis"/>
          <w:rFonts w:ascii="Times New Roman" w:hAnsi="Times New Roman" w:cs="Times New Roman"/>
          <w:sz w:val="24"/>
          <w:szCs w:val="24"/>
        </w:rPr>
        <w:t xml:space="preserve">J. Transp. </w:t>
      </w:r>
      <w:r w:rsidR="00AC73B0" w:rsidRPr="00C8392F">
        <w:rPr>
          <w:rStyle w:val="Emphasis"/>
          <w:rFonts w:ascii="Times New Roman" w:hAnsi="Times New Roman" w:cs="Times New Roman"/>
          <w:sz w:val="24"/>
          <w:szCs w:val="24"/>
        </w:rPr>
        <w:t>Logits</w:t>
      </w:r>
      <w:r w:rsidRPr="00C8392F">
        <w:rPr>
          <w:rStyle w:val="Emphasis"/>
          <w:rFonts w:ascii="Times New Roman" w:hAnsi="Times New Roman" w:cs="Times New Roman"/>
          <w:sz w:val="24"/>
          <w:szCs w:val="24"/>
        </w:rPr>
        <w:t>.</w:t>
      </w:r>
      <w:r w:rsidRPr="00C8392F">
        <w:rPr>
          <w:rFonts w:ascii="Times New Roman" w:hAnsi="Times New Roman" w:cs="Times New Roman"/>
          <w:sz w:val="24"/>
          <w:szCs w:val="24"/>
        </w:rPr>
        <w:t>, 2014.</w:t>
      </w:r>
    </w:p>
    <w:p w14:paraId="5DD60E9B" w14:textId="77777777" w:rsidR="00C8392F" w:rsidRPr="00C8392F" w:rsidRDefault="00C8392F" w:rsidP="00C8392F">
      <w:pPr>
        <w:spacing w:before="100" w:beforeAutospacing="1" w:after="100" w:afterAutospacing="1" w:line="276" w:lineRule="auto"/>
        <w:jc w:val="both"/>
        <w:rPr>
          <w:rFonts w:ascii="Times New Roman" w:hAnsi="Times New Roman" w:cs="Times New Roman"/>
          <w:sz w:val="24"/>
          <w:szCs w:val="24"/>
        </w:rPr>
      </w:pPr>
      <w:r w:rsidRPr="00C8392F">
        <w:rPr>
          <w:rFonts w:ascii="Times New Roman" w:hAnsi="Times New Roman" w:cs="Times New Roman"/>
          <w:sz w:val="24"/>
          <w:szCs w:val="24"/>
        </w:rPr>
        <w:t>[3] L. Huang, et al., “AI chatbots in food delivery: Enhancing customer experience,” 2021.</w:t>
      </w:r>
    </w:p>
    <w:p w14:paraId="77FB3A08" w14:textId="4635D454" w:rsidR="00C8392F" w:rsidRPr="00C8392F" w:rsidRDefault="00C8392F" w:rsidP="00C8392F">
      <w:pPr>
        <w:spacing w:before="100" w:beforeAutospacing="1" w:after="100" w:afterAutospacing="1" w:line="276" w:lineRule="auto"/>
        <w:jc w:val="both"/>
        <w:rPr>
          <w:rFonts w:ascii="Times New Roman" w:hAnsi="Times New Roman" w:cs="Times New Roman"/>
          <w:sz w:val="24"/>
          <w:szCs w:val="24"/>
        </w:rPr>
      </w:pPr>
      <w:r w:rsidRPr="00C8392F">
        <w:rPr>
          <w:rFonts w:ascii="Times New Roman" w:hAnsi="Times New Roman" w:cs="Times New Roman"/>
          <w:sz w:val="24"/>
          <w:szCs w:val="24"/>
        </w:rPr>
        <w:t xml:space="preserve">[4] A. </w:t>
      </w:r>
      <w:r w:rsidR="00AC73B0" w:rsidRPr="00C8392F">
        <w:rPr>
          <w:rFonts w:ascii="Times New Roman" w:hAnsi="Times New Roman" w:cs="Times New Roman"/>
          <w:sz w:val="24"/>
          <w:szCs w:val="24"/>
        </w:rPr>
        <w:t>Kamila is</w:t>
      </w:r>
      <w:r w:rsidRPr="00C8392F">
        <w:rPr>
          <w:rFonts w:ascii="Times New Roman" w:hAnsi="Times New Roman" w:cs="Times New Roman"/>
          <w:sz w:val="24"/>
          <w:szCs w:val="24"/>
        </w:rPr>
        <w:t>, et al., “Blockchain and food safety,” 2019.</w:t>
      </w:r>
    </w:p>
    <w:p w14:paraId="7BEE2A0E" w14:textId="77777777" w:rsidR="00C8392F" w:rsidRPr="00C8392F" w:rsidRDefault="00C8392F" w:rsidP="00C8392F">
      <w:pPr>
        <w:spacing w:before="100" w:beforeAutospacing="1" w:after="100" w:afterAutospacing="1" w:line="276" w:lineRule="auto"/>
        <w:jc w:val="both"/>
        <w:rPr>
          <w:rFonts w:ascii="Times New Roman" w:hAnsi="Times New Roman" w:cs="Times New Roman"/>
          <w:sz w:val="24"/>
          <w:szCs w:val="24"/>
        </w:rPr>
      </w:pPr>
      <w:r w:rsidRPr="00C8392F">
        <w:rPr>
          <w:rFonts w:ascii="Times New Roman" w:hAnsi="Times New Roman" w:cs="Times New Roman"/>
          <w:sz w:val="24"/>
          <w:szCs w:val="24"/>
        </w:rPr>
        <w:t xml:space="preserve">[5] A. Singh and P. Rao, “IoT and smart food delivery systems: Ensuring quality and efficiency,” </w:t>
      </w:r>
      <w:r w:rsidRPr="00C8392F">
        <w:rPr>
          <w:rStyle w:val="Emphasis"/>
          <w:rFonts w:ascii="Times New Roman" w:hAnsi="Times New Roman" w:cs="Times New Roman"/>
          <w:sz w:val="24"/>
          <w:szCs w:val="24"/>
        </w:rPr>
        <w:t>J. Emerg. Technol.</w:t>
      </w:r>
      <w:r w:rsidRPr="00C8392F">
        <w:rPr>
          <w:rFonts w:ascii="Times New Roman" w:hAnsi="Times New Roman" w:cs="Times New Roman"/>
          <w:sz w:val="24"/>
          <w:szCs w:val="24"/>
        </w:rPr>
        <w:t>, 2022.</w:t>
      </w:r>
    </w:p>
    <w:p w14:paraId="7AD063AD" w14:textId="77777777" w:rsidR="00C8392F" w:rsidRPr="00C8392F" w:rsidRDefault="00C8392F" w:rsidP="00C8392F">
      <w:pPr>
        <w:spacing w:before="100" w:beforeAutospacing="1" w:after="100" w:afterAutospacing="1" w:line="276" w:lineRule="auto"/>
        <w:jc w:val="both"/>
        <w:rPr>
          <w:rFonts w:ascii="Times New Roman" w:hAnsi="Times New Roman" w:cs="Times New Roman"/>
          <w:sz w:val="24"/>
          <w:szCs w:val="24"/>
        </w:rPr>
      </w:pPr>
      <w:r w:rsidRPr="00C8392F">
        <w:rPr>
          <w:rFonts w:ascii="Times New Roman" w:hAnsi="Times New Roman" w:cs="Times New Roman"/>
          <w:sz w:val="24"/>
          <w:szCs w:val="24"/>
        </w:rPr>
        <w:t xml:space="preserve">[6] Stanford University, “Economic facts and statistics.” [Online]. Available: </w:t>
      </w:r>
      <w:hyperlink r:id="rId6" w:tgtFrame="_new" w:history="1">
        <w:r w:rsidRPr="00C8392F">
          <w:rPr>
            <w:rStyle w:val="Hyperlink"/>
            <w:rFonts w:ascii="Times New Roman" w:hAnsi="Times New Roman" w:cs="Times New Roman"/>
            <w:sz w:val="24"/>
            <w:szCs w:val="24"/>
          </w:rPr>
          <w:t>https://web.stanford.edu/~chadj/facts.pdf</w:t>
        </w:r>
      </w:hyperlink>
      <w:r w:rsidRPr="00C8392F">
        <w:rPr>
          <w:rFonts w:ascii="Times New Roman" w:hAnsi="Times New Roman" w:cs="Times New Roman"/>
          <w:sz w:val="24"/>
          <w:szCs w:val="24"/>
        </w:rPr>
        <w:t>. [Accessed: 31-Mar-2025].</w:t>
      </w:r>
    </w:p>
    <w:p w14:paraId="278CE926" w14:textId="603B63E2" w:rsidR="00C8392F" w:rsidRDefault="00C8392F" w:rsidP="00C8392F">
      <w:pPr>
        <w:spacing w:before="100" w:beforeAutospacing="1" w:after="100" w:afterAutospacing="1" w:line="276" w:lineRule="auto"/>
        <w:jc w:val="both"/>
      </w:pPr>
      <w:r w:rsidRPr="00C8392F">
        <w:rPr>
          <w:rFonts w:ascii="Times New Roman" w:hAnsi="Times New Roman" w:cs="Times New Roman"/>
          <w:sz w:val="24"/>
          <w:szCs w:val="24"/>
        </w:rPr>
        <w:t xml:space="preserve">[7] GlobeNewswire, “India online food delivery market forecast report and company analysis (2025–2033): Profiles of key players,” Dec. 4, 2024. [Online]. Available: </w:t>
      </w:r>
      <w:hyperlink r:id="rId7" w:tgtFrame="_new" w:history="1">
        <w:r w:rsidRPr="00C8392F">
          <w:rPr>
            <w:rStyle w:val="Hyperlink"/>
            <w:rFonts w:ascii="Times New Roman" w:hAnsi="Times New Roman" w:cs="Times New Roman"/>
            <w:sz w:val="24"/>
            <w:szCs w:val="24"/>
          </w:rPr>
          <w:t>https://www.globenewswire.com/news-release/2024/12/4/2991314/28124/en/India-Online-Food-Delivery-Market-Forecast-Report-and-Company-Analysis-2025-2033-Profiles-of-Key-Players-Zomato-Swiggy-Jubiliant-Foodworks-Yum-Brands-Uber-Eats-Dominos-McDonalds.html</w:t>
        </w:r>
      </w:hyperlink>
      <w:r w:rsidRPr="00C8392F">
        <w:rPr>
          <w:rFonts w:ascii="Times New Roman" w:hAnsi="Times New Roman" w:cs="Times New Roman"/>
          <w:sz w:val="24"/>
          <w:szCs w:val="24"/>
        </w:rPr>
        <w:t>.</w:t>
      </w:r>
    </w:p>
    <w:p w14:paraId="4C241375" w14:textId="77777777" w:rsidR="00C8392F" w:rsidRDefault="00C8392F" w:rsidP="00D32CB3">
      <w:pPr>
        <w:spacing w:line="360" w:lineRule="auto"/>
        <w:rPr>
          <w:rFonts w:ascii="Times New Roman" w:hAnsi="Times New Roman" w:cs="Times New Roman"/>
          <w:sz w:val="24"/>
          <w:szCs w:val="24"/>
        </w:rPr>
      </w:pPr>
    </w:p>
    <w:p w14:paraId="1BBCD904" w14:textId="77777777" w:rsidR="009F5D89" w:rsidRPr="00B44C67" w:rsidRDefault="009F5D89" w:rsidP="00B44C67">
      <w:pPr>
        <w:spacing w:line="360" w:lineRule="auto"/>
        <w:jc w:val="both"/>
        <w:rPr>
          <w:rFonts w:ascii="Times New Roman" w:hAnsi="Times New Roman" w:cs="Times New Roman"/>
          <w:sz w:val="24"/>
          <w:szCs w:val="24"/>
        </w:rPr>
      </w:pPr>
    </w:p>
    <w:sectPr w:rsidR="009F5D89" w:rsidRPr="00B44C67" w:rsidSect="0086135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1F9"/>
    <w:multiLevelType w:val="hybridMultilevel"/>
    <w:tmpl w:val="3CD6647C"/>
    <w:lvl w:ilvl="0" w:tplc="F6E67DD0">
      <w:start w:val="1"/>
      <w:numFmt w:val="bullet"/>
      <w:lvlText w:val=""/>
      <w:lvlJc w:val="left"/>
      <w:pPr>
        <w:ind w:left="852" w:hanging="492"/>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63595A"/>
    <w:multiLevelType w:val="hybridMultilevel"/>
    <w:tmpl w:val="5B9ABF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50499E"/>
    <w:multiLevelType w:val="hybridMultilevel"/>
    <w:tmpl w:val="08B6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C570D"/>
    <w:multiLevelType w:val="hybridMultilevel"/>
    <w:tmpl w:val="E068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070E3"/>
    <w:multiLevelType w:val="hybridMultilevel"/>
    <w:tmpl w:val="E9482E38"/>
    <w:lvl w:ilvl="0" w:tplc="C8A28962">
      <w:start w:val="1"/>
      <w:numFmt w:val="bullet"/>
      <w:lvlText w:val=""/>
      <w:lvlJc w:val="left"/>
      <w:pPr>
        <w:ind w:left="852" w:hanging="492"/>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4E04F1"/>
    <w:multiLevelType w:val="hybridMultilevel"/>
    <w:tmpl w:val="7AAEF84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8251005"/>
    <w:multiLevelType w:val="hybridMultilevel"/>
    <w:tmpl w:val="77DCB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6752BC"/>
    <w:multiLevelType w:val="hybridMultilevel"/>
    <w:tmpl w:val="60CA9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EF2950"/>
    <w:multiLevelType w:val="hybridMultilevel"/>
    <w:tmpl w:val="47A4CC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C735295"/>
    <w:multiLevelType w:val="hybridMultilevel"/>
    <w:tmpl w:val="C220CBD6"/>
    <w:lvl w:ilvl="0" w:tplc="98C42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7774FF"/>
    <w:multiLevelType w:val="hybridMultilevel"/>
    <w:tmpl w:val="128029C8"/>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3BC4755"/>
    <w:multiLevelType w:val="hybridMultilevel"/>
    <w:tmpl w:val="644AE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626093"/>
    <w:multiLevelType w:val="hybridMultilevel"/>
    <w:tmpl w:val="878445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6"/>
  </w:num>
  <w:num w:numId="5">
    <w:abstractNumId w:val="5"/>
  </w:num>
  <w:num w:numId="6">
    <w:abstractNumId w:val="11"/>
  </w:num>
  <w:num w:numId="7">
    <w:abstractNumId w:val="12"/>
  </w:num>
  <w:num w:numId="8">
    <w:abstractNumId w:val="7"/>
  </w:num>
  <w:num w:numId="9">
    <w:abstractNumId w:val="10"/>
  </w:num>
  <w:num w:numId="10">
    <w:abstractNumId w:val="8"/>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2E"/>
    <w:rsid w:val="0000492E"/>
    <w:rsid w:val="00020E08"/>
    <w:rsid w:val="00067593"/>
    <w:rsid w:val="0007111D"/>
    <w:rsid w:val="000C2FEF"/>
    <w:rsid w:val="000C30DC"/>
    <w:rsid w:val="000D1357"/>
    <w:rsid w:val="000D7102"/>
    <w:rsid w:val="000E0B8F"/>
    <w:rsid w:val="000E6CCD"/>
    <w:rsid w:val="00117A83"/>
    <w:rsid w:val="00122057"/>
    <w:rsid w:val="00172952"/>
    <w:rsid w:val="001A02AB"/>
    <w:rsid w:val="001A5B68"/>
    <w:rsid w:val="001C4120"/>
    <w:rsid w:val="001D2EBF"/>
    <w:rsid w:val="001F767D"/>
    <w:rsid w:val="00234E2C"/>
    <w:rsid w:val="00262E61"/>
    <w:rsid w:val="00296A33"/>
    <w:rsid w:val="002A29E7"/>
    <w:rsid w:val="002B7A85"/>
    <w:rsid w:val="002C7092"/>
    <w:rsid w:val="002D38D4"/>
    <w:rsid w:val="002E7AD5"/>
    <w:rsid w:val="0033729B"/>
    <w:rsid w:val="00354080"/>
    <w:rsid w:val="003678F3"/>
    <w:rsid w:val="003721B3"/>
    <w:rsid w:val="00375053"/>
    <w:rsid w:val="003756F5"/>
    <w:rsid w:val="003810BE"/>
    <w:rsid w:val="003B4AA5"/>
    <w:rsid w:val="003B5B8C"/>
    <w:rsid w:val="003C2C5B"/>
    <w:rsid w:val="004817A4"/>
    <w:rsid w:val="00483105"/>
    <w:rsid w:val="00486726"/>
    <w:rsid w:val="00497AC4"/>
    <w:rsid w:val="005246A7"/>
    <w:rsid w:val="005426B2"/>
    <w:rsid w:val="00555B89"/>
    <w:rsid w:val="00562C79"/>
    <w:rsid w:val="005964F0"/>
    <w:rsid w:val="005D1C40"/>
    <w:rsid w:val="0060027D"/>
    <w:rsid w:val="006259E1"/>
    <w:rsid w:val="00634BFB"/>
    <w:rsid w:val="006406D2"/>
    <w:rsid w:val="00680FD2"/>
    <w:rsid w:val="00686FC5"/>
    <w:rsid w:val="00690CFF"/>
    <w:rsid w:val="006D288B"/>
    <w:rsid w:val="006D5BC8"/>
    <w:rsid w:val="006F1EC7"/>
    <w:rsid w:val="007459E2"/>
    <w:rsid w:val="00752B47"/>
    <w:rsid w:val="00763E77"/>
    <w:rsid w:val="00787D8C"/>
    <w:rsid w:val="007A797C"/>
    <w:rsid w:val="007C1559"/>
    <w:rsid w:val="007E568D"/>
    <w:rsid w:val="00806A16"/>
    <w:rsid w:val="00814FB1"/>
    <w:rsid w:val="00831421"/>
    <w:rsid w:val="00834765"/>
    <w:rsid w:val="0083639D"/>
    <w:rsid w:val="00837AA2"/>
    <w:rsid w:val="00846217"/>
    <w:rsid w:val="0086135D"/>
    <w:rsid w:val="00864262"/>
    <w:rsid w:val="008664AB"/>
    <w:rsid w:val="00886E79"/>
    <w:rsid w:val="00887880"/>
    <w:rsid w:val="008F1DBA"/>
    <w:rsid w:val="00902BDB"/>
    <w:rsid w:val="00907089"/>
    <w:rsid w:val="00916C36"/>
    <w:rsid w:val="009675DF"/>
    <w:rsid w:val="009761A7"/>
    <w:rsid w:val="00984453"/>
    <w:rsid w:val="009900A4"/>
    <w:rsid w:val="00994B25"/>
    <w:rsid w:val="009A4C5D"/>
    <w:rsid w:val="009A6D67"/>
    <w:rsid w:val="009B1FA0"/>
    <w:rsid w:val="009B6EBE"/>
    <w:rsid w:val="009F2BB8"/>
    <w:rsid w:val="009F2D9B"/>
    <w:rsid w:val="009F5D89"/>
    <w:rsid w:val="00A07475"/>
    <w:rsid w:val="00A11F08"/>
    <w:rsid w:val="00A21549"/>
    <w:rsid w:val="00A80B12"/>
    <w:rsid w:val="00A86F76"/>
    <w:rsid w:val="00AB7061"/>
    <w:rsid w:val="00AC73B0"/>
    <w:rsid w:val="00AE4DD6"/>
    <w:rsid w:val="00AE5FFA"/>
    <w:rsid w:val="00AE7230"/>
    <w:rsid w:val="00B00DE1"/>
    <w:rsid w:val="00B247F0"/>
    <w:rsid w:val="00B44C67"/>
    <w:rsid w:val="00B54F5F"/>
    <w:rsid w:val="00BA5920"/>
    <w:rsid w:val="00BE2C5A"/>
    <w:rsid w:val="00BE7993"/>
    <w:rsid w:val="00C113AF"/>
    <w:rsid w:val="00C1347C"/>
    <w:rsid w:val="00C13927"/>
    <w:rsid w:val="00C261D1"/>
    <w:rsid w:val="00C8392F"/>
    <w:rsid w:val="00C91DF4"/>
    <w:rsid w:val="00CA037B"/>
    <w:rsid w:val="00CA286D"/>
    <w:rsid w:val="00CB7419"/>
    <w:rsid w:val="00CD6990"/>
    <w:rsid w:val="00CF0196"/>
    <w:rsid w:val="00CF677D"/>
    <w:rsid w:val="00D208ED"/>
    <w:rsid w:val="00D267DB"/>
    <w:rsid w:val="00D32CB3"/>
    <w:rsid w:val="00D34F00"/>
    <w:rsid w:val="00D5477F"/>
    <w:rsid w:val="00D63ED2"/>
    <w:rsid w:val="00D800D1"/>
    <w:rsid w:val="00D9729B"/>
    <w:rsid w:val="00DC183B"/>
    <w:rsid w:val="00DE163A"/>
    <w:rsid w:val="00DF5C59"/>
    <w:rsid w:val="00E10F77"/>
    <w:rsid w:val="00E26E9F"/>
    <w:rsid w:val="00E52B30"/>
    <w:rsid w:val="00E67F23"/>
    <w:rsid w:val="00E821AD"/>
    <w:rsid w:val="00E85FD4"/>
    <w:rsid w:val="00EA01DA"/>
    <w:rsid w:val="00EA229B"/>
    <w:rsid w:val="00EA42FB"/>
    <w:rsid w:val="00EC5DBB"/>
    <w:rsid w:val="00ED05A7"/>
    <w:rsid w:val="00ED30D5"/>
    <w:rsid w:val="00F05B29"/>
    <w:rsid w:val="00F15793"/>
    <w:rsid w:val="00F43AF9"/>
    <w:rsid w:val="00F54935"/>
    <w:rsid w:val="00F802E9"/>
    <w:rsid w:val="00F82303"/>
    <w:rsid w:val="00F86D82"/>
    <w:rsid w:val="00F90177"/>
    <w:rsid w:val="00F96018"/>
    <w:rsid w:val="00FB5A00"/>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702"/>
  <w15:docId w15:val="{1A9DD360-D6B7-4377-80DF-B86DF6DE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9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2E"/>
    <w:pPr>
      <w:ind w:left="720"/>
      <w:contextualSpacing/>
    </w:pPr>
  </w:style>
  <w:style w:type="character" w:styleId="Hyperlink">
    <w:name w:val="Hyperlink"/>
    <w:basedOn w:val="DefaultParagraphFont"/>
    <w:uiPriority w:val="99"/>
    <w:unhideWhenUsed/>
    <w:rsid w:val="00AE5FFA"/>
    <w:rPr>
      <w:color w:val="0563C1" w:themeColor="hyperlink"/>
      <w:u w:val="single"/>
    </w:rPr>
  </w:style>
  <w:style w:type="character" w:styleId="UnresolvedMention">
    <w:name w:val="Unresolved Mention"/>
    <w:basedOn w:val="DefaultParagraphFont"/>
    <w:uiPriority w:val="99"/>
    <w:semiHidden/>
    <w:unhideWhenUsed/>
    <w:rsid w:val="00AE5FFA"/>
    <w:rPr>
      <w:color w:val="605E5C"/>
      <w:shd w:val="clear" w:color="auto" w:fill="E1DFDD"/>
    </w:rPr>
  </w:style>
  <w:style w:type="paragraph" w:styleId="NormalWeb">
    <w:name w:val="Normal (Web)"/>
    <w:basedOn w:val="Normal"/>
    <w:uiPriority w:val="99"/>
    <w:unhideWhenUsed/>
    <w:rsid w:val="007E568D"/>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styleId="Strong">
    <w:name w:val="Strong"/>
    <w:basedOn w:val="DefaultParagraphFont"/>
    <w:uiPriority w:val="22"/>
    <w:qFormat/>
    <w:rsid w:val="00B44C67"/>
    <w:rPr>
      <w:b/>
      <w:bCs/>
    </w:rPr>
  </w:style>
  <w:style w:type="character" w:styleId="Emphasis">
    <w:name w:val="Emphasis"/>
    <w:basedOn w:val="DefaultParagraphFont"/>
    <w:uiPriority w:val="20"/>
    <w:qFormat/>
    <w:rsid w:val="00BE79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6201">
      <w:bodyDiv w:val="1"/>
      <w:marLeft w:val="0"/>
      <w:marRight w:val="0"/>
      <w:marTop w:val="0"/>
      <w:marBottom w:val="0"/>
      <w:divBdr>
        <w:top w:val="none" w:sz="0" w:space="0" w:color="auto"/>
        <w:left w:val="none" w:sz="0" w:space="0" w:color="auto"/>
        <w:bottom w:val="none" w:sz="0" w:space="0" w:color="auto"/>
        <w:right w:val="none" w:sz="0" w:space="0" w:color="auto"/>
      </w:divBdr>
    </w:div>
    <w:div w:id="58142215">
      <w:bodyDiv w:val="1"/>
      <w:marLeft w:val="0"/>
      <w:marRight w:val="0"/>
      <w:marTop w:val="0"/>
      <w:marBottom w:val="0"/>
      <w:divBdr>
        <w:top w:val="none" w:sz="0" w:space="0" w:color="auto"/>
        <w:left w:val="none" w:sz="0" w:space="0" w:color="auto"/>
        <w:bottom w:val="none" w:sz="0" w:space="0" w:color="auto"/>
        <w:right w:val="none" w:sz="0" w:space="0" w:color="auto"/>
      </w:divBdr>
    </w:div>
    <w:div w:id="145361754">
      <w:bodyDiv w:val="1"/>
      <w:marLeft w:val="0"/>
      <w:marRight w:val="0"/>
      <w:marTop w:val="0"/>
      <w:marBottom w:val="0"/>
      <w:divBdr>
        <w:top w:val="none" w:sz="0" w:space="0" w:color="auto"/>
        <w:left w:val="none" w:sz="0" w:space="0" w:color="auto"/>
        <w:bottom w:val="none" w:sz="0" w:space="0" w:color="auto"/>
        <w:right w:val="none" w:sz="0" w:space="0" w:color="auto"/>
      </w:divBdr>
    </w:div>
    <w:div w:id="168756650">
      <w:bodyDiv w:val="1"/>
      <w:marLeft w:val="0"/>
      <w:marRight w:val="0"/>
      <w:marTop w:val="0"/>
      <w:marBottom w:val="0"/>
      <w:divBdr>
        <w:top w:val="none" w:sz="0" w:space="0" w:color="auto"/>
        <w:left w:val="none" w:sz="0" w:space="0" w:color="auto"/>
        <w:bottom w:val="none" w:sz="0" w:space="0" w:color="auto"/>
        <w:right w:val="none" w:sz="0" w:space="0" w:color="auto"/>
      </w:divBdr>
    </w:div>
    <w:div w:id="187721432">
      <w:bodyDiv w:val="1"/>
      <w:marLeft w:val="0"/>
      <w:marRight w:val="0"/>
      <w:marTop w:val="0"/>
      <w:marBottom w:val="0"/>
      <w:divBdr>
        <w:top w:val="none" w:sz="0" w:space="0" w:color="auto"/>
        <w:left w:val="none" w:sz="0" w:space="0" w:color="auto"/>
        <w:bottom w:val="none" w:sz="0" w:space="0" w:color="auto"/>
        <w:right w:val="none" w:sz="0" w:space="0" w:color="auto"/>
      </w:divBdr>
    </w:div>
    <w:div w:id="197011233">
      <w:bodyDiv w:val="1"/>
      <w:marLeft w:val="0"/>
      <w:marRight w:val="0"/>
      <w:marTop w:val="0"/>
      <w:marBottom w:val="0"/>
      <w:divBdr>
        <w:top w:val="none" w:sz="0" w:space="0" w:color="auto"/>
        <w:left w:val="none" w:sz="0" w:space="0" w:color="auto"/>
        <w:bottom w:val="none" w:sz="0" w:space="0" w:color="auto"/>
        <w:right w:val="none" w:sz="0" w:space="0" w:color="auto"/>
      </w:divBdr>
    </w:div>
    <w:div w:id="222838967">
      <w:bodyDiv w:val="1"/>
      <w:marLeft w:val="0"/>
      <w:marRight w:val="0"/>
      <w:marTop w:val="0"/>
      <w:marBottom w:val="0"/>
      <w:divBdr>
        <w:top w:val="none" w:sz="0" w:space="0" w:color="auto"/>
        <w:left w:val="none" w:sz="0" w:space="0" w:color="auto"/>
        <w:bottom w:val="none" w:sz="0" w:space="0" w:color="auto"/>
        <w:right w:val="none" w:sz="0" w:space="0" w:color="auto"/>
      </w:divBdr>
    </w:div>
    <w:div w:id="606931374">
      <w:bodyDiv w:val="1"/>
      <w:marLeft w:val="0"/>
      <w:marRight w:val="0"/>
      <w:marTop w:val="0"/>
      <w:marBottom w:val="0"/>
      <w:divBdr>
        <w:top w:val="none" w:sz="0" w:space="0" w:color="auto"/>
        <w:left w:val="none" w:sz="0" w:space="0" w:color="auto"/>
        <w:bottom w:val="none" w:sz="0" w:space="0" w:color="auto"/>
        <w:right w:val="none" w:sz="0" w:space="0" w:color="auto"/>
      </w:divBdr>
    </w:div>
    <w:div w:id="728571108">
      <w:bodyDiv w:val="1"/>
      <w:marLeft w:val="0"/>
      <w:marRight w:val="0"/>
      <w:marTop w:val="0"/>
      <w:marBottom w:val="0"/>
      <w:divBdr>
        <w:top w:val="none" w:sz="0" w:space="0" w:color="auto"/>
        <w:left w:val="none" w:sz="0" w:space="0" w:color="auto"/>
        <w:bottom w:val="none" w:sz="0" w:space="0" w:color="auto"/>
        <w:right w:val="none" w:sz="0" w:space="0" w:color="auto"/>
      </w:divBdr>
    </w:div>
    <w:div w:id="784228888">
      <w:bodyDiv w:val="1"/>
      <w:marLeft w:val="0"/>
      <w:marRight w:val="0"/>
      <w:marTop w:val="0"/>
      <w:marBottom w:val="0"/>
      <w:divBdr>
        <w:top w:val="none" w:sz="0" w:space="0" w:color="auto"/>
        <w:left w:val="none" w:sz="0" w:space="0" w:color="auto"/>
        <w:bottom w:val="none" w:sz="0" w:space="0" w:color="auto"/>
        <w:right w:val="none" w:sz="0" w:space="0" w:color="auto"/>
      </w:divBdr>
    </w:div>
    <w:div w:id="844901832">
      <w:bodyDiv w:val="1"/>
      <w:marLeft w:val="0"/>
      <w:marRight w:val="0"/>
      <w:marTop w:val="0"/>
      <w:marBottom w:val="0"/>
      <w:divBdr>
        <w:top w:val="none" w:sz="0" w:space="0" w:color="auto"/>
        <w:left w:val="none" w:sz="0" w:space="0" w:color="auto"/>
        <w:bottom w:val="none" w:sz="0" w:space="0" w:color="auto"/>
        <w:right w:val="none" w:sz="0" w:space="0" w:color="auto"/>
      </w:divBdr>
    </w:div>
    <w:div w:id="930627257">
      <w:bodyDiv w:val="1"/>
      <w:marLeft w:val="0"/>
      <w:marRight w:val="0"/>
      <w:marTop w:val="0"/>
      <w:marBottom w:val="0"/>
      <w:divBdr>
        <w:top w:val="none" w:sz="0" w:space="0" w:color="auto"/>
        <w:left w:val="none" w:sz="0" w:space="0" w:color="auto"/>
        <w:bottom w:val="none" w:sz="0" w:space="0" w:color="auto"/>
        <w:right w:val="none" w:sz="0" w:space="0" w:color="auto"/>
      </w:divBdr>
    </w:div>
    <w:div w:id="960308515">
      <w:bodyDiv w:val="1"/>
      <w:marLeft w:val="0"/>
      <w:marRight w:val="0"/>
      <w:marTop w:val="0"/>
      <w:marBottom w:val="0"/>
      <w:divBdr>
        <w:top w:val="none" w:sz="0" w:space="0" w:color="auto"/>
        <w:left w:val="none" w:sz="0" w:space="0" w:color="auto"/>
        <w:bottom w:val="none" w:sz="0" w:space="0" w:color="auto"/>
        <w:right w:val="none" w:sz="0" w:space="0" w:color="auto"/>
      </w:divBdr>
    </w:div>
    <w:div w:id="1050686430">
      <w:bodyDiv w:val="1"/>
      <w:marLeft w:val="0"/>
      <w:marRight w:val="0"/>
      <w:marTop w:val="0"/>
      <w:marBottom w:val="0"/>
      <w:divBdr>
        <w:top w:val="none" w:sz="0" w:space="0" w:color="auto"/>
        <w:left w:val="none" w:sz="0" w:space="0" w:color="auto"/>
        <w:bottom w:val="none" w:sz="0" w:space="0" w:color="auto"/>
        <w:right w:val="none" w:sz="0" w:space="0" w:color="auto"/>
      </w:divBdr>
    </w:div>
    <w:div w:id="1063210916">
      <w:bodyDiv w:val="1"/>
      <w:marLeft w:val="0"/>
      <w:marRight w:val="0"/>
      <w:marTop w:val="0"/>
      <w:marBottom w:val="0"/>
      <w:divBdr>
        <w:top w:val="none" w:sz="0" w:space="0" w:color="auto"/>
        <w:left w:val="none" w:sz="0" w:space="0" w:color="auto"/>
        <w:bottom w:val="none" w:sz="0" w:space="0" w:color="auto"/>
        <w:right w:val="none" w:sz="0" w:space="0" w:color="auto"/>
      </w:divBdr>
    </w:div>
    <w:div w:id="1155608648">
      <w:bodyDiv w:val="1"/>
      <w:marLeft w:val="0"/>
      <w:marRight w:val="0"/>
      <w:marTop w:val="0"/>
      <w:marBottom w:val="0"/>
      <w:divBdr>
        <w:top w:val="none" w:sz="0" w:space="0" w:color="auto"/>
        <w:left w:val="none" w:sz="0" w:space="0" w:color="auto"/>
        <w:bottom w:val="none" w:sz="0" w:space="0" w:color="auto"/>
        <w:right w:val="none" w:sz="0" w:space="0" w:color="auto"/>
      </w:divBdr>
    </w:div>
    <w:div w:id="1199467152">
      <w:bodyDiv w:val="1"/>
      <w:marLeft w:val="0"/>
      <w:marRight w:val="0"/>
      <w:marTop w:val="0"/>
      <w:marBottom w:val="0"/>
      <w:divBdr>
        <w:top w:val="none" w:sz="0" w:space="0" w:color="auto"/>
        <w:left w:val="none" w:sz="0" w:space="0" w:color="auto"/>
        <w:bottom w:val="none" w:sz="0" w:space="0" w:color="auto"/>
        <w:right w:val="none" w:sz="0" w:space="0" w:color="auto"/>
      </w:divBdr>
    </w:div>
    <w:div w:id="1419247900">
      <w:bodyDiv w:val="1"/>
      <w:marLeft w:val="0"/>
      <w:marRight w:val="0"/>
      <w:marTop w:val="0"/>
      <w:marBottom w:val="0"/>
      <w:divBdr>
        <w:top w:val="none" w:sz="0" w:space="0" w:color="auto"/>
        <w:left w:val="none" w:sz="0" w:space="0" w:color="auto"/>
        <w:bottom w:val="none" w:sz="0" w:space="0" w:color="auto"/>
        <w:right w:val="none" w:sz="0" w:space="0" w:color="auto"/>
      </w:divBdr>
    </w:div>
    <w:div w:id="1583442164">
      <w:bodyDiv w:val="1"/>
      <w:marLeft w:val="0"/>
      <w:marRight w:val="0"/>
      <w:marTop w:val="0"/>
      <w:marBottom w:val="0"/>
      <w:divBdr>
        <w:top w:val="none" w:sz="0" w:space="0" w:color="auto"/>
        <w:left w:val="none" w:sz="0" w:space="0" w:color="auto"/>
        <w:bottom w:val="none" w:sz="0" w:space="0" w:color="auto"/>
        <w:right w:val="none" w:sz="0" w:space="0" w:color="auto"/>
      </w:divBdr>
    </w:div>
    <w:div w:id="1666476181">
      <w:bodyDiv w:val="1"/>
      <w:marLeft w:val="0"/>
      <w:marRight w:val="0"/>
      <w:marTop w:val="0"/>
      <w:marBottom w:val="0"/>
      <w:divBdr>
        <w:top w:val="none" w:sz="0" w:space="0" w:color="auto"/>
        <w:left w:val="none" w:sz="0" w:space="0" w:color="auto"/>
        <w:bottom w:val="none" w:sz="0" w:space="0" w:color="auto"/>
        <w:right w:val="none" w:sz="0" w:space="0" w:color="auto"/>
      </w:divBdr>
    </w:div>
    <w:div w:id="1755975351">
      <w:bodyDiv w:val="1"/>
      <w:marLeft w:val="0"/>
      <w:marRight w:val="0"/>
      <w:marTop w:val="0"/>
      <w:marBottom w:val="0"/>
      <w:divBdr>
        <w:top w:val="none" w:sz="0" w:space="0" w:color="auto"/>
        <w:left w:val="none" w:sz="0" w:space="0" w:color="auto"/>
        <w:bottom w:val="none" w:sz="0" w:space="0" w:color="auto"/>
        <w:right w:val="none" w:sz="0" w:space="0" w:color="auto"/>
      </w:divBdr>
    </w:div>
    <w:div w:id="1792741604">
      <w:bodyDiv w:val="1"/>
      <w:marLeft w:val="0"/>
      <w:marRight w:val="0"/>
      <w:marTop w:val="0"/>
      <w:marBottom w:val="0"/>
      <w:divBdr>
        <w:top w:val="none" w:sz="0" w:space="0" w:color="auto"/>
        <w:left w:val="none" w:sz="0" w:space="0" w:color="auto"/>
        <w:bottom w:val="none" w:sz="0" w:space="0" w:color="auto"/>
        <w:right w:val="none" w:sz="0" w:space="0" w:color="auto"/>
      </w:divBdr>
    </w:div>
    <w:div w:id="1826505616">
      <w:bodyDiv w:val="1"/>
      <w:marLeft w:val="0"/>
      <w:marRight w:val="0"/>
      <w:marTop w:val="0"/>
      <w:marBottom w:val="0"/>
      <w:divBdr>
        <w:top w:val="none" w:sz="0" w:space="0" w:color="auto"/>
        <w:left w:val="none" w:sz="0" w:space="0" w:color="auto"/>
        <w:bottom w:val="none" w:sz="0" w:space="0" w:color="auto"/>
        <w:right w:val="none" w:sz="0" w:space="0" w:color="auto"/>
      </w:divBdr>
    </w:div>
    <w:div w:id="1941989584">
      <w:bodyDiv w:val="1"/>
      <w:marLeft w:val="0"/>
      <w:marRight w:val="0"/>
      <w:marTop w:val="0"/>
      <w:marBottom w:val="0"/>
      <w:divBdr>
        <w:top w:val="none" w:sz="0" w:space="0" w:color="auto"/>
        <w:left w:val="none" w:sz="0" w:space="0" w:color="auto"/>
        <w:bottom w:val="none" w:sz="0" w:space="0" w:color="auto"/>
        <w:right w:val="none" w:sz="0" w:space="0" w:color="auto"/>
      </w:divBdr>
    </w:div>
    <w:div w:id="2015186937">
      <w:bodyDiv w:val="1"/>
      <w:marLeft w:val="0"/>
      <w:marRight w:val="0"/>
      <w:marTop w:val="0"/>
      <w:marBottom w:val="0"/>
      <w:divBdr>
        <w:top w:val="none" w:sz="0" w:space="0" w:color="auto"/>
        <w:left w:val="none" w:sz="0" w:space="0" w:color="auto"/>
        <w:bottom w:val="none" w:sz="0" w:space="0" w:color="auto"/>
        <w:right w:val="none" w:sz="0" w:space="0" w:color="auto"/>
      </w:divBdr>
    </w:div>
    <w:div w:id="2069381053">
      <w:bodyDiv w:val="1"/>
      <w:marLeft w:val="0"/>
      <w:marRight w:val="0"/>
      <w:marTop w:val="0"/>
      <w:marBottom w:val="0"/>
      <w:divBdr>
        <w:top w:val="none" w:sz="0" w:space="0" w:color="auto"/>
        <w:left w:val="none" w:sz="0" w:space="0" w:color="auto"/>
        <w:bottom w:val="none" w:sz="0" w:space="0" w:color="auto"/>
        <w:right w:val="none" w:sz="0" w:space="0" w:color="auto"/>
      </w:divBdr>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
    <w:div w:id="2140758202">
      <w:bodyDiv w:val="1"/>
      <w:marLeft w:val="0"/>
      <w:marRight w:val="0"/>
      <w:marTop w:val="0"/>
      <w:marBottom w:val="0"/>
      <w:divBdr>
        <w:top w:val="none" w:sz="0" w:space="0" w:color="auto"/>
        <w:left w:val="none" w:sz="0" w:space="0" w:color="auto"/>
        <w:bottom w:val="none" w:sz="0" w:space="0" w:color="auto"/>
        <w:right w:val="none" w:sz="0" w:space="0" w:color="auto"/>
      </w:divBdr>
    </w:div>
    <w:div w:id="21458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lobenewswire.com/news-release/2024/12/4/2991314/28124/en/India-Online-Food-Delivery-Market-Forecast-Report-and-Company-Analysis-2025-2033-Profiles-of-Key-Players-Zomato-Swiggy-Jubiliant-Foodworks-Yum-Brands-Uber-Eats-Dominos-McDonald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stanford.edu/~chadj/fact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F6EF-111D-4DA7-A6BC-46C8D30F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Anita</dc:creator>
  <cp:lastModifiedBy>Amit Sharma</cp:lastModifiedBy>
  <cp:revision>2</cp:revision>
  <dcterms:created xsi:type="dcterms:W3CDTF">2025-03-30T23:02:00Z</dcterms:created>
  <dcterms:modified xsi:type="dcterms:W3CDTF">2025-03-30T23:02:00Z</dcterms:modified>
</cp:coreProperties>
</file>