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09E" w:rsidRDefault="00E15646">
      <w:pPr>
        <w:pStyle w:val="normal0"/>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 Study on the  Leadership Behaviour and Multimedia Usage among Higher Secondary Students in Chetpet</w:t>
      </w:r>
    </w:p>
    <w:p w:rsidR="00BE109E" w:rsidRDefault="00E15646">
      <w:pPr>
        <w:pStyle w:val="normal0"/>
        <w:spacing w:line="360" w:lineRule="auto"/>
        <w:jc w:val="center"/>
        <w:rPr>
          <w:rFonts w:ascii="Times New Roman" w:eastAsia="Times New Roman" w:hAnsi="Times New Roman" w:cs="Times New Roman"/>
        </w:rPr>
      </w:pPr>
      <w:r>
        <w:rPr>
          <w:rFonts w:ascii="Times New Roman" w:eastAsia="Times New Roman" w:hAnsi="Times New Roman" w:cs="Times New Roman"/>
        </w:rPr>
        <w:t xml:space="preserve">Dr.P.Mangayarkarasi,  </w:t>
      </w:r>
    </w:p>
    <w:p w:rsidR="00BE109E" w:rsidRDefault="00E15646">
      <w:pPr>
        <w:pStyle w:val="normal0"/>
        <w:spacing w:line="360" w:lineRule="auto"/>
        <w:jc w:val="center"/>
        <w:rPr>
          <w:rFonts w:ascii="Times New Roman" w:eastAsia="Times New Roman" w:hAnsi="Times New Roman" w:cs="Times New Roman"/>
        </w:rPr>
      </w:pPr>
      <w:r>
        <w:rPr>
          <w:rFonts w:ascii="Times New Roman" w:eastAsia="Times New Roman" w:hAnsi="Times New Roman" w:cs="Times New Roman"/>
        </w:rPr>
        <w:t>Associate Professor and Head, Department of Linguistics, Tamil University, Thanjavur.</w:t>
      </w:r>
    </w:p>
    <w:p w:rsidR="00BE109E" w:rsidRDefault="00BE109E">
      <w:pPr>
        <w:pStyle w:val="normal0"/>
        <w:spacing w:line="360" w:lineRule="auto"/>
        <w:rPr>
          <w:rFonts w:ascii="Times New Roman" w:eastAsia="Times New Roman" w:hAnsi="Times New Roman" w:cs="Times New Roman"/>
        </w:rPr>
      </w:pPr>
    </w:p>
    <w:p w:rsidR="00BE109E" w:rsidRDefault="00E15646">
      <w:pPr>
        <w:pStyle w:val="normal0"/>
        <w:spacing w:line="360" w:lineRule="auto"/>
        <w:jc w:val="both"/>
        <w:rPr>
          <w:rFonts w:ascii="Times New Roman" w:eastAsia="Times New Roman" w:hAnsi="Times New Roman" w:cs="Times New Roman"/>
          <w:b/>
          <w:sz w:val="28"/>
          <w:szCs w:val="28"/>
          <w:highlight w:val="yellow"/>
        </w:rPr>
      </w:pPr>
      <w:r>
        <w:rPr>
          <w:rFonts w:ascii="Times New Roman" w:eastAsia="Times New Roman" w:hAnsi="Times New Roman" w:cs="Times New Roman"/>
          <w:b/>
          <w:sz w:val="28"/>
          <w:szCs w:val="28"/>
        </w:rPr>
        <w:t>Absract:</w:t>
      </w:r>
    </w:p>
    <w:p w:rsidR="00BE109E" w:rsidRDefault="00E15646">
      <w:pPr>
        <w:pStyle w:val="normal0"/>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This paper focuses on Leadership Behaviour among the School Students particularly students those who are studying in higher secondary class. In the present study normative survey method is employed. The normative method is used to depict and interpret, what be real at present. It is concerned with the condition of relationships that exit, practices that prevail, beliefs, points of view or attitudes that are held, processes that are ongoing and effects that are being felt. The present study paying attention on survey collected through a Profile. Moreover the study is based on the cross sectional survey, intended to gather information on a population at a single point of time. The Leadership Behaviour of the adolescents was measured using the Leadership Behaviour Scale developed by Marzano, Waters, McNulty, 2005. It consisted of 21 items on four point scales in Likert model measuring. The reliability and validity of the questionnaire was assessed by the split half reliability technique and the split half reliability coefficient was found to be 0.88</w:t>
      </w:r>
      <w:r>
        <w:rPr>
          <w:rFonts w:ascii="Times New Roman" w:eastAsia="Times New Roman" w:hAnsi="Times New Roman" w:cs="Times New Roman"/>
          <w:color w:val="292526"/>
        </w:rPr>
        <w:t xml:space="preserve">. the researcher collected this from 350 students from various schools in Chetpet. The findings are as: </w:t>
      </w:r>
      <w:r>
        <w:rPr>
          <w:rFonts w:ascii="Times New Roman" w:eastAsia="Times New Roman" w:hAnsi="Times New Roman" w:cs="Times New Roman"/>
        </w:rPr>
        <w:t>There is no significant difference in mean scores of Leadership Behaviors with respect to Gender, Urban students have high leadership behavior when compared to Rural students, and there is no significant difference in mean scores of Leadership Behaviors with respect to Family type.</w:t>
      </w:r>
    </w:p>
    <w:p w:rsidR="00BE109E" w:rsidRDefault="00E15646">
      <w:pPr>
        <w:pStyle w:val="normal0"/>
        <w:pBdr>
          <w:top w:val="nil"/>
          <w:left w:val="nil"/>
          <w:bottom w:val="nil"/>
          <w:right w:val="nil"/>
          <w:between w:val="nil"/>
        </w:pBdr>
        <w:spacing w:line="360" w:lineRule="auto"/>
        <w:ind w:right="27"/>
        <w:jc w:val="both"/>
        <w:rPr>
          <w:rFonts w:ascii="Times New Roman" w:eastAsia="Times New Roman" w:hAnsi="Times New Roman" w:cs="Times New Roman"/>
          <w:color w:val="000000"/>
        </w:rPr>
      </w:pPr>
      <w:r>
        <w:rPr>
          <w:rFonts w:ascii="Times New Roman" w:eastAsia="Times New Roman" w:hAnsi="Times New Roman" w:cs="Times New Roman"/>
          <w:color w:val="000000"/>
        </w:rPr>
        <w:t>Key Words: Leadership Behaviour, Multimedia, School Students, Gender, Locality, and Family Type</w:t>
      </w:r>
    </w:p>
    <w:p w:rsidR="00BE109E" w:rsidRDefault="00BE109E">
      <w:pPr>
        <w:pStyle w:val="normal0"/>
        <w:spacing w:line="360" w:lineRule="auto"/>
        <w:jc w:val="both"/>
        <w:rPr>
          <w:rFonts w:ascii="Times New Roman" w:eastAsia="Times New Roman" w:hAnsi="Times New Roman" w:cs="Times New Roman"/>
          <w:b/>
          <w:sz w:val="24"/>
          <w:szCs w:val="24"/>
        </w:rPr>
      </w:pPr>
    </w:p>
    <w:p w:rsidR="00BE109E" w:rsidRDefault="00E15646">
      <w:pPr>
        <w:pStyle w:val="norm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rsidR="00BE109E" w:rsidRDefault="00E15646">
      <w:pPr>
        <w:pStyle w:val="normal0"/>
        <w:pBdr>
          <w:top w:val="nil"/>
          <w:left w:val="nil"/>
          <w:bottom w:val="nil"/>
          <w:right w:val="nil"/>
          <w:between w:val="nil"/>
        </w:pBdr>
        <w:spacing w:line="360" w:lineRule="auto"/>
        <w:ind w:right="27"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Studying leadership behavior among higher secondary students with multimedia use can be a fascinating area of research. This type of study could investigate how multimedia tools and platforms influence leadership qualities such as communication skills, decision-making, and team management among students. It might explore whether exposure to multimedia presentations, simulations, or interactive learning modules enhances leadership development compared to traditional methods. Research could also delve into how different types of multimedia (videos, interactive games, virtual simulations) impact various aspects of leadership behavior and skills acquisition in educational settings.</w:t>
      </w:r>
    </w:p>
    <w:p w:rsidR="00BE109E" w:rsidRDefault="00BE109E">
      <w:pPr>
        <w:pStyle w:val="normal0"/>
        <w:pBdr>
          <w:top w:val="nil"/>
          <w:left w:val="nil"/>
          <w:bottom w:val="nil"/>
          <w:right w:val="nil"/>
          <w:between w:val="nil"/>
        </w:pBdr>
        <w:spacing w:line="360" w:lineRule="auto"/>
        <w:ind w:right="27"/>
        <w:jc w:val="both"/>
        <w:rPr>
          <w:rFonts w:ascii="Times New Roman" w:eastAsia="Times New Roman" w:hAnsi="Times New Roman" w:cs="Times New Roman"/>
          <w:color w:val="000000"/>
          <w:sz w:val="24"/>
          <w:szCs w:val="24"/>
        </w:rPr>
      </w:pPr>
    </w:p>
    <w:p w:rsidR="00BE109E" w:rsidRDefault="00E15646">
      <w:pPr>
        <w:pStyle w:val="normal0"/>
        <w:pBdr>
          <w:top w:val="nil"/>
          <w:left w:val="nil"/>
          <w:bottom w:val="nil"/>
          <w:right w:val="nil"/>
          <w:between w:val="nil"/>
        </w:pBdr>
        <w:spacing w:line="360" w:lineRule="auto"/>
        <w:ind w:right="2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Multimedia and its usage for the Leadership Quality:</w:t>
      </w:r>
    </w:p>
    <w:p w:rsidR="00BE109E" w:rsidRDefault="00E15646">
      <w:pPr>
        <w:pStyle w:val="normal0"/>
        <w:pBdr>
          <w:top w:val="nil"/>
          <w:left w:val="nil"/>
          <w:bottom w:val="nil"/>
          <w:right w:val="nil"/>
          <w:between w:val="nil"/>
        </w:pBdr>
        <w:spacing w:line="360" w:lineRule="auto"/>
        <w:ind w:right="27"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Today we need the help of multimedia to enrich our skills to establish. Students enhance their </w:t>
      </w:r>
      <w:r>
        <w:rPr>
          <w:rFonts w:ascii="Times New Roman" w:eastAsia="Times New Roman" w:hAnsi="Times New Roman" w:cs="Times New Roman"/>
          <w:color w:val="000000"/>
        </w:rPr>
        <w:lastRenderedPageBreak/>
        <w:t>ability to prove leadership skills with ppt, whats app, telegram, and etc.. if a student select as a team leader, he/she will plan for their team success for the following few, he/she can prepare a ppt and present their ideas through ppt presentation before the team, and share his/her ideas through whats app, telegram, twitter and etc.. in this way will help them to gain success of the team.</w:t>
      </w:r>
    </w:p>
    <w:p w:rsidR="00BE109E" w:rsidRDefault="00BE109E">
      <w:pPr>
        <w:pStyle w:val="normal0"/>
        <w:pBdr>
          <w:top w:val="nil"/>
          <w:left w:val="nil"/>
          <w:bottom w:val="nil"/>
          <w:right w:val="nil"/>
          <w:between w:val="nil"/>
        </w:pBdr>
        <w:spacing w:line="360" w:lineRule="auto"/>
        <w:ind w:left="559" w:right="27" w:firstLine="720"/>
        <w:jc w:val="both"/>
        <w:rPr>
          <w:rFonts w:ascii="Times New Roman" w:eastAsia="Times New Roman" w:hAnsi="Times New Roman" w:cs="Times New Roman"/>
          <w:color w:val="000000"/>
        </w:rPr>
      </w:pPr>
    </w:p>
    <w:p w:rsidR="00BE109E" w:rsidRDefault="00E15646">
      <w:pPr>
        <w:pStyle w:val="normal0"/>
        <w:pBdr>
          <w:top w:val="nil"/>
          <w:left w:val="nil"/>
          <w:bottom w:val="nil"/>
          <w:right w:val="nil"/>
          <w:between w:val="nil"/>
        </w:pBdr>
        <w:spacing w:line="360" w:lineRule="auto"/>
        <w:ind w:left="559" w:right="27"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t>Multimedia can significantly enhance leadership qualities through several key avenues:</w:t>
      </w:r>
    </w:p>
    <w:p w:rsidR="00BE109E" w:rsidRDefault="00BE109E">
      <w:pPr>
        <w:pStyle w:val="normal0"/>
        <w:pBdr>
          <w:top w:val="nil"/>
          <w:left w:val="nil"/>
          <w:bottom w:val="nil"/>
          <w:right w:val="nil"/>
          <w:between w:val="nil"/>
        </w:pBdr>
        <w:spacing w:line="360" w:lineRule="auto"/>
        <w:ind w:left="559" w:right="27" w:firstLine="720"/>
        <w:jc w:val="both"/>
        <w:rPr>
          <w:rFonts w:ascii="Times New Roman" w:eastAsia="Times New Roman" w:hAnsi="Times New Roman" w:cs="Times New Roman"/>
          <w:color w:val="000000"/>
        </w:rPr>
      </w:pPr>
    </w:p>
    <w:p w:rsidR="00BE109E" w:rsidRDefault="00E15646">
      <w:pPr>
        <w:pStyle w:val="normal0"/>
        <w:numPr>
          <w:ilvl w:val="0"/>
          <w:numId w:val="11"/>
        </w:numPr>
        <w:pBdr>
          <w:top w:val="nil"/>
          <w:left w:val="nil"/>
          <w:bottom w:val="nil"/>
          <w:right w:val="nil"/>
          <w:between w:val="nil"/>
        </w:pBdr>
        <w:spacing w:line="360" w:lineRule="auto"/>
        <w:ind w:left="1276" w:right="27" w:hanging="992"/>
        <w:jc w:val="both"/>
        <w:rPr>
          <w:rFonts w:ascii="Times New Roman" w:eastAsia="Times New Roman" w:hAnsi="Times New Roman" w:cs="Times New Roman"/>
          <w:color w:val="000000"/>
        </w:rPr>
      </w:pPr>
      <w:r>
        <w:rPr>
          <w:rFonts w:ascii="Times New Roman" w:eastAsia="Times New Roman" w:hAnsi="Times New Roman" w:cs="Times New Roman"/>
          <w:color w:val="000000"/>
        </w:rPr>
        <w:t>Effective Communication: Leaders can use multimedia tools like videos, presentations, and graphics to articulate their vision clearly and engage their team or audience effectively. Visual aids can simplify complex ideas and make messages more memorable.</w:t>
      </w:r>
    </w:p>
    <w:p w:rsidR="00BE109E" w:rsidRDefault="00BE109E">
      <w:pPr>
        <w:pStyle w:val="normal0"/>
        <w:pBdr>
          <w:top w:val="nil"/>
          <w:left w:val="nil"/>
          <w:bottom w:val="nil"/>
          <w:right w:val="nil"/>
          <w:between w:val="nil"/>
        </w:pBdr>
        <w:spacing w:line="360" w:lineRule="auto"/>
        <w:ind w:left="1276" w:right="27" w:hanging="992"/>
        <w:jc w:val="both"/>
        <w:rPr>
          <w:rFonts w:ascii="Times New Roman" w:eastAsia="Times New Roman" w:hAnsi="Times New Roman" w:cs="Times New Roman"/>
          <w:color w:val="000000"/>
        </w:rPr>
      </w:pPr>
    </w:p>
    <w:p w:rsidR="00BE109E" w:rsidRDefault="00E15646">
      <w:pPr>
        <w:pStyle w:val="normal0"/>
        <w:numPr>
          <w:ilvl w:val="0"/>
          <w:numId w:val="11"/>
        </w:numPr>
        <w:pBdr>
          <w:top w:val="nil"/>
          <w:left w:val="nil"/>
          <w:bottom w:val="nil"/>
          <w:right w:val="nil"/>
          <w:between w:val="nil"/>
        </w:pBdr>
        <w:spacing w:line="360" w:lineRule="auto"/>
        <w:ind w:left="1276" w:right="27" w:hanging="992"/>
        <w:jc w:val="both"/>
        <w:rPr>
          <w:rFonts w:ascii="Times New Roman" w:eastAsia="Times New Roman" w:hAnsi="Times New Roman" w:cs="Times New Roman"/>
          <w:color w:val="000000"/>
        </w:rPr>
      </w:pPr>
      <w:r>
        <w:rPr>
          <w:rFonts w:ascii="Times New Roman" w:eastAsia="Times New Roman" w:hAnsi="Times New Roman" w:cs="Times New Roman"/>
          <w:color w:val="000000"/>
        </w:rPr>
        <w:t>Inspiration and Motivation: Multimedia allows leaders to inspire and motivate others through compelling stories, testimonials, or motivational speeches captured in video format. This can create a deeper emotional connection and drive commitment towards shared goals.</w:t>
      </w:r>
    </w:p>
    <w:p w:rsidR="00BE109E" w:rsidRDefault="00BE109E">
      <w:pPr>
        <w:pStyle w:val="normal0"/>
        <w:pBdr>
          <w:top w:val="nil"/>
          <w:left w:val="nil"/>
          <w:bottom w:val="nil"/>
          <w:right w:val="nil"/>
          <w:between w:val="nil"/>
        </w:pBdr>
        <w:spacing w:line="360" w:lineRule="auto"/>
        <w:ind w:left="1276" w:right="27" w:hanging="992"/>
        <w:jc w:val="both"/>
        <w:rPr>
          <w:rFonts w:ascii="Times New Roman" w:eastAsia="Times New Roman" w:hAnsi="Times New Roman" w:cs="Times New Roman"/>
          <w:color w:val="000000"/>
        </w:rPr>
      </w:pPr>
    </w:p>
    <w:p w:rsidR="00BE109E" w:rsidRDefault="00E15646">
      <w:pPr>
        <w:pStyle w:val="normal0"/>
        <w:numPr>
          <w:ilvl w:val="0"/>
          <w:numId w:val="11"/>
        </w:numPr>
        <w:pBdr>
          <w:top w:val="nil"/>
          <w:left w:val="nil"/>
          <w:bottom w:val="nil"/>
          <w:right w:val="nil"/>
          <w:between w:val="nil"/>
        </w:pBdr>
        <w:spacing w:line="360" w:lineRule="auto"/>
        <w:ind w:left="1276" w:right="27" w:hanging="992"/>
        <w:jc w:val="both"/>
        <w:rPr>
          <w:rFonts w:ascii="Times New Roman" w:eastAsia="Times New Roman" w:hAnsi="Times New Roman" w:cs="Times New Roman"/>
          <w:color w:val="000000"/>
        </w:rPr>
      </w:pPr>
      <w:r>
        <w:rPr>
          <w:rFonts w:ascii="Times New Roman" w:eastAsia="Times New Roman" w:hAnsi="Times New Roman" w:cs="Times New Roman"/>
          <w:color w:val="000000"/>
        </w:rPr>
        <w:t>Training and Development: Leaders can leverage multimedia for training purposes, offering interactive modules, simulations, or virtual reality experiences that enhance learning retention and practical application of skills.</w:t>
      </w:r>
    </w:p>
    <w:p w:rsidR="00BE109E" w:rsidRDefault="00BE109E">
      <w:pPr>
        <w:pStyle w:val="normal0"/>
        <w:pBdr>
          <w:top w:val="nil"/>
          <w:left w:val="nil"/>
          <w:bottom w:val="nil"/>
          <w:right w:val="nil"/>
          <w:between w:val="nil"/>
        </w:pBdr>
        <w:spacing w:line="360" w:lineRule="auto"/>
        <w:ind w:left="1276" w:right="27" w:hanging="992"/>
        <w:jc w:val="both"/>
        <w:rPr>
          <w:rFonts w:ascii="Times New Roman" w:eastAsia="Times New Roman" w:hAnsi="Times New Roman" w:cs="Times New Roman"/>
          <w:color w:val="000000"/>
        </w:rPr>
      </w:pPr>
    </w:p>
    <w:p w:rsidR="00BE109E" w:rsidRDefault="00E15646">
      <w:pPr>
        <w:pStyle w:val="normal0"/>
        <w:numPr>
          <w:ilvl w:val="0"/>
          <w:numId w:val="11"/>
        </w:numPr>
        <w:pBdr>
          <w:top w:val="nil"/>
          <w:left w:val="nil"/>
          <w:bottom w:val="nil"/>
          <w:right w:val="nil"/>
          <w:between w:val="nil"/>
        </w:pBdr>
        <w:spacing w:line="360" w:lineRule="auto"/>
        <w:ind w:left="1276" w:right="27" w:hanging="992"/>
        <w:jc w:val="both"/>
        <w:rPr>
          <w:rFonts w:ascii="Times New Roman" w:eastAsia="Times New Roman" w:hAnsi="Times New Roman" w:cs="Times New Roman"/>
          <w:color w:val="000000"/>
        </w:rPr>
      </w:pPr>
      <w:r>
        <w:rPr>
          <w:rFonts w:ascii="Times New Roman" w:eastAsia="Times New Roman" w:hAnsi="Times New Roman" w:cs="Times New Roman"/>
          <w:color w:val="000000"/>
        </w:rPr>
        <w:t>Global Reach and Impact: In today's interconnected world, multimedia enables leaders to reach a wider audience geographically. Webinars, live streams, or recorded messages can transcend physical boundaries and unite teams or stakeholders across different locations.</w:t>
      </w:r>
    </w:p>
    <w:p w:rsidR="00BE109E" w:rsidRDefault="00BE109E">
      <w:pPr>
        <w:pStyle w:val="normal0"/>
        <w:pBdr>
          <w:top w:val="nil"/>
          <w:left w:val="nil"/>
          <w:bottom w:val="nil"/>
          <w:right w:val="nil"/>
          <w:between w:val="nil"/>
        </w:pBdr>
        <w:spacing w:line="360" w:lineRule="auto"/>
        <w:ind w:left="1276" w:right="27" w:hanging="992"/>
        <w:jc w:val="both"/>
        <w:rPr>
          <w:rFonts w:ascii="Times New Roman" w:eastAsia="Times New Roman" w:hAnsi="Times New Roman" w:cs="Times New Roman"/>
          <w:color w:val="000000"/>
        </w:rPr>
      </w:pPr>
    </w:p>
    <w:p w:rsidR="00BE109E" w:rsidRDefault="00E15646">
      <w:pPr>
        <w:pStyle w:val="normal0"/>
        <w:numPr>
          <w:ilvl w:val="0"/>
          <w:numId w:val="11"/>
        </w:numPr>
        <w:pBdr>
          <w:top w:val="nil"/>
          <w:left w:val="nil"/>
          <w:bottom w:val="nil"/>
          <w:right w:val="nil"/>
          <w:between w:val="nil"/>
        </w:pBdr>
        <w:spacing w:line="360" w:lineRule="auto"/>
        <w:ind w:left="1276" w:right="27" w:hanging="992"/>
        <w:jc w:val="both"/>
        <w:rPr>
          <w:rFonts w:ascii="Times New Roman" w:eastAsia="Times New Roman" w:hAnsi="Times New Roman" w:cs="Times New Roman"/>
          <w:color w:val="000000"/>
        </w:rPr>
      </w:pPr>
      <w:r>
        <w:rPr>
          <w:rFonts w:ascii="Times New Roman" w:eastAsia="Times New Roman" w:hAnsi="Times New Roman" w:cs="Times New Roman"/>
          <w:color w:val="000000"/>
        </w:rPr>
        <w:t>Crisis Management: During crises, multimedia can facilitate swift and effective communication. Leaders can use video updates or live broadcasts to provide real-time information, reassure stakeholders, and maintain transparency.</w:t>
      </w:r>
    </w:p>
    <w:p w:rsidR="00BE109E" w:rsidRDefault="00BE109E">
      <w:pPr>
        <w:pStyle w:val="normal0"/>
        <w:pBdr>
          <w:top w:val="nil"/>
          <w:left w:val="nil"/>
          <w:bottom w:val="nil"/>
          <w:right w:val="nil"/>
          <w:between w:val="nil"/>
        </w:pBdr>
        <w:spacing w:line="360" w:lineRule="auto"/>
        <w:ind w:left="1276" w:right="27" w:hanging="992"/>
        <w:jc w:val="both"/>
        <w:rPr>
          <w:rFonts w:ascii="Times New Roman" w:eastAsia="Times New Roman" w:hAnsi="Times New Roman" w:cs="Times New Roman"/>
          <w:color w:val="000000"/>
        </w:rPr>
      </w:pPr>
    </w:p>
    <w:p w:rsidR="00BE109E" w:rsidRDefault="00E15646">
      <w:pPr>
        <w:pStyle w:val="normal0"/>
        <w:numPr>
          <w:ilvl w:val="0"/>
          <w:numId w:val="11"/>
        </w:numPr>
        <w:pBdr>
          <w:top w:val="nil"/>
          <w:left w:val="nil"/>
          <w:bottom w:val="nil"/>
          <w:right w:val="nil"/>
          <w:between w:val="nil"/>
        </w:pBdr>
        <w:spacing w:line="360" w:lineRule="auto"/>
        <w:ind w:left="1276" w:right="27" w:hanging="992"/>
        <w:jc w:val="both"/>
        <w:rPr>
          <w:rFonts w:ascii="Times New Roman" w:eastAsia="Times New Roman" w:hAnsi="Times New Roman" w:cs="Times New Roman"/>
          <w:color w:val="000000"/>
        </w:rPr>
      </w:pPr>
      <w:r>
        <w:rPr>
          <w:rFonts w:ascii="Times New Roman" w:eastAsia="Times New Roman" w:hAnsi="Times New Roman" w:cs="Times New Roman"/>
          <w:color w:val="000000"/>
        </w:rPr>
        <w:t>Storytelling and Persuasion: Multimedia allows leaders to craft compelling narratives that resonate with their audience. Whether through multimedia presentations or storytelling videos, leaders can influence opinions, foster trust, and drive positive change.</w:t>
      </w:r>
    </w:p>
    <w:p w:rsidR="00BE109E" w:rsidRDefault="00E15646">
      <w:pPr>
        <w:pStyle w:val="normal0"/>
        <w:pBdr>
          <w:top w:val="nil"/>
          <w:left w:val="nil"/>
          <w:bottom w:val="nil"/>
          <w:right w:val="nil"/>
          <w:between w:val="nil"/>
        </w:pBdr>
        <w:spacing w:line="360" w:lineRule="auto"/>
        <w:ind w:right="27"/>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Some Previous Researches: </w:t>
      </w:r>
    </w:p>
    <w:p w:rsidR="00BE109E" w:rsidRDefault="00BE109E">
      <w:pPr>
        <w:pStyle w:val="normal0"/>
        <w:pBdr>
          <w:top w:val="nil"/>
          <w:left w:val="nil"/>
          <w:bottom w:val="nil"/>
          <w:right w:val="nil"/>
          <w:between w:val="nil"/>
        </w:pBdr>
        <w:spacing w:line="360" w:lineRule="auto"/>
        <w:ind w:right="27"/>
        <w:jc w:val="both"/>
        <w:rPr>
          <w:rFonts w:ascii="Times New Roman" w:eastAsia="Times New Roman" w:hAnsi="Times New Roman" w:cs="Times New Roman"/>
          <w:color w:val="000000"/>
          <w:sz w:val="24"/>
          <w:szCs w:val="24"/>
        </w:rPr>
      </w:pPr>
    </w:p>
    <w:p w:rsidR="00BE109E" w:rsidRDefault="00E15646">
      <w:pPr>
        <w:pStyle w:val="normal0"/>
        <w:pBdr>
          <w:top w:val="nil"/>
          <w:left w:val="nil"/>
          <w:bottom w:val="nil"/>
          <w:right w:val="nil"/>
          <w:between w:val="nil"/>
        </w:pBdr>
        <w:spacing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Gupta (2009) in her study titled ‘A Study of Values among School Principals, their Attitude towards Modernization and its Relationship with the Organizational Climate’ found that there was a significant difference in the climate of Public schools and Government Schools. Public schools possessed controlled climate whereas the Government Schools possessed Familiar type of school organizational climate. No significant relation was found between values or the modernization and the school organizational climate.</w:t>
      </w:r>
    </w:p>
    <w:p w:rsidR="00BE109E" w:rsidRDefault="00BE109E">
      <w:pPr>
        <w:pStyle w:val="normal0"/>
        <w:pBdr>
          <w:top w:val="nil"/>
          <w:left w:val="nil"/>
          <w:bottom w:val="nil"/>
          <w:right w:val="nil"/>
          <w:between w:val="nil"/>
        </w:pBdr>
        <w:spacing w:line="360" w:lineRule="auto"/>
        <w:ind w:firstLine="720"/>
        <w:jc w:val="both"/>
        <w:rPr>
          <w:rFonts w:ascii="Times New Roman" w:eastAsia="Times New Roman" w:hAnsi="Times New Roman" w:cs="Times New Roman"/>
          <w:color w:val="000000"/>
        </w:rPr>
      </w:pPr>
    </w:p>
    <w:p w:rsidR="00BE109E" w:rsidRDefault="00E15646">
      <w:pPr>
        <w:pStyle w:val="normal0"/>
        <w:pBdr>
          <w:top w:val="nil"/>
          <w:left w:val="nil"/>
          <w:bottom w:val="nil"/>
          <w:right w:val="nil"/>
          <w:between w:val="nil"/>
        </w:pBdr>
        <w:spacing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b/>
          <w:color w:val="303030"/>
        </w:rPr>
        <w:t xml:space="preserve">Kruger, Meta L (2008) </w:t>
      </w:r>
      <w:r>
        <w:rPr>
          <w:rFonts w:ascii="Times New Roman" w:eastAsia="Times New Roman" w:hAnsi="Times New Roman" w:cs="Times New Roman"/>
          <w:color w:val="303030"/>
        </w:rPr>
        <w:t>studied that the biological basis for differences between the sexes has become increasingly clear in recent years. The nature-nurture argue has made technique for the view that the personage is a product of the communication between genes and situation. For the world of school leadership this means that as an alternative of arguing about them, we should recognize the differences between female and male leadership and go round the differences to our advantage with esteem to the effectiveness of school leadership. This is becoming all the further necessary now that the principal's job is increasingly becoming more complicated. Men and women working jointly have a wider range of substitute strategies at their disposal than either acting unaccompanied, creating a case for mixed teams. A mix of masculine and feminine essentials in school management leads to a broader selection of behaviour and accordingly to more flexible action</w:t>
      </w:r>
    </w:p>
    <w:p w:rsidR="00BE109E" w:rsidRDefault="00BE109E">
      <w:pPr>
        <w:pStyle w:val="normal0"/>
        <w:pBdr>
          <w:top w:val="nil"/>
          <w:left w:val="nil"/>
          <w:bottom w:val="nil"/>
          <w:right w:val="nil"/>
          <w:between w:val="nil"/>
        </w:pBdr>
        <w:spacing w:line="360" w:lineRule="auto"/>
        <w:ind w:right="27"/>
        <w:jc w:val="both"/>
        <w:rPr>
          <w:rFonts w:ascii="Times New Roman" w:eastAsia="Times New Roman" w:hAnsi="Times New Roman" w:cs="Times New Roman"/>
          <w:color w:val="000000"/>
        </w:rPr>
      </w:pPr>
    </w:p>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STATEMENT OF THE PROBLEM</w:t>
      </w:r>
    </w:p>
    <w:p w:rsidR="00BE109E" w:rsidRDefault="00E15646">
      <w:pPr>
        <w:pStyle w:val="normal0"/>
        <w:spacing w:line="360" w:lineRule="auto"/>
        <w:jc w:val="both"/>
        <w:rPr>
          <w:rFonts w:ascii="Times New Roman" w:eastAsia="Times New Roman" w:hAnsi="Times New Roman" w:cs="Times New Roman"/>
          <w:highlight w:val="yellow"/>
        </w:rPr>
      </w:pPr>
      <w:r>
        <w:rPr>
          <w:rFonts w:ascii="Times New Roman" w:eastAsia="Times New Roman" w:hAnsi="Times New Roman" w:cs="Times New Roman"/>
        </w:rPr>
        <w:tab/>
        <w:t>The investigator attempts the study "A study on the Leadership Behaviour and Multimedia usage among higher secondary students in Chetpet".</w:t>
      </w:r>
    </w:p>
    <w:p w:rsidR="00BE109E" w:rsidRDefault="00BE109E">
      <w:pPr>
        <w:pStyle w:val="normal0"/>
        <w:tabs>
          <w:tab w:val="left" w:pos="720"/>
        </w:tabs>
        <w:spacing w:line="360" w:lineRule="auto"/>
        <w:jc w:val="both"/>
        <w:rPr>
          <w:rFonts w:ascii="Times New Roman" w:eastAsia="Times New Roman" w:hAnsi="Times New Roman" w:cs="Times New Roman"/>
          <w:b/>
        </w:rPr>
      </w:pPr>
    </w:p>
    <w:p w:rsidR="00BE109E" w:rsidRDefault="00E15646">
      <w:pPr>
        <w:pStyle w:val="normal0"/>
        <w:tabs>
          <w:tab w:val="left" w:pos="720"/>
        </w:tabs>
        <w:spacing w:line="360" w:lineRule="auto"/>
        <w:jc w:val="both"/>
        <w:rPr>
          <w:rFonts w:ascii="Times New Roman" w:eastAsia="Times New Roman" w:hAnsi="Times New Roman" w:cs="Times New Roman"/>
          <w:b/>
        </w:rPr>
      </w:pPr>
      <w:r>
        <w:rPr>
          <w:rFonts w:ascii="Times New Roman" w:eastAsia="Times New Roman" w:hAnsi="Times New Roman" w:cs="Times New Roman"/>
          <w:b/>
        </w:rPr>
        <w:t>NEED AND SIGNIFICANCE OF THE STUDY</w:t>
      </w:r>
    </w:p>
    <w:p w:rsidR="00BE109E" w:rsidRDefault="00E15646">
      <w:pPr>
        <w:pStyle w:val="normal0"/>
        <w:tabs>
          <w:tab w:val="left" w:pos="720"/>
        </w:tabs>
        <w:spacing w:line="360" w:lineRule="auto"/>
        <w:jc w:val="both"/>
        <w:rPr>
          <w:rFonts w:ascii="Times New Roman" w:eastAsia="Times New Roman" w:hAnsi="Times New Roman" w:cs="Times New Roman"/>
          <w:color w:val="222222"/>
          <w:highlight w:val="white"/>
        </w:rPr>
      </w:pPr>
      <w:r>
        <w:rPr>
          <w:rFonts w:ascii="Times New Roman" w:eastAsia="Times New Roman" w:hAnsi="Times New Roman" w:cs="Times New Roman"/>
          <w:color w:val="000000"/>
          <w:highlight w:val="white"/>
        </w:rPr>
        <w:tab/>
        <w:t>It’s hard to deny that strong leaders should inspire and motivate others, which is why it’s vital to stay in a creative mindset and perceive information differently with an open mind. Start by learning beyond the course materials and explore things independently. If you belong to educators, keep things creative as well because the trick is to provide this something that will help students belong to the subject and the things that are being discussed. Even if there are complex subjects, a strong leader will walk the extra mile to explain the concept and add a personal vibe to it!</w:t>
      </w:r>
    </w:p>
    <w:p w:rsidR="00BE109E" w:rsidRDefault="00BE109E">
      <w:pPr>
        <w:pStyle w:val="normal0"/>
        <w:tabs>
          <w:tab w:val="left" w:pos="720"/>
        </w:tabs>
        <w:spacing w:line="360" w:lineRule="auto"/>
        <w:jc w:val="both"/>
        <w:rPr>
          <w:rFonts w:ascii="Times New Roman" w:eastAsia="Times New Roman" w:hAnsi="Times New Roman" w:cs="Times New Roman"/>
          <w:color w:val="222222"/>
          <w:highlight w:val="white"/>
        </w:rPr>
      </w:pPr>
    </w:p>
    <w:p w:rsidR="00BE109E" w:rsidRDefault="00E15646">
      <w:pPr>
        <w:pStyle w:val="normal0"/>
        <w:tabs>
          <w:tab w:val="left" w:pos="720"/>
        </w:tabs>
        <w:spacing w:line="360" w:lineRule="auto"/>
        <w:jc w:val="both"/>
        <w:rPr>
          <w:rFonts w:ascii="Times New Roman" w:eastAsia="Times New Roman" w:hAnsi="Times New Roman" w:cs="Times New Roman"/>
          <w:color w:val="222222"/>
          <w:highlight w:val="white"/>
        </w:rPr>
      </w:pPr>
      <w:r>
        <w:rPr>
          <w:rFonts w:ascii="Times New Roman" w:eastAsia="Times New Roman" w:hAnsi="Times New Roman" w:cs="Times New Roman"/>
          <w:color w:val="222222"/>
          <w:highlight w:val="white"/>
        </w:rPr>
        <w:tab/>
        <w:t>Good leadership qualities and behaviour motivate all followers to give their best and achieve their highest goals, no matter what the conditions. Being under the wing of good leadership is essential for one’s journey of professional growth.</w:t>
      </w:r>
    </w:p>
    <w:p w:rsidR="00BE109E" w:rsidRDefault="00BE109E">
      <w:pPr>
        <w:pStyle w:val="normal0"/>
        <w:tabs>
          <w:tab w:val="left" w:pos="720"/>
        </w:tabs>
        <w:spacing w:line="360" w:lineRule="auto"/>
        <w:jc w:val="both"/>
        <w:rPr>
          <w:rFonts w:ascii="Times New Roman" w:eastAsia="Times New Roman" w:hAnsi="Times New Roman" w:cs="Times New Roman"/>
          <w:color w:val="202124"/>
          <w:highlight w:val="white"/>
        </w:rPr>
      </w:pPr>
    </w:p>
    <w:p w:rsidR="00BE109E" w:rsidRDefault="00E15646">
      <w:pPr>
        <w:pStyle w:val="normal0"/>
        <w:tabs>
          <w:tab w:val="left" w:pos="720"/>
        </w:tabs>
        <w:spacing w:line="360" w:lineRule="auto"/>
        <w:jc w:val="both"/>
        <w:rPr>
          <w:rFonts w:ascii="Times New Roman" w:eastAsia="Times New Roman" w:hAnsi="Times New Roman" w:cs="Times New Roman"/>
          <w:color w:val="202124"/>
          <w:highlight w:val="white"/>
        </w:rPr>
      </w:pPr>
      <w:r>
        <w:rPr>
          <w:rFonts w:ascii="Times New Roman" w:eastAsia="Times New Roman" w:hAnsi="Times New Roman" w:cs="Times New Roman"/>
          <w:color w:val="202124"/>
          <w:highlight w:val="white"/>
        </w:rPr>
        <w:tab/>
        <w:t xml:space="preserve">It is essential for pupils to practice leadership opportunities during their schooling, to learn the art of constructing relationships within teams, defining identities, and achieving tasks effectively. It also provides a chance to learn to identify and present effective communication and interpersonal </w:t>
      </w:r>
      <w:r>
        <w:rPr>
          <w:rFonts w:ascii="Times New Roman" w:eastAsia="Times New Roman" w:hAnsi="Times New Roman" w:cs="Times New Roman"/>
          <w:color w:val="202124"/>
          <w:highlight w:val="white"/>
        </w:rPr>
        <w:lastRenderedPageBreak/>
        <w:t>skills.</w:t>
      </w:r>
    </w:p>
    <w:p w:rsidR="00BE109E" w:rsidRDefault="00BE109E">
      <w:pPr>
        <w:pStyle w:val="normal0"/>
        <w:widowControl/>
        <w:shd w:val="clear" w:color="auto" w:fill="FFFFFF"/>
        <w:spacing w:line="360" w:lineRule="auto"/>
        <w:ind w:right="14"/>
        <w:jc w:val="both"/>
        <w:rPr>
          <w:rFonts w:ascii="Times New Roman" w:eastAsia="Times New Roman" w:hAnsi="Times New Roman" w:cs="Times New Roman"/>
          <w:b/>
        </w:rPr>
      </w:pPr>
    </w:p>
    <w:p w:rsidR="00BE109E" w:rsidRDefault="00E15646">
      <w:pPr>
        <w:pStyle w:val="normal0"/>
        <w:widowControl/>
        <w:shd w:val="clear" w:color="auto" w:fill="FFFFFF"/>
        <w:spacing w:line="360" w:lineRule="auto"/>
        <w:ind w:right="14"/>
        <w:jc w:val="both"/>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OPERATIONAL DEFINITION</w:t>
      </w:r>
    </w:p>
    <w:p w:rsidR="00BE109E" w:rsidRDefault="00E15646">
      <w:pPr>
        <w:pStyle w:val="normal0"/>
        <w:pBdr>
          <w:top w:val="nil"/>
          <w:left w:val="nil"/>
          <w:bottom w:val="nil"/>
          <w:right w:val="nil"/>
          <w:between w:val="nil"/>
        </w:pBdr>
        <w:spacing w:line="360" w:lineRule="auto"/>
        <w:ind w:left="559" w:right="358"/>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mallCaps/>
          <w:color w:val="000000"/>
          <w:sz w:val="24"/>
          <w:szCs w:val="24"/>
        </w:rPr>
        <w:t>LEADERSHIP BEHAVIOUR</w:t>
      </w:r>
    </w:p>
    <w:p w:rsidR="00BE109E" w:rsidRDefault="00E15646">
      <w:pPr>
        <w:pStyle w:val="normal0"/>
        <w:spacing w:line="360" w:lineRule="auto"/>
        <w:ind w:firstLine="720"/>
        <w:jc w:val="both"/>
        <w:rPr>
          <w:rFonts w:ascii="Times New Roman" w:eastAsia="Times New Roman" w:hAnsi="Times New Roman" w:cs="Times New Roman"/>
          <w:color w:val="202124"/>
          <w:highlight w:val="white"/>
        </w:rPr>
      </w:pPr>
      <w:r>
        <w:rPr>
          <w:rFonts w:ascii="Times New Roman" w:eastAsia="Times New Roman" w:hAnsi="Times New Roman" w:cs="Times New Roman"/>
          <w:color w:val="202124"/>
          <w:highlight w:val="white"/>
        </w:rPr>
        <w:t>Leadership behaviour is the traits and actions that make an individual effective as a leader. This behavior is the process by which a person can guide, direct and influence the work of others to meet specific goals. These actions and strategies can be learned to increase the effectiveness of those around them.</w:t>
      </w:r>
    </w:p>
    <w:p w:rsidR="00BE109E" w:rsidRDefault="00BE109E">
      <w:pPr>
        <w:pStyle w:val="normal0"/>
        <w:spacing w:line="360" w:lineRule="auto"/>
        <w:jc w:val="both"/>
        <w:rPr>
          <w:rFonts w:ascii="Times New Roman" w:eastAsia="Times New Roman" w:hAnsi="Times New Roman" w:cs="Times New Roman"/>
        </w:rPr>
      </w:pPr>
    </w:p>
    <w:p w:rsidR="00BE109E" w:rsidRDefault="00E15646">
      <w:pPr>
        <w:pStyle w:val="normal0"/>
        <w:spacing w:line="360" w:lineRule="auto"/>
        <w:ind w:firstLine="720"/>
        <w:jc w:val="both"/>
        <w:rPr>
          <w:rFonts w:ascii="Times New Roman" w:eastAsia="Times New Roman" w:hAnsi="Times New Roman" w:cs="Times New Roman"/>
          <w:color w:val="000000"/>
        </w:rPr>
      </w:pPr>
      <w:r>
        <w:rPr>
          <w:rFonts w:ascii="Times New Roman" w:eastAsia="Times New Roman" w:hAnsi="Times New Roman" w:cs="Times New Roman"/>
        </w:rPr>
        <w:t>Leadership behaviour we mean the particular acts in which a leader engages in the course of directing and coordinating the work of his group members and showing consideration for their welfare and feeling during school life</w:t>
      </w:r>
    </w:p>
    <w:p w:rsidR="00BE109E" w:rsidRDefault="00BE109E">
      <w:pPr>
        <w:pStyle w:val="normal0"/>
        <w:tabs>
          <w:tab w:val="left" w:pos="720"/>
        </w:tabs>
        <w:spacing w:line="360" w:lineRule="auto"/>
        <w:jc w:val="both"/>
        <w:rPr>
          <w:rFonts w:ascii="Times New Roman" w:eastAsia="Times New Roman" w:hAnsi="Times New Roman" w:cs="Times New Roman"/>
          <w:b/>
        </w:rPr>
      </w:pPr>
    </w:p>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VARIABLES SELECTED FOR THE STUDY</w:t>
      </w:r>
    </w:p>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PERSONAL VARIABLES</w:t>
      </w:r>
    </w:p>
    <w:p w:rsidR="00BE109E" w:rsidRDefault="00E15646">
      <w:pPr>
        <w:pStyle w:val="normal0"/>
        <w:spacing w:line="360" w:lineRule="auto"/>
        <w:ind w:left="720"/>
        <w:jc w:val="both"/>
        <w:rPr>
          <w:rFonts w:ascii="Times New Roman" w:eastAsia="Times New Roman" w:hAnsi="Times New Roman" w:cs="Times New Roman"/>
        </w:rPr>
      </w:pPr>
      <w:r>
        <w:rPr>
          <w:rFonts w:ascii="Times New Roman" w:eastAsia="Times New Roman" w:hAnsi="Times New Roman" w:cs="Times New Roman"/>
          <w:b/>
        </w:rPr>
        <w:t>Gender</w:t>
      </w:r>
      <w:r>
        <w:rPr>
          <w:rFonts w:ascii="Times New Roman" w:eastAsia="Times New Roman" w:hAnsi="Times New Roman" w:cs="Times New Roman"/>
        </w:rPr>
        <w:t xml:space="preserve"> refers to the sex of the students such as Male and Female.</w:t>
      </w:r>
    </w:p>
    <w:p w:rsidR="00BE109E" w:rsidRDefault="00E15646">
      <w:pPr>
        <w:pStyle w:val="normal0"/>
        <w:spacing w:line="360" w:lineRule="auto"/>
        <w:ind w:left="720"/>
        <w:jc w:val="both"/>
        <w:rPr>
          <w:rFonts w:ascii="Times New Roman" w:eastAsia="Times New Roman" w:hAnsi="Times New Roman" w:cs="Times New Roman"/>
          <w:b/>
        </w:rPr>
      </w:pPr>
      <w:r>
        <w:rPr>
          <w:rFonts w:ascii="Times New Roman" w:eastAsia="Times New Roman" w:hAnsi="Times New Roman" w:cs="Times New Roman"/>
          <w:b/>
        </w:rPr>
        <w:t xml:space="preserve">Locality </w:t>
      </w:r>
      <w:r>
        <w:rPr>
          <w:rFonts w:ascii="Times New Roman" w:eastAsia="Times New Roman" w:hAnsi="Times New Roman" w:cs="Times New Roman"/>
        </w:rPr>
        <w:t>refers to the place of the students where they come from, such as Rural and Urban.</w:t>
      </w:r>
    </w:p>
    <w:p w:rsidR="00BE109E" w:rsidRDefault="00E15646">
      <w:pPr>
        <w:pStyle w:val="normal0"/>
        <w:spacing w:line="360" w:lineRule="auto"/>
        <w:ind w:left="720"/>
        <w:jc w:val="both"/>
        <w:rPr>
          <w:rFonts w:ascii="Times New Roman" w:eastAsia="Times New Roman" w:hAnsi="Times New Roman" w:cs="Times New Roman"/>
        </w:rPr>
      </w:pPr>
      <w:r>
        <w:rPr>
          <w:rFonts w:ascii="Times New Roman" w:eastAsia="Times New Roman" w:hAnsi="Times New Roman" w:cs="Times New Roman"/>
          <w:b/>
        </w:rPr>
        <w:t xml:space="preserve">Family Type </w:t>
      </w:r>
      <w:r>
        <w:rPr>
          <w:rFonts w:ascii="Times New Roman" w:eastAsia="Times New Roman" w:hAnsi="Times New Roman" w:cs="Times New Roman"/>
        </w:rPr>
        <w:t>refers to</w:t>
      </w:r>
      <w:r>
        <w:rPr>
          <w:rFonts w:ascii="Times New Roman" w:eastAsia="Times New Roman" w:hAnsi="Times New Roman" w:cs="Times New Roman"/>
          <w:b/>
        </w:rPr>
        <w:t xml:space="preserve"> </w:t>
      </w:r>
      <w:r>
        <w:rPr>
          <w:rFonts w:ascii="Times New Roman" w:eastAsia="Times New Roman" w:hAnsi="Times New Roman" w:cs="Times New Roman"/>
        </w:rPr>
        <w:t>the type of the students whether they are in Nuclear or in Joint family.</w:t>
      </w:r>
    </w:p>
    <w:p w:rsidR="00BE109E" w:rsidRDefault="00BE109E">
      <w:pPr>
        <w:pStyle w:val="normal0"/>
        <w:spacing w:line="360" w:lineRule="auto"/>
        <w:jc w:val="both"/>
        <w:rPr>
          <w:rFonts w:ascii="Times New Roman" w:eastAsia="Times New Roman" w:hAnsi="Times New Roman" w:cs="Times New Roman"/>
          <w:b/>
        </w:rPr>
      </w:pPr>
    </w:p>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RESEARCH VARIABLE</w:t>
      </w:r>
    </w:p>
    <w:p w:rsidR="00BE109E" w:rsidRDefault="00E15646">
      <w:pPr>
        <w:pStyle w:val="normal0"/>
        <w:widowControl/>
        <w:numPr>
          <w:ilvl w:val="0"/>
          <w:numId w:val="8"/>
        </w:numPr>
        <w:spacing w:line="360" w:lineRule="auto"/>
        <w:jc w:val="both"/>
      </w:pPr>
      <w:r>
        <w:rPr>
          <w:rFonts w:ascii="Times New Roman" w:eastAsia="Times New Roman" w:hAnsi="Times New Roman" w:cs="Times New Roman"/>
        </w:rPr>
        <w:t>Leadership Behaviour</w:t>
      </w:r>
    </w:p>
    <w:p w:rsidR="00BE109E" w:rsidRDefault="00BE109E">
      <w:pPr>
        <w:pStyle w:val="normal0"/>
        <w:spacing w:line="360" w:lineRule="auto"/>
        <w:ind w:left="360"/>
        <w:jc w:val="both"/>
        <w:rPr>
          <w:rFonts w:ascii="Times New Roman" w:eastAsia="Times New Roman" w:hAnsi="Times New Roman" w:cs="Times New Roman"/>
        </w:rPr>
      </w:pPr>
    </w:p>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OBJECTIVES OF THE STUDY</w:t>
      </w:r>
    </w:p>
    <w:p w:rsidR="00BE109E" w:rsidRDefault="00E15646">
      <w:pPr>
        <w:pStyle w:val="normal0"/>
        <w:widowControl/>
        <w:numPr>
          <w:ilvl w:val="0"/>
          <w:numId w:val="12"/>
        </w:numPr>
        <w:spacing w:line="360" w:lineRule="auto"/>
        <w:jc w:val="both"/>
        <w:rPr>
          <w:rFonts w:ascii="Times New Roman" w:eastAsia="Times New Roman" w:hAnsi="Times New Roman" w:cs="Times New Roman"/>
        </w:rPr>
      </w:pPr>
      <w:r>
        <w:rPr>
          <w:rFonts w:ascii="Times New Roman" w:eastAsia="Times New Roman" w:hAnsi="Times New Roman" w:cs="Times New Roman"/>
        </w:rPr>
        <w:t>To study the Leadership Behaviour of the students.</w:t>
      </w:r>
    </w:p>
    <w:p w:rsidR="00BE109E" w:rsidRDefault="00E15646">
      <w:pPr>
        <w:pStyle w:val="normal0"/>
        <w:widowControl/>
        <w:numPr>
          <w:ilvl w:val="0"/>
          <w:numId w:val="12"/>
        </w:numPr>
        <w:spacing w:line="360" w:lineRule="auto"/>
        <w:jc w:val="both"/>
        <w:rPr>
          <w:rFonts w:ascii="Times New Roman" w:eastAsia="Times New Roman" w:hAnsi="Times New Roman" w:cs="Times New Roman"/>
        </w:rPr>
      </w:pPr>
      <w:r>
        <w:rPr>
          <w:rFonts w:ascii="Times New Roman" w:eastAsia="Times New Roman" w:hAnsi="Times New Roman" w:cs="Times New Roman"/>
        </w:rPr>
        <w:t>To study whether there is any significant difference in Leadership Behaviour of students belonging to different groups based on</w:t>
      </w:r>
    </w:p>
    <w:p w:rsidR="00BE109E" w:rsidRDefault="00E15646">
      <w:pPr>
        <w:pStyle w:val="normal0"/>
        <w:widowControl/>
        <w:numPr>
          <w:ilvl w:val="0"/>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Gender</w:t>
      </w:r>
    </w:p>
    <w:p w:rsidR="00BE109E" w:rsidRDefault="00E15646">
      <w:pPr>
        <w:pStyle w:val="normal0"/>
        <w:widowControl/>
        <w:numPr>
          <w:ilvl w:val="0"/>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Locality</w:t>
      </w:r>
    </w:p>
    <w:p w:rsidR="00BE109E" w:rsidRDefault="00E15646">
      <w:pPr>
        <w:pStyle w:val="normal0"/>
        <w:widowControl/>
        <w:numPr>
          <w:ilvl w:val="0"/>
          <w:numId w:val="2"/>
        </w:numPr>
        <w:spacing w:line="360" w:lineRule="auto"/>
        <w:jc w:val="both"/>
        <w:rPr>
          <w:rFonts w:ascii="Times New Roman" w:eastAsia="Times New Roman" w:hAnsi="Times New Roman" w:cs="Times New Roman"/>
        </w:rPr>
      </w:pPr>
      <w:r>
        <w:rPr>
          <w:rFonts w:ascii="Times New Roman" w:eastAsia="Times New Roman" w:hAnsi="Times New Roman" w:cs="Times New Roman"/>
        </w:rPr>
        <w:t>Family Type</w:t>
      </w:r>
    </w:p>
    <w:p w:rsidR="00BE109E" w:rsidRDefault="00BE109E">
      <w:pPr>
        <w:pStyle w:val="normal0"/>
        <w:spacing w:line="360" w:lineRule="auto"/>
        <w:jc w:val="both"/>
        <w:rPr>
          <w:rFonts w:ascii="Times New Roman" w:eastAsia="Times New Roman" w:hAnsi="Times New Roman" w:cs="Times New Roman"/>
          <w:b/>
        </w:rPr>
      </w:pPr>
    </w:p>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HYPOTHESES OF THE STUDY </w:t>
      </w:r>
    </w:p>
    <w:p w:rsidR="00BE109E" w:rsidRDefault="00E15646">
      <w:pPr>
        <w:pStyle w:val="normal0"/>
        <w:widowControl/>
        <w:numPr>
          <w:ilvl w:val="0"/>
          <w:numId w:val="4"/>
        </w:numPr>
        <w:spacing w:line="360" w:lineRule="auto"/>
        <w:jc w:val="both"/>
        <w:rPr>
          <w:rFonts w:ascii="Times New Roman" w:eastAsia="Times New Roman" w:hAnsi="Times New Roman" w:cs="Times New Roman"/>
        </w:rPr>
      </w:pPr>
      <w:r>
        <w:rPr>
          <w:rFonts w:ascii="Times New Roman" w:eastAsia="Times New Roman" w:hAnsi="Times New Roman" w:cs="Times New Roman"/>
        </w:rPr>
        <w:t>There is no significant difference in mean scores of Leadership Behaviour with respect to Gender.</w:t>
      </w:r>
    </w:p>
    <w:p w:rsidR="00BE109E" w:rsidRDefault="00E15646">
      <w:pPr>
        <w:pStyle w:val="normal0"/>
        <w:widowControl/>
        <w:numPr>
          <w:ilvl w:val="0"/>
          <w:numId w:val="4"/>
        </w:numPr>
        <w:spacing w:line="360" w:lineRule="auto"/>
        <w:jc w:val="both"/>
        <w:rPr>
          <w:rFonts w:ascii="Times New Roman" w:eastAsia="Times New Roman" w:hAnsi="Times New Roman" w:cs="Times New Roman"/>
        </w:rPr>
      </w:pPr>
      <w:r>
        <w:rPr>
          <w:rFonts w:ascii="Times New Roman" w:eastAsia="Times New Roman" w:hAnsi="Times New Roman" w:cs="Times New Roman"/>
        </w:rPr>
        <w:t>There is no significant difference in mean scores of Leadership Behaviour with respect to Locality.</w:t>
      </w:r>
    </w:p>
    <w:p w:rsidR="00BE109E" w:rsidRDefault="00E15646">
      <w:pPr>
        <w:pStyle w:val="normal0"/>
        <w:widowControl/>
        <w:numPr>
          <w:ilvl w:val="0"/>
          <w:numId w:val="4"/>
        </w:num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There is no significant difference in mean scores of Leadership Behaviour with respect to Family type.</w:t>
      </w:r>
    </w:p>
    <w:p w:rsidR="00BE109E" w:rsidRDefault="00BE109E">
      <w:pPr>
        <w:pStyle w:val="normal0"/>
        <w:spacing w:line="360" w:lineRule="auto"/>
        <w:jc w:val="both"/>
        <w:rPr>
          <w:rFonts w:ascii="Times New Roman" w:eastAsia="Times New Roman" w:hAnsi="Times New Roman" w:cs="Times New Roman"/>
          <w:b/>
        </w:rPr>
      </w:pPr>
    </w:p>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METHOD OF THE STUDY</w:t>
      </w:r>
    </w:p>
    <w:p w:rsidR="00BE109E" w:rsidRDefault="00E15646">
      <w:pPr>
        <w:pStyle w:val="normal0"/>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In the present study normative survey method is employed. The normative method is used to describe and interpret, what exist at present. It is concerned with the condition of relationships that exit, practices that prevail, beliefs, points of view or attitudes that are held, processes that are ongoing and effects that are being felt.</w:t>
      </w:r>
    </w:p>
    <w:p w:rsidR="00BE109E" w:rsidRDefault="00BE109E">
      <w:pPr>
        <w:pStyle w:val="normal0"/>
        <w:spacing w:line="360" w:lineRule="auto"/>
        <w:jc w:val="both"/>
        <w:rPr>
          <w:rFonts w:ascii="Times New Roman" w:eastAsia="Times New Roman" w:hAnsi="Times New Roman" w:cs="Times New Roman"/>
        </w:rPr>
      </w:pPr>
    </w:p>
    <w:p w:rsidR="00BE109E" w:rsidRDefault="00E15646">
      <w:pPr>
        <w:pStyle w:val="normal0"/>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Normative method is useful when a researcher want to collect data on phenomena that cannot be directly observed. The present study focused on survey collected through a Profile. Moreover the study is based on the cross sectional survey, intended to gather information on a population at a single point of time.</w:t>
      </w:r>
    </w:p>
    <w:p w:rsidR="00BE109E" w:rsidRDefault="00BE109E">
      <w:pPr>
        <w:pStyle w:val="normal0"/>
        <w:spacing w:line="360" w:lineRule="auto"/>
        <w:jc w:val="both"/>
        <w:rPr>
          <w:rFonts w:ascii="Times New Roman" w:eastAsia="Times New Roman" w:hAnsi="Times New Roman" w:cs="Times New Roman"/>
          <w:b/>
        </w:rPr>
      </w:pPr>
    </w:p>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TOOL USED IN THE STUDY</w:t>
      </w:r>
    </w:p>
    <w:p w:rsidR="00BE109E" w:rsidRDefault="00E15646">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ab/>
        <w:t>The tool is an instrument, which is used to collect data from the sample. The Leadership Behaviour of the adolescents was measured using the Leadership Behaviour Scale developed by Marzano, Waters, McNulty, 2005. This profile has been modified in terms of language and content wherever necessary.</w:t>
      </w:r>
    </w:p>
    <w:p w:rsidR="00BE109E" w:rsidRDefault="00BE109E">
      <w:pPr>
        <w:pStyle w:val="normal0"/>
        <w:spacing w:line="360" w:lineRule="auto"/>
        <w:jc w:val="both"/>
        <w:rPr>
          <w:rFonts w:ascii="Times New Roman" w:eastAsia="Times New Roman" w:hAnsi="Times New Roman" w:cs="Times New Roman"/>
        </w:rPr>
      </w:pPr>
    </w:p>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 DESCRIPTION OF THE TOOL</w:t>
      </w:r>
    </w:p>
    <w:p w:rsidR="00BE109E" w:rsidRDefault="00E15646">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ab/>
        <w:t>The front sheet was designed to collect data about the personal and institutional related details of the students like Gender, Locality, Family income and Family type.</w:t>
      </w:r>
    </w:p>
    <w:p w:rsidR="00BE109E" w:rsidRDefault="00BE109E">
      <w:pPr>
        <w:pStyle w:val="normal0"/>
        <w:spacing w:line="360" w:lineRule="auto"/>
        <w:jc w:val="both"/>
        <w:rPr>
          <w:rFonts w:ascii="Times New Roman" w:eastAsia="Times New Roman" w:hAnsi="Times New Roman" w:cs="Times New Roman"/>
        </w:rPr>
      </w:pPr>
    </w:p>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ab/>
        <w:t>VARIABLES</w:t>
      </w:r>
    </w:p>
    <w:p w:rsidR="00BE109E" w:rsidRDefault="00E15646">
      <w:pPr>
        <w:pStyle w:val="normal0"/>
        <w:widowControl/>
        <w:numPr>
          <w:ilvl w:val="0"/>
          <w:numId w:val="10"/>
        </w:numPr>
        <w:pBdr>
          <w:top w:val="nil"/>
          <w:left w:val="nil"/>
          <w:bottom w:val="nil"/>
          <w:right w:val="nil"/>
          <w:between w:val="nil"/>
        </w:pBdr>
        <w:spacing w:line="360" w:lineRule="auto"/>
        <w:jc w:val="both"/>
        <w:rPr>
          <w:color w:val="000000"/>
          <w:sz w:val="24"/>
          <w:szCs w:val="24"/>
        </w:rPr>
      </w:pPr>
      <w:r>
        <w:rPr>
          <w:rFonts w:ascii="Times New Roman" w:eastAsia="Times New Roman" w:hAnsi="Times New Roman" w:cs="Times New Roman"/>
          <w:color w:val="000000"/>
          <w:sz w:val="24"/>
          <w:szCs w:val="24"/>
        </w:rPr>
        <w:t>Leadership Behaviour consists of 21 statements</w:t>
      </w:r>
    </w:p>
    <w:p w:rsidR="00BE109E" w:rsidRDefault="00BE109E">
      <w:pPr>
        <w:pStyle w:val="normal0"/>
        <w:spacing w:line="360" w:lineRule="auto"/>
        <w:jc w:val="both"/>
        <w:rPr>
          <w:rFonts w:ascii="Times New Roman" w:eastAsia="Times New Roman" w:hAnsi="Times New Roman" w:cs="Times New Roman"/>
          <w:b/>
        </w:rPr>
      </w:pPr>
    </w:p>
    <w:p w:rsidR="00BE109E" w:rsidRDefault="00E15646">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b/>
        </w:rPr>
        <w:t>TABLE 1</w:t>
      </w:r>
    </w:p>
    <w:p w:rsidR="00BE109E" w:rsidRDefault="00E15646">
      <w:pPr>
        <w:pStyle w:val="Heading1"/>
        <w:jc w:val="both"/>
        <w:rPr>
          <w:sz w:val="24"/>
          <w:szCs w:val="24"/>
        </w:rPr>
      </w:pPr>
      <w:r>
        <w:rPr>
          <w:sz w:val="24"/>
          <w:szCs w:val="24"/>
        </w:rPr>
        <w:t>DESCRIPTION OF THE TOOL</w:t>
      </w:r>
    </w:p>
    <w:p w:rsidR="00BE109E" w:rsidRDefault="00BE109E">
      <w:pPr>
        <w:pStyle w:val="normal0"/>
        <w:spacing w:line="360" w:lineRule="auto"/>
        <w:jc w:val="both"/>
        <w:rPr>
          <w:rFonts w:ascii="Times New Roman" w:eastAsia="Times New Roman" w:hAnsi="Times New Roman" w:cs="Times New Roman"/>
        </w:rPr>
      </w:pPr>
    </w:p>
    <w:tbl>
      <w:tblPr>
        <w:tblStyle w:val="a"/>
        <w:tblW w:w="5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53"/>
        <w:gridCol w:w="2640"/>
      </w:tblGrid>
      <w:tr w:rsidR="00BE109E">
        <w:trPr>
          <w:cantSplit/>
          <w:trHeight w:val="606"/>
          <w:tblHeader/>
          <w:jc w:val="center"/>
        </w:trPr>
        <w:tc>
          <w:tcPr>
            <w:tcW w:w="3153" w:type="dxa"/>
            <w:vAlign w:val="center"/>
          </w:tcPr>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Variable</w:t>
            </w:r>
          </w:p>
        </w:tc>
        <w:tc>
          <w:tcPr>
            <w:tcW w:w="2640" w:type="dxa"/>
            <w:vAlign w:val="center"/>
          </w:tcPr>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Total No. of Items</w:t>
            </w:r>
          </w:p>
        </w:tc>
      </w:tr>
      <w:tr w:rsidR="00BE109E">
        <w:trPr>
          <w:cantSplit/>
          <w:trHeight w:val="648"/>
          <w:tblHeader/>
          <w:jc w:val="center"/>
        </w:trPr>
        <w:tc>
          <w:tcPr>
            <w:tcW w:w="3153" w:type="dxa"/>
            <w:vAlign w:val="center"/>
          </w:tcPr>
          <w:p w:rsidR="00BE109E" w:rsidRDefault="00E15646">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LEADERSHIP BEHAVIOUR</w:t>
            </w:r>
          </w:p>
        </w:tc>
        <w:tc>
          <w:tcPr>
            <w:tcW w:w="2640" w:type="dxa"/>
            <w:vAlign w:val="center"/>
          </w:tcPr>
          <w:p w:rsidR="00BE109E" w:rsidRDefault="00E15646">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21</w:t>
            </w:r>
          </w:p>
        </w:tc>
      </w:tr>
    </w:tbl>
    <w:p w:rsidR="00BE109E" w:rsidRDefault="00BE109E">
      <w:pPr>
        <w:pStyle w:val="normal0"/>
        <w:spacing w:line="360" w:lineRule="auto"/>
        <w:jc w:val="both"/>
        <w:rPr>
          <w:rFonts w:ascii="Times New Roman" w:eastAsia="Times New Roman" w:hAnsi="Times New Roman" w:cs="Times New Roman"/>
          <w:b/>
        </w:rPr>
      </w:pPr>
    </w:p>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ADMINISTRATION OF TOOL</w:t>
      </w:r>
    </w:p>
    <w:p w:rsidR="00BE109E" w:rsidRDefault="00E15646">
      <w:pPr>
        <w:pStyle w:val="normal0"/>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The standardised tool was used for the study from the Leadership Behaviour measures. </w:t>
      </w:r>
    </w:p>
    <w:p w:rsidR="00BE109E" w:rsidRDefault="00BE109E">
      <w:pPr>
        <w:pStyle w:val="normal0"/>
        <w:spacing w:line="360" w:lineRule="auto"/>
        <w:jc w:val="both"/>
        <w:rPr>
          <w:rFonts w:ascii="Times New Roman" w:eastAsia="Times New Roman" w:hAnsi="Times New Roman" w:cs="Times New Roman"/>
        </w:rPr>
      </w:pPr>
    </w:p>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COLLECTION OF DATA</w:t>
      </w:r>
    </w:p>
    <w:p w:rsidR="00BE109E" w:rsidRDefault="00E15646">
      <w:pPr>
        <w:pStyle w:val="normal0"/>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The investigator contacted the Head Master and Principal of the selected schools and permission was obtained. The investigator requested higher secondary students to fill the tool. The time taken by the students for filling in the profile was around 30 minutes.</w:t>
      </w:r>
    </w:p>
    <w:p w:rsidR="00BE109E" w:rsidRDefault="00BE109E">
      <w:pPr>
        <w:pStyle w:val="normal0"/>
        <w:spacing w:line="360" w:lineRule="auto"/>
        <w:jc w:val="both"/>
        <w:rPr>
          <w:rFonts w:ascii="Times New Roman" w:eastAsia="Times New Roman" w:hAnsi="Times New Roman" w:cs="Times New Roman"/>
        </w:rPr>
      </w:pPr>
    </w:p>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SCORING OF TOOL</w:t>
      </w:r>
    </w:p>
    <w:p w:rsidR="00BE109E" w:rsidRDefault="00E15646">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 xml:space="preserve">After obtaining the responses, they were scored. </w:t>
      </w:r>
    </w:p>
    <w:p w:rsidR="00BE109E" w:rsidRDefault="00E15646">
      <w:pPr>
        <w:pStyle w:val="normal0"/>
        <w:widowControl/>
        <w:numPr>
          <w:ilvl w:val="0"/>
          <w:numId w:val="9"/>
        </w:numPr>
        <w:pBdr>
          <w:top w:val="nil"/>
          <w:left w:val="nil"/>
          <w:bottom w:val="nil"/>
          <w:right w:val="nil"/>
          <w:between w:val="nil"/>
        </w:pBdr>
        <w:spacing w:line="360" w:lineRule="auto"/>
        <w:jc w:val="both"/>
        <w:rPr>
          <w:color w:val="000000"/>
          <w:sz w:val="24"/>
          <w:szCs w:val="24"/>
        </w:rPr>
      </w:pPr>
      <w:r>
        <w:rPr>
          <w:rFonts w:ascii="Times New Roman" w:eastAsia="Times New Roman" w:hAnsi="Times New Roman" w:cs="Times New Roman"/>
          <w:color w:val="000000"/>
          <w:sz w:val="24"/>
          <w:szCs w:val="24"/>
        </w:rPr>
        <w:t>In the Leadership Behaviour statements, not at all was marked as 1, A little was marked as 2, A moderate extent was marked as 3 and A great extent was marked as 4.. The maximum score possible was 84 and minimum score was 21</w:t>
      </w:r>
    </w:p>
    <w:p w:rsidR="00BE109E" w:rsidRDefault="00BE109E">
      <w:pPr>
        <w:pStyle w:val="normal0"/>
        <w:spacing w:line="360" w:lineRule="auto"/>
        <w:jc w:val="both"/>
        <w:rPr>
          <w:rFonts w:ascii="Times New Roman" w:eastAsia="Times New Roman" w:hAnsi="Times New Roman" w:cs="Times New Roman"/>
        </w:rPr>
      </w:pPr>
    </w:p>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RELIABILITY OF THE TOOL</w:t>
      </w:r>
    </w:p>
    <w:p w:rsidR="00BE109E" w:rsidRDefault="00E15646">
      <w:pPr>
        <w:pStyle w:val="normal0"/>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The tool is an instrument, which is used to collect data from the sample. The Leadership Behaviour of the adolescents was measured using the Leadership Behaviour Scale developed by Marzano, Waters, McNulty, 2005. It consisted of 21 items on four point scale in Likert model measuring. The reliability and validity of the questionnaire was assessed by the split half reliability technique and the split half reliability coefficient was found to be 0.88</w:t>
      </w:r>
      <w:r>
        <w:rPr>
          <w:rFonts w:ascii="Times New Roman" w:eastAsia="Times New Roman" w:hAnsi="Times New Roman" w:cs="Times New Roman"/>
          <w:color w:val="292526"/>
        </w:rPr>
        <w:t>.</w:t>
      </w:r>
    </w:p>
    <w:p w:rsidR="00BE109E" w:rsidRDefault="00BE109E">
      <w:pPr>
        <w:pStyle w:val="normal0"/>
        <w:spacing w:line="360" w:lineRule="auto"/>
        <w:jc w:val="both"/>
        <w:rPr>
          <w:rFonts w:ascii="Times New Roman" w:eastAsia="Times New Roman" w:hAnsi="Times New Roman" w:cs="Times New Roman"/>
          <w:highlight w:val="yellow"/>
        </w:rPr>
      </w:pPr>
    </w:p>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SAMPLE AND SAMPLING TECHNIQUE</w:t>
      </w:r>
    </w:p>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rPr>
        <w:tab/>
        <w:t>Population of the present study was the higher secondary school students at chetpet. The distribution of the sample is shown in the table 2.</w:t>
      </w:r>
    </w:p>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TABLE 2</w:t>
      </w:r>
    </w:p>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DISTRIBUTION OF SAMPLE</w:t>
      </w:r>
    </w:p>
    <w:p w:rsidR="00BE109E" w:rsidRDefault="00BE109E">
      <w:pPr>
        <w:pStyle w:val="normal0"/>
        <w:spacing w:line="360" w:lineRule="auto"/>
        <w:jc w:val="both"/>
        <w:rPr>
          <w:rFonts w:ascii="Times New Roman" w:eastAsia="Times New Roman" w:hAnsi="Times New Roman" w:cs="Times New Roman"/>
          <w:b/>
          <w:smallCaps/>
        </w:rPr>
      </w:pPr>
    </w:p>
    <w:tbl>
      <w:tblPr>
        <w:tblStyle w:val="a0"/>
        <w:tblpPr w:leftFromText="180" w:rightFromText="180" w:vertAnchor="text" w:tblpY="1"/>
        <w:tblW w:w="865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81"/>
        <w:gridCol w:w="2466"/>
        <w:gridCol w:w="1881"/>
        <w:gridCol w:w="1694"/>
        <w:gridCol w:w="1829"/>
      </w:tblGrid>
      <w:tr w:rsidR="00BE109E">
        <w:trPr>
          <w:cantSplit/>
          <w:trHeight w:val="453"/>
          <w:tblHeader/>
        </w:trPr>
        <w:tc>
          <w:tcPr>
            <w:tcW w:w="781" w:type="dxa"/>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jc w:val="both"/>
              <w:rPr>
                <w:rFonts w:ascii="Times New Roman" w:eastAsia="Times New Roman" w:hAnsi="Times New Roman" w:cs="Times New Roman"/>
                <w:b/>
                <w:smallCaps/>
              </w:rPr>
            </w:pPr>
            <w:r>
              <w:rPr>
                <w:rFonts w:ascii="Times New Roman" w:eastAsia="Times New Roman" w:hAnsi="Times New Roman" w:cs="Times New Roman"/>
                <w:b/>
                <w:smallCaps/>
              </w:rPr>
              <w:t>S.NO</w:t>
            </w:r>
          </w:p>
        </w:tc>
        <w:tc>
          <w:tcPr>
            <w:tcW w:w="2466" w:type="dxa"/>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jc w:val="both"/>
              <w:rPr>
                <w:rFonts w:ascii="Times New Roman" w:eastAsia="Times New Roman" w:hAnsi="Times New Roman" w:cs="Times New Roman"/>
                <w:b/>
                <w:smallCaps/>
              </w:rPr>
            </w:pPr>
            <w:r>
              <w:rPr>
                <w:rFonts w:ascii="Times New Roman" w:eastAsia="Times New Roman" w:hAnsi="Times New Roman" w:cs="Times New Roman"/>
                <w:b/>
                <w:smallCaps/>
              </w:rPr>
              <w:t>VARIABLES</w:t>
            </w:r>
          </w:p>
        </w:tc>
        <w:tc>
          <w:tcPr>
            <w:tcW w:w="1881" w:type="dxa"/>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jc w:val="both"/>
              <w:rPr>
                <w:rFonts w:ascii="Times New Roman" w:eastAsia="Times New Roman" w:hAnsi="Times New Roman" w:cs="Times New Roman"/>
                <w:b/>
                <w:smallCaps/>
              </w:rPr>
            </w:pPr>
            <w:r>
              <w:rPr>
                <w:rFonts w:ascii="Times New Roman" w:eastAsia="Times New Roman" w:hAnsi="Times New Roman" w:cs="Times New Roman"/>
                <w:b/>
                <w:smallCaps/>
              </w:rPr>
              <w:t>CATEGORY</w:t>
            </w:r>
          </w:p>
        </w:tc>
        <w:tc>
          <w:tcPr>
            <w:tcW w:w="1694" w:type="dxa"/>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jc w:val="both"/>
              <w:rPr>
                <w:rFonts w:ascii="Times New Roman" w:eastAsia="Times New Roman" w:hAnsi="Times New Roman" w:cs="Times New Roman"/>
                <w:b/>
                <w:smallCaps/>
              </w:rPr>
            </w:pPr>
            <w:r>
              <w:rPr>
                <w:rFonts w:ascii="Times New Roman" w:eastAsia="Times New Roman" w:hAnsi="Times New Roman" w:cs="Times New Roman"/>
                <w:b/>
                <w:smallCaps/>
              </w:rPr>
              <w:t>FREQUENCY</w:t>
            </w:r>
          </w:p>
        </w:tc>
        <w:tc>
          <w:tcPr>
            <w:tcW w:w="1829" w:type="dxa"/>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jc w:val="both"/>
              <w:rPr>
                <w:rFonts w:ascii="Times New Roman" w:eastAsia="Times New Roman" w:hAnsi="Times New Roman" w:cs="Times New Roman"/>
                <w:b/>
                <w:smallCaps/>
              </w:rPr>
            </w:pPr>
            <w:r>
              <w:rPr>
                <w:rFonts w:ascii="Times New Roman" w:eastAsia="Times New Roman" w:hAnsi="Times New Roman" w:cs="Times New Roman"/>
                <w:b/>
                <w:smallCaps/>
              </w:rPr>
              <w:t>PERCENTAGE</w:t>
            </w:r>
          </w:p>
        </w:tc>
      </w:tr>
      <w:tr w:rsidR="00BE109E">
        <w:trPr>
          <w:cantSplit/>
          <w:trHeight w:val="683"/>
          <w:tblHeader/>
        </w:trPr>
        <w:tc>
          <w:tcPr>
            <w:tcW w:w="781" w:type="dxa"/>
            <w:vMerge w:val="restart"/>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1</w:t>
            </w:r>
          </w:p>
        </w:tc>
        <w:tc>
          <w:tcPr>
            <w:tcW w:w="2466" w:type="dxa"/>
            <w:vMerge w:val="restart"/>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jc w:val="both"/>
              <w:rPr>
                <w:rFonts w:ascii="Times New Roman" w:eastAsia="Times New Roman" w:hAnsi="Times New Roman" w:cs="Times New Roman"/>
              </w:rPr>
            </w:pPr>
            <w:r>
              <w:rPr>
                <w:rFonts w:ascii="Times New Roman" w:eastAsia="Times New Roman" w:hAnsi="Times New Roman" w:cs="Times New Roman"/>
              </w:rPr>
              <w:t>Gender</w:t>
            </w:r>
          </w:p>
        </w:tc>
        <w:tc>
          <w:tcPr>
            <w:tcW w:w="1881" w:type="dxa"/>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jc w:val="both"/>
              <w:rPr>
                <w:rFonts w:ascii="Times New Roman" w:eastAsia="Times New Roman" w:hAnsi="Times New Roman" w:cs="Times New Roman"/>
              </w:rPr>
            </w:pPr>
            <w:r>
              <w:rPr>
                <w:rFonts w:ascii="Times New Roman" w:eastAsia="Times New Roman" w:hAnsi="Times New Roman" w:cs="Times New Roman"/>
              </w:rPr>
              <w:t>Male</w:t>
            </w:r>
          </w:p>
        </w:tc>
        <w:tc>
          <w:tcPr>
            <w:tcW w:w="1694" w:type="dxa"/>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w:t>
            </w:r>
          </w:p>
        </w:tc>
        <w:tc>
          <w:tcPr>
            <w:tcW w:w="1829" w:type="dxa"/>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jc w:val="both"/>
              <w:rPr>
                <w:rFonts w:ascii="Times New Roman" w:eastAsia="Times New Roman" w:hAnsi="Times New Roman" w:cs="Times New Roman"/>
                <w:color w:val="000000"/>
              </w:rPr>
            </w:pPr>
            <w:r>
              <w:rPr>
                <w:rFonts w:ascii="Times New Roman" w:eastAsia="Times New Roman" w:hAnsi="Times New Roman" w:cs="Times New Roman"/>
                <w:color w:val="000000"/>
              </w:rPr>
              <w:t>37.14</w:t>
            </w:r>
          </w:p>
        </w:tc>
      </w:tr>
      <w:tr w:rsidR="00BE109E">
        <w:trPr>
          <w:cantSplit/>
          <w:trHeight w:val="738"/>
          <w:tblHeader/>
        </w:trPr>
        <w:tc>
          <w:tcPr>
            <w:tcW w:w="781" w:type="dxa"/>
            <w:vMerge/>
            <w:tcBorders>
              <w:top w:val="single" w:sz="4" w:space="0" w:color="000000"/>
              <w:left w:val="single" w:sz="4" w:space="0" w:color="000000"/>
              <w:bottom w:val="single" w:sz="4" w:space="0" w:color="000000"/>
              <w:right w:val="single" w:sz="4" w:space="0" w:color="000000"/>
            </w:tcBorders>
            <w:vAlign w:val="center"/>
          </w:tcPr>
          <w:p w:rsidR="00BE109E" w:rsidRDefault="00BE109E">
            <w:pPr>
              <w:pStyle w:val="normal0"/>
              <w:pBdr>
                <w:top w:val="nil"/>
                <w:left w:val="nil"/>
                <w:bottom w:val="nil"/>
                <w:right w:val="nil"/>
                <w:between w:val="nil"/>
              </w:pBdr>
              <w:spacing w:line="276" w:lineRule="auto"/>
              <w:rPr>
                <w:rFonts w:ascii="Times New Roman" w:eastAsia="Times New Roman" w:hAnsi="Times New Roman" w:cs="Times New Roman"/>
                <w:color w:val="000000"/>
              </w:rPr>
            </w:pPr>
          </w:p>
        </w:tc>
        <w:tc>
          <w:tcPr>
            <w:tcW w:w="2466" w:type="dxa"/>
            <w:vMerge/>
            <w:tcBorders>
              <w:top w:val="single" w:sz="4" w:space="0" w:color="000000"/>
              <w:left w:val="single" w:sz="4" w:space="0" w:color="000000"/>
              <w:bottom w:val="single" w:sz="4" w:space="0" w:color="000000"/>
              <w:right w:val="single" w:sz="4" w:space="0" w:color="000000"/>
            </w:tcBorders>
            <w:vAlign w:val="center"/>
          </w:tcPr>
          <w:p w:rsidR="00BE109E" w:rsidRDefault="00BE109E">
            <w:pPr>
              <w:pStyle w:val="normal0"/>
              <w:pBdr>
                <w:top w:val="nil"/>
                <w:left w:val="nil"/>
                <w:bottom w:val="nil"/>
                <w:right w:val="nil"/>
                <w:between w:val="nil"/>
              </w:pBdr>
              <w:spacing w:line="276" w:lineRule="auto"/>
              <w:rPr>
                <w:rFonts w:ascii="Times New Roman" w:eastAsia="Times New Roman" w:hAnsi="Times New Roman" w:cs="Times New Roman"/>
                <w:color w:val="000000"/>
              </w:rPr>
            </w:pPr>
          </w:p>
        </w:tc>
        <w:tc>
          <w:tcPr>
            <w:tcW w:w="1881" w:type="dxa"/>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jc w:val="both"/>
              <w:rPr>
                <w:rFonts w:ascii="Times New Roman" w:eastAsia="Times New Roman" w:hAnsi="Times New Roman" w:cs="Times New Roman"/>
              </w:rPr>
            </w:pPr>
            <w:r>
              <w:rPr>
                <w:rFonts w:ascii="Times New Roman" w:eastAsia="Times New Roman" w:hAnsi="Times New Roman" w:cs="Times New Roman"/>
              </w:rPr>
              <w:t>Female</w:t>
            </w:r>
          </w:p>
        </w:tc>
        <w:tc>
          <w:tcPr>
            <w:tcW w:w="1694" w:type="dxa"/>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w:t>
            </w:r>
          </w:p>
        </w:tc>
        <w:tc>
          <w:tcPr>
            <w:tcW w:w="1829" w:type="dxa"/>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jc w:val="both"/>
              <w:rPr>
                <w:rFonts w:ascii="Times New Roman" w:eastAsia="Times New Roman" w:hAnsi="Times New Roman" w:cs="Times New Roman"/>
                <w:color w:val="000000"/>
              </w:rPr>
            </w:pPr>
            <w:r>
              <w:rPr>
                <w:rFonts w:ascii="Times New Roman" w:eastAsia="Times New Roman" w:hAnsi="Times New Roman" w:cs="Times New Roman"/>
                <w:color w:val="000000"/>
              </w:rPr>
              <w:t>62.85</w:t>
            </w:r>
          </w:p>
        </w:tc>
      </w:tr>
      <w:tr w:rsidR="00BE109E">
        <w:trPr>
          <w:cantSplit/>
          <w:trHeight w:val="599"/>
          <w:tblHeader/>
        </w:trPr>
        <w:tc>
          <w:tcPr>
            <w:tcW w:w="781" w:type="dxa"/>
            <w:vMerge w:val="restart"/>
            <w:tcBorders>
              <w:left w:val="single" w:sz="4" w:space="0" w:color="000000"/>
              <w:right w:val="single" w:sz="4" w:space="0" w:color="000000"/>
            </w:tcBorders>
            <w:vAlign w:val="center"/>
          </w:tcPr>
          <w:p w:rsidR="00BE109E" w:rsidRDefault="00E15646">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2</w:t>
            </w:r>
          </w:p>
        </w:tc>
        <w:tc>
          <w:tcPr>
            <w:tcW w:w="2466" w:type="dxa"/>
            <w:vMerge w:val="restart"/>
            <w:tcBorders>
              <w:left w:val="single" w:sz="4" w:space="0" w:color="000000"/>
              <w:right w:val="single" w:sz="4" w:space="0" w:color="000000"/>
            </w:tcBorders>
            <w:vAlign w:val="center"/>
          </w:tcPr>
          <w:p w:rsidR="00BE109E" w:rsidRDefault="00E15646">
            <w:pPr>
              <w:pStyle w:val="normal0"/>
              <w:jc w:val="both"/>
              <w:rPr>
                <w:rFonts w:ascii="Times New Roman" w:eastAsia="Times New Roman" w:hAnsi="Times New Roman" w:cs="Times New Roman"/>
              </w:rPr>
            </w:pPr>
            <w:r>
              <w:rPr>
                <w:rFonts w:ascii="Times New Roman" w:eastAsia="Times New Roman" w:hAnsi="Times New Roman" w:cs="Times New Roman"/>
              </w:rPr>
              <w:t>Locality</w:t>
            </w:r>
          </w:p>
        </w:tc>
        <w:tc>
          <w:tcPr>
            <w:tcW w:w="1881" w:type="dxa"/>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jc w:val="both"/>
              <w:rPr>
                <w:rFonts w:ascii="Times New Roman" w:eastAsia="Times New Roman" w:hAnsi="Times New Roman" w:cs="Times New Roman"/>
              </w:rPr>
            </w:pPr>
            <w:r>
              <w:rPr>
                <w:rFonts w:ascii="Times New Roman" w:eastAsia="Times New Roman" w:hAnsi="Times New Roman" w:cs="Times New Roman"/>
              </w:rPr>
              <w:t>Rural</w:t>
            </w:r>
          </w:p>
        </w:tc>
        <w:tc>
          <w:tcPr>
            <w:tcW w:w="1694" w:type="dxa"/>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234</w:t>
            </w:r>
          </w:p>
        </w:tc>
        <w:tc>
          <w:tcPr>
            <w:tcW w:w="1829" w:type="dxa"/>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jc w:val="both"/>
              <w:rPr>
                <w:rFonts w:ascii="Times New Roman" w:eastAsia="Times New Roman" w:hAnsi="Times New Roman" w:cs="Times New Roman"/>
                <w:color w:val="000000"/>
              </w:rPr>
            </w:pPr>
            <w:r>
              <w:rPr>
                <w:rFonts w:ascii="Times New Roman" w:eastAsia="Times New Roman" w:hAnsi="Times New Roman" w:cs="Times New Roman"/>
                <w:color w:val="000000"/>
              </w:rPr>
              <w:t>66.85</w:t>
            </w:r>
          </w:p>
        </w:tc>
      </w:tr>
      <w:tr w:rsidR="00BE109E">
        <w:trPr>
          <w:cantSplit/>
          <w:trHeight w:val="699"/>
          <w:tblHeader/>
        </w:trPr>
        <w:tc>
          <w:tcPr>
            <w:tcW w:w="781" w:type="dxa"/>
            <w:vMerge/>
            <w:tcBorders>
              <w:left w:val="single" w:sz="4" w:space="0" w:color="000000"/>
              <w:right w:val="single" w:sz="4" w:space="0" w:color="000000"/>
            </w:tcBorders>
            <w:vAlign w:val="center"/>
          </w:tcPr>
          <w:p w:rsidR="00BE109E" w:rsidRDefault="00BE109E">
            <w:pPr>
              <w:pStyle w:val="normal0"/>
              <w:pBdr>
                <w:top w:val="nil"/>
                <w:left w:val="nil"/>
                <w:bottom w:val="nil"/>
                <w:right w:val="nil"/>
                <w:between w:val="nil"/>
              </w:pBdr>
              <w:spacing w:line="276" w:lineRule="auto"/>
              <w:rPr>
                <w:rFonts w:ascii="Times New Roman" w:eastAsia="Times New Roman" w:hAnsi="Times New Roman" w:cs="Times New Roman"/>
                <w:color w:val="000000"/>
              </w:rPr>
            </w:pPr>
          </w:p>
        </w:tc>
        <w:tc>
          <w:tcPr>
            <w:tcW w:w="2466" w:type="dxa"/>
            <w:vMerge/>
            <w:tcBorders>
              <w:left w:val="single" w:sz="4" w:space="0" w:color="000000"/>
              <w:right w:val="single" w:sz="4" w:space="0" w:color="000000"/>
            </w:tcBorders>
            <w:vAlign w:val="center"/>
          </w:tcPr>
          <w:p w:rsidR="00BE109E" w:rsidRDefault="00BE109E">
            <w:pPr>
              <w:pStyle w:val="normal0"/>
              <w:pBdr>
                <w:top w:val="nil"/>
                <w:left w:val="nil"/>
                <w:bottom w:val="nil"/>
                <w:right w:val="nil"/>
                <w:between w:val="nil"/>
              </w:pBdr>
              <w:spacing w:line="276" w:lineRule="auto"/>
              <w:rPr>
                <w:rFonts w:ascii="Times New Roman" w:eastAsia="Times New Roman" w:hAnsi="Times New Roman" w:cs="Times New Roman"/>
                <w:color w:val="000000"/>
              </w:rPr>
            </w:pPr>
          </w:p>
        </w:tc>
        <w:tc>
          <w:tcPr>
            <w:tcW w:w="1881" w:type="dxa"/>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jc w:val="both"/>
              <w:rPr>
                <w:rFonts w:ascii="Times New Roman" w:eastAsia="Times New Roman" w:hAnsi="Times New Roman" w:cs="Times New Roman"/>
              </w:rPr>
            </w:pPr>
            <w:r>
              <w:rPr>
                <w:rFonts w:ascii="Times New Roman" w:eastAsia="Times New Roman" w:hAnsi="Times New Roman" w:cs="Times New Roman"/>
              </w:rPr>
              <w:t>Urban</w:t>
            </w:r>
          </w:p>
        </w:tc>
        <w:tc>
          <w:tcPr>
            <w:tcW w:w="1694" w:type="dxa"/>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1829" w:type="dxa"/>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jc w:val="both"/>
              <w:rPr>
                <w:rFonts w:ascii="Times New Roman" w:eastAsia="Times New Roman" w:hAnsi="Times New Roman" w:cs="Times New Roman"/>
                <w:color w:val="000000"/>
              </w:rPr>
            </w:pPr>
            <w:r>
              <w:rPr>
                <w:rFonts w:ascii="Times New Roman" w:eastAsia="Times New Roman" w:hAnsi="Times New Roman" w:cs="Times New Roman"/>
                <w:color w:val="000000"/>
              </w:rPr>
              <w:t>33.14</w:t>
            </w:r>
          </w:p>
        </w:tc>
      </w:tr>
      <w:tr w:rsidR="00BE109E">
        <w:trPr>
          <w:cantSplit/>
          <w:trHeight w:val="614"/>
          <w:tblHeader/>
        </w:trPr>
        <w:tc>
          <w:tcPr>
            <w:tcW w:w="781" w:type="dxa"/>
            <w:vMerge w:val="restart"/>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3</w:t>
            </w:r>
          </w:p>
        </w:tc>
        <w:tc>
          <w:tcPr>
            <w:tcW w:w="2466" w:type="dxa"/>
            <w:vMerge w:val="restart"/>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jc w:val="both"/>
              <w:rPr>
                <w:rFonts w:ascii="Times New Roman" w:eastAsia="Times New Roman" w:hAnsi="Times New Roman" w:cs="Times New Roman"/>
              </w:rPr>
            </w:pPr>
            <w:r>
              <w:rPr>
                <w:rFonts w:ascii="Times New Roman" w:eastAsia="Times New Roman" w:hAnsi="Times New Roman" w:cs="Times New Roman"/>
              </w:rPr>
              <w:t>Family Type</w:t>
            </w:r>
          </w:p>
        </w:tc>
        <w:tc>
          <w:tcPr>
            <w:tcW w:w="1881" w:type="dxa"/>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jc w:val="both"/>
              <w:rPr>
                <w:rFonts w:ascii="Times New Roman" w:eastAsia="Times New Roman" w:hAnsi="Times New Roman" w:cs="Times New Roman"/>
              </w:rPr>
            </w:pPr>
            <w:r>
              <w:rPr>
                <w:rFonts w:ascii="Times New Roman" w:eastAsia="Times New Roman" w:hAnsi="Times New Roman" w:cs="Times New Roman"/>
              </w:rPr>
              <w:t>Joint</w:t>
            </w:r>
          </w:p>
        </w:tc>
        <w:tc>
          <w:tcPr>
            <w:tcW w:w="1694" w:type="dxa"/>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w:t>
            </w:r>
          </w:p>
        </w:tc>
        <w:tc>
          <w:tcPr>
            <w:tcW w:w="1829" w:type="dxa"/>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jc w:val="both"/>
              <w:rPr>
                <w:rFonts w:ascii="Times New Roman" w:eastAsia="Times New Roman" w:hAnsi="Times New Roman" w:cs="Times New Roman"/>
                <w:color w:val="000000"/>
              </w:rPr>
            </w:pPr>
            <w:r>
              <w:rPr>
                <w:rFonts w:ascii="Times New Roman" w:eastAsia="Times New Roman" w:hAnsi="Times New Roman" w:cs="Times New Roman"/>
                <w:color w:val="000000"/>
              </w:rPr>
              <w:t>62.85</w:t>
            </w:r>
          </w:p>
        </w:tc>
      </w:tr>
      <w:tr w:rsidR="00BE109E">
        <w:trPr>
          <w:cantSplit/>
          <w:trHeight w:val="607"/>
          <w:tblHeader/>
        </w:trPr>
        <w:tc>
          <w:tcPr>
            <w:tcW w:w="781" w:type="dxa"/>
            <w:vMerge/>
            <w:tcBorders>
              <w:top w:val="single" w:sz="4" w:space="0" w:color="000000"/>
              <w:left w:val="single" w:sz="4" w:space="0" w:color="000000"/>
              <w:bottom w:val="single" w:sz="4" w:space="0" w:color="000000"/>
              <w:right w:val="single" w:sz="4" w:space="0" w:color="000000"/>
            </w:tcBorders>
            <w:vAlign w:val="center"/>
          </w:tcPr>
          <w:p w:rsidR="00BE109E" w:rsidRDefault="00BE109E">
            <w:pPr>
              <w:pStyle w:val="normal0"/>
              <w:pBdr>
                <w:top w:val="nil"/>
                <w:left w:val="nil"/>
                <w:bottom w:val="nil"/>
                <w:right w:val="nil"/>
                <w:between w:val="nil"/>
              </w:pBdr>
              <w:spacing w:line="276" w:lineRule="auto"/>
              <w:rPr>
                <w:rFonts w:ascii="Times New Roman" w:eastAsia="Times New Roman" w:hAnsi="Times New Roman" w:cs="Times New Roman"/>
                <w:color w:val="000000"/>
              </w:rPr>
            </w:pPr>
          </w:p>
        </w:tc>
        <w:tc>
          <w:tcPr>
            <w:tcW w:w="2466" w:type="dxa"/>
            <w:vMerge/>
            <w:tcBorders>
              <w:top w:val="single" w:sz="4" w:space="0" w:color="000000"/>
              <w:left w:val="single" w:sz="4" w:space="0" w:color="000000"/>
              <w:bottom w:val="single" w:sz="4" w:space="0" w:color="000000"/>
              <w:right w:val="single" w:sz="4" w:space="0" w:color="000000"/>
            </w:tcBorders>
            <w:vAlign w:val="center"/>
          </w:tcPr>
          <w:p w:rsidR="00BE109E" w:rsidRDefault="00BE109E">
            <w:pPr>
              <w:pStyle w:val="normal0"/>
              <w:pBdr>
                <w:top w:val="nil"/>
                <w:left w:val="nil"/>
                <w:bottom w:val="nil"/>
                <w:right w:val="nil"/>
                <w:between w:val="nil"/>
              </w:pBdr>
              <w:spacing w:line="276" w:lineRule="auto"/>
              <w:rPr>
                <w:rFonts w:ascii="Times New Roman" w:eastAsia="Times New Roman" w:hAnsi="Times New Roman" w:cs="Times New Roman"/>
                <w:color w:val="000000"/>
              </w:rPr>
            </w:pPr>
          </w:p>
        </w:tc>
        <w:tc>
          <w:tcPr>
            <w:tcW w:w="1881" w:type="dxa"/>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jc w:val="both"/>
              <w:rPr>
                <w:rFonts w:ascii="Times New Roman" w:eastAsia="Times New Roman" w:hAnsi="Times New Roman" w:cs="Times New Roman"/>
              </w:rPr>
            </w:pPr>
            <w:r>
              <w:rPr>
                <w:rFonts w:ascii="Times New Roman" w:eastAsia="Times New Roman" w:hAnsi="Times New Roman" w:cs="Times New Roman"/>
              </w:rPr>
              <w:t>Nuclear</w:t>
            </w:r>
          </w:p>
        </w:tc>
        <w:tc>
          <w:tcPr>
            <w:tcW w:w="1694" w:type="dxa"/>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w:t>
            </w:r>
          </w:p>
        </w:tc>
        <w:tc>
          <w:tcPr>
            <w:tcW w:w="1829" w:type="dxa"/>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jc w:val="both"/>
              <w:rPr>
                <w:rFonts w:ascii="Times New Roman" w:eastAsia="Times New Roman" w:hAnsi="Times New Roman" w:cs="Times New Roman"/>
                <w:color w:val="000000"/>
              </w:rPr>
            </w:pPr>
            <w:r>
              <w:rPr>
                <w:rFonts w:ascii="Times New Roman" w:eastAsia="Times New Roman" w:hAnsi="Times New Roman" w:cs="Times New Roman"/>
                <w:color w:val="000000"/>
              </w:rPr>
              <w:t>37.14</w:t>
            </w:r>
          </w:p>
        </w:tc>
      </w:tr>
      <w:tr w:rsidR="00BE109E">
        <w:trPr>
          <w:cantSplit/>
          <w:trHeight w:val="676"/>
          <w:tblHeader/>
        </w:trPr>
        <w:tc>
          <w:tcPr>
            <w:tcW w:w="5128" w:type="dxa"/>
            <w:gridSpan w:val="3"/>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Total</w:t>
            </w:r>
          </w:p>
        </w:tc>
        <w:tc>
          <w:tcPr>
            <w:tcW w:w="1694" w:type="dxa"/>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jc w:val="both"/>
              <w:rPr>
                <w:rFonts w:ascii="Times New Roman" w:eastAsia="Times New Roman" w:hAnsi="Times New Roman" w:cs="Times New Roman"/>
              </w:rPr>
            </w:pPr>
            <w:r>
              <w:rPr>
                <w:rFonts w:ascii="Times New Roman" w:eastAsia="Times New Roman" w:hAnsi="Times New Roman" w:cs="Times New Roman"/>
              </w:rPr>
              <w:t>350</w:t>
            </w:r>
          </w:p>
        </w:tc>
        <w:tc>
          <w:tcPr>
            <w:tcW w:w="1829" w:type="dxa"/>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jc w:val="both"/>
              <w:rPr>
                <w:rFonts w:ascii="Times New Roman" w:eastAsia="Times New Roman" w:hAnsi="Times New Roman" w:cs="Times New Roman"/>
              </w:rPr>
            </w:pPr>
            <w:r>
              <w:rPr>
                <w:rFonts w:ascii="Times New Roman" w:eastAsia="Times New Roman" w:hAnsi="Times New Roman" w:cs="Times New Roman"/>
              </w:rPr>
              <w:t>100</w:t>
            </w:r>
          </w:p>
        </w:tc>
      </w:tr>
    </w:tbl>
    <w:p w:rsidR="00BE109E" w:rsidRDefault="00BE109E">
      <w:pPr>
        <w:pStyle w:val="normal0"/>
        <w:spacing w:line="360" w:lineRule="auto"/>
        <w:jc w:val="both"/>
        <w:rPr>
          <w:rFonts w:ascii="Times New Roman" w:eastAsia="Times New Roman" w:hAnsi="Times New Roman" w:cs="Times New Roman"/>
          <w:b/>
        </w:rPr>
      </w:pPr>
    </w:p>
    <w:p w:rsidR="005A1D6A" w:rsidRDefault="005A1D6A">
      <w:pPr>
        <w:pStyle w:val="normal0"/>
        <w:spacing w:line="360" w:lineRule="auto"/>
        <w:jc w:val="both"/>
        <w:rPr>
          <w:rFonts w:ascii="Times New Roman" w:eastAsia="Times New Roman" w:hAnsi="Times New Roman" w:cs="Times New Roman"/>
          <w:b/>
        </w:rPr>
      </w:pPr>
    </w:p>
    <w:p w:rsidR="005A1D6A" w:rsidRDefault="005A1D6A">
      <w:pPr>
        <w:pStyle w:val="normal0"/>
        <w:spacing w:line="360" w:lineRule="auto"/>
        <w:jc w:val="both"/>
        <w:rPr>
          <w:rFonts w:ascii="Times New Roman" w:eastAsia="Times New Roman" w:hAnsi="Times New Roman" w:cs="Times New Roman"/>
          <w:b/>
        </w:rPr>
      </w:pPr>
    </w:p>
    <w:p w:rsidR="005A1D6A" w:rsidRDefault="005A1D6A">
      <w:pPr>
        <w:pStyle w:val="normal0"/>
        <w:spacing w:line="360" w:lineRule="auto"/>
        <w:jc w:val="both"/>
        <w:rPr>
          <w:rFonts w:ascii="Times New Roman" w:eastAsia="Times New Roman" w:hAnsi="Times New Roman" w:cs="Times New Roman"/>
          <w:b/>
        </w:rPr>
      </w:pPr>
    </w:p>
    <w:p w:rsidR="005A1D6A" w:rsidRDefault="005A1D6A">
      <w:pPr>
        <w:pStyle w:val="normal0"/>
        <w:spacing w:line="360" w:lineRule="auto"/>
        <w:jc w:val="both"/>
        <w:rPr>
          <w:rFonts w:ascii="Times New Roman" w:eastAsia="Times New Roman" w:hAnsi="Times New Roman" w:cs="Times New Roman"/>
          <w:b/>
        </w:rPr>
      </w:pPr>
    </w:p>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STATISTICAL TECHNIQUES USED FOR DATA ANALYSIS</w:t>
      </w:r>
    </w:p>
    <w:p w:rsidR="00BE109E" w:rsidRDefault="00E15646">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ab/>
        <w:t xml:space="preserve">In the present study following statistical techniques were used. </w:t>
      </w:r>
    </w:p>
    <w:p w:rsidR="00BE109E" w:rsidRDefault="00E15646">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1. Descriptive Analysis (Mean, Standard Deviation)</w:t>
      </w:r>
    </w:p>
    <w:p w:rsidR="00BE109E" w:rsidRDefault="00E15646">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2. Differential Analysis (t-value, F-ratio)</w:t>
      </w:r>
    </w:p>
    <w:p w:rsidR="00BE109E" w:rsidRDefault="00BE109E">
      <w:pPr>
        <w:pStyle w:val="normal0"/>
        <w:spacing w:line="360" w:lineRule="auto"/>
        <w:jc w:val="both"/>
        <w:rPr>
          <w:rFonts w:ascii="Times New Roman" w:eastAsia="Times New Roman" w:hAnsi="Times New Roman" w:cs="Times New Roman"/>
          <w:b/>
        </w:rPr>
      </w:pPr>
    </w:p>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DELIMITATIONS</w:t>
      </w:r>
    </w:p>
    <w:p w:rsidR="00BE109E" w:rsidRDefault="00E15646">
      <w:pPr>
        <w:pStyle w:val="normal0"/>
        <w:widowControl/>
        <w:numPr>
          <w:ilvl w:val="0"/>
          <w:numId w:val="6"/>
        </w:numPr>
        <w:spacing w:line="360" w:lineRule="auto"/>
        <w:jc w:val="both"/>
      </w:pPr>
      <w:r>
        <w:rPr>
          <w:rFonts w:ascii="Times New Roman" w:eastAsia="Times New Roman" w:hAnsi="Times New Roman" w:cs="Times New Roman"/>
        </w:rPr>
        <w:t>Geographically, sample area selected at Chetpet in Thiruvannamalai district of Tamil Nadu.</w:t>
      </w:r>
    </w:p>
    <w:p w:rsidR="00BE109E" w:rsidRDefault="00E15646">
      <w:pPr>
        <w:pStyle w:val="normal0"/>
        <w:widowControl/>
        <w:numPr>
          <w:ilvl w:val="0"/>
          <w:numId w:val="6"/>
        </w:numPr>
        <w:spacing w:line="360" w:lineRule="auto"/>
        <w:jc w:val="both"/>
      </w:pPr>
      <w:r>
        <w:rPr>
          <w:rFonts w:ascii="Times New Roman" w:eastAsia="Times New Roman" w:hAnsi="Times New Roman" w:cs="Times New Roman"/>
        </w:rPr>
        <w:t>Six schools were selected at random of which 2 Aided Schools, 2 Government Schools and 2 Private Schools.</w:t>
      </w:r>
    </w:p>
    <w:p w:rsidR="00BE109E" w:rsidRDefault="00E15646">
      <w:pPr>
        <w:pStyle w:val="normal0"/>
        <w:widowControl/>
        <w:numPr>
          <w:ilvl w:val="0"/>
          <w:numId w:val="6"/>
        </w:numPr>
        <w:spacing w:line="360" w:lineRule="auto"/>
        <w:jc w:val="both"/>
      </w:pPr>
      <w:r>
        <w:rPr>
          <w:rFonts w:ascii="Times New Roman" w:eastAsia="Times New Roman" w:hAnsi="Times New Roman" w:cs="Times New Roman"/>
        </w:rPr>
        <w:t xml:space="preserve">The present study just intended to assess Leadership Behaviour among higher secondary students.                         </w:t>
      </w:r>
    </w:p>
    <w:p w:rsidR="00BE109E" w:rsidRDefault="00BE109E">
      <w:pPr>
        <w:pStyle w:val="normal0"/>
        <w:spacing w:line="360" w:lineRule="auto"/>
        <w:jc w:val="both"/>
        <w:rPr>
          <w:rFonts w:ascii="Times New Roman" w:eastAsia="Times New Roman" w:hAnsi="Times New Roman" w:cs="Times New Roman"/>
          <w:b/>
        </w:rPr>
      </w:pPr>
    </w:p>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smallCaps/>
        </w:rPr>
        <w:t>STATISTICAL ANALYSIS OF THE DATA</w:t>
      </w:r>
    </w:p>
    <w:p w:rsidR="00BE109E" w:rsidRDefault="00E15646">
      <w:pPr>
        <w:pStyle w:val="normal0"/>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Further the data was subjected to appropriate statistical test for testing the hypotheses. The accepted level of significance has been fixed at 0.05 and the values, which are significant at 0.05 level or less, are considered to be significant.</w:t>
      </w:r>
    </w:p>
    <w:p w:rsidR="00BE109E" w:rsidRDefault="00BE109E">
      <w:pPr>
        <w:pStyle w:val="normal0"/>
        <w:spacing w:line="360" w:lineRule="auto"/>
        <w:jc w:val="both"/>
        <w:rPr>
          <w:rFonts w:ascii="Times New Roman" w:eastAsia="Times New Roman" w:hAnsi="Times New Roman" w:cs="Times New Roman"/>
          <w:b/>
        </w:rPr>
      </w:pPr>
    </w:p>
    <w:p w:rsidR="00BE109E" w:rsidRDefault="00E15646">
      <w:pPr>
        <w:pStyle w:val="normal0"/>
        <w:spacing w:line="360" w:lineRule="auto"/>
        <w:jc w:val="both"/>
        <w:rPr>
          <w:rFonts w:ascii="Times New Roman" w:eastAsia="Times New Roman" w:hAnsi="Times New Roman" w:cs="Times New Roman"/>
          <w:b/>
          <w:smallCaps/>
        </w:rPr>
      </w:pPr>
      <w:r>
        <w:rPr>
          <w:rFonts w:ascii="Times New Roman" w:eastAsia="Times New Roman" w:hAnsi="Times New Roman" w:cs="Times New Roman"/>
          <w:b/>
          <w:smallCaps/>
        </w:rPr>
        <w:t>DESCRIPTIVE ANALYSIS OF THE DATA</w:t>
      </w:r>
    </w:p>
    <w:p w:rsidR="00BE109E" w:rsidRDefault="00E15646">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Three hundred and fifty samples drawn from higher secondary students of different school types in chetpet constituted the sample. The variable studied in the present investigation was Leadership Behaviour with reference to some selected demographic variables namely Gender, Age, Locality, Religion, Family income and Family type.</w:t>
      </w:r>
    </w:p>
    <w:p w:rsidR="00BE109E" w:rsidRDefault="00E15646">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ab/>
      </w:r>
    </w:p>
    <w:p w:rsidR="00BE109E" w:rsidRDefault="00E15646">
      <w:pPr>
        <w:pStyle w:val="normal0"/>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After the data was collected, the Mean and Standard Deviation were calculated for Leadership Behaviour with respect to Entire Sample. The result of the same are summarized in Table 4.1</w:t>
      </w:r>
    </w:p>
    <w:p w:rsidR="00BE109E" w:rsidRDefault="00E15646">
      <w:pPr>
        <w:pStyle w:val="normal0"/>
        <w:spacing w:line="36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Table 3</w:t>
      </w:r>
    </w:p>
    <w:p w:rsidR="00BE109E" w:rsidRDefault="00E15646">
      <w:pPr>
        <w:pStyle w:val="normal0"/>
        <w:spacing w:line="360" w:lineRule="auto"/>
        <w:jc w:val="both"/>
        <w:rPr>
          <w:rFonts w:ascii="Times New Roman" w:eastAsia="Times New Roman" w:hAnsi="Times New Roman" w:cs="Times New Roman"/>
          <w:b/>
          <w:smallCaps/>
          <w:u w:val="single"/>
        </w:rPr>
      </w:pPr>
      <w:r>
        <w:rPr>
          <w:rFonts w:ascii="Times New Roman" w:eastAsia="Times New Roman" w:hAnsi="Times New Roman" w:cs="Times New Roman"/>
          <w:b/>
          <w:smallCaps/>
        </w:rPr>
        <w:t>MEAN AND STANDARD DEVIATION FOR THE SCORES ON LEADERSHIP BEHAVIOUR FOR THE ENTIRE SAMPLE</w:t>
      </w:r>
    </w:p>
    <w:p w:rsidR="00BE109E" w:rsidRDefault="00BE109E">
      <w:pPr>
        <w:pStyle w:val="normal0"/>
        <w:spacing w:line="360" w:lineRule="auto"/>
        <w:jc w:val="both"/>
        <w:rPr>
          <w:rFonts w:ascii="Times New Roman" w:eastAsia="Times New Roman" w:hAnsi="Times New Roman" w:cs="Times New Roman"/>
        </w:rPr>
      </w:pPr>
    </w:p>
    <w:tbl>
      <w:tblPr>
        <w:tblStyle w:val="a1"/>
        <w:tblW w:w="7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320"/>
        <w:gridCol w:w="1260"/>
        <w:gridCol w:w="1440"/>
      </w:tblGrid>
      <w:tr w:rsidR="00BE109E">
        <w:trPr>
          <w:cantSplit/>
          <w:trHeight w:val="575"/>
          <w:tblHeader/>
          <w:jc w:val="center"/>
        </w:trPr>
        <w:tc>
          <w:tcPr>
            <w:tcW w:w="4320" w:type="dxa"/>
            <w:vAlign w:val="center"/>
          </w:tcPr>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Variables</w:t>
            </w:r>
          </w:p>
        </w:tc>
        <w:tc>
          <w:tcPr>
            <w:tcW w:w="1260" w:type="dxa"/>
            <w:vAlign w:val="center"/>
          </w:tcPr>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Mean</w:t>
            </w:r>
          </w:p>
        </w:tc>
        <w:tc>
          <w:tcPr>
            <w:tcW w:w="1440" w:type="dxa"/>
            <w:vAlign w:val="center"/>
          </w:tcPr>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S.D</w:t>
            </w:r>
          </w:p>
        </w:tc>
      </w:tr>
      <w:tr w:rsidR="00BE109E">
        <w:trPr>
          <w:cantSplit/>
          <w:trHeight w:val="611"/>
          <w:tblHeader/>
          <w:jc w:val="center"/>
        </w:trPr>
        <w:tc>
          <w:tcPr>
            <w:tcW w:w="4320" w:type="dxa"/>
            <w:vAlign w:val="center"/>
          </w:tcPr>
          <w:p w:rsidR="00BE109E" w:rsidRDefault="00E15646">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Leadership Behaviour</w:t>
            </w:r>
          </w:p>
        </w:tc>
        <w:tc>
          <w:tcPr>
            <w:tcW w:w="1260" w:type="dxa"/>
            <w:vAlign w:val="center"/>
          </w:tcPr>
          <w:p w:rsidR="00BE109E" w:rsidRDefault="00E15646">
            <w:pPr>
              <w:pStyle w:val="normal0"/>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62.9391</w:t>
            </w:r>
          </w:p>
        </w:tc>
        <w:tc>
          <w:tcPr>
            <w:tcW w:w="1440" w:type="dxa"/>
            <w:vAlign w:val="center"/>
          </w:tcPr>
          <w:p w:rsidR="00BE109E" w:rsidRDefault="00E15646">
            <w:pPr>
              <w:pStyle w:val="normal0"/>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8.357</w:t>
            </w:r>
          </w:p>
        </w:tc>
      </w:tr>
    </w:tbl>
    <w:p w:rsidR="00BE109E" w:rsidRDefault="00BE109E">
      <w:pPr>
        <w:pStyle w:val="normal0"/>
        <w:spacing w:line="360" w:lineRule="auto"/>
        <w:jc w:val="both"/>
        <w:rPr>
          <w:rFonts w:ascii="Times New Roman" w:eastAsia="Times New Roman" w:hAnsi="Times New Roman" w:cs="Times New Roman"/>
        </w:rPr>
      </w:pPr>
    </w:p>
    <w:p w:rsidR="00BE109E" w:rsidRDefault="00BE109E">
      <w:pPr>
        <w:pStyle w:val="normal0"/>
        <w:spacing w:line="360" w:lineRule="auto"/>
        <w:jc w:val="both"/>
        <w:rPr>
          <w:rFonts w:ascii="Times New Roman" w:eastAsia="Times New Roman" w:hAnsi="Times New Roman" w:cs="Times New Roman"/>
        </w:rPr>
      </w:pPr>
    </w:p>
    <w:p w:rsidR="00BE109E" w:rsidRDefault="00E15646">
      <w:pPr>
        <w:pStyle w:val="normal0"/>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t>The perusal of Table 3 reveals that the, Mean and Standard Deviation of the Leadership Behaviour for the Entire sample was 62.9391 and 8.357 respectively</w:t>
      </w:r>
    </w:p>
    <w:p w:rsidR="00BE109E" w:rsidRDefault="00BE109E">
      <w:pPr>
        <w:pStyle w:val="normal0"/>
        <w:spacing w:line="360" w:lineRule="auto"/>
        <w:jc w:val="both"/>
        <w:rPr>
          <w:rFonts w:ascii="Times New Roman" w:eastAsia="Times New Roman" w:hAnsi="Times New Roman" w:cs="Times New Roman"/>
        </w:rPr>
      </w:pPr>
    </w:p>
    <w:p w:rsidR="00BE109E" w:rsidRDefault="00E15646">
      <w:pPr>
        <w:pStyle w:val="normal0"/>
        <w:spacing w:line="36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Figure  3.1</w:t>
      </w:r>
    </w:p>
    <w:p w:rsidR="00BE109E" w:rsidRDefault="00E15646">
      <w:pPr>
        <w:pStyle w:val="normal0"/>
        <w:spacing w:line="360" w:lineRule="auto"/>
        <w:jc w:val="both"/>
        <w:rPr>
          <w:rFonts w:ascii="Times New Roman" w:eastAsia="Times New Roman" w:hAnsi="Times New Roman" w:cs="Times New Roman"/>
          <w:b/>
          <w:smallCaps/>
          <w:u w:val="single"/>
        </w:rPr>
      </w:pPr>
      <w:r>
        <w:rPr>
          <w:rFonts w:ascii="Times New Roman" w:eastAsia="Times New Roman" w:hAnsi="Times New Roman" w:cs="Times New Roman"/>
          <w:b/>
          <w:smallCaps/>
        </w:rPr>
        <w:t>MEAN AND STANDARD DEVIATION FOR THE SCORES ON LEADERSHIP BEHAVIOUR FOR THE ENTIRE SAMPLE</w:t>
      </w:r>
    </w:p>
    <w:p w:rsidR="00BE109E" w:rsidRDefault="00E15646">
      <w:pPr>
        <w:pStyle w:val="normal0"/>
        <w:spacing w:line="360" w:lineRule="auto"/>
        <w:jc w:val="both"/>
        <w:rPr>
          <w:rFonts w:ascii="Times New Roman" w:eastAsia="Times New Roman" w:hAnsi="Times New Roman" w:cs="Times New Roman"/>
          <w:b/>
          <w:u w:val="single"/>
        </w:rPr>
      </w:pPr>
      <w:r>
        <w:rPr>
          <w:rFonts w:ascii="Times New Roman" w:eastAsia="Times New Roman" w:hAnsi="Times New Roman" w:cs="Times New Roman"/>
          <w:b/>
          <w:noProof/>
          <w:u w:val="single"/>
        </w:rPr>
        <w:drawing>
          <wp:inline distT="0" distB="0" distL="0" distR="0">
            <wp:extent cx="4138280" cy="2392326"/>
            <wp:effectExtent l="19050" t="0" r="14620" b="7974"/>
            <wp:docPr id="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E109E" w:rsidRDefault="00BE109E">
      <w:pPr>
        <w:pStyle w:val="normal0"/>
        <w:spacing w:line="360" w:lineRule="auto"/>
        <w:jc w:val="both"/>
        <w:rPr>
          <w:rFonts w:ascii="Times New Roman" w:eastAsia="Times New Roman" w:hAnsi="Times New Roman" w:cs="Times New Roman"/>
          <w:b/>
          <w:u w:val="single"/>
        </w:rPr>
      </w:pPr>
    </w:p>
    <w:p w:rsidR="00BE109E" w:rsidRDefault="00E15646">
      <w:pPr>
        <w:pStyle w:val="normal0"/>
        <w:spacing w:line="36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Table 4</w:t>
      </w:r>
    </w:p>
    <w:p w:rsidR="00BE109E" w:rsidRDefault="00E15646">
      <w:pPr>
        <w:pStyle w:val="normal0"/>
        <w:spacing w:line="360" w:lineRule="auto"/>
        <w:jc w:val="both"/>
        <w:rPr>
          <w:rFonts w:ascii="Times New Roman" w:eastAsia="Times New Roman" w:hAnsi="Times New Roman" w:cs="Times New Roman"/>
          <w:b/>
          <w:smallCaps/>
        </w:rPr>
      </w:pPr>
      <w:r>
        <w:rPr>
          <w:rFonts w:ascii="Times New Roman" w:eastAsia="Times New Roman" w:hAnsi="Times New Roman" w:cs="Times New Roman"/>
          <w:b/>
          <w:smallCaps/>
        </w:rPr>
        <w:t>CATEGORY WISE MEAN AND STANDARD DEVIATION OF LEADERSHIP BEHAVIOUR</w:t>
      </w:r>
    </w:p>
    <w:p w:rsidR="00BE109E" w:rsidRDefault="00BE109E">
      <w:pPr>
        <w:pStyle w:val="normal0"/>
        <w:spacing w:line="360" w:lineRule="auto"/>
        <w:ind w:firstLine="720"/>
        <w:jc w:val="both"/>
        <w:rPr>
          <w:rFonts w:ascii="Times New Roman" w:eastAsia="Times New Roman" w:hAnsi="Times New Roman" w:cs="Times New Roman"/>
        </w:rPr>
      </w:pPr>
    </w:p>
    <w:tbl>
      <w:tblPr>
        <w:tblStyle w:val="a2"/>
        <w:tblpPr w:leftFromText="180" w:rightFromText="180" w:vertAnchor="text" w:tblpY="1"/>
        <w:tblW w:w="887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02"/>
        <w:gridCol w:w="2528"/>
        <w:gridCol w:w="1929"/>
        <w:gridCol w:w="1737"/>
        <w:gridCol w:w="1875"/>
      </w:tblGrid>
      <w:tr w:rsidR="00BE109E">
        <w:trPr>
          <w:cantSplit/>
          <w:trHeight w:val="486"/>
          <w:tblHeader/>
        </w:trPr>
        <w:tc>
          <w:tcPr>
            <w:tcW w:w="802" w:type="dxa"/>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jc w:val="both"/>
              <w:rPr>
                <w:rFonts w:ascii="Times New Roman" w:eastAsia="Times New Roman" w:hAnsi="Times New Roman" w:cs="Times New Roman"/>
                <w:b/>
                <w:smallCaps/>
              </w:rPr>
            </w:pPr>
            <w:r>
              <w:rPr>
                <w:rFonts w:ascii="Times New Roman" w:eastAsia="Times New Roman" w:hAnsi="Times New Roman" w:cs="Times New Roman"/>
                <w:b/>
                <w:smallCaps/>
              </w:rPr>
              <w:t>S.NO</w:t>
            </w:r>
          </w:p>
        </w:tc>
        <w:tc>
          <w:tcPr>
            <w:tcW w:w="2528" w:type="dxa"/>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jc w:val="both"/>
              <w:rPr>
                <w:rFonts w:ascii="Times New Roman" w:eastAsia="Times New Roman" w:hAnsi="Times New Roman" w:cs="Times New Roman"/>
                <w:b/>
                <w:smallCaps/>
              </w:rPr>
            </w:pPr>
            <w:r>
              <w:rPr>
                <w:rFonts w:ascii="Times New Roman" w:eastAsia="Times New Roman" w:hAnsi="Times New Roman" w:cs="Times New Roman"/>
                <w:b/>
                <w:smallCaps/>
              </w:rPr>
              <w:t>VARIABLES</w:t>
            </w:r>
          </w:p>
        </w:tc>
        <w:tc>
          <w:tcPr>
            <w:tcW w:w="1929" w:type="dxa"/>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jc w:val="both"/>
              <w:rPr>
                <w:rFonts w:ascii="Times New Roman" w:eastAsia="Times New Roman" w:hAnsi="Times New Roman" w:cs="Times New Roman"/>
                <w:b/>
                <w:smallCaps/>
              </w:rPr>
            </w:pPr>
            <w:r>
              <w:rPr>
                <w:rFonts w:ascii="Times New Roman" w:eastAsia="Times New Roman" w:hAnsi="Times New Roman" w:cs="Times New Roman"/>
                <w:b/>
                <w:smallCaps/>
              </w:rPr>
              <w:t>CATEGORY</w:t>
            </w:r>
          </w:p>
        </w:tc>
        <w:tc>
          <w:tcPr>
            <w:tcW w:w="1737" w:type="dxa"/>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jc w:val="both"/>
              <w:rPr>
                <w:rFonts w:ascii="Times New Roman" w:eastAsia="Times New Roman" w:hAnsi="Times New Roman" w:cs="Times New Roman"/>
                <w:b/>
                <w:smallCaps/>
              </w:rPr>
            </w:pPr>
            <w:r>
              <w:rPr>
                <w:rFonts w:ascii="Times New Roman" w:eastAsia="Times New Roman" w:hAnsi="Times New Roman" w:cs="Times New Roman"/>
                <w:b/>
                <w:smallCaps/>
              </w:rPr>
              <w:t>MEAN</w:t>
            </w:r>
          </w:p>
        </w:tc>
        <w:tc>
          <w:tcPr>
            <w:tcW w:w="1875" w:type="dxa"/>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jc w:val="both"/>
              <w:rPr>
                <w:rFonts w:ascii="Times New Roman" w:eastAsia="Times New Roman" w:hAnsi="Times New Roman" w:cs="Times New Roman"/>
                <w:b/>
                <w:smallCaps/>
              </w:rPr>
            </w:pPr>
            <w:r>
              <w:rPr>
                <w:rFonts w:ascii="Times New Roman" w:eastAsia="Times New Roman" w:hAnsi="Times New Roman" w:cs="Times New Roman"/>
                <w:b/>
                <w:smallCaps/>
              </w:rPr>
              <w:t>STANDARD DEVIATION</w:t>
            </w:r>
          </w:p>
        </w:tc>
      </w:tr>
      <w:tr w:rsidR="00BE109E">
        <w:trPr>
          <w:cantSplit/>
          <w:trHeight w:val="735"/>
          <w:tblHeader/>
        </w:trPr>
        <w:tc>
          <w:tcPr>
            <w:tcW w:w="802" w:type="dxa"/>
            <w:vMerge w:val="restart"/>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1</w:t>
            </w:r>
          </w:p>
        </w:tc>
        <w:tc>
          <w:tcPr>
            <w:tcW w:w="2528" w:type="dxa"/>
            <w:vMerge w:val="restart"/>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jc w:val="both"/>
              <w:rPr>
                <w:rFonts w:ascii="Times New Roman" w:eastAsia="Times New Roman" w:hAnsi="Times New Roman" w:cs="Times New Roman"/>
              </w:rPr>
            </w:pPr>
            <w:r>
              <w:rPr>
                <w:rFonts w:ascii="Times New Roman" w:eastAsia="Times New Roman" w:hAnsi="Times New Roman" w:cs="Times New Roman"/>
              </w:rPr>
              <w:t>Gender</w:t>
            </w:r>
          </w:p>
        </w:tc>
        <w:tc>
          <w:tcPr>
            <w:tcW w:w="1929" w:type="dxa"/>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jc w:val="both"/>
              <w:rPr>
                <w:rFonts w:ascii="Times New Roman" w:eastAsia="Times New Roman" w:hAnsi="Times New Roman" w:cs="Times New Roman"/>
              </w:rPr>
            </w:pPr>
            <w:r>
              <w:rPr>
                <w:rFonts w:ascii="Times New Roman" w:eastAsia="Times New Roman" w:hAnsi="Times New Roman" w:cs="Times New Roman"/>
              </w:rPr>
              <w:t>Male</w:t>
            </w:r>
          </w:p>
        </w:tc>
        <w:tc>
          <w:tcPr>
            <w:tcW w:w="1737" w:type="dxa"/>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pBdr>
                <w:top w:val="nil"/>
                <w:left w:val="nil"/>
                <w:bottom w:val="nil"/>
                <w:right w:val="nil"/>
                <w:between w:val="nil"/>
              </w:pBdr>
              <w:ind w:left="179" w:right="17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63.953</w:t>
            </w:r>
          </w:p>
        </w:tc>
        <w:tc>
          <w:tcPr>
            <w:tcW w:w="1875" w:type="dxa"/>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pBdr>
                <w:top w:val="nil"/>
                <w:left w:val="nil"/>
                <w:bottom w:val="nil"/>
                <w:right w:val="nil"/>
                <w:between w:val="nil"/>
              </w:pBdr>
              <w:ind w:left="173" w:right="1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10.525</w:t>
            </w:r>
          </w:p>
        </w:tc>
      </w:tr>
      <w:tr w:rsidR="00BE109E">
        <w:trPr>
          <w:cantSplit/>
          <w:trHeight w:val="570"/>
          <w:tblHeader/>
        </w:trPr>
        <w:tc>
          <w:tcPr>
            <w:tcW w:w="802" w:type="dxa"/>
            <w:vMerge/>
            <w:tcBorders>
              <w:top w:val="single" w:sz="4" w:space="0" w:color="000000"/>
              <w:left w:val="single" w:sz="4" w:space="0" w:color="000000"/>
              <w:bottom w:val="single" w:sz="4" w:space="0" w:color="000000"/>
              <w:right w:val="single" w:sz="4" w:space="0" w:color="000000"/>
            </w:tcBorders>
            <w:vAlign w:val="center"/>
          </w:tcPr>
          <w:p w:rsidR="00BE109E" w:rsidRDefault="00BE109E">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528" w:type="dxa"/>
            <w:vMerge/>
            <w:tcBorders>
              <w:top w:val="single" w:sz="4" w:space="0" w:color="000000"/>
              <w:left w:val="single" w:sz="4" w:space="0" w:color="000000"/>
              <w:bottom w:val="single" w:sz="4" w:space="0" w:color="000000"/>
              <w:right w:val="single" w:sz="4" w:space="0" w:color="000000"/>
            </w:tcBorders>
            <w:vAlign w:val="center"/>
          </w:tcPr>
          <w:p w:rsidR="00BE109E" w:rsidRDefault="00BE109E">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929" w:type="dxa"/>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jc w:val="both"/>
              <w:rPr>
                <w:rFonts w:ascii="Times New Roman" w:eastAsia="Times New Roman" w:hAnsi="Times New Roman" w:cs="Times New Roman"/>
              </w:rPr>
            </w:pPr>
            <w:r>
              <w:rPr>
                <w:rFonts w:ascii="Times New Roman" w:eastAsia="Times New Roman" w:hAnsi="Times New Roman" w:cs="Times New Roman"/>
              </w:rPr>
              <w:t>Female</w:t>
            </w:r>
          </w:p>
        </w:tc>
        <w:tc>
          <w:tcPr>
            <w:tcW w:w="1737" w:type="dxa"/>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pBdr>
                <w:top w:val="nil"/>
                <w:left w:val="nil"/>
                <w:bottom w:val="nil"/>
                <w:right w:val="nil"/>
                <w:between w:val="nil"/>
              </w:pBdr>
              <w:ind w:left="179" w:right="17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62.654</w:t>
            </w:r>
          </w:p>
        </w:tc>
        <w:tc>
          <w:tcPr>
            <w:tcW w:w="1875" w:type="dxa"/>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pBdr>
                <w:top w:val="nil"/>
                <w:left w:val="nil"/>
                <w:bottom w:val="nil"/>
                <w:right w:val="nil"/>
                <w:between w:val="nil"/>
              </w:pBdr>
              <w:ind w:left="171" w:right="1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7.269</w:t>
            </w:r>
          </w:p>
        </w:tc>
      </w:tr>
      <w:tr w:rsidR="00BE109E">
        <w:trPr>
          <w:cantSplit/>
          <w:trHeight w:val="644"/>
          <w:tblHeader/>
        </w:trPr>
        <w:tc>
          <w:tcPr>
            <w:tcW w:w="802" w:type="dxa"/>
            <w:vMerge w:val="restart"/>
            <w:tcBorders>
              <w:left w:val="single" w:sz="4" w:space="0" w:color="000000"/>
              <w:right w:val="single" w:sz="4" w:space="0" w:color="000000"/>
            </w:tcBorders>
            <w:vAlign w:val="center"/>
          </w:tcPr>
          <w:p w:rsidR="00BE109E" w:rsidRDefault="00E15646">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2</w:t>
            </w:r>
          </w:p>
        </w:tc>
        <w:tc>
          <w:tcPr>
            <w:tcW w:w="2528" w:type="dxa"/>
            <w:vMerge w:val="restart"/>
            <w:tcBorders>
              <w:left w:val="single" w:sz="4" w:space="0" w:color="000000"/>
              <w:right w:val="single" w:sz="4" w:space="0" w:color="000000"/>
            </w:tcBorders>
            <w:vAlign w:val="center"/>
          </w:tcPr>
          <w:p w:rsidR="00BE109E" w:rsidRDefault="00E15646">
            <w:pPr>
              <w:pStyle w:val="normal0"/>
              <w:jc w:val="both"/>
              <w:rPr>
                <w:rFonts w:ascii="Times New Roman" w:eastAsia="Times New Roman" w:hAnsi="Times New Roman" w:cs="Times New Roman"/>
              </w:rPr>
            </w:pPr>
            <w:r>
              <w:rPr>
                <w:rFonts w:ascii="Times New Roman" w:eastAsia="Times New Roman" w:hAnsi="Times New Roman" w:cs="Times New Roman"/>
              </w:rPr>
              <w:t>Locality</w:t>
            </w:r>
          </w:p>
        </w:tc>
        <w:tc>
          <w:tcPr>
            <w:tcW w:w="1929" w:type="dxa"/>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jc w:val="both"/>
              <w:rPr>
                <w:rFonts w:ascii="Times New Roman" w:eastAsia="Times New Roman" w:hAnsi="Times New Roman" w:cs="Times New Roman"/>
              </w:rPr>
            </w:pPr>
            <w:r>
              <w:rPr>
                <w:rFonts w:ascii="Times New Roman" w:eastAsia="Times New Roman" w:hAnsi="Times New Roman" w:cs="Times New Roman"/>
              </w:rPr>
              <w:t>Rural</w:t>
            </w:r>
          </w:p>
        </w:tc>
        <w:tc>
          <w:tcPr>
            <w:tcW w:w="1737" w:type="dxa"/>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pBdr>
                <w:top w:val="nil"/>
                <w:left w:val="nil"/>
                <w:bottom w:val="nil"/>
                <w:right w:val="nil"/>
                <w:between w:val="nil"/>
              </w:pBdr>
              <w:ind w:left="179" w:right="17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62.2393</w:t>
            </w:r>
          </w:p>
        </w:tc>
        <w:tc>
          <w:tcPr>
            <w:tcW w:w="1875" w:type="dxa"/>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pBdr>
                <w:top w:val="nil"/>
                <w:left w:val="nil"/>
                <w:bottom w:val="nil"/>
                <w:right w:val="nil"/>
                <w:between w:val="nil"/>
              </w:pBdr>
              <w:ind w:left="171" w:right="1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8.972</w:t>
            </w:r>
          </w:p>
        </w:tc>
      </w:tr>
      <w:tr w:rsidR="00BE109E">
        <w:trPr>
          <w:cantSplit/>
          <w:trHeight w:val="652"/>
          <w:tblHeader/>
        </w:trPr>
        <w:tc>
          <w:tcPr>
            <w:tcW w:w="802" w:type="dxa"/>
            <w:vMerge/>
            <w:tcBorders>
              <w:left w:val="single" w:sz="4" w:space="0" w:color="000000"/>
              <w:right w:val="single" w:sz="4" w:space="0" w:color="000000"/>
            </w:tcBorders>
            <w:vAlign w:val="center"/>
          </w:tcPr>
          <w:p w:rsidR="00BE109E" w:rsidRDefault="00BE109E">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528" w:type="dxa"/>
            <w:vMerge/>
            <w:tcBorders>
              <w:left w:val="single" w:sz="4" w:space="0" w:color="000000"/>
              <w:right w:val="single" w:sz="4" w:space="0" w:color="000000"/>
            </w:tcBorders>
            <w:vAlign w:val="center"/>
          </w:tcPr>
          <w:p w:rsidR="00BE109E" w:rsidRDefault="00BE109E">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929" w:type="dxa"/>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jc w:val="both"/>
              <w:rPr>
                <w:rFonts w:ascii="Times New Roman" w:eastAsia="Times New Roman" w:hAnsi="Times New Roman" w:cs="Times New Roman"/>
              </w:rPr>
            </w:pPr>
            <w:r>
              <w:rPr>
                <w:rFonts w:ascii="Times New Roman" w:eastAsia="Times New Roman" w:hAnsi="Times New Roman" w:cs="Times New Roman"/>
              </w:rPr>
              <w:t>Urban</w:t>
            </w:r>
          </w:p>
        </w:tc>
        <w:tc>
          <w:tcPr>
            <w:tcW w:w="1737" w:type="dxa"/>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pBdr>
                <w:top w:val="nil"/>
                <w:left w:val="nil"/>
                <w:bottom w:val="nil"/>
                <w:right w:val="nil"/>
                <w:between w:val="nil"/>
              </w:pBdr>
              <w:ind w:left="179" w:right="173"/>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64.9483</w:t>
            </w:r>
          </w:p>
        </w:tc>
        <w:tc>
          <w:tcPr>
            <w:tcW w:w="1875" w:type="dxa"/>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pBdr>
                <w:top w:val="nil"/>
                <w:left w:val="nil"/>
                <w:bottom w:val="nil"/>
                <w:right w:val="nil"/>
                <w:between w:val="nil"/>
              </w:pBdr>
              <w:ind w:left="171" w:right="16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7.605</w:t>
            </w:r>
          </w:p>
        </w:tc>
      </w:tr>
      <w:tr w:rsidR="00BE109E">
        <w:trPr>
          <w:cantSplit/>
          <w:trHeight w:val="660"/>
          <w:tblHeader/>
        </w:trPr>
        <w:tc>
          <w:tcPr>
            <w:tcW w:w="802" w:type="dxa"/>
            <w:vMerge w:val="restart"/>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3</w:t>
            </w:r>
          </w:p>
        </w:tc>
        <w:tc>
          <w:tcPr>
            <w:tcW w:w="2528" w:type="dxa"/>
            <w:vMerge w:val="restart"/>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jc w:val="both"/>
              <w:rPr>
                <w:rFonts w:ascii="Times New Roman" w:eastAsia="Times New Roman" w:hAnsi="Times New Roman" w:cs="Times New Roman"/>
              </w:rPr>
            </w:pPr>
            <w:r>
              <w:rPr>
                <w:rFonts w:ascii="Times New Roman" w:eastAsia="Times New Roman" w:hAnsi="Times New Roman" w:cs="Times New Roman"/>
              </w:rPr>
              <w:t>Family Type</w:t>
            </w:r>
          </w:p>
        </w:tc>
        <w:tc>
          <w:tcPr>
            <w:tcW w:w="1929" w:type="dxa"/>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jc w:val="both"/>
              <w:rPr>
                <w:rFonts w:ascii="Times New Roman" w:eastAsia="Times New Roman" w:hAnsi="Times New Roman" w:cs="Times New Roman"/>
              </w:rPr>
            </w:pPr>
            <w:r>
              <w:rPr>
                <w:rFonts w:ascii="Times New Roman" w:eastAsia="Times New Roman" w:hAnsi="Times New Roman" w:cs="Times New Roman"/>
              </w:rPr>
              <w:t>Joint</w:t>
            </w:r>
          </w:p>
        </w:tc>
        <w:tc>
          <w:tcPr>
            <w:tcW w:w="1737" w:type="dxa"/>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pBdr>
                <w:top w:val="nil"/>
                <w:left w:val="nil"/>
                <w:bottom w:val="nil"/>
                <w:right w:val="nil"/>
                <w:between w:val="nil"/>
              </w:pBdr>
              <w:ind w:left="24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62.672</w:t>
            </w:r>
          </w:p>
        </w:tc>
        <w:tc>
          <w:tcPr>
            <w:tcW w:w="1875" w:type="dxa"/>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pBdr>
                <w:top w:val="nil"/>
                <w:left w:val="nil"/>
                <w:bottom w:val="nil"/>
                <w:right w:val="nil"/>
                <w:between w:val="nil"/>
              </w:pBdr>
              <w:ind w:left="2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8.937</w:t>
            </w:r>
          </w:p>
        </w:tc>
      </w:tr>
      <w:tr w:rsidR="00BE109E">
        <w:trPr>
          <w:cantSplit/>
          <w:trHeight w:val="651"/>
          <w:tblHeader/>
        </w:trPr>
        <w:tc>
          <w:tcPr>
            <w:tcW w:w="802" w:type="dxa"/>
            <w:vMerge/>
            <w:tcBorders>
              <w:top w:val="single" w:sz="4" w:space="0" w:color="000000"/>
              <w:left w:val="single" w:sz="4" w:space="0" w:color="000000"/>
              <w:bottom w:val="single" w:sz="4" w:space="0" w:color="000000"/>
              <w:right w:val="single" w:sz="4" w:space="0" w:color="000000"/>
            </w:tcBorders>
            <w:vAlign w:val="center"/>
          </w:tcPr>
          <w:p w:rsidR="00BE109E" w:rsidRDefault="00BE109E">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528" w:type="dxa"/>
            <w:vMerge/>
            <w:tcBorders>
              <w:top w:val="single" w:sz="4" w:space="0" w:color="000000"/>
              <w:left w:val="single" w:sz="4" w:space="0" w:color="000000"/>
              <w:bottom w:val="single" w:sz="4" w:space="0" w:color="000000"/>
              <w:right w:val="single" w:sz="4" w:space="0" w:color="000000"/>
            </w:tcBorders>
            <w:vAlign w:val="center"/>
          </w:tcPr>
          <w:p w:rsidR="00BE109E" w:rsidRDefault="00BE109E">
            <w:pPr>
              <w:pStyle w:val="norm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1929" w:type="dxa"/>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jc w:val="both"/>
              <w:rPr>
                <w:rFonts w:ascii="Times New Roman" w:eastAsia="Times New Roman" w:hAnsi="Times New Roman" w:cs="Times New Roman"/>
              </w:rPr>
            </w:pPr>
            <w:r>
              <w:rPr>
                <w:rFonts w:ascii="Times New Roman" w:eastAsia="Times New Roman" w:hAnsi="Times New Roman" w:cs="Times New Roman"/>
              </w:rPr>
              <w:t>Nuclear</w:t>
            </w:r>
          </w:p>
        </w:tc>
        <w:tc>
          <w:tcPr>
            <w:tcW w:w="1737" w:type="dxa"/>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pBdr>
                <w:top w:val="nil"/>
                <w:left w:val="nil"/>
                <w:bottom w:val="nil"/>
                <w:right w:val="nil"/>
                <w:between w:val="nil"/>
              </w:pBdr>
              <w:ind w:left="24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63.923</w:t>
            </w:r>
          </w:p>
        </w:tc>
        <w:tc>
          <w:tcPr>
            <w:tcW w:w="1875" w:type="dxa"/>
            <w:tcBorders>
              <w:top w:val="single" w:sz="4" w:space="0" w:color="000000"/>
              <w:left w:val="single" w:sz="4" w:space="0" w:color="000000"/>
              <w:bottom w:val="single" w:sz="4" w:space="0" w:color="000000"/>
              <w:right w:val="single" w:sz="4" w:space="0" w:color="000000"/>
            </w:tcBorders>
            <w:vAlign w:val="center"/>
          </w:tcPr>
          <w:p w:rsidR="00BE109E" w:rsidRDefault="00E15646">
            <w:pPr>
              <w:pStyle w:val="normal0"/>
              <w:pBdr>
                <w:top w:val="nil"/>
                <w:left w:val="nil"/>
                <w:bottom w:val="nil"/>
                <w:right w:val="nil"/>
                <w:between w:val="nil"/>
              </w:pBdr>
              <w:ind w:left="241"/>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8.053</w:t>
            </w:r>
          </w:p>
        </w:tc>
      </w:tr>
    </w:tbl>
    <w:p w:rsidR="00BE109E" w:rsidRDefault="00E15646">
      <w:pPr>
        <w:pStyle w:val="normal0"/>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An analysis of category wise means (Table 4) shows that the mean of Leadership Behaviour vary for students belonging to different Gender, Age, Locality, Religion, Family income and Family type.</w:t>
      </w:r>
    </w:p>
    <w:p w:rsidR="00BE109E" w:rsidRDefault="00BE109E">
      <w:pPr>
        <w:pStyle w:val="normal0"/>
        <w:spacing w:line="360" w:lineRule="auto"/>
        <w:jc w:val="both"/>
        <w:rPr>
          <w:rFonts w:ascii="Times New Roman" w:eastAsia="Times New Roman" w:hAnsi="Times New Roman" w:cs="Times New Roman"/>
        </w:rPr>
      </w:pPr>
    </w:p>
    <w:p w:rsidR="00BE109E" w:rsidRDefault="00E15646">
      <w:pPr>
        <w:pStyle w:val="normal0"/>
        <w:widowControl/>
        <w:spacing w:line="360" w:lineRule="auto"/>
        <w:jc w:val="both"/>
        <w:rPr>
          <w:rFonts w:ascii="Times New Roman" w:eastAsia="Times New Roman" w:hAnsi="Times New Roman" w:cs="Times New Roman"/>
          <w:b/>
          <w:smallCaps/>
        </w:rPr>
      </w:pPr>
      <w:r>
        <w:rPr>
          <w:rFonts w:ascii="Times New Roman" w:eastAsia="Times New Roman" w:hAnsi="Times New Roman" w:cs="Times New Roman"/>
          <w:b/>
          <w:smallCaps/>
        </w:rPr>
        <w:t>HYPOTHESIS WISE ANALYSIS</w:t>
      </w:r>
    </w:p>
    <w:p w:rsidR="00BE109E" w:rsidRDefault="00E15646">
      <w:pPr>
        <w:pStyle w:val="normal0"/>
        <w:spacing w:line="360" w:lineRule="auto"/>
        <w:ind w:firstLine="1440"/>
        <w:jc w:val="both"/>
        <w:rPr>
          <w:rFonts w:ascii="Times New Roman" w:eastAsia="Times New Roman" w:hAnsi="Times New Roman" w:cs="Times New Roman"/>
        </w:rPr>
      </w:pPr>
      <w:r>
        <w:rPr>
          <w:rFonts w:ascii="Times New Roman" w:eastAsia="Times New Roman" w:hAnsi="Times New Roman" w:cs="Times New Roman"/>
        </w:rPr>
        <w:t>Further the data was subjected to appropriate statistical analysis for testing the Hypothesis.</w:t>
      </w:r>
    </w:p>
    <w:p w:rsidR="00BE109E" w:rsidRDefault="00BE109E">
      <w:pPr>
        <w:pStyle w:val="normal0"/>
        <w:spacing w:line="360" w:lineRule="auto"/>
        <w:ind w:firstLine="1440"/>
        <w:jc w:val="both"/>
        <w:rPr>
          <w:rFonts w:ascii="Times New Roman" w:eastAsia="Times New Roman" w:hAnsi="Times New Roman" w:cs="Times New Roman"/>
        </w:rPr>
      </w:pPr>
    </w:p>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LEADERSHIP BEHAVIOUR</w:t>
      </w:r>
    </w:p>
    <w:p w:rsidR="00BE109E" w:rsidRDefault="00BE109E">
      <w:pPr>
        <w:pStyle w:val="normal0"/>
        <w:spacing w:line="360" w:lineRule="auto"/>
        <w:jc w:val="both"/>
        <w:rPr>
          <w:rFonts w:ascii="Times New Roman" w:eastAsia="Times New Roman" w:hAnsi="Times New Roman" w:cs="Times New Roman"/>
          <w:b/>
        </w:rPr>
      </w:pPr>
    </w:p>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rPr>
        <w:t>H.1 There is no significant difference in mean scores of Leadership Behaviour with respect to Gender.</w:t>
      </w:r>
    </w:p>
    <w:p w:rsidR="00BE109E" w:rsidRDefault="00E15646">
      <w:pPr>
        <w:pStyle w:val="normal0"/>
        <w:spacing w:line="36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Table 5</w:t>
      </w:r>
    </w:p>
    <w:tbl>
      <w:tblPr>
        <w:tblStyle w:val="a3"/>
        <w:tblpPr w:leftFromText="180" w:rightFromText="180" w:vertAnchor="text" w:tblpY="189"/>
        <w:tblW w:w="874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75"/>
        <w:gridCol w:w="904"/>
        <w:gridCol w:w="800"/>
        <w:gridCol w:w="904"/>
        <w:gridCol w:w="781"/>
        <w:gridCol w:w="864"/>
        <w:gridCol w:w="1620"/>
      </w:tblGrid>
      <w:tr w:rsidR="00BE109E">
        <w:trPr>
          <w:cantSplit/>
          <w:trHeight w:val="713"/>
          <w:tblHeader/>
        </w:trPr>
        <w:tc>
          <w:tcPr>
            <w:tcW w:w="2875" w:type="dxa"/>
            <w:vMerge w:val="restart"/>
            <w:vAlign w:val="center"/>
          </w:tcPr>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Variables</w:t>
            </w:r>
          </w:p>
        </w:tc>
        <w:tc>
          <w:tcPr>
            <w:tcW w:w="1704" w:type="dxa"/>
            <w:gridSpan w:val="2"/>
            <w:vAlign w:val="center"/>
          </w:tcPr>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Male</w:t>
            </w:r>
          </w:p>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(1)</w:t>
            </w:r>
          </w:p>
        </w:tc>
        <w:tc>
          <w:tcPr>
            <w:tcW w:w="1685" w:type="dxa"/>
            <w:gridSpan w:val="2"/>
            <w:vAlign w:val="center"/>
          </w:tcPr>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Female</w:t>
            </w:r>
          </w:p>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(2)</w:t>
            </w:r>
          </w:p>
        </w:tc>
        <w:tc>
          <w:tcPr>
            <w:tcW w:w="864" w:type="dxa"/>
            <w:vMerge w:val="restart"/>
            <w:vAlign w:val="center"/>
          </w:tcPr>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t-Value</w:t>
            </w:r>
          </w:p>
        </w:tc>
        <w:tc>
          <w:tcPr>
            <w:tcW w:w="1620" w:type="dxa"/>
            <w:vMerge w:val="restart"/>
            <w:vAlign w:val="center"/>
          </w:tcPr>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Level of Significance</w:t>
            </w:r>
          </w:p>
        </w:tc>
      </w:tr>
      <w:tr w:rsidR="00BE109E">
        <w:trPr>
          <w:cantSplit/>
          <w:trHeight w:val="713"/>
          <w:tblHeader/>
        </w:trPr>
        <w:tc>
          <w:tcPr>
            <w:tcW w:w="2875" w:type="dxa"/>
            <w:vMerge/>
            <w:vAlign w:val="center"/>
          </w:tcPr>
          <w:p w:rsidR="00BE109E" w:rsidRDefault="00BE109E">
            <w:pPr>
              <w:pStyle w:val="normal0"/>
              <w:pBdr>
                <w:top w:val="nil"/>
                <w:left w:val="nil"/>
                <w:bottom w:val="nil"/>
                <w:right w:val="nil"/>
                <w:between w:val="nil"/>
              </w:pBdr>
              <w:spacing w:line="276" w:lineRule="auto"/>
              <w:rPr>
                <w:rFonts w:ascii="Times New Roman" w:eastAsia="Times New Roman" w:hAnsi="Times New Roman" w:cs="Times New Roman"/>
                <w:b/>
              </w:rPr>
            </w:pPr>
          </w:p>
        </w:tc>
        <w:tc>
          <w:tcPr>
            <w:tcW w:w="904" w:type="dxa"/>
            <w:vAlign w:val="center"/>
          </w:tcPr>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Mean</w:t>
            </w:r>
          </w:p>
        </w:tc>
        <w:tc>
          <w:tcPr>
            <w:tcW w:w="800" w:type="dxa"/>
            <w:vAlign w:val="center"/>
          </w:tcPr>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S.D</w:t>
            </w:r>
          </w:p>
        </w:tc>
        <w:tc>
          <w:tcPr>
            <w:tcW w:w="904" w:type="dxa"/>
            <w:vAlign w:val="center"/>
          </w:tcPr>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 Mean</w:t>
            </w:r>
          </w:p>
        </w:tc>
        <w:tc>
          <w:tcPr>
            <w:tcW w:w="781" w:type="dxa"/>
            <w:vAlign w:val="center"/>
          </w:tcPr>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S.D.</w:t>
            </w:r>
          </w:p>
        </w:tc>
        <w:tc>
          <w:tcPr>
            <w:tcW w:w="864" w:type="dxa"/>
            <w:vMerge/>
            <w:vAlign w:val="center"/>
          </w:tcPr>
          <w:p w:rsidR="00BE109E" w:rsidRDefault="00BE109E">
            <w:pPr>
              <w:pStyle w:val="normal0"/>
              <w:pBdr>
                <w:top w:val="nil"/>
                <w:left w:val="nil"/>
                <w:bottom w:val="nil"/>
                <w:right w:val="nil"/>
                <w:between w:val="nil"/>
              </w:pBdr>
              <w:spacing w:line="276" w:lineRule="auto"/>
              <w:rPr>
                <w:rFonts w:ascii="Times New Roman" w:eastAsia="Times New Roman" w:hAnsi="Times New Roman" w:cs="Times New Roman"/>
                <w:b/>
              </w:rPr>
            </w:pPr>
          </w:p>
        </w:tc>
        <w:tc>
          <w:tcPr>
            <w:tcW w:w="1620" w:type="dxa"/>
            <w:vMerge/>
            <w:vAlign w:val="center"/>
          </w:tcPr>
          <w:p w:rsidR="00BE109E" w:rsidRDefault="00BE109E">
            <w:pPr>
              <w:pStyle w:val="normal0"/>
              <w:pBdr>
                <w:top w:val="nil"/>
                <w:left w:val="nil"/>
                <w:bottom w:val="nil"/>
                <w:right w:val="nil"/>
                <w:between w:val="nil"/>
              </w:pBdr>
              <w:spacing w:line="276" w:lineRule="auto"/>
              <w:rPr>
                <w:rFonts w:ascii="Times New Roman" w:eastAsia="Times New Roman" w:hAnsi="Times New Roman" w:cs="Times New Roman"/>
                <w:b/>
              </w:rPr>
            </w:pPr>
          </w:p>
        </w:tc>
      </w:tr>
      <w:tr w:rsidR="00BE109E">
        <w:trPr>
          <w:cantSplit/>
          <w:trHeight w:val="616"/>
          <w:tblHeader/>
        </w:trPr>
        <w:tc>
          <w:tcPr>
            <w:tcW w:w="2875" w:type="dxa"/>
            <w:vAlign w:val="center"/>
          </w:tcPr>
          <w:p w:rsidR="00BE109E" w:rsidRDefault="00E15646">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Leadership Behaviour</w:t>
            </w:r>
          </w:p>
        </w:tc>
        <w:tc>
          <w:tcPr>
            <w:tcW w:w="904" w:type="dxa"/>
            <w:vAlign w:val="center"/>
          </w:tcPr>
          <w:p w:rsidR="00BE109E" w:rsidRDefault="00E15646">
            <w:pPr>
              <w:pStyle w:val="normal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63.953</w:t>
            </w:r>
          </w:p>
        </w:tc>
        <w:tc>
          <w:tcPr>
            <w:tcW w:w="800" w:type="dxa"/>
            <w:vAlign w:val="center"/>
          </w:tcPr>
          <w:p w:rsidR="00BE109E" w:rsidRDefault="00E15646">
            <w:pPr>
              <w:pStyle w:val="normal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10.525</w:t>
            </w:r>
          </w:p>
        </w:tc>
        <w:tc>
          <w:tcPr>
            <w:tcW w:w="904" w:type="dxa"/>
            <w:vAlign w:val="center"/>
          </w:tcPr>
          <w:p w:rsidR="00BE109E" w:rsidRDefault="00E15646">
            <w:pPr>
              <w:pStyle w:val="normal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62.654</w:t>
            </w:r>
          </w:p>
        </w:tc>
        <w:tc>
          <w:tcPr>
            <w:tcW w:w="781" w:type="dxa"/>
            <w:vAlign w:val="center"/>
          </w:tcPr>
          <w:p w:rsidR="00BE109E" w:rsidRDefault="00E15646">
            <w:pPr>
              <w:pStyle w:val="normal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7.269</w:t>
            </w:r>
          </w:p>
        </w:tc>
        <w:tc>
          <w:tcPr>
            <w:tcW w:w="864" w:type="dxa"/>
            <w:vAlign w:val="center"/>
          </w:tcPr>
          <w:p w:rsidR="00BE109E" w:rsidRDefault="00E15646">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0.897</w:t>
            </w:r>
          </w:p>
        </w:tc>
        <w:tc>
          <w:tcPr>
            <w:tcW w:w="1620" w:type="dxa"/>
            <w:vAlign w:val="center"/>
          </w:tcPr>
          <w:p w:rsidR="00BE109E" w:rsidRDefault="00E15646">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Not Significant</w:t>
            </w:r>
          </w:p>
        </w:tc>
      </w:tr>
    </w:tbl>
    <w:p w:rsidR="00BE109E" w:rsidRDefault="00BE109E">
      <w:pPr>
        <w:pStyle w:val="normal0"/>
        <w:spacing w:line="360" w:lineRule="auto"/>
        <w:jc w:val="both"/>
        <w:rPr>
          <w:rFonts w:ascii="Times New Roman" w:eastAsia="Times New Roman" w:hAnsi="Times New Roman" w:cs="Times New Roman"/>
        </w:rPr>
      </w:pPr>
    </w:p>
    <w:p w:rsidR="00BE109E" w:rsidRDefault="00E15646">
      <w:pPr>
        <w:pStyle w:val="normal0"/>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The tabulated value of t was 1.96 at 0.05 level and 2.58 at 0.01 level. </w:t>
      </w:r>
    </w:p>
    <w:p w:rsidR="00BE109E" w:rsidRDefault="00BE109E">
      <w:pPr>
        <w:pStyle w:val="normal0"/>
        <w:spacing w:line="360" w:lineRule="auto"/>
        <w:ind w:firstLine="360"/>
        <w:jc w:val="both"/>
        <w:rPr>
          <w:rFonts w:ascii="Times New Roman" w:eastAsia="Times New Roman" w:hAnsi="Times New Roman" w:cs="Times New Roman"/>
        </w:rPr>
      </w:pPr>
    </w:p>
    <w:p w:rsidR="00BE109E" w:rsidRDefault="00E15646">
      <w:pPr>
        <w:pStyle w:val="normal0"/>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The calculated value of t in Leadership Behaviour was 0.897, it was lesser than the tabulated value. Hence the null hypothesis was accepted for Leadership Behaviour with respect to Gender.</w:t>
      </w:r>
    </w:p>
    <w:p w:rsidR="00BE109E" w:rsidRDefault="00BE109E">
      <w:pPr>
        <w:pStyle w:val="normal0"/>
        <w:spacing w:line="360" w:lineRule="auto"/>
        <w:ind w:firstLine="360"/>
        <w:jc w:val="both"/>
        <w:rPr>
          <w:rFonts w:ascii="Times New Roman" w:eastAsia="Times New Roman" w:hAnsi="Times New Roman" w:cs="Times New Roman"/>
        </w:rPr>
      </w:pPr>
    </w:p>
    <w:p w:rsidR="00BE109E" w:rsidRDefault="00E15646">
      <w:pPr>
        <w:pStyle w:val="normal0"/>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Thus</w:t>
      </w:r>
    </w:p>
    <w:p w:rsidR="00BE109E" w:rsidRDefault="00E15646">
      <w:pPr>
        <w:pStyle w:val="normal0"/>
        <w:widowControl/>
        <w:numPr>
          <w:ilvl w:val="0"/>
          <w:numId w:val="13"/>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rPr>
        <w:t>There is no significant difference in mean scores of Leadership Behaviour with respect to Gender</w:t>
      </w:r>
    </w:p>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Figure 5.1</w:t>
      </w:r>
    </w:p>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smallCaps/>
        </w:rPr>
        <w:t xml:space="preserve">MEAN AND STANDARD DEVIATION SCORES OF </w:t>
      </w:r>
      <w:r>
        <w:rPr>
          <w:rFonts w:ascii="Times New Roman" w:eastAsia="Times New Roman" w:hAnsi="Times New Roman" w:cs="Times New Roman"/>
          <w:b/>
        </w:rPr>
        <w:t>LEADERSHIP BEHAVIOUR WITH RESPECT TO GENDER</w:t>
      </w:r>
      <w:r>
        <w:rPr>
          <w:rFonts w:ascii="Times New Roman" w:eastAsia="Times New Roman" w:hAnsi="Times New Roman" w:cs="Times New Roman"/>
          <w:b/>
          <w:noProof/>
        </w:rPr>
        <w:lastRenderedPageBreak/>
        <w:drawing>
          <wp:inline distT="0" distB="0" distL="0" distR="0">
            <wp:extent cx="4595480" cy="2828260"/>
            <wp:effectExtent l="19050" t="0" r="14620" b="0"/>
            <wp:docPr id="3"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E109E" w:rsidRDefault="00BE109E">
      <w:pPr>
        <w:pStyle w:val="normal0"/>
        <w:spacing w:line="360" w:lineRule="auto"/>
        <w:jc w:val="both"/>
        <w:rPr>
          <w:rFonts w:ascii="Times New Roman" w:eastAsia="Times New Roman" w:hAnsi="Times New Roman" w:cs="Times New Roman"/>
        </w:rPr>
      </w:pPr>
    </w:p>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rPr>
        <w:t>H.2 There is no significant difference in mean scores of Leadership Behaviour with respect to Locality.</w:t>
      </w:r>
    </w:p>
    <w:p w:rsidR="00BE109E" w:rsidRDefault="00E15646">
      <w:pPr>
        <w:pStyle w:val="normal0"/>
        <w:spacing w:line="36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Table 6</w:t>
      </w:r>
    </w:p>
    <w:tbl>
      <w:tblPr>
        <w:tblStyle w:val="a4"/>
        <w:tblpPr w:leftFromText="180" w:rightFromText="180" w:vertAnchor="text" w:tblpY="189"/>
        <w:tblW w:w="874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75"/>
        <w:gridCol w:w="904"/>
        <w:gridCol w:w="800"/>
        <w:gridCol w:w="904"/>
        <w:gridCol w:w="781"/>
        <w:gridCol w:w="864"/>
        <w:gridCol w:w="1620"/>
      </w:tblGrid>
      <w:tr w:rsidR="00BE109E">
        <w:trPr>
          <w:cantSplit/>
          <w:trHeight w:val="713"/>
          <w:tblHeader/>
        </w:trPr>
        <w:tc>
          <w:tcPr>
            <w:tcW w:w="2875" w:type="dxa"/>
            <w:vMerge w:val="restart"/>
            <w:vAlign w:val="center"/>
          </w:tcPr>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Variables</w:t>
            </w:r>
          </w:p>
        </w:tc>
        <w:tc>
          <w:tcPr>
            <w:tcW w:w="1704" w:type="dxa"/>
            <w:gridSpan w:val="2"/>
            <w:vAlign w:val="center"/>
          </w:tcPr>
          <w:p w:rsidR="00BE109E" w:rsidRDefault="00E15646">
            <w:pPr>
              <w:pStyle w:val="normal0"/>
              <w:jc w:val="both"/>
              <w:rPr>
                <w:rFonts w:ascii="Times New Roman" w:eastAsia="Times New Roman" w:hAnsi="Times New Roman" w:cs="Times New Roman"/>
                <w:b/>
                <w:color w:val="000000"/>
              </w:rPr>
            </w:pPr>
            <w:r>
              <w:rPr>
                <w:rFonts w:ascii="Times New Roman" w:eastAsia="Times New Roman" w:hAnsi="Times New Roman" w:cs="Times New Roman"/>
                <w:b/>
                <w:color w:val="000000"/>
              </w:rPr>
              <w:t>Rural</w:t>
            </w:r>
          </w:p>
          <w:p w:rsidR="00BE109E" w:rsidRDefault="00E15646">
            <w:pPr>
              <w:pStyle w:val="normal0"/>
              <w:jc w:val="both"/>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1685" w:type="dxa"/>
            <w:gridSpan w:val="2"/>
            <w:vAlign w:val="center"/>
          </w:tcPr>
          <w:p w:rsidR="00BE109E" w:rsidRDefault="00E15646">
            <w:pPr>
              <w:pStyle w:val="normal0"/>
              <w:jc w:val="both"/>
              <w:rPr>
                <w:rFonts w:ascii="Times New Roman" w:eastAsia="Times New Roman" w:hAnsi="Times New Roman" w:cs="Times New Roman"/>
                <w:b/>
                <w:color w:val="000000"/>
              </w:rPr>
            </w:pPr>
            <w:r>
              <w:rPr>
                <w:rFonts w:ascii="Times New Roman" w:eastAsia="Times New Roman" w:hAnsi="Times New Roman" w:cs="Times New Roman"/>
                <w:b/>
                <w:color w:val="000000"/>
              </w:rPr>
              <w:t>Urban</w:t>
            </w:r>
          </w:p>
          <w:p w:rsidR="00BE109E" w:rsidRDefault="00E15646">
            <w:pPr>
              <w:pStyle w:val="normal0"/>
              <w:jc w:val="both"/>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864" w:type="dxa"/>
            <w:vMerge w:val="restart"/>
            <w:vAlign w:val="center"/>
          </w:tcPr>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t-Value</w:t>
            </w:r>
          </w:p>
        </w:tc>
        <w:tc>
          <w:tcPr>
            <w:tcW w:w="1620" w:type="dxa"/>
            <w:vMerge w:val="restart"/>
            <w:vAlign w:val="center"/>
          </w:tcPr>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Level of Significance</w:t>
            </w:r>
          </w:p>
        </w:tc>
      </w:tr>
      <w:tr w:rsidR="00BE109E">
        <w:trPr>
          <w:cantSplit/>
          <w:trHeight w:val="713"/>
          <w:tblHeader/>
        </w:trPr>
        <w:tc>
          <w:tcPr>
            <w:tcW w:w="2875" w:type="dxa"/>
            <w:vMerge/>
            <w:vAlign w:val="center"/>
          </w:tcPr>
          <w:p w:rsidR="00BE109E" w:rsidRDefault="00BE109E">
            <w:pPr>
              <w:pStyle w:val="normal0"/>
              <w:pBdr>
                <w:top w:val="nil"/>
                <w:left w:val="nil"/>
                <w:bottom w:val="nil"/>
                <w:right w:val="nil"/>
                <w:between w:val="nil"/>
              </w:pBdr>
              <w:spacing w:line="276" w:lineRule="auto"/>
              <w:rPr>
                <w:rFonts w:ascii="Times New Roman" w:eastAsia="Times New Roman" w:hAnsi="Times New Roman" w:cs="Times New Roman"/>
                <w:b/>
              </w:rPr>
            </w:pPr>
          </w:p>
        </w:tc>
        <w:tc>
          <w:tcPr>
            <w:tcW w:w="904" w:type="dxa"/>
            <w:vAlign w:val="center"/>
          </w:tcPr>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Mean</w:t>
            </w:r>
          </w:p>
        </w:tc>
        <w:tc>
          <w:tcPr>
            <w:tcW w:w="800" w:type="dxa"/>
            <w:vAlign w:val="center"/>
          </w:tcPr>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S.D</w:t>
            </w:r>
          </w:p>
        </w:tc>
        <w:tc>
          <w:tcPr>
            <w:tcW w:w="904" w:type="dxa"/>
            <w:vAlign w:val="center"/>
          </w:tcPr>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 Mean</w:t>
            </w:r>
          </w:p>
        </w:tc>
        <w:tc>
          <w:tcPr>
            <w:tcW w:w="781" w:type="dxa"/>
            <w:vAlign w:val="center"/>
          </w:tcPr>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S.D.</w:t>
            </w:r>
          </w:p>
        </w:tc>
        <w:tc>
          <w:tcPr>
            <w:tcW w:w="864" w:type="dxa"/>
            <w:vMerge/>
            <w:vAlign w:val="center"/>
          </w:tcPr>
          <w:p w:rsidR="00BE109E" w:rsidRDefault="00BE109E">
            <w:pPr>
              <w:pStyle w:val="normal0"/>
              <w:pBdr>
                <w:top w:val="nil"/>
                <w:left w:val="nil"/>
                <w:bottom w:val="nil"/>
                <w:right w:val="nil"/>
                <w:between w:val="nil"/>
              </w:pBdr>
              <w:spacing w:line="276" w:lineRule="auto"/>
              <w:rPr>
                <w:rFonts w:ascii="Times New Roman" w:eastAsia="Times New Roman" w:hAnsi="Times New Roman" w:cs="Times New Roman"/>
                <w:b/>
              </w:rPr>
            </w:pPr>
          </w:p>
        </w:tc>
        <w:tc>
          <w:tcPr>
            <w:tcW w:w="1620" w:type="dxa"/>
            <w:vMerge/>
            <w:vAlign w:val="center"/>
          </w:tcPr>
          <w:p w:rsidR="00BE109E" w:rsidRDefault="00BE109E">
            <w:pPr>
              <w:pStyle w:val="normal0"/>
              <w:pBdr>
                <w:top w:val="nil"/>
                <w:left w:val="nil"/>
                <w:bottom w:val="nil"/>
                <w:right w:val="nil"/>
                <w:between w:val="nil"/>
              </w:pBdr>
              <w:spacing w:line="276" w:lineRule="auto"/>
              <w:rPr>
                <w:rFonts w:ascii="Times New Roman" w:eastAsia="Times New Roman" w:hAnsi="Times New Roman" w:cs="Times New Roman"/>
                <w:b/>
              </w:rPr>
            </w:pPr>
          </w:p>
        </w:tc>
      </w:tr>
      <w:tr w:rsidR="00BE109E">
        <w:trPr>
          <w:cantSplit/>
          <w:trHeight w:val="616"/>
          <w:tblHeader/>
        </w:trPr>
        <w:tc>
          <w:tcPr>
            <w:tcW w:w="2875" w:type="dxa"/>
            <w:vAlign w:val="center"/>
          </w:tcPr>
          <w:p w:rsidR="00BE109E" w:rsidRDefault="00E15646">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Leadership Behaviour</w:t>
            </w:r>
          </w:p>
        </w:tc>
        <w:tc>
          <w:tcPr>
            <w:tcW w:w="904" w:type="dxa"/>
            <w:vAlign w:val="center"/>
          </w:tcPr>
          <w:p w:rsidR="00BE109E" w:rsidRDefault="00E15646">
            <w:pPr>
              <w:pStyle w:val="normal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62.2393</w:t>
            </w:r>
          </w:p>
        </w:tc>
        <w:tc>
          <w:tcPr>
            <w:tcW w:w="800" w:type="dxa"/>
            <w:vAlign w:val="center"/>
          </w:tcPr>
          <w:p w:rsidR="00BE109E" w:rsidRDefault="00E15646">
            <w:pPr>
              <w:pStyle w:val="normal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8.972</w:t>
            </w:r>
          </w:p>
        </w:tc>
        <w:tc>
          <w:tcPr>
            <w:tcW w:w="904" w:type="dxa"/>
            <w:vAlign w:val="center"/>
          </w:tcPr>
          <w:p w:rsidR="00BE109E" w:rsidRDefault="00E15646">
            <w:pPr>
              <w:pStyle w:val="normal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64.9483</w:t>
            </w:r>
          </w:p>
        </w:tc>
        <w:tc>
          <w:tcPr>
            <w:tcW w:w="781" w:type="dxa"/>
            <w:vAlign w:val="center"/>
          </w:tcPr>
          <w:p w:rsidR="00BE109E" w:rsidRDefault="00E15646">
            <w:pPr>
              <w:pStyle w:val="normal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7.605</w:t>
            </w:r>
          </w:p>
        </w:tc>
        <w:tc>
          <w:tcPr>
            <w:tcW w:w="864" w:type="dxa"/>
            <w:vAlign w:val="center"/>
          </w:tcPr>
          <w:p w:rsidR="00BE109E" w:rsidRDefault="00E15646">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2.087</w:t>
            </w:r>
          </w:p>
        </w:tc>
        <w:tc>
          <w:tcPr>
            <w:tcW w:w="1620" w:type="dxa"/>
            <w:vAlign w:val="center"/>
          </w:tcPr>
          <w:p w:rsidR="00BE109E" w:rsidRDefault="00E15646">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0.05 level</w:t>
            </w:r>
          </w:p>
        </w:tc>
      </w:tr>
    </w:tbl>
    <w:p w:rsidR="00BE109E" w:rsidRDefault="00BE109E">
      <w:pPr>
        <w:pStyle w:val="normal0"/>
        <w:spacing w:line="360" w:lineRule="auto"/>
        <w:jc w:val="both"/>
        <w:rPr>
          <w:rFonts w:ascii="Times New Roman" w:eastAsia="Times New Roman" w:hAnsi="Times New Roman" w:cs="Times New Roman"/>
        </w:rPr>
      </w:pPr>
    </w:p>
    <w:p w:rsidR="00BE109E" w:rsidRDefault="00E15646">
      <w:pPr>
        <w:pStyle w:val="normal0"/>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The tabulated value of t was 1.96 at 0.05 level and 2.58 at 0.01 level. </w:t>
      </w:r>
    </w:p>
    <w:p w:rsidR="00BE109E" w:rsidRDefault="00BE109E">
      <w:pPr>
        <w:pStyle w:val="normal0"/>
        <w:spacing w:line="360" w:lineRule="auto"/>
        <w:ind w:firstLine="360"/>
        <w:jc w:val="both"/>
        <w:rPr>
          <w:rFonts w:ascii="Times New Roman" w:eastAsia="Times New Roman" w:hAnsi="Times New Roman" w:cs="Times New Roman"/>
        </w:rPr>
      </w:pPr>
    </w:p>
    <w:p w:rsidR="00BE109E" w:rsidRDefault="00E15646">
      <w:pPr>
        <w:pStyle w:val="normal0"/>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The calculated value of t in Leadership Behaviour was 2.087, it was greater than the tabulated value. Hence the null hypothesis was rejected for Leadership Behaviour with respect to Locality.</w:t>
      </w:r>
    </w:p>
    <w:p w:rsidR="00BE109E" w:rsidRDefault="00BE109E">
      <w:pPr>
        <w:pStyle w:val="normal0"/>
        <w:spacing w:line="360" w:lineRule="auto"/>
        <w:ind w:firstLine="360"/>
        <w:jc w:val="both"/>
        <w:rPr>
          <w:rFonts w:ascii="Times New Roman" w:eastAsia="Times New Roman" w:hAnsi="Times New Roman" w:cs="Times New Roman"/>
        </w:rPr>
      </w:pPr>
    </w:p>
    <w:p w:rsidR="00BE109E" w:rsidRDefault="00E15646">
      <w:pPr>
        <w:pStyle w:val="normal0"/>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Thus</w:t>
      </w:r>
    </w:p>
    <w:p w:rsidR="00BE109E" w:rsidRDefault="00E15646">
      <w:pPr>
        <w:pStyle w:val="normal0"/>
        <w:widowControl/>
        <w:numPr>
          <w:ilvl w:val="0"/>
          <w:numId w:val="13"/>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rPr>
        <w:t>There is significant difference in mean scores of Leadership Behaviour with respect to Locality</w:t>
      </w:r>
    </w:p>
    <w:p w:rsidR="00BE109E" w:rsidRDefault="00BE109E">
      <w:pPr>
        <w:pStyle w:val="normal0"/>
        <w:spacing w:line="360" w:lineRule="auto"/>
        <w:jc w:val="both"/>
        <w:rPr>
          <w:rFonts w:ascii="Times New Roman" w:eastAsia="Times New Roman" w:hAnsi="Times New Roman" w:cs="Times New Roman"/>
        </w:rPr>
      </w:pPr>
    </w:p>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Figure 6.1</w:t>
      </w:r>
    </w:p>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smallCaps/>
        </w:rPr>
        <w:t xml:space="preserve">MEAN AND STANDARD DEVIATION SCORES OF </w:t>
      </w:r>
      <w:r>
        <w:rPr>
          <w:rFonts w:ascii="Times New Roman" w:eastAsia="Times New Roman" w:hAnsi="Times New Roman" w:cs="Times New Roman"/>
          <w:b/>
        </w:rPr>
        <w:t>LEADERSHIP BEHAVIOUR WITH RESPECT TO LOCALITY</w:t>
      </w:r>
    </w:p>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noProof/>
        </w:rPr>
        <w:lastRenderedPageBreak/>
        <w:drawing>
          <wp:inline distT="0" distB="0" distL="0" distR="0">
            <wp:extent cx="4521052" cy="2828260"/>
            <wp:effectExtent l="19050" t="0" r="12848" b="0"/>
            <wp:docPr id="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E109E" w:rsidRDefault="00BE109E">
      <w:pPr>
        <w:pStyle w:val="normal0"/>
        <w:spacing w:line="360" w:lineRule="auto"/>
        <w:jc w:val="both"/>
        <w:rPr>
          <w:rFonts w:ascii="Times New Roman" w:eastAsia="Times New Roman" w:hAnsi="Times New Roman" w:cs="Times New Roman"/>
          <w:b/>
        </w:rPr>
      </w:pPr>
    </w:p>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rPr>
        <w:t>H.3 There is no significant difference in mean scores of Leadership Behaviour with respect to Family Type.</w:t>
      </w:r>
    </w:p>
    <w:p w:rsidR="00BE109E" w:rsidRDefault="00E15646">
      <w:pPr>
        <w:pStyle w:val="normal0"/>
        <w:spacing w:line="36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Table 7</w:t>
      </w:r>
    </w:p>
    <w:tbl>
      <w:tblPr>
        <w:tblStyle w:val="a5"/>
        <w:tblpPr w:leftFromText="180" w:rightFromText="180" w:vertAnchor="text" w:tblpY="189"/>
        <w:tblW w:w="874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75"/>
        <w:gridCol w:w="904"/>
        <w:gridCol w:w="800"/>
        <w:gridCol w:w="904"/>
        <w:gridCol w:w="781"/>
        <w:gridCol w:w="864"/>
        <w:gridCol w:w="1620"/>
      </w:tblGrid>
      <w:tr w:rsidR="00BE109E">
        <w:trPr>
          <w:cantSplit/>
          <w:trHeight w:val="713"/>
          <w:tblHeader/>
        </w:trPr>
        <w:tc>
          <w:tcPr>
            <w:tcW w:w="2875" w:type="dxa"/>
            <w:vMerge w:val="restart"/>
            <w:vAlign w:val="center"/>
          </w:tcPr>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Variables</w:t>
            </w:r>
          </w:p>
        </w:tc>
        <w:tc>
          <w:tcPr>
            <w:tcW w:w="1704" w:type="dxa"/>
            <w:gridSpan w:val="2"/>
            <w:vAlign w:val="center"/>
          </w:tcPr>
          <w:p w:rsidR="00BE109E" w:rsidRDefault="00E15646">
            <w:pPr>
              <w:pStyle w:val="normal0"/>
              <w:jc w:val="both"/>
              <w:rPr>
                <w:rFonts w:ascii="Times New Roman" w:eastAsia="Times New Roman" w:hAnsi="Times New Roman" w:cs="Times New Roman"/>
                <w:b/>
                <w:color w:val="000000"/>
              </w:rPr>
            </w:pPr>
            <w:r>
              <w:rPr>
                <w:rFonts w:ascii="Times New Roman" w:eastAsia="Times New Roman" w:hAnsi="Times New Roman" w:cs="Times New Roman"/>
                <w:b/>
                <w:color w:val="000000"/>
              </w:rPr>
              <w:t>Joint</w:t>
            </w:r>
          </w:p>
          <w:p w:rsidR="00BE109E" w:rsidRDefault="00E15646">
            <w:pPr>
              <w:pStyle w:val="normal0"/>
              <w:jc w:val="both"/>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1685" w:type="dxa"/>
            <w:gridSpan w:val="2"/>
            <w:vAlign w:val="center"/>
          </w:tcPr>
          <w:p w:rsidR="00BE109E" w:rsidRDefault="00E15646">
            <w:pPr>
              <w:pStyle w:val="normal0"/>
              <w:jc w:val="both"/>
              <w:rPr>
                <w:rFonts w:ascii="Times New Roman" w:eastAsia="Times New Roman" w:hAnsi="Times New Roman" w:cs="Times New Roman"/>
                <w:b/>
                <w:color w:val="000000"/>
              </w:rPr>
            </w:pPr>
            <w:r>
              <w:rPr>
                <w:rFonts w:ascii="Times New Roman" w:eastAsia="Times New Roman" w:hAnsi="Times New Roman" w:cs="Times New Roman"/>
                <w:b/>
                <w:color w:val="000000"/>
              </w:rPr>
              <w:t>Nuclear</w:t>
            </w:r>
          </w:p>
          <w:p w:rsidR="00BE109E" w:rsidRDefault="00E15646">
            <w:pPr>
              <w:pStyle w:val="normal0"/>
              <w:jc w:val="both"/>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864" w:type="dxa"/>
            <w:vMerge w:val="restart"/>
            <w:vAlign w:val="center"/>
          </w:tcPr>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t-Value</w:t>
            </w:r>
          </w:p>
        </w:tc>
        <w:tc>
          <w:tcPr>
            <w:tcW w:w="1620" w:type="dxa"/>
            <w:vMerge w:val="restart"/>
            <w:vAlign w:val="center"/>
          </w:tcPr>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Level of Significance</w:t>
            </w:r>
          </w:p>
        </w:tc>
      </w:tr>
      <w:tr w:rsidR="00BE109E">
        <w:trPr>
          <w:cantSplit/>
          <w:trHeight w:val="713"/>
          <w:tblHeader/>
        </w:trPr>
        <w:tc>
          <w:tcPr>
            <w:tcW w:w="2875" w:type="dxa"/>
            <w:vMerge/>
            <w:vAlign w:val="center"/>
          </w:tcPr>
          <w:p w:rsidR="00BE109E" w:rsidRDefault="00BE109E">
            <w:pPr>
              <w:pStyle w:val="normal0"/>
              <w:pBdr>
                <w:top w:val="nil"/>
                <w:left w:val="nil"/>
                <w:bottom w:val="nil"/>
                <w:right w:val="nil"/>
                <w:between w:val="nil"/>
              </w:pBdr>
              <w:spacing w:line="276" w:lineRule="auto"/>
              <w:rPr>
                <w:rFonts w:ascii="Times New Roman" w:eastAsia="Times New Roman" w:hAnsi="Times New Roman" w:cs="Times New Roman"/>
                <w:b/>
              </w:rPr>
            </w:pPr>
          </w:p>
        </w:tc>
        <w:tc>
          <w:tcPr>
            <w:tcW w:w="904" w:type="dxa"/>
            <w:vAlign w:val="center"/>
          </w:tcPr>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Mean</w:t>
            </w:r>
          </w:p>
        </w:tc>
        <w:tc>
          <w:tcPr>
            <w:tcW w:w="800" w:type="dxa"/>
            <w:vAlign w:val="center"/>
          </w:tcPr>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S.D</w:t>
            </w:r>
          </w:p>
        </w:tc>
        <w:tc>
          <w:tcPr>
            <w:tcW w:w="904" w:type="dxa"/>
            <w:vAlign w:val="center"/>
          </w:tcPr>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 Mean</w:t>
            </w:r>
          </w:p>
        </w:tc>
        <w:tc>
          <w:tcPr>
            <w:tcW w:w="781" w:type="dxa"/>
            <w:vAlign w:val="center"/>
          </w:tcPr>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S.D.</w:t>
            </w:r>
          </w:p>
        </w:tc>
        <w:tc>
          <w:tcPr>
            <w:tcW w:w="864" w:type="dxa"/>
            <w:vMerge/>
            <w:vAlign w:val="center"/>
          </w:tcPr>
          <w:p w:rsidR="00BE109E" w:rsidRDefault="00BE109E">
            <w:pPr>
              <w:pStyle w:val="normal0"/>
              <w:pBdr>
                <w:top w:val="nil"/>
                <w:left w:val="nil"/>
                <w:bottom w:val="nil"/>
                <w:right w:val="nil"/>
                <w:between w:val="nil"/>
              </w:pBdr>
              <w:spacing w:line="276" w:lineRule="auto"/>
              <w:rPr>
                <w:rFonts w:ascii="Times New Roman" w:eastAsia="Times New Roman" w:hAnsi="Times New Roman" w:cs="Times New Roman"/>
                <w:b/>
              </w:rPr>
            </w:pPr>
          </w:p>
        </w:tc>
        <w:tc>
          <w:tcPr>
            <w:tcW w:w="1620" w:type="dxa"/>
            <w:vMerge/>
            <w:vAlign w:val="center"/>
          </w:tcPr>
          <w:p w:rsidR="00BE109E" w:rsidRDefault="00BE109E">
            <w:pPr>
              <w:pStyle w:val="normal0"/>
              <w:pBdr>
                <w:top w:val="nil"/>
                <w:left w:val="nil"/>
                <w:bottom w:val="nil"/>
                <w:right w:val="nil"/>
                <w:between w:val="nil"/>
              </w:pBdr>
              <w:spacing w:line="276" w:lineRule="auto"/>
              <w:rPr>
                <w:rFonts w:ascii="Times New Roman" w:eastAsia="Times New Roman" w:hAnsi="Times New Roman" w:cs="Times New Roman"/>
                <w:b/>
              </w:rPr>
            </w:pPr>
          </w:p>
        </w:tc>
      </w:tr>
      <w:tr w:rsidR="00BE109E">
        <w:trPr>
          <w:cantSplit/>
          <w:trHeight w:val="616"/>
          <w:tblHeader/>
        </w:trPr>
        <w:tc>
          <w:tcPr>
            <w:tcW w:w="2875" w:type="dxa"/>
            <w:vAlign w:val="center"/>
          </w:tcPr>
          <w:p w:rsidR="00BE109E" w:rsidRDefault="00E15646">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Leadership Behaviour</w:t>
            </w:r>
          </w:p>
        </w:tc>
        <w:tc>
          <w:tcPr>
            <w:tcW w:w="904" w:type="dxa"/>
            <w:vAlign w:val="center"/>
          </w:tcPr>
          <w:p w:rsidR="00BE109E" w:rsidRDefault="00E15646">
            <w:pPr>
              <w:pStyle w:val="normal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62.672</w:t>
            </w:r>
          </w:p>
        </w:tc>
        <w:tc>
          <w:tcPr>
            <w:tcW w:w="800" w:type="dxa"/>
            <w:vAlign w:val="center"/>
          </w:tcPr>
          <w:p w:rsidR="00BE109E" w:rsidRDefault="00E15646">
            <w:pPr>
              <w:pStyle w:val="normal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8.937</w:t>
            </w:r>
          </w:p>
        </w:tc>
        <w:tc>
          <w:tcPr>
            <w:tcW w:w="904" w:type="dxa"/>
            <w:vAlign w:val="center"/>
          </w:tcPr>
          <w:p w:rsidR="00BE109E" w:rsidRDefault="00E15646">
            <w:pPr>
              <w:pStyle w:val="normal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63.923</w:t>
            </w:r>
          </w:p>
        </w:tc>
        <w:tc>
          <w:tcPr>
            <w:tcW w:w="781" w:type="dxa"/>
            <w:vAlign w:val="center"/>
          </w:tcPr>
          <w:p w:rsidR="00BE109E" w:rsidRDefault="00E15646">
            <w:pPr>
              <w:pStyle w:val="normal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8.053</w:t>
            </w:r>
          </w:p>
        </w:tc>
        <w:tc>
          <w:tcPr>
            <w:tcW w:w="864" w:type="dxa"/>
            <w:vAlign w:val="center"/>
          </w:tcPr>
          <w:p w:rsidR="00BE109E" w:rsidRDefault="00E15646">
            <w:pPr>
              <w:pStyle w:val="norm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0.952</w:t>
            </w:r>
          </w:p>
        </w:tc>
        <w:tc>
          <w:tcPr>
            <w:tcW w:w="1620" w:type="dxa"/>
            <w:vAlign w:val="center"/>
          </w:tcPr>
          <w:p w:rsidR="00BE109E" w:rsidRDefault="00E15646">
            <w:pPr>
              <w:pStyle w:val="normal0"/>
              <w:spacing w:line="360" w:lineRule="auto"/>
              <w:jc w:val="both"/>
              <w:rPr>
                <w:rFonts w:ascii="Times New Roman" w:eastAsia="Times New Roman" w:hAnsi="Times New Roman" w:cs="Times New Roman"/>
              </w:rPr>
            </w:pPr>
            <w:r>
              <w:rPr>
                <w:rFonts w:ascii="Times New Roman" w:eastAsia="Times New Roman" w:hAnsi="Times New Roman" w:cs="Times New Roman"/>
              </w:rPr>
              <w:t>Not Significant</w:t>
            </w:r>
          </w:p>
        </w:tc>
      </w:tr>
    </w:tbl>
    <w:p w:rsidR="00BE109E" w:rsidRDefault="00BE109E">
      <w:pPr>
        <w:pStyle w:val="normal0"/>
        <w:spacing w:line="360" w:lineRule="auto"/>
        <w:jc w:val="both"/>
        <w:rPr>
          <w:rFonts w:ascii="Times New Roman" w:eastAsia="Times New Roman" w:hAnsi="Times New Roman" w:cs="Times New Roman"/>
        </w:rPr>
      </w:pPr>
    </w:p>
    <w:p w:rsidR="00BE109E" w:rsidRDefault="00E15646">
      <w:pPr>
        <w:pStyle w:val="normal0"/>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The tabulated value of t was 1.96 at 0.05 level and 2.58 at 0.01 level. </w:t>
      </w:r>
    </w:p>
    <w:p w:rsidR="00BE109E" w:rsidRDefault="00BE109E">
      <w:pPr>
        <w:pStyle w:val="normal0"/>
        <w:spacing w:line="360" w:lineRule="auto"/>
        <w:ind w:firstLine="360"/>
        <w:jc w:val="both"/>
        <w:rPr>
          <w:rFonts w:ascii="Times New Roman" w:eastAsia="Times New Roman" w:hAnsi="Times New Roman" w:cs="Times New Roman"/>
        </w:rPr>
      </w:pPr>
    </w:p>
    <w:p w:rsidR="00BE109E" w:rsidRDefault="00E15646">
      <w:pPr>
        <w:pStyle w:val="normal0"/>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The calculated value of t in Leadership Behaviour was 0.952, it was lesser than the tabulated value. Hence the null hypothesis was accepted for Leadership Behaviour with respect to Family Type.</w:t>
      </w:r>
    </w:p>
    <w:p w:rsidR="00BE109E" w:rsidRDefault="00BE109E">
      <w:pPr>
        <w:pStyle w:val="normal0"/>
        <w:spacing w:line="360" w:lineRule="auto"/>
        <w:ind w:firstLine="360"/>
        <w:jc w:val="both"/>
        <w:rPr>
          <w:rFonts w:ascii="Times New Roman" w:eastAsia="Times New Roman" w:hAnsi="Times New Roman" w:cs="Times New Roman"/>
        </w:rPr>
      </w:pPr>
    </w:p>
    <w:p w:rsidR="00BE109E" w:rsidRDefault="00E15646">
      <w:pPr>
        <w:pStyle w:val="normal0"/>
        <w:spacing w:line="360" w:lineRule="auto"/>
        <w:ind w:firstLine="360"/>
        <w:jc w:val="both"/>
        <w:rPr>
          <w:rFonts w:ascii="Times New Roman" w:eastAsia="Times New Roman" w:hAnsi="Times New Roman" w:cs="Times New Roman"/>
        </w:rPr>
      </w:pPr>
      <w:r>
        <w:rPr>
          <w:rFonts w:ascii="Times New Roman" w:eastAsia="Times New Roman" w:hAnsi="Times New Roman" w:cs="Times New Roman"/>
        </w:rPr>
        <w:t>Thus</w:t>
      </w:r>
    </w:p>
    <w:p w:rsidR="00BE109E" w:rsidRDefault="00E15646">
      <w:pPr>
        <w:pStyle w:val="normal0"/>
        <w:widowControl/>
        <w:numPr>
          <w:ilvl w:val="0"/>
          <w:numId w:val="13"/>
        </w:numPr>
        <w:pBdr>
          <w:top w:val="nil"/>
          <w:left w:val="nil"/>
          <w:bottom w:val="nil"/>
          <w:right w:val="nil"/>
          <w:between w:val="nil"/>
        </w:pBdr>
        <w:spacing w:line="360" w:lineRule="auto"/>
        <w:jc w:val="both"/>
        <w:rPr>
          <w:color w:val="000000"/>
        </w:rPr>
      </w:pPr>
      <w:r>
        <w:rPr>
          <w:rFonts w:ascii="Times New Roman" w:eastAsia="Times New Roman" w:hAnsi="Times New Roman" w:cs="Times New Roman"/>
          <w:color w:val="000000"/>
        </w:rPr>
        <w:t>There is significant difference in mean scores of Leadership Behaviour with respect to Family Type</w:t>
      </w:r>
    </w:p>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Figure 7.1</w:t>
      </w:r>
    </w:p>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smallCaps/>
        </w:rPr>
        <w:t xml:space="preserve">MEAN AND STANDARD DEVIATION SCORES OF </w:t>
      </w:r>
      <w:r>
        <w:rPr>
          <w:rFonts w:ascii="Times New Roman" w:eastAsia="Times New Roman" w:hAnsi="Times New Roman" w:cs="Times New Roman"/>
          <w:b/>
        </w:rPr>
        <w:t>LEADERSHIP BEHAVIOUR WITH RESPECT TO FAMILY TYPE</w:t>
      </w:r>
    </w:p>
    <w:p w:rsidR="00BE109E" w:rsidRDefault="00BE109E">
      <w:pPr>
        <w:pStyle w:val="normal0"/>
        <w:spacing w:line="360" w:lineRule="auto"/>
        <w:jc w:val="both"/>
        <w:rPr>
          <w:rFonts w:ascii="Times New Roman" w:eastAsia="Times New Roman" w:hAnsi="Times New Roman" w:cs="Times New Roman"/>
          <w:b/>
        </w:rPr>
      </w:pPr>
    </w:p>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noProof/>
        </w:rPr>
        <w:lastRenderedPageBreak/>
        <w:drawing>
          <wp:inline distT="0" distB="0" distL="0" distR="0">
            <wp:extent cx="4138280" cy="2690037"/>
            <wp:effectExtent l="19050" t="0" r="14620" b="0"/>
            <wp:docPr id="4"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E109E" w:rsidRDefault="00BE109E">
      <w:pPr>
        <w:pStyle w:val="normal0"/>
        <w:spacing w:line="360" w:lineRule="auto"/>
        <w:jc w:val="both"/>
        <w:rPr>
          <w:rFonts w:ascii="Times New Roman" w:eastAsia="Times New Roman" w:hAnsi="Times New Roman" w:cs="Times New Roman"/>
          <w:b/>
        </w:rPr>
      </w:pPr>
    </w:p>
    <w:p w:rsidR="00BE109E" w:rsidRDefault="00E15646">
      <w:pPr>
        <w:pStyle w:val="normal0"/>
        <w:widowControl/>
        <w:tabs>
          <w:tab w:val="left" w:pos="450"/>
        </w:tabs>
        <w:spacing w:line="360" w:lineRule="auto"/>
        <w:jc w:val="both"/>
        <w:rPr>
          <w:rFonts w:ascii="Times New Roman" w:eastAsia="Times New Roman" w:hAnsi="Times New Roman" w:cs="Times New Roman"/>
        </w:rPr>
      </w:pPr>
      <w:r>
        <w:rPr>
          <w:rFonts w:ascii="Times New Roman" w:eastAsia="Times New Roman" w:hAnsi="Times New Roman" w:cs="Times New Roman"/>
          <w:b/>
        </w:rPr>
        <w:t>LIMITATIONS OF THE STUDY</w:t>
      </w:r>
    </w:p>
    <w:p w:rsidR="00BE109E" w:rsidRDefault="00E15646">
      <w:pPr>
        <w:pStyle w:val="normal0"/>
        <w:widowControl/>
        <w:numPr>
          <w:ilvl w:val="0"/>
          <w:numId w:val="3"/>
        </w:numPr>
        <w:spacing w:line="360" w:lineRule="auto"/>
        <w:ind w:left="1080" w:hanging="360"/>
        <w:jc w:val="both"/>
        <w:rPr>
          <w:rFonts w:ascii="Times New Roman" w:eastAsia="Times New Roman" w:hAnsi="Times New Roman" w:cs="Times New Roman"/>
        </w:rPr>
      </w:pPr>
      <w:r>
        <w:rPr>
          <w:rFonts w:ascii="Times New Roman" w:eastAsia="Times New Roman" w:hAnsi="Times New Roman" w:cs="Times New Roman"/>
        </w:rPr>
        <w:t>Present study is confined to higher secondary students in chetpet.</w:t>
      </w:r>
    </w:p>
    <w:p w:rsidR="00BE109E" w:rsidRDefault="00E15646">
      <w:pPr>
        <w:pStyle w:val="normal0"/>
        <w:widowControl/>
        <w:numPr>
          <w:ilvl w:val="0"/>
          <w:numId w:val="3"/>
        </w:numPr>
        <w:spacing w:line="360" w:lineRule="auto"/>
        <w:ind w:left="1080" w:hanging="360"/>
        <w:jc w:val="both"/>
        <w:rPr>
          <w:rFonts w:ascii="Times New Roman" w:eastAsia="Times New Roman" w:hAnsi="Times New Roman" w:cs="Times New Roman"/>
        </w:rPr>
      </w:pPr>
      <w:r>
        <w:rPr>
          <w:rFonts w:ascii="Times New Roman" w:eastAsia="Times New Roman" w:hAnsi="Times New Roman" w:cs="Times New Roman"/>
        </w:rPr>
        <w:t>The present study was primarily questionnaire based and such studies have its own inherent limitations.</w:t>
      </w:r>
    </w:p>
    <w:p w:rsidR="00BE109E" w:rsidRDefault="00E15646">
      <w:pPr>
        <w:pStyle w:val="normal0"/>
        <w:widowControl/>
        <w:numPr>
          <w:ilvl w:val="0"/>
          <w:numId w:val="3"/>
        </w:numPr>
        <w:spacing w:line="360" w:lineRule="auto"/>
        <w:ind w:left="1080" w:hanging="360"/>
        <w:jc w:val="both"/>
        <w:rPr>
          <w:rFonts w:ascii="Times New Roman" w:eastAsia="Times New Roman" w:hAnsi="Times New Roman" w:cs="Times New Roman"/>
        </w:rPr>
      </w:pPr>
      <w:r>
        <w:rPr>
          <w:rFonts w:ascii="Times New Roman" w:eastAsia="Times New Roman" w:hAnsi="Times New Roman" w:cs="Times New Roman"/>
        </w:rPr>
        <w:t>The study was confined to only 6 higher secondary schools from chetpet in Thiruvannamalai district.</w:t>
      </w:r>
    </w:p>
    <w:p w:rsidR="00BE109E" w:rsidRDefault="00E15646">
      <w:pPr>
        <w:pStyle w:val="normal0"/>
        <w:widowControl/>
        <w:numPr>
          <w:ilvl w:val="0"/>
          <w:numId w:val="3"/>
        </w:numPr>
        <w:spacing w:line="360" w:lineRule="auto"/>
        <w:ind w:left="1080" w:hanging="360"/>
        <w:jc w:val="both"/>
        <w:rPr>
          <w:rFonts w:ascii="Times New Roman" w:eastAsia="Times New Roman" w:hAnsi="Times New Roman" w:cs="Times New Roman"/>
        </w:rPr>
      </w:pPr>
      <w:r>
        <w:rPr>
          <w:rFonts w:ascii="Times New Roman" w:eastAsia="Times New Roman" w:hAnsi="Times New Roman" w:cs="Times New Roman"/>
        </w:rPr>
        <w:t xml:space="preserve">The main objective of the study is to find out the Leadership Behaviour was considered. </w:t>
      </w:r>
    </w:p>
    <w:p w:rsidR="00BE109E" w:rsidRDefault="00BE109E">
      <w:pPr>
        <w:pStyle w:val="normal0"/>
        <w:spacing w:line="360" w:lineRule="auto"/>
        <w:jc w:val="both"/>
        <w:rPr>
          <w:rFonts w:ascii="Times New Roman" w:eastAsia="Times New Roman" w:hAnsi="Times New Roman" w:cs="Times New Roman"/>
          <w:b/>
        </w:rPr>
      </w:pPr>
    </w:p>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MAJOR FINDINGS OF THE STUDY</w:t>
      </w:r>
    </w:p>
    <w:p w:rsidR="00BE109E" w:rsidRDefault="00E15646">
      <w:pPr>
        <w:pStyle w:val="normal0"/>
        <w:widowControl/>
        <w:numPr>
          <w:ilvl w:val="0"/>
          <w:numId w:val="7"/>
        </w:numPr>
        <w:spacing w:line="360" w:lineRule="auto"/>
        <w:jc w:val="both"/>
        <w:rPr>
          <w:rFonts w:ascii="Times New Roman" w:eastAsia="Times New Roman" w:hAnsi="Times New Roman" w:cs="Times New Roman"/>
        </w:rPr>
      </w:pPr>
      <w:r>
        <w:rPr>
          <w:rFonts w:ascii="Times New Roman" w:eastAsia="Times New Roman" w:hAnsi="Times New Roman" w:cs="Times New Roman"/>
        </w:rPr>
        <w:t>There is no significant difference in mean scores of Leadership Behaviour with respect to Gender</w:t>
      </w:r>
    </w:p>
    <w:p w:rsidR="00BE109E" w:rsidRDefault="00E15646">
      <w:pPr>
        <w:pStyle w:val="normal0"/>
        <w:widowControl/>
        <w:numPr>
          <w:ilvl w:val="0"/>
          <w:numId w:val="7"/>
        </w:numPr>
        <w:spacing w:line="360" w:lineRule="auto"/>
        <w:jc w:val="both"/>
        <w:rPr>
          <w:rFonts w:ascii="Times New Roman" w:eastAsia="Times New Roman" w:hAnsi="Times New Roman" w:cs="Times New Roman"/>
        </w:rPr>
      </w:pPr>
      <w:r>
        <w:rPr>
          <w:rFonts w:ascii="Times New Roman" w:eastAsia="Times New Roman" w:hAnsi="Times New Roman" w:cs="Times New Roman"/>
        </w:rPr>
        <w:t>Urban students have high leadership behavior when compared to Rural students.</w:t>
      </w:r>
    </w:p>
    <w:p w:rsidR="00BE109E" w:rsidRDefault="00E15646">
      <w:pPr>
        <w:pStyle w:val="normal0"/>
        <w:widowControl/>
        <w:numPr>
          <w:ilvl w:val="0"/>
          <w:numId w:val="7"/>
        </w:numPr>
        <w:spacing w:line="360" w:lineRule="auto"/>
        <w:jc w:val="both"/>
        <w:rPr>
          <w:rFonts w:ascii="Times New Roman" w:eastAsia="Times New Roman" w:hAnsi="Times New Roman" w:cs="Times New Roman"/>
        </w:rPr>
      </w:pPr>
      <w:r>
        <w:rPr>
          <w:rFonts w:ascii="Times New Roman" w:eastAsia="Times New Roman" w:hAnsi="Times New Roman" w:cs="Times New Roman"/>
        </w:rPr>
        <w:t>There is no significant difference in mean scores of Leadership Behaviour with respect to Family type</w:t>
      </w:r>
    </w:p>
    <w:p w:rsidR="00BE109E" w:rsidRDefault="00BE109E">
      <w:pPr>
        <w:pStyle w:val="normal0"/>
        <w:spacing w:line="360" w:lineRule="auto"/>
        <w:jc w:val="both"/>
        <w:rPr>
          <w:rFonts w:ascii="Times New Roman" w:eastAsia="Times New Roman" w:hAnsi="Times New Roman" w:cs="Times New Roman"/>
        </w:rPr>
      </w:pPr>
    </w:p>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 xml:space="preserve"> SUGGESTIONS FOR FURTHER RESEARCH</w:t>
      </w:r>
    </w:p>
    <w:p w:rsidR="00BE109E" w:rsidRDefault="00E15646">
      <w:pPr>
        <w:pStyle w:val="normal0"/>
        <w:widowControl/>
        <w:numPr>
          <w:ilvl w:val="0"/>
          <w:numId w:val="1"/>
        </w:numPr>
        <w:spacing w:line="360" w:lineRule="auto"/>
        <w:jc w:val="both"/>
        <w:rPr>
          <w:rFonts w:ascii="Times New Roman" w:eastAsia="Times New Roman" w:hAnsi="Times New Roman" w:cs="Times New Roman"/>
        </w:rPr>
      </w:pPr>
      <w:r>
        <w:rPr>
          <w:rFonts w:ascii="Times New Roman" w:eastAsia="Times New Roman" w:hAnsi="Times New Roman" w:cs="Times New Roman"/>
        </w:rPr>
        <w:t>The present study has focused on higher secondary students. A similar study could be conducted with matriculation and secondary school secondary and College Students.</w:t>
      </w:r>
    </w:p>
    <w:p w:rsidR="00BE109E" w:rsidRDefault="00E15646">
      <w:pPr>
        <w:pStyle w:val="normal0"/>
        <w:widowControl/>
        <w:numPr>
          <w:ilvl w:val="0"/>
          <w:numId w:val="1"/>
        </w:numPr>
        <w:spacing w:line="360" w:lineRule="auto"/>
        <w:jc w:val="both"/>
        <w:rPr>
          <w:rFonts w:ascii="Times New Roman" w:eastAsia="Times New Roman" w:hAnsi="Times New Roman" w:cs="Times New Roman"/>
        </w:rPr>
      </w:pPr>
      <w:r>
        <w:rPr>
          <w:rFonts w:ascii="Times New Roman" w:eastAsia="Times New Roman" w:hAnsi="Times New Roman" w:cs="Times New Roman"/>
        </w:rPr>
        <w:t>Leadership Behaviour can be studied in relation to some other variables like Age, Home environment, School environment, Self-esteem etc.,</w:t>
      </w:r>
    </w:p>
    <w:p w:rsidR="00BE109E" w:rsidRDefault="00E15646">
      <w:pPr>
        <w:pStyle w:val="normal0"/>
        <w:widowControl/>
        <w:numPr>
          <w:ilvl w:val="0"/>
          <w:numId w:val="1"/>
        </w:numPr>
        <w:spacing w:line="360" w:lineRule="auto"/>
        <w:jc w:val="both"/>
        <w:rPr>
          <w:rFonts w:ascii="Times New Roman" w:eastAsia="Times New Roman" w:hAnsi="Times New Roman" w:cs="Times New Roman"/>
        </w:rPr>
      </w:pPr>
      <w:r>
        <w:rPr>
          <w:rFonts w:ascii="Times New Roman" w:eastAsia="Times New Roman" w:hAnsi="Times New Roman" w:cs="Times New Roman"/>
        </w:rPr>
        <w:t>A study could be made on the influence of Leadership Behaviour on the performance of students in schools.</w:t>
      </w:r>
    </w:p>
    <w:p w:rsidR="00BE109E" w:rsidRDefault="00BE109E">
      <w:pPr>
        <w:pStyle w:val="normal0"/>
        <w:spacing w:line="360" w:lineRule="auto"/>
        <w:jc w:val="both"/>
        <w:rPr>
          <w:rFonts w:ascii="Times New Roman" w:eastAsia="Times New Roman" w:hAnsi="Times New Roman" w:cs="Times New Roman"/>
          <w:b/>
        </w:rPr>
      </w:pPr>
    </w:p>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CONCLUSION</w:t>
      </w:r>
    </w:p>
    <w:p w:rsidR="00BE109E" w:rsidRDefault="00E15646">
      <w:pPr>
        <w:pStyle w:val="normal0"/>
        <w:spacing w:line="36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It is fondly hoped that this study will be helpful to all the learners, teachers, educational policy - makers, to identify certain things in this effort which is a miniature piece in education. It is useful particularly for outlook researchers to choose various problems helpful for giving guidelines in the field of education. This research in education is a humble effort made by the researcher. It has helped the researcher to gain some knowledge in this work, a sense of fulfillment and achievement and also skill to solve problems in education.</w:t>
      </w:r>
    </w:p>
    <w:p w:rsidR="00BE109E" w:rsidRDefault="00BE109E">
      <w:pPr>
        <w:pStyle w:val="normal0"/>
        <w:spacing w:line="360" w:lineRule="auto"/>
        <w:jc w:val="both"/>
        <w:rPr>
          <w:rFonts w:ascii="Times New Roman" w:eastAsia="Times New Roman" w:hAnsi="Times New Roman" w:cs="Times New Roman"/>
          <w:b/>
        </w:rPr>
      </w:pPr>
    </w:p>
    <w:p w:rsidR="00BE109E" w:rsidRDefault="00E15646">
      <w:pPr>
        <w:pStyle w:val="normal0"/>
        <w:spacing w:line="360" w:lineRule="auto"/>
        <w:jc w:val="both"/>
        <w:rPr>
          <w:rFonts w:ascii="Times New Roman" w:eastAsia="Times New Roman" w:hAnsi="Times New Roman" w:cs="Times New Roman"/>
          <w:b/>
        </w:rPr>
      </w:pPr>
      <w:r>
        <w:rPr>
          <w:rFonts w:ascii="Times New Roman" w:eastAsia="Times New Roman" w:hAnsi="Times New Roman" w:cs="Times New Roman"/>
          <w:b/>
        </w:rPr>
        <w:t>REFERENCES</w:t>
      </w:r>
    </w:p>
    <w:p w:rsidR="00BE109E" w:rsidRDefault="00E15646">
      <w:pPr>
        <w:pStyle w:val="normal0"/>
        <w:numPr>
          <w:ilvl w:val="0"/>
          <w:numId w:val="5"/>
        </w:num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Aggarwal, J.C. (1967) Educational Administration, School Organization and Supervision. New Delhi: Arya Book Depot.</w:t>
      </w:r>
    </w:p>
    <w:p w:rsidR="00BE109E" w:rsidRDefault="00E15646">
      <w:pPr>
        <w:pStyle w:val="normal0"/>
        <w:numPr>
          <w:ilvl w:val="0"/>
          <w:numId w:val="5"/>
        </w:num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Alison-Jones, Lisa L (2002) Student and faculty perceptions of teaching effectiveness of full time and part time associate degree-nursing faculty. Dissertation Abstracts International, Vol. 63A(08) : 2805.</w:t>
      </w:r>
    </w:p>
    <w:p w:rsidR="00BE109E" w:rsidRDefault="00E15646">
      <w:pPr>
        <w:pStyle w:val="normal0"/>
        <w:numPr>
          <w:ilvl w:val="0"/>
          <w:numId w:val="5"/>
        </w:num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Bennett, Shanon Rae (1986) The relationship between administrator leadership style and teacher personality variables as a predictor of teaching effectiveness. An exploratory study; Dissertation Abstracts International , Vol. 47(06): 1938.</w:t>
      </w:r>
    </w:p>
    <w:p w:rsidR="00BE109E" w:rsidRDefault="00E15646">
      <w:pPr>
        <w:pStyle w:val="normal0"/>
        <w:numPr>
          <w:ilvl w:val="0"/>
          <w:numId w:val="5"/>
        </w:num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Carr.A. (1987) A comparative analysis of leadership attitudes of male and female California secondary school principals. Laura Linda University, Dissertation Abstracts International, Vol. 48 (08).</w:t>
      </w:r>
    </w:p>
    <w:p w:rsidR="00BE109E" w:rsidRDefault="00E15646">
      <w:pPr>
        <w:pStyle w:val="normal0"/>
        <w:numPr>
          <w:ilvl w:val="0"/>
          <w:numId w:val="5"/>
        </w:num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Das, M. (1983) A study of the administrative behaviour of secondary school principals in relation to selected school variables. Ph.D. Thesis in Education, MSU University.</w:t>
      </w:r>
    </w:p>
    <w:p w:rsidR="00BE109E" w:rsidRDefault="00E15646">
      <w:pPr>
        <w:pStyle w:val="normal0"/>
        <w:numPr>
          <w:ilvl w:val="0"/>
          <w:numId w:val="5"/>
        </w:num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Hassan, A.R. (1986) Leadership behaviour of physical education department heads in Egypt. Dissertation Abstracts International.</w:t>
      </w:r>
    </w:p>
    <w:p w:rsidR="00BE109E" w:rsidRDefault="00E15646">
      <w:pPr>
        <w:pStyle w:val="normal0"/>
        <w:numPr>
          <w:ilvl w:val="0"/>
          <w:numId w:val="5"/>
        </w:numPr>
        <w:pBdr>
          <w:top w:val="nil"/>
          <w:left w:val="nil"/>
          <w:bottom w:val="nil"/>
          <w:right w:val="nil"/>
          <w:between w:val="nil"/>
        </w:pBd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Gupta, Preety (2009) A study of values among school principals, their attitude towards modernization and its relationship with the organizational climate. Ph.D. Thesis in Education, Jamia Milia Islamia University.</w:t>
      </w:r>
    </w:p>
    <w:p w:rsidR="00BE109E" w:rsidRDefault="00E15646">
      <w:pPr>
        <w:pStyle w:val="normal0"/>
        <w:widowControl/>
        <w:numPr>
          <w:ilvl w:val="0"/>
          <w:numId w:val="5"/>
        </w:num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Krüger, Meta (2008) studied that the biological basis for differences between the sexes, under the topic School leadership, sex and education ,</w:t>
      </w:r>
      <w:r>
        <w:rPr>
          <w:rFonts w:ascii="Times New Roman" w:eastAsia="Times New Roman" w:hAnsi="Times New Roman" w:cs="Times New Roman"/>
          <w:color w:val="000000"/>
          <w:highlight w:val="white"/>
        </w:rPr>
        <w:t>International journal of leadership in education.</w:t>
      </w:r>
    </w:p>
    <w:p w:rsidR="00BE109E" w:rsidRDefault="00BE109E">
      <w:pPr>
        <w:pStyle w:val="normal0"/>
        <w:rPr>
          <w:rFonts w:ascii="Times New Roman" w:eastAsia="Times New Roman" w:hAnsi="Times New Roman" w:cs="Times New Roman"/>
        </w:rPr>
      </w:pPr>
    </w:p>
    <w:p w:rsidR="00BE109E" w:rsidRDefault="00BE109E">
      <w:pPr>
        <w:pStyle w:val="normal0"/>
        <w:rPr>
          <w:rFonts w:ascii="Times New Roman" w:eastAsia="Times New Roman" w:hAnsi="Times New Roman" w:cs="Times New Roman"/>
        </w:rPr>
      </w:pPr>
    </w:p>
    <w:p w:rsidR="00BE109E" w:rsidRDefault="00BE109E">
      <w:pPr>
        <w:pStyle w:val="normal0"/>
        <w:rPr>
          <w:rFonts w:ascii="Times New Roman" w:eastAsia="Times New Roman" w:hAnsi="Times New Roman" w:cs="Times New Roman"/>
        </w:rPr>
      </w:pPr>
    </w:p>
    <w:p w:rsidR="00BE109E" w:rsidRDefault="00BE109E">
      <w:pPr>
        <w:pStyle w:val="normal0"/>
        <w:rPr>
          <w:rFonts w:ascii="Times New Roman" w:eastAsia="Times New Roman" w:hAnsi="Times New Roman" w:cs="Times New Roman"/>
        </w:rPr>
      </w:pPr>
    </w:p>
    <w:p w:rsidR="00BE109E" w:rsidRDefault="00BE109E">
      <w:pPr>
        <w:pStyle w:val="normal0"/>
        <w:rPr>
          <w:rFonts w:ascii="Times New Roman" w:eastAsia="Times New Roman" w:hAnsi="Times New Roman" w:cs="Times New Roman"/>
        </w:rPr>
      </w:pPr>
    </w:p>
    <w:p w:rsidR="00BE109E" w:rsidRDefault="00BE109E">
      <w:pPr>
        <w:pStyle w:val="normal0"/>
        <w:rPr>
          <w:rFonts w:ascii="Times New Roman" w:eastAsia="Times New Roman" w:hAnsi="Times New Roman" w:cs="Times New Roman"/>
        </w:rPr>
      </w:pPr>
    </w:p>
    <w:p w:rsidR="00BE109E" w:rsidRDefault="00BE109E">
      <w:pPr>
        <w:pStyle w:val="normal0"/>
        <w:rPr>
          <w:rFonts w:ascii="Times New Roman" w:eastAsia="Times New Roman" w:hAnsi="Times New Roman" w:cs="Times New Roman"/>
        </w:rPr>
      </w:pPr>
    </w:p>
    <w:p w:rsidR="00BE109E" w:rsidRDefault="00E15646">
      <w:pPr>
        <w:pStyle w:val="normal0"/>
        <w:tabs>
          <w:tab w:val="left" w:pos="3654"/>
        </w:tabs>
        <w:rPr>
          <w:rFonts w:ascii="Times New Roman" w:eastAsia="Times New Roman" w:hAnsi="Times New Roman" w:cs="Times New Roman"/>
        </w:rPr>
      </w:pPr>
      <w:r>
        <w:rPr>
          <w:rFonts w:ascii="Times New Roman" w:eastAsia="Times New Roman" w:hAnsi="Times New Roman" w:cs="Times New Roman"/>
        </w:rPr>
        <w:tab/>
      </w:r>
    </w:p>
    <w:sectPr w:rsidR="00BE109E" w:rsidSect="00BE109E">
      <w:footerReference w:type="default" r:id="rId11"/>
      <w:pgSz w:w="11907" w:h="16839"/>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7EC" w:rsidRDefault="000627EC" w:rsidP="00BE109E">
      <w:r>
        <w:separator/>
      </w:r>
    </w:p>
  </w:endnote>
  <w:endnote w:type="continuationSeparator" w:id="1">
    <w:p w:rsidR="000627EC" w:rsidRDefault="000627EC" w:rsidP="00BE109E">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09E" w:rsidRDefault="00BE109E">
    <w:pPr>
      <w:pStyle w:val="normal0"/>
      <w:pBdr>
        <w:top w:val="nil"/>
        <w:left w:val="nil"/>
        <w:bottom w:val="nil"/>
        <w:right w:val="nil"/>
        <w:between w:val="nil"/>
      </w:pBdr>
      <w:tabs>
        <w:tab w:val="center" w:pos="4680"/>
        <w:tab w:val="right" w:pos="9360"/>
      </w:tabs>
      <w:jc w:val="center"/>
      <w:rPr>
        <w:color w:val="000000"/>
      </w:rPr>
    </w:pPr>
  </w:p>
  <w:p w:rsidR="00BE109E" w:rsidRDefault="00BE109E">
    <w:pPr>
      <w:pStyle w:val="normal0"/>
      <w:pBdr>
        <w:top w:val="nil"/>
        <w:left w:val="nil"/>
        <w:bottom w:val="nil"/>
        <w:right w:val="nil"/>
        <w:between w:val="nil"/>
      </w:pBdr>
      <w:spacing w:line="14" w:lineRule="auto"/>
      <w:rPr>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7EC" w:rsidRDefault="000627EC" w:rsidP="00BE109E">
      <w:r>
        <w:separator/>
      </w:r>
    </w:p>
  </w:footnote>
  <w:footnote w:type="continuationSeparator" w:id="1">
    <w:p w:rsidR="000627EC" w:rsidRDefault="000627EC" w:rsidP="00BE10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D4251"/>
    <w:multiLevelType w:val="multilevel"/>
    <w:tmpl w:val="A8EE3562"/>
    <w:lvl w:ilvl="0">
      <w:start w:val="1"/>
      <w:numFmt w:val="lowerRoman"/>
      <w:lvlText w:val="%1."/>
      <w:lvlJc w:val="right"/>
      <w:pPr>
        <w:ind w:left="16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6364118"/>
    <w:multiLevelType w:val="multilevel"/>
    <w:tmpl w:val="CE9A9FAE"/>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304D2F74"/>
    <w:multiLevelType w:val="multilevel"/>
    <w:tmpl w:val="608E80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1722D74"/>
    <w:multiLevelType w:val="multilevel"/>
    <w:tmpl w:val="0DE438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4362CED"/>
    <w:multiLevelType w:val="multilevel"/>
    <w:tmpl w:val="798C5F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EA157BD"/>
    <w:multiLevelType w:val="multilevel"/>
    <w:tmpl w:val="62E213C4"/>
    <w:lvl w:ilvl="0">
      <w:start w:val="1"/>
      <w:numFmt w:val="lowerRoman"/>
      <w:lvlText w:val="%1."/>
      <w:lvlJc w:val="right"/>
      <w:pPr>
        <w:ind w:left="1620"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B9A1D74"/>
    <w:multiLevelType w:val="multilevel"/>
    <w:tmpl w:val="35EC1C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FB6159B"/>
    <w:multiLevelType w:val="multilevel"/>
    <w:tmpl w:val="1BBC434E"/>
    <w:lvl w:ilvl="0">
      <w:start w:val="1"/>
      <w:numFmt w:val="decimal"/>
      <w:lvlText w:val="%1."/>
      <w:lvlJc w:val="left"/>
      <w:pPr>
        <w:ind w:left="1080" w:hanging="360"/>
      </w:pPr>
    </w:lvl>
    <w:lvl w:ilvl="1">
      <w:start w:val="1"/>
      <w:numFmt w:val="lowerLetter"/>
      <w:lvlText w:val="%2."/>
      <w:lvlJc w:val="left"/>
      <w:pPr>
        <w:ind w:left="180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nsid w:val="61F82557"/>
    <w:multiLevelType w:val="multilevel"/>
    <w:tmpl w:val="7FF45C1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nsid w:val="69ED65E2"/>
    <w:multiLevelType w:val="multilevel"/>
    <w:tmpl w:val="A8CE6152"/>
    <w:lvl w:ilvl="0">
      <w:start w:val="1"/>
      <w:numFmt w:val="bullet"/>
      <w:lvlText w:val="❖"/>
      <w:lvlJc w:val="left"/>
      <w:pPr>
        <w:ind w:left="1451" w:hanging="360"/>
      </w:pPr>
      <w:rPr>
        <w:rFonts w:ascii="Noto Sans Symbols" w:eastAsia="Noto Sans Symbols" w:hAnsi="Noto Sans Symbols" w:cs="Noto Sans Symbols"/>
      </w:rPr>
    </w:lvl>
    <w:lvl w:ilvl="1">
      <w:start w:val="1"/>
      <w:numFmt w:val="bullet"/>
      <w:lvlText w:val="o"/>
      <w:lvlJc w:val="left"/>
      <w:pPr>
        <w:ind w:left="2171" w:hanging="360"/>
      </w:pPr>
      <w:rPr>
        <w:rFonts w:ascii="Courier New" w:eastAsia="Courier New" w:hAnsi="Courier New" w:cs="Courier New"/>
      </w:rPr>
    </w:lvl>
    <w:lvl w:ilvl="2">
      <w:start w:val="1"/>
      <w:numFmt w:val="bullet"/>
      <w:lvlText w:val="▪"/>
      <w:lvlJc w:val="left"/>
      <w:pPr>
        <w:ind w:left="2891" w:hanging="360"/>
      </w:pPr>
      <w:rPr>
        <w:rFonts w:ascii="Noto Sans Symbols" w:eastAsia="Noto Sans Symbols" w:hAnsi="Noto Sans Symbols" w:cs="Noto Sans Symbols"/>
      </w:rPr>
    </w:lvl>
    <w:lvl w:ilvl="3">
      <w:start w:val="1"/>
      <w:numFmt w:val="bullet"/>
      <w:lvlText w:val="●"/>
      <w:lvlJc w:val="left"/>
      <w:pPr>
        <w:ind w:left="3611" w:hanging="360"/>
      </w:pPr>
      <w:rPr>
        <w:rFonts w:ascii="Noto Sans Symbols" w:eastAsia="Noto Sans Symbols" w:hAnsi="Noto Sans Symbols" w:cs="Noto Sans Symbols"/>
      </w:rPr>
    </w:lvl>
    <w:lvl w:ilvl="4">
      <w:start w:val="1"/>
      <w:numFmt w:val="bullet"/>
      <w:lvlText w:val="o"/>
      <w:lvlJc w:val="left"/>
      <w:pPr>
        <w:ind w:left="4331" w:hanging="360"/>
      </w:pPr>
      <w:rPr>
        <w:rFonts w:ascii="Courier New" w:eastAsia="Courier New" w:hAnsi="Courier New" w:cs="Courier New"/>
      </w:rPr>
    </w:lvl>
    <w:lvl w:ilvl="5">
      <w:start w:val="1"/>
      <w:numFmt w:val="bullet"/>
      <w:lvlText w:val="▪"/>
      <w:lvlJc w:val="left"/>
      <w:pPr>
        <w:ind w:left="5051" w:hanging="360"/>
      </w:pPr>
      <w:rPr>
        <w:rFonts w:ascii="Noto Sans Symbols" w:eastAsia="Noto Sans Symbols" w:hAnsi="Noto Sans Symbols" w:cs="Noto Sans Symbols"/>
      </w:rPr>
    </w:lvl>
    <w:lvl w:ilvl="6">
      <w:start w:val="1"/>
      <w:numFmt w:val="bullet"/>
      <w:lvlText w:val="●"/>
      <w:lvlJc w:val="left"/>
      <w:pPr>
        <w:ind w:left="5771" w:hanging="360"/>
      </w:pPr>
      <w:rPr>
        <w:rFonts w:ascii="Noto Sans Symbols" w:eastAsia="Noto Sans Symbols" w:hAnsi="Noto Sans Symbols" w:cs="Noto Sans Symbols"/>
      </w:rPr>
    </w:lvl>
    <w:lvl w:ilvl="7">
      <w:start w:val="1"/>
      <w:numFmt w:val="bullet"/>
      <w:lvlText w:val="o"/>
      <w:lvlJc w:val="left"/>
      <w:pPr>
        <w:ind w:left="6491" w:hanging="360"/>
      </w:pPr>
      <w:rPr>
        <w:rFonts w:ascii="Courier New" w:eastAsia="Courier New" w:hAnsi="Courier New" w:cs="Courier New"/>
      </w:rPr>
    </w:lvl>
    <w:lvl w:ilvl="8">
      <w:start w:val="1"/>
      <w:numFmt w:val="bullet"/>
      <w:lvlText w:val="▪"/>
      <w:lvlJc w:val="left"/>
      <w:pPr>
        <w:ind w:left="7211" w:hanging="360"/>
      </w:pPr>
      <w:rPr>
        <w:rFonts w:ascii="Noto Sans Symbols" w:eastAsia="Noto Sans Symbols" w:hAnsi="Noto Sans Symbols" w:cs="Noto Sans Symbols"/>
      </w:rPr>
    </w:lvl>
  </w:abstractNum>
  <w:abstractNum w:abstractNumId="10">
    <w:nsid w:val="6D5C27D6"/>
    <w:multiLevelType w:val="multilevel"/>
    <w:tmpl w:val="F0F8EE04"/>
    <w:lvl w:ilvl="0">
      <w:start w:val="1"/>
      <w:numFmt w:val="decimal"/>
      <w:lvlText w:val="%1."/>
      <w:lvlJc w:val="left"/>
      <w:pPr>
        <w:ind w:left="1080" w:hanging="360"/>
      </w:pPr>
    </w:lvl>
    <w:lvl w:ilvl="1">
      <w:start w:val="1"/>
      <w:numFmt w:val="lowerLetter"/>
      <w:lvlText w:val="%2."/>
      <w:lvlJc w:val="left"/>
      <w:pPr>
        <w:ind w:left="180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79A57ECF"/>
    <w:multiLevelType w:val="multilevel"/>
    <w:tmpl w:val="5CD0F886"/>
    <w:lvl w:ilvl="0">
      <w:start w:val="1"/>
      <w:numFmt w:val="lowerRoman"/>
      <w:lvlText w:val="%1."/>
      <w:lvlJc w:val="right"/>
      <w:pPr>
        <w:ind w:left="2299" w:hanging="1020"/>
      </w:pPr>
    </w:lvl>
    <w:lvl w:ilvl="1">
      <w:start w:val="1"/>
      <w:numFmt w:val="lowerLetter"/>
      <w:lvlText w:val="%2."/>
      <w:lvlJc w:val="left"/>
      <w:pPr>
        <w:ind w:left="2359" w:hanging="360"/>
      </w:pPr>
    </w:lvl>
    <w:lvl w:ilvl="2">
      <w:start w:val="1"/>
      <w:numFmt w:val="lowerRoman"/>
      <w:lvlText w:val="%3."/>
      <w:lvlJc w:val="right"/>
      <w:pPr>
        <w:ind w:left="3079" w:hanging="180"/>
      </w:pPr>
    </w:lvl>
    <w:lvl w:ilvl="3">
      <w:start w:val="1"/>
      <w:numFmt w:val="decimal"/>
      <w:lvlText w:val="%4."/>
      <w:lvlJc w:val="left"/>
      <w:pPr>
        <w:ind w:left="3799" w:hanging="360"/>
      </w:pPr>
    </w:lvl>
    <w:lvl w:ilvl="4">
      <w:start w:val="1"/>
      <w:numFmt w:val="lowerLetter"/>
      <w:lvlText w:val="%5."/>
      <w:lvlJc w:val="left"/>
      <w:pPr>
        <w:ind w:left="4519" w:hanging="360"/>
      </w:pPr>
    </w:lvl>
    <w:lvl w:ilvl="5">
      <w:start w:val="1"/>
      <w:numFmt w:val="lowerRoman"/>
      <w:lvlText w:val="%6."/>
      <w:lvlJc w:val="right"/>
      <w:pPr>
        <w:ind w:left="5239" w:hanging="180"/>
      </w:pPr>
    </w:lvl>
    <w:lvl w:ilvl="6">
      <w:start w:val="1"/>
      <w:numFmt w:val="decimal"/>
      <w:lvlText w:val="%7."/>
      <w:lvlJc w:val="left"/>
      <w:pPr>
        <w:ind w:left="5959" w:hanging="360"/>
      </w:pPr>
    </w:lvl>
    <w:lvl w:ilvl="7">
      <w:start w:val="1"/>
      <w:numFmt w:val="lowerLetter"/>
      <w:lvlText w:val="%8."/>
      <w:lvlJc w:val="left"/>
      <w:pPr>
        <w:ind w:left="6679" w:hanging="360"/>
      </w:pPr>
    </w:lvl>
    <w:lvl w:ilvl="8">
      <w:start w:val="1"/>
      <w:numFmt w:val="lowerRoman"/>
      <w:lvlText w:val="%9."/>
      <w:lvlJc w:val="right"/>
      <w:pPr>
        <w:ind w:left="7399" w:hanging="180"/>
      </w:pPr>
    </w:lvl>
  </w:abstractNum>
  <w:abstractNum w:abstractNumId="12">
    <w:nsid w:val="7C8006B3"/>
    <w:multiLevelType w:val="multilevel"/>
    <w:tmpl w:val="6D04A7E4"/>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
  </w:num>
  <w:num w:numId="2">
    <w:abstractNumId w:val="0"/>
  </w:num>
  <w:num w:numId="3">
    <w:abstractNumId w:val="5"/>
  </w:num>
  <w:num w:numId="4">
    <w:abstractNumId w:val="7"/>
  </w:num>
  <w:num w:numId="5">
    <w:abstractNumId w:val="6"/>
  </w:num>
  <w:num w:numId="6">
    <w:abstractNumId w:val="12"/>
  </w:num>
  <w:num w:numId="7">
    <w:abstractNumId w:val="2"/>
  </w:num>
  <w:num w:numId="8">
    <w:abstractNumId w:val="1"/>
  </w:num>
  <w:num w:numId="9">
    <w:abstractNumId w:val="4"/>
  </w:num>
  <w:num w:numId="10">
    <w:abstractNumId w:val="9"/>
  </w:num>
  <w:num w:numId="11">
    <w:abstractNumId w:val="11"/>
  </w:num>
  <w:num w:numId="12">
    <w:abstractNumId w:val="1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20"/>
  <w:characterSpacingControl w:val="doNotCompress"/>
  <w:footnotePr>
    <w:footnote w:id="0"/>
    <w:footnote w:id="1"/>
  </w:footnotePr>
  <w:endnotePr>
    <w:endnote w:id="0"/>
    <w:endnote w:id="1"/>
  </w:endnotePr>
  <w:compat/>
  <w:rsids>
    <w:rsidRoot w:val="00BE109E"/>
    <w:rsid w:val="000627EC"/>
    <w:rsid w:val="00337D47"/>
    <w:rsid w:val="005A1D6A"/>
    <w:rsid w:val="006E7F12"/>
    <w:rsid w:val="00BE109E"/>
    <w:rsid w:val="00E156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D47"/>
  </w:style>
  <w:style w:type="paragraph" w:styleId="Heading1">
    <w:name w:val="heading 1"/>
    <w:basedOn w:val="normal0"/>
    <w:next w:val="normal0"/>
    <w:rsid w:val="00BE109E"/>
    <w:pPr>
      <w:ind w:left="1162" w:hanging="721"/>
      <w:outlineLvl w:val="0"/>
    </w:pPr>
    <w:rPr>
      <w:rFonts w:ascii="Times New Roman" w:eastAsia="Times New Roman" w:hAnsi="Times New Roman" w:cs="Times New Roman"/>
      <w:b/>
      <w:sz w:val="28"/>
      <w:szCs w:val="28"/>
    </w:rPr>
  </w:style>
  <w:style w:type="paragraph" w:styleId="Heading2">
    <w:name w:val="heading 2"/>
    <w:basedOn w:val="normal0"/>
    <w:next w:val="normal0"/>
    <w:rsid w:val="00BE109E"/>
    <w:pPr>
      <w:keepNext/>
      <w:keepLines/>
      <w:spacing w:before="360" w:after="80"/>
      <w:outlineLvl w:val="1"/>
    </w:pPr>
    <w:rPr>
      <w:b/>
      <w:sz w:val="36"/>
      <w:szCs w:val="36"/>
    </w:rPr>
  </w:style>
  <w:style w:type="paragraph" w:styleId="Heading3">
    <w:name w:val="heading 3"/>
    <w:basedOn w:val="normal0"/>
    <w:next w:val="normal0"/>
    <w:rsid w:val="00BE109E"/>
    <w:pPr>
      <w:keepNext/>
      <w:keepLines/>
      <w:spacing w:before="280" w:after="80"/>
      <w:outlineLvl w:val="2"/>
    </w:pPr>
    <w:rPr>
      <w:b/>
      <w:sz w:val="28"/>
      <w:szCs w:val="28"/>
    </w:rPr>
  </w:style>
  <w:style w:type="paragraph" w:styleId="Heading4">
    <w:name w:val="heading 4"/>
    <w:basedOn w:val="normal0"/>
    <w:next w:val="normal0"/>
    <w:rsid w:val="00BE109E"/>
    <w:pPr>
      <w:keepNext/>
      <w:keepLines/>
      <w:spacing w:before="240" w:after="40"/>
      <w:outlineLvl w:val="3"/>
    </w:pPr>
    <w:rPr>
      <w:b/>
      <w:sz w:val="24"/>
      <w:szCs w:val="24"/>
    </w:rPr>
  </w:style>
  <w:style w:type="paragraph" w:styleId="Heading5">
    <w:name w:val="heading 5"/>
    <w:basedOn w:val="normal0"/>
    <w:next w:val="normal0"/>
    <w:rsid w:val="00BE109E"/>
    <w:pPr>
      <w:keepNext/>
      <w:keepLines/>
      <w:spacing w:before="220" w:after="40"/>
      <w:outlineLvl w:val="4"/>
    </w:pPr>
    <w:rPr>
      <w:b/>
    </w:rPr>
  </w:style>
  <w:style w:type="paragraph" w:styleId="Heading6">
    <w:name w:val="heading 6"/>
    <w:basedOn w:val="normal0"/>
    <w:next w:val="normal0"/>
    <w:rsid w:val="00BE109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E109E"/>
  </w:style>
  <w:style w:type="paragraph" w:styleId="Title">
    <w:name w:val="Title"/>
    <w:basedOn w:val="normal0"/>
    <w:next w:val="normal0"/>
    <w:rsid w:val="00BE109E"/>
    <w:pPr>
      <w:spacing w:before="827"/>
      <w:ind w:left="1726" w:firstLine="299"/>
    </w:pPr>
    <w:rPr>
      <w:rFonts w:ascii="Palatino Linotype" w:eastAsia="Palatino Linotype" w:hAnsi="Palatino Linotype" w:cs="Palatino Linotype"/>
      <w:i/>
      <w:sz w:val="94"/>
      <w:szCs w:val="94"/>
    </w:rPr>
  </w:style>
  <w:style w:type="paragraph" w:styleId="Subtitle">
    <w:name w:val="Subtitle"/>
    <w:basedOn w:val="normal0"/>
    <w:next w:val="normal0"/>
    <w:rsid w:val="00BE109E"/>
    <w:pPr>
      <w:keepNext/>
      <w:keepLines/>
      <w:spacing w:before="360" w:after="80"/>
    </w:pPr>
    <w:rPr>
      <w:rFonts w:ascii="Georgia" w:eastAsia="Georgia" w:hAnsi="Georgia" w:cs="Georgia"/>
      <w:i/>
      <w:color w:val="666666"/>
      <w:sz w:val="48"/>
      <w:szCs w:val="48"/>
    </w:rPr>
  </w:style>
  <w:style w:type="table" w:customStyle="1" w:styleId="a">
    <w:basedOn w:val="TableNormal"/>
    <w:rsid w:val="00BE109E"/>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BE109E"/>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BE109E"/>
    <w:tblPr>
      <w:tblStyleRowBandSize w:val="1"/>
      <w:tblStyleColBandSize w:val="1"/>
      <w:tblInd w:w="0" w:type="dxa"/>
      <w:tblCellMar>
        <w:top w:w="0" w:type="dxa"/>
        <w:left w:w="115" w:type="dxa"/>
        <w:bottom w:w="0" w:type="dxa"/>
        <w:right w:w="115" w:type="dxa"/>
      </w:tblCellMar>
    </w:tblPr>
  </w:style>
  <w:style w:type="table" w:customStyle="1" w:styleId="a2">
    <w:basedOn w:val="TableNormal"/>
    <w:rsid w:val="00BE109E"/>
    <w:tblPr>
      <w:tblStyleRowBandSize w:val="1"/>
      <w:tblStyleColBandSize w:val="1"/>
      <w:tblInd w:w="0" w:type="dxa"/>
      <w:tblCellMar>
        <w:top w:w="0" w:type="dxa"/>
        <w:left w:w="115" w:type="dxa"/>
        <w:bottom w:w="0" w:type="dxa"/>
        <w:right w:w="115" w:type="dxa"/>
      </w:tblCellMar>
    </w:tblPr>
  </w:style>
  <w:style w:type="table" w:customStyle="1" w:styleId="a3">
    <w:basedOn w:val="TableNormal"/>
    <w:rsid w:val="00BE109E"/>
    <w:tblPr>
      <w:tblStyleRowBandSize w:val="1"/>
      <w:tblStyleColBandSize w:val="1"/>
      <w:tblInd w:w="0" w:type="dxa"/>
      <w:tblCellMar>
        <w:top w:w="0" w:type="dxa"/>
        <w:left w:w="115" w:type="dxa"/>
        <w:bottom w:w="0" w:type="dxa"/>
        <w:right w:w="115" w:type="dxa"/>
      </w:tblCellMar>
    </w:tblPr>
  </w:style>
  <w:style w:type="table" w:customStyle="1" w:styleId="a4">
    <w:basedOn w:val="TableNormal"/>
    <w:rsid w:val="00BE109E"/>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BE109E"/>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6E7F12"/>
    <w:rPr>
      <w:rFonts w:ascii="Tahoma" w:hAnsi="Tahoma" w:cs="Tahoma"/>
      <w:sz w:val="16"/>
      <w:szCs w:val="16"/>
    </w:rPr>
  </w:style>
  <w:style w:type="character" w:customStyle="1" w:styleId="BalloonTextChar">
    <w:name w:val="Balloon Text Char"/>
    <w:basedOn w:val="DefaultParagraphFont"/>
    <w:link w:val="BalloonText"/>
    <w:uiPriority w:val="99"/>
    <w:semiHidden/>
    <w:rsid w:val="006E7F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view3D>
      <c:rAngAx val="1"/>
    </c:view3D>
    <c:floor>
      <c:spPr>
        <a:solidFill>
          <a:schemeClr val="bg2"/>
        </a:solidFill>
      </c:spPr>
    </c:floor>
    <c:plotArea>
      <c:layout/>
      <c:bar3DChart>
        <c:barDir val="col"/>
        <c:grouping val="clustered"/>
        <c:ser>
          <c:idx val="0"/>
          <c:order val="0"/>
          <c:tx>
            <c:strRef>
              <c:f>Sheet1!$A$2</c:f>
              <c:strCache>
                <c:ptCount val="1"/>
                <c:pt idx="0">
                  <c:v>Leadership Behaviour</c:v>
                </c:pt>
              </c:strCache>
            </c:strRef>
          </c:tx>
          <c:dPt>
            <c:idx val="0"/>
            <c:spPr>
              <a:solidFill>
                <a:schemeClr val="accent5">
                  <a:lumMod val="75000"/>
                </a:schemeClr>
              </a:solidFill>
            </c:spPr>
          </c:dPt>
          <c:dPt>
            <c:idx val="1"/>
            <c:spPr>
              <a:solidFill>
                <a:schemeClr val="accent3">
                  <a:lumMod val="60000"/>
                  <a:lumOff val="40000"/>
                </a:schemeClr>
              </a:solidFill>
            </c:spPr>
          </c:dPt>
          <c:dLbls>
            <c:dLbl>
              <c:idx val="0"/>
              <c:layout>
                <c:manualLayout>
                  <c:x val="2.2222222222222292E-2"/>
                  <c:y val="-4.1666666666666692E-2"/>
                </c:manualLayout>
              </c:layout>
              <c:showVal val="1"/>
            </c:dLbl>
            <c:dLbl>
              <c:idx val="1"/>
              <c:layout>
                <c:manualLayout>
                  <c:x val="1.6666666666666753E-2"/>
                  <c:y val="-3.7037037037037181E-2"/>
                </c:manualLayout>
              </c:layout>
              <c:showVal val="1"/>
            </c:dLbl>
            <c:showVal val="1"/>
          </c:dLbls>
          <c:cat>
            <c:strRef>
              <c:f>Sheet1!$B$1:$C$1</c:f>
              <c:strCache>
                <c:ptCount val="2"/>
                <c:pt idx="0">
                  <c:v>Mean</c:v>
                </c:pt>
                <c:pt idx="1">
                  <c:v>S.D</c:v>
                </c:pt>
              </c:strCache>
            </c:strRef>
          </c:cat>
          <c:val>
            <c:numRef>
              <c:f>Sheet1!$B$2:$C$2</c:f>
              <c:numCache>
                <c:formatCode>General</c:formatCode>
                <c:ptCount val="2"/>
                <c:pt idx="0">
                  <c:v>62.939100000000003</c:v>
                </c:pt>
                <c:pt idx="1">
                  <c:v>8.3570000000000046</c:v>
                </c:pt>
              </c:numCache>
            </c:numRef>
          </c:val>
        </c:ser>
        <c:shape val="cylinder"/>
        <c:axId val="68634880"/>
        <c:axId val="68689920"/>
        <c:axId val="0"/>
      </c:bar3DChart>
      <c:catAx>
        <c:axId val="68634880"/>
        <c:scaling>
          <c:orientation val="minMax"/>
        </c:scaling>
        <c:axPos val="b"/>
        <c:tickLblPos val="nextTo"/>
        <c:crossAx val="68689920"/>
        <c:crosses val="autoZero"/>
        <c:auto val="1"/>
        <c:lblAlgn val="ctr"/>
        <c:lblOffset val="100"/>
      </c:catAx>
      <c:valAx>
        <c:axId val="68689920"/>
        <c:scaling>
          <c:orientation val="minMax"/>
        </c:scaling>
        <c:axPos val="l"/>
        <c:numFmt formatCode="General" sourceLinked="1"/>
        <c:tickLblPos val="nextTo"/>
        <c:crossAx val="68634880"/>
        <c:crosses val="autoZero"/>
        <c:crossBetween val="between"/>
      </c:valAx>
    </c:plotArea>
    <c:legend>
      <c:legendPos val="r"/>
      <c:txPr>
        <a:bodyPr/>
        <a:lstStyle/>
        <a:p>
          <a:pPr>
            <a:defRPr sz="1200"/>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view3D>
      <c:rAngAx val="1"/>
    </c:view3D>
    <c:floor>
      <c:spPr>
        <a:solidFill>
          <a:schemeClr val="bg2"/>
        </a:solidFill>
      </c:spPr>
    </c:floor>
    <c:plotArea>
      <c:layout/>
      <c:bar3DChart>
        <c:barDir val="col"/>
        <c:grouping val="clustered"/>
        <c:ser>
          <c:idx val="0"/>
          <c:order val="0"/>
          <c:tx>
            <c:strRef>
              <c:f>Sheet2!$A$3</c:f>
              <c:strCache>
                <c:ptCount val="1"/>
                <c:pt idx="0">
                  <c:v>Leadership Behaviour</c:v>
                </c:pt>
              </c:strCache>
            </c:strRef>
          </c:tx>
          <c:dPt>
            <c:idx val="0"/>
            <c:spPr>
              <a:solidFill>
                <a:schemeClr val="accent2"/>
              </a:solidFill>
            </c:spPr>
          </c:dPt>
          <c:dPt>
            <c:idx val="1"/>
            <c:spPr>
              <a:solidFill>
                <a:schemeClr val="accent3"/>
              </a:solidFill>
            </c:spPr>
          </c:dPt>
          <c:dPt>
            <c:idx val="2"/>
            <c:spPr>
              <a:solidFill>
                <a:schemeClr val="accent4"/>
              </a:solidFill>
            </c:spPr>
          </c:dPt>
          <c:dLbls>
            <c:dLbl>
              <c:idx val="0"/>
              <c:layout>
                <c:manualLayout>
                  <c:x val="8.3333333333333367E-3"/>
                  <c:y val="-3.2407407407407655E-2"/>
                </c:manualLayout>
              </c:layout>
              <c:showVal val="1"/>
            </c:dLbl>
            <c:showVal val="1"/>
          </c:dLbls>
          <c:cat>
            <c:multiLvlStrRef>
              <c:f>Sheet2!$B$1:$E$2</c:f>
              <c:multiLvlStrCache>
                <c:ptCount val="4"/>
                <c:lvl>
                  <c:pt idx="0">
                    <c:v>Mean</c:v>
                  </c:pt>
                  <c:pt idx="1">
                    <c:v>S.D</c:v>
                  </c:pt>
                  <c:pt idx="2">
                    <c:v> Mean</c:v>
                  </c:pt>
                  <c:pt idx="3">
                    <c:v>S.D.</c:v>
                  </c:pt>
                </c:lvl>
                <c:lvl>
                  <c:pt idx="0">
                    <c:v>Male</c:v>
                  </c:pt>
                  <c:pt idx="2">
                    <c:v>Female</c:v>
                  </c:pt>
                </c:lvl>
              </c:multiLvlStrCache>
            </c:multiLvlStrRef>
          </c:cat>
          <c:val>
            <c:numRef>
              <c:f>Sheet2!$B$3:$E$3</c:f>
              <c:numCache>
                <c:formatCode>General</c:formatCode>
                <c:ptCount val="4"/>
                <c:pt idx="0">
                  <c:v>63.952999999999996</c:v>
                </c:pt>
                <c:pt idx="1">
                  <c:v>10.525</c:v>
                </c:pt>
                <c:pt idx="2">
                  <c:v>62.653999999999996</c:v>
                </c:pt>
                <c:pt idx="3">
                  <c:v>7.2690000000000001</c:v>
                </c:pt>
              </c:numCache>
            </c:numRef>
          </c:val>
        </c:ser>
        <c:shape val="cylinder"/>
        <c:axId val="68671360"/>
        <c:axId val="68672896"/>
        <c:axId val="0"/>
      </c:bar3DChart>
      <c:catAx>
        <c:axId val="68671360"/>
        <c:scaling>
          <c:orientation val="minMax"/>
        </c:scaling>
        <c:axPos val="b"/>
        <c:tickLblPos val="nextTo"/>
        <c:crossAx val="68672896"/>
        <c:crosses val="autoZero"/>
        <c:auto val="1"/>
        <c:lblAlgn val="ctr"/>
        <c:lblOffset val="100"/>
      </c:catAx>
      <c:valAx>
        <c:axId val="68672896"/>
        <c:scaling>
          <c:orientation val="minMax"/>
        </c:scaling>
        <c:axPos val="l"/>
        <c:numFmt formatCode="General" sourceLinked="1"/>
        <c:tickLblPos val="nextTo"/>
        <c:crossAx val="68671360"/>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view3D>
      <c:rAngAx val="1"/>
    </c:view3D>
    <c:floor>
      <c:spPr>
        <a:solidFill>
          <a:schemeClr val="bg2"/>
        </a:solidFill>
      </c:spPr>
    </c:floor>
    <c:plotArea>
      <c:layout/>
      <c:bar3DChart>
        <c:barDir val="col"/>
        <c:grouping val="clustered"/>
        <c:ser>
          <c:idx val="0"/>
          <c:order val="0"/>
          <c:tx>
            <c:strRef>
              <c:f>Sheet4!$A$3</c:f>
              <c:strCache>
                <c:ptCount val="1"/>
                <c:pt idx="0">
                  <c:v>Leadership Behaviour</c:v>
                </c:pt>
              </c:strCache>
            </c:strRef>
          </c:tx>
          <c:dPt>
            <c:idx val="0"/>
            <c:spPr>
              <a:solidFill>
                <a:schemeClr val="accent2">
                  <a:lumMod val="75000"/>
                </a:schemeClr>
              </a:solidFill>
            </c:spPr>
          </c:dPt>
          <c:dPt>
            <c:idx val="1"/>
            <c:spPr>
              <a:solidFill>
                <a:schemeClr val="accent3">
                  <a:lumMod val="60000"/>
                  <a:lumOff val="40000"/>
                </a:schemeClr>
              </a:solidFill>
            </c:spPr>
          </c:dPt>
          <c:dPt>
            <c:idx val="2"/>
            <c:spPr>
              <a:solidFill>
                <a:schemeClr val="accent5">
                  <a:lumMod val="75000"/>
                </a:schemeClr>
              </a:solidFill>
            </c:spPr>
          </c:dPt>
          <c:dLbls>
            <c:showVal val="1"/>
          </c:dLbls>
          <c:cat>
            <c:multiLvlStrRef>
              <c:f>Sheet4!$B$1:$E$2</c:f>
              <c:multiLvlStrCache>
                <c:ptCount val="4"/>
                <c:lvl>
                  <c:pt idx="0">
                    <c:v>Mean</c:v>
                  </c:pt>
                  <c:pt idx="1">
                    <c:v>S.D</c:v>
                  </c:pt>
                  <c:pt idx="2">
                    <c:v> Mean</c:v>
                  </c:pt>
                  <c:pt idx="3">
                    <c:v>S.D.</c:v>
                  </c:pt>
                </c:lvl>
                <c:lvl>
                  <c:pt idx="0">
                    <c:v>Rural</c:v>
                  </c:pt>
                  <c:pt idx="2">
                    <c:v>Urban</c:v>
                  </c:pt>
                </c:lvl>
              </c:multiLvlStrCache>
            </c:multiLvlStrRef>
          </c:cat>
          <c:val>
            <c:numRef>
              <c:f>Sheet4!$B$3:$E$3</c:f>
              <c:numCache>
                <c:formatCode>General</c:formatCode>
                <c:ptCount val="4"/>
                <c:pt idx="0">
                  <c:v>62.239300000000163</c:v>
                </c:pt>
                <c:pt idx="1">
                  <c:v>8.9720000000000066</c:v>
                </c:pt>
                <c:pt idx="2">
                  <c:v>64.948300000000003</c:v>
                </c:pt>
                <c:pt idx="3">
                  <c:v>7.6049999999999791</c:v>
                </c:pt>
              </c:numCache>
            </c:numRef>
          </c:val>
        </c:ser>
        <c:shape val="pyramid"/>
        <c:axId val="68707456"/>
        <c:axId val="68708992"/>
        <c:axId val="0"/>
      </c:bar3DChart>
      <c:catAx>
        <c:axId val="68707456"/>
        <c:scaling>
          <c:orientation val="minMax"/>
        </c:scaling>
        <c:axPos val="b"/>
        <c:tickLblPos val="nextTo"/>
        <c:crossAx val="68708992"/>
        <c:crosses val="autoZero"/>
        <c:auto val="1"/>
        <c:lblAlgn val="ctr"/>
        <c:lblOffset val="100"/>
      </c:catAx>
      <c:valAx>
        <c:axId val="68708992"/>
        <c:scaling>
          <c:orientation val="minMax"/>
        </c:scaling>
        <c:axPos val="l"/>
        <c:numFmt formatCode="General" sourceLinked="1"/>
        <c:tickLblPos val="nextTo"/>
        <c:crossAx val="68707456"/>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view3D>
      <c:rAngAx val="1"/>
    </c:view3D>
    <c:floor>
      <c:spPr>
        <a:solidFill>
          <a:schemeClr val="bg2"/>
        </a:solidFill>
      </c:spPr>
    </c:floor>
    <c:plotArea>
      <c:layout/>
      <c:bar3DChart>
        <c:barDir val="col"/>
        <c:grouping val="clustered"/>
        <c:ser>
          <c:idx val="0"/>
          <c:order val="0"/>
          <c:tx>
            <c:strRef>
              <c:f>Sheet7!$A$3</c:f>
              <c:strCache>
                <c:ptCount val="1"/>
                <c:pt idx="0">
                  <c:v>Leadership Behaviour</c:v>
                </c:pt>
              </c:strCache>
            </c:strRef>
          </c:tx>
          <c:dPt>
            <c:idx val="0"/>
            <c:spPr>
              <a:solidFill>
                <a:schemeClr val="accent3"/>
              </a:solidFill>
            </c:spPr>
          </c:dPt>
          <c:dPt>
            <c:idx val="1"/>
            <c:spPr>
              <a:solidFill>
                <a:schemeClr val="accent4">
                  <a:lumMod val="75000"/>
                </a:schemeClr>
              </a:solidFill>
            </c:spPr>
          </c:dPt>
          <c:dPt>
            <c:idx val="2"/>
            <c:spPr>
              <a:solidFill>
                <a:schemeClr val="accent5"/>
              </a:solidFill>
            </c:spPr>
          </c:dPt>
          <c:dLbls>
            <c:showVal val="1"/>
          </c:dLbls>
          <c:cat>
            <c:multiLvlStrRef>
              <c:f>Sheet7!$B$1:$E$2</c:f>
              <c:multiLvlStrCache>
                <c:ptCount val="4"/>
                <c:lvl>
                  <c:pt idx="0">
                    <c:v>Mean</c:v>
                  </c:pt>
                  <c:pt idx="1">
                    <c:v>S.D</c:v>
                  </c:pt>
                  <c:pt idx="2">
                    <c:v> Mean</c:v>
                  </c:pt>
                  <c:pt idx="3">
                    <c:v>S.D.</c:v>
                  </c:pt>
                </c:lvl>
                <c:lvl>
                  <c:pt idx="0">
                    <c:v>Joint</c:v>
                  </c:pt>
                  <c:pt idx="2">
                    <c:v>Nuclear</c:v>
                  </c:pt>
                </c:lvl>
              </c:multiLvlStrCache>
            </c:multiLvlStrRef>
          </c:cat>
          <c:val>
            <c:numRef>
              <c:f>Sheet7!$B$3:$E$3</c:f>
              <c:numCache>
                <c:formatCode>General</c:formatCode>
                <c:ptCount val="4"/>
                <c:pt idx="0">
                  <c:v>62.672000000000011</c:v>
                </c:pt>
                <c:pt idx="1">
                  <c:v>8.9370000000000012</c:v>
                </c:pt>
                <c:pt idx="2">
                  <c:v>63.923000000000002</c:v>
                </c:pt>
                <c:pt idx="3">
                  <c:v>8.0530000000000008</c:v>
                </c:pt>
              </c:numCache>
            </c:numRef>
          </c:val>
        </c:ser>
        <c:shape val="cone"/>
        <c:axId val="68784512"/>
        <c:axId val="68786048"/>
        <c:axId val="0"/>
      </c:bar3DChart>
      <c:catAx>
        <c:axId val="68784512"/>
        <c:scaling>
          <c:orientation val="minMax"/>
        </c:scaling>
        <c:axPos val="b"/>
        <c:tickLblPos val="nextTo"/>
        <c:crossAx val="68786048"/>
        <c:crosses val="autoZero"/>
        <c:auto val="1"/>
        <c:lblAlgn val="ctr"/>
        <c:lblOffset val="100"/>
      </c:catAx>
      <c:valAx>
        <c:axId val="68786048"/>
        <c:scaling>
          <c:orientation val="minMax"/>
        </c:scaling>
        <c:axPos val="l"/>
        <c:numFmt formatCode="General" sourceLinked="1"/>
        <c:tickLblPos val="nextTo"/>
        <c:crossAx val="68784512"/>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2933</Words>
  <Characters>16723</Characters>
  <Application>Microsoft Office Word</Application>
  <DocSecurity>0</DocSecurity>
  <Lines>139</Lines>
  <Paragraphs>39</Paragraphs>
  <ScaleCrop>false</ScaleCrop>
  <Company/>
  <LinksUpToDate>false</LinksUpToDate>
  <CharactersWithSpaces>19617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suraj</cp:lastModifiedBy>
  <cp:revision>3</cp:revision>
  <dcterms:created xsi:type="dcterms:W3CDTF">2025-03-14T05:04:00Z</dcterms:created>
  <dcterms:modified xsi:type="dcterms:W3CDTF">2025-03-29T07:33:00Z</dcterms:modified>
</cp:coreProperties>
</file>