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3DDD" w14:textId="77777777" w:rsidR="002E7EB6" w:rsidRPr="00C63D56" w:rsidRDefault="002E7EB6">
      <w:pPr>
        <w:pStyle w:val="BodyText"/>
        <w:rPr>
          <w:rFonts w:ascii="Times New Roman" w:hAnsi="Times New Roman" w:cs="Times New Roman"/>
          <w:sz w:val="41"/>
        </w:rPr>
      </w:pPr>
    </w:p>
    <w:p w14:paraId="7B1712F6" w14:textId="77777777" w:rsidR="002E7EB6" w:rsidRPr="00C63D56" w:rsidRDefault="002E7EB6">
      <w:pPr>
        <w:pStyle w:val="BodyText"/>
        <w:rPr>
          <w:rFonts w:ascii="Times New Roman" w:hAnsi="Times New Roman" w:cs="Times New Roman"/>
          <w:sz w:val="41"/>
        </w:rPr>
      </w:pPr>
    </w:p>
    <w:p w14:paraId="3F3F52BD" w14:textId="77777777" w:rsidR="002E7EB6" w:rsidRPr="00C63D56" w:rsidRDefault="002E7EB6">
      <w:pPr>
        <w:pStyle w:val="BodyText"/>
        <w:spacing w:before="38"/>
        <w:rPr>
          <w:rFonts w:ascii="Times New Roman" w:hAnsi="Times New Roman" w:cs="Times New Roman"/>
          <w:sz w:val="41"/>
        </w:rPr>
      </w:pPr>
    </w:p>
    <w:p w14:paraId="3D660E4F" w14:textId="77777777" w:rsidR="00C63D56" w:rsidRDefault="00000000" w:rsidP="00C63D56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C63D56">
        <w:rPr>
          <w:rFonts w:ascii="Times New Roman" w:hAnsi="Times New Roman" w:cs="Times New Roman"/>
          <w:sz w:val="28"/>
          <w:szCs w:val="28"/>
        </w:rPr>
        <w:t>Finance Tracker:</w:t>
      </w:r>
      <w:r w:rsidRPr="00C63D5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63D56">
        <w:rPr>
          <w:rFonts w:ascii="Times New Roman" w:hAnsi="Times New Roman" w:cs="Times New Roman"/>
          <w:sz w:val="28"/>
          <w:szCs w:val="28"/>
        </w:rPr>
        <w:t>A Smart Solution for Personal Financial Management</w:t>
      </w:r>
    </w:p>
    <w:p w14:paraId="1E2BE833" w14:textId="77777777" w:rsidR="00C63D56" w:rsidRDefault="00C63D56" w:rsidP="00C63D56">
      <w:pPr>
        <w:pStyle w:val="Title"/>
        <w:rPr>
          <w:rFonts w:ascii="Times New Roman" w:hAnsi="Times New Roman" w:cs="Times New Roman"/>
          <w:sz w:val="28"/>
          <w:szCs w:val="28"/>
        </w:rPr>
      </w:pPr>
    </w:p>
    <w:p w14:paraId="56F1B354" w14:textId="019E9FD3" w:rsidR="00C63D56" w:rsidRPr="00C63D56" w:rsidRDefault="00000000" w:rsidP="00C63D56">
      <w:pPr>
        <w:pStyle w:val="Title"/>
        <w:rPr>
          <w:rFonts w:ascii="Times New Roman" w:hAnsi="Times New Roman" w:cs="Times New Roman"/>
          <w:b/>
          <w:bCs/>
          <w:sz w:val="28"/>
          <w:szCs w:val="28"/>
        </w:rPr>
      </w:pPr>
      <w:r w:rsidRPr="00C63D56">
        <w:rPr>
          <w:rFonts w:ascii="Times New Roman" w:hAnsi="Times New Roman" w:cs="Times New Roman"/>
          <w:b/>
          <w:bCs/>
          <w:w w:val="110"/>
          <w:sz w:val="24"/>
          <w:szCs w:val="24"/>
        </w:rPr>
        <w:t>Shruti Bhatt, Nad</w:t>
      </w:r>
      <w:r w:rsidR="00C63D56" w:rsidRPr="00C63D56">
        <w:rPr>
          <w:rFonts w:ascii="Times New Roman" w:hAnsi="Times New Roman" w:cs="Times New Roman"/>
          <w:b/>
          <w:bCs/>
          <w:w w:val="110"/>
          <w:sz w:val="24"/>
          <w:szCs w:val="24"/>
        </w:rPr>
        <w:t>eem Turab</w:t>
      </w:r>
    </w:p>
    <w:p w14:paraId="2D8D8AC6" w14:textId="7C477901" w:rsidR="002E7EB6" w:rsidRPr="00C63D56" w:rsidRDefault="00C63D56" w:rsidP="00C63D56">
      <w:pPr>
        <w:spacing w:before="331" w:line="252" w:lineRule="auto"/>
        <w:ind w:right="1921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                </w:t>
      </w:r>
      <w:r w:rsidR="00000000" w:rsidRPr="00C63D56">
        <w:rPr>
          <w:rFonts w:ascii="Times New Roman" w:hAnsi="Times New Roman" w:cs="Times New Roman"/>
          <w:w w:val="110"/>
        </w:rPr>
        <w:t>Parul</w:t>
      </w:r>
      <w:r w:rsidR="00000000" w:rsidRPr="00C63D56">
        <w:rPr>
          <w:rFonts w:ascii="Times New Roman" w:hAnsi="Times New Roman" w:cs="Times New Roman"/>
          <w:spacing w:val="-5"/>
          <w:w w:val="110"/>
        </w:rPr>
        <w:t xml:space="preserve"> </w:t>
      </w:r>
      <w:r w:rsidR="00000000" w:rsidRPr="00C63D56">
        <w:rPr>
          <w:rFonts w:ascii="Times New Roman" w:hAnsi="Times New Roman" w:cs="Times New Roman"/>
          <w:w w:val="110"/>
        </w:rPr>
        <w:t>University</w:t>
      </w:r>
      <w:r w:rsidR="00000000" w:rsidRPr="00C63D56">
        <w:rPr>
          <w:rFonts w:ascii="Times New Roman" w:hAnsi="Times New Roman" w:cs="Times New Roman"/>
          <w:spacing w:val="-5"/>
          <w:w w:val="110"/>
        </w:rPr>
        <w:t xml:space="preserve"> </w:t>
      </w:r>
      <w:r w:rsidR="00000000" w:rsidRPr="00C63D56">
        <w:rPr>
          <w:rFonts w:ascii="Times New Roman" w:hAnsi="Times New Roman" w:cs="Times New Roman"/>
          <w:w w:val="110"/>
        </w:rPr>
        <w:t>of</w:t>
      </w:r>
      <w:r w:rsidR="00000000" w:rsidRPr="00C63D56">
        <w:rPr>
          <w:rFonts w:ascii="Times New Roman" w:hAnsi="Times New Roman" w:cs="Times New Roman"/>
          <w:spacing w:val="-5"/>
          <w:w w:val="110"/>
        </w:rPr>
        <w:t xml:space="preserve"> </w:t>
      </w:r>
      <w:r w:rsidR="00000000" w:rsidRPr="00C63D56">
        <w:rPr>
          <w:rFonts w:ascii="Times New Roman" w:hAnsi="Times New Roman" w:cs="Times New Roman"/>
          <w:w w:val="110"/>
        </w:rPr>
        <w:t>Technology,</w:t>
      </w:r>
      <w:r>
        <w:rPr>
          <w:rFonts w:ascii="Times New Roman" w:hAnsi="Times New Roman" w:cs="Times New Roman"/>
          <w:w w:val="110"/>
        </w:rPr>
        <w:t xml:space="preserve"> Vadodara, Gujarat,</w:t>
      </w:r>
      <w:r w:rsidR="00000000" w:rsidRPr="00C63D56">
        <w:rPr>
          <w:rFonts w:ascii="Times New Roman" w:hAnsi="Times New Roman" w:cs="Times New Roman"/>
          <w:spacing w:val="-5"/>
          <w:w w:val="110"/>
        </w:rPr>
        <w:t xml:space="preserve"> </w:t>
      </w:r>
      <w:r w:rsidR="00000000" w:rsidRPr="00C63D56">
        <w:rPr>
          <w:rFonts w:ascii="Times New Roman" w:hAnsi="Times New Roman" w:cs="Times New Roman"/>
          <w:w w:val="110"/>
        </w:rPr>
        <w:t>India</w:t>
      </w:r>
    </w:p>
    <w:p w14:paraId="2A11A2FA" w14:textId="77777777" w:rsidR="002E7EB6" w:rsidRPr="00C63D56" w:rsidRDefault="002E7EB6">
      <w:pPr>
        <w:pStyle w:val="BodyText"/>
        <w:spacing w:before="218"/>
        <w:rPr>
          <w:rFonts w:ascii="Times New Roman" w:hAnsi="Times New Roman" w:cs="Times New Roman"/>
          <w:sz w:val="28"/>
        </w:rPr>
      </w:pPr>
    </w:p>
    <w:p w14:paraId="01A60A85" w14:textId="77777777" w:rsidR="002E7EB6" w:rsidRPr="00C63D56" w:rsidRDefault="00000000">
      <w:pPr>
        <w:ind w:left="427" w:right="4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56">
        <w:rPr>
          <w:rFonts w:ascii="Times New Roman" w:hAnsi="Times New Roman" w:cs="Times New Roman"/>
          <w:b/>
          <w:spacing w:val="-2"/>
          <w:w w:val="125"/>
          <w:sz w:val="24"/>
          <w:szCs w:val="24"/>
        </w:rPr>
        <w:t>Abstract</w:t>
      </w:r>
    </w:p>
    <w:p w14:paraId="59EE3E8C" w14:textId="77777777" w:rsidR="002E7EB6" w:rsidRPr="00C63D56" w:rsidRDefault="00000000">
      <w:pPr>
        <w:spacing w:before="109" w:line="242" w:lineRule="auto"/>
        <w:ind w:left="942" w:right="958" w:firstLine="327"/>
        <w:jc w:val="both"/>
        <w:rPr>
          <w:rFonts w:ascii="Times New Roman" w:hAnsi="Times New Roman" w:cs="Times New Roman"/>
        </w:rPr>
      </w:pPr>
      <w:r w:rsidRPr="00C63D56">
        <w:rPr>
          <w:rFonts w:ascii="Times New Roman" w:hAnsi="Times New Roman" w:cs="Times New Roman"/>
          <w:w w:val="105"/>
        </w:rPr>
        <w:t>In</w:t>
      </w:r>
      <w:r w:rsidRPr="00C63D56">
        <w:rPr>
          <w:rFonts w:ascii="Times New Roman" w:hAnsi="Times New Roman" w:cs="Times New Roman"/>
          <w:spacing w:val="-2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>today’s</w:t>
      </w:r>
      <w:r w:rsidRPr="00C63D56">
        <w:rPr>
          <w:rFonts w:ascii="Times New Roman" w:hAnsi="Times New Roman" w:cs="Times New Roman"/>
          <w:spacing w:val="-2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>fast-paced</w:t>
      </w:r>
      <w:r w:rsidRPr="00C63D56">
        <w:rPr>
          <w:rFonts w:ascii="Times New Roman" w:hAnsi="Times New Roman" w:cs="Times New Roman"/>
          <w:spacing w:val="-2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>digital</w:t>
      </w:r>
      <w:r w:rsidRPr="00C63D56">
        <w:rPr>
          <w:rFonts w:ascii="Times New Roman" w:hAnsi="Times New Roman" w:cs="Times New Roman"/>
          <w:spacing w:val="-2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>world, effective</w:t>
      </w:r>
      <w:r w:rsidRPr="00C63D56">
        <w:rPr>
          <w:rFonts w:ascii="Times New Roman" w:hAnsi="Times New Roman" w:cs="Times New Roman"/>
          <w:spacing w:val="-2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>financial</w:t>
      </w:r>
      <w:r w:rsidRPr="00C63D56">
        <w:rPr>
          <w:rFonts w:ascii="Times New Roman" w:hAnsi="Times New Roman" w:cs="Times New Roman"/>
          <w:spacing w:val="-2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>management has become crucial for individuals striving for financial stability and growth.</w:t>
      </w:r>
      <w:r w:rsidRPr="00C63D56">
        <w:rPr>
          <w:rFonts w:ascii="Times New Roman" w:hAnsi="Times New Roman" w:cs="Times New Roman"/>
          <w:spacing w:val="40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 xml:space="preserve">The Finance Tracker Project aims to offer a user-friendly platform to help users monitor, plan, and control their expenses and income. This paper explores the design, development, and benefits of a finance tracker system, focusing on its architecture, features, </w:t>
      </w:r>
      <w:proofErr w:type="spellStart"/>
      <w:r w:rsidRPr="00C63D56">
        <w:rPr>
          <w:rFonts w:ascii="Times New Roman" w:hAnsi="Times New Roman" w:cs="Times New Roman"/>
          <w:w w:val="105"/>
        </w:rPr>
        <w:t>chal</w:t>
      </w:r>
      <w:proofErr w:type="spellEnd"/>
      <w:r w:rsidRPr="00C63D56">
        <w:rPr>
          <w:rFonts w:ascii="Times New Roman" w:hAnsi="Times New Roman" w:cs="Times New Roman"/>
          <w:w w:val="105"/>
        </w:rPr>
        <w:t xml:space="preserve">- </w:t>
      </w:r>
      <w:proofErr w:type="spellStart"/>
      <w:r w:rsidRPr="00C63D56">
        <w:rPr>
          <w:rFonts w:ascii="Times New Roman" w:hAnsi="Times New Roman" w:cs="Times New Roman"/>
          <w:w w:val="105"/>
        </w:rPr>
        <w:t>lenges</w:t>
      </w:r>
      <w:proofErr w:type="spellEnd"/>
      <w:r w:rsidRPr="00C63D56">
        <w:rPr>
          <w:rFonts w:ascii="Times New Roman" w:hAnsi="Times New Roman" w:cs="Times New Roman"/>
          <w:w w:val="105"/>
        </w:rPr>
        <w:t>, and scope in real-world applications.</w:t>
      </w:r>
    </w:p>
    <w:p w14:paraId="23E25D79" w14:textId="77777777" w:rsidR="002E7EB6" w:rsidRPr="00C63D56" w:rsidRDefault="00000000">
      <w:pPr>
        <w:pStyle w:val="BodyText"/>
        <w:spacing w:before="214" w:line="237" w:lineRule="auto"/>
        <w:ind w:left="357" w:right="373" w:firstLine="351"/>
        <w:jc w:val="both"/>
        <w:rPr>
          <w:rFonts w:ascii="Times New Roman" w:hAnsi="Times New Roman" w:cs="Times New Roman"/>
        </w:rPr>
      </w:pPr>
      <w:r w:rsidRPr="00C63D56">
        <w:rPr>
          <w:rFonts w:ascii="Times New Roman" w:hAnsi="Times New Roman" w:cs="Times New Roman"/>
          <w:b/>
          <w:w w:val="105"/>
        </w:rPr>
        <w:t>Keywords:</w:t>
      </w:r>
      <w:r w:rsidRPr="00C63D56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C63D56">
        <w:rPr>
          <w:rFonts w:ascii="Times New Roman" w:hAnsi="Times New Roman" w:cs="Times New Roman"/>
          <w:w w:val="105"/>
        </w:rPr>
        <w:t>Finance Tracker, Personal Financial Management, Spring Boot, React.js, Database Management, Expense Tracking, Budgeting.</w:t>
      </w:r>
    </w:p>
    <w:p w14:paraId="3E28BD61" w14:textId="77777777" w:rsidR="002E7EB6" w:rsidRPr="00C63D56" w:rsidRDefault="002E7EB6">
      <w:pPr>
        <w:pStyle w:val="BodyText"/>
        <w:spacing w:before="114"/>
        <w:rPr>
          <w:rFonts w:ascii="Times New Roman" w:hAnsi="Times New Roman" w:cs="Times New Roman"/>
        </w:rPr>
      </w:pPr>
    </w:p>
    <w:p w14:paraId="3BF60496" w14:textId="77777777" w:rsidR="002E7EB6" w:rsidRPr="00C63D56" w:rsidRDefault="00000000">
      <w:pPr>
        <w:pStyle w:val="Heading1"/>
        <w:numPr>
          <w:ilvl w:val="0"/>
          <w:numId w:val="3"/>
        </w:numPr>
        <w:tabs>
          <w:tab w:val="left" w:pos="938"/>
        </w:tabs>
        <w:ind w:hanging="581"/>
        <w:rPr>
          <w:rFonts w:ascii="Times New Roman" w:hAnsi="Times New Roman" w:cs="Times New Roman"/>
          <w:sz w:val="24"/>
          <w:szCs w:val="24"/>
        </w:rPr>
      </w:pPr>
      <w:r w:rsidRPr="00C63D56">
        <w:rPr>
          <w:rFonts w:ascii="Times New Roman" w:hAnsi="Times New Roman" w:cs="Times New Roman"/>
          <w:spacing w:val="-2"/>
          <w:w w:val="120"/>
          <w:sz w:val="24"/>
          <w:szCs w:val="24"/>
        </w:rPr>
        <w:t>Introduction</w:t>
      </w:r>
    </w:p>
    <w:p w14:paraId="681AB9DE" w14:textId="77777777" w:rsidR="002E7EB6" w:rsidRPr="00C63D56" w:rsidRDefault="00000000">
      <w:pPr>
        <w:pStyle w:val="BodyText"/>
        <w:spacing w:before="208" w:line="237" w:lineRule="auto"/>
        <w:ind w:left="357" w:right="372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In the era of digital transactions and rising living expenses,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managing per-</w:t>
      </w:r>
      <w:r w:rsidRPr="00C63D5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sonal finances effectively has become a crucial skill.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 xml:space="preserve">Many individuals, es- </w:t>
      </w:r>
      <w:proofErr w:type="spellStart"/>
      <w:r w:rsidRPr="00C63D56">
        <w:rPr>
          <w:rFonts w:ascii="Times New Roman" w:hAnsi="Times New Roman" w:cs="Times New Roman"/>
          <w:sz w:val="20"/>
          <w:szCs w:val="20"/>
        </w:rPr>
        <w:t>pecially</w:t>
      </w:r>
      <w:proofErr w:type="spellEnd"/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students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working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professionals,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often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face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difficulties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in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 xml:space="preserve">track- </w:t>
      </w:r>
      <w:proofErr w:type="spellStart"/>
      <w:r w:rsidRPr="00C63D56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Pr="00C63D56">
        <w:rPr>
          <w:rFonts w:ascii="Times New Roman" w:hAnsi="Times New Roman" w:cs="Times New Roman"/>
          <w:sz w:val="20"/>
          <w:szCs w:val="20"/>
        </w:rPr>
        <w:t xml:space="preserve"> their income and expenditures, leading to overspending and insufficient savings. Traditional methods like maintaining handwritten notes or spread- sheets are time-consuming, error-prone, and lack real-time insights.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 xml:space="preserve">This has created a growing demand for smart and automated financial management </w:t>
      </w:r>
      <w:r w:rsidRPr="00C63D56">
        <w:rPr>
          <w:rFonts w:ascii="Times New Roman" w:hAnsi="Times New Roman" w:cs="Times New Roman"/>
          <w:spacing w:val="-2"/>
          <w:sz w:val="20"/>
          <w:szCs w:val="20"/>
        </w:rPr>
        <w:t>solutions.</w:t>
      </w:r>
    </w:p>
    <w:p w14:paraId="5617C3B7" w14:textId="4079AE52" w:rsidR="002E7EB6" w:rsidRPr="00C63D56" w:rsidRDefault="00000000" w:rsidP="00C63D56">
      <w:pPr>
        <w:pStyle w:val="BodyText"/>
        <w:spacing w:line="237" w:lineRule="auto"/>
        <w:ind w:left="357" w:right="373" w:firstLine="351"/>
        <w:jc w:val="both"/>
        <w:rPr>
          <w:rFonts w:ascii="Times New Roman" w:hAnsi="Times New Roman" w:cs="Times New Roman"/>
          <w:sz w:val="20"/>
          <w:szCs w:val="20"/>
        </w:rPr>
        <w:sectPr w:rsidR="002E7EB6" w:rsidRPr="00C63D56">
          <w:footerReference w:type="default" r:id="rId7"/>
          <w:type w:val="continuous"/>
          <w:pgSz w:w="11910" w:h="16840"/>
          <w:pgMar w:top="1920" w:right="1700" w:bottom="2040" w:left="1700" w:header="0" w:footer="1848" w:gutter="0"/>
          <w:pgNumType w:start="1"/>
          <w:cols w:space="720"/>
        </w:sect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Finance</w:t>
      </w:r>
      <w:r w:rsidRPr="00C63D5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Tracker</w:t>
      </w:r>
      <w:r w:rsidRPr="00C63D5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application</w:t>
      </w:r>
      <w:r w:rsidRPr="00C63D5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addresses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this</w:t>
      </w:r>
      <w:r w:rsidRPr="00C63D5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problem</w:t>
      </w:r>
      <w:r w:rsidRPr="00C63D5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offering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simple yet powerful platform where users can easily record, organize, and analyze their financial activities.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It enables users to monitor their daily </w:t>
      </w:r>
      <w:proofErr w:type="spellStart"/>
      <w:r w:rsidRPr="00C63D56">
        <w:rPr>
          <w:rFonts w:ascii="Times New Roman" w:hAnsi="Times New Roman" w:cs="Times New Roman"/>
          <w:w w:val="105"/>
          <w:sz w:val="20"/>
          <w:szCs w:val="20"/>
        </w:rPr>
        <w:t>transac</w:t>
      </w:r>
      <w:proofErr w:type="spellEnd"/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- </w:t>
      </w:r>
      <w:proofErr w:type="spellStart"/>
      <w:r w:rsidRPr="00C63D56">
        <w:rPr>
          <w:rFonts w:ascii="Times New Roman" w:hAnsi="Times New Roman" w:cs="Times New Roman"/>
          <w:w w:val="105"/>
          <w:sz w:val="20"/>
          <w:szCs w:val="20"/>
        </w:rPr>
        <w:t>tions</w:t>
      </w:r>
      <w:proofErr w:type="spellEnd"/>
      <w:r w:rsidRPr="00C63D56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categorize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them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type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(such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as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food,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travel,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rent,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etc.),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visualize their spending habits through dashboards and reports. By providing a clear overview of where money is being spent, the application helps users make more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informed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financial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decisions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maintain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discipline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over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their</w:t>
      </w:r>
      <w:r w:rsidRPr="00C63D56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budget</w:t>
      </w:r>
      <w:r w:rsid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.</w:t>
      </w:r>
    </w:p>
    <w:p w14:paraId="68BC1620" w14:textId="77777777" w:rsidR="002E7EB6" w:rsidRPr="00C63D56" w:rsidRDefault="002E7EB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12A9B0E1" w14:textId="77777777" w:rsidR="002E7EB6" w:rsidRPr="00C63D56" w:rsidRDefault="002E7EB6">
      <w:pPr>
        <w:pStyle w:val="BodyText"/>
        <w:spacing w:before="64"/>
        <w:rPr>
          <w:rFonts w:ascii="Times New Roman" w:hAnsi="Times New Roman" w:cs="Times New Roman"/>
          <w:sz w:val="20"/>
          <w:szCs w:val="20"/>
        </w:rPr>
      </w:pPr>
    </w:p>
    <w:p w14:paraId="12F366C2" w14:textId="77777777" w:rsidR="002E7EB6" w:rsidRPr="00C63D56" w:rsidRDefault="00000000">
      <w:pPr>
        <w:pStyle w:val="BodyText"/>
        <w:spacing w:before="1" w:line="237" w:lineRule="auto"/>
        <w:ind w:left="357" w:right="373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This project focuses on designing and developing a personal Finance Tracker web application using modern technologies such as Spring Boot for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backend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React.js</w:t>
      </w:r>
      <w:r w:rsidRPr="00C63D56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for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frontend.</w:t>
      </w:r>
      <w:r w:rsidRPr="00C63D56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system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supports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essential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proofErr w:type="spellStart"/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fea</w:t>
      </w:r>
      <w:proofErr w:type="spellEnd"/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- </w:t>
      </w:r>
      <w:proofErr w:type="spellStart"/>
      <w:r w:rsidRPr="00C63D56">
        <w:rPr>
          <w:rFonts w:ascii="Times New Roman" w:hAnsi="Times New Roman" w:cs="Times New Roman"/>
          <w:sz w:val="20"/>
          <w:szCs w:val="20"/>
        </w:rPr>
        <w:t>tures</w:t>
      </w:r>
      <w:proofErr w:type="spellEnd"/>
      <w:r w:rsidRPr="00C63D56">
        <w:rPr>
          <w:rFonts w:ascii="Times New Roman" w:hAnsi="Times New Roman" w:cs="Times New Roman"/>
          <w:sz w:val="20"/>
          <w:szCs w:val="20"/>
        </w:rPr>
        <w:t xml:space="preserve"> like user authentication, income and expense tracking, budget planning,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 savings goals. It aims to provide a secure, responsive, and user-friendly experience that encourages users to take control of their finances.</w:t>
      </w:r>
    </w:p>
    <w:p w14:paraId="1EB9CABD" w14:textId="77777777" w:rsidR="002E7EB6" w:rsidRPr="00C63D56" w:rsidRDefault="00000000">
      <w:pPr>
        <w:pStyle w:val="BodyText"/>
        <w:spacing w:line="237" w:lineRule="auto"/>
        <w:ind w:left="357" w:right="374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By addressing common financial management challenges and promoting responsible money habits, the Finance Tracker project has the potential to make a meaningful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impact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on users’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lives.</w:t>
      </w:r>
    </w:p>
    <w:p w14:paraId="58A37938" w14:textId="77777777" w:rsidR="002E7EB6" w:rsidRPr="00C63D56" w:rsidRDefault="002E7EB6">
      <w:pPr>
        <w:pStyle w:val="BodyText"/>
        <w:spacing w:before="109"/>
        <w:rPr>
          <w:rFonts w:ascii="Times New Roman" w:hAnsi="Times New Roman" w:cs="Times New Roman"/>
          <w:sz w:val="20"/>
          <w:szCs w:val="20"/>
        </w:rPr>
      </w:pPr>
    </w:p>
    <w:p w14:paraId="126E3AE7" w14:textId="77777777" w:rsidR="002E7EB6" w:rsidRPr="00C63D56" w:rsidRDefault="00000000">
      <w:pPr>
        <w:pStyle w:val="Heading1"/>
        <w:numPr>
          <w:ilvl w:val="0"/>
          <w:numId w:val="3"/>
        </w:numPr>
        <w:tabs>
          <w:tab w:val="left" w:pos="938"/>
        </w:tabs>
        <w:ind w:hanging="581"/>
        <w:rPr>
          <w:rFonts w:ascii="Times New Roman" w:hAnsi="Times New Roman" w:cs="Times New Roman"/>
          <w:sz w:val="24"/>
          <w:szCs w:val="24"/>
        </w:rPr>
      </w:pPr>
      <w:r w:rsidRPr="00C63D56">
        <w:rPr>
          <w:rFonts w:ascii="Times New Roman" w:hAnsi="Times New Roman" w:cs="Times New Roman"/>
          <w:spacing w:val="-2"/>
          <w:w w:val="115"/>
          <w:sz w:val="24"/>
          <w:szCs w:val="24"/>
        </w:rPr>
        <w:t>Methodology</w:t>
      </w:r>
    </w:p>
    <w:p w14:paraId="29D6766D" w14:textId="77777777" w:rsidR="002E7EB6" w:rsidRPr="00C63D56" w:rsidRDefault="00000000">
      <w:pPr>
        <w:pStyle w:val="BodyText"/>
        <w:spacing w:before="208" w:line="237" w:lineRule="auto"/>
        <w:ind w:left="357" w:right="374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development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of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Finance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Tracker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application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followed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structured and iterative approach using the Agile software development methodology.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The project was divided into multiple sprints, each focusing on designing, building, and testing core components.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This approach allowed for regular feedback, continuous improvement, and flexibility to adapt features based on evolving requirements.</w:t>
      </w:r>
    </w:p>
    <w:p w14:paraId="238A0A84" w14:textId="77777777" w:rsidR="002E7EB6" w:rsidRPr="00C63D56" w:rsidRDefault="00000000">
      <w:pPr>
        <w:pStyle w:val="BodyText"/>
        <w:spacing w:line="237" w:lineRule="auto"/>
        <w:ind w:left="357" w:right="373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Once the requirements were finalized, the system architecture was de- signed using UML diagrams and wireframes.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 backend architecture was structured using a RESTful API approach developed with Spring Boot, while the</w:t>
      </w:r>
      <w:r w:rsidRPr="00C63D5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frontend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was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designed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using</w:t>
      </w:r>
      <w:r w:rsidRPr="00C63D5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React.js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ensure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responsive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intuitive user interface.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Database design was carried out using ER diagrams, and PostgreSQL was selected for data storage due to its reliability and support for relational data.</w:t>
      </w:r>
    </w:p>
    <w:p w14:paraId="01C23868" w14:textId="77777777" w:rsidR="002E7EB6" w:rsidRPr="00C63D56" w:rsidRDefault="002E7EB6">
      <w:pPr>
        <w:pStyle w:val="BodyText"/>
        <w:spacing w:before="104"/>
        <w:rPr>
          <w:rFonts w:ascii="Times New Roman" w:hAnsi="Times New Roman" w:cs="Times New Roman"/>
          <w:sz w:val="20"/>
          <w:szCs w:val="20"/>
        </w:rPr>
      </w:pPr>
    </w:p>
    <w:p w14:paraId="12FAA814" w14:textId="77777777" w:rsidR="002E7EB6" w:rsidRPr="00C63D56" w:rsidRDefault="00000000">
      <w:pPr>
        <w:pStyle w:val="Heading1"/>
        <w:numPr>
          <w:ilvl w:val="0"/>
          <w:numId w:val="3"/>
        </w:numPr>
        <w:tabs>
          <w:tab w:val="left" w:pos="938"/>
        </w:tabs>
        <w:spacing w:before="1"/>
        <w:ind w:hanging="581"/>
        <w:rPr>
          <w:rFonts w:ascii="Times New Roman" w:hAnsi="Times New Roman" w:cs="Times New Roman"/>
          <w:sz w:val="24"/>
          <w:szCs w:val="24"/>
        </w:rPr>
      </w:pPr>
      <w:r w:rsidRPr="00C63D56">
        <w:rPr>
          <w:rFonts w:ascii="Times New Roman" w:hAnsi="Times New Roman" w:cs="Times New Roman"/>
          <w:w w:val="120"/>
          <w:sz w:val="24"/>
          <w:szCs w:val="24"/>
        </w:rPr>
        <w:t>System</w:t>
      </w:r>
      <w:r w:rsidRPr="00C63D56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C63D56">
        <w:rPr>
          <w:rFonts w:ascii="Times New Roman" w:hAnsi="Times New Roman" w:cs="Times New Roman"/>
          <w:spacing w:val="-2"/>
          <w:w w:val="120"/>
          <w:sz w:val="24"/>
          <w:szCs w:val="24"/>
        </w:rPr>
        <w:t>Architecture</w:t>
      </w:r>
    </w:p>
    <w:p w14:paraId="350EC6E2" w14:textId="77777777" w:rsidR="002E7EB6" w:rsidRPr="00C63D56" w:rsidRDefault="00000000">
      <w:pPr>
        <w:pStyle w:val="BodyText"/>
        <w:spacing w:before="208" w:line="237" w:lineRule="auto"/>
        <w:ind w:left="209" w:right="372"/>
        <w:jc w:val="right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architecture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Finance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Tracker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system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designed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following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mod- </w:t>
      </w:r>
      <w:proofErr w:type="spellStart"/>
      <w:r w:rsidRPr="00C63D56">
        <w:rPr>
          <w:rFonts w:ascii="Times New Roman" w:hAnsi="Times New Roman" w:cs="Times New Roman"/>
          <w:w w:val="105"/>
          <w:sz w:val="20"/>
          <w:szCs w:val="20"/>
        </w:rPr>
        <w:t>ular</w:t>
      </w:r>
      <w:proofErr w:type="spellEnd"/>
      <w:r w:rsidRPr="00C63D56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layered</w:t>
      </w:r>
      <w:r w:rsidRPr="00C63D56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approach</w:t>
      </w:r>
      <w:r w:rsidRPr="00C63D56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C63D56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enhance</w:t>
      </w:r>
      <w:r w:rsidRPr="00C63D56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maintainability,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scalability,</w:t>
      </w:r>
      <w:r w:rsidRPr="00C63D56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clarity of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flow.</w:t>
      </w:r>
      <w:r w:rsidRPr="00C63D56">
        <w:rPr>
          <w:rFonts w:ascii="Times New Roman" w:hAnsi="Times New Roman" w:cs="Times New Roman"/>
          <w:spacing w:val="7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As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illustrated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system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architecture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diagram,</w:t>
      </w:r>
      <w:r w:rsidRPr="00C63D56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proofErr w:type="spellStart"/>
      <w:r w:rsidRPr="00C63D56">
        <w:rPr>
          <w:rFonts w:ascii="Times New Roman" w:hAnsi="Times New Roman" w:cs="Times New Roman"/>
          <w:w w:val="105"/>
          <w:sz w:val="20"/>
          <w:szCs w:val="20"/>
        </w:rPr>
        <w:t>appli</w:t>
      </w:r>
      <w:proofErr w:type="spellEnd"/>
      <w:r w:rsidRPr="00C63D56">
        <w:rPr>
          <w:rFonts w:ascii="Times New Roman" w:hAnsi="Times New Roman" w:cs="Times New Roman"/>
          <w:w w:val="105"/>
          <w:sz w:val="20"/>
          <w:szCs w:val="20"/>
        </w:rPr>
        <w:t>- cation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divided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into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distinct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components: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UI,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Logic,</w:t>
      </w:r>
      <w:r w:rsidRPr="00C63D56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Model,</w:t>
      </w:r>
      <w:r w:rsidRPr="00C63D56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Storage,</w:t>
      </w:r>
      <w:r w:rsidRPr="00C63D56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 several supportive modules like Events Center, Logs Center, and Commons. The UI (User Interface) is the main interaction point for users.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proofErr w:type="gramStart"/>
      <w:r w:rsidRPr="00C63D56">
        <w:rPr>
          <w:rFonts w:ascii="Times New Roman" w:hAnsi="Times New Roman" w:cs="Times New Roman"/>
          <w:w w:val="105"/>
          <w:sz w:val="20"/>
          <w:szCs w:val="20"/>
        </w:rPr>
        <w:t>It</w:t>
      </w:r>
      <w:proofErr w:type="gramEnd"/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 com-</w:t>
      </w:r>
      <w:r w:rsidRPr="00C63D56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proofErr w:type="spellStart"/>
      <w:r w:rsidRPr="00C63D56">
        <w:rPr>
          <w:rFonts w:ascii="Times New Roman" w:hAnsi="Times New Roman" w:cs="Times New Roman"/>
          <w:w w:val="105"/>
          <w:sz w:val="20"/>
          <w:szCs w:val="20"/>
        </w:rPr>
        <w:t>municates</w:t>
      </w:r>
      <w:proofErr w:type="spellEnd"/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with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both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Logic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Model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layers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process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user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input</w:t>
      </w:r>
      <w:r w:rsidRPr="00C63D56">
        <w:rPr>
          <w:rFonts w:ascii="Times New Roman" w:hAnsi="Times New Roman" w:cs="Times New Roman"/>
          <w:spacing w:val="1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 display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output.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Logic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layer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handles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core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application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logic,</w:t>
      </w:r>
      <w:r w:rsidRPr="00C63D56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such</w:t>
      </w:r>
      <w:r w:rsidRPr="00C63D56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as validating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transactions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managing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user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sessions.</w:t>
      </w:r>
      <w:r w:rsidRPr="00C63D56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It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interacts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with</w:t>
      </w:r>
      <w:r w:rsidRPr="00C63D56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 Storage</w:t>
      </w:r>
      <w:r w:rsidRPr="00C63D56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component,</w:t>
      </w:r>
      <w:r w:rsidRPr="00C63D56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which</w:t>
      </w:r>
      <w:r w:rsidRPr="00C63D56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securely</w:t>
      </w:r>
      <w:r w:rsidRPr="00C63D56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stores</w:t>
      </w:r>
      <w:r w:rsidRPr="00C63D56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all</w:t>
      </w:r>
      <w:r w:rsidRPr="00C63D56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financial</w:t>
      </w:r>
      <w:r w:rsidRPr="00C63D56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data,</w:t>
      </w:r>
      <w:r w:rsidRPr="00C63D56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including</w:t>
      </w:r>
      <w:r w:rsidRPr="00C63D56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ex- </w:t>
      </w:r>
      <w:proofErr w:type="spellStart"/>
      <w:r w:rsidRPr="00C63D56">
        <w:rPr>
          <w:rFonts w:ascii="Times New Roman" w:hAnsi="Times New Roman" w:cs="Times New Roman"/>
          <w:sz w:val="20"/>
          <w:szCs w:val="20"/>
        </w:rPr>
        <w:t>penses</w:t>
      </w:r>
      <w:proofErr w:type="spellEnd"/>
      <w:r w:rsidRPr="00C63D56">
        <w:rPr>
          <w:rFonts w:ascii="Times New Roman" w:hAnsi="Times New Roman" w:cs="Times New Roman"/>
          <w:sz w:val="20"/>
          <w:szCs w:val="20"/>
        </w:rPr>
        <w:t>,</w:t>
      </w:r>
      <w:r w:rsidRPr="00C63D56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income</w:t>
      </w:r>
      <w:r w:rsidRPr="00C63D5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records,</w:t>
      </w:r>
      <w:r w:rsidRPr="00C63D5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user-specific</w:t>
      </w:r>
      <w:r w:rsidRPr="00C63D5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budgets.</w:t>
      </w:r>
      <w:r w:rsidRPr="00C63D56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Model</w:t>
      </w:r>
      <w:r w:rsidRPr="00C63D56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layer</w:t>
      </w:r>
      <w:r w:rsidRPr="00C63D5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sz w:val="20"/>
          <w:szCs w:val="20"/>
        </w:rPr>
        <w:t>manages</w:t>
      </w:r>
    </w:p>
    <w:p w14:paraId="12F09EC0" w14:textId="77777777" w:rsidR="002E7EB6" w:rsidRPr="00C63D56" w:rsidRDefault="002E7EB6">
      <w:pPr>
        <w:pStyle w:val="BodyText"/>
        <w:spacing w:line="237" w:lineRule="auto"/>
        <w:jc w:val="right"/>
        <w:rPr>
          <w:rFonts w:ascii="Times New Roman" w:hAnsi="Times New Roman" w:cs="Times New Roman"/>
          <w:sz w:val="20"/>
          <w:szCs w:val="20"/>
        </w:rPr>
        <w:sectPr w:rsidR="002E7EB6" w:rsidRPr="00C63D56">
          <w:pgSz w:w="11910" w:h="16840"/>
          <w:pgMar w:top="1920" w:right="1700" w:bottom="2040" w:left="1700" w:header="0" w:footer="1848" w:gutter="0"/>
          <w:cols w:space="720"/>
        </w:sectPr>
      </w:pPr>
    </w:p>
    <w:p w14:paraId="3406ECA4" w14:textId="77777777" w:rsidR="002E7EB6" w:rsidRPr="00C63D56" w:rsidRDefault="002E7EB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08B10E99" w14:textId="77777777" w:rsidR="002E7EB6" w:rsidRPr="00C63D56" w:rsidRDefault="002E7EB6">
      <w:pPr>
        <w:pStyle w:val="BodyText"/>
        <w:spacing w:before="64"/>
        <w:rPr>
          <w:rFonts w:ascii="Times New Roman" w:hAnsi="Times New Roman" w:cs="Times New Roman"/>
          <w:sz w:val="20"/>
          <w:szCs w:val="20"/>
        </w:rPr>
      </w:pPr>
    </w:p>
    <w:p w14:paraId="0B89ADD8" w14:textId="77777777" w:rsidR="002E7EB6" w:rsidRPr="00C63D56" w:rsidRDefault="00000000">
      <w:pPr>
        <w:pStyle w:val="BodyText"/>
        <w:spacing w:before="1" w:line="237" w:lineRule="auto"/>
        <w:ind w:left="357" w:right="373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the application’s data structure and serves as a bridge between the UI and Logic.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Components like Events Center and Logs Center ensure that event </w:t>
      </w:r>
      <w:r w:rsidRPr="00C63D56">
        <w:rPr>
          <w:rFonts w:ascii="Times New Roman" w:hAnsi="Times New Roman" w:cs="Times New Roman"/>
          <w:sz w:val="20"/>
          <w:szCs w:val="20"/>
        </w:rPr>
        <w:t xml:space="preserve">tracking and debugging can be managed efficiently, while the Commons mod-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ule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provides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utility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functions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shared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across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other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modules.</w:t>
      </w:r>
      <w:r w:rsidRPr="00C63D56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This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clear</w:t>
      </w:r>
      <w:r w:rsidRPr="00C63D56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proofErr w:type="spellStart"/>
      <w:r w:rsidRPr="00C63D56">
        <w:rPr>
          <w:rFonts w:ascii="Times New Roman" w:hAnsi="Times New Roman" w:cs="Times New Roman"/>
          <w:w w:val="105"/>
          <w:sz w:val="20"/>
          <w:szCs w:val="20"/>
        </w:rPr>
        <w:t>separa</w:t>
      </w:r>
      <w:proofErr w:type="spellEnd"/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- </w:t>
      </w:r>
      <w:proofErr w:type="spellStart"/>
      <w:r w:rsidRPr="00C63D56">
        <w:rPr>
          <w:rFonts w:ascii="Times New Roman" w:hAnsi="Times New Roman" w:cs="Times New Roman"/>
          <w:w w:val="105"/>
          <w:sz w:val="20"/>
          <w:szCs w:val="20"/>
        </w:rPr>
        <w:t>tion</w:t>
      </w:r>
      <w:proofErr w:type="spellEnd"/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 of concerns in the architecture combined with a visually appealing and functional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interface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ensures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seamless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efficient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user</w:t>
      </w:r>
      <w:r w:rsidRPr="00C63D56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experience.</w:t>
      </w:r>
    </w:p>
    <w:p w14:paraId="3BDEFC07" w14:textId="77777777" w:rsidR="002E7EB6" w:rsidRPr="00C63D56" w:rsidRDefault="002E7EB6">
      <w:pPr>
        <w:pStyle w:val="BodyText"/>
        <w:spacing w:before="64"/>
        <w:rPr>
          <w:rFonts w:ascii="Times New Roman" w:hAnsi="Times New Roman" w:cs="Times New Roman"/>
        </w:rPr>
      </w:pPr>
    </w:p>
    <w:p w14:paraId="74777A19" w14:textId="77777777" w:rsidR="002E7EB6" w:rsidRPr="00C63D56" w:rsidRDefault="00000000">
      <w:pPr>
        <w:pStyle w:val="Heading2"/>
        <w:numPr>
          <w:ilvl w:val="1"/>
          <w:numId w:val="3"/>
        </w:numPr>
        <w:tabs>
          <w:tab w:val="left" w:pos="1092"/>
        </w:tabs>
        <w:ind w:hanging="735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3D56">
        <w:rPr>
          <w:rFonts w:ascii="Times New Roman" w:hAnsi="Times New Roman" w:cs="Times New Roman"/>
          <w:b w:val="0"/>
          <w:bCs w:val="0"/>
          <w:spacing w:val="-2"/>
          <w:w w:val="125"/>
          <w:sz w:val="20"/>
          <w:szCs w:val="20"/>
        </w:rPr>
        <w:t>Frontend</w:t>
      </w:r>
    </w:p>
    <w:p w14:paraId="2693FDF4" w14:textId="77777777" w:rsidR="002E7EB6" w:rsidRPr="00C63D56" w:rsidRDefault="00000000">
      <w:pPr>
        <w:pStyle w:val="ListParagraph"/>
        <w:numPr>
          <w:ilvl w:val="2"/>
          <w:numId w:val="3"/>
        </w:numPr>
        <w:tabs>
          <w:tab w:val="left" w:pos="940"/>
          <w:tab w:val="left" w:pos="942"/>
        </w:tabs>
        <w:spacing w:before="142" w:line="237" w:lineRule="auto"/>
        <w:ind w:right="372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Developed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using:</w:t>
      </w:r>
      <w:r w:rsidRPr="00C63D56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ReactJS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/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Flutter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/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Android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(depending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on</w:t>
      </w:r>
      <w:r w:rsidRPr="00C63D56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plat-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form).</w:t>
      </w:r>
    </w:p>
    <w:p w14:paraId="168250A3" w14:textId="77777777" w:rsidR="002E7EB6" w:rsidRPr="00C63D56" w:rsidRDefault="00000000">
      <w:pPr>
        <w:pStyle w:val="ListParagraph"/>
        <w:numPr>
          <w:ilvl w:val="2"/>
          <w:numId w:val="3"/>
        </w:numPr>
        <w:tabs>
          <w:tab w:val="left" w:pos="941"/>
        </w:tabs>
        <w:spacing w:before="194"/>
        <w:ind w:left="941" w:hanging="233"/>
        <w:rPr>
          <w:rFonts w:ascii="Times New Roman" w:hAnsi="Times New Roman" w:cs="Times New Roman"/>
          <w:sz w:val="24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Features:</w:t>
      </w:r>
      <w:r w:rsidRPr="00C63D56">
        <w:rPr>
          <w:rFonts w:ascii="Times New Roman" w:hAnsi="Times New Roman" w:cs="Times New Roman"/>
          <w:spacing w:val="5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Login/Register,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Add</w:t>
      </w:r>
      <w:r w:rsidRPr="00C63D56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Transaction,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Dashboard,</w:t>
      </w:r>
      <w:r w:rsidRPr="00C63D56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Reports</w:t>
      </w:r>
      <w:r w:rsidRPr="00C63D56">
        <w:rPr>
          <w:rFonts w:ascii="Times New Roman" w:hAnsi="Times New Roman" w:cs="Times New Roman"/>
          <w:spacing w:val="-2"/>
          <w:w w:val="105"/>
          <w:sz w:val="24"/>
        </w:rPr>
        <w:t>.</w:t>
      </w:r>
    </w:p>
    <w:p w14:paraId="205C2C46" w14:textId="77777777" w:rsidR="002E7EB6" w:rsidRPr="00C63D56" w:rsidRDefault="002E7EB6">
      <w:pPr>
        <w:pStyle w:val="BodyText"/>
        <w:spacing w:before="69"/>
        <w:rPr>
          <w:rFonts w:ascii="Times New Roman" w:hAnsi="Times New Roman" w:cs="Times New Roman"/>
        </w:rPr>
      </w:pPr>
    </w:p>
    <w:p w14:paraId="0B1B2F9B" w14:textId="77777777" w:rsidR="002E7EB6" w:rsidRPr="00C63D56" w:rsidRDefault="00000000">
      <w:pPr>
        <w:pStyle w:val="Heading2"/>
        <w:numPr>
          <w:ilvl w:val="1"/>
          <w:numId w:val="3"/>
        </w:numPr>
        <w:tabs>
          <w:tab w:val="left" w:pos="1092"/>
        </w:tabs>
        <w:spacing w:before="1"/>
        <w:ind w:hanging="735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3D56">
        <w:rPr>
          <w:rFonts w:ascii="Times New Roman" w:hAnsi="Times New Roman" w:cs="Times New Roman"/>
          <w:b w:val="0"/>
          <w:bCs w:val="0"/>
          <w:spacing w:val="-2"/>
          <w:w w:val="120"/>
          <w:sz w:val="20"/>
          <w:szCs w:val="20"/>
        </w:rPr>
        <w:t>Backend</w:t>
      </w:r>
    </w:p>
    <w:p w14:paraId="2CFE0D4D" w14:textId="77777777" w:rsidR="002E7EB6" w:rsidRPr="00C63D56" w:rsidRDefault="00000000">
      <w:pPr>
        <w:pStyle w:val="ListParagraph"/>
        <w:numPr>
          <w:ilvl w:val="2"/>
          <w:numId w:val="3"/>
        </w:numPr>
        <w:tabs>
          <w:tab w:val="left" w:pos="941"/>
        </w:tabs>
        <w:spacing w:before="139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Developed</w:t>
      </w:r>
      <w:r w:rsidRPr="00C63D56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using:</w:t>
      </w:r>
      <w:r w:rsidRPr="00C63D56">
        <w:rPr>
          <w:rFonts w:ascii="Times New Roman" w:hAnsi="Times New Roman" w:cs="Times New Roman"/>
          <w:spacing w:val="4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Node.js</w:t>
      </w:r>
      <w:r w:rsidRPr="00C63D56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/</w:t>
      </w:r>
      <w:r w:rsidRPr="00C63D56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Django</w:t>
      </w:r>
      <w:r w:rsidRPr="00C63D56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/</w:t>
      </w:r>
      <w:r w:rsidRPr="00C63D56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Spring</w:t>
      </w:r>
      <w:r w:rsidRPr="00C63D56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Boot.</w:t>
      </w:r>
    </w:p>
    <w:p w14:paraId="2950FB18" w14:textId="77777777" w:rsidR="002E7EB6" w:rsidRPr="00C63D56" w:rsidRDefault="00000000">
      <w:pPr>
        <w:pStyle w:val="ListParagraph"/>
        <w:numPr>
          <w:ilvl w:val="2"/>
          <w:numId w:val="3"/>
        </w:numPr>
        <w:tabs>
          <w:tab w:val="left" w:pos="941"/>
        </w:tabs>
        <w:spacing w:before="195"/>
        <w:ind w:left="941" w:hanging="233"/>
        <w:rPr>
          <w:rFonts w:ascii="Times New Roman" w:hAnsi="Times New Roman" w:cs="Times New Roman"/>
          <w:sz w:val="24"/>
        </w:rPr>
      </w:pPr>
      <w:r w:rsidRPr="00C63D56">
        <w:rPr>
          <w:rFonts w:ascii="Times New Roman" w:hAnsi="Times New Roman" w:cs="Times New Roman"/>
          <w:w w:val="110"/>
          <w:sz w:val="20"/>
          <w:szCs w:val="20"/>
        </w:rPr>
        <w:t>Features:</w:t>
      </w:r>
      <w:r w:rsidRPr="00C63D56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10"/>
          <w:sz w:val="20"/>
          <w:szCs w:val="20"/>
        </w:rPr>
        <w:t>REST</w:t>
      </w:r>
      <w:r w:rsidRPr="00C63D56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10"/>
          <w:sz w:val="20"/>
          <w:szCs w:val="20"/>
        </w:rPr>
        <w:t>APIs,</w:t>
      </w:r>
      <w:r w:rsidRPr="00C63D56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10"/>
          <w:sz w:val="20"/>
          <w:szCs w:val="20"/>
        </w:rPr>
        <w:t>user</w:t>
      </w:r>
      <w:r w:rsidRPr="00C63D56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10"/>
          <w:sz w:val="20"/>
          <w:szCs w:val="20"/>
        </w:rPr>
        <w:t>authentication,</w:t>
      </w:r>
      <w:r w:rsidRPr="00C63D56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10"/>
          <w:sz w:val="20"/>
          <w:szCs w:val="20"/>
        </w:rPr>
        <w:t>transaction</w:t>
      </w:r>
      <w:r w:rsidRPr="00C63D56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10"/>
          <w:sz w:val="20"/>
          <w:szCs w:val="20"/>
        </w:rPr>
        <w:t>management</w:t>
      </w:r>
      <w:r w:rsidRPr="00C63D56">
        <w:rPr>
          <w:rFonts w:ascii="Times New Roman" w:hAnsi="Times New Roman" w:cs="Times New Roman"/>
          <w:spacing w:val="-2"/>
          <w:w w:val="110"/>
          <w:sz w:val="24"/>
        </w:rPr>
        <w:t>.</w:t>
      </w:r>
    </w:p>
    <w:p w14:paraId="22BDA36F" w14:textId="77777777" w:rsidR="002E7EB6" w:rsidRPr="00C63D56" w:rsidRDefault="002E7EB6">
      <w:pPr>
        <w:pStyle w:val="BodyText"/>
        <w:spacing w:before="70"/>
        <w:rPr>
          <w:rFonts w:ascii="Times New Roman" w:hAnsi="Times New Roman" w:cs="Times New Roman"/>
        </w:rPr>
      </w:pPr>
    </w:p>
    <w:p w14:paraId="60339963" w14:textId="77777777" w:rsidR="002E7EB6" w:rsidRPr="00C63D56" w:rsidRDefault="00000000">
      <w:pPr>
        <w:pStyle w:val="Heading2"/>
        <w:numPr>
          <w:ilvl w:val="1"/>
          <w:numId w:val="3"/>
        </w:numPr>
        <w:tabs>
          <w:tab w:val="left" w:pos="1092"/>
        </w:tabs>
        <w:ind w:hanging="735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3D56">
        <w:rPr>
          <w:rFonts w:ascii="Times New Roman" w:hAnsi="Times New Roman" w:cs="Times New Roman"/>
          <w:b w:val="0"/>
          <w:bCs w:val="0"/>
          <w:spacing w:val="-2"/>
          <w:w w:val="120"/>
          <w:sz w:val="20"/>
          <w:szCs w:val="20"/>
        </w:rPr>
        <w:t>Database</w:t>
      </w:r>
    </w:p>
    <w:p w14:paraId="3690506B" w14:textId="77777777" w:rsidR="002E7EB6" w:rsidRPr="00C63D56" w:rsidRDefault="00000000">
      <w:pPr>
        <w:pStyle w:val="ListParagraph"/>
        <w:numPr>
          <w:ilvl w:val="2"/>
          <w:numId w:val="3"/>
        </w:numPr>
        <w:tabs>
          <w:tab w:val="left" w:pos="941"/>
        </w:tabs>
        <w:spacing w:before="139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PostgreSQL</w:t>
      </w:r>
      <w:r w:rsidRPr="00C63D56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/</w:t>
      </w:r>
      <w:r w:rsidRPr="00C63D56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MongoDB</w:t>
      </w:r>
      <w:r w:rsidRPr="00C63D56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used</w:t>
      </w:r>
      <w:r w:rsidRPr="00C63D56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for</w:t>
      </w:r>
      <w:r w:rsidRPr="00C63D56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storing</w:t>
      </w:r>
      <w:r w:rsidRPr="00C63D56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user</w:t>
      </w:r>
      <w:r w:rsidRPr="00C63D56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data</w:t>
      </w:r>
      <w:r w:rsidRPr="00C63D56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securely.</w:t>
      </w:r>
    </w:p>
    <w:p w14:paraId="5969F076" w14:textId="77777777" w:rsidR="002E7EB6" w:rsidRPr="00C63D56" w:rsidRDefault="002E7EB6">
      <w:pPr>
        <w:pStyle w:val="BodyText"/>
        <w:spacing w:before="69"/>
        <w:rPr>
          <w:rFonts w:ascii="Times New Roman" w:hAnsi="Times New Roman" w:cs="Times New Roman"/>
        </w:rPr>
      </w:pPr>
    </w:p>
    <w:p w14:paraId="503AC5AB" w14:textId="77777777" w:rsidR="002E7EB6" w:rsidRPr="00C63D56" w:rsidRDefault="00000000">
      <w:pPr>
        <w:pStyle w:val="Heading2"/>
        <w:numPr>
          <w:ilvl w:val="1"/>
          <w:numId w:val="3"/>
        </w:numPr>
        <w:tabs>
          <w:tab w:val="left" w:pos="1092"/>
        </w:tabs>
        <w:spacing w:before="1"/>
        <w:ind w:hanging="735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63D56">
        <w:rPr>
          <w:rFonts w:ascii="Times New Roman" w:hAnsi="Times New Roman" w:cs="Times New Roman"/>
          <w:b w:val="0"/>
          <w:bCs w:val="0"/>
          <w:spacing w:val="-2"/>
          <w:w w:val="125"/>
          <w:sz w:val="20"/>
          <w:szCs w:val="20"/>
        </w:rPr>
        <w:t>Security</w:t>
      </w:r>
    </w:p>
    <w:p w14:paraId="79BE130D" w14:textId="77777777" w:rsidR="002E7EB6" w:rsidRPr="00C63D56" w:rsidRDefault="00000000">
      <w:pPr>
        <w:pStyle w:val="ListParagraph"/>
        <w:numPr>
          <w:ilvl w:val="2"/>
          <w:numId w:val="3"/>
        </w:numPr>
        <w:tabs>
          <w:tab w:val="left" w:pos="941"/>
        </w:tabs>
        <w:spacing w:before="139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10"/>
          <w:sz w:val="20"/>
          <w:szCs w:val="20"/>
        </w:rPr>
        <w:t xml:space="preserve">JWT (JSON Web Tokens) for secure user </w:t>
      </w:r>
      <w:r w:rsidRPr="00C63D56">
        <w:rPr>
          <w:rFonts w:ascii="Times New Roman" w:hAnsi="Times New Roman" w:cs="Times New Roman"/>
          <w:spacing w:val="-2"/>
          <w:w w:val="110"/>
          <w:sz w:val="20"/>
          <w:szCs w:val="20"/>
        </w:rPr>
        <w:t>sessions.</w:t>
      </w:r>
    </w:p>
    <w:p w14:paraId="0BEDC313" w14:textId="77777777" w:rsidR="002E7EB6" w:rsidRPr="00C63D56" w:rsidRDefault="00000000">
      <w:pPr>
        <w:pStyle w:val="ListParagraph"/>
        <w:numPr>
          <w:ilvl w:val="2"/>
          <w:numId w:val="3"/>
        </w:numPr>
        <w:tabs>
          <w:tab w:val="left" w:pos="941"/>
        </w:tabs>
        <w:spacing w:before="195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Data</w:t>
      </w:r>
      <w:r w:rsidRPr="00C63D56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encryption</w:t>
      </w:r>
      <w:r w:rsidRPr="00C63D5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for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sensitive</w:t>
      </w:r>
      <w:r w:rsidRPr="00C63D56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sz w:val="20"/>
          <w:szCs w:val="20"/>
        </w:rPr>
        <w:t>information.</w:t>
      </w:r>
    </w:p>
    <w:p w14:paraId="3B61725D" w14:textId="77777777" w:rsidR="002E7EB6" w:rsidRPr="00C63D56" w:rsidRDefault="002E7EB6">
      <w:pPr>
        <w:pStyle w:val="BodyText"/>
        <w:spacing w:before="118"/>
        <w:rPr>
          <w:rFonts w:ascii="Times New Roman" w:hAnsi="Times New Roman" w:cs="Times New Roman"/>
        </w:rPr>
      </w:pPr>
    </w:p>
    <w:p w14:paraId="246D380C" w14:textId="77777777" w:rsidR="002E7EB6" w:rsidRPr="00C63D56" w:rsidRDefault="00000000">
      <w:pPr>
        <w:pStyle w:val="Heading1"/>
        <w:numPr>
          <w:ilvl w:val="0"/>
          <w:numId w:val="3"/>
        </w:numPr>
        <w:tabs>
          <w:tab w:val="left" w:pos="938"/>
        </w:tabs>
        <w:ind w:hanging="581"/>
        <w:rPr>
          <w:rFonts w:ascii="Times New Roman" w:hAnsi="Times New Roman" w:cs="Times New Roman"/>
          <w:sz w:val="24"/>
          <w:szCs w:val="24"/>
        </w:rPr>
      </w:pPr>
      <w:r w:rsidRPr="00C63D56">
        <w:rPr>
          <w:rFonts w:ascii="Times New Roman" w:hAnsi="Times New Roman" w:cs="Times New Roman"/>
          <w:w w:val="120"/>
          <w:sz w:val="24"/>
          <w:szCs w:val="24"/>
        </w:rPr>
        <w:t>User</w:t>
      </w:r>
      <w:r w:rsidRPr="00C63D56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C63D56">
        <w:rPr>
          <w:rFonts w:ascii="Times New Roman" w:hAnsi="Times New Roman" w:cs="Times New Roman"/>
          <w:w w:val="120"/>
          <w:sz w:val="24"/>
          <w:szCs w:val="24"/>
        </w:rPr>
        <w:t>Interface</w:t>
      </w:r>
      <w:r w:rsidRPr="00C63D56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C63D56">
        <w:rPr>
          <w:rFonts w:ascii="Times New Roman" w:hAnsi="Times New Roman" w:cs="Times New Roman"/>
          <w:spacing w:val="-2"/>
          <w:w w:val="120"/>
          <w:sz w:val="24"/>
          <w:szCs w:val="24"/>
        </w:rPr>
        <w:t>Description</w:t>
      </w:r>
    </w:p>
    <w:p w14:paraId="0D0BEB2C" w14:textId="77777777" w:rsidR="002E7EB6" w:rsidRPr="00C63D56" w:rsidRDefault="00000000">
      <w:pPr>
        <w:pStyle w:val="BodyText"/>
        <w:spacing w:before="208" w:line="237" w:lineRule="auto"/>
        <w:ind w:left="357" w:right="374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user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interface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is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designed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with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usability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clarity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in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mind.</w:t>
      </w:r>
      <w:r w:rsidRPr="00C63D56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 xml:space="preserve">sec- </w:t>
      </w:r>
      <w:proofErr w:type="spellStart"/>
      <w:r w:rsidRPr="00C63D56">
        <w:rPr>
          <w:rFonts w:ascii="Times New Roman" w:hAnsi="Times New Roman" w:cs="Times New Roman"/>
          <w:sz w:val="20"/>
          <w:szCs w:val="20"/>
        </w:rPr>
        <w:t>ond</w:t>
      </w:r>
      <w:proofErr w:type="spellEnd"/>
      <w:r w:rsidRPr="00C63D56">
        <w:rPr>
          <w:rFonts w:ascii="Times New Roman" w:hAnsi="Times New Roman" w:cs="Times New Roman"/>
          <w:sz w:val="20"/>
          <w:szCs w:val="20"/>
        </w:rPr>
        <w:t xml:space="preserve"> image showcases </w:t>
      </w:r>
      <w:proofErr w:type="gramStart"/>
      <w:r w:rsidRPr="00C63D56">
        <w:rPr>
          <w:rFonts w:ascii="Times New Roman" w:hAnsi="Times New Roman" w:cs="Times New Roman"/>
          <w:sz w:val="20"/>
          <w:szCs w:val="20"/>
        </w:rPr>
        <w:t>the ”New</w:t>
      </w:r>
      <w:proofErr w:type="gramEnd"/>
      <w:r w:rsidRPr="00C63D56">
        <w:rPr>
          <w:rFonts w:ascii="Times New Roman" w:hAnsi="Times New Roman" w:cs="Times New Roman"/>
          <w:sz w:val="20"/>
          <w:szCs w:val="20"/>
        </w:rPr>
        <w:t xml:space="preserve"> Expense” page, which allows users to enter expense details effortlessly.</w:t>
      </w:r>
      <w:r w:rsidRPr="00C63D56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Key fields include:</w:t>
      </w:r>
    </w:p>
    <w:p w14:paraId="1D499D0D" w14:textId="77777777" w:rsidR="002E7EB6" w:rsidRPr="00C63D56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194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Subject</w:t>
      </w:r>
      <w:r w:rsidRPr="00C63D5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&amp;</w:t>
      </w:r>
      <w:r w:rsidRPr="00C63D5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Merchant:</w:t>
      </w:r>
      <w:r w:rsidRPr="00C63D56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To</w:t>
      </w:r>
      <w:r w:rsidRPr="00C63D5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describe</w:t>
      </w:r>
      <w:r w:rsidRPr="00C63D5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nature</w:t>
      </w:r>
      <w:r w:rsidRPr="00C63D5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of</w:t>
      </w:r>
      <w:r w:rsidRPr="00C63D5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the</w:t>
      </w:r>
      <w:r w:rsidRPr="00C63D5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expense</w:t>
      </w:r>
      <w:r w:rsidRPr="00C63D56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and</w:t>
      </w:r>
      <w:r w:rsidRPr="00C63D56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sz w:val="20"/>
          <w:szCs w:val="20"/>
        </w:rPr>
        <w:t>vendor.</w:t>
      </w:r>
    </w:p>
    <w:p w14:paraId="2C1AB9B1" w14:textId="77777777" w:rsidR="002E7EB6" w:rsidRPr="00C63D56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195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Date:</w:t>
      </w:r>
      <w:r w:rsidRPr="00C63D56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Calendar</w:t>
      </w:r>
      <w:r w:rsidRPr="00C63D56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picker</w:t>
      </w:r>
      <w:r w:rsidRPr="00C63D5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for</w:t>
      </w:r>
      <w:r w:rsidRPr="00C63D5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easy</w:t>
      </w:r>
      <w:r w:rsidRPr="00C63D56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date</w:t>
      </w:r>
      <w:r w:rsidRPr="00C63D56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sz w:val="20"/>
          <w:szCs w:val="20"/>
        </w:rPr>
        <w:t>selection.</w:t>
      </w:r>
    </w:p>
    <w:p w14:paraId="18527719" w14:textId="77777777" w:rsidR="002E7EB6" w:rsidRPr="00C63D56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2"/>
        </w:tabs>
        <w:spacing w:before="197" w:line="237" w:lineRule="auto"/>
        <w:ind w:right="374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Total &amp; Currency:</w:t>
      </w:r>
      <w:r w:rsidRPr="00C63D56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Fields for specifying the amount with currency sup- </w:t>
      </w:r>
      <w:r w:rsidRPr="00C63D56">
        <w:rPr>
          <w:rFonts w:ascii="Times New Roman" w:hAnsi="Times New Roman" w:cs="Times New Roman"/>
          <w:spacing w:val="-4"/>
          <w:w w:val="105"/>
          <w:sz w:val="20"/>
          <w:szCs w:val="20"/>
        </w:rPr>
        <w:t>port.</w:t>
      </w:r>
    </w:p>
    <w:p w14:paraId="2EAFAB9C" w14:textId="77777777" w:rsidR="002E7EB6" w:rsidRPr="00C63D56" w:rsidRDefault="002E7EB6">
      <w:pPr>
        <w:pStyle w:val="ListParagraph"/>
        <w:spacing w:line="237" w:lineRule="auto"/>
        <w:rPr>
          <w:rFonts w:ascii="Times New Roman" w:hAnsi="Times New Roman" w:cs="Times New Roman"/>
          <w:sz w:val="20"/>
          <w:szCs w:val="20"/>
        </w:rPr>
        <w:sectPr w:rsidR="002E7EB6" w:rsidRPr="00C63D56">
          <w:pgSz w:w="11910" w:h="16840"/>
          <w:pgMar w:top="1920" w:right="1700" w:bottom="2040" w:left="1700" w:header="0" w:footer="1848" w:gutter="0"/>
          <w:cols w:space="720"/>
        </w:sectPr>
      </w:pPr>
    </w:p>
    <w:p w14:paraId="24575BFC" w14:textId="77777777" w:rsidR="002E7EB6" w:rsidRPr="00C63D56" w:rsidRDefault="002E7EB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4670A3FE" w14:textId="77777777" w:rsidR="002E7EB6" w:rsidRPr="00C63D56" w:rsidRDefault="002E7EB6">
      <w:pPr>
        <w:pStyle w:val="BodyText"/>
        <w:spacing w:before="64"/>
        <w:rPr>
          <w:rFonts w:ascii="Times New Roman" w:hAnsi="Times New Roman" w:cs="Times New Roman"/>
          <w:sz w:val="20"/>
          <w:szCs w:val="20"/>
        </w:rPr>
      </w:pPr>
    </w:p>
    <w:p w14:paraId="6A50321E" w14:textId="77777777" w:rsidR="002E7EB6" w:rsidRPr="00C63D56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2"/>
        </w:tabs>
        <w:spacing w:before="1" w:line="237" w:lineRule="auto"/>
        <w:ind w:right="37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Category:</w:t>
      </w:r>
      <w:r w:rsidRPr="00C63D56">
        <w:rPr>
          <w:rFonts w:ascii="Times New Roman" w:hAnsi="Times New Roman" w:cs="Times New Roman"/>
          <w:spacing w:val="71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Drop-down</w:t>
      </w:r>
      <w:r w:rsidRPr="00C63D56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menu</w:t>
      </w:r>
      <w:r w:rsidRPr="00C63D56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C63D56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classify</w:t>
      </w:r>
      <w:r w:rsidRPr="00C63D56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expenses</w:t>
      </w:r>
      <w:r w:rsidRPr="00C63D56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(e.g.,</w:t>
      </w:r>
      <w:r w:rsidRPr="00C63D56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Food,</w:t>
      </w:r>
      <w:r w:rsidRPr="00C63D56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 xml:space="preserve">Travel,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Utilities).</w:t>
      </w:r>
    </w:p>
    <w:p w14:paraId="219FA9DA" w14:textId="77777777" w:rsidR="002E7EB6" w:rsidRPr="00C63D56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194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Upload</w:t>
      </w:r>
      <w:r w:rsidRPr="00C63D56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Invoice:</w:t>
      </w:r>
      <w:r w:rsidRPr="00C63D56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file</w:t>
      </w:r>
      <w:r w:rsidRPr="00C63D56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upload</w:t>
      </w:r>
      <w:r w:rsidRPr="00C63D56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feature</w:t>
      </w:r>
      <w:r w:rsidRPr="00C63D56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for</w:t>
      </w:r>
      <w:r w:rsidRPr="00C63D56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attaching</w:t>
      </w:r>
      <w:r w:rsidRPr="00C63D56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receipts</w:t>
      </w:r>
      <w:r w:rsidRPr="00C63D56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or</w:t>
      </w:r>
      <w:r w:rsidRPr="00C63D56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proofs.</w:t>
      </w:r>
    </w:p>
    <w:p w14:paraId="0543DAD4" w14:textId="77777777" w:rsidR="002E7EB6" w:rsidRPr="00C63D56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195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sz w:val="20"/>
          <w:szCs w:val="20"/>
        </w:rPr>
        <w:t>Reimbursable</w:t>
      </w:r>
      <w:r w:rsidRPr="00C63D56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Option:</w:t>
      </w:r>
      <w:r w:rsidRPr="00C63D56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Checkboxes</w:t>
      </w:r>
      <w:r w:rsidRPr="00C63D56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to</w:t>
      </w:r>
      <w:r w:rsidRPr="00C63D56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mark</w:t>
      </w:r>
      <w:r w:rsidRPr="00C63D56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z w:val="20"/>
          <w:szCs w:val="20"/>
        </w:rPr>
        <w:t>business-related</w:t>
      </w:r>
      <w:r w:rsidRPr="00C63D56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sz w:val="20"/>
          <w:szCs w:val="20"/>
        </w:rPr>
        <w:t>expenses.</w:t>
      </w:r>
    </w:p>
    <w:p w14:paraId="172EA733" w14:textId="77777777" w:rsidR="002E7EB6" w:rsidRPr="00C63D56" w:rsidRDefault="00000000">
      <w:pPr>
        <w:pStyle w:val="ListParagraph"/>
        <w:numPr>
          <w:ilvl w:val="0"/>
          <w:numId w:val="2"/>
        </w:numPr>
        <w:tabs>
          <w:tab w:val="left" w:pos="941"/>
        </w:tabs>
        <w:spacing w:before="196"/>
        <w:ind w:left="941" w:hanging="233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Add</w:t>
      </w:r>
      <w:r w:rsidRPr="00C63D56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C63D56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Report:</w:t>
      </w:r>
      <w:r w:rsidRPr="00C63D56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Allows</w:t>
      </w:r>
      <w:r w:rsidRPr="00C63D56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grouping</w:t>
      </w:r>
      <w:r w:rsidRPr="00C63D56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expenses</w:t>
      </w:r>
      <w:r w:rsidRPr="00C63D56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into</w:t>
      </w:r>
      <w:r w:rsidRPr="00C63D56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C63D56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single</w:t>
      </w:r>
      <w:r w:rsidRPr="00C63D56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spacing w:val="-2"/>
          <w:w w:val="105"/>
          <w:sz w:val="20"/>
          <w:szCs w:val="20"/>
        </w:rPr>
        <w:t>report.</w:t>
      </w:r>
    </w:p>
    <w:p w14:paraId="73D0FB22" w14:textId="77777777" w:rsidR="002E7EB6" w:rsidRPr="00C63D56" w:rsidRDefault="00000000">
      <w:pPr>
        <w:pStyle w:val="BodyText"/>
        <w:spacing w:before="197" w:line="237" w:lineRule="auto"/>
        <w:ind w:left="357" w:right="372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C63D56">
        <w:rPr>
          <w:rFonts w:ascii="Times New Roman" w:hAnsi="Times New Roman" w:cs="Times New Roman"/>
          <w:w w:val="105"/>
          <w:sz w:val="20"/>
          <w:szCs w:val="20"/>
        </w:rPr>
        <w:t>The sidebar provides seamless navigation across different modules such as Home, Expenses, Trips, Approvals, and Settings.</w:t>
      </w:r>
      <w:r w:rsidRPr="00C63D56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C63D56">
        <w:rPr>
          <w:rFonts w:ascii="Times New Roman" w:hAnsi="Times New Roman" w:cs="Times New Roman"/>
          <w:w w:val="105"/>
          <w:sz w:val="20"/>
          <w:szCs w:val="20"/>
        </w:rPr>
        <w:t>The design ensures that users can perform actions with minimal clicks and maximum clarity.</w:t>
      </w:r>
    </w:p>
    <w:p w14:paraId="333F3C9E" w14:textId="77777777" w:rsidR="002E7EB6" w:rsidRPr="00C63D56" w:rsidRDefault="002E7EB6">
      <w:pPr>
        <w:pStyle w:val="BodyText"/>
        <w:spacing w:before="116"/>
        <w:rPr>
          <w:rFonts w:ascii="Times New Roman" w:hAnsi="Times New Roman" w:cs="Times New Roman"/>
          <w:sz w:val="20"/>
          <w:szCs w:val="20"/>
        </w:rPr>
      </w:pPr>
    </w:p>
    <w:p w14:paraId="1C053738" w14:textId="77777777" w:rsidR="002E7EB6" w:rsidRPr="00C63D56" w:rsidRDefault="00000000">
      <w:pPr>
        <w:pStyle w:val="Heading1"/>
        <w:numPr>
          <w:ilvl w:val="0"/>
          <w:numId w:val="3"/>
        </w:numPr>
        <w:tabs>
          <w:tab w:val="left" w:pos="938"/>
        </w:tabs>
        <w:ind w:hanging="581"/>
        <w:rPr>
          <w:rFonts w:ascii="Times New Roman" w:hAnsi="Times New Roman" w:cs="Times New Roman"/>
          <w:sz w:val="24"/>
          <w:szCs w:val="24"/>
        </w:rPr>
      </w:pPr>
      <w:r w:rsidRPr="00C63D56">
        <w:rPr>
          <w:rFonts w:ascii="Times New Roman" w:hAnsi="Times New Roman" w:cs="Times New Roman"/>
          <w:w w:val="125"/>
          <w:sz w:val="24"/>
          <w:szCs w:val="24"/>
        </w:rPr>
        <w:t>Scalability</w:t>
      </w:r>
      <w:r w:rsidRPr="00C63D56">
        <w:rPr>
          <w:rFonts w:ascii="Times New Roman" w:hAnsi="Times New Roman" w:cs="Times New Roman"/>
          <w:spacing w:val="8"/>
          <w:w w:val="125"/>
          <w:sz w:val="24"/>
          <w:szCs w:val="24"/>
        </w:rPr>
        <w:t xml:space="preserve"> </w:t>
      </w:r>
      <w:r w:rsidRPr="00C63D56">
        <w:rPr>
          <w:rFonts w:ascii="Times New Roman" w:hAnsi="Times New Roman" w:cs="Times New Roman"/>
          <w:w w:val="125"/>
          <w:sz w:val="24"/>
          <w:szCs w:val="24"/>
        </w:rPr>
        <w:t>&amp;</w:t>
      </w:r>
      <w:r w:rsidRPr="00C63D56">
        <w:rPr>
          <w:rFonts w:ascii="Times New Roman" w:hAnsi="Times New Roman" w:cs="Times New Roman"/>
          <w:spacing w:val="7"/>
          <w:w w:val="125"/>
          <w:sz w:val="24"/>
          <w:szCs w:val="24"/>
        </w:rPr>
        <w:t xml:space="preserve"> </w:t>
      </w:r>
      <w:r w:rsidRPr="00C63D56">
        <w:rPr>
          <w:rFonts w:ascii="Times New Roman" w:hAnsi="Times New Roman" w:cs="Times New Roman"/>
          <w:spacing w:val="-2"/>
          <w:w w:val="125"/>
          <w:sz w:val="24"/>
          <w:szCs w:val="24"/>
        </w:rPr>
        <w:t>Extensibility</w:t>
      </w:r>
    </w:p>
    <w:p w14:paraId="0F240D34" w14:textId="77777777" w:rsidR="002E7EB6" w:rsidRPr="00C63D56" w:rsidRDefault="00000000">
      <w:pPr>
        <w:pStyle w:val="BodyText"/>
        <w:spacing w:before="208" w:line="237" w:lineRule="auto"/>
        <w:ind w:left="357" w:right="373"/>
        <w:jc w:val="both"/>
        <w:rPr>
          <w:rFonts w:ascii="Times New Roman" w:hAnsi="Times New Roman" w:cs="Times New Roman"/>
        </w:rPr>
      </w:pPr>
      <w:r w:rsidRPr="005539AD">
        <w:rPr>
          <w:rFonts w:ascii="Times New Roman" w:hAnsi="Times New Roman" w:cs="Times New Roman"/>
          <w:sz w:val="20"/>
          <w:szCs w:val="20"/>
        </w:rPr>
        <w:t>The modular nature of this architecture ensures that new features like data visualization,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expense prediction using AI/ML, or integration with bank APIs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can be added without disrupting existing modules. For example, the Events Center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can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be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extended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to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include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email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or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SMS</w:t>
      </w:r>
      <w:r w:rsidRPr="005539AD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notifications.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Similarly,</w:t>
      </w:r>
      <w:r w:rsidRPr="005539AD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 xml:space="preserve">the UI can be adapted for mobile responsiveness using frameworks like React </w:t>
      </w:r>
      <w:r w:rsidRPr="005539AD">
        <w:rPr>
          <w:rFonts w:ascii="Times New Roman" w:hAnsi="Times New Roman" w:cs="Times New Roman"/>
          <w:spacing w:val="-2"/>
          <w:sz w:val="20"/>
          <w:szCs w:val="20"/>
        </w:rPr>
        <w:t>Native</w:t>
      </w:r>
      <w:r w:rsidRPr="00C63D56">
        <w:rPr>
          <w:rFonts w:ascii="Times New Roman" w:hAnsi="Times New Roman" w:cs="Times New Roman"/>
          <w:spacing w:val="-2"/>
        </w:rPr>
        <w:t>.</w:t>
      </w:r>
    </w:p>
    <w:p w14:paraId="751B3DA8" w14:textId="77777777" w:rsidR="002E7EB6" w:rsidRPr="00C63D56" w:rsidRDefault="002E7EB6">
      <w:pPr>
        <w:pStyle w:val="BodyText"/>
        <w:spacing w:before="113"/>
        <w:rPr>
          <w:rFonts w:ascii="Times New Roman" w:hAnsi="Times New Roman" w:cs="Times New Roman"/>
        </w:rPr>
      </w:pPr>
    </w:p>
    <w:p w14:paraId="311957F5" w14:textId="77777777" w:rsidR="002E7EB6" w:rsidRPr="005539AD" w:rsidRDefault="00000000">
      <w:pPr>
        <w:pStyle w:val="Heading1"/>
        <w:numPr>
          <w:ilvl w:val="0"/>
          <w:numId w:val="3"/>
        </w:numPr>
        <w:tabs>
          <w:tab w:val="left" w:pos="938"/>
        </w:tabs>
        <w:ind w:hanging="581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w w:val="120"/>
          <w:sz w:val="24"/>
          <w:szCs w:val="24"/>
        </w:rPr>
        <w:t>Results</w:t>
      </w:r>
      <w:r w:rsidRPr="005539AD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5539AD">
        <w:rPr>
          <w:rFonts w:ascii="Times New Roman" w:hAnsi="Times New Roman" w:cs="Times New Roman"/>
          <w:w w:val="120"/>
          <w:sz w:val="24"/>
          <w:szCs w:val="24"/>
        </w:rPr>
        <w:t>and</w:t>
      </w:r>
      <w:r w:rsidRPr="005539AD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5539AD">
        <w:rPr>
          <w:rFonts w:ascii="Times New Roman" w:hAnsi="Times New Roman" w:cs="Times New Roman"/>
          <w:spacing w:val="-2"/>
          <w:w w:val="120"/>
          <w:sz w:val="24"/>
          <w:szCs w:val="24"/>
        </w:rPr>
        <w:t>Discussion</w:t>
      </w:r>
    </w:p>
    <w:p w14:paraId="34502AA5" w14:textId="77777777" w:rsidR="002E7EB6" w:rsidRPr="005539AD" w:rsidRDefault="00000000">
      <w:pPr>
        <w:pStyle w:val="BodyText"/>
        <w:spacing w:before="208" w:line="237" w:lineRule="auto"/>
        <w:ind w:left="357" w:right="372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sz w:val="20"/>
          <w:szCs w:val="20"/>
        </w:rPr>
        <w:t xml:space="preserve">The development and deployment of the Personal Finance Tracker yielded promising results in terms of functionality, user experience, and </w:t>
      </w:r>
      <w:proofErr w:type="gramStart"/>
      <w:r w:rsidRPr="005539AD">
        <w:rPr>
          <w:rFonts w:ascii="Times New Roman" w:hAnsi="Times New Roman" w:cs="Times New Roman"/>
          <w:sz w:val="20"/>
          <w:szCs w:val="20"/>
        </w:rPr>
        <w:t>overall</w:t>
      </w:r>
      <w:proofErr w:type="gramEnd"/>
      <w:r w:rsidRPr="005539AD">
        <w:rPr>
          <w:rFonts w:ascii="Times New Roman" w:hAnsi="Times New Roman" w:cs="Times New Roman"/>
          <w:sz w:val="20"/>
          <w:szCs w:val="20"/>
        </w:rPr>
        <w:t xml:space="preserve"> per- </w:t>
      </w:r>
      <w:proofErr w:type="spellStart"/>
      <w:r w:rsidRPr="005539AD">
        <w:rPr>
          <w:rFonts w:ascii="Times New Roman" w:hAnsi="Times New Roman" w:cs="Times New Roman"/>
          <w:sz w:val="20"/>
          <w:szCs w:val="20"/>
        </w:rPr>
        <w:t>formance</w:t>
      </w:r>
      <w:proofErr w:type="spellEnd"/>
      <w:r w:rsidRPr="005539AD">
        <w:rPr>
          <w:rFonts w:ascii="Times New Roman" w:hAnsi="Times New Roman" w:cs="Times New Roman"/>
          <w:sz w:val="20"/>
          <w:szCs w:val="20"/>
        </w:rPr>
        <w:t>.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The application was tested using a dataset of sample transactions across multiple categories (food, travel, rent, etc.)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and users.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 xml:space="preserve">The system ac- </w:t>
      </w:r>
      <w:proofErr w:type="spellStart"/>
      <w:r w:rsidRPr="005539AD">
        <w:rPr>
          <w:rFonts w:ascii="Times New Roman" w:hAnsi="Times New Roman" w:cs="Times New Roman"/>
          <w:sz w:val="20"/>
          <w:szCs w:val="20"/>
        </w:rPr>
        <w:t>curately</w:t>
      </w:r>
      <w:proofErr w:type="spellEnd"/>
      <w:r w:rsidRPr="005539AD">
        <w:rPr>
          <w:rFonts w:ascii="Times New Roman" w:hAnsi="Times New Roman" w:cs="Times New Roman"/>
          <w:sz w:val="20"/>
          <w:szCs w:val="20"/>
        </w:rPr>
        <w:t xml:space="preserve"> recorded, categorized, and analyzed financial data while maintaining consistent performance across both desktop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and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mobile views.</w:t>
      </w:r>
    </w:p>
    <w:p w14:paraId="0280D137" w14:textId="77777777" w:rsidR="002E7EB6" w:rsidRPr="005539AD" w:rsidRDefault="00000000">
      <w:pPr>
        <w:pStyle w:val="BodyText"/>
        <w:spacing w:line="237" w:lineRule="auto"/>
        <w:ind w:left="357" w:right="372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The primary outcome of the project was its ability to simplify and au- </w:t>
      </w:r>
      <w:proofErr w:type="spellStart"/>
      <w:r w:rsidRPr="005539AD">
        <w:rPr>
          <w:rFonts w:ascii="Times New Roman" w:hAnsi="Times New Roman" w:cs="Times New Roman"/>
          <w:w w:val="105"/>
          <w:sz w:val="20"/>
          <w:szCs w:val="20"/>
        </w:rPr>
        <w:t>tomate</w:t>
      </w:r>
      <w:proofErr w:type="spellEnd"/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financial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management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for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users.</w:t>
      </w:r>
      <w:r w:rsidRPr="005539AD">
        <w:rPr>
          <w:rFonts w:ascii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Users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were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able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add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income</w:t>
      </w:r>
      <w:r w:rsidRPr="005539AD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and expense entries, view real-time balance updates, generate monthly spend- </w:t>
      </w:r>
      <w:proofErr w:type="spellStart"/>
      <w:r w:rsidRPr="005539AD">
        <w:rPr>
          <w:rFonts w:ascii="Times New Roman" w:hAnsi="Times New Roman" w:cs="Times New Roman"/>
          <w:w w:val="105"/>
          <w:sz w:val="20"/>
          <w:szCs w:val="20"/>
        </w:rPr>
        <w:t>ing</w:t>
      </w:r>
      <w:proofErr w:type="spell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summaries, and export reports.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The dashboard view provided intuitive visualizations</w:t>
      </w:r>
      <w:r w:rsidRPr="005539AD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using bar charts and pie</w:t>
      </w:r>
      <w:r w:rsidRPr="005539AD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charts, which helped users</w:t>
      </w:r>
      <w:r w:rsidRPr="005539AD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better un- </w:t>
      </w:r>
      <w:proofErr w:type="spellStart"/>
      <w:r w:rsidRPr="005539AD">
        <w:rPr>
          <w:rFonts w:ascii="Times New Roman" w:hAnsi="Times New Roman" w:cs="Times New Roman"/>
          <w:w w:val="105"/>
          <w:sz w:val="20"/>
          <w:szCs w:val="20"/>
        </w:rPr>
        <w:t>derstand</w:t>
      </w:r>
      <w:proofErr w:type="spell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their spending patterns.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Testing also confirmed that the system correctly flagged overspending in budgeted categories, enhancing its utility for budgeting and planning.</w:t>
      </w:r>
    </w:p>
    <w:p w14:paraId="22E6D338" w14:textId="77777777" w:rsidR="002E7EB6" w:rsidRPr="005539AD" w:rsidRDefault="002E7EB6">
      <w:pPr>
        <w:pStyle w:val="BodyText"/>
        <w:spacing w:line="237" w:lineRule="auto"/>
        <w:jc w:val="both"/>
        <w:rPr>
          <w:rFonts w:ascii="Times New Roman" w:hAnsi="Times New Roman" w:cs="Times New Roman"/>
          <w:sz w:val="20"/>
          <w:szCs w:val="20"/>
        </w:rPr>
        <w:sectPr w:rsidR="002E7EB6" w:rsidRPr="005539AD">
          <w:pgSz w:w="11910" w:h="16840"/>
          <w:pgMar w:top="1920" w:right="1700" w:bottom="2040" w:left="1700" w:header="0" w:footer="1848" w:gutter="0"/>
          <w:cols w:space="720"/>
        </w:sectPr>
      </w:pPr>
    </w:p>
    <w:p w14:paraId="0C41D395" w14:textId="77777777" w:rsidR="002E7EB6" w:rsidRPr="005539AD" w:rsidRDefault="002E7EB6">
      <w:pPr>
        <w:pStyle w:val="BodyText"/>
        <w:spacing w:before="138"/>
        <w:rPr>
          <w:rFonts w:ascii="Times New Roman" w:hAnsi="Times New Roman" w:cs="Times New Roman"/>
          <w:sz w:val="20"/>
          <w:szCs w:val="20"/>
        </w:rPr>
      </w:pPr>
    </w:p>
    <w:p w14:paraId="545EA324" w14:textId="77777777" w:rsidR="002E7EB6" w:rsidRPr="005539AD" w:rsidRDefault="00000000">
      <w:pPr>
        <w:pStyle w:val="Heading1"/>
        <w:numPr>
          <w:ilvl w:val="0"/>
          <w:numId w:val="3"/>
        </w:numPr>
        <w:tabs>
          <w:tab w:val="left" w:pos="938"/>
        </w:tabs>
        <w:ind w:hanging="581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spacing w:val="-2"/>
          <w:w w:val="120"/>
          <w:sz w:val="24"/>
          <w:szCs w:val="24"/>
        </w:rPr>
        <w:t>Conclusion</w:t>
      </w:r>
    </w:p>
    <w:p w14:paraId="4DA575C4" w14:textId="77777777" w:rsidR="002E7EB6" w:rsidRPr="00C63D56" w:rsidRDefault="00000000">
      <w:pPr>
        <w:pStyle w:val="BodyText"/>
        <w:spacing w:before="208" w:line="237" w:lineRule="auto"/>
        <w:ind w:left="357" w:right="373"/>
        <w:jc w:val="both"/>
        <w:rPr>
          <w:rFonts w:ascii="Times New Roman" w:hAnsi="Times New Roman" w:cs="Times New Roman"/>
        </w:rPr>
      </w:pPr>
      <w:r w:rsidRPr="005539AD">
        <w:rPr>
          <w:rFonts w:ascii="Times New Roman" w:hAnsi="Times New Roman" w:cs="Times New Roman"/>
          <w:sz w:val="20"/>
          <w:szCs w:val="20"/>
        </w:rPr>
        <w:t xml:space="preserve">The Finance Tracker web application successfully addresses the common </w:t>
      </w:r>
      <w:proofErr w:type="spellStart"/>
      <w:r w:rsidRPr="005539AD">
        <w:rPr>
          <w:rFonts w:ascii="Times New Roman" w:hAnsi="Times New Roman" w:cs="Times New Roman"/>
          <w:sz w:val="20"/>
          <w:szCs w:val="20"/>
        </w:rPr>
        <w:t>chal</w:t>
      </w:r>
      <w:proofErr w:type="spellEnd"/>
      <w:r w:rsidRPr="005539AD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5539AD">
        <w:rPr>
          <w:rFonts w:ascii="Times New Roman" w:hAnsi="Times New Roman" w:cs="Times New Roman"/>
          <w:sz w:val="20"/>
          <w:szCs w:val="20"/>
        </w:rPr>
        <w:t>lenges</w:t>
      </w:r>
      <w:proofErr w:type="spellEnd"/>
      <w:r w:rsidRPr="005539AD">
        <w:rPr>
          <w:rFonts w:ascii="Times New Roman" w:hAnsi="Times New Roman" w:cs="Times New Roman"/>
          <w:sz w:val="20"/>
          <w:szCs w:val="20"/>
        </w:rPr>
        <w:t xml:space="preserve"> of personal financial management by providing users with an intuitive, secure, and efficient platform for managing their finances.</w:t>
      </w:r>
      <w:r w:rsidRPr="005539AD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 xml:space="preserve">The system’s </w:t>
      </w:r>
      <w:proofErr w:type="spellStart"/>
      <w:r w:rsidRPr="005539AD">
        <w:rPr>
          <w:rFonts w:ascii="Times New Roman" w:hAnsi="Times New Roman" w:cs="Times New Roman"/>
          <w:sz w:val="20"/>
          <w:szCs w:val="20"/>
        </w:rPr>
        <w:t>scal</w:t>
      </w:r>
      <w:proofErr w:type="spellEnd"/>
      <w:r w:rsidRPr="005539AD">
        <w:rPr>
          <w:rFonts w:ascii="Times New Roman" w:hAnsi="Times New Roman" w:cs="Times New Roman"/>
          <w:sz w:val="20"/>
          <w:szCs w:val="20"/>
        </w:rPr>
        <w:t xml:space="preserve">- ability ensures it can grow with evolving user needs and future technological </w:t>
      </w:r>
      <w:r w:rsidRPr="005539AD">
        <w:rPr>
          <w:rFonts w:ascii="Times New Roman" w:hAnsi="Times New Roman" w:cs="Times New Roman"/>
          <w:spacing w:val="-2"/>
          <w:sz w:val="20"/>
          <w:szCs w:val="20"/>
        </w:rPr>
        <w:t>advancements</w:t>
      </w:r>
      <w:r w:rsidRPr="00C63D56">
        <w:rPr>
          <w:rFonts w:ascii="Times New Roman" w:hAnsi="Times New Roman" w:cs="Times New Roman"/>
          <w:spacing w:val="-2"/>
        </w:rPr>
        <w:t>.</w:t>
      </w:r>
    </w:p>
    <w:p w14:paraId="5FA3CA4D" w14:textId="77777777" w:rsidR="002E7EB6" w:rsidRPr="00C63D56" w:rsidRDefault="002E7EB6">
      <w:pPr>
        <w:pStyle w:val="BodyText"/>
        <w:spacing w:before="114"/>
        <w:rPr>
          <w:rFonts w:ascii="Times New Roman" w:hAnsi="Times New Roman" w:cs="Times New Roman"/>
        </w:rPr>
      </w:pPr>
    </w:p>
    <w:p w14:paraId="2994CD9B" w14:textId="77777777" w:rsidR="002E7EB6" w:rsidRPr="005539AD" w:rsidRDefault="00000000">
      <w:pPr>
        <w:pStyle w:val="Heading1"/>
        <w:ind w:left="357" w:firstLine="0"/>
        <w:rPr>
          <w:rFonts w:ascii="Times New Roman" w:hAnsi="Times New Roman" w:cs="Times New Roman"/>
          <w:sz w:val="24"/>
          <w:szCs w:val="24"/>
        </w:rPr>
      </w:pPr>
      <w:r w:rsidRPr="005539AD">
        <w:rPr>
          <w:rFonts w:ascii="Times New Roman" w:hAnsi="Times New Roman" w:cs="Times New Roman"/>
          <w:spacing w:val="-2"/>
          <w:w w:val="115"/>
          <w:sz w:val="24"/>
          <w:szCs w:val="24"/>
        </w:rPr>
        <w:t>References</w:t>
      </w:r>
    </w:p>
    <w:p w14:paraId="4CA080C9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208" w:line="237" w:lineRule="auto"/>
        <w:ind w:right="373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P. </w:t>
      </w:r>
      <w:r w:rsidRPr="005539AD">
        <w:rPr>
          <w:rFonts w:ascii="Times New Roman" w:hAnsi="Times New Roman" w:cs="Times New Roman"/>
          <w:w w:val="115"/>
          <w:sz w:val="20"/>
          <w:szCs w:val="20"/>
        </w:rPr>
        <w:t xml:space="preserve">C.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Mishra and N. Sahoo</w:t>
      </w:r>
      <w:proofErr w:type="gramStart"/>
      <w:r w:rsidRPr="005539AD">
        <w:rPr>
          <w:rFonts w:ascii="Times New Roman" w:hAnsi="Times New Roman" w:cs="Times New Roman"/>
          <w:w w:val="105"/>
          <w:sz w:val="20"/>
          <w:szCs w:val="20"/>
        </w:rPr>
        <w:t>, ”A</w:t>
      </w:r>
      <w:proofErr w:type="gram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Study on Effectiveness of Personal </w:t>
      </w:r>
      <w:r w:rsidRPr="005539AD">
        <w:rPr>
          <w:rFonts w:ascii="Times New Roman" w:hAnsi="Times New Roman" w:cs="Times New Roman"/>
          <w:w w:val="115"/>
          <w:sz w:val="20"/>
          <w:szCs w:val="20"/>
        </w:rPr>
        <w:t xml:space="preserve">Fi-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nance</w:t>
      </w:r>
      <w:r w:rsidRPr="005539AD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Management</w:t>
      </w:r>
      <w:r w:rsidRPr="005539AD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Apps</w:t>
      </w:r>
      <w:r w:rsidRPr="005539AD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5539AD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India,”</w:t>
      </w:r>
      <w:r w:rsidRPr="005539AD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i/>
          <w:w w:val="105"/>
          <w:sz w:val="20"/>
          <w:szCs w:val="20"/>
        </w:rPr>
        <w:t>International</w:t>
      </w:r>
      <w:r w:rsidRPr="005539AD">
        <w:rPr>
          <w:rFonts w:ascii="Times New Roman" w:hAnsi="Times New Roman" w:cs="Times New Roman"/>
          <w:i/>
          <w:spacing w:val="-4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i/>
          <w:w w:val="105"/>
          <w:sz w:val="20"/>
          <w:szCs w:val="20"/>
        </w:rPr>
        <w:t>Journal</w:t>
      </w:r>
      <w:r w:rsidRPr="005539AD">
        <w:rPr>
          <w:rFonts w:ascii="Times New Roman" w:hAnsi="Times New Roman" w:cs="Times New Roman"/>
          <w:i/>
          <w:spacing w:val="-4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i/>
          <w:w w:val="105"/>
          <w:sz w:val="20"/>
          <w:szCs w:val="20"/>
        </w:rPr>
        <w:t>of</w:t>
      </w:r>
      <w:r w:rsidRPr="005539AD">
        <w:rPr>
          <w:rFonts w:ascii="Times New Roman" w:hAnsi="Times New Roman" w:cs="Times New Roman"/>
          <w:i/>
          <w:spacing w:val="-4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i/>
          <w:w w:val="105"/>
          <w:sz w:val="20"/>
          <w:szCs w:val="20"/>
        </w:rPr>
        <w:t xml:space="preserve">Engineering Research &amp; Technology </w:t>
      </w:r>
      <w:r w:rsidRPr="005539AD">
        <w:rPr>
          <w:rFonts w:ascii="Times New Roman" w:hAnsi="Times New Roman" w:cs="Times New Roman"/>
          <w:i/>
          <w:w w:val="115"/>
          <w:sz w:val="20"/>
          <w:szCs w:val="20"/>
        </w:rPr>
        <w:t>(IJERT)</w:t>
      </w:r>
      <w:r w:rsidRPr="005539AD">
        <w:rPr>
          <w:rFonts w:ascii="Times New Roman" w:hAnsi="Times New Roman" w:cs="Times New Roman"/>
          <w:w w:val="115"/>
          <w:sz w:val="20"/>
          <w:szCs w:val="20"/>
        </w:rPr>
        <w:t xml:space="preserve">,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vol. 10, no. 6, 2021.</w:t>
      </w:r>
    </w:p>
    <w:p w14:paraId="447971D1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96" w:line="237" w:lineRule="auto"/>
        <w:ind w:right="374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>S. Singh and R. Sharma</w:t>
      </w:r>
      <w:proofErr w:type="gramStart"/>
      <w:r w:rsidRPr="005539AD">
        <w:rPr>
          <w:rFonts w:ascii="Times New Roman" w:hAnsi="Times New Roman" w:cs="Times New Roman"/>
          <w:w w:val="105"/>
          <w:sz w:val="20"/>
          <w:szCs w:val="20"/>
        </w:rPr>
        <w:t>, ”Analysis</w:t>
      </w:r>
      <w:proofErr w:type="gram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of User Behavior in Mobile Financial Applications,”</w:t>
      </w:r>
      <w:r w:rsidRPr="005539AD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i/>
          <w:w w:val="105"/>
          <w:sz w:val="20"/>
          <w:szCs w:val="20"/>
        </w:rPr>
        <w:t>International Journal of Computer Applications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, vol.</w:t>
      </w:r>
      <w:r w:rsidRPr="005539AD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175, no. 17, pp. 23–29, 2020.</w:t>
      </w:r>
    </w:p>
    <w:p w14:paraId="02102DC1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96" w:line="237" w:lineRule="auto"/>
        <w:ind w:right="372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10"/>
          <w:sz w:val="20"/>
          <w:szCs w:val="20"/>
        </w:rPr>
        <w:t xml:space="preserve">M. </w:t>
      </w:r>
      <w:proofErr w:type="spellStart"/>
      <w:r w:rsidRPr="005539AD">
        <w:rPr>
          <w:rFonts w:ascii="Times New Roman" w:hAnsi="Times New Roman" w:cs="Times New Roman"/>
          <w:w w:val="110"/>
          <w:sz w:val="20"/>
          <w:szCs w:val="20"/>
        </w:rPr>
        <w:t>Kaluzniacki</w:t>
      </w:r>
      <w:proofErr w:type="spellEnd"/>
      <w:r w:rsidRPr="005539AD">
        <w:rPr>
          <w:rFonts w:ascii="Times New Roman" w:hAnsi="Times New Roman" w:cs="Times New Roman"/>
          <w:w w:val="110"/>
          <w:sz w:val="20"/>
          <w:szCs w:val="20"/>
        </w:rPr>
        <w:t xml:space="preserve"> and </w:t>
      </w:r>
      <w:r w:rsidRPr="005539AD">
        <w:rPr>
          <w:rFonts w:ascii="Times New Roman" w:hAnsi="Times New Roman" w:cs="Times New Roman"/>
          <w:w w:val="115"/>
          <w:sz w:val="20"/>
          <w:szCs w:val="20"/>
        </w:rPr>
        <w:t xml:space="preserve">J.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H. Lee</w:t>
      </w:r>
      <w:proofErr w:type="gramStart"/>
      <w:r w:rsidRPr="005539AD">
        <w:rPr>
          <w:rFonts w:ascii="Times New Roman" w:hAnsi="Times New Roman" w:cs="Times New Roman"/>
          <w:w w:val="110"/>
          <w:sz w:val="20"/>
          <w:szCs w:val="20"/>
        </w:rPr>
        <w:t>, ”Budget</w:t>
      </w:r>
      <w:proofErr w:type="gramEnd"/>
      <w:r w:rsidRPr="005539AD">
        <w:rPr>
          <w:rFonts w:ascii="Times New Roman" w:hAnsi="Times New Roman" w:cs="Times New Roman"/>
          <w:w w:val="110"/>
          <w:sz w:val="20"/>
          <w:szCs w:val="20"/>
        </w:rPr>
        <w:t xml:space="preserve"> Tracker:</w:t>
      </w:r>
      <w:r w:rsidRPr="005539AD">
        <w:rPr>
          <w:rFonts w:ascii="Times New Roman" w:hAnsi="Times New Roman" w:cs="Times New Roman"/>
          <w:spacing w:val="40"/>
          <w:w w:val="11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5"/>
          <w:sz w:val="20"/>
          <w:szCs w:val="20"/>
        </w:rPr>
        <w:t xml:space="preserve">A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Web-based Ap- plication</w:t>
      </w:r>
      <w:r w:rsidRPr="005539AD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for</w:t>
      </w:r>
      <w:r w:rsidRPr="005539AD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Financial</w:t>
      </w:r>
      <w:r w:rsidRPr="005539AD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Management,”</w:t>
      </w:r>
      <w:r w:rsidRPr="005539AD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5539AD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2022</w:t>
      </w:r>
      <w:r w:rsidRPr="005539AD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5"/>
          <w:sz w:val="20"/>
          <w:szCs w:val="20"/>
        </w:rPr>
        <w:t>IEEE</w:t>
      </w:r>
      <w:r w:rsidRPr="005539AD">
        <w:rPr>
          <w:rFonts w:ascii="Times New Roman" w:hAnsi="Times New Roman" w:cs="Times New Roman"/>
          <w:spacing w:val="-16"/>
          <w:w w:val="11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>19th</w:t>
      </w:r>
      <w:r w:rsidRPr="005539AD">
        <w:rPr>
          <w:rFonts w:ascii="Times New Roman" w:hAnsi="Times New Roman" w:cs="Times New Roman"/>
          <w:spacing w:val="-15"/>
          <w:w w:val="11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10"/>
          <w:sz w:val="20"/>
          <w:szCs w:val="20"/>
        </w:rPr>
        <w:t xml:space="preserve">International </w:t>
      </w:r>
      <w:r w:rsidRPr="005539AD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Conference on Software Architecture </w:t>
      </w:r>
      <w:r w:rsidRPr="005539AD">
        <w:rPr>
          <w:rFonts w:ascii="Times New Roman" w:hAnsi="Times New Roman" w:cs="Times New Roman"/>
          <w:spacing w:val="-2"/>
          <w:w w:val="115"/>
          <w:sz w:val="20"/>
          <w:szCs w:val="20"/>
        </w:rPr>
        <w:t>(ICSA),</w:t>
      </w:r>
      <w:r w:rsidRPr="005539AD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pacing w:val="-2"/>
          <w:w w:val="110"/>
          <w:sz w:val="20"/>
          <w:szCs w:val="20"/>
        </w:rPr>
        <w:t>pp. 325–330.</w:t>
      </w:r>
    </w:p>
    <w:p w14:paraId="41B7FBE3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96" w:line="237" w:lineRule="auto"/>
        <w:ind w:right="373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L. R. </w:t>
      </w:r>
      <w:proofErr w:type="spellStart"/>
      <w:r w:rsidRPr="005539AD">
        <w:rPr>
          <w:rFonts w:ascii="Times New Roman" w:hAnsi="Times New Roman" w:cs="Times New Roman"/>
          <w:w w:val="105"/>
          <w:sz w:val="20"/>
          <w:szCs w:val="20"/>
        </w:rPr>
        <w:t>Marupudi</w:t>
      </w:r>
      <w:proofErr w:type="spellEnd"/>
      <w:proofErr w:type="gramStart"/>
      <w:r w:rsidRPr="005539AD">
        <w:rPr>
          <w:rFonts w:ascii="Times New Roman" w:hAnsi="Times New Roman" w:cs="Times New Roman"/>
          <w:w w:val="105"/>
          <w:sz w:val="20"/>
          <w:szCs w:val="20"/>
        </w:rPr>
        <w:t>, ”Personal</w:t>
      </w:r>
      <w:proofErr w:type="gram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Budgeting and Expense Management Using Android Platform,” Journal of Emerging Technologies and Innovative Research, vol. 6, no. 4, 2019.</w:t>
      </w:r>
    </w:p>
    <w:p w14:paraId="4A4704D7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95" w:line="237" w:lineRule="auto"/>
        <w:ind w:right="374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>R. Pressman and B. Maxim, Software Engineering: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A Practitioner’s Approach, 8th ed., McGraw-Hill, 2014.</w:t>
      </w:r>
    </w:p>
    <w:p w14:paraId="219180A0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98" w:line="237" w:lineRule="auto"/>
        <w:ind w:right="374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>M. Fowler, Patterns of Enterprise Application Architecture, Addison- Wesley, 2002.</w:t>
      </w:r>
    </w:p>
    <w:p w14:paraId="66004FC4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97" w:line="237" w:lineRule="auto"/>
        <w:ind w:right="375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K. </w:t>
      </w:r>
      <w:proofErr w:type="spellStart"/>
      <w:r w:rsidRPr="005539AD">
        <w:rPr>
          <w:rFonts w:ascii="Times New Roman" w:hAnsi="Times New Roman" w:cs="Times New Roman"/>
          <w:w w:val="105"/>
          <w:sz w:val="20"/>
          <w:szCs w:val="20"/>
        </w:rPr>
        <w:t>Koskimies</w:t>
      </w:r>
      <w:proofErr w:type="spell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and H. Mikkonen</w:t>
      </w:r>
      <w:proofErr w:type="gramStart"/>
      <w:r w:rsidRPr="005539AD">
        <w:rPr>
          <w:rFonts w:ascii="Times New Roman" w:hAnsi="Times New Roman" w:cs="Times New Roman"/>
          <w:w w:val="105"/>
          <w:sz w:val="20"/>
          <w:szCs w:val="20"/>
        </w:rPr>
        <w:t>, ”Software</w:t>
      </w:r>
      <w:proofErr w:type="gram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Architecture and Design Pat- terns,” Tampere University of Technology, 2014.</w:t>
      </w:r>
    </w:p>
    <w:p w14:paraId="350103A5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38"/>
        </w:tabs>
        <w:spacing w:before="197" w:line="237" w:lineRule="auto"/>
        <w:ind w:right="374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>S. Krug, Don’t Make Me Think: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A </w:t>
      </w:r>
      <w:proofErr w:type="gramStart"/>
      <w:r w:rsidRPr="005539AD">
        <w:rPr>
          <w:rFonts w:ascii="Times New Roman" w:hAnsi="Times New Roman" w:cs="Times New Roman"/>
          <w:w w:val="105"/>
          <w:sz w:val="20"/>
          <w:szCs w:val="20"/>
        </w:rPr>
        <w:t>Common Sense</w:t>
      </w:r>
      <w:proofErr w:type="gramEnd"/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 Approach to Web Usability, 3rd ed., New Riders, 2013.</w:t>
      </w:r>
    </w:p>
    <w:p w14:paraId="02F5AAEF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7"/>
        </w:tabs>
        <w:spacing w:before="194"/>
        <w:ind w:left="837" w:hanging="363"/>
        <w:jc w:val="left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sz w:val="20"/>
          <w:szCs w:val="20"/>
        </w:rPr>
        <w:t>J.</w:t>
      </w:r>
      <w:r w:rsidRPr="005539AD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Nielsen,</w:t>
      </w:r>
      <w:r w:rsidRPr="005539AD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Usability</w:t>
      </w:r>
      <w:r w:rsidRPr="005539AD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Engineering,</w:t>
      </w:r>
      <w:r w:rsidRPr="005539AD"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Morgan</w:t>
      </w:r>
      <w:r w:rsidRPr="005539AD"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z w:val="20"/>
          <w:szCs w:val="20"/>
        </w:rPr>
        <w:t>Kaufmann,</w:t>
      </w:r>
      <w:r w:rsidRPr="005539AD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spacing w:val="-2"/>
          <w:sz w:val="20"/>
          <w:szCs w:val="20"/>
        </w:rPr>
        <w:t>1993.</w:t>
      </w:r>
    </w:p>
    <w:p w14:paraId="25AB4C12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8"/>
        </w:tabs>
        <w:spacing w:before="198" w:line="237" w:lineRule="auto"/>
        <w:ind w:right="373" w:hanging="482"/>
        <w:jc w:val="both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10"/>
          <w:sz w:val="20"/>
          <w:szCs w:val="20"/>
        </w:rPr>
        <w:t>A. Jain and N. Gupta</w:t>
      </w:r>
      <w:proofErr w:type="gramStart"/>
      <w:r w:rsidRPr="005539AD">
        <w:rPr>
          <w:rFonts w:ascii="Times New Roman" w:hAnsi="Times New Roman" w:cs="Times New Roman"/>
          <w:w w:val="110"/>
          <w:sz w:val="20"/>
          <w:szCs w:val="20"/>
        </w:rPr>
        <w:t>, ”Expense</w:t>
      </w:r>
      <w:proofErr w:type="gramEnd"/>
      <w:r w:rsidRPr="005539AD">
        <w:rPr>
          <w:rFonts w:ascii="Times New Roman" w:hAnsi="Times New Roman" w:cs="Times New Roman"/>
          <w:w w:val="110"/>
          <w:sz w:val="20"/>
          <w:szCs w:val="20"/>
        </w:rPr>
        <w:t xml:space="preserve"> Manager App using Firebase,” Inter- national Journal of Research and Analytical Reviews (IJRAR), vol. 6, no. 2, 2019.</w:t>
      </w:r>
    </w:p>
    <w:p w14:paraId="37921FB1" w14:textId="77777777" w:rsidR="002E7EB6" w:rsidRPr="005539AD" w:rsidRDefault="002E7EB6" w:rsidP="005539AD">
      <w:pPr>
        <w:spacing w:line="237" w:lineRule="auto"/>
        <w:jc w:val="both"/>
        <w:rPr>
          <w:rFonts w:ascii="Times New Roman" w:hAnsi="Times New Roman" w:cs="Times New Roman"/>
          <w:sz w:val="20"/>
          <w:szCs w:val="20"/>
        </w:rPr>
        <w:sectPr w:rsidR="002E7EB6" w:rsidRPr="005539AD">
          <w:pgSz w:w="11910" w:h="16840"/>
          <w:pgMar w:top="1920" w:right="1700" w:bottom="2040" w:left="1700" w:header="0" w:footer="1848" w:gutter="0"/>
          <w:cols w:space="720"/>
        </w:sectPr>
      </w:pPr>
    </w:p>
    <w:p w14:paraId="7BD688E9" w14:textId="77777777" w:rsidR="002E7EB6" w:rsidRPr="005539AD" w:rsidRDefault="002E7EB6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704F5B03" w14:textId="77777777" w:rsidR="002E7EB6" w:rsidRPr="005539AD" w:rsidRDefault="002E7EB6">
      <w:pPr>
        <w:pStyle w:val="BodyText"/>
        <w:spacing w:before="64"/>
        <w:rPr>
          <w:rFonts w:ascii="Times New Roman" w:hAnsi="Times New Roman" w:cs="Times New Roman"/>
          <w:sz w:val="20"/>
          <w:szCs w:val="20"/>
        </w:rPr>
      </w:pPr>
    </w:p>
    <w:p w14:paraId="2F637269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8"/>
        </w:tabs>
        <w:spacing w:before="1" w:line="237" w:lineRule="auto"/>
        <w:ind w:right="373" w:hanging="482"/>
        <w:jc w:val="left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>PostgreSQL</w:t>
      </w:r>
      <w:r w:rsidRPr="005539AD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Documentation,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“PostgreSQL</w:t>
      </w:r>
      <w:r w:rsidRPr="005539AD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13.3</w:t>
      </w:r>
      <w:r w:rsidRPr="005539AD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Documentation.”</w:t>
      </w:r>
      <w:r w:rsidRPr="005539AD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[On- line]. Available: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h</w:t>
      </w:r>
      <w:hyperlink r:id="rId8">
        <w:r w:rsidRPr="005539AD">
          <w:rPr>
            <w:rFonts w:ascii="Times New Roman" w:hAnsi="Times New Roman" w:cs="Times New Roman"/>
            <w:w w:val="105"/>
            <w:sz w:val="20"/>
            <w:szCs w:val="20"/>
          </w:rPr>
          <w:t>ttps://www.postgresql.org/docs/.</w:t>
        </w:r>
      </w:hyperlink>
    </w:p>
    <w:p w14:paraId="1528E46A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2263"/>
          <w:tab w:val="left" w:pos="3521"/>
          <w:tab w:val="left" w:pos="6090"/>
          <w:tab w:val="left" w:pos="7631"/>
        </w:tabs>
        <w:spacing w:before="194" w:line="291" w:lineRule="exact"/>
        <w:ind w:left="836" w:hanging="479"/>
        <w:jc w:val="left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Spring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4"/>
          <w:w w:val="105"/>
          <w:sz w:val="20"/>
          <w:szCs w:val="20"/>
        </w:rPr>
        <w:t>Boot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Documentation,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“Spring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4"/>
          <w:w w:val="105"/>
          <w:sz w:val="20"/>
          <w:szCs w:val="20"/>
        </w:rPr>
        <w:t>Boot</w:t>
      </w:r>
    </w:p>
    <w:p w14:paraId="5CCF67CF" w14:textId="77777777" w:rsidR="002E7EB6" w:rsidRPr="005539AD" w:rsidRDefault="00000000">
      <w:pPr>
        <w:pStyle w:val="BodyText"/>
        <w:tabs>
          <w:tab w:val="left" w:pos="1969"/>
          <w:tab w:val="left" w:pos="3784"/>
          <w:tab w:val="left" w:pos="5410"/>
          <w:tab w:val="left" w:pos="7113"/>
        </w:tabs>
        <w:spacing w:before="1" w:line="237" w:lineRule="auto"/>
        <w:ind w:left="838" w:right="375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spacing w:val="-4"/>
          <w:w w:val="105"/>
          <w:sz w:val="20"/>
          <w:szCs w:val="20"/>
        </w:rPr>
        <w:t>3.0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Reference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Guide.”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[Online].</w:t>
      </w:r>
      <w:r w:rsidRPr="005539AD">
        <w:rPr>
          <w:rFonts w:ascii="Times New Roman" w:hAnsi="Times New Roman" w:cs="Times New Roman"/>
          <w:sz w:val="20"/>
          <w:szCs w:val="20"/>
        </w:rPr>
        <w:tab/>
      </w: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Available: https://docs.spring.io/springboot/docs/current/reference/html/.</w:t>
      </w:r>
    </w:p>
    <w:p w14:paraId="1BCE5DF9" w14:textId="77777777" w:rsidR="002E7EB6" w:rsidRPr="005539AD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8"/>
        </w:tabs>
        <w:spacing w:before="197" w:line="237" w:lineRule="auto"/>
        <w:ind w:right="372" w:hanging="482"/>
        <w:jc w:val="left"/>
        <w:rPr>
          <w:rFonts w:ascii="Times New Roman" w:hAnsi="Times New Roman" w:cs="Times New Roman"/>
          <w:sz w:val="20"/>
          <w:szCs w:val="20"/>
        </w:rPr>
      </w:pPr>
      <w:r w:rsidRPr="005539AD">
        <w:rPr>
          <w:rFonts w:ascii="Times New Roman" w:hAnsi="Times New Roman" w:cs="Times New Roman"/>
          <w:w w:val="105"/>
          <w:sz w:val="20"/>
          <w:szCs w:val="20"/>
        </w:rPr>
        <w:t>ReactJS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Documentation,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“Introduction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React.”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>[Online].</w:t>
      </w:r>
      <w:r w:rsidRPr="005539AD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5539AD">
        <w:rPr>
          <w:rFonts w:ascii="Times New Roman" w:hAnsi="Times New Roman" w:cs="Times New Roman"/>
          <w:w w:val="105"/>
          <w:sz w:val="20"/>
          <w:szCs w:val="20"/>
        </w:rPr>
        <w:t xml:space="preserve">Available: </w:t>
      </w:r>
      <w:r w:rsidRPr="005539AD">
        <w:rPr>
          <w:rFonts w:ascii="Times New Roman" w:hAnsi="Times New Roman" w:cs="Times New Roman"/>
          <w:spacing w:val="-2"/>
          <w:w w:val="105"/>
          <w:sz w:val="20"/>
          <w:szCs w:val="20"/>
        </w:rPr>
        <w:t>https://react.dev/.</w:t>
      </w:r>
    </w:p>
    <w:sectPr w:rsidR="002E7EB6" w:rsidRPr="005539AD">
      <w:pgSz w:w="11910" w:h="16840"/>
      <w:pgMar w:top="1920" w:right="1700" w:bottom="2040" w:left="1700" w:header="0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EC4D0" w14:textId="77777777" w:rsidR="002D0FE2" w:rsidRDefault="002D0FE2">
      <w:r>
        <w:separator/>
      </w:r>
    </w:p>
  </w:endnote>
  <w:endnote w:type="continuationSeparator" w:id="0">
    <w:p w14:paraId="37A57BC8" w14:textId="77777777" w:rsidR="002D0FE2" w:rsidRDefault="002D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3D28" w14:textId="77777777" w:rsidR="002E7EB6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445BB52" wp14:editId="32302702">
              <wp:simplePos x="0" y="0"/>
              <wp:positionH relativeFrom="page">
                <wp:posOffset>3698608</wp:posOffset>
              </wp:positionH>
              <wp:positionV relativeFrom="page">
                <wp:posOffset>9378907</wp:posOffset>
              </wp:positionV>
              <wp:extent cx="1631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55590E" w14:textId="77777777" w:rsidR="002E7EB6" w:rsidRDefault="00000000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5BB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25pt;margin-top:738.5pt;width:12.8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" filled="f" stroked="f">
              <v:textbox inset="0,0,0,0">
                <w:txbxContent>
                  <w:p w14:paraId="7C55590E" w14:textId="77777777" w:rsidR="002E7EB6" w:rsidRDefault="00000000"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B403" w14:textId="77777777" w:rsidR="002D0FE2" w:rsidRDefault="002D0FE2">
      <w:r>
        <w:separator/>
      </w:r>
    </w:p>
  </w:footnote>
  <w:footnote w:type="continuationSeparator" w:id="0">
    <w:p w14:paraId="49A006B4" w14:textId="77777777" w:rsidR="002D0FE2" w:rsidRDefault="002D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2F89"/>
    <w:multiLevelType w:val="hybridMultilevel"/>
    <w:tmpl w:val="A1082EFC"/>
    <w:lvl w:ilvl="0" w:tplc="EAA69616">
      <w:numFmt w:val="bullet"/>
      <w:lvlText w:val="•"/>
      <w:lvlJc w:val="left"/>
      <w:pPr>
        <w:ind w:left="942" w:hanging="2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39"/>
        <w:sz w:val="24"/>
        <w:szCs w:val="24"/>
        <w:lang w:val="en-US" w:eastAsia="en-US" w:bidi="ar-SA"/>
      </w:rPr>
    </w:lvl>
    <w:lvl w:ilvl="1" w:tplc="5218FD16">
      <w:numFmt w:val="bullet"/>
      <w:lvlText w:val="•"/>
      <w:lvlJc w:val="left"/>
      <w:pPr>
        <w:ind w:left="1696" w:hanging="235"/>
      </w:pPr>
      <w:rPr>
        <w:rFonts w:hint="default"/>
        <w:lang w:val="en-US" w:eastAsia="en-US" w:bidi="ar-SA"/>
      </w:rPr>
    </w:lvl>
    <w:lvl w:ilvl="2" w:tplc="F5FA0930">
      <w:numFmt w:val="bullet"/>
      <w:lvlText w:val="•"/>
      <w:lvlJc w:val="left"/>
      <w:pPr>
        <w:ind w:left="2453" w:hanging="235"/>
      </w:pPr>
      <w:rPr>
        <w:rFonts w:hint="default"/>
        <w:lang w:val="en-US" w:eastAsia="en-US" w:bidi="ar-SA"/>
      </w:rPr>
    </w:lvl>
    <w:lvl w:ilvl="3" w:tplc="E93E6C38">
      <w:numFmt w:val="bullet"/>
      <w:lvlText w:val="•"/>
      <w:lvlJc w:val="left"/>
      <w:pPr>
        <w:ind w:left="3209" w:hanging="235"/>
      </w:pPr>
      <w:rPr>
        <w:rFonts w:hint="default"/>
        <w:lang w:val="en-US" w:eastAsia="en-US" w:bidi="ar-SA"/>
      </w:rPr>
    </w:lvl>
    <w:lvl w:ilvl="4" w:tplc="397E2654">
      <w:numFmt w:val="bullet"/>
      <w:lvlText w:val="•"/>
      <w:lvlJc w:val="left"/>
      <w:pPr>
        <w:ind w:left="3966" w:hanging="235"/>
      </w:pPr>
      <w:rPr>
        <w:rFonts w:hint="default"/>
        <w:lang w:val="en-US" w:eastAsia="en-US" w:bidi="ar-SA"/>
      </w:rPr>
    </w:lvl>
    <w:lvl w:ilvl="5" w:tplc="BBC02BC2">
      <w:numFmt w:val="bullet"/>
      <w:lvlText w:val="•"/>
      <w:lvlJc w:val="left"/>
      <w:pPr>
        <w:ind w:left="4722" w:hanging="235"/>
      </w:pPr>
      <w:rPr>
        <w:rFonts w:hint="default"/>
        <w:lang w:val="en-US" w:eastAsia="en-US" w:bidi="ar-SA"/>
      </w:rPr>
    </w:lvl>
    <w:lvl w:ilvl="6" w:tplc="30F6BE60">
      <w:numFmt w:val="bullet"/>
      <w:lvlText w:val="•"/>
      <w:lvlJc w:val="left"/>
      <w:pPr>
        <w:ind w:left="5479" w:hanging="235"/>
      </w:pPr>
      <w:rPr>
        <w:rFonts w:hint="default"/>
        <w:lang w:val="en-US" w:eastAsia="en-US" w:bidi="ar-SA"/>
      </w:rPr>
    </w:lvl>
    <w:lvl w:ilvl="7" w:tplc="131A0BD2">
      <w:numFmt w:val="bullet"/>
      <w:lvlText w:val="•"/>
      <w:lvlJc w:val="left"/>
      <w:pPr>
        <w:ind w:left="6235" w:hanging="235"/>
      </w:pPr>
      <w:rPr>
        <w:rFonts w:hint="default"/>
        <w:lang w:val="en-US" w:eastAsia="en-US" w:bidi="ar-SA"/>
      </w:rPr>
    </w:lvl>
    <w:lvl w:ilvl="8" w:tplc="D0AA87CE">
      <w:numFmt w:val="bullet"/>
      <w:lvlText w:val="•"/>
      <w:lvlJc w:val="left"/>
      <w:pPr>
        <w:ind w:left="6992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2A97182F"/>
    <w:multiLevelType w:val="multilevel"/>
    <w:tmpl w:val="95788532"/>
    <w:lvl w:ilvl="0">
      <w:start w:val="1"/>
      <w:numFmt w:val="decimal"/>
      <w:lvlText w:val="%1"/>
      <w:lvlJc w:val="left"/>
      <w:pPr>
        <w:ind w:left="938" w:hanging="582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2" w:hanging="736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1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942" w:hanging="2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3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5" w:hanging="2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68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1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4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37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59" w:hanging="235"/>
      </w:pPr>
      <w:rPr>
        <w:rFonts w:hint="default"/>
        <w:lang w:val="en-US" w:eastAsia="en-US" w:bidi="ar-SA"/>
      </w:rPr>
    </w:lvl>
  </w:abstractNum>
  <w:abstractNum w:abstractNumId="2" w15:restartNumberingAfterBreak="0">
    <w:nsid w:val="7ED22027"/>
    <w:multiLevelType w:val="hybridMultilevel"/>
    <w:tmpl w:val="16063A9C"/>
    <w:lvl w:ilvl="0" w:tplc="FF58724E">
      <w:start w:val="1"/>
      <w:numFmt w:val="decimal"/>
      <w:lvlText w:val="[%1]"/>
      <w:lvlJc w:val="left"/>
      <w:pPr>
        <w:ind w:left="838" w:hanging="365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B7B8878C">
      <w:numFmt w:val="bullet"/>
      <w:lvlText w:val="•"/>
      <w:lvlJc w:val="left"/>
      <w:pPr>
        <w:ind w:left="1606" w:hanging="365"/>
      </w:pPr>
      <w:rPr>
        <w:rFonts w:hint="default"/>
        <w:lang w:val="en-US" w:eastAsia="en-US" w:bidi="ar-SA"/>
      </w:rPr>
    </w:lvl>
    <w:lvl w:ilvl="2" w:tplc="888C0A4E">
      <w:numFmt w:val="bullet"/>
      <w:lvlText w:val="•"/>
      <w:lvlJc w:val="left"/>
      <w:pPr>
        <w:ind w:left="2373" w:hanging="365"/>
      </w:pPr>
      <w:rPr>
        <w:rFonts w:hint="default"/>
        <w:lang w:val="en-US" w:eastAsia="en-US" w:bidi="ar-SA"/>
      </w:rPr>
    </w:lvl>
    <w:lvl w:ilvl="3" w:tplc="CC047014">
      <w:numFmt w:val="bullet"/>
      <w:lvlText w:val="•"/>
      <w:lvlJc w:val="left"/>
      <w:pPr>
        <w:ind w:left="3139" w:hanging="365"/>
      </w:pPr>
      <w:rPr>
        <w:rFonts w:hint="default"/>
        <w:lang w:val="en-US" w:eastAsia="en-US" w:bidi="ar-SA"/>
      </w:rPr>
    </w:lvl>
    <w:lvl w:ilvl="4" w:tplc="46F6A696">
      <w:numFmt w:val="bullet"/>
      <w:lvlText w:val="•"/>
      <w:lvlJc w:val="left"/>
      <w:pPr>
        <w:ind w:left="3906" w:hanging="365"/>
      </w:pPr>
      <w:rPr>
        <w:rFonts w:hint="default"/>
        <w:lang w:val="en-US" w:eastAsia="en-US" w:bidi="ar-SA"/>
      </w:rPr>
    </w:lvl>
    <w:lvl w:ilvl="5" w:tplc="433490D0">
      <w:numFmt w:val="bullet"/>
      <w:lvlText w:val="•"/>
      <w:lvlJc w:val="left"/>
      <w:pPr>
        <w:ind w:left="4672" w:hanging="365"/>
      </w:pPr>
      <w:rPr>
        <w:rFonts w:hint="default"/>
        <w:lang w:val="en-US" w:eastAsia="en-US" w:bidi="ar-SA"/>
      </w:rPr>
    </w:lvl>
    <w:lvl w:ilvl="6" w:tplc="E30CC354">
      <w:numFmt w:val="bullet"/>
      <w:lvlText w:val="•"/>
      <w:lvlJc w:val="left"/>
      <w:pPr>
        <w:ind w:left="5439" w:hanging="365"/>
      </w:pPr>
      <w:rPr>
        <w:rFonts w:hint="default"/>
        <w:lang w:val="en-US" w:eastAsia="en-US" w:bidi="ar-SA"/>
      </w:rPr>
    </w:lvl>
    <w:lvl w:ilvl="7" w:tplc="24DC7EFE">
      <w:numFmt w:val="bullet"/>
      <w:lvlText w:val="•"/>
      <w:lvlJc w:val="left"/>
      <w:pPr>
        <w:ind w:left="6205" w:hanging="365"/>
      </w:pPr>
      <w:rPr>
        <w:rFonts w:hint="default"/>
        <w:lang w:val="en-US" w:eastAsia="en-US" w:bidi="ar-SA"/>
      </w:rPr>
    </w:lvl>
    <w:lvl w:ilvl="8" w:tplc="3A764644">
      <w:numFmt w:val="bullet"/>
      <w:lvlText w:val="•"/>
      <w:lvlJc w:val="left"/>
      <w:pPr>
        <w:ind w:left="6972" w:hanging="365"/>
      </w:pPr>
      <w:rPr>
        <w:rFonts w:hint="default"/>
        <w:lang w:val="en-US" w:eastAsia="en-US" w:bidi="ar-SA"/>
      </w:rPr>
    </w:lvl>
  </w:abstractNum>
  <w:num w:numId="1" w16cid:durableId="713236412">
    <w:abstractNumId w:val="2"/>
  </w:num>
  <w:num w:numId="2" w16cid:durableId="1241672555">
    <w:abstractNumId w:val="0"/>
  </w:num>
  <w:num w:numId="3" w16cid:durableId="14767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EB6"/>
    <w:rsid w:val="002D0FE2"/>
    <w:rsid w:val="002E7EB6"/>
    <w:rsid w:val="005539AD"/>
    <w:rsid w:val="006C2686"/>
    <w:rsid w:val="00C6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11A0"/>
  <w15:docId w15:val="{4A8A3426-0FD7-45B6-8D38-E1AAEC6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38" w:hanging="581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092" w:hanging="73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26" w:right="444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838" w:hanging="2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gresql.org/doc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Shruti Bhatt</cp:lastModifiedBy>
  <cp:revision>2</cp:revision>
  <dcterms:created xsi:type="dcterms:W3CDTF">2025-03-26T12:54:00Z</dcterms:created>
  <dcterms:modified xsi:type="dcterms:W3CDTF">2025-03-27T05:56:00Z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TeX</vt:lpwstr>
  </property>
  <property fmtid="{D5CDD505-2E9C-101B-9397-08002B2CF9AE}" pid="4" name="LastSaved">
    <vt:filetime>2025-03-26T00:00:00Z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