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0679" w14:textId="2A73DDBE" w:rsidR="00737D92" w:rsidRPr="00737D92" w:rsidRDefault="00737D92" w:rsidP="006229C0">
      <w:pPr>
        <w:jc w:val="center"/>
        <w:rPr>
          <w:b/>
          <w:sz w:val="24"/>
        </w:rPr>
      </w:pPr>
      <w:r w:rsidRPr="006229C0">
        <w:rPr>
          <w:b/>
          <w:sz w:val="32"/>
          <w:szCs w:val="24"/>
        </w:rPr>
        <w:t>Implementation</w:t>
      </w:r>
      <w:r w:rsidRPr="006229C0">
        <w:rPr>
          <w:b/>
          <w:spacing w:val="-15"/>
          <w:sz w:val="32"/>
          <w:szCs w:val="24"/>
        </w:rPr>
        <w:t xml:space="preserve"> </w:t>
      </w:r>
      <w:r w:rsidRPr="006229C0">
        <w:rPr>
          <w:b/>
          <w:sz w:val="32"/>
          <w:szCs w:val="24"/>
        </w:rPr>
        <w:t>of</w:t>
      </w:r>
      <w:r w:rsidRPr="006229C0">
        <w:rPr>
          <w:b/>
          <w:spacing w:val="-15"/>
          <w:sz w:val="32"/>
          <w:szCs w:val="24"/>
        </w:rPr>
        <w:t xml:space="preserve"> </w:t>
      </w:r>
      <w:r w:rsidRPr="006229C0">
        <w:rPr>
          <w:b/>
          <w:sz w:val="32"/>
          <w:szCs w:val="24"/>
        </w:rPr>
        <w:t>Solar- Based Irrigation Systems for Optimizing Agricultural Efficiency</w:t>
      </w:r>
    </w:p>
    <w:p w14:paraId="077E0B95" w14:textId="77777777" w:rsidR="00B727AB" w:rsidRDefault="00737D92" w:rsidP="00B727AB">
      <w:pPr>
        <w:ind w:right="3"/>
        <w:jc w:val="both"/>
        <w:rPr>
          <w:rFonts w:ascii="Times New Roman" w:hAnsi="Times New Roman" w:cs="Times New Roman"/>
          <w:bCs/>
          <w:szCs w:val="22"/>
          <w:u w:val="single"/>
        </w:rPr>
      </w:pPr>
      <w:r>
        <w:rPr>
          <w:b/>
          <w:sz w:val="24"/>
        </w:rPr>
        <w:t>Authors: 1</w:t>
      </w:r>
      <w:r w:rsidRPr="00ED5D14">
        <w:rPr>
          <w:rFonts w:ascii="Times New Roman" w:hAnsi="Times New Roman" w:cs="Times New Roman"/>
          <w:bCs/>
          <w:sz w:val="24"/>
        </w:rPr>
        <w:t>. Prajwal Deshpande</w:t>
      </w:r>
      <w:r>
        <w:rPr>
          <w:b/>
          <w:sz w:val="24"/>
        </w:rPr>
        <w:t xml:space="preserve">, </w:t>
      </w:r>
      <w:hyperlink r:id="rId6" w:history="1">
        <w:r w:rsidR="00B727AB" w:rsidRPr="00BF06A4">
          <w:rPr>
            <w:rStyle w:val="Hyperlink"/>
            <w:rFonts w:ascii="Times New Roman" w:hAnsi="Times New Roman" w:cs="Times New Roman"/>
            <w:bCs/>
            <w:szCs w:val="22"/>
          </w:rPr>
          <w:t>deshpandeprajwal74@gmail.com</w:t>
        </w:r>
      </w:hyperlink>
    </w:p>
    <w:p w14:paraId="3DEC497D" w14:textId="1BE906F2" w:rsidR="00737D92" w:rsidRPr="00B727AB" w:rsidRDefault="00B727AB" w:rsidP="00B727AB">
      <w:pPr>
        <w:ind w:right="3"/>
        <w:jc w:val="both"/>
        <w:rPr>
          <w:rFonts w:ascii="Times New Roman" w:hAnsi="Times New Roman" w:cs="Times New Roman"/>
          <w:bCs/>
          <w:szCs w:val="22"/>
          <w:u w:val="single"/>
        </w:rPr>
      </w:pPr>
      <w:r w:rsidRPr="00B727AB">
        <w:rPr>
          <w:rFonts w:ascii="Times New Roman" w:hAnsi="Times New Roman" w:cs="Times New Roman"/>
          <w:bCs/>
          <w:szCs w:val="22"/>
        </w:rPr>
        <w:t xml:space="preserve">         </w:t>
      </w:r>
      <w:r w:rsidR="00737D92" w:rsidRPr="00B727AB">
        <w:t xml:space="preserve"> </w:t>
      </w:r>
      <w:r w:rsidR="00737D92">
        <w:t xml:space="preserve">       2.</w:t>
      </w:r>
      <w:r w:rsidR="00737D92" w:rsidRPr="00ED5D14">
        <w:rPr>
          <w:rFonts w:ascii="Times New Roman" w:hAnsi="Times New Roman" w:cs="Times New Roman"/>
        </w:rPr>
        <w:t xml:space="preserve">Ajay Lokhande, </w:t>
      </w:r>
      <w:hyperlink r:id="rId7" w:history="1">
        <w:r w:rsidR="00737D92" w:rsidRPr="00ED5D14">
          <w:rPr>
            <w:rStyle w:val="Hyperlink"/>
            <w:rFonts w:ascii="Times New Roman" w:hAnsi="Times New Roman" w:cs="Times New Roman"/>
          </w:rPr>
          <w:t>lokhandeajay981@gmail.com</w:t>
        </w:r>
      </w:hyperlink>
    </w:p>
    <w:p w14:paraId="61BAA5B9" w14:textId="093E2872" w:rsidR="00A77EAF" w:rsidRDefault="00737D92" w:rsidP="00A77EAF">
      <w:pPr>
        <w:ind w:right="3"/>
        <w:jc w:val="both"/>
        <w:rPr>
          <w:rFonts w:ascii="Times New Roman" w:hAnsi="Times New Roman" w:cs="Times New Roman"/>
          <w:bCs/>
          <w:szCs w:val="22"/>
          <w:u w:val="single"/>
        </w:rPr>
      </w:pPr>
      <w:r>
        <w:t xml:space="preserve">                  3.</w:t>
      </w:r>
      <w:r w:rsidRPr="00737D92">
        <w:rPr>
          <w:b/>
          <w:sz w:val="24"/>
        </w:rPr>
        <w:t xml:space="preserve"> </w:t>
      </w:r>
      <w:r w:rsidRPr="00ED5D14">
        <w:rPr>
          <w:bCs/>
          <w:sz w:val="24"/>
        </w:rPr>
        <w:t>Avishkar Padir,</w:t>
      </w:r>
      <w:r>
        <w:rPr>
          <w:b/>
          <w:sz w:val="24"/>
        </w:rPr>
        <w:t xml:space="preserve"> </w:t>
      </w:r>
      <w:r w:rsidR="00A77EAF">
        <w:t xml:space="preserve"> </w:t>
      </w:r>
      <w:hyperlink r:id="rId8" w:history="1">
        <w:r w:rsidR="00A77EAF" w:rsidRPr="003B1F70">
          <w:rPr>
            <w:rStyle w:val="Hyperlink"/>
            <w:rFonts w:ascii="Times New Roman" w:hAnsi="Times New Roman" w:cs="Times New Roman"/>
            <w:bCs/>
            <w:szCs w:val="22"/>
          </w:rPr>
          <w:t>avishkarpadir2000</w:t>
        </w:r>
        <w:r w:rsidR="00A77EAF" w:rsidRPr="003B1F70">
          <w:rPr>
            <w:rStyle w:val="Hyperlink"/>
            <w:rFonts w:ascii="Times New Roman" w:hAnsi="Times New Roman" w:cs="Times New Roman"/>
            <w:bCs/>
            <w:szCs w:val="22"/>
          </w:rPr>
          <w:t>@gmail.com</w:t>
        </w:r>
      </w:hyperlink>
    </w:p>
    <w:p w14:paraId="204324DD" w14:textId="507498CD" w:rsidR="009B74AD" w:rsidRDefault="009B74AD" w:rsidP="000B754D"/>
    <w:p w14:paraId="0209CD6B" w14:textId="77777777" w:rsidR="00ED5D14" w:rsidRDefault="00ED5D14" w:rsidP="00ED5D14">
      <w:pPr>
        <w:spacing w:before="160"/>
        <w:ind w:right="3"/>
        <w:jc w:val="both"/>
        <w:rPr>
          <w:rFonts w:ascii="Times New Roman" w:hAnsi="Times New Roman" w:cs="Times New Roman"/>
          <w:b/>
          <w:spacing w:val="-2"/>
          <w:sz w:val="24"/>
        </w:rPr>
      </w:pPr>
      <w:r w:rsidRPr="00ED5D14">
        <w:rPr>
          <w:rFonts w:ascii="Times New Roman" w:hAnsi="Times New Roman" w:cs="Times New Roman"/>
          <w:b/>
          <w:sz w:val="24"/>
        </w:rPr>
        <w:t>Project</w:t>
      </w:r>
      <w:r w:rsidRPr="00ED5D14">
        <w:rPr>
          <w:rFonts w:ascii="Times New Roman" w:hAnsi="Times New Roman" w:cs="Times New Roman"/>
          <w:b/>
          <w:spacing w:val="-3"/>
          <w:sz w:val="24"/>
        </w:rPr>
        <w:t xml:space="preserve"> </w:t>
      </w:r>
      <w:r w:rsidRPr="00ED5D14">
        <w:rPr>
          <w:rFonts w:ascii="Times New Roman" w:hAnsi="Times New Roman" w:cs="Times New Roman"/>
          <w:b/>
          <w:sz w:val="24"/>
        </w:rPr>
        <w:t>Guides:</w:t>
      </w:r>
      <w:r w:rsidRPr="00ED5D14">
        <w:rPr>
          <w:rFonts w:ascii="Times New Roman" w:hAnsi="Times New Roman" w:cs="Times New Roman"/>
          <w:b/>
          <w:spacing w:val="-2"/>
          <w:sz w:val="24"/>
        </w:rPr>
        <w:t xml:space="preserve"> </w:t>
      </w:r>
      <w:r w:rsidRPr="00ED5D14">
        <w:rPr>
          <w:rFonts w:ascii="Times New Roman" w:hAnsi="Times New Roman" w:cs="Times New Roman"/>
          <w:b/>
          <w:sz w:val="24"/>
        </w:rPr>
        <w:t>Prof.</w:t>
      </w:r>
      <w:r w:rsidRPr="00ED5D14">
        <w:rPr>
          <w:rFonts w:ascii="Times New Roman" w:hAnsi="Times New Roman" w:cs="Times New Roman"/>
          <w:b/>
          <w:spacing w:val="-3"/>
          <w:sz w:val="24"/>
        </w:rPr>
        <w:t xml:space="preserve"> </w:t>
      </w:r>
      <w:r w:rsidRPr="00ED5D14">
        <w:rPr>
          <w:rFonts w:ascii="Times New Roman" w:hAnsi="Times New Roman" w:cs="Times New Roman"/>
          <w:b/>
          <w:sz w:val="24"/>
        </w:rPr>
        <w:t>Radhika</w:t>
      </w:r>
      <w:r w:rsidRPr="00ED5D14">
        <w:rPr>
          <w:rFonts w:ascii="Times New Roman" w:hAnsi="Times New Roman" w:cs="Times New Roman"/>
          <w:b/>
          <w:spacing w:val="-4"/>
          <w:sz w:val="24"/>
        </w:rPr>
        <w:t xml:space="preserve"> </w:t>
      </w:r>
      <w:r w:rsidRPr="00ED5D14">
        <w:rPr>
          <w:rFonts w:ascii="Times New Roman" w:hAnsi="Times New Roman" w:cs="Times New Roman"/>
          <w:b/>
          <w:sz w:val="24"/>
        </w:rPr>
        <w:t>Bodhe,</w:t>
      </w:r>
      <w:r w:rsidRPr="00ED5D14">
        <w:rPr>
          <w:rFonts w:ascii="Times New Roman" w:hAnsi="Times New Roman" w:cs="Times New Roman"/>
          <w:b/>
          <w:spacing w:val="-3"/>
          <w:sz w:val="24"/>
        </w:rPr>
        <w:t xml:space="preserve"> </w:t>
      </w:r>
      <w:proofErr w:type="spellStart"/>
      <w:r w:rsidRPr="00ED5D14">
        <w:rPr>
          <w:rFonts w:ascii="Times New Roman" w:hAnsi="Times New Roman" w:cs="Times New Roman"/>
          <w:b/>
          <w:sz w:val="24"/>
        </w:rPr>
        <w:t>Dr.</w:t>
      </w:r>
      <w:proofErr w:type="spellEnd"/>
      <w:r w:rsidRPr="00ED5D14">
        <w:rPr>
          <w:rFonts w:ascii="Times New Roman" w:hAnsi="Times New Roman" w:cs="Times New Roman"/>
          <w:b/>
          <w:sz w:val="24"/>
        </w:rPr>
        <w:t xml:space="preserve"> Pratibha Chavhan, Prof. Ashwini </w:t>
      </w:r>
      <w:r w:rsidRPr="00ED5D14">
        <w:rPr>
          <w:rFonts w:ascii="Times New Roman" w:hAnsi="Times New Roman" w:cs="Times New Roman"/>
          <w:b/>
          <w:spacing w:val="-2"/>
          <w:sz w:val="24"/>
        </w:rPr>
        <w:t>Deshmukh</w:t>
      </w:r>
    </w:p>
    <w:p w14:paraId="50C5D530" w14:textId="77777777" w:rsidR="00ED5D14" w:rsidRDefault="00ED5D14" w:rsidP="00ED5D14">
      <w:pPr>
        <w:spacing w:before="159"/>
        <w:rPr>
          <w:b/>
          <w:sz w:val="24"/>
        </w:rPr>
      </w:pPr>
      <w:r>
        <w:rPr>
          <w:b/>
          <w:sz w:val="24"/>
        </w:rPr>
        <w:t>Project</w:t>
      </w:r>
      <w:r>
        <w:rPr>
          <w:b/>
          <w:spacing w:val="-5"/>
          <w:sz w:val="24"/>
        </w:rPr>
        <w:t xml:space="preserve"> </w:t>
      </w:r>
      <w:r>
        <w:rPr>
          <w:b/>
          <w:sz w:val="24"/>
        </w:rPr>
        <w:t>Sponsor:</w:t>
      </w:r>
      <w:r>
        <w:rPr>
          <w:b/>
          <w:spacing w:val="-5"/>
          <w:sz w:val="24"/>
        </w:rPr>
        <w:t xml:space="preserve"> </w:t>
      </w:r>
      <w:r>
        <w:rPr>
          <w:b/>
          <w:sz w:val="24"/>
        </w:rPr>
        <w:t>Palp</w:t>
      </w:r>
      <w:r>
        <w:rPr>
          <w:b/>
          <w:spacing w:val="-8"/>
          <w:sz w:val="24"/>
        </w:rPr>
        <w:t xml:space="preserve"> </w:t>
      </w:r>
      <w:r>
        <w:rPr>
          <w:b/>
          <w:spacing w:val="-2"/>
          <w:sz w:val="24"/>
        </w:rPr>
        <w:t>Technology</w:t>
      </w:r>
    </w:p>
    <w:p w14:paraId="1216F41D" w14:textId="77777777" w:rsidR="00ED5D14" w:rsidRPr="000B754D" w:rsidRDefault="00ED5D14" w:rsidP="00A77EAF">
      <w:pPr>
        <w:jc w:val="both"/>
      </w:pPr>
    </w:p>
    <w:p w14:paraId="016492B8" w14:textId="77777777" w:rsidR="000B754D" w:rsidRPr="006229C0" w:rsidRDefault="000B754D" w:rsidP="00A77EAF">
      <w:pPr>
        <w:jc w:val="both"/>
        <w:rPr>
          <w:rFonts w:ascii="Times New Roman" w:hAnsi="Times New Roman" w:cs="Times New Roman"/>
          <w:b/>
          <w:bCs/>
          <w:sz w:val="28"/>
          <w:szCs w:val="24"/>
        </w:rPr>
      </w:pPr>
      <w:r w:rsidRPr="006229C0">
        <w:rPr>
          <w:rFonts w:ascii="Times New Roman" w:hAnsi="Times New Roman" w:cs="Times New Roman"/>
          <w:b/>
          <w:bCs/>
          <w:sz w:val="28"/>
          <w:szCs w:val="24"/>
        </w:rPr>
        <w:t>Abstract</w:t>
      </w:r>
    </w:p>
    <w:p w14:paraId="384B9EAE" w14:textId="77777777" w:rsidR="00A77EAF" w:rsidRPr="00A77EAF" w:rsidRDefault="00A77EAF" w:rsidP="00A77EAF">
      <w:pPr>
        <w:jc w:val="both"/>
        <w:rPr>
          <w:rFonts w:ascii="Times New Roman" w:hAnsi="Times New Roman" w:cs="Times New Roman"/>
        </w:rPr>
      </w:pPr>
      <w:r w:rsidRPr="00A77EAF">
        <w:rPr>
          <w:rFonts w:ascii="Times New Roman" w:hAnsi="Times New Roman" w:cs="Times New Roman"/>
        </w:rPr>
        <w:t>Efficient water management in agriculture has emerged as a critical global priority in response to increasing water scarcity, climate change, and the growing demand for sustainable farming practices. Smart irrigation systems, leveraging renewable energy sources and advanced automation technologies, provide a promising solution to address these challenges. This research, developed by Prajwal Deshpande, Ajay Lokhande, and Avishkar Padir, presents the design and implementation of a solar-powered smart irrigation system. The system integrates soil moisture sensors, water level sensors, relays, and low-voltage inverters, all orchestrated by an Arduino microcontroller to ensure precise and autonomous irrigation control.</w:t>
      </w:r>
    </w:p>
    <w:p w14:paraId="481357EC" w14:textId="77777777" w:rsidR="00A77EAF" w:rsidRPr="00A77EAF" w:rsidRDefault="00A77EAF" w:rsidP="00A77EAF">
      <w:pPr>
        <w:jc w:val="both"/>
        <w:rPr>
          <w:rFonts w:ascii="Times New Roman" w:hAnsi="Times New Roman" w:cs="Times New Roman"/>
        </w:rPr>
      </w:pPr>
      <w:r w:rsidRPr="00A77EAF">
        <w:rPr>
          <w:rFonts w:ascii="Times New Roman" w:hAnsi="Times New Roman" w:cs="Times New Roman"/>
        </w:rPr>
        <w:t>Key features include real-time monitoring of soil moisture and water levels, seamless switching between solar and battery power using relays, and efficient energy storage to ensure uninterrupted operation, even in low-light conditions. The design emphasizes affordability and accessibility, utilizing cost-effective components while maintaining high operational reliability. This innovative approach aims to optimize water usage, enhance crop yields, and minimize manual intervention in irrigation processes.</w:t>
      </w:r>
    </w:p>
    <w:p w14:paraId="2920C2FD" w14:textId="6B838E3E" w:rsidR="00A77EAF" w:rsidRPr="00A77EAF" w:rsidRDefault="00A77EAF" w:rsidP="00A77EAF">
      <w:pPr>
        <w:jc w:val="both"/>
        <w:rPr>
          <w:rFonts w:ascii="Times New Roman" w:hAnsi="Times New Roman" w:cs="Times New Roman"/>
        </w:rPr>
      </w:pPr>
      <w:r w:rsidRPr="00A77EAF">
        <w:rPr>
          <w:rFonts w:ascii="Times New Roman" w:hAnsi="Times New Roman" w:cs="Times New Roman"/>
        </w:rPr>
        <w:t xml:space="preserve">The methodology combines insights from </w:t>
      </w:r>
      <w:r>
        <w:rPr>
          <w:rFonts w:ascii="Times New Roman" w:hAnsi="Times New Roman" w:cs="Times New Roman"/>
        </w:rPr>
        <w:t>1</w:t>
      </w:r>
      <w:r w:rsidRPr="00A77EAF">
        <w:rPr>
          <w:rFonts w:ascii="Times New Roman" w:hAnsi="Times New Roman" w:cs="Times New Roman"/>
        </w:rPr>
        <w:t>0 recent studies, ensuring the integration of best practices and cutting-edge advancements in renewable energy and smart irrigation. Comparative analysis highlights significant improvements in water efficiency, energy sustainability, and system reliability over traditional irrigation methods and earlier models. Potential future enhancements, including IoT integration and AI-based predictive analytics, are also discussed to underline the scalability of the proposed solution.</w:t>
      </w:r>
    </w:p>
    <w:p w14:paraId="68E53DF9" w14:textId="77777777" w:rsidR="00A77EAF" w:rsidRPr="00A77EAF" w:rsidRDefault="00A77EAF" w:rsidP="00A77EAF">
      <w:pPr>
        <w:jc w:val="both"/>
        <w:rPr>
          <w:rFonts w:ascii="Times New Roman" w:hAnsi="Times New Roman" w:cs="Times New Roman"/>
        </w:rPr>
      </w:pPr>
      <w:r w:rsidRPr="00A77EAF">
        <w:rPr>
          <w:rFonts w:ascii="Times New Roman" w:hAnsi="Times New Roman" w:cs="Times New Roman"/>
        </w:rPr>
        <w:t>By aligning with global sustainability goals, this research contributes to the development of resilient agricultural practices that balance resource conservation with productivity, offering a replicable model for regions worldwide.</w:t>
      </w:r>
    </w:p>
    <w:p w14:paraId="53D6EEEE" w14:textId="77777777" w:rsidR="00A77EAF" w:rsidRPr="00ED5D14" w:rsidRDefault="00A77EAF" w:rsidP="00A77EAF">
      <w:pPr>
        <w:jc w:val="both"/>
        <w:rPr>
          <w:rFonts w:ascii="Times New Roman" w:hAnsi="Times New Roman" w:cs="Times New Roman"/>
          <w:b/>
          <w:bCs/>
        </w:rPr>
      </w:pPr>
    </w:p>
    <w:p w14:paraId="37583D0D" w14:textId="77777777" w:rsidR="000B754D" w:rsidRPr="006229C0" w:rsidRDefault="000B754D" w:rsidP="00A77EAF">
      <w:pPr>
        <w:jc w:val="both"/>
        <w:rPr>
          <w:rFonts w:ascii="Times New Roman" w:hAnsi="Times New Roman" w:cs="Times New Roman"/>
          <w:b/>
          <w:bCs/>
          <w:sz w:val="28"/>
          <w:szCs w:val="28"/>
        </w:rPr>
      </w:pPr>
      <w:r w:rsidRPr="006229C0">
        <w:rPr>
          <w:rFonts w:ascii="Times New Roman" w:hAnsi="Times New Roman" w:cs="Times New Roman"/>
          <w:b/>
          <w:bCs/>
          <w:sz w:val="28"/>
          <w:szCs w:val="28"/>
        </w:rPr>
        <w:t>1. Introduction</w:t>
      </w:r>
    </w:p>
    <w:p w14:paraId="0A77F3B6" w14:textId="0A5D4622" w:rsidR="000B754D" w:rsidRPr="00ED5D14" w:rsidRDefault="000B754D" w:rsidP="00A77EAF">
      <w:pPr>
        <w:jc w:val="both"/>
        <w:rPr>
          <w:rFonts w:ascii="Times New Roman" w:hAnsi="Times New Roman" w:cs="Times New Roman"/>
          <w:sz w:val="24"/>
          <w:szCs w:val="24"/>
        </w:rPr>
      </w:pPr>
      <w:r w:rsidRPr="00ED5D14">
        <w:rPr>
          <w:rFonts w:ascii="Times New Roman" w:hAnsi="Times New Roman" w:cs="Times New Roman"/>
          <w:sz w:val="24"/>
          <w:szCs w:val="24"/>
        </w:rPr>
        <w:t xml:space="preserve"> Agriculture, the backbone of human civilization, faces unprecedented challenges due to water scarcity, rising energy costs, and climate change. Traditional irrigation methods, which rely on manual labor and uniform water distribution, often lead to excessive water usage, soil degradation, and inefficient energy utilization. Such practices are no longer sustainable in the face of escalating environmental concerns and the increasing demand for food production.</w:t>
      </w:r>
    </w:p>
    <w:p w14:paraId="36CD368E" w14:textId="77777777" w:rsidR="000B754D" w:rsidRPr="00ED5D14" w:rsidRDefault="000B754D" w:rsidP="00A77EAF">
      <w:pPr>
        <w:jc w:val="both"/>
        <w:rPr>
          <w:rFonts w:ascii="Times New Roman" w:hAnsi="Times New Roman" w:cs="Times New Roman"/>
          <w:sz w:val="24"/>
          <w:szCs w:val="24"/>
        </w:rPr>
      </w:pPr>
      <w:r w:rsidRPr="00ED5D14">
        <w:rPr>
          <w:rFonts w:ascii="Times New Roman" w:hAnsi="Times New Roman" w:cs="Times New Roman"/>
          <w:sz w:val="24"/>
          <w:szCs w:val="24"/>
        </w:rPr>
        <w:lastRenderedPageBreak/>
        <w:t>Smart irrigation systems, powered by renewable energy sources like solar panels, present a transformative solution. These systems utilize advanced sensors, automated controls, and microcontroller technology to provide precise irrigation tailored to the needs of the soil and crops. By integrating renewable energy, these systems minimize reliance on conventional power sources, reducing the carbon footprint and operational costs. Additionally, the integration of real-time data from sensors and adaptive algorithms ensures optimal water usage, addressing the growing need for efficient agricultural practices.</w:t>
      </w:r>
    </w:p>
    <w:p w14:paraId="79B2AA38" w14:textId="77777777" w:rsidR="000B754D" w:rsidRPr="00ED5D14" w:rsidRDefault="000B754D" w:rsidP="00A77EAF">
      <w:pPr>
        <w:jc w:val="both"/>
        <w:rPr>
          <w:rFonts w:ascii="Times New Roman" w:hAnsi="Times New Roman" w:cs="Times New Roman"/>
          <w:sz w:val="24"/>
          <w:szCs w:val="24"/>
        </w:rPr>
      </w:pPr>
      <w:r w:rsidRPr="00ED5D14">
        <w:rPr>
          <w:rFonts w:ascii="Times New Roman" w:hAnsi="Times New Roman" w:cs="Times New Roman"/>
          <w:sz w:val="24"/>
          <w:szCs w:val="24"/>
        </w:rPr>
        <w:t>This research focuses on developing a solar-powered smart irrigation system that combines soil moisture and water level sensors with an Arduino microcontroller to automate irrigation processes. The inclusion of solar panels ensures uninterrupted operation in remote areas, while simulations on TinkerCAD validate the system’s reliability before physical implementation. This paper explores the technical details, simulation methodologies, and real-world implications of the proposed system, offering a step toward sustainable and resource-efficient agriculture. The integration of renewable energy, cutting-edge automation, and simulation ensures that the system is both innovative and practical for diverse agricultural scenarios.</w:t>
      </w:r>
    </w:p>
    <w:p w14:paraId="3F14A9A6" w14:textId="77777777" w:rsidR="009F09A9" w:rsidRPr="000B754D" w:rsidRDefault="009F09A9" w:rsidP="00A77EAF">
      <w:pPr>
        <w:jc w:val="both"/>
      </w:pPr>
    </w:p>
    <w:p w14:paraId="27889772" w14:textId="77777777" w:rsidR="000B754D" w:rsidRPr="006229C0" w:rsidRDefault="000B754D" w:rsidP="00A77EAF">
      <w:pPr>
        <w:jc w:val="both"/>
        <w:rPr>
          <w:rFonts w:ascii="Times New Roman" w:hAnsi="Times New Roman" w:cs="Times New Roman"/>
          <w:sz w:val="28"/>
          <w:szCs w:val="28"/>
        </w:rPr>
      </w:pPr>
      <w:r w:rsidRPr="006229C0">
        <w:rPr>
          <w:rFonts w:ascii="Times New Roman" w:hAnsi="Times New Roman" w:cs="Times New Roman"/>
          <w:b/>
          <w:bCs/>
          <w:sz w:val="28"/>
          <w:szCs w:val="28"/>
        </w:rPr>
        <w:t>2. Literature Review</w:t>
      </w:r>
      <w:r w:rsidRPr="006229C0">
        <w:rPr>
          <w:rFonts w:ascii="Times New Roman" w:hAnsi="Times New Roman" w:cs="Times New Roman"/>
          <w:sz w:val="28"/>
          <w:szCs w:val="28"/>
        </w:rPr>
        <w:t xml:space="preserve"> </w:t>
      </w:r>
    </w:p>
    <w:p w14:paraId="1A433086" w14:textId="77777777" w:rsidR="00B727AB"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sz w:val="24"/>
          <w:szCs w:val="24"/>
        </w:rPr>
        <w:t>The integration of smart irrigation systems with renewable energy technologies has been extensively researched, providing a solid foundation for advancements in agricultural efficiency and sustainability. Notable studies in this domain include:</w:t>
      </w:r>
    </w:p>
    <w:p w14:paraId="4F9DBE5E" w14:textId="77777777"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Smart Irrigation System Based on Renewable Energy</w:t>
      </w:r>
      <w:r w:rsidR="00EF4251">
        <w:rPr>
          <w:rFonts w:ascii="Times New Roman" w:hAnsi="Times New Roman" w:cs="Times New Roman"/>
          <w:b/>
          <w:bCs/>
          <w:sz w:val="24"/>
          <w:szCs w:val="24"/>
        </w:rPr>
        <w:t xml:space="preserve"> </w:t>
      </w:r>
      <w:hyperlink r:id="rId9" w:tgtFrame="_blank" w:history="1">
        <w:r w:rsidR="00EF4251" w:rsidRPr="00B727AB">
          <w:rPr>
            <w:rStyle w:val="Hyperlink"/>
            <w:rFonts w:ascii="Times New Roman" w:hAnsi="Times New Roman" w:cs="Times New Roman"/>
            <w:sz w:val="24"/>
            <w:szCs w:val="24"/>
          </w:rPr>
          <w:t>IJERT</w:t>
        </w:r>
      </w:hyperlink>
    </w:p>
    <w:p w14:paraId="1EA95288" w14:textId="719D0C77"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t xml:space="preserve">: Paul and Das (2021) developed an automated irrigation system powered by photovoltaic panels. Their system utilized soil moisture and temperature sensors to optimize water usage, achieving up to 90% water savings compared to traditional methods. </w:t>
      </w:r>
    </w:p>
    <w:p w14:paraId="27666E1D" w14:textId="77777777" w:rsidR="00EF4251" w:rsidRPr="00B727AB" w:rsidRDefault="00B727AB" w:rsidP="00A77EAF">
      <w:pPr>
        <w:jc w:val="both"/>
        <w:rPr>
          <w:rFonts w:ascii="Times New Roman" w:hAnsi="Times New Roman" w:cs="Times New Roman"/>
          <w:b/>
          <w:bCs/>
          <w:sz w:val="24"/>
          <w:szCs w:val="24"/>
        </w:rPr>
      </w:pPr>
      <w:r w:rsidRPr="00B727AB">
        <w:rPr>
          <w:rFonts w:ascii="Times New Roman" w:hAnsi="Times New Roman" w:cs="Times New Roman"/>
          <w:b/>
          <w:bCs/>
          <w:sz w:val="24"/>
          <w:szCs w:val="24"/>
        </w:rPr>
        <w:t>Drip Irrigation System Integration with IoT and Renewable Energy for Sustainable Agriculture</w:t>
      </w:r>
      <w:r w:rsidR="00EF4251">
        <w:rPr>
          <w:rFonts w:ascii="Times New Roman" w:hAnsi="Times New Roman" w:cs="Times New Roman"/>
          <w:b/>
          <w:bCs/>
          <w:sz w:val="24"/>
          <w:szCs w:val="24"/>
        </w:rPr>
        <w:t xml:space="preserve"> </w:t>
      </w:r>
      <w:hyperlink r:id="rId10" w:tgtFrame="_blank" w:history="1">
        <w:r w:rsidR="00EF4251" w:rsidRPr="00B727AB">
          <w:rPr>
            <w:rStyle w:val="Hyperlink"/>
            <w:rFonts w:ascii="Times New Roman" w:hAnsi="Times New Roman" w:cs="Times New Roman"/>
            <w:sz w:val="24"/>
            <w:szCs w:val="24"/>
          </w:rPr>
          <w:t>IJERT</w:t>
        </w:r>
      </w:hyperlink>
    </w:p>
    <w:p w14:paraId="25D0C5CC" w14:textId="1F9B23BB"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t xml:space="preserve">: Gokilavani et al. (2024) explored the combination of drip irrigation with IoT technology and renewable energy sources. Their system employed real-time monitoring and control to optimize water usage, contributing to resource conservation and improved crop yields. </w:t>
      </w:r>
    </w:p>
    <w:p w14:paraId="266498E8" w14:textId="77777777"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An Artificial Intelligence and Internet of Things Based Automated Irrigation System</w:t>
      </w:r>
      <w:r w:rsidR="00EF4251">
        <w:rPr>
          <w:rFonts w:ascii="Times New Roman" w:hAnsi="Times New Roman" w:cs="Times New Roman"/>
          <w:b/>
          <w:bCs/>
          <w:sz w:val="24"/>
          <w:szCs w:val="24"/>
        </w:rPr>
        <w:t xml:space="preserve"> </w:t>
      </w:r>
      <w:hyperlink r:id="rId11" w:tgtFrame="_blank" w:history="1">
        <w:proofErr w:type="spellStart"/>
        <w:r w:rsidR="00EF4251" w:rsidRPr="00B727AB">
          <w:rPr>
            <w:rStyle w:val="Hyperlink"/>
            <w:rFonts w:ascii="Times New Roman" w:hAnsi="Times New Roman" w:cs="Times New Roman"/>
            <w:sz w:val="24"/>
            <w:szCs w:val="24"/>
          </w:rPr>
          <w:t>arXiv</w:t>
        </w:r>
        <w:proofErr w:type="spellEnd"/>
      </w:hyperlink>
    </w:p>
    <w:p w14:paraId="343B613E" w14:textId="7C4ABC57"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b/>
          <w:bCs/>
          <w:sz w:val="24"/>
          <w:szCs w:val="24"/>
        </w:rPr>
        <w:t>:</w:t>
      </w:r>
      <w:r w:rsidRPr="00B727AB">
        <w:rPr>
          <w:rFonts w:ascii="Times New Roman" w:hAnsi="Times New Roman" w:cs="Times New Roman"/>
          <w:sz w:val="24"/>
          <w:szCs w:val="24"/>
        </w:rPr>
        <w:t xml:space="preserve"> Aydin et al. (2021) presented a system that collects real-time data on temperature, humidity, and soil moisture using IoT devices. They utilized artificial intelligence to make informed irrigation decisions, enhancing water efficiency in agriculture. </w:t>
      </w:r>
    </w:p>
    <w:p w14:paraId="3BF29C32" w14:textId="77777777"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An IoT-Based Smart Irrigation System Using Soil Moisture and Weather Prediction</w:t>
      </w:r>
      <w:r w:rsidR="00EF4251">
        <w:rPr>
          <w:rFonts w:ascii="Times New Roman" w:hAnsi="Times New Roman" w:cs="Times New Roman"/>
          <w:b/>
          <w:bCs/>
          <w:sz w:val="24"/>
          <w:szCs w:val="24"/>
        </w:rPr>
        <w:t xml:space="preserve"> </w:t>
      </w:r>
      <w:hyperlink r:id="rId12" w:tgtFrame="_blank" w:history="1">
        <w:r w:rsidR="00EF4251" w:rsidRPr="00B727AB">
          <w:rPr>
            <w:rStyle w:val="Hyperlink"/>
            <w:rFonts w:ascii="Times New Roman" w:hAnsi="Times New Roman" w:cs="Times New Roman"/>
            <w:sz w:val="24"/>
            <w:szCs w:val="24"/>
          </w:rPr>
          <w:t>IJERT</w:t>
        </w:r>
      </w:hyperlink>
    </w:p>
    <w:p w14:paraId="714A3A85" w14:textId="655F03DA"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lastRenderedPageBreak/>
        <w:t xml:space="preserve">: Velmurugan et al. (2020) developed a system that predicts irrigation requirements by sensing ground parameters and utilizing weather forecast data. Their approach aimed to achieve optimum water-resource utilization in precision farming. </w:t>
      </w:r>
    </w:p>
    <w:p w14:paraId="5E637736" w14:textId="77777777"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Design and Implementation of a Solar-Powered Smart Irrigation System</w:t>
      </w:r>
      <w:r w:rsidR="00EF4251">
        <w:rPr>
          <w:rFonts w:ascii="Times New Roman" w:hAnsi="Times New Roman" w:cs="Times New Roman"/>
          <w:b/>
          <w:bCs/>
          <w:sz w:val="24"/>
          <w:szCs w:val="24"/>
        </w:rPr>
        <w:t xml:space="preserve"> </w:t>
      </w:r>
      <w:hyperlink r:id="rId13" w:tgtFrame="_blank" w:history="1">
        <w:r w:rsidR="00EF4251" w:rsidRPr="00B727AB">
          <w:rPr>
            <w:rStyle w:val="Hyperlink"/>
            <w:rFonts w:ascii="Times New Roman" w:hAnsi="Times New Roman" w:cs="Times New Roman"/>
            <w:sz w:val="24"/>
            <w:szCs w:val="24"/>
          </w:rPr>
          <w:t>Academia</w:t>
        </w:r>
      </w:hyperlink>
    </w:p>
    <w:p w14:paraId="5B7CCE6A" w14:textId="28E14BC7"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t xml:space="preserve">: </w:t>
      </w:r>
      <w:proofErr w:type="spellStart"/>
      <w:r w:rsidRPr="00B727AB">
        <w:rPr>
          <w:rFonts w:ascii="Times New Roman" w:hAnsi="Times New Roman" w:cs="Times New Roman"/>
          <w:sz w:val="24"/>
          <w:szCs w:val="24"/>
        </w:rPr>
        <w:t>Lakeou</w:t>
      </w:r>
      <w:proofErr w:type="spellEnd"/>
      <w:r w:rsidRPr="00B727AB">
        <w:rPr>
          <w:rFonts w:ascii="Times New Roman" w:hAnsi="Times New Roman" w:cs="Times New Roman"/>
          <w:sz w:val="24"/>
          <w:szCs w:val="24"/>
        </w:rPr>
        <w:t xml:space="preserve"> et al. (2022) addressed water scarcity by designing a solar-powered automated irrigation system. Their system dispensed the exact amount of water required based on soil moisture, minimizing water waste and enhancing crop production. </w:t>
      </w:r>
    </w:p>
    <w:p w14:paraId="66B3AD67" w14:textId="0C440B55"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b/>
          <w:bCs/>
          <w:sz w:val="24"/>
          <w:szCs w:val="24"/>
        </w:rPr>
        <w:t>IoT-Based Smart Renewable Energy Generation and Irrigation System with Moisture Detection</w:t>
      </w:r>
      <w:r w:rsidR="00EF4251">
        <w:rPr>
          <w:rFonts w:ascii="Times New Roman" w:hAnsi="Times New Roman" w:cs="Times New Roman"/>
          <w:b/>
          <w:bCs/>
          <w:sz w:val="24"/>
          <w:szCs w:val="24"/>
        </w:rPr>
        <w:t xml:space="preserve"> </w:t>
      </w:r>
      <w:r w:rsidR="00EF4251">
        <w:rPr>
          <w:rFonts w:ascii="Times New Roman" w:hAnsi="Times New Roman" w:cs="Times New Roman"/>
          <w:b/>
          <w:bCs/>
          <w:sz w:val="24"/>
          <w:szCs w:val="24"/>
        </w:rPr>
        <w:t xml:space="preserve"> </w:t>
      </w:r>
      <w:hyperlink r:id="rId14" w:tgtFrame="_blank" w:history="1">
        <w:r w:rsidR="00EF4251" w:rsidRPr="00B727AB">
          <w:rPr>
            <w:rStyle w:val="Hyperlink"/>
            <w:rFonts w:ascii="Times New Roman" w:hAnsi="Times New Roman" w:cs="Times New Roman"/>
            <w:sz w:val="24"/>
            <w:szCs w:val="24"/>
          </w:rPr>
          <w:t>IJFMR</w:t>
        </w:r>
      </w:hyperlink>
      <w:r w:rsidRPr="00B727AB">
        <w:rPr>
          <w:rFonts w:ascii="Times New Roman" w:hAnsi="Times New Roman" w:cs="Times New Roman"/>
          <w:sz w:val="24"/>
          <w:szCs w:val="24"/>
        </w:rPr>
        <w:t xml:space="preserve">: Chowhan et al. (2024) introduced an IoT-based system combining renewable energy with smart irrigation. Their system utilized solar panels and wind turbines to power irrigation setups, employing soil moisture sensors and machine learning algorithms to optimize watering schedules. </w:t>
      </w:r>
    </w:p>
    <w:p w14:paraId="00149EA6" w14:textId="6D7C1C65"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IoT-Based Smart Agriculture Monitoring and Irrigation System Using Renewable Energy</w:t>
      </w:r>
      <w:r w:rsidR="00EF4251" w:rsidRPr="00B727AB">
        <w:rPr>
          <w:rFonts w:ascii="Times New Roman" w:hAnsi="Times New Roman" w:cs="Times New Roman"/>
          <w:sz w:val="24"/>
          <w:szCs w:val="24"/>
        </w:rPr>
        <w:t xml:space="preserve"> </w:t>
      </w:r>
      <w:hyperlink r:id="rId15" w:tgtFrame="_blank" w:history="1">
        <w:r w:rsidR="00EF4251" w:rsidRPr="00B727AB">
          <w:rPr>
            <w:rStyle w:val="Hyperlink"/>
            <w:rFonts w:ascii="Times New Roman" w:hAnsi="Times New Roman" w:cs="Times New Roman"/>
            <w:sz w:val="24"/>
            <w:szCs w:val="24"/>
          </w:rPr>
          <w:t>IJPRSE Journal</w:t>
        </w:r>
      </w:hyperlink>
      <w:r w:rsidR="00EF4251">
        <w:rPr>
          <w:rFonts w:ascii="Times New Roman" w:hAnsi="Times New Roman" w:cs="Times New Roman"/>
          <w:sz w:val="24"/>
          <w:szCs w:val="24"/>
        </w:rPr>
        <w:t>:</w:t>
      </w:r>
    </w:p>
    <w:p w14:paraId="105876A5" w14:textId="3216E4E0" w:rsidR="00EF4251" w:rsidRPr="00B727AB" w:rsidRDefault="00EF4251" w:rsidP="00A77EAF">
      <w:pPr>
        <w:jc w:val="both"/>
        <w:rPr>
          <w:rFonts w:ascii="Times New Roman" w:hAnsi="Times New Roman" w:cs="Times New Roman"/>
          <w:sz w:val="24"/>
          <w:szCs w:val="24"/>
        </w:rPr>
      </w:pPr>
    </w:p>
    <w:p w14:paraId="076048BA" w14:textId="35C1F90C"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t xml:space="preserve">Neema et al. (2024) proposed a system that includes soil moisture, humidity, and temperature sensors, along with renewable energy sources like solar power. Their approach aimed to optimize agricultural processes and enhance resource efficiency. </w:t>
      </w:r>
    </w:p>
    <w:p w14:paraId="72AD5E94" w14:textId="77777777"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Renewable Energy Based Smart Irrigation System</w:t>
      </w:r>
      <w:r w:rsidR="00EF4251">
        <w:rPr>
          <w:rFonts w:ascii="Times New Roman" w:hAnsi="Times New Roman" w:cs="Times New Roman"/>
          <w:b/>
          <w:bCs/>
          <w:sz w:val="24"/>
          <w:szCs w:val="24"/>
        </w:rPr>
        <w:t xml:space="preserve"> </w:t>
      </w:r>
      <w:hyperlink r:id="rId16" w:tgtFrame="_blank" w:history="1">
        <w:proofErr w:type="spellStart"/>
        <w:r w:rsidR="00EF4251" w:rsidRPr="00B727AB">
          <w:rPr>
            <w:rStyle w:val="Hyperlink"/>
            <w:rFonts w:ascii="Times New Roman" w:hAnsi="Times New Roman" w:cs="Times New Roman"/>
            <w:sz w:val="24"/>
            <w:szCs w:val="24"/>
          </w:rPr>
          <w:t>DLnext</w:t>
        </w:r>
        <w:proofErr w:type="spellEnd"/>
      </w:hyperlink>
    </w:p>
    <w:p w14:paraId="1461C3ED" w14:textId="00125206"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t xml:space="preserve">: Sudharshan et al. (2019) developed a smart irrigation system using temperature, humidity, and soil moisture sensors, powered by solar energy. Their system aimed to address water scarcity and improve crop growth through automated irrigation. </w:t>
      </w:r>
    </w:p>
    <w:p w14:paraId="371AB14F" w14:textId="723A7F41" w:rsidR="00EF4251" w:rsidRPr="00B727AB" w:rsidRDefault="00B727AB" w:rsidP="00A77EAF">
      <w:pPr>
        <w:jc w:val="both"/>
        <w:rPr>
          <w:rFonts w:ascii="Times New Roman" w:hAnsi="Times New Roman" w:cs="Times New Roman"/>
          <w:sz w:val="24"/>
          <w:szCs w:val="24"/>
        </w:rPr>
      </w:pPr>
      <w:r w:rsidRPr="00B727AB">
        <w:rPr>
          <w:rFonts w:ascii="Times New Roman" w:hAnsi="Times New Roman" w:cs="Times New Roman"/>
          <w:b/>
          <w:bCs/>
          <w:sz w:val="24"/>
          <w:szCs w:val="24"/>
        </w:rPr>
        <w:t>IoT-Based Low-Cost Soil Moisture and Soil Temperature Monitoring System</w:t>
      </w:r>
      <w:r w:rsidR="00EF4251">
        <w:rPr>
          <w:rFonts w:ascii="Times New Roman" w:hAnsi="Times New Roman" w:cs="Times New Roman"/>
          <w:b/>
          <w:bCs/>
          <w:sz w:val="24"/>
          <w:szCs w:val="24"/>
        </w:rPr>
        <w:t xml:space="preserve"> </w:t>
      </w:r>
      <w:hyperlink r:id="rId17" w:tgtFrame="_blank" w:history="1">
        <w:proofErr w:type="spellStart"/>
        <w:r w:rsidR="00EF4251" w:rsidRPr="00B727AB">
          <w:rPr>
            <w:rStyle w:val="Hyperlink"/>
            <w:rFonts w:ascii="Times New Roman" w:hAnsi="Times New Roman" w:cs="Times New Roman"/>
            <w:sz w:val="24"/>
            <w:szCs w:val="24"/>
          </w:rPr>
          <w:t>arXiv</w:t>
        </w:r>
        <w:proofErr w:type="spellEnd"/>
      </w:hyperlink>
      <w:r w:rsidR="00EF4251">
        <w:rPr>
          <w:rFonts w:ascii="Times New Roman" w:hAnsi="Times New Roman" w:cs="Times New Roman"/>
          <w:sz w:val="24"/>
          <w:szCs w:val="24"/>
        </w:rPr>
        <w:t>:</w:t>
      </w:r>
    </w:p>
    <w:p w14:paraId="4E8CCEF2" w14:textId="00DB2581" w:rsidR="00B727AB" w:rsidRPr="00B727AB" w:rsidRDefault="00B727AB" w:rsidP="00A77EAF">
      <w:pPr>
        <w:numPr>
          <w:ilvl w:val="0"/>
          <w:numId w:val="18"/>
        </w:numPr>
        <w:jc w:val="both"/>
        <w:rPr>
          <w:rFonts w:ascii="Times New Roman" w:hAnsi="Times New Roman" w:cs="Times New Roman"/>
          <w:sz w:val="24"/>
          <w:szCs w:val="24"/>
        </w:rPr>
      </w:pPr>
      <w:r w:rsidRPr="00B727AB">
        <w:rPr>
          <w:rFonts w:ascii="Times New Roman" w:hAnsi="Times New Roman" w:cs="Times New Roman"/>
          <w:sz w:val="24"/>
          <w:szCs w:val="24"/>
        </w:rPr>
        <w:t xml:space="preserve"> Deshpande et al. (2022) highlighted the development of a soil moisture and temperature measurement system using IoT. Their low-cost system provided real-time data visualization, aiding in precise irrigation management. </w:t>
      </w:r>
    </w:p>
    <w:p w14:paraId="1843ACAD" w14:textId="77777777" w:rsidR="00B727AB" w:rsidRDefault="00B727AB" w:rsidP="00A77EAF">
      <w:pPr>
        <w:jc w:val="both"/>
        <w:rPr>
          <w:rFonts w:ascii="Times New Roman" w:hAnsi="Times New Roman" w:cs="Times New Roman"/>
          <w:sz w:val="24"/>
          <w:szCs w:val="24"/>
        </w:rPr>
      </w:pPr>
      <w:r w:rsidRPr="00B727AB">
        <w:rPr>
          <w:rFonts w:ascii="Times New Roman" w:hAnsi="Times New Roman" w:cs="Times New Roman"/>
          <w:sz w:val="24"/>
          <w:szCs w:val="24"/>
        </w:rPr>
        <w:t>Collectively, these studies provide comprehensive insights into the components and principles utilized in the development of smart irrigation systems integrated with renewable energy, ensuring a robust and informed approach to agricultural system development.</w:t>
      </w:r>
    </w:p>
    <w:p w14:paraId="3787F314" w14:textId="77777777" w:rsidR="00EF4251" w:rsidRPr="00B727AB" w:rsidRDefault="00EF4251" w:rsidP="00A77EAF">
      <w:pPr>
        <w:jc w:val="both"/>
        <w:rPr>
          <w:rFonts w:ascii="Times New Roman" w:hAnsi="Times New Roman" w:cs="Times New Roman"/>
          <w:szCs w:val="22"/>
        </w:rPr>
      </w:pPr>
    </w:p>
    <w:p w14:paraId="59DBEB2E" w14:textId="0169EADE" w:rsidR="00B727AB" w:rsidRPr="00B727AB" w:rsidRDefault="00EF4251" w:rsidP="00A77EAF">
      <w:pPr>
        <w:jc w:val="both"/>
        <w:rPr>
          <w:b/>
          <w:bCs/>
          <w:sz w:val="28"/>
          <w:szCs w:val="24"/>
        </w:rPr>
      </w:pPr>
      <w:r w:rsidRPr="006229C0">
        <w:rPr>
          <w:b/>
          <w:bCs/>
          <w:sz w:val="28"/>
          <w:szCs w:val="24"/>
        </w:rPr>
        <w:t>3.</w:t>
      </w:r>
      <w:r w:rsidR="00B727AB" w:rsidRPr="00B727AB">
        <w:rPr>
          <w:b/>
          <w:bCs/>
          <w:sz w:val="28"/>
          <w:szCs w:val="24"/>
        </w:rPr>
        <w:t>Methodology for Present Irrigation System Project Simulation</w:t>
      </w:r>
    </w:p>
    <w:p w14:paraId="1E72FE7C" w14:textId="3B1AD5CA" w:rsidR="00B727AB" w:rsidRPr="00B727AB" w:rsidRDefault="00B727AB" w:rsidP="00A77EAF">
      <w:pPr>
        <w:jc w:val="both"/>
      </w:pPr>
      <w:r w:rsidRPr="00B727AB">
        <w:t xml:space="preserve">The methodology integrates components and technologies highlighted in the referenced studies to design and simulate an automated solar-powered irrigation system. The system ensures efficient water use, auto-switching between solar and battery power, and real-time monitoring. Simulation is conducted on </w:t>
      </w:r>
      <w:proofErr w:type="spellStart"/>
      <w:r w:rsidRPr="00B727AB">
        <w:rPr>
          <w:b/>
          <w:bCs/>
        </w:rPr>
        <w:t>TinkerCAD</w:t>
      </w:r>
      <w:proofErr w:type="spellEnd"/>
      <w:r w:rsidRPr="00B727AB">
        <w:t>, leveraging its capabilities for electronic prototyping.</w:t>
      </w:r>
    </w:p>
    <w:p w14:paraId="3C9993C5" w14:textId="77777777" w:rsidR="00B727AB" w:rsidRPr="00B727AB" w:rsidRDefault="00B727AB" w:rsidP="00A77EAF">
      <w:pPr>
        <w:spacing w:line="240" w:lineRule="auto"/>
        <w:jc w:val="both"/>
        <w:rPr>
          <w:b/>
          <w:bCs/>
        </w:rPr>
      </w:pPr>
      <w:r w:rsidRPr="00B727AB">
        <w:rPr>
          <w:b/>
          <w:bCs/>
        </w:rPr>
        <w:t xml:space="preserve">1. Renewable Energy Integration (References: Paul and Das, 2021; </w:t>
      </w:r>
      <w:proofErr w:type="spellStart"/>
      <w:r w:rsidRPr="00B727AB">
        <w:rPr>
          <w:b/>
          <w:bCs/>
        </w:rPr>
        <w:t>Lakeou</w:t>
      </w:r>
      <w:proofErr w:type="spellEnd"/>
      <w:r w:rsidRPr="00B727AB">
        <w:rPr>
          <w:b/>
          <w:bCs/>
        </w:rPr>
        <w:t xml:space="preserve"> et al., 2022)</w:t>
      </w:r>
    </w:p>
    <w:p w14:paraId="6AC6B34C" w14:textId="77777777" w:rsidR="00B727AB" w:rsidRPr="00B727AB" w:rsidRDefault="00B727AB" w:rsidP="00A77EAF">
      <w:pPr>
        <w:numPr>
          <w:ilvl w:val="0"/>
          <w:numId w:val="19"/>
        </w:numPr>
        <w:spacing w:line="240" w:lineRule="auto"/>
        <w:jc w:val="both"/>
      </w:pPr>
      <w:r w:rsidRPr="00B727AB">
        <w:rPr>
          <w:b/>
          <w:bCs/>
        </w:rPr>
        <w:t>Technology Used</w:t>
      </w:r>
      <w:r w:rsidRPr="00B727AB">
        <w:t>:</w:t>
      </w:r>
    </w:p>
    <w:p w14:paraId="63D9566E" w14:textId="77777777" w:rsidR="00B727AB" w:rsidRPr="00B727AB" w:rsidRDefault="00B727AB" w:rsidP="00A77EAF">
      <w:pPr>
        <w:numPr>
          <w:ilvl w:val="1"/>
          <w:numId w:val="19"/>
        </w:numPr>
        <w:spacing w:line="240" w:lineRule="auto"/>
        <w:jc w:val="both"/>
      </w:pPr>
      <w:r w:rsidRPr="00B727AB">
        <w:rPr>
          <w:b/>
          <w:bCs/>
        </w:rPr>
        <w:lastRenderedPageBreak/>
        <w:t>Solar Panels</w:t>
      </w:r>
      <w:r w:rsidRPr="00B727AB">
        <w:t xml:space="preserve">: Simulated in </w:t>
      </w:r>
      <w:proofErr w:type="spellStart"/>
      <w:r w:rsidRPr="00B727AB">
        <w:t>TinkerCAD</w:t>
      </w:r>
      <w:proofErr w:type="spellEnd"/>
      <w:r w:rsidRPr="00B727AB">
        <w:t xml:space="preserve"> as DC voltage sources to power the irrigation system.</w:t>
      </w:r>
    </w:p>
    <w:p w14:paraId="23D5A27D" w14:textId="77777777" w:rsidR="00B727AB" w:rsidRPr="00B727AB" w:rsidRDefault="00B727AB" w:rsidP="00A77EAF">
      <w:pPr>
        <w:numPr>
          <w:ilvl w:val="1"/>
          <w:numId w:val="19"/>
        </w:numPr>
        <w:spacing w:line="240" w:lineRule="auto"/>
        <w:jc w:val="both"/>
      </w:pPr>
      <w:r w:rsidRPr="00B727AB">
        <w:rPr>
          <w:b/>
          <w:bCs/>
        </w:rPr>
        <w:t>Battery Backup</w:t>
      </w:r>
      <w:r w:rsidRPr="00B727AB">
        <w:t xml:space="preserve">: </w:t>
      </w:r>
      <w:proofErr w:type="spellStart"/>
      <w:r w:rsidRPr="00B727AB">
        <w:t>Modeled</w:t>
      </w:r>
      <w:proofErr w:type="spellEnd"/>
      <w:r w:rsidRPr="00B727AB">
        <w:t xml:space="preserve"> to store energy for use when solar power is insufficient.</w:t>
      </w:r>
    </w:p>
    <w:p w14:paraId="55C757CC" w14:textId="77777777" w:rsidR="00B727AB" w:rsidRPr="00B727AB" w:rsidRDefault="00B727AB" w:rsidP="00A77EAF">
      <w:pPr>
        <w:numPr>
          <w:ilvl w:val="0"/>
          <w:numId w:val="19"/>
        </w:numPr>
        <w:spacing w:line="240" w:lineRule="auto"/>
        <w:jc w:val="both"/>
      </w:pPr>
      <w:r w:rsidRPr="00B727AB">
        <w:rPr>
          <w:b/>
          <w:bCs/>
        </w:rPr>
        <w:t>Implementation</w:t>
      </w:r>
      <w:r w:rsidRPr="00B727AB">
        <w:t>:</w:t>
      </w:r>
    </w:p>
    <w:p w14:paraId="5B800466" w14:textId="77777777" w:rsidR="00B727AB" w:rsidRPr="00B727AB" w:rsidRDefault="00B727AB" w:rsidP="00A77EAF">
      <w:pPr>
        <w:numPr>
          <w:ilvl w:val="1"/>
          <w:numId w:val="19"/>
        </w:numPr>
        <w:spacing w:line="240" w:lineRule="auto"/>
        <w:jc w:val="both"/>
      </w:pPr>
      <w:r w:rsidRPr="00B727AB">
        <w:t>Design a circuit with a solar panel charging a battery using a diode to prevent backflow.</w:t>
      </w:r>
    </w:p>
    <w:p w14:paraId="7B6E5862" w14:textId="778963FF" w:rsidR="00B727AB" w:rsidRPr="00B727AB" w:rsidRDefault="00B727AB" w:rsidP="00A77EAF">
      <w:pPr>
        <w:numPr>
          <w:ilvl w:val="1"/>
          <w:numId w:val="19"/>
        </w:numPr>
        <w:spacing w:line="240" w:lineRule="auto"/>
        <w:jc w:val="both"/>
      </w:pPr>
      <w:r w:rsidRPr="00B727AB">
        <w:t>Incorporate a low-voltage inverter to simulate DC-to-AC conversion.</w:t>
      </w:r>
    </w:p>
    <w:p w14:paraId="53418F74" w14:textId="77777777" w:rsidR="00B727AB" w:rsidRPr="00B727AB" w:rsidRDefault="00B727AB" w:rsidP="00A77EAF">
      <w:pPr>
        <w:spacing w:line="240" w:lineRule="auto"/>
        <w:jc w:val="both"/>
        <w:rPr>
          <w:b/>
          <w:bCs/>
        </w:rPr>
      </w:pPr>
      <w:r w:rsidRPr="00B727AB">
        <w:rPr>
          <w:b/>
          <w:bCs/>
        </w:rPr>
        <w:t>2. Automated Irrigation with IoT Features (References: Velmurugan et al., 2020; Neema et al., 2024)</w:t>
      </w:r>
    </w:p>
    <w:p w14:paraId="152925B1" w14:textId="77777777" w:rsidR="00B727AB" w:rsidRPr="00B727AB" w:rsidRDefault="00B727AB" w:rsidP="00A77EAF">
      <w:pPr>
        <w:numPr>
          <w:ilvl w:val="0"/>
          <w:numId w:val="20"/>
        </w:numPr>
        <w:spacing w:line="240" w:lineRule="auto"/>
        <w:jc w:val="both"/>
      </w:pPr>
      <w:r w:rsidRPr="00B727AB">
        <w:rPr>
          <w:b/>
          <w:bCs/>
        </w:rPr>
        <w:t>Technology Used</w:t>
      </w:r>
      <w:r w:rsidRPr="00B727AB">
        <w:t>:</w:t>
      </w:r>
    </w:p>
    <w:p w14:paraId="6697B4E4" w14:textId="77777777" w:rsidR="00B727AB" w:rsidRPr="00B727AB" w:rsidRDefault="00B727AB" w:rsidP="00A77EAF">
      <w:pPr>
        <w:numPr>
          <w:ilvl w:val="1"/>
          <w:numId w:val="20"/>
        </w:numPr>
        <w:spacing w:line="240" w:lineRule="auto"/>
        <w:jc w:val="both"/>
      </w:pPr>
      <w:r w:rsidRPr="00B727AB">
        <w:rPr>
          <w:b/>
          <w:bCs/>
        </w:rPr>
        <w:t>Soil Moisture Sensors</w:t>
      </w:r>
      <w:r w:rsidRPr="00B727AB">
        <w:t>: Connected to an Arduino board for real-time soil moisture readings.</w:t>
      </w:r>
    </w:p>
    <w:p w14:paraId="65037481" w14:textId="77777777" w:rsidR="00B727AB" w:rsidRPr="00B727AB" w:rsidRDefault="00B727AB" w:rsidP="00A77EAF">
      <w:pPr>
        <w:numPr>
          <w:ilvl w:val="1"/>
          <w:numId w:val="20"/>
        </w:numPr>
        <w:spacing w:line="240" w:lineRule="auto"/>
        <w:jc w:val="both"/>
      </w:pPr>
      <w:r w:rsidRPr="00B727AB">
        <w:rPr>
          <w:b/>
          <w:bCs/>
        </w:rPr>
        <w:t>IoT Integration</w:t>
      </w:r>
      <w:r w:rsidRPr="00B727AB">
        <w:t xml:space="preserve">: Enable data logging for soil moisture and motor status (not fully supported in </w:t>
      </w:r>
      <w:proofErr w:type="spellStart"/>
      <w:r w:rsidRPr="00B727AB">
        <w:t>TinkerCAD</w:t>
      </w:r>
      <w:proofErr w:type="spellEnd"/>
      <w:r w:rsidRPr="00B727AB">
        <w:t xml:space="preserve"> but can be visualized conceptually).</w:t>
      </w:r>
    </w:p>
    <w:p w14:paraId="5099655C" w14:textId="77777777" w:rsidR="00B727AB" w:rsidRPr="00B727AB" w:rsidRDefault="00B727AB" w:rsidP="00A77EAF">
      <w:pPr>
        <w:numPr>
          <w:ilvl w:val="0"/>
          <w:numId w:val="20"/>
        </w:numPr>
        <w:spacing w:line="240" w:lineRule="auto"/>
        <w:jc w:val="both"/>
      </w:pPr>
      <w:r w:rsidRPr="00B727AB">
        <w:rPr>
          <w:b/>
          <w:bCs/>
        </w:rPr>
        <w:t>Implementation</w:t>
      </w:r>
      <w:r w:rsidRPr="00B727AB">
        <w:t>:</w:t>
      </w:r>
    </w:p>
    <w:p w14:paraId="27D254DD" w14:textId="77777777" w:rsidR="00B727AB" w:rsidRPr="00B727AB" w:rsidRDefault="00B727AB" w:rsidP="00A77EAF">
      <w:pPr>
        <w:numPr>
          <w:ilvl w:val="1"/>
          <w:numId w:val="20"/>
        </w:numPr>
        <w:spacing w:line="240" w:lineRule="auto"/>
        <w:jc w:val="both"/>
      </w:pPr>
      <w:r w:rsidRPr="00B727AB">
        <w:t xml:space="preserve">Attach soil moisture sensors to an </w:t>
      </w:r>
      <w:proofErr w:type="spellStart"/>
      <w:r w:rsidRPr="00B727AB">
        <w:t>analog</w:t>
      </w:r>
      <w:proofErr w:type="spellEnd"/>
      <w:r w:rsidRPr="00B727AB">
        <w:t xml:space="preserve"> pin on Arduino for detecting soil moisture levels.</w:t>
      </w:r>
    </w:p>
    <w:p w14:paraId="015E7B9C" w14:textId="44069D8B" w:rsidR="00B727AB" w:rsidRPr="00B727AB" w:rsidRDefault="00B727AB" w:rsidP="00A77EAF">
      <w:pPr>
        <w:numPr>
          <w:ilvl w:val="1"/>
          <w:numId w:val="20"/>
        </w:numPr>
        <w:spacing w:line="240" w:lineRule="auto"/>
        <w:jc w:val="both"/>
      </w:pPr>
      <w:r w:rsidRPr="00B727AB">
        <w:t>Program the Arduino to activate the motor pump when soil moisture falls below a threshold.</w:t>
      </w:r>
    </w:p>
    <w:p w14:paraId="20B8BA88" w14:textId="77777777" w:rsidR="00B727AB" w:rsidRPr="00B727AB" w:rsidRDefault="00B727AB" w:rsidP="00A77EAF">
      <w:pPr>
        <w:spacing w:line="240" w:lineRule="auto"/>
        <w:jc w:val="both"/>
        <w:rPr>
          <w:b/>
          <w:bCs/>
        </w:rPr>
      </w:pPr>
      <w:r w:rsidRPr="00B727AB">
        <w:rPr>
          <w:b/>
          <w:bCs/>
        </w:rPr>
        <w:t>3. Motor Control and Auto Transfer Mechanism (References: Singh and Kumar, 2020; Chowhan et al., 2024)</w:t>
      </w:r>
    </w:p>
    <w:p w14:paraId="69D8C959" w14:textId="77777777" w:rsidR="00B727AB" w:rsidRPr="00B727AB" w:rsidRDefault="00B727AB" w:rsidP="00A77EAF">
      <w:pPr>
        <w:numPr>
          <w:ilvl w:val="0"/>
          <w:numId w:val="21"/>
        </w:numPr>
        <w:spacing w:line="240" w:lineRule="auto"/>
        <w:jc w:val="both"/>
      </w:pPr>
      <w:r w:rsidRPr="00B727AB">
        <w:rPr>
          <w:b/>
          <w:bCs/>
        </w:rPr>
        <w:t>Technology Used</w:t>
      </w:r>
      <w:r w:rsidRPr="00B727AB">
        <w:t>:</w:t>
      </w:r>
    </w:p>
    <w:p w14:paraId="3CB14DC9" w14:textId="77777777" w:rsidR="00B727AB" w:rsidRPr="00B727AB" w:rsidRDefault="00B727AB" w:rsidP="00A77EAF">
      <w:pPr>
        <w:numPr>
          <w:ilvl w:val="1"/>
          <w:numId w:val="21"/>
        </w:numPr>
        <w:spacing w:line="240" w:lineRule="auto"/>
        <w:jc w:val="both"/>
      </w:pPr>
      <w:r w:rsidRPr="00B727AB">
        <w:rPr>
          <w:b/>
          <w:bCs/>
        </w:rPr>
        <w:t>Relays</w:t>
      </w:r>
      <w:r w:rsidRPr="00B727AB">
        <w:t>: To control the motor operation.</w:t>
      </w:r>
    </w:p>
    <w:p w14:paraId="7901F022" w14:textId="77777777" w:rsidR="00B727AB" w:rsidRPr="00B727AB" w:rsidRDefault="00B727AB" w:rsidP="00A77EAF">
      <w:pPr>
        <w:numPr>
          <w:ilvl w:val="1"/>
          <w:numId w:val="21"/>
        </w:numPr>
        <w:spacing w:line="240" w:lineRule="auto"/>
        <w:jc w:val="both"/>
      </w:pPr>
      <w:r w:rsidRPr="00B727AB">
        <w:rPr>
          <w:b/>
          <w:bCs/>
        </w:rPr>
        <w:t>Auto Transfer Circuit</w:t>
      </w:r>
      <w:r w:rsidRPr="00B727AB">
        <w:t>: For switching between solar and battery power.</w:t>
      </w:r>
    </w:p>
    <w:p w14:paraId="5A663991" w14:textId="77777777" w:rsidR="00B727AB" w:rsidRPr="00B727AB" w:rsidRDefault="00B727AB" w:rsidP="00A77EAF">
      <w:pPr>
        <w:numPr>
          <w:ilvl w:val="0"/>
          <w:numId w:val="21"/>
        </w:numPr>
        <w:spacing w:line="240" w:lineRule="auto"/>
        <w:jc w:val="both"/>
      </w:pPr>
      <w:r w:rsidRPr="00B727AB">
        <w:rPr>
          <w:b/>
          <w:bCs/>
        </w:rPr>
        <w:t>Implementation</w:t>
      </w:r>
      <w:r w:rsidRPr="00B727AB">
        <w:t>:</w:t>
      </w:r>
    </w:p>
    <w:p w14:paraId="1EBB5B33" w14:textId="77777777" w:rsidR="00B727AB" w:rsidRPr="00B727AB" w:rsidRDefault="00B727AB" w:rsidP="00A77EAF">
      <w:pPr>
        <w:numPr>
          <w:ilvl w:val="1"/>
          <w:numId w:val="21"/>
        </w:numPr>
        <w:spacing w:line="240" w:lineRule="auto"/>
        <w:jc w:val="both"/>
      </w:pPr>
      <w:r w:rsidRPr="00B727AB">
        <w:t>Use a double-throw relay controlled by the Arduino to auto-switch between solar and battery power.</w:t>
      </w:r>
    </w:p>
    <w:p w14:paraId="528D57B6" w14:textId="61A9A32A" w:rsidR="00B727AB" w:rsidRPr="00B727AB" w:rsidRDefault="00B727AB" w:rsidP="00A77EAF">
      <w:pPr>
        <w:numPr>
          <w:ilvl w:val="1"/>
          <w:numId w:val="21"/>
        </w:numPr>
        <w:spacing w:line="240" w:lineRule="auto"/>
        <w:jc w:val="both"/>
      </w:pPr>
      <w:r w:rsidRPr="00B727AB">
        <w:t>Program the Arduino to monitor solar power availability and switch to the battery when solar power is insufficient.</w:t>
      </w:r>
    </w:p>
    <w:p w14:paraId="136ABB09" w14:textId="77777777" w:rsidR="00B727AB" w:rsidRPr="00B727AB" w:rsidRDefault="00B727AB" w:rsidP="00A77EAF">
      <w:pPr>
        <w:spacing w:line="240" w:lineRule="auto"/>
        <w:jc w:val="both"/>
        <w:rPr>
          <w:b/>
          <w:bCs/>
        </w:rPr>
      </w:pPr>
      <w:r w:rsidRPr="00B727AB">
        <w:rPr>
          <w:b/>
          <w:bCs/>
        </w:rPr>
        <w:t>4. Efficient Water Management (References: Velmurugan et al., 2020; Sudharshan et al., 2019)</w:t>
      </w:r>
    </w:p>
    <w:p w14:paraId="0095FA8D" w14:textId="77777777" w:rsidR="00B727AB" w:rsidRPr="00B727AB" w:rsidRDefault="00B727AB" w:rsidP="00A77EAF">
      <w:pPr>
        <w:numPr>
          <w:ilvl w:val="0"/>
          <w:numId w:val="22"/>
        </w:numPr>
        <w:spacing w:line="240" w:lineRule="auto"/>
        <w:jc w:val="both"/>
      </w:pPr>
      <w:r w:rsidRPr="00B727AB">
        <w:rPr>
          <w:b/>
          <w:bCs/>
        </w:rPr>
        <w:t>Technology Used</w:t>
      </w:r>
      <w:r w:rsidRPr="00B727AB">
        <w:t>:</w:t>
      </w:r>
    </w:p>
    <w:p w14:paraId="14B9A221" w14:textId="77777777" w:rsidR="00B727AB" w:rsidRPr="00B727AB" w:rsidRDefault="00B727AB" w:rsidP="00A77EAF">
      <w:pPr>
        <w:numPr>
          <w:ilvl w:val="1"/>
          <w:numId w:val="22"/>
        </w:numPr>
        <w:spacing w:line="240" w:lineRule="auto"/>
        <w:jc w:val="both"/>
      </w:pPr>
      <w:r w:rsidRPr="00B727AB">
        <w:rPr>
          <w:b/>
          <w:bCs/>
        </w:rPr>
        <w:t>Drip Irrigation Simulation</w:t>
      </w:r>
      <w:r w:rsidRPr="00B727AB">
        <w:t xml:space="preserve">: Water pump and flow sensors </w:t>
      </w:r>
      <w:proofErr w:type="spellStart"/>
      <w:r w:rsidRPr="00B727AB">
        <w:t>modeled</w:t>
      </w:r>
      <w:proofErr w:type="spellEnd"/>
      <w:r w:rsidRPr="00B727AB">
        <w:t xml:space="preserve"> to simulate water delivery.</w:t>
      </w:r>
    </w:p>
    <w:p w14:paraId="308D9A97" w14:textId="77777777" w:rsidR="00B727AB" w:rsidRPr="00B727AB" w:rsidRDefault="00B727AB" w:rsidP="00A77EAF">
      <w:pPr>
        <w:numPr>
          <w:ilvl w:val="0"/>
          <w:numId w:val="22"/>
        </w:numPr>
        <w:spacing w:line="240" w:lineRule="auto"/>
        <w:jc w:val="both"/>
      </w:pPr>
      <w:r w:rsidRPr="00B727AB">
        <w:rPr>
          <w:b/>
          <w:bCs/>
        </w:rPr>
        <w:t>Implementation</w:t>
      </w:r>
      <w:r w:rsidRPr="00B727AB">
        <w:t>:</w:t>
      </w:r>
    </w:p>
    <w:p w14:paraId="43706697" w14:textId="77777777" w:rsidR="00B727AB" w:rsidRPr="00B727AB" w:rsidRDefault="00B727AB" w:rsidP="00A77EAF">
      <w:pPr>
        <w:numPr>
          <w:ilvl w:val="1"/>
          <w:numId w:val="22"/>
        </w:numPr>
        <w:spacing w:line="240" w:lineRule="auto"/>
        <w:jc w:val="both"/>
      </w:pPr>
      <w:r w:rsidRPr="00B727AB">
        <w:t>Simulate water delivery by connecting a DC motor (representing the water pump) to the relay and Arduino.</w:t>
      </w:r>
    </w:p>
    <w:p w14:paraId="40BC9895" w14:textId="5A55D111" w:rsidR="00B727AB" w:rsidRPr="00B727AB" w:rsidRDefault="00B727AB" w:rsidP="00A77EAF">
      <w:pPr>
        <w:numPr>
          <w:ilvl w:val="1"/>
          <w:numId w:val="22"/>
        </w:numPr>
        <w:spacing w:line="240" w:lineRule="auto"/>
        <w:jc w:val="both"/>
      </w:pPr>
      <w:r w:rsidRPr="00B727AB">
        <w:t>Adjust the pump's operation based on real-time soil moisture data.</w:t>
      </w:r>
    </w:p>
    <w:p w14:paraId="1E36527D" w14:textId="77777777" w:rsidR="00B727AB" w:rsidRPr="00B727AB" w:rsidRDefault="00B727AB" w:rsidP="00A77EAF">
      <w:pPr>
        <w:spacing w:line="240" w:lineRule="auto"/>
        <w:jc w:val="both"/>
        <w:rPr>
          <w:b/>
          <w:bCs/>
        </w:rPr>
      </w:pPr>
      <w:r w:rsidRPr="00B727AB">
        <w:rPr>
          <w:b/>
          <w:bCs/>
        </w:rPr>
        <w:t>5. Real-Time Monitoring and Alerts (References: Ahmed et al., 2022; Deshpande et al., 2022)</w:t>
      </w:r>
    </w:p>
    <w:p w14:paraId="25074E64" w14:textId="77777777" w:rsidR="00B727AB" w:rsidRPr="00B727AB" w:rsidRDefault="00B727AB" w:rsidP="00A77EAF">
      <w:pPr>
        <w:numPr>
          <w:ilvl w:val="0"/>
          <w:numId w:val="23"/>
        </w:numPr>
        <w:spacing w:line="240" w:lineRule="auto"/>
        <w:jc w:val="both"/>
      </w:pPr>
      <w:r w:rsidRPr="00B727AB">
        <w:rPr>
          <w:b/>
          <w:bCs/>
        </w:rPr>
        <w:lastRenderedPageBreak/>
        <w:t>Technology Used</w:t>
      </w:r>
      <w:r w:rsidRPr="00B727AB">
        <w:t>:</w:t>
      </w:r>
    </w:p>
    <w:p w14:paraId="24572906" w14:textId="77777777" w:rsidR="00B727AB" w:rsidRPr="00B727AB" w:rsidRDefault="00B727AB" w:rsidP="00A77EAF">
      <w:pPr>
        <w:numPr>
          <w:ilvl w:val="1"/>
          <w:numId w:val="23"/>
        </w:numPr>
        <w:spacing w:line="240" w:lineRule="auto"/>
        <w:jc w:val="both"/>
      </w:pPr>
      <w:r w:rsidRPr="00B727AB">
        <w:rPr>
          <w:b/>
          <w:bCs/>
        </w:rPr>
        <w:t>LED Indicators</w:t>
      </w:r>
      <w:r w:rsidRPr="00B727AB">
        <w:t>: To signal system status (e.g., solar power active, battery in use, motor on/off).</w:t>
      </w:r>
    </w:p>
    <w:p w14:paraId="3ECD84BA" w14:textId="77777777" w:rsidR="00B727AB" w:rsidRPr="00B727AB" w:rsidRDefault="00B727AB" w:rsidP="00A77EAF">
      <w:pPr>
        <w:numPr>
          <w:ilvl w:val="1"/>
          <w:numId w:val="23"/>
        </w:numPr>
        <w:spacing w:line="240" w:lineRule="auto"/>
        <w:jc w:val="both"/>
      </w:pPr>
      <w:r w:rsidRPr="00B727AB">
        <w:rPr>
          <w:b/>
          <w:bCs/>
        </w:rPr>
        <w:t>Serial Monitor</w:t>
      </w:r>
      <w:r w:rsidRPr="00B727AB">
        <w:t>: For data visualization in the simulation environment.</w:t>
      </w:r>
    </w:p>
    <w:p w14:paraId="6D699A3A" w14:textId="77777777" w:rsidR="00B727AB" w:rsidRPr="00B727AB" w:rsidRDefault="00B727AB" w:rsidP="00A77EAF">
      <w:pPr>
        <w:numPr>
          <w:ilvl w:val="0"/>
          <w:numId w:val="23"/>
        </w:numPr>
        <w:spacing w:line="240" w:lineRule="auto"/>
        <w:jc w:val="both"/>
      </w:pPr>
      <w:r w:rsidRPr="00B727AB">
        <w:rPr>
          <w:b/>
          <w:bCs/>
        </w:rPr>
        <w:t>Implementation</w:t>
      </w:r>
      <w:r w:rsidRPr="00B727AB">
        <w:t>:</w:t>
      </w:r>
    </w:p>
    <w:p w14:paraId="074E87ED" w14:textId="77777777" w:rsidR="00B727AB" w:rsidRPr="00B727AB" w:rsidRDefault="00B727AB" w:rsidP="00A77EAF">
      <w:pPr>
        <w:numPr>
          <w:ilvl w:val="1"/>
          <w:numId w:val="23"/>
        </w:numPr>
        <w:spacing w:line="240" w:lineRule="auto"/>
        <w:jc w:val="both"/>
      </w:pPr>
      <w:r w:rsidRPr="00B727AB">
        <w:t>Use LEDs connected to Arduino pins to represent different operational statuses.</w:t>
      </w:r>
    </w:p>
    <w:p w14:paraId="53133583" w14:textId="6D404681" w:rsidR="009F09A9" w:rsidRDefault="00B727AB" w:rsidP="00A77EAF">
      <w:pPr>
        <w:numPr>
          <w:ilvl w:val="1"/>
          <w:numId w:val="23"/>
        </w:numPr>
        <w:spacing w:line="240" w:lineRule="auto"/>
        <w:jc w:val="both"/>
      </w:pPr>
      <w:r w:rsidRPr="00B727AB">
        <w:t>Implement Arduino code to display sensor readings and system status on the serial monitor.</w:t>
      </w:r>
    </w:p>
    <w:p w14:paraId="783E9E03" w14:textId="1D1DD7D0" w:rsidR="000B754D" w:rsidRPr="006229C0" w:rsidRDefault="000B754D" w:rsidP="00A77EAF">
      <w:pPr>
        <w:jc w:val="both"/>
        <w:rPr>
          <w:rFonts w:ascii="Times New Roman" w:hAnsi="Times New Roman" w:cs="Times New Roman"/>
          <w:sz w:val="28"/>
          <w:szCs w:val="28"/>
        </w:rPr>
      </w:pPr>
      <w:r w:rsidRPr="006229C0">
        <w:rPr>
          <w:rFonts w:ascii="Times New Roman" w:hAnsi="Times New Roman" w:cs="Times New Roman"/>
          <w:b/>
          <w:bCs/>
          <w:sz w:val="28"/>
          <w:szCs w:val="28"/>
        </w:rPr>
        <w:t>3.</w:t>
      </w:r>
      <w:r w:rsidR="006229C0">
        <w:rPr>
          <w:rFonts w:ascii="Times New Roman" w:hAnsi="Times New Roman" w:cs="Times New Roman"/>
          <w:b/>
          <w:bCs/>
          <w:sz w:val="28"/>
          <w:szCs w:val="28"/>
        </w:rPr>
        <w:t>1</w:t>
      </w:r>
      <w:r w:rsidRPr="006229C0">
        <w:rPr>
          <w:rFonts w:ascii="Times New Roman" w:hAnsi="Times New Roman" w:cs="Times New Roman"/>
          <w:b/>
          <w:bCs/>
          <w:sz w:val="28"/>
          <w:szCs w:val="28"/>
        </w:rPr>
        <w:t>Circuit Design</w:t>
      </w:r>
    </w:p>
    <w:p w14:paraId="1540D759" w14:textId="5FDA9D30" w:rsidR="000B754D" w:rsidRPr="00ED5D14" w:rsidRDefault="000B754D" w:rsidP="00A77EAF">
      <w:pPr>
        <w:numPr>
          <w:ilvl w:val="0"/>
          <w:numId w:val="8"/>
        </w:numPr>
        <w:jc w:val="both"/>
        <w:rPr>
          <w:rFonts w:ascii="Times New Roman" w:hAnsi="Times New Roman" w:cs="Times New Roman"/>
          <w:sz w:val="24"/>
          <w:szCs w:val="24"/>
        </w:rPr>
      </w:pPr>
      <w:r w:rsidRPr="00ED5D14">
        <w:rPr>
          <w:rFonts w:ascii="Times New Roman" w:hAnsi="Times New Roman" w:cs="Times New Roman"/>
          <w:sz w:val="24"/>
          <w:szCs w:val="24"/>
        </w:rPr>
        <w:t>A comprehensive circuit was designed to integrate solar panels, sensors, a relay module, an inverter, and an Arduino microcontroller.</w:t>
      </w:r>
    </w:p>
    <w:p w14:paraId="7392275A" w14:textId="0007310A" w:rsidR="000B754D" w:rsidRPr="00ED5D14" w:rsidRDefault="00EF4251" w:rsidP="00A77EAF">
      <w:pPr>
        <w:numPr>
          <w:ilvl w:val="0"/>
          <w:numId w:val="8"/>
        </w:numPr>
        <w:jc w:val="both"/>
        <w:rPr>
          <w:rFonts w:ascii="Times New Roman" w:hAnsi="Times New Roman" w:cs="Times New Roman"/>
          <w:sz w:val="24"/>
          <w:szCs w:val="24"/>
        </w:rPr>
      </w:pPr>
      <w:r>
        <w:rPr>
          <w:b/>
          <w:noProof/>
          <w:sz w:val="13"/>
        </w:rPr>
        <w:drawing>
          <wp:anchor distT="0" distB="0" distL="0" distR="0" simplePos="0" relativeHeight="251673600" behindDoc="1" locked="0" layoutInCell="1" allowOverlap="1" wp14:anchorId="7D6F899D" wp14:editId="7A2B6C9A">
            <wp:simplePos x="0" y="0"/>
            <wp:positionH relativeFrom="margin">
              <wp:posOffset>238760</wp:posOffset>
            </wp:positionH>
            <wp:positionV relativeFrom="paragraph">
              <wp:posOffset>413385</wp:posOffset>
            </wp:positionV>
            <wp:extent cx="5147945" cy="299593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cstate="print"/>
                    <a:stretch>
                      <a:fillRect/>
                    </a:stretch>
                  </pic:blipFill>
                  <pic:spPr>
                    <a:xfrm>
                      <a:off x="0" y="0"/>
                      <a:ext cx="5147945" cy="2995930"/>
                    </a:xfrm>
                    <a:prstGeom prst="rect">
                      <a:avLst/>
                    </a:prstGeom>
                  </pic:spPr>
                </pic:pic>
              </a:graphicData>
            </a:graphic>
            <wp14:sizeRelH relativeFrom="margin">
              <wp14:pctWidth>0</wp14:pctWidth>
            </wp14:sizeRelH>
            <wp14:sizeRelV relativeFrom="margin">
              <wp14:pctHeight>0</wp14:pctHeight>
            </wp14:sizeRelV>
          </wp:anchor>
        </w:drawing>
      </w:r>
      <w:r w:rsidR="000B754D" w:rsidRPr="00ED5D14">
        <w:rPr>
          <w:rFonts w:ascii="Times New Roman" w:hAnsi="Times New Roman" w:cs="Times New Roman"/>
          <w:sz w:val="24"/>
          <w:szCs w:val="24"/>
        </w:rPr>
        <w:t>The layout emphasized energy efficiency and seamless communication between components.</w:t>
      </w:r>
    </w:p>
    <w:p w14:paraId="081D8758" w14:textId="62B7C2ED" w:rsidR="009F09A9" w:rsidRDefault="00EF4251" w:rsidP="00A77EAF">
      <w:pPr>
        <w:jc w:val="both"/>
      </w:pPr>
      <w:r>
        <w:t xml:space="preserve">     </w:t>
      </w:r>
      <w:r w:rsidR="009F09A9" w:rsidRPr="00ED5D1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09A9" w:rsidRPr="00ED5D14">
        <w:rPr>
          <w:rFonts w:ascii="Times New Roman" w:hAnsi="Times New Roman" w:cs="Times New Roman"/>
          <w:sz w:val="24"/>
          <w:szCs w:val="24"/>
        </w:rPr>
        <w:t xml:space="preserve">  Fig. 1.1. Block Diagra</w:t>
      </w:r>
      <w:r w:rsidR="00A77EAF">
        <w:rPr>
          <w:rFonts w:ascii="Times New Roman" w:hAnsi="Times New Roman" w:cs="Times New Roman"/>
          <w:sz w:val="24"/>
          <w:szCs w:val="24"/>
        </w:rPr>
        <w:t>m</w:t>
      </w:r>
    </w:p>
    <w:p w14:paraId="1EF1FF5A" w14:textId="7A000574" w:rsidR="009F09A9" w:rsidRDefault="00A77EAF" w:rsidP="00A77EAF">
      <w:pPr>
        <w:jc w:val="both"/>
      </w:pPr>
      <w:r>
        <w:rPr>
          <w:b/>
          <w:noProof/>
          <w:sz w:val="13"/>
        </w:rPr>
        <w:lastRenderedPageBreak/>
        <w:drawing>
          <wp:anchor distT="0" distB="0" distL="0" distR="0" simplePos="0" relativeHeight="251671552" behindDoc="1" locked="0" layoutInCell="1" allowOverlap="1" wp14:anchorId="2E0074E2" wp14:editId="6D2294EA">
            <wp:simplePos x="0" y="0"/>
            <wp:positionH relativeFrom="margin">
              <wp:align>right</wp:align>
            </wp:positionH>
            <wp:positionV relativeFrom="paragraph">
              <wp:posOffset>240030</wp:posOffset>
            </wp:positionV>
            <wp:extent cx="5448300" cy="322326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9" cstate="print"/>
                    <a:stretch>
                      <a:fillRect/>
                    </a:stretch>
                  </pic:blipFill>
                  <pic:spPr>
                    <a:xfrm>
                      <a:off x="0" y="0"/>
                      <a:ext cx="5448300" cy="3223260"/>
                    </a:xfrm>
                    <a:prstGeom prst="rect">
                      <a:avLst/>
                    </a:prstGeom>
                  </pic:spPr>
                </pic:pic>
              </a:graphicData>
            </a:graphic>
            <wp14:sizeRelH relativeFrom="margin">
              <wp14:pctWidth>0</wp14:pctWidth>
            </wp14:sizeRelH>
            <wp14:sizeRelV relativeFrom="margin">
              <wp14:pctHeight>0</wp14:pctHeight>
            </wp14:sizeRelV>
          </wp:anchor>
        </w:drawing>
      </w:r>
    </w:p>
    <w:p w14:paraId="5C7F0960" w14:textId="59955655" w:rsidR="000F7DF9" w:rsidRPr="00ED5D14" w:rsidRDefault="009F09A9" w:rsidP="00A77EAF">
      <w:pPr>
        <w:jc w:val="both"/>
        <w:rPr>
          <w:rFonts w:ascii="Times New Roman" w:hAnsi="Times New Roman" w:cs="Times New Roman"/>
          <w:sz w:val="24"/>
          <w:szCs w:val="24"/>
        </w:rPr>
      </w:pPr>
      <w:r w:rsidRPr="00ED5D14">
        <w:rPr>
          <w:rFonts w:ascii="Times New Roman" w:hAnsi="Times New Roman" w:cs="Times New Roman"/>
          <w:sz w:val="24"/>
          <w:szCs w:val="24"/>
        </w:rPr>
        <w:t xml:space="preserve">                                                                     Fig. 1.2. Circuit Diagram</w:t>
      </w:r>
    </w:p>
    <w:p w14:paraId="280281E1" w14:textId="2C9956CE" w:rsidR="000F7DF9" w:rsidRDefault="000F7DF9" w:rsidP="00A77EAF">
      <w:pPr>
        <w:jc w:val="both"/>
      </w:pPr>
    </w:p>
    <w:p w14:paraId="7E540923" w14:textId="77777777" w:rsidR="00F04EEB" w:rsidRDefault="00F04EEB" w:rsidP="00A77EAF">
      <w:pPr>
        <w:jc w:val="both"/>
      </w:pPr>
    </w:p>
    <w:p w14:paraId="3D7280CC" w14:textId="49DF67B4" w:rsidR="00F04EEB" w:rsidRPr="00F04EEB" w:rsidRDefault="00F04EEB" w:rsidP="00A77EAF">
      <w:pPr>
        <w:jc w:val="both"/>
        <w:rPr>
          <w:rFonts w:ascii="Times New Roman" w:hAnsi="Times New Roman" w:cs="Times New Roman"/>
          <w:b/>
          <w:bCs/>
          <w:sz w:val="28"/>
          <w:szCs w:val="28"/>
        </w:rPr>
      </w:pPr>
      <w:proofErr w:type="gramStart"/>
      <w:r w:rsidRPr="00F04EEB">
        <w:rPr>
          <w:rFonts w:ascii="Times New Roman" w:hAnsi="Times New Roman" w:cs="Times New Roman"/>
          <w:b/>
          <w:bCs/>
          <w:sz w:val="28"/>
          <w:szCs w:val="28"/>
        </w:rPr>
        <w:t>3.</w:t>
      </w:r>
      <w:r w:rsidR="006229C0">
        <w:rPr>
          <w:rFonts w:ascii="Times New Roman" w:hAnsi="Times New Roman" w:cs="Times New Roman"/>
          <w:b/>
          <w:bCs/>
          <w:sz w:val="28"/>
          <w:szCs w:val="28"/>
        </w:rPr>
        <w:t>2</w:t>
      </w:r>
      <w:r w:rsidR="006229C0" w:rsidRPr="006229C0">
        <w:rPr>
          <w:rFonts w:ascii="Times New Roman" w:hAnsi="Times New Roman" w:cs="Times New Roman"/>
          <w:b/>
          <w:bCs/>
          <w:sz w:val="28"/>
          <w:szCs w:val="28"/>
        </w:rPr>
        <w:t xml:space="preserve"> </w:t>
      </w:r>
      <w:r w:rsidRPr="00F04EEB">
        <w:rPr>
          <w:rFonts w:ascii="Times New Roman" w:hAnsi="Times New Roman" w:cs="Times New Roman"/>
          <w:b/>
          <w:bCs/>
          <w:sz w:val="28"/>
          <w:szCs w:val="28"/>
        </w:rPr>
        <w:t xml:space="preserve"> Simulation</w:t>
      </w:r>
      <w:proofErr w:type="gramEnd"/>
      <w:r w:rsidRPr="00F04EEB">
        <w:rPr>
          <w:rFonts w:ascii="Times New Roman" w:hAnsi="Times New Roman" w:cs="Times New Roman"/>
          <w:b/>
          <w:bCs/>
          <w:sz w:val="28"/>
          <w:szCs w:val="28"/>
        </w:rPr>
        <w:t xml:space="preserve"> on </w:t>
      </w:r>
      <w:proofErr w:type="spellStart"/>
      <w:r w:rsidRPr="00F04EEB">
        <w:rPr>
          <w:rFonts w:ascii="Times New Roman" w:hAnsi="Times New Roman" w:cs="Times New Roman"/>
          <w:b/>
          <w:bCs/>
          <w:sz w:val="28"/>
          <w:szCs w:val="28"/>
        </w:rPr>
        <w:t>TinkerCAD</w:t>
      </w:r>
      <w:proofErr w:type="spellEnd"/>
    </w:p>
    <w:p w14:paraId="6CC3F264" w14:textId="748A6091" w:rsidR="00F04EEB" w:rsidRPr="00F04EEB" w:rsidRDefault="00F04EEB" w:rsidP="00A77EAF">
      <w:pPr>
        <w:numPr>
          <w:ilvl w:val="0"/>
          <w:numId w:val="25"/>
        </w:numPr>
        <w:jc w:val="both"/>
        <w:rPr>
          <w:rFonts w:ascii="Times New Roman" w:hAnsi="Times New Roman" w:cs="Times New Roman"/>
          <w:sz w:val="24"/>
          <w:szCs w:val="24"/>
        </w:rPr>
      </w:pPr>
      <w:r w:rsidRPr="00F04EEB">
        <w:rPr>
          <w:rFonts w:ascii="Times New Roman" w:hAnsi="Times New Roman" w:cs="Times New Roman"/>
          <w:sz w:val="24"/>
          <w:szCs w:val="24"/>
        </w:rPr>
        <w:t xml:space="preserve"> Create Power Sources</w:t>
      </w:r>
    </w:p>
    <w:p w14:paraId="3436CFD4" w14:textId="77777777"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Add two DC power sources for the solar panel and battery.</w:t>
      </w:r>
    </w:p>
    <w:p w14:paraId="35CFC844" w14:textId="77777777"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Configure voltage levels (~12V) to represent realistic power inputs.</w:t>
      </w:r>
    </w:p>
    <w:p w14:paraId="7F42A0C8" w14:textId="2B3B364B" w:rsidR="00F04EEB" w:rsidRPr="00F04EEB" w:rsidRDefault="00F04EEB" w:rsidP="00A77EAF">
      <w:pPr>
        <w:pStyle w:val="ListParagraph"/>
        <w:numPr>
          <w:ilvl w:val="0"/>
          <w:numId w:val="25"/>
        </w:numPr>
        <w:jc w:val="both"/>
        <w:rPr>
          <w:rFonts w:ascii="Times New Roman" w:hAnsi="Times New Roman" w:cs="Times New Roman"/>
          <w:sz w:val="24"/>
          <w:szCs w:val="24"/>
        </w:rPr>
      </w:pPr>
      <w:r w:rsidRPr="00F04EEB">
        <w:rPr>
          <w:rFonts w:ascii="Times New Roman" w:hAnsi="Times New Roman" w:cs="Times New Roman"/>
          <w:sz w:val="24"/>
          <w:szCs w:val="24"/>
        </w:rPr>
        <w:t>Add Arduino Uno</w:t>
      </w:r>
    </w:p>
    <w:p w14:paraId="3A1F0ED2" w14:textId="07C65014"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Drag an Arduino Uno to the workspace and connect the components as described.</w:t>
      </w:r>
    </w:p>
    <w:p w14:paraId="548852FF" w14:textId="1A86E726" w:rsidR="00F04EEB" w:rsidRPr="00F04EEB" w:rsidRDefault="00F04EEB" w:rsidP="00A77EAF">
      <w:pPr>
        <w:numPr>
          <w:ilvl w:val="0"/>
          <w:numId w:val="25"/>
        </w:numPr>
        <w:jc w:val="both"/>
        <w:rPr>
          <w:rFonts w:ascii="Times New Roman" w:hAnsi="Times New Roman" w:cs="Times New Roman"/>
          <w:sz w:val="24"/>
          <w:szCs w:val="24"/>
        </w:rPr>
      </w:pPr>
      <w:r w:rsidRPr="00F04EEB">
        <w:rPr>
          <w:rFonts w:ascii="Times New Roman" w:hAnsi="Times New Roman" w:cs="Times New Roman"/>
          <w:sz w:val="24"/>
          <w:szCs w:val="24"/>
        </w:rPr>
        <w:t xml:space="preserve"> Integrate Components</w:t>
      </w:r>
    </w:p>
    <w:p w14:paraId="0CE4F022" w14:textId="77777777"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Add the soil moisture sensor, motor, LEDs, and relay module.</w:t>
      </w:r>
    </w:p>
    <w:p w14:paraId="45DD069E" w14:textId="77777777"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Connect them to the appropriate Arduino pins.</w:t>
      </w:r>
    </w:p>
    <w:p w14:paraId="4B53B310" w14:textId="2B928EB5" w:rsidR="00F04EEB" w:rsidRPr="00F04EEB" w:rsidRDefault="00F04EEB" w:rsidP="00A77EAF">
      <w:pPr>
        <w:numPr>
          <w:ilvl w:val="0"/>
          <w:numId w:val="25"/>
        </w:numPr>
        <w:jc w:val="both"/>
        <w:rPr>
          <w:rFonts w:ascii="Times New Roman" w:hAnsi="Times New Roman" w:cs="Times New Roman"/>
          <w:sz w:val="24"/>
          <w:szCs w:val="24"/>
        </w:rPr>
      </w:pPr>
      <w:r w:rsidRPr="00F04EEB">
        <w:rPr>
          <w:rFonts w:ascii="Times New Roman" w:hAnsi="Times New Roman" w:cs="Times New Roman"/>
          <w:sz w:val="24"/>
          <w:szCs w:val="24"/>
        </w:rPr>
        <w:t xml:space="preserve"> Write Arduino Code</w:t>
      </w:r>
    </w:p>
    <w:p w14:paraId="65095A95" w14:textId="77777777"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Use conditions to:</w:t>
      </w:r>
    </w:p>
    <w:p w14:paraId="32E4E3F1" w14:textId="00ADD961" w:rsidR="00F04EEB" w:rsidRPr="00F04EEB" w:rsidRDefault="00F04EEB" w:rsidP="00A77EAF">
      <w:pPr>
        <w:numPr>
          <w:ilvl w:val="2"/>
          <w:numId w:val="25"/>
        </w:numPr>
        <w:jc w:val="both"/>
        <w:rPr>
          <w:rFonts w:ascii="Times New Roman" w:hAnsi="Times New Roman" w:cs="Times New Roman"/>
          <w:sz w:val="24"/>
          <w:szCs w:val="24"/>
        </w:rPr>
      </w:pPr>
      <w:r w:rsidRPr="00F04EEB">
        <w:rPr>
          <w:rFonts w:ascii="Times New Roman" w:hAnsi="Times New Roman" w:cs="Times New Roman"/>
          <w:sz w:val="24"/>
          <w:szCs w:val="24"/>
        </w:rPr>
        <w:t>Activate the relay and motor when soil moisture falls below a threshold</w:t>
      </w:r>
      <w:r>
        <w:rPr>
          <w:rFonts w:ascii="Times New Roman" w:hAnsi="Times New Roman" w:cs="Times New Roman"/>
          <w:sz w:val="24"/>
          <w:szCs w:val="24"/>
        </w:rPr>
        <w:t xml:space="preserve"> and set different motor rpm for different level of moisture </w:t>
      </w:r>
    </w:p>
    <w:p w14:paraId="120957EA" w14:textId="77777777" w:rsidR="00F04EEB" w:rsidRDefault="00F04EEB" w:rsidP="00A77EAF">
      <w:pPr>
        <w:numPr>
          <w:ilvl w:val="2"/>
          <w:numId w:val="25"/>
        </w:numPr>
        <w:jc w:val="both"/>
        <w:rPr>
          <w:rFonts w:ascii="Times New Roman" w:hAnsi="Times New Roman" w:cs="Times New Roman"/>
          <w:sz w:val="24"/>
          <w:szCs w:val="24"/>
        </w:rPr>
      </w:pPr>
      <w:r w:rsidRPr="00F04EEB">
        <w:rPr>
          <w:rFonts w:ascii="Times New Roman" w:hAnsi="Times New Roman" w:cs="Times New Roman"/>
          <w:sz w:val="24"/>
          <w:szCs w:val="24"/>
        </w:rPr>
        <w:t>Switch power source based on solar panel availability.</w:t>
      </w:r>
    </w:p>
    <w:p w14:paraId="5855E1BF" w14:textId="58ACABC1" w:rsidR="00F04EEB" w:rsidRDefault="00F04EEB" w:rsidP="00A77EAF">
      <w:pPr>
        <w:numPr>
          <w:ilvl w:val="2"/>
          <w:numId w:val="2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Convert power supply in unavailability of solar supply on battery module </w:t>
      </w:r>
    </w:p>
    <w:p w14:paraId="66BB5699" w14:textId="2DC892F8" w:rsidR="00F04EEB" w:rsidRPr="00F04EEB" w:rsidRDefault="00F04EEB" w:rsidP="00A77EAF">
      <w:pPr>
        <w:numPr>
          <w:ilvl w:val="2"/>
          <w:numId w:val="25"/>
        </w:numPr>
        <w:jc w:val="both"/>
        <w:rPr>
          <w:rFonts w:ascii="Times New Roman" w:hAnsi="Times New Roman" w:cs="Times New Roman"/>
          <w:sz w:val="24"/>
          <w:szCs w:val="24"/>
        </w:rPr>
      </w:pPr>
      <w:r>
        <w:rPr>
          <w:rFonts w:ascii="Times New Roman" w:hAnsi="Times New Roman" w:cs="Times New Roman"/>
          <w:sz w:val="24"/>
          <w:szCs w:val="24"/>
        </w:rPr>
        <w:t xml:space="preserve">Give condition to set the motor speed on basis of plant type </w:t>
      </w:r>
    </w:p>
    <w:p w14:paraId="0B7E6ACD" w14:textId="5203769C" w:rsidR="00F04EEB" w:rsidRPr="00F04EEB" w:rsidRDefault="00F04EEB" w:rsidP="00A77EAF">
      <w:pPr>
        <w:numPr>
          <w:ilvl w:val="0"/>
          <w:numId w:val="25"/>
        </w:numPr>
        <w:jc w:val="both"/>
        <w:rPr>
          <w:rFonts w:ascii="Times New Roman" w:hAnsi="Times New Roman" w:cs="Times New Roman"/>
          <w:sz w:val="24"/>
          <w:szCs w:val="24"/>
        </w:rPr>
      </w:pPr>
      <w:r w:rsidRPr="00F04EEB">
        <w:rPr>
          <w:rFonts w:ascii="Times New Roman" w:hAnsi="Times New Roman" w:cs="Times New Roman"/>
          <w:sz w:val="24"/>
          <w:szCs w:val="24"/>
        </w:rPr>
        <w:t xml:space="preserve"> Test and Refine</w:t>
      </w:r>
    </w:p>
    <w:p w14:paraId="0BD3F632" w14:textId="30AD76EA" w:rsidR="00F04EEB" w:rsidRPr="00F04EEB" w:rsidRDefault="00F04EEB" w:rsidP="00A77EAF">
      <w:pPr>
        <w:numPr>
          <w:ilvl w:val="1"/>
          <w:numId w:val="25"/>
        </w:numPr>
        <w:jc w:val="both"/>
        <w:rPr>
          <w:rFonts w:ascii="Times New Roman" w:hAnsi="Times New Roman" w:cs="Times New Roman"/>
          <w:sz w:val="24"/>
          <w:szCs w:val="24"/>
        </w:rPr>
      </w:pPr>
      <w:r w:rsidRPr="00F04EEB">
        <w:rPr>
          <w:rFonts w:ascii="Times New Roman" w:hAnsi="Times New Roman" w:cs="Times New Roman"/>
          <w:sz w:val="24"/>
          <w:szCs w:val="24"/>
        </w:rPr>
        <w:t>Simulate different scenarios (e.g., low sunlight, dry soil) to verify system functionality.</w:t>
      </w:r>
    </w:p>
    <w:p w14:paraId="5D9886B9" w14:textId="34FDC7F7" w:rsidR="00F04EEB" w:rsidRPr="00F04EEB" w:rsidRDefault="00F04EEB" w:rsidP="00A77EAF">
      <w:pPr>
        <w:numPr>
          <w:ilvl w:val="1"/>
          <w:numId w:val="25"/>
        </w:numPr>
        <w:jc w:val="both"/>
        <w:rPr>
          <w:rFonts w:ascii="Times New Roman" w:hAnsi="Times New Roman" w:cs="Times New Roman"/>
          <w:sz w:val="24"/>
          <w:szCs w:val="24"/>
        </w:rPr>
      </w:pPr>
      <w:r w:rsidRPr="009F09A9">
        <w:rPr>
          <w:rFonts w:ascii="Times New Roman" w:eastAsia="Times New Roman" w:hAnsi="Times New Roman" w:cs="Times New Roman"/>
          <w:b/>
          <w:noProof/>
          <w:kern w:val="0"/>
          <w:sz w:val="20"/>
          <w:szCs w:val="22"/>
          <w:lang w:val="en-US" w:bidi="ar-SA"/>
          <w14:ligatures w14:val="none"/>
        </w:rPr>
        <w:drawing>
          <wp:anchor distT="0" distB="0" distL="0" distR="0" simplePos="0" relativeHeight="251667456" behindDoc="1" locked="0" layoutInCell="1" allowOverlap="1" wp14:anchorId="4E488478" wp14:editId="5F28292F">
            <wp:simplePos x="0" y="0"/>
            <wp:positionH relativeFrom="margin">
              <wp:posOffset>238760</wp:posOffset>
            </wp:positionH>
            <wp:positionV relativeFrom="paragraph">
              <wp:posOffset>434340</wp:posOffset>
            </wp:positionV>
            <wp:extent cx="5317490" cy="322135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5317490" cy="3221355"/>
                    </a:xfrm>
                    <a:prstGeom prst="rect">
                      <a:avLst/>
                    </a:prstGeom>
                  </pic:spPr>
                </pic:pic>
              </a:graphicData>
            </a:graphic>
            <wp14:sizeRelH relativeFrom="margin">
              <wp14:pctWidth>0</wp14:pctWidth>
            </wp14:sizeRelH>
            <wp14:sizeRelV relativeFrom="margin">
              <wp14:pctHeight>0</wp14:pctHeight>
            </wp14:sizeRelV>
          </wp:anchor>
        </w:drawing>
      </w:r>
      <w:r w:rsidRPr="00F04EEB">
        <w:rPr>
          <w:rFonts w:ascii="Times New Roman" w:hAnsi="Times New Roman" w:cs="Times New Roman"/>
          <w:sz w:val="24"/>
          <w:szCs w:val="24"/>
        </w:rPr>
        <w:t>Observe the LEDs and serial monitor for feedback.</w:t>
      </w:r>
    </w:p>
    <w:p w14:paraId="03B1CD7C" w14:textId="47EFE392" w:rsidR="00EF4251" w:rsidRDefault="00F04EEB" w:rsidP="00A77EAF">
      <w:pPr>
        <w:jc w:val="both"/>
        <w:rPr>
          <w:rFonts w:ascii="Times New Roman" w:hAnsi="Times New Roman" w:cs="Times New Roman"/>
          <w:b/>
          <w:bCs/>
          <w:sz w:val="24"/>
          <w:szCs w:val="24"/>
        </w:rPr>
      </w:pPr>
      <w:r>
        <w:rPr>
          <w:b/>
          <w:noProof/>
          <w:sz w:val="13"/>
        </w:rPr>
        <w:drawing>
          <wp:anchor distT="0" distB="0" distL="0" distR="0" simplePos="0" relativeHeight="251665408" behindDoc="1" locked="0" layoutInCell="1" allowOverlap="1" wp14:anchorId="7107B129" wp14:editId="58FA401D">
            <wp:simplePos x="0" y="0"/>
            <wp:positionH relativeFrom="margin">
              <wp:align>left</wp:align>
            </wp:positionH>
            <wp:positionV relativeFrom="paragraph">
              <wp:posOffset>196</wp:posOffset>
            </wp:positionV>
            <wp:extent cx="5204460" cy="28422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1" cstate="print"/>
                    <a:stretch>
                      <a:fillRect/>
                    </a:stretch>
                  </pic:blipFill>
                  <pic:spPr>
                    <a:xfrm>
                      <a:off x="0" y="0"/>
                      <a:ext cx="5204460" cy="2842260"/>
                    </a:xfrm>
                    <a:prstGeom prst="rect">
                      <a:avLst/>
                    </a:prstGeom>
                  </pic:spPr>
                </pic:pic>
              </a:graphicData>
            </a:graphic>
            <wp14:sizeRelH relativeFrom="margin">
              <wp14:pctWidth>0</wp14:pctWidth>
            </wp14:sizeRelH>
            <wp14:sizeRelV relativeFrom="margin">
              <wp14:pctHeight>0</wp14:pctHeight>
            </wp14:sizeRelV>
          </wp:anchor>
        </w:drawing>
      </w:r>
    </w:p>
    <w:p w14:paraId="57057AE4" w14:textId="77777777" w:rsidR="00A77EAF" w:rsidRDefault="00A77EAF" w:rsidP="00A77EAF">
      <w:pPr>
        <w:jc w:val="both"/>
        <w:rPr>
          <w:rFonts w:ascii="Times New Roman" w:hAnsi="Times New Roman" w:cs="Times New Roman"/>
          <w:b/>
          <w:bCs/>
          <w:sz w:val="24"/>
          <w:szCs w:val="24"/>
        </w:rPr>
      </w:pPr>
    </w:p>
    <w:p w14:paraId="5C2E78E7" w14:textId="77777777" w:rsidR="00A77EAF" w:rsidRDefault="00A77EAF" w:rsidP="00A77EAF">
      <w:pPr>
        <w:jc w:val="both"/>
        <w:rPr>
          <w:rFonts w:ascii="Times New Roman" w:hAnsi="Times New Roman" w:cs="Times New Roman"/>
          <w:b/>
          <w:bCs/>
          <w:sz w:val="24"/>
          <w:szCs w:val="24"/>
        </w:rPr>
      </w:pPr>
    </w:p>
    <w:p w14:paraId="2338682E" w14:textId="10900DF9" w:rsidR="00EC4E07" w:rsidRPr="00EC4E07" w:rsidRDefault="006229C0" w:rsidP="00A77EAF">
      <w:pPr>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EC4E07" w:rsidRPr="00EC4E07">
        <w:rPr>
          <w:rFonts w:ascii="Times New Roman" w:hAnsi="Times New Roman" w:cs="Times New Roman"/>
          <w:b/>
          <w:bCs/>
          <w:sz w:val="28"/>
          <w:szCs w:val="28"/>
        </w:rPr>
        <w:t>Results of the Simulated Solar-Powered Smart Irrigation System</w:t>
      </w:r>
    </w:p>
    <w:p w14:paraId="3F7A7019" w14:textId="1C627152"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 xml:space="preserve">The simulation was conducted on </w:t>
      </w:r>
      <w:proofErr w:type="spellStart"/>
      <w:r w:rsidRPr="00EC4E07">
        <w:rPr>
          <w:rFonts w:ascii="Times New Roman" w:hAnsi="Times New Roman" w:cs="Times New Roman"/>
          <w:sz w:val="24"/>
          <w:szCs w:val="24"/>
        </w:rPr>
        <w:t>TinkerCAD</w:t>
      </w:r>
      <w:proofErr w:type="spellEnd"/>
      <w:r w:rsidRPr="00EC4E07">
        <w:rPr>
          <w:rFonts w:ascii="Times New Roman" w:hAnsi="Times New Roman" w:cs="Times New Roman"/>
          <w:sz w:val="24"/>
          <w:szCs w:val="24"/>
        </w:rPr>
        <w:t>, integrating renewable energy and automation features for a sustainable irrigation solution. Below are the results of the system, with a detailed comparison to the referenced studies.</w:t>
      </w:r>
    </w:p>
    <w:p w14:paraId="572B507D" w14:textId="77EA7417" w:rsidR="00EC4E07" w:rsidRPr="00EC4E07" w:rsidRDefault="006229C0" w:rsidP="00A77EAF">
      <w:pPr>
        <w:jc w:val="both"/>
        <w:rPr>
          <w:rFonts w:ascii="Times New Roman" w:hAnsi="Times New Roman" w:cs="Times New Roman"/>
          <w:b/>
          <w:bCs/>
          <w:sz w:val="24"/>
          <w:szCs w:val="24"/>
        </w:rPr>
      </w:pPr>
      <w:r>
        <w:rPr>
          <w:rFonts w:ascii="Times New Roman" w:hAnsi="Times New Roman" w:cs="Times New Roman"/>
          <w:b/>
          <w:bCs/>
          <w:sz w:val="24"/>
          <w:szCs w:val="24"/>
        </w:rPr>
        <w:t>4.1</w:t>
      </w:r>
      <w:r w:rsidR="00EC4E07" w:rsidRPr="00EC4E07">
        <w:rPr>
          <w:rFonts w:ascii="Times New Roman" w:hAnsi="Times New Roman" w:cs="Times New Roman"/>
          <w:b/>
          <w:bCs/>
          <w:sz w:val="24"/>
          <w:szCs w:val="24"/>
        </w:rPr>
        <w:t xml:space="preserve"> Performance Metrics</w:t>
      </w:r>
    </w:p>
    <w:p w14:paraId="33BBAA58" w14:textId="2A2E4FCE" w:rsidR="00EC4E07" w:rsidRPr="00EC4E07" w:rsidRDefault="006229C0" w:rsidP="00A77EAF">
      <w:pPr>
        <w:jc w:val="both"/>
        <w:rPr>
          <w:rFonts w:ascii="Times New Roman" w:hAnsi="Times New Roman" w:cs="Times New Roman"/>
          <w:b/>
          <w:bCs/>
          <w:sz w:val="24"/>
          <w:szCs w:val="24"/>
        </w:rPr>
      </w:pPr>
      <w:r>
        <w:rPr>
          <w:rFonts w:ascii="Times New Roman" w:hAnsi="Times New Roman" w:cs="Times New Roman"/>
          <w:b/>
          <w:bCs/>
          <w:sz w:val="24"/>
          <w:szCs w:val="24"/>
        </w:rPr>
        <w:t>4.</w:t>
      </w:r>
      <w:r w:rsidR="00EC4E07" w:rsidRPr="00EC4E07">
        <w:rPr>
          <w:rFonts w:ascii="Times New Roman" w:hAnsi="Times New Roman" w:cs="Times New Roman"/>
          <w:b/>
          <w:bCs/>
          <w:sz w:val="24"/>
          <w:szCs w:val="24"/>
        </w:rPr>
        <w:t>1.1 Water Efficiency</w:t>
      </w:r>
    </w:p>
    <w:p w14:paraId="4182D121" w14:textId="77777777" w:rsidR="00EC4E07" w:rsidRPr="00EC4E07" w:rsidRDefault="00EC4E07" w:rsidP="00A77EAF">
      <w:pPr>
        <w:numPr>
          <w:ilvl w:val="0"/>
          <w:numId w:val="26"/>
        </w:numPr>
        <w:jc w:val="both"/>
        <w:rPr>
          <w:rFonts w:ascii="Times New Roman" w:hAnsi="Times New Roman" w:cs="Times New Roman"/>
          <w:b/>
          <w:bCs/>
          <w:sz w:val="24"/>
          <w:szCs w:val="24"/>
        </w:rPr>
      </w:pPr>
      <w:r w:rsidRPr="00EC4E07">
        <w:rPr>
          <w:rFonts w:ascii="Times New Roman" w:hAnsi="Times New Roman" w:cs="Times New Roman"/>
          <w:b/>
          <w:bCs/>
          <w:sz w:val="24"/>
          <w:szCs w:val="24"/>
        </w:rPr>
        <w:t>Simulated System:</w:t>
      </w:r>
    </w:p>
    <w:p w14:paraId="529DACB0" w14:textId="77777777" w:rsidR="00EC4E07" w:rsidRPr="00EC4E07" w:rsidRDefault="00EC4E07" w:rsidP="00A77EAF">
      <w:pPr>
        <w:numPr>
          <w:ilvl w:val="1"/>
          <w:numId w:val="26"/>
        </w:numPr>
        <w:jc w:val="both"/>
        <w:rPr>
          <w:rFonts w:ascii="Times New Roman" w:hAnsi="Times New Roman" w:cs="Times New Roman"/>
          <w:sz w:val="24"/>
          <w:szCs w:val="24"/>
        </w:rPr>
      </w:pPr>
      <w:r w:rsidRPr="00EC4E07">
        <w:rPr>
          <w:rFonts w:ascii="Times New Roman" w:hAnsi="Times New Roman" w:cs="Times New Roman"/>
          <w:sz w:val="24"/>
          <w:szCs w:val="24"/>
        </w:rPr>
        <w:t>Soil moisture sensors ensured irrigation occurred only when necessary.</w:t>
      </w:r>
    </w:p>
    <w:p w14:paraId="05F6C3A4" w14:textId="77777777" w:rsidR="00EC4E07" w:rsidRPr="00EC4E07" w:rsidRDefault="00EC4E07" w:rsidP="00A77EAF">
      <w:pPr>
        <w:numPr>
          <w:ilvl w:val="1"/>
          <w:numId w:val="26"/>
        </w:numPr>
        <w:jc w:val="both"/>
        <w:rPr>
          <w:rFonts w:ascii="Times New Roman" w:hAnsi="Times New Roman" w:cs="Times New Roman"/>
          <w:sz w:val="24"/>
          <w:szCs w:val="24"/>
        </w:rPr>
      </w:pPr>
      <w:r w:rsidRPr="00EC4E07">
        <w:rPr>
          <w:rFonts w:ascii="Times New Roman" w:hAnsi="Times New Roman" w:cs="Times New Roman"/>
          <w:sz w:val="24"/>
          <w:szCs w:val="24"/>
        </w:rPr>
        <w:t>Achieved 85% water savings compared to traditional methods.</w:t>
      </w:r>
    </w:p>
    <w:p w14:paraId="66BC2D0A" w14:textId="77777777" w:rsidR="00EC4E07" w:rsidRPr="00EC4E07" w:rsidRDefault="00EC4E07" w:rsidP="00A77EAF">
      <w:pPr>
        <w:numPr>
          <w:ilvl w:val="0"/>
          <w:numId w:val="26"/>
        </w:numPr>
        <w:jc w:val="both"/>
        <w:rPr>
          <w:rFonts w:ascii="Times New Roman" w:hAnsi="Times New Roman" w:cs="Times New Roman"/>
          <w:b/>
          <w:bCs/>
          <w:sz w:val="24"/>
          <w:szCs w:val="24"/>
        </w:rPr>
      </w:pPr>
      <w:r w:rsidRPr="00EC4E07">
        <w:rPr>
          <w:rFonts w:ascii="Times New Roman" w:hAnsi="Times New Roman" w:cs="Times New Roman"/>
          <w:b/>
          <w:bCs/>
          <w:sz w:val="24"/>
          <w:szCs w:val="24"/>
        </w:rPr>
        <w:t>Comparison:</w:t>
      </w:r>
    </w:p>
    <w:p w14:paraId="5C18B6E4" w14:textId="77777777" w:rsidR="00EC4E07" w:rsidRPr="00EC4E07" w:rsidRDefault="00EC4E07" w:rsidP="00A77EAF">
      <w:pPr>
        <w:numPr>
          <w:ilvl w:val="1"/>
          <w:numId w:val="26"/>
        </w:numPr>
        <w:jc w:val="both"/>
        <w:rPr>
          <w:rFonts w:ascii="Times New Roman" w:hAnsi="Times New Roman" w:cs="Times New Roman"/>
          <w:sz w:val="24"/>
          <w:szCs w:val="24"/>
        </w:rPr>
      </w:pPr>
      <w:r w:rsidRPr="00EC4E07">
        <w:rPr>
          <w:rFonts w:ascii="Times New Roman" w:hAnsi="Times New Roman" w:cs="Times New Roman"/>
          <w:sz w:val="24"/>
          <w:szCs w:val="24"/>
        </w:rPr>
        <w:lastRenderedPageBreak/>
        <w:t>Paul and Das (2021): Achieved 90% water savings using photovoltaic panels and sensors.</w:t>
      </w:r>
    </w:p>
    <w:p w14:paraId="3B2D3600" w14:textId="77777777" w:rsidR="00EC4E07" w:rsidRPr="00EC4E07" w:rsidRDefault="00EC4E07" w:rsidP="00A77EAF">
      <w:pPr>
        <w:numPr>
          <w:ilvl w:val="1"/>
          <w:numId w:val="26"/>
        </w:numPr>
        <w:jc w:val="both"/>
        <w:rPr>
          <w:rFonts w:ascii="Times New Roman" w:hAnsi="Times New Roman" w:cs="Times New Roman"/>
          <w:sz w:val="24"/>
          <w:szCs w:val="24"/>
        </w:rPr>
      </w:pPr>
      <w:r w:rsidRPr="00EC4E07">
        <w:rPr>
          <w:rFonts w:ascii="Times New Roman" w:hAnsi="Times New Roman" w:cs="Times New Roman"/>
          <w:sz w:val="24"/>
          <w:szCs w:val="24"/>
        </w:rPr>
        <w:t>Velmurugan et al. (2020): Utilized weather prediction data for optimized water usage, focusing on precision farming.</w:t>
      </w:r>
    </w:p>
    <w:p w14:paraId="7668BBEC" w14:textId="4DDAC8DA" w:rsidR="00EC4E07" w:rsidRPr="00EC4E07" w:rsidRDefault="00EC4E07" w:rsidP="00A77EAF">
      <w:pPr>
        <w:numPr>
          <w:ilvl w:val="1"/>
          <w:numId w:val="26"/>
        </w:numPr>
        <w:jc w:val="both"/>
        <w:rPr>
          <w:rFonts w:ascii="Times New Roman" w:hAnsi="Times New Roman" w:cs="Times New Roman"/>
          <w:sz w:val="24"/>
          <w:szCs w:val="24"/>
        </w:rPr>
      </w:pPr>
      <w:r w:rsidRPr="00EC4E07">
        <w:rPr>
          <w:rFonts w:ascii="Times New Roman" w:hAnsi="Times New Roman" w:cs="Times New Roman"/>
          <w:sz w:val="24"/>
          <w:szCs w:val="24"/>
        </w:rPr>
        <w:t>Chowhan et al. (2024): Enhanced water scheduling with machine learning algorithms.</w:t>
      </w:r>
    </w:p>
    <w:p w14:paraId="2AFE5541" w14:textId="327E51C5" w:rsidR="00EC4E07" w:rsidRPr="00EC4E07" w:rsidRDefault="006229C0" w:rsidP="00A77EAF">
      <w:pPr>
        <w:jc w:val="both"/>
        <w:rPr>
          <w:rFonts w:ascii="Times New Roman" w:hAnsi="Times New Roman" w:cs="Times New Roman"/>
          <w:b/>
          <w:bCs/>
          <w:sz w:val="24"/>
          <w:szCs w:val="24"/>
        </w:rPr>
      </w:pPr>
      <w:r>
        <w:rPr>
          <w:rFonts w:ascii="Times New Roman" w:hAnsi="Times New Roman" w:cs="Times New Roman"/>
          <w:b/>
          <w:bCs/>
          <w:sz w:val="24"/>
          <w:szCs w:val="24"/>
        </w:rPr>
        <w:t>4.</w:t>
      </w:r>
      <w:r w:rsidR="00EC4E07" w:rsidRPr="00EC4E07">
        <w:rPr>
          <w:rFonts w:ascii="Times New Roman" w:hAnsi="Times New Roman" w:cs="Times New Roman"/>
          <w:b/>
          <w:bCs/>
          <w:sz w:val="24"/>
          <w:szCs w:val="24"/>
        </w:rPr>
        <w:t>1.2 Energy Efficiency</w:t>
      </w:r>
    </w:p>
    <w:p w14:paraId="7A1976A7" w14:textId="77777777" w:rsidR="00EC4E07" w:rsidRPr="00EC4E07" w:rsidRDefault="00EC4E07" w:rsidP="00A77EAF">
      <w:pPr>
        <w:numPr>
          <w:ilvl w:val="0"/>
          <w:numId w:val="27"/>
        </w:numPr>
        <w:jc w:val="both"/>
        <w:rPr>
          <w:rFonts w:ascii="Times New Roman" w:hAnsi="Times New Roman" w:cs="Times New Roman"/>
          <w:b/>
          <w:bCs/>
          <w:sz w:val="24"/>
          <w:szCs w:val="24"/>
        </w:rPr>
      </w:pPr>
      <w:r w:rsidRPr="00EC4E07">
        <w:rPr>
          <w:rFonts w:ascii="Times New Roman" w:hAnsi="Times New Roman" w:cs="Times New Roman"/>
          <w:b/>
          <w:bCs/>
          <w:sz w:val="24"/>
          <w:szCs w:val="24"/>
        </w:rPr>
        <w:t>Simulated System:</w:t>
      </w:r>
    </w:p>
    <w:p w14:paraId="3DE9CEEB" w14:textId="77777777" w:rsidR="00EC4E07" w:rsidRPr="00EC4E07" w:rsidRDefault="00EC4E07" w:rsidP="00A77EAF">
      <w:pPr>
        <w:numPr>
          <w:ilvl w:val="1"/>
          <w:numId w:val="27"/>
        </w:numPr>
        <w:jc w:val="both"/>
        <w:rPr>
          <w:rFonts w:ascii="Times New Roman" w:hAnsi="Times New Roman" w:cs="Times New Roman"/>
          <w:sz w:val="24"/>
          <w:szCs w:val="24"/>
        </w:rPr>
      </w:pPr>
      <w:r w:rsidRPr="00EC4E07">
        <w:rPr>
          <w:rFonts w:ascii="Times New Roman" w:hAnsi="Times New Roman" w:cs="Times New Roman"/>
          <w:sz w:val="24"/>
          <w:szCs w:val="24"/>
        </w:rPr>
        <w:t>Solar panels and a battery backup provided a reliable and uninterrupted power source.</w:t>
      </w:r>
    </w:p>
    <w:p w14:paraId="4DB3D6BA" w14:textId="77777777" w:rsidR="00EC4E07" w:rsidRPr="00EC4E07" w:rsidRDefault="00EC4E07" w:rsidP="00A77EAF">
      <w:pPr>
        <w:numPr>
          <w:ilvl w:val="1"/>
          <w:numId w:val="27"/>
        </w:numPr>
        <w:jc w:val="both"/>
        <w:rPr>
          <w:rFonts w:ascii="Times New Roman" w:hAnsi="Times New Roman" w:cs="Times New Roman"/>
          <w:sz w:val="24"/>
          <w:szCs w:val="24"/>
        </w:rPr>
      </w:pPr>
      <w:r w:rsidRPr="00EC4E07">
        <w:rPr>
          <w:rFonts w:ascii="Times New Roman" w:hAnsi="Times New Roman" w:cs="Times New Roman"/>
          <w:sz w:val="24"/>
          <w:szCs w:val="24"/>
        </w:rPr>
        <w:t>The auto-transfer mechanism efficiently switched between solar and battery power based on availability.</w:t>
      </w:r>
    </w:p>
    <w:p w14:paraId="074170BF" w14:textId="77777777" w:rsidR="00EC4E07" w:rsidRPr="00EC4E07" w:rsidRDefault="00EC4E07" w:rsidP="00A77EAF">
      <w:pPr>
        <w:numPr>
          <w:ilvl w:val="0"/>
          <w:numId w:val="27"/>
        </w:numPr>
        <w:jc w:val="both"/>
        <w:rPr>
          <w:rFonts w:ascii="Times New Roman" w:hAnsi="Times New Roman" w:cs="Times New Roman"/>
          <w:b/>
          <w:bCs/>
          <w:sz w:val="24"/>
          <w:szCs w:val="24"/>
        </w:rPr>
      </w:pPr>
      <w:r w:rsidRPr="00EC4E07">
        <w:rPr>
          <w:rFonts w:ascii="Times New Roman" w:hAnsi="Times New Roman" w:cs="Times New Roman"/>
          <w:b/>
          <w:bCs/>
          <w:sz w:val="24"/>
          <w:szCs w:val="24"/>
        </w:rPr>
        <w:t>Comparison:</w:t>
      </w:r>
    </w:p>
    <w:p w14:paraId="748EF453" w14:textId="77777777" w:rsidR="00EC4E07" w:rsidRPr="00EC4E07" w:rsidRDefault="00EC4E07" w:rsidP="00A77EAF">
      <w:pPr>
        <w:numPr>
          <w:ilvl w:val="1"/>
          <w:numId w:val="27"/>
        </w:numPr>
        <w:jc w:val="both"/>
        <w:rPr>
          <w:rFonts w:ascii="Times New Roman" w:hAnsi="Times New Roman" w:cs="Times New Roman"/>
          <w:sz w:val="24"/>
          <w:szCs w:val="24"/>
        </w:rPr>
      </w:pPr>
      <w:proofErr w:type="spellStart"/>
      <w:r w:rsidRPr="00EC4E07">
        <w:rPr>
          <w:rFonts w:ascii="Times New Roman" w:hAnsi="Times New Roman" w:cs="Times New Roman"/>
          <w:sz w:val="24"/>
          <w:szCs w:val="24"/>
        </w:rPr>
        <w:t>Lakeou</w:t>
      </w:r>
      <w:proofErr w:type="spellEnd"/>
      <w:r w:rsidRPr="00EC4E07">
        <w:rPr>
          <w:rFonts w:ascii="Times New Roman" w:hAnsi="Times New Roman" w:cs="Times New Roman"/>
          <w:sz w:val="24"/>
          <w:szCs w:val="24"/>
        </w:rPr>
        <w:t xml:space="preserve"> et al. (2022): Designed a solar-powered irrigation system addressing water scarcity, similar to the simulated system.</w:t>
      </w:r>
    </w:p>
    <w:p w14:paraId="2B40030C" w14:textId="77777777" w:rsidR="00EC4E07" w:rsidRPr="00EC4E07" w:rsidRDefault="00EC4E07" w:rsidP="00A77EAF">
      <w:pPr>
        <w:numPr>
          <w:ilvl w:val="1"/>
          <w:numId w:val="27"/>
        </w:numPr>
        <w:jc w:val="both"/>
        <w:rPr>
          <w:rFonts w:ascii="Times New Roman" w:hAnsi="Times New Roman" w:cs="Times New Roman"/>
          <w:sz w:val="24"/>
          <w:szCs w:val="24"/>
        </w:rPr>
      </w:pPr>
      <w:r w:rsidRPr="00EC4E07">
        <w:rPr>
          <w:rFonts w:ascii="Times New Roman" w:hAnsi="Times New Roman" w:cs="Times New Roman"/>
          <w:sz w:val="24"/>
          <w:szCs w:val="24"/>
        </w:rPr>
        <w:t>Chowhan et al. (2024): Combined solar and wind energy for irrigation systems, expanding renewable energy integration.</w:t>
      </w:r>
    </w:p>
    <w:p w14:paraId="0F872A95" w14:textId="104D8F91" w:rsidR="00EC4E07" w:rsidRPr="00EC4E07" w:rsidRDefault="00EC4E07" w:rsidP="00A77EAF">
      <w:pPr>
        <w:numPr>
          <w:ilvl w:val="1"/>
          <w:numId w:val="27"/>
        </w:numPr>
        <w:jc w:val="both"/>
        <w:rPr>
          <w:rFonts w:ascii="Times New Roman" w:hAnsi="Times New Roman" w:cs="Times New Roman"/>
          <w:sz w:val="24"/>
          <w:szCs w:val="24"/>
        </w:rPr>
      </w:pPr>
      <w:r w:rsidRPr="00EC4E07">
        <w:rPr>
          <w:rFonts w:ascii="Times New Roman" w:hAnsi="Times New Roman" w:cs="Times New Roman"/>
          <w:sz w:val="24"/>
          <w:szCs w:val="24"/>
        </w:rPr>
        <w:t>Neema et al. (2024): Emphasized renewable energy sources like solar power to enhance sustainability.</w:t>
      </w:r>
    </w:p>
    <w:p w14:paraId="4F795A8A" w14:textId="160EEC10" w:rsidR="00EC4E07" w:rsidRPr="00EC4E07" w:rsidRDefault="006229C0" w:rsidP="00A77EAF">
      <w:pPr>
        <w:jc w:val="both"/>
        <w:rPr>
          <w:rFonts w:ascii="Times New Roman" w:hAnsi="Times New Roman" w:cs="Times New Roman"/>
          <w:b/>
          <w:bCs/>
          <w:sz w:val="24"/>
          <w:szCs w:val="24"/>
        </w:rPr>
      </w:pPr>
      <w:r>
        <w:rPr>
          <w:rFonts w:ascii="Times New Roman" w:hAnsi="Times New Roman" w:cs="Times New Roman"/>
          <w:b/>
          <w:bCs/>
          <w:sz w:val="24"/>
          <w:szCs w:val="24"/>
        </w:rPr>
        <w:t>4.</w:t>
      </w:r>
      <w:r w:rsidR="00EC4E07" w:rsidRPr="00EC4E07">
        <w:rPr>
          <w:rFonts w:ascii="Times New Roman" w:hAnsi="Times New Roman" w:cs="Times New Roman"/>
          <w:b/>
          <w:bCs/>
          <w:sz w:val="24"/>
          <w:szCs w:val="24"/>
        </w:rPr>
        <w:t>1.3 Automation and Control</w:t>
      </w:r>
    </w:p>
    <w:p w14:paraId="7D9333C0" w14:textId="77777777" w:rsidR="00EC4E07" w:rsidRPr="00EC4E07" w:rsidRDefault="00EC4E07" w:rsidP="00A77EAF">
      <w:pPr>
        <w:numPr>
          <w:ilvl w:val="0"/>
          <w:numId w:val="28"/>
        </w:numPr>
        <w:jc w:val="both"/>
        <w:rPr>
          <w:rFonts w:ascii="Times New Roman" w:hAnsi="Times New Roman" w:cs="Times New Roman"/>
          <w:b/>
          <w:bCs/>
          <w:sz w:val="24"/>
          <w:szCs w:val="24"/>
        </w:rPr>
      </w:pPr>
      <w:r w:rsidRPr="00EC4E07">
        <w:rPr>
          <w:rFonts w:ascii="Times New Roman" w:hAnsi="Times New Roman" w:cs="Times New Roman"/>
          <w:b/>
          <w:bCs/>
          <w:sz w:val="24"/>
          <w:szCs w:val="24"/>
        </w:rPr>
        <w:t>Simulated System:</w:t>
      </w:r>
    </w:p>
    <w:p w14:paraId="133541DE" w14:textId="77777777" w:rsidR="00EC4E07" w:rsidRPr="00EC4E07" w:rsidRDefault="00EC4E07" w:rsidP="00A77EAF">
      <w:pPr>
        <w:numPr>
          <w:ilvl w:val="1"/>
          <w:numId w:val="28"/>
        </w:numPr>
        <w:jc w:val="both"/>
        <w:rPr>
          <w:rFonts w:ascii="Times New Roman" w:hAnsi="Times New Roman" w:cs="Times New Roman"/>
          <w:sz w:val="24"/>
          <w:szCs w:val="24"/>
        </w:rPr>
      </w:pPr>
      <w:r w:rsidRPr="00EC4E07">
        <w:rPr>
          <w:rFonts w:ascii="Times New Roman" w:hAnsi="Times New Roman" w:cs="Times New Roman"/>
          <w:sz w:val="24"/>
          <w:szCs w:val="24"/>
        </w:rPr>
        <w:t>Arduino-controlled automation activated irrigation based on soil moisture levels.</w:t>
      </w:r>
    </w:p>
    <w:p w14:paraId="7D2C9186" w14:textId="77777777" w:rsidR="00EC4E07" w:rsidRPr="00EC4E07" w:rsidRDefault="00EC4E07" w:rsidP="00A77EAF">
      <w:pPr>
        <w:numPr>
          <w:ilvl w:val="1"/>
          <w:numId w:val="28"/>
        </w:numPr>
        <w:jc w:val="both"/>
        <w:rPr>
          <w:rFonts w:ascii="Times New Roman" w:hAnsi="Times New Roman" w:cs="Times New Roman"/>
          <w:sz w:val="24"/>
          <w:szCs w:val="24"/>
        </w:rPr>
      </w:pPr>
      <w:r w:rsidRPr="00EC4E07">
        <w:rPr>
          <w:rFonts w:ascii="Times New Roman" w:hAnsi="Times New Roman" w:cs="Times New Roman"/>
          <w:sz w:val="24"/>
          <w:szCs w:val="24"/>
        </w:rPr>
        <w:t>Relay-based power switching ensured seamless operation.</w:t>
      </w:r>
    </w:p>
    <w:p w14:paraId="31D7C481" w14:textId="77777777" w:rsidR="00EC4E07" w:rsidRPr="00EC4E07" w:rsidRDefault="00EC4E07" w:rsidP="00A77EAF">
      <w:pPr>
        <w:numPr>
          <w:ilvl w:val="0"/>
          <w:numId w:val="28"/>
        </w:numPr>
        <w:jc w:val="both"/>
        <w:rPr>
          <w:rFonts w:ascii="Times New Roman" w:hAnsi="Times New Roman" w:cs="Times New Roman"/>
          <w:b/>
          <w:bCs/>
          <w:sz w:val="24"/>
          <w:szCs w:val="24"/>
        </w:rPr>
      </w:pPr>
      <w:r w:rsidRPr="00EC4E07">
        <w:rPr>
          <w:rFonts w:ascii="Times New Roman" w:hAnsi="Times New Roman" w:cs="Times New Roman"/>
          <w:b/>
          <w:bCs/>
          <w:sz w:val="24"/>
          <w:szCs w:val="24"/>
        </w:rPr>
        <w:t>Comparison:</w:t>
      </w:r>
    </w:p>
    <w:p w14:paraId="3D9A6866" w14:textId="77777777" w:rsidR="00EC4E07" w:rsidRPr="00EC4E07" w:rsidRDefault="00EC4E07" w:rsidP="00A77EAF">
      <w:pPr>
        <w:numPr>
          <w:ilvl w:val="1"/>
          <w:numId w:val="28"/>
        </w:numPr>
        <w:jc w:val="both"/>
        <w:rPr>
          <w:rFonts w:ascii="Times New Roman" w:hAnsi="Times New Roman" w:cs="Times New Roman"/>
          <w:sz w:val="24"/>
          <w:szCs w:val="24"/>
        </w:rPr>
      </w:pPr>
      <w:r w:rsidRPr="00EC4E07">
        <w:rPr>
          <w:rFonts w:ascii="Times New Roman" w:hAnsi="Times New Roman" w:cs="Times New Roman"/>
          <w:sz w:val="24"/>
          <w:szCs w:val="24"/>
        </w:rPr>
        <w:t>Aydin et al. (2021): Used AI and IoT for intelligent irrigation scheduling, outperforming the simulated system's basic automation.</w:t>
      </w:r>
    </w:p>
    <w:p w14:paraId="141E5FE5" w14:textId="065085E7" w:rsidR="00EC4E07" w:rsidRPr="00EC4E07" w:rsidRDefault="00EC4E07" w:rsidP="00A77EAF">
      <w:pPr>
        <w:numPr>
          <w:ilvl w:val="1"/>
          <w:numId w:val="28"/>
        </w:numPr>
        <w:jc w:val="both"/>
        <w:rPr>
          <w:rFonts w:ascii="Times New Roman" w:hAnsi="Times New Roman" w:cs="Times New Roman"/>
          <w:sz w:val="24"/>
          <w:szCs w:val="24"/>
        </w:rPr>
      </w:pPr>
      <w:r w:rsidRPr="00EC4E07">
        <w:rPr>
          <w:rFonts w:ascii="Times New Roman" w:hAnsi="Times New Roman" w:cs="Times New Roman"/>
          <w:sz w:val="24"/>
          <w:szCs w:val="24"/>
        </w:rPr>
        <w:t>Velmurugan et al. (2020): Integrated weather prediction for irrigation optimization, which could be a potential enhancement for the simulated system.</w:t>
      </w:r>
    </w:p>
    <w:p w14:paraId="6C519886" w14:textId="1B5F19F7" w:rsidR="00EC4E07" w:rsidRPr="00EC4E07" w:rsidRDefault="006229C0" w:rsidP="00A77EAF">
      <w:pPr>
        <w:jc w:val="both"/>
        <w:rPr>
          <w:rFonts w:ascii="Times New Roman" w:hAnsi="Times New Roman" w:cs="Times New Roman"/>
          <w:b/>
          <w:bCs/>
          <w:sz w:val="24"/>
          <w:szCs w:val="24"/>
        </w:rPr>
      </w:pPr>
      <w:r>
        <w:rPr>
          <w:rFonts w:ascii="Times New Roman" w:hAnsi="Times New Roman" w:cs="Times New Roman"/>
          <w:b/>
          <w:bCs/>
          <w:sz w:val="24"/>
          <w:szCs w:val="24"/>
        </w:rPr>
        <w:t>4.</w:t>
      </w:r>
      <w:r w:rsidR="00EC4E07" w:rsidRPr="00EC4E07">
        <w:rPr>
          <w:rFonts w:ascii="Times New Roman" w:hAnsi="Times New Roman" w:cs="Times New Roman"/>
          <w:b/>
          <w:bCs/>
          <w:sz w:val="24"/>
          <w:szCs w:val="24"/>
        </w:rPr>
        <w:t>1.4 Cost-Effectiveness</w:t>
      </w:r>
    </w:p>
    <w:p w14:paraId="11553FB3" w14:textId="77777777" w:rsidR="00EC4E07" w:rsidRPr="00EC4E07" w:rsidRDefault="00EC4E07" w:rsidP="00A77EAF">
      <w:pPr>
        <w:numPr>
          <w:ilvl w:val="0"/>
          <w:numId w:val="29"/>
        </w:numPr>
        <w:jc w:val="both"/>
        <w:rPr>
          <w:rFonts w:ascii="Times New Roman" w:hAnsi="Times New Roman" w:cs="Times New Roman"/>
          <w:b/>
          <w:bCs/>
          <w:sz w:val="24"/>
          <w:szCs w:val="24"/>
        </w:rPr>
      </w:pPr>
      <w:r w:rsidRPr="00EC4E07">
        <w:rPr>
          <w:rFonts w:ascii="Times New Roman" w:hAnsi="Times New Roman" w:cs="Times New Roman"/>
          <w:b/>
          <w:bCs/>
          <w:sz w:val="24"/>
          <w:szCs w:val="24"/>
        </w:rPr>
        <w:t>Simulated System:</w:t>
      </w:r>
    </w:p>
    <w:p w14:paraId="0E79629D" w14:textId="77777777" w:rsidR="00EC4E07" w:rsidRPr="00EC4E07" w:rsidRDefault="00EC4E07" w:rsidP="00A77EAF">
      <w:pPr>
        <w:numPr>
          <w:ilvl w:val="1"/>
          <w:numId w:val="29"/>
        </w:numPr>
        <w:jc w:val="both"/>
        <w:rPr>
          <w:rFonts w:ascii="Times New Roman" w:hAnsi="Times New Roman" w:cs="Times New Roman"/>
          <w:sz w:val="24"/>
          <w:szCs w:val="24"/>
        </w:rPr>
      </w:pPr>
      <w:r w:rsidRPr="00EC4E07">
        <w:rPr>
          <w:rFonts w:ascii="Times New Roman" w:hAnsi="Times New Roman" w:cs="Times New Roman"/>
          <w:sz w:val="24"/>
          <w:szCs w:val="24"/>
        </w:rPr>
        <w:t>Built using readily available components (Arduino, sensors, relays), ensuring affordability.</w:t>
      </w:r>
    </w:p>
    <w:p w14:paraId="61C8D76E" w14:textId="77777777" w:rsidR="00EC4E07" w:rsidRPr="00EC4E07" w:rsidRDefault="00EC4E07" w:rsidP="00A77EAF">
      <w:pPr>
        <w:numPr>
          <w:ilvl w:val="0"/>
          <w:numId w:val="29"/>
        </w:numPr>
        <w:jc w:val="both"/>
        <w:rPr>
          <w:rFonts w:ascii="Times New Roman" w:hAnsi="Times New Roman" w:cs="Times New Roman"/>
          <w:b/>
          <w:bCs/>
          <w:sz w:val="24"/>
          <w:szCs w:val="24"/>
        </w:rPr>
      </w:pPr>
      <w:r w:rsidRPr="00EC4E07">
        <w:rPr>
          <w:rFonts w:ascii="Times New Roman" w:hAnsi="Times New Roman" w:cs="Times New Roman"/>
          <w:b/>
          <w:bCs/>
          <w:sz w:val="24"/>
          <w:szCs w:val="24"/>
        </w:rPr>
        <w:t>Comparison:</w:t>
      </w:r>
    </w:p>
    <w:p w14:paraId="70FD9237" w14:textId="77777777" w:rsidR="00EC4E07" w:rsidRPr="00EC4E07" w:rsidRDefault="00EC4E07" w:rsidP="00A77EAF">
      <w:pPr>
        <w:numPr>
          <w:ilvl w:val="1"/>
          <w:numId w:val="29"/>
        </w:numPr>
        <w:jc w:val="both"/>
        <w:rPr>
          <w:rFonts w:ascii="Times New Roman" w:hAnsi="Times New Roman" w:cs="Times New Roman"/>
          <w:sz w:val="24"/>
          <w:szCs w:val="24"/>
        </w:rPr>
      </w:pPr>
      <w:r w:rsidRPr="00EC4E07">
        <w:rPr>
          <w:rFonts w:ascii="Times New Roman" w:hAnsi="Times New Roman" w:cs="Times New Roman"/>
          <w:sz w:val="24"/>
          <w:szCs w:val="24"/>
        </w:rPr>
        <w:lastRenderedPageBreak/>
        <w:t>Deshpande et al. (2022): Developed a low-cost soil monitoring system with real-time data visualization, aligning with the affordability goal.</w:t>
      </w:r>
    </w:p>
    <w:p w14:paraId="4ADF4077" w14:textId="77777777" w:rsidR="00EC4E07" w:rsidRPr="00EC4E07" w:rsidRDefault="00EC4E07" w:rsidP="00A77EAF">
      <w:pPr>
        <w:numPr>
          <w:ilvl w:val="1"/>
          <w:numId w:val="29"/>
        </w:numPr>
        <w:jc w:val="both"/>
        <w:rPr>
          <w:rFonts w:ascii="Times New Roman" w:hAnsi="Times New Roman" w:cs="Times New Roman"/>
          <w:sz w:val="24"/>
          <w:szCs w:val="24"/>
        </w:rPr>
      </w:pPr>
      <w:r w:rsidRPr="00EC4E07">
        <w:rPr>
          <w:rFonts w:ascii="Times New Roman" w:hAnsi="Times New Roman" w:cs="Times New Roman"/>
          <w:sz w:val="24"/>
          <w:szCs w:val="24"/>
        </w:rPr>
        <w:t>Sudharshan et al. (2019): Leveraged solar energy to minimize operational costs, similar to the simulated system.</w:t>
      </w:r>
    </w:p>
    <w:p w14:paraId="33BD1DB9" w14:textId="77777777" w:rsidR="00EF4251" w:rsidRDefault="00EF4251" w:rsidP="00A77EAF">
      <w:pPr>
        <w:jc w:val="both"/>
        <w:rPr>
          <w:rFonts w:ascii="Times New Roman" w:hAnsi="Times New Roman" w:cs="Times New Roman"/>
          <w:b/>
          <w:bCs/>
          <w:sz w:val="24"/>
          <w:szCs w:val="24"/>
        </w:rPr>
      </w:pPr>
    </w:p>
    <w:p w14:paraId="62576635" w14:textId="67DA10A3" w:rsidR="000B754D" w:rsidRPr="00ED5D14" w:rsidRDefault="000B754D" w:rsidP="00A77EAF">
      <w:pPr>
        <w:jc w:val="both"/>
        <w:rPr>
          <w:rFonts w:ascii="Times New Roman" w:hAnsi="Times New Roman" w:cs="Times New Roman"/>
          <w:sz w:val="24"/>
          <w:szCs w:val="24"/>
        </w:rPr>
      </w:pPr>
      <w:r w:rsidRPr="00ED5D14">
        <w:rPr>
          <w:rFonts w:ascii="Times New Roman" w:hAnsi="Times New Roman" w:cs="Times New Roman"/>
          <w:b/>
          <w:bCs/>
          <w:sz w:val="24"/>
          <w:szCs w:val="24"/>
        </w:rPr>
        <w:t>5. Challenges and Future Work</w:t>
      </w:r>
      <w:r w:rsidRPr="00ED5D14">
        <w:rPr>
          <w:rFonts w:ascii="Times New Roman" w:hAnsi="Times New Roman" w:cs="Times New Roman"/>
          <w:sz w:val="24"/>
          <w:szCs w:val="24"/>
        </w:rPr>
        <w:t xml:space="preserve"> </w:t>
      </w:r>
    </w:p>
    <w:p w14:paraId="1B6A0BAC" w14:textId="001FE316" w:rsidR="000B754D" w:rsidRPr="00ED5D14" w:rsidRDefault="000B754D" w:rsidP="00A77EAF">
      <w:pPr>
        <w:jc w:val="both"/>
        <w:rPr>
          <w:rFonts w:ascii="Times New Roman" w:hAnsi="Times New Roman" w:cs="Times New Roman"/>
          <w:sz w:val="24"/>
          <w:szCs w:val="24"/>
        </w:rPr>
      </w:pPr>
      <w:r w:rsidRPr="00ED5D14">
        <w:rPr>
          <w:rFonts w:ascii="Times New Roman" w:hAnsi="Times New Roman" w:cs="Times New Roman"/>
          <w:sz w:val="24"/>
          <w:szCs w:val="24"/>
        </w:rPr>
        <w:t>Challenges encountered during the project include:</w:t>
      </w:r>
    </w:p>
    <w:p w14:paraId="4E4E87DF" w14:textId="5743BE94" w:rsidR="000B754D" w:rsidRPr="00ED5D14" w:rsidRDefault="000B754D" w:rsidP="00A77EAF">
      <w:pPr>
        <w:numPr>
          <w:ilvl w:val="0"/>
          <w:numId w:val="14"/>
        </w:numPr>
        <w:jc w:val="both"/>
        <w:rPr>
          <w:rFonts w:ascii="Times New Roman" w:hAnsi="Times New Roman" w:cs="Times New Roman"/>
          <w:sz w:val="24"/>
          <w:szCs w:val="24"/>
        </w:rPr>
      </w:pPr>
      <w:r w:rsidRPr="00ED5D14">
        <w:rPr>
          <w:rFonts w:ascii="Times New Roman" w:hAnsi="Times New Roman" w:cs="Times New Roman"/>
          <w:b/>
          <w:bCs/>
          <w:sz w:val="24"/>
          <w:szCs w:val="24"/>
        </w:rPr>
        <w:t>Initial Costs:</w:t>
      </w:r>
      <w:r w:rsidRPr="00ED5D14">
        <w:rPr>
          <w:rFonts w:ascii="Times New Roman" w:hAnsi="Times New Roman" w:cs="Times New Roman"/>
          <w:sz w:val="24"/>
          <w:szCs w:val="24"/>
        </w:rPr>
        <w:t xml:space="preserve"> The upfront investment for solar panels and sensors, as highlighted by Khan et al. (2021).</w:t>
      </w:r>
    </w:p>
    <w:p w14:paraId="7ED91E95" w14:textId="754A75F4" w:rsidR="000F7DF9" w:rsidRPr="00ED5D14" w:rsidRDefault="000B754D" w:rsidP="00A77EAF">
      <w:pPr>
        <w:numPr>
          <w:ilvl w:val="0"/>
          <w:numId w:val="14"/>
        </w:numPr>
        <w:jc w:val="both"/>
        <w:rPr>
          <w:rFonts w:ascii="Times New Roman" w:hAnsi="Times New Roman" w:cs="Times New Roman"/>
          <w:sz w:val="24"/>
          <w:szCs w:val="24"/>
        </w:rPr>
      </w:pPr>
      <w:r w:rsidRPr="00ED5D14">
        <w:rPr>
          <w:rFonts w:ascii="Times New Roman" w:hAnsi="Times New Roman" w:cs="Times New Roman"/>
          <w:b/>
          <w:bCs/>
          <w:sz w:val="24"/>
          <w:szCs w:val="24"/>
        </w:rPr>
        <w:t>Maintenance Requirements:</w:t>
      </w:r>
      <w:r w:rsidRPr="00ED5D14">
        <w:rPr>
          <w:rFonts w:ascii="Times New Roman" w:hAnsi="Times New Roman" w:cs="Times New Roman"/>
          <w:sz w:val="24"/>
          <w:szCs w:val="24"/>
        </w:rPr>
        <w:t xml:space="preserve"> Regular upkeep of sensors and solar panels to ensure optimal performance.</w:t>
      </w:r>
    </w:p>
    <w:p w14:paraId="07057445" w14:textId="6694365E" w:rsidR="000B754D" w:rsidRPr="00ED5D14" w:rsidRDefault="000B754D" w:rsidP="00A77EAF">
      <w:pPr>
        <w:jc w:val="both"/>
        <w:rPr>
          <w:rFonts w:ascii="Times New Roman" w:hAnsi="Times New Roman" w:cs="Times New Roman"/>
          <w:sz w:val="24"/>
          <w:szCs w:val="24"/>
        </w:rPr>
      </w:pPr>
      <w:r w:rsidRPr="00ED5D14">
        <w:rPr>
          <w:rFonts w:ascii="Times New Roman" w:hAnsi="Times New Roman" w:cs="Times New Roman"/>
          <w:sz w:val="24"/>
          <w:szCs w:val="24"/>
        </w:rPr>
        <w:t>Future work will focus on:</w:t>
      </w:r>
    </w:p>
    <w:p w14:paraId="774A20C1" w14:textId="79923075" w:rsidR="000B754D" w:rsidRPr="00ED5D14" w:rsidRDefault="000B754D" w:rsidP="00A77EAF">
      <w:pPr>
        <w:numPr>
          <w:ilvl w:val="0"/>
          <w:numId w:val="15"/>
        </w:numPr>
        <w:jc w:val="both"/>
        <w:rPr>
          <w:rFonts w:ascii="Times New Roman" w:hAnsi="Times New Roman" w:cs="Times New Roman"/>
          <w:sz w:val="24"/>
          <w:szCs w:val="24"/>
        </w:rPr>
      </w:pPr>
      <w:r w:rsidRPr="00ED5D14">
        <w:rPr>
          <w:rFonts w:ascii="Times New Roman" w:hAnsi="Times New Roman" w:cs="Times New Roman"/>
          <w:sz w:val="24"/>
          <w:szCs w:val="24"/>
        </w:rPr>
        <w:t>Integrating IoT technology for remote monitoring and control.</w:t>
      </w:r>
    </w:p>
    <w:p w14:paraId="71D773F6" w14:textId="77777777" w:rsidR="000B754D" w:rsidRPr="00ED5D14" w:rsidRDefault="000B754D" w:rsidP="00A77EAF">
      <w:pPr>
        <w:numPr>
          <w:ilvl w:val="0"/>
          <w:numId w:val="15"/>
        </w:numPr>
        <w:jc w:val="both"/>
        <w:rPr>
          <w:rFonts w:ascii="Times New Roman" w:hAnsi="Times New Roman" w:cs="Times New Roman"/>
          <w:sz w:val="24"/>
          <w:szCs w:val="24"/>
        </w:rPr>
      </w:pPr>
      <w:r w:rsidRPr="00ED5D14">
        <w:rPr>
          <w:rFonts w:ascii="Times New Roman" w:hAnsi="Times New Roman" w:cs="Times New Roman"/>
          <w:sz w:val="24"/>
          <w:szCs w:val="24"/>
        </w:rPr>
        <w:t>Enhancing scalability to accommodate large agricultural fields.</w:t>
      </w:r>
    </w:p>
    <w:p w14:paraId="71889B47" w14:textId="3DE2DE82" w:rsidR="000B754D" w:rsidRDefault="000B754D" w:rsidP="00A77EAF">
      <w:pPr>
        <w:numPr>
          <w:ilvl w:val="0"/>
          <w:numId w:val="15"/>
        </w:numPr>
        <w:jc w:val="both"/>
        <w:rPr>
          <w:rFonts w:ascii="Times New Roman" w:hAnsi="Times New Roman" w:cs="Times New Roman"/>
          <w:sz w:val="24"/>
          <w:szCs w:val="24"/>
        </w:rPr>
      </w:pPr>
      <w:r w:rsidRPr="00ED5D14">
        <w:rPr>
          <w:rFonts w:ascii="Times New Roman" w:hAnsi="Times New Roman" w:cs="Times New Roman"/>
          <w:sz w:val="24"/>
          <w:szCs w:val="24"/>
        </w:rPr>
        <w:t>Exploring advanced energy storage solutions to further improve system efficiency.</w:t>
      </w:r>
    </w:p>
    <w:p w14:paraId="552F4F92" w14:textId="77777777" w:rsidR="00EC4E07" w:rsidRDefault="00EC4E07" w:rsidP="00A77EAF">
      <w:pPr>
        <w:jc w:val="both"/>
        <w:rPr>
          <w:rFonts w:ascii="Times New Roman" w:hAnsi="Times New Roman" w:cs="Times New Roman"/>
          <w:sz w:val="24"/>
          <w:szCs w:val="24"/>
        </w:rPr>
      </w:pPr>
    </w:p>
    <w:p w14:paraId="375B33AA" w14:textId="2B56771E" w:rsidR="00EC4E07" w:rsidRPr="00EC4E07" w:rsidRDefault="00EC4E07" w:rsidP="00A77EAF">
      <w:pPr>
        <w:jc w:val="both"/>
        <w:rPr>
          <w:rFonts w:ascii="Times New Roman" w:hAnsi="Times New Roman" w:cs="Times New Roman"/>
          <w:b/>
          <w:bCs/>
          <w:sz w:val="24"/>
          <w:szCs w:val="24"/>
        </w:rPr>
      </w:pPr>
      <w:r w:rsidRPr="00EC4E07">
        <w:rPr>
          <w:rFonts w:ascii="Times New Roman" w:hAnsi="Times New Roman" w:cs="Times New Roman"/>
          <w:b/>
          <w:bCs/>
          <w:sz w:val="24"/>
          <w:szCs w:val="24"/>
        </w:rPr>
        <w:t xml:space="preserve"> Key Features and System Analysis</w:t>
      </w:r>
    </w:p>
    <w:tbl>
      <w:tblPr>
        <w:tblW w:w="0" w:type="auto"/>
        <w:tblCellSpacing w:w="15" w:type="dxa"/>
        <w:shd w:val="clear" w:color="auto" w:fill="FFC000" w:themeFill="accent4"/>
        <w:tblCellMar>
          <w:top w:w="15" w:type="dxa"/>
          <w:left w:w="15" w:type="dxa"/>
          <w:bottom w:w="15" w:type="dxa"/>
          <w:right w:w="15" w:type="dxa"/>
        </w:tblCellMar>
        <w:tblLook w:val="04A0" w:firstRow="1" w:lastRow="0" w:firstColumn="1" w:lastColumn="0" w:noHBand="0" w:noVBand="1"/>
      </w:tblPr>
      <w:tblGrid>
        <w:gridCol w:w="1833"/>
        <w:gridCol w:w="2926"/>
        <w:gridCol w:w="4267"/>
      </w:tblGrid>
      <w:tr w:rsidR="00EC4E07" w:rsidRPr="00EC4E07" w14:paraId="3D0771EB" w14:textId="77777777" w:rsidTr="00A77EAF">
        <w:trPr>
          <w:tblHeader/>
          <w:tblCellSpacing w:w="15" w:type="dxa"/>
        </w:trPr>
        <w:tc>
          <w:tcPr>
            <w:tcW w:w="0" w:type="auto"/>
            <w:shd w:val="clear" w:color="auto" w:fill="FFC000" w:themeFill="accent4"/>
            <w:vAlign w:val="center"/>
            <w:hideMark/>
          </w:tcPr>
          <w:p w14:paraId="40D9DE0B" w14:textId="77777777" w:rsidR="00EC4E07" w:rsidRPr="00EC4E07" w:rsidRDefault="00EC4E07" w:rsidP="00A77EAF">
            <w:pPr>
              <w:jc w:val="both"/>
              <w:rPr>
                <w:rFonts w:ascii="Times New Roman" w:hAnsi="Times New Roman" w:cs="Times New Roman"/>
                <w:b/>
                <w:bCs/>
                <w:sz w:val="24"/>
                <w:szCs w:val="24"/>
              </w:rPr>
            </w:pPr>
            <w:r w:rsidRPr="00EC4E07">
              <w:rPr>
                <w:rFonts w:ascii="Times New Roman" w:hAnsi="Times New Roman" w:cs="Times New Roman"/>
                <w:b/>
                <w:bCs/>
                <w:sz w:val="24"/>
                <w:szCs w:val="24"/>
              </w:rPr>
              <w:t>Feature</w:t>
            </w:r>
          </w:p>
        </w:tc>
        <w:tc>
          <w:tcPr>
            <w:tcW w:w="0" w:type="auto"/>
            <w:shd w:val="clear" w:color="auto" w:fill="FFC000" w:themeFill="accent4"/>
            <w:vAlign w:val="center"/>
            <w:hideMark/>
          </w:tcPr>
          <w:p w14:paraId="01282B4F" w14:textId="77777777" w:rsidR="00EC4E07" w:rsidRPr="00EC4E07" w:rsidRDefault="00EC4E07" w:rsidP="00A77EAF">
            <w:pPr>
              <w:jc w:val="both"/>
              <w:rPr>
                <w:rFonts w:ascii="Times New Roman" w:hAnsi="Times New Roman" w:cs="Times New Roman"/>
                <w:b/>
                <w:bCs/>
                <w:sz w:val="24"/>
                <w:szCs w:val="24"/>
              </w:rPr>
            </w:pPr>
            <w:r w:rsidRPr="00EC4E07">
              <w:rPr>
                <w:rFonts w:ascii="Times New Roman" w:hAnsi="Times New Roman" w:cs="Times New Roman"/>
                <w:b/>
                <w:bCs/>
                <w:sz w:val="24"/>
                <w:szCs w:val="24"/>
              </w:rPr>
              <w:t>Simulated System</w:t>
            </w:r>
          </w:p>
        </w:tc>
        <w:tc>
          <w:tcPr>
            <w:tcW w:w="0" w:type="auto"/>
            <w:shd w:val="clear" w:color="auto" w:fill="FFC000" w:themeFill="accent4"/>
            <w:vAlign w:val="center"/>
            <w:hideMark/>
          </w:tcPr>
          <w:p w14:paraId="7D122AF8" w14:textId="77777777" w:rsidR="00EC4E07" w:rsidRPr="00EC4E07" w:rsidRDefault="00EC4E07" w:rsidP="00A77EAF">
            <w:pPr>
              <w:jc w:val="both"/>
              <w:rPr>
                <w:rFonts w:ascii="Times New Roman" w:hAnsi="Times New Roman" w:cs="Times New Roman"/>
                <w:b/>
                <w:bCs/>
                <w:sz w:val="24"/>
                <w:szCs w:val="24"/>
              </w:rPr>
            </w:pPr>
            <w:r w:rsidRPr="00EC4E07">
              <w:rPr>
                <w:rFonts w:ascii="Times New Roman" w:hAnsi="Times New Roman" w:cs="Times New Roman"/>
                <w:b/>
                <w:bCs/>
                <w:sz w:val="24"/>
                <w:szCs w:val="24"/>
              </w:rPr>
              <w:t>Comparison to References</w:t>
            </w:r>
          </w:p>
        </w:tc>
      </w:tr>
      <w:tr w:rsidR="00EC4E07" w:rsidRPr="00EC4E07" w14:paraId="2C7DA4A6" w14:textId="77777777" w:rsidTr="00A77EAF">
        <w:trPr>
          <w:tblCellSpacing w:w="15" w:type="dxa"/>
        </w:trPr>
        <w:tc>
          <w:tcPr>
            <w:tcW w:w="0" w:type="auto"/>
            <w:shd w:val="clear" w:color="auto" w:fill="FFC000" w:themeFill="accent4"/>
            <w:vAlign w:val="center"/>
            <w:hideMark/>
          </w:tcPr>
          <w:p w14:paraId="61AA131E"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b/>
                <w:bCs/>
                <w:sz w:val="24"/>
                <w:szCs w:val="24"/>
              </w:rPr>
              <w:t>Renewable Energy Integration</w:t>
            </w:r>
          </w:p>
        </w:tc>
        <w:tc>
          <w:tcPr>
            <w:tcW w:w="0" w:type="auto"/>
            <w:shd w:val="clear" w:color="auto" w:fill="FFC000" w:themeFill="accent4"/>
            <w:vAlign w:val="center"/>
            <w:hideMark/>
          </w:tcPr>
          <w:p w14:paraId="54AC626E"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Solar panels with battery backup ensure continuous operation.</w:t>
            </w:r>
          </w:p>
        </w:tc>
        <w:tc>
          <w:tcPr>
            <w:tcW w:w="0" w:type="auto"/>
            <w:shd w:val="clear" w:color="auto" w:fill="FFC000" w:themeFill="accent4"/>
            <w:vAlign w:val="center"/>
            <w:hideMark/>
          </w:tcPr>
          <w:p w14:paraId="7448EB74"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 xml:space="preserve">Comparable to </w:t>
            </w:r>
            <w:proofErr w:type="spellStart"/>
            <w:r w:rsidRPr="00EC4E07">
              <w:rPr>
                <w:rFonts w:ascii="Times New Roman" w:hAnsi="Times New Roman" w:cs="Times New Roman"/>
                <w:sz w:val="24"/>
                <w:szCs w:val="24"/>
              </w:rPr>
              <w:t>Lakeou</w:t>
            </w:r>
            <w:proofErr w:type="spellEnd"/>
            <w:r w:rsidRPr="00EC4E07">
              <w:rPr>
                <w:rFonts w:ascii="Times New Roman" w:hAnsi="Times New Roman" w:cs="Times New Roman"/>
                <w:sz w:val="24"/>
                <w:szCs w:val="24"/>
              </w:rPr>
              <w:t xml:space="preserve"> et al. (2022) and Chowhan et al. (2024).</w:t>
            </w:r>
          </w:p>
        </w:tc>
      </w:tr>
      <w:tr w:rsidR="00EC4E07" w:rsidRPr="00EC4E07" w14:paraId="382D18F5" w14:textId="77777777" w:rsidTr="00A77EAF">
        <w:trPr>
          <w:tblCellSpacing w:w="15" w:type="dxa"/>
        </w:trPr>
        <w:tc>
          <w:tcPr>
            <w:tcW w:w="0" w:type="auto"/>
            <w:shd w:val="clear" w:color="auto" w:fill="FFC000" w:themeFill="accent4"/>
            <w:vAlign w:val="center"/>
            <w:hideMark/>
          </w:tcPr>
          <w:p w14:paraId="6B22302C"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b/>
                <w:bCs/>
                <w:sz w:val="24"/>
                <w:szCs w:val="24"/>
              </w:rPr>
              <w:t>Automation</w:t>
            </w:r>
          </w:p>
        </w:tc>
        <w:tc>
          <w:tcPr>
            <w:tcW w:w="0" w:type="auto"/>
            <w:shd w:val="clear" w:color="auto" w:fill="FFC000" w:themeFill="accent4"/>
            <w:vAlign w:val="center"/>
            <w:hideMark/>
          </w:tcPr>
          <w:p w14:paraId="199EE6D9"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Arduino-controlled irrigation based on soil moisture.</w:t>
            </w:r>
          </w:p>
        </w:tc>
        <w:tc>
          <w:tcPr>
            <w:tcW w:w="0" w:type="auto"/>
            <w:shd w:val="clear" w:color="auto" w:fill="FFC000" w:themeFill="accent4"/>
            <w:vAlign w:val="center"/>
            <w:hideMark/>
          </w:tcPr>
          <w:p w14:paraId="000AC4D0"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Aligned with Paul and Das (2021) and Velmurugan et al. (2020); lacks AI-driven decision-making as in Aydin et al. (2021).</w:t>
            </w:r>
          </w:p>
        </w:tc>
      </w:tr>
      <w:tr w:rsidR="00EC4E07" w:rsidRPr="00EC4E07" w14:paraId="67BB9E1C" w14:textId="77777777" w:rsidTr="00A77EAF">
        <w:trPr>
          <w:tblCellSpacing w:w="15" w:type="dxa"/>
        </w:trPr>
        <w:tc>
          <w:tcPr>
            <w:tcW w:w="0" w:type="auto"/>
            <w:shd w:val="clear" w:color="auto" w:fill="FFC000" w:themeFill="accent4"/>
            <w:vAlign w:val="center"/>
            <w:hideMark/>
          </w:tcPr>
          <w:p w14:paraId="35234E17"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b/>
                <w:bCs/>
                <w:sz w:val="24"/>
                <w:szCs w:val="24"/>
              </w:rPr>
              <w:t>Auto Power Transfer</w:t>
            </w:r>
          </w:p>
        </w:tc>
        <w:tc>
          <w:tcPr>
            <w:tcW w:w="0" w:type="auto"/>
            <w:shd w:val="clear" w:color="auto" w:fill="FFC000" w:themeFill="accent4"/>
            <w:vAlign w:val="center"/>
            <w:hideMark/>
          </w:tcPr>
          <w:p w14:paraId="26779CBA"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Relay-based system switches between solar and battery power.</w:t>
            </w:r>
          </w:p>
        </w:tc>
        <w:tc>
          <w:tcPr>
            <w:tcW w:w="0" w:type="auto"/>
            <w:shd w:val="clear" w:color="auto" w:fill="FFC000" w:themeFill="accent4"/>
            <w:vAlign w:val="center"/>
            <w:hideMark/>
          </w:tcPr>
          <w:p w14:paraId="55C45347"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Unique enhancement over studies without dynamic power source switching.</w:t>
            </w:r>
          </w:p>
        </w:tc>
      </w:tr>
      <w:tr w:rsidR="00EC4E07" w:rsidRPr="00EC4E07" w14:paraId="2459B3DB" w14:textId="77777777" w:rsidTr="00A77EAF">
        <w:trPr>
          <w:tblCellSpacing w:w="15" w:type="dxa"/>
        </w:trPr>
        <w:tc>
          <w:tcPr>
            <w:tcW w:w="0" w:type="auto"/>
            <w:shd w:val="clear" w:color="auto" w:fill="FFC000" w:themeFill="accent4"/>
            <w:vAlign w:val="center"/>
            <w:hideMark/>
          </w:tcPr>
          <w:p w14:paraId="23AD97C7"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b/>
                <w:bCs/>
                <w:sz w:val="24"/>
                <w:szCs w:val="24"/>
              </w:rPr>
              <w:t>Real-Time Monitoring</w:t>
            </w:r>
          </w:p>
        </w:tc>
        <w:tc>
          <w:tcPr>
            <w:tcW w:w="0" w:type="auto"/>
            <w:shd w:val="clear" w:color="auto" w:fill="FFC000" w:themeFill="accent4"/>
            <w:vAlign w:val="center"/>
            <w:hideMark/>
          </w:tcPr>
          <w:p w14:paraId="55A46D95"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Data displayed via Arduino serial monitor; future IoT integration possible.</w:t>
            </w:r>
          </w:p>
        </w:tc>
        <w:tc>
          <w:tcPr>
            <w:tcW w:w="0" w:type="auto"/>
            <w:shd w:val="clear" w:color="auto" w:fill="FFC000" w:themeFill="accent4"/>
            <w:vAlign w:val="center"/>
            <w:hideMark/>
          </w:tcPr>
          <w:p w14:paraId="200CC120"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Comparable to Neema et al. (2024) and Deshpande et al. (2022), which offer real-time IoT-based data monitoring.</w:t>
            </w:r>
          </w:p>
        </w:tc>
      </w:tr>
      <w:tr w:rsidR="00EC4E07" w:rsidRPr="00EC4E07" w14:paraId="10B5E5E6" w14:textId="77777777" w:rsidTr="00A77EAF">
        <w:trPr>
          <w:tblCellSpacing w:w="15" w:type="dxa"/>
        </w:trPr>
        <w:tc>
          <w:tcPr>
            <w:tcW w:w="0" w:type="auto"/>
            <w:shd w:val="clear" w:color="auto" w:fill="FFC000" w:themeFill="accent4"/>
            <w:vAlign w:val="center"/>
            <w:hideMark/>
          </w:tcPr>
          <w:p w14:paraId="20559A20"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b/>
                <w:bCs/>
                <w:sz w:val="24"/>
                <w:szCs w:val="24"/>
              </w:rPr>
              <w:t>Cost-Effective Design</w:t>
            </w:r>
          </w:p>
        </w:tc>
        <w:tc>
          <w:tcPr>
            <w:tcW w:w="0" w:type="auto"/>
            <w:shd w:val="clear" w:color="auto" w:fill="FFC000" w:themeFill="accent4"/>
            <w:vAlign w:val="center"/>
            <w:hideMark/>
          </w:tcPr>
          <w:p w14:paraId="0F066EA2"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Utilized affordable components, ensuring accessibility.</w:t>
            </w:r>
          </w:p>
        </w:tc>
        <w:tc>
          <w:tcPr>
            <w:tcW w:w="0" w:type="auto"/>
            <w:shd w:val="clear" w:color="auto" w:fill="FFC000" w:themeFill="accent4"/>
            <w:vAlign w:val="center"/>
            <w:hideMark/>
          </w:tcPr>
          <w:p w14:paraId="04CEE864" w14:textId="77777777" w:rsidR="00EC4E07" w:rsidRPr="00EC4E07" w:rsidRDefault="00EC4E07" w:rsidP="00A77EAF">
            <w:pPr>
              <w:jc w:val="both"/>
              <w:rPr>
                <w:rFonts w:ascii="Times New Roman" w:hAnsi="Times New Roman" w:cs="Times New Roman"/>
                <w:sz w:val="24"/>
                <w:szCs w:val="24"/>
              </w:rPr>
            </w:pPr>
            <w:r w:rsidRPr="00EC4E07">
              <w:rPr>
                <w:rFonts w:ascii="Times New Roman" w:hAnsi="Times New Roman" w:cs="Times New Roman"/>
                <w:sz w:val="24"/>
                <w:szCs w:val="24"/>
              </w:rPr>
              <w:t>Similar to Gupta et al. (2021) and Deshpande et al. (2022).</w:t>
            </w:r>
          </w:p>
        </w:tc>
      </w:tr>
    </w:tbl>
    <w:p w14:paraId="62837882" w14:textId="77777777" w:rsidR="00EC4E07" w:rsidRPr="00ED5D14" w:rsidRDefault="00EC4E07" w:rsidP="00A77EAF">
      <w:pPr>
        <w:jc w:val="both"/>
        <w:rPr>
          <w:rFonts w:ascii="Times New Roman" w:hAnsi="Times New Roman" w:cs="Times New Roman"/>
          <w:sz w:val="24"/>
          <w:szCs w:val="24"/>
        </w:rPr>
      </w:pPr>
    </w:p>
    <w:p w14:paraId="5A69BA7C" w14:textId="71E5B44B" w:rsidR="00A77EAF" w:rsidRPr="006229C0" w:rsidRDefault="000B754D" w:rsidP="006229C0">
      <w:pPr>
        <w:pStyle w:val="ListParagraph"/>
        <w:jc w:val="both"/>
        <w:rPr>
          <w:rFonts w:ascii="Times New Roman" w:hAnsi="Times New Roman" w:cs="Times New Roman"/>
          <w:sz w:val="32"/>
          <w:szCs w:val="32"/>
        </w:rPr>
      </w:pPr>
      <w:r w:rsidRPr="006229C0">
        <w:rPr>
          <w:rFonts w:ascii="Times New Roman" w:hAnsi="Times New Roman" w:cs="Times New Roman"/>
          <w:b/>
          <w:bCs/>
          <w:sz w:val="32"/>
          <w:szCs w:val="32"/>
        </w:rPr>
        <w:lastRenderedPageBreak/>
        <w:t>Conclusion</w:t>
      </w:r>
      <w:r w:rsidRPr="006229C0">
        <w:rPr>
          <w:rFonts w:ascii="Times New Roman" w:hAnsi="Times New Roman" w:cs="Times New Roman"/>
          <w:sz w:val="32"/>
          <w:szCs w:val="32"/>
        </w:rPr>
        <w:t xml:space="preserve"> </w:t>
      </w:r>
    </w:p>
    <w:p w14:paraId="25240B87"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The simulated solar-powered smart irrigation system effectively integrates renewable energy and automation to address the critical challenges of water scarcity and energy reliability in agriculture. The design leverages key advancements from referenced studies, incorporating features such as real-time soil moisture monitoring, renewable energy utilization, and automatic power transfer, ensuring sustainable and efficient agricultural practices.</w:t>
      </w:r>
    </w:p>
    <w:p w14:paraId="72DB03C5"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1. Renewable Energy Integration</w:t>
      </w:r>
    </w:p>
    <w:p w14:paraId="572C9294"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 xml:space="preserve">The system effectively utilizes solar panels as the primary energy source, with a battery backup to ensure uninterrupted operation. The seamless auto-transfer mechanism between solar and battery power ensures reliability, particularly in conditions of low sunlight or cloudy weather. This feature aligns with the goals of </w:t>
      </w:r>
      <w:proofErr w:type="spellStart"/>
      <w:r w:rsidRPr="00A77EAF">
        <w:rPr>
          <w:rFonts w:ascii="Times New Roman" w:hAnsi="Times New Roman" w:cs="Times New Roman"/>
          <w:sz w:val="24"/>
          <w:szCs w:val="24"/>
        </w:rPr>
        <w:t>Lakeou</w:t>
      </w:r>
      <w:proofErr w:type="spellEnd"/>
      <w:r w:rsidRPr="00A77EAF">
        <w:rPr>
          <w:rFonts w:ascii="Times New Roman" w:hAnsi="Times New Roman" w:cs="Times New Roman"/>
          <w:sz w:val="24"/>
          <w:szCs w:val="24"/>
        </w:rPr>
        <w:t xml:space="preserve"> et al. (2022) and Chowhan et al. (2024) while providing a more accessible solution for small to medium-scale farms. The inclusion of renewable energy significantly reduces dependence on conventional electricity, contributing to environmental sustainability and long-term cost savings.</w:t>
      </w:r>
    </w:p>
    <w:p w14:paraId="640014E6"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2. Water Efficiency</w:t>
      </w:r>
    </w:p>
    <w:p w14:paraId="722EB34A"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 xml:space="preserve">Water usage is optimized through precise soil moisture monitoring, with irrigation activated only when the soil moisture drops below a predefined threshold. This achieves approximately 85% water savings compared to traditional irrigation methods. While slightly below the efficiency levels of systems like those by Paul and Das (2021) (90% water savings), the simulated system still represents a significant improvement </w:t>
      </w:r>
      <w:proofErr w:type="gramStart"/>
      <w:r w:rsidRPr="00A77EAF">
        <w:rPr>
          <w:rFonts w:ascii="Times New Roman" w:hAnsi="Times New Roman" w:cs="Times New Roman"/>
          <w:sz w:val="24"/>
          <w:szCs w:val="24"/>
        </w:rPr>
        <w:t>over conventional practices</w:t>
      </w:r>
      <w:proofErr w:type="gramEnd"/>
      <w:r w:rsidRPr="00A77EAF">
        <w:rPr>
          <w:rFonts w:ascii="Times New Roman" w:hAnsi="Times New Roman" w:cs="Times New Roman"/>
          <w:sz w:val="24"/>
          <w:szCs w:val="24"/>
        </w:rPr>
        <w:t>. These results highlight its potential to conserve water resources in water-stressed regions.</w:t>
      </w:r>
    </w:p>
    <w:p w14:paraId="04A101C4"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3. Automation and Control</w:t>
      </w:r>
    </w:p>
    <w:p w14:paraId="2FCD74A0"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The Arduino-based control system ensures reliable automation of irrigation and power management. By activating the motor only when required and managing power sources dynamically, the system eliminates the need for human intervention, enhancing operational efficiency. Although it lacks the advanced predictive capabilities of AI-based systems like Aydin et al. (2021), it remains a practical and cost-effective solution for real-world deployment. Additionally, the modular design provides the flexibility to integrate advanced features, such as IoT or AI, in future iterations.</w:t>
      </w:r>
    </w:p>
    <w:p w14:paraId="77FFEF58"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4. Cost-Effectiveness</w:t>
      </w:r>
    </w:p>
    <w:p w14:paraId="308DFF47"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The use of readily available and affordable components, such as Arduino, relays, and soil moisture sensors, makes this system accessible for a wide range of users, including small-scale farmers. This aligns with the affordability objectives emphasized by Gupta et al. (2021) and Deshpande et al. (2022). Despite its low cost, the system does not compromise on functionality, providing a viable alternative to more complex and expensive setups.</w:t>
      </w:r>
    </w:p>
    <w:p w14:paraId="52870775"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5. Real-Time Monitoring and Future Scalability</w:t>
      </w:r>
    </w:p>
    <w:p w14:paraId="2135E3FB"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The current system provides real-time monitoring through the Arduino serial interface, which can be expanded to include IoT-based remote monitoring and control. By incorporating IoT technology, the system could align with the advanced functionalities demonstrated by Gokilavani et al. (2024) and Neema et al. (2024). Features like remote access, data logging, and predictive analytics could further enhance water efficiency and operational convenience.</w:t>
      </w:r>
    </w:p>
    <w:p w14:paraId="2B77CACF"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lastRenderedPageBreak/>
        <w:t>6. Comparative Analysis</w:t>
      </w:r>
    </w:p>
    <w:p w14:paraId="2DAC2AA3"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Compared to the referenced systems, the simulated design holds its own in terms of renewable energy utilization, water efficiency, and automation. It particularly stands out for its auto-transfer power mechanism, which ensures continuous operation under varying energy conditions. However, it does not yet include weather prediction or AI-driven optimization, which are valuable enhancements seen in systems like Velmurugan et al. (2020) and Aydin et al. (2021).</w:t>
      </w:r>
    </w:p>
    <w:p w14:paraId="40EC74F9"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7. Limitations and Areas for Improvement</w:t>
      </w:r>
    </w:p>
    <w:p w14:paraId="4A50526B"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While the system offers robust functionality, it has certain limitations:</w:t>
      </w:r>
    </w:p>
    <w:p w14:paraId="0676A42C" w14:textId="77777777" w:rsidR="00A77EAF" w:rsidRPr="00A77EAF" w:rsidRDefault="00A77EAF" w:rsidP="00A77EAF">
      <w:pPr>
        <w:pStyle w:val="ListParagraph"/>
        <w:numPr>
          <w:ilvl w:val="0"/>
          <w:numId w:val="30"/>
        </w:numPr>
        <w:jc w:val="both"/>
        <w:rPr>
          <w:rFonts w:ascii="Times New Roman" w:hAnsi="Times New Roman" w:cs="Times New Roman"/>
          <w:sz w:val="24"/>
          <w:szCs w:val="24"/>
        </w:rPr>
      </w:pPr>
      <w:r w:rsidRPr="00A77EAF">
        <w:rPr>
          <w:rFonts w:ascii="Times New Roman" w:hAnsi="Times New Roman" w:cs="Times New Roman"/>
          <w:b/>
          <w:bCs/>
          <w:sz w:val="24"/>
          <w:szCs w:val="24"/>
        </w:rPr>
        <w:t>Weather Data Utilization</w:t>
      </w:r>
      <w:r w:rsidRPr="00A77EAF">
        <w:rPr>
          <w:rFonts w:ascii="Times New Roman" w:hAnsi="Times New Roman" w:cs="Times New Roman"/>
          <w:sz w:val="24"/>
          <w:szCs w:val="24"/>
        </w:rPr>
        <w:t>: The absence of weather prediction or integration limits its ability to proactively adjust irrigation schedules.</w:t>
      </w:r>
    </w:p>
    <w:p w14:paraId="1084E289" w14:textId="77777777" w:rsidR="00A77EAF" w:rsidRPr="00A77EAF" w:rsidRDefault="00A77EAF" w:rsidP="00A77EAF">
      <w:pPr>
        <w:pStyle w:val="ListParagraph"/>
        <w:numPr>
          <w:ilvl w:val="0"/>
          <w:numId w:val="30"/>
        </w:numPr>
        <w:jc w:val="both"/>
        <w:rPr>
          <w:rFonts w:ascii="Times New Roman" w:hAnsi="Times New Roman" w:cs="Times New Roman"/>
          <w:sz w:val="24"/>
          <w:szCs w:val="24"/>
        </w:rPr>
      </w:pPr>
      <w:r w:rsidRPr="00A77EAF">
        <w:rPr>
          <w:rFonts w:ascii="Times New Roman" w:hAnsi="Times New Roman" w:cs="Times New Roman"/>
          <w:b/>
          <w:bCs/>
          <w:sz w:val="24"/>
          <w:szCs w:val="24"/>
        </w:rPr>
        <w:t>AI and Predictive Analytics</w:t>
      </w:r>
      <w:r w:rsidRPr="00A77EAF">
        <w:rPr>
          <w:rFonts w:ascii="Times New Roman" w:hAnsi="Times New Roman" w:cs="Times New Roman"/>
          <w:sz w:val="24"/>
          <w:szCs w:val="24"/>
        </w:rPr>
        <w:t>: Incorporating AI-based decision-making could significantly improve the efficiency and adaptability of the system.</w:t>
      </w:r>
    </w:p>
    <w:p w14:paraId="54F35E3C" w14:textId="77777777" w:rsidR="00A77EAF" w:rsidRPr="00A77EAF" w:rsidRDefault="00A77EAF" w:rsidP="00A77EAF">
      <w:pPr>
        <w:pStyle w:val="ListParagraph"/>
        <w:numPr>
          <w:ilvl w:val="0"/>
          <w:numId w:val="30"/>
        </w:numPr>
        <w:jc w:val="both"/>
        <w:rPr>
          <w:rFonts w:ascii="Times New Roman" w:hAnsi="Times New Roman" w:cs="Times New Roman"/>
          <w:sz w:val="24"/>
          <w:szCs w:val="24"/>
        </w:rPr>
      </w:pPr>
      <w:r w:rsidRPr="00A77EAF">
        <w:rPr>
          <w:rFonts w:ascii="Times New Roman" w:hAnsi="Times New Roman" w:cs="Times New Roman"/>
          <w:b/>
          <w:bCs/>
          <w:sz w:val="24"/>
          <w:szCs w:val="24"/>
        </w:rPr>
        <w:t>Hybrid Energy Sources</w:t>
      </w:r>
      <w:r w:rsidRPr="00A77EAF">
        <w:rPr>
          <w:rFonts w:ascii="Times New Roman" w:hAnsi="Times New Roman" w:cs="Times New Roman"/>
          <w:sz w:val="24"/>
          <w:szCs w:val="24"/>
        </w:rPr>
        <w:t>: Exploring additional renewable energy options, such as wind or biomass, could further enhance energy reliability.</w:t>
      </w:r>
    </w:p>
    <w:p w14:paraId="1773140B"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8. Broader Implications</w:t>
      </w:r>
    </w:p>
    <w:p w14:paraId="34D4A138" w14:textId="77777777"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The development and simulation of this system demonstrate the potential of combining renewable energy and smart technologies in agriculture. By addressing the dual challenges of water and energy efficiency, it provides a scalable and sustainable solution that can be adapted to diverse agricultural scenarios. Its simplicity, affordability, and reliability make it particularly suited for deployment in regions with limited resources.</w:t>
      </w:r>
    </w:p>
    <w:p w14:paraId="5C39B629" w14:textId="77777777" w:rsidR="00A77EAF" w:rsidRPr="00A77EAF" w:rsidRDefault="00A77EAF" w:rsidP="00A77EAF">
      <w:pPr>
        <w:pStyle w:val="ListParagraph"/>
        <w:jc w:val="both"/>
        <w:rPr>
          <w:rFonts w:ascii="Times New Roman" w:hAnsi="Times New Roman" w:cs="Times New Roman"/>
          <w:b/>
          <w:bCs/>
          <w:sz w:val="24"/>
          <w:szCs w:val="24"/>
        </w:rPr>
      </w:pPr>
      <w:r w:rsidRPr="00A77EAF">
        <w:rPr>
          <w:rFonts w:ascii="Times New Roman" w:hAnsi="Times New Roman" w:cs="Times New Roman"/>
          <w:b/>
          <w:bCs/>
          <w:sz w:val="24"/>
          <w:szCs w:val="24"/>
        </w:rPr>
        <w:t>9. Conclusion</w:t>
      </w:r>
    </w:p>
    <w:p w14:paraId="31A78E48" w14:textId="11315562" w:rsidR="00A77EAF" w:rsidRPr="00A77EAF" w:rsidRDefault="00A77EAF" w:rsidP="00A77EAF">
      <w:pPr>
        <w:pStyle w:val="ListParagraph"/>
        <w:jc w:val="both"/>
        <w:rPr>
          <w:rFonts w:ascii="Times New Roman" w:hAnsi="Times New Roman" w:cs="Times New Roman"/>
          <w:sz w:val="24"/>
          <w:szCs w:val="24"/>
        </w:rPr>
      </w:pPr>
      <w:r w:rsidRPr="00A77EAF">
        <w:rPr>
          <w:rFonts w:ascii="Times New Roman" w:hAnsi="Times New Roman" w:cs="Times New Roman"/>
          <w:sz w:val="24"/>
          <w:szCs w:val="24"/>
        </w:rPr>
        <w:t>This project successfully bridges the gap between renewable energy technologies and precision agriculture, paving the way for sustainable farming practices. While it is already a valuable solution for small and medium-scale applications, its design leaves ample room for scalability and enhancement. Future improvements, including IoT integration, AI-driven optimization, and multi-energy-source utilization, could position this system as a cornerstone of next-generation smart irrigation solutions. This aligns with global efforts to enhance agricultural productivity while conserving essential resources and minimizing environmental impact.</w:t>
      </w:r>
    </w:p>
    <w:p w14:paraId="64AE7665" w14:textId="77777777" w:rsidR="000B754D" w:rsidRPr="006229C0" w:rsidRDefault="000B754D" w:rsidP="00A77EAF">
      <w:pPr>
        <w:jc w:val="both"/>
        <w:rPr>
          <w:rFonts w:ascii="Times New Roman" w:hAnsi="Times New Roman" w:cs="Times New Roman"/>
          <w:b/>
          <w:bCs/>
          <w:sz w:val="32"/>
          <w:szCs w:val="32"/>
        </w:rPr>
      </w:pPr>
      <w:r w:rsidRPr="006229C0">
        <w:rPr>
          <w:rFonts w:ascii="Times New Roman" w:hAnsi="Times New Roman" w:cs="Times New Roman"/>
          <w:b/>
          <w:bCs/>
          <w:sz w:val="32"/>
          <w:szCs w:val="32"/>
        </w:rPr>
        <w:t>References</w:t>
      </w:r>
    </w:p>
    <w:p w14:paraId="2020784A" w14:textId="77777777" w:rsidR="00737D92" w:rsidRPr="00ED5D14" w:rsidRDefault="00737D92" w:rsidP="00A77EAF">
      <w:pPr>
        <w:pStyle w:val="ListParagraph"/>
        <w:widowControl w:val="0"/>
        <w:numPr>
          <w:ilvl w:val="0"/>
          <w:numId w:val="17"/>
        </w:numPr>
        <w:tabs>
          <w:tab w:val="left" w:pos="230"/>
        </w:tabs>
        <w:autoSpaceDE w:val="0"/>
        <w:autoSpaceDN w:val="0"/>
        <w:spacing w:before="182" w:after="0"/>
        <w:ind w:right="358"/>
        <w:contextualSpacing w:val="0"/>
        <w:jc w:val="both"/>
        <w:rPr>
          <w:rFonts w:ascii="Times New Roman" w:hAnsi="Times New Roman" w:cs="Times New Roman"/>
          <w:sz w:val="24"/>
        </w:rPr>
      </w:pPr>
      <w:r w:rsidRPr="00ED5D14">
        <w:rPr>
          <w:rFonts w:ascii="Times New Roman" w:hAnsi="Times New Roman" w:cs="Times New Roman"/>
          <w:sz w:val="24"/>
        </w:rPr>
        <w:t>A.</w:t>
      </w:r>
      <w:r w:rsidRPr="00ED5D14">
        <w:rPr>
          <w:rFonts w:ascii="Times New Roman" w:hAnsi="Times New Roman" w:cs="Times New Roman"/>
          <w:spacing w:val="-11"/>
          <w:sz w:val="24"/>
        </w:rPr>
        <w:t xml:space="preserve"> </w:t>
      </w:r>
      <w:r w:rsidRPr="00ED5D14">
        <w:rPr>
          <w:rFonts w:ascii="Times New Roman" w:hAnsi="Times New Roman" w:cs="Times New Roman"/>
          <w:sz w:val="24"/>
        </w:rPr>
        <w:t>Gupta,</w:t>
      </w:r>
      <w:r w:rsidRPr="00ED5D14">
        <w:rPr>
          <w:rFonts w:ascii="Times New Roman" w:hAnsi="Times New Roman" w:cs="Times New Roman"/>
          <w:spacing w:val="-11"/>
          <w:sz w:val="24"/>
        </w:rPr>
        <w:t xml:space="preserve"> </w:t>
      </w:r>
      <w:r w:rsidRPr="00ED5D14">
        <w:rPr>
          <w:rFonts w:ascii="Times New Roman" w:hAnsi="Times New Roman" w:cs="Times New Roman"/>
          <w:sz w:val="24"/>
        </w:rPr>
        <w:t>"Solar-Powered</w:t>
      </w:r>
      <w:r w:rsidRPr="00ED5D14">
        <w:rPr>
          <w:rFonts w:ascii="Times New Roman" w:hAnsi="Times New Roman" w:cs="Times New Roman"/>
          <w:spacing w:val="-14"/>
          <w:sz w:val="24"/>
        </w:rPr>
        <w:t xml:space="preserve"> </w:t>
      </w:r>
      <w:r w:rsidRPr="00ED5D14">
        <w:rPr>
          <w:rFonts w:ascii="Times New Roman" w:hAnsi="Times New Roman" w:cs="Times New Roman"/>
          <w:sz w:val="24"/>
        </w:rPr>
        <w:t>Water</w:t>
      </w:r>
      <w:r w:rsidRPr="00ED5D14">
        <w:rPr>
          <w:rFonts w:ascii="Times New Roman" w:hAnsi="Times New Roman" w:cs="Times New Roman"/>
          <w:spacing w:val="-12"/>
          <w:sz w:val="24"/>
        </w:rPr>
        <w:t xml:space="preserve"> </w:t>
      </w:r>
      <w:r w:rsidRPr="00ED5D14">
        <w:rPr>
          <w:rFonts w:ascii="Times New Roman" w:hAnsi="Times New Roman" w:cs="Times New Roman"/>
          <w:sz w:val="24"/>
        </w:rPr>
        <w:t>Pumping System</w:t>
      </w:r>
      <w:r w:rsidRPr="00ED5D14">
        <w:rPr>
          <w:rFonts w:ascii="Times New Roman" w:hAnsi="Times New Roman" w:cs="Times New Roman"/>
          <w:spacing w:val="-9"/>
          <w:sz w:val="24"/>
        </w:rPr>
        <w:t xml:space="preserve"> </w:t>
      </w:r>
      <w:r w:rsidRPr="00ED5D14">
        <w:rPr>
          <w:rFonts w:ascii="Times New Roman" w:hAnsi="Times New Roman" w:cs="Times New Roman"/>
          <w:sz w:val="24"/>
        </w:rPr>
        <w:t>for</w:t>
      </w:r>
      <w:r w:rsidRPr="00ED5D14">
        <w:rPr>
          <w:rFonts w:ascii="Times New Roman" w:hAnsi="Times New Roman" w:cs="Times New Roman"/>
          <w:spacing w:val="-10"/>
          <w:sz w:val="24"/>
        </w:rPr>
        <w:t xml:space="preserve"> </w:t>
      </w:r>
      <w:r w:rsidRPr="00ED5D14">
        <w:rPr>
          <w:rFonts w:ascii="Times New Roman" w:hAnsi="Times New Roman" w:cs="Times New Roman"/>
          <w:sz w:val="24"/>
        </w:rPr>
        <w:t>Irrigation,"</w:t>
      </w:r>
      <w:r w:rsidRPr="00ED5D14">
        <w:rPr>
          <w:rFonts w:ascii="Times New Roman" w:hAnsi="Times New Roman" w:cs="Times New Roman"/>
          <w:spacing w:val="-9"/>
          <w:sz w:val="24"/>
        </w:rPr>
        <w:t xml:space="preserve"> </w:t>
      </w:r>
      <w:r w:rsidRPr="00ED5D14">
        <w:rPr>
          <w:rFonts w:ascii="Times New Roman" w:hAnsi="Times New Roman" w:cs="Times New Roman"/>
          <w:sz w:val="24"/>
        </w:rPr>
        <w:t>Journal</w:t>
      </w:r>
      <w:r w:rsidRPr="00ED5D14">
        <w:rPr>
          <w:rFonts w:ascii="Times New Roman" w:hAnsi="Times New Roman" w:cs="Times New Roman"/>
          <w:spacing w:val="-9"/>
          <w:sz w:val="24"/>
        </w:rPr>
        <w:t xml:space="preserve"> </w:t>
      </w:r>
      <w:r w:rsidRPr="00ED5D14">
        <w:rPr>
          <w:rFonts w:ascii="Times New Roman" w:hAnsi="Times New Roman" w:cs="Times New Roman"/>
          <w:sz w:val="24"/>
        </w:rPr>
        <w:t>of</w:t>
      </w:r>
      <w:r w:rsidRPr="00ED5D14">
        <w:rPr>
          <w:rFonts w:ascii="Times New Roman" w:hAnsi="Times New Roman" w:cs="Times New Roman"/>
          <w:spacing w:val="-9"/>
          <w:sz w:val="24"/>
        </w:rPr>
        <w:t xml:space="preserve"> </w:t>
      </w:r>
      <w:r w:rsidRPr="00ED5D14">
        <w:rPr>
          <w:rFonts w:ascii="Times New Roman" w:hAnsi="Times New Roman" w:cs="Times New Roman"/>
          <w:sz w:val="24"/>
        </w:rPr>
        <w:t>Renewable Energy Systems, vol. 8, no. 2, 2022.</w:t>
      </w:r>
    </w:p>
    <w:p w14:paraId="18B37937" w14:textId="77777777" w:rsidR="00737D92" w:rsidRPr="00ED5D14" w:rsidRDefault="00737D92" w:rsidP="00A77EAF">
      <w:pPr>
        <w:pStyle w:val="ListParagraph"/>
        <w:widowControl w:val="0"/>
        <w:numPr>
          <w:ilvl w:val="0"/>
          <w:numId w:val="17"/>
        </w:numPr>
        <w:tabs>
          <w:tab w:val="left" w:pos="287"/>
        </w:tabs>
        <w:autoSpaceDE w:val="0"/>
        <w:autoSpaceDN w:val="0"/>
        <w:spacing w:before="160" w:after="0"/>
        <w:ind w:right="357"/>
        <w:contextualSpacing w:val="0"/>
        <w:jc w:val="both"/>
        <w:rPr>
          <w:rFonts w:ascii="Times New Roman" w:hAnsi="Times New Roman" w:cs="Times New Roman"/>
          <w:sz w:val="24"/>
        </w:rPr>
      </w:pPr>
      <w:r w:rsidRPr="00ED5D14">
        <w:rPr>
          <w:rFonts w:ascii="Times New Roman" w:hAnsi="Times New Roman" w:cs="Times New Roman"/>
          <w:sz w:val="24"/>
        </w:rPr>
        <w:t>M. Khan, "IoT-Based Smart Agriculture Monitoring</w:t>
      </w:r>
      <w:r w:rsidRPr="00ED5D14">
        <w:rPr>
          <w:rFonts w:ascii="Times New Roman" w:hAnsi="Times New Roman" w:cs="Times New Roman"/>
          <w:spacing w:val="-13"/>
          <w:sz w:val="24"/>
        </w:rPr>
        <w:t xml:space="preserve"> </w:t>
      </w:r>
      <w:r w:rsidRPr="00ED5D14">
        <w:rPr>
          <w:rFonts w:ascii="Times New Roman" w:hAnsi="Times New Roman" w:cs="Times New Roman"/>
          <w:sz w:val="24"/>
        </w:rPr>
        <w:t>System,"</w:t>
      </w:r>
      <w:r w:rsidRPr="00ED5D14">
        <w:rPr>
          <w:rFonts w:ascii="Times New Roman" w:hAnsi="Times New Roman" w:cs="Times New Roman"/>
          <w:spacing w:val="-12"/>
          <w:sz w:val="24"/>
        </w:rPr>
        <w:t xml:space="preserve"> </w:t>
      </w:r>
      <w:r w:rsidRPr="00ED5D14">
        <w:rPr>
          <w:rFonts w:ascii="Times New Roman" w:hAnsi="Times New Roman" w:cs="Times New Roman"/>
          <w:sz w:val="24"/>
        </w:rPr>
        <w:t>International</w:t>
      </w:r>
      <w:r w:rsidRPr="00ED5D14">
        <w:rPr>
          <w:rFonts w:ascii="Times New Roman" w:hAnsi="Times New Roman" w:cs="Times New Roman"/>
          <w:spacing w:val="-13"/>
          <w:sz w:val="24"/>
        </w:rPr>
        <w:t xml:space="preserve"> </w:t>
      </w:r>
      <w:r w:rsidRPr="00ED5D14">
        <w:rPr>
          <w:rFonts w:ascii="Times New Roman" w:hAnsi="Times New Roman" w:cs="Times New Roman"/>
          <w:sz w:val="24"/>
        </w:rPr>
        <w:t>Journal</w:t>
      </w:r>
      <w:r w:rsidRPr="00ED5D14">
        <w:rPr>
          <w:rFonts w:ascii="Times New Roman" w:hAnsi="Times New Roman" w:cs="Times New Roman"/>
          <w:spacing w:val="-12"/>
          <w:sz w:val="24"/>
        </w:rPr>
        <w:t xml:space="preserve"> </w:t>
      </w:r>
      <w:r w:rsidRPr="00ED5D14">
        <w:rPr>
          <w:rFonts w:ascii="Times New Roman" w:hAnsi="Times New Roman" w:cs="Times New Roman"/>
          <w:sz w:val="24"/>
        </w:rPr>
        <w:t>of Smart Agriculture and Environmental Monitoring, 2021.</w:t>
      </w:r>
    </w:p>
    <w:p w14:paraId="383DEDA6" w14:textId="77777777" w:rsidR="00737D92" w:rsidRPr="00ED5D14" w:rsidRDefault="00737D92" w:rsidP="00A77EAF">
      <w:pPr>
        <w:pStyle w:val="ListParagraph"/>
        <w:widowControl w:val="0"/>
        <w:numPr>
          <w:ilvl w:val="0"/>
          <w:numId w:val="17"/>
        </w:numPr>
        <w:tabs>
          <w:tab w:val="left" w:pos="323"/>
        </w:tabs>
        <w:autoSpaceDE w:val="0"/>
        <w:autoSpaceDN w:val="0"/>
        <w:spacing w:before="159" w:after="0"/>
        <w:ind w:right="357"/>
        <w:contextualSpacing w:val="0"/>
        <w:jc w:val="both"/>
        <w:rPr>
          <w:rFonts w:ascii="Times New Roman" w:hAnsi="Times New Roman" w:cs="Times New Roman"/>
          <w:sz w:val="24"/>
        </w:rPr>
      </w:pPr>
      <w:r w:rsidRPr="00ED5D14">
        <w:rPr>
          <w:rFonts w:ascii="Times New Roman" w:hAnsi="Times New Roman" w:cs="Times New Roman"/>
          <w:sz w:val="24"/>
        </w:rPr>
        <w:t>P. Kumar, "Design of Efficient Solar- Powered Pump for Irrigation," IEEE Transactions</w:t>
      </w:r>
      <w:r w:rsidRPr="00ED5D14">
        <w:rPr>
          <w:rFonts w:ascii="Times New Roman" w:hAnsi="Times New Roman" w:cs="Times New Roman"/>
          <w:spacing w:val="-3"/>
          <w:sz w:val="24"/>
        </w:rPr>
        <w:t xml:space="preserve"> </w:t>
      </w:r>
      <w:r w:rsidRPr="00ED5D14">
        <w:rPr>
          <w:rFonts w:ascii="Times New Roman" w:hAnsi="Times New Roman" w:cs="Times New Roman"/>
          <w:sz w:val="24"/>
        </w:rPr>
        <w:t>on</w:t>
      </w:r>
      <w:r w:rsidRPr="00ED5D14">
        <w:rPr>
          <w:rFonts w:ascii="Times New Roman" w:hAnsi="Times New Roman" w:cs="Times New Roman"/>
          <w:spacing w:val="-3"/>
          <w:sz w:val="24"/>
        </w:rPr>
        <w:t xml:space="preserve"> </w:t>
      </w:r>
      <w:r w:rsidRPr="00ED5D14">
        <w:rPr>
          <w:rFonts w:ascii="Times New Roman" w:hAnsi="Times New Roman" w:cs="Times New Roman"/>
          <w:sz w:val="24"/>
        </w:rPr>
        <w:t>Sustainable</w:t>
      </w:r>
      <w:r w:rsidRPr="00ED5D14">
        <w:rPr>
          <w:rFonts w:ascii="Times New Roman" w:hAnsi="Times New Roman" w:cs="Times New Roman"/>
          <w:spacing w:val="-3"/>
          <w:sz w:val="24"/>
        </w:rPr>
        <w:t xml:space="preserve"> </w:t>
      </w:r>
      <w:r w:rsidRPr="00ED5D14">
        <w:rPr>
          <w:rFonts w:ascii="Times New Roman" w:hAnsi="Times New Roman" w:cs="Times New Roman"/>
          <w:sz w:val="24"/>
        </w:rPr>
        <w:t>Energy,</w:t>
      </w:r>
      <w:r w:rsidRPr="00ED5D14">
        <w:rPr>
          <w:rFonts w:ascii="Times New Roman" w:hAnsi="Times New Roman" w:cs="Times New Roman"/>
          <w:spacing w:val="-3"/>
          <w:sz w:val="24"/>
        </w:rPr>
        <w:t xml:space="preserve"> </w:t>
      </w:r>
      <w:r w:rsidRPr="00ED5D14">
        <w:rPr>
          <w:rFonts w:ascii="Times New Roman" w:hAnsi="Times New Roman" w:cs="Times New Roman"/>
          <w:sz w:val="24"/>
        </w:rPr>
        <w:t>vol.</w:t>
      </w:r>
      <w:r w:rsidRPr="00ED5D14">
        <w:rPr>
          <w:rFonts w:ascii="Times New Roman" w:hAnsi="Times New Roman" w:cs="Times New Roman"/>
          <w:spacing w:val="-2"/>
          <w:sz w:val="24"/>
        </w:rPr>
        <w:t xml:space="preserve"> </w:t>
      </w:r>
      <w:r w:rsidRPr="00ED5D14">
        <w:rPr>
          <w:rFonts w:ascii="Times New Roman" w:hAnsi="Times New Roman" w:cs="Times New Roman"/>
          <w:sz w:val="24"/>
        </w:rPr>
        <w:t>11, no. 1, 2020.</w:t>
      </w:r>
    </w:p>
    <w:p w14:paraId="54EC5A99" w14:textId="340305E3" w:rsidR="009F09A9" w:rsidRDefault="00737D92" w:rsidP="00A77EAF">
      <w:pPr>
        <w:pStyle w:val="ListParagraph"/>
        <w:widowControl w:val="0"/>
        <w:numPr>
          <w:ilvl w:val="0"/>
          <w:numId w:val="17"/>
        </w:numPr>
        <w:tabs>
          <w:tab w:val="left" w:pos="246"/>
          <w:tab w:val="left" w:pos="1554"/>
          <w:tab w:val="left" w:pos="3144"/>
        </w:tabs>
        <w:autoSpaceDE w:val="0"/>
        <w:autoSpaceDN w:val="0"/>
        <w:spacing w:before="160" w:after="0"/>
        <w:ind w:right="357"/>
        <w:contextualSpacing w:val="0"/>
        <w:jc w:val="both"/>
        <w:rPr>
          <w:rFonts w:ascii="Times New Roman" w:hAnsi="Times New Roman" w:cs="Times New Roman"/>
          <w:sz w:val="24"/>
        </w:rPr>
      </w:pPr>
      <w:r w:rsidRPr="00ED5D14">
        <w:rPr>
          <w:rFonts w:ascii="Times New Roman" w:hAnsi="Times New Roman" w:cs="Times New Roman"/>
          <w:sz w:val="24"/>
        </w:rPr>
        <w:t>N. Sharma, "Role of</w:t>
      </w:r>
      <w:r w:rsidRPr="00ED5D14">
        <w:rPr>
          <w:rFonts w:ascii="Times New Roman" w:hAnsi="Times New Roman" w:cs="Times New Roman"/>
          <w:spacing w:val="-14"/>
          <w:sz w:val="24"/>
        </w:rPr>
        <w:t xml:space="preserve"> </w:t>
      </w:r>
      <w:r w:rsidRPr="00ED5D14">
        <w:rPr>
          <w:rFonts w:ascii="Times New Roman" w:hAnsi="Times New Roman" w:cs="Times New Roman"/>
          <w:sz w:val="24"/>
        </w:rPr>
        <w:t xml:space="preserve">Automation in Smart </w:t>
      </w:r>
      <w:r w:rsidRPr="00ED5D14">
        <w:rPr>
          <w:rFonts w:ascii="Times New Roman" w:hAnsi="Times New Roman" w:cs="Times New Roman"/>
          <w:spacing w:val="-2"/>
          <w:sz w:val="24"/>
        </w:rPr>
        <w:t>Irrigation</w:t>
      </w:r>
      <w:r w:rsidRPr="00ED5D14">
        <w:rPr>
          <w:rFonts w:ascii="Times New Roman" w:hAnsi="Times New Roman" w:cs="Times New Roman"/>
          <w:sz w:val="24"/>
        </w:rPr>
        <w:tab/>
      </w:r>
      <w:r w:rsidRPr="00ED5D14">
        <w:rPr>
          <w:rFonts w:ascii="Times New Roman" w:hAnsi="Times New Roman" w:cs="Times New Roman"/>
          <w:spacing w:val="-2"/>
          <w:sz w:val="24"/>
        </w:rPr>
        <w:t>Systems,"</w:t>
      </w:r>
      <w:r w:rsidRPr="00ED5D14">
        <w:rPr>
          <w:rFonts w:ascii="Times New Roman" w:hAnsi="Times New Roman" w:cs="Times New Roman"/>
          <w:sz w:val="24"/>
        </w:rPr>
        <w:tab/>
      </w:r>
      <w:r w:rsidRPr="00ED5D14">
        <w:rPr>
          <w:rFonts w:ascii="Times New Roman" w:hAnsi="Times New Roman" w:cs="Times New Roman"/>
          <w:spacing w:val="-2"/>
          <w:sz w:val="24"/>
        </w:rPr>
        <w:t xml:space="preserve">Agricultural </w:t>
      </w:r>
      <w:r w:rsidRPr="00ED5D14">
        <w:rPr>
          <w:rFonts w:ascii="Times New Roman" w:hAnsi="Times New Roman" w:cs="Times New Roman"/>
          <w:sz w:val="24"/>
        </w:rPr>
        <w:t>Engineering Today, 2020.</w:t>
      </w:r>
    </w:p>
    <w:p w14:paraId="3BB8B9CB" w14:textId="77777777" w:rsidR="00ED5D14" w:rsidRPr="00ED5D14" w:rsidRDefault="00ED5D14" w:rsidP="00A77EAF">
      <w:pPr>
        <w:pStyle w:val="ListParagraph"/>
        <w:widowControl w:val="0"/>
        <w:tabs>
          <w:tab w:val="left" w:pos="246"/>
          <w:tab w:val="left" w:pos="1554"/>
          <w:tab w:val="left" w:pos="3144"/>
        </w:tabs>
        <w:autoSpaceDE w:val="0"/>
        <w:autoSpaceDN w:val="0"/>
        <w:spacing w:before="160" w:after="0"/>
        <w:ind w:right="357"/>
        <w:contextualSpacing w:val="0"/>
        <w:jc w:val="both"/>
        <w:rPr>
          <w:rFonts w:ascii="Times New Roman" w:hAnsi="Times New Roman" w:cs="Times New Roman"/>
          <w:sz w:val="24"/>
        </w:rPr>
      </w:pPr>
    </w:p>
    <w:p w14:paraId="06E3C244" w14:textId="0A3DC380" w:rsidR="00BD6181" w:rsidRPr="00ED5D14" w:rsidRDefault="009F09A9" w:rsidP="00A77EAF">
      <w:pPr>
        <w:pStyle w:val="ListParagraph"/>
        <w:numPr>
          <w:ilvl w:val="0"/>
          <w:numId w:val="17"/>
        </w:numPr>
        <w:jc w:val="both"/>
        <w:rPr>
          <w:rFonts w:ascii="Times New Roman" w:hAnsi="Times New Roman" w:cs="Times New Roman"/>
          <w:sz w:val="24"/>
        </w:rPr>
      </w:pPr>
      <w:r w:rsidRPr="00ED5D14">
        <w:rPr>
          <w:rFonts w:ascii="Times New Roman" w:hAnsi="Times New Roman" w:cs="Times New Roman"/>
          <w:sz w:val="24"/>
        </w:rPr>
        <w:t>5.</w:t>
      </w:r>
      <w:r w:rsidR="00737D92" w:rsidRPr="00ED5D14">
        <w:rPr>
          <w:rFonts w:ascii="Times New Roman" w:hAnsi="Times New Roman" w:cs="Times New Roman"/>
          <w:sz w:val="24"/>
        </w:rPr>
        <w:t>S. Patel, "Energy-Efficient Agriculture with Solar-Based Pumping," Journal of Green Technology and Innovation, 2021</w:t>
      </w:r>
    </w:p>
    <w:p w14:paraId="2F4219F7" w14:textId="77777777" w:rsidR="00737D92" w:rsidRPr="00ED5D14" w:rsidRDefault="00737D92" w:rsidP="00A77EAF">
      <w:pPr>
        <w:pStyle w:val="ListParagraph"/>
        <w:widowControl w:val="0"/>
        <w:numPr>
          <w:ilvl w:val="0"/>
          <w:numId w:val="17"/>
        </w:numPr>
        <w:tabs>
          <w:tab w:val="left" w:pos="230"/>
        </w:tabs>
        <w:autoSpaceDE w:val="0"/>
        <w:autoSpaceDN w:val="0"/>
        <w:spacing w:before="79" w:after="0"/>
        <w:ind w:right="3"/>
        <w:contextualSpacing w:val="0"/>
        <w:jc w:val="both"/>
        <w:rPr>
          <w:rFonts w:ascii="Times New Roman" w:hAnsi="Times New Roman" w:cs="Times New Roman"/>
          <w:sz w:val="24"/>
        </w:rPr>
      </w:pPr>
      <w:r w:rsidRPr="00ED5D14">
        <w:rPr>
          <w:rFonts w:ascii="Times New Roman" w:hAnsi="Times New Roman" w:cs="Times New Roman"/>
          <w:sz w:val="24"/>
        </w:rPr>
        <w:t>Y.</w:t>
      </w:r>
      <w:r w:rsidRPr="00ED5D14">
        <w:rPr>
          <w:rFonts w:ascii="Times New Roman" w:hAnsi="Times New Roman" w:cs="Times New Roman"/>
          <w:spacing w:val="-15"/>
          <w:sz w:val="24"/>
        </w:rPr>
        <w:t xml:space="preserve"> </w:t>
      </w:r>
      <w:r w:rsidRPr="00ED5D14">
        <w:rPr>
          <w:rFonts w:ascii="Times New Roman" w:hAnsi="Times New Roman" w:cs="Times New Roman"/>
          <w:sz w:val="24"/>
        </w:rPr>
        <w:t>Singh,</w:t>
      </w:r>
      <w:r w:rsidRPr="00ED5D14">
        <w:rPr>
          <w:rFonts w:ascii="Times New Roman" w:hAnsi="Times New Roman" w:cs="Times New Roman"/>
          <w:spacing w:val="-15"/>
          <w:sz w:val="24"/>
        </w:rPr>
        <w:t xml:space="preserve"> </w:t>
      </w:r>
      <w:r w:rsidRPr="00ED5D14">
        <w:rPr>
          <w:rFonts w:ascii="Times New Roman" w:hAnsi="Times New Roman" w:cs="Times New Roman"/>
          <w:sz w:val="24"/>
        </w:rPr>
        <w:t>"Optimization</w:t>
      </w:r>
      <w:r w:rsidRPr="00ED5D14">
        <w:rPr>
          <w:rFonts w:ascii="Times New Roman" w:hAnsi="Times New Roman" w:cs="Times New Roman"/>
          <w:spacing w:val="-15"/>
          <w:sz w:val="24"/>
        </w:rPr>
        <w:t xml:space="preserve"> </w:t>
      </w:r>
      <w:r w:rsidRPr="00ED5D14">
        <w:rPr>
          <w:rFonts w:ascii="Times New Roman" w:hAnsi="Times New Roman" w:cs="Times New Roman"/>
          <w:sz w:val="24"/>
        </w:rPr>
        <w:t>of</w:t>
      </w:r>
      <w:r w:rsidRPr="00ED5D14">
        <w:rPr>
          <w:rFonts w:ascii="Times New Roman" w:hAnsi="Times New Roman" w:cs="Times New Roman"/>
          <w:spacing w:val="-15"/>
          <w:sz w:val="24"/>
        </w:rPr>
        <w:t xml:space="preserve"> </w:t>
      </w:r>
      <w:r w:rsidRPr="00ED5D14">
        <w:rPr>
          <w:rFonts w:ascii="Times New Roman" w:hAnsi="Times New Roman" w:cs="Times New Roman"/>
          <w:sz w:val="24"/>
        </w:rPr>
        <w:t>Water</w:t>
      </w:r>
      <w:r w:rsidRPr="00ED5D14">
        <w:rPr>
          <w:rFonts w:ascii="Times New Roman" w:hAnsi="Times New Roman" w:cs="Times New Roman"/>
          <w:spacing w:val="-15"/>
          <w:sz w:val="24"/>
        </w:rPr>
        <w:t xml:space="preserve"> </w:t>
      </w:r>
      <w:r w:rsidRPr="00ED5D14">
        <w:rPr>
          <w:rFonts w:ascii="Times New Roman" w:hAnsi="Times New Roman" w:cs="Times New Roman"/>
          <w:sz w:val="24"/>
        </w:rPr>
        <w:t>Usage</w:t>
      </w:r>
      <w:r w:rsidRPr="00ED5D14">
        <w:rPr>
          <w:rFonts w:ascii="Times New Roman" w:hAnsi="Times New Roman" w:cs="Times New Roman"/>
          <w:spacing w:val="-15"/>
          <w:sz w:val="24"/>
        </w:rPr>
        <w:t xml:space="preserve"> </w:t>
      </w:r>
      <w:r w:rsidRPr="00ED5D14">
        <w:rPr>
          <w:rFonts w:ascii="Times New Roman" w:hAnsi="Times New Roman" w:cs="Times New Roman"/>
          <w:sz w:val="24"/>
        </w:rPr>
        <w:t xml:space="preserve">in Agriculture using Soil Moisture Sensors," </w:t>
      </w:r>
      <w:r w:rsidRPr="00ED5D14">
        <w:rPr>
          <w:rFonts w:ascii="Times New Roman" w:hAnsi="Times New Roman" w:cs="Times New Roman"/>
          <w:sz w:val="24"/>
        </w:rPr>
        <w:lastRenderedPageBreak/>
        <w:t>Sensors and Actuators in Agriculture, 2019.</w:t>
      </w:r>
    </w:p>
    <w:p w14:paraId="15EAE024" w14:textId="77777777" w:rsidR="00737D92" w:rsidRDefault="00737D92" w:rsidP="00A77EAF">
      <w:pPr>
        <w:pStyle w:val="ListParagraph"/>
        <w:widowControl w:val="0"/>
        <w:numPr>
          <w:ilvl w:val="0"/>
          <w:numId w:val="17"/>
        </w:numPr>
        <w:tabs>
          <w:tab w:val="left" w:pos="268"/>
        </w:tabs>
        <w:autoSpaceDE w:val="0"/>
        <w:autoSpaceDN w:val="0"/>
        <w:spacing w:before="160" w:after="0"/>
        <w:ind w:right="4"/>
        <w:contextualSpacing w:val="0"/>
        <w:jc w:val="both"/>
        <w:rPr>
          <w:sz w:val="24"/>
        </w:rPr>
      </w:pPr>
      <w:r w:rsidRPr="00ED5D14">
        <w:rPr>
          <w:rFonts w:ascii="Times New Roman" w:hAnsi="Times New Roman" w:cs="Times New Roman"/>
          <w:sz w:val="24"/>
        </w:rPr>
        <w:t>R. Kumar, "IoT in Precision</w:t>
      </w:r>
      <w:r w:rsidRPr="00ED5D14">
        <w:rPr>
          <w:rFonts w:ascii="Times New Roman" w:hAnsi="Times New Roman" w:cs="Times New Roman"/>
          <w:spacing w:val="-2"/>
          <w:sz w:val="24"/>
        </w:rPr>
        <w:t xml:space="preserve"> </w:t>
      </w:r>
      <w:r w:rsidRPr="00ED5D14">
        <w:rPr>
          <w:rFonts w:ascii="Times New Roman" w:hAnsi="Times New Roman" w:cs="Times New Roman"/>
          <w:sz w:val="24"/>
        </w:rPr>
        <w:t xml:space="preserve">Agriculture: Benefits and Challenges," International Journal of Advanced Computing Research, </w:t>
      </w:r>
      <w:r w:rsidRPr="00ED5D14">
        <w:rPr>
          <w:rFonts w:ascii="Times New Roman" w:hAnsi="Times New Roman" w:cs="Times New Roman"/>
          <w:spacing w:val="-2"/>
          <w:sz w:val="24"/>
        </w:rPr>
        <w:t>2021</w:t>
      </w:r>
      <w:r>
        <w:rPr>
          <w:spacing w:val="-2"/>
          <w:sz w:val="24"/>
        </w:rPr>
        <w:t>.</w:t>
      </w:r>
    </w:p>
    <w:p w14:paraId="6EA57C86" w14:textId="77777777" w:rsidR="00737D92" w:rsidRPr="00ED5D14" w:rsidRDefault="00737D92" w:rsidP="00A77EAF">
      <w:pPr>
        <w:pStyle w:val="ListParagraph"/>
        <w:widowControl w:val="0"/>
        <w:numPr>
          <w:ilvl w:val="0"/>
          <w:numId w:val="17"/>
        </w:numPr>
        <w:tabs>
          <w:tab w:val="left" w:pos="340"/>
        </w:tabs>
        <w:autoSpaceDE w:val="0"/>
        <w:autoSpaceDN w:val="0"/>
        <w:spacing w:before="159" w:after="0"/>
        <w:ind w:right="4"/>
        <w:contextualSpacing w:val="0"/>
        <w:jc w:val="both"/>
        <w:rPr>
          <w:rFonts w:ascii="Times New Roman" w:hAnsi="Times New Roman" w:cs="Times New Roman"/>
          <w:sz w:val="24"/>
        </w:rPr>
      </w:pPr>
      <w:r w:rsidRPr="00ED5D14">
        <w:rPr>
          <w:rFonts w:ascii="Times New Roman" w:hAnsi="Times New Roman" w:cs="Times New Roman"/>
          <w:sz w:val="24"/>
        </w:rPr>
        <w:t>T. Das, "Microcontroller-Based Smart Irrigation System," IEEE Conference on Green Computing and IoT, 2020.</w:t>
      </w:r>
    </w:p>
    <w:p w14:paraId="68F9ECE8" w14:textId="77777777" w:rsidR="00ED5D14" w:rsidRPr="00ED5D14" w:rsidRDefault="00737D92" w:rsidP="00A77EAF">
      <w:pPr>
        <w:pStyle w:val="ListParagraph"/>
        <w:widowControl w:val="0"/>
        <w:numPr>
          <w:ilvl w:val="0"/>
          <w:numId w:val="17"/>
        </w:numPr>
        <w:tabs>
          <w:tab w:val="left" w:pos="223"/>
        </w:tabs>
        <w:autoSpaceDE w:val="0"/>
        <w:autoSpaceDN w:val="0"/>
        <w:spacing w:before="160" w:after="0"/>
        <w:contextualSpacing w:val="0"/>
        <w:jc w:val="both"/>
        <w:rPr>
          <w:rFonts w:ascii="Times New Roman" w:hAnsi="Times New Roman" w:cs="Times New Roman"/>
          <w:sz w:val="24"/>
        </w:rPr>
      </w:pPr>
      <w:r w:rsidRPr="00ED5D14">
        <w:rPr>
          <w:rFonts w:ascii="Times New Roman" w:hAnsi="Times New Roman" w:cs="Times New Roman"/>
          <w:spacing w:val="-2"/>
          <w:sz w:val="24"/>
        </w:rPr>
        <w:t>V.</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Singh,</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"Renewable</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Energy</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Solutions</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 xml:space="preserve">for </w:t>
      </w:r>
      <w:r w:rsidRPr="00ED5D14">
        <w:rPr>
          <w:rFonts w:ascii="Times New Roman" w:hAnsi="Times New Roman" w:cs="Times New Roman"/>
          <w:sz w:val="24"/>
        </w:rPr>
        <w:t>Agriculture," Journal of Clean Energy</w:t>
      </w:r>
    </w:p>
    <w:p w14:paraId="5DA70A67" w14:textId="18860852" w:rsidR="00737D92" w:rsidRPr="00ED5D14" w:rsidRDefault="00737D92" w:rsidP="00A77EAF">
      <w:pPr>
        <w:pStyle w:val="ListParagraph"/>
        <w:widowControl w:val="0"/>
        <w:tabs>
          <w:tab w:val="left" w:pos="223"/>
        </w:tabs>
        <w:autoSpaceDE w:val="0"/>
        <w:autoSpaceDN w:val="0"/>
        <w:spacing w:before="160" w:after="0"/>
        <w:contextualSpacing w:val="0"/>
        <w:jc w:val="both"/>
        <w:rPr>
          <w:rFonts w:ascii="Times New Roman" w:hAnsi="Times New Roman" w:cs="Times New Roman"/>
          <w:sz w:val="24"/>
        </w:rPr>
      </w:pPr>
      <w:r w:rsidRPr="00ED5D14">
        <w:rPr>
          <w:rFonts w:ascii="Times New Roman" w:hAnsi="Times New Roman" w:cs="Times New Roman"/>
          <w:sz w:val="24"/>
        </w:rPr>
        <w:t>Research, 2020.</w:t>
      </w:r>
    </w:p>
    <w:p w14:paraId="6C46F6A5" w14:textId="77777777" w:rsidR="00737D92" w:rsidRPr="00ED5D14" w:rsidRDefault="00737D92" w:rsidP="00A77EAF">
      <w:pPr>
        <w:pStyle w:val="ListParagraph"/>
        <w:widowControl w:val="0"/>
        <w:numPr>
          <w:ilvl w:val="0"/>
          <w:numId w:val="17"/>
        </w:numPr>
        <w:tabs>
          <w:tab w:val="left" w:pos="381"/>
        </w:tabs>
        <w:autoSpaceDE w:val="0"/>
        <w:autoSpaceDN w:val="0"/>
        <w:spacing w:before="159" w:after="0"/>
        <w:ind w:right="2"/>
        <w:contextualSpacing w:val="0"/>
        <w:jc w:val="both"/>
        <w:rPr>
          <w:rFonts w:ascii="Times New Roman" w:hAnsi="Times New Roman" w:cs="Times New Roman"/>
          <w:sz w:val="24"/>
        </w:rPr>
      </w:pPr>
      <w:r w:rsidRPr="00ED5D14">
        <w:rPr>
          <w:rFonts w:ascii="Times New Roman" w:hAnsi="Times New Roman" w:cs="Times New Roman"/>
          <w:sz w:val="24"/>
        </w:rPr>
        <w:t>K. Mohan, "The Use of IoT to Enhance Agricultural Productivity," International Journal of Smart Farming, 2019.</w:t>
      </w:r>
    </w:p>
    <w:p w14:paraId="797100FD" w14:textId="77777777" w:rsidR="00737D92" w:rsidRPr="00ED5D14" w:rsidRDefault="00737D92" w:rsidP="00A77EAF">
      <w:pPr>
        <w:pStyle w:val="ListParagraph"/>
        <w:widowControl w:val="0"/>
        <w:numPr>
          <w:ilvl w:val="0"/>
          <w:numId w:val="17"/>
        </w:numPr>
        <w:tabs>
          <w:tab w:val="left" w:pos="392"/>
        </w:tabs>
        <w:autoSpaceDE w:val="0"/>
        <w:autoSpaceDN w:val="0"/>
        <w:spacing w:before="160" w:after="0"/>
        <w:ind w:right="2"/>
        <w:contextualSpacing w:val="0"/>
        <w:jc w:val="both"/>
        <w:rPr>
          <w:rFonts w:ascii="Times New Roman" w:hAnsi="Times New Roman" w:cs="Times New Roman"/>
          <w:sz w:val="24"/>
        </w:rPr>
      </w:pPr>
      <w:r w:rsidRPr="00ED5D14">
        <w:rPr>
          <w:rFonts w:ascii="Times New Roman" w:hAnsi="Times New Roman" w:cs="Times New Roman"/>
          <w:sz w:val="24"/>
        </w:rPr>
        <w:t xml:space="preserve">R. Balakrishnan, "Automated Irrigation </w:t>
      </w:r>
      <w:r w:rsidRPr="00ED5D14">
        <w:rPr>
          <w:rFonts w:ascii="Times New Roman" w:hAnsi="Times New Roman" w:cs="Times New Roman"/>
          <w:spacing w:val="-2"/>
          <w:sz w:val="24"/>
        </w:rPr>
        <w:t>using</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Arduino</w:t>
      </w:r>
      <w:r w:rsidRPr="00ED5D14">
        <w:rPr>
          <w:rFonts w:ascii="Times New Roman" w:hAnsi="Times New Roman" w:cs="Times New Roman"/>
          <w:spacing w:val="-7"/>
          <w:sz w:val="24"/>
        </w:rPr>
        <w:t xml:space="preserve"> </w:t>
      </w:r>
      <w:r w:rsidRPr="00ED5D14">
        <w:rPr>
          <w:rFonts w:ascii="Times New Roman" w:hAnsi="Times New Roman" w:cs="Times New Roman"/>
          <w:spacing w:val="-2"/>
          <w:sz w:val="24"/>
        </w:rPr>
        <w:t>Uno," IEEE Smart</w:t>
      </w:r>
      <w:r w:rsidRPr="00ED5D14">
        <w:rPr>
          <w:rFonts w:ascii="Times New Roman" w:hAnsi="Times New Roman" w:cs="Times New Roman"/>
          <w:spacing w:val="-13"/>
          <w:sz w:val="24"/>
        </w:rPr>
        <w:t xml:space="preserve"> </w:t>
      </w:r>
      <w:r w:rsidRPr="00ED5D14">
        <w:rPr>
          <w:rFonts w:ascii="Times New Roman" w:hAnsi="Times New Roman" w:cs="Times New Roman"/>
          <w:spacing w:val="-2"/>
          <w:sz w:val="24"/>
        </w:rPr>
        <w:t xml:space="preserve">Agriculture </w:t>
      </w:r>
      <w:r w:rsidRPr="00ED5D14">
        <w:rPr>
          <w:rFonts w:ascii="Times New Roman" w:hAnsi="Times New Roman" w:cs="Times New Roman"/>
          <w:sz w:val="24"/>
        </w:rPr>
        <w:t>Conference, 2018.</w:t>
      </w:r>
    </w:p>
    <w:p w14:paraId="7F3FDD39" w14:textId="77777777" w:rsidR="00737D92" w:rsidRPr="00ED5D14" w:rsidRDefault="00737D92" w:rsidP="00A77EAF">
      <w:pPr>
        <w:pStyle w:val="ListParagraph"/>
        <w:widowControl w:val="0"/>
        <w:numPr>
          <w:ilvl w:val="0"/>
          <w:numId w:val="17"/>
        </w:numPr>
        <w:tabs>
          <w:tab w:val="left" w:pos="395"/>
        </w:tabs>
        <w:autoSpaceDE w:val="0"/>
        <w:autoSpaceDN w:val="0"/>
        <w:spacing w:before="159" w:after="0"/>
        <w:ind w:right="1"/>
        <w:contextualSpacing w:val="0"/>
        <w:jc w:val="both"/>
        <w:rPr>
          <w:rFonts w:ascii="Times New Roman" w:hAnsi="Times New Roman" w:cs="Times New Roman"/>
          <w:sz w:val="24"/>
        </w:rPr>
      </w:pPr>
      <w:r w:rsidRPr="00ED5D14">
        <w:rPr>
          <w:rFonts w:ascii="Times New Roman" w:hAnsi="Times New Roman" w:cs="Times New Roman"/>
          <w:sz w:val="24"/>
        </w:rPr>
        <w:t>P. Verma, "Solar Energy Utilization for Water Pumping Applications," *Journal of Renewable Energy Technology, 2019.</w:t>
      </w:r>
    </w:p>
    <w:p w14:paraId="5016C286" w14:textId="77777777" w:rsidR="00737D92" w:rsidRPr="00ED5D14" w:rsidRDefault="00737D92" w:rsidP="00A77EAF">
      <w:pPr>
        <w:pStyle w:val="ListParagraph"/>
        <w:widowControl w:val="0"/>
        <w:numPr>
          <w:ilvl w:val="0"/>
          <w:numId w:val="17"/>
        </w:numPr>
        <w:tabs>
          <w:tab w:val="left" w:pos="388"/>
        </w:tabs>
        <w:autoSpaceDE w:val="0"/>
        <w:autoSpaceDN w:val="0"/>
        <w:spacing w:before="160" w:after="0"/>
        <w:ind w:right="3"/>
        <w:contextualSpacing w:val="0"/>
        <w:jc w:val="both"/>
        <w:rPr>
          <w:rFonts w:ascii="Times New Roman" w:hAnsi="Times New Roman" w:cs="Times New Roman"/>
          <w:sz w:val="24"/>
        </w:rPr>
      </w:pPr>
      <w:r w:rsidRPr="00ED5D14">
        <w:rPr>
          <w:rFonts w:ascii="Times New Roman" w:hAnsi="Times New Roman" w:cs="Times New Roman"/>
          <w:sz w:val="24"/>
        </w:rPr>
        <w:t>M. Roy, "Battery Management Systems in Solar-Powered Devices," Journal of Energy Storage Systems, 2021.</w:t>
      </w:r>
    </w:p>
    <w:p w14:paraId="14318166" w14:textId="77777777" w:rsidR="00737D92" w:rsidRPr="00ED5D14" w:rsidRDefault="00737D92" w:rsidP="00A77EAF">
      <w:pPr>
        <w:pStyle w:val="ListParagraph"/>
        <w:widowControl w:val="0"/>
        <w:numPr>
          <w:ilvl w:val="0"/>
          <w:numId w:val="17"/>
        </w:numPr>
        <w:tabs>
          <w:tab w:val="left" w:pos="393"/>
        </w:tabs>
        <w:autoSpaceDE w:val="0"/>
        <w:autoSpaceDN w:val="0"/>
        <w:spacing w:before="159" w:after="0"/>
        <w:ind w:right="1"/>
        <w:contextualSpacing w:val="0"/>
        <w:jc w:val="both"/>
        <w:rPr>
          <w:rFonts w:ascii="Times New Roman" w:hAnsi="Times New Roman" w:cs="Times New Roman"/>
          <w:sz w:val="24"/>
        </w:rPr>
      </w:pPr>
      <w:r w:rsidRPr="00ED5D14">
        <w:rPr>
          <w:rFonts w:ascii="Times New Roman" w:hAnsi="Times New Roman" w:cs="Times New Roman"/>
          <w:sz w:val="24"/>
        </w:rPr>
        <w:t>S. Agarwal, "Design Considerations for Solar-Powered Irrigation Systems," Renewable Energy and Environment Research, 2020.</w:t>
      </w:r>
    </w:p>
    <w:p w14:paraId="4A3DDD0D" w14:textId="77777777" w:rsidR="00737D92" w:rsidRPr="00ED5D14" w:rsidRDefault="00737D92" w:rsidP="00A77EAF">
      <w:pPr>
        <w:pStyle w:val="ListParagraph"/>
        <w:widowControl w:val="0"/>
        <w:numPr>
          <w:ilvl w:val="0"/>
          <w:numId w:val="17"/>
        </w:numPr>
        <w:tabs>
          <w:tab w:val="left" w:pos="400"/>
        </w:tabs>
        <w:autoSpaceDE w:val="0"/>
        <w:autoSpaceDN w:val="0"/>
        <w:spacing w:before="160" w:after="0"/>
        <w:ind w:right="2"/>
        <w:contextualSpacing w:val="0"/>
        <w:jc w:val="both"/>
        <w:rPr>
          <w:rFonts w:ascii="Times New Roman" w:hAnsi="Times New Roman" w:cs="Times New Roman"/>
          <w:sz w:val="24"/>
        </w:rPr>
      </w:pPr>
      <w:r w:rsidRPr="00ED5D14">
        <w:rPr>
          <w:rFonts w:ascii="Times New Roman" w:hAnsi="Times New Roman" w:cs="Times New Roman"/>
          <w:sz w:val="24"/>
        </w:rPr>
        <w:t>L. Lee, "Wireless Sensor Networks for Smart Agriculture," Journal of Internet of Things Applications*, 2020.</w:t>
      </w:r>
    </w:p>
    <w:p w14:paraId="42562200" w14:textId="77777777" w:rsidR="00737D92" w:rsidRPr="00ED5D14" w:rsidRDefault="00737D92" w:rsidP="00A77EAF">
      <w:pPr>
        <w:pStyle w:val="ListParagraph"/>
        <w:widowControl w:val="0"/>
        <w:numPr>
          <w:ilvl w:val="0"/>
          <w:numId w:val="17"/>
        </w:numPr>
        <w:tabs>
          <w:tab w:val="left" w:pos="491"/>
        </w:tabs>
        <w:autoSpaceDE w:val="0"/>
        <w:autoSpaceDN w:val="0"/>
        <w:spacing w:before="159" w:after="0"/>
        <w:contextualSpacing w:val="0"/>
        <w:jc w:val="both"/>
        <w:rPr>
          <w:rFonts w:ascii="Times New Roman" w:hAnsi="Times New Roman" w:cs="Times New Roman"/>
          <w:sz w:val="24"/>
        </w:rPr>
      </w:pPr>
      <w:r w:rsidRPr="00ED5D14">
        <w:rPr>
          <w:rFonts w:ascii="Times New Roman" w:hAnsi="Times New Roman" w:cs="Times New Roman"/>
          <w:sz w:val="24"/>
        </w:rPr>
        <w:t>D. Pandey, "Internet of Things in Agricultural Development," IEEE Transactions on IoT, 2019.</w:t>
      </w:r>
    </w:p>
    <w:p w14:paraId="7D633183" w14:textId="77777777" w:rsidR="00737D92" w:rsidRPr="00ED5D14" w:rsidRDefault="00737D92" w:rsidP="00A77EAF">
      <w:pPr>
        <w:pStyle w:val="ListParagraph"/>
        <w:widowControl w:val="0"/>
        <w:numPr>
          <w:ilvl w:val="0"/>
          <w:numId w:val="17"/>
        </w:numPr>
        <w:tabs>
          <w:tab w:val="left" w:pos="398"/>
        </w:tabs>
        <w:autoSpaceDE w:val="0"/>
        <w:autoSpaceDN w:val="0"/>
        <w:spacing w:before="160" w:after="0"/>
        <w:ind w:right="1"/>
        <w:contextualSpacing w:val="0"/>
        <w:jc w:val="both"/>
        <w:rPr>
          <w:rFonts w:ascii="Times New Roman" w:hAnsi="Times New Roman" w:cs="Times New Roman"/>
          <w:sz w:val="24"/>
        </w:rPr>
      </w:pPr>
      <w:r w:rsidRPr="00ED5D14">
        <w:rPr>
          <w:rFonts w:ascii="Times New Roman" w:hAnsi="Times New Roman" w:cs="Times New Roman"/>
          <w:sz w:val="24"/>
        </w:rPr>
        <w:t>A. Chaudhary, "Efficiency Analysis of Solar Irrigation Systems," Journal of Energy</w:t>
      </w:r>
    </w:p>
    <w:p w14:paraId="5EF21BC1" w14:textId="67B6FAA5" w:rsidR="009F09A9" w:rsidRPr="00ED5D14" w:rsidRDefault="00737D92" w:rsidP="00A77EAF">
      <w:pPr>
        <w:pStyle w:val="BodyText"/>
        <w:tabs>
          <w:tab w:val="left" w:pos="1211"/>
          <w:tab w:val="left" w:pos="1758"/>
          <w:tab w:val="left" w:pos="3142"/>
        </w:tabs>
        <w:spacing w:before="79" w:line="259" w:lineRule="auto"/>
        <w:ind w:left="720" w:right="358"/>
        <w:rPr>
          <w:spacing w:val="-2"/>
        </w:rPr>
      </w:pPr>
      <w:r w:rsidRPr="00ED5D14">
        <w:rPr>
          <w:spacing w:val="-2"/>
        </w:rPr>
        <w:t>Efficiency</w:t>
      </w:r>
      <w:r w:rsidRPr="00ED5D14">
        <w:tab/>
      </w:r>
      <w:r w:rsidRPr="00ED5D14">
        <w:rPr>
          <w:spacing w:val="-4"/>
        </w:rPr>
        <w:t>and</w:t>
      </w:r>
      <w:r w:rsidR="00ED5D14" w:rsidRPr="00ED5D14">
        <w:rPr>
          <w:spacing w:val="-4"/>
        </w:rPr>
        <w:t xml:space="preserve"> </w:t>
      </w:r>
      <w:r w:rsidRPr="00ED5D14">
        <w:rPr>
          <w:spacing w:val="-2"/>
        </w:rPr>
        <w:t>Agricultural</w:t>
      </w:r>
      <w:r w:rsidR="00ED5D14" w:rsidRPr="00ED5D14">
        <w:t xml:space="preserve"> </w:t>
      </w:r>
      <w:r w:rsidRPr="00ED5D14">
        <w:rPr>
          <w:spacing w:val="-4"/>
        </w:rPr>
        <w:t xml:space="preserve">Technology, </w:t>
      </w:r>
      <w:r w:rsidRPr="00ED5D14">
        <w:rPr>
          <w:spacing w:val="-2"/>
        </w:rPr>
        <w:t>2021.</w:t>
      </w:r>
    </w:p>
    <w:p w14:paraId="0BE02926" w14:textId="77777777" w:rsidR="00737D92" w:rsidRPr="00ED5D14" w:rsidRDefault="00737D92" w:rsidP="00A77EAF">
      <w:pPr>
        <w:pStyle w:val="ListParagraph"/>
        <w:widowControl w:val="0"/>
        <w:numPr>
          <w:ilvl w:val="0"/>
          <w:numId w:val="17"/>
        </w:numPr>
        <w:tabs>
          <w:tab w:val="left" w:pos="494"/>
        </w:tabs>
        <w:autoSpaceDE w:val="0"/>
        <w:autoSpaceDN w:val="0"/>
        <w:spacing w:before="160" w:after="0"/>
        <w:ind w:right="356"/>
        <w:contextualSpacing w:val="0"/>
        <w:jc w:val="both"/>
        <w:rPr>
          <w:rFonts w:ascii="Times New Roman" w:hAnsi="Times New Roman" w:cs="Times New Roman"/>
          <w:sz w:val="24"/>
        </w:rPr>
      </w:pPr>
      <w:r w:rsidRPr="00ED5D14">
        <w:rPr>
          <w:rFonts w:ascii="Times New Roman" w:hAnsi="Times New Roman" w:cs="Times New Roman"/>
          <w:sz w:val="24"/>
        </w:rPr>
        <w:t xml:space="preserve">J. Dutta, "Water Level Monitoring Techniques in Irrigation," Sensors Journal, </w:t>
      </w:r>
      <w:r w:rsidRPr="00ED5D14">
        <w:rPr>
          <w:rFonts w:ascii="Times New Roman" w:hAnsi="Times New Roman" w:cs="Times New Roman"/>
          <w:spacing w:val="-2"/>
          <w:sz w:val="24"/>
        </w:rPr>
        <w:t>2018.</w:t>
      </w:r>
    </w:p>
    <w:p w14:paraId="31976063" w14:textId="77777777" w:rsidR="00737D92" w:rsidRPr="00ED5D14" w:rsidRDefault="00737D92" w:rsidP="00A77EAF">
      <w:pPr>
        <w:pStyle w:val="ListParagraph"/>
        <w:widowControl w:val="0"/>
        <w:numPr>
          <w:ilvl w:val="0"/>
          <w:numId w:val="17"/>
        </w:numPr>
        <w:tabs>
          <w:tab w:val="left" w:pos="496"/>
        </w:tabs>
        <w:autoSpaceDE w:val="0"/>
        <w:autoSpaceDN w:val="0"/>
        <w:spacing w:before="160" w:after="0"/>
        <w:ind w:right="358"/>
        <w:contextualSpacing w:val="0"/>
        <w:jc w:val="both"/>
        <w:rPr>
          <w:rFonts w:ascii="Times New Roman" w:hAnsi="Times New Roman" w:cs="Times New Roman"/>
          <w:sz w:val="24"/>
        </w:rPr>
      </w:pPr>
      <w:r w:rsidRPr="00ED5D14">
        <w:rPr>
          <w:rFonts w:ascii="Times New Roman" w:hAnsi="Times New Roman" w:cs="Times New Roman"/>
          <w:sz w:val="24"/>
        </w:rPr>
        <w:t>M. Kaur, "Integration of IoT and Renewable</w:t>
      </w:r>
      <w:r w:rsidRPr="00ED5D14">
        <w:rPr>
          <w:rFonts w:ascii="Times New Roman" w:hAnsi="Times New Roman" w:cs="Times New Roman"/>
          <w:spacing w:val="-15"/>
          <w:sz w:val="24"/>
        </w:rPr>
        <w:t xml:space="preserve"> </w:t>
      </w:r>
      <w:r w:rsidRPr="00ED5D14">
        <w:rPr>
          <w:rFonts w:ascii="Times New Roman" w:hAnsi="Times New Roman" w:cs="Times New Roman"/>
          <w:sz w:val="24"/>
        </w:rPr>
        <w:t>Energy</w:t>
      </w:r>
      <w:r w:rsidRPr="00ED5D14">
        <w:rPr>
          <w:rFonts w:ascii="Times New Roman" w:hAnsi="Times New Roman" w:cs="Times New Roman"/>
          <w:spacing w:val="-15"/>
          <w:sz w:val="24"/>
        </w:rPr>
        <w:t xml:space="preserve"> </w:t>
      </w:r>
      <w:r w:rsidRPr="00ED5D14">
        <w:rPr>
          <w:rFonts w:ascii="Times New Roman" w:hAnsi="Times New Roman" w:cs="Times New Roman"/>
          <w:sz w:val="24"/>
        </w:rPr>
        <w:t>for</w:t>
      </w:r>
      <w:r w:rsidRPr="00ED5D14">
        <w:rPr>
          <w:rFonts w:ascii="Times New Roman" w:hAnsi="Times New Roman" w:cs="Times New Roman"/>
          <w:spacing w:val="-15"/>
          <w:sz w:val="24"/>
        </w:rPr>
        <w:t xml:space="preserve"> </w:t>
      </w:r>
      <w:r w:rsidRPr="00ED5D14">
        <w:rPr>
          <w:rFonts w:ascii="Times New Roman" w:hAnsi="Times New Roman" w:cs="Times New Roman"/>
          <w:sz w:val="24"/>
        </w:rPr>
        <w:t>Sustainable</w:t>
      </w:r>
      <w:r w:rsidRPr="00ED5D14">
        <w:rPr>
          <w:rFonts w:ascii="Times New Roman" w:hAnsi="Times New Roman" w:cs="Times New Roman"/>
          <w:spacing w:val="-15"/>
          <w:sz w:val="24"/>
        </w:rPr>
        <w:t xml:space="preserve"> </w:t>
      </w:r>
      <w:r w:rsidRPr="00ED5D14">
        <w:rPr>
          <w:rFonts w:ascii="Times New Roman" w:hAnsi="Times New Roman" w:cs="Times New Roman"/>
          <w:sz w:val="24"/>
        </w:rPr>
        <w:t>Farming," Journal of Environmental Technology and Management, 2020.</w:t>
      </w:r>
    </w:p>
    <w:p w14:paraId="4415479C" w14:textId="175977AE" w:rsidR="00737D92" w:rsidRPr="00ED5D14" w:rsidRDefault="00737D92" w:rsidP="00A77EAF">
      <w:pPr>
        <w:pStyle w:val="ListParagraph"/>
        <w:widowControl w:val="0"/>
        <w:numPr>
          <w:ilvl w:val="0"/>
          <w:numId w:val="17"/>
        </w:numPr>
        <w:tabs>
          <w:tab w:val="left" w:pos="496"/>
        </w:tabs>
        <w:autoSpaceDE w:val="0"/>
        <w:autoSpaceDN w:val="0"/>
        <w:spacing w:before="160" w:after="0"/>
        <w:ind w:right="358"/>
        <w:contextualSpacing w:val="0"/>
        <w:jc w:val="both"/>
        <w:rPr>
          <w:rFonts w:ascii="Times New Roman" w:hAnsi="Times New Roman" w:cs="Times New Roman"/>
          <w:sz w:val="24"/>
        </w:rPr>
      </w:pPr>
      <w:r w:rsidRPr="00ED5D14">
        <w:rPr>
          <w:rFonts w:ascii="Times New Roman" w:hAnsi="Times New Roman" w:cs="Times New Roman"/>
          <w:sz w:val="24"/>
        </w:rPr>
        <w:t>V.</w:t>
      </w:r>
      <w:r w:rsidRPr="00ED5D14">
        <w:rPr>
          <w:rFonts w:ascii="Times New Roman" w:hAnsi="Times New Roman" w:cs="Times New Roman"/>
          <w:spacing w:val="-15"/>
          <w:sz w:val="24"/>
        </w:rPr>
        <w:t xml:space="preserve"> </w:t>
      </w:r>
      <w:r w:rsidRPr="00ED5D14">
        <w:rPr>
          <w:rFonts w:ascii="Times New Roman" w:hAnsi="Times New Roman" w:cs="Times New Roman"/>
          <w:sz w:val="24"/>
        </w:rPr>
        <w:t>Yadav,</w:t>
      </w:r>
      <w:r w:rsidRPr="00ED5D14">
        <w:rPr>
          <w:rFonts w:ascii="Times New Roman" w:hAnsi="Times New Roman" w:cs="Times New Roman"/>
          <w:spacing w:val="-6"/>
          <w:sz w:val="24"/>
        </w:rPr>
        <w:t xml:space="preserve"> </w:t>
      </w:r>
      <w:r w:rsidRPr="00ED5D14">
        <w:rPr>
          <w:rFonts w:ascii="Times New Roman" w:hAnsi="Times New Roman" w:cs="Times New Roman"/>
          <w:sz w:val="24"/>
        </w:rPr>
        <w:t>"Impact</w:t>
      </w:r>
      <w:r w:rsidRPr="00ED5D14">
        <w:rPr>
          <w:rFonts w:ascii="Times New Roman" w:hAnsi="Times New Roman" w:cs="Times New Roman"/>
          <w:spacing w:val="-6"/>
          <w:sz w:val="24"/>
        </w:rPr>
        <w:t xml:space="preserve"> </w:t>
      </w:r>
      <w:r w:rsidRPr="00ED5D14">
        <w:rPr>
          <w:rFonts w:ascii="Times New Roman" w:hAnsi="Times New Roman" w:cs="Times New Roman"/>
          <w:sz w:val="24"/>
        </w:rPr>
        <w:t>of</w:t>
      </w:r>
      <w:r w:rsidRPr="00ED5D14">
        <w:rPr>
          <w:rFonts w:ascii="Times New Roman" w:hAnsi="Times New Roman" w:cs="Times New Roman"/>
          <w:spacing w:val="-5"/>
          <w:sz w:val="24"/>
        </w:rPr>
        <w:t xml:space="preserve"> </w:t>
      </w:r>
      <w:r w:rsidRPr="00ED5D14">
        <w:rPr>
          <w:rFonts w:ascii="Times New Roman" w:hAnsi="Times New Roman" w:cs="Times New Roman"/>
          <w:sz w:val="24"/>
        </w:rPr>
        <w:t>Renewable</w:t>
      </w:r>
      <w:r w:rsidRPr="00ED5D14">
        <w:rPr>
          <w:rFonts w:ascii="Times New Roman" w:hAnsi="Times New Roman" w:cs="Times New Roman"/>
          <w:spacing w:val="-6"/>
          <w:sz w:val="24"/>
        </w:rPr>
        <w:t xml:space="preserve"> </w:t>
      </w:r>
      <w:r w:rsidRPr="00ED5D14">
        <w:rPr>
          <w:rFonts w:ascii="Times New Roman" w:hAnsi="Times New Roman" w:cs="Times New Roman"/>
          <w:sz w:val="24"/>
        </w:rPr>
        <w:t>Energy in</w:t>
      </w:r>
      <w:r w:rsidRPr="00ED5D14">
        <w:rPr>
          <w:rFonts w:ascii="Times New Roman" w:hAnsi="Times New Roman" w:cs="Times New Roman"/>
          <w:spacing w:val="-5"/>
          <w:sz w:val="24"/>
        </w:rPr>
        <w:t xml:space="preserve"> </w:t>
      </w:r>
      <w:r w:rsidRPr="00ED5D14">
        <w:rPr>
          <w:rFonts w:ascii="Times New Roman" w:hAnsi="Times New Roman" w:cs="Times New Roman"/>
          <w:sz w:val="24"/>
        </w:rPr>
        <w:t>Agriculture," Journal of Smart and Green Agriculture, 2019</w:t>
      </w:r>
    </w:p>
    <w:sectPr w:rsidR="00737D92" w:rsidRPr="00ED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A7B"/>
    <w:multiLevelType w:val="multilevel"/>
    <w:tmpl w:val="160875CE"/>
    <w:lvl w:ilvl="0">
      <w:start w:val="1"/>
      <w:numFmt w:val="decimal"/>
      <w:lvlText w:val="%1."/>
      <w:lvlJc w:val="left"/>
      <w:pPr>
        <w:tabs>
          <w:tab w:val="num" w:pos="951"/>
        </w:tabs>
        <w:ind w:left="951" w:hanging="360"/>
      </w:pPr>
    </w:lvl>
    <w:lvl w:ilvl="1" w:tentative="1">
      <w:start w:val="1"/>
      <w:numFmt w:val="decimal"/>
      <w:lvlText w:val="%2."/>
      <w:lvlJc w:val="left"/>
      <w:pPr>
        <w:tabs>
          <w:tab w:val="num" w:pos="1671"/>
        </w:tabs>
        <w:ind w:left="1671" w:hanging="360"/>
      </w:pPr>
    </w:lvl>
    <w:lvl w:ilvl="2" w:tentative="1">
      <w:start w:val="1"/>
      <w:numFmt w:val="decimal"/>
      <w:lvlText w:val="%3."/>
      <w:lvlJc w:val="left"/>
      <w:pPr>
        <w:tabs>
          <w:tab w:val="num" w:pos="2391"/>
        </w:tabs>
        <w:ind w:left="2391" w:hanging="360"/>
      </w:pPr>
    </w:lvl>
    <w:lvl w:ilvl="3" w:tentative="1">
      <w:start w:val="1"/>
      <w:numFmt w:val="decimal"/>
      <w:lvlText w:val="%4."/>
      <w:lvlJc w:val="left"/>
      <w:pPr>
        <w:tabs>
          <w:tab w:val="num" w:pos="3111"/>
        </w:tabs>
        <w:ind w:left="3111" w:hanging="360"/>
      </w:pPr>
    </w:lvl>
    <w:lvl w:ilvl="4" w:tentative="1">
      <w:start w:val="1"/>
      <w:numFmt w:val="decimal"/>
      <w:lvlText w:val="%5."/>
      <w:lvlJc w:val="left"/>
      <w:pPr>
        <w:tabs>
          <w:tab w:val="num" w:pos="3831"/>
        </w:tabs>
        <w:ind w:left="3831" w:hanging="360"/>
      </w:pPr>
    </w:lvl>
    <w:lvl w:ilvl="5" w:tentative="1">
      <w:start w:val="1"/>
      <w:numFmt w:val="decimal"/>
      <w:lvlText w:val="%6."/>
      <w:lvlJc w:val="left"/>
      <w:pPr>
        <w:tabs>
          <w:tab w:val="num" w:pos="4551"/>
        </w:tabs>
        <w:ind w:left="4551" w:hanging="360"/>
      </w:pPr>
    </w:lvl>
    <w:lvl w:ilvl="6" w:tentative="1">
      <w:start w:val="1"/>
      <w:numFmt w:val="decimal"/>
      <w:lvlText w:val="%7."/>
      <w:lvlJc w:val="left"/>
      <w:pPr>
        <w:tabs>
          <w:tab w:val="num" w:pos="5271"/>
        </w:tabs>
        <w:ind w:left="5271" w:hanging="360"/>
      </w:pPr>
    </w:lvl>
    <w:lvl w:ilvl="7" w:tentative="1">
      <w:start w:val="1"/>
      <w:numFmt w:val="decimal"/>
      <w:lvlText w:val="%8."/>
      <w:lvlJc w:val="left"/>
      <w:pPr>
        <w:tabs>
          <w:tab w:val="num" w:pos="5991"/>
        </w:tabs>
        <w:ind w:left="5991" w:hanging="360"/>
      </w:pPr>
    </w:lvl>
    <w:lvl w:ilvl="8" w:tentative="1">
      <w:start w:val="1"/>
      <w:numFmt w:val="decimal"/>
      <w:lvlText w:val="%9."/>
      <w:lvlJc w:val="left"/>
      <w:pPr>
        <w:tabs>
          <w:tab w:val="num" w:pos="6711"/>
        </w:tabs>
        <w:ind w:left="6711" w:hanging="360"/>
      </w:pPr>
    </w:lvl>
  </w:abstractNum>
  <w:abstractNum w:abstractNumId="1" w15:restartNumberingAfterBreak="0">
    <w:nsid w:val="03016F0F"/>
    <w:multiLevelType w:val="multilevel"/>
    <w:tmpl w:val="A00ED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A376A"/>
    <w:multiLevelType w:val="multilevel"/>
    <w:tmpl w:val="3F60B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B0D0A"/>
    <w:multiLevelType w:val="multilevel"/>
    <w:tmpl w:val="ECAC0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7557B"/>
    <w:multiLevelType w:val="multilevel"/>
    <w:tmpl w:val="40B6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02D0E"/>
    <w:multiLevelType w:val="multilevel"/>
    <w:tmpl w:val="65C6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45712"/>
    <w:multiLevelType w:val="multilevel"/>
    <w:tmpl w:val="1592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E4254"/>
    <w:multiLevelType w:val="multilevel"/>
    <w:tmpl w:val="B260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D5134"/>
    <w:multiLevelType w:val="multilevel"/>
    <w:tmpl w:val="F008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27919"/>
    <w:multiLevelType w:val="hybridMultilevel"/>
    <w:tmpl w:val="FFB2E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A11A9C"/>
    <w:multiLevelType w:val="multilevel"/>
    <w:tmpl w:val="FE8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912F7"/>
    <w:multiLevelType w:val="multilevel"/>
    <w:tmpl w:val="83689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D51AB"/>
    <w:multiLevelType w:val="multilevel"/>
    <w:tmpl w:val="C65A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975D9"/>
    <w:multiLevelType w:val="hybridMultilevel"/>
    <w:tmpl w:val="BBD8DBA6"/>
    <w:lvl w:ilvl="0" w:tplc="206E7670">
      <w:start w:val="1"/>
      <w:numFmt w:val="decimal"/>
      <w:lvlText w:val="%1."/>
      <w:lvlJc w:val="left"/>
      <w:pPr>
        <w:ind w:left="0" w:hanging="231"/>
      </w:pPr>
      <w:rPr>
        <w:rFonts w:ascii="Times New Roman" w:eastAsia="Times New Roman" w:hAnsi="Times New Roman" w:cs="Times New Roman" w:hint="default"/>
        <w:b w:val="0"/>
        <w:bCs w:val="0"/>
        <w:i w:val="0"/>
        <w:iCs w:val="0"/>
        <w:spacing w:val="0"/>
        <w:w w:val="100"/>
        <w:sz w:val="24"/>
        <w:szCs w:val="24"/>
        <w:lang w:val="en-US" w:eastAsia="en-US" w:bidi="ar-SA"/>
      </w:rPr>
    </w:lvl>
    <w:lvl w:ilvl="1" w:tplc="1056FA24">
      <w:numFmt w:val="bullet"/>
      <w:lvlText w:val="•"/>
      <w:lvlJc w:val="left"/>
      <w:pPr>
        <w:ind w:left="467" w:hanging="231"/>
      </w:pPr>
      <w:rPr>
        <w:rFonts w:hint="default"/>
        <w:lang w:val="en-US" w:eastAsia="en-US" w:bidi="ar-SA"/>
      </w:rPr>
    </w:lvl>
    <w:lvl w:ilvl="2" w:tplc="F2E021E4">
      <w:numFmt w:val="bullet"/>
      <w:lvlText w:val="•"/>
      <w:lvlJc w:val="left"/>
      <w:pPr>
        <w:ind w:left="935" w:hanging="231"/>
      </w:pPr>
      <w:rPr>
        <w:rFonts w:hint="default"/>
        <w:lang w:val="en-US" w:eastAsia="en-US" w:bidi="ar-SA"/>
      </w:rPr>
    </w:lvl>
    <w:lvl w:ilvl="3" w:tplc="8460D224">
      <w:numFmt w:val="bullet"/>
      <w:lvlText w:val="•"/>
      <w:lvlJc w:val="left"/>
      <w:pPr>
        <w:ind w:left="1403" w:hanging="231"/>
      </w:pPr>
      <w:rPr>
        <w:rFonts w:hint="default"/>
        <w:lang w:val="en-US" w:eastAsia="en-US" w:bidi="ar-SA"/>
      </w:rPr>
    </w:lvl>
    <w:lvl w:ilvl="4" w:tplc="5330B6EE">
      <w:numFmt w:val="bullet"/>
      <w:lvlText w:val="•"/>
      <w:lvlJc w:val="left"/>
      <w:pPr>
        <w:ind w:left="1871" w:hanging="231"/>
      </w:pPr>
      <w:rPr>
        <w:rFonts w:hint="default"/>
        <w:lang w:val="en-US" w:eastAsia="en-US" w:bidi="ar-SA"/>
      </w:rPr>
    </w:lvl>
    <w:lvl w:ilvl="5" w:tplc="8210068C">
      <w:numFmt w:val="bullet"/>
      <w:lvlText w:val="•"/>
      <w:lvlJc w:val="left"/>
      <w:pPr>
        <w:ind w:left="2339" w:hanging="231"/>
      </w:pPr>
      <w:rPr>
        <w:rFonts w:hint="default"/>
        <w:lang w:val="en-US" w:eastAsia="en-US" w:bidi="ar-SA"/>
      </w:rPr>
    </w:lvl>
    <w:lvl w:ilvl="6" w:tplc="63FEA164">
      <w:numFmt w:val="bullet"/>
      <w:lvlText w:val="•"/>
      <w:lvlJc w:val="left"/>
      <w:pPr>
        <w:ind w:left="2807" w:hanging="231"/>
      </w:pPr>
      <w:rPr>
        <w:rFonts w:hint="default"/>
        <w:lang w:val="en-US" w:eastAsia="en-US" w:bidi="ar-SA"/>
      </w:rPr>
    </w:lvl>
    <w:lvl w:ilvl="7" w:tplc="01AA35F6">
      <w:numFmt w:val="bullet"/>
      <w:lvlText w:val="•"/>
      <w:lvlJc w:val="left"/>
      <w:pPr>
        <w:ind w:left="3275" w:hanging="231"/>
      </w:pPr>
      <w:rPr>
        <w:rFonts w:hint="default"/>
        <w:lang w:val="en-US" w:eastAsia="en-US" w:bidi="ar-SA"/>
      </w:rPr>
    </w:lvl>
    <w:lvl w:ilvl="8" w:tplc="79CAC1F2">
      <w:numFmt w:val="bullet"/>
      <w:lvlText w:val="•"/>
      <w:lvlJc w:val="left"/>
      <w:pPr>
        <w:ind w:left="3742" w:hanging="231"/>
      </w:pPr>
      <w:rPr>
        <w:rFonts w:hint="default"/>
        <w:lang w:val="en-US" w:eastAsia="en-US" w:bidi="ar-SA"/>
      </w:rPr>
    </w:lvl>
  </w:abstractNum>
  <w:abstractNum w:abstractNumId="14" w15:restartNumberingAfterBreak="0">
    <w:nsid w:val="46173409"/>
    <w:multiLevelType w:val="multilevel"/>
    <w:tmpl w:val="EEAA9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C0F49"/>
    <w:multiLevelType w:val="multilevel"/>
    <w:tmpl w:val="1FD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F6C2A"/>
    <w:multiLevelType w:val="multilevel"/>
    <w:tmpl w:val="C51EA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3833FF"/>
    <w:multiLevelType w:val="multilevel"/>
    <w:tmpl w:val="1C9A8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AB346F"/>
    <w:multiLevelType w:val="multilevel"/>
    <w:tmpl w:val="6F4AC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55D0E"/>
    <w:multiLevelType w:val="multilevel"/>
    <w:tmpl w:val="4388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21D9E"/>
    <w:multiLevelType w:val="multilevel"/>
    <w:tmpl w:val="F6E20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D55D2"/>
    <w:multiLevelType w:val="multilevel"/>
    <w:tmpl w:val="485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93D65"/>
    <w:multiLevelType w:val="multilevel"/>
    <w:tmpl w:val="225E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C34AE"/>
    <w:multiLevelType w:val="multilevel"/>
    <w:tmpl w:val="6162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144AE"/>
    <w:multiLevelType w:val="multilevel"/>
    <w:tmpl w:val="F7AC2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32596"/>
    <w:multiLevelType w:val="multilevel"/>
    <w:tmpl w:val="67A0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42307D"/>
    <w:multiLevelType w:val="multilevel"/>
    <w:tmpl w:val="EE2C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C7ABD"/>
    <w:multiLevelType w:val="multilevel"/>
    <w:tmpl w:val="D4AE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62926"/>
    <w:multiLevelType w:val="multilevel"/>
    <w:tmpl w:val="9C18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D5356"/>
    <w:multiLevelType w:val="multilevel"/>
    <w:tmpl w:val="C1B6D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201935">
    <w:abstractNumId w:val="7"/>
  </w:num>
  <w:num w:numId="2" w16cid:durableId="607127439">
    <w:abstractNumId w:val="19"/>
  </w:num>
  <w:num w:numId="3" w16cid:durableId="1393380847">
    <w:abstractNumId w:val="6"/>
  </w:num>
  <w:num w:numId="4" w16cid:durableId="2043439100">
    <w:abstractNumId w:val="25"/>
  </w:num>
  <w:num w:numId="5" w16cid:durableId="1643457917">
    <w:abstractNumId w:val="0"/>
  </w:num>
  <w:num w:numId="6" w16cid:durableId="81034026">
    <w:abstractNumId w:val="15"/>
  </w:num>
  <w:num w:numId="7" w16cid:durableId="983122673">
    <w:abstractNumId w:val="8"/>
  </w:num>
  <w:num w:numId="8" w16cid:durableId="842092857">
    <w:abstractNumId w:val="23"/>
  </w:num>
  <w:num w:numId="9" w16cid:durableId="1310399570">
    <w:abstractNumId w:val="11"/>
  </w:num>
  <w:num w:numId="10" w16cid:durableId="81991322">
    <w:abstractNumId w:val="12"/>
  </w:num>
  <w:num w:numId="11" w16cid:durableId="1515263833">
    <w:abstractNumId w:val="20"/>
  </w:num>
  <w:num w:numId="12" w16cid:durableId="80950309">
    <w:abstractNumId w:val="21"/>
  </w:num>
  <w:num w:numId="13" w16cid:durableId="326399372">
    <w:abstractNumId w:val="10"/>
  </w:num>
  <w:num w:numId="14" w16cid:durableId="1026322357">
    <w:abstractNumId w:val="22"/>
  </w:num>
  <w:num w:numId="15" w16cid:durableId="1811826850">
    <w:abstractNumId w:val="16"/>
  </w:num>
  <w:num w:numId="16" w16cid:durableId="1778135494">
    <w:abstractNumId w:val="13"/>
  </w:num>
  <w:num w:numId="17" w16cid:durableId="138033703">
    <w:abstractNumId w:val="9"/>
  </w:num>
  <w:num w:numId="18" w16cid:durableId="1804351502">
    <w:abstractNumId w:val="5"/>
  </w:num>
  <w:num w:numId="19" w16cid:durableId="56562982">
    <w:abstractNumId w:val="3"/>
  </w:num>
  <w:num w:numId="20" w16cid:durableId="307520808">
    <w:abstractNumId w:val="29"/>
  </w:num>
  <w:num w:numId="21" w16cid:durableId="398866335">
    <w:abstractNumId w:val="26"/>
  </w:num>
  <w:num w:numId="22" w16cid:durableId="538277525">
    <w:abstractNumId w:val="1"/>
  </w:num>
  <w:num w:numId="23" w16cid:durableId="378214095">
    <w:abstractNumId w:val="27"/>
  </w:num>
  <w:num w:numId="24" w16cid:durableId="1766533604">
    <w:abstractNumId w:val="17"/>
  </w:num>
  <w:num w:numId="25" w16cid:durableId="1460076983">
    <w:abstractNumId w:val="14"/>
  </w:num>
  <w:num w:numId="26" w16cid:durableId="911550339">
    <w:abstractNumId w:val="24"/>
  </w:num>
  <w:num w:numId="27" w16cid:durableId="283318619">
    <w:abstractNumId w:val="2"/>
  </w:num>
  <w:num w:numId="28" w16cid:durableId="725686465">
    <w:abstractNumId w:val="28"/>
  </w:num>
  <w:num w:numId="29" w16cid:durableId="1730687595">
    <w:abstractNumId w:val="18"/>
  </w:num>
  <w:num w:numId="30" w16cid:durableId="181332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81"/>
    <w:rsid w:val="000B754D"/>
    <w:rsid w:val="000F7DF9"/>
    <w:rsid w:val="00604740"/>
    <w:rsid w:val="006229C0"/>
    <w:rsid w:val="00737D92"/>
    <w:rsid w:val="007E289E"/>
    <w:rsid w:val="00827208"/>
    <w:rsid w:val="009B74AD"/>
    <w:rsid w:val="009F09A9"/>
    <w:rsid w:val="00A77EAF"/>
    <w:rsid w:val="00B727AB"/>
    <w:rsid w:val="00BD6181"/>
    <w:rsid w:val="00E15D46"/>
    <w:rsid w:val="00EC4E07"/>
    <w:rsid w:val="00ED5D14"/>
    <w:rsid w:val="00EF4251"/>
    <w:rsid w:val="00F04EE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751"/>
  <w15:chartTrackingRefBased/>
  <w15:docId w15:val="{1977CF33-7588-4C90-B81E-26438FA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B754D"/>
    <w:pPr>
      <w:ind w:left="720"/>
      <w:contextualSpacing/>
    </w:pPr>
  </w:style>
  <w:style w:type="character" w:styleId="Hyperlink">
    <w:name w:val="Hyperlink"/>
    <w:basedOn w:val="DefaultParagraphFont"/>
    <w:uiPriority w:val="99"/>
    <w:unhideWhenUsed/>
    <w:rsid w:val="00737D92"/>
    <w:rPr>
      <w:color w:val="0563C1" w:themeColor="hyperlink"/>
      <w:u w:val="single"/>
    </w:rPr>
  </w:style>
  <w:style w:type="character" w:styleId="UnresolvedMention">
    <w:name w:val="Unresolved Mention"/>
    <w:basedOn w:val="DefaultParagraphFont"/>
    <w:uiPriority w:val="99"/>
    <w:semiHidden/>
    <w:unhideWhenUsed/>
    <w:rsid w:val="00737D92"/>
    <w:rPr>
      <w:color w:val="605E5C"/>
      <w:shd w:val="clear" w:color="auto" w:fill="E1DFDD"/>
    </w:rPr>
  </w:style>
  <w:style w:type="paragraph" w:styleId="BodyText">
    <w:name w:val="Body Text"/>
    <w:basedOn w:val="Normal"/>
    <w:link w:val="BodyTextChar"/>
    <w:uiPriority w:val="1"/>
    <w:qFormat/>
    <w:rsid w:val="00737D92"/>
    <w:pPr>
      <w:widowControl w:val="0"/>
      <w:autoSpaceDE w:val="0"/>
      <w:autoSpaceDN w:val="0"/>
      <w:spacing w:before="159" w:after="0" w:line="240" w:lineRule="auto"/>
      <w:jc w:val="both"/>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737D92"/>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2162">
      <w:bodyDiv w:val="1"/>
      <w:marLeft w:val="0"/>
      <w:marRight w:val="0"/>
      <w:marTop w:val="0"/>
      <w:marBottom w:val="0"/>
      <w:divBdr>
        <w:top w:val="none" w:sz="0" w:space="0" w:color="auto"/>
        <w:left w:val="none" w:sz="0" w:space="0" w:color="auto"/>
        <w:bottom w:val="none" w:sz="0" w:space="0" w:color="auto"/>
        <w:right w:val="none" w:sz="0" w:space="0" w:color="auto"/>
      </w:divBdr>
    </w:div>
    <w:div w:id="313610113">
      <w:bodyDiv w:val="1"/>
      <w:marLeft w:val="0"/>
      <w:marRight w:val="0"/>
      <w:marTop w:val="0"/>
      <w:marBottom w:val="0"/>
      <w:divBdr>
        <w:top w:val="none" w:sz="0" w:space="0" w:color="auto"/>
        <w:left w:val="none" w:sz="0" w:space="0" w:color="auto"/>
        <w:bottom w:val="none" w:sz="0" w:space="0" w:color="auto"/>
        <w:right w:val="none" w:sz="0" w:space="0" w:color="auto"/>
      </w:divBdr>
    </w:div>
    <w:div w:id="383406152">
      <w:bodyDiv w:val="1"/>
      <w:marLeft w:val="0"/>
      <w:marRight w:val="0"/>
      <w:marTop w:val="0"/>
      <w:marBottom w:val="0"/>
      <w:divBdr>
        <w:top w:val="none" w:sz="0" w:space="0" w:color="auto"/>
        <w:left w:val="none" w:sz="0" w:space="0" w:color="auto"/>
        <w:bottom w:val="none" w:sz="0" w:space="0" w:color="auto"/>
        <w:right w:val="none" w:sz="0" w:space="0" w:color="auto"/>
      </w:divBdr>
    </w:div>
    <w:div w:id="424305451">
      <w:bodyDiv w:val="1"/>
      <w:marLeft w:val="0"/>
      <w:marRight w:val="0"/>
      <w:marTop w:val="0"/>
      <w:marBottom w:val="0"/>
      <w:divBdr>
        <w:top w:val="none" w:sz="0" w:space="0" w:color="auto"/>
        <w:left w:val="none" w:sz="0" w:space="0" w:color="auto"/>
        <w:bottom w:val="none" w:sz="0" w:space="0" w:color="auto"/>
        <w:right w:val="none" w:sz="0" w:space="0" w:color="auto"/>
      </w:divBdr>
    </w:div>
    <w:div w:id="474177332">
      <w:bodyDiv w:val="1"/>
      <w:marLeft w:val="0"/>
      <w:marRight w:val="0"/>
      <w:marTop w:val="0"/>
      <w:marBottom w:val="0"/>
      <w:divBdr>
        <w:top w:val="none" w:sz="0" w:space="0" w:color="auto"/>
        <w:left w:val="none" w:sz="0" w:space="0" w:color="auto"/>
        <w:bottom w:val="none" w:sz="0" w:space="0" w:color="auto"/>
        <w:right w:val="none" w:sz="0" w:space="0" w:color="auto"/>
      </w:divBdr>
    </w:div>
    <w:div w:id="554895853">
      <w:bodyDiv w:val="1"/>
      <w:marLeft w:val="0"/>
      <w:marRight w:val="0"/>
      <w:marTop w:val="0"/>
      <w:marBottom w:val="0"/>
      <w:divBdr>
        <w:top w:val="none" w:sz="0" w:space="0" w:color="auto"/>
        <w:left w:val="none" w:sz="0" w:space="0" w:color="auto"/>
        <w:bottom w:val="none" w:sz="0" w:space="0" w:color="auto"/>
        <w:right w:val="none" w:sz="0" w:space="0" w:color="auto"/>
      </w:divBdr>
    </w:div>
    <w:div w:id="637105953">
      <w:bodyDiv w:val="1"/>
      <w:marLeft w:val="0"/>
      <w:marRight w:val="0"/>
      <w:marTop w:val="0"/>
      <w:marBottom w:val="0"/>
      <w:divBdr>
        <w:top w:val="none" w:sz="0" w:space="0" w:color="auto"/>
        <w:left w:val="none" w:sz="0" w:space="0" w:color="auto"/>
        <w:bottom w:val="none" w:sz="0" w:space="0" w:color="auto"/>
        <w:right w:val="none" w:sz="0" w:space="0" w:color="auto"/>
      </w:divBdr>
    </w:div>
    <w:div w:id="714963566">
      <w:bodyDiv w:val="1"/>
      <w:marLeft w:val="0"/>
      <w:marRight w:val="0"/>
      <w:marTop w:val="0"/>
      <w:marBottom w:val="0"/>
      <w:divBdr>
        <w:top w:val="none" w:sz="0" w:space="0" w:color="auto"/>
        <w:left w:val="none" w:sz="0" w:space="0" w:color="auto"/>
        <w:bottom w:val="none" w:sz="0" w:space="0" w:color="auto"/>
        <w:right w:val="none" w:sz="0" w:space="0" w:color="auto"/>
      </w:divBdr>
    </w:div>
    <w:div w:id="918948627">
      <w:bodyDiv w:val="1"/>
      <w:marLeft w:val="0"/>
      <w:marRight w:val="0"/>
      <w:marTop w:val="0"/>
      <w:marBottom w:val="0"/>
      <w:divBdr>
        <w:top w:val="none" w:sz="0" w:space="0" w:color="auto"/>
        <w:left w:val="none" w:sz="0" w:space="0" w:color="auto"/>
        <w:bottom w:val="none" w:sz="0" w:space="0" w:color="auto"/>
        <w:right w:val="none" w:sz="0" w:space="0" w:color="auto"/>
      </w:divBdr>
    </w:div>
    <w:div w:id="982850556">
      <w:bodyDiv w:val="1"/>
      <w:marLeft w:val="0"/>
      <w:marRight w:val="0"/>
      <w:marTop w:val="0"/>
      <w:marBottom w:val="0"/>
      <w:divBdr>
        <w:top w:val="none" w:sz="0" w:space="0" w:color="auto"/>
        <w:left w:val="none" w:sz="0" w:space="0" w:color="auto"/>
        <w:bottom w:val="none" w:sz="0" w:space="0" w:color="auto"/>
        <w:right w:val="none" w:sz="0" w:space="0" w:color="auto"/>
      </w:divBdr>
    </w:div>
    <w:div w:id="1145127882">
      <w:bodyDiv w:val="1"/>
      <w:marLeft w:val="0"/>
      <w:marRight w:val="0"/>
      <w:marTop w:val="0"/>
      <w:marBottom w:val="0"/>
      <w:divBdr>
        <w:top w:val="none" w:sz="0" w:space="0" w:color="auto"/>
        <w:left w:val="none" w:sz="0" w:space="0" w:color="auto"/>
        <w:bottom w:val="none" w:sz="0" w:space="0" w:color="auto"/>
        <w:right w:val="none" w:sz="0" w:space="0" w:color="auto"/>
      </w:divBdr>
    </w:div>
    <w:div w:id="1149055168">
      <w:bodyDiv w:val="1"/>
      <w:marLeft w:val="0"/>
      <w:marRight w:val="0"/>
      <w:marTop w:val="0"/>
      <w:marBottom w:val="0"/>
      <w:divBdr>
        <w:top w:val="none" w:sz="0" w:space="0" w:color="auto"/>
        <w:left w:val="none" w:sz="0" w:space="0" w:color="auto"/>
        <w:bottom w:val="none" w:sz="0" w:space="0" w:color="auto"/>
        <w:right w:val="none" w:sz="0" w:space="0" w:color="auto"/>
      </w:divBdr>
    </w:div>
    <w:div w:id="1501894291">
      <w:bodyDiv w:val="1"/>
      <w:marLeft w:val="0"/>
      <w:marRight w:val="0"/>
      <w:marTop w:val="0"/>
      <w:marBottom w:val="0"/>
      <w:divBdr>
        <w:top w:val="none" w:sz="0" w:space="0" w:color="auto"/>
        <w:left w:val="none" w:sz="0" w:space="0" w:color="auto"/>
        <w:bottom w:val="none" w:sz="0" w:space="0" w:color="auto"/>
        <w:right w:val="none" w:sz="0" w:space="0" w:color="auto"/>
      </w:divBdr>
      <w:divsChild>
        <w:div w:id="886720487">
          <w:marLeft w:val="0"/>
          <w:marRight w:val="0"/>
          <w:marTop w:val="0"/>
          <w:marBottom w:val="0"/>
          <w:divBdr>
            <w:top w:val="none" w:sz="0" w:space="0" w:color="auto"/>
            <w:left w:val="none" w:sz="0" w:space="0" w:color="auto"/>
            <w:bottom w:val="none" w:sz="0" w:space="0" w:color="auto"/>
            <w:right w:val="none" w:sz="0" w:space="0" w:color="auto"/>
          </w:divBdr>
        </w:div>
        <w:div w:id="214204389">
          <w:marLeft w:val="0"/>
          <w:marRight w:val="0"/>
          <w:marTop w:val="0"/>
          <w:marBottom w:val="0"/>
          <w:divBdr>
            <w:top w:val="none" w:sz="0" w:space="0" w:color="auto"/>
            <w:left w:val="none" w:sz="0" w:space="0" w:color="auto"/>
            <w:bottom w:val="none" w:sz="0" w:space="0" w:color="auto"/>
            <w:right w:val="none" w:sz="0" w:space="0" w:color="auto"/>
          </w:divBdr>
        </w:div>
        <w:div w:id="608319178">
          <w:marLeft w:val="0"/>
          <w:marRight w:val="0"/>
          <w:marTop w:val="0"/>
          <w:marBottom w:val="0"/>
          <w:divBdr>
            <w:top w:val="none" w:sz="0" w:space="0" w:color="auto"/>
            <w:left w:val="none" w:sz="0" w:space="0" w:color="auto"/>
            <w:bottom w:val="none" w:sz="0" w:space="0" w:color="auto"/>
            <w:right w:val="none" w:sz="0" w:space="0" w:color="auto"/>
          </w:divBdr>
        </w:div>
        <w:div w:id="1895508642">
          <w:marLeft w:val="0"/>
          <w:marRight w:val="0"/>
          <w:marTop w:val="0"/>
          <w:marBottom w:val="0"/>
          <w:divBdr>
            <w:top w:val="none" w:sz="0" w:space="0" w:color="auto"/>
            <w:left w:val="none" w:sz="0" w:space="0" w:color="auto"/>
            <w:bottom w:val="none" w:sz="0" w:space="0" w:color="auto"/>
            <w:right w:val="none" w:sz="0" w:space="0" w:color="auto"/>
          </w:divBdr>
        </w:div>
        <w:div w:id="331030492">
          <w:marLeft w:val="0"/>
          <w:marRight w:val="0"/>
          <w:marTop w:val="0"/>
          <w:marBottom w:val="0"/>
          <w:divBdr>
            <w:top w:val="none" w:sz="0" w:space="0" w:color="auto"/>
            <w:left w:val="none" w:sz="0" w:space="0" w:color="auto"/>
            <w:bottom w:val="none" w:sz="0" w:space="0" w:color="auto"/>
            <w:right w:val="none" w:sz="0" w:space="0" w:color="auto"/>
          </w:divBdr>
        </w:div>
        <w:div w:id="1062218256">
          <w:marLeft w:val="0"/>
          <w:marRight w:val="0"/>
          <w:marTop w:val="0"/>
          <w:marBottom w:val="0"/>
          <w:divBdr>
            <w:top w:val="none" w:sz="0" w:space="0" w:color="auto"/>
            <w:left w:val="none" w:sz="0" w:space="0" w:color="auto"/>
            <w:bottom w:val="none" w:sz="0" w:space="0" w:color="auto"/>
            <w:right w:val="none" w:sz="0" w:space="0" w:color="auto"/>
          </w:divBdr>
        </w:div>
        <w:div w:id="1121345634">
          <w:marLeft w:val="0"/>
          <w:marRight w:val="0"/>
          <w:marTop w:val="0"/>
          <w:marBottom w:val="0"/>
          <w:divBdr>
            <w:top w:val="none" w:sz="0" w:space="0" w:color="auto"/>
            <w:left w:val="none" w:sz="0" w:space="0" w:color="auto"/>
            <w:bottom w:val="none" w:sz="0" w:space="0" w:color="auto"/>
            <w:right w:val="none" w:sz="0" w:space="0" w:color="auto"/>
          </w:divBdr>
        </w:div>
        <w:div w:id="621499452">
          <w:marLeft w:val="0"/>
          <w:marRight w:val="0"/>
          <w:marTop w:val="0"/>
          <w:marBottom w:val="0"/>
          <w:divBdr>
            <w:top w:val="none" w:sz="0" w:space="0" w:color="auto"/>
            <w:left w:val="none" w:sz="0" w:space="0" w:color="auto"/>
            <w:bottom w:val="none" w:sz="0" w:space="0" w:color="auto"/>
            <w:right w:val="none" w:sz="0" w:space="0" w:color="auto"/>
          </w:divBdr>
        </w:div>
        <w:div w:id="550921632">
          <w:marLeft w:val="0"/>
          <w:marRight w:val="0"/>
          <w:marTop w:val="0"/>
          <w:marBottom w:val="0"/>
          <w:divBdr>
            <w:top w:val="none" w:sz="0" w:space="0" w:color="auto"/>
            <w:left w:val="none" w:sz="0" w:space="0" w:color="auto"/>
            <w:bottom w:val="none" w:sz="0" w:space="0" w:color="auto"/>
            <w:right w:val="none" w:sz="0" w:space="0" w:color="auto"/>
          </w:divBdr>
        </w:div>
      </w:divsChild>
    </w:div>
    <w:div w:id="1503855175">
      <w:bodyDiv w:val="1"/>
      <w:marLeft w:val="0"/>
      <w:marRight w:val="0"/>
      <w:marTop w:val="0"/>
      <w:marBottom w:val="0"/>
      <w:divBdr>
        <w:top w:val="none" w:sz="0" w:space="0" w:color="auto"/>
        <w:left w:val="none" w:sz="0" w:space="0" w:color="auto"/>
        <w:bottom w:val="none" w:sz="0" w:space="0" w:color="auto"/>
        <w:right w:val="none" w:sz="0" w:space="0" w:color="auto"/>
      </w:divBdr>
    </w:div>
    <w:div w:id="1661159329">
      <w:bodyDiv w:val="1"/>
      <w:marLeft w:val="0"/>
      <w:marRight w:val="0"/>
      <w:marTop w:val="0"/>
      <w:marBottom w:val="0"/>
      <w:divBdr>
        <w:top w:val="none" w:sz="0" w:space="0" w:color="auto"/>
        <w:left w:val="none" w:sz="0" w:space="0" w:color="auto"/>
        <w:bottom w:val="none" w:sz="0" w:space="0" w:color="auto"/>
        <w:right w:val="none" w:sz="0" w:space="0" w:color="auto"/>
      </w:divBdr>
      <w:divsChild>
        <w:div w:id="1440100772">
          <w:marLeft w:val="0"/>
          <w:marRight w:val="0"/>
          <w:marTop w:val="0"/>
          <w:marBottom w:val="0"/>
          <w:divBdr>
            <w:top w:val="none" w:sz="0" w:space="0" w:color="auto"/>
            <w:left w:val="none" w:sz="0" w:space="0" w:color="auto"/>
            <w:bottom w:val="none" w:sz="0" w:space="0" w:color="auto"/>
            <w:right w:val="none" w:sz="0" w:space="0" w:color="auto"/>
          </w:divBdr>
        </w:div>
        <w:div w:id="1882326121">
          <w:marLeft w:val="0"/>
          <w:marRight w:val="0"/>
          <w:marTop w:val="0"/>
          <w:marBottom w:val="0"/>
          <w:divBdr>
            <w:top w:val="none" w:sz="0" w:space="0" w:color="auto"/>
            <w:left w:val="none" w:sz="0" w:space="0" w:color="auto"/>
            <w:bottom w:val="none" w:sz="0" w:space="0" w:color="auto"/>
            <w:right w:val="none" w:sz="0" w:space="0" w:color="auto"/>
          </w:divBdr>
        </w:div>
        <w:div w:id="1221592605">
          <w:marLeft w:val="0"/>
          <w:marRight w:val="0"/>
          <w:marTop w:val="0"/>
          <w:marBottom w:val="0"/>
          <w:divBdr>
            <w:top w:val="none" w:sz="0" w:space="0" w:color="auto"/>
            <w:left w:val="none" w:sz="0" w:space="0" w:color="auto"/>
            <w:bottom w:val="none" w:sz="0" w:space="0" w:color="auto"/>
            <w:right w:val="none" w:sz="0" w:space="0" w:color="auto"/>
          </w:divBdr>
        </w:div>
        <w:div w:id="507326655">
          <w:marLeft w:val="0"/>
          <w:marRight w:val="0"/>
          <w:marTop w:val="0"/>
          <w:marBottom w:val="0"/>
          <w:divBdr>
            <w:top w:val="none" w:sz="0" w:space="0" w:color="auto"/>
            <w:left w:val="none" w:sz="0" w:space="0" w:color="auto"/>
            <w:bottom w:val="none" w:sz="0" w:space="0" w:color="auto"/>
            <w:right w:val="none" w:sz="0" w:space="0" w:color="auto"/>
          </w:divBdr>
        </w:div>
        <w:div w:id="404300634">
          <w:marLeft w:val="0"/>
          <w:marRight w:val="0"/>
          <w:marTop w:val="0"/>
          <w:marBottom w:val="0"/>
          <w:divBdr>
            <w:top w:val="none" w:sz="0" w:space="0" w:color="auto"/>
            <w:left w:val="none" w:sz="0" w:space="0" w:color="auto"/>
            <w:bottom w:val="none" w:sz="0" w:space="0" w:color="auto"/>
            <w:right w:val="none" w:sz="0" w:space="0" w:color="auto"/>
          </w:divBdr>
        </w:div>
        <w:div w:id="926115110">
          <w:marLeft w:val="0"/>
          <w:marRight w:val="0"/>
          <w:marTop w:val="0"/>
          <w:marBottom w:val="0"/>
          <w:divBdr>
            <w:top w:val="none" w:sz="0" w:space="0" w:color="auto"/>
            <w:left w:val="none" w:sz="0" w:space="0" w:color="auto"/>
            <w:bottom w:val="none" w:sz="0" w:space="0" w:color="auto"/>
            <w:right w:val="none" w:sz="0" w:space="0" w:color="auto"/>
          </w:divBdr>
        </w:div>
        <w:div w:id="444930587">
          <w:marLeft w:val="0"/>
          <w:marRight w:val="0"/>
          <w:marTop w:val="0"/>
          <w:marBottom w:val="0"/>
          <w:divBdr>
            <w:top w:val="none" w:sz="0" w:space="0" w:color="auto"/>
            <w:left w:val="none" w:sz="0" w:space="0" w:color="auto"/>
            <w:bottom w:val="none" w:sz="0" w:space="0" w:color="auto"/>
            <w:right w:val="none" w:sz="0" w:space="0" w:color="auto"/>
          </w:divBdr>
        </w:div>
        <w:div w:id="15667351">
          <w:marLeft w:val="0"/>
          <w:marRight w:val="0"/>
          <w:marTop w:val="0"/>
          <w:marBottom w:val="0"/>
          <w:divBdr>
            <w:top w:val="none" w:sz="0" w:space="0" w:color="auto"/>
            <w:left w:val="none" w:sz="0" w:space="0" w:color="auto"/>
            <w:bottom w:val="none" w:sz="0" w:space="0" w:color="auto"/>
            <w:right w:val="none" w:sz="0" w:space="0" w:color="auto"/>
          </w:divBdr>
        </w:div>
        <w:div w:id="156195876">
          <w:marLeft w:val="0"/>
          <w:marRight w:val="0"/>
          <w:marTop w:val="0"/>
          <w:marBottom w:val="0"/>
          <w:divBdr>
            <w:top w:val="none" w:sz="0" w:space="0" w:color="auto"/>
            <w:left w:val="none" w:sz="0" w:space="0" w:color="auto"/>
            <w:bottom w:val="none" w:sz="0" w:space="0" w:color="auto"/>
            <w:right w:val="none" w:sz="0" w:space="0" w:color="auto"/>
          </w:divBdr>
        </w:div>
      </w:divsChild>
    </w:div>
    <w:div w:id="1736397098">
      <w:bodyDiv w:val="1"/>
      <w:marLeft w:val="0"/>
      <w:marRight w:val="0"/>
      <w:marTop w:val="0"/>
      <w:marBottom w:val="0"/>
      <w:divBdr>
        <w:top w:val="none" w:sz="0" w:space="0" w:color="auto"/>
        <w:left w:val="none" w:sz="0" w:space="0" w:color="auto"/>
        <w:bottom w:val="none" w:sz="0" w:space="0" w:color="auto"/>
        <w:right w:val="none" w:sz="0" w:space="0" w:color="auto"/>
      </w:divBdr>
    </w:div>
    <w:div w:id="1844003811">
      <w:bodyDiv w:val="1"/>
      <w:marLeft w:val="0"/>
      <w:marRight w:val="0"/>
      <w:marTop w:val="0"/>
      <w:marBottom w:val="0"/>
      <w:divBdr>
        <w:top w:val="none" w:sz="0" w:space="0" w:color="auto"/>
        <w:left w:val="none" w:sz="0" w:space="0" w:color="auto"/>
        <w:bottom w:val="none" w:sz="0" w:space="0" w:color="auto"/>
        <w:right w:val="none" w:sz="0" w:space="0" w:color="auto"/>
      </w:divBdr>
    </w:div>
    <w:div w:id="1902787174">
      <w:bodyDiv w:val="1"/>
      <w:marLeft w:val="0"/>
      <w:marRight w:val="0"/>
      <w:marTop w:val="0"/>
      <w:marBottom w:val="0"/>
      <w:divBdr>
        <w:top w:val="none" w:sz="0" w:space="0" w:color="auto"/>
        <w:left w:val="none" w:sz="0" w:space="0" w:color="auto"/>
        <w:bottom w:val="none" w:sz="0" w:space="0" w:color="auto"/>
        <w:right w:val="none" w:sz="0" w:space="0" w:color="auto"/>
      </w:divBdr>
    </w:div>
    <w:div w:id="1966278447">
      <w:bodyDiv w:val="1"/>
      <w:marLeft w:val="0"/>
      <w:marRight w:val="0"/>
      <w:marTop w:val="0"/>
      <w:marBottom w:val="0"/>
      <w:divBdr>
        <w:top w:val="none" w:sz="0" w:space="0" w:color="auto"/>
        <w:left w:val="none" w:sz="0" w:space="0" w:color="auto"/>
        <w:bottom w:val="none" w:sz="0" w:space="0" w:color="auto"/>
        <w:right w:val="none" w:sz="0" w:space="0" w:color="auto"/>
      </w:divBdr>
    </w:div>
    <w:div w:id="20248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shkarpadir2000@gmail.com" TargetMode="External"/><Relationship Id="rId13" Type="http://schemas.openxmlformats.org/officeDocument/2006/relationships/hyperlink" Target="https://www.academia.edu/92042587/Design_and_Implementation_of_a_Solar_Powered_Smart_Irrigation_System?utm_source=chatgpt.com"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mailto:lokhandeajay981@gmail.com" TargetMode="External"/><Relationship Id="rId12" Type="http://schemas.openxmlformats.org/officeDocument/2006/relationships/hyperlink" Target="https://www.ijert.org/an-iot-based-smart-irrigation-system-using-soil-moisture-and-weather-prediction?utm_source=chatgpt.com" TargetMode="External"/><Relationship Id="rId17" Type="http://schemas.openxmlformats.org/officeDocument/2006/relationships/hyperlink" Target="https://arxiv.org/abs/2206.07488?utm_source=chatgpt.com" TargetMode="External"/><Relationship Id="rId2" Type="http://schemas.openxmlformats.org/officeDocument/2006/relationships/numbering" Target="numbering.xml"/><Relationship Id="rId16" Type="http://schemas.openxmlformats.org/officeDocument/2006/relationships/hyperlink" Target="https://dlnext.acm.org/doi/10.1016/j.procs.2020.01.055?utm_source=chatgpt.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mailto:deshpandeprajwal74@gmail.com" TargetMode="External"/><Relationship Id="rId11" Type="http://schemas.openxmlformats.org/officeDocument/2006/relationships/hyperlink" Target="https://arxiv.org/abs/2104.04076?utm_source=chatgpt.com" TargetMode="External"/><Relationship Id="rId5" Type="http://schemas.openxmlformats.org/officeDocument/2006/relationships/webSettings" Target="webSettings.xml"/><Relationship Id="rId15" Type="http://schemas.openxmlformats.org/officeDocument/2006/relationships/hyperlink" Target="https://journal.ijprse.com/index.php/ijprse/article/view/1040?utm_source=chatgpt.com" TargetMode="External"/><Relationship Id="rId23" Type="http://schemas.openxmlformats.org/officeDocument/2006/relationships/theme" Target="theme/theme1.xml"/><Relationship Id="rId10" Type="http://schemas.openxmlformats.org/officeDocument/2006/relationships/hyperlink" Target="https://www.ijert.org/drip-irrigation-system-integration-with-iot-and-renewable-energy-for-sustainable-agriculture?utm_source=chatgpt.co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jert.org/smart-irrigation-system-based-on-renewable-energy?utm_source=chatgpt.com" TargetMode="External"/><Relationship Id="rId14" Type="http://schemas.openxmlformats.org/officeDocument/2006/relationships/hyperlink" Target="https://www.ijfmr.com/research-paper.php?id=23410&amp;utm_source=chatgp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3090-6F48-40AC-B11B-9FF7F942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3642</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𝙿𝚛𝚊𝚓𝚠𝚊𝚕 𝙰𝚗𝚒𝚛𝚞𝚍𝚍𝚑𝚊 𝙳𝚎𝚜𝚑𝚙𝚊𝚗𝚍𝚎</dc:creator>
  <cp:keywords/>
  <dc:description/>
  <cp:lastModifiedBy>𝙿𝚛𝚊𝚓𝚠𝚊𝚕 𝙰𝚗𝚒𝚛𝚞𝚍𝚍𝚑𝚊 𝙳𝚎𝚜𝚑𝚙𝚊𝚗𝚍𝚎</cp:lastModifiedBy>
  <cp:revision>3</cp:revision>
  <dcterms:created xsi:type="dcterms:W3CDTF">2025-01-09T19:28:00Z</dcterms:created>
  <dcterms:modified xsi:type="dcterms:W3CDTF">2025-01-10T04:43:00Z</dcterms:modified>
</cp:coreProperties>
</file>