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EB7C1" w14:textId="77777777" w:rsidR="00B97DC2" w:rsidRPr="007A3D60" w:rsidRDefault="00B97DC2" w:rsidP="00B97DC2">
      <w:pPr>
        <w:jc w:val="center"/>
        <w:rPr>
          <w:rFonts w:ascii="Times New Roman" w:hAnsi="Times New Roman" w:cs="Times New Roman"/>
        </w:rPr>
      </w:pPr>
      <w:r w:rsidRPr="007A3D60">
        <w:rPr>
          <w:rFonts w:ascii="Times New Roman" w:hAnsi="Times New Roman" w:cs="Times New Roman"/>
          <w:b/>
          <w:bCs/>
        </w:rPr>
        <w:t>A SURVEY OF HANDOVER METHODOLOGIES IN COGNITIVE RADIOS FOR 5G NETWORKS</w:t>
      </w:r>
    </w:p>
    <w:p w14:paraId="641F6D9A" w14:textId="77777777" w:rsidR="007A3D60" w:rsidRPr="001106F5" w:rsidRDefault="007A3D60" w:rsidP="007A3D60">
      <w:pPr>
        <w:rPr>
          <w:rFonts w:ascii="Times New Roman" w:hAnsi="Times New Roman" w:cs="Times New Roman"/>
        </w:rPr>
      </w:pPr>
    </w:p>
    <w:p w14:paraId="24BC9E9B" w14:textId="6C811F95" w:rsidR="007A3D60" w:rsidRPr="001106F5" w:rsidRDefault="007A3D60" w:rsidP="007A3D60">
      <w:pPr>
        <w:jc w:val="center"/>
        <w:rPr>
          <w:rFonts w:ascii="Times New Roman" w:hAnsi="Times New Roman" w:cs="Times New Roman"/>
        </w:rPr>
      </w:pPr>
      <w:r w:rsidRPr="001106F5">
        <w:rPr>
          <w:rFonts w:ascii="Times New Roman" w:hAnsi="Times New Roman" w:cs="Times New Roman"/>
        </w:rPr>
        <w:t>Uchendu Emmanuela Tochukwu</w:t>
      </w:r>
      <w:r w:rsidR="00313D32" w:rsidRPr="00313D32">
        <w:rPr>
          <w:rFonts w:ascii="Times New Roman" w:hAnsi="Times New Roman" w:cs="Times New Roman"/>
          <w:vertAlign w:val="superscript"/>
        </w:rPr>
        <w:t>1</w:t>
      </w:r>
      <w:r w:rsidR="00313D32">
        <w:rPr>
          <w:rFonts w:ascii="Times New Roman" w:hAnsi="Times New Roman" w:cs="Times New Roman"/>
          <w:vertAlign w:val="superscript"/>
        </w:rPr>
        <w:t xml:space="preserve">    </w:t>
      </w:r>
      <w:r w:rsidR="00313D32">
        <w:rPr>
          <w:rFonts w:ascii="Times New Roman" w:hAnsi="Times New Roman" w:cs="Times New Roman"/>
        </w:rPr>
        <w:t>Eke</w:t>
      </w:r>
      <w:r w:rsidR="00313D32" w:rsidRPr="001218D9">
        <w:rPr>
          <w:rFonts w:ascii="Times New Roman" w:hAnsi="Times New Roman" w:cs="Times New Roman"/>
        </w:rPr>
        <w:t xml:space="preserve"> </w:t>
      </w:r>
      <w:r w:rsidR="00313D32">
        <w:rPr>
          <w:rFonts w:ascii="Times New Roman" w:hAnsi="Times New Roman" w:cs="Times New Roman"/>
        </w:rPr>
        <w:t>James</w:t>
      </w:r>
      <w:r w:rsidR="00313D32" w:rsidRPr="00313D32">
        <w:rPr>
          <w:rFonts w:ascii="Times New Roman" w:hAnsi="Times New Roman" w:cs="Times New Roman"/>
          <w:vertAlign w:val="superscript"/>
        </w:rPr>
        <w:t>2</w:t>
      </w:r>
    </w:p>
    <w:p w14:paraId="731D598D" w14:textId="77777777" w:rsidR="007A3D60" w:rsidRPr="001106F5" w:rsidRDefault="007A3D60" w:rsidP="007A3D60">
      <w:pPr>
        <w:rPr>
          <w:rFonts w:ascii="Times New Roman" w:hAnsi="Times New Roman" w:cs="Times New Roman"/>
        </w:rPr>
      </w:pPr>
    </w:p>
    <w:p w14:paraId="48016DBC" w14:textId="3EE0FE35" w:rsidR="007A3D60" w:rsidRPr="001106F5" w:rsidRDefault="00313D32" w:rsidP="00C50F45">
      <w:pPr>
        <w:rPr>
          <w:rFonts w:ascii="Times New Roman" w:hAnsi="Times New Roman" w:cs="Times New Roman"/>
          <w:i/>
          <w:iCs/>
        </w:rPr>
      </w:pPr>
      <w:r w:rsidRPr="00313D32">
        <w:rPr>
          <w:rFonts w:ascii="Times New Roman" w:hAnsi="Times New Roman" w:cs="Times New Roman"/>
          <w:i/>
          <w:iCs/>
          <w:vertAlign w:val="superscript"/>
        </w:rPr>
        <w:t>1</w:t>
      </w:r>
      <w:r w:rsidR="007A3D60" w:rsidRPr="001106F5">
        <w:rPr>
          <w:rFonts w:ascii="Times New Roman" w:hAnsi="Times New Roman" w:cs="Times New Roman"/>
          <w:i/>
          <w:iCs/>
        </w:rPr>
        <w:t xml:space="preserve">Department of Electrical/Electronic Engineering, Enugu State University of Science and Technology (ESUT), </w:t>
      </w:r>
      <w:proofErr w:type="spellStart"/>
      <w:r w:rsidR="007A3D60" w:rsidRPr="001106F5">
        <w:rPr>
          <w:rFonts w:ascii="Times New Roman" w:hAnsi="Times New Roman" w:cs="Times New Roman"/>
          <w:i/>
          <w:iCs/>
        </w:rPr>
        <w:t>Agbani</w:t>
      </w:r>
      <w:proofErr w:type="spellEnd"/>
      <w:r w:rsidR="007A3D60" w:rsidRPr="001106F5">
        <w:rPr>
          <w:rFonts w:ascii="Times New Roman" w:hAnsi="Times New Roman" w:cs="Times New Roman"/>
          <w:i/>
          <w:iCs/>
        </w:rPr>
        <w:t>, Enugu, Nigeria. Email: uchendu.emmanuelatochukwu@gmail.com</w:t>
      </w:r>
    </w:p>
    <w:p w14:paraId="14C0464C" w14:textId="77777777" w:rsidR="007A3D60" w:rsidRDefault="007A3D60" w:rsidP="007A3D60">
      <w:pPr>
        <w:jc w:val="both"/>
        <w:rPr>
          <w:rFonts w:ascii="Times New Roman" w:hAnsi="Times New Roman" w:cs="Times New Roman"/>
          <w:b/>
          <w:bCs/>
        </w:rPr>
      </w:pPr>
    </w:p>
    <w:p w14:paraId="19232DFE" w14:textId="588518A9" w:rsidR="00313D32" w:rsidRPr="001106F5" w:rsidRDefault="00313D32" w:rsidP="00313D32">
      <w:pPr>
        <w:rPr>
          <w:rFonts w:ascii="Times New Roman" w:hAnsi="Times New Roman" w:cs="Times New Roman"/>
          <w:i/>
          <w:iCs/>
        </w:rPr>
      </w:pPr>
      <w:r w:rsidRPr="00313D32">
        <w:rPr>
          <w:rFonts w:ascii="Times New Roman" w:hAnsi="Times New Roman" w:cs="Times New Roman"/>
          <w:i/>
          <w:iCs/>
          <w:vertAlign w:val="superscript"/>
        </w:rPr>
        <w:t>2</w:t>
      </w:r>
      <w:r w:rsidRPr="001106F5">
        <w:rPr>
          <w:rFonts w:ascii="Times New Roman" w:hAnsi="Times New Roman" w:cs="Times New Roman"/>
          <w:i/>
          <w:iCs/>
        </w:rPr>
        <w:t xml:space="preserve">Department of Electrical/Electronic Engineering, Enugu State University of Science and Technology (ESUT), </w:t>
      </w:r>
      <w:proofErr w:type="spellStart"/>
      <w:r w:rsidRPr="001106F5">
        <w:rPr>
          <w:rFonts w:ascii="Times New Roman" w:hAnsi="Times New Roman" w:cs="Times New Roman"/>
          <w:i/>
          <w:iCs/>
        </w:rPr>
        <w:t>Agbani</w:t>
      </w:r>
      <w:proofErr w:type="spellEnd"/>
      <w:r w:rsidRPr="001106F5">
        <w:rPr>
          <w:rFonts w:ascii="Times New Roman" w:hAnsi="Times New Roman" w:cs="Times New Roman"/>
          <w:i/>
          <w:iCs/>
        </w:rPr>
        <w:t xml:space="preserve">, Enugu, Nigeria. Email: </w:t>
      </w:r>
      <w:hyperlink r:id="rId4" w:history="1">
        <w:r w:rsidRPr="00313D32">
          <w:rPr>
            <w:rStyle w:val="Hyperlink"/>
            <w:rFonts w:ascii="Times New Roman" w:hAnsi="Times New Roman" w:cs="Times New Roman"/>
            <w:i/>
            <w:iCs/>
          </w:rPr>
          <w:t>james.eke@esut.edu.ng</w:t>
        </w:r>
      </w:hyperlink>
    </w:p>
    <w:p w14:paraId="02016A96" w14:textId="77777777" w:rsidR="007A3D60" w:rsidRDefault="007A3D60" w:rsidP="007A3D60">
      <w:pPr>
        <w:jc w:val="both"/>
        <w:rPr>
          <w:rFonts w:ascii="Times New Roman" w:hAnsi="Times New Roman" w:cs="Times New Roman"/>
          <w:b/>
          <w:bCs/>
        </w:rPr>
      </w:pPr>
    </w:p>
    <w:p w14:paraId="4E9D77AD" w14:textId="77777777" w:rsidR="00313D32" w:rsidRDefault="00313D32" w:rsidP="007A3D60">
      <w:pPr>
        <w:jc w:val="both"/>
        <w:rPr>
          <w:rFonts w:ascii="Times New Roman" w:hAnsi="Times New Roman" w:cs="Times New Roman"/>
          <w:b/>
          <w:bCs/>
        </w:rPr>
      </w:pPr>
    </w:p>
    <w:p w14:paraId="7A0AC655" w14:textId="050FEA55" w:rsidR="00DF612D" w:rsidRPr="007A3D60" w:rsidRDefault="0040699E" w:rsidP="007A3D60">
      <w:pPr>
        <w:jc w:val="both"/>
        <w:rPr>
          <w:rFonts w:ascii="Times New Roman" w:hAnsi="Times New Roman" w:cs="Times New Roman"/>
          <w:b/>
          <w:bCs/>
        </w:rPr>
      </w:pPr>
      <w:r w:rsidRPr="007A3D60">
        <w:rPr>
          <w:rFonts w:ascii="Times New Roman" w:hAnsi="Times New Roman" w:cs="Times New Roman"/>
          <w:b/>
          <w:bCs/>
        </w:rPr>
        <w:t>ABSTRACT</w:t>
      </w:r>
    </w:p>
    <w:p w14:paraId="0A67A444" w14:textId="608F82D2" w:rsidR="00DF612D" w:rsidRDefault="00F66C91" w:rsidP="0040699E">
      <w:pPr>
        <w:spacing w:line="360" w:lineRule="auto"/>
        <w:jc w:val="both"/>
        <w:rPr>
          <w:rFonts w:ascii="Times New Roman" w:hAnsi="Times New Roman" w:cs="Times New Roman"/>
        </w:rPr>
      </w:pPr>
      <w:r>
        <w:rPr>
          <w:rFonts w:ascii="Times New Roman" w:hAnsi="Times New Roman" w:cs="Times New Roman"/>
        </w:rPr>
        <w:t>The development of 5G networks introduces considerable challenges in achieving seamless connectivity, especially in dynamic settings that utilize cognitive radios. Handover methods are vital for ensuring continuous communication. This survey offers an extensive overview of handover strategies in cognitive radios for 5G networks, emphasizing essential methodologies, performance metrics, and emerging trends. The study compiles insights from recent research articles to describe the current advancements and highlight areas for potential future research. The development of 5G networks introduces considerable challenges in achieving seamless connectivity, especially in dynamic settings that utilize cognitive radios. Handover methods are vital for ensuring continuous communication. This survey offers an extensive overview of handover strategies in cognitive radios for 5G networks, emphasizing essential methodologies, performance metrics, and emerging trends. The study compiles insights from recent research articles to describe the current advancements and highlight areas for potential future research.</w:t>
      </w:r>
    </w:p>
    <w:p w14:paraId="12C1A0CB" w14:textId="77777777" w:rsidR="0040699E" w:rsidRDefault="0040699E" w:rsidP="007A3D60">
      <w:pPr>
        <w:jc w:val="both"/>
        <w:rPr>
          <w:rFonts w:ascii="Times New Roman" w:hAnsi="Times New Roman" w:cs="Times New Roman"/>
        </w:rPr>
      </w:pPr>
    </w:p>
    <w:p w14:paraId="6CF92574" w14:textId="533A4DB4" w:rsidR="0040699E" w:rsidRDefault="0040699E" w:rsidP="007A3D60">
      <w:pPr>
        <w:jc w:val="both"/>
        <w:rPr>
          <w:rFonts w:ascii="Times New Roman" w:hAnsi="Times New Roman" w:cs="Times New Roman"/>
        </w:rPr>
      </w:pPr>
      <w:r w:rsidRPr="001218D9">
        <w:rPr>
          <w:rFonts w:ascii="Times New Roman" w:hAnsi="Times New Roman" w:cs="Times New Roman"/>
        </w:rPr>
        <w:t xml:space="preserve">Keywords: </w:t>
      </w:r>
      <w:r>
        <w:rPr>
          <w:rFonts w:ascii="Times New Roman" w:hAnsi="Times New Roman" w:cs="Times New Roman"/>
        </w:rPr>
        <w:t>Handover, Cognitive Radios, 5G, Methodologies, Network</w:t>
      </w:r>
    </w:p>
    <w:p w14:paraId="1AF810A2" w14:textId="77777777" w:rsidR="0040699E" w:rsidRPr="007A3D60" w:rsidRDefault="0040699E" w:rsidP="007A3D60">
      <w:pPr>
        <w:jc w:val="both"/>
        <w:rPr>
          <w:rFonts w:ascii="Times New Roman" w:hAnsi="Times New Roman" w:cs="Times New Roman"/>
        </w:rPr>
      </w:pPr>
    </w:p>
    <w:p w14:paraId="45158212" w14:textId="6EF78F7B" w:rsidR="00DF612D" w:rsidRPr="007A3D60" w:rsidRDefault="0040699E" w:rsidP="007A3D60">
      <w:pPr>
        <w:jc w:val="both"/>
        <w:rPr>
          <w:rFonts w:ascii="Times New Roman" w:hAnsi="Times New Roman" w:cs="Times New Roman"/>
          <w:b/>
          <w:bCs/>
        </w:rPr>
      </w:pPr>
      <w:r w:rsidRPr="007A3D60">
        <w:rPr>
          <w:rFonts w:ascii="Times New Roman" w:hAnsi="Times New Roman" w:cs="Times New Roman"/>
          <w:b/>
          <w:bCs/>
        </w:rPr>
        <w:t>INTRODUCTION</w:t>
      </w:r>
    </w:p>
    <w:p w14:paraId="652BBD4F" w14:textId="77777777" w:rsidR="00DF612D" w:rsidRDefault="00DF612D" w:rsidP="00433C0A">
      <w:pPr>
        <w:spacing w:line="480" w:lineRule="auto"/>
        <w:jc w:val="both"/>
        <w:rPr>
          <w:rFonts w:ascii="Times New Roman" w:hAnsi="Times New Roman" w:cs="Times New Roman"/>
        </w:rPr>
      </w:pPr>
      <w:r w:rsidRPr="007A3D60">
        <w:rPr>
          <w:rFonts w:ascii="Times New Roman" w:hAnsi="Times New Roman" w:cs="Times New Roman"/>
        </w:rPr>
        <w:t xml:space="preserve">With the exponential growth in wireless communication, 5G networks have emerged as a transformative technology. Cognitive radios offer a promising solution to enhance spectrum </w:t>
      </w:r>
      <w:r w:rsidRPr="007A3D60">
        <w:rPr>
          <w:rFonts w:ascii="Times New Roman" w:hAnsi="Times New Roman" w:cs="Times New Roman"/>
        </w:rPr>
        <w:lastRenderedPageBreak/>
        <w:t>utilization and dynamic access. However, handover management remains a fundamental challenge due to frequent mobility and dynamic spectrum allocation. This paper aims to survey handover methodologies, emphasizing their significance in maintaining Quality of Service (QoS) and spectrum efficiency.</w:t>
      </w:r>
    </w:p>
    <w:p w14:paraId="1B6E0536" w14:textId="77777777" w:rsidR="00433C0A" w:rsidRDefault="00433C0A" w:rsidP="0040699E">
      <w:pPr>
        <w:spacing w:line="360" w:lineRule="auto"/>
        <w:jc w:val="both"/>
        <w:rPr>
          <w:rFonts w:ascii="Times New Roman" w:hAnsi="Times New Roman" w:cs="Times New Roman"/>
        </w:rPr>
      </w:pPr>
    </w:p>
    <w:p w14:paraId="5A0A788F" w14:textId="27A285D4" w:rsidR="00DF612D" w:rsidRPr="007A3D60" w:rsidRDefault="00433C0A" w:rsidP="00433C0A">
      <w:pPr>
        <w:spacing w:line="480" w:lineRule="auto"/>
        <w:jc w:val="both"/>
        <w:rPr>
          <w:rFonts w:ascii="Times New Roman" w:hAnsi="Times New Roman" w:cs="Times New Roman"/>
          <w:b/>
          <w:bCs/>
        </w:rPr>
      </w:pPr>
      <w:r w:rsidRPr="007A3D60">
        <w:rPr>
          <w:rFonts w:ascii="Times New Roman" w:hAnsi="Times New Roman" w:cs="Times New Roman"/>
          <w:b/>
          <w:bCs/>
        </w:rPr>
        <w:t>LITERATURE REVIEW</w:t>
      </w:r>
    </w:p>
    <w:p w14:paraId="5EBFDF43" w14:textId="06226F74" w:rsidR="00DF612D" w:rsidRPr="007A3D60" w:rsidRDefault="00DF612D" w:rsidP="00433C0A">
      <w:pPr>
        <w:spacing w:line="480" w:lineRule="auto"/>
        <w:jc w:val="both"/>
        <w:rPr>
          <w:rFonts w:ascii="Times New Roman" w:hAnsi="Times New Roman" w:cs="Times New Roman"/>
          <w:b/>
          <w:bCs/>
        </w:rPr>
      </w:pPr>
      <w:r w:rsidRPr="007A3D60">
        <w:rPr>
          <w:rFonts w:ascii="Times New Roman" w:hAnsi="Times New Roman" w:cs="Times New Roman"/>
          <w:b/>
          <w:bCs/>
        </w:rPr>
        <w:t>Handover in 5G Networks</w:t>
      </w:r>
    </w:p>
    <w:p w14:paraId="01E4FAF7" w14:textId="77777777" w:rsidR="00DF612D" w:rsidRPr="007A3D60" w:rsidRDefault="00DF612D" w:rsidP="00433C0A">
      <w:pPr>
        <w:spacing w:line="480" w:lineRule="auto"/>
        <w:jc w:val="both"/>
        <w:rPr>
          <w:rFonts w:ascii="Times New Roman" w:hAnsi="Times New Roman" w:cs="Times New Roman"/>
        </w:rPr>
      </w:pPr>
      <w:r w:rsidRPr="007A3D60">
        <w:rPr>
          <w:rFonts w:ascii="Times New Roman" w:hAnsi="Times New Roman" w:cs="Times New Roman"/>
        </w:rPr>
        <w:t>Elsayed et al. (2022) provide an in-depth analysis of vehicle communication handovers in 5G, discussing various challenges and solutions in dynamic environments. The survey highlights how handover decisions are impacted by user mobility, signal quality, and network congestion.</w:t>
      </w:r>
    </w:p>
    <w:p w14:paraId="025FF3FA" w14:textId="77777777" w:rsidR="00433C0A" w:rsidRDefault="00433C0A" w:rsidP="007A3D60">
      <w:pPr>
        <w:jc w:val="both"/>
        <w:rPr>
          <w:rFonts w:ascii="Times New Roman" w:hAnsi="Times New Roman" w:cs="Times New Roman"/>
          <w:b/>
          <w:bCs/>
        </w:rPr>
      </w:pPr>
    </w:p>
    <w:p w14:paraId="487C7F3E" w14:textId="451CF140" w:rsidR="00DF612D" w:rsidRPr="007A3D60" w:rsidRDefault="00DF612D" w:rsidP="00433C0A">
      <w:pPr>
        <w:spacing w:line="480" w:lineRule="auto"/>
        <w:jc w:val="both"/>
        <w:rPr>
          <w:rFonts w:ascii="Times New Roman" w:hAnsi="Times New Roman" w:cs="Times New Roman"/>
          <w:b/>
          <w:bCs/>
        </w:rPr>
      </w:pPr>
      <w:r w:rsidRPr="007A3D60">
        <w:rPr>
          <w:rFonts w:ascii="Times New Roman" w:hAnsi="Times New Roman" w:cs="Times New Roman"/>
          <w:b/>
          <w:bCs/>
        </w:rPr>
        <w:t>Spectrum Sensing Techniques</w:t>
      </w:r>
    </w:p>
    <w:p w14:paraId="6B2A3920" w14:textId="77777777" w:rsidR="00DF612D" w:rsidRPr="007A3D60" w:rsidRDefault="00DF612D" w:rsidP="00433C0A">
      <w:pPr>
        <w:spacing w:line="480" w:lineRule="auto"/>
        <w:jc w:val="both"/>
        <w:rPr>
          <w:rFonts w:ascii="Times New Roman" w:hAnsi="Times New Roman" w:cs="Times New Roman"/>
        </w:rPr>
      </w:pPr>
      <w:r w:rsidRPr="007A3D60">
        <w:rPr>
          <w:rFonts w:ascii="Times New Roman" w:hAnsi="Times New Roman" w:cs="Times New Roman"/>
        </w:rPr>
        <w:t>Jayachandran et al. (2022) explore cooperative spectrum sensing techniques, which enhance decision-making accuracy in cognitive radio networks. Their work presents robust frameworks that mitigate spectrum sensing errors and improve handover performance.</w:t>
      </w:r>
    </w:p>
    <w:p w14:paraId="482B61E4" w14:textId="77777777" w:rsidR="00433C0A" w:rsidRDefault="00433C0A" w:rsidP="00433C0A">
      <w:pPr>
        <w:spacing w:line="480" w:lineRule="auto"/>
        <w:jc w:val="both"/>
        <w:rPr>
          <w:rFonts w:ascii="Times New Roman" w:hAnsi="Times New Roman" w:cs="Times New Roman"/>
          <w:b/>
          <w:bCs/>
        </w:rPr>
      </w:pPr>
    </w:p>
    <w:p w14:paraId="4DDE7C08" w14:textId="29F8C85D" w:rsidR="00DF612D" w:rsidRPr="007A3D60" w:rsidRDefault="00DF612D" w:rsidP="00433C0A">
      <w:pPr>
        <w:spacing w:line="480" w:lineRule="auto"/>
        <w:jc w:val="both"/>
        <w:rPr>
          <w:rFonts w:ascii="Times New Roman" w:hAnsi="Times New Roman" w:cs="Times New Roman"/>
          <w:b/>
          <w:bCs/>
        </w:rPr>
      </w:pPr>
      <w:r w:rsidRPr="007A3D60">
        <w:rPr>
          <w:rFonts w:ascii="Times New Roman" w:hAnsi="Times New Roman" w:cs="Times New Roman"/>
          <w:b/>
          <w:bCs/>
        </w:rPr>
        <w:t>Cognitive Radio for 5G Waveforms</w:t>
      </w:r>
    </w:p>
    <w:p w14:paraId="6B491F09" w14:textId="03710677" w:rsidR="00DF612D" w:rsidRPr="007A3D60" w:rsidRDefault="00DF612D" w:rsidP="00433C0A">
      <w:pPr>
        <w:spacing w:line="480" w:lineRule="auto"/>
        <w:jc w:val="both"/>
        <w:rPr>
          <w:rFonts w:ascii="Times New Roman" w:hAnsi="Times New Roman" w:cs="Times New Roman"/>
        </w:rPr>
      </w:pPr>
      <w:r w:rsidRPr="007A3D60">
        <w:rPr>
          <w:rFonts w:ascii="Times New Roman" w:hAnsi="Times New Roman" w:cs="Times New Roman"/>
        </w:rPr>
        <w:t xml:space="preserve">Ramamoorthy et al. (2022) </w:t>
      </w:r>
      <w:r w:rsidR="00433C0A" w:rsidRPr="007A3D60">
        <w:rPr>
          <w:rFonts w:ascii="Times New Roman" w:hAnsi="Times New Roman" w:cs="Times New Roman"/>
        </w:rPr>
        <w:t>analyse</w:t>
      </w:r>
      <w:r w:rsidRPr="007A3D60">
        <w:rPr>
          <w:rFonts w:ascii="Times New Roman" w:hAnsi="Times New Roman" w:cs="Times New Roman"/>
        </w:rPr>
        <w:t xml:space="preserve"> the integration of cognitive radios with LTE and 5G waveforms. The study underscores the importance of waveform compatibility in achieving seamless handovers and maximizing throughput.</w:t>
      </w:r>
    </w:p>
    <w:p w14:paraId="2320DE74" w14:textId="77777777" w:rsidR="00313D32" w:rsidRDefault="00313D32" w:rsidP="00433C0A">
      <w:pPr>
        <w:spacing w:line="480" w:lineRule="auto"/>
        <w:jc w:val="both"/>
        <w:rPr>
          <w:rFonts w:ascii="Times New Roman" w:hAnsi="Times New Roman" w:cs="Times New Roman"/>
          <w:b/>
          <w:bCs/>
        </w:rPr>
      </w:pPr>
    </w:p>
    <w:p w14:paraId="6962915C" w14:textId="77777777" w:rsidR="00313D32" w:rsidRDefault="00313D32" w:rsidP="00433C0A">
      <w:pPr>
        <w:spacing w:line="480" w:lineRule="auto"/>
        <w:jc w:val="both"/>
        <w:rPr>
          <w:rFonts w:ascii="Times New Roman" w:hAnsi="Times New Roman" w:cs="Times New Roman"/>
          <w:b/>
          <w:bCs/>
        </w:rPr>
      </w:pPr>
    </w:p>
    <w:p w14:paraId="6F389E31" w14:textId="7D46D09B" w:rsidR="00DF612D" w:rsidRPr="007A3D60" w:rsidRDefault="00DF612D" w:rsidP="00433C0A">
      <w:pPr>
        <w:spacing w:line="480" w:lineRule="auto"/>
        <w:jc w:val="both"/>
        <w:rPr>
          <w:rFonts w:ascii="Times New Roman" w:hAnsi="Times New Roman" w:cs="Times New Roman"/>
          <w:b/>
          <w:bCs/>
        </w:rPr>
      </w:pPr>
      <w:r w:rsidRPr="007A3D60">
        <w:rPr>
          <w:rFonts w:ascii="Times New Roman" w:hAnsi="Times New Roman" w:cs="Times New Roman"/>
          <w:b/>
          <w:bCs/>
        </w:rPr>
        <w:lastRenderedPageBreak/>
        <w:t>Heterogeneous Networks</w:t>
      </w:r>
    </w:p>
    <w:p w14:paraId="6A19BCCD" w14:textId="77777777" w:rsidR="00DF612D" w:rsidRPr="007A3D60" w:rsidRDefault="00DF612D" w:rsidP="00433C0A">
      <w:pPr>
        <w:spacing w:line="480" w:lineRule="auto"/>
        <w:jc w:val="both"/>
        <w:rPr>
          <w:rFonts w:ascii="Times New Roman" w:hAnsi="Times New Roman" w:cs="Times New Roman"/>
        </w:rPr>
      </w:pPr>
      <w:r w:rsidRPr="007A3D60">
        <w:rPr>
          <w:rFonts w:ascii="Times New Roman" w:hAnsi="Times New Roman" w:cs="Times New Roman"/>
        </w:rPr>
        <w:t>Maheswari (2023) reviews handover mechanisms in heterogeneous wireless networks, highlighting the role of multi-layer decision-making algorithms in optimizing network selection and resource allocation.</w:t>
      </w:r>
    </w:p>
    <w:p w14:paraId="5D57C353" w14:textId="77777777" w:rsidR="00433C0A" w:rsidRDefault="00433C0A" w:rsidP="007A3D60">
      <w:pPr>
        <w:jc w:val="both"/>
        <w:rPr>
          <w:rFonts w:ascii="Times New Roman" w:hAnsi="Times New Roman" w:cs="Times New Roman"/>
          <w:b/>
          <w:bCs/>
        </w:rPr>
      </w:pPr>
    </w:p>
    <w:p w14:paraId="786D002D" w14:textId="263F16BB" w:rsidR="00DF612D" w:rsidRPr="007A3D60" w:rsidRDefault="00DF612D" w:rsidP="00433C0A">
      <w:pPr>
        <w:spacing w:line="480" w:lineRule="auto"/>
        <w:jc w:val="both"/>
        <w:rPr>
          <w:rFonts w:ascii="Times New Roman" w:hAnsi="Times New Roman" w:cs="Times New Roman"/>
          <w:b/>
          <w:bCs/>
        </w:rPr>
      </w:pPr>
      <w:r w:rsidRPr="007A3D60">
        <w:rPr>
          <w:rFonts w:ascii="Times New Roman" w:hAnsi="Times New Roman" w:cs="Times New Roman"/>
          <w:b/>
          <w:bCs/>
        </w:rPr>
        <w:t>Handover Decision Algorithms</w:t>
      </w:r>
    </w:p>
    <w:p w14:paraId="08ACBA48" w14:textId="77777777" w:rsidR="00DF612D" w:rsidRPr="007A3D60" w:rsidRDefault="00DF612D" w:rsidP="00433C0A">
      <w:pPr>
        <w:spacing w:line="480" w:lineRule="auto"/>
        <w:jc w:val="both"/>
        <w:rPr>
          <w:rFonts w:ascii="Times New Roman" w:hAnsi="Times New Roman" w:cs="Times New Roman"/>
        </w:rPr>
      </w:pPr>
      <w:r w:rsidRPr="007A3D60">
        <w:rPr>
          <w:rFonts w:ascii="Times New Roman" w:hAnsi="Times New Roman" w:cs="Times New Roman"/>
        </w:rPr>
        <w:t>Goh et al. (2023) propose a handover decision-making algorithm for 5G heterogeneous networks, demonstrating improvements in handover latency and network stability.</w:t>
      </w:r>
    </w:p>
    <w:p w14:paraId="11A7484D" w14:textId="77777777" w:rsidR="00313D32" w:rsidRDefault="00313D32" w:rsidP="00433C0A">
      <w:pPr>
        <w:spacing w:line="480" w:lineRule="auto"/>
        <w:jc w:val="both"/>
        <w:rPr>
          <w:rFonts w:ascii="Times New Roman" w:hAnsi="Times New Roman" w:cs="Times New Roman"/>
          <w:b/>
          <w:bCs/>
        </w:rPr>
      </w:pPr>
    </w:p>
    <w:p w14:paraId="6573206A" w14:textId="289C5CF7" w:rsidR="00DF612D" w:rsidRPr="007A3D60" w:rsidRDefault="00DF612D" w:rsidP="00433C0A">
      <w:pPr>
        <w:spacing w:line="480" w:lineRule="auto"/>
        <w:jc w:val="both"/>
        <w:rPr>
          <w:rFonts w:ascii="Times New Roman" w:hAnsi="Times New Roman" w:cs="Times New Roman"/>
          <w:b/>
          <w:bCs/>
        </w:rPr>
      </w:pPr>
      <w:r w:rsidRPr="007A3D60">
        <w:rPr>
          <w:rFonts w:ascii="Times New Roman" w:hAnsi="Times New Roman" w:cs="Times New Roman"/>
          <w:b/>
          <w:bCs/>
        </w:rPr>
        <w:t>Machine Learning-Based Optimization</w:t>
      </w:r>
    </w:p>
    <w:p w14:paraId="0CAF6E8F" w14:textId="77777777" w:rsidR="00DF612D" w:rsidRPr="007A3D60" w:rsidRDefault="00DF612D" w:rsidP="00433C0A">
      <w:pPr>
        <w:spacing w:line="480" w:lineRule="auto"/>
        <w:jc w:val="both"/>
        <w:rPr>
          <w:rFonts w:ascii="Times New Roman" w:hAnsi="Times New Roman" w:cs="Times New Roman"/>
        </w:rPr>
      </w:pPr>
      <w:proofErr w:type="spellStart"/>
      <w:r w:rsidRPr="007A3D60">
        <w:rPr>
          <w:rFonts w:ascii="Times New Roman" w:hAnsi="Times New Roman" w:cs="Times New Roman"/>
        </w:rPr>
        <w:t>Alraih</w:t>
      </w:r>
      <w:proofErr w:type="spellEnd"/>
      <w:r w:rsidRPr="007A3D60">
        <w:rPr>
          <w:rFonts w:ascii="Times New Roman" w:hAnsi="Times New Roman" w:cs="Times New Roman"/>
        </w:rPr>
        <w:t xml:space="preserve"> et al. (2025) present a machine learning-based self-optimization handover technique for beyond 5G networks. Their approach leverages predictive models to optimize handover decisions and enhance network efficiency.</w:t>
      </w:r>
    </w:p>
    <w:p w14:paraId="32EEAC22" w14:textId="77777777" w:rsidR="00433C0A" w:rsidRDefault="00433C0A" w:rsidP="007A3D60">
      <w:pPr>
        <w:jc w:val="both"/>
        <w:rPr>
          <w:rFonts w:ascii="Times New Roman" w:hAnsi="Times New Roman" w:cs="Times New Roman"/>
          <w:b/>
          <w:bCs/>
        </w:rPr>
      </w:pPr>
    </w:p>
    <w:p w14:paraId="41311494" w14:textId="487BD656" w:rsidR="00DF612D" w:rsidRPr="007A3D60" w:rsidRDefault="00433C0A" w:rsidP="007A3D60">
      <w:pPr>
        <w:jc w:val="both"/>
        <w:rPr>
          <w:rFonts w:ascii="Times New Roman" w:hAnsi="Times New Roman" w:cs="Times New Roman"/>
          <w:b/>
          <w:bCs/>
        </w:rPr>
      </w:pPr>
      <w:r w:rsidRPr="007A3D60">
        <w:rPr>
          <w:rFonts w:ascii="Times New Roman" w:hAnsi="Times New Roman" w:cs="Times New Roman"/>
          <w:b/>
          <w:bCs/>
        </w:rPr>
        <w:t>METHODOLOGY</w:t>
      </w:r>
    </w:p>
    <w:p w14:paraId="12EF4730" w14:textId="1EBF125E" w:rsidR="00DF612D" w:rsidRPr="007A3D60" w:rsidRDefault="00DF612D" w:rsidP="00433C0A">
      <w:pPr>
        <w:spacing w:line="480" w:lineRule="auto"/>
        <w:jc w:val="both"/>
        <w:rPr>
          <w:rFonts w:ascii="Times New Roman" w:hAnsi="Times New Roman" w:cs="Times New Roman"/>
        </w:rPr>
      </w:pPr>
      <w:r w:rsidRPr="007A3D60">
        <w:rPr>
          <w:rFonts w:ascii="Times New Roman" w:hAnsi="Times New Roman" w:cs="Times New Roman"/>
        </w:rPr>
        <w:t xml:space="preserve">This survey systematically reviews recent literature, categorizing handover methodologies into signal-based, mobility-based, and </w:t>
      </w:r>
      <w:r w:rsidR="00313D32">
        <w:rPr>
          <w:rFonts w:ascii="Times New Roman" w:hAnsi="Times New Roman" w:cs="Times New Roman"/>
        </w:rPr>
        <w:t>machine-learning-based</w:t>
      </w:r>
      <w:r w:rsidRPr="007A3D60">
        <w:rPr>
          <w:rFonts w:ascii="Times New Roman" w:hAnsi="Times New Roman" w:cs="Times New Roman"/>
        </w:rPr>
        <w:t xml:space="preserve"> approaches. Performance metrics such as handover latency, packet loss, and spectrum efficiency are </w:t>
      </w:r>
      <w:proofErr w:type="spellStart"/>
      <w:r w:rsidRPr="007A3D60">
        <w:rPr>
          <w:rFonts w:ascii="Times New Roman" w:hAnsi="Times New Roman" w:cs="Times New Roman"/>
        </w:rPr>
        <w:t>analyzed</w:t>
      </w:r>
      <w:proofErr w:type="spellEnd"/>
      <w:r w:rsidRPr="007A3D60">
        <w:rPr>
          <w:rFonts w:ascii="Times New Roman" w:hAnsi="Times New Roman" w:cs="Times New Roman"/>
        </w:rPr>
        <w:t xml:space="preserve"> to evaluate each method's effectiveness.</w:t>
      </w:r>
    </w:p>
    <w:p w14:paraId="1822663B" w14:textId="77777777" w:rsidR="00433C0A" w:rsidRDefault="00433C0A" w:rsidP="007A3D60">
      <w:pPr>
        <w:jc w:val="both"/>
        <w:rPr>
          <w:rFonts w:ascii="Times New Roman" w:hAnsi="Times New Roman" w:cs="Times New Roman"/>
          <w:b/>
          <w:bCs/>
        </w:rPr>
      </w:pPr>
    </w:p>
    <w:p w14:paraId="008AB29D" w14:textId="2002C556" w:rsidR="00DF612D" w:rsidRPr="007A3D60" w:rsidRDefault="00433C0A" w:rsidP="007A3D60">
      <w:pPr>
        <w:jc w:val="both"/>
        <w:rPr>
          <w:rFonts w:ascii="Times New Roman" w:hAnsi="Times New Roman" w:cs="Times New Roman"/>
          <w:b/>
          <w:bCs/>
        </w:rPr>
      </w:pPr>
      <w:r w:rsidRPr="007A3D60">
        <w:rPr>
          <w:rFonts w:ascii="Times New Roman" w:hAnsi="Times New Roman" w:cs="Times New Roman"/>
          <w:b/>
          <w:bCs/>
        </w:rPr>
        <w:t>DISCUSSION</w:t>
      </w:r>
    </w:p>
    <w:p w14:paraId="63F2F106" w14:textId="77777777" w:rsidR="00DF612D" w:rsidRPr="007A3D60" w:rsidRDefault="00DF612D" w:rsidP="00433C0A">
      <w:pPr>
        <w:spacing w:line="480" w:lineRule="auto"/>
        <w:jc w:val="both"/>
        <w:rPr>
          <w:rFonts w:ascii="Times New Roman" w:hAnsi="Times New Roman" w:cs="Times New Roman"/>
        </w:rPr>
      </w:pPr>
      <w:r w:rsidRPr="007A3D60">
        <w:rPr>
          <w:rFonts w:ascii="Times New Roman" w:hAnsi="Times New Roman" w:cs="Times New Roman"/>
        </w:rPr>
        <w:t xml:space="preserve">The analysis reveals that machine learning-based techniques offer significant improvements in adaptive handover decision-making. However, challenges related to computational complexity, data availability, and model accuracy remain. Additionally, the integration of cognitive radios </w:t>
      </w:r>
      <w:r w:rsidRPr="007A3D60">
        <w:rPr>
          <w:rFonts w:ascii="Times New Roman" w:hAnsi="Times New Roman" w:cs="Times New Roman"/>
        </w:rPr>
        <w:lastRenderedPageBreak/>
        <w:t>with heterogeneous networks requires further exploration to enhance interoperability and network performance.</w:t>
      </w:r>
    </w:p>
    <w:p w14:paraId="3801C527" w14:textId="77777777" w:rsidR="00433C0A" w:rsidRDefault="00433C0A" w:rsidP="007A3D60">
      <w:pPr>
        <w:jc w:val="both"/>
        <w:rPr>
          <w:rFonts w:ascii="Times New Roman" w:hAnsi="Times New Roman" w:cs="Times New Roman"/>
          <w:b/>
          <w:bCs/>
        </w:rPr>
      </w:pPr>
    </w:p>
    <w:p w14:paraId="7A1551AA" w14:textId="10272538" w:rsidR="00DF612D" w:rsidRPr="007A3D60" w:rsidRDefault="00433C0A" w:rsidP="007A3D60">
      <w:pPr>
        <w:jc w:val="both"/>
        <w:rPr>
          <w:rFonts w:ascii="Times New Roman" w:hAnsi="Times New Roman" w:cs="Times New Roman"/>
          <w:b/>
          <w:bCs/>
        </w:rPr>
      </w:pPr>
      <w:r w:rsidRPr="007A3D60">
        <w:rPr>
          <w:rFonts w:ascii="Times New Roman" w:hAnsi="Times New Roman" w:cs="Times New Roman"/>
          <w:b/>
          <w:bCs/>
        </w:rPr>
        <w:t>CONCLUSION</w:t>
      </w:r>
    </w:p>
    <w:p w14:paraId="1EEACDF0" w14:textId="77777777" w:rsidR="00DF612D" w:rsidRPr="007A3D60" w:rsidRDefault="00DF612D" w:rsidP="00433C0A">
      <w:pPr>
        <w:spacing w:line="480" w:lineRule="auto"/>
        <w:jc w:val="both"/>
        <w:rPr>
          <w:rFonts w:ascii="Times New Roman" w:hAnsi="Times New Roman" w:cs="Times New Roman"/>
        </w:rPr>
      </w:pPr>
      <w:r w:rsidRPr="007A3D60">
        <w:rPr>
          <w:rFonts w:ascii="Times New Roman" w:hAnsi="Times New Roman" w:cs="Times New Roman"/>
        </w:rPr>
        <w:t>Handover methodologies in cognitive radios for 5G networks are critical for ensuring seamless connectivity and optimizing spectrum utilization. This survey highlights the evolution of handover techniques, emphasizing the role of machine learning and heterogeneous network integration. Future research should focus on developing lightweight, adaptive algorithms that balance performance and computational efficiency.</w:t>
      </w:r>
    </w:p>
    <w:p w14:paraId="1C056597" w14:textId="77777777" w:rsidR="00433C0A" w:rsidRDefault="00433C0A" w:rsidP="007A3D60">
      <w:pPr>
        <w:jc w:val="both"/>
        <w:rPr>
          <w:rFonts w:ascii="Times New Roman" w:hAnsi="Times New Roman" w:cs="Times New Roman"/>
          <w:b/>
          <w:bCs/>
        </w:rPr>
      </w:pPr>
    </w:p>
    <w:p w14:paraId="30EB284F" w14:textId="0B73DF39" w:rsidR="00DF612D" w:rsidRDefault="00433C0A" w:rsidP="007A3D60">
      <w:pPr>
        <w:jc w:val="both"/>
        <w:rPr>
          <w:rFonts w:ascii="Times New Roman" w:hAnsi="Times New Roman" w:cs="Times New Roman"/>
          <w:b/>
          <w:bCs/>
        </w:rPr>
      </w:pPr>
      <w:r w:rsidRPr="007A3D60">
        <w:rPr>
          <w:rFonts w:ascii="Times New Roman" w:hAnsi="Times New Roman" w:cs="Times New Roman"/>
          <w:b/>
          <w:bCs/>
        </w:rPr>
        <w:t>REFERENCES</w:t>
      </w:r>
    </w:p>
    <w:p w14:paraId="142F9FFE" w14:textId="3CA37700" w:rsidR="007A1205" w:rsidRPr="007A3D60" w:rsidRDefault="007A1205" w:rsidP="007A1205">
      <w:pPr>
        <w:jc w:val="both"/>
        <w:rPr>
          <w:rFonts w:ascii="Times New Roman" w:hAnsi="Times New Roman" w:cs="Times New Roman"/>
        </w:rPr>
      </w:pPr>
      <w:proofErr w:type="spellStart"/>
      <w:r w:rsidRPr="007A3D60">
        <w:rPr>
          <w:rFonts w:ascii="Times New Roman" w:hAnsi="Times New Roman" w:cs="Times New Roman"/>
        </w:rPr>
        <w:t>Alraih</w:t>
      </w:r>
      <w:proofErr w:type="spellEnd"/>
      <w:r w:rsidRPr="007A3D60">
        <w:rPr>
          <w:rFonts w:ascii="Times New Roman" w:hAnsi="Times New Roman" w:cs="Times New Roman"/>
        </w:rPr>
        <w:t xml:space="preserve">, Saddam &amp; Nordin, </w:t>
      </w:r>
      <w:proofErr w:type="spellStart"/>
      <w:r w:rsidRPr="007A3D60">
        <w:rPr>
          <w:rFonts w:ascii="Times New Roman" w:hAnsi="Times New Roman" w:cs="Times New Roman"/>
        </w:rPr>
        <w:t>Rosdiadee</w:t>
      </w:r>
      <w:proofErr w:type="spellEnd"/>
      <w:r w:rsidRPr="007A3D60">
        <w:rPr>
          <w:rFonts w:ascii="Times New Roman" w:hAnsi="Times New Roman" w:cs="Times New Roman"/>
        </w:rPr>
        <w:t xml:space="preserve"> &amp; Abu-Samah, Asma &amp; </w:t>
      </w:r>
      <w:proofErr w:type="spellStart"/>
      <w:r w:rsidRPr="007A3D60">
        <w:rPr>
          <w:rFonts w:ascii="Times New Roman" w:hAnsi="Times New Roman" w:cs="Times New Roman"/>
        </w:rPr>
        <w:t>Shayea</w:t>
      </w:r>
      <w:proofErr w:type="spellEnd"/>
      <w:r w:rsidRPr="007A3D60">
        <w:rPr>
          <w:rFonts w:ascii="Times New Roman" w:hAnsi="Times New Roman" w:cs="Times New Roman"/>
        </w:rPr>
        <w:t>, Ibraheem &amp; Abdullah, N.F. (2025). ML-Based Self-Optimization Handover Technique for Beyond 5G Mobile Network. IEEE Access. PP. 1-1. 10.1109/ACCESS.2025.3528357</w:t>
      </w:r>
    </w:p>
    <w:p w14:paraId="794CD90C" w14:textId="77777777" w:rsidR="007A1205" w:rsidRPr="007A3D60" w:rsidRDefault="007A1205" w:rsidP="007A3D60">
      <w:pPr>
        <w:jc w:val="both"/>
        <w:rPr>
          <w:rFonts w:ascii="Times New Roman" w:hAnsi="Times New Roman" w:cs="Times New Roman"/>
          <w:b/>
          <w:bCs/>
        </w:rPr>
      </w:pPr>
    </w:p>
    <w:p w14:paraId="1FC97300" w14:textId="77777777" w:rsidR="007A3D60" w:rsidRPr="007A3D60" w:rsidRDefault="007A3D60" w:rsidP="007A3D60">
      <w:pPr>
        <w:jc w:val="both"/>
        <w:rPr>
          <w:rFonts w:ascii="Times New Roman" w:hAnsi="Times New Roman" w:cs="Times New Roman"/>
        </w:rPr>
      </w:pPr>
      <w:r w:rsidRPr="007A3D60">
        <w:rPr>
          <w:rFonts w:ascii="Times New Roman" w:hAnsi="Times New Roman" w:cs="Times New Roman"/>
        </w:rPr>
        <w:t xml:space="preserve">Elsayed, Mahmoud &amp; Hosny, Khalid &amp; Fouda, Mostafa &amp; </w:t>
      </w:r>
      <w:proofErr w:type="spellStart"/>
      <w:r w:rsidRPr="007A3D60">
        <w:rPr>
          <w:rFonts w:ascii="Times New Roman" w:hAnsi="Times New Roman" w:cs="Times New Roman"/>
        </w:rPr>
        <w:t>Khashaba</w:t>
      </w:r>
      <w:proofErr w:type="spellEnd"/>
      <w:r w:rsidRPr="007A3D60">
        <w:rPr>
          <w:rFonts w:ascii="Times New Roman" w:hAnsi="Times New Roman" w:cs="Times New Roman"/>
        </w:rPr>
        <w:t>, Marwa. (2022). Vehicles communications handover in 5G: A Survey. ICT Express. 9. 10.1016/j.icte.2022.01.005</w:t>
      </w:r>
    </w:p>
    <w:p w14:paraId="0E4D8E09" w14:textId="77777777" w:rsidR="007A3D60" w:rsidRDefault="007A3D60" w:rsidP="007A3D60">
      <w:pPr>
        <w:jc w:val="both"/>
        <w:rPr>
          <w:rFonts w:ascii="Times New Roman" w:hAnsi="Times New Roman" w:cs="Times New Roman"/>
        </w:rPr>
      </w:pPr>
    </w:p>
    <w:p w14:paraId="2AD23D1F" w14:textId="77777777" w:rsidR="007A1205" w:rsidRPr="007A3D60" w:rsidRDefault="007A1205" w:rsidP="007A1205">
      <w:pPr>
        <w:jc w:val="both"/>
        <w:rPr>
          <w:rFonts w:ascii="Times New Roman" w:hAnsi="Times New Roman" w:cs="Times New Roman"/>
        </w:rPr>
      </w:pPr>
      <w:r w:rsidRPr="007A3D60">
        <w:rPr>
          <w:rFonts w:ascii="Times New Roman" w:hAnsi="Times New Roman" w:cs="Times New Roman"/>
        </w:rPr>
        <w:t xml:space="preserve">Goh, Mark Irwin &amp; </w:t>
      </w:r>
      <w:proofErr w:type="spellStart"/>
      <w:r w:rsidRPr="007A3D60">
        <w:rPr>
          <w:rFonts w:ascii="Times New Roman" w:hAnsi="Times New Roman" w:cs="Times New Roman"/>
        </w:rPr>
        <w:t>Mbulwa</w:t>
      </w:r>
      <w:proofErr w:type="spellEnd"/>
      <w:r w:rsidRPr="007A3D60">
        <w:rPr>
          <w:rFonts w:ascii="Times New Roman" w:hAnsi="Times New Roman" w:cs="Times New Roman"/>
        </w:rPr>
        <w:t xml:space="preserve">, Abbas &amp; Yew, Hoe Tung &amp; </w:t>
      </w:r>
      <w:proofErr w:type="spellStart"/>
      <w:r w:rsidRPr="007A3D60">
        <w:rPr>
          <w:rFonts w:ascii="Times New Roman" w:hAnsi="Times New Roman" w:cs="Times New Roman"/>
        </w:rPr>
        <w:t>Kiring</w:t>
      </w:r>
      <w:proofErr w:type="spellEnd"/>
      <w:r w:rsidRPr="007A3D60">
        <w:rPr>
          <w:rFonts w:ascii="Times New Roman" w:hAnsi="Times New Roman" w:cs="Times New Roman"/>
        </w:rPr>
        <w:t xml:space="preserve">, </w:t>
      </w:r>
      <w:proofErr w:type="spellStart"/>
      <w:r w:rsidRPr="007A3D60">
        <w:rPr>
          <w:rFonts w:ascii="Times New Roman" w:hAnsi="Times New Roman" w:cs="Times New Roman"/>
        </w:rPr>
        <w:t>Aroland</w:t>
      </w:r>
      <w:proofErr w:type="spellEnd"/>
      <w:r w:rsidRPr="007A3D60">
        <w:rPr>
          <w:rFonts w:ascii="Times New Roman" w:hAnsi="Times New Roman" w:cs="Times New Roman"/>
        </w:rPr>
        <w:t xml:space="preserve"> &amp; Chung, Seng &amp; </w:t>
      </w:r>
      <w:proofErr w:type="spellStart"/>
      <w:r w:rsidRPr="007A3D60">
        <w:rPr>
          <w:rFonts w:ascii="Times New Roman" w:hAnsi="Times New Roman" w:cs="Times New Roman"/>
        </w:rPr>
        <w:t>Farzamnia</w:t>
      </w:r>
      <w:proofErr w:type="spellEnd"/>
      <w:r w:rsidRPr="007A3D60">
        <w:rPr>
          <w:rFonts w:ascii="Times New Roman" w:hAnsi="Times New Roman" w:cs="Times New Roman"/>
        </w:rPr>
        <w:t xml:space="preserve">, Ali &amp; </w:t>
      </w:r>
      <w:proofErr w:type="spellStart"/>
      <w:r w:rsidRPr="007A3D60">
        <w:rPr>
          <w:rFonts w:ascii="Times New Roman" w:hAnsi="Times New Roman" w:cs="Times New Roman"/>
        </w:rPr>
        <w:t>Chekima</w:t>
      </w:r>
      <w:proofErr w:type="spellEnd"/>
      <w:r w:rsidRPr="007A3D60">
        <w:rPr>
          <w:rFonts w:ascii="Times New Roman" w:hAnsi="Times New Roman" w:cs="Times New Roman"/>
        </w:rPr>
        <w:t>, Ali &amp; Haldar, Manas. (2023). Handover Decision-Making Algorithm for 5G Heterogeneous Networks. Electronics. 12. 2384. 10.3390/electronics12112384</w:t>
      </w:r>
    </w:p>
    <w:p w14:paraId="1772D140" w14:textId="77777777" w:rsidR="007A1205" w:rsidRPr="007A3D60" w:rsidRDefault="007A1205" w:rsidP="007A3D60">
      <w:pPr>
        <w:jc w:val="both"/>
        <w:rPr>
          <w:rFonts w:ascii="Times New Roman" w:hAnsi="Times New Roman" w:cs="Times New Roman"/>
        </w:rPr>
      </w:pPr>
    </w:p>
    <w:p w14:paraId="504EAA3D" w14:textId="77777777" w:rsidR="007A3D60" w:rsidRPr="007A3D60" w:rsidRDefault="007A3D60" w:rsidP="007A3D60">
      <w:pPr>
        <w:jc w:val="both"/>
        <w:rPr>
          <w:rFonts w:ascii="Times New Roman" w:hAnsi="Times New Roman" w:cs="Times New Roman"/>
        </w:rPr>
      </w:pPr>
      <w:r w:rsidRPr="007A3D60">
        <w:rPr>
          <w:rFonts w:ascii="Times New Roman" w:hAnsi="Times New Roman" w:cs="Times New Roman"/>
        </w:rPr>
        <w:t xml:space="preserve">Jayachandran, Banumathi &amp; </w:t>
      </w:r>
      <w:proofErr w:type="spellStart"/>
      <w:r w:rsidRPr="007A3D60">
        <w:rPr>
          <w:rFonts w:ascii="Times New Roman" w:hAnsi="Times New Roman" w:cs="Times New Roman"/>
        </w:rPr>
        <w:t>Skb</w:t>
      </w:r>
      <w:proofErr w:type="spellEnd"/>
      <w:r w:rsidRPr="007A3D60">
        <w:rPr>
          <w:rFonts w:ascii="Times New Roman" w:hAnsi="Times New Roman" w:cs="Times New Roman"/>
        </w:rPr>
        <w:t>, Sangeetha &amp; Kanthavel, Dhaya. (2022). Robust Cooperative Spectrum Sensing Techniques for a Practical Framework Employing Cognitive Radios in 5G Networks. 10.1002/9781119821809.ch9</w:t>
      </w:r>
    </w:p>
    <w:p w14:paraId="74E5BE20" w14:textId="77777777" w:rsidR="007A3D60" w:rsidRDefault="007A3D60" w:rsidP="007A3D60">
      <w:pPr>
        <w:jc w:val="both"/>
        <w:rPr>
          <w:rFonts w:ascii="Times New Roman" w:hAnsi="Times New Roman" w:cs="Times New Roman"/>
        </w:rPr>
      </w:pPr>
    </w:p>
    <w:p w14:paraId="5A14F58A" w14:textId="77777777" w:rsidR="007A1205" w:rsidRPr="007A3D60" w:rsidRDefault="007A1205" w:rsidP="007A1205">
      <w:pPr>
        <w:jc w:val="both"/>
        <w:rPr>
          <w:rFonts w:ascii="Times New Roman" w:hAnsi="Times New Roman" w:cs="Times New Roman"/>
        </w:rPr>
      </w:pPr>
      <w:r w:rsidRPr="007A3D60">
        <w:rPr>
          <w:rFonts w:ascii="Times New Roman" w:hAnsi="Times New Roman" w:cs="Times New Roman"/>
        </w:rPr>
        <w:t>Maheswari</w:t>
      </w:r>
      <w:r>
        <w:rPr>
          <w:rFonts w:ascii="Times New Roman" w:hAnsi="Times New Roman" w:cs="Times New Roman"/>
        </w:rPr>
        <w:t xml:space="preserve"> A</w:t>
      </w:r>
      <w:r w:rsidRPr="007A3D60">
        <w:rPr>
          <w:rFonts w:ascii="Times New Roman" w:hAnsi="Times New Roman" w:cs="Times New Roman"/>
        </w:rPr>
        <w:t xml:space="preserve">. (2023). Handover in 5G Heterogeneous Wireless Networks: A Comprehensive Review. 10.59544/QLJV2039/NGCESI23P141 </w:t>
      </w:r>
    </w:p>
    <w:p w14:paraId="711C8466" w14:textId="77777777" w:rsidR="007A1205" w:rsidRPr="007A3D60" w:rsidRDefault="007A1205" w:rsidP="007A1205">
      <w:pPr>
        <w:jc w:val="both"/>
        <w:rPr>
          <w:rFonts w:ascii="Times New Roman" w:hAnsi="Times New Roman" w:cs="Times New Roman"/>
        </w:rPr>
      </w:pPr>
    </w:p>
    <w:p w14:paraId="2CBBB4E8" w14:textId="77777777" w:rsidR="007A3D60" w:rsidRPr="007A3D60" w:rsidRDefault="007A3D60" w:rsidP="007A3D60">
      <w:pPr>
        <w:jc w:val="both"/>
        <w:rPr>
          <w:rFonts w:ascii="Times New Roman" w:hAnsi="Times New Roman" w:cs="Times New Roman"/>
        </w:rPr>
      </w:pPr>
      <w:r w:rsidRPr="007A3D60">
        <w:rPr>
          <w:rFonts w:ascii="Times New Roman" w:hAnsi="Times New Roman" w:cs="Times New Roman"/>
        </w:rPr>
        <w:lastRenderedPageBreak/>
        <w:t xml:space="preserve">Ramamoorthy, Ramesh &amp; Sharma, Himanshu &amp; Akil, </w:t>
      </w:r>
      <w:proofErr w:type="spellStart"/>
      <w:r w:rsidRPr="007A3D60">
        <w:rPr>
          <w:rFonts w:ascii="Times New Roman" w:hAnsi="Times New Roman" w:cs="Times New Roman"/>
        </w:rPr>
        <w:t>Akilandeswari</w:t>
      </w:r>
      <w:proofErr w:type="spellEnd"/>
      <w:r w:rsidRPr="007A3D60">
        <w:rPr>
          <w:rFonts w:ascii="Times New Roman" w:hAnsi="Times New Roman" w:cs="Times New Roman"/>
        </w:rPr>
        <w:t xml:space="preserve"> &amp; Gour, Nidhi &amp; Kumar, Arun &amp; Masud, Mehedi. (2022). Analysis of Cognitive Radio for LTE and 5G Waveforms. Computer Systems Science and Engineering. 43. 1207-1217. 10.32604/csse.2022.024749</w:t>
      </w:r>
    </w:p>
    <w:p w14:paraId="3817F5AF" w14:textId="77777777" w:rsidR="007A3D60" w:rsidRPr="007A3D60" w:rsidRDefault="007A3D60" w:rsidP="007A3D60">
      <w:pPr>
        <w:jc w:val="both"/>
        <w:rPr>
          <w:rFonts w:ascii="Times New Roman" w:hAnsi="Times New Roman" w:cs="Times New Roman"/>
        </w:rPr>
      </w:pPr>
    </w:p>
    <w:p w14:paraId="3F7C54AE" w14:textId="77777777" w:rsidR="007A3D60" w:rsidRPr="007A3D60" w:rsidRDefault="007A3D60" w:rsidP="007A3D60">
      <w:pPr>
        <w:jc w:val="both"/>
        <w:rPr>
          <w:rFonts w:ascii="Times New Roman" w:hAnsi="Times New Roman" w:cs="Times New Roman"/>
          <w:b/>
          <w:bCs/>
        </w:rPr>
      </w:pPr>
    </w:p>
    <w:sectPr w:rsidR="007A3D60" w:rsidRPr="007A3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9CF"/>
    <w:rsid w:val="000F37E1"/>
    <w:rsid w:val="00126CD5"/>
    <w:rsid w:val="0023263D"/>
    <w:rsid w:val="002D59CF"/>
    <w:rsid w:val="002F2D94"/>
    <w:rsid w:val="00313D32"/>
    <w:rsid w:val="0040699E"/>
    <w:rsid w:val="00433C0A"/>
    <w:rsid w:val="00462F03"/>
    <w:rsid w:val="004D5938"/>
    <w:rsid w:val="0068389E"/>
    <w:rsid w:val="007748FF"/>
    <w:rsid w:val="007A1205"/>
    <w:rsid w:val="007A3D60"/>
    <w:rsid w:val="008859CD"/>
    <w:rsid w:val="00A94D27"/>
    <w:rsid w:val="00AC2671"/>
    <w:rsid w:val="00B35216"/>
    <w:rsid w:val="00B97DC2"/>
    <w:rsid w:val="00C50F45"/>
    <w:rsid w:val="00D32085"/>
    <w:rsid w:val="00DF612D"/>
    <w:rsid w:val="00F01A73"/>
    <w:rsid w:val="00F51155"/>
    <w:rsid w:val="00F6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102F7"/>
  <w15:chartTrackingRefBased/>
  <w15:docId w15:val="{1F89F253-12F1-41F2-844E-9AFA1BEC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D32"/>
  </w:style>
  <w:style w:type="paragraph" w:styleId="Heading1">
    <w:name w:val="heading 1"/>
    <w:basedOn w:val="Normal"/>
    <w:next w:val="Normal"/>
    <w:link w:val="Heading1Char"/>
    <w:uiPriority w:val="9"/>
    <w:qFormat/>
    <w:rsid w:val="002D59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D59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D59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D59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D59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D59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9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9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9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9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D59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D59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D59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D59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D59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9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9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9CF"/>
    <w:rPr>
      <w:rFonts w:eastAsiaTheme="majorEastAsia" w:cstheme="majorBidi"/>
      <w:color w:val="272727" w:themeColor="text1" w:themeTint="D8"/>
    </w:rPr>
  </w:style>
  <w:style w:type="paragraph" w:styleId="Title">
    <w:name w:val="Title"/>
    <w:basedOn w:val="Normal"/>
    <w:next w:val="Normal"/>
    <w:link w:val="TitleChar"/>
    <w:uiPriority w:val="10"/>
    <w:qFormat/>
    <w:rsid w:val="002D59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9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9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9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9CF"/>
    <w:pPr>
      <w:spacing w:before="160"/>
      <w:jc w:val="center"/>
    </w:pPr>
    <w:rPr>
      <w:i/>
      <w:iCs/>
      <w:color w:val="404040" w:themeColor="text1" w:themeTint="BF"/>
    </w:rPr>
  </w:style>
  <w:style w:type="character" w:customStyle="1" w:styleId="QuoteChar">
    <w:name w:val="Quote Char"/>
    <w:basedOn w:val="DefaultParagraphFont"/>
    <w:link w:val="Quote"/>
    <w:uiPriority w:val="29"/>
    <w:rsid w:val="002D59CF"/>
    <w:rPr>
      <w:i/>
      <w:iCs/>
      <w:color w:val="404040" w:themeColor="text1" w:themeTint="BF"/>
    </w:rPr>
  </w:style>
  <w:style w:type="paragraph" w:styleId="ListParagraph">
    <w:name w:val="List Paragraph"/>
    <w:basedOn w:val="Normal"/>
    <w:uiPriority w:val="34"/>
    <w:qFormat/>
    <w:rsid w:val="002D59CF"/>
    <w:pPr>
      <w:ind w:left="720"/>
      <w:contextualSpacing/>
    </w:pPr>
  </w:style>
  <w:style w:type="character" w:styleId="IntenseEmphasis">
    <w:name w:val="Intense Emphasis"/>
    <w:basedOn w:val="DefaultParagraphFont"/>
    <w:uiPriority w:val="21"/>
    <w:qFormat/>
    <w:rsid w:val="002D59CF"/>
    <w:rPr>
      <w:i/>
      <w:iCs/>
      <w:color w:val="2F5496" w:themeColor="accent1" w:themeShade="BF"/>
    </w:rPr>
  </w:style>
  <w:style w:type="paragraph" w:styleId="IntenseQuote">
    <w:name w:val="Intense Quote"/>
    <w:basedOn w:val="Normal"/>
    <w:next w:val="Normal"/>
    <w:link w:val="IntenseQuoteChar"/>
    <w:uiPriority w:val="30"/>
    <w:qFormat/>
    <w:rsid w:val="002D59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D59CF"/>
    <w:rPr>
      <w:i/>
      <w:iCs/>
      <w:color w:val="2F5496" w:themeColor="accent1" w:themeShade="BF"/>
    </w:rPr>
  </w:style>
  <w:style w:type="character" w:styleId="IntenseReference">
    <w:name w:val="Intense Reference"/>
    <w:basedOn w:val="DefaultParagraphFont"/>
    <w:uiPriority w:val="32"/>
    <w:qFormat/>
    <w:rsid w:val="002D59CF"/>
    <w:rPr>
      <w:b/>
      <w:bCs/>
      <w:smallCaps/>
      <w:color w:val="2F5496" w:themeColor="accent1" w:themeShade="BF"/>
      <w:spacing w:val="5"/>
    </w:rPr>
  </w:style>
  <w:style w:type="character" w:styleId="Hyperlink">
    <w:name w:val="Hyperlink"/>
    <w:basedOn w:val="DefaultParagraphFont"/>
    <w:uiPriority w:val="99"/>
    <w:unhideWhenUsed/>
    <w:rsid w:val="00313D32"/>
    <w:rPr>
      <w:color w:val="0563C1" w:themeColor="hyperlink"/>
      <w:u w:val="single"/>
    </w:rPr>
  </w:style>
  <w:style w:type="character" w:styleId="UnresolvedMention">
    <w:name w:val="Unresolved Mention"/>
    <w:basedOn w:val="DefaultParagraphFont"/>
    <w:uiPriority w:val="99"/>
    <w:semiHidden/>
    <w:unhideWhenUsed/>
    <w:rsid w:val="00313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772915">
      <w:bodyDiv w:val="1"/>
      <w:marLeft w:val="0"/>
      <w:marRight w:val="0"/>
      <w:marTop w:val="0"/>
      <w:marBottom w:val="0"/>
      <w:divBdr>
        <w:top w:val="none" w:sz="0" w:space="0" w:color="auto"/>
        <w:left w:val="none" w:sz="0" w:space="0" w:color="auto"/>
        <w:bottom w:val="none" w:sz="0" w:space="0" w:color="auto"/>
        <w:right w:val="none" w:sz="0" w:space="0" w:color="auto"/>
      </w:divBdr>
    </w:div>
    <w:div w:id="77759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ames.eke@esut.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2847</TotalTime>
  <Pages>5</Pages>
  <Words>759</Words>
  <Characters>5346</Characters>
  <Application>Microsoft Office Word</Application>
  <DocSecurity>0</DocSecurity>
  <Lines>121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Emmanuella Uzoigwe</dc:creator>
  <cp:keywords/>
  <dc:description/>
  <cp:lastModifiedBy>Emmanuella Uzoigwe</cp:lastModifiedBy>
  <cp:revision>8</cp:revision>
  <dcterms:created xsi:type="dcterms:W3CDTF">2025-03-05T13:50:00Z</dcterms:created>
  <dcterms:modified xsi:type="dcterms:W3CDTF">2025-03-17T11:54:00Z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a407fe2c-a112-4675-a8a8-f48258ab5eab</vt:lpwstr>
  </property>
</Properties>
</file>