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DA3" w:rsidRDefault="00141BE2">
      <w:pPr>
        <w:spacing w:after="0" w:line="259" w:lineRule="auto"/>
        <w:ind w:left="169" w:right="540"/>
        <w:jc w:val="right"/>
      </w:pPr>
      <w:r>
        <w:rPr>
          <w:noProof/>
        </w:rPr>
        <w:drawing>
          <wp:anchor distT="0" distB="0" distL="114300" distR="114300" simplePos="0" relativeHeight="251658240" behindDoc="0" locked="0" layoutInCell="1" allowOverlap="0">
            <wp:simplePos x="0" y="0"/>
            <wp:positionH relativeFrom="column">
              <wp:posOffset>100965</wp:posOffset>
            </wp:positionH>
            <wp:positionV relativeFrom="paragraph">
              <wp:posOffset>18682</wp:posOffset>
            </wp:positionV>
            <wp:extent cx="1247775" cy="544195"/>
            <wp:effectExtent l="0" t="0" r="0" b="0"/>
            <wp:wrapSquare wrapText="bothSides"/>
            <wp:docPr id="70" name="Picture 70"/>
            <wp:cNvGraphicFramePr/>
            <a:graphic xmlns:a="http://schemas.openxmlformats.org/drawingml/2006/main">
              <a:graphicData uri="http://schemas.openxmlformats.org/drawingml/2006/picture">
                <pic:pic xmlns:pic="http://schemas.openxmlformats.org/drawingml/2006/picture">
                  <pic:nvPicPr>
                    <pic:cNvPr id="70" name="Picture 70"/>
                    <pic:cNvPicPr/>
                  </pic:nvPicPr>
                  <pic:blipFill>
                    <a:blip r:embed="rId5"/>
                    <a:stretch>
                      <a:fillRect/>
                    </a:stretch>
                  </pic:blipFill>
                  <pic:spPr>
                    <a:xfrm>
                      <a:off x="0" y="0"/>
                      <a:ext cx="1247775" cy="544195"/>
                    </a:xfrm>
                    <a:prstGeom prst="rect">
                      <a:avLst/>
                    </a:prstGeom>
                  </pic:spPr>
                </pic:pic>
              </a:graphicData>
            </a:graphic>
          </wp:anchor>
        </w:drawing>
      </w:r>
      <w:r>
        <w:rPr>
          <w:b/>
          <w:color w:val="1F497D"/>
          <w:sz w:val="22"/>
        </w:rPr>
        <w:t xml:space="preserve">e-ISSN : </w:t>
      </w:r>
    </w:p>
    <w:p w:rsidR="002E1DA3" w:rsidRDefault="00141BE2">
      <w:pPr>
        <w:tabs>
          <w:tab w:val="center" w:pos="5317"/>
          <w:tab w:val="center" w:pos="9159"/>
        </w:tabs>
        <w:spacing w:after="0" w:line="259" w:lineRule="auto"/>
        <w:ind w:left="0" w:right="0" w:firstLine="0"/>
        <w:jc w:val="left"/>
      </w:pPr>
      <w:r>
        <w:rPr>
          <w:rFonts w:ascii="Calibri" w:eastAsia="Calibri" w:hAnsi="Calibri" w:cs="Calibri"/>
          <w:sz w:val="22"/>
        </w:rPr>
        <w:tab/>
      </w:r>
      <w:r>
        <w:rPr>
          <w:b/>
          <w:color w:val="1F497D"/>
          <w:sz w:val="22"/>
        </w:rPr>
        <w:t xml:space="preserve">INTERNATIONAL JOURNAL OF PROGRESSIVE </w:t>
      </w:r>
      <w:r>
        <w:rPr>
          <w:b/>
          <w:color w:val="1F497D"/>
          <w:sz w:val="22"/>
        </w:rPr>
        <w:tab/>
        <w:t xml:space="preserve"> 2583-1062</w:t>
      </w:r>
      <w:r>
        <w:rPr>
          <w:b/>
          <w:color w:val="1F497D"/>
          <w:sz w:val="31"/>
          <w:vertAlign w:val="subscript"/>
        </w:rPr>
        <w:t xml:space="preserve"> </w:t>
      </w:r>
    </w:p>
    <w:p w:rsidR="002E1DA3" w:rsidRDefault="00825186" w:rsidP="00825186">
      <w:pPr>
        <w:spacing w:after="0" w:line="259" w:lineRule="auto"/>
        <w:ind w:left="169" w:right="0"/>
      </w:pPr>
      <w:r>
        <w:rPr>
          <w:b/>
          <w:color w:val="1F497D"/>
          <w:sz w:val="22"/>
        </w:rPr>
        <w:t xml:space="preserve">             </w:t>
      </w:r>
      <w:r w:rsidR="00141BE2">
        <w:rPr>
          <w:b/>
          <w:color w:val="1F497D"/>
          <w:sz w:val="22"/>
        </w:rPr>
        <w:t xml:space="preserve">RESEARCH IN ENGINEERING MANAGEMENT  </w:t>
      </w:r>
    </w:p>
    <w:p w:rsidR="002E1DA3" w:rsidRDefault="00141BE2">
      <w:pPr>
        <w:tabs>
          <w:tab w:val="center" w:pos="2141"/>
          <w:tab w:val="center" w:pos="5319"/>
          <w:tab w:val="center" w:pos="9160"/>
        </w:tabs>
        <w:spacing w:after="0" w:line="259" w:lineRule="auto"/>
        <w:ind w:left="0" w:right="0" w:firstLine="0"/>
        <w:jc w:val="left"/>
      </w:pPr>
      <w:r>
        <w:rPr>
          <w:rFonts w:ascii="Calibri" w:eastAsia="Calibri" w:hAnsi="Calibri" w:cs="Calibri"/>
          <w:sz w:val="22"/>
        </w:rPr>
        <w:tab/>
      </w:r>
      <w:r>
        <w:rPr>
          <w:b/>
          <w:color w:val="1F497D"/>
          <w:sz w:val="22"/>
        </w:rPr>
        <w:t xml:space="preserve">AND SCIENCE (IJPREMS) </w:t>
      </w:r>
      <w:r>
        <w:rPr>
          <w:b/>
          <w:color w:val="1F497D"/>
          <w:sz w:val="22"/>
        </w:rPr>
        <w:tab/>
        <w:t xml:space="preserve">Impact </w:t>
      </w:r>
    </w:p>
    <w:tbl>
      <w:tblPr>
        <w:tblStyle w:val="TableGrid"/>
        <w:tblW w:w="9464" w:type="dxa"/>
        <w:tblInd w:w="180" w:type="dxa"/>
        <w:tblLook w:val="04A0" w:firstRow="1" w:lastRow="0" w:firstColumn="1" w:lastColumn="0" w:noHBand="0" w:noVBand="1"/>
      </w:tblPr>
      <w:tblGrid>
        <w:gridCol w:w="2641"/>
        <w:gridCol w:w="5833"/>
        <w:gridCol w:w="990"/>
      </w:tblGrid>
      <w:tr w:rsidR="002E1DA3">
        <w:trPr>
          <w:trHeight w:val="619"/>
        </w:trPr>
        <w:tc>
          <w:tcPr>
            <w:tcW w:w="2641" w:type="dxa"/>
            <w:tcBorders>
              <w:top w:val="nil"/>
              <w:left w:val="nil"/>
              <w:bottom w:val="nil"/>
              <w:right w:val="nil"/>
            </w:tcBorders>
          </w:tcPr>
          <w:p w:rsidR="002E1DA3" w:rsidRDefault="00141BE2">
            <w:pPr>
              <w:spacing w:after="0" w:line="259" w:lineRule="auto"/>
              <w:ind w:left="0" w:right="0" w:firstLine="120"/>
              <w:jc w:val="left"/>
            </w:pPr>
            <w:r>
              <w:rPr>
                <w:b/>
                <w:color w:val="1F497D"/>
                <w:sz w:val="22"/>
              </w:rPr>
              <w:t>www.ijprems.com</w:t>
            </w:r>
            <w:r>
              <w:rPr>
                <w:b/>
                <w:color w:val="1F497D"/>
              </w:rPr>
              <w:t xml:space="preserve"> </w:t>
            </w:r>
            <w:r>
              <w:rPr>
                <w:b/>
                <w:color w:val="1F497D"/>
                <w:sz w:val="22"/>
              </w:rPr>
              <w:t>editor@ijprems.com</w:t>
            </w:r>
            <w:r>
              <w:rPr>
                <w:b/>
                <w:color w:val="1F497D"/>
              </w:rPr>
              <w:t xml:space="preserve"> </w:t>
            </w:r>
          </w:p>
        </w:tc>
        <w:tc>
          <w:tcPr>
            <w:tcW w:w="5832" w:type="dxa"/>
            <w:tcBorders>
              <w:top w:val="nil"/>
              <w:left w:val="nil"/>
              <w:bottom w:val="nil"/>
              <w:right w:val="nil"/>
            </w:tcBorders>
          </w:tcPr>
          <w:p w:rsidR="002E1DA3" w:rsidRDefault="00141BE2">
            <w:pPr>
              <w:spacing w:after="60" w:line="259" w:lineRule="auto"/>
              <w:ind w:left="2496" w:right="0" w:firstLine="0"/>
              <w:jc w:val="left"/>
            </w:pPr>
            <w:r>
              <w:rPr>
                <w:sz w:val="16"/>
              </w:rPr>
              <w:t xml:space="preserve"> </w:t>
            </w:r>
          </w:p>
          <w:p w:rsidR="002E1DA3" w:rsidRDefault="00141BE2">
            <w:pPr>
              <w:spacing w:after="0" w:line="259" w:lineRule="auto"/>
              <w:ind w:left="425" w:right="0" w:firstLine="0"/>
              <w:jc w:val="left"/>
            </w:pPr>
            <w:r>
              <w:rPr>
                <w:sz w:val="24"/>
              </w:rPr>
              <w:t>Vol. 04, Issue 01, January 2024, pp : xx-xx</w:t>
            </w:r>
            <w:r>
              <w:rPr>
                <w:b/>
                <w:color w:val="1F497D"/>
                <w:sz w:val="24"/>
              </w:rPr>
              <w:t xml:space="preserve"> </w:t>
            </w:r>
          </w:p>
        </w:tc>
        <w:tc>
          <w:tcPr>
            <w:tcW w:w="990" w:type="dxa"/>
            <w:tcBorders>
              <w:top w:val="nil"/>
              <w:left w:val="nil"/>
              <w:bottom w:val="nil"/>
              <w:right w:val="nil"/>
            </w:tcBorders>
          </w:tcPr>
          <w:p w:rsidR="002E1DA3" w:rsidRDefault="00141BE2">
            <w:pPr>
              <w:spacing w:after="0" w:line="259" w:lineRule="auto"/>
              <w:ind w:left="280" w:right="0" w:hanging="205"/>
              <w:jc w:val="left"/>
            </w:pPr>
            <w:r>
              <w:rPr>
                <w:b/>
                <w:color w:val="1F497D"/>
                <w:sz w:val="22"/>
              </w:rPr>
              <w:t xml:space="preserve">  Factor : </w:t>
            </w:r>
            <w:r>
              <w:rPr>
                <w:b/>
                <w:color w:val="1F497D"/>
              </w:rPr>
              <w:t xml:space="preserve">5.725 </w:t>
            </w:r>
          </w:p>
        </w:tc>
      </w:tr>
    </w:tbl>
    <w:p w:rsidR="002E1DA3" w:rsidRDefault="00141BE2" w:rsidP="004A3D97">
      <w:pPr>
        <w:spacing w:after="40" w:line="259" w:lineRule="auto"/>
        <w:ind w:left="-30" w:right="-32" w:firstLine="0"/>
        <w:jc w:val="left"/>
      </w:pPr>
      <w:r>
        <w:rPr>
          <w:rFonts w:ascii="Calibri" w:eastAsia="Calibri" w:hAnsi="Calibri" w:cs="Calibri"/>
          <w:noProof/>
          <w:sz w:val="22"/>
        </w:rPr>
        <mc:AlternateContent>
          <mc:Choice Requires="wpg">
            <w:drawing>
              <wp:inline distT="0" distB="0" distL="0" distR="0">
                <wp:extent cx="6450966" cy="6350"/>
                <wp:effectExtent l="0" t="0" r="0" b="0"/>
                <wp:docPr id="2514" name="Group 2514"/>
                <wp:cNvGraphicFramePr/>
                <a:graphic xmlns:a="http://schemas.openxmlformats.org/drawingml/2006/main">
                  <a:graphicData uri="http://schemas.microsoft.com/office/word/2010/wordprocessingGroup">
                    <wpg:wgp>
                      <wpg:cNvGrpSpPr/>
                      <wpg:grpSpPr>
                        <a:xfrm>
                          <a:off x="0" y="0"/>
                          <a:ext cx="6450966" cy="6350"/>
                          <a:chOff x="0" y="0"/>
                          <a:chExt cx="6450966" cy="6350"/>
                        </a:xfrm>
                      </wpg:grpSpPr>
                      <wps:wsp>
                        <wps:cNvPr id="3747" name="Shape 3747"/>
                        <wps:cNvSpPr/>
                        <wps:spPr>
                          <a:xfrm>
                            <a:off x="0" y="0"/>
                            <a:ext cx="6450966" cy="9144"/>
                          </a:xfrm>
                          <a:custGeom>
                            <a:avLst/>
                            <a:gdLst/>
                            <a:ahLst/>
                            <a:cxnLst/>
                            <a:rect l="0" t="0" r="0" b="0"/>
                            <a:pathLst>
                              <a:path w="6450966" h="9144">
                                <a:moveTo>
                                  <a:pt x="0" y="0"/>
                                </a:moveTo>
                                <a:lnTo>
                                  <a:pt x="6450966" y="0"/>
                                </a:lnTo>
                                <a:lnTo>
                                  <a:pt x="64509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8DD0A74" id="Group 2514" o:spid="_x0000_s1026" style="width:507.95pt;height:.5pt;mso-position-horizontal-relative:char;mso-position-vertical-relative:line" coordsize="6450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">
                <v:shape id="Shape 3747" o:spid="_x0000_s1027" style="position:absolute;width:64509;height:91;visibility:visible;mso-wrap-style:square;v-text-anchor:top" coordsize="64509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eVIMUA&#10;AADdAAAADwAAAGRycy9kb3ducmV2LnhtbESPQWvCQBSE7wX/w/IEb7ppLY1EV5FUQWgFm+r9kX1u&#10;QrNvQ3bV+O+7BaHHYWa+YRar3jbiSp2vHSt4niQgiEunazYKjt/b8QyED8gaG8ek4E4eVsvB0wIz&#10;7W78RdciGBEh7DNUUIXQZlL6siKLfuJa4uidXWcxRNkZqTu8Rbht5EuSvEmLNceFClvKKyp/iotV&#10;MDtcCuTNNDd9es/35vT5vv4olRoN+/UcRKA+/Icf7Z1WME1fU/h7E5+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t5UgxQAAAN0AAAAPAAAAAAAAAAAAAAAAAJgCAABkcnMv&#10;ZG93bnJldi54bWxQSwUGAAAAAAQABAD1AAAAigMAAAAA&#10;" path="m,l6450966,r,9144l,9144,,e" fillcolor="black" stroked="f" strokeweight="0">
                  <v:stroke miterlimit="83231f" joinstyle="miter"/>
                  <v:path arrowok="t" textboxrect="0,0,6450966,9144"/>
                </v:shape>
                <w10:anchorlock/>
              </v:group>
            </w:pict>
          </mc:Fallback>
        </mc:AlternateContent>
      </w:r>
    </w:p>
    <w:p w:rsidR="004A3D97" w:rsidRPr="004A3D97" w:rsidRDefault="00B22DCA" w:rsidP="00200EAD">
      <w:pPr>
        <w:spacing w:after="64" w:line="259" w:lineRule="auto"/>
        <w:ind w:left="2890" w:right="9"/>
        <w:rPr>
          <w:b/>
          <w:sz w:val="28"/>
        </w:rPr>
      </w:pPr>
      <w:r>
        <w:rPr>
          <w:b/>
          <w:sz w:val="28"/>
        </w:rPr>
        <w:t xml:space="preserve">Real </w:t>
      </w:r>
      <w:r w:rsidR="00200EAD">
        <w:rPr>
          <w:b/>
          <w:sz w:val="28"/>
        </w:rPr>
        <w:t>Estate Marketing And Sales</w:t>
      </w:r>
    </w:p>
    <w:p w:rsidR="002E1DA3" w:rsidRDefault="008069D4" w:rsidP="004A3D97">
      <w:pPr>
        <w:spacing w:after="64" w:line="259" w:lineRule="auto"/>
        <w:ind w:left="20" w:right="9"/>
        <w:jc w:val="center"/>
      </w:pPr>
      <w:r>
        <w:rPr>
          <w:b/>
          <w:sz w:val="24"/>
        </w:rPr>
        <w:t xml:space="preserve">Shelke Kajal </w:t>
      </w:r>
      <w:r w:rsidRPr="008069D4">
        <w:rPr>
          <w:b/>
          <w:sz w:val="24"/>
          <w:szCs w:val="24"/>
        </w:rPr>
        <w:t xml:space="preserve">Santosh ,Jadhav Trupti Sanjay </w:t>
      </w:r>
      <w:r>
        <w:rPr>
          <w:b/>
          <w:sz w:val="24"/>
          <w:szCs w:val="24"/>
        </w:rPr>
        <w:t>,</w:t>
      </w:r>
      <w:r w:rsidRPr="008069D4">
        <w:rPr>
          <w:b/>
          <w:sz w:val="24"/>
          <w:szCs w:val="24"/>
        </w:rPr>
        <w:t>Bhor Shivani Nilesh</w:t>
      </w:r>
      <w:r>
        <w:rPr>
          <w:b/>
          <w:sz w:val="24"/>
          <w:szCs w:val="24"/>
        </w:rPr>
        <w:t>,</w:t>
      </w:r>
      <w:r w:rsidRPr="008069D4">
        <w:rPr>
          <w:b/>
          <w:sz w:val="24"/>
          <w:szCs w:val="24"/>
        </w:rPr>
        <w:t xml:space="preserve"> Jadhav Rutuja Raghunath</w:t>
      </w:r>
      <w:r>
        <w:rPr>
          <w:b/>
          <w:sz w:val="24"/>
          <w:szCs w:val="24"/>
        </w:rPr>
        <w:t>,Auti.S.S.</w:t>
      </w:r>
    </w:p>
    <w:p w:rsidR="002E1DA3" w:rsidRDefault="004A3D97">
      <w:pPr>
        <w:spacing w:after="76" w:line="259" w:lineRule="auto"/>
        <w:ind w:right="5"/>
        <w:jc w:val="center"/>
      </w:pPr>
      <w:r>
        <w:rPr>
          <w:sz w:val="22"/>
        </w:rPr>
        <w:t xml:space="preserve">Student, </w:t>
      </w:r>
      <w:r w:rsidR="00DF1658">
        <w:rPr>
          <w:sz w:val="22"/>
        </w:rPr>
        <w:t xml:space="preserve">Department of </w:t>
      </w:r>
      <w:r>
        <w:rPr>
          <w:sz w:val="22"/>
        </w:rPr>
        <w:t>Computer</w:t>
      </w:r>
      <w:r w:rsidR="00DF1658">
        <w:rPr>
          <w:sz w:val="22"/>
        </w:rPr>
        <w:t xml:space="preserve"> Engineering</w:t>
      </w:r>
      <w:r>
        <w:rPr>
          <w:sz w:val="22"/>
        </w:rPr>
        <w:t xml:space="preserve"> , Samarth polytechnic</w:t>
      </w:r>
      <w:r w:rsidR="00DF1658">
        <w:rPr>
          <w:sz w:val="22"/>
        </w:rPr>
        <w:t xml:space="preserve">, Belhe </w:t>
      </w:r>
      <w:r w:rsidR="008069D4">
        <w:rPr>
          <w:sz w:val="22"/>
        </w:rPr>
        <w:t>, pune</w:t>
      </w:r>
      <w:r>
        <w:rPr>
          <w:sz w:val="22"/>
        </w:rPr>
        <w:t xml:space="preserve">, India </w:t>
      </w:r>
    </w:p>
    <w:p w:rsidR="00DF1658" w:rsidRDefault="00DF1658" w:rsidP="00DF1658">
      <w:pPr>
        <w:spacing w:after="76" w:line="259" w:lineRule="auto"/>
        <w:ind w:right="5"/>
        <w:jc w:val="center"/>
      </w:pPr>
      <w:r>
        <w:rPr>
          <w:sz w:val="22"/>
        </w:rPr>
        <w:t>Student, Department of Computer Engineering , Samarth po</w:t>
      </w:r>
      <w:r w:rsidR="008069D4">
        <w:rPr>
          <w:sz w:val="22"/>
        </w:rPr>
        <w:t xml:space="preserve">lytechnic, Belhe , pune, </w:t>
      </w:r>
      <w:r>
        <w:rPr>
          <w:sz w:val="22"/>
        </w:rPr>
        <w:t xml:space="preserve">India </w:t>
      </w:r>
    </w:p>
    <w:p w:rsidR="00DF1658" w:rsidRDefault="00DF1658" w:rsidP="00DF1658">
      <w:pPr>
        <w:spacing w:after="76" w:line="259" w:lineRule="auto"/>
        <w:ind w:right="5"/>
        <w:jc w:val="center"/>
      </w:pPr>
      <w:r>
        <w:rPr>
          <w:sz w:val="22"/>
        </w:rPr>
        <w:t xml:space="preserve">Student, Department of Computer Engineering , Samarth </w:t>
      </w:r>
      <w:r w:rsidR="008069D4">
        <w:rPr>
          <w:sz w:val="22"/>
        </w:rPr>
        <w:t>polytechnic, Belhe, pune,</w:t>
      </w:r>
      <w:r>
        <w:rPr>
          <w:sz w:val="22"/>
        </w:rPr>
        <w:t xml:space="preserve"> India </w:t>
      </w:r>
    </w:p>
    <w:p w:rsidR="00DF1658" w:rsidRDefault="00DF1658" w:rsidP="00DF1658">
      <w:pPr>
        <w:spacing w:after="76" w:line="259" w:lineRule="auto"/>
        <w:ind w:right="5"/>
        <w:jc w:val="center"/>
        <w:rPr>
          <w:sz w:val="22"/>
        </w:rPr>
      </w:pPr>
      <w:r>
        <w:rPr>
          <w:sz w:val="22"/>
        </w:rPr>
        <w:t xml:space="preserve">Student, Department of Computer Engineering , Samarth polytechnic, </w:t>
      </w:r>
      <w:r w:rsidR="008069D4">
        <w:rPr>
          <w:sz w:val="22"/>
        </w:rPr>
        <w:t>Belhe , pune,</w:t>
      </w:r>
      <w:r>
        <w:rPr>
          <w:sz w:val="22"/>
        </w:rPr>
        <w:t xml:space="preserve">India </w:t>
      </w:r>
    </w:p>
    <w:p w:rsidR="00825186" w:rsidRDefault="00825186" w:rsidP="00DF1658">
      <w:pPr>
        <w:spacing w:after="76" w:line="259" w:lineRule="auto"/>
        <w:ind w:right="5"/>
        <w:jc w:val="center"/>
      </w:pPr>
      <w:r>
        <w:rPr>
          <w:sz w:val="22"/>
        </w:rPr>
        <w:t>Guide,</w:t>
      </w:r>
      <w:r w:rsidRPr="00825186">
        <w:rPr>
          <w:sz w:val="22"/>
        </w:rPr>
        <w:t xml:space="preserve"> </w:t>
      </w:r>
      <w:r>
        <w:rPr>
          <w:sz w:val="22"/>
        </w:rPr>
        <w:t>Department of Computer Engineering , Samarth polytechnic, Belhe , pune,India</w:t>
      </w:r>
    </w:p>
    <w:p w:rsidR="002E1DA3" w:rsidRDefault="00141BE2">
      <w:pPr>
        <w:spacing w:after="66" w:line="259" w:lineRule="auto"/>
        <w:ind w:left="-30" w:right="-32" w:firstLine="0"/>
        <w:jc w:val="left"/>
      </w:pPr>
      <w:r>
        <w:rPr>
          <w:rFonts w:ascii="Calibri" w:eastAsia="Calibri" w:hAnsi="Calibri" w:cs="Calibri"/>
          <w:noProof/>
          <w:sz w:val="22"/>
        </w:rPr>
        <mc:AlternateContent>
          <mc:Choice Requires="wpg">
            <w:drawing>
              <wp:inline distT="0" distB="0" distL="0" distR="0">
                <wp:extent cx="6450966" cy="6350"/>
                <wp:effectExtent l="0" t="0" r="0" b="0"/>
                <wp:docPr id="2517" name="Group 2517"/>
                <wp:cNvGraphicFramePr/>
                <a:graphic xmlns:a="http://schemas.openxmlformats.org/drawingml/2006/main">
                  <a:graphicData uri="http://schemas.microsoft.com/office/word/2010/wordprocessingGroup">
                    <wpg:wgp>
                      <wpg:cNvGrpSpPr/>
                      <wpg:grpSpPr>
                        <a:xfrm>
                          <a:off x="0" y="0"/>
                          <a:ext cx="6450966" cy="6350"/>
                          <a:chOff x="0" y="0"/>
                          <a:chExt cx="6450966" cy="6350"/>
                        </a:xfrm>
                      </wpg:grpSpPr>
                      <wps:wsp>
                        <wps:cNvPr id="3748" name="Shape 3748"/>
                        <wps:cNvSpPr/>
                        <wps:spPr>
                          <a:xfrm>
                            <a:off x="0" y="0"/>
                            <a:ext cx="6450966" cy="9144"/>
                          </a:xfrm>
                          <a:custGeom>
                            <a:avLst/>
                            <a:gdLst/>
                            <a:ahLst/>
                            <a:cxnLst/>
                            <a:rect l="0" t="0" r="0" b="0"/>
                            <a:pathLst>
                              <a:path w="6450966" h="9144">
                                <a:moveTo>
                                  <a:pt x="0" y="0"/>
                                </a:moveTo>
                                <a:lnTo>
                                  <a:pt x="6450966" y="0"/>
                                </a:lnTo>
                                <a:lnTo>
                                  <a:pt x="64509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021DC95" id="Group 2517" o:spid="_x0000_s1026" style="width:507.95pt;height:.5pt;mso-position-horizontal-relative:char;mso-position-vertical-relative:line" coordsize="6450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">
                <v:shape id="Shape 3748" o:spid="_x0000_s1027" style="position:absolute;width:64509;height:91;visibility:visible;mso-wrap-style:square;v-text-anchor:top" coordsize="64509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gBUsMA&#10;AADdAAAADwAAAGRycy9kb3ducmV2LnhtbERPXWvCMBR9F/wP4Qp7m6k6VumMItXBYBO2bnu/NNe0&#10;2NyUJrb13y8PAx8P53uzG20jeup87VjBYp6AIC6drtko+Pl+fVyD8AFZY+OYFNzIw247nWww027g&#10;L+qLYEQMYZ+hgiqENpPSlxVZ9HPXEkfu7DqLIcLOSN3hEMNtI5dJ8iwt1hwbKmwpr6i8FFerYP15&#10;LZCPq9yM6S0/md+Pw/69VOphNu5fQAQaw138737TClbpU5wb38QnI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ygBUsMAAADdAAAADwAAAAAAAAAAAAAAAACYAgAAZHJzL2Rv&#10;d25yZXYueG1sUEsFBgAAAAAEAAQA9QAAAIgDAAAAAA==&#10;" path="m,l6450966,r,9144l,9144,,e" fillcolor="black" stroked="f" strokeweight="0">
                  <v:stroke miterlimit="83231f" joinstyle="miter"/>
                  <v:path arrowok="t" textboxrect="0,0,6450966,9144"/>
                </v:shape>
                <w10:anchorlock/>
              </v:group>
            </w:pict>
          </mc:Fallback>
        </mc:AlternateContent>
      </w:r>
    </w:p>
    <w:p w:rsidR="0060049C" w:rsidRPr="0060049C" w:rsidRDefault="0060049C" w:rsidP="00B22DCA">
      <w:pPr>
        <w:spacing w:after="66" w:line="259" w:lineRule="auto"/>
        <w:ind w:left="-30" w:right="-32" w:firstLine="0"/>
        <w:jc w:val="left"/>
        <w:rPr>
          <w:b/>
          <w:sz w:val="24"/>
        </w:rPr>
      </w:pPr>
      <w:r w:rsidRPr="0060049C">
        <w:rPr>
          <w:b/>
          <w:sz w:val="24"/>
        </w:rPr>
        <w:t xml:space="preserve">                                                                ABSTRACT</w:t>
      </w:r>
    </w:p>
    <w:p w:rsidR="002E1DA3" w:rsidRDefault="0060049C">
      <w:pPr>
        <w:spacing w:after="66" w:line="259" w:lineRule="auto"/>
        <w:ind w:left="-30" w:right="-32" w:firstLine="0"/>
        <w:jc w:val="left"/>
      </w:pPr>
      <w:r w:rsidRPr="0060049C">
        <w:t xml:space="preserve">The current generation sees digital selling as an integral element in selling anything from a house to a service. Realty includes all-new construction with selling houses and the common class is single-family homes: Land, residential real estate, Residential, commercial, industrial, real estate investment trust, raw land, and vacation homes. In this highly charged and competitive realty arena, agents are required to do a lot more than just acquire a license. The main idea is to invest in a home, either for living or to leverage. This option enables an individual to lead financially-happy life now and beyond. The real estate market as an industry capitalizes maximally from digital marketing. The buildings may be used for research, which includes production, storage, and a distribution hub for related goods. For years, real estate has benefited almost exclusively from the utilization of traditional marketing methods, such as print and cold calling. Still, though these traditional methods are also today present in the industry, over the past decades, with the growth of the internet, agents have been shifting gradually from old-school marketing techniques to digital ones. This thesis would expatiate on different types of digital means of advertisement, such as social media marketing, email marketing campaigns, web design, and video production. Furthermore, it shall justify why these are the best marketing tools and why it is critical for real estate agents to use them in maximizing their success. </w:t>
      </w:r>
      <w:r w:rsidR="00141BE2">
        <w:rPr>
          <w:rFonts w:ascii="Calibri" w:eastAsia="Calibri" w:hAnsi="Calibri" w:cs="Calibri"/>
          <w:noProof/>
          <w:sz w:val="22"/>
        </w:rPr>
        <mc:AlternateContent>
          <mc:Choice Requires="wpg">
            <w:drawing>
              <wp:inline distT="0" distB="0" distL="0" distR="0">
                <wp:extent cx="6450966" cy="6350"/>
                <wp:effectExtent l="0" t="0" r="0" b="0"/>
                <wp:docPr id="2518" name="Group 2518"/>
                <wp:cNvGraphicFramePr/>
                <a:graphic xmlns:a="http://schemas.openxmlformats.org/drawingml/2006/main">
                  <a:graphicData uri="http://schemas.microsoft.com/office/word/2010/wordprocessingGroup">
                    <wpg:wgp>
                      <wpg:cNvGrpSpPr/>
                      <wpg:grpSpPr>
                        <a:xfrm>
                          <a:off x="0" y="0"/>
                          <a:ext cx="6450966" cy="6350"/>
                          <a:chOff x="0" y="0"/>
                          <a:chExt cx="6450966" cy="6350"/>
                        </a:xfrm>
                      </wpg:grpSpPr>
                      <wps:wsp>
                        <wps:cNvPr id="3749" name="Shape 3749"/>
                        <wps:cNvSpPr/>
                        <wps:spPr>
                          <a:xfrm>
                            <a:off x="0" y="0"/>
                            <a:ext cx="6450966" cy="9144"/>
                          </a:xfrm>
                          <a:custGeom>
                            <a:avLst/>
                            <a:gdLst/>
                            <a:ahLst/>
                            <a:cxnLst/>
                            <a:rect l="0" t="0" r="0" b="0"/>
                            <a:pathLst>
                              <a:path w="6450966" h="9144">
                                <a:moveTo>
                                  <a:pt x="0" y="0"/>
                                </a:moveTo>
                                <a:lnTo>
                                  <a:pt x="6450966" y="0"/>
                                </a:lnTo>
                                <a:lnTo>
                                  <a:pt x="64509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28743E7" id="Group 2518" o:spid="_x0000_s1026" style="width:507.95pt;height:.5pt;mso-position-horizontal-relative:char;mso-position-vertical-relative:line" coordsize="6450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">
                <v:shape id="Shape 3749" o:spid="_x0000_s1027" style="position:absolute;width:64509;height:91;visibility:visible;mso-wrap-style:square;v-text-anchor:top" coordsize="64509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SkycUA&#10;AADdAAAADwAAAGRycy9kb3ducmV2LnhtbESPQWvCQBSE7wX/w/IEb3Vjlaqpq0iqUKgFjXp/ZF83&#10;wezbkF01/vtuodDjMDPfMItVZ2txo9ZXjhWMhgkI4sLpio2C03H7PAPhA7LG2jEpeJCH1bL3tMBU&#10;uzsf6JYHIyKEfYoKyhCaVEpflGTRD11DHL1v11oMUbZG6hbvEW5r+ZIkr9JixXGhxIaykopLfrUK&#10;ZvtrjrwZZ6abPrIvc969rz8LpQb9bv0GIlAX/sN/7Q+tYDydzOH3TXwCc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ZKTJxQAAAN0AAAAPAAAAAAAAAAAAAAAAAJgCAABkcnMv&#10;ZG93bnJldi54bWxQSwUGAAAAAAQABAD1AAAAigMAAAAA&#10;" path="m,l6450966,r,9144l,9144,,e" fillcolor="black" stroked="f" strokeweight="0">
                  <v:stroke miterlimit="83231f" joinstyle="miter"/>
                  <v:path arrowok="t" textboxrect="0,0,6450966,9144"/>
                </v:shape>
                <w10:anchorlock/>
              </v:group>
            </w:pict>
          </mc:Fallback>
        </mc:AlternateContent>
      </w:r>
    </w:p>
    <w:p w:rsidR="00C34CE7" w:rsidRDefault="00C34CE7">
      <w:pPr>
        <w:spacing w:after="66" w:line="259" w:lineRule="auto"/>
        <w:ind w:left="-30" w:right="-32" w:firstLine="0"/>
        <w:jc w:val="left"/>
      </w:pPr>
    </w:p>
    <w:p w:rsidR="00C34CE7" w:rsidRDefault="00C34CE7">
      <w:pPr>
        <w:spacing w:after="66" w:line="259" w:lineRule="auto"/>
        <w:ind w:left="-30" w:right="-32" w:firstLine="0"/>
        <w:jc w:val="left"/>
      </w:pPr>
    </w:p>
    <w:p w:rsidR="0060049C" w:rsidRDefault="003845CF" w:rsidP="0060049C">
      <w:pPr>
        <w:pStyle w:val="Heading2"/>
        <w:numPr>
          <w:ilvl w:val="0"/>
          <w:numId w:val="3"/>
        </w:numPr>
        <w:ind w:right="0"/>
      </w:pPr>
      <w:r>
        <w:t xml:space="preserve">INTRODUCTION </w:t>
      </w:r>
    </w:p>
    <w:p w:rsidR="0060049C" w:rsidRPr="0060049C" w:rsidRDefault="0060049C" w:rsidP="0060049C"/>
    <w:p w:rsidR="002E1DA3" w:rsidRDefault="0060049C" w:rsidP="0060049C">
      <w:pPr>
        <w:pStyle w:val="Heading2"/>
        <w:ind w:left="-15" w:right="0" w:firstLine="0"/>
        <w:rPr>
          <w:b w:val="0"/>
          <w:sz w:val="20"/>
        </w:rPr>
      </w:pPr>
      <w:r w:rsidRPr="0060049C">
        <w:rPr>
          <w:b w:val="0"/>
          <w:sz w:val="20"/>
        </w:rPr>
        <w:t>The term “real estate” has a double meaning: it refers to both land and any buildings that sit on them, all of their natural resources, such as crops, minerals, or water; it is primarily urban property of large, immovable dimensions; and any vested interest in this (another) category concerning building or housing altogether. This has also meant the business of real estate: the profession of buying, selling, or renting land, buildings, or houses. It is a legal term used in those legal systems whose matrix is derived from English common law: India, the United Kingdom, the United States, Canada, Pakistan, Australia, and New Zealand. Turning to India, real estate is a $12 billion industry, going through rapid transition in recent years. 100% FDI is allowed in real estate development over minimum scale limits of 25 acres for serviced plots or integrated townships or 50,000 sq. mtr. of built-up area for constructional development projects. Commercial and office complexes mushrooming in major Indian metros present a minefield of opportunities. 20 million new housing units need to be developed in next five years. The real estate market was projected to grow to $50 billion by 2010. The sector is expected to grow at a CAGR of over 30% p.a. in the next five years. The demand for commercial and office space primarily from the rapidly growing retail, IT, and hospitality sectors and the Urban Infrastructure Renewal Mission will provide the kick to this sector.</w:t>
      </w:r>
    </w:p>
    <w:p w:rsidR="00825186" w:rsidRDefault="00825186" w:rsidP="00825186">
      <w:pPr>
        <w:ind w:left="-15" w:right="0" w:firstLine="0"/>
      </w:pPr>
    </w:p>
    <w:p w:rsidR="00C34CE7" w:rsidRDefault="00C34CE7" w:rsidP="00825186">
      <w:pPr>
        <w:ind w:left="-15" w:right="0" w:firstLine="0"/>
      </w:pPr>
    </w:p>
    <w:p w:rsidR="00C34CE7" w:rsidRDefault="00C34CE7" w:rsidP="00825186">
      <w:pPr>
        <w:ind w:left="-15" w:right="0" w:firstLine="0"/>
      </w:pPr>
    </w:p>
    <w:p w:rsidR="00C34CE7" w:rsidRDefault="00C34CE7" w:rsidP="00825186">
      <w:pPr>
        <w:ind w:left="-15" w:right="0" w:firstLine="0"/>
      </w:pPr>
    </w:p>
    <w:p w:rsidR="00C34CE7" w:rsidRDefault="00C34CE7" w:rsidP="00825186">
      <w:pPr>
        <w:ind w:left="-15" w:right="0" w:firstLine="0"/>
      </w:pPr>
    </w:p>
    <w:p w:rsidR="00C34CE7" w:rsidRDefault="00C34CE7" w:rsidP="00825186">
      <w:pPr>
        <w:ind w:left="-15" w:right="0" w:firstLine="0"/>
      </w:pPr>
    </w:p>
    <w:p w:rsidR="00C34CE7" w:rsidRPr="0060049C" w:rsidRDefault="00C34CE7" w:rsidP="00825186">
      <w:pPr>
        <w:ind w:left="-15" w:right="0" w:firstLine="0"/>
      </w:pPr>
    </w:p>
    <w:p w:rsidR="00825186" w:rsidRDefault="00825186" w:rsidP="00825186">
      <w:pPr>
        <w:spacing w:after="53" w:line="259" w:lineRule="auto"/>
        <w:ind w:left="-30" w:right="-32" w:firstLine="0"/>
        <w:jc w:val="left"/>
      </w:pPr>
      <w:r>
        <w:rPr>
          <w:rFonts w:ascii="Calibri" w:eastAsia="Calibri" w:hAnsi="Calibri" w:cs="Calibri"/>
          <w:noProof/>
          <w:sz w:val="22"/>
        </w:rPr>
        <mc:AlternateContent>
          <mc:Choice Requires="wpg">
            <w:drawing>
              <wp:inline distT="0" distB="0" distL="0" distR="0" wp14:anchorId="09F29719" wp14:editId="3A9B3DF9">
                <wp:extent cx="6450966" cy="6350"/>
                <wp:effectExtent l="0" t="0" r="0" b="0"/>
                <wp:docPr id="8" name="Group 8"/>
                <wp:cNvGraphicFramePr/>
                <a:graphic xmlns:a="http://schemas.openxmlformats.org/drawingml/2006/main">
                  <a:graphicData uri="http://schemas.microsoft.com/office/word/2010/wordprocessingGroup">
                    <wpg:wgp>
                      <wpg:cNvGrpSpPr/>
                      <wpg:grpSpPr>
                        <a:xfrm>
                          <a:off x="0" y="0"/>
                          <a:ext cx="6450966" cy="6350"/>
                          <a:chOff x="0" y="0"/>
                          <a:chExt cx="6450966" cy="6350"/>
                        </a:xfrm>
                      </wpg:grpSpPr>
                      <wps:wsp>
                        <wps:cNvPr id="9" name="Shape 3750"/>
                        <wps:cNvSpPr/>
                        <wps:spPr>
                          <a:xfrm>
                            <a:off x="0" y="0"/>
                            <a:ext cx="6450966" cy="9144"/>
                          </a:xfrm>
                          <a:custGeom>
                            <a:avLst/>
                            <a:gdLst/>
                            <a:ahLst/>
                            <a:cxnLst/>
                            <a:rect l="0" t="0" r="0" b="0"/>
                            <a:pathLst>
                              <a:path w="6450966" h="9144">
                                <a:moveTo>
                                  <a:pt x="0" y="0"/>
                                </a:moveTo>
                                <a:lnTo>
                                  <a:pt x="6450966" y="0"/>
                                </a:lnTo>
                                <a:lnTo>
                                  <a:pt x="64509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8C601D5" id="Group 8" o:spid="_x0000_s1026" style="width:507.95pt;height:.5pt;mso-position-horizontal-relative:char;mso-position-vertical-relative:line" coordsize="6450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">
                <v:shape id="Shape 3750" o:spid="_x0000_s1027" style="position:absolute;width:64509;height:91;visibility:visible;mso-wrap-style:square;v-text-anchor:top" coordsize="64509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TC7cIA&#10;AADaAAAADwAAAGRycy9kb3ducmV2LnhtbESPQWvCQBSE7wX/w/IK3nRTharRVSStIFRBo94f2ddN&#10;aPZtyK4a/323IPQ4zMw3zGLV2VrcqPWVYwVvwwQEceF0xUbB+bQZTEH4gKyxdkwKHuRhtey9LDDV&#10;7s5HuuXBiAhhn6KCMoQmldIXJVn0Q9cQR+/btRZDlK2RusV7hNtajpLkXVqsOC6U2FBWUvGTX62C&#10;6eGaI3+OM9NNHtneXHYf669Cqf5rt56DCNSF//CzvdUKZvB3Jd4A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tMLtwgAAANoAAAAPAAAAAAAAAAAAAAAAAJgCAABkcnMvZG93&#10;bnJldi54bWxQSwUGAAAAAAQABAD1AAAAhwMAAAAA&#10;" path="m,l6450966,r,9144l,9144,,e" fillcolor="black" stroked="f" strokeweight="0">
                  <v:stroke miterlimit="83231f" joinstyle="miter"/>
                  <v:path arrowok="t" textboxrect="0,0,6450966,9144"/>
                </v:shape>
                <w10:anchorlock/>
              </v:group>
            </w:pict>
          </mc:Fallback>
        </mc:AlternateContent>
      </w:r>
    </w:p>
    <w:p w:rsidR="00825186" w:rsidRPr="00825186" w:rsidRDefault="00825186" w:rsidP="00825186">
      <w:pPr>
        <w:spacing w:after="63" w:line="259" w:lineRule="auto"/>
        <w:ind w:left="-5" w:right="0"/>
        <w:jc w:val="left"/>
      </w:pPr>
      <w:r>
        <w:rPr>
          <w:b/>
          <w:color w:val="1F497D"/>
        </w:rPr>
        <w:lastRenderedPageBreak/>
        <w:t xml:space="preserve">@International Journal Of Progressive Research In Engineering Management And Science                              </w:t>
      </w:r>
      <w:r>
        <w:rPr>
          <w:rFonts w:ascii="Calibri" w:eastAsia="Calibri" w:hAnsi="Calibri" w:cs="Calibri"/>
          <w:b/>
          <w:sz w:val="22"/>
        </w:rPr>
        <w:t>Page | 1</w:t>
      </w:r>
    </w:p>
    <w:p w:rsidR="00825186" w:rsidRDefault="00825186" w:rsidP="00825186">
      <w:pPr>
        <w:spacing w:after="82" w:line="259" w:lineRule="auto"/>
        <w:ind w:left="47" w:right="0" w:firstLine="0"/>
        <w:jc w:val="center"/>
      </w:pPr>
    </w:p>
    <w:p w:rsidR="00825186" w:rsidRDefault="00825186" w:rsidP="00825186">
      <w:pPr>
        <w:spacing w:after="0" w:line="259" w:lineRule="auto"/>
        <w:ind w:left="169" w:right="540"/>
        <w:jc w:val="right"/>
      </w:pPr>
      <w:r>
        <w:rPr>
          <w:noProof/>
        </w:rPr>
        <w:drawing>
          <wp:anchor distT="0" distB="0" distL="114300" distR="114300" simplePos="0" relativeHeight="251665408" behindDoc="0" locked="0" layoutInCell="1" allowOverlap="0" wp14:anchorId="40A64FEE" wp14:editId="47553979">
            <wp:simplePos x="0" y="0"/>
            <wp:positionH relativeFrom="column">
              <wp:posOffset>100965</wp:posOffset>
            </wp:positionH>
            <wp:positionV relativeFrom="paragraph">
              <wp:posOffset>18682</wp:posOffset>
            </wp:positionV>
            <wp:extent cx="1247775" cy="544195"/>
            <wp:effectExtent l="0" t="0" r="0" b="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293" name="Picture 293"/>
                    <pic:cNvPicPr/>
                  </pic:nvPicPr>
                  <pic:blipFill>
                    <a:blip r:embed="rId5"/>
                    <a:stretch>
                      <a:fillRect/>
                    </a:stretch>
                  </pic:blipFill>
                  <pic:spPr>
                    <a:xfrm>
                      <a:off x="0" y="0"/>
                      <a:ext cx="1247775" cy="544195"/>
                    </a:xfrm>
                    <a:prstGeom prst="rect">
                      <a:avLst/>
                    </a:prstGeom>
                  </pic:spPr>
                </pic:pic>
              </a:graphicData>
            </a:graphic>
          </wp:anchor>
        </w:drawing>
      </w:r>
      <w:r>
        <w:rPr>
          <w:b/>
          <w:color w:val="1F497D"/>
          <w:sz w:val="22"/>
        </w:rPr>
        <w:t xml:space="preserve">e-ISSN : </w:t>
      </w:r>
    </w:p>
    <w:p w:rsidR="00825186" w:rsidRDefault="00825186" w:rsidP="00825186">
      <w:pPr>
        <w:tabs>
          <w:tab w:val="center" w:pos="5317"/>
          <w:tab w:val="center" w:pos="9159"/>
        </w:tabs>
        <w:spacing w:after="0" w:line="259" w:lineRule="auto"/>
        <w:ind w:left="0" w:right="0" w:firstLine="0"/>
        <w:jc w:val="left"/>
      </w:pPr>
      <w:r>
        <w:rPr>
          <w:rFonts w:ascii="Calibri" w:eastAsia="Calibri" w:hAnsi="Calibri" w:cs="Calibri"/>
          <w:sz w:val="22"/>
        </w:rPr>
        <w:tab/>
      </w:r>
      <w:r>
        <w:rPr>
          <w:b/>
          <w:color w:val="1F497D"/>
          <w:sz w:val="22"/>
        </w:rPr>
        <w:t xml:space="preserve">INTERNATIONAL JOURNAL OF PROGRESSIVE </w:t>
      </w:r>
      <w:r>
        <w:rPr>
          <w:b/>
          <w:color w:val="1F497D"/>
          <w:sz w:val="22"/>
        </w:rPr>
        <w:tab/>
        <w:t xml:space="preserve"> 2583-1062</w:t>
      </w:r>
      <w:r>
        <w:rPr>
          <w:b/>
          <w:color w:val="1F497D"/>
          <w:sz w:val="31"/>
          <w:vertAlign w:val="subscript"/>
        </w:rPr>
        <w:t xml:space="preserve"> </w:t>
      </w:r>
    </w:p>
    <w:p w:rsidR="00825186" w:rsidRDefault="00825186" w:rsidP="00825186">
      <w:pPr>
        <w:spacing w:after="0" w:line="259" w:lineRule="auto"/>
        <w:ind w:right="0"/>
      </w:pPr>
      <w:r>
        <w:rPr>
          <w:b/>
          <w:color w:val="1F497D"/>
          <w:sz w:val="22"/>
        </w:rPr>
        <w:t xml:space="preserve">           RESEARCH IN ENGINEERING MANAGEMENT  </w:t>
      </w:r>
    </w:p>
    <w:p w:rsidR="00825186" w:rsidRDefault="00825186" w:rsidP="00825186">
      <w:pPr>
        <w:tabs>
          <w:tab w:val="center" w:pos="2141"/>
          <w:tab w:val="center" w:pos="5319"/>
          <w:tab w:val="center" w:pos="9160"/>
        </w:tabs>
        <w:spacing w:after="0" w:line="259" w:lineRule="auto"/>
        <w:ind w:left="0" w:right="0" w:firstLine="0"/>
        <w:jc w:val="left"/>
      </w:pPr>
      <w:r>
        <w:rPr>
          <w:rFonts w:ascii="Calibri" w:eastAsia="Calibri" w:hAnsi="Calibri" w:cs="Calibri"/>
          <w:sz w:val="22"/>
        </w:rPr>
        <w:t xml:space="preserve">                               </w:t>
      </w:r>
      <w:r>
        <w:rPr>
          <w:b/>
          <w:color w:val="1F497D"/>
          <w:sz w:val="22"/>
        </w:rPr>
        <w:t xml:space="preserve">AND SCIENCE (IJPREMS) </w:t>
      </w:r>
      <w:r>
        <w:rPr>
          <w:b/>
          <w:color w:val="1F497D"/>
          <w:sz w:val="22"/>
        </w:rPr>
        <w:tab/>
        <w:t xml:space="preserve">Impact </w:t>
      </w:r>
    </w:p>
    <w:tbl>
      <w:tblPr>
        <w:tblStyle w:val="TableGrid"/>
        <w:tblW w:w="9464" w:type="dxa"/>
        <w:tblInd w:w="180" w:type="dxa"/>
        <w:tblLook w:val="04A0" w:firstRow="1" w:lastRow="0" w:firstColumn="1" w:lastColumn="0" w:noHBand="0" w:noVBand="1"/>
      </w:tblPr>
      <w:tblGrid>
        <w:gridCol w:w="2641"/>
        <w:gridCol w:w="5833"/>
        <w:gridCol w:w="990"/>
      </w:tblGrid>
      <w:tr w:rsidR="00825186" w:rsidTr="00C81A5B">
        <w:trPr>
          <w:trHeight w:val="619"/>
        </w:trPr>
        <w:tc>
          <w:tcPr>
            <w:tcW w:w="2641" w:type="dxa"/>
            <w:tcBorders>
              <w:top w:val="nil"/>
              <w:left w:val="nil"/>
              <w:bottom w:val="nil"/>
              <w:right w:val="nil"/>
            </w:tcBorders>
          </w:tcPr>
          <w:p w:rsidR="00825186" w:rsidRDefault="00825186" w:rsidP="00C81A5B">
            <w:pPr>
              <w:spacing w:after="0" w:line="259" w:lineRule="auto"/>
              <w:ind w:left="0" w:right="0" w:firstLine="120"/>
              <w:jc w:val="left"/>
            </w:pPr>
            <w:r>
              <w:rPr>
                <w:b/>
                <w:color w:val="1F497D"/>
                <w:sz w:val="22"/>
              </w:rPr>
              <w:t>www.ijprems.com</w:t>
            </w:r>
            <w:r>
              <w:rPr>
                <w:b/>
                <w:color w:val="1F497D"/>
              </w:rPr>
              <w:t xml:space="preserve"> </w:t>
            </w:r>
            <w:r>
              <w:rPr>
                <w:b/>
                <w:color w:val="1F497D"/>
                <w:sz w:val="22"/>
              </w:rPr>
              <w:t>editor@ijprems.com</w:t>
            </w:r>
            <w:r>
              <w:rPr>
                <w:b/>
                <w:color w:val="1F497D"/>
              </w:rPr>
              <w:t xml:space="preserve"> </w:t>
            </w:r>
          </w:p>
        </w:tc>
        <w:tc>
          <w:tcPr>
            <w:tcW w:w="5832" w:type="dxa"/>
            <w:tcBorders>
              <w:top w:val="nil"/>
              <w:left w:val="nil"/>
              <w:bottom w:val="nil"/>
              <w:right w:val="nil"/>
            </w:tcBorders>
          </w:tcPr>
          <w:p w:rsidR="00825186" w:rsidRDefault="00825186" w:rsidP="00C81A5B">
            <w:pPr>
              <w:spacing w:after="60" w:line="259" w:lineRule="auto"/>
              <w:ind w:left="2496" w:right="0" w:firstLine="0"/>
              <w:jc w:val="left"/>
            </w:pPr>
            <w:r>
              <w:rPr>
                <w:sz w:val="16"/>
              </w:rPr>
              <w:t xml:space="preserve"> </w:t>
            </w:r>
          </w:p>
          <w:p w:rsidR="00825186" w:rsidRDefault="00825186" w:rsidP="00C81A5B">
            <w:pPr>
              <w:spacing w:after="0" w:line="259" w:lineRule="auto"/>
              <w:ind w:left="425" w:right="0" w:firstLine="0"/>
              <w:jc w:val="left"/>
            </w:pPr>
            <w:r>
              <w:rPr>
                <w:sz w:val="24"/>
              </w:rPr>
              <w:t>Vol. 04, Issue 01, January 2024, pp : xx-xx</w:t>
            </w:r>
            <w:r>
              <w:rPr>
                <w:b/>
                <w:color w:val="1F497D"/>
                <w:sz w:val="24"/>
              </w:rPr>
              <w:t xml:space="preserve"> </w:t>
            </w:r>
          </w:p>
        </w:tc>
        <w:tc>
          <w:tcPr>
            <w:tcW w:w="990" w:type="dxa"/>
            <w:tcBorders>
              <w:top w:val="nil"/>
              <w:left w:val="nil"/>
              <w:bottom w:val="nil"/>
              <w:right w:val="nil"/>
            </w:tcBorders>
          </w:tcPr>
          <w:p w:rsidR="00825186" w:rsidRDefault="00825186" w:rsidP="00C81A5B">
            <w:pPr>
              <w:spacing w:after="0" w:line="259" w:lineRule="auto"/>
              <w:ind w:left="280" w:right="0" w:hanging="205"/>
              <w:jc w:val="left"/>
            </w:pPr>
            <w:r>
              <w:rPr>
                <w:b/>
                <w:color w:val="1F497D"/>
                <w:sz w:val="22"/>
              </w:rPr>
              <w:t xml:space="preserve">  Factor : </w:t>
            </w:r>
            <w:r>
              <w:rPr>
                <w:b/>
                <w:color w:val="1F497D"/>
              </w:rPr>
              <w:t xml:space="preserve">5.725 </w:t>
            </w:r>
          </w:p>
        </w:tc>
      </w:tr>
    </w:tbl>
    <w:p w:rsidR="00825186" w:rsidRDefault="00825186" w:rsidP="00825186">
      <w:pPr>
        <w:spacing w:after="40" w:line="259" w:lineRule="auto"/>
        <w:ind w:left="-30" w:right="-32" w:firstLine="0"/>
        <w:jc w:val="left"/>
        <w:rPr>
          <w:b/>
          <w:sz w:val="24"/>
          <w:szCs w:val="24"/>
        </w:rPr>
      </w:pPr>
      <w:r>
        <w:rPr>
          <w:rFonts w:ascii="Calibri" w:eastAsia="Calibri" w:hAnsi="Calibri" w:cs="Calibri"/>
          <w:noProof/>
          <w:sz w:val="22"/>
        </w:rPr>
        <mc:AlternateContent>
          <mc:Choice Requires="wpg">
            <w:drawing>
              <wp:inline distT="0" distB="0" distL="0" distR="0" wp14:anchorId="2B8AB2E5" wp14:editId="02FDD02A">
                <wp:extent cx="6450966" cy="6350"/>
                <wp:effectExtent l="0" t="0" r="0" b="0"/>
                <wp:docPr id="10" name="Group 10"/>
                <wp:cNvGraphicFramePr/>
                <a:graphic xmlns:a="http://schemas.openxmlformats.org/drawingml/2006/main">
                  <a:graphicData uri="http://schemas.microsoft.com/office/word/2010/wordprocessingGroup">
                    <wpg:wgp>
                      <wpg:cNvGrpSpPr/>
                      <wpg:grpSpPr>
                        <a:xfrm>
                          <a:off x="0" y="0"/>
                          <a:ext cx="6450966" cy="6350"/>
                          <a:chOff x="0" y="0"/>
                          <a:chExt cx="6450966" cy="6350"/>
                        </a:xfrm>
                      </wpg:grpSpPr>
                      <wps:wsp>
                        <wps:cNvPr id="11" name="Shape 3751"/>
                        <wps:cNvSpPr/>
                        <wps:spPr>
                          <a:xfrm>
                            <a:off x="0" y="0"/>
                            <a:ext cx="6450966" cy="9144"/>
                          </a:xfrm>
                          <a:custGeom>
                            <a:avLst/>
                            <a:gdLst/>
                            <a:ahLst/>
                            <a:cxnLst/>
                            <a:rect l="0" t="0" r="0" b="0"/>
                            <a:pathLst>
                              <a:path w="6450966" h="9144">
                                <a:moveTo>
                                  <a:pt x="0" y="0"/>
                                </a:moveTo>
                                <a:lnTo>
                                  <a:pt x="6450966" y="0"/>
                                </a:lnTo>
                                <a:lnTo>
                                  <a:pt x="64509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FA193A6" id="Group 10" o:spid="_x0000_s1026" style="width:507.95pt;height:.5pt;mso-position-horizontal-relative:char;mso-position-vertical-relative:line" coordsize="6450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">
                <v:shape id="Shape 3751" o:spid="_x0000_s1027" style="position:absolute;width:64509;height:91;visibility:visible;mso-wrap-style:square;v-text-anchor:top" coordsize="64509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9/vMEA&#10;AADbAAAADwAAAGRycy9kb3ducmV2LnhtbERP32vCMBB+F/Y/hBvsTdNuoFKNUroNBttAq74fzZkW&#10;m0tpotb/3gwGvt3H9/OW68G24kK9bxwrSCcJCOLK6YaNgv3uczwH4QOyxtYxKbiRh/XqabTETLsr&#10;b+lSBiNiCPsMFdQhdJmUvqrJop+4jjhyR9dbDBH2RuoerzHctvI1SabSYsOxocaOipqqU3m2Cuab&#10;c4n88VaYYXYrfs3h5z3/rpR6eR7yBYhAQ3iI/91fOs5P4e+XeIBc3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Wvf7zBAAAA2wAAAA8AAAAAAAAAAAAAAAAAmAIAAGRycy9kb3du&#10;cmV2LnhtbFBLBQYAAAAABAAEAPUAAACGAwAAAAA=&#10;" path="m,l6450966,r,9144l,9144,,e" fillcolor="black" stroked="f" strokeweight="0">
                  <v:stroke miterlimit="83231f" joinstyle="miter"/>
                  <v:path arrowok="t" textboxrect="0,0,6450966,9144"/>
                </v:shape>
                <w10:anchorlock/>
              </v:group>
            </w:pict>
          </mc:Fallback>
        </mc:AlternateContent>
      </w:r>
    </w:p>
    <w:p w:rsidR="00825186" w:rsidRPr="00825186" w:rsidRDefault="00825186" w:rsidP="002B2096">
      <w:pPr>
        <w:ind w:left="0" w:right="0" w:firstLine="0"/>
      </w:pPr>
    </w:p>
    <w:p w:rsidR="00825186" w:rsidRDefault="00825186" w:rsidP="00825186">
      <w:pPr>
        <w:pStyle w:val="Heading2"/>
        <w:numPr>
          <w:ilvl w:val="0"/>
          <w:numId w:val="3"/>
        </w:numPr>
        <w:ind w:right="0"/>
      </w:pPr>
      <w:r>
        <w:t>METHODOLOGY</w:t>
      </w:r>
    </w:p>
    <w:p w:rsidR="0060049C" w:rsidRPr="0060049C" w:rsidRDefault="0060049C" w:rsidP="00825186">
      <w:pPr>
        <w:pStyle w:val="Heading3"/>
        <w:rPr>
          <w:rFonts w:ascii="Times New Roman" w:hAnsi="Times New Roman" w:cs="Times New Roman"/>
          <w:color w:val="auto"/>
          <w:sz w:val="20"/>
        </w:rPr>
      </w:pPr>
      <w:r w:rsidRPr="0060049C">
        <w:rPr>
          <w:rFonts w:ascii="Times New Roman" w:hAnsi="Times New Roman" w:cs="Times New Roman"/>
          <w:color w:val="auto"/>
          <w:sz w:val="20"/>
        </w:rPr>
        <w:t>In order to ensure successful transactions and satisfied clients, the methodology of real estate sales and marketing comprises several steps and strategies. Among the essential parts are:</w:t>
      </w:r>
    </w:p>
    <w:p w:rsidR="0060049C" w:rsidRPr="0060049C" w:rsidRDefault="0060049C" w:rsidP="00825186">
      <w:pPr>
        <w:pStyle w:val="Heading3"/>
        <w:rPr>
          <w:rFonts w:ascii="Times New Roman" w:hAnsi="Times New Roman" w:cs="Times New Roman"/>
          <w:color w:val="auto"/>
          <w:sz w:val="20"/>
        </w:rPr>
      </w:pPr>
      <w:r w:rsidRPr="0060049C">
        <w:rPr>
          <w:rFonts w:ascii="Times New Roman" w:hAnsi="Times New Roman" w:cs="Times New Roman"/>
          <w:color w:val="auto"/>
          <w:sz w:val="20"/>
        </w:rPr>
        <w:t xml:space="preserve"> 1. Prospecting and Lead Generation: Finding likely clients from various channels like online listings and referrals, networking, etc. </w:t>
      </w:r>
    </w:p>
    <w:p w:rsidR="0060049C" w:rsidRPr="0060049C" w:rsidRDefault="0060049C" w:rsidP="00825186">
      <w:pPr>
        <w:pStyle w:val="Heading3"/>
        <w:rPr>
          <w:rFonts w:ascii="Times New Roman" w:hAnsi="Times New Roman" w:cs="Times New Roman"/>
          <w:color w:val="auto"/>
          <w:sz w:val="20"/>
        </w:rPr>
      </w:pPr>
      <w:r w:rsidRPr="0060049C">
        <w:rPr>
          <w:rFonts w:ascii="Times New Roman" w:hAnsi="Times New Roman" w:cs="Times New Roman"/>
          <w:color w:val="auto"/>
          <w:sz w:val="20"/>
        </w:rPr>
        <w:t>2. Initial Client Meeting and Needs Analysis: Getting familiar with the client's requirements, preferences, budget, and duties for search tailoring.</w:t>
      </w:r>
    </w:p>
    <w:p w:rsidR="0060049C" w:rsidRPr="0060049C" w:rsidRDefault="0060049C" w:rsidP="00825186">
      <w:pPr>
        <w:pStyle w:val="Heading3"/>
        <w:rPr>
          <w:rFonts w:ascii="Times New Roman" w:hAnsi="Times New Roman" w:cs="Times New Roman"/>
          <w:color w:val="auto"/>
          <w:sz w:val="20"/>
        </w:rPr>
      </w:pPr>
      <w:r w:rsidRPr="0060049C">
        <w:rPr>
          <w:rFonts w:ascii="Times New Roman" w:hAnsi="Times New Roman" w:cs="Times New Roman"/>
          <w:color w:val="auto"/>
          <w:sz w:val="20"/>
        </w:rPr>
        <w:t xml:space="preserve"> 3. Listing and Marketing of Property for Sale: Preparation of the property for sale, including staging, professional photography, and compelling listings. </w:t>
      </w:r>
    </w:p>
    <w:p w:rsidR="0060049C" w:rsidRPr="0060049C" w:rsidRDefault="0060049C" w:rsidP="00825186">
      <w:pPr>
        <w:pStyle w:val="Heading3"/>
        <w:rPr>
          <w:rFonts w:ascii="Times New Roman" w:hAnsi="Times New Roman" w:cs="Times New Roman"/>
          <w:color w:val="auto"/>
          <w:sz w:val="20"/>
        </w:rPr>
      </w:pPr>
      <w:r w:rsidRPr="0060049C">
        <w:rPr>
          <w:rFonts w:ascii="Times New Roman" w:hAnsi="Times New Roman" w:cs="Times New Roman"/>
          <w:color w:val="auto"/>
          <w:sz w:val="20"/>
        </w:rPr>
        <w:t xml:space="preserve">4. Offers Handling and Negotiating: Presenting offers to the clients, negotiating the terms of their acceptance, overcoming objections with a problem-solving attitude. </w:t>
      </w:r>
    </w:p>
    <w:p w:rsidR="0060049C" w:rsidRPr="0060049C" w:rsidRDefault="0060049C" w:rsidP="00825186">
      <w:pPr>
        <w:pStyle w:val="Heading3"/>
        <w:rPr>
          <w:rFonts w:ascii="Times New Roman" w:hAnsi="Times New Roman" w:cs="Times New Roman"/>
          <w:color w:val="auto"/>
          <w:sz w:val="20"/>
        </w:rPr>
      </w:pPr>
      <w:r w:rsidRPr="0060049C">
        <w:rPr>
          <w:rFonts w:ascii="Times New Roman" w:hAnsi="Times New Roman" w:cs="Times New Roman"/>
          <w:color w:val="auto"/>
          <w:sz w:val="20"/>
        </w:rPr>
        <w:t xml:space="preserve">5. Property Showings and Open Houses: Showing the property to buyers and organizing open house days. </w:t>
      </w:r>
    </w:p>
    <w:p w:rsidR="0060049C" w:rsidRPr="0060049C" w:rsidRDefault="0060049C" w:rsidP="00825186">
      <w:pPr>
        <w:pStyle w:val="Heading3"/>
        <w:rPr>
          <w:rFonts w:ascii="Times New Roman" w:hAnsi="Times New Roman" w:cs="Times New Roman"/>
          <w:color w:val="auto"/>
          <w:sz w:val="20"/>
        </w:rPr>
      </w:pPr>
      <w:r w:rsidRPr="0060049C">
        <w:rPr>
          <w:rFonts w:ascii="Times New Roman" w:hAnsi="Times New Roman" w:cs="Times New Roman"/>
          <w:color w:val="auto"/>
          <w:sz w:val="20"/>
        </w:rPr>
        <w:t xml:space="preserve">6. Closing the Deal: Making sure that documentation is filled out correctly, working on documents with counterparts, and formalizing the sale. </w:t>
      </w:r>
    </w:p>
    <w:p w:rsidR="00825186" w:rsidRDefault="0060049C" w:rsidP="00825186">
      <w:pPr>
        <w:pStyle w:val="Heading3"/>
        <w:rPr>
          <w:rFonts w:ascii="Times New Roman" w:hAnsi="Times New Roman" w:cs="Times New Roman"/>
          <w:color w:val="auto"/>
          <w:sz w:val="20"/>
        </w:rPr>
      </w:pPr>
      <w:r w:rsidRPr="0060049C">
        <w:rPr>
          <w:rFonts w:ascii="Times New Roman" w:hAnsi="Times New Roman" w:cs="Times New Roman"/>
          <w:color w:val="auto"/>
          <w:sz w:val="20"/>
        </w:rPr>
        <w:t xml:space="preserve">7. Follow-up after Sale: Continuation of relations with clients to encourage referrals and repeat business. </w:t>
      </w:r>
      <w:r w:rsidR="00825186" w:rsidRPr="0060049C">
        <w:rPr>
          <w:rFonts w:ascii="Times New Roman" w:hAnsi="Times New Roman" w:cs="Times New Roman"/>
          <w:color w:val="auto"/>
          <w:sz w:val="20"/>
        </w:rPr>
        <w:t>Real Estate Marketing Strategies</w:t>
      </w:r>
    </w:p>
    <w:p w:rsidR="00A32A63" w:rsidRDefault="00A32A63" w:rsidP="00A32A63"/>
    <w:p w:rsidR="00A32A63" w:rsidRPr="00A32A63" w:rsidRDefault="00A32A63" w:rsidP="00A32A63">
      <w:pPr>
        <w:rPr>
          <w:b/>
          <w:sz w:val="24"/>
        </w:rPr>
      </w:pPr>
      <w:r w:rsidRPr="00A32A63">
        <w:rPr>
          <w:b/>
          <w:sz w:val="24"/>
        </w:rPr>
        <w:t>3.Literature review</w:t>
      </w:r>
    </w:p>
    <w:p w:rsidR="00A32A63" w:rsidRDefault="00A32A63" w:rsidP="00A32A63">
      <w:r w:rsidRPr="00A32A63">
        <w:t>The literature review on real estate marketing and selling involves a survey of relevant literature to understand current marketing and sales strategies, tactical approaches, and trends, with particular reference to how these approaches can attract buyers and increase the visibility of properties.</w:t>
      </w:r>
    </w:p>
    <w:p w:rsidR="002B2096" w:rsidRPr="00A32A63" w:rsidRDefault="002B2096" w:rsidP="00A32A63"/>
    <w:p w:rsidR="00B543F3" w:rsidRDefault="00A32A63" w:rsidP="0060049C">
      <w:pPr>
        <w:spacing w:after="40" w:line="259" w:lineRule="auto"/>
        <w:ind w:left="0" w:right="-32" w:firstLine="0"/>
        <w:jc w:val="left"/>
        <w:rPr>
          <w:b/>
          <w:sz w:val="24"/>
          <w:szCs w:val="24"/>
        </w:rPr>
      </w:pPr>
      <w:r>
        <w:rPr>
          <w:b/>
          <w:sz w:val="24"/>
          <w:szCs w:val="24"/>
        </w:rPr>
        <w:t>4</w:t>
      </w:r>
      <w:r w:rsidR="000A6F4C">
        <w:rPr>
          <w:b/>
          <w:sz w:val="24"/>
          <w:szCs w:val="24"/>
        </w:rPr>
        <w:t>.</w:t>
      </w:r>
      <w:r w:rsidR="002D0356" w:rsidRPr="000A6F4C">
        <w:rPr>
          <w:b/>
          <w:sz w:val="24"/>
          <w:szCs w:val="24"/>
        </w:rPr>
        <w:t>FUTURE SCOPE</w:t>
      </w:r>
    </w:p>
    <w:p w:rsidR="00D446E9" w:rsidRPr="00D446E9" w:rsidRDefault="00D446E9" w:rsidP="0060049C">
      <w:pPr>
        <w:spacing w:after="40" w:line="259" w:lineRule="auto"/>
        <w:ind w:left="0" w:right="-32" w:firstLine="0"/>
        <w:jc w:val="left"/>
        <w:rPr>
          <w:i/>
          <w:sz w:val="24"/>
          <w:szCs w:val="24"/>
        </w:rPr>
      </w:pPr>
      <w:r w:rsidRPr="00D446E9">
        <w:rPr>
          <w:color w:val="auto"/>
          <w:szCs w:val="20"/>
        </w:rPr>
        <w:t xml:space="preserve"> </w:t>
      </w:r>
      <w:r w:rsidR="0060049C" w:rsidRPr="0060049C">
        <w:rPr>
          <w:color w:val="auto"/>
          <w:szCs w:val="20"/>
        </w:rPr>
        <w:t>Integration of AI with data-based decisions for predicting market trends and personalized targeting; Digital and Augmented Reality for Virtual tours of properties and lesser physical showing; With Blockchain Technology seamless transaction occurs, minimizing chances for fraud at lower transaction costs; Omni channel Marketing would be the seamless integration of the other marketing channels; Sustainability and Social Responsibility Eco-Friendly Practices; Content Marketing and SEO-once again important for attracting and educating buyers; more and more in the use of nano and micro-influencers.</w:t>
      </w:r>
    </w:p>
    <w:p w:rsidR="002D0356" w:rsidRPr="00D446E9" w:rsidRDefault="002D0356" w:rsidP="002D0356">
      <w:pPr>
        <w:spacing w:after="0" w:line="259" w:lineRule="auto"/>
        <w:ind w:left="0" w:right="0" w:firstLine="0"/>
        <w:rPr>
          <w:szCs w:val="20"/>
        </w:rPr>
      </w:pPr>
    </w:p>
    <w:p w:rsidR="002D0356" w:rsidRPr="00B543F3" w:rsidRDefault="00A32A63" w:rsidP="000A6F4C">
      <w:pPr>
        <w:pStyle w:val="Heading1"/>
        <w:tabs>
          <w:tab w:val="center" w:pos="4204"/>
          <w:tab w:val="center" w:pos="5307"/>
        </w:tabs>
        <w:spacing w:after="29"/>
        <w:ind w:left="0"/>
        <w:jc w:val="left"/>
        <w:rPr>
          <w:sz w:val="24"/>
          <w:szCs w:val="20"/>
        </w:rPr>
      </w:pPr>
      <w:r>
        <w:rPr>
          <w:sz w:val="24"/>
          <w:szCs w:val="20"/>
        </w:rPr>
        <w:t>5</w:t>
      </w:r>
      <w:r w:rsidR="000A6F4C" w:rsidRPr="00B543F3">
        <w:rPr>
          <w:sz w:val="24"/>
          <w:szCs w:val="20"/>
        </w:rPr>
        <w:t>.</w:t>
      </w:r>
      <w:r w:rsidR="002D0356" w:rsidRPr="00B543F3">
        <w:rPr>
          <w:sz w:val="24"/>
          <w:szCs w:val="20"/>
        </w:rPr>
        <w:t xml:space="preserve">LIMITATION </w:t>
      </w:r>
    </w:p>
    <w:p w:rsidR="0060049C" w:rsidRPr="0060049C" w:rsidRDefault="0060049C" w:rsidP="0060049C">
      <w:pPr>
        <w:spacing w:before="100" w:beforeAutospacing="1" w:after="100" w:afterAutospacing="1" w:line="240" w:lineRule="auto"/>
        <w:ind w:left="0" w:right="0" w:firstLine="0"/>
        <w:jc w:val="left"/>
        <w:rPr>
          <w:color w:val="auto"/>
          <w:szCs w:val="24"/>
        </w:rPr>
      </w:pPr>
      <w:r w:rsidRPr="0060049C">
        <w:rPr>
          <w:color w:val="auto"/>
          <w:szCs w:val="24"/>
        </w:rPr>
        <w:t>• Market Volatility: There are a lot of uncertainties in the real estate market; factors include economic conditions, interest rates, and various government policies.</w:t>
      </w:r>
    </w:p>
    <w:p w:rsidR="0060049C" w:rsidRPr="0060049C" w:rsidRDefault="0060049C" w:rsidP="0060049C">
      <w:pPr>
        <w:spacing w:before="100" w:beforeAutospacing="1" w:after="100" w:afterAutospacing="1" w:line="240" w:lineRule="auto"/>
        <w:ind w:left="0" w:right="0" w:firstLine="0"/>
        <w:jc w:val="left"/>
        <w:rPr>
          <w:color w:val="auto"/>
          <w:szCs w:val="24"/>
        </w:rPr>
      </w:pPr>
      <w:r w:rsidRPr="0060049C">
        <w:rPr>
          <w:color w:val="auto"/>
          <w:szCs w:val="24"/>
        </w:rPr>
        <w:t>• High Competition: It's super competitive, with many other agents fighting for the same buyer or seller without a unique selling point.</w:t>
      </w:r>
    </w:p>
    <w:p w:rsidR="0060049C" w:rsidRPr="0060049C" w:rsidRDefault="0060049C" w:rsidP="0060049C">
      <w:pPr>
        <w:spacing w:before="100" w:beforeAutospacing="1" w:after="100" w:afterAutospacing="1" w:line="240" w:lineRule="auto"/>
        <w:ind w:left="0" w:right="0" w:firstLine="0"/>
        <w:jc w:val="left"/>
        <w:rPr>
          <w:color w:val="auto"/>
          <w:szCs w:val="24"/>
        </w:rPr>
      </w:pPr>
      <w:r w:rsidRPr="0060049C">
        <w:rPr>
          <w:color w:val="auto"/>
          <w:szCs w:val="24"/>
        </w:rPr>
        <w:t>• Regulatory Hurdles: Following so many local, state, or federal regulations can be difficult and time-consuming.</w:t>
      </w:r>
    </w:p>
    <w:p w:rsidR="0060049C" w:rsidRPr="0060049C" w:rsidRDefault="0060049C" w:rsidP="0060049C">
      <w:pPr>
        <w:spacing w:before="100" w:beforeAutospacing="1" w:after="100" w:afterAutospacing="1" w:line="240" w:lineRule="auto"/>
        <w:ind w:left="0" w:right="0" w:firstLine="0"/>
        <w:jc w:val="left"/>
        <w:rPr>
          <w:color w:val="auto"/>
          <w:szCs w:val="24"/>
        </w:rPr>
      </w:pPr>
      <w:r w:rsidRPr="0060049C">
        <w:rPr>
          <w:color w:val="auto"/>
          <w:szCs w:val="24"/>
        </w:rPr>
        <w:t>• Technological Challenges: Variable cost structure and easy to rise in the market with the addition of technological needs to monitor all the process.</w:t>
      </w:r>
    </w:p>
    <w:p w:rsidR="0060049C" w:rsidRDefault="0060049C" w:rsidP="0060049C">
      <w:pPr>
        <w:spacing w:before="100" w:beforeAutospacing="1" w:after="100" w:afterAutospacing="1" w:line="240" w:lineRule="auto"/>
        <w:ind w:left="0" w:right="0" w:firstLine="0"/>
        <w:jc w:val="left"/>
        <w:rPr>
          <w:color w:val="auto"/>
          <w:szCs w:val="24"/>
        </w:rPr>
      </w:pPr>
      <w:r w:rsidRPr="0060049C">
        <w:rPr>
          <w:color w:val="auto"/>
          <w:szCs w:val="24"/>
        </w:rPr>
        <w:t>• Changing Consumer Preferences: It generally proves challenging to satisfy an evolving gathering of buyers, each with d</w:t>
      </w:r>
      <w:r w:rsidR="002B2096">
        <w:rPr>
          <w:color w:val="auto"/>
          <w:szCs w:val="24"/>
        </w:rPr>
        <w:t>ifferent needs and preferences</w:t>
      </w:r>
    </w:p>
    <w:p w:rsidR="00B543F3" w:rsidRPr="00B543F3" w:rsidRDefault="00B543F3" w:rsidP="0060049C">
      <w:pPr>
        <w:spacing w:before="100" w:beforeAutospacing="1" w:after="100" w:afterAutospacing="1" w:line="240" w:lineRule="auto"/>
        <w:ind w:left="0" w:right="0" w:firstLine="0"/>
        <w:jc w:val="left"/>
        <w:rPr>
          <w:color w:val="auto"/>
          <w:szCs w:val="24"/>
        </w:rPr>
      </w:pPr>
      <w:r>
        <w:rPr>
          <w:rFonts w:eastAsia="Calibri"/>
          <w:noProof/>
        </w:rPr>
        <mc:AlternateContent>
          <mc:Choice Requires="wpg">
            <w:drawing>
              <wp:inline distT="0" distB="0" distL="0" distR="0" wp14:anchorId="1D27B5C4" wp14:editId="1774DCE6">
                <wp:extent cx="6450966" cy="6350"/>
                <wp:effectExtent l="0" t="0" r="0" b="0"/>
                <wp:docPr id="13" name="Group 13"/>
                <wp:cNvGraphicFramePr/>
                <a:graphic xmlns:a="http://schemas.openxmlformats.org/drawingml/2006/main">
                  <a:graphicData uri="http://schemas.microsoft.com/office/word/2010/wordprocessingGroup">
                    <wpg:wgp>
                      <wpg:cNvGrpSpPr/>
                      <wpg:grpSpPr>
                        <a:xfrm>
                          <a:off x="0" y="0"/>
                          <a:ext cx="6450966" cy="6350"/>
                          <a:chOff x="0" y="0"/>
                          <a:chExt cx="6450966" cy="6350"/>
                        </a:xfrm>
                      </wpg:grpSpPr>
                      <wps:wsp>
                        <wps:cNvPr id="14" name="Shape 3750"/>
                        <wps:cNvSpPr/>
                        <wps:spPr>
                          <a:xfrm>
                            <a:off x="0" y="0"/>
                            <a:ext cx="6450966" cy="9144"/>
                          </a:xfrm>
                          <a:custGeom>
                            <a:avLst/>
                            <a:gdLst/>
                            <a:ahLst/>
                            <a:cxnLst/>
                            <a:rect l="0" t="0" r="0" b="0"/>
                            <a:pathLst>
                              <a:path w="6450966" h="9144">
                                <a:moveTo>
                                  <a:pt x="0" y="0"/>
                                </a:moveTo>
                                <a:lnTo>
                                  <a:pt x="6450966" y="0"/>
                                </a:lnTo>
                                <a:lnTo>
                                  <a:pt x="64509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56048C6" id="Group 13" o:spid="_x0000_s1026" style="width:507.95pt;height:.5pt;mso-position-horizontal-relative:char;mso-position-vertical-relative:line" coordsize="6450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">
                <v:shape id="Shape 3750" o:spid="_x0000_s1027" style="position:absolute;width:64509;height:91;visibility:visible;mso-wrap-style:square;v-text-anchor:top" coordsize="64509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jcJMEA&#10;AADbAAAADwAAAGRycy9kb3ducmV2LnhtbERP32vCMBB+H/g/hBv4pul0qFSjSDdBmIJWfT+aW1rW&#10;XEoTtf73y0DY2318P2+x6mwtbtT6yrGCt2ECgrhwumKj4HzaDGYgfEDWWDsmBQ/ysFr2XhaYanfn&#10;I93yYEQMYZ+igjKEJpXSFyVZ9EPXEEfu27UWQ4StkbrFewy3tRwlyURarDg2lNhQVlLxk1+tgtnh&#10;miN/jjPTTR/Z3lx2H+uvQqn+a7eegwjUhX/x073Vcf47/P0SD5D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XY3CTBAAAA2wAAAA8AAAAAAAAAAAAAAAAAmAIAAGRycy9kb3du&#10;cmV2LnhtbFBLBQYAAAAABAAEAPUAAACGAwAAAAA=&#10;" path="m,l6450966,r,9144l,9144,,e" fillcolor="black" stroked="f" strokeweight="0">
                  <v:stroke miterlimit="83231f" joinstyle="miter"/>
                  <v:path arrowok="t" textboxrect="0,0,6450966,9144"/>
                </v:shape>
                <w10:anchorlock/>
              </v:group>
            </w:pict>
          </mc:Fallback>
        </mc:AlternateContent>
      </w:r>
    </w:p>
    <w:p w:rsidR="00B543F3" w:rsidRDefault="00B543F3" w:rsidP="00B543F3">
      <w:pPr>
        <w:spacing w:after="63" w:line="259" w:lineRule="auto"/>
        <w:ind w:left="0" w:right="0" w:firstLine="0"/>
        <w:jc w:val="left"/>
      </w:pPr>
      <w:r w:rsidRPr="00B543F3">
        <w:rPr>
          <w:b/>
          <w:color w:val="1F497D"/>
        </w:rPr>
        <w:t xml:space="preserve">@International Journal Of Progressive Research In Engineering Management And Science                              </w:t>
      </w:r>
      <w:r w:rsidRPr="00B543F3">
        <w:rPr>
          <w:rFonts w:ascii="Calibri" w:eastAsia="Calibri" w:hAnsi="Calibri" w:cs="Calibri"/>
          <w:b/>
          <w:sz w:val="22"/>
        </w:rPr>
        <w:t>Page | 2</w:t>
      </w:r>
    </w:p>
    <w:p w:rsidR="00B543F3" w:rsidRDefault="00B543F3" w:rsidP="00B543F3">
      <w:pPr>
        <w:spacing w:after="0" w:line="259" w:lineRule="auto"/>
        <w:ind w:right="0"/>
        <w:rPr>
          <w:noProof/>
        </w:rPr>
      </w:pPr>
    </w:p>
    <w:p w:rsidR="00B543F3" w:rsidRDefault="00B543F3" w:rsidP="00B543F3">
      <w:pPr>
        <w:spacing w:after="0" w:line="259" w:lineRule="auto"/>
        <w:ind w:left="0" w:right="0" w:firstLine="0"/>
        <w:rPr>
          <w:noProof/>
        </w:rPr>
      </w:pPr>
    </w:p>
    <w:p w:rsidR="00B543F3" w:rsidRDefault="00B543F3" w:rsidP="00B543F3">
      <w:pPr>
        <w:spacing w:after="0" w:line="259" w:lineRule="auto"/>
        <w:ind w:left="0" w:right="0" w:firstLine="0"/>
        <w:rPr>
          <w:noProof/>
        </w:rPr>
      </w:pPr>
    </w:p>
    <w:p w:rsidR="00B543F3" w:rsidRDefault="00B543F3" w:rsidP="00B543F3">
      <w:pPr>
        <w:spacing w:after="0" w:line="259" w:lineRule="auto"/>
        <w:ind w:left="169" w:right="540"/>
        <w:jc w:val="right"/>
      </w:pPr>
      <w:r>
        <w:rPr>
          <w:noProof/>
        </w:rPr>
        <w:drawing>
          <wp:anchor distT="0" distB="0" distL="114300" distR="114300" simplePos="0" relativeHeight="251667456" behindDoc="0" locked="0" layoutInCell="1" allowOverlap="0" wp14:anchorId="1ADBC34E" wp14:editId="7BE053C2">
            <wp:simplePos x="0" y="0"/>
            <wp:positionH relativeFrom="column">
              <wp:posOffset>100965</wp:posOffset>
            </wp:positionH>
            <wp:positionV relativeFrom="paragraph">
              <wp:posOffset>18682</wp:posOffset>
            </wp:positionV>
            <wp:extent cx="1247775" cy="544195"/>
            <wp:effectExtent l="0" t="0" r="0" b="0"/>
            <wp:wrapSquare wrapText="bothSides"/>
            <wp:docPr id="17" name="Picture 17"/>
            <wp:cNvGraphicFramePr/>
            <a:graphic xmlns:a="http://schemas.openxmlformats.org/drawingml/2006/main">
              <a:graphicData uri="http://schemas.openxmlformats.org/drawingml/2006/picture">
                <pic:pic xmlns:pic="http://schemas.openxmlformats.org/drawingml/2006/picture">
                  <pic:nvPicPr>
                    <pic:cNvPr id="70" name="Picture 70"/>
                    <pic:cNvPicPr/>
                  </pic:nvPicPr>
                  <pic:blipFill>
                    <a:blip r:embed="rId5"/>
                    <a:stretch>
                      <a:fillRect/>
                    </a:stretch>
                  </pic:blipFill>
                  <pic:spPr>
                    <a:xfrm>
                      <a:off x="0" y="0"/>
                      <a:ext cx="1247775" cy="544195"/>
                    </a:xfrm>
                    <a:prstGeom prst="rect">
                      <a:avLst/>
                    </a:prstGeom>
                  </pic:spPr>
                </pic:pic>
              </a:graphicData>
            </a:graphic>
          </wp:anchor>
        </w:drawing>
      </w:r>
      <w:r>
        <w:rPr>
          <w:b/>
          <w:color w:val="1F497D"/>
          <w:sz w:val="22"/>
        </w:rPr>
        <w:t xml:space="preserve">e-ISSN : </w:t>
      </w:r>
    </w:p>
    <w:p w:rsidR="00B543F3" w:rsidRDefault="00B543F3" w:rsidP="00B543F3">
      <w:pPr>
        <w:tabs>
          <w:tab w:val="center" w:pos="5317"/>
          <w:tab w:val="center" w:pos="9159"/>
        </w:tabs>
        <w:spacing w:after="0" w:line="259" w:lineRule="auto"/>
        <w:ind w:left="0" w:right="0" w:firstLine="0"/>
        <w:jc w:val="left"/>
      </w:pPr>
      <w:r>
        <w:rPr>
          <w:rFonts w:ascii="Calibri" w:eastAsia="Calibri" w:hAnsi="Calibri" w:cs="Calibri"/>
          <w:sz w:val="22"/>
        </w:rPr>
        <w:tab/>
      </w:r>
      <w:r>
        <w:rPr>
          <w:b/>
          <w:color w:val="1F497D"/>
          <w:sz w:val="22"/>
        </w:rPr>
        <w:t xml:space="preserve">INTERNATIONAL JOURNAL OF PROGRESSIVE </w:t>
      </w:r>
      <w:r>
        <w:rPr>
          <w:b/>
          <w:color w:val="1F497D"/>
          <w:sz w:val="22"/>
        </w:rPr>
        <w:tab/>
        <w:t xml:space="preserve"> 2583-1062</w:t>
      </w:r>
      <w:r>
        <w:rPr>
          <w:b/>
          <w:color w:val="1F497D"/>
          <w:sz w:val="31"/>
          <w:vertAlign w:val="subscript"/>
        </w:rPr>
        <w:t xml:space="preserve"> </w:t>
      </w:r>
    </w:p>
    <w:p w:rsidR="00B543F3" w:rsidRDefault="00B543F3" w:rsidP="00B543F3">
      <w:pPr>
        <w:spacing w:after="0" w:line="259" w:lineRule="auto"/>
        <w:ind w:left="169" w:right="0"/>
        <w:jc w:val="center"/>
      </w:pPr>
      <w:r>
        <w:rPr>
          <w:b/>
          <w:color w:val="1F497D"/>
          <w:sz w:val="22"/>
        </w:rPr>
        <w:t xml:space="preserve">RESEARCH IN ENGINEERING MANAGEMENT  </w:t>
      </w:r>
    </w:p>
    <w:p w:rsidR="00B543F3" w:rsidRDefault="00B543F3" w:rsidP="00B543F3">
      <w:pPr>
        <w:tabs>
          <w:tab w:val="center" w:pos="2141"/>
          <w:tab w:val="center" w:pos="5319"/>
          <w:tab w:val="center" w:pos="9160"/>
        </w:tabs>
        <w:spacing w:after="0" w:line="259" w:lineRule="auto"/>
        <w:ind w:left="0" w:right="0" w:firstLine="0"/>
        <w:jc w:val="left"/>
      </w:pPr>
      <w:r>
        <w:rPr>
          <w:rFonts w:ascii="Calibri" w:eastAsia="Calibri" w:hAnsi="Calibri" w:cs="Calibri"/>
          <w:sz w:val="22"/>
        </w:rPr>
        <w:tab/>
      </w:r>
      <w:r>
        <w:rPr>
          <w:b/>
          <w:color w:val="1F497D"/>
        </w:rPr>
        <w:t xml:space="preserve"> </w:t>
      </w:r>
      <w:r>
        <w:rPr>
          <w:b/>
          <w:color w:val="1F497D"/>
        </w:rPr>
        <w:tab/>
      </w:r>
      <w:r>
        <w:rPr>
          <w:b/>
          <w:color w:val="1F497D"/>
          <w:sz w:val="22"/>
        </w:rPr>
        <w:t xml:space="preserve">AND SCIENCE (IJPREMS) </w:t>
      </w:r>
      <w:r>
        <w:rPr>
          <w:b/>
          <w:color w:val="1F497D"/>
          <w:sz w:val="22"/>
        </w:rPr>
        <w:tab/>
        <w:t xml:space="preserve">Impact </w:t>
      </w:r>
    </w:p>
    <w:tbl>
      <w:tblPr>
        <w:tblStyle w:val="TableGrid"/>
        <w:tblW w:w="9464" w:type="dxa"/>
        <w:tblInd w:w="180" w:type="dxa"/>
        <w:tblLook w:val="04A0" w:firstRow="1" w:lastRow="0" w:firstColumn="1" w:lastColumn="0" w:noHBand="0" w:noVBand="1"/>
      </w:tblPr>
      <w:tblGrid>
        <w:gridCol w:w="2641"/>
        <w:gridCol w:w="5833"/>
        <w:gridCol w:w="990"/>
      </w:tblGrid>
      <w:tr w:rsidR="00B543F3" w:rsidTr="00C81A5B">
        <w:trPr>
          <w:trHeight w:val="619"/>
        </w:trPr>
        <w:tc>
          <w:tcPr>
            <w:tcW w:w="2641" w:type="dxa"/>
            <w:tcBorders>
              <w:top w:val="nil"/>
              <w:left w:val="nil"/>
              <w:bottom w:val="nil"/>
              <w:right w:val="nil"/>
            </w:tcBorders>
          </w:tcPr>
          <w:p w:rsidR="00B543F3" w:rsidRDefault="00B543F3" w:rsidP="00C81A5B">
            <w:pPr>
              <w:spacing w:after="0" w:line="259" w:lineRule="auto"/>
              <w:ind w:left="0" w:right="0" w:firstLine="120"/>
              <w:jc w:val="left"/>
            </w:pPr>
            <w:r>
              <w:rPr>
                <w:b/>
                <w:color w:val="1F497D"/>
                <w:sz w:val="22"/>
              </w:rPr>
              <w:t>www.ijprems.com</w:t>
            </w:r>
            <w:r>
              <w:rPr>
                <w:b/>
                <w:color w:val="1F497D"/>
              </w:rPr>
              <w:t xml:space="preserve"> </w:t>
            </w:r>
            <w:r>
              <w:rPr>
                <w:b/>
                <w:color w:val="1F497D"/>
                <w:sz w:val="22"/>
              </w:rPr>
              <w:t>editor@ijprems.com</w:t>
            </w:r>
            <w:r>
              <w:rPr>
                <w:b/>
                <w:color w:val="1F497D"/>
              </w:rPr>
              <w:t xml:space="preserve"> </w:t>
            </w:r>
          </w:p>
        </w:tc>
        <w:tc>
          <w:tcPr>
            <w:tcW w:w="5832" w:type="dxa"/>
            <w:tcBorders>
              <w:top w:val="nil"/>
              <w:left w:val="nil"/>
              <w:bottom w:val="nil"/>
              <w:right w:val="nil"/>
            </w:tcBorders>
          </w:tcPr>
          <w:p w:rsidR="00B543F3" w:rsidRDefault="00B543F3" w:rsidP="00C81A5B">
            <w:pPr>
              <w:spacing w:after="60" w:line="259" w:lineRule="auto"/>
              <w:ind w:left="2496" w:right="0" w:firstLine="0"/>
              <w:jc w:val="left"/>
            </w:pPr>
            <w:r>
              <w:rPr>
                <w:sz w:val="16"/>
              </w:rPr>
              <w:t xml:space="preserve"> </w:t>
            </w:r>
          </w:p>
          <w:p w:rsidR="00B543F3" w:rsidRDefault="00B543F3" w:rsidP="00C81A5B">
            <w:pPr>
              <w:spacing w:after="0" w:line="259" w:lineRule="auto"/>
              <w:ind w:left="425" w:right="0" w:firstLine="0"/>
              <w:jc w:val="left"/>
            </w:pPr>
            <w:r>
              <w:rPr>
                <w:sz w:val="24"/>
              </w:rPr>
              <w:t>Vol. 04, Issue 01, January 2024, pp : xx-xx</w:t>
            </w:r>
            <w:r>
              <w:rPr>
                <w:b/>
                <w:color w:val="1F497D"/>
                <w:sz w:val="24"/>
              </w:rPr>
              <w:t xml:space="preserve"> </w:t>
            </w:r>
          </w:p>
        </w:tc>
        <w:tc>
          <w:tcPr>
            <w:tcW w:w="990" w:type="dxa"/>
            <w:tcBorders>
              <w:top w:val="nil"/>
              <w:left w:val="nil"/>
              <w:bottom w:val="nil"/>
              <w:right w:val="nil"/>
            </w:tcBorders>
          </w:tcPr>
          <w:p w:rsidR="00B543F3" w:rsidRDefault="00B543F3" w:rsidP="00C81A5B">
            <w:pPr>
              <w:spacing w:after="0" w:line="259" w:lineRule="auto"/>
              <w:ind w:left="280" w:right="0" w:hanging="205"/>
              <w:jc w:val="left"/>
            </w:pPr>
            <w:r>
              <w:rPr>
                <w:b/>
                <w:color w:val="1F497D"/>
                <w:sz w:val="22"/>
              </w:rPr>
              <w:t xml:space="preserve">  Factor : </w:t>
            </w:r>
            <w:r>
              <w:rPr>
                <w:b/>
                <w:color w:val="1F497D"/>
              </w:rPr>
              <w:t xml:space="preserve">5.725 </w:t>
            </w:r>
          </w:p>
        </w:tc>
      </w:tr>
    </w:tbl>
    <w:p w:rsidR="00B543F3" w:rsidRDefault="00B543F3" w:rsidP="00B543F3">
      <w:pPr>
        <w:spacing w:after="40" w:line="259" w:lineRule="auto"/>
        <w:ind w:left="-30" w:right="-32" w:firstLine="0"/>
        <w:jc w:val="left"/>
      </w:pPr>
      <w:r>
        <w:rPr>
          <w:rFonts w:ascii="Calibri" w:eastAsia="Calibri" w:hAnsi="Calibri" w:cs="Calibri"/>
          <w:noProof/>
          <w:sz w:val="22"/>
        </w:rPr>
        <mc:AlternateContent>
          <mc:Choice Requires="wpg">
            <w:drawing>
              <wp:inline distT="0" distB="0" distL="0" distR="0" wp14:anchorId="67FA442B" wp14:editId="071607DB">
                <wp:extent cx="6450966" cy="6350"/>
                <wp:effectExtent l="0" t="0" r="0" b="0"/>
                <wp:docPr id="15" name="Group 15"/>
                <wp:cNvGraphicFramePr/>
                <a:graphic xmlns:a="http://schemas.openxmlformats.org/drawingml/2006/main">
                  <a:graphicData uri="http://schemas.microsoft.com/office/word/2010/wordprocessingGroup">
                    <wpg:wgp>
                      <wpg:cNvGrpSpPr/>
                      <wpg:grpSpPr>
                        <a:xfrm>
                          <a:off x="0" y="0"/>
                          <a:ext cx="6450966" cy="6350"/>
                          <a:chOff x="0" y="0"/>
                          <a:chExt cx="6450966" cy="6350"/>
                        </a:xfrm>
                      </wpg:grpSpPr>
                      <wps:wsp>
                        <wps:cNvPr id="16" name="Shape 3747"/>
                        <wps:cNvSpPr/>
                        <wps:spPr>
                          <a:xfrm>
                            <a:off x="0" y="0"/>
                            <a:ext cx="6450966" cy="9144"/>
                          </a:xfrm>
                          <a:custGeom>
                            <a:avLst/>
                            <a:gdLst/>
                            <a:ahLst/>
                            <a:cxnLst/>
                            <a:rect l="0" t="0" r="0" b="0"/>
                            <a:pathLst>
                              <a:path w="6450966" h="9144">
                                <a:moveTo>
                                  <a:pt x="0" y="0"/>
                                </a:moveTo>
                                <a:lnTo>
                                  <a:pt x="6450966" y="0"/>
                                </a:lnTo>
                                <a:lnTo>
                                  <a:pt x="64509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7367E75" id="Group 15" o:spid="_x0000_s1026" style="width:507.95pt;height:.5pt;mso-position-horizontal-relative:char;mso-position-vertical-relative:line" coordsize="6450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">
                <v:shape id="Shape 3747" o:spid="_x0000_s1027" style="position:absolute;width:64509;height:91;visibility:visible;mso-wrap-style:square;v-text-anchor:top" coordsize="64509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nyMEA&#10;AADbAAAADwAAAGRycy9kb3ducmV2LnhtbERP32vCMBB+F/Y/hBv4puk20FKNUroNBCds3Xw/mlta&#10;1lxKk2r9781A8O0+vp+33o62FSfqfeNYwdM8AUFcOd2wUfDz/T5LQfiArLF1TAou5GG7eZisMdPu&#10;zF90KoMRMYR9hgrqELpMSl/VZNHPXUccuV/XWwwR9kbqHs8x3LbyOUkW0mLDsaHGjoqaqr9ysArS&#10;z6FEfnspzLi8FAdz/HjN95VS08cxX4EINIa7+Obe6Th/Af+/xAPk5g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G58jBAAAA2wAAAA8AAAAAAAAAAAAAAAAAmAIAAGRycy9kb3du&#10;cmV2LnhtbFBLBQYAAAAABAAEAPUAAACGAwAAAAA=&#10;" path="m,l6450966,r,9144l,9144,,e" fillcolor="black" stroked="f" strokeweight="0">
                  <v:stroke miterlimit="83231f" joinstyle="miter"/>
                  <v:path arrowok="t" textboxrect="0,0,6450966,9144"/>
                </v:shape>
                <w10:anchorlock/>
              </v:group>
            </w:pict>
          </mc:Fallback>
        </mc:AlternateContent>
      </w:r>
    </w:p>
    <w:p w:rsidR="00B543F3" w:rsidRDefault="00B543F3" w:rsidP="002D0356">
      <w:pPr>
        <w:spacing w:after="0" w:line="259" w:lineRule="auto"/>
        <w:ind w:left="0" w:right="0" w:firstLine="0"/>
        <w:rPr>
          <w:b/>
          <w:szCs w:val="20"/>
        </w:rPr>
      </w:pPr>
    </w:p>
    <w:p w:rsidR="00AF370F" w:rsidRDefault="00035354" w:rsidP="002D0356">
      <w:pPr>
        <w:spacing w:after="0" w:line="259" w:lineRule="auto"/>
        <w:ind w:left="0" w:right="0" w:firstLine="0"/>
        <w:rPr>
          <w:b/>
          <w:sz w:val="24"/>
          <w:szCs w:val="20"/>
        </w:rPr>
      </w:pPr>
      <w:r>
        <w:rPr>
          <w:b/>
          <w:sz w:val="24"/>
          <w:szCs w:val="20"/>
        </w:rPr>
        <w:t>6</w:t>
      </w:r>
      <w:r w:rsidR="00B543F3" w:rsidRPr="00B543F3">
        <w:rPr>
          <w:b/>
          <w:sz w:val="24"/>
          <w:szCs w:val="20"/>
        </w:rPr>
        <w:t>. ARCHITECTURAL DIAGRAM</w:t>
      </w:r>
      <w:r w:rsidR="00AF370F" w:rsidRPr="00B543F3">
        <w:rPr>
          <w:b/>
          <w:sz w:val="24"/>
          <w:szCs w:val="20"/>
        </w:rPr>
        <w:t xml:space="preserve"> </w:t>
      </w:r>
    </w:p>
    <w:p w:rsidR="00B543F3" w:rsidRDefault="00B543F3" w:rsidP="002D0356">
      <w:pPr>
        <w:spacing w:after="0" w:line="259" w:lineRule="auto"/>
        <w:ind w:left="0" w:right="0" w:firstLine="0"/>
        <w:rPr>
          <w:b/>
          <w:sz w:val="24"/>
          <w:szCs w:val="20"/>
        </w:rPr>
      </w:pPr>
    </w:p>
    <w:p w:rsidR="00B543F3" w:rsidRDefault="00B543F3" w:rsidP="002D0356">
      <w:pPr>
        <w:spacing w:after="0" w:line="259" w:lineRule="auto"/>
        <w:ind w:left="0" w:right="0" w:firstLine="0"/>
        <w:rPr>
          <w:b/>
          <w:sz w:val="24"/>
          <w:szCs w:val="20"/>
        </w:rPr>
      </w:pPr>
    </w:p>
    <w:p w:rsidR="00B543F3" w:rsidRDefault="00B543F3" w:rsidP="002D0356">
      <w:pPr>
        <w:spacing w:after="0" w:line="259" w:lineRule="auto"/>
        <w:ind w:left="0" w:right="0" w:firstLine="0"/>
        <w:rPr>
          <w:b/>
          <w:sz w:val="24"/>
          <w:szCs w:val="20"/>
        </w:rPr>
      </w:pPr>
    </w:p>
    <w:p w:rsidR="00B543F3" w:rsidRDefault="00B543F3" w:rsidP="002D0356">
      <w:pPr>
        <w:spacing w:after="0" w:line="259" w:lineRule="auto"/>
        <w:ind w:left="0" w:right="0" w:firstLine="0"/>
        <w:rPr>
          <w:b/>
          <w:sz w:val="24"/>
          <w:szCs w:val="20"/>
        </w:rPr>
      </w:pPr>
    </w:p>
    <w:p w:rsidR="00B543F3" w:rsidRPr="00B543F3" w:rsidRDefault="00B543F3" w:rsidP="002D0356">
      <w:pPr>
        <w:spacing w:after="0" w:line="259" w:lineRule="auto"/>
        <w:ind w:left="0" w:right="0" w:firstLine="0"/>
        <w:rPr>
          <w:b/>
          <w:sz w:val="24"/>
          <w:szCs w:val="20"/>
        </w:rPr>
      </w:pPr>
    </w:p>
    <w:p w:rsidR="000A6F4C" w:rsidRPr="00D446E9" w:rsidRDefault="00B543F3" w:rsidP="00AF370F">
      <w:pPr>
        <w:spacing w:after="0" w:line="259" w:lineRule="auto"/>
        <w:ind w:left="0" w:right="0" w:firstLine="0"/>
        <w:rPr>
          <w:szCs w:val="20"/>
        </w:rPr>
      </w:pPr>
      <w:r w:rsidRPr="00B543F3">
        <w:rPr>
          <w:noProof/>
          <w:szCs w:val="20"/>
        </w:rPr>
        <w:drawing>
          <wp:inline distT="0" distB="0" distL="0" distR="0" wp14:anchorId="6BD020E1" wp14:editId="23D1D5FB">
            <wp:extent cx="6411595" cy="4487545"/>
            <wp:effectExtent l="0" t="0" r="825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411595" cy="4487545"/>
                    </a:xfrm>
                    <a:prstGeom prst="rect">
                      <a:avLst/>
                    </a:prstGeom>
                  </pic:spPr>
                </pic:pic>
              </a:graphicData>
            </a:graphic>
          </wp:inline>
        </w:drawing>
      </w:r>
    </w:p>
    <w:p w:rsidR="00B543F3" w:rsidRDefault="00B543F3" w:rsidP="00AF370F">
      <w:pPr>
        <w:spacing w:after="0" w:line="259" w:lineRule="auto"/>
        <w:ind w:left="0" w:right="0" w:firstLine="0"/>
        <w:rPr>
          <w:sz w:val="24"/>
          <w:szCs w:val="24"/>
        </w:rPr>
      </w:pPr>
    </w:p>
    <w:p w:rsidR="00B543F3" w:rsidRDefault="00B543F3" w:rsidP="00AF370F">
      <w:pPr>
        <w:spacing w:after="0" w:line="259" w:lineRule="auto"/>
        <w:ind w:left="0" w:right="0" w:firstLine="0"/>
        <w:rPr>
          <w:sz w:val="24"/>
          <w:szCs w:val="24"/>
        </w:rPr>
      </w:pPr>
    </w:p>
    <w:p w:rsidR="00AF370F" w:rsidRPr="00163A7F" w:rsidRDefault="00035354" w:rsidP="00163A7F">
      <w:pPr>
        <w:spacing w:after="0" w:line="259" w:lineRule="auto"/>
        <w:ind w:right="0"/>
        <w:rPr>
          <w:b/>
          <w:sz w:val="24"/>
          <w:szCs w:val="24"/>
        </w:rPr>
      </w:pPr>
      <w:r>
        <w:rPr>
          <w:b/>
          <w:sz w:val="24"/>
          <w:szCs w:val="24"/>
        </w:rPr>
        <w:t>7</w:t>
      </w:r>
      <w:r w:rsidR="00163A7F">
        <w:rPr>
          <w:b/>
          <w:sz w:val="24"/>
          <w:szCs w:val="24"/>
        </w:rPr>
        <w:t xml:space="preserve">. </w:t>
      </w:r>
      <w:r w:rsidR="00B543F3" w:rsidRPr="00163A7F">
        <w:rPr>
          <w:b/>
          <w:sz w:val="24"/>
          <w:szCs w:val="24"/>
        </w:rPr>
        <w:t>CONCLUSION</w:t>
      </w:r>
    </w:p>
    <w:p w:rsidR="00B543F3" w:rsidRDefault="00B543F3" w:rsidP="00AF370F">
      <w:pPr>
        <w:spacing w:after="0" w:line="259" w:lineRule="auto"/>
        <w:ind w:left="0" w:right="0" w:firstLine="0"/>
        <w:rPr>
          <w:b/>
          <w:sz w:val="24"/>
          <w:szCs w:val="24"/>
        </w:rPr>
      </w:pPr>
    </w:p>
    <w:p w:rsidR="00B543F3" w:rsidRDefault="0060049C" w:rsidP="00B543F3">
      <w:pPr>
        <w:spacing w:after="53" w:line="259" w:lineRule="auto"/>
        <w:ind w:left="-30" w:right="-32" w:firstLine="0"/>
        <w:jc w:val="left"/>
      </w:pPr>
      <w:r w:rsidRPr="0060049C">
        <w:t xml:space="preserve">This Real Estate Web App refers to an ordinary type of web application created using the Django framework with Postgres SQL. It is basically developed in a client/server architecture that uses the HTTP protocol. It is developed using the VS Code editor within the Python programming environment. The purpose of the buyer is to perform a search for the property listings using the criteria of a Zip code, or City, or State in the search textbox. The business logic tier interacts with the database tier to obtain the results of the query that it sent. The results received from the database are displayed on the data grid by refreshing the grid only rather than refreshing the entire web page. The application becomes more efficient by utilizing this sort of high-level framework for pixel web development. This particular application is fairly tested over many scenarios so that the application is to be evaluated. Some ways in which this system could be enhanced with additional functionalities are discussed in the section. </w:t>
      </w:r>
      <w:r w:rsidR="00B543F3">
        <w:rPr>
          <w:rFonts w:ascii="Calibri" w:eastAsia="Calibri" w:hAnsi="Calibri" w:cs="Calibri"/>
          <w:noProof/>
          <w:sz w:val="22"/>
        </w:rPr>
        <mc:AlternateContent>
          <mc:Choice Requires="wpg">
            <w:drawing>
              <wp:inline distT="0" distB="0" distL="0" distR="0" wp14:anchorId="5AFC2F23" wp14:editId="17A928A2">
                <wp:extent cx="6450966" cy="6350"/>
                <wp:effectExtent l="0" t="0" r="0" b="0"/>
                <wp:docPr id="18" name="Group 18"/>
                <wp:cNvGraphicFramePr/>
                <a:graphic xmlns:a="http://schemas.openxmlformats.org/drawingml/2006/main">
                  <a:graphicData uri="http://schemas.microsoft.com/office/word/2010/wordprocessingGroup">
                    <wpg:wgp>
                      <wpg:cNvGrpSpPr/>
                      <wpg:grpSpPr>
                        <a:xfrm>
                          <a:off x="0" y="0"/>
                          <a:ext cx="6450966" cy="6350"/>
                          <a:chOff x="0" y="0"/>
                          <a:chExt cx="6450966" cy="6350"/>
                        </a:xfrm>
                      </wpg:grpSpPr>
                      <wps:wsp>
                        <wps:cNvPr id="19" name="Shape 3752"/>
                        <wps:cNvSpPr/>
                        <wps:spPr>
                          <a:xfrm>
                            <a:off x="0" y="0"/>
                            <a:ext cx="6450966" cy="9144"/>
                          </a:xfrm>
                          <a:custGeom>
                            <a:avLst/>
                            <a:gdLst/>
                            <a:ahLst/>
                            <a:cxnLst/>
                            <a:rect l="0" t="0" r="0" b="0"/>
                            <a:pathLst>
                              <a:path w="6450966" h="9144">
                                <a:moveTo>
                                  <a:pt x="0" y="0"/>
                                </a:moveTo>
                                <a:lnTo>
                                  <a:pt x="6450966" y="0"/>
                                </a:lnTo>
                                <a:lnTo>
                                  <a:pt x="64509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0BCB6C0" id="Group 18" o:spid="_x0000_s1026" style="width:507.95pt;height:.5pt;mso-position-horizontal-relative:char;mso-position-vertical-relative:line" coordsize="6450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">
                <v:shape id="Shape 3752" o:spid="_x0000_s1027" style="position:absolute;width:64509;height:91;visibility:visible;mso-wrap-style:square;v-text-anchor:top" coordsize="64509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lzusEA&#10;AADbAAAADwAAAGRycy9kb3ducmV2LnhtbERP32vCMBB+H/g/hBv4pukUplajSDdBmIJWfT+aW1rW&#10;XEoTtf73y0DY2318P2+x6mwtbtT6yrGCt2ECgrhwumKj4HzaDKYgfEDWWDsmBQ/ysFr2XhaYanfn&#10;I93yYEQMYZ+igjKEJpXSFyVZ9EPXEEfu27UWQ4StkbrFewy3tRwlybu0WHFsKLGhrKTiJ79aBdPD&#10;NUf+HGemmzyyvbnsPtZfhVL91249BxGoC//ip3ur4/wZ/P0SD5D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vZc7rBAAAA2wAAAA8AAAAAAAAAAAAAAAAAmAIAAGRycy9kb3du&#10;cmV2LnhtbFBLBQYAAAAABAAEAPUAAACGAwAAAAA=&#10;" path="m,l6450966,r,9144l,9144,,e" fillcolor="black" stroked="f" strokeweight="0">
                  <v:stroke miterlimit="83231f" joinstyle="miter"/>
                  <v:path arrowok="t" textboxrect="0,0,6450966,9144"/>
                </v:shape>
                <w10:anchorlock/>
              </v:group>
            </w:pict>
          </mc:Fallback>
        </mc:AlternateContent>
      </w:r>
    </w:p>
    <w:p w:rsidR="00B543F3" w:rsidRDefault="00B543F3" w:rsidP="00B543F3">
      <w:pPr>
        <w:spacing w:after="63" w:line="259" w:lineRule="auto"/>
        <w:ind w:left="-5" w:right="0"/>
        <w:jc w:val="left"/>
      </w:pPr>
      <w:r>
        <w:rPr>
          <w:b/>
          <w:color w:val="1F497D"/>
        </w:rPr>
        <w:t xml:space="preserve">@International Journal Of Progressive Research In Engineering Management And Science                              </w:t>
      </w:r>
      <w:r>
        <w:rPr>
          <w:rFonts w:ascii="Calibri" w:eastAsia="Calibri" w:hAnsi="Calibri" w:cs="Calibri"/>
          <w:b/>
          <w:sz w:val="22"/>
        </w:rPr>
        <w:t xml:space="preserve">Page | 3 </w:t>
      </w:r>
      <w:r>
        <w:rPr>
          <w:rFonts w:ascii="Calibri" w:eastAsia="Calibri" w:hAnsi="Calibri" w:cs="Calibri"/>
          <w:sz w:val="22"/>
        </w:rPr>
        <w:t xml:space="preserve"> </w:t>
      </w:r>
    </w:p>
    <w:p w:rsidR="00B543F3" w:rsidRDefault="00B543F3" w:rsidP="00AF370F">
      <w:pPr>
        <w:spacing w:after="0" w:line="259" w:lineRule="auto"/>
        <w:ind w:left="0" w:right="0" w:firstLine="0"/>
        <w:rPr>
          <w:b/>
          <w:sz w:val="24"/>
          <w:szCs w:val="24"/>
        </w:rPr>
      </w:pPr>
    </w:p>
    <w:p w:rsidR="00B543F3" w:rsidRDefault="00B543F3" w:rsidP="00AF370F">
      <w:pPr>
        <w:spacing w:after="0" w:line="259" w:lineRule="auto"/>
        <w:ind w:left="0" w:right="0" w:firstLine="0"/>
        <w:rPr>
          <w:b/>
          <w:sz w:val="24"/>
          <w:szCs w:val="24"/>
        </w:rPr>
      </w:pPr>
    </w:p>
    <w:p w:rsidR="00B543F3" w:rsidRDefault="00B543F3" w:rsidP="00AF370F">
      <w:pPr>
        <w:spacing w:after="0" w:line="259" w:lineRule="auto"/>
        <w:ind w:left="0" w:right="0" w:firstLine="0"/>
        <w:rPr>
          <w:b/>
          <w:sz w:val="24"/>
          <w:szCs w:val="24"/>
        </w:rPr>
      </w:pPr>
    </w:p>
    <w:p w:rsidR="003A6461" w:rsidRDefault="003A6461" w:rsidP="003A6461">
      <w:pPr>
        <w:spacing w:after="0" w:line="259" w:lineRule="auto"/>
        <w:ind w:left="0" w:right="0" w:firstLine="0"/>
        <w:rPr>
          <w:noProof/>
        </w:rPr>
      </w:pPr>
    </w:p>
    <w:p w:rsidR="003A6461" w:rsidRDefault="003A6461" w:rsidP="003A6461">
      <w:pPr>
        <w:spacing w:after="0" w:line="259" w:lineRule="auto"/>
        <w:ind w:left="169" w:right="540"/>
        <w:jc w:val="right"/>
      </w:pPr>
      <w:r>
        <w:rPr>
          <w:noProof/>
        </w:rPr>
        <w:drawing>
          <wp:anchor distT="0" distB="0" distL="114300" distR="114300" simplePos="0" relativeHeight="251669504" behindDoc="0" locked="0" layoutInCell="1" allowOverlap="0" wp14:anchorId="3CBC3B44" wp14:editId="1C3A611E">
            <wp:simplePos x="0" y="0"/>
            <wp:positionH relativeFrom="column">
              <wp:posOffset>100965</wp:posOffset>
            </wp:positionH>
            <wp:positionV relativeFrom="paragraph">
              <wp:posOffset>18682</wp:posOffset>
            </wp:positionV>
            <wp:extent cx="1247775" cy="544195"/>
            <wp:effectExtent l="0" t="0" r="0" b="0"/>
            <wp:wrapSquare wrapText="bothSides"/>
            <wp:docPr id="22" name="Picture 22"/>
            <wp:cNvGraphicFramePr/>
            <a:graphic xmlns:a="http://schemas.openxmlformats.org/drawingml/2006/main">
              <a:graphicData uri="http://schemas.openxmlformats.org/drawingml/2006/picture">
                <pic:pic xmlns:pic="http://schemas.openxmlformats.org/drawingml/2006/picture">
                  <pic:nvPicPr>
                    <pic:cNvPr id="70" name="Picture 70"/>
                    <pic:cNvPicPr/>
                  </pic:nvPicPr>
                  <pic:blipFill>
                    <a:blip r:embed="rId5"/>
                    <a:stretch>
                      <a:fillRect/>
                    </a:stretch>
                  </pic:blipFill>
                  <pic:spPr>
                    <a:xfrm>
                      <a:off x="0" y="0"/>
                      <a:ext cx="1247775" cy="544195"/>
                    </a:xfrm>
                    <a:prstGeom prst="rect">
                      <a:avLst/>
                    </a:prstGeom>
                  </pic:spPr>
                </pic:pic>
              </a:graphicData>
            </a:graphic>
          </wp:anchor>
        </w:drawing>
      </w:r>
      <w:r>
        <w:rPr>
          <w:b/>
          <w:color w:val="1F497D"/>
          <w:sz w:val="22"/>
        </w:rPr>
        <w:t xml:space="preserve">e-ISSN : </w:t>
      </w:r>
    </w:p>
    <w:p w:rsidR="003A6461" w:rsidRDefault="003A6461" w:rsidP="003A6461">
      <w:pPr>
        <w:tabs>
          <w:tab w:val="center" w:pos="5317"/>
          <w:tab w:val="center" w:pos="9159"/>
        </w:tabs>
        <w:spacing w:after="0" w:line="259" w:lineRule="auto"/>
        <w:ind w:left="0" w:right="0" w:firstLine="0"/>
        <w:jc w:val="left"/>
      </w:pPr>
      <w:r>
        <w:rPr>
          <w:rFonts w:ascii="Calibri" w:eastAsia="Calibri" w:hAnsi="Calibri" w:cs="Calibri"/>
          <w:sz w:val="22"/>
        </w:rPr>
        <w:tab/>
      </w:r>
      <w:r>
        <w:rPr>
          <w:b/>
          <w:color w:val="1F497D"/>
          <w:sz w:val="22"/>
        </w:rPr>
        <w:t xml:space="preserve">INTERNATIONAL JOURNAL OF PROGRESSIVE </w:t>
      </w:r>
      <w:r>
        <w:rPr>
          <w:b/>
          <w:color w:val="1F497D"/>
          <w:sz w:val="22"/>
        </w:rPr>
        <w:tab/>
        <w:t xml:space="preserve"> 2583-1062</w:t>
      </w:r>
      <w:r>
        <w:rPr>
          <w:b/>
          <w:color w:val="1F497D"/>
          <w:sz w:val="31"/>
          <w:vertAlign w:val="subscript"/>
        </w:rPr>
        <w:t xml:space="preserve"> </w:t>
      </w:r>
    </w:p>
    <w:p w:rsidR="003A6461" w:rsidRDefault="003A6461" w:rsidP="003A6461">
      <w:pPr>
        <w:spacing w:after="0" w:line="259" w:lineRule="auto"/>
        <w:ind w:right="0"/>
      </w:pPr>
      <w:r>
        <w:rPr>
          <w:b/>
          <w:color w:val="1F497D"/>
          <w:sz w:val="22"/>
        </w:rPr>
        <w:t xml:space="preserve">           RESEARCH IN ENGINEERING MANAGEMENT  </w:t>
      </w:r>
    </w:p>
    <w:p w:rsidR="003A6461" w:rsidRDefault="003A6461" w:rsidP="003A6461">
      <w:pPr>
        <w:tabs>
          <w:tab w:val="center" w:pos="2141"/>
          <w:tab w:val="center" w:pos="5319"/>
          <w:tab w:val="center" w:pos="9160"/>
        </w:tabs>
        <w:spacing w:after="0" w:line="259" w:lineRule="auto"/>
        <w:ind w:left="0" w:right="0" w:firstLine="0"/>
        <w:jc w:val="left"/>
      </w:pPr>
      <w:r>
        <w:rPr>
          <w:rFonts w:ascii="Calibri" w:eastAsia="Calibri" w:hAnsi="Calibri" w:cs="Calibri"/>
          <w:sz w:val="22"/>
        </w:rPr>
        <w:tab/>
      </w:r>
      <w:r>
        <w:rPr>
          <w:b/>
          <w:color w:val="1F497D"/>
          <w:sz w:val="22"/>
        </w:rPr>
        <w:t xml:space="preserve">AND SCIENCE (IJPREMS) </w:t>
      </w:r>
      <w:r>
        <w:rPr>
          <w:b/>
          <w:color w:val="1F497D"/>
          <w:sz w:val="22"/>
        </w:rPr>
        <w:tab/>
        <w:t xml:space="preserve">Impact </w:t>
      </w:r>
    </w:p>
    <w:tbl>
      <w:tblPr>
        <w:tblStyle w:val="TableGrid"/>
        <w:tblW w:w="9464" w:type="dxa"/>
        <w:tblInd w:w="180" w:type="dxa"/>
        <w:tblLook w:val="04A0" w:firstRow="1" w:lastRow="0" w:firstColumn="1" w:lastColumn="0" w:noHBand="0" w:noVBand="1"/>
      </w:tblPr>
      <w:tblGrid>
        <w:gridCol w:w="2641"/>
        <w:gridCol w:w="5833"/>
        <w:gridCol w:w="990"/>
      </w:tblGrid>
      <w:tr w:rsidR="003A6461" w:rsidTr="00C81A5B">
        <w:trPr>
          <w:trHeight w:val="619"/>
        </w:trPr>
        <w:tc>
          <w:tcPr>
            <w:tcW w:w="2641" w:type="dxa"/>
            <w:tcBorders>
              <w:top w:val="nil"/>
              <w:left w:val="nil"/>
              <w:bottom w:val="nil"/>
              <w:right w:val="nil"/>
            </w:tcBorders>
          </w:tcPr>
          <w:p w:rsidR="003A6461" w:rsidRDefault="003A6461" w:rsidP="00C81A5B">
            <w:pPr>
              <w:spacing w:after="0" w:line="259" w:lineRule="auto"/>
              <w:ind w:left="0" w:right="0" w:firstLine="120"/>
              <w:jc w:val="left"/>
            </w:pPr>
            <w:r>
              <w:rPr>
                <w:b/>
                <w:color w:val="1F497D"/>
                <w:sz w:val="22"/>
              </w:rPr>
              <w:t>www.ijprems.com</w:t>
            </w:r>
            <w:r>
              <w:rPr>
                <w:b/>
                <w:color w:val="1F497D"/>
              </w:rPr>
              <w:t xml:space="preserve"> </w:t>
            </w:r>
            <w:r>
              <w:rPr>
                <w:b/>
                <w:color w:val="1F497D"/>
                <w:sz w:val="22"/>
              </w:rPr>
              <w:t>editor@ijprems.com</w:t>
            </w:r>
            <w:r>
              <w:rPr>
                <w:b/>
                <w:color w:val="1F497D"/>
              </w:rPr>
              <w:t xml:space="preserve"> </w:t>
            </w:r>
          </w:p>
        </w:tc>
        <w:tc>
          <w:tcPr>
            <w:tcW w:w="5832" w:type="dxa"/>
            <w:tcBorders>
              <w:top w:val="nil"/>
              <w:left w:val="nil"/>
              <w:bottom w:val="nil"/>
              <w:right w:val="nil"/>
            </w:tcBorders>
          </w:tcPr>
          <w:p w:rsidR="003A6461" w:rsidRDefault="003A6461" w:rsidP="00C81A5B">
            <w:pPr>
              <w:spacing w:after="60" w:line="259" w:lineRule="auto"/>
              <w:ind w:left="2496" w:right="0" w:firstLine="0"/>
              <w:jc w:val="left"/>
            </w:pPr>
            <w:r>
              <w:rPr>
                <w:sz w:val="16"/>
              </w:rPr>
              <w:t xml:space="preserve"> </w:t>
            </w:r>
          </w:p>
          <w:p w:rsidR="003A6461" w:rsidRDefault="003A6461" w:rsidP="00C81A5B">
            <w:pPr>
              <w:spacing w:after="0" w:line="259" w:lineRule="auto"/>
              <w:ind w:left="425" w:right="0" w:firstLine="0"/>
              <w:jc w:val="left"/>
            </w:pPr>
            <w:r>
              <w:rPr>
                <w:sz w:val="24"/>
              </w:rPr>
              <w:t>Vol. 04, Issue 01, January 2024, pp : xx-xx</w:t>
            </w:r>
            <w:r>
              <w:rPr>
                <w:b/>
                <w:color w:val="1F497D"/>
                <w:sz w:val="24"/>
              </w:rPr>
              <w:t xml:space="preserve"> </w:t>
            </w:r>
          </w:p>
        </w:tc>
        <w:tc>
          <w:tcPr>
            <w:tcW w:w="990" w:type="dxa"/>
            <w:tcBorders>
              <w:top w:val="nil"/>
              <w:left w:val="nil"/>
              <w:bottom w:val="nil"/>
              <w:right w:val="nil"/>
            </w:tcBorders>
          </w:tcPr>
          <w:p w:rsidR="003A6461" w:rsidRDefault="003A6461" w:rsidP="00C81A5B">
            <w:pPr>
              <w:spacing w:after="0" w:line="259" w:lineRule="auto"/>
              <w:ind w:left="280" w:right="0" w:hanging="205"/>
              <w:jc w:val="left"/>
            </w:pPr>
            <w:r>
              <w:rPr>
                <w:b/>
                <w:color w:val="1F497D"/>
                <w:sz w:val="22"/>
              </w:rPr>
              <w:t xml:space="preserve">  Factor : </w:t>
            </w:r>
            <w:r>
              <w:rPr>
                <w:b/>
                <w:color w:val="1F497D"/>
              </w:rPr>
              <w:t xml:space="preserve">5.725 </w:t>
            </w:r>
          </w:p>
        </w:tc>
      </w:tr>
    </w:tbl>
    <w:p w:rsidR="003A6461" w:rsidRDefault="003A6461" w:rsidP="003A6461">
      <w:pPr>
        <w:spacing w:after="40" w:line="259" w:lineRule="auto"/>
        <w:ind w:left="-30" w:right="-32" w:firstLine="0"/>
        <w:jc w:val="left"/>
      </w:pPr>
      <w:r>
        <w:rPr>
          <w:rFonts w:ascii="Calibri" w:eastAsia="Calibri" w:hAnsi="Calibri" w:cs="Calibri"/>
          <w:noProof/>
          <w:sz w:val="22"/>
        </w:rPr>
        <mc:AlternateContent>
          <mc:Choice Requires="wpg">
            <w:drawing>
              <wp:inline distT="0" distB="0" distL="0" distR="0" wp14:anchorId="06AC8555" wp14:editId="2383C1A8">
                <wp:extent cx="6450966" cy="6350"/>
                <wp:effectExtent l="0" t="0" r="0" b="0"/>
                <wp:docPr id="20" name="Group 20"/>
                <wp:cNvGraphicFramePr/>
                <a:graphic xmlns:a="http://schemas.openxmlformats.org/drawingml/2006/main">
                  <a:graphicData uri="http://schemas.microsoft.com/office/word/2010/wordprocessingGroup">
                    <wpg:wgp>
                      <wpg:cNvGrpSpPr/>
                      <wpg:grpSpPr>
                        <a:xfrm>
                          <a:off x="0" y="0"/>
                          <a:ext cx="6450966" cy="6350"/>
                          <a:chOff x="0" y="0"/>
                          <a:chExt cx="6450966" cy="6350"/>
                        </a:xfrm>
                      </wpg:grpSpPr>
                      <wps:wsp>
                        <wps:cNvPr id="21" name="Shape 3747"/>
                        <wps:cNvSpPr/>
                        <wps:spPr>
                          <a:xfrm>
                            <a:off x="0" y="0"/>
                            <a:ext cx="6450966" cy="9144"/>
                          </a:xfrm>
                          <a:custGeom>
                            <a:avLst/>
                            <a:gdLst/>
                            <a:ahLst/>
                            <a:cxnLst/>
                            <a:rect l="0" t="0" r="0" b="0"/>
                            <a:pathLst>
                              <a:path w="6450966" h="9144">
                                <a:moveTo>
                                  <a:pt x="0" y="0"/>
                                </a:moveTo>
                                <a:lnTo>
                                  <a:pt x="6450966" y="0"/>
                                </a:lnTo>
                                <a:lnTo>
                                  <a:pt x="64509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B8C1DE7" id="Group 20" o:spid="_x0000_s1026" style="width:507.95pt;height:.5pt;mso-position-horizontal-relative:char;mso-position-vertical-relative:line" coordsize="6450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">
                <v:shape id="Shape 3747" o:spid="_x0000_s1027" style="position:absolute;width:64509;height:91;visibility:visible;mso-wrap-style:square;v-text-anchor:top" coordsize="64509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O1AcMA&#10;AADbAAAADwAAAGRycy9kb3ducmV2LnhtbESPQWvCQBSE74L/YXlCb7rRgkp0FYktFNqCRr0/ss9N&#10;MPs2ZFeN/94tFDwOM/MNs1x3thY3an3lWMF4lIAgLpyu2Cg4Hj6HcxA+IGusHZOCB3lYr/q9Jaba&#10;3XlPtzwYESHsU1RQhtCkUvqiJIt+5Bri6J1dazFE2RqpW7xHuK3lJEmm0mLFcaHEhrKSikt+tQrm&#10;u2uO/PGemW72yH7N6We7+S6Ueht0mwWIQF14hf/bX1rBZAx/X+IP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8O1AcMAAADbAAAADwAAAAAAAAAAAAAAAACYAgAAZHJzL2Rv&#10;d25yZXYueG1sUEsFBgAAAAAEAAQA9QAAAIgDAAAAAA==&#10;" path="m,l6450966,r,9144l,9144,,e" fillcolor="black" stroked="f" strokeweight="0">
                  <v:stroke miterlimit="83231f" joinstyle="miter"/>
                  <v:path arrowok="t" textboxrect="0,0,6450966,9144"/>
                </v:shape>
                <w10:anchorlock/>
              </v:group>
            </w:pict>
          </mc:Fallback>
        </mc:AlternateContent>
      </w:r>
    </w:p>
    <w:p w:rsidR="003A6461" w:rsidRDefault="003A6461" w:rsidP="003A6461">
      <w:pPr>
        <w:spacing w:after="0" w:line="259" w:lineRule="auto"/>
        <w:ind w:left="0" w:right="0" w:firstLine="0"/>
        <w:rPr>
          <w:b/>
          <w:szCs w:val="20"/>
        </w:rPr>
      </w:pPr>
    </w:p>
    <w:p w:rsidR="00B543F3" w:rsidRPr="00B543F3" w:rsidRDefault="00B543F3" w:rsidP="00AF370F">
      <w:pPr>
        <w:spacing w:after="0" w:line="259" w:lineRule="auto"/>
        <w:ind w:left="0" w:right="0" w:firstLine="0"/>
        <w:rPr>
          <w:b/>
          <w:sz w:val="24"/>
          <w:szCs w:val="24"/>
        </w:rPr>
      </w:pPr>
    </w:p>
    <w:p w:rsidR="002E1DA3" w:rsidRDefault="00035354">
      <w:pPr>
        <w:pStyle w:val="Heading2"/>
        <w:ind w:left="-5" w:right="0"/>
      </w:pPr>
      <w:r>
        <w:t>8</w:t>
      </w:r>
      <w:bookmarkStart w:id="0" w:name="_GoBack"/>
      <w:bookmarkEnd w:id="0"/>
      <w:r w:rsidR="00141BE2">
        <w:t>.</w:t>
      </w:r>
      <w:r w:rsidR="00141BE2">
        <w:rPr>
          <w:rFonts w:ascii="Arial" w:eastAsia="Arial" w:hAnsi="Arial" w:cs="Arial"/>
        </w:rPr>
        <w:t xml:space="preserve"> </w:t>
      </w:r>
      <w:r w:rsidR="00141BE2">
        <w:t xml:space="preserve">REFERENCES </w:t>
      </w:r>
    </w:p>
    <w:p w:rsidR="003A6461" w:rsidRPr="003A6461" w:rsidRDefault="003A6461" w:rsidP="003A6461"/>
    <w:p w:rsidR="00B543F3" w:rsidRDefault="00B543F3" w:rsidP="00760883">
      <w:pPr>
        <w:spacing w:after="4" w:line="249" w:lineRule="auto"/>
        <w:ind w:left="315" w:right="0" w:firstLine="0"/>
        <w:jc w:val="left"/>
      </w:pPr>
      <w:r>
        <w:t xml:space="preserve">1. Lan Ziyong, The Analysis Of Main Factors Influencing The Real Estate Marketing Strategy, Chongqing, China:Chongqing University, 2006. </w:t>
      </w:r>
    </w:p>
    <w:p w:rsidR="00B543F3" w:rsidRDefault="00B543F3" w:rsidP="00760883">
      <w:pPr>
        <w:spacing w:after="4" w:line="249" w:lineRule="auto"/>
        <w:ind w:left="315" w:right="0" w:firstLine="0"/>
        <w:jc w:val="left"/>
      </w:pPr>
      <w:r>
        <w:t>2. Yang Pao, Research On Real Estate Enterprise Marketing Strategy Innovation, Nanchang: University, 2010.</w:t>
      </w:r>
    </w:p>
    <w:p w:rsidR="00B543F3" w:rsidRDefault="00B543F3" w:rsidP="00760883">
      <w:pPr>
        <w:spacing w:after="4" w:line="249" w:lineRule="auto"/>
        <w:ind w:left="315" w:right="0" w:firstLine="0"/>
        <w:jc w:val="left"/>
      </w:pPr>
      <w:r>
        <w:t xml:space="preserve">3. You-Cai Yang, Wl Jh Real Estate Project Marketing Planning Scheme, Changchun, China: Jilin University, 2013. </w:t>
      </w:r>
    </w:p>
    <w:p w:rsidR="00B543F3" w:rsidRDefault="00B543F3" w:rsidP="00760883">
      <w:pPr>
        <w:spacing w:after="4" w:line="249" w:lineRule="auto"/>
        <w:ind w:left="315" w:right="0" w:firstLine="0"/>
        <w:jc w:val="left"/>
      </w:pPr>
      <w:r>
        <w:t xml:space="preserve">4. Li-Xia Yan, “The Application Of The Experience Marketing In Real Estate Marketing,” Journal Of Enterprise Economic, Pp.69-70, Nov. 2005. </w:t>
      </w:r>
    </w:p>
    <w:p w:rsidR="00B543F3" w:rsidRDefault="00B543F3" w:rsidP="00760883">
      <w:pPr>
        <w:spacing w:after="4" w:line="249" w:lineRule="auto"/>
        <w:ind w:left="315" w:right="0" w:firstLine="0"/>
        <w:jc w:val="left"/>
      </w:pPr>
      <w:r>
        <w:t xml:space="preserve">5. Guo-Jun Liu, A Company's Marketing Strategy Of Real Estate Project Research, Changsha, China: Hunan Normal University, 2014. </w:t>
      </w:r>
    </w:p>
    <w:p w:rsidR="00B543F3" w:rsidRDefault="00B543F3" w:rsidP="00760883">
      <w:pPr>
        <w:spacing w:after="4" w:line="249" w:lineRule="auto"/>
        <w:ind w:left="315" w:right="0" w:firstLine="0"/>
        <w:jc w:val="left"/>
      </w:pPr>
      <w:r>
        <w:t xml:space="preserve">6. Zhang Gengquan, “Design And Implementation Of The Theory Of Real Estate Marketing Planning Scheme,” Journal Of Commercial Economy, Vol. 10, Pp. 31-59,Oct. 2011. </w:t>
      </w:r>
    </w:p>
    <w:p w:rsidR="00B543F3" w:rsidRDefault="00B543F3" w:rsidP="00760883">
      <w:pPr>
        <w:spacing w:after="4" w:line="249" w:lineRule="auto"/>
        <w:ind w:left="315" w:right="0" w:firstLine="0"/>
        <w:jc w:val="left"/>
      </w:pPr>
      <w:r>
        <w:t xml:space="preserve">7. Lei Chen, Ma Dejun, “Introduction To Real Estate Marketing Strategy And Innovation,” Journal Of Information Science And Technology, Vol. 20, Pp. 477-478,Oct, 2010. </w:t>
      </w:r>
    </w:p>
    <w:p w:rsidR="00B543F3" w:rsidRDefault="00B543F3" w:rsidP="00760883">
      <w:pPr>
        <w:spacing w:after="4" w:line="249" w:lineRule="auto"/>
        <w:ind w:left="315" w:right="0" w:firstLine="0"/>
        <w:jc w:val="left"/>
      </w:pPr>
      <w:r>
        <w:t xml:space="preserve">8. Various Real- Estate Websites like (www.zameen.com, www.makaan.com) . </w:t>
      </w:r>
    </w:p>
    <w:p w:rsidR="00B543F3" w:rsidRDefault="00B543F3" w:rsidP="00760883">
      <w:pPr>
        <w:spacing w:after="4" w:line="249" w:lineRule="auto"/>
        <w:ind w:left="315" w:right="0" w:firstLine="0"/>
        <w:jc w:val="left"/>
      </w:pPr>
      <w:r>
        <w:t xml:space="preserve">9. Book - Test-Driven Development with Djangeyo Kevin Harv . </w:t>
      </w:r>
    </w:p>
    <w:p w:rsidR="00B543F3" w:rsidRDefault="00B543F3" w:rsidP="00760883">
      <w:pPr>
        <w:spacing w:after="4" w:line="249" w:lineRule="auto"/>
        <w:ind w:left="315" w:right="0" w:firstLine="0"/>
        <w:jc w:val="left"/>
      </w:pPr>
      <w:r>
        <w:t>10. Django Framework (</w:t>
      </w:r>
      <w:hyperlink r:id="rId7" w:history="1">
        <w:r w:rsidRPr="00FD76A8">
          <w:rPr>
            <w:rStyle w:val="Hyperlink"/>
          </w:rPr>
          <w:t>https://www.djangoproject.com/</w:t>
        </w:r>
      </w:hyperlink>
      <w:r>
        <w:t xml:space="preserve">) </w:t>
      </w:r>
    </w:p>
    <w:p w:rsidR="00B543F3" w:rsidRDefault="00B543F3" w:rsidP="00760883">
      <w:pPr>
        <w:spacing w:after="4" w:line="249" w:lineRule="auto"/>
        <w:ind w:left="315" w:right="0" w:firstLine="0"/>
        <w:jc w:val="left"/>
      </w:pPr>
      <w:r>
        <w:t>11. Search Engine - Google (</w:t>
      </w:r>
      <w:hyperlink r:id="rId8" w:history="1">
        <w:r w:rsidRPr="00FD76A8">
          <w:rPr>
            <w:rStyle w:val="Hyperlink"/>
          </w:rPr>
          <w:t>www.google.com</w:t>
        </w:r>
      </w:hyperlink>
      <w:r>
        <w:t xml:space="preserve">) </w:t>
      </w:r>
    </w:p>
    <w:p w:rsidR="00B543F3" w:rsidRDefault="00B543F3" w:rsidP="00760883">
      <w:pPr>
        <w:spacing w:after="4" w:line="249" w:lineRule="auto"/>
        <w:ind w:left="315" w:right="0" w:firstLine="0"/>
        <w:jc w:val="left"/>
      </w:pPr>
      <w:r>
        <w:t xml:space="preserve">12. Scribd.com </w:t>
      </w:r>
    </w:p>
    <w:p w:rsidR="00B543F3" w:rsidRDefault="00B543F3" w:rsidP="00760883">
      <w:pPr>
        <w:spacing w:after="4" w:line="249" w:lineRule="auto"/>
        <w:ind w:left="315" w:right="0" w:firstLine="0"/>
        <w:jc w:val="left"/>
      </w:pPr>
      <w:r>
        <w:t xml:space="preserve">13. Udemy.com </w:t>
      </w:r>
    </w:p>
    <w:p w:rsidR="00B543F3" w:rsidRDefault="00B543F3" w:rsidP="00760883">
      <w:pPr>
        <w:spacing w:after="4" w:line="249" w:lineRule="auto"/>
        <w:ind w:left="315" w:right="0" w:firstLine="0"/>
        <w:jc w:val="left"/>
      </w:pPr>
      <w:r>
        <w:t xml:space="preserve">14. ASP.NET and Web Development Overview, https://learn.microsoft.com/en-us/previous versions/4w3ex9c2(v=vs.140)?redirectedfrom=MSDN . </w:t>
      </w:r>
    </w:p>
    <w:p w:rsidR="00760883" w:rsidRDefault="00B543F3" w:rsidP="00760883">
      <w:pPr>
        <w:spacing w:after="4" w:line="249" w:lineRule="auto"/>
        <w:ind w:left="315" w:right="0" w:firstLine="0"/>
        <w:jc w:val="left"/>
      </w:pPr>
      <w:r>
        <w:t>15. Microsoft SQL Server 2005, https://en.wikipedia.org/wiki/Microsoft_SQL_Server .</w:t>
      </w:r>
    </w:p>
    <w:p w:rsidR="00760883" w:rsidRDefault="00760883" w:rsidP="00760883">
      <w:pPr>
        <w:spacing w:after="4" w:line="249" w:lineRule="auto"/>
        <w:ind w:left="315" w:right="0" w:firstLine="0"/>
        <w:jc w:val="left"/>
      </w:pPr>
    </w:p>
    <w:p w:rsidR="00760883" w:rsidRDefault="00760883" w:rsidP="00760883">
      <w:pPr>
        <w:spacing w:after="4" w:line="249" w:lineRule="auto"/>
        <w:ind w:left="315" w:right="0" w:firstLine="0"/>
        <w:jc w:val="left"/>
      </w:pPr>
    </w:p>
    <w:p w:rsidR="00760883" w:rsidRDefault="00760883" w:rsidP="00760883">
      <w:pPr>
        <w:spacing w:after="4" w:line="249" w:lineRule="auto"/>
        <w:ind w:left="315" w:right="0" w:firstLine="0"/>
        <w:jc w:val="left"/>
      </w:pPr>
    </w:p>
    <w:p w:rsidR="00760883" w:rsidRDefault="00760883" w:rsidP="00760883">
      <w:pPr>
        <w:spacing w:after="4" w:line="249" w:lineRule="auto"/>
        <w:ind w:left="315" w:right="0" w:firstLine="0"/>
        <w:jc w:val="left"/>
      </w:pPr>
    </w:p>
    <w:p w:rsidR="00760883" w:rsidRDefault="00760883" w:rsidP="00760883">
      <w:pPr>
        <w:spacing w:after="4" w:line="249" w:lineRule="auto"/>
        <w:ind w:left="315" w:right="0" w:firstLine="0"/>
        <w:jc w:val="left"/>
      </w:pPr>
    </w:p>
    <w:p w:rsidR="003A6461" w:rsidRDefault="003A6461" w:rsidP="00760883">
      <w:pPr>
        <w:spacing w:after="4" w:line="249" w:lineRule="auto"/>
        <w:ind w:left="315" w:right="0" w:firstLine="0"/>
        <w:jc w:val="left"/>
      </w:pPr>
    </w:p>
    <w:p w:rsidR="003A6461" w:rsidRDefault="003A6461" w:rsidP="00760883">
      <w:pPr>
        <w:spacing w:after="4" w:line="249" w:lineRule="auto"/>
        <w:ind w:left="315" w:right="0" w:firstLine="0"/>
        <w:jc w:val="left"/>
      </w:pPr>
    </w:p>
    <w:p w:rsidR="003A6461" w:rsidRDefault="003A6461" w:rsidP="00760883">
      <w:pPr>
        <w:spacing w:after="4" w:line="249" w:lineRule="auto"/>
        <w:ind w:left="315" w:right="0" w:firstLine="0"/>
        <w:jc w:val="left"/>
      </w:pPr>
    </w:p>
    <w:p w:rsidR="003A6461" w:rsidRDefault="003A6461" w:rsidP="00760883">
      <w:pPr>
        <w:spacing w:after="4" w:line="249" w:lineRule="auto"/>
        <w:ind w:left="315" w:right="0" w:firstLine="0"/>
        <w:jc w:val="left"/>
      </w:pPr>
    </w:p>
    <w:p w:rsidR="003A6461" w:rsidRDefault="003A6461" w:rsidP="00760883">
      <w:pPr>
        <w:spacing w:after="4" w:line="249" w:lineRule="auto"/>
        <w:ind w:left="315" w:right="0" w:firstLine="0"/>
        <w:jc w:val="left"/>
      </w:pPr>
    </w:p>
    <w:p w:rsidR="003A6461" w:rsidRDefault="003A6461" w:rsidP="00760883">
      <w:pPr>
        <w:spacing w:after="4" w:line="249" w:lineRule="auto"/>
        <w:ind w:left="315" w:right="0" w:firstLine="0"/>
        <w:jc w:val="left"/>
      </w:pPr>
    </w:p>
    <w:p w:rsidR="003A6461" w:rsidRDefault="003A6461" w:rsidP="00760883">
      <w:pPr>
        <w:spacing w:after="4" w:line="249" w:lineRule="auto"/>
        <w:ind w:left="315" w:right="0" w:firstLine="0"/>
        <w:jc w:val="left"/>
      </w:pPr>
    </w:p>
    <w:p w:rsidR="003A6461" w:rsidRDefault="003A6461" w:rsidP="00760883">
      <w:pPr>
        <w:spacing w:after="4" w:line="249" w:lineRule="auto"/>
        <w:ind w:left="315" w:right="0" w:firstLine="0"/>
        <w:jc w:val="left"/>
      </w:pPr>
    </w:p>
    <w:p w:rsidR="003A6461" w:rsidRDefault="003A6461" w:rsidP="00760883">
      <w:pPr>
        <w:spacing w:after="4" w:line="249" w:lineRule="auto"/>
        <w:ind w:left="315" w:right="0" w:firstLine="0"/>
        <w:jc w:val="left"/>
      </w:pPr>
    </w:p>
    <w:p w:rsidR="003A6461" w:rsidRDefault="003A6461" w:rsidP="00760883">
      <w:pPr>
        <w:spacing w:after="4" w:line="249" w:lineRule="auto"/>
        <w:ind w:left="315" w:right="0" w:firstLine="0"/>
        <w:jc w:val="left"/>
      </w:pPr>
    </w:p>
    <w:p w:rsidR="003A6461" w:rsidRDefault="003A6461" w:rsidP="00760883">
      <w:pPr>
        <w:spacing w:after="4" w:line="249" w:lineRule="auto"/>
        <w:ind w:left="315" w:right="0" w:firstLine="0"/>
        <w:jc w:val="left"/>
      </w:pPr>
    </w:p>
    <w:p w:rsidR="003A6461" w:rsidRDefault="003A6461" w:rsidP="00760883">
      <w:pPr>
        <w:spacing w:after="4" w:line="249" w:lineRule="auto"/>
        <w:ind w:left="315" w:right="0" w:firstLine="0"/>
        <w:jc w:val="left"/>
      </w:pPr>
    </w:p>
    <w:p w:rsidR="003A6461" w:rsidRDefault="003A6461" w:rsidP="00760883">
      <w:pPr>
        <w:spacing w:after="4" w:line="249" w:lineRule="auto"/>
        <w:ind w:left="315" w:right="0" w:firstLine="0"/>
        <w:jc w:val="left"/>
      </w:pPr>
    </w:p>
    <w:p w:rsidR="003A6461" w:rsidRDefault="003A6461" w:rsidP="00760883">
      <w:pPr>
        <w:spacing w:after="4" w:line="249" w:lineRule="auto"/>
        <w:ind w:left="315" w:right="0" w:firstLine="0"/>
        <w:jc w:val="left"/>
      </w:pPr>
    </w:p>
    <w:p w:rsidR="003A6461" w:rsidRDefault="003A6461" w:rsidP="00760883">
      <w:pPr>
        <w:spacing w:after="4" w:line="249" w:lineRule="auto"/>
        <w:ind w:left="315" w:right="0" w:firstLine="0"/>
        <w:jc w:val="left"/>
      </w:pPr>
    </w:p>
    <w:p w:rsidR="00760883" w:rsidRDefault="00760883" w:rsidP="000F7B5B">
      <w:pPr>
        <w:spacing w:after="4" w:line="249" w:lineRule="auto"/>
        <w:ind w:left="0" w:right="0" w:firstLine="0"/>
        <w:jc w:val="left"/>
      </w:pPr>
    </w:p>
    <w:p w:rsidR="002E1DA3" w:rsidRDefault="00141BE2" w:rsidP="00141BE2">
      <w:pPr>
        <w:spacing w:after="96" w:line="259" w:lineRule="auto"/>
        <w:ind w:left="0" w:right="0" w:firstLine="0"/>
        <w:jc w:val="left"/>
      </w:pPr>
      <w:r>
        <w:rPr>
          <w:rFonts w:ascii="Calibri" w:eastAsia="Calibri" w:hAnsi="Calibri" w:cs="Calibri"/>
          <w:sz w:val="22"/>
        </w:rPr>
        <w:tab/>
        <w:t xml:space="preserve"> </w:t>
      </w:r>
    </w:p>
    <w:p w:rsidR="002E1DA3" w:rsidRDefault="00141BE2">
      <w:pPr>
        <w:spacing w:after="53" w:line="259" w:lineRule="auto"/>
        <w:ind w:left="-30" w:right="-32" w:firstLine="0"/>
        <w:jc w:val="left"/>
      </w:pPr>
      <w:r>
        <w:rPr>
          <w:rFonts w:ascii="Calibri" w:eastAsia="Calibri" w:hAnsi="Calibri" w:cs="Calibri"/>
          <w:noProof/>
          <w:sz w:val="22"/>
        </w:rPr>
        <mc:AlternateContent>
          <mc:Choice Requires="wpg">
            <w:drawing>
              <wp:inline distT="0" distB="0" distL="0" distR="0">
                <wp:extent cx="6450966" cy="6350"/>
                <wp:effectExtent l="0" t="0" r="0" b="0"/>
                <wp:docPr id="3135" name="Group 3135"/>
                <wp:cNvGraphicFramePr/>
                <a:graphic xmlns:a="http://schemas.openxmlformats.org/drawingml/2006/main">
                  <a:graphicData uri="http://schemas.microsoft.com/office/word/2010/wordprocessingGroup">
                    <wpg:wgp>
                      <wpg:cNvGrpSpPr/>
                      <wpg:grpSpPr>
                        <a:xfrm>
                          <a:off x="0" y="0"/>
                          <a:ext cx="6450966" cy="6350"/>
                          <a:chOff x="0" y="0"/>
                          <a:chExt cx="6450966" cy="6350"/>
                        </a:xfrm>
                      </wpg:grpSpPr>
                      <wps:wsp>
                        <wps:cNvPr id="3752" name="Shape 3752"/>
                        <wps:cNvSpPr/>
                        <wps:spPr>
                          <a:xfrm>
                            <a:off x="0" y="0"/>
                            <a:ext cx="6450966" cy="9144"/>
                          </a:xfrm>
                          <a:custGeom>
                            <a:avLst/>
                            <a:gdLst/>
                            <a:ahLst/>
                            <a:cxnLst/>
                            <a:rect l="0" t="0" r="0" b="0"/>
                            <a:pathLst>
                              <a:path w="6450966" h="9144">
                                <a:moveTo>
                                  <a:pt x="0" y="0"/>
                                </a:moveTo>
                                <a:lnTo>
                                  <a:pt x="6450966" y="0"/>
                                </a:lnTo>
                                <a:lnTo>
                                  <a:pt x="64509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E8361C6" id="Group 3135" o:spid="_x0000_s1026" style="width:507.95pt;height:.5pt;mso-position-horizontal-relative:char;mso-position-vertical-relative:line" coordsize="6450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">
                <v:shape id="Shape 3752" o:spid="_x0000_s1027" style="position:absolute;width:64509;height:91;visibility:visible;mso-wrap-style:square;v-text-anchor:top" coordsize="64509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mgZcUA&#10;AADdAAAADwAAAGRycy9kb3ducmV2LnhtbESPQWvCQBSE7wX/w/KE3nSjUpXoKhIrCFXQtN4f2ddN&#10;aPZtyK4a/323IPQ4zMw3zHLd2VrcqPWVYwWjYQKCuHC6YqPg63M3mIPwAVlj7ZgUPMjDetV7WWKq&#10;3Z3PdMuDERHCPkUFZQhNKqUvSrLoh64hjt63ay2GKFsjdYv3CLe1HCfJVFqsOC6U2FBWUvGTX62C&#10;+emaI79PMtPNHtnRXA7bzUeh1Gu/2yxABOrCf/jZ3msFk9nbGP7exCc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GaBlxQAAAN0AAAAPAAAAAAAAAAAAAAAAAJgCAABkcnMv&#10;ZG93bnJldi54bWxQSwUGAAAAAAQABAD1AAAAigMAAAAA&#10;" path="m,l6450966,r,9144l,9144,,e" fillcolor="black" stroked="f" strokeweight="0">
                  <v:stroke miterlimit="83231f" joinstyle="miter"/>
                  <v:path arrowok="t" textboxrect="0,0,6450966,9144"/>
                </v:shape>
                <w10:anchorlock/>
              </v:group>
            </w:pict>
          </mc:Fallback>
        </mc:AlternateContent>
      </w:r>
    </w:p>
    <w:p w:rsidR="002E1DA3" w:rsidRDefault="00141BE2">
      <w:pPr>
        <w:spacing w:after="63" w:line="259" w:lineRule="auto"/>
        <w:ind w:left="-5" w:right="0"/>
        <w:jc w:val="left"/>
      </w:pPr>
      <w:r>
        <w:rPr>
          <w:b/>
          <w:color w:val="1F497D"/>
        </w:rPr>
        <w:t xml:space="preserve">@International Journal Of Progressive Research In Engineering Management And Science                              </w:t>
      </w:r>
      <w:r w:rsidR="00B543F3">
        <w:rPr>
          <w:rFonts w:ascii="Calibri" w:eastAsia="Calibri" w:hAnsi="Calibri" w:cs="Calibri"/>
          <w:b/>
          <w:sz w:val="22"/>
        </w:rPr>
        <w:t>Page | 4</w:t>
      </w:r>
    </w:p>
    <w:sectPr w:rsidR="002E1DA3">
      <w:pgSz w:w="11905" w:h="16840"/>
      <w:pgMar w:top="119" w:right="902" w:bottom="180" w:left="9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A5B1B"/>
    <w:multiLevelType w:val="hybridMultilevel"/>
    <w:tmpl w:val="AF6EACDC"/>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134C008E"/>
    <w:multiLevelType w:val="hybridMultilevel"/>
    <w:tmpl w:val="F948C8E2"/>
    <w:lvl w:ilvl="0" w:tplc="0B4834F8">
      <w:start w:val="11"/>
      <w:numFmt w:val="decimal"/>
      <w:lvlText w:val="%1)"/>
      <w:lvlJc w:val="left"/>
      <w:pPr>
        <w:ind w:left="10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486A32A">
      <w:start w:val="1"/>
      <w:numFmt w:val="lowerLetter"/>
      <w:lvlText w:val="%2"/>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F806E50">
      <w:start w:val="1"/>
      <w:numFmt w:val="lowerRoman"/>
      <w:lvlText w:val="%3"/>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A2E046A">
      <w:start w:val="1"/>
      <w:numFmt w:val="decimal"/>
      <w:lvlText w:val="%4"/>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07649C6">
      <w:start w:val="1"/>
      <w:numFmt w:val="lowerLetter"/>
      <w:lvlText w:val="%5"/>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EB22246">
      <w:start w:val="1"/>
      <w:numFmt w:val="lowerRoman"/>
      <w:lvlText w:val="%6"/>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E22C104">
      <w:start w:val="1"/>
      <w:numFmt w:val="decimal"/>
      <w:lvlText w:val="%7"/>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CCE9BA2">
      <w:start w:val="1"/>
      <w:numFmt w:val="lowerLetter"/>
      <w:lvlText w:val="%8"/>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B64B252">
      <w:start w:val="1"/>
      <w:numFmt w:val="lowerRoman"/>
      <w:lvlText w:val="%9"/>
      <w:lvlJc w:val="left"/>
      <w:pPr>
        <w:ind w:left="6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BB16352"/>
    <w:multiLevelType w:val="hybridMultilevel"/>
    <w:tmpl w:val="002C10FC"/>
    <w:lvl w:ilvl="0" w:tplc="DAB4C3C8">
      <w:start w:val="1"/>
      <w:numFmt w:val="decimal"/>
      <w:lvlText w:val="%1)"/>
      <w:lvlJc w:val="left"/>
      <w:pPr>
        <w:ind w:left="9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11E5314">
      <w:start w:val="1"/>
      <w:numFmt w:val="lowerLetter"/>
      <w:lvlText w:val="%2"/>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A58C2C8">
      <w:start w:val="1"/>
      <w:numFmt w:val="lowerRoman"/>
      <w:lvlText w:val="%3"/>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D241A2C">
      <w:start w:val="1"/>
      <w:numFmt w:val="decimal"/>
      <w:lvlText w:val="%4"/>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12EC140">
      <w:start w:val="1"/>
      <w:numFmt w:val="lowerLetter"/>
      <w:lvlText w:val="%5"/>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7A61104">
      <w:start w:val="1"/>
      <w:numFmt w:val="lowerRoman"/>
      <w:lvlText w:val="%6"/>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C26CE0E">
      <w:start w:val="1"/>
      <w:numFmt w:val="decimal"/>
      <w:lvlText w:val="%7"/>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89ADFA2">
      <w:start w:val="1"/>
      <w:numFmt w:val="lowerLetter"/>
      <w:lvlText w:val="%8"/>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68A0932">
      <w:start w:val="1"/>
      <w:numFmt w:val="lowerRoman"/>
      <w:lvlText w:val="%9"/>
      <w:lvlJc w:val="left"/>
      <w:pPr>
        <w:ind w:left="6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B655FC6"/>
    <w:multiLevelType w:val="hybridMultilevel"/>
    <w:tmpl w:val="E2F20B82"/>
    <w:lvl w:ilvl="0" w:tplc="1E74B798">
      <w:start w:val="1"/>
      <w:numFmt w:val="decimal"/>
      <w:lvlText w:val="%1."/>
      <w:lvlJc w:val="left"/>
      <w:pPr>
        <w:ind w:left="345" w:hanging="360"/>
      </w:pPr>
      <w:rPr>
        <w:rFonts w:hint="default"/>
      </w:rPr>
    </w:lvl>
    <w:lvl w:ilvl="1" w:tplc="40090019" w:tentative="1">
      <w:start w:val="1"/>
      <w:numFmt w:val="lowerLetter"/>
      <w:lvlText w:val="%2."/>
      <w:lvlJc w:val="left"/>
      <w:pPr>
        <w:ind w:left="1065" w:hanging="360"/>
      </w:pPr>
    </w:lvl>
    <w:lvl w:ilvl="2" w:tplc="4009001B" w:tentative="1">
      <w:start w:val="1"/>
      <w:numFmt w:val="lowerRoman"/>
      <w:lvlText w:val="%3."/>
      <w:lvlJc w:val="right"/>
      <w:pPr>
        <w:ind w:left="1785" w:hanging="180"/>
      </w:pPr>
    </w:lvl>
    <w:lvl w:ilvl="3" w:tplc="4009000F" w:tentative="1">
      <w:start w:val="1"/>
      <w:numFmt w:val="decimal"/>
      <w:lvlText w:val="%4."/>
      <w:lvlJc w:val="left"/>
      <w:pPr>
        <w:ind w:left="2505" w:hanging="360"/>
      </w:pPr>
    </w:lvl>
    <w:lvl w:ilvl="4" w:tplc="40090019" w:tentative="1">
      <w:start w:val="1"/>
      <w:numFmt w:val="lowerLetter"/>
      <w:lvlText w:val="%5."/>
      <w:lvlJc w:val="left"/>
      <w:pPr>
        <w:ind w:left="3225" w:hanging="360"/>
      </w:pPr>
    </w:lvl>
    <w:lvl w:ilvl="5" w:tplc="4009001B" w:tentative="1">
      <w:start w:val="1"/>
      <w:numFmt w:val="lowerRoman"/>
      <w:lvlText w:val="%6."/>
      <w:lvlJc w:val="right"/>
      <w:pPr>
        <w:ind w:left="3945" w:hanging="180"/>
      </w:pPr>
    </w:lvl>
    <w:lvl w:ilvl="6" w:tplc="4009000F" w:tentative="1">
      <w:start w:val="1"/>
      <w:numFmt w:val="decimal"/>
      <w:lvlText w:val="%7."/>
      <w:lvlJc w:val="left"/>
      <w:pPr>
        <w:ind w:left="4665" w:hanging="360"/>
      </w:pPr>
    </w:lvl>
    <w:lvl w:ilvl="7" w:tplc="40090019" w:tentative="1">
      <w:start w:val="1"/>
      <w:numFmt w:val="lowerLetter"/>
      <w:lvlText w:val="%8."/>
      <w:lvlJc w:val="left"/>
      <w:pPr>
        <w:ind w:left="5385" w:hanging="360"/>
      </w:pPr>
    </w:lvl>
    <w:lvl w:ilvl="8" w:tplc="4009001B" w:tentative="1">
      <w:start w:val="1"/>
      <w:numFmt w:val="lowerRoman"/>
      <w:lvlText w:val="%9."/>
      <w:lvlJc w:val="right"/>
      <w:pPr>
        <w:ind w:left="6105" w:hanging="180"/>
      </w:pPr>
    </w:lvl>
  </w:abstractNum>
  <w:abstractNum w:abstractNumId="4" w15:restartNumberingAfterBreak="0">
    <w:nsid w:val="3E3252DA"/>
    <w:multiLevelType w:val="hybridMultilevel"/>
    <w:tmpl w:val="9D901F88"/>
    <w:lvl w:ilvl="0" w:tplc="0F8E376E">
      <w:start w:val="11"/>
      <w:numFmt w:val="decimal"/>
      <w:lvlText w:val="%1)"/>
      <w:lvlJc w:val="left"/>
      <w:pPr>
        <w:ind w:left="10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46E266C">
      <w:start w:val="1"/>
      <w:numFmt w:val="lowerLetter"/>
      <w:lvlText w:val="%2"/>
      <w:lvlJc w:val="left"/>
      <w:pPr>
        <w:ind w:left="1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D225384">
      <w:start w:val="1"/>
      <w:numFmt w:val="lowerRoman"/>
      <w:lvlText w:val="%3"/>
      <w:lvlJc w:val="left"/>
      <w:pPr>
        <w:ind w:left="2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9BC0BD8">
      <w:start w:val="1"/>
      <w:numFmt w:val="decimal"/>
      <w:lvlText w:val="%4"/>
      <w:lvlJc w:val="left"/>
      <w:pPr>
        <w:ind w:left="3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FD0216E">
      <w:start w:val="1"/>
      <w:numFmt w:val="lowerLetter"/>
      <w:lvlText w:val="%5"/>
      <w:lvlJc w:val="left"/>
      <w:pPr>
        <w:ind w:left="39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F84CC66">
      <w:start w:val="1"/>
      <w:numFmt w:val="lowerRoman"/>
      <w:lvlText w:val="%6"/>
      <w:lvlJc w:val="left"/>
      <w:pPr>
        <w:ind w:left="46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8046AA6">
      <w:start w:val="1"/>
      <w:numFmt w:val="decimal"/>
      <w:lvlText w:val="%7"/>
      <w:lvlJc w:val="left"/>
      <w:pPr>
        <w:ind w:left="53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D92D2EC">
      <w:start w:val="1"/>
      <w:numFmt w:val="lowerLetter"/>
      <w:lvlText w:val="%8"/>
      <w:lvlJc w:val="left"/>
      <w:pPr>
        <w:ind w:left="61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77A283E">
      <w:start w:val="1"/>
      <w:numFmt w:val="lowerRoman"/>
      <w:lvlText w:val="%9"/>
      <w:lvlJc w:val="left"/>
      <w:pPr>
        <w:ind w:left="68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9905485"/>
    <w:multiLevelType w:val="multilevel"/>
    <w:tmpl w:val="2592C0E4"/>
    <w:lvl w:ilvl="0">
      <w:start w:val="1"/>
      <w:numFmt w:val="decimal"/>
      <w:lvlText w:val="%1."/>
      <w:lvlJc w:val="left"/>
      <w:pPr>
        <w:tabs>
          <w:tab w:val="num" w:pos="720"/>
        </w:tabs>
        <w:ind w:left="720" w:hanging="360"/>
      </w:pPr>
      <w:rPr>
        <w:rFonts w:ascii="Times New Roman" w:eastAsiaTheme="majorEastAsia"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0993BE2"/>
    <w:multiLevelType w:val="hybridMultilevel"/>
    <w:tmpl w:val="365E31FE"/>
    <w:lvl w:ilvl="0" w:tplc="245886D0">
      <w:start w:val="4"/>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00E8A9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106B3A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D48E2E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7C8F4A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2AA775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406A8B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FCFA2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6F672C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A6F1535"/>
    <w:multiLevelType w:val="hybridMultilevel"/>
    <w:tmpl w:val="D9F4133C"/>
    <w:lvl w:ilvl="0" w:tplc="AD144DD8">
      <w:start w:val="4"/>
      <w:numFmt w:val="decimal"/>
      <w:lvlText w:val="%1."/>
      <w:lvlJc w:val="left"/>
      <w:pPr>
        <w:ind w:left="705" w:hanging="360"/>
      </w:pPr>
      <w:rPr>
        <w:rFonts w:hint="default"/>
        <w:b/>
        <w:sz w:val="24"/>
      </w:rPr>
    </w:lvl>
    <w:lvl w:ilvl="1" w:tplc="40090019" w:tentative="1">
      <w:start w:val="1"/>
      <w:numFmt w:val="lowerLetter"/>
      <w:lvlText w:val="%2."/>
      <w:lvlJc w:val="left"/>
      <w:pPr>
        <w:ind w:left="1425" w:hanging="360"/>
      </w:pPr>
    </w:lvl>
    <w:lvl w:ilvl="2" w:tplc="4009001B" w:tentative="1">
      <w:start w:val="1"/>
      <w:numFmt w:val="lowerRoman"/>
      <w:lvlText w:val="%3."/>
      <w:lvlJc w:val="right"/>
      <w:pPr>
        <w:ind w:left="2145" w:hanging="180"/>
      </w:pPr>
    </w:lvl>
    <w:lvl w:ilvl="3" w:tplc="4009000F" w:tentative="1">
      <w:start w:val="1"/>
      <w:numFmt w:val="decimal"/>
      <w:lvlText w:val="%4."/>
      <w:lvlJc w:val="left"/>
      <w:pPr>
        <w:ind w:left="2865" w:hanging="360"/>
      </w:pPr>
    </w:lvl>
    <w:lvl w:ilvl="4" w:tplc="40090019" w:tentative="1">
      <w:start w:val="1"/>
      <w:numFmt w:val="lowerLetter"/>
      <w:lvlText w:val="%5."/>
      <w:lvlJc w:val="left"/>
      <w:pPr>
        <w:ind w:left="3585" w:hanging="360"/>
      </w:pPr>
    </w:lvl>
    <w:lvl w:ilvl="5" w:tplc="4009001B" w:tentative="1">
      <w:start w:val="1"/>
      <w:numFmt w:val="lowerRoman"/>
      <w:lvlText w:val="%6."/>
      <w:lvlJc w:val="right"/>
      <w:pPr>
        <w:ind w:left="4305" w:hanging="180"/>
      </w:pPr>
    </w:lvl>
    <w:lvl w:ilvl="6" w:tplc="4009000F" w:tentative="1">
      <w:start w:val="1"/>
      <w:numFmt w:val="decimal"/>
      <w:lvlText w:val="%7."/>
      <w:lvlJc w:val="left"/>
      <w:pPr>
        <w:ind w:left="5025" w:hanging="360"/>
      </w:pPr>
    </w:lvl>
    <w:lvl w:ilvl="7" w:tplc="40090019" w:tentative="1">
      <w:start w:val="1"/>
      <w:numFmt w:val="lowerLetter"/>
      <w:lvlText w:val="%8."/>
      <w:lvlJc w:val="left"/>
      <w:pPr>
        <w:ind w:left="5745" w:hanging="360"/>
      </w:pPr>
    </w:lvl>
    <w:lvl w:ilvl="8" w:tplc="4009001B" w:tentative="1">
      <w:start w:val="1"/>
      <w:numFmt w:val="lowerRoman"/>
      <w:lvlText w:val="%9."/>
      <w:lvlJc w:val="right"/>
      <w:pPr>
        <w:ind w:left="6465" w:hanging="180"/>
      </w:pPr>
    </w:lvl>
  </w:abstractNum>
  <w:abstractNum w:abstractNumId="8" w15:restartNumberingAfterBreak="0">
    <w:nsid w:val="5B6C1851"/>
    <w:multiLevelType w:val="multilevel"/>
    <w:tmpl w:val="0632F2CC"/>
    <w:lvl w:ilvl="0">
      <w:start w:val="1"/>
      <w:numFmt w:val="decimal"/>
      <w:lvlText w:val="%1."/>
      <w:lvlJc w:val="left"/>
      <w:pPr>
        <w:tabs>
          <w:tab w:val="num" w:pos="720"/>
        </w:tabs>
        <w:ind w:left="720" w:hanging="360"/>
      </w:pPr>
      <w:rPr>
        <w:rFonts w:ascii="Times New Roman" w:eastAsiaTheme="majorEastAsia" w:hAnsi="Times New Roman" w:cs="Times New Roman"/>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C305C76"/>
    <w:multiLevelType w:val="hybridMultilevel"/>
    <w:tmpl w:val="E1EEF50A"/>
    <w:lvl w:ilvl="0" w:tplc="29CA94B2">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3401A7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1E4A7D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BF2698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688BD4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5120B7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6F8ECF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DBC603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7B065A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743390B"/>
    <w:multiLevelType w:val="hybridMultilevel"/>
    <w:tmpl w:val="11D0C4D4"/>
    <w:lvl w:ilvl="0" w:tplc="6BA4F948">
      <w:start w:val="1"/>
      <w:numFmt w:val="decimal"/>
      <w:lvlText w:val="%1."/>
      <w:lvlJc w:val="left"/>
      <w:pPr>
        <w:ind w:left="2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C920AB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B0C432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99C037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C04C7A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71A5BB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D2EACB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992E06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856461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9"/>
  </w:num>
  <w:num w:numId="2">
    <w:abstractNumId w:val="6"/>
  </w:num>
  <w:num w:numId="3">
    <w:abstractNumId w:val="3"/>
  </w:num>
  <w:num w:numId="4">
    <w:abstractNumId w:val="10"/>
  </w:num>
  <w:num w:numId="5">
    <w:abstractNumId w:val="2"/>
  </w:num>
  <w:num w:numId="6">
    <w:abstractNumId w:val="1"/>
  </w:num>
  <w:num w:numId="7">
    <w:abstractNumId w:val="7"/>
  </w:num>
  <w:num w:numId="8">
    <w:abstractNumId w:val="4"/>
  </w:num>
  <w:num w:numId="9">
    <w:abstractNumId w:val="8"/>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DA3"/>
    <w:rsid w:val="00035354"/>
    <w:rsid w:val="000A6F4C"/>
    <w:rsid w:val="000A72C0"/>
    <w:rsid w:val="000F7B5B"/>
    <w:rsid w:val="00141BE2"/>
    <w:rsid w:val="00163A7F"/>
    <w:rsid w:val="00200EAD"/>
    <w:rsid w:val="002B2096"/>
    <w:rsid w:val="002D0356"/>
    <w:rsid w:val="002E1DA3"/>
    <w:rsid w:val="003845CF"/>
    <w:rsid w:val="003A6461"/>
    <w:rsid w:val="00462CEF"/>
    <w:rsid w:val="004A3D97"/>
    <w:rsid w:val="0060049C"/>
    <w:rsid w:val="00612EAD"/>
    <w:rsid w:val="006C0BE0"/>
    <w:rsid w:val="0071133F"/>
    <w:rsid w:val="00760883"/>
    <w:rsid w:val="008069D4"/>
    <w:rsid w:val="00825186"/>
    <w:rsid w:val="0095026D"/>
    <w:rsid w:val="009D6846"/>
    <w:rsid w:val="00A32A63"/>
    <w:rsid w:val="00AF370F"/>
    <w:rsid w:val="00B22DCA"/>
    <w:rsid w:val="00B543F3"/>
    <w:rsid w:val="00B6795E"/>
    <w:rsid w:val="00C34CE7"/>
    <w:rsid w:val="00D446E9"/>
    <w:rsid w:val="00DF1658"/>
    <w:rsid w:val="00EB7A0A"/>
    <w:rsid w:val="00F5682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28F40D-1A41-4982-9651-72812D8F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461"/>
    <w:pPr>
      <w:spacing w:after="101" w:line="270" w:lineRule="auto"/>
      <w:ind w:left="10" w:right="7"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32"/>
      <w:ind w:left="2"/>
      <w:jc w:val="center"/>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34"/>
      <w:ind w:left="10" w:right="9" w:hanging="10"/>
      <w:outlineLvl w:val="1"/>
    </w:pPr>
    <w:rPr>
      <w:rFonts w:ascii="Times New Roman" w:eastAsia="Times New Roman" w:hAnsi="Times New Roman" w:cs="Times New Roman"/>
      <w:b/>
      <w:color w:val="000000"/>
      <w:sz w:val="24"/>
    </w:rPr>
  </w:style>
  <w:style w:type="paragraph" w:styleId="Heading3">
    <w:name w:val="heading 3"/>
    <w:basedOn w:val="Normal"/>
    <w:next w:val="Normal"/>
    <w:link w:val="Heading3Char"/>
    <w:uiPriority w:val="9"/>
    <w:unhideWhenUsed/>
    <w:qFormat/>
    <w:rsid w:val="0082518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character" w:customStyle="1" w:styleId="Heading2Char">
    <w:name w:val="Heading 2 Char"/>
    <w:link w:val="Heading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845CF"/>
    <w:pPr>
      <w:ind w:left="720"/>
      <w:contextualSpacing/>
    </w:pPr>
  </w:style>
  <w:style w:type="character" w:customStyle="1" w:styleId="Heading3Char">
    <w:name w:val="Heading 3 Char"/>
    <w:basedOn w:val="DefaultParagraphFont"/>
    <w:link w:val="Heading3"/>
    <w:uiPriority w:val="9"/>
    <w:rsid w:val="00825186"/>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825186"/>
    <w:pPr>
      <w:spacing w:before="100" w:beforeAutospacing="1" w:after="100" w:afterAutospacing="1" w:line="240" w:lineRule="auto"/>
      <w:ind w:left="0" w:right="0" w:firstLine="0"/>
      <w:jc w:val="left"/>
    </w:pPr>
    <w:rPr>
      <w:color w:val="auto"/>
      <w:sz w:val="24"/>
      <w:szCs w:val="24"/>
    </w:rPr>
  </w:style>
  <w:style w:type="character" w:styleId="Strong">
    <w:name w:val="Strong"/>
    <w:basedOn w:val="DefaultParagraphFont"/>
    <w:uiPriority w:val="22"/>
    <w:qFormat/>
    <w:rsid w:val="00825186"/>
    <w:rPr>
      <w:b/>
      <w:bCs/>
    </w:rPr>
  </w:style>
  <w:style w:type="character" w:styleId="Hyperlink">
    <w:name w:val="Hyperlink"/>
    <w:basedOn w:val="DefaultParagraphFont"/>
    <w:uiPriority w:val="99"/>
    <w:unhideWhenUsed/>
    <w:rsid w:val="00B543F3"/>
    <w:rPr>
      <w:color w:val="0563C1" w:themeColor="hyperlink"/>
      <w:u w:val="single"/>
    </w:rPr>
  </w:style>
  <w:style w:type="character" w:customStyle="1" w:styleId="uv3um">
    <w:name w:val="uv3um"/>
    <w:basedOn w:val="DefaultParagraphFont"/>
    <w:rsid w:val="00A32A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6190086">
      <w:bodyDiv w:val="1"/>
      <w:marLeft w:val="0"/>
      <w:marRight w:val="0"/>
      <w:marTop w:val="0"/>
      <w:marBottom w:val="0"/>
      <w:divBdr>
        <w:top w:val="none" w:sz="0" w:space="0" w:color="auto"/>
        <w:left w:val="none" w:sz="0" w:space="0" w:color="auto"/>
        <w:bottom w:val="none" w:sz="0" w:space="0" w:color="auto"/>
        <w:right w:val="none" w:sz="0" w:space="0" w:color="auto"/>
      </w:divBdr>
    </w:div>
    <w:div w:id="1440292030">
      <w:bodyDiv w:val="1"/>
      <w:marLeft w:val="0"/>
      <w:marRight w:val="0"/>
      <w:marTop w:val="0"/>
      <w:marBottom w:val="0"/>
      <w:divBdr>
        <w:top w:val="none" w:sz="0" w:space="0" w:color="auto"/>
        <w:left w:val="none" w:sz="0" w:space="0" w:color="auto"/>
        <w:bottom w:val="none" w:sz="0" w:space="0" w:color="auto"/>
        <w:right w:val="none" w:sz="0" w:space="0" w:color="auto"/>
      </w:divBdr>
    </w:div>
    <w:div w:id="2077587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 TargetMode="External"/><Relationship Id="rId3" Type="http://schemas.openxmlformats.org/officeDocument/2006/relationships/settings" Target="settings.xml"/><Relationship Id="rId7" Type="http://schemas.openxmlformats.org/officeDocument/2006/relationships/hyperlink" Target="https://www.djangoprojec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1596</Words>
  <Characters>9101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cp:lastModifiedBy>Microsoft account</cp:lastModifiedBy>
  <cp:revision>7</cp:revision>
  <dcterms:created xsi:type="dcterms:W3CDTF">2025-03-11T10:12:00Z</dcterms:created>
  <dcterms:modified xsi:type="dcterms:W3CDTF">2025-03-12T09:42:00Z</dcterms:modified>
</cp:coreProperties>
</file>