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018FF" w14:textId="5991A3CA" w:rsidR="00C514CC" w:rsidRDefault="00260A5B" w:rsidP="00A01201">
      <w:pPr>
        <w:pStyle w:val="BodyText"/>
        <w:spacing w:before="7"/>
        <w:jc w:val="center"/>
        <w:rPr>
          <w:b/>
          <w:sz w:val="44"/>
          <w:szCs w:val="44"/>
        </w:rPr>
      </w:pPr>
      <w:r w:rsidRPr="00260A5B">
        <w:rPr>
          <w:b/>
          <w:sz w:val="44"/>
          <w:szCs w:val="44"/>
        </w:rPr>
        <w:t xml:space="preserve">Design and Analysis of </w:t>
      </w:r>
      <w:proofErr w:type="gramStart"/>
      <w:r w:rsidRPr="00260A5B">
        <w:rPr>
          <w:b/>
          <w:sz w:val="44"/>
          <w:szCs w:val="44"/>
        </w:rPr>
        <w:t>A</w:t>
      </w:r>
      <w:proofErr w:type="gramEnd"/>
      <w:r w:rsidRPr="00260A5B">
        <w:rPr>
          <w:b/>
          <w:sz w:val="44"/>
          <w:szCs w:val="44"/>
        </w:rPr>
        <w:t xml:space="preserve"> Suspension Coil Spring For </w:t>
      </w:r>
      <w:r w:rsidR="00E96727">
        <w:rPr>
          <w:b/>
          <w:sz w:val="44"/>
          <w:szCs w:val="44"/>
        </w:rPr>
        <w:t xml:space="preserve">Emerging </w:t>
      </w:r>
      <w:r w:rsidRPr="00260A5B">
        <w:rPr>
          <w:b/>
          <w:sz w:val="44"/>
          <w:szCs w:val="44"/>
        </w:rPr>
        <w:t>Automotive</w:t>
      </w:r>
      <w:r w:rsidR="00632E28">
        <w:rPr>
          <w:b/>
          <w:sz w:val="44"/>
          <w:szCs w:val="44"/>
        </w:rPr>
        <w:t>.</w:t>
      </w:r>
    </w:p>
    <w:p w14:paraId="05DCFD4A" w14:textId="77777777" w:rsidR="00A01201" w:rsidRPr="00260A5B" w:rsidRDefault="00A01201" w:rsidP="00A01201">
      <w:pPr>
        <w:pStyle w:val="BodyText"/>
        <w:spacing w:before="7"/>
        <w:jc w:val="center"/>
        <w:rPr>
          <w:b/>
          <w:sz w:val="44"/>
          <w:szCs w:val="44"/>
        </w:rPr>
      </w:pPr>
    </w:p>
    <w:p w14:paraId="4F9994C5" w14:textId="3672AAD0" w:rsidR="00A01201" w:rsidRDefault="00A01201" w:rsidP="00A01201">
      <w:pPr>
        <w:pStyle w:val="TableParagraph"/>
        <w:spacing w:before="0"/>
        <w:ind w:left="1834"/>
        <w:rPr>
          <w:i/>
        </w:rPr>
      </w:pPr>
      <w:r>
        <w:rPr>
          <w:i/>
        </w:rPr>
        <w:t xml:space="preserve">                                                  </w:t>
      </w:r>
      <w:proofErr w:type="spellStart"/>
      <w:r>
        <w:rPr>
          <w:i/>
        </w:rPr>
        <w:t>Mr</w:t>
      </w:r>
      <w:proofErr w:type="spellEnd"/>
      <w:r>
        <w:rPr>
          <w:i/>
        </w:rPr>
        <w:t xml:space="preserve"> Pathan A.M</w:t>
      </w:r>
      <w:r>
        <w:rPr>
          <w:i/>
          <w:vertAlign w:val="superscript"/>
        </w:rPr>
        <w:t>1</w:t>
      </w:r>
    </w:p>
    <w:p w14:paraId="51ED37C9" w14:textId="78B85E1B" w:rsidR="00A01201" w:rsidRDefault="00A01201" w:rsidP="00A01201">
      <w:pPr>
        <w:pStyle w:val="TableParagraph"/>
        <w:spacing w:before="15" w:line="254" w:lineRule="auto"/>
        <w:ind w:left="1594" w:right="197"/>
        <w:rPr>
          <w:i/>
          <w:spacing w:val="10"/>
          <w:sz w:val="18"/>
        </w:rPr>
      </w:pPr>
      <w:r>
        <w:rPr>
          <w:i/>
          <w:sz w:val="18"/>
        </w:rPr>
        <w:t xml:space="preserve">                                                                          </w:t>
      </w:r>
      <w:r>
        <w:rPr>
          <w:i/>
          <w:sz w:val="18"/>
        </w:rPr>
        <w:t>Lecturer at</w:t>
      </w:r>
    </w:p>
    <w:p w14:paraId="5811E2F8" w14:textId="4009C2AE" w:rsidR="00A01201" w:rsidRDefault="00A01201" w:rsidP="00A01201">
      <w:pPr>
        <w:jc w:val="center"/>
        <w:rPr>
          <w:i/>
          <w:iCs/>
        </w:rPr>
      </w:pPr>
      <w:proofErr w:type="spellStart"/>
      <w:r>
        <w:rPr>
          <w:i/>
          <w:sz w:val="18"/>
        </w:rPr>
        <w:t>Jaihind</w:t>
      </w:r>
      <w:proofErr w:type="spellEnd"/>
      <w:r>
        <w:rPr>
          <w:i/>
          <w:sz w:val="18"/>
        </w:rPr>
        <w:t xml:space="preserve"> Polytechnic Kuran</w:t>
      </w:r>
      <w:r>
        <w:rPr>
          <w:i/>
          <w:sz w:val="18"/>
        </w:rPr>
        <w:t xml:space="preserve">, </w:t>
      </w:r>
      <w:proofErr w:type="spellStart"/>
      <w:r>
        <w:rPr>
          <w:i/>
          <w:sz w:val="18"/>
        </w:rPr>
        <w:t>Narayangaon</w:t>
      </w:r>
      <w:proofErr w:type="spellEnd"/>
    </w:p>
    <w:p w14:paraId="019E5E49" w14:textId="382AF188" w:rsidR="009D3F06" w:rsidRDefault="00A01201" w:rsidP="00A01201">
      <w:pPr>
        <w:jc w:val="center"/>
        <w:rPr>
          <w:i/>
          <w:iCs/>
          <w:sz w:val="20"/>
          <w:szCs w:val="20"/>
        </w:rPr>
      </w:pPr>
      <w:hyperlink r:id="rId6" w:history="1">
        <w:r w:rsidRPr="007A46BA">
          <w:rPr>
            <w:rStyle w:val="Hyperlink"/>
            <w:i/>
            <w:iCs/>
            <w:sz w:val="20"/>
            <w:szCs w:val="20"/>
          </w:rPr>
          <w:t>ashpakap67@gmail.com</w:t>
        </w:r>
      </w:hyperlink>
    </w:p>
    <w:p w14:paraId="7AFEDB7A" w14:textId="77777777" w:rsidR="00A01201" w:rsidRDefault="00A01201" w:rsidP="00A01201">
      <w:pPr>
        <w:jc w:val="center"/>
        <w:rPr>
          <w:i/>
          <w:iCs/>
          <w:sz w:val="20"/>
          <w:szCs w:val="20"/>
        </w:rPr>
      </w:pPr>
    </w:p>
    <w:p w14:paraId="4A231181" w14:textId="77777777" w:rsidR="00A01201" w:rsidRDefault="00A01201" w:rsidP="00A01201">
      <w:pPr>
        <w:jc w:val="center"/>
        <w:rPr>
          <w:i/>
          <w:iCs/>
          <w:sz w:val="20"/>
          <w:szCs w:val="20"/>
        </w:rPr>
      </w:pPr>
    </w:p>
    <w:p w14:paraId="373A4431" w14:textId="434563C9" w:rsidR="00A01201" w:rsidRDefault="00A01201" w:rsidP="00A01201">
      <w:pPr>
        <w:jc w:val="center"/>
        <w:rPr>
          <w:sz w:val="24"/>
        </w:rPr>
        <w:sectPr w:rsidR="00A01201">
          <w:type w:val="continuous"/>
          <w:pgSz w:w="12240" w:h="15840"/>
          <w:pgMar w:top="1020" w:right="660" w:bottom="280" w:left="680" w:header="720" w:footer="720" w:gutter="0"/>
          <w:cols w:space="720"/>
        </w:sectPr>
      </w:pPr>
    </w:p>
    <w:p w14:paraId="308FF345" w14:textId="54EFA412" w:rsidR="009D3F06" w:rsidRPr="002159D1" w:rsidRDefault="0025469D" w:rsidP="002159D1">
      <w:pPr>
        <w:pStyle w:val="Heading1"/>
        <w:spacing w:before="98" w:line="252" w:lineRule="auto"/>
        <w:ind w:right="42" w:firstLine="475"/>
        <w:jc w:val="both"/>
        <w:rPr>
          <w:spacing w:val="1"/>
        </w:rPr>
      </w:pPr>
      <w:bookmarkStart w:id="0" w:name="_Hlk191294471"/>
      <w:r w:rsidRPr="002159D1">
        <w:t>Abstract</w:t>
      </w:r>
      <w:r w:rsidRPr="002159D1">
        <w:rPr>
          <w:spacing w:val="1"/>
        </w:rPr>
        <w:t xml:space="preserve"> </w:t>
      </w:r>
      <w:r w:rsidR="004617F2" w:rsidRPr="002159D1">
        <w:t>–</w:t>
      </w:r>
      <w:r w:rsidRPr="002159D1">
        <w:rPr>
          <w:spacing w:val="1"/>
        </w:rPr>
        <w:t xml:space="preserve"> </w:t>
      </w:r>
      <w:r w:rsidR="004617F2" w:rsidRPr="002159D1">
        <w:rPr>
          <w:spacing w:val="1"/>
        </w:rPr>
        <w:t xml:space="preserve">Suspension coil springs play a crucial role in vehicle suspension systems, ensuring vehicle stability, comfort, and safety by absorbing road shocks and minimizing vibrations. The design and analysis of a suspension coil spring are crucial to optimizing its performance. This paper explores the design of a coil spring for an automotive vehicle, using ANSYS software for Finite Element Analysis (FEA) to evaluate the spring’s mechanical properties, stress distribution, and fatigue resistance under real-world operating conditions. The use of ANSYS allows for a detailed, accurate simulation of the spring's behavior, leading to a more reliable and efficient </w:t>
      </w:r>
      <w:r w:rsidR="002159D1" w:rsidRPr="002159D1">
        <w:rPr>
          <w:spacing w:val="1"/>
        </w:rPr>
        <w:t>design. The</w:t>
      </w:r>
      <w:r w:rsidR="00260A5B" w:rsidRPr="002159D1">
        <w:rPr>
          <w:spacing w:val="1"/>
        </w:rPr>
        <w:t xml:space="preserve"> design and analysis of suspension coil springs play a critical role in determining the overall performance, comfort, and safety of automotive vehicles. The coil spring, an essential component of the suspension system, ensures that the vehicle can absorb road irregularities and maintain optimal contact with the road. This paper outlines the fundamental principles of coil spring design, key factors influencing performance, material selection, and methods of analysis used to ensure durability and safety</w:t>
      </w:r>
      <w:r w:rsidR="00260A5B" w:rsidRPr="002159D1">
        <w:rPr>
          <w:b w:val="0"/>
          <w:bCs w:val="0"/>
          <w:spacing w:val="1"/>
        </w:rPr>
        <w:t>.</w:t>
      </w:r>
    </w:p>
    <w:p w14:paraId="1DA3F384" w14:textId="361AFAC5" w:rsidR="004617F2" w:rsidRDefault="002159D1" w:rsidP="00674C98">
      <w:pPr>
        <w:pStyle w:val="BodyText"/>
        <w:spacing w:before="7"/>
        <w:ind w:left="163"/>
        <w:jc w:val="both"/>
        <w:rPr>
          <w:spacing w:val="-10"/>
        </w:rPr>
      </w:pPr>
      <w:r>
        <w:rPr>
          <w:b/>
        </w:rPr>
        <w:t xml:space="preserve">        </w:t>
      </w:r>
      <w:r w:rsidR="00674C98" w:rsidRPr="00C514CC">
        <w:rPr>
          <w:b/>
        </w:rPr>
        <w:t>Keywords</w:t>
      </w:r>
      <w:r w:rsidR="00674C98" w:rsidRPr="00C514CC">
        <w:rPr>
          <w:b/>
          <w:i/>
        </w:rPr>
        <w:t>:</w:t>
      </w:r>
      <w:r w:rsidR="00674C98" w:rsidRPr="00C514CC">
        <w:rPr>
          <w:b/>
          <w:i/>
          <w:spacing w:val="-2"/>
        </w:rPr>
        <w:t xml:space="preserve"> </w:t>
      </w:r>
      <w:r w:rsidR="00674C98" w:rsidRPr="00C514CC">
        <w:t>coil</w:t>
      </w:r>
      <w:r w:rsidR="00674C98" w:rsidRPr="00C514CC">
        <w:rPr>
          <w:spacing w:val="-8"/>
        </w:rPr>
        <w:t xml:space="preserve"> </w:t>
      </w:r>
      <w:r w:rsidR="00674C98" w:rsidRPr="00C514CC">
        <w:t>springs,</w:t>
      </w:r>
      <w:r w:rsidR="00674C98" w:rsidRPr="00C514CC">
        <w:rPr>
          <w:spacing w:val="-6"/>
        </w:rPr>
        <w:t xml:space="preserve"> </w:t>
      </w:r>
      <w:r w:rsidR="00674C98" w:rsidRPr="00C514CC">
        <w:t>primary</w:t>
      </w:r>
      <w:r w:rsidR="00674C98" w:rsidRPr="00C514CC">
        <w:rPr>
          <w:spacing w:val="-8"/>
        </w:rPr>
        <w:t xml:space="preserve"> </w:t>
      </w:r>
      <w:r w:rsidR="00674C98" w:rsidRPr="00C514CC">
        <w:t>suspension</w:t>
      </w:r>
      <w:r w:rsidR="00674C98" w:rsidRPr="00C514CC">
        <w:rPr>
          <w:spacing w:val="-7"/>
        </w:rPr>
        <w:t xml:space="preserve"> </w:t>
      </w:r>
      <w:proofErr w:type="gramStart"/>
      <w:r w:rsidR="00674C98" w:rsidRPr="00C514CC">
        <w:t>system,</w:t>
      </w:r>
      <w:r w:rsidR="00674C98" w:rsidRPr="00C514CC">
        <w:rPr>
          <w:spacing w:val="-5"/>
        </w:rPr>
        <w:t xml:space="preserve"> </w:t>
      </w:r>
      <w:r>
        <w:rPr>
          <w:spacing w:val="-5"/>
        </w:rPr>
        <w:t xml:space="preserve"> </w:t>
      </w:r>
      <w:r w:rsidR="00674C98" w:rsidRPr="00C514CC">
        <w:t>modeling</w:t>
      </w:r>
      <w:proofErr w:type="gramEnd"/>
      <w:r w:rsidR="00674C98" w:rsidRPr="00C514CC">
        <w:t>,</w:t>
      </w:r>
      <w:r w:rsidR="00674C98" w:rsidRPr="00C514CC">
        <w:rPr>
          <w:spacing w:val="-7"/>
        </w:rPr>
        <w:t xml:space="preserve"> </w:t>
      </w:r>
      <w:r w:rsidR="00674C98" w:rsidRPr="00C514CC">
        <w:t>static</w:t>
      </w:r>
      <w:r w:rsidR="00674C98" w:rsidRPr="00C514CC">
        <w:rPr>
          <w:spacing w:val="-7"/>
        </w:rPr>
        <w:t xml:space="preserve"> </w:t>
      </w:r>
      <w:r w:rsidR="00674C98" w:rsidRPr="00C514CC">
        <w:t>analysis,</w:t>
      </w:r>
      <w:r w:rsidR="00674C98" w:rsidRPr="00C514CC">
        <w:rPr>
          <w:spacing w:val="-6"/>
        </w:rPr>
        <w:t xml:space="preserve"> </w:t>
      </w:r>
      <w:r w:rsidR="00674C98" w:rsidRPr="00C514CC">
        <w:t>ANASYS</w:t>
      </w:r>
      <w:r w:rsidR="00674C98" w:rsidRPr="00C514CC">
        <w:rPr>
          <w:spacing w:val="-1"/>
        </w:rPr>
        <w:t xml:space="preserve"> </w:t>
      </w:r>
      <w:r w:rsidR="00674C98" w:rsidRPr="00C514CC">
        <w:t>12.0,</w:t>
      </w:r>
      <w:r w:rsidR="00674C98" w:rsidRPr="00C514CC">
        <w:rPr>
          <w:spacing w:val="-8"/>
        </w:rPr>
        <w:t xml:space="preserve"> </w:t>
      </w:r>
      <w:r w:rsidR="00674C98" w:rsidRPr="00C514CC">
        <w:t>PRO-</w:t>
      </w:r>
      <w:r w:rsidR="00674C98" w:rsidRPr="00C514CC">
        <w:rPr>
          <w:spacing w:val="-10"/>
        </w:rPr>
        <w:t>E.</w:t>
      </w:r>
    </w:p>
    <w:p w14:paraId="7EEB0F25" w14:textId="77777777" w:rsidR="001C729F" w:rsidRPr="00C514CC" w:rsidRDefault="001C729F" w:rsidP="00674C98">
      <w:pPr>
        <w:pStyle w:val="BodyText"/>
        <w:spacing w:before="7"/>
        <w:ind w:left="163"/>
        <w:jc w:val="both"/>
      </w:pPr>
    </w:p>
    <w:bookmarkEnd w:id="0"/>
    <w:p w14:paraId="1D746CE5" w14:textId="3324B96E" w:rsidR="009D3F06" w:rsidRPr="00C514CC" w:rsidRDefault="002159D1" w:rsidP="004617F2">
      <w:pPr>
        <w:ind w:left="1994"/>
        <w:rPr>
          <w:b/>
          <w:sz w:val="20"/>
          <w:szCs w:val="20"/>
        </w:rPr>
      </w:pPr>
      <w:r>
        <w:rPr>
          <w:b/>
          <w:sz w:val="20"/>
          <w:szCs w:val="20"/>
        </w:rPr>
        <w:t xml:space="preserve">     </w:t>
      </w:r>
      <w:r w:rsidR="0025469D" w:rsidRPr="00C514CC">
        <w:rPr>
          <w:b/>
          <w:sz w:val="20"/>
          <w:szCs w:val="20"/>
        </w:rPr>
        <w:t>I.</w:t>
      </w:r>
      <w:r w:rsidR="0025469D" w:rsidRPr="00C514CC">
        <w:rPr>
          <w:b/>
          <w:spacing w:val="22"/>
          <w:sz w:val="20"/>
          <w:szCs w:val="20"/>
        </w:rPr>
        <w:t xml:space="preserve"> </w:t>
      </w:r>
      <w:r w:rsidR="0025469D" w:rsidRPr="00C514CC">
        <w:rPr>
          <w:b/>
          <w:sz w:val="20"/>
          <w:szCs w:val="20"/>
        </w:rPr>
        <w:t>I</w:t>
      </w:r>
      <w:r w:rsidR="00A15865" w:rsidRPr="00C514CC">
        <w:rPr>
          <w:b/>
          <w:sz w:val="20"/>
          <w:szCs w:val="20"/>
        </w:rPr>
        <w:t>ntroduction</w:t>
      </w:r>
    </w:p>
    <w:p w14:paraId="6C48345F" w14:textId="77777777" w:rsidR="00260A5B" w:rsidRPr="00C514CC" w:rsidRDefault="00260A5B" w:rsidP="004617F2">
      <w:pPr>
        <w:pStyle w:val="NormalWeb"/>
        <w:numPr>
          <w:ilvl w:val="0"/>
          <w:numId w:val="13"/>
        </w:numPr>
        <w:spacing w:before="0" w:beforeAutospacing="0"/>
        <w:jc w:val="both"/>
        <w:rPr>
          <w:sz w:val="20"/>
          <w:szCs w:val="20"/>
        </w:rPr>
      </w:pPr>
      <w:r w:rsidRPr="00C514CC">
        <w:rPr>
          <w:sz w:val="20"/>
          <w:szCs w:val="20"/>
        </w:rPr>
        <w:t>he automotive suspension system is designed to support the vehicle's weight while absorbing and dampening road shocks. One of the most critical components in this system is the coil spring. It controls the vertical displacement of the vehicle chassis relative to the wheels, ensuring optimal ride quality and handling performance. Suspension coil springs undergo various mechanical stresses, including bending, tension, and torsion, which can lead to fatigue and failure over time if not properly designed.</w:t>
      </w:r>
    </w:p>
    <w:p w14:paraId="290E0EF5" w14:textId="2F18531A" w:rsidR="00260A5B" w:rsidRPr="00C514CC" w:rsidRDefault="00260A5B" w:rsidP="00260A5B">
      <w:pPr>
        <w:pStyle w:val="NormalWeb"/>
        <w:numPr>
          <w:ilvl w:val="0"/>
          <w:numId w:val="13"/>
        </w:numPr>
        <w:jc w:val="both"/>
        <w:rPr>
          <w:sz w:val="20"/>
          <w:szCs w:val="20"/>
        </w:rPr>
      </w:pPr>
      <w:r w:rsidRPr="00C514CC">
        <w:rPr>
          <w:sz w:val="20"/>
          <w:szCs w:val="20"/>
        </w:rPr>
        <w:t>This paper presents a comprehensive approach to designing and analysing suspension coil springs, from material selection to stress and fatigue analysis, ultimately contributing to the development of more reliable and efficient suspension systems.</w:t>
      </w:r>
    </w:p>
    <w:p w14:paraId="0F1481EF" w14:textId="1CE72491" w:rsidR="004617F2" w:rsidRPr="00C514CC" w:rsidRDefault="004617F2" w:rsidP="00260A5B">
      <w:pPr>
        <w:pStyle w:val="NormalWeb"/>
        <w:numPr>
          <w:ilvl w:val="0"/>
          <w:numId w:val="13"/>
        </w:numPr>
        <w:jc w:val="both"/>
        <w:rPr>
          <w:sz w:val="20"/>
          <w:szCs w:val="20"/>
        </w:rPr>
      </w:pPr>
      <w:r w:rsidRPr="00C514CC">
        <w:rPr>
          <w:sz w:val="20"/>
          <w:szCs w:val="20"/>
          <w:lang w:val="en-US"/>
        </w:rPr>
        <w:t>While traditional design methods are widely used, modern computational tools like ANSYS offer powerful simulation capabilities that help in analyzing the spring’s performance, optimizing design parameters, and predicting fatigue life before physical testing. The Finite Element Method (FEM) in ANSYS is used to simulate the coil spring's behavior under load, offering a more efficient and cost-effective approach to design verification.</w:t>
      </w:r>
    </w:p>
    <w:p w14:paraId="1C751C02" w14:textId="67240CC6" w:rsidR="00260A5B" w:rsidRPr="00C514CC" w:rsidRDefault="004617F2" w:rsidP="00260A5B">
      <w:pPr>
        <w:pStyle w:val="NormalWeb"/>
        <w:spacing w:before="0" w:beforeAutospacing="0" w:after="0" w:afterAutospacing="0"/>
        <w:jc w:val="center"/>
        <w:rPr>
          <w:b/>
          <w:bCs/>
          <w:sz w:val="20"/>
          <w:szCs w:val="20"/>
          <w:lang w:val="en-US"/>
        </w:rPr>
      </w:pPr>
      <w:r w:rsidRPr="00C514CC">
        <w:rPr>
          <w:b/>
          <w:bCs/>
          <w:sz w:val="20"/>
          <w:szCs w:val="20"/>
          <w:lang w:val="en-US"/>
        </w:rPr>
        <w:t xml:space="preserve">         </w:t>
      </w:r>
      <w:r w:rsidR="00260A5B" w:rsidRPr="00C514CC">
        <w:rPr>
          <w:b/>
          <w:bCs/>
          <w:sz w:val="20"/>
          <w:szCs w:val="20"/>
          <w:lang w:val="en-US"/>
        </w:rPr>
        <w:t>II Objectives</w:t>
      </w:r>
    </w:p>
    <w:p w14:paraId="5A1E08A7" w14:textId="5B89E566" w:rsidR="009E1FEC" w:rsidRPr="00C514CC" w:rsidRDefault="009E1FEC" w:rsidP="009E1FEC">
      <w:pPr>
        <w:pStyle w:val="NormalWeb"/>
        <w:numPr>
          <w:ilvl w:val="0"/>
          <w:numId w:val="18"/>
        </w:numPr>
        <w:spacing w:before="0" w:beforeAutospacing="0" w:after="0" w:afterAutospacing="0"/>
        <w:jc w:val="both"/>
        <w:rPr>
          <w:sz w:val="20"/>
          <w:szCs w:val="20"/>
        </w:rPr>
      </w:pPr>
      <w:r w:rsidRPr="00C514CC">
        <w:rPr>
          <w:sz w:val="20"/>
          <w:szCs w:val="20"/>
        </w:rPr>
        <w:t>To design a suspension coil spring for an automotive vehicle.</w:t>
      </w:r>
    </w:p>
    <w:p w14:paraId="4D3EE2E2" w14:textId="77777777" w:rsidR="009E1FEC" w:rsidRPr="00C514CC" w:rsidRDefault="009E1FEC" w:rsidP="009E1FEC">
      <w:pPr>
        <w:pStyle w:val="NormalWeb"/>
        <w:numPr>
          <w:ilvl w:val="0"/>
          <w:numId w:val="18"/>
        </w:numPr>
        <w:spacing w:before="0" w:beforeAutospacing="0" w:after="0" w:afterAutospacing="0"/>
        <w:jc w:val="both"/>
        <w:rPr>
          <w:sz w:val="20"/>
          <w:szCs w:val="20"/>
        </w:rPr>
      </w:pPr>
      <w:r w:rsidRPr="00C514CC">
        <w:rPr>
          <w:sz w:val="20"/>
          <w:szCs w:val="20"/>
        </w:rPr>
        <w:t>To perform static structural analysis using ANSYS.</w:t>
      </w:r>
    </w:p>
    <w:p w14:paraId="0092C761" w14:textId="77777777" w:rsidR="009E1FEC" w:rsidRPr="00C514CC" w:rsidRDefault="009E1FEC" w:rsidP="009E1FEC">
      <w:pPr>
        <w:pStyle w:val="NormalWeb"/>
        <w:numPr>
          <w:ilvl w:val="0"/>
          <w:numId w:val="18"/>
        </w:numPr>
        <w:spacing w:before="0" w:beforeAutospacing="0" w:after="0" w:afterAutospacing="0"/>
        <w:jc w:val="both"/>
        <w:rPr>
          <w:sz w:val="20"/>
          <w:szCs w:val="20"/>
        </w:rPr>
      </w:pPr>
      <w:r w:rsidRPr="00C514CC">
        <w:rPr>
          <w:sz w:val="20"/>
          <w:szCs w:val="20"/>
        </w:rPr>
        <w:t>To evaluate the stress distribution and deformation under loading conditions.</w:t>
      </w:r>
    </w:p>
    <w:p w14:paraId="2CB4A83D" w14:textId="7662FFC9" w:rsidR="009E1FEC" w:rsidRPr="001C729F" w:rsidRDefault="009E1FEC" w:rsidP="001C729F">
      <w:pPr>
        <w:pStyle w:val="NormalWeb"/>
        <w:numPr>
          <w:ilvl w:val="0"/>
          <w:numId w:val="18"/>
        </w:numPr>
        <w:spacing w:before="0" w:beforeAutospacing="0" w:after="0" w:afterAutospacing="0"/>
        <w:jc w:val="both"/>
        <w:rPr>
          <w:b/>
          <w:bCs/>
          <w:sz w:val="20"/>
          <w:szCs w:val="20"/>
        </w:rPr>
      </w:pPr>
      <w:r w:rsidRPr="00C514CC">
        <w:rPr>
          <w:sz w:val="20"/>
          <w:szCs w:val="20"/>
        </w:rPr>
        <w:t>To optimize the design for improved performance and durability</w:t>
      </w:r>
      <w:r w:rsidRPr="00C514CC">
        <w:rPr>
          <w:b/>
          <w:bCs/>
          <w:sz w:val="20"/>
          <w:szCs w:val="20"/>
        </w:rPr>
        <w:t>.</w:t>
      </w:r>
    </w:p>
    <w:p w14:paraId="0D7FD15B" w14:textId="50768FA2" w:rsidR="009E1FEC" w:rsidRPr="00C514CC" w:rsidRDefault="002159D1" w:rsidP="002159D1">
      <w:pPr>
        <w:pStyle w:val="NormalWeb"/>
        <w:spacing w:before="0" w:beforeAutospacing="0" w:after="0" w:afterAutospacing="0"/>
        <w:ind w:left="720"/>
        <w:rPr>
          <w:b/>
          <w:bCs/>
          <w:sz w:val="20"/>
          <w:szCs w:val="20"/>
        </w:rPr>
      </w:pPr>
      <w:r>
        <w:rPr>
          <w:b/>
          <w:bCs/>
          <w:sz w:val="20"/>
          <w:szCs w:val="20"/>
        </w:rPr>
        <w:t xml:space="preserve">                          </w:t>
      </w:r>
      <w:r w:rsidR="009E1FEC" w:rsidRPr="00C514CC">
        <w:rPr>
          <w:b/>
          <w:bCs/>
          <w:sz w:val="20"/>
          <w:szCs w:val="20"/>
        </w:rPr>
        <w:t>III Design consideration</w:t>
      </w:r>
    </w:p>
    <w:p w14:paraId="7B8F5836" w14:textId="77777777" w:rsidR="009E1FEC" w:rsidRPr="00C514CC" w:rsidRDefault="009E1FEC" w:rsidP="009E1FEC">
      <w:pPr>
        <w:pStyle w:val="NormalWeb"/>
        <w:spacing w:before="0" w:beforeAutospacing="0" w:after="0" w:afterAutospacing="0"/>
        <w:ind w:left="720"/>
        <w:jc w:val="both"/>
        <w:rPr>
          <w:sz w:val="20"/>
          <w:szCs w:val="20"/>
        </w:rPr>
      </w:pPr>
      <w:r w:rsidRPr="00C514CC">
        <w:rPr>
          <w:sz w:val="20"/>
          <w:szCs w:val="20"/>
        </w:rPr>
        <w:t>The coil spring must be designed with the following parameters:</w:t>
      </w:r>
    </w:p>
    <w:p w14:paraId="45380CBF" w14:textId="77777777" w:rsidR="009E1FEC" w:rsidRPr="00C514CC" w:rsidRDefault="009E1FEC" w:rsidP="009E1FEC">
      <w:pPr>
        <w:pStyle w:val="NormalWeb"/>
        <w:numPr>
          <w:ilvl w:val="0"/>
          <w:numId w:val="19"/>
        </w:numPr>
        <w:spacing w:before="0" w:beforeAutospacing="0" w:after="0" w:afterAutospacing="0"/>
        <w:jc w:val="both"/>
        <w:rPr>
          <w:sz w:val="20"/>
          <w:szCs w:val="20"/>
        </w:rPr>
      </w:pPr>
      <w:r w:rsidRPr="00C514CC">
        <w:rPr>
          <w:sz w:val="20"/>
          <w:szCs w:val="20"/>
        </w:rPr>
        <w:t>Material: High-carbon steel or Chrome-Silicon steel</w:t>
      </w:r>
    </w:p>
    <w:p w14:paraId="124DE26B" w14:textId="77777777" w:rsidR="009E1FEC" w:rsidRPr="00C514CC" w:rsidRDefault="009E1FEC" w:rsidP="009E1FEC">
      <w:pPr>
        <w:pStyle w:val="NormalWeb"/>
        <w:numPr>
          <w:ilvl w:val="0"/>
          <w:numId w:val="19"/>
        </w:numPr>
        <w:spacing w:before="0" w:beforeAutospacing="0" w:after="0" w:afterAutospacing="0"/>
        <w:jc w:val="both"/>
        <w:rPr>
          <w:sz w:val="20"/>
          <w:szCs w:val="20"/>
        </w:rPr>
      </w:pPr>
      <w:r w:rsidRPr="00C514CC">
        <w:rPr>
          <w:sz w:val="20"/>
          <w:szCs w:val="20"/>
        </w:rPr>
        <w:t>Wire Diameter: 8-12 mm</w:t>
      </w:r>
    </w:p>
    <w:p w14:paraId="50F3CCFB" w14:textId="77777777" w:rsidR="009E1FEC" w:rsidRPr="00C514CC" w:rsidRDefault="009E1FEC" w:rsidP="009E1FEC">
      <w:pPr>
        <w:pStyle w:val="NormalWeb"/>
        <w:numPr>
          <w:ilvl w:val="0"/>
          <w:numId w:val="19"/>
        </w:numPr>
        <w:spacing w:before="0" w:beforeAutospacing="0" w:after="0" w:afterAutospacing="0"/>
        <w:jc w:val="both"/>
        <w:rPr>
          <w:sz w:val="20"/>
          <w:szCs w:val="20"/>
        </w:rPr>
      </w:pPr>
      <w:r w:rsidRPr="00C514CC">
        <w:rPr>
          <w:sz w:val="20"/>
          <w:szCs w:val="20"/>
        </w:rPr>
        <w:t>Coil Diameter: 80-120 mm</w:t>
      </w:r>
    </w:p>
    <w:p w14:paraId="340B962C" w14:textId="77777777" w:rsidR="009E1FEC" w:rsidRPr="00C514CC" w:rsidRDefault="009E1FEC" w:rsidP="009E1FEC">
      <w:pPr>
        <w:pStyle w:val="NormalWeb"/>
        <w:numPr>
          <w:ilvl w:val="0"/>
          <w:numId w:val="19"/>
        </w:numPr>
        <w:spacing w:before="0" w:beforeAutospacing="0" w:after="0" w:afterAutospacing="0"/>
        <w:jc w:val="both"/>
        <w:rPr>
          <w:sz w:val="20"/>
          <w:szCs w:val="20"/>
        </w:rPr>
      </w:pPr>
      <w:r w:rsidRPr="00C514CC">
        <w:rPr>
          <w:sz w:val="20"/>
          <w:szCs w:val="20"/>
        </w:rPr>
        <w:t>Number of Coils: 6-10</w:t>
      </w:r>
    </w:p>
    <w:p w14:paraId="3B8CD96C" w14:textId="77777777" w:rsidR="009E1FEC" w:rsidRPr="00C514CC" w:rsidRDefault="009E1FEC" w:rsidP="009E1FEC">
      <w:pPr>
        <w:pStyle w:val="NormalWeb"/>
        <w:numPr>
          <w:ilvl w:val="0"/>
          <w:numId w:val="19"/>
        </w:numPr>
        <w:spacing w:before="0" w:beforeAutospacing="0" w:after="0" w:afterAutospacing="0"/>
        <w:jc w:val="both"/>
        <w:rPr>
          <w:sz w:val="20"/>
          <w:szCs w:val="20"/>
        </w:rPr>
      </w:pPr>
      <w:r w:rsidRPr="00C514CC">
        <w:rPr>
          <w:sz w:val="20"/>
          <w:szCs w:val="20"/>
        </w:rPr>
        <w:t>Spring Constant (k): 20-50 N/mm</w:t>
      </w:r>
    </w:p>
    <w:p w14:paraId="44B39ED5" w14:textId="1A01AA67" w:rsidR="005E1DD8" w:rsidRPr="001C729F" w:rsidRDefault="009E1FEC" w:rsidP="001C729F">
      <w:pPr>
        <w:pStyle w:val="NormalWeb"/>
        <w:numPr>
          <w:ilvl w:val="0"/>
          <w:numId w:val="19"/>
        </w:numPr>
        <w:spacing w:before="0" w:beforeAutospacing="0" w:after="0" w:afterAutospacing="0"/>
        <w:jc w:val="both"/>
        <w:rPr>
          <w:sz w:val="20"/>
          <w:szCs w:val="20"/>
        </w:rPr>
      </w:pPr>
      <w:r w:rsidRPr="00C514CC">
        <w:rPr>
          <w:sz w:val="20"/>
          <w:szCs w:val="20"/>
        </w:rPr>
        <w:t>Load Capacity: 1000-2000 N</w:t>
      </w:r>
    </w:p>
    <w:p w14:paraId="0E88D1EA" w14:textId="77777777" w:rsidR="005E1DD8" w:rsidRPr="00C514CC" w:rsidRDefault="005E1DD8" w:rsidP="000D1C8E">
      <w:pPr>
        <w:pStyle w:val="NormalWeb"/>
        <w:spacing w:before="0" w:beforeAutospacing="0" w:after="0" w:afterAutospacing="0"/>
        <w:jc w:val="center"/>
        <w:rPr>
          <w:b/>
          <w:bCs/>
          <w:sz w:val="20"/>
          <w:szCs w:val="20"/>
        </w:rPr>
      </w:pPr>
    </w:p>
    <w:p w14:paraId="48CF1A5A" w14:textId="08B66FCB" w:rsidR="00260A5B" w:rsidRPr="00C514CC" w:rsidRDefault="002159D1" w:rsidP="000D1C8E">
      <w:pPr>
        <w:pStyle w:val="NormalWeb"/>
        <w:spacing w:before="0" w:beforeAutospacing="0" w:after="0" w:afterAutospacing="0"/>
        <w:jc w:val="center"/>
        <w:rPr>
          <w:b/>
          <w:bCs/>
          <w:sz w:val="20"/>
          <w:szCs w:val="20"/>
        </w:rPr>
      </w:pPr>
      <w:r>
        <w:rPr>
          <w:b/>
          <w:bCs/>
          <w:sz w:val="20"/>
          <w:szCs w:val="20"/>
        </w:rPr>
        <w:t xml:space="preserve">          </w:t>
      </w:r>
      <w:r w:rsidR="000D1C8E" w:rsidRPr="00C514CC">
        <w:rPr>
          <w:b/>
          <w:bCs/>
          <w:sz w:val="20"/>
          <w:szCs w:val="20"/>
        </w:rPr>
        <w:t>IV Methodology</w:t>
      </w:r>
    </w:p>
    <w:p w14:paraId="5074869E" w14:textId="61D1F09F" w:rsidR="000D1C8E" w:rsidRPr="00C514CC" w:rsidRDefault="000D1C8E" w:rsidP="000D1C8E">
      <w:pPr>
        <w:pStyle w:val="NormalWeb"/>
        <w:spacing w:before="0" w:beforeAutospacing="0" w:after="0" w:afterAutospacing="0"/>
        <w:jc w:val="both"/>
        <w:rPr>
          <w:sz w:val="20"/>
          <w:szCs w:val="20"/>
        </w:rPr>
      </w:pPr>
      <w:r w:rsidRPr="00C514CC">
        <w:rPr>
          <w:b/>
          <w:bCs/>
          <w:sz w:val="20"/>
          <w:szCs w:val="20"/>
        </w:rPr>
        <w:t xml:space="preserve">            </w:t>
      </w:r>
      <w:r w:rsidRPr="00C514CC">
        <w:rPr>
          <w:sz w:val="20"/>
          <w:szCs w:val="20"/>
        </w:rPr>
        <w:t>4.1Modeling the Coil Spring.</w:t>
      </w:r>
    </w:p>
    <w:p w14:paraId="215D4413" w14:textId="77777777" w:rsidR="000D1C8E" w:rsidRPr="00C514CC" w:rsidRDefault="000D1C8E" w:rsidP="000D1C8E">
      <w:pPr>
        <w:pStyle w:val="NormalWeb"/>
        <w:numPr>
          <w:ilvl w:val="0"/>
          <w:numId w:val="20"/>
        </w:numPr>
        <w:spacing w:before="0" w:beforeAutospacing="0" w:after="0" w:afterAutospacing="0"/>
        <w:jc w:val="both"/>
        <w:rPr>
          <w:sz w:val="20"/>
          <w:szCs w:val="20"/>
        </w:rPr>
      </w:pPr>
      <w:r w:rsidRPr="00C514CC">
        <w:rPr>
          <w:sz w:val="20"/>
          <w:szCs w:val="20"/>
        </w:rPr>
        <w:t>The 3D model of the suspension coil spring will be created using CAD software such as SolidWorks or CATIA.</w:t>
      </w:r>
    </w:p>
    <w:p w14:paraId="12095D3B" w14:textId="77777777" w:rsidR="000D1C8E" w:rsidRPr="00C514CC" w:rsidRDefault="000D1C8E" w:rsidP="000D1C8E">
      <w:pPr>
        <w:pStyle w:val="NormalWeb"/>
        <w:numPr>
          <w:ilvl w:val="0"/>
          <w:numId w:val="20"/>
        </w:numPr>
        <w:spacing w:before="0" w:beforeAutospacing="0" w:after="0" w:afterAutospacing="0"/>
        <w:jc w:val="both"/>
        <w:rPr>
          <w:sz w:val="20"/>
          <w:szCs w:val="20"/>
        </w:rPr>
      </w:pPr>
      <w:r w:rsidRPr="00C514CC">
        <w:rPr>
          <w:sz w:val="20"/>
          <w:szCs w:val="20"/>
        </w:rPr>
        <w:t>The model will be exported in an ANSYS-compatible format (STEP/IGES).</w:t>
      </w:r>
    </w:p>
    <w:p w14:paraId="0C4A4920" w14:textId="0BAA78E1" w:rsidR="000D1C8E" w:rsidRPr="00C514CC" w:rsidRDefault="000D1C8E" w:rsidP="000D1C8E">
      <w:pPr>
        <w:pStyle w:val="NormalWeb"/>
        <w:spacing w:before="0" w:beforeAutospacing="0" w:after="0" w:afterAutospacing="0"/>
        <w:jc w:val="both"/>
        <w:rPr>
          <w:sz w:val="20"/>
          <w:szCs w:val="20"/>
        </w:rPr>
      </w:pPr>
      <w:r w:rsidRPr="00C514CC">
        <w:rPr>
          <w:sz w:val="20"/>
          <w:szCs w:val="20"/>
        </w:rPr>
        <w:t xml:space="preserve">            4.2. Finite Element Analysis (FEA) in ANSYS</w:t>
      </w:r>
    </w:p>
    <w:p w14:paraId="18E3F5F1" w14:textId="77777777" w:rsidR="000D1C8E" w:rsidRPr="00C514CC" w:rsidRDefault="000D1C8E" w:rsidP="000D1C8E">
      <w:pPr>
        <w:pStyle w:val="NormalWeb"/>
        <w:numPr>
          <w:ilvl w:val="0"/>
          <w:numId w:val="21"/>
        </w:numPr>
        <w:spacing w:before="0" w:beforeAutospacing="0" w:after="0" w:afterAutospacing="0"/>
        <w:jc w:val="both"/>
        <w:rPr>
          <w:sz w:val="20"/>
          <w:szCs w:val="20"/>
        </w:rPr>
      </w:pPr>
      <w:r w:rsidRPr="00C514CC">
        <w:rPr>
          <w:sz w:val="20"/>
          <w:szCs w:val="20"/>
        </w:rPr>
        <w:t>Material Selection: Define material properties such as Young’s modulus, Poisson’s ratio, and yield strength.</w:t>
      </w:r>
    </w:p>
    <w:p w14:paraId="7C5EE38E" w14:textId="77777777" w:rsidR="000D1C8E" w:rsidRPr="00C514CC" w:rsidRDefault="000D1C8E" w:rsidP="000D1C8E">
      <w:pPr>
        <w:pStyle w:val="NormalWeb"/>
        <w:numPr>
          <w:ilvl w:val="0"/>
          <w:numId w:val="21"/>
        </w:numPr>
        <w:spacing w:before="0" w:beforeAutospacing="0" w:after="0" w:afterAutospacing="0"/>
        <w:jc w:val="both"/>
        <w:rPr>
          <w:sz w:val="20"/>
          <w:szCs w:val="20"/>
        </w:rPr>
      </w:pPr>
      <w:r w:rsidRPr="00C514CC">
        <w:rPr>
          <w:sz w:val="20"/>
          <w:szCs w:val="20"/>
        </w:rPr>
        <w:t>Meshing: Apply fine meshing for accurate stress analysis.</w:t>
      </w:r>
    </w:p>
    <w:p w14:paraId="5F4CC9F3" w14:textId="306B2765" w:rsidR="000D1C8E" w:rsidRPr="00C514CC" w:rsidRDefault="000D1C8E" w:rsidP="000D1C8E">
      <w:pPr>
        <w:pStyle w:val="NormalWeb"/>
        <w:numPr>
          <w:ilvl w:val="0"/>
          <w:numId w:val="21"/>
        </w:numPr>
        <w:spacing w:before="0" w:beforeAutospacing="0" w:after="0" w:afterAutospacing="0"/>
        <w:jc w:val="both"/>
        <w:rPr>
          <w:sz w:val="20"/>
          <w:szCs w:val="20"/>
        </w:rPr>
      </w:pPr>
      <w:r w:rsidRPr="00C514CC">
        <w:rPr>
          <w:sz w:val="20"/>
          <w:szCs w:val="20"/>
        </w:rPr>
        <w:t>Boundary Conditions: Apply fixed support at one end and load at the other.</w:t>
      </w:r>
    </w:p>
    <w:p w14:paraId="2D6A433D" w14:textId="77777777" w:rsidR="001C729F" w:rsidRDefault="001C729F" w:rsidP="000D1C8E">
      <w:pPr>
        <w:pStyle w:val="NormalWeb"/>
        <w:numPr>
          <w:ilvl w:val="0"/>
          <w:numId w:val="21"/>
        </w:numPr>
        <w:spacing w:before="0" w:beforeAutospacing="0" w:after="0" w:afterAutospacing="0"/>
        <w:jc w:val="both"/>
        <w:rPr>
          <w:sz w:val="20"/>
          <w:szCs w:val="20"/>
        </w:rPr>
      </w:pPr>
    </w:p>
    <w:p w14:paraId="1FEC69CA" w14:textId="6F8D489D" w:rsidR="000D1C8E" w:rsidRDefault="000D1C8E" w:rsidP="000D1C8E">
      <w:pPr>
        <w:pStyle w:val="NormalWeb"/>
        <w:numPr>
          <w:ilvl w:val="0"/>
          <w:numId w:val="21"/>
        </w:numPr>
        <w:spacing w:before="0" w:beforeAutospacing="0" w:after="0" w:afterAutospacing="0"/>
        <w:jc w:val="both"/>
        <w:rPr>
          <w:sz w:val="20"/>
          <w:szCs w:val="20"/>
        </w:rPr>
      </w:pPr>
      <w:r w:rsidRPr="00C514CC">
        <w:rPr>
          <w:sz w:val="20"/>
          <w:szCs w:val="20"/>
        </w:rPr>
        <w:t>Solution &amp; Post-Processing: Analyse stress distribution, deformation, and factor of safety.</w:t>
      </w:r>
    </w:p>
    <w:p w14:paraId="1F1A0DB5" w14:textId="273FC63F" w:rsidR="001C729F" w:rsidRPr="00C514CC" w:rsidRDefault="002159D1" w:rsidP="001C729F">
      <w:pPr>
        <w:pStyle w:val="NormalWeb"/>
        <w:spacing w:before="0" w:beforeAutospacing="0" w:after="0" w:afterAutospacing="0"/>
        <w:ind w:left="720"/>
        <w:jc w:val="both"/>
        <w:rPr>
          <w:sz w:val="20"/>
          <w:szCs w:val="20"/>
        </w:rPr>
      </w:pPr>
      <w:r w:rsidRPr="00C514CC">
        <w:rPr>
          <w:noProof/>
          <w:sz w:val="20"/>
          <w:szCs w:val="20"/>
        </w:rPr>
        <w:drawing>
          <wp:anchor distT="0" distB="0" distL="0" distR="0" simplePos="0" relativeHeight="251654656" behindDoc="1" locked="0" layoutInCell="1" allowOverlap="1" wp14:anchorId="00EE544A" wp14:editId="49F9E64E">
            <wp:simplePos x="0" y="0"/>
            <wp:positionH relativeFrom="margin">
              <wp:align>right</wp:align>
            </wp:positionH>
            <wp:positionV relativeFrom="paragraph">
              <wp:posOffset>282575</wp:posOffset>
            </wp:positionV>
            <wp:extent cx="3276600" cy="186690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rotWithShape="1">
                    <a:blip r:embed="rId7" cstate="print"/>
                    <a:srcRect r="10417" b="2536"/>
                    <a:stretch/>
                  </pic:blipFill>
                  <pic:spPr bwMode="auto">
                    <a:xfrm>
                      <a:off x="0" y="0"/>
                      <a:ext cx="3276600" cy="1866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6B2AF6" w14:textId="64C3CC99" w:rsidR="001C729F" w:rsidRDefault="001C729F" w:rsidP="000D1C8E">
      <w:pPr>
        <w:pStyle w:val="NormalWeb"/>
        <w:spacing w:before="0" w:beforeAutospacing="0" w:after="0" w:afterAutospacing="0"/>
        <w:jc w:val="center"/>
        <w:rPr>
          <w:noProof/>
          <w:sz w:val="20"/>
          <w:szCs w:val="20"/>
        </w:rPr>
      </w:pPr>
    </w:p>
    <w:p w14:paraId="6C2B40A6" w14:textId="12FD9C86" w:rsidR="000D1C8E" w:rsidRPr="00C514CC" w:rsidRDefault="00A01201" w:rsidP="000D1C8E">
      <w:pPr>
        <w:pStyle w:val="NormalWeb"/>
        <w:spacing w:before="0" w:beforeAutospacing="0" w:after="0" w:afterAutospacing="0"/>
        <w:jc w:val="center"/>
        <w:rPr>
          <w:sz w:val="20"/>
          <w:szCs w:val="20"/>
        </w:rPr>
      </w:pPr>
      <w:r w:rsidRPr="00C514CC">
        <w:rPr>
          <w:noProof/>
          <w:sz w:val="20"/>
          <w:szCs w:val="20"/>
        </w:rPr>
        <w:lastRenderedPageBreak/>
        <w:drawing>
          <wp:anchor distT="0" distB="0" distL="0" distR="0" simplePos="0" relativeHeight="251661312" behindDoc="0" locked="0" layoutInCell="1" allowOverlap="1" wp14:anchorId="28A9E786" wp14:editId="65B8DE39">
            <wp:simplePos x="0" y="0"/>
            <wp:positionH relativeFrom="page">
              <wp:posOffset>712470</wp:posOffset>
            </wp:positionH>
            <wp:positionV relativeFrom="paragraph">
              <wp:posOffset>-451485</wp:posOffset>
            </wp:positionV>
            <wp:extent cx="3139440" cy="1264920"/>
            <wp:effectExtent l="0" t="0" r="381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rotWithShape="1">
                    <a:blip r:embed="rId8" cstate="print"/>
                    <a:srcRect t="3589" r="2045" b="3414"/>
                    <a:stretch/>
                  </pic:blipFill>
                  <pic:spPr bwMode="auto">
                    <a:xfrm>
                      <a:off x="0" y="0"/>
                      <a:ext cx="313944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7D793F" w14:textId="6E7241DC" w:rsidR="000D1C8E" w:rsidRPr="00C514CC" w:rsidRDefault="000D1C8E" w:rsidP="000D1C8E">
      <w:pPr>
        <w:pStyle w:val="NormalWeb"/>
        <w:spacing w:before="0" w:beforeAutospacing="0"/>
        <w:jc w:val="both"/>
        <w:rPr>
          <w:sz w:val="20"/>
          <w:szCs w:val="20"/>
          <w:lang w:val="en-US"/>
        </w:rPr>
      </w:pPr>
    </w:p>
    <w:p w14:paraId="66CB3B90" w14:textId="6B6DCECB" w:rsidR="007E720F" w:rsidRDefault="007E720F">
      <w:pPr>
        <w:pStyle w:val="BodyText"/>
        <w:spacing w:before="2"/>
      </w:pPr>
    </w:p>
    <w:p w14:paraId="48BCD803" w14:textId="332830E6" w:rsidR="00632D22" w:rsidRPr="00C514CC" w:rsidRDefault="00632D22">
      <w:pPr>
        <w:pStyle w:val="BodyText"/>
        <w:spacing w:before="2"/>
      </w:pPr>
    </w:p>
    <w:p w14:paraId="0FAA8794" w14:textId="1F441C47" w:rsidR="00632D22" w:rsidRDefault="001A334B" w:rsidP="00674C98">
      <w:pPr>
        <w:pStyle w:val="BodyText"/>
        <w:ind w:left="1132"/>
        <w:jc w:val="center"/>
        <w:rPr>
          <w:b/>
          <w:bCs/>
          <w:noProof/>
        </w:rPr>
      </w:pPr>
      <w:r w:rsidRPr="00C514CC">
        <w:rPr>
          <w:noProof/>
        </w:rPr>
        <w:drawing>
          <wp:anchor distT="0" distB="0" distL="0" distR="0" simplePos="0" relativeHeight="251660800" behindDoc="1" locked="0" layoutInCell="1" allowOverlap="1" wp14:anchorId="6F365914" wp14:editId="44A3ADC0">
            <wp:simplePos x="0" y="0"/>
            <wp:positionH relativeFrom="page">
              <wp:posOffset>746760</wp:posOffset>
            </wp:positionH>
            <wp:positionV relativeFrom="paragraph">
              <wp:posOffset>281940</wp:posOffset>
            </wp:positionV>
            <wp:extent cx="2987040" cy="1714500"/>
            <wp:effectExtent l="0" t="0" r="3810" b="0"/>
            <wp:wrapTopAndBottom/>
            <wp:docPr id="37" name="Image 37" descr="C:\Documents and Settings\praveen\Desktop\lavanya journal\RESULT LAVANYA\STATIC\helicalspring mcs\images\x strai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descr="C:\Documents and Settings\praveen\Desktop\lavanya journal\RESULT LAVANYA\STATIC\helicalspring mcs\images\x strain.png"/>
                    <pic:cNvPicPr/>
                  </pic:nvPicPr>
                  <pic:blipFill rotWithShape="1">
                    <a:blip r:embed="rId9" cstate="print"/>
                    <a:srcRect t="1747"/>
                    <a:stretch/>
                  </pic:blipFill>
                  <pic:spPr bwMode="auto">
                    <a:xfrm>
                      <a:off x="0" y="0"/>
                      <a:ext cx="2987040" cy="171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01786F" w14:textId="5C9FF5A8" w:rsidR="00674C98" w:rsidRPr="00C514CC" w:rsidRDefault="00674C98" w:rsidP="00674C98">
      <w:pPr>
        <w:pStyle w:val="BodyText"/>
        <w:ind w:left="1132"/>
        <w:jc w:val="center"/>
        <w:rPr>
          <w:b/>
          <w:bCs/>
          <w:noProof/>
          <w:lang w:val="en-IN"/>
        </w:rPr>
      </w:pPr>
      <w:r w:rsidRPr="00C514CC">
        <w:rPr>
          <w:b/>
          <w:bCs/>
          <w:noProof/>
        </w:rPr>
        <w:t xml:space="preserve">V </w:t>
      </w:r>
      <w:r w:rsidRPr="00C514CC">
        <w:rPr>
          <w:b/>
          <w:bCs/>
          <w:noProof/>
          <w:lang w:val="en-IN"/>
        </w:rPr>
        <w:t>Results and Discussion</w:t>
      </w:r>
    </w:p>
    <w:p w14:paraId="3C045297" w14:textId="77777777" w:rsidR="00674C98" w:rsidRPr="00C514CC" w:rsidRDefault="00674C98" w:rsidP="00674C98">
      <w:pPr>
        <w:pStyle w:val="BodyText"/>
        <w:numPr>
          <w:ilvl w:val="0"/>
          <w:numId w:val="22"/>
        </w:numPr>
        <w:jc w:val="both"/>
        <w:rPr>
          <w:noProof/>
          <w:lang w:val="en-IN"/>
        </w:rPr>
      </w:pPr>
      <w:r w:rsidRPr="00C514CC">
        <w:rPr>
          <w:noProof/>
          <w:lang w:val="en-IN"/>
        </w:rPr>
        <w:t>Deformation Analysis: Observing the maximum displacement under applied loads.</w:t>
      </w:r>
    </w:p>
    <w:p w14:paraId="0CE13D6E" w14:textId="66BD8EDC" w:rsidR="00674C98" w:rsidRPr="00C514CC" w:rsidRDefault="00674C98" w:rsidP="00674C98">
      <w:pPr>
        <w:pStyle w:val="BodyText"/>
        <w:numPr>
          <w:ilvl w:val="0"/>
          <w:numId w:val="22"/>
        </w:numPr>
        <w:jc w:val="both"/>
        <w:rPr>
          <w:noProof/>
          <w:lang w:val="en-IN"/>
        </w:rPr>
      </w:pPr>
      <w:r w:rsidRPr="00C514CC">
        <w:rPr>
          <w:noProof/>
          <w:lang w:val="en-IN"/>
        </w:rPr>
        <w:t>Stress Analysis: Evaluating areas with high stress concentration.</w:t>
      </w:r>
    </w:p>
    <w:p w14:paraId="37FE5EE2" w14:textId="30A41881" w:rsidR="00674C98" w:rsidRPr="00C514CC" w:rsidRDefault="00674C98" w:rsidP="00674C98">
      <w:pPr>
        <w:pStyle w:val="BodyText"/>
        <w:numPr>
          <w:ilvl w:val="0"/>
          <w:numId w:val="22"/>
        </w:numPr>
        <w:jc w:val="both"/>
        <w:rPr>
          <w:noProof/>
          <w:lang w:val="en-IN"/>
        </w:rPr>
      </w:pPr>
      <w:r w:rsidRPr="00C514CC">
        <w:rPr>
          <w:noProof/>
          <w:lang w:val="en-IN"/>
        </w:rPr>
        <w:t>Factor of Safety: Determining if the spring can withstand operational loads.</w:t>
      </w:r>
    </w:p>
    <w:p w14:paraId="5BF62E49" w14:textId="3B302857" w:rsidR="006901E4" w:rsidRPr="00632D22" w:rsidRDefault="00674C98" w:rsidP="00632D22">
      <w:pPr>
        <w:pStyle w:val="BodyText"/>
        <w:numPr>
          <w:ilvl w:val="0"/>
          <w:numId w:val="22"/>
        </w:numPr>
        <w:jc w:val="both"/>
        <w:rPr>
          <w:noProof/>
          <w:lang w:val="en-IN"/>
        </w:rPr>
      </w:pPr>
      <w:r w:rsidRPr="00C514CC">
        <w:rPr>
          <w:noProof/>
          <w:lang w:val="en-IN"/>
        </w:rPr>
        <w:t xml:space="preserve">Comparison with Theoretical Calculations: Validate </w:t>
      </w:r>
    </w:p>
    <w:p w14:paraId="348AC73D" w14:textId="3F7739EE" w:rsidR="00674C98" w:rsidRDefault="00674C98" w:rsidP="00674C98">
      <w:pPr>
        <w:pStyle w:val="BodyText"/>
        <w:numPr>
          <w:ilvl w:val="0"/>
          <w:numId w:val="22"/>
        </w:numPr>
        <w:jc w:val="both"/>
        <w:rPr>
          <w:noProof/>
          <w:lang w:val="en-IN"/>
        </w:rPr>
      </w:pPr>
      <w:r w:rsidRPr="00C514CC">
        <w:rPr>
          <w:noProof/>
          <w:lang w:val="en-IN"/>
        </w:rPr>
        <w:t>simulation results with mathematical modeling.</w:t>
      </w:r>
    </w:p>
    <w:p w14:paraId="750EF87F" w14:textId="63E33A49" w:rsidR="00B7671A" w:rsidRPr="00C514CC" w:rsidRDefault="00B7671A" w:rsidP="00674C98">
      <w:pPr>
        <w:pStyle w:val="BodyText"/>
        <w:numPr>
          <w:ilvl w:val="0"/>
          <w:numId w:val="22"/>
        </w:numPr>
        <w:jc w:val="both"/>
        <w:rPr>
          <w:noProof/>
          <w:lang w:val="en-IN"/>
        </w:rPr>
      </w:pPr>
      <w:r>
        <w:rPr>
          <w:noProof/>
          <w:lang w:val="en-IN"/>
        </w:rPr>
        <w:t xml:space="preserve">FOR </w:t>
      </w:r>
      <w:r>
        <w:t>Displacements</w:t>
      </w:r>
      <w:r>
        <w:rPr>
          <w:spacing w:val="-10"/>
        </w:rPr>
        <w:t xml:space="preserve"> </w:t>
      </w:r>
      <w:r>
        <w:t>of</w:t>
      </w:r>
      <w:r>
        <w:rPr>
          <w:spacing w:val="-9"/>
        </w:rPr>
        <w:t xml:space="preserve"> </w:t>
      </w:r>
      <w:r>
        <w:t>chrome</w:t>
      </w:r>
      <w:r>
        <w:rPr>
          <w:spacing w:val="-9"/>
        </w:rPr>
        <w:t xml:space="preserve"> </w:t>
      </w:r>
      <w:r>
        <w:t>vanadium</w:t>
      </w:r>
      <w:r>
        <w:rPr>
          <w:spacing w:val="-7"/>
        </w:rPr>
        <w:t xml:space="preserve"> </w:t>
      </w:r>
      <w:r>
        <w:t xml:space="preserve">helical </w:t>
      </w:r>
      <w:r>
        <w:rPr>
          <w:spacing w:val="-2"/>
        </w:rPr>
        <w:t>spring.</w:t>
      </w:r>
    </w:p>
    <w:p w14:paraId="0F317EAD" w14:textId="216CAFB2" w:rsidR="00674C98" w:rsidRPr="00C514CC" w:rsidRDefault="001A334B" w:rsidP="00674C98">
      <w:pPr>
        <w:pStyle w:val="BodyText"/>
        <w:ind w:left="1132"/>
        <w:jc w:val="both"/>
        <w:rPr>
          <w:b/>
          <w:bCs/>
          <w:noProof/>
          <w:lang w:val="en-IN"/>
        </w:rPr>
      </w:pPr>
      <w:r w:rsidRPr="00C514CC">
        <w:rPr>
          <w:noProof/>
        </w:rPr>
        <w:drawing>
          <wp:inline distT="0" distB="0" distL="0" distR="0" wp14:anchorId="619D1335" wp14:editId="61F6C666">
            <wp:extent cx="2842260" cy="1813560"/>
            <wp:effectExtent l="0" t="0" r="0" b="0"/>
            <wp:docPr id="27" name="Image 27" descr="C:\Documents and Settings\praveen\Desktop\lavanya journal\RESULT LAVANYA\STATIC\HELICALSPRING Cr V\images\X STRAI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C:\Documents and Settings\praveen\Desktop\lavanya journal\RESULT LAVANYA\STATIC\HELICALSPRING Cr V\images\X STRAIN.png"/>
                    <pic:cNvPicPr/>
                  </pic:nvPicPr>
                  <pic:blipFill rotWithShape="1">
                    <a:blip r:embed="rId10" cstate="print"/>
                    <a:srcRect t="2460"/>
                    <a:stretch/>
                  </pic:blipFill>
                  <pic:spPr bwMode="auto">
                    <a:xfrm>
                      <a:off x="0" y="0"/>
                      <a:ext cx="2842609" cy="1813783"/>
                    </a:xfrm>
                    <a:prstGeom prst="rect">
                      <a:avLst/>
                    </a:prstGeom>
                    <a:ln>
                      <a:noFill/>
                    </a:ln>
                    <a:extLst>
                      <a:ext uri="{53640926-AAD7-44D8-BBD7-CCE9431645EC}">
                        <a14:shadowObscured xmlns:a14="http://schemas.microsoft.com/office/drawing/2010/main"/>
                      </a:ext>
                    </a:extLst>
                  </pic:spPr>
                </pic:pic>
              </a:graphicData>
            </a:graphic>
          </wp:inline>
        </w:drawing>
      </w:r>
    </w:p>
    <w:p w14:paraId="3948F954" w14:textId="77777777" w:rsidR="00674C98" w:rsidRPr="00C514CC" w:rsidRDefault="00674C98" w:rsidP="00674C98">
      <w:pPr>
        <w:pStyle w:val="BodyText"/>
        <w:jc w:val="both"/>
        <w:rPr>
          <w:b/>
          <w:bCs/>
          <w:noProof/>
          <w:lang w:val="en-IN"/>
        </w:rPr>
      </w:pPr>
    </w:p>
    <w:p w14:paraId="215BF47B" w14:textId="6B3100E4" w:rsidR="00260A5B" w:rsidRPr="00C514CC" w:rsidRDefault="00674C98" w:rsidP="00674C98">
      <w:pPr>
        <w:pStyle w:val="BodyText"/>
        <w:ind w:left="1132"/>
        <w:jc w:val="center"/>
        <w:rPr>
          <w:b/>
          <w:bCs/>
          <w:noProof/>
        </w:rPr>
      </w:pPr>
      <w:r w:rsidRPr="00C514CC">
        <w:rPr>
          <w:noProof/>
        </w:rPr>
        <w:t>Static Analysis in X direction (strain)</w:t>
      </w:r>
    </w:p>
    <w:p w14:paraId="3796641B" w14:textId="77777777" w:rsidR="00260A5B" w:rsidRPr="00C514CC" w:rsidRDefault="00260A5B">
      <w:pPr>
        <w:pStyle w:val="BodyText"/>
        <w:ind w:left="1132"/>
        <w:rPr>
          <w:noProof/>
        </w:rPr>
      </w:pPr>
    </w:p>
    <w:p w14:paraId="1634669E" w14:textId="77777777" w:rsidR="001A334B" w:rsidRDefault="001A334B">
      <w:pPr>
        <w:pStyle w:val="BodyText"/>
        <w:ind w:left="1132"/>
        <w:rPr>
          <w:noProof/>
          <w:position w:val="13"/>
        </w:rPr>
      </w:pPr>
    </w:p>
    <w:p w14:paraId="3B54C54C" w14:textId="48ACAFE7" w:rsidR="00260A5B" w:rsidRPr="00C514CC" w:rsidRDefault="00674C98">
      <w:pPr>
        <w:pStyle w:val="BodyText"/>
        <w:ind w:left="1132"/>
        <w:rPr>
          <w:noProof/>
        </w:rPr>
      </w:pPr>
      <w:r w:rsidRPr="00C514CC">
        <w:rPr>
          <w:noProof/>
          <w:position w:val="13"/>
        </w:rPr>
        <w:drawing>
          <wp:inline distT="0" distB="0" distL="0" distR="0" wp14:anchorId="4E2350A8" wp14:editId="0CE36407">
            <wp:extent cx="2788920" cy="1897380"/>
            <wp:effectExtent l="0" t="0" r="0" b="7620"/>
            <wp:docPr id="28" name="Image 28" descr="C:\Documents and Settings\praveen\Desktop\lavanya journal\RESULT LAVANYA\STATIC\HELICALSPRING Cr V\images\STRESS INTENSIT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C:\Documents and Settings\praveen\Desktop\lavanya journal\RESULT LAVANYA\STATIC\HELICALSPRING Cr V\images\STRESS INTENSITY.png"/>
                    <pic:cNvPicPr/>
                  </pic:nvPicPr>
                  <pic:blipFill rotWithShape="1">
                    <a:blip r:embed="rId11" cstate="print"/>
                    <a:srcRect t="1968"/>
                    <a:stretch/>
                  </pic:blipFill>
                  <pic:spPr bwMode="auto">
                    <a:xfrm>
                      <a:off x="0" y="0"/>
                      <a:ext cx="2789302" cy="1897640"/>
                    </a:xfrm>
                    <a:prstGeom prst="rect">
                      <a:avLst/>
                    </a:prstGeom>
                    <a:ln>
                      <a:noFill/>
                    </a:ln>
                    <a:extLst>
                      <a:ext uri="{53640926-AAD7-44D8-BBD7-CCE9431645EC}">
                        <a14:shadowObscured xmlns:a14="http://schemas.microsoft.com/office/drawing/2010/main"/>
                      </a:ext>
                    </a:extLst>
                  </pic:spPr>
                </pic:pic>
              </a:graphicData>
            </a:graphic>
          </wp:inline>
        </w:drawing>
      </w:r>
    </w:p>
    <w:p w14:paraId="053AB9F0" w14:textId="58D587BF" w:rsidR="00674C98" w:rsidRPr="00C514CC" w:rsidRDefault="00674C98" w:rsidP="00674C98">
      <w:pPr>
        <w:pStyle w:val="Heading2"/>
        <w:spacing w:line="222" w:lineRule="exact"/>
        <w:ind w:left="162"/>
        <w:jc w:val="center"/>
        <w:rPr>
          <w:rFonts w:ascii="Times New Roman" w:hAnsi="Times New Roman" w:cs="Times New Roman"/>
          <w:color w:val="auto"/>
          <w:spacing w:val="-2"/>
          <w:sz w:val="20"/>
          <w:szCs w:val="20"/>
        </w:rPr>
      </w:pPr>
      <w:r w:rsidRPr="00C514CC">
        <w:rPr>
          <w:rFonts w:ascii="Times New Roman" w:hAnsi="Times New Roman" w:cs="Times New Roman"/>
          <w:color w:val="auto"/>
          <w:sz w:val="20"/>
          <w:szCs w:val="20"/>
        </w:rPr>
        <w:t>von</w:t>
      </w:r>
      <w:r w:rsidRPr="00C514CC">
        <w:rPr>
          <w:rFonts w:ascii="Times New Roman" w:hAnsi="Times New Roman" w:cs="Times New Roman"/>
          <w:color w:val="auto"/>
          <w:spacing w:val="-4"/>
          <w:sz w:val="20"/>
          <w:szCs w:val="20"/>
        </w:rPr>
        <w:t xml:space="preserve"> </w:t>
      </w:r>
      <w:r w:rsidRPr="00C514CC">
        <w:rPr>
          <w:rFonts w:ascii="Times New Roman" w:hAnsi="Times New Roman" w:cs="Times New Roman"/>
          <w:color w:val="auto"/>
          <w:sz w:val="20"/>
          <w:szCs w:val="20"/>
        </w:rPr>
        <w:t>mises</w:t>
      </w:r>
      <w:r w:rsidRPr="00C514CC">
        <w:rPr>
          <w:rFonts w:ascii="Times New Roman" w:hAnsi="Times New Roman" w:cs="Times New Roman"/>
          <w:color w:val="auto"/>
          <w:spacing w:val="-6"/>
          <w:sz w:val="20"/>
          <w:szCs w:val="20"/>
        </w:rPr>
        <w:t xml:space="preserve"> </w:t>
      </w:r>
      <w:r w:rsidRPr="00C514CC">
        <w:rPr>
          <w:rFonts w:ascii="Times New Roman" w:hAnsi="Times New Roman" w:cs="Times New Roman"/>
          <w:color w:val="auto"/>
          <w:spacing w:val="-2"/>
          <w:sz w:val="20"/>
          <w:szCs w:val="20"/>
        </w:rPr>
        <w:t>stress</w:t>
      </w:r>
    </w:p>
    <w:p w14:paraId="6715FA73" w14:textId="77777777" w:rsidR="001A334B" w:rsidRDefault="001A334B" w:rsidP="00B7671A">
      <w:pPr>
        <w:pStyle w:val="BodyText"/>
        <w:rPr>
          <w:noProof/>
        </w:rPr>
      </w:pPr>
    </w:p>
    <w:p w14:paraId="4504E035" w14:textId="3B07E140" w:rsidR="002159D1" w:rsidRDefault="002159D1" w:rsidP="00632D22">
      <w:pPr>
        <w:pStyle w:val="BodyText"/>
        <w:rPr>
          <w:noProof/>
        </w:rPr>
      </w:pPr>
    </w:p>
    <w:p w14:paraId="735E3918" w14:textId="275A4997" w:rsidR="002159D1" w:rsidRDefault="002159D1" w:rsidP="002159D1">
      <w:pPr>
        <w:pStyle w:val="BodyText"/>
        <w:rPr>
          <w:noProof/>
        </w:rPr>
      </w:pPr>
      <w:r w:rsidRPr="00C514CC">
        <w:rPr>
          <w:noProof/>
        </w:rPr>
        <w:drawing>
          <wp:anchor distT="0" distB="0" distL="0" distR="0" simplePos="0" relativeHeight="251657728" behindDoc="1" locked="0" layoutInCell="1" allowOverlap="1" wp14:anchorId="1F974019" wp14:editId="1C3809A5">
            <wp:simplePos x="0" y="0"/>
            <wp:positionH relativeFrom="margin">
              <wp:posOffset>4201160</wp:posOffset>
            </wp:positionH>
            <wp:positionV relativeFrom="paragraph">
              <wp:posOffset>234950</wp:posOffset>
            </wp:positionV>
            <wp:extent cx="2926080" cy="1973580"/>
            <wp:effectExtent l="0" t="0" r="7620" b="7620"/>
            <wp:wrapTopAndBottom/>
            <wp:docPr id="29" name="Image 29" descr="C:\Documents and Settings\praveen\Desktop\lavanya journal\RESULT LAVANYA\STATIC\HELICALSPRING Cr V\images\Z STEAI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C:\Documents and Settings\praveen\Desktop\lavanya journal\RESULT LAVANYA\STATIC\HELICALSPRING Cr V\images\Z STEAIN.png"/>
                    <pic:cNvPicPr/>
                  </pic:nvPicPr>
                  <pic:blipFill rotWithShape="1">
                    <a:blip r:embed="rId12" cstate="print"/>
                    <a:srcRect t="2493" r="2538" b="5264"/>
                    <a:stretch/>
                  </pic:blipFill>
                  <pic:spPr bwMode="auto">
                    <a:xfrm>
                      <a:off x="0" y="0"/>
                      <a:ext cx="2926080" cy="19735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B24CB2" w14:textId="60A4BFF8" w:rsidR="002159D1" w:rsidRDefault="002159D1" w:rsidP="00B7671A">
      <w:pPr>
        <w:pStyle w:val="BodyText"/>
        <w:ind w:left="1132"/>
        <w:rPr>
          <w:noProof/>
        </w:rPr>
      </w:pPr>
    </w:p>
    <w:p w14:paraId="41B2066A" w14:textId="15D02980" w:rsidR="00B7671A" w:rsidRDefault="002159D1" w:rsidP="00B7671A">
      <w:pPr>
        <w:pStyle w:val="BodyText"/>
        <w:ind w:left="1132"/>
        <w:rPr>
          <w:noProof/>
        </w:rPr>
      </w:pPr>
      <w:r>
        <w:rPr>
          <w:noProof/>
        </w:rPr>
        <w:t xml:space="preserve">                              </w:t>
      </w:r>
      <w:r w:rsidR="00B7671A" w:rsidRPr="00C514CC">
        <w:rPr>
          <w:noProof/>
        </w:rPr>
        <w:t>After realising strain in Y direction</w:t>
      </w:r>
    </w:p>
    <w:p w14:paraId="27E27DC6" w14:textId="77777777" w:rsidR="001A334B" w:rsidRDefault="001A334B" w:rsidP="00B7671A">
      <w:pPr>
        <w:pStyle w:val="BodyText"/>
        <w:ind w:left="1132"/>
        <w:rPr>
          <w:noProof/>
        </w:rPr>
      </w:pPr>
    </w:p>
    <w:p w14:paraId="1A83097A" w14:textId="57AD7EA1" w:rsidR="002159D1" w:rsidRDefault="002159D1" w:rsidP="00B7671A">
      <w:pPr>
        <w:pStyle w:val="BodyText"/>
        <w:ind w:left="1132"/>
        <w:rPr>
          <w:noProof/>
        </w:rPr>
      </w:pPr>
      <w:r w:rsidRPr="00C514CC">
        <w:rPr>
          <w:noProof/>
        </w:rPr>
        <w:drawing>
          <wp:anchor distT="0" distB="0" distL="0" distR="0" simplePos="0" relativeHeight="251661824" behindDoc="1" locked="0" layoutInCell="1" allowOverlap="1" wp14:anchorId="4773A9F6" wp14:editId="1A511497">
            <wp:simplePos x="0" y="0"/>
            <wp:positionH relativeFrom="margin">
              <wp:posOffset>4208780</wp:posOffset>
            </wp:positionH>
            <wp:positionV relativeFrom="paragraph">
              <wp:posOffset>218440</wp:posOffset>
            </wp:positionV>
            <wp:extent cx="2987040" cy="1828800"/>
            <wp:effectExtent l="0" t="0" r="3810" b="0"/>
            <wp:wrapTopAndBottom/>
            <wp:docPr id="42" name="Image 42" descr="C:\Documents and Settings\praveen\Desktop\lavanya journal\RESULT LAVANYA\STATIC\helicalspring mcs\images\total mechanical strain.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descr="C:\Documents and Settings\praveen\Desktop\lavanya journal\RESULT LAVANYA\STATIC\helicalspring mcs\images\total mechanical strain.png"/>
                    <pic:cNvPicPr/>
                  </pic:nvPicPr>
                  <pic:blipFill rotWithShape="1">
                    <a:blip r:embed="rId13" cstate="print"/>
                    <a:srcRect t="2782" r="2745" b="1832"/>
                    <a:stretch/>
                  </pic:blipFill>
                  <pic:spPr bwMode="auto">
                    <a:xfrm>
                      <a:off x="0" y="0"/>
                      <a:ext cx="2987040" cy="1828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CC2E6" w14:textId="5A57A713" w:rsidR="002159D1" w:rsidRDefault="002159D1" w:rsidP="002159D1">
      <w:pPr>
        <w:pStyle w:val="BodyText"/>
        <w:ind w:left="1132"/>
        <w:rPr>
          <w:noProof/>
        </w:rPr>
      </w:pPr>
      <w:r>
        <w:rPr>
          <w:noProof/>
        </w:rPr>
        <w:t xml:space="preserve">                          </w:t>
      </w:r>
      <w:r w:rsidRPr="00C514CC">
        <w:rPr>
          <w:noProof/>
        </w:rPr>
        <w:t>After realising strain in Y direction</w:t>
      </w:r>
    </w:p>
    <w:p w14:paraId="65518A3A" w14:textId="00FC5B93" w:rsidR="002159D1" w:rsidRDefault="002159D1" w:rsidP="002159D1">
      <w:pPr>
        <w:pStyle w:val="BodyText"/>
        <w:rPr>
          <w:noProof/>
        </w:rPr>
      </w:pPr>
    </w:p>
    <w:p w14:paraId="0B622414" w14:textId="74A5CFB9" w:rsidR="00B7671A" w:rsidRDefault="00B7671A" w:rsidP="002159D1">
      <w:pPr>
        <w:pStyle w:val="BodyText"/>
        <w:numPr>
          <w:ilvl w:val="0"/>
          <w:numId w:val="25"/>
        </w:numPr>
        <w:spacing w:line="229" w:lineRule="exact"/>
        <w:ind w:right="2"/>
        <w:jc w:val="center"/>
      </w:pPr>
      <w:r>
        <w:t>Displacements</w:t>
      </w:r>
      <w:r>
        <w:rPr>
          <w:spacing w:val="-5"/>
        </w:rPr>
        <w:t xml:space="preserve"> </w:t>
      </w:r>
      <w:r>
        <w:t>of</w:t>
      </w:r>
      <w:r>
        <w:rPr>
          <w:spacing w:val="41"/>
        </w:rPr>
        <w:t xml:space="preserve"> </w:t>
      </w:r>
      <w:r>
        <w:t>low</w:t>
      </w:r>
      <w:r>
        <w:rPr>
          <w:spacing w:val="-7"/>
        </w:rPr>
        <w:t xml:space="preserve"> </w:t>
      </w:r>
      <w:r>
        <w:t>carbon</w:t>
      </w:r>
      <w:r>
        <w:rPr>
          <w:spacing w:val="-4"/>
        </w:rPr>
        <w:t xml:space="preserve"> </w:t>
      </w:r>
      <w:r>
        <w:t>helical</w:t>
      </w:r>
      <w:r>
        <w:rPr>
          <w:spacing w:val="-4"/>
        </w:rPr>
        <w:t xml:space="preserve"> </w:t>
      </w:r>
      <w:r>
        <w:rPr>
          <w:spacing w:val="-2"/>
        </w:rPr>
        <w:t>spring</w:t>
      </w:r>
    </w:p>
    <w:p w14:paraId="7BDC3E35" w14:textId="3C27004F" w:rsidR="002159D1" w:rsidRDefault="002159D1" w:rsidP="00B7671A">
      <w:pPr>
        <w:pStyle w:val="BodyText"/>
        <w:ind w:left="1132"/>
        <w:rPr>
          <w:noProof/>
        </w:rPr>
      </w:pPr>
    </w:p>
    <w:p w14:paraId="70E89CF2" w14:textId="692633F2" w:rsidR="002159D1" w:rsidRDefault="002159D1" w:rsidP="00B7671A">
      <w:pPr>
        <w:pStyle w:val="BodyText"/>
        <w:ind w:left="1132"/>
        <w:rPr>
          <w:noProof/>
        </w:rPr>
      </w:pPr>
    </w:p>
    <w:p w14:paraId="4DFADE01" w14:textId="51385115" w:rsidR="001A334B" w:rsidRDefault="001A334B" w:rsidP="00B7671A">
      <w:pPr>
        <w:pStyle w:val="BodyText"/>
        <w:ind w:left="1132"/>
        <w:rPr>
          <w:noProof/>
        </w:rPr>
      </w:pPr>
    </w:p>
    <w:p w14:paraId="5BAA2070" w14:textId="4536BED8" w:rsidR="00B7671A" w:rsidRDefault="00B7671A" w:rsidP="00B7671A">
      <w:pPr>
        <w:pStyle w:val="BodyText"/>
        <w:ind w:left="1132"/>
        <w:rPr>
          <w:noProof/>
        </w:rPr>
      </w:pPr>
      <w:r>
        <w:rPr>
          <w:noProof/>
        </w:rPr>
        <w:drawing>
          <wp:inline distT="0" distB="0" distL="0" distR="0" wp14:anchorId="5157E9D5" wp14:editId="72E34F4F">
            <wp:extent cx="3054698" cy="1614170"/>
            <wp:effectExtent l="0" t="0" r="0" b="5080"/>
            <wp:docPr id="33" name="Image 33" descr="C:\Documents and Settings\praveen\Desktop\lavanya journal\RESULT LAVANYA\STATIC\helicalspring mcs\images\x.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C:\Documents and Settings\praveen\Desktop\lavanya journal\RESULT LAVANYA\STATIC\helicalspring mcs\images\x.png"/>
                    <pic:cNvPicPr/>
                  </pic:nvPicPr>
                  <pic:blipFill rotWithShape="1">
                    <a:blip r:embed="rId14" cstate="print"/>
                    <a:srcRect l="11770" t="1748" r="2940" b="5742"/>
                    <a:stretch/>
                  </pic:blipFill>
                  <pic:spPr bwMode="auto">
                    <a:xfrm>
                      <a:off x="0" y="0"/>
                      <a:ext cx="3082155" cy="1628679"/>
                    </a:xfrm>
                    <a:prstGeom prst="rect">
                      <a:avLst/>
                    </a:prstGeom>
                    <a:ln>
                      <a:noFill/>
                    </a:ln>
                    <a:extLst>
                      <a:ext uri="{53640926-AAD7-44D8-BBD7-CCE9431645EC}">
                        <a14:shadowObscured xmlns:a14="http://schemas.microsoft.com/office/drawing/2010/main"/>
                      </a:ext>
                    </a:extLst>
                  </pic:spPr>
                </pic:pic>
              </a:graphicData>
            </a:graphic>
          </wp:inline>
        </w:drawing>
      </w:r>
    </w:p>
    <w:p w14:paraId="0E5EDA6D" w14:textId="5BDDBC35" w:rsidR="00B7671A" w:rsidRPr="00C514CC" w:rsidRDefault="002159D1" w:rsidP="002159D1">
      <w:pPr>
        <w:pStyle w:val="BodyText"/>
        <w:rPr>
          <w:b/>
          <w:bCs/>
          <w:noProof/>
        </w:rPr>
      </w:pPr>
      <w:r>
        <w:rPr>
          <w:noProof/>
        </w:rPr>
        <w:t xml:space="preserve">                                    </w:t>
      </w:r>
      <w:r w:rsidR="00632D22">
        <w:rPr>
          <w:noProof/>
        </w:rPr>
        <w:t xml:space="preserve">           </w:t>
      </w:r>
      <w:r>
        <w:rPr>
          <w:noProof/>
        </w:rPr>
        <w:t xml:space="preserve"> </w:t>
      </w:r>
      <w:r w:rsidR="00B7671A" w:rsidRPr="00C514CC">
        <w:rPr>
          <w:noProof/>
        </w:rPr>
        <w:t>Static Analysis in X direction (strain)</w:t>
      </w:r>
    </w:p>
    <w:p w14:paraId="42444AC8" w14:textId="498A215D" w:rsidR="00B7671A" w:rsidRDefault="00B7671A" w:rsidP="00B7671A">
      <w:pPr>
        <w:pStyle w:val="BodyText"/>
        <w:ind w:left="1132"/>
        <w:rPr>
          <w:noProof/>
        </w:rPr>
      </w:pPr>
    </w:p>
    <w:p w14:paraId="2B336B8F" w14:textId="77777777" w:rsidR="00B7671A" w:rsidRDefault="00B7671A" w:rsidP="002159D1">
      <w:pPr>
        <w:pStyle w:val="BodyText"/>
        <w:rPr>
          <w:noProof/>
        </w:rPr>
      </w:pPr>
    </w:p>
    <w:p w14:paraId="4039CB14" w14:textId="77777777" w:rsidR="00B7671A" w:rsidRDefault="00B7671A" w:rsidP="00B7671A">
      <w:pPr>
        <w:pStyle w:val="BodyText"/>
        <w:ind w:left="1132"/>
        <w:rPr>
          <w:noProof/>
        </w:rPr>
      </w:pPr>
    </w:p>
    <w:p w14:paraId="54CFB1EE" w14:textId="77777777" w:rsidR="00B7671A" w:rsidRDefault="00B7671A" w:rsidP="00B7671A">
      <w:pPr>
        <w:pStyle w:val="BodyText"/>
        <w:ind w:left="1132"/>
        <w:rPr>
          <w:noProof/>
        </w:rPr>
      </w:pPr>
    </w:p>
    <w:p w14:paraId="2EA15F85" w14:textId="77777777" w:rsidR="00B7671A" w:rsidRDefault="00B7671A" w:rsidP="00B7671A">
      <w:pPr>
        <w:pStyle w:val="BodyText"/>
        <w:ind w:left="1132"/>
        <w:rPr>
          <w:noProof/>
        </w:rPr>
      </w:pPr>
    </w:p>
    <w:p w14:paraId="73851A95" w14:textId="77777777" w:rsidR="00B7671A" w:rsidRDefault="00B7671A" w:rsidP="00B7671A">
      <w:pPr>
        <w:pStyle w:val="BodyText"/>
        <w:ind w:left="1132"/>
        <w:rPr>
          <w:noProof/>
        </w:rPr>
      </w:pPr>
    </w:p>
    <w:p w14:paraId="53336F9F" w14:textId="67F72913" w:rsidR="00282029" w:rsidRDefault="00282029" w:rsidP="00294797">
      <w:pPr>
        <w:pStyle w:val="Heading2"/>
        <w:rPr>
          <w:rFonts w:ascii="Times New Roman" w:hAnsi="Times New Roman" w:cs="Times New Roman"/>
          <w:sz w:val="20"/>
          <w:szCs w:val="20"/>
        </w:rPr>
      </w:pPr>
    </w:p>
    <w:p w14:paraId="4EAB8D67" w14:textId="3E3C86A5" w:rsidR="001C729F" w:rsidRPr="00294797" w:rsidRDefault="00282029" w:rsidP="00294797">
      <w:pPr>
        <w:pStyle w:val="Heading2"/>
        <w:rPr>
          <w:rFonts w:ascii="Times New Roman" w:hAnsi="Times New Roman" w:cs="Times New Roman"/>
          <w:color w:val="auto"/>
          <w:sz w:val="20"/>
          <w:szCs w:val="20"/>
        </w:rPr>
      </w:pPr>
      <w:r>
        <w:rPr>
          <w:rFonts w:ascii="Times New Roman" w:hAnsi="Times New Roman" w:cs="Times New Roman"/>
          <w:sz w:val="20"/>
          <w:szCs w:val="20"/>
        </w:rPr>
        <w:t xml:space="preserve">                </w:t>
      </w:r>
      <w:r w:rsidR="00294797">
        <w:rPr>
          <w:rFonts w:ascii="Times New Roman" w:hAnsi="Times New Roman" w:cs="Times New Roman"/>
          <w:sz w:val="20"/>
          <w:szCs w:val="20"/>
        </w:rPr>
        <w:t xml:space="preserve">  </w:t>
      </w:r>
      <w:r w:rsidR="00294797" w:rsidRPr="00294797">
        <w:rPr>
          <w:rFonts w:ascii="Times New Roman" w:hAnsi="Times New Roman" w:cs="Times New Roman"/>
          <w:color w:val="auto"/>
          <w:sz w:val="20"/>
          <w:szCs w:val="20"/>
        </w:rPr>
        <w:t>Table.1</w:t>
      </w:r>
      <w:r w:rsidR="00294797" w:rsidRPr="00294797">
        <w:rPr>
          <w:rFonts w:ascii="Times New Roman" w:hAnsi="Times New Roman" w:cs="Times New Roman"/>
          <w:color w:val="auto"/>
          <w:spacing w:val="-5"/>
          <w:sz w:val="20"/>
          <w:szCs w:val="20"/>
        </w:rPr>
        <w:t xml:space="preserve"> </w:t>
      </w:r>
      <w:r w:rsidR="00294797" w:rsidRPr="00294797">
        <w:rPr>
          <w:rFonts w:ascii="Times New Roman" w:hAnsi="Times New Roman" w:cs="Times New Roman"/>
          <w:color w:val="auto"/>
          <w:sz w:val="20"/>
          <w:szCs w:val="20"/>
        </w:rPr>
        <w:t>Displacements</w:t>
      </w:r>
      <w:r w:rsidR="00294797" w:rsidRPr="00294797">
        <w:rPr>
          <w:rFonts w:ascii="Times New Roman" w:hAnsi="Times New Roman" w:cs="Times New Roman"/>
          <w:color w:val="auto"/>
          <w:spacing w:val="-6"/>
          <w:sz w:val="20"/>
          <w:szCs w:val="20"/>
        </w:rPr>
        <w:t xml:space="preserve"> </w:t>
      </w:r>
      <w:r w:rsidR="00294797" w:rsidRPr="00294797">
        <w:rPr>
          <w:rFonts w:ascii="Times New Roman" w:hAnsi="Times New Roman" w:cs="Times New Roman"/>
          <w:color w:val="auto"/>
          <w:sz w:val="20"/>
          <w:szCs w:val="20"/>
        </w:rPr>
        <w:t>of</w:t>
      </w:r>
      <w:r w:rsidR="00294797" w:rsidRPr="00294797">
        <w:rPr>
          <w:rFonts w:ascii="Times New Roman" w:hAnsi="Times New Roman" w:cs="Times New Roman"/>
          <w:color w:val="auto"/>
          <w:spacing w:val="-5"/>
          <w:sz w:val="20"/>
          <w:szCs w:val="20"/>
        </w:rPr>
        <w:t xml:space="preserve"> </w:t>
      </w:r>
      <w:r w:rsidR="00294797" w:rsidRPr="00294797">
        <w:rPr>
          <w:rFonts w:ascii="Times New Roman" w:hAnsi="Times New Roman" w:cs="Times New Roman"/>
          <w:color w:val="auto"/>
          <w:sz w:val="20"/>
          <w:szCs w:val="20"/>
        </w:rPr>
        <w:t>helical</w:t>
      </w:r>
      <w:r w:rsidR="00294797" w:rsidRPr="00294797">
        <w:rPr>
          <w:rFonts w:ascii="Times New Roman" w:hAnsi="Times New Roman" w:cs="Times New Roman"/>
          <w:color w:val="auto"/>
          <w:spacing w:val="-6"/>
          <w:sz w:val="20"/>
          <w:szCs w:val="20"/>
        </w:rPr>
        <w:t xml:space="preserve"> </w:t>
      </w:r>
      <w:r w:rsidR="00294797" w:rsidRPr="00294797">
        <w:rPr>
          <w:rFonts w:ascii="Times New Roman" w:hAnsi="Times New Roman" w:cs="Times New Roman"/>
          <w:color w:val="auto"/>
          <w:spacing w:val="-2"/>
          <w:sz w:val="20"/>
          <w:szCs w:val="20"/>
        </w:rPr>
        <w:t>spring</w:t>
      </w: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814"/>
        <w:gridCol w:w="891"/>
        <w:gridCol w:w="830"/>
        <w:gridCol w:w="1412"/>
      </w:tblGrid>
      <w:tr w:rsidR="00D133CE" w:rsidRPr="00C514CC" w14:paraId="55172243" w14:textId="77777777" w:rsidTr="00D133CE">
        <w:trPr>
          <w:trHeight w:val="921"/>
        </w:trPr>
        <w:tc>
          <w:tcPr>
            <w:tcW w:w="4696" w:type="dxa"/>
            <w:gridSpan w:val="5"/>
          </w:tcPr>
          <w:p w14:paraId="5FF5003E" w14:textId="77777777" w:rsidR="00D133CE" w:rsidRPr="00C514CC" w:rsidRDefault="00D133CE" w:rsidP="00472C8A">
            <w:pPr>
              <w:pStyle w:val="TableParagraph"/>
              <w:spacing w:before="223"/>
              <w:ind w:left="1406" w:hanging="1136"/>
              <w:rPr>
                <w:sz w:val="20"/>
                <w:szCs w:val="20"/>
              </w:rPr>
            </w:pPr>
            <w:r w:rsidRPr="00C514CC">
              <w:rPr>
                <w:sz w:val="20"/>
                <w:szCs w:val="20"/>
              </w:rPr>
              <w:t>Chromium</w:t>
            </w:r>
            <w:r w:rsidRPr="00C514CC">
              <w:rPr>
                <w:spacing w:val="-10"/>
                <w:sz w:val="20"/>
                <w:szCs w:val="20"/>
              </w:rPr>
              <w:t xml:space="preserve"> </w:t>
            </w:r>
            <w:r w:rsidRPr="00C514CC">
              <w:rPr>
                <w:sz w:val="20"/>
                <w:szCs w:val="20"/>
              </w:rPr>
              <w:t>vanadium</w:t>
            </w:r>
            <w:r w:rsidRPr="00C514CC">
              <w:rPr>
                <w:spacing w:val="-13"/>
                <w:sz w:val="20"/>
                <w:szCs w:val="20"/>
              </w:rPr>
              <w:t xml:space="preserve"> </w:t>
            </w:r>
            <w:r w:rsidRPr="00C514CC">
              <w:rPr>
                <w:sz w:val="20"/>
                <w:szCs w:val="20"/>
              </w:rPr>
              <w:t>helical</w:t>
            </w:r>
            <w:r w:rsidRPr="00C514CC">
              <w:rPr>
                <w:spacing w:val="-11"/>
                <w:sz w:val="20"/>
                <w:szCs w:val="20"/>
              </w:rPr>
              <w:t xml:space="preserve"> </w:t>
            </w:r>
            <w:r w:rsidRPr="00C514CC">
              <w:rPr>
                <w:sz w:val="20"/>
                <w:szCs w:val="20"/>
              </w:rPr>
              <w:t>compression</w:t>
            </w:r>
            <w:r w:rsidRPr="00C514CC">
              <w:rPr>
                <w:spacing w:val="-10"/>
                <w:sz w:val="20"/>
                <w:szCs w:val="20"/>
              </w:rPr>
              <w:t xml:space="preserve"> </w:t>
            </w:r>
            <w:r w:rsidRPr="00C514CC">
              <w:rPr>
                <w:sz w:val="20"/>
                <w:szCs w:val="20"/>
              </w:rPr>
              <w:t>spring displacement results</w:t>
            </w:r>
          </w:p>
        </w:tc>
      </w:tr>
      <w:tr w:rsidR="00D133CE" w:rsidRPr="00C514CC" w14:paraId="1D882DF5" w14:textId="77777777" w:rsidTr="00D133CE">
        <w:trPr>
          <w:trHeight w:val="318"/>
        </w:trPr>
        <w:tc>
          <w:tcPr>
            <w:tcW w:w="4696" w:type="dxa"/>
            <w:gridSpan w:val="5"/>
          </w:tcPr>
          <w:p w14:paraId="738A5913" w14:textId="77777777" w:rsidR="00D133CE" w:rsidRPr="00C514CC" w:rsidRDefault="00D133CE" w:rsidP="00472C8A">
            <w:pPr>
              <w:pStyle w:val="TableParagraph"/>
              <w:spacing w:line="223" w:lineRule="exact"/>
              <w:ind w:left="9" w:right="5"/>
              <w:jc w:val="center"/>
              <w:rPr>
                <w:sz w:val="20"/>
                <w:szCs w:val="20"/>
              </w:rPr>
            </w:pPr>
            <w:r w:rsidRPr="00C514CC">
              <w:rPr>
                <w:sz w:val="20"/>
                <w:szCs w:val="20"/>
              </w:rPr>
              <w:t>Static</w:t>
            </w:r>
            <w:r w:rsidRPr="00C514CC">
              <w:rPr>
                <w:spacing w:val="-6"/>
                <w:sz w:val="20"/>
                <w:szCs w:val="20"/>
              </w:rPr>
              <w:t xml:space="preserve"> </w:t>
            </w:r>
            <w:r w:rsidRPr="00C514CC">
              <w:rPr>
                <w:spacing w:val="-2"/>
                <w:sz w:val="20"/>
                <w:szCs w:val="20"/>
              </w:rPr>
              <w:t>analysis</w:t>
            </w:r>
          </w:p>
        </w:tc>
      </w:tr>
      <w:tr w:rsidR="00D133CE" w:rsidRPr="00C514CC" w14:paraId="3ED4BEF3" w14:textId="77777777" w:rsidTr="00D133CE">
        <w:trPr>
          <w:trHeight w:val="690"/>
        </w:trPr>
        <w:tc>
          <w:tcPr>
            <w:tcW w:w="749" w:type="dxa"/>
          </w:tcPr>
          <w:p w14:paraId="0C57D3D1" w14:textId="77777777" w:rsidR="00D133CE" w:rsidRPr="00C514CC" w:rsidRDefault="00D133CE" w:rsidP="00472C8A">
            <w:pPr>
              <w:pStyle w:val="TableParagraph"/>
              <w:rPr>
                <w:sz w:val="20"/>
                <w:szCs w:val="20"/>
              </w:rPr>
            </w:pPr>
          </w:p>
        </w:tc>
        <w:tc>
          <w:tcPr>
            <w:tcW w:w="814" w:type="dxa"/>
          </w:tcPr>
          <w:p w14:paraId="2065BB2A" w14:textId="77777777" w:rsidR="00D133CE" w:rsidRPr="00C514CC" w:rsidRDefault="00D133CE" w:rsidP="00D133CE">
            <w:pPr>
              <w:pStyle w:val="TableParagraph"/>
              <w:spacing w:line="223" w:lineRule="exact"/>
              <w:jc w:val="center"/>
              <w:rPr>
                <w:sz w:val="20"/>
                <w:szCs w:val="20"/>
              </w:rPr>
            </w:pPr>
            <w:r w:rsidRPr="00C514CC">
              <w:rPr>
                <w:spacing w:val="-10"/>
                <w:sz w:val="20"/>
                <w:szCs w:val="20"/>
              </w:rPr>
              <w:t>X</w:t>
            </w:r>
          </w:p>
          <w:p w14:paraId="79CA039C" w14:textId="55FF5895" w:rsidR="00D133CE" w:rsidRPr="00C514CC" w:rsidRDefault="00D133CE" w:rsidP="00D133CE">
            <w:pPr>
              <w:pStyle w:val="TableParagraph"/>
              <w:spacing w:line="230" w:lineRule="atLeast"/>
              <w:ind w:right="111"/>
              <w:jc w:val="center"/>
              <w:rPr>
                <w:sz w:val="20"/>
                <w:szCs w:val="20"/>
              </w:rPr>
            </w:pPr>
            <w:r w:rsidRPr="00C514CC">
              <w:rPr>
                <w:spacing w:val="-2"/>
                <w:sz w:val="20"/>
                <w:szCs w:val="20"/>
              </w:rPr>
              <w:t>Displacement</w:t>
            </w:r>
          </w:p>
        </w:tc>
        <w:tc>
          <w:tcPr>
            <w:tcW w:w="891" w:type="dxa"/>
          </w:tcPr>
          <w:p w14:paraId="55F97134" w14:textId="77777777" w:rsidR="00D133CE" w:rsidRPr="00C514CC" w:rsidRDefault="00D133CE" w:rsidP="00D133CE">
            <w:pPr>
              <w:pStyle w:val="TableParagraph"/>
              <w:spacing w:line="223" w:lineRule="exact"/>
              <w:jc w:val="center"/>
              <w:rPr>
                <w:sz w:val="20"/>
                <w:szCs w:val="20"/>
              </w:rPr>
            </w:pPr>
            <w:r w:rsidRPr="00C514CC">
              <w:rPr>
                <w:spacing w:val="-10"/>
                <w:sz w:val="20"/>
                <w:szCs w:val="20"/>
              </w:rPr>
              <w:t>Y</w:t>
            </w:r>
          </w:p>
          <w:p w14:paraId="5D78C9B5" w14:textId="1359FEBB" w:rsidR="00D133CE" w:rsidRPr="00C514CC" w:rsidRDefault="00D133CE" w:rsidP="00D133CE">
            <w:pPr>
              <w:pStyle w:val="TableParagraph"/>
              <w:spacing w:line="230" w:lineRule="atLeast"/>
              <w:ind w:right="157"/>
              <w:jc w:val="center"/>
              <w:rPr>
                <w:sz w:val="20"/>
                <w:szCs w:val="20"/>
              </w:rPr>
            </w:pPr>
            <w:r w:rsidRPr="00C514CC">
              <w:rPr>
                <w:spacing w:val="-2"/>
                <w:sz w:val="20"/>
                <w:szCs w:val="20"/>
              </w:rPr>
              <w:t>Displac</w:t>
            </w:r>
            <w:r w:rsidR="00F137B3" w:rsidRPr="00C514CC">
              <w:rPr>
                <w:spacing w:val="-2"/>
                <w:sz w:val="20"/>
                <w:szCs w:val="20"/>
              </w:rPr>
              <w:t>e</w:t>
            </w:r>
            <w:r w:rsidRPr="00C514CC">
              <w:rPr>
                <w:spacing w:val="-2"/>
                <w:sz w:val="20"/>
                <w:szCs w:val="20"/>
              </w:rPr>
              <w:t>ment</w:t>
            </w:r>
          </w:p>
        </w:tc>
        <w:tc>
          <w:tcPr>
            <w:tcW w:w="830" w:type="dxa"/>
          </w:tcPr>
          <w:p w14:paraId="7DDEFB38" w14:textId="77777777" w:rsidR="00D133CE" w:rsidRPr="00C514CC" w:rsidRDefault="00D133CE" w:rsidP="00D133CE">
            <w:pPr>
              <w:pStyle w:val="TableParagraph"/>
              <w:spacing w:line="223" w:lineRule="exact"/>
              <w:jc w:val="center"/>
              <w:rPr>
                <w:sz w:val="20"/>
                <w:szCs w:val="20"/>
              </w:rPr>
            </w:pPr>
            <w:r w:rsidRPr="00C514CC">
              <w:rPr>
                <w:spacing w:val="-10"/>
                <w:sz w:val="20"/>
                <w:szCs w:val="20"/>
              </w:rPr>
              <w:t>Z</w:t>
            </w:r>
          </w:p>
          <w:p w14:paraId="6E5884B5" w14:textId="6698EA1B" w:rsidR="00D133CE" w:rsidRPr="00C514CC" w:rsidRDefault="00D133CE" w:rsidP="00D133CE">
            <w:pPr>
              <w:pStyle w:val="TableParagraph"/>
              <w:spacing w:line="230" w:lineRule="atLeast"/>
              <w:ind w:right="96"/>
              <w:jc w:val="center"/>
              <w:rPr>
                <w:sz w:val="20"/>
                <w:szCs w:val="20"/>
              </w:rPr>
            </w:pPr>
            <w:r w:rsidRPr="00C514CC">
              <w:rPr>
                <w:spacing w:val="-2"/>
                <w:sz w:val="20"/>
                <w:szCs w:val="20"/>
              </w:rPr>
              <w:t>Displacement</w:t>
            </w:r>
          </w:p>
        </w:tc>
        <w:tc>
          <w:tcPr>
            <w:tcW w:w="1412" w:type="dxa"/>
          </w:tcPr>
          <w:p w14:paraId="54E80D36" w14:textId="6FA9FF1D" w:rsidR="00D133CE" w:rsidRPr="00C514CC" w:rsidRDefault="00D133CE" w:rsidP="00D133CE">
            <w:pPr>
              <w:pStyle w:val="TableParagraph"/>
              <w:spacing w:line="223" w:lineRule="exact"/>
              <w:ind w:left="181" w:hanging="32"/>
              <w:jc w:val="center"/>
              <w:rPr>
                <w:sz w:val="20"/>
                <w:szCs w:val="20"/>
              </w:rPr>
            </w:pPr>
            <w:r w:rsidRPr="00C514CC">
              <w:rPr>
                <w:spacing w:val="-2"/>
                <w:sz w:val="20"/>
                <w:szCs w:val="20"/>
              </w:rPr>
              <w:t>Displacement</w:t>
            </w:r>
          </w:p>
          <w:p w14:paraId="654FBB63" w14:textId="67ACF8AA" w:rsidR="00D133CE" w:rsidRPr="00C514CC" w:rsidRDefault="00D133CE" w:rsidP="00D133CE">
            <w:pPr>
              <w:pStyle w:val="TableParagraph"/>
              <w:spacing w:line="230" w:lineRule="atLeast"/>
              <w:ind w:left="409" w:right="163" w:hanging="228"/>
              <w:jc w:val="center"/>
              <w:rPr>
                <w:sz w:val="20"/>
                <w:szCs w:val="20"/>
              </w:rPr>
            </w:pPr>
            <w:r w:rsidRPr="00C514CC">
              <w:rPr>
                <w:sz w:val="20"/>
                <w:szCs w:val="20"/>
              </w:rPr>
              <w:t xml:space="preserve">vector </w:t>
            </w:r>
            <w:r w:rsidRPr="00C514CC">
              <w:rPr>
                <w:spacing w:val="-4"/>
                <w:sz w:val="20"/>
                <w:szCs w:val="20"/>
              </w:rPr>
              <w:t>sum</w:t>
            </w:r>
          </w:p>
        </w:tc>
      </w:tr>
      <w:tr w:rsidR="00D133CE" w:rsidRPr="00C514CC" w14:paraId="38DAE90F" w14:textId="77777777" w:rsidTr="00D133CE">
        <w:trPr>
          <w:trHeight w:val="606"/>
        </w:trPr>
        <w:tc>
          <w:tcPr>
            <w:tcW w:w="749" w:type="dxa"/>
          </w:tcPr>
          <w:p w14:paraId="02AE3F08" w14:textId="77777777" w:rsidR="00D133CE" w:rsidRPr="00C514CC" w:rsidRDefault="00D133CE" w:rsidP="00472C8A">
            <w:pPr>
              <w:pStyle w:val="TableParagraph"/>
              <w:spacing w:before="182"/>
              <w:ind w:left="151"/>
              <w:rPr>
                <w:sz w:val="20"/>
                <w:szCs w:val="20"/>
              </w:rPr>
            </w:pPr>
            <w:r w:rsidRPr="00C514CC">
              <w:rPr>
                <w:spacing w:val="-2"/>
                <w:sz w:val="20"/>
                <w:szCs w:val="20"/>
              </w:rPr>
              <w:t>stress</w:t>
            </w:r>
          </w:p>
        </w:tc>
        <w:tc>
          <w:tcPr>
            <w:tcW w:w="814" w:type="dxa"/>
          </w:tcPr>
          <w:p w14:paraId="71B4C5B5" w14:textId="5F2BEA41" w:rsidR="00D133CE" w:rsidRPr="00C514CC" w:rsidRDefault="00D133CE" w:rsidP="00472C8A">
            <w:pPr>
              <w:pStyle w:val="TableParagraph"/>
              <w:spacing w:before="182"/>
              <w:ind w:left="179"/>
              <w:rPr>
                <w:sz w:val="20"/>
                <w:szCs w:val="20"/>
              </w:rPr>
            </w:pPr>
            <w:r w:rsidRPr="00C514CC">
              <w:rPr>
                <w:spacing w:val="-2"/>
                <w:sz w:val="20"/>
                <w:szCs w:val="20"/>
              </w:rPr>
              <w:t>97.06</w:t>
            </w:r>
          </w:p>
        </w:tc>
        <w:tc>
          <w:tcPr>
            <w:tcW w:w="891" w:type="dxa"/>
          </w:tcPr>
          <w:p w14:paraId="3F11AC9D" w14:textId="34AC9D5D" w:rsidR="00D133CE" w:rsidRPr="00C514CC" w:rsidRDefault="00D133CE" w:rsidP="00D133CE">
            <w:pPr>
              <w:pStyle w:val="TableParagraph"/>
              <w:spacing w:before="182"/>
              <w:ind w:left="169"/>
              <w:rPr>
                <w:sz w:val="20"/>
                <w:szCs w:val="20"/>
              </w:rPr>
            </w:pPr>
            <w:r w:rsidRPr="00C514CC">
              <w:rPr>
                <w:spacing w:val="-2"/>
                <w:sz w:val="20"/>
                <w:szCs w:val="20"/>
              </w:rPr>
              <w:t>0.1110</w:t>
            </w:r>
          </w:p>
        </w:tc>
        <w:tc>
          <w:tcPr>
            <w:tcW w:w="830" w:type="dxa"/>
          </w:tcPr>
          <w:p w14:paraId="2417D72F" w14:textId="4AE6E70A" w:rsidR="00D133CE" w:rsidRPr="00C514CC" w:rsidRDefault="00D133CE" w:rsidP="00472C8A">
            <w:pPr>
              <w:pStyle w:val="TableParagraph"/>
              <w:spacing w:before="182"/>
              <w:ind w:left="138"/>
              <w:rPr>
                <w:sz w:val="20"/>
                <w:szCs w:val="20"/>
              </w:rPr>
            </w:pPr>
            <w:r w:rsidRPr="00C514CC">
              <w:rPr>
                <w:spacing w:val="-2"/>
                <w:sz w:val="20"/>
                <w:szCs w:val="20"/>
              </w:rPr>
              <w:t>0.799</w:t>
            </w:r>
          </w:p>
        </w:tc>
        <w:tc>
          <w:tcPr>
            <w:tcW w:w="1412" w:type="dxa"/>
          </w:tcPr>
          <w:p w14:paraId="41A6D8E0" w14:textId="12526BD4" w:rsidR="00D133CE" w:rsidRPr="00C514CC" w:rsidRDefault="00D133CE" w:rsidP="00472C8A">
            <w:pPr>
              <w:pStyle w:val="TableParagraph"/>
              <w:spacing w:before="182"/>
              <w:ind w:left="301"/>
              <w:rPr>
                <w:sz w:val="20"/>
                <w:szCs w:val="20"/>
              </w:rPr>
            </w:pPr>
            <w:r w:rsidRPr="00C514CC">
              <w:rPr>
                <w:spacing w:val="-2"/>
                <w:sz w:val="20"/>
                <w:szCs w:val="20"/>
              </w:rPr>
              <w:t>180.89</w:t>
            </w:r>
          </w:p>
        </w:tc>
      </w:tr>
    </w:tbl>
    <w:p w14:paraId="6C4113D1" w14:textId="77777777" w:rsidR="00260A5B" w:rsidRDefault="00260A5B">
      <w:pPr>
        <w:pStyle w:val="BodyText"/>
        <w:ind w:left="1132"/>
        <w:rPr>
          <w:noProof/>
        </w:rPr>
      </w:pPr>
    </w:p>
    <w:p w14:paraId="09AD9F41" w14:textId="77777777" w:rsidR="00282029" w:rsidRPr="00C514CC" w:rsidRDefault="00282029">
      <w:pPr>
        <w:pStyle w:val="BodyText"/>
        <w:ind w:left="1132"/>
        <w:rPr>
          <w:noProof/>
        </w:rPr>
      </w:pP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115"/>
        <w:gridCol w:w="698"/>
        <w:gridCol w:w="84"/>
        <w:gridCol w:w="819"/>
        <w:gridCol w:w="829"/>
        <w:gridCol w:w="1402"/>
      </w:tblGrid>
      <w:tr w:rsidR="00D133CE" w:rsidRPr="00C514CC" w14:paraId="48B29084" w14:textId="77777777" w:rsidTr="00D133CE">
        <w:trPr>
          <w:trHeight w:val="609"/>
        </w:trPr>
        <w:tc>
          <w:tcPr>
            <w:tcW w:w="749" w:type="dxa"/>
          </w:tcPr>
          <w:p w14:paraId="6367F2B7" w14:textId="77777777" w:rsidR="00D133CE" w:rsidRPr="00C514CC" w:rsidRDefault="00D133CE" w:rsidP="00472C8A">
            <w:pPr>
              <w:pStyle w:val="TableParagraph"/>
              <w:spacing w:before="182"/>
              <w:ind w:left="153"/>
              <w:rPr>
                <w:sz w:val="20"/>
                <w:szCs w:val="20"/>
              </w:rPr>
            </w:pPr>
            <w:r w:rsidRPr="00C514CC">
              <w:rPr>
                <w:spacing w:val="-2"/>
                <w:sz w:val="20"/>
                <w:szCs w:val="20"/>
              </w:rPr>
              <w:t>strain</w:t>
            </w:r>
          </w:p>
        </w:tc>
        <w:tc>
          <w:tcPr>
            <w:tcW w:w="813" w:type="dxa"/>
            <w:gridSpan w:val="2"/>
          </w:tcPr>
          <w:p w14:paraId="25D74F91" w14:textId="77777777" w:rsidR="00D133CE" w:rsidRPr="00C514CC" w:rsidRDefault="00D133CE" w:rsidP="00472C8A">
            <w:pPr>
              <w:pStyle w:val="TableParagraph"/>
              <w:spacing w:before="182"/>
              <w:ind w:left="131"/>
              <w:rPr>
                <w:sz w:val="20"/>
                <w:szCs w:val="20"/>
              </w:rPr>
            </w:pPr>
            <w:r w:rsidRPr="00C514CC">
              <w:rPr>
                <w:spacing w:val="-2"/>
                <w:sz w:val="20"/>
                <w:szCs w:val="20"/>
              </w:rPr>
              <w:t>0.0421</w:t>
            </w:r>
          </w:p>
        </w:tc>
        <w:tc>
          <w:tcPr>
            <w:tcW w:w="903" w:type="dxa"/>
            <w:gridSpan w:val="2"/>
          </w:tcPr>
          <w:p w14:paraId="50143588" w14:textId="77777777" w:rsidR="00D133CE" w:rsidRPr="00C514CC" w:rsidRDefault="00D133CE" w:rsidP="00472C8A">
            <w:pPr>
              <w:pStyle w:val="TableParagraph"/>
              <w:spacing w:before="182"/>
              <w:ind w:left="170"/>
              <w:rPr>
                <w:sz w:val="20"/>
                <w:szCs w:val="20"/>
              </w:rPr>
            </w:pPr>
            <w:r w:rsidRPr="00C514CC">
              <w:rPr>
                <w:spacing w:val="-2"/>
                <w:sz w:val="20"/>
                <w:szCs w:val="20"/>
              </w:rPr>
              <w:t>0.0564</w:t>
            </w:r>
          </w:p>
        </w:tc>
        <w:tc>
          <w:tcPr>
            <w:tcW w:w="829" w:type="dxa"/>
          </w:tcPr>
          <w:p w14:paraId="325683AA" w14:textId="77777777" w:rsidR="00D133CE" w:rsidRPr="00C514CC" w:rsidRDefault="00D133CE" w:rsidP="00472C8A">
            <w:pPr>
              <w:pStyle w:val="TableParagraph"/>
              <w:spacing w:before="182"/>
              <w:ind w:left="33" w:right="45"/>
              <w:jc w:val="center"/>
              <w:rPr>
                <w:sz w:val="20"/>
                <w:szCs w:val="20"/>
              </w:rPr>
            </w:pPr>
            <w:r w:rsidRPr="00C514CC">
              <w:rPr>
                <w:spacing w:val="-2"/>
                <w:sz w:val="20"/>
                <w:szCs w:val="20"/>
              </w:rPr>
              <w:t>0.0060</w:t>
            </w:r>
          </w:p>
        </w:tc>
        <w:tc>
          <w:tcPr>
            <w:tcW w:w="1402" w:type="dxa"/>
          </w:tcPr>
          <w:p w14:paraId="3C05E1C2" w14:textId="77777777" w:rsidR="00D133CE" w:rsidRPr="00C514CC" w:rsidRDefault="00D133CE" w:rsidP="00472C8A">
            <w:pPr>
              <w:pStyle w:val="TableParagraph"/>
              <w:spacing w:before="182"/>
              <w:ind w:left="58" w:right="58"/>
              <w:jc w:val="center"/>
              <w:rPr>
                <w:sz w:val="20"/>
                <w:szCs w:val="20"/>
              </w:rPr>
            </w:pPr>
            <w:r w:rsidRPr="00C514CC">
              <w:rPr>
                <w:spacing w:val="-2"/>
                <w:sz w:val="20"/>
                <w:szCs w:val="20"/>
              </w:rPr>
              <w:t>-</w:t>
            </w:r>
            <w:r w:rsidRPr="00C514CC">
              <w:rPr>
                <w:spacing w:val="-12"/>
                <w:sz w:val="20"/>
                <w:szCs w:val="20"/>
              </w:rPr>
              <w:t>-</w:t>
            </w:r>
          </w:p>
        </w:tc>
      </w:tr>
      <w:tr w:rsidR="00D133CE" w:rsidRPr="00C514CC" w14:paraId="248060AA" w14:textId="77777777" w:rsidTr="00D133CE">
        <w:trPr>
          <w:trHeight w:val="918"/>
        </w:trPr>
        <w:tc>
          <w:tcPr>
            <w:tcW w:w="4696" w:type="dxa"/>
            <w:gridSpan w:val="7"/>
          </w:tcPr>
          <w:p w14:paraId="055EE4E9" w14:textId="77777777" w:rsidR="00D133CE" w:rsidRPr="00C514CC" w:rsidRDefault="00D133CE" w:rsidP="00472C8A">
            <w:pPr>
              <w:pStyle w:val="TableParagraph"/>
              <w:spacing w:before="223"/>
              <w:ind w:left="1135" w:hanging="826"/>
              <w:rPr>
                <w:sz w:val="20"/>
                <w:szCs w:val="20"/>
              </w:rPr>
            </w:pPr>
            <w:r w:rsidRPr="00C514CC">
              <w:rPr>
                <w:sz w:val="20"/>
                <w:szCs w:val="20"/>
              </w:rPr>
              <w:t>Low</w:t>
            </w:r>
            <w:r w:rsidRPr="00C514CC">
              <w:rPr>
                <w:spacing w:val="-10"/>
                <w:sz w:val="20"/>
                <w:szCs w:val="20"/>
              </w:rPr>
              <w:t xml:space="preserve"> </w:t>
            </w:r>
            <w:r w:rsidRPr="00C514CC">
              <w:rPr>
                <w:sz w:val="20"/>
                <w:szCs w:val="20"/>
              </w:rPr>
              <w:t>carbon</w:t>
            </w:r>
            <w:r w:rsidRPr="00C514CC">
              <w:rPr>
                <w:spacing w:val="-9"/>
                <w:sz w:val="20"/>
                <w:szCs w:val="20"/>
              </w:rPr>
              <w:t xml:space="preserve"> </w:t>
            </w:r>
            <w:r w:rsidRPr="00C514CC">
              <w:rPr>
                <w:sz w:val="20"/>
                <w:szCs w:val="20"/>
              </w:rPr>
              <w:t>structural</w:t>
            </w:r>
            <w:r w:rsidRPr="00C514CC">
              <w:rPr>
                <w:spacing w:val="-8"/>
                <w:sz w:val="20"/>
                <w:szCs w:val="20"/>
              </w:rPr>
              <w:t xml:space="preserve"> </w:t>
            </w:r>
            <w:r w:rsidRPr="00C514CC">
              <w:rPr>
                <w:sz w:val="20"/>
                <w:szCs w:val="20"/>
              </w:rPr>
              <w:t>steel</w:t>
            </w:r>
            <w:r w:rsidRPr="00C514CC">
              <w:rPr>
                <w:spacing w:val="-7"/>
                <w:sz w:val="20"/>
                <w:szCs w:val="20"/>
              </w:rPr>
              <w:t xml:space="preserve"> </w:t>
            </w:r>
            <w:r w:rsidRPr="00C514CC">
              <w:rPr>
                <w:sz w:val="20"/>
                <w:szCs w:val="20"/>
              </w:rPr>
              <w:t>helical</w:t>
            </w:r>
            <w:r w:rsidRPr="00C514CC">
              <w:rPr>
                <w:spacing w:val="-8"/>
                <w:sz w:val="20"/>
                <w:szCs w:val="20"/>
              </w:rPr>
              <w:t xml:space="preserve"> </w:t>
            </w:r>
            <w:r w:rsidRPr="00C514CC">
              <w:rPr>
                <w:sz w:val="20"/>
                <w:szCs w:val="20"/>
              </w:rPr>
              <w:t>compression spring displacement results</w:t>
            </w:r>
          </w:p>
        </w:tc>
      </w:tr>
      <w:tr w:rsidR="00D133CE" w:rsidRPr="00C514CC" w14:paraId="34F9A9B1" w14:textId="77777777" w:rsidTr="00D133CE">
        <w:trPr>
          <w:trHeight w:val="292"/>
        </w:trPr>
        <w:tc>
          <w:tcPr>
            <w:tcW w:w="4696" w:type="dxa"/>
            <w:gridSpan w:val="7"/>
          </w:tcPr>
          <w:p w14:paraId="6C091F10" w14:textId="77777777" w:rsidR="00D133CE" w:rsidRPr="00C514CC" w:rsidRDefault="00D133CE" w:rsidP="00472C8A">
            <w:pPr>
              <w:pStyle w:val="TableParagraph"/>
              <w:spacing w:line="225" w:lineRule="exact"/>
              <w:ind w:left="9"/>
              <w:jc w:val="center"/>
              <w:rPr>
                <w:sz w:val="20"/>
                <w:szCs w:val="20"/>
              </w:rPr>
            </w:pPr>
            <w:r w:rsidRPr="00C514CC">
              <w:rPr>
                <w:sz w:val="20"/>
                <w:szCs w:val="20"/>
              </w:rPr>
              <w:t>Static</w:t>
            </w:r>
            <w:r w:rsidRPr="00C514CC">
              <w:rPr>
                <w:spacing w:val="-6"/>
                <w:sz w:val="20"/>
                <w:szCs w:val="20"/>
              </w:rPr>
              <w:t xml:space="preserve"> </w:t>
            </w:r>
            <w:r w:rsidRPr="00C514CC">
              <w:rPr>
                <w:spacing w:val="-2"/>
                <w:sz w:val="20"/>
                <w:szCs w:val="20"/>
              </w:rPr>
              <w:t>analysis</w:t>
            </w:r>
          </w:p>
        </w:tc>
      </w:tr>
      <w:tr w:rsidR="00D133CE" w:rsidRPr="00C514CC" w14:paraId="75466BE8" w14:textId="77777777" w:rsidTr="00D133CE">
        <w:trPr>
          <w:trHeight w:val="921"/>
        </w:trPr>
        <w:tc>
          <w:tcPr>
            <w:tcW w:w="864" w:type="dxa"/>
            <w:gridSpan w:val="2"/>
          </w:tcPr>
          <w:p w14:paraId="68EFAEF5" w14:textId="77777777" w:rsidR="00D133CE" w:rsidRPr="00C514CC" w:rsidRDefault="00D133CE" w:rsidP="00472C8A">
            <w:pPr>
              <w:pStyle w:val="TableParagraph"/>
              <w:rPr>
                <w:sz w:val="20"/>
                <w:szCs w:val="20"/>
              </w:rPr>
            </w:pPr>
          </w:p>
        </w:tc>
        <w:tc>
          <w:tcPr>
            <w:tcW w:w="782" w:type="dxa"/>
            <w:gridSpan w:val="2"/>
          </w:tcPr>
          <w:p w14:paraId="4E17EE08" w14:textId="77777777" w:rsidR="00D133CE" w:rsidRPr="00C514CC" w:rsidRDefault="00D133CE" w:rsidP="00D133CE">
            <w:pPr>
              <w:pStyle w:val="TableParagraph"/>
              <w:spacing w:line="223" w:lineRule="exact"/>
              <w:jc w:val="center"/>
              <w:rPr>
                <w:sz w:val="20"/>
                <w:szCs w:val="20"/>
              </w:rPr>
            </w:pPr>
            <w:r w:rsidRPr="00C514CC">
              <w:rPr>
                <w:spacing w:val="-10"/>
                <w:sz w:val="20"/>
                <w:szCs w:val="20"/>
              </w:rPr>
              <w:t>X</w:t>
            </w:r>
          </w:p>
          <w:p w14:paraId="07137A82" w14:textId="11CBDBDC" w:rsidR="00D133CE" w:rsidRPr="00C514CC" w:rsidRDefault="00D133CE" w:rsidP="00D133CE">
            <w:pPr>
              <w:pStyle w:val="TableParagraph"/>
              <w:spacing w:line="230" w:lineRule="atLeast"/>
              <w:ind w:right="141"/>
              <w:jc w:val="center"/>
              <w:rPr>
                <w:sz w:val="20"/>
                <w:szCs w:val="20"/>
              </w:rPr>
            </w:pPr>
            <w:r w:rsidRPr="00C514CC">
              <w:rPr>
                <w:spacing w:val="-2"/>
                <w:sz w:val="20"/>
                <w:szCs w:val="20"/>
              </w:rPr>
              <w:t>Displa</w:t>
            </w:r>
            <w:r w:rsidRPr="00C514CC">
              <w:rPr>
                <w:spacing w:val="-4"/>
                <w:sz w:val="20"/>
                <w:szCs w:val="20"/>
              </w:rPr>
              <w:t>cemen</w:t>
            </w:r>
            <w:r w:rsidRPr="00C514CC">
              <w:rPr>
                <w:spacing w:val="-10"/>
                <w:sz w:val="20"/>
                <w:szCs w:val="20"/>
              </w:rPr>
              <w:t>t</w:t>
            </w:r>
          </w:p>
        </w:tc>
        <w:tc>
          <w:tcPr>
            <w:tcW w:w="819" w:type="dxa"/>
          </w:tcPr>
          <w:p w14:paraId="114F794A" w14:textId="77777777" w:rsidR="00D133CE" w:rsidRPr="00C514CC" w:rsidRDefault="00D133CE" w:rsidP="00D133CE">
            <w:pPr>
              <w:pStyle w:val="TableParagraph"/>
              <w:spacing w:line="223" w:lineRule="exact"/>
              <w:ind w:left="108"/>
              <w:jc w:val="center"/>
              <w:rPr>
                <w:sz w:val="20"/>
                <w:szCs w:val="20"/>
              </w:rPr>
            </w:pPr>
            <w:r w:rsidRPr="00C514CC">
              <w:rPr>
                <w:spacing w:val="-10"/>
                <w:sz w:val="20"/>
                <w:szCs w:val="20"/>
              </w:rPr>
              <w:t>Y</w:t>
            </w:r>
          </w:p>
          <w:p w14:paraId="30ECB7DE" w14:textId="6823642F" w:rsidR="00D133CE" w:rsidRPr="00C514CC" w:rsidRDefault="00D133CE" w:rsidP="00D133CE">
            <w:pPr>
              <w:pStyle w:val="TableParagraph"/>
              <w:ind w:left="108" w:right="84"/>
              <w:jc w:val="center"/>
              <w:rPr>
                <w:sz w:val="20"/>
                <w:szCs w:val="20"/>
              </w:rPr>
            </w:pPr>
            <w:r w:rsidRPr="00C514CC">
              <w:rPr>
                <w:spacing w:val="-2"/>
                <w:sz w:val="20"/>
                <w:szCs w:val="20"/>
              </w:rPr>
              <w:t>Displacement</w:t>
            </w:r>
          </w:p>
        </w:tc>
        <w:tc>
          <w:tcPr>
            <w:tcW w:w="829" w:type="dxa"/>
          </w:tcPr>
          <w:p w14:paraId="04568B08" w14:textId="77777777" w:rsidR="00D133CE" w:rsidRPr="00C514CC" w:rsidRDefault="00D133CE" w:rsidP="00472C8A">
            <w:pPr>
              <w:pStyle w:val="TableParagraph"/>
              <w:spacing w:line="223" w:lineRule="exact"/>
              <w:ind w:left="120"/>
              <w:rPr>
                <w:sz w:val="20"/>
                <w:szCs w:val="20"/>
              </w:rPr>
            </w:pPr>
            <w:r w:rsidRPr="00C514CC">
              <w:rPr>
                <w:spacing w:val="-10"/>
                <w:sz w:val="20"/>
                <w:szCs w:val="20"/>
              </w:rPr>
              <w:t>Z</w:t>
            </w:r>
          </w:p>
          <w:p w14:paraId="07205B0C" w14:textId="30A8C7A2" w:rsidR="00D133CE" w:rsidRPr="00C514CC" w:rsidRDefault="00D133CE" w:rsidP="00F137B3">
            <w:pPr>
              <w:pStyle w:val="TableParagraph"/>
              <w:ind w:right="82"/>
              <w:jc w:val="center"/>
              <w:rPr>
                <w:sz w:val="20"/>
                <w:szCs w:val="20"/>
              </w:rPr>
            </w:pPr>
            <w:r w:rsidRPr="00C514CC">
              <w:rPr>
                <w:spacing w:val="-2"/>
                <w:sz w:val="20"/>
                <w:szCs w:val="20"/>
              </w:rPr>
              <w:t>Displac</w:t>
            </w:r>
            <w:r w:rsidR="00F137B3" w:rsidRPr="00C514CC">
              <w:rPr>
                <w:spacing w:val="-2"/>
                <w:sz w:val="20"/>
                <w:szCs w:val="20"/>
              </w:rPr>
              <w:t>e</w:t>
            </w:r>
            <w:r w:rsidRPr="00C514CC">
              <w:rPr>
                <w:spacing w:val="-2"/>
                <w:sz w:val="20"/>
                <w:szCs w:val="20"/>
              </w:rPr>
              <w:t>ment</w:t>
            </w:r>
          </w:p>
        </w:tc>
        <w:tc>
          <w:tcPr>
            <w:tcW w:w="1402" w:type="dxa"/>
          </w:tcPr>
          <w:p w14:paraId="7F51841E" w14:textId="24D4483B" w:rsidR="00D133CE" w:rsidRPr="00C514CC" w:rsidRDefault="00D133CE" w:rsidP="00472C8A">
            <w:pPr>
              <w:pStyle w:val="TableParagraph"/>
              <w:ind w:left="58" w:right="36"/>
              <w:jc w:val="center"/>
              <w:rPr>
                <w:sz w:val="20"/>
                <w:szCs w:val="20"/>
              </w:rPr>
            </w:pPr>
            <w:r w:rsidRPr="00C514CC">
              <w:rPr>
                <w:spacing w:val="-2"/>
                <w:sz w:val="20"/>
                <w:szCs w:val="20"/>
              </w:rPr>
              <w:t>Displacem</w:t>
            </w:r>
            <w:r w:rsidRPr="00C514CC">
              <w:rPr>
                <w:sz w:val="20"/>
                <w:szCs w:val="20"/>
              </w:rPr>
              <w:t xml:space="preserve">ent vector </w:t>
            </w:r>
            <w:r w:rsidRPr="00C514CC">
              <w:rPr>
                <w:spacing w:val="-4"/>
                <w:sz w:val="20"/>
                <w:szCs w:val="20"/>
              </w:rPr>
              <w:t>sum</w:t>
            </w:r>
          </w:p>
        </w:tc>
      </w:tr>
      <w:tr w:rsidR="00D133CE" w:rsidRPr="00C514CC" w14:paraId="658A24E2" w14:textId="77777777" w:rsidTr="00D133CE">
        <w:trPr>
          <w:trHeight w:val="693"/>
        </w:trPr>
        <w:tc>
          <w:tcPr>
            <w:tcW w:w="864" w:type="dxa"/>
            <w:gridSpan w:val="2"/>
          </w:tcPr>
          <w:p w14:paraId="29A68A9C" w14:textId="77777777" w:rsidR="00D133CE" w:rsidRPr="00C514CC" w:rsidRDefault="00D133CE" w:rsidP="00472C8A">
            <w:pPr>
              <w:pStyle w:val="TableParagraph"/>
              <w:spacing w:before="223"/>
              <w:ind w:left="211"/>
              <w:rPr>
                <w:sz w:val="20"/>
                <w:szCs w:val="20"/>
              </w:rPr>
            </w:pPr>
            <w:r w:rsidRPr="00C514CC">
              <w:rPr>
                <w:spacing w:val="-2"/>
                <w:sz w:val="20"/>
                <w:szCs w:val="20"/>
              </w:rPr>
              <w:t>stress</w:t>
            </w:r>
          </w:p>
        </w:tc>
        <w:tc>
          <w:tcPr>
            <w:tcW w:w="782" w:type="dxa"/>
            <w:gridSpan w:val="2"/>
          </w:tcPr>
          <w:p w14:paraId="752048BA" w14:textId="6BC779F5" w:rsidR="00D133CE" w:rsidRPr="00C514CC" w:rsidRDefault="00D133CE" w:rsidP="00472C8A">
            <w:pPr>
              <w:pStyle w:val="TableParagraph"/>
              <w:spacing w:before="223"/>
              <w:ind w:left="115"/>
              <w:rPr>
                <w:sz w:val="20"/>
                <w:szCs w:val="20"/>
              </w:rPr>
            </w:pPr>
            <w:r w:rsidRPr="00C514CC">
              <w:rPr>
                <w:spacing w:val="-2"/>
                <w:sz w:val="20"/>
                <w:szCs w:val="20"/>
              </w:rPr>
              <w:t>91.983</w:t>
            </w:r>
          </w:p>
        </w:tc>
        <w:tc>
          <w:tcPr>
            <w:tcW w:w="819" w:type="dxa"/>
          </w:tcPr>
          <w:p w14:paraId="72930167" w14:textId="0636168B" w:rsidR="00D133CE" w:rsidRPr="00C514CC" w:rsidRDefault="00D133CE" w:rsidP="00472C8A">
            <w:pPr>
              <w:pStyle w:val="TableParagraph"/>
              <w:spacing w:before="223"/>
              <w:ind w:left="22"/>
              <w:jc w:val="center"/>
              <w:rPr>
                <w:sz w:val="20"/>
                <w:szCs w:val="20"/>
              </w:rPr>
            </w:pPr>
            <w:r w:rsidRPr="00C514CC">
              <w:rPr>
                <w:spacing w:val="-2"/>
                <w:sz w:val="20"/>
                <w:szCs w:val="20"/>
              </w:rPr>
              <w:t>0.126</w:t>
            </w:r>
          </w:p>
        </w:tc>
        <w:tc>
          <w:tcPr>
            <w:tcW w:w="829" w:type="dxa"/>
          </w:tcPr>
          <w:p w14:paraId="0CA9B3BF" w14:textId="278465A0" w:rsidR="00D133CE" w:rsidRPr="00C514CC" w:rsidRDefault="00D133CE" w:rsidP="00472C8A">
            <w:pPr>
              <w:pStyle w:val="TableParagraph"/>
              <w:spacing w:before="223"/>
              <w:ind w:left="45" w:right="12"/>
              <w:jc w:val="center"/>
              <w:rPr>
                <w:sz w:val="20"/>
                <w:szCs w:val="20"/>
              </w:rPr>
            </w:pPr>
            <w:r w:rsidRPr="00C514CC">
              <w:rPr>
                <w:spacing w:val="-2"/>
                <w:sz w:val="20"/>
                <w:szCs w:val="20"/>
              </w:rPr>
              <w:t>0.6280</w:t>
            </w:r>
          </w:p>
        </w:tc>
        <w:tc>
          <w:tcPr>
            <w:tcW w:w="1402" w:type="dxa"/>
          </w:tcPr>
          <w:p w14:paraId="65616C71" w14:textId="498878E7" w:rsidR="00D133CE" w:rsidRPr="00C514CC" w:rsidRDefault="00D133CE" w:rsidP="00472C8A">
            <w:pPr>
              <w:pStyle w:val="TableParagraph"/>
              <w:spacing w:before="223"/>
              <w:ind w:left="58" w:right="37"/>
              <w:jc w:val="center"/>
              <w:rPr>
                <w:sz w:val="20"/>
                <w:szCs w:val="20"/>
              </w:rPr>
            </w:pPr>
            <w:r w:rsidRPr="00C514CC">
              <w:rPr>
                <w:spacing w:val="-2"/>
                <w:sz w:val="20"/>
                <w:szCs w:val="20"/>
              </w:rPr>
              <w:t>165.75</w:t>
            </w:r>
          </w:p>
        </w:tc>
      </w:tr>
      <w:tr w:rsidR="00D133CE" w:rsidRPr="00C514CC" w14:paraId="2E9DAE5B" w14:textId="77777777" w:rsidTr="00D133CE">
        <w:trPr>
          <w:trHeight w:val="460"/>
        </w:trPr>
        <w:tc>
          <w:tcPr>
            <w:tcW w:w="864" w:type="dxa"/>
            <w:gridSpan w:val="2"/>
          </w:tcPr>
          <w:p w14:paraId="7FB5D946" w14:textId="77777777" w:rsidR="00D133CE" w:rsidRPr="00C514CC" w:rsidRDefault="00D133CE" w:rsidP="00472C8A">
            <w:pPr>
              <w:pStyle w:val="TableParagraph"/>
              <w:spacing w:before="109"/>
              <w:ind w:left="211"/>
              <w:rPr>
                <w:sz w:val="20"/>
                <w:szCs w:val="20"/>
              </w:rPr>
            </w:pPr>
            <w:r w:rsidRPr="00C514CC">
              <w:rPr>
                <w:spacing w:val="-2"/>
                <w:sz w:val="20"/>
                <w:szCs w:val="20"/>
              </w:rPr>
              <w:t>strain</w:t>
            </w:r>
          </w:p>
        </w:tc>
        <w:tc>
          <w:tcPr>
            <w:tcW w:w="782" w:type="dxa"/>
            <w:gridSpan w:val="2"/>
          </w:tcPr>
          <w:p w14:paraId="7E5D5733" w14:textId="04F65F47" w:rsidR="00D133CE" w:rsidRPr="00C514CC" w:rsidRDefault="00D133CE" w:rsidP="00472C8A">
            <w:pPr>
              <w:pStyle w:val="TableParagraph"/>
              <w:spacing w:before="109"/>
              <w:ind w:left="115"/>
              <w:rPr>
                <w:sz w:val="20"/>
                <w:szCs w:val="20"/>
              </w:rPr>
            </w:pPr>
            <w:r w:rsidRPr="00C514CC">
              <w:rPr>
                <w:spacing w:val="-2"/>
                <w:sz w:val="20"/>
                <w:szCs w:val="20"/>
              </w:rPr>
              <w:t>0.121</w:t>
            </w:r>
          </w:p>
        </w:tc>
        <w:tc>
          <w:tcPr>
            <w:tcW w:w="819" w:type="dxa"/>
          </w:tcPr>
          <w:p w14:paraId="5DE73AA2" w14:textId="7D2EC944" w:rsidR="00D133CE" w:rsidRPr="00C514CC" w:rsidRDefault="00D133CE" w:rsidP="00472C8A">
            <w:pPr>
              <w:pStyle w:val="TableParagraph"/>
              <w:spacing w:before="109"/>
              <w:ind w:left="22"/>
              <w:jc w:val="center"/>
              <w:rPr>
                <w:sz w:val="20"/>
                <w:szCs w:val="20"/>
              </w:rPr>
            </w:pPr>
            <w:r w:rsidRPr="00C514CC">
              <w:rPr>
                <w:spacing w:val="-2"/>
                <w:sz w:val="20"/>
                <w:szCs w:val="20"/>
              </w:rPr>
              <w:t>0.050</w:t>
            </w:r>
          </w:p>
        </w:tc>
        <w:tc>
          <w:tcPr>
            <w:tcW w:w="829" w:type="dxa"/>
          </w:tcPr>
          <w:p w14:paraId="0AC1437A" w14:textId="2FD9CBA6" w:rsidR="00D133CE" w:rsidRPr="00C514CC" w:rsidRDefault="00D133CE" w:rsidP="00472C8A">
            <w:pPr>
              <w:pStyle w:val="TableParagraph"/>
              <w:spacing w:before="109"/>
              <w:ind w:left="45" w:right="12"/>
              <w:jc w:val="center"/>
              <w:rPr>
                <w:sz w:val="20"/>
                <w:szCs w:val="20"/>
              </w:rPr>
            </w:pPr>
            <w:r w:rsidRPr="00C514CC">
              <w:rPr>
                <w:spacing w:val="-2"/>
                <w:sz w:val="20"/>
                <w:szCs w:val="20"/>
              </w:rPr>
              <w:t>0.0064</w:t>
            </w:r>
          </w:p>
        </w:tc>
        <w:tc>
          <w:tcPr>
            <w:tcW w:w="1402" w:type="dxa"/>
          </w:tcPr>
          <w:p w14:paraId="33466501" w14:textId="77777777" w:rsidR="00D133CE" w:rsidRPr="00C514CC" w:rsidRDefault="00D133CE" w:rsidP="00472C8A">
            <w:pPr>
              <w:pStyle w:val="TableParagraph"/>
              <w:spacing w:line="223" w:lineRule="exact"/>
              <w:ind w:left="58" w:right="39"/>
              <w:jc w:val="center"/>
              <w:rPr>
                <w:sz w:val="20"/>
                <w:szCs w:val="20"/>
              </w:rPr>
            </w:pPr>
            <w:r w:rsidRPr="00C514CC">
              <w:rPr>
                <w:spacing w:val="-2"/>
                <w:sz w:val="20"/>
                <w:szCs w:val="20"/>
              </w:rPr>
              <w:t>-</w:t>
            </w:r>
            <w:r w:rsidRPr="00C514CC">
              <w:rPr>
                <w:spacing w:val="-12"/>
                <w:sz w:val="20"/>
                <w:szCs w:val="20"/>
              </w:rPr>
              <w:t>-</w:t>
            </w:r>
          </w:p>
        </w:tc>
      </w:tr>
    </w:tbl>
    <w:p w14:paraId="7CA3E512" w14:textId="55BF0360" w:rsidR="00D133CE" w:rsidRPr="00C514CC" w:rsidRDefault="00D133CE" w:rsidP="00D133CE">
      <w:pPr>
        <w:pStyle w:val="Heading2"/>
        <w:spacing w:before="228"/>
        <w:rPr>
          <w:rFonts w:ascii="Times New Roman" w:hAnsi="Times New Roman" w:cs="Times New Roman"/>
          <w:color w:val="auto"/>
          <w:sz w:val="20"/>
          <w:szCs w:val="20"/>
        </w:rPr>
      </w:pPr>
      <w:r w:rsidRPr="00C514CC">
        <w:rPr>
          <w:rFonts w:ascii="Times New Roman" w:hAnsi="Times New Roman" w:cs="Times New Roman"/>
          <w:color w:val="auto"/>
          <w:sz w:val="20"/>
          <w:szCs w:val="20"/>
        </w:rPr>
        <w:t xml:space="preserve"> </w:t>
      </w:r>
      <w:r w:rsidR="00294797">
        <w:rPr>
          <w:rFonts w:ascii="Times New Roman" w:hAnsi="Times New Roman" w:cs="Times New Roman"/>
          <w:color w:val="auto"/>
          <w:sz w:val="20"/>
          <w:szCs w:val="20"/>
        </w:rPr>
        <w:t xml:space="preserve">           </w:t>
      </w:r>
      <w:r w:rsidRPr="00C514CC">
        <w:rPr>
          <w:rFonts w:ascii="Times New Roman" w:hAnsi="Times New Roman" w:cs="Times New Roman"/>
          <w:color w:val="auto"/>
          <w:sz w:val="20"/>
          <w:szCs w:val="20"/>
        </w:rPr>
        <w:t xml:space="preserve"> Table.2</w:t>
      </w:r>
      <w:r w:rsidRPr="00C514CC">
        <w:rPr>
          <w:rFonts w:ascii="Times New Roman" w:hAnsi="Times New Roman" w:cs="Times New Roman"/>
          <w:color w:val="auto"/>
          <w:spacing w:val="67"/>
          <w:w w:val="150"/>
          <w:sz w:val="20"/>
          <w:szCs w:val="20"/>
        </w:rPr>
        <w:t xml:space="preserve"> </w:t>
      </w:r>
      <w:r w:rsidRPr="00C514CC">
        <w:rPr>
          <w:rFonts w:ascii="Times New Roman" w:hAnsi="Times New Roman" w:cs="Times New Roman"/>
          <w:color w:val="auto"/>
          <w:sz w:val="20"/>
          <w:szCs w:val="20"/>
        </w:rPr>
        <w:t>Stress</w:t>
      </w:r>
      <w:r w:rsidRPr="00C514CC">
        <w:rPr>
          <w:rFonts w:ascii="Times New Roman" w:hAnsi="Times New Roman" w:cs="Times New Roman"/>
          <w:color w:val="auto"/>
          <w:spacing w:val="-4"/>
          <w:sz w:val="20"/>
          <w:szCs w:val="20"/>
        </w:rPr>
        <w:t xml:space="preserve"> </w:t>
      </w:r>
      <w:r w:rsidRPr="00C514CC">
        <w:rPr>
          <w:rFonts w:ascii="Times New Roman" w:hAnsi="Times New Roman" w:cs="Times New Roman"/>
          <w:color w:val="auto"/>
          <w:sz w:val="20"/>
          <w:szCs w:val="20"/>
        </w:rPr>
        <w:t>and</w:t>
      </w:r>
      <w:r w:rsidRPr="00C514CC">
        <w:rPr>
          <w:rFonts w:ascii="Times New Roman" w:hAnsi="Times New Roman" w:cs="Times New Roman"/>
          <w:color w:val="auto"/>
          <w:spacing w:val="-5"/>
          <w:sz w:val="20"/>
          <w:szCs w:val="20"/>
        </w:rPr>
        <w:t xml:space="preserve"> </w:t>
      </w:r>
      <w:r w:rsidRPr="00C514CC">
        <w:rPr>
          <w:rFonts w:ascii="Times New Roman" w:hAnsi="Times New Roman" w:cs="Times New Roman"/>
          <w:color w:val="auto"/>
          <w:sz w:val="20"/>
          <w:szCs w:val="20"/>
        </w:rPr>
        <w:t>strains</w:t>
      </w:r>
      <w:r w:rsidRPr="00C514CC">
        <w:rPr>
          <w:rFonts w:ascii="Times New Roman" w:hAnsi="Times New Roman" w:cs="Times New Roman"/>
          <w:color w:val="auto"/>
          <w:spacing w:val="-4"/>
          <w:sz w:val="20"/>
          <w:szCs w:val="20"/>
        </w:rPr>
        <w:t xml:space="preserve"> </w:t>
      </w:r>
      <w:r w:rsidRPr="00C514CC">
        <w:rPr>
          <w:rFonts w:ascii="Times New Roman" w:hAnsi="Times New Roman" w:cs="Times New Roman"/>
          <w:color w:val="auto"/>
          <w:sz w:val="20"/>
          <w:szCs w:val="20"/>
        </w:rPr>
        <w:t>of</w:t>
      </w:r>
      <w:r w:rsidRPr="00C514CC">
        <w:rPr>
          <w:rFonts w:ascii="Times New Roman" w:hAnsi="Times New Roman" w:cs="Times New Roman"/>
          <w:color w:val="auto"/>
          <w:spacing w:val="-3"/>
          <w:sz w:val="20"/>
          <w:szCs w:val="20"/>
        </w:rPr>
        <w:t xml:space="preserve"> </w:t>
      </w:r>
      <w:r w:rsidRPr="00C514CC">
        <w:rPr>
          <w:rFonts w:ascii="Times New Roman" w:hAnsi="Times New Roman" w:cs="Times New Roman"/>
          <w:color w:val="auto"/>
          <w:sz w:val="20"/>
          <w:szCs w:val="20"/>
        </w:rPr>
        <w:t>helical</w:t>
      </w:r>
      <w:r w:rsidRPr="00C514CC">
        <w:rPr>
          <w:rFonts w:ascii="Times New Roman" w:hAnsi="Times New Roman" w:cs="Times New Roman"/>
          <w:color w:val="auto"/>
          <w:spacing w:val="-4"/>
          <w:sz w:val="20"/>
          <w:szCs w:val="20"/>
        </w:rPr>
        <w:t xml:space="preserve"> </w:t>
      </w:r>
      <w:r w:rsidRPr="00C514CC">
        <w:rPr>
          <w:rFonts w:ascii="Times New Roman" w:hAnsi="Times New Roman" w:cs="Times New Roman"/>
          <w:color w:val="auto"/>
          <w:spacing w:val="-2"/>
          <w:sz w:val="20"/>
          <w:szCs w:val="20"/>
        </w:rPr>
        <w:t>spring</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6"/>
        <w:gridCol w:w="1293"/>
        <w:gridCol w:w="1128"/>
        <w:gridCol w:w="1438"/>
      </w:tblGrid>
      <w:tr w:rsidR="00D133CE" w:rsidRPr="00C514CC" w14:paraId="7B6AA8CE" w14:textId="77777777" w:rsidTr="00D133CE">
        <w:trPr>
          <w:trHeight w:val="270"/>
        </w:trPr>
        <w:tc>
          <w:tcPr>
            <w:tcW w:w="4605" w:type="dxa"/>
            <w:gridSpan w:val="4"/>
          </w:tcPr>
          <w:p w14:paraId="3697DF9F" w14:textId="77777777" w:rsidR="00D133CE" w:rsidRPr="00C514CC" w:rsidRDefault="00D133CE" w:rsidP="00472C8A">
            <w:pPr>
              <w:pStyle w:val="TableParagraph"/>
              <w:spacing w:line="223" w:lineRule="exact"/>
              <w:ind w:left="237"/>
              <w:rPr>
                <w:sz w:val="20"/>
                <w:szCs w:val="20"/>
              </w:rPr>
            </w:pPr>
            <w:r w:rsidRPr="00C514CC">
              <w:rPr>
                <w:sz w:val="20"/>
                <w:szCs w:val="20"/>
              </w:rPr>
              <w:t>Comparison</w:t>
            </w:r>
            <w:r w:rsidRPr="00C514CC">
              <w:rPr>
                <w:spacing w:val="-6"/>
                <w:sz w:val="20"/>
                <w:szCs w:val="20"/>
              </w:rPr>
              <w:t xml:space="preserve"> </w:t>
            </w:r>
            <w:r w:rsidRPr="00C514CC">
              <w:rPr>
                <w:sz w:val="20"/>
                <w:szCs w:val="20"/>
              </w:rPr>
              <w:t>of</w:t>
            </w:r>
            <w:r w:rsidRPr="00C514CC">
              <w:rPr>
                <w:spacing w:val="-7"/>
                <w:sz w:val="20"/>
                <w:szCs w:val="20"/>
              </w:rPr>
              <w:t xml:space="preserve"> </w:t>
            </w:r>
            <w:r w:rsidRPr="00C514CC">
              <w:rPr>
                <w:sz w:val="20"/>
                <w:szCs w:val="20"/>
              </w:rPr>
              <w:t>result</w:t>
            </w:r>
            <w:r w:rsidRPr="00C514CC">
              <w:rPr>
                <w:spacing w:val="-6"/>
                <w:sz w:val="20"/>
                <w:szCs w:val="20"/>
              </w:rPr>
              <w:t xml:space="preserve"> </w:t>
            </w:r>
            <w:r w:rsidRPr="00C514CC">
              <w:rPr>
                <w:sz w:val="20"/>
                <w:szCs w:val="20"/>
              </w:rPr>
              <w:t>for</w:t>
            </w:r>
            <w:r w:rsidRPr="00C514CC">
              <w:rPr>
                <w:spacing w:val="-5"/>
                <w:sz w:val="20"/>
                <w:szCs w:val="20"/>
              </w:rPr>
              <w:t xml:space="preserve"> </w:t>
            </w:r>
            <w:r w:rsidRPr="00C514CC">
              <w:rPr>
                <w:sz w:val="20"/>
                <w:szCs w:val="20"/>
              </w:rPr>
              <w:t>two</w:t>
            </w:r>
            <w:r w:rsidRPr="00C514CC">
              <w:rPr>
                <w:spacing w:val="-4"/>
                <w:sz w:val="20"/>
                <w:szCs w:val="20"/>
              </w:rPr>
              <w:t xml:space="preserve"> </w:t>
            </w:r>
            <w:r w:rsidRPr="00C514CC">
              <w:rPr>
                <w:sz w:val="20"/>
                <w:szCs w:val="20"/>
              </w:rPr>
              <w:t>different</w:t>
            </w:r>
            <w:r w:rsidRPr="00C514CC">
              <w:rPr>
                <w:spacing w:val="-3"/>
                <w:sz w:val="20"/>
                <w:szCs w:val="20"/>
              </w:rPr>
              <w:t xml:space="preserve"> </w:t>
            </w:r>
            <w:r w:rsidRPr="00C514CC">
              <w:rPr>
                <w:spacing w:val="-2"/>
                <w:sz w:val="20"/>
                <w:szCs w:val="20"/>
              </w:rPr>
              <w:t>materials</w:t>
            </w:r>
          </w:p>
        </w:tc>
      </w:tr>
      <w:tr w:rsidR="00D133CE" w:rsidRPr="00C514CC" w14:paraId="76371640" w14:textId="77777777" w:rsidTr="00D133CE">
        <w:trPr>
          <w:trHeight w:val="690"/>
        </w:trPr>
        <w:tc>
          <w:tcPr>
            <w:tcW w:w="746" w:type="dxa"/>
          </w:tcPr>
          <w:p w14:paraId="4649A87C" w14:textId="77777777" w:rsidR="00F137B3" w:rsidRPr="00C514CC" w:rsidRDefault="00F137B3" w:rsidP="00F137B3">
            <w:pPr>
              <w:pStyle w:val="TableParagraph"/>
              <w:spacing w:line="225" w:lineRule="exact"/>
              <w:jc w:val="center"/>
              <w:rPr>
                <w:spacing w:val="-2"/>
                <w:sz w:val="20"/>
                <w:szCs w:val="20"/>
              </w:rPr>
            </w:pPr>
          </w:p>
          <w:p w14:paraId="45DAE311" w14:textId="04DAA728" w:rsidR="00D133CE" w:rsidRPr="00C514CC" w:rsidRDefault="00D133CE" w:rsidP="00F137B3">
            <w:pPr>
              <w:pStyle w:val="TableParagraph"/>
              <w:spacing w:line="225" w:lineRule="exact"/>
              <w:jc w:val="center"/>
              <w:rPr>
                <w:sz w:val="20"/>
                <w:szCs w:val="20"/>
              </w:rPr>
            </w:pPr>
            <w:r w:rsidRPr="00C514CC">
              <w:rPr>
                <w:spacing w:val="-2"/>
                <w:sz w:val="20"/>
                <w:szCs w:val="20"/>
              </w:rPr>
              <w:t>S</w:t>
            </w:r>
            <w:r w:rsidR="00F137B3" w:rsidRPr="00C514CC">
              <w:rPr>
                <w:spacing w:val="-2"/>
                <w:sz w:val="20"/>
                <w:szCs w:val="20"/>
              </w:rPr>
              <w:t xml:space="preserve">r </w:t>
            </w:r>
            <w:r w:rsidRPr="00C514CC">
              <w:rPr>
                <w:spacing w:val="-2"/>
                <w:sz w:val="20"/>
                <w:szCs w:val="20"/>
              </w:rPr>
              <w:t>No.</w:t>
            </w:r>
          </w:p>
        </w:tc>
        <w:tc>
          <w:tcPr>
            <w:tcW w:w="1293" w:type="dxa"/>
          </w:tcPr>
          <w:p w14:paraId="7945E34E" w14:textId="77777777" w:rsidR="00D133CE" w:rsidRPr="00C514CC" w:rsidRDefault="00D133CE" w:rsidP="00F137B3">
            <w:pPr>
              <w:pStyle w:val="TableParagraph"/>
              <w:spacing w:before="223"/>
              <w:ind w:left="110"/>
              <w:jc w:val="center"/>
              <w:rPr>
                <w:sz w:val="20"/>
                <w:szCs w:val="20"/>
              </w:rPr>
            </w:pPr>
            <w:r w:rsidRPr="00C514CC">
              <w:rPr>
                <w:spacing w:val="-2"/>
                <w:sz w:val="20"/>
                <w:szCs w:val="20"/>
              </w:rPr>
              <w:t>Description</w:t>
            </w:r>
          </w:p>
        </w:tc>
        <w:tc>
          <w:tcPr>
            <w:tcW w:w="1128" w:type="dxa"/>
          </w:tcPr>
          <w:p w14:paraId="092E2944" w14:textId="77777777" w:rsidR="00D133CE" w:rsidRPr="00C514CC" w:rsidRDefault="00D133CE" w:rsidP="00F137B3">
            <w:pPr>
              <w:pStyle w:val="TableParagraph"/>
              <w:spacing w:line="237" w:lineRule="auto"/>
              <w:ind w:left="109" w:right="216"/>
              <w:jc w:val="center"/>
              <w:rPr>
                <w:sz w:val="20"/>
                <w:szCs w:val="20"/>
              </w:rPr>
            </w:pPr>
            <w:r w:rsidRPr="00C514CC">
              <w:rPr>
                <w:spacing w:val="-2"/>
                <w:sz w:val="20"/>
                <w:szCs w:val="20"/>
              </w:rPr>
              <w:t>Chrome vanadium</w:t>
            </w:r>
          </w:p>
          <w:p w14:paraId="4AF1C7FB" w14:textId="77777777" w:rsidR="00D133CE" w:rsidRPr="00C514CC" w:rsidRDefault="00D133CE" w:rsidP="00F137B3">
            <w:pPr>
              <w:pStyle w:val="TableParagraph"/>
              <w:spacing w:line="217" w:lineRule="exact"/>
              <w:ind w:left="109"/>
              <w:jc w:val="center"/>
              <w:rPr>
                <w:sz w:val="20"/>
                <w:szCs w:val="20"/>
              </w:rPr>
            </w:pPr>
            <w:r w:rsidRPr="00C514CC">
              <w:rPr>
                <w:spacing w:val="-2"/>
                <w:sz w:val="20"/>
                <w:szCs w:val="20"/>
              </w:rPr>
              <w:t>steel</w:t>
            </w:r>
          </w:p>
        </w:tc>
        <w:tc>
          <w:tcPr>
            <w:tcW w:w="1438" w:type="dxa"/>
          </w:tcPr>
          <w:p w14:paraId="3891BD74" w14:textId="77777777" w:rsidR="00D133CE" w:rsidRPr="00C514CC" w:rsidRDefault="00D133CE" w:rsidP="00F137B3">
            <w:pPr>
              <w:pStyle w:val="TableParagraph"/>
              <w:spacing w:line="237" w:lineRule="auto"/>
              <w:ind w:left="109"/>
              <w:jc w:val="center"/>
              <w:rPr>
                <w:sz w:val="20"/>
                <w:szCs w:val="20"/>
              </w:rPr>
            </w:pPr>
            <w:r w:rsidRPr="00C514CC">
              <w:rPr>
                <w:spacing w:val="-2"/>
                <w:sz w:val="20"/>
                <w:szCs w:val="20"/>
              </w:rPr>
              <w:t>Carbon structural</w:t>
            </w:r>
          </w:p>
          <w:p w14:paraId="4A1DD9BD" w14:textId="77777777" w:rsidR="00D133CE" w:rsidRPr="00C514CC" w:rsidRDefault="00D133CE" w:rsidP="00F137B3">
            <w:pPr>
              <w:pStyle w:val="TableParagraph"/>
              <w:spacing w:line="217" w:lineRule="exact"/>
              <w:ind w:left="109"/>
              <w:jc w:val="center"/>
              <w:rPr>
                <w:sz w:val="20"/>
                <w:szCs w:val="20"/>
              </w:rPr>
            </w:pPr>
            <w:r w:rsidRPr="00C514CC">
              <w:rPr>
                <w:spacing w:val="-2"/>
                <w:sz w:val="20"/>
                <w:szCs w:val="20"/>
              </w:rPr>
              <w:t>steel</w:t>
            </w:r>
          </w:p>
        </w:tc>
      </w:tr>
      <w:tr w:rsidR="00D133CE" w:rsidRPr="00C514CC" w14:paraId="6401CFC5" w14:textId="77777777" w:rsidTr="00D133CE">
        <w:trPr>
          <w:trHeight w:val="690"/>
        </w:trPr>
        <w:tc>
          <w:tcPr>
            <w:tcW w:w="746" w:type="dxa"/>
          </w:tcPr>
          <w:p w14:paraId="3A5D9959" w14:textId="77777777" w:rsidR="00D133CE" w:rsidRPr="00C514CC" w:rsidRDefault="00D133CE" w:rsidP="00F137B3">
            <w:pPr>
              <w:pStyle w:val="TableParagraph"/>
              <w:spacing w:line="223" w:lineRule="exact"/>
              <w:jc w:val="center"/>
              <w:rPr>
                <w:sz w:val="20"/>
                <w:szCs w:val="20"/>
              </w:rPr>
            </w:pPr>
            <w:r w:rsidRPr="00C514CC">
              <w:rPr>
                <w:spacing w:val="-10"/>
                <w:sz w:val="20"/>
                <w:szCs w:val="20"/>
              </w:rPr>
              <w:t>1</w:t>
            </w:r>
          </w:p>
        </w:tc>
        <w:tc>
          <w:tcPr>
            <w:tcW w:w="1293" w:type="dxa"/>
          </w:tcPr>
          <w:p w14:paraId="33D0CE2A" w14:textId="77777777" w:rsidR="00D133CE" w:rsidRPr="00C514CC" w:rsidRDefault="00D133CE" w:rsidP="00F137B3">
            <w:pPr>
              <w:pStyle w:val="TableParagraph"/>
              <w:spacing w:line="223" w:lineRule="exact"/>
              <w:ind w:left="168" w:right="155"/>
              <w:jc w:val="center"/>
              <w:rPr>
                <w:sz w:val="20"/>
                <w:szCs w:val="20"/>
              </w:rPr>
            </w:pPr>
            <w:r w:rsidRPr="00C514CC">
              <w:rPr>
                <w:sz w:val="20"/>
                <w:szCs w:val="20"/>
              </w:rPr>
              <w:t>Von</w:t>
            </w:r>
            <w:r w:rsidRPr="00C514CC">
              <w:rPr>
                <w:spacing w:val="-2"/>
                <w:sz w:val="20"/>
                <w:szCs w:val="20"/>
              </w:rPr>
              <w:t xml:space="preserve"> misses</w:t>
            </w:r>
          </w:p>
          <w:p w14:paraId="6C81EB22" w14:textId="77777777" w:rsidR="00D133CE" w:rsidRPr="00C514CC" w:rsidRDefault="00D133CE" w:rsidP="00F137B3">
            <w:pPr>
              <w:pStyle w:val="TableParagraph"/>
              <w:spacing w:line="230" w:lineRule="atLeast"/>
              <w:ind w:left="168" w:right="151"/>
              <w:jc w:val="center"/>
              <w:rPr>
                <w:sz w:val="20"/>
                <w:szCs w:val="20"/>
              </w:rPr>
            </w:pPr>
            <w:r w:rsidRPr="00C514CC">
              <w:rPr>
                <w:sz w:val="20"/>
                <w:szCs w:val="20"/>
              </w:rPr>
              <w:t>stress</w:t>
            </w:r>
            <w:r w:rsidRPr="00C514CC">
              <w:rPr>
                <w:spacing w:val="-13"/>
                <w:sz w:val="20"/>
                <w:szCs w:val="20"/>
              </w:rPr>
              <w:t xml:space="preserve"> </w:t>
            </w:r>
            <w:r w:rsidRPr="00C514CC">
              <w:rPr>
                <w:sz w:val="20"/>
                <w:szCs w:val="20"/>
              </w:rPr>
              <w:t xml:space="preserve">in </w:t>
            </w:r>
            <w:r w:rsidRPr="00C514CC">
              <w:rPr>
                <w:spacing w:val="-4"/>
                <w:sz w:val="20"/>
                <w:szCs w:val="20"/>
              </w:rPr>
              <w:t>MPa</w:t>
            </w:r>
          </w:p>
        </w:tc>
        <w:tc>
          <w:tcPr>
            <w:tcW w:w="1128" w:type="dxa"/>
          </w:tcPr>
          <w:p w14:paraId="4F267B4D" w14:textId="7DCB41D1" w:rsidR="00D133CE" w:rsidRPr="00C514CC" w:rsidRDefault="00D133CE" w:rsidP="00F137B3">
            <w:pPr>
              <w:pStyle w:val="TableParagraph"/>
              <w:spacing w:before="223"/>
              <w:ind w:left="13"/>
              <w:jc w:val="center"/>
              <w:rPr>
                <w:sz w:val="20"/>
                <w:szCs w:val="20"/>
              </w:rPr>
            </w:pPr>
            <w:r w:rsidRPr="00C514CC">
              <w:rPr>
                <w:spacing w:val="-2"/>
                <w:sz w:val="20"/>
                <w:szCs w:val="20"/>
              </w:rPr>
              <w:t>1</w:t>
            </w:r>
            <w:r w:rsidR="00F137B3" w:rsidRPr="00C514CC">
              <w:rPr>
                <w:spacing w:val="-2"/>
                <w:sz w:val="20"/>
                <w:szCs w:val="20"/>
              </w:rPr>
              <w:t>3001</w:t>
            </w:r>
          </w:p>
        </w:tc>
        <w:tc>
          <w:tcPr>
            <w:tcW w:w="1438" w:type="dxa"/>
          </w:tcPr>
          <w:p w14:paraId="12550DDF" w14:textId="48532B7B" w:rsidR="00D133CE" w:rsidRPr="00C514CC" w:rsidRDefault="00D133CE" w:rsidP="00F137B3">
            <w:pPr>
              <w:pStyle w:val="TableParagraph"/>
              <w:spacing w:before="223"/>
              <w:ind w:left="14"/>
              <w:jc w:val="center"/>
              <w:rPr>
                <w:sz w:val="20"/>
                <w:szCs w:val="20"/>
              </w:rPr>
            </w:pPr>
            <w:r w:rsidRPr="00C514CC">
              <w:rPr>
                <w:spacing w:val="-2"/>
                <w:sz w:val="20"/>
                <w:szCs w:val="20"/>
              </w:rPr>
              <w:t>1</w:t>
            </w:r>
            <w:r w:rsidR="00F137B3" w:rsidRPr="00C514CC">
              <w:rPr>
                <w:spacing w:val="-2"/>
                <w:sz w:val="20"/>
                <w:szCs w:val="20"/>
              </w:rPr>
              <w:t>2040</w:t>
            </w:r>
          </w:p>
        </w:tc>
      </w:tr>
      <w:tr w:rsidR="00D133CE" w:rsidRPr="00C514CC" w14:paraId="6021545D" w14:textId="77777777" w:rsidTr="00D133CE">
        <w:trPr>
          <w:trHeight w:val="688"/>
        </w:trPr>
        <w:tc>
          <w:tcPr>
            <w:tcW w:w="746" w:type="dxa"/>
          </w:tcPr>
          <w:p w14:paraId="348C9567" w14:textId="77777777" w:rsidR="00D133CE" w:rsidRPr="00C514CC" w:rsidRDefault="00D133CE" w:rsidP="00F137B3">
            <w:pPr>
              <w:pStyle w:val="TableParagraph"/>
              <w:spacing w:line="223" w:lineRule="exact"/>
              <w:jc w:val="center"/>
              <w:rPr>
                <w:sz w:val="20"/>
                <w:szCs w:val="20"/>
              </w:rPr>
            </w:pPr>
            <w:r w:rsidRPr="00C514CC">
              <w:rPr>
                <w:spacing w:val="-10"/>
                <w:sz w:val="20"/>
                <w:szCs w:val="20"/>
              </w:rPr>
              <w:t>2</w:t>
            </w:r>
          </w:p>
        </w:tc>
        <w:tc>
          <w:tcPr>
            <w:tcW w:w="1293" w:type="dxa"/>
          </w:tcPr>
          <w:p w14:paraId="104C6C49" w14:textId="77777777" w:rsidR="00D133CE" w:rsidRPr="00C514CC" w:rsidRDefault="00D133CE" w:rsidP="00F137B3">
            <w:pPr>
              <w:pStyle w:val="TableParagraph"/>
              <w:spacing w:before="108"/>
              <w:ind w:left="427" w:right="169" w:hanging="243"/>
              <w:jc w:val="center"/>
              <w:rPr>
                <w:sz w:val="20"/>
                <w:szCs w:val="20"/>
              </w:rPr>
            </w:pPr>
            <w:r w:rsidRPr="00C514CC">
              <w:rPr>
                <w:sz w:val="20"/>
                <w:szCs w:val="20"/>
              </w:rPr>
              <w:t>Von</w:t>
            </w:r>
            <w:r w:rsidRPr="00C514CC">
              <w:rPr>
                <w:spacing w:val="-13"/>
                <w:sz w:val="20"/>
                <w:szCs w:val="20"/>
              </w:rPr>
              <w:t xml:space="preserve"> </w:t>
            </w:r>
            <w:proofErr w:type="gramStart"/>
            <w:r w:rsidRPr="00C514CC">
              <w:rPr>
                <w:sz w:val="20"/>
                <w:szCs w:val="20"/>
              </w:rPr>
              <w:t>misses</w:t>
            </w:r>
            <w:proofErr w:type="gramEnd"/>
            <w:r w:rsidRPr="00C514CC">
              <w:rPr>
                <w:sz w:val="20"/>
                <w:szCs w:val="20"/>
              </w:rPr>
              <w:t xml:space="preserve"> </w:t>
            </w:r>
            <w:r w:rsidRPr="00C514CC">
              <w:rPr>
                <w:spacing w:val="-2"/>
                <w:sz w:val="20"/>
                <w:szCs w:val="20"/>
              </w:rPr>
              <w:t>strain</w:t>
            </w:r>
          </w:p>
        </w:tc>
        <w:tc>
          <w:tcPr>
            <w:tcW w:w="1128" w:type="dxa"/>
          </w:tcPr>
          <w:p w14:paraId="5EE2D428" w14:textId="11742A55" w:rsidR="00D133CE" w:rsidRPr="00C514CC" w:rsidRDefault="00D133CE" w:rsidP="00F137B3">
            <w:pPr>
              <w:pStyle w:val="TableParagraph"/>
              <w:spacing w:before="223"/>
              <w:ind w:left="13" w:right="3"/>
              <w:jc w:val="center"/>
              <w:rPr>
                <w:sz w:val="20"/>
                <w:szCs w:val="20"/>
              </w:rPr>
            </w:pPr>
            <w:r w:rsidRPr="00C514CC">
              <w:rPr>
                <w:spacing w:val="-2"/>
                <w:sz w:val="20"/>
                <w:szCs w:val="20"/>
              </w:rPr>
              <w:t>0.05</w:t>
            </w:r>
            <w:r w:rsidR="00F137B3" w:rsidRPr="00C514CC">
              <w:rPr>
                <w:spacing w:val="-2"/>
                <w:sz w:val="20"/>
                <w:szCs w:val="20"/>
              </w:rPr>
              <w:t>664</w:t>
            </w:r>
          </w:p>
        </w:tc>
        <w:tc>
          <w:tcPr>
            <w:tcW w:w="1438" w:type="dxa"/>
          </w:tcPr>
          <w:p w14:paraId="3EF1DFBE" w14:textId="109D092A" w:rsidR="00D133CE" w:rsidRPr="00C514CC" w:rsidRDefault="00D133CE" w:rsidP="00F137B3">
            <w:pPr>
              <w:pStyle w:val="TableParagraph"/>
              <w:spacing w:before="223"/>
              <w:ind w:left="14" w:right="3"/>
              <w:jc w:val="center"/>
              <w:rPr>
                <w:sz w:val="20"/>
                <w:szCs w:val="20"/>
              </w:rPr>
            </w:pPr>
            <w:r w:rsidRPr="00C514CC">
              <w:rPr>
                <w:spacing w:val="-2"/>
                <w:sz w:val="20"/>
                <w:szCs w:val="20"/>
              </w:rPr>
              <w:t>0.05</w:t>
            </w:r>
            <w:r w:rsidR="00F137B3" w:rsidRPr="00C514CC">
              <w:rPr>
                <w:spacing w:val="-2"/>
                <w:sz w:val="20"/>
                <w:szCs w:val="20"/>
              </w:rPr>
              <w:t>552</w:t>
            </w:r>
          </w:p>
        </w:tc>
      </w:tr>
      <w:tr w:rsidR="00D133CE" w:rsidRPr="00C514CC" w14:paraId="425647F1" w14:textId="77777777" w:rsidTr="00D133CE">
        <w:trPr>
          <w:trHeight w:val="690"/>
        </w:trPr>
        <w:tc>
          <w:tcPr>
            <w:tcW w:w="746" w:type="dxa"/>
          </w:tcPr>
          <w:p w14:paraId="79AE538A" w14:textId="77777777" w:rsidR="00D133CE" w:rsidRPr="00C514CC" w:rsidRDefault="00D133CE" w:rsidP="00F137B3">
            <w:pPr>
              <w:pStyle w:val="TableParagraph"/>
              <w:spacing w:line="223" w:lineRule="exact"/>
              <w:jc w:val="center"/>
              <w:rPr>
                <w:sz w:val="20"/>
                <w:szCs w:val="20"/>
              </w:rPr>
            </w:pPr>
            <w:r w:rsidRPr="00C514CC">
              <w:rPr>
                <w:spacing w:val="-10"/>
                <w:sz w:val="20"/>
                <w:szCs w:val="20"/>
              </w:rPr>
              <w:t>3</w:t>
            </w:r>
          </w:p>
        </w:tc>
        <w:tc>
          <w:tcPr>
            <w:tcW w:w="1293" w:type="dxa"/>
          </w:tcPr>
          <w:p w14:paraId="2FC7DA95" w14:textId="77777777" w:rsidR="00D133CE" w:rsidRPr="00C514CC" w:rsidRDefault="00D133CE" w:rsidP="00F137B3">
            <w:pPr>
              <w:pStyle w:val="TableParagraph"/>
              <w:spacing w:line="223" w:lineRule="exact"/>
              <w:ind w:left="110"/>
              <w:jc w:val="center"/>
              <w:rPr>
                <w:sz w:val="20"/>
                <w:szCs w:val="20"/>
              </w:rPr>
            </w:pPr>
            <w:r w:rsidRPr="00C514CC">
              <w:rPr>
                <w:spacing w:val="-2"/>
                <w:sz w:val="20"/>
                <w:szCs w:val="20"/>
              </w:rPr>
              <w:t>Stress</w:t>
            </w:r>
          </w:p>
          <w:p w14:paraId="21194CF0" w14:textId="77777777" w:rsidR="00D133CE" w:rsidRPr="00C514CC" w:rsidRDefault="00D133CE" w:rsidP="00F137B3">
            <w:pPr>
              <w:pStyle w:val="TableParagraph"/>
              <w:spacing w:line="230" w:lineRule="atLeast"/>
              <w:ind w:left="110" w:right="271"/>
              <w:jc w:val="center"/>
              <w:rPr>
                <w:sz w:val="20"/>
                <w:szCs w:val="20"/>
              </w:rPr>
            </w:pPr>
            <w:r w:rsidRPr="00C514CC">
              <w:rPr>
                <w:sz w:val="20"/>
                <w:szCs w:val="20"/>
              </w:rPr>
              <w:t>intensity</w:t>
            </w:r>
            <w:r w:rsidRPr="00C514CC">
              <w:rPr>
                <w:spacing w:val="-13"/>
                <w:sz w:val="20"/>
                <w:szCs w:val="20"/>
              </w:rPr>
              <w:t xml:space="preserve"> </w:t>
            </w:r>
            <w:r w:rsidRPr="00C514CC">
              <w:rPr>
                <w:sz w:val="20"/>
                <w:szCs w:val="20"/>
              </w:rPr>
              <w:t xml:space="preserve">in </w:t>
            </w:r>
            <w:r w:rsidRPr="00C514CC">
              <w:rPr>
                <w:spacing w:val="-4"/>
                <w:sz w:val="20"/>
                <w:szCs w:val="20"/>
              </w:rPr>
              <w:t>MPa</w:t>
            </w:r>
          </w:p>
        </w:tc>
        <w:tc>
          <w:tcPr>
            <w:tcW w:w="1128" w:type="dxa"/>
          </w:tcPr>
          <w:p w14:paraId="62A95F9D" w14:textId="374923B6" w:rsidR="00D133CE" w:rsidRPr="00C514CC" w:rsidRDefault="00D133CE" w:rsidP="00F137B3">
            <w:pPr>
              <w:pStyle w:val="TableParagraph"/>
              <w:spacing w:before="223"/>
              <w:ind w:left="13"/>
              <w:jc w:val="center"/>
              <w:rPr>
                <w:sz w:val="20"/>
                <w:szCs w:val="20"/>
              </w:rPr>
            </w:pPr>
            <w:r w:rsidRPr="00C514CC">
              <w:rPr>
                <w:spacing w:val="-2"/>
                <w:sz w:val="20"/>
                <w:szCs w:val="20"/>
              </w:rPr>
              <w:t>1</w:t>
            </w:r>
            <w:r w:rsidR="00F137B3" w:rsidRPr="00C514CC">
              <w:rPr>
                <w:spacing w:val="-2"/>
                <w:sz w:val="20"/>
                <w:szCs w:val="20"/>
              </w:rPr>
              <w:t>6054</w:t>
            </w:r>
          </w:p>
        </w:tc>
        <w:tc>
          <w:tcPr>
            <w:tcW w:w="1438" w:type="dxa"/>
          </w:tcPr>
          <w:p w14:paraId="16C5EE5E" w14:textId="056C6ECC" w:rsidR="00D133CE" w:rsidRPr="00C514CC" w:rsidRDefault="00D133CE" w:rsidP="00F137B3">
            <w:pPr>
              <w:pStyle w:val="TableParagraph"/>
              <w:spacing w:before="223"/>
              <w:ind w:left="14"/>
              <w:jc w:val="center"/>
              <w:rPr>
                <w:sz w:val="20"/>
                <w:szCs w:val="20"/>
              </w:rPr>
            </w:pPr>
            <w:r w:rsidRPr="00C514CC">
              <w:rPr>
                <w:spacing w:val="-2"/>
                <w:sz w:val="20"/>
                <w:szCs w:val="20"/>
              </w:rPr>
              <w:t>121</w:t>
            </w:r>
            <w:r w:rsidR="00F137B3" w:rsidRPr="00C514CC">
              <w:rPr>
                <w:spacing w:val="-2"/>
                <w:sz w:val="20"/>
                <w:szCs w:val="20"/>
              </w:rPr>
              <w:t>44</w:t>
            </w:r>
          </w:p>
        </w:tc>
      </w:tr>
      <w:tr w:rsidR="00D133CE" w:rsidRPr="00C514CC" w14:paraId="5BE4CFA4" w14:textId="77777777" w:rsidTr="00D133CE">
        <w:trPr>
          <w:trHeight w:val="691"/>
        </w:trPr>
        <w:tc>
          <w:tcPr>
            <w:tcW w:w="746" w:type="dxa"/>
          </w:tcPr>
          <w:p w14:paraId="0312C072" w14:textId="77777777" w:rsidR="00D133CE" w:rsidRPr="00C514CC" w:rsidRDefault="00D133CE" w:rsidP="00F137B3">
            <w:pPr>
              <w:pStyle w:val="TableParagraph"/>
              <w:spacing w:line="223" w:lineRule="exact"/>
              <w:jc w:val="center"/>
              <w:rPr>
                <w:sz w:val="20"/>
                <w:szCs w:val="20"/>
              </w:rPr>
            </w:pPr>
            <w:r w:rsidRPr="00C514CC">
              <w:rPr>
                <w:spacing w:val="-10"/>
                <w:sz w:val="20"/>
                <w:szCs w:val="20"/>
              </w:rPr>
              <w:t>4</w:t>
            </w:r>
          </w:p>
        </w:tc>
        <w:tc>
          <w:tcPr>
            <w:tcW w:w="1293" w:type="dxa"/>
          </w:tcPr>
          <w:p w14:paraId="016D8B5E" w14:textId="77777777" w:rsidR="00D133CE" w:rsidRPr="00C514CC" w:rsidRDefault="00D133CE" w:rsidP="00F137B3">
            <w:pPr>
              <w:pStyle w:val="TableParagraph"/>
              <w:ind w:left="110" w:right="262"/>
              <w:jc w:val="center"/>
              <w:rPr>
                <w:sz w:val="20"/>
                <w:szCs w:val="20"/>
              </w:rPr>
            </w:pPr>
            <w:r w:rsidRPr="00C514CC">
              <w:rPr>
                <w:spacing w:val="-2"/>
                <w:sz w:val="20"/>
                <w:szCs w:val="20"/>
              </w:rPr>
              <w:t>Total mechanical</w:t>
            </w:r>
          </w:p>
          <w:p w14:paraId="6288403C" w14:textId="77777777" w:rsidR="00D133CE" w:rsidRPr="00C514CC" w:rsidRDefault="00D133CE" w:rsidP="00F137B3">
            <w:pPr>
              <w:pStyle w:val="TableParagraph"/>
              <w:spacing w:line="217" w:lineRule="exact"/>
              <w:ind w:left="110"/>
              <w:jc w:val="center"/>
              <w:rPr>
                <w:sz w:val="20"/>
                <w:szCs w:val="20"/>
              </w:rPr>
            </w:pPr>
            <w:r w:rsidRPr="00C514CC">
              <w:rPr>
                <w:spacing w:val="-2"/>
                <w:sz w:val="20"/>
                <w:szCs w:val="20"/>
              </w:rPr>
              <w:t>strain</w:t>
            </w:r>
          </w:p>
        </w:tc>
        <w:tc>
          <w:tcPr>
            <w:tcW w:w="1128" w:type="dxa"/>
          </w:tcPr>
          <w:p w14:paraId="20151948" w14:textId="77777777" w:rsidR="00D133CE" w:rsidRPr="00C514CC" w:rsidRDefault="00D133CE" w:rsidP="00F137B3">
            <w:pPr>
              <w:pStyle w:val="TableParagraph"/>
              <w:spacing w:before="224"/>
              <w:ind w:left="13" w:right="3"/>
              <w:jc w:val="center"/>
              <w:rPr>
                <w:sz w:val="20"/>
                <w:szCs w:val="20"/>
              </w:rPr>
            </w:pPr>
            <w:r w:rsidRPr="00C514CC">
              <w:rPr>
                <w:spacing w:val="-2"/>
                <w:sz w:val="20"/>
                <w:szCs w:val="20"/>
              </w:rPr>
              <w:t>0.090332</w:t>
            </w:r>
          </w:p>
        </w:tc>
        <w:tc>
          <w:tcPr>
            <w:tcW w:w="1438" w:type="dxa"/>
          </w:tcPr>
          <w:p w14:paraId="64779D92" w14:textId="77777777" w:rsidR="00D133CE" w:rsidRPr="00C514CC" w:rsidRDefault="00D133CE" w:rsidP="00F137B3">
            <w:pPr>
              <w:pStyle w:val="TableParagraph"/>
              <w:spacing w:before="224"/>
              <w:ind w:left="14" w:right="3"/>
              <w:jc w:val="center"/>
              <w:rPr>
                <w:sz w:val="20"/>
                <w:szCs w:val="20"/>
              </w:rPr>
            </w:pPr>
            <w:r w:rsidRPr="00C514CC">
              <w:rPr>
                <w:spacing w:val="-2"/>
                <w:sz w:val="20"/>
                <w:szCs w:val="20"/>
              </w:rPr>
              <w:t>0.055852</w:t>
            </w:r>
          </w:p>
        </w:tc>
      </w:tr>
    </w:tbl>
    <w:p w14:paraId="43573141" w14:textId="77777777" w:rsidR="00260A5B" w:rsidRPr="00C514CC" w:rsidRDefault="00260A5B">
      <w:pPr>
        <w:pStyle w:val="BodyText"/>
        <w:ind w:left="1132"/>
        <w:rPr>
          <w:noProof/>
        </w:rPr>
      </w:pPr>
    </w:p>
    <w:p w14:paraId="54A8FA5C" w14:textId="77777777" w:rsidR="001C729F" w:rsidRDefault="001C729F" w:rsidP="00F137B3">
      <w:pPr>
        <w:tabs>
          <w:tab w:val="left" w:pos="702"/>
          <w:tab w:val="left" w:pos="705"/>
        </w:tabs>
        <w:spacing w:before="1"/>
        <w:ind w:right="48"/>
        <w:jc w:val="both"/>
        <w:rPr>
          <w:sz w:val="20"/>
          <w:szCs w:val="20"/>
        </w:rPr>
      </w:pPr>
    </w:p>
    <w:p w14:paraId="208658D4" w14:textId="77777777" w:rsidR="001C729F" w:rsidRDefault="001C729F" w:rsidP="00F137B3">
      <w:pPr>
        <w:tabs>
          <w:tab w:val="left" w:pos="702"/>
          <w:tab w:val="left" w:pos="705"/>
        </w:tabs>
        <w:spacing w:before="1"/>
        <w:ind w:right="48"/>
        <w:jc w:val="both"/>
        <w:rPr>
          <w:sz w:val="20"/>
          <w:szCs w:val="20"/>
        </w:rPr>
      </w:pPr>
    </w:p>
    <w:p w14:paraId="7630F06E" w14:textId="77777777" w:rsidR="001C729F" w:rsidRDefault="001C729F" w:rsidP="00F137B3">
      <w:pPr>
        <w:tabs>
          <w:tab w:val="left" w:pos="702"/>
          <w:tab w:val="left" w:pos="705"/>
        </w:tabs>
        <w:spacing w:before="1"/>
        <w:ind w:right="48"/>
        <w:jc w:val="both"/>
        <w:rPr>
          <w:sz w:val="20"/>
          <w:szCs w:val="20"/>
        </w:rPr>
      </w:pPr>
    </w:p>
    <w:p w14:paraId="53EFEBDE" w14:textId="77777777" w:rsidR="001C729F" w:rsidRDefault="001C729F" w:rsidP="00F137B3">
      <w:pPr>
        <w:tabs>
          <w:tab w:val="left" w:pos="702"/>
          <w:tab w:val="left" w:pos="705"/>
        </w:tabs>
        <w:spacing w:before="1"/>
        <w:ind w:right="48"/>
        <w:jc w:val="both"/>
        <w:rPr>
          <w:sz w:val="20"/>
          <w:szCs w:val="20"/>
        </w:rPr>
      </w:pPr>
    </w:p>
    <w:p w14:paraId="30FF0CE7" w14:textId="77777777" w:rsidR="001C729F" w:rsidRDefault="001C729F" w:rsidP="00F137B3">
      <w:pPr>
        <w:tabs>
          <w:tab w:val="left" w:pos="702"/>
          <w:tab w:val="left" w:pos="705"/>
        </w:tabs>
        <w:spacing w:before="1"/>
        <w:ind w:right="48"/>
        <w:jc w:val="both"/>
        <w:rPr>
          <w:sz w:val="20"/>
          <w:szCs w:val="20"/>
        </w:rPr>
      </w:pPr>
    </w:p>
    <w:p w14:paraId="3B829570" w14:textId="77777777" w:rsidR="001C729F" w:rsidRDefault="001C729F" w:rsidP="00F137B3">
      <w:pPr>
        <w:tabs>
          <w:tab w:val="left" w:pos="702"/>
          <w:tab w:val="left" w:pos="705"/>
        </w:tabs>
        <w:spacing w:before="1"/>
        <w:ind w:right="48"/>
        <w:jc w:val="both"/>
        <w:rPr>
          <w:sz w:val="20"/>
          <w:szCs w:val="20"/>
        </w:rPr>
      </w:pPr>
    </w:p>
    <w:p w14:paraId="28227C16" w14:textId="77777777" w:rsidR="001C729F" w:rsidRDefault="001C729F" w:rsidP="00F137B3">
      <w:pPr>
        <w:tabs>
          <w:tab w:val="left" w:pos="702"/>
          <w:tab w:val="left" w:pos="705"/>
        </w:tabs>
        <w:spacing w:before="1"/>
        <w:ind w:right="48"/>
        <w:jc w:val="both"/>
        <w:rPr>
          <w:sz w:val="20"/>
          <w:szCs w:val="20"/>
        </w:rPr>
      </w:pPr>
    </w:p>
    <w:p w14:paraId="50250133" w14:textId="77777777" w:rsidR="001C729F" w:rsidRDefault="001C729F" w:rsidP="00F137B3">
      <w:pPr>
        <w:tabs>
          <w:tab w:val="left" w:pos="702"/>
          <w:tab w:val="left" w:pos="705"/>
        </w:tabs>
        <w:spacing w:before="1"/>
        <w:ind w:right="48"/>
        <w:jc w:val="both"/>
        <w:rPr>
          <w:sz w:val="20"/>
          <w:szCs w:val="20"/>
        </w:rPr>
      </w:pPr>
    </w:p>
    <w:p w14:paraId="7B4A8876" w14:textId="77777777" w:rsidR="001C729F" w:rsidRDefault="001C729F" w:rsidP="00F137B3">
      <w:pPr>
        <w:tabs>
          <w:tab w:val="left" w:pos="702"/>
          <w:tab w:val="left" w:pos="705"/>
        </w:tabs>
        <w:spacing w:before="1"/>
        <w:ind w:right="48"/>
        <w:jc w:val="both"/>
        <w:rPr>
          <w:sz w:val="20"/>
          <w:szCs w:val="20"/>
        </w:rPr>
      </w:pPr>
    </w:p>
    <w:p w14:paraId="2AA3F571" w14:textId="77777777" w:rsidR="001C729F" w:rsidRDefault="001C729F" w:rsidP="00F137B3">
      <w:pPr>
        <w:tabs>
          <w:tab w:val="left" w:pos="702"/>
          <w:tab w:val="left" w:pos="705"/>
        </w:tabs>
        <w:spacing w:before="1"/>
        <w:ind w:right="48"/>
        <w:jc w:val="both"/>
        <w:rPr>
          <w:sz w:val="20"/>
          <w:szCs w:val="20"/>
        </w:rPr>
      </w:pPr>
    </w:p>
    <w:p w14:paraId="2D39BBF5" w14:textId="77777777" w:rsidR="001C729F" w:rsidRDefault="001C729F" w:rsidP="00F137B3">
      <w:pPr>
        <w:tabs>
          <w:tab w:val="left" w:pos="702"/>
          <w:tab w:val="left" w:pos="705"/>
        </w:tabs>
        <w:spacing w:before="1"/>
        <w:ind w:right="48"/>
        <w:jc w:val="both"/>
        <w:rPr>
          <w:sz w:val="20"/>
          <w:szCs w:val="20"/>
        </w:rPr>
      </w:pPr>
    </w:p>
    <w:p w14:paraId="328F270D" w14:textId="77777777" w:rsidR="00282029" w:rsidRPr="00C514CC" w:rsidRDefault="00282029" w:rsidP="001C729F">
      <w:pPr>
        <w:pStyle w:val="BodyText"/>
        <w:rPr>
          <w:noProof/>
        </w:rPr>
      </w:pPr>
    </w:p>
    <w:p w14:paraId="596E8FE1" w14:textId="77777777" w:rsidR="001C729F" w:rsidRPr="00C514CC" w:rsidRDefault="001C729F" w:rsidP="001C729F">
      <w:pPr>
        <w:pStyle w:val="BodyText"/>
        <w:ind w:left="1132"/>
        <w:rPr>
          <w:b/>
          <w:bCs/>
          <w:noProof/>
        </w:rPr>
      </w:pPr>
      <w:r w:rsidRPr="00C514CC">
        <w:rPr>
          <w:noProof/>
        </w:rPr>
        <w:t xml:space="preserve">                </w:t>
      </w:r>
      <w:r w:rsidRPr="00C514CC">
        <w:rPr>
          <w:b/>
          <w:bCs/>
          <w:noProof/>
        </w:rPr>
        <w:t>VI Conclusion.</w:t>
      </w:r>
    </w:p>
    <w:p w14:paraId="019285EE" w14:textId="71A35E7B" w:rsidR="001C729F" w:rsidRPr="00C514CC" w:rsidRDefault="001C729F" w:rsidP="001C729F">
      <w:pPr>
        <w:pStyle w:val="BodyText"/>
        <w:jc w:val="both"/>
        <w:rPr>
          <w:noProof/>
          <w:lang w:val="en-IN"/>
        </w:rPr>
      </w:pPr>
      <w:r>
        <w:rPr>
          <w:noProof/>
          <w:lang w:val="en-IN"/>
        </w:rPr>
        <w:t xml:space="preserve">             </w:t>
      </w:r>
      <w:r w:rsidRPr="00C514CC">
        <w:rPr>
          <w:noProof/>
          <w:lang w:val="en-IN"/>
        </w:rPr>
        <w:t xml:space="preserve">This study will provide insights into the mechanical behavior </w:t>
      </w:r>
      <w:r>
        <w:rPr>
          <w:noProof/>
          <w:lang w:val="en-IN"/>
        </w:rPr>
        <w:t xml:space="preserve">                    o</w:t>
      </w:r>
      <w:r w:rsidRPr="00C514CC">
        <w:rPr>
          <w:noProof/>
          <w:lang w:val="en-IN"/>
        </w:rPr>
        <w:t>f the suspension coil spring under loading conditions. The optimized design will ensure durability, improved ride comfort, and vehicle stability.</w:t>
      </w:r>
    </w:p>
    <w:p w14:paraId="087BA74B" w14:textId="11D6C820" w:rsidR="001C729F" w:rsidRDefault="001C729F" w:rsidP="001C729F">
      <w:pPr>
        <w:tabs>
          <w:tab w:val="left" w:pos="702"/>
          <w:tab w:val="left" w:pos="705"/>
        </w:tabs>
        <w:spacing w:before="1"/>
        <w:ind w:right="43"/>
        <w:jc w:val="both"/>
        <w:rPr>
          <w:sz w:val="20"/>
          <w:szCs w:val="20"/>
        </w:rPr>
      </w:pPr>
      <w:r w:rsidRPr="00C514CC">
        <w:rPr>
          <w:sz w:val="20"/>
          <w:szCs w:val="20"/>
        </w:rPr>
        <w:t>1.The von mises stress induced in chromo vanadium steel is</w:t>
      </w:r>
      <w:r w:rsidRPr="00C514CC">
        <w:rPr>
          <w:spacing w:val="40"/>
          <w:sz w:val="20"/>
          <w:szCs w:val="20"/>
        </w:rPr>
        <w:t xml:space="preserve"> </w:t>
      </w:r>
      <w:r w:rsidRPr="00C514CC">
        <w:rPr>
          <w:sz w:val="20"/>
          <w:szCs w:val="20"/>
        </w:rPr>
        <w:t>13001MPa and for low carbon structural steel is 12040MPa.</w:t>
      </w:r>
    </w:p>
    <w:p w14:paraId="65D4DE28" w14:textId="64861FB7" w:rsidR="00F137B3" w:rsidRPr="00C514CC" w:rsidRDefault="00F137B3" w:rsidP="00F137B3">
      <w:pPr>
        <w:tabs>
          <w:tab w:val="left" w:pos="702"/>
          <w:tab w:val="left" w:pos="705"/>
        </w:tabs>
        <w:spacing w:before="1"/>
        <w:ind w:right="48"/>
        <w:jc w:val="both"/>
        <w:rPr>
          <w:sz w:val="20"/>
          <w:szCs w:val="20"/>
        </w:rPr>
      </w:pPr>
      <w:r w:rsidRPr="00C514CC">
        <w:rPr>
          <w:sz w:val="20"/>
          <w:szCs w:val="20"/>
        </w:rPr>
        <w:t>2. The von mises strains induced in chromo vanadium steel is</w:t>
      </w:r>
      <w:r w:rsidRPr="00C514CC">
        <w:rPr>
          <w:spacing w:val="40"/>
          <w:sz w:val="20"/>
          <w:szCs w:val="20"/>
        </w:rPr>
        <w:t xml:space="preserve"> </w:t>
      </w:r>
      <w:r w:rsidRPr="00C514CC">
        <w:rPr>
          <w:sz w:val="20"/>
          <w:szCs w:val="20"/>
        </w:rPr>
        <w:t>0.0664 and for low carbon structural steel is 0.05552.</w:t>
      </w:r>
    </w:p>
    <w:p w14:paraId="325B9201" w14:textId="59F89992" w:rsidR="00F137B3" w:rsidRPr="00C514CC" w:rsidRDefault="00F137B3" w:rsidP="00F137B3">
      <w:pPr>
        <w:tabs>
          <w:tab w:val="left" w:pos="701"/>
          <w:tab w:val="left" w:pos="705"/>
        </w:tabs>
        <w:ind w:right="41"/>
        <w:jc w:val="both"/>
        <w:rPr>
          <w:sz w:val="20"/>
          <w:szCs w:val="20"/>
        </w:rPr>
      </w:pPr>
      <w:r w:rsidRPr="00C514CC">
        <w:rPr>
          <w:sz w:val="20"/>
          <w:szCs w:val="20"/>
        </w:rPr>
        <w:t>3. The stress intensity in chromo vanadium steel is</w:t>
      </w:r>
      <w:r w:rsidRPr="00C514CC">
        <w:rPr>
          <w:spacing w:val="40"/>
          <w:sz w:val="20"/>
          <w:szCs w:val="20"/>
        </w:rPr>
        <w:t xml:space="preserve"> </w:t>
      </w:r>
      <w:r w:rsidRPr="00C514CC">
        <w:rPr>
          <w:sz w:val="20"/>
          <w:szCs w:val="20"/>
        </w:rPr>
        <w:t>13649MPa and for low carbon structural steel is 12135MPa.</w:t>
      </w:r>
    </w:p>
    <w:p w14:paraId="7DFCF24C" w14:textId="511ADB84" w:rsidR="00F137B3" w:rsidRDefault="00F137B3" w:rsidP="00F137B3">
      <w:pPr>
        <w:tabs>
          <w:tab w:val="left" w:pos="703"/>
          <w:tab w:val="left" w:pos="705"/>
        </w:tabs>
        <w:spacing w:before="1"/>
        <w:ind w:right="42"/>
        <w:jc w:val="both"/>
        <w:rPr>
          <w:sz w:val="20"/>
          <w:szCs w:val="20"/>
        </w:rPr>
      </w:pPr>
      <w:r w:rsidRPr="00C514CC">
        <w:rPr>
          <w:sz w:val="20"/>
          <w:szCs w:val="20"/>
        </w:rPr>
        <w:t>4. The</w:t>
      </w:r>
      <w:r w:rsidRPr="00C514CC">
        <w:rPr>
          <w:spacing w:val="-4"/>
          <w:sz w:val="20"/>
          <w:szCs w:val="20"/>
        </w:rPr>
        <w:t xml:space="preserve"> </w:t>
      </w:r>
      <w:r w:rsidRPr="00C514CC">
        <w:rPr>
          <w:sz w:val="20"/>
          <w:szCs w:val="20"/>
        </w:rPr>
        <w:t>total</w:t>
      </w:r>
      <w:r w:rsidRPr="00C514CC">
        <w:rPr>
          <w:spacing w:val="-6"/>
          <w:sz w:val="20"/>
          <w:szCs w:val="20"/>
        </w:rPr>
        <w:t xml:space="preserve"> </w:t>
      </w:r>
      <w:r w:rsidRPr="00C514CC">
        <w:rPr>
          <w:sz w:val="20"/>
          <w:szCs w:val="20"/>
        </w:rPr>
        <w:t>mechanical</w:t>
      </w:r>
      <w:r w:rsidRPr="00C514CC">
        <w:rPr>
          <w:spacing w:val="-4"/>
          <w:sz w:val="20"/>
          <w:szCs w:val="20"/>
        </w:rPr>
        <w:t xml:space="preserve"> </w:t>
      </w:r>
      <w:r w:rsidRPr="00C514CC">
        <w:rPr>
          <w:sz w:val="20"/>
          <w:szCs w:val="20"/>
        </w:rPr>
        <w:t>strain</w:t>
      </w:r>
      <w:r w:rsidRPr="00C514CC">
        <w:rPr>
          <w:spacing w:val="40"/>
          <w:sz w:val="20"/>
          <w:szCs w:val="20"/>
        </w:rPr>
        <w:t xml:space="preserve"> </w:t>
      </w:r>
      <w:r w:rsidRPr="00C514CC">
        <w:rPr>
          <w:sz w:val="20"/>
          <w:szCs w:val="20"/>
        </w:rPr>
        <w:t>induced</w:t>
      </w:r>
      <w:r w:rsidRPr="00C514CC">
        <w:rPr>
          <w:spacing w:val="-3"/>
          <w:sz w:val="20"/>
          <w:szCs w:val="20"/>
        </w:rPr>
        <w:t xml:space="preserve"> </w:t>
      </w:r>
      <w:r w:rsidRPr="00C514CC">
        <w:rPr>
          <w:sz w:val="20"/>
          <w:szCs w:val="20"/>
        </w:rPr>
        <w:t>in</w:t>
      </w:r>
      <w:r w:rsidRPr="00C514CC">
        <w:rPr>
          <w:spacing w:val="-5"/>
          <w:sz w:val="20"/>
          <w:szCs w:val="20"/>
        </w:rPr>
        <w:t xml:space="preserve"> </w:t>
      </w:r>
      <w:r w:rsidRPr="00C514CC">
        <w:rPr>
          <w:sz w:val="20"/>
          <w:szCs w:val="20"/>
        </w:rPr>
        <w:t>chromo vanadium is</w:t>
      </w:r>
      <w:r w:rsidRPr="00C514CC">
        <w:rPr>
          <w:spacing w:val="40"/>
          <w:sz w:val="20"/>
          <w:szCs w:val="20"/>
        </w:rPr>
        <w:t xml:space="preserve"> </w:t>
      </w:r>
      <w:r w:rsidRPr="00C514CC">
        <w:rPr>
          <w:sz w:val="20"/>
          <w:szCs w:val="20"/>
        </w:rPr>
        <w:t>0.090332 and for low carbon structural steel is 0.055852.</w:t>
      </w:r>
    </w:p>
    <w:p w14:paraId="7F79CECC" w14:textId="77777777" w:rsidR="00294797" w:rsidRPr="00C514CC" w:rsidRDefault="00294797" w:rsidP="00F137B3">
      <w:pPr>
        <w:tabs>
          <w:tab w:val="left" w:pos="703"/>
          <w:tab w:val="left" w:pos="705"/>
        </w:tabs>
        <w:spacing w:before="1"/>
        <w:ind w:right="42"/>
        <w:jc w:val="both"/>
        <w:rPr>
          <w:sz w:val="20"/>
          <w:szCs w:val="20"/>
        </w:rPr>
      </w:pPr>
    </w:p>
    <w:p w14:paraId="2FAF74FB" w14:textId="219829A5" w:rsidR="00260A5B" w:rsidRPr="00C514CC" w:rsidRDefault="00362CC3" w:rsidP="00F137B3">
      <w:pPr>
        <w:pStyle w:val="BodyText"/>
        <w:jc w:val="both"/>
        <w:rPr>
          <w:b/>
          <w:bCs/>
          <w:noProof/>
        </w:rPr>
      </w:pPr>
      <w:r w:rsidRPr="00C514CC">
        <w:rPr>
          <w:noProof/>
        </w:rPr>
        <w:t xml:space="preserve">                                         </w:t>
      </w:r>
      <w:r w:rsidRPr="00C514CC">
        <w:rPr>
          <w:b/>
          <w:bCs/>
          <w:noProof/>
        </w:rPr>
        <w:t>VII References</w:t>
      </w:r>
    </w:p>
    <w:p w14:paraId="5C6E1540" w14:textId="3FEF00F6" w:rsidR="00362CC3" w:rsidRPr="00C514CC" w:rsidRDefault="00362CC3" w:rsidP="00362CC3">
      <w:pPr>
        <w:ind w:left="796" w:right="38" w:hanging="452"/>
        <w:jc w:val="both"/>
        <w:rPr>
          <w:sz w:val="20"/>
          <w:szCs w:val="20"/>
        </w:rPr>
      </w:pPr>
      <w:r w:rsidRPr="00C514CC">
        <w:rPr>
          <w:sz w:val="20"/>
          <w:szCs w:val="20"/>
        </w:rPr>
        <w:t>[1.]</w:t>
      </w:r>
      <w:r w:rsidRPr="00C514CC">
        <w:rPr>
          <w:spacing w:val="40"/>
          <w:sz w:val="20"/>
          <w:szCs w:val="20"/>
        </w:rPr>
        <w:t xml:space="preserve"> </w:t>
      </w:r>
      <w:r w:rsidRPr="00C514CC">
        <w:rPr>
          <w:sz w:val="20"/>
          <w:szCs w:val="20"/>
        </w:rPr>
        <w:t xml:space="preserve">K Pavan Kumar, S Praveen Kumar and </w:t>
      </w:r>
      <w:proofErr w:type="spellStart"/>
      <w:proofErr w:type="gramStart"/>
      <w:r w:rsidRPr="00C514CC">
        <w:rPr>
          <w:sz w:val="20"/>
          <w:szCs w:val="20"/>
        </w:rPr>
        <w:t>Mahesh.„</w:t>
      </w:r>
      <w:proofErr w:type="gramEnd"/>
      <w:r w:rsidRPr="00C514CC">
        <w:rPr>
          <w:i/>
          <w:sz w:val="20"/>
          <w:szCs w:val="20"/>
        </w:rPr>
        <w:t>static</w:t>
      </w:r>
      <w:proofErr w:type="spellEnd"/>
      <w:r w:rsidRPr="00C514CC">
        <w:rPr>
          <w:i/>
          <w:sz w:val="20"/>
          <w:szCs w:val="20"/>
        </w:rPr>
        <w:t xml:space="preserve"> analysis of a primary suspension</w:t>
      </w:r>
      <w:r w:rsidRPr="00C514CC">
        <w:rPr>
          <w:i/>
          <w:spacing w:val="51"/>
          <w:sz w:val="20"/>
          <w:szCs w:val="20"/>
        </w:rPr>
        <w:t xml:space="preserve"> </w:t>
      </w:r>
      <w:r w:rsidRPr="00C514CC">
        <w:rPr>
          <w:i/>
          <w:sz w:val="20"/>
          <w:szCs w:val="20"/>
        </w:rPr>
        <w:t>spring</w:t>
      </w:r>
      <w:r w:rsidRPr="00C514CC">
        <w:rPr>
          <w:i/>
          <w:spacing w:val="52"/>
          <w:sz w:val="20"/>
          <w:szCs w:val="20"/>
        </w:rPr>
        <w:t xml:space="preserve">  </w:t>
      </w:r>
      <w:r w:rsidRPr="00C514CC">
        <w:rPr>
          <w:i/>
          <w:sz w:val="20"/>
          <w:szCs w:val="20"/>
        </w:rPr>
        <w:t>used</w:t>
      </w:r>
      <w:r w:rsidRPr="00C514CC">
        <w:rPr>
          <w:i/>
          <w:spacing w:val="52"/>
          <w:sz w:val="20"/>
          <w:szCs w:val="20"/>
        </w:rPr>
        <w:t xml:space="preserve">  </w:t>
      </w:r>
      <w:r w:rsidRPr="00C514CC">
        <w:rPr>
          <w:i/>
          <w:sz w:val="20"/>
          <w:szCs w:val="20"/>
        </w:rPr>
        <w:t>in</w:t>
      </w:r>
      <w:r w:rsidRPr="00C514CC">
        <w:rPr>
          <w:i/>
          <w:spacing w:val="52"/>
          <w:sz w:val="20"/>
          <w:szCs w:val="20"/>
        </w:rPr>
        <w:t xml:space="preserve">  </w:t>
      </w:r>
      <w:r w:rsidRPr="00C514CC">
        <w:rPr>
          <w:i/>
          <w:spacing w:val="-2"/>
          <w:sz w:val="20"/>
          <w:szCs w:val="20"/>
        </w:rPr>
        <w:t>locomotive</w:t>
      </w:r>
      <w:r w:rsidRPr="00C514CC">
        <w:rPr>
          <w:spacing w:val="-2"/>
          <w:sz w:val="20"/>
          <w:szCs w:val="20"/>
        </w:rPr>
        <w:t>‟</w:t>
      </w:r>
    </w:p>
    <w:p w14:paraId="06321132" w14:textId="77777777" w:rsidR="00362CC3" w:rsidRPr="00C514CC" w:rsidRDefault="00362CC3" w:rsidP="00362CC3">
      <w:pPr>
        <w:pStyle w:val="BodyText"/>
        <w:ind w:left="796"/>
        <w:jc w:val="both"/>
      </w:pPr>
      <w:r w:rsidRPr="00C514CC">
        <w:t>IJMERR,</w:t>
      </w:r>
      <w:r w:rsidRPr="00C514CC">
        <w:rPr>
          <w:spacing w:val="-4"/>
        </w:rPr>
        <w:t xml:space="preserve"> </w:t>
      </w:r>
      <w:r w:rsidRPr="00C514CC">
        <w:t>Vol.</w:t>
      </w:r>
      <w:r w:rsidRPr="00C514CC">
        <w:rPr>
          <w:spacing w:val="-3"/>
        </w:rPr>
        <w:t xml:space="preserve"> </w:t>
      </w:r>
      <w:r w:rsidRPr="00C514CC">
        <w:t>2,</w:t>
      </w:r>
      <w:r w:rsidRPr="00C514CC">
        <w:rPr>
          <w:spacing w:val="-4"/>
        </w:rPr>
        <w:t xml:space="preserve"> </w:t>
      </w:r>
      <w:r w:rsidRPr="00C514CC">
        <w:t>No.</w:t>
      </w:r>
      <w:r w:rsidRPr="00C514CC">
        <w:rPr>
          <w:spacing w:val="-5"/>
        </w:rPr>
        <w:t xml:space="preserve"> </w:t>
      </w:r>
      <w:r w:rsidRPr="00C514CC">
        <w:t>4,</w:t>
      </w:r>
      <w:r w:rsidRPr="00C514CC">
        <w:rPr>
          <w:spacing w:val="-3"/>
        </w:rPr>
        <w:t xml:space="preserve"> </w:t>
      </w:r>
      <w:r w:rsidRPr="00C514CC">
        <w:t>October</w:t>
      </w:r>
      <w:r w:rsidRPr="00C514CC">
        <w:rPr>
          <w:spacing w:val="-3"/>
        </w:rPr>
        <w:t xml:space="preserve"> </w:t>
      </w:r>
      <w:r w:rsidRPr="00C514CC">
        <w:rPr>
          <w:spacing w:val="-4"/>
        </w:rPr>
        <w:t>2013</w:t>
      </w:r>
    </w:p>
    <w:p w14:paraId="49CA4F94" w14:textId="77777777" w:rsidR="00362CC3" w:rsidRPr="00C514CC" w:rsidRDefault="00362CC3" w:rsidP="00362CC3">
      <w:pPr>
        <w:ind w:left="796" w:right="40" w:hanging="452"/>
        <w:jc w:val="both"/>
        <w:rPr>
          <w:sz w:val="20"/>
          <w:szCs w:val="20"/>
        </w:rPr>
      </w:pPr>
      <w:r w:rsidRPr="00C514CC">
        <w:rPr>
          <w:sz w:val="20"/>
          <w:szCs w:val="20"/>
        </w:rPr>
        <w:t>[2.]</w:t>
      </w:r>
      <w:r w:rsidRPr="00C514CC">
        <w:rPr>
          <w:spacing w:val="40"/>
          <w:sz w:val="20"/>
          <w:szCs w:val="20"/>
        </w:rPr>
        <w:t xml:space="preserve"> </w:t>
      </w:r>
      <w:r w:rsidRPr="00C514CC">
        <w:rPr>
          <w:sz w:val="20"/>
          <w:szCs w:val="20"/>
        </w:rPr>
        <w:t xml:space="preserve">Priyanka Ghate, Dr. </w:t>
      </w:r>
      <w:proofErr w:type="spellStart"/>
      <w:r w:rsidRPr="00C514CC">
        <w:rPr>
          <w:sz w:val="20"/>
          <w:szCs w:val="20"/>
        </w:rPr>
        <w:t>Shankapal</w:t>
      </w:r>
      <w:proofErr w:type="spellEnd"/>
      <w:r w:rsidRPr="00C514CC">
        <w:rPr>
          <w:sz w:val="20"/>
          <w:szCs w:val="20"/>
        </w:rPr>
        <w:t xml:space="preserve"> S. R., Monish Gowda M. H. “</w:t>
      </w:r>
      <w:r w:rsidRPr="00C514CC">
        <w:rPr>
          <w:i/>
          <w:sz w:val="20"/>
          <w:szCs w:val="20"/>
        </w:rPr>
        <w:t xml:space="preserve">Failure Investigation of </w:t>
      </w:r>
      <w:proofErr w:type="gramStart"/>
      <w:r w:rsidRPr="00C514CC">
        <w:rPr>
          <w:i/>
          <w:sz w:val="20"/>
          <w:szCs w:val="20"/>
        </w:rPr>
        <w:t>A</w:t>
      </w:r>
      <w:proofErr w:type="gramEnd"/>
      <w:r w:rsidRPr="00C514CC">
        <w:rPr>
          <w:i/>
          <w:sz w:val="20"/>
          <w:szCs w:val="20"/>
        </w:rPr>
        <w:t xml:space="preserve"> Freight Locomotive Suspension Spring and Redesign of the Spring for Durability and Ride Index</w:t>
      </w:r>
      <w:r w:rsidRPr="00C514CC">
        <w:rPr>
          <w:sz w:val="20"/>
          <w:szCs w:val="20"/>
        </w:rPr>
        <w:t>”,</w:t>
      </w:r>
    </w:p>
    <w:p w14:paraId="715BC53E" w14:textId="4F04A5E6" w:rsidR="00362CC3" w:rsidRPr="00C514CC" w:rsidRDefault="00362CC3" w:rsidP="00362CC3">
      <w:pPr>
        <w:ind w:left="796" w:right="43" w:hanging="452"/>
        <w:jc w:val="both"/>
        <w:rPr>
          <w:sz w:val="20"/>
          <w:szCs w:val="20"/>
        </w:rPr>
      </w:pPr>
      <w:r w:rsidRPr="00C514CC">
        <w:rPr>
          <w:sz w:val="20"/>
          <w:szCs w:val="20"/>
        </w:rPr>
        <w:t xml:space="preserve">[3.] Mehdi and Majid </w:t>
      </w:r>
      <w:proofErr w:type="spellStart"/>
      <w:r w:rsidRPr="00C514CC">
        <w:rPr>
          <w:sz w:val="20"/>
          <w:szCs w:val="20"/>
        </w:rPr>
        <w:t>Bakhshesh</w:t>
      </w:r>
      <w:proofErr w:type="spellEnd"/>
      <w:r w:rsidRPr="00C514CC">
        <w:rPr>
          <w:sz w:val="20"/>
          <w:szCs w:val="20"/>
        </w:rPr>
        <w:t xml:space="preserve"> “</w:t>
      </w:r>
      <w:r w:rsidRPr="00C514CC">
        <w:rPr>
          <w:i/>
          <w:sz w:val="20"/>
          <w:szCs w:val="20"/>
        </w:rPr>
        <w:t>Optimization of Steel Helical Spring by Composite Spring</w:t>
      </w:r>
      <w:r w:rsidRPr="00C514CC">
        <w:rPr>
          <w:sz w:val="20"/>
          <w:szCs w:val="20"/>
        </w:rPr>
        <w:t>” (2012)</w:t>
      </w:r>
    </w:p>
    <w:p w14:paraId="68AACB9D" w14:textId="04D33209" w:rsidR="00362CC3" w:rsidRPr="00C514CC" w:rsidRDefault="00362CC3" w:rsidP="00362CC3">
      <w:pPr>
        <w:ind w:left="796" w:right="42" w:hanging="452"/>
        <w:jc w:val="both"/>
        <w:rPr>
          <w:sz w:val="20"/>
          <w:szCs w:val="20"/>
        </w:rPr>
      </w:pPr>
      <w:r w:rsidRPr="00C514CC">
        <w:rPr>
          <w:sz w:val="20"/>
          <w:szCs w:val="20"/>
        </w:rPr>
        <w:t xml:space="preserve">[4.] N.K. </w:t>
      </w:r>
      <w:proofErr w:type="spellStart"/>
      <w:proofErr w:type="gramStart"/>
      <w:r w:rsidRPr="00C514CC">
        <w:rPr>
          <w:sz w:val="20"/>
          <w:szCs w:val="20"/>
        </w:rPr>
        <w:t>Mukhopadhyay,B</w:t>
      </w:r>
      <w:proofErr w:type="spellEnd"/>
      <w:r w:rsidRPr="00C514CC">
        <w:rPr>
          <w:sz w:val="20"/>
          <w:szCs w:val="20"/>
        </w:rPr>
        <w:t>.</w:t>
      </w:r>
      <w:proofErr w:type="gramEnd"/>
      <w:r w:rsidRPr="00C514CC">
        <w:rPr>
          <w:sz w:val="20"/>
          <w:szCs w:val="20"/>
        </w:rPr>
        <w:t xml:space="preserve"> Ravi </w:t>
      </w:r>
      <w:proofErr w:type="spellStart"/>
      <w:r w:rsidRPr="00C514CC">
        <w:rPr>
          <w:sz w:val="20"/>
          <w:szCs w:val="20"/>
        </w:rPr>
        <w:t>kumar</w:t>
      </w:r>
      <w:proofErr w:type="spellEnd"/>
      <w:r w:rsidRPr="00C514CC">
        <w:rPr>
          <w:sz w:val="20"/>
          <w:szCs w:val="20"/>
        </w:rPr>
        <w:t xml:space="preserve">, </w:t>
      </w:r>
      <w:proofErr w:type="spellStart"/>
      <w:r w:rsidRPr="00C514CC">
        <w:rPr>
          <w:sz w:val="20"/>
          <w:szCs w:val="20"/>
        </w:rPr>
        <w:t>D.Bhattacharya</w:t>
      </w:r>
      <w:proofErr w:type="spellEnd"/>
      <w:r w:rsidRPr="00C514CC">
        <w:rPr>
          <w:sz w:val="20"/>
          <w:szCs w:val="20"/>
        </w:rPr>
        <w:t xml:space="preserve"> “</w:t>
      </w:r>
      <w:r w:rsidRPr="00C514CC">
        <w:rPr>
          <w:i/>
          <w:sz w:val="20"/>
          <w:szCs w:val="20"/>
        </w:rPr>
        <w:t>Failure analysis of passenger car coil spring</w:t>
      </w:r>
      <w:r w:rsidRPr="00C514CC">
        <w:rPr>
          <w:sz w:val="20"/>
          <w:szCs w:val="20"/>
        </w:rPr>
        <w:t>”</w:t>
      </w:r>
      <w:r w:rsidR="001A334B">
        <w:rPr>
          <w:sz w:val="20"/>
          <w:szCs w:val="20"/>
        </w:rPr>
        <w:t>.</w:t>
      </w:r>
    </w:p>
    <w:p w14:paraId="7B523C0B" w14:textId="13CBF9BF" w:rsidR="00362CC3" w:rsidRPr="00C514CC" w:rsidRDefault="00362CC3" w:rsidP="00362CC3">
      <w:pPr>
        <w:pStyle w:val="BodyText"/>
        <w:ind w:left="796" w:right="44" w:hanging="452"/>
        <w:jc w:val="both"/>
      </w:pPr>
      <w:r w:rsidRPr="00C514CC">
        <w:t>[5.] P.</w:t>
      </w:r>
      <w:r w:rsidR="001A334B" w:rsidRPr="00C514CC">
        <w:t xml:space="preserve"> </w:t>
      </w:r>
      <w:proofErr w:type="spellStart"/>
      <w:r w:rsidRPr="00C514CC">
        <w:t>Valsange</w:t>
      </w:r>
      <w:proofErr w:type="spellEnd"/>
      <w:r w:rsidRPr="00C514CC">
        <w:t xml:space="preserve"> Design of Helical Coil Compression</w:t>
      </w:r>
      <w:r w:rsidRPr="00C514CC">
        <w:rPr>
          <w:spacing w:val="78"/>
          <w:w w:val="150"/>
        </w:rPr>
        <w:t xml:space="preserve"> </w:t>
      </w:r>
      <w:proofErr w:type="gramStart"/>
      <w:r w:rsidRPr="00C514CC">
        <w:t>Spring,</w:t>
      </w:r>
      <w:r w:rsidRPr="00C514CC">
        <w:rPr>
          <w:spacing w:val="29"/>
        </w:rPr>
        <w:t xml:space="preserve">  </w:t>
      </w:r>
      <w:proofErr w:type="spellStart"/>
      <w:r w:rsidRPr="00C514CC">
        <w:t>IJERA</w:t>
      </w:r>
      <w:proofErr w:type="gramEnd"/>
      <w:r w:rsidRPr="00C514CC">
        <w:t>,Vol</w:t>
      </w:r>
      <w:proofErr w:type="spellEnd"/>
      <w:r w:rsidRPr="00C514CC">
        <w:t>.</w:t>
      </w:r>
      <w:r w:rsidRPr="00C514CC">
        <w:rPr>
          <w:spacing w:val="27"/>
        </w:rPr>
        <w:t xml:space="preserve">  </w:t>
      </w:r>
      <w:proofErr w:type="gramStart"/>
      <w:r w:rsidRPr="00C514CC">
        <w:t>2,</w:t>
      </w:r>
      <w:r w:rsidRPr="00C514CC">
        <w:rPr>
          <w:spacing w:val="27"/>
        </w:rPr>
        <w:t xml:space="preserve">  </w:t>
      </w:r>
      <w:r w:rsidRPr="00C514CC">
        <w:rPr>
          <w:spacing w:val="-5"/>
        </w:rPr>
        <w:t>6</w:t>
      </w:r>
      <w:proofErr w:type="gramEnd"/>
      <w:r w:rsidRPr="00C514CC">
        <w:rPr>
          <w:spacing w:val="-5"/>
        </w:rPr>
        <w:t>,</w:t>
      </w:r>
    </w:p>
    <w:p w14:paraId="1CD6756C" w14:textId="1EA24308" w:rsidR="00362CC3" w:rsidRPr="00C514CC" w:rsidRDefault="00362CC3" w:rsidP="00362CC3">
      <w:pPr>
        <w:pStyle w:val="BodyText"/>
        <w:spacing w:line="228" w:lineRule="exact"/>
        <w:ind w:left="796"/>
        <w:jc w:val="both"/>
      </w:pPr>
      <w:r w:rsidRPr="00C514CC">
        <w:rPr>
          <w:spacing w:val="-2"/>
        </w:rPr>
        <w:t>November-December</w:t>
      </w:r>
      <w:r w:rsidRPr="00C514CC">
        <w:rPr>
          <w:spacing w:val="16"/>
        </w:rPr>
        <w:t xml:space="preserve"> </w:t>
      </w:r>
      <w:r w:rsidRPr="00C514CC">
        <w:rPr>
          <w:spacing w:val="-4"/>
        </w:rPr>
        <w:t>2012</w:t>
      </w:r>
      <w:r w:rsidR="008C7AB7">
        <w:rPr>
          <w:spacing w:val="-4"/>
        </w:rPr>
        <w:t>.</w:t>
      </w:r>
    </w:p>
    <w:p w14:paraId="5A39A48C" w14:textId="07B31299" w:rsidR="00362CC3" w:rsidRPr="00C514CC" w:rsidRDefault="00362CC3" w:rsidP="00362CC3">
      <w:pPr>
        <w:pStyle w:val="BodyText"/>
        <w:jc w:val="both"/>
        <w:rPr>
          <w:noProof/>
          <w:lang w:val="en-IN"/>
        </w:rPr>
      </w:pPr>
    </w:p>
    <w:p w14:paraId="581B90F1" w14:textId="77777777" w:rsidR="00362CC3" w:rsidRPr="00C514CC" w:rsidRDefault="00362CC3" w:rsidP="00F137B3">
      <w:pPr>
        <w:pStyle w:val="BodyText"/>
        <w:jc w:val="both"/>
        <w:rPr>
          <w:b/>
          <w:bCs/>
          <w:noProof/>
        </w:rPr>
      </w:pPr>
    </w:p>
    <w:p w14:paraId="7D67DE63" w14:textId="77777777" w:rsidR="00260A5B" w:rsidRPr="00C514CC" w:rsidRDefault="00260A5B">
      <w:pPr>
        <w:pStyle w:val="BodyText"/>
        <w:ind w:left="1132"/>
        <w:rPr>
          <w:noProof/>
        </w:rPr>
      </w:pPr>
    </w:p>
    <w:p w14:paraId="5AC0EDE3" w14:textId="77777777" w:rsidR="00260A5B" w:rsidRPr="00C514CC" w:rsidRDefault="00260A5B">
      <w:pPr>
        <w:pStyle w:val="BodyText"/>
        <w:ind w:left="1132"/>
        <w:rPr>
          <w:noProof/>
        </w:rPr>
      </w:pPr>
    </w:p>
    <w:p w14:paraId="7685BA7A" w14:textId="77777777" w:rsidR="00260A5B" w:rsidRPr="00C514CC" w:rsidRDefault="00260A5B">
      <w:pPr>
        <w:pStyle w:val="BodyText"/>
        <w:ind w:left="1132"/>
        <w:rPr>
          <w:noProof/>
        </w:rPr>
      </w:pPr>
    </w:p>
    <w:p w14:paraId="2582A644" w14:textId="77777777" w:rsidR="00260A5B" w:rsidRPr="00C514CC" w:rsidRDefault="00260A5B">
      <w:pPr>
        <w:pStyle w:val="BodyText"/>
        <w:ind w:left="1132"/>
        <w:rPr>
          <w:noProof/>
        </w:rPr>
      </w:pPr>
    </w:p>
    <w:p w14:paraId="1B140F3E" w14:textId="77777777" w:rsidR="00260A5B" w:rsidRPr="00C514CC" w:rsidRDefault="00260A5B">
      <w:pPr>
        <w:pStyle w:val="BodyText"/>
        <w:ind w:left="1132"/>
        <w:rPr>
          <w:noProof/>
        </w:rPr>
      </w:pPr>
    </w:p>
    <w:p w14:paraId="7879DFB4" w14:textId="77777777" w:rsidR="00260A5B" w:rsidRPr="00C514CC" w:rsidRDefault="00260A5B">
      <w:pPr>
        <w:pStyle w:val="BodyText"/>
        <w:ind w:left="1132"/>
        <w:rPr>
          <w:noProof/>
        </w:rPr>
      </w:pPr>
    </w:p>
    <w:p w14:paraId="5917AECB" w14:textId="77777777" w:rsidR="00260A5B" w:rsidRPr="00C514CC" w:rsidRDefault="00260A5B">
      <w:pPr>
        <w:pStyle w:val="BodyText"/>
        <w:ind w:left="1132"/>
        <w:rPr>
          <w:noProof/>
        </w:rPr>
      </w:pPr>
    </w:p>
    <w:p w14:paraId="291564EC" w14:textId="77777777" w:rsidR="00260A5B" w:rsidRPr="00C514CC" w:rsidRDefault="00260A5B">
      <w:pPr>
        <w:pStyle w:val="BodyText"/>
        <w:ind w:left="1132"/>
        <w:rPr>
          <w:noProof/>
        </w:rPr>
      </w:pPr>
    </w:p>
    <w:p w14:paraId="49A77826" w14:textId="77777777" w:rsidR="00260A5B" w:rsidRPr="00C514CC" w:rsidRDefault="00260A5B">
      <w:pPr>
        <w:pStyle w:val="BodyText"/>
        <w:ind w:left="1132"/>
        <w:rPr>
          <w:noProof/>
        </w:rPr>
      </w:pPr>
    </w:p>
    <w:p w14:paraId="3C8D94C2" w14:textId="673F891D" w:rsidR="009D3F06" w:rsidRPr="00C514CC" w:rsidRDefault="0025469D">
      <w:pPr>
        <w:pStyle w:val="BodyText"/>
        <w:spacing w:before="10" w:line="249" w:lineRule="auto"/>
        <w:ind w:left="227" w:right="239"/>
        <w:jc w:val="both"/>
      </w:pPr>
      <w:r w:rsidRPr="00C514CC">
        <w:t>.</w:t>
      </w:r>
    </w:p>
    <w:p w14:paraId="1E909DBC" w14:textId="0B7C0517" w:rsidR="009D3F06" w:rsidRPr="00C514CC" w:rsidRDefault="009D3F06">
      <w:pPr>
        <w:pStyle w:val="BodyText"/>
        <w:ind w:left="1415"/>
      </w:pPr>
    </w:p>
    <w:p w14:paraId="74D33496" w14:textId="77777777" w:rsidR="009D3F06" w:rsidRPr="00C514CC" w:rsidRDefault="009D3F06">
      <w:pPr>
        <w:pStyle w:val="BodyText"/>
        <w:spacing w:before="1"/>
      </w:pPr>
    </w:p>
    <w:p w14:paraId="310A6AF6" w14:textId="28896595" w:rsidR="00D133CE" w:rsidRPr="00C514CC" w:rsidRDefault="0025469D" w:rsidP="00F137B3">
      <w:pPr>
        <w:pStyle w:val="BodyText"/>
        <w:spacing w:before="10" w:line="249" w:lineRule="auto"/>
        <w:ind w:left="227" w:right="239"/>
        <w:jc w:val="both"/>
      </w:pPr>
      <w:r w:rsidRPr="00C514CC">
        <w:t>.</w:t>
      </w:r>
    </w:p>
    <w:p w14:paraId="77B63CA6" w14:textId="77777777" w:rsidR="00D133CE" w:rsidRPr="00C514CC" w:rsidRDefault="00D133CE" w:rsidP="00D133CE">
      <w:pPr>
        <w:pStyle w:val="BodyText"/>
        <w:spacing w:before="4"/>
        <w:jc w:val="center"/>
      </w:pPr>
    </w:p>
    <w:p w14:paraId="7EB0F1EE" w14:textId="28D07B74" w:rsidR="00737889" w:rsidRPr="00C514CC" w:rsidRDefault="00737889" w:rsidP="00D133CE">
      <w:pPr>
        <w:pStyle w:val="BodyText"/>
        <w:spacing w:before="1"/>
        <w:ind w:left="227"/>
        <w:jc w:val="both"/>
        <w:rPr>
          <w:spacing w:val="-1"/>
        </w:rPr>
      </w:pPr>
    </w:p>
    <w:p w14:paraId="653E4346" w14:textId="77777777" w:rsidR="00737889" w:rsidRPr="00C514CC" w:rsidRDefault="00737889" w:rsidP="00737889">
      <w:pPr>
        <w:ind w:left="2020" w:right="2026"/>
        <w:jc w:val="center"/>
        <w:rPr>
          <w:spacing w:val="-1"/>
          <w:sz w:val="20"/>
          <w:szCs w:val="20"/>
        </w:rPr>
      </w:pPr>
    </w:p>
    <w:p w14:paraId="7E4E70FB" w14:textId="61516B9E" w:rsidR="00737889" w:rsidRPr="00C514CC" w:rsidRDefault="00A01201" w:rsidP="00521630">
      <w:pPr>
        <w:rPr>
          <w:spacing w:val="-1"/>
          <w:sz w:val="20"/>
          <w:szCs w:val="20"/>
        </w:rPr>
      </w:pPr>
      <w:r>
        <w:rPr>
          <w:spacing w:val="-1"/>
          <w:sz w:val="20"/>
          <w:szCs w:val="20"/>
        </w:rPr>
        <w:br w:type="page"/>
      </w:r>
    </w:p>
    <w:p w14:paraId="6144A025" w14:textId="77777777" w:rsidR="00737889" w:rsidRPr="00C514CC" w:rsidRDefault="00737889" w:rsidP="00737889">
      <w:pPr>
        <w:ind w:left="2020" w:right="2026"/>
        <w:jc w:val="center"/>
        <w:rPr>
          <w:spacing w:val="-1"/>
          <w:sz w:val="20"/>
          <w:szCs w:val="20"/>
        </w:rPr>
      </w:pPr>
    </w:p>
    <w:p w14:paraId="20C08522" w14:textId="77777777" w:rsidR="00737889" w:rsidRPr="00C514CC" w:rsidRDefault="00737889" w:rsidP="00737889">
      <w:pPr>
        <w:ind w:left="2020" w:right="2026"/>
        <w:jc w:val="center"/>
        <w:rPr>
          <w:spacing w:val="-1"/>
          <w:sz w:val="20"/>
          <w:szCs w:val="20"/>
        </w:rPr>
      </w:pPr>
    </w:p>
    <w:p w14:paraId="14C02D17" w14:textId="77777777" w:rsidR="00737889" w:rsidRPr="00C514CC" w:rsidRDefault="00737889" w:rsidP="00737889">
      <w:pPr>
        <w:ind w:left="2020" w:right="2026"/>
        <w:jc w:val="center"/>
        <w:rPr>
          <w:spacing w:val="-1"/>
          <w:sz w:val="20"/>
          <w:szCs w:val="20"/>
        </w:rPr>
      </w:pPr>
    </w:p>
    <w:p w14:paraId="2B8E86A0" w14:textId="77777777" w:rsidR="00737889" w:rsidRPr="00C514CC" w:rsidRDefault="00737889" w:rsidP="00737889">
      <w:pPr>
        <w:ind w:left="2020" w:right="2026"/>
        <w:jc w:val="center"/>
        <w:rPr>
          <w:spacing w:val="-1"/>
          <w:sz w:val="20"/>
          <w:szCs w:val="20"/>
        </w:rPr>
      </w:pPr>
    </w:p>
    <w:p w14:paraId="70DDA1D3" w14:textId="77777777" w:rsidR="00595738" w:rsidRPr="00C514CC" w:rsidRDefault="00595738" w:rsidP="001B721E">
      <w:pPr>
        <w:adjustRightInd w:val="0"/>
        <w:spacing w:line="275" w:lineRule="auto"/>
        <w:ind w:left="480" w:right="254"/>
        <w:jc w:val="both"/>
        <w:rPr>
          <w:color w:val="000000"/>
          <w:sz w:val="20"/>
          <w:szCs w:val="20"/>
        </w:rPr>
      </w:pPr>
    </w:p>
    <w:p w14:paraId="01960EE5" w14:textId="693B0ED4" w:rsidR="00595738" w:rsidRPr="00C514CC" w:rsidRDefault="00595738" w:rsidP="001B721E">
      <w:pPr>
        <w:adjustRightInd w:val="0"/>
        <w:spacing w:line="275" w:lineRule="auto"/>
        <w:ind w:left="480" w:right="254"/>
        <w:jc w:val="both"/>
        <w:rPr>
          <w:b/>
          <w:color w:val="000000"/>
          <w:sz w:val="20"/>
          <w:szCs w:val="20"/>
        </w:rPr>
      </w:pPr>
    </w:p>
    <w:p w14:paraId="74C628C0" w14:textId="77777777" w:rsidR="00595738" w:rsidRPr="00C514CC" w:rsidRDefault="00595738" w:rsidP="001B721E">
      <w:pPr>
        <w:adjustRightInd w:val="0"/>
        <w:spacing w:line="275" w:lineRule="auto"/>
        <w:ind w:left="480" w:right="254"/>
        <w:jc w:val="both"/>
        <w:rPr>
          <w:b/>
          <w:color w:val="000000"/>
          <w:sz w:val="20"/>
          <w:szCs w:val="20"/>
        </w:rPr>
      </w:pPr>
    </w:p>
    <w:p w14:paraId="177B72F2" w14:textId="16FB8C7F" w:rsidR="000C5523" w:rsidRPr="00C514CC" w:rsidRDefault="000C5523" w:rsidP="00C47850">
      <w:pPr>
        <w:adjustRightInd w:val="0"/>
        <w:spacing w:before="76" w:line="277" w:lineRule="auto"/>
        <w:ind w:left="480" w:right="462"/>
        <w:rPr>
          <w:color w:val="000000"/>
          <w:sz w:val="20"/>
          <w:szCs w:val="20"/>
        </w:rPr>
      </w:pPr>
    </w:p>
    <w:p w14:paraId="2D870DCA" w14:textId="4AF66029" w:rsidR="00BB0CDC" w:rsidRPr="00C514CC" w:rsidRDefault="00BB0CDC" w:rsidP="006C28EE">
      <w:pPr>
        <w:tabs>
          <w:tab w:val="left" w:pos="5040"/>
        </w:tabs>
        <w:ind w:right="994"/>
        <w:jc w:val="right"/>
        <w:rPr>
          <w:sz w:val="20"/>
          <w:szCs w:val="20"/>
        </w:rPr>
      </w:pPr>
    </w:p>
    <w:p w14:paraId="48732ADB" w14:textId="5B69B044" w:rsidR="000D1006" w:rsidRPr="00A01201" w:rsidRDefault="000D1006" w:rsidP="00A01201">
      <w:pPr>
        <w:ind w:right="2026"/>
        <w:jc w:val="both"/>
        <w:rPr>
          <w:bCs/>
          <w:color w:val="252525"/>
          <w:spacing w:val="-3"/>
          <w:sz w:val="20"/>
          <w:szCs w:val="20"/>
        </w:rPr>
        <w:sectPr w:rsidR="000D1006" w:rsidRPr="00A01201" w:rsidSect="00EA06EB">
          <w:type w:val="continuous"/>
          <w:pgSz w:w="12240" w:h="15840"/>
          <w:pgMar w:top="1020" w:right="660" w:bottom="280" w:left="680" w:header="720" w:footer="720" w:gutter="0"/>
          <w:cols w:num="2" w:space="720" w:equalWidth="0">
            <w:col w:w="5314" w:space="83"/>
            <w:col w:w="5503"/>
          </w:cols>
        </w:sectPr>
      </w:pPr>
    </w:p>
    <w:p w14:paraId="053FDEDE" w14:textId="77777777" w:rsidR="009D3F06" w:rsidRPr="00C514CC" w:rsidRDefault="009D3F06">
      <w:pPr>
        <w:rPr>
          <w:sz w:val="20"/>
          <w:szCs w:val="20"/>
        </w:rPr>
        <w:sectPr w:rsidR="009D3F06" w:rsidRPr="00C514CC">
          <w:type w:val="continuous"/>
          <w:pgSz w:w="12240" w:h="15840"/>
          <w:pgMar w:top="1020" w:right="660" w:bottom="280" w:left="680" w:header="720" w:footer="720" w:gutter="0"/>
          <w:cols w:space="720"/>
        </w:sectPr>
      </w:pPr>
    </w:p>
    <w:p w14:paraId="399EA65D" w14:textId="22420FED" w:rsidR="006C28EE" w:rsidRPr="00A01201" w:rsidRDefault="006C28EE" w:rsidP="00A01201">
      <w:pPr>
        <w:rPr>
          <w:b/>
          <w:bCs/>
          <w:sz w:val="20"/>
          <w:szCs w:val="20"/>
        </w:rPr>
      </w:pPr>
    </w:p>
    <w:sectPr w:rsidR="006C28EE" w:rsidRPr="00A01201" w:rsidSect="00D75241">
      <w:type w:val="continuous"/>
      <w:pgSz w:w="12240" w:h="15840"/>
      <w:pgMar w:top="1020" w:right="660" w:bottom="280" w:left="680" w:header="720" w:footer="720" w:gutter="0"/>
      <w:cols w:num="3" w:space="720" w:equalWidth="0">
        <w:col w:w="5350" w:space="47"/>
        <w:col w:w="1760" w:space="517"/>
        <w:col w:w="32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492F"/>
    <w:multiLevelType w:val="hybridMultilevel"/>
    <w:tmpl w:val="AC9ED404"/>
    <w:lvl w:ilvl="0" w:tplc="40090001">
      <w:start w:val="1"/>
      <w:numFmt w:val="bullet"/>
      <w:lvlText w:val=""/>
      <w:lvlJc w:val="left"/>
      <w:pPr>
        <w:ind w:left="2256" w:hanging="360"/>
      </w:pPr>
      <w:rPr>
        <w:rFonts w:ascii="Symbol" w:hAnsi="Symbol" w:hint="default"/>
      </w:rPr>
    </w:lvl>
    <w:lvl w:ilvl="1" w:tplc="40090003" w:tentative="1">
      <w:start w:val="1"/>
      <w:numFmt w:val="bullet"/>
      <w:lvlText w:val="o"/>
      <w:lvlJc w:val="left"/>
      <w:pPr>
        <w:ind w:left="2976" w:hanging="360"/>
      </w:pPr>
      <w:rPr>
        <w:rFonts w:ascii="Courier New" w:hAnsi="Courier New" w:cs="Courier New" w:hint="default"/>
      </w:rPr>
    </w:lvl>
    <w:lvl w:ilvl="2" w:tplc="40090005" w:tentative="1">
      <w:start w:val="1"/>
      <w:numFmt w:val="bullet"/>
      <w:lvlText w:val=""/>
      <w:lvlJc w:val="left"/>
      <w:pPr>
        <w:ind w:left="3696" w:hanging="360"/>
      </w:pPr>
      <w:rPr>
        <w:rFonts w:ascii="Wingdings" w:hAnsi="Wingdings" w:hint="default"/>
      </w:rPr>
    </w:lvl>
    <w:lvl w:ilvl="3" w:tplc="40090001" w:tentative="1">
      <w:start w:val="1"/>
      <w:numFmt w:val="bullet"/>
      <w:lvlText w:val=""/>
      <w:lvlJc w:val="left"/>
      <w:pPr>
        <w:ind w:left="4416" w:hanging="360"/>
      </w:pPr>
      <w:rPr>
        <w:rFonts w:ascii="Symbol" w:hAnsi="Symbol" w:hint="default"/>
      </w:rPr>
    </w:lvl>
    <w:lvl w:ilvl="4" w:tplc="40090003" w:tentative="1">
      <w:start w:val="1"/>
      <w:numFmt w:val="bullet"/>
      <w:lvlText w:val="o"/>
      <w:lvlJc w:val="left"/>
      <w:pPr>
        <w:ind w:left="5136" w:hanging="360"/>
      </w:pPr>
      <w:rPr>
        <w:rFonts w:ascii="Courier New" w:hAnsi="Courier New" w:cs="Courier New" w:hint="default"/>
      </w:rPr>
    </w:lvl>
    <w:lvl w:ilvl="5" w:tplc="40090005" w:tentative="1">
      <w:start w:val="1"/>
      <w:numFmt w:val="bullet"/>
      <w:lvlText w:val=""/>
      <w:lvlJc w:val="left"/>
      <w:pPr>
        <w:ind w:left="5856" w:hanging="360"/>
      </w:pPr>
      <w:rPr>
        <w:rFonts w:ascii="Wingdings" w:hAnsi="Wingdings" w:hint="default"/>
      </w:rPr>
    </w:lvl>
    <w:lvl w:ilvl="6" w:tplc="40090001" w:tentative="1">
      <w:start w:val="1"/>
      <w:numFmt w:val="bullet"/>
      <w:lvlText w:val=""/>
      <w:lvlJc w:val="left"/>
      <w:pPr>
        <w:ind w:left="6576" w:hanging="360"/>
      </w:pPr>
      <w:rPr>
        <w:rFonts w:ascii="Symbol" w:hAnsi="Symbol" w:hint="default"/>
      </w:rPr>
    </w:lvl>
    <w:lvl w:ilvl="7" w:tplc="40090003" w:tentative="1">
      <w:start w:val="1"/>
      <w:numFmt w:val="bullet"/>
      <w:lvlText w:val="o"/>
      <w:lvlJc w:val="left"/>
      <w:pPr>
        <w:ind w:left="7296" w:hanging="360"/>
      </w:pPr>
      <w:rPr>
        <w:rFonts w:ascii="Courier New" w:hAnsi="Courier New" w:cs="Courier New" w:hint="default"/>
      </w:rPr>
    </w:lvl>
    <w:lvl w:ilvl="8" w:tplc="40090005" w:tentative="1">
      <w:start w:val="1"/>
      <w:numFmt w:val="bullet"/>
      <w:lvlText w:val=""/>
      <w:lvlJc w:val="left"/>
      <w:pPr>
        <w:ind w:left="8016" w:hanging="360"/>
      </w:pPr>
      <w:rPr>
        <w:rFonts w:ascii="Wingdings" w:hAnsi="Wingdings" w:hint="default"/>
      </w:rPr>
    </w:lvl>
  </w:abstractNum>
  <w:abstractNum w:abstractNumId="1" w15:restartNumberingAfterBreak="0">
    <w:nsid w:val="04EB5A64"/>
    <w:multiLevelType w:val="hybridMultilevel"/>
    <w:tmpl w:val="730AC0D0"/>
    <w:lvl w:ilvl="0" w:tplc="04090001">
      <w:start w:val="1"/>
      <w:numFmt w:val="bullet"/>
      <w:lvlText w:val=""/>
      <w:lvlJc w:val="left"/>
      <w:pPr>
        <w:ind w:left="448" w:hanging="221"/>
      </w:pPr>
      <w:rPr>
        <w:rFonts w:ascii="Symbol" w:hAnsi="Symbol" w:hint="default"/>
        <w:w w:val="100"/>
        <w:sz w:val="20"/>
        <w:szCs w:val="20"/>
        <w:lang w:val="en-US" w:eastAsia="en-US" w:bidi="ar-SA"/>
      </w:rPr>
    </w:lvl>
    <w:lvl w:ilvl="1" w:tplc="D15C351E">
      <w:numFmt w:val="bullet"/>
      <w:lvlText w:val="•"/>
      <w:lvlJc w:val="left"/>
      <w:pPr>
        <w:ind w:left="851" w:hanging="221"/>
      </w:pPr>
      <w:rPr>
        <w:rFonts w:hint="default"/>
        <w:lang w:val="en-US" w:eastAsia="en-US" w:bidi="ar-SA"/>
      </w:rPr>
    </w:lvl>
    <w:lvl w:ilvl="2" w:tplc="1908C13A">
      <w:numFmt w:val="bullet"/>
      <w:lvlText w:val="•"/>
      <w:lvlJc w:val="left"/>
      <w:pPr>
        <w:ind w:left="1262" w:hanging="221"/>
      </w:pPr>
      <w:rPr>
        <w:rFonts w:hint="default"/>
        <w:lang w:val="en-US" w:eastAsia="en-US" w:bidi="ar-SA"/>
      </w:rPr>
    </w:lvl>
    <w:lvl w:ilvl="3" w:tplc="6CB6E236">
      <w:numFmt w:val="bullet"/>
      <w:lvlText w:val="•"/>
      <w:lvlJc w:val="left"/>
      <w:pPr>
        <w:ind w:left="1674" w:hanging="221"/>
      </w:pPr>
      <w:rPr>
        <w:rFonts w:hint="default"/>
        <w:lang w:val="en-US" w:eastAsia="en-US" w:bidi="ar-SA"/>
      </w:rPr>
    </w:lvl>
    <w:lvl w:ilvl="4" w:tplc="DAC677BE">
      <w:numFmt w:val="bullet"/>
      <w:lvlText w:val="•"/>
      <w:lvlJc w:val="left"/>
      <w:pPr>
        <w:ind w:left="2085" w:hanging="221"/>
      </w:pPr>
      <w:rPr>
        <w:rFonts w:hint="default"/>
        <w:lang w:val="en-US" w:eastAsia="en-US" w:bidi="ar-SA"/>
      </w:rPr>
    </w:lvl>
    <w:lvl w:ilvl="5" w:tplc="249CCAEE">
      <w:numFmt w:val="bullet"/>
      <w:lvlText w:val="•"/>
      <w:lvlJc w:val="left"/>
      <w:pPr>
        <w:ind w:left="2496" w:hanging="221"/>
      </w:pPr>
      <w:rPr>
        <w:rFonts w:hint="default"/>
        <w:lang w:val="en-US" w:eastAsia="en-US" w:bidi="ar-SA"/>
      </w:rPr>
    </w:lvl>
    <w:lvl w:ilvl="6" w:tplc="BC6CEEB0">
      <w:numFmt w:val="bullet"/>
      <w:lvlText w:val="•"/>
      <w:lvlJc w:val="left"/>
      <w:pPr>
        <w:ind w:left="2908" w:hanging="221"/>
      </w:pPr>
      <w:rPr>
        <w:rFonts w:hint="default"/>
        <w:lang w:val="en-US" w:eastAsia="en-US" w:bidi="ar-SA"/>
      </w:rPr>
    </w:lvl>
    <w:lvl w:ilvl="7" w:tplc="78083FB4">
      <w:numFmt w:val="bullet"/>
      <w:lvlText w:val="•"/>
      <w:lvlJc w:val="left"/>
      <w:pPr>
        <w:ind w:left="3319" w:hanging="221"/>
      </w:pPr>
      <w:rPr>
        <w:rFonts w:hint="default"/>
        <w:lang w:val="en-US" w:eastAsia="en-US" w:bidi="ar-SA"/>
      </w:rPr>
    </w:lvl>
    <w:lvl w:ilvl="8" w:tplc="4D86775E">
      <w:numFmt w:val="bullet"/>
      <w:lvlText w:val="•"/>
      <w:lvlJc w:val="left"/>
      <w:pPr>
        <w:ind w:left="3730" w:hanging="221"/>
      </w:pPr>
      <w:rPr>
        <w:rFonts w:hint="default"/>
        <w:lang w:val="en-US" w:eastAsia="en-US" w:bidi="ar-SA"/>
      </w:rPr>
    </w:lvl>
  </w:abstractNum>
  <w:abstractNum w:abstractNumId="2" w15:restartNumberingAfterBreak="0">
    <w:nsid w:val="05843BD0"/>
    <w:multiLevelType w:val="multilevel"/>
    <w:tmpl w:val="C79E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A3C11"/>
    <w:multiLevelType w:val="hybridMultilevel"/>
    <w:tmpl w:val="0B80818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6BA0F14"/>
    <w:multiLevelType w:val="multilevel"/>
    <w:tmpl w:val="C88052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16AE9"/>
    <w:multiLevelType w:val="multilevel"/>
    <w:tmpl w:val="3CB688A8"/>
    <w:lvl w:ilvl="0">
      <w:start w:val="1"/>
      <w:numFmt w:val="bullet"/>
      <w:lvlText w:val=""/>
      <w:lvlJc w:val="left"/>
      <w:pPr>
        <w:tabs>
          <w:tab w:val="num" w:pos="720"/>
        </w:tabs>
        <w:ind w:left="720" w:hanging="360"/>
      </w:pPr>
      <w:rPr>
        <w:rFonts w:ascii="Symbol" w:hAnsi="Symbol"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b/>
        <w:bCs/>
        <w:i w:val="0"/>
        <w:iCs w:val="0"/>
        <w:spacing w:val="0"/>
        <w:w w:val="99"/>
        <w:sz w:val="20"/>
        <w:szCs w:val="20"/>
        <w:lang w:val="en-US" w:eastAsia="en-US" w:bidi="ar-SA"/>
      </w:rPr>
    </w:lvl>
    <w:lvl w:ilvl="2">
      <w:start w:val="1"/>
      <w:numFmt w:val="decimal"/>
      <w:lvlText w:val="%3."/>
      <w:lvlJc w:val="left"/>
      <w:pPr>
        <w:ind w:left="2160" w:hanging="360"/>
      </w:pPr>
    </w:lvl>
    <w:lvl w:ilvl="3" w:tentative="1">
      <w:start w:val="1"/>
      <w:numFmt w:val="bullet"/>
      <w:lvlText w:val=""/>
      <w:lvlJc w:val="left"/>
      <w:pPr>
        <w:tabs>
          <w:tab w:val="num" w:pos="2880"/>
        </w:tabs>
        <w:ind w:left="2880" w:hanging="360"/>
      </w:pPr>
      <w:rPr>
        <w:rFonts w:ascii="Wingdings" w:hAnsi="Wingdings" w:hint="default"/>
        <w:sz w:val="20"/>
        <w:lang w:val="en-US" w:eastAsia="en-US" w:bidi="ar-SA"/>
      </w:rPr>
    </w:lvl>
    <w:lvl w:ilvl="4" w:tentative="1">
      <w:start w:val="1"/>
      <w:numFmt w:val="bullet"/>
      <w:lvlText w:val=""/>
      <w:lvlJc w:val="left"/>
      <w:pPr>
        <w:tabs>
          <w:tab w:val="num" w:pos="3600"/>
        </w:tabs>
        <w:ind w:left="3600" w:hanging="360"/>
      </w:pPr>
      <w:rPr>
        <w:rFonts w:ascii="Wingdings" w:hAnsi="Wingdings" w:hint="default"/>
        <w:sz w:val="20"/>
        <w:lang w:val="en-US" w:eastAsia="en-US" w:bidi="ar-SA"/>
      </w:rPr>
    </w:lvl>
    <w:lvl w:ilvl="5" w:tentative="1">
      <w:start w:val="1"/>
      <w:numFmt w:val="bullet"/>
      <w:lvlText w:val=""/>
      <w:lvlJc w:val="left"/>
      <w:pPr>
        <w:tabs>
          <w:tab w:val="num" w:pos="4320"/>
        </w:tabs>
        <w:ind w:left="4320" w:hanging="360"/>
      </w:pPr>
      <w:rPr>
        <w:rFonts w:ascii="Wingdings" w:hAnsi="Wingdings" w:hint="default"/>
        <w:sz w:val="20"/>
        <w:lang w:val="en-US" w:eastAsia="en-US" w:bidi="ar-SA"/>
      </w:rPr>
    </w:lvl>
    <w:lvl w:ilvl="6" w:tentative="1">
      <w:start w:val="1"/>
      <w:numFmt w:val="bullet"/>
      <w:lvlText w:val=""/>
      <w:lvlJc w:val="left"/>
      <w:pPr>
        <w:tabs>
          <w:tab w:val="num" w:pos="5040"/>
        </w:tabs>
        <w:ind w:left="5040" w:hanging="360"/>
      </w:pPr>
      <w:rPr>
        <w:rFonts w:ascii="Wingdings" w:hAnsi="Wingdings" w:hint="default"/>
        <w:sz w:val="20"/>
        <w:lang w:val="en-US" w:eastAsia="en-US" w:bidi="ar-SA"/>
      </w:rPr>
    </w:lvl>
    <w:lvl w:ilvl="7" w:tentative="1">
      <w:start w:val="1"/>
      <w:numFmt w:val="bullet"/>
      <w:lvlText w:val=""/>
      <w:lvlJc w:val="left"/>
      <w:pPr>
        <w:tabs>
          <w:tab w:val="num" w:pos="5760"/>
        </w:tabs>
        <w:ind w:left="5760" w:hanging="360"/>
      </w:pPr>
      <w:rPr>
        <w:rFonts w:ascii="Wingdings" w:hAnsi="Wingdings" w:hint="default"/>
        <w:sz w:val="20"/>
        <w:lang w:val="en-US" w:eastAsia="en-US" w:bidi="ar-SA"/>
      </w:rPr>
    </w:lvl>
    <w:lvl w:ilvl="8" w:tentative="1">
      <w:start w:val="1"/>
      <w:numFmt w:val="bullet"/>
      <w:lvlText w:val=""/>
      <w:lvlJc w:val="left"/>
      <w:pPr>
        <w:tabs>
          <w:tab w:val="num" w:pos="6480"/>
        </w:tabs>
        <w:ind w:left="6480" w:hanging="360"/>
      </w:pPr>
      <w:rPr>
        <w:rFonts w:ascii="Wingdings" w:hAnsi="Wingdings" w:hint="default"/>
        <w:sz w:val="20"/>
        <w:lang w:val="en-US" w:eastAsia="en-US" w:bidi="ar-SA"/>
      </w:rPr>
    </w:lvl>
  </w:abstractNum>
  <w:abstractNum w:abstractNumId="6" w15:restartNumberingAfterBreak="0">
    <w:nsid w:val="19157AD6"/>
    <w:multiLevelType w:val="hybridMultilevel"/>
    <w:tmpl w:val="0276C1A4"/>
    <w:lvl w:ilvl="0" w:tplc="5C3E2FD4">
      <w:start w:val="1"/>
      <w:numFmt w:val="decimal"/>
      <w:lvlText w:val="%1"/>
      <w:lvlJc w:val="left"/>
      <w:pPr>
        <w:ind w:left="573" w:hanging="346"/>
      </w:pPr>
      <w:rPr>
        <w:rFonts w:hint="default"/>
        <w:lang w:val="en-US" w:eastAsia="en-US" w:bidi="ar-SA"/>
      </w:rPr>
    </w:lvl>
    <w:lvl w:ilvl="1" w:tplc="2A60FEAE">
      <w:numFmt w:val="none"/>
      <w:lvlText w:val=""/>
      <w:lvlJc w:val="left"/>
      <w:pPr>
        <w:tabs>
          <w:tab w:val="num" w:pos="360"/>
        </w:tabs>
      </w:pPr>
    </w:lvl>
    <w:lvl w:ilvl="2" w:tplc="DCC299FE">
      <w:numFmt w:val="bullet"/>
      <w:lvlText w:val="•"/>
      <w:lvlJc w:val="left"/>
      <w:pPr>
        <w:ind w:left="1525" w:hanging="346"/>
      </w:pPr>
      <w:rPr>
        <w:rFonts w:hint="default"/>
        <w:lang w:val="en-US" w:eastAsia="en-US" w:bidi="ar-SA"/>
      </w:rPr>
    </w:lvl>
    <w:lvl w:ilvl="3" w:tplc="47EA60D6">
      <w:numFmt w:val="bullet"/>
      <w:lvlText w:val="•"/>
      <w:lvlJc w:val="left"/>
      <w:pPr>
        <w:ind w:left="1998" w:hanging="346"/>
      </w:pPr>
      <w:rPr>
        <w:rFonts w:hint="default"/>
        <w:lang w:val="en-US" w:eastAsia="en-US" w:bidi="ar-SA"/>
      </w:rPr>
    </w:lvl>
    <w:lvl w:ilvl="4" w:tplc="7B6094FE">
      <w:numFmt w:val="bullet"/>
      <w:lvlText w:val="•"/>
      <w:lvlJc w:val="left"/>
      <w:pPr>
        <w:ind w:left="2471" w:hanging="346"/>
      </w:pPr>
      <w:rPr>
        <w:rFonts w:hint="default"/>
        <w:lang w:val="en-US" w:eastAsia="en-US" w:bidi="ar-SA"/>
      </w:rPr>
    </w:lvl>
    <w:lvl w:ilvl="5" w:tplc="46DAB060">
      <w:numFmt w:val="bullet"/>
      <w:lvlText w:val="•"/>
      <w:lvlJc w:val="left"/>
      <w:pPr>
        <w:ind w:left="2943" w:hanging="346"/>
      </w:pPr>
      <w:rPr>
        <w:rFonts w:hint="default"/>
        <w:lang w:val="en-US" w:eastAsia="en-US" w:bidi="ar-SA"/>
      </w:rPr>
    </w:lvl>
    <w:lvl w:ilvl="6" w:tplc="FBFC9690">
      <w:numFmt w:val="bullet"/>
      <w:lvlText w:val="•"/>
      <w:lvlJc w:val="left"/>
      <w:pPr>
        <w:ind w:left="3416" w:hanging="346"/>
      </w:pPr>
      <w:rPr>
        <w:rFonts w:hint="default"/>
        <w:lang w:val="en-US" w:eastAsia="en-US" w:bidi="ar-SA"/>
      </w:rPr>
    </w:lvl>
    <w:lvl w:ilvl="7" w:tplc="BC7ECB52">
      <w:numFmt w:val="bullet"/>
      <w:lvlText w:val="•"/>
      <w:lvlJc w:val="left"/>
      <w:pPr>
        <w:ind w:left="3889" w:hanging="346"/>
      </w:pPr>
      <w:rPr>
        <w:rFonts w:hint="default"/>
        <w:lang w:val="en-US" w:eastAsia="en-US" w:bidi="ar-SA"/>
      </w:rPr>
    </w:lvl>
    <w:lvl w:ilvl="8" w:tplc="87903166">
      <w:numFmt w:val="bullet"/>
      <w:lvlText w:val="•"/>
      <w:lvlJc w:val="left"/>
      <w:pPr>
        <w:ind w:left="4362" w:hanging="346"/>
      </w:pPr>
      <w:rPr>
        <w:rFonts w:hint="default"/>
        <w:lang w:val="en-US" w:eastAsia="en-US" w:bidi="ar-SA"/>
      </w:rPr>
    </w:lvl>
  </w:abstractNum>
  <w:abstractNum w:abstractNumId="7" w15:restartNumberingAfterBreak="0">
    <w:nsid w:val="1AD93EBE"/>
    <w:multiLevelType w:val="multilevel"/>
    <w:tmpl w:val="917A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22301"/>
    <w:multiLevelType w:val="hybridMultilevel"/>
    <w:tmpl w:val="07BE72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8633A"/>
    <w:multiLevelType w:val="hybridMultilevel"/>
    <w:tmpl w:val="790C2630"/>
    <w:lvl w:ilvl="0" w:tplc="81AE8DA4">
      <w:start w:val="1"/>
      <w:numFmt w:val="decimal"/>
      <w:lvlText w:val="%1"/>
      <w:lvlJc w:val="left"/>
      <w:pPr>
        <w:ind w:left="573" w:hanging="346"/>
      </w:pPr>
      <w:rPr>
        <w:rFonts w:hint="default"/>
        <w:lang w:val="en-US" w:eastAsia="en-US" w:bidi="ar-SA"/>
      </w:rPr>
    </w:lvl>
    <w:lvl w:ilvl="1" w:tplc="74D48AF8">
      <w:numFmt w:val="none"/>
      <w:lvlText w:val=""/>
      <w:lvlJc w:val="left"/>
      <w:pPr>
        <w:tabs>
          <w:tab w:val="num" w:pos="360"/>
        </w:tabs>
      </w:pPr>
    </w:lvl>
    <w:lvl w:ilvl="2" w:tplc="DBE0BE6E">
      <w:numFmt w:val="bullet"/>
      <w:lvlText w:val="•"/>
      <w:lvlJc w:val="left"/>
      <w:pPr>
        <w:ind w:left="1564" w:hanging="346"/>
      </w:pPr>
      <w:rPr>
        <w:rFonts w:hint="default"/>
        <w:lang w:val="en-US" w:eastAsia="en-US" w:bidi="ar-SA"/>
      </w:rPr>
    </w:lvl>
    <w:lvl w:ilvl="3" w:tplc="F74805D4">
      <w:numFmt w:val="bullet"/>
      <w:lvlText w:val="•"/>
      <w:lvlJc w:val="left"/>
      <w:pPr>
        <w:ind w:left="2056" w:hanging="346"/>
      </w:pPr>
      <w:rPr>
        <w:rFonts w:hint="default"/>
        <w:lang w:val="en-US" w:eastAsia="en-US" w:bidi="ar-SA"/>
      </w:rPr>
    </w:lvl>
    <w:lvl w:ilvl="4" w:tplc="DA046550">
      <w:numFmt w:val="bullet"/>
      <w:lvlText w:val="•"/>
      <w:lvlJc w:val="left"/>
      <w:pPr>
        <w:ind w:left="2549" w:hanging="346"/>
      </w:pPr>
      <w:rPr>
        <w:rFonts w:hint="default"/>
        <w:lang w:val="en-US" w:eastAsia="en-US" w:bidi="ar-SA"/>
      </w:rPr>
    </w:lvl>
    <w:lvl w:ilvl="5" w:tplc="49AA4CAE">
      <w:numFmt w:val="bullet"/>
      <w:lvlText w:val="•"/>
      <w:lvlJc w:val="left"/>
      <w:pPr>
        <w:ind w:left="3041" w:hanging="346"/>
      </w:pPr>
      <w:rPr>
        <w:rFonts w:hint="default"/>
        <w:lang w:val="en-US" w:eastAsia="en-US" w:bidi="ar-SA"/>
      </w:rPr>
    </w:lvl>
    <w:lvl w:ilvl="6" w:tplc="1AB26632">
      <w:numFmt w:val="bullet"/>
      <w:lvlText w:val="•"/>
      <w:lvlJc w:val="left"/>
      <w:pPr>
        <w:ind w:left="3533" w:hanging="346"/>
      </w:pPr>
      <w:rPr>
        <w:rFonts w:hint="default"/>
        <w:lang w:val="en-US" w:eastAsia="en-US" w:bidi="ar-SA"/>
      </w:rPr>
    </w:lvl>
    <w:lvl w:ilvl="7" w:tplc="0E9492D8">
      <w:numFmt w:val="bullet"/>
      <w:lvlText w:val="•"/>
      <w:lvlJc w:val="left"/>
      <w:pPr>
        <w:ind w:left="4026" w:hanging="346"/>
      </w:pPr>
      <w:rPr>
        <w:rFonts w:hint="default"/>
        <w:lang w:val="en-US" w:eastAsia="en-US" w:bidi="ar-SA"/>
      </w:rPr>
    </w:lvl>
    <w:lvl w:ilvl="8" w:tplc="DA4E6FAA">
      <w:numFmt w:val="bullet"/>
      <w:lvlText w:val="•"/>
      <w:lvlJc w:val="left"/>
      <w:pPr>
        <w:ind w:left="4518" w:hanging="346"/>
      </w:pPr>
      <w:rPr>
        <w:rFonts w:hint="default"/>
        <w:lang w:val="en-US" w:eastAsia="en-US" w:bidi="ar-SA"/>
      </w:rPr>
    </w:lvl>
  </w:abstractNum>
  <w:abstractNum w:abstractNumId="10" w15:restartNumberingAfterBreak="0">
    <w:nsid w:val="21666E1B"/>
    <w:multiLevelType w:val="hybridMultilevel"/>
    <w:tmpl w:val="B2BAFB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15096B"/>
    <w:multiLevelType w:val="multilevel"/>
    <w:tmpl w:val="10A632D6"/>
    <w:lvl w:ilvl="0">
      <w:start w:val="1"/>
      <w:numFmt w:val="decimal"/>
      <w:lvlText w:val="%1."/>
      <w:lvlJc w:val="left"/>
      <w:pPr>
        <w:ind w:left="585" w:hanging="360"/>
      </w:pPr>
      <w:rPr>
        <w:rFonts w:hint="default"/>
        <w:b/>
      </w:rPr>
    </w:lvl>
    <w:lvl w:ilvl="1">
      <w:start w:val="1"/>
      <w:numFmt w:val="decimal"/>
      <w:isLgl/>
      <w:lvlText w:val="%1.%2"/>
      <w:lvlJc w:val="left"/>
      <w:pPr>
        <w:ind w:left="587" w:hanging="36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51" w:hanging="720"/>
      </w:pPr>
      <w:rPr>
        <w:rFonts w:hint="default"/>
      </w:rPr>
    </w:lvl>
    <w:lvl w:ilvl="4">
      <w:start w:val="1"/>
      <w:numFmt w:val="decimal"/>
      <w:isLgl/>
      <w:lvlText w:val="%1.%2.%3.%4.%5"/>
      <w:lvlJc w:val="left"/>
      <w:pPr>
        <w:ind w:left="953" w:hanging="720"/>
      </w:pPr>
      <w:rPr>
        <w:rFonts w:hint="default"/>
      </w:rPr>
    </w:lvl>
    <w:lvl w:ilvl="5">
      <w:start w:val="1"/>
      <w:numFmt w:val="decimal"/>
      <w:isLgl/>
      <w:lvlText w:val="%1.%2.%3.%4.%5.%6"/>
      <w:lvlJc w:val="left"/>
      <w:pPr>
        <w:ind w:left="1315" w:hanging="1080"/>
      </w:pPr>
      <w:rPr>
        <w:rFonts w:hint="default"/>
      </w:rPr>
    </w:lvl>
    <w:lvl w:ilvl="6">
      <w:start w:val="1"/>
      <w:numFmt w:val="decimal"/>
      <w:isLgl/>
      <w:lvlText w:val="%1.%2.%3.%4.%5.%6.%7"/>
      <w:lvlJc w:val="left"/>
      <w:pPr>
        <w:ind w:left="1317" w:hanging="1080"/>
      </w:pPr>
      <w:rPr>
        <w:rFonts w:hint="default"/>
      </w:rPr>
    </w:lvl>
    <w:lvl w:ilvl="7">
      <w:start w:val="1"/>
      <w:numFmt w:val="decimal"/>
      <w:isLgl/>
      <w:lvlText w:val="%1.%2.%3.%4.%5.%6.%7.%8"/>
      <w:lvlJc w:val="left"/>
      <w:pPr>
        <w:ind w:left="1679" w:hanging="1440"/>
      </w:pPr>
      <w:rPr>
        <w:rFonts w:hint="default"/>
      </w:rPr>
    </w:lvl>
    <w:lvl w:ilvl="8">
      <w:start w:val="1"/>
      <w:numFmt w:val="decimal"/>
      <w:isLgl/>
      <w:lvlText w:val="%1.%2.%3.%4.%5.%6.%7.%8.%9"/>
      <w:lvlJc w:val="left"/>
      <w:pPr>
        <w:ind w:left="1681" w:hanging="1440"/>
      </w:pPr>
      <w:rPr>
        <w:rFonts w:hint="default"/>
      </w:rPr>
    </w:lvl>
  </w:abstractNum>
  <w:abstractNum w:abstractNumId="12" w15:restartNumberingAfterBreak="0">
    <w:nsid w:val="2F85451E"/>
    <w:multiLevelType w:val="hybridMultilevel"/>
    <w:tmpl w:val="9348D290"/>
    <w:lvl w:ilvl="0" w:tplc="40090001">
      <w:start w:val="1"/>
      <w:numFmt w:val="bullet"/>
      <w:lvlText w:val=""/>
      <w:lvlJc w:val="left"/>
      <w:pPr>
        <w:ind w:left="993" w:hanging="360"/>
      </w:pPr>
      <w:rPr>
        <w:rFonts w:ascii="Symbol" w:hAnsi="Symbol" w:hint="default"/>
      </w:rPr>
    </w:lvl>
    <w:lvl w:ilvl="1" w:tplc="40090003" w:tentative="1">
      <w:start w:val="1"/>
      <w:numFmt w:val="bullet"/>
      <w:lvlText w:val="o"/>
      <w:lvlJc w:val="left"/>
      <w:pPr>
        <w:ind w:left="1713" w:hanging="360"/>
      </w:pPr>
      <w:rPr>
        <w:rFonts w:ascii="Courier New" w:hAnsi="Courier New" w:cs="Courier New" w:hint="default"/>
      </w:rPr>
    </w:lvl>
    <w:lvl w:ilvl="2" w:tplc="40090005" w:tentative="1">
      <w:start w:val="1"/>
      <w:numFmt w:val="bullet"/>
      <w:lvlText w:val=""/>
      <w:lvlJc w:val="left"/>
      <w:pPr>
        <w:ind w:left="2433" w:hanging="360"/>
      </w:pPr>
      <w:rPr>
        <w:rFonts w:ascii="Wingdings" w:hAnsi="Wingdings" w:hint="default"/>
      </w:rPr>
    </w:lvl>
    <w:lvl w:ilvl="3" w:tplc="40090001" w:tentative="1">
      <w:start w:val="1"/>
      <w:numFmt w:val="bullet"/>
      <w:lvlText w:val=""/>
      <w:lvlJc w:val="left"/>
      <w:pPr>
        <w:ind w:left="3153" w:hanging="360"/>
      </w:pPr>
      <w:rPr>
        <w:rFonts w:ascii="Symbol" w:hAnsi="Symbol" w:hint="default"/>
      </w:rPr>
    </w:lvl>
    <w:lvl w:ilvl="4" w:tplc="40090003" w:tentative="1">
      <w:start w:val="1"/>
      <w:numFmt w:val="bullet"/>
      <w:lvlText w:val="o"/>
      <w:lvlJc w:val="left"/>
      <w:pPr>
        <w:ind w:left="3873" w:hanging="360"/>
      </w:pPr>
      <w:rPr>
        <w:rFonts w:ascii="Courier New" w:hAnsi="Courier New" w:cs="Courier New" w:hint="default"/>
      </w:rPr>
    </w:lvl>
    <w:lvl w:ilvl="5" w:tplc="40090005" w:tentative="1">
      <w:start w:val="1"/>
      <w:numFmt w:val="bullet"/>
      <w:lvlText w:val=""/>
      <w:lvlJc w:val="left"/>
      <w:pPr>
        <w:ind w:left="4593" w:hanging="360"/>
      </w:pPr>
      <w:rPr>
        <w:rFonts w:ascii="Wingdings" w:hAnsi="Wingdings" w:hint="default"/>
      </w:rPr>
    </w:lvl>
    <w:lvl w:ilvl="6" w:tplc="40090001" w:tentative="1">
      <w:start w:val="1"/>
      <w:numFmt w:val="bullet"/>
      <w:lvlText w:val=""/>
      <w:lvlJc w:val="left"/>
      <w:pPr>
        <w:ind w:left="5313" w:hanging="360"/>
      </w:pPr>
      <w:rPr>
        <w:rFonts w:ascii="Symbol" w:hAnsi="Symbol" w:hint="default"/>
      </w:rPr>
    </w:lvl>
    <w:lvl w:ilvl="7" w:tplc="40090003" w:tentative="1">
      <w:start w:val="1"/>
      <w:numFmt w:val="bullet"/>
      <w:lvlText w:val="o"/>
      <w:lvlJc w:val="left"/>
      <w:pPr>
        <w:ind w:left="6033" w:hanging="360"/>
      </w:pPr>
      <w:rPr>
        <w:rFonts w:ascii="Courier New" w:hAnsi="Courier New" w:cs="Courier New" w:hint="default"/>
      </w:rPr>
    </w:lvl>
    <w:lvl w:ilvl="8" w:tplc="40090005" w:tentative="1">
      <w:start w:val="1"/>
      <w:numFmt w:val="bullet"/>
      <w:lvlText w:val=""/>
      <w:lvlJc w:val="left"/>
      <w:pPr>
        <w:ind w:left="6753" w:hanging="360"/>
      </w:pPr>
      <w:rPr>
        <w:rFonts w:ascii="Wingdings" w:hAnsi="Wingdings" w:hint="default"/>
      </w:rPr>
    </w:lvl>
  </w:abstractNum>
  <w:abstractNum w:abstractNumId="13" w15:restartNumberingAfterBreak="0">
    <w:nsid w:val="324E2A76"/>
    <w:multiLevelType w:val="hybridMultilevel"/>
    <w:tmpl w:val="6B96CABE"/>
    <w:lvl w:ilvl="0" w:tplc="919EC24C">
      <w:start w:val="1"/>
      <w:numFmt w:val="decimal"/>
      <w:lvlText w:val="%1."/>
      <w:lvlJc w:val="left"/>
      <w:pPr>
        <w:ind w:left="433" w:hanging="207"/>
      </w:pPr>
      <w:rPr>
        <w:rFonts w:ascii="Times New Roman" w:eastAsia="Times New Roman" w:hAnsi="Times New Roman" w:cs="Times New Roman" w:hint="default"/>
        <w:w w:val="100"/>
        <w:sz w:val="20"/>
        <w:szCs w:val="20"/>
        <w:lang w:val="en-US" w:eastAsia="en-US" w:bidi="ar-SA"/>
      </w:rPr>
    </w:lvl>
    <w:lvl w:ilvl="1" w:tplc="5A7EF240">
      <w:numFmt w:val="bullet"/>
      <w:lvlText w:val="•"/>
      <w:lvlJc w:val="left"/>
      <w:pPr>
        <w:ind w:left="920" w:hanging="207"/>
      </w:pPr>
      <w:rPr>
        <w:rFonts w:hint="default"/>
        <w:lang w:val="en-US" w:eastAsia="en-US" w:bidi="ar-SA"/>
      </w:rPr>
    </w:lvl>
    <w:lvl w:ilvl="2" w:tplc="425C0FEC">
      <w:numFmt w:val="bullet"/>
      <w:lvlText w:val="•"/>
      <w:lvlJc w:val="left"/>
      <w:pPr>
        <w:ind w:left="1429" w:hanging="207"/>
      </w:pPr>
      <w:rPr>
        <w:rFonts w:hint="default"/>
        <w:lang w:val="en-US" w:eastAsia="en-US" w:bidi="ar-SA"/>
      </w:rPr>
    </w:lvl>
    <w:lvl w:ilvl="3" w:tplc="47FC2224">
      <w:numFmt w:val="bullet"/>
      <w:lvlText w:val="•"/>
      <w:lvlJc w:val="left"/>
      <w:pPr>
        <w:ind w:left="1938" w:hanging="207"/>
      </w:pPr>
      <w:rPr>
        <w:rFonts w:hint="default"/>
        <w:lang w:val="en-US" w:eastAsia="en-US" w:bidi="ar-SA"/>
      </w:rPr>
    </w:lvl>
    <w:lvl w:ilvl="4" w:tplc="201E9AE2">
      <w:numFmt w:val="bullet"/>
      <w:lvlText w:val="•"/>
      <w:lvlJc w:val="left"/>
      <w:pPr>
        <w:ind w:left="2447" w:hanging="207"/>
      </w:pPr>
      <w:rPr>
        <w:rFonts w:hint="default"/>
        <w:lang w:val="en-US" w:eastAsia="en-US" w:bidi="ar-SA"/>
      </w:rPr>
    </w:lvl>
    <w:lvl w:ilvl="5" w:tplc="4710BD44">
      <w:numFmt w:val="bullet"/>
      <w:lvlText w:val="•"/>
      <w:lvlJc w:val="left"/>
      <w:pPr>
        <w:ind w:left="2956" w:hanging="207"/>
      </w:pPr>
      <w:rPr>
        <w:rFonts w:hint="default"/>
        <w:lang w:val="en-US" w:eastAsia="en-US" w:bidi="ar-SA"/>
      </w:rPr>
    </w:lvl>
    <w:lvl w:ilvl="6" w:tplc="62D29A68">
      <w:numFmt w:val="bullet"/>
      <w:lvlText w:val="•"/>
      <w:lvlJc w:val="left"/>
      <w:pPr>
        <w:ind w:left="3466" w:hanging="207"/>
      </w:pPr>
      <w:rPr>
        <w:rFonts w:hint="default"/>
        <w:lang w:val="en-US" w:eastAsia="en-US" w:bidi="ar-SA"/>
      </w:rPr>
    </w:lvl>
    <w:lvl w:ilvl="7" w:tplc="F4DAEEF6">
      <w:numFmt w:val="bullet"/>
      <w:lvlText w:val="•"/>
      <w:lvlJc w:val="left"/>
      <w:pPr>
        <w:ind w:left="3975" w:hanging="207"/>
      </w:pPr>
      <w:rPr>
        <w:rFonts w:hint="default"/>
        <w:lang w:val="en-US" w:eastAsia="en-US" w:bidi="ar-SA"/>
      </w:rPr>
    </w:lvl>
    <w:lvl w:ilvl="8" w:tplc="E9F4E6F0">
      <w:numFmt w:val="bullet"/>
      <w:lvlText w:val="•"/>
      <w:lvlJc w:val="left"/>
      <w:pPr>
        <w:ind w:left="4484" w:hanging="207"/>
      </w:pPr>
      <w:rPr>
        <w:rFonts w:hint="default"/>
        <w:lang w:val="en-US" w:eastAsia="en-US" w:bidi="ar-SA"/>
      </w:rPr>
    </w:lvl>
  </w:abstractNum>
  <w:abstractNum w:abstractNumId="14" w15:restartNumberingAfterBreak="0">
    <w:nsid w:val="32D6073D"/>
    <w:multiLevelType w:val="hybridMultilevel"/>
    <w:tmpl w:val="B38A5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6A074D"/>
    <w:multiLevelType w:val="hybridMultilevel"/>
    <w:tmpl w:val="D82E0356"/>
    <w:lvl w:ilvl="0" w:tplc="A9C45BB6">
      <w:numFmt w:val="bullet"/>
      <w:lvlText w:val=""/>
      <w:lvlJc w:val="left"/>
      <w:pPr>
        <w:ind w:left="1032" w:hanging="672"/>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3A161C"/>
    <w:multiLevelType w:val="hybridMultilevel"/>
    <w:tmpl w:val="D6DC42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E615005"/>
    <w:multiLevelType w:val="hybridMultilevel"/>
    <w:tmpl w:val="4A340616"/>
    <w:lvl w:ilvl="0" w:tplc="5E6A887A">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2106C9B"/>
    <w:multiLevelType w:val="hybridMultilevel"/>
    <w:tmpl w:val="08CE28CA"/>
    <w:lvl w:ilvl="0" w:tplc="40090001">
      <w:start w:val="1"/>
      <w:numFmt w:val="bullet"/>
      <w:lvlText w:val=""/>
      <w:lvlJc w:val="left"/>
      <w:pPr>
        <w:ind w:left="1032" w:hanging="672"/>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37452D4"/>
    <w:multiLevelType w:val="hybridMultilevel"/>
    <w:tmpl w:val="827A187A"/>
    <w:lvl w:ilvl="0" w:tplc="676278E6">
      <w:start w:val="1"/>
      <w:numFmt w:val="decimal"/>
      <w:lvlText w:val="[%1]"/>
      <w:lvlJc w:val="left"/>
      <w:pPr>
        <w:ind w:left="227" w:hanging="288"/>
      </w:pPr>
      <w:rPr>
        <w:rFonts w:ascii="Times New Roman" w:eastAsia="Times New Roman" w:hAnsi="Times New Roman" w:cs="Times New Roman" w:hint="default"/>
        <w:w w:val="100"/>
        <w:sz w:val="20"/>
        <w:szCs w:val="20"/>
        <w:lang w:val="en-US" w:eastAsia="en-US" w:bidi="ar-SA"/>
      </w:rPr>
    </w:lvl>
    <w:lvl w:ilvl="1" w:tplc="9D90346A">
      <w:numFmt w:val="bullet"/>
      <w:lvlText w:val="•"/>
      <w:lvlJc w:val="left"/>
      <w:pPr>
        <w:ind w:left="748" w:hanging="288"/>
      </w:pPr>
      <w:rPr>
        <w:rFonts w:hint="default"/>
        <w:lang w:val="en-US" w:eastAsia="en-US" w:bidi="ar-SA"/>
      </w:rPr>
    </w:lvl>
    <w:lvl w:ilvl="2" w:tplc="25627288">
      <w:numFmt w:val="bullet"/>
      <w:lvlText w:val="•"/>
      <w:lvlJc w:val="left"/>
      <w:pPr>
        <w:ind w:left="1276" w:hanging="288"/>
      </w:pPr>
      <w:rPr>
        <w:rFonts w:hint="default"/>
        <w:lang w:val="en-US" w:eastAsia="en-US" w:bidi="ar-SA"/>
      </w:rPr>
    </w:lvl>
    <w:lvl w:ilvl="3" w:tplc="3C5E4B88">
      <w:numFmt w:val="bullet"/>
      <w:lvlText w:val="•"/>
      <w:lvlJc w:val="left"/>
      <w:pPr>
        <w:ind w:left="1804" w:hanging="288"/>
      </w:pPr>
      <w:rPr>
        <w:rFonts w:hint="default"/>
        <w:lang w:val="en-US" w:eastAsia="en-US" w:bidi="ar-SA"/>
      </w:rPr>
    </w:lvl>
    <w:lvl w:ilvl="4" w:tplc="EE527D96">
      <w:numFmt w:val="bullet"/>
      <w:lvlText w:val="•"/>
      <w:lvlJc w:val="left"/>
      <w:pPr>
        <w:ind w:left="2333" w:hanging="288"/>
      </w:pPr>
      <w:rPr>
        <w:rFonts w:hint="default"/>
        <w:lang w:val="en-US" w:eastAsia="en-US" w:bidi="ar-SA"/>
      </w:rPr>
    </w:lvl>
    <w:lvl w:ilvl="5" w:tplc="64825146">
      <w:numFmt w:val="bullet"/>
      <w:lvlText w:val="•"/>
      <w:lvlJc w:val="left"/>
      <w:pPr>
        <w:ind w:left="2861" w:hanging="288"/>
      </w:pPr>
      <w:rPr>
        <w:rFonts w:hint="default"/>
        <w:lang w:val="en-US" w:eastAsia="en-US" w:bidi="ar-SA"/>
      </w:rPr>
    </w:lvl>
    <w:lvl w:ilvl="6" w:tplc="3A423FEA">
      <w:numFmt w:val="bullet"/>
      <w:lvlText w:val="•"/>
      <w:lvlJc w:val="left"/>
      <w:pPr>
        <w:ind w:left="3389" w:hanging="288"/>
      </w:pPr>
      <w:rPr>
        <w:rFonts w:hint="default"/>
        <w:lang w:val="en-US" w:eastAsia="en-US" w:bidi="ar-SA"/>
      </w:rPr>
    </w:lvl>
    <w:lvl w:ilvl="7" w:tplc="873EB8EE">
      <w:numFmt w:val="bullet"/>
      <w:lvlText w:val="•"/>
      <w:lvlJc w:val="left"/>
      <w:pPr>
        <w:ind w:left="3918" w:hanging="288"/>
      </w:pPr>
      <w:rPr>
        <w:rFonts w:hint="default"/>
        <w:lang w:val="en-US" w:eastAsia="en-US" w:bidi="ar-SA"/>
      </w:rPr>
    </w:lvl>
    <w:lvl w:ilvl="8" w:tplc="2BE6A0C4">
      <w:numFmt w:val="bullet"/>
      <w:lvlText w:val="•"/>
      <w:lvlJc w:val="left"/>
      <w:pPr>
        <w:ind w:left="4446" w:hanging="288"/>
      </w:pPr>
      <w:rPr>
        <w:rFonts w:hint="default"/>
        <w:lang w:val="en-US" w:eastAsia="en-US" w:bidi="ar-SA"/>
      </w:rPr>
    </w:lvl>
  </w:abstractNum>
  <w:abstractNum w:abstractNumId="20" w15:restartNumberingAfterBreak="0">
    <w:nsid w:val="53A36E5E"/>
    <w:multiLevelType w:val="multilevel"/>
    <w:tmpl w:val="B49C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FE1A15"/>
    <w:multiLevelType w:val="hybridMultilevel"/>
    <w:tmpl w:val="6B7846FA"/>
    <w:lvl w:ilvl="0" w:tplc="EF36AB1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5BB14CA"/>
    <w:multiLevelType w:val="hybridMultilevel"/>
    <w:tmpl w:val="AD52AED2"/>
    <w:lvl w:ilvl="0" w:tplc="AE3A6DD2">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3" w15:restartNumberingAfterBreak="0">
    <w:nsid w:val="68526506"/>
    <w:multiLevelType w:val="hybridMultilevel"/>
    <w:tmpl w:val="AE1CE854"/>
    <w:lvl w:ilvl="0" w:tplc="9070915C">
      <w:start w:val="2"/>
      <w:numFmt w:val="decimal"/>
      <w:lvlText w:val="%1)"/>
      <w:lvlJc w:val="left"/>
      <w:pPr>
        <w:ind w:left="227" w:hanging="221"/>
      </w:pPr>
      <w:rPr>
        <w:rFonts w:ascii="Times New Roman" w:eastAsia="Times New Roman" w:hAnsi="Times New Roman" w:cs="Times New Roman" w:hint="default"/>
        <w:w w:val="100"/>
        <w:sz w:val="20"/>
        <w:szCs w:val="20"/>
        <w:lang w:val="en-US" w:eastAsia="en-US" w:bidi="ar-SA"/>
      </w:rPr>
    </w:lvl>
    <w:lvl w:ilvl="1" w:tplc="07DAADAC">
      <w:numFmt w:val="bullet"/>
      <w:lvlText w:val="•"/>
      <w:lvlJc w:val="left"/>
      <w:pPr>
        <w:ind w:left="653" w:hanging="221"/>
      </w:pPr>
      <w:rPr>
        <w:rFonts w:hint="default"/>
        <w:lang w:val="en-US" w:eastAsia="en-US" w:bidi="ar-SA"/>
      </w:rPr>
    </w:lvl>
    <w:lvl w:ilvl="2" w:tplc="3F9A47D4">
      <w:numFmt w:val="bullet"/>
      <w:lvlText w:val="•"/>
      <w:lvlJc w:val="left"/>
      <w:pPr>
        <w:ind w:left="1086" w:hanging="221"/>
      </w:pPr>
      <w:rPr>
        <w:rFonts w:hint="default"/>
        <w:lang w:val="en-US" w:eastAsia="en-US" w:bidi="ar-SA"/>
      </w:rPr>
    </w:lvl>
    <w:lvl w:ilvl="3" w:tplc="1CB83E08">
      <w:numFmt w:val="bullet"/>
      <w:lvlText w:val="•"/>
      <w:lvlJc w:val="left"/>
      <w:pPr>
        <w:ind w:left="1520" w:hanging="221"/>
      </w:pPr>
      <w:rPr>
        <w:rFonts w:hint="default"/>
        <w:lang w:val="en-US" w:eastAsia="en-US" w:bidi="ar-SA"/>
      </w:rPr>
    </w:lvl>
    <w:lvl w:ilvl="4" w:tplc="36C81E3C">
      <w:numFmt w:val="bullet"/>
      <w:lvlText w:val="•"/>
      <w:lvlJc w:val="left"/>
      <w:pPr>
        <w:ind w:left="1953" w:hanging="221"/>
      </w:pPr>
      <w:rPr>
        <w:rFonts w:hint="default"/>
        <w:lang w:val="en-US" w:eastAsia="en-US" w:bidi="ar-SA"/>
      </w:rPr>
    </w:lvl>
    <w:lvl w:ilvl="5" w:tplc="3B581E5A">
      <w:numFmt w:val="bullet"/>
      <w:lvlText w:val="•"/>
      <w:lvlJc w:val="left"/>
      <w:pPr>
        <w:ind w:left="2386" w:hanging="221"/>
      </w:pPr>
      <w:rPr>
        <w:rFonts w:hint="default"/>
        <w:lang w:val="en-US" w:eastAsia="en-US" w:bidi="ar-SA"/>
      </w:rPr>
    </w:lvl>
    <w:lvl w:ilvl="6" w:tplc="ED706DEA">
      <w:numFmt w:val="bullet"/>
      <w:lvlText w:val="•"/>
      <w:lvlJc w:val="left"/>
      <w:pPr>
        <w:ind w:left="2820" w:hanging="221"/>
      </w:pPr>
      <w:rPr>
        <w:rFonts w:hint="default"/>
        <w:lang w:val="en-US" w:eastAsia="en-US" w:bidi="ar-SA"/>
      </w:rPr>
    </w:lvl>
    <w:lvl w:ilvl="7" w:tplc="35D0BAA8">
      <w:numFmt w:val="bullet"/>
      <w:lvlText w:val="•"/>
      <w:lvlJc w:val="left"/>
      <w:pPr>
        <w:ind w:left="3253" w:hanging="221"/>
      </w:pPr>
      <w:rPr>
        <w:rFonts w:hint="default"/>
        <w:lang w:val="en-US" w:eastAsia="en-US" w:bidi="ar-SA"/>
      </w:rPr>
    </w:lvl>
    <w:lvl w:ilvl="8" w:tplc="60E0E380">
      <w:numFmt w:val="bullet"/>
      <w:lvlText w:val="•"/>
      <w:lvlJc w:val="left"/>
      <w:pPr>
        <w:ind w:left="3686" w:hanging="221"/>
      </w:pPr>
      <w:rPr>
        <w:rFonts w:hint="default"/>
        <w:lang w:val="en-US" w:eastAsia="en-US" w:bidi="ar-SA"/>
      </w:rPr>
    </w:lvl>
  </w:abstractNum>
  <w:abstractNum w:abstractNumId="24" w15:restartNumberingAfterBreak="0">
    <w:nsid w:val="6F611BA2"/>
    <w:multiLevelType w:val="multilevel"/>
    <w:tmpl w:val="8C3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840312">
    <w:abstractNumId w:val="19"/>
  </w:num>
  <w:num w:numId="2" w16cid:durableId="1490441204">
    <w:abstractNumId w:val="1"/>
  </w:num>
  <w:num w:numId="3" w16cid:durableId="1437479945">
    <w:abstractNumId w:val="23"/>
  </w:num>
  <w:num w:numId="4" w16cid:durableId="1169559670">
    <w:abstractNumId w:val="9"/>
  </w:num>
  <w:num w:numId="5" w16cid:durableId="1316255331">
    <w:abstractNumId w:val="13"/>
  </w:num>
  <w:num w:numId="6" w16cid:durableId="305357341">
    <w:abstractNumId w:val="6"/>
  </w:num>
  <w:num w:numId="7" w16cid:durableId="644513002">
    <w:abstractNumId w:val="22"/>
  </w:num>
  <w:num w:numId="8" w16cid:durableId="1311910066">
    <w:abstractNumId w:val="21"/>
  </w:num>
  <w:num w:numId="9" w16cid:durableId="148064061">
    <w:abstractNumId w:val="8"/>
  </w:num>
  <w:num w:numId="10" w16cid:durableId="1361279448">
    <w:abstractNumId w:val="16"/>
  </w:num>
  <w:num w:numId="11" w16cid:durableId="172843509">
    <w:abstractNumId w:val="17"/>
  </w:num>
  <w:num w:numId="12" w16cid:durableId="1939019489">
    <w:abstractNumId w:val="3"/>
  </w:num>
  <w:num w:numId="13" w16cid:durableId="435559838">
    <w:abstractNumId w:val="11"/>
  </w:num>
  <w:num w:numId="14" w16cid:durableId="105930485">
    <w:abstractNumId w:val="14"/>
  </w:num>
  <w:num w:numId="15" w16cid:durableId="1777598829">
    <w:abstractNumId w:val="15"/>
  </w:num>
  <w:num w:numId="16" w16cid:durableId="1349678407">
    <w:abstractNumId w:val="18"/>
  </w:num>
  <w:num w:numId="17" w16cid:durableId="623929141">
    <w:abstractNumId w:val="10"/>
  </w:num>
  <w:num w:numId="18" w16cid:durableId="761493440">
    <w:abstractNumId w:val="2"/>
  </w:num>
  <w:num w:numId="19" w16cid:durableId="74594319">
    <w:abstractNumId w:val="20"/>
  </w:num>
  <w:num w:numId="20" w16cid:durableId="1988316177">
    <w:abstractNumId w:val="4"/>
  </w:num>
  <w:num w:numId="21" w16cid:durableId="2089887387">
    <w:abstractNumId w:val="24"/>
  </w:num>
  <w:num w:numId="22" w16cid:durableId="474107889">
    <w:abstractNumId w:val="7"/>
  </w:num>
  <w:num w:numId="23" w16cid:durableId="783308591">
    <w:abstractNumId w:val="5"/>
  </w:num>
  <w:num w:numId="24" w16cid:durableId="62336177">
    <w:abstractNumId w:val="12"/>
  </w:num>
  <w:num w:numId="25" w16cid:durableId="115136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F06"/>
    <w:rsid w:val="000C5523"/>
    <w:rsid w:val="000D1006"/>
    <w:rsid w:val="000D1C8E"/>
    <w:rsid w:val="000F743D"/>
    <w:rsid w:val="00135C47"/>
    <w:rsid w:val="00162A8E"/>
    <w:rsid w:val="0016368C"/>
    <w:rsid w:val="001A334B"/>
    <w:rsid w:val="001B721E"/>
    <w:rsid w:val="001C729F"/>
    <w:rsid w:val="002159D1"/>
    <w:rsid w:val="00236EF7"/>
    <w:rsid w:val="0025469D"/>
    <w:rsid w:val="00260A5B"/>
    <w:rsid w:val="00282029"/>
    <w:rsid w:val="00294797"/>
    <w:rsid w:val="002C0CB6"/>
    <w:rsid w:val="002C5E42"/>
    <w:rsid w:val="00316F5D"/>
    <w:rsid w:val="00342A09"/>
    <w:rsid w:val="00347DCD"/>
    <w:rsid w:val="00362CC3"/>
    <w:rsid w:val="003B33CA"/>
    <w:rsid w:val="00450E06"/>
    <w:rsid w:val="004617F2"/>
    <w:rsid w:val="00496465"/>
    <w:rsid w:val="004F2E25"/>
    <w:rsid w:val="00521630"/>
    <w:rsid w:val="00570E5D"/>
    <w:rsid w:val="00595738"/>
    <w:rsid w:val="005A35FF"/>
    <w:rsid w:val="005E1DD8"/>
    <w:rsid w:val="005F2C9B"/>
    <w:rsid w:val="006249BD"/>
    <w:rsid w:val="00632D22"/>
    <w:rsid w:val="00632E28"/>
    <w:rsid w:val="00647F94"/>
    <w:rsid w:val="00674C98"/>
    <w:rsid w:val="006901E4"/>
    <w:rsid w:val="006C28EE"/>
    <w:rsid w:val="00726B2E"/>
    <w:rsid w:val="00737889"/>
    <w:rsid w:val="0076041A"/>
    <w:rsid w:val="00783438"/>
    <w:rsid w:val="007E720F"/>
    <w:rsid w:val="00811CB7"/>
    <w:rsid w:val="008C7AB7"/>
    <w:rsid w:val="009160C2"/>
    <w:rsid w:val="009646EF"/>
    <w:rsid w:val="009736BE"/>
    <w:rsid w:val="009977E4"/>
    <w:rsid w:val="009D3F06"/>
    <w:rsid w:val="009E1FEC"/>
    <w:rsid w:val="00A01201"/>
    <w:rsid w:val="00A15865"/>
    <w:rsid w:val="00A15A4F"/>
    <w:rsid w:val="00A17D7C"/>
    <w:rsid w:val="00A925F2"/>
    <w:rsid w:val="00A9522B"/>
    <w:rsid w:val="00B66AB5"/>
    <w:rsid w:val="00B66B7B"/>
    <w:rsid w:val="00B728AA"/>
    <w:rsid w:val="00B7671A"/>
    <w:rsid w:val="00BB0CDC"/>
    <w:rsid w:val="00C21D33"/>
    <w:rsid w:val="00C348C6"/>
    <w:rsid w:val="00C47850"/>
    <w:rsid w:val="00C514CC"/>
    <w:rsid w:val="00C66880"/>
    <w:rsid w:val="00D133CE"/>
    <w:rsid w:val="00D4018E"/>
    <w:rsid w:val="00D55D6D"/>
    <w:rsid w:val="00D75241"/>
    <w:rsid w:val="00DC1C98"/>
    <w:rsid w:val="00DD0E1E"/>
    <w:rsid w:val="00DD47E3"/>
    <w:rsid w:val="00E261E7"/>
    <w:rsid w:val="00E85B8F"/>
    <w:rsid w:val="00E96727"/>
    <w:rsid w:val="00EA06EB"/>
    <w:rsid w:val="00EF4F27"/>
    <w:rsid w:val="00F137B3"/>
    <w:rsid w:val="00FB334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306D8"/>
  <w15:docId w15:val="{6E1EB103-EA4C-433B-BE82-79B1A930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D3F06"/>
    <w:rPr>
      <w:rFonts w:ascii="Times New Roman" w:eastAsia="Times New Roman" w:hAnsi="Times New Roman" w:cs="Times New Roman"/>
    </w:rPr>
  </w:style>
  <w:style w:type="paragraph" w:styleId="Heading1">
    <w:name w:val="heading 1"/>
    <w:basedOn w:val="Normal"/>
    <w:uiPriority w:val="1"/>
    <w:qFormat/>
    <w:rsid w:val="009D3F06"/>
    <w:pPr>
      <w:ind w:left="227"/>
      <w:outlineLvl w:val="0"/>
    </w:pPr>
    <w:rPr>
      <w:b/>
      <w:bCs/>
      <w:sz w:val="20"/>
      <w:szCs w:val="20"/>
    </w:rPr>
  </w:style>
  <w:style w:type="paragraph" w:styleId="Heading2">
    <w:name w:val="heading 2"/>
    <w:basedOn w:val="Normal"/>
    <w:next w:val="Normal"/>
    <w:link w:val="Heading2Char"/>
    <w:uiPriority w:val="9"/>
    <w:unhideWhenUsed/>
    <w:qFormat/>
    <w:rsid w:val="009E1FE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D1C8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D3F06"/>
    <w:rPr>
      <w:sz w:val="20"/>
      <w:szCs w:val="20"/>
    </w:rPr>
  </w:style>
  <w:style w:type="paragraph" w:styleId="Title">
    <w:name w:val="Title"/>
    <w:basedOn w:val="Normal"/>
    <w:uiPriority w:val="1"/>
    <w:qFormat/>
    <w:rsid w:val="009D3F06"/>
    <w:pPr>
      <w:spacing w:before="61"/>
      <w:ind w:left="357" w:right="1478" w:firstLine="268"/>
    </w:pPr>
    <w:rPr>
      <w:b/>
      <w:bCs/>
      <w:sz w:val="44"/>
      <w:szCs w:val="44"/>
    </w:rPr>
  </w:style>
  <w:style w:type="paragraph" w:styleId="ListParagraph">
    <w:name w:val="List Paragraph"/>
    <w:basedOn w:val="Normal"/>
    <w:uiPriority w:val="1"/>
    <w:qFormat/>
    <w:rsid w:val="009D3F06"/>
    <w:pPr>
      <w:ind w:left="227" w:hanging="207"/>
    </w:pPr>
  </w:style>
  <w:style w:type="paragraph" w:customStyle="1" w:styleId="TableParagraph">
    <w:name w:val="Table Paragraph"/>
    <w:basedOn w:val="Normal"/>
    <w:uiPriority w:val="1"/>
    <w:qFormat/>
    <w:rsid w:val="009D3F06"/>
    <w:pPr>
      <w:spacing w:before="5"/>
    </w:pPr>
  </w:style>
  <w:style w:type="paragraph" w:styleId="BalloonText">
    <w:name w:val="Balloon Text"/>
    <w:basedOn w:val="Normal"/>
    <w:link w:val="BalloonTextChar"/>
    <w:uiPriority w:val="99"/>
    <w:semiHidden/>
    <w:unhideWhenUsed/>
    <w:rsid w:val="00EA06EB"/>
    <w:rPr>
      <w:rFonts w:ascii="Tahoma" w:hAnsi="Tahoma" w:cs="Tahoma"/>
      <w:sz w:val="16"/>
      <w:szCs w:val="16"/>
    </w:rPr>
  </w:style>
  <w:style w:type="character" w:customStyle="1" w:styleId="BalloonTextChar">
    <w:name w:val="Balloon Text Char"/>
    <w:basedOn w:val="DefaultParagraphFont"/>
    <w:link w:val="BalloonText"/>
    <w:uiPriority w:val="99"/>
    <w:semiHidden/>
    <w:rsid w:val="00EA06EB"/>
    <w:rPr>
      <w:rFonts w:ascii="Tahoma" w:eastAsia="Times New Roman" w:hAnsi="Tahoma" w:cs="Tahoma"/>
      <w:sz w:val="16"/>
      <w:szCs w:val="16"/>
    </w:rPr>
  </w:style>
  <w:style w:type="character" w:styleId="Hyperlink">
    <w:name w:val="Hyperlink"/>
    <w:basedOn w:val="DefaultParagraphFont"/>
    <w:uiPriority w:val="99"/>
    <w:unhideWhenUsed/>
    <w:rsid w:val="002C5E42"/>
    <w:rPr>
      <w:color w:val="0000FF" w:themeColor="hyperlink"/>
      <w:u w:val="single"/>
    </w:rPr>
  </w:style>
  <w:style w:type="paragraph" w:styleId="NormalWeb">
    <w:name w:val="Normal (Web)"/>
    <w:basedOn w:val="Normal"/>
    <w:uiPriority w:val="99"/>
    <w:semiHidden/>
    <w:unhideWhenUsed/>
    <w:rsid w:val="00260A5B"/>
    <w:pPr>
      <w:widowControl/>
      <w:autoSpaceDE/>
      <w:autoSpaceDN/>
      <w:spacing w:before="100" w:beforeAutospacing="1" w:after="100" w:afterAutospacing="1"/>
    </w:pPr>
    <w:rPr>
      <w:sz w:val="24"/>
      <w:szCs w:val="24"/>
      <w:lang w:val="en-IN" w:eastAsia="en-IN" w:bidi="mr-IN"/>
    </w:rPr>
  </w:style>
  <w:style w:type="character" w:customStyle="1" w:styleId="Heading2Char">
    <w:name w:val="Heading 2 Char"/>
    <w:basedOn w:val="DefaultParagraphFont"/>
    <w:link w:val="Heading2"/>
    <w:uiPriority w:val="9"/>
    <w:rsid w:val="009E1FE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D1C8E"/>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A01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985430">
      <w:bodyDiv w:val="1"/>
      <w:marLeft w:val="0"/>
      <w:marRight w:val="0"/>
      <w:marTop w:val="0"/>
      <w:marBottom w:val="0"/>
      <w:divBdr>
        <w:top w:val="none" w:sz="0" w:space="0" w:color="auto"/>
        <w:left w:val="none" w:sz="0" w:space="0" w:color="auto"/>
        <w:bottom w:val="none" w:sz="0" w:space="0" w:color="auto"/>
        <w:right w:val="none" w:sz="0" w:space="0" w:color="auto"/>
      </w:divBdr>
    </w:div>
    <w:div w:id="79759911">
      <w:bodyDiv w:val="1"/>
      <w:marLeft w:val="0"/>
      <w:marRight w:val="0"/>
      <w:marTop w:val="0"/>
      <w:marBottom w:val="0"/>
      <w:divBdr>
        <w:top w:val="none" w:sz="0" w:space="0" w:color="auto"/>
        <w:left w:val="none" w:sz="0" w:space="0" w:color="auto"/>
        <w:bottom w:val="none" w:sz="0" w:space="0" w:color="auto"/>
        <w:right w:val="none" w:sz="0" w:space="0" w:color="auto"/>
      </w:divBdr>
    </w:div>
    <w:div w:id="155652547">
      <w:bodyDiv w:val="1"/>
      <w:marLeft w:val="0"/>
      <w:marRight w:val="0"/>
      <w:marTop w:val="0"/>
      <w:marBottom w:val="0"/>
      <w:divBdr>
        <w:top w:val="none" w:sz="0" w:space="0" w:color="auto"/>
        <w:left w:val="none" w:sz="0" w:space="0" w:color="auto"/>
        <w:bottom w:val="none" w:sz="0" w:space="0" w:color="auto"/>
        <w:right w:val="none" w:sz="0" w:space="0" w:color="auto"/>
      </w:divBdr>
    </w:div>
    <w:div w:id="271978358">
      <w:bodyDiv w:val="1"/>
      <w:marLeft w:val="0"/>
      <w:marRight w:val="0"/>
      <w:marTop w:val="0"/>
      <w:marBottom w:val="0"/>
      <w:divBdr>
        <w:top w:val="none" w:sz="0" w:space="0" w:color="auto"/>
        <w:left w:val="none" w:sz="0" w:space="0" w:color="auto"/>
        <w:bottom w:val="none" w:sz="0" w:space="0" w:color="auto"/>
        <w:right w:val="none" w:sz="0" w:space="0" w:color="auto"/>
      </w:divBdr>
    </w:div>
    <w:div w:id="330912837">
      <w:bodyDiv w:val="1"/>
      <w:marLeft w:val="0"/>
      <w:marRight w:val="0"/>
      <w:marTop w:val="0"/>
      <w:marBottom w:val="0"/>
      <w:divBdr>
        <w:top w:val="none" w:sz="0" w:space="0" w:color="auto"/>
        <w:left w:val="none" w:sz="0" w:space="0" w:color="auto"/>
        <w:bottom w:val="none" w:sz="0" w:space="0" w:color="auto"/>
        <w:right w:val="none" w:sz="0" w:space="0" w:color="auto"/>
      </w:divBdr>
    </w:div>
    <w:div w:id="448550604">
      <w:bodyDiv w:val="1"/>
      <w:marLeft w:val="0"/>
      <w:marRight w:val="0"/>
      <w:marTop w:val="0"/>
      <w:marBottom w:val="0"/>
      <w:divBdr>
        <w:top w:val="none" w:sz="0" w:space="0" w:color="auto"/>
        <w:left w:val="none" w:sz="0" w:space="0" w:color="auto"/>
        <w:bottom w:val="none" w:sz="0" w:space="0" w:color="auto"/>
        <w:right w:val="none" w:sz="0" w:space="0" w:color="auto"/>
      </w:divBdr>
    </w:div>
    <w:div w:id="479426016">
      <w:bodyDiv w:val="1"/>
      <w:marLeft w:val="0"/>
      <w:marRight w:val="0"/>
      <w:marTop w:val="0"/>
      <w:marBottom w:val="0"/>
      <w:divBdr>
        <w:top w:val="none" w:sz="0" w:space="0" w:color="auto"/>
        <w:left w:val="none" w:sz="0" w:space="0" w:color="auto"/>
        <w:bottom w:val="none" w:sz="0" w:space="0" w:color="auto"/>
        <w:right w:val="none" w:sz="0" w:space="0" w:color="auto"/>
      </w:divBdr>
    </w:div>
    <w:div w:id="505288996">
      <w:bodyDiv w:val="1"/>
      <w:marLeft w:val="0"/>
      <w:marRight w:val="0"/>
      <w:marTop w:val="0"/>
      <w:marBottom w:val="0"/>
      <w:divBdr>
        <w:top w:val="none" w:sz="0" w:space="0" w:color="auto"/>
        <w:left w:val="none" w:sz="0" w:space="0" w:color="auto"/>
        <w:bottom w:val="none" w:sz="0" w:space="0" w:color="auto"/>
        <w:right w:val="none" w:sz="0" w:space="0" w:color="auto"/>
      </w:divBdr>
    </w:div>
    <w:div w:id="566302494">
      <w:bodyDiv w:val="1"/>
      <w:marLeft w:val="0"/>
      <w:marRight w:val="0"/>
      <w:marTop w:val="0"/>
      <w:marBottom w:val="0"/>
      <w:divBdr>
        <w:top w:val="none" w:sz="0" w:space="0" w:color="auto"/>
        <w:left w:val="none" w:sz="0" w:space="0" w:color="auto"/>
        <w:bottom w:val="none" w:sz="0" w:space="0" w:color="auto"/>
        <w:right w:val="none" w:sz="0" w:space="0" w:color="auto"/>
      </w:divBdr>
    </w:div>
    <w:div w:id="603921111">
      <w:bodyDiv w:val="1"/>
      <w:marLeft w:val="0"/>
      <w:marRight w:val="0"/>
      <w:marTop w:val="0"/>
      <w:marBottom w:val="0"/>
      <w:divBdr>
        <w:top w:val="none" w:sz="0" w:space="0" w:color="auto"/>
        <w:left w:val="none" w:sz="0" w:space="0" w:color="auto"/>
        <w:bottom w:val="none" w:sz="0" w:space="0" w:color="auto"/>
        <w:right w:val="none" w:sz="0" w:space="0" w:color="auto"/>
      </w:divBdr>
    </w:div>
    <w:div w:id="825164595">
      <w:bodyDiv w:val="1"/>
      <w:marLeft w:val="0"/>
      <w:marRight w:val="0"/>
      <w:marTop w:val="0"/>
      <w:marBottom w:val="0"/>
      <w:divBdr>
        <w:top w:val="none" w:sz="0" w:space="0" w:color="auto"/>
        <w:left w:val="none" w:sz="0" w:space="0" w:color="auto"/>
        <w:bottom w:val="none" w:sz="0" w:space="0" w:color="auto"/>
        <w:right w:val="none" w:sz="0" w:space="0" w:color="auto"/>
      </w:divBdr>
    </w:div>
    <w:div w:id="1141924811">
      <w:bodyDiv w:val="1"/>
      <w:marLeft w:val="0"/>
      <w:marRight w:val="0"/>
      <w:marTop w:val="0"/>
      <w:marBottom w:val="0"/>
      <w:divBdr>
        <w:top w:val="none" w:sz="0" w:space="0" w:color="auto"/>
        <w:left w:val="none" w:sz="0" w:space="0" w:color="auto"/>
        <w:bottom w:val="none" w:sz="0" w:space="0" w:color="auto"/>
        <w:right w:val="none" w:sz="0" w:space="0" w:color="auto"/>
      </w:divBdr>
    </w:div>
    <w:div w:id="1183739772">
      <w:bodyDiv w:val="1"/>
      <w:marLeft w:val="0"/>
      <w:marRight w:val="0"/>
      <w:marTop w:val="0"/>
      <w:marBottom w:val="0"/>
      <w:divBdr>
        <w:top w:val="none" w:sz="0" w:space="0" w:color="auto"/>
        <w:left w:val="none" w:sz="0" w:space="0" w:color="auto"/>
        <w:bottom w:val="none" w:sz="0" w:space="0" w:color="auto"/>
        <w:right w:val="none" w:sz="0" w:space="0" w:color="auto"/>
      </w:divBdr>
    </w:div>
    <w:div w:id="1220555107">
      <w:bodyDiv w:val="1"/>
      <w:marLeft w:val="0"/>
      <w:marRight w:val="0"/>
      <w:marTop w:val="0"/>
      <w:marBottom w:val="0"/>
      <w:divBdr>
        <w:top w:val="none" w:sz="0" w:space="0" w:color="auto"/>
        <w:left w:val="none" w:sz="0" w:space="0" w:color="auto"/>
        <w:bottom w:val="none" w:sz="0" w:space="0" w:color="auto"/>
        <w:right w:val="none" w:sz="0" w:space="0" w:color="auto"/>
      </w:divBdr>
    </w:div>
    <w:div w:id="1245143582">
      <w:bodyDiv w:val="1"/>
      <w:marLeft w:val="0"/>
      <w:marRight w:val="0"/>
      <w:marTop w:val="0"/>
      <w:marBottom w:val="0"/>
      <w:divBdr>
        <w:top w:val="none" w:sz="0" w:space="0" w:color="auto"/>
        <w:left w:val="none" w:sz="0" w:space="0" w:color="auto"/>
        <w:bottom w:val="none" w:sz="0" w:space="0" w:color="auto"/>
        <w:right w:val="none" w:sz="0" w:space="0" w:color="auto"/>
      </w:divBdr>
    </w:div>
    <w:div w:id="1316033189">
      <w:bodyDiv w:val="1"/>
      <w:marLeft w:val="0"/>
      <w:marRight w:val="0"/>
      <w:marTop w:val="0"/>
      <w:marBottom w:val="0"/>
      <w:divBdr>
        <w:top w:val="none" w:sz="0" w:space="0" w:color="auto"/>
        <w:left w:val="none" w:sz="0" w:space="0" w:color="auto"/>
        <w:bottom w:val="none" w:sz="0" w:space="0" w:color="auto"/>
        <w:right w:val="none" w:sz="0" w:space="0" w:color="auto"/>
      </w:divBdr>
    </w:div>
    <w:div w:id="1459839619">
      <w:bodyDiv w:val="1"/>
      <w:marLeft w:val="0"/>
      <w:marRight w:val="0"/>
      <w:marTop w:val="0"/>
      <w:marBottom w:val="0"/>
      <w:divBdr>
        <w:top w:val="none" w:sz="0" w:space="0" w:color="auto"/>
        <w:left w:val="none" w:sz="0" w:space="0" w:color="auto"/>
        <w:bottom w:val="none" w:sz="0" w:space="0" w:color="auto"/>
        <w:right w:val="none" w:sz="0" w:space="0" w:color="auto"/>
      </w:divBdr>
    </w:div>
    <w:div w:id="1489857050">
      <w:bodyDiv w:val="1"/>
      <w:marLeft w:val="0"/>
      <w:marRight w:val="0"/>
      <w:marTop w:val="0"/>
      <w:marBottom w:val="0"/>
      <w:divBdr>
        <w:top w:val="none" w:sz="0" w:space="0" w:color="auto"/>
        <w:left w:val="none" w:sz="0" w:space="0" w:color="auto"/>
        <w:bottom w:val="none" w:sz="0" w:space="0" w:color="auto"/>
        <w:right w:val="none" w:sz="0" w:space="0" w:color="auto"/>
      </w:divBdr>
    </w:div>
    <w:div w:id="1709526763">
      <w:bodyDiv w:val="1"/>
      <w:marLeft w:val="0"/>
      <w:marRight w:val="0"/>
      <w:marTop w:val="0"/>
      <w:marBottom w:val="0"/>
      <w:divBdr>
        <w:top w:val="none" w:sz="0" w:space="0" w:color="auto"/>
        <w:left w:val="none" w:sz="0" w:space="0" w:color="auto"/>
        <w:bottom w:val="none" w:sz="0" w:space="0" w:color="auto"/>
        <w:right w:val="none" w:sz="0" w:space="0" w:color="auto"/>
      </w:divBdr>
    </w:div>
    <w:div w:id="1882745376">
      <w:bodyDiv w:val="1"/>
      <w:marLeft w:val="0"/>
      <w:marRight w:val="0"/>
      <w:marTop w:val="0"/>
      <w:marBottom w:val="0"/>
      <w:divBdr>
        <w:top w:val="none" w:sz="0" w:space="0" w:color="auto"/>
        <w:left w:val="none" w:sz="0" w:space="0" w:color="auto"/>
        <w:bottom w:val="none" w:sz="0" w:space="0" w:color="auto"/>
        <w:right w:val="none" w:sz="0" w:space="0" w:color="auto"/>
      </w:divBdr>
    </w:div>
    <w:div w:id="1901406680">
      <w:bodyDiv w:val="1"/>
      <w:marLeft w:val="0"/>
      <w:marRight w:val="0"/>
      <w:marTop w:val="0"/>
      <w:marBottom w:val="0"/>
      <w:divBdr>
        <w:top w:val="none" w:sz="0" w:space="0" w:color="auto"/>
        <w:left w:val="none" w:sz="0" w:space="0" w:color="auto"/>
        <w:bottom w:val="none" w:sz="0" w:space="0" w:color="auto"/>
        <w:right w:val="none" w:sz="0" w:space="0" w:color="auto"/>
      </w:divBdr>
    </w:div>
    <w:div w:id="2006932413">
      <w:bodyDiv w:val="1"/>
      <w:marLeft w:val="0"/>
      <w:marRight w:val="0"/>
      <w:marTop w:val="0"/>
      <w:marBottom w:val="0"/>
      <w:divBdr>
        <w:top w:val="none" w:sz="0" w:space="0" w:color="auto"/>
        <w:left w:val="none" w:sz="0" w:space="0" w:color="auto"/>
        <w:bottom w:val="none" w:sz="0" w:space="0" w:color="auto"/>
        <w:right w:val="none" w:sz="0" w:space="0" w:color="auto"/>
      </w:divBdr>
    </w:div>
    <w:div w:id="2039503842">
      <w:bodyDiv w:val="1"/>
      <w:marLeft w:val="0"/>
      <w:marRight w:val="0"/>
      <w:marTop w:val="0"/>
      <w:marBottom w:val="0"/>
      <w:divBdr>
        <w:top w:val="none" w:sz="0" w:space="0" w:color="auto"/>
        <w:left w:val="none" w:sz="0" w:space="0" w:color="auto"/>
        <w:bottom w:val="none" w:sz="0" w:space="0" w:color="auto"/>
        <w:right w:val="none" w:sz="0" w:space="0" w:color="auto"/>
      </w:divBdr>
    </w:div>
    <w:div w:id="2040666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shpakap67@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07712-006D-4034-B2E8-D870C679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1903</TotalTime>
  <Pages>4</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Max</dc:creator>
  <cp:lastModifiedBy>Diesel Power Service</cp:lastModifiedBy>
  <cp:revision>51</cp:revision>
  <cp:lastPrinted>2025-02-24T07:35:00Z</cp:lastPrinted>
  <dcterms:created xsi:type="dcterms:W3CDTF">2025-02-21T17:43:00Z</dcterms:created>
  <dcterms:modified xsi:type="dcterms:W3CDTF">2025-03-13T18:30:00Z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2024-02-29T00:00:00Z</vt:filetime>
  </property>
</Properties>
</file>