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719AD" w14:textId="6CB5E311" w:rsidR="0040505C" w:rsidRPr="001E51F3" w:rsidRDefault="00607FE6" w:rsidP="0040505C">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IOT BASE AUTOMATIC STETHOSCOPE</w:t>
      </w:r>
    </w:p>
    <w:p w14:paraId="144B4A5C" w14:textId="166FB510" w:rsidR="0040505C" w:rsidRPr="001E51F3" w:rsidRDefault="00607FE6" w:rsidP="00E76036">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proofErr w:type="spellStart"/>
      <w:r>
        <w:rPr>
          <w:rFonts w:ascii="Times New Roman" w:hAnsi="Times New Roman" w:cs="Times New Roman"/>
          <w:b/>
          <w:bCs/>
          <w:color w:val="000000" w:themeColor="text1"/>
          <w:sz w:val="24"/>
          <w:szCs w:val="24"/>
        </w:rPr>
        <w:t>Khute</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Yogeh</w:t>
      </w:r>
      <w:proofErr w:type="spellEnd"/>
      <w:r>
        <w:rPr>
          <w:rFonts w:ascii="Times New Roman" w:hAnsi="Times New Roman" w:cs="Times New Roman"/>
          <w:b/>
          <w:bCs/>
          <w:color w:val="000000" w:themeColor="text1"/>
          <w:sz w:val="24"/>
          <w:szCs w:val="24"/>
        </w:rPr>
        <w:t xml:space="preserve"> R </w:t>
      </w:r>
      <w:r w:rsidR="0040505C">
        <w:rPr>
          <w:rFonts w:ascii="Times New Roman" w:hAnsi="Times New Roman" w:cs="Times New Roman"/>
          <w:b/>
          <w:bCs/>
          <w:color w:val="000000" w:themeColor="text1"/>
          <w:sz w:val="24"/>
          <w:szCs w:val="24"/>
        </w:rPr>
        <w:t xml:space="preserve"> </w:t>
      </w:r>
      <w:r w:rsidR="0040505C" w:rsidRPr="001E51F3">
        <w:rPr>
          <w:rFonts w:ascii="Times New Roman" w:hAnsi="Times New Roman" w:cs="Times New Roman"/>
          <w:b/>
          <w:bCs/>
          <w:color w:val="000000" w:themeColor="text1"/>
          <w:sz w:val="24"/>
          <w:szCs w:val="24"/>
          <w:vertAlign w:val="superscript"/>
        </w:rPr>
        <w:t>1</w:t>
      </w:r>
      <w:r w:rsidR="0040505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Mr. </w:t>
      </w:r>
      <w:proofErr w:type="spellStart"/>
      <w:r>
        <w:rPr>
          <w:rFonts w:ascii="Times New Roman" w:hAnsi="Times New Roman" w:cs="Times New Roman"/>
          <w:b/>
          <w:bCs/>
          <w:color w:val="000000" w:themeColor="text1"/>
          <w:sz w:val="24"/>
          <w:szCs w:val="24"/>
        </w:rPr>
        <w:t>Nagare</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Sachin</w:t>
      </w:r>
      <w:proofErr w:type="spellEnd"/>
      <w:r>
        <w:rPr>
          <w:rFonts w:ascii="Times New Roman" w:hAnsi="Times New Roman" w:cs="Times New Roman"/>
          <w:b/>
          <w:bCs/>
          <w:color w:val="000000" w:themeColor="text1"/>
          <w:sz w:val="24"/>
          <w:szCs w:val="24"/>
        </w:rPr>
        <w:t xml:space="preserve"> D</w:t>
      </w:r>
      <w:r w:rsidR="0040505C">
        <w:rPr>
          <w:rFonts w:ascii="Times New Roman" w:hAnsi="Times New Roman" w:cs="Times New Roman"/>
          <w:b/>
          <w:bCs/>
          <w:color w:val="000000" w:themeColor="text1"/>
          <w:sz w:val="24"/>
          <w:szCs w:val="24"/>
        </w:rPr>
        <w:t xml:space="preserve"> </w:t>
      </w:r>
      <w:r w:rsidR="0040505C" w:rsidRPr="001E51F3">
        <w:rPr>
          <w:rFonts w:ascii="Times New Roman" w:hAnsi="Times New Roman" w:cs="Times New Roman"/>
          <w:b/>
          <w:bCs/>
          <w:color w:val="000000" w:themeColor="text1"/>
          <w:sz w:val="24"/>
          <w:szCs w:val="24"/>
          <w:vertAlign w:val="superscript"/>
        </w:rPr>
        <w:t>2</w:t>
      </w:r>
      <w:r w:rsidR="0040505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Mr. </w:t>
      </w:r>
      <w:proofErr w:type="spellStart"/>
      <w:r>
        <w:rPr>
          <w:rFonts w:ascii="Times New Roman" w:hAnsi="Times New Roman" w:cs="Times New Roman"/>
          <w:b/>
          <w:bCs/>
          <w:color w:val="000000" w:themeColor="text1"/>
          <w:sz w:val="24"/>
          <w:szCs w:val="24"/>
        </w:rPr>
        <w:t>Bhagwat</w:t>
      </w:r>
      <w:proofErr w:type="spellEnd"/>
      <w:r>
        <w:rPr>
          <w:rFonts w:ascii="Times New Roman" w:hAnsi="Times New Roman" w:cs="Times New Roman"/>
          <w:b/>
          <w:bCs/>
          <w:color w:val="000000" w:themeColor="text1"/>
          <w:sz w:val="24"/>
          <w:szCs w:val="24"/>
        </w:rPr>
        <w:t xml:space="preserve"> Mahesh D </w:t>
      </w:r>
      <w:r w:rsidR="0040505C" w:rsidRPr="001E51F3">
        <w:rPr>
          <w:rFonts w:ascii="Times New Roman" w:hAnsi="Times New Roman" w:cs="Times New Roman"/>
          <w:b/>
          <w:bCs/>
          <w:color w:val="000000" w:themeColor="text1"/>
          <w:sz w:val="24"/>
          <w:szCs w:val="24"/>
          <w:vertAlign w:val="superscript"/>
        </w:rPr>
        <w:t>3</w:t>
      </w:r>
      <w:r w:rsidR="0040505C">
        <w:rPr>
          <w:rFonts w:ascii="Times New Roman" w:hAnsi="Times New Roman" w:cs="Times New Roman"/>
          <w:b/>
          <w:bCs/>
          <w:color w:val="000000" w:themeColor="text1"/>
          <w:sz w:val="24"/>
          <w:szCs w:val="24"/>
          <w:vertAlign w:val="superscript"/>
        </w:rPr>
        <w:t xml:space="preserve"> </w:t>
      </w:r>
      <w:r w:rsidR="0040505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Mr. </w:t>
      </w:r>
      <w:proofErr w:type="spellStart"/>
      <w:r>
        <w:rPr>
          <w:rFonts w:ascii="Times New Roman" w:hAnsi="Times New Roman" w:cs="Times New Roman"/>
          <w:b/>
          <w:bCs/>
          <w:color w:val="000000" w:themeColor="text1"/>
          <w:sz w:val="24"/>
          <w:szCs w:val="24"/>
        </w:rPr>
        <w:t>Bhagwat</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Shubham</w:t>
      </w:r>
      <w:proofErr w:type="spellEnd"/>
      <w:r>
        <w:rPr>
          <w:rFonts w:ascii="Times New Roman" w:hAnsi="Times New Roman" w:cs="Times New Roman"/>
          <w:b/>
          <w:bCs/>
          <w:color w:val="000000" w:themeColor="text1"/>
          <w:sz w:val="24"/>
          <w:szCs w:val="24"/>
        </w:rPr>
        <w:t xml:space="preserve"> D</w:t>
      </w:r>
      <w:r w:rsidR="0040505C">
        <w:rPr>
          <w:rFonts w:ascii="Times New Roman" w:hAnsi="Times New Roman" w:cs="Times New Roman"/>
          <w:b/>
          <w:bCs/>
          <w:color w:val="000000" w:themeColor="text1"/>
          <w:sz w:val="24"/>
          <w:szCs w:val="24"/>
        </w:rPr>
        <w:t xml:space="preserve"> </w:t>
      </w:r>
      <w:r w:rsidR="0040505C">
        <w:rPr>
          <w:rFonts w:ascii="Times New Roman" w:hAnsi="Times New Roman" w:cs="Times New Roman"/>
          <w:b/>
          <w:bCs/>
          <w:color w:val="000000" w:themeColor="text1"/>
          <w:sz w:val="24"/>
          <w:szCs w:val="24"/>
          <w:vertAlign w:val="superscript"/>
        </w:rPr>
        <w:t xml:space="preserve">4 </w:t>
      </w:r>
      <w:r w:rsidR="0040505C">
        <w:rPr>
          <w:rFonts w:ascii="Times New Roman" w:hAnsi="Times New Roman" w:cs="Times New Roman"/>
          <w:b/>
          <w:bCs/>
          <w:color w:val="000000" w:themeColor="text1"/>
          <w:sz w:val="24"/>
          <w:szCs w:val="24"/>
        </w:rPr>
        <w:t>,</w:t>
      </w:r>
      <w:r w:rsidR="0040505C"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Mr. </w:t>
      </w:r>
      <w:proofErr w:type="spellStart"/>
      <w:r>
        <w:rPr>
          <w:rFonts w:ascii="Times New Roman" w:hAnsi="Times New Roman" w:cs="Times New Roman"/>
          <w:b/>
          <w:bCs/>
          <w:color w:val="000000" w:themeColor="text1"/>
          <w:sz w:val="24"/>
          <w:szCs w:val="24"/>
        </w:rPr>
        <w:t>Kudal</w:t>
      </w:r>
      <w:proofErr w:type="spellEnd"/>
      <w:r>
        <w:rPr>
          <w:rFonts w:ascii="Times New Roman" w:hAnsi="Times New Roman" w:cs="Times New Roman"/>
          <w:b/>
          <w:bCs/>
          <w:color w:val="000000" w:themeColor="text1"/>
          <w:sz w:val="24"/>
          <w:szCs w:val="24"/>
        </w:rPr>
        <w:t xml:space="preserve"> Prasad B </w:t>
      </w:r>
      <w:r>
        <w:rPr>
          <w:rFonts w:ascii="Times New Roman" w:hAnsi="Times New Roman" w:cs="Times New Roman"/>
          <w:b/>
          <w:bCs/>
          <w:color w:val="000000" w:themeColor="text1"/>
          <w:sz w:val="24"/>
          <w:szCs w:val="24"/>
          <w:vertAlign w:val="superscript"/>
        </w:rPr>
        <w:t xml:space="preserve">5 </w:t>
      </w:r>
    </w:p>
    <w:p w14:paraId="277071C8" w14:textId="77777777" w:rsidR="0040505C" w:rsidRDefault="0040505C" w:rsidP="0040505C">
      <w:pPr>
        <w:pStyle w:val="BodyText"/>
        <w:spacing w:before="83"/>
        <w:ind w:left="1" w:right="2"/>
        <w:rPr>
          <w:sz w:val="24"/>
          <w:szCs w:val="24"/>
        </w:rPr>
      </w:pPr>
      <w:r>
        <w:rPr>
          <w:sz w:val="24"/>
          <w:szCs w:val="24"/>
          <w:vertAlign w:val="superscript"/>
        </w:rPr>
        <w:t xml:space="preserve">1, </w:t>
      </w:r>
      <w:r>
        <w:rPr>
          <w:sz w:val="24"/>
          <w:szCs w:val="24"/>
        </w:rPr>
        <w:t>Lecturer</w:t>
      </w:r>
      <w:r w:rsidRPr="00136C80">
        <w:rPr>
          <w:sz w:val="24"/>
          <w:szCs w:val="24"/>
        </w:rPr>
        <w:t>, Department</w:t>
      </w:r>
      <w:r w:rsidRPr="00136C80">
        <w:rPr>
          <w:spacing w:val="-4"/>
          <w:sz w:val="24"/>
          <w:szCs w:val="24"/>
        </w:rPr>
        <w:t xml:space="preserve"> </w:t>
      </w:r>
      <w:r w:rsidRPr="00136C80">
        <w:rPr>
          <w:sz w:val="24"/>
          <w:szCs w:val="24"/>
        </w:rPr>
        <w:t>of</w:t>
      </w:r>
      <w:r w:rsidRPr="00136C80">
        <w:rPr>
          <w:spacing w:val="-4"/>
          <w:sz w:val="24"/>
          <w:szCs w:val="24"/>
        </w:rPr>
        <w:t xml:space="preserve"> </w:t>
      </w:r>
      <w:r>
        <w:rPr>
          <w:sz w:val="24"/>
          <w:szCs w:val="24"/>
        </w:rPr>
        <w:t>Electrical Engineering,</w:t>
      </w:r>
      <w:r w:rsidRPr="00136C80">
        <w:rPr>
          <w:spacing w:val="-4"/>
          <w:sz w:val="24"/>
          <w:szCs w:val="24"/>
        </w:rPr>
        <w:t xml:space="preserve"> </w:t>
      </w:r>
      <w:r>
        <w:rPr>
          <w:sz w:val="24"/>
          <w:szCs w:val="24"/>
        </w:rPr>
        <w:t xml:space="preserve">Santosh N </w:t>
      </w:r>
      <w:proofErr w:type="spellStart"/>
      <w:r>
        <w:rPr>
          <w:sz w:val="24"/>
          <w:szCs w:val="24"/>
        </w:rPr>
        <w:t>Darade</w:t>
      </w:r>
      <w:proofErr w:type="spellEnd"/>
      <w:r>
        <w:rPr>
          <w:sz w:val="24"/>
          <w:szCs w:val="24"/>
        </w:rPr>
        <w:t xml:space="preserve"> Polytechnic, </w:t>
      </w:r>
      <w:proofErr w:type="spellStart"/>
      <w:r>
        <w:rPr>
          <w:sz w:val="24"/>
          <w:szCs w:val="24"/>
        </w:rPr>
        <w:t>Yeola,Maharashtra</w:t>
      </w:r>
      <w:proofErr w:type="spellEnd"/>
      <w:r>
        <w:rPr>
          <w:sz w:val="24"/>
          <w:szCs w:val="24"/>
        </w:rPr>
        <w:t>, India.</w:t>
      </w:r>
    </w:p>
    <w:p w14:paraId="1FC9CEA4" w14:textId="77777777" w:rsidR="0040505C" w:rsidRPr="00136C80" w:rsidRDefault="0040505C" w:rsidP="0040505C">
      <w:pPr>
        <w:pStyle w:val="BodyText"/>
        <w:spacing w:before="83"/>
        <w:ind w:left="1" w:right="2"/>
        <w:rPr>
          <w:sz w:val="24"/>
          <w:szCs w:val="24"/>
        </w:rPr>
      </w:pPr>
      <w:r>
        <w:rPr>
          <w:sz w:val="24"/>
          <w:szCs w:val="24"/>
          <w:vertAlign w:val="superscript"/>
        </w:rPr>
        <w:t xml:space="preserve">2, 3, 4, </w:t>
      </w:r>
      <w:proofErr w:type="gramStart"/>
      <w:r>
        <w:rPr>
          <w:sz w:val="24"/>
          <w:szCs w:val="24"/>
          <w:vertAlign w:val="superscript"/>
        </w:rPr>
        <w:t xml:space="preserve">5  </w:t>
      </w:r>
      <w:r>
        <w:rPr>
          <w:sz w:val="24"/>
          <w:szCs w:val="24"/>
        </w:rPr>
        <w:t>Students</w:t>
      </w:r>
      <w:proofErr w:type="gramEnd"/>
      <w:r>
        <w:rPr>
          <w:sz w:val="24"/>
          <w:szCs w:val="24"/>
        </w:rPr>
        <w:t>, Department</w:t>
      </w:r>
      <w:r w:rsidRPr="00136C80">
        <w:rPr>
          <w:spacing w:val="-4"/>
          <w:sz w:val="24"/>
          <w:szCs w:val="24"/>
        </w:rPr>
        <w:t xml:space="preserve"> </w:t>
      </w:r>
      <w:r w:rsidRPr="00136C80">
        <w:rPr>
          <w:sz w:val="24"/>
          <w:szCs w:val="24"/>
        </w:rPr>
        <w:t>of</w:t>
      </w:r>
      <w:r w:rsidRPr="00136C80">
        <w:rPr>
          <w:spacing w:val="-4"/>
          <w:sz w:val="24"/>
          <w:szCs w:val="24"/>
        </w:rPr>
        <w:t xml:space="preserve"> </w:t>
      </w:r>
      <w:r>
        <w:rPr>
          <w:sz w:val="24"/>
          <w:szCs w:val="24"/>
        </w:rPr>
        <w:t>Electrical Engineering,</w:t>
      </w:r>
      <w:r w:rsidRPr="00136C80">
        <w:rPr>
          <w:spacing w:val="-4"/>
          <w:sz w:val="24"/>
          <w:szCs w:val="24"/>
        </w:rPr>
        <w:t xml:space="preserve"> </w:t>
      </w:r>
      <w:r>
        <w:rPr>
          <w:sz w:val="24"/>
          <w:szCs w:val="24"/>
        </w:rPr>
        <w:t xml:space="preserve">Santosh N </w:t>
      </w:r>
      <w:proofErr w:type="spellStart"/>
      <w:r>
        <w:rPr>
          <w:sz w:val="24"/>
          <w:szCs w:val="24"/>
        </w:rPr>
        <w:t>Darade</w:t>
      </w:r>
      <w:proofErr w:type="spellEnd"/>
      <w:r>
        <w:rPr>
          <w:sz w:val="24"/>
          <w:szCs w:val="24"/>
        </w:rPr>
        <w:t xml:space="preserve"> Polytechnic, </w:t>
      </w:r>
      <w:proofErr w:type="spellStart"/>
      <w:r>
        <w:rPr>
          <w:sz w:val="24"/>
          <w:szCs w:val="24"/>
        </w:rPr>
        <w:t>Yeola,Maharashtra</w:t>
      </w:r>
      <w:proofErr w:type="spellEnd"/>
      <w:r>
        <w:rPr>
          <w:sz w:val="24"/>
          <w:szCs w:val="24"/>
        </w:rPr>
        <w:t>, India.</w:t>
      </w:r>
    </w:p>
    <w:p w14:paraId="1C0919E9" w14:textId="77777777" w:rsidR="0040505C" w:rsidRPr="001E51F3" w:rsidRDefault="0040505C" w:rsidP="0040505C">
      <w:pPr>
        <w:pBdr>
          <w:bottom w:val="single" w:sz="4" w:space="1" w:color="auto"/>
        </w:pBdr>
        <w:spacing w:before="54" w:after="0" w:line="276" w:lineRule="auto"/>
        <w:jc w:val="center"/>
        <w:rPr>
          <w:rFonts w:ascii="Times New Roman" w:hAnsi="Times New Roman" w:cs="Times New Roman"/>
          <w:color w:val="000000" w:themeColor="text1"/>
        </w:rPr>
      </w:pPr>
    </w:p>
    <w:p w14:paraId="2A3BA7F5" w14:textId="77777777" w:rsidR="0040505C" w:rsidRDefault="0040505C" w:rsidP="0040505C">
      <w:pPr>
        <w:pStyle w:val="Heading1"/>
        <w:ind w:left="0" w:firstLine="0"/>
        <w:jc w:val="both"/>
        <w:rPr>
          <w:rFonts w:ascii="Times New Roman" w:hAnsi="Times New Roman" w:cs="Times New Roman"/>
          <w:b w:val="0"/>
          <w:bCs/>
          <w:sz w:val="24"/>
          <w:szCs w:val="24"/>
        </w:rPr>
      </w:pPr>
    </w:p>
    <w:p w14:paraId="0974FFB7" w14:textId="3221431E" w:rsidR="00870413" w:rsidRPr="0040505C" w:rsidRDefault="0040505C" w:rsidP="0040505C">
      <w:pPr>
        <w:pStyle w:val="Heading1"/>
        <w:ind w:left="-5"/>
        <w:jc w:val="center"/>
        <w:rPr>
          <w:rFonts w:ascii="Times New Roman" w:hAnsi="Times New Roman" w:cs="Times New Roman"/>
          <w:sz w:val="24"/>
          <w:szCs w:val="24"/>
        </w:rPr>
      </w:pPr>
      <w:r w:rsidRPr="0040505C">
        <w:rPr>
          <w:rFonts w:ascii="Times New Roman" w:hAnsi="Times New Roman" w:cs="Times New Roman"/>
          <w:sz w:val="24"/>
          <w:szCs w:val="24"/>
        </w:rPr>
        <w:t>ABSTRACT</w:t>
      </w:r>
    </w:p>
    <w:p w14:paraId="0BAFE2F3" w14:textId="3C334F98" w:rsidR="00870413" w:rsidRDefault="00761EA1" w:rsidP="00180C88">
      <w:pPr>
        <w:spacing w:after="176" w:line="271" w:lineRule="auto"/>
        <w:ind w:left="-5" w:hanging="10"/>
        <w:jc w:val="both"/>
        <w:rPr>
          <w:rFonts w:ascii="Times New Roman" w:eastAsia="Mangal" w:hAnsi="Times New Roman" w:cs="Times New Roman"/>
          <w:bCs/>
          <w:sz w:val="24"/>
          <w:szCs w:val="24"/>
        </w:rPr>
      </w:pPr>
      <w:r w:rsidRPr="00180C88">
        <w:rPr>
          <w:rFonts w:ascii="Times New Roman" w:eastAsia="Mangal" w:hAnsi="Times New Roman" w:cs="Times New Roman"/>
          <w:bCs/>
          <w:sz w:val="24"/>
          <w:szCs w:val="24"/>
        </w:rPr>
        <w:t>Most heart diseases are associated with and reflected by the sounds that the heart produces. Heart auscultation, defined as listening to the heart sound, has been a very important method for the early diagnosis of cardiac dysfunction. Traditional auscultation requires substantial clinical experience and good listening skills. The emergence of the electronic stethoscope has paved the way for a new field of computer-aided auscultation. This article provides an in-depth study of (1) the electronic stethoscope technology, and (2) the methodology for diagnosis of cardiac disorders based on computer-aided auscultation. The paper is based</w:t>
      </w:r>
      <w:r w:rsidR="009C590A">
        <w:rPr>
          <w:rFonts w:ascii="Times New Roman" w:eastAsia="Mangal" w:hAnsi="Times New Roman" w:cs="Times New Roman"/>
          <w:bCs/>
          <w:sz w:val="24"/>
          <w:szCs w:val="24"/>
        </w:rPr>
        <w:t xml:space="preserve"> on a comprehensive review of (3) literature articles, (4</w:t>
      </w:r>
      <w:r w:rsidRPr="00180C88">
        <w:rPr>
          <w:rFonts w:ascii="Times New Roman" w:eastAsia="Mangal" w:hAnsi="Times New Roman" w:cs="Times New Roman"/>
          <w:bCs/>
          <w:sz w:val="24"/>
          <w:szCs w:val="24"/>
        </w:rPr>
        <w:t>) market (st</w:t>
      </w:r>
      <w:r w:rsidR="009C590A">
        <w:rPr>
          <w:rFonts w:ascii="Times New Roman" w:eastAsia="Mangal" w:hAnsi="Times New Roman" w:cs="Times New Roman"/>
          <w:bCs/>
          <w:sz w:val="24"/>
          <w:szCs w:val="24"/>
        </w:rPr>
        <w:t>ate-of-the-art) products, and (5</w:t>
      </w:r>
      <w:r w:rsidRPr="00180C88">
        <w:rPr>
          <w:rFonts w:ascii="Times New Roman" w:eastAsia="Mangal" w:hAnsi="Times New Roman" w:cs="Times New Roman"/>
          <w:bCs/>
          <w:sz w:val="24"/>
          <w:szCs w:val="24"/>
        </w:rPr>
        <w:t xml:space="preserve">) smartphone stethoscope apps. It covers in depth every key component of the computer-aided system with electronic stethoscope, from sensor design, front-end circuitry, </w:t>
      </w:r>
      <w:r w:rsidR="00180C88" w:rsidRPr="00180C88">
        <w:rPr>
          <w:rFonts w:ascii="Times New Roman" w:eastAsia="Mangal" w:hAnsi="Times New Roman" w:cs="Times New Roman"/>
          <w:bCs/>
          <w:sz w:val="24"/>
          <w:szCs w:val="24"/>
        </w:rPr>
        <w:t>demising</w:t>
      </w:r>
      <w:r w:rsidRPr="00180C88">
        <w:rPr>
          <w:rFonts w:ascii="Times New Roman" w:eastAsia="Mangal" w:hAnsi="Times New Roman" w:cs="Times New Roman"/>
          <w:bCs/>
          <w:sz w:val="24"/>
          <w:szCs w:val="24"/>
        </w:rPr>
        <w:t xml:space="preserve"> algorithm, heart sound segmentation, to the final machine learning techniques. Our intent is to provide an informative and illustrative presentation of the electronic stethoscope, which is valuable and beneficial to academics, researchers and engineers in the technical field, as well as to medical professionals to facilitate its use clinically. The paper provides the technological and medical basis for the development and commercialization of a real-time integrated heart sound detection, acquisition and quantification system.</w:t>
      </w:r>
    </w:p>
    <w:p w14:paraId="3B50EFF8" w14:textId="5B15439D" w:rsidR="002D1D4F" w:rsidRPr="009C590A" w:rsidRDefault="00581146" w:rsidP="009C590A">
      <w:pPr>
        <w:spacing w:after="176" w:line="271" w:lineRule="auto"/>
        <w:ind w:left="-5" w:hanging="10"/>
        <w:jc w:val="both"/>
        <w:rPr>
          <w:rFonts w:ascii="Times New Roman" w:hAnsi="Times New Roman" w:cs="Times New Roman"/>
          <w:b/>
          <w:sz w:val="24"/>
          <w:szCs w:val="24"/>
        </w:rPr>
      </w:pPr>
      <w:r w:rsidRPr="00581146">
        <w:rPr>
          <w:rFonts w:ascii="Times New Roman" w:eastAsia="Mangal" w:hAnsi="Times New Roman" w:cs="Times New Roman"/>
          <w:b/>
          <w:sz w:val="24"/>
          <w:szCs w:val="24"/>
        </w:rPr>
        <w:t>Keywords</w:t>
      </w:r>
      <w:r w:rsidR="009C590A" w:rsidRPr="00581146">
        <w:rPr>
          <w:rFonts w:ascii="Times New Roman" w:eastAsia="Mangal" w:hAnsi="Times New Roman" w:cs="Times New Roman"/>
          <w:b/>
          <w:sz w:val="24"/>
          <w:szCs w:val="24"/>
        </w:rPr>
        <w:t>: -</w:t>
      </w:r>
      <w:r w:rsidR="009C590A">
        <w:rPr>
          <w:rFonts w:ascii="Times New Roman" w:eastAsia="Mangal" w:hAnsi="Times New Roman" w:cs="Times New Roman"/>
          <w:b/>
          <w:sz w:val="24"/>
          <w:szCs w:val="24"/>
        </w:rPr>
        <w:t xml:space="preserve"> </w:t>
      </w:r>
      <w:r w:rsidR="009C590A" w:rsidRPr="009C590A">
        <w:rPr>
          <w:rFonts w:ascii="Times New Roman" w:eastAsia="Mangal" w:hAnsi="Times New Roman" w:cs="Times New Roman"/>
          <w:b/>
          <w:sz w:val="24"/>
          <w:szCs w:val="24"/>
        </w:rPr>
        <w:t>Stethoscope, computer-aided auscultation, smartphone stethoscope apps, real-time integrated heart sound detection.</w:t>
      </w:r>
    </w:p>
    <w:p w14:paraId="1B70651A" w14:textId="55E0A6BC" w:rsidR="00870413" w:rsidRPr="009C590A" w:rsidRDefault="009C590A" w:rsidP="009C590A">
      <w:pPr>
        <w:pStyle w:val="ListParagraph"/>
        <w:numPr>
          <w:ilvl w:val="0"/>
          <w:numId w:val="2"/>
        </w:numPr>
        <w:spacing w:after="132" w:line="268" w:lineRule="auto"/>
        <w:jc w:val="both"/>
        <w:rPr>
          <w:rFonts w:ascii="Times New Roman" w:hAnsi="Times New Roman" w:cs="Times New Roman"/>
          <w:b/>
          <w:sz w:val="24"/>
          <w:szCs w:val="24"/>
        </w:rPr>
      </w:pPr>
      <w:r w:rsidRPr="009C590A">
        <w:rPr>
          <w:rFonts w:ascii="Times New Roman" w:eastAsia="Mangal" w:hAnsi="Times New Roman" w:cs="Times New Roman"/>
          <w:b/>
          <w:sz w:val="24"/>
          <w:szCs w:val="24"/>
        </w:rPr>
        <w:t xml:space="preserve">INTRODUCTION  </w:t>
      </w:r>
    </w:p>
    <w:p w14:paraId="678AA657" w14:textId="77777777" w:rsidR="000D2443" w:rsidRPr="00180C88" w:rsidRDefault="000D2443" w:rsidP="00180C88">
      <w:pPr>
        <w:spacing w:after="176" w:line="271" w:lineRule="auto"/>
        <w:ind w:left="-5" w:hanging="10"/>
        <w:jc w:val="both"/>
        <w:rPr>
          <w:rFonts w:ascii="Times New Roman" w:eastAsia="Mangal" w:hAnsi="Times New Roman" w:cs="Times New Roman"/>
          <w:bCs/>
          <w:sz w:val="24"/>
          <w:szCs w:val="24"/>
        </w:rPr>
      </w:pPr>
      <w:r w:rsidRPr="00180C88">
        <w:rPr>
          <w:rFonts w:ascii="Times New Roman" w:eastAsia="Mangal" w:hAnsi="Times New Roman" w:cs="Times New Roman"/>
          <w:bCs/>
          <w:sz w:val="24"/>
          <w:szCs w:val="24"/>
        </w:rPr>
        <w:t xml:space="preserve">Stethoscope (from the Greek </w:t>
      </w:r>
      <w:proofErr w:type="spellStart"/>
      <w:r w:rsidRPr="00180C88">
        <w:rPr>
          <w:rFonts w:ascii="Times New Roman" w:eastAsia="Mangal" w:hAnsi="Times New Roman" w:cs="Times New Roman"/>
          <w:bCs/>
          <w:sz w:val="24"/>
          <w:szCs w:val="24"/>
        </w:rPr>
        <w:t>stethos</w:t>
      </w:r>
      <w:proofErr w:type="spellEnd"/>
      <w:r w:rsidRPr="00180C88">
        <w:rPr>
          <w:rFonts w:ascii="Times New Roman" w:eastAsia="Mangal" w:hAnsi="Times New Roman" w:cs="Times New Roman"/>
          <w:bCs/>
          <w:sz w:val="24"/>
          <w:szCs w:val="24"/>
        </w:rPr>
        <w:t xml:space="preserve">-chest and </w:t>
      </w:r>
      <w:proofErr w:type="spellStart"/>
      <w:r w:rsidRPr="00180C88">
        <w:rPr>
          <w:rFonts w:ascii="Times New Roman" w:eastAsia="Mangal" w:hAnsi="Times New Roman" w:cs="Times New Roman"/>
          <w:bCs/>
          <w:sz w:val="24"/>
          <w:szCs w:val="24"/>
        </w:rPr>
        <w:t>skope</w:t>
      </w:r>
      <w:proofErr w:type="spellEnd"/>
      <w:r w:rsidRPr="00180C88">
        <w:rPr>
          <w:rFonts w:ascii="Times New Roman" w:eastAsia="Mangal" w:hAnsi="Times New Roman" w:cs="Times New Roman"/>
          <w:bCs/>
          <w:sz w:val="24"/>
          <w:szCs w:val="24"/>
        </w:rPr>
        <w:t xml:space="preserve">-examination) is an acoustic medical device for auscultation, or listening to the internal sounds of a body. The stethoscope was invented in France in 1816 by Rene Laennec. It consisted of a wooden tube and was </w:t>
      </w:r>
      <w:proofErr w:type="spellStart"/>
      <w:r w:rsidRPr="00180C88">
        <w:rPr>
          <w:rFonts w:ascii="Times New Roman" w:eastAsia="Mangal" w:hAnsi="Times New Roman" w:cs="Times New Roman"/>
          <w:bCs/>
          <w:sz w:val="24"/>
          <w:szCs w:val="24"/>
        </w:rPr>
        <w:t>monoaural</w:t>
      </w:r>
      <w:proofErr w:type="spellEnd"/>
      <w:r w:rsidRPr="00180C88">
        <w:rPr>
          <w:rFonts w:ascii="Times New Roman" w:eastAsia="Mangal" w:hAnsi="Times New Roman" w:cs="Times New Roman"/>
          <w:bCs/>
          <w:sz w:val="24"/>
          <w:szCs w:val="24"/>
        </w:rPr>
        <w:t xml:space="preserve">, which meant you could only hear through one ear when utilizing it. Prior to Laennec’s invention, physicians would perform “direct auscultation” to listen to patient’s internal sounds, which consisted of placing their ear directly on the patient’s body. In 1851 Arthur </w:t>
      </w:r>
      <w:proofErr w:type="spellStart"/>
      <w:r w:rsidRPr="00180C88">
        <w:rPr>
          <w:rFonts w:ascii="Times New Roman" w:eastAsia="Mangal" w:hAnsi="Times New Roman" w:cs="Times New Roman"/>
          <w:bCs/>
          <w:sz w:val="24"/>
          <w:szCs w:val="24"/>
        </w:rPr>
        <w:t>Leard</w:t>
      </w:r>
      <w:proofErr w:type="spellEnd"/>
      <w:r w:rsidRPr="00180C88">
        <w:rPr>
          <w:rFonts w:ascii="Times New Roman" w:eastAsia="Mangal" w:hAnsi="Times New Roman" w:cs="Times New Roman"/>
          <w:bCs/>
          <w:sz w:val="24"/>
          <w:szCs w:val="24"/>
        </w:rPr>
        <w:t xml:space="preserve"> invented the binaural stethoscope, which most closely resembled the traditional acoustic device </w:t>
      </w:r>
      <w:r w:rsidRPr="00180C88">
        <w:rPr>
          <w:rFonts w:ascii="Times New Roman" w:eastAsia="Mangal" w:hAnsi="Times New Roman" w:cs="Times New Roman"/>
          <w:bCs/>
          <w:sz w:val="24"/>
          <w:szCs w:val="24"/>
        </w:rPr>
        <w:lastRenderedPageBreak/>
        <w:t>as we know it today. The function of the acoustic stethoscope is attributed to three main components discussed further below. The components are:</w:t>
      </w:r>
    </w:p>
    <w:p w14:paraId="4D1C54BC"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p>
    <w:p w14:paraId="52EB972C" w14:textId="77777777" w:rsidR="000D2443" w:rsidRPr="002E11BE" w:rsidRDefault="000D2443" w:rsidP="002E11BE">
      <w:pPr>
        <w:pStyle w:val="ListParagraph"/>
        <w:numPr>
          <w:ilvl w:val="0"/>
          <w:numId w:val="4"/>
        </w:numPr>
        <w:spacing w:after="176" w:line="271" w:lineRule="auto"/>
        <w:jc w:val="both"/>
        <w:rPr>
          <w:rFonts w:ascii="Times New Roman" w:hAnsi="Times New Roman" w:cs="Times New Roman"/>
          <w:bCs/>
          <w:sz w:val="24"/>
          <w:szCs w:val="24"/>
        </w:rPr>
      </w:pPr>
      <w:r w:rsidRPr="002E11BE">
        <w:rPr>
          <w:rFonts w:ascii="Times New Roman" w:hAnsi="Times New Roman" w:cs="Times New Roman"/>
          <w:bCs/>
          <w:sz w:val="24"/>
          <w:szCs w:val="24"/>
        </w:rPr>
        <w:t>Chest Piece</w:t>
      </w:r>
    </w:p>
    <w:p w14:paraId="33135BE3" w14:textId="77777777" w:rsidR="000D2443" w:rsidRPr="002E11BE" w:rsidRDefault="000D2443" w:rsidP="002E11BE">
      <w:pPr>
        <w:pStyle w:val="ListParagraph"/>
        <w:numPr>
          <w:ilvl w:val="0"/>
          <w:numId w:val="4"/>
        </w:numPr>
        <w:spacing w:after="176" w:line="271" w:lineRule="auto"/>
        <w:jc w:val="both"/>
        <w:rPr>
          <w:rFonts w:ascii="Times New Roman" w:hAnsi="Times New Roman" w:cs="Times New Roman"/>
          <w:bCs/>
          <w:sz w:val="24"/>
          <w:szCs w:val="24"/>
        </w:rPr>
      </w:pPr>
      <w:r w:rsidRPr="002E11BE">
        <w:rPr>
          <w:rFonts w:ascii="Times New Roman" w:hAnsi="Times New Roman" w:cs="Times New Roman"/>
          <w:bCs/>
          <w:sz w:val="24"/>
          <w:szCs w:val="24"/>
        </w:rPr>
        <w:t>Tubing</w:t>
      </w:r>
    </w:p>
    <w:p w14:paraId="08B8D255" w14:textId="77777777" w:rsidR="000D2443" w:rsidRPr="002E11BE" w:rsidRDefault="000D2443" w:rsidP="002E11BE">
      <w:pPr>
        <w:pStyle w:val="ListParagraph"/>
        <w:numPr>
          <w:ilvl w:val="0"/>
          <w:numId w:val="4"/>
        </w:numPr>
        <w:spacing w:after="176" w:line="271" w:lineRule="auto"/>
        <w:jc w:val="both"/>
        <w:rPr>
          <w:rFonts w:ascii="Times New Roman" w:hAnsi="Times New Roman" w:cs="Times New Roman"/>
          <w:bCs/>
          <w:sz w:val="24"/>
          <w:szCs w:val="24"/>
        </w:rPr>
      </w:pPr>
      <w:r w:rsidRPr="002E11BE">
        <w:rPr>
          <w:rFonts w:ascii="Times New Roman" w:hAnsi="Times New Roman" w:cs="Times New Roman"/>
          <w:bCs/>
          <w:sz w:val="24"/>
          <w:szCs w:val="24"/>
        </w:rPr>
        <w:t>Ear Pieces</w:t>
      </w:r>
    </w:p>
    <w:p w14:paraId="3569C991" w14:textId="77777777" w:rsidR="000D2443" w:rsidRPr="002E11BE" w:rsidRDefault="000D2443" w:rsidP="002E11BE">
      <w:pPr>
        <w:pStyle w:val="ListParagraph"/>
        <w:numPr>
          <w:ilvl w:val="0"/>
          <w:numId w:val="4"/>
        </w:numPr>
        <w:spacing w:after="176" w:line="271" w:lineRule="auto"/>
        <w:jc w:val="both"/>
        <w:rPr>
          <w:rFonts w:ascii="Times New Roman" w:hAnsi="Times New Roman" w:cs="Times New Roman"/>
          <w:bCs/>
          <w:sz w:val="24"/>
          <w:szCs w:val="24"/>
        </w:rPr>
      </w:pPr>
      <w:r w:rsidRPr="002E11BE">
        <w:rPr>
          <w:rFonts w:ascii="Times New Roman" w:hAnsi="Times New Roman" w:cs="Times New Roman"/>
          <w:bCs/>
          <w:sz w:val="24"/>
          <w:szCs w:val="24"/>
        </w:rPr>
        <w:t>Chest Piece</w:t>
      </w:r>
    </w:p>
    <w:p w14:paraId="36668C7A"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r w:rsidRPr="00180C88">
        <w:rPr>
          <w:rFonts w:ascii="Times New Roman" w:hAnsi="Times New Roman" w:cs="Times New Roman"/>
          <w:bCs/>
          <w:sz w:val="24"/>
          <w:szCs w:val="24"/>
        </w:rPr>
        <w:t>The acoustic stethoscope operates on the transmission of sound from the chest piece, via air-filled hollow tubes, to the listener’s ears. The chest piece usually consists of two parts that can be placed against the patient for sensing sound: the bell (hollow cup) and the diaphragm (disc). The bell transmits lower frequency sounds, while the diaphragm transmits higher frequency sounds. When the bell is placed on the patient, the vibrations of the skin directly produce acoustic pressure waves that travel to the listener’s ear. When the diaphragm is placed against the patient’s skin, body sounds vibrate the diaphragm, creating acoustic pressure waves which then travel to the listener’s ears. The human body then translates these pressure waves into sound and allows the listener to “hear” what they are examining.</w:t>
      </w:r>
    </w:p>
    <w:p w14:paraId="17280521"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p>
    <w:p w14:paraId="75599089"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r w:rsidRPr="00180C88">
        <w:rPr>
          <w:rFonts w:ascii="Times New Roman" w:hAnsi="Times New Roman" w:cs="Times New Roman"/>
          <w:bCs/>
          <w:sz w:val="24"/>
          <w:szCs w:val="24"/>
        </w:rPr>
        <w:t>With advances in acoustic stethoscope design, various companies have also come up with newer single-head chest piece designs, otherwise known as “dual frequency” or “tunable” diaphragms. These newer diaphragms have a one-sided chest piece and rely on user-applied pressure to change between bell and diaphragm modes. For low-frequency sounds (bell mode), light contact is used on the chest piece. The diaphragm membrane is then contained by a flexible surround that actually suspends it, allowing for the traditional functionality and sound transfer of the bell. For high-frequency sounds (diaphragm mode), firm contact pressure is used on the chest piece. By pressing on the chest piece, the diaphragm membrane moves inward until it reaches an internal ring. The ring simply restricts the diaphragm membrane’s movement and allows for the traditional functionality and sound transfer mechanism of the diaphragm.</w:t>
      </w:r>
    </w:p>
    <w:p w14:paraId="080AD7E7"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p>
    <w:p w14:paraId="23095D43" w14:textId="2B2E3B49" w:rsidR="000D2443" w:rsidRPr="002E11BE" w:rsidRDefault="000D2443" w:rsidP="002E11BE">
      <w:pPr>
        <w:pStyle w:val="ListParagraph"/>
        <w:numPr>
          <w:ilvl w:val="0"/>
          <w:numId w:val="5"/>
        </w:numPr>
        <w:spacing w:after="176" w:line="271" w:lineRule="auto"/>
        <w:jc w:val="both"/>
        <w:rPr>
          <w:rFonts w:ascii="Times New Roman" w:hAnsi="Times New Roman" w:cs="Times New Roman"/>
          <w:bCs/>
          <w:sz w:val="24"/>
          <w:szCs w:val="24"/>
        </w:rPr>
      </w:pPr>
      <w:r w:rsidRPr="002E11BE">
        <w:rPr>
          <w:rFonts w:ascii="Times New Roman" w:hAnsi="Times New Roman" w:cs="Times New Roman"/>
          <w:bCs/>
          <w:sz w:val="24"/>
          <w:szCs w:val="24"/>
        </w:rPr>
        <w:t>Tubing</w:t>
      </w:r>
    </w:p>
    <w:p w14:paraId="394B8A7D"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r w:rsidRPr="00180C88">
        <w:rPr>
          <w:rFonts w:ascii="Times New Roman" w:hAnsi="Times New Roman" w:cs="Times New Roman"/>
          <w:bCs/>
          <w:sz w:val="24"/>
          <w:szCs w:val="24"/>
        </w:rPr>
        <w:t xml:space="preserve">Stethoscope tubing is the air-filled hollow tubing that allows sound energy to be transmitted from the chest piece to the clinician. Tubing can vary by manufacturer and comes in different varieties; many are now latex free. There are single-lumen tubes which are usually split into two tubes at the ear pieces, bi-lumen tubes that consist of two internal lumen incorporated into a single lumen design, and tubing systems that consist of two separate tubes that are directly connected from chest piece to each ear piece. Each type of stethoscope tubing has its own resonant frequency which depends on the length and internal width of the tubing, similar to a </w:t>
      </w:r>
      <w:r w:rsidRPr="00180C88">
        <w:rPr>
          <w:rFonts w:ascii="Times New Roman" w:hAnsi="Times New Roman" w:cs="Times New Roman"/>
          <w:bCs/>
          <w:sz w:val="24"/>
          <w:szCs w:val="24"/>
        </w:rPr>
        <w:lastRenderedPageBreak/>
        <w:t>pipe organ. (Finkelstein, 2008) Thicker tubing can better insulate the sound being transmitted against outside distortion. An increase in the length of the tubing will decrease the pressure at the end of the tubing as a result of frictional and other internal forces. The overall change in length between most stethoscope tubing is relatively small. Therefore, the decrease in acoustic pressure is generally not thought to be detectable by the human ear. As tubing length increases, resonant frequency decreases and sounds have greater potential to be attenuated. Tubing length tends to come down to preference, but is usually between 18-26 inches.</w:t>
      </w:r>
    </w:p>
    <w:p w14:paraId="220CAB43"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p>
    <w:p w14:paraId="5B12F89D" w14:textId="579E1F54" w:rsidR="000D2443" w:rsidRPr="002E11BE" w:rsidRDefault="000D2443" w:rsidP="002E11BE">
      <w:pPr>
        <w:pStyle w:val="ListParagraph"/>
        <w:numPr>
          <w:ilvl w:val="0"/>
          <w:numId w:val="5"/>
        </w:numPr>
        <w:spacing w:after="176" w:line="271" w:lineRule="auto"/>
        <w:jc w:val="both"/>
        <w:rPr>
          <w:rFonts w:ascii="Times New Roman" w:hAnsi="Times New Roman" w:cs="Times New Roman"/>
          <w:bCs/>
          <w:sz w:val="24"/>
          <w:szCs w:val="24"/>
        </w:rPr>
      </w:pPr>
      <w:r w:rsidRPr="002E11BE">
        <w:rPr>
          <w:rFonts w:ascii="Times New Roman" w:hAnsi="Times New Roman" w:cs="Times New Roman"/>
          <w:bCs/>
          <w:sz w:val="24"/>
          <w:szCs w:val="24"/>
        </w:rPr>
        <w:t>Ear Pieces</w:t>
      </w:r>
    </w:p>
    <w:p w14:paraId="01D87F9F"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r w:rsidRPr="00180C88">
        <w:rPr>
          <w:rFonts w:ascii="Times New Roman" w:hAnsi="Times New Roman" w:cs="Times New Roman"/>
          <w:bCs/>
          <w:sz w:val="24"/>
          <w:szCs w:val="24"/>
        </w:rPr>
        <w:t xml:space="preserve">When a Clinician places the stethoscope chest piece on a patient, they are closing a circuit that allows sound energy to travel internally from the patient, through a conductor (the stethoscope), </w:t>
      </w:r>
      <w:proofErr w:type="gramStart"/>
      <w:r w:rsidRPr="00180C88">
        <w:rPr>
          <w:rFonts w:ascii="Times New Roman" w:hAnsi="Times New Roman" w:cs="Times New Roman"/>
          <w:bCs/>
          <w:sz w:val="24"/>
          <w:szCs w:val="24"/>
        </w:rPr>
        <w:t>and</w:t>
      </w:r>
      <w:proofErr w:type="gramEnd"/>
      <w:r w:rsidRPr="00180C88">
        <w:rPr>
          <w:rFonts w:ascii="Times New Roman" w:hAnsi="Times New Roman" w:cs="Times New Roman"/>
          <w:bCs/>
          <w:sz w:val="24"/>
          <w:szCs w:val="24"/>
        </w:rPr>
        <w:t xml:space="preserve"> to the listener. In this type of circuit, a break or air leak in the circuitry may result in decreased sound quality or completely block the transmission of sound. The physical connection that is made between the ear tips and the human ear is very important. The insertion pressure, ear tip seal, and ear tip insertion angle are all variables that can affect this connection. Some manufactures offer hard and soft sealing ear tips, various sizes of ear tips to accommodate ear canal size. These give the user the ability to adjust the insertion pressure and angle by manually manipulating the head set.   When using an acoustic stethoscope, it is important that the ear pieces angle forward to fit most naturally into the external ear opening.</w:t>
      </w:r>
    </w:p>
    <w:p w14:paraId="69A4AF68"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p>
    <w:p w14:paraId="6DEA0EE9" w14:textId="65DA409F" w:rsidR="000D2443" w:rsidRPr="002E11BE" w:rsidRDefault="000D2443" w:rsidP="002E11BE">
      <w:pPr>
        <w:pStyle w:val="ListParagraph"/>
        <w:numPr>
          <w:ilvl w:val="0"/>
          <w:numId w:val="5"/>
        </w:numPr>
        <w:spacing w:after="176" w:line="271" w:lineRule="auto"/>
        <w:jc w:val="both"/>
        <w:rPr>
          <w:rFonts w:ascii="Times New Roman" w:hAnsi="Times New Roman" w:cs="Times New Roman"/>
          <w:bCs/>
          <w:sz w:val="24"/>
          <w:szCs w:val="24"/>
        </w:rPr>
      </w:pPr>
      <w:r w:rsidRPr="002E11BE">
        <w:rPr>
          <w:rFonts w:ascii="Times New Roman" w:hAnsi="Times New Roman" w:cs="Times New Roman"/>
          <w:bCs/>
          <w:sz w:val="24"/>
          <w:szCs w:val="24"/>
        </w:rPr>
        <w:t>Electronic Stethoscopes</w:t>
      </w:r>
    </w:p>
    <w:p w14:paraId="474AE13A"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r w:rsidRPr="00180C88">
        <w:rPr>
          <w:rFonts w:ascii="Times New Roman" w:hAnsi="Times New Roman" w:cs="Times New Roman"/>
          <w:bCs/>
          <w:sz w:val="24"/>
          <w:szCs w:val="24"/>
        </w:rPr>
        <w:t>One problem with acoustic stethoscopes is that the sound level is extremely low. Electronic stethoscopes utilize advanced technology to overcome these low sound levels by electronically amplifying body sounds. Electronic stethoscopes require conversion of acoustic sound waves obtained through the chest piece into electronic signals which are then transmitted through uniquely designed circuitry and processed for optimal listening. The circuitry consists of components that allow the energy to be amplified and optimized for listening at various frequencies. The circuitry also allows the sound energy to be digitized, encoded and decoded, to have the ambient noise reduced or eliminated, and sent through speakers or headphones.</w:t>
      </w:r>
    </w:p>
    <w:p w14:paraId="1EAF4D28"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p>
    <w:p w14:paraId="462FBE43"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r w:rsidRPr="00180C88">
        <w:rPr>
          <w:rFonts w:ascii="Times New Roman" w:hAnsi="Times New Roman" w:cs="Times New Roman"/>
          <w:bCs/>
          <w:sz w:val="24"/>
          <w:szCs w:val="24"/>
        </w:rPr>
        <w:t xml:space="preserve">Unlike acoustic stethoscopes, which are all based on the same physics, transducers in electronic stethoscopes vary widely. The simplest and least effective method of sound detection is achieved by placing a microphone in the chest piece. This method suffers from ambient noise interference. Another method comprises placement of a piezoelectric crystal at the head of a metal shaft, the bottom of the shaft making contact with a diaphragm. Some manufacturers use a piezoelectric crystal placed within foam behind a thick rubber-like diaphragm. Another </w:t>
      </w:r>
      <w:r w:rsidRPr="00180C88">
        <w:rPr>
          <w:rFonts w:ascii="Times New Roman" w:hAnsi="Times New Roman" w:cs="Times New Roman"/>
          <w:bCs/>
          <w:sz w:val="24"/>
          <w:szCs w:val="24"/>
        </w:rPr>
        <w:lastRenderedPageBreak/>
        <w:t>manufacturer uses an electromagnetic diaphragm with a conductive inner surface to form a capacitive sensor. This diaphragm responds to sound waves identically to a conventional acoustic stethoscope, with changes in an electric field replacing changes in air pressure. This preserves the sound of an acoustic stethoscope with the benefits of amplification. No matter what type of sophisticated circuitry or transducer is utilized, practitioners need to be prepared for a difference in the sound quality between acoustic and electronic stethoscopes. Clinicians will automatically recognize an “electronic” quality to even the best sounds obtained from the electronic stethoscopes currently on the market. Utilizing electronic stethoscopes for auscultation definitely takes getting used to, but with repeated exposure any practitioner can learn to appreciate the sound obtained with an electronic stethoscope.</w:t>
      </w:r>
    </w:p>
    <w:p w14:paraId="30A2FC2A"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p>
    <w:p w14:paraId="77B09957"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r w:rsidRPr="00180C88">
        <w:rPr>
          <w:rFonts w:ascii="Times New Roman" w:hAnsi="Times New Roman" w:cs="Times New Roman"/>
          <w:bCs/>
          <w:sz w:val="24"/>
          <w:szCs w:val="24"/>
        </w:rPr>
        <w:t>The fact that sounds are transmitted electronically allows electronic stethoscopes to offer features such as audio or serial data output, wireless transmission, and recording of sound clips.</w:t>
      </w:r>
    </w:p>
    <w:p w14:paraId="4CF7A6C0" w14:textId="77777777" w:rsidR="000D2443" w:rsidRPr="00180C88" w:rsidRDefault="000D2443" w:rsidP="00180C88">
      <w:pPr>
        <w:spacing w:after="176" w:line="271" w:lineRule="auto"/>
        <w:ind w:left="-5" w:hanging="10"/>
        <w:jc w:val="both"/>
        <w:rPr>
          <w:rFonts w:ascii="Times New Roman" w:hAnsi="Times New Roman" w:cs="Times New Roman"/>
          <w:bCs/>
          <w:sz w:val="24"/>
          <w:szCs w:val="24"/>
        </w:rPr>
      </w:pPr>
    </w:p>
    <w:p w14:paraId="53C4EF3D" w14:textId="2F2B53B1" w:rsidR="000D2443" w:rsidRPr="002E11BE" w:rsidRDefault="000D2443" w:rsidP="002E11BE">
      <w:pPr>
        <w:pStyle w:val="ListParagraph"/>
        <w:numPr>
          <w:ilvl w:val="0"/>
          <w:numId w:val="5"/>
        </w:numPr>
        <w:spacing w:after="176" w:line="271" w:lineRule="auto"/>
        <w:jc w:val="both"/>
        <w:rPr>
          <w:rFonts w:ascii="Times New Roman" w:hAnsi="Times New Roman" w:cs="Times New Roman"/>
          <w:bCs/>
          <w:sz w:val="24"/>
          <w:szCs w:val="24"/>
        </w:rPr>
      </w:pPr>
      <w:r w:rsidRPr="002E11BE">
        <w:rPr>
          <w:rFonts w:ascii="Times New Roman" w:hAnsi="Times New Roman" w:cs="Times New Roman"/>
          <w:bCs/>
          <w:sz w:val="24"/>
          <w:szCs w:val="24"/>
        </w:rPr>
        <w:t>Amplifying Stethoscopes</w:t>
      </w:r>
    </w:p>
    <w:p w14:paraId="0212DFDB" w14:textId="77777777" w:rsidR="00194C0F" w:rsidRPr="00180C88" w:rsidRDefault="000D2443" w:rsidP="00180C88">
      <w:pPr>
        <w:spacing w:after="176" w:line="271" w:lineRule="auto"/>
        <w:ind w:left="-5" w:hanging="10"/>
        <w:jc w:val="both"/>
        <w:rPr>
          <w:rFonts w:ascii="Times New Roman" w:hAnsi="Times New Roman" w:cs="Times New Roman"/>
          <w:bCs/>
          <w:sz w:val="24"/>
          <w:szCs w:val="24"/>
        </w:rPr>
      </w:pPr>
      <w:r w:rsidRPr="00180C88">
        <w:rPr>
          <w:rFonts w:ascii="Times New Roman" w:hAnsi="Times New Roman" w:cs="Times New Roman"/>
          <w:bCs/>
          <w:sz w:val="24"/>
          <w:szCs w:val="24"/>
        </w:rPr>
        <w:t xml:space="preserve">The majority of the electronic stethoscopes on the market have an audio output signal that, through the use of a stereo and/or mono cable connection, can allow the audio output collected </w:t>
      </w:r>
      <w:proofErr w:type="gramStart"/>
      <w:r w:rsidRPr="00180C88">
        <w:rPr>
          <w:rFonts w:ascii="Times New Roman" w:hAnsi="Times New Roman" w:cs="Times New Roman"/>
          <w:bCs/>
          <w:sz w:val="24"/>
          <w:szCs w:val="24"/>
        </w:rPr>
        <w:t>by</w:t>
      </w:r>
      <w:proofErr w:type="gramEnd"/>
      <w:r w:rsidRPr="00180C88">
        <w:rPr>
          <w:rFonts w:ascii="Times New Roman" w:hAnsi="Times New Roman" w:cs="Times New Roman"/>
          <w:bCs/>
          <w:sz w:val="24"/>
          <w:szCs w:val="24"/>
        </w:rPr>
        <w:t xml:space="preserve"> the stethoscope to be transmitted real time to an accompanying software application. The accompanying software may employ various algorithms that are developed for interpretation and diagnosis of the audio output obtained from the electronic stethoscopes. Audio output processed through various accompanying software packages can be saved as files and then transmitted via email and various other communication methods for asynchronous assessment and diagnosis. Some electronic stethoscopes that have audio data output options can also be hooked up to a videoconferencing unit’s audio input, which would enable them to send the sound data real time over a network connection to another videoconferencing endpoint. The videoconferencing units would act as a decoders and encoders of the sound data, allowing it to be transmitted over a network. In this type of setup, the user needs to be mindful of the fact that generally the Sound data can only be sent between like brands of videoconferencing units and sometimes as specific as like models of like brands. Depending on the speakers at the other end of the videoconference, some of the frequencies obtained may not be discernable, and the audio output quality has the potential to suffer. This adjunct to the videoconferencing session may also utilize additional bandwidth, causing the quality of the video session to suffer as well. Additionally, if the video participants wish to speak </w:t>
      </w:r>
    </w:p>
    <w:p w14:paraId="06B5A15D" w14:textId="4B060D5D" w:rsidR="00870413" w:rsidRPr="00180C88" w:rsidRDefault="00CA6650" w:rsidP="009C590A">
      <w:pPr>
        <w:pStyle w:val="ListParagraph"/>
        <w:numPr>
          <w:ilvl w:val="0"/>
          <w:numId w:val="2"/>
        </w:numPr>
        <w:spacing w:after="132" w:line="268" w:lineRule="auto"/>
        <w:jc w:val="both"/>
        <w:rPr>
          <w:rFonts w:ascii="Times New Roman" w:hAnsi="Times New Roman" w:cs="Times New Roman"/>
          <w:bCs/>
          <w:sz w:val="24"/>
          <w:szCs w:val="24"/>
        </w:rPr>
      </w:pPr>
      <w:r w:rsidRPr="00180C88">
        <w:rPr>
          <w:rFonts w:ascii="Times New Roman" w:hAnsi="Times New Roman" w:cs="Times New Roman"/>
          <w:bCs/>
          <w:sz w:val="24"/>
          <w:szCs w:val="24"/>
        </w:rPr>
        <w:t xml:space="preserve"> </w:t>
      </w:r>
      <w:r w:rsidRPr="009C590A">
        <w:rPr>
          <w:rFonts w:ascii="Times New Roman" w:eastAsia="Mangal" w:hAnsi="Times New Roman" w:cs="Times New Roman"/>
          <w:b/>
          <w:sz w:val="24"/>
          <w:szCs w:val="24"/>
        </w:rPr>
        <w:t>LITERATURE</w:t>
      </w:r>
      <w:r w:rsidR="009C590A">
        <w:rPr>
          <w:rFonts w:ascii="Times New Roman" w:eastAsia="Mangal" w:hAnsi="Times New Roman" w:cs="Times New Roman"/>
          <w:b/>
          <w:sz w:val="24"/>
          <w:szCs w:val="24"/>
        </w:rPr>
        <w:t xml:space="preserve"> REVIEW </w:t>
      </w:r>
    </w:p>
    <w:p w14:paraId="423D46B3" w14:textId="081EDABD" w:rsidR="00870413" w:rsidRPr="00180C88" w:rsidRDefault="00E231AC" w:rsidP="009C590A">
      <w:pPr>
        <w:spacing w:after="169" w:line="268" w:lineRule="auto"/>
        <w:ind w:left="-5" w:hanging="10"/>
        <w:jc w:val="both"/>
        <w:rPr>
          <w:rFonts w:ascii="Times New Roman" w:hAnsi="Times New Roman" w:cs="Times New Roman"/>
          <w:bCs/>
          <w:sz w:val="24"/>
          <w:szCs w:val="24"/>
        </w:rPr>
      </w:pPr>
      <w:r w:rsidRPr="00180C88">
        <w:rPr>
          <w:rFonts w:ascii="Times New Roman" w:eastAsia="Mangal" w:hAnsi="Times New Roman" w:cs="Times New Roman"/>
          <w:bCs/>
          <w:sz w:val="24"/>
          <w:szCs w:val="24"/>
        </w:rPr>
        <w:t xml:space="preserve">A </w:t>
      </w:r>
      <w:r w:rsidR="00D73A7C" w:rsidRPr="00180C88">
        <w:rPr>
          <w:rFonts w:ascii="Times New Roman" w:eastAsia="Mangal" w:hAnsi="Times New Roman" w:cs="Times New Roman"/>
          <w:bCs/>
          <w:sz w:val="24"/>
          <w:szCs w:val="24"/>
        </w:rPr>
        <w:t xml:space="preserve">Few of the electronic stethoscopes on the market are called “digitizing stethoscopes” because they convert the audio sound to a digital signal. These stethoscopes can transmit serialized </w:t>
      </w:r>
      <w:r w:rsidR="00D73A7C" w:rsidRPr="00180C88">
        <w:rPr>
          <w:rFonts w:ascii="Times New Roman" w:eastAsia="Mangal" w:hAnsi="Times New Roman" w:cs="Times New Roman"/>
          <w:bCs/>
          <w:sz w:val="24"/>
          <w:szCs w:val="24"/>
        </w:rPr>
        <w:lastRenderedPageBreak/>
        <w:t>audio data that can be shared real time (synchronously) and/or in a store and forward fashion (asynchronously). These units work by detecting sound through the electronic stethoscope sensor, converting that sound energy to electricity and running it through circuitry which can amplify it, filter it by frequency, and finally convert the data from analog to a digital. Click here to learn more about digital to analog conversion. Basically, the units themselves are codecs that digitally encode and decode data so it can be transmitted over a network. After the data is digitized, it can be sent through a videoconferencing unit through its RS32 input across a network or through computer software with a serial TCP/IP converter and across a network. One stethoscope can transmit the digital data using USB to store-and-forward software. Both types of data transmission require that there is a corresponding electronic stethoscope unit on the other side that will convert the digital signal back to an analog signal, amplify the sound, filter the sound frequency, and transmit the sound energy to the human ear.</w:t>
      </w:r>
    </w:p>
    <w:p w14:paraId="43CE0A15" w14:textId="421E75F8" w:rsidR="00870413" w:rsidRPr="009C590A" w:rsidRDefault="009C590A" w:rsidP="009C590A">
      <w:pPr>
        <w:pStyle w:val="ListParagraph"/>
        <w:numPr>
          <w:ilvl w:val="0"/>
          <w:numId w:val="2"/>
        </w:numPr>
        <w:spacing w:after="132" w:line="268" w:lineRule="auto"/>
        <w:jc w:val="both"/>
        <w:rPr>
          <w:rFonts w:ascii="Times New Roman" w:hAnsi="Times New Roman" w:cs="Times New Roman"/>
          <w:b/>
          <w:sz w:val="24"/>
          <w:szCs w:val="24"/>
        </w:rPr>
      </w:pPr>
      <w:r w:rsidRPr="00180C88">
        <w:rPr>
          <w:rFonts w:ascii="Times New Roman" w:eastAsia="Mangal" w:hAnsi="Times New Roman" w:cs="Times New Roman"/>
          <w:bCs/>
          <w:noProof/>
          <w:sz w:val="24"/>
          <w:szCs w:val="24"/>
          <w:lang w:val="en-IN" w:eastAsia="en-IN"/>
        </w:rPr>
        <w:lastRenderedPageBreak/>
        <w:drawing>
          <wp:anchor distT="0" distB="0" distL="114300" distR="114300" simplePos="0" relativeHeight="251659264" behindDoc="0" locked="0" layoutInCell="1" allowOverlap="1" wp14:anchorId="59614504" wp14:editId="2B08CF6C">
            <wp:simplePos x="0" y="0"/>
            <wp:positionH relativeFrom="column">
              <wp:posOffset>56515</wp:posOffset>
            </wp:positionH>
            <wp:positionV relativeFrom="paragraph">
              <wp:posOffset>292100</wp:posOffset>
            </wp:positionV>
            <wp:extent cx="5723890" cy="5586730"/>
            <wp:effectExtent l="0" t="0" r="0" b="0"/>
            <wp:wrapThrough wrapText="bothSides">
              <wp:wrapPolygon edited="0">
                <wp:start x="0" y="0"/>
                <wp:lineTo x="0" y="21507"/>
                <wp:lineTo x="21495" y="21507"/>
                <wp:lineTo x="21495" y="0"/>
                <wp:lineTo x="0" y="0"/>
              </wp:wrapPolygon>
            </wp:wrapThrough>
            <wp:docPr id="1630733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33448" name="Picture 1630733448"/>
                    <pic:cNvPicPr/>
                  </pic:nvPicPr>
                  <pic:blipFill>
                    <a:blip r:embed="rId7">
                      <a:extLst>
                        <a:ext uri="{28A0092B-C50C-407E-A947-70E740481C1C}">
                          <a14:useLocalDpi xmlns:a14="http://schemas.microsoft.com/office/drawing/2010/main" val="0"/>
                        </a:ext>
                      </a:extLst>
                    </a:blip>
                    <a:stretch>
                      <a:fillRect/>
                    </a:stretch>
                  </pic:blipFill>
                  <pic:spPr>
                    <a:xfrm>
                      <a:off x="0" y="0"/>
                      <a:ext cx="5723890" cy="5586730"/>
                    </a:xfrm>
                    <a:prstGeom prst="rect">
                      <a:avLst/>
                    </a:prstGeom>
                  </pic:spPr>
                </pic:pic>
              </a:graphicData>
            </a:graphic>
          </wp:anchor>
        </w:drawing>
      </w:r>
      <w:r>
        <w:rPr>
          <w:rFonts w:ascii="Times New Roman" w:hAnsi="Times New Roman" w:cs="Times New Roman"/>
          <w:b/>
          <w:sz w:val="24"/>
          <w:szCs w:val="24"/>
        </w:rPr>
        <w:t xml:space="preserve">BLOCK DIAGRAM </w:t>
      </w:r>
    </w:p>
    <w:p w14:paraId="676984CE" w14:textId="2A696F03" w:rsidR="00AA0621" w:rsidRPr="009C590A" w:rsidRDefault="00CA6650" w:rsidP="009C590A">
      <w:pPr>
        <w:spacing w:after="192"/>
        <w:jc w:val="both"/>
        <w:rPr>
          <w:rFonts w:ascii="Times New Roman" w:hAnsi="Times New Roman" w:cs="Times New Roman"/>
          <w:bCs/>
          <w:sz w:val="24"/>
          <w:szCs w:val="24"/>
        </w:rPr>
      </w:pPr>
      <w:r w:rsidRPr="00180C88">
        <w:rPr>
          <w:rFonts w:ascii="Times New Roman" w:eastAsia="Mangal" w:hAnsi="Times New Roman" w:cs="Times New Roman"/>
          <w:bCs/>
          <w:sz w:val="24"/>
          <w:szCs w:val="24"/>
        </w:rPr>
        <w:t xml:space="preserve"> </w:t>
      </w:r>
    </w:p>
    <w:p w14:paraId="60B2B8A4" w14:textId="39E578A2" w:rsidR="00870413" w:rsidRPr="009C590A" w:rsidRDefault="009C590A" w:rsidP="009C590A">
      <w:pPr>
        <w:pStyle w:val="ListParagraph"/>
        <w:numPr>
          <w:ilvl w:val="0"/>
          <w:numId w:val="2"/>
        </w:numPr>
        <w:spacing w:after="132" w:line="268" w:lineRule="auto"/>
        <w:jc w:val="both"/>
        <w:rPr>
          <w:rFonts w:ascii="Times New Roman" w:hAnsi="Times New Roman" w:cs="Times New Roman"/>
          <w:b/>
          <w:sz w:val="24"/>
          <w:szCs w:val="24"/>
        </w:rPr>
      </w:pPr>
      <w:r w:rsidRPr="009C590A">
        <w:rPr>
          <w:rFonts w:ascii="Times New Roman" w:hAnsi="Times New Roman" w:cs="Times New Roman"/>
          <w:b/>
          <w:sz w:val="24"/>
          <w:szCs w:val="24"/>
        </w:rPr>
        <w:t xml:space="preserve">WORKING </w:t>
      </w:r>
    </w:p>
    <w:p w14:paraId="75F18014" w14:textId="54F74DD3" w:rsidR="00233F2C" w:rsidRPr="00180C88" w:rsidRDefault="00F95548" w:rsidP="00180C88">
      <w:pPr>
        <w:spacing w:after="193"/>
        <w:jc w:val="both"/>
        <w:rPr>
          <w:rFonts w:ascii="Times New Roman" w:eastAsia="Mangal" w:hAnsi="Times New Roman" w:cs="Times New Roman"/>
          <w:bCs/>
          <w:sz w:val="24"/>
          <w:szCs w:val="24"/>
        </w:rPr>
      </w:pPr>
      <w:r w:rsidRPr="00180C88">
        <w:rPr>
          <w:rFonts w:ascii="Times New Roman" w:eastAsia="Mangal" w:hAnsi="Times New Roman" w:cs="Times New Roman"/>
          <w:bCs/>
          <w:sz w:val="24"/>
          <w:szCs w:val="24"/>
        </w:rPr>
        <w:t xml:space="preserve">There are generally two types of stethoscopes: the traditional acoustic stethoscope and Electronic stethoscope. The acoustic stethoscope operates on the transmission of sound </w:t>
      </w:r>
      <w:proofErr w:type="gramStart"/>
      <w:r w:rsidRPr="00180C88">
        <w:rPr>
          <w:rFonts w:ascii="Times New Roman" w:eastAsia="Mangal" w:hAnsi="Times New Roman" w:cs="Times New Roman"/>
          <w:bCs/>
          <w:sz w:val="24"/>
          <w:szCs w:val="24"/>
        </w:rPr>
        <w:t>From</w:t>
      </w:r>
      <w:proofErr w:type="gramEnd"/>
      <w:r w:rsidRPr="00180C88">
        <w:rPr>
          <w:rFonts w:ascii="Times New Roman" w:eastAsia="Mangal" w:hAnsi="Times New Roman" w:cs="Times New Roman"/>
          <w:bCs/>
          <w:sz w:val="24"/>
          <w:szCs w:val="24"/>
        </w:rPr>
        <w:t xml:space="preserve"> the chest piece, via air-filled hollow tubes, to the listener’s ears. The chest piece </w:t>
      </w:r>
      <w:proofErr w:type="gramStart"/>
      <w:r w:rsidRPr="00180C88">
        <w:rPr>
          <w:rFonts w:ascii="Times New Roman" w:eastAsia="Mangal" w:hAnsi="Times New Roman" w:cs="Times New Roman"/>
          <w:bCs/>
          <w:sz w:val="24"/>
          <w:szCs w:val="24"/>
        </w:rPr>
        <w:t>Usually</w:t>
      </w:r>
      <w:proofErr w:type="gramEnd"/>
      <w:r w:rsidRPr="00180C88">
        <w:rPr>
          <w:rFonts w:ascii="Times New Roman" w:eastAsia="Mangal" w:hAnsi="Times New Roman" w:cs="Times New Roman"/>
          <w:bCs/>
          <w:sz w:val="24"/>
          <w:szCs w:val="24"/>
        </w:rPr>
        <w:t xml:space="preserve"> consists of two parts that can be placed against the patient for sensing sound: the Bell transmitting LF sounds and the diaphragm transmitting HF sounds. One problem </w:t>
      </w:r>
      <w:proofErr w:type="gramStart"/>
      <w:r w:rsidRPr="00180C88">
        <w:rPr>
          <w:rFonts w:ascii="Times New Roman" w:eastAsia="Mangal" w:hAnsi="Times New Roman" w:cs="Times New Roman"/>
          <w:bCs/>
          <w:sz w:val="24"/>
          <w:szCs w:val="24"/>
        </w:rPr>
        <w:t>With</w:t>
      </w:r>
      <w:proofErr w:type="gramEnd"/>
      <w:r w:rsidRPr="00180C88">
        <w:rPr>
          <w:rFonts w:ascii="Times New Roman" w:eastAsia="Mangal" w:hAnsi="Times New Roman" w:cs="Times New Roman"/>
          <w:bCs/>
          <w:sz w:val="24"/>
          <w:szCs w:val="24"/>
        </w:rPr>
        <w:t xml:space="preserve"> acoustic stethoscope is that the sound level is extremely low. An electronic </w:t>
      </w:r>
      <w:proofErr w:type="spellStart"/>
      <w:r w:rsidRPr="00180C88">
        <w:rPr>
          <w:rFonts w:ascii="Times New Roman" w:eastAsia="Mangal" w:hAnsi="Times New Roman" w:cs="Times New Roman"/>
          <w:bCs/>
          <w:sz w:val="24"/>
          <w:szCs w:val="24"/>
        </w:rPr>
        <w:t>steth-Oscope</w:t>
      </w:r>
      <w:proofErr w:type="spellEnd"/>
      <w:r w:rsidRPr="00180C88">
        <w:rPr>
          <w:rFonts w:ascii="Times New Roman" w:eastAsia="Mangal" w:hAnsi="Times New Roman" w:cs="Times New Roman"/>
          <w:bCs/>
          <w:sz w:val="24"/>
          <w:szCs w:val="24"/>
        </w:rPr>
        <w:t xml:space="preserve"> overcomes the low sound levels by electronically amplifying the body sounds. Electronic stethoscopes convert the acoustic sound waves obtained through the </w:t>
      </w:r>
      <w:proofErr w:type="spellStart"/>
      <w:r w:rsidRPr="00180C88">
        <w:rPr>
          <w:rFonts w:ascii="Times New Roman" w:eastAsia="Mangal" w:hAnsi="Times New Roman" w:cs="Times New Roman"/>
          <w:bCs/>
          <w:sz w:val="24"/>
          <w:szCs w:val="24"/>
        </w:rPr>
        <w:t>chest</w:t>
      </w:r>
      <w:r w:rsidR="00AA6794" w:rsidRPr="00180C88">
        <w:rPr>
          <w:rFonts w:ascii="Times New Roman" w:eastAsia="Mangal" w:hAnsi="Times New Roman" w:cs="Times New Roman"/>
          <w:bCs/>
          <w:sz w:val="24"/>
          <w:szCs w:val="24"/>
        </w:rPr>
        <w:t>Piece</w:t>
      </w:r>
      <w:proofErr w:type="spellEnd"/>
      <w:r w:rsidR="00AA6794" w:rsidRPr="00180C88">
        <w:rPr>
          <w:rFonts w:ascii="Times New Roman" w:eastAsia="Mangal" w:hAnsi="Times New Roman" w:cs="Times New Roman"/>
          <w:bCs/>
          <w:sz w:val="24"/>
          <w:szCs w:val="24"/>
        </w:rPr>
        <w:t xml:space="preserve"> into electrical signals which can then </w:t>
      </w:r>
      <w:r w:rsidR="00AA6794" w:rsidRPr="00180C88">
        <w:rPr>
          <w:rFonts w:ascii="Times New Roman" w:eastAsia="Mangal" w:hAnsi="Times New Roman" w:cs="Times New Roman"/>
          <w:bCs/>
          <w:sz w:val="24"/>
          <w:szCs w:val="24"/>
        </w:rPr>
        <w:lastRenderedPageBreak/>
        <w:t>be amplified for optimal listening. The con-</w:t>
      </w:r>
      <w:r w:rsidR="00233F2C" w:rsidRPr="00180C88">
        <w:rPr>
          <w:rFonts w:ascii="Times New Roman" w:eastAsia="Mangal" w:hAnsi="Times New Roman" w:cs="Times New Roman"/>
          <w:bCs/>
          <w:sz w:val="24"/>
          <w:szCs w:val="24"/>
        </w:rPr>
        <w:t>piece into electrical signals which can then be amplified for optimal listening. The con-</w:t>
      </w:r>
      <w:proofErr w:type="spellStart"/>
      <w:r w:rsidR="00233F2C" w:rsidRPr="00180C88">
        <w:rPr>
          <w:rFonts w:ascii="Times New Roman" w:eastAsia="Mangal" w:hAnsi="Times New Roman" w:cs="Times New Roman"/>
          <w:bCs/>
          <w:sz w:val="24"/>
          <w:szCs w:val="24"/>
        </w:rPr>
        <w:t>Verted</w:t>
      </w:r>
      <w:proofErr w:type="spellEnd"/>
      <w:r w:rsidR="00233F2C" w:rsidRPr="00180C88">
        <w:rPr>
          <w:rFonts w:ascii="Times New Roman" w:eastAsia="Mangal" w:hAnsi="Times New Roman" w:cs="Times New Roman"/>
          <w:bCs/>
          <w:sz w:val="24"/>
          <w:szCs w:val="24"/>
        </w:rPr>
        <w:t xml:space="preserve"> electrical signals can also be digitalized for further processing and transmission. It has been shown that compared with the conventional stethoscope, the electronic Stethoscope is considered to be better for hearting HSs, even though no benefit can be </w:t>
      </w:r>
      <w:proofErr w:type="gramStart"/>
      <w:r w:rsidR="00233F2C" w:rsidRPr="00180C88">
        <w:rPr>
          <w:rFonts w:ascii="Times New Roman" w:eastAsia="Mangal" w:hAnsi="Times New Roman" w:cs="Times New Roman"/>
          <w:bCs/>
          <w:sz w:val="24"/>
          <w:szCs w:val="24"/>
        </w:rPr>
        <w:t>Found</w:t>
      </w:r>
      <w:proofErr w:type="gramEnd"/>
      <w:r w:rsidR="00233F2C" w:rsidRPr="00180C88">
        <w:rPr>
          <w:rFonts w:ascii="Times New Roman" w:eastAsia="Mangal" w:hAnsi="Times New Roman" w:cs="Times New Roman"/>
          <w:bCs/>
          <w:sz w:val="24"/>
          <w:szCs w:val="24"/>
        </w:rPr>
        <w:t xml:space="preserve"> for breathing sounds [18].</w:t>
      </w:r>
    </w:p>
    <w:p w14:paraId="65415917" w14:textId="3612E113" w:rsidR="00870413" w:rsidRPr="009C590A" w:rsidRDefault="00233F2C" w:rsidP="009C590A">
      <w:pPr>
        <w:spacing w:after="193"/>
        <w:jc w:val="both"/>
        <w:rPr>
          <w:rFonts w:ascii="Times New Roman" w:eastAsia="Mangal" w:hAnsi="Times New Roman" w:cs="Times New Roman"/>
          <w:bCs/>
          <w:sz w:val="24"/>
          <w:szCs w:val="24"/>
        </w:rPr>
      </w:pPr>
      <w:r w:rsidRPr="00180C88">
        <w:rPr>
          <w:rFonts w:ascii="Times New Roman" w:eastAsia="Mangal" w:hAnsi="Times New Roman" w:cs="Times New Roman"/>
          <w:bCs/>
          <w:sz w:val="24"/>
          <w:szCs w:val="24"/>
        </w:rPr>
        <w:t xml:space="preserve">Unlike acoustic stethoscopes, transducers or sensors in electronic stethoscopes vary </w:t>
      </w:r>
      <w:proofErr w:type="gramStart"/>
      <w:r w:rsidRPr="00180C88">
        <w:rPr>
          <w:rFonts w:ascii="Times New Roman" w:eastAsia="Mangal" w:hAnsi="Times New Roman" w:cs="Times New Roman"/>
          <w:bCs/>
          <w:sz w:val="24"/>
          <w:szCs w:val="24"/>
        </w:rPr>
        <w:t>Widely</w:t>
      </w:r>
      <w:proofErr w:type="gramEnd"/>
      <w:r w:rsidRPr="00180C88">
        <w:rPr>
          <w:rFonts w:ascii="Times New Roman" w:eastAsia="Mangal" w:hAnsi="Times New Roman" w:cs="Times New Roman"/>
          <w:bCs/>
          <w:sz w:val="24"/>
          <w:szCs w:val="24"/>
        </w:rPr>
        <w:t xml:space="preserve">. The simplest method of sound detection is achieved by placing a microphone </w:t>
      </w:r>
      <w:proofErr w:type="gramStart"/>
      <w:r w:rsidRPr="00180C88">
        <w:rPr>
          <w:rFonts w:ascii="Times New Roman" w:eastAsia="Mangal" w:hAnsi="Times New Roman" w:cs="Times New Roman"/>
          <w:bCs/>
          <w:sz w:val="24"/>
          <w:szCs w:val="24"/>
        </w:rPr>
        <w:t>In</w:t>
      </w:r>
      <w:proofErr w:type="gramEnd"/>
      <w:r w:rsidRPr="00180C88">
        <w:rPr>
          <w:rFonts w:ascii="Times New Roman" w:eastAsia="Mangal" w:hAnsi="Times New Roman" w:cs="Times New Roman"/>
          <w:bCs/>
          <w:sz w:val="24"/>
          <w:szCs w:val="24"/>
        </w:rPr>
        <w:t xml:space="preserve"> the chest piece. The microphone, mounted behind the stethoscope diaphragm, picks </w:t>
      </w:r>
      <w:proofErr w:type="gramStart"/>
      <w:r w:rsidRPr="00180C88">
        <w:rPr>
          <w:rFonts w:ascii="Times New Roman" w:eastAsia="Mangal" w:hAnsi="Times New Roman" w:cs="Times New Roman"/>
          <w:bCs/>
          <w:sz w:val="24"/>
          <w:szCs w:val="24"/>
        </w:rPr>
        <w:t>Up</w:t>
      </w:r>
      <w:proofErr w:type="gramEnd"/>
      <w:r w:rsidRPr="00180C88">
        <w:rPr>
          <w:rFonts w:ascii="Times New Roman" w:eastAsia="Mangal" w:hAnsi="Times New Roman" w:cs="Times New Roman"/>
          <w:bCs/>
          <w:sz w:val="24"/>
          <w:szCs w:val="24"/>
        </w:rPr>
        <w:t xml:space="preserve"> the sound pressure created by the stethoscope diaphragm, and converts it to </w:t>
      </w:r>
      <w:proofErr w:type="spellStart"/>
      <w:r w:rsidRPr="00180C88">
        <w:rPr>
          <w:rFonts w:ascii="Times New Roman" w:eastAsia="Mangal" w:hAnsi="Times New Roman" w:cs="Times New Roman"/>
          <w:bCs/>
          <w:sz w:val="24"/>
          <w:szCs w:val="24"/>
        </w:rPr>
        <w:t>electri</w:t>
      </w:r>
      <w:proofErr w:type="spellEnd"/>
      <w:r w:rsidRPr="00180C88">
        <w:rPr>
          <w:rFonts w:ascii="Times New Roman" w:eastAsia="Mangal" w:hAnsi="Times New Roman" w:cs="Times New Roman"/>
          <w:bCs/>
          <w:sz w:val="24"/>
          <w:szCs w:val="24"/>
        </w:rPr>
        <w:t>-Cal signals. The microphone itself has a diaphragm, and thus the acoustic transmission Path comprises of the stethoscope diaphragm, air inside the stethoscope housing, and Finally the microphone diaphragm. The existence of two diaphragms and the intervening Air path result in excess ambient noise pickup by the microphone, as well as inefficient Acoustic energy transfer [19].</w:t>
      </w:r>
    </w:p>
    <w:p w14:paraId="1703A70B" w14:textId="2642704D" w:rsidR="00870413" w:rsidRPr="009C590A" w:rsidRDefault="009C590A" w:rsidP="009C590A">
      <w:pPr>
        <w:pStyle w:val="ListParagraph"/>
        <w:numPr>
          <w:ilvl w:val="0"/>
          <w:numId w:val="2"/>
        </w:numPr>
        <w:spacing w:after="132" w:line="268" w:lineRule="auto"/>
        <w:jc w:val="both"/>
        <w:rPr>
          <w:rFonts w:ascii="Times New Roman" w:hAnsi="Times New Roman" w:cs="Times New Roman"/>
          <w:b/>
          <w:sz w:val="24"/>
          <w:szCs w:val="24"/>
        </w:rPr>
      </w:pPr>
      <w:r w:rsidRPr="009C590A">
        <w:rPr>
          <w:rFonts w:ascii="Times New Roman" w:hAnsi="Times New Roman" w:cs="Times New Roman"/>
          <w:b/>
          <w:sz w:val="24"/>
          <w:szCs w:val="24"/>
        </w:rPr>
        <w:t xml:space="preserve"> ADVANTAGES </w:t>
      </w:r>
    </w:p>
    <w:p w14:paraId="21680CF0" w14:textId="77777777" w:rsidR="00876A3E" w:rsidRPr="002E11BE" w:rsidRDefault="00876A3E" w:rsidP="002E11BE">
      <w:pPr>
        <w:pStyle w:val="ListParagraph"/>
        <w:numPr>
          <w:ilvl w:val="0"/>
          <w:numId w:val="6"/>
        </w:numPr>
        <w:spacing w:after="193"/>
        <w:jc w:val="both"/>
        <w:rPr>
          <w:rFonts w:ascii="Times New Roman" w:eastAsia="Mangal" w:hAnsi="Times New Roman" w:cs="Times New Roman"/>
          <w:b/>
          <w:sz w:val="24"/>
          <w:szCs w:val="24"/>
        </w:rPr>
      </w:pPr>
      <w:r w:rsidRPr="002E11BE">
        <w:rPr>
          <w:rFonts w:ascii="Times New Roman" w:eastAsia="Mangal" w:hAnsi="Times New Roman" w:cs="Times New Roman"/>
          <w:b/>
          <w:sz w:val="24"/>
          <w:szCs w:val="24"/>
        </w:rPr>
        <w:t>Enhanced sensitivity</w:t>
      </w:r>
    </w:p>
    <w:p w14:paraId="2FC52A8E" w14:textId="77777777" w:rsidR="00876A3E" w:rsidRPr="00180C88" w:rsidRDefault="00876A3E" w:rsidP="00180C88">
      <w:pPr>
        <w:spacing w:after="193"/>
        <w:jc w:val="both"/>
        <w:rPr>
          <w:rFonts w:ascii="Times New Roman" w:hAnsi="Times New Roman" w:cs="Times New Roman"/>
          <w:bCs/>
          <w:sz w:val="24"/>
          <w:szCs w:val="24"/>
        </w:rPr>
      </w:pPr>
      <w:r w:rsidRPr="00180C88">
        <w:rPr>
          <w:rFonts w:ascii="Times New Roman" w:hAnsi="Times New Roman" w:cs="Times New Roman"/>
          <w:bCs/>
          <w:sz w:val="24"/>
          <w:szCs w:val="24"/>
        </w:rPr>
        <w:t xml:space="preserve">Digital telescopes can detect faint light sources and study distant objects like galaxies, nebulae, and exoplanets in detail. </w:t>
      </w:r>
    </w:p>
    <w:p w14:paraId="39FE5B7C" w14:textId="77777777" w:rsidR="00876A3E" w:rsidRPr="002E11BE" w:rsidRDefault="00876A3E" w:rsidP="002E11BE">
      <w:pPr>
        <w:pStyle w:val="ListParagraph"/>
        <w:numPr>
          <w:ilvl w:val="0"/>
          <w:numId w:val="6"/>
        </w:numPr>
        <w:spacing w:after="193"/>
        <w:jc w:val="both"/>
        <w:rPr>
          <w:rFonts w:ascii="Times New Roman" w:eastAsia="Mangal" w:hAnsi="Times New Roman" w:cs="Times New Roman"/>
          <w:b/>
          <w:sz w:val="24"/>
          <w:szCs w:val="24"/>
        </w:rPr>
      </w:pPr>
      <w:r w:rsidRPr="002E11BE">
        <w:rPr>
          <w:rFonts w:ascii="Times New Roman" w:eastAsia="Mangal" w:hAnsi="Times New Roman" w:cs="Times New Roman"/>
          <w:b/>
          <w:sz w:val="24"/>
          <w:szCs w:val="24"/>
        </w:rPr>
        <w:t>Versatility</w:t>
      </w:r>
    </w:p>
    <w:p w14:paraId="6E086BFA" w14:textId="77777777" w:rsidR="00876A3E" w:rsidRPr="00180C88" w:rsidRDefault="00876A3E" w:rsidP="00180C88">
      <w:pPr>
        <w:spacing w:after="193"/>
        <w:jc w:val="both"/>
        <w:rPr>
          <w:rFonts w:ascii="Times New Roman" w:hAnsi="Times New Roman" w:cs="Times New Roman"/>
          <w:bCs/>
          <w:sz w:val="24"/>
          <w:szCs w:val="24"/>
        </w:rPr>
      </w:pPr>
      <w:r w:rsidRPr="00180C88">
        <w:rPr>
          <w:rFonts w:ascii="Times New Roman" w:hAnsi="Times New Roman" w:cs="Times New Roman"/>
          <w:bCs/>
          <w:sz w:val="24"/>
          <w:szCs w:val="24"/>
        </w:rPr>
        <w:t xml:space="preserve">Digital telescopes can be used for a variety of astronomical observations, such as planetary imaging and deep-sky photography. </w:t>
      </w:r>
    </w:p>
    <w:p w14:paraId="54233E0B" w14:textId="77777777" w:rsidR="00876A3E" w:rsidRPr="002E11BE" w:rsidRDefault="00876A3E" w:rsidP="002E11BE">
      <w:pPr>
        <w:pStyle w:val="ListParagraph"/>
        <w:numPr>
          <w:ilvl w:val="0"/>
          <w:numId w:val="6"/>
        </w:numPr>
        <w:spacing w:after="193"/>
        <w:jc w:val="both"/>
        <w:rPr>
          <w:rFonts w:ascii="Times New Roman" w:eastAsia="Mangal" w:hAnsi="Times New Roman" w:cs="Times New Roman"/>
          <w:b/>
          <w:sz w:val="24"/>
          <w:szCs w:val="24"/>
        </w:rPr>
      </w:pPr>
      <w:r w:rsidRPr="002E11BE">
        <w:rPr>
          <w:rFonts w:ascii="Times New Roman" w:eastAsia="Mangal" w:hAnsi="Times New Roman" w:cs="Times New Roman"/>
          <w:b/>
          <w:sz w:val="24"/>
          <w:szCs w:val="24"/>
        </w:rPr>
        <w:t>Long exposures</w:t>
      </w:r>
    </w:p>
    <w:p w14:paraId="67101F4F" w14:textId="77777777" w:rsidR="00876A3E" w:rsidRPr="00180C88" w:rsidRDefault="00876A3E" w:rsidP="00180C88">
      <w:pPr>
        <w:spacing w:after="193"/>
        <w:jc w:val="both"/>
        <w:rPr>
          <w:rFonts w:ascii="Times New Roman" w:hAnsi="Times New Roman" w:cs="Times New Roman"/>
          <w:bCs/>
          <w:sz w:val="24"/>
          <w:szCs w:val="24"/>
        </w:rPr>
      </w:pPr>
      <w:r w:rsidRPr="00180C88">
        <w:rPr>
          <w:rFonts w:ascii="Times New Roman" w:hAnsi="Times New Roman" w:cs="Times New Roman"/>
          <w:bCs/>
          <w:sz w:val="24"/>
          <w:szCs w:val="24"/>
        </w:rPr>
        <w:t xml:space="preserve">Digital telescopes can accumulate light over time to create long-exposure images that reveal details in celestial objects. </w:t>
      </w:r>
    </w:p>
    <w:p w14:paraId="708E0871" w14:textId="77777777" w:rsidR="00876A3E" w:rsidRPr="002E11BE" w:rsidRDefault="00876A3E" w:rsidP="002E11BE">
      <w:pPr>
        <w:pStyle w:val="ListParagraph"/>
        <w:numPr>
          <w:ilvl w:val="0"/>
          <w:numId w:val="6"/>
        </w:numPr>
        <w:spacing w:after="193"/>
        <w:jc w:val="both"/>
        <w:rPr>
          <w:rFonts w:ascii="Times New Roman" w:eastAsia="Mangal" w:hAnsi="Times New Roman" w:cs="Times New Roman"/>
          <w:b/>
          <w:sz w:val="24"/>
          <w:szCs w:val="24"/>
        </w:rPr>
      </w:pPr>
      <w:r w:rsidRPr="002E11BE">
        <w:rPr>
          <w:rFonts w:ascii="Times New Roman" w:eastAsia="Mangal" w:hAnsi="Times New Roman" w:cs="Times New Roman"/>
          <w:b/>
          <w:sz w:val="24"/>
          <w:szCs w:val="24"/>
        </w:rPr>
        <w:t>Remote operation</w:t>
      </w:r>
    </w:p>
    <w:p w14:paraId="13E6C2BA" w14:textId="77777777" w:rsidR="00876A3E" w:rsidRPr="00180C88" w:rsidRDefault="00876A3E" w:rsidP="00180C88">
      <w:pPr>
        <w:spacing w:after="193"/>
        <w:jc w:val="both"/>
        <w:rPr>
          <w:rFonts w:ascii="Times New Roman" w:hAnsi="Times New Roman" w:cs="Times New Roman"/>
          <w:bCs/>
          <w:sz w:val="24"/>
          <w:szCs w:val="24"/>
        </w:rPr>
      </w:pPr>
      <w:r w:rsidRPr="00180C88">
        <w:rPr>
          <w:rFonts w:ascii="Times New Roman" w:hAnsi="Times New Roman" w:cs="Times New Roman"/>
          <w:bCs/>
          <w:sz w:val="24"/>
          <w:szCs w:val="24"/>
        </w:rPr>
        <w:t xml:space="preserve">Astronomers can remotely operate digital telescopes, which can be located in different parts of the world. This allows for collaborative research and reduces the impact of light pollution. </w:t>
      </w:r>
    </w:p>
    <w:p w14:paraId="16C90DCC" w14:textId="77777777" w:rsidR="00876A3E" w:rsidRPr="002E11BE" w:rsidRDefault="00876A3E" w:rsidP="002E11BE">
      <w:pPr>
        <w:pStyle w:val="ListParagraph"/>
        <w:numPr>
          <w:ilvl w:val="0"/>
          <w:numId w:val="6"/>
        </w:numPr>
        <w:spacing w:after="193"/>
        <w:jc w:val="both"/>
        <w:rPr>
          <w:rFonts w:ascii="Times New Roman" w:eastAsia="Mangal" w:hAnsi="Times New Roman" w:cs="Times New Roman"/>
          <w:b/>
          <w:sz w:val="24"/>
          <w:szCs w:val="24"/>
        </w:rPr>
      </w:pPr>
      <w:r w:rsidRPr="002E11BE">
        <w:rPr>
          <w:rFonts w:ascii="Times New Roman" w:eastAsia="Mangal" w:hAnsi="Times New Roman" w:cs="Times New Roman"/>
          <w:b/>
          <w:sz w:val="24"/>
          <w:szCs w:val="24"/>
        </w:rPr>
        <w:t>Image processing</w:t>
      </w:r>
    </w:p>
    <w:p w14:paraId="3A2315BD" w14:textId="77777777" w:rsidR="00876A3E" w:rsidRPr="00180C88" w:rsidRDefault="00876A3E" w:rsidP="00180C88">
      <w:pPr>
        <w:spacing w:after="193"/>
        <w:jc w:val="both"/>
        <w:rPr>
          <w:rFonts w:ascii="Times New Roman" w:hAnsi="Times New Roman" w:cs="Times New Roman"/>
          <w:bCs/>
          <w:sz w:val="24"/>
          <w:szCs w:val="24"/>
        </w:rPr>
      </w:pPr>
      <w:r w:rsidRPr="00180C88">
        <w:rPr>
          <w:rFonts w:ascii="Times New Roman" w:hAnsi="Times New Roman" w:cs="Times New Roman"/>
          <w:bCs/>
          <w:sz w:val="24"/>
          <w:szCs w:val="24"/>
        </w:rPr>
        <w:t xml:space="preserve">Astronomers can use image processing to reduce noise and bring out hidden details in images. </w:t>
      </w:r>
    </w:p>
    <w:p w14:paraId="6F05CA33" w14:textId="77777777" w:rsidR="00876A3E" w:rsidRPr="002E11BE" w:rsidRDefault="00876A3E" w:rsidP="002E11BE">
      <w:pPr>
        <w:pStyle w:val="ListParagraph"/>
        <w:numPr>
          <w:ilvl w:val="0"/>
          <w:numId w:val="6"/>
        </w:numPr>
        <w:spacing w:after="193"/>
        <w:jc w:val="both"/>
        <w:rPr>
          <w:rFonts w:ascii="Times New Roman" w:eastAsia="Mangal" w:hAnsi="Times New Roman" w:cs="Times New Roman"/>
          <w:b/>
          <w:sz w:val="24"/>
          <w:szCs w:val="24"/>
        </w:rPr>
      </w:pPr>
      <w:r w:rsidRPr="002E11BE">
        <w:rPr>
          <w:rFonts w:ascii="Times New Roman" w:eastAsia="Mangal" w:hAnsi="Times New Roman" w:cs="Times New Roman"/>
          <w:b/>
          <w:sz w:val="24"/>
          <w:szCs w:val="24"/>
        </w:rPr>
        <w:t>Enhanced mode</w:t>
      </w:r>
    </w:p>
    <w:p w14:paraId="7B9B08C8" w14:textId="77777777" w:rsidR="009C590A" w:rsidRDefault="00876A3E" w:rsidP="009C590A">
      <w:pPr>
        <w:spacing w:after="193"/>
        <w:jc w:val="both"/>
        <w:rPr>
          <w:rFonts w:ascii="Times New Roman" w:hAnsi="Times New Roman" w:cs="Times New Roman"/>
          <w:bCs/>
          <w:sz w:val="24"/>
          <w:szCs w:val="24"/>
        </w:rPr>
      </w:pPr>
      <w:r w:rsidRPr="00180C88">
        <w:rPr>
          <w:rFonts w:ascii="Times New Roman" w:hAnsi="Times New Roman" w:cs="Times New Roman"/>
          <w:bCs/>
          <w:sz w:val="24"/>
          <w:szCs w:val="24"/>
        </w:rPr>
        <w:t xml:space="preserve">Digital telescopes can turn fuzzy patches into recognizable objects like galaxies or nebulae. </w:t>
      </w:r>
    </w:p>
    <w:p w14:paraId="5094F3C6" w14:textId="77777777" w:rsidR="009C590A" w:rsidRDefault="009C590A" w:rsidP="009C590A">
      <w:pPr>
        <w:spacing w:after="193"/>
        <w:jc w:val="both"/>
        <w:rPr>
          <w:rFonts w:ascii="Times New Roman" w:hAnsi="Times New Roman" w:cs="Times New Roman"/>
          <w:bCs/>
          <w:sz w:val="24"/>
          <w:szCs w:val="24"/>
        </w:rPr>
      </w:pPr>
    </w:p>
    <w:p w14:paraId="5467BC3A" w14:textId="05ACC883" w:rsidR="00870413" w:rsidRPr="00180C88" w:rsidRDefault="00CA6650" w:rsidP="009C590A">
      <w:pPr>
        <w:spacing w:after="193"/>
        <w:jc w:val="both"/>
        <w:rPr>
          <w:rFonts w:ascii="Times New Roman" w:hAnsi="Times New Roman" w:cs="Times New Roman"/>
          <w:bCs/>
          <w:sz w:val="24"/>
          <w:szCs w:val="24"/>
        </w:rPr>
      </w:pPr>
      <w:r w:rsidRPr="00180C88">
        <w:rPr>
          <w:rFonts w:ascii="Times New Roman" w:eastAsia="Aptos" w:hAnsi="Times New Roman" w:cs="Times New Roman"/>
          <w:bCs/>
          <w:sz w:val="24"/>
          <w:szCs w:val="24"/>
        </w:rPr>
        <w:t xml:space="preserve"> </w:t>
      </w:r>
    </w:p>
    <w:p w14:paraId="2AACE36D" w14:textId="7D5E6714" w:rsidR="00870413" w:rsidRPr="009C590A" w:rsidRDefault="009C590A" w:rsidP="009C590A">
      <w:pPr>
        <w:pStyle w:val="ListParagraph"/>
        <w:numPr>
          <w:ilvl w:val="0"/>
          <w:numId w:val="2"/>
        </w:numPr>
        <w:spacing w:after="132" w:line="268"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APPLICATION </w:t>
      </w:r>
    </w:p>
    <w:p w14:paraId="2A8F2894" w14:textId="77777777" w:rsidR="00FF5792" w:rsidRPr="002E11BE" w:rsidRDefault="00FF5792" w:rsidP="002E11BE">
      <w:pPr>
        <w:pStyle w:val="ListParagraph"/>
        <w:numPr>
          <w:ilvl w:val="0"/>
          <w:numId w:val="7"/>
        </w:numPr>
        <w:spacing w:after="193"/>
        <w:jc w:val="both"/>
        <w:rPr>
          <w:rFonts w:ascii="Times New Roman" w:eastAsia="Mangal" w:hAnsi="Times New Roman" w:cs="Times New Roman"/>
          <w:b/>
          <w:sz w:val="24"/>
          <w:szCs w:val="24"/>
        </w:rPr>
      </w:pPr>
      <w:proofErr w:type="spellStart"/>
      <w:r w:rsidRPr="002E11BE">
        <w:rPr>
          <w:rFonts w:ascii="Times New Roman" w:eastAsia="Mangal" w:hAnsi="Times New Roman" w:cs="Times New Roman"/>
          <w:b/>
          <w:sz w:val="24"/>
          <w:szCs w:val="24"/>
        </w:rPr>
        <w:t>Celestron</w:t>
      </w:r>
      <w:proofErr w:type="spellEnd"/>
      <w:r w:rsidRPr="002E11BE">
        <w:rPr>
          <w:rFonts w:ascii="Times New Roman" w:eastAsia="Mangal" w:hAnsi="Times New Roman" w:cs="Times New Roman"/>
          <w:b/>
          <w:sz w:val="24"/>
          <w:szCs w:val="24"/>
        </w:rPr>
        <w:t xml:space="preserve"> Starry Night</w:t>
      </w:r>
    </w:p>
    <w:p w14:paraId="5114905A" w14:textId="77777777" w:rsidR="00FF5792" w:rsidRPr="00180C88" w:rsidRDefault="00FF5792" w:rsidP="00180C88">
      <w:pPr>
        <w:spacing w:after="171" w:line="268" w:lineRule="auto"/>
        <w:ind w:left="-5" w:hanging="10"/>
        <w:jc w:val="both"/>
        <w:rPr>
          <w:rFonts w:ascii="Times New Roman" w:hAnsi="Times New Roman" w:cs="Times New Roman"/>
          <w:bCs/>
          <w:sz w:val="24"/>
          <w:szCs w:val="24"/>
        </w:rPr>
      </w:pPr>
      <w:r w:rsidRPr="00180C88">
        <w:rPr>
          <w:rFonts w:ascii="Times New Roman" w:hAnsi="Times New Roman" w:cs="Times New Roman"/>
          <w:bCs/>
          <w:sz w:val="24"/>
          <w:szCs w:val="24"/>
        </w:rPr>
        <w:t xml:space="preserve">This software comes with every </w:t>
      </w:r>
      <w:proofErr w:type="spellStart"/>
      <w:r w:rsidRPr="00180C88">
        <w:rPr>
          <w:rFonts w:ascii="Times New Roman" w:hAnsi="Times New Roman" w:cs="Times New Roman"/>
          <w:bCs/>
          <w:sz w:val="24"/>
          <w:szCs w:val="24"/>
        </w:rPr>
        <w:t>Celestron</w:t>
      </w:r>
      <w:proofErr w:type="spellEnd"/>
      <w:r w:rsidRPr="00180C88">
        <w:rPr>
          <w:rFonts w:ascii="Times New Roman" w:hAnsi="Times New Roman" w:cs="Times New Roman"/>
          <w:bCs/>
          <w:sz w:val="24"/>
          <w:szCs w:val="24"/>
        </w:rPr>
        <w:t xml:space="preserve"> telescope and helps you learn about the night sky. It includes a guided tour of the Solar System, and can model how the night sky will look from anywhere on Earth. </w:t>
      </w:r>
    </w:p>
    <w:p w14:paraId="1CF2BDB1" w14:textId="77777777" w:rsidR="00FF5792" w:rsidRPr="002E11BE" w:rsidRDefault="00FF5792" w:rsidP="002E11BE">
      <w:pPr>
        <w:pStyle w:val="ListParagraph"/>
        <w:numPr>
          <w:ilvl w:val="0"/>
          <w:numId w:val="7"/>
        </w:numPr>
        <w:spacing w:after="193"/>
        <w:jc w:val="both"/>
        <w:rPr>
          <w:rFonts w:ascii="Times New Roman" w:eastAsia="Mangal" w:hAnsi="Times New Roman" w:cs="Times New Roman"/>
          <w:b/>
          <w:sz w:val="24"/>
          <w:szCs w:val="24"/>
        </w:rPr>
      </w:pPr>
      <w:proofErr w:type="spellStart"/>
      <w:r w:rsidRPr="002E11BE">
        <w:rPr>
          <w:rFonts w:ascii="Times New Roman" w:eastAsia="Mangal" w:hAnsi="Times New Roman" w:cs="Times New Roman"/>
          <w:b/>
          <w:sz w:val="24"/>
          <w:szCs w:val="24"/>
        </w:rPr>
        <w:t>StarSense</w:t>
      </w:r>
      <w:proofErr w:type="spellEnd"/>
      <w:r w:rsidRPr="002E11BE">
        <w:rPr>
          <w:rFonts w:ascii="Times New Roman" w:eastAsia="Mangal" w:hAnsi="Times New Roman" w:cs="Times New Roman"/>
          <w:b/>
          <w:sz w:val="24"/>
          <w:szCs w:val="24"/>
        </w:rPr>
        <w:t xml:space="preserve"> Explorer</w:t>
      </w:r>
    </w:p>
    <w:p w14:paraId="2763DF7B" w14:textId="77777777" w:rsidR="00FF5792" w:rsidRPr="00180C88" w:rsidRDefault="00FF5792" w:rsidP="00180C88">
      <w:pPr>
        <w:spacing w:after="171" w:line="268" w:lineRule="auto"/>
        <w:ind w:left="-5" w:hanging="10"/>
        <w:jc w:val="both"/>
        <w:rPr>
          <w:rFonts w:ascii="Times New Roman" w:hAnsi="Times New Roman" w:cs="Times New Roman"/>
          <w:bCs/>
          <w:sz w:val="24"/>
          <w:szCs w:val="24"/>
        </w:rPr>
      </w:pPr>
      <w:r w:rsidRPr="00180C88">
        <w:rPr>
          <w:rFonts w:ascii="Times New Roman" w:hAnsi="Times New Roman" w:cs="Times New Roman"/>
          <w:bCs/>
          <w:sz w:val="24"/>
          <w:szCs w:val="24"/>
        </w:rPr>
        <w:t xml:space="preserve">This app uses patented technology to help you determine where your telescope is pointed in the night sky. It uses a Lost in Space Algorithm (LISA) to match star patterns to its internal database. </w:t>
      </w:r>
    </w:p>
    <w:p w14:paraId="3D8143A8" w14:textId="77777777" w:rsidR="00FF5792" w:rsidRPr="002E11BE" w:rsidRDefault="00FF5792" w:rsidP="002E11BE">
      <w:pPr>
        <w:pStyle w:val="ListParagraph"/>
        <w:numPr>
          <w:ilvl w:val="0"/>
          <w:numId w:val="7"/>
        </w:numPr>
        <w:spacing w:after="193"/>
        <w:jc w:val="both"/>
        <w:rPr>
          <w:rFonts w:ascii="Times New Roman" w:eastAsia="Mangal" w:hAnsi="Times New Roman" w:cs="Times New Roman"/>
          <w:b/>
          <w:sz w:val="24"/>
          <w:szCs w:val="24"/>
        </w:rPr>
      </w:pPr>
      <w:proofErr w:type="spellStart"/>
      <w:r w:rsidRPr="002E11BE">
        <w:rPr>
          <w:rFonts w:ascii="Times New Roman" w:eastAsia="Mangal" w:hAnsi="Times New Roman" w:cs="Times New Roman"/>
          <w:b/>
          <w:sz w:val="24"/>
          <w:szCs w:val="24"/>
        </w:rPr>
        <w:t>SkyPortal</w:t>
      </w:r>
      <w:proofErr w:type="spellEnd"/>
    </w:p>
    <w:p w14:paraId="230D52EF" w14:textId="77777777" w:rsidR="00FF5792" w:rsidRDefault="00FF5792" w:rsidP="00180C88">
      <w:pPr>
        <w:spacing w:after="171" w:line="268" w:lineRule="auto"/>
        <w:ind w:left="-5" w:hanging="10"/>
        <w:jc w:val="both"/>
        <w:rPr>
          <w:rFonts w:ascii="Times New Roman" w:hAnsi="Times New Roman" w:cs="Times New Roman"/>
          <w:bCs/>
          <w:sz w:val="24"/>
          <w:szCs w:val="24"/>
        </w:rPr>
      </w:pPr>
      <w:r w:rsidRPr="00180C88">
        <w:rPr>
          <w:rFonts w:ascii="Times New Roman" w:hAnsi="Times New Roman" w:cs="Times New Roman"/>
          <w:bCs/>
          <w:sz w:val="24"/>
          <w:szCs w:val="24"/>
        </w:rPr>
        <w:t xml:space="preserve">This app from </w:t>
      </w:r>
      <w:proofErr w:type="spellStart"/>
      <w:r w:rsidRPr="00180C88">
        <w:rPr>
          <w:rFonts w:ascii="Times New Roman" w:hAnsi="Times New Roman" w:cs="Times New Roman"/>
          <w:bCs/>
          <w:sz w:val="24"/>
          <w:szCs w:val="24"/>
        </w:rPr>
        <w:t>Celestron</w:t>
      </w:r>
      <w:proofErr w:type="spellEnd"/>
      <w:r w:rsidRPr="00180C88">
        <w:rPr>
          <w:rFonts w:ascii="Times New Roman" w:hAnsi="Times New Roman" w:cs="Times New Roman"/>
          <w:bCs/>
          <w:sz w:val="24"/>
          <w:szCs w:val="24"/>
        </w:rPr>
        <w:t xml:space="preserve"> and </w:t>
      </w:r>
      <w:proofErr w:type="spellStart"/>
      <w:r w:rsidRPr="00180C88">
        <w:rPr>
          <w:rFonts w:ascii="Times New Roman" w:hAnsi="Times New Roman" w:cs="Times New Roman"/>
          <w:bCs/>
          <w:sz w:val="24"/>
          <w:szCs w:val="24"/>
        </w:rPr>
        <w:t>SkySafari</w:t>
      </w:r>
      <w:proofErr w:type="spellEnd"/>
      <w:r w:rsidRPr="00180C88">
        <w:rPr>
          <w:rFonts w:ascii="Times New Roman" w:hAnsi="Times New Roman" w:cs="Times New Roman"/>
          <w:bCs/>
          <w:sz w:val="24"/>
          <w:szCs w:val="24"/>
        </w:rPr>
        <w:t xml:space="preserve"> allows you to control compatible </w:t>
      </w:r>
      <w:proofErr w:type="spellStart"/>
      <w:r w:rsidRPr="00180C88">
        <w:rPr>
          <w:rFonts w:ascii="Times New Roman" w:hAnsi="Times New Roman" w:cs="Times New Roman"/>
          <w:bCs/>
          <w:sz w:val="24"/>
          <w:szCs w:val="24"/>
        </w:rPr>
        <w:t>Celestron</w:t>
      </w:r>
      <w:proofErr w:type="spellEnd"/>
      <w:r w:rsidRPr="00180C88">
        <w:rPr>
          <w:rFonts w:ascii="Times New Roman" w:hAnsi="Times New Roman" w:cs="Times New Roman"/>
          <w:bCs/>
          <w:sz w:val="24"/>
          <w:szCs w:val="24"/>
        </w:rPr>
        <w:t xml:space="preserve"> telescopes from your device. You can use it to: </w:t>
      </w:r>
    </w:p>
    <w:p w14:paraId="7C4D736C" w14:textId="77777777" w:rsidR="00A161B8" w:rsidRPr="009C590A" w:rsidRDefault="00A161B8" w:rsidP="00A161B8">
      <w:pPr>
        <w:pStyle w:val="ListParagraph"/>
        <w:numPr>
          <w:ilvl w:val="0"/>
          <w:numId w:val="2"/>
        </w:numPr>
        <w:spacing w:after="132" w:line="268" w:lineRule="auto"/>
        <w:jc w:val="both"/>
        <w:rPr>
          <w:rFonts w:ascii="Times New Roman" w:hAnsi="Times New Roman" w:cs="Times New Roman"/>
          <w:b/>
          <w:sz w:val="24"/>
          <w:szCs w:val="24"/>
        </w:rPr>
      </w:pPr>
      <w:r w:rsidRPr="009C590A">
        <w:rPr>
          <w:rFonts w:ascii="Times New Roman" w:hAnsi="Times New Roman" w:cs="Times New Roman"/>
          <w:b/>
          <w:sz w:val="24"/>
          <w:szCs w:val="24"/>
        </w:rPr>
        <w:t xml:space="preserve">CONCLUSIONS </w:t>
      </w:r>
    </w:p>
    <w:p w14:paraId="4251E0EF" w14:textId="77777777" w:rsidR="00A161B8" w:rsidRDefault="00A161B8" w:rsidP="00A161B8">
      <w:pPr>
        <w:jc w:val="both"/>
        <w:rPr>
          <w:rFonts w:ascii="Times New Roman" w:hAnsi="Times New Roman" w:cs="Times New Roman"/>
          <w:sz w:val="20"/>
          <w:szCs w:val="20"/>
        </w:rPr>
      </w:pPr>
      <w:r w:rsidRPr="002E11BE">
        <w:rPr>
          <w:rFonts w:ascii="Times New Roman" w:hAnsi="Times New Roman" w:cs="Times New Roman"/>
          <w:sz w:val="20"/>
          <w:szCs w:val="20"/>
        </w:rPr>
        <w:t>Cardiac auscultation constitutes an important part of clinical medicine. Recently, techniques associated with advances in electronic stethoscope have been developed to process Auscultator HS signals as well as analyze and clarify the resulting sounds, to make diagnoses is based on quantifiable medical assessment. The availability of automatic interpretation Of HSs opens interesting perspectives in the context of cardiovascular diagnostic measures. The stethoscope is used by each and every doctor and nurse. So if we can incorporate into the electronic stethoscope the technology of automated Detection of cardiac disorders and then it will become even more useful. As soon As the doctor applies the stethoscope, right away will s/he be able to know the disorders. This comprehensive paper is designed to review recent technological advances, summarize promising innovations and perspectives in the field of computer-aided HS Processing and analysis, investigate the gaps between technology and its real clinical Application, and suggest probable areas for future research to mature the technology.</w:t>
      </w:r>
    </w:p>
    <w:p w14:paraId="5A2F148D" w14:textId="77777777" w:rsidR="00A161B8" w:rsidRPr="009C590A" w:rsidRDefault="00A161B8" w:rsidP="00A161B8">
      <w:pPr>
        <w:pStyle w:val="ListParagraph"/>
        <w:numPr>
          <w:ilvl w:val="0"/>
          <w:numId w:val="2"/>
        </w:numPr>
        <w:spacing w:after="132" w:line="268"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5B345C5B" w14:textId="77777777" w:rsidR="00A161B8" w:rsidRPr="00A161B8" w:rsidRDefault="00A161B8" w:rsidP="00A161B8">
      <w:pPr>
        <w:pStyle w:val="ListParagraph"/>
        <w:numPr>
          <w:ilvl w:val="0"/>
          <w:numId w:val="3"/>
        </w:numPr>
        <w:rPr>
          <w:rFonts w:ascii="Times New Roman" w:hAnsi="Times New Roman" w:cs="Times New Roman"/>
          <w:sz w:val="20"/>
          <w:szCs w:val="20"/>
        </w:rPr>
      </w:pPr>
      <w:r w:rsidRPr="00A161B8">
        <w:rPr>
          <w:rFonts w:ascii="Times New Roman" w:hAnsi="Times New Roman" w:cs="Times New Roman"/>
          <w:sz w:val="20"/>
          <w:szCs w:val="20"/>
        </w:rPr>
        <w:t xml:space="preserve">The top 10 causes of death. </w:t>
      </w:r>
      <w:hyperlink r:id="rId8" w:history="1">
        <w:r w:rsidRPr="00A161B8">
          <w:rPr>
            <w:rStyle w:val="Hyperlink"/>
            <w:rFonts w:ascii="Times New Roman" w:eastAsia="Aptos" w:hAnsi="Times New Roman" w:cs="Times New Roman"/>
            <w:bCs/>
            <w:sz w:val="20"/>
            <w:szCs w:val="20"/>
          </w:rPr>
          <w:t>http://www.who.int/mediacentre/factsheets/fs310/en/index2.html</w:t>
        </w:r>
      </w:hyperlink>
      <w:r w:rsidRPr="00A161B8">
        <w:rPr>
          <w:rFonts w:ascii="Times New Roman" w:hAnsi="Times New Roman" w:cs="Times New Roman"/>
          <w:sz w:val="20"/>
          <w:szCs w:val="20"/>
        </w:rPr>
        <w:t>. Accessed 30 Mar 2015</w:t>
      </w:r>
    </w:p>
    <w:p w14:paraId="02C807EC" w14:textId="77777777" w:rsidR="00A161B8" w:rsidRPr="00A161B8" w:rsidRDefault="00A161B8" w:rsidP="00A161B8">
      <w:pPr>
        <w:pStyle w:val="ListParagraph"/>
        <w:numPr>
          <w:ilvl w:val="0"/>
          <w:numId w:val="3"/>
        </w:numPr>
        <w:rPr>
          <w:rFonts w:ascii="Times New Roman" w:hAnsi="Times New Roman" w:cs="Times New Roman"/>
          <w:sz w:val="20"/>
          <w:szCs w:val="20"/>
        </w:rPr>
      </w:pPr>
      <w:proofErr w:type="spellStart"/>
      <w:r w:rsidRPr="00A161B8">
        <w:rPr>
          <w:rFonts w:ascii="Times New Roman" w:hAnsi="Times New Roman" w:cs="Times New Roman"/>
          <w:sz w:val="20"/>
          <w:szCs w:val="20"/>
        </w:rPr>
        <w:t>Morsi</w:t>
      </w:r>
      <w:proofErr w:type="spellEnd"/>
      <w:r w:rsidRPr="00A161B8">
        <w:rPr>
          <w:rFonts w:ascii="Times New Roman" w:hAnsi="Times New Roman" w:cs="Times New Roman"/>
          <w:sz w:val="20"/>
          <w:szCs w:val="20"/>
        </w:rPr>
        <w:t xml:space="preserve"> YS. Tissue engineering of the aortic heart valve: fundamentals and developments. New York: Nova Science Publishers; 2012.</w:t>
      </w:r>
    </w:p>
    <w:p w14:paraId="4EE49BAF" w14:textId="77777777" w:rsidR="00A161B8" w:rsidRPr="00A161B8" w:rsidRDefault="00A161B8" w:rsidP="00A161B8">
      <w:pPr>
        <w:pStyle w:val="ListParagraph"/>
        <w:numPr>
          <w:ilvl w:val="0"/>
          <w:numId w:val="3"/>
        </w:numPr>
        <w:rPr>
          <w:rFonts w:ascii="Times New Roman" w:hAnsi="Times New Roman" w:cs="Times New Roman"/>
          <w:sz w:val="20"/>
          <w:szCs w:val="20"/>
        </w:rPr>
      </w:pPr>
      <w:proofErr w:type="spellStart"/>
      <w:r w:rsidRPr="00A161B8">
        <w:rPr>
          <w:rFonts w:ascii="Times New Roman" w:hAnsi="Times New Roman" w:cs="Times New Roman"/>
          <w:sz w:val="20"/>
          <w:szCs w:val="20"/>
        </w:rPr>
        <w:t>Molcer</w:t>
      </w:r>
      <w:proofErr w:type="spellEnd"/>
      <w:r w:rsidRPr="00A161B8">
        <w:rPr>
          <w:rFonts w:ascii="Times New Roman" w:hAnsi="Times New Roman" w:cs="Times New Roman"/>
          <w:sz w:val="20"/>
          <w:szCs w:val="20"/>
        </w:rPr>
        <w:t xml:space="preserve"> PS, </w:t>
      </w:r>
      <w:proofErr w:type="spellStart"/>
      <w:r w:rsidRPr="00A161B8">
        <w:rPr>
          <w:rFonts w:ascii="Times New Roman" w:hAnsi="Times New Roman" w:cs="Times New Roman"/>
          <w:sz w:val="20"/>
          <w:szCs w:val="20"/>
        </w:rPr>
        <w:t>Kecskes</w:t>
      </w:r>
      <w:proofErr w:type="spellEnd"/>
      <w:r w:rsidRPr="00A161B8">
        <w:rPr>
          <w:rFonts w:ascii="Times New Roman" w:hAnsi="Times New Roman" w:cs="Times New Roman"/>
          <w:sz w:val="20"/>
          <w:szCs w:val="20"/>
        </w:rPr>
        <w:t xml:space="preserve"> I, </w:t>
      </w:r>
      <w:proofErr w:type="spellStart"/>
      <w:r w:rsidRPr="00A161B8">
        <w:rPr>
          <w:rFonts w:ascii="Times New Roman" w:hAnsi="Times New Roman" w:cs="Times New Roman"/>
          <w:sz w:val="20"/>
          <w:szCs w:val="20"/>
        </w:rPr>
        <w:t>Delic</w:t>
      </w:r>
      <w:proofErr w:type="spellEnd"/>
      <w:r w:rsidRPr="00A161B8">
        <w:rPr>
          <w:rFonts w:ascii="Times New Roman" w:hAnsi="Times New Roman" w:cs="Times New Roman"/>
          <w:sz w:val="20"/>
          <w:szCs w:val="20"/>
        </w:rPr>
        <w:t xml:space="preserve"> V, </w:t>
      </w:r>
      <w:proofErr w:type="spellStart"/>
      <w:r w:rsidRPr="00A161B8">
        <w:rPr>
          <w:rFonts w:ascii="Times New Roman" w:hAnsi="Times New Roman" w:cs="Times New Roman"/>
          <w:sz w:val="20"/>
          <w:szCs w:val="20"/>
        </w:rPr>
        <w:t>Domijan</w:t>
      </w:r>
      <w:proofErr w:type="spellEnd"/>
      <w:r w:rsidRPr="00A161B8">
        <w:rPr>
          <w:rFonts w:ascii="Times New Roman" w:hAnsi="Times New Roman" w:cs="Times New Roman"/>
          <w:sz w:val="20"/>
          <w:szCs w:val="20"/>
        </w:rPr>
        <w:t xml:space="preserve"> E, </w:t>
      </w:r>
      <w:proofErr w:type="spellStart"/>
      <w:r w:rsidRPr="00A161B8">
        <w:rPr>
          <w:rFonts w:ascii="Times New Roman" w:hAnsi="Times New Roman" w:cs="Times New Roman"/>
          <w:sz w:val="20"/>
          <w:szCs w:val="20"/>
        </w:rPr>
        <w:t>Domijan</w:t>
      </w:r>
      <w:proofErr w:type="spellEnd"/>
      <w:r w:rsidRPr="00A161B8">
        <w:rPr>
          <w:rFonts w:ascii="Times New Roman" w:hAnsi="Times New Roman" w:cs="Times New Roman"/>
          <w:sz w:val="20"/>
          <w:szCs w:val="20"/>
        </w:rPr>
        <w:t xml:space="preserve"> M. Examination of formant frequencies for further classification </w:t>
      </w:r>
    </w:p>
    <w:p w14:paraId="33357633" w14:textId="77777777" w:rsidR="00A161B8" w:rsidRPr="00A161B8" w:rsidRDefault="00A161B8" w:rsidP="00A161B8">
      <w:pPr>
        <w:pStyle w:val="ListParagraph"/>
        <w:numPr>
          <w:ilvl w:val="0"/>
          <w:numId w:val="3"/>
        </w:numPr>
        <w:rPr>
          <w:rFonts w:ascii="Times New Roman" w:hAnsi="Times New Roman" w:cs="Times New Roman"/>
          <w:sz w:val="20"/>
          <w:szCs w:val="20"/>
        </w:rPr>
      </w:pPr>
      <w:r w:rsidRPr="00A161B8">
        <w:rPr>
          <w:rFonts w:ascii="Times New Roman" w:hAnsi="Times New Roman" w:cs="Times New Roman"/>
          <w:sz w:val="20"/>
          <w:szCs w:val="20"/>
        </w:rPr>
        <w:t>Of heart murmurs. In: Proceedings of the International Symposium on Intelligent Systems and Informatics; 2010. P. 575–8.</w:t>
      </w:r>
    </w:p>
    <w:p w14:paraId="2504430B" w14:textId="77777777" w:rsidR="00A161B8" w:rsidRPr="00A161B8" w:rsidRDefault="00A161B8" w:rsidP="00A161B8">
      <w:pPr>
        <w:pStyle w:val="ListParagraph"/>
        <w:numPr>
          <w:ilvl w:val="0"/>
          <w:numId w:val="3"/>
        </w:numPr>
        <w:rPr>
          <w:rFonts w:ascii="Times New Roman" w:hAnsi="Times New Roman" w:cs="Times New Roman"/>
          <w:sz w:val="20"/>
          <w:szCs w:val="20"/>
        </w:rPr>
      </w:pPr>
      <w:r w:rsidRPr="00A161B8">
        <w:rPr>
          <w:rFonts w:ascii="Times New Roman" w:hAnsi="Times New Roman" w:cs="Times New Roman"/>
          <w:sz w:val="20"/>
          <w:szCs w:val="20"/>
        </w:rPr>
        <w:t xml:space="preserve">How is heart disease diagnosed? </w:t>
      </w:r>
      <w:hyperlink r:id="rId9" w:history="1">
        <w:r w:rsidRPr="00A161B8">
          <w:rPr>
            <w:rStyle w:val="Hyperlink"/>
            <w:rFonts w:ascii="Times New Roman" w:hAnsi="Times New Roman" w:cs="Times New Roman"/>
            <w:bCs/>
            <w:sz w:val="20"/>
            <w:szCs w:val="20"/>
          </w:rPr>
          <w:t>http://www.nhlbi.nih.gov/health/health-topics/topics/hdw/diagnosis.html</w:t>
        </w:r>
      </w:hyperlink>
      <w:r w:rsidRPr="00A161B8">
        <w:rPr>
          <w:rFonts w:ascii="Times New Roman" w:hAnsi="Times New Roman" w:cs="Times New Roman"/>
          <w:sz w:val="20"/>
          <w:szCs w:val="20"/>
        </w:rPr>
        <w:t>. Accessed 30 Mar 2015.</w:t>
      </w:r>
    </w:p>
    <w:p w14:paraId="2F8CBF89" w14:textId="77777777" w:rsidR="00A161B8" w:rsidRPr="00A161B8" w:rsidRDefault="00A161B8" w:rsidP="00A161B8">
      <w:pPr>
        <w:pStyle w:val="ListParagraph"/>
        <w:numPr>
          <w:ilvl w:val="0"/>
          <w:numId w:val="3"/>
        </w:numPr>
        <w:rPr>
          <w:rFonts w:ascii="Times New Roman" w:hAnsi="Times New Roman" w:cs="Times New Roman"/>
          <w:sz w:val="20"/>
          <w:szCs w:val="20"/>
        </w:rPr>
      </w:pPr>
      <w:proofErr w:type="spellStart"/>
      <w:r w:rsidRPr="00A161B8">
        <w:rPr>
          <w:rFonts w:ascii="Times New Roman" w:hAnsi="Times New Roman" w:cs="Times New Roman"/>
          <w:sz w:val="20"/>
          <w:szCs w:val="20"/>
        </w:rPr>
        <w:t>Zhong</w:t>
      </w:r>
      <w:proofErr w:type="spellEnd"/>
      <w:r w:rsidRPr="00A161B8">
        <w:rPr>
          <w:rFonts w:ascii="Times New Roman" w:hAnsi="Times New Roman" w:cs="Times New Roman"/>
          <w:sz w:val="20"/>
          <w:szCs w:val="20"/>
        </w:rPr>
        <w:t xml:space="preserve"> L, Zhang JM, Zhao XD, Tan RS, Wan M. Automatic localization of the left ventricle from cardiac cine mag-</w:t>
      </w:r>
    </w:p>
    <w:p w14:paraId="459CA9A2" w14:textId="77777777" w:rsidR="00A161B8" w:rsidRPr="00A161B8" w:rsidRDefault="00A161B8" w:rsidP="00A161B8">
      <w:pPr>
        <w:pStyle w:val="ListParagraph"/>
        <w:numPr>
          <w:ilvl w:val="0"/>
          <w:numId w:val="3"/>
        </w:numPr>
        <w:rPr>
          <w:rFonts w:ascii="Times New Roman" w:hAnsi="Times New Roman" w:cs="Times New Roman"/>
          <w:sz w:val="20"/>
          <w:szCs w:val="20"/>
        </w:rPr>
      </w:pPr>
      <w:proofErr w:type="spellStart"/>
      <w:r w:rsidRPr="00A161B8">
        <w:rPr>
          <w:rFonts w:ascii="Times New Roman" w:hAnsi="Times New Roman" w:cs="Times New Roman"/>
          <w:sz w:val="20"/>
          <w:szCs w:val="20"/>
        </w:rPr>
        <w:t>Netic</w:t>
      </w:r>
      <w:proofErr w:type="spellEnd"/>
      <w:r w:rsidRPr="00A161B8">
        <w:rPr>
          <w:rFonts w:ascii="Times New Roman" w:hAnsi="Times New Roman" w:cs="Times New Roman"/>
          <w:sz w:val="20"/>
          <w:szCs w:val="20"/>
        </w:rPr>
        <w:t xml:space="preserve"> resonance imaging: a new spectrum-based computer-aided tool. </w:t>
      </w:r>
      <w:proofErr w:type="spellStart"/>
      <w:r w:rsidRPr="00A161B8">
        <w:rPr>
          <w:rFonts w:ascii="Times New Roman" w:hAnsi="Times New Roman" w:cs="Times New Roman"/>
          <w:sz w:val="20"/>
          <w:szCs w:val="20"/>
        </w:rPr>
        <w:t>PLoS</w:t>
      </w:r>
      <w:proofErr w:type="spellEnd"/>
      <w:r w:rsidRPr="00A161B8">
        <w:rPr>
          <w:rFonts w:ascii="Times New Roman" w:hAnsi="Times New Roman" w:cs="Times New Roman"/>
          <w:sz w:val="20"/>
          <w:szCs w:val="20"/>
        </w:rPr>
        <w:t xml:space="preserve"> One. 2014</w:t>
      </w:r>
      <w:proofErr w:type="gramStart"/>
      <w:r w:rsidRPr="00A161B8">
        <w:rPr>
          <w:rFonts w:ascii="Times New Roman" w:hAnsi="Times New Roman" w:cs="Times New Roman"/>
          <w:sz w:val="20"/>
          <w:szCs w:val="20"/>
        </w:rPr>
        <w:t>;9</w:t>
      </w:r>
      <w:proofErr w:type="gramEnd"/>
      <w:r w:rsidRPr="00A161B8">
        <w:rPr>
          <w:rFonts w:ascii="Times New Roman" w:hAnsi="Times New Roman" w:cs="Times New Roman"/>
          <w:sz w:val="20"/>
          <w:szCs w:val="20"/>
        </w:rPr>
        <w:t>(4):e92382.</w:t>
      </w:r>
    </w:p>
    <w:p w14:paraId="262494E7" w14:textId="77777777" w:rsidR="00A161B8" w:rsidRPr="00A161B8" w:rsidRDefault="00A161B8" w:rsidP="00A161B8">
      <w:pPr>
        <w:pStyle w:val="ListParagraph"/>
        <w:numPr>
          <w:ilvl w:val="0"/>
          <w:numId w:val="3"/>
        </w:numPr>
        <w:rPr>
          <w:rFonts w:ascii="Times New Roman" w:hAnsi="Times New Roman" w:cs="Times New Roman"/>
          <w:sz w:val="20"/>
          <w:szCs w:val="20"/>
        </w:rPr>
      </w:pPr>
      <w:r w:rsidRPr="00A161B8">
        <w:rPr>
          <w:rFonts w:ascii="Times New Roman" w:hAnsi="Times New Roman" w:cs="Times New Roman"/>
          <w:sz w:val="20"/>
          <w:szCs w:val="20"/>
        </w:rPr>
        <w:t xml:space="preserve">Tan ML, Su Y, Lim CW, </w:t>
      </w:r>
      <w:proofErr w:type="spellStart"/>
      <w:r w:rsidRPr="00A161B8">
        <w:rPr>
          <w:rFonts w:ascii="Times New Roman" w:hAnsi="Times New Roman" w:cs="Times New Roman"/>
          <w:sz w:val="20"/>
          <w:szCs w:val="20"/>
        </w:rPr>
        <w:t>Selvaraj</w:t>
      </w:r>
      <w:proofErr w:type="spellEnd"/>
      <w:r w:rsidRPr="00A161B8">
        <w:rPr>
          <w:rFonts w:ascii="Times New Roman" w:hAnsi="Times New Roman" w:cs="Times New Roman"/>
          <w:sz w:val="20"/>
          <w:szCs w:val="20"/>
        </w:rPr>
        <w:t xml:space="preserve"> SK, </w:t>
      </w:r>
      <w:proofErr w:type="spellStart"/>
      <w:r w:rsidRPr="00A161B8">
        <w:rPr>
          <w:rFonts w:ascii="Times New Roman" w:hAnsi="Times New Roman" w:cs="Times New Roman"/>
          <w:sz w:val="20"/>
          <w:szCs w:val="20"/>
        </w:rPr>
        <w:t>Zhong</w:t>
      </w:r>
      <w:proofErr w:type="spellEnd"/>
      <w:r w:rsidRPr="00A161B8">
        <w:rPr>
          <w:rFonts w:ascii="Times New Roman" w:hAnsi="Times New Roman" w:cs="Times New Roman"/>
          <w:sz w:val="20"/>
          <w:szCs w:val="20"/>
        </w:rPr>
        <w:t xml:space="preserve"> L, Tan RS. A geometrical approach for automatic shape restoration of the Left ventricle. </w:t>
      </w:r>
      <w:proofErr w:type="spellStart"/>
      <w:r w:rsidRPr="00A161B8">
        <w:rPr>
          <w:rFonts w:ascii="Times New Roman" w:hAnsi="Times New Roman" w:cs="Times New Roman"/>
          <w:sz w:val="20"/>
          <w:szCs w:val="20"/>
        </w:rPr>
        <w:t>PLoS</w:t>
      </w:r>
      <w:proofErr w:type="spellEnd"/>
      <w:r w:rsidRPr="00A161B8">
        <w:rPr>
          <w:rFonts w:ascii="Times New Roman" w:hAnsi="Times New Roman" w:cs="Times New Roman"/>
          <w:sz w:val="20"/>
          <w:szCs w:val="20"/>
        </w:rPr>
        <w:t xml:space="preserve"> One. 2013</w:t>
      </w:r>
      <w:proofErr w:type="gramStart"/>
      <w:r w:rsidRPr="00A161B8">
        <w:rPr>
          <w:rFonts w:ascii="Times New Roman" w:hAnsi="Times New Roman" w:cs="Times New Roman"/>
          <w:sz w:val="20"/>
          <w:szCs w:val="20"/>
        </w:rPr>
        <w:t>;8</w:t>
      </w:r>
      <w:proofErr w:type="gramEnd"/>
      <w:r w:rsidRPr="00A161B8">
        <w:rPr>
          <w:rFonts w:ascii="Times New Roman" w:hAnsi="Times New Roman" w:cs="Times New Roman"/>
          <w:sz w:val="20"/>
          <w:szCs w:val="20"/>
        </w:rPr>
        <w:t>(7):e68615.</w:t>
      </w:r>
    </w:p>
    <w:p w14:paraId="64712EB8" w14:textId="77777777" w:rsidR="00A161B8" w:rsidRPr="00A161B8" w:rsidRDefault="00A161B8" w:rsidP="00A161B8">
      <w:pPr>
        <w:pStyle w:val="ListParagraph"/>
        <w:numPr>
          <w:ilvl w:val="0"/>
          <w:numId w:val="3"/>
        </w:numPr>
        <w:rPr>
          <w:rFonts w:ascii="Times New Roman" w:hAnsi="Times New Roman" w:cs="Times New Roman"/>
          <w:sz w:val="20"/>
          <w:szCs w:val="20"/>
        </w:rPr>
      </w:pPr>
      <w:r w:rsidRPr="00A161B8">
        <w:rPr>
          <w:rFonts w:ascii="Times New Roman" w:hAnsi="Times New Roman" w:cs="Times New Roman"/>
          <w:sz w:val="20"/>
          <w:szCs w:val="20"/>
        </w:rPr>
        <w:t xml:space="preserve">Lim CW, Su Y, Yeo SY, Ng GM, Nguyen VT, </w:t>
      </w:r>
      <w:proofErr w:type="spellStart"/>
      <w:r w:rsidRPr="00A161B8">
        <w:rPr>
          <w:rFonts w:ascii="Times New Roman" w:hAnsi="Times New Roman" w:cs="Times New Roman"/>
          <w:sz w:val="20"/>
          <w:szCs w:val="20"/>
        </w:rPr>
        <w:t>Zhong</w:t>
      </w:r>
      <w:proofErr w:type="spellEnd"/>
      <w:r w:rsidRPr="00A161B8">
        <w:rPr>
          <w:rFonts w:ascii="Times New Roman" w:hAnsi="Times New Roman" w:cs="Times New Roman"/>
          <w:sz w:val="20"/>
          <w:szCs w:val="20"/>
        </w:rPr>
        <w:t xml:space="preserve"> L, et al. Automatic 4D reconstruction of patient-specific cardiac Mesh with 1-to-1 vertex correspondence from segmented contours lines. </w:t>
      </w:r>
      <w:proofErr w:type="spellStart"/>
      <w:r w:rsidRPr="00A161B8">
        <w:rPr>
          <w:rFonts w:ascii="Times New Roman" w:hAnsi="Times New Roman" w:cs="Times New Roman"/>
          <w:sz w:val="20"/>
          <w:szCs w:val="20"/>
        </w:rPr>
        <w:t>PLoS</w:t>
      </w:r>
      <w:proofErr w:type="spellEnd"/>
      <w:r w:rsidRPr="00A161B8">
        <w:rPr>
          <w:rFonts w:ascii="Times New Roman" w:hAnsi="Times New Roman" w:cs="Times New Roman"/>
          <w:sz w:val="20"/>
          <w:szCs w:val="20"/>
        </w:rPr>
        <w:t xml:space="preserve"> One. 2013</w:t>
      </w:r>
      <w:proofErr w:type="gramStart"/>
      <w:r w:rsidRPr="00A161B8">
        <w:rPr>
          <w:rFonts w:ascii="Times New Roman" w:hAnsi="Times New Roman" w:cs="Times New Roman"/>
          <w:sz w:val="20"/>
          <w:szCs w:val="20"/>
        </w:rPr>
        <w:t>;9</w:t>
      </w:r>
      <w:proofErr w:type="gramEnd"/>
      <w:r w:rsidRPr="00A161B8">
        <w:rPr>
          <w:rFonts w:ascii="Times New Roman" w:hAnsi="Times New Roman" w:cs="Times New Roman"/>
          <w:sz w:val="20"/>
          <w:szCs w:val="20"/>
        </w:rPr>
        <w:t>(4):e93747.</w:t>
      </w:r>
    </w:p>
    <w:p w14:paraId="651A29A6" w14:textId="77777777" w:rsidR="00A161B8" w:rsidRPr="00A161B8" w:rsidRDefault="00A161B8" w:rsidP="00A161B8">
      <w:pPr>
        <w:pStyle w:val="ListParagraph"/>
        <w:numPr>
          <w:ilvl w:val="0"/>
          <w:numId w:val="3"/>
        </w:numPr>
        <w:rPr>
          <w:rFonts w:ascii="Times New Roman" w:hAnsi="Times New Roman" w:cs="Times New Roman"/>
          <w:sz w:val="20"/>
          <w:szCs w:val="20"/>
        </w:rPr>
      </w:pPr>
      <w:r w:rsidRPr="00A161B8">
        <w:rPr>
          <w:rFonts w:ascii="Times New Roman" w:hAnsi="Times New Roman" w:cs="Times New Roman"/>
          <w:sz w:val="20"/>
          <w:szCs w:val="20"/>
        </w:rPr>
        <w:lastRenderedPageBreak/>
        <w:t>Cui HF, Wang DS, Wan M, Zhang JM, Zhao XD, Tan RS, et al. Coronary artery segmentation via hessian filter and Curve skeleton extraction. In: Proceeding of 36</w:t>
      </w:r>
      <w:r w:rsidRPr="00A161B8">
        <w:rPr>
          <w:rFonts w:ascii="Times New Roman" w:hAnsi="Times New Roman" w:cs="Times New Roman"/>
          <w:sz w:val="20"/>
          <w:szCs w:val="20"/>
          <w:vertAlign w:val="superscript"/>
        </w:rPr>
        <w:t>th</w:t>
      </w:r>
      <w:r w:rsidRPr="00A161B8">
        <w:rPr>
          <w:rFonts w:ascii="Times New Roman" w:hAnsi="Times New Roman" w:cs="Times New Roman"/>
          <w:sz w:val="20"/>
          <w:szCs w:val="20"/>
        </w:rPr>
        <w:t xml:space="preserve"> Int. Conf. IEEE Engineering in Medicine and Biology Society EMBS); 2014.</w:t>
      </w:r>
    </w:p>
    <w:p w14:paraId="0315F465" w14:textId="77777777" w:rsidR="00A161B8" w:rsidRPr="00180C88" w:rsidRDefault="00A161B8" w:rsidP="00180C88">
      <w:pPr>
        <w:spacing w:after="171" w:line="268" w:lineRule="auto"/>
        <w:ind w:left="-5" w:hanging="10"/>
        <w:jc w:val="both"/>
        <w:rPr>
          <w:rFonts w:ascii="Times New Roman" w:hAnsi="Times New Roman" w:cs="Times New Roman"/>
          <w:bCs/>
          <w:sz w:val="24"/>
          <w:szCs w:val="24"/>
        </w:rPr>
      </w:pPr>
      <w:bookmarkStart w:id="0" w:name="_GoBack"/>
      <w:bookmarkEnd w:id="0"/>
    </w:p>
    <w:p w14:paraId="6846C803" w14:textId="77777777" w:rsidR="00870413" w:rsidRPr="00180C88" w:rsidRDefault="00CA6650" w:rsidP="00180C88">
      <w:pPr>
        <w:spacing w:after="0"/>
        <w:jc w:val="both"/>
        <w:rPr>
          <w:rFonts w:ascii="Times New Roman" w:hAnsi="Times New Roman" w:cs="Times New Roman"/>
          <w:bCs/>
          <w:sz w:val="24"/>
          <w:szCs w:val="24"/>
        </w:rPr>
      </w:pPr>
      <w:r w:rsidRPr="00180C88">
        <w:rPr>
          <w:rFonts w:ascii="Times New Roman" w:eastAsia="Arial" w:hAnsi="Times New Roman" w:cs="Times New Roman"/>
          <w:bCs/>
          <w:sz w:val="24"/>
          <w:szCs w:val="24"/>
        </w:rPr>
        <w:t xml:space="preserve"> </w:t>
      </w:r>
      <w:r w:rsidRPr="00180C88">
        <w:rPr>
          <w:rFonts w:ascii="Times New Roman" w:eastAsia="Arial" w:hAnsi="Times New Roman" w:cs="Times New Roman"/>
          <w:bCs/>
          <w:sz w:val="24"/>
          <w:szCs w:val="24"/>
        </w:rPr>
        <w:tab/>
      </w:r>
      <w:r w:rsidRPr="00180C88">
        <w:rPr>
          <w:rFonts w:ascii="Times New Roman" w:eastAsia="Aptos" w:hAnsi="Times New Roman" w:cs="Times New Roman"/>
          <w:bCs/>
          <w:sz w:val="24"/>
          <w:szCs w:val="24"/>
        </w:rPr>
        <w:t xml:space="preserve"> </w:t>
      </w:r>
      <w:r w:rsidRPr="00180C88">
        <w:rPr>
          <w:rFonts w:ascii="Times New Roman" w:hAnsi="Times New Roman" w:cs="Times New Roman"/>
          <w:bCs/>
          <w:sz w:val="24"/>
          <w:szCs w:val="24"/>
        </w:rPr>
        <w:br w:type="page"/>
      </w:r>
    </w:p>
    <w:p w14:paraId="7E74008A" w14:textId="77777777" w:rsidR="00870413" w:rsidRPr="00180C88" w:rsidRDefault="00CA6650" w:rsidP="00180C88">
      <w:pPr>
        <w:spacing w:after="296"/>
        <w:jc w:val="both"/>
        <w:rPr>
          <w:rFonts w:ascii="Times New Roman" w:hAnsi="Times New Roman" w:cs="Times New Roman"/>
          <w:bCs/>
          <w:sz w:val="24"/>
          <w:szCs w:val="24"/>
        </w:rPr>
      </w:pPr>
      <w:r w:rsidRPr="00180C88">
        <w:rPr>
          <w:rFonts w:ascii="Times New Roman" w:eastAsia="Aptos" w:hAnsi="Times New Roman" w:cs="Times New Roman"/>
          <w:bCs/>
          <w:sz w:val="24"/>
          <w:szCs w:val="24"/>
        </w:rPr>
        <w:lastRenderedPageBreak/>
        <w:t xml:space="preserve"> </w:t>
      </w:r>
    </w:p>
    <w:p w14:paraId="4345AC16" w14:textId="77777777" w:rsidR="00870413" w:rsidRPr="00180C88" w:rsidRDefault="00CA6650" w:rsidP="00180C88">
      <w:pPr>
        <w:spacing w:after="193"/>
        <w:jc w:val="both"/>
        <w:rPr>
          <w:rFonts w:ascii="Times New Roman" w:hAnsi="Times New Roman" w:cs="Times New Roman"/>
          <w:bCs/>
          <w:sz w:val="24"/>
          <w:szCs w:val="24"/>
        </w:rPr>
      </w:pPr>
      <w:r w:rsidRPr="00180C88">
        <w:rPr>
          <w:rFonts w:ascii="Times New Roman" w:eastAsia="Aptos" w:hAnsi="Times New Roman" w:cs="Times New Roman"/>
          <w:bCs/>
          <w:sz w:val="24"/>
          <w:szCs w:val="24"/>
        </w:rPr>
        <w:t xml:space="preserve"> </w:t>
      </w:r>
    </w:p>
    <w:p w14:paraId="5AF3D716" w14:textId="3C1E9C33" w:rsidR="00870413" w:rsidRPr="00180C88" w:rsidRDefault="00870413" w:rsidP="00180C88">
      <w:pPr>
        <w:spacing w:after="15"/>
        <w:ind w:left="-1" w:right="-11"/>
        <w:jc w:val="both"/>
        <w:rPr>
          <w:rFonts w:ascii="Times New Roman" w:hAnsi="Times New Roman" w:cs="Times New Roman"/>
          <w:bCs/>
          <w:sz w:val="24"/>
          <w:szCs w:val="24"/>
        </w:rPr>
      </w:pPr>
    </w:p>
    <w:p w14:paraId="578F501E" w14:textId="77777777" w:rsidR="00870413" w:rsidRPr="00180C88" w:rsidRDefault="00CA6650" w:rsidP="00180C88">
      <w:pPr>
        <w:spacing w:after="88"/>
        <w:jc w:val="both"/>
        <w:rPr>
          <w:rFonts w:ascii="Times New Roman" w:hAnsi="Times New Roman" w:cs="Times New Roman"/>
          <w:bCs/>
          <w:sz w:val="24"/>
          <w:szCs w:val="24"/>
        </w:rPr>
      </w:pPr>
      <w:r w:rsidRPr="00180C88">
        <w:rPr>
          <w:rFonts w:ascii="Times New Roman" w:eastAsia="Aptos" w:hAnsi="Times New Roman" w:cs="Times New Roman"/>
          <w:bCs/>
          <w:sz w:val="24"/>
          <w:szCs w:val="24"/>
        </w:rPr>
        <w:t xml:space="preserve"> </w:t>
      </w:r>
    </w:p>
    <w:p w14:paraId="403316CF" w14:textId="4CA7CDCD" w:rsidR="00870413" w:rsidRPr="00180C88" w:rsidRDefault="00CA6650" w:rsidP="00180C88">
      <w:pPr>
        <w:spacing w:after="0"/>
        <w:jc w:val="both"/>
        <w:rPr>
          <w:rFonts w:ascii="Times New Roman" w:hAnsi="Times New Roman" w:cs="Times New Roman"/>
          <w:bCs/>
          <w:sz w:val="24"/>
          <w:szCs w:val="24"/>
        </w:rPr>
      </w:pPr>
      <w:r w:rsidRPr="00180C88">
        <w:rPr>
          <w:rFonts w:ascii="Times New Roman" w:hAnsi="Times New Roman" w:cs="Times New Roman"/>
          <w:bCs/>
          <w:sz w:val="24"/>
          <w:szCs w:val="24"/>
        </w:rPr>
        <w:br w:type="page"/>
      </w:r>
    </w:p>
    <w:p w14:paraId="48A106FE" w14:textId="77777777" w:rsidR="002131E6" w:rsidRPr="002E11BE" w:rsidRDefault="002131E6" w:rsidP="002E11BE">
      <w:pPr>
        <w:jc w:val="both"/>
        <w:rPr>
          <w:rFonts w:ascii="Times New Roman" w:hAnsi="Times New Roman" w:cs="Times New Roman"/>
          <w:sz w:val="20"/>
          <w:szCs w:val="20"/>
        </w:rPr>
      </w:pPr>
    </w:p>
    <w:p w14:paraId="11AE3269" w14:textId="77777777" w:rsidR="00870413" w:rsidRPr="002E11BE" w:rsidRDefault="00CA6650" w:rsidP="002E11BE">
      <w:pPr>
        <w:spacing w:after="0"/>
        <w:jc w:val="both"/>
        <w:rPr>
          <w:rFonts w:ascii="Times New Roman" w:hAnsi="Times New Roman" w:cs="Times New Roman"/>
          <w:bCs/>
          <w:szCs w:val="22"/>
        </w:rPr>
      </w:pPr>
      <w:r w:rsidRPr="002E11BE">
        <w:rPr>
          <w:rFonts w:ascii="Times New Roman" w:eastAsia="Arial" w:hAnsi="Times New Roman" w:cs="Times New Roman"/>
          <w:bCs/>
          <w:szCs w:val="22"/>
        </w:rPr>
        <w:t xml:space="preserve"> </w:t>
      </w:r>
      <w:r w:rsidRPr="002E11BE">
        <w:rPr>
          <w:rFonts w:ascii="Times New Roman" w:eastAsia="Arial" w:hAnsi="Times New Roman" w:cs="Times New Roman"/>
          <w:bCs/>
          <w:szCs w:val="22"/>
        </w:rPr>
        <w:tab/>
      </w:r>
      <w:r w:rsidRPr="002E11BE">
        <w:rPr>
          <w:rFonts w:ascii="Times New Roman" w:eastAsia="Aptos" w:hAnsi="Times New Roman" w:cs="Times New Roman"/>
          <w:bCs/>
          <w:szCs w:val="22"/>
        </w:rPr>
        <w:t xml:space="preserve"> </w:t>
      </w:r>
      <w:r w:rsidRPr="002E11BE">
        <w:rPr>
          <w:rFonts w:ascii="Times New Roman" w:hAnsi="Times New Roman" w:cs="Times New Roman"/>
          <w:bCs/>
          <w:szCs w:val="22"/>
        </w:rPr>
        <w:br w:type="page"/>
      </w:r>
    </w:p>
    <w:p w14:paraId="7DECE0F0" w14:textId="3BA463ED" w:rsidR="00870413" w:rsidRPr="00180C88" w:rsidRDefault="00870413" w:rsidP="00180C88">
      <w:pPr>
        <w:spacing w:after="0"/>
        <w:jc w:val="both"/>
        <w:rPr>
          <w:rFonts w:ascii="Times New Roman" w:hAnsi="Times New Roman" w:cs="Times New Roman"/>
          <w:bCs/>
          <w:sz w:val="24"/>
          <w:szCs w:val="24"/>
        </w:rPr>
      </w:pPr>
    </w:p>
    <w:sectPr w:rsidR="00870413" w:rsidRPr="00180C88">
      <w:headerReference w:type="default" r:id="rId10"/>
      <w:pgSz w:w="11905" w:h="16840"/>
      <w:pgMar w:top="1443" w:right="1450" w:bottom="1500" w:left="144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3AD2B" w14:textId="77777777" w:rsidR="001D7702" w:rsidRDefault="001D7702" w:rsidP="0040505C">
      <w:pPr>
        <w:spacing w:after="0" w:line="240" w:lineRule="auto"/>
      </w:pPr>
      <w:r>
        <w:separator/>
      </w:r>
    </w:p>
  </w:endnote>
  <w:endnote w:type="continuationSeparator" w:id="0">
    <w:p w14:paraId="094DA1F0" w14:textId="77777777" w:rsidR="001D7702" w:rsidRDefault="001D7702" w:rsidP="0040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AD8C2" w14:textId="77777777" w:rsidR="001D7702" w:rsidRDefault="001D7702" w:rsidP="0040505C">
      <w:pPr>
        <w:spacing w:after="0" w:line="240" w:lineRule="auto"/>
      </w:pPr>
      <w:r>
        <w:separator/>
      </w:r>
    </w:p>
  </w:footnote>
  <w:footnote w:type="continuationSeparator" w:id="0">
    <w:p w14:paraId="6BA727FD" w14:textId="77777777" w:rsidR="001D7702" w:rsidRDefault="001D7702" w:rsidP="0040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5009"/>
      <w:gridCol w:w="1672"/>
    </w:tblGrid>
    <w:tr w:rsidR="0040505C" w14:paraId="6DCB4DF5" w14:textId="77777777" w:rsidTr="00FA2808">
      <w:trPr>
        <w:trHeight w:val="435"/>
        <w:jc w:val="center"/>
      </w:trPr>
      <w:tc>
        <w:tcPr>
          <w:tcW w:w="2405" w:type="dxa"/>
          <w:vMerge w:val="restart"/>
          <w:vAlign w:val="center"/>
        </w:tcPr>
        <w:p w14:paraId="3EC45B8D" w14:textId="77777777" w:rsidR="0040505C" w:rsidRPr="00BC37A0" w:rsidRDefault="0040505C" w:rsidP="0040505C">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B33B511" wp14:editId="19B63122">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DF9014D" w14:textId="77777777" w:rsidR="0040505C" w:rsidRDefault="0040505C" w:rsidP="0040505C">
          <w:pPr>
            <w:tabs>
              <w:tab w:val="left" w:pos="4820"/>
              <w:tab w:val="right" w:pos="9360"/>
            </w:tabs>
            <w:jc w:val="center"/>
            <w:rPr>
              <w:rFonts w:ascii="Times New Roman" w:hAnsi="Times New Roman" w:cs="Times New Roman"/>
              <w:b/>
              <w:color w:val="1F497D"/>
              <w:szCs w:val="22"/>
              <w:lang w:val="fr-FR"/>
            </w:rPr>
          </w:pPr>
          <w:bookmarkStart w:id="1" w:name="_Hlk63187445"/>
          <w:r w:rsidRPr="006C74D5">
            <w:rPr>
              <w:rFonts w:ascii="Times New Roman" w:hAnsi="Times New Roman" w:cs="Times New Roman"/>
              <w:b/>
              <w:color w:val="1F497D"/>
              <w:szCs w:val="22"/>
              <w:lang w:val="fr-FR"/>
            </w:rPr>
            <w:t xml:space="preserve">INTERNATIONAL JOURNAL OF PROGRESSIVE RESEARCH IN ENGINEERING MANAGEMENT </w:t>
          </w:r>
        </w:p>
        <w:p w14:paraId="24B39F9F" w14:textId="77777777" w:rsidR="0040505C" w:rsidRDefault="0040505C" w:rsidP="0040505C">
          <w:pPr>
            <w:tabs>
              <w:tab w:val="left" w:pos="4820"/>
              <w:tab w:val="right" w:pos="9360"/>
            </w:tabs>
            <w:jc w:val="center"/>
            <w:rPr>
              <w:rFonts w:ascii="Times New Roman" w:hAnsi="Times New Roman" w:cs="Times New Roman"/>
              <w:b/>
              <w:color w:val="1F497D"/>
              <w:szCs w:val="22"/>
              <w:lang w:val="fr-FR"/>
            </w:rPr>
          </w:pPr>
          <w:r w:rsidRPr="006C74D5">
            <w:rPr>
              <w:rFonts w:ascii="Times New Roman" w:hAnsi="Times New Roman" w:cs="Times New Roman"/>
              <w:b/>
              <w:color w:val="1F497D"/>
              <w:szCs w:val="22"/>
              <w:lang w:val="fr-FR"/>
            </w:rPr>
            <w:t>AND SCIENCE (IJPREMS)</w:t>
          </w:r>
        </w:p>
        <w:p w14:paraId="19FF5687" w14:textId="77777777" w:rsidR="0040505C" w:rsidRPr="0018026F" w:rsidRDefault="0040505C" w:rsidP="0040505C">
          <w:pPr>
            <w:tabs>
              <w:tab w:val="left" w:pos="4820"/>
              <w:tab w:val="right" w:pos="9360"/>
            </w:tabs>
            <w:jc w:val="center"/>
            <w:rPr>
              <w:rFonts w:ascii="Times New Roman" w:hAnsi="Times New Roman" w:cs="Times New Roman"/>
              <w:bCs/>
              <w:sz w:val="16"/>
              <w:szCs w:val="24"/>
              <w:lang w:val="fr-FR" w:eastAsia="en-IN"/>
            </w:rPr>
          </w:pPr>
        </w:p>
        <w:p w14:paraId="73A7429F" w14:textId="77777777" w:rsidR="0040505C" w:rsidRPr="006C74D5" w:rsidRDefault="0040505C" w:rsidP="0040505C">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72B3B5D6" w14:textId="77777777" w:rsidR="0040505C" w:rsidRPr="00125B8F" w:rsidRDefault="0040505C" w:rsidP="0040505C">
          <w:pPr>
            <w:tabs>
              <w:tab w:val="left" w:pos="4820"/>
              <w:tab w:val="right" w:pos="9360"/>
            </w:tabs>
            <w:jc w:val="center"/>
            <w:rPr>
              <w:rFonts w:ascii="Times New Roman" w:hAnsi="Times New Roman" w:cs="Times New Roman"/>
              <w:b/>
              <w:color w:val="1F497D"/>
              <w:szCs w:val="22"/>
              <w:lang w:val="fr-FR"/>
            </w:rPr>
          </w:pPr>
          <w:r w:rsidRPr="00125B8F">
            <w:rPr>
              <w:rFonts w:ascii="Times New Roman" w:hAnsi="Times New Roman" w:cs="Times New Roman"/>
              <w:b/>
              <w:color w:val="1F497D"/>
              <w:szCs w:val="22"/>
              <w:lang w:val="fr-FR"/>
            </w:rPr>
            <w:t>e-ISSN :</w:t>
          </w:r>
        </w:p>
        <w:p w14:paraId="7353B81E" w14:textId="77777777" w:rsidR="0040505C" w:rsidRPr="00BC37A0" w:rsidRDefault="0040505C" w:rsidP="0040505C">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Cs w:val="22"/>
              <w:lang w:val="fr-FR"/>
            </w:rPr>
            <w:t xml:space="preserve"> 2583-1062</w:t>
          </w:r>
        </w:p>
      </w:tc>
    </w:tr>
    <w:tr w:rsidR="0040505C" w14:paraId="3B193138" w14:textId="77777777" w:rsidTr="00FA2808">
      <w:trPr>
        <w:trHeight w:val="435"/>
        <w:jc w:val="center"/>
      </w:trPr>
      <w:tc>
        <w:tcPr>
          <w:tcW w:w="2405" w:type="dxa"/>
          <w:vMerge/>
          <w:vAlign w:val="center"/>
        </w:tcPr>
        <w:p w14:paraId="2B7AA1F9" w14:textId="77777777" w:rsidR="0040505C" w:rsidRPr="00BC37A0" w:rsidRDefault="0040505C" w:rsidP="0040505C">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1AA48B93" w14:textId="77777777" w:rsidR="0040505C" w:rsidRPr="006C74D5" w:rsidRDefault="0040505C" w:rsidP="0040505C">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358B5022" w14:textId="77777777" w:rsidR="0040505C" w:rsidRDefault="0040505C" w:rsidP="0040505C">
          <w:pPr>
            <w:tabs>
              <w:tab w:val="left" w:pos="4820"/>
              <w:tab w:val="right" w:pos="9360"/>
            </w:tabs>
            <w:jc w:val="center"/>
            <w:rPr>
              <w:rFonts w:ascii="Times New Roman" w:hAnsi="Times New Roman" w:cs="Times New Roman"/>
              <w:b/>
              <w:color w:val="1F497D"/>
              <w:szCs w:val="22"/>
              <w:lang w:val="fr-FR"/>
            </w:rPr>
          </w:pPr>
          <w:r>
            <w:rPr>
              <w:rFonts w:ascii="Times New Roman" w:hAnsi="Times New Roman" w:cs="Times New Roman"/>
              <w:b/>
              <w:color w:val="1F497D"/>
              <w:szCs w:val="22"/>
              <w:lang w:val="fr-FR"/>
            </w:rPr>
            <w:t>Impact</w:t>
          </w:r>
        </w:p>
        <w:p w14:paraId="3C8DF800" w14:textId="77777777" w:rsidR="0040505C" w:rsidRDefault="0040505C" w:rsidP="0040505C">
          <w:pPr>
            <w:tabs>
              <w:tab w:val="left" w:pos="4820"/>
              <w:tab w:val="right" w:pos="9360"/>
            </w:tabs>
            <w:jc w:val="center"/>
            <w:rPr>
              <w:rFonts w:ascii="Times New Roman" w:hAnsi="Times New Roman" w:cs="Times New Roman"/>
              <w:b/>
              <w:color w:val="1F497D"/>
              <w:szCs w:val="22"/>
              <w:lang w:val="fr-FR"/>
            </w:rPr>
          </w:pPr>
          <w:r>
            <w:rPr>
              <w:rFonts w:ascii="Times New Roman" w:hAnsi="Times New Roman" w:cs="Times New Roman"/>
              <w:b/>
              <w:color w:val="1F497D"/>
              <w:szCs w:val="22"/>
              <w:lang w:val="fr-FR"/>
            </w:rPr>
            <w:t xml:space="preserve">  Factor :</w:t>
          </w:r>
        </w:p>
        <w:p w14:paraId="2D6FF510" w14:textId="77777777" w:rsidR="0040505C" w:rsidRDefault="0040505C" w:rsidP="0040505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40505C" w14:paraId="43E7FA06" w14:textId="77777777" w:rsidTr="00FA2808">
      <w:trPr>
        <w:trHeight w:val="340"/>
        <w:jc w:val="center"/>
      </w:trPr>
      <w:tc>
        <w:tcPr>
          <w:tcW w:w="2405" w:type="dxa"/>
          <w:vAlign w:val="center"/>
        </w:tcPr>
        <w:p w14:paraId="5081F2FB" w14:textId="77777777" w:rsidR="0040505C" w:rsidRPr="00BC37A0" w:rsidRDefault="0040505C" w:rsidP="0040505C">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Cs w:val="22"/>
              <w:lang w:val="fr-FR"/>
            </w:rPr>
            <w:t>www.i</w:t>
          </w:r>
          <w:r>
            <w:rPr>
              <w:rFonts w:ascii="Times New Roman" w:hAnsi="Times New Roman" w:cs="Times New Roman"/>
              <w:b/>
              <w:color w:val="1F497D"/>
              <w:szCs w:val="22"/>
              <w:lang w:val="fr-FR"/>
            </w:rPr>
            <w:t>jprems</w:t>
          </w:r>
          <w:r w:rsidRPr="001E51F3">
            <w:rPr>
              <w:rFonts w:ascii="Times New Roman" w:hAnsi="Times New Roman" w:cs="Times New Roman"/>
              <w:b/>
              <w:color w:val="1F497D"/>
              <w:szCs w:val="22"/>
              <w:lang w:val="fr-FR"/>
            </w:rPr>
            <w:t>.com</w:t>
          </w:r>
        </w:p>
      </w:tc>
      <w:tc>
        <w:tcPr>
          <w:tcW w:w="5812" w:type="dxa"/>
          <w:vMerge/>
        </w:tcPr>
        <w:p w14:paraId="24536585" w14:textId="77777777" w:rsidR="0040505C" w:rsidRPr="00BC37A0" w:rsidRDefault="0040505C" w:rsidP="0040505C">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2E6A6D18" w14:textId="77777777" w:rsidR="0040505C" w:rsidRPr="00BC37A0" w:rsidRDefault="0040505C" w:rsidP="0040505C">
          <w:pPr>
            <w:tabs>
              <w:tab w:val="left" w:pos="4820"/>
              <w:tab w:val="right" w:pos="9360"/>
            </w:tabs>
            <w:jc w:val="center"/>
            <w:rPr>
              <w:rFonts w:ascii="Times New Roman" w:hAnsi="Times New Roman" w:cs="Times New Roman"/>
              <w:b/>
              <w:color w:val="1F497D"/>
              <w:sz w:val="12"/>
              <w:szCs w:val="12"/>
              <w:lang w:val="fr-FR"/>
            </w:rPr>
          </w:pPr>
        </w:p>
      </w:tc>
    </w:tr>
    <w:tr w:rsidR="0040505C" w14:paraId="7FC76B18" w14:textId="77777777" w:rsidTr="00FA2808">
      <w:trPr>
        <w:trHeight w:val="113"/>
        <w:jc w:val="center"/>
      </w:trPr>
      <w:tc>
        <w:tcPr>
          <w:tcW w:w="2405" w:type="dxa"/>
          <w:vAlign w:val="center"/>
        </w:tcPr>
        <w:p w14:paraId="356F9CE2" w14:textId="77777777" w:rsidR="0040505C" w:rsidRPr="00BC37A0" w:rsidRDefault="0040505C" w:rsidP="0040505C">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Cs w:val="22"/>
              <w:lang w:val="fr-FR"/>
            </w:rPr>
            <w:t>editor@ijprems.com</w:t>
          </w:r>
        </w:p>
      </w:tc>
      <w:tc>
        <w:tcPr>
          <w:tcW w:w="5812" w:type="dxa"/>
          <w:vMerge/>
        </w:tcPr>
        <w:p w14:paraId="15E268BD" w14:textId="77777777" w:rsidR="0040505C" w:rsidRPr="00BC37A0" w:rsidRDefault="0040505C" w:rsidP="0040505C">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D8DDF3" w14:textId="77777777" w:rsidR="0040505C" w:rsidRPr="00BC37A0" w:rsidRDefault="0040505C" w:rsidP="0040505C">
          <w:pPr>
            <w:tabs>
              <w:tab w:val="left" w:pos="4820"/>
              <w:tab w:val="right" w:pos="9360"/>
            </w:tabs>
            <w:jc w:val="center"/>
            <w:rPr>
              <w:rFonts w:ascii="Times New Roman" w:hAnsi="Times New Roman" w:cs="Times New Roman"/>
              <w:b/>
              <w:color w:val="1F497D"/>
              <w:sz w:val="12"/>
              <w:szCs w:val="12"/>
              <w:lang w:val="fr-FR"/>
            </w:rPr>
          </w:pPr>
        </w:p>
      </w:tc>
    </w:tr>
  </w:tbl>
  <w:p w14:paraId="20648449" w14:textId="77777777" w:rsidR="0040505C" w:rsidRPr="006C74D5" w:rsidRDefault="0040505C" w:rsidP="0040505C">
    <w:pPr>
      <w:pStyle w:val="Header"/>
      <w:pBdr>
        <w:top w:val="single" w:sz="4" w:space="1" w:color="auto"/>
      </w:pBdr>
      <w:rPr>
        <w:sz w:val="10"/>
        <w:szCs w:val="10"/>
      </w:rPr>
    </w:pPr>
  </w:p>
  <w:p w14:paraId="681056E6" w14:textId="77777777" w:rsidR="0040505C" w:rsidRDefault="004050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D56F7"/>
    <w:multiLevelType w:val="hybridMultilevel"/>
    <w:tmpl w:val="2F7C040E"/>
    <w:lvl w:ilvl="0" w:tplc="40090017">
      <w:start w:val="1"/>
      <w:numFmt w:val="lowerLetter"/>
      <w:lvlText w:val="%1)"/>
      <w:lvlJc w:val="left"/>
      <w:pPr>
        <w:ind w:left="705" w:hanging="360"/>
      </w:p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
    <w:nsid w:val="27A405BF"/>
    <w:multiLevelType w:val="hybridMultilevel"/>
    <w:tmpl w:val="85B2A564"/>
    <w:lvl w:ilvl="0" w:tplc="C9AC65D2">
      <w:start w:val="1"/>
      <w:numFmt w:val="lowerLetter"/>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2">
    <w:nsid w:val="2DA96376"/>
    <w:multiLevelType w:val="hybridMultilevel"/>
    <w:tmpl w:val="A0AEB0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C33150"/>
    <w:multiLevelType w:val="hybridMultilevel"/>
    <w:tmpl w:val="48DE02A8"/>
    <w:lvl w:ilvl="0" w:tplc="5A6C4A5E">
      <w:start w:val="1"/>
      <w:numFmt w:val="upperRoman"/>
      <w:lvlText w:val="%1)"/>
      <w:lvlJc w:val="left"/>
      <w:pPr>
        <w:ind w:left="705" w:hanging="720"/>
      </w:pPr>
      <w:rPr>
        <w:rFonts w:eastAsia="Mangal"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4">
    <w:nsid w:val="508830BB"/>
    <w:multiLevelType w:val="hybridMultilevel"/>
    <w:tmpl w:val="40D6D0C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5E564D30"/>
    <w:multiLevelType w:val="hybridMultilevel"/>
    <w:tmpl w:val="E690A3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D016107"/>
    <w:multiLevelType w:val="hybridMultilevel"/>
    <w:tmpl w:val="3D5C441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13"/>
    <w:rsid w:val="000949EE"/>
    <w:rsid w:val="000A31CE"/>
    <w:rsid w:val="000D2443"/>
    <w:rsid w:val="00117D1C"/>
    <w:rsid w:val="00123C47"/>
    <w:rsid w:val="00125827"/>
    <w:rsid w:val="00180C88"/>
    <w:rsid w:val="00194C0F"/>
    <w:rsid w:val="0019753B"/>
    <w:rsid w:val="001D7702"/>
    <w:rsid w:val="002045DA"/>
    <w:rsid w:val="002131E6"/>
    <w:rsid w:val="00233F2C"/>
    <w:rsid w:val="002D1D4F"/>
    <w:rsid w:val="002E11BE"/>
    <w:rsid w:val="002E7A30"/>
    <w:rsid w:val="00310ED5"/>
    <w:rsid w:val="0038036B"/>
    <w:rsid w:val="0040505C"/>
    <w:rsid w:val="004B4221"/>
    <w:rsid w:val="004F366C"/>
    <w:rsid w:val="00531C7B"/>
    <w:rsid w:val="00581146"/>
    <w:rsid w:val="005E3201"/>
    <w:rsid w:val="00607FE6"/>
    <w:rsid w:val="00696A93"/>
    <w:rsid w:val="006B318F"/>
    <w:rsid w:val="007570E1"/>
    <w:rsid w:val="00761EA1"/>
    <w:rsid w:val="00780E66"/>
    <w:rsid w:val="007A1BC3"/>
    <w:rsid w:val="007D0B8E"/>
    <w:rsid w:val="007D5007"/>
    <w:rsid w:val="00824E3F"/>
    <w:rsid w:val="00870413"/>
    <w:rsid w:val="00876A3E"/>
    <w:rsid w:val="008D6B4E"/>
    <w:rsid w:val="00927AFA"/>
    <w:rsid w:val="009553BA"/>
    <w:rsid w:val="009707A5"/>
    <w:rsid w:val="009B1116"/>
    <w:rsid w:val="009C590A"/>
    <w:rsid w:val="009E10DB"/>
    <w:rsid w:val="00A161B8"/>
    <w:rsid w:val="00AA0621"/>
    <w:rsid w:val="00AA6794"/>
    <w:rsid w:val="00AC0F07"/>
    <w:rsid w:val="00AD1C51"/>
    <w:rsid w:val="00AD493D"/>
    <w:rsid w:val="00B02F41"/>
    <w:rsid w:val="00BC3BD5"/>
    <w:rsid w:val="00CA4913"/>
    <w:rsid w:val="00CA6650"/>
    <w:rsid w:val="00D376C4"/>
    <w:rsid w:val="00D66F1B"/>
    <w:rsid w:val="00D73A7C"/>
    <w:rsid w:val="00E231AC"/>
    <w:rsid w:val="00E62F93"/>
    <w:rsid w:val="00E76036"/>
    <w:rsid w:val="00E9075C"/>
    <w:rsid w:val="00F1651E"/>
    <w:rsid w:val="00F34C1C"/>
    <w:rsid w:val="00F45EF8"/>
    <w:rsid w:val="00F65DDB"/>
    <w:rsid w:val="00F95548"/>
    <w:rsid w:val="00FF18A5"/>
    <w:rsid w:val="00FF579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E5DF"/>
  <w15:docId w15:val="{CBB478DC-B5CC-154E-B70D-B5075D8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Mangal"/>
      <w:color w:val="000000"/>
      <w:sz w:val="22"/>
      <w:lang w:val="en" w:eastAsia="en"/>
    </w:rPr>
  </w:style>
  <w:style w:type="paragraph" w:styleId="Heading1">
    <w:name w:val="heading 1"/>
    <w:next w:val="Normal"/>
    <w:link w:val="Heading1Char"/>
    <w:uiPriority w:val="9"/>
    <w:qFormat/>
    <w:pPr>
      <w:keepNext/>
      <w:keepLines/>
      <w:spacing w:after="108" w:line="259" w:lineRule="auto"/>
      <w:ind w:left="10" w:hanging="10"/>
      <w:outlineLvl w:val="0"/>
    </w:pPr>
    <w:rPr>
      <w:rFonts w:ascii="Mangal" w:eastAsia="Mangal" w:hAnsi="Mangal" w:cs="Mangal"/>
      <w:b/>
      <w:color w:val="000000"/>
      <w:sz w:val="32"/>
    </w:rPr>
  </w:style>
  <w:style w:type="paragraph" w:styleId="Heading2">
    <w:name w:val="heading 2"/>
    <w:next w:val="Normal"/>
    <w:link w:val="Heading2Char"/>
    <w:uiPriority w:val="9"/>
    <w:unhideWhenUsed/>
    <w:qFormat/>
    <w:pPr>
      <w:keepNext/>
      <w:keepLines/>
      <w:spacing w:after="116" w:line="259" w:lineRule="auto"/>
      <w:outlineLvl w:val="1"/>
    </w:pPr>
    <w:rPr>
      <w:rFonts w:ascii="Mangal" w:eastAsia="Mangal" w:hAnsi="Mangal" w:cs="Mangal"/>
      <w:b/>
      <w:color w:val="000000"/>
      <w:sz w:val="36"/>
    </w:rPr>
  </w:style>
  <w:style w:type="paragraph" w:styleId="Heading3">
    <w:name w:val="heading 3"/>
    <w:basedOn w:val="Normal"/>
    <w:next w:val="Normal"/>
    <w:link w:val="Heading3Char"/>
    <w:uiPriority w:val="9"/>
    <w:unhideWhenUsed/>
    <w:qFormat/>
    <w:rsid w:val="00AD1C51"/>
    <w:pPr>
      <w:keepNext/>
      <w:keepLines/>
      <w:spacing w:before="160" w:after="80"/>
      <w:outlineLvl w:val="2"/>
    </w:pPr>
    <w:rPr>
      <w:rFonts w:asciiTheme="minorHAnsi" w:eastAsiaTheme="majorEastAsia" w:hAnsiTheme="minorHAnsi"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AD1C51"/>
    <w:pPr>
      <w:keepNext/>
      <w:keepLines/>
      <w:spacing w:before="80" w:after="40"/>
      <w:outlineLvl w:val="3"/>
    </w:pPr>
    <w:rPr>
      <w:rFonts w:asciiTheme="minorHAnsi" w:eastAsiaTheme="majorEastAsia" w:hAnsiTheme="min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angal" w:eastAsia="Mangal" w:hAnsi="Mangal" w:cs="Mangal"/>
      <w:b/>
      <w:color w:val="000000"/>
      <w:sz w:val="32"/>
    </w:rPr>
  </w:style>
  <w:style w:type="character" w:customStyle="1" w:styleId="Heading2Char">
    <w:name w:val="Heading 2 Char"/>
    <w:link w:val="Heading2"/>
    <w:rPr>
      <w:rFonts w:ascii="Mangal" w:eastAsia="Mangal" w:hAnsi="Mangal" w:cs="Mangal"/>
      <w:b/>
      <w:color w:val="000000"/>
      <w:sz w:val="36"/>
    </w:rPr>
  </w:style>
  <w:style w:type="character" w:customStyle="1" w:styleId="Heading4Char">
    <w:name w:val="Heading 4 Char"/>
    <w:basedOn w:val="DefaultParagraphFont"/>
    <w:link w:val="Heading4"/>
    <w:uiPriority w:val="9"/>
    <w:semiHidden/>
    <w:rsid w:val="00AD1C51"/>
    <w:rPr>
      <w:rFonts w:eastAsiaTheme="majorEastAsia" w:cstheme="majorBidi"/>
      <w:i/>
      <w:iCs/>
      <w:color w:val="0F4761" w:themeColor="accent1" w:themeShade="BF"/>
      <w:sz w:val="22"/>
      <w:lang w:val="en" w:eastAsia="en"/>
    </w:rPr>
  </w:style>
  <w:style w:type="character" w:customStyle="1" w:styleId="Heading3Char">
    <w:name w:val="Heading 3 Char"/>
    <w:basedOn w:val="DefaultParagraphFont"/>
    <w:link w:val="Heading3"/>
    <w:uiPriority w:val="9"/>
    <w:rsid w:val="00AD1C51"/>
    <w:rPr>
      <w:rFonts w:eastAsiaTheme="majorEastAsia" w:cstheme="majorBidi"/>
      <w:color w:val="0F4761" w:themeColor="accent1" w:themeShade="BF"/>
      <w:sz w:val="28"/>
      <w:szCs w:val="25"/>
      <w:lang w:val="en" w:eastAsia="en"/>
    </w:rPr>
  </w:style>
  <w:style w:type="paragraph" w:styleId="ListParagraph">
    <w:name w:val="List Paragraph"/>
    <w:basedOn w:val="Normal"/>
    <w:uiPriority w:val="34"/>
    <w:qFormat/>
    <w:rsid w:val="00531C7B"/>
    <w:pPr>
      <w:ind w:left="720"/>
      <w:contextualSpacing/>
    </w:pPr>
  </w:style>
  <w:style w:type="character" w:styleId="Hyperlink">
    <w:name w:val="Hyperlink"/>
    <w:basedOn w:val="DefaultParagraphFont"/>
    <w:uiPriority w:val="99"/>
    <w:unhideWhenUsed/>
    <w:rsid w:val="00531C7B"/>
    <w:rPr>
      <w:color w:val="467886" w:themeColor="hyperlink"/>
      <w:u w:val="single"/>
    </w:rPr>
  </w:style>
  <w:style w:type="character" w:customStyle="1" w:styleId="UnresolvedMention">
    <w:name w:val="Unresolved Mention"/>
    <w:basedOn w:val="DefaultParagraphFont"/>
    <w:uiPriority w:val="99"/>
    <w:semiHidden/>
    <w:unhideWhenUsed/>
    <w:rsid w:val="00531C7B"/>
    <w:rPr>
      <w:color w:val="605E5C"/>
      <w:shd w:val="clear" w:color="auto" w:fill="E1DFDD"/>
    </w:rPr>
  </w:style>
  <w:style w:type="paragraph" w:styleId="Header">
    <w:name w:val="header"/>
    <w:basedOn w:val="Normal"/>
    <w:link w:val="HeaderChar"/>
    <w:uiPriority w:val="99"/>
    <w:unhideWhenUsed/>
    <w:rsid w:val="00405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05C"/>
    <w:rPr>
      <w:rFonts w:ascii="Calibri" w:eastAsia="Calibri" w:hAnsi="Calibri" w:cs="Mangal"/>
      <w:color w:val="000000"/>
      <w:sz w:val="22"/>
      <w:lang w:val="en" w:eastAsia="en"/>
    </w:rPr>
  </w:style>
  <w:style w:type="paragraph" w:styleId="Footer">
    <w:name w:val="footer"/>
    <w:basedOn w:val="Normal"/>
    <w:link w:val="FooterChar"/>
    <w:uiPriority w:val="99"/>
    <w:unhideWhenUsed/>
    <w:rsid w:val="00405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05C"/>
    <w:rPr>
      <w:rFonts w:ascii="Calibri" w:eastAsia="Calibri" w:hAnsi="Calibri" w:cs="Mangal"/>
      <w:color w:val="000000"/>
      <w:sz w:val="22"/>
      <w:lang w:val="en" w:eastAsia="en"/>
    </w:rPr>
  </w:style>
  <w:style w:type="table" w:styleId="TableGrid">
    <w:name w:val="Table Grid"/>
    <w:basedOn w:val="TableNormal"/>
    <w:uiPriority w:val="39"/>
    <w:rsid w:val="0040505C"/>
    <w:pPr>
      <w:spacing w:after="0" w:line="240" w:lineRule="auto"/>
    </w:pPr>
    <w:rPr>
      <w:rFonts w:ascii="Calibri" w:eastAsia="Calibri" w:hAnsi="Calibri" w:cs="Kartika"/>
      <w:kern w:val="0"/>
      <w:sz w:val="20"/>
      <w:szCs w:val="20"/>
      <w:lang w:val="en-US" w:bidi="ml-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0505C"/>
    <w:pPr>
      <w:widowControl w:val="0"/>
      <w:autoSpaceDE w:val="0"/>
      <w:autoSpaceDN w:val="0"/>
      <w:spacing w:before="40" w:after="0" w:line="240" w:lineRule="auto"/>
      <w:ind w:left="62"/>
      <w:jc w:val="both"/>
    </w:pPr>
    <w:rPr>
      <w:rFonts w:ascii="Times New Roman" w:eastAsia="Times New Roman" w:hAnsi="Times New Roman" w:cs="Times New Roman"/>
      <w:color w:val="auto"/>
      <w:kern w:val="0"/>
      <w:sz w:val="20"/>
      <w:szCs w:val="20"/>
      <w:lang w:val="en-US" w:eastAsia="en-US" w:bidi="ar-SA"/>
      <w14:ligatures w14:val="none"/>
    </w:rPr>
  </w:style>
  <w:style w:type="character" w:customStyle="1" w:styleId="BodyTextChar">
    <w:name w:val="Body Text Char"/>
    <w:basedOn w:val="DefaultParagraphFont"/>
    <w:link w:val="BodyText"/>
    <w:uiPriority w:val="1"/>
    <w:rsid w:val="0040505C"/>
    <w:rPr>
      <w:rFonts w:ascii="Times New Roman" w:eastAsia="Times New Roman" w:hAnsi="Times New Roman" w:cs="Times New Roman"/>
      <w:kern w:val="0"/>
      <w:sz w:val="20"/>
      <w:szCs w:val="20"/>
      <w:lang w:val="en-US" w:bidi="ar-SA"/>
      <w14:ligatures w14:val="none"/>
    </w:rPr>
  </w:style>
  <w:style w:type="paragraph" w:styleId="NoSpacing">
    <w:name w:val="No Spacing"/>
    <w:uiPriority w:val="1"/>
    <w:qFormat/>
    <w:rsid w:val="002E11BE"/>
    <w:pPr>
      <w:spacing w:after="0" w:line="240" w:lineRule="auto"/>
    </w:pPr>
    <w:rPr>
      <w:rFonts w:ascii="Calibri" w:eastAsia="Calibri" w:hAnsi="Calibri" w:cs="Mangal"/>
      <w:color w:val="000000"/>
      <w:sz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3050">
      <w:bodyDiv w:val="1"/>
      <w:marLeft w:val="0"/>
      <w:marRight w:val="0"/>
      <w:marTop w:val="0"/>
      <w:marBottom w:val="0"/>
      <w:divBdr>
        <w:top w:val="none" w:sz="0" w:space="0" w:color="auto"/>
        <w:left w:val="none" w:sz="0" w:space="0" w:color="auto"/>
        <w:bottom w:val="none" w:sz="0" w:space="0" w:color="auto"/>
        <w:right w:val="none" w:sz="0" w:space="0" w:color="auto"/>
      </w:divBdr>
      <w:divsChild>
        <w:div w:id="49309708">
          <w:marLeft w:val="0"/>
          <w:marRight w:val="0"/>
          <w:marTop w:val="0"/>
          <w:marBottom w:val="0"/>
          <w:divBdr>
            <w:top w:val="none" w:sz="0" w:space="0" w:color="auto"/>
            <w:left w:val="none" w:sz="0" w:space="0" w:color="auto"/>
            <w:bottom w:val="none" w:sz="0" w:space="0" w:color="auto"/>
            <w:right w:val="none" w:sz="0" w:space="0" w:color="auto"/>
          </w:divBdr>
          <w:divsChild>
            <w:div w:id="145049378">
              <w:marLeft w:val="-225"/>
              <w:marRight w:val="-225"/>
              <w:marTop w:val="0"/>
              <w:marBottom w:val="0"/>
              <w:divBdr>
                <w:top w:val="none" w:sz="0" w:space="0" w:color="auto"/>
                <w:left w:val="none" w:sz="0" w:space="0" w:color="auto"/>
                <w:bottom w:val="none" w:sz="0" w:space="0" w:color="auto"/>
                <w:right w:val="none" w:sz="0" w:space="0" w:color="auto"/>
              </w:divBdr>
              <w:divsChild>
                <w:div w:id="447429539">
                  <w:marLeft w:val="0"/>
                  <w:marRight w:val="0"/>
                  <w:marTop w:val="0"/>
                  <w:marBottom w:val="0"/>
                  <w:divBdr>
                    <w:top w:val="none" w:sz="0" w:space="0" w:color="auto"/>
                    <w:left w:val="none" w:sz="0" w:space="0" w:color="auto"/>
                    <w:bottom w:val="none" w:sz="0" w:space="0" w:color="auto"/>
                    <w:right w:val="none" w:sz="0" w:space="0" w:color="auto"/>
                  </w:divBdr>
                  <w:divsChild>
                    <w:div w:id="552690479">
                      <w:marLeft w:val="0"/>
                      <w:marRight w:val="0"/>
                      <w:marTop w:val="0"/>
                      <w:marBottom w:val="0"/>
                      <w:divBdr>
                        <w:top w:val="none" w:sz="0" w:space="0" w:color="auto"/>
                        <w:left w:val="none" w:sz="0" w:space="0" w:color="auto"/>
                        <w:bottom w:val="none" w:sz="0" w:space="0" w:color="auto"/>
                        <w:right w:val="none" w:sz="0" w:space="0" w:color="auto"/>
                      </w:divBdr>
                    </w:div>
                  </w:divsChild>
                </w:div>
                <w:div w:id="16168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6218">
          <w:marLeft w:val="0"/>
          <w:marRight w:val="0"/>
          <w:marTop w:val="0"/>
          <w:marBottom w:val="0"/>
          <w:divBdr>
            <w:top w:val="none" w:sz="0" w:space="0" w:color="auto"/>
            <w:left w:val="none" w:sz="0" w:space="0" w:color="auto"/>
            <w:bottom w:val="none" w:sz="0" w:space="0" w:color="auto"/>
            <w:right w:val="none" w:sz="0" w:space="0" w:color="auto"/>
          </w:divBdr>
          <w:divsChild>
            <w:div w:id="1557814314">
              <w:marLeft w:val="-225"/>
              <w:marRight w:val="-225"/>
              <w:marTop w:val="0"/>
              <w:marBottom w:val="0"/>
              <w:divBdr>
                <w:top w:val="none" w:sz="0" w:space="0" w:color="auto"/>
                <w:left w:val="none" w:sz="0" w:space="0" w:color="auto"/>
                <w:bottom w:val="none" w:sz="0" w:space="0" w:color="auto"/>
                <w:right w:val="none" w:sz="0" w:space="0" w:color="auto"/>
              </w:divBdr>
              <w:divsChild>
                <w:div w:id="1467428813">
                  <w:marLeft w:val="0"/>
                  <w:marRight w:val="0"/>
                  <w:marTop w:val="0"/>
                  <w:marBottom w:val="0"/>
                  <w:divBdr>
                    <w:top w:val="none" w:sz="0" w:space="0" w:color="auto"/>
                    <w:left w:val="none" w:sz="0" w:space="0" w:color="auto"/>
                    <w:bottom w:val="none" w:sz="0" w:space="0" w:color="auto"/>
                    <w:right w:val="none" w:sz="0" w:space="0" w:color="auto"/>
                  </w:divBdr>
                  <w:divsChild>
                    <w:div w:id="199707525">
                      <w:marLeft w:val="0"/>
                      <w:marRight w:val="0"/>
                      <w:marTop w:val="0"/>
                      <w:marBottom w:val="0"/>
                      <w:divBdr>
                        <w:top w:val="none" w:sz="0" w:space="0" w:color="auto"/>
                        <w:left w:val="none" w:sz="0" w:space="0" w:color="auto"/>
                        <w:bottom w:val="none" w:sz="0" w:space="0" w:color="auto"/>
                        <w:right w:val="none" w:sz="0" w:space="0" w:color="auto"/>
                      </w:divBdr>
                      <w:divsChild>
                        <w:div w:id="1778522574">
                          <w:marLeft w:val="-225"/>
                          <w:marRight w:val="-225"/>
                          <w:marTop w:val="0"/>
                          <w:marBottom w:val="0"/>
                          <w:divBdr>
                            <w:top w:val="none" w:sz="0" w:space="0" w:color="auto"/>
                            <w:left w:val="none" w:sz="0" w:space="0" w:color="auto"/>
                            <w:bottom w:val="none" w:sz="0" w:space="0" w:color="auto"/>
                            <w:right w:val="none" w:sz="0" w:space="0" w:color="auto"/>
                          </w:divBdr>
                          <w:divsChild>
                            <w:div w:id="8637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8055">
      <w:bodyDiv w:val="1"/>
      <w:marLeft w:val="0"/>
      <w:marRight w:val="0"/>
      <w:marTop w:val="0"/>
      <w:marBottom w:val="0"/>
      <w:divBdr>
        <w:top w:val="none" w:sz="0" w:space="0" w:color="auto"/>
        <w:left w:val="none" w:sz="0" w:space="0" w:color="auto"/>
        <w:bottom w:val="none" w:sz="0" w:space="0" w:color="auto"/>
        <w:right w:val="none" w:sz="0" w:space="0" w:color="auto"/>
      </w:divBdr>
      <w:divsChild>
        <w:div w:id="365105634">
          <w:marLeft w:val="0"/>
          <w:marRight w:val="0"/>
          <w:marTop w:val="0"/>
          <w:marBottom w:val="0"/>
          <w:divBdr>
            <w:top w:val="none" w:sz="0" w:space="0" w:color="auto"/>
            <w:left w:val="none" w:sz="0" w:space="0" w:color="auto"/>
            <w:bottom w:val="none" w:sz="0" w:space="0" w:color="auto"/>
            <w:right w:val="none" w:sz="0" w:space="0" w:color="auto"/>
          </w:divBdr>
          <w:divsChild>
            <w:div w:id="1927306190">
              <w:marLeft w:val="-225"/>
              <w:marRight w:val="-225"/>
              <w:marTop w:val="0"/>
              <w:marBottom w:val="0"/>
              <w:divBdr>
                <w:top w:val="none" w:sz="0" w:space="0" w:color="auto"/>
                <w:left w:val="none" w:sz="0" w:space="0" w:color="auto"/>
                <w:bottom w:val="none" w:sz="0" w:space="0" w:color="auto"/>
                <w:right w:val="none" w:sz="0" w:space="0" w:color="auto"/>
              </w:divBdr>
              <w:divsChild>
                <w:div w:id="1530803050">
                  <w:marLeft w:val="0"/>
                  <w:marRight w:val="0"/>
                  <w:marTop w:val="0"/>
                  <w:marBottom w:val="0"/>
                  <w:divBdr>
                    <w:top w:val="none" w:sz="0" w:space="0" w:color="auto"/>
                    <w:left w:val="none" w:sz="0" w:space="0" w:color="auto"/>
                    <w:bottom w:val="none" w:sz="0" w:space="0" w:color="auto"/>
                    <w:right w:val="none" w:sz="0" w:space="0" w:color="auto"/>
                  </w:divBdr>
                  <w:divsChild>
                    <w:div w:id="1941639438">
                      <w:marLeft w:val="0"/>
                      <w:marRight w:val="0"/>
                      <w:marTop w:val="0"/>
                      <w:marBottom w:val="0"/>
                      <w:divBdr>
                        <w:top w:val="none" w:sz="0" w:space="0" w:color="auto"/>
                        <w:left w:val="none" w:sz="0" w:space="0" w:color="auto"/>
                        <w:bottom w:val="none" w:sz="0" w:space="0" w:color="auto"/>
                        <w:right w:val="none" w:sz="0" w:space="0" w:color="auto"/>
                      </w:divBdr>
                    </w:div>
                  </w:divsChild>
                </w:div>
                <w:div w:id="522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7308">
          <w:marLeft w:val="0"/>
          <w:marRight w:val="0"/>
          <w:marTop w:val="0"/>
          <w:marBottom w:val="0"/>
          <w:divBdr>
            <w:top w:val="none" w:sz="0" w:space="0" w:color="auto"/>
            <w:left w:val="none" w:sz="0" w:space="0" w:color="auto"/>
            <w:bottom w:val="none" w:sz="0" w:space="0" w:color="auto"/>
            <w:right w:val="none" w:sz="0" w:space="0" w:color="auto"/>
          </w:divBdr>
          <w:divsChild>
            <w:div w:id="1281113347">
              <w:marLeft w:val="-225"/>
              <w:marRight w:val="-225"/>
              <w:marTop w:val="0"/>
              <w:marBottom w:val="0"/>
              <w:divBdr>
                <w:top w:val="none" w:sz="0" w:space="0" w:color="auto"/>
                <w:left w:val="none" w:sz="0" w:space="0" w:color="auto"/>
                <w:bottom w:val="none" w:sz="0" w:space="0" w:color="auto"/>
                <w:right w:val="none" w:sz="0" w:space="0" w:color="auto"/>
              </w:divBdr>
              <w:divsChild>
                <w:div w:id="344135116">
                  <w:marLeft w:val="0"/>
                  <w:marRight w:val="0"/>
                  <w:marTop w:val="0"/>
                  <w:marBottom w:val="0"/>
                  <w:divBdr>
                    <w:top w:val="none" w:sz="0" w:space="0" w:color="auto"/>
                    <w:left w:val="none" w:sz="0" w:space="0" w:color="auto"/>
                    <w:bottom w:val="none" w:sz="0" w:space="0" w:color="auto"/>
                    <w:right w:val="none" w:sz="0" w:space="0" w:color="auto"/>
                  </w:divBdr>
                  <w:divsChild>
                    <w:div w:id="1760104459">
                      <w:marLeft w:val="0"/>
                      <w:marRight w:val="0"/>
                      <w:marTop w:val="0"/>
                      <w:marBottom w:val="0"/>
                      <w:divBdr>
                        <w:top w:val="none" w:sz="0" w:space="0" w:color="auto"/>
                        <w:left w:val="none" w:sz="0" w:space="0" w:color="auto"/>
                        <w:bottom w:val="none" w:sz="0" w:space="0" w:color="auto"/>
                        <w:right w:val="none" w:sz="0" w:space="0" w:color="auto"/>
                      </w:divBdr>
                      <w:divsChild>
                        <w:div w:id="1669678161">
                          <w:marLeft w:val="-225"/>
                          <w:marRight w:val="-225"/>
                          <w:marTop w:val="0"/>
                          <w:marBottom w:val="0"/>
                          <w:divBdr>
                            <w:top w:val="none" w:sz="0" w:space="0" w:color="auto"/>
                            <w:left w:val="none" w:sz="0" w:space="0" w:color="auto"/>
                            <w:bottom w:val="none" w:sz="0" w:space="0" w:color="auto"/>
                            <w:right w:val="none" w:sz="0" w:space="0" w:color="auto"/>
                          </w:divBdr>
                          <w:divsChild>
                            <w:div w:id="4328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310/en/index2.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lbi.nih.gov/health/health-topics/topics/hdw/diagnosi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Borse</dc:creator>
  <cp:keywords/>
  <cp:lastModifiedBy>DELL</cp:lastModifiedBy>
  <cp:revision>17</cp:revision>
  <dcterms:created xsi:type="dcterms:W3CDTF">2025-03-12T15:42:00Z</dcterms:created>
  <dcterms:modified xsi:type="dcterms:W3CDTF">2025-03-12T16:16:00Z</dcterms:modified>
</cp:coreProperties>
</file>