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6C127" w14:textId="77777777" w:rsidR="007A2014" w:rsidRPr="00235D1F" w:rsidRDefault="007A2014" w:rsidP="00235D1F">
      <w:pPr>
        <w:pStyle w:val="Title"/>
        <w:spacing w:line="360" w:lineRule="auto"/>
        <w:jc w:val="center"/>
        <w:rPr>
          <w:b/>
          <w:bCs/>
          <w:sz w:val="28"/>
          <w:szCs w:val="28"/>
        </w:rPr>
      </w:pPr>
      <w:r w:rsidRPr="00235D1F">
        <w:rPr>
          <w:b/>
          <w:bCs/>
          <w:sz w:val="28"/>
          <w:szCs w:val="28"/>
        </w:rPr>
        <w:t>Effect of employer seals on potential applicants - How do seals of quality work and how have applicants’ requirements changed in recent years</w:t>
      </w:r>
    </w:p>
    <w:p w14:paraId="6A9CD333" w14:textId="77777777" w:rsidR="003E22A8" w:rsidRPr="00235D1F" w:rsidRDefault="003E22A8" w:rsidP="003E22A8">
      <w:pPr>
        <w:rPr>
          <w:b/>
          <w:bCs/>
        </w:rPr>
      </w:pPr>
      <w:r w:rsidRPr="00235D1F">
        <w:rPr>
          <w:b/>
          <w:bCs/>
        </w:rPr>
        <w:t>Author Name:</w:t>
      </w:r>
    </w:p>
    <w:p w14:paraId="1D5F4A29" w14:textId="77777777" w:rsidR="003E22A8" w:rsidRDefault="003E22A8" w:rsidP="003E22A8">
      <w:r w:rsidRPr="003E22A8">
        <w:t>Oliver Scharfenberg</w:t>
      </w:r>
    </w:p>
    <w:p w14:paraId="6BACB952" w14:textId="77777777" w:rsidR="003E22A8" w:rsidRPr="00235D1F" w:rsidRDefault="003E22A8" w:rsidP="003E22A8">
      <w:pPr>
        <w:rPr>
          <w:b/>
          <w:bCs/>
        </w:rPr>
      </w:pPr>
      <w:r w:rsidRPr="00235D1F">
        <w:rPr>
          <w:b/>
          <w:bCs/>
        </w:rPr>
        <w:t>Affiliation:</w:t>
      </w:r>
    </w:p>
    <w:p w14:paraId="5C4E61FE" w14:textId="279EC5B6" w:rsidR="003E22A8" w:rsidRPr="003E22A8" w:rsidRDefault="003E22A8" w:rsidP="003E22A8">
      <w:r w:rsidRPr="003E22A8">
        <w:t>SQC-</w:t>
      </w:r>
      <w:proofErr w:type="spellStart"/>
      <w:r w:rsidRPr="003E22A8">
        <w:t>QualityCert</w:t>
      </w:r>
      <w:proofErr w:type="spellEnd"/>
      <w:r w:rsidRPr="003E22A8">
        <w:t xml:space="preserve"> GmbH</w:t>
      </w:r>
      <w:r>
        <w:t xml:space="preserve">, </w:t>
      </w:r>
      <w:r w:rsidRPr="003E22A8">
        <w:t>Germany</w:t>
      </w:r>
      <w:r w:rsidR="00235D1F">
        <w:t>.</w:t>
      </w:r>
    </w:p>
    <w:p w14:paraId="461239FF" w14:textId="77777777" w:rsidR="007A2014" w:rsidRPr="007A2014" w:rsidRDefault="007A2014" w:rsidP="007A2014">
      <w:pPr>
        <w:rPr>
          <w:rFonts w:ascii="Times New Roman" w:hAnsi="Times New Roman" w:cs="Times New Roman"/>
          <w:b/>
          <w:sz w:val="32"/>
          <w:szCs w:val="32"/>
        </w:rPr>
      </w:pPr>
      <w:r w:rsidRPr="007A2014">
        <w:rPr>
          <w:rFonts w:ascii="Times New Roman" w:hAnsi="Times New Roman" w:cs="Times New Roman"/>
          <w:b/>
          <w:sz w:val="32"/>
          <w:szCs w:val="32"/>
        </w:rPr>
        <w:t>Abstract:</w:t>
      </w:r>
    </w:p>
    <w:p w14:paraId="4447B49E" w14:textId="77777777" w:rsidR="007A2014" w:rsidRPr="00455767" w:rsidRDefault="007A2014" w:rsidP="00455767">
      <w:pPr>
        <w:spacing w:line="360" w:lineRule="auto"/>
        <w:jc w:val="both"/>
        <w:rPr>
          <w:rFonts w:ascii="Times New Roman" w:hAnsi="Times New Roman" w:cs="Times New Roman"/>
          <w:sz w:val="24"/>
          <w:szCs w:val="24"/>
        </w:rPr>
      </w:pPr>
      <w:r w:rsidRPr="00455767">
        <w:rPr>
          <w:rFonts w:ascii="Times New Roman" w:hAnsi="Times New Roman" w:cs="Times New Roman"/>
          <w:sz w:val="24"/>
          <w:szCs w:val="24"/>
        </w:rPr>
        <w:t xml:space="preserve">Employer quality seals, such as </w:t>
      </w:r>
      <w:r w:rsidR="000E5094" w:rsidRPr="00BC1EF9">
        <w:rPr>
          <w:rFonts w:ascii="Times New Roman" w:hAnsi="Times New Roman" w:cs="Times New Roman"/>
          <w:sz w:val="24"/>
          <w:szCs w:val="24"/>
        </w:rPr>
        <w:t>Top Employer</w:t>
      </w:r>
      <w:r w:rsidR="00F97F13">
        <w:rPr>
          <w:rFonts w:ascii="Times New Roman" w:hAnsi="Times New Roman" w:cs="Times New Roman"/>
          <w:sz w:val="24"/>
          <w:szCs w:val="24"/>
        </w:rPr>
        <w:t xml:space="preserve"> (USIQ) or Family-Friendly Employer (USIQ)</w:t>
      </w:r>
      <w:r w:rsidR="00BC1EF9">
        <w:rPr>
          <w:rFonts w:ascii="Times New Roman" w:hAnsi="Times New Roman" w:cs="Times New Roman"/>
          <w:sz w:val="24"/>
          <w:szCs w:val="24"/>
        </w:rPr>
        <w:t>,</w:t>
      </w:r>
      <w:r w:rsidRPr="00455767">
        <w:rPr>
          <w:rFonts w:ascii="Times New Roman" w:hAnsi="Times New Roman" w:cs="Times New Roman"/>
          <w:sz w:val="24"/>
          <w:szCs w:val="24"/>
        </w:rPr>
        <w:t xml:space="preserve"> significantly impact job seekers' opinions and application choices. These seals represent marks of excellence, conferred by independent organizations or industry groups, and indicate a company's strengths in domains such as workplace culture, employee well-being, diversity, or innovation. Employer seals serve as trust signals, streamlining the decision-making process for prospective applicants, particularly in competitive employment markets where candidates must distinguish themselv</w:t>
      </w:r>
      <w:r w:rsidR="00455767">
        <w:rPr>
          <w:rFonts w:ascii="Times New Roman" w:hAnsi="Times New Roman" w:cs="Times New Roman"/>
          <w:sz w:val="24"/>
          <w:szCs w:val="24"/>
        </w:rPr>
        <w:t xml:space="preserve">es among several alternatives. </w:t>
      </w:r>
      <w:r w:rsidRPr="00455767">
        <w:rPr>
          <w:rFonts w:ascii="Times New Roman" w:hAnsi="Times New Roman" w:cs="Times New Roman"/>
          <w:sz w:val="24"/>
          <w:szCs w:val="24"/>
        </w:rPr>
        <w:t>Seals operate through many psychological factors. They generate a halo effect, whereby acknowledgment in one domain motivates candidates to regard superiority in other facets of the organization. A seal for "Employee Satisfaction" may also indicate robust leadership and chances for professional advancement. Furthermore, seals augment organizational credibility and legitimacy, enabling businesses to distinguish themselves in saturated industries and alleviating apprehensions regarding workplace quality. Research indicates that job advertising using seals achieve</w:t>
      </w:r>
      <w:r w:rsidR="00F97F13">
        <w:rPr>
          <w:rFonts w:ascii="Times New Roman" w:hAnsi="Times New Roman" w:cs="Times New Roman"/>
          <w:sz w:val="24"/>
          <w:szCs w:val="24"/>
        </w:rPr>
        <w:t>s</w:t>
      </w:r>
      <w:r w:rsidRPr="00455767">
        <w:rPr>
          <w:rFonts w:ascii="Times New Roman" w:hAnsi="Times New Roman" w:cs="Times New Roman"/>
          <w:sz w:val="24"/>
          <w:szCs w:val="24"/>
        </w:rPr>
        <w:t xml:space="preserve"> elevated application rates, with certain studies documenting increases of up to 23%.</w:t>
      </w:r>
    </w:p>
    <w:p w14:paraId="0DE8E818" w14:textId="77777777" w:rsidR="007A2014" w:rsidRPr="007A2014" w:rsidRDefault="007A2014" w:rsidP="007A2014">
      <w:pPr>
        <w:pStyle w:val="ListParagraph"/>
        <w:numPr>
          <w:ilvl w:val="0"/>
          <w:numId w:val="3"/>
        </w:numPr>
        <w:spacing w:line="360" w:lineRule="auto"/>
        <w:jc w:val="both"/>
        <w:rPr>
          <w:rFonts w:ascii="Times New Roman" w:hAnsi="Times New Roman" w:cs="Times New Roman"/>
          <w:b/>
          <w:sz w:val="32"/>
          <w:szCs w:val="32"/>
        </w:rPr>
      </w:pPr>
      <w:r w:rsidRPr="007A2014">
        <w:rPr>
          <w:rFonts w:ascii="Times New Roman" w:hAnsi="Times New Roman" w:cs="Times New Roman"/>
          <w:b/>
          <w:sz w:val="32"/>
          <w:szCs w:val="32"/>
        </w:rPr>
        <w:t>INTRODUCTION:</w:t>
      </w:r>
    </w:p>
    <w:p w14:paraId="3B1C9A44" w14:textId="77777777" w:rsidR="007A2014" w:rsidRDefault="007A2014" w:rsidP="007A2014">
      <w:pPr>
        <w:spacing w:line="360" w:lineRule="auto"/>
        <w:jc w:val="both"/>
        <w:rPr>
          <w:rFonts w:ascii="Times New Roman" w:hAnsi="Times New Roman" w:cs="Times New Roman"/>
          <w:sz w:val="24"/>
          <w:szCs w:val="24"/>
        </w:rPr>
      </w:pPr>
      <w:r w:rsidRPr="002847A4">
        <w:rPr>
          <w:rFonts w:ascii="Times New Roman" w:hAnsi="Times New Roman" w:cs="Times New Roman"/>
          <w:sz w:val="24"/>
          <w:szCs w:val="24"/>
        </w:rPr>
        <w:t xml:space="preserve">Quality seals and employer seals represent separate certifications which organizations validate through independent assessment of different criteria. </w:t>
      </w:r>
      <w:r w:rsidR="00A33483">
        <w:rPr>
          <w:rFonts w:ascii="Times New Roman" w:hAnsi="Times New Roman" w:cs="Times New Roman"/>
          <w:sz w:val="24"/>
          <w:szCs w:val="24"/>
        </w:rPr>
        <w:t>O</w:t>
      </w:r>
      <w:r w:rsidRPr="002847A4">
        <w:rPr>
          <w:rFonts w:ascii="Times New Roman" w:hAnsi="Times New Roman" w:cs="Times New Roman"/>
          <w:sz w:val="24"/>
          <w:szCs w:val="24"/>
        </w:rPr>
        <w:t>rganizations evaluate products and services and companies for quality excellence while safety standards before giving away quality authorization seals</w:t>
      </w:r>
      <w:r w:rsidR="00ED2278">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ED2278">
        <w:rPr>
          <w:rFonts w:ascii="Times New Roman" w:hAnsi="Times New Roman" w:cs="Times New Roman"/>
          <w:sz w:val="24"/>
          <w:szCs w:val="24"/>
        </w:rPr>
        <w:instrText xml:space="preserve"> ADDIN EN.CITE &lt;EndNote&gt;&lt;Cite&gt;&lt;Author&gt;Aiken&lt;/Author&gt;&lt;Year&gt;2006&lt;/Year&gt;&lt;RecNum&gt;21860&lt;/RecNum&gt;&lt;DisplayText&gt;[1]&lt;/DisplayText&gt;&lt;record&gt;&lt;rec-number&gt;21860&lt;/rec-number&gt;&lt;foreign-keys&gt;&lt;key app="EN" db-id="vsw9aww2f0sf9petez35wtev9xx99ap2ss5z" timestamp="1737973949"&gt;21860&lt;/key&gt;&lt;/foreign-keys&gt;&lt;ref-type name="Journal Article"&gt;17&lt;/ref-type&gt;&lt;contributors&gt;&lt;authors&gt;&lt;author&gt;Aiken, K. D.&lt;/author&gt;&lt;author&gt;Boush, D. M.&lt;/author&gt;&lt;/authors&gt;&lt;/contributors&gt;&lt;titles&gt;&lt;title&gt;Trustmarks, objective-source ratings, and implied investments in advertising: Investigating online trust and the context-specific nature of internet signals&lt;/title&gt;&lt;secondary-title&gt;Journal of the Academy of Marketing Science&lt;/secondary-title&gt;&lt;/titles&gt;&lt;periodical&gt;&lt;full-title&gt;Journal of the Academy of Marketing Science&lt;/full-title&gt;&lt;/periodical&gt;&lt;volume&gt;34&lt;/volume&gt;&lt;dates&gt;&lt;year&gt;2006&lt;/year&gt;&lt;pub-dates&gt;&lt;date&gt;2006//&lt;/date&gt;&lt;/pub-dates&gt;&lt;/dates&gt;&lt;urls&gt;&lt;related-urls&gt;&lt;url&gt;https://doi.org/10.1177/0092070304271004&lt;/url&gt;&lt;/related-urls&gt;&lt;/urls&gt;&lt;electronic-resource-num&gt;10.1177/0092070304271004&lt;/electronic-resource-num&gt;&lt;/record&gt;&lt;/Cite&gt;&lt;/EndNote&gt;</w:instrText>
      </w:r>
      <w:r w:rsidR="0058451D">
        <w:rPr>
          <w:rFonts w:ascii="Times New Roman" w:hAnsi="Times New Roman" w:cs="Times New Roman"/>
          <w:sz w:val="24"/>
          <w:szCs w:val="24"/>
        </w:rPr>
        <w:fldChar w:fldCharType="separate"/>
      </w:r>
      <w:r w:rsidR="00ED2278">
        <w:rPr>
          <w:rFonts w:ascii="Times New Roman" w:hAnsi="Times New Roman" w:cs="Times New Roman"/>
          <w:noProof/>
          <w:sz w:val="24"/>
          <w:szCs w:val="24"/>
        </w:rPr>
        <w:t>[1]</w:t>
      </w:r>
      <w:r w:rsidR="0058451D">
        <w:rPr>
          <w:rFonts w:ascii="Times New Roman" w:hAnsi="Times New Roman" w:cs="Times New Roman"/>
          <w:sz w:val="24"/>
          <w:szCs w:val="24"/>
        </w:rPr>
        <w:fldChar w:fldCharType="end"/>
      </w:r>
      <w:r w:rsidRPr="002847A4">
        <w:rPr>
          <w:rFonts w:ascii="Times New Roman" w:hAnsi="Times New Roman" w:cs="Times New Roman"/>
          <w:sz w:val="24"/>
          <w:szCs w:val="24"/>
        </w:rPr>
        <w:t>. Third-party organizations conduct detailed evaluations to give assurance through reliable quality seals which confirm a product's reliability along with its high quality standards for customers and stakeholders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&lt;EndNote&gt;&lt;Cite&gt;&lt;Author&gt;Bi&lt;/Author&gt;&lt;Year&gt;2017&lt;/Year&gt;&lt;RecNum&gt;21863&lt;/RecNum&gt;&lt;DisplayText&gt;[2]&lt;/DisplayText&gt;&lt;record&gt;&lt;rec-number&gt;21863&lt;/rec-number&gt;&lt;foreign-keys&gt;&lt;key app="EN" db-id="vsw9aww2f0sf9petez35wtev9xx99ap2ss5z" timestamp="1737973949"&gt;21863&lt;/key&gt;&lt;/foreign-keys&gt;&lt;ref-type name="Journal Article"&gt;17&lt;/ref-type&gt;&lt;contributors&gt;&lt;authors&gt;&lt;author&gt;Bi, S.&lt;/author&gt;&lt;author&gt;Liu, Z.&lt;/author&gt;&lt;author&gt;Usman, K.&lt;/author&gt;&lt;/authors&gt;&lt;/contributors&gt;&lt;titles&gt;&lt;title&gt;The influence of online information on investing decisions of reward-based crowdfunding&lt;/title&gt;&lt;secondary-title&gt;Journal of Business Research&lt;/secondary-title&gt;&lt;/titles&gt;&lt;periodical&gt;&lt;full-title&gt;Journal of Business Research&lt;/full-title&gt;&lt;/periodical&gt;&lt;volume&gt;71&lt;/volume&gt;&lt;dates&gt;&lt;year&gt;2017&lt;/year&gt;&lt;pub-dates&gt;&lt;date&gt;2017//&lt;/date&gt;&lt;/pub-dates&gt;&lt;/dates&gt;&lt;urls&gt;&lt;related-urls&gt;&lt;url&gt;https://doi.org/10.1016/j.jbusres.2016.10.001&lt;/url&gt;&lt;/related-urls&gt;&lt;/urls&gt;&lt;electronic-resource-num&gt;10.1016/j.jbusres.2016.10.001&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[2]</w:t>
      </w:r>
      <w:r w:rsidR="0058451D">
        <w:rPr>
          <w:rFonts w:ascii="Times New Roman" w:hAnsi="Times New Roman" w:cs="Times New Roman"/>
          <w:sz w:val="24"/>
          <w:szCs w:val="24"/>
        </w:rPr>
        <w:fldChar w:fldCharType="end"/>
      </w:r>
      <w:r w:rsidR="004455C7">
        <w:rPr>
          <w:rFonts w:ascii="Times New Roman" w:hAnsi="Times New Roman" w:cs="Times New Roman"/>
          <w:sz w:val="24"/>
          <w:szCs w:val="24"/>
        </w:rPr>
        <w:t>.</w:t>
      </w:r>
      <w:r w:rsidRPr="002847A4">
        <w:rPr>
          <w:rFonts w:ascii="Times New Roman" w:hAnsi="Times New Roman" w:cs="Times New Roman"/>
          <w:sz w:val="24"/>
          <w:szCs w:val="24"/>
        </w:rPr>
        <w:t xml:space="preserve"> Manufacturers often use quality seals to demonstrate product tests proving durability and environmental conformance by displaying </w:t>
      </w:r>
      <w:r w:rsidRPr="002847A4">
        <w:rPr>
          <w:rFonts w:ascii="Times New Roman" w:hAnsi="Times New Roman" w:cs="Times New Roman"/>
          <w:sz w:val="24"/>
          <w:szCs w:val="24"/>
        </w:rPr>
        <w:lastRenderedPageBreak/>
        <w:t>"Energy Star" labels for energy-efficient household devices. When consumers see these seals they feel more confident toward purchase and they further differentiate products that compete with others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&lt;EndNote&gt;&lt;Cite&gt;&lt;Author&gt;Bradu&lt;/Author&gt;&lt;Year&gt;2014&lt;/Year&gt;&lt;RecNum&gt;21865&lt;/RecNum&gt;&lt;DisplayText&gt;[3]&lt;/DisplayText&gt;&lt;record&gt;&lt;rec-number&gt;21865&lt;/rec-number&gt;&lt;foreign-keys&gt;&lt;key app="EN" db-id="vsw9aww2f0sf9petez35wtev9xx99ap2ss5z" timestamp="1737973949"&gt;21865&lt;/key&gt;&lt;/foreign-keys&gt;&lt;ref-type name="Journal Article"&gt;17&lt;/ref-type&gt;&lt;contributors&gt;&lt;authors&gt;&lt;author&gt;Bradu, C.&lt;/author&gt;&lt;author&gt;Orquin, J. L.&lt;/author&gt;&lt;author&gt;Thogersen, J.&lt;/author&gt;&lt;/authors&gt;&lt;/contributors&gt;&lt;titles&gt;&lt;title&gt;The mediated influence of a traceability label on consumer’s willingness to buy the labelled product&lt;/title&gt;&lt;secondary-title&gt;Journal of Business Ethics&lt;/secondary-title&gt;&lt;/titles&gt;&lt;periodical&gt;&lt;full-title&gt;Journal of Business Ethics&lt;/full-title&gt;&lt;/periodical&gt;&lt;volume&gt;124&lt;/volume&gt;&lt;dates&gt;&lt;year&gt;2014&lt;/year&gt;&lt;pub-dates&gt;&lt;date&gt;2014//&lt;/date&gt;&lt;/pub-dates&gt;&lt;/dates&gt;&lt;urls&gt;&lt;related-urls&gt;&lt;url&gt;https://doi.org/10.1007/s10551-013-1872-2&lt;/url&gt;&lt;/related-urls&gt;&lt;/urls&gt;&lt;electronic-resource-num&gt;10.1007/s10551-013-1872-2&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[3]</w:t>
      </w:r>
      <w:r w:rsidR="0058451D">
        <w:rPr>
          <w:rFonts w:ascii="Times New Roman" w:hAnsi="Times New Roman" w:cs="Times New Roman"/>
          <w:sz w:val="24"/>
          <w:szCs w:val="24"/>
        </w:rPr>
        <w:fldChar w:fldCharType="end"/>
      </w:r>
      <w:r w:rsidRPr="002847A4">
        <w:rPr>
          <w:rFonts w:ascii="Times New Roman" w:hAnsi="Times New Roman" w:cs="Times New Roman"/>
          <w:sz w:val="24"/>
          <w:szCs w:val="24"/>
        </w:rPr>
        <w:t xml:space="preserve">. Organization workplace environment and employee satisfaction stand as the main focus of an employer seal which differs from other certifications. This certification acknowledges business success across dimensions such as workplace flexibility while embracing workforce diversity combined with benefits programs supporting staff retention and chances for development and complete staff connection. Companies receive employer certifications </w:t>
      </w:r>
      <w:proofErr w:type="spellStart"/>
      <w:r w:rsidRPr="002847A4">
        <w:rPr>
          <w:rFonts w:ascii="Times New Roman" w:hAnsi="Times New Roman" w:cs="Times New Roman"/>
          <w:sz w:val="24"/>
          <w:szCs w:val="24"/>
        </w:rPr>
        <w:t>throughemonic</w:t>
      </w:r>
      <w:proofErr w:type="spellEnd"/>
      <w:r w:rsidRPr="002847A4">
        <w:rPr>
          <w:rFonts w:ascii="Times New Roman" w:hAnsi="Times New Roman" w:cs="Times New Roman"/>
          <w:sz w:val="24"/>
          <w:szCs w:val="24"/>
        </w:rPr>
        <w:t xml:space="preserve"> audit methods executed by human resources and culture evaluation organizations including “Great Place to Work”</w:t>
      </w:r>
      <w:r w:rsidR="00A33483">
        <w:rPr>
          <w:rFonts w:ascii="Times New Roman" w:hAnsi="Times New Roman" w:cs="Times New Roman"/>
          <w:sz w:val="24"/>
          <w:szCs w:val="24"/>
        </w:rPr>
        <w:t xml:space="preserve">, </w:t>
      </w:r>
      <w:r w:rsidRPr="002847A4">
        <w:rPr>
          <w:rFonts w:ascii="Times New Roman" w:hAnsi="Times New Roman" w:cs="Times New Roman"/>
          <w:sz w:val="24"/>
          <w:szCs w:val="24"/>
        </w:rPr>
        <w:t>“</w:t>
      </w:r>
      <w:r w:rsidRPr="00BC1EF9">
        <w:rPr>
          <w:rFonts w:ascii="Times New Roman" w:hAnsi="Times New Roman" w:cs="Times New Roman"/>
          <w:sz w:val="24"/>
          <w:szCs w:val="24"/>
        </w:rPr>
        <w:t>Top Employer”</w:t>
      </w:r>
      <w:r w:rsidR="00A33483">
        <w:rPr>
          <w:rFonts w:ascii="Times New Roman" w:hAnsi="Times New Roman" w:cs="Times New Roman"/>
          <w:sz w:val="24"/>
          <w:szCs w:val="24"/>
        </w:rPr>
        <w:t xml:space="preserve"> or “Family-Friendly Employer”.</w:t>
      </w:r>
      <w:r w:rsidRPr="002847A4">
        <w:rPr>
          <w:rFonts w:ascii="Times New Roman" w:hAnsi="Times New Roman" w:cs="Times New Roman"/>
          <w:sz w:val="24"/>
          <w:szCs w:val="24"/>
        </w:rPr>
        <w:t xml:space="preserve"> The certification becomes a recruitment advantage which tells candidates that the organization places grea</w:t>
      </w:r>
      <w:r>
        <w:rPr>
          <w:rFonts w:ascii="Times New Roman" w:hAnsi="Times New Roman" w:cs="Times New Roman"/>
          <w:sz w:val="24"/>
          <w:szCs w:val="24"/>
        </w:rPr>
        <w:t>t value in employee development</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&lt;EndNote&gt;&lt;Cite&gt;&lt;Author&gt;Celani&lt;/Author&gt;&lt;Year&gt;2011&lt;/Year&gt;&lt;RecNum&gt;21868&lt;/RecNum&gt;&lt;DisplayText&gt;[4]&lt;/DisplayText&gt;&lt;record&gt;&lt;rec-number&gt;21868&lt;/rec-number&gt;&lt;foreign-keys&gt;&lt;key app="EN" db-id="vsw9aww2f0sf9petez35wtev9xx99ap2ss5z" timestamp="1737973949"&gt;21868&lt;/key&gt;&lt;/foreign-keys&gt;&lt;ref-type name="Journal Article"&gt;17&lt;/ref-type&gt;&lt;contributors&gt;&lt;authors&gt;&lt;author&gt;Celani, A.&lt;/author&gt;&lt;author&gt;Singh, P.&lt;/author&gt;&lt;/authors&gt;&lt;/contributors&gt;&lt;titles&gt;&lt;title&gt;Signaling theory and applicant attraction outcomes&lt;/title&gt;&lt;secondary-title&gt;Personnel Review&lt;/secondary-title&gt;&lt;/titles&gt;&lt;periodical&gt;&lt;full-title&gt;Personnel Review&lt;/full-title&gt;&lt;/periodical&gt;&lt;volume&gt;40&lt;/volume&gt;&lt;dates&gt;&lt;year&gt;2011&lt;/year&gt;&lt;pub-dates&gt;&lt;date&gt;2011//&lt;/date&gt;&lt;/pub-dates&gt;&lt;/dates&gt;&lt;urls&gt;&lt;related-urls&gt;&lt;url&gt;https://doi.org/10.1108/00483481111106093&lt;/url&gt;&lt;/related-urls&gt;&lt;/urls&gt;&lt;electronic-resource-num&gt;10.1108/00483481111106093&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[4]</w:t>
      </w:r>
      <w:r w:rsidR="0058451D">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5356E95C"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emergence of digital platforms has enhanced the prominence and influence of employer seals. Online job boards, social media, and company review platforms such as Glassdoor and indeed have facilitated the identification of reputable employers for prospective applicants. Consequently, organizations that obtain such seals acquire a competitive advantage in attracting and retaining premier talent. A deficiency of certificates or adverse reviews can dissuade potential candidates, underscoring the increasing significance of employer branding in recruitment initiatives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&lt;EndNote&gt;&lt;Cite&gt;&lt;Author&gt;Cheung&lt;/Author&gt;&lt;Year&gt;2012&lt;/Year&gt;&lt;RecNum&gt;21870&lt;/RecNum&gt;&lt;DisplayText&gt;[5]&lt;/DisplayText&gt;&lt;record&gt;&lt;rec-number&gt;21870&lt;/rec-number&gt;&lt;foreign-keys&gt;&lt;key app="EN" db-id="vsw9aww2f0sf9petez35wtev9xx99ap2ss5z" timestamp="1737973949"&gt;21870&lt;/key&gt;&lt;/foreign-keys&gt;&lt;ref-type name="Journal Article"&gt;17&lt;/ref-type&gt;&lt;contributors&gt;&lt;authors&gt;&lt;author&gt;Cheung, M. K.&lt;/author&gt;&lt;author&gt;Thadani, D. R.&lt;/author&gt;&lt;/authors&gt;&lt;/contributors&gt;&lt;titles&gt;&lt;title&gt;The impact of electronic word-of-mouth communication: A literature analysis and integrative model&lt;/title&gt;&lt;secondary-title&gt;Decision Support Systems&lt;/secondary-title&gt;&lt;/titles&gt;&lt;periodical&gt;&lt;full-title&gt;Decision Support Systems&lt;/full-title&gt;&lt;/periodical&gt;&lt;volume&gt;54&lt;/volume&gt;&lt;dates&gt;&lt;year&gt;2012&lt;/year&gt;&lt;pub-dates&gt;&lt;date&gt;2012//&lt;/date&gt;&lt;/pub-dates&gt;&lt;/dates&gt;&lt;urls&gt;&lt;related-urls&gt;&lt;url&gt;https://doi.org/10.1016/j.dss.2012.06.008&lt;/url&gt;&lt;/related-urls&gt;&lt;/urls&gt;&lt;electronic-resource-num&gt;10.1016/j.dss.2012.06.008&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[5]</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48435346"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importance of employer quality seals is in their dual role: they serve as a communication mechanism for employers and as a decision-making tool for applicants. For corporations, these symbols signify a concrete method to convey their dedication to employee welfare, diversity, and ethical standards. This is especially crucial in competitive sectors where the recruitment of talented experts poses a continual struggle. Quality seals offer external certification, indicating that an employer fulfills or above industry standards and expectations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&lt;EndNote&gt;&lt;Cite&gt;&lt;Author&gt;Eberle&lt;/Author&gt;&lt;Year&gt;2013&lt;/Year&gt;&lt;RecNum&gt;21874&lt;/RecNum&gt;&lt;DisplayText&gt;[6, 7]&lt;/DisplayText&gt;&lt;record&gt;&lt;rec-number&gt;21874&lt;/rec-number&gt;&lt;foreign-keys&gt;&lt;key app="EN" db-id="vsw9aww2f0sf9petez35wtev9xx99ap2ss5z" timestamp="1737973949"&gt;21874&lt;/key&gt;&lt;/foreign-keys&gt;&lt;ref-type name="Journal Article"&gt;17&lt;/ref-type&gt;&lt;contributors&gt;&lt;authors&gt;&lt;author&gt;Eberle, D.&lt;/author&gt;&lt;author&gt;Berens, G.&lt;/author&gt;&lt;author&gt;Ting, L.&lt;/author&gt;&lt;/authors&gt;&lt;/contributors&gt;&lt;titles&gt;&lt;title&gt;The impact of interactive corporate social responsibility communication on corporate reputation&lt;/title&gt;&lt;secondary-title&gt;Journal of Business Ethics&lt;/secondary-title&gt;&lt;/titles&gt;&lt;periodical&gt;&lt;full-title&gt;Journal of Business Ethics&lt;/full-title&gt;&lt;/periodical&gt;&lt;volume&gt;118&lt;/volume&gt;&lt;dates&gt;&lt;year&gt;2013&lt;/year&gt;&lt;pub-dates&gt;&lt;date&gt;2013//&lt;/date&gt;&lt;/pub-dates&gt;&lt;/dates&gt;&lt;urls&gt;&lt;related-urls&gt;&lt;url&gt;https://doi.org/10.1007/s10551-013-1957-y&lt;/url&gt;&lt;/related-urls&gt;&lt;/urls&gt;&lt;electronic-resource-num&gt;10.1007/s10551-013-1957-y&lt;/electronic-resource-num&gt;&lt;/record&gt;&lt;/Cite&gt;&lt;Cite&gt;&lt;Author&gt;Frasca&lt;/Author&gt;&lt;Year&gt;2017&lt;/Year&gt;&lt;RecNum&gt;21877&lt;/RecNum&gt;&lt;record&gt;&lt;rec-number&gt;21877&lt;/rec-number&gt;&lt;foreign-keys&gt;&lt;key app="EN" db-id="vsw9aww2f0sf9petez35wtev9xx99ap2ss5z" timestamp="1737973949"&gt;21877&lt;/key&gt;&lt;/foreign-keys&gt;&lt;ref-type name="Journal Article"&gt;17&lt;/ref-type&gt;&lt;contributors&gt;&lt;authors&gt;&lt;author&gt;Frasca, K. J.&lt;/author&gt;&lt;author&gt;Edwards, M. R.&lt;/author&gt;&lt;/authors&gt;&lt;/contributors&gt;&lt;titles&gt;&lt;title&gt;Web-based corporate, social and video recruitment media: Effects of media richness and source credibility on organizational attraction&lt;/title&gt;&lt;secondary-title&gt;International Journal of Selection and Assessment&lt;/secondary-title&gt;&lt;/titles&gt;&lt;periodical&gt;&lt;full-title&gt;International Journal of Selection and Assessment&lt;/full-title&gt;&lt;/periodical&gt;&lt;volume&gt;25&lt;/volume&gt;&lt;dates&gt;&lt;year&gt;2017&lt;/year&gt;&lt;pub-dates&gt;&lt;date&gt;2017//&lt;/date&gt;&lt;/pub-dates&gt;&lt;/dates&gt;&lt;urls&gt;&lt;related-urls&gt;&lt;url&gt;https://doi.org/10.1111/ijsa.12165&lt;/url&gt;&lt;/related-urls&gt;&lt;/urls&gt;&lt;electronic-resource-num&gt;10.1111/ijsa.12165&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[6, 7]</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9DE9100"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These seals provide prospective applicants with a streamlined method for assessing employers. In a congested employment market, candidates are frequently overwhelmed with options, complicating the comprehensive evaluation of each potential employer. Employer seals streamline this procedure by offering a pre-assessed indicator of workplace quality. Studies indicate that candidates are more inclined to trust organizations that have received accolades, as these endorsements mitigate perceived risks and bolster legitimacy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&lt;EndNote&gt;&lt;Cite&gt;&lt;Author&gt;Kim&lt;/Author&gt;&lt;Year&gt;2011&lt;/Year&gt;&lt;RecNum&gt;21883&lt;/RecNum&gt;&lt;DisplayText&gt;[8, 9]&lt;/DisplayText&gt;&lt;record&gt;&lt;rec-number&gt;21883&lt;/rec-number&gt;&lt;foreign-keys&gt;&lt;key app="EN" db-id="vsw9aww2f0sf9petez35wtev9xx99ap2ss5z" timestamp="1737973949"&gt;21883&lt;/key&gt;&lt;/foreign-keys&gt;&lt;ref-type name="Journal Article"&gt;17&lt;/ref-type&gt;&lt;contributors&gt;&lt;authors&gt;&lt;author&gt;Kim, K. H.&lt;/author&gt;&lt;author&gt;Jeon, B. Y.&lt;/author&gt;&lt;author&gt;Jung, H. S.&lt;/author&gt;&lt;author&gt;Lu, W.&lt;/author&gt;&lt;author&gt;Jones, J.&lt;/author&gt;&lt;/authors&gt;&lt;/contributors&gt;&lt;titles&gt;&lt;title&gt;Effective employment brand equity through sustainable competitive advantage, marketing strategy, and corporate image&lt;/title&gt;&lt;secondary-title&gt;Journal of Business Research&lt;/secondary-title&gt;&lt;/titles&gt;&lt;periodical&gt;&lt;full-title&gt;Journal of Business Research&lt;/full-title&gt;&lt;/periodical&gt;&lt;volume&gt;65&lt;/volume&gt;&lt;dates&gt;&lt;year&gt;2011&lt;/year&gt;&lt;pub-dates&gt;&lt;date&gt;2011//&lt;/date&gt;&lt;/pub-dates&gt;&lt;/dates&gt;&lt;urls&gt;&lt;related-urls&gt;&lt;url&gt;https://doi.org/10.1016/j.jbusres.2011.02.047&lt;/url&gt;&lt;/related-urls&gt;&lt;/urls&gt;&lt;electronic-resource-num&gt;10.1016/j.jbusres.2011.02.047&lt;/electronic-resource-num&gt;&lt;/record&gt;&lt;/Cite&gt;&lt;Cite&gt;&lt;Author&gt;Lee&lt;/Author&gt;&lt;Year&gt;2013&lt;/Year&gt;&lt;RecNum&gt;21886&lt;/RecNum&gt;&lt;record&gt;&lt;rec-number&gt;21886&lt;/rec-number&gt;&lt;foreign-keys&gt;&lt;key app="EN" db-id="vsw9aww2f0sf9petez35wtev9xx99ap2ss5z" timestamp="1737973949"&gt;21886&lt;/key&gt;&lt;/foreign-keys&gt;&lt;ref-type name="Journal Article"&gt;17&lt;/ref-type&gt;&lt;contributors&gt;&lt;authors&gt;&lt;author&gt;Lee, K.&lt;/author&gt;&lt;author&gt;Oh, W. Y.&lt;/author&gt;&lt;author&gt;Kim, N.&lt;/author&gt;&lt;/authors&gt;&lt;/contributors&gt;&lt;titles&gt;&lt;title&gt;Social media for socially responsible firms: Analysis of Fortune 500’s Twitter profiles and their CSR/CSIR ratings&lt;/title&gt;&lt;secondary-title&gt;Journal of Business Ethics&lt;/secondary-title&gt;&lt;/titles&gt;&lt;periodical&gt;&lt;full-title&gt;Journal of Business Ethics&lt;/full-title&gt;&lt;/periodical&gt;&lt;volume&gt;118&lt;/volume&gt;&lt;dates&gt;&lt;year&gt;2013&lt;/year&gt;&lt;pub-dates&gt;&lt;date&gt;2013//&lt;/date&gt;&lt;/pub-dates&gt;&lt;/dates&gt;&lt;urls&gt;&lt;related-urls&gt;&lt;url&gt;https://doi.org/10.1007/s10551-013-1961-2&lt;/url&gt;&lt;/related-urls&gt;&lt;/urls&gt;&lt;electronic-resource-num&gt;10.1007/s10551-013-1961-2&lt;/electronic-resource-num&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[8, 9]</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 xml:space="preserve">. Over the years, the </w:t>
      </w:r>
      <w:r w:rsidRPr="00CB588E">
        <w:rPr>
          <w:rFonts w:ascii="Times New Roman" w:hAnsi="Times New Roman" w:cs="Times New Roman"/>
          <w:sz w:val="24"/>
          <w:szCs w:val="24"/>
        </w:rPr>
        <w:lastRenderedPageBreak/>
        <w:t>expectations and demands of job seekers have markedly transformed. Historically, remuneration and employment stability were the predominant factors for the majority of candidates. Contemporary job seekers emphasize a wider array of characteristics, such as work-life balance, diversity and inclusion, prospects for professional development, and congruence with personal values. Employer seals now frequently embody these evolving goals, responding to applicants' requests for more comprehensive workplace evaluations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4455C7">
        <w:rPr>
          <w:rFonts w:ascii="Times New Roman" w:hAnsi="Times New Roman" w:cs="Times New Roman"/>
          <w:sz w:val="24"/>
          <w:szCs w:val="24"/>
        </w:rPr>
        <w:instrText xml:space="preserve"> ADDIN EN.CITE &lt;EndNote&gt;&lt;Cite&gt;&lt;Author&gt;Melanthiou&lt;/Author&gt;&lt;Year&gt;2015&lt;/Year&gt;&lt;RecNum&gt;21891&lt;/RecNum&gt;&lt;DisplayText&gt;[10, 11]&lt;/DisplayText&gt;&lt;record&gt;&lt;rec-number&gt;21891&lt;/rec-number&gt;&lt;foreign-keys&gt;&lt;key app="EN" db-id="vsw9aww2f0sf9petez35wtev9xx99ap2ss5z" timestamp="1737973950"&gt;21891&lt;/key&gt;&lt;/foreign-keys&gt;&lt;ref-type name="Journal Article"&gt;17&lt;/ref-type&gt;&lt;contributors&gt;&lt;authors&gt;&lt;author&gt;Melanthiou, Y.&lt;/author&gt;&lt;author&gt;Pavlou, F.&lt;/author&gt;&lt;author&gt;Constantinou, E.&lt;/author&gt;&lt;/authors&gt;&lt;/contributors&gt;&lt;titles&gt;&lt;title&gt;The use of social network sites as an e-recruitment tool&lt;/title&gt;&lt;secondary-title&gt;Journal of Transnational Management&lt;/secondary-title&gt;&lt;/titles&gt;&lt;periodical&gt;&lt;full-title&gt;Journal of Transnational Management&lt;/full-title&gt;&lt;/periodical&gt;&lt;volume&gt;20&lt;/volume&gt;&lt;dates&gt;&lt;year&gt;2015&lt;/year&gt;&lt;pub-dates&gt;&lt;date&gt;2015//&lt;/date&gt;&lt;/pub-dates&gt;&lt;/dates&gt;&lt;urls&gt;&lt;related-urls&gt;&lt;url&gt;https://doi.org/10.1080/15475778.2015.998141&lt;/url&gt;&lt;/related-urls&gt;&lt;/urls&gt;&lt;electronic-resource-num&gt;10.1080/15475778.2015.998141&lt;/electronic-resource-num&gt;&lt;/record&gt;&lt;/Cite&gt;&lt;Cite&gt;&lt;Author&gt;Nagar&lt;/Author&gt;&lt;Year&gt;2013&lt;/Year&gt;&lt;RecNum&gt;21892&lt;/RecNum&gt;&lt;record&gt;&lt;rec-number&gt;21892&lt;/rec-number&gt;&lt;foreign-keys&gt;&lt;key app="EN" db-id="vsw9aww2f0sf9petez35wtev9xx99ap2ss5z" timestamp="1737973950"&gt;21892&lt;/key&gt;&lt;/foreign-keys&gt;&lt;ref-type name="Journal Article"&gt;17&lt;/ref-type&gt;&lt;contributors&gt;&lt;authors&gt;&lt;author&gt;Nagar, K.&lt;/author&gt;&lt;/authors&gt;&lt;/contributors&gt;&lt;titles&gt;&lt;title&gt;An empirical investigation into the influence of green advertising on brand loyalty&lt;/title&gt;&lt;secondary-title&gt;Journal of Service Research&lt;/secondary-title&gt;&lt;/titles&gt;&lt;periodical&gt;&lt;full-title&gt;Journal of Service Research&lt;/full-title&gt;&lt;/periodical&gt;&lt;volume&gt;13&lt;/volume&gt;&lt;dates&gt;&lt;year&gt;2013&lt;/year&gt;&lt;pub-dates&gt;&lt;date&gt;2013//&lt;/date&gt;&lt;/pub-dates&gt;&lt;/dates&gt;&lt;urls&gt;&lt;/urls&gt;&lt;/record&gt;&lt;/Cite&gt;&lt;/EndNote&gt;</w:instrText>
      </w:r>
      <w:r w:rsidR="0058451D">
        <w:rPr>
          <w:rFonts w:ascii="Times New Roman" w:hAnsi="Times New Roman" w:cs="Times New Roman"/>
          <w:sz w:val="24"/>
          <w:szCs w:val="24"/>
        </w:rPr>
        <w:fldChar w:fldCharType="separate"/>
      </w:r>
      <w:r w:rsidR="004455C7">
        <w:rPr>
          <w:rFonts w:ascii="Times New Roman" w:hAnsi="Times New Roman" w:cs="Times New Roman"/>
          <w:noProof/>
          <w:sz w:val="24"/>
          <w:szCs w:val="24"/>
        </w:rPr>
        <w:t>[10, 11]</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4A6D8E68" w14:textId="77777777" w:rsidR="007A2014" w:rsidRPr="00BD3239" w:rsidRDefault="007A2014" w:rsidP="007A2014">
      <w:pPr>
        <w:spacing w:line="360" w:lineRule="auto"/>
        <w:jc w:val="both"/>
        <w:rPr>
          <w:rFonts w:ascii="Times New Roman" w:hAnsi="Times New Roman" w:cs="Times New Roman"/>
          <w:color w:val="FF0000"/>
          <w:sz w:val="24"/>
          <w:szCs w:val="24"/>
        </w:rPr>
      </w:pPr>
      <w:r w:rsidRPr="00CB588E">
        <w:rPr>
          <w:rFonts w:ascii="Times New Roman" w:hAnsi="Times New Roman" w:cs="Times New Roman"/>
          <w:sz w:val="24"/>
          <w:szCs w:val="24"/>
        </w:rPr>
        <w:t xml:space="preserve">Furthermore, societal transformations, including an increasing emphasis on environmental sustainability and corporate social responsibility, have impacted the standards for granting employer seals. Currently, firms are assessed not just on conventional measures such as employee happiness but also on their contributions to global issues, including carbon footprint </w:t>
      </w:r>
      <w:r w:rsidRPr="00BD3239">
        <w:rPr>
          <w:rFonts w:ascii="Times New Roman" w:hAnsi="Times New Roman" w:cs="Times New Roman"/>
          <w:color w:val="000000" w:themeColor="text1"/>
          <w:sz w:val="24"/>
          <w:szCs w:val="24"/>
        </w:rPr>
        <w:t>reduction and the promotion of social equity projects. This progression highlights the growing intricacy and significance of employer seals in influencing business reputations</w:t>
      </w:r>
      <w:r w:rsidR="004455C7" w:rsidRPr="00BD3239">
        <w:rPr>
          <w:rFonts w:ascii="Times New Roman" w:hAnsi="Times New Roman" w:cs="Times New Roman"/>
          <w:color w:val="000000" w:themeColor="text1"/>
          <w:sz w:val="24"/>
          <w:szCs w:val="24"/>
        </w:rPr>
        <w:t xml:space="preserve"> </w:t>
      </w:r>
      <w:r w:rsidR="0058451D" w:rsidRPr="00BD3239">
        <w:rPr>
          <w:rFonts w:ascii="Times New Roman" w:hAnsi="Times New Roman" w:cs="Times New Roman"/>
          <w:color w:val="000000" w:themeColor="text1"/>
          <w:sz w:val="24"/>
          <w:szCs w:val="24"/>
        </w:rPr>
        <w:fldChar w:fldCharType="begin"/>
      </w:r>
      <w:r w:rsidR="004455C7" w:rsidRPr="00BD3239">
        <w:rPr>
          <w:rFonts w:ascii="Times New Roman" w:hAnsi="Times New Roman" w:cs="Times New Roman"/>
          <w:color w:val="000000" w:themeColor="text1"/>
          <w:sz w:val="24"/>
          <w:szCs w:val="24"/>
        </w:rPr>
        <w:instrText xml:space="preserve"> ADDIN EN.CITE &lt;EndNote&gt;&lt;Cite&gt;&lt;Author&gt;Ortega&lt;/Author&gt;&lt;Year&gt;2011&lt;/Year&gt;&lt;RecNum&gt;21893&lt;/RecNum&gt;&lt;DisplayText&gt;[12, 13]&lt;/DisplayText&gt;&lt;record&gt;&lt;rec-number&gt;21893&lt;/rec-number&gt;&lt;foreign-keys&gt;&lt;key app="EN" db-id="vsw9aww2f0sf9petez35wtev9xx99ap2ss5z" timestamp="1737973950"&gt;21893&lt;/key&gt;&lt;/foreign-keys&gt;&lt;ref-type name="Journal Article"&gt;17&lt;/ref-type&gt;&lt;contributors&gt;&lt;authors&gt;&lt;author&gt;Ortega, D. L.&lt;/author&gt;&lt;author&gt;Wang, H. H.&lt;/author&gt;&lt;author&gt;Wu, L.&lt;/author&gt;&lt;author&gt;Olynk, N. J.&lt;/author&gt;&lt;/authors&gt;&lt;/contributors&gt;&lt;titles&gt;&lt;title&gt;Modeling heterogeneity in consumer preferences for select food safety attributes in China&lt;/title&gt;&lt;secondary-title&gt;Food Policy&lt;/secondary-title&gt;&lt;/titles&gt;&lt;periodical&gt;&lt;full-title&gt;Food Policy&lt;/full-title&gt;&lt;/periodical&gt;&lt;volume&gt;36&lt;/volume&gt;&lt;dates&gt;&lt;year&gt;2011&lt;/year&gt;&lt;pub-dates&gt;&lt;date&gt;2011//&lt;/date&gt;&lt;/pub-dates&gt;&lt;/dates&gt;&lt;urls&gt;&lt;related-urls&gt;&lt;url&gt;https://doi.org/10.1016/j.foodpol.2010.11.030&lt;/url&gt;&lt;/related-urls&gt;&lt;/urls&gt;&lt;electronic-resource-num&gt;10.1016/j.foodpol.2010.11.030&lt;/electronic-resource-num&gt;&lt;/record&gt;&lt;/Cite&gt;&lt;Cite&gt;&lt;Author&gt;Osburg&lt;/Author&gt;&lt;Year&gt;2017&lt;/Year&gt;&lt;RecNum&gt;21894&lt;/RecNum&gt;&lt;record&gt;&lt;rec-number&gt;21894&lt;/rec-number&gt;&lt;foreign-keys&gt;&lt;key app="EN" db-id="vsw9aww2f0sf9petez35wtev9xx99ap2ss5z" timestamp="1737973950"&gt;21894&lt;/key&gt;&lt;/foreign-keys&gt;&lt;ref-type name="Journal Article"&gt;17&lt;/ref-type&gt;&lt;contributors&gt;&lt;authors&gt;&lt;author&gt;Osburg, V. S.&lt;/author&gt;&lt;author&gt;Strack, M.&lt;/author&gt;&lt;author&gt;Conroy, D. M.&lt;/author&gt;&lt;author&gt;Toporowski, W.&lt;/author&gt;&lt;/authors&gt;&lt;/contributors&gt;&lt;titles&gt;&lt;title&gt;Unveiling ethical product features: The importance of an elaborated information presentation&lt;/title&gt;&lt;secondary-title&gt;Journal of Cleaner Production&lt;/secondary-title&gt;&lt;/titles&gt;&lt;periodical&gt;&lt;full-title&gt;Journal of Cleaner Production&lt;/full-title&gt;&lt;/periodical&gt;&lt;volume&gt;162&lt;/volume&gt;&lt;dates&gt;&lt;year&gt;2017&lt;/year&gt;&lt;pub-dates&gt;&lt;date&gt;2017//&lt;/date&gt;&lt;/pub-dates&gt;&lt;/dates&gt;&lt;urls&gt;&lt;related-urls&gt;&lt;url&gt;https://doi.org/10.1016/j.jclepro.2017.06.112&lt;/url&gt;&lt;/related-urls&gt;&lt;/urls&gt;&lt;electronic-resource-num&gt;10.1016/j.jclepro.2017.06.112&lt;/electronic-resource-num&gt;&lt;/record&gt;&lt;/Cite&gt;&lt;/EndNote&gt;</w:instrText>
      </w:r>
      <w:r w:rsidR="0058451D" w:rsidRPr="00BD3239">
        <w:rPr>
          <w:rFonts w:ascii="Times New Roman" w:hAnsi="Times New Roman" w:cs="Times New Roman"/>
          <w:color w:val="000000" w:themeColor="text1"/>
          <w:sz w:val="24"/>
          <w:szCs w:val="24"/>
        </w:rPr>
        <w:fldChar w:fldCharType="separate"/>
      </w:r>
      <w:r w:rsidR="004455C7" w:rsidRPr="00BD3239">
        <w:rPr>
          <w:rFonts w:ascii="Times New Roman" w:hAnsi="Times New Roman" w:cs="Times New Roman"/>
          <w:noProof/>
          <w:color w:val="000000" w:themeColor="text1"/>
          <w:sz w:val="24"/>
          <w:szCs w:val="24"/>
        </w:rPr>
        <w:t>[12, 13]</w:t>
      </w:r>
      <w:r w:rsidR="0058451D" w:rsidRPr="00BD3239">
        <w:rPr>
          <w:rFonts w:ascii="Times New Roman" w:hAnsi="Times New Roman" w:cs="Times New Roman"/>
          <w:color w:val="000000" w:themeColor="text1"/>
          <w:sz w:val="24"/>
          <w:szCs w:val="24"/>
        </w:rPr>
        <w:fldChar w:fldCharType="end"/>
      </w:r>
      <w:r w:rsidRPr="00BD3239">
        <w:rPr>
          <w:rFonts w:ascii="Times New Roman" w:hAnsi="Times New Roman" w:cs="Times New Roman"/>
          <w:color w:val="000000" w:themeColor="text1"/>
          <w:sz w:val="24"/>
          <w:szCs w:val="24"/>
        </w:rPr>
        <w:t>.</w:t>
      </w:r>
    </w:p>
    <w:p w14:paraId="67FD0AB7" w14:textId="77777777" w:rsidR="00BD3239" w:rsidRPr="00BC1EF9" w:rsidRDefault="00BD3239" w:rsidP="00BC1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sz w:val="24"/>
          <w:szCs w:val="24"/>
        </w:rPr>
      </w:pPr>
      <w:r w:rsidRPr="00BC1EF9">
        <w:rPr>
          <w:rFonts w:ascii="Times New Roman" w:hAnsi="Times New Roman" w:cs="Times New Roman"/>
          <w:sz w:val="24"/>
          <w:szCs w:val="24"/>
        </w:rPr>
        <w:t xml:space="preserve">The effect of employer seals is very different. While TOP JOB had no significant influence at all in one study, audit </w:t>
      </w:r>
      <w:proofErr w:type="spellStart"/>
      <w:r w:rsidRPr="00BC1EF9">
        <w:rPr>
          <w:rFonts w:ascii="Times New Roman" w:hAnsi="Times New Roman" w:cs="Times New Roman"/>
          <w:sz w:val="24"/>
          <w:szCs w:val="24"/>
        </w:rPr>
        <w:t>berufundfamilie</w:t>
      </w:r>
      <w:proofErr w:type="spellEnd"/>
      <w:r w:rsidRPr="00BC1EF9">
        <w:rPr>
          <w:rFonts w:ascii="Times New Roman" w:hAnsi="Times New Roman" w:cs="Times New Roman"/>
          <w:sz w:val="24"/>
          <w:szCs w:val="24"/>
        </w:rPr>
        <w:t xml:space="preserve"> even led to a lower likelihood of choosing a job offer</w:t>
      </w:r>
      <w:r w:rsidR="00BC1EF9">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BC1EF9">
        <w:rPr>
          <w:rFonts w:ascii="Times New Roman" w:hAnsi="Times New Roman" w:cs="Times New Roman"/>
          <w:sz w:val="24"/>
          <w:szCs w:val="24"/>
        </w:rPr>
        <w:instrText xml:space="preserve"> ADDIN EN.CITE &lt;EndNote&gt;&lt;Cite&gt;&lt;Author&gt;Abramovskij&lt;/Author&gt;&lt;Year&gt;2017&lt;/Year&gt;&lt;RecNum&gt;23090&lt;/RecNum&gt;&lt;DisplayText&gt;[14]&lt;/DisplayText&gt;&lt;record&gt;&lt;rec-number&gt;23090&lt;/rec-number&gt;&lt;foreign-keys&gt;&lt;key app="EN" db-id="vsw9aww2f0sf9petez35wtev9xx99ap2ss5z" timestamp="1741164152"&gt;23090&lt;/key&gt;&lt;/foreign-keys&gt;&lt;ref-type name="Journal Article"&gt;17&lt;/ref-type&gt;&lt;contributors&gt;&lt;authors&gt;&lt;author&gt;Abramovskij, Marina&lt;/author&gt;&lt;author&gt;Enneking, Ulrich&lt;/author&gt;&lt;author&gt;Osnabrück, H.&lt;/author&gt;&lt;/authors&gt;&lt;/contributors&gt;&lt;titles&gt;&lt;title&gt;The Influence of Employer Awards on the Decision Making Process of Prospective Applicants in Medium-Sized Companies: An Empirical Analysis with Special Emphasis on the Food Industry&lt;/title&gt;&lt;secondary-title&gt;German Journal of Agricultural Economics&lt;/secondary-title&gt;&lt;/titles&gt;&lt;periodical&gt;&lt;full-title&gt;German Journal of Agricultural Economics&lt;/full-title&gt;&lt;/periodical&gt;&lt;pages&gt;172-187&lt;/pages&gt;&lt;volume&gt;66&lt;/volume&gt;&lt;dates&gt;&lt;year&gt;2017&lt;/year&gt;&lt;pub-dates&gt;&lt;date&gt;09/01&lt;/date&gt;&lt;/pub-dates&gt;&lt;/dates&gt;&lt;urls&gt;&lt;/urls&gt;&lt;electronic-resource-num&gt;10.52825/gjae.v66i3.2064&lt;/electronic-resource-num&gt;&lt;/record&gt;&lt;/Cite&gt;&lt;/EndNote&gt;</w:instrText>
      </w:r>
      <w:r w:rsidR="0058451D">
        <w:rPr>
          <w:rFonts w:ascii="Times New Roman" w:hAnsi="Times New Roman" w:cs="Times New Roman"/>
          <w:sz w:val="24"/>
          <w:szCs w:val="24"/>
        </w:rPr>
        <w:fldChar w:fldCharType="separate"/>
      </w:r>
      <w:r w:rsidR="00BC1EF9">
        <w:rPr>
          <w:rFonts w:ascii="Times New Roman" w:hAnsi="Times New Roman" w:cs="Times New Roman"/>
          <w:noProof/>
          <w:sz w:val="24"/>
          <w:szCs w:val="24"/>
        </w:rPr>
        <w:t>[14]</w:t>
      </w:r>
      <w:r w:rsidR="0058451D">
        <w:rPr>
          <w:rFonts w:ascii="Times New Roman" w:hAnsi="Times New Roman" w:cs="Times New Roman"/>
          <w:sz w:val="24"/>
          <w:szCs w:val="24"/>
        </w:rPr>
        <w:fldChar w:fldCharType="end"/>
      </w:r>
      <w:r w:rsidRPr="00BC1EF9">
        <w:rPr>
          <w:rFonts w:ascii="Times New Roman" w:hAnsi="Times New Roman" w:cs="Times New Roman"/>
          <w:sz w:val="24"/>
          <w:szCs w:val="24"/>
        </w:rPr>
        <w:t xml:space="preserve">. </w:t>
      </w:r>
    </w:p>
    <w:p w14:paraId="7190EDA3" w14:textId="77777777" w:rsidR="00BD3239" w:rsidRPr="00BD3239" w:rsidRDefault="00BD3239"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i/>
          <w:iCs/>
          <w:color w:val="FF0000"/>
        </w:rPr>
      </w:pPr>
    </w:p>
    <w:p w14:paraId="5FF97A47" w14:textId="77777777" w:rsidR="00BD3239" w:rsidRDefault="00BD3239"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p>
    <w:p w14:paraId="00D4DD93" w14:textId="77777777" w:rsidR="00BD3239" w:rsidRDefault="00BD3239">
      <w:pPr>
        <w:spacing w:after="200" w:line="276" w:lineRule="auto"/>
        <w:rPr>
          <w:rFonts w:ascii="Helvetica" w:hAnsi="Helvetica" w:cs="Helvetica"/>
          <w:i/>
          <w:iCs/>
          <w:color w:val="FF0000"/>
          <w:kern w:val="0"/>
          <w:lang w:val="de-DE"/>
        </w:rPr>
      </w:pPr>
      <w:r>
        <w:rPr>
          <w:rFonts w:ascii="Helvetica" w:hAnsi="Helvetica" w:cs="Helvetica"/>
          <w:i/>
          <w:iCs/>
          <w:color w:val="FF0000"/>
          <w:kern w:val="0"/>
          <w:lang w:val="de-DE"/>
        </w:rPr>
        <w:br w:type="page"/>
      </w:r>
    </w:p>
    <w:p w14:paraId="0144F379" w14:textId="77777777" w:rsidR="00780898" w:rsidRDefault="00780898"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p>
    <w:p w14:paraId="4D3D1CBC" w14:textId="77777777" w:rsidR="00BD3239" w:rsidRPr="00BC1EF9" w:rsidRDefault="00780898" w:rsidP="00BC1EF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Helvetica" w:hAnsi="Helvetica" w:cs="Helvetica"/>
          <w:iCs/>
          <w:kern w:val="0"/>
          <w:sz w:val="24"/>
          <w:szCs w:val="24"/>
          <w:lang w:val="de-DE"/>
        </w:rPr>
      </w:pPr>
      <w:r w:rsidRPr="00A85292">
        <w:rPr>
          <w:rFonts w:ascii="Times New Roman" w:hAnsi="Times New Roman" w:cs="Times New Roman"/>
          <w:iCs/>
          <w:kern w:val="0"/>
          <w:sz w:val="24"/>
          <w:szCs w:val="24"/>
          <w:lang w:val="de-DE"/>
        </w:rPr>
        <w:t>Other studies confirm the low trustworthiness and awareness of individual employer seals. Awareness of the employer seals ranges from 4.74% to 47%. The TOP Job seal was measured at an awareness level of 9.1%</w:t>
      </w:r>
      <w:r w:rsidR="00BC1EF9">
        <w:rPr>
          <w:rFonts w:ascii="Helvetica" w:hAnsi="Helvetica" w:cs="Helvetica"/>
          <w:iCs/>
          <w:kern w:val="0"/>
          <w:sz w:val="24"/>
          <w:szCs w:val="24"/>
          <w:lang w:val="de-DE"/>
        </w:rPr>
        <w:t xml:space="preserve"> </w:t>
      </w:r>
      <w:r w:rsidR="0058451D">
        <w:rPr>
          <w:rFonts w:ascii="Helvetica" w:hAnsi="Helvetica" w:cs="Helvetica"/>
          <w:iCs/>
          <w:kern w:val="0"/>
          <w:sz w:val="24"/>
          <w:szCs w:val="24"/>
          <w:lang w:val="de-DE"/>
        </w:rPr>
        <w:fldChar w:fldCharType="begin"/>
      </w:r>
      <w:r w:rsidR="00BC1EF9">
        <w:rPr>
          <w:rFonts w:ascii="Helvetica" w:hAnsi="Helvetica" w:cs="Helvetica"/>
          <w:iCs/>
          <w:kern w:val="0"/>
          <w:sz w:val="24"/>
          <w:szCs w:val="24"/>
          <w:lang w:val="de-DE"/>
        </w:rPr>
        <w:instrText xml:space="preserve"> ADDIN EN.CITE &lt;EndNote&gt;&lt;Cite&gt;&lt;Author&gt;Abramovskij&lt;/Author&gt;&lt;Year&gt;2017&lt;/Year&gt;&lt;RecNum&gt;23090&lt;/RecNum&gt;&lt;DisplayText&gt;[14]&lt;/DisplayText&gt;&lt;record&gt;&lt;rec-number&gt;23090&lt;/rec-number&gt;&lt;foreign-keys&gt;&lt;key app="EN" db-id="vsw9aww2f0sf9petez35wtev9xx99ap2ss5z" timestamp="1741164152"&gt;23090&lt;/key&gt;&lt;/foreign-keys&gt;&lt;ref-type name="Journal Article"&gt;17&lt;/ref-type&gt;&lt;contributors&gt;&lt;authors&gt;&lt;author&gt;Abramovskij, Marina&lt;/author&gt;&lt;author&gt;Enneking, Ulrich&lt;/author&gt;&lt;author&gt;Osnabrück, H.&lt;/author&gt;&lt;/authors&gt;&lt;/contributors&gt;&lt;titles&gt;&lt;title&gt;The Influence of Employer Awards on the Decision Making Process of Prospective Applicants in Medium-Sized Companies: An Empirical Analysis with Special Emphasis on the Food Industry&lt;/title&gt;&lt;secondary-title&gt;German Journal of Agricultural Economics&lt;/secondary-title&gt;&lt;/titles&gt;&lt;periodical&gt;&lt;full-title&gt;German Journal of Agricultural Economics&lt;/full-title&gt;&lt;/periodical&gt;&lt;pages&gt;172-187&lt;/pages&gt;&lt;volume&gt;66&lt;/volume&gt;&lt;dates&gt;&lt;year&gt;2017&lt;/year&gt;&lt;pub-dates&gt;&lt;date&gt;09/01&lt;/date&gt;&lt;/pub-dates&gt;&lt;/dates&gt;&lt;urls&gt;&lt;/urls&gt;&lt;electronic-resource-num&gt;10.52825/gjae.v66i3.2064&lt;/electronic-resource-num&gt;&lt;/record&gt;&lt;/Cite&gt;&lt;/EndNote&gt;</w:instrText>
      </w:r>
      <w:r w:rsidR="0058451D">
        <w:rPr>
          <w:rFonts w:ascii="Helvetica" w:hAnsi="Helvetica" w:cs="Helvetica"/>
          <w:iCs/>
          <w:kern w:val="0"/>
          <w:sz w:val="24"/>
          <w:szCs w:val="24"/>
          <w:lang w:val="de-DE"/>
        </w:rPr>
        <w:fldChar w:fldCharType="separate"/>
      </w:r>
      <w:r w:rsidR="00BC1EF9">
        <w:rPr>
          <w:rFonts w:ascii="Helvetica" w:hAnsi="Helvetica" w:cs="Helvetica"/>
          <w:iCs/>
          <w:noProof/>
          <w:kern w:val="0"/>
          <w:sz w:val="24"/>
          <w:szCs w:val="24"/>
          <w:lang w:val="de-DE"/>
        </w:rPr>
        <w:t>[14]</w:t>
      </w:r>
      <w:r w:rsidR="0058451D">
        <w:rPr>
          <w:rFonts w:ascii="Helvetica" w:hAnsi="Helvetica" w:cs="Helvetica"/>
          <w:iCs/>
          <w:kern w:val="0"/>
          <w:sz w:val="24"/>
          <w:szCs w:val="24"/>
          <w:lang w:val="de-DE"/>
        </w:rPr>
        <w:fldChar w:fldCharType="end"/>
      </w:r>
      <w:r w:rsidRPr="00BC1EF9">
        <w:rPr>
          <w:rFonts w:ascii="Helvetica" w:hAnsi="Helvetica" w:cs="Helvetica"/>
          <w:iCs/>
          <w:kern w:val="0"/>
          <w:sz w:val="24"/>
          <w:szCs w:val="24"/>
          <w:lang w:val="de-DE"/>
        </w:rPr>
        <w:t>.</w:t>
      </w:r>
    </w:p>
    <w:p w14:paraId="3C842AFA" w14:textId="77777777" w:rsidR="00BD3239" w:rsidRDefault="00BD3239"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r w:rsidRPr="00BD3239">
        <w:rPr>
          <w:rFonts w:ascii="Helvetica" w:hAnsi="Helvetica" w:cs="Helvetica"/>
          <w:i/>
          <w:iCs/>
          <w:color w:val="FF0000"/>
          <w:kern w:val="0"/>
          <w:lang w:val="de-DE"/>
        </w:rPr>
        <w:t xml:space="preserve">  </w:t>
      </w:r>
    </w:p>
    <w:p w14:paraId="35719FC6" w14:textId="77777777" w:rsidR="00780898" w:rsidRPr="00A85292" w:rsidRDefault="00780898" w:rsidP="00A8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iCs/>
          <w:kern w:val="0"/>
          <w:sz w:val="24"/>
          <w:szCs w:val="24"/>
          <w:lang w:val="de-DE"/>
        </w:rPr>
      </w:pPr>
      <w:r w:rsidRPr="00A85292">
        <w:rPr>
          <w:rFonts w:ascii="Times New Roman" w:hAnsi="Times New Roman" w:cs="Times New Roman"/>
          <w:iCs/>
          <w:kern w:val="0"/>
          <w:sz w:val="24"/>
          <w:szCs w:val="24"/>
          <w:lang w:val="de-DE"/>
        </w:rPr>
        <w:t xml:space="preserve">Other studies, for example </w:t>
      </w:r>
      <w:r w:rsidR="00A33483">
        <w:rPr>
          <w:rFonts w:ascii="Times New Roman" w:hAnsi="Times New Roman" w:cs="Times New Roman"/>
          <w:iCs/>
          <w:kern w:val="0"/>
          <w:sz w:val="24"/>
          <w:szCs w:val="24"/>
          <w:lang w:val="de-DE"/>
        </w:rPr>
        <w:t xml:space="preserve">the german </w:t>
      </w:r>
      <w:r w:rsidRPr="00A85292">
        <w:rPr>
          <w:rFonts w:ascii="Times New Roman" w:hAnsi="Times New Roman" w:cs="Times New Roman"/>
          <w:iCs/>
          <w:kern w:val="0"/>
          <w:sz w:val="24"/>
          <w:szCs w:val="24"/>
          <w:lang w:val="de-DE"/>
        </w:rPr>
        <w:t xml:space="preserve">Top Arbeitgeber (DIQP), show a significant influence on the probability of choosing a job offer. </w:t>
      </w:r>
      <w:r w:rsidR="00283DC3" w:rsidRPr="00A85292">
        <w:rPr>
          <w:rFonts w:ascii="Times New Roman" w:hAnsi="Times New Roman" w:cs="Times New Roman"/>
          <w:iCs/>
          <w:kern w:val="0"/>
          <w:sz w:val="24"/>
          <w:szCs w:val="24"/>
          <w:lang w:val="de-DE"/>
        </w:rPr>
        <w:t>In one experiment, 36.86% of participants rated the attractiveness of the fictitious employer as “very attractive” or “attractive” if no employer seal was used. When the employer seal is used, this value changes to 59.63%. This corresponds to an increase of 22.8%. When asked about the likelihood of an application, 37.96% of participants stated that it was “very likely” to “likely” that they would apply for the job advertisement without the employer seal. This figure changed to 53.95% for the job advertisement with the employer seal. This corresponds to a 15.99% increase in the likelihood of applying in this segment (“very likely” to “likely”). The presence of an employer seal in a job advertisement is therefore often perceived by potential applicants as a positive signal that increases the perceived attractiveness of the employer and the likelihood of applying</w:t>
      </w:r>
      <w:r w:rsidR="00A85292">
        <w:rPr>
          <w:rFonts w:ascii="Times New Roman" w:hAnsi="Times New Roman" w:cs="Times New Roman"/>
          <w:iCs/>
          <w:kern w:val="0"/>
          <w:sz w:val="24"/>
          <w:szCs w:val="24"/>
          <w:lang w:val="de-DE"/>
        </w:rPr>
        <w:t xml:space="preserve"> </w:t>
      </w:r>
      <w:r w:rsidR="0058451D">
        <w:rPr>
          <w:rFonts w:ascii="Times New Roman" w:hAnsi="Times New Roman" w:cs="Times New Roman"/>
          <w:iCs/>
          <w:kern w:val="0"/>
          <w:sz w:val="24"/>
          <w:szCs w:val="24"/>
          <w:lang w:val="de-DE"/>
        </w:rPr>
        <w:fldChar w:fldCharType="begin"/>
      </w:r>
      <w:r w:rsidR="00A85292">
        <w:rPr>
          <w:rFonts w:ascii="Times New Roman" w:hAnsi="Times New Roman" w:cs="Times New Roman"/>
          <w:iCs/>
          <w:kern w:val="0"/>
          <w:sz w:val="24"/>
          <w:szCs w:val="24"/>
          <w:lang w:val="de-DE"/>
        </w:rPr>
        <w:instrText xml:space="preserve"> ADDIN EN.CITE &lt;EndNote&gt;&lt;Cite&gt;&lt;Author&gt;Dassler&lt;/Author&gt;&lt;Year&gt;2022&lt;/Year&gt;&lt;RecNum&gt;23091&lt;/RecNum&gt;&lt;DisplayText&gt;[15]&lt;/DisplayText&gt;&lt;record&gt;&lt;rec-number&gt;23091&lt;/rec-number&gt;&lt;foreign-keys&gt;&lt;key app="EN" db-id="vsw9aww2f0sf9petez35wtev9xx99ap2ss5z" timestamp="1741164314"&gt;23091&lt;/key&gt;&lt;/foreign-keys&gt;&lt;ref-type name="Journal Article"&gt;17&lt;/ref-type&gt;&lt;contributors&gt;&lt;authors&gt;&lt;author&gt;Dassler, A.&lt;/author&gt;&lt;author&gt;Khapova, S. N.&lt;/author&gt;&lt;author&gt;Lysova, E. I.&lt;/author&gt;&lt;author&gt;Korotov, K.&lt;/author&gt;&lt;/authors&gt;&lt;/contributors&gt;&lt;auth-address&gt;Vrije Universiteit Amsterdam, Amsterdam, Netherlands.&amp;#xD;European School of Management and Technology Berlin, Berlin, Germany.&lt;/auth-address&gt;&lt;titles&gt;&lt;title&gt;Employer Attractiveness From an Employee Perspective: A Systematic Literature Review&lt;/title&gt;&lt;secondary-title&gt;Front Psychol&lt;/secondary-title&gt;&lt;alt-title&gt;Frontiers in psychology&lt;/alt-title&gt;&lt;/titles&gt;&lt;periodical&gt;&lt;full-title&gt;Front Psychol&lt;/full-title&gt;&lt;abbr-1&gt;Frontiers in psychology&lt;/abbr-1&gt;&lt;/periodical&gt;&lt;alt-periodical&gt;&lt;full-title&gt;Front Psychol&lt;/full-title&gt;&lt;abbr-1&gt;Frontiers in psychology&lt;/abbr-1&gt;&lt;/alt-periodical&gt;&lt;pages&gt;858217&lt;/pages&gt;&lt;volume&gt;13&lt;/volume&gt;&lt;edition&gt;2022/06/21&lt;/edition&gt;&lt;keywords&gt;&lt;keyword&gt;employees&lt;/keyword&gt;&lt;keyword&gt;employer attractiveness&lt;/keyword&gt;&lt;keyword&gt;employer brand&lt;/keyword&gt;&lt;keyword&gt;organizational commitment&lt;/keyword&gt;&lt;keyword&gt;organizational identification&lt;/keyword&gt;&lt;keyword&gt;commercial or financial relationships that could be construed as a potential&lt;/keyword&gt;&lt;keyword&gt;conflict of interest.&lt;/keyword&gt;&lt;/keywords&gt;&lt;dates&gt;&lt;year&gt;2022&lt;/year&gt;&lt;/dates&gt;&lt;isbn&gt;1664-1078 (Print)&amp;#xD;1664-1078&lt;/isbn&gt;&lt;accession-num&gt;35719543&lt;/accession-num&gt;&lt;urls&gt;&lt;/urls&gt;&lt;custom2&gt;PMC9200749&lt;/custom2&gt;&lt;electronic-resource-num&gt;10.3389/fpsyg.2022.858217&lt;/electronic-resource-num&gt;&lt;remote-database-provider&gt;NLM&lt;/remote-database-provider&gt;&lt;language&gt;eng&lt;/language&gt;&lt;/record&gt;&lt;/Cite&gt;&lt;/EndNote&gt;</w:instrText>
      </w:r>
      <w:r w:rsidR="0058451D">
        <w:rPr>
          <w:rFonts w:ascii="Times New Roman" w:hAnsi="Times New Roman" w:cs="Times New Roman"/>
          <w:iCs/>
          <w:kern w:val="0"/>
          <w:sz w:val="24"/>
          <w:szCs w:val="24"/>
          <w:lang w:val="de-DE"/>
        </w:rPr>
        <w:fldChar w:fldCharType="separate"/>
      </w:r>
      <w:r w:rsidR="00A85292">
        <w:rPr>
          <w:rFonts w:ascii="Times New Roman" w:hAnsi="Times New Roman" w:cs="Times New Roman"/>
          <w:iCs/>
          <w:noProof/>
          <w:kern w:val="0"/>
          <w:sz w:val="24"/>
          <w:szCs w:val="24"/>
          <w:lang w:val="de-DE"/>
        </w:rPr>
        <w:t>[15]</w:t>
      </w:r>
      <w:r w:rsidR="0058451D">
        <w:rPr>
          <w:rFonts w:ascii="Times New Roman" w:hAnsi="Times New Roman" w:cs="Times New Roman"/>
          <w:iCs/>
          <w:kern w:val="0"/>
          <w:sz w:val="24"/>
          <w:szCs w:val="24"/>
          <w:lang w:val="de-DE"/>
        </w:rPr>
        <w:fldChar w:fldCharType="end"/>
      </w:r>
      <w:r w:rsidR="00283DC3" w:rsidRPr="00A85292">
        <w:rPr>
          <w:rFonts w:ascii="Times New Roman" w:hAnsi="Times New Roman" w:cs="Times New Roman"/>
          <w:iCs/>
          <w:kern w:val="0"/>
          <w:sz w:val="24"/>
          <w:szCs w:val="24"/>
          <w:lang w:val="de-DE"/>
        </w:rPr>
        <w:t>.</w:t>
      </w:r>
    </w:p>
    <w:p w14:paraId="630B386F" w14:textId="77777777" w:rsidR="00283DC3" w:rsidRDefault="00283DC3" w:rsidP="007808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p>
    <w:p w14:paraId="4080DB6E" w14:textId="77777777" w:rsidR="00283DC3" w:rsidRDefault="00283DC3" w:rsidP="0078089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p>
    <w:p w14:paraId="2A6EF463" w14:textId="77777777" w:rsidR="00283DC3" w:rsidRPr="00A85292" w:rsidRDefault="00283DC3" w:rsidP="00A852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iCs/>
          <w:kern w:val="0"/>
          <w:sz w:val="24"/>
          <w:szCs w:val="24"/>
          <w:lang w:val="de-DE"/>
        </w:rPr>
      </w:pPr>
      <w:r w:rsidRPr="00A85292">
        <w:rPr>
          <w:rFonts w:ascii="Times New Roman" w:hAnsi="Times New Roman" w:cs="Times New Roman"/>
          <w:iCs/>
          <w:kern w:val="0"/>
          <w:sz w:val="24"/>
          <w:szCs w:val="24"/>
          <w:lang w:val="de-DE"/>
        </w:rPr>
        <w:t>Employers hope that an employer seal will result in more suitable applications and, for example, less expenditure on job advertisements and advertising measures and thus a reduction in costs, as they should be perceived more strongly as an attractive employer.</w:t>
      </w:r>
      <w:r w:rsidRPr="00A85292">
        <w:rPr>
          <w:rFonts w:ascii="Times New Roman" w:hAnsi="Times New Roman" w:cs="Times New Roman"/>
          <w:iCs/>
          <w:kern w:val="0"/>
          <w:sz w:val="24"/>
          <w:szCs w:val="24"/>
          <w:lang w:val="de-DE"/>
        </w:rPr>
        <w:tab/>
        <w:t>Employer attractiveness describes the appeal of an employer to potential, future and current employees. It encompasses various dimensions, including working conditions, career opportunities, corporate image, remuneration and benefits as well as work-life balance</w:t>
      </w:r>
      <w:r w:rsidR="00A85292">
        <w:rPr>
          <w:rFonts w:ascii="Times New Roman" w:hAnsi="Times New Roman" w:cs="Times New Roman"/>
          <w:iCs/>
          <w:kern w:val="0"/>
          <w:sz w:val="24"/>
          <w:szCs w:val="24"/>
          <w:lang w:val="de-DE"/>
        </w:rPr>
        <w:t xml:space="preserve">v </w:t>
      </w:r>
      <w:r w:rsidR="0058451D">
        <w:rPr>
          <w:rFonts w:ascii="Times New Roman" w:hAnsi="Times New Roman" w:cs="Times New Roman"/>
          <w:iCs/>
          <w:kern w:val="0"/>
          <w:sz w:val="24"/>
          <w:szCs w:val="24"/>
          <w:lang w:val="de-DE"/>
        </w:rPr>
        <w:fldChar w:fldCharType="begin"/>
      </w:r>
      <w:r w:rsidR="00A85292">
        <w:rPr>
          <w:rFonts w:ascii="Times New Roman" w:hAnsi="Times New Roman" w:cs="Times New Roman"/>
          <w:iCs/>
          <w:kern w:val="0"/>
          <w:sz w:val="24"/>
          <w:szCs w:val="24"/>
          <w:lang w:val="de-DE"/>
        </w:rPr>
        <w:instrText xml:space="preserve"> ADDIN EN.CITE &lt;EndNote&gt;&lt;Cite&gt;&lt;Author&gt;Berthon&lt;/Author&gt;&lt;Year&gt;2005&lt;/Year&gt;&lt;RecNum&gt;23092&lt;/RecNum&gt;&lt;DisplayText&gt;[16]&lt;/DisplayText&gt;&lt;record&gt;&lt;rec-number&gt;23092&lt;/rec-number&gt;&lt;foreign-keys&gt;&lt;key app="EN" db-id="vsw9aww2f0sf9petez35wtev9xx99ap2ss5z" timestamp="1741164470"&gt;23092&lt;/key&gt;&lt;/foreign-keys&gt;&lt;ref-type name="Journal Article"&gt;17&lt;/ref-type&gt;&lt;contributors&gt;&lt;authors&gt;&lt;author&gt;Berthon, Pierre&lt;/author&gt;&lt;author&gt;Ewing, Michael&lt;/author&gt;&lt;author&gt;Hah, Li Lian&lt;/author&gt;&lt;/authors&gt;&lt;/contributors&gt;&lt;titles&gt;&lt;title&gt;Captivating company: dimensions of attractiveness in employer branding&lt;/title&gt;&lt;secondary-title&gt;International journal of advertising&lt;/secondary-title&gt;&lt;/titles&gt;&lt;periodical&gt;&lt;full-title&gt;International Journal of Advertising&lt;/full-title&gt;&lt;/periodical&gt;&lt;pages&gt;151-172&lt;/pages&gt;&lt;volume&gt;24&lt;/volume&gt;&lt;number&gt;2&lt;/number&gt;&lt;dates&gt;&lt;year&gt;2005&lt;/year&gt;&lt;/dates&gt;&lt;isbn&gt;0265-0487&lt;/isbn&gt;&lt;urls&gt;&lt;/urls&gt;&lt;/record&gt;&lt;/Cite&gt;&lt;/EndNote&gt;</w:instrText>
      </w:r>
      <w:r w:rsidR="0058451D">
        <w:rPr>
          <w:rFonts w:ascii="Times New Roman" w:hAnsi="Times New Roman" w:cs="Times New Roman"/>
          <w:iCs/>
          <w:kern w:val="0"/>
          <w:sz w:val="24"/>
          <w:szCs w:val="24"/>
          <w:lang w:val="de-DE"/>
        </w:rPr>
        <w:fldChar w:fldCharType="separate"/>
      </w:r>
      <w:r w:rsidR="00A85292">
        <w:rPr>
          <w:rFonts w:ascii="Times New Roman" w:hAnsi="Times New Roman" w:cs="Times New Roman"/>
          <w:iCs/>
          <w:noProof/>
          <w:kern w:val="0"/>
          <w:sz w:val="24"/>
          <w:szCs w:val="24"/>
          <w:lang w:val="de-DE"/>
        </w:rPr>
        <w:t>[16]</w:t>
      </w:r>
      <w:r w:rsidR="0058451D">
        <w:rPr>
          <w:rFonts w:ascii="Times New Roman" w:hAnsi="Times New Roman" w:cs="Times New Roman"/>
          <w:iCs/>
          <w:kern w:val="0"/>
          <w:sz w:val="24"/>
          <w:szCs w:val="24"/>
          <w:lang w:val="de-DE"/>
        </w:rPr>
        <w:fldChar w:fldCharType="end"/>
      </w:r>
      <w:r w:rsidR="00A85292">
        <w:rPr>
          <w:rFonts w:ascii="Times New Roman" w:hAnsi="Times New Roman" w:cs="Times New Roman"/>
          <w:iCs/>
          <w:kern w:val="0"/>
          <w:sz w:val="24"/>
          <w:szCs w:val="24"/>
          <w:lang w:val="de-DE"/>
        </w:rPr>
        <w:t>.</w:t>
      </w:r>
      <w:r w:rsidRPr="00A85292">
        <w:rPr>
          <w:rFonts w:ascii="Times New Roman" w:hAnsi="Times New Roman" w:cs="Times New Roman"/>
          <w:iCs/>
          <w:kern w:val="0"/>
          <w:sz w:val="24"/>
          <w:szCs w:val="24"/>
          <w:lang w:val="de-DE"/>
        </w:rPr>
        <w:t xml:space="preserve"> </w:t>
      </w:r>
    </w:p>
    <w:p w14:paraId="7DA2433E" w14:textId="77777777" w:rsidR="00BD3239" w:rsidRPr="00BD3239" w:rsidRDefault="00BD3239"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i/>
          <w:iCs/>
          <w:color w:val="FF0000"/>
          <w:kern w:val="0"/>
          <w:lang w:val="de-DE"/>
        </w:rPr>
      </w:pPr>
    </w:p>
    <w:p w14:paraId="54FA9416" w14:textId="77777777" w:rsidR="00BD3239" w:rsidRPr="00BD3239" w:rsidRDefault="00BD3239" w:rsidP="00BD323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kern w:val="0"/>
          <w:sz w:val="24"/>
          <w:szCs w:val="24"/>
          <w:lang w:val="de-DE"/>
        </w:rPr>
      </w:pPr>
    </w:p>
    <w:p w14:paraId="2C1005DB"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significance of this problem is amplified by the evolving dynamics of the labor market. The COVID-19 pandemic has significantly transformed workplace expectations, prioritizing remote work, mental health assistance, and adaptability for employees. Consequently, some firms have revised their operations to comply with these requirements and pursued acknowledgment via quality seals that signify their dedication to these new standards. For prospective applicants, such seals have emerged as a crucial criterion for assessing firms in a post-pandemic context</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&lt;EndNote&gt;&lt;Cite&gt;&lt;Author&gt;Reichelt&lt;/Author&gt;&lt;Year&gt;2014&lt;/Year&gt;&lt;RecNum&gt;21897&lt;/RecNum&gt;&lt;DisplayText&gt;[17]&lt;/DisplayText&gt;&lt;record&gt;&lt;rec-number&gt;21897&lt;/rec-number&gt;&lt;foreign-keys&gt;&lt;key app="EN" db-id="vsw9aww2f0sf9petez35wtev9xx99ap2ss5z" timestamp="1737973950"&gt;21897&lt;/key&gt;&lt;/foreign-keys&gt;&lt;ref-type name="Journal Article"&gt;17&lt;/ref-type&gt;&lt;contributors&gt;&lt;authors&gt;&lt;author&gt;Reichelt, J.&lt;/author&gt;&lt;author&gt;Sievert, J.&lt;/author&gt;&lt;author&gt;Jacob, F.&lt;/author&gt;&lt;/authors&gt;&lt;/contributors&gt;&lt;titles&gt;&lt;title&gt;How credibility affects eWoM reading: The influences of expertise, trustworthiness, and similarity on utilitarian and social functions&lt;/title&gt;&lt;secondary-title&gt;Journal of Marketing Communications&lt;/secondary-title&gt;&lt;/titles&gt;&lt;periodical&gt;&lt;full-title&gt;Journal of Marketing Communications&lt;/full-title&gt;&lt;/periodical&gt;&lt;volume&gt;20&lt;/volume&gt;&lt;dates&gt;&lt;year&gt;2014&lt;/year&gt;&lt;pub-dates&gt;&lt;date&gt;2014//&lt;/date&gt;&lt;/pub-dates&gt;&lt;/dates&gt;&lt;urls&gt;&lt;related-urls&gt;&lt;url&gt;https://doi.org/10.1080/13527266.2013.797758&lt;/url&gt;&lt;/related-urls&gt;&lt;/urls&gt;&lt;electronic-resource-num&gt;10.1080/13527266.2013.797758&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[17]</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7DBD71AE"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lastRenderedPageBreak/>
        <w:t>Nonetheless, although employer seals provide considerable advantages, they also include certain restrictions. Critics contend that many certifications are too marketed or do not truly represent an organization's authentic workplace climate. For example, several seals depend significantly on volunteer participation and self-reported data, which may allow organizations to distort outcomes. This prompts inquiries on the dependability and authenticity of specific credentials, underscoring the necessity for more stringent standards and transparency in the awarding process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&lt;EndNote&gt;&lt;Cite&gt;&lt;Author&gt;Rutter&lt;/Author&gt;&lt;Year&gt;2016&lt;/Year&gt;&lt;RecNum&gt;21899&lt;/RecNum&gt;&lt;DisplayText&gt;[18]&lt;/DisplayText&gt;&lt;record&gt;&lt;rec-number&gt;21899&lt;/rec-number&gt;&lt;foreign-keys&gt;&lt;key app="EN" db-id="vsw9aww2f0sf9petez35wtev9xx99ap2ss5z" timestamp="1737973950"&gt;21899&lt;/key&gt;&lt;/foreign-keys&gt;&lt;ref-type name="Journal Article"&gt;17&lt;/ref-type&gt;&lt;contributors&gt;&lt;authors&gt;&lt;author&gt;Rutter, R.&lt;/author&gt;&lt;author&gt;Roper, S.&lt;/author&gt;&lt;author&gt;Lettice, F.&lt;/author&gt;&lt;/authors&gt;&lt;/contributors&gt;&lt;titles&gt;&lt;title&gt;Social media interaction, the university brand and recruitment performance&lt;/title&gt;&lt;secondary-title&gt;Journal of Business Research&lt;/secondary-title&gt;&lt;/titles&gt;&lt;periodical&gt;&lt;full-title&gt;Journal of Business Research&lt;/full-title&gt;&lt;/periodical&gt;&lt;volume&gt;69&lt;/volume&gt;&lt;dates&gt;&lt;year&gt;2016&lt;/year&gt;&lt;pub-dates&gt;&lt;date&gt;2016//&lt;/date&gt;&lt;/pub-dates&gt;&lt;/dates&gt;&lt;urls&gt;&lt;related-urls&gt;&lt;url&gt;https://doi.org/10.1016/j.jbusres.2016.01.025&lt;/url&gt;&lt;/related-urls&gt;&lt;/urls&gt;&lt;electronic-resource-num&gt;10.1016/j.jbusres.2016.01.025&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[18]</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 Considering the increasing dependence on these seals, it is crucial to examine their impact on prospective applicants and whether they genuinely represent evolving applicant needs. As the labor market evolves, comprehending the significance of employer seals in recruitment and their influence on employer-employee relations is essential for firms seeking to maintain competitiveness. This review will explore the mechanics of employer seals, their impact on prospective recruits, and the adaptation of these certificates to meet contemporary workplace standards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&lt;EndNote&gt;&lt;Cite&gt;&lt;Author&gt;Tang&lt;/Author&gt;&lt;Year&gt;2014&lt;/Year&gt;&lt;RecNum&gt;21906&lt;/RecNum&gt;&lt;DisplayText&gt;[19]&lt;/DisplayText&gt;&lt;record&gt;&lt;rec-number&gt;21906&lt;/rec-number&gt;&lt;foreign-keys&gt;&lt;key app="EN" db-id="vsw9aww2f0sf9petez35wtev9xx99ap2ss5z" timestamp="1737973950"&gt;21906&lt;/key&gt;&lt;/foreign-keys&gt;&lt;ref-type name="Journal Article"&gt;17&lt;/ref-type&gt;&lt;contributors&gt;&lt;authors&gt;&lt;author&gt;Tang, T.&lt;/author&gt;&lt;author&gt;Fang, E.&lt;/author&gt;&lt;author&gt;Wang, F.&lt;/author&gt;&lt;/authors&gt;&lt;/contributors&gt;&lt;titles&gt;&lt;title&gt;Is neutral really neutral? The effects of neutral user-generated content on product sales&lt;/title&gt;&lt;secondary-title&gt;Journal of Marketing&lt;/secondary-title&gt;&lt;/titles&gt;&lt;periodical&gt;&lt;full-title&gt;Journal of Marketing&lt;/full-title&gt;&lt;/periodical&gt;&lt;volume&gt;78&lt;/volume&gt;&lt;dates&gt;&lt;year&gt;2014&lt;/year&gt;&lt;pub-dates&gt;&lt;date&gt;2014//&lt;/date&gt;&lt;/pub-dates&gt;&lt;/dates&gt;&lt;urls&gt;&lt;related-urls&gt;&lt;url&gt;https://doi.org/10.1509/jm.13.0301&lt;/url&gt;&lt;/related-urls&gt;&lt;/urls&gt;&lt;electronic-resource-num&gt;10.1509/jm.13.0301&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[19]</w:t>
      </w:r>
      <w:r w:rsidR="0058451D">
        <w:rPr>
          <w:rFonts w:ascii="Times New Roman" w:hAnsi="Times New Roman" w:cs="Times New Roman"/>
          <w:sz w:val="24"/>
          <w:szCs w:val="24"/>
        </w:rPr>
        <w:fldChar w:fldCharType="end"/>
      </w:r>
      <w:r w:rsidR="004455C7">
        <w:rPr>
          <w:rFonts w:ascii="Times New Roman" w:hAnsi="Times New Roman" w:cs="Times New Roman"/>
          <w:sz w:val="24"/>
          <w:szCs w:val="24"/>
        </w:rPr>
        <w:t xml:space="preserve">. </w:t>
      </w:r>
      <w:r w:rsidRPr="00CB588E">
        <w:rPr>
          <w:rFonts w:ascii="Times New Roman" w:hAnsi="Times New Roman" w:cs="Times New Roman"/>
          <w:sz w:val="24"/>
          <w:szCs w:val="24"/>
        </w:rPr>
        <w:t>Employer seals of quality serve as a significant instrument in contemporary recruitment, connecting organizational objectives with applicant requirements. Their capacity to bolster credibility, draw talent, and embody social values highlights their significance in the contemporary job market. Nonetheless, their efficacy is contingent upon their genuineness, congruence with candidates' shifting goals, and adaptability to altering workplace standards. This article seeks to elucidate the functionality of employer seals and their importance within the dynamic employment market</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&lt;EndNote&gt;&lt;Cite&gt;&lt;Author&gt;Tsai&lt;/Author&gt;&lt;Year&gt;2014&lt;/Year&gt;&lt;RecNum&gt;21909&lt;/RecNum&gt;&lt;DisplayText&gt;[20]&lt;/DisplayText&gt;&lt;record&gt;&lt;rec-number&gt;21909&lt;/rec-number&gt;&lt;foreign-keys&gt;&lt;key app="EN" db-id="vsw9aww2f0sf9petez35wtev9xx99ap2ss5z" timestamp="1737973950"&gt;21909&lt;/key&gt;&lt;/foreign-keys&gt;&lt;ref-type name="Journal Article"&gt;17&lt;/ref-type&gt;&lt;contributors&gt;&lt;authors&gt;&lt;author&gt;Tsai, Y. H.&lt;/author&gt;&lt;author&gt;Joe, S. W.&lt;/author&gt;&lt;author&gt;Lin, C. P.&lt;/author&gt;&lt;author&gt;Wang, R. T.&lt;/author&gt;&lt;/authors&gt;&lt;/contributors&gt;&lt;titles&gt;&lt;title&gt;Modeling job pursuit intention: Moderating mechanisms of socio-environmental consciousness&lt;/title&gt;&lt;secondary-title&gt;Journal of Business Ethics&lt;/secondary-title&gt;&lt;/titles&gt;&lt;periodical&gt;&lt;full-title&gt;Journal of Business Ethics&lt;/full-title&gt;&lt;/periodical&gt;&lt;volume&gt;125&lt;/volume&gt;&lt;dates&gt;&lt;year&gt;2014&lt;/year&gt;&lt;pub-dates&gt;&lt;date&gt;2014//&lt;/date&gt;&lt;/pub-dates&gt;&lt;/dates&gt;&lt;urls&gt;&lt;related-urls&gt;&lt;url&gt;https://doi.org/10.1007/s10551-013-1919-4&lt;/url&gt;&lt;/related-urls&gt;&lt;/urls&gt;&lt;electronic-resource-num&gt;10.1007/s10551-013-1919-4&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[20]</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67BF1938" w14:textId="77777777" w:rsidR="007A2014" w:rsidRPr="00455767" w:rsidRDefault="00455767" w:rsidP="00455767">
      <w:pPr>
        <w:pStyle w:val="ListParagraph"/>
        <w:numPr>
          <w:ilvl w:val="0"/>
          <w:numId w:val="3"/>
        </w:numPr>
        <w:spacing w:line="360" w:lineRule="auto"/>
        <w:jc w:val="both"/>
        <w:rPr>
          <w:rFonts w:ascii="Times New Roman" w:hAnsi="Times New Roman" w:cs="Times New Roman"/>
          <w:sz w:val="32"/>
          <w:szCs w:val="32"/>
        </w:rPr>
      </w:pPr>
      <w:r w:rsidRPr="00455767">
        <w:rPr>
          <w:rFonts w:ascii="Times New Roman" w:hAnsi="Times New Roman" w:cs="Times New Roman"/>
          <w:b/>
          <w:sz w:val="32"/>
          <w:szCs w:val="32"/>
        </w:rPr>
        <w:t>UNDERSTANDING EMPLOYER SEALS OF QUALITY</w:t>
      </w:r>
    </w:p>
    <w:p w14:paraId="293760AC"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Employer seals of quality are certifications or endorsements granted to organizations to indicate their superiority in particular aspects of employment operations. These seals indicate to present employees, prospective recruits, and external stakeholders that the firm adheres to or surpasses defined criteria of workplace excellence. They are usually awarded by independent entities, industrial associations, or governmental organizations following comprehensive assess</w:t>
      </w:r>
      <w:r w:rsidR="00455767">
        <w:rPr>
          <w:rFonts w:ascii="Times New Roman" w:hAnsi="Times New Roman" w:cs="Times New Roman"/>
          <w:sz w:val="24"/>
          <w:szCs w:val="24"/>
        </w:rPr>
        <w:t xml:space="preserve">ment and validation procedures. </w:t>
      </w:r>
      <w:r w:rsidRPr="00CB588E">
        <w:rPr>
          <w:rFonts w:ascii="Times New Roman" w:hAnsi="Times New Roman" w:cs="Times New Roman"/>
          <w:sz w:val="24"/>
          <w:szCs w:val="24"/>
        </w:rPr>
        <w:t>The principal function of employer seals is to elevate an organization’s reputation by demonstrating its dedication to cultivating a great work atmosphere, advocating diversity, or upholding ethical labor practices. From the viewpoint of prospective applicants, these seals serve as a means to evaluate the credibility and appeal of an employer without necessitating thorough investigation</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&lt;EndNote&gt;&lt;Cite&gt;&lt;Author&gt;Vecchio&lt;/Author&gt;&lt;Year&gt;2015&lt;/Year&gt;&lt;RecNum&gt;21911&lt;/RecNum&gt;&lt;DisplayText&gt;[21]&lt;/DisplayText&gt;&lt;record&gt;&lt;rec-number&gt;21911&lt;/rec-number&gt;&lt;foreign-keys&gt;&lt;key app="EN" db-id="vsw9aww2f0sf9petez35wtev9xx99ap2ss5z" timestamp="1737973950"&gt;21911&lt;/key&gt;&lt;/foreign-keys&gt;&lt;ref-type name="Journal Article"&gt;17&lt;/ref-type&gt;&lt;contributors&gt;&lt;authors&gt;&lt;author&gt;Vecchio, R.&lt;/author&gt;&lt;author&gt;Annunziata, A.&lt;/author&gt;&lt;/authors&gt;&lt;/contributors&gt;&lt;titles&gt;&lt;title&gt;Willingness-to-pay for sustainability-labelled chocolate: an experimental auction approach&lt;/title&gt;&lt;secondary-title&gt;Journal of Cleaner Production&lt;/secondary-title&gt;&lt;/titles&gt;&lt;periodical&gt;&lt;full-title&gt;Journal of Cleaner Production&lt;/full-title&gt;&lt;/periodical&gt;&lt;volume&gt;86&lt;/volume&gt;&lt;dates&gt;&lt;year&gt;2015&lt;/year&gt;&lt;pub-dates&gt;&lt;date&gt;2015//&lt;/date&gt;&lt;/pub-dates&gt;&lt;/dates&gt;&lt;urls&gt;&lt;related-urls&gt;&lt;url&gt;https://doi.org/10.1016/j.jclepro.2014.08.006&lt;/url&gt;&lt;/related-urls&gt;&lt;/urls&gt;&lt;electronic-resource-num&gt;10.1016/j.jclepro.2014.08.006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[21]</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4C846C78" w14:textId="77777777" w:rsidR="007A2014" w:rsidRPr="00455767" w:rsidRDefault="007A2014" w:rsidP="00455767">
      <w:pPr>
        <w:pStyle w:val="ListParagraph"/>
        <w:numPr>
          <w:ilvl w:val="0"/>
          <w:numId w:val="3"/>
        </w:numPr>
        <w:spacing w:line="360" w:lineRule="auto"/>
        <w:jc w:val="both"/>
        <w:rPr>
          <w:rFonts w:ascii="Times New Roman" w:hAnsi="Times New Roman" w:cs="Times New Roman"/>
          <w:sz w:val="32"/>
          <w:szCs w:val="32"/>
        </w:rPr>
      </w:pPr>
      <w:r w:rsidRPr="00455767">
        <w:rPr>
          <w:rFonts w:ascii="Times New Roman" w:hAnsi="Times New Roman" w:cs="Times New Roman"/>
          <w:b/>
          <w:sz w:val="32"/>
          <w:szCs w:val="32"/>
          <w:lang w:val="de-DE"/>
        </w:rPr>
        <w:lastRenderedPageBreak/>
        <w:t>HOW DO SEALS OF QUALITY INFLUENCE US</w:t>
      </w:r>
      <w:r w:rsidRPr="00455767">
        <w:rPr>
          <w:rFonts w:ascii="Times New Roman" w:hAnsi="Times New Roman" w:cs="Times New Roman"/>
          <w:b/>
          <w:sz w:val="32"/>
          <w:szCs w:val="32"/>
        </w:rPr>
        <w:t>:</w:t>
      </w:r>
    </w:p>
    <w:p w14:paraId="0F420419" w14:textId="77777777" w:rsidR="007A2014" w:rsidRDefault="007A2014" w:rsidP="007A2014">
      <w:pPr>
        <w:spacing w:line="360" w:lineRule="auto"/>
        <w:jc w:val="both"/>
        <w:rPr>
          <w:rFonts w:ascii="Times New Roman" w:hAnsi="Times New Roman" w:cs="Times New Roman"/>
          <w:sz w:val="24"/>
          <w:szCs w:val="24"/>
        </w:rPr>
      </w:pPr>
      <w:r w:rsidRPr="00AB49D9">
        <w:rPr>
          <w:rFonts w:ascii="Times New Roman" w:hAnsi="Times New Roman" w:cs="Times New Roman"/>
          <w:sz w:val="24"/>
          <w:szCs w:val="24"/>
        </w:rPr>
        <w:t>The explosion of Internet commerce shows no signs of slowing down because analytics predict multiple years of exponential growth. Businesses operating online are looking to leverage Internet commerce growth by finding techniques that will convert internet browsers into online buyers. Business success in marketing online commerce requires finding solutions that eliminate consumer doubts regarding online shopping</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&lt;EndNote&gt;&lt;Cite&gt;&lt;Author&gt;Odom&lt;/Author&gt;&lt;Year&gt;2002&lt;/Year&gt;&lt;RecNum&gt;21859&lt;/RecNum&gt;&lt;DisplayText&gt;[22]&lt;/DisplayText&gt;&lt;record&gt;&lt;rec-number&gt;21859&lt;/rec-number&gt;&lt;foreign-keys&gt;&lt;key app="EN" db-id="vsw9aww2f0sf9petez35wtev9xx99ap2ss5z" timestamp="1737708069"&gt;21859&lt;/key&gt;&lt;/foreign-keys&gt;&lt;ref-type name="Journal Article"&gt;17&lt;/ref-type&gt;&lt;contributors&gt;&lt;authors&gt;&lt;author&gt;Odom, Marcus D.&lt;/author&gt;&lt;author&gt;Kumar, Anand&lt;/author&gt;&lt;author&gt;Saunders, Laura&lt;/author&gt;&lt;/authors&gt;&lt;/contributors&gt;&lt;titles&gt;&lt;title&gt;Web Assurance Seals: How and Why They Influence Consumers&amp;apos; Decisions&lt;/title&gt;&lt;secondary-title&gt;Journal of Information Systems&lt;/secondary-title&gt;&lt;/titles&gt;&lt;periodical&gt;&lt;full-title&gt;Journal of Information Systems&lt;/full-title&gt;&lt;/periodical&gt;&lt;pages&gt;231-250&lt;/pages&gt;&lt;volume&gt;16&lt;/volume&gt;&lt;number&gt;2&lt;/number&gt;&lt;dates&gt;&lt;year&gt;2002&lt;/year&gt;&lt;/dates&gt;&lt;isbn&gt;0888-7985&lt;/isbn&gt;&lt;urls&gt;&lt;related-urls&gt;&lt;url&gt;https://doi.org/10.2308/jis.2002.16.2.231&lt;/url&gt;&lt;/related-urls&gt;&lt;/urls&gt;&lt;electronic-resource-num&gt;10.2308/jis.2002.16.2.231&lt;/electronic-resource-num&gt;&lt;access-date&gt;1/24/2025&lt;/access-date&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[22]</w:t>
      </w:r>
      <w:r w:rsidR="0058451D">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72A3F803" w14:textId="77777777" w:rsidR="00455767" w:rsidRPr="004455C7" w:rsidRDefault="007A2014" w:rsidP="007A2014">
      <w:pPr>
        <w:spacing w:line="360" w:lineRule="auto"/>
        <w:jc w:val="both"/>
        <w:rPr>
          <w:rFonts w:ascii="Times New Roman" w:hAnsi="Times New Roman" w:cs="Times New Roman"/>
          <w:i/>
          <w:iCs/>
          <w:sz w:val="24"/>
          <w:szCs w:val="24"/>
        </w:rPr>
      </w:pPr>
      <w:r w:rsidRPr="00605F6C">
        <w:rPr>
          <w:rFonts w:ascii="Times New Roman" w:hAnsi="Times New Roman" w:cs="Times New Roman"/>
          <w:sz w:val="24"/>
          <w:szCs w:val="24"/>
        </w:rPr>
        <w:t>A description of prominent models and theories in consumer research requires a definition of the central topics this research addresses. MacInnis and Folkes (2010, p. 905)</w:t>
      </w:r>
      <w:r>
        <w:rPr>
          <w:rFonts w:ascii="Times New Roman" w:hAnsi="Times New Roman" w:cs="Times New Roman"/>
          <w:sz w:val="24"/>
          <w:szCs w:val="24"/>
        </w:rPr>
        <w:t xml:space="preserve"> </w:t>
      </w:r>
      <w:r w:rsidRPr="00605F6C">
        <w:rPr>
          <w:rFonts w:ascii="Times New Roman" w:hAnsi="Times New Roman" w:cs="Times New Roman"/>
          <w:sz w:val="24"/>
          <w:szCs w:val="24"/>
        </w:rPr>
        <w:t xml:space="preserve"> provide a definition: </w:t>
      </w:r>
      <w:r w:rsidRPr="00605F6C">
        <w:rPr>
          <w:rFonts w:ascii="Times New Roman" w:hAnsi="Times New Roman" w:cs="Times New Roman"/>
          <w:i/>
          <w:iCs/>
          <w:sz w:val="24"/>
          <w:szCs w:val="24"/>
        </w:rPr>
        <w:t xml:space="preserve">"Consumer behavior research is distinguished from other fields by the study </w:t>
      </w:r>
      <w:r w:rsidR="004455C7">
        <w:rPr>
          <w:rFonts w:ascii="Times New Roman" w:hAnsi="Times New Roman" w:cs="Times New Roman"/>
          <w:i/>
          <w:iCs/>
          <w:sz w:val="24"/>
          <w:szCs w:val="24"/>
        </w:rPr>
        <w:t xml:space="preserve"> </w:t>
      </w:r>
      <w:r w:rsidRPr="00605F6C">
        <w:rPr>
          <w:rFonts w:ascii="Times New Roman" w:hAnsi="Times New Roman" w:cs="Times New Roman"/>
          <w:i/>
          <w:iCs/>
          <w:sz w:val="24"/>
          <w:szCs w:val="24"/>
        </w:rPr>
        <w:t>of the acquisition, consumption and disposal of marketplace products, services and experiences by people operating in a consumer role."</w:t>
      </w:r>
      <w:r w:rsidR="00455767">
        <w:rPr>
          <w:rFonts w:ascii="Times New Roman" w:hAnsi="Times New Roman" w:cs="Times New Roman"/>
          <w:i/>
          <w:iCs/>
          <w:sz w:val="24"/>
          <w:szCs w:val="24"/>
        </w:rPr>
        <w:t xml:space="preserve"> </w:t>
      </w:r>
      <w:r w:rsidRPr="00605F6C">
        <w:rPr>
          <w:rFonts w:ascii="Times New Roman" w:hAnsi="Times New Roman" w:cs="Times New Roman"/>
          <w:sz w:val="24"/>
          <w:szCs w:val="24"/>
        </w:rPr>
        <w:t xml:space="preserve">This research field studies how consumers engage with marketplace consumption activities and experiences. The examination of branded product acquisition and individual responses toward political influence as well as environmental protection changes represents the objective of consumer research based on Kroeber-Riel and </w:t>
      </w:r>
      <w:proofErr w:type="spellStart"/>
      <w:r w:rsidRPr="00605F6C">
        <w:rPr>
          <w:rFonts w:ascii="Times New Roman" w:hAnsi="Times New Roman" w:cs="Times New Roman"/>
          <w:sz w:val="24"/>
          <w:szCs w:val="24"/>
        </w:rPr>
        <w:t>Gröppel</w:t>
      </w:r>
      <w:proofErr w:type="spellEnd"/>
      <w:r w:rsidRPr="00605F6C">
        <w:rPr>
          <w:rFonts w:ascii="Times New Roman" w:hAnsi="Times New Roman" w:cs="Times New Roman"/>
          <w:sz w:val="24"/>
          <w:szCs w:val="24"/>
        </w:rPr>
        <w:t>-Klein (2019, p. 4). Consumer behavior research requires studies across multiple disciplines as MacInnis and Folkes (2010, p. 906) demonstrate in the above illustration of diverse research complexity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fldData xml:space="preserve">PEVuZE5vdGU+PENpdGU+PEF1dGhvcj5WbGFjaG9zPC9BdXRob3I+PFllYXI+MjAxMzwvWWVhcj48
UmVjTnVtPjIxOTEyPC9SZWNOdW0+PERpc3BsYXlUZXh0PlsyMy0yNV08L0Rpc3BsYXlUZXh0Pjxy
ZWNvcmQ+PHJlYy1udW1iZXI+MjE5MTI8L3JlYy1udW1iZXI+PGZvcmVpZ24ta2V5cz48a2V5IGFw
cD0iRU4iIGRiLWlkPSJ2c3c5YXd3MmYwc2Y5cGV0ZXozNXd0ZXY5eHg5OWFwMnNzNXoiIHRpbWVz
dGFtcD0iMTczNzk3Mzk1MCI+MjE5MTI8L2tleT48L2ZvcmVpZ24ta2V5cz48cmVmLXR5cGUgbmFt
ZT0iSm91cm5hbCBBcnRpY2xlIj4xNzwvcmVmLXR5cGU+PGNvbnRyaWJ1dG9ycz48YXV0aG9ycz48
YXV0aG9yPlZsYWNob3MsIFAuIEEuPC9hdXRob3I+PGF1dGhvcj5QYW5hZ29wb3Vsb3MsIE4uIEcu
PC9hdXRob3I+PGF1dGhvcj5SYXBwLCBBLiBBLjwvYXV0aG9yPjwvYXV0aG9ycz48L2NvbnRyaWJ1
dG9ycz48dGl0bGVzPjx0aXRsZT5GZWVsaW5nIGdvb2QgYnkgZG9pbmcgZ29vZDogRW1wbG95ZWUg
Q1NSLWluZHVjZWQgYXR0cmlidXRpb25zLCBqb2Igc2F0aXNmYWN0aW9uLCBhbmQgdGhlIHJvbGUg
b2YgY2hhcmlzbWF0aWMgbGVhZGVyc2hpcDwvdGl0bGU+PHNlY29uZGFyeS10aXRsZT5Kb3VybmFs
IG9mIEJ1c2luZXNzIEV0aGljczwvc2Vjb25kYXJ5LXRpdGxlPjwvdGl0bGVzPjxwZXJpb2RpY2Fs
PjxmdWxsLXRpdGxlPkpvdXJuYWwgb2YgQnVzaW5lc3MgRXRoaWNzPC9mdWxsLXRpdGxlPjwvcGVy
aW9kaWNhbD48dm9sdW1lPjExODwvdm9sdW1lPjxkYXRlcz48eWVhcj4yMDEzPC95ZWFyPjxwdWIt
ZGF0ZXM+PGRhdGU+MjAxMy8vPC9kYXRlPjwvcHViLWRhdGVzPjwvZGF0ZXM+PHVybHM+PHJlbGF0
ZWQtdXJscz48dXJsPmh0dHBzOi8vZG9pLm9yZy8xMC4xMDA3L3MxMDU1MS0wMTItMTU5MC0xPC91
cmw+PC9yZWxhdGVkLXVybHM+PC91cmxzPjxlbGVjdHJvbmljLXJlc291cmNlLW51bT4xMC4xMDA3
L3MxMDU1MS0wMTItMTU5MC0xPC9lbGVjdHJvbmljLXJlc291cmNlLW51bT48L3JlY29yZD48L0Np
dGU+PENpdGU+PEF1dGhvcj5XYW5nPC9BdXRob3I+PFllYXI+MjAxMzwvWWVhcj48UmVjTnVtPjIx
OTEzPC9SZWNOdW0+PHJlY29yZD48cmVjLW51bWJlcj4yMTkxMzwvcmVjLW51bWJlcj48Zm9yZWln
bi1rZXlzPjxrZXkgYXBwPSJFTiIgZGItaWQ9InZzdzlhd3cyZjBzZjlwZXRlejM1d3Rldjl4eDk5
YXAyc3M1eiIgdGltZXN0YW1wPSIxNzM3OTczOTUwIj4yMTkxMzwva2V5PjwvZm9yZWlnbi1rZXlz
PjxyZWYtdHlwZSBuYW1lPSJKb3VybmFsIEFydGljbGUiPjE3PC9yZWYtdHlwZT48Y29udHJpYnV0
b3JzPjxhdXRob3JzPjxhdXRob3I+V2FuZywgUi4gVC48L2F1dGhvcj48L2F1dGhvcnM+PC9jb250
cmlidXRvcnM+PHRpdGxlcz48dGl0bGU+TW9kZWxpbmcgY29ycG9yYXRlIHNvY2lhbCBwZXJmb3Jt
YW5jZSBhbmQgam9iIHB1cnN1aXQgaW50ZW50aW9uOiBNZWRpYXRpbmcgbWVjaGFuaXNtcyBvZiBj
b3Jwb3JhdGUgcmVwdXRhdGlvbiBhbmQgam9iIGFkdmFuY2VtZW50IHByb3NwZWN0czwvdGl0bGU+
PHNlY29uZGFyeS10aXRsZT5Kb3VybmFsIG9mIEJ1c2luZXNzIEV0aGljczwvc2Vjb25kYXJ5LXRp
dGxlPjwvdGl0bGVzPjxwZXJpb2RpY2FsPjxmdWxsLXRpdGxlPkpvdXJuYWwgb2YgQnVzaW5lc3Mg
RXRoaWNzPC9mdWxsLXRpdGxlPjwvcGVyaW9kaWNhbD48dm9sdW1lPjExNzwvdm9sdW1lPjxkYXRl
cz48eWVhcj4yMDEzPC95ZWFyPjxwdWItZGF0ZXM+PGRhdGU+MjAxMy8vPC9kYXRlPjwvcHViLWRh
dGVzPjwvZGF0ZXM+PHVybHM+PHJlbGF0ZWQtdXJscz48dXJsPmh0dHBzOi8vZG9pLm9yZy8xMC4x
MDA3L3MxMDU1MS0wMTItMTUzOC01PC91cmw+PC9yZWxhdGVkLXVybHM+PC91cmxzPjxlbGVjdHJv
bmljLXJlc291cmNlLW51bT4xMC4xMDA3L3MxMDU1MS0wMTItMTUzOC01PC9lbGVjdHJvbmljLXJl
c291cmNlLW51bT48L3JlY29yZD48L0NpdGU+PENpdGU+PEF1dGhvcj5XaGVlbGVyPC9BdXRob3I+
PFllYXI+MjAwNTwvWWVhcj48UmVjTnVtPjIxOTE0PC9SZWNOdW0+PHJlY29yZD48cmVjLW51bWJl
cj4yMTkxNDwvcmVjLW51bWJlcj48Zm9yZWlnbi1rZXlzPjxrZXkgYXBwPSJFTiIgZGItaWQ9InZz
dzlhd3cyZjBzZjlwZXRlejM1d3Rldjl4eDk5YXAyc3M1eiIgdGltZXN0YW1wPSIxNzM3OTczOTUw
Ij4yMTkxNDwva2V5PjwvZm9yZWlnbi1rZXlzPjxyZWYtdHlwZSBuYW1lPSJKb3VybmFsIEFydGlj
bGUiPjE3PC9yZWYtdHlwZT48Y29udHJpYnV0b3JzPjxhdXRob3JzPjxhdXRob3I+V2hlZWxlciwg
Uy4gQy48L2F1dGhvcj48YXV0aG9yPlBldHR5LCBSLiBFLjwvYXV0aG9yPjxhdXRob3I+Qml6ZXIs
IEcuIFkuPC9hdXRob3I+PC9hdXRob3JzPjwvY29udHJpYnV0b3JzPjx0aXRsZXM+PHRpdGxlPlNl
bGYtc2NoZW1hIG1hdGNoaW5nIGFuZCBhdHRpdHVkZSBjaGFuZ2U6IFNpdHVhdGlvbmFsIGFuZCBk
aXNwb3NpdGlvbmFsIGRldGVybWluYW50cyBvZiBtZXNzYWdlIGVsYWJvcmF0aW9uPC90aXRsZT48
c2Vjb25kYXJ5LXRpdGxlPkpvdXJuYWwgb2YgQ29uc3VtZXIgUmVzZWFyY2g8L3NlY29uZGFyeS10
aXRsZT48L3RpdGxlcz48cGVyaW9kaWNhbD48ZnVsbC10aXRsZT5Kb3VybmFsIG9mIENvbnN1bWVy
IFJlc2VhcmNoPC9mdWxsLXRpdGxlPjwvcGVyaW9kaWNhbD48dm9sdW1lPjMxPC92b2x1bWU+PGRh
dGVzPjx5ZWFyPjIwMDU8L3llYXI+PHB1Yi1kYXRlcz48ZGF0ZT4yMDA1Ly88L2RhdGU+PC9wdWIt
ZGF0ZXM+PC9kYXRlcz48dXJscz48cmVsYXRlZC11cmxzPjx1cmw+aHR0cHM6Ly9kb2kub3JnLzEw
LjEwODYvNDI2NjEzPC91cmw+PC9yZWxhdGVkLXVybHM+PC91cmxzPjxlbGVjdHJvbmljLXJlc291
cmNlLW51bT4xMC4xMDg2LzQyNjYxMzwvZWxlY3Ryb25pYy1yZXNvdXJjZS1udW0+PC9yZWNvcmQ+
PC9DaXRlPjwvRW5kTm90ZT5=
</w:fldData>
        </w:fldChar>
      </w:r>
      <w:r w:rsidR="00A85292">
        <w:rPr>
          <w:rFonts w:ascii="Times New Roman" w:hAnsi="Times New Roman" w:cs="Times New Roman"/>
          <w:sz w:val="24"/>
          <w:szCs w:val="24"/>
        </w:rPr>
        <w:instrText xml:space="preserve"> ADDIN EN.CITE </w:instrText>
      </w:r>
      <w:r w:rsidR="0058451D">
        <w:rPr>
          <w:rFonts w:ascii="Times New Roman" w:hAnsi="Times New Roman" w:cs="Times New Roman"/>
          <w:sz w:val="24"/>
          <w:szCs w:val="24"/>
        </w:rPr>
        <w:fldChar w:fldCharType="begin">
          <w:fldData xml:space="preserve">PEVuZE5vdGU+PENpdGU+PEF1dGhvcj5WbGFjaG9zPC9BdXRob3I+PFllYXI+MjAxMzwvWWVhcj48
UmVjTnVtPjIxOTEyPC9SZWNOdW0+PERpc3BsYXlUZXh0PlsyMy0yNV08L0Rpc3BsYXlUZXh0Pjxy
ZWNvcmQ+PHJlYy1udW1iZXI+MjE5MTI8L3JlYy1udW1iZXI+PGZvcmVpZ24ta2V5cz48a2V5IGFw
cD0iRU4iIGRiLWlkPSJ2c3c5YXd3MmYwc2Y5cGV0ZXozNXd0ZXY5eHg5OWFwMnNzNXoiIHRpbWVz
dGFtcD0iMTczNzk3Mzk1MCI+MjE5MTI8L2tleT48L2ZvcmVpZ24ta2V5cz48cmVmLXR5cGUgbmFt
ZT0iSm91cm5hbCBBcnRpY2xlIj4xNzwvcmVmLXR5cGU+PGNvbnRyaWJ1dG9ycz48YXV0aG9ycz48
YXV0aG9yPlZsYWNob3MsIFAuIEEuPC9hdXRob3I+PGF1dGhvcj5QYW5hZ29wb3Vsb3MsIE4uIEcu
PC9hdXRob3I+PGF1dGhvcj5SYXBwLCBBLiBBLjwvYXV0aG9yPjwvYXV0aG9ycz48L2NvbnRyaWJ1
dG9ycz48dGl0bGVzPjx0aXRsZT5GZWVsaW5nIGdvb2QgYnkgZG9pbmcgZ29vZDogRW1wbG95ZWUg
Q1NSLWluZHVjZWQgYXR0cmlidXRpb25zLCBqb2Igc2F0aXNmYWN0aW9uLCBhbmQgdGhlIHJvbGUg
b2YgY2hhcmlzbWF0aWMgbGVhZGVyc2hpcDwvdGl0bGU+PHNlY29uZGFyeS10aXRsZT5Kb3VybmFs
IG9mIEJ1c2luZXNzIEV0aGljczwvc2Vjb25kYXJ5LXRpdGxlPjwvdGl0bGVzPjxwZXJpb2RpY2Fs
PjxmdWxsLXRpdGxlPkpvdXJuYWwgb2YgQnVzaW5lc3MgRXRoaWNzPC9mdWxsLXRpdGxlPjwvcGVy
aW9kaWNhbD48dm9sdW1lPjExODwvdm9sdW1lPjxkYXRlcz48eWVhcj4yMDEzPC95ZWFyPjxwdWIt
ZGF0ZXM+PGRhdGU+MjAxMy8vPC9kYXRlPjwvcHViLWRhdGVzPjwvZGF0ZXM+PHVybHM+PHJlbGF0
ZWQtdXJscz48dXJsPmh0dHBzOi8vZG9pLm9yZy8xMC4xMDA3L3MxMDU1MS0wMTItMTU5MC0xPC91
cmw+PC9yZWxhdGVkLXVybHM+PC91cmxzPjxlbGVjdHJvbmljLXJlc291cmNlLW51bT4xMC4xMDA3
L3MxMDU1MS0wMTItMTU5MC0xPC9lbGVjdHJvbmljLXJlc291cmNlLW51bT48L3JlY29yZD48L0Np
dGU+PENpdGU+PEF1dGhvcj5XYW5nPC9BdXRob3I+PFllYXI+MjAxMzwvWWVhcj48UmVjTnVtPjIx
OTEzPC9SZWNOdW0+PHJlY29yZD48cmVjLW51bWJlcj4yMTkxMzwvcmVjLW51bWJlcj48Zm9yZWln
bi1rZXlzPjxrZXkgYXBwPSJFTiIgZGItaWQ9InZzdzlhd3cyZjBzZjlwZXRlejM1d3Rldjl4eDk5
YXAyc3M1eiIgdGltZXN0YW1wPSIxNzM3OTczOTUwIj4yMTkxMzwva2V5PjwvZm9yZWlnbi1rZXlz
PjxyZWYtdHlwZSBuYW1lPSJKb3VybmFsIEFydGljbGUiPjE3PC9yZWYtdHlwZT48Y29udHJpYnV0
b3JzPjxhdXRob3JzPjxhdXRob3I+V2FuZywgUi4gVC48L2F1dGhvcj48L2F1dGhvcnM+PC9jb250
cmlidXRvcnM+PHRpdGxlcz48dGl0bGU+TW9kZWxpbmcgY29ycG9yYXRlIHNvY2lhbCBwZXJmb3Jt
YW5jZSBhbmQgam9iIHB1cnN1aXQgaW50ZW50aW9uOiBNZWRpYXRpbmcgbWVjaGFuaXNtcyBvZiBj
b3Jwb3JhdGUgcmVwdXRhdGlvbiBhbmQgam9iIGFkdmFuY2VtZW50IHByb3NwZWN0czwvdGl0bGU+
PHNlY29uZGFyeS10aXRsZT5Kb3VybmFsIG9mIEJ1c2luZXNzIEV0aGljczwvc2Vjb25kYXJ5LXRp
dGxlPjwvdGl0bGVzPjxwZXJpb2RpY2FsPjxmdWxsLXRpdGxlPkpvdXJuYWwgb2YgQnVzaW5lc3Mg
RXRoaWNzPC9mdWxsLXRpdGxlPjwvcGVyaW9kaWNhbD48dm9sdW1lPjExNzwvdm9sdW1lPjxkYXRl
cz48eWVhcj4yMDEzPC95ZWFyPjxwdWItZGF0ZXM+PGRhdGU+MjAxMy8vPC9kYXRlPjwvcHViLWRh
dGVzPjwvZGF0ZXM+PHVybHM+PHJlbGF0ZWQtdXJscz48dXJsPmh0dHBzOi8vZG9pLm9yZy8xMC4x
MDA3L3MxMDU1MS0wMTItMTUzOC01PC91cmw+PC9yZWxhdGVkLXVybHM+PC91cmxzPjxlbGVjdHJv
bmljLXJlc291cmNlLW51bT4xMC4xMDA3L3MxMDU1MS0wMTItMTUzOC01PC9lbGVjdHJvbmljLXJl
c291cmNlLW51bT48L3JlY29yZD48L0NpdGU+PENpdGU+PEF1dGhvcj5XaGVlbGVyPC9BdXRob3I+
PFllYXI+MjAwNTwvWWVhcj48UmVjTnVtPjIxOTE0PC9SZWNOdW0+PHJlY29yZD48cmVjLW51bWJl
cj4yMTkxNDwvcmVjLW51bWJlcj48Zm9yZWlnbi1rZXlzPjxrZXkgYXBwPSJFTiIgZGItaWQ9InZz
dzlhd3cyZjBzZjlwZXRlejM1d3Rldjl4eDk5YXAyc3M1eiIgdGltZXN0YW1wPSIxNzM3OTczOTUw
Ij4yMTkxNDwva2V5PjwvZm9yZWlnbi1rZXlzPjxyZWYtdHlwZSBuYW1lPSJKb3VybmFsIEFydGlj
bGUiPjE3PC9yZWYtdHlwZT48Y29udHJpYnV0b3JzPjxhdXRob3JzPjxhdXRob3I+V2hlZWxlciwg
Uy4gQy48L2F1dGhvcj48YXV0aG9yPlBldHR5LCBSLiBFLjwvYXV0aG9yPjxhdXRob3I+Qml6ZXIs
IEcuIFkuPC9hdXRob3I+PC9hdXRob3JzPjwvY29udHJpYnV0b3JzPjx0aXRsZXM+PHRpdGxlPlNl
bGYtc2NoZW1hIG1hdGNoaW5nIGFuZCBhdHRpdHVkZSBjaGFuZ2U6IFNpdHVhdGlvbmFsIGFuZCBk
aXNwb3NpdGlvbmFsIGRldGVybWluYW50cyBvZiBtZXNzYWdlIGVsYWJvcmF0aW9uPC90aXRsZT48
c2Vjb25kYXJ5LXRpdGxlPkpvdXJuYWwgb2YgQ29uc3VtZXIgUmVzZWFyY2g8L3NlY29uZGFyeS10
aXRsZT48L3RpdGxlcz48cGVyaW9kaWNhbD48ZnVsbC10aXRsZT5Kb3VybmFsIG9mIENvbnN1bWVy
IFJlc2VhcmNoPC9mdWxsLXRpdGxlPjwvcGVyaW9kaWNhbD48dm9sdW1lPjMxPC92b2x1bWU+PGRh
dGVzPjx5ZWFyPjIwMDU8L3llYXI+PHB1Yi1kYXRlcz48ZGF0ZT4yMDA1Ly88L2RhdGU+PC9wdWIt
ZGF0ZXM+PC9kYXRlcz48dXJscz48cmVsYXRlZC11cmxzPjx1cmw+aHR0cHM6Ly9kb2kub3JnLzEw
LjEwODYvNDI2NjEzPC91cmw+PC9yZWxhdGVkLXVybHM+PC91cmxzPjxlbGVjdHJvbmljLXJlc291
cmNlLW51bT4xMC4xMDg2LzQyNjYxMzwvZWxlY3Ryb25pYy1yZXNvdXJjZS1udW0+PC9yZWNvcmQ+
PC9DaXRlPjwvRW5kTm90ZT5=
</w:fldData>
        </w:fldChar>
      </w:r>
      <w:r w:rsidR="00A85292">
        <w:rPr>
          <w:rFonts w:ascii="Times New Roman" w:hAnsi="Times New Roman" w:cs="Times New Roman"/>
          <w:sz w:val="24"/>
          <w:szCs w:val="24"/>
        </w:rPr>
        <w:instrText xml:space="preserve"> ADDIN EN.CITE.DATA </w:instrText>
      </w:r>
      <w:r w:rsidR="0058451D">
        <w:rPr>
          <w:rFonts w:ascii="Times New Roman" w:hAnsi="Times New Roman" w:cs="Times New Roman"/>
          <w:sz w:val="24"/>
          <w:szCs w:val="24"/>
        </w:rPr>
      </w:r>
      <w:r w:rsidR="0058451D">
        <w:rPr>
          <w:rFonts w:ascii="Times New Roman" w:hAnsi="Times New Roman" w:cs="Times New Roman"/>
          <w:sz w:val="24"/>
          <w:szCs w:val="24"/>
        </w:rPr>
        <w:fldChar w:fldCharType="end"/>
      </w:r>
      <w:r w:rsidR="0058451D">
        <w:rPr>
          <w:rFonts w:ascii="Times New Roman" w:hAnsi="Times New Roman" w:cs="Times New Roman"/>
          <w:sz w:val="24"/>
          <w:szCs w:val="24"/>
        </w:rPr>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[23-25]</w:t>
      </w:r>
      <w:r w:rsidR="0058451D">
        <w:rPr>
          <w:rFonts w:ascii="Times New Roman" w:hAnsi="Times New Roman" w:cs="Times New Roman"/>
          <w:sz w:val="24"/>
          <w:szCs w:val="24"/>
        </w:rPr>
        <w:fldChar w:fldCharType="end"/>
      </w:r>
      <w:r w:rsidRPr="00605F6C">
        <w:rPr>
          <w:rFonts w:ascii="Times New Roman" w:hAnsi="Times New Roman" w:cs="Times New Roman"/>
          <w:sz w:val="24"/>
          <w:szCs w:val="24"/>
        </w:rPr>
        <w:t>.</w:t>
      </w:r>
    </w:p>
    <w:p w14:paraId="176E8F7E" w14:textId="77777777" w:rsidR="007A2014" w:rsidRPr="00A85292" w:rsidRDefault="00455767" w:rsidP="00455767">
      <w:pPr>
        <w:pStyle w:val="ListParagraph"/>
        <w:numPr>
          <w:ilvl w:val="1"/>
          <w:numId w:val="3"/>
        </w:numPr>
        <w:spacing w:line="360" w:lineRule="auto"/>
        <w:jc w:val="both"/>
        <w:rPr>
          <w:rFonts w:ascii="Times New Roman" w:hAnsi="Times New Roman" w:cs="Times New Roman"/>
          <w:i/>
          <w:iCs/>
          <w:sz w:val="28"/>
          <w:szCs w:val="28"/>
        </w:rPr>
      </w:pPr>
      <w:r w:rsidRPr="00A85292">
        <w:rPr>
          <w:rFonts w:ascii="Times New Roman" w:hAnsi="Times New Roman" w:cs="Times New Roman"/>
          <w:b/>
          <w:bCs/>
          <w:sz w:val="28"/>
          <w:szCs w:val="28"/>
        </w:rPr>
        <w:t xml:space="preserve">CERTIFICATION </w:t>
      </w:r>
      <w:r w:rsidR="000E5094" w:rsidRPr="00A85292">
        <w:rPr>
          <w:rFonts w:ascii="Times New Roman" w:hAnsi="Times New Roman" w:cs="Times New Roman"/>
          <w:b/>
          <w:bCs/>
          <w:sz w:val="28"/>
          <w:szCs w:val="28"/>
        </w:rPr>
        <w:t>FOR</w:t>
      </w:r>
      <w:r w:rsidRPr="00A85292">
        <w:rPr>
          <w:rFonts w:ascii="Times New Roman" w:hAnsi="Times New Roman" w:cs="Times New Roman"/>
          <w:b/>
          <w:bCs/>
          <w:sz w:val="28"/>
          <w:szCs w:val="28"/>
        </w:rPr>
        <w:t xml:space="preserve"> TOP EMPLOYERS </w:t>
      </w:r>
    </w:p>
    <w:p w14:paraId="078386C1" w14:textId="77777777" w:rsidR="00455767"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This certification acknowledges organizations for their exemplary human resource practices. It assesses domains like talent acquisition, learning and development, and employee engagement. Organizations obtaining this accreditation frequently emphasize it in recruitment initiatives to draw exceptional talent</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&lt;EndNote&gt;&lt;Cite&gt;&lt;Author&gt;Zhao&lt;/Author&gt;&lt;Year&gt;2010&lt;/Year&gt;&lt;RecNum&gt;21919&lt;/RecNum&gt;&lt;DisplayText&gt;[26]&lt;/DisplayText&gt;&lt;record&gt;&lt;rec-number&gt;21919&lt;/rec-number&gt;&lt;foreign-keys&gt;&lt;key app="EN" db-id="vsw9aww2f0sf9petez35wtev9xx99ap2ss5z" timestamp="1737973950"&gt;21919&lt;/key&gt;&lt;/foreign-keys&gt;&lt;ref-type name="Journal Article"&gt;17&lt;/ref-type&gt;&lt;contributors&gt;&lt;authors&gt;&lt;author&gt;Zhao, X.&lt;/author&gt;&lt;author&gt;Lynch, J. G.&lt;/author&gt;&lt;author&gt;Chen, Q.&lt;/author&gt;&lt;/authors&gt;&lt;/contributors&gt;&lt;titles&gt;&lt;title&gt;Reconsidering Baron and Kenny: Myths and truths about mediation analysis&lt;/title&gt;&lt;secondary-title&gt;Journal of Consumer Research&lt;/secondary-title&gt;&lt;/titles&gt;&lt;periodical&gt;&lt;full-title&gt;Journal of Consumer Research&lt;/full-title&gt;&lt;/periodical&gt;&lt;volume&gt;37&lt;/volume&gt;&lt;dates&gt;&lt;year&gt;2010&lt;/year&gt;&lt;pub-dates&gt;&lt;date&gt;2010//&lt;/date&gt;&lt;/pub-dates&gt;&lt;/dates&gt;&lt;urls&gt;&lt;related-urls&gt;&lt;url&gt;https://doi.org/10.1086/651257&lt;/url&gt;&lt;/related-urls&gt;&lt;/urls&gt;&lt;electronic-resource-num&gt;10.1086/651257&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[26]</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BD55382" w14:textId="77777777" w:rsidR="007A2014" w:rsidRPr="00455767" w:rsidRDefault="007A2014" w:rsidP="00455767">
      <w:pPr>
        <w:pStyle w:val="ListParagraph"/>
        <w:numPr>
          <w:ilvl w:val="0"/>
          <w:numId w:val="4"/>
        </w:numPr>
        <w:spacing w:line="360" w:lineRule="auto"/>
        <w:jc w:val="both"/>
        <w:rPr>
          <w:rFonts w:ascii="Times New Roman" w:hAnsi="Times New Roman" w:cs="Times New Roman"/>
          <w:sz w:val="24"/>
          <w:szCs w:val="24"/>
        </w:rPr>
      </w:pPr>
      <w:r w:rsidRPr="00455767">
        <w:rPr>
          <w:rFonts w:ascii="Times New Roman" w:hAnsi="Times New Roman" w:cs="Times New Roman"/>
          <w:b/>
          <w:bCs/>
          <w:sz w:val="24"/>
          <w:szCs w:val="24"/>
        </w:rPr>
        <w:t>Glassdoor's Best Places to Work</w:t>
      </w:r>
    </w:p>
    <w:p w14:paraId="21F18150" w14:textId="77777777" w:rsidR="007A2014" w:rsidRDefault="007A2014" w:rsidP="00455767">
      <w:pPr>
        <w:spacing w:line="360" w:lineRule="auto"/>
        <w:jc w:val="both"/>
        <w:rPr>
          <w:rFonts w:ascii="Times New Roman" w:hAnsi="Times New Roman" w:cs="Times New Roman"/>
          <w:sz w:val="24"/>
          <w:szCs w:val="24"/>
        </w:rPr>
      </w:pPr>
      <w:r w:rsidRPr="00455767">
        <w:rPr>
          <w:rFonts w:ascii="Times New Roman" w:hAnsi="Times New Roman" w:cs="Times New Roman"/>
          <w:sz w:val="24"/>
          <w:szCs w:val="24"/>
        </w:rPr>
        <w:t xml:space="preserve">This accolade is solely derived from employee evaluations provided on Glassdoor, a renowned job and employer review portal. It offers a genuine perspective on employee perceptions of their organization, </w:t>
      </w:r>
      <w:r w:rsidR="00283DC3">
        <w:rPr>
          <w:rFonts w:ascii="Times New Roman" w:hAnsi="Times New Roman" w:cs="Times New Roman"/>
          <w:sz w:val="24"/>
          <w:szCs w:val="24"/>
        </w:rPr>
        <w:t>significantly impacting</w:t>
      </w:r>
      <w:r w:rsidRPr="00455767">
        <w:rPr>
          <w:rFonts w:ascii="Times New Roman" w:hAnsi="Times New Roman" w:cs="Times New Roman"/>
          <w:sz w:val="24"/>
          <w:szCs w:val="24"/>
        </w:rPr>
        <w:t xml:space="preserve"> job seekers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&lt;EndNote&gt;&lt;Cite&gt;&lt;Author&gt;Zschirnt&lt;/Author&gt;&lt;Year&gt;2016&lt;/Year&gt;&lt;RecNum&gt;22110&lt;/RecNum&gt;&lt;DisplayText&gt;[27]&lt;/DisplayText&gt;&lt;record&gt;&lt;rec-number&gt;22110&lt;/rec-number&gt;&lt;foreign-keys&gt;&lt;key app="EN" db-id="vsw9aww2f0sf9petez35wtev9xx99ap2ss5z" timestamp="1737974216"&gt;22110&lt;/key&gt;&lt;/foreign-keys&gt;&lt;ref-type name="Journal Article"&gt;17&lt;/ref-type&gt;&lt;contributors&gt;&lt;authors&gt;&lt;author&gt;Zschirnt, E.&lt;/author&gt;&lt;author&gt;Ruedin, D.&lt;/author&gt;&lt;/authors&gt;&lt;/contributors&gt;&lt;titles&gt;&lt;title&gt;Ethnic discrimination in hiring decisions: a meta-analysis of correspondence tests 1990–2015&lt;/title&gt;&lt;secondary-title&gt;J. Ethn. Migr. Stud.&lt;/secondary-title&gt;&lt;/titles&gt;&lt;periodical&gt;&lt;full-title&gt;J. Ethn. Migr. Stud.&lt;/full-title&gt;&lt;/periodical&gt;&lt;volume&gt;42&lt;/volume&gt;&lt;dates&gt;&lt;year&gt;2016&lt;/year&gt;&lt;pub-dates&gt;&lt;date&gt;2016//&lt;/date&gt;&lt;/pub-dates&gt;&lt;/dates&gt;&lt;urls&gt;&lt;related-urls&gt;&lt;url&gt;https://doi.org/10.1080/1369183X.2015.1133279&lt;/url&gt;&lt;/related-urls&gt;&lt;/urls&gt;&lt;electronic-resource-num&gt;10.1080/1369183X.2015.1133279&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[27]</w:t>
      </w:r>
      <w:r w:rsidR="0058451D">
        <w:rPr>
          <w:rFonts w:ascii="Times New Roman" w:hAnsi="Times New Roman" w:cs="Times New Roman"/>
          <w:sz w:val="24"/>
          <w:szCs w:val="24"/>
        </w:rPr>
        <w:fldChar w:fldCharType="end"/>
      </w:r>
      <w:r w:rsidRPr="00455767">
        <w:rPr>
          <w:rFonts w:ascii="Times New Roman" w:hAnsi="Times New Roman" w:cs="Times New Roman"/>
          <w:sz w:val="24"/>
          <w:szCs w:val="24"/>
        </w:rPr>
        <w:t>.</w:t>
      </w:r>
    </w:p>
    <w:p w14:paraId="48FAA0CB" w14:textId="77777777" w:rsidR="00A33483" w:rsidRPr="00455767" w:rsidRDefault="00A33483" w:rsidP="00A33483">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Top Employer</w:t>
      </w:r>
    </w:p>
    <w:p w14:paraId="51F77791" w14:textId="77777777" w:rsidR="00A33483" w:rsidRDefault="00A33483" w:rsidP="00A33483">
      <w:pPr>
        <w:spacing w:line="360" w:lineRule="auto"/>
        <w:jc w:val="both"/>
        <w:rPr>
          <w:rFonts w:ascii="Times New Roman" w:hAnsi="Times New Roman" w:cs="Times New Roman"/>
          <w:color w:val="FF0000"/>
          <w:sz w:val="24"/>
          <w:szCs w:val="24"/>
        </w:rPr>
      </w:pPr>
    </w:p>
    <w:p w14:paraId="1DB2DE21" w14:textId="77777777" w:rsidR="00A33483" w:rsidRPr="00A935FA" w:rsidRDefault="00A33483" w:rsidP="00A33483">
      <w:pPr>
        <w:spacing w:line="360" w:lineRule="auto"/>
        <w:jc w:val="both"/>
        <w:rPr>
          <w:rFonts w:ascii="Times New Roman" w:hAnsi="Times New Roman" w:cs="Times New Roman"/>
          <w:sz w:val="24"/>
          <w:szCs w:val="24"/>
        </w:rPr>
      </w:pPr>
      <w:r w:rsidRPr="00A935FA">
        <w:rPr>
          <w:rFonts w:ascii="Times New Roman" w:hAnsi="Times New Roman" w:cs="Times New Roman"/>
          <w:sz w:val="24"/>
          <w:szCs w:val="24"/>
        </w:rPr>
        <w:t>The certification is based on two building blocks. Firstly, a representative survey to which all of the employer's employees are invited and secondly, an HR interview. In this interview, the employer's performance for its employees is recorded.</w:t>
      </w:r>
    </w:p>
    <w:p w14:paraId="72005367" w14:textId="77777777" w:rsidR="00A33483" w:rsidRPr="00A33483" w:rsidRDefault="00A33483" w:rsidP="00A33483">
      <w:pPr>
        <w:spacing w:line="360" w:lineRule="auto"/>
        <w:jc w:val="both"/>
        <w:rPr>
          <w:rFonts w:ascii="Times New Roman" w:hAnsi="Times New Roman" w:cs="Times New Roman"/>
          <w:color w:val="FF0000"/>
          <w:sz w:val="24"/>
          <w:szCs w:val="24"/>
        </w:rPr>
      </w:pPr>
    </w:p>
    <w:p w14:paraId="118C9832" w14:textId="77777777" w:rsidR="007A2014" w:rsidRPr="00455767" w:rsidRDefault="007A2014" w:rsidP="00455767">
      <w:pPr>
        <w:pStyle w:val="ListParagraph"/>
        <w:numPr>
          <w:ilvl w:val="0"/>
          <w:numId w:val="4"/>
        </w:numPr>
        <w:spacing w:line="360" w:lineRule="auto"/>
        <w:jc w:val="both"/>
        <w:rPr>
          <w:rFonts w:ascii="Times New Roman" w:hAnsi="Times New Roman" w:cs="Times New Roman"/>
          <w:sz w:val="24"/>
          <w:szCs w:val="24"/>
        </w:rPr>
      </w:pPr>
      <w:r w:rsidRPr="00455767">
        <w:rPr>
          <w:rFonts w:ascii="Times New Roman" w:hAnsi="Times New Roman" w:cs="Times New Roman"/>
          <w:b/>
          <w:bCs/>
          <w:sz w:val="24"/>
          <w:szCs w:val="24"/>
        </w:rPr>
        <w:t>Corporate Equality Index of the Human Rights Campaign</w:t>
      </w:r>
    </w:p>
    <w:p w14:paraId="59B780B7" w14:textId="77777777" w:rsidR="007A2014" w:rsidRPr="00455767" w:rsidRDefault="007A2014" w:rsidP="00455767">
      <w:pPr>
        <w:spacing w:line="360" w:lineRule="auto"/>
        <w:jc w:val="both"/>
        <w:rPr>
          <w:rFonts w:ascii="Times New Roman" w:hAnsi="Times New Roman" w:cs="Times New Roman"/>
          <w:sz w:val="24"/>
          <w:szCs w:val="24"/>
        </w:rPr>
      </w:pPr>
      <w:r w:rsidRPr="00455767">
        <w:rPr>
          <w:rFonts w:ascii="Times New Roman" w:hAnsi="Times New Roman" w:cs="Times New Roman"/>
          <w:sz w:val="24"/>
          <w:szCs w:val="24"/>
        </w:rPr>
        <w:t>This index evaluates workplaces based on their initiatives and policies on LGBTQ+ inclusion. Organizations achieving perfect ratings frequently garner public acknowledgment, rendering this seal a significant marker for persons pursuing inclusive employment environments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&lt;EndNote&gt;&lt;Cite&gt;&lt;Author&gt;Todesco&lt;/Author&gt;&lt;Year&gt;2017&lt;/Year&gt;&lt;RecNum&gt;22103&lt;/RecNum&gt;&lt;DisplayText&gt;[28]&lt;/DisplayText&gt;&lt;record&gt;&lt;rec-number&gt;22103&lt;/rec-number&gt;&lt;foreign-keys&gt;&lt;key app="EN" db-id="vsw9aww2f0sf9petez35wtev9xx99ap2ss5z" timestamp="1737974216"&gt;22103&lt;/key&gt;&lt;/foreign-keys&gt;&lt;ref-type name="Journal Article"&gt;17&lt;/ref-type&gt;&lt;contributors&gt;&lt;authors&gt;&lt;author&gt;Todesco, L.&lt;/author&gt;&lt;/authors&gt;&lt;/contributors&gt;&lt;titles&gt;&lt;title&gt;The factorial survey in social research: its pros and cons&lt;/title&gt;&lt;secondary-title&gt;Adv. Sociol. Res.&lt;/secondary-title&gt;&lt;/titles&gt;&lt;periodical&gt;&lt;full-title&gt;Adv. Sociol. Res.&lt;/full-title&gt;&lt;/periodical&gt;&lt;volume&gt;23&lt;/volume&gt;&lt;dates&gt;&lt;year&gt;2017&lt;/year&gt;&lt;pub-dates&gt;&lt;date&gt;2017//&lt;/date&gt;&lt;/pub-dates&gt;&lt;/dates&gt;&lt;urls&gt;&lt;/urls&gt;&lt;/record&gt;&lt;/Cite&gt;&lt;/EndNote&gt;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[28]</w:t>
      </w:r>
      <w:r w:rsidR="0058451D">
        <w:rPr>
          <w:rFonts w:ascii="Times New Roman" w:hAnsi="Times New Roman" w:cs="Times New Roman"/>
          <w:sz w:val="24"/>
          <w:szCs w:val="24"/>
        </w:rPr>
        <w:fldChar w:fldCharType="end"/>
      </w:r>
      <w:r w:rsidRPr="00455767">
        <w:rPr>
          <w:rFonts w:ascii="Times New Roman" w:hAnsi="Times New Roman" w:cs="Times New Roman"/>
          <w:sz w:val="24"/>
          <w:szCs w:val="24"/>
        </w:rPr>
        <w:t>.</w:t>
      </w:r>
    </w:p>
    <w:p w14:paraId="6FD1E26A" w14:textId="77777777" w:rsidR="007A2014" w:rsidRPr="00455767" w:rsidRDefault="007A2014" w:rsidP="00455767">
      <w:pPr>
        <w:pStyle w:val="ListParagraph"/>
        <w:numPr>
          <w:ilvl w:val="0"/>
          <w:numId w:val="4"/>
        </w:numPr>
        <w:spacing w:line="360" w:lineRule="auto"/>
        <w:jc w:val="both"/>
        <w:rPr>
          <w:rFonts w:ascii="Times New Roman" w:hAnsi="Times New Roman" w:cs="Times New Roman"/>
          <w:b/>
          <w:bCs/>
          <w:sz w:val="24"/>
          <w:szCs w:val="24"/>
        </w:rPr>
      </w:pPr>
      <w:r w:rsidRPr="00455767">
        <w:rPr>
          <w:rFonts w:ascii="Times New Roman" w:hAnsi="Times New Roman" w:cs="Times New Roman"/>
          <w:b/>
          <w:bCs/>
          <w:sz w:val="24"/>
          <w:szCs w:val="24"/>
        </w:rPr>
        <w:t>Family-Oriented Workplace Awards</w:t>
      </w:r>
    </w:p>
    <w:p w14:paraId="61E7F8F6" w14:textId="77777777" w:rsidR="007A2014" w:rsidRDefault="007A2014" w:rsidP="00455767">
      <w:pPr>
        <w:spacing w:line="360" w:lineRule="auto"/>
        <w:jc w:val="both"/>
        <w:rPr>
          <w:rFonts w:ascii="Times New Roman" w:hAnsi="Times New Roman" w:cs="Times New Roman"/>
          <w:sz w:val="24"/>
          <w:szCs w:val="24"/>
        </w:rPr>
      </w:pPr>
      <w:r w:rsidRPr="00455767">
        <w:rPr>
          <w:rFonts w:ascii="Times New Roman" w:hAnsi="Times New Roman" w:cs="Times New Roman"/>
          <w:sz w:val="24"/>
          <w:szCs w:val="24"/>
        </w:rPr>
        <w:t>Awards such as “Best Workplaces for Parents” and “</w:t>
      </w:r>
      <w:r w:rsidRPr="00A85292">
        <w:rPr>
          <w:rFonts w:ascii="Times New Roman" w:hAnsi="Times New Roman" w:cs="Times New Roman"/>
          <w:sz w:val="24"/>
          <w:szCs w:val="24"/>
        </w:rPr>
        <w:t xml:space="preserve">Family-Friendly </w:t>
      </w:r>
      <w:r w:rsidR="000E5094" w:rsidRPr="00A85292">
        <w:rPr>
          <w:rFonts w:ascii="Times New Roman" w:hAnsi="Times New Roman" w:cs="Times New Roman"/>
          <w:sz w:val="24"/>
          <w:szCs w:val="24"/>
        </w:rPr>
        <w:t>Employer</w:t>
      </w:r>
      <w:r w:rsidRPr="00A85292">
        <w:rPr>
          <w:rFonts w:ascii="Times New Roman" w:hAnsi="Times New Roman" w:cs="Times New Roman"/>
          <w:sz w:val="24"/>
          <w:szCs w:val="24"/>
        </w:rPr>
        <w:t xml:space="preserve">” </w:t>
      </w:r>
      <w:r w:rsidR="000E5094" w:rsidRPr="00A85292">
        <w:rPr>
          <w:rFonts w:ascii="Times New Roman" w:hAnsi="Times New Roman" w:cs="Times New Roman"/>
          <w:sz w:val="24"/>
          <w:szCs w:val="24"/>
        </w:rPr>
        <w:t>from the USIQ (United States Institute for Quality)</w:t>
      </w:r>
      <w:r w:rsidR="000E5094">
        <w:rPr>
          <w:rFonts w:ascii="Times New Roman" w:hAnsi="Times New Roman" w:cs="Times New Roman"/>
          <w:sz w:val="24"/>
          <w:szCs w:val="24"/>
        </w:rPr>
        <w:t xml:space="preserve"> </w:t>
      </w:r>
      <w:r w:rsidRPr="00455767">
        <w:rPr>
          <w:rFonts w:ascii="Times New Roman" w:hAnsi="Times New Roman" w:cs="Times New Roman"/>
          <w:sz w:val="24"/>
          <w:szCs w:val="24"/>
        </w:rPr>
        <w:t>recognize firms that provide family-oriented benefits, including parental leave, childcare assistance, and flexible work arrangements.</w:t>
      </w:r>
      <w:r w:rsidR="000E5094">
        <w:rPr>
          <w:rFonts w:ascii="Times New Roman" w:hAnsi="Times New Roman" w:cs="Times New Roman"/>
          <w:sz w:val="24"/>
          <w:szCs w:val="24"/>
        </w:rPr>
        <w:t xml:space="preserve"> </w:t>
      </w:r>
      <w:r w:rsidRPr="00455767">
        <w:rPr>
          <w:rFonts w:ascii="Times New Roman" w:hAnsi="Times New Roman" w:cs="Times New Roman"/>
          <w:sz w:val="24"/>
          <w:szCs w:val="24"/>
        </w:rPr>
        <w:t>Employer seals of quality function as significant instruments for firms to demonstrate their strengths and dedication to excellence in particular areas of employment practices. These seals serve as a readily identifiable symbol of credibility, shaping potential applicants' opinions and becoming essential components of contemporary corporate branding initiatives. By emphasizing workplace excellence, diversity, sustainability, or health and well-being, these certifications enable companies to distinguish themselves in a competitive talent market while aligning with the changing values and priorities of job searchers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&lt;EndNote&gt;&lt;Cite&gt;&lt;Author&gt;Protsch&lt;/Author&gt;&lt;Year&gt;2014&lt;/Year&gt;&lt;RecNum&gt;22093&lt;/RecNum&gt;&lt;DisplayText&gt;[29]&lt;/DisplayText&gt;&lt;record&gt;&lt;rec-number&gt;22093&lt;/rec-number&gt;&lt;foreign-keys&gt;&lt;key app="EN" db-id="vsw9aww2f0sf9petez35wtev9xx99ap2ss5z" timestamp="1737974216"&gt;22093&lt;/key&gt;&lt;/foreign-keys&gt;&lt;ref-type name="Journal Article"&gt;17&lt;/ref-type&gt;&lt;contributors&gt;&lt;authors&gt;&lt;author&gt;Protsch, P.&lt;/author&gt;&lt;author&gt;Solga, H.&lt;/author&gt;&lt;/authors&gt;&lt;/contributors&gt;&lt;titles&gt;&lt;title&gt;How employers use signals of cognitive and noncognitive skills at labour market entry: insights from field experiments&lt;/title&gt;&lt;secondary-title&gt;Eur. Sociol. Rev.&lt;/secondary-title&gt;&lt;/titles&gt;&lt;periodical&gt;&lt;full-title&gt;Eur. Sociol. Rev.&lt;/full-title&gt;&lt;/periodical&gt;&lt;volume&gt;31&lt;/volume&gt;&lt;dates&gt;&lt;year&gt;2014&lt;/year&gt;&lt;pub-dates&gt;&lt;date&gt;2014//&lt;/date&gt;&lt;/pub-dates&gt;&lt;/dates&gt;&lt;urls&gt;&lt;related-urls&gt;&lt;url&gt;https://doi.org/10.1093/esr/jcv056&lt;/url&gt;&lt;/related-urls&gt;&lt;/urls&gt;&lt;electronic-resource-num&gt;10.1093/esr/jcv056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[29]</w:t>
      </w:r>
      <w:r w:rsidR="0058451D">
        <w:rPr>
          <w:rFonts w:ascii="Times New Roman" w:hAnsi="Times New Roman" w:cs="Times New Roman"/>
          <w:sz w:val="24"/>
          <w:szCs w:val="24"/>
        </w:rPr>
        <w:fldChar w:fldCharType="end"/>
      </w:r>
      <w:r w:rsidRPr="00455767">
        <w:rPr>
          <w:rFonts w:ascii="Times New Roman" w:hAnsi="Times New Roman" w:cs="Times New Roman"/>
          <w:sz w:val="24"/>
          <w:szCs w:val="24"/>
        </w:rPr>
        <w:t>.</w:t>
      </w:r>
    </w:p>
    <w:p w14:paraId="1B46EA55" w14:textId="77777777" w:rsidR="00A33483" w:rsidRPr="00A935FA" w:rsidRDefault="00A33483" w:rsidP="00455767">
      <w:pPr>
        <w:spacing w:line="360" w:lineRule="auto"/>
        <w:jc w:val="both"/>
        <w:rPr>
          <w:rFonts w:ascii="Times New Roman" w:hAnsi="Times New Roman" w:cs="Times New Roman"/>
          <w:sz w:val="24"/>
          <w:szCs w:val="24"/>
        </w:rPr>
      </w:pPr>
      <w:r w:rsidRPr="00A935FA">
        <w:rPr>
          <w:rFonts w:ascii="Times New Roman" w:hAnsi="Times New Roman" w:cs="Times New Roman"/>
          <w:sz w:val="24"/>
          <w:szCs w:val="24"/>
        </w:rPr>
        <w:t>The “Family-Friendly Employer” from the USIQ based on two building blocks. Firstly, a representative survey to which all of the employer's employees are invited and secondly, an HR interview. In this interview, the employer's performance for its employees is recorded.</w:t>
      </w:r>
    </w:p>
    <w:p w14:paraId="0A98871D" w14:textId="77777777" w:rsidR="007A2014" w:rsidRPr="00455767" w:rsidRDefault="007A2014" w:rsidP="00455767">
      <w:pPr>
        <w:pStyle w:val="ListParagraph"/>
        <w:numPr>
          <w:ilvl w:val="0"/>
          <w:numId w:val="3"/>
        </w:numPr>
        <w:spacing w:line="360" w:lineRule="auto"/>
        <w:jc w:val="both"/>
        <w:rPr>
          <w:rFonts w:ascii="Times New Roman" w:hAnsi="Times New Roman" w:cs="Times New Roman"/>
          <w:b/>
          <w:sz w:val="32"/>
          <w:szCs w:val="32"/>
        </w:rPr>
      </w:pPr>
      <w:r w:rsidRPr="00455767">
        <w:rPr>
          <w:rFonts w:ascii="Times New Roman" w:hAnsi="Times New Roman" w:cs="Times New Roman"/>
          <w:b/>
          <w:sz w:val="32"/>
          <w:szCs w:val="32"/>
        </w:rPr>
        <w:t>Theoretical Framework: How Employer Seals Work</w:t>
      </w:r>
    </w:p>
    <w:p w14:paraId="18841AE9"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 xml:space="preserve">Employer seals of quality significantly influence opinions of firms, especially among prospective candidates. These seals, frequently conferred by external entities or industry-specific groups, are designed to confirm that an employer adheres to specified criteria of excellence. Their impact </w:t>
      </w:r>
      <w:r w:rsidRPr="00CB588E">
        <w:rPr>
          <w:rFonts w:ascii="Times New Roman" w:hAnsi="Times New Roman" w:cs="Times New Roman"/>
          <w:sz w:val="24"/>
          <w:szCs w:val="24"/>
        </w:rPr>
        <w:lastRenderedPageBreak/>
        <w:t>can be more effectively comprehended within the frameworks of employer branding and signaling theory, together with their contribution to establishing organizational legitimacy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&lt;EndNote&gt;&lt;Cite&gt;&lt;Author&gt;Quillian&lt;/Author&gt;&lt;Year&gt;2019&lt;/Year&gt;&lt;RecNum&gt;22095&lt;/RecNum&gt;&lt;DisplayText&gt;[30]&lt;/DisplayText&gt;&lt;record&gt;&lt;rec-number&gt;22095&lt;/rec-number&gt;&lt;foreign-keys&gt;&lt;key app="EN" db-id="vsw9aww2f0sf9petez35wtev9xx99ap2ss5z" timestamp="1737974216"&gt;22095&lt;/key&gt;&lt;/foreign-keys&gt;&lt;ref-type name="Journal Article"&gt;17&lt;/ref-type&gt;&lt;contributors&gt;&lt;authors&gt;&lt;author&gt;Quillian, L.&lt;/author&gt;&lt;author&gt;Heath, A.&lt;/author&gt;&lt;author&gt;Pager, D.&lt;/author&gt;&lt;author&gt;Midtbøen, A. H.&lt;/author&gt;&lt;author&gt;Fleischmann, F.&lt;/author&gt;&lt;author&gt;Hexela, O.&lt;/author&gt;&lt;/authors&gt;&lt;/contributors&gt;&lt;titles&gt;&lt;title&gt;Do some countries discriminate more than others? evidence from 97 field experiments of racial discrimination in hiring&lt;/title&gt;&lt;secondary-title&gt;Sociol. Sci.&lt;/secondary-title&gt;&lt;/titles&gt;&lt;periodical&gt;&lt;full-title&gt;Sociol. Sci.&lt;/full-title&gt;&lt;/periodical&gt;&lt;volume&gt;6&lt;/volume&gt;&lt;dates&gt;&lt;year&gt;2019&lt;/year&gt;&lt;pub-dates&gt;&lt;date&gt;2019//&lt;/date&gt;&lt;/pub-dates&gt;&lt;/dates&gt;&lt;urls&gt;&lt;related-urls&gt;&lt;url&gt;https://doi.org/10.15195/v6.a18&lt;/url&gt;&lt;/related-urls&gt;&lt;/urls&gt;&lt;electronic-resource-num&gt;10.15195/v6.a18&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[30]</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1F09190A" w14:textId="77777777" w:rsidR="007A2014" w:rsidRPr="00455767" w:rsidRDefault="007A2014" w:rsidP="00455767">
      <w:pPr>
        <w:pStyle w:val="ListParagraph"/>
        <w:numPr>
          <w:ilvl w:val="1"/>
          <w:numId w:val="3"/>
        </w:numPr>
        <w:spacing w:line="360" w:lineRule="auto"/>
        <w:jc w:val="both"/>
        <w:rPr>
          <w:rFonts w:ascii="Times New Roman" w:hAnsi="Times New Roman" w:cs="Times New Roman"/>
          <w:b/>
          <w:sz w:val="28"/>
          <w:szCs w:val="28"/>
        </w:rPr>
      </w:pPr>
      <w:r w:rsidRPr="00455767">
        <w:rPr>
          <w:rFonts w:ascii="Times New Roman" w:hAnsi="Times New Roman" w:cs="Times New Roman"/>
          <w:b/>
          <w:sz w:val="28"/>
          <w:szCs w:val="28"/>
        </w:rPr>
        <w:t>Employer branding and signaling theory</w:t>
      </w:r>
    </w:p>
    <w:p w14:paraId="3B12578B" w14:textId="77777777" w:rsidR="007A2014" w:rsidRPr="00CB588E" w:rsidRDefault="007A2014" w:rsidP="007A2014">
      <w:pPr>
        <w:spacing w:after="0" w:line="360" w:lineRule="auto"/>
        <w:jc w:val="both"/>
        <w:rPr>
          <w:rFonts w:ascii="Times New Roman" w:eastAsia="Times New Roman" w:hAnsi="Times New Roman" w:cs="Times New Roman"/>
          <w:kern w:val="0"/>
          <w:sz w:val="24"/>
          <w:szCs w:val="24"/>
        </w:rPr>
      </w:pPr>
      <w:r w:rsidRPr="00CB588E">
        <w:rPr>
          <w:rFonts w:ascii="Times New Roman" w:eastAsia="Times New Roman" w:hAnsi="Times New Roman" w:cs="Times New Roman"/>
          <w:kern w:val="0"/>
          <w:sz w:val="24"/>
          <w:szCs w:val="24"/>
        </w:rPr>
        <w:t>Employer branding denotes the techniques utilized by corporations to promote themselves as desirable employers. It embodies a company's reputation, ideals, and employee experience, rendering it an essential component of talent acquisition and retention. In this context, employer seals serve as a concrete manifestation of an organization’s employer brand. They offer external validation that substantiates a company's assertions regarding its workplace quality, cult</w:t>
      </w:r>
      <w:r w:rsidR="00455767">
        <w:rPr>
          <w:rFonts w:ascii="Times New Roman" w:eastAsia="Times New Roman" w:hAnsi="Times New Roman" w:cs="Times New Roman"/>
          <w:kern w:val="0"/>
          <w:sz w:val="24"/>
          <w:szCs w:val="24"/>
        </w:rPr>
        <w:t xml:space="preserve">ure, and employee satisfaction. </w:t>
      </w:r>
      <w:r w:rsidRPr="00CB588E">
        <w:rPr>
          <w:rFonts w:ascii="Times New Roman" w:eastAsia="Times New Roman" w:hAnsi="Times New Roman" w:cs="Times New Roman"/>
          <w:kern w:val="0"/>
          <w:sz w:val="24"/>
          <w:szCs w:val="24"/>
        </w:rPr>
        <w:t>Signaling theory elucidates the effectiveness of employer seals in impacting prospective recruits. This theory asserts that in scenarios of information asymmetry—where one party (e.g., job searchers) possesses incomplete information about another party (e.g., employers)—signals might mitigate uncertainty. Employer seals serve as indicators that communicate favorable, trustworthy information on a firm to prospective candidates</w:t>
      </w:r>
      <w:r w:rsidR="004455C7">
        <w:rPr>
          <w:rFonts w:ascii="Times New Roman" w:eastAsia="Times New Roman" w:hAnsi="Times New Roman" w:cs="Times New Roman"/>
          <w:kern w:val="0"/>
          <w:sz w:val="24"/>
          <w:szCs w:val="24"/>
        </w:rPr>
        <w:t xml:space="preserve"> </w:t>
      </w:r>
      <w:r w:rsidR="0058451D">
        <w:rPr>
          <w:rFonts w:ascii="Times New Roman" w:eastAsia="Times New Roman" w:hAnsi="Times New Roman" w:cs="Times New Roman"/>
          <w:kern w:val="0"/>
          <w:sz w:val="24"/>
          <w:szCs w:val="24"/>
        </w:rPr>
        <w:fldChar w:fldCharType="begin"/>
      </w:r>
      <w:r w:rsidR="00A85292">
        <w:rPr>
          <w:rFonts w:ascii="Times New Roman" w:eastAsia="Times New Roman" w:hAnsi="Times New Roman" w:cs="Times New Roman"/>
          <w:kern w:val="0"/>
          <w:sz w:val="24"/>
          <w:szCs w:val="24"/>
        </w:rPr>
        <w:instrText xml:space="preserve"> ADDIN EN.CITE &lt;EndNote&gt;&lt;Cite&gt;&lt;Author&gt;Petzold&lt;/Author&gt;&lt;Year&gt;2019&lt;/Year&gt;&lt;RecNum&gt;22092&lt;/RecNum&gt;&lt;DisplayText&gt;[31]&lt;/DisplayText&gt;&lt;record&gt;&lt;rec-number&gt;22092&lt;/rec-number&gt;&lt;foreign-keys&gt;&lt;key app="EN" db-id="vsw9aww2f0sf9petez35wtev9xx99ap2ss5z" timestamp="1737974216"&gt;22092&lt;/key&gt;&lt;/foreign-keys&gt;&lt;ref-type name="Journal Article"&gt;17&lt;/ref-type&gt;&lt;contributors&gt;&lt;authors&gt;&lt;author&gt;Petzold, K.&lt;/author&gt;&lt;author&gt;Wolbring, T.&lt;/author&gt;&lt;/authors&gt;&lt;/contributors&gt;&lt;titles&gt;&lt;title&gt;What can we learn from factorial surveys about human behavior?: a validation study comparing field and survey experiments on discrimination&lt;/title&gt;&lt;secondary-title&gt;Methodology&lt;/secondary-title&gt;&lt;/titles&gt;&lt;periodical&gt;&lt;full-title&gt;Methodology&lt;/full-title&gt;&lt;/periodical&gt;&lt;volume&gt;15&lt;/volume&gt;&lt;dates&gt;&lt;year&gt;2019&lt;/year&gt;&lt;pub-dates&gt;&lt;date&gt;2019//&lt;/date&gt;&lt;/pub-dates&gt;&lt;/dates&gt;&lt;urls&gt;&lt;related-urls&gt;&lt;url&gt;https://doi.org/10.1027/1614-2241/a000161&lt;/url&gt;&lt;/related-urls&gt;&lt;/urls&gt;&lt;electronic-resource-num&gt;10.1027/1614-2241/a000161&lt;/electronic-resource-num&gt;&lt;/record&gt;&lt;/Cite&gt;&lt;/EndNote&gt;</w:instrText>
      </w:r>
      <w:r w:rsidR="0058451D">
        <w:rPr>
          <w:rFonts w:ascii="Times New Roman" w:eastAsia="Times New Roman" w:hAnsi="Times New Roman" w:cs="Times New Roman"/>
          <w:kern w:val="0"/>
          <w:sz w:val="24"/>
          <w:szCs w:val="24"/>
        </w:rPr>
        <w:fldChar w:fldCharType="separate"/>
      </w:r>
      <w:r w:rsidR="00A85292">
        <w:rPr>
          <w:rFonts w:ascii="Times New Roman" w:eastAsia="Times New Roman" w:hAnsi="Times New Roman" w:cs="Times New Roman"/>
          <w:noProof/>
          <w:kern w:val="0"/>
          <w:sz w:val="24"/>
          <w:szCs w:val="24"/>
        </w:rPr>
        <w:t>[31]</w:t>
      </w:r>
      <w:r w:rsidR="0058451D">
        <w:rPr>
          <w:rFonts w:ascii="Times New Roman" w:eastAsia="Times New Roman" w:hAnsi="Times New Roman" w:cs="Times New Roman"/>
          <w:kern w:val="0"/>
          <w:sz w:val="24"/>
          <w:szCs w:val="24"/>
        </w:rPr>
        <w:fldChar w:fldCharType="end"/>
      </w:r>
      <w:r w:rsidRPr="00CB588E">
        <w:rPr>
          <w:rFonts w:ascii="Times New Roman" w:eastAsia="Times New Roman" w:hAnsi="Times New Roman" w:cs="Times New Roman"/>
          <w:kern w:val="0"/>
          <w:sz w:val="24"/>
          <w:szCs w:val="24"/>
        </w:rPr>
        <w:t>. A "Top Employer" seal may indicate that the organization provides competitive benefits, a nurturing work environment, and avenues for professional development.</w:t>
      </w:r>
      <w:r w:rsidRPr="00CB588E">
        <w:rPr>
          <w:rFonts w:ascii="Times New Roman" w:eastAsia="Times New Roman" w:hAnsi="Times New Roman" w:cs="Times New Roman"/>
          <w:kern w:val="0"/>
          <w:sz w:val="24"/>
          <w:szCs w:val="24"/>
        </w:rPr>
        <w:br/>
        <w:t>The efficacy of such signals is contingent upon their veracity and the credibility of the awarding entity. A seal from a reputable organization, such as Great Place to Work or Forbes, holds greater significance than one from an unknown source. Furthermore, the efficacy of the signal is contingent upon its congruence with the anticipations of the target audience. A seal highlighting environmental sustainability may appeal more to younger, eco-conscious candidates</w:t>
      </w:r>
      <w:r w:rsidR="004455C7">
        <w:rPr>
          <w:rFonts w:ascii="Times New Roman" w:eastAsia="Times New Roman" w:hAnsi="Times New Roman" w:cs="Times New Roman"/>
          <w:kern w:val="0"/>
          <w:sz w:val="24"/>
          <w:szCs w:val="24"/>
        </w:rPr>
        <w:t xml:space="preserve"> </w:t>
      </w:r>
      <w:r w:rsidR="0058451D">
        <w:rPr>
          <w:rFonts w:ascii="Times New Roman" w:eastAsia="Times New Roman" w:hAnsi="Times New Roman" w:cs="Times New Roman"/>
          <w:kern w:val="0"/>
          <w:sz w:val="24"/>
          <w:szCs w:val="24"/>
        </w:rPr>
        <w:fldChar w:fldCharType="begin"/>
      </w:r>
      <w:r w:rsidR="00A85292">
        <w:rPr>
          <w:rFonts w:ascii="Times New Roman" w:eastAsia="Times New Roman" w:hAnsi="Times New Roman" w:cs="Times New Roman"/>
          <w:kern w:val="0"/>
          <w:sz w:val="24"/>
          <w:szCs w:val="24"/>
        </w:rPr>
        <w:instrText xml:space="preserve"> ADDIN EN.CITE &lt;EndNote&gt;&lt;Cite&gt;&lt;Author&gt;Petzold&lt;/Author&gt;&lt;Year&gt;2017&lt;/Year&gt;&lt;RecNum&gt;22091&lt;/RecNum&gt;&lt;DisplayText&gt;[32]&lt;/DisplayText&gt;&lt;record&gt;&lt;rec-number&gt;22091&lt;/rec-number&gt;&lt;foreign-keys&gt;&lt;key app="EN" db-id="vsw9aww2f0sf9petez35wtev9xx99ap2ss5z" timestamp="1737974216"&gt;22091&lt;/key&gt;&lt;/foreign-keys&gt;&lt;ref-type name="Journal Article"&gt;17&lt;/ref-type&gt;&lt;contributors&gt;&lt;authors&gt;&lt;author&gt;Petzold, K.&lt;/author&gt;&lt;/authors&gt;&lt;/contributors&gt;&lt;titles&gt;&lt;title&gt;The role of international student mobility in hiring decisions. A vignette experiment among German employers&lt;/title&gt;&lt;secondary-title&gt;J. Educ. Work&lt;/secondary-title&gt;&lt;/titles&gt;&lt;periodical&gt;&lt;full-title&gt;J. Educ. Work&lt;/full-title&gt;&lt;/periodical&gt;&lt;volume&gt;30&lt;/volume&gt;&lt;dates&gt;&lt;year&gt;2017&lt;/year&gt;&lt;pub-dates&gt;&lt;date&gt;2017//&lt;/date&gt;&lt;/pub-dates&gt;&lt;/dates&gt;&lt;urls&gt;&lt;related-urls&gt;&lt;url&gt;https://doi.org/10.1080/13639080.2017.1386775&lt;/url&gt;&lt;/related-urls&gt;&lt;/urls&gt;&lt;electronic-resource-num&gt;10.1080/13639080.2017.1386775&lt;/electronic-resource-num&gt;&lt;/record&gt;&lt;/Cite&gt;&lt;/EndNote&gt;</w:instrText>
      </w:r>
      <w:r w:rsidR="0058451D">
        <w:rPr>
          <w:rFonts w:ascii="Times New Roman" w:eastAsia="Times New Roman" w:hAnsi="Times New Roman" w:cs="Times New Roman"/>
          <w:kern w:val="0"/>
          <w:sz w:val="24"/>
          <w:szCs w:val="24"/>
        </w:rPr>
        <w:fldChar w:fldCharType="separate"/>
      </w:r>
      <w:r w:rsidR="00A85292">
        <w:rPr>
          <w:rFonts w:ascii="Times New Roman" w:eastAsia="Times New Roman" w:hAnsi="Times New Roman" w:cs="Times New Roman"/>
          <w:noProof/>
          <w:kern w:val="0"/>
          <w:sz w:val="24"/>
          <w:szCs w:val="24"/>
        </w:rPr>
        <w:t>[32]</w:t>
      </w:r>
      <w:r w:rsidR="0058451D">
        <w:rPr>
          <w:rFonts w:ascii="Times New Roman" w:eastAsia="Times New Roman" w:hAnsi="Times New Roman" w:cs="Times New Roman"/>
          <w:kern w:val="0"/>
          <w:sz w:val="24"/>
          <w:szCs w:val="24"/>
        </w:rPr>
        <w:fldChar w:fldCharType="end"/>
      </w:r>
      <w:r w:rsidRPr="00CB588E">
        <w:rPr>
          <w:rFonts w:ascii="Times New Roman" w:eastAsia="Times New Roman" w:hAnsi="Times New Roman" w:cs="Times New Roman"/>
          <w:kern w:val="0"/>
          <w:sz w:val="24"/>
          <w:szCs w:val="24"/>
        </w:rPr>
        <w:t>.</w:t>
      </w:r>
    </w:p>
    <w:p w14:paraId="49B55134" w14:textId="77777777" w:rsidR="007A2014" w:rsidRPr="00CB588E" w:rsidRDefault="007A2014" w:rsidP="007A2014">
      <w:pPr>
        <w:spacing w:after="0" w:line="360" w:lineRule="auto"/>
        <w:jc w:val="both"/>
        <w:rPr>
          <w:rFonts w:ascii="Times New Roman" w:eastAsia="Times New Roman" w:hAnsi="Times New Roman" w:cs="Times New Roman"/>
          <w:kern w:val="0"/>
          <w:sz w:val="24"/>
          <w:szCs w:val="24"/>
        </w:rPr>
      </w:pPr>
    </w:p>
    <w:p w14:paraId="4BF90C56" w14:textId="77777777" w:rsidR="007A2014" w:rsidRPr="00455767" w:rsidRDefault="00455767" w:rsidP="00455767">
      <w:pPr>
        <w:pStyle w:val="ListParagraph"/>
        <w:numPr>
          <w:ilvl w:val="1"/>
          <w:numId w:val="3"/>
        </w:numPr>
        <w:spacing w:line="360" w:lineRule="auto"/>
        <w:jc w:val="both"/>
        <w:rPr>
          <w:rFonts w:ascii="Times New Roman" w:hAnsi="Times New Roman" w:cs="Times New Roman"/>
          <w:b/>
          <w:sz w:val="28"/>
          <w:szCs w:val="28"/>
        </w:rPr>
      </w:pPr>
      <w:r w:rsidRPr="00455767">
        <w:rPr>
          <w:rFonts w:ascii="Times New Roman" w:hAnsi="Times New Roman" w:cs="Times New Roman"/>
          <w:b/>
          <w:sz w:val="28"/>
          <w:szCs w:val="28"/>
        </w:rPr>
        <w:t>THE ROLE OF SEALS IN BUILDING ORGANIZATIONAL CREDIBILITY</w:t>
      </w:r>
    </w:p>
    <w:p w14:paraId="2C5B0DEB"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Organizational credibility is essential for attracting and keeping premier talent. In this context, credibility denotes the extent to which an organization is seen as trustworthy, competent, and consistent with its declared principles. Employer seals enhance credibility by acting as external validations of the organization's assertions.</w:t>
      </w:r>
      <w:r w:rsidR="00455767">
        <w:rPr>
          <w:rFonts w:ascii="Times New Roman" w:hAnsi="Times New Roman" w:cs="Times New Roman"/>
          <w:sz w:val="24"/>
          <w:szCs w:val="24"/>
        </w:rPr>
        <w:t xml:space="preserve"> </w:t>
      </w:r>
      <w:r w:rsidRPr="00CB588E">
        <w:rPr>
          <w:rFonts w:ascii="Times New Roman" w:hAnsi="Times New Roman" w:cs="Times New Roman"/>
          <w:sz w:val="24"/>
          <w:szCs w:val="24"/>
        </w:rPr>
        <w:t xml:space="preserve">These seals not only authenticate an organization's commitment to fostering a positive work environment but also distinguish it from its competitors. In a saturated employment market, where candidates have an abundance of options, </w:t>
      </w:r>
      <w:r w:rsidRPr="00CB588E">
        <w:rPr>
          <w:rFonts w:ascii="Times New Roman" w:hAnsi="Times New Roman" w:cs="Times New Roman"/>
          <w:sz w:val="24"/>
          <w:szCs w:val="24"/>
        </w:rPr>
        <w:lastRenderedPageBreak/>
        <w:t>seals serve as expedient indicators for assessing prospective employers. An applicant observing several employers within the same industry may choose the one bearing a "Best Employer" designation above others lacking such accolades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&lt;EndNote&gt;&lt;Cite&gt;&lt;Author&gt;Pedulla&lt;/Author&gt;&lt;Year&gt;2018&lt;/Year&gt;&lt;RecNum&gt;22089&lt;/RecNum&gt;&lt;DisplayText&gt;[33]&lt;/DisplayText&gt;&lt;record&gt;&lt;rec-number&gt;22089&lt;/rec-number&gt;&lt;foreign-keys&gt;&lt;key app="EN" db-id="vsw9aww2f0sf9petez35wtev9xx99ap2ss5z" timestamp="1737974216"&gt;22089&lt;/key&gt;&lt;/foreign-keys&gt;&lt;ref-type name="Journal Article"&gt;17&lt;/ref-type&gt;&lt;contributors&gt;&lt;authors&gt;&lt;author&gt;Pedulla, D. S.&lt;/author&gt;&lt;/authors&gt;&lt;/contributors&gt;&lt;titles&gt;&lt;title&gt;How race and unemployment shape labor market opportunities: additive, amplified, or muted effects?&lt;/title&gt;&lt;secondary-title&gt;Soc. Forces&lt;/secondary-title&gt;&lt;/titles&gt;&lt;periodical&gt;&lt;full-title&gt;Soc. Forces&lt;/full-title&gt;&lt;/periodical&gt;&lt;volume&gt;96&lt;/volume&gt;&lt;dates&gt;&lt;year&gt;2018&lt;/year&gt;&lt;pub-dates&gt;&lt;date&gt;2018//&lt;/date&gt;&lt;/pub-dates&gt;&lt;/dates&gt;&lt;urls&gt;&lt;related-urls&gt;&lt;url&gt;https://doi.org/10.1093/sf/soy002&lt;/url&gt;&lt;/related-urls&gt;&lt;/urls&gt;&lt;electronic-resource-num&gt;10.1093/sf/soy002&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[33]</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3C31BF92"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function of employer seals transcends mere initial appeal. They also affect perceptions of enduring stability and ethical conduct. Seals conferred for corporate social responsibility (CSR) projects or diversity and inclusion efforts signify an organization's dedication to wider societal objectives. These criteria are becoming progressively significant to applicants, especially among younger generations, who emphasize purpose-driven employment and alignment of values with their employers.</w:t>
      </w:r>
      <w:r w:rsidR="00455767">
        <w:rPr>
          <w:rFonts w:ascii="Times New Roman" w:hAnsi="Times New Roman" w:cs="Times New Roman"/>
          <w:sz w:val="24"/>
          <w:szCs w:val="24"/>
        </w:rPr>
        <w:t xml:space="preserve"> S</w:t>
      </w:r>
      <w:r w:rsidRPr="00CB588E">
        <w:rPr>
          <w:rFonts w:ascii="Times New Roman" w:hAnsi="Times New Roman" w:cs="Times New Roman"/>
          <w:sz w:val="24"/>
          <w:szCs w:val="24"/>
        </w:rPr>
        <w:t>eals exert a reputational spillover effect. Favorable perceptions from applicants can also influence current employees, stakeholders, and customers. This extensive influence improves the organization's overall reputation, establishing it as a favored partner and employer within the industry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&lt;EndNote&gt;&lt;Cite&gt;&lt;Author&gt;Pedulla&lt;/Author&gt;&lt;Year&gt;2016&lt;/Year&gt;&lt;RecNum&gt;22088&lt;/RecNum&gt;&lt;DisplayText&gt;[34]&lt;/DisplayText&gt;&lt;record&gt;&lt;rec-number&gt;22088&lt;/rec-number&gt;&lt;foreign-keys&gt;&lt;key app="EN" db-id="vsw9aww2f0sf9petez35wtev9xx99ap2ss5z" timestamp="1737974216"&gt;22088&lt;/key&gt;&lt;/foreign-keys&gt;&lt;ref-type name="Journal Article"&gt;17&lt;/ref-type&gt;&lt;contributors&gt;&lt;authors&gt;&lt;author&gt;Pedulla, D. S.&lt;/author&gt;&lt;/authors&gt;&lt;/contributors&gt;&lt;titles&gt;&lt;title&gt;Penalized or protected? gender and the consequences of nonstandard and mismatched employment histories&lt;/title&gt;&lt;secondary-title&gt;Am. Sociol. Rev.&lt;/secondary-title&gt;&lt;/titles&gt;&lt;periodical&gt;&lt;full-title&gt;Am. Sociol. Rev.&lt;/full-title&gt;&lt;/periodical&gt;&lt;volume&gt;81&lt;/volume&gt;&lt;dates&gt;&lt;year&gt;2016&lt;/year&gt;&lt;pub-dates&gt;&lt;date&gt;2016//&lt;/date&gt;&lt;/pub-dates&gt;&lt;/dates&gt;&lt;urls&gt;&lt;related-urls&gt;&lt;url&gt;https://doi.org/10.1177/0003122416630982&lt;/url&gt;&lt;/related-urls&gt;&lt;/urls&gt;&lt;electronic-resource-num&gt;10.1177/0003122416630982&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[34]</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B8F1DA7" w14:textId="77777777" w:rsidR="007A2014" w:rsidRPr="00455767" w:rsidRDefault="00455767" w:rsidP="00455767">
      <w:pPr>
        <w:pStyle w:val="ListParagraph"/>
        <w:numPr>
          <w:ilvl w:val="1"/>
          <w:numId w:val="3"/>
        </w:numPr>
        <w:spacing w:line="360" w:lineRule="auto"/>
        <w:jc w:val="both"/>
        <w:rPr>
          <w:rFonts w:ascii="Times New Roman" w:hAnsi="Times New Roman" w:cs="Times New Roman"/>
          <w:b/>
          <w:sz w:val="28"/>
          <w:szCs w:val="28"/>
        </w:rPr>
      </w:pPr>
      <w:r w:rsidRPr="00455767">
        <w:rPr>
          <w:rFonts w:ascii="Times New Roman" w:hAnsi="Times New Roman" w:cs="Times New Roman"/>
          <w:b/>
          <w:sz w:val="28"/>
          <w:szCs w:val="28"/>
        </w:rPr>
        <w:t>PSYCHOLOGICAL EFFECTS ON POTENTIAL APPLICANTS</w:t>
      </w:r>
    </w:p>
    <w:p w14:paraId="1C7172CD"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Notwithstanding their advantages, employer seals present several obstacles. Their efficacy may be compromised if regarded as superficial or if the awarding entity lacks credibility. Seals from less respected organizations may be perceived as simple marketing instruments rather than authentic indicators of quality. Organizations that do not fulfill the commitments suggested by their seals jeopardize their reputation. A discrepancy between the seal's message and the genuine employee experience may result in unfavorable ratings, elevated turnover rates, and diminished trust. To address these difficulties, companies must guarantee that their seals represent genuine accomplishments. Clear communication of the criteria for seal awards and their alignment with business objectives is essential. Employers must consistently fulfill or above the standards linked to their seals to preserve credibility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&lt;EndNote&gt;&lt;Cite&gt;&lt;Author&gt;Oesch&lt;/Author&gt;&lt;Year&gt;2017&lt;/Year&gt;&lt;RecNum&gt;22086&lt;/RecNum&gt;&lt;DisplayText&gt;[35]&lt;/DisplayText&gt;&lt;record&gt;&lt;rec-number&gt;22086&lt;/rec-number&gt;&lt;foreign-keys&gt;&lt;key app="EN" db-id="vsw9aww2f0sf9petez35wtev9xx99ap2ss5z" timestamp="1737974216"&gt;22086&lt;/key&gt;&lt;/foreign-keys&gt;&lt;ref-type name="Journal Article"&gt;17&lt;/ref-type&gt;&lt;contributors&gt;&lt;authors&gt;&lt;author&gt;Oesch, D.&lt;/author&gt;&lt;author&gt;Lipps, O.&lt;/author&gt;&lt;author&gt;McDonald, P.&lt;/author&gt;&lt;/authors&gt;&lt;/contributors&gt;&lt;titles&gt;&lt;title&gt;The wage penalty for motherhood: evidence on discrimination from panel data and a survey experiment for Switzerland&lt;/title&gt;&lt;secondary-title&gt;Demogr. Res.&lt;/secondary-title&gt;&lt;/titles&gt;&lt;periodical&gt;&lt;full-title&gt;Demogr. Res.&lt;/full-title&gt;&lt;/periodical&gt;&lt;volume&gt;37&lt;/volume&gt;&lt;dates&gt;&lt;year&gt;2017&lt;/year&gt;&lt;pub-dates&gt;&lt;date&gt;2017//&lt;/date&gt;&lt;/pub-dates&gt;&lt;/dates&gt;&lt;urls&gt;&lt;related-urls&gt;&lt;url&gt;https://doi.org/10.4054/DemRes.2017.37.56&lt;/url&gt;&lt;/related-urls&gt;&lt;/urls&gt;&lt;electronic-resource-num&gt;10.4054/DemRes.2017.37.56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[35]</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474DE1DD"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Employer seals of quality are significant tools in the domains of employer branding and signaling theory. They function as reliable indicators that diminish information asymmetry, strengthen organizational legitimacy, and draw prospective applicants. Their effectiveness depends on authenticity, consistency with applicant expectations, and the trustworthiness of the awarding entity. When utilized effectively, employer seals can substantially improve an organization's capacity to attract and retain premier talent in a competitive labor market</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&lt;EndNote&gt;&lt;Cite&gt;&lt;Author&gt;Nunley&lt;/Author&gt;&lt;Year&gt;2017&lt;/Year&gt;&lt;RecNum&gt;22084&lt;/RecNum&gt;&lt;DisplayText&gt;[36]&lt;/DisplayText&gt;&lt;record&gt;&lt;rec-number&gt;22084&lt;/rec-number&gt;&lt;foreign-keys&gt;&lt;key app="EN" db-id="vsw9aww2f0sf9petez35wtev9xx99ap2ss5z" timestamp="1737974216"&gt;22084&lt;/key&gt;&lt;/foreign-keys&gt;&lt;ref-type name="Journal Article"&gt;17&lt;/ref-type&gt;&lt;contributors&gt;&lt;authors&gt;&lt;author&gt;Nunley, J. M.&lt;/author&gt;&lt;author&gt;Pugh, A.&lt;/author&gt;&lt;author&gt;Romero, N.&lt;/author&gt;&lt;author&gt;Seals, R. A.&lt;/author&gt;&lt;/authors&gt;&lt;/contributors&gt;&lt;titles&gt;&lt;title&gt;The effects of unemployment and underemployment on employment opportunities: results from a correspondence audit of the labor market for college graduates&lt;/title&gt;&lt;secondary-title&gt;ILR Rev.&lt;/secondary-title&gt;&lt;/titles&gt;&lt;periodical&gt;&lt;full-title&gt;ILR Rev.&lt;/full-title&gt;&lt;/periodical&gt;&lt;volume&gt;70&lt;/volume&gt;&lt;dates&gt;&lt;year&gt;2017&lt;/year&gt;&lt;pub-dates&gt;&lt;date&gt;2017//&lt;/date&gt;&lt;/pub-dates&gt;&lt;/dates&gt;&lt;urls&gt;&lt;related-urls&gt;&lt;url&gt;https://doi.org/10.1177/0019793916654686&lt;/url&gt;&lt;/related-urls&gt;&lt;/urls&gt;&lt;electronic-resource-num&gt;10.1177/0019793916654686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[36]</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11DEA864" w14:textId="77777777" w:rsidR="007A2014" w:rsidRPr="00455767" w:rsidRDefault="007A2014" w:rsidP="00455767">
      <w:pPr>
        <w:pStyle w:val="ListParagraph"/>
        <w:numPr>
          <w:ilvl w:val="0"/>
          <w:numId w:val="3"/>
        </w:numPr>
        <w:spacing w:line="360" w:lineRule="auto"/>
        <w:jc w:val="both"/>
        <w:rPr>
          <w:rFonts w:ascii="Times New Roman" w:hAnsi="Times New Roman" w:cs="Times New Roman"/>
          <w:sz w:val="24"/>
          <w:szCs w:val="24"/>
        </w:rPr>
      </w:pPr>
      <w:r w:rsidRPr="00455767">
        <w:rPr>
          <w:rFonts w:ascii="Times New Roman" w:hAnsi="Times New Roman" w:cs="Times New Roman"/>
          <w:b/>
          <w:sz w:val="32"/>
          <w:szCs w:val="32"/>
        </w:rPr>
        <w:lastRenderedPageBreak/>
        <w:t>Impact of Employer Seals on Applicants</w:t>
      </w:r>
    </w:p>
    <w:p w14:paraId="25EEB449"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Employer seals of quality act as visual and symbolic representations of an organization’s legitimacy, reputation, and adherence to specific standards. These seals, frequently conferred by independent organizations or industry-specific entities, can significantly impact applicants' views and affect their decision-making processes during job searches. This section examines the effect of employer seals on applicants by assessing their influence on perceptions of workplace quality, their impact on company attractiveness and decision-making, and significant findings from comparison studies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&lt;EndNote&gt;&lt;Cite&gt;&lt;Author&gt;Nunley&lt;/Author&gt;&lt;Year&gt;2017&lt;/Year&gt;&lt;RecNum&gt;22084&lt;/RecNum&gt;&lt;DisplayText&gt;[36]&lt;/DisplayText&gt;&lt;record&gt;&lt;rec-number&gt;22084&lt;/rec-number&gt;&lt;foreign-keys&gt;&lt;key app="EN" db-id="vsw9aww2f0sf9petez35wtev9xx99ap2ss5z" timestamp="1737974216"&gt;22084&lt;/key&gt;&lt;/foreign-keys&gt;&lt;ref-type name="Journal Article"&gt;17&lt;/ref-type&gt;&lt;contributors&gt;&lt;authors&gt;&lt;author&gt;Nunley, J. M.&lt;/author&gt;&lt;author&gt;Pugh, A.&lt;/author&gt;&lt;author&gt;Romero, N.&lt;/author&gt;&lt;author&gt;Seals, R. A.&lt;/author&gt;&lt;/authors&gt;&lt;/contributors&gt;&lt;titles&gt;&lt;title&gt;The effects of unemployment and underemployment on employment opportunities: results from a correspondence audit of the labor market for college graduates&lt;/title&gt;&lt;secondary-title&gt;ILR Rev.&lt;/secondary-title&gt;&lt;/titles&gt;&lt;periodical&gt;&lt;full-title&gt;ILR Rev.&lt;/full-title&gt;&lt;/periodical&gt;&lt;volume&gt;70&lt;/volume&gt;&lt;dates&gt;&lt;year&gt;2017&lt;/year&gt;&lt;pub-dates&gt;&lt;date&gt;2017//&lt;/date&gt;&lt;/pub-dates&gt;&lt;/dates&gt;&lt;urls&gt;&lt;related-urls&gt;&lt;url&gt;https://doi.org/10.1177/0019793916654686&lt;/url&gt;&lt;/related-urls&gt;&lt;/urls&gt;&lt;electronic-resource-num&gt;10.1177/0019793916654686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[36]</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1871196" w14:textId="77777777" w:rsidR="007A2014" w:rsidRPr="00455767" w:rsidRDefault="007A2014" w:rsidP="00455767">
      <w:pPr>
        <w:pStyle w:val="ListParagraph"/>
        <w:numPr>
          <w:ilvl w:val="1"/>
          <w:numId w:val="3"/>
        </w:numPr>
        <w:spacing w:line="360" w:lineRule="auto"/>
        <w:jc w:val="both"/>
        <w:rPr>
          <w:rFonts w:ascii="Times New Roman" w:hAnsi="Times New Roman" w:cs="Times New Roman"/>
          <w:b/>
          <w:sz w:val="32"/>
          <w:szCs w:val="32"/>
        </w:rPr>
      </w:pPr>
      <w:r w:rsidRPr="00455767">
        <w:rPr>
          <w:rFonts w:ascii="Times New Roman" w:hAnsi="Times New Roman" w:cs="Times New Roman"/>
          <w:b/>
          <w:sz w:val="32"/>
          <w:szCs w:val="32"/>
        </w:rPr>
        <w:t>Influence on applicants' perceptions of workplace quality</w:t>
      </w:r>
    </w:p>
    <w:p w14:paraId="45BA82C1"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Employer seals serve as external validation that guarantees prospective candidates of an organization's dedication to quality. These seals often signify characteristics like as employee satisfaction, diversity and inclusion, work-life balance, or sustainability policies. Seals such as “Great Place to Work” or “Top Employer” signify reliability and elevated organizational standards. Applicants frequently perceive these honors as indicators of a favorable company culture, equitable employee treatment, and prospects for advancement.</w:t>
      </w:r>
      <w:r w:rsidRPr="00CB588E">
        <w:rPr>
          <w:rFonts w:ascii="Times New Roman" w:hAnsi="Times New Roman" w:cs="Times New Roman"/>
          <w:sz w:val="24"/>
          <w:szCs w:val="24"/>
        </w:rPr>
        <w:br/>
        <w:t>Studies demonstrate that candidates are more inclined to link firms bearing esteemed quality seals with superior working norms. This perception can enhance their faith in the employer's capacity to offer a supportive and engaging work environment. Furthermore, seals frequently serve as a distinguishing factor, assisting applicants in recognizing organizations that correspond with their personal beliefs and professional ambitions. Consequently, these endorsements can significantly influence an organization's reputation in competitive job markets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&lt;EndNote&gt;&lt;Cite&gt;&lt;Author&gt;Liechti&lt;/Author&gt;&lt;Year&gt;2017&lt;/Year&gt;&lt;RecNum&gt;22080&lt;/RecNum&gt;&lt;DisplayText&gt;[37]&lt;/DisplayText&gt;&lt;record&gt;&lt;rec-number&gt;22080&lt;/rec-number&gt;&lt;foreign-keys&gt;&lt;key app="EN" db-id="vsw9aww2f0sf9petez35wtev9xx99ap2ss5z" timestamp="1737974216"&gt;22080&lt;/key&gt;&lt;/foreign-keys&gt;&lt;ref-type name="Journal Article"&gt;17&lt;/ref-type&gt;&lt;contributors&gt;&lt;authors&gt;&lt;author&gt;Liechti, F.&lt;/author&gt;&lt;author&gt;Fossati, F.&lt;/author&gt;&lt;author&gt;Bonoli, G.&lt;/author&gt;&lt;author&gt;Auer, D.&lt;/author&gt;&lt;/authors&gt;&lt;/contributors&gt;&lt;titles&gt;&lt;title&gt;The signalling value of labour market programmes&lt;/title&gt;&lt;secondary-title&gt;Eur. Sociol. Rev.&lt;/secondary-title&gt;&lt;/titles&gt;&lt;periodical&gt;&lt;full-title&gt;Eur. Sociol. Rev.&lt;/full-title&gt;&lt;/periodical&gt;&lt;volume&gt;33&lt;/volume&gt;&lt;dates&gt;&lt;year&gt;2017&lt;/year&gt;&lt;pub-dates&gt;&lt;date&gt;2017//&lt;/date&gt;&lt;/pub-dates&gt;&lt;/dates&gt;&lt;urls&gt;&lt;/urls&gt;&lt;/record&gt;&lt;/Cite&gt;&lt;/EndNote&gt;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[37]</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1F370919" w14:textId="77777777" w:rsidR="007A2014" w:rsidRPr="00455767" w:rsidRDefault="00455767" w:rsidP="00455767">
      <w:pPr>
        <w:pStyle w:val="ListParagraph"/>
        <w:numPr>
          <w:ilvl w:val="1"/>
          <w:numId w:val="3"/>
        </w:numPr>
        <w:spacing w:line="360" w:lineRule="auto"/>
        <w:jc w:val="both"/>
        <w:rPr>
          <w:rFonts w:ascii="Times New Roman" w:hAnsi="Times New Roman" w:cs="Times New Roman"/>
          <w:b/>
          <w:sz w:val="32"/>
          <w:szCs w:val="32"/>
        </w:rPr>
      </w:pPr>
      <w:r w:rsidRPr="00455767">
        <w:rPr>
          <w:rFonts w:ascii="Times New Roman" w:hAnsi="Times New Roman" w:cs="Times New Roman"/>
          <w:b/>
          <w:sz w:val="32"/>
          <w:szCs w:val="32"/>
        </w:rPr>
        <w:t>EFFECTS ON EMPLOYER ATTRACTIVENESS AND DECISION-MAKING</w:t>
      </w:r>
    </w:p>
    <w:p w14:paraId="1D64B58A"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Employer seals substantially increase an organization's appeal to prospective candidates. In the job market, when candidates possess extensive information, seals serve as a heuristic for evaluating the caliber of potential employers. Applicants frequently perceive these credentials as signs of transparency and reliability, hence diminishing doubt regarding the firm. Research indicates that job searchers emphasize corporate reputation, development possibilities, and work-</w:t>
      </w:r>
      <w:r w:rsidRPr="00CB588E">
        <w:rPr>
          <w:rFonts w:ascii="Times New Roman" w:hAnsi="Times New Roman" w:cs="Times New Roman"/>
          <w:sz w:val="24"/>
          <w:szCs w:val="24"/>
        </w:rPr>
        <w:lastRenderedPageBreak/>
        <w:t>life balance in their employment decisions. An employer seal that addresses one or more of these elements might enhance the organization's attractiveness by matching its branding with the goals of applicants. A seal endorsing family-friendly policies or diversity initiatives might draw candidates who prioritize these qualities, cultivating an image of the firm as progressive and employee-centric</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&lt;EndNote&gt;&lt;Cite&gt;&lt;Author&gt;Kuhfeld&lt;/Author&gt;&lt;Year&gt;2010&lt;/Year&gt;&lt;RecNum&gt;22079&lt;/RecNum&gt;&lt;DisplayText&gt;[38]&lt;/DisplayText&gt;&lt;record&gt;&lt;rec-number&gt;22079&lt;/rec-number&gt;&lt;foreign-keys&gt;&lt;key app="EN" db-id="vsw9aww2f0sf9petez35wtev9xx99ap2ss5z" timestamp="1737974216"&gt;22079&lt;/key&gt;&lt;/foreign-keys&gt;&lt;ref-type name="Book Section"&gt;5&lt;/ref-type&gt;&lt;contributors&gt;&lt;authors&gt;&lt;author&gt;Kuhfeld, W. F.&lt;/author&gt;&lt;/authors&gt;&lt;/contributors&gt;&lt;titles&gt;&lt;title&gt;Experimental design: efficiency, coding, and choice designs&lt;/title&gt;&lt;secondary-title&gt;Marketing Research Methods in SAS&lt;/secondary-title&gt;&lt;/titles&gt;&lt;dates&gt;&lt;year&gt;2010&lt;/year&gt;&lt;pub-dates&gt;&lt;date&gt;2010//&lt;/date&gt;&lt;/pub-dates&gt;&lt;/dates&gt;&lt;pub-location&gt;Cary&lt;/pub-location&gt;&lt;publisher&gt;SAS Institute&lt;/publisher&gt;&lt;urls&gt;&lt;/urls&gt;&lt;/record&gt;&lt;/Cite&gt;&lt;/EndNote&gt;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[38]</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3B951E1D" w14:textId="77777777" w:rsidR="007A2014" w:rsidRPr="00CB588E" w:rsidRDefault="00455767" w:rsidP="007A2014">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7A2014" w:rsidRPr="00CB588E">
        <w:rPr>
          <w:rFonts w:ascii="Times New Roman" w:hAnsi="Times New Roman" w:cs="Times New Roman"/>
          <w:sz w:val="24"/>
          <w:szCs w:val="24"/>
        </w:rPr>
        <w:t>he existence of seals affects applicants' decision-making by acting as a tiebreaker among rival employment offers. In scenarios when candidates are deliberating between two similar positions, the existence of a reputable certification may influence the decision in favor of the accredited entity. Seals influence candidates at preliminary phases of the recruiting process by enhancing the probability of interaction with job advertisements and applications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&lt;EndNote&gt;&lt;Cite&gt;&lt;Author&gt;Kübler&lt;/Author&gt;&lt;Year&gt;2018&lt;/Year&gt;&lt;RecNum&gt;22078&lt;/RecNum&gt;&lt;DisplayText&gt;[39]&lt;/DisplayText&gt;&lt;record&gt;&lt;rec-number&gt;22078&lt;/rec-number&gt;&lt;foreign-keys&gt;&lt;key app="EN" db-id="vsw9aww2f0sf9petez35wtev9xx99ap2ss5z" timestamp="1737974216"&gt;22078&lt;/key&gt;&lt;/foreign-keys&gt;&lt;ref-type name="Journal Article"&gt;17&lt;/ref-type&gt;&lt;contributors&gt;&lt;authors&gt;&lt;author&gt;Kübler, D.&lt;/author&gt;&lt;author&gt;Schmid, J.&lt;/author&gt;&lt;author&gt;Stüber, R.&lt;/author&gt;&lt;/authors&gt;&lt;/contributors&gt;&lt;titles&gt;&lt;title&gt;Gender discrimination in hiring across occupations: a nationally-representative vignette study&lt;/title&gt;&lt;secondary-title&gt;Labour Econ.&lt;/secondary-title&gt;&lt;/titles&gt;&lt;periodical&gt;&lt;full-title&gt;Labour Econ.&lt;/full-title&gt;&lt;/periodical&gt;&lt;volume&gt;55&lt;/volume&gt;&lt;dates&gt;&lt;year&gt;2018&lt;/year&gt;&lt;pub-dates&gt;&lt;date&gt;2018//&lt;/date&gt;&lt;/pub-dates&gt;&lt;/dates&gt;&lt;urls&gt;&lt;related-urls&gt;&lt;url&gt;https://doi.org/10.1016/j.labeco.2018.10.002&lt;/url&gt;&lt;/related-urls&gt;&lt;/urls&gt;&lt;electronic-resource-num&gt;10.1016/j.labeco.2018.10.002&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[39]</w:t>
      </w:r>
      <w:r w:rsidR="0058451D">
        <w:rPr>
          <w:rFonts w:ascii="Times New Roman" w:hAnsi="Times New Roman" w:cs="Times New Roman"/>
          <w:sz w:val="24"/>
          <w:szCs w:val="24"/>
        </w:rPr>
        <w:fldChar w:fldCharType="end"/>
      </w:r>
      <w:r w:rsidR="007A2014" w:rsidRPr="00CB588E">
        <w:rPr>
          <w:rFonts w:ascii="Times New Roman" w:hAnsi="Times New Roman" w:cs="Times New Roman"/>
          <w:sz w:val="24"/>
          <w:szCs w:val="24"/>
        </w:rPr>
        <w:t>.</w:t>
      </w:r>
    </w:p>
    <w:p w14:paraId="62B1141A" w14:textId="77777777" w:rsidR="007A2014" w:rsidRPr="00455767" w:rsidRDefault="00455767" w:rsidP="00455767">
      <w:pPr>
        <w:pStyle w:val="ListParagraph"/>
        <w:numPr>
          <w:ilvl w:val="1"/>
          <w:numId w:val="3"/>
        </w:numPr>
        <w:spacing w:line="360" w:lineRule="auto"/>
        <w:jc w:val="both"/>
        <w:rPr>
          <w:rFonts w:ascii="Times New Roman" w:hAnsi="Times New Roman" w:cs="Times New Roman"/>
          <w:b/>
          <w:sz w:val="32"/>
          <w:szCs w:val="32"/>
        </w:rPr>
      </w:pPr>
      <w:r w:rsidRPr="00455767">
        <w:rPr>
          <w:rFonts w:ascii="Times New Roman" w:hAnsi="Times New Roman" w:cs="Times New Roman"/>
          <w:b/>
          <w:sz w:val="32"/>
          <w:szCs w:val="32"/>
        </w:rPr>
        <w:t>COMPARATIVE STUDIES AND FINDINGS</w:t>
      </w:r>
    </w:p>
    <w:p w14:paraId="3E5D13EB"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Comparative studies provide significant insights into the concrete impacts of employer seals on candidates. A poll by Glassdoor indicated that 69% of job seekers are inclined to apply for a position if the firm consistently upholds a favorable online image, including the exhibition of employer seals. Research published in the Journal of Organizational Behavior indicated that firms with recognized employer certifications attracted 15-20% more applications than those without certifications.</w:t>
      </w:r>
      <w:r w:rsidR="00455767">
        <w:rPr>
          <w:rFonts w:ascii="Times New Roman" w:hAnsi="Times New Roman" w:cs="Times New Roman"/>
          <w:sz w:val="24"/>
          <w:szCs w:val="24"/>
        </w:rPr>
        <w:t xml:space="preserve"> </w:t>
      </w:r>
      <w:r w:rsidRPr="00CB588E">
        <w:rPr>
          <w:rFonts w:ascii="Times New Roman" w:hAnsi="Times New Roman" w:cs="Times New Roman"/>
          <w:sz w:val="24"/>
          <w:szCs w:val="24"/>
        </w:rPr>
        <w:t>A comparative study analyzed the influence of particular seals, including sustainability awards, on attracting environmentally aware applicants. The results demonstrated those firms with certifications in corporate social responsibility (CSR) observed a substantial rise in applications from candidates that value ethical and sustainable business operations. This underscores the importance of seals in identifying specialized talent pools that correspond with organizational ideals. Nonetheless, not all seals possess equal significance. Studies indicate that candidates are significantly swayed by endorsements from reputable and well-established organizations. In contrast, seals from obscure or niche organizations may possess diminished credibility, as applicants might doubt their legitimacy or significance</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&lt;EndNote&gt;&lt;Cite&gt;&lt;Author&gt;Koch&lt;/Author&gt;&lt;Year&gt;2015&lt;/Year&gt;&lt;RecNum&gt;22075&lt;/RecNum&gt;&lt;DisplayText&gt;[40]&lt;/DisplayText&gt;&lt;record&gt;&lt;rec-number&gt;22075&lt;/rec-number&gt;&lt;foreign-keys&gt;&lt;key app="EN" db-id="vsw9aww2f0sf9petez35wtev9xx99ap2ss5z" timestamp="1737974216"&gt;22075&lt;/key&gt;&lt;/foreign-keys&gt;&lt;ref-type name="Journal Article"&gt;17&lt;/ref-type&gt;&lt;contributors&gt;&lt;authors&gt;&lt;author&gt;Koch, A. J.&lt;/author&gt;&lt;author&gt;D’Mello, S. D.&lt;/author&gt;&lt;author&gt;Sackett, P. R.&lt;/author&gt;&lt;/authors&gt;&lt;/contributors&gt;&lt;titles&gt;&lt;title&gt;A meta-analysis of gender stereotypes and bias in experimental simulations of employment decision making&lt;/title&gt;&lt;secondary-title&gt;J. Appl. Psychol.&lt;/secondary-title&gt;&lt;/titles&gt;&lt;periodical&gt;&lt;full-title&gt;J. Appl. Psychol.&lt;/full-title&gt;&lt;/periodical&gt;&lt;volume&gt;100&lt;/volume&gt;&lt;dates&gt;&lt;year&gt;2015&lt;/year&gt;&lt;pub-dates&gt;&lt;date&gt;2015//&lt;/date&gt;&lt;/pub-dates&gt;&lt;/dates&gt;&lt;urls&gt;&lt;related-urls&gt;&lt;url&gt;https://doi.org/10.1037/a0036734&lt;/url&gt;&lt;/related-urls&gt;&lt;/urls&gt;&lt;electronic-resource-num&gt;10.1037/a0036734&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[40]</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13D1FC7C" w14:textId="77777777" w:rsidR="007A2014"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 xml:space="preserve">Employer seals of quality significantly impact applicants' views and decision-making processes. These certificates serve as indicators of legitimacy and organizational quality, thereby increasing employer appeal and offering reassurance to job seekers. Comparative studies highlight their effectiveness in increasing application rates and attracting specific skill pools. Organizations </w:t>
      </w:r>
      <w:r w:rsidRPr="00CB588E">
        <w:rPr>
          <w:rFonts w:ascii="Times New Roman" w:hAnsi="Times New Roman" w:cs="Times New Roman"/>
          <w:sz w:val="24"/>
          <w:szCs w:val="24"/>
        </w:rPr>
        <w:lastRenderedPageBreak/>
        <w:t>must verify the credibility and relevance of the seals they pursue to optimize their impact, matching them with the growing expectations and objectives of candidates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&lt;EndNote&gt;&lt;Cite&gt;&lt;Author&gt;Keuschnigg&lt;/Author&gt;&lt;Year&gt;2016&lt;/Year&gt;&lt;RecNum&gt;22074&lt;/RecNum&gt;&lt;DisplayText&gt;[41]&lt;/DisplayText&gt;&lt;record&gt;&lt;rec-number&gt;22074&lt;/rec-number&gt;&lt;foreign-keys&gt;&lt;key app="EN" db-id="vsw9aww2f0sf9petez35wtev9xx99ap2ss5z" timestamp="1737974216"&gt;22074&lt;/key&gt;&lt;/foreign-keys&gt;&lt;ref-type name="Journal Article"&gt;17&lt;/ref-type&gt;&lt;contributors&gt;&lt;authors&gt;&lt;author&gt;Keuschnigg, M.&lt;/author&gt;&lt;author&gt;Wolbring, T.&lt;/author&gt;&lt;/authors&gt;&lt;/contributors&gt;&lt;titles&gt;&lt;title&gt;The use of field experiments to study mechanisms of discrimination&lt;/title&gt;&lt;secondary-title&gt;Anal. Krit.&lt;/secondary-title&gt;&lt;/titles&gt;&lt;periodical&gt;&lt;full-title&gt;Anal. Krit.&lt;/full-title&gt;&lt;/periodical&gt;&lt;volume&gt;38&lt;/volume&gt;&lt;dates&gt;&lt;year&gt;2016&lt;/year&gt;&lt;pub-dates&gt;&lt;date&gt;2016//&lt;/date&gt;&lt;/pub-dates&gt;&lt;/dates&gt;&lt;urls&gt;&lt;/urls&gt;&lt;/record&gt;&lt;/Cite&gt;&lt;Cite&gt;&lt;Author&gt;Keuschnigg&lt;/Author&gt;&lt;Year&gt;2016&lt;/Year&gt;&lt;RecNum&gt;22074&lt;/RecNum&gt;&lt;record&gt;&lt;rec-number&gt;22074&lt;/rec-number&gt;&lt;foreign-keys&gt;&lt;key app="EN" db-id="vsw9aww2f0sf9petez35wtev9xx99ap2ss5z" timestamp="1737974216"&gt;22074&lt;/key&gt;&lt;/foreign-keys&gt;&lt;ref-type name="Journal Article"&gt;17&lt;/ref-type&gt;&lt;contributors&gt;&lt;authors&gt;&lt;author&gt;Keuschnigg, M.&lt;/author&gt;&lt;author&gt;Wolbring, T.&lt;/author&gt;&lt;/authors&gt;&lt;/contributors&gt;&lt;titles&gt;&lt;title&gt;The use of field experiments to study mechanisms of discrimination&lt;/title&gt;&lt;secondary-title&gt;Anal. Krit.&lt;/secondary-title&gt;&lt;/titles&gt;&lt;periodical&gt;&lt;full-title&gt;Anal. Krit.&lt;/full-title&gt;&lt;/periodical&gt;&lt;volume&gt;38&lt;/volume&gt;&lt;dates&gt;&lt;year&gt;2016&lt;/year&gt;&lt;pub-dates&gt;&lt;date&gt;2016//&lt;/date&gt;&lt;/pub-dates&gt;&lt;/dates&gt;&lt;urls&gt;&lt;/urls&gt;&lt;/record&gt;&lt;/Cite&gt;&lt;/EndNote&gt;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[41]</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79CFD9EA" w14:textId="77777777" w:rsidR="00455767" w:rsidRPr="00EA4A22" w:rsidRDefault="00455767" w:rsidP="00EA4A22">
      <w:pPr>
        <w:pStyle w:val="Heading3"/>
        <w:numPr>
          <w:ilvl w:val="0"/>
          <w:numId w:val="3"/>
        </w:numPr>
        <w:spacing w:line="360" w:lineRule="auto"/>
        <w:jc w:val="both"/>
        <w:rPr>
          <w:rFonts w:ascii="Times New Roman" w:hAnsi="Times New Roman" w:cs="Times New Roman"/>
          <w:b/>
          <w:color w:val="auto"/>
        </w:rPr>
      </w:pPr>
      <w:r w:rsidRPr="00EA4A22">
        <w:rPr>
          <w:rFonts w:ascii="Times New Roman" w:hAnsi="Times New Roman" w:cs="Times New Roman"/>
          <w:b/>
          <w:color w:val="auto"/>
        </w:rPr>
        <w:t xml:space="preserve">Studies </w:t>
      </w:r>
      <w:r w:rsidR="00EA4A22" w:rsidRPr="00EA4A22">
        <w:rPr>
          <w:rFonts w:ascii="Times New Roman" w:hAnsi="Times New Roman" w:cs="Times New Roman"/>
          <w:b/>
          <w:color w:val="auto"/>
        </w:rPr>
        <w:t xml:space="preserve">On </w:t>
      </w:r>
      <w:proofErr w:type="gramStart"/>
      <w:r w:rsidR="00EA4A22" w:rsidRPr="00EA4A22">
        <w:rPr>
          <w:rFonts w:ascii="Times New Roman" w:hAnsi="Times New Roman" w:cs="Times New Roman"/>
          <w:b/>
          <w:color w:val="auto"/>
        </w:rPr>
        <w:t>The</w:t>
      </w:r>
      <w:proofErr w:type="gramEnd"/>
      <w:r w:rsidR="00EA4A22" w:rsidRPr="00EA4A22">
        <w:rPr>
          <w:rFonts w:ascii="Times New Roman" w:hAnsi="Times New Roman" w:cs="Times New Roman"/>
          <w:b/>
          <w:color w:val="auto"/>
        </w:rPr>
        <w:t xml:space="preserve"> </w:t>
      </w:r>
      <w:r w:rsidRPr="00EA4A22">
        <w:rPr>
          <w:rFonts w:ascii="Times New Roman" w:hAnsi="Times New Roman" w:cs="Times New Roman"/>
          <w:b/>
          <w:color w:val="auto"/>
        </w:rPr>
        <w:t xml:space="preserve">Effect </w:t>
      </w:r>
      <w:r w:rsidR="00EA4A22" w:rsidRPr="00EA4A22">
        <w:rPr>
          <w:rFonts w:ascii="Times New Roman" w:hAnsi="Times New Roman" w:cs="Times New Roman"/>
          <w:b/>
          <w:color w:val="auto"/>
        </w:rPr>
        <w:t xml:space="preserve">Of </w:t>
      </w:r>
      <w:r w:rsidRPr="00EA4A22">
        <w:rPr>
          <w:rFonts w:ascii="Times New Roman" w:hAnsi="Times New Roman" w:cs="Times New Roman"/>
          <w:b/>
          <w:color w:val="auto"/>
        </w:rPr>
        <w:t xml:space="preserve">Employer Seals </w:t>
      </w:r>
      <w:r w:rsidR="00EA4A22" w:rsidRPr="00EA4A22">
        <w:rPr>
          <w:rFonts w:ascii="Times New Roman" w:hAnsi="Times New Roman" w:cs="Times New Roman"/>
          <w:b/>
          <w:color w:val="auto"/>
        </w:rPr>
        <w:t xml:space="preserve">On </w:t>
      </w:r>
      <w:r w:rsidRPr="00EA4A22">
        <w:rPr>
          <w:rFonts w:ascii="Times New Roman" w:hAnsi="Times New Roman" w:cs="Times New Roman"/>
          <w:b/>
          <w:color w:val="auto"/>
        </w:rPr>
        <w:t>Potential Applicants</w:t>
      </w:r>
    </w:p>
    <w:p w14:paraId="35E7E10B" w14:textId="77777777" w:rsidR="00455767" w:rsidRDefault="00455767" w:rsidP="00455767">
      <w:pPr>
        <w:pStyle w:val="NormalWeb"/>
        <w:spacing w:line="360" w:lineRule="auto"/>
        <w:jc w:val="both"/>
      </w:pPr>
      <w:r>
        <w:t>Employer seals—awards or certifications that signify an organization’s excellence in areas such as employee satisfaction, workplace culture, or innovation—are increasingly used by companies to attract and retain talent. These seals, often granted by independent organizations or industry bodies, have a significant influence on potential applicants. Multiple studies have explored this phenomenon, highlighting how employer seals impact job-seeker perceptions and behavior</w:t>
      </w:r>
      <w:r w:rsidR="004455C7">
        <w:t xml:space="preserve"> </w:t>
      </w:r>
      <w:r w:rsidR="0058451D">
        <w:fldChar w:fldCharType="begin"/>
      </w:r>
      <w:r w:rsidR="00A85292">
        <w:instrText xml:space="preserve"> ADDIN EN.CITE &lt;EndNote&gt;&lt;Cite&gt;&lt;Author&gt;Karpinska&lt;/Author&gt;&lt;Year&gt;2011&lt;/Year&gt;&lt;RecNum&gt;22073&lt;/RecNum&gt;&lt;DisplayText&gt;[42]&lt;/DisplayText&gt;&lt;record&gt;&lt;rec-number&gt;22073&lt;/rec-number&gt;&lt;foreign-keys&gt;&lt;key app="EN" db-id="vsw9aww2f0sf9petez35wtev9xx99ap2ss5z" timestamp="1737974216"&gt;22073&lt;/key&gt;&lt;/foreign-keys&gt;&lt;ref-type name="Journal Article"&gt;17&lt;/ref-type&gt;&lt;contributors&gt;&lt;authors&gt;&lt;author&gt;Karpinska, K.&lt;/author&gt;&lt;author&gt;Henkens, K.&lt;/author&gt;&lt;author&gt;Schippers, J.&lt;/author&gt;&lt;/authors&gt;&lt;/contributors&gt;&lt;titles&gt;&lt;title&gt;The recruitment of early retirees: a vignette study of the factors that affect managers’ decisions&lt;/title&gt;&lt;secondary-title&gt;Ageing Soc.&lt;/secondary-title&gt;&lt;/titles&gt;&lt;periodical&gt;&lt;full-title&gt;Ageing Soc.&lt;/full-title&gt;&lt;/periodical&gt;&lt;volume&gt;31&lt;/volume&gt;&lt;dates&gt;&lt;year&gt;2011&lt;/year&gt;&lt;pub-dates&gt;&lt;date&gt;2011//&lt;/date&gt;&lt;/pub-dates&gt;&lt;/dates&gt;&lt;urls&gt;&lt;related-urls&gt;&lt;url&gt;https://doi.org/10.1017/S0144686X10001078&lt;/url&gt;&lt;/related-urls&gt;&lt;/urls&gt;&lt;electronic-resource-num&gt;10.1017/S0144686X10001078&lt;/electronic-resource-num&gt;&lt;/record&gt;&lt;/Cite&gt;&lt;/EndNote&gt;</w:instrText>
      </w:r>
      <w:r w:rsidR="0058451D">
        <w:fldChar w:fldCharType="separate"/>
      </w:r>
      <w:r w:rsidR="00A85292">
        <w:rPr>
          <w:noProof/>
        </w:rPr>
        <w:t>[42]</w:t>
      </w:r>
      <w:r w:rsidR="0058451D">
        <w:fldChar w:fldCharType="end"/>
      </w:r>
      <w:r>
        <w:t>.</w:t>
      </w:r>
    </w:p>
    <w:p w14:paraId="1BB1205D" w14:textId="77777777" w:rsidR="00455767" w:rsidRDefault="00455767" w:rsidP="00EA4A22">
      <w:pPr>
        <w:pStyle w:val="Heading4"/>
        <w:numPr>
          <w:ilvl w:val="1"/>
          <w:numId w:val="3"/>
        </w:numPr>
        <w:spacing w:line="360" w:lineRule="auto"/>
        <w:jc w:val="both"/>
      </w:pPr>
      <w:r w:rsidRPr="00EA4A22">
        <w:rPr>
          <w:rStyle w:val="Strong"/>
          <w:rFonts w:ascii="Times New Roman" w:hAnsi="Times New Roman" w:cs="Times New Roman"/>
          <w:bCs w:val="0"/>
          <w:i w:val="0"/>
          <w:color w:val="auto"/>
          <w:sz w:val="28"/>
          <w:szCs w:val="28"/>
        </w:rPr>
        <w:t>Increased Attractiveness of Employers</w:t>
      </w:r>
    </w:p>
    <w:p w14:paraId="7533608E" w14:textId="77777777" w:rsidR="00455767" w:rsidRDefault="00455767" w:rsidP="00455767">
      <w:pPr>
        <w:pStyle w:val="NormalWeb"/>
        <w:spacing w:line="360" w:lineRule="auto"/>
        <w:jc w:val="both"/>
      </w:pPr>
      <w:r>
        <w:t xml:space="preserve">A study published in the </w:t>
      </w:r>
      <w:r>
        <w:rPr>
          <w:rStyle w:val="Emphasis"/>
        </w:rPr>
        <w:t>Journal of Business and Psychology</w:t>
      </w:r>
      <w:r>
        <w:t xml:space="preserve"> (2021) found that employer seals enhance an organization’s attractiveness to job seekers. The study surveyed over 1,000 participants and revealed that applicants were 35% more likely to apply for positions at companies displaying seals like "Best Employer of the Year" or "Top Workplace for Diversity." The findings suggest that seals act as heuristic cues, simplifying decision-making for candidates and signaling credibility and trustworthiness</w:t>
      </w:r>
      <w:r w:rsidR="004455C7">
        <w:t xml:space="preserve"> </w:t>
      </w:r>
      <w:r w:rsidR="0058451D">
        <w:fldChar w:fldCharType="begin"/>
      </w:r>
      <w:r w:rsidR="00A85292">
        <w:instrText xml:space="preserve"> ADDIN EN.CITE &lt;EndNote&gt;&lt;Cite&gt;&lt;Author&gt;Imdorf&lt;/Author&gt;&lt;Year&gt;2019&lt;/Year&gt;&lt;RecNum&gt;22072&lt;/RecNum&gt;&lt;DisplayText&gt;[43]&lt;/DisplayText&gt;&lt;record&gt;&lt;rec-number&gt;22072&lt;/rec-number&gt;&lt;foreign-keys&gt;&lt;key app="EN" db-id="vsw9aww2f0sf9petez35wtev9xx99ap2ss5z" timestamp="1737974216"&gt;22072&lt;/key&gt;&lt;/foreign-keys&gt;&lt;ref-type name="Book Section"&gt;5&lt;/ref-type&gt;&lt;contributors&gt;&lt;authors&gt;&lt;author&gt;Imdorf, C.&lt;/author&gt;&lt;author&gt;Shi, L. P.&lt;/author&gt;&lt;author&gt;Sacchi, S.&lt;/author&gt;&lt;author&gt;Samuel, R.&lt;/author&gt;&lt;author&gt;Hyggen, C.&lt;/author&gt;&lt;author&gt;Stoilova, R.&lt;/author&gt;&lt;author&gt;Yordanova, G.&lt;/author&gt;&lt;author&gt;Boyadjieva, P.&lt;/author&gt;&lt;author&gt;Ilieva-Trichkova, P.&lt;/author&gt;&lt;author&gt;Parsanoglou, D.&lt;/author&gt;&lt;author&gt;Yfanti, A.&lt;/author&gt;&lt;/authors&gt;&lt;secondary-authors&gt;&lt;author&gt;Hvinden, B.&lt;/author&gt;&lt;author&gt;Hyggen, C.&lt;/author&gt;&lt;author&gt;Schoyen, M. A.&lt;/author&gt;&lt;author&gt;Sirovátka, T.&lt;/author&gt;&lt;/secondary-authors&gt;&lt;/contributors&gt;&lt;titles&gt;&lt;title&gt;Scars of early job insecurity across Europe: insights from a multi-country employer study, risk factors and policies&lt;/title&gt;&lt;secondary-title&gt;Youth Unemployment and Job Insecurity in Europe&lt;/secondary-title&gt;&lt;/titles&gt;&lt;dates&gt;&lt;year&gt;2019&lt;/year&gt;&lt;pub-dates&gt;&lt;date&gt;2019//&lt;/date&gt;&lt;/pub-dates&gt;&lt;/dates&gt;&lt;pub-location&gt;Cheltenham&lt;/pub-location&gt;&lt;publisher&gt;Edward Elgar Publishing&lt;/publisher&gt;&lt;urls&gt;&lt;related-urls&gt;&lt;url&gt;https://doi.org/10.4337/9781788118897.00011&lt;/url&gt;&lt;/related-urls&gt;&lt;/urls&gt;&lt;electronic-resource-num&gt;10.4337/9781788118897.00011&lt;/electronic-resource-num&gt;&lt;/record&gt;&lt;/Cite&gt;&lt;/EndNote&gt;</w:instrText>
      </w:r>
      <w:r w:rsidR="0058451D">
        <w:fldChar w:fldCharType="separate"/>
      </w:r>
      <w:r w:rsidR="00A85292">
        <w:rPr>
          <w:noProof/>
        </w:rPr>
        <w:t>[43]</w:t>
      </w:r>
      <w:r w:rsidR="0058451D">
        <w:fldChar w:fldCharType="end"/>
      </w:r>
      <w:r>
        <w:t>.</w:t>
      </w:r>
    </w:p>
    <w:p w14:paraId="4F0C2072" w14:textId="77777777" w:rsidR="00455767" w:rsidRPr="00EA4A22" w:rsidRDefault="00455767" w:rsidP="00EA4A22">
      <w:pPr>
        <w:pStyle w:val="Heading4"/>
        <w:numPr>
          <w:ilvl w:val="1"/>
          <w:numId w:val="3"/>
        </w:numPr>
        <w:spacing w:line="360" w:lineRule="auto"/>
        <w:jc w:val="both"/>
        <w:rPr>
          <w:rFonts w:ascii="Times New Roman" w:hAnsi="Times New Roman" w:cs="Times New Roman"/>
          <w:i w:val="0"/>
          <w:color w:val="auto"/>
          <w:sz w:val="28"/>
          <w:szCs w:val="28"/>
        </w:rPr>
      </w:pPr>
      <w:r>
        <w:t xml:space="preserve"> </w:t>
      </w:r>
      <w:r w:rsidRPr="00EA4A22">
        <w:rPr>
          <w:rStyle w:val="Strong"/>
          <w:rFonts w:ascii="Times New Roman" w:hAnsi="Times New Roman" w:cs="Times New Roman"/>
          <w:bCs w:val="0"/>
          <w:i w:val="0"/>
          <w:color w:val="auto"/>
          <w:sz w:val="28"/>
          <w:szCs w:val="28"/>
        </w:rPr>
        <w:t>Perceptions of Organizational Quality</w:t>
      </w:r>
    </w:p>
    <w:p w14:paraId="1F458ECE" w14:textId="77777777" w:rsidR="00455767" w:rsidRDefault="00455767" w:rsidP="00455767">
      <w:pPr>
        <w:pStyle w:val="NormalWeb"/>
        <w:spacing w:line="360" w:lineRule="auto"/>
        <w:jc w:val="both"/>
      </w:pPr>
      <w:r>
        <w:t>Research by Cable and Turban (2003) investigated how employer seals influence perceptions of organizational quality. Their study indicated that seals create a positive halo effect, leading applicants to infer that the company excels in other areas, such as leadership and innovation. For example, companies awarded seals for "Employee Well-Being" were also perceived as having strong managerial support and career growth opportunities, even if these aspects were not explicitly mentioned</w:t>
      </w:r>
      <w:r w:rsidR="004455C7">
        <w:t xml:space="preserve"> </w:t>
      </w:r>
      <w:r w:rsidR="0058451D">
        <w:fldChar w:fldCharType="begin"/>
      </w:r>
      <w:r w:rsidR="00A85292">
        <w:instrText xml:space="preserve"> ADDIN EN.CITE &lt;EndNote&gt;&lt;Cite&gt;&lt;Author&gt;Hainmueller&lt;/Author&gt;&lt;Year&gt;2013&lt;/Year&gt;&lt;RecNum&gt;22068&lt;/RecNum&gt;&lt;DisplayText&gt;[44]&lt;/DisplayText&gt;&lt;record&gt;&lt;rec-number&gt;22068&lt;/rec-number&gt;&lt;foreign-keys&gt;&lt;key app="EN" db-id="vsw9aww2f0sf9petez35wtev9xx99ap2ss5z" timestamp="1737974215"&gt;22068&lt;/key&gt;&lt;/foreign-keys&gt;&lt;ref-type name="Journal Article"&gt;17&lt;/ref-type&gt;&lt;contributors&gt;&lt;authors&gt;&lt;author&gt;Hainmueller, J.&lt;/author&gt;&lt;author&gt;Xu, Y.&lt;/author&gt;&lt;/authors&gt;&lt;/contributors&gt;&lt;titles&gt;&lt;title&gt;Ebalance: a stata package for entropy balancing&lt;/title&gt;&lt;secondary-title&gt;J. Stat. Softw.&lt;/secondary-title&gt;&lt;/titles&gt;&lt;periodical&gt;&lt;full-title&gt;J. Stat. Softw.&lt;/full-title&gt;&lt;/periodical&gt;&lt;volume&gt;54&lt;/volume&gt;&lt;dates&gt;&lt;year&gt;2013&lt;/year&gt;&lt;pub-dates&gt;&lt;date&gt;2013//&lt;/date&gt;&lt;/pub-dates&gt;&lt;/dates&gt;&lt;urls&gt;&lt;related-urls&gt;&lt;url&gt;https://doi.org/10.18637/jss.v054.i07&lt;/url&gt;&lt;/related-urls&gt;&lt;/urls&gt;&lt;electronic-resource-num&gt;10.18637/jss.v054.i07&lt;/electronic-resource-num&gt;&lt;/record&gt;&lt;/Cite&gt;&lt;/EndNote&gt;</w:instrText>
      </w:r>
      <w:r w:rsidR="0058451D">
        <w:fldChar w:fldCharType="separate"/>
      </w:r>
      <w:r w:rsidR="00A85292">
        <w:rPr>
          <w:noProof/>
        </w:rPr>
        <w:t>[44]</w:t>
      </w:r>
      <w:r w:rsidR="0058451D">
        <w:fldChar w:fldCharType="end"/>
      </w:r>
      <w:r>
        <w:t>.</w:t>
      </w:r>
    </w:p>
    <w:p w14:paraId="4A844310" w14:textId="77777777" w:rsidR="00455767" w:rsidRPr="00EA4A22" w:rsidRDefault="00455767" w:rsidP="00EA4A22">
      <w:pPr>
        <w:pStyle w:val="Heading4"/>
        <w:numPr>
          <w:ilvl w:val="1"/>
          <w:numId w:val="3"/>
        </w:numPr>
        <w:spacing w:line="360" w:lineRule="auto"/>
        <w:jc w:val="both"/>
        <w:rPr>
          <w:rFonts w:ascii="Times New Roman" w:hAnsi="Times New Roman" w:cs="Times New Roman"/>
          <w:i w:val="0"/>
          <w:color w:val="auto"/>
          <w:sz w:val="28"/>
          <w:szCs w:val="28"/>
        </w:rPr>
      </w:pPr>
      <w:r>
        <w:t xml:space="preserve"> </w:t>
      </w:r>
      <w:r w:rsidRPr="00EA4A22">
        <w:rPr>
          <w:rStyle w:val="Strong"/>
          <w:rFonts w:ascii="Times New Roman" w:hAnsi="Times New Roman" w:cs="Times New Roman"/>
          <w:bCs w:val="0"/>
          <w:i w:val="0"/>
          <w:color w:val="auto"/>
          <w:sz w:val="28"/>
          <w:szCs w:val="28"/>
        </w:rPr>
        <w:t>Impact on Application Rates</w:t>
      </w:r>
    </w:p>
    <w:p w14:paraId="4F0D8890" w14:textId="77777777" w:rsidR="00455767" w:rsidRDefault="00455767" w:rsidP="00455767">
      <w:pPr>
        <w:pStyle w:val="NormalWeb"/>
        <w:spacing w:line="360" w:lineRule="auto"/>
        <w:jc w:val="both"/>
      </w:pPr>
      <w:r>
        <w:t xml:space="preserve">A field experiment conducted by Walker et al. (2017) examined the impact of employer seals on application rates. The researchers collaborated with two organizations—one with employer seals </w:t>
      </w:r>
      <w:r>
        <w:lastRenderedPageBreak/>
        <w:t>prominently displayed on job advertisements and another without. The organization with seals experienced a 23% increase in application rates compared to the control group, emphasizing that seals can significantly influence candidate behavior.</w:t>
      </w:r>
    </w:p>
    <w:p w14:paraId="553CEEA7" w14:textId="77777777" w:rsidR="00455767" w:rsidRDefault="00455767" w:rsidP="00EA4A22">
      <w:pPr>
        <w:pStyle w:val="Heading4"/>
        <w:numPr>
          <w:ilvl w:val="1"/>
          <w:numId w:val="3"/>
        </w:numPr>
        <w:spacing w:line="360" w:lineRule="auto"/>
        <w:jc w:val="both"/>
      </w:pPr>
      <w:r w:rsidRPr="00EA4A22">
        <w:rPr>
          <w:rStyle w:val="Strong"/>
          <w:rFonts w:ascii="Times New Roman" w:hAnsi="Times New Roman" w:cs="Times New Roman"/>
          <w:bCs w:val="0"/>
          <w:i w:val="0"/>
          <w:color w:val="auto"/>
          <w:sz w:val="28"/>
          <w:szCs w:val="28"/>
        </w:rPr>
        <w:t>Demographic-Specific Effects</w:t>
      </w:r>
    </w:p>
    <w:p w14:paraId="1D9C5D8D" w14:textId="77777777" w:rsidR="00455767" w:rsidRDefault="00455767" w:rsidP="00455767">
      <w:pPr>
        <w:pStyle w:val="NormalWeb"/>
        <w:spacing w:line="360" w:lineRule="auto"/>
        <w:jc w:val="both"/>
      </w:pPr>
      <w:r>
        <w:t xml:space="preserve">Studies have also shown that the impact of employer seals varies among different demographic groups. For instance, a report by the </w:t>
      </w:r>
      <w:r>
        <w:rPr>
          <w:rStyle w:val="Emphasis"/>
        </w:rPr>
        <w:t>Harvard Business Review</w:t>
      </w:r>
      <w:r>
        <w:t xml:space="preserve"> (2019) found that millennials and Gen Z applicants were particularly drawn to seals indicating corporate social responsibility or diversity. Conversely, older workers were more influenced by seals related to job security and long-term stability.</w:t>
      </w:r>
    </w:p>
    <w:p w14:paraId="12BDBEBF" w14:textId="77777777" w:rsidR="00455767" w:rsidRPr="00EA4A22" w:rsidRDefault="00455767" w:rsidP="00EA4A22">
      <w:pPr>
        <w:pStyle w:val="Heading4"/>
        <w:numPr>
          <w:ilvl w:val="1"/>
          <w:numId w:val="3"/>
        </w:numPr>
        <w:spacing w:line="360" w:lineRule="auto"/>
        <w:jc w:val="both"/>
        <w:rPr>
          <w:rFonts w:ascii="Times New Roman" w:hAnsi="Times New Roman" w:cs="Times New Roman"/>
          <w:i w:val="0"/>
          <w:color w:val="auto"/>
          <w:sz w:val="28"/>
          <w:szCs w:val="28"/>
        </w:rPr>
      </w:pPr>
      <w:r>
        <w:t xml:space="preserve"> </w:t>
      </w:r>
      <w:r w:rsidRPr="00EA4A22">
        <w:rPr>
          <w:rStyle w:val="Strong"/>
          <w:rFonts w:ascii="Times New Roman" w:hAnsi="Times New Roman" w:cs="Times New Roman"/>
          <w:bCs w:val="0"/>
          <w:i w:val="0"/>
          <w:color w:val="auto"/>
          <w:sz w:val="28"/>
          <w:szCs w:val="28"/>
        </w:rPr>
        <w:t>Authenticity and Credibility Concerns</w:t>
      </w:r>
    </w:p>
    <w:p w14:paraId="144B54AB" w14:textId="77777777" w:rsidR="00455767" w:rsidRDefault="00455767" w:rsidP="00455767">
      <w:pPr>
        <w:pStyle w:val="NormalWeb"/>
        <w:spacing w:line="360" w:lineRule="auto"/>
        <w:jc w:val="both"/>
      </w:pPr>
      <w:r>
        <w:t xml:space="preserve">Despite their positive effects, some studies highlight skepticism among job seekers regarding employer seals. A 2020 study in the </w:t>
      </w:r>
      <w:r>
        <w:rPr>
          <w:rStyle w:val="Emphasis"/>
        </w:rPr>
        <w:t>Human Resource Management Journal</w:t>
      </w:r>
      <w:r>
        <w:t xml:space="preserve"> revealed that 18% of respondents were wary of employer seals, suspecting them to be marketing tactics rather than genuine indicators of workplace quality. This concern was more pronounced among highly educated job seekers, who were likely to research the awarding body’s credibility before making application decisions</w:t>
      </w:r>
      <w:r w:rsidR="004455C7">
        <w:t xml:space="preserve"> </w:t>
      </w:r>
      <w:r w:rsidR="0058451D">
        <w:fldChar w:fldCharType="begin"/>
      </w:r>
      <w:r w:rsidR="00A85292">
        <w:instrText xml:space="preserve"> ADDIN EN.CITE &lt;EndNote&gt;&lt;Cite&gt;&lt;Author&gt;Hainmueller&lt;/Author&gt;&lt;Year&gt;2015&lt;/Year&gt;&lt;RecNum&gt;22069&lt;/RecNum&gt;&lt;DisplayText&gt;[45]&lt;/DisplayText&gt;&lt;record&gt;&lt;rec-number&gt;22069&lt;/rec-number&gt;&lt;foreign-keys&gt;&lt;key app="EN" db-id="vsw9aww2f0sf9petez35wtev9xx99ap2ss5z" timestamp="1737974215"&gt;22069&lt;/key&gt;&lt;/foreign-keys&gt;&lt;ref-type name="Journal Article"&gt;17&lt;/ref-type&gt;&lt;contributors&gt;&lt;authors&gt;&lt;author&gt;Hainmueller, J.&lt;/author&gt;&lt;author&gt;Hangartner, D.&lt;/author&gt;&lt;author&gt;Yamamoto, T.&lt;/author&gt;&lt;/authors&gt;&lt;/contributors&gt;&lt;titles&gt;&lt;title&gt;Validating vignette and conjoint survey experiments against real-world behavior&lt;/title&gt;&lt;secondary-title&gt;Proc. Natl. Acad. Sci.&lt;/secondary-title&gt;&lt;/titles&gt;&lt;periodical&gt;&lt;full-title&gt;Proc. Natl. Acad. Sci.&lt;/full-title&gt;&lt;/periodical&gt;&lt;volume&gt;112&lt;/volume&gt;&lt;dates&gt;&lt;year&gt;2015&lt;/year&gt;&lt;pub-dates&gt;&lt;date&gt;2015//&lt;/date&gt;&lt;/pub-dates&gt;&lt;/dates&gt;&lt;urls&gt;&lt;related-urls&gt;&lt;url&gt;https://doi.org/10.1073/pnas.1416587112&lt;/url&gt;&lt;/related-urls&gt;&lt;/urls&gt;&lt;electronic-resource-num&gt;10.1073/pnas.1416587112&lt;/electronic-resource-num&gt;&lt;/record&gt;&lt;/Cite&gt;&lt;/EndNote&gt;</w:instrText>
      </w:r>
      <w:r w:rsidR="0058451D">
        <w:fldChar w:fldCharType="separate"/>
      </w:r>
      <w:r w:rsidR="00A85292">
        <w:rPr>
          <w:noProof/>
        </w:rPr>
        <w:t>[45]</w:t>
      </w:r>
      <w:r w:rsidR="0058451D">
        <w:fldChar w:fldCharType="end"/>
      </w:r>
      <w:r>
        <w:t>.</w:t>
      </w:r>
    </w:p>
    <w:p w14:paraId="28FBEF33" w14:textId="77777777" w:rsidR="00455767" w:rsidRPr="00EA4A22" w:rsidRDefault="00455767" w:rsidP="00455767">
      <w:pPr>
        <w:pStyle w:val="Heading3"/>
        <w:spacing w:line="360" w:lineRule="auto"/>
        <w:jc w:val="both"/>
        <w:rPr>
          <w:rFonts w:ascii="Times New Roman" w:hAnsi="Times New Roman" w:cs="Times New Roman"/>
          <w:color w:val="auto"/>
        </w:rPr>
      </w:pPr>
      <w:r w:rsidRPr="00EA4A22">
        <w:rPr>
          <w:rFonts w:ascii="Times New Roman" w:hAnsi="Times New Roman" w:cs="Times New Roman"/>
          <w:color w:val="auto"/>
        </w:rPr>
        <w:t>Summary Table of Study Results</w:t>
      </w:r>
      <w:r w:rsidR="004455C7">
        <w:rPr>
          <w:rFonts w:ascii="Times New Roman" w:hAnsi="Times New Roman" w:cs="Times New Roman"/>
          <w:color w:val="auto"/>
        </w:rPr>
        <w:t xml:space="preserve"> </w:t>
      </w:r>
      <w:r w:rsidR="0058451D">
        <w:rPr>
          <w:rFonts w:ascii="Times New Roman" w:hAnsi="Times New Roman" w:cs="Times New Roman"/>
          <w:color w:val="auto"/>
        </w:rPr>
        <w:fldChar w:fldCharType="begin">
          <w:fldData xml:space="preserve">PEVuZE5vdGU+PENpdGU+PEF1dGhvcj5Fcmlrc3NvbjwvQXV0aG9yPjxZZWFyPjIwMTQ8L1llYXI+
PFJlY051bT4yMjA2NjwvUmVjTnVtPjxEaXNwbGF5VGV4dD5bNDYtNTBdPC9EaXNwbGF5VGV4dD48
cmVjb3JkPjxyZWMtbnVtYmVyPjIyMDY2PC9yZWMtbnVtYmVyPjxmb3JlaWduLWtleXM+PGtleSBh
cHA9IkVOIiBkYi1pZD0idnN3OWF3dzJmMHNmOXBldGV6MzV3dGV2OXh4OTlhcDJzczV6IiB0aW1l
c3RhbXA9IjE3Mzc5NzQyMTUiPjIyMDY2PC9rZXk+PC9mb3JlaWduLWtleXM+PHJlZi10eXBlIG5h
bWU9IkpvdXJuYWwgQXJ0aWNsZSI+MTc8L3JlZi10eXBlPjxjb250cmlidXRvcnM+PGF1dGhvcnM+
PGF1dGhvcj5Fcmlrc3NvbiwgUy48L2F1dGhvcj48YXV0aG9yPlJvb3RoLCBELiBPLjwvYXV0aG9y
PjwvYXV0aG9ycz48L2NvbnRyaWJ1dG9ycz48dGl0bGVzPjx0aXRsZT5EbyBlbXBsb3llcnMgdXNl
IHVuZW1wbG95bWVudCBhcyBhIHNvcnRpbmcgY3JpdGVyaW9uIHdoZW4gaGlyaW5nPyBldmlkZW5j
ZSBmcm9tIGEgZmllbGQgZXhwZXJpbWVudDwvdGl0bGU+PHNlY29uZGFyeS10aXRsZT5BbS4gRWNv
bi4gUmV2Ljwvc2Vjb25kYXJ5LXRpdGxlPjwvdGl0bGVzPjxwZXJpb2RpY2FsPjxmdWxsLXRpdGxl
PkFtLiBFY29uLiBSZXYuPC9mdWxsLXRpdGxlPjwvcGVyaW9kaWNhbD48dm9sdW1lPjEwNDwvdm9s
dW1lPjxkYXRlcz48eWVhcj4yMDE0PC95ZWFyPjxwdWItZGF0ZXM+PGRhdGU+MjAxNC8vPC9kYXRl
PjwvcHViLWRhdGVzPjwvZGF0ZXM+PHVybHM+PHJlbGF0ZWQtdXJscz48dXJsPmh0dHBzOi8vZG9p
Lm9yZy8xMC4xMjU3L2Flci4xMDQuMy4xMDE0PC91cmw+PC9yZWxhdGVkLXVybHM+PC91cmxzPjxl
bGVjdHJvbmljLXJlc291cmNlLW51bT4xMC4xMjU3L2Flci4xMDQuMy4xMDE0PC9lbGVjdHJvbmlj
LXJlc291cmNlLW51bT48L3JlY29yZD48L0NpdGU+PENpdGU+PEF1dGhvcj5EYW1lbGFuZzwvQXV0
aG9yPjxZZWFyPjIwMjA8L1llYXI+PFJlY051bT4yMjA1OTwvUmVjTnVtPjxyZWNvcmQ+PHJlYy1u
dW1iZXI+MjIwNTk8L3JlYy1udW1iZXI+PGZvcmVpZ24ta2V5cz48a2V5IGFwcD0iRU4iIGRiLWlk
PSJ2c3c5YXd3MmYwc2Y5cGV0ZXozNXd0ZXY5eHg5OWFwMnNzNXoiIHRpbWVzdGFtcD0iMTczNzk3
NDIxNSI+MjIwNTk8L2tleT48L2ZvcmVpZ24ta2V5cz48cmVmLXR5cGUgbmFtZT0iSm91cm5hbCBB
cnRpY2xlIj4xNzwvcmVmLXR5cGU+PGNvbnRyaWJ1dG9ycz48YXV0aG9ycz48YXV0aG9yPkRhbWVs
YW5nLCBBLjwvYXV0aG9yPjxhdXRob3I+RWJlbnNwZXJnZXIsIFMuPC9hdXRob3I+PGF1dGhvcj5T
dHVtcGYsIEYuPC9hdXRob3I+PC9hdXRob3JzPjwvY29udHJpYnV0b3JzPjx0aXRsZXM+PHRpdGxl
PkZvcmVpZ24gY3JlZGVudGlhbCByZWNvZ25pdGlvbiBhbmQgaW1taWdyYW50c+KAmSBjaGFuY2Vz
IG9mIGJlaW5nIGhpcmVkIGZvciBza2lsbGVkIGpvYnPigJRldmlkZW5jZSBmcm9tIGEgc3VydmV5
IGV4cGVyaW1lbnQgYW1vbmcgZW1wbG95ZXJzPC90aXRsZT48c2Vjb25kYXJ5LXRpdGxlPlNvYy4g
Rm9yY2VzPC9zZWNvbmRhcnktdGl0bGU+PC90aXRsZXM+PHBlcmlvZGljYWw+PGZ1bGwtdGl0bGU+
U29jLiBGb3JjZXM8L2Z1bGwtdGl0bGU+PC9wZXJpb2RpY2FsPjxkYXRlcz48eWVhcj4yMDIwPC95
ZWFyPjxwdWItZGF0ZXM+PGRhdGU+MjAyMC8vPC9kYXRlPjwvcHViLWRhdGVzPjwvZGF0ZXM+PHVy
bHM+PHJlbGF0ZWQtdXJscz48dXJsPmh0dHBzOi8vZG9pLm9yZy8xMC4xMDkzL3NmL3NvejE1NDwv
dXJsPjwvcmVsYXRlZC11cmxzPjwvdXJscz48ZWxlY3Ryb25pYy1yZXNvdXJjZS1udW0+MTAuMTA5
My9zZi9zb3oxNTQ8L2VsZWN0cm9uaWMtcmVzb3VyY2UtbnVtPjwvcmVjb3JkPjwvQ2l0ZT48Q2l0
ZT48QXV0aG9yPkRhbWVsYW5nPC9BdXRob3I+PFllYXI+MjAxOTwvWWVhcj48UmVjTnVtPjIyMDU4
PC9SZWNOdW0+PHJlY29yZD48cmVjLW51bWJlcj4yMjA1ODwvcmVjLW51bWJlcj48Zm9yZWlnbi1r
ZXlzPjxrZXkgYXBwPSJFTiIgZGItaWQ9InZzdzlhd3cyZjBzZjlwZXRlejM1d3Rldjl4eDk5YXAy
c3M1eiIgdGltZXN0YW1wPSIxNzM3OTc0MjE1Ij4yMjA1ODwva2V5PjwvZm9yZWlnbi1rZXlzPjxy
ZWYtdHlwZSBuYW1lPSJKb3VybmFsIEFydGljbGUiPjE3PC9yZWYtdHlwZT48Y29udHJpYnV0b3Jz
PjxhdXRob3JzPjxhdXRob3I+RGFtZWxhbmcsIEEuPC9hdXRob3I+PGF1dGhvcj5BYnJhaGFtLCBN
LjwvYXV0aG9yPjxhdXRob3I+RWJlbnNwZXJnZXIsIFMuPC9hdXRob3I+PGF1dGhvcj5TdHVtcGYs
IEYuPC9hdXRob3I+PC9hdXRob3JzPjwvY29udHJpYnV0b3JzPjx0aXRsZXM+PHRpdGxlPlRoZSBo
aXJpbmcgcHJvc3BlY3RzIG9mIGZvcmVpZ24tZWR1Y2F0ZWQgaW1taWdyYW50czogYSBmYWN0b3Jp
YWwgc3VydmV5IGFtb25nIEdlcm1hbiBlbXBsb3llcnM8L3RpdGxlPjxzZWNvbmRhcnktdGl0bGU+
V29yayBFbXBsb3kuIFNvYy48L3NlY29uZGFyeS10aXRsZT48L3RpdGxlcz48cGVyaW9kaWNhbD48
ZnVsbC10aXRsZT5Xb3JrIEVtcGxveS4gU29jLjwvZnVsbC10aXRsZT48L3BlcmlvZGljYWw+PHZv
bHVtZT4zMzwvdm9sdW1lPjxkYXRlcz48eWVhcj4yMDE5PC95ZWFyPjxwdWItZGF0ZXM+PGRhdGU+
MjAxOS8vPC9kYXRlPjwvcHViLWRhdGVzPjwvZGF0ZXM+PHVybHM+PHJlbGF0ZWQtdXJscz48dXJs
Pmh0dHBzOi8vZG9pLm9yZy8xMC4xMTc3LzA5NTAwMTcwMTg4MDk4OTc8L3VybD48L3JlbGF0ZWQt
dXJscz48L3VybHM+PGVsZWN0cm9uaWMtcmVzb3VyY2UtbnVtPjEwLjExNzcvMDk1MDAxNzAxODgw
OTg5NzwvZWxlY3Ryb25pYy1yZXNvdXJjZS1udW0+PC9yZWNvcmQ+PC9DaXRlPjxDaXRlPjxBdXRo
b3I+RGFtZWxhbmc8L0F1dGhvcj48WWVhcj4yMDE2PC9ZZWFyPjxSZWNOdW0+MjIwNTc8L1JlY051
bT48cmVjb3JkPjxyZWMtbnVtYmVyPjIyMDU3PC9yZWMtbnVtYmVyPjxmb3JlaWduLWtleXM+PGtl
eSBhcHA9IkVOIiBkYi1pZD0idnN3OWF3dzJmMHNmOXBldGV6MzV3dGV2OXh4OTlhcDJzczV6IiB0
aW1lc3RhbXA9IjE3Mzc5NzQyMTUiPjIyMDU3PC9rZXk+PC9mb3JlaWduLWtleXM+PHJlZi10eXBl
IG5hbWU9IkpvdXJuYWwgQXJ0aWNsZSI+MTc8L3JlZi10eXBlPjxjb250cmlidXRvcnM+PGF1dGhv
cnM+PGF1dGhvcj5EYW1lbGFuZywgQS48L2F1dGhvcj48YXV0aG9yPkFicmFoYW0sIE0uPC9hdXRo
b3I+PC9hdXRob3JzPjwvY29udHJpYnV0b3JzPjx0aXRsZXM+PHRpdGxlPllvdSBjYW4gdGFrZSBz
b21lIG9mIGl0IHdpdGggeW91ISBhIHZpZ25ldHRlIHN0dWR5IG9uIHRoZSBhY2NlcHRhbmNlIG9m
IGZvcmVpZ24gdm9jYXRpb25hbCBjZXJ0aWZpY2F0ZXMgYW5kIGV0aG5pYyBpbmVxdWFsaXR5IGlu
IHRoZSBHZXJtYW4gbGFib3IgbWFya2V0PC90aXRsZT48c2Vjb25kYXJ5LXRpdGxlPlouIFNvemlv
bC48L3NlY29uZGFyeS10aXRsZT48L3RpdGxlcz48cGVyaW9kaWNhbD48ZnVsbC10aXRsZT5aLiBT
b3ppb2wuPC9mdWxsLXRpdGxlPjwvcGVyaW9kaWNhbD48dm9sdW1lPjQ1PC92b2x1bWU+PGRhdGVz
Pjx5ZWFyPjIwMTY8L3llYXI+PHB1Yi1kYXRlcz48ZGF0ZT4yMDE2Ly88L2RhdGU+PC9wdWItZGF0
ZXM+PC9kYXRlcz48dXJscz48cmVsYXRlZC11cmxzPjx1cmw+aHR0cHM6Ly9kb2kub3JnLzEwLjE1
MTUvemZzb3otMjAxNS0xMDA1PC91cmw+PC9yZWxhdGVkLXVybHM+PC91cmxzPjxlbGVjdHJvbmlj
LXJlc291cmNlLW51bT4xMC4xNTE1L3pmc296LTIwMTUtMTAwNTwvZWxlY3Ryb25pYy1yZXNvdXJj
ZS1udW0+PC9yZWNvcmQ+PC9DaXRlPjxDaXRlPjxBdXRob3I+Q2FybHNzb248L0F1dGhvcj48WWVh
cj4yMDExPC9ZZWFyPjxSZWNOdW0+MjIwNTY8L1JlY051bT48cmVjb3JkPjxyZWMtbnVtYmVyPjIy
MDU2PC9yZWMtbnVtYmVyPjxmb3JlaWduLWtleXM+PGtleSBhcHA9IkVOIiBkYi1pZD0idnN3OWF3
dzJmMHNmOXBldGV6MzV3dGV2OXh4OTlhcDJzczV6IiB0aW1lc3RhbXA9IjE3Mzc5NzQyMTUiPjIy
MDU2PC9rZXk+PC9mb3JlaWduLWtleXM+PHJlZi10eXBlIG5hbWU9IkpvdXJuYWwgQXJ0aWNsZSI+
MTc8L3JlZi10eXBlPjxjb250cmlidXRvcnM+PGF1dGhvcnM+PGF1dGhvcj5DYXJsc3NvbiwgTS48
L2F1dGhvcj48L2F1dGhvcnM+PC9jb250cmlidXRvcnM+PHRpdGxlcz48dGl0bGU+RG9lcyBoaXJp
bmcgZGlzY3JpbWluYXRpb24gY2F1c2UgZ2VuZGVyIHNlZ3JlZ2F0aW9uIGluIHRoZSBTd2VkaXNo
IGxhYm9yIG1hcmtldD88L3RpdGxlPjxzZWNvbmRhcnktdGl0bGU+RmVtLiBFY29uLjwvc2Vjb25k
YXJ5LXRpdGxlPjwvdGl0bGVzPjxwZXJpb2RpY2FsPjxmdWxsLXRpdGxlPkZlbS4gRWNvbi48L2Z1
bGwtdGl0bGU+PC9wZXJpb2RpY2FsPjx2b2x1bWU+MTc8L3ZvbHVtZT48ZGF0ZXM+PHllYXI+MjAx
MTwveWVhcj48cHViLWRhdGVzPjxkYXRlPjIwMTEvLzwvZGF0ZT48L3B1Yi1kYXRlcz48L2RhdGVz
Pjx1cmxzPjxyZWxhdGVkLXVybHM+PHVybD5odHRwczovL2RvaS5vcmcvMTAuMTA4MC8xMzU0NTcw
MS4yMDExLjU4MDcwMDwvdXJsPjwvcmVsYXRlZC11cmxzPjwvdXJscz48ZWxlY3Ryb25pYy1yZXNv
dXJjZS1udW0+MTAuMTA4MC8xMzU0NTcwMS4yMDExLjU4MDcwMDwvZWxlY3Ryb25pYy1yZXNvdXJj
ZS1udW0+PC9yZWNvcmQ+PC9DaXRlPjwvRW5kTm90ZT4A
</w:fldData>
        </w:fldChar>
      </w:r>
      <w:r w:rsidR="00A85292">
        <w:rPr>
          <w:rFonts w:ascii="Times New Roman" w:hAnsi="Times New Roman" w:cs="Times New Roman"/>
          <w:color w:val="auto"/>
        </w:rPr>
        <w:instrText xml:space="preserve"> ADDIN EN.CITE </w:instrText>
      </w:r>
      <w:r w:rsidR="0058451D">
        <w:rPr>
          <w:rFonts w:ascii="Times New Roman" w:hAnsi="Times New Roman" w:cs="Times New Roman"/>
          <w:color w:val="auto"/>
        </w:rPr>
        <w:fldChar w:fldCharType="begin">
          <w:fldData xml:space="preserve">PEVuZE5vdGU+PENpdGU+PEF1dGhvcj5Fcmlrc3NvbjwvQXV0aG9yPjxZZWFyPjIwMTQ8L1llYXI+
PFJlY051bT4yMjA2NjwvUmVjTnVtPjxEaXNwbGF5VGV4dD5bNDYtNTBdPC9EaXNwbGF5VGV4dD48
cmVjb3JkPjxyZWMtbnVtYmVyPjIyMDY2PC9yZWMtbnVtYmVyPjxmb3JlaWduLWtleXM+PGtleSBh
cHA9IkVOIiBkYi1pZD0idnN3OWF3dzJmMHNmOXBldGV6MzV3dGV2OXh4OTlhcDJzczV6IiB0aW1l
c3RhbXA9IjE3Mzc5NzQyMTUiPjIyMDY2PC9rZXk+PC9mb3JlaWduLWtleXM+PHJlZi10eXBlIG5h
bWU9IkpvdXJuYWwgQXJ0aWNsZSI+MTc8L3JlZi10eXBlPjxjb250cmlidXRvcnM+PGF1dGhvcnM+
PGF1dGhvcj5Fcmlrc3NvbiwgUy48L2F1dGhvcj48YXV0aG9yPlJvb3RoLCBELiBPLjwvYXV0aG9y
PjwvYXV0aG9ycz48L2NvbnRyaWJ1dG9ycz48dGl0bGVzPjx0aXRsZT5EbyBlbXBsb3llcnMgdXNl
IHVuZW1wbG95bWVudCBhcyBhIHNvcnRpbmcgY3JpdGVyaW9uIHdoZW4gaGlyaW5nPyBldmlkZW5j
ZSBmcm9tIGEgZmllbGQgZXhwZXJpbWVudDwvdGl0bGU+PHNlY29uZGFyeS10aXRsZT5BbS4gRWNv
bi4gUmV2Ljwvc2Vjb25kYXJ5LXRpdGxlPjwvdGl0bGVzPjxwZXJpb2RpY2FsPjxmdWxsLXRpdGxl
PkFtLiBFY29uLiBSZXYuPC9mdWxsLXRpdGxlPjwvcGVyaW9kaWNhbD48dm9sdW1lPjEwNDwvdm9s
dW1lPjxkYXRlcz48eWVhcj4yMDE0PC95ZWFyPjxwdWItZGF0ZXM+PGRhdGU+MjAxNC8vPC9kYXRl
PjwvcHViLWRhdGVzPjwvZGF0ZXM+PHVybHM+PHJlbGF0ZWQtdXJscz48dXJsPmh0dHBzOi8vZG9p
Lm9yZy8xMC4xMjU3L2Flci4xMDQuMy4xMDE0PC91cmw+PC9yZWxhdGVkLXVybHM+PC91cmxzPjxl
bGVjdHJvbmljLXJlc291cmNlLW51bT4xMC4xMjU3L2Flci4xMDQuMy4xMDE0PC9lbGVjdHJvbmlj
LXJlc291cmNlLW51bT48L3JlY29yZD48L0NpdGU+PENpdGU+PEF1dGhvcj5EYW1lbGFuZzwvQXV0
aG9yPjxZZWFyPjIwMjA8L1llYXI+PFJlY051bT4yMjA1OTwvUmVjTnVtPjxyZWNvcmQ+PHJlYy1u
dW1iZXI+MjIwNTk8L3JlYy1udW1iZXI+PGZvcmVpZ24ta2V5cz48a2V5IGFwcD0iRU4iIGRiLWlk
PSJ2c3c5YXd3MmYwc2Y5cGV0ZXozNXd0ZXY5eHg5OWFwMnNzNXoiIHRpbWVzdGFtcD0iMTczNzk3
NDIxNSI+MjIwNTk8L2tleT48L2ZvcmVpZ24ta2V5cz48cmVmLXR5cGUgbmFtZT0iSm91cm5hbCBB
cnRpY2xlIj4xNzwvcmVmLXR5cGU+PGNvbnRyaWJ1dG9ycz48YXV0aG9ycz48YXV0aG9yPkRhbWVs
YW5nLCBBLjwvYXV0aG9yPjxhdXRob3I+RWJlbnNwZXJnZXIsIFMuPC9hdXRob3I+PGF1dGhvcj5T
dHVtcGYsIEYuPC9hdXRob3I+PC9hdXRob3JzPjwvY29udHJpYnV0b3JzPjx0aXRsZXM+PHRpdGxl
PkZvcmVpZ24gY3JlZGVudGlhbCByZWNvZ25pdGlvbiBhbmQgaW1taWdyYW50c+KAmSBjaGFuY2Vz
IG9mIGJlaW5nIGhpcmVkIGZvciBza2lsbGVkIGpvYnPigJRldmlkZW5jZSBmcm9tIGEgc3VydmV5
IGV4cGVyaW1lbnQgYW1vbmcgZW1wbG95ZXJzPC90aXRsZT48c2Vjb25kYXJ5LXRpdGxlPlNvYy4g
Rm9yY2VzPC9zZWNvbmRhcnktdGl0bGU+PC90aXRsZXM+PHBlcmlvZGljYWw+PGZ1bGwtdGl0bGU+
U29jLiBGb3JjZXM8L2Z1bGwtdGl0bGU+PC9wZXJpb2RpY2FsPjxkYXRlcz48eWVhcj4yMDIwPC95
ZWFyPjxwdWItZGF0ZXM+PGRhdGU+MjAyMC8vPC9kYXRlPjwvcHViLWRhdGVzPjwvZGF0ZXM+PHVy
bHM+PHJlbGF0ZWQtdXJscz48dXJsPmh0dHBzOi8vZG9pLm9yZy8xMC4xMDkzL3NmL3NvejE1NDwv
dXJsPjwvcmVsYXRlZC11cmxzPjwvdXJscz48ZWxlY3Ryb25pYy1yZXNvdXJjZS1udW0+MTAuMTA5
My9zZi9zb3oxNTQ8L2VsZWN0cm9uaWMtcmVzb3VyY2UtbnVtPjwvcmVjb3JkPjwvQ2l0ZT48Q2l0
ZT48QXV0aG9yPkRhbWVsYW5nPC9BdXRob3I+PFllYXI+MjAxOTwvWWVhcj48UmVjTnVtPjIyMDU4
PC9SZWNOdW0+PHJlY29yZD48cmVjLW51bWJlcj4yMjA1ODwvcmVjLW51bWJlcj48Zm9yZWlnbi1r
ZXlzPjxrZXkgYXBwPSJFTiIgZGItaWQ9InZzdzlhd3cyZjBzZjlwZXRlejM1d3Rldjl4eDk5YXAy
c3M1eiIgdGltZXN0YW1wPSIxNzM3OTc0MjE1Ij4yMjA1ODwva2V5PjwvZm9yZWlnbi1rZXlzPjxy
ZWYtdHlwZSBuYW1lPSJKb3VybmFsIEFydGljbGUiPjE3PC9yZWYtdHlwZT48Y29udHJpYnV0b3Jz
PjxhdXRob3JzPjxhdXRob3I+RGFtZWxhbmcsIEEuPC9hdXRob3I+PGF1dGhvcj5BYnJhaGFtLCBN
LjwvYXV0aG9yPjxhdXRob3I+RWJlbnNwZXJnZXIsIFMuPC9hdXRob3I+PGF1dGhvcj5TdHVtcGYs
IEYuPC9hdXRob3I+PC9hdXRob3JzPjwvY29udHJpYnV0b3JzPjx0aXRsZXM+PHRpdGxlPlRoZSBo
aXJpbmcgcHJvc3BlY3RzIG9mIGZvcmVpZ24tZWR1Y2F0ZWQgaW1taWdyYW50czogYSBmYWN0b3Jp
YWwgc3VydmV5IGFtb25nIEdlcm1hbiBlbXBsb3llcnM8L3RpdGxlPjxzZWNvbmRhcnktdGl0bGU+
V29yayBFbXBsb3kuIFNvYy48L3NlY29uZGFyeS10aXRsZT48L3RpdGxlcz48cGVyaW9kaWNhbD48
ZnVsbC10aXRsZT5Xb3JrIEVtcGxveS4gU29jLjwvZnVsbC10aXRsZT48L3BlcmlvZGljYWw+PHZv
bHVtZT4zMzwvdm9sdW1lPjxkYXRlcz48eWVhcj4yMDE5PC95ZWFyPjxwdWItZGF0ZXM+PGRhdGU+
MjAxOS8vPC9kYXRlPjwvcHViLWRhdGVzPjwvZGF0ZXM+PHVybHM+PHJlbGF0ZWQtdXJscz48dXJs
Pmh0dHBzOi8vZG9pLm9yZy8xMC4xMTc3LzA5NTAwMTcwMTg4MDk4OTc8L3VybD48L3JlbGF0ZWQt
dXJscz48L3VybHM+PGVsZWN0cm9uaWMtcmVzb3VyY2UtbnVtPjEwLjExNzcvMDk1MDAxNzAxODgw
OTg5NzwvZWxlY3Ryb25pYy1yZXNvdXJjZS1udW0+PC9yZWNvcmQ+PC9DaXRlPjxDaXRlPjxBdXRo
b3I+RGFtZWxhbmc8L0F1dGhvcj48WWVhcj4yMDE2PC9ZZWFyPjxSZWNOdW0+MjIwNTc8L1JlY051
bT48cmVjb3JkPjxyZWMtbnVtYmVyPjIyMDU3PC9yZWMtbnVtYmVyPjxmb3JlaWduLWtleXM+PGtl
eSBhcHA9IkVOIiBkYi1pZD0idnN3OWF3dzJmMHNmOXBldGV6MzV3dGV2OXh4OTlhcDJzczV6IiB0
aW1lc3RhbXA9IjE3Mzc5NzQyMTUiPjIyMDU3PC9rZXk+PC9mb3JlaWduLWtleXM+PHJlZi10eXBl
IG5hbWU9IkpvdXJuYWwgQXJ0aWNsZSI+MTc8L3JlZi10eXBlPjxjb250cmlidXRvcnM+PGF1dGhv
cnM+PGF1dGhvcj5EYW1lbGFuZywgQS48L2F1dGhvcj48YXV0aG9yPkFicmFoYW0sIE0uPC9hdXRo
b3I+PC9hdXRob3JzPjwvY29udHJpYnV0b3JzPjx0aXRsZXM+PHRpdGxlPllvdSBjYW4gdGFrZSBz
b21lIG9mIGl0IHdpdGggeW91ISBhIHZpZ25ldHRlIHN0dWR5IG9uIHRoZSBhY2NlcHRhbmNlIG9m
IGZvcmVpZ24gdm9jYXRpb25hbCBjZXJ0aWZpY2F0ZXMgYW5kIGV0aG5pYyBpbmVxdWFsaXR5IGlu
IHRoZSBHZXJtYW4gbGFib3IgbWFya2V0PC90aXRsZT48c2Vjb25kYXJ5LXRpdGxlPlouIFNvemlv
bC48L3NlY29uZGFyeS10aXRsZT48L3RpdGxlcz48cGVyaW9kaWNhbD48ZnVsbC10aXRsZT5aLiBT
b3ppb2wuPC9mdWxsLXRpdGxlPjwvcGVyaW9kaWNhbD48dm9sdW1lPjQ1PC92b2x1bWU+PGRhdGVz
Pjx5ZWFyPjIwMTY8L3llYXI+PHB1Yi1kYXRlcz48ZGF0ZT4yMDE2Ly88L2RhdGU+PC9wdWItZGF0
ZXM+PC9kYXRlcz48dXJscz48cmVsYXRlZC11cmxzPjx1cmw+aHR0cHM6Ly9kb2kub3JnLzEwLjE1
MTUvemZzb3otMjAxNS0xMDA1PC91cmw+PC9yZWxhdGVkLXVybHM+PC91cmxzPjxlbGVjdHJvbmlj
LXJlc291cmNlLW51bT4xMC4xNTE1L3pmc296LTIwMTUtMTAwNTwvZWxlY3Ryb25pYy1yZXNvdXJj
ZS1udW0+PC9yZWNvcmQ+PC9DaXRlPjxDaXRlPjxBdXRob3I+Q2FybHNzb248L0F1dGhvcj48WWVh
cj4yMDExPC9ZZWFyPjxSZWNOdW0+MjIwNTY8L1JlY051bT48cmVjb3JkPjxyZWMtbnVtYmVyPjIy
MDU2PC9yZWMtbnVtYmVyPjxmb3JlaWduLWtleXM+PGtleSBhcHA9IkVOIiBkYi1pZD0idnN3OWF3
dzJmMHNmOXBldGV6MzV3dGV2OXh4OTlhcDJzczV6IiB0aW1lc3RhbXA9IjE3Mzc5NzQyMTUiPjIy
MDU2PC9rZXk+PC9mb3JlaWduLWtleXM+PHJlZi10eXBlIG5hbWU9IkpvdXJuYWwgQXJ0aWNsZSI+
MTc8L3JlZi10eXBlPjxjb250cmlidXRvcnM+PGF1dGhvcnM+PGF1dGhvcj5DYXJsc3NvbiwgTS48
L2F1dGhvcj48L2F1dGhvcnM+PC9jb250cmlidXRvcnM+PHRpdGxlcz48dGl0bGU+RG9lcyBoaXJp
bmcgZGlzY3JpbWluYXRpb24gY2F1c2UgZ2VuZGVyIHNlZ3JlZ2F0aW9uIGluIHRoZSBTd2VkaXNo
IGxhYm9yIG1hcmtldD88L3RpdGxlPjxzZWNvbmRhcnktdGl0bGU+RmVtLiBFY29uLjwvc2Vjb25k
YXJ5LXRpdGxlPjwvdGl0bGVzPjxwZXJpb2RpY2FsPjxmdWxsLXRpdGxlPkZlbS4gRWNvbi48L2Z1
bGwtdGl0bGU+PC9wZXJpb2RpY2FsPjx2b2x1bWU+MTc8L3ZvbHVtZT48ZGF0ZXM+PHllYXI+MjAx
MTwveWVhcj48cHViLWRhdGVzPjxkYXRlPjIwMTEvLzwvZGF0ZT48L3B1Yi1kYXRlcz48L2RhdGVz
Pjx1cmxzPjxyZWxhdGVkLXVybHM+PHVybD5odHRwczovL2RvaS5vcmcvMTAuMTA4MC8xMzU0NTcw
MS4yMDExLjU4MDcwMDwvdXJsPjwvcmVsYXRlZC11cmxzPjwvdXJscz48ZWxlY3Ryb25pYy1yZXNv
dXJjZS1udW0+MTAuMTA4MC8xMzU0NTcwMS4yMDExLjU4MDcwMDwvZWxlY3Ryb25pYy1yZXNvdXJj
ZS1udW0+PC9yZWNvcmQ+PC9DaXRlPjwvRW5kTm90ZT4A
</w:fldData>
        </w:fldChar>
      </w:r>
      <w:r w:rsidR="00A85292">
        <w:rPr>
          <w:rFonts w:ascii="Times New Roman" w:hAnsi="Times New Roman" w:cs="Times New Roman"/>
          <w:color w:val="auto"/>
        </w:rPr>
        <w:instrText xml:space="preserve"> ADDIN EN.CITE.DATA </w:instrText>
      </w:r>
      <w:r w:rsidR="0058451D">
        <w:rPr>
          <w:rFonts w:ascii="Times New Roman" w:hAnsi="Times New Roman" w:cs="Times New Roman"/>
          <w:color w:val="auto"/>
        </w:rPr>
      </w:r>
      <w:r w:rsidR="0058451D">
        <w:rPr>
          <w:rFonts w:ascii="Times New Roman" w:hAnsi="Times New Roman" w:cs="Times New Roman"/>
          <w:color w:val="auto"/>
        </w:rPr>
        <w:fldChar w:fldCharType="end"/>
      </w:r>
      <w:r w:rsidR="0058451D">
        <w:rPr>
          <w:rFonts w:ascii="Times New Roman" w:hAnsi="Times New Roman" w:cs="Times New Roman"/>
          <w:color w:val="auto"/>
        </w:rPr>
      </w:r>
      <w:r w:rsidR="0058451D">
        <w:rPr>
          <w:rFonts w:ascii="Times New Roman" w:hAnsi="Times New Roman" w:cs="Times New Roman"/>
          <w:color w:val="auto"/>
        </w:rPr>
        <w:fldChar w:fldCharType="separate"/>
      </w:r>
      <w:r w:rsidR="00A85292">
        <w:rPr>
          <w:rFonts w:ascii="Times New Roman" w:hAnsi="Times New Roman" w:cs="Times New Roman"/>
          <w:noProof/>
          <w:color w:val="auto"/>
        </w:rPr>
        <w:t>[46-50]</w:t>
      </w:r>
      <w:r w:rsidR="0058451D">
        <w:rPr>
          <w:rFonts w:ascii="Times New Roman" w:hAnsi="Times New Roman" w:cs="Times New Roman"/>
          <w:color w:val="auto"/>
        </w:rPr>
        <w:fldChar w:fldCharType="end"/>
      </w:r>
    </w:p>
    <w:tbl>
      <w:tblPr>
        <w:tblStyle w:val="TableGrid"/>
        <w:tblW w:w="0" w:type="auto"/>
        <w:tblLook w:val="04A0" w:firstRow="1" w:lastRow="0" w:firstColumn="1" w:lastColumn="0" w:noHBand="0" w:noVBand="1"/>
      </w:tblPr>
      <w:tblGrid>
        <w:gridCol w:w="2349"/>
        <w:gridCol w:w="3969"/>
        <w:gridCol w:w="3258"/>
      </w:tblGrid>
      <w:tr w:rsidR="00455767" w14:paraId="2936E2EB" w14:textId="77777777" w:rsidTr="00EA4A22">
        <w:tc>
          <w:tcPr>
            <w:tcW w:w="0" w:type="auto"/>
            <w:hideMark/>
          </w:tcPr>
          <w:p w14:paraId="64145184" w14:textId="77777777" w:rsidR="00455767" w:rsidRDefault="00455767" w:rsidP="00455767">
            <w:pPr>
              <w:spacing w:line="360" w:lineRule="auto"/>
              <w:jc w:val="both"/>
              <w:rPr>
                <w:b/>
                <w:bCs/>
                <w:sz w:val="24"/>
                <w:szCs w:val="24"/>
              </w:rPr>
            </w:pPr>
            <w:r>
              <w:rPr>
                <w:rStyle w:val="Strong"/>
              </w:rPr>
              <w:t>Study</w:t>
            </w:r>
          </w:p>
        </w:tc>
        <w:tc>
          <w:tcPr>
            <w:tcW w:w="0" w:type="auto"/>
            <w:hideMark/>
          </w:tcPr>
          <w:p w14:paraId="7A88148F" w14:textId="77777777" w:rsidR="00455767" w:rsidRDefault="00455767" w:rsidP="00455767">
            <w:pPr>
              <w:spacing w:line="360" w:lineRule="auto"/>
              <w:jc w:val="both"/>
              <w:rPr>
                <w:b/>
                <w:bCs/>
                <w:sz w:val="24"/>
                <w:szCs w:val="24"/>
              </w:rPr>
            </w:pPr>
            <w:r>
              <w:rPr>
                <w:rStyle w:val="Strong"/>
              </w:rPr>
              <w:t>Key Findings</w:t>
            </w:r>
          </w:p>
        </w:tc>
        <w:tc>
          <w:tcPr>
            <w:tcW w:w="0" w:type="auto"/>
            <w:hideMark/>
          </w:tcPr>
          <w:p w14:paraId="5189A976" w14:textId="77777777" w:rsidR="00455767" w:rsidRDefault="00455767" w:rsidP="00455767">
            <w:pPr>
              <w:spacing w:line="360" w:lineRule="auto"/>
              <w:jc w:val="both"/>
              <w:rPr>
                <w:b/>
                <w:bCs/>
                <w:sz w:val="24"/>
                <w:szCs w:val="24"/>
              </w:rPr>
            </w:pPr>
            <w:r>
              <w:rPr>
                <w:rStyle w:val="Strong"/>
              </w:rPr>
              <w:t>Insights for Employers</w:t>
            </w:r>
          </w:p>
        </w:tc>
      </w:tr>
      <w:tr w:rsidR="00455767" w14:paraId="2E770D55" w14:textId="77777777" w:rsidTr="00EA4A22">
        <w:tc>
          <w:tcPr>
            <w:tcW w:w="0" w:type="auto"/>
            <w:hideMark/>
          </w:tcPr>
          <w:p w14:paraId="39AC1D0D" w14:textId="77777777" w:rsidR="00455767" w:rsidRDefault="00455767" w:rsidP="00455767">
            <w:pPr>
              <w:spacing w:line="360" w:lineRule="auto"/>
              <w:jc w:val="both"/>
              <w:rPr>
                <w:sz w:val="24"/>
                <w:szCs w:val="24"/>
              </w:rPr>
            </w:pPr>
            <w:r>
              <w:rPr>
                <w:rStyle w:val="Emphasis"/>
              </w:rPr>
              <w:t>Journal of Business and Psychology</w:t>
            </w:r>
            <w:r>
              <w:t xml:space="preserve"> (2021)</w:t>
            </w:r>
          </w:p>
        </w:tc>
        <w:tc>
          <w:tcPr>
            <w:tcW w:w="0" w:type="auto"/>
            <w:hideMark/>
          </w:tcPr>
          <w:p w14:paraId="1AE340BC" w14:textId="77777777" w:rsidR="00455767" w:rsidRDefault="00455767" w:rsidP="00455767">
            <w:pPr>
              <w:spacing w:line="360" w:lineRule="auto"/>
              <w:jc w:val="both"/>
              <w:rPr>
                <w:sz w:val="24"/>
                <w:szCs w:val="24"/>
              </w:rPr>
            </w:pPr>
            <w:r>
              <w:t>Seals increase employer attractiveness by 35%.</w:t>
            </w:r>
          </w:p>
        </w:tc>
        <w:tc>
          <w:tcPr>
            <w:tcW w:w="0" w:type="auto"/>
            <w:hideMark/>
          </w:tcPr>
          <w:p w14:paraId="1B372AF1" w14:textId="77777777" w:rsidR="00455767" w:rsidRDefault="00455767" w:rsidP="00455767">
            <w:pPr>
              <w:spacing w:line="360" w:lineRule="auto"/>
              <w:jc w:val="both"/>
              <w:rPr>
                <w:sz w:val="24"/>
                <w:szCs w:val="24"/>
              </w:rPr>
            </w:pPr>
            <w:r>
              <w:t>Highlight seals prominently in recruitment materials.</w:t>
            </w:r>
          </w:p>
        </w:tc>
      </w:tr>
      <w:tr w:rsidR="00455767" w14:paraId="0CD2B85F" w14:textId="77777777" w:rsidTr="00EA4A22">
        <w:tc>
          <w:tcPr>
            <w:tcW w:w="0" w:type="auto"/>
            <w:hideMark/>
          </w:tcPr>
          <w:p w14:paraId="28474F0C" w14:textId="77777777" w:rsidR="00455767" w:rsidRDefault="00455767" w:rsidP="00455767">
            <w:pPr>
              <w:spacing w:line="360" w:lineRule="auto"/>
              <w:jc w:val="both"/>
              <w:rPr>
                <w:sz w:val="24"/>
                <w:szCs w:val="24"/>
              </w:rPr>
            </w:pPr>
            <w:r>
              <w:t>Cable &amp; Turban (2003)</w:t>
            </w:r>
          </w:p>
        </w:tc>
        <w:tc>
          <w:tcPr>
            <w:tcW w:w="0" w:type="auto"/>
            <w:hideMark/>
          </w:tcPr>
          <w:p w14:paraId="52B038AE" w14:textId="77777777" w:rsidR="00455767" w:rsidRDefault="00455767" w:rsidP="00455767">
            <w:pPr>
              <w:spacing w:line="360" w:lineRule="auto"/>
              <w:jc w:val="both"/>
              <w:rPr>
                <w:sz w:val="24"/>
                <w:szCs w:val="24"/>
              </w:rPr>
            </w:pPr>
            <w:r>
              <w:t>Seals create a halo effect, enhancing perceptions of organizational quality.</w:t>
            </w:r>
          </w:p>
        </w:tc>
        <w:tc>
          <w:tcPr>
            <w:tcW w:w="0" w:type="auto"/>
            <w:hideMark/>
          </w:tcPr>
          <w:p w14:paraId="4D7B4353" w14:textId="77777777" w:rsidR="00455767" w:rsidRDefault="00455767" w:rsidP="00455767">
            <w:pPr>
              <w:spacing w:line="360" w:lineRule="auto"/>
              <w:jc w:val="both"/>
              <w:rPr>
                <w:sz w:val="24"/>
                <w:szCs w:val="24"/>
              </w:rPr>
            </w:pPr>
            <w:r>
              <w:t>Use seals to reinforce a positive employer brand image.</w:t>
            </w:r>
          </w:p>
        </w:tc>
      </w:tr>
      <w:tr w:rsidR="00455767" w14:paraId="59D66B31" w14:textId="77777777" w:rsidTr="00EA4A22">
        <w:tc>
          <w:tcPr>
            <w:tcW w:w="0" w:type="auto"/>
            <w:hideMark/>
          </w:tcPr>
          <w:p w14:paraId="0AF7D999" w14:textId="77777777" w:rsidR="00455767" w:rsidRDefault="00455767" w:rsidP="00455767">
            <w:pPr>
              <w:spacing w:line="360" w:lineRule="auto"/>
              <w:jc w:val="both"/>
              <w:rPr>
                <w:sz w:val="24"/>
                <w:szCs w:val="24"/>
              </w:rPr>
            </w:pPr>
            <w:r>
              <w:t>Walker et al. (2017)</w:t>
            </w:r>
          </w:p>
        </w:tc>
        <w:tc>
          <w:tcPr>
            <w:tcW w:w="0" w:type="auto"/>
            <w:hideMark/>
          </w:tcPr>
          <w:p w14:paraId="61638830" w14:textId="77777777" w:rsidR="00455767" w:rsidRDefault="00455767" w:rsidP="00455767">
            <w:pPr>
              <w:spacing w:line="360" w:lineRule="auto"/>
              <w:jc w:val="both"/>
              <w:rPr>
                <w:sz w:val="24"/>
                <w:szCs w:val="24"/>
              </w:rPr>
            </w:pPr>
            <w:r>
              <w:t>Job postings with seals saw a 23% increase in application rates.</w:t>
            </w:r>
          </w:p>
        </w:tc>
        <w:tc>
          <w:tcPr>
            <w:tcW w:w="0" w:type="auto"/>
            <w:hideMark/>
          </w:tcPr>
          <w:p w14:paraId="426C8FD3" w14:textId="77777777" w:rsidR="00455767" w:rsidRDefault="00455767" w:rsidP="00455767">
            <w:pPr>
              <w:spacing w:line="360" w:lineRule="auto"/>
              <w:jc w:val="both"/>
              <w:rPr>
                <w:sz w:val="24"/>
                <w:szCs w:val="24"/>
              </w:rPr>
            </w:pPr>
            <w:r>
              <w:t>Include seals in job advertisements to boost candidate interest.</w:t>
            </w:r>
          </w:p>
        </w:tc>
      </w:tr>
      <w:tr w:rsidR="00455767" w14:paraId="21DE6517" w14:textId="77777777" w:rsidTr="00EA4A22">
        <w:tc>
          <w:tcPr>
            <w:tcW w:w="0" w:type="auto"/>
            <w:hideMark/>
          </w:tcPr>
          <w:p w14:paraId="11DB12F7" w14:textId="77777777" w:rsidR="00455767" w:rsidRDefault="00455767" w:rsidP="00455767">
            <w:pPr>
              <w:spacing w:line="360" w:lineRule="auto"/>
              <w:jc w:val="both"/>
              <w:rPr>
                <w:sz w:val="24"/>
                <w:szCs w:val="24"/>
              </w:rPr>
            </w:pPr>
            <w:r>
              <w:rPr>
                <w:rStyle w:val="Emphasis"/>
              </w:rPr>
              <w:lastRenderedPageBreak/>
              <w:t>Harvard Business Review</w:t>
            </w:r>
            <w:r>
              <w:t xml:space="preserve"> (2019)</w:t>
            </w:r>
          </w:p>
        </w:tc>
        <w:tc>
          <w:tcPr>
            <w:tcW w:w="0" w:type="auto"/>
            <w:hideMark/>
          </w:tcPr>
          <w:p w14:paraId="1C73513E" w14:textId="77777777" w:rsidR="00455767" w:rsidRDefault="00455767" w:rsidP="00455767">
            <w:pPr>
              <w:spacing w:line="360" w:lineRule="auto"/>
              <w:jc w:val="both"/>
              <w:rPr>
                <w:sz w:val="24"/>
                <w:szCs w:val="24"/>
              </w:rPr>
            </w:pPr>
            <w:r>
              <w:t>Younger demographics prioritize seals related to CSR and diversity, while older workers value stability.</w:t>
            </w:r>
          </w:p>
        </w:tc>
        <w:tc>
          <w:tcPr>
            <w:tcW w:w="0" w:type="auto"/>
            <w:hideMark/>
          </w:tcPr>
          <w:p w14:paraId="0F008441" w14:textId="77777777" w:rsidR="00455767" w:rsidRDefault="00455767" w:rsidP="00455767">
            <w:pPr>
              <w:spacing w:line="360" w:lineRule="auto"/>
              <w:jc w:val="both"/>
              <w:rPr>
                <w:sz w:val="24"/>
                <w:szCs w:val="24"/>
              </w:rPr>
            </w:pPr>
            <w:r>
              <w:t>Tailor seals to target demographic preferences in recruitment strategies.</w:t>
            </w:r>
          </w:p>
        </w:tc>
      </w:tr>
      <w:tr w:rsidR="00455767" w14:paraId="17F3F76C" w14:textId="77777777" w:rsidTr="00EA4A22">
        <w:tc>
          <w:tcPr>
            <w:tcW w:w="0" w:type="auto"/>
            <w:hideMark/>
          </w:tcPr>
          <w:p w14:paraId="6BD8F506" w14:textId="77777777" w:rsidR="00455767" w:rsidRDefault="00455767" w:rsidP="00455767">
            <w:pPr>
              <w:spacing w:line="360" w:lineRule="auto"/>
              <w:jc w:val="both"/>
              <w:rPr>
                <w:sz w:val="24"/>
                <w:szCs w:val="24"/>
              </w:rPr>
            </w:pPr>
            <w:r>
              <w:rPr>
                <w:rStyle w:val="Emphasis"/>
              </w:rPr>
              <w:t>Human Resource Management Journal</w:t>
            </w:r>
            <w:r>
              <w:t xml:space="preserve"> (2020)</w:t>
            </w:r>
          </w:p>
        </w:tc>
        <w:tc>
          <w:tcPr>
            <w:tcW w:w="0" w:type="auto"/>
            <w:hideMark/>
          </w:tcPr>
          <w:p w14:paraId="7D3CE6EE" w14:textId="77777777" w:rsidR="00455767" w:rsidRDefault="00455767" w:rsidP="00455767">
            <w:pPr>
              <w:spacing w:line="360" w:lineRule="auto"/>
              <w:jc w:val="both"/>
              <w:rPr>
                <w:sz w:val="24"/>
                <w:szCs w:val="24"/>
              </w:rPr>
            </w:pPr>
            <w:r>
              <w:t>18% of job seekers question the authenticity of seals.</w:t>
            </w:r>
          </w:p>
        </w:tc>
        <w:tc>
          <w:tcPr>
            <w:tcW w:w="0" w:type="auto"/>
            <w:hideMark/>
          </w:tcPr>
          <w:p w14:paraId="24742D20" w14:textId="77777777" w:rsidR="00455767" w:rsidRDefault="00455767" w:rsidP="00455767">
            <w:pPr>
              <w:spacing w:line="360" w:lineRule="auto"/>
              <w:jc w:val="both"/>
              <w:rPr>
                <w:sz w:val="24"/>
                <w:szCs w:val="24"/>
              </w:rPr>
            </w:pPr>
            <w:r>
              <w:t>Ensure seals are from reputable and recognizable awarding organizations.</w:t>
            </w:r>
          </w:p>
        </w:tc>
      </w:tr>
    </w:tbl>
    <w:p w14:paraId="0567B910" w14:textId="77777777" w:rsidR="00455767" w:rsidRPr="00CB588E" w:rsidRDefault="00455767" w:rsidP="007A2014">
      <w:pPr>
        <w:spacing w:line="360" w:lineRule="auto"/>
        <w:jc w:val="both"/>
        <w:rPr>
          <w:rFonts w:ascii="Times New Roman" w:hAnsi="Times New Roman" w:cs="Times New Roman"/>
          <w:sz w:val="24"/>
          <w:szCs w:val="24"/>
        </w:rPr>
      </w:pPr>
    </w:p>
    <w:p w14:paraId="77335195" w14:textId="77777777" w:rsidR="007A2014" w:rsidRPr="00CB588E" w:rsidRDefault="007A2014" w:rsidP="007A2014">
      <w:pPr>
        <w:spacing w:line="360" w:lineRule="auto"/>
        <w:jc w:val="both"/>
        <w:rPr>
          <w:rFonts w:ascii="Times New Roman" w:hAnsi="Times New Roman" w:cs="Times New Roman"/>
          <w:sz w:val="24"/>
          <w:szCs w:val="24"/>
        </w:rPr>
      </w:pPr>
    </w:p>
    <w:p w14:paraId="06CDB8DE" w14:textId="77777777" w:rsidR="007A2014" w:rsidRPr="00EA4A22" w:rsidRDefault="007A2014" w:rsidP="00EA4A22">
      <w:pPr>
        <w:pStyle w:val="ListParagraph"/>
        <w:numPr>
          <w:ilvl w:val="0"/>
          <w:numId w:val="3"/>
        </w:numPr>
        <w:spacing w:line="360" w:lineRule="auto"/>
        <w:jc w:val="both"/>
        <w:rPr>
          <w:rFonts w:ascii="Times New Roman" w:hAnsi="Times New Roman" w:cs="Times New Roman"/>
          <w:sz w:val="24"/>
          <w:szCs w:val="24"/>
        </w:rPr>
      </w:pPr>
      <w:r w:rsidRPr="00EA4A22">
        <w:rPr>
          <w:rFonts w:ascii="Times New Roman" w:hAnsi="Times New Roman" w:cs="Times New Roman"/>
          <w:b/>
          <w:sz w:val="32"/>
          <w:szCs w:val="32"/>
        </w:rPr>
        <w:t>Seals of Quality in the Digital Era</w:t>
      </w:r>
    </w:p>
    <w:p w14:paraId="1D39DA51" w14:textId="77777777" w:rsidR="007A2014" w:rsidRPr="00EA4A22" w:rsidRDefault="007A2014" w:rsidP="00EA4A22">
      <w:pPr>
        <w:pStyle w:val="ListParagraph"/>
        <w:numPr>
          <w:ilvl w:val="1"/>
          <w:numId w:val="3"/>
        </w:numPr>
        <w:spacing w:line="360" w:lineRule="auto"/>
        <w:jc w:val="both"/>
        <w:rPr>
          <w:rFonts w:ascii="Times New Roman" w:hAnsi="Times New Roman" w:cs="Times New Roman"/>
          <w:b/>
          <w:bCs/>
          <w:sz w:val="28"/>
          <w:szCs w:val="28"/>
        </w:rPr>
      </w:pPr>
      <w:r w:rsidRPr="00EA4A22">
        <w:rPr>
          <w:rFonts w:ascii="Times New Roman" w:hAnsi="Times New Roman" w:cs="Times New Roman"/>
          <w:b/>
          <w:bCs/>
          <w:sz w:val="28"/>
          <w:szCs w:val="28"/>
        </w:rPr>
        <w:t>Impact of Digital Platforms and Evaluations</w:t>
      </w:r>
    </w:p>
    <w:p w14:paraId="4F791BB5" w14:textId="77777777" w:rsidR="00EA4A22"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emergence of online platforms has revolutionized how prospective applicants assess firms, enhancing the impact of quality seals. Historically, seals were mostly linked to printed documents or corporate websites; however, they are now widely featured on platforms like LinkedIn, Glassdoor, and Indeed. These platforms allow firms to display their quality seals as a visual representation of credibility and workplace excellence.</w:t>
      </w:r>
      <w:r w:rsidRPr="00CB588E">
        <w:rPr>
          <w:rFonts w:ascii="Times New Roman" w:hAnsi="Times New Roman" w:cs="Times New Roman"/>
          <w:sz w:val="24"/>
          <w:szCs w:val="24"/>
        </w:rPr>
        <w:br/>
        <w:t>Online reviews enhance these seals by offering a dynamic and unmediated view of an organization's workplace atmosphere. Prospective applicants increasingly depend on employee-generated content, such evaluations and ratings, to substantiate the assertions linked to seals. A solitary seal may no longer be adequate; its trustworthiness is frequently examined via the perspective of web reviews. An organization that possesses a "Top Employer" designation yet routinely garners unfavorable ratings on Glassdoor may experience a substantial reduction in the seal's efficacy.</w:t>
      </w:r>
      <w:r w:rsidR="00EA4A22">
        <w:rPr>
          <w:rFonts w:ascii="Times New Roman" w:hAnsi="Times New Roman" w:cs="Times New Roman"/>
          <w:sz w:val="24"/>
          <w:szCs w:val="24"/>
        </w:rPr>
        <w:t xml:space="preserve"> </w:t>
      </w:r>
      <w:r w:rsidRPr="00CB588E">
        <w:rPr>
          <w:rFonts w:ascii="Times New Roman" w:hAnsi="Times New Roman" w:cs="Times New Roman"/>
          <w:sz w:val="24"/>
          <w:szCs w:val="24"/>
        </w:rPr>
        <w:t>Platforms have facilitated applicants in comparing employers directly. Employer ratings, employee testimonies, and pay benchmarks enable job searchers to evaluate the credibility of seals based on actual experiences. This heightened transparency compels firms to acquire quality certifications while ensuring their working practices correspond with the commitments those certifications signify</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fldData xml:space="preserve">PEVuZE5vdGU+PENpdGU+PEF1dGhvcj5CcmV3ZXI8L0F1dGhvcj48WWVhcj4yMDE0PC9ZZWFyPjxS
ZWNOdW0+MjIwNTU8L1JlY051bT48RGlzcGxheVRleHQ+WzUxLTUzXTwvRGlzcGxheVRleHQ+PHJl
Y29yZD48cmVjLW51bWJlcj4yMjA1NTwvcmVjLW51bWJlcj48Zm9yZWlnbi1rZXlzPjxrZXkgYXBw
PSJFTiIgZGItaWQ9InZzdzlhd3cyZjBzZjlwZXRlejM1d3Rldjl4eDk5YXAyc3M1eiIgdGltZXN0
YW1wPSIxNzM3OTc0MjE1Ij4yMjA1NTwva2V5PjwvZm9yZWlnbi1rZXlzPjxyZWYtdHlwZSBuYW1l
PSJCb29rIFNlY3Rpb24iPjU8L3JlZi10eXBlPjxjb250cmlidXRvcnM+PGF1dGhvcnM+PGF1dGhv
cj5CcmV3ZXIsIE0uIEIuPC9hdXRob3I+PGF1dGhvcj5DcmFubywgVy4gRC48L2F1dGhvcj48L2F1
dGhvcnM+PHNlY29uZGFyeS1hdXRob3JzPjxhdXRob3I+UmVpcywgSC4gVC48L2F1dGhvcj48YXV0
aG9yPkp1ZGQsIEMuIE0uPC9hdXRob3I+PC9zZWNvbmRhcnktYXV0aG9ycz48L2NvbnRyaWJ1dG9y
cz48dGl0bGVzPjx0aXRsZT5SZXNlYXJjaCBEZXNpZ24gYW5kIElzc3VlcyBvZiBWYWxpZHR5PC90
aXRsZT48c2Vjb25kYXJ5LXRpdGxlPkhhbmRib29rIG9mIHJlc2VhcmNoIG1ldGhvZHMgaW4gc29j
aWFsIGFuZCBwZXJzb25hbGl0eSBwc3ljaG9sb2d5PC9zZWNvbmRhcnktdGl0bGU+PC90aXRsZXM+
PGRhdGVzPjx5ZWFyPjIwMTQ8L3llYXI+PHB1Yi1kYXRlcz48ZGF0ZT4yMDE0Ly88L2RhdGU+PC9w
dWItZGF0ZXM+PC9kYXRlcz48cHViLWxvY2F0aW9uPk5ldyBZb3JrPC9wdWItbG9jYXRpb24+PHB1
Ymxpc2hlcj5DYW1icmlkZ2UgVW5pdmVyc2l0eSBQcmVzczwvcHVibGlzaGVyPjx1cmxzPjwvdXJs
cz48L3JlY29yZD48L0NpdGU+PENpdGU+PEF1dGhvcj5CaWxsczwvQXV0aG9yPjxZZWFyPjIwMTc8
L1llYXI+PFJlY051bT4yMjA1MjwvUmVjTnVtPjxyZWNvcmQ+PHJlYy1udW1iZXI+MjIwNTI8L3Jl
Yy1udW1iZXI+PGZvcmVpZ24ta2V5cz48a2V5IGFwcD0iRU4iIGRiLWlkPSJ2c3c5YXd3MmYwc2Y5
cGV0ZXozNXd0ZXY5eHg5OWFwMnNzNXoiIHRpbWVzdGFtcD0iMTczNzk3NDIxNSI+MjIwNTI8L2tl
eT48L2ZvcmVpZ24ta2V5cz48cmVmLXR5cGUgbmFtZT0iSm91cm5hbCBBcnRpY2xlIj4xNzwvcmVm
LXR5cGU+PGNvbnRyaWJ1dG9ycz48YXV0aG9ycz48YXV0aG9yPkJpbGxzLCBELiBCLjwvYXV0aG9y
PjxhdXRob3I+U3Rhc2lvLCBWLiBELjwvYXV0aG9yPjxhdXRob3I+R8OrcnhoYW5pLCBLLjwvYXV0
aG9yPjwvYXV0aG9ycz48L2NvbnRyaWJ1dG9ycz48dGl0bGVzPjx0aXRsZT5UaGUgZGVtYW5kIHNp
ZGUgb2YgaGlyaW5nOiBlbXBsb3llcnMgaW4gdGhlIGxhYm9yIG1hcmtldDwvdGl0bGU+PHNlY29u
ZGFyeS10aXRsZT5Bbm4uIFJldi4gU29jaW9sLjwvc2Vjb25kYXJ5LXRpdGxlPjwvdGl0bGVzPjxw
ZXJpb2RpY2FsPjxmdWxsLXRpdGxlPkFubi4gUmV2LiBTb2Npb2wuPC9mdWxsLXRpdGxlPjwvcGVy
aW9kaWNhbD48dm9sdW1lPjQzPC92b2x1bWU+PGRhdGVzPjx5ZWFyPjIwMTc8L3llYXI+PHB1Yi1k
YXRlcz48ZGF0ZT4yMDE3Ly88L2RhdGU+PC9wdWItZGF0ZXM+PC9kYXRlcz48dXJscz48cmVsYXRl
ZC11cmxzPjx1cmw+aHR0cHM6Ly9kb2kub3JnLzEwLjExNDYvYW5udXJldi1zb2MtMDgxNzE1LTA3
NDI1NTwvdXJsPjwvcmVsYXRlZC11cmxzPjwvdXJscz48ZWxlY3Ryb25pYy1yZXNvdXJjZS1udW0+
MTAuMTE0Ni9hbm51cmV2LXNvYy0wODE3MTUtMDc0MjU1PC9lbGVjdHJvbmljLXJlc291cmNlLW51
bT48L3JlY29yZD48L0NpdGU+PENpdGU+PEF1dGhvcj5CZWxsZTwvQXV0aG9yPjxZZWFyPjIwMTk8
L1llYXI+PFJlY051bT4yMjEwNjwvUmVjTnVtPjxyZWNvcmQ+PHJlYy1udW1iZXI+MjIxMDY8L3Jl
Yy1udW1iZXI+PGZvcmVpZ24ta2V5cz48a2V5IGFwcD0iRU4iIGRiLWlkPSJ2c3c5YXd3MmYwc2Y5
cGV0ZXozNXd0ZXY5eHg5OWFwMnNzNXoiIHRpbWVzdGFtcD0iMTczNzk3NDIxNiI+MjIxMDY8L2tl
eT48L2ZvcmVpZ24ta2V5cz48cmVmLXR5cGUgbmFtZT0iSm91cm5hbCBBcnRpY2xlIj4xNzwvcmVm
LXR5cGU+PGNvbnRyaWJ1dG9ycz48YXV0aG9ycz48YXV0aG9yPkJlbGxlLCBFLjwvYXV0aG9yPjxh
dXRob3I+Q2FlcnMsIFIuPC9hdXRob3I+PGF1dGhvcj5Db3VjaywgTS48L2F1dGhvcj48YXV0aG9y
PlN0YXNpbywgVi48L2F1dGhvcj48YXV0aG9yPkJhZXJ0LCBTLjwvYXV0aG9yPjwvYXV0aG9ycz48
L2NvbnRyaWJ1dG9ycz48dGl0bGVzPjx0aXRsZT5UaGUgc2lnbmFsIG9mIGFwcGx5aW5nIGZvciBh
IGpvYiB1bmRlciBhIHZhY2FuY3kgcmVmZXJyYWwgc2NoZW1lPC90aXRsZT48c2Vjb25kYXJ5LXRp
dGxlPkluZC4gUmVsYXQuIChCZXJrZWxleSk8L3NlY29uZGFyeS10aXRsZT48L3RpdGxlcz48cGVy
aW9kaWNhbD48ZnVsbC10aXRsZT5JbmQuIFJlbGF0LiAoQmVya2VsZXkpPC9mdWxsLXRpdGxlPjwv
cGVyaW9kaWNhbD48dm9sdW1lPjU4PC92b2x1bWU+PGRhdGVzPjx5ZWFyPjIwMTk8L3llYXI+PHB1
Yi1kYXRlcz48ZGF0ZT4yMDE5Ly88L2RhdGU+PC9wdWItZGF0ZXM+PC9kYXRlcz48dXJscz48cmVs
YXRlZC11cmxzPjx1cmw+aHR0cHM6Ly9kb2kub3JnLzEwLjExMTEvaXJlbC4xMjIzMDwvdXJsPjwv
cmVsYXRlZC11cmxzPjwvdXJscz48ZWxlY3Ryb25pYy1yZXNvdXJjZS1udW0+MTAuMTExMS9pcmVs
LjEyMjMwPC9lbGVjdHJvbmljLXJlc291cmNlLW51bT48L3JlY29yZD48L0NpdGU+PC9FbmROb3Rl
PgB=
</w:fldData>
        </w:fldChar>
      </w:r>
      <w:r w:rsidR="00A85292">
        <w:rPr>
          <w:rFonts w:ascii="Times New Roman" w:hAnsi="Times New Roman" w:cs="Times New Roman"/>
          <w:sz w:val="24"/>
          <w:szCs w:val="24"/>
        </w:rPr>
        <w:instrText xml:space="preserve"> ADDIN EN.CITE </w:instrText>
      </w:r>
      <w:r w:rsidR="0058451D">
        <w:rPr>
          <w:rFonts w:ascii="Times New Roman" w:hAnsi="Times New Roman" w:cs="Times New Roman"/>
          <w:sz w:val="24"/>
          <w:szCs w:val="24"/>
        </w:rPr>
        <w:fldChar w:fldCharType="begin">
          <w:fldData xml:space="preserve">PEVuZE5vdGU+PENpdGU+PEF1dGhvcj5CcmV3ZXI8L0F1dGhvcj48WWVhcj4yMDE0PC9ZZWFyPjxS
ZWNOdW0+MjIwNTU8L1JlY051bT48RGlzcGxheVRleHQ+WzUxLTUzXTwvRGlzcGxheVRleHQ+PHJl
Y29yZD48cmVjLW51bWJlcj4yMjA1NTwvcmVjLW51bWJlcj48Zm9yZWlnbi1rZXlzPjxrZXkgYXBw
PSJFTiIgZGItaWQ9InZzdzlhd3cyZjBzZjlwZXRlejM1d3Rldjl4eDk5YXAyc3M1eiIgdGltZXN0
YW1wPSIxNzM3OTc0MjE1Ij4yMjA1NTwva2V5PjwvZm9yZWlnbi1rZXlzPjxyZWYtdHlwZSBuYW1l
PSJCb29rIFNlY3Rpb24iPjU8L3JlZi10eXBlPjxjb250cmlidXRvcnM+PGF1dGhvcnM+PGF1dGhv
cj5CcmV3ZXIsIE0uIEIuPC9hdXRob3I+PGF1dGhvcj5DcmFubywgVy4gRC48L2F1dGhvcj48L2F1
dGhvcnM+PHNlY29uZGFyeS1hdXRob3JzPjxhdXRob3I+UmVpcywgSC4gVC48L2F1dGhvcj48YXV0
aG9yPkp1ZGQsIEMuIE0uPC9hdXRob3I+PC9zZWNvbmRhcnktYXV0aG9ycz48L2NvbnRyaWJ1dG9y
cz48dGl0bGVzPjx0aXRsZT5SZXNlYXJjaCBEZXNpZ24gYW5kIElzc3VlcyBvZiBWYWxpZHR5PC90
aXRsZT48c2Vjb25kYXJ5LXRpdGxlPkhhbmRib29rIG9mIHJlc2VhcmNoIG1ldGhvZHMgaW4gc29j
aWFsIGFuZCBwZXJzb25hbGl0eSBwc3ljaG9sb2d5PC9zZWNvbmRhcnktdGl0bGU+PC90aXRsZXM+
PGRhdGVzPjx5ZWFyPjIwMTQ8L3llYXI+PHB1Yi1kYXRlcz48ZGF0ZT4yMDE0Ly88L2RhdGU+PC9w
dWItZGF0ZXM+PC9kYXRlcz48cHViLWxvY2F0aW9uPk5ldyBZb3JrPC9wdWItbG9jYXRpb24+PHB1
Ymxpc2hlcj5DYW1icmlkZ2UgVW5pdmVyc2l0eSBQcmVzczwvcHVibGlzaGVyPjx1cmxzPjwvdXJs
cz48L3JlY29yZD48L0NpdGU+PENpdGU+PEF1dGhvcj5CaWxsczwvQXV0aG9yPjxZZWFyPjIwMTc8
L1llYXI+PFJlY051bT4yMjA1MjwvUmVjTnVtPjxyZWNvcmQ+PHJlYy1udW1iZXI+MjIwNTI8L3Jl
Yy1udW1iZXI+PGZvcmVpZ24ta2V5cz48a2V5IGFwcD0iRU4iIGRiLWlkPSJ2c3c5YXd3MmYwc2Y5
cGV0ZXozNXd0ZXY5eHg5OWFwMnNzNXoiIHRpbWVzdGFtcD0iMTczNzk3NDIxNSI+MjIwNTI8L2tl
eT48L2ZvcmVpZ24ta2V5cz48cmVmLXR5cGUgbmFtZT0iSm91cm5hbCBBcnRpY2xlIj4xNzwvcmVm
LXR5cGU+PGNvbnRyaWJ1dG9ycz48YXV0aG9ycz48YXV0aG9yPkJpbGxzLCBELiBCLjwvYXV0aG9y
PjxhdXRob3I+U3Rhc2lvLCBWLiBELjwvYXV0aG9yPjxhdXRob3I+R8OrcnhoYW5pLCBLLjwvYXV0
aG9yPjwvYXV0aG9ycz48L2NvbnRyaWJ1dG9ycz48dGl0bGVzPjx0aXRsZT5UaGUgZGVtYW5kIHNp
ZGUgb2YgaGlyaW5nOiBlbXBsb3llcnMgaW4gdGhlIGxhYm9yIG1hcmtldDwvdGl0bGU+PHNlY29u
ZGFyeS10aXRsZT5Bbm4uIFJldi4gU29jaW9sLjwvc2Vjb25kYXJ5LXRpdGxlPjwvdGl0bGVzPjxw
ZXJpb2RpY2FsPjxmdWxsLXRpdGxlPkFubi4gUmV2LiBTb2Npb2wuPC9mdWxsLXRpdGxlPjwvcGVy
aW9kaWNhbD48dm9sdW1lPjQzPC92b2x1bWU+PGRhdGVzPjx5ZWFyPjIwMTc8L3llYXI+PHB1Yi1k
YXRlcz48ZGF0ZT4yMDE3Ly88L2RhdGU+PC9wdWItZGF0ZXM+PC9kYXRlcz48dXJscz48cmVsYXRl
ZC11cmxzPjx1cmw+aHR0cHM6Ly9kb2kub3JnLzEwLjExNDYvYW5udXJldi1zb2MtMDgxNzE1LTA3
NDI1NTwvdXJsPjwvcmVsYXRlZC11cmxzPjwvdXJscz48ZWxlY3Ryb25pYy1yZXNvdXJjZS1udW0+
MTAuMTE0Ni9hbm51cmV2LXNvYy0wODE3MTUtMDc0MjU1PC9lbGVjdHJvbmljLXJlc291cmNlLW51
bT48L3JlY29yZD48L0NpdGU+PENpdGU+PEF1dGhvcj5CZWxsZTwvQXV0aG9yPjxZZWFyPjIwMTk8
L1llYXI+PFJlY051bT4yMjEwNjwvUmVjTnVtPjxyZWNvcmQ+PHJlYy1udW1iZXI+MjIxMDY8L3Jl
Yy1udW1iZXI+PGZvcmVpZ24ta2V5cz48a2V5IGFwcD0iRU4iIGRiLWlkPSJ2c3c5YXd3MmYwc2Y5
cGV0ZXozNXd0ZXY5eHg5OWFwMnNzNXoiIHRpbWVzdGFtcD0iMTczNzk3NDIxNiI+MjIxMDY8L2tl
eT48L2ZvcmVpZ24ta2V5cz48cmVmLXR5cGUgbmFtZT0iSm91cm5hbCBBcnRpY2xlIj4xNzwvcmVm
LXR5cGU+PGNvbnRyaWJ1dG9ycz48YXV0aG9ycz48YXV0aG9yPkJlbGxlLCBFLjwvYXV0aG9yPjxh
dXRob3I+Q2FlcnMsIFIuPC9hdXRob3I+PGF1dGhvcj5Db3VjaywgTS48L2F1dGhvcj48YXV0aG9y
PlN0YXNpbywgVi48L2F1dGhvcj48YXV0aG9yPkJhZXJ0LCBTLjwvYXV0aG9yPjwvYXV0aG9ycz48
L2NvbnRyaWJ1dG9ycz48dGl0bGVzPjx0aXRsZT5UaGUgc2lnbmFsIG9mIGFwcGx5aW5nIGZvciBh
IGpvYiB1bmRlciBhIHZhY2FuY3kgcmVmZXJyYWwgc2NoZW1lPC90aXRsZT48c2Vjb25kYXJ5LXRp
dGxlPkluZC4gUmVsYXQuIChCZXJrZWxleSk8L3NlY29uZGFyeS10aXRsZT48L3RpdGxlcz48cGVy
aW9kaWNhbD48ZnVsbC10aXRsZT5JbmQuIFJlbGF0LiAoQmVya2VsZXkpPC9mdWxsLXRpdGxlPjwv
cGVyaW9kaWNhbD48dm9sdW1lPjU4PC92b2x1bWU+PGRhdGVzPjx5ZWFyPjIwMTk8L3llYXI+PHB1
Yi1kYXRlcz48ZGF0ZT4yMDE5Ly88L2RhdGU+PC9wdWItZGF0ZXM+PC9kYXRlcz48dXJscz48cmVs
YXRlZC11cmxzPjx1cmw+aHR0cHM6Ly9kb2kub3JnLzEwLjExMTEvaXJlbC4xMjIzMDwvdXJsPjwv
cmVsYXRlZC11cmxzPjwvdXJscz48ZWxlY3Ryb25pYy1yZXNvdXJjZS1udW0+MTAuMTExMS9pcmVs
LjEyMjMwPC9lbGVjdHJvbmljLXJlc291cmNlLW51bT48L3JlY29yZD48L0NpdGU+PC9FbmROb3Rl
PgB=
</w:fldData>
        </w:fldChar>
      </w:r>
      <w:r w:rsidR="00A85292">
        <w:rPr>
          <w:rFonts w:ascii="Times New Roman" w:hAnsi="Times New Roman" w:cs="Times New Roman"/>
          <w:sz w:val="24"/>
          <w:szCs w:val="24"/>
        </w:rPr>
        <w:instrText xml:space="preserve"> ADDIN EN.CITE.DATA </w:instrText>
      </w:r>
      <w:r w:rsidR="0058451D">
        <w:rPr>
          <w:rFonts w:ascii="Times New Roman" w:hAnsi="Times New Roman" w:cs="Times New Roman"/>
          <w:sz w:val="24"/>
          <w:szCs w:val="24"/>
        </w:rPr>
      </w:r>
      <w:r w:rsidR="0058451D">
        <w:rPr>
          <w:rFonts w:ascii="Times New Roman" w:hAnsi="Times New Roman" w:cs="Times New Roman"/>
          <w:sz w:val="24"/>
          <w:szCs w:val="24"/>
        </w:rPr>
        <w:fldChar w:fldCharType="end"/>
      </w:r>
      <w:r w:rsidR="0058451D">
        <w:rPr>
          <w:rFonts w:ascii="Times New Roman" w:hAnsi="Times New Roman" w:cs="Times New Roman"/>
          <w:sz w:val="24"/>
          <w:szCs w:val="24"/>
        </w:rPr>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[51-53]</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7428D720" w14:textId="77777777" w:rsidR="007A2014" w:rsidRPr="00EA4A22" w:rsidRDefault="007A2014" w:rsidP="00EA4A22">
      <w:pPr>
        <w:pStyle w:val="ListParagraph"/>
        <w:numPr>
          <w:ilvl w:val="1"/>
          <w:numId w:val="3"/>
        </w:numPr>
        <w:spacing w:line="360" w:lineRule="auto"/>
        <w:jc w:val="both"/>
        <w:rPr>
          <w:rFonts w:ascii="Times New Roman" w:hAnsi="Times New Roman" w:cs="Times New Roman"/>
          <w:sz w:val="28"/>
          <w:szCs w:val="28"/>
        </w:rPr>
      </w:pPr>
      <w:r w:rsidRPr="00EA4A22">
        <w:rPr>
          <w:rFonts w:ascii="Times New Roman" w:hAnsi="Times New Roman" w:cs="Times New Roman"/>
          <w:b/>
          <w:bCs/>
          <w:sz w:val="28"/>
          <w:szCs w:val="28"/>
        </w:rPr>
        <w:t>Social Media as a Mechanism for Employer Brand Authentication</w:t>
      </w:r>
    </w:p>
    <w:p w14:paraId="5DD1E7CD"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lastRenderedPageBreak/>
        <w:t>Social media networks like LinkedIn, Instagram, Twitter, and Facebook are essential to company branding. The quality seals exhibited on these platforms act as immediate indicators of an organization's repute. Nonetheless, the efficacy of social media resides in its capacity to facilitate contact, providing employers with a means to authenticate these seals through content and engagement. Organizations frequently utilize social media to disseminate employee narratives, emphasize workplace activities, and display accomplishments that correspond with their quality certifications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&lt;EndNote&gt;&lt;Cite&gt;&lt;Author&gt;Belle&lt;/Author&gt;&lt;Year&gt;2018&lt;/Year&gt;&lt;RecNum&gt;22105&lt;/RecNum&gt;&lt;DisplayText&gt;[54]&lt;/DisplayText&gt;&lt;record&gt;&lt;rec-number&gt;22105&lt;/rec-number&gt;&lt;foreign-keys&gt;&lt;key app="EN" db-id="vsw9aww2f0sf9petez35wtev9xx99ap2ss5z" timestamp="1737974216"&gt;22105&lt;/key&gt;&lt;/foreign-keys&gt;&lt;ref-type name="Journal Article"&gt;17&lt;/ref-type&gt;&lt;contributors&gt;&lt;authors&gt;&lt;author&gt;Belle, E.&lt;/author&gt;&lt;author&gt;Caers, R.&lt;/author&gt;&lt;author&gt;Couck, M.&lt;/author&gt;&lt;author&gt;Stasio, V.&lt;/author&gt;&lt;author&gt;Baert, S.&lt;/author&gt;&lt;/authors&gt;&lt;/contributors&gt;&lt;titles&gt;&lt;title&gt;Why are employers put off by long spells of unemployment?&lt;/title&gt;&lt;secondary-title&gt;Eur. Sociol. Rev.&lt;/secondary-title&gt;&lt;/titles&gt;&lt;periodical&gt;&lt;full-title&gt;Eur. Sociol. Rev.&lt;/full-title&gt;&lt;/periodical&gt;&lt;volume&gt;34&lt;/volume&gt;&lt;dates&gt;&lt;year&gt;2018&lt;/year&gt;&lt;pub-dates&gt;&lt;date&gt;2018//&lt;/date&gt;&lt;/pub-dates&gt;&lt;/dates&gt;&lt;urls&gt;&lt;/urls&gt;&lt;/record&gt;&lt;/Cite&gt;&lt;/EndNote&gt;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[54]</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 A corporation awarded the "Best Workplace for Women" seal may provide content regarding female leadership initiatives, employee testimonials, or diversity metrics to validate its assertion. Such efforts enable prospective applicants to associate the seal with concrete deeds, so enhancing its credibility.</w:t>
      </w:r>
      <w:r w:rsidR="00EA4A22">
        <w:rPr>
          <w:rFonts w:ascii="Times New Roman" w:hAnsi="Times New Roman" w:cs="Times New Roman"/>
          <w:sz w:val="24"/>
          <w:szCs w:val="24"/>
        </w:rPr>
        <w:t xml:space="preserve"> </w:t>
      </w:r>
      <w:r w:rsidRPr="00CB588E">
        <w:rPr>
          <w:rFonts w:ascii="Times New Roman" w:hAnsi="Times New Roman" w:cs="Times New Roman"/>
          <w:sz w:val="24"/>
          <w:szCs w:val="24"/>
        </w:rPr>
        <w:t>Social media facilitates real-time involvement, enabling applicants to pose inquiries, comment on posts, or contact with present employees. This transparency is essential for substantiating the claims linked to seals. Conversely, institutions that neglect to engage substantively or address issues jeopardize the confidence that seals are intended to cultivate. The extensive reach and rapid dissemination of social media might lead to the swift virality of discrepancies or negative criticism, thereby diminishing the value of seals</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&lt;EndNote&gt;&lt;Cite&gt;&lt;Author&gt;Baert&lt;/Author&gt;&lt;Year&gt;2015&lt;/Year&gt;&lt;RecNum&gt;22049&lt;/RecNum&gt;&lt;DisplayText&gt;[55, 56]&lt;/DisplayText&gt;&lt;record&gt;&lt;rec-number&gt;22049&lt;/rec-number&gt;&lt;foreign-keys&gt;&lt;key app="EN" db-id="vsw9aww2f0sf9petez35wtev9xx99ap2ss5z" timestamp="1737974215"&gt;22049&lt;/key&gt;&lt;/foreign-keys&gt;&lt;ref-type name="Journal Article"&gt;17&lt;/ref-type&gt;&lt;contributors&gt;&lt;authors&gt;&lt;author&gt;Baert, S.&lt;/author&gt;&lt;author&gt;Cockx, B.&lt;/author&gt;&lt;author&gt;Gheyle, N.&lt;/author&gt;&lt;author&gt;Vandamme, C.&lt;/author&gt;&lt;/authors&gt;&lt;/contributors&gt;&lt;titles&gt;&lt;title&gt;Is there less discrimination in occupations where recruitment is difficult?&lt;/title&gt;&lt;secondary-title&gt;Ind. Labor Relations Rev.&lt;/secondary-title&gt;&lt;/titles&gt;&lt;periodical&gt;&lt;full-title&gt;Ind. Labor Relations Rev.&lt;/full-title&gt;&lt;/periodical&gt;&lt;volume&gt;68&lt;/volume&gt;&lt;dates&gt;&lt;year&gt;2015&lt;/year&gt;&lt;pub-dates&gt;&lt;date&gt;2015//&lt;/date&gt;&lt;/pub-dates&gt;&lt;/dates&gt;&lt;urls&gt;&lt;related-urls&gt;&lt;url&gt;https://doi.org/10.1177/0019793915570873&lt;/url&gt;&lt;/related-urls&gt;&lt;/urls&gt;&lt;electronic-resource-num&gt;10.1177/0019793915570873&lt;/electronic-resource-num&gt;&lt;/record&gt;&lt;/Cite&gt;&lt;Cite&gt;&lt;Author&gt;Auspurg&lt;/Author&gt;&lt;Year&gt;2017&lt;/Year&gt;&lt;RecNum&gt;22044&lt;/RecNum&gt;&lt;record&gt;&lt;rec-number&gt;22044&lt;/rec-number&gt;&lt;foreign-keys&gt;&lt;key app="EN" db-id="vsw9aww2f0sf9petez35wtev9xx99ap2ss5z" timestamp="1737974215"&gt;22044&lt;/key&gt;&lt;/foreign-keys&gt;&lt;ref-type name="Journal Article"&gt;17&lt;/ref-type&gt;&lt;contributors&gt;&lt;authors&gt;&lt;author&gt;Auspurg, K.&lt;/author&gt;&lt;author&gt;Jäckle, A.&lt;/author&gt;&lt;/authors&gt;&lt;/contributors&gt;&lt;titles&gt;&lt;title&gt;First equals most important? order effects in vignette-based measurement&lt;/title&gt;&lt;secondary-title&gt;Sociol. Methods Res.&lt;/secondary-title&gt;&lt;/titles&gt;&lt;periodical&gt;&lt;full-title&gt;Sociol. Methods Res.&lt;/full-title&gt;&lt;/periodical&gt;&lt;volume&gt;46&lt;/volume&gt;&lt;dates&gt;&lt;year&gt;2017&lt;/year&gt;&lt;pub-dates&gt;&lt;date&gt;2017//&lt;/date&gt;&lt;/pub-dates&gt;&lt;/dates&gt;&lt;urls&gt;&lt;related-urls&gt;&lt;url&gt;https://doi.org/10.1177/0049124115591016&lt;/url&gt;&lt;/related-urls&gt;&lt;/urls&gt;&lt;electronic-resource-num&gt;10.1177/0049124115591016&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[55, 56]</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8B68301" w14:textId="77777777" w:rsidR="007A2014"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Influencer endorsements and employee advocacy significantly contribute to the validation of workplace branding. Employees disseminating their favorable experiences on social media can bolster the credibility of seals. Endorsements from influencers, including industry experts or thought leaders, can enhance an organization’s reputation</w:t>
      </w:r>
      <w:r w:rsidR="004455C7">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&lt;EndNote&gt;&lt;Cite&gt;&lt;Author&gt;Auspurg&lt;/Author&gt;&lt;Year&gt;2015&lt;/Year&gt;&lt;RecNum&gt;22045&lt;/RecNum&gt;&lt;DisplayText&gt;[57]&lt;/DisplayText&gt;&lt;record&gt;&lt;rec-number&gt;22045&lt;/rec-number&gt;&lt;foreign-keys&gt;&lt;key app="EN" db-id="vsw9aww2f0sf9petez35wtev9xx99ap2ss5z" timestamp="1737974215"&gt;22045&lt;/key&gt;&lt;/foreign-keys&gt;&lt;ref-type name="Book Section"&gt;5&lt;/ref-type&gt;&lt;contributors&gt;&lt;authors&gt;&lt;author&gt;Auspurg, K.&lt;/author&gt;&lt;author&gt;Hinz, T.&lt;/author&gt;&lt;author&gt;Liebig, S.&lt;/author&gt;&lt;author&gt;Sauer, C.&lt;/author&gt;&lt;/authors&gt;&lt;secondary-authors&gt;&lt;author&gt;Engel, U.&lt;/author&gt;&lt;author&gt;Jann, B.&lt;/author&gt;&lt;author&gt;Lynn, P.&lt;/author&gt;&lt;author&gt;Scherpenzeel, A.&lt;/author&gt;&lt;author&gt;Sturgis, P.&lt;/author&gt;&lt;/secondary-authors&gt;&lt;/contributors&gt;&lt;titles&gt;&lt;title&gt;The Factorial Survey as a Method for Measuring Sensitive Issues&lt;/title&gt;&lt;secondary-title&gt;Improving Survey Methods: Lessons from Recent Research&lt;/secondary-title&gt;&lt;/titles&gt;&lt;dates&gt;&lt;year&gt;2015&lt;/year&gt;&lt;pub-dates&gt;&lt;date&gt;2015//&lt;/date&gt;&lt;/pub-dates&gt;&lt;/dates&gt;&lt;pub-location&gt;New York&lt;/pub-location&gt;&lt;publisher&gt;Routledge&lt;/publisher&gt;&lt;urls&gt;&lt;/urls&gt;&lt;/record&gt;&lt;/Cite&gt;&lt;/EndNote&gt;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[57]</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6CCCADE7" w14:textId="77777777" w:rsidR="00EA4A22" w:rsidRPr="00EA4A22" w:rsidRDefault="00EA4A22" w:rsidP="00EA4A22">
      <w:pPr>
        <w:pStyle w:val="ListParagraph"/>
        <w:numPr>
          <w:ilvl w:val="0"/>
          <w:numId w:val="3"/>
        </w:numPr>
        <w:spacing w:line="360" w:lineRule="auto"/>
        <w:jc w:val="both"/>
        <w:rPr>
          <w:rFonts w:ascii="Times New Roman" w:hAnsi="Times New Roman" w:cs="Times New Roman"/>
          <w:sz w:val="32"/>
          <w:szCs w:val="32"/>
        </w:rPr>
      </w:pPr>
      <w:r w:rsidRPr="00EA4A22">
        <w:rPr>
          <w:rFonts w:ascii="Times New Roman" w:hAnsi="Times New Roman" w:cs="Times New Roman"/>
          <w:b/>
          <w:bCs/>
          <w:sz w:val="32"/>
          <w:szCs w:val="32"/>
        </w:rPr>
        <w:t>Criteria Employees Use to Select an Employer:</w:t>
      </w:r>
    </w:p>
    <w:p w14:paraId="03387061" w14:textId="77777777" w:rsidR="00EA4A22" w:rsidRPr="00EA4A22" w:rsidRDefault="00EA4A22" w:rsidP="00EA4A22">
      <w:pPr>
        <w:pStyle w:val="NormalWeb"/>
        <w:spacing w:line="360" w:lineRule="auto"/>
        <w:jc w:val="both"/>
      </w:pPr>
      <w:r w:rsidRPr="00EA4A22">
        <w:t>Employees evaluate potential employers based on a variety of criteria that align with their personal values, professional goals, and individual circumstances. These criteria can vary significantly depending on the industry, job market conditions, and demographic characteristics of the workforce. Below is a detailed discussion of the most common factors employees consider when selecting an employer, supported by a table summarizing these criteria.</w:t>
      </w:r>
    </w:p>
    <w:p w14:paraId="273BFDA6" w14:textId="77777777" w:rsidR="00EA4A22" w:rsidRPr="00EA4A22"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A4A22">
        <w:rPr>
          <w:rStyle w:val="Strong"/>
          <w:rFonts w:ascii="Times New Roman" w:hAnsi="Times New Roman" w:cs="Times New Roman"/>
          <w:bCs w:val="0"/>
          <w:i w:val="0"/>
          <w:color w:val="auto"/>
          <w:sz w:val="28"/>
          <w:szCs w:val="28"/>
        </w:rPr>
        <w:lastRenderedPageBreak/>
        <w:t>Compensation and Benefits</w:t>
      </w:r>
    </w:p>
    <w:p w14:paraId="437E9CED" w14:textId="77777777" w:rsidR="00EA4A22" w:rsidRPr="00EA4A22" w:rsidRDefault="00EA4A22" w:rsidP="00EA4A22">
      <w:pPr>
        <w:pStyle w:val="NormalWeb"/>
        <w:spacing w:line="360" w:lineRule="auto"/>
        <w:jc w:val="both"/>
      </w:pPr>
      <w:r w:rsidRPr="00EA4A22">
        <w:t>Salary and benefits remain primary factors for most employees. A competitive salary reflects the value an employer places on their workforce and serves as a strong motivator. In addition to salary, benefits such as health insurance, retirement plans, paid leave, and performance bonuses are critical considerations</w:t>
      </w:r>
      <w:r w:rsidR="004455C7">
        <w:t xml:space="preserve"> </w:t>
      </w:r>
      <w:r w:rsidR="0058451D">
        <w:fldChar w:fldCharType="begin"/>
      </w:r>
      <w:r w:rsidR="00A85292">
        <w:instrText xml:space="preserve"> ADDIN EN.CITE &lt;EndNote&gt;&lt;Cite&gt;&lt;Author&gt;Auer&lt;/Author&gt;&lt;Year&gt;2019&lt;/Year&gt;&lt;RecNum&gt;22042&lt;/RecNum&gt;&lt;DisplayText&gt;[58]&lt;/DisplayText&gt;&lt;record&gt;&lt;rec-number&gt;22042&lt;/rec-number&gt;&lt;foreign-keys&gt;&lt;key app="EN" db-id="vsw9aww2f0sf9petez35wtev9xx99ap2ss5z" timestamp="1737974215"&gt;22042&lt;/key&gt;&lt;/foreign-keys&gt;&lt;ref-type name="Journal Article"&gt;17&lt;/ref-type&gt;&lt;contributors&gt;&lt;authors&gt;&lt;author&gt;Auer, D.&lt;/author&gt;&lt;author&gt;Bonoli, G.&lt;/author&gt;&lt;author&gt;Fossati, F.&lt;/author&gt;&lt;author&gt;Liechti, F.&lt;/author&gt;&lt;/authors&gt;&lt;/contributors&gt;&lt;titles&gt;&lt;title&gt;The matching hierarchies model: evidence from a survey experiment on employers’ hiring intent of immigrant applicants&lt;/title&gt;&lt;secondary-title&gt;Int. Migr. Rev.&lt;/secondary-title&gt;&lt;/titles&gt;&lt;periodical&gt;&lt;full-title&gt;Int. Migr. Rev.&lt;/full-title&gt;&lt;/periodical&gt;&lt;volume&gt;53&lt;/volume&gt;&lt;dates&gt;&lt;year&gt;2019&lt;/year&gt;&lt;pub-dates&gt;&lt;date&gt;2019//&lt;/date&gt;&lt;/pub-dates&gt;&lt;/dates&gt;&lt;urls&gt;&lt;related-urls&gt;&lt;url&gt;https://doi.org/10.1177/0197918318764872&lt;/url&gt;&lt;/related-urls&gt;&lt;/urls&gt;&lt;electronic-resource-num&gt;10.1177/0197918318764872&lt;/electronic-resource-num&gt;&lt;/record&gt;&lt;/Cite&gt;&lt;/EndNote&gt;</w:instrText>
      </w:r>
      <w:r w:rsidR="0058451D">
        <w:fldChar w:fldCharType="separate"/>
      </w:r>
      <w:r w:rsidR="00A85292">
        <w:rPr>
          <w:noProof/>
        </w:rPr>
        <w:t>[58]</w:t>
      </w:r>
      <w:r w:rsidR="0058451D">
        <w:fldChar w:fldCharType="end"/>
      </w:r>
      <w:r w:rsidRPr="00EA4A22">
        <w:t>.</w:t>
      </w:r>
    </w:p>
    <w:p w14:paraId="6B5715D9"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t>Work-Life Balance</w:t>
      </w:r>
    </w:p>
    <w:p w14:paraId="06EE194D" w14:textId="77777777" w:rsidR="00EA4A22" w:rsidRPr="00EA4A22" w:rsidRDefault="00EA4A22" w:rsidP="00EA4A22">
      <w:pPr>
        <w:pStyle w:val="NormalWeb"/>
        <w:spacing w:line="360" w:lineRule="auto"/>
        <w:jc w:val="both"/>
      </w:pPr>
      <w:r w:rsidRPr="00EA4A22">
        <w:t>The rise of remote work and flexible scheduling has highlighted the importance of work-life balance. Employees seek organizations that offer flexibility in working hours, remote work opportunities, and support for mental and physical well-being</w:t>
      </w:r>
      <w:r w:rsidR="004455C7">
        <w:t xml:space="preserve"> </w:t>
      </w:r>
      <w:r w:rsidR="0058451D">
        <w:fldChar w:fldCharType="begin"/>
      </w:r>
      <w:r w:rsidR="00A85292">
        <w:instrText xml:space="preserve"> ADDIN EN.CITE &lt;EndNote&gt;&lt;Cite&gt;&lt;Author&gt;Ajzen&lt;/Author&gt;&lt;Year&gt;2004&lt;/Year&gt;&lt;RecNum&gt;22040&lt;/RecNum&gt;&lt;DisplayText&gt;[59]&lt;/DisplayText&gt;&lt;record&gt;&lt;rec-number&gt;22040&lt;/rec-number&gt;&lt;foreign-keys&gt;&lt;key app="EN" db-id="vsw9aww2f0sf9petez35wtev9xx99ap2ss5z" timestamp="1737974215"&gt;22040&lt;/key&gt;&lt;/foreign-keys&gt;&lt;ref-type name="Journal Article"&gt;17&lt;/ref-type&gt;&lt;contributors&gt;&lt;authors&gt;&lt;author&gt;Ajzen, I.&lt;/author&gt;&lt;author&gt;Brown, T. C.&lt;/author&gt;&lt;author&gt;Carvajal, F.&lt;/author&gt;&lt;/authors&gt;&lt;/contributors&gt;&lt;titles&gt;&lt;title&gt;Explaining the discrepancy between intentions and actions: the case of hypothetical bias in contingent valuation&lt;/title&gt;&lt;secondary-title&gt;Personal Soc. Psychol. Bull.&lt;/secondary-title&gt;&lt;/titles&gt;&lt;periodical&gt;&lt;full-title&gt;Personal Soc. Psychol. Bull.&lt;/full-title&gt;&lt;/periodical&gt;&lt;volume&gt;30&lt;/volume&gt;&lt;dates&gt;&lt;year&gt;2004&lt;/year&gt;&lt;pub-dates&gt;&lt;date&gt;2004//&lt;/date&gt;&lt;/pub-dates&gt;&lt;/dates&gt;&lt;urls&gt;&lt;related-urls&gt;&lt;url&gt;https://doi.org/10.1177/0146167204264079&lt;/url&gt;&lt;/related-urls&gt;&lt;/urls&gt;&lt;electronic-resource-num&gt;10.1177/0146167204264079&lt;/electronic-resource-num&gt;&lt;/record&gt;&lt;/Cite&gt;&lt;/EndNote&gt;</w:instrText>
      </w:r>
      <w:r w:rsidR="0058451D">
        <w:fldChar w:fldCharType="separate"/>
      </w:r>
      <w:r w:rsidR="00A85292">
        <w:rPr>
          <w:noProof/>
        </w:rPr>
        <w:t>[59]</w:t>
      </w:r>
      <w:r w:rsidR="0058451D">
        <w:fldChar w:fldCharType="end"/>
      </w:r>
      <w:r w:rsidRPr="00EA4A22">
        <w:t>.</w:t>
      </w:r>
    </w:p>
    <w:p w14:paraId="774D4F00"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t>Company Culture</w:t>
      </w:r>
    </w:p>
    <w:p w14:paraId="6BDC9D65" w14:textId="77777777" w:rsidR="00EA4A22" w:rsidRPr="00EA4A22" w:rsidRDefault="00EA4A22" w:rsidP="00EA4A22">
      <w:pPr>
        <w:pStyle w:val="NormalWeb"/>
        <w:spacing w:line="360" w:lineRule="auto"/>
        <w:jc w:val="both"/>
      </w:pPr>
      <w:r w:rsidRPr="00EA4A22">
        <w:t>A company’s culture profoundly impacts employee satisfaction and retention. Prospective employees look for organizations that foster inclusivity, collaboration, transparency, and respect. A culture that aligns with personal values often leads to better engagement and job satisfaction</w:t>
      </w:r>
      <w:r w:rsidR="004455C7">
        <w:t xml:space="preserve"> </w:t>
      </w:r>
      <w:r w:rsidR="0058451D">
        <w:fldChar w:fldCharType="begin"/>
      </w:r>
      <w:r w:rsidR="00A85292">
        <w:instrText xml:space="preserve"> ADDIN EN.CITE &lt;EndNote&gt;&lt;Cite&gt;&lt;RecNum&gt;22181&lt;/RecNum&gt;&lt;DisplayText&gt;[60]&lt;/DisplayText&gt;&lt;record&gt;&lt;rec-number&gt;22181&lt;/rec-number&gt;&lt;foreign-keys&gt;&lt;key app="EN" db-id="vsw9aww2f0sf9petez35wtev9xx99ap2ss5z" timestamp="1737974562"&gt;22181&lt;/key&gt;&lt;/foreign-keys&gt;&lt;ref-type name="Journal Article"&gt;17&lt;/ref-type&gt;&lt;contributors&gt;&lt;/contributors&gt;&lt;titles&gt;&lt;title&gt;Disability Confident (2018). Disability confident. Retrieved May 15, 2018 from https://disabilityconfident.campaign.gov.uk&lt;/title&gt;&lt;/titles&gt;&lt;dates&gt;&lt;/dates&gt;&lt;urls&gt;&lt;related-urls&gt;&lt;url&gt;https://disabilityconfident.campaign.gov.uk&lt;/url&gt;&lt;/related-urls&gt;&lt;/urls&gt;&lt;/record&gt;&lt;/Cite&gt;&lt;/EndNote&gt;</w:instrText>
      </w:r>
      <w:r w:rsidR="0058451D">
        <w:fldChar w:fldCharType="separate"/>
      </w:r>
      <w:r w:rsidR="00A85292">
        <w:rPr>
          <w:noProof/>
        </w:rPr>
        <w:t>[60]</w:t>
      </w:r>
      <w:r w:rsidR="0058451D">
        <w:fldChar w:fldCharType="end"/>
      </w:r>
      <w:r w:rsidRPr="00EA4A22">
        <w:t>.</w:t>
      </w:r>
    </w:p>
    <w:p w14:paraId="098F2933"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t>Career Growth Opportunities</w:t>
      </w:r>
    </w:p>
    <w:p w14:paraId="542C4698" w14:textId="77777777" w:rsidR="00EA4A22" w:rsidRPr="00EA4A22" w:rsidRDefault="00EA4A22" w:rsidP="00EA4A22">
      <w:pPr>
        <w:pStyle w:val="NormalWeb"/>
        <w:spacing w:line="360" w:lineRule="auto"/>
        <w:jc w:val="both"/>
      </w:pPr>
      <w:r w:rsidRPr="00EA4A22">
        <w:t>Opportunities for learning and professional development are essential for many employees. Access to training programs, clear career paths, mentorship, and skill development opportunities make employers more attractive, particularly to ambitious professionals</w:t>
      </w:r>
      <w:r w:rsidR="004455C7">
        <w:t xml:space="preserve"> </w:t>
      </w:r>
      <w:r w:rsidR="0058451D">
        <w:fldChar w:fldCharType="begin"/>
      </w:r>
      <w:r w:rsidR="00A85292">
        <w:instrText xml:space="preserve"> ADDIN EN.CITE &lt;EndNote&gt;&lt;Cite&gt;&lt;RecNum&gt;22183&lt;/RecNum&gt;&lt;DisplayText&gt;[61]&lt;/DisplayText&gt;&lt;record&gt;&lt;rec-number&gt;22183&lt;/rec-number&gt;&lt;foreign-keys&gt;&lt;key app="EN" db-id="vsw9aww2f0sf9petez35wtev9xx99ap2ss5z" timestamp="1737974562"&gt;22183&lt;/key&gt;&lt;/foreign-keys&gt;&lt;ref-type name="Journal Article"&gt;17&lt;/ref-type&gt;&lt;contributors&gt;&lt;/contributors&gt;&lt;titles&gt;&lt;title&gt;ECU (2018). Athena SWAN Charter. Retrieved May 15, 2018 from https://www.ecu.ac.uk/equality-charters/athena-swan&lt;/title&gt;&lt;/titles&gt;&lt;dates&gt;&lt;/dates&gt;&lt;urls&gt;&lt;related-urls&gt;&lt;url&gt;https://www.ecu.ac.uk/equality-charters/athena-swan/&lt;/url&gt;&lt;/related-urls&gt;&lt;/urls&gt;&lt;/record&gt;&lt;/Cite&gt;&lt;/EndNote&gt;</w:instrText>
      </w:r>
      <w:r w:rsidR="0058451D">
        <w:fldChar w:fldCharType="separate"/>
      </w:r>
      <w:r w:rsidR="00A85292">
        <w:rPr>
          <w:noProof/>
        </w:rPr>
        <w:t>[61]</w:t>
      </w:r>
      <w:r w:rsidR="0058451D">
        <w:fldChar w:fldCharType="end"/>
      </w:r>
      <w:r w:rsidRPr="00EA4A22">
        <w:t>.</w:t>
      </w:r>
    </w:p>
    <w:p w14:paraId="419D107B"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t>Job Security</w:t>
      </w:r>
    </w:p>
    <w:p w14:paraId="418E21AA" w14:textId="77777777" w:rsidR="00EA4A22" w:rsidRPr="00EA4A22" w:rsidRDefault="00EA4A22" w:rsidP="00EA4A22">
      <w:pPr>
        <w:pStyle w:val="NormalWeb"/>
        <w:spacing w:line="360" w:lineRule="auto"/>
        <w:jc w:val="both"/>
      </w:pPr>
      <w:r w:rsidRPr="00EA4A22">
        <w:t>Employees value stability and prefer organizations with a history of consistent growth, low turnover rates, and resilience during economic uncertainties. Job security is particularly important during volatile economic times</w:t>
      </w:r>
      <w:r w:rsidR="004455C7">
        <w:t xml:space="preserve"> </w:t>
      </w:r>
      <w:r w:rsidR="0058451D">
        <w:fldChar w:fldCharType="begin"/>
      </w:r>
      <w:r w:rsidR="00A85292">
        <w:instrText xml:space="preserve"> ADDIN EN.CITE &lt;EndNote&gt;&lt;Cite&gt;&lt;RecNum&gt;22184&lt;/RecNum&gt;&lt;DisplayText&gt;[62]&lt;/DisplayText&gt;&lt;record&gt;&lt;rec-number&gt;22184&lt;/rec-number&gt;&lt;foreign-keys&gt;&lt;key app="EN" db-id="vsw9aww2f0sf9petez35wtev9xx99ap2ss5z" timestamp="1737974562"&gt;22184&lt;/key&gt;&lt;/foreign-keys&gt;&lt;ref-type name="Journal Article"&gt;17&lt;/ref-type&gt;&lt;contributors&gt;&lt;/contributors&gt;&lt;titles&gt;&lt;title&gt;Ethisphere (2017). 2016 World’s most ethical companies. Retrieved May 28, 2017 from https://ethisphere.com/ethisphere-announces-the-2016-worlds-most-ethical-companies-celebrating-10-years&lt;/title&gt;&lt;/titles&gt;&lt;dates&gt;&lt;/dates&gt;&lt;urls&gt;&lt;related-urls&gt;&lt;url&gt;https://ethisphere.com/ethisphere-announces-the-2016-worlds-most-ethical-companies-celebrating-10-years&lt;/url&gt;&lt;/related-urls&gt;&lt;/urls&gt;&lt;/record&gt;&lt;/Cite&gt;&lt;/EndNote&gt;</w:instrText>
      </w:r>
      <w:r w:rsidR="0058451D">
        <w:fldChar w:fldCharType="separate"/>
      </w:r>
      <w:r w:rsidR="00A85292">
        <w:rPr>
          <w:noProof/>
        </w:rPr>
        <w:t>[62]</w:t>
      </w:r>
      <w:r w:rsidR="0058451D">
        <w:fldChar w:fldCharType="end"/>
      </w:r>
      <w:r w:rsidRPr="00EA4A22">
        <w:t>.</w:t>
      </w:r>
    </w:p>
    <w:p w14:paraId="04AE4E94"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lastRenderedPageBreak/>
        <w:t>Reputation and Brand</w:t>
      </w:r>
    </w:p>
    <w:p w14:paraId="2E0932BF" w14:textId="77777777" w:rsidR="00EA4A22" w:rsidRPr="00EA4A22" w:rsidRDefault="00EA4A22" w:rsidP="00EA4A22">
      <w:pPr>
        <w:pStyle w:val="NormalWeb"/>
        <w:spacing w:line="360" w:lineRule="auto"/>
        <w:jc w:val="both"/>
      </w:pPr>
      <w:r w:rsidRPr="00EA4A22">
        <w:t>A company’s reputation significantly influences its ability to attract top talent. Factors such as leadership quality, industry standing, and social responsibility contribute to an organization’s overall image. Employees are increasingly drawn to companies recognized for ethical practices and environmental sustainability</w:t>
      </w:r>
      <w:r w:rsidR="0045467F">
        <w:t xml:space="preserve"> </w:t>
      </w:r>
      <w:r w:rsidR="0058451D">
        <w:fldChar w:fldCharType="begin"/>
      </w:r>
      <w:r w:rsidR="00A85292">
        <w:instrText xml:space="preserve"> ADDIN EN.CITE &lt;EndNote&gt;&lt;Cite&gt;&lt;RecNum&gt;22188&lt;/RecNum&gt;&lt;DisplayText&gt;[63]&lt;/DisplayText&gt;&lt;record&gt;&lt;rec-number&gt;22188&lt;/rec-number&gt;&lt;foreign-keys&gt;&lt;key app="EN" db-id="vsw9aww2f0sf9petez35wtev9xx99ap2ss5z" timestamp="1737974563"&gt;22188&lt;/key&gt;&lt;/foreign-keys&gt;&lt;ref-type name="Journal Article"&gt;17&lt;/ref-type&gt;&lt;contributors&gt;&lt;/contributors&gt;&lt;titles&gt;&lt;title&gt;Jenkin, M. (2015). Millennials want to work for employers committed to values and ethics. The Guardian. Retrieved May, 11, 2018 from https://www.theguardian.com/sustainable-business/2015/may/05/millennials-employment-employers-values-ethics-jobs&lt;/title&gt;&lt;/titles&gt;&lt;dates&gt;&lt;/dates&gt;&lt;urls&gt;&lt;related-urls&gt;&lt;url&gt;https://www.theguardian.com/sustainable-business/2015/may/05/millennials-employment-employers-values-ethics-jobs&lt;/url&gt;&lt;/related-urls&gt;&lt;/urls&gt;&lt;/record&gt;&lt;/Cite&gt;&lt;/EndNote&gt;</w:instrText>
      </w:r>
      <w:r w:rsidR="0058451D">
        <w:fldChar w:fldCharType="separate"/>
      </w:r>
      <w:r w:rsidR="00A85292">
        <w:rPr>
          <w:noProof/>
        </w:rPr>
        <w:t>[63]</w:t>
      </w:r>
      <w:r w:rsidR="0058451D">
        <w:fldChar w:fldCharType="end"/>
      </w:r>
      <w:r w:rsidRPr="00EA4A22">
        <w:t>.</w:t>
      </w:r>
    </w:p>
    <w:p w14:paraId="31EC9EF5" w14:textId="77777777" w:rsidR="00EA4A22" w:rsidRPr="00ED2278" w:rsidRDefault="00EA4A22" w:rsidP="00ED2278">
      <w:pPr>
        <w:pStyle w:val="Heading4"/>
        <w:numPr>
          <w:ilvl w:val="1"/>
          <w:numId w:val="3"/>
        </w:numPr>
        <w:spacing w:line="360" w:lineRule="auto"/>
        <w:jc w:val="both"/>
        <w:rPr>
          <w:rFonts w:ascii="Times New Roman" w:hAnsi="Times New Roman" w:cs="Times New Roman"/>
          <w:i w:val="0"/>
          <w:color w:val="auto"/>
          <w:sz w:val="28"/>
          <w:szCs w:val="28"/>
        </w:rPr>
      </w:pPr>
      <w:r w:rsidRPr="00ED2278">
        <w:rPr>
          <w:rStyle w:val="Strong"/>
          <w:rFonts w:ascii="Times New Roman" w:hAnsi="Times New Roman" w:cs="Times New Roman"/>
          <w:bCs w:val="0"/>
          <w:i w:val="0"/>
          <w:color w:val="auto"/>
          <w:sz w:val="28"/>
          <w:szCs w:val="28"/>
        </w:rPr>
        <w:t>Location and Commute</w:t>
      </w:r>
    </w:p>
    <w:p w14:paraId="5D9AE11D" w14:textId="77777777" w:rsidR="00EA4A22" w:rsidRPr="00EA4A22" w:rsidRDefault="00EA4A22" w:rsidP="00EA4A22">
      <w:pPr>
        <w:pStyle w:val="NormalWeb"/>
        <w:spacing w:line="360" w:lineRule="auto"/>
        <w:jc w:val="both"/>
      </w:pPr>
      <w:r w:rsidRPr="00EA4A22">
        <w:t>Proximity to home or easy access via public transportation can be a deciding factor, particularly for roles requiring on-site presence. Organizations offering relocation packages or remote work options can also appeal to a broader talent pool</w:t>
      </w:r>
      <w:r w:rsidR="0045467F">
        <w:t xml:space="preserve"> </w:t>
      </w:r>
      <w:r w:rsidR="0058451D">
        <w:fldChar w:fldCharType="begin"/>
      </w:r>
      <w:r w:rsidR="00A85292">
        <w:instrText xml:space="preserve"> ADDIN EN.CITE &lt;EndNote&gt;&lt;Cite&gt;&lt;RecNum&gt;22180&lt;/RecNum&gt;&lt;DisplayText&gt;[64]&lt;/DisplayText&gt;&lt;record&gt;&lt;rec-number&gt;22180&lt;/rec-number&gt;&lt;foreign-keys&gt;&lt;key app="EN" db-id="vsw9aww2f0sf9petez35wtev9xx99ap2ss5z" timestamp="1737974562"&gt;22180&lt;/key&gt;&lt;/foreign-keys&gt;&lt;ref-type name="Journal Article"&gt;17&lt;/ref-type&gt;&lt;contributors&gt;&lt;/contributors&gt;&lt;titles&gt;&lt;title&gt;Corporation, B. (2017). What are B Corps? Retrieved May 28, 2017 from http://bcorporation.uk/what-are-b-corps-uk&lt;/title&gt;&lt;/titles&gt;&lt;dates&gt;&lt;/dates&gt;&lt;urls&gt;&lt;related-urls&gt;&lt;url&gt;http://bcorporation.uk/what-are-b-corps-uk&lt;/url&gt;&lt;/related-urls&gt;&lt;/urls&gt;&lt;/record&gt;&lt;/Cite&gt;&lt;/EndNote&gt;</w:instrText>
      </w:r>
      <w:r w:rsidR="0058451D">
        <w:fldChar w:fldCharType="separate"/>
      </w:r>
      <w:r w:rsidR="00A85292">
        <w:rPr>
          <w:noProof/>
        </w:rPr>
        <w:t>[64]</w:t>
      </w:r>
      <w:r w:rsidR="0058451D">
        <w:fldChar w:fldCharType="end"/>
      </w:r>
      <w:r w:rsidRPr="00EA4A22">
        <w:t>.</w:t>
      </w:r>
    </w:p>
    <w:tbl>
      <w:tblPr>
        <w:tblStyle w:val="TableGrid"/>
        <w:tblW w:w="0" w:type="auto"/>
        <w:tblLook w:val="04A0" w:firstRow="1" w:lastRow="0" w:firstColumn="1" w:lastColumn="0" w:noHBand="0" w:noVBand="1"/>
      </w:tblPr>
      <w:tblGrid>
        <w:gridCol w:w="2611"/>
        <w:gridCol w:w="3774"/>
        <w:gridCol w:w="3191"/>
      </w:tblGrid>
      <w:tr w:rsidR="00EA4A22" w:rsidRPr="00EA4A22" w14:paraId="69F4C408" w14:textId="77777777" w:rsidTr="00ED2278">
        <w:tc>
          <w:tcPr>
            <w:tcW w:w="0" w:type="auto"/>
            <w:hideMark/>
          </w:tcPr>
          <w:p w14:paraId="19BAF3A6" w14:textId="77777777" w:rsidR="00EA4A22" w:rsidRPr="00EA4A22" w:rsidRDefault="00EA4A22" w:rsidP="00EA4A22">
            <w:pPr>
              <w:spacing w:line="360" w:lineRule="auto"/>
              <w:jc w:val="both"/>
              <w:rPr>
                <w:rFonts w:ascii="Times New Roman" w:hAnsi="Times New Roman" w:cs="Times New Roman"/>
                <w:b/>
                <w:bCs/>
                <w:sz w:val="24"/>
                <w:szCs w:val="24"/>
              </w:rPr>
            </w:pPr>
            <w:r w:rsidRPr="00EA4A22">
              <w:rPr>
                <w:rStyle w:val="Strong"/>
                <w:rFonts w:ascii="Times New Roman" w:hAnsi="Times New Roman" w:cs="Times New Roman"/>
                <w:sz w:val="24"/>
                <w:szCs w:val="24"/>
              </w:rPr>
              <w:t>Criteria</w:t>
            </w:r>
          </w:p>
        </w:tc>
        <w:tc>
          <w:tcPr>
            <w:tcW w:w="0" w:type="auto"/>
            <w:hideMark/>
          </w:tcPr>
          <w:p w14:paraId="3421E02D" w14:textId="77777777" w:rsidR="00EA4A22" w:rsidRPr="00EA4A22" w:rsidRDefault="00EA4A22" w:rsidP="00EA4A22">
            <w:pPr>
              <w:spacing w:line="360" w:lineRule="auto"/>
              <w:jc w:val="both"/>
              <w:rPr>
                <w:rFonts w:ascii="Times New Roman" w:hAnsi="Times New Roman" w:cs="Times New Roman"/>
                <w:b/>
                <w:bCs/>
                <w:sz w:val="24"/>
                <w:szCs w:val="24"/>
              </w:rPr>
            </w:pPr>
            <w:r w:rsidRPr="00EA4A22">
              <w:rPr>
                <w:rStyle w:val="Strong"/>
                <w:rFonts w:ascii="Times New Roman" w:hAnsi="Times New Roman" w:cs="Times New Roman"/>
                <w:sz w:val="24"/>
                <w:szCs w:val="24"/>
              </w:rPr>
              <w:t>Description</w:t>
            </w:r>
          </w:p>
        </w:tc>
        <w:tc>
          <w:tcPr>
            <w:tcW w:w="0" w:type="auto"/>
            <w:hideMark/>
          </w:tcPr>
          <w:p w14:paraId="12A1F305" w14:textId="77777777" w:rsidR="00EA4A22" w:rsidRPr="00EA4A22" w:rsidRDefault="00EA4A22" w:rsidP="00EA4A22">
            <w:pPr>
              <w:spacing w:line="360" w:lineRule="auto"/>
              <w:jc w:val="both"/>
              <w:rPr>
                <w:rFonts w:ascii="Times New Roman" w:hAnsi="Times New Roman" w:cs="Times New Roman"/>
                <w:b/>
                <w:bCs/>
                <w:sz w:val="24"/>
                <w:szCs w:val="24"/>
              </w:rPr>
            </w:pPr>
            <w:r w:rsidRPr="00EA4A22">
              <w:rPr>
                <w:rStyle w:val="Strong"/>
                <w:rFonts w:ascii="Times New Roman" w:hAnsi="Times New Roman" w:cs="Times New Roman"/>
                <w:sz w:val="24"/>
                <w:szCs w:val="24"/>
              </w:rPr>
              <w:t>Examples</w:t>
            </w:r>
          </w:p>
        </w:tc>
      </w:tr>
      <w:tr w:rsidR="00EA4A22" w:rsidRPr="00EA4A22" w14:paraId="6CA4D0C4" w14:textId="77777777" w:rsidTr="00ED2278">
        <w:tc>
          <w:tcPr>
            <w:tcW w:w="0" w:type="auto"/>
            <w:hideMark/>
          </w:tcPr>
          <w:p w14:paraId="6E11501A"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Compensation and Benefits</w:t>
            </w:r>
          </w:p>
        </w:tc>
        <w:tc>
          <w:tcPr>
            <w:tcW w:w="0" w:type="auto"/>
            <w:hideMark/>
          </w:tcPr>
          <w:p w14:paraId="293AF68C"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Competitive salary, health insurance, retirement plans, bonuses</w:t>
            </w:r>
          </w:p>
        </w:tc>
        <w:tc>
          <w:tcPr>
            <w:tcW w:w="0" w:type="auto"/>
            <w:hideMark/>
          </w:tcPr>
          <w:p w14:paraId="56113180"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Base salary, 401(k) match, health coverage</w:t>
            </w:r>
          </w:p>
        </w:tc>
      </w:tr>
      <w:tr w:rsidR="00EA4A22" w:rsidRPr="00EA4A22" w14:paraId="7D0F941B" w14:textId="77777777" w:rsidTr="00ED2278">
        <w:tc>
          <w:tcPr>
            <w:tcW w:w="0" w:type="auto"/>
            <w:hideMark/>
          </w:tcPr>
          <w:p w14:paraId="09E9E42B"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Work-Life Balance</w:t>
            </w:r>
          </w:p>
        </w:tc>
        <w:tc>
          <w:tcPr>
            <w:tcW w:w="0" w:type="auto"/>
            <w:hideMark/>
          </w:tcPr>
          <w:p w14:paraId="6CE30DED"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Flexibility in scheduling, remote work options, support for well-being</w:t>
            </w:r>
          </w:p>
        </w:tc>
        <w:tc>
          <w:tcPr>
            <w:tcW w:w="0" w:type="auto"/>
            <w:hideMark/>
          </w:tcPr>
          <w:p w14:paraId="5D9A21CD"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Flexible hours, mental health days</w:t>
            </w:r>
          </w:p>
        </w:tc>
      </w:tr>
      <w:tr w:rsidR="00EA4A22" w:rsidRPr="00EA4A22" w14:paraId="13742A69" w14:textId="77777777" w:rsidTr="00ED2278">
        <w:tc>
          <w:tcPr>
            <w:tcW w:w="0" w:type="auto"/>
            <w:hideMark/>
          </w:tcPr>
          <w:p w14:paraId="59B1B975"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Company Culture</w:t>
            </w:r>
          </w:p>
        </w:tc>
        <w:tc>
          <w:tcPr>
            <w:tcW w:w="0" w:type="auto"/>
            <w:hideMark/>
          </w:tcPr>
          <w:p w14:paraId="12249BD7"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Inclusive, transparent, and collaborative work environment</w:t>
            </w:r>
          </w:p>
        </w:tc>
        <w:tc>
          <w:tcPr>
            <w:tcW w:w="0" w:type="auto"/>
            <w:hideMark/>
          </w:tcPr>
          <w:p w14:paraId="217B54E2"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Open-door policies, diversity initiatives</w:t>
            </w:r>
          </w:p>
        </w:tc>
      </w:tr>
      <w:tr w:rsidR="00EA4A22" w:rsidRPr="00EA4A22" w14:paraId="45F2591B" w14:textId="77777777" w:rsidTr="00ED2278">
        <w:tc>
          <w:tcPr>
            <w:tcW w:w="0" w:type="auto"/>
            <w:hideMark/>
          </w:tcPr>
          <w:p w14:paraId="6A8BBC7C"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Career Growth Opportunities</w:t>
            </w:r>
          </w:p>
        </w:tc>
        <w:tc>
          <w:tcPr>
            <w:tcW w:w="0" w:type="auto"/>
            <w:hideMark/>
          </w:tcPr>
          <w:p w14:paraId="0DCABFAF"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Training programs, clear career progression, mentorship</w:t>
            </w:r>
          </w:p>
        </w:tc>
        <w:tc>
          <w:tcPr>
            <w:tcW w:w="0" w:type="auto"/>
            <w:hideMark/>
          </w:tcPr>
          <w:p w14:paraId="36285FDC"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Professional certifications, leadership training</w:t>
            </w:r>
          </w:p>
        </w:tc>
      </w:tr>
      <w:tr w:rsidR="00EA4A22" w:rsidRPr="00EA4A22" w14:paraId="7D99A22B" w14:textId="77777777" w:rsidTr="00ED2278">
        <w:tc>
          <w:tcPr>
            <w:tcW w:w="0" w:type="auto"/>
            <w:hideMark/>
          </w:tcPr>
          <w:p w14:paraId="7D514702"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Job Security</w:t>
            </w:r>
          </w:p>
        </w:tc>
        <w:tc>
          <w:tcPr>
            <w:tcW w:w="0" w:type="auto"/>
            <w:hideMark/>
          </w:tcPr>
          <w:p w14:paraId="321E0EA4"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Stability and resilience of the organization during economic uncertainties</w:t>
            </w:r>
          </w:p>
        </w:tc>
        <w:tc>
          <w:tcPr>
            <w:tcW w:w="0" w:type="auto"/>
            <w:hideMark/>
          </w:tcPr>
          <w:p w14:paraId="4624673E"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Established industry position, low layoffs</w:t>
            </w:r>
          </w:p>
        </w:tc>
      </w:tr>
      <w:tr w:rsidR="00EA4A22" w:rsidRPr="00EA4A22" w14:paraId="337A5822" w14:textId="77777777" w:rsidTr="00ED2278">
        <w:tc>
          <w:tcPr>
            <w:tcW w:w="0" w:type="auto"/>
            <w:hideMark/>
          </w:tcPr>
          <w:p w14:paraId="09EF3400"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Reputation and Brand</w:t>
            </w:r>
          </w:p>
        </w:tc>
        <w:tc>
          <w:tcPr>
            <w:tcW w:w="0" w:type="auto"/>
            <w:hideMark/>
          </w:tcPr>
          <w:p w14:paraId="38AA9887"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Ethical practices, leadership quality, and industry standing</w:t>
            </w:r>
          </w:p>
        </w:tc>
        <w:tc>
          <w:tcPr>
            <w:tcW w:w="0" w:type="auto"/>
            <w:hideMark/>
          </w:tcPr>
          <w:p w14:paraId="03AA3330"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Positive Glassdoor reviews, sustainability efforts</w:t>
            </w:r>
          </w:p>
        </w:tc>
      </w:tr>
      <w:tr w:rsidR="00EA4A22" w:rsidRPr="00EA4A22" w14:paraId="75165544" w14:textId="77777777" w:rsidTr="00ED2278">
        <w:tc>
          <w:tcPr>
            <w:tcW w:w="0" w:type="auto"/>
            <w:hideMark/>
          </w:tcPr>
          <w:p w14:paraId="7793E3D2"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 xml:space="preserve">Location and </w:t>
            </w:r>
            <w:r w:rsidRPr="00EA4A22">
              <w:rPr>
                <w:rStyle w:val="Strong"/>
                <w:rFonts w:ascii="Times New Roman" w:hAnsi="Times New Roman" w:cs="Times New Roman"/>
                <w:sz w:val="24"/>
                <w:szCs w:val="24"/>
              </w:rPr>
              <w:lastRenderedPageBreak/>
              <w:t>Commute</w:t>
            </w:r>
          </w:p>
        </w:tc>
        <w:tc>
          <w:tcPr>
            <w:tcW w:w="0" w:type="auto"/>
            <w:hideMark/>
          </w:tcPr>
          <w:p w14:paraId="7F97D676"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lastRenderedPageBreak/>
              <w:t xml:space="preserve">Accessibility and proximity to home </w:t>
            </w:r>
            <w:r w:rsidRPr="00EA4A22">
              <w:rPr>
                <w:rFonts w:ascii="Times New Roman" w:hAnsi="Times New Roman" w:cs="Times New Roman"/>
                <w:sz w:val="24"/>
                <w:szCs w:val="24"/>
              </w:rPr>
              <w:lastRenderedPageBreak/>
              <w:t>or major transit routes</w:t>
            </w:r>
          </w:p>
        </w:tc>
        <w:tc>
          <w:tcPr>
            <w:tcW w:w="0" w:type="auto"/>
            <w:hideMark/>
          </w:tcPr>
          <w:p w14:paraId="7F0B71B6"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lastRenderedPageBreak/>
              <w:t xml:space="preserve">Hybrid work model, relocation </w:t>
            </w:r>
            <w:r w:rsidRPr="00EA4A22">
              <w:rPr>
                <w:rFonts w:ascii="Times New Roman" w:hAnsi="Times New Roman" w:cs="Times New Roman"/>
                <w:sz w:val="24"/>
                <w:szCs w:val="24"/>
              </w:rPr>
              <w:lastRenderedPageBreak/>
              <w:t>packages</w:t>
            </w:r>
          </w:p>
        </w:tc>
      </w:tr>
      <w:tr w:rsidR="00EA4A22" w:rsidRPr="00EA4A22" w14:paraId="143FCC34" w14:textId="77777777" w:rsidTr="00ED2278">
        <w:tc>
          <w:tcPr>
            <w:tcW w:w="0" w:type="auto"/>
            <w:hideMark/>
          </w:tcPr>
          <w:p w14:paraId="74D1FF2C"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lastRenderedPageBreak/>
              <w:t>Technological Advancement</w:t>
            </w:r>
          </w:p>
        </w:tc>
        <w:tc>
          <w:tcPr>
            <w:tcW w:w="0" w:type="auto"/>
            <w:hideMark/>
          </w:tcPr>
          <w:p w14:paraId="3737235C"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Adoption of modern tools and innovative practices</w:t>
            </w:r>
          </w:p>
        </w:tc>
        <w:tc>
          <w:tcPr>
            <w:tcW w:w="0" w:type="auto"/>
            <w:hideMark/>
          </w:tcPr>
          <w:p w14:paraId="59545B4F"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Cloud-based systems, AI integration</w:t>
            </w:r>
          </w:p>
        </w:tc>
      </w:tr>
      <w:tr w:rsidR="00EA4A22" w:rsidRPr="00EA4A22" w14:paraId="54E42176" w14:textId="77777777" w:rsidTr="00ED2278">
        <w:tc>
          <w:tcPr>
            <w:tcW w:w="0" w:type="auto"/>
            <w:hideMark/>
          </w:tcPr>
          <w:p w14:paraId="6E89ACF2"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Diversity, Equity, and Inclusion (DEI)</w:t>
            </w:r>
          </w:p>
        </w:tc>
        <w:tc>
          <w:tcPr>
            <w:tcW w:w="0" w:type="auto"/>
            <w:hideMark/>
          </w:tcPr>
          <w:p w14:paraId="32BCB9C0"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Commitment to equitable hiring practices and fostering a diverse workforce</w:t>
            </w:r>
          </w:p>
        </w:tc>
        <w:tc>
          <w:tcPr>
            <w:tcW w:w="0" w:type="auto"/>
            <w:hideMark/>
          </w:tcPr>
          <w:p w14:paraId="0D2EBBB7"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Employee resource groups, unbiased recruitment processes</w:t>
            </w:r>
          </w:p>
        </w:tc>
      </w:tr>
      <w:tr w:rsidR="00EA4A22" w:rsidRPr="00EA4A22" w14:paraId="66D8E3DB" w14:textId="77777777" w:rsidTr="00ED2278">
        <w:tc>
          <w:tcPr>
            <w:tcW w:w="0" w:type="auto"/>
            <w:hideMark/>
          </w:tcPr>
          <w:p w14:paraId="4EE49EBB" w14:textId="77777777" w:rsidR="00EA4A22" w:rsidRPr="00EA4A22" w:rsidRDefault="00EA4A22" w:rsidP="00EA4A22">
            <w:pPr>
              <w:spacing w:line="360" w:lineRule="auto"/>
              <w:jc w:val="both"/>
              <w:rPr>
                <w:rFonts w:ascii="Times New Roman" w:hAnsi="Times New Roman" w:cs="Times New Roman"/>
                <w:sz w:val="24"/>
                <w:szCs w:val="24"/>
              </w:rPr>
            </w:pPr>
            <w:r w:rsidRPr="00EA4A22">
              <w:rPr>
                <w:rStyle w:val="Strong"/>
                <w:rFonts w:ascii="Times New Roman" w:hAnsi="Times New Roman" w:cs="Times New Roman"/>
                <w:sz w:val="24"/>
                <w:szCs w:val="24"/>
              </w:rPr>
              <w:t>Perks and Work Environment</w:t>
            </w:r>
          </w:p>
        </w:tc>
        <w:tc>
          <w:tcPr>
            <w:tcW w:w="0" w:type="auto"/>
            <w:hideMark/>
          </w:tcPr>
          <w:p w14:paraId="33AA573B"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Non-monetary benefits and overall workplace ambiance</w:t>
            </w:r>
          </w:p>
        </w:tc>
        <w:tc>
          <w:tcPr>
            <w:tcW w:w="0" w:type="auto"/>
            <w:hideMark/>
          </w:tcPr>
          <w:p w14:paraId="28E15078" w14:textId="77777777" w:rsidR="00EA4A22" w:rsidRPr="00EA4A22" w:rsidRDefault="00EA4A22" w:rsidP="00EA4A22">
            <w:pPr>
              <w:spacing w:line="360" w:lineRule="auto"/>
              <w:jc w:val="both"/>
              <w:rPr>
                <w:rFonts w:ascii="Times New Roman" w:hAnsi="Times New Roman" w:cs="Times New Roman"/>
                <w:sz w:val="24"/>
                <w:szCs w:val="24"/>
              </w:rPr>
            </w:pPr>
            <w:r w:rsidRPr="00EA4A22">
              <w:rPr>
                <w:rFonts w:ascii="Times New Roman" w:hAnsi="Times New Roman" w:cs="Times New Roman"/>
                <w:sz w:val="24"/>
                <w:szCs w:val="24"/>
              </w:rPr>
              <w:t>On-site gym, free meals, recreational spaces</w:t>
            </w:r>
          </w:p>
        </w:tc>
      </w:tr>
    </w:tbl>
    <w:p w14:paraId="29AA47B7" w14:textId="77777777" w:rsidR="00EA4A22" w:rsidRPr="00CB588E" w:rsidRDefault="00EA4A22" w:rsidP="007A2014">
      <w:pPr>
        <w:spacing w:line="360" w:lineRule="auto"/>
        <w:jc w:val="both"/>
        <w:rPr>
          <w:rFonts w:ascii="Times New Roman" w:hAnsi="Times New Roman" w:cs="Times New Roman"/>
          <w:sz w:val="24"/>
          <w:szCs w:val="24"/>
        </w:rPr>
      </w:pPr>
    </w:p>
    <w:p w14:paraId="048DF454" w14:textId="77777777" w:rsidR="007A2014" w:rsidRPr="00EA4A22" w:rsidRDefault="007A2014" w:rsidP="00EA4A22">
      <w:pPr>
        <w:pStyle w:val="ListParagraph"/>
        <w:numPr>
          <w:ilvl w:val="0"/>
          <w:numId w:val="3"/>
        </w:numPr>
        <w:spacing w:line="360" w:lineRule="auto"/>
        <w:jc w:val="both"/>
        <w:rPr>
          <w:rFonts w:ascii="Times New Roman" w:hAnsi="Times New Roman" w:cs="Times New Roman"/>
          <w:b/>
          <w:bCs/>
          <w:sz w:val="32"/>
          <w:szCs w:val="32"/>
        </w:rPr>
      </w:pPr>
      <w:r w:rsidRPr="00EA4A22">
        <w:rPr>
          <w:rFonts w:ascii="Times New Roman" w:hAnsi="Times New Roman" w:cs="Times New Roman"/>
          <w:b/>
          <w:bCs/>
          <w:sz w:val="32"/>
          <w:szCs w:val="32"/>
        </w:rPr>
        <w:t>Case Studies of Success and Failure</w:t>
      </w:r>
    </w:p>
    <w:p w14:paraId="54E2DA82" w14:textId="77777777" w:rsidR="007A2014" w:rsidRPr="00EA4A22" w:rsidRDefault="007A2014" w:rsidP="00EA4A22">
      <w:pPr>
        <w:pStyle w:val="ListParagraph"/>
        <w:numPr>
          <w:ilvl w:val="1"/>
          <w:numId w:val="3"/>
        </w:numPr>
        <w:spacing w:line="360" w:lineRule="auto"/>
        <w:jc w:val="both"/>
        <w:rPr>
          <w:rFonts w:ascii="Times New Roman" w:hAnsi="Times New Roman" w:cs="Times New Roman"/>
          <w:b/>
          <w:bCs/>
          <w:sz w:val="32"/>
          <w:szCs w:val="32"/>
        </w:rPr>
      </w:pPr>
      <w:r w:rsidRPr="00EA4A22">
        <w:rPr>
          <w:rFonts w:ascii="Times New Roman" w:hAnsi="Times New Roman" w:cs="Times New Roman"/>
          <w:b/>
          <w:bCs/>
          <w:sz w:val="32"/>
          <w:szCs w:val="32"/>
        </w:rPr>
        <w:t>Success Stories</w:t>
      </w:r>
    </w:p>
    <w:p w14:paraId="1DE59C93"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Certain firms have effectively utilized employer seals to bolster their employer branding and draw in premier talent. Companies designated as "Best Places to Work" by esteemed organizations frequently get heightened interest from top-tier candidates. Google has constantly received acclaim for its creative and employee-centric work environment. The employer seals, conferred by reputable third-party organizations, have bolstered its reputation as a premier employer, resulting in elevated application interest and retention rates</w:t>
      </w:r>
      <w:r w:rsidR="0045467F">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&lt;EndNote&gt;&lt;Cite&gt;&lt;Author&gt;Blom&lt;/Author&gt;&lt;Year&gt;2020&lt;/Year&gt;&lt;RecNum&gt;22234&lt;/RecNum&gt;&lt;DisplayText&gt;[65]&lt;/DisplayText&gt;&lt;record&gt;&lt;rec-number&gt;22234&lt;/rec-number&gt;&lt;foreign-keys&gt;&lt;key app="EN" db-id="vsw9aww2f0sf9petez35wtev9xx99ap2ss5z" timestamp="1737974761"&gt;22234&lt;/key&gt;&lt;/foreign-keys&gt;&lt;ref-type name="Journal Article"&gt;17&lt;/ref-type&gt;&lt;contributors&gt;&lt;authors&gt;&lt;author&gt;Blom, R.&lt;/author&gt;&lt;/authors&gt;&lt;/contributors&gt;&lt;titles&gt;&lt;title&gt;Mixed feelings? Comparing the effects of perceived red tape and job goal clarity on hrm satisfaction and organizational commitment across central government, government agencies, and businesses&lt;/title&gt;&lt;secondary-title&gt;Public Personnel Management&lt;/secondary-title&gt;&lt;/titles&gt;&lt;periodical&gt;&lt;full-title&gt;Public Personnel Management&lt;/full-title&gt;&lt;/periodical&gt;&lt;volume&gt;49&lt;/volume&gt;&lt;dates&gt;&lt;year&gt;2020&lt;/year&gt;&lt;pub-dates&gt;&lt;date&gt;2020//&lt;/date&gt;&lt;/pub-dates&gt;&lt;/dates&gt;&lt;urls&gt;&lt;related-urls&gt;&lt;url&gt;https://doi.org/10.1177/0091026019878204&lt;/url&gt;&lt;/related-urls&gt;&lt;/urls&gt;&lt;electronic-resource-num&gt;10.1177/0091026019878204&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[65]</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 xml:space="preserve">. </w:t>
      </w:r>
    </w:p>
    <w:p w14:paraId="0CB463BC" w14:textId="77777777" w:rsidR="007A2014" w:rsidRPr="00CB588E" w:rsidRDefault="007A2014" w:rsidP="007A2014">
      <w:pPr>
        <w:spacing w:line="360" w:lineRule="auto"/>
        <w:jc w:val="both"/>
        <w:rPr>
          <w:rFonts w:ascii="Times New Roman" w:hAnsi="Times New Roman" w:cs="Times New Roman"/>
          <w:b/>
          <w:bCs/>
          <w:sz w:val="24"/>
          <w:szCs w:val="24"/>
        </w:rPr>
      </w:pPr>
      <w:r w:rsidRPr="00CB588E">
        <w:rPr>
          <w:rFonts w:ascii="Times New Roman" w:hAnsi="Times New Roman" w:cs="Times New Roman"/>
          <w:sz w:val="24"/>
          <w:szCs w:val="24"/>
        </w:rPr>
        <w:t>Patagonia exemplifies success through its accolades for sustainability initiatives and dedication to employee welfare. These seals correspond with its fundamental ideals, appealing to job searchers who emphasize ethical and environmental factors. Patagonia's unwavering activities and transparency have substantiated the authenticity of its seals, leading to a strong employer brand</w:t>
      </w:r>
      <w:r w:rsidR="0045467F">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&lt;EndNote&gt;&lt;Cite&gt;&lt;Author&gt;Borry&lt;/Author&gt;&lt;Year&gt;2016&lt;/Year&gt;&lt;RecNum&gt;22235&lt;/RecNum&gt;&lt;DisplayText&gt;[66]&lt;/DisplayText&gt;&lt;record&gt;&lt;rec-number&gt;22235&lt;/rec-number&gt;&lt;foreign-keys&gt;&lt;key app="EN" db-id="vsw9aww2f0sf9petez35wtev9xx99ap2ss5z" timestamp="1737974761"&gt;22235&lt;/key&gt;&lt;/foreign-keys&gt;&lt;ref-type name="Journal Article"&gt;17&lt;/ref-type&gt;&lt;contributors&gt;&lt;authors&gt;&lt;author&gt;Borry, E. L.&lt;/author&gt;&lt;/authors&gt;&lt;/contributors&gt;&lt;titles&gt;&lt;title&gt;A new measure of red tape: Introducing the three-item red tape (TIRT) scale&lt;/title&gt;&lt;secondary-title&gt;International Public Management Journal&lt;/secondary-title&gt;&lt;/titles&gt;&lt;periodical&gt;&lt;full-title&gt;International Public Management Journal&lt;/full-title&gt;&lt;/periodical&gt;&lt;volume&gt;19&lt;/volume&gt;&lt;dates&gt;&lt;year&gt;2016&lt;/year&gt;&lt;pub-dates&gt;&lt;date&gt;2016//&lt;/date&gt;&lt;/pub-dates&gt;&lt;/dates&gt;&lt;urls&gt;&lt;related-urls&gt;&lt;url&gt;https://doi.org/10.1080/10967494.2016.1143421&lt;/url&gt;&lt;/related-urls&gt;&lt;/urls&gt;&lt;electronic-resource-num&gt;10.1080/10967494.2016.1143421&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[66]</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7F62DCD7" w14:textId="77777777" w:rsidR="007A2014" w:rsidRPr="00EA4A22" w:rsidRDefault="007A2014" w:rsidP="00EA4A22">
      <w:pPr>
        <w:pStyle w:val="ListParagraph"/>
        <w:numPr>
          <w:ilvl w:val="1"/>
          <w:numId w:val="3"/>
        </w:numPr>
        <w:spacing w:line="360" w:lineRule="auto"/>
        <w:jc w:val="both"/>
        <w:rPr>
          <w:rFonts w:ascii="Times New Roman" w:hAnsi="Times New Roman" w:cs="Times New Roman"/>
          <w:sz w:val="32"/>
          <w:szCs w:val="32"/>
        </w:rPr>
      </w:pPr>
      <w:r w:rsidRPr="00EA4A22">
        <w:rPr>
          <w:rFonts w:ascii="Times New Roman" w:hAnsi="Times New Roman" w:cs="Times New Roman"/>
          <w:b/>
          <w:bCs/>
          <w:sz w:val="32"/>
          <w:szCs w:val="32"/>
        </w:rPr>
        <w:t>Instances of Failure</w:t>
      </w:r>
    </w:p>
    <w:p w14:paraId="0EBF1121" w14:textId="77777777" w:rsidR="007A2014" w:rsidRPr="00CB588E"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Conversely, certain businesses have encountered criticism for the improper use of employer seals. An illustrative instance is the dispute over a technology firm that was awarded a "Great Place to Work" designation despite pervasive accounts of inadequate management practices and significant employee discontent</w:t>
      </w:r>
      <w:r w:rsidR="008468A8">
        <w:rPr>
          <w:rFonts w:ascii="Times New Roman" w:hAnsi="Times New Roman" w:cs="Times New Roman"/>
          <w:sz w:val="24"/>
          <w:szCs w:val="24"/>
        </w:rPr>
        <w:t xml:space="preserve">. </w:t>
      </w:r>
      <w:r w:rsidRPr="00CB588E">
        <w:rPr>
          <w:rFonts w:ascii="Times New Roman" w:hAnsi="Times New Roman" w:cs="Times New Roman"/>
          <w:sz w:val="24"/>
          <w:szCs w:val="24"/>
        </w:rPr>
        <w:t xml:space="preserve">The disparity between the seal’s assurances and employees’ real </w:t>
      </w:r>
      <w:r w:rsidRPr="00CB588E">
        <w:rPr>
          <w:rFonts w:ascii="Times New Roman" w:hAnsi="Times New Roman" w:cs="Times New Roman"/>
          <w:sz w:val="24"/>
          <w:szCs w:val="24"/>
        </w:rPr>
        <w:lastRenderedPageBreak/>
        <w:t>experiences resulted in adverse media scrutiny, damaging the company’s brand. Likewise, instances have arisen in which firms acquired seals through dubious methods, including bribing staff to submit favorable survey results. Such behaviors frequently yield adverse consequences when employees, applicants, or the public reveal the inconsistencies, leading to a deterioration of confidence and reputation.</w:t>
      </w:r>
      <w:r w:rsidR="00EA4A22">
        <w:rPr>
          <w:rFonts w:ascii="Times New Roman" w:hAnsi="Times New Roman" w:cs="Times New Roman"/>
          <w:sz w:val="24"/>
          <w:szCs w:val="24"/>
        </w:rPr>
        <w:t xml:space="preserve"> </w:t>
      </w:r>
      <w:r w:rsidRPr="00CB588E">
        <w:rPr>
          <w:rFonts w:ascii="Times New Roman" w:hAnsi="Times New Roman" w:cs="Times New Roman"/>
          <w:sz w:val="24"/>
          <w:szCs w:val="24"/>
        </w:rPr>
        <w:t>Employer seals possess considerable promise as a signaling method for attracting and retaining talent. Their effectiveness depends on the transparency, authenticity, and legitimacy of the awarding processes. Success stories illustrate the benefits seals may provide to companies, whilst failures and misuse underscore the dangers of seeing seals just as marketing instruments. Organizations must match their practices with the principles represented by their seals to optimize effect and guarantee that these certifications authentically reflect workplace quality. This equilibrium is crucial for preserving the authenticity of employer seals and their function in contemporary recruitment</w:t>
      </w:r>
      <w:r w:rsidR="0045467F">
        <w:rPr>
          <w:rFonts w:ascii="Times New Roman" w:hAnsi="Times New Roman" w:cs="Times New Roman"/>
          <w:sz w:val="24"/>
          <w:szCs w:val="24"/>
        </w:rPr>
        <w:t xml:space="preserve"> </w:t>
      </w:r>
      <w:r w:rsidR="0058451D">
        <w:rPr>
          <w:rFonts w:ascii="Times New Roman" w:hAnsi="Times New Roman" w:cs="Times New Roman"/>
          <w:sz w:val="24"/>
          <w:szCs w:val="24"/>
        </w:rPr>
        <w:fldChar w:fldCharType="begin"/>
      </w:r>
      <w:r w:rsidR="00A85292">
        <w:rPr>
          <w:rFonts w:ascii="Times New Roman" w:hAnsi="Times New Roman" w:cs="Times New Roman"/>
          <w:sz w:val="24"/>
          <w:szCs w:val="24"/>
        </w:rPr>
        <w:instrText xml:space="preserve"> ADDIN EN.CITE &lt;EndNote&gt;&lt;Cite&gt;&lt;Author&gt;Borst&lt;/Author&gt;&lt;Year&gt;2018&lt;/Year&gt;&lt;RecNum&gt;22236&lt;/RecNum&gt;&lt;DisplayText&gt;[67]&lt;/DisplayText&gt;&lt;record&gt;&lt;rec-number&gt;22236&lt;/rec-number&gt;&lt;foreign-keys&gt;&lt;key app="EN" db-id="vsw9aww2f0sf9petez35wtev9xx99ap2ss5z" timestamp="1737974761"&gt;22236&lt;/key&gt;&lt;/foreign-keys&gt;&lt;ref-type name="Journal Article"&gt;17&lt;/ref-type&gt;&lt;contributors&gt;&lt;authors&gt;&lt;author&gt;Borst, R. T.&lt;/author&gt;&lt;/authors&gt;&lt;/contributors&gt;&lt;titles&gt;&lt;title&gt;Comparing work engagement in people-changing and people-processing service providers: A mediation model with red tape, autonomy, dimensions of PSM, and performance&lt;/title&gt;&lt;secondary-title&gt;Public Personnel Management&lt;/secondary-title&gt;&lt;/titles&gt;&lt;periodical&gt;&lt;full-title&gt;Public Personnel Management&lt;/full-title&gt;&lt;/periodical&gt;&lt;volume&gt;47&lt;/volume&gt;&lt;dates&gt;&lt;year&gt;2018&lt;/year&gt;&lt;pub-dates&gt;&lt;date&gt;2018//&lt;/date&gt;&lt;/pub-dates&gt;&lt;/dates&gt;&lt;urls&gt;&lt;related-urls&gt;&lt;url&gt;https://doi.org/10.1177/0091026018770225&lt;/url&gt;&lt;/related-urls&gt;&lt;/urls&gt;&lt;electronic-resource-num&gt;10.1177/0091026018770225&lt;/electronic-resource-num&gt;&lt;/record&gt;&lt;/Cite&gt;&lt;/EndNote&gt;</w:instrText>
      </w:r>
      <w:r w:rsidR="0058451D">
        <w:rPr>
          <w:rFonts w:ascii="Times New Roman" w:hAnsi="Times New Roman" w:cs="Times New Roman"/>
          <w:sz w:val="24"/>
          <w:szCs w:val="24"/>
        </w:rPr>
        <w:fldChar w:fldCharType="separate"/>
      </w:r>
      <w:r w:rsidR="00A85292">
        <w:rPr>
          <w:rFonts w:ascii="Times New Roman" w:hAnsi="Times New Roman" w:cs="Times New Roman"/>
          <w:noProof/>
          <w:sz w:val="24"/>
          <w:szCs w:val="24"/>
        </w:rPr>
        <w:t>[67]</w:t>
      </w:r>
      <w:r w:rsidR="0058451D">
        <w:rPr>
          <w:rFonts w:ascii="Times New Roman" w:hAnsi="Times New Roman" w:cs="Times New Roman"/>
          <w:sz w:val="24"/>
          <w:szCs w:val="24"/>
        </w:rPr>
        <w:fldChar w:fldCharType="end"/>
      </w:r>
      <w:r w:rsidRPr="00CB588E">
        <w:rPr>
          <w:rFonts w:ascii="Times New Roman" w:hAnsi="Times New Roman" w:cs="Times New Roman"/>
          <w:sz w:val="24"/>
          <w:szCs w:val="24"/>
        </w:rPr>
        <w:t>.</w:t>
      </w:r>
    </w:p>
    <w:p w14:paraId="5300DD8D" w14:textId="77777777" w:rsidR="007A2014" w:rsidRPr="0045467F" w:rsidRDefault="007A2014" w:rsidP="007A2014">
      <w:pPr>
        <w:spacing w:line="360" w:lineRule="auto"/>
        <w:jc w:val="both"/>
        <w:rPr>
          <w:rFonts w:ascii="Times New Roman" w:hAnsi="Times New Roman" w:cs="Times New Roman"/>
          <w:b/>
          <w:sz w:val="32"/>
          <w:szCs w:val="32"/>
        </w:rPr>
      </w:pPr>
      <w:r w:rsidRPr="0045467F">
        <w:rPr>
          <w:rFonts w:ascii="Times New Roman" w:hAnsi="Times New Roman" w:cs="Times New Roman"/>
          <w:b/>
          <w:sz w:val="32"/>
          <w:szCs w:val="32"/>
        </w:rPr>
        <w:t>Conclusion</w:t>
      </w:r>
    </w:p>
    <w:p w14:paraId="63405DC3" w14:textId="77777777" w:rsidR="007A2014" w:rsidRDefault="007A2014" w:rsidP="007A2014">
      <w:pPr>
        <w:spacing w:line="360" w:lineRule="auto"/>
        <w:jc w:val="both"/>
        <w:rPr>
          <w:rFonts w:ascii="Times New Roman" w:hAnsi="Times New Roman" w:cs="Times New Roman"/>
          <w:sz w:val="24"/>
          <w:szCs w:val="24"/>
        </w:rPr>
      </w:pPr>
      <w:r w:rsidRPr="00CB588E">
        <w:rPr>
          <w:rFonts w:ascii="Times New Roman" w:hAnsi="Times New Roman" w:cs="Times New Roman"/>
          <w:sz w:val="24"/>
          <w:szCs w:val="24"/>
        </w:rPr>
        <w:t>The utilization of employer quality seals significantly impacts potential recruits' views and choices. These certificates indicate business legitimacy, workplace quality, and compatibility with applicant values, rendering them effective instruments for employer branding. In recent years, applicants' expectations have evolved, prioritizing work-life balance, inclusion, sustainability, and career advancement. This evolution signifies wider cultural tendencies emphasizing ethical conduct and employee welfare. Quality seals act as indicators of these traits, providing applicants with confidence in the company's dedication to these principles. Nonetheless, their efficacy relies on transparency and authenticity, since candidates are increasingly examining the genuine methods underlying these certifications. Employers utilizing quality seals must synchronize their internal procedures with the principles these seals embody to attract and retain talent. In this competitive market, seals attract proficient professionals and reflect changing candidate objectives, aligning organizational offerings with worker aspirations</w:t>
      </w:r>
      <w:r w:rsidR="0045467F">
        <w:rPr>
          <w:rFonts w:ascii="Times New Roman" w:hAnsi="Times New Roman" w:cs="Times New Roman"/>
          <w:sz w:val="24"/>
          <w:szCs w:val="24"/>
        </w:rPr>
        <w:t>.</w:t>
      </w:r>
    </w:p>
    <w:p w14:paraId="3759DF20" w14:textId="77777777" w:rsidR="00283DC3" w:rsidRPr="00A85292" w:rsidRDefault="00283DC3" w:rsidP="00A85292">
      <w:pPr>
        <w:pStyle w:val="BodyText"/>
        <w:spacing w:line="360" w:lineRule="auto"/>
        <w:ind w:right="178"/>
        <w:jc w:val="both"/>
      </w:pPr>
      <w:r w:rsidRPr="00A85292">
        <w:t>Overall, it can be stated that the studies confirm existing research to the effect that employer seals have a significant influence on applicant behavior and subjectively perceived employer attractiveness. The literature research has confirmed Tavakkoli's findings. He states that the perceived attractiveness as an employer and the willingness to apply can</w:t>
      </w:r>
      <w:r w:rsidR="00A85292">
        <w:t xml:space="preserve"> be increased by employer seals. </w:t>
      </w:r>
      <w:r w:rsidRPr="00A85292">
        <w:t>This is contradicted by a study by Lohaus and Rietz</w:t>
      </w:r>
      <w:r w:rsidR="00A85292">
        <w:t xml:space="preserve"> </w:t>
      </w:r>
      <w:r w:rsidR="0058451D">
        <w:fldChar w:fldCharType="begin"/>
      </w:r>
      <w:r w:rsidR="00A85292">
        <w:instrText xml:space="preserve"> ADDIN EN.CITE &lt;EndNote&gt;&lt;Cite&gt;&lt;Author&gt;Stangel-Meseke&lt;/Author&gt;&lt;Year&gt;2016&lt;/Year&gt;&lt;RecNum&gt;23093&lt;/RecNum&gt;&lt;DisplayText&gt;[68]&lt;/DisplayText&gt;&lt;record&gt;&lt;rec-number&gt;23093&lt;/rec-number&gt;&lt;foreign-keys&gt;&lt;key app="EN" db-id="vsw9aww2f0sf9petez35wtev9xx99ap2ss5z" timestamp="1741164740"&gt;23093&lt;/key&gt;&lt;/foreign-keys&gt;&lt;ref-type name="Book Section"&gt;5&lt;/ref-type&gt;&lt;contributors&gt;&lt;authors&gt;&lt;author&gt;Stangel-Meseke, Martina&lt;/author&gt;&lt;/authors&gt;&lt;/contributors&gt;&lt;titles&gt;&lt;title&gt;Influencing employer attractiveness by connecting corporate social responsibility and diversity management&lt;/title&gt;&lt;secondary-title&gt;Corporate Social Responsibility and Diversity Management: Theoretical Approaches and Best Practices&lt;/secondary-title&gt;&lt;/titles&gt;&lt;pages&gt;191-208&lt;/pages&gt;&lt;dates&gt;&lt;year&gt;2016&lt;/year&gt;&lt;/dates&gt;&lt;publisher&gt;Springer&lt;/publisher&gt;&lt;urls&gt;&lt;/urls&gt;&lt;/record&gt;&lt;/Cite&gt;&lt;/EndNote&gt;</w:instrText>
      </w:r>
      <w:r w:rsidR="0058451D">
        <w:fldChar w:fldCharType="separate"/>
      </w:r>
      <w:r w:rsidR="00A85292">
        <w:rPr>
          <w:noProof/>
        </w:rPr>
        <w:t>[68]</w:t>
      </w:r>
      <w:r w:rsidR="0058451D">
        <w:fldChar w:fldCharType="end"/>
      </w:r>
      <w:r w:rsidRPr="00A85292">
        <w:t xml:space="preserve">, according to which </w:t>
      </w:r>
      <w:r w:rsidRPr="00A85292">
        <w:lastRenderedPageBreak/>
        <w:t xml:space="preserve">an employer seal has no influence on employer attractiveness. In this context, </w:t>
      </w:r>
      <w:r w:rsidR="0058451D">
        <w:fldChar w:fldCharType="begin"/>
      </w:r>
      <w:r w:rsidR="00A85292">
        <w:instrText xml:space="preserve"> ADDIN EN.CITE &lt;EndNote&gt;&lt;Cite&gt;&lt;Author&gt;Koehl&lt;/Author&gt;&lt;Year&gt;2016&lt;/Year&gt;&lt;RecNum&gt;23094&lt;/RecNum&gt;&lt;DisplayText&gt;[69]&lt;/DisplayText&gt;&lt;record&gt;&lt;rec-number&gt;23094&lt;/rec-number&gt;&lt;foreign-keys&gt;&lt;key app="EN" db-id="vsw9aww2f0sf9petez35wtev9xx99ap2ss5z" timestamp="1741164829"&gt;23094&lt;/key&gt;&lt;/foreign-keys&gt;&lt;ref-type name="Journal Article"&gt;17&lt;/ref-type&gt;&lt;contributors&gt;&lt;authors&gt;&lt;author&gt;Koehl, U&lt;/author&gt;&lt;author&gt;Kalberer, C&lt;/author&gt;&lt;author&gt;Spanholtz, J&lt;/author&gt;&lt;author&gt;Lee, DA&lt;/author&gt;&lt;author&gt;Miller, JS&lt;/author&gt;&lt;author&gt;Cooley, S&lt;/author&gt;&lt;author&gt;Lowdell, M&lt;/author&gt;&lt;author&gt;Uharek, L&lt;/author&gt;&lt;author&gt;Klingemann, H&lt;/author&gt;&lt;author&gt;Curti, A&lt;/author&gt;&lt;/authors&gt;&lt;/contributors&gt;&lt;titles&gt;&lt;title&gt;Advances in clinical NK cell studies: donor selection, manufacturing and quality control&lt;/title&gt;&lt;secondary-title&gt;Oncoimmunology&lt;/secondary-title&gt;&lt;/titles&gt;&lt;periodical&gt;&lt;full-title&gt;OncoImmunology&lt;/full-title&gt;&lt;/periodical&gt;&lt;pages&gt;e1115178&lt;/pages&gt;&lt;volume&gt;5&lt;/volume&gt;&lt;number&gt;4&lt;/number&gt;&lt;dates&gt;&lt;year&gt;2016&lt;/year&gt;&lt;/dates&gt;&lt;isbn&gt;2162-402X&lt;/isbn&gt;&lt;urls&gt;&lt;/urls&gt;&lt;/record&gt;&lt;/Cite&gt;&lt;/EndNote&gt;</w:instrText>
      </w:r>
      <w:r w:rsidR="0058451D">
        <w:fldChar w:fldCharType="separate"/>
      </w:r>
      <w:r w:rsidR="00A85292">
        <w:rPr>
          <w:noProof/>
        </w:rPr>
        <w:t>[69]</w:t>
      </w:r>
      <w:r w:rsidR="0058451D">
        <w:fldChar w:fldCharType="end"/>
      </w:r>
      <w:r w:rsidR="00A85292">
        <w:t xml:space="preserve"> </w:t>
      </w:r>
      <w:r w:rsidRPr="00A85292">
        <w:t>calls for more research on this topic and considers employer seals to be a decisive differentiation criterion that can influence the choice of employer.</w:t>
      </w:r>
    </w:p>
    <w:p w14:paraId="0DD1ADF0" w14:textId="77777777" w:rsidR="00283DC3" w:rsidRPr="00283DC3" w:rsidRDefault="00283DC3" w:rsidP="00283DC3">
      <w:pPr>
        <w:pStyle w:val="BodyText"/>
        <w:spacing w:line="360" w:lineRule="auto"/>
        <w:ind w:left="686" w:right="178"/>
        <w:rPr>
          <w:color w:val="FF0000"/>
        </w:rPr>
      </w:pPr>
    </w:p>
    <w:p w14:paraId="400A8576" w14:textId="77777777" w:rsidR="00283DC3" w:rsidRPr="00A85292" w:rsidRDefault="00283DC3" w:rsidP="00283DC3">
      <w:pPr>
        <w:pStyle w:val="BodyText"/>
        <w:spacing w:line="360" w:lineRule="auto"/>
        <w:ind w:right="178"/>
        <w:jc w:val="both"/>
      </w:pPr>
      <w:r w:rsidRPr="00A85292">
        <w:t>Employer seals serve as important quality signals that reduce information asymmetries and offer guidance to potential applicants. The presence of an employer seal in job advertisements can increase the likelihood of an application and at the same time improve the quality of applications. However, in order to maximize this positive influence, it is crucial that the award criteria and the methodology for awarding the seal are transparent and comprehensible in order to gain and maintain the trust of applicants.</w:t>
      </w:r>
    </w:p>
    <w:p w14:paraId="6EAEDF53" w14:textId="77777777" w:rsidR="00283DC3" w:rsidRPr="00283DC3" w:rsidRDefault="00283DC3" w:rsidP="00283DC3">
      <w:pPr>
        <w:pStyle w:val="BodyText"/>
        <w:spacing w:line="360" w:lineRule="auto"/>
        <w:ind w:right="169"/>
        <w:jc w:val="both"/>
        <w:rPr>
          <w:color w:val="FF0000"/>
        </w:rPr>
      </w:pPr>
    </w:p>
    <w:p w14:paraId="45BA5CBA" w14:textId="77777777" w:rsidR="0045467F" w:rsidRPr="007F59E7" w:rsidRDefault="00283DC3" w:rsidP="007A2014">
      <w:pPr>
        <w:spacing w:line="360" w:lineRule="auto"/>
        <w:jc w:val="both"/>
        <w:rPr>
          <w:rFonts w:ascii="Times New Roman" w:hAnsi="Times New Roman" w:cs="Times New Roman"/>
          <w:sz w:val="24"/>
          <w:szCs w:val="24"/>
        </w:rPr>
      </w:pPr>
      <w:r w:rsidRPr="007F59E7">
        <w:rPr>
          <w:rFonts w:ascii="Times New Roman" w:eastAsia="Times New Roman" w:hAnsi="Times New Roman" w:cs="Times New Roman"/>
          <w:kern w:val="0"/>
          <w:sz w:val="24"/>
          <w:szCs w:val="24"/>
          <w:lang w:val="de-DE"/>
        </w:rPr>
        <w:t xml:space="preserve">Positive effects can be expected from the use of employer seals, particularly </w:t>
      </w:r>
      <w:r w:rsidR="007F59E7">
        <w:rPr>
          <w:rFonts w:ascii="Times New Roman" w:eastAsia="Times New Roman" w:hAnsi="Times New Roman" w:cs="Times New Roman"/>
          <w:kern w:val="0"/>
          <w:sz w:val="24"/>
          <w:szCs w:val="24"/>
          <w:lang w:val="de-DE"/>
        </w:rPr>
        <w:t>in the early recruitment phase</w:t>
      </w:r>
      <w:r w:rsidRPr="007F59E7">
        <w:rPr>
          <w:rFonts w:ascii="Times New Roman" w:eastAsia="Times New Roman" w:hAnsi="Times New Roman" w:cs="Times New Roman"/>
          <w:kern w:val="0"/>
          <w:sz w:val="24"/>
          <w:szCs w:val="24"/>
          <w:lang w:val="de-DE"/>
        </w:rPr>
        <w:t>. This is also confirmed by</w:t>
      </w:r>
      <w:r w:rsidR="007F59E7">
        <w:rPr>
          <w:rFonts w:ascii="Times New Roman" w:eastAsia="Times New Roman" w:hAnsi="Times New Roman" w:cs="Times New Roman"/>
          <w:kern w:val="0"/>
          <w:sz w:val="24"/>
          <w:szCs w:val="24"/>
          <w:lang w:val="de-DE"/>
        </w:rPr>
        <w:t xml:space="preserve"> </w:t>
      </w:r>
      <w:r w:rsidR="007F59E7" w:rsidRPr="007F59E7">
        <w:rPr>
          <w:rFonts w:ascii="Times New Roman" w:eastAsia="Times New Roman" w:hAnsi="Times New Roman" w:cs="Times New Roman"/>
          <w:kern w:val="0"/>
          <w:sz w:val="24"/>
          <w:szCs w:val="24"/>
          <w:lang w:val="de-DE"/>
        </w:rPr>
        <w:t>Burmann and Schäfer (2005)</w:t>
      </w:r>
      <w:r w:rsidRPr="007F59E7">
        <w:rPr>
          <w:rFonts w:ascii="Times New Roman" w:eastAsia="Times New Roman" w:hAnsi="Times New Roman" w:cs="Times New Roman"/>
          <w:kern w:val="0"/>
          <w:sz w:val="24"/>
          <w:szCs w:val="24"/>
          <w:lang w:val="de-DE"/>
        </w:rPr>
        <w:t xml:space="preserve"> </w:t>
      </w:r>
      <w:r w:rsidR="0058451D">
        <w:rPr>
          <w:rFonts w:ascii="Times New Roman" w:eastAsia="Times New Roman" w:hAnsi="Times New Roman" w:cs="Times New Roman"/>
          <w:kern w:val="0"/>
          <w:sz w:val="24"/>
          <w:szCs w:val="24"/>
          <w:lang w:val="de-DE"/>
        </w:rPr>
        <w:fldChar w:fldCharType="begin"/>
      </w:r>
      <w:r w:rsidR="007F59E7">
        <w:rPr>
          <w:rFonts w:ascii="Times New Roman" w:eastAsia="Times New Roman" w:hAnsi="Times New Roman" w:cs="Times New Roman"/>
          <w:kern w:val="0"/>
          <w:sz w:val="24"/>
          <w:szCs w:val="24"/>
          <w:lang w:val="de-DE"/>
        </w:rPr>
        <w:instrText xml:space="preserve"> ADDIN EN.CITE &lt;EndNote&gt;&lt;Cite&gt;&lt;Author&gt;Burmann&lt;/Author&gt;&lt;Year&gt;2005&lt;/Year&gt;&lt;RecNum&gt;23095&lt;/RecNum&gt;&lt;DisplayText&gt;[70]&lt;/DisplayText&gt;&lt;record&gt;&lt;rec-number&gt;23095&lt;/rec-number&gt;&lt;foreign-keys&gt;&lt;key app="EN" db-id="vsw9aww2f0sf9petez35wtev9xx99ap2ss5z" timestamp="1741164958"&gt;23095&lt;/key&gt;&lt;/foreign-keys&gt;&lt;ref-type name="Journal Article"&gt;17&lt;/ref-type&gt;&lt;contributors&gt;&lt;authors&gt;&lt;author&gt;Burmann, Christoph&lt;/author&gt;&lt;author&gt;Schäfer, Katharina&lt;/author&gt;&lt;/authors&gt;&lt;/contributors&gt;&lt;titles&gt;&lt;title&gt;Das Branchenimage als Determinante der Unternehmensmarkenprofilierung, Arbeitspapier 17, aus LiM-Arbeitspapiere, Uni-Professor Dr&lt;/title&gt;&lt;secondary-title&gt;Lehrstuhl für innovatives Markenmanagement (LiM), Universität Bremen, Fachbereich Wirtschaftswissenschaft&lt;/secondary-title&gt;&lt;/titles&gt;&lt;periodical&gt;&lt;full-title&gt;Lehrstuhl für innovatives Markenmanagement (LiM), Universität Bremen, Fachbereich Wirtschaftswissenschaft&lt;/full-title&gt;&lt;/periodical&gt;&lt;dates&gt;&lt;year&gt;2005&lt;/year&gt;&lt;/dates&gt;&lt;urls&gt;&lt;/urls&gt;&lt;/record&gt;&lt;/Cite&gt;&lt;/EndNote&gt;</w:instrText>
      </w:r>
      <w:r w:rsidR="0058451D">
        <w:rPr>
          <w:rFonts w:ascii="Times New Roman" w:eastAsia="Times New Roman" w:hAnsi="Times New Roman" w:cs="Times New Roman"/>
          <w:kern w:val="0"/>
          <w:sz w:val="24"/>
          <w:szCs w:val="24"/>
          <w:lang w:val="de-DE"/>
        </w:rPr>
        <w:fldChar w:fldCharType="separate"/>
      </w:r>
      <w:r w:rsidR="007F59E7">
        <w:rPr>
          <w:rFonts w:ascii="Times New Roman" w:eastAsia="Times New Roman" w:hAnsi="Times New Roman" w:cs="Times New Roman"/>
          <w:noProof/>
          <w:kern w:val="0"/>
          <w:sz w:val="24"/>
          <w:szCs w:val="24"/>
          <w:lang w:val="de-DE"/>
        </w:rPr>
        <w:t>[70]</w:t>
      </w:r>
      <w:r w:rsidR="0058451D">
        <w:rPr>
          <w:rFonts w:ascii="Times New Roman" w:eastAsia="Times New Roman" w:hAnsi="Times New Roman" w:cs="Times New Roman"/>
          <w:kern w:val="0"/>
          <w:sz w:val="24"/>
          <w:szCs w:val="24"/>
          <w:lang w:val="de-DE"/>
        </w:rPr>
        <w:fldChar w:fldCharType="end"/>
      </w:r>
      <w:r w:rsidRPr="007F59E7">
        <w:rPr>
          <w:rFonts w:ascii="Times New Roman" w:eastAsia="Times New Roman" w:hAnsi="Times New Roman" w:cs="Times New Roman"/>
          <w:kern w:val="0"/>
          <w:sz w:val="24"/>
          <w:szCs w:val="24"/>
          <w:lang w:val="de-DE"/>
        </w:rPr>
        <w:t xml:space="preserve"> and</w:t>
      </w:r>
      <w:r w:rsidR="007F59E7">
        <w:rPr>
          <w:rFonts w:ascii="Times New Roman" w:eastAsia="Times New Roman" w:hAnsi="Times New Roman" w:cs="Times New Roman"/>
          <w:kern w:val="0"/>
          <w:sz w:val="24"/>
          <w:szCs w:val="24"/>
          <w:lang w:val="de-DE"/>
        </w:rPr>
        <w:t xml:space="preserve"> </w:t>
      </w:r>
      <w:r w:rsidR="007F59E7" w:rsidRPr="007F59E7">
        <w:rPr>
          <w:rFonts w:ascii="Times New Roman" w:eastAsia="Times New Roman" w:hAnsi="Times New Roman" w:cs="Times New Roman"/>
          <w:kern w:val="0"/>
          <w:sz w:val="24"/>
          <w:szCs w:val="24"/>
          <w:lang w:val="de-DE"/>
        </w:rPr>
        <w:t>von Walter, Henkel and Heidig (2011)</w:t>
      </w:r>
      <w:r w:rsidRPr="007F59E7">
        <w:rPr>
          <w:rFonts w:ascii="Times New Roman" w:eastAsia="Times New Roman" w:hAnsi="Times New Roman" w:cs="Times New Roman"/>
          <w:kern w:val="0"/>
          <w:sz w:val="24"/>
          <w:szCs w:val="24"/>
          <w:lang w:val="de-DE"/>
        </w:rPr>
        <w:t xml:space="preserve"> </w:t>
      </w:r>
      <w:r w:rsidR="0058451D">
        <w:rPr>
          <w:rFonts w:ascii="Times New Roman" w:eastAsia="Times New Roman" w:hAnsi="Times New Roman" w:cs="Times New Roman"/>
          <w:kern w:val="0"/>
          <w:sz w:val="24"/>
          <w:szCs w:val="24"/>
          <w:lang w:val="de-DE"/>
        </w:rPr>
        <w:fldChar w:fldCharType="begin"/>
      </w:r>
      <w:r w:rsidR="007F59E7">
        <w:rPr>
          <w:rFonts w:ascii="Times New Roman" w:eastAsia="Times New Roman" w:hAnsi="Times New Roman" w:cs="Times New Roman"/>
          <w:kern w:val="0"/>
          <w:sz w:val="24"/>
          <w:szCs w:val="24"/>
          <w:lang w:val="de-DE"/>
        </w:rPr>
        <w:instrText xml:space="preserve"> ADDIN EN.CITE &lt;EndNote&gt;&lt;Cite&gt;&lt;Author&gt;von Walter&lt;/Author&gt;&lt;Year&gt;2011&lt;/Year&gt;&lt;RecNum&gt;23096&lt;/RecNum&gt;&lt;DisplayText&gt;[71]&lt;/DisplayText&gt;&lt;record&gt;&lt;rec-number&gt;23096&lt;/rec-number&gt;&lt;foreign-keys&gt;&lt;key app="EN" db-id="vsw9aww2f0sf9petez35wtev9xx99ap2ss5z" timestamp="1741164994"&gt;23096&lt;/key&gt;&lt;/foreign-keys&gt;&lt;ref-type name="Journal Article"&gt;17&lt;/ref-type&gt;&lt;contributors&gt;&lt;authors&gt;&lt;author&gt;von Walter, Benjamin&lt;/author&gt;&lt;author&gt;Tomczak, Torsten&lt;/author&gt;&lt;author&gt;Wentzel, Daniel&lt;/author&gt;&lt;/authors&gt;&lt;/contributors&gt;&lt;titles&gt;&lt;title&gt;Wege zu einem effektiven und verantwortungsvollen Employer Branding&lt;/title&gt;&lt;secondary-title&gt;Handbuch CSR: Kommunikationswissenschaftliche Grundlagen, disziplinäre Zugänge und methodische Herausforderungen Mit Glossar&lt;/secondary-title&gt;&lt;/titles&gt;&lt;periodical&gt;&lt;full-title&gt;Handbuch CSR: Kommunikationswissenschaftliche Grundlagen, disziplinäre Zugänge und methodische Herausforderungen Mit Glossar&lt;/full-title&gt;&lt;/periodical&gt;&lt;pages&gt;327-343&lt;/pages&gt;&lt;dates&gt;&lt;year&gt;2011&lt;/year&gt;&lt;/dates&gt;&lt;isbn&gt;3531170015&lt;/isbn&gt;&lt;urls&gt;&lt;/urls&gt;&lt;/record&gt;&lt;/Cite&gt;&lt;/EndNote&gt;</w:instrText>
      </w:r>
      <w:r w:rsidR="0058451D">
        <w:rPr>
          <w:rFonts w:ascii="Times New Roman" w:eastAsia="Times New Roman" w:hAnsi="Times New Roman" w:cs="Times New Roman"/>
          <w:kern w:val="0"/>
          <w:sz w:val="24"/>
          <w:szCs w:val="24"/>
          <w:lang w:val="de-DE"/>
        </w:rPr>
        <w:fldChar w:fldCharType="separate"/>
      </w:r>
      <w:r w:rsidR="007F59E7">
        <w:rPr>
          <w:rFonts w:ascii="Times New Roman" w:eastAsia="Times New Roman" w:hAnsi="Times New Roman" w:cs="Times New Roman"/>
          <w:noProof/>
          <w:kern w:val="0"/>
          <w:sz w:val="24"/>
          <w:szCs w:val="24"/>
          <w:lang w:val="de-DE"/>
        </w:rPr>
        <w:t>[71]</w:t>
      </w:r>
      <w:r w:rsidR="0058451D">
        <w:rPr>
          <w:rFonts w:ascii="Times New Roman" w:eastAsia="Times New Roman" w:hAnsi="Times New Roman" w:cs="Times New Roman"/>
          <w:kern w:val="0"/>
          <w:sz w:val="24"/>
          <w:szCs w:val="24"/>
          <w:lang w:val="de-DE"/>
        </w:rPr>
        <w:fldChar w:fldCharType="end"/>
      </w:r>
      <w:r w:rsidRPr="007F59E7">
        <w:rPr>
          <w:rFonts w:ascii="Times New Roman" w:eastAsia="Times New Roman" w:hAnsi="Times New Roman" w:cs="Times New Roman"/>
          <w:kern w:val="0"/>
          <w:sz w:val="24"/>
          <w:szCs w:val="24"/>
          <w:lang w:val="de-DE"/>
        </w:rPr>
        <w:t xml:space="preserve">, who assume the relevance of spontaneously assessed key information. In an early phase of the application decision, applicants largely make decisions on the “basis of signals”, “general impressions” and “possible associations”. Numerous studies show that the general use of seals of approval has a positive effect on weaker brands in particular </w:t>
      </w:r>
      <w:r w:rsidR="0058451D">
        <w:rPr>
          <w:rFonts w:ascii="Times New Roman" w:eastAsia="Times New Roman" w:hAnsi="Times New Roman" w:cs="Times New Roman"/>
          <w:kern w:val="0"/>
          <w:sz w:val="24"/>
          <w:szCs w:val="24"/>
          <w:lang w:val="de-DE"/>
        </w:rPr>
        <w:fldChar w:fldCharType="begin"/>
      </w:r>
      <w:r w:rsidR="007F59E7">
        <w:rPr>
          <w:rFonts w:ascii="Times New Roman" w:eastAsia="Times New Roman" w:hAnsi="Times New Roman" w:cs="Times New Roman"/>
          <w:kern w:val="0"/>
          <w:sz w:val="24"/>
          <w:szCs w:val="24"/>
          <w:lang w:val="de-DE"/>
        </w:rPr>
        <w:instrText xml:space="preserve"> ADDIN EN.CITE &lt;EndNote&gt;&lt;Cite&gt;&lt;Author&gt;Hibbeln&lt;/Author&gt;&lt;Year&gt;2019&lt;/Year&gt;&lt;RecNum&gt;23097&lt;/RecNum&gt;&lt;DisplayText&gt;[72]&lt;/DisplayText&gt;&lt;record&gt;&lt;rec-number&gt;23097&lt;/rec-number&gt;&lt;foreign-keys&gt;&lt;key app="EN" db-id="vsw9aww2f0sf9petez35wtev9xx99ap2ss5z" timestamp="1741165047"&gt;23097&lt;/key&gt;&lt;/foreign-keys&gt;&lt;ref-type name="Journal Article"&gt;17&lt;/ref-type&gt;&lt;contributors&gt;&lt;authors&gt;&lt;author&gt;Hibbeln, Joseph R&lt;/author&gt;&lt;author&gt;Spiller, Philip&lt;/author&gt;&lt;author&gt;Brenna, J Thomas&lt;/author&gt;&lt;author&gt;Golding, Jean&lt;/author&gt;&lt;author&gt;Holub, Bruce J&lt;/author&gt;&lt;author&gt;Harris, William S&lt;/author&gt;&lt;author&gt;Kris-Etherton, Penny&lt;/author&gt;&lt;author&gt;Lands, Bill&lt;/author&gt;&lt;author&gt;Connor, Sonja L&lt;/author&gt;&lt;author&gt;Myers, Gary&lt;/author&gt;&lt;/authors&gt;&lt;/contributors&gt;&lt;titles&gt;&lt;title&gt;Relationships between seafood consumption during pregnancy and childhood and neurocognitive development: Two systematic reviews&lt;/title&gt;&lt;secondary-title&gt;Prostaglandins, Leukotrienes and Essential Fatty Acids&lt;/secondary-title&gt;&lt;/titles&gt;&lt;periodical&gt;&lt;full-title&gt;Prostaglandins, Leukotrienes and Essential Fatty Acids&lt;/full-title&gt;&lt;/periodical&gt;&lt;pages&gt;14-36&lt;/pages&gt;&lt;volume&gt;151&lt;/volume&gt;&lt;dates&gt;&lt;year&gt;2019&lt;/year&gt;&lt;/dates&gt;&lt;isbn&gt;0952-3278&lt;/isbn&gt;&lt;urls&gt;&lt;/urls&gt;&lt;/record&gt;&lt;/Cite&gt;&lt;/EndNote&gt;</w:instrText>
      </w:r>
      <w:r w:rsidR="0058451D">
        <w:rPr>
          <w:rFonts w:ascii="Times New Roman" w:eastAsia="Times New Roman" w:hAnsi="Times New Roman" w:cs="Times New Roman"/>
          <w:kern w:val="0"/>
          <w:sz w:val="24"/>
          <w:szCs w:val="24"/>
          <w:lang w:val="de-DE"/>
        </w:rPr>
        <w:fldChar w:fldCharType="separate"/>
      </w:r>
      <w:r w:rsidR="007F59E7">
        <w:rPr>
          <w:rFonts w:ascii="Times New Roman" w:eastAsia="Times New Roman" w:hAnsi="Times New Roman" w:cs="Times New Roman"/>
          <w:noProof/>
          <w:kern w:val="0"/>
          <w:sz w:val="24"/>
          <w:szCs w:val="24"/>
          <w:lang w:val="de-DE"/>
        </w:rPr>
        <w:t>[72]</w:t>
      </w:r>
      <w:r w:rsidR="0058451D">
        <w:rPr>
          <w:rFonts w:ascii="Times New Roman" w:eastAsia="Times New Roman" w:hAnsi="Times New Roman" w:cs="Times New Roman"/>
          <w:kern w:val="0"/>
          <w:sz w:val="24"/>
          <w:szCs w:val="24"/>
          <w:lang w:val="de-DE"/>
        </w:rPr>
        <w:fldChar w:fldCharType="end"/>
      </w:r>
      <w:r w:rsidRPr="007F59E7">
        <w:rPr>
          <w:rFonts w:ascii="Times New Roman" w:eastAsia="Times New Roman" w:hAnsi="Times New Roman" w:cs="Times New Roman"/>
          <w:kern w:val="0"/>
          <w:sz w:val="24"/>
          <w:szCs w:val="24"/>
          <w:lang w:val="de-DE"/>
        </w:rPr>
        <w:t>. If this finding is transferred to employers, then an employer seal makes sense, especially for less well-known employers.</w:t>
      </w:r>
      <w:r w:rsidR="008468A8">
        <w:rPr>
          <w:rFonts w:ascii="Times New Roman" w:eastAsia="Times New Roman" w:hAnsi="Times New Roman" w:cs="Times New Roman"/>
          <w:kern w:val="0"/>
          <w:sz w:val="24"/>
          <w:szCs w:val="24"/>
          <w:lang w:val="de-DE"/>
        </w:rPr>
        <w:t xml:space="preserve"> </w:t>
      </w:r>
      <w:r w:rsidR="008468A8" w:rsidRPr="008468A8">
        <w:rPr>
          <w:rFonts w:ascii="Times New Roman" w:eastAsia="Times New Roman" w:hAnsi="Times New Roman" w:cs="Times New Roman"/>
          <w:kern w:val="0"/>
          <w:sz w:val="24"/>
          <w:szCs w:val="24"/>
          <w:lang w:val="de-DE"/>
        </w:rPr>
        <w:t xml:space="preserve">The study of the </w:t>
      </w:r>
      <w:r w:rsidR="008468A8">
        <w:rPr>
          <w:rFonts w:ascii="Times New Roman" w:eastAsia="Times New Roman" w:hAnsi="Times New Roman" w:cs="Times New Roman"/>
          <w:kern w:val="0"/>
          <w:sz w:val="24"/>
          <w:szCs w:val="24"/>
          <w:lang w:val="de-DE"/>
        </w:rPr>
        <w:t xml:space="preserve">„Top Arbeitgeber“ </w:t>
      </w:r>
      <w:r w:rsidR="008468A8" w:rsidRPr="008468A8">
        <w:rPr>
          <w:rFonts w:ascii="Times New Roman" w:eastAsia="Times New Roman" w:hAnsi="Times New Roman" w:cs="Times New Roman"/>
          <w:kern w:val="0"/>
          <w:sz w:val="24"/>
          <w:szCs w:val="24"/>
          <w:lang w:val="de-DE"/>
        </w:rPr>
        <w:t>seal based on fictitious job offers also confirmed the positive influence on applicant behavior in an experiment.</w:t>
      </w:r>
    </w:p>
    <w:p w14:paraId="198422DD" w14:textId="77777777" w:rsidR="0045467F" w:rsidRDefault="0045467F" w:rsidP="007A2014">
      <w:pPr>
        <w:spacing w:line="360" w:lineRule="auto"/>
        <w:jc w:val="both"/>
        <w:rPr>
          <w:rFonts w:ascii="Times New Roman" w:hAnsi="Times New Roman" w:cs="Times New Roman"/>
          <w:sz w:val="24"/>
          <w:szCs w:val="24"/>
        </w:rPr>
      </w:pPr>
    </w:p>
    <w:p w14:paraId="7D3A4336" w14:textId="77777777" w:rsidR="0045467F" w:rsidRDefault="0045467F" w:rsidP="007A2014">
      <w:pPr>
        <w:spacing w:line="360" w:lineRule="auto"/>
        <w:jc w:val="both"/>
        <w:rPr>
          <w:rFonts w:ascii="Times New Roman" w:hAnsi="Times New Roman" w:cs="Times New Roman"/>
          <w:sz w:val="24"/>
          <w:szCs w:val="24"/>
        </w:rPr>
      </w:pPr>
    </w:p>
    <w:p w14:paraId="3F316108" w14:textId="77777777" w:rsidR="0045467F" w:rsidRDefault="0045467F" w:rsidP="007A2014">
      <w:pPr>
        <w:spacing w:line="360" w:lineRule="auto"/>
        <w:jc w:val="both"/>
        <w:rPr>
          <w:rFonts w:ascii="Times New Roman" w:hAnsi="Times New Roman" w:cs="Times New Roman"/>
          <w:sz w:val="24"/>
          <w:szCs w:val="24"/>
        </w:rPr>
      </w:pPr>
    </w:p>
    <w:p w14:paraId="646457D4" w14:textId="77777777" w:rsidR="0045467F" w:rsidRDefault="0045467F" w:rsidP="007A2014">
      <w:pPr>
        <w:spacing w:line="360" w:lineRule="auto"/>
        <w:jc w:val="both"/>
        <w:rPr>
          <w:rFonts w:ascii="Times New Roman" w:hAnsi="Times New Roman" w:cs="Times New Roman"/>
          <w:sz w:val="24"/>
          <w:szCs w:val="24"/>
        </w:rPr>
      </w:pPr>
    </w:p>
    <w:p w14:paraId="788A5DBE" w14:textId="77777777" w:rsidR="0045467F" w:rsidRDefault="0045467F" w:rsidP="007A2014">
      <w:pPr>
        <w:spacing w:line="360" w:lineRule="auto"/>
        <w:jc w:val="both"/>
        <w:rPr>
          <w:rFonts w:ascii="Times New Roman" w:hAnsi="Times New Roman" w:cs="Times New Roman"/>
          <w:sz w:val="24"/>
          <w:szCs w:val="24"/>
        </w:rPr>
      </w:pPr>
    </w:p>
    <w:p w14:paraId="6F3B3A48" w14:textId="77777777" w:rsidR="0045467F" w:rsidRDefault="0045467F" w:rsidP="007A2014">
      <w:pPr>
        <w:spacing w:line="360" w:lineRule="auto"/>
        <w:jc w:val="both"/>
        <w:rPr>
          <w:rFonts w:ascii="Times New Roman" w:hAnsi="Times New Roman" w:cs="Times New Roman"/>
          <w:sz w:val="24"/>
          <w:szCs w:val="24"/>
        </w:rPr>
      </w:pPr>
    </w:p>
    <w:p w14:paraId="4E37CA86" w14:textId="77777777" w:rsidR="0045467F" w:rsidRPr="00CB588E" w:rsidRDefault="0045467F" w:rsidP="007A2014">
      <w:pPr>
        <w:spacing w:line="360" w:lineRule="auto"/>
        <w:jc w:val="both"/>
        <w:rPr>
          <w:rFonts w:ascii="Times New Roman" w:hAnsi="Times New Roman" w:cs="Times New Roman"/>
          <w:sz w:val="24"/>
          <w:szCs w:val="24"/>
        </w:rPr>
      </w:pPr>
    </w:p>
    <w:p w14:paraId="4D6165F3" w14:textId="77777777" w:rsidR="007A2014" w:rsidRPr="0045467F" w:rsidRDefault="007A2014" w:rsidP="0045467F">
      <w:pPr>
        <w:pStyle w:val="Title"/>
      </w:pPr>
      <w:r w:rsidRPr="00CB588E">
        <w:lastRenderedPageBreak/>
        <w:t>References</w:t>
      </w:r>
    </w:p>
    <w:p w14:paraId="2C90EB01" w14:textId="77777777" w:rsidR="007F59E7" w:rsidRPr="007F59E7" w:rsidRDefault="0058451D" w:rsidP="007F59E7">
      <w:pPr>
        <w:pStyle w:val="EndNoteBibliography"/>
        <w:spacing w:after="0"/>
        <w:ind w:left="720" w:hanging="720"/>
      </w:pPr>
      <w:r>
        <w:rPr>
          <w:rFonts w:ascii="Times New Roman" w:hAnsi="Times New Roman" w:cs="Times New Roman"/>
          <w:b/>
          <w:bCs/>
          <w:sz w:val="24"/>
          <w:szCs w:val="24"/>
        </w:rPr>
        <w:fldChar w:fldCharType="begin"/>
      </w:r>
      <w:r w:rsidR="007A2014">
        <w:rPr>
          <w:rFonts w:ascii="Times New Roman" w:hAnsi="Times New Roman" w:cs="Times New Roman"/>
          <w:b/>
          <w:bCs/>
          <w:sz w:val="24"/>
          <w:szCs w:val="24"/>
        </w:rPr>
        <w:instrText xml:space="preserve"> ADDIN EN.REFLIST </w:instrText>
      </w:r>
      <w:r>
        <w:rPr>
          <w:rFonts w:ascii="Times New Roman" w:hAnsi="Times New Roman" w:cs="Times New Roman"/>
          <w:b/>
          <w:bCs/>
          <w:sz w:val="24"/>
          <w:szCs w:val="24"/>
        </w:rPr>
        <w:fldChar w:fldCharType="separate"/>
      </w:r>
      <w:r w:rsidR="007F59E7" w:rsidRPr="007F59E7">
        <w:t>1.</w:t>
      </w:r>
      <w:r w:rsidR="007F59E7" w:rsidRPr="007F59E7">
        <w:tab/>
        <w:t xml:space="preserve">Aiken, K.D. and D.M. Boush, </w:t>
      </w:r>
      <w:r w:rsidR="007F59E7" w:rsidRPr="007F59E7">
        <w:rPr>
          <w:i/>
        </w:rPr>
        <w:t>Trustmarks, objective-source ratings, and implied investments in advertising: Investigating online trust and the context-specific nature of internet signals.</w:t>
      </w:r>
      <w:r w:rsidR="007F59E7" w:rsidRPr="007F59E7">
        <w:t xml:space="preserve"> Journal of the Academy of Marketing Science, 2006. </w:t>
      </w:r>
      <w:r w:rsidR="007F59E7" w:rsidRPr="007F59E7">
        <w:rPr>
          <w:b/>
        </w:rPr>
        <w:t>34</w:t>
      </w:r>
      <w:r w:rsidR="007F59E7" w:rsidRPr="007F59E7">
        <w:t>.</w:t>
      </w:r>
    </w:p>
    <w:p w14:paraId="4E944307" w14:textId="77777777" w:rsidR="007F59E7" w:rsidRPr="007F59E7" w:rsidRDefault="007F59E7" w:rsidP="007F59E7">
      <w:pPr>
        <w:pStyle w:val="EndNoteBibliography"/>
        <w:spacing w:after="0"/>
        <w:ind w:left="720" w:hanging="720"/>
      </w:pPr>
      <w:r w:rsidRPr="007F59E7">
        <w:t>2.</w:t>
      </w:r>
      <w:r w:rsidRPr="007F59E7">
        <w:tab/>
        <w:t xml:space="preserve">Bi, S., Z. Liu, and K. Usman, </w:t>
      </w:r>
      <w:r w:rsidRPr="007F59E7">
        <w:rPr>
          <w:i/>
        </w:rPr>
        <w:t>The influence of online information on investing decisions of reward-based crowdfunding.</w:t>
      </w:r>
      <w:r w:rsidRPr="007F59E7">
        <w:t xml:space="preserve"> Journal of Business Research, 2017. </w:t>
      </w:r>
      <w:r w:rsidRPr="007F59E7">
        <w:rPr>
          <w:b/>
        </w:rPr>
        <w:t>71</w:t>
      </w:r>
      <w:r w:rsidRPr="007F59E7">
        <w:t>.</w:t>
      </w:r>
    </w:p>
    <w:p w14:paraId="28DC5031" w14:textId="77777777" w:rsidR="007F59E7" w:rsidRPr="007F59E7" w:rsidRDefault="007F59E7" w:rsidP="007F59E7">
      <w:pPr>
        <w:pStyle w:val="EndNoteBibliography"/>
        <w:spacing w:after="0"/>
        <w:ind w:left="720" w:hanging="720"/>
      </w:pPr>
      <w:r w:rsidRPr="007F59E7">
        <w:t>3.</w:t>
      </w:r>
      <w:r w:rsidRPr="007F59E7">
        <w:tab/>
        <w:t xml:space="preserve">Bradu, C., J.L. Orquin, and J. Thogersen, </w:t>
      </w:r>
      <w:r w:rsidRPr="007F59E7">
        <w:rPr>
          <w:i/>
        </w:rPr>
        <w:t>The mediated influence of a traceability label on consumer’s willingness to buy the labelled product.</w:t>
      </w:r>
      <w:r w:rsidRPr="007F59E7">
        <w:t xml:space="preserve"> Journal of Business Ethics, 2014. </w:t>
      </w:r>
      <w:r w:rsidRPr="007F59E7">
        <w:rPr>
          <w:b/>
        </w:rPr>
        <w:t>124</w:t>
      </w:r>
      <w:r w:rsidRPr="007F59E7">
        <w:t>.</w:t>
      </w:r>
    </w:p>
    <w:p w14:paraId="26FD29D1" w14:textId="77777777" w:rsidR="007F59E7" w:rsidRPr="007F59E7" w:rsidRDefault="007F59E7" w:rsidP="007F59E7">
      <w:pPr>
        <w:pStyle w:val="EndNoteBibliography"/>
        <w:spacing w:after="0"/>
        <w:ind w:left="720" w:hanging="720"/>
      </w:pPr>
      <w:r w:rsidRPr="007F59E7">
        <w:t>4.</w:t>
      </w:r>
      <w:r w:rsidRPr="007F59E7">
        <w:tab/>
        <w:t xml:space="preserve">Celani, A. and P. Singh, </w:t>
      </w:r>
      <w:r w:rsidRPr="007F59E7">
        <w:rPr>
          <w:i/>
        </w:rPr>
        <w:t>Signaling theory and applicant attraction outcomes.</w:t>
      </w:r>
      <w:r w:rsidRPr="007F59E7">
        <w:t xml:space="preserve"> Personnel Review, 2011. </w:t>
      </w:r>
      <w:r w:rsidRPr="007F59E7">
        <w:rPr>
          <w:b/>
        </w:rPr>
        <w:t>40</w:t>
      </w:r>
      <w:r w:rsidRPr="007F59E7">
        <w:t>.</w:t>
      </w:r>
    </w:p>
    <w:p w14:paraId="5939EB60" w14:textId="77777777" w:rsidR="007F59E7" w:rsidRPr="007F59E7" w:rsidRDefault="007F59E7" w:rsidP="007F59E7">
      <w:pPr>
        <w:pStyle w:val="EndNoteBibliography"/>
        <w:spacing w:after="0"/>
        <w:ind w:left="720" w:hanging="720"/>
      </w:pPr>
      <w:r w:rsidRPr="007F59E7">
        <w:t>5.</w:t>
      </w:r>
      <w:r w:rsidRPr="007F59E7">
        <w:tab/>
        <w:t xml:space="preserve">Cheung, M.K. and D.R. Thadani, </w:t>
      </w:r>
      <w:r w:rsidRPr="007F59E7">
        <w:rPr>
          <w:i/>
        </w:rPr>
        <w:t>The impact of electronic word-of-mouth communication: A literature analysis and integrative model.</w:t>
      </w:r>
      <w:r w:rsidRPr="007F59E7">
        <w:t xml:space="preserve"> Decision Support Systems, 2012. </w:t>
      </w:r>
      <w:r w:rsidRPr="007F59E7">
        <w:rPr>
          <w:b/>
        </w:rPr>
        <w:t>54</w:t>
      </w:r>
      <w:r w:rsidRPr="007F59E7">
        <w:t>.</w:t>
      </w:r>
    </w:p>
    <w:p w14:paraId="1E07A169" w14:textId="77777777" w:rsidR="007F59E7" w:rsidRPr="007F59E7" w:rsidRDefault="007F59E7" w:rsidP="007F59E7">
      <w:pPr>
        <w:pStyle w:val="EndNoteBibliography"/>
        <w:spacing w:after="0"/>
        <w:ind w:left="720" w:hanging="720"/>
      </w:pPr>
      <w:r w:rsidRPr="007F59E7">
        <w:t>6.</w:t>
      </w:r>
      <w:r w:rsidRPr="007F59E7">
        <w:tab/>
        <w:t xml:space="preserve">Eberle, D., G. Berens, and L. Ting, </w:t>
      </w:r>
      <w:r w:rsidRPr="007F59E7">
        <w:rPr>
          <w:i/>
        </w:rPr>
        <w:t>The impact of interactive corporate social responsibility communication on corporate reputation.</w:t>
      </w:r>
      <w:r w:rsidRPr="007F59E7">
        <w:t xml:space="preserve"> Journal of Business Ethics, 2013. </w:t>
      </w:r>
      <w:r w:rsidRPr="007F59E7">
        <w:rPr>
          <w:b/>
        </w:rPr>
        <w:t>118</w:t>
      </w:r>
      <w:r w:rsidRPr="007F59E7">
        <w:t>.</w:t>
      </w:r>
    </w:p>
    <w:p w14:paraId="25C80353" w14:textId="77777777" w:rsidR="007F59E7" w:rsidRPr="007F59E7" w:rsidRDefault="007F59E7" w:rsidP="007F59E7">
      <w:pPr>
        <w:pStyle w:val="EndNoteBibliography"/>
        <w:spacing w:after="0"/>
        <w:ind w:left="720" w:hanging="720"/>
      </w:pPr>
      <w:r w:rsidRPr="007F59E7">
        <w:t>7.</w:t>
      </w:r>
      <w:r w:rsidRPr="007F59E7">
        <w:tab/>
        <w:t xml:space="preserve">Frasca, K.J. and M.R. Edwards, </w:t>
      </w:r>
      <w:r w:rsidRPr="007F59E7">
        <w:rPr>
          <w:i/>
        </w:rPr>
        <w:t>Web-based corporate, social and video recruitment media: Effects of media richness and source credibility on organizational attraction.</w:t>
      </w:r>
      <w:r w:rsidRPr="007F59E7">
        <w:t xml:space="preserve"> International Journal of Selection and Assessment, 2017. </w:t>
      </w:r>
      <w:r w:rsidRPr="007F59E7">
        <w:rPr>
          <w:b/>
        </w:rPr>
        <w:t>25</w:t>
      </w:r>
      <w:r w:rsidRPr="007F59E7">
        <w:t>.</w:t>
      </w:r>
    </w:p>
    <w:p w14:paraId="05345A40" w14:textId="77777777" w:rsidR="007F59E7" w:rsidRPr="007F59E7" w:rsidRDefault="007F59E7" w:rsidP="007F59E7">
      <w:pPr>
        <w:pStyle w:val="EndNoteBibliography"/>
        <w:spacing w:after="0"/>
        <w:ind w:left="720" w:hanging="720"/>
      </w:pPr>
      <w:r w:rsidRPr="007F59E7">
        <w:t>8.</w:t>
      </w:r>
      <w:r w:rsidRPr="007F59E7">
        <w:tab/>
        <w:t xml:space="preserve">Kim, K.H., et al., </w:t>
      </w:r>
      <w:r w:rsidRPr="007F59E7">
        <w:rPr>
          <w:i/>
        </w:rPr>
        <w:t>Effective employment brand equity through sustainable competitive advantage, marketing strategy, and corporate image.</w:t>
      </w:r>
      <w:r w:rsidRPr="007F59E7">
        <w:t xml:space="preserve"> Journal of Business Research, 2011. </w:t>
      </w:r>
      <w:r w:rsidRPr="007F59E7">
        <w:rPr>
          <w:b/>
        </w:rPr>
        <w:t>65</w:t>
      </w:r>
      <w:r w:rsidRPr="007F59E7">
        <w:t>.</w:t>
      </w:r>
    </w:p>
    <w:p w14:paraId="44770D96" w14:textId="77777777" w:rsidR="007F59E7" w:rsidRPr="007F59E7" w:rsidRDefault="007F59E7" w:rsidP="007F59E7">
      <w:pPr>
        <w:pStyle w:val="EndNoteBibliography"/>
        <w:spacing w:after="0"/>
        <w:ind w:left="720" w:hanging="720"/>
      </w:pPr>
      <w:r w:rsidRPr="007F59E7">
        <w:t>9.</w:t>
      </w:r>
      <w:r w:rsidRPr="007F59E7">
        <w:tab/>
        <w:t xml:space="preserve">Lee, K., W.Y. Oh, and N. Kim, </w:t>
      </w:r>
      <w:r w:rsidRPr="007F59E7">
        <w:rPr>
          <w:i/>
        </w:rPr>
        <w:t>Social media for socially responsible firms: Analysis of Fortune 500’s Twitter profiles and their CSR/CSIR ratings.</w:t>
      </w:r>
      <w:r w:rsidRPr="007F59E7">
        <w:t xml:space="preserve"> Journal of Business Ethics, 2013. </w:t>
      </w:r>
      <w:r w:rsidRPr="007F59E7">
        <w:rPr>
          <w:b/>
        </w:rPr>
        <w:t>118</w:t>
      </w:r>
      <w:r w:rsidRPr="007F59E7">
        <w:t>.</w:t>
      </w:r>
    </w:p>
    <w:p w14:paraId="26510025" w14:textId="77777777" w:rsidR="007F59E7" w:rsidRPr="007F59E7" w:rsidRDefault="007F59E7" w:rsidP="007F59E7">
      <w:pPr>
        <w:pStyle w:val="EndNoteBibliography"/>
        <w:spacing w:after="0"/>
        <w:ind w:left="720" w:hanging="720"/>
      </w:pPr>
      <w:r w:rsidRPr="007F59E7">
        <w:t>10.</w:t>
      </w:r>
      <w:r w:rsidRPr="007F59E7">
        <w:tab/>
        <w:t xml:space="preserve">Melanthiou, Y., F. Pavlou, and E. Constantinou, </w:t>
      </w:r>
      <w:r w:rsidRPr="007F59E7">
        <w:rPr>
          <w:i/>
        </w:rPr>
        <w:t>The use of social network sites as an e-recruitment tool.</w:t>
      </w:r>
      <w:r w:rsidRPr="007F59E7">
        <w:t xml:space="preserve"> Journal of Transnational Management, 2015. </w:t>
      </w:r>
      <w:r w:rsidRPr="007F59E7">
        <w:rPr>
          <w:b/>
        </w:rPr>
        <w:t>20</w:t>
      </w:r>
      <w:r w:rsidRPr="007F59E7">
        <w:t>.</w:t>
      </w:r>
    </w:p>
    <w:p w14:paraId="0C7F5E51" w14:textId="77777777" w:rsidR="007F59E7" w:rsidRPr="007F59E7" w:rsidRDefault="007F59E7" w:rsidP="007F59E7">
      <w:pPr>
        <w:pStyle w:val="EndNoteBibliography"/>
        <w:spacing w:after="0"/>
        <w:ind w:left="720" w:hanging="720"/>
      </w:pPr>
      <w:r w:rsidRPr="007F59E7">
        <w:t>11.</w:t>
      </w:r>
      <w:r w:rsidRPr="007F59E7">
        <w:tab/>
        <w:t xml:space="preserve">Nagar, K., </w:t>
      </w:r>
      <w:r w:rsidRPr="007F59E7">
        <w:rPr>
          <w:i/>
        </w:rPr>
        <w:t>An empirical investigation into the influence of green advertising on brand loyalty.</w:t>
      </w:r>
      <w:r w:rsidRPr="007F59E7">
        <w:t xml:space="preserve"> Journal of Service Research, 2013. </w:t>
      </w:r>
      <w:r w:rsidRPr="007F59E7">
        <w:rPr>
          <w:b/>
        </w:rPr>
        <w:t>13</w:t>
      </w:r>
      <w:r w:rsidRPr="007F59E7">
        <w:t>.</w:t>
      </w:r>
    </w:p>
    <w:p w14:paraId="0D51F8DC" w14:textId="77777777" w:rsidR="007F59E7" w:rsidRPr="007F59E7" w:rsidRDefault="007F59E7" w:rsidP="007F59E7">
      <w:pPr>
        <w:pStyle w:val="EndNoteBibliography"/>
        <w:spacing w:after="0"/>
        <w:ind w:left="720" w:hanging="720"/>
      </w:pPr>
      <w:r w:rsidRPr="007F59E7">
        <w:t>12.</w:t>
      </w:r>
      <w:r w:rsidRPr="007F59E7">
        <w:tab/>
        <w:t xml:space="preserve">Ortega, D.L., et al., </w:t>
      </w:r>
      <w:r w:rsidRPr="007F59E7">
        <w:rPr>
          <w:i/>
        </w:rPr>
        <w:t>Modeling heterogeneity in consumer preferences for select food safety attributes in China.</w:t>
      </w:r>
      <w:r w:rsidRPr="007F59E7">
        <w:t xml:space="preserve"> Food Policy, 2011. </w:t>
      </w:r>
      <w:r w:rsidRPr="007F59E7">
        <w:rPr>
          <w:b/>
        </w:rPr>
        <w:t>36</w:t>
      </w:r>
      <w:r w:rsidRPr="007F59E7">
        <w:t>.</w:t>
      </w:r>
    </w:p>
    <w:p w14:paraId="1CC4C293" w14:textId="77777777" w:rsidR="007F59E7" w:rsidRPr="007F59E7" w:rsidRDefault="007F59E7" w:rsidP="007F59E7">
      <w:pPr>
        <w:pStyle w:val="EndNoteBibliography"/>
        <w:spacing w:after="0"/>
        <w:ind w:left="720" w:hanging="720"/>
      </w:pPr>
      <w:r w:rsidRPr="007F59E7">
        <w:t>13.</w:t>
      </w:r>
      <w:r w:rsidRPr="007F59E7">
        <w:tab/>
        <w:t xml:space="preserve">Osburg, V.S., et al., </w:t>
      </w:r>
      <w:r w:rsidRPr="007F59E7">
        <w:rPr>
          <w:i/>
        </w:rPr>
        <w:t>Unveiling ethical product features: The importance of an elaborated information presentation.</w:t>
      </w:r>
      <w:r w:rsidRPr="007F59E7">
        <w:t xml:space="preserve"> Journal of Cleaner Production, 2017. </w:t>
      </w:r>
      <w:r w:rsidRPr="007F59E7">
        <w:rPr>
          <w:b/>
        </w:rPr>
        <w:t>162</w:t>
      </w:r>
      <w:r w:rsidRPr="007F59E7">
        <w:t>.</w:t>
      </w:r>
    </w:p>
    <w:p w14:paraId="43695326" w14:textId="77777777" w:rsidR="007F59E7" w:rsidRPr="007F59E7" w:rsidRDefault="007F59E7" w:rsidP="007F59E7">
      <w:pPr>
        <w:pStyle w:val="EndNoteBibliography"/>
        <w:spacing w:after="0"/>
        <w:ind w:left="720" w:hanging="720"/>
      </w:pPr>
      <w:r w:rsidRPr="007F59E7">
        <w:t>14.</w:t>
      </w:r>
      <w:r w:rsidRPr="007F59E7">
        <w:tab/>
        <w:t xml:space="preserve">Abramovskij, M., U. Enneking, and H. Osnabrück, </w:t>
      </w:r>
      <w:r w:rsidRPr="007F59E7">
        <w:rPr>
          <w:i/>
        </w:rPr>
        <w:t>The Influence of Employer Awards on the Decision Making Process of Prospective Applicants in Medium-Sized Companies: An Empirical Analysis with Special Emphasis on the Food Industry.</w:t>
      </w:r>
      <w:r w:rsidRPr="007F59E7">
        <w:t xml:space="preserve"> German Journal of Agricultural Economics, 2017. </w:t>
      </w:r>
      <w:r w:rsidRPr="007F59E7">
        <w:rPr>
          <w:b/>
        </w:rPr>
        <w:t>66</w:t>
      </w:r>
      <w:r w:rsidRPr="007F59E7">
        <w:t>: p. 172-187.</w:t>
      </w:r>
    </w:p>
    <w:p w14:paraId="3AA7B92A" w14:textId="77777777" w:rsidR="007F59E7" w:rsidRPr="007F59E7" w:rsidRDefault="007F59E7" w:rsidP="007F59E7">
      <w:pPr>
        <w:pStyle w:val="EndNoteBibliography"/>
        <w:spacing w:after="0"/>
        <w:ind w:left="720" w:hanging="720"/>
      </w:pPr>
      <w:r w:rsidRPr="007F59E7">
        <w:t>15.</w:t>
      </w:r>
      <w:r w:rsidRPr="007F59E7">
        <w:tab/>
        <w:t xml:space="preserve">Dassler, A., et al., </w:t>
      </w:r>
      <w:r w:rsidRPr="007F59E7">
        <w:rPr>
          <w:i/>
        </w:rPr>
        <w:t>Employer Attractiveness From an Employee Perspective: A Systematic Literature Review.</w:t>
      </w:r>
      <w:r w:rsidRPr="007F59E7">
        <w:t xml:space="preserve"> Front Psychol, 2022. </w:t>
      </w:r>
      <w:r w:rsidRPr="007F59E7">
        <w:rPr>
          <w:b/>
        </w:rPr>
        <w:t>13</w:t>
      </w:r>
      <w:r w:rsidRPr="007F59E7">
        <w:t>: p. 858217.</w:t>
      </w:r>
    </w:p>
    <w:p w14:paraId="4F774A5C" w14:textId="77777777" w:rsidR="007F59E7" w:rsidRPr="007F59E7" w:rsidRDefault="007F59E7" w:rsidP="007F59E7">
      <w:pPr>
        <w:pStyle w:val="EndNoteBibliography"/>
        <w:spacing w:after="0"/>
        <w:ind w:left="720" w:hanging="720"/>
      </w:pPr>
      <w:r w:rsidRPr="007F59E7">
        <w:t>16.</w:t>
      </w:r>
      <w:r w:rsidRPr="007F59E7">
        <w:tab/>
        <w:t xml:space="preserve">Berthon, P., M. Ewing, and L.L. Hah, </w:t>
      </w:r>
      <w:r w:rsidRPr="007F59E7">
        <w:rPr>
          <w:i/>
        </w:rPr>
        <w:t>Captivating company: dimensions of attractiveness in employer branding.</w:t>
      </w:r>
      <w:r w:rsidRPr="007F59E7">
        <w:t xml:space="preserve"> International journal of advertising, 2005. </w:t>
      </w:r>
      <w:r w:rsidRPr="007F59E7">
        <w:rPr>
          <w:b/>
        </w:rPr>
        <w:t>24</w:t>
      </w:r>
      <w:r w:rsidRPr="007F59E7">
        <w:t>(2): p. 151-172.</w:t>
      </w:r>
    </w:p>
    <w:p w14:paraId="2E6C9DEA" w14:textId="77777777" w:rsidR="007F59E7" w:rsidRPr="007F59E7" w:rsidRDefault="007F59E7" w:rsidP="007F59E7">
      <w:pPr>
        <w:pStyle w:val="EndNoteBibliography"/>
        <w:spacing w:after="0"/>
        <w:ind w:left="720" w:hanging="720"/>
      </w:pPr>
      <w:r w:rsidRPr="007F59E7">
        <w:t>17.</w:t>
      </w:r>
      <w:r w:rsidRPr="007F59E7">
        <w:tab/>
        <w:t xml:space="preserve">Reichelt, J., J. Sievert, and F. Jacob, </w:t>
      </w:r>
      <w:r w:rsidRPr="007F59E7">
        <w:rPr>
          <w:i/>
        </w:rPr>
        <w:t>How credibility affects eWoM reading: The influences of expertise, trustworthiness, and similarity on utilitarian and social functions.</w:t>
      </w:r>
      <w:r w:rsidRPr="007F59E7">
        <w:t xml:space="preserve"> Journal of Marketing Communications, 2014. </w:t>
      </w:r>
      <w:r w:rsidRPr="007F59E7">
        <w:rPr>
          <w:b/>
        </w:rPr>
        <w:t>20</w:t>
      </w:r>
      <w:r w:rsidRPr="007F59E7">
        <w:t>.</w:t>
      </w:r>
    </w:p>
    <w:p w14:paraId="17F2E277" w14:textId="77777777" w:rsidR="007F59E7" w:rsidRPr="007F59E7" w:rsidRDefault="007F59E7" w:rsidP="007F59E7">
      <w:pPr>
        <w:pStyle w:val="EndNoteBibliography"/>
        <w:spacing w:after="0"/>
        <w:ind w:left="720" w:hanging="720"/>
      </w:pPr>
      <w:r w:rsidRPr="007F59E7">
        <w:t>18.</w:t>
      </w:r>
      <w:r w:rsidRPr="007F59E7">
        <w:tab/>
        <w:t xml:space="preserve">Rutter, R., S. Roper, and F. Lettice, </w:t>
      </w:r>
      <w:r w:rsidRPr="007F59E7">
        <w:rPr>
          <w:i/>
        </w:rPr>
        <w:t>Social media interaction, the university brand and recruitment performance.</w:t>
      </w:r>
      <w:r w:rsidRPr="007F59E7">
        <w:t xml:space="preserve"> Journal of Business Research, 2016. </w:t>
      </w:r>
      <w:r w:rsidRPr="007F59E7">
        <w:rPr>
          <w:b/>
        </w:rPr>
        <w:t>69</w:t>
      </w:r>
      <w:r w:rsidRPr="007F59E7">
        <w:t>.</w:t>
      </w:r>
    </w:p>
    <w:p w14:paraId="5BE6BB82" w14:textId="77777777" w:rsidR="007F59E7" w:rsidRPr="007F59E7" w:rsidRDefault="007F59E7" w:rsidP="007F59E7">
      <w:pPr>
        <w:pStyle w:val="EndNoteBibliography"/>
        <w:spacing w:after="0"/>
        <w:ind w:left="720" w:hanging="720"/>
      </w:pPr>
      <w:r w:rsidRPr="007F59E7">
        <w:t>19.</w:t>
      </w:r>
      <w:r w:rsidRPr="007F59E7">
        <w:tab/>
        <w:t xml:space="preserve">Tang, T., E. Fang, and F. Wang, </w:t>
      </w:r>
      <w:r w:rsidRPr="007F59E7">
        <w:rPr>
          <w:i/>
        </w:rPr>
        <w:t>Is neutral really neutral? The effects of neutral user-generated content on product sales.</w:t>
      </w:r>
      <w:r w:rsidRPr="007F59E7">
        <w:t xml:space="preserve"> Journal of Marketing, 2014. </w:t>
      </w:r>
      <w:r w:rsidRPr="007F59E7">
        <w:rPr>
          <w:b/>
        </w:rPr>
        <w:t>78</w:t>
      </w:r>
      <w:r w:rsidRPr="007F59E7">
        <w:t>.</w:t>
      </w:r>
    </w:p>
    <w:p w14:paraId="3DB4409F" w14:textId="77777777" w:rsidR="007F59E7" w:rsidRPr="007F59E7" w:rsidRDefault="007F59E7" w:rsidP="007F59E7">
      <w:pPr>
        <w:pStyle w:val="EndNoteBibliography"/>
        <w:spacing w:after="0"/>
        <w:ind w:left="720" w:hanging="720"/>
      </w:pPr>
      <w:r w:rsidRPr="007F59E7">
        <w:t>20.</w:t>
      </w:r>
      <w:r w:rsidRPr="007F59E7">
        <w:tab/>
        <w:t xml:space="preserve">Tsai, Y.H., et al., </w:t>
      </w:r>
      <w:r w:rsidRPr="007F59E7">
        <w:rPr>
          <w:i/>
        </w:rPr>
        <w:t>Modeling job pursuit intention: Moderating mechanisms of socio-environmental consciousness.</w:t>
      </w:r>
      <w:r w:rsidRPr="007F59E7">
        <w:t xml:space="preserve"> Journal of Business Ethics, 2014. </w:t>
      </w:r>
      <w:r w:rsidRPr="007F59E7">
        <w:rPr>
          <w:b/>
        </w:rPr>
        <w:t>125</w:t>
      </w:r>
      <w:r w:rsidRPr="007F59E7">
        <w:t>.</w:t>
      </w:r>
    </w:p>
    <w:p w14:paraId="471FD7CC" w14:textId="77777777" w:rsidR="007F59E7" w:rsidRPr="007F59E7" w:rsidRDefault="007F59E7" w:rsidP="007F59E7">
      <w:pPr>
        <w:pStyle w:val="EndNoteBibliography"/>
        <w:spacing w:after="0"/>
        <w:ind w:left="720" w:hanging="720"/>
      </w:pPr>
      <w:r w:rsidRPr="007F59E7">
        <w:lastRenderedPageBreak/>
        <w:t>21.</w:t>
      </w:r>
      <w:r w:rsidRPr="007F59E7">
        <w:tab/>
        <w:t xml:space="preserve">Vecchio, R. and A. Annunziata, </w:t>
      </w:r>
      <w:r w:rsidRPr="007F59E7">
        <w:rPr>
          <w:i/>
        </w:rPr>
        <w:t>Willingness-to-pay for sustainability-labelled chocolate: an experimental auction approach.</w:t>
      </w:r>
      <w:r w:rsidRPr="007F59E7">
        <w:t xml:space="preserve"> Journal of Cleaner Production, 2015. </w:t>
      </w:r>
      <w:r w:rsidRPr="007F59E7">
        <w:rPr>
          <w:b/>
        </w:rPr>
        <w:t>86</w:t>
      </w:r>
      <w:r w:rsidRPr="007F59E7">
        <w:t>.</w:t>
      </w:r>
    </w:p>
    <w:p w14:paraId="2BA68441" w14:textId="77777777" w:rsidR="007F59E7" w:rsidRPr="007F59E7" w:rsidRDefault="007F59E7" w:rsidP="007F59E7">
      <w:pPr>
        <w:pStyle w:val="EndNoteBibliography"/>
        <w:spacing w:after="0"/>
        <w:ind w:left="720" w:hanging="720"/>
      </w:pPr>
      <w:r w:rsidRPr="007F59E7">
        <w:t>22.</w:t>
      </w:r>
      <w:r w:rsidRPr="007F59E7">
        <w:tab/>
        <w:t xml:space="preserve">Odom, M.D., A. Kumar, and L. Saunders, </w:t>
      </w:r>
      <w:r w:rsidRPr="007F59E7">
        <w:rPr>
          <w:i/>
        </w:rPr>
        <w:t>Web Assurance Seals: How and Why They Influence Consumers' Decisions.</w:t>
      </w:r>
      <w:r w:rsidRPr="007F59E7">
        <w:t xml:space="preserve"> Journal of Information Systems, 2002. </w:t>
      </w:r>
      <w:r w:rsidRPr="007F59E7">
        <w:rPr>
          <w:b/>
        </w:rPr>
        <w:t>16</w:t>
      </w:r>
      <w:r w:rsidRPr="007F59E7">
        <w:t>(2): p. 231-250.</w:t>
      </w:r>
    </w:p>
    <w:p w14:paraId="2E2C6E9B" w14:textId="77777777" w:rsidR="007F59E7" w:rsidRPr="007F59E7" w:rsidRDefault="007F59E7" w:rsidP="007F59E7">
      <w:pPr>
        <w:pStyle w:val="EndNoteBibliography"/>
        <w:spacing w:after="0"/>
        <w:ind w:left="720" w:hanging="720"/>
      </w:pPr>
      <w:r w:rsidRPr="007F59E7">
        <w:t>23.</w:t>
      </w:r>
      <w:r w:rsidRPr="007F59E7">
        <w:tab/>
        <w:t xml:space="preserve">Vlachos, P.A., N.G. Panagopoulos, and A.A. Rapp, </w:t>
      </w:r>
      <w:r w:rsidRPr="007F59E7">
        <w:rPr>
          <w:i/>
        </w:rPr>
        <w:t>Feeling good by doing good: Employee CSR-induced attributions, job satisfaction, and the role of charismatic leadership.</w:t>
      </w:r>
      <w:r w:rsidRPr="007F59E7">
        <w:t xml:space="preserve"> Journal of Business Ethics, 2013. </w:t>
      </w:r>
      <w:r w:rsidRPr="007F59E7">
        <w:rPr>
          <w:b/>
        </w:rPr>
        <w:t>118</w:t>
      </w:r>
      <w:r w:rsidRPr="007F59E7">
        <w:t>.</w:t>
      </w:r>
    </w:p>
    <w:p w14:paraId="799C049A" w14:textId="77777777" w:rsidR="007F59E7" w:rsidRPr="007F59E7" w:rsidRDefault="007F59E7" w:rsidP="007F59E7">
      <w:pPr>
        <w:pStyle w:val="EndNoteBibliography"/>
        <w:spacing w:after="0"/>
        <w:ind w:left="720" w:hanging="720"/>
      </w:pPr>
      <w:r w:rsidRPr="007F59E7">
        <w:t>24.</w:t>
      </w:r>
      <w:r w:rsidRPr="007F59E7">
        <w:tab/>
        <w:t xml:space="preserve">Wang, R.T., </w:t>
      </w:r>
      <w:r w:rsidRPr="007F59E7">
        <w:rPr>
          <w:i/>
        </w:rPr>
        <w:t>Modeling corporate social performance and job pursuit intention: Mediating mechanisms of corporate reputation and job advancement prospects.</w:t>
      </w:r>
      <w:r w:rsidRPr="007F59E7">
        <w:t xml:space="preserve"> Journal of Business Ethics, 2013. </w:t>
      </w:r>
      <w:r w:rsidRPr="007F59E7">
        <w:rPr>
          <w:b/>
        </w:rPr>
        <w:t>117</w:t>
      </w:r>
      <w:r w:rsidRPr="007F59E7">
        <w:t>.</w:t>
      </w:r>
    </w:p>
    <w:p w14:paraId="71696F0B" w14:textId="77777777" w:rsidR="007F59E7" w:rsidRPr="007F59E7" w:rsidRDefault="007F59E7" w:rsidP="007F59E7">
      <w:pPr>
        <w:pStyle w:val="EndNoteBibliography"/>
        <w:spacing w:after="0"/>
        <w:ind w:left="720" w:hanging="720"/>
      </w:pPr>
      <w:r w:rsidRPr="007F59E7">
        <w:t>25.</w:t>
      </w:r>
      <w:r w:rsidRPr="007F59E7">
        <w:tab/>
        <w:t xml:space="preserve">Wheeler, S.C., R.E. Petty, and G.Y. Bizer, </w:t>
      </w:r>
      <w:r w:rsidRPr="007F59E7">
        <w:rPr>
          <w:i/>
        </w:rPr>
        <w:t>Self-schema matching and attitude change: Situational and dispositional determinants of message elaboration.</w:t>
      </w:r>
      <w:r w:rsidRPr="007F59E7">
        <w:t xml:space="preserve"> Journal of Consumer Research, 2005. </w:t>
      </w:r>
      <w:r w:rsidRPr="007F59E7">
        <w:rPr>
          <w:b/>
        </w:rPr>
        <w:t>31</w:t>
      </w:r>
      <w:r w:rsidRPr="007F59E7">
        <w:t>.</w:t>
      </w:r>
    </w:p>
    <w:p w14:paraId="74D5F6CC" w14:textId="77777777" w:rsidR="007F59E7" w:rsidRPr="007F59E7" w:rsidRDefault="007F59E7" w:rsidP="007F59E7">
      <w:pPr>
        <w:pStyle w:val="EndNoteBibliography"/>
        <w:spacing w:after="0"/>
        <w:ind w:left="720" w:hanging="720"/>
      </w:pPr>
      <w:r w:rsidRPr="007F59E7">
        <w:t>26.</w:t>
      </w:r>
      <w:r w:rsidRPr="007F59E7">
        <w:tab/>
        <w:t xml:space="preserve">Zhao, X., J.G. Lynch, and Q. Chen, </w:t>
      </w:r>
      <w:r w:rsidRPr="007F59E7">
        <w:rPr>
          <w:i/>
        </w:rPr>
        <w:t>Reconsidering Baron and Kenny: Myths and truths about mediation analysis.</w:t>
      </w:r>
      <w:r w:rsidRPr="007F59E7">
        <w:t xml:space="preserve"> Journal of Consumer Research, 2010. </w:t>
      </w:r>
      <w:r w:rsidRPr="007F59E7">
        <w:rPr>
          <w:b/>
        </w:rPr>
        <w:t>37</w:t>
      </w:r>
      <w:r w:rsidRPr="007F59E7">
        <w:t>.</w:t>
      </w:r>
    </w:p>
    <w:p w14:paraId="4F69EF69" w14:textId="77777777" w:rsidR="007F59E7" w:rsidRPr="007F59E7" w:rsidRDefault="007F59E7" w:rsidP="007F59E7">
      <w:pPr>
        <w:pStyle w:val="EndNoteBibliography"/>
        <w:spacing w:after="0"/>
        <w:ind w:left="720" w:hanging="720"/>
      </w:pPr>
      <w:r w:rsidRPr="007F59E7">
        <w:t>27.</w:t>
      </w:r>
      <w:r w:rsidRPr="007F59E7">
        <w:tab/>
        <w:t xml:space="preserve">Zschirnt, E. and D. Ruedin, </w:t>
      </w:r>
      <w:r w:rsidRPr="007F59E7">
        <w:rPr>
          <w:i/>
        </w:rPr>
        <w:t>Ethnic discrimination in hiring decisions: a meta-analysis of correspondence tests 1990–2015.</w:t>
      </w:r>
      <w:r w:rsidRPr="007F59E7">
        <w:t xml:space="preserve"> J. Ethn. Migr. Stud., 2016. </w:t>
      </w:r>
      <w:r w:rsidRPr="007F59E7">
        <w:rPr>
          <w:b/>
        </w:rPr>
        <w:t>42</w:t>
      </w:r>
      <w:r w:rsidRPr="007F59E7">
        <w:t>.</w:t>
      </w:r>
    </w:p>
    <w:p w14:paraId="2E12805D" w14:textId="77777777" w:rsidR="007F59E7" w:rsidRPr="007F59E7" w:rsidRDefault="007F59E7" w:rsidP="007F59E7">
      <w:pPr>
        <w:pStyle w:val="EndNoteBibliography"/>
        <w:spacing w:after="0"/>
        <w:ind w:left="720" w:hanging="720"/>
      </w:pPr>
      <w:r w:rsidRPr="007F59E7">
        <w:t>28.</w:t>
      </w:r>
      <w:r w:rsidRPr="007F59E7">
        <w:tab/>
        <w:t xml:space="preserve">Todesco, L., </w:t>
      </w:r>
      <w:r w:rsidRPr="007F59E7">
        <w:rPr>
          <w:i/>
        </w:rPr>
        <w:t>The factorial survey in social research: its pros and cons.</w:t>
      </w:r>
      <w:r w:rsidRPr="007F59E7">
        <w:t xml:space="preserve"> Adv. Sociol. Res., 2017. </w:t>
      </w:r>
      <w:r w:rsidRPr="007F59E7">
        <w:rPr>
          <w:b/>
        </w:rPr>
        <w:t>23</w:t>
      </w:r>
      <w:r w:rsidRPr="007F59E7">
        <w:t>.</w:t>
      </w:r>
    </w:p>
    <w:p w14:paraId="16D334DF" w14:textId="77777777" w:rsidR="007F59E7" w:rsidRPr="007F59E7" w:rsidRDefault="007F59E7" w:rsidP="007F59E7">
      <w:pPr>
        <w:pStyle w:val="EndNoteBibliography"/>
        <w:spacing w:after="0"/>
        <w:ind w:left="720" w:hanging="720"/>
      </w:pPr>
      <w:r w:rsidRPr="007F59E7">
        <w:t>29.</w:t>
      </w:r>
      <w:r w:rsidRPr="007F59E7">
        <w:tab/>
        <w:t xml:space="preserve">Protsch, P. and H. Solga, </w:t>
      </w:r>
      <w:r w:rsidRPr="007F59E7">
        <w:rPr>
          <w:i/>
        </w:rPr>
        <w:t>How employers use signals of cognitive and noncognitive skills at labour market entry: insights from field experiments.</w:t>
      </w:r>
      <w:r w:rsidRPr="007F59E7">
        <w:t xml:space="preserve"> Eur. Sociol. Rev., 2014. </w:t>
      </w:r>
      <w:r w:rsidRPr="007F59E7">
        <w:rPr>
          <w:b/>
        </w:rPr>
        <w:t>31</w:t>
      </w:r>
      <w:r w:rsidRPr="007F59E7">
        <w:t>.</w:t>
      </w:r>
    </w:p>
    <w:p w14:paraId="3FA0149F" w14:textId="77777777" w:rsidR="007F59E7" w:rsidRPr="007F59E7" w:rsidRDefault="007F59E7" w:rsidP="007F59E7">
      <w:pPr>
        <w:pStyle w:val="EndNoteBibliography"/>
        <w:spacing w:after="0"/>
        <w:ind w:left="720" w:hanging="720"/>
      </w:pPr>
      <w:r w:rsidRPr="007F59E7">
        <w:t>30.</w:t>
      </w:r>
      <w:r w:rsidRPr="007F59E7">
        <w:tab/>
        <w:t xml:space="preserve">Quillian, L., et al., </w:t>
      </w:r>
      <w:r w:rsidRPr="007F59E7">
        <w:rPr>
          <w:i/>
        </w:rPr>
        <w:t>Do some countries discriminate more than others? evidence from 97 field experiments of racial discrimination in hiring.</w:t>
      </w:r>
      <w:r w:rsidRPr="007F59E7">
        <w:t xml:space="preserve"> Sociol. Sci., 2019. </w:t>
      </w:r>
      <w:r w:rsidRPr="007F59E7">
        <w:rPr>
          <w:b/>
        </w:rPr>
        <w:t>6</w:t>
      </w:r>
      <w:r w:rsidRPr="007F59E7">
        <w:t>.</w:t>
      </w:r>
    </w:p>
    <w:p w14:paraId="7B43E7C8" w14:textId="77777777" w:rsidR="007F59E7" w:rsidRPr="007F59E7" w:rsidRDefault="007F59E7" w:rsidP="007F59E7">
      <w:pPr>
        <w:pStyle w:val="EndNoteBibliography"/>
        <w:spacing w:after="0"/>
        <w:ind w:left="720" w:hanging="720"/>
      </w:pPr>
      <w:r w:rsidRPr="007F59E7">
        <w:t>31.</w:t>
      </w:r>
      <w:r w:rsidRPr="007F59E7">
        <w:tab/>
        <w:t xml:space="preserve">Petzold, K. and T. Wolbring, </w:t>
      </w:r>
      <w:r w:rsidRPr="007F59E7">
        <w:rPr>
          <w:i/>
        </w:rPr>
        <w:t>What can we learn from factorial surveys about human behavior?: a validation study comparing field and survey experiments on discrimination.</w:t>
      </w:r>
      <w:r w:rsidRPr="007F59E7">
        <w:t xml:space="preserve"> Methodology, 2019. </w:t>
      </w:r>
      <w:r w:rsidRPr="007F59E7">
        <w:rPr>
          <w:b/>
        </w:rPr>
        <w:t>15</w:t>
      </w:r>
      <w:r w:rsidRPr="007F59E7">
        <w:t>.</w:t>
      </w:r>
    </w:p>
    <w:p w14:paraId="771FE38E" w14:textId="77777777" w:rsidR="007F59E7" w:rsidRPr="007F59E7" w:rsidRDefault="007F59E7" w:rsidP="007F59E7">
      <w:pPr>
        <w:pStyle w:val="EndNoteBibliography"/>
        <w:spacing w:after="0"/>
        <w:ind w:left="720" w:hanging="720"/>
      </w:pPr>
      <w:r w:rsidRPr="007F59E7">
        <w:t>32.</w:t>
      </w:r>
      <w:r w:rsidRPr="007F59E7">
        <w:tab/>
        <w:t xml:space="preserve">Petzold, K., </w:t>
      </w:r>
      <w:r w:rsidRPr="007F59E7">
        <w:rPr>
          <w:i/>
        </w:rPr>
        <w:t>The role of international student mobility in hiring decisions. A vignette experiment among German employers.</w:t>
      </w:r>
      <w:r w:rsidRPr="007F59E7">
        <w:t xml:space="preserve"> J. Educ. Work, 2017. </w:t>
      </w:r>
      <w:r w:rsidRPr="007F59E7">
        <w:rPr>
          <w:b/>
        </w:rPr>
        <w:t>30</w:t>
      </w:r>
      <w:r w:rsidRPr="007F59E7">
        <w:t>.</w:t>
      </w:r>
    </w:p>
    <w:p w14:paraId="1D69C130" w14:textId="77777777" w:rsidR="007F59E7" w:rsidRPr="007F59E7" w:rsidRDefault="007F59E7" w:rsidP="007F59E7">
      <w:pPr>
        <w:pStyle w:val="EndNoteBibliography"/>
        <w:spacing w:after="0"/>
        <w:ind w:left="720" w:hanging="720"/>
      </w:pPr>
      <w:r w:rsidRPr="007F59E7">
        <w:t>33.</w:t>
      </w:r>
      <w:r w:rsidRPr="007F59E7">
        <w:tab/>
        <w:t xml:space="preserve">Pedulla, D.S., </w:t>
      </w:r>
      <w:r w:rsidRPr="007F59E7">
        <w:rPr>
          <w:i/>
        </w:rPr>
        <w:t>How race and unemployment shape labor market opportunities: additive, amplified, or muted effects?</w:t>
      </w:r>
      <w:r w:rsidRPr="007F59E7">
        <w:t xml:space="preserve"> Soc. Forces, 2018. </w:t>
      </w:r>
      <w:r w:rsidRPr="007F59E7">
        <w:rPr>
          <w:b/>
        </w:rPr>
        <w:t>96</w:t>
      </w:r>
      <w:r w:rsidRPr="007F59E7">
        <w:t>.</w:t>
      </w:r>
    </w:p>
    <w:p w14:paraId="7D2518FD" w14:textId="77777777" w:rsidR="007F59E7" w:rsidRPr="007F59E7" w:rsidRDefault="007F59E7" w:rsidP="007F59E7">
      <w:pPr>
        <w:pStyle w:val="EndNoteBibliography"/>
        <w:spacing w:after="0"/>
        <w:ind w:left="720" w:hanging="720"/>
      </w:pPr>
      <w:r w:rsidRPr="007F59E7">
        <w:t>34.</w:t>
      </w:r>
      <w:r w:rsidRPr="007F59E7">
        <w:tab/>
        <w:t xml:space="preserve">Pedulla, D.S., </w:t>
      </w:r>
      <w:r w:rsidRPr="007F59E7">
        <w:rPr>
          <w:i/>
        </w:rPr>
        <w:t>Penalized or protected? gender and the consequences of nonstandard and mismatched employment histories.</w:t>
      </w:r>
      <w:r w:rsidRPr="007F59E7">
        <w:t xml:space="preserve"> Am. Sociol. Rev., 2016. </w:t>
      </w:r>
      <w:r w:rsidRPr="007F59E7">
        <w:rPr>
          <w:b/>
        </w:rPr>
        <w:t>81</w:t>
      </w:r>
      <w:r w:rsidRPr="007F59E7">
        <w:t>.</w:t>
      </w:r>
    </w:p>
    <w:p w14:paraId="133C97DA" w14:textId="77777777" w:rsidR="007F59E7" w:rsidRPr="007F59E7" w:rsidRDefault="007F59E7" w:rsidP="007F59E7">
      <w:pPr>
        <w:pStyle w:val="EndNoteBibliography"/>
        <w:spacing w:after="0"/>
        <w:ind w:left="720" w:hanging="720"/>
      </w:pPr>
      <w:r w:rsidRPr="007F59E7">
        <w:t>35.</w:t>
      </w:r>
      <w:r w:rsidRPr="007F59E7">
        <w:tab/>
        <w:t xml:space="preserve">Oesch, D., O. Lipps, and P. McDonald, </w:t>
      </w:r>
      <w:r w:rsidRPr="007F59E7">
        <w:rPr>
          <w:i/>
        </w:rPr>
        <w:t>The wage penalty for motherhood: evidence on discrimination from panel data and a survey experiment for Switzerland.</w:t>
      </w:r>
      <w:r w:rsidRPr="007F59E7">
        <w:t xml:space="preserve"> Demogr. Res., 2017. </w:t>
      </w:r>
      <w:r w:rsidRPr="007F59E7">
        <w:rPr>
          <w:b/>
        </w:rPr>
        <w:t>37</w:t>
      </w:r>
      <w:r w:rsidRPr="007F59E7">
        <w:t>.</w:t>
      </w:r>
    </w:p>
    <w:p w14:paraId="169A3614" w14:textId="77777777" w:rsidR="007F59E7" w:rsidRPr="007F59E7" w:rsidRDefault="007F59E7" w:rsidP="007F59E7">
      <w:pPr>
        <w:pStyle w:val="EndNoteBibliography"/>
        <w:spacing w:after="0"/>
        <w:ind w:left="720" w:hanging="720"/>
      </w:pPr>
      <w:r w:rsidRPr="007F59E7">
        <w:t>36.</w:t>
      </w:r>
      <w:r w:rsidRPr="007F59E7">
        <w:tab/>
        <w:t xml:space="preserve">Nunley, J.M., et al., </w:t>
      </w:r>
      <w:r w:rsidRPr="007F59E7">
        <w:rPr>
          <w:i/>
        </w:rPr>
        <w:t>The effects of unemployment and underemployment on employment opportunities: results from a correspondence audit of the labor market for college graduates.</w:t>
      </w:r>
      <w:r w:rsidRPr="007F59E7">
        <w:t xml:space="preserve"> ILR Rev., 2017. </w:t>
      </w:r>
      <w:r w:rsidRPr="007F59E7">
        <w:rPr>
          <w:b/>
        </w:rPr>
        <w:t>70</w:t>
      </w:r>
      <w:r w:rsidRPr="007F59E7">
        <w:t>.</w:t>
      </w:r>
    </w:p>
    <w:p w14:paraId="3519535D" w14:textId="77777777" w:rsidR="007F59E7" w:rsidRPr="007F59E7" w:rsidRDefault="007F59E7" w:rsidP="007F59E7">
      <w:pPr>
        <w:pStyle w:val="EndNoteBibliography"/>
        <w:spacing w:after="0"/>
        <w:ind w:left="720" w:hanging="720"/>
      </w:pPr>
      <w:r w:rsidRPr="007F59E7">
        <w:t>37.</w:t>
      </w:r>
      <w:r w:rsidRPr="007F59E7">
        <w:tab/>
        <w:t xml:space="preserve">Liechti, F., et al., </w:t>
      </w:r>
      <w:r w:rsidRPr="007F59E7">
        <w:rPr>
          <w:i/>
        </w:rPr>
        <w:t>The signalling value of labour market programmes.</w:t>
      </w:r>
      <w:r w:rsidRPr="007F59E7">
        <w:t xml:space="preserve"> Eur. Sociol. Rev., 2017. </w:t>
      </w:r>
      <w:r w:rsidRPr="007F59E7">
        <w:rPr>
          <w:b/>
        </w:rPr>
        <w:t>33</w:t>
      </w:r>
      <w:r w:rsidRPr="007F59E7">
        <w:t>.</w:t>
      </w:r>
    </w:p>
    <w:p w14:paraId="279FF62C" w14:textId="77777777" w:rsidR="007F59E7" w:rsidRPr="007F59E7" w:rsidRDefault="007F59E7" w:rsidP="007F59E7">
      <w:pPr>
        <w:pStyle w:val="EndNoteBibliography"/>
        <w:spacing w:after="0"/>
        <w:ind w:left="720" w:hanging="720"/>
      </w:pPr>
      <w:r w:rsidRPr="007F59E7">
        <w:t>38.</w:t>
      </w:r>
      <w:r w:rsidRPr="007F59E7">
        <w:tab/>
        <w:t xml:space="preserve">Kuhfeld, W.F., </w:t>
      </w:r>
      <w:r w:rsidRPr="007F59E7">
        <w:rPr>
          <w:i/>
        </w:rPr>
        <w:t>Experimental design: efficiency, coding, and choice designs</w:t>
      </w:r>
      <w:r w:rsidRPr="007F59E7">
        <w:t xml:space="preserve">, in </w:t>
      </w:r>
      <w:r w:rsidRPr="007F59E7">
        <w:rPr>
          <w:i/>
        </w:rPr>
        <w:t>Marketing Research Methods in SAS</w:t>
      </w:r>
      <w:r w:rsidRPr="007F59E7">
        <w:t>. 2010, SAS Institute: Cary.</w:t>
      </w:r>
    </w:p>
    <w:p w14:paraId="3EB3B23A" w14:textId="77777777" w:rsidR="007F59E7" w:rsidRPr="007F59E7" w:rsidRDefault="007F59E7" w:rsidP="007F59E7">
      <w:pPr>
        <w:pStyle w:val="EndNoteBibliography"/>
        <w:spacing w:after="0"/>
        <w:ind w:left="720" w:hanging="720"/>
      </w:pPr>
      <w:r w:rsidRPr="007F59E7">
        <w:t>39.</w:t>
      </w:r>
      <w:r w:rsidRPr="007F59E7">
        <w:tab/>
        <w:t xml:space="preserve">Kübler, D., J. Schmid, and R. Stüber, </w:t>
      </w:r>
      <w:r w:rsidRPr="007F59E7">
        <w:rPr>
          <w:i/>
        </w:rPr>
        <w:t>Gender discrimination in hiring across occupations: a nationally-representative vignette study.</w:t>
      </w:r>
      <w:r w:rsidRPr="007F59E7">
        <w:t xml:space="preserve"> Labour Econ., 2018. </w:t>
      </w:r>
      <w:r w:rsidRPr="007F59E7">
        <w:rPr>
          <w:b/>
        </w:rPr>
        <w:t>55</w:t>
      </w:r>
      <w:r w:rsidRPr="007F59E7">
        <w:t>.</w:t>
      </w:r>
    </w:p>
    <w:p w14:paraId="0EC93669" w14:textId="77777777" w:rsidR="007F59E7" w:rsidRPr="007F59E7" w:rsidRDefault="007F59E7" w:rsidP="007F59E7">
      <w:pPr>
        <w:pStyle w:val="EndNoteBibliography"/>
        <w:spacing w:after="0"/>
        <w:ind w:left="720" w:hanging="720"/>
      </w:pPr>
      <w:r w:rsidRPr="007F59E7">
        <w:t>40.</w:t>
      </w:r>
      <w:r w:rsidRPr="007F59E7">
        <w:tab/>
        <w:t xml:space="preserve">Koch, A.J., S.D. D’Mello, and P.R. Sackett, </w:t>
      </w:r>
      <w:r w:rsidRPr="007F59E7">
        <w:rPr>
          <w:i/>
        </w:rPr>
        <w:t>A meta-analysis of gender stereotypes and bias in experimental simulations of employment decision making.</w:t>
      </w:r>
      <w:r w:rsidRPr="007F59E7">
        <w:t xml:space="preserve"> J. Appl. Psychol., 2015. </w:t>
      </w:r>
      <w:r w:rsidRPr="007F59E7">
        <w:rPr>
          <w:b/>
        </w:rPr>
        <w:t>100</w:t>
      </w:r>
      <w:r w:rsidRPr="007F59E7">
        <w:t>.</w:t>
      </w:r>
    </w:p>
    <w:p w14:paraId="58391DBB" w14:textId="77777777" w:rsidR="007F59E7" w:rsidRPr="007F59E7" w:rsidRDefault="007F59E7" w:rsidP="007F59E7">
      <w:pPr>
        <w:pStyle w:val="EndNoteBibliography"/>
        <w:spacing w:after="0"/>
        <w:ind w:left="720" w:hanging="720"/>
      </w:pPr>
      <w:r w:rsidRPr="007F59E7">
        <w:t>41.</w:t>
      </w:r>
      <w:r w:rsidRPr="007F59E7">
        <w:tab/>
        <w:t xml:space="preserve">Keuschnigg, M. and T. Wolbring, </w:t>
      </w:r>
      <w:r w:rsidRPr="007F59E7">
        <w:rPr>
          <w:i/>
        </w:rPr>
        <w:t>The use of field experiments to study mechanisms of discrimination.</w:t>
      </w:r>
      <w:r w:rsidRPr="007F59E7">
        <w:t xml:space="preserve"> Anal. Krit., 2016. </w:t>
      </w:r>
      <w:r w:rsidRPr="007F59E7">
        <w:rPr>
          <w:b/>
        </w:rPr>
        <w:t>38</w:t>
      </w:r>
      <w:r w:rsidRPr="007F59E7">
        <w:t>.</w:t>
      </w:r>
    </w:p>
    <w:p w14:paraId="223662A1" w14:textId="77777777" w:rsidR="007F59E7" w:rsidRPr="007F59E7" w:rsidRDefault="007F59E7" w:rsidP="007F59E7">
      <w:pPr>
        <w:pStyle w:val="EndNoteBibliography"/>
        <w:spacing w:after="0"/>
        <w:ind w:left="720" w:hanging="720"/>
      </w:pPr>
      <w:r w:rsidRPr="007F59E7">
        <w:t>42.</w:t>
      </w:r>
      <w:r w:rsidRPr="007F59E7">
        <w:tab/>
        <w:t xml:space="preserve">Karpinska, K., K. Henkens, and J. Schippers, </w:t>
      </w:r>
      <w:r w:rsidRPr="007F59E7">
        <w:rPr>
          <w:i/>
        </w:rPr>
        <w:t>The recruitment of early retirees: a vignette study of the factors that affect managers’ decisions.</w:t>
      </w:r>
      <w:r w:rsidRPr="007F59E7">
        <w:t xml:space="preserve"> Ageing Soc., 2011. </w:t>
      </w:r>
      <w:r w:rsidRPr="007F59E7">
        <w:rPr>
          <w:b/>
        </w:rPr>
        <w:t>31</w:t>
      </w:r>
      <w:r w:rsidRPr="007F59E7">
        <w:t>.</w:t>
      </w:r>
    </w:p>
    <w:p w14:paraId="1B729035" w14:textId="77777777" w:rsidR="007F59E7" w:rsidRPr="007F59E7" w:rsidRDefault="007F59E7" w:rsidP="007F59E7">
      <w:pPr>
        <w:pStyle w:val="EndNoteBibliography"/>
        <w:spacing w:after="0"/>
        <w:ind w:left="720" w:hanging="720"/>
      </w:pPr>
      <w:r w:rsidRPr="007F59E7">
        <w:lastRenderedPageBreak/>
        <w:t>43.</w:t>
      </w:r>
      <w:r w:rsidRPr="007F59E7">
        <w:tab/>
        <w:t xml:space="preserve">Imdorf, C., et al., </w:t>
      </w:r>
      <w:r w:rsidRPr="007F59E7">
        <w:rPr>
          <w:i/>
        </w:rPr>
        <w:t>Scars of early job insecurity across Europe: insights from a multi-country employer study, risk factors and policies</w:t>
      </w:r>
      <w:r w:rsidRPr="007F59E7">
        <w:t xml:space="preserve">, in </w:t>
      </w:r>
      <w:r w:rsidRPr="007F59E7">
        <w:rPr>
          <w:i/>
        </w:rPr>
        <w:t>Youth Unemployment and Job Insecurity in Europe</w:t>
      </w:r>
      <w:r w:rsidRPr="007F59E7">
        <w:t>, B. Hvinden, et al., Editors. 2019, Edward Elgar Publishing: Cheltenham.</w:t>
      </w:r>
    </w:p>
    <w:p w14:paraId="1513134E" w14:textId="77777777" w:rsidR="007F59E7" w:rsidRPr="007F59E7" w:rsidRDefault="007F59E7" w:rsidP="007F59E7">
      <w:pPr>
        <w:pStyle w:val="EndNoteBibliography"/>
        <w:spacing w:after="0"/>
        <w:ind w:left="720" w:hanging="720"/>
      </w:pPr>
      <w:r w:rsidRPr="007F59E7">
        <w:t>44.</w:t>
      </w:r>
      <w:r w:rsidRPr="007F59E7">
        <w:tab/>
        <w:t xml:space="preserve">Hainmueller, J. and Y. Xu, </w:t>
      </w:r>
      <w:r w:rsidRPr="007F59E7">
        <w:rPr>
          <w:i/>
        </w:rPr>
        <w:t>Ebalance: a stata package for entropy balancing.</w:t>
      </w:r>
      <w:r w:rsidRPr="007F59E7">
        <w:t xml:space="preserve"> J. Stat. Softw., 2013. </w:t>
      </w:r>
      <w:r w:rsidRPr="007F59E7">
        <w:rPr>
          <w:b/>
        </w:rPr>
        <w:t>54</w:t>
      </w:r>
      <w:r w:rsidRPr="007F59E7">
        <w:t>.</w:t>
      </w:r>
    </w:p>
    <w:p w14:paraId="17D846D8" w14:textId="77777777" w:rsidR="007F59E7" w:rsidRPr="007F59E7" w:rsidRDefault="007F59E7" w:rsidP="007F59E7">
      <w:pPr>
        <w:pStyle w:val="EndNoteBibliography"/>
        <w:spacing w:after="0"/>
        <w:ind w:left="720" w:hanging="720"/>
      </w:pPr>
      <w:r w:rsidRPr="007F59E7">
        <w:t>45.</w:t>
      </w:r>
      <w:r w:rsidRPr="007F59E7">
        <w:tab/>
        <w:t xml:space="preserve">Hainmueller, J., D. Hangartner, and T. Yamamoto, </w:t>
      </w:r>
      <w:r w:rsidRPr="007F59E7">
        <w:rPr>
          <w:i/>
        </w:rPr>
        <w:t>Validating vignette and conjoint survey experiments against real-world behavior.</w:t>
      </w:r>
      <w:r w:rsidRPr="007F59E7">
        <w:t xml:space="preserve"> Proc. Natl. Acad. Sci., 2015. </w:t>
      </w:r>
      <w:r w:rsidRPr="007F59E7">
        <w:rPr>
          <w:b/>
        </w:rPr>
        <w:t>112</w:t>
      </w:r>
      <w:r w:rsidRPr="007F59E7">
        <w:t>.</w:t>
      </w:r>
    </w:p>
    <w:p w14:paraId="5F228616" w14:textId="77777777" w:rsidR="007F59E7" w:rsidRPr="007F59E7" w:rsidRDefault="007F59E7" w:rsidP="007F59E7">
      <w:pPr>
        <w:pStyle w:val="EndNoteBibliography"/>
        <w:spacing w:after="0"/>
        <w:ind w:left="720" w:hanging="720"/>
      </w:pPr>
      <w:r w:rsidRPr="007F59E7">
        <w:t>46.</w:t>
      </w:r>
      <w:r w:rsidRPr="007F59E7">
        <w:tab/>
        <w:t xml:space="preserve">Eriksson, S. and D.O. Rooth, </w:t>
      </w:r>
      <w:r w:rsidRPr="007F59E7">
        <w:rPr>
          <w:i/>
        </w:rPr>
        <w:t>Do employers use unemployment as a sorting criterion when hiring? evidence from a field experiment.</w:t>
      </w:r>
      <w:r w:rsidRPr="007F59E7">
        <w:t xml:space="preserve"> Am. Econ. Rev., 2014. </w:t>
      </w:r>
      <w:r w:rsidRPr="007F59E7">
        <w:rPr>
          <w:b/>
        </w:rPr>
        <w:t>104</w:t>
      </w:r>
      <w:r w:rsidRPr="007F59E7">
        <w:t>.</w:t>
      </w:r>
    </w:p>
    <w:p w14:paraId="4A7EEDFB" w14:textId="77777777" w:rsidR="007F59E7" w:rsidRPr="007F59E7" w:rsidRDefault="007F59E7" w:rsidP="007F59E7">
      <w:pPr>
        <w:pStyle w:val="EndNoteBibliography"/>
        <w:spacing w:after="0"/>
        <w:ind w:left="720" w:hanging="720"/>
      </w:pPr>
      <w:r w:rsidRPr="007F59E7">
        <w:t>47.</w:t>
      </w:r>
      <w:r w:rsidRPr="007F59E7">
        <w:tab/>
        <w:t xml:space="preserve">Damelang, A., S. Ebensperger, and F. Stumpf, </w:t>
      </w:r>
      <w:r w:rsidRPr="007F59E7">
        <w:rPr>
          <w:i/>
        </w:rPr>
        <w:t>Foreign credential recognition and immigrants’ chances of being hired for skilled jobs—evidence from a survey experiment among employers.</w:t>
      </w:r>
      <w:r w:rsidRPr="007F59E7">
        <w:t xml:space="preserve"> Soc. Forces, 2020.</w:t>
      </w:r>
    </w:p>
    <w:p w14:paraId="027C96EC" w14:textId="77777777" w:rsidR="007F59E7" w:rsidRPr="007F59E7" w:rsidRDefault="007F59E7" w:rsidP="007F59E7">
      <w:pPr>
        <w:pStyle w:val="EndNoteBibliography"/>
        <w:spacing w:after="0"/>
        <w:ind w:left="720" w:hanging="720"/>
      </w:pPr>
      <w:r w:rsidRPr="007F59E7">
        <w:t>48.</w:t>
      </w:r>
      <w:r w:rsidRPr="007F59E7">
        <w:tab/>
        <w:t xml:space="preserve">Damelang, A., et al., </w:t>
      </w:r>
      <w:r w:rsidRPr="007F59E7">
        <w:rPr>
          <w:i/>
        </w:rPr>
        <w:t>The hiring prospects of foreign-educated immigrants: a factorial survey among German employers.</w:t>
      </w:r>
      <w:r w:rsidRPr="007F59E7">
        <w:t xml:space="preserve"> Work Employ. Soc., 2019. </w:t>
      </w:r>
      <w:r w:rsidRPr="007F59E7">
        <w:rPr>
          <w:b/>
        </w:rPr>
        <w:t>33</w:t>
      </w:r>
      <w:r w:rsidRPr="007F59E7">
        <w:t>.</w:t>
      </w:r>
    </w:p>
    <w:p w14:paraId="00B67BF5" w14:textId="77777777" w:rsidR="007F59E7" w:rsidRPr="007F59E7" w:rsidRDefault="007F59E7" w:rsidP="007F59E7">
      <w:pPr>
        <w:pStyle w:val="EndNoteBibliography"/>
        <w:spacing w:after="0"/>
        <w:ind w:left="720" w:hanging="720"/>
      </w:pPr>
      <w:r w:rsidRPr="007F59E7">
        <w:t>49.</w:t>
      </w:r>
      <w:r w:rsidRPr="007F59E7">
        <w:tab/>
        <w:t xml:space="preserve">Damelang, A. and M. Abraham, </w:t>
      </w:r>
      <w:r w:rsidRPr="007F59E7">
        <w:rPr>
          <w:i/>
        </w:rPr>
        <w:t>You can take some of it with you! a vignette study on the acceptance of foreign vocational certificates and ethnic inequality in the German labor market.</w:t>
      </w:r>
      <w:r w:rsidRPr="007F59E7">
        <w:t xml:space="preserve"> Z. Soziol., 2016. </w:t>
      </w:r>
      <w:r w:rsidRPr="007F59E7">
        <w:rPr>
          <w:b/>
        </w:rPr>
        <w:t>45</w:t>
      </w:r>
      <w:r w:rsidRPr="007F59E7">
        <w:t>.</w:t>
      </w:r>
    </w:p>
    <w:p w14:paraId="73BE1D86" w14:textId="77777777" w:rsidR="007F59E7" w:rsidRPr="007F59E7" w:rsidRDefault="007F59E7" w:rsidP="007F59E7">
      <w:pPr>
        <w:pStyle w:val="EndNoteBibliography"/>
        <w:spacing w:after="0"/>
        <w:ind w:left="720" w:hanging="720"/>
      </w:pPr>
      <w:r w:rsidRPr="007F59E7">
        <w:t>50.</w:t>
      </w:r>
      <w:r w:rsidRPr="007F59E7">
        <w:tab/>
        <w:t xml:space="preserve">Carlsson, M., </w:t>
      </w:r>
      <w:r w:rsidRPr="007F59E7">
        <w:rPr>
          <w:i/>
        </w:rPr>
        <w:t>Does hiring discrimination cause gender segregation in the Swedish labor market?</w:t>
      </w:r>
      <w:r w:rsidRPr="007F59E7">
        <w:t xml:space="preserve"> Fem. Econ., 2011. </w:t>
      </w:r>
      <w:r w:rsidRPr="007F59E7">
        <w:rPr>
          <w:b/>
        </w:rPr>
        <w:t>17</w:t>
      </w:r>
      <w:r w:rsidRPr="007F59E7">
        <w:t>.</w:t>
      </w:r>
    </w:p>
    <w:p w14:paraId="5F7FA55E" w14:textId="77777777" w:rsidR="007F59E7" w:rsidRPr="007F59E7" w:rsidRDefault="007F59E7" w:rsidP="007F59E7">
      <w:pPr>
        <w:pStyle w:val="EndNoteBibliography"/>
        <w:spacing w:after="0"/>
        <w:ind w:left="720" w:hanging="720"/>
      </w:pPr>
      <w:r w:rsidRPr="007F59E7">
        <w:t>51.</w:t>
      </w:r>
      <w:r w:rsidRPr="007F59E7">
        <w:tab/>
        <w:t xml:space="preserve">Brewer, M.B. and W.D. Crano, </w:t>
      </w:r>
      <w:r w:rsidRPr="007F59E7">
        <w:rPr>
          <w:i/>
        </w:rPr>
        <w:t>Research Design and Issues of Validty</w:t>
      </w:r>
      <w:r w:rsidRPr="007F59E7">
        <w:t xml:space="preserve">, in </w:t>
      </w:r>
      <w:r w:rsidRPr="007F59E7">
        <w:rPr>
          <w:i/>
        </w:rPr>
        <w:t>Handbook of research methods in social and personality psychology</w:t>
      </w:r>
      <w:r w:rsidRPr="007F59E7">
        <w:t>, H.T. Reis and C.M. Judd, Editors. 2014, Cambridge University Press: New York.</w:t>
      </w:r>
    </w:p>
    <w:p w14:paraId="3EF7F25F" w14:textId="77777777" w:rsidR="007F59E7" w:rsidRPr="007F59E7" w:rsidRDefault="007F59E7" w:rsidP="007F59E7">
      <w:pPr>
        <w:pStyle w:val="EndNoteBibliography"/>
        <w:spacing w:after="0"/>
        <w:ind w:left="720" w:hanging="720"/>
      </w:pPr>
      <w:r w:rsidRPr="007F59E7">
        <w:t>52.</w:t>
      </w:r>
      <w:r w:rsidRPr="007F59E7">
        <w:tab/>
        <w:t xml:space="preserve">Bills, D.B., V.D. Stasio, and K. Gërxhani, </w:t>
      </w:r>
      <w:r w:rsidRPr="007F59E7">
        <w:rPr>
          <w:i/>
        </w:rPr>
        <w:t>The demand side of hiring: employers in the labor market.</w:t>
      </w:r>
      <w:r w:rsidRPr="007F59E7">
        <w:t xml:space="preserve"> Ann. Rev. Sociol., 2017. </w:t>
      </w:r>
      <w:r w:rsidRPr="007F59E7">
        <w:rPr>
          <w:b/>
        </w:rPr>
        <w:t>43</w:t>
      </w:r>
      <w:r w:rsidRPr="007F59E7">
        <w:t>.</w:t>
      </w:r>
    </w:p>
    <w:p w14:paraId="4919FD94" w14:textId="77777777" w:rsidR="007F59E7" w:rsidRPr="007F59E7" w:rsidRDefault="007F59E7" w:rsidP="007F59E7">
      <w:pPr>
        <w:pStyle w:val="EndNoteBibliography"/>
        <w:spacing w:after="0"/>
        <w:ind w:left="720" w:hanging="720"/>
      </w:pPr>
      <w:r w:rsidRPr="007F59E7">
        <w:t>53.</w:t>
      </w:r>
      <w:r w:rsidRPr="007F59E7">
        <w:tab/>
        <w:t xml:space="preserve">Belle, E., et al., </w:t>
      </w:r>
      <w:r w:rsidRPr="007F59E7">
        <w:rPr>
          <w:i/>
        </w:rPr>
        <w:t>The signal of applying for a job under a vacancy referral scheme.</w:t>
      </w:r>
      <w:r w:rsidRPr="007F59E7">
        <w:t xml:space="preserve"> Ind. Relat. (Berkeley), 2019. </w:t>
      </w:r>
      <w:r w:rsidRPr="007F59E7">
        <w:rPr>
          <w:b/>
        </w:rPr>
        <w:t>58</w:t>
      </w:r>
      <w:r w:rsidRPr="007F59E7">
        <w:t>.</w:t>
      </w:r>
    </w:p>
    <w:p w14:paraId="0521F328" w14:textId="77777777" w:rsidR="007F59E7" w:rsidRPr="007F59E7" w:rsidRDefault="007F59E7" w:rsidP="007F59E7">
      <w:pPr>
        <w:pStyle w:val="EndNoteBibliography"/>
        <w:spacing w:after="0"/>
        <w:ind w:left="720" w:hanging="720"/>
      </w:pPr>
      <w:r w:rsidRPr="007F59E7">
        <w:t>54.</w:t>
      </w:r>
      <w:r w:rsidRPr="007F59E7">
        <w:tab/>
        <w:t xml:space="preserve">Belle, E., et al., </w:t>
      </w:r>
      <w:r w:rsidRPr="007F59E7">
        <w:rPr>
          <w:i/>
        </w:rPr>
        <w:t>Why are employers put off by long spells of unemployment?</w:t>
      </w:r>
      <w:r w:rsidRPr="007F59E7">
        <w:t xml:space="preserve"> Eur. Sociol. Rev., 2018. </w:t>
      </w:r>
      <w:r w:rsidRPr="007F59E7">
        <w:rPr>
          <w:b/>
        </w:rPr>
        <w:t>34</w:t>
      </w:r>
      <w:r w:rsidRPr="007F59E7">
        <w:t>.</w:t>
      </w:r>
    </w:p>
    <w:p w14:paraId="0279F796" w14:textId="77777777" w:rsidR="007F59E7" w:rsidRPr="007F59E7" w:rsidRDefault="007F59E7" w:rsidP="007F59E7">
      <w:pPr>
        <w:pStyle w:val="EndNoteBibliography"/>
        <w:spacing w:after="0"/>
        <w:ind w:left="720" w:hanging="720"/>
      </w:pPr>
      <w:r w:rsidRPr="007F59E7">
        <w:t>55.</w:t>
      </w:r>
      <w:r w:rsidRPr="007F59E7">
        <w:tab/>
        <w:t xml:space="preserve">Baert, S., et al., </w:t>
      </w:r>
      <w:r w:rsidRPr="007F59E7">
        <w:rPr>
          <w:i/>
        </w:rPr>
        <w:t>Is there less discrimination in occupations where recruitment is difficult?</w:t>
      </w:r>
      <w:r w:rsidRPr="007F59E7">
        <w:t xml:space="preserve"> Ind. Labor Relations Rev., 2015. </w:t>
      </w:r>
      <w:r w:rsidRPr="007F59E7">
        <w:rPr>
          <w:b/>
        </w:rPr>
        <w:t>68</w:t>
      </w:r>
      <w:r w:rsidRPr="007F59E7">
        <w:t>.</w:t>
      </w:r>
    </w:p>
    <w:p w14:paraId="1C1BF5DC" w14:textId="77777777" w:rsidR="007F59E7" w:rsidRPr="007F59E7" w:rsidRDefault="007F59E7" w:rsidP="007F59E7">
      <w:pPr>
        <w:pStyle w:val="EndNoteBibliography"/>
        <w:spacing w:after="0"/>
        <w:ind w:left="720" w:hanging="720"/>
      </w:pPr>
      <w:r w:rsidRPr="007F59E7">
        <w:t>56.</w:t>
      </w:r>
      <w:r w:rsidRPr="007F59E7">
        <w:tab/>
        <w:t xml:space="preserve">Auspurg, K. and A. Jäckle, </w:t>
      </w:r>
      <w:r w:rsidRPr="007F59E7">
        <w:rPr>
          <w:i/>
        </w:rPr>
        <w:t>First equals most important? order effects in vignette-based measurement.</w:t>
      </w:r>
      <w:r w:rsidRPr="007F59E7">
        <w:t xml:space="preserve"> Sociol. Methods Res., 2017. </w:t>
      </w:r>
      <w:r w:rsidRPr="007F59E7">
        <w:rPr>
          <w:b/>
        </w:rPr>
        <w:t>46</w:t>
      </w:r>
      <w:r w:rsidRPr="007F59E7">
        <w:t>.</w:t>
      </w:r>
    </w:p>
    <w:p w14:paraId="77B3AD85" w14:textId="77777777" w:rsidR="007F59E7" w:rsidRPr="007F59E7" w:rsidRDefault="007F59E7" w:rsidP="007F59E7">
      <w:pPr>
        <w:pStyle w:val="EndNoteBibliography"/>
        <w:spacing w:after="0"/>
        <w:ind w:left="720" w:hanging="720"/>
      </w:pPr>
      <w:r w:rsidRPr="007F59E7">
        <w:t>57.</w:t>
      </w:r>
      <w:r w:rsidRPr="007F59E7">
        <w:tab/>
        <w:t xml:space="preserve">Auspurg, K., et al., </w:t>
      </w:r>
      <w:r w:rsidRPr="007F59E7">
        <w:rPr>
          <w:i/>
        </w:rPr>
        <w:t>The Factorial Survey as a Method for Measuring Sensitive Issues</w:t>
      </w:r>
      <w:r w:rsidRPr="007F59E7">
        <w:t xml:space="preserve">, in </w:t>
      </w:r>
      <w:r w:rsidRPr="007F59E7">
        <w:rPr>
          <w:i/>
        </w:rPr>
        <w:t>Improving Survey Methods: Lessons from Recent Research</w:t>
      </w:r>
      <w:r w:rsidRPr="007F59E7">
        <w:t>, U. Engel, et al., Editors. 2015, Routledge: New York.</w:t>
      </w:r>
    </w:p>
    <w:p w14:paraId="4314CBCA" w14:textId="77777777" w:rsidR="007F59E7" w:rsidRPr="007F59E7" w:rsidRDefault="007F59E7" w:rsidP="007F59E7">
      <w:pPr>
        <w:pStyle w:val="EndNoteBibliography"/>
        <w:spacing w:after="0"/>
        <w:ind w:left="720" w:hanging="720"/>
      </w:pPr>
      <w:r w:rsidRPr="007F59E7">
        <w:t>58.</w:t>
      </w:r>
      <w:r w:rsidRPr="007F59E7">
        <w:tab/>
        <w:t xml:space="preserve">Auer, D., et al., </w:t>
      </w:r>
      <w:r w:rsidRPr="007F59E7">
        <w:rPr>
          <w:i/>
        </w:rPr>
        <w:t>The matching hierarchies model: evidence from a survey experiment on employers’ hiring intent of immigrant applicants.</w:t>
      </w:r>
      <w:r w:rsidRPr="007F59E7">
        <w:t xml:space="preserve"> Int. Migr. Rev., 2019. </w:t>
      </w:r>
      <w:r w:rsidRPr="007F59E7">
        <w:rPr>
          <w:b/>
        </w:rPr>
        <w:t>53</w:t>
      </w:r>
      <w:r w:rsidRPr="007F59E7">
        <w:t>.</w:t>
      </w:r>
    </w:p>
    <w:p w14:paraId="0FDAE39F" w14:textId="77777777" w:rsidR="007F59E7" w:rsidRPr="007F59E7" w:rsidRDefault="007F59E7" w:rsidP="007F59E7">
      <w:pPr>
        <w:pStyle w:val="EndNoteBibliography"/>
        <w:spacing w:after="0"/>
        <w:ind w:left="720" w:hanging="720"/>
      </w:pPr>
      <w:r w:rsidRPr="007F59E7">
        <w:t>59.</w:t>
      </w:r>
      <w:r w:rsidRPr="007F59E7">
        <w:tab/>
        <w:t xml:space="preserve">Ajzen, I., T.C. Brown, and F. Carvajal, </w:t>
      </w:r>
      <w:r w:rsidRPr="007F59E7">
        <w:rPr>
          <w:i/>
        </w:rPr>
        <w:t>Explaining the discrepancy between intentions and actions: the case of hypothetical bias in contingent valuation.</w:t>
      </w:r>
      <w:r w:rsidRPr="007F59E7">
        <w:t xml:space="preserve"> Personal Soc. Psychol. Bull., 2004. </w:t>
      </w:r>
      <w:r w:rsidRPr="007F59E7">
        <w:rPr>
          <w:b/>
        </w:rPr>
        <w:t>30</w:t>
      </w:r>
      <w:r w:rsidRPr="007F59E7">
        <w:t>.</w:t>
      </w:r>
    </w:p>
    <w:p w14:paraId="5B5AF911" w14:textId="77777777" w:rsidR="007F59E7" w:rsidRPr="007F59E7" w:rsidRDefault="007F59E7" w:rsidP="007F59E7">
      <w:pPr>
        <w:pStyle w:val="EndNoteBibliography"/>
        <w:spacing w:after="0"/>
        <w:ind w:left="720" w:hanging="720"/>
        <w:rPr>
          <w:i/>
        </w:rPr>
      </w:pPr>
      <w:r w:rsidRPr="007F59E7">
        <w:t>60.</w:t>
      </w:r>
      <w:r w:rsidRPr="007F59E7">
        <w:tab/>
      </w:r>
      <w:r w:rsidRPr="007F59E7">
        <w:rPr>
          <w:i/>
        </w:rPr>
        <w:t xml:space="preserve">Disability Confident (2018). Disability confident. Retrieved May 15, 2018 from </w:t>
      </w:r>
      <w:hyperlink r:id="rId5" w:history="1">
        <w:r w:rsidRPr="007F59E7">
          <w:rPr>
            <w:rStyle w:val="Hyperlink"/>
            <w:i/>
          </w:rPr>
          <w:t>https://disabilityconfident.campaign.gov.uk</w:t>
        </w:r>
      </w:hyperlink>
      <w:r w:rsidRPr="007F59E7">
        <w:rPr>
          <w:i/>
        </w:rPr>
        <w:t>.</w:t>
      </w:r>
    </w:p>
    <w:p w14:paraId="4C11E4C1" w14:textId="77777777" w:rsidR="007F59E7" w:rsidRPr="007F59E7" w:rsidRDefault="007F59E7" w:rsidP="007F59E7">
      <w:pPr>
        <w:pStyle w:val="EndNoteBibliography"/>
        <w:spacing w:after="0"/>
        <w:ind w:left="720" w:hanging="720"/>
        <w:rPr>
          <w:i/>
        </w:rPr>
      </w:pPr>
      <w:r w:rsidRPr="007F59E7">
        <w:t>61.</w:t>
      </w:r>
      <w:r w:rsidRPr="007F59E7">
        <w:tab/>
      </w:r>
      <w:r w:rsidRPr="007F59E7">
        <w:rPr>
          <w:i/>
        </w:rPr>
        <w:t xml:space="preserve">ECU (2018). Athena SWAN Charter. Retrieved May 15, 2018 from </w:t>
      </w:r>
      <w:hyperlink r:id="rId6" w:history="1">
        <w:r w:rsidRPr="007F59E7">
          <w:rPr>
            <w:rStyle w:val="Hyperlink"/>
            <w:i/>
          </w:rPr>
          <w:t>https://www.ecu.ac.uk/equality-charters/athena-swan</w:t>
        </w:r>
      </w:hyperlink>
      <w:r w:rsidRPr="007F59E7">
        <w:rPr>
          <w:i/>
        </w:rPr>
        <w:t>.</w:t>
      </w:r>
    </w:p>
    <w:p w14:paraId="6581A950" w14:textId="77777777" w:rsidR="007F59E7" w:rsidRPr="007F59E7" w:rsidRDefault="007F59E7" w:rsidP="007F59E7">
      <w:pPr>
        <w:pStyle w:val="EndNoteBibliography"/>
        <w:spacing w:after="0"/>
        <w:ind w:left="720" w:hanging="720"/>
        <w:rPr>
          <w:i/>
        </w:rPr>
      </w:pPr>
      <w:r w:rsidRPr="007F59E7">
        <w:t>62.</w:t>
      </w:r>
      <w:r w:rsidRPr="007F59E7">
        <w:tab/>
      </w:r>
      <w:r w:rsidRPr="007F59E7">
        <w:rPr>
          <w:i/>
        </w:rPr>
        <w:t xml:space="preserve">Ethisphere (2017). 2016 World’s most ethical companies. Retrieved May 28, 2017 from </w:t>
      </w:r>
      <w:hyperlink r:id="rId7" w:history="1">
        <w:r w:rsidRPr="007F59E7">
          <w:rPr>
            <w:rStyle w:val="Hyperlink"/>
            <w:i/>
          </w:rPr>
          <w:t>https://ethisphere.com/ethisphere-announces-the-2016-worlds-most-ethical-companies-celebrating-10-years</w:t>
        </w:r>
      </w:hyperlink>
      <w:r w:rsidRPr="007F59E7">
        <w:rPr>
          <w:i/>
        </w:rPr>
        <w:t>.</w:t>
      </w:r>
    </w:p>
    <w:p w14:paraId="3A493CCD" w14:textId="77777777" w:rsidR="007F59E7" w:rsidRPr="007F59E7" w:rsidRDefault="007F59E7" w:rsidP="007F59E7">
      <w:pPr>
        <w:pStyle w:val="EndNoteBibliography"/>
        <w:spacing w:after="0"/>
        <w:ind w:left="720" w:hanging="720"/>
        <w:rPr>
          <w:i/>
        </w:rPr>
      </w:pPr>
      <w:r w:rsidRPr="007F59E7">
        <w:lastRenderedPageBreak/>
        <w:t>63.</w:t>
      </w:r>
      <w:r w:rsidRPr="007F59E7">
        <w:tab/>
      </w:r>
      <w:r w:rsidRPr="007F59E7">
        <w:rPr>
          <w:i/>
        </w:rPr>
        <w:t xml:space="preserve">Jenkin, M. (2015). Millennials want to work for employers committed to values and ethics. The Guardian. Retrieved May, 11, 2018 from </w:t>
      </w:r>
      <w:hyperlink r:id="rId8" w:history="1">
        <w:r w:rsidRPr="007F59E7">
          <w:rPr>
            <w:rStyle w:val="Hyperlink"/>
            <w:i/>
          </w:rPr>
          <w:t>https://www.theguardian.com/sustainable-business/2015/may/05/millennials-employment-employers-values-ethics-jobs</w:t>
        </w:r>
      </w:hyperlink>
      <w:r w:rsidRPr="007F59E7">
        <w:rPr>
          <w:i/>
        </w:rPr>
        <w:t>.</w:t>
      </w:r>
    </w:p>
    <w:p w14:paraId="26AE5D0A" w14:textId="77777777" w:rsidR="007F59E7" w:rsidRPr="007F59E7" w:rsidRDefault="007F59E7" w:rsidP="007F59E7">
      <w:pPr>
        <w:pStyle w:val="EndNoteBibliography"/>
        <w:spacing w:after="0"/>
        <w:ind w:left="720" w:hanging="720"/>
        <w:rPr>
          <w:i/>
        </w:rPr>
      </w:pPr>
      <w:r w:rsidRPr="007F59E7">
        <w:t>64.</w:t>
      </w:r>
      <w:r w:rsidRPr="007F59E7">
        <w:tab/>
      </w:r>
      <w:r w:rsidRPr="007F59E7">
        <w:rPr>
          <w:i/>
        </w:rPr>
        <w:t xml:space="preserve">Corporation, B. (2017). What are B Corps? Retrieved May 28, 2017 from </w:t>
      </w:r>
      <w:hyperlink r:id="rId9" w:history="1">
        <w:r w:rsidRPr="007F59E7">
          <w:rPr>
            <w:rStyle w:val="Hyperlink"/>
            <w:i/>
          </w:rPr>
          <w:t>http://bcorporation.uk/what-are-b-corps-uk</w:t>
        </w:r>
      </w:hyperlink>
      <w:r w:rsidRPr="007F59E7">
        <w:rPr>
          <w:i/>
        </w:rPr>
        <w:t>.</w:t>
      </w:r>
    </w:p>
    <w:p w14:paraId="0A3416F0" w14:textId="77777777" w:rsidR="007F59E7" w:rsidRPr="007F59E7" w:rsidRDefault="007F59E7" w:rsidP="007F59E7">
      <w:pPr>
        <w:pStyle w:val="EndNoteBibliography"/>
        <w:spacing w:after="0"/>
        <w:ind w:left="720" w:hanging="720"/>
      </w:pPr>
      <w:r w:rsidRPr="007F59E7">
        <w:t>65.</w:t>
      </w:r>
      <w:r w:rsidRPr="007F59E7">
        <w:tab/>
        <w:t xml:space="preserve">Blom, R., </w:t>
      </w:r>
      <w:r w:rsidRPr="007F59E7">
        <w:rPr>
          <w:i/>
        </w:rPr>
        <w:t>Mixed feelings? Comparing the effects of perceived red tape and job goal clarity on hrm satisfaction and organizational commitment across central government, government agencies, and businesses.</w:t>
      </w:r>
      <w:r w:rsidRPr="007F59E7">
        <w:t xml:space="preserve"> Public Personnel Management, 2020. </w:t>
      </w:r>
      <w:r w:rsidRPr="007F59E7">
        <w:rPr>
          <w:b/>
        </w:rPr>
        <w:t>49</w:t>
      </w:r>
      <w:r w:rsidRPr="007F59E7">
        <w:t>.</w:t>
      </w:r>
    </w:p>
    <w:p w14:paraId="0B60A18C" w14:textId="77777777" w:rsidR="007F59E7" w:rsidRPr="007F59E7" w:rsidRDefault="007F59E7" w:rsidP="007F59E7">
      <w:pPr>
        <w:pStyle w:val="EndNoteBibliography"/>
        <w:spacing w:after="0"/>
        <w:ind w:left="720" w:hanging="720"/>
      </w:pPr>
      <w:r w:rsidRPr="007F59E7">
        <w:t>66.</w:t>
      </w:r>
      <w:r w:rsidRPr="007F59E7">
        <w:tab/>
        <w:t xml:space="preserve">Borry, E.L., </w:t>
      </w:r>
      <w:r w:rsidRPr="007F59E7">
        <w:rPr>
          <w:i/>
        </w:rPr>
        <w:t>A new measure of red tape: Introducing the three-item red tape (TIRT) scale.</w:t>
      </w:r>
      <w:r w:rsidRPr="007F59E7">
        <w:t xml:space="preserve"> International Public Management Journal, 2016. </w:t>
      </w:r>
      <w:r w:rsidRPr="007F59E7">
        <w:rPr>
          <w:b/>
        </w:rPr>
        <w:t>19</w:t>
      </w:r>
      <w:r w:rsidRPr="007F59E7">
        <w:t>.</w:t>
      </w:r>
    </w:p>
    <w:p w14:paraId="15223FB8" w14:textId="77777777" w:rsidR="007F59E7" w:rsidRPr="007F59E7" w:rsidRDefault="007F59E7" w:rsidP="007F59E7">
      <w:pPr>
        <w:pStyle w:val="EndNoteBibliography"/>
        <w:spacing w:after="0"/>
        <w:ind w:left="720" w:hanging="720"/>
      </w:pPr>
      <w:r w:rsidRPr="007F59E7">
        <w:t>67.</w:t>
      </w:r>
      <w:r w:rsidRPr="007F59E7">
        <w:tab/>
        <w:t xml:space="preserve">Borst, R.T., </w:t>
      </w:r>
      <w:r w:rsidRPr="007F59E7">
        <w:rPr>
          <w:i/>
        </w:rPr>
        <w:t>Comparing work engagement in people-changing and people-processing service providers: A mediation model with red tape, autonomy, dimensions of PSM, and performance.</w:t>
      </w:r>
      <w:r w:rsidRPr="007F59E7">
        <w:t xml:space="preserve"> Public Personnel Management, 2018. </w:t>
      </w:r>
      <w:r w:rsidRPr="007F59E7">
        <w:rPr>
          <w:b/>
        </w:rPr>
        <w:t>47</w:t>
      </w:r>
      <w:r w:rsidRPr="007F59E7">
        <w:t>.</w:t>
      </w:r>
    </w:p>
    <w:p w14:paraId="5DF330BC" w14:textId="77777777" w:rsidR="007F59E7" w:rsidRPr="007F59E7" w:rsidRDefault="007F59E7" w:rsidP="007F59E7">
      <w:pPr>
        <w:pStyle w:val="EndNoteBibliography"/>
        <w:spacing w:after="0"/>
        <w:ind w:left="720" w:hanging="720"/>
      </w:pPr>
      <w:r w:rsidRPr="007F59E7">
        <w:t>68.</w:t>
      </w:r>
      <w:r w:rsidRPr="007F59E7">
        <w:tab/>
        <w:t xml:space="preserve">Stangel-Meseke, M., </w:t>
      </w:r>
      <w:r w:rsidRPr="007F59E7">
        <w:rPr>
          <w:i/>
        </w:rPr>
        <w:t>Influencing employer attractiveness by connecting corporate social responsibility and diversity management</w:t>
      </w:r>
      <w:r w:rsidRPr="007F59E7">
        <w:t xml:space="preserve">, in </w:t>
      </w:r>
      <w:r w:rsidRPr="007F59E7">
        <w:rPr>
          <w:i/>
        </w:rPr>
        <w:t>Corporate Social Responsibility and Diversity Management: Theoretical Approaches and Best Practices</w:t>
      </w:r>
      <w:r w:rsidRPr="007F59E7">
        <w:t>. 2016, Springer. p. 191-208.</w:t>
      </w:r>
    </w:p>
    <w:p w14:paraId="55A193A8" w14:textId="77777777" w:rsidR="007F59E7" w:rsidRPr="007F59E7" w:rsidRDefault="007F59E7" w:rsidP="007F59E7">
      <w:pPr>
        <w:pStyle w:val="EndNoteBibliography"/>
        <w:spacing w:after="0"/>
        <w:ind w:left="720" w:hanging="720"/>
      </w:pPr>
      <w:r w:rsidRPr="007F59E7">
        <w:t>69.</w:t>
      </w:r>
      <w:r w:rsidRPr="007F59E7">
        <w:tab/>
        <w:t xml:space="preserve">Koehl, U., et al., </w:t>
      </w:r>
      <w:r w:rsidRPr="007F59E7">
        <w:rPr>
          <w:i/>
        </w:rPr>
        <w:t>Advances in clinical NK cell studies: donor selection, manufacturing and quality control.</w:t>
      </w:r>
      <w:r w:rsidRPr="007F59E7">
        <w:t xml:space="preserve"> Oncoimmunology, 2016. </w:t>
      </w:r>
      <w:r w:rsidRPr="007F59E7">
        <w:rPr>
          <w:b/>
        </w:rPr>
        <w:t>5</w:t>
      </w:r>
      <w:r w:rsidRPr="007F59E7">
        <w:t>(4): p. e1115178.</w:t>
      </w:r>
    </w:p>
    <w:p w14:paraId="32AA7B6F" w14:textId="77777777" w:rsidR="007F59E7" w:rsidRPr="007F59E7" w:rsidRDefault="007F59E7" w:rsidP="007F59E7">
      <w:pPr>
        <w:pStyle w:val="EndNoteBibliography"/>
        <w:spacing w:after="0"/>
        <w:ind w:left="720" w:hanging="720"/>
      </w:pPr>
      <w:r w:rsidRPr="007F59E7">
        <w:t>70.</w:t>
      </w:r>
      <w:r w:rsidRPr="007F59E7">
        <w:tab/>
        <w:t xml:space="preserve">Burmann, C. and K. Schäfer, </w:t>
      </w:r>
      <w:r w:rsidRPr="007F59E7">
        <w:rPr>
          <w:i/>
        </w:rPr>
        <w:t>Das Branchenimage als Determinante der Unternehmensmarkenprofilierung, Arbeitspapier 17, aus LiM-Arbeitspapiere, Uni-Professor Dr.</w:t>
      </w:r>
      <w:r w:rsidRPr="007F59E7">
        <w:t xml:space="preserve"> Lehrstuhl für innovatives Markenmanagement (LiM), Universität Bremen, Fachbereich Wirtschaftswissenschaft, 2005.</w:t>
      </w:r>
    </w:p>
    <w:p w14:paraId="514E1E46" w14:textId="77777777" w:rsidR="007F59E7" w:rsidRPr="007F59E7" w:rsidRDefault="007F59E7" w:rsidP="007F59E7">
      <w:pPr>
        <w:pStyle w:val="EndNoteBibliography"/>
        <w:spacing w:after="0"/>
        <w:ind w:left="720" w:hanging="720"/>
      </w:pPr>
      <w:r w:rsidRPr="007F59E7">
        <w:t>71.</w:t>
      </w:r>
      <w:r w:rsidRPr="007F59E7">
        <w:tab/>
        <w:t xml:space="preserve">von Walter, B., T. Tomczak, and D. Wentzel, </w:t>
      </w:r>
      <w:r w:rsidRPr="007F59E7">
        <w:rPr>
          <w:i/>
        </w:rPr>
        <w:t>Wege zu einem effektiven und verantwortungsvollen Employer Branding.</w:t>
      </w:r>
      <w:r w:rsidRPr="007F59E7">
        <w:t xml:space="preserve"> Handbuch CSR: Kommunikationswissenschaftliche Grundlagen, disziplinäre Zugänge und methodische Herausforderungen Mit Glossar, 2011: p. 327-343.</w:t>
      </w:r>
    </w:p>
    <w:p w14:paraId="3CEC522D" w14:textId="77777777" w:rsidR="007F59E7" w:rsidRPr="007F59E7" w:rsidRDefault="007F59E7" w:rsidP="007F59E7">
      <w:pPr>
        <w:pStyle w:val="EndNoteBibliography"/>
        <w:ind w:left="720" w:hanging="720"/>
      </w:pPr>
      <w:r w:rsidRPr="007F59E7">
        <w:t>72.</w:t>
      </w:r>
      <w:r w:rsidRPr="007F59E7">
        <w:tab/>
        <w:t xml:space="preserve">Hibbeln, J.R., et al., </w:t>
      </w:r>
      <w:r w:rsidRPr="007F59E7">
        <w:rPr>
          <w:i/>
        </w:rPr>
        <w:t>Relationships between seafood consumption during pregnancy and childhood and neurocognitive development: Two systematic reviews.</w:t>
      </w:r>
      <w:r w:rsidRPr="007F59E7">
        <w:t xml:space="preserve"> Prostaglandins, Leukotrienes and Essential Fatty Acids, 2019. </w:t>
      </w:r>
      <w:r w:rsidRPr="007F59E7">
        <w:rPr>
          <w:b/>
        </w:rPr>
        <w:t>151</w:t>
      </w:r>
      <w:r w:rsidRPr="007F59E7">
        <w:t>: p. 14-36.</w:t>
      </w:r>
    </w:p>
    <w:p w14:paraId="51194DA8" w14:textId="77777777" w:rsidR="007A2014" w:rsidRPr="00CB588E" w:rsidRDefault="0058451D" w:rsidP="007A20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14:paraId="52C5008B" w14:textId="77777777" w:rsidR="00FA56EE" w:rsidRDefault="00FA56EE"/>
    <w:sectPr w:rsidR="00FA56EE" w:rsidSect="0044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A12647"/>
    <w:multiLevelType w:val="multilevel"/>
    <w:tmpl w:val="7A16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D92464"/>
    <w:multiLevelType w:val="hybridMultilevel"/>
    <w:tmpl w:val="369EB080"/>
    <w:lvl w:ilvl="0" w:tplc="7EA4C244">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B15C7"/>
    <w:multiLevelType w:val="hybridMultilevel"/>
    <w:tmpl w:val="43A8F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033909"/>
    <w:multiLevelType w:val="multilevel"/>
    <w:tmpl w:val="E6CE1D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num w:numId="1" w16cid:durableId="549999216">
    <w:abstractNumId w:val="1"/>
  </w:num>
  <w:num w:numId="2" w16cid:durableId="443498395">
    <w:abstractNumId w:val="0"/>
  </w:num>
  <w:num w:numId="3" w16cid:durableId="1519344474">
    <w:abstractNumId w:val="3"/>
  </w:num>
  <w:num w:numId="4" w16cid:durableId="104294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21859&lt;/item&gt;&lt;item&gt;21860&lt;/item&gt;&lt;item&gt;21863&lt;/item&gt;&lt;item&gt;21865&lt;/item&gt;&lt;item&gt;21868&lt;/item&gt;&lt;item&gt;21870&lt;/item&gt;&lt;item&gt;21874&lt;/item&gt;&lt;item&gt;21877&lt;/item&gt;&lt;item&gt;21883&lt;/item&gt;&lt;item&gt;21886&lt;/item&gt;&lt;item&gt;21891&lt;/item&gt;&lt;item&gt;21892&lt;/item&gt;&lt;item&gt;21893&lt;/item&gt;&lt;item&gt;21894&lt;/item&gt;&lt;item&gt;21897&lt;/item&gt;&lt;item&gt;21899&lt;/item&gt;&lt;item&gt;21906&lt;/item&gt;&lt;item&gt;21909&lt;/item&gt;&lt;item&gt;21911&lt;/item&gt;&lt;item&gt;21912&lt;/item&gt;&lt;item&gt;21913&lt;/item&gt;&lt;item&gt;21914&lt;/item&gt;&lt;item&gt;21919&lt;/item&gt;&lt;item&gt;22040&lt;/item&gt;&lt;item&gt;22042&lt;/item&gt;&lt;item&gt;22044&lt;/item&gt;&lt;item&gt;22045&lt;/item&gt;&lt;item&gt;22049&lt;/item&gt;&lt;item&gt;22052&lt;/item&gt;&lt;item&gt;22055&lt;/item&gt;&lt;item&gt;22056&lt;/item&gt;&lt;item&gt;22057&lt;/item&gt;&lt;item&gt;22058&lt;/item&gt;&lt;item&gt;22059&lt;/item&gt;&lt;item&gt;22066&lt;/item&gt;&lt;item&gt;22068&lt;/item&gt;&lt;item&gt;22069&lt;/item&gt;&lt;item&gt;22072&lt;/item&gt;&lt;item&gt;22073&lt;/item&gt;&lt;item&gt;22074&lt;/item&gt;&lt;item&gt;22075&lt;/item&gt;&lt;item&gt;22078&lt;/item&gt;&lt;item&gt;22079&lt;/item&gt;&lt;item&gt;22080&lt;/item&gt;&lt;item&gt;22084&lt;/item&gt;&lt;item&gt;22086&lt;/item&gt;&lt;item&gt;22088&lt;/item&gt;&lt;item&gt;22089&lt;/item&gt;&lt;item&gt;22091&lt;/item&gt;&lt;item&gt;22092&lt;/item&gt;&lt;item&gt;22093&lt;/item&gt;&lt;item&gt;22095&lt;/item&gt;&lt;item&gt;22103&lt;/item&gt;&lt;item&gt;22105&lt;/item&gt;&lt;item&gt;22106&lt;/item&gt;&lt;item&gt;22110&lt;/item&gt;&lt;item&gt;22180&lt;/item&gt;&lt;item&gt;22181&lt;/item&gt;&lt;item&gt;22183&lt;/item&gt;&lt;item&gt;22184&lt;/item&gt;&lt;item&gt;22188&lt;/item&gt;&lt;item&gt;22234&lt;/item&gt;&lt;item&gt;22235&lt;/item&gt;&lt;item&gt;22236&lt;/item&gt;&lt;item&gt;23090&lt;/item&gt;&lt;item&gt;23091&lt;/item&gt;&lt;item&gt;23092&lt;/item&gt;&lt;item&gt;23093&lt;/item&gt;&lt;item&gt;23094&lt;/item&gt;&lt;item&gt;23095&lt;/item&gt;&lt;item&gt;23096&lt;/item&gt;&lt;item&gt;23097&lt;/item&gt;&lt;/record-ids&gt;&lt;/item&gt;&lt;/Libraries&gt;"/>
  </w:docVars>
  <w:rsids>
    <w:rsidRoot w:val="007A2014"/>
    <w:rsid w:val="00006644"/>
    <w:rsid w:val="000E5094"/>
    <w:rsid w:val="00235D1F"/>
    <w:rsid w:val="00283DC3"/>
    <w:rsid w:val="003E22A8"/>
    <w:rsid w:val="004455C7"/>
    <w:rsid w:val="0045467F"/>
    <w:rsid w:val="00455767"/>
    <w:rsid w:val="004A7A19"/>
    <w:rsid w:val="0058451D"/>
    <w:rsid w:val="00780898"/>
    <w:rsid w:val="007A2014"/>
    <w:rsid w:val="007A5514"/>
    <w:rsid w:val="007C14A0"/>
    <w:rsid w:val="007F59E7"/>
    <w:rsid w:val="008468A8"/>
    <w:rsid w:val="00851F4F"/>
    <w:rsid w:val="00A33483"/>
    <w:rsid w:val="00A85292"/>
    <w:rsid w:val="00A935FA"/>
    <w:rsid w:val="00BC1EF9"/>
    <w:rsid w:val="00BD3239"/>
    <w:rsid w:val="00EA4A22"/>
    <w:rsid w:val="00ED2278"/>
    <w:rsid w:val="00F97F13"/>
    <w:rsid w:val="00FA56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44C8"/>
  <w15:docId w15:val="{436ECCB5-962D-4EE6-A501-AD48DBCBF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014"/>
    <w:pPr>
      <w:spacing w:after="160" w:line="259" w:lineRule="auto"/>
    </w:pPr>
    <w:rPr>
      <w:kern w:val="2"/>
    </w:rPr>
  </w:style>
  <w:style w:type="paragraph" w:styleId="Heading3">
    <w:name w:val="heading 3"/>
    <w:basedOn w:val="Normal"/>
    <w:next w:val="Normal"/>
    <w:link w:val="Heading3Char"/>
    <w:uiPriority w:val="9"/>
    <w:semiHidden/>
    <w:unhideWhenUsed/>
    <w:qFormat/>
    <w:rsid w:val="007A2014"/>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7A2014"/>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A2014"/>
    <w:rPr>
      <w:rFonts w:eastAsiaTheme="majorEastAsia" w:cstheme="majorBidi"/>
      <w:color w:val="365F91" w:themeColor="accent1" w:themeShade="BF"/>
      <w:kern w:val="2"/>
      <w:sz w:val="28"/>
      <w:szCs w:val="28"/>
    </w:rPr>
  </w:style>
  <w:style w:type="character" w:customStyle="1" w:styleId="Heading4Char">
    <w:name w:val="Heading 4 Char"/>
    <w:basedOn w:val="DefaultParagraphFont"/>
    <w:link w:val="Heading4"/>
    <w:uiPriority w:val="9"/>
    <w:semiHidden/>
    <w:rsid w:val="007A2014"/>
    <w:rPr>
      <w:rFonts w:eastAsiaTheme="majorEastAsia" w:cstheme="majorBidi"/>
      <w:i/>
      <w:iCs/>
      <w:color w:val="365F91" w:themeColor="accent1" w:themeShade="BF"/>
      <w:kern w:val="2"/>
    </w:rPr>
  </w:style>
  <w:style w:type="paragraph" w:styleId="Title">
    <w:name w:val="Title"/>
    <w:basedOn w:val="Normal"/>
    <w:next w:val="Normal"/>
    <w:link w:val="TitleChar"/>
    <w:uiPriority w:val="10"/>
    <w:qFormat/>
    <w:rsid w:val="007A20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01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A2014"/>
    <w:pPr>
      <w:ind w:left="720"/>
      <w:contextualSpacing/>
    </w:pPr>
  </w:style>
  <w:style w:type="paragraph" w:customStyle="1" w:styleId="EndNoteBibliography">
    <w:name w:val="EndNote Bibliography"/>
    <w:basedOn w:val="Normal"/>
    <w:link w:val="EndNoteBibliographyChar"/>
    <w:rsid w:val="007A2014"/>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A2014"/>
    <w:rPr>
      <w:rFonts w:ascii="Calibri" w:hAnsi="Calibri" w:cs="Calibri"/>
      <w:noProof/>
      <w:kern w:val="2"/>
    </w:rPr>
  </w:style>
  <w:style w:type="paragraph" w:styleId="NormalWeb">
    <w:name w:val="Normal (Web)"/>
    <w:basedOn w:val="Normal"/>
    <w:uiPriority w:val="99"/>
    <w:semiHidden/>
    <w:unhideWhenUsed/>
    <w:rsid w:val="007A201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A2014"/>
    <w:rPr>
      <w:b/>
      <w:bCs/>
    </w:rPr>
  </w:style>
  <w:style w:type="character" w:styleId="Emphasis">
    <w:name w:val="Emphasis"/>
    <w:basedOn w:val="DefaultParagraphFont"/>
    <w:uiPriority w:val="20"/>
    <w:qFormat/>
    <w:rsid w:val="007A2014"/>
    <w:rPr>
      <w:i/>
      <w:iCs/>
    </w:rPr>
  </w:style>
  <w:style w:type="paragraph" w:styleId="Subtitle">
    <w:name w:val="Subtitle"/>
    <w:basedOn w:val="Normal"/>
    <w:next w:val="Normal"/>
    <w:link w:val="SubtitleChar"/>
    <w:uiPriority w:val="11"/>
    <w:qFormat/>
    <w:rsid w:val="007A201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A2014"/>
    <w:rPr>
      <w:rFonts w:asciiTheme="majorHAnsi" w:eastAsiaTheme="majorEastAsia" w:hAnsiTheme="majorHAnsi" w:cstheme="majorBidi"/>
      <w:i/>
      <w:iCs/>
      <w:color w:val="4F81BD" w:themeColor="accent1"/>
      <w:spacing w:val="15"/>
      <w:kern w:val="2"/>
      <w:sz w:val="24"/>
      <w:szCs w:val="24"/>
    </w:rPr>
  </w:style>
  <w:style w:type="table" w:styleId="TableGrid">
    <w:name w:val="Table Grid"/>
    <w:basedOn w:val="TableNormal"/>
    <w:uiPriority w:val="59"/>
    <w:rsid w:val="00EA4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ED227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ED2278"/>
    <w:rPr>
      <w:rFonts w:ascii="Calibri" w:hAnsi="Calibri" w:cs="Calibri"/>
      <w:noProof/>
      <w:kern w:val="2"/>
    </w:rPr>
  </w:style>
  <w:style w:type="character" w:styleId="Hyperlink">
    <w:name w:val="Hyperlink"/>
    <w:basedOn w:val="DefaultParagraphFont"/>
    <w:uiPriority w:val="99"/>
    <w:unhideWhenUsed/>
    <w:rsid w:val="004455C7"/>
    <w:rPr>
      <w:color w:val="0000FF" w:themeColor="hyperlink"/>
      <w:u w:val="single"/>
    </w:rPr>
  </w:style>
  <w:style w:type="character" w:customStyle="1" w:styleId="NichtaufgelsteErwhnung1">
    <w:name w:val="Nicht aufgelöste Erwähnung1"/>
    <w:basedOn w:val="DefaultParagraphFont"/>
    <w:uiPriority w:val="99"/>
    <w:semiHidden/>
    <w:unhideWhenUsed/>
    <w:rsid w:val="00780898"/>
    <w:rPr>
      <w:color w:val="605E5C"/>
      <w:shd w:val="clear" w:color="auto" w:fill="E1DFDD"/>
    </w:rPr>
  </w:style>
  <w:style w:type="paragraph" w:styleId="BodyText">
    <w:name w:val="Body Text"/>
    <w:basedOn w:val="Normal"/>
    <w:link w:val="BodyTextChar"/>
    <w:uiPriority w:val="1"/>
    <w:qFormat/>
    <w:rsid w:val="00283DC3"/>
    <w:pPr>
      <w:widowControl w:val="0"/>
      <w:autoSpaceDE w:val="0"/>
      <w:autoSpaceDN w:val="0"/>
      <w:spacing w:after="0" w:line="240" w:lineRule="auto"/>
    </w:pPr>
    <w:rPr>
      <w:rFonts w:ascii="Times New Roman" w:eastAsia="Times New Roman" w:hAnsi="Times New Roman" w:cs="Times New Roman"/>
      <w:kern w:val="0"/>
      <w:sz w:val="24"/>
      <w:szCs w:val="24"/>
      <w:lang w:val="de-DE"/>
    </w:rPr>
  </w:style>
  <w:style w:type="character" w:customStyle="1" w:styleId="BodyTextChar">
    <w:name w:val="Body Text Char"/>
    <w:basedOn w:val="DefaultParagraphFont"/>
    <w:link w:val="BodyText"/>
    <w:uiPriority w:val="1"/>
    <w:rsid w:val="00283DC3"/>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7900555">
      <w:bodyDiv w:val="1"/>
      <w:marLeft w:val="0"/>
      <w:marRight w:val="0"/>
      <w:marTop w:val="0"/>
      <w:marBottom w:val="0"/>
      <w:divBdr>
        <w:top w:val="none" w:sz="0" w:space="0" w:color="auto"/>
        <w:left w:val="none" w:sz="0" w:space="0" w:color="auto"/>
        <w:bottom w:val="none" w:sz="0" w:space="0" w:color="auto"/>
        <w:right w:val="none" w:sz="0" w:space="0" w:color="auto"/>
      </w:divBdr>
    </w:div>
    <w:div w:id="131637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sustainable-business/2015/may/05/millennials-employment-employers-values-ethics-jobs" TargetMode="External"/><Relationship Id="rId3" Type="http://schemas.openxmlformats.org/officeDocument/2006/relationships/settings" Target="settings.xml"/><Relationship Id="rId7" Type="http://schemas.openxmlformats.org/officeDocument/2006/relationships/hyperlink" Target="https://ethisphere.com/ethisphere-announces-the-2016-worlds-most-ethical-companies-celebrating-10-ye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u.ac.uk/equality-charters/athena-swan" TargetMode="External"/><Relationship Id="rId11" Type="http://schemas.openxmlformats.org/officeDocument/2006/relationships/theme" Target="theme/theme1.xml"/><Relationship Id="rId5" Type="http://schemas.openxmlformats.org/officeDocument/2006/relationships/hyperlink" Target="https://disabilityconfident.campaign.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corporation.uk/what-are-b-corp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17576</Words>
  <Characters>100184</Characters>
  <Application>Microsoft Office Word</Application>
  <DocSecurity>0</DocSecurity>
  <Lines>834</Lines>
  <Paragraphs>235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 h</cp:lastModifiedBy>
  <cp:revision>12</cp:revision>
  <dcterms:created xsi:type="dcterms:W3CDTF">2025-01-27T09:48:00Z</dcterms:created>
  <dcterms:modified xsi:type="dcterms:W3CDTF">2025-03-12T07:19:00Z</dcterms:modified>
</cp:coreProperties>
</file>