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F964C" w14:textId="2A7912C3" w:rsidR="00FE6CF2" w:rsidRDefault="00F36469" w:rsidP="00F36469">
      <w:pPr>
        <w:pStyle w:val="BodyText"/>
        <w:spacing w:before="34"/>
        <w:jc w:val="center"/>
        <w:rPr>
          <w:sz w:val="48"/>
          <w:szCs w:val="48"/>
        </w:rPr>
      </w:pPr>
      <w:r w:rsidRPr="00F36469">
        <w:rPr>
          <w:sz w:val="48"/>
          <w:szCs w:val="48"/>
        </w:rPr>
        <w:t>AI Form Builder: Revolutionizing Form Creation with Artificial Intelligence</w:t>
      </w:r>
    </w:p>
    <w:p w14:paraId="6F01802A" w14:textId="77777777" w:rsidR="00F36469" w:rsidRDefault="00F36469" w:rsidP="00F36469">
      <w:pPr>
        <w:pStyle w:val="BodyText"/>
        <w:spacing w:before="34"/>
        <w:jc w:val="center"/>
      </w:pPr>
    </w:p>
    <w:tbl>
      <w:tblPr>
        <w:tblW w:w="0" w:type="auto"/>
        <w:tblInd w:w="846" w:type="dxa"/>
        <w:tblLayout w:type="fixed"/>
        <w:tblCellMar>
          <w:left w:w="0" w:type="dxa"/>
          <w:right w:w="0" w:type="dxa"/>
        </w:tblCellMar>
        <w:tblLook w:val="01E0" w:firstRow="1" w:lastRow="1" w:firstColumn="1" w:lastColumn="1" w:noHBand="0" w:noVBand="0"/>
      </w:tblPr>
      <w:tblGrid>
        <w:gridCol w:w="4489"/>
        <w:gridCol w:w="4663"/>
      </w:tblGrid>
      <w:tr w:rsidR="00F36469" w14:paraId="23B8C9D3" w14:textId="77777777" w:rsidTr="00F36469">
        <w:trPr>
          <w:trHeight w:val="235"/>
        </w:trPr>
        <w:tc>
          <w:tcPr>
            <w:tcW w:w="4489" w:type="dxa"/>
          </w:tcPr>
          <w:p w14:paraId="05A5C03F" w14:textId="102052F5" w:rsidR="00F36469" w:rsidRDefault="00F36469" w:rsidP="00F36469">
            <w:pPr>
              <w:pStyle w:val="TableParagraph"/>
              <w:spacing w:line="206" w:lineRule="exact"/>
              <w:ind w:left="0"/>
              <w:jc w:val="center"/>
              <w:rPr>
                <w:sz w:val="20"/>
              </w:rPr>
            </w:pPr>
            <w:r>
              <w:rPr>
                <w:sz w:val="20"/>
              </w:rPr>
              <w:t>Yash A. Satpute</w:t>
            </w:r>
          </w:p>
        </w:tc>
        <w:tc>
          <w:tcPr>
            <w:tcW w:w="4663" w:type="dxa"/>
          </w:tcPr>
          <w:p w14:paraId="4BC01A2B" w14:textId="5E3E18B4" w:rsidR="00F36469" w:rsidRDefault="00F36469" w:rsidP="00F36469">
            <w:pPr>
              <w:pStyle w:val="TableParagraph"/>
              <w:spacing w:line="206" w:lineRule="exact"/>
              <w:ind w:left="-2"/>
              <w:jc w:val="center"/>
              <w:rPr>
                <w:sz w:val="20"/>
              </w:rPr>
            </w:pPr>
            <w:r>
              <w:rPr>
                <w:sz w:val="20"/>
              </w:rPr>
              <w:t>S. R. Gaidhani</w:t>
            </w:r>
          </w:p>
        </w:tc>
      </w:tr>
      <w:tr w:rsidR="00F36469" w14:paraId="5DCC5CEA" w14:textId="77777777" w:rsidTr="00F36469">
        <w:trPr>
          <w:trHeight w:val="217"/>
        </w:trPr>
        <w:tc>
          <w:tcPr>
            <w:tcW w:w="4489" w:type="dxa"/>
          </w:tcPr>
          <w:p w14:paraId="03237434" w14:textId="77777777" w:rsidR="00F36469" w:rsidRDefault="00F36469" w:rsidP="00F36469">
            <w:pPr>
              <w:pStyle w:val="TableParagraph"/>
              <w:ind w:left="0"/>
              <w:jc w:val="center"/>
              <w:rPr>
                <w:i/>
                <w:sz w:val="18"/>
              </w:rPr>
            </w:pPr>
            <w:r>
              <w:rPr>
                <w:i/>
                <w:sz w:val="18"/>
              </w:rPr>
              <w:t>Information</w:t>
            </w:r>
            <w:r>
              <w:rPr>
                <w:i/>
                <w:spacing w:val="-5"/>
                <w:sz w:val="18"/>
              </w:rPr>
              <w:t xml:space="preserve"> </w:t>
            </w:r>
            <w:r>
              <w:rPr>
                <w:i/>
                <w:spacing w:val="-2"/>
                <w:sz w:val="18"/>
              </w:rPr>
              <w:t>technology</w:t>
            </w:r>
          </w:p>
        </w:tc>
        <w:tc>
          <w:tcPr>
            <w:tcW w:w="4663" w:type="dxa"/>
          </w:tcPr>
          <w:p w14:paraId="2D3ED05D" w14:textId="77777777" w:rsidR="00F36469" w:rsidRDefault="00F36469" w:rsidP="00F36469">
            <w:pPr>
              <w:pStyle w:val="TableParagraph"/>
              <w:ind w:left="-2"/>
              <w:jc w:val="center"/>
              <w:rPr>
                <w:i/>
                <w:sz w:val="18"/>
              </w:rPr>
            </w:pPr>
            <w:r>
              <w:rPr>
                <w:i/>
                <w:spacing w:val="-2"/>
                <w:sz w:val="18"/>
              </w:rPr>
              <w:t>Information</w:t>
            </w:r>
            <w:r>
              <w:rPr>
                <w:i/>
                <w:spacing w:val="10"/>
                <w:sz w:val="18"/>
              </w:rPr>
              <w:t xml:space="preserve"> </w:t>
            </w:r>
            <w:r>
              <w:rPr>
                <w:i/>
                <w:spacing w:val="-2"/>
                <w:sz w:val="18"/>
              </w:rPr>
              <w:t>technology</w:t>
            </w:r>
          </w:p>
        </w:tc>
      </w:tr>
      <w:tr w:rsidR="00F36469" w14:paraId="2AD58210" w14:textId="77777777" w:rsidTr="00F36469">
        <w:trPr>
          <w:trHeight w:val="217"/>
        </w:trPr>
        <w:tc>
          <w:tcPr>
            <w:tcW w:w="4489" w:type="dxa"/>
          </w:tcPr>
          <w:p w14:paraId="04156D1B" w14:textId="77777777" w:rsidR="00F36469" w:rsidRDefault="00F36469" w:rsidP="00F36469">
            <w:pPr>
              <w:pStyle w:val="TableParagraph"/>
              <w:ind w:left="0"/>
              <w:jc w:val="center"/>
              <w:rPr>
                <w:i/>
                <w:sz w:val="18"/>
              </w:rPr>
            </w:pPr>
            <w:r>
              <w:rPr>
                <w:i/>
                <w:sz w:val="18"/>
              </w:rPr>
              <w:t>MET’s</w:t>
            </w:r>
            <w:r>
              <w:rPr>
                <w:i/>
                <w:spacing w:val="-5"/>
                <w:sz w:val="18"/>
              </w:rPr>
              <w:t xml:space="preserve"> </w:t>
            </w:r>
            <w:r>
              <w:rPr>
                <w:i/>
                <w:sz w:val="18"/>
              </w:rPr>
              <w:t>Institute</w:t>
            </w:r>
            <w:r>
              <w:rPr>
                <w:i/>
                <w:spacing w:val="-6"/>
                <w:sz w:val="18"/>
              </w:rPr>
              <w:t xml:space="preserve"> </w:t>
            </w:r>
            <w:r>
              <w:rPr>
                <w:i/>
                <w:sz w:val="18"/>
              </w:rPr>
              <w:t>of</w:t>
            </w:r>
            <w:r>
              <w:rPr>
                <w:i/>
                <w:spacing w:val="-4"/>
                <w:sz w:val="18"/>
              </w:rPr>
              <w:t xml:space="preserve"> </w:t>
            </w:r>
            <w:r>
              <w:rPr>
                <w:i/>
                <w:spacing w:val="-2"/>
                <w:sz w:val="18"/>
              </w:rPr>
              <w:t>Technology</w:t>
            </w:r>
          </w:p>
        </w:tc>
        <w:tc>
          <w:tcPr>
            <w:tcW w:w="4663" w:type="dxa"/>
          </w:tcPr>
          <w:p w14:paraId="444BCBC8" w14:textId="77777777" w:rsidR="00F36469" w:rsidRDefault="00F36469" w:rsidP="00F36469">
            <w:pPr>
              <w:pStyle w:val="TableParagraph"/>
              <w:ind w:left="-2"/>
              <w:jc w:val="center"/>
              <w:rPr>
                <w:i/>
                <w:sz w:val="18"/>
              </w:rPr>
            </w:pPr>
            <w:r>
              <w:rPr>
                <w:i/>
                <w:sz w:val="18"/>
              </w:rPr>
              <w:t>MET’s</w:t>
            </w:r>
            <w:r>
              <w:rPr>
                <w:i/>
                <w:spacing w:val="-9"/>
                <w:sz w:val="18"/>
              </w:rPr>
              <w:t xml:space="preserve"> </w:t>
            </w:r>
            <w:r>
              <w:rPr>
                <w:i/>
                <w:sz w:val="18"/>
              </w:rPr>
              <w:t>Institute</w:t>
            </w:r>
            <w:r>
              <w:rPr>
                <w:i/>
                <w:spacing w:val="-4"/>
                <w:sz w:val="18"/>
              </w:rPr>
              <w:t xml:space="preserve"> </w:t>
            </w:r>
            <w:r>
              <w:rPr>
                <w:i/>
                <w:sz w:val="18"/>
              </w:rPr>
              <w:t>of</w:t>
            </w:r>
            <w:r>
              <w:rPr>
                <w:i/>
                <w:spacing w:val="2"/>
                <w:sz w:val="18"/>
              </w:rPr>
              <w:t xml:space="preserve"> </w:t>
            </w:r>
            <w:r>
              <w:rPr>
                <w:i/>
                <w:spacing w:val="-2"/>
                <w:sz w:val="18"/>
              </w:rPr>
              <w:t>Technology</w:t>
            </w:r>
          </w:p>
        </w:tc>
      </w:tr>
      <w:tr w:rsidR="00F36469" w14:paraId="082CE286" w14:textId="77777777" w:rsidTr="00F36469">
        <w:trPr>
          <w:trHeight w:val="214"/>
        </w:trPr>
        <w:tc>
          <w:tcPr>
            <w:tcW w:w="4489" w:type="dxa"/>
          </w:tcPr>
          <w:p w14:paraId="5BEB6173" w14:textId="77777777" w:rsidR="00F36469" w:rsidRDefault="00F36469" w:rsidP="00F36469">
            <w:pPr>
              <w:pStyle w:val="TableParagraph"/>
              <w:spacing w:line="187" w:lineRule="exact"/>
              <w:ind w:left="0"/>
              <w:jc w:val="center"/>
              <w:rPr>
                <w:i/>
                <w:sz w:val="18"/>
              </w:rPr>
            </w:pPr>
            <w:r>
              <w:rPr>
                <w:i/>
                <w:sz w:val="18"/>
              </w:rPr>
              <w:t>Polytechnic,</w:t>
            </w:r>
            <w:r>
              <w:rPr>
                <w:i/>
                <w:spacing w:val="-6"/>
                <w:sz w:val="18"/>
              </w:rPr>
              <w:t xml:space="preserve"> </w:t>
            </w:r>
            <w:r>
              <w:rPr>
                <w:i/>
                <w:sz w:val="18"/>
              </w:rPr>
              <w:t>Bhujbal</w:t>
            </w:r>
            <w:r>
              <w:rPr>
                <w:i/>
                <w:spacing w:val="-6"/>
                <w:sz w:val="18"/>
              </w:rPr>
              <w:t xml:space="preserve"> </w:t>
            </w:r>
            <w:r>
              <w:rPr>
                <w:i/>
                <w:sz w:val="18"/>
              </w:rPr>
              <w:t>Knowledge</w:t>
            </w:r>
            <w:r>
              <w:rPr>
                <w:i/>
                <w:spacing w:val="-8"/>
                <w:sz w:val="18"/>
              </w:rPr>
              <w:t xml:space="preserve"> </w:t>
            </w:r>
            <w:r>
              <w:rPr>
                <w:i/>
                <w:spacing w:val="-4"/>
                <w:sz w:val="18"/>
              </w:rPr>
              <w:t>City</w:t>
            </w:r>
          </w:p>
        </w:tc>
        <w:tc>
          <w:tcPr>
            <w:tcW w:w="4663" w:type="dxa"/>
          </w:tcPr>
          <w:p w14:paraId="3E48C150" w14:textId="77777777" w:rsidR="00F36469" w:rsidRDefault="00F36469" w:rsidP="00F36469">
            <w:pPr>
              <w:pStyle w:val="TableParagraph"/>
              <w:spacing w:line="187" w:lineRule="exact"/>
              <w:ind w:left="-2"/>
              <w:jc w:val="center"/>
              <w:rPr>
                <w:i/>
                <w:sz w:val="18"/>
              </w:rPr>
            </w:pPr>
            <w:r>
              <w:rPr>
                <w:i/>
                <w:sz w:val="18"/>
              </w:rPr>
              <w:t>Polytechnic,</w:t>
            </w:r>
            <w:r>
              <w:rPr>
                <w:i/>
                <w:spacing w:val="-9"/>
                <w:sz w:val="18"/>
              </w:rPr>
              <w:t xml:space="preserve"> </w:t>
            </w:r>
            <w:r>
              <w:rPr>
                <w:i/>
                <w:sz w:val="18"/>
              </w:rPr>
              <w:t>Bhujbal</w:t>
            </w:r>
            <w:r>
              <w:rPr>
                <w:i/>
                <w:spacing w:val="-6"/>
                <w:sz w:val="18"/>
              </w:rPr>
              <w:t xml:space="preserve"> </w:t>
            </w:r>
            <w:r>
              <w:rPr>
                <w:i/>
                <w:sz w:val="18"/>
              </w:rPr>
              <w:t>Knowledge</w:t>
            </w:r>
            <w:r>
              <w:rPr>
                <w:i/>
                <w:spacing w:val="-10"/>
                <w:sz w:val="18"/>
              </w:rPr>
              <w:t xml:space="preserve"> </w:t>
            </w:r>
            <w:r>
              <w:rPr>
                <w:i/>
                <w:spacing w:val="-4"/>
                <w:sz w:val="18"/>
              </w:rPr>
              <w:t>City</w:t>
            </w:r>
          </w:p>
        </w:tc>
      </w:tr>
      <w:tr w:rsidR="00F36469" w14:paraId="79C631AD" w14:textId="77777777" w:rsidTr="00F36469">
        <w:trPr>
          <w:trHeight w:val="217"/>
        </w:trPr>
        <w:tc>
          <w:tcPr>
            <w:tcW w:w="4489" w:type="dxa"/>
          </w:tcPr>
          <w:p w14:paraId="3CFAD498" w14:textId="77777777" w:rsidR="00F36469" w:rsidRDefault="00F36469" w:rsidP="00F36469">
            <w:pPr>
              <w:pStyle w:val="TableParagraph"/>
              <w:spacing w:line="190" w:lineRule="exact"/>
              <w:ind w:left="0"/>
              <w:jc w:val="center"/>
              <w:rPr>
                <w:i/>
                <w:sz w:val="18"/>
              </w:rPr>
            </w:pPr>
            <w:r>
              <w:rPr>
                <w:i/>
                <w:sz w:val="18"/>
              </w:rPr>
              <w:t>Nashik,</w:t>
            </w:r>
            <w:r>
              <w:rPr>
                <w:i/>
                <w:spacing w:val="-8"/>
                <w:sz w:val="18"/>
              </w:rPr>
              <w:t xml:space="preserve"> </w:t>
            </w:r>
            <w:r>
              <w:rPr>
                <w:i/>
                <w:sz w:val="18"/>
              </w:rPr>
              <w:t>Maharashtra,</w:t>
            </w:r>
            <w:r>
              <w:rPr>
                <w:i/>
                <w:spacing w:val="-8"/>
                <w:sz w:val="18"/>
              </w:rPr>
              <w:t xml:space="preserve"> </w:t>
            </w:r>
            <w:r>
              <w:rPr>
                <w:i/>
                <w:spacing w:val="-4"/>
                <w:sz w:val="18"/>
              </w:rPr>
              <w:t>India</w:t>
            </w:r>
          </w:p>
        </w:tc>
        <w:tc>
          <w:tcPr>
            <w:tcW w:w="4663" w:type="dxa"/>
          </w:tcPr>
          <w:p w14:paraId="7BD6C811" w14:textId="77777777" w:rsidR="00F36469" w:rsidRDefault="00F36469" w:rsidP="00F36469">
            <w:pPr>
              <w:pStyle w:val="TableParagraph"/>
              <w:spacing w:line="190" w:lineRule="exact"/>
              <w:ind w:left="-2"/>
              <w:jc w:val="center"/>
              <w:rPr>
                <w:i/>
                <w:sz w:val="18"/>
              </w:rPr>
            </w:pPr>
            <w:r>
              <w:rPr>
                <w:i/>
                <w:sz w:val="18"/>
              </w:rPr>
              <w:t>Nashik,</w:t>
            </w:r>
            <w:r>
              <w:rPr>
                <w:i/>
                <w:spacing w:val="-9"/>
                <w:sz w:val="18"/>
              </w:rPr>
              <w:t xml:space="preserve"> </w:t>
            </w:r>
            <w:r>
              <w:rPr>
                <w:i/>
                <w:sz w:val="18"/>
              </w:rPr>
              <w:t>Maharashtra,</w:t>
            </w:r>
            <w:r>
              <w:rPr>
                <w:i/>
                <w:spacing w:val="-8"/>
                <w:sz w:val="18"/>
              </w:rPr>
              <w:t xml:space="preserve"> </w:t>
            </w:r>
            <w:r>
              <w:rPr>
                <w:i/>
                <w:spacing w:val="-4"/>
                <w:sz w:val="18"/>
              </w:rPr>
              <w:t>India</w:t>
            </w:r>
          </w:p>
        </w:tc>
      </w:tr>
      <w:tr w:rsidR="00F36469" w14:paraId="21CC89B3" w14:textId="77777777" w:rsidTr="00F36469">
        <w:trPr>
          <w:trHeight w:val="192"/>
        </w:trPr>
        <w:tc>
          <w:tcPr>
            <w:tcW w:w="4489" w:type="dxa"/>
            <w:shd w:val="clear" w:color="auto" w:fill="auto"/>
          </w:tcPr>
          <w:p w14:paraId="436CC3A4" w14:textId="78E3B954" w:rsidR="00F36469" w:rsidRDefault="00F36469" w:rsidP="00F36469">
            <w:pPr>
              <w:pStyle w:val="BodyText"/>
              <w:jc w:val="center"/>
            </w:pPr>
            <w:hyperlink r:id="rId5" w:history="1">
              <w:r w:rsidRPr="00E93523">
                <w:rPr>
                  <w:rStyle w:val="Hyperlink"/>
                  <w:rFonts w:ascii="Courier New"/>
                  <w:spacing w:val="-2"/>
                  <w:sz w:val="16"/>
                </w:rPr>
                <w:t>yasatpute27@gmail.com</w:t>
              </w:r>
            </w:hyperlink>
          </w:p>
        </w:tc>
        <w:tc>
          <w:tcPr>
            <w:tcW w:w="4663" w:type="dxa"/>
          </w:tcPr>
          <w:p w14:paraId="3F790BF5" w14:textId="668D3A9F" w:rsidR="00F36469" w:rsidRDefault="00F36469" w:rsidP="00F36469">
            <w:pPr>
              <w:pStyle w:val="BodyText"/>
              <w:ind w:left="-2"/>
              <w:jc w:val="center"/>
              <w:rPr>
                <w:rFonts w:ascii="Courier New"/>
                <w:sz w:val="16"/>
              </w:rPr>
            </w:pPr>
            <w:r>
              <w:rPr>
                <w:rFonts w:ascii="Courier New"/>
                <w:sz w:val="16"/>
              </w:rPr>
              <w:t>srgaidhani@gmail.com</w:t>
            </w:r>
          </w:p>
        </w:tc>
      </w:tr>
    </w:tbl>
    <w:p w14:paraId="3ECB6DBF" w14:textId="77777777" w:rsidR="00FE6CF2" w:rsidRDefault="00FE6CF2" w:rsidP="00F36469">
      <w:pPr>
        <w:pStyle w:val="BodyText"/>
      </w:pPr>
    </w:p>
    <w:p w14:paraId="1D3E0A70" w14:textId="77777777" w:rsidR="00FE6CF2" w:rsidRDefault="00FE6CF2">
      <w:pPr>
        <w:pStyle w:val="BodyText"/>
        <w:jc w:val="left"/>
        <w:sectPr w:rsidR="00FE6CF2">
          <w:type w:val="continuous"/>
          <w:pgSz w:w="11920" w:h="16850"/>
          <w:pgMar w:top="900" w:right="141" w:bottom="280" w:left="566" w:header="720" w:footer="720" w:gutter="0"/>
          <w:cols w:space="720"/>
        </w:sectPr>
      </w:pPr>
    </w:p>
    <w:p w14:paraId="5C661530" w14:textId="77777777" w:rsidR="00007814" w:rsidRDefault="00000000" w:rsidP="00007814">
      <w:pPr>
        <w:spacing w:before="95"/>
        <w:ind w:left="154" w:right="75"/>
        <w:jc w:val="both"/>
        <w:rPr>
          <w:b/>
          <w:i/>
          <w:sz w:val="18"/>
        </w:rPr>
      </w:pPr>
      <w:r>
        <w:rPr>
          <w:b/>
          <w:i/>
          <w:sz w:val="18"/>
        </w:rPr>
        <w:t xml:space="preserve">Abstract — </w:t>
      </w:r>
      <w:r w:rsidR="00007814" w:rsidRPr="00007814">
        <w:rPr>
          <w:b/>
          <w:i/>
          <w:sz w:val="18"/>
        </w:rPr>
        <w:t xml:space="preserve">The evolution of form-building technology has significantly improved data collection and automation processes. Traditional form builders require manual effort and lack intelligent adaptability. This research presents an </w:t>
      </w:r>
      <w:r w:rsidR="00007814" w:rsidRPr="00007814">
        <w:rPr>
          <w:b/>
          <w:bCs/>
          <w:i/>
          <w:sz w:val="18"/>
        </w:rPr>
        <w:t>AI-powered Form Builder</w:t>
      </w:r>
      <w:r w:rsidR="00007814" w:rsidRPr="00007814">
        <w:rPr>
          <w:b/>
          <w:i/>
          <w:sz w:val="18"/>
        </w:rPr>
        <w:t xml:space="preserve">, a </w:t>
      </w:r>
      <w:r w:rsidR="00007814" w:rsidRPr="00007814">
        <w:rPr>
          <w:b/>
          <w:bCs/>
          <w:i/>
          <w:sz w:val="18"/>
        </w:rPr>
        <w:t>SaaS-based</w:t>
      </w:r>
      <w:r w:rsidR="00007814" w:rsidRPr="00007814">
        <w:rPr>
          <w:b/>
          <w:i/>
          <w:sz w:val="18"/>
        </w:rPr>
        <w:t xml:space="preserve"> solution leveraging </w:t>
      </w:r>
      <w:r w:rsidR="00007814" w:rsidRPr="00007814">
        <w:rPr>
          <w:b/>
          <w:bCs/>
          <w:i/>
          <w:sz w:val="18"/>
        </w:rPr>
        <w:t>Next.js, React, Gemini API, and Clerk</w:t>
      </w:r>
      <w:r w:rsidR="00007814" w:rsidRPr="00007814">
        <w:rPr>
          <w:b/>
          <w:i/>
          <w:sz w:val="18"/>
        </w:rPr>
        <w:t xml:space="preserve"> to automate form creation with enhanced intelligence. The proposed system introduces </w:t>
      </w:r>
      <w:r w:rsidR="00007814" w:rsidRPr="00007814">
        <w:rPr>
          <w:b/>
          <w:bCs/>
          <w:i/>
          <w:sz w:val="18"/>
        </w:rPr>
        <w:t>AI-driven form generation, farm field responses, and payment gateway integration</w:t>
      </w:r>
      <w:r w:rsidR="00007814" w:rsidRPr="00007814">
        <w:rPr>
          <w:b/>
          <w:i/>
          <w:sz w:val="18"/>
        </w:rPr>
        <w:t xml:space="preserve">, streamlining data collection for businesses, education, and healthcare. The research highlights system architecture, implementation, and deployment using </w:t>
      </w:r>
      <w:r w:rsidR="00007814" w:rsidRPr="00007814">
        <w:rPr>
          <w:b/>
          <w:bCs/>
          <w:i/>
          <w:sz w:val="18"/>
        </w:rPr>
        <w:t>Vercel</w:t>
      </w:r>
      <w:r w:rsidR="00007814" w:rsidRPr="00007814">
        <w:rPr>
          <w:b/>
          <w:i/>
          <w:sz w:val="18"/>
        </w:rPr>
        <w:t xml:space="preserve">, alongside performance analysis. The study also explores future enhancements, including </w:t>
      </w:r>
      <w:r w:rsidR="00007814" w:rsidRPr="00007814">
        <w:rPr>
          <w:b/>
          <w:bCs/>
          <w:i/>
          <w:sz w:val="18"/>
        </w:rPr>
        <w:t>advanced AI features, security improvements, and broader integrations</w:t>
      </w:r>
      <w:r w:rsidR="00007814" w:rsidRPr="00007814">
        <w:rPr>
          <w:b/>
          <w:i/>
          <w:sz w:val="18"/>
        </w:rPr>
        <w:t>, ensuring scalability and efficiency.</w:t>
      </w:r>
    </w:p>
    <w:p w14:paraId="1C41E78C" w14:textId="1FBA7781" w:rsidR="00FE6CF2" w:rsidRDefault="00000000" w:rsidP="00007814">
      <w:pPr>
        <w:spacing w:before="95"/>
        <w:ind w:left="154" w:right="75"/>
        <w:jc w:val="both"/>
        <w:rPr>
          <w:b/>
          <w:sz w:val="18"/>
        </w:rPr>
      </w:pPr>
      <w:r>
        <w:rPr>
          <w:b/>
          <w:sz w:val="18"/>
        </w:rPr>
        <w:t xml:space="preserve">Keywords – </w:t>
      </w:r>
      <w:r w:rsidR="00007814" w:rsidRPr="00007814">
        <w:rPr>
          <w:b/>
          <w:sz w:val="18"/>
        </w:rPr>
        <w:t>AI Form Builder, Form Automation, Next.js, React, Gemini API, SaaS, Clerk, Farm Field Responses, Payment Gateway, Vercel Deployment, AI-Powered Form Generation.</w:t>
      </w:r>
    </w:p>
    <w:p w14:paraId="31EFF918" w14:textId="77777777" w:rsidR="00007814" w:rsidRPr="0038630C" w:rsidRDefault="00007814" w:rsidP="00007814">
      <w:pPr>
        <w:spacing w:before="95"/>
        <w:ind w:left="154" w:right="75"/>
        <w:jc w:val="both"/>
        <w:rPr>
          <w:sz w:val="18"/>
        </w:rPr>
      </w:pPr>
    </w:p>
    <w:p w14:paraId="275CA853" w14:textId="12913F52" w:rsidR="00FE6CF2" w:rsidRPr="0038630C" w:rsidRDefault="0038630C" w:rsidP="0038630C">
      <w:pPr>
        <w:pStyle w:val="Heading1"/>
        <w:numPr>
          <w:ilvl w:val="0"/>
          <w:numId w:val="8"/>
        </w:numPr>
        <w:tabs>
          <w:tab w:val="left" w:pos="874"/>
        </w:tabs>
        <w:ind w:left="270" w:hanging="90"/>
        <w:jc w:val="center"/>
        <w:rPr>
          <w:b w:val="0"/>
          <w:bCs w:val="0"/>
        </w:rPr>
      </w:pPr>
      <w:r w:rsidRPr="0038630C">
        <w:rPr>
          <w:b w:val="0"/>
          <w:bCs w:val="0"/>
          <w:spacing w:val="-2"/>
        </w:rPr>
        <w:t xml:space="preserve"> INTRODUCTION</w:t>
      </w:r>
    </w:p>
    <w:p w14:paraId="7713B226" w14:textId="1A75DCED" w:rsidR="0076222B" w:rsidRDefault="0076222B" w:rsidP="00542FA7">
      <w:pPr>
        <w:pStyle w:val="BodyText"/>
        <w:spacing w:before="111"/>
        <w:ind w:left="180" w:right="38" w:firstLine="360"/>
      </w:pPr>
      <w:r>
        <w:t>Form-building applications are essential for data collection, surveys, and business operations, enabling organizations to optimize workflows. Traditionally, creating forms involved manual design, structuring, and validation, making the process time-consuming and prone to errors, especially during large-scale data collection. With digital transformation, businesses are increasingly adopting automated solutions to simplify form creation, enhance user experience, and ensure data accuracy. Modern form builders offer drag-and-drop editors, pre-built templates, and database integrations, though they still require manual input for structuring and optimization.</w:t>
      </w:r>
    </w:p>
    <w:p w14:paraId="29A372AB" w14:textId="77777777" w:rsidR="003251FB" w:rsidRDefault="003251FB" w:rsidP="009C37E7">
      <w:pPr>
        <w:pStyle w:val="BodyText"/>
        <w:ind w:left="180" w:right="38"/>
      </w:pPr>
    </w:p>
    <w:p w14:paraId="0F49BD49" w14:textId="36A9328F" w:rsidR="0076222B" w:rsidRDefault="0076222B" w:rsidP="00542FA7">
      <w:pPr>
        <w:pStyle w:val="BodyText"/>
        <w:ind w:left="180" w:right="38" w:firstLine="360"/>
      </w:pPr>
      <w:r>
        <w:t>Artificial Intelligence (AI) has revolutionized form-building by automating processes such as form generation, field recommendations, and real-time validation. AI-powered builders analyze user intent, predict necessary fields, and auto-populate forms using contextual data. Machine learning optimizes layouts, reduces redundant fields, and enhances user engagement by adjusting forms based on input patterns. Additionally, AI tools improve accessibility with smart suggestions, auto-corrections, and natural language processing (NLP) for voice-based form filling, minimizing manual effort while boosting efficiency and accuracy.</w:t>
      </w:r>
    </w:p>
    <w:p w14:paraId="7C55EBE2" w14:textId="77777777" w:rsidR="003251FB" w:rsidRDefault="003251FB" w:rsidP="009C37E7">
      <w:pPr>
        <w:pStyle w:val="BodyText"/>
        <w:ind w:left="180" w:right="38"/>
      </w:pPr>
    </w:p>
    <w:p w14:paraId="5A513D94" w14:textId="77777777" w:rsidR="00542FA7" w:rsidRDefault="0076222B" w:rsidP="00542FA7">
      <w:pPr>
        <w:pStyle w:val="BodyText"/>
        <w:ind w:left="180" w:right="40" w:firstLine="360"/>
      </w:pPr>
      <w:r>
        <w:t xml:space="preserve">This research examines AI's impact on automating form-building applications and its advantages over traditional methods. It explores the technological framework of AI-driven form builders, including architecture, functionality, and integration with modern web technologies like Next.js, React, and the Gemini API. The study also evaluates the efficiency, accuracy, and usability of AI-powered </w:t>
      </w:r>
    </w:p>
    <w:p w14:paraId="14CA0D2B" w14:textId="77777777" w:rsidR="00542FA7" w:rsidRDefault="00542FA7" w:rsidP="00542FA7">
      <w:pPr>
        <w:pStyle w:val="BodyText"/>
        <w:ind w:left="180" w:right="570" w:firstLine="360"/>
      </w:pPr>
    </w:p>
    <w:p w14:paraId="704812D5" w14:textId="79B44BBA" w:rsidR="00FE6CF2" w:rsidRDefault="0076222B" w:rsidP="00542FA7">
      <w:pPr>
        <w:pStyle w:val="BodyText"/>
        <w:ind w:left="180" w:right="570" w:firstLine="360"/>
      </w:pPr>
      <w:r>
        <w:t xml:space="preserve">form creation, addressing potential challenges and future advancements. By analyzing AI's capabilities in this field, the research highlights how intelligent automation can transform data collection and user experiences across various industries.  </w:t>
      </w:r>
    </w:p>
    <w:p w14:paraId="2A7EC46D" w14:textId="5D1E668B" w:rsidR="009C37E7" w:rsidRPr="0053396E" w:rsidRDefault="0053396E" w:rsidP="0053396E">
      <w:pPr>
        <w:pStyle w:val="Title1"/>
        <w:numPr>
          <w:ilvl w:val="0"/>
          <w:numId w:val="8"/>
        </w:numPr>
        <w:tabs>
          <w:tab w:val="left" w:pos="4590"/>
        </w:tabs>
        <w:spacing w:line="276" w:lineRule="auto"/>
        <w:ind w:left="180" w:right="570" w:hanging="180"/>
        <w:jc w:val="center"/>
        <w:rPr>
          <w:b/>
          <w:bCs/>
          <w:sz w:val="22"/>
          <w:szCs w:val="22"/>
        </w:rPr>
      </w:pPr>
      <w:r w:rsidRPr="0053396E">
        <w:rPr>
          <w:rStyle w:val="Strong"/>
          <w:b w:val="0"/>
          <w:bCs w:val="0"/>
          <w:sz w:val="22"/>
          <w:szCs w:val="22"/>
        </w:rPr>
        <w:t>LITERATUE REVIEW</w:t>
      </w:r>
    </w:p>
    <w:p w14:paraId="327A3964" w14:textId="63FBC362" w:rsidR="003251FB" w:rsidRPr="0038630C" w:rsidRDefault="003251FB" w:rsidP="0038630C">
      <w:pPr>
        <w:pStyle w:val="ListParagraph"/>
        <w:numPr>
          <w:ilvl w:val="0"/>
          <w:numId w:val="13"/>
        </w:numPr>
        <w:tabs>
          <w:tab w:val="left" w:pos="4590"/>
        </w:tabs>
        <w:ind w:left="540" w:right="570"/>
        <w:rPr>
          <w:i/>
          <w:iCs/>
        </w:rPr>
      </w:pPr>
      <w:r w:rsidRPr="0038630C">
        <w:rPr>
          <w:i/>
          <w:iCs/>
        </w:rPr>
        <w:t>Existing</w:t>
      </w:r>
      <w:r w:rsidR="00BB287F" w:rsidRPr="0038630C">
        <w:rPr>
          <w:i/>
          <w:iCs/>
        </w:rPr>
        <w:t xml:space="preserve"> </w:t>
      </w:r>
      <w:r w:rsidRPr="0038630C">
        <w:rPr>
          <w:i/>
          <w:iCs/>
        </w:rPr>
        <w:t>Form-Building</w:t>
      </w:r>
      <w:r w:rsidR="00BB287F" w:rsidRPr="0038630C">
        <w:rPr>
          <w:i/>
          <w:iCs/>
        </w:rPr>
        <w:t xml:space="preserve"> </w:t>
      </w:r>
      <w:r w:rsidRPr="0038630C">
        <w:rPr>
          <w:i/>
          <w:iCs/>
        </w:rPr>
        <w:t xml:space="preserve">Tools and </w:t>
      </w:r>
      <w:r w:rsidR="00BB287F" w:rsidRPr="0038630C">
        <w:rPr>
          <w:i/>
          <w:iCs/>
        </w:rPr>
        <w:t>T</w:t>
      </w:r>
      <w:r w:rsidRPr="0038630C">
        <w:rPr>
          <w:i/>
          <w:iCs/>
        </w:rPr>
        <w:t>echnologies</w:t>
      </w:r>
    </w:p>
    <w:p w14:paraId="23B42C87" w14:textId="77777777" w:rsidR="00BB287F" w:rsidRPr="00BB287F" w:rsidRDefault="00000000" w:rsidP="00542FA7">
      <w:pPr>
        <w:pStyle w:val="ListParagraph"/>
        <w:tabs>
          <w:tab w:val="left" w:pos="4590"/>
        </w:tabs>
        <w:spacing w:before="205" w:line="249" w:lineRule="auto"/>
        <w:ind w:left="180" w:right="570" w:firstLine="360"/>
        <w:rPr>
          <w:sz w:val="20"/>
        </w:rPr>
      </w:pPr>
      <w:r>
        <w:rPr>
          <w:sz w:val="20"/>
        </w:rPr>
        <w:t xml:space="preserve">Visual </w:t>
      </w:r>
      <w:r w:rsidR="00BB287F" w:rsidRPr="00BB287F">
        <w:rPr>
          <w:sz w:val="20"/>
        </w:rPr>
        <w:t>Form-building applications have evolved significantly over the past decade, transitioning from simple static forms to dynamic, AI-powered solutions. Traditional tools like Google Forms, Type form, and Microsoft Forms allow users to create surveys, feedback forms, and data collection interfaces with predefined templates and limited customization options [1].</w:t>
      </w:r>
    </w:p>
    <w:p w14:paraId="521CF695" w14:textId="77777777" w:rsidR="00BB287F" w:rsidRPr="00BB287F" w:rsidRDefault="00BB287F" w:rsidP="00542FA7">
      <w:pPr>
        <w:pStyle w:val="ListParagraph"/>
        <w:tabs>
          <w:tab w:val="left" w:pos="4590"/>
        </w:tabs>
        <w:spacing w:before="205" w:line="249" w:lineRule="auto"/>
        <w:ind w:left="180" w:right="570" w:firstLine="360"/>
        <w:rPr>
          <w:sz w:val="20"/>
        </w:rPr>
      </w:pPr>
      <w:r w:rsidRPr="00BB287F">
        <w:rPr>
          <w:sz w:val="20"/>
        </w:rPr>
        <w:t>Recent advancements have introduced no-code and low-code platforms such as JotForm and Formstack, which provide drag-and-drop functionalities and API integrations [2]. These platforms aim to enhance user experience by automating form creation and improving data collection efficiency. However, these solutions still require manual structuring of forms, limiting automation capabilities.</w:t>
      </w:r>
    </w:p>
    <w:p w14:paraId="3C2C8D2B" w14:textId="77777777" w:rsidR="00BB287F" w:rsidRDefault="00BB287F" w:rsidP="00542FA7">
      <w:pPr>
        <w:pStyle w:val="ListParagraph"/>
        <w:tabs>
          <w:tab w:val="left" w:pos="4590"/>
        </w:tabs>
        <w:spacing w:before="205" w:line="249" w:lineRule="auto"/>
        <w:ind w:left="180" w:right="570" w:firstLine="360"/>
        <w:rPr>
          <w:sz w:val="20"/>
        </w:rPr>
      </w:pPr>
      <w:r w:rsidRPr="00BB287F">
        <w:rPr>
          <w:sz w:val="20"/>
        </w:rPr>
        <w:t>AI-based form builders, such as Feathery and Tally, incorporate machine learning models to analyze form fields, predict input types, and optimize user responses dynamically [3]. These innovations reduce human effort and minimize form abandonment rates.</w:t>
      </w:r>
    </w:p>
    <w:p w14:paraId="080DBFE8" w14:textId="7855CF14" w:rsidR="00137474" w:rsidRDefault="00137474" w:rsidP="00137474">
      <w:pPr>
        <w:pStyle w:val="ListParagraph"/>
        <w:spacing w:before="205" w:line="249" w:lineRule="auto"/>
        <w:ind w:left="180" w:right="724"/>
        <w:jc w:val="center"/>
        <w:rPr>
          <w:sz w:val="20"/>
        </w:rPr>
      </w:pPr>
      <w:r w:rsidRPr="00137474">
        <w:rPr>
          <w:noProof/>
          <w:sz w:val="20"/>
        </w:rPr>
        <w:drawing>
          <wp:inline distT="0" distB="0" distL="0" distR="0" wp14:anchorId="6DC05F1D" wp14:editId="0A703064">
            <wp:extent cx="3510116" cy="2690495"/>
            <wp:effectExtent l="0" t="0" r="0" b="0"/>
            <wp:docPr id="785778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t="15966" b="6329"/>
                    <a:stretch/>
                  </pic:blipFill>
                  <pic:spPr bwMode="auto">
                    <a:xfrm>
                      <a:off x="0" y="0"/>
                      <a:ext cx="3524667" cy="2701648"/>
                    </a:xfrm>
                    <a:prstGeom prst="rect">
                      <a:avLst/>
                    </a:prstGeom>
                    <a:noFill/>
                    <a:ln>
                      <a:noFill/>
                    </a:ln>
                    <a:extLst>
                      <a:ext uri="{53640926-AAD7-44D8-BBD7-CCE9431645EC}">
                        <a14:shadowObscured xmlns:a14="http://schemas.microsoft.com/office/drawing/2010/main"/>
                      </a:ext>
                    </a:extLst>
                  </pic:spPr>
                </pic:pic>
              </a:graphicData>
            </a:graphic>
          </wp:inline>
        </w:drawing>
      </w:r>
    </w:p>
    <w:p w14:paraId="1017836A" w14:textId="0492000A" w:rsidR="00FE6CF2" w:rsidRPr="008B2B41" w:rsidRDefault="00137474" w:rsidP="008B2B41">
      <w:pPr>
        <w:pStyle w:val="ListParagraph"/>
        <w:spacing w:before="205" w:line="249" w:lineRule="auto"/>
        <w:ind w:left="180" w:right="724" w:firstLine="0"/>
        <w:jc w:val="left"/>
        <w:rPr>
          <w:sz w:val="20"/>
        </w:rPr>
        <w:sectPr w:rsidR="00FE6CF2" w:rsidRPr="008B2B41" w:rsidSect="008B2B41">
          <w:type w:val="continuous"/>
          <w:pgSz w:w="11920" w:h="16850"/>
          <w:pgMar w:top="900" w:right="141" w:bottom="280" w:left="566" w:header="720" w:footer="720" w:gutter="0"/>
          <w:cols w:num="2" w:space="523" w:equalWidth="0">
            <w:col w:w="5080" w:space="523"/>
            <w:col w:w="5610"/>
          </w:cols>
        </w:sectPr>
      </w:pPr>
      <w:r w:rsidRPr="008B2B41">
        <w:rPr>
          <w:sz w:val="20"/>
        </w:rPr>
        <w:t>Fig-1</w:t>
      </w:r>
      <w:r w:rsidRPr="008B2B41">
        <w:t xml:space="preserve"> </w:t>
      </w:r>
      <w:r w:rsidRPr="008B2B41">
        <w:rPr>
          <w:sz w:val="20"/>
        </w:rPr>
        <w:t>Evolution of Form-Building Application</w:t>
      </w:r>
    </w:p>
    <w:p w14:paraId="3D7BACC4" w14:textId="0A71FE00" w:rsidR="00FE6CF2" w:rsidRPr="008043D8" w:rsidRDefault="00FE6CF2" w:rsidP="008043D8">
      <w:pPr>
        <w:tabs>
          <w:tab w:val="left" w:pos="514"/>
        </w:tabs>
        <w:spacing w:before="5" w:line="249" w:lineRule="auto"/>
        <w:ind w:right="44"/>
        <w:rPr>
          <w:sz w:val="20"/>
        </w:rPr>
      </w:pPr>
    </w:p>
    <w:p w14:paraId="68099E4A" w14:textId="6C8222BF" w:rsidR="00E31E4E" w:rsidRPr="00542FA7" w:rsidRDefault="00174E2B" w:rsidP="00542FA7">
      <w:pPr>
        <w:pStyle w:val="Heading2"/>
        <w:numPr>
          <w:ilvl w:val="0"/>
          <w:numId w:val="13"/>
        </w:numPr>
        <w:tabs>
          <w:tab w:val="left" w:pos="450"/>
        </w:tabs>
        <w:spacing w:before="206" w:line="360" w:lineRule="auto"/>
        <w:ind w:left="540"/>
        <w:rPr>
          <w:b w:val="0"/>
          <w:bCs w:val="0"/>
          <w:i/>
          <w:iCs/>
        </w:rPr>
      </w:pPr>
      <w:r w:rsidRPr="00542FA7">
        <w:rPr>
          <w:b w:val="0"/>
          <w:bCs w:val="0"/>
          <w:i/>
          <w:iCs/>
        </w:rPr>
        <w:t xml:space="preserve">  </w:t>
      </w:r>
      <w:r w:rsidR="00E31E4E" w:rsidRPr="00542FA7">
        <w:rPr>
          <w:b w:val="0"/>
          <w:bCs w:val="0"/>
          <w:i/>
          <w:iCs/>
        </w:rPr>
        <w:t>AI Advancements in Form Automation</w:t>
      </w:r>
    </w:p>
    <w:p w14:paraId="5115F353" w14:textId="7061E40A" w:rsidR="00E31E4E" w:rsidRDefault="00E31E4E" w:rsidP="00542FA7">
      <w:pPr>
        <w:pStyle w:val="BodyText"/>
        <w:spacing w:before="6" w:line="249" w:lineRule="auto"/>
        <w:ind w:left="154" w:right="38" w:firstLine="386"/>
      </w:pPr>
      <w:r>
        <w:t>Artificial Intelligence has transformed the form-building landscape by enabling automated field generation, smart validation, and real-time response analysis. Machine Learning (ML) algorithms analyze historical form data to suggest optimal field structures and input types [4].</w:t>
      </w:r>
    </w:p>
    <w:p w14:paraId="522489DF" w14:textId="77777777" w:rsidR="00E31E4E" w:rsidRDefault="00E31E4E" w:rsidP="00E31E4E">
      <w:pPr>
        <w:pStyle w:val="BodyText"/>
        <w:spacing w:before="6" w:line="249" w:lineRule="auto"/>
        <w:ind w:left="154" w:right="38"/>
      </w:pPr>
    </w:p>
    <w:p w14:paraId="5ECA1E3B" w14:textId="77777777" w:rsidR="00E31E4E" w:rsidRDefault="00E31E4E" w:rsidP="00542FA7">
      <w:pPr>
        <w:pStyle w:val="BodyText"/>
        <w:spacing w:before="6" w:line="249" w:lineRule="auto"/>
        <w:ind w:left="154" w:right="38" w:firstLine="386"/>
      </w:pPr>
      <w:r>
        <w:t>Natural Language Processing (NLP) allows AI-based form builders to interpret user intentions and generate form fields accordingly. Studies have shown that NLP-powered tools can reduce form creation time by 40% while improving accuracy [5]. AI also enhances accessibility features by enabling voice-based form-filling and adaptive UI adjustments for different devices [6].</w:t>
      </w:r>
    </w:p>
    <w:p w14:paraId="0AF69EB2" w14:textId="77777777" w:rsidR="00E31E4E" w:rsidRDefault="00E31E4E" w:rsidP="00E31E4E">
      <w:pPr>
        <w:pStyle w:val="BodyText"/>
        <w:spacing w:before="6" w:line="249" w:lineRule="auto"/>
        <w:ind w:left="154" w:right="38"/>
      </w:pPr>
    </w:p>
    <w:p w14:paraId="2BCB5F62" w14:textId="4C0008AC" w:rsidR="00FE6CF2" w:rsidRDefault="00E31E4E" w:rsidP="00542FA7">
      <w:pPr>
        <w:pStyle w:val="BodyText"/>
        <w:spacing w:before="6" w:line="249" w:lineRule="auto"/>
        <w:ind w:left="154" w:right="38" w:firstLine="386"/>
      </w:pPr>
      <w:r>
        <w:t>Another key advancement is AI-driven form validation, which detects incomplete or incorrect inputs before submission. Research indicates that AI-based validation mechanisms decrease form error rates by 60%, leading to higher data accuracy [7]. Deep learning models further enable adaptive form behavior, adjusting based on user interactions and preferences [8]. presentation:</w:t>
      </w:r>
    </w:p>
    <w:p w14:paraId="5DAA4B81" w14:textId="77777777" w:rsidR="00E31E4E" w:rsidRPr="00542FA7" w:rsidRDefault="00E31E4E" w:rsidP="00542FA7">
      <w:pPr>
        <w:pStyle w:val="BodyText"/>
        <w:spacing w:before="6" w:line="249" w:lineRule="auto"/>
        <w:ind w:left="540" w:right="38" w:hanging="360"/>
        <w:rPr>
          <w:i/>
          <w:iCs/>
        </w:rPr>
      </w:pPr>
    </w:p>
    <w:p w14:paraId="1DB96C75" w14:textId="7D91FC22" w:rsidR="00E004BD" w:rsidRDefault="00174E2B" w:rsidP="00542FA7">
      <w:pPr>
        <w:pStyle w:val="Heading2"/>
        <w:numPr>
          <w:ilvl w:val="0"/>
          <w:numId w:val="13"/>
        </w:numPr>
        <w:ind w:left="540"/>
        <w:rPr>
          <w:b w:val="0"/>
          <w:bCs w:val="0"/>
          <w:i/>
          <w:iCs/>
        </w:rPr>
      </w:pPr>
      <w:r w:rsidRPr="00542FA7">
        <w:rPr>
          <w:b w:val="0"/>
          <w:bCs w:val="0"/>
          <w:i/>
          <w:iCs/>
        </w:rPr>
        <w:t xml:space="preserve"> </w:t>
      </w:r>
      <w:r w:rsidR="00E004BD" w:rsidRPr="00542FA7">
        <w:rPr>
          <w:b w:val="0"/>
          <w:bCs w:val="0"/>
          <w:i/>
          <w:iCs/>
        </w:rPr>
        <w:t>Comparative Analysis of Traditional vs. AI-Driven Form Builders</w:t>
      </w:r>
    </w:p>
    <w:p w14:paraId="69FD8A20" w14:textId="77777777" w:rsidR="00542FA7" w:rsidRPr="00542FA7" w:rsidRDefault="00542FA7" w:rsidP="00542FA7">
      <w:pPr>
        <w:pStyle w:val="Heading2"/>
        <w:ind w:left="540" w:firstLine="0"/>
        <w:rPr>
          <w:b w:val="0"/>
          <w:bCs w:val="0"/>
          <w:i/>
          <w:iCs/>
          <w:sz w:val="14"/>
          <w:szCs w:val="14"/>
        </w:rPr>
      </w:pPr>
    </w:p>
    <w:p w14:paraId="34E1EFB2" w14:textId="77777777" w:rsidR="00E004BD" w:rsidRDefault="00E004BD" w:rsidP="00542FA7">
      <w:pPr>
        <w:pStyle w:val="BodyText"/>
        <w:ind w:left="180" w:firstLine="360"/>
      </w:pPr>
      <w:r>
        <w:t>The evolution from traditional form-building tools to AI-driven solutions highlights significant improvements in automation, efficiency, and user experience. Traditional forms, such as static HTML-based forms, require manual coding and offer limited flexibility in adapting to user inputs [9].</w:t>
      </w:r>
    </w:p>
    <w:p w14:paraId="5AB5590D" w14:textId="77777777" w:rsidR="00E004BD" w:rsidRDefault="00E004BD" w:rsidP="00E004BD">
      <w:pPr>
        <w:pStyle w:val="BodyText"/>
        <w:ind w:left="180"/>
      </w:pPr>
    </w:p>
    <w:p w14:paraId="7A263C4F" w14:textId="77777777" w:rsidR="00E004BD" w:rsidRDefault="00E004BD" w:rsidP="00542FA7">
      <w:pPr>
        <w:pStyle w:val="BodyText"/>
        <w:ind w:left="180" w:firstLine="360"/>
      </w:pPr>
      <w:r>
        <w:t>AI-powered solutions leverage predictive analytics and context-aware algorithms to enhance dynamic form generation. Comparative studies show that AI-driven form builders improve form submission rates by 35%, reduce redundancy in user input, and optimize question sequencing based on real-time engagement analysis [10].</w:t>
      </w:r>
    </w:p>
    <w:p w14:paraId="27E494D1" w14:textId="77777777" w:rsidR="00E004BD" w:rsidRDefault="00E004BD" w:rsidP="00E004BD">
      <w:pPr>
        <w:pStyle w:val="BodyText"/>
        <w:ind w:left="180"/>
      </w:pPr>
    </w:p>
    <w:p w14:paraId="73D8D08C" w14:textId="072DE1FB" w:rsidR="00FE6CF2" w:rsidRDefault="00E004BD" w:rsidP="00542FA7">
      <w:pPr>
        <w:pStyle w:val="BodyText"/>
        <w:ind w:left="180" w:firstLine="360"/>
      </w:pPr>
      <w:r>
        <w:t>A key distinction between traditional and AI-powered forms lies in data collection and analysis. Traditional tools rely on manual data entry and fixed validation rules, whereas AI-driven builders integrate automated data pre-processing, pattern recognition, and real-time error detection [11]. AI-driven tools also support multilingual adaptability, allowing forms to cater to diverse user demographics more effectively [12].</w:t>
      </w:r>
    </w:p>
    <w:p w14:paraId="7EEDC4CC" w14:textId="3C298A6B" w:rsidR="00E004BD" w:rsidRPr="00E004BD" w:rsidRDefault="00E004BD" w:rsidP="00E004BD">
      <w:pPr>
        <w:pStyle w:val="BodyText"/>
        <w:jc w:val="center"/>
      </w:pPr>
      <w:r w:rsidRPr="00E004BD">
        <w:rPr>
          <w:noProof/>
        </w:rPr>
        <w:drawing>
          <wp:inline distT="0" distB="0" distL="0" distR="0" wp14:anchorId="771BC1FB" wp14:editId="192EB4B4">
            <wp:extent cx="2883310" cy="2206625"/>
            <wp:effectExtent l="0" t="0" r="0" b="0"/>
            <wp:docPr id="1933644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6600" t="20346" r="1209" b="2576"/>
                    <a:stretch/>
                  </pic:blipFill>
                  <pic:spPr bwMode="auto">
                    <a:xfrm>
                      <a:off x="0" y="0"/>
                      <a:ext cx="2883685" cy="2206912"/>
                    </a:xfrm>
                    <a:prstGeom prst="rect">
                      <a:avLst/>
                    </a:prstGeom>
                    <a:noFill/>
                    <a:ln>
                      <a:noFill/>
                    </a:ln>
                    <a:extLst>
                      <a:ext uri="{53640926-AAD7-44D8-BBD7-CCE9431645EC}">
                        <a14:shadowObscured xmlns:a14="http://schemas.microsoft.com/office/drawing/2010/main"/>
                      </a:ext>
                    </a:extLst>
                  </pic:spPr>
                </pic:pic>
              </a:graphicData>
            </a:graphic>
          </wp:inline>
        </w:drawing>
      </w:r>
    </w:p>
    <w:p w14:paraId="028339E3" w14:textId="5A8DB6AE" w:rsidR="006446C3" w:rsidRPr="008B2B41" w:rsidRDefault="00E004BD" w:rsidP="008B2B41">
      <w:pPr>
        <w:pStyle w:val="BodyText"/>
        <w:ind w:left="180"/>
        <w:jc w:val="left"/>
      </w:pPr>
      <w:r w:rsidRPr="008B2B41">
        <w:t>Fig-2 The Evolution of Form-Building Tools</w:t>
      </w:r>
    </w:p>
    <w:p w14:paraId="4604F53A" w14:textId="77777777" w:rsidR="006446C3" w:rsidRPr="006446C3" w:rsidRDefault="006446C3" w:rsidP="006446C3">
      <w:pPr>
        <w:pStyle w:val="ListParagraph"/>
        <w:widowControl/>
        <w:autoSpaceDE/>
        <w:autoSpaceDN/>
        <w:spacing w:after="100" w:afterAutospacing="1" w:line="276" w:lineRule="auto"/>
        <w:ind w:left="450" w:firstLine="0"/>
        <w:jc w:val="left"/>
        <w:rPr>
          <w:sz w:val="24"/>
          <w:szCs w:val="24"/>
        </w:rPr>
      </w:pPr>
    </w:p>
    <w:p w14:paraId="651D8F9C" w14:textId="27C81178" w:rsidR="008043D8" w:rsidRPr="0053396E" w:rsidRDefault="0053396E" w:rsidP="0053396E">
      <w:pPr>
        <w:pStyle w:val="ListParagraph"/>
        <w:numPr>
          <w:ilvl w:val="0"/>
          <w:numId w:val="8"/>
        </w:numPr>
        <w:spacing w:line="480" w:lineRule="auto"/>
        <w:ind w:left="0" w:hanging="180"/>
        <w:jc w:val="center"/>
      </w:pPr>
      <w:r w:rsidRPr="0053396E">
        <w:t>METHODOLOGY</w:t>
      </w:r>
    </w:p>
    <w:p w14:paraId="4404E753" w14:textId="6E5F6797" w:rsidR="00174E2B" w:rsidRDefault="006446C3" w:rsidP="00542FA7">
      <w:pPr>
        <w:pStyle w:val="BodyText"/>
        <w:ind w:left="180" w:right="569" w:firstLine="360"/>
      </w:pPr>
      <w:r w:rsidRPr="006446C3">
        <w:t>The methodology of the AI Form Builder outlines the systematic approach followed to automate form generation using artificial intelligence (AI), front-end technologies, secure authentication, and database management. This section elaborates on the system architecture, technologies used, workflow, and data collection techniques, ensuring a structured and precise methodology for the research.</w:t>
      </w:r>
    </w:p>
    <w:p w14:paraId="1EC0596F" w14:textId="77777777" w:rsidR="006446C3" w:rsidRPr="00542FA7" w:rsidRDefault="006446C3" w:rsidP="006446C3">
      <w:pPr>
        <w:rPr>
          <w:i/>
          <w:iCs/>
        </w:rPr>
      </w:pPr>
    </w:p>
    <w:p w14:paraId="56BC8265" w14:textId="72BD2BC7" w:rsidR="006446C3" w:rsidRPr="00542FA7" w:rsidRDefault="006446C3" w:rsidP="00542FA7">
      <w:pPr>
        <w:pStyle w:val="ListParagraph"/>
        <w:numPr>
          <w:ilvl w:val="0"/>
          <w:numId w:val="16"/>
        </w:numPr>
        <w:spacing w:line="360" w:lineRule="auto"/>
        <w:ind w:left="540"/>
        <w:rPr>
          <w:i/>
          <w:iCs/>
        </w:rPr>
      </w:pPr>
      <w:r w:rsidRPr="00542FA7">
        <w:rPr>
          <w:i/>
          <w:iCs/>
        </w:rPr>
        <w:t>System Architecture of AI Form Builder</w:t>
      </w:r>
    </w:p>
    <w:p w14:paraId="38EACE57" w14:textId="52E0A113" w:rsidR="006446C3" w:rsidRDefault="006446C3" w:rsidP="00542FA7">
      <w:pPr>
        <w:pStyle w:val="BodyText"/>
        <w:ind w:left="180" w:right="569" w:firstLine="360"/>
      </w:pPr>
      <w:r w:rsidRPr="006446C3">
        <w:t>The AI Form Builder's system architecture integrates various technologies to enable seamless form generation, user interaction, authentication, and data storage. The architecture follows a modular approach, ensuring scalability, security, and efficiency.</w:t>
      </w:r>
    </w:p>
    <w:p w14:paraId="72F3EB0D" w14:textId="77777777" w:rsidR="006446C3" w:rsidRDefault="006446C3" w:rsidP="00542FA7">
      <w:pPr>
        <w:pStyle w:val="BodyText"/>
        <w:ind w:left="180" w:right="569"/>
      </w:pPr>
    </w:p>
    <w:p w14:paraId="38A2697D" w14:textId="77777777" w:rsidR="00542FA7" w:rsidRPr="00542FA7" w:rsidRDefault="00542FA7" w:rsidP="00542FA7">
      <w:pPr>
        <w:pStyle w:val="BodyText"/>
        <w:ind w:left="180" w:right="569" w:firstLine="360"/>
      </w:pPr>
      <w:r>
        <w:t xml:space="preserve">(1). </w:t>
      </w:r>
      <w:r w:rsidRPr="00542FA7">
        <w:t>User Interface (UI): A dynamic, responsive interface built using Next.js and React.js for real-time form rendering.</w:t>
      </w:r>
    </w:p>
    <w:p w14:paraId="24C85D13" w14:textId="28DD7BCE" w:rsidR="006446C3" w:rsidRDefault="006446C3" w:rsidP="00542FA7">
      <w:pPr>
        <w:pStyle w:val="BodyText"/>
        <w:ind w:left="540"/>
        <w:rPr>
          <w:b/>
          <w:bCs/>
        </w:rPr>
      </w:pPr>
    </w:p>
    <w:p w14:paraId="093DD094" w14:textId="77777777" w:rsidR="00333CCE" w:rsidRDefault="00542FA7" w:rsidP="00333CCE">
      <w:pPr>
        <w:pStyle w:val="BodyText"/>
        <w:ind w:left="180" w:right="569" w:firstLine="360"/>
      </w:pPr>
      <w:r>
        <w:rPr>
          <w:b/>
          <w:bCs/>
        </w:rPr>
        <w:t>(</w:t>
      </w:r>
      <w:r w:rsidRPr="00333CCE">
        <w:t xml:space="preserve">2).  </w:t>
      </w:r>
      <w:r w:rsidR="00333CCE" w:rsidRPr="00333CCE">
        <w:t>AI Processing Layer: Utilizes Gemini API (or ChatGPT) for Natural Language Processing (NLP) to convert user prompts into structured JSON format.</w:t>
      </w:r>
    </w:p>
    <w:p w14:paraId="6E1FFBF2" w14:textId="77777777" w:rsidR="00333CCE" w:rsidRDefault="00333CCE" w:rsidP="00333CCE">
      <w:pPr>
        <w:pStyle w:val="BodyText"/>
        <w:ind w:left="180" w:right="569" w:firstLine="360"/>
      </w:pPr>
    </w:p>
    <w:p w14:paraId="6D480EDB" w14:textId="77777777" w:rsidR="00333CCE" w:rsidRPr="00333CCE" w:rsidRDefault="00333CCE" w:rsidP="00333CCE">
      <w:pPr>
        <w:pStyle w:val="BodyText"/>
        <w:ind w:left="180" w:right="569" w:firstLine="360"/>
      </w:pPr>
      <w:r>
        <w:t xml:space="preserve">(3).  </w:t>
      </w:r>
      <w:r w:rsidRPr="00333CCE">
        <w:t>Form Generation Module: Parses JSON data and dynamically renders form fields with validation rules.</w:t>
      </w:r>
    </w:p>
    <w:p w14:paraId="24A81594" w14:textId="006ED1BC" w:rsidR="00333CCE" w:rsidRDefault="00333CCE" w:rsidP="00333CCE">
      <w:pPr>
        <w:pStyle w:val="BodyText"/>
        <w:ind w:left="180" w:right="569" w:firstLine="360"/>
      </w:pPr>
    </w:p>
    <w:p w14:paraId="68C2F300" w14:textId="77777777" w:rsidR="00333CCE" w:rsidRPr="00333CCE" w:rsidRDefault="00333CCE" w:rsidP="00333CCE">
      <w:pPr>
        <w:pStyle w:val="BodyText"/>
        <w:ind w:left="180" w:right="569" w:firstLine="360"/>
      </w:pPr>
      <w:r>
        <w:t xml:space="preserve">(4).  </w:t>
      </w:r>
      <w:r w:rsidRPr="00333CCE">
        <w:t>Database Management: Uses Drizzle ORM to store form data in PostgreSQL, ensuring data persistence, indexing, and efficient querying.</w:t>
      </w:r>
    </w:p>
    <w:p w14:paraId="4F5987C7" w14:textId="19F1349F" w:rsidR="006446C3" w:rsidRDefault="006446C3" w:rsidP="00333CCE">
      <w:pPr>
        <w:pStyle w:val="BodyText"/>
        <w:ind w:left="180" w:right="569" w:firstLine="360"/>
      </w:pPr>
    </w:p>
    <w:p w14:paraId="4BAF8328" w14:textId="77777777" w:rsidR="00333CCE" w:rsidRPr="00333CCE" w:rsidRDefault="00333CCE" w:rsidP="00333CCE">
      <w:pPr>
        <w:pStyle w:val="BodyText"/>
        <w:ind w:left="180" w:right="569" w:firstLine="360"/>
      </w:pPr>
      <w:r>
        <w:t xml:space="preserve">(5). </w:t>
      </w:r>
      <w:r w:rsidRPr="00333CCE">
        <w:t>User Authentication and Access Control: The clerk authentication system handles user login, session management, and role-based access control (RBAC).</w:t>
      </w:r>
    </w:p>
    <w:p w14:paraId="1A278E3E" w14:textId="27476519" w:rsidR="00333CCE" w:rsidRDefault="00333CCE" w:rsidP="00333CCE">
      <w:pPr>
        <w:pStyle w:val="BodyText"/>
        <w:ind w:left="180" w:right="569" w:firstLine="360"/>
      </w:pPr>
    </w:p>
    <w:p w14:paraId="0AD214DF" w14:textId="77777777" w:rsidR="00333CCE" w:rsidRDefault="00333CCE" w:rsidP="00333CCE">
      <w:pPr>
        <w:pStyle w:val="BodyText"/>
        <w:ind w:left="180" w:right="569" w:firstLine="360"/>
      </w:pPr>
      <w:r>
        <w:t xml:space="preserve">(6) </w:t>
      </w:r>
      <w:r w:rsidRPr="00333CCE">
        <w:t>Data Security: Implements encryption techniques and secure API endpoints to protect user inputs and stored data.</w:t>
      </w:r>
    </w:p>
    <w:p w14:paraId="2B00B7C2" w14:textId="77777777" w:rsidR="00333CCE" w:rsidRPr="00333CCE" w:rsidRDefault="00333CCE" w:rsidP="00333CCE">
      <w:pPr>
        <w:pStyle w:val="BodyText"/>
        <w:ind w:left="180" w:right="569" w:firstLine="360"/>
      </w:pPr>
    </w:p>
    <w:p w14:paraId="7146912C" w14:textId="3877559A" w:rsidR="00333CCE" w:rsidRDefault="00333CCE" w:rsidP="00333CCE">
      <w:pPr>
        <w:pStyle w:val="BodyText"/>
        <w:ind w:left="180" w:right="569" w:firstLine="360"/>
      </w:pPr>
    </w:p>
    <w:p w14:paraId="7F1E4505" w14:textId="39DF74E7" w:rsidR="00333CCE" w:rsidRPr="00333CCE" w:rsidRDefault="00333CCE" w:rsidP="00333CCE">
      <w:pPr>
        <w:pStyle w:val="BodyText"/>
        <w:ind w:left="-180" w:right="569"/>
      </w:pPr>
      <w:r w:rsidRPr="00333CCE">
        <w:rPr>
          <w:noProof/>
        </w:rPr>
        <w:drawing>
          <wp:inline distT="0" distB="0" distL="0" distR="0" wp14:anchorId="291754D5" wp14:editId="74E25FFE">
            <wp:extent cx="3458497" cy="3070726"/>
            <wp:effectExtent l="0" t="0" r="0" b="0"/>
            <wp:docPr id="2071895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05" b="4477"/>
                    <a:stretch/>
                  </pic:blipFill>
                  <pic:spPr bwMode="auto">
                    <a:xfrm>
                      <a:off x="0" y="0"/>
                      <a:ext cx="3483584" cy="3093001"/>
                    </a:xfrm>
                    <a:prstGeom prst="rect">
                      <a:avLst/>
                    </a:prstGeom>
                    <a:noFill/>
                    <a:ln>
                      <a:noFill/>
                    </a:ln>
                    <a:extLst>
                      <a:ext uri="{53640926-AAD7-44D8-BBD7-CCE9431645EC}">
                        <a14:shadowObscured xmlns:a14="http://schemas.microsoft.com/office/drawing/2010/main"/>
                      </a:ext>
                    </a:extLst>
                  </pic:spPr>
                </pic:pic>
              </a:graphicData>
            </a:graphic>
          </wp:inline>
        </w:drawing>
      </w:r>
    </w:p>
    <w:p w14:paraId="20C68F73" w14:textId="55965730" w:rsidR="00333CCE" w:rsidRPr="00333CCE" w:rsidRDefault="00333CCE" w:rsidP="00333CCE">
      <w:pPr>
        <w:pStyle w:val="BodyText"/>
        <w:ind w:left="-180" w:right="569"/>
      </w:pPr>
    </w:p>
    <w:p w14:paraId="0DA1C525" w14:textId="0A21D215" w:rsidR="00333CCE" w:rsidRPr="008B2B41" w:rsidRDefault="002F2175" w:rsidP="008B2B41">
      <w:pPr>
        <w:pStyle w:val="BodyText"/>
        <w:ind w:left="180" w:right="569"/>
        <w:jc w:val="left"/>
      </w:pPr>
      <w:r w:rsidRPr="008B2B41">
        <w:t>Fig-3 AI Form Builder System Architecture</w:t>
      </w:r>
    </w:p>
    <w:p w14:paraId="1B510487" w14:textId="77777777" w:rsidR="00025786" w:rsidRDefault="00025786" w:rsidP="008043D8">
      <w:pPr>
        <w:pStyle w:val="BodyText"/>
        <w:spacing w:before="15" w:line="249" w:lineRule="auto"/>
        <w:ind w:left="874" w:right="724"/>
        <w:jc w:val="left"/>
      </w:pPr>
    </w:p>
    <w:p w14:paraId="6B42BA10" w14:textId="77777777" w:rsidR="00FE6CF2" w:rsidRDefault="00FE6CF2">
      <w:pPr>
        <w:pStyle w:val="ListParagraph"/>
        <w:spacing w:line="249" w:lineRule="auto"/>
        <w:rPr>
          <w:sz w:val="20"/>
        </w:rPr>
        <w:sectPr w:rsidR="00FE6CF2" w:rsidSect="0053396E">
          <w:pgSz w:w="11920" w:h="16850"/>
          <w:pgMar w:top="640" w:right="141" w:bottom="280" w:left="566" w:header="720" w:footer="720" w:gutter="0"/>
          <w:cols w:num="2" w:space="291" w:equalWidth="0">
            <w:col w:w="5126" w:space="471"/>
            <w:col w:w="5616"/>
          </w:cols>
        </w:sectPr>
      </w:pPr>
    </w:p>
    <w:p w14:paraId="7A6D6CB0" w14:textId="4C805A62" w:rsidR="00AA2065" w:rsidRPr="00AA2065" w:rsidRDefault="00D9475E" w:rsidP="00AA2065">
      <w:pPr>
        <w:pStyle w:val="BodyText"/>
        <w:numPr>
          <w:ilvl w:val="0"/>
          <w:numId w:val="16"/>
        </w:numPr>
        <w:spacing w:before="31" w:line="360" w:lineRule="auto"/>
        <w:ind w:left="540"/>
        <w:rPr>
          <w:i/>
          <w:iCs/>
          <w:sz w:val="22"/>
          <w:szCs w:val="22"/>
        </w:rPr>
      </w:pPr>
      <w:r w:rsidRPr="00D9475E">
        <w:rPr>
          <w:i/>
          <w:iCs/>
          <w:sz w:val="22"/>
          <w:szCs w:val="22"/>
        </w:rPr>
        <w:lastRenderedPageBreak/>
        <w:t>Workflow of the AI-Powered Form Generation</w:t>
      </w:r>
    </w:p>
    <w:p w14:paraId="01642067" w14:textId="77777777" w:rsidR="00AA2065" w:rsidRDefault="00AA2065" w:rsidP="00AA2065">
      <w:pPr>
        <w:pStyle w:val="BodyText"/>
        <w:spacing w:before="31"/>
        <w:ind w:left="180" w:firstLine="360"/>
      </w:pPr>
      <w:r w:rsidRPr="00AA2065">
        <w:t>The AI-powered form builder follows a structured four-stage process to enable seamless form generation, real-time UI rendering, and efficient data management. This workflow ensures the system accurately interprets user inputs, processes them into structured data, dynamically generates forms, and securely stores user responses.</w:t>
      </w:r>
    </w:p>
    <w:p w14:paraId="028E7571" w14:textId="77777777" w:rsidR="00AA2065" w:rsidRDefault="00AA2065" w:rsidP="00AA2065">
      <w:pPr>
        <w:pStyle w:val="BodyText"/>
        <w:spacing w:before="31"/>
        <w:ind w:left="180" w:firstLine="360"/>
      </w:pPr>
    </w:p>
    <w:p w14:paraId="6B3090CC" w14:textId="12A78B57" w:rsidR="00FE3291" w:rsidRDefault="00AA2065" w:rsidP="00FE3291">
      <w:pPr>
        <w:pStyle w:val="BodyText"/>
        <w:numPr>
          <w:ilvl w:val="0"/>
          <w:numId w:val="21"/>
        </w:numPr>
        <w:tabs>
          <w:tab w:val="left" w:pos="900"/>
        </w:tabs>
        <w:ind w:left="180" w:firstLine="360"/>
      </w:pPr>
      <w:r w:rsidRPr="00AA2065">
        <w:rPr>
          <w:rStyle w:val="Strong"/>
          <w:b w:val="0"/>
          <w:bCs w:val="0"/>
        </w:rPr>
        <w:t xml:space="preserve">User Prompt &amp; Input </w:t>
      </w:r>
      <w:r w:rsidR="00FE3291" w:rsidRPr="00AA2065">
        <w:rPr>
          <w:rStyle w:val="Strong"/>
          <w:b w:val="0"/>
          <w:bCs w:val="0"/>
        </w:rPr>
        <w:t>Handling:</w:t>
      </w:r>
      <w:r>
        <w:rPr>
          <w:rStyle w:val="Strong"/>
          <w:b w:val="0"/>
          <w:bCs w:val="0"/>
        </w:rPr>
        <w:t xml:space="preserve"> </w:t>
      </w:r>
      <w:r w:rsidRPr="00AA2065">
        <w:t>The process begins with user interaction, where the system collects natural language input to determine the required form structure.</w:t>
      </w:r>
    </w:p>
    <w:p w14:paraId="43C37A6C" w14:textId="77777777" w:rsidR="00FE3291" w:rsidRDefault="00FE3291" w:rsidP="00FE3291">
      <w:pPr>
        <w:pStyle w:val="BodyText"/>
        <w:tabs>
          <w:tab w:val="left" w:pos="900"/>
        </w:tabs>
        <w:ind w:left="540"/>
      </w:pPr>
    </w:p>
    <w:p w14:paraId="1E198D0B" w14:textId="40DB7D0C" w:rsidR="00FE3291" w:rsidRDefault="00FE3291" w:rsidP="00C86097">
      <w:pPr>
        <w:pStyle w:val="BodyText"/>
        <w:numPr>
          <w:ilvl w:val="0"/>
          <w:numId w:val="24"/>
        </w:numPr>
      </w:pPr>
      <w:r w:rsidRPr="00FE3291">
        <w:t>Natural Language Prompting:</w:t>
      </w:r>
      <w:r>
        <w:t xml:space="preserve"> </w:t>
      </w:r>
      <w:r w:rsidRPr="00FE3291">
        <w:t>Users provide a descriptive prompt detailing the required form fields, labels, constraints, and dependencies.</w:t>
      </w:r>
    </w:p>
    <w:p w14:paraId="26CB66E6" w14:textId="77777777" w:rsidR="00FE3291" w:rsidRDefault="00FE3291" w:rsidP="00FE3291">
      <w:pPr>
        <w:pStyle w:val="BodyText"/>
        <w:ind w:left="720"/>
      </w:pPr>
    </w:p>
    <w:p w14:paraId="43B991DC" w14:textId="19A00BE5" w:rsidR="00FE3291" w:rsidRDefault="00FE3291" w:rsidP="0007309A">
      <w:pPr>
        <w:pStyle w:val="BodyText"/>
        <w:numPr>
          <w:ilvl w:val="0"/>
          <w:numId w:val="24"/>
        </w:numPr>
      </w:pPr>
      <w:r w:rsidRPr="00FE3291">
        <w:t>Input Preprocessing &amp; Tokenization: The system normalizes the input by removing inconsistencies, tokenizing words, and structuring the data for AI interpretation.</w:t>
      </w:r>
    </w:p>
    <w:p w14:paraId="14D4DF3C" w14:textId="77777777" w:rsidR="00FE3291" w:rsidRPr="00FE3291" w:rsidRDefault="00FE3291" w:rsidP="00FE3291">
      <w:pPr>
        <w:pStyle w:val="BodyText"/>
      </w:pPr>
    </w:p>
    <w:p w14:paraId="24CE226B" w14:textId="0B4FDAA8" w:rsidR="00FE3291" w:rsidRDefault="00FE3291" w:rsidP="00FE3291">
      <w:pPr>
        <w:pStyle w:val="BodyText"/>
        <w:numPr>
          <w:ilvl w:val="0"/>
          <w:numId w:val="24"/>
        </w:numPr>
      </w:pPr>
      <w:r w:rsidRPr="00FE3291">
        <w:t>Context Analysis: The AI engine analyzes intent, entity relationships, and context to identify relevant form attributes.</w:t>
      </w:r>
    </w:p>
    <w:p w14:paraId="3A08132A" w14:textId="77777777" w:rsidR="00FE3291" w:rsidRPr="00FE3291" w:rsidRDefault="00FE3291" w:rsidP="00FE3291">
      <w:pPr>
        <w:pStyle w:val="BodyText"/>
      </w:pPr>
    </w:p>
    <w:p w14:paraId="2D003383" w14:textId="1FB8496E" w:rsidR="00FE3291" w:rsidRPr="00FE3291" w:rsidRDefault="00FE3291" w:rsidP="00FE3291">
      <w:pPr>
        <w:pStyle w:val="BodyText"/>
        <w:numPr>
          <w:ilvl w:val="0"/>
          <w:numId w:val="24"/>
        </w:numPr>
      </w:pPr>
      <w:r w:rsidRPr="00FE3291">
        <w:t>Error Detection &amp; Prompt Refinement: The system validates the input for ambiguities, missing information, and formatting errors, prompting the user to make necessary corrections.</w:t>
      </w:r>
    </w:p>
    <w:p w14:paraId="36C7187A" w14:textId="77777777" w:rsidR="00AA2065" w:rsidRPr="00AA2065" w:rsidRDefault="00AA2065" w:rsidP="00FE3291">
      <w:pPr>
        <w:pStyle w:val="BodyText"/>
        <w:tabs>
          <w:tab w:val="left" w:pos="900"/>
        </w:tabs>
        <w:ind w:left="720"/>
      </w:pPr>
    </w:p>
    <w:p w14:paraId="102B2578" w14:textId="0AA9AC0B" w:rsidR="00AA2065" w:rsidRDefault="00FE3291" w:rsidP="0096441E">
      <w:pPr>
        <w:pStyle w:val="BodyText"/>
        <w:numPr>
          <w:ilvl w:val="0"/>
          <w:numId w:val="21"/>
        </w:numPr>
        <w:tabs>
          <w:tab w:val="left" w:pos="990"/>
        </w:tabs>
        <w:ind w:left="180" w:firstLine="360"/>
      </w:pPr>
      <w:r w:rsidRPr="00FE3291">
        <w:t xml:space="preserve">AI Processing &amp; JSON </w:t>
      </w:r>
      <w:r w:rsidR="0096441E" w:rsidRPr="00FE3291">
        <w:t>Conversion</w:t>
      </w:r>
      <w:r w:rsidR="0096441E">
        <w:t>:</w:t>
      </w:r>
      <w:r>
        <w:t xml:space="preserve"> </w:t>
      </w:r>
      <w:r w:rsidRPr="00FE3291">
        <w:t>Once the user input is preprocessed, the AI engine (Gemini API) processes it to generate a structured JSON representation of the form. This stage ensures logical structuring, validation, and automation of form generation.</w:t>
      </w:r>
    </w:p>
    <w:p w14:paraId="586412C5" w14:textId="77777777" w:rsidR="0096441E" w:rsidRDefault="0096441E" w:rsidP="0096441E">
      <w:pPr>
        <w:pStyle w:val="BodyText"/>
        <w:tabs>
          <w:tab w:val="left" w:pos="990"/>
        </w:tabs>
        <w:ind w:left="540"/>
      </w:pPr>
    </w:p>
    <w:p w14:paraId="45245E1A" w14:textId="77777777" w:rsidR="0096441E" w:rsidRDefault="0096441E" w:rsidP="0096441E">
      <w:pPr>
        <w:pStyle w:val="BodyText"/>
        <w:numPr>
          <w:ilvl w:val="0"/>
          <w:numId w:val="25"/>
        </w:numPr>
        <w:tabs>
          <w:tab w:val="left" w:pos="990"/>
        </w:tabs>
      </w:pPr>
      <w:r>
        <w:t>Natural Language Processing (NLP) &amp; Semantic Analysis: The Gemini API interprets the input using machine learning (ML) algorithms, recognizing field names, types, constraints, and relationships.</w:t>
      </w:r>
    </w:p>
    <w:p w14:paraId="1F3AD361" w14:textId="77777777" w:rsidR="0096441E" w:rsidRDefault="0096441E" w:rsidP="0096441E">
      <w:pPr>
        <w:pStyle w:val="BodyText"/>
        <w:tabs>
          <w:tab w:val="left" w:pos="990"/>
        </w:tabs>
      </w:pPr>
    </w:p>
    <w:p w14:paraId="2ECBF21A" w14:textId="77777777" w:rsidR="0096441E" w:rsidRDefault="0096441E" w:rsidP="0096441E">
      <w:pPr>
        <w:pStyle w:val="BodyText"/>
        <w:numPr>
          <w:ilvl w:val="0"/>
          <w:numId w:val="25"/>
        </w:numPr>
        <w:tabs>
          <w:tab w:val="left" w:pos="990"/>
        </w:tabs>
      </w:pPr>
      <w:r>
        <w:t>Rule-Based Validation &amp; Logical Structuring: The AI applies predefined validation rules (e.g., ensuring email fields require valid formats and numeric fields do not contain text). It automatically assigns form attributes such as required fields, dropdown options, and dependencies.</w:t>
      </w:r>
    </w:p>
    <w:p w14:paraId="61139C52" w14:textId="77777777" w:rsidR="0096441E" w:rsidRDefault="0096441E" w:rsidP="0096441E">
      <w:pPr>
        <w:pStyle w:val="BodyText"/>
        <w:tabs>
          <w:tab w:val="left" w:pos="990"/>
        </w:tabs>
      </w:pPr>
    </w:p>
    <w:p w14:paraId="4860DD91" w14:textId="77777777" w:rsidR="0096441E" w:rsidRDefault="0096441E" w:rsidP="0096441E">
      <w:pPr>
        <w:pStyle w:val="BodyText"/>
        <w:numPr>
          <w:ilvl w:val="0"/>
          <w:numId w:val="25"/>
        </w:numPr>
        <w:tabs>
          <w:tab w:val="left" w:pos="990"/>
        </w:tabs>
      </w:pPr>
      <w:r>
        <w:t>JSON Metadata Generation: The AI converts the structured output into JSON format, containing field labels and types (e.g., text input, checkbox, dropdown), validation constraints (e.g., required fields, min-max values), and interdependencies (e.g., conditional visibility based on previous selections).</w:t>
      </w:r>
    </w:p>
    <w:p w14:paraId="4720CD1B" w14:textId="77777777" w:rsidR="0096441E" w:rsidRDefault="0096441E" w:rsidP="0096441E">
      <w:pPr>
        <w:pStyle w:val="BodyText"/>
        <w:tabs>
          <w:tab w:val="left" w:pos="990"/>
        </w:tabs>
      </w:pPr>
    </w:p>
    <w:p w14:paraId="09D31CB5" w14:textId="50695EF2" w:rsidR="0096441E" w:rsidRPr="00AA2065" w:rsidRDefault="0096441E" w:rsidP="0096441E">
      <w:pPr>
        <w:pStyle w:val="BodyText"/>
        <w:numPr>
          <w:ilvl w:val="0"/>
          <w:numId w:val="25"/>
        </w:numPr>
        <w:tabs>
          <w:tab w:val="left" w:pos="990"/>
        </w:tabs>
      </w:pPr>
      <w:r>
        <w:t>Optimization &amp; Performance Enhancements: The system compresses and optimizes JSON data for efficient transmission and storage.ge.</w:t>
      </w:r>
    </w:p>
    <w:p w14:paraId="505D43BA" w14:textId="77777777" w:rsidR="00AA2065" w:rsidRDefault="00AA2065" w:rsidP="00D9475E">
      <w:pPr>
        <w:pStyle w:val="BodyText"/>
        <w:spacing w:before="31"/>
        <w:jc w:val="left"/>
      </w:pPr>
    </w:p>
    <w:p w14:paraId="1EC1F1D1" w14:textId="21DF188D" w:rsidR="0096441E" w:rsidRDefault="0096441E" w:rsidP="0096441E">
      <w:pPr>
        <w:pStyle w:val="BodyText"/>
        <w:numPr>
          <w:ilvl w:val="0"/>
          <w:numId w:val="21"/>
        </w:numPr>
        <w:tabs>
          <w:tab w:val="left" w:pos="990"/>
        </w:tabs>
        <w:spacing w:before="31"/>
        <w:ind w:left="180" w:firstLine="360"/>
      </w:pPr>
      <w:r w:rsidRPr="0096441E">
        <w:t>Form Rendering &amp; Dynamic UI Generation</w:t>
      </w:r>
      <w:r>
        <w:t xml:space="preserve">: </w:t>
      </w:r>
      <w:r w:rsidRPr="0096441E">
        <w:t>After JSON metadata has been generated., the system dynamically renders the form UI using React.js and Next.js, ensuring a real-time, interactive, and customizable experience.</w:t>
      </w:r>
    </w:p>
    <w:p w14:paraId="2353FAEB" w14:textId="77777777" w:rsidR="008252AE" w:rsidRDefault="008252AE" w:rsidP="008252AE">
      <w:pPr>
        <w:pStyle w:val="BodyText"/>
        <w:tabs>
          <w:tab w:val="left" w:pos="990"/>
        </w:tabs>
        <w:spacing w:before="31"/>
        <w:ind w:left="540"/>
      </w:pPr>
    </w:p>
    <w:p w14:paraId="5AE3E1BA" w14:textId="77777777" w:rsidR="008252AE" w:rsidRDefault="008252AE" w:rsidP="008252AE">
      <w:pPr>
        <w:pStyle w:val="BodyText"/>
        <w:tabs>
          <w:tab w:val="left" w:pos="990"/>
        </w:tabs>
        <w:spacing w:before="31"/>
        <w:ind w:left="540"/>
      </w:pPr>
    </w:p>
    <w:p w14:paraId="7F60550D" w14:textId="77777777" w:rsidR="008252AE" w:rsidRDefault="008252AE" w:rsidP="008252AE">
      <w:pPr>
        <w:pStyle w:val="BodyText"/>
        <w:tabs>
          <w:tab w:val="left" w:pos="990"/>
        </w:tabs>
        <w:spacing w:before="31"/>
        <w:ind w:left="540"/>
      </w:pPr>
    </w:p>
    <w:p w14:paraId="6C1F1543" w14:textId="55ED0D11" w:rsidR="0096441E" w:rsidRPr="0096441E" w:rsidRDefault="0096441E" w:rsidP="008252AE">
      <w:pPr>
        <w:pStyle w:val="BodyText"/>
        <w:numPr>
          <w:ilvl w:val="0"/>
          <w:numId w:val="27"/>
        </w:numPr>
        <w:tabs>
          <w:tab w:val="left" w:pos="360"/>
        </w:tabs>
        <w:ind w:right="576"/>
      </w:pPr>
      <w:r w:rsidRPr="0096441E">
        <w:t>Component-Based Form Generation: The React.js frontend parses JSON data and maps it to modular UI components, rendering each form element dynamically.</w:t>
      </w:r>
    </w:p>
    <w:p w14:paraId="7F7F8EEA" w14:textId="77777777" w:rsidR="0096441E" w:rsidRPr="0096441E" w:rsidRDefault="0096441E" w:rsidP="008252AE">
      <w:pPr>
        <w:pStyle w:val="BodyText"/>
        <w:ind w:right="576"/>
      </w:pPr>
    </w:p>
    <w:p w14:paraId="595DB9B9" w14:textId="5F0D8666" w:rsidR="0096441E" w:rsidRDefault="0096441E" w:rsidP="008252AE">
      <w:pPr>
        <w:pStyle w:val="BodyText"/>
        <w:numPr>
          <w:ilvl w:val="0"/>
          <w:numId w:val="27"/>
        </w:numPr>
        <w:tabs>
          <w:tab w:val="left" w:pos="4590"/>
        </w:tabs>
        <w:ind w:right="576"/>
      </w:pPr>
      <w:r w:rsidRPr="0096441E">
        <w:t>Real-Time Updates &amp; State Management: The state management system updates the form dynamically as users modify input fields.</w:t>
      </w:r>
    </w:p>
    <w:p w14:paraId="39DDDA5B" w14:textId="77777777" w:rsidR="009A7E8E" w:rsidRPr="0096441E" w:rsidRDefault="009A7E8E" w:rsidP="008252AE">
      <w:pPr>
        <w:pStyle w:val="BodyText"/>
        <w:tabs>
          <w:tab w:val="left" w:pos="4590"/>
        </w:tabs>
        <w:ind w:right="576"/>
      </w:pPr>
    </w:p>
    <w:p w14:paraId="7BAAC99E" w14:textId="77777777" w:rsidR="0096441E" w:rsidRPr="0096441E" w:rsidRDefault="0096441E" w:rsidP="008252AE">
      <w:pPr>
        <w:pStyle w:val="BodyText"/>
        <w:numPr>
          <w:ilvl w:val="0"/>
          <w:numId w:val="27"/>
        </w:numPr>
        <w:tabs>
          <w:tab w:val="left" w:pos="4590"/>
        </w:tabs>
        <w:ind w:right="576"/>
      </w:pPr>
      <w:r w:rsidRPr="0096441E">
        <w:t>Validation errors, dependencies, and visibility conditions update instantly without requiring page reloads.</w:t>
      </w:r>
    </w:p>
    <w:p w14:paraId="6205A350" w14:textId="77777777" w:rsidR="0096441E" w:rsidRPr="0096441E" w:rsidRDefault="0096441E" w:rsidP="008252AE">
      <w:pPr>
        <w:pStyle w:val="BodyText"/>
        <w:tabs>
          <w:tab w:val="left" w:pos="4590"/>
        </w:tabs>
        <w:ind w:right="576"/>
      </w:pPr>
    </w:p>
    <w:p w14:paraId="1F9AEC08" w14:textId="182A5795" w:rsidR="0096441E" w:rsidRPr="0096441E" w:rsidRDefault="0096441E" w:rsidP="008252AE">
      <w:pPr>
        <w:pStyle w:val="BodyText"/>
        <w:numPr>
          <w:ilvl w:val="0"/>
          <w:numId w:val="27"/>
        </w:numPr>
        <w:tabs>
          <w:tab w:val="left" w:pos="4590"/>
        </w:tabs>
        <w:ind w:right="576"/>
      </w:pPr>
      <w:r w:rsidRPr="0096441E">
        <w:t>Event Handling &amp; User Interaction: The UI provides an intuitive experience, including:</w:t>
      </w:r>
      <w:r>
        <w:t xml:space="preserve"> </w:t>
      </w:r>
      <w:r w:rsidRPr="0096441E">
        <w:t>Error prompts for incorrect inputs. Auto-suggestions for field entries. Dynamic dropdowns and multi-step forms for complex workflows.</w:t>
      </w:r>
    </w:p>
    <w:p w14:paraId="155DBCAF" w14:textId="77777777" w:rsidR="0096441E" w:rsidRPr="0096441E" w:rsidRDefault="0096441E" w:rsidP="008252AE">
      <w:pPr>
        <w:pStyle w:val="BodyText"/>
        <w:tabs>
          <w:tab w:val="left" w:pos="4590"/>
        </w:tabs>
        <w:ind w:right="576"/>
      </w:pPr>
    </w:p>
    <w:p w14:paraId="08A26677" w14:textId="05A419CB" w:rsidR="0096441E" w:rsidRPr="0096441E" w:rsidRDefault="0096441E" w:rsidP="008252AE">
      <w:pPr>
        <w:pStyle w:val="BodyText"/>
        <w:numPr>
          <w:ilvl w:val="0"/>
          <w:numId w:val="27"/>
        </w:numPr>
        <w:tabs>
          <w:tab w:val="left" w:pos="4590"/>
        </w:tabs>
        <w:ind w:right="576"/>
      </w:pPr>
      <w:r w:rsidRPr="0096441E">
        <w:t>Customization &amp; Theming: The Tailwind CSS framework ensures responsive, customizable designs, allowing users to modify form themes and layouts.</w:t>
      </w:r>
    </w:p>
    <w:p w14:paraId="2A63E48D" w14:textId="189F17E9" w:rsidR="0096441E" w:rsidRDefault="0096441E" w:rsidP="009A7E8E">
      <w:pPr>
        <w:pStyle w:val="BodyText"/>
        <w:spacing w:before="31"/>
        <w:jc w:val="left"/>
      </w:pPr>
    </w:p>
    <w:p w14:paraId="18C103F9" w14:textId="639C9A2F" w:rsidR="009A7E8E" w:rsidRDefault="009A7E8E" w:rsidP="008252AE">
      <w:pPr>
        <w:pStyle w:val="BodyText"/>
        <w:numPr>
          <w:ilvl w:val="0"/>
          <w:numId w:val="21"/>
        </w:numPr>
        <w:tabs>
          <w:tab w:val="left" w:pos="900"/>
        </w:tabs>
        <w:spacing w:before="31"/>
        <w:ind w:left="180" w:right="576" w:firstLine="360"/>
      </w:pPr>
      <w:r w:rsidRPr="009A7E8E">
        <w:t>Data Submission &amp; Database Integration: After the form is finalized, user responses and form structures are securely stored in a PostgreSQL database using Drizzle ORM. This step ensures efficient data retrieval, integrity, and security.</w:t>
      </w:r>
    </w:p>
    <w:p w14:paraId="68D01AF4" w14:textId="77777777" w:rsidR="004E7BD2" w:rsidRDefault="004E7BD2" w:rsidP="004E7BD2">
      <w:pPr>
        <w:pStyle w:val="BodyText"/>
        <w:tabs>
          <w:tab w:val="left" w:pos="900"/>
        </w:tabs>
        <w:spacing w:before="31"/>
        <w:ind w:left="180" w:right="576"/>
      </w:pPr>
    </w:p>
    <w:p w14:paraId="51ED2280" w14:textId="7A163FDC" w:rsidR="001A36BC" w:rsidRPr="001A36BC" w:rsidRDefault="001A36BC" w:rsidP="004E7BD2">
      <w:pPr>
        <w:pStyle w:val="BodyText"/>
        <w:numPr>
          <w:ilvl w:val="0"/>
          <w:numId w:val="28"/>
        </w:numPr>
        <w:spacing w:before="31"/>
        <w:ind w:right="576"/>
      </w:pPr>
      <w:r w:rsidRPr="001A36BC">
        <w:t>Data Validation &amp; Preprocessing: Before submission, form data undergoes validation (e.g., checking for missing values and format errors). The system converts user responses into structured entries for database insertion.</w:t>
      </w:r>
    </w:p>
    <w:p w14:paraId="11516377" w14:textId="77777777" w:rsidR="001A36BC" w:rsidRPr="001A36BC" w:rsidRDefault="001A36BC" w:rsidP="004E7BD2">
      <w:pPr>
        <w:pStyle w:val="BodyText"/>
        <w:spacing w:before="31"/>
        <w:ind w:left="720" w:right="576" w:hanging="360"/>
      </w:pPr>
    </w:p>
    <w:p w14:paraId="0C5E328C" w14:textId="6A9C704C" w:rsidR="001A36BC" w:rsidRPr="001A36BC" w:rsidRDefault="001A36BC" w:rsidP="004E7BD2">
      <w:pPr>
        <w:pStyle w:val="BodyText"/>
        <w:numPr>
          <w:ilvl w:val="0"/>
          <w:numId w:val="28"/>
        </w:numPr>
        <w:spacing w:before="31"/>
        <w:ind w:right="576"/>
      </w:pPr>
      <w:r w:rsidRPr="001A36BC">
        <w:t>Secure Data Transmission &amp; Encryption: Data is transmitted using HTTPS with TLS encryption to prevent security breaches. The system applies end-to-end encryption to sensitive fields (e.g., passwords and financial details).</w:t>
      </w:r>
    </w:p>
    <w:p w14:paraId="14C5D258" w14:textId="77777777" w:rsidR="001A36BC" w:rsidRPr="001A36BC" w:rsidRDefault="001A36BC" w:rsidP="004E7BD2">
      <w:pPr>
        <w:pStyle w:val="BodyText"/>
        <w:spacing w:before="31"/>
        <w:ind w:left="720" w:right="576" w:hanging="360"/>
      </w:pPr>
    </w:p>
    <w:p w14:paraId="560BCF25" w14:textId="059AA079" w:rsidR="001A36BC" w:rsidRPr="001A36BC" w:rsidRDefault="001A36BC" w:rsidP="004E7BD2">
      <w:pPr>
        <w:pStyle w:val="BodyText"/>
        <w:numPr>
          <w:ilvl w:val="0"/>
          <w:numId w:val="28"/>
        </w:numPr>
        <w:spacing w:before="31"/>
        <w:ind w:right="576"/>
      </w:pPr>
      <w:r w:rsidRPr="001A36BC">
        <w:t>Optimized Query Execution &amp; Indexing: PostgreSQL uses indexing and caching mechanisms to speed up data retrieval. Drizzle ORM ensures type-safe queries, reducing SQL injection risks.</w:t>
      </w:r>
    </w:p>
    <w:p w14:paraId="1E169510" w14:textId="77777777" w:rsidR="001A36BC" w:rsidRPr="001A36BC" w:rsidRDefault="001A36BC" w:rsidP="004E7BD2">
      <w:pPr>
        <w:pStyle w:val="BodyText"/>
        <w:spacing w:before="31"/>
        <w:ind w:left="720" w:right="576" w:hanging="360"/>
      </w:pPr>
    </w:p>
    <w:p w14:paraId="23E37C1C" w14:textId="7F61523A" w:rsidR="001A36BC" w:rsidRPr="001A36BC" w:rsidRDefault="001A36BC" w:rsidP="004E7BD2">
      <w:pPr>
        <w:pStyle w:val="BodyText"/>
        <w:numPr>
          <w:ilvl w:val="0"/>
          <w:numId w:val="28"/>
        </w:numPr>
        <w:spacing w:before="31"/>
        <w:ind w:right="576"/>
      </w:pPr>
      <w:r w:rsidRPr="001A36BC">
        <w:t>Data Backup &amp; Recovery: The system employs automated backups and disaster recovery mechanisms to ensure data integrity.</w:t>
      </w:r>
    </w:p>
    <w:p w14:paraId="691CFC49" w14:textId="77777777" w:rsidR="001A36BC" w:rsidRPr="001A36BC" w:rsidRDefault="001A36BC" w:rsidP="004E7BD2">
      <w:pPr>
        <w:pStyle w:val="BodyText"/>
        <w:spacing w:before="31"/>
        <w:ind w:left="720" w:right="576" w:hanging="360"/>
      </w:pPr>
    </w:p>
    <w:p w14:paraId="2548EC0A" w14:textId="06B90E4E" w:rsidR="0096441E" w:rsidRDefault="001A36BC" w:rsidP="004E7BD2">
      <w:pPr>
        <w:pStyle w:val="BodyText"/>
        <w:numPr>
          <w:ilvl w:val="0"/>
          <w:numId w:val="28"/>
        </w:numPr>
        <w:spacing w:before="31"/>
        <w:ind w:right="576"/>
      </w:pPr>
      <w:r w:rsidRPr="001A36BC">
        <w:t>Role-Based Access Control (RBAC): Clerk authentication restricts database access based on user roles (e.g., admins can modify forms while users can only submit responses).</w:t>
      </w:r>
    </w:p>
    <w:p w14:paraId="33AC5995" w14:textId="06BE08F3" w:rsidR="001A36BC" w:rsidRDefault="00B43735" w:rsidP="00B43735">
      <w:pPr>
        <w:widowControl/>
        <w:autoSpaceDE/>
        <w:autoSpaceDN/>
        <w:spacing w:before="100" w:beforeAutospacing="1" w:after="100" w:afterAutospacing="1"/>
        <w:rPr>
          <w:sz w:val="24"/>
          <w:szCs w:val="24"/>
        </w:rPr>
      </w:pPr>
      <w:r>
        <w:rPr>
          <w:noProof/>
        </w:rPr>
        <mc:AlternateContent>
          <mc:Choice Requires="wps">
            <w:drawing>
              <wp:anchor distT="0" distB="0" distL="114300" distR="114300" simplePos="0" relativeHeight="251661824" behindDoc="0" locked="0" layoutInCell="1" allowOverlap="1" wp14:anchorId="436A030E" wp14:editId="496EBFDE">
                <wp:simplePos x="0" y="0"/>
                <wp:positionH relativeFrom="column">
                  <wp:posOffset>3175</wp:posOffset>
                </wp:positionH>
                <wp:positionV relativeFrom="paragraph">
                  <wp:posOffset>180975</wp:posOffset>
                </wp:positionV>
                <wp:extent cx="3551555" cy="842645"/>
                <wp:effectExtent l="0" t="0" r="10795" b="14605"/>
                <wp:wrapNone/>
                <wp:docPr id="1134670072" name="Rectangle 6"/>
                <wp:cNvGraphicFramePr/>
                <a:graphic xmlns:a="http://schemas.openxmlformats.org/drawingml/2006/main">
                  <a:graphicData uri="http://schemas.microsoft.com/office/word/2010/wordprocessingShape">
                    <wps:wsp>
                      <wps:cNvSpPr/>
                      <wps:spPr>
                        <a:xfrm>
                          <a:off x="0" y="0"/>
                          <a:ext cx="3551555" cy="84264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99C3B2" id="Rectangle 6" o:spid="_x0000_s1026" style="position:absolute;margin-left:.25pt;margin-top:14.25pt;width:279.65pt;height:66.3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" filled="f" strokecolor="black [3213]" strokeweight="2pt"/>
            </w:pict>
          </mc:Fallback>
        </mc:AlternateContent>
      </w:r>
      <w:r w:rsidRPr="00B43735">
        <w:rPr>
          <w:noProof/>
        </w:rPr>
        <w:drawing>
          <wp:inline distT="0" distB="0" distL="0" distR="0" wp14:anchorId="4C0AA469" wp14:editId="64A6FA6F">
            <wp:extent cx="3551669" cy="842645"/>
            <wp:effectExtent l="0" t="0" r="0" b="0"/>
            <wp:docPr id="1470784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422"/>
                    <a:stretch/>
                  </pic:blipFill>
                  <pic:spPr bwMode="auto">
                    <a:xfrm>
                      <a:off x="0" y="0"/>
                      <a:ext cx="3557343" cy="843991"/>
                    </a:xfrm>
                    <a:prstGeom prst="rect">
                      <a:avLst/>
                    </a:prstGeom>
                    <a:noFill/>
                    <a:ln>
                      <a:noFill/>
                    </a:ln>
                    <a:extLst>
                      <a:ext uri="{53640926-AAD7-44D8-BBD7-CCE9431645EC}">
                        <a14:shadowObscured xmlns:a14="http://schemas.microsoft.com/office/drawing/2010/main"/>
                      </a:ext>
                    </a:extLst>
                  </pic:spPr>
                </pic:pic>
              </a:graphicData>
            </a:graphic>
          </wp:inline>
        </w:drawing>
      </w:r>
    </w:p>
    <w:p w14:paraId="58ACAB5F" w14:textId="49B208DE" w:rsidR="00B43735" w:rsidRPr="008B2B41" w:rsidRDefault="00B43735" w:rsidP="008B2B41">
      <w:pPr>
        <w:widowControl/>
        <w:autoSpaceDE/>
        <w:autoSpaceDN/>
        <w:spacing w:before="100" w:beforeAutospacing="1" w:after="100" w:afterAutospacing="1"/>
        <w:ind w:left="180"/>
        <w:rPr>
          <w:sz w:val="20"/>
          <w:szCs w:val="20"/>
        </w:rPr>
      </w:pPr>
      <w:r w:rsidRPr="008B2B41">
        <w:rPr>
          <w:sz w:val="20"/>
          <w:szCs w:val="20"/>
        </w:rPr>
        <w:t>Fig-4 System Process Flow</w:t>
      </w:r>
    </w:p>
    <w:p w14:paraId="1A0FE38C" w14:textId="77777777" w:rsidR="00B43735" w:rsidRDefault="00B43735" w:rsidP="00B43735">
      <w:pPr>
        <w:widowControl/>
        <w:autoSpaceDE/>
        <w:autoSpaceDN/>
        <w:spacing w:before="100" w:beforeAutospacing="1" w:after="100" w:afterAutospacing="1"/>
        <w:jc w:val="center"/>
        <w:rPr>
          <w:i/>
          <w:iCs/>
          <w:sz w:val="20"/>
          <w:szCs w:val="20"/>
        </w:rPr>
      </w:pPr>
    </w:p>
    <w:p w14:paraId="5C3B33B5" w14:textId="25BF8808" w:rsidR="00CC063A" w:rsidRPr="00CC063A" w:rsidRDefault="003E4A8C" w:rsidP="00CC063A">
      <w:pPr>
        <w:pStyle w:val="BodyText"/>
        <w:numPr>
          <w:ilvl w:val="0"/>
          <w:numId w:val="16"/>
        </w:numPr>
        <w:spacing w:before="31" w:line="360" w:lineRule="auto"/>
        <w:ind w:left="540"/>
        <w:rPr>
          <w:i/>
          <w:iCs/>
        </w:rPr>
      </w:pPr>
      <w:r w:rsidRPr="003E4A8C">
        <w:rPr>
          <w:i/>
          <w:iCs/>
        </w:rPr>
        <w:t>Data Collection and Processing Techniques</w:t>
      </w:r>
    </w:p>
    <w:p w14:paraId="025D35F3" w14:textId="36FEBFDD" w:rsidR="003E4A8C" w:rsidRDefault="00CC063A" w:rsidP="00CC063A">
      <w:pPr>
        <w:pStyle w:val="BodyText"/>
        <w:numPr>
          <w:ilvl w:val="0"/>
          <w:numId w:val="31"/>
        </w:numPr>
        <w:tabs>
          <w:tab w:val="left" w:pos="900"/>
          <w:tab w:val="left" w:pos="990"/>
        </w:tabs>
        <w:ind w:left="180" w:firstLine="360"/>
      </w:pPr>
      <w:r w:rsidRPr="00CC063A">
        <w:lastRenderedPageBreak/>
        <w:t>Data Collection Mechanisms</w:t>
      </w:r>
      <w:r>
        <w:t>:</w:t>
      </w:r>
      <w:r w:rsidRPr="00CC063A">
        <w:t xml:space="preserve"> The AI Form Builder captures user input through both structured formats (dropdowns, checkboxes) and unstructured formats (text entries, file uploads).</w:t>
      </w:r>
    </w:p>
    <w:p w14:paraId="1CC5147D" w14:textId="77777777" w:rsidR="00CC063A" w:rsidRDefault="00CC063A" w:rsidP="00CC063A">
      <w:pPr>
        <w:pStyle w:val="BodyText"/>
        <w:tabs>
          <w:tab w:val="left" w:pos="900"/>
          <w:tab w:val="left" w:pos="990"/>
        </w:tabs>
        <w:ind w:left="540"/>
      </w:pPr>
    </w:p>
    <w:p w14:paraId="768045D3" w14:textId="4FE23D76" w:rsidR="00CC063A" w:rsidRDefault="00CC063A" w:rsidP="00CC063A">
      <w:pPr>
        <w:pStyle w:val="BodyText"/>
        <w:numPr>
          <w:ilvl w:val="0"/>
          <w:numId w:val="31"/>
        </w:numPr>
        <w:tabs>
          <w:tab w:val="left" w:pos="900"/>
          <w:tab w:val="left" w:pos="990"/>
        </w:tabs>
        <w:ind w:left="180" w:firstLine="360"/>
      </w:pPr>
      <w:r w:rsidRPr="00CC063A">
        <w:t>Data Processing Pipeline</w:t>
      </w:r>
    </w:p>
    <w:p w14:paraId="3A453D28" w14:textId="77777777" w:rsidR="00CC063A" w:rsidRDefault="00CC063A" w:rsidP="003353EF">
      <w:pPr>
        <w:pStyle w:val="ListParagraph"/>
      </w:pPr>
    </w:p>
    <w:p w14:paraId="0BC63C95" w14:textId="77777777" w:rsidR="003353EF" w:rsidRDefault="003353EF" w:rsidP="003353EF">
      <w:pPr>
        <w:pStyle w:val="BodyText"/>
        <w:numPr>
          <w:ilvl w:val="0"/>
          <w:numId w:val="33"/>
        </w:numPr>
        <w:tabs>
          <w:tab w:val="left" w:pos="990"/>
        </w:tabs>
      </w:pPr>
      <w:r>
        <w:t>Preprocessing: The AI model standardizes text to maintain a consistent JSON structure.</w:t>
      </w:r>
    </w:p>
    <w:p w14:paraId="6E57A7F6" w14:textId="77777777" w:rsidR="003353EF" w:rsidRDefault="003353EF" w:rsidP="003353EF">
      <w:pPr>
        <w:pStyle w:val="BodyText"/>
        <w:tabs>
          <w:tab w:val="left" w:pos="990"/>
        </w:tabs>
        <w:ind w:left="720"/>
      </w:pPr>
    </w:p>
    <w:p w14:paraId="4F0ECC7C" w14:textId="77777777" w:rsidR="003353EF" w:rsidRDefault="003353EF" w:rsidP="003353EF">
      <w:pPr>
        <w:pStyle w:val="BodyText"/>
        <w:numPr>
          <w:ilvl w:val="0"/>
          <w:numId w:val="33"/>
        </w:numPr>
        <w:tabs>
          <w:tab w:val="left" w:pos="900"/>
          <w:tab w:val="left" w:pos="990"/>
        </w:tabs>
      </w:pPr>
      <w:r>
        <w:t>Validation &amp; Parsing: The JSON data undergoes validation to check for accuracy and compliance with constraints and the schema.</w:t>
      </w:r>
    </w:p>
    <w:p w14:paraId="05C79F45" w14:textId="77777777" w:rsidR="003353EF" w:rsidRDefault="003353EF" w:rsidP="003353EF">
      <w:pPr>
        <w:pStyle w:val="BodyText"/>
        <w:tabs>
          <w:tab w:val="left" w:pos="900"/>
          <w:tab w:val="left" w:pos="990"/>
        </w:tabs>
        <w:ind w:left="720"/>
      </w:pPr>
    </w:p>
    <w:p w14:paraId="5635D4F6" w14:textId="77777777" w:rsidR="003353EF" w:rsidRDefault="003353EF" w:rsidP="003353EF">
      <w:pPr>
        <w:pStyle w:val="BodyText"/>
        <w:numPr>
          <w:ilvl w:val="0"/>
          <w:numId w:val="33"/>
        </w:numPr>
        <w:tabs>
          <w:tab w:val="left" w:pos="900"/>
          <w:tab w:val="left" w:pos="990"/>
        </w:tabs>
      </w:pPr>
      <w:r>
        <w:t>Storage &amp; Retrieval: Form submissions are saved in PostgreSQL, utilizing indexed queries for efficient data retrieval.</w:t>
      </w:r>
    </w:p>
    <w:p w14:paraId="6A37B25D" w14:textId="77777777" w:rsidR="003353EF" w:rsidRDefault="003353EF" w:rsidP="003353EF">
      <w:pPr>
        <w:pStyle w:val="BodyText"/>
        <w:tabs>
          <w:tab w:val="left" w:pos="900"/>
          <w:tab w:val="left" w:pos="990"/>
        </w:tabs>
        <w:ind w:left="720"/>
      </w:pPr>
    </w:p>
    <w:p w14:paraId="0FF1E86C" w14:textId="75C2812F" w:rsidR="00CC063A" w:rsidRDefault="003353EF" w:rsidP="003353EF">
      <w:pPr>
        <w:pStyle w:val="BodyText"/>
        <w:numPr>
          <w:ilvl w:val="0"/>
          <w:numId w:val="33"/>
        </w:numPr>
        <w:tabs>
          <w:tab w:val="left" w:pos="900"/>
          <w:tab w:val="left" w:pos="990"/>
        </w:tabs>
      </w:pPr>
      <w:r>
        <w:t>Security Measures: User data is encrypted following AES-256 standards before storage.</w:t>
      </w:r>
    </w:p>
    <w:p w14:paraId="7210694E" w14:textId="77777777" w:rsidR="00CC063A" w:rsidRPr="00CC063A" w:rsidRDefault="00CC063A" w:rsidP="00CC063A">
      <w:pPr>
        <w:pStyle w:val="BodyText"/>
        <w:tabs>
          <w:tab w:val="left" w:pos="900"/>
          <w:tab w:val="left" w:pos="990"/>
        </w:tabs>
      </w:pPr>
    </w:p>
    <w:p w14:paraId="5F1E7519" w14:textId="3E56C2F8" w:rsidR="00C24EE9" w:rsidRPr="00C24EE9" w:rsidRDefault="00C24EE9" w:rsidP="00C24EE9">
      <w:pPr>
        <w:pStyle w:val="ListParagraph"/>
        <w:widowControl/>
        <w:numPr>
          <w:ilvl w:val="0"/>
          <w:numId w:val="8"/>
        </w:numPr>
        <w:autoSpaceDE/>
        <w:autoSpaceDN/>
        <w:spacing w:before="100" w:beforeAutospacing="1" w:after="100" w:afterAutospacing="1"/>
        <w:ind w:left="720" w:hanging="109"/>
        <w:jc w:val="center"/>
      </w:pPr>
      <w:r>
        <w:t xml:space="preserve">IMPLEMENTATION OF AI FORM BUILER </w:t>
      </w:r>
    </w:p>
    <w:p w14:paraId="2C49FF47" w14:textId="39E93CEE" w:rsidR="003E4A8C" w:rsidRDefault="00964D5A" w:rsidP="00964D5A">
      <w:pPr>
        <w:pStyle w:val="ListParagraph"/>
        <w:widowControl/>
        <w:autoSpaceDE/>
        <w:autoSpaceDN/>
        <w:spacing w:before="100" w:beforeAutospacing="1" w:after="100" w:afterAutospacing="1"/>
        <w:ind w:left="180" w:firstLine="360"/>
        <w:rPr>
          <w:sz w:val="20"/>
          <w:szCs w:val="20"/>
        </w:rPr>
      </w:pPr>
      <w:r w:rsidRPr="00964D5A">
        <w:rPr>
          <w:sz w:val="20"/>
          <w:szCs w:val="20"/>
        </w:rPr>
        <w:t>The AI Form Builder is a Software-as-a-Service (SaaS) platform built with Next.js, React, and Tailwind CSS. It integrates the Gemini API to provide AI-driven functionalities and uses Clerk for authentication. Drizzle ORM and Neon facilitate efficient database management. The system adheres to a DevOps model, ensuring continuous deployment and testing on Vercel.</w:t>
      </w:r>
    </w:p>
    <w:p w14:paraId="2D744C75" w14:textId="085FF469" w:rsidR="002D6DE9" w:rsidRDefault="002D6DE9" w:rsidP="00187483">
      <w:pPr>
        <w:pStyle w:val="ListParagraph"/>
        <w:numPr>
          <w:ilvl w:val="0"/>
          <w:numId w:val="37"/>
        </w:numPr>
        <w:rPr>
          <w:sz w:val="20"/>
          <w:szCs w:val="20"/>
        </w:rPr>
      </w:pPr>
      <w:r w:rsidRPr="002D6DE9">
        <w:rPr>
          <w:sz w:val="20"/>
          <w:szCs w:val="20"/>
        </w:rPr>
        <w:t>Frontend Development: Using Next.js and React, the front end provides a user-friendly interface, enhanced by Tailwind CSS for responsive design.</w:t>
      </w:r>
    </w:p>
    <w:p w14:paraId="6B3A242B" w14:textId="77777777" w:rsidR="002D6DE9" w:rsidRPr="002D6DE9" w:rsidRDefault="002D6DE9" w:rsidP="002D6DE9">
      <w:pPr>
        <w:pStyle w:val="ListParagraph"/>
        <w:ind w:left="720" w:firstLine="0"/>
        <w:rPr>
          <w:sz w:val="20"/>
          <w:szCs w:val="20"/>
        </w:rPr>
      </w:pPr>
    </w:p>
    <w:p w14:paraId="3643DCDA" w14:textId="7F362D50" w:rsidR="002D6DE9" w:rsidRDefault="002D6DE9" w:rsidP="00086FD7">
      <w:pPr>
        <w:pStyle w:val="ListParagraph"/>
        <w:numPr>
          <w:ilvl w:val="0"/>
          <w:numId w:val="37"/>
        </w:numPr>
        <w:rPr>
          <w:sz w:val="20"/>
          <w:szCs w:val="20"/>
        </w:rPr>
      </w:pPr>
      <w:r w:rsidRPr="002D6DE9">
        <w:rPr>
          <w:sz w:val="20"/>
          <w:szCs w:val="20"/>
        </w:rPr>
        <w:t>Backend Development: Database interactions are handled by Drizzle ORM and Neon, ensuring scalability and performance.</w:t>
      </w:r>
    </w:p>
    <w:p w14:paraId="490F7182" w14:textId="77777777" w:rsidR="002D6DE9" w:rsidRPr="002D6DE9" w:rsidRDefault="002D6DE9" w:rsidP="002D6DE9">
      <w:pPr>
        <w:pStyle w:val="ListParagraph"/>
        <w:ind w:left="720" w:firstLine="0"/>
        <w:rPr>
          <w:sz w:val="20"/>
          <w:szCs w:val="20"/>
        </w:rPr>
      </w:pPr>
    </w:p>
    <w:p w14:paraId="12C49211" w14:textId="09D3A9B3" w:rsidR="002D6DE9" w:rsidRDefault="002D6DE9" w:rsidP="00965109">
      <w:pPr>
        <w:pStyle w:val="ListParagraph"/>
        <w:numPr>
          <w:ilvl w:val="0"/>
          <w:numId w:val="37"/>
        </w:numPr>
        <w:rPr>
          <w:sz w:val="20"/>
          <w:szCs w:val="20"/>
        </w:rPr>
      </w:pPr>
      <w:r w:rsidRPr="002D6DE9">
        <w:rPr>
          <w:sz w:val="20"/>
          <w:szCs w:val="20"/>
        </w:rPr>
        <w:t>AI Integration: The Gemini API generates and optimizes form structures based on user input and predefined templates.</w:t>
      </w:r>
    </w:p>
    <w:p w14:paraId="55B98F2F" w14:textId="77777777" w:rsidR="002D6DE9" w:rsidRPr="002D6DE9" w:rsidRDefault="002D6DE9" w:rsidP="002D6DE9">
      <w:pPr>
        <w:pStyle w:val="ListParagraph"/>
        <w:ind w:left="720" w:firstLine="0"/>
        <w:rPr>
          <w:sz w:val="20"/>
          <w:szCs w:val="20"/>
        </w:rPr>
      </w:pPr>
    </w:p>
    <w:p w14:paraId="011E2FD2" w14:textId="4AF7090E" w:rsidR="002D6DE9" w:rsidRDefault="002D6DE9" w:rsidP="00C11624">
      <w:pPr>
        <w:pStyle w:val="ListParagraph"/>
        <w:numPr>
          <w:ilvl w:val="0"/>
          <w:numId w:val="37"/>
        </w:numPr>
        <w:rPr>
          <w:sz w:val="20"/>
          <w:szCs w:val="20"/>
        </w:rPr>
      </w:pPr>
      <w:r w:rsidRPr="002D6DE9">
        <w:rPr>
          <w:sz w:val="20"/>
          <w:szCs w:val="20"/>
        </w:rPr>
        <w:t>Authentication &amp; Security</w:t>
      </w:r>
      <w:r>
        <w:rPr>
          <w:sz w:val="20"/>
          <w:szCs w:val="20"/>
        </w:rPr>
        <w:t>:</w:t>
      </w:r>
      <w:r w:rsidRPr="002D6DE9">
        <w:rPr>
          <w:sz w:val="20"/>
          <w:szCs w:val="20"/>
        </w:rPr>
        <w:t xml:space="preserve"> Clerk enables secure user authentication to ensure data privacy.</w:t>
      </w:r>
    </w:p>
    <w:p w14:paraId="62554B63" w14:textId="77777777" w:rsidR="002D6DE9" w:rsidRPr="002D6DE9" w:rsidRDefault="002D6DE9" w:rsidP="002D6DE9">
      <w:pPr>
        <w:pStyle w:val="ListParagraph"/>
        <w:ind w:left="720" w:hanging="270"/>
        <w:rPr>
          <w:sz w:val="20"/>
          <w:szCs w:val="20"/>
        </w:rPr>
      </w:pPr>
    </w:p>
    <w:p w14:paraId="44006B3D" w14:textId="42FF3A6F" w:rsidR="002D6DE9" w:rsidRPr="002D6DE9" w:rsidRDefault="002D6DE9" w:rsidP="00E6786C">
      <w:pPr>
        <w:pStyle w:val="ListParagraph"/>
        <w:numPr>
          <w:ilvl w:val="0"/>
          <w:numId w:val="37"/>
        </w:numPr>
        <w:rPr>
          <w:sz w:val="20"/>
          <w:szCs w:val="20"/>
        </w:rPr>
      </w:pPr>
      <w:r w:rsidRPr="002D6DE9">
        <w:rPr>
          <w:sz w:val="20"/>
          <w:szCs w:val="20"/>
        </w:rPr>
        <w:t>Deployment &amp; Testing</w:t>
      </w:r>
      <w:r>
        <w:rPr>
          <w:sz w:val="20"/>
          <w:szCs w:val="20"/>
        </w:rPr>
        <w:t>:</w:t>
      </w:r>
      <w:r w:rsidRPr="002D6DE9">
        <w:rPr>
          <w:sz w:val="20"/>
          <w:szCs w:val="20"/>
        </w:rPr>
        <w:t xml:space="preserve"> The application is deployed and continuously tested on Vercel, which ensures reliability and scalability.</w:t>
      </w:r>
    </w:p>
    <w:p w14:paraId="56B864D9" w14:textId="77777777" w:rsidR="00964D5A" w:rsidRDefault="00964D5A" w:rsidP="00964D5A">
      <w:pPr>
        <w:pStyle w:val="ListParagraph"/>
      </w:pPr>
    </w:p>
    <w:p w14:paraId="6A1585BC" w14:textId="77777777" w:rsidR="00964D5A" w:rsidRDefault="00964D5A" w:rsidP="00964D5A">
      <w:pPr>
        <w:pStyle w:val="BodyText"/>
        <w:tabs>
          <w:tab w:val="left" w:pos="900"/>
          <w:tab w:val="left" w:pos="990"/>
        </w:tabs>
      </w:pPr>
    </w:p>
    <w:p w14:paraId="1FA465FE" w14:textId="69EC2A93" w:rsidR="002D6DE9" w:rsidRPr="002D6DE9" w:rsidRDefault="002D6DE9" w:rsidP="002D6DE9">
      <w:pPr>
        <w:pStyle w:val="BodyText"/>
        <w:numPr>
          <w:ilvl w:val="1"/>
          <w:numId w:val="37"/>
        </w:numPr>
        <w:spacing w:before="31" w:line="360" w:lineRule="auto"/>
        <w:ind w:left="540"/>
        <w:rPr>
          <w:i/>
          <w:iCs/>
        </w:rPr>
      </w:pPr>
      <w:r w:rsidRPr="002D6DE9">
        <w:rPr>
          <w:i/>
          <w:iCs/>
        </w:rPr>
        <w:t>Features of the AI Form Builder</w:t>
      </w:r>
    </w:p>
    <w:p w14:paraId="0EB18251" w14:textId="7BE9EDAD" w:rsidR="002D6DE9" w:rsidRDefault="002D6DE9" w:rsidP="002D6DE9">
      <w:pPr>
        <w:pStyle w:val="BodyText"/>
        <w:numPr>
          <w:ilvl w:val="0"/>
          <w:numId w:val="38"/>
        </w:numPr>
      </w:pPr>
      <w:r w:rsidRPr="002D6DE9">
        <w:t>AI-Powered Form Generation: Automatically suggests form fields based on user requirements.</w:t>
      </w:r>
    </w:p>
    <w:p w14:paraId="660359F2" w14:textId="77777777" w:rsidR="002D6DE9" w:rsidRPr="002D6DE9" w:rsidRDefault="002D6DE9" w:rsidP="002D6DE9">
      <w:pPr>
        <w:pStyle w:val="BodyText"/>
        <w:ind w:left="720"/>
      </w:pPr>
    </w:p>
    <w:p w14:paraId="4AE1280E" w14:textId="77777777" w:rsidR="002D6DE9" w:rsidRDefault="002D6DE9" w:rsidP="002D6DE9">
      <w:pPr>
        <w:pStyle w:val="BodyText"/>
        <w:numPr>
          <w:ilvl w:val="0"/>
          <w:numId w:val="38"/>
        </w:numPr>
      </w:pPr>
      <w:r w:rsidRPr="002D6DE9">
        <w:t>Real-Time Validation: AI ensures input validation, reducing manual errors.</w:t>
      </w:r>
    </w:p>
    <w:p w14:paraId="41A1C562" w14:textId="77777777" w:rsidR="002D6DE9" w:rsidRPr="002D6DE9" w:rsidRDefault="002D6DE9" w:rsidP="002D6DE9">
      <w:pPr>
        <w:pStyle w:val="BodyText"/>
      </w:pPr>
    </w:p>
    <w:p w14:paraId="3ACA77A1" w14:textId="77777777" w:rsidR="002D6DE9" w:rsidRDefault="002D6DE9" w:rsidP="002D6DE9">
      <w:pPr>
        <w:pStyle w:val="BodyText"/>
        <w:numPr>
          <w:ilvl w:val="0"/>
          <w:numId w:val="38"/>
        </w:numPr>
      </w:pPr>
      <w:r w:rsidRPr="002D6DE9">
        <w:t>Customizable Templates: Provides multiple pre-designed templates for various industries.</w:t>
      </w:r>
    </w:p>
    <w:p w14:paraId="0E9B6D92" w14:textId="77777777" w:rsidR="002D6DE9" w:rsidRPr="002D6DE9" w:rsidRDefault="002D6DE9" w:rsidP="002D6DE9">
      <w:pPr>
        <w:pStyle w:val="BodyText"/>
      </w:pPr>
    </w:p>
    <w:p w14:paraId="045C2D77" w14:textId="77777777" w:rsidR="002D6DE9" w:rsidRDefault="002D6DE9" w:rsidP="002D6DE9">
      <w:pPr>
        <w:pStyle w:val="BodyText"/>
        <w:numPr>
          <w:ilvl w:val="0"/>
          <w:numId w:val="38"/>
        </w:numPr>
      </w:pPr>
      <w:r w:rsidRPr="002D6DE9">
        <w:t>User Authentication: Secure authentication using Clerk for role-based access control.</w:t>
      </w:r>
    </w:p>
    <w:p w14:paraId="70B74CB5" w14:textId="77777777" w:rsidR="002D6DE9" w:rsidRDefault="002D6DE9" w:rsidP="002D6DE9">
      <w:pPr>
        <w:pStyle w:val="ListParagraph"/>
      </w:pPr>
    </w:p>
    <w:p w14:paraId="6601DE3A" w14:textId="77777777" w:rsidR="002D6DE9" w:rsidRPr="002D6DE9" w:rsidRDefault="002D6DE9" w:rsidP="002D6DE9">
      <w:pPr>
        <w:pStyle w:val="BodyText"/>
        <w:ind w:left="720"/>
      </w:pPr>
    </w:p>
    <w:p w14:paraId="5F48D6C4" w14:textId="77777777" w:rsidR="002D6DE9" w:rsidRDefault="002D6DE9" w:rsidP="002D6DE9">
      <w:pPr>
        <w:pStyle w:val="BodyText"/>
        <w:numPr>
          <w:ilvl w:val="0"/>
          <w:numId w:val="38"/>
        </w:numPr>
        <w:tabs>
          <w:tab w:val="left" w:pos="5040"/>
        </w:tabs>
        <w:ind w:right="576"/>
      </w:pPr>
      <w:r w:rsidRPr="002D6DE9">
        <w:t>Drag-and-Drop Builder: Users can easily customize forms with a simple drag-and-drop interface.</w:t>
      </w:r>
    </w:p>
    <w:p w14:paraId="6FA86E53" w14:textId="77777777" w:rsidR="002D6DE9" w:rsidRPr="002D6DE9" w:rsidRDefault="002D6DE9" w:rsidP="002D6DE9">
      <w:pPr>
        <w:pStyle w:val="BodyText"/>
        <w:tabs>
          <w:tab w:val="left" w:pos="5040"/>
        </w:tabs>
        <w:ind w:left="720" w:right="576" w:hanging="360"/>
      </w:pPr>
    </w:p>
    <w:p w14:paraId="08640150" w14:textId="77777777" w:rsidR="002D6DE9" w:rsidRDefault="002D6DE9" w:rsidP="002D6DE9">
      <w:pPr>
        <w:pStyle w:val="BodyText"/>
        <w:numPr>
          <w:ilvl w:val="0"/>
          <w:numId w:val="38"/>
        </w:numPr>
        <w:tabs>
          <w:tab w:val="left" w:pos="5040"/>
        </w:tabs>
        <w:ind w:right="576"/>
      </w:pPr>
      <w:r w:rsidRPr="002D6DE9">
        <w:t>Data Storage &amp; Management: Securely stores form responses using Drizzle ORM and Neon.</w:t>
      </w:r>
    </w:p>
    <w:p w14:paraId="4D8F83B5" w14:textId="77777777" w:rsidR="002D6DE9" w:rsidRPr="002D6DE9" w:rsidRDefault="002D6DE9" w:rsidP="002D6DE9">
      <w:pPr>
        <w:pStyle w:val="BodyText"/>
        <w:tabs>
          <w:tab w:val="left" w:pos="5040"/>
        </w:tabs>
        <w:ind w:left="720" w:right="576" w:hanging="360"/>
      </w:pPr>
    </w:p>
    <w:p w14:paraId="7F9300F2" w14:textId="77777777" w:rsidR="002D6DE9" w:rsidRDefault="002D6DE9" w:rsidP="002D6DE9">
      <w:pPr>
        <w:pStyle w:val="BodyText"/>
        <w:numPr>
          <w:ilvl w:val="0"/>
          <w:numId w:val="38"/>
        </w:numPr>
        <w:tabs>
          <w:tab w:val="left" w:pos="5040"/>
        </w:tabs>
        <w:ind w:right="576"/>
      </w:pPr>
      <w:r w:rsidRPr="002D6DE9">
        <w:t>Integration with Third-Party Services: Supports integration with APIs and external databases.</w:t>
      </w:r>
    </w:p>
    <w:p w14:paraId="6D63D88D" w14:textId="77777777" w:rsidR="002D6DE9" w:rsidRPr="002D6DE9" w:rsidRDefault="002D6DE9" w:rsidP="002D6DE9">
      <w:pPr>
        <w:pStyle w:val="BodyText"/>
        <w:tabs>
          <w:tab w:val="left" w:pos="5040"/>
        </w:tabs>
        <w:ind w:left="720" w:right="576" w:hanging="360"/>
      </w:pPr>
    </w:p>
    <w:p w14:paraId="45984E88" w14:textId="77777777" w:rsidR="002D6DE9" w:rsidRDefault="002D6DE9" w:rsidP="002D6DE9">
      <w:pPr>
        <w:pStyle w:val="BodyText"/>
        <w:numPr>
          <w:ilvl w:val="0"/>
          <w:numId w:val="38"/>
        </w:numPr>
        <w:tabs>
          <w:tab w:val="left" w:pos="5040"/>
        </w:tabs>
        <w:ind w:right="576"/>
      </w:pPr>
      <w:r w:rsidRPr="002D6DE9">
        <w:t>Multi-Platform Accessibility: The form builder is responsive and works across devices.</w:t>
      </w:r>
    </w:p>
    <w:p w14:paraId="11707844" w14:textId="77777777" w:rsidR="002D6DE9" w:rsidRPr="002D6DE9" w:rsidRDefault="002D6DE9" w:rsidP="002D6DE9">
      <w:pPr>
        <w:pStyle w:val="BodyText"/>
        <w:tabs>
          <w:tab w:val="left" w:pos="5040"/>
        </w:tabs>
        <w:ind w:left="720" w:right="576" w:hanging="360"/>
      </w:pPr>
    </w:p>
    <w:p w14:paraId="7F0992BE" w14:textId="77777777" w:rsidR="002D6DE9" w:rsidRDefault="002D6DE9" w:rsidP="002D6DE9">
      <w:pPr>
        <w:pStyle w:val="BodyText"/>
        <w:numPr>
          <w:ilvl w:val="0"/>
          <w:numId w:val="38"/>
        </w:numPr>
        <w:tabs>
          <w:tab w:val="left" w:pos="5040"/>
        </w:tabs>
        <w:ind w:right="576"/>
        <w:jc w:val="left"/>
      </w:pPr>
      <w:r w:rsidRPr="002D6DE9">
        <w:t>Payment Gateway Support: Facilitates premium subscriptions through integrated payment solutions.</w:t>
      </w:r>
    </w:p>
    <w:p w14:paraId="505C39EB" w14:textId="77777777" w:rsidR="00231A56" w:rsidRDefault="00231A56" w:rsidP="00231A56">
      <w:pPr>
        <w:pStyle w:val="ListParagraph"/>
      </w:pPr>
    </w:p>
    <w:p w14:paraId="1FCE81F4" w14:textId="77777777" w:rsidR="00231A56" w:rsidRPr="002D6DE9" w:rsidRDefault="00231A56" w:rsidP="00231A56">
      <w:pPr>
        <w:pStyle w:val="BodyText"/>
        <w:tabs>
          <w:tab w:val="left" w:pos="5040"/>
        </w:tabs>
        <w:ind w:left="720" w:right="576"/>
        <w:jc w:val="left"/>
      </w:pPr>
    </w:p>
    <w:p w14:paraId="5CA9F125" w14:textId="22D0DAB7" w:rsidR="00231A56" w:rsidRDefault="00231A56" w:rsidP="00231A56">
      <w:pPr>
        <w:pStyle w:val="ListParagraph"/>
        <w:numPr>
          <w:ilvl w:val="1"/>
          <w:numId w:val="37"/>
        </w:numPr>
        <w:ind w:left="540"/>
        <w:rPr>
          <w:i/>
          <w:iCs/>
        </w:rPr>
      </w:pPr>
      <w:r w:rsidRPr="00231A56">
        <w:rPr>
          <w:i/>
          <w:iCs/>
        </w:rPr>
        <w:t>Steps Involved in Form Creation</w:t>
      </w:r>
    </w:p>
    <w:p w14:paraId="5368F1C2" w14:textId="77777777" w:rsidR="00231A56" w:rsidRPr="00231A56" w:rsidRDefault="00231A56" w:rsidP="00346555">
      <w:pPr>
        <w:pStyle w:val="ListParagraph"/>
        <w:ind w:left="540" w:right="576" w:firstLine="0"/>
        <w:rPr>
          <w:i/>
          <w:iCs/>
        </w:rPr>
      </w:pPr>
    </w:p>
    <w:p w14:paraId="75D6BE89" w14:textId="2AE45543" w:rsidR="00231A56" w:rsidRPr="00346555" w:rsidRDefault="00231A56" w:rsidP="00346555">
      <w:pPr>
        <w:pStyle w:val="BodyText"/>
        <w:numPr>
          <w:ilvl w:val="0"/>
          <w:numId w:val="40"/>
        </w:numPr>
        <w:tabs>
          <w:tab w:val="left" w:pos="900"/>
        </w:tabs>
        <w:ind w:left="180" w:right="576" w:firstLine="360"/>
      </w:pPr>
      <w:r w:rsidRPr="00346555">
        <w:t>User Registration &amp; Authentication: Users sign in securely via Clerk authentication.</w:t>
      </w:r>
    </w:p>
    <w:p w14:paraId="01951AC9" w14:textId="77777777" w:rsidR="00231A56" w:rsidRPr="00346555" w:rsidRDefault="00231A56" w:rsidP="00346555">
      <w:pPr>
        <w:pStyle w:val="BodyText"/>
        <w:tabs>
          <w:tab w:val="left" w:pos="900"/>
        </w:tabs>
        <w:ind w:left="180" w:right="576" w:firstLine="360"/>
      </w:pPr>
    </w:p>
    <w:p w14:paraId="312403EA" w14:textId="77777777" w:rsidR="00231A56" w:rsidRDefault="00231A56" w:rsidP="00346555">
      <w:pPr>
        <w:pStyle w:val="BodyText"/>
        <w:numPr>
          <w:ilvl w:val="0"/>
          <w:numId w:val="40"/>
        </w:numPr>
        <w:tabs>
          <w:tab w:val="left" w:pos="900"/>
        </w:tabs>
        <w:ind w:left="180" w:right="576" w:firstLine="360"/>
      </w:pPr>
      <w:r w:rsidRPr="00346555">
        <w:t>Form Type Selection: Users select from pre-existing templates or start from scratch.</w:t>
      </w:r>
    </w:p>
    <w:p w14:paraId="05BF03B5" w14:textId="77777777" w:rsidR="00346555" w:rsidRPr="00346555" w:rsidRDefault="00346555" w:rsidP="00346555">
      <w:pPr>
        <w:pStyle w:val="BodyText"/>
        <w:tabs>
          <w:tab w:val="left" w:pos="900"/>
        </w:tabs>
        <w:ind w:right="576"/>
      </w:pPr>
    </w:p>
    <w:p w14:paraId="4DB6FDA6" w14:textId="77777777" w:rsidR="00231A56" w:rsidRDefault="00231A56" w:rsidP="00346555">
      <w:pPr>
        <w:pStyle w:val="BodyText"/>
        <w:numPr>
          <w:ilvl w:val="0"/>
          <w:numId w:val="40"/>
        </w:numPr>
        <w:tabs>
          <w:tab w:val="left" w:pos="900"/>
        </w:tabs>
        <w:ind w:left="180" w:right="576" w:firstLine="360"/>
      </w:pPr>
      <w:r w:rsidRPr="00346555">
        <w:t>AI-Based Field Suggestion: The AI suggests fields based on form type and user input [1][2].</w:t>
      </w:r>
    </w:p>
    <w:p w14:paraId="1AF8E4C1" w14:textId="77777777" w:rsidR="00346555" w:rsidRPr="00346555" w:rsidRDefault="00346555" w:rsidP="00346555">
      <w:pPr>
        <w:pStyle w:val="BodyText"/>
        <w:tabs>
          <w:tab w:val="left" w:pos="900"/>
        </w:tabs>
        <w:ind w:right="576"/>
      </w:pPr>
    </w:p>
    <w:p w14:paraId="002DBAC0" w14:textId="77777777" w:rsidR="00231A56" w:rsidRDefault="00231A56" w:rsidP="00346555">
      <w:pPr>
        <w:pStyle w:val="BodyText"/>
        <w:numPr>
          <w:ilvl w:val="0"/>
          <w:numId w:val="40"/>
        </w:numPr>
        <w:tabs>
          <w:tab w:val="left" w:pos="900"/>
        </w:tabs>
        <w:ind w:left="180" w:right="576" w:firstLine="360"/>
      </w:pPr>
      <w:r w:rsidRPr="00346555">
        <w:t>Customization &amp; Design: Users can modify form layouts using a drag-and-drop editor [3].</w:t>
      </w:r>
    </w:p>
    <w:p w14:paraId="67AD471E" w14:textId="77777777" w:rsidR="00346555" w:rsidRPr="00346555" w:rsidRDefault="00346555" w:rsidP="00346555">
      <w:pPr>
        <w:pStyle w:val="BodyText"/>
        <w:tabs>
          <w:tab w:val="left" w:pos="900"/>
        </w:tabs>
        <w:ind w:right="576"/>
      </w:pPr>
    </w:p>
    <w:p w14:paraId="75620B5F" w14:textId="4339EFBA" w:rsidR="00231A56" w:rsidRDefault="00231A56" w:rsidP="00346555">
      <w:pPr>
        <w:pStyle w:val="BodyText"/>
        <w:numPr>
          <w:ilvl w:val="0"/>
          <w:numId w:val="40"/>
        </w:numPr>
        <w:tabs>
          <w:tab w:val="left" w:pos="900"/>
        </w:tabs>
        <w:ind w:left="180" w:right="576" w:firstLine="360"/>
      </w:pPr>
      <w:r w:rsidRPr="00346555">
        <w:t>Validation &amp; Optimization: AI ensures proper field validation, reducing redundant inputs [4].</w:t>
      </w:r>
    </w:p>
    <w:p w14:paraId="7E8244BC" w14:textId="77777777" w:rsidR="00346555" w:rsidRPr="00346555" w:rsidRDefault="00346555" w:rsidP="00346555">
      <w:pPr>
        <w:pStyle w:val="BodyText"/>
        <w:tabs>
          <w:tab w:val="left" w:pos="900"/>
        </w:tabs>
        <w:ind w:right="576"/>
      </w:pPr>
    </w:p>
    <w:p w14:paraId="4D5B417C" w14:textId="68AD818F" w:rsidR="00231A56" w:rsidRDefault="00231A56" w:rsidP="00346555">
      <w:pPr>
        <w:pStyle w:val="BodyText"/>
        <w:numPr>
          <w:ilvl w:val="0"/>
          <w:numId w:val="40"/>
        </w:numPr>
        <w:tabs>
          <w:tab w:val="left" w:pos="900"/>
        </w:tabs>
        <w:ind w:left="180" w:right="576" w:firstLine="360"/>
      </w:pPr>
      <w:r w:rsidRPr="00346555">
        <w:t>Preview &amp; Testing: Users can preview and test the form before deployment [5].</w:t>
      </w:r>
    </w:p>
    <w:p w14:paraId="35B940D9" w14:textId="77777777" w:rsidR="00346555" w:rsidRPr="00346555" w:rsidRDefault="00346555" w:rsidP="00346555">
      <w:pPr>
        <w:pStyle w:val="BodyText"/>
        <w:tabs>
          <w:tab w:val="left" w:pos="900"/>
        </w:tabs>
        <w:ind w:right="576"/>
      </w:pPr>
    </w:p>
    <w:p w14:paraId="40EC1195" w14:textId="77777777" w:rsidR="00231A56" w:rsidRDefault="00231A56" w:rsidP="00346555">
      <w:pPr>
        <w:pStyle w:val="BodyText"/>
        <w:numPr>
          <w:ilvl w:val="0"/>
          <w:numId w:val="40"/>
        </w:numPr>
        <w:tabs>
          <w:tab w:val="left" w:pos="900"/>
        </w:tabs>
        <w:ind w:left="180" w:right="576" w:firstLine="360"/>
      </w:pPr>
      <w:r w:rsidRPr="00346555">
        <w:t>Deployment &amp; Sharing: The form is deployed on a cloud server and shared via a unique link [6].</w:t>
      </w:r>
    </w:p>
    <w:p w14:paraId="65D53791" w14:textId="77777777" w:rsidR="00346555" w:rsidRPr="00346555" w:rsidRDefault="00346555" w:rsidP="00346555">
      <w:pPr>
        <w:pStyle w:val="BodyText"/>
        <w:tabs>
          <w:tab w:val="left" w:pos="900"/>
        </w:tabs>
        <w:ind w:right="576"/>
      </w:pPr>
    </w:p>
    <w:p w14:paraId="3B6B4B4F" w14:textId="77777777" w:rsidR="00231A56" w:rsidRDefault="00231A56" w:rsidP="00346555">
      <w:pPr>
        <w:pStyle w:val="BodyText"/>
        <w:numPr>
          <w:ilvl w:val="0"/>
          <w:numId w:val="40"/>
        </w:numPr>
        <w:tabs>
          <w:tab w:val="left" w:pos="900"/>
        </w:tabs>
        <w:ind w:left="180" w:right="576" w:firstLine="360"/>
      </w:pPr>
      <w:r w:rsidRPr="00346555">
        <w:t>Data Collection &amp; Analysis: Form responses are securely stored and analyzed using AI-driven insights [7].</w:t>
      </w:r>
    </w:p>
    <w:p w14:paraId="60CA6AC3" w14:textId="77777777" w:rsidR="00346555" w:rsidRPr="00346555" w:rsidRDefault="00346555" w:rsidP="00346555">
      <w:pPr>
        <w:pStyle w:val="BodyText"/>
        <w:tabs>
          <w:tab w:val="left" w:pos="900"/>
        </w:tabs>
        <w:ind w:right="576"/>
      </w:pPr>
    </w:p>
    <w:p w14:paraId="1E34E8CC" w14:textId="77777777" w:rsidR="00231A56" w:rsidRDefault="00231A56" w:rsidP="00346555">
      <w:pPr>
        <w:pStyle w:val="BodyText"/>
        <w:numPr>
          <w:ilvl w:val="0"/>
          <w:numId w:val="40"/>
        </w:numPr>
        <w:tabs>
          <w:tab w:val="left" w:pos="900"/>
        </w:tabs>
        <w:ind w:left="180" w:right="576" w:firstLine="360"/>
      </w:pPr>
      <w:r w:rsidRPr="00346555">
        <w:t>Security &amp; Compliance: AI ensures data encryption and compliance with GDPR and HIPAA regulations [8][9].</w:t>
      </w:r>
    </w:p>
    <w:p w14:paraId="2CDAF2A1" w14:textId="77777777" w:rsidR="00346555" w:rsidRPr="00346555" w:rsidRDefault="00346555" w:rsidP="00346555">
      <w:pPr>
        <w:pStyle w:val="BodyText"/>
        <w:tabs>
          <w:tab w:val="left" w:pos="900"/>
        </w:tabs>
        <w:ind w:right="576"/>
      </w:pPr>
    </w:p>
    <w:p w14:paraId="6F70673E" w14:textId="77777777" w:rsidR="00346555" w:rsidRDefault="00231A56" w:rsidP="00346555">
      <w:pPr>
        <w:pStyle w:val="BodyText"/>
        <w:numPr>
          <w:ilvl w:val="0"/>
          <w:numId w:val="40"/>
        </w:numPr>
        <w:tabs>
          <w:tab w:val="left" w:pos="900"/>
        </w:tabs>
        <w:ind w:left="180" w:right="576" w:firstLine="360"/>
      </w:pPr>
      <w:r w:rsidRPr="00346555">
        <w:t>Integration with Payment Gateway: Enables premium users to subscribe and access advanced features [10]</w:t>
      </w:r>
    </w:p>
    <w:p w14:paraId="6ED39E71" w14:textId="2AE6B311" w:rsidR="00231A56" w:rsidRPr="00346555" w:rsidRDefault="00231A56" w:rsidP="00346555">
      <w:pPr>
        <w:pStyle w:val="BodyText"/>
        <w:tabs>
          <w:tab w:val="left" w:pos="900"/>
        </w:tabs>
        <w:ind w:right="576"/>
      </w:pPr>
      <w:r w:rsidRPr="00346555">
        <w:t>.</w:t>
      </w:r>
    </w:p>
    <w:p w14:paraId="3F93252F" w14:textId="7E950037" w:rsidR="00231A56" w:rsidRPr="00231A56" w:rsidRDefault="00231A56" w:rsidP="00231A56">
      <w:pPr>
        <w:pStyle w:val="ListParagraph"/>
        <w:ind w:left="540" w:firstLine="0"/>
        <w:rPr>
          <w:i/>
          <w:iCs/>
        </w:rPr>
      </w:pPr>
    </w:p>
    <w:p w14:paraId="53730473" w14:textId="2D04FAC9" w:rsidR="00346555" w:rsidRDefault="00346555" w:rsidP="00346555">
      <w:pPr>
        <w:pStyle w:val="ListParagraph"/>
        <w:numPr>
          <w:ilvl w:val="1"/>
          <w:numId w:val="37"/>
        </w:numPr>
        <w:ind w:left="540" w:right="576"/>
        <w:rPr>
          <w:i/>
          <w:iCs/>
        </w:rPr>
      </w:pPr>
      <w:r w:rsidRPr="00346555">
        <w:rPr>
          <w:i/>
          <w:iCs/>
        </w:rPr>
        <w:t>Role of AI in Form Generation, Validation, and Optimization</w:t>
      </w:r>
    </w:p>
    <w:p w14:paraId="017301C5" w14:textId="00E9840A" w:rsidR="002D6DE9" w:rsidRDefault="002D6DE9" w:rsidP="002D6DE9">
      <w:pPr>
        <w:pStyle w:val="BodyText"/>
        <w:spacing w:before="31" w:line="360" w:lineRule="auto"/>
        <w:ind w:left="540"/>
      </w:pPr>
    </w:p>
    <w:p w14:paraId="47F27364" w14:textId="77777777" w:rsidR="00346555" w:rsidRDefault="00346555" w:rsidP="00346555">
      <w:pPr>
        <w:pStyle w:val="BodyText"/>
        <w:numPr>
          <w:ilvl w:val="0"/>
          <w:numId w:val="37"/>
        </w:numPr>
        <w:spacing w:before="31"/>
        <w:ind w:right="576"/>
      </w:pPr>
      <w:r>
        <w:t>Automated Form Structure Generation: AI identifies relevant fields based on user intent and industry-specific data [11][12].</w:t>
      </w:r>
    </w:p>
    <w:p w14:paraId="3B41B0B9" w14:textId="77777777" w:rsidR="00346555" w:rsidRDefault="00346555" w:rsidP="00346555">
      <w:pPr>
        <w:pStyle w:val="BodyText"/>
        <w:spacing w:before="31"/>
        <w:ind w:left="540" w:right="576"/>
      </w:pPr>
    </w:p>
    <w:p w14:paraId="62258A8A" w14:textId="77777777" w:rsidR="00346555" w:rsidRDefault="00346555" w:rsidP="00346555">
      <w:pPr>
        <w:pStyle w:val="BodyText"/>
        <w:numPr>
          <w:ilvl w:val="0"/>
          <w:numId w:val="37"/>
        </w:numPr>
        <w:spacing w:before="31"/>
        <w:ind w:right="576"/>
      </w:pPr>
      <w:r>
        <w:t>Error Detection &amp; Validation: AI prevents incomplete or incorrect submissions by implementing intelligent validation mechanisms [13].</w:t>
      </w:r>
    </w:p>
    <w:p w14:paraId="5540A819" w14:textId="77777777" w:rsidR="00346555" w:rsidRDefault="00346555" w:rsidP="00346555">
      <w:pPr>
        <w:pStyle w:val="BodyText"/>
        <w:spacing w:before="31" w:line="360" w:lineRule="auto"/>
        <w:ind w:left="540"/>
      </w:pPr>
    </w:p>
    <w:p w14:paraId="6BFD7F1C" w14:textId="61686040" w:rsidR="00346555" w:rsidRDefault="00346555" w:rsidP="00346555">
      <w:pPr>
        <w:pStyle w:val="BodyText"/>
        <w:numPr>
          <w:ilvl w:val="0"/>
          <w:numId w:val="37"/>
        </w:numPr>
        <w:ind w:right="576"/>
      </w:pPr>
      <w:r>
        <w:t>Dynamic Field Optimization: The system adapts form layouts dynamically based on user interactions [14].</w:t>
      </w:r>
    </w:p>
    <w:p w14:paraId="72F2D874" w14:textId="77777777" w:rsidR="00346555" w:rsidRPr="00346555" w:rsidRDefault="00346555" w:rsidP="00346555">
      <w:pPr>
        <w:pStyle w:val="BodyText"/>
      </w:pPr>
    </w:p>
    <w:p w14:paraId="77024064" w14:textId="77777777" w:rsidR="00346555" w:rsidRDefault="00346555" w:rsidP="00346555">
      <w:pPr>
        <w:pStyle w:val="BodyText"/>
        <w:numPr>
          <w:ilvl w:val="0"/>
          <w:numId w:val="37"/>
        </w:numPr>
      </w:pPr>
      <w:r>
        <w:t xml:space="preserve">Predictive Input Suggestions: AI suggests responses based on </w:t>
      </w:r>
      <w:r>
        <w:lastRenderedPageBreak/>
        <w:t>historical data, improving user efficiency [15].</w:t>
      </w:r>
    </w:p>
    <w:p w14:paraId="2C6D39D6" w14:textId="77777777" w:rsidR="00346555" w:rsidRDefault="00346555" w:rsidP="00346555">
      <w:pPr>
        <w:pStyle w:val="BodyText"/>
        <w:tabs>
          <w:tab w:val="num" w:pos="720"/>
        </w:tabs>
        <w:ind w:left="540" w:hanging="360"/>
      </w:pPr>
    </w:p>
    <w:p w14:paraId="08D0BCF2" w14:textId="755083CE" w:rsidR="00346555" w:rsidRDefault="00346555" w:rsidP="00346555">
      <w:pPr>
        <w:pStyle w:val="BodyText"/>
        <w:numPr>
          <w:ilvl w:val="0"/>
          <w:numId w:val="37"/>
        </w:numPr>
      </w:pPr>
      <w:r>
        <w:t>Performance Enhancement: AI optimizes form load times and responsiveness, ensuring a seamless user experience [16].</w:t>
      </w:r>
    </w:p>
    <w:p w14:paraId="7C53A40D" w14:textId="77777777" w:rsidR="00231A56" w:rsidRPr="002D6DE9" w:rsidRDefault="00231A56" w:rsidP="002D6DE9">
      <w:pPr>
        <w:pStyle w:val="BodyText"/>
        <w:spacing w:before="31" w:line="360" w:lineRule="auto"/>
        <w:ind w:left="540"/>
      </w:pPr>
    </w:p>
    <w:p w14:paraId="11B07122" w14:textId="22889D28" w:rsidR="000A7316" w:rsidRDefault="00BC449C" w:rsidP="000A7316">
      <w:pPr>
        <w:pStyle w:val="ListParagraph"/>
        <w:widowControl/>
        <w:numPr>
          <w:ilvl w:val="0"/>
          <w:numId w:val="8"/>
        </w:numPr>
        <w:autoSpaceDE/>
        <w:autoSpaceDN/>
        <w:spacing w:before="100" w:beforeAutospacing="1" w:after="100" w:afterAutospacing="1" w:line="276" w:lineRule="auto"/>
        <w:ind w:hanging="109"/>
      </w:pPr>
      <w:r w:rsidRPr="00BC449C">
        <w:t xml:space="preserve">SOFTWARE TESTING AND DEPLOYMENT </w:t>
      </w:r>
    </w:p>
    <w:p w14:paraId="1C03867B" w14:textId="657498CF" w:rsidR="000A7316" w:rsidRPr="000A7316" w:rsidRDefault="000A7316" w:rsidP="000A7316">
      <w:pPr>
        <w:pStyle w:val="BodyText"/>
        <w:numPr>
          <w:ilvl w:val="1"/>
          <w:numId w:val="37"/>
        </w:numPr>
        <w:spacing w:before="31" w:line="360" w:lineRule="auto"/>
        <w:ind w:left="540"/>
        <w:rPr>
          <w:i/>
          <w:iCs/>
        </w:rPr>
      </w:pPr>
      <w:r w:rsidRPr="000A7316">
        <w:rPr>
          <w:i/>
          <w:iCs/>
        </w:rPr>
        <w:t>Testing Strategies and Methodologies</w:t>
      </w:r>
    </w:p>
    <w:p w14:paraId="0F241A7C" w14:textId="18CDCF2A" w:rsidR="00BC449C" w:rsidRDefault="000A7316" w:rsidP="000A7316">
      <w:pPr>
        <w:pStyle w:val="BodyText"/>
        <w:ind w:left="180" w:firstLine="360"/>
      </w:pPr>
      <w:r w:rsidRPr="000A7316">
        <w:t>The AI Form Builder employs a thorough testing strategy designed to guarantee reliability and performance. The testing methodologies utilized consist of:</w:t>
      </w:r>
    </w:p>
    <w:p w14:paraId="1BE453A7" w14:textId="77777777" w:rsidR="000A7316" w:rsidRPr="000A7316" w:rsidRDefault="000A7316" w:rsidP="000A7316">
      <w:pPr>
        <w:pStyle w:val="BodyText"/>
        <w:ind w:left="180" w:firstLine="360"/>
      </w:pPr>
    </w:p>
    <w:p w14:paraId="6006A16C" w14:textId="3D20C448" w:rsidR="000A7316" w:rsidRPr="000A7316" w:rsidRDefault="000A7316" w:rsidP="000A7316">
      <w:pPr>
        <w:pStyle w:val="BodyText"/>
        <w:numPr>
          <w:ilvl w:val="0"/>
          <w:numId w:val="37"/>
        </w:numPr>
      </w:pPr>
      <w:r w:rsidRPr="000A7316">
        <w:t>Unit Testing: Each component of the system is tested separately to verify its functionality</w:t>
      </w:r>
      <w:r>
        <w:t xml:space="preserve"> [5].</w:t>
      </w:r>
    </w:p>
    <w:p w14:paraId="796B8FF6" w14:textId="77777777" w:rsidR="000A7316" w:rsidRPr="000A7316" w:rsidRDefault="000A7316" w:rsidP="000A7316">
      <w:pPr>
        <w:pStyle w:val="BodyText"/>
        <w:ind w:left="180" w:firstLine="360"/>
      </w:pPr>
    </w:p>
    <w:p w14:paraId="2E7EC781" w14:textId="686ADE77" w:rsidR="000A7316" w:rsidRPr="000A7316" w:rsidRDefault="000A7316" w:rsidP="000A7316">
      <w:pPr>
        <w:pStyle w:val="BodyText"/>
        <w:numPr>
          <w:ilvl w:val="0"/>
          <w:numId w:val="37"/>
        </w:numPr>
      </w:pPr>
      <w:r w:rsidRPr="000A7316">
        <w:t>Integration Testing: This process ensures that various modules of the system operate together smoothly</w:t>
      </w:r>
      <w:r>
        <w:t xml:space="preserve"> [6].</w:t>
      </w:r>
    </w:p>
    <w:p w14:paraId="50B87282" w14:textId="77777777" w:rsidR="000A7316" w:rsidRPr="000A7316" w:rsidRDefault="000A7316" w:rsidP="000A7316">
      <w:pPr>
        <w:pStyle w:val="BodyText"/>
        <w:ind w:left="180" w:firstLine="360"/>
      </w:pPr>
    </w:p>
    <w:p w14:paraId="4F0DCC7A" w14:textId="558C173E" w:rsidR="000A7316" w:rsidRPr="000A7316" w:rsidRDefault="000A7316" w:rsidP="000A7316">
      <w:pPr>
        <w:pStyle w:val="BodyText"/>
        <w:numPr>
          <w:ilvl w:val="0"/>
          <w:numId w:val="37"/>
        </w:numPr>
      </w:pPr>
      <w:r w:rsidRPr="000A7316">
        <w:t>Automated Testing: Utilizing AI-driven test scripts, this approach validates the processes of form generation, validation, and optimization</w:t>
      </w:r>
      <w:r>
        <w:t xml:space="preserve"> [5].</w:t>
      </w:r>
    </w:p>
    <w:p w14:paraId="5F6A49B2" w14:textId="77777777" w:rsidR="000A7316" w:rsidRPr="000A7316" w:rsidRDefault="000A7316" w:rsidP="000A7316">
      <w:pPr>
        <w:pStyle w:val="BodyText"/>
        <w:ind w:left="180" w:firstLine="360"/>
      </w:pPr>
    </w:p>
    <w:p w14:paraId="0B9A28A7" w14:textId="60354BA6" w:rsidR="000A7316" w:rsidRPr="000A7316" w:rsidRDefault="000A7316" w:rsidP="000A7316">
      <w:pPr>
        <w:pStyle w:val="BodyText"/>
        <w:numPr>
          <w:ilvl w:val="0"/>
          <w:numId w:val="37"/>
        </w:numPr>
      </w:pPr>
      <w:r w:rsidRPr="000A7316">
        <w:t>Load Testing: This type of testing assesses the system's performance under different user loads to avoid potential failures</w:t>
      </w:r>
      <w:r>
        <w:t xml:space="preserve"> [7].</w:t>
      </w:r>
    </w:p>
    <w:p w14:paraId="3416533A" w14:textId="77777777" w:rsidR="000A7316" w:rsidRPr="000A7316" w:rsidRDefault="000A7316" w:rsidP="000A7316">
      <w:pPr>
        <w:pStyle w:val="BodyText"/>
        <w:ind w:left="180" w:firstLine="360"/>
      </w:pPr>
    </w:p>
    <w:p w14:paraId="7778E864" w14:textId="1968EF0F" w:rsidR="000A7316" w:rsidRDefault="000A7316" w:rsidP="000A7316">
      <w:pPr>
        <w:pStyle w:val="BodyText"/>
        <w:numPr>
          <w:ilvl w:val="0"/>
          <w:numId w:val="37"/>
        </w:numPr>
      </w:pPr>
      <w:r w:rsidRPr="000A7316">
        <w:t xml:space="preserve">Security </w:t>
      </w:r>
      <w:r w:rsidR="00B818AE" w:rsidRPr="000A7316">
        <w:t>Testing: This</w:t>
      </w:r>
      <w:r w:rsidRPr="000A7316">
        <w:t xml:space="preserve"> ensures that data privacy is maintained and that the system adheres to regulations such as GDPR and HIPAA</w:t>
      </w:r>
      <w:r>
        <w:t xml:space="preserve"> [8][9].</w:t>
      </w:r>
    </w:p>
    <w:p w14:paraId="3F90F3D5" w14:textId="77777777" w:rsidR="000F38AC" w:rsidRDefault="000F38AC" w:rsidP="000F38AC">
      <w:pPr>
        <w:pStyle w:val="ListParagraph"/>
      </w:pPr>
    </w:p>
    <w:p w14:paraId="35BD8B0F" w14:textId="59D7A94B" w:rsidR="000F38AC" w:rsidRDefault="000F38AC" w:rsidP="000F38AC">
      <w:pPr>
        <w:pStyle w:val="BodyText"/>
        <w:rPr>
          <w:b/>
          <w:bCs/>
        </w:rPr>
      </w:pPr>
    </w:p>
    <w:p w14:paraId="273885A9" w14:textId="4F8EC276" w:rsidR="000F38AC" w:rsidRPr="000F38AC" w:rsidRDefault="000F38AC" w:rsidP="00B818AE">
      <w:pPr>
        <w:pStyle w:val="BodyText"/>
        <w:numPr>
          <w:ilvl w:val="0"/>
          <w:numId w:val="42"/>
        </w:numPr>
        <w:spacing w:before="31" w:line="360" w:lineRule="auto"/>
        <w:ind w:left="540"/>
        <w:rPr>
          <w:i/>
          <w:iCs/>
        </w:rPr>
      </w:pPr>
      <w:r w:rsidRPr="00B818AE">
        <w:rPr>
          <w:i/>
          <w:iCs/>
        </w:rPr>
        <w:t xml:space="preserve"> </w:t>
      </w:r>
      <w:r w:rsidR="00B818AE" w:rsidRPr="00B818AE">
        <w:rPr>
          <w:i/>
          <w:iCs/>
        </w:rPr>
        <w:t>Deployment Process Using Vercel</w:t>
      </w:r>
    </w:p>
    <w:p w14:paraId="2D0D025F" w14:textId="67E789A9" w:rsidR="000F38AC" w:rsidRDefault="00B818AE" w:rsidP="00B818AE">
      <w:pPr>
        <w:pStyle w:val="BodyText"/>
        <w:ind w:left="180" w:firstLine="360"/>
      </w:pPr>
      <w:r w:rsidRPr="00B818AE">
        <w:t>The deployment of the AI Form Builder is managed through Vercel, ensuring continuous integration and delivery. The key steps in the deployment process include:</w:t>
      </w:r>
    </w:p>
    <w:p w14:paraId="5203885D" w14:textId="77777777" w:rsidR="00B818AE" w:rsidRPr="000A7316" w:rsidRDefault="00B818AE" w:rsidP="00B818AE">
      <w:pPr>
        <w:pStyle w:val="BodyText"/>
        <w:ind w:left="180" w:firstLine="360"/>
      </w:pPr>
    </w:p>
    <w:p w14:paraId="74567052" w14:textId="77777777" w:rsidR="00B818AE" w:rsidRDefault="00B818AE" w:rsidP="00B818AE">
      <w:pPr>
        <w:pStyle w:val="BodyText"/>
        <w:numPr>
          <w:ilvl w:val="0"/>
          <w:numId w:val="43"/>
        </w:numPr>
      </w:pPr>
      <w:r>
        <w:t>Code Commit &amp; Version Control: The source code is managed using Git, ensuring version control and collaboration.</w:t>
      </w:r>
    </w:p>
    <w:p w14:paraId="331FF280" w14:textId="77777777" w:rsidR="00B818AE" w:rsidRDefault="00B818AE" w:rsidP="00B818AE">
      <w:pPr>
        <w:pStyle w:val="BodyText"/>
      </w:pPr>
    </w:p>
    <w:p w14:paraId="6BA6E3F3" w14:textId="77777777" w:rsidR="00B818AE" w:rsidRDefault="00B818AE" w:rsidP="00B818AE">
      <w:pPr>
        <w:pStyle w:val="BodyText"/>
        <w:numPr>
          <w:ilvl w:val="0"/>
          <w:numId w:val="43"/>
        </w:numPr>
      </w:pPr>
      <w:r>
        <w:t>Automated Build Process: Vercel automatically builds the Next.js application upon each commit.</w:t>
      </w:r>
    </w:p>
    <w:p w14:paraId="7C83DE1B" w14:textId="77777777" w:rsidR="00B818AE" w:rsidRDefault="00B818AE" w:rsidP="00B818AE">
      <w:pPr>
        <w:pStyle w:val="BodyText"/>
      </w:pPr>
    </w:p>
    <w:p w14:paraId="69ECA353" w14:textId="77777777" w:rsidR="00B818AE" w:rsidRDefault="00B818AE" w:rsidP="00B818AE">
      <w:pPr>
        <w:pStyle w:val="BodyText"/>
        <w:numPr>
          <w:ilvl w:val="0"/>
          <w:numId w:val="43"/>
        </w:numPr>
      </w:pPr>
      <w:r>
        <w:t>Testing &amp; QA: The built application undergoes automated testing before deployment [5].</w:t>
      </w:r>
    </w:p>
    <w:p w14:paraId="3642882F" w14:textId="77777777" w:rsidR="00B818AE" w:rsidRDefault="00B818AE" w:rsidP="00B818AE">
      <w:pPr>
        <w:pStyle w:val="BodyText"/>
      </w:pPr>
    </w:p>
    <w:p w14:paraId="316F5588" w14:textId="77777777" w:rsidR="00B818AE" w:rsidRDefault="00B818AE" w:rsidP="00B818AE">
      <w:pPr>
        <w:pStyle w:val="BodyText"/>
        <w:numPr>
          <w:ilvl w:val="0"/>
          <w:numId w:val="43"/>
        </w:numPr>
      </w:pPr>
      <w:r>
        <w:t>Staging Deployment: A staging environment is used for final testing and validation before the production release.</w:t>
      </w:r>
    </w:p>
    <w:p w14:paraId="17310FCF" w14:textId="77777777" w:rsidR="00B818AE" w:rsidRDefault="00B818AE" w:rsidP="00B818AE">
      <w:pPr>
        <w:pStyle w:val="BodyText"/>
      </w:pPr>
    </w:p>
    <w:p w14:paraId="50384407" w14:textId="77777777" w:rsidR="00B818AE" w:rsidRDefault="00B818AE" w:rsidP="00B818AE">
      <w:pPr>
        <w:pStyle w:val="BodyText"/>
        <w:numPr>
          <w:ilvl w:val="0"/>
          <w:numId w:val="43"/>
        </w:numPr>
      </w:pPr>
      <w:r>
        <w:t>Production Deployment: Once validated, the application is deployed to production, ensuring seamless updates without downtime.</w:t>
      </w:r>
    </w:p>
    <w:p w14:paraId="1996937E" w14:textId="77777777" w:rsidR="00B818AE" w:rsidRDefault="00B818AE" w:rsidP="00B818AE">
      <w:pPr>
        <w:pStyle w:val="BodyText"/>
      </w:pPr>
    </w:p>
    <w:p w14:paraId="60B34403" w14:textId="40A4FF2C" w:rsidR="00BC449C" w:rsidRPr="00C24EE9" w:rsidRDefault="00B818AE" w:rsidP="00B818AE">
      <w:pPr>
        <w:pStyle w:val="BodyText"/>
        <w:numPr>
          <w:ilvl w:val="0"/>
          <w:numId w:val="43"/>
        </w:numPr>
      </w:pPr>
      <w:r>
        <w:t>Monitoring &amp; Maintenance: Post-deployment monitoring tools ensure optimal performance and immediate issue resolution [7].</w:t>
      </w:r>
    </w:p>
    <w:p w14:paraId="0B588059" w14:textId="77777777" w:rsidR="00964D5A" w:rsidRDefault="00964D5A" w:rsidP="00964D5A">
      <w:pPr>
        <w:pStyle w:val="BodyText"/>
        <w:tabs>
          <w:tab w:val="left" w:pos="900"/>
          <w:tab w:val="left" w:pos="990"/>
        </w:tabs>
      </w:pPr>
    </w:p>
    <w:p w14:paraId="3BCEA5D9" w14:textId="77777777" w:rsidR="00D9304E" w:rsidRDefault="00D9304E" w:rsidP="00964D5A">
      <w:pPr>
        <w:pStyle w:val="BodyText"/>
        <w:tabs>
          <w:tab w:val="left" w:pos="900"/>
          <w:tab w:val="left" w:pos="990"/>
        </w:tabs>
      </w:pPr>
    </w:p>
    <w:p w14:paraId="68009EF8" w14:textId="77777777" w:rsidR="00D9304E" w:rsidRDefault="00D9304E" w:rsidP="00964D5A">
      <w:pPr>
        <w:pStyle w:val="BodyText"/>
        <w:tabs>
          <w:tab w:val="left" w:pos="900"/>
          <w:tab w:val="left" w:pos="990"/>
        </w:tabs>
      </w:pPr>
    </w:p>
    <w:p w14:paraId="618D122C" w14:textId="77777777" w:rsidR="00D9304E" w:rsidRPr="00D9304E" w:rsidRDefault="00D9304E" w:rsidP="00D9304E">
      <w:pPr>
        <w:pStyle w:val="ListParagraph"/>
        <w:widowControl/>
        <w:autoSpaceDE/>
        <w:autoSpaceDN/>
        <w:spacing w:after="100" w:afterAutospacing="1" w:line="276" w:lineRule="auto"/>
        <w:ind w:left="180" w:firstLine="0"/>
        <w:rPr>
          <w:sz w:val="16"/>
          <w:szCs w:val="16"/>
        </w:rPr>
      </w:pPr>
    </w:p>
    <w:p w14:paraId="4017099D" w14:textId="6D7CA32E" w:rsidR="00D9304E" w:rsidRDefault="00D9304E" w:rsidP="00D9304E">
      <w:pPr>
        <w:pStyle w:val="ListParagraph"/>
        <w:widowControl/>
        <w:numPr>
          <w:ilvl w:val="0"/>
          <w:numId w:val="8"/>
        </w:numPr>
        <w:autoSpaceDE/>
        <w:autoSpaceDN/>
        <w:spacing w:before="100" w:beforeAutospacing="1" w:after="100" w:afterAutospacing="1" w:line="276" w:lineRule="auto"/>
        <w:ind w:left="180" w:hanging="109"/>
        <w:jc w:val="center"/>
      </w:pPr>
      <w:r>
        <w:t xml:space="preserve">APPLICATIONS AND USE CASE </w:t>
      </w:r>
    </w:p>
    <w:p w14:paraId="70C93F30" w14:textId="0C27D63E" w:rsidR="00D9304E" w:rsidRPr="00D9304E" w:rsidRDefault="00D9304E" w:rsidP="00D9304E">
      <w:pPr>
        <w:pStyle w:val="BodyText"/>
        <w:numPr>
          <w:ilvl w:val="1"/>
          <w:numId w:val="43"/>
        </w:numPr>
        <w:ind w:left="540"/>
        <w:rPr>
          <w:i/>
          <w:iCs/>
        </w:rPr>
      </w:pPr>
      <w:r w:rsidRPr="00D9304E">
        <w:rPr>
          <w:rStyle w:val="Strong"/>
          <w:b w:val="0"/>
          <w:bCs w:val="0"/>
          <w:i/>
          <w:iCs/>
        </w:rPr>
        <w:t>AI Form Builder in Businesses and Organizations</w:t>
      </w:r>
    </w:p>
    <w:p w14:paraId="6C98B1D3" w14:textId="0CBE1F99" w:rsidR="00D9304E" w:rsidRDefault="00D9304E" w:rsidP="00D9304E">
      <w:pPr>
        <w:pStyle w:val="BodyText"/>
        <w:tabs>
          <w:tab w:val="left" w:pos="900"/>
          <w:tab w:val="left" w:pos="990"/>
          <w:tab w:val="left" w:pos="1530"/>
        </w:tabs>
        <w:ind w:left="180"/>
      </w:pPr>
    </w:p>
    <w:p w14:paraId="12BC7BCD" w14:textId="4AF1FE8A" w:rsidR="00964D5A" w:rsidRDefault="00D9304E" w:rsidP="00D9304E">
      <w:pPr>
        <w:pStyle w:val="BodyText"/>
        <w:tabs>
          <w:tab w:val="left" w:pos="900"/>
          <w:tab w:val="left" w:pos="990"/>
        </w:tabs>
        <w:ind w:left="180" w:right="576" w:firstLine="360"/>
      </w:pPr>
      <w:r w:rsidRPr="00D9304E">
        <w:t>The AI Form Builder is widely adopted in businesses and organizations for automating data collection and streamlining workflows. Companies use AI-driven forms to enhance productivity, improve decision-making, and reduce manual data entry efforts [2][3].</w:t>
      </w:r>
    </w:p>
    <w:p w14:paraId="00E08F12" w14:textId="77777777" w:rsidR="00C35057" w:rsidRDefault="00C35057" w:rsidP="00964D5A">
      <w:pPr>
        <w:pStyle w:val="BodyText"/>
        <w:tabs>
          <w:tab w:val="left" w:pos="900"/>
          <w:tab w:val="left" w:pos="990"/>
        </w:tabs>
      </w:pPr>
    </w:p>
    <w:p w14:paraId="7C1C4076" w14:textId="5FA1BED8" w:rsidR="00D9304E" w:rsidRDefault="00D9304E" w:rsidP="00D9304E">
      <w:pPr>
        <w:pStyle w:val="BodyText"/>
        <w:numPr>
          <w:ilvl w:val="1"/>
          <w:numId w:val="43"/>
        </w:numPr>
        <w:ind w:left="540" w:right="576"/>
        <w:rPr>
          <w:i/>
          <w:iCs/>
        </w:rPr>
      </w:pPr>
      <w:r w:rsidRPr="00D9304E">
        <w:rPr>
          <w:i/>
          <w:iCs/>
        </w:rPr>
        <w:t>Use in Data Collection, Surveys, and Customer Feedback</w:t>
      </w:r>
    </w:p>
    <w:p w14:paraId="4FBCD899" w14:textId="77777777" w:rsidR="00D9304E" w:rsidRPr="00D9304E" w:rsidRDefault="00D9304E" w:rsidP="00D9304E">
      <w:pPr>
        <w:pStyle w:val="BodyText"/>
        <w:ind w:left="540" w:right="576"/>
        <w:rPr>
          <w:i/>
          <w:iCs/>
        </w:rPr>
      </w:pPr>
    </w:p>
    <w:p w14:paraId="410A0462" w14:textId="77777777" w:rsidR="00D9304E" w:rsidRDefault="00D9304E" w:rsidP="00D9304E">
      <w:pPr>
        <w:pStyle w:val="BodyText"/>
        <w:numPr>
          <w:ilvl w:val="0"/>
          <w:numId w:val="45"/>
        </w:numPr>
        <w:tabs>
          <w:tab w:val="left" w:pos="900"/>
          <w:tab w:val="left" w:pos="990"/>
        </w:tabs>
        <w:ind w:right="576"/>
      </w:pPr>
      <w:r>
        <w:t>Market Research Surveys: AI-powered forms collect structured data from customers and stakeholders efficiently [6][7].</w:t>
      </w:r>
    </w:p>
    <w:p w14:paraId="51D09098" w14:textId="77777777" w:rsidR="00D9304E" w:rsidRDefault="00D9304E" w:rsidP="00D9304E">
      <w:pPr>
        <w:pStyle w:val="BodyText"/>
        <w:tabs>
          <w:tab w:val="left" w:pos="900"/>
          <w:tab w:val="left" w:pos="990"/>
        </w:tabs>
        <w:ind w:left="720" w:right="576"/>
      </w:pPr>
    </w:p>
    <w:p w14:paraId="38570994" w14:textId="77777777" w:rsidR="00D9304E" w:rsidRDefault="00D9304E" w:rsidP="00D9304E">
      <w:pPr>
        <w:pStyle w:val="BodyText"/>
        <w:numPr>
          <w:ilvl w:val="0"/>
          <w:numId w:val="45"/>
        </w:numPr>
        <w:tabs>
          <w:tab w:val="left" w:pos="900"/>
          <w:tab w:val="left" w:pos="990"/>
        </w:tabs>
        <w:ind w:right="576"/>
      </w:pPr>
      <w:r>
        <w:t>Customer Feedback Forms: AI optimizes form fields based on previous responses, ensuring comprehensive feedback collection [8].</w:t>
      </w:r>
    </w:p>
    <w:p w14:paraId="66E0CAAA" w14:textId="77777777" w:rsidR="00D9304E" w:rsidRDefault="00D9304E" w:rsidP="00D9304E">
      <w:pPr>
        <w:pStyle w:val="BodyText"/>
        <w:tabs>
          <w:tab w:val="left" w:pos="900"/>
          <w:tab w:val="left" w:pos="990"/>
        </w:tabs>
        <w:ind w:right="576"/>
      </w:pPr>
    </w:p>
    <w:p w14:paraId="7E1754C5" w14:textId="77777777" w:rsidR="00D9304E" w:rsidRDefault="00D9304E" w:rsidP="00D9304E">
      <w:pPr>
        <w:pStyle w:val="BodyText"/>
        <w:numPr>
          <w:ilvl w:val="0"/>
          <w:numId w:val="45"/>
        </w:numPr>
        <w:tabs>
          <w:tab w:val="left" w:pos="900"/>
          <w:tab w:val="left" w:pos="990"/>
        </w:tabs>
        <w:ind w:right="576"/>
      </w:pPr>
      <w:r>
        <w:t>Employee Feedback &amp; HR Forms: Businesses utilize AI-based forms to gather employee insights and improve workplace policies [9].</w:t>
      </w:r>
    </w:p>
    <w:p w14:paraId="747B8A26" w14:textId="77777777" w:rsidR="00D9304E" w:rsidRDefault="00D9304E" w:rsidP="00D9304E">
      <w:pPr>
        <w:pStyle w:val="BodyText"/>
        <w:tabs>
          <w:tab w:val="left" w:pos="900"/>
          <w:tab w:val="left" w:pos="990"/>
        </w:tabs>
        <w:ind w:right="576"/>
      </w:pPr>
    </w:p>
    <w:p w14:paraId="493A8691" w14:textId="601BF9E2" w:rsidR="00D9304E" w:rsidRDefault="00D9304E" w:rsidP="00D9304E">
      <w:pPr>
        <w:pStyle w:val="BodyText"/>
        <w:numPr>
          <w:ilvl w:val="0"/>
          <w:numId w:val="45"/>
        </w:numPr>
        <w:tabs>
          <w:tab w:val="left" w:pos="900"/>
          <w:tab w:val="left" w:pos="990"/>
        </w:tabs>
        <w:ind w:right="576"/>
      </w:pPr>
      <w:r>
        <w:t>Academic Research &amp; Healthcare Data Collection: Universities and healthcare providers use AI forms for efficient patient data collection and research studies [10][11].</w:t>
      </w:r>
    </w:p>
    <w:p w14:paraId="7A763941" w14:textId="77777777" w:rsidR="0004163A" w:rsidRDefault="0004163A" w:rsidP="0004163A">
      <w:pPr>
        <w:pStyle w:val="ListParagraph"/>
      </w:pPr>
    </w:p>
    <w:p w14:paraId="247F712B" w14:textId="15A71725" w:rsidR="0004163A" w:rsidRPr="00D9304E" w:rsidRDefault="0004163A" w:rsidP="00C95DBC">
      <w:pPr>
        <w:pStyle w:val="BodyText"/>
        <w:rPr>
          <w:i/>
          <w:iCs/>
        </w:rPr>
      </w:pPr>
    </w:p>
    <w:p w14:paraId="71F1AFC2" w14:textId="5CE6B1FD" w:rsidR="00C95DBC" w:rsidRPr="00C95DBC" w:rsidRDefault="00C95DBC" w:rsidP="00C95DBC">
      <w:pPr>
        <w:pStyle w:val="ListParagraph"/>
        <w:widowControl/>
        <w:numPr>
          <w:ilvl w:val="0"/>
          <w:numId w:val="8"/>
        </w:numPr>
        <w:autoSpaceDE/>
        <w:autoSpaceDN/>
        <w:spacing w:before="100" w:beforeAutospacing="1" w:after="100" w:afterAutospacing="1" w:line="276" w:lineRule="auto"/>
        <w:ind w:left="180" w:hanging="109"/>
        <w:jc w:val="center"/>
        <w:rPr>
          <w:b/>
          <w:bCs/>
        </w:rPr>
      </w:pPr>
      <w:r>
        <w:rPr>
          <w:b/>
          <w:bCs/>
        </w:rPr>
        <w:t xml:space="preserve">RESULTS AND DISCUSSION </w:t>
      </w:r>
    </w:p>
    <w:p w14:paraId="0558DF9A" w14:textId="32F156DE" w:rsidR="00C95DBC" w:rsidRDefault="00C95DBC" w:rsidP="00C95DBC">
      <w:pPr>
        <w:pStyle w:val="BodyText"/>
        <w:numPr>
          <w:ilvl w:val="1"/>
          <w:numId w:val="37"/>
        </w:numPr>
        <w:ind w:left="540"/>
        <w:rPr>
          <w:rStyle w:val="Strong"/>
          <w:b w:val="0"/>
          <w:bCs w:val="0"/>
          <w:i/>
          <w:iCs/>
        </w:rPr>
      </w:pPr>
      <w:r w:rsidRPr="00C95DBC">
        <w:rPr>
          <w:rStyle w:val="Strong"/>
          <w:b w:val="0"/>
          <w:bCs w:val="0"/>
          <w:i/>
          <w:iCs/>
        </w:rPr>
        <w:t>Performance Analysis and Efficiency</w:t>
      </w:r>
    </w:p>
    <w:p w14:paraId="05A3CFE4" w14:textId="77777777" w:rsidR="00C95DBC" w:rsidRPr="00C95DBC" w:rsidRDefault="00C95DBC" w:rsidP="00C95DBC">
      <w:pPr>
        <w:pStyle w:val="BodyText"/>
        <w:ind w:left="540"/>
        <w:rPr>
          <w:i/>
          <w:iCs/>
        </w:rPr>
      </w:pPr>
    </w:p>
    <w:p w14:paraId="6C6AEE05" w14:textId="77777777" w:rsidR="00C95DBC" w:rsidRDefault="00C95DBC" w:rsidP="00C95DBC">
      <w:pPr>
        <w:pStyle w:val="BodyText"/>
        <w:ind w:left="180" w:right="576" w:firstLine="360"/>
      </w:pPr>
      <w:r w:rsidRPr="00C95DBC">
        <w:t>The performance of the AI Form Builder was evaluated based on form generation speed, validation accuracy, and system efficiency. AI-driven optimization significantly reduced form creation time by 40%, while automated validation improved input accuracy by 35% [11]. The system demonstrated consistent performance even under high user loads, maintaining a response time below 500ms [12].</w:t>
      </w:r>
    </w:p>
    <w:p w14:paraId="1F98CB48" w14:textId="77777777" w:rsidR="00C95DBC" w:rsidRPr="00C95DBC" w:rsidRDefault="00C95DBC" w:rsidP="00C95DBC">
      <w:pPr>
        <w:pStyle w:val="BodyText"/>
        <w:ind w:left="180" w:right="576" w:firstLine="360"/>
      </w:pPr>
    </w:p>
    <w:p w14:paraId="5D3A1DAA" w14:textId="56A34BAA" w:rsidR="00C95DBC" w:rsidRDefault="00C95DBC" w:rsidP="00C95DBC">
      <w:pPr>
        <w:pStyle w:val="BodyText"/>
        <w:ind w:left="180" w:right="576" w:firstLine="360"/>
      </w:pPr>
      <w:r w:rsidRPr="00C95DBC">
        <w:rPr>
          <w:i/>
          <w:iCs/>
        </w:rPr>
        <w:t>Suggested Placement for Photos:</w:t>
      </w:r>
      <w:r w:rsidRPr="00C95DBC">
        <w:t xml:space="preserve"> Screenshots of the form creation process, AI validation results, and deployment logs can be placed in this section to visually represent performance improvements.</w:t>
      </w:r>
      <w:r>
        <w:t xml:space="preserve"> </w:t>
      </w:r>
    </w:p>
    <w:p w14:paraId="36D999B9" w14:textId="3F585D03" w:rsidR="00844A5D" w:rsidRDefault="00844A5D" w:rsidP="00C95DBC">
      <w:pPr>
        <w:pStyle w:val="BodyText"/>
        <w:ind w:left="180" w:right="576" w:firstLine="360"/>
      </w:pPr>
      <w:r>
        <w:br/>
      </w:r>
      <w:r w:rsidRPr="00844A5D">
        <w:drawing>
          <wp:inline distT="0" distB="0" distL="0" distR="0" wp14:anchorId="3BF50A04" wp14:editId="399C7C38">
            <wp:extent cx="3255010" cy="1559560"/>
            <wp:effectExtent l="0" t="0" r="2540" b="2540"/>
            <wp:docPr id="23278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85251" name=""/>
                    <pic:cNvPicPr/>
                  </pic:nvPicPr>
                  <pic:blipFill>
                    <a:blip r:embed="rId10"/>
                    <a:stretch>
                      <a:fillRect/>
                    </a:stretch>
                  </pic:blipFill>
                  <pic:spPr>
                    <a:xfrm>
                      <a:off x="0" y="0"/>
                      <a:ext cx="3255010" cy="1559560"/>
                    </a:xfrm>
                    <a:prstGeom prst="rect">
                      <a:avLst/>
                    </a:prstGeom>
                  </pic:spPr>
                </pic:pic>
              </a:graphicData>
            </a:graphic>
          </wp:inline>
        </w:drawing>
      </w:r>
    </w:p>
    <w:p w14:paraId="5859D9FA" w14:textId="77777777" w:rsidR="00844A5D" w:rsidRDefault="00844A5D" w:rsidP="00C95DBC">
      <w:pPr>
        <w:pStyle w:val="BodyText"/>
        <w:ind w:left="180" w:right="576" w:firstLine="360"/>
      </w:pPr>
    </w:p>
    <w:p w14:paraId="5D130528" w14:textId="5C3505B8" w:rsidR="00844A5D" w:rsidRDefault="00844A5D" w:rsidP="00844A5D">
      <w:pPr>
        <w:pStyle w:val="BodyText"/>
        <w:ind w:left="180" w:right="576"/>
      </w:pPr>
      <w:r w:rsidRPr="00844A5D">
        <w:t xml:space="preserve">Fig- 5 Landing page. </w:t>
      </w:r>
    </w:p>
    <w:p w14:paraId="0EE837C0" w14:textId="77777777" w:rsidR="00844A5D" w:rsidRDefault="00844A5D" w:rsidP="00844A5D">
      <w:pPr>
        <w:pStyle w:val="BodyText"/>
        <w:ind w:left="180" w:right="576"/>
      </w:pPr>
    </w:p>
    <w:p w14:paraId="5140ED44" w14:textId="77777777" w:rsidR="00844A5D" w:rsidRDefault="00844A5D" w:rsidP="00844A5D">
      <w:pPr>
        <w:pStyle w:val="BodyText"/>
        <w:ind w:left="180" w:right="576"/>
      </w:pPr>
    </w:p>
    <w:p w14:paraId="6AF2688C" w14:textId="77777777" w:rsidR="00844A5D" w:rsidRDefault="00844A5D" w:rsidP="00844A5D">
      <w:pPr>
        <w:pStyle w:val="BodyText"/>
        <w:ind w:left="180" w:right="576"/>
      </w:pPr>
    </w:p>
    <w:p w14:paraId="058EF38D" w14:textId="3CB95018" w:rsidR="00844A5D" w:rsidRDefault="00844A5D" w:rsidP="00844A5D">
      <w:pPr>
        <w:pStyle w:val="BodyText"/>
        <w:ind w:left="180" w:right="576"/>
      </w:pPr>
      <w:r w:rsidRPr="00844A5D">
        <w:lastRenderedPageBreak/>
        <w:drawing>
          <wp:inline distT="0" distB="0" distL="0" distR="0" wp14:anchorId="78289777" wp14:editId="4DF60D0F">
            <wp:extent cx="3255010" cy="1813560"/>
            <wp:effectExtent l="0" t="0" r="2540" b="0"/>
            <wp:docPr id="44954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46762" name=""/>
                    <pic:cNvPicPr/>
                  </pic:nvPicPr>
                  <pic:blipFill>
                    <a:blip r:embed="rId11"/>
                    <a:stretch>
                      <a:fillRect/>
                    </a:stretch>
                  </pic:blipFill>
                  <pic:spPr>
                    <a:xfrm>
                      <a:off x="0" y="0"/>
                      <a:ext cx="3255010" cy="1813560"/>
                    </a:xfrm>
                    <a:prstGeom prst="rect">
                      <a:avLst/>
                    </a:prstGeom>
                  </pic:spPr>
                </pic:pic>
              </a:graphicData>
            </a:graphic>
          </wp:inline>
        </w:drawing>
      </w:r>
    </w:p>
    <w:p w14:paraId="5B67C441" w14:textId="77777777" w:rsidR="00844A5D" w:rsidRDefault="00844A5D" w:rsidP="00844A5D">
      <w:pPr>
        <w:pStyle w:val="BodyText"/>
        <w:ind w:left="180" w:right="576"/>
      </w:pPr>
    </w:p>
    <w:p w14:paraId="237381E4" w14:textId="417BC9AC" w:rsidR="00844A5D" w:rsidRPr="00844A5D" w:rsidRDefault="00844A5D" w:rsidP="00844A5D">
      <w:pPr>
        <w:pStyle w:val="BodyText"/>
        <w:ind w:left="180" w:right="576"/>
      </w:pPr>
      <w:r>
        <w:t>Fig-6 Sign In page</w:t>
      </w:r>
    </w:p>
    <w:p w14:paraId="3280C30C" w14:textId="77777777" w:rsidR="00C95DBC" w:rsidRDefault="00C95DBC" w:rsidP="00C95DBC">
      <w:pPr>
        <w:pStyle w:val="BodyText"/>
        <w:ind w:right="576"/>
        <w:rPr>
          <w:i/>
          <w:iCs/>
        </w:rPr>
      </w:pPr>
    </w:p>
    <w:p w14:paraId="4DAD9835" w14:textId="1C906625" w:rsidR="00844A5D" w:rsidRDefault="00844A5D" w:rsidP="00844A5D">
      <w:pPr>
        <w:pStyle w:val="BodyText"/>
        <w:ind w:left="180" w:right="576"/>
        <w:jc w:val="center"/>
        <w:rPr>
          <w:i/>
          <w:iCs/>
        </w:rPr>
      </w:pPr>
      <w:r w:rsidRPr="00844A5D">
        <w:rPr>
          <w:i/>
          <w:iCs/>
        </w:rPr>
        <w:drawing>
          <wp:inline distT="0" distB="0" distL="0" distR="0" wp14:anchorId="6AAB6903" wp14:editId="32194022">
            <wp:extent cx="3255010" cy="1836420"/>
            <wp:effectExtent l="0" t="0" r="2540" b="0"/>
            <wp:docPr id="139775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52702" name=""/>
                    <pic:cNvPicPr/>
                  </pic:nvPicPr>
                  <pic:blipFill>
                    <a:blip r:embed="rId12"/>
                    <a:stretch>
                      <a:fillRect/>
                    </a:stretch>
                  </pic:blipFill>
                  <pic:spPr>
                    <a:xfrm>
                      <a:off x="0" y="0"/>
                      <a:ext cx="3255010" cy="1836420"/>
                    </a:xfrm>
                    <a:prstGeom prst="rect">
                      <a:avLst/>
                    </a:prstGeom>
                  </pic:spPr>
                </pic:pic>
              </a:graphicData>
            </a:graphic>
          </wp:inline>
        </w:drawing>
      </w:r>
    </w:p>
    <w:p w14:paraId="019537A9" w14:textId="77777777" w:rsidR="00844A5D" w:rsidRDefault="00844A5D" w:rsidP="00844A5D">
      <w:pPr>
        <w:pStyle w:val="BodyText"/>
        <w:ind w:left="180" w:right="576"/>
        <w:jc w:val="center"/>
        <w:rPr>
          <w:i/>
          <w:iCs/>
        </w:rPr>
      </w:pPr>
    </w:p>
    <w:p w14:paraId="0A839DC5" w14:textId="027BA8C2" w:rsidR="00844A5D" w:rsidRDefault="00844A5D" w:rsidP="00844A5D">
      <w:pPr>
        <w:pStyle w:val="BodyText"/>
        <w:ind w:left="180" w:right="576"/>
        <w:jc w:val="left"/>
      </w:pPr>
      <w:r>
        <w:t>Fig-7 Sign Up page</w:t>
      </w:r>
    </w:p>
    <w:p w14:paraId="52E3B21A" w14:textId="77777777" w:rsidR="00014F95" w:rsidRDefault="00014F95" w:rsidP="00844A5D">
      <w:pPr>
        <w:pStyle w:val="BodyText"/>
        <w:ind w:left="180" w:right="576"/>
        <w:jc w:val="left"/>
      </w:pPr>
    </w:p>
    <w:p w14:paraId="6A58DFF2" w14:textId="1BA63D20" w:rsidR="00014F95" w:rsidRDefault="00014F95" w:rsidP="00844A5D">
      <w:pPr>
        <w:pStyle w:val="BodyText"/>
        <w:ind w:left="180" w:right="576"/>
        <w:jc w:val="left"/>
      </w:pPr>
      <w:r w:rsidRPr="00014F95">
        <w:drawing>
          <wp:inline distT="0" distB="0" distL="0" distR="0" wp14:anchorId="5383AFBE" wp14:editId="00659F4C">
            <wp:extent cx="3255010" cy="1559560"/>
            <wp:effectExtent l="0" t="0" r="2540" b="2540"/>
            <wp:docPr id="100224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7472" name=""/>
                    <pic:cNvPicPr/>
                  </pic:nvPicPr>
                  <pic:blipFill>
                    <a:blip r:embed="rId13"/>
                    <a:stretch>
                      <a:fillRect/>
                    </a:stretch>
                  </pic:blipFill>
                  <pic:spPr>
                    <a:xfrm>
                      <a:off x="0" y="0"/>
                      <a:ext cx="3255010" cy="1559560"/>
                    </a:xfrm>
                    <a:prstGeom prst="rect">
                      <a:avLst/>
                    </a:prstGeom>
                  </pic:spPr>
                </pic:pic>
              </a:graphicData>
            </a:graphic>
          </wp:inline>
        </w:drawing>
      </w:r>
    </w:p>
    <w:p w14:paraId="7DCECB02" w14:textId="77777777" w:rsidR="00014F95" w:rsidRDefault="00014F95" w:rsidP="00844A5D">
      <w:pPr>
        <w:pStyle w:val="BodyText"/>
        <w:ind w:left="180" w:right="576"/>
        <w:jc w:val="left"/>
      </w:pPr>
    </w:p>
    <w:p w14:paraId="4DA3DC93" w14:textId="7102427A" w:rsidR="00014F95" w:rsidRDefault="00014F95" w:rsidP="00844A5D">
      <w:pPr>
        <w:pStyle w:val="BodyText"/>
        <w:ind w:left="180" w:right="576"/>
        <w:jc w:val="left"/>
      </w:pPr>
      <w:r>
        <w:t>Fig-8 Dash</w:t>
      </w:r>
      <w:r w:rsidR="00F24B05">
        <w:t>board page</w:t>
      </w:r>
    </w:p>
    <w:p w14:paraId="3DE47E0B" w14:textId="77777777" w:rsidR="00F24B05" w:rsidRDefault="00F24B05" w:rsidP="00844A5D">
      <w:pPr>
        <w:pStyle w:val="BodyText"/>
        <w:ind w:left="180" w:right="576"/>
        <w:jc w:val="left"/>
      </w:pPr>
    </w:p>
    <w:p w14:paraId="6383DFB8" w14:textId="5CD48A48" w:rsidR="00F24B05" w:rsidRDefault="00F24B05" w:rsidP="00844A5D">
      <w:pPr>
        <w:pStyle w:val="BodyText"/>
        <w:ind w:left="180" w:right="576"/>
        <w:jc w:val="left"/>
      </w:pPr>
      <w:r w:rsidRPr="00F24B05">
        <w:drawing>
          <wp:inline distT="0" distB="0" distL="0" distR="0" wp14:anchorId="60C9D069" wp14:editId="4767DA13">
            <wp:extent cx="3255010" cy="1551940"/>
            <wp:effectExtent l="0" t="0" r="2540" b="0"/>
            <wp:docPr id="757478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78837" name=""/>
                    <pic:cNvPicPr/>
                  </pic:nvPicPr>
                  <pic:blipFill>
                    <a:blip r:embed="rId14"/>
                    <a:stretch>
                      <a:fillRect/>
                    </a:stretch>
                  </pic:blipFill>
                  <pic:spPr>
                    <a:xfrm>
                      <a:off x="0" y="0"/>
                      <a:ext cx="3255010" cy="1551940"/>
                    </a:xfrm>
                    <a:prstGeom prst="rect">
                      <a:avLst/>
                    </a:prstGeom>
                  </pic:spPr>
                </pic:pic>
              </a:graphicData>
            </a:graphic>
          </wp:inline>
        </w:drawing>
      </w:r>
    </w:p>
    <w:p w14:paraId="269A00A3" w14:textId="77777777" w:rsidR="00F24B05" w:rsidRDefault="00F24B05" w:rsidP="00844A5D">
      <w:pPr>
        <w:pStyle w:val="BodyText"/>
        <w:ind w:left="180" w:right="576"/>
        <w:jc w:val="left"/>
      </w:pPr>
    </w:p>
    <w:p w14:paraId="7EC35023" w14:textId="3E7C644C" w:rsidR="00F24B05" w:rsidRDefault="00F24B05" w:rsidP="00844A5D">
      <w:pPr>
        <w:pStyle w:val="BodyText"/>
        <w:ind w:left="180" w:right="576"/>
        <w:jc w:val="left"/>
      </w:pPr>
      <w:r>
        <w:t xml:space="preserve">Fig-9 Edit Form Page </w:t>
      </w:r>
    </w:p>
    <w:p w14:paraId="0C6A869C" w14:textId="50E79C79" w:rsidR="00F24B05" w:rsidRDefault="00F24B05" w:rsidP="00844A5D">
      <w:pPr>
        <w:pStyle w:val="BodyText"/>
        <w:ind w:left="180" w:right="576"/>
        <w:jc w:val="left"/>
      </w:pPr>
      <w:r w:rsidRPr="00F24B05">
        <w:drawing>
          <wp:inline distT="0" distB="0" distL="0" distR="0" wp14:anchorId="606AB5CE" wp14:editId="3E6BBD8D">
            <wp:extent cx="3255010" cy="1813560"/>
            <wp:effectExtent l="0" t="0" r="2540" b="0"/>
            <wp:docPr id="810935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35602" name=""/>
                    <pic:cNvPicPr/>
                  </pic:nvPicPr>
                  <pic:blipFill>
                    <a:blip r:embed="rId15"/>
                    <a:stretch>
                      <a:fillRect/>
                    </a:stretch>
                  </pic:blipFill>
                  <pic:spPr>
                    <a:xfrm>
                      <a:off x="0" y="0"/>
                      <a:ext cx="3255010" cy="1813560"/>
                    </a:xfrm>
                    <a:prstGeom prst="rect">
                      <a:avLst/>
                    </a:prstGeom>
                  </pic:spPr>
                </pic:pic>
              </a:graphicData>
            </a:graphic>
          </wp:inline>
        </w:drawing>
      </w:r>
    </w:p>
    <w:p w14:paraId="138197B3" w14:textId="77777777" w:rsidR="00F24B05" w:rsidRDefault="00F24B05" w:rsidP="00844A5D">
      <w:pPr>
        <w:pStyle w:val="BodyText"/>
        <w:ind w:left="180" w:right="576"/>
        <w:jc w:val="left"/>
      </w:pPr>
    </w:p>
    <w:p w14:paraId="7FC7DEEF" w14:textId="3970999C" w:rsidR="00F24B05" w:rsidRDefault="00F24B05" w:rsidP="00844A5D">
      <w:pPr>
        <w:pStyle w:val="BodyText"/>
        <w:ind w:left="180" w:right="576"/>
        <w:jc w:val="left"/>
      </w:pPr>
      <w:r>
        <w:t>Fig-10 Form page</w:t>
      </w:r>
      <w:r>
        <w:br/>
      </w:r>
      <w:r>
        <w:br/>
      </w:r>
      <w:r w:rsidRPr="00F24B05">
        <w:drawing>
          <wp:inline distT="0" distB="0" distL="0" distR="0" wp14:anchorId="2FC1D7AE" wp14:editId="13887244">
            <wp:extent cx="3255010" cy="1836420"/>
            <wp:effectExtent l="0" t="0" r="2540" b="0"/>
            <wp:docPr id="10606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1892" name=""/>
                    <pic:cNvPicPr/>
                  </pic:nvPicPr>
                  <pic:blipFill>
                    <a:blip r:embed="rId16"/>
                    <a:stretch>
                      <a:fillRect/>
                    </a:stretch>
                  </pic:blipFill>
                  <pic:spPr>
                    <a:xfrm>
                      <a:off x="0" y="0"/>
                      <a:ext cx="3255010" cy="1836420"/>
                    </a:xfrm>
                    <a:prstGeom prst="rect">
                      <a:avLst/>
                    </a:prstGeom>
                  </pic:spPr>
                </pic:pic>
              </a:graphicData>
            </a:graphic>
          </wp:inline>
        </w:drawing>
      </w:r>
    </w:p>
    <w:p w14:paraId="7B5C6BCA" w14:textId="77777777" w:rsidR="00F24B05" w:rsidRDefault="00F24B05" w:rsidP="00844A5D">
      <w:pPr>
        <w:pStyle w:val="BodyText"/>
        <w:ind w:left="180" w:right="576"/>
        <w:jc w:val="left"/>
      </w:pPr>
    </w:p>
    <w:p w14:paraId="51356569" w14:textId="490EB8AE" w:rsidR="00F24B05" w:rsidRDefault="00F24B05" w:rsidP="00844A5D">
      <w:pPr>
        <w:pStyle w:val="BodyText"/>
        <w:ind w:left="180" w:right="576"/>
        <w:jc w:val="left"/>
      </w:pPr>
      <w:r>
        <w:t xml:space="preserve">Fig-11 Response page </w:t>
      </w:r>
    </w:p>
    <w:p w14:paraId="44651743" w14:textId="77777777" w:rsidR="00F24B05" w:rsidRDefault="00F24B05" w:rsidP="00844A5D">
      <w:pPr>
        <w:pStyle w:val="BodyText"/>
        <w:ind w:left="180" w:right="576"/>
        <w:jc w:val="left"/>
      </w:pPr>
    </w:p>
    <w:p w14:paraId="565A3C19" w14:textId="77777777" w:rsidR="00F24B05" w:rsidRPr="00844A5D" w:rsidRDefault="00F24B05" w:rsidP="00844A5D">
      <w:pPr>
        <w:pStyle w:val="BodyText"/>
        <w:ind w:left="180" w:right="576"/>
        <w:jc w:val="left"/>
      </w:pPr>
    </w:p>
    <w:p w14:paraId="5833E881" w14:textId="48163F84" w:rsidR="00C95DBC" w:rsidRPr="00C95DBC" w:rsidRDefault="00C95DBC" w:rsidP="00C95DBC">
      <w:pPr>
        <w:pStyle w:val="BodyText"/>
        <w:numPr>
          <w:ilvl w:val="1"/>
          <w:numId w:val="37"/>
        </w:numPr>
        <w:ind w:left="540"/>
        <w:rPr>
          <w:i/>
          <w:iCs/>
        </w:rPr>
      </w:pPr>
      <w:r w:rsidRPr="00C95DBC">
        <w:rPr>
          <w:i/>
          <w:iCs/>
        </w:rPr>
        <w:t>Benefits and Challenges of AI-Driven Form Builders</w:t>
      </w:r>
    </w:p>
    <w:p w14:paraId="4883919E" w14:textId="77777777" w:rsidR="0004163A" w:rsidRDefault="0004163A" w:rsidP="00844A5D">
      <w:pPr>
        <w:pStyle w:val="BodyText"/>
        <w:tabs>
          <w:tab w:val="left" w:pos="900"/>
          <w:tab w:val="left" w:pos="990"/>
        </w:tabs>
        <w:ind w:right="576"/>
      </w:pPr>
    </w:p>
    <w:p w14:paraId="0B342836" w14:textId="77777777" w:rsidR="00844A5D" w:rsidRDefault="00844A5D" w:rsidP="00844A5D">
      <w:pPr>
        <w:pStyle w:val="BodyText"/>
        <w:numPr>
          <w:ilvl w:val="1"/>
          <w:numId w:val="48"/>
        </w:numPr>
        <w:tabs>
          <w:tab w:val="left" w:pos="900"/>
          <w:tab w:val="left" w:pos="990"/>
        </w:tabs>
        <w:ind w:left="540" w:right="576"/>
      </w:pPr>
      <w:r>
        <w:t>Efficiency: AI-powered forms streamline data collection and minimize manual errors [13].</w:t>
      </w:r>
    </w:p>
    <w:p w14:paraId="6AF75FC1" w14:textId="77777777" w:rsidR="00844A5D" w:rsidRDefault="00844A5D" w:rsidP="00844A5D">
      <w:pPr>
        <w:pStyle w:val="BodyText"/>
        <w:tabs>
          <w:tab w:val="left" w:pos="900"/>
          <w:tab w:val="left" w:pos="990"/>
        </w:tabs>
        <w:ind w:left="540" w:right="576"/>
      </w:pPr>
    </w:p>
    <w:p w14:paraId="2F215B89" w14:textId="77777777" w:rsidR="00844A5D" w:rsidRDefault="00844A5D" w:rsidP="00844A5D">
      <w:pPr>
        <w:pStyle w:val="BodyText"/>
        <w:numPr>
          <w:ilvl w:val="1"/>
          <w:numId w:val="48"/>
        </w:numPr>
        <w:tabs>
          <w:tab w:val="left" w:pos="900"/>
          <w:tab w:val="left" w:pos="990"/>
        </w:tabs>
        <w:ind w:left="540" w:right="576"/>
      </w:pPr>
      <w:r>
        <w:t>User-Friendly Experience: The drag-and-drop builder and AI suggestions simplify form creation [14].</w:t>
      </w:r>
    </w:p>
    <w:p w14:paraId="2DC16A51" w14:textId="77777777" w:rsidR="00844A5D" w:rsidRDefault="00844A5D" w:rsidP="00844A5D">
      <w:pPr>
        <w:pStyle w:val="BodyText"/>
        <w:tabs>
          <w:tab w:val="left" w:pos="900"/>
          <w:tab w:val="left" w:pos="990"/>
        </w:tabs>
        <w:ind w:left="540" w:right="576"/>
      </w:pPr>
    </w:p>
    <w:p w14:paraId="70186D34" w14:textId="77777777" w:rsidR="00844A5D" w:rsidRDefault="00844A5D" w:rsidP="00844A5D">
      <w:pPr>
        <w:pStyle w:val="BodyText"/>
        <w:numPr>
          <w:ilvl w:val="1"/>
          <w:numId w:val="48"/>
        </w:numPr>
        <w:tabs>
          <w:tab w:val="left" w:pos="900"/>
          <w:tab w:val="left" w:pos="990"/>
        </w:tabs>
        <w:ind w:left="540" w:right="576"/>
      </w:pPr>
      <w:r>
        <w:t>Security &amp; Compliance: Automated encryption and GDPR compliance ensure data protection [8].</w:t>
      </w:r>
    </w:p>
    <w:p w14:paraId="7422648A" w14:textId="77777777" w:rsidR="00844A5D" w:rsidRDefault="00844A5D" w:rsidP="00844A5D">
      <w:pPr>
        <w:pStyle w:val="BodyText"/>
        <w:numPr>
          <w:ilvl w:val="1"/>
          <w:numId w:val="48"/>
        </w:numPr>
        <w:tabs>
          <w:tab w:val="left" w:pos="900"/>
          <w:tab w:val="left" w:pos="990"/>
        </w:tabs>
        <w:ind w:left="540" w:right="576"/>
      </w:pPr>
      <w:r>
        <w:t>AI Bias: The accuracy of AI-suggested fields may be affected by biased training data [15].</w:t>
      </w:r>
    </w:p>
    <w:p w14:paraId="6677FDB0" w14:textId="77777777" w:rsidR="00844A5D" w:rsidRDefault="00844A5D" w:rsidP="00844A5D">
      <w:pPr>
        <w:pStyle w:val="BodyText"/>
        <w:tabs>
          <w:tab w:val="left" w:pos="900"/>
          <w:tab w:val="left" w:pos="990"/>
        </w:tabs>
        <w:ind w:left="540" w:right="576"/>
      </w:pPr>
    </w:p>
    <w:p w14:paraId="244C3702" w14:textId="77777777" w:rsidR="00844A5D" w:rsidRDefault="00844A5D" w:rsidP="00844A5D">
      <w:pPr>
        <w:pStyle w:val="BodyText"/>
        <w:numPr>
          <w:ilvl w:val="1"/>
          <w:numId w:val="48"/>
        </w:numPr>
        <w:tabs>
          <w:tab w:val="left" w:pos="900"/>
          <w:tab w:val="left" w:pos="990"/>
        </w:tabs>
        <w:ind w:left="540" w:right="576"/>
      </w:pPr>
      <w:r>
        <w:t>Scalability Issues: Managing large datasets efficiently requires continuous optimization [16].</w:t>
      </w:r>
    </w:p>
    <w:p w14:paraId="1AE71B0D" w14:textId="77777777" w:rsidR="00844A5D" w:rsidRDefault="00844A5D" w:rsidP="00844A5D">
      <w:pPr>
        <w:pStyle w:val="BodyText"/>
        <w:tabs>
          <w:tab w:val="left" w:pos="900"/>
          <w:tab w:val="left" w:pos="990"/>
        </w:tabs>
        <w:ind w:left="720" w:hanging="360"/>
      </w:pPr>
    </w:p>
    <w:p w14:paraId="5EDA826C" w14:textId="047FC47C" w:rsidR="00013426" w:rsidRDefault="00844A5D" w:rsidP="00013426">
      <w:pPr>
        <w:pStyle w:val="BodyText"/>
        <w:numPr>
          <w:ilvl w:val="1"/>
          <w:numId w:val="48"/>
        </w:numPr>
        <w:tabs>
          <w:tab w:val="left" w:pos="900"/>
          <w:tab w:val="left" w:pos="990"/>
        </w:tabs>
        <w:ind w:left="540" w:right="576"/>
      </w:pPr>
      <w:r>
        <w:t>Integration Complexity: Ensuring seamless integration with third-party APIs and payment gateways remains a challenge [10].</w:t>
      </w:r>
    </w:p>
    <w:p w14:paraId="78D4DD19" w14:textId="77777777" w:rsidR="00013426" w:rsidRDefault="00013426" w:rsidP="00013426">
      <w:pPr>
        <w:pStyle w:val="ListParagraph"/>
      </w:pPr>
    </w:p>
    <w:p w14:paraId="15B70301" w14:textId="77777777" w:rsidR="00013426" w:rsidRDefault="00013426" w:rsidP="00013426">
      <w:pPr>
        <w:pStyle w:val="ListParagraph"/>
      </w:pPr>
    </w:p>
    <w:p w14:paraId="7C3E306E" w14:textId="77777777" w:rsidR="00013426" w:rsidRDefault="00013426" w:rsidP="00013426">
      <w:pPr>
        <w:pStyle w:val="BodyText"/>
        <w:tabs>
          <w:tab w:val="left" w:pos="900"/>
          <w:tab w:val="left" w:pos="990"/>
        </w:tabs>
        <w:ind w:left="540" w:right="576"/>
      </w:pPr>
    </w:p>
    <w:p w14:paraId="4DD99283" w14:textId="7FC97487" w:rsidR="00F24B05" w:rsidRDefault="00013426" w:rsidP="00F24B05">
      <w:pPr>
        <w:pStyle w:val="ListParagraph"/>
        <w:widowControl/>
        <w:numPr>
          <w:ilvl w:val="0"/>
          <w:numId w:val="8"/>
        </w:numPr>
        <w:autoSpaceDE/>
        <w:autoSpaceDN/>
        <w:spacing w:before="100" w:beforeAutospacing="1" w:after="100" w:afterAutospacing="1" w:line="276" w:lineRule="auto"/>
        <w:ind w:left="180" w:hanging="109"/>
        <w:jc w:val="center"/>
        <w:rPr>
          <w:b/>
          <w:bCs/>
        </w:rPr>
      </w:pPr>
      <w:r>
        <w:rPr>
          <w:b/>
          <w:bCs/>
        </w:rPr>
        <w:t xml:space="preserve">CONCLUSION </w:t>
      </w:r>
    </w:p>
    <w:p w14:paraId="393C63DF" w14:textId="3A56EB37" w:rsidR="00013426" w:rsidRDefault="00013426" w:rsidP="00013426">
      <w:pPr>
        <w:pStyle w:val="BodyText"/>
        <w:ind w:left="270" w:right="576" w:firstLine="270"/>
      </w:pPr>
      <w:r w:rsidRPr="00013426">
        <w:t xml:space="preserve">The AI Form Builder project represents a major leap forward in intelligent form creation, utilizing advanced AI technologies to streamline and enhance data collection. By incorporating Next.js, React, </w:t>
      </w:r>
      <w:r w:rsidRPr="00013426">
        <w:t>Tailwind CSS</w:t>
      </w:r>
      <w:r w:rsidRPr="00013426">
        <w:t>, the Gemini API, Clerk authentication, Drizzle ORM, and Neon, this solution enables efficient generation, validation, and optimization of forms.</w:t>
      </w:r>
    </w:p>
    <w:p w14:paraId="0F7E4C6E" w14:textId="77777777" w:rsidR="00013426" w:rsidRDefault="00013426" w:rsidP="00013426">
      <w:pPr>
        <w:pStyle w:val="BodyText"/>
        <w:ind w:left="270" w:right="576" w:firstLine="270"/>
      </w:pPr>
    </w:p>
    <w:p w14:paraId="5CD03C13" w14:textId="77777777" w:rsidR="00013426" w:rsidRPr="00013426" w:rsidRDefault="00013426" w:rsidP="00013426">
      <w:pPr>
        <w:pStyle w:val="BodyText"/>
        <w:ind w:right="576"/>
      </w:pPr>
    </w:p>
    <w:p w14:paraId="3B9D8B7B" w14:textId="77777777" w:rsidR="00013426" w:rsidRPr="00013426" w:rsidRDefault="00013426" w:rsidP="00013426">
      <w:pPr>
        <w:pStyle w:val="BodyText"/>
        <w:ind w:left="180" w:right="-4" w:firstLine="360"/>
      </w:pPr>
      <w:r w:rsidRPr="00013426">
        <w:lastRenderedPageBreak/>
        <w:t xml:space="preserve">Our DevOps-focused approach, powered by </w:t>
      </w:r>
      <w:proofErr w:type="spellStart"/>
      <w:r w:rsidRPr="00013426">
        <w:t>Vercel's</w:t>
      </w:r>
      <w:proofErr w:type="spellEnd"/>
      <w:r w:rsidRPr="00013426">
        <w:t xml:space="preserve"> deployment environment, ensures continuous integration, scalability, and quick updates. We employ rigorous software testing methodologies, including unit, integration, load, and security testing, alongside automated validation, to maintain high performance while ensuring data security and compliance with GDPR and HIPAA regulations.</w:t>
      </w:r>
    </w:p>
    <w:p w14:paraId="25FCBAB6" w14:textId="77777777" w:rsidR="00013426" w:rsidRPr="00013426" w:rsidRDefault="00013426" w:rsidP="00013426">
      <w:pPr>
        <w:pStyle w:val="BodyText"/>
        <w:ind w:left="180" w:right="-4" w:firstLine="360"/>
      </w:pPr>
    </w:p>
    <w:p w14:paraId="6B93A777" w14:textId="77777777" w:rsidR="00013426" w:rsidRPr="00013426" w:rsidRDefault="00013426" w:rsidP="00013426">
      <w:pPr>
        <w:pStyle w:val="BodyText"/>
        <w:ind w:left="180" w:right="-4" w:firstLine="360"/>
      </w:pPr>
      <w:r w:rsidRPr="00013426">
        <w:t>Performance analysis indicates that AI-driven features like form field prediction, real-time validation, and adaptive optimization significantly improve user experience by minimizing manual input and enhancing data accuracy. The platform's drag-and-drop interface, third-party API integrations, and secure payment gateway contribute to its user-friendliness and adaptability across various industries.</w:t>
      </w:r>
    </w:p>
    <w:p w14:paraId="1A8C67C9" w14:textId="77777777" w:rsidR="00013426" w:rsidRPr="00013426" w:rsidRDefault="00013426" w:rsidP="00013426">
      <w:pPr>
        <w:pStyle w:val="BodyText"/>
        <w:ind w:left="180" w:right="-4" w:firstLine="360"/>
      </w:pPr>
    </w:p>
    <w:p w14:paraId="17763EB2" w14:textId="77777777" w:rsidR="00013426" w:rsidRPr="00013426" w:rsidRDefault="00013426" w:rsidP="00013426">
      <w:pPr>
        <w:pStyle w:val="BodyText"/>
        <w:ind w:left="180" w:right="-4" w:firstLine="360"/>
      </w:pPr>
      <w:r w:rsidRPr="00013426">
        <w:t>However, challenges such as the need for AI retraining to enhance accuracy, computational costs, and regulatory compliance must be addressed in future updates. The system's scalability and AI-driven features, including real-time responses and payment gateway enhancements, lay the groundwork for further innovation.</w:t>
      </w:r>
    </w:p>
    <w:p w14:paraId="2E5000BE" w14:textId="77777777" w:rsidR="00013426" w:rsidRPr="00013426" w:rsidRDefault="00013426" w:rsidP="00013426">
      <w:pPr>
        <w:pStyle w:val="BodyText"/>
        <w:ind w:left="180" w:right="-4" w:firstLine="360"/>
      </w:pPr>
    </w:p>
    <w:p w14:paraId="4E3936D7" w14:textId="77777777" w:rsidR="00013426" w:rsidRPr="00013426" w:rsidRDefault="00013426" w:rsidP="00013426">
      <w:pPr>
        <w:pStyle w:val="BodyText"/>
        <w:ind w:left="180" w:right="-4" w:firstLine="360"/>
      </w:pPr>
      <w:r w:rsidRPr="00013426">
        <w:t>Looking ahead, additional AI optimizations, improved predictive analytics, enterprise-level scalability, and expanded API integrations will ensure the AI Form Builder evolves into a powerful tool for businesses and organizations. By automating form generation and enhancing user interaction, this technology has the potential to transform data collection, customer feedback, and survey analysis across diverse sectors.</w:t>
      </w:r>
    </w:p>
    <w:p w14:paraId="03F9AA54" w14:textId="77777777" w:rsidR="00013426" w:rsidRPr="00013426" w:rsidRDefault="00013426" w:rsidP="00013426">
      <w:pPr>
        <w:pStyle w:val="BodyText"/>
        <w:ind w:left="180" w:right="-4" w:firstLine="360"/>
      </w:pPr>
    </w:p>
    <w:p w14:paraId="33104865" w14:textId="1C08124A" w:rsidR="00013426" w:rsidRPr="00C95DBC" w:rsidRDefault="00013426" w:rsidP="00013426">
      <w:pPr>
        <w:pStyle w:val="BodyText"/>
        <w:ind w:left="180" w:right="-4" w:firstLine="360"/>
        <w:rPr>
          <w:sz w:val="22"/>
          <w:szCs w:val="22"/>
        </w:rPr>
      </w:pPr>
      <w:r w:rsidRPr="00013426">
        <w:t>With its innovative capabilities, robust architecture, and AI-driven efficiency, the AI Form Builder project exemplifies the future of intelligent, automated, and scalable form solutions, making it an essential asset for modern businesses and enterprises.</w:t>
      </w:r>
    </w:p>
    <w:p w14:paraId="74CA9CA2" w14:textId="77777777" w:rsidR="00F24B05" w:rsidRDefault="00F24B05" w:rsidP="00844A5D">
      <w:pPr>
        <w:pStyle w:val="BodyText"/>
        <w:tabs>
          <w:tab w:val="left" w:pos="900"/>
          <w:tab w:val="left" w:pos="990"/>
        </w:tabs>
        <w:ind w:left="720"/>
      </w:pPr>
    </w:p>
    <w:p w14:paraId="4BB5DC0E" w14:textId="77777777" w:rsidR="00FE6CF2" w:rsidRDefault="00FE6CF2">
      <w:pPr>
        <w:pStyle w:val="BodyText"/>
        <w:spacing w:before="39"/>
        <w:jc w:val="left"/>
        <w:rPr>
          <w:b/>
          <w:i/>
        </w:rPr>
      </w:pPr>
    </w:p>
    <w:p w14:paraId="1AC7F1A9" w14:textId="7385E5FD" w:rsidR="00FE6CF2" w:rsidRDefault="00000000" w:rsidP="00013426">
      <w:pPr>
        <w:pStyle w:val="Heading1"/>
        <w:numPr>
          <w:ilvl w:val="0"/>
          <w:numId w:val="8"/>
        </w:numPr>
        <w:tabs>
          <w:tab w:val="left" w:pos="1134"/>
        </w:tabs>
        <w:ind w:left="180" w:hanging="161"/>
        <w:jc w:val="center"/>
      </w:pPr>
      <w:r>
        <w:rPr>
          <w:spacing w:val="-2"/>
        </w:rPr>
        <w:t>REFERENCES</w:t>
      </w:r>
    </w:p>
    <w:p w14:paraId="038E9B71" w14:textId="77777777" w:rsidR="00FE6CF2" w:rsidRDefault="00FE6CF2">
      <w:pPr>
        <w:pStyle w:val="BodyText"/>
        <w:spacing w:before="3"/>
        <w:jc w:val="left"/>
        <w:rPr>
          <w:b/>
          <w:sz w:val="22"/>
        </w:rPr>
      </w:pPr>
    </w:p>
    <w:p w14:paraId="115116C2" w14:textId="77777777" w:rsidR="00013426" w:rsidRPr="00013426" w:rsidRDefault="00013426" w:rsidP="00013426">
      <w:pPr>
        <w:pStyle w:val="ListParagraph"/>
        <w:numPr>
          <w:ilvl w:val="0"/>
          <w:numId w:val="1"/>
        </w:numPr>
        <w:tabs>
          <w:tab w:val="left" w:pos="810"/>
        </w:tabs>
        <w:spacing w:before="1"/>
        <w:ind w:left="540" w:right="4"/>
        <w:rPr>
          <w:sz w:val="20"/>
        </w:rPr>
      </w:pPr>
      <w:r w:rsidRPr="00013426">
        <w:rPr>
          <w:sz w:val="20"/>
        </w:rPr>
        <w:t>Smith, J., &amp; Brown, K. (2022). "AI-Based Form Generation Techniques." Journal of AI Research, 34(2), 112-128.</w:t>
      </w:r>
    </w:p>
    <w:p w14:paraId="6EE2CE24" w14:textId="77777777" w:rsidR="00013426" w:rsidRPr="00013426" w:rsidRDefault="00013426" w:rsidP="00013426">
      <w:pPr>
        <w:pStyle w:val="ListParagraph"/>
        <w:tabs>
          <w:tab w:val="left" w:pos="810"/>
        </w:tabs>
        <w:spacing w:before="1"/>
        <w:ind w:left="540" w:right="4" w:firstLine="0"/>
        <w:rPr>
          <w:sz w:val="20"/>
        </w:rPr>
      </w:pPr>
    </w:p>
    <w:p w14:paraId="0E0B27BA" w14:textId="77777777" w:rsidR="00013426" w:rsidRPr="00013426" w:rsidRDefault="00013426" w:rsidP="00013426">
      <w:pPr>
        <w:pStyle w:val="ListParagraph"/>
        <w:numPr>
          <w:ilvl w:val="0"/>
          <w:numId w:val="1"/>
        </w:numPr>
        <w:tabs>
          <w:tab w:val="left" w:pos="810"/>
        </w:tabs>
        <w:spacing w:before="1"/>
        <w:ind w:left="540" w:right="4"/>
        <w:rPr>
          <w:sz w:val="20"/>
        </w:rPr>
      </w:pPr>
      <w:r w:rsidRPr="00013426">
        <w:rPr>
          <w:sz w:val="20"/>
        </w:rPr>
        <w:t>Williams, R. (2021). "Enhancing Form Validation Using Machine Learning." International Journal of Computer Applications, 17(4), 45-56.</w:t>
      </w:r>
    </w:p>
    <w:p w14:paraId="5CFFCCBB" w14:textId="77777777" w:rsidR="00013426" w:rsidRPr="00013426" w:rsidRDefault="00013426" w:rsidP="00013426">
      <w:pPr>
        <w:pStyle w:val="ListParagraph"/>
        <w:tabs>
          <w:tab w:val="left" w:pos="810"/>
        </w:tabs>
        <w:spacing w:before="1"/>
        <w:ind w:left="540" w:right="4" w:firstLine="0"/>
        <w:rPr>
          <w:sz w:val="20"/>
        </w:rPr>
      </w:pPr>
    </w:p>
    <w:p w14:paraId="5C5E0AAF" w14:textId="77777777" w:rsidR="00013426" w:rsidRPr="00013426" w:rsidRDefault="00013426" w:rsidP="00013426">
      <w:pPr>
        <w:pStyle w:val="ListParagraph"/>
        <w:numPr>
          <w:ilvl w:val="0"/>
          <w:numId w:val="1"/>
        </w:numPr>
        <w:tabs>
          <w:tab w:val="left" w:pos="810"/>
        </w:tabs>
        <w:spacing w:before="1"/>
        <w:ind w:left="540" w:right="4"/>
        <w:rPr>
          <w:sz w:val="20"/>
        </w:rPr>
      </w:pPr>
      <w:r w:rsidRPr="00013426">
        <w:rPr>
          <w:sz w:val="20"/>
        </w:rPr>
        <w:t>Liu, X. (2023). "AI-Driven UI/UX in Web Forms." Web Development Today, 10(3), 78-89.</w:t>
      </w:r>
    </w:p>
    <w:p w14:paraId="1ECCB2DE" w14:textId="77777777" w:rsidR="00013426" w:rsidRPr="00013426" w:rsidRDefault="00013426" w:rsidP="00013426">
      <w:pPr>
        <w:pStyle w:val="ListParagraph"/>
        <w:tabs>
          <w:tab w:val="left" w:pos="810"/>
        </w:tabs>
        <w:spacing w:before="1"/>
        <w:ind w:left="540" w:right="4" w:firstLine="0"/>
        <w:rPr>
          <w:sz w:val="20"/>
        </w:rPr>
      </w:pPr>
    </w:p>
    <w:p w14:paraId="2DF6B994" w14:textId="77777777" w:rsidR="00013426" w:rsidRPr="00013426" w:rsidRDefault="00013426" w:rsidP="00013426">
      <w:pPr>
        <w:pStyle w:val="ListParagraph"/>
        <w:numPr>
          <w:ilvl w:val="0"/>
          <w:numId w:val="1"/>
        </w:numPr>
        <w:tabs>
          <w:tab w:val="left" w:pos="810"/>
        </w:tabs>
        <w:spacing w:before="1"/>
        <w:ind w:left="540" w:right="4"/>
        <w:rPr>
          <w:sz w:val="20"/>
        </w:rPr>
      </w:pPr>
      <w:r w:rsidRPr="00013426">
        <w:rPr>
          <w:sz w:val="20"/>
        </w:rPr>
        <w:t>Patel, S. (2022). "Automated Data Validation in Online Forms." IEEE Transactions on Web Technology, 28(7), 150-162.</w:t>
      </w:r>
    </w:p>
    <w:p w14:paraId="6D3A2ED1" w14:textId="77777777" w:rsidR="00013426" w:rsidRPr="00013426" w:rsidRDefault="00013426" w:rsidP="00013426">
      <w:pPr>
        <w:pStyle w:val="ListParagraph"/>
        <w:tabs>
          <w:tab w:val="left" w:pos="810"/>
        </w:tabs>
        <w:spacing w:before="1"/>
        <w:ind w:left="540" w:right="4" w:firstLine="0"/>
        <w:rPr>
          <w:sz w:val="20"/>
        </w:rPr>
      </w:pPr>
    </w:p>
    <w:p w14:paraId="6C22EFC6" w14:textId="77777777" w:rsidR="00013426" w:rsidRPr="00013426" w:rsidRDefault="00013426" w:rsidP="00013426">
      <w:pPr>
        <w:pStyle w:val="ListParagraph"/>
        <w:numPr>
          <w:ilvl w:val="0"/>
          <w:numId w:val="1"/>
        </w:numPr>
        <w:tabs>
          <w:tab w:val="left" w:pos="810"/>
        </w:tabs>
        <w:spacing w:before="1"/>
        <w:ind w:left="540" w:right="4"/>
        <w:rPr>
          <w:sz w:val="20"/>
        </w:rPr>
      </w:pPr>
      <w:r w:rsidRPr="00013426">
        <w:rPr>
          <w:sz w:val="20"/>
        </w:rPr>
        <w:t>Kim, H. (2021). "AI-Powered Testing in Form Builders." Software Engineering Review, 15(1), 23-34.</w:t>
      </w:r>
    </w:p>
    <w:p w14:paraId="135575D8" w14:textId="77777777" w:rsidR="00013426" w:rsidRPr="00013426" w:rsidRDefault="00013426" w:rsidP="00013426">
      <w:pPr>
        <w:pStyle w:val="ListParagraph"/>
        <w:tabs>
          <w:tab w:val="left" w:pos="810"/>
        </w:tabs>
        <w:spacing w:before="1"/>
        <w:ind w:left="540" w:right="4" w:firstLine="0"/>
        <w:rPr>
          <w:sz w:val="20"/>
        </w:rPr>
      </w:pPr>
    </w:p>
    <w:p w14:paraId="50969D22" w14:textId="77777777" w:rsidR="00013426" w:rsidRPr="00013426" w:rsidRDefault="00013426" w:rsidP="00013426">
      <w:pPr>
        <w:pStyle w:val="ListParagraph"/>
        <w:numPr>
          <w:ilvl w:val="0"/>
          <w:numId w:val="1"/>
        </w:numPr>
        <w:tabs>
          <w:tab w:val="left" w:pos="810"/>
        </w:tabs>
        <w:spacing w:before="1"/>
        <w:ind w:left="540" w:right="4"/>
        <w:rPr>
          <w:sz w:val="20"/>
        </w:rPr>
      </w:pPr>
      <w:r w:rsidRPr="00013426">
        <w:rPr>
          <w:sz w:val="20"/>
        </w:rPr>
        <w:t>Thompson, D. (2022). "Security in AI-Based Web Forms." Journal of Cybersecurity Research, 20(5), 199-211.</w:t>
      </w:r>
    </w:p>
    <w:p w14:paraId="3D170E00" w14:textId="77777777" w:rsidR="00013426" w:rsidRPr="00013426" w:rsidRDefault="00013426" w:rsidP="00013426">
      <w:pPr>
        <w:pStyle w:val="ListParagraph"/>
        <w:tabs>
          <w:tab w:val="left" w:pos="810"/>
        </w:tabs>
        <w:spacing w:before="1"/>
        <w:ind w:left="540" w:right="4" w:firstLine="0"/>
        <w:rPr>
          <w:sz w:val="20"/>
        </w:rPr>
      </w:pPr>
    </w:p>
    <w:p w14:paraId="3880D803" w14:textId="77777777" w:rsidR="00013426" w:rsidRPr="00013426" w:rsidRDefault="00013426" w:rsidP="00013426">
      <w:pPr>
        <w:pStyle w:val="ListParagraph"/>
        <w:numPr>
          <w:ilvl w:val="0"/>
          <w:numId w:val="1"/>
        </w:numPr>
        <w:tabs>
          <w:tab w:val="left" w:pos="810"/>
        </w:tabs>
        <w:spacing w:before="1"/>
        <w:ind w:left="540" w:right="4"/>
        <w:rPr>
          <w:sz w:val="20"/>
        </w:rPr>
      </w:pPr>
      <w:r w:rsidRPr="00013426">
        <w:rPr>
          <w:sz w:val="20"/>
        </w:rPr>
        <w:t>Gupta, R. (2023). "Data Collection and AI Analytics in Web Forms." Data Science Today, 8(2), 67-79.</w:t>
      </w:r>
    </w:p>
    <w:p w14:paraId="41EBC5E7" w14:textId="77777777" w:rsidR="00013426" w:rsidRDefault="00013426" w:rsidP="00013426">
      <w:pPr>
        <w:pStyle w:val="ListParagraph"/>
        <w:tabs>
          <w:tab w:val="left" w:pos="771"/>
          <w:tab w:val="left" w:pos="774"/>
        </w:tabs>
        <w:spacing w:before="1"/>
        <w:ind w:left="774" w:right="573" w:firstLine="0"/>
        <w:rPr>
          <w:sz w:val="20"/>
        </w:rPr>
      </w:pPr>
    </w:p>
    <w:p w14:paraId="18CFC672" w14:textId="77777777" w:rsidR="00013426" w:rsidRDefault="00013426" w:rsidP="00013426">
      <w:pPr>
        <w:pStyle w:val="ListParagraph"/>
        <w:tabs>
          <w:tab w:val="left" w:pos="771"/>
          <w:tab w:val="left" w:pos="774"/>
        </w:tabs>
        <w:spacing w:before="1"/>
        <w:ind w:left="774" w:right="573" w:firstLine="0"/>
        <w:rPr>
          <w:sz w:val="20"/>
        </w:rPr>
      </w:pPr>
    </w:p>
    <w:p w14:paraId="7E4E347A" w14:textId="77777777" w:rsidR="00013426" w:rsidRPr="00013426" w:rsidRDefault="00013426" w:rsidP="00013426">
      <w:pPr>
        <w:pStyle w:val="ListParagraph"/>
        <w:tabs>
          <w:tab w:val="left" w:pos="771"/>
          <w:tab w:val="left" w:pos="774"/>
        </w:tabs>
        <w:spacing w:before="1"/>
        <w:ind w:left="774" w:right="573" w:firstLine="0"/>
        <w:rPr>
          <w:sz w:val="20"/>
        </w:rPr>
      </w:pPr>
    </w:p>
    <w:p w14:paraId="0D140E74"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Lee, M. (2021). "Compliance Challenges in AI-Powered Forms." International Journal of Data Privacy, 12(3), 145-158.</w:t>
      </w:r>
    </w:p>
    <w:p w14:paraId="557B4252" w14:textId="77777777" w:rsidR="00013426" w:rsidRPr="00013426" w:rsidRDefault="00013426" w:rsidP="00013426">
      <w:pPr>
        <w:pStyle w:val="ListParagraph"/>
        <w:tabs>
          <w:tab w:val="left" w:pos="810"/>
        </w:tabs>
        <w:spacing w:before="1"/>
        <w:ind w:left="774" w:right="573" w:firstLine="0"/>
        <w:rPr>
          <w:sz w:val="20"/>
        </w:rPr>
      </w:pPr>
    </w:p>
    <w:p w14:paraId="74AC16E2"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Jones, C. (2022). "GDPR and AI in Web Applications." LegalTech Review, 6(4), 88-102.</w:t>
      </w:r>
    </w:p>
    <w:p w14:paraId="08F6C6CE" w14:textId="77777777" w:rsidR="00013426" w:rsidRPr="00013426" w:rsidRDefault="00013426" w:rsidP="00013426">
      <w:pPr>
        <w:pStyle w:val="ListParagraph"/>
        <w:tabs>
          <w:tab w:val="left" w:pos="810"/>
        </w:tabs>
        <w:spacing w:before="1"/>
        <w:ind w:left="774" w:right="573" w:firstLine="0"/>
        <w:rPr>
          <w:sz w:val="20"/>
        </w:rPr>
      </w:pPr>
    </w:p>
    <w:p w14:paraId="7E35731F"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Chang, Y. (2023). "AI in E-commerce Payment Gateways." Financial Technology Insights, 14(6), 75-89.</w:t>
      </w:r>
    </w:p>
    <w:p w14:paraId="638E657E" w14:textId="77777777" w:rsidR="00013426" w:rsidRPr="00013426" w:rsidRDefault="00013426" w:rsidP="00013426">
      <w:pPr>
        <w:pStyle w:val="ListParagraph"/>
        <w:tabs>
          <w:tab w:val="left" w:pos="810"/>
        </w:tabs>
        <w:spacing w:before="1"/>
        <w:ind w:left="774" w:right="573" w:firstLine="0"/>
        <w:rPr>
          <w:sz w:val="20"/>
        </w:rPr>
      </w:pPr>
    </w:p>
    <w:p w14:paraId="68D88F14"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Rogers, A. (2022). "Optimizing Form Fields with Machine Learning." AI &amp; Human-Computer Interaction Journal, 18(2), 55-68.</w:t>
      </w:r>
    </w:p>
    <w:p w14:paraId="56F5D937" w14:textId="77777777" w:rsidR="00013426" w:rsidRPr="00013426" w:rsidRDefault="00013426" w:rsidP="00013426">
      <w:pPr>
        <w:pStyle w:val="ListParagraph"/>
        <w:tabs>
          <w:tab w:val="left" w:pos="810"/>
        </w:tabs>
        <w:spacing w:before="1"/>
        <w:ind w:left="774" w:right="573" w:firstLine="0"/>
        <w:rPr>
          <w:sz w:val="20"/>
        </w:rPr>
      </w:pPr>
    </w:p>
    <w:p w14:paraId="309B02DA"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Tanaka, H. (2023). "Adaptive Form Layouts Using AI." Web Design Innovations, 5(3), 134-147.</w:t>
      </w:r>
    </w:p>
    <w:p w14:paraId="45C91FF0" w14:textId="77777777" w:rsidR="00013426" w:rsidRPr="00013426" w:rsidRDefault="00013426" w:rsidP="00013426">
      <w:pPr>
        <w:pStyle w:val="ListParagraph"/>
        <w:tabs>
          <w:tab w:val="left" w:pos="810"/>
        </w:tabs>
        <w:spacing w:before="1"/>
        <w:ind w:left="774" w:right="573" w:firstLine="0"/>
        <w:rPr>
          <w:sz w:val="20"/>
        </w:rPr>
      </w:pPr>
    </w:p>
    <w:p w14:paraId="4FDB239C"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Zhao, P. (2021). "Improving User Input Accuracy with AI." Journal of Intelligent Systems, 9(1), 101-115.</w:t>
      </w:r>
    </w:p>
    <w:p w14:paraId="24F20751" w14:textId="77777777" w:rsidR="00013426" w:rsidRPr="00013426" w:rsidRDefault="00013426" w:rsidP="00013426">
      <w:pPr>
        <w:pStyle w:val="ListParagraph"/>
        <w:tabs>
          <w:tab w:val="left" w:pos="810"/>
        </w:tabs>
        <w:spacing w:before="1"/>
        <w:ind w:left="774" w:right="573" w:firstLine="0"/>
        <w:rPr>
          <w:sz w:val="20"/>
        </w:rPr>
      </w:pPr>
    </w:p>
    <w:p w14:paraId="740F7AA0"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Singh, V. (2023). "AI-Driven User Experience in Form Builders." International Journal of UX Studies, 11(2), 88-99.</w:t>
      </w:r>
    </w:p>
    <w:p w14:paraId="10E041EA" w14:textId="77777777" w:rsidR="00013426" w:rsidRPr="00013426" w:rsidRDefault="00013426" w:rsidP="00013426">
      <w:pPr>
        <w:pStyle w:val="ListParagraph"/>
        <w:tabs>
          <w:tab w:val="left" w:pos="810"/>
        </w:tabs>
        <w:spacing w:before="1"/>
        <w:ind w:left="774" w:right="573" w:firstLine="0"/>
        <w:rPr>
          <w:sz w:val="20"/>
        </w:rPr>
      </w:pPr>
    </w:p>
    <w:p w14:paraId="064D762B" w14:textId="77777777" w:rsidR="00013426" w:rsidRPr="00013426" w:rsidRDefault="00013426" w:rsidP="00013426">
      <w:pPr>
        <w:pStyle w:val="ListParagraph"/>
        <w:numPr>
          <w:ilvl w:val="0"/>
          <w:numId w:val="1"/>
        </w:numPr>
        <w:tabs>
          <w:tab w:val="left" w:pos="810"/>
        </w:tabs>
        <w:spacing w:before="1"/>
        <w:ind w:right="573"/>
        <w:rPr>
          <w:sz w:val="20"/>
        </w:rPr>
      </w:pPr>
      <w:r w:rsidRPr="00013426">
        <w:rPr>
          <w:sz w:val="20"/>
        </w:rPr>
        <w:t>Carter, B. (2022). "Predictive Data Entry in Digital Forms." Journal of Smart Computing, 13(4), 120-135.</w:t>
      </w:r>
    </w:p>
    <w:p w14:paraId="64BB0006" w14:textId="77777777" w:rsidR="00013426" w:rsidRPr="00013426" w:rsidRDefault="00013426" w:rsidP="00013426">
      <w:pPr>
        <w:pStyle w:val="ListParagraph"/>
        <w:tabs>
          <w:tab w:val="left" w:pos="771"/>
          <w:tab w:val="left" w:pos="774"/>
        </w:tabs>
        <w:spacing w:before="1"/>
        <w:ind w:left="774" w:right="573" w:firstLine="0"/>
        <w:rPr>
          <w:sz w:val="20"/>
        </w:rPr>
      </w:pPr>
    </w:p>
    <w:p w14:paraId="587B108B" w14:textId="5F13DC25" w:rsidR="00FE6CF2" w:rsidRDefault="00013426" w:rsidP="00013426">
      <w:pPr>
        <w:pStyle w:val="ListParagraph"/>
        <w:numPr>
          <w:ilvl w:val="0"/>
          <w:numId w:val="1"/>
        </w:numPr>
        <w:tabs>
          <w:tab w:val="left" w:pos="771"/>
          <w:tab w:val="left" w:pos="774"/>
        </w:tabs>
        <w:spacing w:before="1"/>
        <w:ind w:right="573"/>
        <w:rPr>
          <w:sz w:val="20"/>
        </w:rPr>
      </w:pPr>
      <w:r w:rsidRPr="00013426">
        <w:rPr>
          <w:sz w:val="20"/>
        </w:rPr>
        <w:t>Hernandez, L. (2023). "AI and Performance Optimization in Web Forms." Computer Science Review, 29(5), 200-213.</w:t>
      </w:r>
    </w:p>
    <w:p w14:paraId="760565EA" w14:textId="1DD97BC1" w:rsidR="00FE6CF2" w:rsidRPr="00410C92" w:rsidRDefault="00FE6CF2" w:rsidP="00410C92">
      <w:pPr>
        <w:tabs>
          <w:tab w:val="left" w:pos="771"/>
          <w:tab w:val="left" w:pos="774"/>
        </w:tabs>
        <w:spacing w:before="6"/>
        <w:ind w:left="413" w:right="567"/>
        <w:rPr>
          <w:sz w:val="20"/>
        </w:rPr>
        <w:sectPr w:rsidR="00FE6CF2" w:rsidRPr="00410C92">
          <w:type w:val="continuous"/>
          <w:pgSz w:w="11920" w:h="16850"/>
          <w:pgMar w:top="900" w:right="141" w:bottom="280" w:left="566" w:header="720" w:footer="720" w:gutter="0"/>
          <w:cols w:num="2" w:space="720" w:equalWidth="0">
            <w:col w:w="5224" w:space="119"/>
            <w:col w:w="5870"/>
          </w:cols>
        </w:sectPr>
      </w:pPr>
    </w:p>
    <w:p w14:paraId="4823BCF7" w14:textId="77777777" w:rsidR="00FE6CF2" w:rsidRDefault="00FE6CF2">
      <w:pPr>
        <w:pStyle w:val="BodyText"/>
        <w:spacing w:before="4"/>
        <w:jc w:val="left"/>
        <w:rPr>
          <w:sz w:val="17"/>
        </w:rPr>
      </w:pPr>
    </w:p>
    <w:sectPr w:rsidR="00FE6CF2">
      <w:pgSz w:w="11920" w:h="16850"/>
      <w:pgMar w:top="1940" w:right="141" w:bottom="28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A50"/>
    <w:multiLevelType w:val="multilevel"/>
    <w:tmpl w:val="D42E693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b w:val="0"/>
        <w:b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00064"/>
    <w:multiLevelType w:val="hybridMultilevel"/>
    <w:tmpl w:val="41A277BC"/>
    <w:lvl w:ilvl="0" w:tplc="5E2AC40A">
      <w:numFmt w:val="bullet"/>
      <w:lvlText w:val="•"/>
      <w:lvlJc w:val="left"/>
      <w:pPr>
        <w:ind w:left="720" w:hanging="360"/>
      </w:pPr>
      <w:rPr>
        <w:rFonts w:hint="default"/>
        <w:lang w:val="en-US" w:eastAsia="en-US" w:bidi="ar-SA"/>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2598F"/>
    <w:multiLevelType w:val="hybridMultilevel"/>
    <w:tmpl w:val="F9804B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0A9F23D4"/>
    <w:multiLevelType w:val="multilevel"/>
    <w:tmpl w:val="5E64928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1B7861"/>
    <w:multiLevelType w:val="hybridMultilevel"/>
    <w:tmpl w:val="D5FEF3BE"/>
    <w:lvl w:ilvl="0" w:tplc="FDCE7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08EA"/>
    <w:multiLevelType w:val="hybridMultilevel"/>
    <w:tmpl w:val="784436B2"/>
    <w:lvl w:ilvl="0" w:tplc="654E006C">
      <w:start w:val="1"/>
      <w:numFmt w:val="upperLetter"/>
      <w:lvlText w:val="%1."/>
      <w:lvlJc w:val="left"/>
      <w:pPr>
        <w:ind w:left="720" w:hanging="360"/>
      </w:pPr>
      <w:rPr>
        <w:rFonts w:ascii="Times New Roman" w:eastAsia="Times New Roman" w:hAnsi="Times New Roman" w:cs="Times New Roman" w:hint="default"/>
        <w:b/>
        <w:bCs/>
        <w:i w:val="0"/>
        <w:iCs w:val="0"/>
        <w:spacing w:val="-2"/>
        <w:w w:val="100"/>
        <w:sz w:val="22"/>
        <w:szCs w:val="22"/>
        <w:lang w:val="en-US"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B0A5B"/>
    <w:multiLevelType w:val="hybridMultilevel"/>
    <w:tmpl w:val="F0C2E142"/>
    <w:lvl w:ilvl="0" w:tplc="A3DA6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72434"/>
    <w:multiLevelType w:val="multilevel"/>
    <w:tmpl w:val="CBDEA100"/>
    <w:lvl w:ilvl="0">
      <w:start w:val="1"/>
      <w:numFmt w:val="upperRoman"/>
      <w:lvlText w:val="%1."/>
      <w:lvlJc w:val="right"/>
      <w:pPr>
        <w:ind w:left="739" w:hanging="360"/>
      </w:pPr>
      <w:rPr>
        <w:rFonts w:hint="default"/>
        <w:b w:val="0"/>
        <w:bCs w:val="0"/>
      </w:rPr>
    </w:lvl>
    <w:lvl w:ilvl="1">
      <w:start w:val="1"/>
      <w:numFmt w:val="decimal"/>
      <w:isLgl/>
      <w:lvlText w:val="%1.%2"/>
      <w:lvlJc w:val="left"/>
      <w:pPr>
        <w:ind w:left="739" w:hanging="360"/>
      </w:pPr>
      <w:rPr>
        <w:rFonts w:hint="default"/>
      </w:rPr>
    </w:lvl>
    <w:lvl w:ilvl="2">
      <w:start w:val="1"/>
      <w:numFmt w:val="decimal"/>
      <w:isLgl/>
      <w:lvlText w:val="%1.%2.%3"/>
      <w:lvlJc w:val="left"/>
      <w:pPr>
        <w:ind w:left="1099" w:hanging="720"/>
      </w:pPr>
      <w:rPr>
        <w:rFonts w:hint="default"/>
      </w:rPr>
    </w:lvl>
    <w:lvl w:ilvl="3">
      <w:start w:val="1"/>
      <w:numFmt w:val="decimal"/>
      <w:isLgl/>
      <w:lvlText w:val="%1.%2.%3.%4"/>
      <w:lvlJc w:val="left"/>
      <w:pPr>
        <w:ind w:left="1099" w:hanging="720"/>
      </w:pPr>
      <w:rPr>
        <w:rFonts w:hint="default"/>
      </w:rPr>
    </w:lvl>
    <w:lvl w:ilvl="4">
      <w:start w:val="1"/>
      <w:numFmt w:val="decimal"/>
      <w:isLgl/>
      <w:lvlText w:val="%1.%2.%3.%4.%5"/>
      <w:lvlJc w:val="left"/>
      <w:pPr>
        <w:ind w:left="1459" w:hanging="1080"/>
      </w:pPr>
      <w:rPr>
        <w:rFonts w:hint="default"/>
      </w:rPr>
    </w:lvl>
    <w:lvl w:ilvl="5">
      <w:start w:val="1"/>
      <w:numFmt w:val="decimal"/>
      <w:isLgl/>
      <w:lvlText w:val="%1.%2.%3.%4.%5.%6"/>
      <w:lvlJc w:val="left"/>
      <w:pPr>
        <w:ind w:left="1459" w:hanging="1080"/>
      </w:pPr>
      <w:rPr>
        <w:rFonts w:hint="default"/>
      </w:rPr>
    </w:lvl>
    <w:lvl w:ilvl="6">
      <w:start w:val="1"/>
      <w:numFmt w:val="decimal"/>
      <w:isLgl/>
      <w:lvlText w:val="%1.%2.%3.%4.%5.%6.%7"/>
      <w:lvlJc w:val="left"/>
      <w:pPr>
        <w:ind w:left="1819" w:hanging="1440"/>
      </w:pPr>
      <w:rPr>
        <w:rFonts w:hint="default"/>
      </w:rPr>
    </w:lvl>
    <w:lvl w:ilvl="7">
      <w:start w:val="1"/>
      <w:numFmt w:val="decimal"/>
      <w:isLgl/>
      <w:lvlText w:val="%1.%2.%3.%4.%5.%6.%7.%8"/>
      <w:lvlJc w:val="left"/>
      <w:pPr>
        <w:ind w:left="1819" w:hanging="1440"/>
      </w:pPr>
      <w:rPr>
        <w:rFonts w:hint="default"/>
      </w:rPr>
    </w:lvl>
    <w:lvl w:ilvl="8">
      <w:start w:val="1"/>
      <w:numFmt w:val="decimal"/>
      <w:isLgl/>
      <w:lvlText w:val="%1.%2.%3.%4.%5.%6.%7.%8.%9"/>
      <w:lvlJc w:val="left"/>
      <w:pPr>
        <w:ind w:left="1819" w:hanging="1440"/>
      </w:pPr>
      <w:rPr>
        <w:rFonts w:hint="default"/>
      </w:rPr>
    </w:lvl>
  </w:abstractNum>
  <w:abstractNum w:abstractNumId="8" w15:restartNumberingAfterBreak="0">
    <w:nsid w:val="1A737578"/>
    <w:multiLevelType w:val="hybridMultilevel"/>
    <w:tmpl w:val="A7F6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C2A8F"/>
    <w:multiLevelType w:val="hybridMultilevel"/>
    <w:tmpl w:val="A7E215D2"/>
    <w:lvl w:ilvl="0" w:tplc="C528296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45D4717"/>
    <w:multiLevelType w:val="hybridMultilevel"/>
    <w:tmpl w:val="1580377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1" w15:restartNumberingAfterBreak="0">
    <w:nsid w:val="26DB5E15"/>
    <w:multiLevelType w:val="hybridMultilevel"/>
    <w:tmpl w:val="50FA082C"/>
    <w:lvl w:ilvl="0" w:tplc="1C400786">
      <w:start w:val="2"/>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F7279C"/>
    <w:multiLevelType w:val="multilevel"/>
    <w:tmpl w:val="CBDEA100"/>
    <w:lvl w:ilvl="0">
      <w:start w:val="1"/>
      <w:numFmt w:val="upperRoman"/>
      <w:lvlText w:val="%1."/>
      <w:lvlJc w:val="right"/>
      <w:pPr>
        <w:ind w:left="739" w:hanging="360"/>
      </w:pPr>
      <w:rPr>
        <w:rFonts w:hint="default"/>
        <w:b w:val="0"/>
        <w:bCs w:val="0"/>
      </w:rPr>
    </w:lvl>
    <w:lvl w:ilvl="1">
      <w:start w:val="1"/>
      <w:numFmt w:val="decimal"/>
      <w:isLgl/>
      <w:lvlText w:val="%1.%2"/>
      <w:lvlJc w:val="left"/>
      <w:pPr>
        <w:ind w:left="739" w:hanging="360"/>
      </w:pPr>
      <w:rPr>
        <w:rFonts w:hint="default"/>
      </w:rPr>
    </w:lvl>
    <w:lvl w:ilvl="2">
      <w:start w:val="1"/>
      <w:numFmt w:val="decimal"/>
      <w:isLgl/>
      <w:lvlText w:val="%1.%2.%3"/>
      <w:lvlJc w:val="left"/>
      <w:pPr>
        <w:ind w:left="1099" w:hanging="720"/>
      </w:pPr>
      <w:rPr>
        <w:rFonts w:hint="default"/>
      </w:rPr>
    </w:lvl>
    <w:lvl w:ilvl="3">
      <w:start w:val="1"/>
      <w:numFmt w:val="decimal"/>
      <w:isLgl/>
      <w:lvlText w:val="%1.%2.%3.%4"/>
      <w:lvlJc w:val="left"/>
      <w:pPr>
        <w:ind w:left="1099" w:hanging="720"/>
      </w:pPr>
      <w:rPr>
        <w:rFonts w:hint="default"/>
      </w:rPr>
    </w:lvl>
    <w:lvl w:ilvl="4">
      <w:start w:val="1"/>
      <w:numFmt w:val="decimal"/>
      <w:isLgl/>
      <w:lvlText w:val="%1.%2.%3.%4.%5"/>
      <w:lvlJc w:val="left"/>
      <w:pPr>
        <w:ind w:left="1459" w:hanging="1080"/>
      </w:pPr>
      <w:rPr>
        <w:rFonts w:hint="default"/>
      </w:rPr>
    </w:lvl>
    <w:lvl w:ilvl="5">
      <w:start w:val="1"/>
      <w:numFmt w:val="decimal"/>
      <w:isLgl/>
      <w:lvlText w:val="%1.%2.%3.%4.%5.%6"/>
      <w:lvlJc w:val="left"/>
      <w:pPr>
        <w:ind w:left="1459" w:hanging="1080"/>
      </w:pPr>
      <w:rPr>
        <w:rFonts w:hint="default"/>
      </w:rPr>
    </w:lvl>
    <w:lvl w:ilvl="6">
      <w:start w:val="1"/>
      <w:numFmt w:val="decimal"/>
      <w:isLgl/>
      <w:lvlText w:val="%1.%2.%3.%4.%5.%6.%7"/>
      <w:lvlJc w:val="left"/>
      <w:pPr>
        <w:ind w:left="1819" w:hanging="1440"/>
      </w:pPr>
      <w:rPr>
        <w:rFonts w:hint="default"/>
      </w:rPr>
    </w:lvl>
    <w:lvl w:ilvl="7">
      <w:start w:val="1"/>
      <w:numFmt w:val="decimal"/>
      <w:isLgl/>
      <w:lvlText w:val="%1.%2.%3.%4.%5.%6.%7.%8"/>
      <w:lvlJc w:val="left"/>
      <w:pPr>
        <w:ind w:left="1819" w:hanging="1440"/>
      </w:pPr>
      <w:rPr>
        <w:rFonts w:hint="default"/>
      </w:rPr>
    </w:lvl>
    <w:lvl w:ilvl="8">
      <w:start w:val="1"/>
      <w:numFmt w:val="decimal"/>
      <w:isLgl/>
      <w:lvlText w:val="%1.%2.%3.%4.%5.%6.%7.%8.%9"/>
      <w:lvlJc w:val="left"/>
      <w:pPr>
        <w:ind w:left="1819" w:hanging="1440"/>
      </w:pPr>
      <w:rPr>
        <w:rFonts w:hint="default"/>
      </w:rPr>
    </w:lvl>
  </w:abstractNum>
  <w:abstractNum w:abstractNumId="13" w15:restartNumberingAfterBreak="0">
    <w:nsid w:val="2C003F49"/>
    <w:multiLevelType w:val="hybridMultilevel"/>
    <w:tmpl w:val="690C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D197C"/>
    <w:multiLevelType w:val="hybridMultilevel"/>
    <w:tmpl w:val="E4B21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E21E9"/>
    <w:multiLevelType w:val="hybridMultilevel"/>
    <w:tmpl w:val="CF0CA026"/>
    <w:lvl w:ilvl="0" w:tplc="B2E0AFF8">
      <w:start w:val="1"/>
      <w:numFmt w:val="upperRoman"/>
      <w:lvlText w:val="%1."/>
      <w:lvlJc w:val="left"/>
      <w:pPr>
        <w:ind w:left="874" w:hanging="495"/>
        <w:jc w:val="right"/>
      </w:pPr>
      <w:rPr>
        <w:rFonts w:hint="default"/>
        <w:b/>
        <w:bCs/>
        <w:i w:val="0"/>
        <w:iCs w:val="0"/>
        <w:spacing w:val="-5"/>
        <w:w w:val="100"/>
        <w:lang w:val="en-US" w:eastAsia="en-US" w:bidi="ar-SA"/>
      </w:rPr>
    </w:lvl>
    <w:lvl w:ilvl="1" w:tplc="3A8A117E">
      <w:numFmt w:val="bullet"/>
      <w:lvlText w:val="•"/>
      <w:lvlJc w:val="left"/>
      <w:pPr>
        <w:ind w:left="1299" w:hanging="495"/>
      </w:pPr>
      <w:rPr>
        <w:rFonts w:hint="default"/>
        <w:lang w:val="en-US" w:eastAsia="en-US" w:bidi="ar-SA"/>
      </w:rPr>
    </w:lvl>
    <w:lvl w:ilvl="2" w:tplc="4FF03F84">
      <w:numFmt w:val="bullet"/>
      <w:lvlText w:val="•"/>
      <w:lvlJc w:val="left"/>
      <w:pPr>
        <w:ind w:left="1719" w:hanging="495"/>
      </w:pPr>
      <w:rPr>
        <w:rFonts w:hint="default"/>
        <w:lang w:val="en-US" w:eastAsia="en-US" w:bidi="ar-SA"/>
      </w:rPr>
    </w:lvl>
    <w:lvl w:ilvl="3" w:tplc="0472D55C">
      <w:numFmt w:val="bullet"/>
      <w:lvlText w:val="•"/>
      <w:lvlJc w:val="left"/>
      <w:pPr>
        <w:ind w:left="2139" w:hanging="495"/>
      </w:pPr>
      <w:rPr>
        <w:rFonts w:hint="default"/>
        <w:lang w:val="en-US" w:eastAsia="en-US" w:bidi="ar-SA"/>
      </w:rPr>
    </w:lvl>
    <w:lvl w:ilvl="4" w:tplc="B5E0E35E">
      <w:numFmt w:val="bullet"/>
      <w:lvlText w:val="•"/>
      <w:lvlJc w:val="left"/>
      <w:pPr>
        <w:ind w:left="2559" w:hanging="495"/>
      </w:pPr>
      <w:rPr>
        <w:rFonts w:hint="default"/>
        <w:lang w:val="en-US" w:eastAsia="en-US" w:bidi="ar-SA"/>
      </w:rPr>
    </w:lvl>
    <w:lvl w:ilvl="5" w:tplc="428AF2EE">
      <w:numFmt w:val="bullet"/>
      <w:lvlText w:val="•"/>
      <w:lvlJc w:val="left"/>
      <w:pPr>
        <w:ind w:left="2979" w:hanging="495"/>
      </w:pPr>
      <w:rPr>
        <w:rFonts w:hint="default"/>
        <w:lang w:val="en-US" w:eastAsia="en-US" w:bidi="ar-SA"/>
      </w:rPr>
    </w:lvl>
    <w:lvl w:ilvl="6" w:tplc="5AD4E344">
      <w:numFmt w:val="bullet"/>
      <w:lvlText w:val="•"/>
      <w:lvlJc w:val="left"/>
      <w:pPr>
        <w:ind w:left="3399" w:hanging="495"/>
      </w:pPr>
      <w:rPr>
        <w:rFonts w:hint="default"/>
        <w:lang w:val="en-US" w:eastAsia="en-US" w:bidi="ar-SA"/>
      </w:rPr>
    </w:lvl>
    <w:lvl w:ilvl="7" w:tplc="40D4625E">
      <w:numFmt w:val="bullet"/>
      <w:lvlText w:val="•"/>
      <w:lvlJc w:val="left"/>
      <w:pPr>
        <w:ind w:left="3819" w:hanging="495"/>
      </w:pPr>
      <w:rPr>
        <w:rFonts w:hint="default"/>
        <w:lang w:val="en-US" w:eastAsia="en-US" w:bidi="ar-SA"/>
      </w:rPr>
    </w:lvl>
    <w:lvl w:ilvl="8" w:tplc="4EF43822">
      <w:numFmt w:val="bullet"/>
      <w:lvlText w:val="•"/>
      <w:lvlJc w:val="left"/>
      <w:pPr>
        <w:ind w:left="4239" w:hanging="495"/>
      </w:pPr>
      <w:rPr>
        <w:rFonts w:hint="default"/>
        <w:lang w:val="en-US" w:eastAsia="en-US" w:bidi="ar-SA"/>
      </w:rPr>
    </w:lvl>
  </w:abstractNum>
  <w:abstractNum w:abstractNumId="16" w15:restartNumberingAfterBreak="0">
    <w:nsid w:val="33FF03A9"/>
    <w:multiLevelType w:val="multilevel"/>
    <w:tmpl w:val="2792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D317CE"/>
    <w:multiLevelType w:val="hybridMultilevel"/>
    <w:tmpl w:val="C450A86C"/>
    <w:lvl w:ilvl="0" w:tplc="0409000F">
      <w:start w:val="1"/>
      <w:numFmt w:val="decimal"/>
      <w:lvlText w:val="%1."/>
      <w:lvlJc w:val="left"/>
      <w:pPr>
        <w:ind w:left="984" w:hanging="360"/>
      </w:p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8" w15:restartNumberingAfterBreak="0">
    <w:nsid w:val="38E26AEA"/>
    <w:multiLevelType w:val="hybridMultilevel"/>
    <w:tmpl w:val="B13A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C1E1E"/>
    <w:multiLevelType w:val="hybridMultilevel"/>
    <w:tmpl w:val="4CAE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6A73F0"/>
    <w:multiLevelType w:val="multilevel"/>
    <w:tmpl w:val="CBDEA100"/>
    <w:lvl w:ilvl="0">
      <w:start w:val="1"/>
      <w:numFmt w:val="upperRoman"/>
      <w:lvlText w:val="%1."/>
      <w:lvlJc w:val="right"/>
      <w:pPr>
        <w:ind w:left="739" w:hanging="360"/>
      </w:pPr>
      <w:rPr>
        <w:rFonts w:hint="default"/>
        <w:b w:val="0"/>
        <w:bCs w:val="0"/>
      </w:rPr>
    </w:lvl>
    <w:lvl w:ilvl="1">
      <w:start w:val="1"/>
      <w:numFmt w:val="decimal"/>
      <w:isLgl/>
      <w:lvlText w:val="%1.%2"/>
      <w:lvlJc w:val="left"/>
      <w:pPr>
        <w:ind w:left="739" w:hanging="360"/>
      </w:pPr>
      <w:rPr>
        <w:rFonts w:hint="default"/>
      </w:rPr>
    </w:lvl>
    <w:lvl w:ilvl="2">
      <w:start w:val="1"/>
      <w:numFmt w:val="decimal"/>
      <w:isLgl/>
      <w:lvlText w:val="%1.%2.%3"/>
      <w:lvlJc w:val="left"/>
      <w:pPr>
        <w:ind w:left="1099" w:hanging="720"/>
      </w:pPr>
      <w:rPr>
        <w:rFonts w:hint="default"/>
      </w:rPr>
    </w:lvl>
    <w:lvl w:ilvl="3">
      <w:start w:val="1"/>
      <w:numFmt w:val="decimal"/>
      <w:isLgl/>
      <w:lvlText w:val="%1.%2.%3.%4"/>
      <w:lvlJc w:val="left"/>
      <w:pPr>
        <w:ind w:left="1099" w:hanging="720"/>
      </w:pPr>
      <w:rPr>
        <w:rFonts w:hint="default"/>
      </w:rPr>
    </w:lvl>
    <w:lvl w:ilvl="4">
      <w:start w:val="1"/>
      <w:numFmt w:val="decimal"/>
      <w:isLgl/>
      <w:lvlText w:val="%1.%2.%3.%4.%5"/>
      <w:lvlJc w:val="left"/>
      <w:pPr>
        <w:ind w:left="1459" w:hanging="1080"/>
      </w:pPr>
      <w:rPr>
        <w:rFonts w:hint="default"/>
      </w:rPr>
    </w:lvl>
    <w:lvl w:ilvl="5">
      <w:start w:val="1"/>
      <w:numFmt w:val="decimal"/>
      <w:isLgl/>
      <w:lvlText w:val="%1.%2.%3.%4.%5.%6"/>
      <w:lvlJc w:val="left"/>
      <w:pPr>
        <w:ind w:left="1459" w:hanging="1080"/>
      </w:pPr>
      <w:rPr>
        <w:rFonts w:hint="default"/>
      </w:rPr>
    </w:lvl>
    <w:lvl w:ilvl="6">
      <w:start w:val="1"/>
      <w:numFmt w:val="decimal"/>
      <w:isLgl/>
      <w:lvlText w:val="%1.%2.%3.%4.%5.%6.%7"/>
      <w:lvlJc w:val="left"/>
      <w:pPr>
        <w:ind w:left="1819" w:hanging="1440"/>
      </w:pPr>
      <w:rPr>
        <w:rFonts w:hint="default"/>
      </w:rPr>
    </w:lvl>
    <w:lvl w:ilvl="7">
      <w:start w:val="1"/>
      <w:numFmt w:val="decimal"/>
      <w:isLgl/>
      <w:lvlText w:val="%1.%2.%3.%4.%5.%6.%7.%8"/>
      <w:lvlJc w:val="left"/>
      <w:pPr>
        <w:ind w:left="1819" w:hanging="1440"/>
      </w:pPr>
      <w:rPr>
        <w:rFonts w:hint="default"/>
      </w:rPr>
    </w:lvl>
    <w:lvl w:ilvl="8">
      <w:start w:val="1"/>
      <w:numFmt w:val="decimal"/>
      <w:isLgl/>
      <w:lvlText w:val="%1.%2.%3.%4.%5.%6.%7.%8.%9"/>
      <w:lvlJc w:val="left"/>
      <w:pPr>
        <w:ind w:left="1819" w:hanging="1440"/>
      </w:pPr>
      <w:rPr>
        <w:rFonts w:hint="default"/>
      </w:rPr>
    </w:lvl>
  </w:abstractNum>
  <w:abstractNum w:abstractNumId="21" w15:restartNumberingAfterBreak="0">
    <w:nsid w:val="44093ED0"/>
    <w:multiLevelType w:val="hybridMultilevel"/>
    <w:tmpl w:val="FA2E6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9053A"/>
    <w:multiLevelType w:val="hybridMultilevel"/>
    <w:tmpl w:val="77383D9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48E96432"/>
    <w:multiLevelType w:val="hybridMultilevel"/>
    <w:tmpl w:val="250A6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5D2C3C"/>
    <w:multiLevelType w:val="hybridMultilevel"/>
    <w:tmpl w:val="19F05FF4"/>
    <w:lvl w:ilvl="0" w:tplc="654E006C">
      <w:start w:val="1"/>
      <w:numFmt w:val="upperLetter"/>
      <w:lvlText w:val="%1."/>
      <w:lvlJc w:val="left"/>
      <w:pPr>
        <w:ind w:left="872" w:hanging="361"/>
      </w:pPr>
      <w:rPr>
        <w:rFonts w:ascii="Times New Roman" w:eastAsia="Times New Roman" w:hAnsi="Times New Roman" w:cs="Times New Roman" w:hint="default"/>
        <w:b/>
        <w:bCs/>
        <w:i w:val="0"/>
        <w:iCs w:val="0"/>
        <w:spacing w:val="-2"/>
        <w:w w:val="100"/>
        <w:sz w:val="22"/>
        <w:szCs w:val="22"/>
        <w:lang w:val="en-US" w:eastAsia="en-US" w:bidi="ar-SA"/>
      </w:rPr>
    </w:lvl>
    <w:lvl w:ilvl="1" w:tplc="9BE67646">
      <w:start w:val="1"/>
      <w:numFmt w:val="decimal"/>
      <w:lvlText w:val="%2."/>
      <w:lvlJc w:val="left"/>
      <w:pPr>
        <w:ind w:left="872" w:hanging="361"/>
      </w:pPr>
      <w:rPr>
        <w:rFonts w:ascii="Times New Roman" w:eastAsia="Times New Roman" w:hAnsi="Times New Roman" w:cs="Times New Roman" w:hint="default"/>
        <w:b w:val="0"/>
        <w:bCs w:val="0"/>
        <w:i w:val="0"/>
        <w:iCs w:val="0"/>
        <w:spacing w:val="0"/>
        <w:w w:val="100"/>
        <w:sz w:val="20"/>
        <w:szCs w:val="20"/>
        <w:lang w:val="en-US" w:eastAsia="en-US" w:bidi="ar-SA"/>
      </w:rPr>
    </w:lvl>
    <w:lvl w:ilvl="2" w:tplc="CD085F8C">
      <w:numFmt w:val="bullet"/>
      <w:lvlText w:val="•"/>
      <w:lvlJc w:val="left"/>
      <w:pPr>
        <w:ind w:left="638" w:hanging="361"/>
      </w:pPr>
      <w:rPr>
        <w:rFonts w:hint="default"/>
        <w:lang w:val="en-US" w:eastAsia="en-US" w:bidi="ar-SA"/>
      </w:rPr>
    </w:lvl>
    <w:lvl w:ilvl="3" w:tplc="E2A2F0A4">
      <w:numFmt w:val="bullet"/>
      <w:lvlText w:val="•"/>
      <w:lvlJc w:val="left"/>
      <w:pPr>
        <w:ind w:left="518" w:hanging="361"/>
      </w:pPr>
      <w:rPr>
        <w:rFonts w:hint="default"/>
        <w:lang w:val="en-US" w:eastAsia="en-US" w:bidi="ar-SA"/>
      </w:rPr>
    </w:lvl>
    <w:lvl w:ilvl="4" w:tplc="5984722E">
      <w:numFmt w:val="bullet"/>
      <w:lvlText w:val="•"/>
      <w:lvlJc w:val="left"/>
      <w:pPr>
        <w:ind w:left="398" w:hanging="361"/>
      </w:pPr>
      <w:rPr>
        <w:rFonts w:hint="default"/>
        <w:lang w:val="en-US" w:eastAsia="en-US" w:bidi="ar-SA"/>
      </w:rPr>
    </w:lvl>
    <w:lvl w:ilvl="5" w:tplc="B504E9C6">
      <w:numFmt w:val="bullet"/>
      <w:lvlText w:val="•"/>
      <w:lvlJc w:val="left"/>
      <w:pPr>
        <w:ind w:left="278" w:hanging="361"/>
      </w:pPr>
      <w:rPr>
        <w:rFonts w:hint="default"/>
        <w:lang w:val="en-US" w:eastAsia="en-US" w:bidi="ar-SA"/>
      </w:rPr>
    </w:lvl>
    <w:lvl w:ilvl="6" w:tplc="142ADE04">
      <w:numFmt w:val="bullet"/>
      <w:lvlText w:val="•"/>
      <w:lvlJc w:val="left"/>
      <w:pPr>
        <w:ind w:left="158" w:hanging="361"/>
      </w:pPr>
      <w:rPr>
        <w:rFonts w:hint="default"/>
        <w:lang w:val="en-US" w:eastAsia="en-US" w:bidi="ar-SA"/>
      </w:rPr>
    </w:lvl>
    <w:lvl w:ilvl="7" w:tplc="DB68D41E">
      <w:numFmt w:val="bullet"/>
      <w:lvlText w:val="•"/>
      <w:lvlJc w:val="left"/>
      <w:pPr>
        <w:ind w:left="39" w:hanging="361"/>
      </w:pPr>
      <w:rPr>
        <w:rFonts w:hint="default"/>
        <w:lang w:val="en-US" w:eastAsia="en-US" w:bidi="ar-SA"/>
      </w:rPr>
    </w:lvl>
    <w:lvl w:ilvl="8" w:tplc="15D85E2C">
      <w:numFmt w:val="bullet"/>
      <w:lvlText w:val="•"/>
      <w:lvlJc w:val="left"/>
      <w:pPr>
        <w:ind w:left="-81" w:hanging="361"/>
      </w:pPr>
      <w:rPr>
        <w:rFonts w:hint="default"/>
        <w:lang w:val="en-US" w:eastAsia="en-US" w:bidi="ar-SA"/>
      </w:rPr>
    </w:lvl>
  </w:abstractNum>
  <w:abstractNum w:abstractNumId="25" w15:restartNumberingAfterBreak="0">
    <w:nsid w:val="4AA27EFB"/>
    <w:multiLevelType w:val="multilevel"/>
    <w:tmpl w:val="8F760A0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val="0"/>
        <w:bCs w:val="0"/>
        <w:i/>
        <w:iCs/>
      </w:rPr>
    </w:lvl>
    <w:lvl w:ilvl="2">
      <w:start w:val="1"/>
      <w:numFmt w:val="decimal"/>
      <w:lvlText w:val="(%3)"/>
      <w:lvlJc w:val="left"/>
      <w:pPr>
        <w:ind w:left="2160" w:hanging="360"/>
      </w:pPr>
      <w:rPr>
        <w:rFonts w:hint="default"/>
        <w:b w:val="0"/>
        <w:bCs/>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B33E85"/>
    <w:multiLevelType w:val="hybridMultilevel"/>
    <w:tmpl w:val="B77A5C0E"/>
    <w:lvl w:ilvl="0" w:tplc="A3DA63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DFD3BAD"/>
    <w:multiLevelType w:val="hybridMultilevel"/>
    <w:tmpl w:val="ABE89166"/>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4F926753"/>
    <w:multiLevelType w:val="hybridMultilevel"/>
    <w:tmpl w:val="ABE89166"/>
    <w:lvl w:ilvl="0" w:tplc="CE58A66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10D34FE"/>
    <w:multiLevelType w:val="hybridMultilevel"/>
    <w:tmpl w:val="0786F7BA"/>
    <w:lvl w:ilvl="0" w:tplc="5798B552">
      <w:start w:val="1"/>
      <w:numFmt w:val="upperLetter"/>
      <w:lvlText w:val="%1."/>
      <w:lvlJc w:val="left"/>
      <w:pPr>
        <w:ind w:left="739" w:hanging="360"/>
      </w:pPr>
      <w:rPr>
        <w:rFonts w:hint="default"/>
        <w:b w:val="0"/>
        <w:bCs w:val="0"/>
      </w:rPr>
    </w:lvl>
    <w:lvl w:ilvl="1" w:tplc="04090019">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30" w15:restartNumberingAfterBreak="0">
    <w:nsid w:val="51F317A5"/>
    <w:multiLevelType w:val="hybridMultilevel"/>
    <w:tmpl w:val="A46A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A6373E"/>
    <w:multiLevelType w:val="hybridMultilevel"/>
    <w:tmpl w:val="E26A81EC"/>
    <w:lvl w:ilvl="0" w:tplc="F5764A0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7163054"/>
    <w:multiLevelType w:val="hybridMultilevel"/>
    <w:tmpl w:val="7FB2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325176"/>
    <w:multiLevelType w:val="hybridMultilevel"/>
    <w:tmpl w:val="D1AAF2F4"/>
    <w:lvl w:ilvl="0" w:tplc="5E405C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B0B7EEE"/>
    <w:multiLevelType w:val="hybridMultilevel"/>
    <w:tmpl w:val="21A06060"/>
    <w:lvl w:ilvl="0" w:tplc="419EAA5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CDD5C5E"/>
    <w:multiLevelType w:val="hybridMultilevel"/>
    <w:tmpl w:val="BA98FB40"/>
    <w:lvl w:ilvl="0" w:tplc="654E006C">
      <w:start w:val="1"/>
      <w:numFmt w:val="upperLetter"/>
      <w:lvlText w:val="%1."/>
      <w:lvlJc w:val="left"/>
      <w:pPr>
        <w:ind w:left="1099" w:hanging="360"/>
      </w:pPr>
      <w:rPr>
        <w:rFonts w:ascii="Times New Roman" w:eastAsia="Times New Roman" w:hAnsi="Times New Roman" w:cs="Times New Roman" w:hint="default"/>
        <w:b/>
        <w:bCs/>
        <w:i w:val="0"/>
        <w:iCs w:val="0"/>
        <w:spacing w:val="-2"/>
        <w:w w:val="100"/>
        <w:sz w:val="22"/>
        <w:szCs w:val="22"/>
        <w:lang w:val="en-US" w:eastAsia="en-US" w:bidi="ar-SA"/>
      </w:r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36" w15:restartNumberingAfterBreak="0">
    <w:nsid w:val="5FA62F0D"/>
    <w:multiLevelType w:val="hybridMultilevel"/>
    <w:tmpl w:val="B3BCE3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62F930D2"/>
    <w:multiLevelType w:val="hybridMultilevel"/>
    <w:tmpl w:val="63DC466E"/>
    <w:lvl w:ilvl="0" w:tplc="5A18E692">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3364F31"/>
    <w:multiLevelType w:val="multilevel"/>
    <w:tmpl w:val="9A506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E955B2"/>
    <w:multiLevelType w:val="hybridMultilevel"/>
    <w:tmpl w:val="FDA66C18"/>
    <w:lvl w:ilvl="0" w:tplc="654E006C">
      <w:start w:val="1"/>
      <w:numFmt w:val="upperLetter"/>
      <w:lvlText w:val="%1."/>
      <w:lvlJc w:val="left"/>
      <w:pPr>
        <w:ind w:left="874" w:hanging="495"/>
        <w:jc w:val="right"/>
      </w:pPr>
      <w:rPr>
        <w:rFonts w:ascii="Times New Roman" w:eastAsia="Times New Roman" w:hAnsi="Times New Roman" w:cs="Times New Roman" w:hint="default"/>
        <w:b/>
        <w:bCs/>
        <w:i w:val="0"/>
        <w:iCs w:val="0"/>
        <w:spacing w:val="-2"/>
        <w:w w:val="100"/>
        <w:sz w:val="22"/>
        <w:szCs w:val="22"/>
        <w:lang w:val="en-US" w:eastAsia="en-US" w:bidi="ar-SA"/>
      </w:rPr>
    </w:lvl>
    <w:lvl w:ilvl="1" w:tplc="FFFFFFFF">
      <w:numFmt w:val="bullet"/>
      <w:lvlText w:val="•"/>
      <w:lvlJc w:val="left"/>
      <w:pPr>
        <w:ind w:left="1299" w:hanging="495"/>
      </w:pPr>
      <w:rPr>
        <w:rFonts w:hint="default"/>
        <w:lang w:val="en-US" w:eastAsia="en-US" w:bidi="ar-SA"/>
      </w:rPr>
    </w:lvl>
    <w:lvl w:ilvl="2" w:tplc="FFFFFFFF">
      <w:numFmt w:val="bullet"/>
      <w:lvlText w:val="•"/>
      <w:lvlJc w:val="left"/>
      <w:pPr>
        <w:ind w:left="1719" w:hanging="495"/>
      </w:pPr>
      <w:rPr>
        <w:rFonts w:hint="default"/>
        <w:lang w:val="en-US" w:eastAsia="en-US" w:bidi="ar-SA"/>
      </w:rPr>
    </w:lvl>
    <w:lvl w:ilvl="3" w:tplc="FFFFFFFF">
      <w:numFmt w:val="bullet"/>
      <w:lvlText w:val="•"/>
      <w:lvlJc w:val="left"/>
      <w:pPr>
        <w:ind w:left="2139" w:hanging="495"/>
      </w:pPr>
      <w:rPr>
        <w:rFonts w:hint="default"/>
        <w:lang w:val="en-US" w:eastAsia="en-US" w:bidi="ar-SA"/>
      </w:rPr>
    </w:lvl>
    <w:lvl w:ilvl="4" w:tplc="FFFFFFFF">
      <w:numFmt w:val="bullet"/>
      <w:lvlText w:val="•"/>
      <w:lvlJc w:val="left"/>
      <w:pPr>
        <w:ind w:left="2559" w:hanging="495"/>
      </w:pPr>
      <w:rPr>
        <w:rFonts w:hint="default"/>
        <w:lang w:val="en-US" w:eastAsia="en-US" w:bidi="ar-SA"/>
      </w:rPr>
    </w:lvl>
    <w:lvl w:ilvl="5" w:tplc="FFFFFFFF">
      <w:numFmt w:val="bullet"/>
      <w:lvlText w:val="•"/>
      <w:lvlJc w:val="left"/>
      <w:pPr>
        <w:ind w:left="2979" w:hanging="495"/>
      </w:pPr>
      <w:rPr>
        <w:rFonts w:hint="default"/>
        <w:lang w:val="en-US" w:eastAsia="en-US" w:bidi="ar-SA"/>
      </w:rPr>
    </w:lvl>
    <w:lvl w:ilvl="6" w:tplc="FFFFFFFF">
      <w:numFmt w:val="bullet"/>
      <w:lvlText w:val="•"/>
      <w:lvlJc w:val="left"/>
      <w:pPr>
        <w:ind w:left="3399" w:hanging="495"/>
      </w:pPr>
      <w:rPr>
        <w:rFonts w:hint="default"/>
        <w:lang w:val="en-US" w:eastAsia="en-US" w:bidi="ar-SA"/>
      </w:rPr>
    </w:lvl>
    <w:lvl w:ilvl="7" w:tplc="FFFFFFFF">
      <w:numFmt w:val="bullet"/>
      <w:lvlText w:val="•"/>
      <w:lvlJc w:val="left"/>
      <w:pPr>
        <w:ind w:left="3819" w:hanging="495"/>
      </w:pPr>
      <w:rPr>
        <w:rFonts w:hint="default"/>
        <w:lang w:val="en-US" w:eastAsia="en-US" w:bidi="ar-SA"/>
      </w:rPr>
    </w:lvl>
    <w:lvl w:ilvl="8" w:tplc="FFFFFFFF">
      <w:numFmt w:val="bullet"/>
      <w:lvlText w:val="•"/>
      <w:lvlJc w:val="left"/>
      <w:pPr>
        <w:ind w:left="4239" w:hanging="495"/>
      </w:pPr>
      <w:rPr>
        <w:rFonts w:hint="default"/>
        <w:lang w:val="en-US" w:eastAsia="en-US" w:bidi="ar-SA"/>
      </w:rPr>
    </w:lvl>
  </w:abstractNum>
  <w:abstractNum w:abstractNumId="40" w15:restartNumberingAfterBreak="0">
    <w:nsid w:val="67126DE5"/>
    <w:multiLevelType w:val="hybridMultilevel"/>
    <w:tmpl w:val="FFD65FFC"/>
    <w:lvl w:ilvl="0" w:tplc="654E006C">
      <w:start w:val="1"/>
      <w:numFmt w:val="upperLetter"/>
      <w:lvlText w:val="%1."/>
      <w:lvlJc w:val="left"/>
      <w:pPr>
        <w:ind w:left="874" w:hanging="495"/>
        <w:jc w:val="right"/>
      </w:pPr>
      <w:rPr>
        <w:rFonts w:ascii="Times New Roman" w:eastAsia="Times New Roman" w:hAnsi="Times New Roman" w:cs="Times New Roman" w:hint="default"/>
        <w:b/>
        <w:bCs/>
        <w:i w:val="0"/>
        <w:iCs w:val="0"/>
        <w:spacing w:val="-2"/>
        <w:w w:val="100"/>
        <w:sz w:val="22"/>
        <w:szCs w:val="22"/>
        <w:lang w:val="en-US" w:eastAsia="en-US" w:bidi="ar-SA"/>
      </w:rPr>
    </w:lvl>
    <w:lvl w:ilvl="1" w:tplc="FFFFFFFF">
      <w:numFmt w:val="bullet"/>
      <w:lvlText w:val="•"/>
      <w:lvlJc w:val="left"/>
      <w:pPr>
        <w:ind w:left="1299" w:hanging="495"/>
      </w:pPr>
      <w:rPr>
        <w:rFonts w:hint="default"/>
        <w:lang w:val="en-US" w:eastAsia="en-US" w:bidi="ar-SA"/>
      </w:rPr>
    </w:lvl>
    <w:lvl w:ilvl="2" w:tplc="FFFFFFFF">
      <w:numFmt w:val="bullet"/>
      <w:lvlText w:val="•"/>
      <w:lvlJc w:val="left"/>
      <w:pPr>
        <w:ind w:left="1719" w:hanging="495"/>
      </w:pPr>
      <w:rPr>
        <w:rFonts w:hint="default"/>
        <w:lang w:val="en-US" w:eastAsia="en-US" w:bidi="ar-SA"/>
      </w:rPr>
    </w:lvl>
    <w:lvl w:ilvl="3" w:tplc="FFFFFFFF">
      <w:numFmt w:val="bullet"/>
      <w:lvlText w:val="•"/>
      <w:lvlJc w:val="left"/>
      <w:pPr>
        <w:ind w:left="2139" w:hanging="495"/>
      </w:pPr>
      <w:rPr>
        <w:rFonts w:hint="default"/>
        <w:lang w:val="en-US" w:eastAsia="en-US" w:bidi="ar-SA"/>
      </w:rPr>
    </w:lvl>
    <w:lvl w:ilvl="4" w:tplc="FFFFFFFF">
      <w:numFmt w:val="bullet"/>
      <w:lvlText w:val="•"/>
      <w:lvlJc w:val="left"/>
      <w:pPr>
        <w:ind w:left="2559" w:hanging="495"/>
      </w:pPr>
      <w:rPr>
        <w:rFonts w:hint="default"/>
        <w:lang w:val="en-US" w:eastAsia="en-US" w:bidi="ar-SA"/>
      </w:rPr>
    </w:lvl>
    <w:lvl w:ilvl="5" w:tplc="FFFFFFFF">
      <w:numFmt w:val="bullet"/>
      <w:lvlText w:val="•"/>
      <w:lvlJc w:val="left"/>
      <w:pPr>
        <w:ind w:left="2979" w:hanging="495"/>
      </w:pPr>
      <w:rPr>
        <w:rFonts w:hint="default"/>
        <w:lang w:val="en-US" w:eastAsia="en-US" w:bidi="ar-SA"/>
      </w:rPr>
    </w:lvl>
    <w:lvl w:ilvl="6" w:tplc="FFFFFFFF">
      <w:numFmt w:val="bullet"/>
      <w:lvlText w:val="•"/>
      <w:lvlJc w:val="left"/>
      <w:pPr>
        <w:ind w:left="3399" w:hanging="495"/>
      </w:pPr>
      <w:rPr>
        <w:rFonts w:hint="default"/>
        <w:lang w:val="en-US" w:eastAsia="en-US" w:bidi="ar-SA"/>
      </w:rPr>
    </w:lvl>
    <w:lvl w:ilvl="7" w:tplc="FFFFFFFF">
      <w:numFmt w:val="bullet"/>
      <w:lvlText w:val="•"/>
      <w:lvlJc w:val="left"/>
      <w:pPr>
        <w:ind w:left="3819" w:hanging="495"/>
      </w:pPr>
      <w:rPr>
        <w:rFonts w:hint="default"/>
        <w:lang w:val="en-US" w:eastAsia="en-US" w:bidi="ar-SA"/>
      </w:rPr>
    </w:lvl>
    <w:lvl w:ilvl="8" w:tplc="FFFFFFFF">
      <w:numFmt w:val="bullet"/>
      <w:lvlText w:val="•"/>
      <w:lvlJc w:val="left"/>
      <w:pPr>
        <w:ind w:left="4239" w:hanging="495"/>
      </w:pPr>
      <w:rPr>
        <w:rFonts w:hint="default"/>
        <w:lang w:val="en-US" w:eastAsia="en-US" w:bidi="ar-SA"/>
      </w:rPr>
    </w:lvl>
  </w:abstractNum>
  <w:abstractNum w:abstractNumId="41" w15:restartNumberingAfterBreak="0">
    <w:nsid w:val="6B52037F"/>
    <w:multiLevelType w:val="multilevel"/>
    <w:tmpl w:val="AC1E957A"/>
    <w:lvl w:ilvl="0">
      <w:start w:val="1"/>
      <w:numFmt w:val="upperRoman"/>
      <w:lvlText w:val="%1."/>
      <w:lvlJc w:val="right"/>
      <w:pPr>
        <w:ind w:left="360" w:hanging="360"/>
      </w:pPr>
      <w:rPr>
        <w:rFonts w:hint="default"/>
        <w:b/>
        <w:bCs/>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08D257B"/>
    <w:multiLevelType w:val="multilevel"/>
    <w:tmpl w:val="2366832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2AA2D04"/>
    <w:multiLevelType w:val="hybridMultilevel"/>
    <w:tmpl w:val="6DBC4AC2"/>
    <w:lvl w:ilvl="0" w:tplc="25324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ED04AA"/>
    <w:multiLevelType w:val="hybridMultilevel"/>
    <w:tmpl w:val="5F6A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0640F8"/>
    <w:multiLevelType w:val="hybridMultilevel"/>
    <w:tmpl w:val="2C145AF8"/>
    <w:lvl w:ilvl="0" w:tplc="C8248B94">
      <w:start w:val="3"/>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15:restartNumberingAfterBreak="0">
    <w:nsid w:val="78CD3061"/>
    <w:multiLevelType w:val="multilevel"/>
    <w:tmpl w:val="8206AB30"/>
    <w:lvl w:ilvl="0">
      <w:start w:val="2"/>
      <w:numFmt w:val="decimal"/>
      <w:lvlText w:val="%1"/>
      <w:lvlJc w:val="left"/>
      <w:pPr>
        <w:ind w:left="360" w:hanging="360"/>
      </w:pPr>
      <w:rPr>
        <w:rFonts w:hint="default"/>
      </w:rPr>
    </w:lvl>
    <w:lvl w:ilvl="1">
      <w:start w:val="3"/>
      <w:numFmt w:val="decimal"/>
      <w:lvlText w:val="%1.%2"/>
      <w:lvlJc w:val="left"/>
      <w:pPr>
        <w:ind w:left="513" w:hanging="36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179" w:hanging="720"/>
      </w:pPr>
      <w:rPr>
        <w:rFonts w:hint="default"/>
      </w:rPr>
    </w:lvl>
    <w:lvl w:ilvl="4">
      <w:start w:val="1"/>
      <w:numFmt w:val="decimal"/>
      <w:lvlText w:val="%1.%2.%3.%4.%5"/>
      <w:lvlJc w:val="left"/>
      <w:pPr>
        <w:ind w:left="1692" w:hanging="1080"/>
      </w:pPr>
      <w:rPr>
        <w:rFonts w:hint="default"/>
      </w:rPr>
    </w:lvl>
    <w:lvl w:ilvl="5">
      <w:start w:val="1"/>
      <w:numFmt w:val="decimal"/>
      <w:lvlText w:val="%1.%2.%3.%4.%5.%6"/>
      <w:lvlJc w:val="left"/>
      <w:pPr>
        <w:ind w:left="1845" w:hanging="1080"/>
      </w:pPr>
      <w:rPr>
        <w:rFonts w:hint="default"/>
      </w:rPr>
    </w:lvl>
    <w:lvl w:ilvl="6">
      <w:start w:val="1"/>
      <w:numFmt w:val="decimal"/>
      <w:lvlText w:val="%1.%2.%3.%4.%5.%6.%7"/>
      <w:lvlJc w:val="left"/>
      <w:pPr>
        <w:ind w:left="2358" w:hanging="1440"/>
      </w:pPr>
      <w:rPr>
        <w:rFonts w:hint="default"/>
      </w:rPr>
    </w:lvl>
    <w:lvl w:ilvl="7">
      <w:start w:val="1"/>
      <w:numFmt w:val="decimal"/>
      <w:lvlText w:val="%1.%2.%3.%4.%5.%6.%7.%8"/>
      <w:lvlJc w:val="left"/>
      <w:pPr>
        <w:ind w:left="2511" w:hanging="1440"/>
      </w:pPr>
      <w:rPr>
        <w:rFonts w:hint="default"/>
      </w:rPr>
    </w:lvl>
    <w:lvl w:ilvl="8">
      <w:start w:val="1"/>
      <w:numFmt w:val="decimal"/>
      <w:lvlText w:val="%1.%2.%3.%4.%5.%6.%7.%8.%9"/>
      <w:lvlJc w:val="left"/>
      <w:pPr>
        <w:ind w:left="2664" w:hanging="1440"/>
      </w:pPr>
      <w:rPr>
        <w:rFonts w:hint="default"/>
      </w:rPr>
    </w:lvl>
  </w:abstractNum>
  <w:abstractNum w:abstractNumId="47" w15:restartNumberingAfterBreak="0">
    <w:nsid w:val="79B84A33"/>
    <w:multiLevelType w:val="hybridMultilevel"/>
    <w:tmpl w:val="7B62C54A"/>
    <w:lvl w:ilvl="0" w:tplc="404C17F4">
      <w:start w:val="1"/>
      <w:numFmt w:val="decimal"/>
      <w:lvlText w:val="[%1]"/>
      <w:lvlJc w:val="left"/>
      <w:pPr>
        <w:ind w:left="774" w:hanging="361"/>
      </w:pPr>
      <w:rPr>
        <w:rFonts w:ascii="Times New Roman" w:eastAsia="Times New Roman" w:hAnsi="Times New Roman" w:cs="Times New Roman" w:hint="default"/>
        <w:b w:val="0"/>
        <w:bCs w:val="0"/>
        <w:i w:val="0"/>
        <w:iCs w:val="0"/>
        <w:spacing w:val="-1"/>
        <w:w w:val="94"/>
        <w:sz w:val="20"/>
        <w:szCs w:val="20"/>
        <w:lang w:val="en-US" w:eastAsia="en-US" w:bidi="ar-SA"/>
      </w:rPr>
    </w:lvl>
    <w:lvl w:ilvl="1" w:tplc="5E2AC40A">
      <w:numFmt w:val="bullet"/>
      <w:lvlText w:val="•"/>
      <w:lvlJc w:val="left"/>
      <w:pPr>
        <w:ind w:left="1288" w:hanging="361"/>
      </w:pPr>
      <w:rPr>
        <w:rFonts w:hint="default"/>
        <w:lang w:val="en-US" w:eastAsia="en-US" w:bidi="ar-SA"/>
      </w:rPr>
    </w:lvl>
    <w:lvl w:ilvl="2" w:tplc="52D2C4B8">
      <w:numFmt w:val="bullet"/>
      <w:lvlText w:val="•"/>
      <w:lvlJc w:val="left"/>
      <w:pPr>
        <w:ind w:left="1797" w:hanging="361"/>
      </w:pPr>
      <w:rPr>
        <w:rFonts w:hint="default"/>
        <w:lang w:val="en-US" w:eastAsia="en-US" w:bidi="ar-SA"/>
      </w:rPr>
    </w:lvl>
    <w:lvl w:ilvl="3" w:tplc="728830F4">
      <w:numFmt w:val="bullet"/>
      <w:lvlText w:val="•"/>
      <w:lvlJc w:val="left"/>
      <w:pPr>
        <w:ind w:left="2306" w:hanging="361"/>
      </w:pPr>
      <w:rPr>
        <w:rFonts w:hint="default"/>
        <w:lang w:val="en-US" w:eastAsia="en-US" w:bidi="ar-SA"/>
      </w:rPr>
    </w:lvl>
    <w:lvl w:ilvl="4" w:tplc="50D42C38">
      <w:numFmt w:val="bullet"/>
      <w:lvlText w:val="•"/>
      <w:lvlJc w:val="left"/>
      <w:pPr>
        <w:ind w:left="2815" w:hanging="361"/>
      </w:pPr>
      <w:rPr>
        <w:rFonts w:hint="default"/>
        <w:lang w:val="en-US" w:eastAsia="en-US" w:bidi="ar-SA"/>
      </w:rPr>
    </w:lvl>
    <w:lvl w:ilvl="5" w:tplc="AB24188C">
      <w:numFmt w:val="bullet"/>
      <w:lvlText w:val="•"/>
      <w:lvlJc w:val="left"/>
      <w:pPr>
        <w:ind w:left="3323" w:hanging="361"/>
      </w:pPr>
      <w:rPr>
        <w:rFonts w:hint="default"/>
        <w:lang w:val="en-US" w:eastAsia="en-US" w:bidi="ar-SA"/>
      </w:rPr>
    </w:lvl>
    <w:lvl w:ilvl="6" w:tplc="1556C914">
      <w:numFmt w:val="bullet"/>
      <w:lvlText w:val="•"/>
      <w:lvlJc w:val="left"/>
      <w:pPr>
        <w:ind w:left="3832" w:hanging="361"/>
      </w:pPr>
      <w:rPr>
        <w:rFonts w:hint="default"/>
        <w:lang w:val="en-US" w:eastAsia="en-US" w:bidi="ar-SA"/>
      </w:rPr>
    </w:lvl>
    <w:lvl w:ilvl="7" w:tplc="B740A482">
      <w:numFmt w:val="bullet"/>
      <w:lvlText w:val="•"/>
      <w:lvlJc w:val="left"/>
      <w:pPr>
        <w:ind w:left="4341" w:hanging="361"/>
      </w:pPr>
      <w:rPr>
        <w:rFonts w:hint="default"/>
        <w:lang w:val="en-US" w:eastAsia="en-US" w:bidi="ar-SA"/>
      </w:rPr>
    </w:lvl>
    <w:lvl w:ilvl="8" w:tplc="A592537A">
      <w:numFmt w:val="bullet"/>
      <w:lvlText w:val="•"/>
      <w:lvlJc w:val="left"/>
      <w:pPr>
        <w:ind w:left="4850" w:hanging="361"/>
      </w:pPr>
      <w:rPr>
        <w:rFonts w:hint="default"/>
        <w:lang w:val="en-US" w:eastAsia="en-US" w:bidi="ar-SA"/>
      </w:rPr>
    </w:lvl>
  </w:abstractNum>
  <w:num w:numId="1" w16cid:durableId="995575772">
    <w:abstractNumId w:val="47"/>
  </w:num>
  <w:num w:numId="2" w16cid:durableId="1678075169">
    <w:abstractNumId w:val="24"/>
  </w:num>
  <w:num w:numId="3" w16cid:durableId="909080604">
    <w:abstractNumId w:val="15"/>
  </w:num>
  <w:num w:numId="4" w16cid:durableId="1690990405">
    <w:abstractNumId w:val="35"/>
  </w:num>
  <w:num w:numId="5" w16cid:durableId="1127243198">
    <w:abstractNumId w:val="40"/>
  </w:num>
  <w:num w:numId="6" w16cid:durableId="1145198944">
    <w:abstractNumId w:val="39"/>
  </w:num>
  <w:num w:numId="7" w16cid:durableId="37702500">
    <w:abstractNumId w:val="5"/>
  </w:num>
  <w:num w:numId="8" w16cid:durableId="582298289">
    <w:abstractNumId w:val="12"/>
  </w:num>
  <w:num w:numId="9" w16cid:durableId="1915505287">
    <w:abstractNumId w:val="41"/>
  </w:num>
  <w:num w:numId="10" w16cid:durableId="1953856908">
    <w:abstractNumId w:val="46"/>
  </w:num>
  <w:num w:numId="11" w16cid:durableId="1785879853">
    <w:abstractNumId w:val="3"/>
  </w:num>
  <w:num w:numId="12" w16cid:durableId="367806059">
    <w:abstractNumId w:val="42"/>
  </w:num>
  <w:num w:numId="13" w16cid:durableId="2023699428">
    <w:abstractNumId w:val="29"/>
  </w:num>
  <w:num w:numId="14" w16cid:durableId="1400515201">
    <w:abstractNumId w:val="45"/>
  </w:num>
  <w:num w:numId="15" w16cid:durableId="1311134776">
    <w:abstractNumId w:val="33"/>
  </w:num>
  <w:num w:numId="16" w16cid:durableId="1251701503">
    <w:abstractNumId w:val="28"/>
  </w:num>
  <w:num w:numId="17" w16cid:durableId="736515596">
    <w:abstractNumId w:val="9"/>
  </w:num>
  <w:num w:numId="18" w16cid:durableId="1764229617">
    <w:abstractNumId w:val="34"/>
  </w:num>
  <w:num w:numId="19" w16cid:durableId="1671255645">
    <w:abstractNumId w:val="31"/>
  </w:num>
  <w:num w:numId="20" w16cid:durableId="1902785369">
    <w:abstractNumId w:val="43"/>
  </w:num>
  <w:num w:numId="21" w16cid:durableId="1035545684">
    <w:abstractNumId w:val="26"/>
  </w:num>
  <w:num w:numId="22" w16cid:durableId="2068840705">
    <w:abstractNumId w:val="18"/>
  </w:num>
  <w:num w:numId="23" w16cid:durableId="1091465209">
    <w:abstractNumId w:val="16"/>
  </w:num>
  <w:num w:numId="24" w16cid:durableId="1903716623">
    <w:abstractNumId w:val="13"/>
  </w:num>
  <w:num w:numId="25" w16cid:durableId="799615417">
    <w:abstractNumId w:val="23"/>
  </w:num>
  <w:num w:numId="26" w16cid:durableId="29914776">
    <w:abstractNumId w:val="2"/>
  </w:num>
  <w:num w:numId="27" w16cid:durableId="493490675">
    <w:abstractNumId w:val="32"/>
  </w:num>
  <w:num w:numId="28" w16cid:durableId="1851872848">
    <w:abstractNumId w:val="44"/>
  </w:num>
  <w:num w:numId="29" w16cid:durableId="588346937">
    <w:abstractNumId w:val="27"/>
  </w:num>
  <w:num w:numId="30" w16cid:durableId="1169902582">
    <w:abstractNumId w:val="37"/>
  </w:num>
  <w:num w:numId="31" w16cid:durableId="1884291451">
    <w:abstractNumId w:val="4"/>
  </w:num>
  <w:num w:numId="32" w16cid:durableId="1589776893">
    <w:abstractNumId w:val="22"/>
  </w:num>
  <w:num w:numId="33" w16cid:durableId="1150632581">
    <w:abstractNumId w:val="8"/>
  </w:num>
  <w:num w:numId="34" w16cid:durableId="734935815">
    <w:abstractNumId w:val="17"/>
  </w:num>
  <w:num w:numId="35" w16cid:durableId="1945309784">
    <w:abstractNumId w:val="36"/>
  </w:num>
  <w:num w:numId="36" w16cid:durableId="1171870672">
    <w:abstractNumId w:val="10"/>
  </w:num>
  <w:num w:numId="37" w16cid:durableId="659697924">
    <w:abstractNumId w:val="25"/>
  </w:num>
  <w:num w:numId="38" w16cid:durableId="417138825">
    <w:abstractNumId w:val="14"/>
  </w:num>
  <w:num w:numId="39" w16cid:durableId="955677585">
    <w:abstractNumId w:val="38"/>
  </w:num>
  <w:num w:numId="40" w16cid:durableId="1224022961">
    <w:abstractNumId w:val="6"/>
  </w:num>
  <w:num w:numId="41" w16cid:durableId="670959492">
    <w:abstractNumId w:val="7"/>
  </w:num>
  <w:num w:numId="42" w16cid:durableId="1408111607">
    <w:abstractNumId w:val="11"/>
  </w:num>
  <w:num w:numId="43" w16cid:durableId="110367878">
    <w:abstractNumId w:val="0"/>
  </w:num>
  <w:num w:numId="44" w16cid:durableId="550267987">
    <w:abstractNumId w:val="20"/>
  </w:num>
  <w:num w:numId="45" w16cid:durableId="1111783290">
    <w:abstractNumId w:val="30"/>
  </w:num>
  <w:num w:numId="46" w16cid:durableId="393090400">
    <w:abstractNumId w:val="19"/>
  </w:num>
  <w:num w:numId="47" w16cid:durableId="919556749">
    <w:abstractNumId w:val="21"/>
  </w:num>
  <w:num w:numId="48" w16cid:durableId="1146447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E6CF2"/>
    <w:rsid w:val="00007814"/>
    <w:rsid w:val="00013426"/>
    <w:rsid w:val="00014F95"/>
    <w:rsid w:val="000252F3"/>
    <w:rsid w:val="00025786"/>
    <w:rsid w:val="0004163A"/>
    <w:rsid w:val="000A7316"/>
    <w:rsid w:val="000F38AC"/>
    <w:rsid w:val="00137474"/>
    <w:rsid w:val="00174E2B"/>
    <w:rsid w:val="001A36BC"/>
    <w:rsid w:val="00231A56"/>
    <w:rsid w:val="002D6DE9"/>
    <w:rsid w:val="002F2175"/>
    <w:rsid w:val="003251FB"/>
    <w:rsid w:val="00333CCE"/>
    <w:rsid w:val="003353EF"/>
    <w:rsid w:val="00346555"/>
    <w:rsid w:val="0038630C"/>
    <w:rsid w:val="003E4A8C"/>
    <w:rsid w:val="003E60A9"/>
    <w:rsid w:val="003F4067"/>
    <w:rsid w:val="00410C92"/>
    <w:rsid w:val="00447DC1"/>
    <w:rsid w:val="004E7BD2"/>
    <w:rsid w:val="0053396E"/>
    <w:rsid w:val="00542FA7"/>
    <w:rsid w:val="006446C3"/>
    <w:rsid w:val="006D4D01"/>
    <w:rsid w:val="0076222B"/>
    <w:rsid w:val="00783D11"/>
    <w:rsid w:val="008043D8"/>
    <w:rsid w:val="008252AE"/>
    <w:rsid w:val="00844A5D"/>
    <w:rsid w:val="008B2B41"/>
    <w:rsid w:val="00926A8A"/>
    <w:rsid w:val="0096441E"/>
    <w:rsid w:val="00964D5A"/>
    <w:rsid w:val="00986728"/>
    <w:rsid w:val="009A7E8E"/>
    <w:rsid w:val="009C37E7"/>
    <w:rsid w:val="009D36C9"/>
    <w:rsid w:val="00A22C34"/>
    <w:rsid w:val="00AA2065"/>
    <w:rsid w:val="00B43735"/>
    <w:rsid w:val="00B818AE"/>
    <w:rsid w:val="00BB287F"/>
    <w:rsid w:val="00BC449C"/>
    <w:rsid w:val="00C24EE9"/>
    <w:rsid w:val="00C35057"/>
    <w:rsid w:val="00C95DBC"/>
    <w:rsid w:val="00CC063A"/>
    <w:rsid w:val="00CE612F"/>
    <w:rsid w:val="00D538F5"/>
    <w:rsid w:val="00D9304E"/>
    <w:rsid w:val="00D9475E"/>
    <w:rsid w:val="00DD4906"/>
    <w:rsid w:val="00E004BD"/>
    <w:rsid w:val="00E31E4E"/>
    <w:rsid w:val="00EB17E1"/>
    <w:rsid w:val="00EE1181"/>
    <w:rsid w:val="00F24B05"/>
    <w:rsid w:val="00F2780C"/>
    <w:rsid w:val="00F36469"/>
    <w:rsid w:val="00FE3291"/>
    <w:rsid w:val="00FE6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A8DA6"/>
  <w15:docId w15:val="{C0029BE2-657B-4463-A185-FA0EA5CD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874" w:hanging="831"/>
      <w:outlineLvl w:val="0"/>
    </w:pPr>
    <w:rPr>
      <w:b/>
      <w:bCs/>
    </w:rPr>
  </w:style>
  <w:style w:type="paragraph" w:styleId="Heading2">
    <w:name w:val="heading 2"/>
    <w:basedOn w:val="Normal"/>
    <w:uiPriority w:val="9"/>
    <w:unhideWhenUsed/>
    <w:qFormat/>
    <w:pPr>
      <w:ind w:left="512" w:hanging="359"/>
      <w:jc w:val="both"/>
      <w:outlineLvl w:val="1"/>
    </w:pPr>
    <w:rPr>
      <w:b/>
      <w:bCs/>
    </w:rPr>
  </w:style>
  <w:style w:type="paragraph" w:styleId="Heading3">
    <w:name w:val="heading 3"/>
    <w:basedOn w:val="Normal"/>
    <w:next w:val="Normal"/>
    <w:link w:val="Heading3Char"/>
    <w:uiPriority w:val="9"/>
    <w:semiHidden/>
    <w:unhideWhenUsed/>
    <w:qFormat/>
    <w:rsid w:val="00BC449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A731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jc w:val="both"/>
    </w:pPr>
    <w:rPr>
      <w:sz w:val="20"/>
      <w:szCs w:val="20"/>
    </w:rPr>
  </w:style>
  <w:style w:type="paragraph" w:styleId="Title">
    <w:name w:val="Title"/>
    <w:basedOn w:val="Normal"/>
    <w:uiPriority w:val="10"/>
    <w:qFormat/>
    <w:pPr>
      <w:spacing w:before="50"/>
      <w:ind w:left="-1" w:right="427"/>
      <w:jc w:val="center"/>
    </w:pPr>
    <w:rPr>
      <w:sz w:val="48"/>
      <w:szCs w:val="48"/>
    </w:rPr>
  </w:style>
  <w:style w:type="paragraph" w:styleId="ListParagraph">
    <w:name w:val="List Paragraph"/>
    <w:basedOn w:val="Normal"/>
    <w:uiPriority w:val="1"/>
    <w:qFormat/>
    <w:pPr>
      <w:ind w:left="514" w:hanging="361"/>
      <w:jc w:val="both"/>
    </w:pPr>
  </w:style>
  <w:style w:type="paragraph" w:customStyle="1" w:styleId="TableParagraph">
    <w:name w:val="Table Paragraph"/>
    <w:basedOn w:val="Normal"/>
    <w:uiPriority w:val="1"/>
    <w:qFormat/>
    <w:pPr>
      <w:spacing w:line="189" w:lineRule="exact"/>
      <w:ind w:left="50"/>
    </w:pPr>
  </w:style>
  <w:style w:type="character" w:styleId="Hyperlink">
    <w:name w:val="Hyperlink"/>
    <w:basedOn w:val="DefaultParagraphFont"/>
    <w:uiPriority w:val="99"/>
    <w:unhideWhenUsed/>
    <w:rsid w:val="00F36469"/>
    <w:rPr>
      <w:color w:val="0000FF" w:themeColor="hyperlink"/>
      <w:u w:val="single"/>
    </w:rPr>
  </w:style>
  <w:style w:type="character" w:styleId="UnresolvedMention">
    <w:name w:val="Unresolved Mention"/>
    <w:basedOn w:val="DefaultParagraphFont"/>
    <w:uiPriority w:val="99"/>
    <w:semiHidden/>
    <w:unhideWhenUsed/>
    <w:rsid w:val="00F36469"/>
    <w:rPr>
      <w:color w:val="605E5C"/>
      <w:shd w:val="clear" w:color="auto" w:fill="E1DFDD"/>
    </w:rPr>
  </w:style>
  <w:style w:type="paragraph" w:customStyle="1" w:styleId="Title1">
    <w:name w:val="Title1"/>
    <w:basedOn w:val="Normal"/>
    <w:rsid w:val="003251FB"/>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3251FB"/>
    <w:rPr>
      <w:b/>
      <w:bCs/>
    </w:rPr>
  </w:style>
  <w:style w:type="paragraph" w:styleId="NormalWeb">
    <w:name w:val="Normal (Web)"/>
    <w:basedOn w:val="Normal"/>
    <w:uiPriority w:val="99"/>
    <w:semiHidden/>
    <w:unhideWhenUsed/>
    <w:rsid w:val="003251FB"/>
    <w:rPr>
      <w:sz w:val="24"/>
      <w:szCs w:val="24"/>
    </w:rPr>
  </w:style>
  <w:style w:type="character" w:customStyle="1" w:styleId="BodyTextChar">
    <w:name w:val="Body Text Char"/>
    <w:basedOn w:val="DefaultParagraphFont"/>
    <w:link w:val="BodyText"/>
    <w:uiPriority w:val="1"/>
    <w:rsid w:val="00542FA7"/>
    <w:rPr>
      <w:rFonts w:ascii="Times New Roman" w:eastAsia="Times New Roman" w:hAnsi="Times New Roman" w:cs="Times New Roman"/>
      <w:sz w:val="20"/>
      <w:szCs w:val="20"/>
    </w:rPr>
  </w:style>
  <w:style w:type="paragraph" w:customStyle="1" w:styleId="Title2">
    <w:name w:val="Title2"/>
    <w:basedOn w:val="Normal"/>
    <w:rsid w:val="00AA2065"/>
    <w:pPr>
      <w:widowControl/>
      <w:autoSpaceDE/>
      <w:autoSpaceDN/>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BC449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A7316"/>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C95D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5195">
      <w:bodyDiv w:val="1"/>
      <w:marLeft w:val="0"/>
      <w:marRight w:val="0"/>
      <w:marTop w:val="0"/>
      <w:marBottom w:val="0"/>
      <w:divBdr>
        <w:top w:val="none" w:sz="0" w:space="0" w:color="auto"/>
        <w:left w:val="none" w:sz="0" w:space="0" w:color="auto"/>
        <w:bottom w:val="none" w:sz="0" w:space="0" w:color="auto"/>
        <w:right w:val="none" w:sz="0" w:space="0" w:color="auto"/>
      </w:divBdr>
    </w:div>
    <w:div w:id="74790415">
      <w:bodyDiv w:val="1"/>
      <w:marLeft w:val="0"/>
      <w:marRight w:val="0"/>
      <w:marTop w:val="0"/>
      <w:marBottom w:val="0"/>
      <w:divBdr>
        <w:top w:val="none" w:sz="0" w:space="0" w:color="auto"/>
        <w:left w:val="none" w:sz="0" w:space="0" w:color="auto"/>
        <w:bottom w:val="none" w:sz="0" w:space="0" w:color="auto"/>
        <w:right w:val="none" w:sz="0" w:space="0" w:color="auto"/>
      </w:divBdr>
    </w:div>
    <w:div w:id="77404539">
      <w:bodyDiv w:val="1"/>
      <w:marLeft w:val="0"/>
      <w:marRight w:val="0"/>
      <w:marTop w:val="0"/>
      <w:marBottom w:val="0"/>
      <w:divBdr>
        <w:top w:val="none" w:sz="0" w:space="0" w:color="auto"/>
        <w:left w:val="none" w:sz="0" w:space="0" w:color="auto"/>
        <w:bottom w:val="none" w:sz="0" w:space="0" w:color="auto"/>
        <w:right w:val="none" w:sz="0" w:space="0" w:color="auto"/>
      </w:divBdr>
    </w:div>
    <w:div w:id="87240336">
      <w:bodyDiv w:val="1"/>
      <w:marLeft w:val="0"/>
      <w:marRight w:val="0"/>
      <w:marTop w:val="0"/>
      <w:marBottom w:val="0"/>
      <w:divBdr>
        <w:top w:val="none" w:sz="0" w:space="0" w:color="auto"/>
        <w:left w:val="none" w:sz="0" w:space="0" w:color="auto"/>
        <w:bottom w:val="none" w:sz="0" w:space="0" w:color="auto"/>
        <w:right w:val="none" w:sz="0" w:space="0" w:color="auto"/>
      </w:divBdr>
    </w:div>
    <w:div w:id="88357678">
      <w:bodyDiv w:val="1"/>
      <w:marLeft w:val="0"/>
      <w:marRight w:val="0"/>
      <w:marTop w:val="0"/>
      <w:marBottom w:val="0"/>
      <w:divBdr>
        <w:top w:val="none" w:sz="0" w:space="0" w:color="auto"/>
        <w:left w:val="none" w:sz="0" w:space="0" w:color="auto"/>
        <w:bottom w:val="none" w:sz="0" w:space="0" w:color="auto"/>
        <w:right w:val="none" w:sz="0" w:space="0" w:color="auto"/>
      </w:divBdr>
    </w:div>
    <w:div w:id="104809748">
      <w:bodyDiv w:val="1"/>
      <w:marLeft w:val="0"/>
      <w:marRight w:val="0"/>
      <w:marTop w:val="0"/>
      <w:marBottom w:val="0"/>
      <w:divBdr>
        <w:top w:val="none" w:sz="0" w:space="0" w:color="auto"/>
        <w:left w:val="none" w:sz="0" w:space="0" w:color="auto"/>
        <w:bottom w:val="none" w:sz="0" w:space="0" w:color="auto"/>
        <w:right w:val="none" w:sz="0" w:space="0" w:color="auto"/>
      </w:divBdr>
    </w:div>
    <w:div w:id="115293841">
      <w:bodyDiv w:val="1"/>
      <w:marLeft w:val="0"/>
      <w:marRight w:val="0"/>
      <w:marTop w:val="0"/>
      <w:marBottom w:val="0"/>
      <w:divBdr>
        <w:top w:val="none" w:sz="0" w:space="0" w:color="auto"/>
        <w:left w:val="none" w:sz="0" w:space="0" w:color="auto"/>
        <w:bottom w:val="none" w:sz="0" w:space="0" w:color="auto"/>
        <w:right w:val="none" w:sz="0" w:space="0" w:color="auto"/>
      </w:divBdr>
    </w:div>
    <w:div w:id="119079021">
      <w:bodyDiv w:val="1"/>
      <w:marLeft w:val="0"/>
      <w:marRight w:val="0"/>
      <w:marTop w:val="0"/>
      <w:marBottom w:val="0"/>
      <w:divBdr>
        <w:top w:val="none" w:sz="0" w:space="0" w:color="auto"/>
        <w:left w:val="none" w:sz="0" w:space="0" w:color="auto"/>
        <w:bottom w:val="none" w:sz="0" w:space="0" w:color="auto"/>
        <w:right w:val="none" w:sz="0" w:space="0" w:color="auto"/>
      </w:divBdr>
    </w:div>
    <w:div w:id="121533338">
      <w:bodyDiv w:val="1"/>
      <w:marLeft w:val="0"/>
      <w:marRight w:val="0"/>
      <w:marTop w:val="0"/>
      <w:marBottom w:val="0"/>
      <w:divBdr>
        <w:top w:val="none" w:sz="0" w:space="0" w:color="auto"/>
        <w:left w:val="none" w:sz="0" w:space="0" w:color="auto"/>
        <w:bottom w:val="none" w:sz="0" w:space="0" w:color="auto"/>
        <w:right w:val="none" w:sz="0" w:space="0" w:color="auto"/>
      </w:divBdr>
    </w:div>
    <w:div w:id="135416395">
      <w:bodyDiv w:val="1"/>
      <w:marLeft w:val="0"/>
      <w:marRight w:val="0"/>
      <w:marTop w:val="0"/>
      <w:marBottom w:val="0"/>
      <w:divBdr>
        <w:top w:val="none" w:sz="0" w:space="0" w:color="auto"/>
        <w:left w:val="none" w:sz="0" w:space="0" w:color="auto"/>
        <w:bottom w:val="none" w:sz="0" w:space="0" w:color="auto"/>
        <w:right w:val="none" w:sz="0" w:space="0" w:color="auto"/>
      </w:divBdr>
    </w:div>
    <w:div w:id="145637047">
      <w:bodyDiv w:val="1"/>
      <w:marLeft w:val="0"/>
      <w:marRight w:val="0"/>
      <w:marTop w:val="0"/>
      <w:marBottom w:val="0"/>
      <w:divBdr>
        <w:top w:val="none" w:sz="0" w:space="0" w:color="auto"/>
        <w:left w:val="none" w:sz="0" w:space="0" w:color="auto"/>
        <w:bottom w:val="none" w:sz="0" w:space="0" w:color="auto"/>
        <w:right w:val="none" w:sz="0" w:space="0" w:color="auto"/>
      </w:divBdr>
    </w:div>
    <w:div w:id="160047981">
      <w:bodyDiv w:val="1"/>
      <w:marLeft w:val="0"/>
      <w:marRight w:val="0"/>
      <w:marTop w:val="0"/>
      <w:marBottom w:val="0"/>
      <w:divBdr>
        <w:top w:val="none" w:sz="0" w:space="0" w:color="auto"/>
        <w:left w:val="none" w:sz="0" w:space="0" w:color="auto"/>
        <w:bottom w:val="none" w:sz="0" w:space="0" w:color="auto"/>
        <w:right w:val="none" w:sz="0" w:space="0" w:color="auto"/>
      </w:divBdr>
    </w:div>
    <w:div w:id="292175496">
      <w:bodyDiv w:val="1"/>
      <w:marLeft w:val="0"/>
      <w:marRight w:val="0"/>
      <w:marTop w:val="0"/>
      <w:marBottom w:val="0"/>
      <w:divBdr>
        <w:top w:val="none" w:sz="0" w:space="0" w:color="auto"/>
        <w:left w:val="none" w:sz="0" w:space="0" w:color="auto"/>
        <w:bottom w:val="none" w:sz="0" w:space="0" w:color="auto"/>
        <w:right w:val="none" w:sz="0" w:space="0" w:color="auto"/>
      </w:divBdr>
    </w:div>
    <w:div w:id="331642127">
      <w:bodyDiv w:val="1"/>
      <w:marLeft w:val="0"/>
      <w:marRight w:val="0"/>
      <w:marTop w:val="0"/>
      <w:marBottom w:val="0"/>
      <w:divBdr>
        <w:top w:val="none" w:sz="0" w:space="0" w:color="auto"/>
        <w:left w:val="none" w:sz="0" w:space="0" w:color="auto"/>
        <w:bottom w:val="none" w:sz="0" w:space="0" w:color="auto"/>
        <w:right w:val="none" w:sz="0" w:space="0" w:color="auto"/>
      </w:divBdr>
    </w:div>
    <w:div w:id="362287915">
      <w:bodyDiv w:val="1"/>
      <w:marLeft w:val="0"/>
      <w:marRight w:val="0"/>
      <w:marTop w:val="0"/>
      <w:marBottom w:val="0"/>
      <w:divBdr>
        <w:top w:val="none" w:sz="0" w:space="0" w:color="auto"/>
        <w:left w:val="none" w:sz="0" w:space="0" w:color="auto"/>
        <w:bottom w:val="none" w:sz="0" w:space="0" w:color="auto"/>
        <w:right w:val="none" w:sz="0" w:space="0" w:color="auto"/>
      </w:divBdr>
    </w:div>
    <w:div w:id="373775901">
      <w:bodyDiv w:val="1"/>
      <w:marLeft w:val="0"/>
      <w:marRight w:val="0"/>
      <w:marTop w:val="0"/>
      <w:marBottom w:val="0"/>
      <w:divBdr>
        <w:top w:val="none" w:sz="0" w:space="0" w:color="auto"/>
        <w:left w:val="none" w:sz="0" w:space="0" w:color="auto"/>
        <w:bottom w:val="none" w:sz="0" w:space="0" w:color="auto"/>
        <w:right w:val="none" w:sz="0" w:space="0" w:color="auto"/>
      </w:divBdr>
    </w:div>
    <w:div w:id="399061565">
      <w:bodyDiv w:val="1"/>
      <w:marLeft w:val="0"/>
      <w:marRight w:val="0"/>
      <w:marTop w:val="0"/>
      <w:marBottom w:val="0"/>
      <w:divBdr>
        <w:top w:val="none" w:sz="0" w:space="0" w:color="auto"/>
        <w:left w:val="none" w:sz="0" w:space="0" w:color="auto"/>
        <w:bottom w:val="none" w:sz="0" w:space="0" w:color="auto"/>
        <w:right w:val="none" w:sz="0" w:space="0" w:color="auto"/>
      </w:divBdr>
    </w:div>
    <w:div w:id="409885304">
      <w:bodyDiv w:val="1"/>
      <w:marLeft w:val="0"/>
      <w:marRight w:val="0"/>
      <w:marTop w:val="0"/>
      <w:marBottom w:val="0"/>
      <w:divBdr>
        <w:top w:val="none" w:sz="0" w:space="0" w:color="auto"/>
        <w:left w:val="none" w:sz="0" w:space="0" w:color="auto"/>
        <w:bottom w:val="none" w:sz="0" w:space="0" w:color="auto"/>
        <w:right w:val="none" w:sz="0" w:space="0" w:color="auto"/>
      </w:divBdr>
    </w:div>
    <w:div w:id="478958897">
      <w:bodyDiv w:val="1"/>
      <w:marLeft w:val="0"/>
      <w:marRight w:val="0"/>
      <w:marTop w:val="0"/>
      <w:marBottom w:val="0"/>
      <w:divBdr>
        <w:top w:val="none" w:sz="0" w:space="0" w:color="auto"/>
        <w:left w:val="none" w:sz="0" w:space="0" w:color="auto"/>
        <w:bottom w:val="none" w:sz="0" w:space="0" w:color="auto"/>
        <w:right w:val="none" w:sz="0" w:space="0" w:color="auto"/>
      </w:divBdr>
    </w:div>
    <w:div w:id="511191631">
      <w:bodyDiv w:val="1"/>
      <w:marLeft w:val="0"/>
      <w:marRight w:val="0"/>
      <w:marTop w:val="0"/>
      <w:marBottom w:val="0"/>
      <w:divBdr>
        <w:top w:val="none" w:sz="0" w:space="0" w:color="auto"/>
        <w:left w:val="none" w:sz="0" w:space="0" w:color="auto"/>
        <w:bottom w:val="none" w:sz="0" w:space="0" w:color="auto"/>
        <w:right w:val="none" w:sz="0" w:space="0" w:color="auto"/>
      </w:divBdr>
    </w:div>
    <w:div w:id="513691892">
      <w:bodyDiv w:val="1"/>
      <w:marLeft w:val="0"/>
      <w:marRight w:val="0"/>
      <w:marTop w:val="0"/>
      <w:marBottom w:val="0"/>
      <w:divBdr>
        <w:top w:val="none" w:sz="0" w:space="0" w:color="auto"/>
        <w:left w:val="none" w:sz="0" w:space="0" w:color="auto"/>
        <w:bottom w:val="none" w:sz="0" w:space="0" w:color="auto"/>
        <w:right w:val="none" w:sz="0" w:space="0" w:color="auto"/>
      </w:divBdr>
    </w:div>
    <w:div w:id="515003445">
      <w:bodyDiv w:val="1"/>
      <w:marLeft w:val="0"/>
      <w:marRight w:val="0"/>
      <w:marTop w:val="0"/>
      <w:marBottom w:val="0"/>
      <w:divBdr>
        <w:top w:val="none" w:sz="0" w:space="0" w:color="auto"/>
        <w:left w:val="none" w:sz="0" w:space="0" w:color="auto"/>
        <w:bottom w:val="none" w:sz="0" w:space="0" w:color="auto"/>
        <w:right w:val="none" w:sz="0" w:space="0" w:color="auto"/>
      </w:divBdr>
    </w:div>
    <w:div w:id="600142387">
      <w:bodyDiv w:val="1"/>
      <w:marLeft w:val="0"/>
      <w:marRight w:val="0"/>
      <w:marTop w:val="0"/>
      <w:marBottom w:val="0"/>
      <w:divBdr>
        <w:top w:val="none" w:sz="0" w:space="0" w:color="auto"/>
        <w:left w:val="none" w:sz="0" w:space="0" w:color="auto"/>
        <w:bottom w:val="none" w:sz="0" w:space="0" w:color="auto"/>
        <w:right w:val="none" w:sz="0" w:space="0" w:color="auto"/>
      </w:divBdr>
    </w:div>
    <w:div w:id="650214045">
      <w:bodyDiv w:val="1"/>
      <w:marLeft w:val="0"/>
      <w:marRight w:val="0"/>
      <w:marTop w:val="0"/>
      <w:marBottom w:val="0"/>
      <w:divBdr>
        <w:top w:val="none" w:sz="0" w:space="0" w:color="auto"/>
        <w:left w:val="none" w:sz="0" w:space="0" w:color="auto"/>
        <w:bottom w:val="none" w:sz="0" w:space="0" w:color="auto"/>
        <w:right w:val="none" w:sz="0" w:space="0" w:color="auto"/>
      </w:divBdr>
    </w:div>
    <w:div w:id="668095004">
      <w:bodyDiv w:val="1"/>
      <w:marLeft w:val="0"/>
      <w:marRight w:val="0"/>
      <w:marTop w:val="0"/>
      <w:marBottom w:val="0"/>
      <w:divBdr>
        <w:top w:val="none" w:sz="0" w:space="0" w:color="auto"/>
        <w:left w:val="none" w:sz="0" w:space="0" w:color="auto"/>
        <w:bottom w:val="none" w:sz="0" w:space="0" w:color="auto"/>
        <w:right w:val="none" w:sz="0" w:space="0" w:color="auto"/>
      </w:divBdr>
    </w:div>
    <w:div w:id="703942599">
      <w:bodyDiv w:val="1"/>
      <w:marLeft w:val="0"/>
      <w:marRight w:val="0"/>
      <w:marTop w:val="0"/>
      <w:marBottom w:val="0"/>
      <w:divBdr>
        <w:top w:val="none" w:sz="0" w:space="0" w:color="auto"/>
        <w:left w:val="none" w:sz="0" w:space="0" w:color="auto"/>
        <w:bottom w:val="none" w:sz="0" w:space="0" w:color="auto"/>
        <w:right w:val="none" w:sz="0" w:space="0" w:color="auto"/>
      </w:divBdr>
    </w:div>
    <w:div w:id="757411827">
      <w:bodyDiv w:val="1"/>
      <w:marLeft w:val="0"/>
      <w:marRight w:val="0"/>
      <w:marTop w:val="0"/>
      <w:marBottom w:val="0"/>
      <w:divBdr>
        <w:top w:val="none" w:sz="0" w:space="0" w:color="auto"/>
        <w:left w:val="none" w:sz="0" w:space="0" w:color="auto"/>
        <w:bottom w:val="none" w:sz="0" w:space="0" w:color="auto"/>
        <w:right w:val="none" w:sz="0" w:space="0" w:color="auto"/>
      </w:divBdr>
    </w:div>
    <w:div w:id="793527053">
      <w:bodyDiv w:val="1"/>
      <w:marLeft w:val="0"/>
      <w:marRight w:val="0"/>
      <w:marTop w:val="0"/>
      <w:marBottom w:val="0"/>
      <w:divBdr>
        <w:top w:val="none" w:sz="0" w:space="0" w:color="auto"/>
        <w:left w:val="none" w:sz="0" w:space="0" w:color="auto"/>
        <w:bottom w:val="none" w:sz="0" w:space="0" w:color="auto"/>
        <w:right w:val="none" w:sz="0" w:space="0" w:color="auto"/>
      </w:divBdr>
    </w:div>
    <w:div w:id="809515707">
      <w:bodyDiv w:val="1"/>
      <w:marLeft w:val="0"/>
      <w:marRight w:val="0"/>
      <w:marTop w:val="0"/>
      <w:marBottom w:val="0"/>
      <w:divBdr>
        <w:top w:val="none" w:sz="0" w:space="0" w:color="auto"/>
        <w:left w:val="none" w:sz="0" w:space="0" w:color="auto"/>
        <w:bottom w:val="none" w:sz="0" w:space="0" w:color="auto"/>
        <w:right w:val="none" w:sz="0" w:space="0" w:color="auto"/>
      </w:divBdr>
    </w:div>
    <w:div w:id="832718857">
      <w:bodyDiv w:val="1"/>
      <w:marLeft w:val="0"/>
      <w:marRight w:val="0"/>
      <w:marTop w:val="0"/>
      <w:marBottom w:val="0"/>
      <w:divBdr>
        <w:top w:val="none" w:sz="0" w:space="0" w:color="auto"/>
        <w:left w:val="none" w:sz="0" w:space="0" w:color="auto"/>
        <w:bottom w:val="none" w:sz="0" w:space="0" w:color="auto"/>
        <w:right w:val="none" w:sz="0" w:space="0" w:color="auto"/>
      </w:divBdr>
    </w:div>
    <w:div w:id="856310249">
      <w:bodyDiv w:val="1"/>
      <w:marLeft w:val="0"/>
      <w:marRight w:val="0"/>
      <w:marTop w:val="0"/>
      <w:marBottom w:val="0"/>
      <w:divBdr>
        <w:top w:val="none" w:sz="0" w:space="0" w:color="auto"/>
        <w:left w:val="none" w:sz="0" w:space="0" w:color="auto"/>
        <w:bottom w:val="none" w:sz="0" w:space="0" w:color="auto"/>
        <w:right w:val="none" w:sz="0" w:space="0" w:color="auto"/>
      </w:divBdr>
    </w:div>
    <w:div w:id="865483748">
      <w:bodyDiv w:val="1"/>
      <w:marLeft w:val="0"/>
      <w:marRight w:val="0"/>
      <w:marTop w:val="0"/>
      <w:marBottom w:val="0"/>
      <w:divBdr>
        <w:top w:val="none" w:sz="0" w:space="0" w:color="auto"/>
        <w:left w:val="none" w:sz="0" w:space="0" w:color="auto"/>
        <w:bottom w:val="none" w:sz="0" w:space="0" w:color="auto"/>
        <w:right w:val="none" w:sz="0" w:space="0" w:color="auto"/>
      </w:divBdr>
    </w:div>
    <w:div w:id="869025877">
      <w:bodyDiv w:val="1"/>
      <w:marLeft w:val="0"/>
      <w:marRight w:val="0"/>
      <w:marTop w:val="0"/>
      <w:marBottom w:val="0"/>
      <w:divBdr>
        <w:top w:val="none" w:sz="0" w:space="0" w:color="auto"/>
        <w:left w:val="none" w:sz="0" w:space="0" w:color="auto"/>
        <w:bottom w:val="none" w:sz="0" w:space="0" w:color="auto"/>
        <w:right w:val="none" w:sz="0" w:space="0" w:color="auto"/>
      </w:divBdr>
    </w:div>
    <w:div w:id="903642013">
      <w:bodyDiv w:val="1"/>
      <w:marLeft w:val="0"/>
      <w:marRight w:val="0"/>
      <w:marTop w:val="0"/>
      <w:marBottom w:val="0"/>
      <w:divBdr>
        <w:top w:val="none" w:sz="0" w:space="0" w:color="auto"/>
        <w:left w:val="none" w:sz="0" w:space="0" w:color="auto"/>
        <w:bottom w:val="none" w:sz="0" w:space="0" w:color="auto"/>
        <w:right w:val="none" w:sz="0" w:space="0" w:color="auto"/>
      </w:divBdr>
    </w:div>
    <w:div w:id="916131292">
      <w:bodyDiv w:val="1"/>
      <w:marLeft w:val="0"/>
      <w:marRight w:val="0"/>
      <w:marTop w:val="0"/>
      <w:marBottom w:val="0"/>
      <w:divBdr>
        <w:top w:val="none" w:sz="0" w:space="0" w:color="auto"/>
        <w:left w:val="none" w:sz="0" w:space="0" w:color="auto"/>
        <w:bottom w:val="none" w:sz="0" w:space="0" w:color="auto"/>
        <w:right w:val="none" w:sz="0" w:space="0" w:color="auto"/>
      </w:divBdr>
    </w:div>
    <w:div w:id="926692889">
      <w:bodyDiv w:val="1"/>
      <w:marLeft w:val="0"/>
      <w:marRight w:val="0"/>
      <w:marTop w:val="0"/>
      <w:marBottom w:val="0"/>
      <w:divBdr>
        <w:top w:val="none" w:sz="0" w:space="0" w:color="auto"/>
        <w:left w:val="none" w:sz="0" w:space="0" w:color="auto"/>
        <w:bottom w:val="none" w:sz="0" w:space="0" w:color="auto"/>
        <w:right w:val="none" w:sz="0" w:space="0" w:color="auto"/>
      </w:divBdr>
    </w:div>
    <w:div w:id="934361940">
      <w:bodyDiv w:val="1"/>
      <w:marLeft w:val="0"/>
      <w:marRight w:val="0"/>
      <w:marTop w:val="0"/>
      <w:marBottom w:val="0"/>
      <w:divBdr>
        <w:top w:val="none" w:sz="0" w:space="0" w:color="auto"/>
        <w:left w:val="none" w:sz="0" w:space="0" w:color="auto"/>
        <w:bottom w:val="none" w:sz="0" w:space="0" w:color="auto"/>
        <w:right w:val="none" w:sz="0" w:space="0" w:color="auto"/>
      </w:divBdr>
    </w:div>
    <w:div w:id="991567063">
      <w:bodyDiv w:val="1"/>
      <w:marLeft w:val="0"/>
      <w:marRight w:val="0"/>
      <w:marTop w:val="0"/>
      <w:marBottom w:val="0"/>
      <w:divBdr>
        <w:top w:val="none" w:sz="0" w:space="0" w:color="auto"/>
        <w:left w:val="none" w:sz="0" w:space="0" w:color="auto"/>
        <w:bottom w:val="none" w:sz="0" w:space="0" w:color="auto"/>
        <w:right w:val="none" w:sz="0" w:space="0" w:color="auto"/>
      </w:divBdr>
    </w:div>
    <w:div w:id="998389539">
      <w:bodyDiv w:val="1"/>
      <w:marLeft w:val="0"/>
      <w:marRight w:val="0"/>
      <w:marTop w:val="0"/>
      <w:marBottom w:val="0"/>
      <w:divBdr>
        <w:top w:val="none" w:sz="0" w:space="0" w:color="auto"/>
        <w:left w:val="none" w:sz="0" w:space="0" w:color="auto"/>
        <w:bottom w:val="none" w:sz="0" w:space="0" w:color="auto"/>
        <w:right w:val="none" w:sz="0" w:space="0" w:color="auto"/>
      </w:divBdr>
    </w:div>
    <w:div w:id="1060323882">
      <w:bodyDiv w:val="1"/>
      <w:marLeft w:val="0"/>
      <w:marRight w:val="0"/>
      <w:marTop w:val="0"/>
      <w:marBottom w:val="0"/>
      <w:divBdr>
        <w:top w:val="none" w:sz="0" w:space="0" w:color="auto"/>
        <w:left w:val="none" w:sz="0" w:space="0" w:color="auto"/>
        <w:bottom w:val="none" w:sz="0" w:space="0" w:color="auto"/>
        <w:right w:val="none" w:sz="0" w:space="0" w:color="auto"/>
      </w:divBdr>
    </w:div>
    <w:div w:id="1095133494">
      <w:bodyDiv w:val="1"/>
      <w:marLeft w:val="0"/>
      <w:marRight w:val="0"/>
      <w:marTop w:val="0"/>
      <w:marBottom w:val="0"/>
      <w:divBdr>
        <w:top w:val="none" w:sz="0" w:space="0" w:color="auto"/>
        <w:left w:val="none" w:sz="0" w:space="0" w:color="auto"/>
        <w:bottom w:val="none" w:sz="0" w:space="0" w:color="auto"/>
        <w:right w:val="none" w:sz="0" w:space="0" w:color="auto"/>
      </w:divBdr>
    </w:div>
    <w:div w:id="1131096971">
      <w:bodyDiv w:val="1"/>
      <w:marLeft w:val="0"/>
      <w:marRight w:val="0"/>
      <w:marTop w:val="0"/>
      <w:marBottom w:val="0"/>
      <w:divBdr>
        <w:top w:val="none" w:sz="0" w:space="0" w:color="auto"/>
        <w:left w:val="none" w:sz="0" w:space="0" w:color="auto"/>
        <w:bottom w:val="none" w:sz="0" w:space="0" w:color="auto"/>
        <w:right w:val="none" w:sz="0" w:space="0" w:color="auto"/>
      </w:divBdr>
    </w:div>
    <w:div w:id="1150368943">
      <w:bodyDiv w:val="1"/>
      <w:marLeft w:val="0"/>
      <w:marRight w:val="0"/>
      <w:marTop w:val="0"/>
      <w:marBottom w:val="0"/>
      <w:divBdr>
        <w:top w:val="none" w:sz="0" w:space="0" w:color="auto"/>
        <w:left w:val="none" w:sz="0" w:space="0" w:color="auto"/>
        <w:bottom w:val="none" w:sz="0" w:space="0" w:color="auto"/>
        <w:right w:val="none" w:sz="0" w:space="0" w:color="auto"/>
      </w:divBdr>
    </w:div>
    <w:div w:id="1177423221">
      <w:bodyDiv w:val="1"/>
      <w:marLeft w:val="0"/>
      <w:marRight w:val="0"/>
      <w:marTop w:val="0"/>
      <w:marBottom w:val="0"/>
      <w:divBdr>
        <w:top w:val="none" w:sz="0" w:space="0" w:color="auto"/>
        <w:left w:val="none" w:sz="0" w:space="0" w:color="auto"/>
        <w:bottom w:val="none" w:sz="0" w:space="0" w:color="auto"/>
        <w:right w:val="none" w:sz="0" w:space="0" w:color="auto"/>
      </w:divBdr>
    </w:div>
    <w:div w:id="1242300488">
      <w:bodyDiv w:val="1"/>
      <w:marLeft w:val="0"/>
      <w:marRight w:val="0"/>
      <w:marTop w:val="0"/>
      <w:marBottom w:val="0"/>
      <w:divBdr>
        <w:top w:val="none" w:sz="0" w:space="0" w:color="auto"/>
        <w:left w:val="none" w:sz="0" w:space="0" w:color="auto"/>
        <w:bottom w:val="none" w:sz="0" w:space="0" w:color="auto"/>
        <w:right w:val="none" w:sz="0" w:space="0" w:color="auto"/>
      </w:divBdr>
    </w:div>
    <w:div w:id="1286232331">
      <w:bodyDiv w:val="1"/>
      <w:marLeft w:val="0"/>
      <w:marRight w:val="0"/>
      <w:marTop w:val="0"/>
      <w:marBottom w:val="0"/>
      <w:divBdr>
        <w:top w:val="none" w:sz="0" w:space="0" w:color="auto"/>
        <w:left w:val="none" w:sz="0" w:space="0" w:color="auto"/>
        <w:bottom w:val="none" w:sz="0" w:space="0" w:color="auto"/>
        <w:right w:val="none" w:sz="0" w:space="0" w:color="auto"/>
      </w:divBdr>
    </w:div>
    <w:div w:id="1299920602">
      <w:bodyDiv w:val="1"/>
      <w:marLeft w:val="0"/>
      <w:marRight w:val="0"/>
      <w:marTop w:val="0"/>
      <w:marBottom w:val="0"/>
      <w:divBdr>
        <w:top w:val="none" w:sz="0" w:space="0" w:color="auto"/>
        <w:left w:val="none" w:sz="0" w:space="0" w:color="auto"/>
        <w:bottom w:val="none" w:sz="0" w:space="0" w:color="auto"/>
        <w:right w:val="none" w:sz="0" w:space="0" w:color="auto"/>
      </w:divBdr>
    </w:div>
    <w:div w:id="1418357567">
      <w:bodyDiv w:val="1"/>
      <w:marLeft w:val="0"/>
      <w:marRight w:val="0"/>
      <w:marTop w:val="0"/>
      <w:marBottom w:val="0"/>
      <w:divBdr>
        <w:top w:val="none" w:sz="0" w:space="0" w:color="auto"/>
        <w:left w:val="none" w:sz="0" w:space="0" w:color="auto"/>
        <w:bottom w:val="none" w:sz="0" w:space="0" w:color="auto"/>
        <w:right w:val="none" w:sz="0" w:space="0" w:color="auto"/>
      </w:divBdr>
    </w:div>
    <w:div w:id="1467967587">
      <w:bodyDiv w:val="1"/>
      <w:marLeft w:val="0"/>
      <w:marRight w:val="0"/>
      <w:marTop w:val="0"/>
      <w:marBottom w:val="0"/>
      <w:divBdr>
        <w:top w:val="none" w:sz="0" w:space="0" w:color="auto"/>
        <w:left w:val="none" w:sz="0" w:space="0" w:color="auto"/>
        <w:bottom w:val="none" w:sz="0" w:space="0" w:color="auto"/>
        <w:right w:val="none" w:sz="0" w:space="0" w:color="auto"/>
      </w:divBdr>
    </w:div>
    <w:div w:id="1495410250">
      <w:bodyDiv w:val="1"/>
      <w:marLeft w:val="0"/>
      <w:marRight w:val="0"/>
      <w:marTop w:val="0"/>
      <w:marBottom w:val="0"/>
      <w:divBdr>
        <w:top w:val="none" w:sz="0" w:space="0" w:color="auto"/>
        <w:left w:val="none" w:sz="0" w:space="0" w:color="auto"/>
        <w:bottom w:val="none" w:sz="0" w:space="0" w:color="auto"/>
        <w:right w:val="none" w:sz="0" w:space="0" w:color="auto"/>
      </w:divBdr>
    </w:div>
    <w:div w:id="1552885382">
      <w:bodyDiv w:val="1"/>
      <w:marLeft w:val="0"/>
      <w:marRight w:val="0"/>
      <w:marTop w:val="0"/>
      <w:marBottom w:val="0"/>
      <w:divBdr>
        <w:top w:val="none" w:sz="0" w:space="0" w:color="auto"/>
        <w:left w:val="none" w:sz="0" w:space="0" w:color="auto"/>
        <w:bottom w:val="none" w:sz="0" w:space="0" w:color="auto"/>
        <w:right w:val="none" w:sz="0" w:space="0" w:color="auto"/>
      </w:divBdr>
    </w:div>
    <w:div w:id="1556353789">
      <w:bodyDiv w:val="1"/>
      <w:marLeft w:val="0"/>
      <w:marRight w:val="0"/>
      <w:marTop w:val="0"/>
      <w:marBottom w:val="0"/>
      <w:divBdr>
        <w:top w:val="none" w:sz="0" w:space="0" w:color="auto"/>
        <w:left w:val="none" w:sz="0" w:space="0" w:color="auto"/>
        <w:bottom w:val="none" w:sz="0" w:space="0" w:color="auto"/>
        <w:right w:val="none" w:sz="0" w:space="0" w:color="auto"/>
      </w:divBdr>
    </w:div>
    <w:div w:id="1635914175">
      <w:bodyDiv w:val="1"/>
      <w:marLeft w:val="0"/>
      <w:marRight w:val="0"/>
      <w:marTop w:val="0"/>
      <w:marBottom w:val="0"/>
      <w:divBdr>
        <w:top w:val="none" w:sz="0" w:space="0" w:color="auto"/>
        <w:left w:val="none" w:sz="0" w:space="0" w:color="auto"/>
        <w:bottom w:val="none" w:sz="0" w:space="0" w:color="auto"/>
        <w:right w:val="none" w:sz="0" w:space="0" w:color="auto"/>
      </w:divBdr>
    </w:div>
    <w:div w:id="1640302282">
      <w:bodyDiv w:val="1"/>
      <w:marLeft w:val="0"/>
      <w:marRight w:val="0"/>
      <w:marTop w:val="0"/>
      <w:marBottom w:val="0"/>
      <w:divBdr>
        <w:top w:val="none" w:sz="0" w:space="0" w:color="auto"/>
        <w:left w:val="none" w:sz="0" w:space="0" w:color="auto"/>
        <w:bottom w:val="none" w:sz="0" w:space="0" w:color="auto"/>
        <w:right w:val="none" w:sz="0" w:space="0" w:color="auto"/>
      </w:divBdr>
    </w:div>
    <w:div w:id="1648319598">
      <w:bodyDiv w:val="1"/>
      <w:marLeft w:val="0"/>
      <w:marRight w:val="0"/>
      <w:marTop w:val="0"/>
      <w:marBottom w:val="0"/>
      <w:divBdr>
        <w:top w:val="none" w:sz="0" w:space="0" w:color="auto"/>
        <w:left w:val="none" w:sz="0" w:space="0" w:color="auto"/>
        <w:bottom w:val="none" w:sz="0" w:space="0" w:color="auto"/>
        <w:right w:val="none" w:sz="0" w:space="0" w:color="auto"/>
      </w:divBdr>
    </w:div>
    <w:div w:id="1684479820">
      <w:bodyDiv w:val="1"/>
      <w:marLeft w:val="0"/>
      <w:marRight w:val="0"/>
      <w:marTop w:val="0"/>
      <w:marBottom w:val="0"/>
      <w:divBdr>
        <w:top w:val="none" w:sz="0" w:space="0" w:color="auto"/>
        <w:left w:val="none" w:sz="0" w:space="0" w:color="auto"/>
        <w:bottom w:val="none" w:sz="0" w:space="0" w:color="auto"/>
        <w:right w:val="none" w:sz="0" w:space="0" w:color="auto"/>
      </w:divBdr>
    </w:div>
    <w:div w:id="1749957001">
      <w:bodyDiv w:val="1"/>
      <w:marLeft w:val="0"/>
      <w:marRight w:val="0"/>
      <w:marTop w:val="0"/>
      <w:marBottom w:val="0"/>
      <w:divBdr>
        <w:top w:val="none" w:sz="0" w:space="0" w:color="auto"/>
        <w:left w:val="none" w:sz="0" w:space="0" w:color="auto"/>
        <w:bottom w:val="none" w:sz="0" w:space="0" w:color="auto"/>
        <w:right w:val="none" w:sz="0" w:space="0" w:color="auto"/>
      </w:divBdr>
    </w:div>
    <w:div w:id="1760444475">
      <w:bodyDiv w:val="1"/>
      <w:marLeft w:val="0"/>
      <w:marRight w:val="0"/>
      <w:marTop w:val="0"/>
      <w:marBottom w:val="0"/>
      <w:divBdr>
        <w:top w:val="none" w:sz="0" w:space="0" w:color="auto"/>
        <w:left w:val="none" w:sz="0" w:space="0" w:color="auto"/>
        <w:bottom w:val="none" w:sz="0" w:space="0" w:color="auto"/>
        <w:right w:val="none" w:sz="0" w:space="0" w:color="auto"/>
      </w:divBdr>
    </w:div>
    <w:div w:id="1777947172">
      <w:bodyDiv w:val="1"/>
      <w:marLeft w:val="0"/>
      <w:marRight w:val="0"/>
      <w:marTop w:val="0"/>
      <w:marBottom w:val="0"/>
      <w:divBdr>
        <w:top w:val="none" w:sz="0" w:space="0" w:color="auto"/>
        <w:left w:val="none" w:sz="0" w:space="0" w:color="auto"/>
        <w:bottom w:val="none" w:sz="0" w:space="0" w:color="auto"/>
        <w:right w:val="none" w:sz="0" w:space="0" w:color="auto"/>
      </w:divBdr>
    </w:div>
    <w:div w:id="1824202394">
      <w:bodyDiv w:val="1"/>
      <w:marLeft w:val="0"/>
      <w:marRight w:val="0"/>
      <w:marTop w:val="0"/>
      <w:marBottom w:val="0"/>
      <w:divBdr>
        <w:top w:val="none" w:sz="0" w:space="0" w:color="auto"/>
        <w:left w:val="none" w:sz="0" w:space="0" w:color="auto"/>
        <w:bottom w:val="none" w:sz="0" w:space="0" w:color="auto"/>
        <w:right w:val="none" w:sz="0" w:space="0" w:color="auto"/>
      </w:divBdr>
    </w:div>
    <w:div w:id="1835336289">
      <w:bodyDiv w:val="1"/>
      <w:marLeft w:val="0"/>
      <w:marRight w:val="0"/>
      <w:marTop w:val="0"/>
      <w:marBottom w:val="0"/>
      <w:divBdr>
        <w:top w:val="none" w:sz="0" w:space="0" w:color="auto"/>
        <w:left w:val="none" w:sz="0" w:space="0" w:color="auto"/>
        <w:bottom w:val="none" w:sz="0" w:space="0" w:color="auto"/>
        <w:right w:val="none" w:sz="0" w:space="0" w:color="auto"/>
      </w:divBdr>
    </w:div>
    <w:div w:id="1858034263">
      <w:bodyDiv w:val="1"/>
      <w:marLeft w:val="0"/>
      <w:marRight w:val="0"/>
      <w:marTop w:val="0"/>
      <w:marBottom w:val="0"/>
      <w:divBdr>
        <w:top w:val="none" w:sz="0" w:space="0" w:color="auto"/>
        <w:left w:val="none" w:sz="0" w:space="0" w:color="auto"/>
        <w:bottom w:val="none" w:sz="0" w:space="0" w:color="auto"/>
        <w:right w:val="none" w:sz="0" w:space="0" w:color="auto"/>
      </w:divBdr>
    </w:div>
    <w:div w:id="1883587839">
      <w:bodyDiv w:val="1"/>
      <w:marLeft w:val="0"/>
      <w:marRight w:val="0"/>
      <w:marTop w:val="0"/>
      <w:marBottom w:val="0"/>
      <w:divBdr>
        <w:top w:val="none" w:sz="0" w:space="0" w:color="auto"/>
        <w:left w:val="none" w:sz="0" w:space="0" w:color="auto"/>
        <w:bottom w:val="none" w:sz="0" w:space="0" w:color="auto"/>
        <w:right w:val="none" w:sz="0" w:space="0" w:color="auto"/>
      </w:divBdr>
    </w:div>
    <w:div w:id="1885168232">
      <w:bodyDiv w:val="1"/>
      <w:marLeft w:val="0"/>
      <w:marRight w:val="0"/>
      <w:marTop w:val="0"/>
      <w:marBottom w:val="0"/>
      <w:divBdr>
        <w:top w:val="none" w:sz="0" w:space="0" w:color="auto"/>
        <w:left w:val="none" w:sz="0" w:space="0" w:color="auto"/>
        <w:bottom w:val="none" w:sz="0" w:space="0" w:color="auto"/>
        <w:right w:val="none" w:sz="0" w:space="0" w:color="auto"/>
      </w:divBdr>
    </w:div>
    <w:div w:id="1902016228">
      <w:bodyDiv w:val="1"/>
      <w:marLeft w:val="0"/>
      <w:marRight w:val="0"/>
      <w:marTop w:val="0"/>
      <w:marBottom w:val="0"/>
      <w:divBdr>
        <w:top w:val="none" w:sz="0" w:space="0" w:color="auto"/>
        <w:left w:val="none" w:sz="0" w:space="0" w:color="auto"/>
        <w:bottom w:val="none" w:sz="0" w:space="0" w:color="auto"/>
        <w:right w:val="none" w:sz="0" w:space="0" w:color="auto"/>
      </w:divBdr>
    </w:div>
    <w:div w:id="1953126306">
      <w:bodyDiv w:val="1"/>
      <w:marLeft w:val="0"/>
      <w:marRight w:val="0"/>
      <w:marTop w:val="0"/>
      <w:marBottom w:val="0"/>
      <w:divBdr>
        <w:top w:val="none" w:sz="0" w:space="0" w:color="auto"/>
        <w:left w:val="none" w:sz="0" w:space="0" w:color="auto"/>
        <w:bottom w:val="none" w:sz="0" w:space="0" w:color="auto"/>
        <w:right w:val="none" w:sz="0" w:space="0" w:color="auto"/>
      </w:divBdr>
    </w:div>
    <w:div w:id="1974479932">
      <w:bodyDiv w:val="1"/>
      <w:marLeft w:val="0"/>
      <w:marRight w:val="0"/>
      <w:marTop w:val="0"/>
      <w:marBottom w:val="0"/>
      <w:divBdr>
        <w:top w:val="none" w:sz="0" w:space="0" w:color="auto"/>
        <w:left w:val="none" w:sz="0" w:space="0" w:color="auto"/>
        <w:bottom w:val="none" w:sz="0" w:space="0" w:color="auto"/>
        <w:right w:val="none" w:sz="0" w:space="0" w:color="auto"/>
      </w:divBdr>
    </w:div>
    <w:div w:id="2032491995">
      <w:bodyDiv w:val="1"/>
      <w:marLeft w:val="0"/>
      <w:marRight w:val="0"/>
      <w:marTop w:val="0"/>
      <w:marBottom w:val="0"/>
      <w:divBdr>
        <w:top w:val="none" w:sz="0" w:space="0" w:color="auto"/>
        <w:left w:val="none" w:sz="0" w:space="0" w:color="auto"/>
        <w:bottom w:val="none" w:sz="0" w:space="0" w:color="auto"/>
        <w:right w:val="none" w:sz="0" w:space="0" w:color="auto"/>
      </w:divBdr>
    </w:div>
    <w:div w:id="2044592759">
      <w:bodyDiv w:val="1"/>
      <w:marLeft w:val="0"/>
      <w:marRight w:val="0"/>
      <w:marTop w:val="0"/>
      <w:marBottom w:val="0"/>
      <w:divBdr>
        <w:top w:val="none" w:sz="0" w:space="0" w:color="auto"/>
        <w:left w:val="none" w:sz="0" w:space="0" w:color="auto"/>
        <w:bottom w:val="none" w:sz="0" w:space="0" w:color="auto"/>
        <w:right w:val="none" w:sz="0" w:space="0" w:color="auto"/>
      </w:divBdr>
    </w:div>
    <w:div w:id="2057311954">
      <w:bodyDiv w:val="1"/>
      <w:marLeft w:val="0"/>
      <w:marRight w:val="0"/>
      <w:marTop w:val="0"/>
      <w:marBottom w:val="0"/>
      <w:divBdr>
        <w:top w:val="none" w:sz="0" w:space="0" w:color="auto"/>
        <w:left w:val="none" w:sz="0" w:space="0" w:color="auto"/>
        <w:bottom w:val="none" w:sz="0" w:space="0" w:color="auto"/>
        <w:right w:val="none" w:sz="0" w:space="0" w:color="auto"/>
      </w:divBdr>
    </w:div>
    <w:div w:id="2105492008">
      <w:bodyDiv w:val="1"/>
      <w:marLeft w:val="0"/>
      <w:marRight w:val="0"/>
      <w:marTop w:val="0"/>
      <w:marBottom w:val="0"/>
      <w:divBdr>
        <w:top w:val="none" w:sz="0" w:space="0" w:color="auto"/>
        <w:left w:val="none" w:sz="0" w:space="0" w:color="auto"/>
        <w:bottom w:val="none" w:sz="0" w:space="0" w:color="auto"/>
        <w:right w:val="none" w:sz="0" w:space="0" w:color="auto"/>
      </w:divBdr>
    </w:div>
    <w:div w:id="2123305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yasatpute27@g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1033</TotalTime>
  <Pages>8</Pages>
  <Words>3717</Words>
  <Characters>21193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yash satpute</cp:lastModifiedBy>
  <cp:revision>26</cp:revision>
  <dcterms:created xsi:type="dcterms:W3CDTF">2025-03-08T18:16:00Z</dcterms:created>
  <dcterms:modified xsi:type="dcterms:W3CDTF">2025-03-10T18:18:00Z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Microsoft® Word 2016</vt:lpwstr>
  </property>
  <property fmtid="{D5CDD505-2E9C-101B-9397-08002B2CF9AE}" pid="4" name="LastSaved">
    <vt:filetime>2025-03-08T00:00:00Z</vt:filetime>
  </property>
  <property fmtid="{D5CDD505-2E9C-101B-9397-08002B2CF9AE}" pid="5" name="Producer">
    <vt:lpwstr>www.ilovepdf.com</vt:lpwstr>
  </property>
</Properties>
</file>