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2C0" w:rsidRDefault="003D42C0" w:rsidP="003D42C0">
      <w:pPr>
        <w:spacing w:after="0" w:line="240" w:lineRule="auto"/>
        <w:jc w:val="center"/>
        <w:rPr>
          <w:rFonts w:ascii="Times New Roman" w:hAnsi="Times New Roman" w:cs="Times New Roman"/>
          <w:b/>
          <w:bCs/>
          <w:sz w:val="28"/>
          <w:szCs w:val="28"/>
        </w:rPr>
      </w:pPr>
      <w:r w:rsidRPr="003D42C0">
        <w:rPr>
          <w:rFonts w:ascii="Times New Roman" w:hAnsi="Times New Roman" w:cs="Times New Roman"/>
          <w:b/>
          <w:bCs/>
          <w:sz w:val="28"/>
          <w:szCs w:val="28"/>
        </w:rPr>
        <w:t>Role of Cardamom in Respiratory Health: A Natural</w:t>
      </w:r>
      <w:r w:rsidR="00293602">
        <w:rPr>
          <w:rFonts w:ascii="Times New Roman" w:hAnsi="Times New Roman" w:cs="Times New Roman"/>
          <w:b/>
          <w:bCs/>
          <w:sz w:val="28"/>
          <w:szCs w:val="28"/>
        </w:rPr>
        <w:t xml:space="preserve"> Remedy for Asthma and Bronchitis</w:t>
      </w:r>
    </w:p>
    <w:p w:rsidR="003D42C0" w:rsidRDefault="003D42C0" w:rsidP="003D42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3D42C0" w:rsidRDefault="003D42C0" w:rsidP="003D42C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84093A" w:rsidRDefault="0084093A" w:rsidP="0084093A">
      <w:pPr>
        <w:spacing w:after="0" w:line="240" w:lineRule="auto"/>
        <w:rPr>
          <w:rFonts w:ascii="Times New Roman" w:hAnsi="Times New Roman" w:cs="Times New Roman"/>
          <w:b/>
          <w:bCs/>
          <w:sz w:val="24"/>
          <w:szCs w:val="24"/>
        </w:rPr>
      </w:pPr>
    </w:p>
    <w:p w:rsidR="0084093A" w:rsidRPr="0084093A" w:rsidRDefault="0084093A" w:rsidP="0084093A">
      <w:pPr>
        <w:spacing w:before="100" w:beforeAutospacing="1" w:after="100" w:afterAutospacing="1" w:line="240" w:lineRule="auto"/>
        <w:outlineLvl w:val="2"/>
        <w:rPr>
          <w:rFonts w:ascii="Times New Roman" w:eastAsia="Times New Roman" w:hAnsi="Times New Roman" w:cs="Times New Roman"/>
          <w:b/>
          <w:bCs/>
          <w:sz w:val="24"/>
          <w:szCs w:val="24"/>
          <w:lang w:bidi="ar-SA"/>
        </w:rPr>
      </w:pPr>
      <w:r w:rsidRPr="0084093A">
        <w:rPr>
          <w:rFonts w:ascii="Times New Roman" w:eastAsia="Times New Roman" w:hAnsi="Times New Roman" w:cs="Times New Roman"/>
          <w:b/>
          <w:bCs/>
          <w:sz w:val="24"/>
          <w:szCs w:val="24"/>
          <w:lang w:bidi="ar-SA"/>
        </w:rPr>
        <w:t>Abstract</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Cardamom (</w:t>
      </w:r>
      <w:r w:rsidRPr="0084093A">
        <w:rPr>
          <w:rFonts w:ascii="Times New Roman" w:eastAsia="Times New Roman" w:hAnsi="Times New Roman" w:cs="Times New Roman"/>
          <w:i/>
          <w:iCs/>
          <w:sz w:val="24"/>
          <w:szCs w:val="24"/>
          <w:lang w:bidi="ar-SA"/>
        </w:rPr>
        <w:t>Elettaria cardamomum</w:t>
      </w:r>
      <w:r w:rsidRPr="0084093A">
        <w:rPr>
          <w:rFonts w:ascii="Times New Roman" w:eastAsia="Times New Roman" w:hAnsi="Times New Roman" w:cs="Times New Roman"/>
          <w:sz w:val="24"/>
          <w:szCs w:val="24"/>
          <w:lang w:bidi="ar-SA"/>
        </w:rPr>
        <w:t xml:space="preserve">), a widely used spice in traditional medicine, has been recognized for its potential therapeutic effects on respiratory health. Asthma and bronchitis, two prevalent respiratory disorders, are often associated with inflammation, oxidative stress, and airway </w:t>
      </w:r>
      <w:r w:rsidR="00FC58F4" w:rsidRPr="0084093A">
        <w:rPr>
          <w:rFonts w:ascii="Times New Roman" w:eastAsia="Times New Roman" w:hAnsi="Times New Roman" w:cs="Times New Roman"/>
          <w:sz w:val="24"/>
          <w:szCs w:val="24"/>
          <w:lang w:bidi="ar-SA"/>
        </w:rPr>
        <w:t>hyper responsiveness</w:t>
      </w:r>
      <w:r w:rsidRPr="0084093A">
        <w:rPr>
          <w:rFonts w:ascii="Times New Roman" w:eastAsia="Times New Roman" w:hAnsi="Times New Roman" w:cs="Times New Roman"/>
          <w:sz w:val="24"/>
          <w:szCs w:val="24"/>
          <w:lang w:bidi="ar-SA"/>
        </w:rPr>
        <w:t>. Conventional treatments, including corticosteroids and bronchodilators, provide symptomatic relief but may have long-term side effects. This review explores the role of cardamom in respiratory health, focusing on its anti-inflammatory, bronchodilatory, and antimicrobial properties that contribute to its effectiveness in managing asthma and bronchitis.</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Cardamom contains bioactive compounds such as cineole, α-terpineol, and limonene, which exhibit significant anti-inflammatory and expectorant properties. These compounds help reduce airway inflammation, loosen mucus, and enhance respiratory function. Studies have shown that cardamom essential oil acts as a natural bronchodilator by relaxing bronchial smooth muscles, improving airflow, and alleviating respiratory distress. Additionally, its strong antioxidant activity helps neutralize reactive oxygen species (ROS), which play a critical role in the pathogenesis of asthma and bronchitis.</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The antimicrobial properties of cardamom, particularly against bacterial and fungal pathogens affecting the respiratory system, further enhance its therapeutic potential. Traditional medical systems such as Ayurveda and Unani have long used cardamom-based formulations to treat respiratory ailments, often in combination with honey, ginger, or turmeric to maximize efficacy. Modern pharmacological studies support these traditional uses, highlighting the spice’s ability to modulate immune responses and reduce oxidative stress in lung tissues.</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Furthermore, cardamom's role in respiratory health extends to its effectiveness in reducing cough frequency and severity, which is beneficial in both chronic and acute bronchitis. Its soothing effect on the throat, combined with its ability to clear nasal congestion and improve oxygenation, makes it a promising natural remedy for respiratory relief. Clinical studies evaluating cardamom supplementation in asthma and bronchitis patients indicate potential improvements in pulmonary function tests and symptom management.</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While the existing evidence supports the therapeutic role of cardamom in respiratory health, further clinical research is necessary to determine optimal dosages, formulations, and long-term safety profiles. The integration of cardamom into complementary and alternative medicine for respiratory disorders presents a promising avenue for natural and holistic treatment approaches. This review emphasizes the need for multidisciplinary research to explore cardamom’s pharmacological mechanisms, standardize its medicinal use, and develop evidence-based guidelines for its clinical application.</w:t>
      </w:r>
    </w:p>
    <w:p w:rsidR="0084093A" w:rsidRPr="0084093A" w:rsidRDefault="0084093A" w:rsidP="0084093A">
      <w:pPr>
        <w:spacing w:after="0" w:line="240" w:lineRule="auto"/>
        <w:jc w:val="both"/>
        <w:outlineLvl w:val="2"/>
        <w:rPr>
          <w:rFonts w:ascii="Times New Roman" w:eastAsia="Times New Roman" w:hAnsi="Times New Roman" w:cs="Times New Roman"/>
          <w:b/>
          <w:bCs/>
          <w:sz w:val="24"/>
          <w:szCs w:val="24"/>
          <w:lang w:bidi="ar-SA"/>
        </w:rPr>
      </w:pPr>
      <w:r w:rsidRPr="0084093A">
        <w:rPr>
          <w:rFonts w:ascii="Times New Roman" w:eastAsia="Times New Roman" w:hAnsi="Times New Roman" w:cs="Times New Roman"/>
          <w:b/>
          <w:bCs/>
          <w:sz w:val="24"/>
          <w:szCs w:val="24"/>
          <w:lang w:bidi="ar-SA"/>
        </w:rPr>
        <w:t>Keywords:</w:t>
      </w:r>
    </w:p>
    <w:p w:rsidR="0084093A" w:rsidRPr="0084093A" w:rsidRDefault="0084093A" w:rsidP="0084093A">
      <w:pPr>
        <w:spacing w:after="0" w:line="240" w:lineRule="auto"/>
        <w:jc w:val="both"/>
        <w:rPr>
          <w:rFonts w:ascii="Times New Roman" w:eastAsia="Times New Roman" w:hAnsi="Times New Roman" w:cs="Times New Roman"/>
          <w:sz w:val="24"/>
          <w:szCs w:val="24"/>
          <w:lang w:bidi="ar-SA"/>
        </w:rPr>
      </w:pPr>
      <w:r w:rsidRPr="0084093A">
        <w:rPr>
          <w:rFonts w:ascii="Times New Roman" w:eastAsia="Times New Roman" w:hAnsi="Times New Roman" w:cs="Times New Roman"/>
          <w:sz w:val="24"/>
          <w:szCs w:val="24"/>
          <w:lang w:bidi="ar-SA"/>
        </w:rPr>
        <w:t xml:space="preserve">Cardamom, </w:t>
      </w:r>
      <w:r w:rsidRPr="0084093A">
        <w:rPr>
          <w:rFonts w:ascii="Times New Roman" w:eastAsia="Times New Roman" w:hAnsi="Times New Roman" w:cs="Times New Roman"/>
          <w:i/>
          <w:iCs/>
          <w:sz w:val="24"/>
          <w:szCs w:val="24"/>
          <w:lang w:bidi="ar-SA"/>
        </w:rPr>
        <w:t>Elettaria cardamomum</w:t>
      </w:r>
      <w:r w:rsidRPr="0084093A">
        <w:rPr>
          <w:rFonts w:ascii="Times New Roman" w:eastAsia="Times New Roman" w:hAnsi="Times New Roman" w:cs="Times New Roman"/>
          <w:sz w:val="24"/>
          <w:szCs w:val="24"/>
          <w:lang w:bidi="ar-SA"/>
        </w:rPr>
        <w:t>, asthma, bronchitis, anti-inflammatory, bronchodilator, antimicrobial, oxidative stress, respiratory health, herbal medicine</w:t>
      </w:r>
    </w:p>
    <w:p w:rsidR="0084093A" w:rsidRDefault="0084093A" w:rsidP="0084093A">
      <w:pPr>
        <w:spacing w:after="0" w:line="240" w:lineRule="auto"/>
        <w:rPr>
          <w:rFonts w:ascii="Times New Roman" w:hAnsi="Times New Roman" w:cs="Times New Roman"/>
          <w:b/>
          <w:bCs/>
          <w:sz w:val="24"/>
          <w:szCs w:val="24"/>
        </w:rPr>
      </w:pPr>
    </w:p>
    <w:p w:rsidR="0084093A" w:rsidRDefault="0084093A" w:rsidP="0084093A">
      <w:pPr>
        <w:pStyle w:val="NormalWeb"/>
      </w:pPr>
      <w:r>
        <w:rPr>
          <w:rStyle w:val="Strong"/>
        </w:rPr>
        <w:lastRenderedPageBreak/>
        <w:t>Introduction</w:t>
      </w:r>
    </w:p>
    <w:p w:rsidR="0084093A" w:rsidRDefault="0084093A" w:rsidP="0084093A">
      <w:pPr>
        <w:pStyle w:val="NormalWeb"/>
        <w:spacing w:before="0" w:beforeAutospacing="0" w:after="0" w:afterAutospacing="0"/>
        <w:jc w:val="both"/>
      </w:pPr>
      <w:r>
        <w:t>Respiratory health is a crucial aspect of overall well-being, with conditions like asthma and bronchitis significantly impacting millions worldwide. These respiratory ailments are characterized by inflammation and obstruction of the airways, leading to symptoms such as wheezing, shortness of breath, coughing, and chest tightness. Conventional treatments often include bronchodilators, corticosteroids, and antihistamines, which, while effective, can have side effects when used long-term. As a result, the search for natural and herbal remedies has gained considerable attention in recent years. Among the various medicinal plants studied for their potential role in respiratory health, cardamom (</w:t>
      </w:r>
      <w:r>
        <w:rPr>
          <w:rStyle w:val="Emphasis"/>
        </w:rPr>
        <w:t>Elettaria cardamomum</w:t>
      </w:r>
      <w:r>
        <w:t>) has emerged as a promising natural remedy. This aromatic spice, widely used in culinary and medicinal applications, has been recognized in traditional medicine systems such as Ayurveda and Unani for its ability to support lung function, reduce inflammation, and ease breathing difficulties.</w:t>
      </w:r>
    </w:p>
    <w:p w:rsidR="0084093A" w:rsidRDefault="0084093A" w:rsidP="0084093A">
      <w:pPr>
        <w:pStyle w:val="NormalWeb"/>
        <w:spacing w:before="0" w:beforeAutospacing="0" w:after="0" w:afterAutospacing="0"/>
        <w:jc w:val="both"/>
      </w:pPr>
      <w:r>
        <w:t>Cardamom, often referred to as the "Queen of Spices," is a small but potent herbaceous plant belonging to the Zingiberaceae family. Native to the Indian subcontinent and extensively cultivated in tropical regions, cardamom has been valued for centuries for its diverse health benefits. Its medicinal properties are largely attributed to its rich phytochemical composition, which includes volatile oils like cineole, terpinene, limonene, and sabinene, along with flavonoids, alkaloids, and polyphenols. These bioactive compounds contribute to its antioxidant, anti-inflammatory, antimicrobial, and bronchodilatory effects, making it a valuable herb for respiratory care. In ancient Ayurvedic texts, cardamom has been described as a remedy for cough, congestion, and respiratory discomfort, and modern scientific research is now validating these traditional claims.</w:t>
      </w:r>
    </w:p>
    <w:p w:rsidR="0084093A" w:rsidRDefault="0084093A" w:rsidP="0084093A">
      <w:pPr>
        <w:pStyle w:val="NormalWeb"/>
        <w:spacing w:before="0" w:beforeAutospacing="0" w:after="0" w:afterAutospacing="0"/>
        <w:jc w:val="both"/>
      </w:pPr>
      <w:r>
        <w:t>One of the primary mechanisms by which cardamom benefits respiratory health is its anti-inflammatory activity. Chronic inflammation plays a key role in both asthma and bronchitis, where the airways become swollen and hypersensitive to allergens, pollutants, or infections. Studies suggest that cardamom extracts can inhibit the release of pro-inflammatory cytokines, thereby reducing airway inflammation and promoting smoother breathing. This property is particularly beneficial for asthma patients, as inflammation-driven bronchoconstriction is one of the major triggers of asthma attacks. Additionally, the presence of cineole, a key component of cardamom essential oil, has been shown to have expectorant properties, helping to clear mucus from the airways and ease congestion. This makes it useful for individuals suffering from bronchitis, where excess mucus buildup can lead to persistent coughing and breathing difficulties.</w:t>
      </w:r>
    </w:p>
    <w:p w:rsidR="0084093A" w:rsidRDefault="0084093A" w:rsidP="0084093A">
      <w:pPr>
        <w:pStyle w:val="NormalWeb"/>
        <w:spacing w:before="0" w:beforeAutospacing="0" w:after="0" w:afterAutospacing="0"/>
        <w:jc w:val="both"/>
      </w:pPr>
      <w:r>
        <w:t>Another crucial aspect of cardamom’s role in respiratory health is its bronchodilatory effect. Bronchodilation refers to the relaxation and widening of the bronchial passages, which enhances airflow to the lungs. This is particularly beneficial for asthma patients, who experience constriction of the airways during an attack. Research indicates that cardamom essential oil can act similarly to conventional bronchodilators by relaxing the smooth muscles of the respiratory tract. This effect can be attributed to its antispasmodic properties, which help in relieving bronchospasms and reducing airway resistance. By promoting better oxygen intake and improving lung function, cardamom can serve as a natural aid in managing respiratory disorders.</w:t>
      </w:r>
    </w:p>
    <w:p w:rsidR="0084093A" w:rsidRDefault="0084093A" w:rsidP="0084093A">
      <w:pPr>
        <w:pStyle w:val="NormalWeb"/>
        <w:spacing w:before="0" w:beforeAutospacing="0" w:after="0" w:afterAutospacing="0"/>
        <w:jc w:val="both"/>
      </w:pPr>
      <w:r>
        <w:t xml:space="preserve">Beyond its direct effects on inflammation and bronchoconstriction, cardamom also possesses antimicrobial properties that can help prevent respiratory infections. Bacterial and viral infections are common triggers of bronchitis and can worsen asthma symptoms. The antimicrobial components of cardamom, including its essential oils and flavonoids, have been </w:t>
      </w:r>
      <w:r>
        <w:lastRenderedPageBreak/>
        <w:t>found to exhibit strong antibacterial and antiviral activity against pathogens responsible for respiratory infections. This makes cardamom an effective natural defense against microbial invasions that may exacerbate respiratory conditions. Moreover, its antioxidant properties help neutralize free radicals that cause oxidative stress in lung tissues, further supporting respiratory health.</w:t>
      </w:r>
    </w:p>
    <w:p w:rsidR="0084093A" w:rsidRDefault="0084093A" w:rsidP="0084093A">
      <w:pPr>
        <w:pStyle w:val="NormalWeb"/>
        <w:spacing w:before="0" w:beforeAutospacing="0" w:after="0" w:afterAutospacing="0"/>
        <w:jc w:val="both"/>
      </w:pPr>
      <w:r>
        <w:t>The role of cardamom in respiratory well-being extends beyond its biochemical properties. Aromatherapy, an alternative healing practice, has long utilized cardamom essential oil for its soothing and decongestant effects. Inhalation of cardamom vapor has been reported to clear nasal passages, reduce throat irritation, and improve breathing efficiency. This traditional practice aligns with modern studies that highlight the therapeutic potential of inhaling essential oils rich in cineole for improving lung function and reducing asthma symptoms. Additionally, cardamom tea and herbal infusions have been commonly used as home remedies to relieve respiratory discomfort, making it an accessible and easy-to-use natural remedy.</w:t>
      </w:r>
    </w:p>
    <w:p w:rsidR="0084093A" w:rsidRDefault="0084093A" w:rsidP="0084093A">
      <w:pPr>
        <w:pStyle w:val="NormalWeb"/>
        <w:spacing w:before="0" w:beforeAutospacing="0" w:after="0" w:afterAutospacing="0"/>
        <w:jc w:val="both"/>
      </w:pPr>
      <w:r>
        <w:t>Given the increasing prevalence of respiratory disorders and the limitations of conventional treatments, there is a growing interest in exploring plant-based therapies that can complement existing medical approaches. Cardamom presents a compelling case as a natural remedy for asthma and bronchitis, offering multiple therapeutic benefits with minimal side effects. While modern research continues to investigate its full potential, historical evidence and preliminary studies suggest that cardamom can serve as an effective adjunct to conventional treatments. The integration of this spice into daily diets, herbal formulations, or even pharmaceutical developments could offer new avenues for respiratory care.</w:t>
      </w:r>
    </w:p>
    <w:p w:rsidR="00666412" w:rsidRPr="0043586C" w:rsidRDefault="0084093A" w:rsidP="0043586C">
      <w:pPr>
        <w:spacing w:after="0" w:line="240" w:lineRule="auto"/>
        <w:jc w:val="both"/>
        <w:rPr>
          <w:rFonts w:ascii="Times New Roman" w:hAnsi="Times New Roman" w:cs="Times New Roman"/>
          <w:bCs/>
          <w:sz w:val="24"/>
          <w:szCs w:val="24"/>
        </w:rPr>
      </w:pPr>
      <w:r w:rsidRPr="0084093A">
        <w:rPr>
          <w:rFonts w:ascii="Times New Roman" w:hAnsi="Times New Roman" w:cs="Times New Roman"/>
          <w:sz w:val="24"/>
          <w:szCs w:val="24"/>
        </w:rPr>
        <w:t>In conclusion, cardamom stands out as a natural and holistic remedy for respiratory health, particularly in the management of asthma and bronchitis. Its anti-inflammatory, bronchodilatory, antimicrobial, and antioxidant properties contribute to its effectiveness in alleviating respiratory symptoms and improving lung function. The traditional use of cardamom in treating respiratory ailments is now being supported by scientific research, highlighting its potential as a complementary therapy in respiratory medicine. As interest in natural health solutions continues to grow, cardamom’s role in respiratory wellness underscores the profound impact that medicinal plants can have on human health. Further research and clinical studies will be instrumental in fully understanding the extent of cardamom’s therapeutic benefits and optimizing its use in respiratory care.</w:t>
      </w:r>
    </w:p>
    <w:p w:rsidR="0043586C" w:rsidRPr="0043586C" w:rsidRDefault="0043586C" w:rsidP="0043586C">
      <w:pPr>
        <w:spacing w:before="100" w:beforeAutospacing="1" w:after="100" w:afterAutospacing="1" w:line="240" w:lineRule="auto"/>
        <w:outlineLvl w:val="2"/>
        <w:rPr>
          <w:rFonts w:ascii="Times New Roman" w:eastAsia="Times New Roman" w:hAnsi="Times New Roman" w:cs="Times New Roman"/>
          <w:b/>
          <w:bCs/>
          <w:sz w:val="24"/>
          <w:szCs w:val="24"/>
          <w:lang w:bidi="ar-SA"/>
        </w:rPr>
      </w:pPr>
      <w:r w:rsidRPr="0043586C">
        <w:rPr>
          <w:rFonts w:ascii="Times New Roman" w:eastAsia="Times New Roman" w:hAnsi="Times New Roman" w:cs="Times New Roman"/>
          <w:b/>
          <w:bCs/>
          <w:sz w:val="24"/>
          <w:szCs w:val="24"/>
          <w:lang w:bidi="ar-SA"/>
        </w:rPr>
        <w:t>Aim of the Study</w:t>
      </w:r>
    </w:p>
    <w:p w:rsidR="0043586C" w:rsidRPr="0043586C" w:rsidRDefault="0043586C" w:rsidP="0043586C">
      <w:p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sz w:val="24"/>
          <w:szCs w:val="24"/>
          <w:lang w:bidi="ar-SA"/>
        </w:rPr>
        <w:t xml:space="preserve">The aim of this study is to explore the therapeutic potential of </w:t>
      </w:r>
      <w:r w:rsidRPr="0043586C">
        <w:rPr>
          <w:rFonts w:ascii="Times New Roman" w:eastAsia="Times New Roman" w:hAnsi="Times New Roman" w:cs="Times New Roman"/>
          <w:b/>
          <w:bCs/>
          <w:sz w:val="24"/>
          <w:szCs w:val="24"/>
          <w:lang w:bidi="ar-SA"/>
        </w:rPr>
        <w:t>cardamom (</w:t>
      </w:r>
      <w:r w:rsidRPr="0043586C">
        <w:rPr>
          <w:rFonts w:ascii="Times New Roman" w:eastAsia="Times New Roman" w:hAnsi="Times New Roman" w:cs="Times New Roman"/>
          <w:b/>
          <w:bCs/>
          <w:i/>
          <w:iCs/>
          <w:sz w:val="24"/>
          <w:szCs w:val="24"/>
          <w:lang w:bidi="ar-SA"/>
        </w:rPr>
        <w:t>Elettaria cardamomum</w:t>
      </w:r>
      <w:r w:rsidRPr="0043586C">
        <w:rPr>
          <w:rFonts w:ascii="Times New Roman" w:eastAsia="Times New Roman" w:hAnsi="Times New Roman" w:cs="Times New Roman"/>
          <w:b/>
          <w:bCs/>
          <w:sz w:val="24"/>
          <w:szCs w:val="24"/>
          <w:lang w:bidi="ar-SA"/>
        </w:rPr>
        <w:t>)</w:t>
      </w:r>
      <w:r w:rsidRPr="0043586C">
        <w:rPr>
          <w:rFonts w:ascii="Times New Roman" w:eastAsia="Times New Roman" w:hAnsi="Times New Roman" w:cs="Times New Roman"/>
          <w:sz w:val="24"/>
          <w:szCs w:val="24"/>
          <w:lang w:bidi="ar-SA"/>
        </w:rPr>
        <w:t xml:space="preserve"> in respiratory health, with a specific focus on its role in managing </w:t>
      </w:r>
      <w:r w:rsidRPr="0043586C">
        <w:rPr>
          <w:rFonts w:ascii="Times New Roman" w:eastAsia="Times New Roman" w:hAnsi="Times New Roman" w:cs="Times New Roman"/>
          <w:b/>
          <w:bCs/>
          <w:sz w:val="24"/>
          <w:szCs w:val="24"/>
          <w:lang w:bidi="ar-SA"/>
        </w:rPr>
        <w:t>asthma and bronchitis</w:t>
      </w:r>
      <w:r w:rsidRPr="0043586C">
        <w:rPr>
          <w:rFonts w:ascii="Times New Roman" w:eastAsia="Times New Roman" w:hAnsi="Times New Roman" w:cs="Times New Roman"/>
          <w:sz w:val="24"/>
          <w:szCs w:val="24"/>
          <w:lang w:bidi="ar-SA"/>
        </w:rPr>
        <w:t>. This research seeks to evaluate the anti-inflammatory, bronchodilatory, antimicrobial, and antioxidant properties of cardamom that contribute to its effectiveness in alleviating respiratory disorders.</w:t>
      </w:r>
    </w:p>
    <w:p w:rsidR="0043586C" w:rsidRPr="0043586C" w:rsidRDefault="0043586C" w:rsidP="0043586C">
      <w:p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sz w:val="24"/>
          <w:szCs w:val="24"/>
          <w:lang w:bidi="ar-SA"/>
        </w:rPr>
        <w:t>The study aims to:</w:t>
      </w:r>
    </w:p>
    <w:p w:rsidR="0043586C" w:rsidRPr="0043586C" w:rsidRDefault="0043586C" w:rsidP="0043586C">
      <w:pPr>
        <w:numPr>
          <w:ilvl w:val="0"/>
          <w:numId w:val="1"/>
        </w:num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b/>
          <w:bCs/>
          <w:sz w:val="24"/>
          <w:szCs w:val="24"/>
          <w:lang w:bidi="ar-SA"/>
        </w:rPr>
        <w:t>Investigate the Phytochemical Composition</w:t>
      </w:r>
      <w:r w:rsidRPr="0043586C">
        <w:rPr>
          <w:rFonts w:ascii="Times New Roman" w:eastAsia="Times New Roman" w:hAnsi="Times New Roman" w:cs="Times New Roman"/>
          <w:sz w:val="24"/>
          <w:szCs w:val="24"/>
          <w:lang w:bidi="ar-SA"/>
        </w:rPr>
        <w:t xml:space="preserve"> – Identify and analyze the bioactive compounds in cardamom responsible for its medicinal effects on the respiratory system.</w:t>
      </w:r>
    </w:p>
    <w:p w:rsidR="0043586C" w:rsidRPr="0043586C" w:rsidRDefault="0043586C" w:rsidP="0043586C">
      <w:pPr>
        <w:numPr>
          <w:ilvl w:val="0"/>
          <w:numId w:val="1"/>
        </w:num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b/>
          <w:bCs/>
          <w:sz w:val="24"/>
          <w:szCs w:val="24"/>
          <w:lang w:bidi="ar-SA"/>
        </w:rPr>
        <w:t>Assess Anti-Inflammatory and Bronchodilatory Effects</w:t>
      </w:r>
      <w:r w:rsidRPr="0043586C">
        <w:rPr>
          <w:rFonts w:ascii="Times New Roman" w:eastAsia="Times New Roman" w:hAnsi="Times New Roman" w:cs="Times New Roman"/>
          <w:sz w:val="24"/>
          <w:szCs w:val="24"/>
          <w:lang w:bidi="ar-SA"/>
        </w:rPr>
        <w:t xml:space="preserve"> – Examine how cardamom influences airway inflammation, bronchial muscle relaxation, and mucus clearance in asthma and bronchitis.</w:t>
      </w:r>
    </w:p>
    <w:p w:rsidR="0043586C" w:rsidRPr="0043586C" w:rsidRDefault="0043586C" w:rsidP="0043586C">
      <w:pPr>
        <w:numPr>
          <w:ilvl w:val="0"/>
          <w:numId w:val="1"/>
        </w:num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b/>
          <w:bCs/>
          <w:sz w:val="24"/>
          <w:szCs w:val="24"/>
          <w:lang w:bidi="ar-SA"/>
        </w:rPr>
        <w:lastRenderedPageBreak/>
        <w:t>Evaluate Antimicrobial and Expectorant Properties</w:t>
      </w:r>
      <w:r w:rsidRPr="0043586C">
        <w:rPr>
          <w:rFonts w:ascii="Times New Roman" w:eastAsia="Times New Roman" w:hAnsi="Times New Roman" w:cs="Times New Roman"/>
          <w:sz w:val="24"/>
          <w:szCs w:val="24"/>
          <w:lang w:bidi="ar-SA"/>
        </w:rPr>
        <w:t xml:space="preserve"> – Determine the effectiveness of cardamom in combating respiratory infections and promoting mucus expulsion.</w:t>
      </w:r>
    </w:p>
    <w:p w:rsidR="0043586C" w:rsidRPr="0043586C" w:rsidRDefault="0043586C" w:rsidP="0043586C">
      <w:pPr>
        <w:numPr>
          <w:ilvl w:val="0"/>
          <w:numId w:val="1"/>
        </w:num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b/>
          <w:bCs/>
          <w:sz w:val="24"/>
          <w:szCs w:val="24"/>
          <w:lang w:bidi="ar-SA"/>
        </w:rPr>
        <w:t>Analyze Antioxidant Potential</w:t>
      </w:r>
      <w:r w:rsidRPr="0043586C">
        <w:rPr>
          <w:rFonts w:ascii="Times New Roman" w:eastAsia="Times New Roman" w:hAnsi="Times New Roman" w:cs="Times New Roman"/>
          <w:sz w:val="24"/>
          <w:szCs w:val="24"/>
          <w:lang w:bidi="ar-SA"/>
        </w:rPr>
        <w:t xml:space="preserve"> – Explore how cardamom’s antioxidants help reduce oxidative stress and lung tissue damage in chronic respiratory conditions.</w:t>
      </w:r>
    </w:p>
    <w:p w:rsidR="0043586C" w:rsidRPr="0043586C" w:rsidRDefault="0043586C" w:rsidP="0043586C">
      <w:pPr>
        <w:numPr>
          <w:ilvl w:val="0"/>
          <w:numId w:val="1"/>
        </w:num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b/>
          <w:bCs/>
          <w:sz w:val="24"/>
          <w:szCs w:val="24"/>
          <w:lang w:bidi="ar-SA"/>
        </w:rPr>
        <w:t>Bridge Traditional and Modern Medicine</w:t>
      </w:r>
      <w:r w:rsidRPr="0043586C">
        <w:rPr>
          <w:rFonts w:ascii="Times New Roman" w:eastAsia="Times New Roman" w:hAnsi="Times New Roman" w:cs="Times New Roman"/>
          <w:sz w:val="24"/>
          <w:szCs w:val="24"/>
          <w:lang w:bidi="ar-SA"/>
        </w:rPr>
        <w:t xml:space="preserve"> – Compare traditional medicinal uses of cardamom with contemporary pharmacological research to validate its role as a complementary treatment for respiratory health.</w:t>
      </w:r>
    </w:p>
    <w:p w:rsidR="0043586C" w:rsidRPr="0043586C" w:rsidRDefault="0043586C" w:rsidP="0043586C">
      <w:pPr>
        <w:spacing w:after="0" w:line="240" w:lineRule="auto"/>
        <w:jc w:val="both"/>
        <w:rPr>
          <w:rFonts w:ascii="Times New Roman" w:eastAsia="Times New Roman" w:hAnsi="Times New Roman" w:cs="Times New Roman"/>
          <w:sz w:val="24"/>
          <w:szCs w:val="24"/>
          <w:lang w:bidi="ar-SA"/>
        </w:rPr>
      </w:pPr>
      <w:r w:rsidRPr="0043586C">
        <w:rPr>
          <w:rFonts w:ascii="Times New Roman" w:eastAsia="Times New Roman" w:hAnsi="Times New Roman" w:cs="Times New Roman"/>
          <w:sz w:val="24"/>
          <w:szCs w:val="24"/>
          <w:lang w:bidi="ar-SA"/>
        </w:rPr>
        <w:t>By achieving these objectives, the study aims to provide a scientific foundation for integrating cardamom into natural and alternative therapeutic strategies for respiratory disorders, potentially reducing reliance on synthetic drugs and minimizing their associated side effects.</w:t>
      </w:r>
    </w:p>
    <w:p w:rsidR="0043586C" w:rsidRDefault="0043586C" w:rsidP="0043586C">
      <w:pPr>
        <w:spacing w:after="0"/>
        <w:rPr>
          <w:rFonts w:ascii="Times New Roman" w:hAnsi="Times New Roman" w:cs="Times New Roman"/>
        </w:rPr>
      </w:pPr>
    </w:p>
    <w:p w:rsidR="008935EE" w:rsidRDefault="008935EE" w:rsidP="008935EE">
      <w:pPr>
        <w:spacing w:after="0"/>
        <w:rPr>
          <w:rFonts w:ascii="Times New Roman" w:hAnsi="Times New Roman" w:cs="Times New Roman"/>
          <w:b/>
          <w:bCs/>
          <w:sz w:val="24"/>
          <w:szCs w:val="24"/>
        </w:rPr>
      </w:pPr>
      <w:r w:rsidRPr="008935EE">
        <w:rPr>
          <w:rFonts w:ascii="Times New Roman" w:hAnsi="Times New Roman" w:cs="Times New Roman"/>
          <w:b/>
          <w:bCs/>
          <w:sz w:val="24"/>
          <w:szCs w:val="24"/>
        </w:rPr>
        <w:t>Review of Literature</w:t>
      </w:r>
    </w:p>
    <w:p w:rsidR="0070797C" w:rsidRDefault="0070797C" w:rsidP="008935EE">
      <w:pPr>
        <w:spacing w:after="0"/>
        <w:jc w:val="both"/>
        <w:rPr>
          <w:rFonts w:ascii="Times New Roman" w:hAnsi="Times New Roman" w:cs="Times New Roman"/>
        </w:rPr>
      </w:pP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Cardamom (</w:t>
      </w:r>
      <w:r w:rsidRPr="008935EE">
        <w:rPr>
          <w:rFonts w:ascii="Times New Roman" w:hAnsi="Times New Roman" w:cs="Times New Roman"/>
          <w:i/>
          <w:iCs/>
        </w:rPr>
        <w:t>Elettaria cardamomum</w:t>
      </w:r>
      <w:r w:rsidRPr="008935EE">
        <w:rPr>
          <w:rFonts w:ascii="Times New Roman" w:hAnsi="Times New Roman" w:cs="Times New Roman"/>
        </w:rPr>
        <w:t>) has been widely recognized for its pharmacological properties, including its potential benefits in respiratory health. Various studies have explored its bioactive compounds, mechanisms of action, and therapeutic applications in conditions such as asthma and bronchitis.</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Al-Zuhair et al. (1996)</w:t>
      </w:r>
      <w:r>
        <w:rPr>
          <w:rFonts w:ascii="Times New Roman" w:hAnsi="Times New Roman" w:cs="Times New Roman"/>
        </w:rPr>
        <w:t xml:space="preserve"> </w:t>
      </w:r>
      <w:r w:rsidRPr="008935EE">
        <w:rPr>
          <w:rFonts w:ascii="Times New Roman" w:hAnsi="Times New Roman" w:cs="Times New Roman"/>
          <w:vertAlign w:val="superscript"/>
        </w:rPr>
        <w:t>(1)</w:t>
      </w:r>
      <w:r w:rsidRPr="008935EE">
        <w:rPr>
          <w:rFonts w:ascii="Times New Roman" w:hAnsi="Times New Roman" w:cs="Times New Roman"/>
        </w:rPr>
        <w:t xml:space="preserve"> conducted pharmacological studies on cardamom oil in animals and found that it possesses anti-inflammatory and bronchodilatory properties, making it a potential candidate for alleviating respiratory distress. Their findings suggest that cardamom oil helps relax the smooth muscles of the respiratory tract, which can be beneficial for conditions like asthma. Similarly, Gilani et al. (2008)</w:t>
      </w:r>
      <w:r>
        <w:rPr>
          <w:rFonts w:ascii="Times New Roman" w:hAnsi="Times New Roman" w:cs="Times New Roman"/>
        </w:rPr>
        <w:t xml:space="preserve"> </w:t>
      </w:r>
      <w:r w:rsidRPr="008935EE">
        <w:rPr>
          <w:rFonts w:ascii="Times New Roman" w:hAnsi="Times New Roman" w:cs="Times New Roman"/>
          <w:vertAlign w:val="superscript"/>
        </w:rPr>
        <w:t>(3)</w:t>
      </w:r>
      <w:r w:rsidRPr="008935EE">
        <w:rPr>
          <w:rFonts w:ascii="Times New Roman" w:hAnsi="Times New Roman" w:cs="Times New Roman"/>
        </w:rPr>
        <w:t xml:space="preserve"> provided scientific validation for the traditional use of cardamom in asthma. Their study demonstrated that cardamom extract exhibits bronchodilatory effects through a calcium antagonist mechanism, further supporting its role in managing airway constriction in asthmatic patients.</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Ali et al. (2008)</w:t>
      </w:r>
      <w:r>
        <w:rPr>
          <w:rFonts w:ascii="Times New Roman" w:hAnsi="Times New Roman" w:cs="Times New Roman"/>
        </w:rPr>
        <w:t xml:space="preserve"> </w:t>
      </w:r>
      <w:r w:rsidRPr="008935EE">
        <w:rPr>
          <w:rFonts w:ascii="Times New Roman" w:hAnsi="Times New Roman" w:cs="Times New Roman"/>
          <w:vertAlign w:val="superscript"/>
        </w:rPr>
        <w:t>(2)</w:t>
      </w:r>
      <w:r w:rsidRPr="008935EE">
        <w:rPr>
          <w:rFonts w:ascii="Times New Roman" w:hAnsi="Times New Roman" w:cs="Times New Roman"/>
        </w:rPr>
        <w:t xml:space="preserve"> reviewed the phytochemical and pharmacological properties of both ginger and cardamom, emphasizing their antioxidant and anti-inflammatory potential. The study highlighted that the bioactive compounds in cardamom, such as cineole and α-terpineol, contribute to its ability to reduce inflammation in the respiratory tract, thereby aiding in the management of bronchitis and other inflammatory lung conditions. Additionally, Singh et al. (2008)</w:t>
      </w:r>
      <w:r>
        <w:rPr>
          <w:rFonts w:ascii="Times New Roman" w:hAnsi="Times New Roman" w:cs="Times New Roman"/>
        </w:rPr>
        <w:t xml:space="preserve"> </w:t>
      </w:r>
      <w:r w:rsidRPr="008935EE">
        <w:rPr>
          <w:rFonts w:ascii="Times New Roman" w:hAnsi="Times New Roman" w:cs="Times New Roman"/>
          <w:vertAlign w:val="superscript"/>
        </w:rPr>
        <w:t>(8)</w:t>
      </w:r>
      <w:r w:rsidRPr="008935EE">
        <w:rPr>
          <w:rFonts w:ascii="Times New Roman" w:hAnsi="Times New Roman" w:cs="Times New Roman"/>
        </w:rPr>
        <w:t xml:space="preserve"> analyzed the chemistry and antimicrobial properties of cardamom essential oil, revealing its efficacy against respiratory pathogens. These findings suggest that cardamom may not only relieve symptoms of respiratory disorders but also help in preventing infections that exacerbate conditions like bronchitis.</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Kumar et al. (2021)</w:t>
      </w:r>
      <w:r>
        <w:rPr>
          <w:rFonts w:ascii="Times New Roman" w:hAnsi="Times New Roman" w:cs="Times New Roman"/>
        </w:rPr>
        <w:t xml:space="preserve"> </w:t>
      </w:r>
      <w:r w:rsidRPr="008935EE">
        <w:rPr>
          <w:rFonts w:ascii="Times New Roman" w:hAnsi="Times New Roman" w:cs="Times New Roman"/>
          <w:vertAlign w:val="superscript"/>
        </w:rPr>
        <w:t>(5)</w:t>
      </w:r>
      <w:r w:rsidRPr="008935EE">
        <w:rPr>
          <w:rFonts w:ascii="Times New Roman" w:hAnsi="Times New Roman" w:cs="Times New Roman"/>
        </w:rPr>
        <w:t xml:space="preserve"> provided a comprehensive review of the phytochemistry and pharmacological activities of </w:t>
      </w:r>
      <w:r w:rsidRPr="008935EE">
        <w:rPr>
          <w:rFonts w:ascii="Times New Roman" w:hAnsi="Times New Roman" w:cs="Times New Roman"/>
          <w:i/>
          <w:iCs/>
        </w:rPr>
        <w:t>Elettaria cardamomum</w:t>
      </w:r>
      <w:r w:rsidRPr="008935EE">
        <w:rPr>
          <w:rFonts w:ascii="Times New Roman" w:hAnsi="Times New Roman" w:cs="Times New Roman"/>
        </w:rPr>
        <w:t>, discussing its antioxidant and immunomodulatory properties. The study emphasized that cardamom’s essential oils play a key role in reducing oxidative stress, which is a major contributor to respiratory diseases. Furthermore, Siddiqui et al. (2022)</w:t>
      </w:r>
      <w:r>
        <w:rPr>
          <w:rFonts w:ascii="Times New Roman" w:hAnsi="Times New Roman" w:cs="Times New Roman"/>
        </w:rPr>
        <w:t xml:space="preserve"> </w:t>
      </w:r>
      <w:r w:rsidRPr="008935EE">
        <w:rPr>
          <w:rFonts w:ascii="Times New Roman" w:hAnsi="Times New Roman" w:cs="Times New Roman"/>
          <w:vertAlign w:val="superscript"/>
        </w:rPr>
        <w:t>(9)</w:t>
      </w:r>
      <w:r w:rsidRPr="008935EE">
        <w:rPr>
          <w:rFonts w:ascii="Times New Roman" w:hAnsi="Times New Roman" w:cs="Times New Roman"/>
        </w:rPr>
        <w:t xml:space="preserve"> investigated the anti-inflammatory response of cardamom extract, particularly in the context of cytokine regulation. Their molecular docking studies suggested that cardamom can modulate the Th1/Th2 immune response, potentially offering therapeutic benefits in inflammatory respiratory diseases, including asthma.</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Johri (2011)</w:t>
      </w:r>
      <w:r>
        <w:rPr>
          <w:rFonts w:ascii="Times New Roman" w:hAnsi="Times New Roman" w:cs="Times New Roman"/>
        </w:rPr>
        <w:t xml:space="preserve"> </w:t>
      </w:r>
      <w:r w:rsidRPr="008935EE">
        <w:rPr>
          <w:rFonts w:ascii="Times New Roman" w:hAnsi="Times New Roman" w:cs="Times New Roman"/>
          <w:vertAlign w:val="superscript"/>
        </w:rPr>
        <w:t>(4)</w:t>
      </w:r>
      <w:r w:rsidRPr="008935EE">
        <w:rPr>
          <w:rFonts w:ascii="Times New Roman" w:hAnsi="Times New Roman" w:cs="Times New Roman"/>
        </w:rPr>
        <w:t xml:space="preserve"> explored the gastroprotective effects of cardamom in combination with aspirin but also noted its potential role in soothing mucosal irritation. This property could be beneficial in conditions like bronchitis, where excessive coughing leads to throat irritation and discomfort. Mishra et al. (2009)</w:t>
      </w:r>
      <w:r>
        <w:rPr>
          <w:rFonts w:ascii="Times New Roman" w:hAnsi="Times New Roman" w:cs="Times New Roman"/>
        </w:rPr>
        <w:t xml:space="preserve"> </w:t>
      </w:r>
      <w:r w:rsidRPr="008935EE">
        <w:rPr>
          <w:rFonts w:ascii="Times New Roman" w:hAnsi="Times New Roman" w:cs="Times New Roman"/>
          <w:vertAlign w:val="superscript"/>
        </w:rPr>
        <w:t>(6)</w:t>
      </w:r>
      <w:r w:rsidRPr="008935EE">
        <w:rPr>
          <w:rFonts w:ascii="Times New Roman" w:hAnsi="Times New Roman" w:cs="Times New Roman"/>
        </w:rPr>
        <w:t xml:space="preserve"> conducted a study on the antioxidant activity of common spices and confirmed that cardamom exhibits strong free radical scavenging activity. Since oxidative stress plays a significant role in chronic </w:t>
      </w:r>
      <w:r w:rsidRPr="008935EE">
        <w:rPr>
          <w:rFonts w:ascii="Times New Roman" w:hAnsi="Times New Roman" w:cs="Times New Roman"/>
        </w:rPr>
        <w:lastRenderedPageBreak/>
        <w:t>respiratory diseases, the antioxidant properties of cardamom may contribute to lung health and protection against damage from environmental pollutants.</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Verma et al. (2015)</w:t>
      </w:r>
      <w:r>
        <w:rPr>
          <w:rFonts w:ascii="Times New Roman" w:hAnsi="Times New Roman" w:cs="Times New Roman"/>
        </w:rPr>
        <w:t xml:space="preserve"> </w:t>
      </w:r>
      <w:r w:rsidRPr="008935EE">
        <w:rPr>
          <w:rFonts w:ascii="Times New Roman" w:hAnsi="Times New Roman" w:cs="Times New Roman"/>
          <w:vertAlign w:val="superscript"/>
        </w:rPr>
        <w:t>(10)</w:t>
      </w:r>
      <w:r w:rsidRPr="008935EE">
        <w:rPr>
          <w:rFonts w:ascii="Times New Roman" w:hAnsi="Times New Roman" w:cs="Times New Roman"/>
        </w:rPr>
        <w:t xml:space="preserve"> examined the effects of green and black cardamom in a diet-induced rat model of metabolic syndrome and found improvements in overall metabolic function. Although this study focused primarily on metabolic health, the systemic anti-inflammatory and antioxidant effects observed could also extend to respiratory health, considering the interconnected nature of metabolic and inflammatory pathways. Finally, Prasad and Tyagi (2015)</w:t>
      </w:r>
      <w:r>
        <w:rPr>
          <w:rFonts w:ascii="Times New Roman" w:hAnsi="Times New Roman" w:cs="Times New Roman"/>
        </w:rPr>
        <w:t xml:space="preserve"> </w:t>
      </w:r>
      <w:r w:rsidRPr="008935EE">
        <w:rPr>
          <w:rFonts w:ascii="Times New Roman" w:hAnsi="Times New Roman" w:cs="Times New Roman"/>
          <w:vertAlign w:val="superscript"/>
        </w:rPr>
        <w:t>(7)</w:t>
      </w:r>
      <w:r w:rsidRPr="008935EE">
        <w:rPr>
          <w:rFonts w:ascii="Times New Roman" w:hAnsi="Times New Roman" w:cs="Times New Roman"/>
        </w:rPr>
        <w:t xml:space="preserve"> discussed the role of ginger and its constituents in cancer prevention but also noted the relevance of similar bioactive compounds found in cardamom in modulating inflammatory responses.</w:t>
      </w:r>
    </w:p>
    <w:p w:rsidR="008935EE" w:rsidRPr="008935EE" w:rsidRDefault="008935EE" w:rsidP="008935EE">
      <w:pPr>
        <w:spacing w:after="0"/>
        <w:jc w:val="both"/>
        <w:rPr>
          <w:rFonts w:ascii="Times New Roman" w:hAnsi="Times New Roman" w:cs="Times New Roman"/>
        </w:rPr>
      </w:pPr>
      <w:r w:rsidRPr="008935EE">
        <w:rPr>
          <w:rFonts w:ascii="Times New Roman" w:hAnsi="Times New Roman" w:cs="Times New Roman"/>
        </w:rPr>
        <w:t xml:space="preserve">Overall, these studies collectively highlight the potential of </w:t>
      </w:r>
      <w:r w:rsidRPr="008935EE">
        <w:rPr>
          <w:rFonts w:ascii="Times New Roman" w:hAnsi="Times New Roman" w:cs="Times New Roman"/>
          <w:i/>
          <w:iCs/>
        </w:rPr>
        <w:t>Elettaria cardamomum</w:t>
      </w:r>
      <w:r w:rsidRPr="008935EE">
        <w:rPr>
          <w:rFonts w:ascii="Times New Roman" w:hAnsi="Times New Roman" w:cs="Times New Roman"/>
        </w:rPr>
        <w:t xml:space="preserve"> in respiratory health, particularly in the management of asthma and bronchitis. Its anti-inflammatory, bronchodilatory, antioxidant, and antimicrobial properties provide a strong foundation for further research into its therapeutic applications. While traditional medicine has long recognized cardamom’s benefits, scientific investigations continue to validate and expand our understanding of its role in respiratory health.</w:t>
      </w:r>
    </w:p>
    <w:p w:rsidR="00280715" w:rsidRPr="00280715" w:rsidRDefault="00280715" w:rsidP="00280715">
      <w:pPr>
        <w:pStyle w:val="Heading3"/>
        <w:rPr>
          <w:sz w:val="24"/>
          <w:szCs w:val="24"/>
        </w:rPr>
      </w:pPr>
      <w:r w:rsidRPr="00280715">
        <w:rPr>
          <w:rStyle w:val="Strong"/>
          <w:b/>
          <w:bCs/>
          <w:sz w:val="24"/>
          <w:szCs w:val="24"/>
        </w:rPr>
        <w:t>Classification of Cardamom (</w:t>
      </w:r>
      <w:r w:rsidRPr="00280715">
        <w:rPr>
          <w:rStyle w:val="Emphasis"/>
          <w:sz w:val="24"/>
          <w:szCs w:val="24"/>
        </w:rPr>
        <w:t>Elettaria cardamomum</w:t>
      </w:r>
      <w:r w:rsidRPr="00280715">
        <w:rPr>
          <w:rStyle w:val="Strong"/>
          <w:b/>
          <w:bCs/>
          <w:sz w:val="24"/>
          <w:szCs w:val="24"/>
        </w:rPr>
        <w:t>)</w:t>
      </w:r>
      <w:r w:rsidR="0070797C">
        <w:rPr>
          <w:rStyle w:val="Strong"/>
          <w:b/>
          <w:bCs/>
          <w:sz w:val="24"/>
          <w:szCs w:val="24"/>
        </w:rPr>
        <w:t xml:space="preserve"> Plant</w:t>
      </w:r>
    </w:p>
    <w:p w:rsidR="00021711" w:rsidRDefault="00280715" w:rsidP="00021711">
      <w:pPr>
        <w:pStyle w:val="NormalWeb"/>
        <w:spacing w:after="0" w:afterAutospacing="0"/>
        <w:jc w:val="both"/>
      </w:pPr>
      <w:r>
        <w:t xml:space="preserve">Cardamom belongs to the family </w:t>
      </w:r>
      <w:r>
        <w:rPr>
          <w:rStyle w:val="Strong"/>
        </w:rPr>
        <w:t>Zingiberaceae</w:t>
      </w:r>
      <w:r>
        <w:t>, which includes other aromatic and medicinal plants like ginger (</w:t>
      </w:r>
      <w:r>
        <w:rPr>
          <w:rStyle w:val="Emphasis"/>
        </w:rPr>
        <w:t>Zingiber officinale</w:t>
      </w:r>
      <w:r>
        <w:t>) and turmeric (</w:t>
      </w:r>
      <w:r>
        <w:rPr>
          <w:rStyle w:val="Emphasis"/>
        </w:rPr>
        <w:t>Curcuma longa</w:t>
      </w:r>
      <w:r>
        <w:t xml:space="preserve">). The botanical classification of </w:t>
      </w:r>
      <w:r>
        <w:rPr>
          <w:rStyle w:val="Strong"/>
        </w:rPr>
        <w:t>cardamom</w:t>
      </w:r>
      <w:r>
        <w:t xml:space="preserve"> is as follows:</w:t>
      </w:r>
    </w:p>
    <w:p w:rsidR="00021711" w:rsidRDefault="00021711" w:rsidP="00021711">
      <w:pPr>
        <w:pStyle w:val="NormalWeb"/>
        <w:spacing w:before="0" w:beforeAutospacing="0" w:after="0" w:afterAutospacing="0"/>
        <w:jc w:val="both"/>
      </w:pPr>
    </w:p>
    <w:p w:rsidR="00D1262F" w:rsidRPr="00EB0ABF" w:rsidRDefault="00D1262F" w:rsidP="00021711">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Kingdom: Plantae </w:t>
      </w:r>
    </w:p>
    <w:p w:rsidR="00D1262F" w:rsidRPr="00EB0ABF" w:rsidRDefault="00D1262F" w:rsidP="00021711">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Phylum: Angiosperms</w:t>
      </w:r>
    </w:p>
    <w:p w:rsidR="00D1262F" w:rsidRDefault="00D1262F" w:rsidP="00021711">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Order: </w:t>
      </w:r>
      <w:r w:rsidRPr="00D1262F">
        <w:rPr>
          <w:rFonts w:ascii="Times New Roman" w:hAnsi="Times New Roman" w:cs="Times New Roman"/>
          <w:sz w:val="24"/>
          <w:szCs w:val="24"/>
        </w:rPr>
        <w:t xml:space="preserve">Zingiberales </w:t>
      </w:r>
    </w:p>
    <w:p w:rsidR="00D1262F" w:rsidRDefault="00D1262F" w:rsidP="00021711">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Family: </w:t>
      </w:r>
      <w:r w:rsidRPr="00D1262F">
        <w:rPr>
          <w:rFonts w:ascii="Times New Roman" w:hAnsi="Times New Roman" w:cs="Times New Roman"/>
          <w:sz w:val="24"/>
          <w:szCs w:val="24"/>
        </w:rPr>
        <w:t>Zingiberaceae</w:t>
      </w:r>
    </w:p>
    <w:p w:rsidR="00D1262F" w:rsidRDefault="00D1262F" w:rsidP="00021711">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Genus:  </w:t>
      </w:r>
      <w:r w:rsidRPr="00D1262F">
        <w:rPr>
          <w:rFonts w:ascii="Times New Roman" w:hAnsi="Times New Roman" w:cs="Times New Roman"/>
          <w:i/>
          <w:iCs/>
          <w:sz w:val="24"/>
          <w:szCs w:val="24"/>
        </w:rPr>
        <w:t xml:space="preserve">Elettaria </w:t>
      </w:r>
    </w:p>
    <w:p w:rsidR="00280715" w:rsidRDefault="00D1262F" w:rsidP="00021711">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Species: </w:t>
      </w:r>
      <w:r w:rsidRPr="00D1262F">
        <w:rPr>
          <w:rFonts w:ascii="Times New Roman" w:hAnsi="Times New Roman" w:cs="Times New Roman"/>
          <w:i/>
          <w:iCs/>
          <w:sz w:val="24"/>
          <w:szCs w:val="24"/>
        </w:rPr>
        <w:t>Elettaria cardamomum</w:t>
      </w:r>
    </w:p>
    <w:p w:rsidR="00756E51" w:rsidRDefault="00756E51" w:rsidP="00021711">
      <w:pPr>
        <w:spacing w:after="0" w:line="240" w:lineRule="auto"/>
        <w:jc w:val="both"/>
        <w:rPr>
          <w:rFonts w:ascii="Times New Roman" w:hAnsi="Times New Roman" w:cs="Times New Roman"/>
          <w:iCs/>
          <w:sz w:val="24"/>
          <w:szCs w:val="24"/>
        </w:rPr>
      </w:pPr>
    </w:p>
    <w:p w:rsidR="00756E51" w:rsidRPr="00756E51" w:rsidRDefault="00756E51" w:rsidP="00756E51">
      <w:pPr>
        <w:pStyle w:val="Heading3"/>
        <w:rPr>
          <w:sz w:val="24"/>
          <w:szCs w:val="24"/>
        </w:rPr>
      </w:pPr>
      <w:r w:rsidRPr="00756E51">
        <w:rPr>
          <w:rStyle w:val="Strong"/>
          <w:b/>
          <w:bCs/>
          <w:sz w:val="24"/>
          <w:szCs w:val="24"/>
        </w:rPr>
        <w:t>Morphology of Cardamom (</w:t>
      </w:r>
      <w:r w:rsidRPr="00756E51">
        <w:rPr>
          <w:rStyle w:val="Emphasis"/>
          <w:sz w:val="24"/>
          <w:szCs w:val="24"/>
        </w:rPr>
        <w:t>Elettaria cardamomum</w:t>
      </w:r>
      <w:r w:rsidRPr="00756E51">
        <w:rPr>
          <w:rStyle w:val="Strong"/>
          <w:b/>
          <w:bCs/>
          <w:sz w:val="24"/>
          <w:szCs w:val="24"/>
        </w:rPr>
        <w:t>) Plant</w:t>
      </w:r>
    </w:p>
    <w:p w:rsidR="00756E51" w:rsidRDefault="00756E51" w:rsidP="00756E51">
      <w:pPr>
        <w:pStyle w:val="NormalWeb"/>
        <w:jc w:val="both"/>
      </w:pPr>
      <w:r>
        <w:t>Cardamom (</w:t>
      </w:r>
      <w:r>
        <w:rPr>
          <w:rStyle w:val="Emphasis"/>
        </w:rPr>
        <w:t>Elettaria cardamomum</w:t>
      </w:r>
      <w:r>
        <w:t xml:space="preserve">), commonly known as </w:t>
      </w:r>
      <w:r>
        <w:rPr>
          <w:rStyle w:val="Strong"/>
        </w:rPr>
        <w:t>green cardamom</w:t>
      </w:r>
      <w:r>
        <w:t xml:space="preserve"> or </w:t>
      </w:r>
      <w:r>
        <w:rPr>
          <w:rStyle w:val="Strong"/>
        </w:rPr>
        <w:t>true cardamom</w:t>
      </w:r>
      <w:r>
        <w:t xml:space="preserve">, is a perennial, herbaceous, and rhizomatous plant belonging to the </w:t>
      </w:r>
      <w:r>
        <w:rPr>
          <w:rStyle w:val="Strong"/>
        </w:rPr>
        <w:t>Zingiberaceae</w:t>
      </w:r>
      <w:r>
        <w:t xml:space="preserve"> family. It is cultivated mainly in tropical and subtropical regions, particularly in India, Sri Lanka, and Guatemala. Below is a detailed morphological description of the plant:</w:t>
      </w:r>
    </w:p>
    <w:tbl>
      <w:tblPr>
        <w:tblStyle w:val="TableGrid"/>
        <w:tblW w:w="0" w:type="auto"/>
        <w:tblLook w:val="04A0"/>
      </w:tblPr>
      <w:tblGrid>
        <w:gridCol w:w="2802"/>
        <w:gridCol w:w="6774"/>
      </w:tblGrid>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t>Root System (Rhizome)</w:t>
            </w:r>
          </w:p>
        </w:tc>
        <w:tc>
          <w:tcPr>
            <w:tcW w:w="6774" w:type="dxa"/>
          </w:tcPr>
          <w:p w:rsidR="00756E51" w:rsidRPr="00756E51" w:rsidRDefault="00756E51" w:rsidP="00756E51">
            <w:pPr>
              <w:jc w:val="both"/>
              <w:rPr>
                <w:rFonts w:ascii="Times New Roman" w:eastAsia="Times New Roman" w:hAnsi="Times New Roman" w:cs="Times New Roman"/>
                <w:sz w:val="24"/>
                <w:szCs w:val="24"/>
                <w:lang w:bidi="ar-SA"/>
              </w:rPr>
            </w:pPr>
            <w:r w:rsidRPr="00756E51">
              <w:rPr>
                <w:rFonts w:ascii="Times New Roman" w:eastAsia="Times New Roman" w:hAnsi="Times New Roman" w:cs="Times New Roman"/>
                <w:sz w:val="24"/>
                <w:szCs w:val="24"/>
                <w:lang w:bidi="ar-SA"/>
              </w:rPr>
              <w:t xml:space="preserve">Cardamom has an </w:t>
            </w:r>
            <w:r w:rsidRPr="00A12AEB">
              <w:rPr>
                <w:rFonts w:ascii="Times New Roman" w:eastAsia="Times New Roman" w:hAnsi="Times New Roman" w:cs="Times New Roman"/>
                <w:bCs/>
                <w:sz w:val="24"/>
                <w:szCs w:val="24"/>
                <w:lang w:bidi="ar-SA"/>
              </w:rPr>
              <w:t>underground rhizomatous root system</w:t>
            </w:r>
            <w:r w:rsidRPr="00756E51">
              <w:rPr>
                <w:rFonts w:ascii="Times New Roman" w:eastAsia="Times New Roman" w:hAnsi="Times New Roman" w:cs="Times New Roman"/>
                <w:sz w:val="24"/>
                <w:szCs w:val="24"/>
                <w:lang w:bidi="ar-SA"/>
              </w:rPr>
              <w:t xml:space="preserve">, similar to other members of the </w:t>
            </w:r>
            <w:r w:rsidRPr="00A12AEB">
              <w:rPr>
                <w:rFonts w:ascii="Times New Roman" w:eastAsia="Times New Roman" w:hAnsi="Times New Roman" w:cs="Times New Roman"/>
                <w:bCs/>
                <w:sz w:val="24"/>
                <w:szCs w:val="24"/>
                <w:lang w:bidi="ar-SA"/>
              </w:rPr>
              <w:t>Zingiberaceae</w:t>
            </w:r>
            <w:r w:rsidRPr="00756E51">
              <w:rPr>
                <w:rFonts w:ascii="Times New Roman" w:eastAsia="Times New Roman" w:hAnsi="Times New Roman" w:cs="Times New Roman"/>
                <w:sz w:val="24"/>
                <w:szCs w:val="24"/>
                <w:lang w:bidi="ar-SA"/>
              </w:rPr>
              <w:t xml:space="preserve"> family.</w:t>
            </w:r>
          </w:p>
          <w:p w:rsidR="00756E51" w:rsidRPr="00756E51" w:rsidRDefault="00756E51" w:rsidP="00756E51">
            <w:pPr>
              <w:jc w:val="both"/>
              <w:rPr>
                <w:rFonts w:ascii="Times New Roman" w:eastAsia="Times New Roman" w:hAnsi="Times New Roman" w:cs="Times New Roman"/>
                <w:sz w:val="24"/>
                <w:szCs w:val="24"/>
                <w:lang w:bidi="ar-SA"/>
              </w:rPr>
            </w:pPr>
            <w:r w:rsidRPr="00756E51">
              <w:rPr>
                <w:rFonts w:ascii="Times New Roman" w:eastAsia="Times New Roman" w:hAnsi="Times New Roman" w:cs="Times New Roman"/>
                <w:sz w:val="24"/>
                <w:szCs w:val="24"/>
                <w:lang w:bidi="ar-SA"/>
              </w:rPr>
              <w:t xml:space="preserve">The rhizomes are </w:t>
            </w:r>
            <w:r w:rsidRPr="00A12AEB">
              <w:rPr>
                <w:rFonts w:ascii="Times New Roman" w:eastAsia="Times New Roman" w:hAnsi="Times New Roman" w:cs="Times New Roman"/>
                <w:bCs/>
                <w:sz w:val="24"/>
                <w:szCs w:val="24"/>
                <w:lang w:bidi="ar-SA"/>
              </w:rPr>
              <w:t>thick, fleshy, and creeping</w:t>
            </w:r>
            <w:r w:rsidRPr="00756E51">
              <w:rPr>
                <w:rFonts w:ascii="Times New Roman" w:eastAsia="Times New Roman" w:hAnsi="Times New Roman" w:cs="Times New Roman"/>
                <w:sz w:val="24"/>
                <w:szCs w:val="24"/>
                <w:lang w:bidi="ar-SA"/>
              </w:rPr>
              <w:t>, producing multiple shoots above the ground.</w:t>
            </w:r>
          </w:p>
          <w:p w:rsidR="00756E51" w:rsidRPr="00A12AEB" w:rsidRDefault="00756E51" w:rsidP="00756E51">
            <w:pPr>
              <w:jc w:val="both"/>
              <w:rPr>
                <w:rFonts w:ascii="Times New Roman" w:hAnsi="Times New Roman" w:cs="Times New Roman"/>
              </w:rPr>
            </w:pPr>
            <w:r w:rsidRPr="00A12AEB">
              <w:rPr>
                <w:rFonts w:ascii="Times New Roman" w:eastAsia="Times New Roman" w:hAnsi="Times New Roman" w:cs="Times New Roman"/>
                <w:sz w:val="24"/>
                <w:szCs w:val="24"/>
                <w:lang w:bidi="ar-SA"/>
              </w:rPr>
              <w:t>Roots emerge from the rhizome, helping in anchorage and nutrient absorption.</w:t>
            </w:r>
          </w:p>
        </w:tc>
      </w:tr>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t>Stem</w:t>
            </w:r>
          </w:p>
        </w:tc>
        <w:tc>
          <w:tcPr>
            <w:tcW w:w="6774" w:type="dxa"/>
          </w:tcPr>
          <w:p w:rsidR="00C5377A" w:rsidRPr="00C5377A" w:rsidRDefault="00C5377A" w:rsidP="00C5377A">
            <w:pPr>
              <w:jc w:val="both"/>
              <w:rPr>
                <w:rFonts w:ascii="Times New Roman" w:eastAsia="Times New Roman" w:hAnsi="Times New Roman" w:cs="Times New Roman"/>
                <w:sz w:val="24"/>
                <w:szCs w:val="24"/>
                <w:lang w:bidi="ar-SA"/>
              </w:rPr>
            </w:pPr>
            <w:r w:rsidRPr="00C5377A">
              <w:rPr>
                <w:rFonts w:ascii="Times New Roman" w:eastAsia="Times New Roman" w:hAnsi="Times New Roman" w:cs="Times New Roman"/>
                <w:sz w:val="24"/>
                <w:szCs w:val="24"/>
                <w:lang w:bidi="ar-SA"/>
              </w:rPr>
              <w:t xml:space="preserve">The plant has </w:t>
            </w:r>
            <w:r w:rsidRPr="00A12AEB">
              <w:rPr>
                <w:rFonts w:ascii="Times New Roman" w:eastAsia="Times New Roman" w:hAnsi="Times New Roman" w:cs="Times New Roman"/>
                <w:bCs/>
                <w:sz w:val="24"/>
                <w:szCs w:val="24"/>
                <w:lang w:bidi="ar-SA"/>
              </w:rPr>
              <w:t>aerial pseudo stems</w:t>
            </w:r>
            <w:r w:rsidRPr="00C5377A">
              <w:rPr>
                <w:rFonts w:ascii="Times New Roman" w:eastAsia="Times New Roman" w:hAnsi="Times New Roman" w:cs="Times New Roman"/>
                <w:sz w:val="24"/>
                <w:szCs w:val="24"/>
                <w:lang w:bidi="ar-SA"/>
              </w:rPr>
              <w:t xml:space="preserve"> formed by tightly overlapping leaf sheaths.</w:t>
            </w:r>
          </w:p>
          <w:p w:rsidR="00C5377A" w:rsidRPr="00C5377A" w:rsidRDefault="00C5377A" w:rsidP="00C5377A">
            <w:pPr>
              <w:jc w:val="both"/>
              <w:rPr>
                <w:rFonts w:ascii="Times New Roman" w:eastAsia="Times New Roman" w:hAnsi="Times New Roman" w:cs="Times New Roman"/>
                <w:sz w:val="24"/>
                <w:szCs w:val="24"/>
                <w:lang w:bidi="ar-SA"/>
              </w:rPr>
            </w:pPr>
            <w:r w:rsidRPr="00C5377A">
              <w:rPr>
                <w:rFonts w:ascii="Times New Roman" w:eastAsia="Times New Roman" w:hAnsi="Times New Roman" w:cs="Times New Roman"/>
                <w:sz w:val="24"/>
                <w:szCs w:val="24"/>
                <w:lang w:bidi="ar-SA"/>
              </w:rPr>
              <w:t xml:space="preserve">The </w:t>
            </w:r>
            <w:r w:rsidRPr="00A12AEB">
              <w:rPr>
                <w:rFonts w:ascii="Times New Roman" w:eastAsia="Times New Roman" w:hAnsi="Times New Roman" w:cs="Times New Roman"/>
                <w:bCs/>
                <w:sz w:val="24"/>
                <w:szCs w:val="24"/>
                <w:lang w:bidi="ar-SA"/>
              </w:rPr>
              <w:t>stems are erected, unbranched, and can grow up to 2–5 meters in height</w:t>
            </w:r>
            <w:r w:rsidRPr="00C5377A">
              <w:rPr>
                <w:rFonts w:ascii="Times New Roman" w:eastAsia="Times New Roman" w:hAnsi="Times New Roman" w:cs="Times New Roman"/>
                <w:sz w:val="24"/>
                <w:szCs w:val="24"/>
                <w:lang w:bidi="ar-SA"/>
              </w:rPr>
              <w:t>.</w:t>
            </w:r>
          </w:p>
          <w:p w:rsidR="00756E51" w:rsidRPr="00A12AEB" w:rsidRDefault="00C5377A" w:rsidP="00C5377A">
            <w:pPr>
              <w:jc w:val="both"/>
              <w:rPr>
                <w:rFonts w:ascii="Times New Roman" w:hAnsi="Times New Roman" w:cs="Times New Roman"/>
              </w:rPr>
            </w:pPr>
            <w:r w:rsidRPr="00A12AEB">
              <w:rPr>
                <w:rFonts w:ascii="Times New Roman" w:eastAsia="Times New Roman" w:hAnsi="Times New Roman" w:cs="Times New Roman"/>
                <w:sz w:val="24"/>
                <w:szCs w:val="24"/>
                <w:lang w:bidi="ar-SA"/>
              </w:rPr>
              <w:lastRenderedPageBreak/>
              <w:t>They are smooth, cylindrical, and green in color.</w:t>
            </w:r>
          </w:p>
        </w:tc>
      </w:tr>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lastRenderedPageBreak/>
              <w:t>Leaves</w:t>
            </w:r>
          </w:p>
        </w:tc>
        <w:tc>
          <w:tcPr>
            <w:tcW w:w="6774" w:type="dxa"/>
          </w:tcPr>
          <w:p w:rsidR="00C5377A" w:rsidRPr="00C5377A" w:rsidRDefault="00C5377A" w:rsidP="00C5377A">
            <w:pPr>
              <w:jc w:val="both"/>
              <w:rPr>
                <w:rFonts w:ascii="Times New Roman" w:eastAsia="Times New Roman" w:hAnsi="Times New Roman" w:cs="Times New Roman"/>
                <w:sz w:val="24"/>
                <w:szCs w:val="24"/>
                <w:lang w:bidi="ar-SA"/>
              </w:rPr>
            </w:pPr>
            <w:r w:rsidRPr="00C5377A">
              <w:rPr>
                <w:rFonts w:ascii="Times New Roman" w:eastAsia="Times New Roman" w:hAnsi="Times New Roman" w:cs="Times New Roman"/>
                <w:sz w:val="24"/>
                <w:szCs w:val="24"/>
                <w:lang w:bidi="ar-SA"/>
              </w:rPr>
              <w:t xml:space="preserve">The leaves are </w:t>
            </w:r>
            <w:r w:rsidRPr="00A12AEB">
              <w:rPr>
                <w:rFonts w:ascii="Times New Roman" w:eastAsia="Times New Roman" w:hAnsi="Times New Roman" w:cs="Times New Roman"/>
                <w:bCs/>
                <w:sz w:val="24"/>
                <w:szCs w:val="24"/>
                <w:lang w:bidi="ar-SA"/>
              </w:rPr>
              <w:t>simple, alternate, and lanceolate (narrow and elongated with pointed tips)</w:t>
            </w:r>
            <w:r w:rsidRPr="00C5377A">
              <w:rPr>
                <w:rFonts w:ascii="Times New Roman" w:eastAsia="Times New Roman" w:hAnsi="Times New Roman" w:cs="Times New Roman"/>
                <w:sz w:val="24"/>
                <w:szCs w:val="24"/>
                <w:lang w:bidi="ar-SA"/>
              </w:rPr>
              <w:t>.</w:t>
            </w:r>
          </w:p>
          <w:p w:rsidR="00C5377A" w:rsidRPr="00C5377A" w:rsidRDefault="00C5377A" w:rsidP="00C5377A">
            <w:pPr>
              <w:jc w:val="both"/>
              <w:rPr>
                <w:rFonts w:ascii="Times New Roman" w:eastAsia="Times New Roman" w:hAnsi="Times New Roman" w:cs="Times New Roman"/>
                <w:sz w:val="24"/>
                <w:szCs w:val="24"/>
                <w:lang w:bidi="ar-SA"/>
              </w:rPr>
            </w:pPr>
            <w:r w:rsidRPr="00C5377A">
              <w:rPr>
                <w:rFonts w:ascii="Times New Roman" w:eastAsia="Times New Roman" w:hAnsi="Times New Roman" w:cs="Times New Roman"/>
                <w:sz w:val="24"/>
                <w:szCs w:val="24"/>
                <w:lang w:bidi="ar-SA"/>
              </w:rPr>
              <w:t xml:space="preserve">They are </w:t>
            </w:r>
            <w:r w:rsidRPr="00A12AEB">
              <w:rPr>
                <w:rFonts w:ascii="Times New Roman" w:eastAsia="Times New Roman" w:hAnsi="Times New Roman" w:cs="Times New Roman"/>
                <w:bCs/>
                <w:sz w:val="24"/>
                <w:szCs w:val="24"/>
                <w:lang w:bidi="ar-SA"/>
              </w:rPr>
              <w:t>10–60 cm long and 2–10 cm wide</w:t>
            </w:r>
            <w:r w:rsidRPr="00C5377A">
              <w:rPr>
                <w:rFonts w:ascii="Times New Roman" w:eastAsia="Times New Roman" w:hAnsi="Times New Roman" w:cs="Times New Roman"/>
                <w:sz w:val="24"/>
                <w:szCs w:val="24"/>
                <w:lang w:bidi="ar-SA"/>
              </w:rPr>
              <w:t>, with a glossy dark green upper surface and a lighter green underside.</w:t>
            </w:r>
          </w:p>
          <w:p w:rsidR="00C5377A" w:rsidRPr="00C5377A" w:rsidRDefault="00C5377A" w:rsidP="00C5377A">
            <w:pPr>
              <w:jc w:val="both"/>
              <w:rPr>
                <w:rFonts w:ascii="Times New Roman" w:eastAsia="Times New Roman" w:hAnsi="Times New Roman" w:cs="Times New Roman"/>
                <w:sz w:val="24"/>
                <w:szCs w:val="24"/>
                <w:lang w:bidi="ar-SA"/>
              </w:rPr>
            </w:pPr>
            <w:r w:rsidRPr="00C5377A">
              <w:rPr>
                <w:rFonts w:ascii="Times New Roman" w:eastAsia="Times New Roman" w:hAnsi="Times New Roman" w:cs="Times New Roman"/>
                <w:sz w:val="24"/>
                <w:szCs w:val="24"/>
                <w:lang w:bidi="ar-SA"/>
              </w:rPr>
              <w:t xml:space="preserve">The </w:t>
            </w:r>
            <w:r w:rsidRPr="00A12AEB">
              <w:rPr>
                <w:rFonts w:ascii="Times New Roman" w:eastAsia="Times New Roman" w:hAnsi="Times New Roman" w:cs="Times New Roman"/>
                <w:bCs/>
                <w:sz w:val="24"/>
                <w:szCs w:val="24"/>
                <w:lang w:bidi="ar-SA"/>
              </w:rPr>
              <w:t>leaf margin is entire</w:t>
            </w:r>
            <w:r w:rsidRPr="00C5377A">
              <w:rPr>
                <w:rFonts w:ascii="Times New Roman" w:eastAsia="Times New Roman" w:hAnsi="Times New Roman" w:cs="Times New Roman"/>
                <w:sz w:val="24"/>
                <w:szCs w:val="24"/>
                <w:lang w:bidi="ar-SA"/>
              </w:rPr>
              <w:t>, and the base is sheathing around the stem.</w:t>
            </w:r>
          </w:p>
          <w:p w:rsidR="00756E51" w:rsidRPr="00A12AEB" w:rsidRDefault="00C5377A" w:rsidP="00C5377A">
            <w:pPr>
              <w:jc w:val="both"/>
              <w:rPr>
                <w:rFonts w:ascii="Times New Roman" w:hAnsi="Times New Roman" w:cs="Times New Roman"/>
              </w:rPr>
            </w:pPr>
            <w:r w:rsidRPr="00A12AEB">
              <w:rPr>
                <w:rFonts w:ascii="Times New Roman" w:eastAsia="Times New Roman" w:hAnsi="Times New Roman" w:cs="Times New Roman"/>
                <w:sz w:val="24"/>
                <w:szCs w:val="24"/>
                <w:lang w:bidi="ar-SA"/>
              </w:rPr>
              <w:t xml:space="preserve">The venation is </w:t>
            </w:r>
            <w:r w:rsidRPr="00A12AEB">
              <w:rPr>
                <w:rFonts w:ascii="Times New Roman" w:eastAsia="Times New Roman" w:hAnsi="Times New Roman" w:cs="Times New Roman"/>
                <w:bCs/>
                <w:sz w:val="24"/>
                <w:szCs w:val="24"/>
                <w:lang w:bidi="ar-SA"/>
              </w:rPr>
              <w:t>parallel</w:t>
            </w:r>
            <w:r w:rsidRPr="00A12AEB">
              <w:rPr>
                <w:rFonts w:ascii="Times New Roman" w:eastAsia="Times New Roman" w:hAnsi="Times New Roman" w:cs="Times New Roman"/>
                <w:sz w:val="24"/>
                <w:szCs w:val="24"/>
                <w:lang w:bidi="ar-SA"/>
              </w:rPr>
              <w:t>, characteristic of monocotyledonous plants.</w:t>
            </w:r>
          </w:p>
        </w:tc>
      </w:tr>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t>Inflorescence and Flowers</w:t>
            </w:r>
          </w:p>
        </w:tc>
        <w:tc>
          <w:tcPr>
            <w:tcW w:w="6774" w:type="dxa"/>
          </w:tcPr>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 plant produces </w:t>
            </w:r>
            <w:r w:rsidRPr="00A12AEB">
              <w:rPr>
                <w:rFonts w:ascii="Times New Roman" w:eastAsia="Times New Roman" w:hAnsi="Times New Roman" w:cs="Times New Roman"/>
                <w:bCs/>
                <w:sz w:val="24"/>
                <w:szCs w:val="24"/>
                <w:lang w:bidi="ar-SA"/>
              </w:rPr>
              <w:t>a long, horizontal, and branched panicle inflorescence</w:t>
            </w:r>
            <w:r w:rsidRPr="00A12AEB">
              <w:rPr>
                <w:rFonts w:ascii="Times New Roman" w:eastAsia="Times New Roman" w:hAnsi="Times New Roman" w:cs="Times New Roman"/>
                <w:sz w:val="24"/>
                <w:szCs w:val="24"/>
                <w:lang w:bidi="ar-SA"/>
              </w:rPr>
              <w:t xml:space="preserve"> that arises from the rhizome at the base of the stem.</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 inflorescence is </w:t>
            </w:r>
            <w:r w:rsidRPr="00A12AEB">
              <w:rPr>
                <w:rFonts w:ascii="Times New Roman" w:eastAsia="Times New Roman" w:hAnsi="Times New Roman" w:cs="Times New Roman"/>
                <w:bCs/>
                <w:sz w:val="24"/>
                <w:szCs w:val="24"/>
                <w:lang w:bidi="ar-SA"/>
              </w:rPr>
              <w:t>racemose</w:t>
            </w:r>
            <w:r w:rsidRPr="00A12AEB">
              <w:rPr>
                <w:rFonts w:ascii="Times New Roman" w:eastAsia="Times New Roman" w:hAnsi="Times New Roman" w:cs="Times New Roman"/>
                <w:sz w:val="24"/>
                <w:szCs w:val="24"/>
                <w:lang w:bidi="ar-SA"/>
              </w:rPr>
              <w:t>, with multiple flowers growing along a central axis.</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bCs/>
                <w:sz w:val="24"/>
                <w:szCs w:val="24"/>
                <w:lang w:bidi="ar-SA"/>
              </w:rPr>
              <w:t>Flowers are small, bisexual, and zygomorphic (bilaterally symmetrical)</w:t>
            </w:r>
            <w:r w:rsidRPr="00A12AEB">
              <w:rPr>
                <w:rFonts w:ascii="Times New Roman" w:eastAsia="Times New Roman" w:hAnsi="Times New Roman" w:cs="Times New Roman"/>
                <w:sz w:val="24"/>
                <w:szCs w:val="24"/>
                <w:lang w:bidi="ar-SA"/>
              </w:rPr>
              <w:t>.</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 petals are </w:t>
            </w:r>
            <w:r w:rsidRPr="00A12AEB">
              <w:rPr>
                <w:rFonts w:ascii="Times New Roman" w:eastAsia="Times New Roman" w:hAnsi="Times New Roman" w:cs="Times New Roman"/>
                <w:bCs/>
                <w:sz w:val="24"/>
                <w:szCs w:val="24"/>
                <w:lang w:bidi="ar-SA"/>
              </w:rPr>
              <w:t>pale green or yellowish</w:t>
            </w:r>
            <w:r w:rsidRPr="00A12AEB">
              <w:rPr>
                <w:rFonts w:ascii="Times New Roman" w:eastAsia="Times New Roman" w:hAnsi="Times New Roman" w:cs="Times New Roman"/>
                <w:sz w:val="24"/>
                <w:szCs w:val="24"/>
                <w:lang w:bidi="ar-SA"/>
              </w:rPr>
              <w:t xml:space="preserve">, with a </w:t>
            </w:r>
            <w:r w:rsidRPr="00A12AEB">
              <w:rPr>
                <w:rFonts w:ascii="Times New Roman" w:eastAsia="Times New Roman" w:hAnsi="Times New Roman" w:cs="Times New Roman"/>
                <w:bCs/>
                <w:sz w:val="24"/>
                <w:szCs w:val="24"/>
                <w:lang w:bidi="ar-SA"/>
              </w:rPr>
              <w:t>prominent labellum (lip) that is white with purple or pinkish veins</w:t>
            </w:r>
            <w:r w:rsidRPr="00A12AEB">
              <w:rPr>
                <w:rFonts w:ascii="Times New Roman" w:eastAsia="Times New Roman" w:hAnsi="Times New Roman" w:cs="Times New Roman"/>
                <w:sz w:val="24"/>
                <w:szCs w:val="24"/>
                <w:lang w:bidi="ar-SA"/>
              </w:rPr>
              <w:t>.</w:t>
            </w:r>
          </w:p>
          <w:p w:rsidR="00756E51" w:rsidRPr="00A12AEB" w:rsidRDefault="00A12AEB" w:rsidP="00A12AEB">
            <w:pPr>
              <w:jc w:val="both"/>
              <w:rPr>
                <w:rFonts w:ascii="Times New Roman" w:hAnsi="Times New Roman" w:cs="Times New Roman"/>
              </w:rPr>
            </w:pPr>
            <w:r w:rsidRPr="00A12AEB">
              <w:rPr>
                <w:rFonts w:ascii="Times New Roman" w:eastAsia="Times New Roman" w:hAnsi="Times New Roman" w:cs="Times New Roman"/>
                <w:sz w:val="24"/>
                <w:szCs w:val="24"/>
                <w:lang w:bidi="ar-SA"/>
              </w:rPr>
              <w:t xml:space="preserve">The flowers have </w:t>
            </w:r>
            <w:r w:rsidRPr="00A12AEB">
              <w:rPr>
                <w:rFonts w:ascii="Times New Roman" w:eastAsia="Times New Roman" w:hAnsi="Times New Roman" w:cs="Times New Roman"/>
                <w:bCs/>
                <w:sz w:val="24"/>
                <w:szCs w:val="24"/>
                <w:lang w:bidi="ar-SA"/>
              </w:rPr>
              <w:t>three sepals, three petals, and a single fertile stamen</w:t>
            </w:r>
            <w:r w:rsidRPr="00A12AEB">
              <w:rPr>
                <w:rFonts w:ascii="Times New Roman" w:eastAsia="Times New Roman" w:hAnsi="Times New Roman" w:cs="Times New Roman"/>
                <w:sz w:val="24"/>
                <w:szCs w:val="24"/>
                <w:lang w:bidi="ar-SA"/>
              </w:rPr>
              <w:t>.</w:t>
            </w:r>
          </w:p>
        </w:tc>
      </w:tr>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t>Fruit (Capsule)</w:t>
            </w:r>
          </w:p>
        </w:tc>
        <w:tc>
          <w:tcPr>
            <w:tcW w:w="6774" w:type="dxa"/>
          </w:tcPr>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 fruit is a </w:t>
            </w:r>
            <w:r w:rsidRPr="00A12AEB">
              <w:rPr>
                <w:rFonts w:ascii="Times New Roman" w:eastAsia="Times New Roman" w:hAnsi="Times New Roman" w:cs="Times New Roman"/>
                <w:bCs/>
                <w:sz w:val="24"/>
                <w:szCs w:val="24"/>
                <w:lang w:bidi="ar-SA"/>
              </w:rPr>
              <w:t>tri-locular (three-chambered) capsule</w:t>
            </w:r>
            <w:r w:rsidRPr="00A12AEB">
              <w:rPr>
                <w:rFonts w:ascii="Times New Roman" w:eastAsia="Times New Roman" w:hAnsi="Times New Roman" w:cs="Times New Roman"/>
                <w:sz w:val="24"/>
                <w:szCs w:val="24"/>
                <w:lang w:bidi="ar-SA"/>
              </w:rPr>
              <w:t xml:space="preserve">, </w:t>
            </w:r>
            <w:r w:rsidRPr="00A12AEB">
              <w:rPr>
                <w:rFonts w:ascii="Times New Roman" w:eastAsia="Times New Roman" w:hAnsi="Times New Roman" w:cs="Times New Roman"/>
                <w:bCs/>
                <w:sz w:val="24"/>
                <w:szCs w:val="24"/>
                <w:lang w:bidi="ar-SA"/>
              </w:rPr>
              <w:t>ellipsoid to ovoid in shape</w:t>
            </w:r>
            <w:r w:rsidRPr="00A12AEB">
              <w:rPr>
                <w:rFonts w:ascii="Times New Roman" w:eastAsia="Times New Roman" w:hAnsi="Times New Roman" w:cs="Times New Roman"/>
                <w:sz w:val="24"/>
                <w:szCs w:val="24"/>
                <w:lang w:bidi="ar-SA"/>
              </w:rPr>
              <w:t xml:space="preserve">, measuring </w:t>
            </w:r>
            <w:r w:rsidRPr="00A12AEB">
              <w:rPr>
                <w:rFonts w:ascii="Times New Roman" w:eastAsia="Times New Roman" w:hAnsi="Times New Roman" w:cs="Times New Roman"/>
                <w:bCs/>
                <w:sz w:val="24"/>
                <w:szCs w:val="24"/>
                <w:lang w:bidi="ar-SA"/>
              </w:rPr>
              <w:t>1–2 cm in length</w:t>
            </w:r>
            <w:r w:rsidRPr="00A12AEB">
              <w:rPr>
                <w:rFonts w:ascii="Times New Roman" w:eastAsia="Times New Roman" w:hAnsi="Times New Roman" w:cs="Times New Roman"/>
                <w:sz w:val="24"/>
                <w:szCs w:val="24"/>
                <w:lang w:bidi="ar-SA"/>
              </w:rPr>
              <w:t>.</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It is </w:t>
            </w:r>
            <w:r w:rsidRPr="00A12AEB">
              <w:rPr>
                <w:rFonts w:ascii="Times New Roman" w:eastAsia="Times New Roman" w:hAnsi="Times New Roman" w:cs="Times New Roman"/>
                <w:bCs/>
                <w:sz w:val="24"/>
                <w:szCs w:val="24"/>
                <w:lang w:bidi="ar-SA"/>
              </w:rPr>
              <w:t>pale green when unripe and turns light brown when dried</w:t>
            </w:r>
            <w:r w:rsidRPr="00A12AEB">
              <w:rPr>
                <w:rFonts w:ascii="Times New Roman" w:eastAsia="Times New Roman" w:hAnsi="Times New Roman" w:cs="Times New Roman"/>
                <w:sz w:val="24"/>
                <w:szCs w:val="24"/>
                <w:lang w:bidi="ar-SA"/>
              </w:rPr>
              <w:t>.</w:t>
            </w:r>
          </w:p>
          <w:p w:rsidR="00756E51" w:rsidRPr="00A12AEB" w:rsidRDefault="00A12AEB" w:rsidP="00A12AEB">
            <w:pPr>
              <w:jc w:val="both"/>
              <w:rPr>
                <w:rFonts w:ascii="Times New Roman" w:hAnsi="Times New Roman" w:cs="Times New Roman"/>
              </w:rPr>
            </w:pPr>
            <w:r w:rsidRPr="00A12AEB">
              <w:rPr>
                <w:rFonts w:ascii="Times New Roman" w:eastAsia="Times New Roman" w:hAnsi="Times New Roman" w:cs="Times New Roman"/>
                <w:sz w:val="24"/>
                <w:szCs w:val="24"/>
                <w:lang w:bidi="ar-SA"/>
              </w:rPr>
              <w:t xml:space="preserve">The capsule has </w:t>
            </w:r>
            <w:r w:rsidRPr="00A12AEB">
              <w:rPr>
                <w:rFonts w:ascii="Times New Roman" w:eastAsia="Times New Roman" w:hAnsi="Times New Roman" w:cs="Times New Roman"/>
                <w:bCs/>
                <w:sz w:val="24"/>
                <w:szCs w:val="24"/>
                <w:lang w:bidi="ar-SA"/>
              </w:rPr>
              <w:t>a thin, leathery pericarp (outer covering)</w:t>
            </w:r>
            <w:r w:rsidRPr="00A12AEB">
              <w:rPr>
                <w:rFonts w:ascii="Times New Roman" w:eastAsia="Times New Roman" w:hAnsi="Times New Roman" w:cs="Times New Roman"/>
                <w:sz w:val="24"/>
                <w:szCs w:val="24"/>
                <w:lang w:bidi="ar-SA"/>
              </w:rPr>
              <w:t xml:space="preserve"> and contains multiple seeds.</w:t>
            </w:r>
          </w:p>
        </w:tc>
      </w:tr>
      <w:tr w:rsidR="00756E51" w:rsidTr="00756E51">
        <w:tc>
          <w:tcPr>
            <w:tcW w:w="2802" w:type="dxa"/>
          </w:tcPr>
          <w:p w:rsidR="00756E51" w:rsidRPr="00756E51" w:rsidRDefault="00756E51" w:rsidP="00021711">
            <w:pPr>
              <w:jc w:val="both"/>
              <w:rPr>
                <w:rFonts w:ascii="Times New Roman" w:hAnsi="Times New Roman" w:cs="Times New Roman"/>
                <w:b/>
              </w:rPr>
            </w:pPr>
            <w:r w:rsidRPr="00756E51">
              <w:rPr>
                <w:rFonts w:ascii="Times New Roman" w:hAnsi="Times New Roman" w:cs="Times New Roman"/>
                <w:b/>
              </w:rPr>
              <w:t>Seeds</w:t>
            </w:r>
          </w:p>
        </w:tc>
        <w:tc>
          <w:tcPr>
            <w:tcW w:w="6774" w:type="dxa"/>
          </w:tcPr>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 seeds are </w:t>
            </w:r>
            <w:r w:rsidRPr="00A12AEB">
              <w:rPr>
                <w:rFonts w:ascii="Times New Roman" w:eastAsia="Times New Roman" w:hAnsi="Times New Roman" w:cs="Times New Roman"/>
                <w:bCs/>
                <w:sz w:val="24"/>
                <w:szCs w:val="24"/>
                <w:lang w:bidi="ar-SA"/>
              </w:rPr>
              <w:t>small, black or brown, and highly aromatic</w:t>
            </w:r>
            <w:r w:rsidRPr="00A12AEB">
              <w:rPr>
                <w:rFonts w:ascii="Times New Roman" w:eastAsia="Times New Roman" w:hAnsi="Times New Roman" w:cs="Times New Roman"/>
                <w:sz w:val="24"/>
                <w:szCs w:val="24"/>
                <w:lang w:bidi="ar-SA"/>
              </w:rPr>
              <w:t>.</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They are </w:t>
            </w:r>
            <w:r w:rsidRPr="00A12AEB">
              <w:rPr>
                <w:rFonts w:ascii="Times New Roman" w:eastAsia="Times New Roman" w:hAnsi="Times New Roman" w:cs="Times New Roman"/>
                <w:bCs/>
                <w:sz w:val="24"/>
                <w:szCs w:val="24"/>
                <w:lang w:bidi="ar-SA"/>
              </w:rPr>
              <w:t>angular, wrinkled, and enclosed within the capsule</w:t>
            </w:r>
            <w:r w:rsidRPr="00A12AEB">
              <w:rPr>
                <w:rFonts w:ascii="Times New Roman" w:eastAsia="Times New Roman" w:hAnsi="Times New Roman" w:cs="Times New Roman"/>
                <w:sz w:val="24"/>
                <w:szCs w:val="24"/>
                <w:lang w:bidi="ar-SA"/>
              </w:rPr>
              <w:t>.</w:t>
            </w:r>
          </w:p>
          <w:p w:rsidR="00A12AEB" w:rsidRPr="00A12AEB" w:rsidRDefault="00A12AEB" w:rsidP="00A12AEB">
            <w:pPr>
              <w:jc w:val="both"/>
              <w:rPr>
                <w:rFonts w:ascii="Times New Roman" w:eastAsia="Times New Roman" w:hAnsi="Times New Roman" w:cs="Times New Roman"/>
                <w:sz w:val="24"/>
                <w:szCs w:val="24"/>
                <w:lang w:bidi="ar-SA"/>
              </w:rPr>
            </w:pPr>
            <w:r w:rsidRPr="00A12AEB">
              <w:rPr>
                <w:rFonts w:ascii="Times New Roman" w:eastAsia="Times New Roman" w:hAnsi="Times New Roman" w:cs="Times New Roman"/>
                <w:sz w:val="24"/>
                <w:szCs w:val="24"/>
                <w:lang w:bidi="ar-SA"/>
              </w:rPr>
              <w:t xml:space="preserve">Each fruit typically contains </w:t>
            </w:r>
            <w:r w:rsidRPr="00A12AEB">
              <w:rPr>
                <w:rFonts w:ascii="Times New Roman" w:eastAsia="Times New Roman" w:hAnsi="Times New Roman" w:cs="Times New Roman"/>
                <w:bCs/>
                <w:sz w:val="24"/>
                <w:szCs w:val="24"/>
                <w:lang w:bidi="ar-SA"/>
              </w:rPr>
              <w:t>15–20 seeds</w:t>
            </w:r>
            <w:r w:rsidRPr="00A12AEB">
              <w:rPr>
                <w:rFonts w:ascii="Times New Roman" w:eastAsia="Times New Roman" w:hAnsi="Times New Roman" w:cs="Times New Roman"/>
                <w:sz w:val="24"/>
                <w:szCs w:val="24"/>
                <w:lang w:bidi="ar-SA"/>
              </w:rPr>
              <w:t xml:space="preserve"> arranged in three compartments.</w:t>
            </w:r>
          </w:p>
          <w:p w:rsidR="00756E51" w:rsidRPr="00A12AEB" w:rsidRDefault="00A12AEB" w:rsidP="00A12AEB">
            <w:pPr>
              <w:jc w:val="both"/>
              <w:rPr>
                <w:rFonts w:ascii="Times New Roman" w:hAnsi="Times New Roman" w:cs="Times New Roman"/>
              </w:rPr>
            </w:pPr>
            <w:r w:rsidRPr="00A12AEB">
              <w:rPr>
                <w:rFonts w:ascii="Times New Roman" w:eastAsia="Times New Roman" w:hAnsi="Times New Roman" w:cs="Times New Roman"/>
                <w:sz w:val="24"/>
                <w:szCs w:val="24"/>
                <w:lang w:bidi="ar-SA"/>
              </w:rPr>
              <w:t xml:space="preserve">The seeds contain </w:t>
            </w:r>
            <w:r w:rsidRPr="00A12AEB">
              <w:rPr>
                <w:rFonts w:ascii="Times New Roman" w:eastAsia="Times New Roman" w:hAnsi="Times New Roman" w:cs="Times New Roman"/>
                <w:bCs/>
                <w:sz w:val="24"/>
                <w:szCs w:val="24"/>
                <w:lang w:bidi="ar-SA"/>
              </w:rPr>
              <w:t>essential oils</w:t>
            </w:r>
            <w:r w:rsidRPr="00A12AEB">
              <w:rPr>
                <w:rFonts w:ascii="Times New Roman" w:eastAsia="Times New Roman" w:hAnsi="Times New Roman" w:cs="Times New Roman"/>
                <w:sz w:val="24"/>
                <w:szCs w:val="24"/>
                <w:lang w:bidi="ar-SA"/>
              </w:rPr>
              <w:t xml:space="preserve">, primarily </w:t>
            </w:r>
            <w:r w:rsidRPr="00A12AEB">
              <w:rPr>
                <w:rFonts w:ascii="Times New Roman" w:eastAsia="Times New Roman" w:hAnsi="Times New Roman" w:cs="Times New Roman"/>
                <w:bCs/>
                <w:sz w:val="24"/>
                <w:szCs w:val="24"/>
                <w:lang w:bidi="ar-SA"/>
              </w:rPr>
              <w:t>cineole, α-terpineol, and limonene</w:t>
            </w:r>
            <w:r w:rsidRPr="00A12AEB">
              <w:rPr>
                <w:rFonts w:ascii="Times New Roman" w:eastAsia="Times New Roman" w:hAnsi="Times New Roman" w:cs="Times New Roman"/>
                <w:sz w:val="24"/>
                <w:szCs w:val="24"/>
                <w:lang w:bidi="ar-SA"/>
              </w:rPr>
              <w:t>, responsible for their medicinal and aromatic properties.</w:t>
            </w:r>
          </w:p>
        </w:tc>
      </w:tr>
    </w:tbl>
    <w:p w:rsidR="00490416" w:rsidRDefault="00490416" w:rsidP="00021711">
      <w:pPr>
        <w:spacing w:after="0" w:line="240" w:lineRule="auto"/>
        <w:jc w:val="both"/>
        <w:rPr>
          <w:rFonts w:ascii="Times New Roman" w:hAnsi="Times New Roman" w:cs="Times New Roman"/>
        </w:rPr>
      </w:pPr>
    </w:p>
    <w:p w:rsidR="00756E51" w:rsidRDefault="00490416" w:rsidP="00021711">
      <w:pPr>
        <w:spacing w:after="0" w:line="240" w:lineRule="auto"/>
        <w:jc w:val="both"/>
      </w:pPr>
      <w:r>
        <w:t xml:space="preserve">      </w:t>
      </w:r>
      <w:r>
        <w:rPr>
          <w:noProof/>
          <w:lang w:bidi="ar-SA"/>
        </w:rPr>
        <w:drawing>
          <wp:inline distT="0" distB="0" distL="0" distR="0">
            <wp:extent cx="1650724" cy="1637969"/>
            <wp:effectExtent l="19050" t="0" r="6626" b="0"/>
            <wp:docPr id="1" name="Picture 1" descr="How to Plant and Grow a Cardamom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Plant and Grow a Cardamom Plant"/>
                    <pic:cNvPicPr>
                      <a:picLocks noChangeAspect="1" noChangeArrowheads="1"/>
                    </pic:cNvPicPr>
                  </pic:nvPicPr>
                  <pic:blipFill>
                    <a:blip r:embed="rId5" cstate="print"/>
                    <a:srcRect/>
                    <a:stretch>
                      <a:fillRect/>
                    </a:stretch>
                  </pic:blipFill>
                  <pic:spPr bwMode="auto">
                    <a:xfrm>
                      <a:off x="0" y="0"/>
                      <a:ext cx="1651129" cy="1638371"/>
                    </a:xfrm>
                    <a:prstGeom prst="rect">
                      <a:avLst/>
                    </a:prstGeom>
                    <a:noFill/>
                    <a:ln w="9525">
                      <a:noFill/>
                      <a:miter lim="800000"/>
                      <a:headEnd/>
                      <a:tailEnd/>
                    </a:ln>
                  </pic:spPr>
                </pic:pic>
              </a:graphicData>
            </a:graphic>
          </wp:inline>
        </w:drawing>
      </w:r>
      <w:r w:rsidRPr="00490416">
        <w:t xml:space="preserve"> </w:t>
      </w:r>
      <w:r>
        <w:t xml:space="preserve">   </w:t>
      </w:r>
      <w:r>
        <w:rPr>
          <w:noProof/>
          <w:lang w:bidi="ar-SA"/>
        </w:rPr>
        <w:drawing>
          <wp:inline distT="0" distB="0" distL="0" distR="0">
            <wp:extent cx="1714335" cy="1637969"/>
            <wp:effectExtent l="19050" t="0" r="165" b="0"/>
            <wp:docPr id="4" name="Picture 4" descr="3,400+ Cardamom Flower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400+ Cardamom Flower Stock Photos, Pictures &amp; Royalty-Free Images - iStock"/>
                    <pic:cNvPicPr>
                      <a:picLocks noChangeAspect="1" noChangeArrowheads="1"/>
                    </pic:cNvPicPr>
                  </pic:nvPicPr>
                  <pic:blipFill>
                    <a:blip r:embed="rId6"/>
                    <a:srcRect/>
                    <a:stretch>
                      <a:fillRect/>
                    </a:stretch>
                  </pic:blipFill>
                  <pic:spPr bwMode="auto">
                    <a:xfrm>
                      <a:off x="0" y="0"/>
                      <a:ext cx="1714298" cy="1637934"/>
                    </a:xfrm>
                    <a:prstGeom prst="rect">
                      <a:avLst/>
                    </a:prstGeom>
                    <a:noFill/>
                    <a:ln w="9525">
                      <a:noFill/>
                      <a:miter lim="800000"/>
                      <a:headEnd/>
                      <a:tailEnd/>
                    </a:ln>
                  </pic:spPr>
                </pic:pic>
              </a:graphicData>
            </a:graphic>
          </wp:inline>
        </w:drawing>
      </w:r>
      <w:r w:rsidRPr="00490416">
        <w:t xml:space="preserve"> </w:t>
      </w:r>
      <w:r>
        <w:t xml:space="preserve">   </w:t>
      </w:r>
      <w:r>
        <w:rPr>
          <w:noProof/>
          <w:lang w:bidi="ar-SA"/>
        </w:rPr>
        <w:drawing>
          <wp:inline distT="0" distB="0" distL="0" distR="0">
            <wp:extent cx="1650869" cy="1637969"/>
            <wp:effectExtent l="19050" t="0" r="6481" b="0"/>
            <wp:docPr id="7" name="Picture 7" descr="Bhumi Enterprise Cardamom/Choti Elaichi Live Plant &quot;Special Variety&quot; (Fruit  After 1 Year) : Amazon.in: Garden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humi Enterprise Cardamom/Choti Elaichi Live Plant &quot;Special Variety&quot; (Fruit  After 1 Year) : Amazon.in: Garden &amp; Outdoors"/>
                    <pic:cNvPicPr>
                      <a:picLocks noChangeAspect="1" noChangeArrowheads="1"/>
                    </pic:cNvPicPr>
                  </pic:nvPicPr>
                  <pic:blipFill>
                    <a:blip r:embed="rId7" cstate="print"/>
                    <a:srcRect/>
                    <a:stretch>
                      <a:fillRect/>
                    </a:stretch>
                  </pic:blipFill>
                  <pic:spPr bwMode="auto">
                    <a:xfrm>
                      <a:off x="0" y="0"/>
                      <a:ext cx="1652690" cy="1639775"/>
                    </a:xfrm>
                    <a:prstGeom prst="rect">
                      <a:avLst/>
                    </a:prstGeom>
                    <a:noFill/>
                    <a:ln w="9525">
                      <a:noFill/>
                      <a:miter lim="800000"/>
                      <a:headEnd/>
                      <a:tailEnd/>
                    </a:ln>
                  </pic:spPr>
                </pic:pic>
              </a:graphicData>
            </a:graphic>
          </wp:inline>
        </w:drawing>
      </w:r>
    </w:p>
    <w:p w:rsidR="00490416" w:rsidRDefault="00490416" w:rsidP="004904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90416">
        <w:rPr>
          <w:rFonts w:ascii="Times New Roman" w:hAnsi="Times New Roman" w:cs="Times New Roman"/>
          <w:sz w:val="24"/>
          <w:szCs w:val="24"/>
        </w:rPr>
        <w:t>(</w:t>
      </w:r>
      <w:r>
        <w:rPr>
          <w:rFonts w:ascii="Times New Roman" w:hAnsi="Times New Roman" w:cs="Times New Roman"/>
          <w:sz w:val="24"/>
          <w:szCs w:val="24"/>
        </w:rPr>
        <w:t>Plant</w:t>
      </w:r>
      <w:r w:rsidRPr="00490416">
        <w:rPr>
          <w:rFonts w:ascii="Times New Roman" w:hAnsi="Times New Roman" w:cs="Times New Roman"/>
          <w:sz w:val="24"/>
          <w:szCs w:val="24"/>
        </w:rPr>
        <w:t>)</w:t>
      </w:r>
      <w:r>
        <w:rPr>
          <w:rFonts w:ascii="Times New Roman" w:hAnsi="Times New Roman" w:cs="Times New Roman"/>
          <w:sz w:val="24"/>
          <w:szCs w:val="24"/>
        </w:rPr>
        <w:t xml:space="preserve">                                   </w:t>
      </w:r>
      <w:r w:rsidRPr="00490416">
        <w:rPr>
          <w:rFonts w:ascii="Times New Roman" w:hAnsi="Times New Roman" w:cs="Times New Roman"/>
          <w:sz w:val="24"/>
          <w:szCs w:val="24"/>
        </w:rPr>
        <w:t>(</w:t>
      </w:r>
      <w:r>
        <w:rPr>
          <w:rFonts w:ascii="Times New Roman" w:hAnsi="Times New Roman" w:cs="Times New Roman"/>
          <w:sz w:val="24"/>
          <w:szCs w:val="24"/>
        </w:rPr>
        <w:t>Flower</w:t>
      </w:r>
      <w:r w:rsidRPr="00490416">
        <w:rPr>
          <w:rFonts w:ascii="Times New Roman" w:hAnsi="Times New Roman" w:cs="Times New Roman"/>
          <w:sz w:val="24"/>
          <w:szCs w:val="24"/>
        </w:rPr>
        <w:t>)</w:t>
      </w:r>
      <w:r>
        <w:rPr>
          <w:rFonts w:ascii="Times New Roman" w:hAnsi="Times New Roman" w:cs="Times New Roman"/>
          <w:sz w:val="24"/>
          <w:szCs w:val="24"/>
        </w:rPr>
        <w:t xml:space="preserve">                                 </w:t>
      </w:r>
      <w:r w:rsidRPr="00490416">
        <w:rPr>
          <w:rFonts w:ascii="Times New Roman" w:hAnsi="Times New Roman" w:cs="Times New Roman"/>
          <w:sz w:val="24"/>
          <w:szCs w:val="24"/>
        </w:rPr>
        <w:t>(</w:t>
      </w:r>
      <w:r>
        <w:rPr>
          <w:rFonts w:ascii="Times New Roman" w:hAnsi="Times New Roman" w:cs="Times New Roman"/>
          <w:sz w:val="24"/>
          <w:szCs w:val="24"/>
        </w:rPr>
        <w:t>Fruit</w:t>
      </w:r>
      <w:r w:rsidRPr="00490416">
        <w:rPr>
          <w:rFonts w:ascii="Times New Roman" w:hAnsi="Times New Roman" w:cs="Times New Roman"/>
          <w:sz w:val="24"/>
          <w:szCs w:val="24"/>
        </w:rPr>
        <w:t>)</w:t>
      </w:r>
    </w:p>
    <w:p w:rsidR="00E874DE" w:rsidRDefault="00E874DE" w:rsidP="00490416">
      <w:pPr>
        <w:spacing w:after="0" w:line="240" w:lineRule="auto"/>
        <w:jc w:val="both"/>
        <w:rPr>
          <w:rFonts w:ascii="Times New Roman" w:hAnsi="Times New Roman" w:cs="Times New Roman"/>
          <w:sz w:val="24"/>
          <w:szCs w:val="24"/>
        </w:rPr>
      </w:pPr>
    </w:p>
    <w:p w:rsidR="00E874DE" w:rsidRDefault="00E874DE" w:rsidP="00490416">
      <w:pPr>
        <w:spacing w:after="0" w:line="240" w:lineRule="auto"/>
        <w:jc w:val="both"/>
        <w:rPr>
          <w:rFonts w:ascii="Times New Roman" w:hAnsi="Times New Roman" w:cs="Times New Roman"/>
          <w:b/>
          <w:sz w:val="24"/>
          <w:szCs w:val="24"/>
        </w:rPr>
      </w:pPr>
      <w:r w:rsidRPr="00E874DE">
        <w:rPr>
          <w:rFonts w:ascii="Times New Roman" w:hAnsi="Times New Roman" w:cs="Times New Roman"/>
          <w:b/>
          <w:sz w:val="24"/>
          <w:szCs w:val="24"/>
        </w:rPr>
        <w:t>Bioactive Compounds Found in Cardamom (</w:t>
      </w:r>
      <w:r w:rsidRPr="00E874DE">
        <w:rPr>
          <w:rStyle w:val="Emphasis"/>
          <w:rFonts w:ascii="Times New Roman" w:hAnsi="Times New Roman" w:cs="Times New Roman"/>
          <w:b/>
          <w:sz w:val="24"/>
          <w:szCs w:val="24"/>
        </w:rPr>
        <w:t>Elettaria cardamomum</w:t>
      </w:r>
      <w:r w:rsidRPr="00E874DE">
        <w:rPr>
          <w:rFonts w:ascii="Times New Roman" w:hAnsi="Times New Roman" w:cs="Times New Roman"/>
          <w:b/>
          <w:sz w:val="24"/>
          <w:szCs w:val="24"/>
        </w:rPr>
        <w:t>)</w:t>
      </w:r>
      <w:r w:rsidR="0094148F">
        <w:rPr>
          <w:rFonts w:ascii="Times New Roman" w:hAnsi="Times New Roman" w:cs="Times New Roman"/>
          <w:b/>
          <w:sz w:val="24"/>
          <w:szCs w:val="24"/>
        </w:rPr>
        <w:t xml:space="preserve"> Plant</w:t>
      </w:r>
    </w:p>
    <w:p w:rsidR="00E874DE" w:rsidRDefault="00E874DE" w:rsidP="00490416">
      <w:pPr>
        <w:spacing w:after="0" w:line="240" w:lineRule="auto"/>
        <w:jc w:val="both"/>
        <w:rPr>
          <w:rFonts w:ascii="Times New Roman" w:hAnsi="Times New Roman" w:cs="Times New Roman"/>
          <w:b/>
          <w:sz w:val="24"/>
          <w:szCs w:val="24"/>
        </w:rPr>
      </w:pPr>
    </w:p>
    <w:p w:rsidR="00571A26" w:rsidRDefault="00E874DE" w:rsidP="00490416">
      <w:pPr>
        <w:spacing w:after="0" w:line="240" w:lineRule="auto"/>
        <w:jc w:val="both"/>
        <w:rPr>
          <w:rFonts w:ascii="Times New Roman" w:hAnsi="Times New Roman" w:cs="Times New Roman"/>
          <w:sz w:val="24"/>
          <w:szCs w:val="24"/>
        </w:rPr>
      </w:pPr>
      <w:r w:rsidRPr="00E874DE">
        <w:rPr>
          <w:rFonts w:ascii="Times New Roman" w:hAnsi="Times New Roman" w:cs="Times New Roman"/>
          <w:sz w:val="24"/>
          <w:szCs w:val="24"/>
        </w:rPr>
        <w:t xml:space="preserve">Cardamom is a rich source of </w:t>
      </w:r>
      <w:r w:rsidRPr="00E874DE">
        <w:rPr>
          <w:rFonts w:ascii="Times New Roman" w:hAnsi="Times New Roman" w:cs="Times New Roman"/>
          <w:bCs/>
          <w:sz w:val="24"/>
          <w:szCs w:val="24"/>
        </w:rPr>
        <w:t>bioactive compounds</w:t>
      </w:r>
      <w:r w:rsidRPr="00E874DE">
        <w:rPr>
          <w:rFonts w:ascii="Times New Roman" w:hAnsi="Times New Roman" w:cs="Times New Roman"/>
          <w:sz w:val="24"/>
          <w:szCs w:val="24"/>
        </w:rPr>
        <w:t xml:space="preserve"> responsible for its medicinal, aromatic, and flavoring properties. These compounds include </w:t>
      </w:r>
      <w:r w:rsidRPr="00E874DE">
        <w:rPr>
          <w:rFonts w:ascii="Times New Roman" w:hAnsi="Times New Roman" w:cs="Times New Roman"/>
          <w:bCs/>
          <w:sz w:val="24"/>
          <w:szCs w:val="24"/>
        </w:rPr>
        <w:t>essential oils, flavonoids, alkaloids, terpenes, and phenolic compounds</w:t>
      </w:r>
      <w:r w:rsidRPr="00E874DE">
        <w:rPr>
          <w:rFonts w:ascii="Times New Roman" w:hAnsi="Times New Roman" w:cs="Times New Roman"/>
          <w:sz w:val="24"/>
          <w:szCs w:val="24"/>
        </w:rPr>
        <w:t>, which contribute to its antioxidant, antimicrobial, anti-inflammatory, and digestive benefits. Below is a detailed list of the major bioactive compounds found in cardamom:</w:t>
      </w:r>
    </w:p>
    <w:p w:rsidR="00571A26" w:rsidRPr="00E874DE" w:rsidRDefault="00571A26" w:rsidP="00490416">
      <w:pPr>
        <w:spacing w:after="0" w:line="240" w:lineRule="auto"/>
        <w:jc w:val="both"/>
        <w:rPr>
          <w:rFonts w:ascii="Times New Roman" w:hAnsi="Times New Roman" w:cs="Times New Roman"/>
          <w:sz w:val="24"/>
          <w:szCs w:val="24"/>
        </w:rPr>
      </w:pPr>
    </w:p>
    <w:tbl>
      <w:tblPr>
        <w:tblStyle w:val="TableGrid"/>
        <w:tblW w:w="0" w:type="auto"/>
        <w:tblLook w:val="04A0"/>
      </w:tblPr>
      <w:tblGrid>
        <w:gridCol w:w="4077"/>
        <w:gridCol w:w="5499"/>
      </w:tblGrid>
      <w:tr w:rsidR="00571A26" w:rsidTr="00571A26">
        <w:tc>
          <w:tcPr>
            <w:tcW w:w="4077" w:type="dxa"/>
          </w:tcPr>
          <w:p w:rsidR="00571A26" w:rsidRPr="000C6C9D" w:rsidRDefault="00571A26" w:rsidP="00490416">
            <w:pPr>
              <w:jc w:val="both"/>
              <w:rPr>
                <w:rFonts w:ascii="Times New Roman" w:hAnsi="Times New Roman" w:cs="Times New Roman"/>
                <w:b/>
                <w:sz w:val="24"/>
                <w:szCs w:val="24"/>
              </w:rPr>
            </w:pPr>
            <w:r w:rsidRPr="000C6C9D">
              <w:rPr>
                <w:rFonts w:ascii="Times New Roman" w:hAnsi="Times New Roman" w:cs="Times New Roman"/>
                <w:b/>
                <w:sz w:val="24"/>
                <w:szCs w:val="24"/>
              </w:rPr>
              <w:t>Essential Oils (Volatile Compounds)</w:t>
            </w:r>
          </w:p>
        </w:tc>
        <w:tc>
          <w:tcPr>
            <w:tcW w:w="5499" w:type="dxa"/>
          </w:tcPr>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0C6C9D">
              <w:rPr>
                <w:rFonts w:ascii="Times New Roman" w:eastAsia="Times New Roman" w:hAnsi="Times New Roman" w:cs="Times New Roman"/>
                <w:sz w:val="24"/>
                <w:szCs w:val="24"/>
                <w:lang w:bidi="ar-SA"/>
              </w:rPr>
              <w:t xml:space="preserve">Cardamom seeds contain </w:t>
            </w:r>
            <w:r w:rsidRPr="002E79F0">
              <w:rPr>
                <w:rFonts w:ascii="Times New Roman" w:eastAsia="Times New Roman" w:hAnsi="Times New Roman" w:cs="Times New Roman"/>
                <w:bCs/>
                <w:sz w:val="24"/>
                <w:szCs w:val="24"/>
                <w:lang w:bidi="ar-SA"/>
              </w:rPr>
              <w:t>2–8% essential oil</w:t>
            </w:r>
            <w:r w:rsidRPr="000C6C9D">
              <w:rPr>
                <w:rFonts w:ascii="Times New Roman" w:eastAsia="Times New Roman" w:hAnsi="Times New Roman" w:cs="Times New Roman"/>
                <w:sz w:val="24"/>
                <w:szCs w:val="24"/>
                <w:lang w:bidi="ar-SA"/>
              </w:rPr>
              <w:t>, which is responsible for their strong aroma and therapeutic properties. The major volatile compounds include:</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1,8-Cineole (Eucalyptol)</w:t>
            </w:r>
            <w:r w:rsidRPr="000C6C9D">
              <w:rPr>
                <w:rFonts w:ascii="Times New Roman" w:eastAsia="Times New Roman" w:hAnsi="Times New Roman" w:cs="Times New Roman"/>
                <w:sz w:val="24"/>
                <w:szCs w:val="24"/>
                <w:lang w:bidi="ar-SA"/>
              </w:rPr>
              <w:t xml:space="preserve"> – A major component (20–50%), known for its anti-inflammatory, bronchodilatory, and antimicrobial properties.</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α-Terpineol</w:t>
            </w:r>
            <w:r w:rsidRPr="000C6C9D">
              <w:rPr>
                <w:rFonts w:ascii="Times New Roman" w:eastAsia="Times New Roman" w:hAnsi="Times New Roman" w:cs="Times New Roman"/>
                <w:sz w:val="24"/>
                <w:szCs w:val="24"/>
                <w:lang w:bidi="ar-SA"/>
              </w:rPr>
              <w:t xml:space="preserve"> – Contributes to the expectorant and antiseptic properties of cardamom.</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Limonene</w:t>
            </w:r>
            <w:r w:rsidRPr="000C6C9D">
              <w:rPr>
                <w:rFonts w:ascii="Times New Roman" w:eastAsia="Times New Roman" w:hAnsi="Times New Roman" w:cs="Times New Roman"/>
                <w:sz w:val="24"/>
                <w:szCs w:val="24"/>
                <w:lang w:bidi="ar-SA"/>
              </w:rPr>
              <w:t xml:space="preserve"> – A potent antioxidant and mucolytic agent that helps in respiratory health.</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Linalool</w:t>
            </w:r>
            <w:r w:rsidRPr="000C6C9D">
              <w:rPr>
                <w:rFonts w:ascii="Times New Roman" w:eastAsia="Times New Roman" w:hAnsi="Times New Roman" w:cs="Times New Roman"/>
                <w:sz w:val="24"/>
                <w:szCs w:val="24"/>
                <w:lang w:bidi="ar-SA"/>
              </w:rPr>
              <w:t xml:space="preserve"> – Possesses anti-anxiety, antimicrobial, and anti-inflammatory effects.</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Sabinene</w:t>
            </w:r>
            <w:r w:rsidRPr="000C6C9D">
              <w:rPr>
                <w:rFonts w:ascii="Times New Roman" w:eastAsia="Times New Roman" w:hAnsi="Times New Roman" w:cs="Times New Roman"/>
                <w:sz w:val="24"/>
                <w:szCs w:val="24"/>
                <w:lang w:bidi="ar-SA"/>
              </w:rPr>
              <w:t xml:space="preserve"> – Known for its antifungal and antimicrobial activities.</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Myrcene</w:t>
            </w:r>
            <w:r w:rsidRPr="000C6C9D">
              <w:rPr>
                <w:rFonts w:ascii="Times New Roman" w:eastAsia="Times New Roman" w:hAnsi="Times New Roman" w:cs="Times New Roman"/>
                <w:sz w:val="24"/>
                <w:szCs w:val="24"/>
                <w:lang w:bidi="ar-SA"/>
              </w:rPr>
              <w:t xml:space="preserve"> – An anti-inflammatory and analgesic compound.</w:t>
            </w:r>
          </w:p>
          <w:p w:rsidR="000C6C9D" w:rsidRPr="000C6C9D"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Geraniol</w:t>
            </w:r>
            <w:r w:rsidRPr="000C6C9D">
              <w:rPr>
                <w:rFonts w:ascii="Times New Roman" w:eastAsia="Times New Roman" w:hAnsi="Times New Roman" w:cs="Times New Roman"/>
                <w:sz w:val="24"/>
                <w:szCs w:val="24"/>
                <w:lang w:bidi="ar-SA"/>
              </w:rPr>
              <w:t xml:space="preserve"> – Exhibits antibacterial and antifungal properties.</w:t>
            </w:r>
          </w:p>
          <w:p w:rsidR="00571A26" w:rsidRPr="002E79F0" w:rsidRDefault="000C6C9D" w:rsidP="000C6C9D">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Bornyl acetate</w:t>
            </w:r>
            <w:r w:rsidRPr="000C6C9D">
              <w:rPr>
                <w:rFonts w:ascii="Times New Roman" w:eastAsia="Times New Roman" w:hAnsi="Times New Roman" w:cs="Times New Roman"/>
                <w:sz w:val="24"/>
                <w:szCs w:val="24"/>
                <w:lang w:bidi="ar-SA"/>
              </w:rPr>
              <w:t xml:space="preserve"> – Contributes to the soothing and relaxing effects of cardamom.</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t>Flavonoids and Phenolic Compounds</w:t>
            </w:r>
          </w:p>
        </w:tc>
        <w:tc>
          <w:tcPr>
            <w:tcW w:w="5499" w:type="dxa"/>
          </w:tcPr>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BB48D5">
              <w:rPr>
                <w:rFonts w:ascii="Times New Roman" w:eastAsia="Times New Roman" w:hAnsi="Times New Roman" w:cs="Times New Roman"/>
                <w:sz w:val="24"/>
                <w:szCs w:val="24"/>
                <w:lang w:bidi="ar-SA"/>
              </w:rPr>
              <w:t xml:space="preserve">These compounds provide strong </w:t>
            </w:r>
            <w:r w:rsidRPr="002E79F0">
              <w:rPr>
                <w:rFonts w:ascii="Times New Roman" w:eastAsia="Times New Roman" w:hAnsi="Times New Roman" w:cs="Times New Roman"/>
                <w:bCs/>
                <w:sz w:val="24"/>
                <w:szCs w:val="24"/>
                <w:lang w:bidi="ar-SA"/>
              </w:rPr>
              <w:t>antioxidant and anti-inflammatory effects</w:t>
            </w:r>
            <w:r w:rsidRPr="00BB48D5">
              <w:rPr>
                <w:rFonts w:ascii="Times New Roman" w:eastAsia="Times New Roman" w:hAnsi="Times New Roman" w:cs="Times New Roman"/>
                <w:sz w:val="24"/>
                <w:szCs w:val="24"/>
                <w:lang w:bidi="ar-SA"/>
              </w:rPr>
              <w:t>, protecting against oxidative stress and chronic diseases. Some important flavonoids and phenolics in cardamom include:</w:t>
            </w:r>
          </w:p>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Quercetin</w:t>
            </w:r>
            <w:r w:rsidRPr="00BB48D5">
              <w:rPr>
                <w:rFonts w:ascii="Times New Roman" w:eastAsia="Times New Roman" w:hAnsi="Times New Roman" w:cs="Times New Roman"/>
                <w:sz w:val="24"/>
                <w:szCs w:val="24"/>
                <w:lang w:bidi="ar-SA"/>
              </w:rPr>
              <w:t xml:space="preserve"> – A powerful antioxidant that reduces inflammation and supports cardiovascular health.</w:t>
            </w:r>
          </w:p>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Kaempferol</w:t>
            </w:r>
            <w:r w:rsidRPr="00BB48D5">
              <w:rPr>
                <w:rFonts w:ascii="Times New Roman" w:eastAsia="Times New Roman" w:hAnsi="Times New Roman" w:cs="Times New Roman"/>
                <w:sz w:val="24"/>
                <w:szCs w:val="24"/>
                <w:lang w:bidi="ar-SA"/>
              </w:rPr>
              <w:t xml:space="preserve"> – Known for its anti-cancer, anti-inflammatory, and neuroprotective effects.</w:t>
            </w:r>
          </w:p>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Apigenin</w:t>
            </w:r>
            <w:r w:rsidRPr="00BB48D5">
              <w:rPr>
                <w:rFonts w:ascii="Times New Roman" w:eastAsia="Times New Roman" w:hAnsi="Times New Roman" w:cs="Times New Roman"/>
                <w:sz w:val="24"/>
                <w:szCs w:val="24"/>
                <w:lang w:bidi="ar-SA"/>
              </w:rPr>
              <w:t xml:space="preserve"> – Exhibits anxiolytic, anti-inflammatory, and antimicrobial properties.</w:t>
            </w:r>
          </w:p>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Catechin</w:t>
            </w:r>
            <w:r w:rsidRPr="00BB48D5">
              <w:rPr>
                <w:rFonts w:ascii="Times New Roman" w:eastAsia="Times New Roman" w:hAnsi="Times New Roman" w:cs="Times New Roman"/>
                <w:sz w:val="24"/>
                <w:szCs w:val="24"/>
                <w:lang w:bidi="ar-SA"/>
              </w:rPr>
              <w:t xml:space="preserve"> – A potent antioxidant that supports immune function.</w:t>
            </w:r>
          </w:p>
          <w:p w:rsidR="00BB48D5" w:rsidRPr="00BB48D5"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lastRenderedPageBreak/>
              <w:t>Gallic Acid</w:t>
            </w:r>
            <w:r w:rsidRPr="00BB48D5">
              <w:rPr>
                <w:rFonts w:ascii="Times New Roman" w:eastAsia="Times New Roman" w:hAnsi="Times New Roman" w:cs="Times New Roman"/>
                <w:sz w:val="24"/>
                <w:szCs w:val="24"/>
                <w:lang w:bidi="ar-SA"/>
              </w:rPr>
              <w:t xml:space="preserve"> – Has antimicrobial and anticancer properties.</w:t>
            </w:r>
          </w:p>
          <w:p w:rsidR="00571A26" w:rsidRPr="002E79F0" w:rsidRDefault="00BB48D5" w:rsidP="00BB48D5">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Caffeic Acid</w:t>
            </w:r>
            <w:r w:rsidRPr="00BB48D5">
              <w:rPr>
                <w:rFonts w:ascii="Times New Roman" w:eastAsia="Times New Roman" w:hAnsi="Times New Roman" w:cs="Times New Roman"/>
                <w:sz w:val="24"/>
                <w:szCs w:val="24"/>
                <w:lang w:bidi="ar-SA"/>
              </w:rPr>
              <w:t xml:space="preserve"> – A strong antioxidant that protects against cellular damage.</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lastRenderedPageBreak/>
              <w:t>Alkaloids</w:t>
            </w:r>
          </w:p>
        </w:tc>
        <w:tc>
          <w:tcPr>
            <w:tcW w:w="5499" w:type="dxa"/>
          </w:tcPr>
          <w:p w:rsidR="00AB0950" w:rsidRPr="00AB0950" w:rsidRDefault="00AB0950" w:rsidP="00AB0950">
            <w:pPr>
              <w:spacing w:before="100" w:beforeAutospacing="1" w:after="100" w:afterAutospacing="1"/>
              <w:rPr>
                <w:rFonts w:ascii="Times New Roman" w:eastAsia="Times New Roman" w:hAnsi="Times New Roman" w:cs="Times New Roman"/>
                <w:sz w:val="24"/>
                <w:szCs w:val="24"/>
                <w:lang w:bidi="ar-SA"/>
              </w:rPr>
            </w:pPr>
            <w:r w:rsidRPr="00AB0950">
              <w:rPr>
                <w:rFonts w:ascii="Times New Roman" w:eastAsia="Times New Roman" w:hAnsi="Times New Roman" w:cs="Times New Roman"/>
                <w:sz w:val="24"/>
                <w:szCs w:val="24"/>
                <w:lang w:bidi="ar-SA"/>
              </w:rPr>
              <w:t>Cardamom contains alkaloids, which contribute to its stimulant and therapeutic effects:</w:t>
            </w:r>
          </w:p>
          <w:p w:rsidR="00AB0950" w:rsidRPr="00AB0950" w:rsidRDefault="00AB0950" w:rsidP="00AB0950">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Choline</w:t>
            </w:r>
            <w:r w:rsidRPr="00AB0950">
              <w:rPr>
                <w:rFonts w:ascii="Times New Roman" w:eastAsia="Times New Roman" w:hAnsi="Times New Roman" w:cs="Times New Roman"/>
                <w:sz w:val="24"/>
                <w:szCs w:val="24"/>
                <w:lang w:bidi="ar-SA"/>
              </w:rPr>
              <w:t xml:space="preserve"> – Supports liver function and neurotransmitter synthesis.</w:t>
            </w:r>
          </w:p>
          <w:p w:rsidR="00571A26" w:rsidRPr="002E79F0" w:rsidRDefault="00AB0950" w:rsidP="00AB0950">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Piperidine derivatives</w:t>
            </w:r>
            <w:r w:rsidRPr="00AB0950">
              <w:rPr>
                <w:rFonts w:ascii="Times New Roman" w:eastAsia="Times New Roman" w:hAnsi="Times New Roman" w:cs="Times New Roman"/>
                <w:sz w:val="24"/>
                <w:szCs w:val="24"/>
                <w:lang w:bidi="ar-SA"/>
              </w:rPr>
              <w:t xml:space="preserve"> – Exhibit antimicrobial and bioactive properties.</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t>Terpenes and Terpenoids</w:t>
            </w:r>
          </w:p>
        </w:tc>
        <w:tc>
          <w:tcPr>
            <w:tcW w:w="5499" w:type="dxa"/>
          </w:tcPr>
          <w:p w:rsidR="0023471B" w:rsidRPr="0023471B" w:rsidRDefault="0023471B" w:rsidP="0023471B">
            <w:pPr>
              <w:spacing w:before="100" w:beforeAutospacing="1" w:after="100" w:afterAutospacing="1"/>
              <w:rPr>
                <w:rFonts w:ascii="Times New Roman" w:eastAsia="Times New Roman" w:hAnsi="Times New Roman" w:cs="Times New Roman"/>
                <w:sz w:val="24"/>
                <w:szCs w:val="24"/>
                <w:lang w:bidi="ar-SA"/>
              </w:rPr>
            </w:pPr>
            <w:r w:rsidRPr="0023471B">
              <w:rPr>
                <w:rFonts w:ascii="Times New Roman" w:eastAsia="Times New Roman" w:hAnsi="Times New Roman" w:cs="Times New Roman"/>
                <w:sz w:val="24"/>
                <w:szCs w:val="24"/>
                <w:lang w:bidi="ar-SA"/>
              </w:rPr>
              <w:t>Terpenes are bioactive plant metabolites known for their diverse pharmacological properties. The key terpenes in cardamom include:</w:t>
            </w:r>
          </w:p>
          <w:p w:rsidR="0023471B" w:rsidRPr="0023471B" w:rsidRDefault="0023471B" w:rsidP="0023471B">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Terpinolene</w:t>
            </w:r>
            <w:r w:rsidRPr="0023471B">
              <w:rPr>
                <w:rFonts w:ascii="Times New Roman" w:eastAsia="Times New Roman" w:hAnsi="Times New Roman" w:cs="Times New Roman"/>
                <w:sz w:val="24"/>
                <w:szCs w:val="24"/>
                <w:lang w:bidi="ar-SA"/>
              </w:rPr>
              <w:t xml:space="preserve"> – Has antioxidant, antifungal, and sedative effects.</w:t>
            </w:r>
          </w:p>
          <w:p w:rsidR="0023471B" w:rsidRPr="0023471B" w:rsidRDefault="0023471B" w:rsidP="0023471B">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Carvone</w:t>
            </w:r>
            <w:r w:rsidRPr="0023471B">
              <w:rPr>
                <w:rFonts w:ascii="Times New Roman" w:eastAsia="Times New Roman" w:hAnsi="Times New Roman" w:cs="Times New Roman"/>
                <w:sz w:val="24"/>
                <w:szCs w:val="24"/>
                <w:lang w:bidi="ar-SA"/>
              </w:rPr>
              <w:t xml:space="preserve"> – A natural digestive aid with antimicrobial properties.</w:t>
            </w:r>
          </w:p>
          <w:p w:rsidR="00571A26" w:rsidRPr="002E79F0" w:rsidRDefault="0023471B" w:rsidP="0023471B">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Humulene</w:t>
            </w:r>
            <w:r w:rsidRPr="0023471B">
              <w:rPr>
                <w:rFonts w:ascii="Times New Roman" w:eastAsia="Times New Roman" w:hAnsi="Times New Roman" w:cs="Times New Roman"/>
                <w:sz w:val="24"/>
                <w:szCs w:val="24"/>
                <w:lang w:bidi="ar-SA"/>
              </w:rPr>
              <w:t xml:space="preserve"> – Known for its anti-inflammatory effects.</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t>Tannins</w:t>
            </w:r>
          </w:p>
        </w:tc>
        <w:tc>
          <w:tcPr>
            <w:tcW w:w="5499" w:type="dxa"/>
          </w:tcPr>
          <w:p w:rsidR="00571A26" w:rsidRPr="002E79F0" w:rsidRDefault="0023471B" w:rsidP="00490416">
            <w:pPr>
              <w:jc w:val="both"/>
              <w:rPr>
                <w:rFonts w:ascii="Times New Roman" w:hAnsi="Times New Roman" w:cs="Times New Roman"/>
                <w:sz w:val="24"/>
                <w:szCs w:val="24"/>
              </w:rPr>
            </w:pPr>
            <w:r w:rsidRPr="002E79F0">
              <w:rPr>
                <w:rFonts w:ascii="Times New Roman" w:hAnsi="Times New Roman" w:cs="Times New Roman"/>
                <w:bCs/>
                <w:sz w:val="24"/>
                <w:szCs w:val="24"/>
              </w:rPr>
              <w:t>Ellagitannins and proanthocyanidins</w:t>
            </w:r>
            <w:r w:rsidRPr="002E79F0">
              <w:rPr>
                <w:rFonts w:ascii="Times New Roman" w:hAnsi="Times New Roman" w:cs="Times New Roman"/>
                <w:sz w:val="24"/>
                <w:szCs w:val="24"/>
              </w:rPr>
              <w:t xml:space="preserve"> – Help in digestive health, detoxification, and antimicrobial activity.</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t>Saponins</w:t>
            </w:r>
          </w:p>
        </w:tc>
        <w:tc>
          <w:tcPr>
            <w:tcW w:w="5499" w:type="dxa"/>
          </w:tcPr>
          <w:p w:rsidR="00571A26" w:rsidRPr="002E79F0" w:rsidRDefault="004E58DE" w:rsidP="00490416">
            <w:pPr>
              <w:jc w:val="both"/>
              <w:rPr>
                <w:rFonts w:ascii="Times New Roman" w:hAnsi="Times New Roman" w:cs="Times New Roman"/>
                <w:sz w:val="24"/>
                <w:szCs w:val="24"/>
              </w:rPr>
            </w:pPr>
            <w:r w:rsidRPr="002E79F0">
              <w:rPr>
                <w:rFonts w:ascii="Times New Roman" w:hAnsi="Times New Roman" w:cs="Times New Roman"/>
                <w:sz w:val="24"/>
                <w:szCs w:val="24"/>
              </w:rPr>
              <w:t>Known for their immune-boosting and cholesterol-lowering effects.</w:t>
            </w:r>
          </w:p>
        </w:tc>
      </w:tr>
      <w:tr w:rsidR="00571A26" w:rsidTr="00571A26">
        <w:tc>
          <w:tcPr>
            <w:tcW w:w="4077" w:type="dxa"/>
          </w:tcPr>
          <w:p w:rsidR="00571A26" w:rsidRPr="004337F3" w:rsidRDefault="00571A26" w:rsidP="00490416">
            <w:pPr>
              <w:jc w:val="both"/>
              <w:rPr>
                <w:rFonts w:ascii="Times New Roman" w:hAnsi="Times New Roman" w:cs="Times New Roman"/>
                <w:b/>
                <w:sz w:val="24"/>
                <w:szCs w:val="24"/>
              </w:rPr>
            </w:pPr>
            <w:r w:rsidRPr="004337F3">
              <w:rPr>
                <w:rFonts w:ascii="Times New Roman" w:hAnsi="Times New Roman" w:cs="Times New Roman"/>
                <w:b/>
                <w:sz w:val="24"/>
                <w:szCs w:val="24"/>
              </w:rPr>
              <w:t>Minerals and Vitamins</w:t>
            </w:r>
          </w:p>
        </w:tc>
        <w:tc>
          <w:tcPr>
            <w:tcW w:w="5499" w:type="dxa"/>
          </w:tcPr>
          <w:p w:rsidR="004E58DE" w:rsidRPr="004E58DE" w:rsidRDefault="004E58DE" w:rsidP="004E58DE">
            <w:pPr>
              <w:spacing w:before="100" w:beforeAutospacing="1" w:after="100" w:afterAutospacing="1"/>
              <w:rPr>
                <w:rFonts w:ascii="Times New Roman" w:eastAsia="Times New Roman" w:hAnsi="Times New Roman" w:cs="Times New Roman"/>
                <w:sz w:val="24"/>
                <w:szCs w:val="24"/>
                <w:lang w:bidi="ar-SA"/>
              </w:rPr>
            </w:pPr>
            <w:r w:rsidRPr="004E58DE">
              <w:rPr>
                <w:rFonts w:ascii="Times New Roman" w:eastAsia="Times New Roman" w:hAnsi="Times New Roman" w:cs="Times New Roman"/>
                <w:sz w:val="24"/>
                <w:szCs w:val="24"/>
                <w:lang w:bidi="ar-SA"/>
              </w:rPr>
              <w:t xml:space="preserve">Cardamom also contains </w:t>
            </w:r>
            <w:r w:rsidRPr="002E79F0">
              <w:rPr>
                <w:rFonts w:ascii="Times New Roman" w:eastAsia="Times New Roman" w:hAnsi="Times New Roman" w:cs="Times New Roman"/>
                <w:bCs/>
                <w:sz w:val="24"/>
                <w:szCs w:val="24"/>
                <w:lang w:bidi="ar-SA"/>
              </w:rPr>
              <w:t>bioactive minerals and vitamins</w:t>
            </w:r>
            <w:r w:rsidRPr="004E58DE">
              <w:rPr>
                <w:rFonts w:ascii="Times New Roman" w:eastAsia="Times New Roman" w:hAnsi="Times New Roman" w:cs="Times New Roman"/>
                <w:sz w:val="24"/>
                <w:szCs w:val="24"/>
                <w:lang w:bidi="ar-SA"/>
              </w:rPr>
              <w:t xml:space="preserve"> that contribute to its therapeutic properties:</w:t>
            </w:r>
          </w:p>
          <w:p w:rsidR="004E58DE" w:rsidRPr="004E58DE" w:rsidRDefault="004E58DE" w:rsidP="004E58DE">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Magnesium, Potassium, and Calcium</w:t>
            </w:r>
            <w:r w:rsidRPr="004E58DE">
              <w:rPr>
                <w:rFonts w:ascii="Times New Roman" w:eastAsia="Times New Roman" w:hAnsi="Times New Roman" w:cs="Times New Roman"/>
                <w:sz w:val="24"/>
                <w:szCs w:val="24"/>
                <w:lang w:bidi="ar-SA"/>
              </w:rPr>
              <w:t xml:space="preserve"> – Essential for cardiovascular and muscular function.</w:t>
            </w:r>
          </w:p>
          <w:p w:rsidR="004E58DE" w:rsidRPr="004E58DE" w:rsidRDefault="004E58DE" w:rsidP="004E58DE">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Iron and Manganese</w:t>
            </w:r>
            <w:r w:rsidRPr="004E58DE">
              <w:rPr>
                <w:rFonts w:ascii="Times New Roman" w:eastAsia="Times New Roman" w:hAnsi="Times New Roman" w:cs="Times New Roman"/>
                <w:sz w:val="24"/>
                <w:szCs w:val="24"/>
                <w:lang w:bidi="ar-SA"/>
              </w:rPr>
              <w:t xml:space="preserve"> – Important for red blood cell production and antioxidant activity.</w:t>
            </w:r>
          </w:p>
          <w:p w:rsidR="00571A26" w:rsidRPr="002E79F0" w:rsidRDefault="004E58DE" w:rsidP="004E58DE">
            <w:pPr>
              <w:spacing w:before="100" w:beforeAutospacing="1" w:after="100" w:afterAutospacing="1"/>
              <w:rPr>
                <w:rFonts w:ascii="Times New Roman" w:eastAsia="Times New Roman" w:hAnsi="Times New Roman" w:cs="Times New Roman"/>
                <w:sz w:val="24"/>
                <w:szCs w:val="24"/>
                <w:lang w:bidi="ar-SA"/>
              </w:rPr>
            </w:pPr>
            <w:r w:rsidRPr="002E79F0">
              <w:rPr>
                <w:rFonts w:ascii="Times New Roman" w:eastAsia="Times New Roman" w:hAnsi="Times New Roman" w:cs="Times New Roman"/>
                <w:bCs/>
                <w:sz w:val="24"/>
                <w:szCs w:val="24"/>
                <w:lang w:bidi="ar-SA"/>
              </w:rPr>
              <w:t>Vitamin C and B-complex vitamins (B1, B2, B3, B6)</w:t>
            </w:r>
            <w:r w:rsidRPr="004E58DE">
              <w:rPr>
                <w:rFonts w:ascii="Times New Roman" w:eastAsia="Times New Roman" w:hAnsi="Times New Roman" w:cs="Times New Roman"/>
                <w:sz w:val="24"/>
                <w:szCs w:val="24"/>
                <w:lang w:bidi="ar-SA"/>
              </w:rPr>
              <w:t xml:space="preserve"> – Support immune function and metabolism.</w:t>
            </w:r>
          </w:p>
        </w:tc>
      </w:tr>
    </w:tbl>
    <w:p w:rsidR="00E874DE" w:rsidRDefault="00E874DE" w:rsidP="00490416">
      <w:pPr>
        <w:spacing w:after="0" w:line="240" w:lineRule="auto"/>
        <w:jc w:val="both"/>
        <w:rPr>
          <w:rFonts w:ascii="Times New Roman" w:hAnsi="Times New Roman" w:cs="Times New Roman"/>
          <w:sz w:val="24"/>
          <w:szCs w:val="24"/>
        </w:rPr>
      </w:pPr>
    </w:p>
    <w:p w:rsidR="000128CF" w:rsidRDefault="000128CF" w:rsidP="00490416">
      <w:pPr>
        <w:spacing w:after="0" w:line="240" w:lineRule="auto"/>
        <w:jc w:val="both"/>
        <w:rPr>
          <w:rFonts w:ascii="Times New Roman" w:hAnsi="Times New Roman" w:cs="Times New Roman"/>
          <w:b/>
          <w:sz w:val="24"/>
          <w:szCs w:val="24"/>
        </w:rPr>
      </w:pPr>
      <w:r w:rsidRPr="000128CF">
        <w:rPr>
          <w:rFonts w:ascii="Times New Roman" w:hAnsi="Times New Roman" w:cs="Times New Roman"/>
          <w:b/>
          <w:sz w:val="24"/>
          <w:szCs w:val="24"/>
        </w:rPr>
        <w:t>Use of Cardamom (</w:t>
      </w:r>
      <w:r w:rsidRPr="000128CF">
        <w:rPr>
          <w:rFonts w:ascii="Times New Roman" w:hAnsi="Times New Roman" w:cs="Times New Roman"/>
          <w:b/>
          <w:i/>
          <w:iCs/>
          <w:sz w:val="24"/>
          <w:szCs w:val="24"/>
        </w:rPr>
        <w:t>Elettaria cardamomum</w:t>
      </w:r>
      <w:r w:rsidRPr="000128CF">
        <w:rPr>
          <w:rFonts w:ascii="Times New Roman" w:hAnsi="Times New Roman" w:cs="Times New Roman"/>
          <w:b/>
          <w:sz w:val="24"/>
          <w:szCs w:val="24"/>
        </w:rPr>
        <w:t>) in Asthma</w:t>
      </w:r>
    </w:p>
    <w:p w:rsidR="000128CF" w:rsidRDefault="000128CF" w:rsidP="00490416">
      <w:pPr>
        <w:spacing w:after="0" w:line="240" w:lineRule="auto"/>
        <w:jc w:val="both"/>
        <w:rPr>
          <w:rFonts w:ascii="Times New Roman" w:hAnsi="Times New Roman" w:cs="Times New Roman"/>
          <w:b/>
          <w:sz w:val="24"/>
          <w:szCs w:val="24"/>
        </w:rPr>
      </w:pPr>
    </w:p>
    <w:p w:rsidR="000128CF" w:rsidRDefault="000128CF" w:rsidP="00490416">
      <w:pPr>
        <w:spacing w:after="0" w:line="240" w:lineRule="auto"/>
        <w:jc w:val="both"/>
        <w:rPr>
          <w:rFonts w:ascii="Times New Roman" w:hAnsi="Times New Roman" w:cs="Times New Roman"/>
          <w:sz w:val="24"/>
          <w:szCs w:val="24"/>
        </w:rPr>
      </w:pPr>
      <w:r w:rsidRPr="000128CF">
        <w:rPr>
          <w:rFonts w:ascii="Times New Roman" w:hAnsi="Times New Roman" w:cs="Times New Roman"/>
          <w:sz w:val="24"/>
          <w:szCs w:val="24"/>
        </w:rPr>
        <w:t xml:space="preserve">Asthma is a </w:t>
      </w:r>
      <w:r w:rsidRPr="000128CF">
        <w:rPr>
          <w:rFonts w:ascii="Times New Roman" w:hAnsi="Times New Roman" w:cs="Times New Roman"/>
          <w:bCs/>
          <w:sz w:val="24"/>
          <w:szCs w:val="24"/>
        </w:rPr>
        <w:t>chronic inflammatory respiratory disorder</w:t>
      </w:r>
      <w:r w:rsidRPr="000128CF">
        <w:rPr>
          <w:rFonts w:ascii="Times New Roman" w:hAnsi="Times New Roman" w:cs="Times New Roman"/>
          <w:sz w:val="24"/>
          <w:szCs w:val="24"/>
        </w:rPr>
        <w:t xml:space="preserve"> characterized by airway hyperresponsiveness, bronchoconstriction, and excessive mucus production, leading to symptoms such as wheezing, coughing, shortness of breath, and chest tightness. While </w:t>
      </w:r>
      <w:r w:rsidRPr="000128CF">
        <w:rPr>
          <w:rFonts w:ascii="Times New Roman" w:hAnsi="Times New Roman" w:cs="Times New Roman"/>
          <w:sz w:val="24"/>
          <w:szCs w:val="24"/>
        </w:rPr>
        <w:lastRenderedPageBreak/>
        <w:t xml:space="preserve">conventional treatments include corticosteroids and bronchodilators, </w:t>
      </w:r>
      <w:r w:rsidRPr="000128CF">
        <w:rPr>
          <w:rFonts w:ascii="Times New Roman" w:hAnsi="Times New Roman" w:cs="Times New Roman"/>
          <w:bCs/>
          <w:sz w:val="24"/>
          <w:szCs w:val="24"/>
        </w:rPr>
        <w:t>herbal remedies like cardamom have gained attention due to their natural bronchodilatory, anti-inflammatory, and expectorant properties</w:t>
      </w:r>
      <w:r w:rsidRPr="000128CF">
        <w:rPr>
          <w:rFonts w:ascii="Times New Roman" w:hAnsi="Times New Roman" w:cs="Times New Roman"/>
          <w:sz w:val="24"/>
          <w:szCs w:val="24"/>
        </w:rPr>
        <w:t>.</w:t>
      </w:r>
      <w:r w:rsidRPr="000128CF">
        <w:t xml:space="preserve"> </w:t>
      </w:r>
      <w:r w:rsidRPr="000128CF">
        <w:rPr>
          <w:rFonts w:ascii="Times New Roman" w:hAnsi="Times New Roman" w:cs="Times New Roman"/>
          <w:sz w:val="24"/>
          <w:szCs w:val="24"/>
        </w:rPr>
        <w:t>Cardamom (</w:t>
      </w:r>
      <w:r w:rsidRPr="000128CF">
        <w:rPr>
          <w:rFonts w:ascii="Times New Roman" w:hAnsi="Times New Roman" w:cs="Times New Roman"/>
          <w:i/>
          <w:iCs/>
          <w:sz w:val="24"/>
          <w:szCs w:val="24"/>
        </w:rPr>
        <w:t>Elettaria cardamomum</w:t>
      </w:r>
      <w:r w:rsidRPr="000128CF">
        <w:rPr>
          <w:rFonts w:ascii="Times New Roman" w:hAnsi="Times New Roman" w:cs="Times New Roman"/>
          <w:sz w:val="24"/>
          <w:szCs w:val="24"/>
        </w:rPr>
        <w:t xml:space="preserve">) is traditionally used in </w:t>
      </w:r>
      <w:r w:rsidRPr="000128CF">
        <w:rPr>
          <w:rFonts w:ascii="Times New Roman" w:hAnsi="Times New Roman" w:cs="Times New Roman"/>
          <w:b/>
          <w:bCs/>
          <w:sz w:val="24"/>
          <w:szCs w:val="24"/>
        </w:rPr>
        <w:t>Ayurvedic, Unani, and traditional Chinese medicine</w:t>
      </w:r>
      <w:r w:rsidRPr="000128CF">
        <w:rPr>
          <w:rFonts w:ascii="Times New Roman" w:hAnsi="Times New Roman" w:cs="Times New Roman"/>
          <w:sz w:val="24"/>
          <w:szCs w:val="24"/>
        </w:rPr>
        <w:t xml:space="preserve"> for respiratory ailments. Its effectiveness in asthma treatment is attributed to the following properties:</w:t>
      </w:r>
    </w:p>
    <w:p w:rsidR="000128CF" w:rsidRDefault="000128CF" w:rsidP="00490416">
      <w:pPr>
        <w:spacing w:after="0" w:line="240" w:lineRule="auto"/>
        <w:jc w:val="both"/>
        <w:rPr>
          <w:rFonts w:ascii="Times New Roman" w:hAnsi="Times New Roman" w:cs="Times New Roman"/>
          <w:sz w:val="24"/>
          <w:szCs w:val="24"/>
        </w:rPr>
      </w:pPr>
    </w:p>
    <w:tbl>
      <w:tblPr>
        <w:tblStyle w:val="TableGrid"/>
        <w:tblW w:w="0" w:type="auto"/>
        <w:tblLook w:val="04A0"/>
      </w:tblPr>
      <w:tblGrid>
        <w:gridCol w:w="3510"/>
        <w:gridCol w:w="6066"/>
      </w:tblGrid>
      <w:tr w:rsidR="000128CF" w:rsidTr="00B51073">
        <w:tc>
          <w:tcPr>
            <w:tcW w:w="3510" w:type="dxa"/>
          </w:tcPr>
          <w:p w:rsidR="000128CF" w:rsidRPr="000E0F63" w:rsidRDefault="000128CF" w:rsidP="00490416">
            <w:pPr>
              <w:jc w:val="both"/>
              <w:rPr>
                <w:rFonts w:ascii="Times New Roman" w:hAnsi="Times New Roman" w:cs="Times New Roman"/>
                <w:b/>
                <w:sz w:val="24"/>
                <w:szCs w:val="24"/>
              </w:rPr>
            </w:pPr>
            <w:r w:rsidRPr="000E0F63">
              <w:rPr>
                <w:rFonts w:ascii="Times New Roman" w:hAnsi="Times New Roman" w:cs="Times New Roman"/>
                <w:b/>
                <w:sz w:val="24"/>
                <w:szCs w:val="24"/>
              </w:rPr>
              <w:t>Bronchodilatory Effect</w:t>
            </w:r>
          </w:p>
        </w:tc>
        <w:tc>
          <w:tcPr>
            <w:tcW w:w="6066" w:type="dxa"/>
          </w:tcPr>
          <w:p w:rsidR="00B51073" w:rsidRPr="00B51073" w:rsidRDefault="00B51073" w:rsidP="00B51073">
            <w:pPr>
              <w:jc w:val="both"/>
              <w:rPr>
                <w:rFonts w:ascii="Times New Roman" w:eastAsia="Times New Roman" w:hAnsi="Times New Roman" w:cs="Times New Roman"/>
                <w:sz w:val="24"/>
                <w:szCs w:val="24"/>
                <w:lang w:bidi="ar-SA"/>
              </w:rPr>
            </w:pPr>
            <w:r w:rsidRPr="00B51073">
              <w:rPr>
                <w:rFonts w:ascii="Times New Roman" w:eastAsia="Times New Roman" w:hAnsi="Times New Roman" w:cs="Times New Roman"/>
                <w:sz w:val="24"/>
                <w:szCs w:val="24"/>
                <w:lang w:bidi="ar-SA"/>
              </w:rPr>
              <w:t xml:space="preserve">Cardamom contains </w:t>
            </w:r>
            <w:r w:rsidRPr="000D31E5">
              <w:rPr>
                <w:rFonts w:ascii="Times New Roman" w:eastAsia="Times New Roman" w:hAnsi="Times New Roman" w:cs="Times New Roman"/>
                <w:bCs/>
                <w:sz w:val="24"/>
                <w:szCs w:val="24"/>
                <w:lang w:bidi="ar-SA"/>
              </w:rPr>
              <w:t>1,8-cineole (eucalyptol)</w:t>
            </w:r>
            <w:r w:rsidRPr="00B51073">
              <w:rPr>
                <w:rFonts w:ascii="Times New Roman" w:eastAsia="Times New Roman" w:hAnsi="Times New Roman" w:cs="Times New Roman"/>
                <w:sz w:val="24"/>
                <w:szCs w:val="24"/>
                <w:lang w:bidi="ar-SA"/>
              </w:rPr>
              <w:t xml:space="preserve">, which acts as a </w:t>
            </w:r>
            <w:r w:rsidRPr="000D31E5">
              <w:rPr>
                <w:rFonts w:ascii="Times New Roman" w:eastAsia="Times New Roman" w:hAnsi="Times New Roman" w:cs="Times New Roman"/>
                <w:bCs/>
                <w:sz w:val="24"/>
                <w:szCs w:val="24"/>
                <w:lang w:bidi="ar-SA"/>
              </w:rPr>
              <w:t>natural bronchodilator</w:t>
            </w:r>
            <w:r w:rsidRPr="00B51073">
              <w:rPr>
                <w:rFonts w:ascii="Times New Roman" w:eastAsia="Times New Roman" w:hAnsi="Times New Roman" w:cs="Times New Roman"/>
                <w:sz w:val="24"/>
                <w:szCs w:val="24"/>
                <w:lang w:bidi="ar-SA"/>
              </w:rPr>
              <w:t xml:space="preserve">, relaxing airway muscles and reducing breathing difficulty. </w:t>
            </w:r>
          </w:p>
          <w:p w:rsidR="000128CF" w:rsidRPr="000D31E5" w:rsidRDefault="00B51073" w:rsidP="00B51073">
            <w:pPr>
              <w:jc w:val="both"/>
              <w:rPr>
                <w:rFonts w:ascii="Times New Roman" w:hAnsi="Times New Roman" w:cs="Times New Roman"/>
                <w:sz w:val="24"/>
                <w:szCs w:val="24"/>
              </w:rPr>
            </w:pPr>
            <w:r w:rsidRPr="000D31E5">
              <w:rPr>
                <w:rFonts w:ascii="Times New Roman" w:eastAsia="Times New Roman" w:hAnsi="Times New Roman" w:cs="Times New Roman"/>
                <w:sz w:val="24"/>
                <w:szCs w:val="24"/>
                <w:lang w:bidi="ar-SA"/>
              </w:rPr>
              <w:t>It helps open the bronchial passages, making it easier for asthma patients to breathe.</w:t>
            </w:r>
          </w:p>
        </w:tc>
      </w:tr>
      <w:tr w:rsidR="000128CF" w:rsidTr="00B51073">
        <w:tc>
          <w:tcPr>
            <w:tcW w:w="3510" w:type="dxa"/>
          </w:tcPr>
          <w:p w:rsidR="000128CF" w:rsidRPr="000E0F63" w:rsidRDefault="000128CF" w:rsidP="00490416">
            <w:pPr>
              <w:jc w:val="both"/>
              <w:rPr>
                <w:rFonts w:ascii="Times New Roman" w:hAnsi="Times New Roman" w:cs="Times New Roman"/>
                <w:b/>
                <w:sz w:val="24"/>
                <w:szCs w:val="24"/>
              </w:rPr>
            </w:pPr>
            <w:r w:rsidRPr="000E0F63">
              <w:rPr>
                <w:rFonts w:ascii="Times New Roman" w:hAnsi="Times New Roman" w:cs="Times New Roman"/>
                <w:b/>
                <w:sz w:val="24"/>
                <w:szCs w:val="24"/>
              </w:rPr>
              <w:t>Anti-Inflammatory Action</w:t>
            </w:r>
          </w:p>
        </w:tc>
        <w:tc>
          <w:tcPr>
            <w:tcW w:w="6066" w:type="dxa"/>
          </w:tcPr>
          <w:p w:rsidR="007B3FCD" w:rsidRPr="007B3FCD" w:rsidRDefault="007B3FCD" w:rsidP="007B3FCD">
            <w:pPr>
              <w:jc w:val="both"/>
              <w:rPr>
                <w:rFonts w:ascii="Times New Roman" w:eastAsia="Times New Roman" w:hAnsi="Times New Roman" w:cs="Times New Roman"/>
                <w:sz w:val="24"/>
                <w:szCs w:val="24"/>
                <w:lang w:bidi="ar-SA"/>
              </w:rPr>
            </w:pPr>
            <w:r w:rsidRPr="007B3FCD">
              <w:rPr>
                <w:rFonts w:ascii="Times New Roman" w:eastAsia="Times New Roman" w:hAnsi="Times New Roman" w:cs="Times New Roman"/>
                <w:sz w:val="24"/>
                <w:szCs w:val="24"/>
                <w:lang w:bidi="ar-SA"/>
              </w:rPr>
              <w:t xml:space="preserve">Asthma is primarily an inflammatory disease. Cardamom contains </w:t>
            </w:r>
            <w:r w:rsidRPr="000D31E5">
              <w:rPr>
                <w:rFonts w:ascii="Times New Roman" w:eastAsia="Times New Roman" w:hAnsi="Times New Roman" w:cs="Times New Roman"/>
                <w:bCs/>
                <w:sz w:val="24"/>
                <w:szCs w:val="24"/>
                <w:lang w:bidi="ar-SA"/>
              </w:rPr>
              <w:t>flavonoids (quercetin, kaempferol) and phenolic compounds (gallic acid, caffeic acid)</w:t>
            </w:r>
            <w:r w:rsidRPr="007B3FCD">
              <w:rPr>
                <w:rFonts w:ascii="Times New Roman" w:eastAsia="Times New Roman" w:hAnsi="Times New Roman" w:cs="Times New Roman"/>
                <w:sz w:val="24"/>
                <w:szCs w:val="24"/>
                <w:lang w:bidi="ar-SA"/>
              </w:rPr>
              <w:t xml:space="preserve">, which </w:t>
            </w:r>
            <w:r w:rsidRPr="000D31E5">
              <w:rPr>
                <w:rFonts w:ascii="Times New Roman" w:eastAsia="Times New Roman" w:hAnsi="Times New Roman" w:cs="Times New Roman"/>
                <w:bCs/>
                <w:sz w:val="24"/>
                <w:szCs w:val="24"/>
                <w:lang w:bidi="ar-SA"/>
              </w:rPr>
              <w:t>inhibit pro-inflammatory cytokines (IL-6, TNF-α, NF-κB)</w:t>
            </w:r>
            <w:r w:rsidRPr="007B3FCD">
              <w:rPr>
                <w:rFonts w:ascii="Times New Roman" w:eastAsia="Times New Roman" w:hAnsi="Times New Roman" w:cs="Times New Roman"/>
                <w:sz w:val="24"/>
                <w:szCs w:val="24"/>
                <w:lang w:bidi="ar-SA"/>
              </w:rPr>
              <w:t xml:space="preserve">. </w:t>
            </w:r>
          </w:p>
          <w:p w:rsidR="000128CF" w:rsidRPr="000D31E5" w:rsidRDefault="007B3FCD" w:rsidP="007B3FCD">
            <w:pPr>
              <w:jc w:val="both"/>
              <w:rPr>
                <w:rFonts w:ascii="Times New Roman" w:hAnsi="Times New Roman" w:cs="Times New Roman"/>
                <w:sz w:val="24"/>
                <w:szCs w:val="24"/>
              </w:rPr>
            </w:pPr>
            <w:r w:rsidRPr="000D31E5">
              <w:rPr>
                <w:rFonts w:ascii="Times New Roman" w:eastAsia="Times New Roman" w:hAnsi="Times New Roman" w:cs="Times New Roman"/>
                <w:sz w:val="24"/>
                <w:szCs w:val="24"/>
                <w:lang w:bidi="ar-SA"/>
              </w:rPr>
              <w:t xml:space="preserve">These compounds reduce </w:t>
            </w:r>
            <w:r w:rsidRPr="000D31E5">
              <w:rPr>
                <w:rFonts w:ascii="Times New Roman" w:eastAsia="Times New Roman" w:hAnsi="Times New Roman" w:cs="Times New Roman"/>
                <w:bCs/>
                <w:sz w:val="24"/>
                <w:szCs w:val="24"/>
                <w:lang w:bidi="ar-SA"/>
              </w:rPr>
              <w:t>airway inflammation, swelling, and mucus secretion</w:t>
            </w:r>
            <w:r w:rsidRPr="000D31E5">
              <w:rPr>
                <w:rFonts w:ascii="Times New Roman" w:eastAsia="Times New Roman" w:hAnsi="Times New Roman" w:cs="Times New Roman"/>
                <w:sz w:val="24"/>
                <w:szCs w:val="24"/>
                <w:lang w:bidi="ar-SA"/>
              </w:rPr>
              <w:t>, helping prevent asthma attacks.</w:t>
            </w:r>
          </w:p>
        </w:tc>
      </w:tr>
      <w:tr w:rsidR="000128CF" w:rsidTr="00B51073">
        <w:tc>
          <w:tcPr>
            <w:tcW w:w="3510" w:type="dxa"/>
          </w:tcPr>
          <w:p w:rsidR="000128CF" w:rsidRPr="000E0F63" w:rsidRDefault="000128CF" w:rsidP="00490416">
            <w:pPr>
              <w:jc w:val="both"/>
              <w:rPr>
                <w:rFonts w:ascii="Times New Roman" w:hAnsi="Times New Roman" w:cs="Times New Roman"/>
                <w:b/>
                <w:sz w:val="24"/>
                <w:szCs w:val="24"/>
              </w:rPr>
            </w:pPr>
            <w:r w:rsidRPr="000E0F63">
              <w:rPr>
                <w:rFonts w:ascii="Times New Roman" w:hAnsi="Times New Roman" w:cs="Times New Roman"/>
                <w:b/>
                <w:sz w:val="24"/>
                <w:szCs w:val="24"/>
              </w:rPr>
              <w:t>Antioxidant Protection</w:t>
            </w:r>
          </w:p>
        </w:tc>
        <w:tc>
          <w:tcPr>
            <w:tcW w:w="6066" w:type="dxa"/>
          </w:tcPr>
          <w:p w:rsidR="007B3FCD" w:rsidRPr="007B3FCD" w:rsidRDefault="007B3FCD" w:rsidP="007B3FCD">
            <w:pPr>
              <w:jc w:val="both"/>
              <w:rPr>
                <w:rFonts w:ascii="Times New Roman" w:eastAsia="Times New Roman" w:hAnsi="Times New Roman" w:cs="Times New Roman"/>
                <w:sz w:val="24"/>
                <w:szCs w:val="24"/>
                <w:lang w:bidi="ar-SA"/>
              </w:rPr>
            </w:pPr>
            <w:r w:rsidRPr="007B3FCD">
              <w:rPr>
                <w:rFonts w:ascii="Times New Roman" w:eastAsia="Times New Roman" w:hAnsi="Times New Roman" w:cs="Times New Roman"/>
                <w:sz w:val="24"/>
                <w:szCs w:val="24"/>
                <w:lang w:bidi="ar-SA"/>
              </w:rPr>
              <w:t xml:space="preserve">Asthma is often triggered by </w:t>
            </w:r>
            <w:r w:rsidRPr="000D31E5">
              <w:rPr>
                <w:rFonts w:ascii="Times New Roman" w:eastAsia="Times New Roman" w:hAnsi="Times New Roman" w:cs="Times New Roman"/>
                <w:bCs/>
                <w:sz w:val="24"/>
                <w:szCs w:val="24"/>
                <w:lang w:bidi="ar-SA"/>
              </w:rPr>
              <w:t>oxidative stress</w:t>
            </w:r>
            <w:r w:rsidRPr="007B3FCD">
              <w:rPr>
                <w:rFonts w:ascii="Times New Roman" w:eastAsia="Times New Roman" w:hAnsi="Times New Roman" w:cs="Times New Roman"/>
                <w:sz w:val="24"/>
                <w:szCs w:val="24"/>
                <w:lang w:bidi="ar-SA"/>
              </w:rPr>
              <w:t xml:space="preserve">. Cardamom is </w:t>
            </w:r>
            <w:r w:rsidRPr="000D31E5">
              <w:rPr>
                <w:rFonts w:ascii="Times New Roman" w:eastAsia="Times New Roman" w:hAnsi="Times New Roman" w:cs="Times New Roman"/>
                <w:bCs/>
                <w:sz w:val="24"/>
                <w:szCs w:val="24"/>
                <w:lang w:bidi="ar-SA"/>
              </w:rPr>
              <w:t>rich in antioxidants</w:t>
            </w:r>
            <w:r w:rsidRPr="007B3FCD">
              <w:rPr>
                <w:rFonts w:ascii="Times New Roman" w:eastAsia="Times New Roman" w:hAnsi="Times New Roman" w:cs="Times New Roman"/>
                <w:sz w:val="24"/>
                <w:szCs w:val="24"/>
                <w:lang w:bidi="ar-SA"/>
              </w:rPr>
              <w:t xml:space="preserve">, which help neutralize </w:t>
            </w:r>
            <w:r w:rsidRPr="000D31E5">
              <w:rPr>
                <w:rFonts w:ascii="Times New Roman" w:eastAsia="Times New Roman" w:hAnsi="Times New Roman" w:cs="Times New Roman"/>
                <w:bCs/>
                <w:sz w:val="24"/>
                <w:szCs w:val="24"/>
                <w:lang w:bidi="ar-SA"/>
              </w:rPr>
              <w:t>free radicals that cause lung damage</w:t>
            </w:r>
            <w:r w:rsidRPr="007B3FCD">
              <w:rPr>
                <w:rFonts w:ascii="Times New Roman" w:eastAsia="Times New Roman" w:hAnsi="Times New Roman" w:cs="Times New Roman"/>
                <w:sz w:val="24"/>
                <w:szCs w:val="24"/>
                <w:lang w:bidi="ar-SA"/>
              </w:rPr>
              <w:t xml:space="preserve">. </w:t>
            </w:r>
          </w:p>
          <w:p w:rsidR="000128CF" w:rsidRPr="000D31E5" w:rsidRDefault="007B3FCD" w:rsidP="007B3FCD">
            <w:pPr>
              <w:jc w:val="both"/>
              <w:rPr>
                <w:rFonts w:ascii="Times New Roman" w:hAnsi="Times New Roman" w:cs="Times New Roman"/>
                <w:sz w:val="24"/>
                <w:szCs w:val="24"/>
              </w:rPr>
            </w:pPr>
            <w:r w:rsidRPr="000D31E5">
              <w:rPr>
                <w:rFonts w:ascii="Times New Roman" w:eastAsia="Times New Roman" w:hAnsi="Times New Roman" w:cs="Times New Roman"/>
                <w:sz w:val="24"/>
                <w:szCs w:val="24"/>
                <w:lang w:bidi="ar-SA"/>
              </w:rPr>
              <w:t xml:space="preserve">The presence of </w:t>
            </w:r>
            <w:r w:rsidRPr="000D31E5">
              <w:rPr>
                <w:rFonts w:ascii="Times New Roman" w:eastAsia="Times New Roman" w:hAnsi="Times New Roman" w:cs="Times New Roman"/>
                <w:bCs/>
                <w:sz w:val="24"/>
                <w:szCs w:val="24"/>
                <w:lang w:bidi="ar-SA"/>
              </w:rPr>
              <w:t>terpenes (limonene, α-terpineol) and polyphenols</w:t>
            </w:r>
            <w:r w:rsidRPr="000D31E5">
              <w:rPr>
                <w:rFonts w:ascii="Times New Roman" w:eastAsia="Times New Roman" w:hAnsi="Times New Roman" w:cs="Times New Roman"/>
                <w:sz w:val="24"/>
                <w:szCs w:val="24"/>
                <w:lang w:bidi="ar-SA"/>
              </w:rPr>
              <w:t xml:space="preserve"> protects lung tissues and prevents asthma exacerbations.</w:t>
            </w:r>
          </w:p>
        </w:tc>
      </w:tr>
      <w:tr w:rsidR="000128CF" w:rsidTr="00B51073">
        <w:tc>
          <w:tcPr>
            <w:tcW w:w="3510" w:type="dxa"/>
          </w:tcPr>
          <w:p w:rsidR="000128CF" w:rsidRPr="000E0F63" w:rsidRDefault="000128CF" w:rsidP="00490416">
            <w:pPr>
              <w:jc w:val="both"/>
              <w:rPr>
                <w:rFonts w:ascii="Times New Roman" w:hAnsi="Times New Roman" w:cs="Times New Roman"/>
                <w:b/>
                <w:sz w:val="24"/>
                <w:szCs w:val="24"/>
              </w:rPr>
            </w:pPr>
            <w:r w:rsidRPr="000E0F63">
              <w:rPr>
                <w:rFonts w:ascii="Times New Roman" w:hAnsi="Times New Roman" w:cs="Times New Roman"/>
                <w:b/>
                <w:sz w:val="24"/>
                <w:szCs w:val="24"/>
              </w:rPr>
              <w:t>Expectorant and Mucolytic Effects</w:t>
            </w:r>
          </w:p>
        </w:tc>
        <w:tc>
          <w:tcPr>
            <w:tcW w:w="6066" w:type="dxa"/>
          </w:tcPr>
          <w:p w:rsidR="007B3FCD" w:rsidRPr="007B3FCD" w:rsidRDefault="007B3FCD" w:rsidP="007B3FCD">
            <w:pPr>
              <w:jc w:val="both"/>
              <w:rPr>
                <w:rFonts w:ascii="Times New Roman" w:eastAsia="Times New Roman" w:hAnsi="Times New Roman" w:cs="Times New Roman"/>
                <w:sz w:val="24"/>
                <w:szCs w:val="24"/>
                <w:lang w:bidi="ar-SA"/>
              </w:rPr>
            </w:pPr>
            <w:r w:rsidRPr="007B3FCD">
              <w:rPr>
                <w:rFonts w:ascii="Times New Roman" w:eastAsia="Times New Roman" w:hAnsi="Times New Roman" w:cs="Times New Roman"/>
                <w:sz w:val="24"/>
                <w:szCs w:val="24"/>
                <w:lang w:bidi="ar-SA"/>
              </w:rPr>
              <w:t xml:space="preserve">Cardamom helps in </w:t>
            </w:r>
            <w:r w:rsidRPr="000D31E5">
              <w:rPr>
                <w:rFonts w:ascii="Times New Roman" w:eastAsia="Times New Roman" w:hAnsi="Times New Roman" w:cs="Times New Roman"/>
                <w:bCs/>
                <w:sz w:val="24"/>
                <w:szCs w:val="24"/>
                <w:lang w:bidi="ar-SA"/>
              </w:rPr>
              <w:t>loosening and expelling mucus</w:t>
            </w:r>
            <w:r w:rsidRPr="007B3FCD">
              <w:rPr>
                <w:rFonts w:ascii="Times New Roman" w:eastAsia="Times New Roman" w:hAnsi="Times New Roman" w:cs="Times New Roman"/>
                <w:sz w:val="24"/>
                <w:szCs w:val="24"/>
                <w:lang w:bidi="ar-SA"/>
              </w:rPr>
              <w:t xml:space="preserve"> from the respiratory tract, making it easier to breathe. </w:t>
            </w:r>
          </w:p>
          <w:p w:rsidR="000128CF" w:rsidRPr="000D31E5" w:rsidRDefault="007B3FCD" w:rsidP="007B3FCD">
            <w:pPr>
              <w:jc w:val="both"/>
              <w:rPr>
                <w:rFonts w:ascii="Times New Roman" w:hAnsi="Times New Roman" w:cs="Times New Roman"/>
                <w:sz w:val="24"/>
                <w:szCs w:val="24"/>
              </w:rPr>
            </w:pPr>
            <w:r w:rsidRPr="000D31E5">
              <w:rPr>
                <w:rFonts w:ascii="Times New Roman" w:eastAsia="Times New Roman" w:hAnsi="Times New Roman" w:cs="Times New Roman"/>
                <w:sz w:val="24"/>
                <w:szCs w:val="24"/>
                <w:lang w:bidi="ar-SA"/>
              </w:rPr>
              <w:t xml:space="preserve">It contains </w:t>
            </w:r>
            <w:r w:rsidRPr="000D31E5">
              <w:rPr>
                <w:rFonts w:ascii="Times New Roman" w:eastAsia="Times New Roman" w:hAnsi="Times New Roman" w:cs="Times New Roman"/>
                <w:bCs/>
                <w:sz w:val="24"/>
                <w:szCs w:val="24"/>
                <w:lang w:bidi="ar-SA"/>
              </w:rPr>
              <w:t>cineole and terpineol</w:t>
            </w:r>
            <w:r w:rsidRPr="000D31E5">
              <w:rPr>
                <w:rFonts w:ascii="Times New Roman" w:eastAsia="Times New Roman" w:hAnsi="Times New Roman" w:cs="Times New Roman"/>
                <w:sz w:val="24"/>
                <w:szCs w:val="24"/>
                <w:lang w:bidi="ar-SA"/>
              </w:rPr>
              <w:t>, which aid in clearing phlegm and reducing airway obstruction.</w:t>
            </w:r>
          </w:p>
        </w:tc>
      </w:tr>
      <w:tr w:rsidR="000128CF" w:rsidTr="00B51073">
        <w:tc>
          <w:tcPr>
            <w:tcW w:w="3510" w:type="dxa"/>
          </w:tcPr>
          <w:p w:rsidR="000128CF" w:rsidRPr="000E0F63" w:rsidRDefault="000128CF" w:rsidP="00490416">
            <w:pPr>
              <w:jc w:val="both"/>
              <w:rPr>
                <w:rFonts w:ascii="Times New Roman" w:hAnsi="Times New Roman" w:cs="Times New Roman"/>
                <w:b/>
                <w:sz w:val="24"/>
                <w:szCs w:val="24"/>
              </w:rPr>
            </w:pPr>
            <w:r w:rsidRPr="000E0F63">
              <w:rPr>
                <w:rFonts w:ascii="Times New Roman" w:hAnsi="Times New Roman" w:cs="Times New Roman"/>
                <w:b/>
                <w:sz w:val="24"/>
                <w:szCs w:val="24"/>
              </w:rPr>
              <w:t>Antimicrobial and Immunomodulatory Properties</w:t>
            </w:r>
          </w:p>
        </w:tc>
        <w:tc>
          <w:tcPr>
            <w:tcW w:w="6066" w:type="dxa"/>
          </w:tcPr>
          <w:p w:rsidR="007B3FCD" w:rsidRPr="007B3FCD" w:rsidRDefault="007B3FCD" w:rsidP="007B3FCD">
            <w:pPr>
              <w:jc w:val="both"/>
              <w:rPr>
                <w:rFonts w:ascii="Times New Roman" w:eastAsia="Times New Roman" w:hAnsi="Times New Roman" w:cs="Times New Roman"/>
                <w:sz w:val="24"/>
                <w:szCs w:val="24"/>
                <w:lang w:bidi="ar-SA"/>
              </w:rPr>
            </w:pPr>
            <w:r w:rsidRPr="007B3FCD">
              <w:rPr>
                <w:rFonts w:ascii="Times New Roman" w:eastAsia="Times New Roman" w:hAnsi="Times New Roman" w:cs="Times New Roman"/>
                <w:sz w:val="24"/>
                <w:szCs w:val="24"/>
                <w:lang w:bidi="ar-SA"/>
              </w:rPr>
              <w:t xml:space="preserve">Asthma symptoms can worsen due to </w:t>
            </w:r>
            <w:r w:rsidRPr="000D31E5">
              <w:rPr>
                <w:rFonts w:ascii="Times New Roman" w:eastAsia="Times New Roman" w:hAnsi="Times New Roman" w:cs="Times New Roman"/>
                <w:bCs/>
                <w:sz w:val="24"/>
                <w:szCs w:val="24"/>
                <w:lang w:bidi="ar-SA"/>
              </w:rPr>
              <w:t>respiratory infections</w:t>
            </w:r>
            <w:r w:rsidRPr="007B3FCD">
              <w:rPr>
                <w:rFonts w:ascii="Times New Roman" w:eastAsia="Times New Roman" w:hAnsi="Times New Roman" w:cs="Times New Roman"/>
                <w:sz w:val="24"/>
                <w:szCs w:val="24"/>
                <w:lang w:bidi="ar-SA"/>
              </w:rPr>
              <w:t xml:space="preserve"> caused by bacteria and fungi. </w:t>
            </w:r>
          </w:p>
          <w:p w:rsidR="007B3FCD" w:rsidRPr="007B3FCD" w:rsidRDefault="007B3FCD" w:rsidP="007B3FCD">
            <w:pPr>
              <w:jc w:val="both"/>
              <w:rPr>
                <w:rFonts w:ascii="Times New Roman" w:eastAsia="Times New Roman" w:hAnsi="Times New Roman" w:cs="Times New Roman"/>
                <w:sz w:val="24"/>
                <w:szCs w:val="24"/>
                <w:lang w:bidi="ar-SA"/>
              </w:rPr>
            </w:pPr>
            <w:r w:rsidRPr="007B3FCD">
              <w:rPr>
                <w:rFonts w:ascii="Times New Roman" w:eastAsia="Times New Roman" w:hAnsi="Times New Roman" w:cs="Times New Roman"/>
                <w:sz w:val="24"/>
                <w:szCs w:val="24"/>
                <w:lang w:bidi="ar-SA"/>
              </w:rPr>
              <w:t xml:space="preserve">Cardamom exhibits </w:t>
            </w:r>
            <w:r w:rsidRPr="000D31E5">
              <w:rPr>
                <w:rFonts w:ascii="Times New Roman" w:eastAsia="Times New Roman" w:hAnsi="Times New Roman" w:cs="Times New Roman"/>
                <w:bCs/>
                <w:sz w:val="24"/>
                <w:szCs w:val="24"/>
                <w:lang w:bidi="ar-SA"/>
              </w:rPr>
              <w:t>antibacterial and antifungal activity</w:t>
            </w:r>
            <w:r w:rsidRPr="007B3FCD">
              <w:rPr>
                <w:rFonts w:ascii="Times New Roman" w:eastAsia="Times New Roman" w:hAnsi="Times New Roman" w:cs="Times New Roman"/>
                <w:sz w:val="24"/>
                <w:szCs w:val="24"/>
                <w:lang w:bidi="ar-SA"/>
              </w:rPr>
              <w:t xml:space="preserve"> against common pathogens such as </w:t>
            </w:r>
            <w:r w:rsidRPr="000D31E5">
              <w:rPr>
                <w:rFonts w:ascii="Times New Roman" w:eastAsia="Times New Roman" w:hAnsi="Times New Roman" w:cs="Times New Roman"/>
                <w:i/>
                <w:iCs/>
                <w:sz w:val="24"/>
                <w:szCs w:val="24"/>
                <w:lang w:bidi="ar-SA"/>
              </w:rPr>
              <w:t>Streptococcus pneumoniae</w:t>
            </w:r>
            <w:r w:rsidRPr="007B3FCD">
              <w:rPr>
                <w:rFonts w:ascii="Times New Roman" w:eastAsia="Times New Roman" w:hAnsi="Times New Roman" w:cs="Times New Roman"/>
                <w:sz w:val="24"/>
                <w:szCs w:val="24"/>
                <w:lang w:bidi="ar-SA"/>
              </w:rPr>
              <w:t xml:space="preserve"> and </w:t>
            </w:r>
            <w:r w:rsidRPr="000D31E5">
              <w:rPr>
                <w:rFonts w:ascii="Times New Roman" w:eastAsia="Times New Roman" w:hAnsi="Times New Roman" w:cs="Times New Roman"/>
                <w:i/>
                <w:iCs/>
                <w:sz w:val="24"/>
                <w:szCs w:val="24"/>
                <w:lang w:bidi="ar-SA"/>
              </w:rPr>
              <w:t>Haemophilus influenzae</w:t>
            </w:r>
            <w:r w:rsidRPr="007B3FCD">
              <w:rPr>
                <w:rFonts w:ascii="Times New Roman" w:eastAsia="Times New Roman" w:hAnsi="Times New Roman" w:cs="Times New Roman"/>
                <w:sz w:val="24"/>
                <w:szCs w:val="24"/>
                <w:lang w:bidi="ar-SA"/>
              </w:rPr>
              <w:t xml:space="preserve">. </w:t>
            </w:r>
          </w:p>
          <w:p w:rsidR="000128CF" w:rsidRPr="000D31E5" w:rsidRDefault="007B3FCD" w:rsidP="007B3FCD">
            <w:pPr>
              <w:jc w:val="both"/>
              <w:rPr>
                <w:rFonts w:ascii="Times New Roman" w:hAnsi="Times New Roman" w:cs="Times New Roman"/>
                <w:sz w:val="24"/>
                <w:szCs w:val="24"/>
              </w:rPr>
            </w:pPr>
            <w:r w:rsidRPr="000D31E5">
              <w:rPr>
                <w:rFonts w:ascii="Times New Roman" w:eastAsia="Times New Roman" w:hAnsi="Times New Roman" w:cs="Times New Roman"/>
                <w:sz w:val="24"/>
                <w:szCs w:val="24"/>
                <w:lang w:bidi="ar-SA"/>
              </w:rPr>
              <w:t>It also boosts the immune system, reducing susceptibility to infections that trigger asthma attacks.</w:t>
            </w:r>
          </w:p>
        </w:tc>
      </w:tr>
    </w:tbl>
    <w:p w:rsidR="000128CF" w:rsidRPr="000128CF" w:rsidRDefault="000128CF" w:rsidP="00490416">
      <w:pPr>
        <w:spacing w:after="0" w:line="240" w:lineRule="auto"/>
        <w:jc w:val="both"/>
        <w:rPr>
          <w:rFonts w:ascii="Times New Roman" w:hAnsi="Times New Roman" w:cs="Times New Roman"/>
          <w:sz w:val="24"/>
          <w:szCs w:val="24"/>
        </w:rPr>
      </w:pPr>
    </w:p>
    <w:p w:rsidR="000128CF" w:rsidRDefault="00B54A9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B54A92" w:rsidRDefault="00B54A92">
      <w:pPr>
        <w:spacing w:after="0" w:line="240" w:lineRule="auto"/>
        <w:jc w:val="both"/>
        <w:rPr>
          <w:rFonts w:ascii="Times New Roman" w:hAnsi="Times New Roman" w:cs="Times New Roman"/>
          <w:b/>
          <w:sz w:val="24"/>
          <w:szCs w:val="24"/>
        </w:rPr>
      </w:pP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Respiratory disorders such as asthma and bronchitis continue to pose significant health challenges worldwide, affecting millions of individuals and impacting their quality of life. While conventional treatments like bronchodilators, corticosteroids, and antihistamines have been widely used to manage these conditions, their long-term use often comes with undesirable side effects. This has led to an increasing interest in natural remedies that can complement or even serve as alternatives to modern pharmaceuticals. Among the various herbal treatments explored, cardamom (</w:t>
      </w:r>
      <w:r w:rsidRPr="00B54A92">
        <w:rPr>
          <w:rFonts w:ascii="Times New Roman" w:eastAsia="Times New Roman" w:hAnsi="Times New Roman" w:cs="Times New Roman"/>
          <w:i/>
          <w:iCs/>
          <w:sz w:val="24"/>
          <w:szCs w:val="24"/>
          <w:lang w:bidi="ar-SA"/>
        </w:rPr>
        <w:t>Elettaria cardamomum</w:t>
      </w:r>
      <w:r w:rsidRPr="00B54A92">
        <w:rPr>
          <w:rFonts w:ascii="Times New Roman" w:eastAsia="Times New Roman" w:hAnsi="Times New Roman" w:cs="Times New Roman"/>
          <w:sz w:val="24"/>
          <w:szCs w:val="24"/>
          <w:lang w:bidi="ar-SA"/>
        </w:rPr>
        <w:t xml:space="preserve">), a spice revered in traditional medicine for centuries, has emerged as a promising natural remedy for respiratory health. Its rich phytochemical </w:t>
      </w:r>
      <w:r w:rsidRPr="00B54A92">
        <w:rPr>
          <w:rFonts w:ascii="Times New Roman" w:eastAsia="Times New Roman" w:hAnsi="Times New Roman" w:cs="Times New Roman"/>
          <w:sz w:val="24"/>
          <w:szCs w:val="24"/>
          <w:lang w:bidi="ar-SA"/>
        </w:rPr>
        <w:lastRenderedPageBreak/>
        <w:t>composition, encompassing essential oils, flavonoids, alkaloids, and polyphenols, contributes to its therapeutic potential in alleviating respiratory ailments such as asthma and bronchitis.</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One of the most significant contributions of cardamom to respiratory health is its </w:t>
      </w:r>
      <w:r w:rsidRPr="00B54A92">
        <w:rPr>
          <w:rFonts w:ascii="Times New Roman" w:eastAsia="Times New Roman" w:hAnsi="Times New Roman" w:cs="Times New Roman"/>
          <w:b/>
          <w:bCs/>
          <w:sz w:val="24"/>
          <w:szCs w:val="24"/>
          <w:lang w:bidi="ar-SA"/>
        </w:rPr>
        <w:t>anti-inflammatory</w:t>
      </w:r>
      <w:r w:rsidRPr="00B54A92">
        <w:rPr>
          <w:rFonts w:ascii="Times New Roman" w:eastAsia="Times New Roman" w:hAnsi="Times New Roman" w:cs="Times New Roman"/>
          <w:sz w:val="24"/>
          <w:szCs w:val="24"/>
          <w:lang w:bidi="ar-SA"/>
        </w:rPr>
        <w:t xml:space="preserve"> properties. Inflammation plays a critical role in both asthma and bronchitis, leading to airway constriction, excessive mucus production, and difficulty in breathing. Cardamom contains potent bioactive compounds like cineole, terpinene, and limonene, which have been shown to modulate inflammatory pathways by inhibiting the release of pro-inflammatory cytokines. This anti-inflammatory action helps reduce airway swelling, thereby easing respiratory distress. By mitigating inflammation, cardamom may provide long-term benefits in asthma management, where chronic airway inflammation is a primary concern.</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Additionally, cardamom’s </w:t>
      </w:r>
      <w:r w:rsidRPr="00B54A92">
        <w:rPr>
          <w:rFonts w:ascii="Times New Roman" w:eastAsia="Times New Roman" w:hAnsi="Times New Roman" w:cs="Times New Roman"/>
          <w:b/>
          <w:bCs/>
          <w:sz w:val="24"/>
          <w:szCs w:val="24"/>
          <w:lang w:bidi="ar-SA"/>
        </w:rPr>
        <w:t>bronchodilatory</w:t>
      </w:r>
      <w:r w:rsidRPr="00B54A92">
        <w:rPr>
          <w:rFonts w:ascii="Times New Roman" w:eastAsia="Times New Roman" w:hAnsi="Times New Roman" w:cs="Times New Roman"/>
          <w:sz w:val="24"/>
          <w:szCs w:val="24"/>
          <w:lang w:bidi="ar-SA"/>
        </w:rPr>
        <w:t xml:space="preserve"> effects make it particularly useful for individuals suffering from asthma. Bronchoconstriction, or the narrowing of air passages, is a hallmark symptom of asthma that results in wheezing, shortness of breath, and chest tightness. Research suggests that cardamom essential oil can function as a natural bronchodilator by relaxing the smooth muscles of the respiratory tract. This effect enhances airflow to the lungs, reducing the frequency and severity of asthma attacks. Unlike synthetic bronchodilators, which may cause side effects such as palpitations and tremors, cardamom offers a gentler, more holistic approach to managing respiratory distress.</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Another crucial aspect of cardamom’s therapeutic role in respiratory health is its </w:t>
      </w:r>
      <w:r w:rsidRPr="00B54A92">
        <w:rPr>
          <w:rFonts w:ascii="Times New Roman" w:eastAsia="Times New Roman" w:hAnsi="Times New Roman" w:cs="Times New Roman"/>
          <w:b/>
          <w:bCs/>
          <w:sz w:val="24"/>
          <w:szCs w:val="24"/>
          <w:lang w:bidi="ar-SA"/>
        </w:rPr>
        <w:t>expectorant and decongestant properties</w:t>
      </w:r>
      <w:r w:rsidRPr="00B54A92">
        <w:rPr>
          <w:rFonts w:ascii="Times New Roman" w:eastAsia="Times New Roman" w:hAnsi="Times New Roman" w:cs="Times New Roman"/>
          <w:sz w:val="24"/>
          <w:szCs w:val="24"/>
          <w:lang w:bidi="ar-SA"/>
        </w:rPr>
        <w:t>, which are especially beneficial for bronchitis patients. Bronchitis is characterized by excessive mucus production and persistent coughing, making it difficult for individuals to breathe comfortably. The presence of cineole in cardamom helps in loosening and expelling mucus from the respiratory tract, thereby relieving congestion. This natural expectorant action can enhance lung function, making breathing easier and reducing the discomfort associated with chronic bronchitis. Furthermore, inhaling the vapor of cardamom essential oil or consuming cardamom-infused herbal teas has been reported to clear nasal passages and soothe throat irritation, further supporting its role in managing respiratory conditions.</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Beyond its direct effects on lung function, cardamom’s </w:t>
      </w:r>
      <w:r w:rsidRPr="00B54A92">
        <w:rPr>
          <w:rFonts w:ascii="Times New Roman" w:eastAsia="Times New Roman" w:hAnsi="Times New Roman" w:cs="Times New Roman"/>
          <w:b/>
          <w:bCs/>
          <w:sz w:val="24"/>
          <w:szCs w:val="24"/>
          <w:lang w:bidi="ar-SA"/>
        </w:rPr>
        <w:t>antimicrobial properties</w:t>
      </w:r>
      <w:r w:rsidRPr="00B54A92">
        <w:rPr>
          <w:rFonts w:ascii="Times New Roman" w:eastAsia="Times New Roman" w:hAnsi="Times New Roman" w:cs="Times New Roman"/>
          <w:sz w:val="24"/>
          <w:szCs w:val="24"/>
          <w:lang w:bidi="ar-SA"/>
        </w:rPr>
        <w:t xml:space="preserve"> contribute significantly to respiratory health. Many respiratory infections, including bacterial and viral-induced bronchitis, can exacerbate asthma symptoms and prolong respiratory illnesses. Studies have demonstrated that cardamom exhibits strong antibacterial and antiviral activity against common pathogens responsible for respiratory infections. By preventing microbial growth in the respiratory system, cardamom helps reduce the risk of infections that can worsen existing conditions. This antimicrobial property is particularly relevant in the context of seasonal flu outbreaks, where respiratory infections often trigger asthma exacerbations and prolonged bronchial inflammation.</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Cardamom also possesses </w:t>
      </w:r>
      <w:r w:rsidRPr="00B54A92">
        <w:rPr>
          <w:rFonts w:ascii="Times New Roman" w:eastAsia="Times New Roman" w:hAnsi="Times New Roman" w:cs="Times New Roman"/>
          <w:b/>
          <w:bCs/>
          <w:sz w:val="24"/>
          <w:szCs w:val="24"/>
          <w:lang w:bidi="ar-SA"/>
        </w:rPr>
        <w:t>antioxidant properties</w:t>
      </w:r>
      <w:r w:rsidRPr="00B54A92">
        <w:rPr>
          <w:rFonts w:ascii="Times New Roman" w:eastAsia="Times New Roman" w:hAnsi="Times New Roman" w:cs="Times New Roman"/>
          <w:sz w:val="24"/>
          <w:szCs w:val="24"/>
          <w:lang w:bidi="ar-SA"/>
        </w:rPr>
        <w:t>, which play a crucial role in protecting lung tissues from oxidative damage. Oxidative stress, caused by free radicals and environmental pollutants, has been linked to various respiratory conditions, including asthma and chronic obstructive pulmonary disease (COPD). The polyphenols and flavonoids found in cardamom act as powerful antioxidants, neutralizing harmful free radicals and reducing oxidative damage to lung cells. This protective effect supports overall lung health and may contribute to the prevention of respiratory disorders in the long run.</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 xml:space="preserve">In addition to its pharmacological benefits, cardamom’s </w:t>
      </w:r>
      <w:r w:rsidRPr="00B54A92">
        <w:rPr>
          <w:rFonts w:ascii="Times New Roman" w:eastAsia="Times New Roman" w:hAnsi="Times New Roman" w:cs="Times New Roman"/>
          <w:b/>
          <w:bCs/>
          <w:sz w:val="24"/>
          <w:szCs w:val="24"/>
          <w:lang w:bidi="ar-SA"/>
        </w:rPr>
        <w:t>aromatic and soothing qualities</w:t>
      </w:r>
      <w:r w:rsidRPr="00B54A92">
        <w:rPr>
          <w:rFonts w:ascii="Times New Roman" w:eastAsia="Times New Roman" w:hAnsi="Times New Roman" w:cs="Times New Roman"/>
          <w:sz w:val="24"/>
          <w:szCs w:val="24"/>
          <w:lang w:bidi="ar-SA"/>
        </w:rPr>
        <w:t xml:space="preserve"> make it a valuable component in respiratory therapy. Aromatherapy has long utilized cardamom essential oil to promote relaxation, reduce stress-related respiratory issues, and improve </w:t>
      </w:r>
      <w:r w:rsidRPr="00B54A92">
        <w:rPr>
          <w:rFonts w:ascii="Times New Roman" w:eastAsia="Times New Roman" w:hAnsi="Times New Roman" w:cs="Times New Roman"/>
          <w:sz w:val="24"/>
          <w:szCs w:val="24"/>
          <w:lang w:bidi="ar-SA"/>
        </w:rPr>
        <w:lastRenderedPageBreak/>
        <w:t>breathing efficiency. Inhalation of cardamom vapors has been linked to enhanced lung function and relief from nasal congestion, making it a simple yet effective natural remedy for individuals suffering from respiratory distress. The holistic benefits of cardamom extend beyond physical health, contributing to mental well-being, which is particularly important for individuals with chronic respiratory conditions that may lead to anxiety or stress-induced breathing difficulties.</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The growing body of scientific evidence supporting the respiratory benefits of cardamom reinforces the wisdom of traditional medicine, which has long recognized this spice as a potent remedy for lung ailments. However, despite its promising potential, further clinical studies and human trials are needed to fully understand the extent of cardamom’s effectiveness in treating asthma and bronchitis. Integrating cardamom into modern therapeutic practices requires more in-depth pharmacological investigations to determine its optimal dosage, mechanisms of action, and potential interactions with conventional medications.</w:t>
      </w:r>
    </w:p>
    <w:p w:rsidR="00B54A92" w:rsidRPr="00B54A92" w:rsidRDefault="00B54A92" w:rsidP="00B54A92">
      <w:pPr>
        <w:spacing w:after="0" w:line="240" w:lineRule="auto"/>
        <w:jc w:val="both"/>
        <w:rPr>
          <w:rFonts w:ascii="Times New Roman" w:eastAsia="Times New Roman" w:hAnsi="Times New Roman" w:cs="Times New Roman"/>
          <w:sz w:val="24"/>
          <w:szCs w:val="24"/>
          <w:lang w:bidi="ar-SA"/>
        </w:rPr>
      </w:pPr>
      <w:r w:rsidRPr="00B54A92">
        <w:rPr>
          <w:rFonts w:ascii="Times New Roman" w:eastAsia="Times New Roman" w:hAnsi="Times New Roman" w:cs="Times New Roman"/>
          <w:sz w:val="24"/>
          <w:szCs w:val="24"/>
          <w:lang w:bidi="ar-SA"/>
        </w:rPr>
        <w:t>In conclusion, cardamom stands out as a powerful natural remedy for respiratory health, offering a multi-faceted approach to managing asthma and bronchitis. Its anti-inflammatory, bronchodilatory, expectorant, antimicrobial, and antioxidant properties make it an effective adjunct therapy for individuals seeking holistic and plant-based alternatives to conventional treatments. Whether consumed as a spice, inhaled as an essential oil, or brewed into herbal teas, cardamom presents a safe and accessible solution for respiratory wellness. As the world increasingly embraces natural and integrative approaches to healthcare, the therapeutic potential of cardamom in respiratory medicine is gaining well-deserved recognition. Future research will continue to unveil the full spectrum of benefits that this remarkable spice has to offer, potentially paving the way for its inclusion in mainstream respiratory treatments. Until then, its traditional use as a natural remedy for asthma and bronchitis remains a testament to the enduring power of botanical medicine in promoting lung health and overall well-being.</w:t>
      </w:r>
    </w:p>
    <w:p w:rsidR="00B54A92" w:rsidRPr="00B54A92" w:rsidRDefault="00B54A92" w:rsidP="00B54A92">
      <w:pPr>
        <w:spacing w:after="0" w:line="240" w:lineRule="auto"/>
        <w:rPr>
          <w:rFonts w:ascii="Times New Roman" w:eastAsia="Times New Roman" w:hAnsi="Times New Roman" w:cs="Times New Roman"/>
          <w:sz w:val="24"/>
          <w:szCs w:val="24"/>
          <w:lang w:bidi="ar-SA"/>
        </w:rPr>
      </w:pPr>
    </w:p>
    <w:p w:rsidR="00B54A92" w:rsidRDefault="001C7C59">
      <w:pPr>
        <w:spacing w:after="0" w:line="240" w:lineRule="auto"/>
        <w:jc w:val="both"/>
        <w:rPr>
          <w:rFonts w:ascii="Times New Roman" w:hAnsi="Times New Roman" w:cs="Times New Roman"/>
          <w:b/>
          <w:sz w:val="24"/>
          <w:szCs w:val="24"/>
        </w:rPr>
      </w:pPr>
      <w:r w:rsidRPr="001C7C59">
        <w:rPr>
          <w:rFonts w:ascii="Times New Roman" w:hAnsi="Times New Roman" w:cs="Times New Roman"/>
          <w:b/>
          <w:sz w:val="24"/>
          <w:szCs w:val="24"/>
        </w:rPr>
        <w:t>References</w:t>
      </w:r>
    </w:p>
    <w:p w:rsidR="001C7C59" w:rsidRDefault="001C7C59">
      <w:pPr>
        <w:spacing w:after="0" w:line="240" w:lineRule="auto"/>
        <w:jc w:val="both"/>
        <w:rPr>
          <w:rFonts w:ascii="Times New Roman" w:hAnsi="Times New Roman" w:cs="Times New Roman"/>
          <w:b/>
          <w:sz w:val="24"/>
          <w:szCs w:val="24"/>
        </w:rPr>
      </w:pPr>
    </w:p>
    <w:tbl>
      <w:tblPr>
        <w:tblStyle w:val="TableGrid"/>
        <w:tblW w:w="0" w:type="auto"/>
        <w:tblLook w:val="04A0"/>
      </w:tblPr>
      <w:tblGrid>
        <w:gridCol w:w="675"/>
        <w:gridCol w:w="8901"/>
      </w:tblGrid>
      <w:tr w:rsidR="001C7C59" w:rsidTr="001C7C59">
        <w:tc>
          <w:tcPr>
            <w:tcW w:w="675" w:type="dxa"/>
          </w:tcPr>
          <w:p w:rsidR="001C7C59"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1</w:t>
            </w:r>
          </w:p>
        </w:tc>
        <w:tc>
          <w:tcPr>
            <w:tcW w:w="8901" w:type="dxa"/>
          </w:tcPr>
          <w:p w:rsidR="001C7C59" w:rsidRPr="008635F6" w:rsidRDefault="008635F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Al-Zuhair, H., El-Sayeh, B., Ameen, H. A., &amp; Al-Shoora, H. (1996).</w:t>
            </w:r>
            <w:r w:rsidRPr="008635F6">
              <w:rPr>
                <w:rFonts w:ascii="Times New Roman" w:hAnsi="Times New Roman" w:cs="Times New Roman"/>
                <w:sz w:val="24"/>
                <w:szCs w:val="24"/>
              </w:rPr>
              <w:t xml:space="preserve"> Pharmacological studies of cardamom oil in animals. </w:t>
            </w:r>
            <w:r w:rsidRPr="008635F6">
              <w:rPr>
                <w:rStyle w:val="Emphasis"/>
                <w:rFonts w:ascii="Times New Roman" w:hAnsi="Times New Roman" w:cs="Times New Roman"/>
                <w:sz w:val="24"/>
                <w:szCs w:val="24"/>
              </w:rPr>
              <w:t>Phytotherapy Research, 10</w:t>
            </w:r>
            <w:r w:rsidRPr="008635F6">
              <w:rPr>
                <w:rFonts w:ascii="Times New Roman" w:hAnsi="Times New Roman" w:cs="Times New Roman"/>
                <w:sz w:val="24"/>
                <w:szCs w:val="24"/>
              </w:rPr>
              <w:t>(4), 282-286</w:t>
            </w:r>
          </w:p>
        </w:tc>
      </w:tr>
      <w:tr w:rsidR="001C7C59" w:rsidTr="001C7C59">
        <w:tc>
          <w:tcPr>
            <w:tcW w:w="675" w:type="dxa"/>
          </w:tcPr>
          <w:p w:rsidR="001C7C59"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2</w:t>
            </w:r>
          </w:p>
        </w:tc>
        <w:tc>
          <w:tcPr>
            <w:tcW w:w="8901" w:type="dxa"/>
          </w:tcPr>
          <w:p w:rsidR="001C7C59" w:rsidRPr="008635F6" w:rsidRDefault="008635F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Ali, B. H., Blunden, G., Tanira, M. O., &amp; Nemmar, A. (2008).</w:t>
            </w:r>
            <w:r w:rsidRPr="008635F6">
              <w:rPr>
                <w:rFonts w:ascii="Times New Roman" w:hAnsi="Times New Roman" w:cs="Times New Roman"/>
                <w:sz w:val="24"/>
                <w:szCs w:val="24"/>
              </w:rPr>
              <w:t xml:space="preserve"> Some phytochemical, pharmacological and toxicological properties of ginger (</w:t>
            </w:r>
            <w:r w:rsidRPr="008635F6">
              <w:rPr>
                <w:rStyle w:val="Emphasis"/>
                <w:rFonts w:ascii="Times New Roman" w:hAnsi="Times New Roman" w:cs="Times New Roman"/>
                <w:sz w:val="24"/>
                <w:szCs w:val="24"/>
              </w:rPr>
              <w:t>Zingiber officinale</w:t>
            </w:r>
            <w:r w:rsidRPr="008635F6">
              <w:rPr>
                <w:rFonts w:ascii="Times New Roman" w:hAnsi="Times New Roman" w:cs="Times New Roman"/>
                <w:sz w:val="24"/>
                <w:szCs w:val="24"/>
              </w:rPr>
              <w:t>) and cardamom (</w:t>
            </w:r>
            <w:r w:rsidRPr="008635F6">
              <w:rPr>
                <w:rStyle w:val="Emphasis"/>
                <w:rFonts w:ascii="Times New Roman" w:hAnsi="Times New Roman" w:cs="Times New Roman"/>
                <w:sz w:val="24"/>
                <w:szCs w:val="24"/>
              </w:rPr>
              <w:t>Elettaria cardamomum</w:t>
            </w:r>
            <w:r w:rsidRPr="008635F6">
              <w:rPr>
                <w:rFonts w:ascii="Times New Roman" w:hAnsi="Times New Roman" w:cs="Times New Roman"/>
                <w:sz w:val="24"/>
                <w:szCs w:val="24"/>
              </w:rPr>
              <w:t xml:space="preserve">): A review. </w:t>
            </w:r>
            <w:r w:rsidRPr="008635F6">
              <w:rPr>
                <w:rStyle w:val="Emphasis"/>
                <w:rFonts w:ascii="Times New Roman" w:hAnsi="Times New Roman" w:cs="Times New Roman"/>
                <w:sz w:val="24"/>
                <w:szCs w:val="24"/>
              </w:rPr>
              <w:t>Food and Chemical Toxicology, 46</w:t>
            </w:r>
            <w:r w:rsidRPr="008635F6">
              <w:rPr>
                <w:rFonts w:ascii="Times New Roman" w:hAnsi="Times New Roman" w:cs="Times New Roman"/>
                <w:sz w:val="24"/>
                <w:szCs w:val="24"/>
              </w:rPr>
              <w:t>(2), 409-420</w:t>
            </w:r>
          </w:p>
        </w:tc>
      </w:tr>
      <w:tr w:rsidR="00832069" w:rsidTr="001C7C59">
        <w:tc>
          <w:tcPr>
            <w:tcW w:w="675" w:type="dxa"/>
          </w:tcPr>
          <w:p w:rsidR="00832069"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3</w:t>
            </w:r>
          </w:p>
        </w:tc>
        <w:tc>
          <w:tcPr>
            <w:tcW w:w="8901" w:type="dxa"/>
          </w:tcPr>
          <w:p w:rsidR="00832069" w:rsidRPr="00832069" w:rsidRDefault="00832069">
            <w:pPr>
              <w:jc w:val="both"/>
              <w:rPr>
                <w:rStyle w:val="Strong"/>
                <w:rFonts w:ascii="Times New Roman" w:hAnsi="Times New Roman" w:cs="Times New Roman"/>
                <w:b w:val="0"/>
                <w:sz w:val="24"/>
                <w:szCs w:val="24"/>
              </w:rPr>
            </w:pPr>
            <w:r w:rsidRPr="00832069">
              <w:rPr>
                <w:rStyle w:val="Strong"/>
                <w:rFonts w:ascii="Times New Roman" w:hAnsi="Times New Roman" w:cs="Times New Roman"/>
                <w:b w:val="0"/>
                <w:sz w:val="24"/>
                <w:szCs w:val="24"/>
              </w:rPr>
              <w:t>Gilani, A. H., et al. (2008). "Pharmacological basis for the medicinal use of cardamom in asthma."</w:t>
            </w:r>
            <w:r w:rsidRPr="00832069">
              <w:rPr>
                <w:rFonts w:ascii="Times New Roman" w:hAnsi="Times New Roman" w:cs="Times New Roman"/>
                <w:sz w:val="24"/>
                <w:szCs w:val="24"/>
              </w:rPr>
              <w:t xml:space="preserve"> </w:t>
            </w:r>
            <w:r w:rsidRPr="00832069">
              <w:rPr>
                <w:rStyle w:val="Emphasis"/>
                <w:rFonts w:ascii="Times New Roman" w:hAnsi="Times New Roman" w:cs="Times New Roman"/>
                <w:sz w:val="24"/>
                <w:szCs w:val="24"/>
              </w:rPr>
              <w:t>Bangladesh Journal of Pharmacology</w:t>
            </w:r>
            <w:r w:rsidRPr="00832069">
              <w:rPr>
                <w:rFonts w:ascii="Times New Roman" w:hAnsi="Times New Roman" w:cs="Times New Roman"/>
                <w:sz w:val="24"/>
                <w:szCs w:val="24"/>
              </w:rPr>
              <w:t>, 3(1), 16-20.</w:t>
            </w:r>
          </w:p>
        </w:tc>
      </w:tr>
      <w:tr w:rsidR="001C7C59" w:rsidTr="001C7C59">
        <w:tc>
          <w:tcPr>
            <w:tcW w:w="675" w:type="dxa"/>
          </w:tcPr>
          <w:p w:rsidR="001C7C59"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4</w:t>
            </w:r>
          </w:p>
        </w:tc>
        <w:tc>
          <w:tcPr>
            <w:tcW w:w="8901" w:type="dxa"/>
          </w:tcPr>
          <w:p w:rsidR="001C7C59" w:rsidRPr="008635F6" w:rsidRDefault="008635F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Johri, R. K. (2011).</w:t>
            </w:r>
            <w:r w:rsidRPr="008635F6">
              <w:rPr>
                <w:rFonts w:ascii="Times New Roman" w:hAnsi="Times New Roman" w:cs="Times New Roman"/>
                <w:sz w:val="24"/>
                <w:szCs w:val="24"/>
              </w:rPr>
              <w:t xml:space="preserve"> Coadministration of </w:t>
            </w:r>
            <w:r w:rsidRPr="008635F6">
              <w:rPr>
                <w:rStyle w:val="Emphasis"/>
                <w:rFonts w:ascii="Times New Roman" w:hAnsi="Times New Roman" w:cs="Times New Roman"/>
                <w:sz w:val="24"/>
                <w:szCs w:val="24"/>
              </w:rPr>
              <w:t>Elettaria cardamomum</w:t>
            </w:r>
            <w:r w:rsidRPr="008635F6">
              <w:rPr>
                <w:rFonts w:ascii="Times New Roman" w:hAnsi="Times New Roman" w:cs="Times New Roman"/>
                <w:sz w:val="24"/>
                <w:szCs w:val="24"/>
              </w:rPr>
              <w:t xml:space="preserve"> (small cardamom) relieves gastric intolerance of aspirin in rats. </w:t>
            </w:r>
            <w:r w:rsidRPr="008635F6">
              <w:rPr>
                <w:rStyle w:val="Emphasis"/>
                <w:rFonts w:ascii="Times New Roman" w:hAnsi="Times New Roman" w:cs="Times New Roman"/>
                <w:sz w:val="24"/>
                <w:szCs w:val="24"/>
              </w:rPr>
              <w:t>Indian Journal of Experimental Biology, 49</w:t>
            </w:r>
            <w:r w:rsidRPr="008635F6">
              <w:rPr>
                <w:rFonts w:ascii="Times New Roman" w:hAnsi="Times New Roman" w:cs="Times New Roman"/>
                <w:sz w:val="24"/>
                <w:szCs w:val="24"/>
              </w:rPr>
              <w:t>(8), 607-612.</w:t>
            </w:r>
          </w:p>
        </w:tc>
      </w:tr>
      <w:tr w:rsidR="001C7C59" w:rsidTr="001C7C59">
        <w:tc>
          <w:tcPr>
            <w:tcW w:w="675" w:type="dxa"/>
          </w:tcPr>
          <w:p w:rsidR="001C7C59"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5</w:t>
            </w:r>
          </w:p>
        </w:tc>
        <w:tc>
          <w:tcPr>
            <w:tcW w:w="8901" w:type="dxa"/>
          </w:tcPr>
          <w:p w:rsidR="001C7C59" w:rsidRPr="008635F6" w:rsidRDefault="008635F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Kumar, P., Mishra, S., Malhotra, S., &amp; Kumar, A. (2021).</w:t>
            </w:r>
            <w:r w:rsidRPr="008635F6">
              <w:rPr>
                <w:rFonts w:ascii="Times New Roman" w:hAnsi="Times New Roman" w:cs="Times New Roman"/>
                <w:sz w:val="24"/>
                <w:szCs w:val="24"/>
              </w:rPr>
              <w:t xml:space="preserve"> Phytochemistry and pharmacological activities of </w:t>
            </w:r>
            <w:r w:rsidRPr="008635F6">
              <w:rPr>
                <w:rStyle w:val="Emphasis"/>
                <w:rFonts w:ascii="Times New Roman" w:hAnsi="Times New Roman" w:cs="Times New Roman"/>
                <w:sz w:val="24"/>
                <w:szCs w:val="24"/>
              </w:rPr>
              <w:t>Elettaria cardamomum</w:t>
            </w:r>
            <w:r w:rsidRPr="008635F6">
              <w:rPr>
                <w:rFonts w:ascii="Times New Roman" w:hAnsi="Times New Roman" w:cs="Times New Roman"/>
                <w:sz w:val="24"/>
                <w:szCs w:val="24"/>
              </w:rPr>
              <w:t xml:space="preserve">: A review. </w:t>
            </w:r>
            <w:r w:rsidRPr="008635F6">
              <w:rPr>
                <w:rStyle w:val="Emphasis"/>
                <w:rFonts w:ascii="Times New Roman" w:hAnsi="Times New Roman" w:cs="Times New Roman"/>
                <w:sz w:val="24"/>
                <w:szCs w:val="24"/>
              </w:rPr>
              <w:t>Journal of Ethnopharmacology, 279</w:t>
            </w:r>
            <w:r w:rsidRPr="008635F6">
              <w:rPr>
                <w:rFonts w:ascii="Times New Roman" w:hAnsi="Times New Roman" w:cs="Times New Roman"/>
                <w:sz w:val="24"/>
                <w:szCs w:val="24"/>
              </w:rPr>
              <w:t>, 114352.</w:t>
            </w:r>
          </w:p>
        </w:tc>
      </w:tr>
      <w:tr w:rsidR="008635F6" w:rsidTr="001C7C59">
        <w:tc>
          <w:tcPr>
            <w:tcW w:w="675" w:type="dxa"/>
          </w:tcPr>
          <w:p w:rsidR="008635F6" w:rsidRPr="005A628F" w:rsidRDefault="001777B8" w:rsidP="00055526">
            <w:pPr>
              <w:jc w:val="both"/>
              <w:rPr>
                <w:rFonts w:ascii="Times New Roman" w:hAnsi="Times New Roman" w:cs="Times New Roman"/>
                <w:sz w:val="24"/>
                <w:szCs w:val="24"/>
              </w:rPr>
            </w:pPr>
            <w:r w:rsidRPr="005A628F">
              <w:rPr>
                <w:rFonts w:ascii="Times New Roman" w:hAnsi="Times New Roman" w:cs="Times New Roman"/>
                <w:sz w:val="24"/>
                <w:szCs w:val="24"/>
              </w:rPr>
              <w:t>6</w:t>
            </w:r>
          </w:p>
        </w:tc>
        <w:tc>
          <w:tcPr>
            <w:tcW w:w="8901" w:type="dxa"/>
          </w:tcPr>
          <w:p w:rsidR="008635F6" w:rsidRPr="008635F6" w:rsidRDefault="008635F6" w:rsidP="0005552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Mishra, N., Dubey, A., Mishra, R., &amp; Barik, N. (2009).</w:t>
            </w:r>
            <w:r w:rsidRPr="008635F6">
              <w:rPr>
                <w:rFonts w:ascii="Times New Roman" w:hAnsi="Times New Roman" w:cs="Times New Roman"/>
                <w:b/>
                <w:sz w:val="24"/>
                <w:szCs w:val="24"/>
              </w:rPr>
              <w:t xml:space="preserve"> </w:t>
            </w:r>
            <w:r w:rsidRPr="008635F6">
              <w:rPr>
                <w:rFonts w:ascii="Times New Roman" w:hAnsi="Times New Roman" w:cs="Times New Roman"/>
                <w:sz w:val="24"/>
                <w:szCs w:val="24"/>
              </w:rPr>
              <w:t xml:space="preserve">Study on antioxidant activity of common spices. </w:t>
            </w:r>
            <w:r w:rsidRPr="008635F6">
              <w:rPr>
                <w:rStyle w:val="Emphasis"/>
                <w:rFonts w:ascii="Times New Roman" w:hAnsi="Times New Roman" w:cs="Times New Roman"/>
                <w:sz w:val="24"/>
                <w:szCs w:val="24"/>
              </w:rPr>
              <w:t>International Journal of Food Sciences and Nutrition, 60</w:t>
            </w:r>
            <w:r w:rsidRPr="008635F6">
              <w:rPr>
                <w:rFonts w:ascii="Times New Roman" w:hAnsi="Times New Roman" w:cs="Times New Roman"/>
                <w:sz w:val="24"/>
                <w:szCs w:val="24"/>
              </w:rPr>
              <w:t>(5), 384-390.</w:t>
            </w:r>
          </w:p>
        </w:tc>
      </w:tr>
      <w:tr w:rsidR="008635F6" w:rsidTr="001C7C59">
        <w:tc>
          <w:tcPr>
            <w:tcW w:w="675" w:type="dxa"/>
          </w:tcPr>
          <w:p w:rsidR="008635F6" w:rsidRPr="005A628F" w:rsidRDefault="001777B8" w:rsidP="00055526">
            <w:pPr>
              <w:jc w:val="both"/>
              <w:rPr>
                <w:rFonts w:ascii="Times New Roman" w:hAnsi="Times New Roman" w:cs="Times New Roman"/>
                <w:sz w:val="24"/>
                <w:szCs w:val="24"/>
              </w:rPr>
            </w:pPr>
            <w:r w:rsidRPr="005A628F">
              <w:rPr>
                <w:rFonts w:ascii="Times New Roman" w:hAnsi="Times New Roman" w:cs="Times New Roman"/>
                <w:sz w:val="24"/>
                <w:szCs w:val="24"/>
              </w:rPr>
              <w:t>7</w:t>
            </w:r>
          </w:p>
        </w:tc>
        <w:tc>
          <w:tcPr>
            <w:tcW w:w="8901" w:type="dxa"/>
          </w:tcPr>
          <w:p w:rsidR="008635F6" w:rsidRPr="008635F6" w:rsidRDefault="008635F6" w:rsidP="0005552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Prasad, S., &amp; Tyagi, A. K. (2015).</w:t>
            </w:r>
            <w:r w:rsidRPr="008635F6">
              <w:rPr>
                <w:rFonts w:ascii="Times New Roman" w:hAnsi="Times New Roman" w:cs="Times New Roman"/>
                <w:sz w:val="24"/>
                <w:szCs w:val="24"/>
              </w:rPr>
              <w:t xml:space="preserve"> Ginger and its constituents: Role in prevention and treatment of gastrointestinal cancer. </w:t>
            </w:r>
            <w:r w:rsidRPr="008635F6">
              <w:rPr>
                <w:rStyle w:val="Emphasis"/>
                <w:rFonts w:ascii="Times New Roman" w:hAnsi="Times New Roman" w:cs="Times New Roman"/>
                <w:sz w:val="24"/>
                <w:szCs w:val="24"/>
              </w:rPr>
              <w:t>Gastroenterology Research and Practice, 2015</w:t>
            </w:r>
            <w:r w:rsidRPr="008635F6">
              <w:rPr>
                <w:rFonts w:ascii="Times New Roman" w:hAnsi="Times New Roman" w:cs="Times New Roman"/>
                <w:sz w:val="24"/>
                <w:szCs w:val="24"/>
              </w:rPr>
              <w:t>, 142979.</w:t>
            </w:r>
          </w:p>
        </w:tc>
      </w:tr>
      <w:tr w:rsidR="008635F6" w:rsidTr="001C7C59">
        <w:tc>
          <w:tcPr>
            <w:tcW w:w="675" w:type="dxa"/>
          </w:tcPr>
          <w:p w:rsidR="008635F6"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lastRenderedPageBreak/>
              <w:t>8</w:t>
            </w:r>
          </w:p>
        </w:tc>
        <w:tc>
          <w:tcPr>
            <w:tcW w:w="8901" w:type="dxa"/>
          </w:tcPr>
          <w:p w:rsidR="008635F6" w:rsidRPr="008635F6" w:rsidRDefault="008635F6">
            <w:pPr>
              <w:jc w:val="both"/>
              <w:rPr>
                <w:rFonts w:ascii="Times New Roman" w:hAnsi="Times New Roman" w:cs="Times New Roman"/>
                <w:sz w:val="24"/>
                <w:szCs w:val="24"/>
              </w:rPr>
            </w:pPr>
            <w:r w:rsidRPr="008635F6">
              <w:rPr>
                <w:rStyle w:val="Strong"/>
                <w:rFonts w:ascii="Times New Roman" w:hAnsi="Times New Roman" w:cs="Times New Roman"/>
                <w:b w:val="0"/>
                <w:sz w:val="24"/>
                <w:szCs w:val="24"/>
              </w:rPr>
              <w:t>Singh, G., Kapoor, I. P. S., Singh, P., de Heluani, C. S., de Lampasona, M. P., &amp; Catalan, C. A. N.</w:t>
            </w:r>
            <w:r w:rsidRPr="008635F6">
              <w:rPr>
                <w:rStyle w:val="Strong"/>
                <w:rFonts w:ascii="Times New Roman" w:hAnsi="Times New Roman" w:cs="Times New Roman"/>
                <w:sz w:val="24"/>
                <w:szCs w:val="24"/>
              </w:rPr>
              <w:t xml:space="preserve"> </w:t>
            </w:r>
            <w:r w:rsidRPr="008635F6">
              <w:rPr>
                <w:rStyle w:val="Strong"/>
                <w:rFonts w:ascii="Times New Roman" w:hAnsi="Times New Roman" w:cs="Times New Roman"/>
                <w:b w:val="0"/>
                <w:sz w:val="24"/>
                <w:szCs w:val="24"/>
              </w:rPr>
              <w:t>(2008).</w:t>
            </w:r>
            <w:r w:rsidRPr="008635F6">
              <w:rPr>
                <w:rFonts w:ascii="Times New Roman" w:hAnsi="Times New Roman" w:cs="Times New Roman"/>
                <w:sz w:val="24"/>
                <w:szCs w:val="24"/>
              </w:rPr>
              <w:t xml:space="preserve"> Chemistry, antioxidant and antimicrobial investigations on essential oil and oleoresins of </w:t>
            </w:r>
            <w:r w:rsidRPr="008635F6">
              <w:rPr>
                <w:rStyle w:val="Emphasis"/>
                <w:rFonts w:ascii="Times New Roman" w:hAnsi="Times New Roman" w:cs="Times New Roman"/>
                <w:sz w:val="24"/>
                <w:szCs w:val="24"/>
              </w:rPr>
              <w:t>Elettaria cardamomum</w:t>
            </w:r>
            <w:r w:rsidRPr="008635F6">
              <w:rPr>
                <w:rFonts w:ascii="Times New Roman" w:hAnsi="Times New Roman" w:cs="Times New Roman"/>
                <w:sz w:val="24"/>
                <w:szCs w:val="24"/>
              </w:rPr>
              <w:t xml:space="preserve"> (Maton). </w:t>
            </w:r>
            <w:r w:rsidRPr="008635F6">
              <w:rPr>
                <w:rStyle w:val="Emphasis"/>
                <w:rFonts w:ascii="Times New Roman" w:hAnsi="Times New Roman" w:cs="Times New Roman"/>
                <w:sz w:val="24"/>
                <w:szCs w:val="24"/>
              </w:rPr>
              <w:t>Journal of the Science of Food and Agriculture, 88</w:t>
            </w:r>
            <w:r w:rsidRPr="008635F6">
              <w:rPr>
                <w:rFonts w:ascii="Times New Roman" w:hAnsi="Times New Roman" w:cs="Times New Roman"/>
                <w:sz w:val="24"/>
                <w:szCs w:val="24"/>
              </w:rPr>
              <w:t>(2), 280-289.</w:t>
            </w:r>
          </w:p>
        </w:tc>
      </w:tr>
      <w:tr w:rsidR="008635F6" w:rsidTr="001C7C59">
        <w:tc>
          <w:tcPr>
            <w:tcW w:w="675" w:type="dxa"/>
          </w:tcPr>
          <w:p w:rsidR="008635F6"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9</w:t>
            </w:r>
          </w:p>
        </w:tc>
        <w:tc>
          <w:tcPr>
            <w:tcW w:w="8901" w:type="dxa"/>
          </w:tcPr>
          <w:p w:rsidR="008635F6" w:rsidRPr="00832069" w:rsidRDefault="00832069">
            <w:pPr>
              <w:jc w:val="both"/>
              <w:rPr>
                <w:rFonts w:ascii="Times New Roman" w:hAnsi="Times New Roman" w:cs="Times New Roman"/>
                <w:sz w:val="24"/>
                <w:szCs w:val="24"/>
              </w:rPr>
            </w:pPr>
            <w:r w:rsidRPr="00832069">
              <w:rPr>
                <w:rFonts w:ascii="Times New Roman" w:hAnsi="Times New Roman" w:cs="Times New Roman"/>
                <w:bCs/>
                <w:sz w:val="24"/>
                <w:szCs w:val="24"/>
              </w:rPr>
              <w:t>Siddiqui, S., et al. (2022). "Anti-inflammatory response of cardamom extract and prediction of Th1/Th2 cytokine balance by molecular docking in COVID-19 patients."</w:t>
            </w:r>
            <w:r w:rsidRPr="00832069">
              <w:rPr>
                <w:rFonts w:ascii="Times New Roman" w:hAnsi="Times New Roman" w:cs="Times New Roman"/>
                <w:sz w:val="24"/>
                <w:szCs w:val="24"/>
              </w:rPr>
              <w:t xml:space="preserve"> </w:t>
            </w:r>
            <w:r w:rsidRPr="00832069">
              <w:rPr>
                <w:rFonts w:ascii="Times New Roman" w:hAnsi="Times New Roman" w:cs="Times New Roman"/>
                <w:i/>
                <w:iCs/>
                <w:sz w:val="24"/>
                <w:szCs w:val="24"/>
              </w:rPr>
              <w:t>Journal of Inflammation Research</w:t>
            </w:r>
            <w:r w:rsidRPr="00832069">
              <w:rPr>
                <w:rFonts w:ascii="Times New Roman" w:hAnsi="Times New Roman" w:cs="Times New Roman"/>
                <w:sz w:val="24"/>
                <w:szCs w:val="24"/>
              </w:rPr>
              <w:t>, 15, 123-136.</w:t>
            </w:r>
          </w:p>
        </w:tc>
      </w:tr>
      <w:tr w:rsidR="008635F6" w:rsidTr="001C7C59">
        <w:tc>
          <w:tcPr>
            <w:tcW w:w="675" w:type="dxa"/>
          </w:tcPr>
          <w:p w:rsidR="008635F6" w:rsidRPr="005A628F" w:rsidRDefault="001777B8">
            <w:pPr>
              <w:jc w:val="both"/>
              <w:rPr>
                <w:rFonts w:ascii="Times New Roman" w:hAnsi="Times New Roman" w:cs="Times New Roman"/>
                <w:sz w:val="24"/>
                <w:szCs w:val="24"/>
              </w:rPr>
            </w:pPr>
            <w:r w:rsidRPr="005A628F">
              <w:rPr>
                <w:rFonts w:ascii="Times New Roman" w:hAnsi="Times New Roman" w:cs="Times New Roman"/>
                <w:sz w:val="24"/>
                <w:szCs w:val="24"/>
              </w:rPr>
              <w:t>10</w:t>
            </w:r>
          </w:p>
        </w:tc>
        <w:tc>
          <w:tcPr>
            <w:tcW w:w="8901" w:type="dxa"/>
          </w:tcPr>
          <w:p w:rsidR="008635F6" w:rsidRPr="001777B8" w:rsidRDefault="001777B8">
            <w:pPr>
              <w:jc w:val="both"/>
              <w:rPr>
                <w:rFonts w:ascii="Times New Roman" w:hAnsi="Times New Roman" w:cs="Times New Roman"/>
                <w:sz w:val="24"/>
                <w:szCs w:val="24"/>
              </w:rPr>
            </w:pPr>
            <w:r w:rsidRPr="001777B8">
              <w:rPr>
                <w:rFonts w:ascii="Times New Roman" w:hAnsi="Times New Roman" w:cs="Times New Roman"/>
                <w:bCs/>
                <w:sz w:val="24"/>
                <w:szCs w:val="24"/>
              </w:rPr>
              <w:t>Verma, S. K., et al. (2015). "Green and Black Cardamom in a Diet-Induced Rat Model of Metabolic Syndrome."</w:t>
            </w:r>
            <w:r w:rsidRPr="001777B8">
              <w:rPr>
                <w:rFonts w:ascii="Times New Roman" w:hAnsi="Times New Roman" w:cs="Times New Roman"/>
                <w:sz w:val="24"/>
                <w:szCs w:val="24"/>
              </w:rPr>
              <w:t xml:space="preserve"> </w:t>
            </w:r>
            <w:r w:rsidRPr="001777B8">
              <w:rPr>
                <w:rFonts w:ascii="Times New Roman" w:hAnsi="Times New Roman" w:cs="Times New Roman"/>
                <w:i/>
                <w:iCs/>
                <w:sz w:val="24"/>
                <w:szCs w:val="24"/>
              </w:rPr>
              <w:t>Nutrients</w:t>
            </w:r>
            <w:r w:rsidRPr="001777B8">
              <w:rPr>
                <w:rFonts w:ascii="Times New Roman" w:hAnsi="Times New Roman" w:cs="Times New Roman"/>
                <w:sz w:val="24"/>
                <w:szCs w:val="24"/>
              </w:rPr>
              <w:t>, 7(10), 7691-7707.</w:t>
            </w:r>
          </w:p>
        </w:tc>
      </w:tr>
    </w:tbl>
    <w:p w:rsidR="001C7C59" w:rsidRPr="001C7C59" w:rsidRDefault="001C7C59">
      <w:pPr>
        <w:spacing w:after="0" w:line="240" w:lineRule="auto"/>
        <w:jc w:val="both"/>
        <w:rPr>
          <w:rFonts w:ascii="Times New Roman" w:hAnsi="Times New Roman" w:cs="Times New Roman"/>
          <w:b/>
          <w:sz w:val="24"/>
          <w:szCs w:val="24"/>
        </w:rPr>
      </w:pPr>
    </w:p>
    <w:sectPr w:rsidR="001C7C59" w:rsidRPr="001C7C59" w:rsidSect="006664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12608"/>
    <w:multiLevelType w:val="multilevel"/>
    <w:tmpl w:val="61CC6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9588C"/>
    <w:multiLevelType w:val="multilevel"/>
    <w:tmpl w:val="79C2A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EA239F"/>
    <w:multiLevelType w:val="multilevel"/>
    <w:tmpl w:val="7C3A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ED6617"/>
    <w:multiLevelType w:val="multilevel"/>
    <w:tmpl w:val="AF166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458C8"/>
    <w:multiLevelType w:val="multilevel"/>
    <w:tmpl w:val="7570B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C417CC"/>
    <w:multiLevelType w:val="multilevel"/>
    <w:tmpl w:val="664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D42C0"/>
    <w:rsid w:val="000128CF"/>
    <w:rsid w:val="00021711"/>
    <w:rsid w:val="000C6C9D"/>
    <w:rsid w:val="000D31E5"/>
    <w:rsid w:val="000E0F63"/>
    <w:rsid w:val="001777B8"/>
    <w:rsid w:val="001C7C59"/>
    <w:rsid w:val="0023471B"/>
    <w:rsid w:val="00280715"/>
    <w:rsid w:val="00293602"/>
    <w:rsid w:val="002E79F0"/>
    <w:rsid w:val="003D3DA3"/>
    <w:rsid w:val="003D42C0"/>
    <w:rsid w:val="004337F3"/>
    <w:rsid w:val="0043586C"/>
    <w:rsid w:val="00490416"/>
    <w:rsid w:val="004E58DE"/>
    <w:rsid w:val="00571A26"/>
    <w:rsid w:val="005A628F"/>
    <w:rsid w:val="00666412"/>
    <w:rsid w:val="0070797C"/>
    <w:rsid w:val="00756E51"/>
    <w:rsid w:val="007B3FCD"/>
    <w:rsid w:val="0081502C"/>
    <w:rsid w:val="00832069"/>
    <w:rsid w:val="0084093A"/>
    <w:rsid w:val="008635F6"/>
    <w:rsid w:val="008935EE"/>
    <w:rsid w:val="008B5BC9"/>
    <w:rsid w:val="0094148F"/>
    <w:rsid w:val="00A12AEB"/>
    <w:rsid w:val="00AB0950"/>
    <w:rsid w:val="00B51073"/>
    <w:rsid w:val="00B54A92"/>
    <w:rsid w:val="00BB3A9B"/>
    <w:rsid w:val="00BB48D5"/>
    <w:rsid w:val="00C5377A"/>
    <w:rsid w:val="00D1262F"/>
    <w:rsid w:val="00E34022"/>
    <w:rsid w:val="00E874DE"/>
    <w:rsid w:val="00FC58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2C0"/>
    <w:rPr>
      <w:rFonts w:cs="Mangal"/>
      <w:szCs w:val="20"/>
      <w:lang w:bidi="hi-IN"/>
    </w:rPr>
  </w:style>
  <w:style w:type="paragraph" w:styleId="Heading3">
    <w:name w:val="heading 3"/>
    <w:basedOn w:val="Normal"/>
    <w:link w:val="Heading3Char"/>
    <w:uiPriority w:val="9"/>
    <w:qFormat/>
    <w:rsid w:val="0084093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4093A"/>
    <w:rPr>
      <w:rFonts w:ascii="Times New Roman" w:eastAsia="Times New Roman" w:hAnsi="Times New Roman" w:cs="Times New Roman"/>
      <w:b/>
      <w:bCs/>
      <w:sz w:val="27"/>
      <w:szCs w:val="27"/>
    </w:rPr>
  </w:style>
  <w:style w:type="character" w:styleId="Strong">
    <w:name w:val="Strong"/>
    <w:basedOn w:val="DefaultParagraphFont"/>
    <w:uiPriority w:val="22"/>
    <w:qFormat/>
    <w:rsid w:val="0084093A"/>
    <w:rPr>
      <w:b/>
      <w:bCs/>
    </w:rPr>
  </w:style>
  <w:style w:type="paragraph" w:styleId="NormalWeb">
    <w:name w:val="Normal (Web)"/>
    <w:basedOn w:val="Normal"/>
    <w:uiPriority w:val="99"/>
    <w:semiHidden/>
    <w:unhideWhenUsed/>
    <w:rsid w:val="0084093A"/>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84093A"/>
    <w:rPr>
      <w:i/>
      <w:iCs/>
    </w:rPr>
  </w:style>
  <w:style w:type="table" w:styleId="TableGrid">
    <w:name w:val="Table Grid"/>
    <w:basedOn w:val="TableNormal"/>
    <w:uiPriority w:val="59"/>
    <w:rsid w:val="00756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41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90416"/>
    <w:rPr>
      <w:rFonts w:ascii="Tahoma" w:hAnsi="Tahoma" w:cs="Mangal"/>
      <w:sz w:val="16"/>
      <w:szCs w:val="14"/>
      <w:lang w:bidi="hi-IN"/>
    </w:rPr>
  </w:style>
  <w:style w:type="character" w:customStyle="1" w:styleId="overflow-hidden">
    <w:name w:val="overflow-hidden"/>
    <w:basedOn w:val="DefaultParagraphFont"/>
    <w:rsid w:val="00B54A92"/>
  </w:style>
</w:styles>
</file>

<file path=word/webSettings.xml><?xml version="1.0" encoding="utf-8"?>
<w:webSettings xmlns:r="http://schemas.openxmlformats.org/officeDocument/2006/relationships" xmlns:w="http://schemas.openxmlformats.org/wordprocessingml/2006/main">
  <w:divs>
    <w:div w:id="65690851">
      <w:bodyDiv w:val="1"/>
      <w:marLeft w:val="0"/>
      <w:marRight w:val="0"/>
      <w:marTop w:val="0"/>
      <w:marBottom w:val="0"/>
      <w:divBdr>
        <w:top w:val="none" w:sz="0" w:space="0" w:color="auto"/>
        <w:left w:val="none" w:sz="0" w:space="0" w:color="auto"/>
        <w:bottom w:val="none" w:sz="0" w:space="0" w:color="auto"/>
        <w:right w:val="none" w:sz="0" w:space="0" w:color="auto"/>
      </w:divBdr>
    </w:div>
    <w:div w:id="389619170">
      <w:bodyDiv w:val="1"/>
      <w:marLeft w:val="0"/>
      <w:marRight w:val="0"/>
      <w:marTop w:val="0"/>
      <w:marBottom w:val="0"/>
      <w:divBdr>
        <w:top w:val="none" w:sz="0" w:space="0" w:color="auto"/>
        <w:left w:val="none" w:sz="0" w:space="0" w:color="auto"/>
        <w:bottom w:val="none" w:sz="0" w:space="0" w:color="auto"/>
        <w:right w:val="none" w:sz="0" w:space="0" w:color="auto"/>
      </w:divBdr>
    </w:div>
    <w:div w:id="540946066">
      <w:bodyDiv w:val="1"/>
      <w:marLeft w:val="0"/>
      <w:marRight w:val="0"/>
      <w:marTop w:val="0"/>
      <w:marBottom w:val="0"/>
      <w:divBdr>
        <w:top w:val="none" w:sz="0" w:space="0" w:color="auto"/>
        <w:left w:val="none" w:sz="0" w:space="0" w:color="auto"/>
        <w:bottom w:val="none" w:sz="0" w:space="0" w:color="auto"/>
        <w:right w:val="none" w:sz="0" w:space="0" w:color="auto"/>
      </w:divBdr>
    </w:div>
    <w:div w:id="554195942">
      <w:bodyDiv w:val="1"/>
      <w:marLeft w:val="0"/>
      <w:marRight w:val="0"/>
      <w:marTop w:val="0"/>
      <w:marBottom w:val="0"/>
      <w:divBdr>
        <w:top w:val="none" w:sz="0" w:space="0" w:color="auto"/>
        <w:left w:val="none" w:sz="0" w:space="0" w:color="auto"/>
        <w:bottom w:val="none" w:sz="0" w:space="0" w:color="auto"/>
        <w:right w:val="none" w:sz="0" w:space="0" w:color="auto"/>
      </w:divBdr>
    </w:div>
    <w:div w:id="587812584">
      <w:bodyDiv w:val="1"/>
      <w:marLeft w:val="0"/>
      <w:marRight w:val="0"/>
      <w:marTop w:val="0"/>
      <w:marBottom w:val="0"/>
      <w:divBdr>
        <w:top w:val="none" w:sz="0" w:space="0" w:color="auto"/>
        <w:left w:val="none" w:sz="0" w:space="0" w:color="auto"/>
        <w:bottom w:val="none" w:sz="0" w:space="0" w:color="auto"/>
        <w:right w:val="none" w:sz="0" w:space="0" w:color="auto"/>
      </w:divBdr>
    </w:div>
    <w:div w:id="654796447">
      <w:bodyDiv w:val="1"/>
      <w:marLeft w:val="0"/>
      <w:marRight w:val="0"/>
      <w:marTop w:val="0"/>
      <w:marBottom w:val="0"/>
      <w:divBdr>
        <w:top w:val="none" w:sz="0" w:space="0" w:color="auto"/>
        <w:left w:val="none" w:sz="0" w:space="0" w:color="auto"/>
        <w:bottom w:val="none" w:sz="0" w:space="0" w:color="auto"/>
        <w:right w:val="none" w:sz="0" w:space="0" w:color="auto"/>
      </w:divBdr>
    </w:div>
    <w:div w:id="690839880">
      <w:bodyDiv w:val="1"/>
      <w:marLeft w:val="0"/>
      <w:marRight w:val="0"/>
      <w:marTop w:val="0"/>
      <w:marBottom w:val="0"/>
      <w:divBdr>
        <w:top w:val="none" w:sz="0" w:space="0" w:color="auto"/>
        <w:left w:val="none" w:sz="0" w:space="0" w:color="auto"/>
        <w:bottom w:val="none" w:sz="0" w:space="0" w:color="auto"/>
        <w:right w:val="none" w:sz="0" w:space="0" w:color="auto"/>
      </w:divBdr>
    </w:div>
    <w:div w:id="708535867">
      <w:bodyDiv w:val="1"/>
      <w:marLeft w:val="0"/>
      <w:marRight w:val="0"/>
      <w:marTop w:val="0"/>
      <w:marBottom w:val="0"/>
      <w:divBdr>
        <w:top w:val="none" w:sz="0" w:space="0" w:color="auto"/>
        <w:left w:val="none" w:sz="0" w:space="0" w:color="auto"/>
        <w:bottom w:val="none" w:sz="0" w:space="0" w:color="auto"/>
        <w:right w:val="none" w:sz="0" w:space="0" w:color="auto"/>
      </w:divBdr>
      <w:divsChild>
        <w:div w:id="915478184">
          <w:marLeft w:val="0"/>
          <w:marRight w:val="0"/>
          <w:marTop w:val="0"/>
          <w:marBottom w:val="0"/>
          <w:divBdr>
            <w:top w:val="none" w:sz="0" w:space="0" w:color="auto"/>
            <w:left w:val="none" w:sz="0" w:space="0" w:color="auto"/>
            <w:bottom w:val="none" w:sz="0" w:space="0" w:color="auto"/>
            <w:right w:val="none" w:sz="0" w:space="0" w:color="auto"/>
          </w:divBdr>
          <w:divsChild>
            <w:div w:id="1935236594">
              <w:marLeft w:val="0"/>
              <w:marRight w:val="0"/>
              <w:marTop w:val="0"/>
              <w:marBottom w:val="0"/>
              <w:divBdr>
                <w:top w:val="none" w:sz="0" w:space="0" w:color="auto"/>
                <w:left w:val="none" w:sz="0" w:space="0" w:color="auto"/>
                <w:bottom w:val="none" w:sz="0" w:space="0" w:color="auto"/>
                <w:right w:val="none" w:sz="0" w:space="0" w:color="auto"/>
              </w:divBdr>
              <w:divsChild>
                <w:div w:id="80220764">
                  <w:marLeft w:val="0"/>
                  <w:marRight w:val="0"/>
                  <w:marTop w:val="0"/>
                  <w:marBottom w:val="0"/>
                  <w:divBdr>
                    <w:top w:val="none" w:sz="0" w:space="0" w:color="auto"/>
                    <w:left w:val="none" w:sz="0" w:space="0" w:color="auto"/>
                    <w:bottom w:val="none" w:sz="0" w:space="0" w:color="auto"/>
                    <w:right w:val="none" w:sz="0" w:space="0" w:color="auto"/>
                  </w:divBdr>
                  <w:divsChild>
                    <w:div w:id="94518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2520">
          <w:marLeft w:val="0"/>
          <w:marRight w:val="0"/>
          <w:marTop w:val="0"/>
          <w:marBottom w:val="0"/>
          <w:divBdr>
            <w:top w:val="none" w:sz="0" w:space="0" w:color="auto"/>
            <w:left w:val="none" w:sz="0" w:space="0" w:color="auto"/>
            <w:bottom w:val="none" w:sz="0" w:space="0" w:color="auto"/>
            <w:right w:val="none" w:sz="0" w:space="0" w:color="auto"/>
          </w:divBdr>
          <w:divsChild>
            <w:div w:id="1375538255">
              <w:marLeft w:val="0"/>
              <w:marRight w:val="0"/>
              <w:marTop w:val="0"/>
              <w:marBottom w:val="0"/>
              <w:divBdr>
                <w:top w:val="none" w:sz="0" w:space="0" w:color="auto"/>
                <w:left w:val="none" w:sz="0" w:space="0" w:color="auto"/>
                <w:bottom w:val="none" w:sz="0" w:space="0" w:color="auto"/>
                <w:right w:val="none" w:sz="0" w:space="0" w:color="auto"/>
              </w:divBdr>
              <w:divsChild>
                <w:div w:id="361710098">
                  <w:marLeft w:val="0"/>
                  <w:marRight w:val="0"/>
                  <w:marTop w:val="0"/>
                  <w:marBottom w:val="0"/>
                  <w:divBdr>
                    <w:top w:val="none" w:sz="0" w:space="0" w:color="auto"/>
                    <w:left w:val="none" w:sz="0" w:space="0" w:color="auto"/>
                    <w:bottom w:val="none" w:sz="0" w:space="0" w:color="auto"/>
                    <w:right w:val="none" w:sz="0" w:space="0" w:color="auto"/>
                  </w:divBdr>
                  <w:divsChild>
                    <w:div w:id="7065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604088">
      <w:bodyDiv w:val="1"/>
      <w:marLeft w:val="0"/>
      <w:marRight w:val="0"/>
      <w:marTop w:val="0"/>
      <w:marBottom w:val="0"/>
      <w:divBdr>
        <w:top w:val="none" w:sz="0" w:space="0" w:color="auto"/>
        <w:left w:val="none" w:sz="0" w:space="0" w:color="auto"/>
        <w:bottom w:val="none" w:sz="0" w:space="0" w:color="auto"/>
        <w:right w:val="none" w:sz="0" w:space="0" w:color="auto"/>
      </w:divBdr>
    </w:div>
    <w:div w:id="794713712">
      <w:bodyDiv w:val="1"/>
      <w:marLeft w:val="0"/>
      <w:marRight w:val="0"/>
      <w:marTop w:val="0"/>
      <w:marBottom w:val="0"/>
      <w:divBdr>
        <w:top w:val="none" w:sz="0" w:space="0" w:color="auto"/>
        <w:left w:val="none" w:sz="0" w:space="0" w:color="auto"/>
        <w:bottom w:val="none" w:sz="0" w:space="0" w:color="auto"/>
        <w:right w:val="none" w:sz="0" w:space="0" w:color="auto"/>
      </w:divBdr>
    </w:div>
    <w:div w:id="914556717">
      <w:bodyDiv w:val="1"/>
      <w:marLeft w:val="0"/>
      <w:marRight w:val="0"/>
      <w:marTop w:val="0"/>
      <w:marBottom w:val="0"/>
      <w:divBdr>
        <w:top w:val="none" w:sz="0" w:space="0" w:color="auto"/>
        <w:left w:val="none" w:sz="0" w:space="0" w:color="auto"/>
        <w:bottom w:val="none" w:sz="0" w:space="0" w:color="auto"/>
        <w:right w:val="none" w:sz="0" w:space="0" w:color="auto"/>
      </w:divBdr>
    </w:div>
    <w:div w:id="927079510">
      <w:bodyDiv w:val="1"/>
      <w:marLeft w:val="0"/>
      <w:marRight w:val="0"/>
      <w:marTop w:val="0"/>
      <w:marBottom w:val="0"/>
      <w:divBdr>
        <w:top w:val="none" w:sz="0" w:space="0" w:color="auto"/>
        <w:left w:val="none" w:sz="0" w:space="0" w:color="auto"/>
        <w:bottom w:val="none" w:sz="0" w:space="0" w:color="auto"/>
        <w:right w:val="none" w:sz="0" w:space="0" w:color="auto"/>
      </w:divBdr>
    </w:div>
    <w:div w:id="1036125834">
      <w:bodyDiv w:val="1"/>
      <w:marLeft w:val="0"/>
      <w:marRight w:val="0"/>
      <w:marTop w:val="0"/>
      <w:marBottom w:val="0"/>
      <w:divBdr>
        <w:top w:val="none" w:sz="0" w:space="0" w:color="auto"/>
        <w:left w:val="none" w:sz="0" w:space="0" w:color="auto"/>
        <w:bottom w:val="none" w:sz="0" w:space="0" w:color="auto"/>
        <w:right w:val="none" w:sz="0" w:space="0" w:color="auto"/>
      </w:divBdr>
    </w:div>
    <w:div w:id="1056852155">
      <w:bodyDiv w:val="1"/>
      <w:marLeft w:val="0"/>
      <w:marRight w:val="0"/>
      <w:marTop w:val="0"/>
      <w:marBottom w:val="0"/>
      <w:divBdr>
        <w:top w:val="none" w:sz="0" w:space="0" w:color="auto"/>
        <w:left w:val="none" w:sz="0" w:space="0" w:color="auto"/>
        <w:bottom w:val="none" w:sz="0" w:space="0" w:color="auto"/>
        <w:right w:val="none" w:sz="0" w:space="0" w:color="auto"/>
      </w:divBdr>
    </w:div>
    <w:div w:id="1073621497">
      <w:bodyDiv w:val="1"/>
      <w:marLeft w:val="0"/>
      <w:marRight w:val="0"/>
      <w:marTop w:val="0"/>
      <w:marBottom w:val="0"/>
      <w:divBdr>
        <w:top w:val="none" w:sz="0" w:space="0" w:color="auto"/>
        <w:left w:val="none" w:sz="0" w:space="0" w:color="auto"/>
        <w:bottom w:val="none" w:sz="0" w:space="0" w:color="auto"/>
        <w:right w:val="none" w:sz="0" w:space="0" w:color="auto"/>
      </w:divBdr>
    </w:div>
    <w:div w:id="1091047174">
      <w:bodyDiv w:val="1"/>
      <w:marLeft w:val="0"/>
      <w:marRight w:val="0"/>
      <w:marTop w:val="0"/>
      <w:marBottom w:val="0"/>
      <w:divBdr>
        <w:top w:val="none" w:sz="0" w:space="0" w:color="auto"/>
        <w:left w:val="none" w:sz="0" w:space="0" w:color="auto"/>
        <w:bottom w:val="none" w:sz="0" w:space="0" w:color="auto"/>
        <w:right w:val="none" w:sz="0" w:space="0" w:color="auto"/>
      </w:divBdr>
    </w:div>
    <w:div w:id="1135610120">
      <w:bodyDiv w:val="1"/>
      <w:marLeft w:val="0"/>
      <w:marRight w:val="0"/>
      <w:marTop w:val="0"/>
      <w:marBottom w:val="0"/>
      <w:divBdr>
        <w:top w:val="none" w:sz="0" w:space="0" w:color="auto"/>
        <w:left w:val="none" w:sz="0" w:space="0" w:color="auto"/>
        <w:bottom w:val="none" w:sz="0" w:space="0" w:color="auto"/>
        <w:right w:val="none" w:sz="0" w:space="0" w:color="auto"/>
      </w:divBdr>
    </w:div>
    <w:div w:id="1179000471">
      <w:bodyDiv w:val="1"/>
      <w:marLeft w:val="0"/>
      <w:marRight w:val="0"/>
      <w:marTop w:val="0"/>
      <w:marBottom w:val="0"/>
      <w:divBdr>
        <w:top w:val="none" w:sz="0" w:space="0" w:color="auto"/>
        <w:left w:val="none" w:sz="0" w:space="0" w:color="auto"/>
        <w:bottom w:val="none" w:sz="0" w:space="0" w:color="auto"/>
        <w:right w:val="none" w:sz="0" w:space="0" w:color="auto"/>
      </w:divBdr>
    </w:div>
    <w:div w:id="1460026797">
      <w:bodyDiv w:val="1"/>
      <w:marLeft w:val="0"/>
      <w:marRight w:val="0"/>
      <w:marTop w:val="0"/>
      <w:marBottom w:val="0"/>
      <w:divBdr>
        <w:top w:val="none" w:sz="0" w:space="0" w:color="auto"/>
        <w:left w:val="none" w:sz="0" w:space="0" w:color="auto"/>
        <w:bottom w:val="none" w:sz="0" w:space="0" w:color="auto"/>
        <w:right w:val="none" w:sz="0" w:space="0" w:color="auto"/>
      </w:divBdr>
    </w:div>
    <w:div w:id="1507937253">
      <w:bodyDiv w:val="1"/>
      <w:marLeft w:val="0"/>
      <w:marRight w:val="0"/>
      <w:marTop w:val="0"/>
      <w:marBottom w:val="0"/>
      <w:divBdr>
        <w:top w:val="none" w:sz="0" w:space="0" w:color="auto"/>
        <w:left w:val="none" w:sz="0" w:space="0" w:color="auto"/>
        <w:bottom w:val="none" w:sz="0" w:space="0" w:color="auto"/>
        <w:right w:val="none" w:sz="0" w:space="0" w:color="auto"/>
      </w:divBdr>
    </w:div>
    <w:div w:id="1551919133">
      <w:bodyDiv w:val="1"/>
      <w:marLeft w:val="0"/>
      <w:marRight w:val="0"/>
      <w:marTop w:val="0"/>
      <w:marBottom w:val="0"/>
      <w:divBdr>
        <w:top w:val="none" w:sz="0" w:space="0" w:color="auto"/>
        <w:left w:val="none" w:sz="0" w:space="0" w:color="auto"/>
        <w:bottom w:val="none" w:sz="0" w:space="0" w:color="auto"/>
        <w:right w:val="none" w:sz="0" w:space="0" w:color="auto"/>
      </w:divBdr>
    </w:div>
    <w:div w:id="1617449223">
      <w:bodyDiv w:val="1"/>
      <w:marLeft w:val="0"/>
      <w:marRight w:val="0"/>
      <w:marTop w:val="0"/>
      <w:marBottom w:val="0"/>
      <w:divBdr>
        <w:top w:val="none" w:sz="0" w:space="0" w:color="auto"/>
        <w:left w:val="none" w:sz="0" w:space="0" w:color="auto"/>
        <w:bottom w:val="none" w:sz="0" w:space="0" w:color="auto"/>
        <w:right w:val="none" w:sz="0" w:space="0" w:color="auto"/>
      </w:divBdr>
      <w:divsChild>
        <w:div w:id="1813669570">
          <w:marLeft w:val="0"/>
          <w:marRight w:val="0"/>
          <w:marTop w:val="0"/>
          <w:marBottom w:val="0"/>
          <w:divBdr>
            <w:top w:val="none" w:sz="0" w:space="0" w:color="auto"/>
            <w:left w:val="none" w:sz="0" w:space="0" w:color="auto"/>
            <w:bottom w:val="none" w:sz="0" w:space="0" w:color="auto"/>
            <w:right w:val="none" w:sz="0" w:space="0" w:color="auto"/>
          </w:divBdr>
          <w:divsChild>
            <w:div w:id="1668436463">
              <w:marLeft w:val="0"/>
              <w:marRight w:val="0"/>
              <w:marTop w:val="0"/>
              <w:marBottom w:val="0"/>
              <w:divBdr>
                <w:top w:val="none" w:sz="0" w:space="0" w:color="auto"/>
                <w:left w:val="none" w:sz="0" w:space="0" w:color="auto"/>
                <w:bottom w:val="none" w:sz="0" w:space="0" w:color="auto"/>
                <w:right w:val="none" w:sz="0" w:space="0" w:color="auto"/>
              </w:divBdr>
              <w:divsChild>
                <w:div w:id="511189874">
                  <w:marLeft w:val="0"/>
                  <w:marRight w:val="0"/>
                  <w:marTop w:val="0"/>
                  <w:marBottom w:val="0"/>
                  <w:divBdr>
                    <w:top w:val="none" w:sz="0" w:space="0" w:color="auto"/>
                    <w:left w:val="none" w:sz="0" w:space="0" w:color="auto"/>
                    <w:bottom w:val="none" w:sz="0" w:space="0" w:color="auto"/>
                    <w:right w:val="none" w:sz="0" w:space="0" w:color="auto"/>
                  </w:divBdr>
                  <w:divsChild>
                    <w:div w:id="134023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9915">
          <w:marLeft w:val="0"/>
          <w:marRight w:val="0"/>
          <w:marTop w:val="0"/>
          <w:marBottom w:val="0"/>
          <w:divBdr>
            <w:top w:val="none" w:sz="0" w:space="0" w:color="auto"/>
            <w:left w:val="none" w:sz="0" w:space="0" w:color="auto"/>
            <w:bottom w:val="none" w:sz="0" w:space="0" w:color="auto"/>
            <w:right w:val="none" w:sz="0" w:space="0" w:color="auto"/>
          </w:divBdr>
          <w:divsChild>
            <w:div w:id="1599561642">
              <w:marLeft w:val="0"/>
              <w:marRight w:val="0"/>
              <w:marTop w:val="0"/>
              <w:marBottom w:val="0"/>
              <w:divBdr>
                <w:top w:val="none" w:sz="0" w:space="0" w:color="auto"/>
                <w:left w:val="none" w:sz="0" w:space="0" w:color="auto"/>
                <w:bottom w:val="none" w:sz="0" w:space="0" w:color="auto"/>
                <w:right w:val="none" w:sz="0" w:space="0" w:color="auto"/>
              </w:divBdr>
              <w:divsChild>
                <w:div w:id="1002928219">
                  <w:marLeft w:val="0"/>
                  <w:marRight w:val="0"/>
                  <w:marTop w:val="0"/>
                  <w:marBottom w:val="0"/>
                  <w:divBdr>
                    <w:top w:val="none" w:sz="0" w:space="0" w:color="auto"/>
                    <w:left w:val="none" w:sz="0" w:space="0" w:color="auto"/>
                    <w:bottom w:val="none" w:sz="0" w:space="0" w:color="auto"/>
                    <w:right w:val="none" w:sz="0" w:space="0" w:color="auto"/>
                  </w:divBdr>
                  <w:divsChild>
                    <w:div w:id="9102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121057">
      <w:bodyDiv w:val="1"/>
      <w:marLeft w:val="0"/>
      <w:marRight w:val="0"/>
      <w:marTop w:val="0"/>
      <w:marBottom w:val="0"/>
      <w:divBdr>
        <w:top w:val="none" w:sz="0" w:space="0" w:color="auto"/>
        <w:left w:val="none" w:sz="0" w:space="0" w:color="auto"/>
        <w:bottom w:val="none" w:sz="0" w:space="0" w:color="auto"/>
        <w:right w:val="none" w:sz="0" w:space="0" w:color="auto"/>
      </w:divBdr>
      <w:divsChild>
        <w:div w:id="2115590657">
          <w:marLeft w:val="0"/>
          <w:marRight w:val="0"/>
          <w:marTop w:val="0"/>
          <w:marBottom w:val="0"/>
          <w:divBdr>
            <w:top w:val="none" w:sz="0" w:space="0" w:color="auto"/>
            <w:left w:val="none" w:sz="0" w:space="0" w:color="auto"/>
            <w:bottom w:val="none" w:sz="0" w:space="0" w:color="auto"/>
            <w:right w:val="none" w:sz="0" w:space="0" w:color="auto"/>
          </w:divBdr>
          <w:divsChild>
            <w:div w:id="195891788">
              <w:marLeft w:val="0"/>
              <w:marRight w:val="0"/>
              <w:marTop w:val="0"/>
              <w:marBottom w:val="0"/>
              <w:divBdr>
                <w:top w:val="none" w:sz="0" w:space="0" w:color="auto"/>
                <w:left w:val="none" w:sz="0" w:space="0" w:color="auto"/>
                <w:bottom w:val="none" w:sz="0" w:space="0" w:color="auto"/>
                <w:right w:val="none" w:sz="0" w:space="0" w:color="auto"/>
              </w:divBdr>
              <w:divsChild>
                <w:div w:id="1776821394">
                  <w:marLeft w:val="0"/>
                  <w:marRight w:val="0"/>
                  <w:marTop w:val="0"/>
                  <w:marBottom w:val="0"/>
                  <w:divBdr>
                    <w:top w:val="none" w:sz="0" w:space="0" w:color="auto"/>
                    <w:left w:val="none" w:sz="0" w:space="0" w:color="auto"/>
                    <w:bottom w:val="none" w:sz="0" w:space="0" w:color="auto"/>
                    <w:right w:val="none" w:sz="0" w:space="0" w:color="auto"/>
                  </w:divBdr>
                  <w:divsChild>
                    <w:div w:id="4320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14929">
          <w:marLeft w:val="0"/>
          <w:marRight w:val="0"/>
          <w:marTop w:val="0"/>
          <w:marBottom w:val="0"/>
          <w:divBdr>
            <w:top w:val="none" w:sz="0" w:space="0" w:color="auto"/>
            <w:left w:val="none" w:sz="0" w:space="0" w:color="auto"/>
            <w:bottom w:val="none" w:sz="0" w:space="0" w:color="auto"/>
            <w:right w:val="none" w:sz="0" w:space="0" w:color="auto"/>
          </w:divBdr>
          <w:divsChild>
            <w:div w:id="1449349484">
              <w:marLeft w:val="0"/>
              <w:marRight w:val="0"/>
              <w:marTop w:val="0"/>
              <w:marBottom w:val="0"/>
              <w:divBdr>
                <w:top w:val="none" w:sz="0" w:space="0" w:color="auto"/>
                <w:left w:val="none" w:sz="0" w:space="0" w:color="auto"/>
                <w:bottom w:val="none" w:sz="0" w:space="0" w:color="auto"/>
                <w:right w:val="none" w:sz="0" w:space="0" w:color="auto"/>
              </w:divBdr>
              <w:divsChild>
                <w:div w:id="1681002035">
                  <w:marLeft w:val="0"/>
                  <w:marRight w:val="0"/>
                  <w:marTop w:val="0"/>
                  <w:marBottom w:val="0"/>
                  <w:divBdr>
                    <w:top w:val="none" w:sz="0" w:space="0" w:color="auto"/>
                    <w:left w:val="none" w:sz="0" w:space="0" w:color="auto"/>
                    <w:bottom w:val="none" w:sz="0" w:space="0" w:color="auto"/>
                    <w:right w:val="none" w:sz="0" w:space="0" w:color="auto"/>
                  </w:divBdr>
                  <w:divsChild>
                    <w:div w:id="200096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57234">
      <w:bodyDiv w:val="1"/>
      <w:marLeft w:val="0"/>
      <w:marRight w:val="0"/>
      <w:marTop w:val="0"/>
      <w:marBottom w:val="0"/>
      <w:divBdr>
        <w:top w:val="none" w:sz="0" w:space="0" w:color="auto"/>
        <w:left w:val="none" w:sz="0" w:space="0" w:color="auto"/>
        <w:bottom w:val="none" w:sz="0" w:space="0" w:color="auto"/>
        <w:right w:val="none" w:sz="0" w:space="0" w:color="auto"/>
      </w:divBdr>
    </w:div>
    <w:div w:id="1798137526">
      <w:bodyDiv w:val="1"/>
      <w:marLeft w:val="0"/>
      <w:marRight w:val="0"/>
      <w:marTop w:val="0"/>
      <w:marBottom w:val="0"/>
      <w:divBdr>
        <w:top w:val="none" w:sz="0" w:space="0" w:color="auto"/>
        <w:left w:val="none" w:sz="0" w:space="0" w:color="auto"/>
        <w:bottom w:val="none" w:sz="0" w:space="0" w:color="auto"/>
        <w:right w:val="none" w:sz="0" w:space="0" w:color="auto"/>
      </w:divBdr>
    </w:div>
    <w:div w:id="1840458849">
      <w:bodyDiv w:val="1"/>
      <w:marLeft w:val="0"/>
      <w:marRight w:val="0"/>
      <w:marTop w:val="0"/>
      <w:marBottom w:val="0"/>
      <w:divBdr>
        <w:top w:val="none" w:sz="0" w:space="0" w:color="auto"/>
        <w:left w:val="none" w:sz="0" w:space="0" w:color="auto"/>
        <w:bottom w:val="none" w:sz="0" w:space="0" w:color="auto"/>
        <w:right w:val="none" w:sz="0" w:space="0" w:color="auto"/>
      </w:divBdr>
    </w:div>
    <w:div w:id="1893417682">
      <w:bodyDiv w:val="1"/>
      <w:marLeft w:val="0"/>
      <w:marRight w:val="0"/>
      <w:marTop w:val="0"/>
      <w:marBottom w:val="0"/>
      <w:divBdr>
        <w:top w:val="none" w:sz="0" w:space="0" w:color="auto"/>
        <w:left w:val="none" w:sz="0" w:space="0" w:color="auto"/>
        <w:bottom w:val="none" w:sz="0" w:space="0" w:color="auto"/>
        <w:right w:val="none" w:sz="0" w:space="0" w:color="auto"/>
      </w:divBdr>
    </w:div>
    <w:div w:id="1960531775">
      <w:bodyDiv w:val="1"/>
      <w:marLeft w:val="0"/>
      <w:marRight w:val="0"/>
      <w:marTop w:val="0"/>
      <w:marBottom w:val="0"/>
      <w:divBdr>
        <w:top w:val="none" w:sz="0" w:space="0" w:color="auto"/>
        <w:left w:val="none" w:sz="0" w:space="0" w:color="auto"/>
        <w:bottom w:val="none" w:sz="0" w:space="0" w:color="auto"/>
        <w:right w:val="none" w:sz="0" w:space="0" w:color="auto"/>
      </w:divBdr>
    </w:div>
    <w:div w:id="206910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12</Pages>
  <Words>4933</Words>
  <Characters>28124</Characters>
  <Application>Microsoft Office Word</Application>
  <DocSecurity>0</DocSecurity>
  <Lines>234</Lines>
  <Paragraphs>65</Paragraphs>
  <ScaleCrop>false</ScaleCrop>
  <Company/>
  <LinksUpToDate>false</LinksUpToDate>
  <CharactersWithSpaces>32992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dcterms:created xsi:type="dcterms:W3CDTF">2025-03-01T15:02:00Z</dcterms:created>
  <dcterms:modified xsi:type="dcterms:W3CDTF">2025-03-08T14:35:00Z</dcterms:modified>
</cp:coreProperties>
</file>