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37D5" w14:textId="192A24C6" w:rsidR="007A538A" w:rsidRPr="00C33054" w:rsidRDefault="007A538A" w:rsidP="00CA12ED">
      <w:pPr>
        <w:spacing w:line="360" w:lineRule="auto"/>
        <w:jc w:val="both"/>
        <w:rPr>
          <w:rFonts w:ascii="Times New Roman" w:hAnsi="Times New Roman" w:cs="Times New Roman"/>
          <w:b/>
        </w:rPr>
      </w:pPr>
      <w:bookmarkStart w:id="0" w:name="_GoBack"/>
      <w:r w:rsidRPr="00C33054">
        <w:rPr>
          <w:rFonts w:ascii="Times New Roman" w:hAnsi="Times New Roman" w:cs="Times New Roman"/>
          <w:b/>
        </w:rPr>
        <w:t xml:space="preserve">THE </w:t>
      </w:r>
      <w:r w:rsidR="00A12EA6" w:rsidRPr="00C33054">
        <w:rPr>
          <w:rFonts w:ascii="Times New Roman" w:hAnsi="Times New Roman" w:cs="Times New Roman"/>
          <w:b/>
        </w:rPr>
        <w:t>FOUR NOBLE TRUTH THAT CAN LEAD ATTAINING ENLIGHTENMENT</w:t>
      </w:r>
    </w:p>
    <w:p w14:paraId="00D17459" w14:textId="77777777" w:rsidR="00C946F8" w:rsidRPr="00C33054" w:rsidRDefault="00C946F8" w:rsidP="00CA12ED">
      <w:pPr>
        <w:spacing w:line="360" w:lineRule="auto"/>
        <w:jc w:val="both"/>
        <w:rPr>
          <w:rFonts w:ascii="Times New Roman" w:hAnsi="Times New Roman" w:cs="Times New Roman"/>
          <w:b/>
        </w:rPr>
      </w:pPr>
    </w:p>
    <w:p w14:paraId="12DF2E5F" w14:textId="0877391A" w:rsidR="00C946F8" w:rsidRPr="001327B2" w:rsidRDefault="00F01D62" w:rsidP="00F01D62">
      <w:pPr>
        <w:spacing w:line="480" w:lineRule="auto"/>
        <w:ind w:firstLine="720"/>
        <w:jc w:val="center"/>
        <w:rPr>
          <w:rFonts w:ascii="Times New Roman" w:hAnsi="Times New Roman" w:cs="Times New Roman"/>
          <w:b/>
          <w:bCs/>
          <w:vertAlign w:val="superscript"/>
          <w:lang w:val="en-US"/>
        </w:rPr>
      </w:pPr>
      <w:r w:rsidRPr="001327B2">
        <w:rPr>
          <w:rFonts w:ascii="Times New Roman" w:hAnsi="Times New Roman" w:cs="Times New Roman"/>
          <w:b/>
          <w:bCs/>
          <w:vertAlign w:val="superscript"/>
        </w:rPr>
        <w:t>1</w:t>
      </w:r>
      <w:r w:rsidRPr="001327B2">
        <w:rPr>
          <w:rFonts w:ascii="Times New Roman" w:hAnsi="Times New Roman" w:cs="Times New Roman"/>
          <w:b/>
          <w:bCs/>
        </w:rPr>
        <w:t>DR. PALLABI MUKHERJEE</w:t>
      </w:r>
      <w:r w:rsidR="00C946F8" w:rsidRPr="001327B2">
        <w:rPr>
          <w:rFonts w:ascii="Times New Roman" w:hAnsi="Times New Roman" w:cs="Times New Roman"/>
          <w:b/>
          <w:bCs/>
        </w:rPr>
        <w:t xml:space="preserve">, </w:t>
      </w:r>
      <w:r w:rsidRPr="001327B2">
        <w:rPr>
          <w:rFonts w:ascii="Times New Roman" w:hAnsi="Times New Roman" w:cs="Times New Roman"/>
          <w:b/>
          <w:bCs/>
          <w:vertAlign w:val="superscript"/>
        </w:rPr>
        <w:t>2</w:t>
      </w:r>
      <w:r w:rsidRPr="001327B2">
        <w:rPr>
          <w:rFonts w:ascii="Times New Roman" w:hAnsi="Times New Roman" w:cs="Times New Roman"/>
          <w:b/>
          <w:bCs/>
          <w:lang w:val="vi-VN"/>
        </w:rPr>
        <w:t>NGUYEN THI TOT</w:t>
      </w:r>
    </w:p>
    <w:p w14:paraId="1702B50D" w14:textId="77777777" w:rsidR="00C946F8" w:rsidRPr="00C33054" w:rsidRDefault="00C946F8" w:rsidP="00F01D62">
      <w:pPr>
        <w:spacing w:line="480" w:lineRule="auto"/>
        <w:jc w:val="center"/>
        <w:rPr>
          <w:rFonts w:ascii="Times New Roman" w:hAnsi="Times New Roman" w:cs="Times New Roman"/>
        </w:rPr>
      </w:pPr>
      <w:r w:rsidRPr="00C33054">
        <w:rPr>
          <w:rFonts w:ascii="Times New Roman" w:hAnsi="Times New Roman" w:cs="Times New Roman"/>
          <w:vertAlign w:val="superscript"/>
        </w:rPr>
        <w:t>1</w:t>
      </w:r>
      <w:r w:rsidRPr="00C33054">
        <w:rPr>
          <w:rFonts w:ascii="Times New Roman" w:hAnsi="Times New Roman" w:cs="Times New Roman"/>
        </w:rPr>
        <w:t xml:space="preserve">Assistant Professor, Supervisor, </w:t>
      </w:r>
      <w:r w:rsidRPr="00C33054">
        <w:rPr>
          <w:rFonts w:ascii="Times New Roman" w:hAnsi="Times New Roman" w:cs="Times New Roman"/>
          <w:vertAlign w:val="superscript"/>
        </w:rPr>
        <w:t>2</w:t>
      </w:r>
      <w:r w:rsidRPr="00C33054">
        <w:rPr>
          <w:rFonts w:ascii="Times New Roman" w:hAnsi="Times New Roman" w:cs="Times New Roman"/>
        </w:rPr>
        <w:t>Research Scholar (Ph.D.)</w:t>
      </w:r>
    </w:p>
    <w:p w14:paraId="5DE87296" w14:textId="77777777" w:rsidR="00C946F8" w:rsidRPr="00C33054" w:rsidRDefault="00C946F8" w:rsidP="00F01D62">
      <w:pPr>
        <w:spacing w:line="480" w:lineRule="auto"/>
        <w:jc w:val="center"/>
        <w:rPr>
          <w:rFonts w:ascii="Times New Roman" w:hAnsi="Times New Roman" w:cs="Times New Roman"/>
        </w:rPr>
      </w:pPr>
      <w:r w:rsidRPr="00C33054">
        <w:rPr>
          <w:rFonts w:ascii="Times New Roman" w:hAnsi="Times New Roman" w:cs="Times New Roman"/>
        </w:rPr>
        <w:t>Swami Vivekanand Subharti University, Meerut, U.P.</w:t>
      </w:r>
    </w:p>
    <w:p w14:paraId="3980CD8B" w14:textId="77777777" w:rsidR="00C946F8" w:rsidRPr="00C33054" w:rsidRDefault="00C946F8" w:rsidP="00F01D62">
      <w:pPr>
        <w:spacing w:line="480" w:lineRule="auto"/>
        <w:jc w:val="center"/>
        <w:rPr>
          <w:rFonts w:ascii="Times New Roman" w:hAnsi="Times New Roman" w:cs="Times New Roman"/>
          <w:lang w:val="en-US"/>
        </w:rPr>
      </w:pPr>
      <w:r w:rsidRPr="00C33054">
        <w:rPr>
          <w:rFonts w:ascii="Times New Roman" w:hAnsi="Times New Roman" w:cs="Times New Roman"/>
          <w:lang w:val="vi-VN"/>
        </w:rPr>
        <w:t>thichnulientruc90@gmail.com</w:t>
      </w:r>
    </w:p>
    <w:p w14:paraId="6CD237FB" w14:textId="77777777" w:rsidR="00E2676D" w:rsidRDefault="00E2676D" w:rsidP="00F01D62">
      <w:pPr>
        <w:spacing w:line="480" w:lineRule="auto"/>
        <w:ind w:firstLine="720"/>
        <w:jc w:val="center"/>
        <w:rPr>
          <w:rFonts w:ascii="Times New Roman" w:hAnsi="Times New Roman" w:cs="Times New Roman"/>
          <w:b/>
        </w:rPr>
      </w:pPr>
    </w:p>
    <w:p w14:paraId="3DC8CE97" w14:textId="7F6BFCE7" w:rsidR="00F32015" w:rsidRDefault="00F32015" w:rsidP="00E2676D">
      <w:pPr>
        <w:spacing w:line="360" w:lineRule="auto"/>
        <w:ind w:firstLine="720"/>
        <w:jc w:val="center"/>
        <w:rPr>
          <w:rFonts w:ascii="Times New Roman" w:hAnsi="Times New Roman" w:cs="Times New Roman"/>
          <w:b/>
        </w:rPr>
      </w:pPr>
      <w:r w:rsidRPr="00C33054">
        <w:rPr>
          <w:rFonts w:ascii="Times New Roman" w:hAnsi="Times New Roman" w:cs="Times New Roman"/>
          <w:b/>
        </w:rPr>
        <w:t>ABSTRACT</w:t>
      </w:r>
    </w:p>
    <w:p w14:paraId="0532A8BD" w14:textId="04441E06" w:rsidR="00F80B1D" w:rsidRDefault="00F80B1D" w:rsidP="00CA12ED">
      <w:pPr>
        <w:pStyle w:val="NormalWeb"/>
        <w:spacing w:line="360" w:lineRule="auto"/>
        <w:ind w:firstLine="720"/>
        <w:jc w:val="both"/>
      </w:pPr>
      <w:r>
        <w:t>All living beings seek happiness and long to be free from suffering. Buddhism provides a path to end suffering and attain peace. When the Buddha first a</w:t>
      </w:r>
      <w:r w:rsidR="00CA12ED">
        <w:t>chiev</w:t>
      </w:r>
      <w:r>
        <w:t xml:space="preserve">ed </w:t>
      </w:r>
      <w:r w:rsidR="00CA12ED">
        <w:t>E</w:t>
      </w:r>
      <w:r>
        <w:t xml:space="preserve">nlightenment, his foremost </w:t>
      </w:r>
      <w:r w:rsidR="00CA12ED">
        <w:t>T</w:t>
      </w:r>
      <w:r>
        <w:t xml:space="preserve">hought was to share his realization with others so they could transcend suffering. Understanding that suffering is a universal condition, he sought a way to guide all beings toward liberation. To fulfill this mission, the Buddha established the Sangha, a community of dedicated practitioners committed to preserving and spreading his teachings. The core of his message lies in recognizing suffering, understanding its causes, and following the </w:t>
      </w:r>
      <w:r w:rsidR="00CA12ED">
        <w:t>P</w:t>
      </w:r>
      <w:r>
        <w:t>ath to liberation that he discovered. The Sangha plays a vital role in ensuring that these teachings reach as many people and living beings as possible.</w:t>
      </w:r>
    </w:p>
    <w:p w14:paraId="63C7B616" w14:textId="2E468375" w:rsidR="00F80B1D" w:rsidRPr="00B370AE" w:rsidRDefault="00F80B1D" w:rsidP="00B370AE">
      <w:pPr>
        <w:pStyle w:val="NormalWeb"/>
        <w:spacing w:line="360" w:lineRule="auto"/>
        <w:ind w:firstLine="720"/>
        <w:jc w:val="both"/>
      </w:pPr>
      <w:r>
        <w:t xml:space="preserve">In the </w:t>
      </w:r>
      <w:proofErr w:type="spellStart"/>
      <w:r>
        <w:t>Theravāda</w:t>
      </w:r>
      <w:proofErr w:type="spellEnd"/>
      <w:r>
        <w:t xml:space="preserve"> tradition, the Sangha consists largely of those who have internalized the Buddha's </w:t>
      </w:r>
      <w:r w:rsidR="00CA12ED">
        <w:t>P</w:t>
      </w:r>
      <w:r>
        <w:t xml:space="preserve">ath to liberation and strive to share their wisdom. Their purpose is not only personal </w:t>
      </w:r>
      <w:r w:rsidR="00CA12ED">
        <w:t>E</w:t>
      </w:r>
      <w:r>
        <w:t xml:space="preserve">nlightenment but also the guidance of others toward awakening. Through their efforts, countless individuals have come into contact with the Buddha's teachings and found relief from suffering. The presence of the Sangha provides support, wisdom, and encouragement, helping people navigate their own journey toward inner peace and </w:t>
      </w:r>
      <w:r w:rsidR="00CA12ED">
        <w:t>E</w:t>
      </w:r>
      <w:r>
        <w:t>nlightenment. By following the Buddha</w:t>
      </w:r>
      <w:r w:rsidR="00CA12ED">
        <w:t>'</w:t>
      </w:r>
      <w:r>
        <w:t xml:space="preserve">s </w:t>
      </w:r>
      <w:r w:rsidR="00CA12ED">
        <w:t>P</w:t>
      </w:r>
      <w:r>
        <w:t>ath and learning from the Sangha, living beings can overcome suffering and experience true freedom. The Buddha</w:t>
      </w:r>
      <w:r w:rsidR="00CA12ED">
        <w:t>'</w:t>
      </w:r>
      <w:r>
        <w:t xml:space="preserve">s vision </w:t>
      </w:r>
      <w:r w:rsidR="00CA12ED">
        <w:t>inspires</w:t>
      </w:r>
      <w:r>
        <w:t xml:space="preserve"> those </w:t>
      </w:r>
      <w:r w:rsidR="00CA12ED">
        <w:t>seeking</w:t>
      </w:r>
      <w:r>
        <w:t xml:space="preserve"> wisdom, compassion, and peace.</w:t>
      </w:r>
    </w:p>
    <w:p w14:paraId="52EE6661" w14:textId="3F08F33F" w:rsidR="001208CB" w:rsidRDefault="001208CB" w:rsidP="00CA12ED">
      <w:pPr>
        <w:spacing w:line="360" w:lineRule="auto"/>
        <w:jc w:val="both"/>
        <w:rPr>
          <w:rFonts w:ascii="Times New Roman" w:hAnsi="Times New Roman" w:cs="Times New Roman"/>
          <w:b/>
        </w:rPr>
      </w:pPr>
    </w:p>
    <w:p w14:paraId="55688549" w14:textId="25CE33B6" w:rsidR="00A67862" w:rsidRDefault="00A67862" w:rsidP="00CA12ED">
      <w:pPr>
        <w:spacing w:line="360" w:lineRule="auto"/>
        <w:jc w:val="both"/>
        <w:rPr>
          <w:rFonts w:ascii="Times New Roman" w:hAnsi="Times New Roman" w:cs="Times New Roman"/>
          <w:b/>
        </w:rPr>
      </w:pPr>
    </w:p>
    <w:p w14:paraId="72A2A00F" w14:textId="77777777" w:rsidR="00A67862" w:rsidRDefault="00A67862" w:rsidP="00CA12ED">
      <w:pPr>
        <w:spacing w:line="360" w:lineRule="auto"/>
        <w:jc w:val="both"/>
        <w:rPr>
          <w:rFonts w:ascii="Times New Roman" w:hAnsi="Times New Roman" w:cs="Times New Roman"/>
          <w:b/>
        </w:rPr>
      </w:pPr>
    </w:p>
    <w:p w14:paraId="3BD50D96" w14:textId="77777777" w:rsidR="001208CB" w:rsidRDefault="001208CB" w:rsidP="00CA12ED">
      <w:pPr>
        <w:spacing w:line="360" w:lineRule="auto"/>
        <w:jc w:val="both"/>
        <w:rPr>
          <w:rFonts w:ascii="Times New Roman" w:hAnsi="Times New Roman" w:cs="Times New Roman"/>
          <w:b/>
        </w:rPr>
      </w:pPr>
    </w:p>
    <w:p w14:paraId="0E37EC50" w14:textId="1EDA6803" w:rsidR="00F32015" w:rsidRPr="00C33054" w:rsidRDefault="00F32015" w:rsidP="00CA12ED">
      <w:pPr>
        <w:spacing w:line="360" w:lineRule="auto"/>
        <w:jc w:val="both"/>
        <w:rPr>
          <w:rFonts w:ascii="Times New Roman" w:hAnsi="Times New Roman" w:cs="Times New Roman"/>
          <w:b/>
        </w:rPr>
      </w:pPr>
      <w:r w:rsidRPr="00C33054">
        <w:rPr>
          <w:rFonts w:ascii="Times New Roman" w:hAnsi="Times New Roman" w:cs="Times New Roman"/>
          <w:b/>
        </w:rPr>
        <w:lastRenderedPageBreak/>
        <w:t>INTRODUCTION:</w:t>
      </w:r>
    </w:p>
    <w:p w14:paraId="569B3DE9" w14:textId="14E98301" w:rsidR="00782D7D" w:rsidRPr="00C33054" w:rsidRDefault="00782D7D" w:rsidP="00CA12ED">
      <w:pPr>
        <w:spacing w:line="360" w:lineRule="auto"/>
        <w:ind w:firstLine="720"/>
        <w:jc w:val="both"/>
        <w:rPr>
          <w:rFonts w:ascii="Times New Roman" w:hAnsi="Times New Roman" w:cs="Times New Roman"/>
        </w:rPr>
      </w:pPr>
      <w:r w:rsidRPr="00C33054">
        <w:rPr>
          <w:rFonts w:ascii="Times New Roman" w:hAnsi="Times New Roman" w:cs="Times New Roman"/>
        </w:rPr>
        <w:t>Humans operate differently than other creatures because they have a thought and a heart. Pe</w:t>
      </w:r>
      <w:r w:rsidR="00CA12ED">
        <w:rPr>
          <w:rFonts w:ascii="Times New Roman" w:hAnsi="Times New Roman" w:cs="Times New Roman"/>
        </w:rPr>
        <w:t>rpetual crises have plagued people's emotional li</w:t>
      </w:r>
      <w:r w:rsidR="00B370AE">
        <w:rPr>
          <w:rFonts w:ascii="Times New Roman" w:hAnsi="Times New Roman" w:cs="Times New Roman"/>
        </w:rPr>
        <w:t>ves</w:t>
      </w:r>
      <w:r w:rsidRPr="00C33054">
        <w:rPr>
          <w:rFonts w:ascii="Times New Roman" w:hAnsi="Times New Roman" w:cs="Times New Roman"/>
        </w:rPr>
        <w:t xml:space="preserve"> as a result of so much anxiety, wrath, hatred, and passionate love. Furthermore, problems concerning the value of life are highlighted, which is as pressing as the matter of food and clothing. People are astonished when they see </w:t>
      </w:r>
      <w:r w:rsidR="00CA12ED">
        <w:rPr>
          <w:rFonts w:ascii="Times New Roman" w:hAnsi="Times New Roman" w:cs="Times New Roman"/>
        </w:rPr>
        <w:t>unpleasant situations and shifting events in</w:t>
      </w:r>
      <w:r w:rsidRPr="00C33054">
        <w:rPr>
          <w:rFonts w:ascii="Times New Roman" w:hAnsi="Times New Roman" w:cs="Times New Roman"/>
        </w:rPr>
        <w:t xml:space="preserve"> life, and they wonder who they are and what the genesis of such phenomena is. Why do all species exist, to kill each other, to watch such sadness? What is the meaning of life? How can people be joyful when they are filled with doubt and awe? The amount of dissatisfaction and doubt matches the amount of misery. How can people be happy when they are filled with doubt and awe? The amount of dissatisfaction and doubt matches the amount of misery. People can only be pleased when their dissatisfactions and queries are addressed. As a result, the only option is to comprehend.</w:t>
      </w:r>
    </w:p>
    <w:p w14:paraId="1CA30ADC" w14:textId="6DE746C8" w:rsidR="00782D7D" w:rsidRPr="00C33054" w:rsidRDefault="00782D7D" w:rsidP="00CA12ED">
      <w:pPr>
        <w:spacing w:line="360" w:lineRule="auto"/>
        <w:jc w:val="both"/>
        <w:rPr>
          <w:rFonts w:ascii="Times New Roman" w:hAnsi="Times New Roman" w:cs="Times New Roman"/>
        </w:rPr>
      </w:pPr>
      <w:r w:rsidRPr="00C33054">
        <w:rPr>
          <w:rFonts w:ascii="Times New Roman" w:hAnsi="Times New Roman" w:cs="Times New Roman"/>
        </w:rPr>
        <w:t xml:space="preserve">  So, what function does Buddhism play in the transformation of suffering? What is true happiness, according to Buddhism? It is the end of suffering, or, to put it another way, pure happiness is the absence of sorrow, despair, and fear. The Buddha detailed the road to Nirvana enlightenment in the Tao. </w:t>
      </w:r>
      <w:r w:rsidR="00CA12ED">
        <w:rPr>
          <w:rFonts w:ascii="Times New Roman" w:hAnsi="Times New Roman" w:cs="Times New Roman"/>
        </w:rPr>
        <w:t>T</w:t>
      </w:r>
      <w:r w:rsidRPr="00C33054">
        <w:rPr>
          <w:rFonts w:ascii="Times New Roman" w:hAnsi="Times New Roman" w:cs="Times New Roman"/>
        </w:rPr>
        <w:t>ruth</w:t>
      </w:r>
      <w:r w:rsidR="00CA12ED">
        <w:rPr>
          <w:rFonts w:ascii="Times New Roman" w:hAnsi="Times New Roman" w:cs="Times New Roman"/>
        </w:rPr>
        <w:t xml:space="preserve"> is the truth about the Path to eliminating suffering and leading</w:t>
      </w:r>
      <w:r w:rsidRPr="00C33054">
        <w:rPr>
          <w:rFonts w:ascii="Times New Roman" w:hAnsi="Times New Roman" w:cs="Times New Roman"/>
        </w:rPr>
        <w:t xml:space="preserve"> to ultimate bliss.</w:t>
      </w:r>
    </w:p>
    <w:p w14:paraId="7EAF7564" w14:textId="63E36292" w:rsidR="00DA4863" w:rsidRDefault="00782D7D" w:rsidP="00CA12ED">
      <w:pPr>
        <w:spacing w:line="360" w:lineRule="auto"/>
        <w:jc w:val="both"/>
        <w:rPr>
          <w:rFonts w:ascii="Times New Roman" w:hAnsi="Times New Roman" w:cs="Times New Roman"/>
        </w:rPr>
      </w:pPr>
      <w:r w:rsidRPr="00C33054">
        <w:rPr>
          <w:rFonts w:ascii="Times New Roman" w:hAnsi="Times New Roman" w:cs="Times New Roman"/>
        </w:rPr>
        <w:t>Buddhism, above all, always offers a solution to a fundamental human problem. Also</w:t>
      </w:r>
      <w:r w:rsidR="00CA12ED">
        <w:rPr>
          <w:rFonts w:ascii="Times New Roman" w:hAnsi="Times New Roman" w:cs="Times New Roman"/>
        </w:rPr>
        <w:t>,</w:t>
      </w:r>
      <w:r w:rsidRPr="00C33054">
        <w:rPr>
          <w:rFonts w:ascii="Times New Roman" w:hAnsi="Times New Roman" w:cs="Times New Roman"/>
        </w:rPr>
        <w:t xml:space="preserve"> according to Buddhism, human existence implies an impermanent event: there is no happiness</w:t>
      </w:r>
      <w:r w:rsidR="00CA12ED">
        <w:rPr>
          <w:rFonts w:ascii="Times New Roman" w:hAnsi="Times New Roman" w:cs="Times New Roman"/>
        </w:rPr>
        <w:t>,</w:t>
      </w:r>
      <w:r w:rsidRPr="00C33054">
        <w:rPr>
          <w:rFonts w:ascii="Times New Roman" w:hAnsi="Times New Roman" w:cs="Times New Roman"/>
        </w:rPr>
        <w:t xml:space="preserve"> and nothing can last forever</w:t>
      </w:r>
      <w:r w:rsidR="00CA12ED">
        <w:rPr>
          <w:rFonts w:ascii="Times New Roman" w:hAnsi="Times New Roman" w:cs="Times New Roman"/>
        </w:rPr>
        <w:t>, w</w:t>
      </w:r>
      <w:r w:rsidRPr="00C33054">
        <w:rPr>
          <w:rFonts w:ascii="Times New Roman" w:hAnsi="Times New Roman" w:cs="Times New Roman"/>
        </w:rPr>
        <w:t xml:space="preserve">hich is always suffering (Dukkha) and death. The first step of the Buddhist </w:t>
      </w:r>
      <w:r w:rsidR="00CA12ED">
        <w:rPr>
          <w:rFonts w:ascii="Times New Roman" w:hAnsi="Times New Roman" w:cs="Times New Roman"/>
        </w:rPr>
        <w:t>P</w:t>
      </w:r>
      <w:r w:rsidRPr="00C33054">
        <w:rPr>
          <w:rFonts w:ascii="Times New Roman" w:hAnsi="Times New Roman" w:cs="Times New Roman"/>
        </w:rPr>
        <w:t>ath leading to awakening is to realize that this is the first problem in human life, to re</w:t>
      </w:r>
      <w:r w:rsidR="00B370AE">
        <w:rPr>
          <w:rFonts w:ascii="Times New Roman" w:hAnsi="Times New Roman" w:cs="Times New Roman"/>
        </w:rPr>
        <w:t>cogn</w:t>
      </w:r>
      <w:r w:rsidRPr="00C33054">
        <w:rPr>
          <w:rFonts w:ascii="Times New Roman" w:hAnsi="Times New Roman" w:cs="Times New Roman"/>
        </w:rPr>
        <w:t xml:space="preserve">ize that all is suffering - Dukkha. This is not a </w:t>
      </w:r>
      <w:r w:rsidR="00B370AE">
        <w:rPr>
          <w:rFonts w:ascii="Times New Roman" w:hAnsi="Times New Roman" w:cs="Times New Roman"/>
        </w:rPr>
        <w:t>pessimistic</w:t>
      </w:r>
      <w:r w:rsidRPr="00C33054">
        <w:rPr>
          <w:rFonts w:ascii="Times New Roman" w:hAnsi="Times New Roman" w:cs="Times New Roman"/>
        </w:rPr>
        <w:t xml:space="preserve"> view</w:t>
      </w:r>
      <w:r w:rsidR="00CA12ED">
        <w:rPr>
          <w:rFonts w:ascii="Times New Roman" w:hAnsi="Times New Roman" w:cs="Times New Roman"/>
        </w:rPr>
        <w:t xml:space="preserve"> because while aware of the universality of suffering, Buddhism also offers a solution: the P</w:t>
      </w:r>
      <w:r w:rsidRPr="00C33054">
        <w:rPr>
          <w:rFonts w:ascii="Times New Roman" w:hAnsi="Times New Roman" w:cs="Times New Roman"/>
        </w:rPr>
        <w:t xml:space="preserve">ath to end suffering. The Buddha himself characterized his teachings: </w:t>
      </w:r>
      <w:r w:rsidR="00CA12ED">
        <w:rPr>
          <w:rFonts w:ascii="Times New Roman" w:hAnsi="Times New Roman" w:cs="Times New Roman"/>
        </w:rPr>
        <w:t>"</w:t>
      </w:r>
      <w:r w:rsidRPr="00C33054">
        <w:rPr>
          <w:rFonts w:ascii="Times New Roman" w:hAnsi="Times New Roman" w:cs="Times New Roman"/>
        </w:rPr>
        <w:t xml:space="preserve">I teach only about suffering </w:t>
      </w:r>
      <w:r w:rsidR="00AC1E73" w:rsidRPr="00C33054">
        <w:rPr>
          <w:rFonts w:ascii="Times New Roman" w:hAnsi="Times New Roman" w:cs="Times New Roman"/>
        </w:rPr>
        <w:t>and how to end it.</w:t>
      </w:r>
    </w:p>
    <w:p w14:paraId="25497673" w14:textId="21EB06D6" w:rsidR="00A67862" w:rsidRPr="00A67862" w:rsidRDefault="00A67862" w:rsidP="00CA12ED">
      <w:pPr>
        <w:spacing w:line="360" w:lineRule="auto"/>
        <w:jc w:val="both"/>
        <w:rPr>
          <w:rFonts w:ascii="Times New Roman" w:hAnsi="Times New Roman" w:cs="Times New Roman"/>
          <w:b/>
          <w:bCs/>
          <w:iCs/>
        </w:rPr>
      </w:pPr>
      <w:r w:rsidRPr="00C33054">
        <w:rPr>
          <w:rStyle w:val="Emphasis"/>
          <w:rFonts w:ascii="Times New Roman" w:hAnsi="Times New Roman" w:cs="Times New Roman"/>
          <w:b/>
          <w:bCs/>
          <w:i w:val="0"/>
        </w:rPr>
        <w:t>Keywords: four Noble Truth, Sent</w:t>
      </w:r>
      <w:r>
        <w:rPr>
          <w:rStyle w:val="Emphasis"/>
          <w:rFonts w:ascii="Times New Roman" w:hAnsi="Times New Roman" w:cs="Times New Roman"/>
          <w:b/>
          <w:bCs/>
          <w:i w:val="0"/>
        </w:rPr>
        <w:t>i</w:t>
      </w:r>
      <w:r w:rsidRPr="00C33054">
        <w:rPr>
          <w:rStyle w:val="Emphasis"/>
          <w:rFonts w:ascii="Times New Roman" w:hAnsi="Times New Roman" w:cs="Times New Roman"/>
          <w:b/>
          <w:bCs/>
          <w:i w:val="0"/>
        </w:rPr>
        <w:t xml:space="preserve">ent Being,, eightfold </w:t>
      </w:r>
      <w:r>
        <w:rPr>
          <w:rStyle w:val="Emphasis"/>
          <w:rFonts w:ascii="Times New Roman" w:hAnsi="Times New Roman" w:cs="Times New Roman"/>
          <w:b/>
          <w:bCs/>
          <w:i w:val="0"/>
        </w:rPr>
        <w:t>P</w:t>
      </w:r>
      <w:r w:rsidRPr="00C33054">
        <w:rPr>
          <w:rStyle w:val="Emphasis"/>
          <w:rFonts w:ascii="Times New Roman" w:hAnsi="Times New Roman" w:cs="Times New Roman"/>
          <w:b/>
          <w:bCs/>
          <w:i w:val="0"/>
        </w:rPr>
        <w:t xml:space="preserve">ath, </w:t>
      </w:r>
      <w:r>
        <w:rPr>
          <w:rStyle w:val="Emphasis"/>
          <w:rFonts w:ascii="Times New Roman" w:hAnsi="Times New Roman" w:cs="Times New Roman"/>
          <w:b/>
          <w:bCs/>
          <w:i w:val="0"/>
        </w:rPr>
        <w:t>E</w:t>
      </w:r>
      <w:r w:rsidRPr="00C33054">
        <w:rPr>
          <w:rStyle w:val="Emphasis"/>
          <w:rFonts w:ascii="Times New Roman" w:hAnsi="Times New Roman" w:cs="Times New Roman"/>
          <w:b/>
          <w:bCs/>
          <w:i w:val="0"/>
        </w:rPr>
        <w:t>nlightenment</w:t>
      </w:r>
    </w:p>
    <w:p w14:paraId="61580E70" w14:textId="77777777" w:rsidR="0089193C" w:rsidRDefault="0089193C" w:rsidP="00CA12ED">
      <w:pPr>
        <w:spacing w:line="360" w:lineRule="auto"/>
        <w:jc w:val="both"/>
        <w:rPr>
          <w:rFonts w:ascii="Times New Roman" w:hAnsi="Times New Roman" w:cs="Times New Roman"/>
          <w:b/>
        </w:rPr>
      </w:pPr>
    </w:p>
    <w:p w14:paraId="2294B05F" w14:textId="302A49A5" w:rsidR="00816E0A" w:rsidRPr="0089193C" w:rsidRDefault="00816E0A" w:rsidP="00CA12ED">
      <w:pPr>
        <w:spacing w:line="360" w:lineRule="auto"/>
        <w:jc w:val="both"/>
        <w:rPr>
          <w:rFonts w:ascii="Times New Roman" w:hAnsi="Times New Roman" w:cs="Times New Roman"/>
          <w:b/>
        </w:rPr>
      </w:pPr>
      <w:r w:rsidRPr="0089193C">
        <w:rPr>
          <w:rFonts w:ascii="Times New Roman" w:hAnsi="Times New Roman" w:cs="Times New Roman"/>
          <w:b/>
        </w:rPr>
        <w:t>The Nature of Modern Life</w:t>
      </w:r>
    </w:p>
    <w:p w14:paraId="418E94FE" w14:textId="77777777" w:rsidR="0089193C" w:rsidRDefault="0089193C" w:rsidP="00CA12ED">
      <w:pPr>
        <w:spacing w:line="360" w:lineRule="auto"/>
        <w:jc w:val="both"/>
        <w:rPr>
          <w:rFonts w:ascii="Times New Roman" w:hAnsi="Times New Roman" w:cs="Times New Roman"/>
        </w:rPr>
      </w:pPr>
    </w:p>
    <w:p w14:paraId="3D3EE29C" w14:textId="5379FD35" w:rsidR="00F32015" w:rsidRPr="00C33054" w:rsidRDefault="00816E0A" w:rsidP="00CA12ED">
      <w:pPr>
        <w:spacing w:line="360" w:lineRule="auto"/>
        <w:ind w:firstLine="720"/>
        <w:jc w:val="both"/>
        <w:rPr>
          <w:rFonts w:ascii="Times New Roman" w:hAnsi="Times New Roman" w:cs="Times New Roman"/>
        </w:rPr>
      </w:pPr>
      <w:r w:rsidRPr="00C33054">
        <w:rPr>
          <w:rFonts w:ascii="Times New Roman" w:hAnsi="Times New Roman" w:cs="Times New Roman"/>
        </w:rPr>
        <w:t>Today</w:t>
      </w:r>
      <w:r w:rsidR="00CA12ED">
        <w:rPr>
          <w:rFonts w:ascii="Times New Roman" w:hAnsi="Times New Roman" w:cs="Times New Roman"/>
        </w:rPr>
        <w:t>, we live</w:t>
      </w:r>
      <w:r w:rsidRPr="00C33054">
        <w:rPr>
          <w:rFonts w:ascii="Times New Roman" w:hAnsi="Times New Roman" w:cs="Times New Roman"/>
        </w:rPr>
        <w:t xml:space="preserve"> in a world where people have to work very hard physically and mentally. Without hard work, there is no place for people in modern society. Very often</w:t>
      </w:r>
      <w:r w:rsidR="00B370AE">
        <w:rPr>
          <w:rFonts w:ascii="Times New Roman" w:hAnsi="Times New Roman" w:cs="Times New Roman"/>
        </w:rPr>
        <w:t>,</w:t>
      </w:r>
      <w:r w:rsidRPr="00C33054">
        <w:rPr>
          <w:rFonts w:ascii="Times New Roman" w:hAnsi="Times New Roman" w:cs="Times New Roman"/>
        </w:rPr>
        <w:t xml:space="preserve"> keen competition is going on everywhere. One is trying to beat the others in every sphere of life</w:t>
      </w:r>
      <w:r w:rsidR="00B370AE">
        <w:rPr>
          <w:rFonts w:ascii="Times New Roman" w:hAnsi="Times New Roman" w:cs="Times New Roman"/>
        </w:rPr>
        <w:t>,</w:t>
      </w:r>
      <w:r w:rsidRPr="00C33054">
        <w:rPr>
          <w:rFonts w:ascii="Times New Roman" w:hAnsi="Times New Roman" w:cs="Times New Roman"/>
        </w:rPr>
        <w:t xml:space="preserve"> and human beings have no rest at all. The mind is the nucleus of life. </w:t>
      </w:r>
      <w:r w:rsidR="00B370AE">
        <w:rPr>
          <w:rFonts w:ascii="Times New Roman" w:hAnsi="Times New Roman" w:cs="Times New Roman"/>
        </w:rPr>
        <w:t>Life will collapse when there is no real peace and rest in the mind</w:t>
      </w:r>
      <w:r w:rsidRPr="00C33054">
        <w:rPr>
          <w:rFonts w:ascii="Times New Roman" w:hAnsi="Times New Roman" w:cs="Times New Roman"/>
        </w:rPr>
        <w:t>. People naturally try to overcome their miseries by pleasing the</w:t>
      </w:r>
      <w:r w:rsidR="00B370AE">
        <w:rPr>
          <w:rFonts w:ascii="Times New Roman" w:hAnsi="Times New Roman" w:cs="Times New Roman"/>
        </w:rPr>
        <w:t>ir senses: they drink, gamble, sing, and dance all the time,</w:t>
      </w:r>
      <w:r w:rsidRPr="00C33054">
        <w:rPr>
          <w:rFonts w:ascii="Times New Roman" w:hAnsi="Times New Roman" w:cs="Times New Roman"/>
        </w:rPr>
        <w:t xml:space="preserve"> having the illusion that </w:t>
      </w:r>
      <w:r w:rsidRPr="00C33054">
        <w:rPr>
          <w:rFonts w:ascii="Times New Roman" w:hAnsi="Times New Roman" w:cs="Times New Roman"/>
        </w:rPr>
        <w:lastRenderedPageBreak/>
        <w:t>they are enjoying the real happiness of life. Sense stimulation is not the real way to have relaxation. The more we try to please the senses through sensual pleasures, the more w</w:t>
      </w:r>
      <w:r w:rsidR="00B370AE">
        <w:rPr>
          <w:rFonts w:ascii="Times New Roman" w:hAnsi="Times New Roman" w:cs="Times New Roman"/>
        </w:rPr>
        <w:t>e will</w:t>
      </w:r>
      <w:r w:rsidRPr="00C33054">
        <w:rPr>
          <w:rFonts w:ascii="Times New Roman" w:hAnsi="Times New Roman" w:cs="Times New Roman"/>
        </w:rPr>
        <w:t xml:space="preserve"> become slaves to the senses. There will be no end to our craving for satisfaction. The real way to relax is to calm the senses by controlling everything. When the mind is fully controlled and purified, it will be free from mental disturbances it can see many things which others cannot see with their naked eyes. Ultimately, we </w:t>
      </w:r>
      <w:r w:rsidR="00CA12ED">
        <w:rPr>
          <w:rFonts w:ascii="Times New Roman" w:hAnsi="Times New Roman" w:cs="Times New Roman"/>
        </w:rPr>
        <w:t>can</w:t>
      </w:r>
      <w:r w:rsidRPr="00C33054">
        <w:rPr>
          <w:rFonts w:ascii="Times New Roman" w:hAnsi="Times New Roman" w:cs="Times New Roman"/>
        </w:rPr>
        <w:t xml:space="preserve"> attain our salvation and find peace and happiness</w:t>
      </w:r>
      <w:r w:rsidR="00005E2E" w:rsidRPr="00C33054">
        <w:rPr>
          <w:rStyle w:val="FootnoteReference"/>
          <w:rFonts w:ascii="Times New Roman" w:hAnsi="Times New Roman" w:cs="Times New Roman"/>
        </w:rPr>
        <w:footnoteReference w:id="1"/>
      </w:r>
      <w:r w:rsidRPr="00C33054">
        <w:rPr>
          <w:rFonts w:ascii="Times New Roman" w:hAnsi="Times New Roman" w:cs="Times New Roman"/>
        </w:rPr>
        <w:t>.</w:t>
      </w:r>
    </w:p>
    <w:p w14:paraId="30885A0F" w14:textId="2BFC100E" w:rsidR="000A32CA" w:rsidRPr="00C33054" w:rsidRDefault="000A32CA" w:rsidP="00CA12ED">
      <w:pPr>
        <w:spacing w:line="360" w:lineRule="auto"/>
        <w:jc w:val="both"/>
        <w:rPr>
          <w:rFonts w:ascii="Times New Roman" w:hAnsi="Times New Roman" w:cs="Times New Roman"/>
        </w:rPr>
      </w:pPr>
      <w:r w:rsidRPr="00C33054">
        <w:rPr>
          <w:rFonts w:ascii="Times New Roman" w:hAnsi="Times New Roman" w:cs="Times New Roman"/>
        </w:rPr>
        <w:t xml:space="preserve">The Human Being is the highest fruit on the tree of evolution. It is for the individual to realize </w:t>
      </w:r>
      <w:r w:rsidR="00CA12ED">
        <w:rPr>
          <w:rFonts w:ascii="Times New Roman" w:hAnsi="Times New Roman" w:cs="Times New Roman"/>
        </w:rPr>
        <w:t>thei</w:t>
      </w:r>
      <w:r w:rsidRPr="00C33054">
        <w:rPr>
          <w:rFonts w:ascii="Times New Roman" w:hAnsi="Times New Roman" w:cs="Times New Roman"/>
        </w:rPr>
        <w:t>r position in existence and understand the true meaning of his life. The purpose of life is to achieve the end of suffering or unsatisfactoriness.</w:t>
      </w:r>
    </w:p>
    <w:p w14:paraId="79F3ADB0" w14:textId="2C011446" w:rsidR="000A32CA" w:rsidRPr="00C33054" w:rsidRDefault="000A32CA" w:rsidP="00CA12ED">
      <w:pPr>
        <w:spacing w:line="360" w:lineRule="auto"/>
        <w:jc w:val="both"/>
        <w:rPr>
          <w:rFonts w:ascii="Times New Roman" w:hAnsi="Times New Roman" w:cs="Times New Roman"/>
        </w:rPr>
      </w:pPr>
      <w:r w:rsidRPr="00C33054">
        <w:rPr>
          <w:rFonts w:ascii="Times New Roman" w:hAnsi="Times New Roman" w:cs="Times New Roman"/>
        </w:rPr>
        <w:t xml:space="preserve">To know the purpose of life, one </w:t>
      </w:r>
      <w:r w:rsidR="00CA12ED">
        <w:rPr>
          <w:rFonts w:ascii="Times New Roman" w:hAnsi="Times New Roman" w:cs="Times New Roman"/>
        </w:rPr>
        <w:t>first has</w:t>
      </w:r>
      <w:r w:rsidRPr="00C33054">
        <w:rPr>
          <w:rFonts w:ascii="Times New Roman" w:hAnsi="Times New Roman" w:cs="Times New Roman"/>
        </w:rPr>
        <w:t xml:space="preserve"> to observe it through one</w:t>
      </w:r>
      <w:r w:rsidR="00CA12ED">
        <w:rPr>
          <w:rFonts w:ascii="Times New Roman" w:hAnsi="Times New Roman" w:cs="Times New Roman"/>
        </w:rPr>
        <w:t>'</w:t>
      </w:r>
      <w:r w:rsidRPr="00C33054">
        <w:rPr>
          <w:rFonts w:ascii="Times New Roman" w:hAnsi="Times New Roman" w:cs="Times New Roman"/>
        </w:rPr>
        <w:t xml:space="preserve">s experience and insight. Then, one will discover </w:t>
      </w:r>
      <w:r w:rsidR="00CA12ED">
        <w:rPr>
          <w:rFonts w:ascii="Times New Roman" w:hAnsi="Times New Roman" w:cs="Times New Roman"/>
        </w:rPr>
        <w:t>its true meaning for oneself</w:t>
      </w:r>
      <w:r w:rsidRPr="00C33054">
        <w:rPr>
          <w:rFonts w:ascii="Times New Roman" w:hAnsi="Times New Roman" w:cs="Times New Roman"/>
        </w:rPr>
        <w:t>. Guidelines can be given, but one must create the necessary conditions for the arising of realization oneself.</w:t>
      </w:r>
    </w:p>
    <w:p w14:paraId="145B3AA4" w14:textId="77777777" w:rsidR="00F32015" w:rsidRPr="00C33054" w:rsidRDefault="000A32CA" w:rsidP="00CA12ED">
      <w:pPr>
        <w:spacing w:line="360" w:lineRule="auto"/>
        <w:jc w:val="both"/>
        <w:rPr>
          <w:rFonts w:ascii="Times New Roman" w:hAnsi="Times New Roman" w:cs="Times New Roman"/>
        </w:rPr>
      </w:pPr>
      <w:r w:rsidRPr="00C33054">
        <w:rPr>
          <w:rFonts w:ascii="Times New Roman" w:hAnsi="Times New Roman" w:cs="Times New Roman"/>
        </w:rPr>
        <w:t>There are several prerequisites to the discovery of the purpose of life. First, you must understand the nature of human life. Next, you keep your mind calm and peaceful by adopting religious practices. When these conditions are met, the answer you seek will come like the gentle rain from the sky.</w:t>
      </w:r>
    </w:p>
    <w:p w14:paraId="0AE5693E" w14:textId="44C8A9E5" w:rsidR="007A538A" w:rsidRPr="00783FA3" w:rsidRDefault="007A538A" w:rsidP="00CA12ED">
      <w:pPr>
        <w:spacing w:line="360" w:lineRule="auto"/>
        <w:jc w:val="both"/>
        <w:rPr>
          <w:rFonts w:ascii="Times New Roman" w:hAnsi="Times New Roman" w:cs="Times New Roman"/>
          <w:b/>
        </w:rPr>
      </w:pPr>
      <w:r w:rsidRPr="00783FA3">
        <w:rPr>
          <w:rFonts w:ascii="Times New Roman" w:hAnsi="Times New Roman" w:cs="Times New Roman"/>
          <w:b/>
        </w:rPr>
        <w:t>Understanding the Nature of Life</w:t>
      </w:r>
    </w:p>
    <w:p w14:paraId="1E0323D3" w14:textId="1AAF4D4B" w:rsidR="007A538A" w:rsidRPr="00C33054" w:rsidRDefault="007A538A" w:rsidP="00CA12ED">
      <w:pPr>
        <w:spacing w:line="360" w:lineRule="auto"/>
        <w:ind w:firstLine="720"/>
        <w:jc w:val="both"/>
        <w:rPr>
          <w:rFonts w:ascii="Times New Roman" w:hAnsi="Times New Roman" w:cs="Times New Roman"/>
        </w:rPr>
      </w:pPr>
      <w:r w:rsidRPr="00C33054">
        <w:rPr>
          <w:rFonts w:ascii="Times New Roman" w:hAnsi="Times New Roman" w:cs="Times New Roman"/>
        </w:rPr>
        <w:t>Most people dislike facing the facts of life and prefer to lull themselves into a false sense of security by dreaming and imagining. They mistake the shadow for the substance. They fail to realize that life is uncertain, but that death is certain. One way of understanding life is to face and understand death</w:t>
      </w:r>
      <w:r w:rsidR="00B370AE">
        <w:rPr>
          <w:rFonts w:ascii="Times New Roman" w:hAnsi="Times New Roman" w:cs="Times New Roman"/>
        </w:rPr>
        <w:t>,</w:t>
      </w:r>
      <w:r w:rsidRPr="00C33054">
        <w:rPr>
          <w:rFonts w:ascii="Times New Roman" w:hAnsi="Times New Roman" w:cs="Times New Roman"/>
        </w:rPr>
        <w:t xml:space="preserve"> which is nothing more than a temporary end to a temporary existence. Many people do not even like to hear of the word </w:t>
      </w:r>
      <w:r w:rsidR="00CA12ED">
        <w:rPr>
          <w:rFonts w:ascii="Times New Roman" w:hAnsi="Times New Roman" w:cs="Times New Roman"/>
        </w:rPr>
        <w:t>'</w:t>
      </w:r>
      <w:r w:rsidRPr="00C33054">
        <w:rPr>
          <w:rFonts w:ascii="Times New Roman" w:hAnsi="Times New Roman" w:cs="Times New Roman"/>
        </w:rPr>
        <w:t>death</w:t>
      </w:r>
      <w:r w:rsidR="00CA12ED">
        <w:rPr>
          <w:rFonts w:ascii="Times New Roman" w:hAnsi="Times New Roman" w:cs="Times New Roman"/>
        </w:rPr>
        <w:t>'</w:t>
      </w:r>
      <w:r w:rsidRPr="00C33054">
        <w:rPr>
          <w:rFonts w:ascii="Times New Roman" w:hAnsi="Times New Roman" w:cs="Times New Roman"/>
        </w:rPr>
        <w:t>. They forget that death will come, whether they like it or not. Recollections on death with the right mental attitude can give a person courage</w:t>
      </w:r>
      <w:r w:rsidR="00CA12ED">
        <w:rPr>
          <w:rFonts w:ascii="Times New Roman" w:hAnsi="Times New Roman" w:cs="Times New Roman"/>
        </w:rPr>
        <w:t>, calmness, and</w:t>
      </w:r>
      <w:r w:rsidRPr="00C33054">
        <w:rPr>
          <w:rFonts w:ascii="Times New Roman" w:hAnsi="Times New Roman" w:cs="Times New Roman"/>
        </w:rPr>
        <w:t xml:space="preserve"> insight into the nature of existence.</w:t>
      </w:r>
    </w:p>
    <w:p w14:paraId="7982273F" w14:textId="51364B42" w:rsidR="007A538A" w:rsidRPr="00C33054" w:rsidRDefault="007A538A" w:rsidP="00CA12ED">
      <w:pPr>
        <w:spacing w:line="360" w:lineRule="auto"/>
        <w:jc w:val="both"/>
        <w:rPr>
          <w:rFonts w:ascii="Times New Roman" w:hAnsi="Times New Roman" w:cs="Times New Roman"/>
        </w:rPr>
      </w:pPr>
      <w:r w:rsidRPr="00C33054">
        <w:rPr>
          <w:rFonts w:ascii="Times New Roman" w:hAnsi="Times New Roman" w:cs="Times New Roman"/>
        </w:rPr>
        <w:t xml:space="preserve">Besides understanding death, we need a better understanding of our life. We </w:t>
      </w:r>
      <w:r w:rsidR="00CA12ED">
        <w:rPr>
          <w:rFonts w:ascii="Times New Roman" w:hAnsi="Times New Roman" w:cs="Times New Roman"/>
        </w:rPr>
        <w:t>live a life that does not always proceed as smoothly as we would like</w:t>
      </w:r>
      <w:r w:rsidRPr="00C33054">
        <w:rPr>
          <w:rFonts w:ascii="Times New Roman" w:hAnsi="Times New Roman" w:cs="Times New Roman"/>
        </w:rPr>
        <w:t>. Very often, we face problems and difficulties. We should not be afraid of them because the penetration into the very nature of these</w:t>
      </w:r>
    </w:p>
    <w:p w14:paraId="112894AD" w14:textId="35A9BFE3" w:rsidR="007A538A" w:rsidRPr="00C33054" w:rsidRDefault="007A538A" w:rsidP="00CA12ED">
      <w:pPr>
        <w:spacing w:line="360" w:lineRule="auto"/>
        <w:jc w:val="both"/>
        <w:rPr>
          <w:rFonts w:ascii="Times New Roman" w:hAnsi="Times New Roman" w:cs="Times New Roman"/>
        </w:rPr>
      </w:pPr>
      <w:r w:rsidRPr="00C33054">
        <w:rPr>
          <w:rFonts w:ascii="Times New Roman" w:hAnsi="Times New Roman" w:cs="Times New Roman"/>
        </w:rPr>
        <w:t xml:space="preserve">problems and difficulties can provide us with a deeper insight into life. The worldly happiness provided by wealth, luxury, and respectable positions in life which most people seek is an illusion because it is impermanent. The fact that the sale of sleeping pills and tranquilizers, </w:t>
      </w:r>
      <w:r w:rsidRPr="00C33054">
        <w:rPr>
          <w:rFonts w:ascii="Times New Roman" w:hAnsi="Times New Roman" w:cs="Times New Roman"/>
        </w:rPr>
        <w:lastRenderedPageBreak/>
        <w:t xml:space="preserve">admissions to mental hospitals, and suicide rates have increased in proportion to modern material progress is enough testimony that we have to go beyond worldly, material pleasure to seek real happiness. This does not mean </w:t>
      </w:r>
      <w:r w:rsidR="00CA12ED">
        <w:rPr>
          <w:rFonts w:ascii="Times New Roman" w:hAnsi="Times New Roman" w:cs="Times New Roman"/>
        </w:rPr>
        <w:t>that Buddhism is a negative religion condemning</w:t>
      </w:r>
      <w:r w:rsidRPr="00C33054">
        <w:rPr>
          <w:rFonts w:ascii="Times New Roman" w:hAnsi="Times New Roman" w:cs="Times New Roman"/>
        </w:rPr>
        <w:t xml:space="preserve"> the acquisition of wealth. Far from it, the Buddha has expressly encouraged hard work to gain wealth because He said that wealth can give a person the opportunity to lead a decent life and to do meritorious </w:t>
      </w:r>
      <w:r w:rsidR="00CA12ED">
        <w:rPr>
          <w:rFonts w:ascii="Times New Roman" w:hAnsi="Times New Roman" w:cs="Times New Roman"/>
        </w:rPr>
        <w:t>A</w:t>
      </w:r>
      <w:r w:rsidRPr="00C33054">
        <w:rPr>
          <w:rFonts w:ascii="Times New Roman" w:hAnsi="Times New Roman" w:cs="Times New Roman"/>
        </w:rPr>
        <w:t>ction. What He discouraged was an attachment to that wealth and the belief that wealth alone can bring ultimate happiness.</w:t>
      </w:r>
    </w:p>
    <w:p w14:paraId="2044C27B" w14:textId="77777777" w:rsidR="00447278" w:rsidRDefault="00447278" w:rsidP="00CA12ED">
      <w:pPr>
        <w:spacing w:line="360" w:lineRule="auto"/>
        <w:jc w:val="both"/>
        <w:rPr>
          <w:rFonts w:ascii="Times New Roman" w:hAnsi="Times New Roman" w:cs="Times New Roman"/>
          <w:b/>
        </w:rPr>
      </w:pPr>
    </w:p>
    <w:p w14:paraId="3CBA8869" w14:textId="7E6FC0CF" w:rsidR="00851B48" w:rsidRPr="00447278" w:rsidRDefault="00851B48" w:rsidP="00CA12ED">
      <w:pPr>
        <w:spacing w:line="360" w:lineRule="auto"/>
        <w:jc w:val="both"/>
        <w:rPr>
          <w:rFonts w:ascii="Times New Roman" w:hAnsi="Times New Roman" w:cs="Times New Roman"/>
          <w:b/>
        </w:rPr>
      </w:pPr>
      <w:r w:rsidRPr="00447278">
        <w:rPr>
          <w:rFonts w:ascii="Times New Roman" w:hAnsi="Times New Roman" w:cs="Times New Roman"/>
          <w:b/>
        </w:rPr>
        <w:t>The Need for a Religion</w:t>
      </w:r>
    </w:p>
    <w:p w14:paraId="5B0FF97D" w14:textId="632F7818" w:rsidR="00851B48" w:rsidRPr="00C33054" w:rsidRDefault="00851B48" w:rsidP="00CA12ED">
      <w:pPr>
        <w:spacing w:line="360" w:lineRule="auto"/>
        <w:ind w:firstLine="720"/>
        <w:jc w:val="both"/>
        <w:rPr>
          <w:rFonts w:ascii="Times New Roman" w:hAnsi="Times New Roman" w:cs="Times New Roman"/>
        </w:rPr>
      </w:pPr>
      <w:r w:rsidRPr="00C33054">
        <w:rPr>
          <w:rFonts w:ascii="Times New Roman" w:hAnsi="Times New Roman" w:cs="Times New Roman"/>
        </w:rPr>
        <w:t xml:space="preserve">To understand the real purpose of life, </w:t>
      </w:r>
      <w:r w:rsidR="00CA12ED">
        <w:rPr>
          <w:rFonts w:ascii="Times New Roman" w:hAnsi="Times New Roman" w:cs="Times New Roman"/>
        </w:rPr>
        <w:t>a person should</w:t>
      </w:r>
      <w:r w:rsidRPr="00C33054">
        <w:rPr>
          <w:rFonts w:ascii="Times New Roman" w:hAnsi="Times New Roman" w:cs="Times New Roman"/>
        </w:rPr>
        <w:t xml:space="preserve"> choose and follow an ethical-moral system that discourages evil deeds, encourages good, and enables the purification of the mind. For simplicity, we shall call this system </w:t>
      </w:r>
      <w:r w:rsidR="00CA12ED">
        <w:rPr>
          <w:rFonts w:ascii="Times New Roman" w:hAnsi="Times New Roman" w:cs="Times New Roman"/>
        </w:rPr>
        <w:t>'</w:t>
      </w:r>
      <w:r w:rsidRPr="00C33054">
        <w:rPr>
          <w:rFonts w:ascii="Times New Roman" w:hAnsi="Times New Roman" w:cs="Times New Roman"/>
        </w:rPr>
        <w:t>a religion</w:t>
      </w:r>
      <w:r w:rsidR="00CA12ED">
        <w:rPr>
          <w:rFonts w:ascii="Times New Roman" w:hAnsi="Times New Roman" w:cs="Times New Roman"/>
        </w:rPr>
        <w:t>'</w:t>
      </w:r>
      <w:r w:rsidRPr="00C33054">
        <w:rPr>
          <w:rFonts w:ascii="Times New Roman" w:hAnsi="Times New Roman" w:cs="Times New Roman"/>
        </w:rPr>
        <w:t>.</w:t>
      </w:r>
    </w:p>
    <w:p w14:paraId="3669324B" w14:textId="1CA71983" w:rsidR="00851B48" w:rsidRPr="00C33054" w:rsidRDefault="00851B48" w:rsidP="00CA12ED">
      <w:pPr>
        <w:spacing w:line="360" w:lineRule="auto"/>
        <w:jc w:val="both"/>
        <w:rPr>
          <w:rFonts w:ascii="Times New Roman" w:hAnsi="Times New Roman" w:cs="Times New Roman"/>
        </w:rPr>
      </w:pPr>
      <w:r w:rsidRPr="00C33054">
        <w:rPr>
          <w:rFonts w:ascii="Times New Roman" w:hAnsi="Times New Roman" w:cs="Times New Roman"/>
        </w:rPr>
        <w:t xml:space="preserve">Religion is an expression of the striving of human beings: it is their greatest source of power, leading them onwards to self-realization. It </w:t>
      </w:r>
      <w:r w:rsidR="00CA12ED">
        <w:rPr>
          <w:rFonts w:ascii="Times New Roman" w:hAnsi="Times New Roman" w:cs="Times New Roman"/>
        </w:rPr>
        <w:t>can</w:t>
      </w:r>
      <w:r w:rsidRPr="00C33054">
        <w:rPr>
          <w:rFonts w:ascii="Times New Roman" w:hAnsi="Times New Roman" w:cs="Times New Roman"/>
        </w:rPr>
        <w:t xml:space="preserve"> transform a person with negative characteristics into someone with positive qualities. Buddhism, which civilized the greater part of the East long before, is still a vital force, and</w:t>
      </w:r>
      <w:r w:rsidR="00CA12ED">
        <w:rPr>
          <w:rFonts w:ascii="Times New Roman" w:hAnsi="Times New Roman" w:cs="Times New Roman"/>
        </w:rPr>
        <w:t>,</w:t>
      </w:r>
      <w:r w:rsidRPr="00C33054">
        <w:rPr>
          <w:rFonts w:ascii="Times New Roman" w:hAnsi="Times New Roman" w:cs="Times New Roman"/>
        </w:rPr>
        <w:t xml:space="preserve"> in this age of scientific knowledge is likely to extend and strengthen its influence. It does not, at any point, come into conflict with modern knowledge, but embraces and transcends all of it in a way that no other system of </w:t>
      </w:r>
      <w:r w:rsidR="00CA12ED">
        <w:rPr>
          <w:rFonts w:ascii="Times New Roman" w:hAnsi="Times New Roman" w:cs="Times New Roman"/>
        </w:rPr>
        <w:t>T</w:t>
      </w:r>
      <w:r w:rsidRPr="00C33054">
        <w:rPr>
          <w:rFonts w:ascii="Times New Roman" w:hAnsi="Times New Roman" w:cs="Times New Roman"/>
        </w:rPr>
        <w:t xml:space="preserve">hought has ever done before or is ever likely to do. Westerners seek to conquer </w:t>
      </w:r>
      <w:r w:rsidR="00CA12ED">
        <w:rPr>
          <w:rFonts w:ascii="Times New Roman" w:hAnsi="Times New Roman" w:cs="Times New Roman"/>
        </w:rPr>
        <w:t>and strive to attain harmony with nature</w:t>
      </w:r>
      <w:r w:rsidRPr="00C33054">
        <w:rPr>
          <w:rFonts w:ascii="Times New Roman" w:hAnsi="Times New Roman" w:cs="Times New Roman"/>
        </w:rPr>
        <w:t xml:space="preserve"> and enhance spiritual satisfaction.</w:t>
      </w:r>
    </w:p>
    <w:p w14:paraId="78BBC7B5" w14:textId="3586B9E7" w:rsidR="00AB014A" w:rsidRDefault="00851B48" w:rsidP="00CA12ED">
      <w:pPr>
        <w:spacing w:line="360" w:lineRule="auto"/>
        <w:jc w:val="both"/>
        <w:rPr>
          <w:rFonts w:ascii="Times New Roman" w:hAnsi="Times New Roman" w:cs="Times New Roman"/>
        </w:rPr>
      </w:pPr>
      <w:r w:rsidRPr="00C33054">
        <w:rPr>
          <w:rFonts w:ascii="Times New Roman" w:hAnsi="Times New Roman" w:cs="Times New Roman"/>
        </w:rPr>
        <w:t xml:space="preserve">Religion teaches a person how to calm down the senses and make the heart and mind peaceful. The secret of calming down the senses is </w:t>
      </w:r>
      <w:r w:rsidR="00CA12ED">
        <w:rPr>
          <w:rFonts w:ascii="Times New Roman" w:hAnsi="Times New Roman" w:cs="Times New Roman"/>
        </w:rPr>
        <w:t>eliminating desire,</w:t>
      </w:r>
      <w:r w:rsidRPr="00C33054">
        <w:rPr>
          <w:rFonts w:ascii="Times New Roman" w:hAnsi="Times New Roman" w:cs="Times New Roman"/>
        </w:rPr>
        <w:t xml:space="preserve"> which is the root of our disturbances. </w:t>
      </w:r>
      <w:r w:rsidR="00CA12ED">
        <w:rPr>
          <w:rFonts w:ascii="Times New Roman" w:hAnsi="Times New Roman" w:cs="Times New Roman"/>
        </w:rPr>
        <w:t>We need</w:t>
      </w:r>
      <w:r w:rsidRPr="00C33054">
        <w:rPr>
          <w:rFonts w:ascii="Times New Roman" w:hAnsi="Times New Roman" w:cs="Times New Roman"/>
        </w:rPr>
        <w:t xml:space="preserve"> to have contentment. The more people crave their property, the more they have to suffer. The property does not give happiness. A great many rich people in the world today are suffering from numerous physical and mental problems. With all the money they have, they cannot buy a solution to their problems. Yet, the poorest people who have learned to </w:t>
      </w:r>
      <w:r w:rsidR="00CA12ED">
        <w:rPr>
          <w:rFonts w:ascii="Times New Roman" w:hAnsi="Times New Roman" w:cs="Times New Roman"/>
        </w:rPr>
        <w:t>be content may enjoy their lives far more than the wealthiest people</w:t>
      </w:r>
      <w:r w:rsidRPr="00C33054">
        <w:rPr>
          <w:rFonts w:ascii="Times New Roman" w:hAnsi="Times New Roman" w:cs="Times New Roman"/>
        </w:rPr>
        <w:t>.</w:t>
      </w:r>
    </w:p>
    <w:p w14:paraId="5403C763" w14:textId="77777777" w:rsidR="00AB014A" w:rsidRDefault="00AB014A" w:rsidP="00CA12ED">
      <w:pPr>
        <w:spacing w:line="360" w:lineRule="auto"/>
        <w:jc w:val="both"/>
        <w:rPr>
          <w:rFonts w:ascii="Times New Roman" w:hAnsi="Times New Roman" w:cs="Times New Roman"/>
        </w:rPr>
      </w:pPr>
    </w:p>
    <w:p w14:paraId="72F46D58" w14:textId="36DE7786" w:rsidR="00D13EF1" w:rsidRPr="00AB014A" w:rsidRDefault="00D13EF1" w:rsidP="00CA12ED">
      <w:pPr>
        <w:spacing w:line="360" w:lineRule="auto"/>
        <w:jc w:val="both"/>
        <w:rPr>
          <w:rFonts w:ascii="Times New Roman" w:hAnsi="Times New Roman" w:cs="Times New Roman"/>
        </w:rPr>
      </w:pPr>
      <w:r w:rsidRPr="00AB014A">
        <w:rPr>
          <w:rFonts w:ascii="Times New Roman" w:hAnsi="Times New Roman" w:cs="Times New Roman"/>
          <w:b/>
        </w:rPr>
        <w:t>The Life of The Buddha:</w:t>
      </w:r>
      <w:r w:rsidR="00CA12ED">
        <w:rPr>
          <w:rFonts w:ascii="Times New Roman" w:hAnsi="Times New Roman" w:cs="Times New Roman"/>
          <w:b/>
        </w:rPr>
        <w:t xml:space="preserve"> A Little B</w:t>
      </w:r>
      <w:r w:rsidRPr="00AB014A">
        <w:rPr>
          <w:rFonts w:ascii="Times New Roman" w:hAnsi="Times New Roman" w:cs="Times New Roman"/>
          <w:b/>
        </w:rPr>
        <w:t>ackgrou</w:t>
      </w:r>
      <w:r w:rsidR="00CA12ED">
        <w:rPr>
          <w:rFonts w:ascii="Times New Roman" w:hAnsi="Times New Roman" w:cs="Times New Roman"/>
          <w:b/>
        </w:rPr>
        <w:t>n</w:t>
      </w:r>
      <w:r w:rsidRPr="00AB014A">
        <w:rPr>
          <w:rFonts w:ascii="Times New Roman" w:hAnsi="Times New Roman" w:cs="Times New Roman"/>
          <w:b/>
        </w:rPr>
        <w:t xml:space="preserve">d </w:t>
      </w:r>
    </w:p>
    <w:p w14:paraId="4C41498C" w14:textId="77777777" w:rsidR="00AB014A" w:rsidRDefault="00AB014A" w:rsidP="00CA12ED">
      <w:pPr>
        <w:spacing w:line="360" w:lineRule="auto"/>
        <w:jc w:val="both"/>
        <w:rPr>
          <w:rFonts w:ascii="Times New Roman" w:hAnsi="Times New Roman" w:cs="Times New Roman"/>
        </w:rPr>
      </w:pPr>
    </w:p>
    <w:p w14:paraId="66B5B25D" w14:textId="0DAA5676" w:rsidR="00D13EF1" w:rsidRPr="00C33054" w:rsidRDefault="00D13EF1" w:rsidP="00CA12ED">
      <w:pPr>
        <w:spacing w:line="360" w:lineRule="auto"/>
        <w:ind w:firstLine="720"/>
        <w:jc w:val="both"/>
        <w:rPr>
          <w:rFonts w:ascii="Times New Roman" w:hAnsi="Times New Roman" w:cs="Times New Roman"/>
        </w:rPr>
      </w:pPr>
      <w:r w:rsidRPr="00C33054">
        <w:rPr>
          <w:rFonts w:ascii="Times New Roman" w:hAnsi="Times New Roman" w:cs="Times New Roman"/>
        </w:rPr>
        <w:t xml:space="preserve">Siddhartha Gautama of Shakya, </w:t>
      </w:r>
      <w:r w:rsidR="00CA12ED">
        <w:rPr>
          <w:rFonts w:ascii="Times New Roman" w:hAnsi="Times New Roman" w:cs="Times New Roman"/>
        </w:rPr>
        <w:t>later</w:t>
      </w:r>
      <w:r w:rsidRPr="00C33054">
        <w:rPr>
          <w:rFonts w:ascii="Times New Roman" w:hAnsi="Times New Roman" w:cs="Times New Roman"/>
        </w:rPr>
        <w:t xml:space="preserve"> known as the Buddha, was born in modern-day Nepal near the Indian border. Born into a wealthy royal family, the Buddha was born and raised in worldly luxury. Despite his father</w:t>
      </w:r>
      <w:r w:rsidR="00CA12ED">
        <w:rPr>
          <w:rFonts w:ascii="Times New Roman" w:hAnsi="Times New Roman" w:cs="Times New Roman"/>
        </w:rPr>
        <w:t>'</w:t>
      </w:r>
      <w:r w:rsidRPr="00C33054">
        <w:rPr>
          <w:rFonts w:ascii="Times New Roman" w:hAnsi="Times New Roman" w:cs="Times New Roman"/>
        </w:rPr>
        <w:t xml:space="preserve">s attempts to shield him from </w:t>
      </w:r>
      <w:r w:rsidR="00CA12ED">
        <w:rPr>
          <w:rFonts w:ascii="Times New Roman" w:hAnsi="Times New Roman" w:cs="Times New Roman"/>
        </w:rPr>
        <w:t>life's ugliness, he ventured out beyond the castle walls one day</w:t>
      </w:r>
      <w:r w:rsidRPr="00C33054">
        <w:rPr>
          <w:rFonts w:ascii="Times New Roman" w:hAnsi="Times New Roman" w:cs="Times New Roman"/>
        </w:rPr>
        <w:t xml:space="preserve"> and encountered three aspects of life: the old, the sick, and </w:t>
      </w:r>
      <w:r w:rsidRPr="00C33054">
        <w:rPr>
          <w:rFonts w:ascii="Times New Roman" w:hAnsi="Times New Roman" w:cs="Times New Roman"/>
        </w:rPr>
        <w:lastRenderedPageBreak/>
        <w:t>the dead. Each of these experiences troubled him and made him question the meaning and transience of life and its pleasures.</w:t>
      </w:r>
    </w:p>
    <w:p w14:paraId="6388835B" w14:textId="550C7347" w:rsidR="00D13EF1" w:rsidRPr="00C33054" w:rsidRDefault="00D13EF1" w:rsidP="00CA12ED">
      <w:pPr>
        <w:spacing w:line="360" w:lineRule="auto"/>
        <w:jc w:val="both"/>
        <w:rPr>
          <w:rFonts w:ascii="Times New Roman" w:hAnsi="Times New Roman" w:cs="Times New Roman"/>
        </w:rPr>
      </w:pPr>
      <w:r w:rsidRPr="00C33054">
        <w:rPr>
          <w:rFonts w:ascii="Times New Roman" w:hAnsi="Times New Roman" w:cs="Times New Roman"/>
        </w:rPr>
        <w:t xml:space="preserve">After this, he encountered an ascetic who, by choice, lived a life renouncing the </w:t>
      </w:r>
      <w:r w:rsidR="00CA12ED">
        <w:rPr>
          <w:rFonts w:ascii="Times New Roman" w:hAnsi="Times New Roman" w:cs="Times New Roman"/>
        </w:rPr>
        <w:t>world's pleasures</w:t>
      </w:r>
      <w:r w:rsidRPr="00C33054">
        <w:rPr>
          <w:rFonts w:ascii="Times New Roman" w:hAnsi="Times New Roman" w:cs="Times New Roman"/>
        </w:rPr>
        <w:t xml:space="preserve">. Even while he was </w:t>
      </w:r>
      <w:r w:rsidR="00CA12ED">
        <w:rPr>
          <w:rFonts w:ascii="Times New Roman" w:hAnsi="Times New Roman" w:cs="Times New Roman"/>
        </w:rPr>
        <w:t>utter</w:t>
      </w:r>
      <w:r w:rsidRPr="00C33054">
        <w:rPr>
          <w:rFonts w:ascii="Times New Roman" w:hAnsi="Times New Roman" w:cs="Times New Roman"/>
        </w:rPr>
        <w:t>ly deprived of life</w:t>
      </w:r>
      <w:r w:rsidR="00CA12ED">
        <w:rPr>
          <w:rFonts w:ascii="Times New Roman" w:hAnsi="Times New Roman" w:cs="Times New Roman"/>
        </w:rPr>
        <w:t>'</w:t>
      </w:r>
      <w:r w:rsidRPr="00C33054">
        <w:rPr>
          <w:rFonts w:ascii="Times New Roman" w:hAnsi="Times New Roman" w:cs="Times New Roman"/>
        </w:rPr>
        <w:t>s comforts, his eyes shined with contentment. These shocking experiences m</w:t>
      </w:r>
      <w:r w:rsidR="00CA12ED">
        <w:rPr>
          <w:rFonts w:ascii="Times New Roman" w:hAnsi="Times New Roman" w:cs="Times New Roman"/>
        </w:rPr>
        <w:t>ade Buddha</w:t>
      </w:r>
      <w:r w:rsidRPr="00C33054">
        <w:rPr>
          <w:rFonts w:ascii="Times New Roman" w:hAnsi="Times New Roman" w:cs="Times New Roman"/>
        </w:rPr>
        <w:t xml:space="preserve"> </w:t>
      </w:r>
      <w:r w:rsidR="00CA12ED">
        <w:rPr>
          <w:rFonts w:ascii="Times New Roman" w:hAnsi="Times New Roman" w:cs="Times New Roman"/>
        </w:rPr>
        <w:t>abandon</w:t>
      </w:r>
      <w:r w:rsidRPr="00C33054">
        <w:rPr>
          <w:rFonts w:ascii="Times New Roman" w:hAnsi="Times New Roman" w:cs="Times New Roman"/>
        </w:rPr>
        <w:t xml:space="preserve"> his comfortable lifestyle in search of greater meaning in life. It was during his time practicing extreme forms of self-denial that Buddha discovered the </w:t>
      </w:r>
      <w:r w:rsidR="00CA12ED">
        <w:rPr>
          <w:rFonts w:ascii="Times New Roman" w:hAnsi="Times New Roman" w:cs="Times New Roman"/>
        </w:rPr>
        <w:t>"</w:t>
      </w:r>
      <w:r w:rsidRPr="00C33054">
        <w:rPr>
          <w:rFonts w:ascii="Times New Roman" w:hAnsi="Times New Roman" w:cs="Times New Roman"/>
        </w:rPr>
        <w:t>Middle Path</w:t>
      </w:r>
      <w:r w:rsidR="00CA12ED">
        <w:rPr>
          <w:rFonts w:ascii="Times New Roman" w:hAnsi="Times New Roman" w:cs="Times New Roman"/>
        </w:rPr>
        <w:t>"</w:t>
      </w:r>
      <w:r w:rsidRPr="00C33054">
        <w:rPr>
          <w:rFonts w:ascii="Times New Roman" w:hAnsi="Times New Roman" w:cs="Times New Roman"/>
        </w:rPr>
        <w:t xml:space="preserve"> </w:t>
      </w:r>
    </w:p>
    <w:p w14:paraId="072437A4" w14:textId="1D8F13C8" w:rsidR="00D13EF1" w:rsidRPr="00C33054" w:rsidRDefault="00D13EF1" w:rsidP="00CA12ED">
      <w:pPr>
        <w:spacing w:line="360" w:lineRule="auto"/>
        <w:jc w:val="both"/>
        <w:rPr>
          <w:rFonts w:ascii="Times New Roman" w:hAnsi="Times New Roman" w:cs="Times New Roman"/>
        </w:rPr>
      </w:pPr>
      <w:r w:rsidRPr="00C33054">
        <w:rPr>
          <w:rFonts w:ascii="Times New Roman" w:hAnsi="Times New Roman" w:cs="Times New Roman"/>
        </w:rPr>
        <w:t>During his life, he had experienced intensive pleasure and extreme deprivation</w:t>
      </w:r>
      <w:r w:rsidR="00CA12ED">
        <w:rPr>
          <w:rFonts w:ascii="Times New Roman" w:hAnsi="Times New Roman" w:cs="Times New Roman"/>
        </w:rPr>
        <w:t>,</w:t>
      </w:r>
      <w:r w:rsidRPr="00C33054">
        <w:rPr>
          <w:rFonts w:ascii="Times New Roman" w:hAnsi="Times New Roman" w:cs="Times New Roman"/>
        </w:rPr>
        <w:t xml:space="preserve"> but he found that neither extreme brought one to true understanding. He then practiced meditation through deep concentration under a bodhi tree and found Enlightenment. He began teaching the Four Noble Truths to others </w:t>
      </w:r>
      <w:r w:rsidR="00CA12ED">
        <w:rPr>
          <w:rFonts w:ascii="Times New Roman" w:hAnsi="Times New Roman" w:cs="Times New Roman"/>
        </w:rPr>
        <w:t>to help them achieve transcendent happiness and peace of mind through the knowledge and practice</w:t>
      </w:r>
      <w:r w:rsidRPr="00C33054">
        <w:rPr>
          <w:rFonts w:ascii="Times New Roman" w:hAnsi="Times New Roman" w:cs="Times New Roman"/>
        </w:rPr>
        <w:t xml:space="preserve"> known today as Buddhism.</w:t>
      </w:r>
    </w:p>
    <w:p w14:paraId="57CA9B26" w14:textId="77777777" w:rsidR="00AB014A" w:rsidRDefault="00AB014A" w:rsidP="00CA12ED">
      <w:pPr>
        <w:spacing w:line="360" w:lineRule="auto"/>
        <w:jc w:val="both"/>
        <w:rPr>
          <w:rStyle w:val="Emphasis"/>
          <w:rFonts w:ascii="Times New Roman" w:hAnsi="Times New Roman" w:cs="Times New Roman"/>
          <w:b/>
          <w:i w:val="0"/>
        </w:rPr>
      </w:pPr>
    </w:p>
    <w:p w14:paraId="5A2F79A4" w14:textId="2CC45504" w:rsidR="00400E59" w:rsidRPr="00244207" w:rsidRDefault="005E45FE" w:rsidP="00CA12ED">
      <w:pPr>
        <w:spacing w:line="360" w:lineRule="auto"/>
        <w:jc w:val="both"/>
        <w:rPr>
          <w:rFonts w:ascii="Times New Roman" w:hAnsi="Times New Roman" w:cs="Times New Roman"/>
          <w:b/>
          <w:iCs/>
        </w:rPr>
      </w:pPr>
      <w:r w:rsidRPr="00244207">
        <w:rPr>
          <w:rStyle w:val="Emphasis"/>
          <w:rFonts w:ascii="Times New Roman" w:hAnsi="Times New Roman" w:cs="Times New Roman"/>
          <w:b/>
          <w:i w:val="0"/>
        </w:rPr>
        <w:t xml:space="preserve">The Four Noble Truths &amp; The Eightfold Path to </w:t>
      </w:r>
      <w:r w:rsidR="00A12EA6" w:rsidRPr="00244207">
        <w:rPr>
          <w:rStyle w:val="Emphasis"/>
          <w:rFonts w:ascii="Times New Roman" w:hAnsi="Times New Roman" w:cs="Times New Roman"/>
          <w:b/>
          <w:i w:val="0"/>
        </w:rPr>
        <w:t>En</w:t>
      </w:r>
      <w:r w:rsidR="00CA12ED">
        <w:rPr>
          <w:rStyle w:val="Emphasis"/>
          <w:rFonts w:ascii="Times New Roman" w:hAnsi="Times New Roman" w:cs="Times New Roman"/>
          <w:b/>
          <w:i w:val="0"/>
        </w:rPr>
        <w:t>li</w:t>
      </w:r>
      <w:r w:rsidR="00A12EA6" w:rsidRPr="00244207">
        <w:rPr>
          <w:rStyle w:val="Emphasis"/>
          <w:rFonts w:ascii="Times New Roman" w:hAnsi="Times New Roman" w:cs="Times New Roman"/>
          <w:b/>
          <w:i w:val="0"/>
        </w:rPr>
        <w:t>ghtenment</w:t>
      </w:r>
    </w:p>
    <w:p w14:paraId="5ADBF87B" w14:textId="43D86A7D" w:rsidR="00253675" w:rsidRPr="00C33054" w:rsidRDefault="00253675" w:rsidP="00CA12ED">
      <w:pPr>
        <w:spacing w:line="360" w:lineRule="auto"/>
        <w:jc w:val="both"/>
        <w:rPr>
          <w:rFonts w:ascii="Times New Roman" w:hAnsi="Times New Roman" w:cs="Times New Roman"/>
          <w:b/>
        </w:rPr>
      </w:pPr>
      <w:r w:rsidRPr="00C33054">
        <w:rPr>
          <w:rFonts w:ascii="Times New Roman" w:hAnsi="Times New Roman" w:cs="Times New Roman"/>
          <w:b/>
        </w:rPr>
        <w:t>The First Noble Truth</w:t>
      </w:r>
    </w:p>
    <w:p w14:paraId="4D4A986A" w14:textId="77777777" w:rsidR="00244207" w:rsidRDefault="00244207" w:rsidP="00CA12ED">
      <w:pPr>
        <w:spacing w:line="360" w:lineRule="auto"/>
        <w:jc w:val="both"/>
        <w:rPr>
          <w:rFonts w:ascii="Times New Roman" w:hAnsi="Times New Roman" w:cs="Times New Roman"/>
        </w:rPr>
      </w:pPr>
    </w:p>
    <w:p w14:paraId="6A5A749F" w14:textId="12F19B35" w:rsidR="00400E59" w:rsidRPr="00C33054" w:rsidRDefault="00400E59" w:rsidP="00CA12ED">
      <w:pPr>
        <w:spacing w:line="360" w:lineRule="auto"/>
        <w:ind w:firstLine="720"/>
        <w:jc w:val="both"/>
        <w:rPr>
          <w:rFonts w:ascii="Times New Roman" w:hAnsi="Times New Roman" w:cs="Times New Roman"/>
        </w:rPr>
      </w:pPr>
      <w:r w:rsidRPr="00C33054">
        <w:rPr>
          <w:rFonts w:ascii="Times New Roman" w:hAnsi="Times New Roman" w:cs="Times New Roman"/>
        </w:rPr>
        <w:t>The First Noble Truth deals with dukkha, which i</w:t>
      </w:r>
      <w:r w:rsidR="00CA12ED">
        <w:rPr>
          <w:rFonts w:ascii="Times New Roman" w:hAnsi="Times New Roman" w:cs="Times New Roman"/>
        </w:rPr>
        <w:t>s in need of a better English equivalent and</w:t>
      </w:r>
      <w:r w:rsidRPr="00C33054">
        <w:rPr>
          <w:rFonts w:ascii="Times New Roman" w:hAnsi="Times New Roman" w:cs="Times New Roman"/>
        </w:rPr>
        <w:t xml:space="preserve"> is rendered by suffering or sorrow. As a feeling</w:t>
      </w:r>
      <w:r w:rsidR="00CA12ED">
        <w:rPr>
          <w:rFonts w:ascii="Times New Roman" w:hAnsi="Times New Roman" w:cs="Times New Roman"/>
        </w:rPr>
        <w:t>, dukkha means something that is difficult to endure</w:t>
      </w:r>
      <w:r w:rsidRPr="00C33054">
        <w:rPr>
          <w:rFonts w:ascii="Times New Roman" w:hAnsi="Times New Roman" w:cs="Times New Roman"/>
        </w:rPr>
        <w:t>. As an abstract truth</w:t>
      </w:r>
      <w:r w:rsidR="00CA12ED">
        <w:rPr>
          <w:rFonts w:ascii="Times New Roman" w:hAnsi="Times New Roman" w:cs="Times New Roman"/>
        </w:rPr>
        <w:t>,</w:t>
      </w:r>
      <w:r w:rsidRPr="00C33054">
        <w:rPr>
          <w:rFonts w:ascii="Times New Roman" w:hAnsi="Times New Roman" w:cs="Times New Roman"/>
        </w:rPr>
        <w:t xml:space="preserve"> dukkha is used in the sense of </w:t>
      </w:r>
      <w:r w:rsidR="00CA12ED">
        <w:rPr>
          <w:rFonts w:ascii="Times New Roman" w:hAnsi="Times New Roman" w:cs="Times New Roman"/>
        </w:rPr>
        <w:t>'</w:t>
      </w:r>
      <w:r w:rsidRPr="00C33054">
        <w:rPr>
          <w:rFonts w:ascii="Times New Roman" w:hAnsi="Times New Roman" w:cs="Times New Roman"/>
        </w:rPr>
        <w:t>contemptible</w:t>
      </w:r>
      <w:r w:rsidR="00CA12ED">
        <w:rPr>
          <w:rFonts w:ascii="Times New Roman" w:hAnsi="Times New Roman" w:cs="Times New Roman"/>
        </w:rPr>
        <w:t>'</w:t>
      </w:r>
      <w:r w:rsidRPr="00C33054">
        <w:rPr>
          <w:rFonts w:ascii="Times New Roman" w:hAnsi="Times New Roman" w:cs="Times New Roman"/>
        </w:rPr>
        <w:t xml:space="preserve"> (du) and </w:t>
      </w:r>
      <w:r w:rsidR="00CA12ED">
        <w:rPr>
          <w:rFonts w:ascii="Times New Roman" w:hAnsi="Times New Roman" w:cs="Times New Roman"/>
        </w:rPr>
        <w:t>'</w:t>
      </w:r>
      <w:r w:rsidRPr="00C33054">
        <w:rPr>
          <w:rFonts w:ascii="Times New Roman" w:hAnsi="Times New Roman" w:cs="Times New Roman"/>
        </w:rPr>
        <w:t>emptiness</w:t>
      </w:r>
      <w:r w:rsidR="00CA12ED">
        <w:rPr>
          <w:rFonts w:ascii="Times New Roman" w:hAnsi="Times New Roman" w:cs="Times New Roman"/>
        </w:rPr>
        <w:t>'</w:t>
      </w:r>
      <w:r w:rsidRPr="00C33054">
        <w:rPr>
          <w:rFonts w:ascii="Times New Roman" w:hAnsi="Times New Roman" w:cs="Times New Roman"/>
        </w:rPr>
        <w:t>. The world rests on suffering hence it is contemptible. The world is devoid of any reality</w:t>
      </w:r>
      <w:r w:rsidR="00EB033C" w:rsidRPr="00C33054">
        <w:rPr>
          <w:rFonts w:ascii="Times New Roman" w:hAnsi="Times New Roman" w:cs="Times New Roman"/>
        </w:rPr>
        <w:t xml:space="preserve"> </w:t>
      </w:r>
      <w:r w:rsidRPr="00C33054">
        <w:rPr>
          <w:rFonts w:ascii="Times New Roman" w:hAnsi="Times New Roman" w:cs="Times New Roman"/>
        </w:rPr>
        <w:t xml:space="preserve">hence it is empty or void. Dukkha, therefore, means contemptible void. Average men are only surface-seers. An Ariya sees things as they truly are. To Ariya all life is suffering and he finds no real happiness in this world which deceives </w:t>
      </w:r>
      <w:r w:rsidR="00CA12ED">
        <w:rPr>
          <w:rFonts w:ascii="Times New Roman" w:hAnsi="Times New Roman" w:cs="Times New Roman"/>
        </w:rPr>
        <w:t>humanity</w:t>
      </w:r>
      <w:r w:rsidRPr="00C33054">
        <w:rPr>
          <w:rFonts w:ascii="Times New Roman" w:hAnsi="Times New Roman" w:cs="Times New Roman"/>
        </w:rPr>
        <w:t xml:space="preserve"> with illusory pleasures. Material Real happiness is found within and is not to be defined in terms of wealth, power, honors, or conquests. If </w:t>
      </w:r>
      <w:r w:rsidR="00CA12ED">
        <w:rPr>
          <w:rFonts w:ascii="Times New Roman" w:hAnsi="Times New Roman" w:cs="Times New Roman"/>
        </w:rPr>
        <w:t>worldly possessions are forcibly or unjustly obtained,</w:t>
      </w:r>
      <w:r w:rsidRPr="00C33054">
        <w:rPr>
          <w:rFonts w:ascii="Times New Roman" w:hAnsi="Times New Roman" w:cs="Times New Roman"/>
        </w:rPr>
        <w:t xml:space="preserve"> misdirected, or even viewed with attachment, they will be a source of pain and sorrow for the possessors.</w:t>
      </w:r>
    </w:p>
    <w:p w14:paraId="2B38F51E" w14:textId="7BF5BE36" w:rsidR="00400E59"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 xml:space="preserve">Ordinarily, </w:t>
      </w:r>
      <w:r w:rsidR="00CA12ED">
        <w:rPr>
          <w:rFonts w:ascii="Times New Roman" w:hAnsi="Times New Roman" w:cs="Times New Roman"/>
        </w:rPr>
        <w:t>sensual pleasures are</w:t>
      </w:r>
      <w:r w:rsidRPr="00C33054">
        <w:rPr>
          <w:rFonts w:ascii="Times New Roman" w:hAnsi="Times New Roman" w:cs="Times New Roman"/>
        </w:rPr>
        <w:t xml:space="preserve"> the highest and only happiness to an average person. There is no doubt a momentary happiness in the anticipation, gratification, and recollection of such fleeting material pleasures, but they are illusory and temporary. According to the Buddha</w:t>
      </w:r>
      <w:r w:rsidR="00CA12ED">
        <w:rPr>
          <w:rFonts w:ascii="Times New Roman" w:hAnsi="Times New Roman" w:cs="Times New Roman"/>
        </w:rPr>
        <w:t>,</w:t>
      </w:r>
      <w:r w:rsidRPr="00C33054">
        <w:rPr>
          <w:rFonts w:ascii="Times New Roman" w:hAnsi="Times New Roman" w:cs="Times New Roman"/>
        </w:rPr>
        <w:t xml:space="preserve"> non-attachment or t</w:t>
      </w:r>
      <w:r w:rsidR="00CA12ED">
        <w:rPr>
          <w:rFonts w:ascii="Times New Roman" w:hAnsi="Times New Roman" w:cs="Times New Roman"/>
        </w:rPr>
        <w:t>ranscending</w:t>
      </w:r>
      <w:r w:rsidRPr="00C33054">
        <w:rPr>
          <w:rFonts w:ascii="Times New Roman" w:hAnsi="Times New Roman" w:cs="Times New Roman"/>
        </w:rPr>
        <w:t xml:space="preserve"> material pleasures is a </w:t>
      </w:r>
      <w:r w:rsidR="00CA12ED">
        <w:rPr>
          <w:rFonts w:ascii="Times New Roman" w:hAnsi="Times New Roman" w:cs="Times New Roman"/>
        </w:rPr>
        <w:t>more incredible</w:t>
      </w:r>
      <w:r w:rsidRPr="00C33054">
        <w:rPr>
          <w:rFonts w:ascii="Times New Roman" w:hAnsi="Times New Roman" w:cs="Times New Roman"/>
        </w:rPr>
        <w:t xml:space="preserve"> bliss.</w:t>
      </w:r>
    </w:p>
    <w:p w14:paraId="43205551" w14:textId="77777777" w:rsidR="00400E59"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In brief, this composite body itself is a cause of suffering.</w:t>
      </w:r>
    </w:p>
    <w:p w14:paraId="4A75E0F6" w14:textId="432D20D2" w:rsidR="00400E59"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This First Truth of suffering</w:t>
      </w:r>
      <w:r w:rsidR="00CA12ED">
        <w:rPr>
          <w:rFonts w:ascii="Times New Roman" w:hAnsi="Times New Roman" w:cs="Times New Roman"/>
        </w:rPr>
        <w:t>,</w:t>
      </w:r>
      <w:r w:rsidRPr="00C33054">
        <w:rPr>
          <w:rFonts w:ascii="Times New Roman" w:hAnsi="Times New Roman" w:cs="Times New Roman"/>
        </w:rPr>
        <w:t xml:space="preserve"> which depends on this so-called being and various aspects of life, is to be carefully analyzed and examined. This examination leads to a proper understanding of oneself as one really is. Real happiness is found within and is not to be defined in terms of </w:t>
      </w:r>
      <w:r w:rsidRPr="00C33054">
        <w:rPr>
          <w:rFonts w:ascii="Times New Roman" w:hAnsi="Times New Roman" w:cs="Times New Roman"/>
        </w:rPr>
        <w:lastRenderedPageBreak/>
        <w:t xml:space="preserve">wealth, power, honors, or conquests. If </w:t>
      </w:r>
      <w:r w:rsidR="00CA12ED">
        <w:rPr>
          <w:rFonts w:ascii="Times New Roman" w:hAnsi="Times New Roman" w:cs="Times New Roman"/>
        </w:rPr>
        <w:t>worldly possessions are forcibly or unjustly obtained,</w:t>
      </w:r>
      <w:r w:rsidRPr="00C33054">
        <w:rPr>
          <w:rFonts w:ascii="Times New Roman" w:hAnsi="Times New Roman" w:cs="Times New Roman"/>
        </w:rPr>
        <w:t xml:space="preserve"> misdirected, or even viewed with attachment, they will be a source of pain and sorrow for the possessors.</w:t>
      </w:r>
    </w:p>
    <w:p w14:paraId="274423B9" w14:textId="7C823C5A" w:rsidR="00400E59"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 xml:space="preserve">Ordinarily, </w:t>
      </w:r>
      <w:r w:rsidR="00CA12ED">
        <w:rPr>
          <w:rFonts w:ascii="Times New Roman" w:hAnsi="Times New Roman" w:cs="Times New Roman"/>
        </w:rPr>
        <w:t>sensual pleasures are</w:t>
      </w:r>
      <w:r w:rsidRPr="00C33054">
        <w:rPr>
          <w:rFonts w:ascii="Times New Roman" w:hAnsi="Times New Roman" w:cs="Times New Roman"/>
        </w:rPr>
        <w:t xml:space="preserve"> the highest and only happiness to an average person. There is no doubt a momentary happiness in the anticipation, gratification, and recollection of such fleeting material pleasures, but they are illusory and temporary.</w:t>
      </w:r>
    </w:p>
    <w:p w14:paraId="7C1B2853" w14:textId="7EDF8708" w:rsidR="00400E59"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I know what should be known, what should be cultivated I have cultivated, what should be abandoned that have I get to go. Hence O Brahmin I am Buddha- the Awakened One</w:t>
      </w:r>
      <w:r w:rsidR="0076099D" w:rsidRPr="00C33054">
        <w:rPr>
          <w:rStyle w:val="FootnoteReference"/>
          <w:rFonts w:ascii="Times New Roman" w:hAnsi="Times New Roman" w:cs="Times New Roman"/>
        </w:rPr>
        <w:footnoteReference w:id="2"/>
      </w:r>
      <w:r w:rsidRPr="00C33054">
        <w:rPr>
          <w:rFonts w:ascii="Times New Roman" w:hAnsi="Times New Roman" w:cs="Times New Roman"/>
        </w:rPr>
        <w:t>. According to the Buddha non-attachment or the transcending of material pleasures is a greater bliss.</w:t>
      </w:r>
    </w:p>
    <w:p w14:paraId="38E6FA3B" w14:textId="77777777" w:rsidR="00400E59"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In brief, this composite body itself is a cause of suffering.</w:t>
      </w:r>
    </w:p>
    <w:p w14:paraId="1377528B" w14:textId="0C9E69EE" w:rsidR="00D13EF1" w:rsidRPr="00C33054" w:rsidRDefault="00400E59" w:rsidP="00CA12ED">
      <w:pPr>
        <w:spacing w:line="360" w:lineRule="auto"/>
        <w:jc w:val="both"/>
        <w:rPr>
          <w:rFonts w:ascii="Times New Roman" w:hAnsi="Times New Roman" w:cs="Times New Roman"/>
        </w:rPr>
      </w:pPr>
      <w:r w:rsidRPr="00C33054">
        <w:rPr>
          <w:rFonts w:ascii="Times New Roman" w:hAnsi="Times New Roman" w:cs="Times New Roman"/>
        </w:rPr>
        <w:t xml:space="preserve">This </w:t>
      </w:r>
      <w:r w:rsidR="00CA12ED">
        <w:rPr>
          <w:rFonts w:ascii="Times New Roman" w:hAnsi="Times New Roman" w:cs="Times New Roman"/>
        </w:rPr>
        <w:t>first truth of suffering, which depends on this so-called being and various aspects of life, must</w:t>
      </w:r>
      <w:r w:rsidRPr="00C33054">
        <w:rPr>
          <w:rFonts w:ascii="Times New Roman" w:hAnsi="Times New Roman" w:cs="Times New Roman"/>
        </w:rPr>
        <w:t xml:space="preserve"> be carefully analysed and examined. This examination leads to a proper understanding of oneself as one really is</w:t>
      </w:r>
      <w:r w:rsidR="00242A24" w:rsidRPr="00C33054">
        <w:rPr>
          <w:rFonts w:ascii="Times New Roman" w:hAnsi="Times New Roman" w:cs="Times New Roman"/>
        </w:rPr>
        <w:t>.</w:t>
      </w:r>
      <w:r w:rsidR="00575153" w:rsidRPr="00C33054">
        <w:rPr>
          <w:rStyle w:val="FootnoteReference"/>
          <w:rFonts w:ascii="Times New Roman" w:hAnsi="Times New Roman" w:cs="Times New Roman"/>
        </w:rPr>
        <w:footnoteReference w:id="3"/>
      </w:r>
    </w:p>
    <w:p w14:paraId="00B6B51E" w14:textId="77777777" w:rsidR="005249D9" w:rsidRPr="00C33054" w:rsidRDefault="005249D9" w:rsidP="00CA12ED">
      <w:pPr>
        <w:spacing w:line="360" w:lineRule="auto"/>
        <w:jc w:val="both"/>
        <w:rPr>
          <w:rFonts w:ascii="Times New Roman" w:hAnsi="Times New Roman" w:cs="Times New Roman"/>
          <w:b/>
        </w:rPr>
      </w:pPr>
      <w:r w:rsidRPr="00C33054">
        <w:rPr>
          <w:rFonts w:ascii="Times New Roman" w:hAnsi="Times New Roman" w:cs="Times New Roman"/>
          <w:b/>
        </w:rPr>
        <w:t>The Second Noble Truth</w:t>
      </w:r>
    </w:p>
    <w:p w14:paraId="7C4EE50F" w14:textId="77777777" w:rsidR="005249D9" w:rsidRPr="00C33054" w:rsidRDefault="005249D9" w:rsidP="00CA12ED">
      <w:pPr>
        <w:spacing w:line="360" w:lineRule="auto"/>
        <w:jc w:val="both"/>
        <w:rPr>
          <w:rFonts w:ascii="Times New Roman" w:hAnsi="Times New Roman" w:cs="Times New Roman"/>
        </w:rPr>
      </w:pPr>
      <w:r w:rsidRPr="00C33054">
        <w:rPr>
          <w:rFonts w:ascii="Times New Roman" w:hAnsi="Times New Roman" w:cs="Times New Roman"/>
        </w:rPr>
        <w:t xml:space="preserve">The Second Noble Truth of the Four Noble Truths deals with the cause of suffering. </w:t>
      </w:r>
    </w:p>
    <w:p w14:paraId="79B6743F" w14:textId="77777777" w:rsidR="005249D9" w:rsidRPr="00C33054" w:rsidRDefault="005249D9" w:rsidP="00CA12ED">
      <w:pPr>
        <w:spacing w:line="360" w:lineRule="auto"/>
        <w:jc w:val="both"/>
        <w:rPr>
          <w:rFonts w:ascii="Times New Roman" w:hAnsi="Times New Roman" w:cs="Times New Roman"/>
        </w:rPr>
      </w:pPr>
      <w:r w:rsidRPr="00C33054">
        <w:rPr>
          <w:rFonts w:ascii="Times New Roman" w:hAnsi="Times New Roman" w:cs="Times New Roman"/>
        </w:rPr>
        <w:t>In the Dhammacakkapavattana- Sutta, Gautam Buddha says that:</w:t>
      </w:r>
    </w:p>
    <w:p w14:paraId="67968DBE" w14:textId="03F5E57A" w:rsidR="005249D9" w:rsidRPr="00C33054" w:rsidRDefault="005249D9" w:rsidP="00CA12ED">
      <w:pPr>
        <w:spacing w:line="360" w:lineRule="auto"/>
        <w:jc w:val="both"/>
        <w:rPr>
          <w:rFonts w:ascii="Times New Roman" w:hAnsi="Times New Roman" w:cs="Times New Roman"/>
        </w:rPr>
      </w:pPr>
      <w:r w:rsidRPr="00C33054">
        <w:rPr>
          <w:rFonts w:ascii="Times New Roman" w:hAnsi="Times New Roman" w:cs="Times New Roman"/>
        </w:rPr>
        <w:t>Idam kho pana bhikkhave dukkhasamudayam ariyasaccam yā yam taṇhā ponobbhavikā nandi rāga sahagatā tatrā tatrabhinandinī seyyathidam kāmataṇhā bhavataṇhā vibbava taṇ̣hā</w:t>
      </w:r>
      <w:r w:rsidR="00CC6A3F" w:rsidRPr="00C33054">
        <w:rPr>
          <w:rStyle w:val="FootnoteReference"/>
          <w:rFonts w:ascii="Times New Roman" w:hAnsi="Times New Roman" w:cs="Times New Roman"/>
        </w:rPr>
        <w:footnoteReference w:id="4"/>
      </w:r>
      <w:r w:rsidRPr="00C33054">
        <w:rPr>
          <w:rFonts w:ascii="Times New Roman" w:hAnsi="Times New Roman" w:cs="Times New Roman"/>
        </w:rPr>
        <w:t>. It means that it is craving</w:t>
      </w:r>
      <w:r w:rsidR="00CA12ED">
        <w:rPr>
          <w:rFonts w:ascii="Times New Roman" w:hAnsi="Times New Roman" w:cs="Times New Roman"/>
        </w:rPr>
        <w:t xml:space="preserve"> that gives rise to fresh rebirth and, bound up with pleasure and lust, now here and</w:t>
      </w:r>
      <w:r w:rsidRPr="00C33054">
        <w:rPr>
          <w:rFonts w:ascii="Times New Roman" w:hAnsi="Times New Roman" w:cs="Times New Roman"/>
        </w:rPr>
        <w:t xml:space="preserve"> there, finds ever-fresh delight. </w:t>
      </w:r>
      <w:r w:rsidR="00CA12ED">
        <w:rPr>
          <w:rFonts w:ascii="Times New Roman" w:hAnsi="Times New Roman" w:cs="Times New Roman"/>
        </w:rPr>
        <w:t>T</w:t>
      </w:r>
      <w:r w:rsidRPr="00C33054">
        <w:rPr>
          <w:rFonts w:ascii="Times New Roman" w:hAnsi="Times New Roman" w:cs="Times New Roman"/>
        </w:rPr>
        <w:t>here is the sensual craving, the  craving for existence, and the craving for self-annihilation</w:t>
      </w:r>
      <w:r w:rsidR="00CA12ED">
        <w:rPr>
          <w:rFonts w:ascii="Times New Roman" w:hAnsi="Times New Roman" w:cs="Times New Roman"/>
        </w:rPr>
        <w:t>.</w:t>
      </w:r>
    </w:p>
    <w:p w14:paraId="79D16C74" w14:textId="1C3D9B9C" w:rsidR="00851B48" w:rsidRPr="00C33054" w:rsidRDefault="005249D9" w:rsidP="00CA12ED">
      <w:pPr>
        <w:spacing w:line="360" w:lineRule="auto"/>
        <w:jc w:val="both"/>
        <w:rPr>
          <w:rFonts w:ascii="Times New Roman" w:hAnsi="Times New Roman" w:cs="Times New Roman"/>
        </w:rPr>
      </w:pPr>
      <w:r w:rsidRPr="00C33054">
        <w:rPr>
          <w:rFonts w:ascii="Times New Roman" w:hAnsi="Times New Roman" w:cs="Times New Roman"/>
        </w:rPr>
        <w:t xml:space="preserve">The brief description of craving given in the discourse runs thus: </w:t>
      </w:r>
      <w:r w:rsidR="00CA12ED">
        <w:rPr>
          <w:rFonts w:ascii="Times New Roman" w:hAnsi="Times New Roman" w:cs="Times New Roman"/>
        </w:rPr>
        <w:t>"</w:t>
      </w:r>
      <w:r w:rsidRPr="00C33054">
        <w:rPr>
          <w:rFonts w:ascii="Times New Roman" w:hAnsi="Times New Roman" w:cs="Times New Roman"/>
        </w:rPr>
        <w:t>And what is the cause of suffering? It is craving</w:t>
      </w:r>
      <w:r w:rsidR="00CA12ED">
        <w:rPr>
          <w:rFonts w:ascii="Times New Roman" w:hAnsi="Times New Roman" w:cs="Times New Roman"/>
        </w:rPr>
        <w:t xml:space="preserve"> that causes rebirth, accompanied by delight and lust and finding pleasure in this or that, namely craving for sense pleasures, being, and n</w:t>
      </w:r>
      <w:r w:rsidRPr="00C33054">
        <w:rPr>
          <w:rFonts w:ascii="Times New Roman" w:hAnsi="Times New Roman" w:cs="Times New Roman"/>
        </w:rPr>
        <w:t>on-being. Thus, The cause of suffering is none other than craving. In the first discourse of the Buddha, while describing the Second Noble Truth, craving is explained with three epithets together with its three aspects, which cover the entire range of human suffering in the cycle of births and deaths</w:t>
      </w:r>
      <w:r w:rsidR="00CC6A3F" w:rsidRPr="00C33054">
        <w:rPr>
          <w:rFonts w:ascii="Times New Roman" w:hAnsi="Times New Roman" w:cs="Times New Roman"/>
        </w:rPr>
        <w:t>.</w:t>
      </w:r>
      <w:r w:rsidR="00CA12ED">
        <w:rPr>
          <w:rFonts w:ascii="Times New Roman" w:hAnsi="Times New Roman" w:cs="Times New Roman"/>
        </w:rPr>
        <w:t xml:space="preserve"> </w:t>
      </w:r>
      <w:r w:rsidR="00CC6A3F" w:rsidRPr="00C33054">
        <w:rPr>
          <w:rFonts w:ascii="Times New Roman" w:hAnsi="Times New Roman" w:cs="Times New Roman"/>
        </w:rPr>
        <w:t>my mind has attained the unconditioned. Achieved is this end of craving</w:t>
      </w:r>
      <w:r w:rsidR="00CC6A3F" w:rsidRPr="00C33054">
        <w:rPr>
          <w:rStyle w:val="FootnoteReference"/>
          <w:rFonts w:ascii="Times New Roman" w:hAnsi="Times New Roman" w:cs="Times New Roman"/>
        </w:rPr>
        <w:footnoteReference w:id="5"/>
      </w:r>
      <w:r w:rsidR="00CC6A3F" w:rsidRPr="00C33054">
        <w:rPr>
          <w:rFonts w:ascii="Times New Roman" w:hAnsi="Times New Roman" w:cs="Times New Roman"/>
        </w:rPr>
        <w:t>.</w:t>
      </w:r>
    </w:p>
    <w:p w14:paraId="5CDC5CD4" w14:textId="43D6A325" w:rsidR="00F32015" w:rsidRPr="00C33054" w:rsidRDefault="006748DE" w:rsidP="00CA12ED">
      <w:pPr>
        <w:spacing w:line="360" w:lineRule="auto"/>
        <w:jc w:val="both"/>
        <w:rPr>
          <w:rFonts w:ascii="Times New Roman" w:hAnsi="Times New Roman" w:cs="Times New Roman"/>
        </w:rPr>
      </w:pPr>
      <w:r w:rsidRPr="00C33054">
        <w:rPr>
          <w:rFonts w:ascii="Times New Roman" w:hAnsi="Times New Roman" w:cs="Times New Roman"/>
        </w:rPr>
        <w:lastRenderedPageBreak/>
        <w:t>The causal link between suffering and craving is a discovery of the Buddha to search for a way out of the conditioned relatedness of suffering and craving. As the Buddha has shown, when the cause of craving ceases to be, the resultant suffering ceases to be simultaneous.</w:t>
      </w:r>
    </w:p>
    <w:p w14:paraId="33392CF9" w14:textId="77777777" w:rsidR="00DA38A2" w:rsidRPr="00C33054" w:rsidRDefault="00DA38A2" w:rsidP="00CA12ED">
      <w:pPr>
        <w:spacing w:line="360" w:lineRule="auto"/>
        <w:jc w:val="both"/>
        <w:rPr>
          <w:rFonts w:ascii="Times New Roman" w:hAnsi="Times New Roman" w:cs="Times New Roman"/>
          <w:b/>
        </w:rPr>
      </w:pPr>
      <w:r w:rsidRPr="00C33054">
        <w:rPr>
          <w:rFonts w:ascii="Times New Roman" w:hAnsi="Times New Roman" w:cs="Times New Roman"/>
          <w:b/>
        </w:rPr>
        <w:t>The Third Noble Truth</w:t>
      </w:r>
    </w:p>
    <w:p w14:paraId="0CE222C3" w14:textId="7268A503" w:rsidR="00005E2E" w:rsidRPr="00C33054" w:rsidRDefault="00DA38A2" w:rsidP="00CA12ED">
      <w:pPr>
        <w:spacing w:line="360" w:lineRule="auto"/>
        <w:jc w:val="both"/>
        <w:rPr>
          <w:rFonts w:ascii="Times New Roman" w:hAnsi="Times New Roman" w:cs="Times New Roman"/>
        </w:rPr>
      </w:pPr>
      <w:r w:rsidRPr="00C33054">
        <w:rPr>
          <w:rFonts w:ascii="Times New Roman" w:hAnsi="Times New Roman" w:cs="Times New Roman"/>
        </w:rPr>
        <w:t>The Third Noble Truth is the Cessation of Suffering. The first sermon is described as the cessation of craving without residue and</w:t>
      </w:r>
      <w:r w:rsidR="00CA12ED">
        <w:rPr>
          <w:rFonts w:ascii="Times New Roman" w:hAnsi="Times New Roman" w:cs="Times New Roman"/>
        </w:rPr>
        <w:t>,</w:t>
      </w:r>
      <w:r w:rsidRPr="00C33054">
        <w:rPr>
          <w:rFonts w:ascii="Times New Roman" w:hAnsi="Times New Roman" w:cs="Times New Roman"/>
        </w:rPr>
        <w:t xml:space="preserve"> with dispassion giving up, complete abandonment. </w:t>
      </w:r>
      <w:r w:rsidR="00CA12ED">
        <w:rPr>
          <w:rFonts w:ascii="Times New Roman" w:hAnsi="Times New Roman" w:cs="Times New Roman"/>
        </w:rPr>
        <w:t>Regarding</w:t>
      </w:r>
      <w:r w:rsidRPr="00C33054">
        <w:rPr>
          <w:rFonts w:ascii="Times New Roman" w:hAnsi="Times New Roman" w:cs="Times New Roman"/>
        </w:rPr>
        <w:t xml:space="preserve"> the Four Noble Truths, it is stated that the Buddha gained the knowledge that the First Noble Truth is to be comprehended </w:t>
      </w:r>
      <w:r w:rsidR="00CA12ED">
        <w:rPr>
          <w:rFonts w:ascii="Times New Roman" w:hAnsi="Times New Roman" w:cs="Times New Roman"/>
        </w:rPr>
        <w:t>entire</w:t>
      </w:r>
      <w:r w:rsidRPr="00C33054">
        <w:rPr>
          <w:rFonts w:ascii="Times New Roman" w:hAnsi="Times New Roman" w:cs="Times New Roman"/>
        </w:rPr>
        <w:t>ly, and already comprehended it fully . The Second is to be abandoned, and already abandoned; the Third is to be realized, and already realized; and The Fourth is to be developed, and already developed (Bhavitam)</w:t>
      </w:r>
      <w:r w:rsidRPr="00C33054">
        <w:rPr>
          <w:rStyle w:val="FootnoteReference"/>
          <w:rFonts w:ascii="Times New Roman" w:hAnsi="Times New Roman" w:cs="Times New Roman"/>
        </w:rPr>
        <w:footnoteReference w:id="6"/>
      </w:r>
      <w:r w:rsidR="00511FCD" w:rsidRPr="00C33054">
        <w:rPr>
          <w:rFonts w:ascii="Times New Roman" w:hAnsi="Times New Roman" w:cs="Times New Roman"/>
        </w:rPr>
        <w:t>.</w:t>
      </w:r>
    </w:p>
    <w:p w14:paraId="05CCB7D3" w14:textId="443BEDC8" w:rsidR="00E5250F" w:rsidRPr="00C33054" w:rsidRDefault="00E5250F" w:rsidP="00CA12ED">
      <w:pPr>
        <w:spacing w:line="360" w:lineRule="auto"/>
        <w:jc w:val="both"/>
        <w:rPr>
          <w:rFonts w:ascii="Times New Roman" w:hAnsi="Times New Roman" w:cs="Times New Roman"/>
          <w:b/>
        </w:rPr>
      </w:pPr>
      <w:r w:rsidRPr="00C33054">
        <w:rPr>
          <w:rFonts w:ascii="Times New Roman" w:hAnsi="Times New Roman" w:cs="Times New Roman"/>
          <w:b/>
        </w:rPr>
        <w:t>Nibbana as the Cessation of Suffering.</w:t>
      </w:r>
    </w:p>
    <w:p w14:paraId="39CBE7DB" w14:textId="4BA795EC" w:rsidR="00E5250F" w:rsidRPr="00C33054" w:rsidRDefault="00E5250F" w:rsidP="00CA12ED">
      <w:pPr>
        <w:spacing w:line="360" w:lineRule="auto"/>
        <w:jc w:val="both"/>
        <w:rPr>
          <w:rFonts w:ascii="Times New Roman" w:hAnsi="Times New Roman" w:cs="Times New Roman"/>
        </w:rPr>
      </w:pPr>
      <w:r w:rsidRPr="00C33054">
        <w:rPr>
          <w:rFonts w:ascii="Times New Roman" w:hAnsi="Times New Roman" w:cs="Times New Roman"/>
        </w:rPr>
        <w:t>The cessation of suffering by destroying craving, the root cause, is the objective of Buddhist training</w:t>
      </w:r>
      <w:r w:rsidR="00CA12ED">
        <w:rPr>
          <w:rFonts w:ascii="Times New Roman" w:hAnsi="Times New Roman" w:cs="Times New Roman"/>
        </w:rPr>
        <w:t>,</w:t>
      </w:r>
      <w:r w:rsidRPr="00C33054">
        <w:rPr>
          <w:rFonts w:ascii="Times New Roman" w:hAnsi="Times New Roman" w:cs="Times New Roman"/>
        </w:rPr>
        <w:t xml:space="preserve"> which culminates in the realization of Nibbana, the Supreme Bliss. In the brief introduction of the Third Noble Truth found in the first sermon, the total destruction of craving is emphasized with four terms of similar import, signifying the relation between craving and suffering. The uniqueness of the Buddhist approach lies in the fact of realizing the transcendental truth, individually, with one</w:t>
      </w:r>
      <w:r w:rsidR="00CA12ED">
        <w:rPr>
          <w:rFonts w:ascii="Times New Roman" w:hAnsi="Times New Roman" w:cs="Times New Roman"/>
        </w:rPr>
        <w:t>'</w:t>
      </w:r>
      <w:r w:rsidRPr="00C33054">
        <w:rPr>
          <w:rFonts w:ascii="Times New Roman" w:hAnsi="Times New Roman" w:cs="Times New Roman"/>
        </w:rPr>
        <w:t>s own personal effort. Hence</w:t>
      </w:r>
      <w:r w:rsidR="00CA12ED">
        <w:rPr>
          <w:rFonts w:ascii="Times New Roman" w:hAnsi="Times New Roman" w:cs="Times New Roman"/>
        </w:rPr>
        <w:t>,</w:t>
      </w:r>
      <w:r w:rsidRPr="00C33054">
        <w:rPr>
          <w:rFonts w:ascii="Times New Roman" w:hAnsi="Times New Roman" w:cs="Times New Roman"/>
        </w:rPr>
        <w:t xml:space="preserve"> rejecting the view of vicarious salvation, it asserts that dhamma is </w:t>
      </w:r>
      <w:r w:rsidR="00CA12ED">
        <w:rPr>
          <w:rFonts w:ascii="Times New Roman" w:hAnsi="Times New Roman" w:cs="Times New Roman"/>
        </w:rPr>
        <w:t>'</w:t>
      </w:r>
      <w:r w:rsidRPr="00C33054">
        <w:rPr>
          <w:rFonts w:ascii="Times New Roman" w:hAnsi="Times New Roman" w:cs="Times New Roman"/>
        </w:rPr>
        <w:t>to be realized individually by the wise with their personal effort</w:t>
      </w:r>
      <w:r w:rsidR="00CA12ED">
        <w:rPr>
          <w:rFonts w:ascii="Times New Roman" w:hAnsi="Times New Roman" w:cs="Times New Roman"/>
        </w:rPr>
        <w:t>'</w:t>
      </w:r>
      <w:r w:rsidRPr="00C33054">
        <w:rPr>
          <w:rFonts w:ascii="Times New Roman" w:hAnsi="Times New Roman" w:cs="Times New Roman"/>
        </w:rPr>
        <w:t xml:space="preserve">. As Buddhism does not maintain any kind of concept involving a theory of the soul to be saved or an almighty creator god who acts as the savior of suffering humanity, the cessation of suffering is to be achieved by practicing the </w:t>
      </w:r>
      <w:r w:rsidR="00CA12ED">
        <w:rPr>
          <w:rFonts w:ascii="Times New Roman" w:hAnsi="Times New Roman" w:cs="Times New Roman"/>
        </w:rPr>
        <w:t>P</w:t>
      </w:r>
      <w:r w:rsidRPr="00C33054">
        <w:rPr>
          <w:rFonts w:ascii="Times New Roman" w:hAnsi="Times New Roman" w:cs="Times New Roman"/>
        </w:rPr>
        <w:t>ath enunciated by the Buddha.</w:t>
      </w:r>
    </w:p>
    <w:p w14:paraId="3B5BC8F6" w14:textId="4FBBF09B" w:rsidR="00511FCD" w:rsidRPr="00C33054" w:rsidRDefault="00E5250F" w:rsidP="00CA12ED">
      <w:pPr>
        <w:spacing w:line="360" w:lineRule="auto"/>
        <w:jc w:val="both"/>
        <w:rPr>
          <w:rFonts w:ascii="Times New Roman" w:hAnsi="Times New Roman" w:cs="Times New Roman"/>
        </w:rPr>
      </w:pPr>
      <w:r w:rsidRPr="00C33054">
        <w:rPr>
          <w:rFonts w:ascii="Times New Roman" w:hAnsi="Times New Roman" w:cs="Times New Roman"/>
        </w:rPr>
        <w:t xml:space="preserve">Although </w:t>
      </w:r>
      <w:r w:rsidR="00CA12ED">
        <w:rPr>
          <w:rFonts w:ascii="Times New Roman" w:hAnsi="Times New Roman" w:cs="Times New Roman"/>
        </w:rPr>
        <w:t>the five senses cannot perceive Nibbana</w:t>
      </w:r>
      <w:r w:rsidRPr="00C33054">
        <w:rPr>
          <w:rFonts w:ascii="Times New Roman" w:hAnsi="Times New Roman" w:cs="Times New Roman"/>
        </w:rPr>
        <w:t xml:space="preserve"> and lies in obscurity in so far as the average man is concerned, the only straight </w:t>
      </w:r>
      <w:r w:rsidR="00CA12ED">
        <w:rPr>
          <w:rFonts w:ascii="Times New Roman" w:hAnsi="Times New Roman" w:cs="Times New Roman"/>
        </w:rPr>
        <w:t>P</w:t>
      </w:r>
      <w:r w:rsidRPr="00C33054">
        <w:rPr>
          <w:rFonts w:ascii="Times New Roman" w:hAnsi="Times New Roman" w:cs="Times New Roman"/>
        </w:rPr>
        <w:t xml:space="preserve">ath that leads to Nibbana has been explained by the Buddha with all the necessary details and is laid open to all. The </w:t>
      </w:r>
      <w:r w:rsidR="00CA12ED">
        <w:rPr>
          <w:rFonts w:ascii="Times New Roman" w:hAnsi="Times New Roman" w:cs="Times New Roman"/>
        </w:rPr>
        <w:t>G</w:t>
      </w:r>
      <w:r w:rsidRPr="00C33054">
        <w:rPr>
          <w:rFonts w:ascii="Times New Roman" w:hAnsi="Times New Roman" w:cs="Times New Roman"/>
        </w:rPr>
        <w:t xml:space="preserve">oal is now clouded, but the method of achievement I perfectly clear and when that achievement is realized, the Goal is as clear as </w:t>
      </w:r>
      <w:r w:rsidR="00CA12ED">
        <w:rPr>
          <w:rFonts w:ascii="Times New Roman" w:hAnsi="Times New Roman" w:cs="Times New Roman"/>
        </w:rPr>
        <w:t>"</w:t>
      </w:r>
      <w:r w:rsidRPr="00C33054">
        <w:rPr>
          <w:rFonts w:ascii="Times New Roman" w:hAnsi="Times New Roman" w:cs="Times New Roman"/>
        </w:rPr>
        <w:t>the moon freed from clouds.</w:t>
      </w:r>
      <w:r w:rsidR="00CA12ED">
        <w:rPr>
          <w:rFonts w:ascii="Times New Roman" w:hAnsi="Times New Roman" w:cs="Times New Roman"/>
        </w:rPr>
        <w:t>"</w:t>
      </w:r>
      <w:r w:rsidRPr="00C33054">
        <w:rPr>
          <w:rStyle w:val="FootnoteReference"/>
          <w:rFonts w:ascii="Times New Roman" w:hAnsi="Times New Roman" w:cs="Times New Roman"/>
        </w:rPr>
        <w:footnoteReference w:id="7"/>
      </w:r>
    </w:p>
    <w:p w14:paraId="15CC8FF5" w14:textId="77777777" w:rsidR="00BF50D3" w:rsidRPr="00C33054" w:rsidRDefault="00BF50D3" w:rsidP="00CA12ED">
      <w:pPr>
        <w:spacing w:line="360" w:lineRule="auto"/>
        <w:jc w:val="both"/>
        <w:rPr>
          <w:rFonts w:ascii="Times New Roman" w:hAnsi="Times New Roman" w:cs="Times New Roman"/>
          <w:b/>
        </w:rPr>
      </w:pPr>
      <w:r w:rsidRPr="00C33054">
        <w:rPr>
          <w:rFonts w:ascii="Times New Roman" w:hAnsi="Times New Roman" w:cs="Times New Roman"/>
          <w:b/>
        </w:rPr>
        <w:t>The fourth Noble Truth (Road Map to Nibbana)</w:t>
      </w:r>
    </w:p>
    <w:p w14:paraId="63BB7A40" w14:textId="4F308720"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The Buddha</w:t>
      </w:r>
      <w:r w:rsidR="00CA12ED">
        <w:rPr>
          <w:rFonts w:ascii="Times New Roman" w:hAnsi="Times New Roman" w:cs="Times New Roman"/>
        </w:rPr>
        <w:t>,</w:t>
      </w:r>
      <w:r w:rsidRPr="00C33054">
        <w:rPr>
          <w:rFonts w:ascii="Times New Roman" w:hAnsi="Times New Roman" w:cs="Times New Roman"/>
        </w:rPr>
        <w:t xml:space="preserve"> addressing the monks</w:t>
      </w:r>
      <w:r w:rsidR="00CA12ED">
        <w:rPr>
          <w:rFonts w:ascii="Times New Roman" w:hAnsi="Times New Roman" w:cs="Times New Roman"/>
        </w:rPr>
        <w:t>,</w:t>
      </w:r>
      <w:r w:rsidRPr="00C33054">
        <w:rPr>
          <w:rFonts w:ascii="Times New Roman" w:hAnsi="Times New Roman" w:cs="Times New Roman"/>
        </w:rPr>
        <w:t xml:space="preserve"> said:</w:t>
      </w:r>
    </w:p>
    <w:p w14:paraId="2A4DD7B2" w14:textId="29DA622A" w:rsidR="00BF50D3" w:rsidRPr="00C33054" w:rsidRDefault="00CA12ED" w:rsidP="00CA12ED">
      <w:pPr>
        <w:spacing w:line="360" w:lineRule="auto"/>
        <w:jc w:val="both"/>
        <w:rPr>
          <w:rFonts w:ascii="Times New Roman" w:hAnsi="Times New Roman" w:cs="Times New Roman"/>
        </w:rPr>
      </w:pPr>
      <w:r>
        <w:rPr>
          <w:rFonts w:ascii="Times New Roman" w:hAnsi="Times New Roman" w:cs="Times New Roman"/>
        </w:rPr>
        <w:t>"</w:t>
      </w:r>
      <w:r w:rsidR="00BF50D3" w:rsidRPr="00C33054">
        <w:rPr>
          <w:rFonts w:ascii="Times New Roman" w:hAnsi="Times New Roman" w:cs="Times New Roman"/>
        </w:rPr>
        <w:t xml:space="preserve">There is a Middle Path for </w:t>
      </w:r>
      <w:r>
        <w:rPr>
          <w:rFonts w:ascii="Times New Roman" w:hAnsi="Times New Roman" w:cs="Times New Roman"/>
        </w:rPr>
        <w:t>abandoning</w:t>
      </w:r>
      <w:r w:rsidR="00BF50D3" w:rsidRPr="00C33054">
        <w:rPr>
          <w:rFonts w:ascii="Times New Roman" w:hAnsi="Times New Roman" w:cs="Times New Roman"/>
        </w:rPr>
        <w:t xml:space="preserve"> craving and hatred, giving vision, giving knowledge, which leads to peace, to direct knowledge, to </w:t>
      </w:r>
      <w:r>
        <w:rPr>
          <w:rFonts w:ascii="Times New Roman" w:hAnsi="Times New Roman" w:cs="Times New Roman"/>
        </w:rPr>
        <w:t>E</w:t>
      </w:r>
      <w:r w:rsidR="00BF50D3" w:rsidRPr="00C33054">
        <w:rPr>
          <w:rFonts w:ascii="Times New Roman" w:hAnsi="Times New Roman" w:cs="Times New Roman"/>
        </w:rPr>
        <w:t>nlightenment, to Nibbana, and what is that Middle Path? It is just this Noble Eightfold Path.</w:t>
      </w:r>
      <w:r>
        <w:rPr>
          <w:rFonts w:ascii="Times New Roman" w:hAnsi="Times New Roman" w:cs="Times New Roman"/>
        </w:rPr>
        <w:t>"</w:t>
      </w:r>
    </w:p>
    <w:p w14:paraId="07589777" w14:textId="611CD79C" w:rsidR="00BF50D3" w:rsidRPr="00C33054" w:rsidRDefault="00CA12ED" w:rsidP="00CA12ED">
      <w:pPr>
        <w:spacing w:line="360" w:lineRule="auto"/>
        <w:jc w:val="both"/>
        <w:rPr>
          <w:rFonts w:ascii="Times New Roman" w:hAnsi="Times New Roman" w:cs="Times New Roman"/>
        </w:rPr>
      </w:pPr>
      <w:r>
        <w:rPr>
          <w:rFonts w:ascii="Times New Roman" w:hAnsi="Times New Roman" w:cs="Times New Roman"/>
        </w:rPr>
        <w:lastRenderedPageBreak/>
        <w:t>The best Path is the eightfold Path. The best of truth is four noble sayings: non-</w:t>
      </w:r>
      <w:r w:rsidR="00BF50D3" w:rsidRPr="00C33054">
        <w:rPr>
          <w:rFonts w:ascii="Times New Roman" w:hAnsi="Times New Roman" w:cs="Times New Roman"/>
        </w:rPr>
        <w:t xml:space="preserve">attachment is the best of states, and the best of bipeds is the </w:t>
      </w:r>
      <w:r>
        <w:rPr>
          <w:rFonts w:ascii="Times New Roman" w:hAnsi="Times New Roman" w:cs="Times New Roman"/>
        </w:rPr>
        <w:t>S</w:t>
      </w:r>
      <w:r w:rsidR="00BF50D3" w:rsidRPr="00C33054">
        <w:rPr>
          <w:rFonts w:ascii="Times New Roman" w:hAnsi="Times New Roman" w:cs="Times New Roman"/>
        </w:rPr>
        <w:t>eeing One.</w:t>
      </w:r>
      <w:r w:rsidR="00BF50D3" w:rsidRPr="00C33054">
        <w:rPr>
          <w:rStyle w:val="FootnoteReference"/>
          <w:rFonts w:ascii="Times New Roman" w:hAnsi="Times New Roman" w:cs="Times New Roman"/>
        </w:rPr>
        <w:footnoteReference w:id="8"/>
      </w:r>
    </w:p>
    <w:p w14:paraId="6CB774DD" w14:textId="6D09BA13"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The Noble Eightfold Path, o</w:t>
      </w:r>
      <w:r w:rsidR="00CA12ED">
        <w:rPr>
          <w:rFonts w:ascii="Times New Roman" w:hAnsi="Times New Roman" w:cs="Times New Roman"/>
        </w:rPr>
        <w:t>r</w:t>
      </w:r>
      <w:r w:rsidRPr="00C33054">
        <w:rPr>
          <w:rFonts w:ascii="Times New Roman" w:hAnsi="Times New Roman" w:cs="Times New Roman"/>
        </w:rPr>
        <w:t xml:space="preserve"> the Middle Path, consists of eight factors. It is to be noted that although it is called a path, it is not to be taken as a gradual path</w:t>
      </w:r>
      <w:r w:rsidR="00CA12ED">
        <w:rPr>
          <w:rFonts w:ascii="Times New Roman" w:hAnsi="Times New Roman" w:cs="Times New Roman"/>
        </w:rPr>
        <w:t>,</w:t>
      </w:r>
      <w:r w:rsidRPr="00C33054">
        <w:rPr>
          <w:rFonts w:ascii="Times New Roman" w:hAnsi="Times New Roman" w:cs="Times New Roman"/>
        </w:rPr>
        <w:t xml:space="preserve"> giving a series of steps. The factors of the Path are interrelated and to be practiced simultaneously. Those factors are mutually inclusive and mutually supportive. The Path is described in terms of three aggregates consisting of morality, concentration, and wisdom, but that does not mean that those three aggregates are included in the Noble Eightfold Path. It is to be noted that the Noble Eightfold Path includes the three aggregates of morality, concentration, and wisdom. </w:t>
      </w:r>
      <w:r w:rsidR="00CA12ED">
        <w:rPr>
          <w:rFonts w:ascii="Times New Roman" w:hAnsi="Times New Roman" w:cs="Times New Roman"/>
        </w:rPr>
        <w:t>Vaisakha has asked the question of the Noble Eightfold Path's position concerning three aggregates</w:t>
      </w:r>
      <w:r w:rsidRPr="00C33054">
        <w:rPr>
          <w:rFonts w:ascii="Times New Roman" w:hAnsi="Times New Roman" w:cs="Times New Roman"/>
        </w:rPr>
        <w:t xml:space="preserve"> from nun Dhammadinna:</w:t>
      </w:r>
    </w:p>
    <w:p w14:paraId="550B2ACF" w14:textId="655D3230" w:rsidR="00BF50D3" w:rsidRPr="00C33054" w:rsidRDefault="00CA12ED" w:rsidP="00CA12ED">
      <w:pPr>
        <w:spacing w:line="360" w:lineRule="auto"/>
        <w:jc w:val="both"/>
        <w:rPr>
          <w:rFonts w:ascii="Times New Roman" w:hAnsi="Times New Roman" w:cs="Times New Roman"/>
        </w:rPr>
      </w:pPr>
      <w:r>
        <w:rPr>
          <w:rFonts w:ascii="Times New Roman" w:hAnsi="Times New Roman" w:cs="Times New Roman"/>
        </w:rPr>
        <w:t>"</w:t>
      </w:r>
      <w:r w:rsidR="00BF50D3" w:rsidRPr="00C33054">
        <w:rPr>
          <w:rFonts w:ascii="Times New Roman" w:hAnsi="Times New Roman" w:cs="Times New Roman"/>
        </w:rPr>
        <w:t>Lady, are the three aggregates included in the Noble Eightfold Path, or is the Noble Eightfold Path included in the three aggregates?</w:t>
      </w:r>
      <w:r>
        <w:rPr>
          <w:rFonts w:ascii="Times New Roman" w:hAnsi="Times New Roman" w:cs="Times New Roman"/>
        </w:rPr>
        <w:t>"</w:t>
      </w:r>
    </w:p>
    <w:p w14:paraId="28763007"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The Bhikkhuni replied:</w:t>
      </w:r>
    </w:p>
    <w:p w14:paraId="591D3470" w14:textId="6DE225B3" w:rsidR="00BF50D3" w:rsidRPr="00C33054" w:rsidRDefault="00CA12ED" w:rsidP="00CA12ED">
      <w:pPr>
        <w:spacing w:line="360" w:lineRule="auto"/>
        <w:jc w:val="both"/>
        <w:rPr>
          <w:rFonts w:ascii="Times New Roman" w:hAnsi="Times New Roman" w:cs="Times New Roman"/>
        </w:rPr>
      </w:pPr>
      <w:r>
        <w:rPr>
          <w:rFonts w:ascii="Times New Roman" w:hAnsi="Times New Roman" w:cs="Times New Roman"/>
        </w:rPr>
        <w:t>"</w:t>
      </w:r>
      <w:r w:rsidR="00BF50D3" w:rsidRPr="00C33054">
        <w:rPr>
          <w:rFonts w:ascii="Times New Roman" w:hAnsi="Times New Roman" w:cs="Times New Roman"/>
        </w:rPr>
        <w:t xml:space="preserve">The </w:t>
      </w:r>
      <w:r>
        <w:rPr>
          <w:rFonts w:ascii="Times New Roman" w:hAnsi="Times New Roman" w:cs="Times New Roman"/>
        </w:rPr>
        <w:t>Noble Eightfold, friend Vaisakha do not include the three aggregates</w:t>
      </w:r>
      <w:r w:rsidR="00BF50D3" w:rsidRPr="00C33054">
        <w:rPr>
          <w:rFonts w:ascii="Times New Roman" w:hAnsi="Times New Roman" w:cs="Times New Roman"/>
        </w:rPr>
        <w:t xml:space="preserve">, but the </w:t>
      </w:r>
      <w:r>
        <w:rPr>
          <w:rFonts w:ascii="Times New Roman" w:hAnsi="Times New Roman" w:cs="Times New Roman"/>
        </w:rPr>
        <w:t>three aggregates include the Noble Eightfold Path</w:t>
      </w:r>
      <w:r w:rsidR="00BF50D3" w:rsidRPr="00C33054">
        <w:rPr>
          <w:rFonts w:ascii="Times New Roman" w:hAnsi="Times New Roman" w:cs="Times New Roman"/>
        </w:rPr>
        <w:t>.</w:t>
      </w:r>
      <w:r>
        <w:rPr>
          <w:rFonts w:ascii="Times New Roman" w:hAnsi="Times New Roman" w:cs="Times New Roman"/>
        </w:rPr>
        <w:t>"</w:t>
      </w:r>
      <w:r w:rsidR="00BF50D3" w:rsidRPr="00C33054">
        <w:rPr>
          <w:rStyle w:val="FootnoteReference"/>
          <w:rFonts w:ascii="Times New Roman" w:hAnsi="Times New Roman" w:cs="Times New Roman"/>
        </w:rPr>
        <w:footnoteReference w:id="9"/>
      </w:r>
    </w:p>
    <w:p w14:paraId="507199DB"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As to how it is included in the three aggregates of practice are shown below.</w:t>
      </w:r>
    </w:p>
    <w:p w14:paraId="73F88FA8" w14:textId="5D70A82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The Noble Eightfold Path and Three Aggregates</w:t>
      </w:r>
    </w:p>
    <w:p w14:paraId="21AC288E"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1.</w:t>
      </w:r>
      <w:r w:rsidRPr="00C33054">
        <w:rPr>
          <w:rFonts w:ascii="Times New Roman" w:hAnsi="Times New Roman" w:cs="Times New Roman"/>
        </w:rPr>
        <w:tab/>
        <w:t>Right Understanding</w:t>
      </w:r>
      <w:r w:rsidRPr="00C33054">
        <w:rPr>
          <w:rFonts w:ascii="Times New Roman" w:hAnsi="Times New Roman" w:cs="Times New Roman"/>
        </w:rPr>
        <w:tab/>
      </w:r>
    </w:p>
    <w:p w14:paraId="649C8143"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2.</w:t>
      </w:r>
      <w:r w:rsidRPr="00C33054">
        <w:rPr>
          <w:rFonts w:ascii="Times New Roman" w:hAnsi="Times New Roman" w:cs="Times New Roman"/>
        </w:rPr>
        <w:tab/>
        <w:t>Right Thought</w:t>
      </w:r>
      <w:r w:rsidRPr="00C33054">
        <w:rPr>
          <w:rFonts w:ascii="Times New Roman" w:hAnsi="Times New Roman" w:cs="Times New Roman"/>
        </w:rPr>
        <w:tab/>
      </w:r>
    </w:p>
    <w:p w14:paraId="6317D196"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3.</w:t>
      </w:r>
      <w:r w:rsidRPr="00C33054">
        <w:rPr>
          <w:rFonts w:ascii="Times New Roman" w:hAnsi="Times New Roman" w:cs="Times New Roman"/>
        </w:rPr>
        <w:tab/>
        <w:t>Right Speech</w:t>
      </w:r>
      <w:r w:rsidRPr="00C33054">
        <w:rPr>
          <w:rFonts w:ascii="Times New Roman" w:hAnsi="Times New Roman" w:cs="Times New Roman"/>
        </w:rPr>
        <w:tab/>
      </w:r>
    </w:p>
    <w:p w14:paraId="23D05710"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4.</w:t>
      </w:r>
      <w:r w:rsidRPr="00C33054">
        <w:rPr>
          <w:rFonts w:ascii="Times New Roman" w:hAnsi="Times New Roman" w:cs="Times New Roman"/>
        </w:rPr>
        <w:tab/>
        <w:t>Right Action</w:t>
      </w:r>
      <w:r w:rsidRPr="00C33054">
        <w:rPr>
          <w:rFonts w:ascii="Times New Roman" w:hAnsi="Times New Roman" w:cs="Times New Roman"/>
        </w:rPr>
        <w:tab/>
      </w:r>
    </w:p>
    <w:p w14:paraId="0AA8C60D"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5.</w:t>
      </w:r>
      <w:r w:rsidRPr="00C33054">
        <w:rPr>
          <w:rFonts w:ascii="Times New Roman" w:hAnsi="Times New Roman" w:cs="Times New Roman"/>
        </w:rPr>
        <w:tab/>
        <w:t>Right Livelihood</w:t>
      </w:r>
      <w:r w:rsidRPr="00C33054">
        <w:rPr>
          <w:rFonts w:ascii="Times New Roman" w:hAnsi="Times New Roman" w:cs="Times New Roman"/>
        </w:rPr>
        <w:tab/>
      </w:r>
    </w:p>
    <w:p w14:paraId="07C28DE8"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6.</w:t>
      </w:r>
      <w:r w:rsidRPr="00C33054">
        <w:rPr>
          <w:rFonts w:ascii="Times New Roman" w:hAnsi="Times New Roman" w:cs="Times New Roman"/>
        </w:rPr>
        <w:tab/>
        <w:t>Right Effort</w:t>
      </w:r>
      <w:r w:rsidRPr="00C33054">
        <w:rPr>
          <w:rFonts w:ascii="Times New Roman" w:hAnsi="Times New Roman" w:cs="Times New Roman"/>
        </w:rPr>
        <w:tab/>
      </w:r>
    </w:p>
    <w:p w14:paraId="4DCAC510"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7.</w:t>
      </w:r>
      <w:r w:rsidRPr="00C33054">
        <w:rPr>
          <w:rFonts w:ascii="Times New Roman" w:hAnsi="Times New Roman" w:cs="Times New Roman"/>
        </w:rPr>
        <w:tab/>
        <w:t>Right Mindfulness</w:t>
      </w:r>
      <w:r w:rsidRPr="00C33054">
        <w:rPr>
          <w:rFonts w:ascii="Times New Roman" w:hAnsi="Times New Roman" w:cs="Times New Roman"/>
        </w:rPr>
        <w:tab/>
      </w:r>
    </w:p>
    <w:p w14:paraId="76F6D119"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8.</w:t>
      </w:r>
      <w:r w:rsidRPr="00C33054">
        <w:rPr>
          <w:rFonts w:ascii="Times New Roman" w:hAnsi="Times New Roman" w:cs="Times New Roman"/>
        </w:rPr>
        <w:tab/>
        <w:t>Right Concentration</w:t>
      </w:r>
      <w:r w:rsidRPr="00C33054">
        <w:rPr>
          <w:rFonts w:ascii="Times New Roman" w:hAnsi="Times New Roman" w:cs="Times New Roman"/>
        </w:rPr>
        <w:tab/>
      </w:r>
    </w:p>
    <w:p w14:paraId="4D2C0A1B" w14:textId="658C320B" w:rsidR="00F41892"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The three factors, Right Speech, Right Action, and Right Livelihood</w:t>
      </w:r>
      <w:r w:rsidR="00CA12ED">
        <w:rPr>
          <w:rFonts w:ascii="Times New Roman" w:hAnsi="Times New Roman" w:cs="Times New Roman"/>
        </w:rPr>
        <w:t>,</w:t>
      </w:r>
      <w:r w:rsidRPr="00C33054">
        <w:rPr>
          <w:rFonts w:ascii="Times New Roman" w:hAnsi="Times New Roman" w:cs="Times New Roman"/>
        </w:rPr>
        <w:t xml:space="preserve"> are included in the aggregate of morality. The last three, Right Effort, Right Mindfulness, and Right Concentration</w:t>
      </w:r>
      <w:r w:rsidR="00CA12ED">
        <w:rPr>
          <w:rFonts w:ascii="Times New Roman" w:hAnsi="Times New Roman" w:cs="Times New Roman"/>
        </w:rPr>
        <w:t>,</w:t>
      </w:r>
      <w:r w:rsidRPr="00C33054">
        <w:rPr>
          <w:rFonts w:ascii="Times New Roman" w:hAnsi="Times New Roman" w:cs="Times New Roman"/>
        </w:rPr>
        <w:t xml:space="preserve"> are included in the aggregate of concentration. </w:t>
      </w:r>
      <w:r w:rsidR="00CA12ED">
        <w:rPr>
          <w:rFonts w:ascii="Times New Roman" w:hAnsi="Times New Roman" w:cs="Times New Roman"/>
        </w:rPr>
        <w:t>Correct Understanding and Right Thought are the first two factors</w:t>
      </w:r>
      <w:r w:rsidRPr="00C33054">
        <w:rPr>
          <w:rFonts w:ascii="Times New Roman" w:hAnsi="Times New Roman" w:cs="Times New Roman"/>
        </w:rPr>
        <w:t xml:space="preserve"> in the aggregate of wisdom.</w:t>
      </w:r>
    </w:p>
    <w:p w14:paraId="0238D6E0" w14:textId="6283D129"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b/>
        </w:rPr>
        <w:lastRenderedPageBreak/>
        <w:t>Right Understanding</w:t>
      </w:r>
      <w:r w:rsidRPr="00C33054">
        <w:rPr>
          <w:rFonts w:ascii="Times New Roman" w:hAnsi="Times New Roman" w:cs="Times New Roman"/>
        </w:rPr>
        <w:t xml:space="preserve"> is sometimes translated into English as Right View. It is explained as the knowledge of the Four Noble Truths: Suffering, Cause of Suffering, Cessation of Suffering, and Noble Eightfold Path. The entire Sammaditthi-sutta of the Majjima-nikaya is devoted to </w:t>
      </w:r>
      <w:r w:rsidR="00CA12ED">
        <w:rPr>
          <w:rFonts w:ascii="Times New Roman" w:hAnsi="Times New Roman" w:cs="Times New Roman"/>
        </w:rPr>
        <w:t>explaining</w:t>
      </w:r>
      <w:r w:rsidRPr="00C33054">
        <w:rPr>
          <w:rFonts w:ascii="Times New Roman" w:hAnsi="Times New Roman" w:cs="Times New Roman"/>
        </w:rPr>
        <w:t xml:space="preserve"> Right Understanding. The sutta was delivered by Thera Sariputta to a group of monks who wanted to have</w:t>
      </w:r>
    </w:p>
    <w:p w14:paraId="59981282" w14:textId="770EB3FE"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a thorough understanding of the subject. Primarily</w:t>
      </w:r>
      <w:r w:rsidR="00CA12ED">
        <w:rPr>
          <w:rFonts w:ascii="Times New Roman" w:hAnsi="Times New Roman" w:cs="Times New Roman"/>
        </w:rPr>
        <w:t>, two external and internal factors are conducive to the right u</w:t>
      </w:r>
      <w:r w:rsidRPr="00C33054">
        <w:rPr>
          <w:rFonts w:ascii="Times New Roman" w:hAnsi="Times New Roman" w:cs="Times New Roman"/>
        </w:rPr>
        <w:t>nderstanding. They are:</w:t>
      </w:r>
    </w:p>
    <w:p w14:paraId="3A0AFBD7"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1.</w:t>
      </w:r>
      <w:r w:rsidRPr="00C33054">
        <w:rPr>
          <w:rFonts w:ascii="Times New Roman" w:hAnsi="Times New Roman" w:cs="Times New Roman"/>
        </w:rPr>
        <w:tab/>
        <w:t>Hearing from others and</w:t>
      </w:r>
    </w:p>
    <w:p w14:paraId="526C4630" w14:textId="77777777"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2.</w:t>
      </w:r>
      <w:r w:rsidRPr="00C33054">
        <w:rPr>
          <w:rFonts w:ascii="Times New Roman" w:hAnsi="Times New Roman" w:cs="Times New Roman"/>
        </w:rPr>
        <w:tab/>
        <w:t>Thoughtful reflection.</w:t>
      </w:r>
    </w:p>
    <w:p w14:paraId="1ECD8C89" w14:textId="54B3BE5C" w:rsidR="00BF50D3"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Hearing from others may include knowing from other sources of information as well. When one comes to know the dhamma by any source of information, he is asked to reflect thoughtfully on what he came to know. The exercise of thoughtful reflection leads one to understanding. The information o</w:t>
      </w:r>
      <w:r w:rsidR="00CA12ED">
        <w:rPr>
          <w:rFonts w:ascii="Times New Roman" w:hAnsi="Times New Roman" w:cs="Times New Roman"/>
        </w:rPr>
        <w:t>ne receives about dhamma is Food for Thought,</w:t>
      </w:r>
      <w:r w:rsidRPr="00C33054">
        <w:rPr>
          <w:rFonts w:ascii="Times New Roman" w:hAnsi="Times New Roman" w:cs="Times New Roman"/>
        </w:rPr>
        <w:t xml:space="preserve"> which one has to subject to careful scrutiny and analysis. It is the intellectual grasp of what one has come to know through any means of knowledge. It amounts to the understanding of the real nature of the phenomenal existence.</w:t>
      </w:r>
    </w:p>
    <w:p w14:paraId="4885B6F0" w14:textId="70B24C9A" w:rsidR="003D3A4F" w:rsidRPr="00C33054" w:rsidRDefault="00BF50D3" w:rsidP="00CA12ED">
      <w:pPr>
        <w:spacing w:line="360" w:lineRule="auto"/>
        <w:jc w:val="both"/>
        <w:rPr>
          <w:rFonts w:ascii="Times New Roman" w:hAnsi="Times New Roman" w:cs="Times New Roman"/>
        </w:rPr>
      </w:pPr>
      <w:r w:rsidRPr="00C33054">
        <w:rPr>
          <w:rFonts w:ascii="Times New Roman" w:hAnsi="Times New Roman" w:cs="Times New Roman"/>
        </w:rPr>
        <w:t xml:space="preserve">It is stated that when one understands that body, sensation, perception, mental formations, and consciousness are impermanent, he is led to the Right Understanding. Then he is convinced of the efficacy of moral causation </w:t>
      </w:r>
      <w:r w:rsidR="00CA12ED">
        <w:rPr>
          <w:rFonts w:ascii="Times New Roman" w:hAnsi="Times New Roman" w:cs="Times New Roman"/>
        </w:rPr>
        <w:t>in dealing with actions of moral significance and their results,</w:t>
      </w:r>
      <w:r w:rsidRPr="00C33054">
        <w:rPr>
          <w:rFonts w:ascii="Times New Roman" w:hAnsi="Times New Roman" w:cs="Times New Roman"/>
        </w:rPr>
        <w:t xml:space="preserve"> together with the knowledge of correct understanding of the Four Noble Truths. The knowledge of this stage is called </w:t>
      </w:r>
      <w:r w:rsidR="00CA12ED">
        <w:rPr>
          <w:rFonts w:ascii="Times New Roman" w:hAnsi="Times New Roman" w:cs="Times New Roman"/>
        </w:rPr>
        <w:t>'</w:t>
      </w:r>
      <w:r w:rsidRPr="00C33054">
        <w:rPr>
          <w:rFonts w:ascii="Times New Roman" w:hAnsi="Times New Roman" w:cs="Times New Roman"/>
        </w:rPr>
        <w:t>knowing accordingly</w:t>
      </w:r>
      <w:r w:rsidR="00CA12ED">
        <w:rPr>
          <w:rFonts w:ascii="Times New Roman" w:hAnsi="Times New Roman" w:cs="Times New Roman"/>
        </w:rPr>
        <w:t>'</w:t>
      </w:r>
      <w:r w:rsidRPr="00C33054">
        <w:rPr>
          <w:rFonts w:ascii="Times New Roman" w:hAnsi="Times New Roman" w:cs="Times New Roman"/>
        </w:rPr>
        <w:t xml:space="preserve"> because the understanding at this stage is still mundane Right Understanding and not yet free from defilements. The penetrative knowledge of Right Understanding appears only when one realizes one or the other of the four stages of sanctification: Stream- winning, Once-returning, Non-returning, and    Arahanthood.</w:t>
      </w:r>
      <w:r w:rsidR="00D50DCC" w:rsidRPr="00C33054">
        <w:rPr>
          <w:rStyle w:val="FootnoteReference"/>
          <w:rFonts w:ascii="Times New Roman" w:hAnsi="Times New Roman" w:cs="Times New Roman"/>
        </w:rPr>
        <w:footnoteReference w:id="10"/>
      </w:r>
      <w:r w:rsidRPr="00C33054">
        <w:rPr>
          <w:rFonts w:ascii="Times New Roman" w:hAnsi="Times New Roman" w:cs="Times New Roman"/>
        </w:rPr>
        <w:t xml:space="preserve">  The</w:t>
      </w:r>
      <w:r w:rsidR="003D3A4F" w:rsidRPr="00C33054">
        <w:rPr>
          <w:rFonts w:ascii="Times New Roman" w:hAnsi="Times New Roman" w:cs="Times New Roman"/>
        </w:rPr>
        <w:t xml:space="preserve"> The knowledge of Right Understanding at those stages is called supra-mundane or transcendental Right Understanding. The mundane Right Understanding comes under the purview of Noble Ones. This stage of understanding is at the highest level and unshakable.</w:t>
      </w:r>
    </w:p>
    <w:p w14:paraId="4CC7E7A5" w14:textId="27DDCF16" w:rsidR="003D3A4F" w:rsidRPr="00C33054" w:rsidRDefault="003D3A4F" w:rsidP="00CA12ED">
      <w:pPr>
        <w:spacing w:line="360" w:lineRule="auto"/>
        <w:jc w:val="both"/>
        <w:rPr>
          <w:rFonts w:ascii="Times New Roman" w:hAnsi="Times New Roman" w:cs="Times New Roman"/>
        </w:rPr>
      </w:pPr>
      <w:r w:rsidRPr="00C33054">
        <w:rPr>
          <w:rFonts w:ascii="Times New Roman" w:hAnsi="Times New Roman" w:cs="Times New Roman"/>
          <w:b/>
        </w:rPr>
        <w:t>Right</w:t>
      </w:r>
      <w:r w:rsidR="00CA12ED">
        <w:rPr>
          <w:rFonts w:ascii="Times New Roman" w:hAnsi="Times New Roman" w:cs="Times New Roman"/>
          <w:b/>
        </w:rPr>
        <w:t>,</w:t>
      </w:r>
      <w:r w:rsidRPr="00C33054">
        <w:rPr>
          <w:rFonts w:ascii="Times New Roman" w:hAnsi="Times New Roman" w:cs="Times New Roman"/>
          <w:b/>
        </w:rPr>
        <w:t xml:space="preserve"> Thought</w:t>
      </w:r>
      <w:r w:rsidRPr="00C33054">
        <w:rPr>
          <w:rFonts w:ascii="Times New Roman" w:hAnsi="Times New Roman" w:cs="Times New Roman"/>
        </w:rPr>
        <w:t xml:space="preserve"> </w:t>
      </w:r>
      <w:r w:rsidR="00CA12ED">
        <w:rPr>
          <w:rFonts w:ascii="Times New Roman" w:hAnsi="Times New Roman" w:cs="Times New Roman"/>
        </w:rPr>
        <w:t>has</w:t>
      </w:r>
      <w:r w:rsidRPr="00C33054">
        <w:rPr>
          <w:rFonts w:ascii="Times New Roman" w:hAnsi="Times New Roman" w:cs="Times New Roman"/>
        </w:rPr>
        <w:t xml:space="preserve"> </w:t>
      </w:r>
      <w:r w:rsidR="00CA12ED">
        <w:rPr>
          <w:rFonts w:ascii="Times New Roman" w:hAnsi="Times New Roman" w:cs="Times New Roman"/>
        </w:rPr>
        <w:t>three main constituents: renunciation or giving up</w:t>
      </w:r>
      <w:r w:rsidRPr="00C33054">
        <w:rPr>
          <w:rFonts w:ascii="Times New Roman" w:hAnsi="Times New Roman" w:cs="Times New Roman"/>
        </w:rPr>
        <w:t xml:space="preserve"> sensual enjoyment; developing thoughts of loving kindness and goodwill without any kind of anger and hatred; and practicing amity and concord, abstaining from violence.</w:t>
      </w:r>
    </w:p>
    <w:p w14:paraId="2C0E8DFE" w14:textId="6FCD08F7" w:rsidR="003D3A4F" w:rsidRPr="00C33054" w:rsidRDefault="003D3A4F" w:rsidP="00CA12ED">
      <w:pPr>
        <w:spacing w:line="360" w:lineRule="auto"/>
        <w:jc w:val="both"/>
        <w:rPr>
          <w:rFonts w:ascii="Times New Roman" w:hAnsi="Times New Roman" w:cs="Times New Roman"/>
        </w:rPr>
      </w:pPr>
      <w:r w:rsidRPr="00C33054">
        <w:rPr>
          <w:rFonts w:ascii="Times New Roman" w:hAnsi="Times New Roman" w:cs="Times New Roman"/>
        </w:rPr>
        <w:lastRenderedPageBreak/>
        <w:t>The thoughts must be free from lust and craving</w:t>
      </w:r>
      <w:r w:rsidR="00CA12ED">
        <w:rPr>
          <w:rFonts w:ascii="Times New Roman" w:hAnsi="Times New Roman" w:cs="Times New Roman"/>
        </w:rPr>
        <w:t>,</w:t>
      </w:r>
      <w:r w:rsidRPr="00C33054">
        <w:rPr>
          <w:rFonts w:ascii="Times New Roman" w:hAnsi="Times New Roman" w:cs="Times New Roman"/>
        </w:rPr>
        <w:t xml:space="preserve"> which hanker after pleasures of the senses. Buddhism eschews any kind of violence. Hence</w:t>
      </w:r>
      <w:r w:rsidR="00CA12ED">
        <w:rPr>
          <w:rFonts w:ascii="Times New Roman" w:hAnsi="Times New Roman" w:cs="Times New Roman"/>
        </w:rPr>
        <w:t>, it</w:t>
      </w:r>
      <w:r w:rsidRPr="00C33054">
        <w:rPr>
          <w:rFonts w:ascii="Times New Roman" w:hAnsi="Times New Roman" w:cs="Times New Roman"/>
        </w:rPr>
        <w:t xml:space="preserve"> is the development of loving kindness and non-violence towards all living beings. This shows that in addition to the practice of some of the other factors</w:t>
      </w:r>
      <w:r w:rsidR="00CA12ED">
        <w:rPr>
          <w:rFonts w:ascii="Times New Roman" w:hAnsi="Times New Roman" w:cs="Times New Roman"/>
        </w:rPr>
        <w:t>,</w:t>
      </w:r>
      <w:r w:rsidRPr="00C33054">
        <w:rPr>
          <w:rFonts w:ascii="Times New Roman" w:hAnsi="Times New Roman" w:cs="Times New Roman"/>
        </w:rPr>
        <w:t xml:space="preserve"> the Path, Right Thought becomes meaningful in the context of society.</w:t>
      </w:r>
    </w:p>
    <w:p w14:paraId="16551C38" w14:textId="7CDD8CFE" w:rsidR="005246AD" w:rsidRPr="00C33054" w:rsidRDefault="005246AD" w:rsidP="00CA12ED">
      <w:pPr>
        <w:spacing w:line="360" w:lineRule="auto"/>
        <w:jc w:val="both"/>
        <w:rPr>
          <w:rFonts w:ascii="Times New Roman" w:hAnsi="Times New Roman" w:cs="Times New Roman"/>
        </w:rPr>
      </w:pPr>
      <w:r w:rsidRPr="00C33054">
        <w:rPr>
          <w:rFonts w:ascii="Times New Roman" w:hAnsi="Times New Roman" w:cs="Times New Roman"/>
          <w:b/>
        </w:rPr>
        <w:t>Right Speech</w:t>
      </w:r>
      <w:r w:rsidRPr="00C33054">
        <w:rPr>
          <w:rFonts w:ascii="Times New Roman" w:hAnsi="Times New Roman" w:cs="Times New Roman"/>
        </w:rPr>
        <w:t xml:space="preserve"> is the practice of correct speech, which amounts to avoiding lying and adhering to truth; </w:t>
      </w:r>
      <w:r w:rsidR="00CA12ED">
        <w:rPr>
          <w:rFonts w:ascii="Times New Roman" w:hAnsi="Times New Roman" w:cs="Times New Roman"/>
        </w:rPr>
        <w:t>abstaining from tale-bearing or back-biting</w:t>
      </w:r>
      <w:r w:rsidRPr="00C33054">
        <w:rPr>
          <w:rFonts w:ascii="Times New Roman" w:hAnsi="Times New Roman" w:cs="Times New Roman"/>
        </w:rPr>
        <w:t xml:space="preserve"> paves the </w:t>
      </w:r>
      <w:r w:rsidR="00CA12ED">
        <w:rPr>
          <w:rFonts w:ascii="Times New Roman" w:hAnsi="Times New Roman" w:cs="Times New Roman"/>
        </w:rPr>
        <w:t>P</w:t>
      </w:r>
      <w:r w:rsidRPr="00C33054">
        <w:rPr>
          <w:rFonts w:ascii="Times New Roman" w:hAnsi="Times New Roman" w:cs="Times New Roman"/>
        </w:rPr>
        <w:t>ath for dissension and disunity. To promote social harmony, one must abstain from using harsh language while cultivating courteous and gentle words in communication; and should avoid irresponsible, vain talk such as gossiping and speak only what is meaningful and conducive to one</w:t>
      </w:r>
      <w:r w:rsidR="00CA12ED">
        <w:rPr>
          <w:rFonts w:ascii="Times New Roman" w:hAnsi="Times New Roman" w:cs="Times New Roman"/>
        </w:rPr>
        <w:t>'</w:t>
      </w:r>
      <w:r w:rsidRPr="00C33054">
        <w:rPr>
          <w:rFonts w:ascii="Times New Roman" w:hAnsi="Times New Roman" w:cs="Times New Roman"/>
        </w:rPr>
        <w:t>s and others</w:t>
      </w:r>
      <w:r w:rsidR="00CA12ED">
        <w:rPr>
          <w:rFonts w:ascii="Times New Roman" w:hAnsi="Times New Roman" w:cs="Times New Roman"/>
        </w:rPr>
        <w:t>'</w:t>
      </w:r>
      <w:r w:rsidRPr="00C33054">
        <w:rPr>
          <w:rFonts w:ascii="Times New Roman" w:hAnsi="Times New Roman" w:cs="Times New Roman"/>
        </w:rPr>
        <w:t xml:space="preserve"> welfare.</w:t>
      </w:r>
    </w:p>
    <w:p w14:paraId="5A285D98" w14:textId="320B0321" w:rsidR="005246AD" w:rsidRPr="00C33054" w:rsidRDefault="005246AD" w:rsidP="00CA12ED">
      <w:pPr>
        <w:spacing w:line="360" w:lineRule="auto"/>
        <w:jc w:val="both"/>
        <w:rPr>
          <w:rFonts w:ascii="Times New Roman" w:hAnsi="Times New Roman" w:cs="Times New Roman"/>
        </w:rPr>
      </w:pPr>
      <w:r w:rsidRPr="00C33054">
        <w:rPr>
          <w:rFonts w:ascii="Times New Roman" w:hAnsi="Times New Roman" w:cs="Times New Roman"/>
        </w:rPr>
        <w:t xml:space="preserve">Right Action deals with the abstinence of three kinds of bodily misconduct: taking life, theft and misappropriation, and sexual misconduct. The mundane </w:t>
      </w:r>
      <w:r w:rsidRPr="00C33054">
        <w:rPr>
          <w:rFonts w:ascii="Times New Roman" w:hAnsi="Times New Roman" w:cs="Times New Roman"/>
          <w:b/>
        </w:rPr>
        <w:t>Right Action</w:t>
      </w:r>
      <w:r w:rsidRPr="00C33054">
        <w:rPr>
          <w:rFonts w:ascii="Times New Roman" w:hAnsi="Times New Roman" w:cs="Times New Roman"/>
        </w:rPr>
        <w:t xml:space="preserve"> produces wholesome worldly results</w:t>
      </w:r>
      <w:r w:rsidR="00CA12ED">
        <w:rPr>
          <w:rFonts w:ascii="Times New Roman" w:hAnsi="Times New Roman" w:cs="Times New Roman"/>
        </w:rPr>
        <w:t>,</w:t>
      </w:r>
      <w:r w:rsidRPr="00C33054">
        <w:rPr>
          <w:rFonts w:ascii="Times New Roman" w:hAnsi="Times New Roman" w:cs="Times New Roman"/>
        </w:rPr>
        <w:t xml:space="preserve"> whereas the practice of transcendental Right Action, avoiding those misbehaviors </w:t>
      </w:r>
      <w:r w:rsidR="00CA12ED">
        <w:rPr>
          <w:rFonts w:ascii="Times New Roman" w:hAnsi="Times New Roman" w:cs="Times New Roman"/>
        </w:rPr>
        <w:t>altogether</w:t>
      </w:r>
      <w:r w:rsidRPr="00C33054">
        <w:rPr>
          <w:rFonts w:ascii="Times New Roman" w:hAnsi="Times New Roman" w:cs="Times New Roman"/>
        </w:rPr>
        <w:t xml:space="preserve"> with a pure mind intent upon the Path, contributes to deliverance. Right Action guarantees the fundamental human rights of the right to live, the right to possess, and the right to maintain sexual relations within the confines of legally permitted boundaries.</w:t>
      </w:r>
    </w:p>
    <w:p w14:paraId="599B7479" w14:textId="77777777" w:rsidR="005246AD" w:rsidRPr="00C33054" w:rsidRDefault="005246AD" w:rsidP="00CA12ED">
      <w:pPr>
        <w:spacing w:line="360" w:lineRule="auto"/>
        <w:jc w:val="both"/>
        <w:rPr>
          <w:rFonts w:ascii="Times New Roman" w:hAnsi="Times New Roman" w:cs="Times New Roman"/>
        </w:rPr>
      </w:pPr>
      <w:r w:rsidRPr="00C33054">
        <w:rPr>
          <w:rFonts w:ascii="Times New Roman" w:hAnsi="Times New Roman" w:cs="Times New Roman"/>
        </w:rPr>
        <w:t>Women under the protection of a father, mother, brother, sister or relatives, married women, women under the ban of the king, engaged women, and women who are the temporary wives of others are mentioned as the women to be avoided in sexual intercourse.</w:t>
      </w:r>
    </w:p>
    <w:p w14:paraId="3BD02125" w14:textId="5BB029C8" w:rsidR="005246AD" w:rsidRPr="00C33054" w:rsidRDefault="005246AD" w:rsidP="00CA12ED">
      <w:pPr>
        <w:spacing w:line="360" w:lineRule="auto"/>
        <w:jc w:val="both"/>
        <w:rPr>
          <w:rFonts w:ascii="Times New Roman" w:hAnsi="Times New Roman" w:cs="Times New Roman"/>
        </w:rPr>
      </w:pPr>
      <w:r w:rsidRPr="00C33054">
        <w:rPr>
          <w:rFonts w:ascii="Times New Roman" w:hAnsi="Times New Roman" w:cs="Times New Roman"/>
          <w:b/>
        </w:rPr>
        <w:t>Right Livelihood</w:t>
      </w:r>
      <w:r w:rsidRPr="00C33054">
        <w:rPr>
          <w:rFonts w:ascii="Times New Roman" w:hAnsi="Times New Roman" w:cs="Times New Roman"/>
        </w:rPr>
        <w:t xml:space="preserve"> is to reject the wrong kinds of </w:t>
      </w:r>
      <w:r w:rsidR="00CA12ED">
        <w:rPr>
          <w:rFonts w:ascii="Times New Roman" w:hAnsi="Times New Roman" w:cs="Times New Roman"/>
        </w:rPr>
        <w:t>L</w:t>
      </w:r>
      <w:r w:rsidRPr="00C33054">
        <w:rPr>
          <w:rFonts w:ascii="Times New Roman" w:hAnsi="Times New Roman" w:cs="Times New Roman"/>
        </w:rPr>
        <w:t xml:space="preserve">ivelihood and live by the right means of </w:t>
      </w:r>
      <w:r w:rsidR="00CA12ED">
        <w:rPr>
          <w:rFonts w:ascii="Times New Roman" w:hAnsi="Times New Roman" w:cs="Times New Roman"/>
        </w:rPr>
        <w:t>L</w:t>
      </w:r>
      <w:r w:rsidRPr="00C33054">
        <w:rPr>
          <w:rFonts w:ascii="Times New Roman" w:hAnsi="Times New Roman" w:cs="Times New Roman"/>
        </w:rPr>
        <w:t xml:space="preserve">ivelihood. Wrong </w:t>
      </w:r>
      <w:r w:rsidR="00CA12ED">
        <w:rPr>
          <w:rFonts w:ascii="Times New Roman" w:hAnsi="Times New Roman" w:cs="Times New Roman"/>
        </w:rPr>
        <w:t>L</w:t>
      </w:r>
      <w:r w:rsidRPr="00C33054">
        <w:rPr>
          <w:rFonts w:ascii="Times New Roman" w:hAnsi="Times New Roman" w:cs="Times New Roman"/>
        </w:rPr>
        <w:t xml:space="preserve">ivelihood means gaining a living by earning wealth by devising ways and means </w:t>
      </w:r>
      <w:r w:rsidR="00CA12ED">
        <w:rPr>
          <w:rFonts w:ascii="Times New Roman" w:hAnsi="Times New Roman" w:cs="Times New Roman"/>
        </w:rPr>
        <w:t xml:space="preserve">that are </w:t>
      </w:r>
      <w:r w:rsidRPr="00C33054">
        <w:rPr>
          <w:rFonts w:ascii="Times New Roman" w:hAnsi="Times New Roman" w:cs="Times New Roman"/>
        </w:rPr>
        <w:t xml:space="preserve">detrimental to sentient beings. In this connection, </w:t>
      </w:r>
      <w:r w:rsidR="00CA12ED">
        <w:rPr>
          <w:rFonts w:ascii="Times New Roman" w:hAnsi="Times New Roman" w:cs="Times New Roman"/>
        </w:rPr>
        <w:t>five kinds of trade are usually</w:t>
      </w:r>
      <w:r w:rsidRPr="00C33054">
        <w:rPr>
          <w:rFonts w:ascii="Times New Roman" w:hAnsi="Times New Roman" w:cs="Times New Roman"/>
        </w:rPr>
        <w:t xml:space="preserve"> mentioned in the text. They are: trading in arms, human beings, flesh, intoxicating drinks, and poisons.</w:t>
      </w:r>
    </w:p>
    <w:p w14:paraId="6B408D21" w14:textId="2A4B3623" w:rsidR="00BF50D3" w:rsidRPr="00C33054" w:rsidRDefault="005246AD" w:rsidP="00CA12ED">
      <w:pPr>
        <w:spacing w:line="360" w:lineRule="auto"/>
        <w:jc w:val="both"/>
        <w:rPr>
          <w:rFonts w:ascii="Times New Roman" w:hAnsi="Times New Roman" w:cs="Times New Roman"/>
        </w:rPr>
      </w:pPr>
      <w:r w:rsidRPr="00C33054">
        <w:rPr>
          <w:rFonts w:ascii="Times New Roman" w:hAnsi="Times New Roman" w:cs="Times New Roman"/>
          <w:b/>
        </w:rPr>
        <w:t>Right Effort</w:t>
      </w:r>
      <w:r w:rsidRPr="00C33054">
        <w:rPr>
          <w:rFonts w:ascii="Times New Roman" w:hAnsi="Times New Roman" w:cs="Times New Roman"/>
        </w:rPr>
        <w:t xml:space="preserve"> is the Four Great Efforts. It enjoins putting forth effort consciously in four ways: to prevent the arising of unwholesome thoughts that have not yet arisen</w:t>
      </w:r>
      <w:r w:rsidR="00CA12ED">
        <w:rPr>
          <w:rFonts w:ascii="Times New Roman" w:hAnsi="Times New Roman" w:cs="Times New Roman"/>
        </w:rPr>
        <w:t>,</w:t>
      </w:r>
      <w:r w:rsidRPr="00C33054">
        <w:rPr>
          <w:rFonts w:ascii="Times New Roman" w:hAnsi="Times New Roman" w:cs="Times New Roman"/>
        </w:rPr>
        <w:t xml:space="preserve"> to abandon unwholesome thoughts that have already ari</w:t>
      </w:r>
      <w:r w:rsidR="00CA12ED">
        <w:rPr>
          <w:rFonts w:ascii="Times New Roman" w:hAnsi="Times New Roman" w:cs="Times New Roman"/>
        </w:rPr>
        <w:t>s</w:t>
      </w:r>
      <w:r w:rsidRPr="00C33054">
        <w:rPr>
          <w:rFonts w:ascii="Times New Roman" w:hAnsi="Times New Roman" w:cs="Times New Roman"/>
        </w:rPr>
        <w:t>en; to develop wholesome thoughts that have not yet arisen</w:t>
      </w:r>
      <w:r w:rsidR="00CA12ED">
        <w:rPr>
          <w:rFonts w:ascii="Times New Roman" w:hAnsi="Times New Roman" w:cs="Times New Roman"/>
        </w:rPr>
        <w:t>,</w:t>
      </w:r>
      <w:r w:rsidRPr="00C33054">
        <w:rPr>
          <w:rFonts w:ascii="Times New Roman" w:hAnsi="Times New Roman" w:cs="Times New Roman"/>
        </w:rPr>
        <w:t xml:space="preserve"> and to maintain wholesome thoughts that have already arisen by one who practices the Path of Emancipation.</w:t>
      </w:r>
    </w:p>
    <w:p w14:paraId="0B9CFF03" w14:textId="64DF8792" w:rsidR="00CA3CE2" w:rsidRPr="00C33054" w:rsidRDefault="00CA3CE2" w:rsidP="00CA12ED">
      <w:pPr>
        <w:spacing w:line="360" w:lineRule="auto"/>
        <w:jc w:val="both"/>
        <w:rPr>
          <w:rFonts w:ascii="Times New Roman" w:hAnsi="Times New Roman" w:cs="Times New Roman"/>
        </w:rPr>
      </w:pPr>
      <w:r w:rsidRPr="00C33054">
        <w:rPr>
          <w:rFonts w:ascii="Times New Roman" w:hAnsi="Times New Roman" w:cs="Times New Roman"/>
          <w:b/>
        </w:rPr>
        <w:t>Right Mindfulness</w:t>
      </w:r>
      <w:r w:rsidRPr="00C33054">
        <w:rPr>
          <w:rFonts w:ascii="Times New Roman" w:hAnsi="Times New Roman" w:cs="Times New Roman"/>
        </w:rPr>
        <w:t xml:space="preserve"> deals with the four kinds of contemplation: contemplation of the body, sensation of mind, and mind-objects. It is said in the Satipațțhana-sutta</w:t>
      </w:r>
      <w:r w:rsidR="00CA12ED">
        <w:rPr>
          <w:rFonts w:ascii="Times New Roman" w:hAnsi="Times New Roman" w:cs="Times New Roman"/>
        </w:rPr>
        <w:t>,</w:t>
      </w:r>
      <w:r w:rsidRPr="00C33054">
        <w:rPr>
          <w:rFonts w:ascii="Times New Roman" w:hAnsi="Times New Roman" w:cs="Times New Roman"/>
        </w:rPr>
        <w:t xml:space="preserve"> </w:t>
      </w:r>
      <w:r w:rsidR="00CA12ED">
        <w:rPr>
          <w:rFonts w:ascii="Times New Roman" w:hAnsi="Times New Roman" w:cs="Times New Roman"/>
        </w:rPr>
        <w:t>"</w:t>
      </w:r>
      <w:r w:rsidRPr="00C33054">
        <w:rPr>
          <w:rFonts w:ascii="Times New Roman" w:hAnsi="Times New Roman" w:cs="Times New Roman"/>
        </w:rPr>
        <w:t>the disciple dwells in contemplation of the body, of sensation, of mind and mind-objects, ardent, clearly conscious and attentive, putting away, worldly greed and grief.</w:t>
      </w:r>
      <w:r w:rsidR="00CA12ED">
        <w:rPr>
          <w:rFonts w:ascii="Times New Roman" w:hAnsi="Times New Roman" w:cs="Times New Roman"/>
        </w:rPr>
        <w:t>"</w:t>
      </w:r>
      <w:r w:rsidRPr="00C33054">
        <w:rPr>
          <w:rFonts w:ascii="Times New Roman" w:hAnsi="Times New Roman" w:cs="Times New Roman"/>
        </w:rPr>
        <w:t xml:space="preserve"> This refers to the setting up of mindfulness in four ways. The practice </w:t>
      </w:r>
      <w:r w:rsidR="00CA12ED">
        <w:rPr>
          <w:rFonts w:ascii="Times New Roman" w:hAnsi="Times New Roman" w:cs="Times New Roman"/>
        </w:rPr>
        <w:t>given in the discourse</w:t>
      </w:r>
      <w:r w:rsidRPr="00C33054">
        <w:rPr>
          <w:rFonts w:ascii="Times New Roman" w:hAnsi="Times New Roman" w:cs="Times New Roman"/>
        </w:rPr>
        <w:t xml:space="preserve"> leads to purity, to the overcoming </w:t>
      </w:r>
      <w:r w:rsidRPr="00C33054">
        <w:rPr>
          <w:rFonts w:ascii="Times New Roman" w:hAnsi="Times New Roman" w:cs="Times New Roman"/>
        </w:rPr>
        <w:lastRenderedPageBreak/>
        <w:t xml:space="preserve">of sorrow and lamentation, to the end of pain and grief, to the entering upon the correct </w:t>
      </w:r>
      <w:r w:rsidR="00CA12ED">
        <w:rPr>
          <w:rFonts w:ascii="Times New Roman" w:hAnsi="Times New Roman" w:cs="Times New Roman"/>
        </w:rPr>
        <w:t>P</w:t>
      </w:r>
      <w:r w:rsidRPr="00C33054">
        <w:rPr>
          <w:rFonts w:ascii="Times New Roman" w:hAnsi="Times New Roman" w:cs="Times New Roman"/>
        </w:rPr>
        <w:t>ath, and t</w:t>
      </w:r>
      <w:r w:rsidR="00CA12ED">
        <w:rPr>
          <w:rFonts w:ascii="Times New Roman" w:hAnsi="Times New Roman" w:cs="Times New Roman"/>
        </w:rPr>
        <w:t>o realizing</w:t>
      </w:r>
      <w:r w:rsidRPr="00C33054">
        <w:rPr>
          <w:rFonts w:ascii="Times New Roman" w:hAnsi="Times New Roman" w:cs="Times New Roman"/>
        </w:rPr>
        <w:t xml:space="preserve"> Nibbana.</w:t>
      </w:r>
    </w:p>
    <w:p w14:paraId="20EFDE2C" w14:textId="627B888E" w:rsidR="00CA3CE2" w:rsidRPr="00C33054" w:rsidRDefault="00CA3CE2" w:rsidP="00CA12ED">
      <w:pPr>
        <w:spacing w:line="360" w:lineRule="auto"/>
        <w:jc w:val="both"/>
        <w:rPr>
          <w:rFonts w:ascii="Times New Roman" w:hAnsi="Times New Roman" w:cs="Times New Roman"/>
        </w:rPr>
      </w:pPr>
      <w:r w:rsidRPr="00C33054">
        <w:rPr>
          <w:rFonts w:ascii="Times New Roman" w:hAnsi="Times New Roman" w:cs="Times New Roman"/>
          <w:b/>
        </w:rPr>
        <w:t>Right Concentration</w:t>
      </w:r>
      <w:r w:rsidRPr="00C33054">
        <w:rPr>
          <w:rFonts w:ascii="Times New Roman" w:hAnsi="Times New Roman" w:cs="Times New Roman"/>
        </w:rPr>
        <w:t xml:space="preserve"> is the attainment of meditative absorptions. </w:t>
      </w:r>
      <w:r w:rsidR="00CA12ED">
        <w:rPr>
          <w:rFonts w:ascii="Times New Roman" w:hAnsi="Times New Roman" w:cs="Times New Roman"/>
        </w:rPr>
        <w:t>Five hindrances</w:t>
      </w:r>
      <w:r w:rsidRPr="00C33054">
        <w:rPr>
          <w:rFonts w:ascii="Times New Roman" w:hAnsi="Times New Roman" w:cs="Times New Roman"/>
        </w:rPr>
        <w:t xml:space="preserve"> obstruct the </w:t>
      </w:r>
      <w:r w:rsidR="00CA12ED">
        <w:rPr>
          <w:rFonts w:ascii="Times New Roman" w:hAnsi="Times New Roman" w:cs="Times New Roman"/>
        </w:rPr>
        <w:t>P</w:t>
      </w:r>
      <w:r w:rsidRPr="00C33054">
        <w:rPr>
          <w:rFonts w:ascii="Times New Roman" w:hAnsi="Times New Roman" w:cs="Times New Roman"/>
        </w:rPr>
        <w:t>ath of deliverance. Through meditative absorptions, one can overcome the five hindrances: desire for sensual pleasure, ill-will, sloth and torpor, restlessness and worry, and skeptical doubt. When one attains the first meditative absorption, these hindrances are destroyed by the psychic factors of the meditative absorption.</w:t>
      </w:r>
      <w:r w:rsidR="003B6758" w:rsidRPr="00C33054">
        <w:rPr>
          <w:rFonts w:ascii="Times New Roman" w:hAnsi="Times New Roman" w:cs="Times New Roman"/>
        </w:rPr>
        <w:t xml:space="preserve"> In the Visuddhi</w:t>
      </w:r>
      <w:r w:rsidR="000025DA" w:rsidRPr="00C33054">
        <w:rPr>
          <w:rFonts w:ascii="Times New Roman" w:hAnsi="Times New Roman" w:cs="Times New Roman"/>
        </w:rPr>
        <w:t xml:space="preserve">magga, </w:t>
      </w:r>
      <w:r w:rsidR="0011188B" w:rsidRPr="00C33054">
        <w:rPr>
          <w:rFonts w:ascii="Times New Roman" w:hAnsi="Times New Roman" w:cs="Times New Roman"/>
        </w:rPr>
        <w:t xml:space="preserve">ācariya Buddhaghosa says that </w:t>
      </w:r>
      <w:r w:rsidR="00D53250" w:rsidRPr="00C33054">
        <w:rPr>
          <w:rFonts w:ascii="Times New Roman" w:hAnsi="Times New Roman" w:cs="Times New Roman"/>
        </w:rPr>
        <w:t>kusalacittekaggatanama samādhi.</w:t>
      </w:r>
      <w:r w:rsidR="00D53250" w:rsidRPr="00C33054">
        <w:rPr>
          <w:rStyle w:val="FootnoteReference"/>
          <w:rFonts w:ascii="Times New Roman" w:hAnsi="Times New Roman" w:cs="Times New Roman"/>
        </w:rPr>
        <w:footnoteReference w:id="11"/>
      </w:r>
      <w:r w:rsidR="0057384A" w:rsidRPr="00C33054">
        <w:rPr>
          <w:rFonts w:ascii="Times New Roman" w:hAnsi="Times New Roman" w:cs="Times New Roman"/>
        </w:rPr>
        <w:t>It means that the one- pointedness of pure mind is concentration</w:t>
      </w:r>
    </w:p>
    <w:p w14:paraId="02956467" w14:textId="076CD9A6" w:rsidR="003D3A4F" w:rsidRPr="00C33054" w:rsidRDefault="00CA3CE2" w:rsidP="00CA12ED">
      <w:pPr>
        <w:spacing w:line="360" w:lineRule="auto"/>
        <w:jc w:val="both"/>
        <w:rPr>
          <w:rFonts w:ascii="Times New Roman" w:hAnsi="Times New Roman" w:cs="Times New Roman"/>
        </w:rPr>
      </w:pPr>
      <w:r w:rsidRPr="00C33054">
        <w:rPr>
          <w:rFonts w:ascii="Times New Roman" w:hAnsi="Times New Roman" w:cs="Times New Roman"/>
        </w:rPr>
        <w:t>thus, the desire for sensual pleasure is destroyed by one-pointedness of the mind, ill will by joy, sloth, and torpor by initial application, restlessness and worry by happiness, and skeptical doubt by sustained application. In the Angguttara-nikaya</w:t>
      </w:r>
      <w:r w:rsidR="00CA12ED">
        <w:rPr>
          <w:rFonts w:ascii="Times New Roman" w:hAnsi="Times New Roman" w:cs="Times New Roman"/>
        </w:rPr>
        <w:t>, the nature of five hindrances is illustrated in</w:t>
      </w:r>
      <w:r w:rsidRPr="00C33054">
        <w:rPr>
          <w:rFonts w:ascii="Times New Roman" w:hAnsi="Times New Roman" w:cs="Times New Roman"/>
        </w:rPr>
        <w:t xml:space="preserve"> an alluring simile. Desire for sensual pleasure is like colored water; ill-will is compared to boiling water; sloth and torpor to water covered with moss and weeds; restlessness and worry to water tossed and turbulent due to wind; and skeptical doubt to muddy water</w:t>
      </w:r>
      <w:r w:rsidRPr="00C33054">
        <w:rPr>
          <w:rStyle w:val="FootnoteReference"/>
          <w:rFonts w:ascii="Times New Roman" w:hAnsi="Times New Roman" w:cs="Times New Roman"/>
        </w:rPr>
        <w:footnoteReference w:id="12"/>
      </w:r>
      <w:r w:rsidRPr="00C33054">
        <w:rPr>
          <w:rFonts w:ascii="Times New Roman" w:hAnsi="Times New Roman" w:cs="Times New Roman"/>
        </w:rPr>
        <w:t>. Just as in any one of these instances one cannot see one</w:t>
      </w:r>
      <w:r w:rsidR="00CA12ED">
        <w:rPr>
          <w:rFonts w:ascii="Times New Roman" w:hAnsi="Times New Roman" w:cs="Times New Roman"/>
        </w:rPr>
        <w:t>'</w:t>
      </w:r>
      <w:r w:rsidRPr="00C33054">
        <w:rPr>
          <w:rFonts w:ascii="Times New Roman" w:hAnsi="Times New Roman" w:cs="Times New Roman"/>
        </w:rPr>
        <w:t>s reflection, the mind overwhelmed by the hindrances will not penetrate things as they really are.</w:t>
      </w:r>
    </w:p>
    <w:p w14:paraId="451EBB05" w14:textId="4FACDD71" w:rsidR="00CA3CE2" w:rsidRPr="00C33054" w:rsidRDefault="009E61C8" w:rsidP="00CA12ED">
      <w:pPr>
        <w:spacing w:line="360" w:lineRule="auto"/>
        <w:jc w:val="both"/>
        <w:rPr>
          <w:rFonts w:ascii="Times New Roman" w:hAnsi="Times New Roman" w:cs="Times New Roman"/>
        </w:rPr>
      </w:pPr>
      <w:r w:rsidRPr="00C33054">
        <w:rPr>
          <w:rFonts w:ascii="Times New Roman" w:hAnsi="Times New Roman" w:cs="Times New Roman"/>
        </w:rPr>
        <w:t xml:space="preserve">The eight steps of the noble eight </w:t>
      </w:r>
      <w:r w:rsidR="00CA12ED">
        <w:rPr>
          <w:rFonts w:ascii="Times New Roman" w:hAnsi="Times New Roman" w:cs="Times New Roman"/>
        </w:rPr>
        <w:t>P</w:t>
      </w:r>
      <w:r w:rsidRPr="00C33054">
        <w:rPr>
          <w:rFonts w:ascii="Times New Roman" w:hAnsi="Times New Roman" w:cs="Times New Roman"/>
        </w:rPr>
        <w:t>ath should be followed by the person who seeds the real happiness in his life. Without the  proper pratice of these eight steps,one cannot ach</w:t>
      </w:r>
      <w:r w:rsidR="00514746" w:rsidRPr="00C33054">
        <w:rPr>
          <w:rFonts w:ascii="Times New Roman" w:hAnsi="Times New Roman" w:cs="Times New Roman"/>
        </w:rPr>
        <w:t>ieve the holy stage of salvation. Hence</w:t>
      </w:r>
      <w:r w:rsidR="00CA12ED">
        <w:rPr>
          <w:rFonts w:ascii="Times New Roman" w:hAnsi="Times New Roman" w:cs="Times New Roman"/>
        </w:rPr>
        <w:t>,</w:t>
      </w:r>
      <w:r w:rsidR="00514746" w:rsidRPr="00C33054">
        <w:rPr>
          <w:rFonts w:ascii="Times New Roman" w:hAnsi="Times New Roman" w:cs="Times New Roman"/>
        </w:rPr>
        <w:t xml:space="preserve"> the pratice of the noble eightfold </w:t>
      </w:r>
      <w:r w:rsidR="00CA12ED">
        <w:rPr>
          <w:rFonts w:ascii="Times New Roman" w:hAnsi="Times New Roman" w:cs="Times New Roman"/>
        </w:rPr>
        <w:t>P</w:t>
      </w:r>
      <w:r w:rsidR="00514746" w:rsidRPr="00C33054">
        <w:rPr>
          <w:rFonts w:ascii="Times New Roman" w:hAnsi="Times New Roman" w:cs="Times New Roman"/>
        </w:rPr>
        <w:t xml:space="preserve">ath is essential for </w:t>
      </w:r>
      <w:r w:rsidR="00CA12ED">
        <w:rPr>
          <w:rFonts w:ascii="Times New Roman" w:hAnsi="Times New Roman" w:cs="Times New Roman"/>
        </w:rPr>
        <w:t>establishing</w:t>
      </w:r>
      <w:r w:rsidR="00514746" w:rsidRPr="00C33054">
        <w:rPr>
          <w:rFonts w:ascii="Times New Roman" w:hAnsi="Times New Roman" w:cs="Times New Roman"/>
        </w:rPr>
        <w:t xml:space="preserve"> an ideal society</w:t>
      </w:r>
      <w:r w:rsidR="00782D7D" w:rsidRPr="00C33054">
        <w:rPr>
          <w:rFonts w:ascii="Times New Roman" w:hAnsi="Times New Roman" w:cs="Times New Roman"/>
        </w:rPr>
        <w:t>.</w:t>
      </w:r>
    </w:p>
    <w:p w14:paraId="46F97F37" w14:textId="77777777" w:rsidR="00CA3CE2" w:rsidRPr="00C33054" w:rsidRDefault="00CA3CE2" w:rsidP="00CA12ED">
      <w:pPr>
        <w:pStyle w:val="ListParagraph"/>
        <w:spacing w:line="360" w:lineRule="auto"/>
        <w:ind w:left="1080"/>
        <w:jc w:val="both"/>
        <w:rPr>
          <w:rFonts w:ascii="Times New Roman" w:hAnsi="Times New Roman" w:cs="Times New Roman"/>
        </w:rPr>
      </w:pPr>
    </w:p>
    <w:p w14:paraId="1F75B4F2" w14:textId="60E6DB5D" w:rsidR="00F32015" w:rsidRPr="00244207" w:rsidRDefault="007A0673" w:rsidP="00CA12ED">
      <w:pPr>
        <w:spacing w:line="360" w:lineRule="auto"/>
        <w:jc w:val="both"/>
        <w:rPr>
          <w:rFonts w:ascii="Times New Roman" w:hAnsi="Times New Roman" w:cs="Times New Roman"/>
          <w:b/>
          <w:bCs/>
        </w:rPr>
      </w:pPr>
      <w:r w:rsidRPr="00244207">
        <w:rPr>
          <w:rFonts w:ascii="Times New Roman" w:hAnsi="Times New Roman" w:cs="Times New Roman"/>
          <w:b/>
          <w:bCs/>
        </w:rPr>
        <w:t>CONCLUS</w:t>
      </w:r>
      <w:r w:rsidR="00F32015" w:rsidRPr="00244207">
        <w:rPr>
          <w:rFonts w:ascii="Times New Roman" w:hAnsi="Times New Roman" w:cs="Times New Roman"/>
          <w:b/>
          <w:bCs/>
        </w:rPr>
        <w:t>ION:</w:t>
      </w:r>
    </w:p>
    <w:p w14:paraId="752C8C03" w14:textId="4DA964C8" w:rsidR="00E5614C" w:rsidRPr="00C33054" w:rsidRDefault="00F32015" w:rsidP="00CA12ED">
      <w:pPr>
        <w:spacing w:line="360" w:lineRule="auto"/>
        <w:jc w:val="both"/>
        <w:rPr>
          <w:rFonts w:ascii="Times New Roman" w:hAnsi="Times New Roman" w:cs="Times New Roman"/>
        </w:rPr>
      </w:pPr>
      <w:r w:rsidRPr="00C33054">
        <w:rPr>
          <w:rFonts w:ascii="Times New Roman" w:hAnsi="Times New Roman" w:cs="Times New Roman"/>
        </w:rPr>
        <w:t xml:space="preserve">The doctrine of the four noble truths is the ocean of wisdom. It teaches how to remove craving, </w:t>
      </w:r>
      <w:r w:rsidR="00CA12ED">
        <w:rPr>
          <w:rFonts w:ascii="Times New Roman" w:hAnsi="Times New Roman" w:cs="Times New Roman"/>
        </w:rPr>
        <w:t>giving birth to many sufferings</w:t>
      </w:r>
      <w:r w:rsidRPr="00C33054">
        <w:rPr>
          <w:rFonts w:ascii="Times New Roman" w:hAnsi="Times New Roman" w:cs="Times New Roman"/>
        </w:rPr>
        <w:t>. It develops wisdom, sila ,</w:t>
      </w:r>
      <w:r w:rsidR="00CA12ED">
        <w:rPr>
          <w:rFonts w:ascii="Times New Roman" w:hAnsi="Times New Roman" w:cs="Times New Roman"/>
        </w:rPr>
        <w:t xml:space="preserve"> </w:t>
      </w:r>
      <w:r w:rsidRPr="00C33054">
        <w:rPr>
          <w:rFonts w:ascii="Times New Roman" w:hAnsi="Times New Roman" w:cs="Times New Roman"/>
        </w:rPr>
        <w:t xml:space="preserve">morality, and concentration. Wisdom, morality, and concentration are interconnected to each other. Without the practice of wisdom, morality cannot be developed; without the practice of morality, concentration cannot be developed; and with the proper practice of morality and concentration, wisdom is developed. It can be said that they are helpful </w:t>
      </w:r>
      <w:r w:rsidR="00CA12ED">
        <w:rPr>
          <w:rFonts w:ascii="Times New Roman" w:hAnsi="Times New Roman" w:cs="Times New Roman"/>
        </w:rPr>
        <w:t>and complementary in each other's development</w:t>
      </w:r>
      <w:r w:rsidRPr="00C33054">
        <w:rPr>
          <w:rFonts w:ascii="Times New Roman" w:hAnsi="Times New Roman" w:cs="Times New Roman"/>
        </w:rPr>
        <w:t xml:space="preserve">. Wisdom gives </w:t>
      </w:r>
      <w:r w:rsidR="00CA12ED">
        <w:rPr>
          <w:rFonts w:ascii="Times New Roman" w:hAnsi="Times New Roman" w:cs="Times New Roman"/>
        </w:rPr>
        <w:t>practical knowledge, which helps us understand the real nature of things</w:t>
      </w:r>
      <w:r w:rsidRPr="00C33054">
        <w:rPr>
          <w:rFonts w:ascii="Times New Roman" w:hAnsi="Times New Roman" w:cs="Times New Roman"/>
        </w:rPr>
        <w:t xml:space="preserve">. It helps to develop the </w:t>
      </w:r>
      <w:r w:rsidR="00CA12ED">
        <w:rPr>
          <w:rFonts w:ascii="Times New Roman" w:hAnsi="Times New Roman" w:cs="Times New Roman"/>
        </w:rPr>
        <w:t>proper</w:t>
      </w:r>
      <w:r w:rsidRPr="00C33054">
        <w:rPr>
          <w:rFonts w:ascii="Times New Roman" w:hAnsi="Times New Roman" w:cs="Times New Roman"/>
        </w:rPr>
        <w:t xml:space="preserve"> understanding and </w:t>
      </w:r>
      <w:r w:rsidR="00CA12ED">
        <w:rPr>
          <w:rFonts w:ascii="Times New Roman" w:hAnsi="Times New Roman" w:cs="Times New Roman"/>
        </w:rPr>
        <w:t>Thought, which is</w:t>
      </w:r>
      <w:r w:rsidRPr="00C33054">
        <w:rPr>
          <w:rFonts w:ascii="Times New Roman" w:hAnsi="Times New Roman" w:cs="Times New Roman"/>
        </w:rPr>
        <w:t xml:space="preserve"> essential for the practice of morality. </w:t>
      </w:r>
      <w:r w:rsidRPr="00C33054">
        <w:rPr>
          <w:rFonts w:ascii="Times New Roman" w:hAnsi="Times New Roman" w:cs="Times New Roman"/>
        </w:rPr>
        <w:lastRenderedPageBreak/>
        <w:t xml:space="preserve">The practice of morality develops different kinds of moral values, which help to achieve a happy and peaceful human life. The practice of concentration develops the purification of the mind. Having practiced it, one's mind can be free from all kinds of mental defilements. Having practiced wisdom, morality, and concentration, one can be free from craving and can achieve the stage of salvation, the final </w:t>
      </w:r>
      <w:r w:rsidR="00CA12ED">
        <w:rPr>
          <w:rFonts w:ascii="Times New Roman" w:hAnsi="Times New Roman" w:cs="Times New Roman"/>
        </w:rPr>
        <w:t>G</w:t>
      </w:r>
      <w:r w:rsidRPr="00C33054">
        <w:rPr>
          <w:rFonts w:ascii="Times New Roman" w:hAnsi="Times New Roman" w:cs="Times New Roman"/>
        </w:rPr>
        <w:t>oal of human life.</w:t>
      </w:r>
    </w:p>
    <w:p w14:paraId="1F684A60" w14:textId="77777777" w:rsidR="00E5614C" w:rsidRPr="00C33054" w:rsidRDefault="00E5614C" w:rsidP="00CA12ED">
      <w:pPr>
        <w:spacing w:line="360" w:lineRule="auto"/>
        <w:jc w:val="both"/>
        <w:rPr>
          <w:rFonts w:ascii="Times New Roman" w:hAnsi="Times New Roman" w:cs="Times New Roman"/>
        </w:rPr>
      </w:pPr>
    </w:p>
    <w:p w14:paraId="1C4CF547" w14:textId="40BFFE99" w:rsidR="00AC1E73" w:rsidRPr="00244207" w:rsidRDefault="00AC1E73" w:rsidP="00CA12ED">
      <w:pPr>
        <w:spacing w:line="360" w:lineRule="auto"/>
        <w:jc w:val="both"/>
        <w:rPr>
          <w:rFonts w:ascii="Times New Roman" w:hAnsi="Times New Roman" w:cs="Times New Roman"/>
          <w:b/>
          <w:bCs/>
        </w:rPr>
      </w:pPr>
      <w:r w:rsidRPr="00244207">
        <w:rPr>
          <w:rFonts w:ascii="Times New Roman" w:hAnsi="Times New Roman" w:cs="Times New Roman"/>
          <w:b/>
          <w:bCs/>
        </w:rPr>
        <w:t>REFERENCES:</w:t>
      </w:r>
    </w:p>
    <w:p w14:paraId="59649792" w14:textId="7C566141" w:rsidR="00AC1E73" w:rsidRPr="00C33054" w:rsidRDefault="00AC1E73" w:rsidP="00CA12ED">
      <w:pPr>
        <w:pStyle w:val="FootnoteText"/>
        <w:spacing w:line="360" w:lineRule="auto"/>
        <w:jc w:val="both"/>
        <w:rPr>
          <w:rFonts w:ascii="Times New Roman" w:hAnsi="Times New Roman" w:cs="Times New Roman"/>
          <w:lang w:val="en-US"/>
        </w:rPr>
      </w:pPr>
      <w:r w:rsidRPr="00C33054">
        <w:rPr>
          <w:rFonts w:ascii="Times New Roman" w:hAnsi="Times New Roman" w:cs="Times New Roman"/>
        </w:rPr>
        <w:t xml:space="preserve">1. </w:t>
      </w:r>
      <w:r w:rsidRPr="00C33054">
        <w:rPr>
          <w:rFonts w:ascii="Times New Roman" w:hAnsi="Times New Roman" w:cs="Times New Roman"/>
          <w:i/>
        </w:rPr>
        <w:t>What Buddhist</w:t>
      </w:r>
      <w:r w:rsidR="00CA12ED">
        <w:rPr>
          <w:rFonts w:ascii="Times New Roman" w:hAnsi="Times New Roman" w:cs="Times New Roman"/>
          <w:i/>
        </w:rPr>
        <w:t>s</w:t>
      </w:r>
      <w:r w:rsidRPr="00C33054">
        <w:rPr>
          <w:rFonts w:ascii="Times New Roman" w:hAnsi="Times New Roman" w:cs="Times New Roman"/>
          <w:i/>
        </w:rPr>
        <w:t xml:space="preserve"> Believe</w:t>
      </w:r>
      <w:r w:rsidRPr="00C33054">
        <w:rPr>
          <w:rFonts w:ascii="Times New Roman" w:hAnsi="Times New Roman" w:cs="Times New Roman"/>
        </w:rPr>
        <w:t xml:space="preserve">, K. Sri Dhammanda, </w:t>
      </w:r>
      <w:r w:rsidR="00CA12ED">
        <w:rPr>
          <w:rFonts w:ascii="Times New Roman" w:hAnsi="Times New Roman" w:cs="Times New Roman"/>
        </w:rPr>
        <w:t>K</w:t>
      </w:r>
      <w:r w:rsidRPr="00C33054">
        <w:rPr>
          <w:rFonts w:ascii="Times New Roman" w:hAnsi="Times New Roman" w:cs="Times New Roman"/>
        </w:rPr>
        <w:t>uala Lumpur,2002.p-281</w:t>
      </w:r>
    </w:p>
    <w:p w14:paraId="6D94E345" w14:textId="1D4FB110" w:rsidR="00AC1E73" w:rsidRPr="00C33054" w:rsidRDefault="00AC1E73" w:rsidP="00CA12ED">
      <w:pPr>
        <w:pStyle w:val="FootnoteText"/>
        <w:spacing w:line="360" w:lineRule="auto"/>
        <w:jc w:val="both"/>
        <w:rPr>
          <w:rFonts w:ascii="Times New Roman" w:hAnsi="Times New Roman" w:cs="Times New Roman"/>
          <w:lang w:val="en-US"/>
        </w:rPr>
      </w:pPr>
      <w:r w:rsidRPr="00C33054">
        <w:rPr>
          <w:rFonts w:ascii="Times New Roman" w:hAnsi="Times New Roman" w:cs="Times New Roman"/>
          <w:lang w:val="en-US"/>
        </w:rPr>
        <w:t xml:space="preserve">2., </w:t>
      </w:r>
      <w:r w:rsidRPr="00C33054">
        <w:rPr>
          <w:rFonts w:ascii="Times New Roman" w:hAnsi="Times New Roman" w:cs="Times New Roman"/>
          <w:i/>
          <w:lang w:val="en-US"/>
        </w:rPr>
        <w:t>The Buddha</w:t>
      </w:r>
      <w:r w:rsidR="00CA12ED">
        <w:rPr>
          <w:rFonts w:ascii="Times New Roman" w:hAnsi="Times New Roman" w:cs="Times New Roman"/>
          <w:i/>
          <w:lang w:val="en-US"/>
        </w:rPr>
        <w:t>'</w:t>
      </w:r>
      <w:r w:rsidRPr="00C33054">
        <w:rPr>
          <w:rFonts w:ascii="Times New Roman" w:hAnsi="Times New Roman" w:cs="Times New Roman"/>
          <w:i/>
          <w:lang w:val="en-US"/>
        </w:rPr>
        <w:t>s Ancient Path</w:t>
      </w:r>
      <w:r w:rsidRPr="00C33054">
        <w:rPr>
          <w:rFonts w:ascii="Times New Roman" w:hAnsi="Times New Roman" w:cs="Times New Roman"/>
          <w:lang w:val="en-US"/>
        </w:rPr>
        <w:t xml:space="preserve">, </w:t>
      </w:r>
      <w:proofErr w:type="spellStart"/>
      <w:r w:rsidRPr="00C33054">
        <w:rPr>
          <w:rFonts w:ascii="Times New Roman" w:hAnsi="Times New Roman" w:cs="Times New Roman"/>
          <w:lang w:val="en-US"/>
        </w:rPr>
        <w:t>Piyadassi</w:t>
      </w:r>
      <w:proofErr w:type="spellEnd"/>
      <w:r w:rsidRPr="00C33054">
        <w:rPr>
          <w:rFonts w:ascii="Times New Roman" w:hAnsi="Times New Roman" w:cs="Times New Roman"/>
          <w:lang w:val="en-US"/>
        </w:rPr>
        <w:t xml:space="preserve"> Thera Ibid, p-40</w:t>
      </w:r>
    </w:p>
    <w:p w14:paraId="03DFCEF2" w14:textId="17A15C90" w:rsidR="00AC1E73" w:rsidRPr="00C33054" w:rsidRDefault="00AC1E73" w:rsidP="00CA12ED">
      <w:pPr>
        <w:pStyle w:val="FootnoteText"/>
        <w:spacing w:line="360" w:lineRule="auto"/>
        <w:jc w:val="both"/>
        <w:rPr>
          <w:rFonts w:ascii="Times New Roman" w:hAnsi="Times New Roman" w:cs="Times New Roman"/>
          <w:lang w:val="en-US"/>
        </w:rPr>
      </w:pPr>
      <w:r w:rsidRPr="00C33054">
        <w:rPr>
          <w:rFonts w:ascii="Times New Roman" w:hAnsi="Times New Roman" w:cs="Times New Roman"/>
        </w:rPr>
        <w:t xml:space="preserve">3. </w:t>
      </w:r>
      <w:r w:rsidRPr="00C33054">
        <w:rPr>
          <w:rFonts w:ascii="Times New Roman" w:hAnsi="Times New Roman" w:cs="Times New Roman"/>
          <w:i/>
        </w:rPr>
        <w:t>The Buddha and his Teachings</w:t>
      </w:r>
      <w:r w:rsidRPr="00C33054">
        <w:rPr>
          <w:rFonts w:ascii="Times New Roman" w:hAnsi="Times New Roman" w:cs="Times New Roman"/>
        </w:rPr>
        <w:t>, Narada Thera, Singapore,2002.p-321</w:t>
      </w:r>
    </w:p>
    <w:p w14:paraId="3C12DD93" w14:textId="0F03583F" w:rsidR="00AC1E73" w:rsidRPr="00C33054" w:rsidRDefault="00AC1E73" w:rsidP="00CA12ED">
      <w:pPr>
        <w:pStyle w:val="FootnoteText"/>
        <w:spacing w:line="360" w:lineRule="auto"/>
        <w:jc w:val="both"/>
        <w:rPr>
          <w:rFonts w:ascii="Times New Roman" w:hAnsi="Times New Roman" w:cs="Times New Roman"/>
          <w:lang w:val="en-US"/>
        </w:rPr>
      </w:pPr>
      <w:r w:rsidRPr="00C33054">
        <w:rPr>
          <w:rFonts w:ascii="Times New Roman" w:hAnsi="Times New Roman" w:cs="Times New Roman"/>
        </w:rPr>
        <w:t xml:space="preserve">4. </w:t>
      </w:r>
      <w:r w:rsidRPr="00C33054">
        <w:rPr>
          <w:rFonts w:ascii="Times New Roman" w:hAnsi="Times New Roman" w:cs="Times New Roman"/>
          <w:i/>
          <w:lang w:val="en-US"/>
        </w:rPr>
        <w:t>Mahavagga-pali</w:t>
      </w:r>
      <w:r w:rsidRPr="00C33054">
        <w:rPr>
          <w:rFonts w:ascii="Times New Roman" w:hAnsi="Times New Roman" w:cs="Times New Roman"/>
          <w:lang w:val="en-US"/>
        </w:rPr>
        <w:t>, Ibid., p-18</w:t>
      </w:r>
    </w:p>
    <w:p w14:paraId="4F6A6C0D" w14:textId="642A0B7D" w:rsidR="00AC1E73" w:rsidRPr="00C33054" w:rsidRDefault="00AC1E73" w:rsidP="00CA12ED">
      <w:pPr>
        <w:spacing w:line="360" w:lineRule="auto"/>
        <w:jc w:val="both"/>
        <w:rPr>
          <w:rFonts w:ascii="Times New Roman" w:hAnsi="Times New Roman" w:cs="Times New Roman"/>
        </w:rPr>
      </w:pPr>
      <w:r w:rsidRPr="00C33054">
        <w:rPr>
          <w:rFonts w:ascii="Times New Roman" w:hAnsi="Times New Roman" w:cs="Times New Roman"/>
        </w:rPr>
        <w:t>5. Ibid</w:t>
      </w:r>
    </w:p>
    <w:p w14:paraId="09F35FEA" w14:textId="173F51DA" w:rsidR="00AC1E73" w:rsidRPr="00C33054" w:rsidRDefault="00AC1E73" w:rsidP="00CA12ED">
      <w:pPr>
        <w:pStyle w:val="FootnoteText"/>
        <w:spacing w:line="360" w:lineRule="auto"/>
        <w:jc w:val="both"/>
        <w:rPr>
          <w:rFonts w:ascii="Times New Roman" w:hAnsi="Times New Roman" w:cs="Times New Roman"/>
          <w:lang w:val="en-US"/>
        </w:rPr>
      </w:pPr>
      <w:r w:rsidRPr="00C33054">
        <w:rPr>
          <w:rFonts w:ascii="Times New Roman" w:hAnsi="Times New Roman" w:cs="Times New Roman"/>
        </w:rPr>
        <w:t xml:space="preserve">6. </w:t>
      </w:r>
      <w:r w:rsidRPr="00C33054">
        <w:rPr>
          <w:rFonts w:ascii="Times New Roman" w:hAnsi="Times New Roman" w:cs="Times New Roman"/>
          <w:i/>
        </w:rPr>
        <w:t>Essentials of Buddhism</w:t>
      </w:r>
      <w:r w:rsidRPr="00C33054">
        <w:rPr>
          <w:rFonts w:ascii="Times New Roman" w:hAnsi="Times New Roman" w:cs="Times New Roman"/>
        </w:rPr>
        <w:t xml:space="preserve">, </w:t>
      </w:r>
      <w:r w:rsidR="00CA12ED">
        <w:rPr>
          <w:rFonts w:ascii="Times New Roman" w:hAnsi="Times New Roman" w:cs="Times New Roman"/>
        </w:rPr>
        <w:t>even</w:t>
      </w:r>
      <w:r w:rsidRPr="00C33054">
        <w:rPr>
          <w:rFonts w:ascii="Times New Roman" w:hAnsi="Times New Roman" w:cs="Times New Roman"/>
        </w:rPr>
        <w:t>. Pategama Gnanarama, Taiwan,2000.p-61</w:t>
      </w:r>
    </w:p>
    <w:p w14:paraId="58B3416A" w14:textId="4DBE97CE" w:rsidR="00AC1E73" w:rsidRPr="00C33054" w:rsidRDefault="00AC1E73" w:rsidP="00CA12ED">
      <w:pPr>
        <w:pStyle w:val="FootnoteText"/>
        <w:spacing w:line="360" w:lineRule="auto"/>
        <w:jc w:val="both"/>
        <w:rPr>
          <w:rFonts w:ascii="Times New Roman" w:hAnsi="Times New Roman" w:cs="Times New Roman"/>
          <w:lang w:val="en-US"/>
        </w:rPr>
      </w:pPr>
      <w:r w:rsidRPr="00C33054">
        <w:rPr>
          <w:rFonts w:ascii="Times New Roman" w:hAnsi="Times New Roman" w:cs="Times New Roman"/>
          <w:lang w:val="en-US"/>
        </w:rPr>
        <w:t xml:space="preserve">7. </w:t>
      </w:r>
      <w:r w:rsidRPr="00C33054">
        <w:rPr>
          <w:rFonts w:ascii="Times New Roman" w:hAnsi="Times New Roman" w:cs="Times New Roman"/>
          <w:i/>
          <w:lang w:val="en-US"/>
        </w:rPr>
        <w:t>The Buddha and his Teaching</w:t>
      </w:r>
      <w:r w:rsidRPr="00C33054">
        <w:rPr>
          <w:rFonts w:ascii="Times New Roman" w:hAnsi="Times New Roman" w:cs="Times New Roman"/>
          <w:lang w:val="en-US"/>
        </w:rPr>
        <w:t>, Narada Thera, Singapore, 2002. p-551</w:t>
      </w:r>
    </w:p>
    <w:p w14:paraId="3C0793BA" w14:textId="23D2A3CA" w:rsidR="00AC1E73" w:rsidRPr="00C33054" w:rsidRDefault="00AC1E73" w:rsidP="00CA12ED">
      <w:pPr>
        <w:spacing w:line="360" w:lineRule="auto"/>
        <w:jc w:val="both"/>
        <w:rPr>
          <w:rFonts w:ascii="Times New Roman" w:hAnsi="Times New Roman" w:cs="Times New Roman"/>
          <w:lang w:val="en-US"/>
        </w:rPr>
      </w:pPr>
      <w:r w:rsidRPr="00C33054">
        <w:rPr>
          <w:rFonts w:ascii="Times New Roman" w:hAnsi="Times New Roman" w:cs="Times New Roman"/>
          <w:lang w:val="en-US"/>
        </w:rPr>
        <w:t>8. Ibid</w:t>
      </w:r>
    </w:p>
    <w:p w14:paraId="0D6CEAD9" w14:textId="3C5AA082" w:rsidR="00AC1E73" w:rsidRPr="00C33054" w:rsidRDefault="00AC1E73" w:rsidP="00CA12ED">
      <w:pPr>
        <w:spacing w:line="360" w:lineRule="auto"/>
        <w:jc w:val="both"/>
        <w:rPr>
          <w:rFonts w:ascii="Times New Roman" w:hAnsi="Times New Roman" w:cs="Times New Roman"/>
        </w:rPr>
      </w:pPr>
      <w:r w:rsidRPr="00C33054">
        <w:rPr>
          <w:rFonts w:ascii="Times New Roman" w:hAnsi="Times New Roman" w:cs="Times New Roman"/>
        </w:rPr>
        <w:t>9. MN.I.pp.301-302</w:t>
      </w:r>
    </w:p>
    <w:p w14:paraId="7BCC6208" w14:textId="4A1F2686" w:rsidR="00AC1E73" w:rsidRPr="00C33054" w:rsidRDefault="00AC1E73" w:rsidP="00CA12ED">
      <w:pPr>
        <w:spacing w:line="360" w:lineRule="auto"/>
        <w:jc w:val="both"/>
        <w:rPr>
          <w:rFonts w:ascii="Times New Roman" w:hAnsi="Times New Roman" w:cs="Times New Roman"/>
        </w:rPr>
      </w:pPr>
      <w:r w:rsidRPr="00C33054">
        <w:rPr>
          <w:rFonts w:ascii="Times New Roman" w:hAnsi="Times New Roman" w:cs="Times New Roman"/>
        </w:rPr>
        <w:t>10. Sanskrit arhat 'the consummate one</w:t>
      </w:r>
      <w:r w:rsidR="00CA12ED">
        <w:rPr>
          <w:rFonts w:ascii="Times New Roman" w:hAnsi="Times New Roman" w:cs="Times New Roman"/>
        </w:rPr>
        <w:t>,'</w:t>
      </w:r>
      <w:r w:rsidRPr="00C33054">
        <w:rPr>
          <w:rFonts w:ascii="Times New Roman" w:hAnsi="Times New Roman" w:cs="Times New Roman"/>
        </w:rPr>
        <w:t xml:space="preserve"> 'The Worthy One</w:t>
      </w:r>
      <w:r w:rsidR="00CA12ED">
        <w:rPr>
          <w:rFonts w:ascii="Times New Roman" w:hAnsi="Times New Roman" w:cs="Times New Roman"/>
        </w:rPr>
        <w:t>.'</w:t>
      </w:r>
      <w:r w:rsidRPr="00C33054">
        <w:rPr>
          <w:rFonts w:ascii="Times New Roman" w:hAnsi="Times New Roman" w:cs="Times New Roman"/>
        </w:rPr>
        <w:t xml:space="preserve"> One of the titles applied exclusively to the Buddha and the perfected disciples.</w:t>
      </w:r>
    </w:p>
    <w:p w14:paraId="38A83B72" w14:textId="245E7F90" w:rsidR="00AC1E73" w:rsidRPr="00C33054" w:rsidRDefault="00AC1E73" w:rsidP="00CA12ED">
      <w:pPr>
        <w:spacing w:line="360" w:lineRule="auto"/>
        <w:jc w:val="both"/>
        <w:rPr>
          <w:rFonts w:ascii="Times New Roman" w:hAnsi="Times New Roman" w:cs="Times New Roman"/>
        </w:rPr>
      </w:pPr>
      <w:r w:rsidRPr="00C33054">
        <w:rPr>
          <w:rFonts w:ascii="Times New Roman" w:hAnsi="Times New Roman" w:cs="Times New Roman"/>
        </w:rPr>
        <w:t>11.</w:t>
      </w:r>
      <w:r w:rsidR="00CA12ED">
        <w:rPr>
          <w:rFonts w:ascii="Times New Roman" w:hAnsi="Times New Roman" w:cs="Times New Roman"/>
        </w:rPr>
        <w:t xml:space="preserve"> </w:t>
      </w:r>
      <w:r w:rsidRPr="00C33054">
        <w:rPr>
          <w:rFonts w:ascii="Times New Roman" w:hAnsi="Times New Roman" w:cs="Times New Roman"/>
          <w:i/>
        </w:rPr>
        <w:t>Visuddhimaggo Pathamo Bhago</w:t>
      </w:r>
      <w:r w:rsidRPr="00C33054">
        <w:rPr>
          <w:rFonts w:ascii="Times New Roman" w:hAnsi="Times New Roman" w:cs="Times New Roman"/>
        </w:rPr>
        <w:t>(tr.&amp;Ed) Swami Dwarikadas Shashtri, Varanasi:</w:t>
      </w:r>
      <w:r w:rsidR="00CA12ED">
        <w:rPr>
          <w:rFonts w:ascii="Times New Roman" w:hAnsi="Times New Roman" w:cs="Times New Roman"/>
        </w:rPr>
        <w:t xml:space="preserve"> </w:t>
      </w:r>
      <w:r w:rsidRPr="00C33054">
        <w:rPr>
          <w:rFonts w:ascii="Times New Roman" w:hAnsi="Times New Roman" w:cs="Times New Roman"/>
        </w:rPr>
        <w:t>Buddha Bharati,2009,p.117</w:t>
      </w:r>
    </w:p>
    <w:p w14:paraId="3F502B02" w14:textId="77777777" w:rsidR="00815542" w:rsidRPr="00C33054" w:rsidRDefault="00815542" w:rsidP="00CA12ED">
      <w:pPr>
        <w:spacing w:line="360" w:lineRule="auto"/>
        <w:jc w:val="both"/>
        <w:rPr>
          <w:rFonts w:ascii="Times New Roman" w:hAnsi="Times New Roman" w:cs="Times New Roman"/>
        </w:rPr>
      </w:pPr>
    </w:p>
    <w:p w14:paraId="018EBCA7" w14:textId="77777777" w:rsidR="00815542" w:rsidRPr="00C33054" w:rsidRDefault="00815542" w:rsidP="00CA12ED">
      <w:pPr>
        <w:spacing w:line="360" w:lineRule="auto"/>
        <w:jc w:val="both"/>
        <w:rPr>
          <w:rFonts w:ascii="Times New Roman" w:hAnsi="Times New Roman" w:cs="Times New Roman"/>
        </w:rPr>
      </w:pPr>
    </w:p>
    <w:p w14:paraId="5BE80CBC" w14:textId="77777777" w:rsidR="00815542" w:rsidRPr="00C33054" w:rsidRDefault="00815542" w:rsidP="00CA12ED">
      <w:pPr>
        <w:spacing w:line="360" w:lineRule="auto"/>
        <w:jc w:val="both"/>
        <w:rPr>
          <w:rFonts w:ascii="Times New Roman" w:hAnsi="Times New Roman" w:cs="Times New Roman"/>
        </w:rPr>
      </w:pPr>
    </w:p>
    <w:p w14:paraId="703D7FBB" w14:textId="77777777" w:rsidR="00815542" w:rsidRPr="00C33054" w:rsidRDefault="00815542" w:rsidP="00CA12ED">
      <w:pPr>
        <w:spacing w:line="360" w:lineRule="auto"/>
        <w:jc w:val="both"/>
        <w:rPr>
          <w:rFonts w:ascii="Times New Roman" w:hAnsi="Times New Roman" w:cs="Times New Roman"/>
        </w:rPr>
      </w:pPr>
    </w:p>
    <w:bookmarkEnd w:id="0"/>
    <w:p w14:paraId="025A22C5" w14:textId="77777777" w:rsidR="00815542" w:rsidRPr="00C33054" w:rsidRDefault="00815542" w:rsidP="00CA12ED">
      <w:pPr>
        <w:spacing w:line="360" w:lineRule="auto"/>
        <w:jc w:val="both"/>
        <w:rPr>
          <w:rFonts w:ascii="Times New Roman" w:hAnsi="Times New Roman" w:cs="Times New Roman"/>
        </w:rPr>
      </w:pPr>
    </w:p>
    <w:sectPr w:rsidR="00815542" w:rsidRPr="00C33054" w:rsidSect="00675057">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77A46" w14:textId="77777777" w:rsidR="00911563" w:rsidRDefault="00911563" w:rsidP="00005E2E">
      <w:r>
        <w:separator/>
      </w:r>
    </w:p>
  </w:endnote>
  <w:endnote w:type="continuationSeparator" w:id="0">
    <w:p w14:paraId="0D1558DD" w14:textId="77777777" w:rsidR="00911563" w:rsidRDefault="00911563" w:rsidP="0000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5782"/>
      <w:docPartObj>
        <w:docPartGallery w:val="Page Numbers (Bottom of Page)"/>
        <w:docPartUnique/>
      </w:docPartObj>
    </w:sdtPr>
    <w:sdtEndPr>
      <w:rPr>
        <w:noProof/>
      </w:rPr>
    </w:sdtEndPr>
    <w:sdtContent>
      <w:p w14:paraId="4E5EC246" w14:textId="24E85811" w:rsidR="00244207" w:rsidRDefault="002442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3175B6" w14:textId="77777777" w:rsidR="00346F0B" w:rsidRDefault="0034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C70E0" w14:textId="77777777" w:rsidR="00911563" w:rsidRDefault="00911563" w:rsidP="00005E2E">
      <w:r>
        <w:separator/>
      </w:r>
    </w:p>
  </w:footnote>
  <w:footnote w:type="continuationSeparator" w:id="0">
    <w:p w14:paraId="3FBD5E14" w14:textId="77777777" w:rsidR="00911563" w:rsidRDefault="00911563" w:rsidP="00005E2E">
      <w:r>
        <w:continuationSeparator/>
      </w:r>
    </w:p>
  </w:footnote>
  <w:footnote w:id="1">
    <w:p w14:paraId="3721A003" w14:textId="77777777" w:rsidR="00005E2E" w:rsidRPr="00005E2E" w:rsidRDefault="00005E2E">
      <w:pPr>
        <w:pStyle w:val="FootnoteText"/>
        <w:rPr>
          <w:rFonts w:ascii="Times New Roman" w:hAnsi="Times New Roman" w:cs="Times New Roman"/>
          <w:sz w:val="21"/>
          <w:szCs w:val="21"/>
          <w:lang w:val="en-US"/>
        </w:rPr>
      </w:pPr>
      <w:r w:rsidRPr="00005E2E">
        <w:rPr>
          <w:rStyle w:val="FootnoteReference"/>
          <w:rFonts w:ascii="Times New Roman" w:hAnsi="Times New Roman" w:cs="Times New Roman"/>
          <w:sz w:val="21"/>
          <w:szCs w:val="21"/>
        </w:rPr>
        <w:footnoteRef/>
      </w:r>
      <w:r w:rsidRPr="00005E2E">
        <w:rPr>
          <w:rFonts w:ascii="Times New Roman" w:hAnsi="Times New Roman" w:cs="Times New Roman"/>
          <w:sz w:val="21"/>
          <w:szCs w:val="21"/>
        </w:rPr>
        <w:t xml:space="preserve"> . What Buddhist Believe, K. Sri Dhammanda, kuala Lumpur,2002.p-281</w:t>
      </w:r>
    </w:p>
  </w:footnote>
  <w:footnote w:id="2">
    <w:p w14:paraId="604C3DF5" w14:textId="44FD924F" w:rsidR="0076099D" w:rsidRPr="0076099D" w:rsidRDefault="0076099D">
      <w:pPr>
        <w:pStyle w:val="FootnoteText"/>
        <w:rPr>
          <w:lang w:val="en-US"/>
        </w:rPr>
      </w:pPr>
      <w:r>
        <w:rPr>
          <w:rStyle w:val="FootnoteReference"/>
        </w:rPr>
        <w:footnoteRef/>
      </w:r>
      <w:r>
        <w:t xml:space="preserve"> </w:t>
      </w:r>
      <w:r w:rsidR="0071020F" w:rsidRPr="00575153">
        <w:rPr>
          <w:rFonts w:ascii="Times New Roman" w:hAnsi="Times New Roman" w:cs="Times New Roman"/>
          <w:sz w:val="21"/>
          <w:szCs w:val="21"/>
          <w:lang w:val="en-US"/>
        </w:rPr>
        <w:t>Piyadassi Thera, The Buddha’s An</w:t>
      </w:r>
      <w:r w:rsidR="00575153" w:rsidRPr="00575153">
        <w:rPr>
          <w:rFonts w:ascii="Times New Roman" w:hAnsi="Times New Roman" w:cs="Times New Roman"/>
          <w:sz w:val="21"/>
          <w:szCs w:val="21"/>
          <w:lang w:val="en-US"/>
        </w:rPr>
        <w:t xml:space="preserve">cient Path, </w:t>
      </w:r>
      <w:r w:rsidR="00575153">
        <w:rPr>
          <w:rFonts w:ascii="Times New Roman" w:hAnsi="Times New Roman" w:cs="Times New Roman"/>
          <w:sz w:val="21"/>
          <w:szCs w:val="21"/>
          <w:lang w:val="en-US"/>
        </w:rPr>
        <w:t>Ibid</w:t>
      </w:r>
      <w:r w:rsidR="00575153" w:rsidRPr="00575153">
        <w:rPr>
          <w:rFonts w:ascii="Times New Roman" w:hAnsi="Times New Roman" w:cs="Times New Roman"/>
          <w:sz w:val="21"/>
          <w:szCs w:val="21"/>
          <w:lang w:val="en-US"/>
        </w:rPr>
        <w:t>,</w:t>
      </w:r>
      <w:r w:rsidR="00575153">
        <w:rPr>
          <w:rFonts w:ascii="Times New Roman" w:hAnsi="Times New Roman" w:cs="Times New Roman"/>
          <w:sz w:val="21"/>
          <w:szCs w:val="21"/>
          <w:lang w:val="en-US"/>
        </w:rPr>
        <w:t xml:space="preserve"> </w:t>
      </w:r>
      <w:r w:rsidR="00575153" w:rsidRPr="00575153">
        <w:rPr>
          <w:rFonts w:ascii="Times New Roman" w:hAnsi="Times New Roman" w:cs="Times New Roman"/>
          <w:sz w:val="21"/>
          <w:szCs w:val="21"/>
          <w:lang w:val="en-US"/>
        </w:rPr>
        <w:t>p-40</w:t>
      </w:r>
    </w:p>
  </w:footnote>
  <w:footnote w:id="3">
    <w:p w14:paraId="4310EC02" w14:textId="6D6E1708" w:rsidR="00575153" w:rsidRPr="00575153" w:rsidRDefault="00575153">
      <w:pPr>
        <w:pStyle w:val="FootnoteText"/>
        <w:rPr>
          <w:lang w:val="en-US"/>
        </w:rPr>
      </w:pPr>
      <w:r>
        <w:rPr>
          <w:rStyle w:val="FootnoteReference"/>
        </w:rPr>
        <w:footnoteRef/>
      </w:r>
      <w:r>
        <w:t xml:space="preserve"> </w:t>
      </w:r>
      <w:r w:rsidRPr="00575153">
        <w:rPr>
          <w:rFonts w:ascii="Times New Roman" w:hAnsi="Times New Roman" w:cs="Times New Roman"/>
          <w:sz w:val="21"/>
          <w:szCs w:val="21"/>
        </w:rPr>
        <w:t>The Buddha and his Teachings, Narada Thera, Singapore,2002.p-321</w:t>
      </w:r>
    </w:p>
  </w:footnote>
  <w:footnote w:id="4">
    <w:p w14:paraId="4D888CD6" w14:textId="5B82FA15" w:rsidR="00CC6A3F" w:rsidRPr="00CC6A3F" w:rsidRDefault="00CC6A3F">
      <w:pPr>
        <w:pStyle w:val="FootnoteText"/>
        <w:rPr>
          <w:lang w:val="en-US"/>
        </w:rPr>
      </w:pPr>
      <w:r>
        <w:rPr>
          <w:rStyle w:val="FootnoteReference"/>
        </w:rPr>
        <w:footnoteRef/>
      </w:r>
      <w:r>
        <w:t xml:space="preserve"> </w:t>
      </w:r>
      <w:r w:rsidRPr="00CC6A3F">
        <w:rPr>
          <w:rFonts w:ascii="Times New Roman" w:hAnsi="Times New Roman" w:cs="Times New Roman"/>
          <w:sz w:val="21"/>
          <w:szCs w:val="21"/>
          <w:lang w:val="en-US"/>
        </w:rPr>
        <w:t>Mahavagga-pali, Ibid., p-18</w:t>
      </w:r>
    </w:p>
  </w:footnote>
  <w:footnote w:id="5">
    <w:p w14:paraId="6164A372" w14:textId="6EE8529C" w:rsidR="00CC6A3F" w:rsidRPr="00DA38A2" w:rsidRDefault="00CC6A3F">
      <w:pPr>
        <w:pStyle w:val="FootnoteText"/>
        <w:rPr>
          <w:rFonts w:ascii="Times New Roman" w:hAnsi="Times New Roman" w:cs="Times New Roman"/>
          <w:sz w:val="21"/>
          <w:szCs w:val="21"/>
          <w:lang w:val="en-US"/>
        </w:rPr>
      </w:pPr>
      <w:r w:rsidRPr="00DA38A2">
        <w:rPr>
          <w:rStyle w:val="FootnoteReference"/>
          <w:rFonts w:ascii="Times New Roman" w:hAnsi="Times New Roman" w:cs="Times New Roman"/>
          <w:sz w:val="21"/>
          <w:szCs w:val="21"/>
        </w:rPr>
        <w:footnoteRef/>
      </w:r>
      <w:r w:rsidRPr="00DA38A2">
        <w:rPr>
          <w:rFonts w:ascii="Times New Roman" w:hAnsi="Times New Roman" w:cs="Times New Roman"/>
          <w:sz w:val="21"/>
          <w:szCs w:val="21"/>
        </w:rPr>
        <w:t xml:space="preserve"> Ibid</w:t>
      </w:r>
    </w:p>
  </w:footnote>
  <w:footnote w:id="6">
    <w:p w14:paraId="3B3833A8" w14:textId="31602B77" w:rsidR="00DA38A2" w:rsidRPr="00DA38A2" w:rsidRDefault="00DA38A2">
      <w:pPr>
        <w:pStyle w:val="FootnoteText"/>
        <w:rPr>
          <w:lang w:val="en-US"/>
        </w:rPr>
      </w:pPr>
      <w:r w:rsidRPr="00DA38A2">
        <w:rPr>
          <w:rStyle w:val="FootnoteReference"/>
          <w:rFonts w:ascii="Times New Roman" w:hAnsi="Times New Roman" w:cs="Times New Roman"/>
          <w:sz w:val="21"/>
          <w:szCs w:val="21"/>
        </w:rPr>
        <w:footnoteRef/>
      </w:r>
      <w:r w:rsidRPr="00DA38A2">
        <w:rPr>
          <w:rFonts w:ascii="Times New Roman" w:hAnsi="Times New Roman" w:cs="Times New Roman"/>
          <w:sz w:val="21"/>
          <w:szCs w:val="21"/>
        </w:rPr>
        <w:t xml:space="preserve"> Essentials of Buddhism, ven . Pategama Gnanarama, Taiwan,2000.p-61</w:t>
      </w:r>
    </w:p>
  </w:footnote>
  <w:footnote w:id="7">
    <w:p w14:paraId="7625B83B" w14:textId="0DF41A1F" w:rsidR="00E5250F" w:rsidRPr="00E5250F" w:rsidRDefault="00E5250F">
      <w:pPr>
        <w:pStyle w:val="FootnoteText"/>
        <w:rPr>
          <w:lang w:val="en-US"/>
        </w:rPr>
      </w:pPr>
      <w:r>
        <w:rPr>
          <w:rStyle w:val="FootnoteReference"/>
        </w:rPr>
        <w:footnoteRef/>
      </w:r>
      <w:r>
        <w:t xml:space="preserve"> </w:t>
      </w:r>
      <w:r w:rsidRPr="00E5250F">
        <w:rPr>
          <w:rFonts w:ascii="Times New Roman" w:hAnsi="Times New Roman" w:cs="Times New Roman"/>
          <w:sz w:val="21"/>
          <w:szCs w:val="21"/>
          <w:lang w:val="en-US"/>
        </w:rPr>
        <w:t>The Buddha and his Teaching, Narada Thera, Singapore,</w:t>
      </w:r>
      <w:r>
        <w:rPr>
          <w:rFonts w:ascii="Times New Roman" w:hAnsi="Times New Roman" w:cs="Times New Roman"/>
          <w:sz w:val="21"/>
          <w:szCs w:val="21"/>
          <w:lang w:val="en-US"/>
        </w:rPr>
        <w:t xml:space="preserve"> </w:t>
      </w:r>
      <w:r w:rsidRPr="00E5250F">
        <w:rPr>
          <w:rFonts w:ascii="Times New Roman" w:hAnsi="Times New Roman" w:cs="Times New Roman"/>
          <w:sz w:val="21"/>
          <w:szCs w:val="21"/>
          <w:lang w:val="en-US"/>
        </w:rPr>
        <w:t>2002.</w:t>
      </w:r>
      <w:r>
        <w:rPr>
          <w:rFonts w:ascii="Times New Roman" w:hAnsi="Times New Roman" w:cs="Times New Roman"/>
          <w:sz w:val="21"/>
          <w:szCs w:val="21"/>
          <w:lang w:val="en-US"/>
        </w:rPr>
        <w:t xml:space="preserve"> </w:t>
      </w:r>
      <w:r w:rsidRPr="00E5250F">
        <w:rPr>
          <w:rFonts w:ascii="Times New Roman" w:hAnsi="Times New Roman" w:cs="Times New Roman"/>
          <w:sz w:val="21"/>
          <w:szCs w:val="21"/>
          <w:lang w:val="en-US"/>
        </w:rPr>
        <w:t>p-551</w:t>
      </w:r>
    </w:p>
  </w:footnote>
  <w:footnote w:id="8">
    <w:p w14:paraId="255E0938" w14:textId="656DE772" w:rsidR="00BF50D3" w:rsidRPr="00BF50D3" w:rsidRDefault="00BF50D3">
      <w:pPr>
        <w:pStyle w:val="FootnoteText"/>
        <w:rPr>
          <w:lang w:val="en-US"/>
        </w:rPr>
      </w:pPr>
      <w:r>
        <w:rPr>
          <w:rStyle w:val="FootnoteReference"/>
        </w:rPr>
        <w:footnoteRef/>
      </w:r>
      <w:r>
        <w:t xml:space="preserve"> </w:t>
      </w:r>
      <w:r>
        <w:rPr>
          <w:lang w:val="en-US"/>
        </w:rPr>
        <w:t>Ibid</w:t>
      </w:r>
    </w:p>
  </w:footnote>
  <w:footnote w:id="9">
    <w:p w14:paraId="08CC8431" w14:textId="6167EEC9" w:rsidR="00BF50D3" w:rsidRPr="00BF50D3" w:rsidRDefault="00BF50D3">
      <w:pPr>
        <w:pStyle w:val="FootnoteText"/>
        <w:rPr>
          <w:lang w:val="en-US"/>
        </w:rPr>
      </w:pPr>
      <w:r>
        <w:rPr>
          <w:rStyle w:val="FootnoteReference"/>
        </w:rPr>
        <w:footnoteRef/>
      </w:r>
      <w:r>
        <w:t xml:space="preserve"> </w:t>
      </w:r>
      <w:r w:rsidRPr="00BF50D3">
        <w:rPr>
          <w:rFonts w:ascii="Times New Roman" w:hAnsi="Times New Roman" w:cs="Times New Roman"/>
          <w:sz w:val="21"/>
          <w:szCs w:val="21"/>
        </w:rPr>
        <w:t>MN.I.pp.301-302</w:t>
      </w:r>
    </w:p>
  </w:footnote>
  <w:footnote w:id="10">
    <w:p w14:paraId="1FE4E00D" w14:textId="60D38E26" w:rsidR="00D50DCC" w:rsidRPr="00D50DCC" w:rsidRDefault="00D50DCC">
      <w:pPr>
        <w:pStyle w:val="FootnoteText"/>
        <w:rPr>
          <w:lang w:val="en-US"/>
        </w:rPr>
      </w:pPr>
      <w:r>
        <w:rPr>
          <w:rStyle w:val="FootnoteReference"/>
        </w:rPr>
        <w:footnoteRef/>
      </w:r>
      <w:r>
        <w:t xml:space="preserve"> </w:t>
      </w:r>
      <w:r w:rsidRPr="00D50DCC">
        <w:rPr>
          <w:rFonts w:ascii="Times New Roman" w:hAnsi="Times New Roman" w:cs="Times New Roman"/>
          <w:sz w:val="21"/>
          <w:szCs w:val="21"/>
        </w:rPr>
        <w:t>Sanskrit arhat 'the consummate one', 'The Worthy One'. One of the titles applied exclusively to the Buddha and the perfected disciples</w:t>
      </w:r>
      <w:r>
        <w:rPr>
          <w:rFonts w:ascii="Times New Roman" w:hAnsi="Times New Roman" w:cs="Times New Roman"/>
          <w:sz w:val="21"/>
          <w:szCs w:val="21"/>
        </w:rPr>
        <w:t>.</w:t>
      </w:r>
    </w:p>
  </w:footnote>
  <w:footnote w:id="11">
    <w:p w14:paraId="483CCC2C" w14:textId="2FD0057B" w:rsidR="00D53250" w:rsidRPr="00D53250" w:rsidRDefault="00D53250">
      <w:pPr>
        <w:pStyle w:val="FootnoteText"/>
      </w:pPr>
      <w:r>
        <w:rPr>
          <w:rStyle w:val="FootnoteReference"/>
        </w:rPr>
        <w:footnoteRef/>
      </w:r>
      <w:r>
        <w:t xml:space="preserve"> </w:t>
      </w:r>
      <w:r w:rsidRPr="0057384A">
        <w:rPr>
          <w:rFonts w:ascii="Times New Roman" w:hAnsi="Times New Roman" w:cs="Times New Roman"/>
          <w:sz w:val="21"/>
          <w:szCs w:val="21"/>
        </w:rPr>
        <w:t>Visuddhimaggo Pathamo Bhago(tr.&amp;Ed) Swami Dwarikadas Sha</w:t>
      </w:r>
      <w:r w:rsidR="0057384A" w:rsidRPr="0057384A">
        <w:rPr>
          <w:rFonts w:ascii="Times New Roman" w:hAnsi="Times New Roman" w:cs="Times New Roman"/>
          <w:sz w:val="21"/>
          <w:szCs w:val="21"/>
        </w:rPr>
        <w:t>shtri, Varanasi:Buddha Bharati,2009,p.117</w:t>
      </w:r>
    </w:p>
  </w:footnote>
  <w:footnote w:id="12">
    <w:p w14:paraId="49D29B31" w14:textId="72C030F1" w:rsidR="00CA3CE2" w:rsidRPr="00CA3CE2" w:rsidRDefault="00CA3CE2">
      <w:pPr>
        <w:pStyle w:val="FootnoteText"/>
        <w:rPr>
          <w:lang w:val="en-US"/>
        </w:rPr>
      </w:pPr>
      <w:r>
        <w:rPr>
          <w:rStyle w:val="FootnoteReference"/>
        </w:rPr>
        <w:footnoteRef/>
      </w:r>
      <w:r>
        <w:t xml:space="preserve"> </w:t>
      </w:r>
      <w:r w:rsidRPr="00CA3CE2">
        <w:rPr>
          <w:rFonts w:ascii="Times New Roman" w:hAnsi="Times New Roman" w:cs="Times New Roman"/>
          <w:sz w:val="21"/>
          <w:szCs w:val="21"/>
        </w:rPr>
        <w:t>AN,V,p-193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99EA" w14:textId="16CCEECD" w:rsidR="00244207" w:rsidRDefault="00244207" w:rsidP="00244207">
    <w:pPr>
      <w:pStyle w:val="Header"/>
    </w:pPr>
  </w:p>
  <w:p w14:paraId="66BD59CB" w14:textId="77777777" w:rsidR="00244207" w:rsidRDefault="00244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13AE"/>
    <w:multiLevelType w:val="hybridMultilevel"/>
    <w:tmpl w:val="E7BE1CD8"/>
    <w:lvl w:ilvl="0" w:tplc="EE2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21795"/>
    <w:multiLevelType w:val="hybridMultilevel"/>
    <w:tmpl w:val="8C369E90"/>
    <w:lvl w:ilvl="0" w:tplc="0409000F">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2B1E"/>
    <w:multiLevelType w:val="hybridMultilevel"/>
    <w:tmpl w:val="A1084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17366"/>
    <w:multiLevelType w:val="hybridMultilevel"/>
    <w:tmpl w:val="7E226BB6"/>
    <w:lvl w:ilvl="0" w:tplc="5E86D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40A43"/>
    <w:multiLevelType w:val="hybridMultilevel"/>
    <w:tmpl w:val="7E226BB6"/>
    <w:lvl w:ilvl="0" w:tplc="5E86D3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UwNDO1NDM1Nzc2tTBS0lEKTi0uzszPAykwqgUAi08ziSwAAAA="/>
  </w:docVars>
  <w:rsids>
    <w:rsidRoot w:val="00F32015"/>
    <w:rsid w:val="000025DA"/>
    <w:rsid w:val="00005E2E"/>
    <w:rsid w:val="00017255"/>
    <w:rsid w:val="000A32CA"/>
    <w:rsid w:val="000B0336"/>
    <w:rsid w:val="000B3552"/>
    <w:rsid w:val="0011188B"/>
    <w:rsid w:val="001208CB"/>
    <w:rsid w:val="001327B2"/>
    <w:rsid w:val="001A3608"/>
    <w:rsid w:val="00242A24"/>
    <w:rsid w:val="00244207"/>
    <w:rsid w:val="00253675"/>
    <w:rsid w:val="00264A5E"/>
    <w:rsid w:val="0029612B"/>
    <w:rsid w:val="00346F0B"/>
    <w:rsid w:val="003B6758"/>
    <w:rsid w:val="003D3A4F"/>
    <w:rsid w:val="00400E59"/>
    <w:rsid w:val="00447278"/>
    <w:rsid w:val="00511FCD"/>
    <w:rsid w:val="00514746"/>
    <w:rsid w:val="005246AD"/>
    <w:rsid w:val="005249D9"/>
    <w:rsid w:val="005375D4"/>
    <w:rsid w:val="0057384A"/>
    <w:rsid w:val="00575153"/>
    <w:rsid w:val="005E45FE"/>
    <w:rsid w:val="006748DE"/>
    <w:rsid w:val="00675057"/>
    <w:rsid w:val="006D374E"/>
    <w:rsid w:val="0071020F"/>
    <w:rsid w:val="0076099D"/>
    <w:rsid w:val="00782D7D"/>
    <w:rsid w:val="00783FA3"/>
    <w:rsid w:val="007A0673"/>
    <w:rsid w:val="007A538A"/>
    <w:rsid w:val="00815542"/>
    <w:rsid w:val="00816E0A"/>
    <w:rsid w:val="008210B7"/>
    <w:rsid w:val="00851B48"/>
    <w:rsid w:val="0089193C"/>
    <w:rsid w:val="008A6A21"/>
    <w:rsid w:val="008E012C"/>
    <w:rsid w:val="00911563"/>
    <w:rsid w:val="009B288C"/>
    <w:rsid w:val="009D199F"/>
    <w:rsid w:val="009E61C8"/>
    <w:rsid w:val="00A12EA6"/>
    <w:rsid w:val="00A67862"/>
    <w:rsid w:val="00AB014A"/>
    <w:rsid w:val="00AC1E73"/>
    <w:rsid w:val="00B27D46"/>
    <w:rsid w:val="00B370AE"/>
    <w:rsid w:val="00BF50D3"/>
    <w:rsid w:val="00C33054"/>
    <w:rsid w:val="00C64E2D"/>
    <w:rsid w:val="00C946F8"/>
    <w:rsid w:val="00CA12ED"/>
    <w:rsid w:val="00CA3CE2"/>
    <w:rsid w:val="00CC6A3F"/>
    <w:rsid w:val="00D13EF1"/>
    <w:rsid w:val="00D23C17"/>
    <w:rsid w:val="00D506CE"/>
    <w:rsid w:val="00D50DCC"/>
    <w:rsid w:val="00D53250"/>
    <w:rsid w:val="00D55803"/>
    <w:rsid w:val="00DA38A2"/>
    <w:rsid w:val="00DA4863"/>
    <w:rsid w:val="00DC5BCE"/>
    <w:rsid w:val="00E2676D"/>
    <w:rsid w:val="00E2728E"/>
    <w:rsid w:val="00E37B8C"/>
    <w:rsid w:val="00E5250F"/>
    <w:rsid w:val="00E5614C"/>
    <w:rsid w:val="00EB033C"/>
    <w:rsid w:val="00F01D62"/>
    <w:rsid w:val="00F32015"/>
    <w:rsid w:val="00F41892"/>
    <w:rsid w:val="00F5492A"/>
    <w:rsid w:val="00F80B1D"/>
    <w:rsid w:val="00FD65D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61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015"/>
    <w:pPr>
      <w:ind w:left="720"/>
      <w:contextualSpacing/>
    </w:pPr>
  </w:style>
  <w:style w:type="paragraph" w:styleId="FootnoteText">
    <w:name w:val="footnote text"/>
    <w:basedOn w:val="Normal"/>
    <w:link w:val="FootnoteTextChar"/>
    <w:uiPriority w:val="99"/>
    <w:unhideWhenUsed/>
    <w:rsid w:val="00005E2E"/>
  </w:style>
  <w:style w:type="character" w:customStyle="1" w:styleId="FootnoteTextChar">
    <w:name w:val="Footnote Text Char"/>
    <w:basedOn w:val="DefaultParagraphFont"/>
    <w:link w:val="FootnoteText"/>
    <w:uiPriority w:val="99"/>
    <w:rsid w:val="00005E2E"/>
    <w:rPr>
      <w:lang w:val="cy-GB"/>
    </w:rPr>
  </w:style>
  <w:style w:type="character" w:styleId="FootnoteReference">
    <w:name w:val="footnote reference"/>
    <w:basedOn w:val="DefaultParagraphFont"/>
    <w:uiPriority w:val="99"/>
    <w:unhideWhenUsed/>
    <w:rsid w:val="00005E2E"/>
    <w:rPr>
      <w:vertAlign w:val="superscript"/>
    </w:rPr>
  </w:style>
  <w:style w:type="character" w:styleId="Emphasis">
    <w:name w:val="Emphasis"/>
    <w:basedOn w:val="DefaultParagraphFont"/>
    <w:qFormat/>
    <w:rsid w:val="007A538A"/>
    <w:rPr>
      <w:i/>
      <w:iCs/>
    </w:rPr>
  </w:style>
  <w:style w:type="paragraph" w:styleId="Header">
    <w:name w:val="header"/>
    <w:basedOn w:val="Normal"/>
    <w:link w:val="HeaderChar"/>
    <w:uiPriority w:val="99"/>
    <w:unhideWhenUsed/>
    <w:rsid w:val="00346F0B"/>
    <w:pPr>
      <w:tabs>
        <w:tab w:val="center" w:pos="4680"/>
        <w:tab w:val="right" w:pos="9360"/>
      </w:tabs>
    </w:pPr>
  </w:style>
  <w:style w:type="character" w:customStyle="1" w:styleId="HeaderChar">
    <w:name w:val="Header Char"/>
    <w:basedOn w:val="DefaultParagraphFont"/>
    <w:link w:val="Header"/>
    <w:uiPriority w:val="99"/>
    <w:rsid w:val="00346F0B"/>
    <w:rPr>
      <w:lang w:val="cy-GB"/>
    </w:rPr>
  </w:style>
  <w:style w:type="paragraph" w:styleId="Footer">
    <w:name w:val="footer"/>
    <w:basedOn w:val="Normal"/>
    <w:link w:val="FooterChar"/>
    <w:uiPriority w:val="99"/>
    <w:unhideWhenUsed/>
    <w:rsid w:val="00346F0B"/>
    <w:pPr>
      <w:tabs>
        <w:tab w:val="center" w:pos="4680"/>
        <w:tab w:val="right" w:pos="9360"/>
      </w:tabs>
    </w:pPr>
  </w:style>
  <w:style w:type="character" w:customStyle="1" w:styleId="FooterChar">
    <w:name w:val="Footer Char"/>
    <w:basedOn w:val="DefaultParagraphFont"/>
    <w:link w:val="Footer"/>
    <w:uiPriority w:val="99"/>
    <w:rsid w:val="00346F0B"/>
    <w:rPr>
      <w:lang w:val="cy-GB"/>
    </w:rPr>
  </w:style>
  <w:style w:type="paragraph" w:styleId="NormalWeb">
    <w:name w:val="Normal (Web)"/>
    <w:basedOn w:val="Normal"/>
    <w:uiPriority w:val="99"/>
    <w:unhideWhenUsed/>
    <w:rsid w:val="00F80B1D"/>
    <w:pPr>
      <w:spacing w:before="100" w:beforeAutospacing="1" w:after="100" w:afterAutospacing="1"/>
    </w:pPr>
    <w:rPr>
      <w:rFonts w:ascii="Times New Roman" w:eastAsia="Times New Roman" w:hAnsi="Times New Roman" w:cs="Times New Roman"/>
      <w:lang w:val="en-US"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343856">
      <w:bodyDiv w:val="1"/>
      <w:marLeft w:val="0"/>
      <w:marRight w:val="0"/>
      <w:marTop w:val="0"/>
      <w:marBottom w:val="0"/>
      <w:divBdr>
        <w:top w:val="none" w:sz="0" w:space="0" w:color="auto"/>
        <w:left w:val="none" w:sz="0" w:space="0" w:color="auto"/>
        <w:bottom w:val="none" w:sz="0" w:space="0" w:color="auto"/>
        <w:right w:val="none" w:sz="0" w:space="0" w:color="auto"/>
      </w:divBdr>
      <w:divsChild>
        <w:div w:id="1611234638">
          <w:marLeft w:val="0"/>
          <w:marRight w:val="0"/>
          <w:marTop w:val="0"/>
          <w:marBottom w:val="0"/>
          <w:divBdr>
            <w:top w:val="none" w:sz="0" w:space="0" w:color="auto"/>
            <w:left w:val="none" w:sz="0" w:space="0" w:color="auto"/>
            <w:bottom w:val="none" w:sz="0" w:space="0" w:color="auto"/>
            <w:right w:val="none" w:sz="0" w:space="0" w:color="auto"/>
          </w:divBdr>
          <w:divsChild>
            <w:div w:id="43870735">
              <w:marLeft w:val="0"/>
              <w:marRight w:val="0"/>
              <w:marTop w:val="0"/>
              <w:marBottom w:val="0"/>
              <w:divBdr>
                <w:top w:val="none" w:sz="0" w:space="0" w:color="auto"/>
                <w:left w:val="none" w:sz="0" w:space="0" w:color="auto"/>
                <w:bottom w:val="none" w:sz="0" w:space="0" w:color="auto"/>
                <w:right w:val="none" w:sz="0" w:space="0" w:color="auto"/>
              </w:divBdr>
              <w:divsChild>
                <w:div w:id="1432316979">
                  <w:marLeft w:val="0"/>
                  <w:marRight w:val="0"/>
                  <w:marTop w:val="0"/>
                  <w:marBottom w:val="0"/>
                  <w:divBdr>
                    <w:top w:val="none" w:sz="0" w:space="0" w:color="auto"/>
                    <w:left w:val="none" w:sz="0" w:space="0" w:color="auto"/>
                    <w:bottom w:val="none" w:sz="0" w:space="0" w:color="auto"/>
                    <w:right w:val="none" w:sz="0" w:space="0" w:color="auto"/>
                  </w:divBdr>
                  <w:divsChild>
                    <w:div w:id="10601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8C1CDF-1381-42BC-A38F-8B36270A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HP</cp:lastModifiedBy>
  <cp:revision>46</cp:revision>
  <dcterms:created xsi:type="dcterms:W3CDTF">2023-09-22T03:48:00Z</dcterms:created>
  <dcterms:modified xsi:type="dcterms:W3CDTF">2025-03-07T11:25:00Z</dcterms:modified>
</cp:coreProperties>
</file>