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8E456" w14:textId="3EF0A775" w:rsidR="009874C4" w:rsidRPr="009874C4" w:rsidRDefault="009874C4" w:rsidP="009874C4">
      <w:pPr>
        <w:spacing w:line="276" w:lineRule="auto"/>
        <w:rPr>
          <w:rFonts w:ascii="Times New Roman" w:hAnsi="Times New Roman" w:cs="Times New Roman"/>
          <w:b/>
          <w:bCs/>
          <w:sz w:val="28"/>
          <w:szCs w:val="28"/>
        </w:rPr>
      </w:pPr>
      <w:r>
        <w:rPr>
          <w:rFonts w:ascii="Times New Roman" w:eastAsia="Times New Roman" w:hAnsi="Times New Roman" w:cs="Times New Roman"/>
          <w:b/>
          <w:bCs/>
          <w:kern w:val="0"/>
          <w:sz w:val="24"/>
          <w:szCs w:val="24"/>
          <w:lang w:eastAsia="en-IN"/>
          <w14:ligatures w14:val="none"/>
        </w:rPr>
        <w:t xml:space="preserve">PROJECT </w:t>
      </w:r>
      <w:proofErr w:type="gramStart"/>
      <w:r>
        <w:rPr>
          <w:rFonts w:ascii="Times New Roman" w:eastAsia="Times New Roman" w:hAnsi="Times New Roman" w:cs="Times New Roman"/>
          <w:b/>
          <w:bCs/>
          <w:kern w:val="0"/>
          <w:sz w:val="24"/>
          <w:szCs w:val="24"/>
          <w:lang w:eastAsia="en-IN"/>
          <w14:ligatures w14:val="none"/>
        </w:rPr>
        <w:t>TITLE :</w:t>
      </w:r>
      <w:proofErr w:type="gramEnd"/>
      <w:r>
        <w:rPr>
          <w:rFonts w:ascii="Times New Roman" w:eastAsia="Times New Roman" w:hAnsi="Times New Roman" w:cs="Times New Roman"/>
          <w:b/>
          <w:bCs/>
          <w:kern w:val="0"/>
          <w:sz w:val="24"/>
          <w:szCs w:val="24"/>
          <w:lang w:eastAsia="en-IN"/>
          <w14:ligatures w14:val="none"/>
        </w:rPr>
        <w:t xml:space="preserve"> </w:t>
      </w:r>
      <w:r w:rsidRPr="009874C4">
        <w:rPr>
          <w:rFonts w:ascii="Times New Roman" w:hAnsi="Times New Roman" w:cs="Times New Roman"/>
          <w:b/>
          <w:bCs/>
          <w:sz w:val="28"/>
          <w:szCs w:val="28"/>
        </w:rPr>
        <w:t>A STUDY ON MAGAZINE BRANDING AND IDENTITY: STRATEGIES FOR MARKET LEADERSHIP</w:t>
      </w:r>
    </w:p>
    <w:p w14:paraId="6C40261D" w14:textId="77777777" w:rsidR="006D6FD3" w:rsidRPr="00CC03A4" w:rsidRDefault="006D6FD3" w:rsidP="006D6FD3">
      <w:pPr>
        <w:spacing w:line="276" w:lineRule="auto"/>
        <w:rPr>
          <w:rFonts w:ascii="Times New Roman" w:hAnsi="Times New Roman" w:cs="Times New Roman"/>
          <w:b/>
          <w:bCs/>
          <w:sz w:val="28"/>
          <w:szCs w:val="28"/>
        </w:rPr>
      </w:pPr>
      <w:r w:rsidRPr="00CC03A4">
        <w:rPr>
          <w:rFonts w:ascii="Times New Roman" w:hAnsi="Times New Roman" w:cs="Times New Roman"/>
          <w:b/>
          <w:bCs/>
          <w:sz w:val="28"/>
          <w:szCs w:val="28"/>
        </w:rPr>
        <w:t>ABSTRACT</w:t>
      </w:r>
    </w:p>
    <w:p w14:paraId="08BECC9E" w14:textId="1F110D83" w:rsidR="00CF6A68" w:rsidRPr="0032189B" w:rsidRDefault="00CF6A68" w:rsidP="006D6FD3">
      <w:p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In the rapidly evolving world of media and publishing, the role of magazine branding and identity has become increasingly significant. Branding is not merely about creating an attractive cover or a memorable logo; it is about crafting a comprehensive identity that resonates with readers, differentiates the publication in a crowded marketplace, and fosters long-term loyalty. As the publishing industry faces challenges from digital disruption and changing consumer preferences, effective branding strategies are more crucial than ever for sustaining a magazine's relevance and success.</w:t>
      </w:r>
    </w:p>
    <w:p w14:paraId="1331B358" w14:textId="77777777" w:rsidR="006D6FD3" w:rsidRPr="0032189B" w:rsidRDefault="00CF6A68" w:rsidP="006D6FD3">
      <w:p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 xml:space="preserve">This research paper explores the key strategies employed by successful publications to establish and maintain a distinct presence in the competitive magazine market. By examining case studies of leading magazines and </w:t>
      </w:r>
      <w:r w:rsidR="006D6FD3" w:rsidRPr="0032189B">
        <w:rPr>
          <w:rFonts w:ascii="Times New Roman" w:hAnsi="Times New Roman" w:cs="Times New Roman"/>
          <w:sz w:val="24"/>
          <w:szCs w:val="24"/>
        </w:rPr>
        <w:t>analysing</w:t>
      </w:r>
      <w:r w:rsidRPr="0032189B">
        <w:rPr>
          <w:rFonts w:ascii="Times New Roman" w:hAnsi="Times New Roman" w:cs="Times New Roman"/>
          <w:sz w:val="24"/>
          <w:szCs w:val="24"/>
        </w:rPr>
        <w:t xml:space="preserve"> their branding approaches, we aim to identify best practices and innovative techniques that contribute to building strong magazine brands in the digital age.</w:t>
      </w:r>
    </w:p>
    <w:p w14:paraId="3896DC29" w14:textId="77777777" w:rsidR="006D6FD3" w:rsidRPr="006D6FD3" w:rsidRDefault="006D6FD3" w:rsidP="006D6FD3">
      <w:pPr>
        <w:spacing w:line="276" w:lineRule="auto"/>
        <w:jc w:val="both"/>
        <w:rPr>
          <w:rFonts w:ascii="Times New Roman" w:hAnsi="Times New Roman" w:cs="Times New Roman"/>
          <w:sz w:val="24"/>
          <w:szCs w:val="24"/>
        </w:rPr>
      </w:pPr>
      <w:r w:rsidRPr="006D6FD3">
        <w:rPr>
          <w:rFonts w:ascii="Times New Roman" w:hAnsi="Times New Roman" w:cs="Times New Roman"/>
          <w:sz w:val="24"/>
          <w:szCs w:val="24"/>
        </w:rPr>
        <w:t>Keywords: Magazine branding, Unique Selling Proposition, Digital transformation, Audience engagement, Content strategy</w:t>
      </w:r>
    </w:p>
    <w:p w14:paraId="7E56D703" w14:textId="77777777" w:rsidR="006D6FD3" w:rsidRPr="0032189B" w:rsidRDefault="006D6FD3" w:rsidP="006D6FD3">
      <w:pPr>
        <w:spacing w:line="276" w:lineRule="auto"/>
        <w:jc w:val="both"/>
        <w:rPr>
          <w:rFonts w:ascii="Times New Roman" w:hAnsi="Times New Roman" w:cs="Times New Roman"/>
          <w:sz w:val="24"/>
          <w:szCs w:val="24"/>
        </w:rPr>
      </w:pPr>
    </w:p>
    <w:p w14:paraId="2E0D4C75" w14:textId="5810248B" w:rsidR="006D6FD3" w:rsidRPr="00CC03A4" w:rsidRDefault="006D6FD3" w:rsidP="006D6FD3">
      <w:pPr>
        <w:spacing w:line="276" w:lineRule="auto"/>
        <w:jc w:val="both"/>
        <w:rPr>
          <w:rFonts w:ascii="Times New Roman" w:hAnsi="Times New Roman" w:cs="Times New Roman"/>
          <w:b/>
          <w:bCs/>
          <w:sz w:val="28"/>
          <w:szCs w:val="28"/>
        </w:rPr>
      </w:pPr>
      <w:r w:rsidRPr="00CC03A4">
        <w:rPr>
          <w:rFonts w:ascii="Times New Roman" w:hAnsi="Times New Roman" w:cs="Times New Roman"/>
          <w:b/>
          <w:bCs/>
          <w:sz w:val="28"/>
          <w:szCs w:val="28"/>
        </w:rPr>
        <w:t>INTRODUCTION</w:t>
      </w:r>
    </w:p>
    <w:p w14:paraId="4A2C84C6" w14:textId="555B63B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Historical Context of Magazine Branding</w:t>
      </w:r>
    </w:p>
    <w:p w14:paraId="28EE7B1F" w14:textId="1C19A652" w:rsidR="00CF6A68" w:rsidRPr="0032189B" w:rsidRDefault="00CF6A68" w:rsidP="006D6FD3">
      <w:p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Early Beginnings</w:t>
      </w:r>
      <w:r w:rsidR="006D6FD3" w:rsidRPr="0032189B">
        <w:rPr>
          <w:rFonts w:ascii="Times New Roman" w:hAnsi="Times New Roman" w:cs="Times New Roman"/>
          <w:sz w:val="24"/>
          <w:szCs w:val="24"/>
        </w:rPr>
        <w:t xml:space="preserve"> </w:t>
      </w:r>
      <w:r w:rsidRPr="0032189B">
        <w:rPr>
          <w:rFonts w:ascii="Times New Roman" w:hAnsi="Times New Roman" w:cs="Times New Roman"/>
          <w:sz w:val="24"/>
          <w:szCs w:val="24"/>
        </w:rPr>
        <w:t>1731The Gentleman's Magazine Simple, text-heavy</w:t>
      </w:r>
      <w:r w:rsidR="006D6FD3" w:rsidRPr="0032189B">
        <w:rPr>
          <w:rFonts w:ascii="Times New Roman" w:hAnsi="Times New Roman" w:cs="Times New Roman"/>
          <w:sz w:val="24"/>
          <w:szCs w:val="24"/>
        </w:rPr>
        <w:t xml:space="preserve"> </w:t>
      </w:r>
      <w:r w:rsidRPr="0032189B">
        <w:rPr>
          <w:rFonts w:ascii="Times New Roman" w:hAnsi="Times New Roman" w:cs="Times New Roman"/>
          <w:sz w:val="24"/>
          <w:szCs w:val="24"/>
        </w:rPr>
        <w:t>covers</w:t>
      </w:r>
      <w:r w:rsidR="006D6FD3" w:rsidRPr="0032189B">
        <w:rPr>
          <w:rFonts w:ascii="Times New Roman" w:hAnsi="Times New Roman" w:cs="Times New Roman"/>
          <w:sz w:val="24"/>
          <w:szCs w:val="24"/>
        </w:rPr>
        <w:t xml:space="preserve"> </w:t>
      </w:r>
      <w:r w:rsidRPr="0032189B">
        <w:rPr>
          <w:rFonts w:ascii="Times New Roman" w:hAnsi="Times New Roman" w:cs="Times New Roman"/>
          <w:sz w:val="24"/>
          <w:szCs w:val="24"/>
        </w:rPr>
        <w:t>Industrial</w:t>
      </w:r>
      <w:r w:rsidR="006D6FD3" w:rsidRPr="0032189B">
        <w:rPr>
          <w:rFonts w:ascii="Times New Roman" w:hAnsi="Times New Roman" w:cs="Times New Roman"/>
          <w:sz w:val="24"/>
          <w:szCs w:val="24"/>
        </w:rPr>
        <w:t xml:space="preserve"> </w:t>
      </w:r>
      <w:r w:rsidRPr="0032189B">
        <w:rPr>
          <w:rFonts w:ascii="Times New Roman" w:hAnsi="Times New Roman" w:cs="Times New Roman"/>
          <w:sz w:val="24"/>
          <w:szCs w:val="24"/>
        </w:rPr>
        <w:t>Revolution1800sMass production Illustrations and engravings Early 20th Century1900sColor printing Iconic magazinesemergeMid-20th Century1950sGolden Age of Magazines Photography becomes central Late 20th Century1980sDigital graphics Brand consistency emphasis Digital Age</w:t>
      </w:r>
      <w:r w:rsidR="00482A53">
        <w:rPr>
          <w:rFonts w:ascii="Times New Roman" w:hAnsi="Times New Roman" w:cs="Times New Roman"/>
          <w:sz w:val="24"/>
          <w:szCs w:val="24"/>
        </w:rPr>
        <w:t xml:space="preserve"> </w:t>
      </w:r>
      <w:r w:rsidRPr="0032189B">
        <w:rPr>
          <w:rFonts w:ascii="Times New Roman" w:hAnsi="Times New Roman" w:cs="Times New Roman"/>
          <w:sz w:val="24"/>
          <w:szCs w:val="24"/>
        </w:rPr>
        <w:t>2000s</w:t>
      </w:r>
      <w:r w:rsidR="00482A53">
        <w:rPr>
          <w:rFonts w:ascii="Times New Roman" w:hAnsi="Times New Roman" w:cs="Times New Roman"/>
          <w:sz w:val="24"/>
          <w:szCs w:val="24"/>
        </w:rPr>
        <w:t xml:space="preserve"> </w:t>
      </w:r>
      <w:r w:rsidRPr="0032189B">
        <w:rPr>
          <w:rFonts w:ascii="Times New Roman" w:hAnsi="Times New Roman" w:cs="Times New Roman"/>
          <w:sz w:val="24"/>
          <w:szCs w:val="24"/>
        </w:rPr>
        <w:t xml:space="preserve">Online presence </w:t>
      </w:r>
      <w:proofErr w:type="gramStart"/>
      <w:r w:rsidRPr="0032189B">
        <w:rPr>
          <w:rFonts w:ascii="Times New Roman" w:hAnsi="Times New Roman" w:cs="Times New Roman"/>
          <w:sz w:val="24"/>
          <w:szCs w:val="24"/>
        </w:rPr>
        <w:t>Multi-platform</w:t>
      </w:r>
      <w:proofErr w:type="gramEnd"/>
      <w:r w:rsidRPr="0032189B">
        <w:rPr>
          <w:rFonts w:ascii="Times New Roman" w:hAnsi="Times New Roman" w:cs="Times New Roman"/>
          <w:sz w:val="24"/>
          <w:szCs w:val="24"/>
        </w:rPr>
        <w:t xml:space="preserve"> branding Evolution of Magazine Branding</w:t>
      </w:r>
    </w:p>
    <w:p w14:paraId="5FF609E9"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noProof/>
          <w:sz w:val="24"/>
          <w:szCs w:val="24"/>
        </w:rPr>
        <w:drawing>
          <wp:inline distT="0" distB="0" distL="0" distR="0" wp14:anchorId="4B19A5CD" wp14:editId="5A29E25C">
            <wp:extent cx="4320540" cy="2337859"/>
            <wp:effectExtent l="0" t="0" r="3810" b="5715"/>
            <wp:docPr id="1731104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104239" name=""/>
                    <pic:cNvPicPr/>
                  </pic:nvPicPr>
                  <pic:blipFill>
                    <a:blip r:embed="rId5"/>
                    <a:stretch>
                      <a:fillRect/>
                    </a:stretch>
                  </pic:blipFill>
                  <pic:spPr>
                    <a:xfrm>
                      <a:off x="0" y="0"/>
                      <a:ext cx="4328126" cy="2341964"/>
                    </a:xfrm>
                    <a:prstGeom prst="rect">
                      <a:avLst/>
                    </a:prstGeom>
                  </pic:spPr>
                </pic:pic>
              </a:graphicData>
            </a:graphic>
          </wp:inline>
        </w:drawing>
      </w:r>
    </w:p>
    <w:p w14:paraId="7CE70B94" w14:textId="77777777" w:rsidR="00CF6A68" w:rsidRPr="0032189B" w:rsidRDefault="00CF6A68" w:rsidP="00CF6A68">
      <w:pPr>
        <w:rPr>
          <w:rFonts w:ascii="Times New Roman" w:hAnsi="Times New Roman" w:cs="Times New Roman"/>
          <w:i/>
          <w:iCs/>
          <w:sz w:val="24"/>
          <w:szCs w:val="24"/>
        </w:rPr>
      </w:pPr>
      <w:r w:rsidRPr="0032189B">
        <w:rPr>
          <w:rFonts w:ascii="Times New Roman" w:hAnsi="Times New Roman" w:cs="Times New Roman"/>
          <w:i/>
          <w:iCs/>
          <w:sz w:val="24"/>
          <w:szCs w:val="24"/>
        </w:rPr>
        <w:lastRenderedPageBreak/>
        <w:t>Fig. 1: Timeline of major developments in magazine branding from the 18th century to the present</w:t>
      </w:r>
    </w:p>
    <w:p w14:paraId="46B42819"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Key Elements of Magazine Branding</w:t>
      </w:r>
    </w:p>
    <w:p w14:paraId="08732053"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 xml:space="preserve">Visual Identity: Logos, </w:t>
      </w:r>
      <w:proofErr w:type="spellStart"/>
      <w:r w:rsidRPr="0032189B">
        <w:rPr>
          <w:rFonts w:ascii="Times New Roman" w:hAnsi="Times New Roman" w:cs="Times New Roman"/>
          <w:sz w:val="24"/>
          <w:szCs w:val="24"/>
        </w:rPr>
        <w:t>color</w:t>
      </w:r>
      <w:proofErr w:type="spellEnd"/>
      <w:r w:rsidRPr="0032189B">
        <w:rPr>
          <w:rFonts w:ascii="Times New Roman" w:hAnsi="Times New Roman" w:cs="Times New Roman"/>
          <w:sz w:val="24"/>
          <w:szCs w:val="24"/>
        </w:rPr>
        <w:t xml:space="preserve"> schemes, typography, and overall design aesthetic</w:t>
      </w:r>
    </w:p>
    <w:p w14:paraId="43ABD071"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Editorial Voice: Tone, style, and perspective of the magazine's content</w:t>
      </w:r>
    </w:p>
    <w:p w14:paraId="3168530C"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Content Focus: Specific topics, themes, or niches the magazine covers</w:t>
      </w:r>
    </w:p>
    <w:p w14:paraId="0A46BE97"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Target Audience: The demographic and psychographic profile of the intended readership</w:t>
      </w:r>
    </w:p>
    <w:p w14:paraId="570A686B"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Brand Values: The core principles and beliefs that the magazine represents</w:t>
      </w:r>
    </w:p>
    <w:p w14:paraId="4554A83D"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Consistency: Maintaining a cohesive brand image across all platforms and touchpoints</w:t>
      </w:r>
    </w:p>
    <w:p w14:paraId="5BC6FE0E"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Digital Presence: Website, social media, and other digital platforms that extend the brand</w:t>
      </w:r>
    </w:p>
    <w:p w14:paraId="7C0D4D61" w14:textId="77777777" w:rsidR="00CF6A68" w:rsidRPr="0032189B" w:rsidRDefault="00CF6A68" w:rsidP="00CF6A68">
      <w:pPr>
        <w:numPr>
          <w:ilvl w:val="0"/>
          <w:numId w:val="1"/>
        </w:numPr>
        <w:rPr>
          <w:rFonts w:ascii="Times New Roman" w:hAnsi="Times New Roman" w:cs="Times New Roman"/>
          <w:sz w:val="24"/>
          <w:szCs w:val="24"/>
        </w:rPr>
      </w:pPr>
      <w:r w:rsidRPr="0032189B">
        <w:rPr>
          <w:rFonts w:ascii="Times New Roman" w:hAnsi="Times New Roman" w:cs="Times New Roman"/>
          <w:sz w:val="24"/>
          <w:szCs w:val="24"/>
        </w:rPr>
        <w:t>Community Engagement: Strategies to foster a sense of community among readers</w:t>
      </w:r>
    </w:p>
    <w:p w14:paraId="2580CA5F" w14:textId="77777777" w:rsidR="006D6FD3" w:rsidRPr="0032189B" w:rsidRDefault="006D6FD3" w:rsidP="006D6FD3">
      <w:pPr>
        <w:ind w:left="360"/>
        <w:rPr>
          <w:rFonts w:ascii="Times New Roman" w:hAnsi="Times New Roman" w:cs="Times New Roman"/>
          <w:sz w:val="24"/>
          <w:szCs w:val="24"/>
        </w:rPr>
      </w:pPr>
    </w:p>
    <w:p w14:paraId="57FE8321" w14:textId="77777777" w:rsidR="0032189B" w:rsidRDefault="0032189B" w:rsidP="006D6FD3">
      <w:pPr>
        <w:ind w:left="360"/>
        <w:rPr>
          <w:rFonts w:ascii="Times New Roman" w:hAnsi="Times New Roman" w:cs="Times New Roman"/>
          <w:b/>
          <w:bCs/>
          <w:sz w:val="24"/>
          <w:szCs w:val="24"/>
        </w:rPr>
      </w:pPr>
    </w:p>
    <w:p w14:paraId="4F7C4EBF" w14:textId="77777777" w:rsidR="0032189B" w:rsidRDefault="0032189B" w:rsidP="006D6FD3">
      <w:pPr>
        <w:ind w:left="360"/>
        <w:rPr>
          <w:rFonts w:ascii="Times New Roman" w:hAnsi="Times New Roman" w:cs="Times New Roman"/>
          <w:b/>
          <w:bCs/>
          <w:sz w:val="24"/>
          <w:szCs w:val="24"/>
        </w:rPr>
      </w:pPr>
    </w:p>
    <w:p w14:paraId="03767CC9" w14:textId="77777777" w:rsidR="0032189B" w:rsidRDefault="0032189B" w:rsidP="006D6FD3">
      <w:pPr>
        <w:ind w:left="360"/>
        <w:rPr>
          <w:rFonts w:ascii="Times New Roman" w:hAnsi="Times New Roman" w:cs="Times New Roman"/>
          <w:b/>
          <w:bCs/>
          <w:sz w:val="24"/>
          <w:szCs w:val="24"/>
        </w:rPr>
      </w:pPr>
    </w:p>
    <w:p w14:paraId="0BE8EEBE" w14:textId="77777777" w:rsidR="0032189B" w:rsidRDefault="0032189B" w:rsidP="006D6FD3">
      <w:pPr>
        <w:ind w:left="360"/>
        <w:rPr>
          <w:rFonts w:ascii="Times New Roman" w:hAnsi="Times New Roman" w:cs="Times New Roman"/>
          <w:b/>
          <w:bCs/>
          <w:sz w:val="24"/>
          <w:szCs w:val="24"/>
        </w:rPr>
      </w:pPr>
    </w:p>
    <w:p w14:paraId="7821E696" w14:textId="77777777" w:rsidR="0032189B" w:rsidRDefault="0032189B" w:rsidP="006D6FD3">
      <w:pPr>
        <w:ind w:left="360"/>
        <w:rPr>
          <w:rFonts w:ascii="Times New Roman" w:hAnsi="Times New Roman" w:cs="Times New Roman"/>
          <w:b/>
          <w:bCs/>
          <w:sz w:val="24"/>
          <w:szCs w:val="24"/>
        </w:rPr>
      </w:pPr>
    </w:p>
    <w:p w14:paraId="2A8D6BA4" w14:textId="77777777" w:rsidR="0032189B" w:rsidRDefault="0032189B" w:rsidP="006D6FD3">
      <w:pPr>
        <w:ind w:left="360"/>
        <w:rPr>
          <w:rFonts w:ascii="Times New Roman" w:hAnsi="Times New Roman" w:cs="Times New Roman"/>
          <w:b/>
          <w:bCs/>
          <w:sz w:val="24"/>
          <w:szCs w:val="24"/>
        </w:rPr>
      </w:pPr>
    </w:p>
    <w:p w14:paraId="275F4AEC" w14:textId="77777777" w:rsidR="0032189B" w:rsidRDefault="0032189B" w:rsidP="006D6FD3">
      <w:pPr>
        <w:ind w:left="360"/>
        <w:rPr>
          <w:rFonts w:ascii="Times New Roman" w:hAnsi="Times New Roman" w:cs="Times New Roman"/>
          <w:b/>
          <w:bCs/>
          <w:sz w:val="24"/>
          <w:szCs w:val="24"/>
        </w:rPr>
      </w:pPr>
    </w:p>
    <w:p w14:paraId="1A5B6F92" w14:textId="77777777" w:rsidR="0032189B" w:rsidRDefault="0032189B" w:rsidP="006D6FD3">
      <w:pPr>
        <w:ind w:left="360"/>
        <w:rPr>
          <w:rFonts w:ascii="Times New Roman" w:hAnsi="Times New Roman" w:cs="Times New Roman"/>
          <w:b/>
          <w:bCs/>
          <w:sz w:val="24"/>
          <w:szCs w:val="24"/>
        </w:rPr>
      </w:pPr>
    </w:p>
    <w:p w14:paraId="210E6EF5" w14:textId="77777777" w:rsidR="0032189B" w:rsidRDefault="0032189B" w:rsidP="006D6FD3">
      <w:pPr>
        <w:ind w:left="360"/>
        <w:rPr>
          <w:rFonts w:ascii="Times New Roman" w:hAnsi="Times New Roman" w:cs="Times New Roman"/>
          <w:b/>
          <w:bCs/>
          <w:sz w:val="24"/>
          <w:szCs w:val="24"/>
        </w:rPr>
      </w:pPr>
    </w:p>
    <w:p w14:paraId="01B1E555" w14:textId="77777777" w:rsidR="0032189B" w:rsidRDefault="0032189B" w:rsidP="006D6FD3">
      <w:pPr>
        <w:ind w:left="360"/>
        <w:rPr>
          <w:rFonts w:ascii="Times New Roman" w:hAnsi="Times New Roman" w:cs="Times New Roman"/>
          <w:b/>
          <w:bCs/>
          <w:sz w:val="24"/>
          <w:szCs w:val="24"/>
        </w:rPr>
      </w:pPr>
    </w:p>
    <w:p w14:paraId="3D0CB062" w14:textId="77777777" w:rsidR="0032189B" w:rsidRDefault="0032189B" w:rsidP="006D6FD3">
      <w:pPr>
        <w:ind w:left="360"/>
        <w:rPr>
          <w:rFonts w:ascii="Times New Roman" w:hAnsi="Times New Roman" w:cs="Times New Roman"/>
          <w:b/>
          <w:bCs/>
          <w:sz w:val="24"/>
          <w:szCs w:val="24"/>
        </w:rPr>
      </w:pPr>
    </w:p>
    <w:p w14:paraId="279FB29F" w14:textId="77777777" w:rsidR="0032189B" w:rsidRDefault="0032189B" w:rsidP="006D6FD3">
      <w:pPr>
        <w:ind w:left="360"/>
        <w:rPr>
          <w:rFonts w:ascii="Times New Roman" w:hAnsi="Times New Roman" w:cs="Times New Roman"/>
          <w:b/>
          <w:bCs/>
          <w:sz w:val="24"/>
          <w:szCs w:val="24"/>
        </w:rPr>
      </w:pPr>
    </w:p>
    <w:p w14:paraId="368D67AD" w14:textId="77777777" w:rsidR="0032189B" w:rsidRDefault="0032189B" w:rsidP="006D6FD3">
      <w:pPr>
        <w:ind w:left="360"/>
        <w:rPr>
          <w:rFonts w:ascii="Times New Roman" w:hAnsi="Times New Roman" w:cs="Times New Roman"/>
          <w:b/>
          <w:bCs/>
          <w:sz w:val="24"/>
          <w:szCs w:val="24"/>
        </w:rPr>
      </w:pPr>
    </w:p>
    <w:p w14:paraId="496AA45F" w14:textId="77777777" w:rsidR="0032189B" w:rsidRDefault="0032189B" w:rsidP="006D6FD3">
      <w:pPr>
        <w:ind w:left="360"/>
        <w:rPr>
          <w:rFonts w:ascii="Times New Roman" w:hAnsi="Times New Roman" w:cs="Times New Roman"/>
          <w:b/>
          <w:bCs/>
          <w:sz w:val="24"/>
          <w:szCs w:val="24"/>
        </w:rPr>
      </w:pPr>
    </w:p>
    <w:p w14:paraId="370F38D5" w14:textId="77777777" w:rsidR="0032189B" w:rsidRDefault="0032189B" w:rsidP="006D6FD3">
      <w:pPr>
        <w:ind w:left="360"/>
        <w:rPr>
          <w:rFonts w:ascii="Times New Roman" w:hAnsi="Times New Roman" w:cs="Times New Roman"/>
          <w:b/>
          <w:bCs/>
          <w:sz w:val="24"/>
          <w:szCs w:val="24"/>
        </w:rPr>
      </w:pPr>
    </w:p>
    <w:p w14:paraId="5BA5E443" w14:textId="77777777" w:rsidR="0032189B" w:rsidRDefault="0032189B" w:rsidP="006D6FD3">
      <w:pPr>
        <w:ind w:left="360"/>
        <w:rPr>
          <w:rFonts w:ascii="Times New Roman" w:hAnsi="Times New Roman" w:cs="Times New Roman"/>
          <w:b/>
          <w:bCs/>
          <w:sz w:val="24"/>
          <w:szCs w:val="24"/>
        </w:rPr>
      </w:pPr>
    </w:p>
    <w:p w14:paraId="6263534C" w14:textId="77777777" w:rsidR="0032189B" w:rsidRDefault="0032189B" w:rsidP="006D6FD3">
      <w:pPr>
        <w:ind w:left="360"/>
        <w:rPr>
          <w:rFonts w:ascii="Times New Roman" w:hAnsi="Times New Roman" w:cs="Times New Roman"/>
          <w:b/>
          <w:bCs/>
          <w:sz w:val="24"/>
          <w:szCs w:val="24"/>
        </w:rPr>
      </w:pPr>
    </w:p>
    <w:p w14:paraId="5AEA74FE" w14:textId="0632B556" w:rsidR="006D6FD3" w:rsidRPr="006D6FD3" w:rsidRDefault="006D6FD3" w:rsidP="006D6FD3">
      <w:pPr>
        <w:ind w:left="360"/>
        <w:rPr>
          <w:rFonts w:ascii="Times New Roman" w:hAnsi="Times New Roman" w:cs="Times New Roman"/>
          <w:b/>
          <w:bCs/>
          <w:sz w:val="28"/>
          <w:szCs w:val="28"/>
        </w:rPr>
      </w:pPr>
      <w:r w:rsidRPr="006D6FD3">
        <w:rPr>
          <w:rFonts w:ascii="Times New Roman" w:hAnsi="Times New Roman" w:cs="Times New Roman"/>
          <w:b/>
          <w:bCs/>
          <w:sz w:val="28"/>
          <w:szCs w:val="28"/>
        </w:rPr>
        <w:lastRenderedPageBreak/>
        <w:t>RESEARCH METHODOLOGY</w:t>
      </w:r>
    </w:p>
    <w:p w14:paraId="6F970C89" w14:textId="77777777" w:rsidR="006D6FD3" w:rsidRPr="006D6FD3" w:rsidRDefault="006D6FD3" w:rsidP="0005259D">
      <w:pPr>
        <w:ind w:left="360"/>
        <w:jc w:val="both"/>
        <w:rPr>
          <w:rFonts w:ascii="Times New Roman" w:hAnsi="Times New Roman" w:cs="Times New Roman"/>
          <w:sz w:val="24"/>
          <w:szCs w:val="24"/>
        </w:rPr>
      </w:pPr>
      <w:r w:rsidRPr="006D6FD3">
        <w:rPr>
          <w:rFonts w:ascii="Times New Roman" w:hAnsi="Times New Roman" w:cs="Times New Roman"/>
          <w:sz w:val="24"/>
          <w:szCs w:val="24"/>
        </w:rPr>
        <w:t>A qualitative research approach was adopted, incorporating case studies of leading magazines. Data collection methods included:</w:t>
      </w:r>
    </w:p>
    <w:p w14:paraId="10C8E2ED" w14:textId="77777777" w:rsidR="006D6FD3" w:rsidRPr="006D6FD3" w:rsidRDefault="006D6FD3" w:rsidP="0005259D">
      <w:pPr>
        <w:ind w:left="360"/>
        <w:jc w:val="both"/>
        <w:rPr>
          <w:rFonts w:ascii="Times New Roman" w:hAnsi="Times New Roman" w:cs="Times New Roman"/>
          <w:sz w:val="24"/>
          <w:szCs w:val="24"/>
        </w:rPr>
      </w:pPr>
      <w:r w:rsidRPr="006D6FD3">
        <w:rPr>
          <w:rFonts w:ascii="Times New Roman" w:hAnsi="Times New Roman" w:cs="Times New Roman"/>
          <w:sz w:val="24"/>
          <w:szCs w:val="24"/>
        </w:rPr>
        <w:t>Data Collection Methods</w:t>
      </w:r>
    </w:p>
    <w:p w14:paraId="05B65B05" w14:textId="77777777" w:rsidR="006D6FD3" w:rsidRPr="006D6FD3" w:rsidRDefault="006D6FD3" w:rsidP="0005259D">
      <w:pPr>
        <w:numPr>
          <w:ilvl w:val="0"/>
          <w:numId w:val="12"/>
        </w:numPr>
        <w:jc w:val="both"/>
        <w:rPr>
          <w:rFonts w:ascii="Times New Roman" w:hAnsi="Times New Roman" w:cs="Times New Roman"/>
          <w:sz w:val="24"/>
          <w:szCs w:val="24"/>
        </w:rPr>
      </w:pPr>
      <w:r w:rsidRPr="006D6FD3">
        <w:rPr>
          <w:rFonts w:ascii="Times New Roman" w:hAnsi="Times New Roman" w:cs="Times New Roman"/>
          <w:sz w:val="24"/>
          <w:szCs w:val="24"/>
        </w:rPr>
        <w:t>Primary Data: Interviews with magazine branding professionals.</w:t>
      </w:r>
    </w:p>
    <w:p w14:paraId="3FCE75C8" w14:textId="77777777" w:rsidR="006D6FD3" w:rsidRPr="006D6FD3" w:rsidRDefault="006D6FD3" w:rsidP="0005259D">
      <w:pPr>
        <w:numPr>
          <w:ilvl w:val="0"/>
          <w:numId w:val="12"/>
        </w:numPr>
        <w:jc w:val="both"/>
        <w:rPr>
          <w:rFonts w:ascii="Times New Roman" w:hAnsi="Times New Roman" w:cs="Times New Roman"/>
          <w:sz w:val="24"/>
          <w:szCs w:val="24"/>
        </w:rPr>
      </w:pPr>
      <w:r w:rsidRPr="006D6FD3">
        <w:rPr>
          <w:rFonts w:ascii="Times New Roman" w:hAnsi="Times New Roman" w:cs="Times New Roman"/>
          <w:sz w:val="24"/>
          <w:szCs w:val="24"/>
        </w:rPr>
        <w:t>Secondary Data: Analysis of industry reports, market research studies, and past branding campaigns.</w:t>
      </w:r>
    </w:p>
    <w:p w14:paraId="6E893E83" w14:textId="5309FD2F" w:rsidR="006D6FD3" w:rsidRPr="006D6FD3" w:rsidRDefault="006D6FD3" w:rsidP="0005259D">
      <w:pPr>
        <w:ind w:left="360"/>
        <w:jc w:val="both"/>
        <w:rPr>
          <w:rFonts w:ascii="Times New Roman" w:hAnsi="Times New Roman" w:cs="Times New Roman"/>
          <w:sz w:val="24"/>
          <w:szCs w:val="24"/>
        </w:rPr>
      </w:pPr>
      <w:r w:rsidRPr="006D6FD3">
        <w:rPr>
          <w:rFonts w:ascii="Times New Roman" w:hAnsi="Times New Roman" w:cs="Times New Roman"/>
          <w:sz w:val="24"/>
          <w:szCs w:val="24"/>
        </w:rPr>
        <w:t xml:space="preserve">Data was </w:t>
      </w:r>
      <w:proofErr w:type="spellStart"/>
      <w:r w:rsidRPr="006D6FD3">
        <w:rPr>
          <w:rFonts w:ascii="Times New Roman" w:hAnsi="Times New Roman" w:cs="Times New Roman"/>
          <w:sz w:val="24"/>
          <w:szCs w:val="24"/>
        </w:rPr>
        <w:t>analyzed</w:t>
      </w:r>
      <w:proofErr w:type="spellEnd"/>
      <w:r w:rsidRPr="006D6FD3">
        <w:rPr>
          <w:rFonts w:ascii="Times New Roman" w:hAnsi="Times New Roman" w:cs="Times New Roman"/>
          <w:sz w:val="24"/>
          <w:szCs w:val="24"/>
        </w:rPr>
        <w:t xml:space="preserve"> thematically to extract insights into branding consistency, audience engagement strategies, and digital adaptations</w:t>
      </w:r>
      <w:r w:rsidRPr="0032189B">
        <w:rPr>
          <w:rFonts w:ascii="Times New Roman" w:hAnsi="Times New Roman" w:cs="Times New Roman"/>
          <w:sz w:val="24"/>
          <w:szCs w:val="24"/>
        </w:rPr>
        <w:t xml:space="preserve"> and some brand related case studies which are explained below.</w:t>
      </w:r>
    </w:p>
    <w:p w14:paraId="22302506" w14:textId="2EEA3E65" w:rsidR="006D6FD3" w:rsidRPr="006D6FD3" w:rsidRDefault="006D6FD3" w:rsidP="006D6FD3">
      <w:pPr>
        <w:ind w:left="360"/>
        <w:rPr>
          <w:rFonts w:ascii="Times New Roman" w:hAnsi="Times New Roman" w:cs="Times New Roman"/>
          <w:sz w:val="24"/>
          <w:szCs w:val="24"/>
        </w:rPr>
      </w:pPr>
    </w:p>
    <w:p w14:paraId="255E6A77" w14:textId="77777777" w:rsidR="00CF6A68" w:rsidRPr="0005259D" w:rsidRDefault="00CF6A68" w:rsidP="00CF6A68">
      <w:pPr>
        <w:rPr>
          <w:rFonts w:ascii="Times New Roman" w:hAnsi="Times New Roman" w:cs="Times New Roman"/>
          <w:b/>
          <w:bCs/>
          <w:sz w:val="24"/>
          <w:szCs w:val="24"/>
        </w:rPr>
      </w:pPr>
      <w:r w:rsidRPr="0005259D">
        <w:rPr>
          <w:rFonts w:ascii="Times New Roman" w:hAnsi="Times New Roman" w:cs="Times New Roman"/>
          <w:b/>
          <w:bCs/>
          <w:sz w:val="24"/>
          <w:szCs w:val="24"/>
        </w:rPr>
        <w:t>Case Study: The New Yorker</w:t>
      </w:r>
    </w:p>
    <w:p w14:paraId="3227242F"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The New Yorker magazine exemplifies effective branding through its distinctive identity and consistent editorial voice. Known for its in-depth reporting, literary content, and sharp commentary, The New Yorker has established itself as a sophisticated publication that appeals to a discerning audience. The magazine's iconic covers, featuring original artwork and illustrations, have become a hallmark of its visual identity. The New Yorker's success in maintaining a consistent voice and high standards helps nurture reader loyalty and sets it apart in a crowded marketplace.</w:t>
      </w:r>
    </w:p>
    <w:p w14:paraId="22A3E775"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Key branding strategies of The New Yorker include:</w:t>
      </w:r>
    </w:p>
    <w:p w14:paraId="04F338D1" w14:textId="77777777" w:rsidR="00CF6A68" w:rsidRPr="0032189B" w:rsidRDefault="00CF6A68" w:rsidP="0005259D">
      <w:pPr>
        <w:numPr>
          <w:ilvl w:val="0"/>
          <w:numId w:val="2"/>
        </w:numPr>
        <w:jc w:val="both"/>
        <w:rPr>
          <w:rFonts w:ascii="Times New Roman" w:hAnsi="Times New Roman" w:cs="Times New Roman"/>
          <w:sz w:val="24"/>
          <w:szCs w:val="24"/>
        </w:rPr>
      </w:pPr>
      <w:r w:rsidRPr="0032189B">
        <w:rPr>
          <w:rFonts w:ascii="Times New Roman" w:hAnsi="Times New Roman" w:cs="Times New Roman"/>
          <w:sz w:val="24"/>
          <w:szCs w:val="24"/>
        </w:rPr>
        <w:t>Distinctive cover art and the iconic 'Eustace Tilley' mascot</w:t>
      </w:r>
    </w:p>
    <w:p w14:paraId="01D75E14" w14:textId="77777777" w:rsidR="00CF6A68" w:rsidRPr="0032189B" w:rsidRDefault="00CF6A68" w:rsidP="0005259D">
      <w:pPr>
        <w:numPr>
          <w:ilvl w:val="0"/>
          <w:numId w:val="2"/>
        </w:numPr>
        <w:jc w:val="both"/>
        <w:rPr>
          <w:rFonts w:ascii="Times New Roman" w:hAnsi="Times New Roman" w:cs="Times New Roman"/>
          <w:sz w:val="24"/>
          <w:szCs w:val="24"/>
        </w:rPr>
      </w:pPr>
      <w:r w:rsidRPr="0032189B">
        <w:rPr>
          <w:rFonts w:ascii="Times New Roman" w:hAnsi="Times New Roman" w:cs="Times New Roman"/>
          <w:sz w:val="24"/>
          <w:szCs w:val="24"/>
        </w:rPr>
        <w:t>Consistent typography and minimalist layout</w:t>
      </w:r>
    </w:p>
    <w:p w14:paraId="3E40E8ED" w14:textId="77777777" w:rsidR="00CF6A68" w:rsidRPr="0032189B" w:rsidRDefault="00CF6A68" w:rsidP="0005259D">
      <w:pPr>
        <w:numPr>
          <w:ilvl w:val="0"/>
          <w:numId w:val="2"/>
        </w:numPr>
        <w:jc w:val="both"/>
        <w:rPr>
          <w:rFonts w:ascii="Times New Roman" w:hAnsi="Times New Roman" w:cs="Times New Roman"/>
          <w:sz w:val="24"/>
          <w:szCs w:val="24"/>
        </w:rPr>
      </w:pPr>
      <w:r w:rsidRPr="0032189B">
        <w:rPr>
          <w:rFonts w:ascii="Times New Roman" w:hAnsi="Times New Roman" w:cs="Times New Roman"/>
          <w:sz w:val="24"/>
          <w:szCs w:val="24"/>
        </w:rPr>
        <w:t>Focus on high-quality, long-form journalism and cultural commentary</w:t>
      </w:r>
    </w:p>
    <w:p w14:paraId="5B34A6C3" w14:textId="77777777" w:rsidR="00CF6A68" w:rsidRPr="0032189B" w:rsidRDefault="00CF6A68" w:rsidP="0005259D">
      <w:pPr>
        <w:numPr>
          <w:ilvl w:val="0"/>
          <w:numId w:val="2"/>
        </w:numPr>
        <w:jc w:val="both"/>
        <w:rPr>
          <w:rFonts w:ascii="Times New Roman" w:hAnsi="Times New Roman" w:cs="Times New Roman"/>
          <w:sz w:val="24"/>
          <w:szCs w:val="24"/>
        </w:rPr>
      </w:pPr>
      <w:r w:rsidRPr="0032189B">
        <w:rPr>
          <w:rFonts w:ascii="Times New Roman" w:hAnsi="Times New Roman" w:cs="Times New Roman"/>
          <w:sz w:val="24"/>
          <w:szCs w:val="24"/>
        </w:rPr>
        <w:t>Engagement with readers through events like The New Yorker Festival</w:t>
      </w:r>
    </w:p>
    <w:p w14:paraId="0DEE6F71" w14:textId="77777777" w:rsidR="00CF6A68" w:rsidRPr="0032189B" w:rsidRDefault="00CF6A68" w:rsidP="0005259D">
      <w:pPr>
        <w:numPr>
          <w:ilvl w:val="0"/>
          <w:numId w:val="2"/>
        </w:numPr>
        <w:jc w:val="both"/>
        <w:rPr>
          <w:rFonts w:ascii="Times New Roman" w:hAnsi="Times New Roman" w:cs="Times New Roman"/>
          <w:sz w:val="24"/>
          <w:szCs w:val="24"/>
        </w:rPr>
      </w:pPr>
      <w:r w:rsidRPr="0032189B">
        <w:rPr>
          <w:rFonts w:ascii="Times New Roman" w:hAnsi="Times New Roman" w:cs="Times New Roman"/>
          <w:sz w:val="24"/>
          <w:szCs w:val="24"/>
        </w:rPr>
        <w:t>Successful adaptation to digital platforms while maintaining brand integrity</w:t>
      </w:r>
    </w:p>
    <w:p w14:paraId="0F360B69"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The New Yorker's 'Right Question Changes Everything' campaign further reinforces its brand identity by emphasizing thought-provoking content and intellectual engagement with readers.</w:t>
      </w:r>
    </w:p>
    <w:p w14:paraId="276067F4"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Visual Identity Comparison</w:t>
      </w:r>
    </w:p>
    <w:p w14:paraId="3880C6F2"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noProof/>
          <w:sz w:val="24"/>
          <w:szCs w:val="24"/>
        </w:rPr>
        <w:lastRenderedPageBreak/>
        <w:drawing>
          <wp:inline distT="0" distB="0" distL="0" distR="0" wp14:anchorId="70983C3C" wp14:editId="1B4BBDB7">
            <wp:extent cx="4427220" cy="2682034"/>
            <wp:effectExtent l="0" t="0" r="0" b="4445"/>
            <wp:docPr id="261813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813621" name=""/>
                    <pic:cNvPicPr/>
                  </pic:nvPicPr>
                  <pic:blipFill>
                    <a:blip r:embed="rId6"/>
                    <a:stretch>
                      <a:fillRect/>
                    </a:stretch>
                  </pic:blipFill>
                  <pic:spPr>
                    <a:xfrm>
                      <a:off x="0" y="0"/>
                      <a:ext cx="4442169" cy="2691090"/>
                    </a:xfrm>
                    <a:prstGeom prst="rect">
                      <a:avLst/>
                    </a:prstGeom>
                  </pic:spPr>
                </pic:pic>
              </a:graphicData>
            </a:graphic>
          </wp:inline>
        </w:drawing>
      </w:r>
    </w:p>
    <w:p w14:paraId="3F5CFA72" w14:textId="77777777" w:rsidR="00CF6A68" w:rsidRPr="0032189B" w:rsidRDefault="00CF6A68" w:rsidP="00CF6A68">
      <w:pPr>
        <w:rPr>
          <w:rFonts w:ascii="Times New Roman" w:hAnsi="Times New Roman" w:cs="Times New Roman"/>
          <w:i/>
          <w:iCs/>
          <w:sz w:val="24"/>
          <w:szCs w:val="24"/>
        </w:rPr>
      </w:pPr>
      <w:r w:rsidRPr="0032189B">
        <w:rPr>
          <w:rFonts w:ascii="Times New Roman" w:hAnsi="Times New Roman" w:cs="Times New Roman"/>
          <w:i/>
          <w:iCs/>
          <w:sz w:val="24"/>
          <w:szCs w:val="24"/>
        </w:rPr>
        <w:t>Fig. 2: Comparison of visual identity elements across three major magazines</w:t>
      </w:r>
    </w:p>
    <w:p w14:paraId="6D00BAA8" w14:textId="77777777" w:rsidR="00CF6A68" w:rsidRPr="0032189B" w:rsidRDefault="00CF6A68" w:rsidP="00CF6A68">
      <w:pPr>
        <w:rPr>
          <w:rFonts w:ascii="Times New Roman" w:hAnsi="Times New Roman" w:cs="Times New Roman"/>
          <w:sz w:val="24"/>
          <w:szCs w:val="24"/>
        </w:rPr>
      </w:pPr>
    </w:p>
    <w:p w14:paraId="5005B7AA" w14:textId="77777777" w:rsidR="00CF6A68" w:rsidRPr="0032189B" w:rsidRDefault="00CF6A68" w:rsidP="00CF6A68">
      <w:pPr>
        <w:rPr>
          <w:rFonts w:ascii="Times New Roman" w:hAnsi="Times New Roman" w:cs="Times New Roman"/>
          <w:sz w:val="24"/>
          <w:szCs w:val="24"/>
        </w:rPr>
      </w:pPr>
    </w:p>
    <w:p w14:paraId="0663DFAF" w14:textId="77777777" w:rsidR="00CF6A68" w:rsidRPr="0005259D" w:rsidRDefault="00CF6A68" w:rsidP="00CF6A68">
      <w:pPr>
        <w:rPr>
          <w:rFonts w:ascii="Times New Roman" w:hAnsi="Times New Roman" w:cs="Times New Roman"/>
          <w:b/>
          <w:bCs/>
          <w:sz w:val="24"/>
          <w:szCs w:val="24"/>
        </w:rPr>
      </w:pPr>
      <w:r w:rsidRPr="0005259D">
        <w:rPr>
          <w:rFonts w:ascii="Times New Roman" w:hAnsi="Times New Roman" w:cs="Times New Roman"/>
          <w:b/>
          <w:bCs/>
          <w:sz w:val="24"/>
          <w:szCs w:val="24"/>
        </w:rPr>
        <w:t>Case Study: National Geographic</w:t>
      </w:r>
    </w:p>
    <w:p w14:paraId="4088F7C5"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National Geographic has built its brand identity around science, exploration, and storytelling. The magazine is globally recognized for its stunning photography and compelling narratives about nature, culture, and human history. National Geographic's branding strategy emphasizes visual excellence and educational content, positioning itself as a leader in exploration and discovery.</w:t>
      </w:r>
    </w:p>
    <w:p w14:paraId="61960712"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Key aspects of National Geographic's branding include:</w:t>
      </w:r>
    </w:p>
    <w:p w14:paraId="539A3AD1" w14:textId="77777777" w:rsidR="00CF6A68" w:rsidRPr="0032189B" w:rsidRDefault="00CF6A68" w:rsidP="0005259D">
      <w:pPr>
        <w:numPr>
          <w:ilvl w:val="0"/>
          <w:numId w:val="3"/>
        </w:numPr>
        <w:jc w:val="both"/>
        <w:rPr>
          <w:rFonts w:ascii="Times New Roman" w:hAnsi="Times New Roman" w:cs="Times New Roman"/>
          <w:sz w:val="24"/>
          <w:szCs w:val="24"/>
        </w:rPr>
      </w:pPr>
      <w:r w:rsidRPr="0032189B">
        <w:rPr>
          <w:rFonts w:ascii="Times New Roman" w:hAnsi="Times New Roman" w:cs="Times New Roman"/>
          <w:sz w:val="24"/>
          <w:szCs w:val="24"/>
        </w:rPr>
        <w:t>Iconic yellow border on covers, instantly recognizable worldwide</w:t>
      </w:r>
    </w:p>
    <w:p w14:paraId="5ECF58BD" w14:textId="77777777" w:rsidR="00CF6A68" w:rsidRPr="0032189B" w:rsidRDefault="00CF6A68" w:rsidP="0005259D">
      <w:pPr>
        <w:numPr>
          <w:ilvl w:val="0"/>
          <w:numId w:val="3"/>
        </w:numPr>
        <w:jc w:val="both"/>
        <w:rPr>
          <w:rFonts w:ascii="Times New Roman" w:hAnsi="Times New Roman" w:cs="Times New Roman"/>
          <w:sz w:val="24"/>
          <w:szCs w:val="24"/>
        </w:rPr>
      </w:pPr>
      <w:r w:rsidRPr="0032189B">
        <w:rPr>
          <w:rFonts w:ascii="Times New Roman" w:hAnsi="Times New Roman" w:cs="Times New Roman"/>
          <w:sz w:val="24"/>
          <w:szCs w:val="24"/>
        </w:rPr>
        <w:t>Focus on high-quality photography and visual storytelling</w:t>
      </w:r>
    </w:p>
    <w:p w14:paraId="538C2B51" w14:textId="77777777" w:rsidR="00CF6A68" w:rsidRPr="0032189B" w:rsidRDefault="00CF6A68" w:rsidP="0005259D">
      <w:pPr>
        <w:numPr>
          <w:ilvl w:val="0"/>
          <w:numId w:val="3"/>
        </w:numPr>
        <w:jc w:val="both"/>
        <w:rPr>
          <w:rFonts w:ascii="Times New Roman" w:hAnsi="Times New Roman" w:cs="Times New Roman"/>
          <w:sz w:val="24"/>
          <w:szCs w:val="24"/>
        </w:rPr>
      </w:pPr>
      <w:r w:rsidRPr="0032189B">
        <w:rPr>
          <w:rFonts w:ascii="Times New Roman" w:hAnsi="Times New Roman" w:cs="Times New Roman"/>
          <w:sz w:val="24"/>
          <w:szCs w:val="24"/>
        </w:rPr>
        <w:t>Commitment to environmental conservation and cultural preservation</w:t>
      </w:r>
    </w:p>
    <w:p w14:paraId="4366A867" w14:textId="77777777" w:rsidR="00CF6A68" w:rsidRPr="0032189B" w:rsidRDefault="00CF6A68" w:rsidP="0005259D">
      <w:pPr>
        <w:numPr>
          <w:ilvl w:val="0"/>
          <w:numId w:val="3"/>
        </w:numPr>
        <w:jc w:val="both"/>
        <w:rPr>
          <w:rFonts w:ascii="Times New Roman" w:hAnsi="Times New Roman" w:cs="Times New Roman"/>
          <w:sz w:val="24"/>
          <w:szCs w:val="24"/>
        </w:rPr>
      </w:pPr>
      <w:r w:rsidRPr="0032189B">
        <w:rPr>
          <w:rFonts w:ascii="Times New Roman" w:hAnsi="Times New Roman" w:cs="Times New Roman"/>
          <w:sz w:val="24"/>
          <w:szCs w:val="24"/>
        </w:rPr>
        <w:t>Expansion into various media formats, including television and digital platforms</w:t>
      </w:r>
    </w:p>
    <w:p w14:paraId="5457596C" w14:textId="77777777" w:rsidR="00CF6A68" w:rsidRPr="0032189B" w:rsidRDefault="00CF6A68" w:rsidP="0005259D">
      <w:pPr>
        <w:numPr>
          <w:ilvl w:val="0"/>
          <w:numId w:val="3"/>
        </w:numPr>
        <w:jc w:val="both"/>
        <w:rPr>
          <w:rFonts w:ascii="Times New Roman" w:hAnsi="Times New Roman" w:cs="Times New Roman"/>
          <w:sz w:val="24"/>
          <w:szCs w:val="24"/>
        </w:rPr>
      </w:pPr>
      <w:r w:rsidRPr="0032189B">
        <w:rPr>
          <w:rFonts w:ascii="Times New Roman" w:hAnsi="Times New Roman" w:cs="Times New Roman"/>
          <w:sz w:val="24"/>
          <w:szCs w:val="24"/>
        </w:rPr>
        <w:t>Engagement with readers through interactive content and citizen science initiatives</w:t>
      </w:r>
    </w:p>
    <w:p w14:paraId="360E748E" w14:textId="7777777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t>The 'Wanderlust' campaign exemplifies National Geographic's branding strategy by encouraging user-generated content and fostering a community of exploration enthusiasts.</w:t>
      </w:r>
    </w:p>
    <w:p w14:paraId="17363A7C" w14:textId="77777777" w:rsidR="0005259D" w:rsidRDefault="0005259D" w:rsidP="0005259D">
      <w:pPr>
        <w:jc w:val="both"/>
        <w:rPr>
          <w:rFonts w:ascii="Times New Roman" w:hAnsi="Times New Roman" w:cs="Times New Roman"/>
          <w:sz w:val="24"/>
          <w:szCs w:val="24"/>
        </w:rPr>
      </w:pPr>
    </w:p>
    <w:p w14:paraId="22CA35E5" w14:textId="77777777" w:rsidR="0005259D" w:rsidRDefault="0005259D" w:rsidP="0005259D">
      <w:pPr>
        <w:jc w:val="both"/>
        <w:rPr>
          <w:rFonts w:ascii="Times New Roman" w:hAnsi="Times New Roman" w:cs="Times New Roman"/>
          <w:sz w:val="24"/>
          <w:szCs w:val="24"/>
        </w:rPr>
      </w:pPr>
    </w:p>
    <w:p w14:paraId="2029A412" w14:textId="77777777" w:rsidR="0005259D" w:rsidRDefault="0005259D" w:rsidP="0005259D">
      <w:pPr>
        <w:jc w:val="both"/>
        <w:rPr>
          <w:rFonts w:ascii="Times New Roman" w:hAnsi="Times New Roman" w:cs="Times New Roman"/>
          <w:sz w:val="24"/>
          <w:szCs w:val="24"/>
        </w:rPr>
      </w:pPr>
    </w:p>
    <w:p w14:paraId="18AB2249" w14:textId="77777777" w:rsidR="0005259D" w:rsidRDefault="0005259D" w:rsidP="0005259D">
      <w:pPr>
        <w:jc w:val="both"/>
        <w:rPr>
          <w:rFonts w:ascii="Times New Roman" w:hAnsi="Times New Roman" w:cs="Times New Roman"/>
          <w:sz w:val="24"/>
          <w:szCs w:val="24"/>
        </w:rPr>
      </w:pPr>
    </w:p>
    <w:p w14:paraId="0A19A9D0" w14:textId="77777777" w:rsidR="0005259D" w:rsidRDefault="0005259D" w:rsidP="0005259D">
      <w:pPr>
        <w:jc w:val="both"/>
        <w:rPr>
          <w:rFonts w:ascii="Times New Roman" w:hAnsi="Times New Roman" w:cs="Times New Roman"/>
          <w:sz w:val="24"/>
          <w:szCs w:val="24"/>
        </w:rPr>
      </w:pPr>
    </w:p>
    <w:p w14:paraId="639A29C6" w14:textId="784F0257" w:rsidR="00CF6A68" w:rsidRPr="0032189B" w:rsidRDefault="00CF6A68" w:rsidP="0005259D">
      <w:pPr>
        <w:jc w:val="both"/>
        <w:rPr>
          <w:rFonts w:ascii="Times New Roman" w:hAnsi="Times New Roman" w:cs="Times New Roman"/>
          <w:sz w:val="24"/>
          <w:szCs w:val="24"/>
        </w:rPr>
      </w:pPr>
      <w:r w:rsidRPr="0032189B">
        <w:rPr>
          <w:rFonts w:ascii="Times New Roman" w:hAnsi="Times New Roman" w:cs="Times New Roman"/>
          <w:sz w:val="24"/>
          <w:szCs w:val="24"/>
        </w:rPr>
        <w:lastRenderedPageBreak/>
        <w:t>Digital Engagement Metrics</w:t>
      </w:r>
    </w:p>
    <w:p w14:paraId="2C4187FE"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noProof/>
          <w:sz w:val="24"/>
          <w:szCs w:val="24"/>
        </w:rPr>
        <w:drawing>
          <wp:inline distT="0" distB="0" distL="0" distR="0" wp14:anchorId="43B9C8F5" wp14:editId="495F30AD">
            <wp:extent cx="5731510" cy="3564255"/>
            <wp:effectExtent l="0" t="0" r="2540" b="0"/>
            <wp:docPr id="1747209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209602" name=""/>
                    <pic:cNvPicPr/>
                  </pic:nvPicPr>
                  <pic:blipFill>
                    <a:blip r:embed="rId7"/>
                    <a:stretch>
                      <a:fillRect/>
                    </a:stretch>
                  </pic:blipFill>
                  <pic:spPr>
                    <a:xfrm>
                      <a:off x="0" y="0"/>
                      <a:ext cx="5731510" cy="3564255"/>
                    </a:xfrm>
                    <a:prstGeom prst="rect">
                      <a:avLst/>
                    </a:prstGeom>
                  </pic:spPr>
                </pic:pic>
              </a:graphicData>
            </a:graphic>
          </wp:inline>
        </w:drawing>
      </w:r>
    </w:p>
    <w:p w14:paraId="690AE6CD" w14:textId="77777777" w:rsidR="00CF6A68" w:rsidRPr="0032189B" w:rsidRDefault="00CF6A68" w:rsidP="00CF6A68">
      <w:pPr>
        <w:rPr>
          <w:rFonts w:ascii="Times New Roman" w:hAnsi="Times New Roman" w:cs="Times New Roman"/>
          <w:i/>
          <w:iCs/>
          <w:sz w:val="24"/>
          <w:szCs w:val="24"/>
        </w:rPr>
      </w:pPr>
      <w:r w:rsidRPr="0032189B">
        <w:rPr>
          <w:rFonts w:ascii="Times New Roman" w:hAnsi="Times New Roman" w:cs="Times New Roman"/>
          <w:i/>
          <w:iCs/>
          <w:sz w:val="24"/>
          <w:szCs w:val="24"/>
        </w:rPr>
        <w:t>Fig. 3: Comparison of digital engagement metrics across major magazine brands</w:t>
      </w:r>
    </w:p>
    <w:p w14:paraId="624523E8" w14:textId="77777777" w:rsidR="00CF6A68" w:rsidRPr="0032189B" w:rsidRDefault="00CF6A68" w:rsidP="00CF6A68">
      <w:pPr>
        <w:rPr>
          <w:rFonts w:ascii="Times New Roman" w:hAnsi="Times New Roman" w:cs="Times New Roman"/>
          <w:sz w:val="24"/>
          <w:szCs w:val="24"/>
        </w:rPr>
      </w:pPr>
    </w:p>
    <w:p w14:paraId="117F6888" w14:textId="77777777" w:rsidR="00CF6A68" w:rsidRPr="0032189B" w:rsidRDefault="00CF6A68" w:rsidP="00CF6A68">
      <w:pPr>
        <w:rPr>
          <w:rFonts w:ascii="Times New Roman" w:hAnsi="Times New Roman" w:cs="Times New Roman"/>
          <w:sz w:val="24"/>
          <w:szCs w:val="24"/>
        </w:rPr>
      </w:pPr>
    </w:p>
    <w:p w14:paraId="5FD9D670" w14:textId="77777777" w:rsidR="00CF6A68" w:rsidRPr="0032189B" w:rsidRDefault="00CF6A68" w:rsidP="00CF6A68">
      <w:pPr>
        <w:rPr>
          <w:rFonts w:ascii="Times New Roman" w:hAnsi="Times New Roman" w:cs="Times New Roman"/>
          <w:sz w:val="24"/>
          <w:szCs w:val="24"/>
        </w:rPr>
      </w:pPr>
    </w:p>
    <w:p w14:paraId="430466E5" w14:textId="77777777" w:rsidR="00CF6A68" w:rsidRPr="0032189B" w:rsidRDefault="00CF6A68" w:rsidP="00CF6A68">
      <w:pPr>
        <w:rPr>
          <w:rFonts w:ascii="Times New Roman" w:hAnsi="Times New Roman" w:cs="Times New Roman"/>
          <w:sz w:val="24"/>
          <w:szCs w:val="24"/>
        </w:rPr>
      </w:pPr>
    </w:p>
    <w:p w14:paraId="1AEC41BA"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Case Study: Vogue</w:t>
      </w:r>
    </w:p>
    <w:p w14:paraId="74A22A93"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Vogue magazine has established itself as the pinnacle of fashion publishing, with a brand identity that embodies luxury, style, and cultural influence. Vogue's branding strategy focuses on maintaining its position as a trendsetter and authority in the fashion world while also addressing broader social issues.</w:t>
      </w:r>
    </w:p>
    <w:p w14:paraId="0C48377A"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Key elements of Vogue's branding strategy include:</w:t>
      </w:r>
    </w:p>
    <w:p w14:paraId="4984F05A" w14:textId="77777777" w:rsidR="00CF6A68" w:rsidRPr="0032189B" w:rsidRDefault="00CF6A68" w:rsidP="00CF6A68">
      <w:pPr>
        <w:numPr>
          <w:ilvl w:val="0"/>
          <w:numId w:val="4"/>
        </w:numPr>
        <w:rPr>
          <w:rFonts w:ascii="Times New Roman" w:hAnsi="Times New Roman" w:cs="Times New Roman"/>
          <w:sz w:val="24"/>
          <w:szCs w:val="24"/>
        </w:rPr>
      </w:pPr>
      <w:r w:rsidRPr="0032189B">
        <w:rPr>
          <w:rFonts w:ascii="Times New Roman" w:hAnsi="Times New Roman" w:cs="Times New Roman"/>
          <w:sz w:val="24"/>
          <w:szCs w:val="24"/>
        </w:rPr>
        <w:t>Iconic logo and sophisticated visual design</w:t>
      </w:r>
    </w:p>
    <w:p w14:paraId="0C058CE8" w14:textId="77777777" w:rsidR="00CF6A68" w:rsidRPr="0032189B" w:rsidRDefault="00CF6A68" w:rsidP="00CF6A68">
      <w:pPr>
        <w:numPr>
          <w:ilvl w:val="0"/>
          <w:numId w:val="4"/>
        </w:numPr>
        <w:rPr>
          <w:rFonts w:ascii="Times New Roman" w:hAnsi="Times New Roman" w:cs="Times New Roman"/>
          <w:sz w:val="24"/>
          <w:szCs w:val="24"/>
        </w:rPr>
      </w:pPr>
      <w:r w:rsidRPr="0032189B">
        <w:rPr>
          <w:rFonts w:ascii="Times New Roman" w:hAnsi="Times New Roman" w:cs="Times New Roman"/>
          <w:sz w:val="24"/>
          <w:szCs w:val="24"/>
        </w:rPr>
        <w:t>Featuring high-profile celebrities and fashion icons on covers</w:t>
      </w:r>
    </w:p>
    <w:p w14:paraId="4BFB5C73" w14:textId="77777777" w:rsidR="00CF6A68" w:rsidRPr="0032189B" w:rsidRDefault="00CF6A68" w:rsidP="00CF6A68">
      <w:pPr>
        <w:numPr>
          <w:ilvl w:val="0"/>
          <w:numId w:val="4"/>
        </w:numPr>
        <w:rPr>
          <w:rFonts w:ascii="Times New Roman" w:hAnsi="Times New Roman" w:cs="Times New Roman"/>
          <w:sz w:val="24"/>
          <w:szCs w:val="24"/>
        </w:rPr>
      </w:pPr>
      <w:r w:rsidRPr="0032189B">
        <w:rPr>
          <w:rFonts w:ascii="Times New Roman" w:hAnsi="Times New Roman" w:cs="Times New Roman"/>
          <w:sz w:val="24"/>
          <w:szCs w:val="24"/>
        </w:rPr>
        <w:t>Comprehensive coverage of fashion trends and industry news</w:t>
      </w:r>
    </w:p>
    <w:p w14:paraId="05167C27" w14:textId="77777777" w:rsidR="00CF6A68" w:rsidRPr="0032189B" w:rsidRDefault="00CF6A68" w:rsidP="00CF6A68">
      <w:pPr>
        <w:numPr>
          <w:ilvl w:val="0"/>
          <w:numId w:val="4"/>
        </w:numPr>
        <w:rPr>
          <w:rFonts w:ascii="Times New Roman" w:hAnsi="Times New Roman" w:cs="Times New Roman"/>
          <w:sz w:val="24"/>
          <w:szCs w:val="24"/>
        </w:rPr>
      </w:pPr>
      <w:r w:rsidRPr="0032189B">
        <w:rPr>
          <w:rFonts w:ascii="Times New Roman" w:hAnsi="Times New Roman" w:cs="Times New Roman"/>
          <w:sz w:val="24"/>
          <w:szCs w:val="24"/>
        </w:rPr>
        <w:t>Expansion into digital platforms and social media engagement</w:t>
      </w:r>
    </w:p>
    <w:p w14:paraId="4AA58583" w14:textId="77777777" w:rsidR="00CF6A68" w:rsidRPr="0032189B" w:rsidRDefault="00CF6A68" w:rsidP="00CF6A68">
      <w:pPr>
        <w:numPr>
          <w:ilvl w:val="0"/>
          <w:numId w:val="4"/>
        </w:numPr>
        <w:rPr>
          <w:rFonts w:ascii="Times New Roman" w:hAnsi="Times New Roman" w:cs="Times New Roman"/>
          <w:sz w:val="24"/>
          <w:szCs w:val="24"/>
        </w:rPr>
      </w:pPr>
      <w:r w:rsidRPr="0032189B">
        <w:rPr>
          <w:rFonts w:ascii="Times New Roman" w:hAnsi="Times New Roman" w:cs="Times New Roman"/>
          <w:sz w:val="24"/>
          <w:szCs w:val="24"/>
        </w:rPr>
        <w:t>Organizing influential events like the Met Gala</w:t>
      </w:r>
    </w:p>
    <w:p w14:paraId="4AFFC5E9" w14:textId="77777777" w:rsidR="00CF6A68" w:rsidRPr="0032189B" w:rsidRDefault="00CF6A68" w:rsidP="00CF6A68">
      <w:pPr>
        <w:numPr>
          <w:ilvl w:val="0"/>
          <w:numId w:val="4"/>
        </w:numPr>
        <w:rPr>
          <w:rFonts w:ascii="Times New Roman" w:hAnsi="Times New Roman" w:cs="Times New Roman"/>
          <w:sz w:val="24"/>
          <w:szCs w:val="24"/>
        </w:rPr>
      </w:pPr>
      <w:r w:rsidRPr="0032189B">
        <w:rPr>
          <w:rFonts w:ascii="Times New Roman" w:hAnsi="Times New Roman" w:cs="Times New Roman"/>
          <w:sz w:val="24"/>
          <w:szCs w:val="24"/>
        </w:rPr>
        <w:t>Promoting diversity and inclusivity in content and representation</w:t>
      </w:r>
    </w:p>
    <w:p w14:paraId="515854E2"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lastRenderedPageBreak/>
        <w:t>Vogue's '#</w:t>
      </w:r>
      <w:proofErr w:type="spellStart"/>
      <w:r w:rsidRPr="0032189B">
        <w:rPr>
          <w:rFonts w:ascii="Times New Roman" w:hAnsi="Times New Roman" w:cs="Times New Roman"/>
          <w:sz w:val="24"/>
          <w:szCs w:val="24"/>
        </w:rPr>
        <w:t>VogueEmpower</w:t>
      </w:r>
      <w:proofErr w:type="spellEnd"/>
      <w:r w:rsidRPr="0032189B">
        <w:rPr>
          <w:rFonts w:ascii="Times New Roman" w:hAnsi="Times New Roman" w:cs="Times New Roman"/>
          <w:sz w:val="24"/>
          <w:szCs w:val="24"/>
        </w:rPr>
        <w:t>' campaign demonstrates how the magazine leverages its brand influence to address social issues and engage with a broader audience beyond fashion enthusiasts.</w:t>
      </w:r>
    </w:p>
    <w:p w14:paraId="44BD48C1"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Brand Value Proposition</w:t>
      </w:r>
    </w:p>
    <w:p w14:paraId="2C9CE81C"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Magazine Brand</w:t>
      </w:r>
    </w:p>
    <w:p w14:paraId="1A814567"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Content Quality</w:t>
      </w:r>
    </w:p>
    <w:p w14:paraId="6C5041FA"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Visual Appeal</w:t>
      </w:r>
    </w:p>
    <w:p w14:paraId="5E00118C"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Reader Engagement</w:t>
      </w:r>
    </w:p>
    <w:p w14:paraId="43AE2045"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Digital Integration</w:t>
      </w:r>
    </w:p>
    <w:p w14:paraId="0A18CCF0"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Expert Contributors</w:t>
      </w:r>
    </w:p>
    <w:p w14:paraId="747ACCCE"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In-depth Reporting</w:t>
      </w:r>
    </w:p>
    <w:p w14:paraId="260FEED4"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Distinctive Design</w:t>
      </w:r>
    </w:p>
    <w:p w14:paraId="4C49F562"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High-quality Imagery</w:t>
      </w:r>
    </w:p>
    <w:p w14:paraId="4C579D8C"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Community Building</w:t>
      </w:r>
    </w:p>
    <w:p w14:paraId="5843E1BE"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Interactive Features</w:t>
      </w:r>
    </w:p>
    <w:p w14:paraId="3F3826B7"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Multi-platform Presence</w:t>
      </w:r>
    </w:p>
    <w:p w14:paraId="68321B83"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Digital Exclusives</w:t>
      </w:r>
    </w:p>
    <w:p w14:paraId="6556530B" w14:textId="77777777" w:rsidR="00CF6A68" w:rsidRPr="0032189B" w:rsidRDefault="00CF6A68" w:rsidP="00CF6A68">
      <w:pPr>
        <w:rPr>
          <w:rFonts w:ascii="Times New Roman" w:hAnsi="Times New Roman" w:cs="Times New Roman"/>
          <w:sz w:val="24"/>
          <w:szCs w:val="24"/>
        </w:rPr>
      </w:pPr>
    </w:p>
    <w:p w14:paraId="3BBCC0C3"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noProof/>
          <w:sz w:val="24"/>
          <w:szCs w:val="24"/>
        </w:rPr>
        <w:drawing>
          <wp:inline distT="0" distB="0" distL="0" distR="0" wp14:anchorId="63DB363C" wp14:editId="6BBC9062">
            <wp:extent cx="5731510" cy="1085850"/>
            <wp:effectExtent l="0" t="0" r="2540" b="0"/>
            <wp:docPr id="105755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558309" name=""/>
                    <pic:cNvPicPr/>
                  </pic:nvPicPr>
                  <pic:blipFill>
                    <a:blip r:embed="rId8"/>
                    <a:stretch>
                      <a:fillRect/>
                    </a:stretch>
                  </pic:blipFill>
                  <pic:spPr>
                    <a:xfrm>
                      <a:off x="0" y="0"/>
                      <a:ext cx="5731510" cy="1085850"/>
                    </a:xfrm>
                    <a:prstGeom prst="rect">
                      <a:avLst/>
                    </a:prstGeom>
                  </pic:spPr>
                </pic:pic>
              </a:graphicData>
            </a:graphic>
          </wp:inline>
        </w:drawing>
      </w:r>
    </w:p>
    <w:p w14:paraId="533BC4AB" w14:textId="77777777" w:rsidR="00CF6A68" w:rsidRPr="0032189B" w:rsidRDefault="00CF6A68" w:rsidP="00CF6A68">
      <w:pPr>
        <w:rPr>
          <w:rFonts w:ascii="Times New Roman" w:hAnsi="Times New Roman" w:cs="Times New Roman"/>
          <w:i/>
          <w:iCs/>
          <w:sz w:val="24"/>
          <w:szCs w:val="24"/>
        </w:rPr>
      </w:pPr>
      <w:r w:rsidRPr="0032189B">
        <w:rPr>
          <w:rFonts w:ascii="Times New Roman" w:hAnsi="Times New Roman" w:cs="Times New Roman"/>
          <w:i/>
          <w:iCs/>
          <w:sz w:val="24"/>
          <w:szCs w:val="24"/>
        </w:rPr>
        <w:t>Fig. 4: Key components of a magazine's brand value proposition</w:t>
      </w:r>
    </w:p>
    <w:p w14:paraId="36F4A711"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Consistency in Branding</w:t>
      </w:r>
    </w:p>
    <w:p w14:paraId="62BA13EF"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Maintaining consistency across all platforms is crucial for successful magazine branding. This involves using the same visual elements, tone, and messaging across print, digital, and social media channels. Consistency helps reinforce brand identity and creates a seamless experience for the audience.</w:t>
      </w:r>
    </w:p>
    <w:p w14:paraId="179BB316"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Benefits of consistent branding include:</w:t>
      </w:r>
    </w:p>
    <w:p w14:paraId="4B31FEC0" w14:textId="77777777" w:rsidR="00CF6A68" w:rsidRPr="0032189B" w:rsidRDefault="00CF6A68" w:rsidP="00CF6A68">
      <w:pPr>
        <w:numPr>
          <w:ilvl w:val="0"/>
          <w:numId w:val="5"/>
        </w:numPr>
        <w:rPr>
          <w:rFonts w:ascii="Times New Roman" w:hAnsi="Times New Roman" w:cs="Times New Roman"/>
          <w:sz w:val="24"/>
          <w:szCs w:val="24"/>
        </w:rPr>
      </w:pPr>
      <w:r w:rsidRPr="0032189B">
        <w:rPr>
          <w:rFonts w:ascii="Times New Roman" w:hAnsi="Times New Roman" w:cs="Times New Roman"/>
          <w:sz w:val="24"/>
          <w:szCs w:val="24"/>
        </w:rPr>
        <w:t>Enhanced brand recognition and recall</w:t>
      </w:r>
    </w:p>
    <w:p w14:paraId="5806E896" w14:textId="77777777" w:rsidR="00CF6A68" w:rsidRPr="0032189B" w:rsidRDefault="00CF6A68" w:rsidP="00CF6A68">
      <w:pPr>
        <w:numPr>
          <w:ilvl w:val="0"/>
          <w:numId w:val="5"/>
        </w:numPr>
        <w:rPr>
          <w:rFonts w:ascii="Times New Roman" w:hAnsi="Times New Roman" w:cs="Times New Roman"/>
          <w:sz w:val="24"/>
          <w:szCs w:val="24"/>
        </w:rPr>
      </w:pPr>
      <w:r w:rsidRPr="0032189B">
        <w:rPr>
          <w:rFonts w:ascii="Times New Roman" w:hAnsi="Times New Roman" w:cs="Times New Roman"/>
          <w:sz w:val="24"/>
          <w:szCs w:val="24"/>
        </w:rPr>
        <w:t>Increased trust and credibility among readers</w:t>
      </w:r>
    </w:p>
    <w:p w14:paraId="1C159E5B" w14:textId="77777777" w:rsidR="00CF6A68" w:rsidRPr="0032189B" w:rsidRDefault="00CF6A68" w:rsidP="00CF6A68">
      <w:pPr>
        <w:numPr>
          <w:ilvl w:val="0"/>
          <w:numId w:val="5"/>
        </w:numPr>
        <w:rPr>
          <w:rFonts w:ascii="Times New Roman" w:hAnsi="Times New Roman" w:cs="Times New Roman"/>
          <w:sz w:val="24"/>
          <w:szCs w:val="24"/>
        </w:rPr>
      </w:pPr>
      <w:r w:rsidRPr="0032189B">
        <w:rPr>
          <w:rFonts w:ascii="Times New Roman" w:hAnsi="Times New Roman" w:cs="Times New Roman"/>
          <w:sz w:val="24"/>
          <w:szCs w:val="24"/>
        </w:rPr>
        <w:t>Improved customer loyalty and engagement</w:t>
      </w:r>
    </w:p>
    <w:p w14:paraId="0468D710" w14:textId="77777777" w:rsidR="00CF6A68" w:rsidRPr="0032189B" w:rsidRDefault="00CF6A68" w:rsidP="00CF6A68">
      <w:pPr>
        <w:numPr>
          <w:ilvl w:val="0"/>
          <w:numId w:val="5"/>
        </w:numPr>
        <w:rPr>
          <w:rFonts w:ascii="Times New Roman" w:hAnsi="Times New Roman" w:cs="Times New Roman"/>
          <w:sz w:val="24"/>
          <w:szCs w:val="24"/>
        </w:rPr>
      </w:pPr>
      <w:r w:rsidRPr="0032189B">
        <w:rPr>
          <w:rFonts w:ascii="Times New Roman" w:hAnsi="Times New Roman" w:cs="Times New Roman"/>
          <w:sz w:val="24"/>
          <w:szCs w:val="24"/>
        </w:rPr>
        <w:lastRenderedPageBreak/>
        <w:t>Clearer differentiation from competitors</w:t>
      </w:r>
    </w:p>
    <w:p w14:paraId="450F37A9" w14:textId="77777777" w:rsidR="00CF6A68" w:rsidRPr="0032189B" w:rsidRDefault="00CF6A68" w:rsidP="00CF6A68">
      <w:pPr>
        <w:numPr>
          <w:ilvl w:val="0"/>
          <w:numId w:val="5"/>
        </w:numPr>
        <w:rPr>
          <w:rFonts w:ascii="Times New Roman" w:hAnsi="Times New Roman" w:cs="Times New Roman"/>
          <w:sz w:val="24"/>
          <w:szCs w:val="24"/>
        </w:rPr>
      </w:pPr>
      <w:r w:rsidRPr="0032189B">
        <w:rPr>
          <w:rFonts w:ascii="Times New Roman" w:hAnsi="Times New Roman" w:cs="Times New Roman"/>
          <w:sz w:val="24"/>
          <w:szCs w:val="24"/>
        </w:rPr>
        <w:t>More effective cross-platform marketing efforts</w:t>
      </w:r>
    </w:p>
    <w:p w14:paraId="73D726BB"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Successful magazines like Vogue and National Geographic demonstrate the importance of consistency in their branding efforts, maintaining a unified brand presence across various media formats and touchpoints.</w:t>
      </w:r>
    </w:p>
    <w:p w14:paraId="1FF5DA0F"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Market Research and Audience Understanding</w:t>
      </w:r>
    </w:p>
    <w:p w14:paraId="35BB2A52"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 xml:space="preserve">Leveraging market research for audience understanding is a fundamental aspect of effective magazine branding. By gaining insights into reader preferences, </w:t>
      </w:r>
      <w:proofErr w:type="spellStart"/>
      <w:r w:rsidRPr="0032189B">
        <w:rPr>
          <w:rFonts w:ascii="Times New Roman" w:hAnsi="Times New Roman" w:cs="Times New Roman"/>
          <w:sz w:val="24"/>
          <w:szCs w:val="24"/>
        </w:rPr>
        <w:t>behaviors</w:t>
      </w:r>
      <w:proofErr w:type="spellEnd"/>
      <w:r w:rsidRPr="0032189B">
        <w:rPr>
          <w:rFonts w:ascii="Times New Roman" w:hAnsi="Times New Roman" w:cs="Times New Roman"/>
          <w:sz w:val="24"/>
          <w:szCs w:val="24"/>
        </w:rPr>
        <w:t>, and values, magazines can tailor their branding strategies to meet the needs and expectations of their target audience.</w:t>
      </w:r>
    </w:p>
    <w:p w14:paraId="68536075"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Key aspects of market research in magazine branding include:</w:t>
      </w:r>
    </w:p>
    <w:p w14:paraId="61A84C15" w14:textId="77777777" w:rsidR="00CF6A68" w:rsidRPr="0032189B" w:rsidRDefault="00CF6A68" w:rsidP="00CF6A68">
      <w:pPr>
        <w:numPr>
          <w:ilvl w:val="0"/>
          <w:numId w:val="6"/>
        </w:numPr>
        <w:rPr>
          <w:rFonts w:ascii="Times New Roman" w:hAnsi="Times New Roman" w:cs="Times New Roman"/>
          <w:sz w:val="24"/>
          <w:szCs w:val="24"/>
        </w:rPr>
      </w:pPr>
      <w:r w:rsidRPr="0032189B">
        <w:rPr>
          <w:rFonts w:ascii="Times New Roman" w:hAnsi="Times New Roman" w:cs="Times New Roman"/>
          <w:sz w:val="24"/>
          <w:szCs w:val="24"/>
        </w:rPr>
        <w:t>Demographic and psychographic analysis of the target audience</w:t>
      </w:r>
    </w:p>
    <w:p w14:paraId="107BAAD5" w14:textId="77777777" w:rsidR="00CF6A68" w:rsidRPr="0032189B" w:rsidRDefault="00CF6A68" w:rsidP="00CF6A68">
      <w:pPr>
        <w:numPr>
          <w:ilvl w:val="0"/>
          <w:numId w:val="6"/>
        </w:numPr>
        <w:rPr>
          <w:rFonts w:ascii="Times New Roman" w:hAnsi="Times New Roman" w:cs="Times New Roman"/>
          <w:sz w:val="24"/>
          <w:szCs w:val="24"/>
        </w:rPr>
      </w:pPr>
      <w:r w:rsidRPr="0032189B">
        <w:rPr>
          <w:rFonts w:ascii="Times New Roman" w:hAnsi="Times New Roman" w:cs="Times New Roman"/>
          <w:sz w:val="24"/>
          <w:szCs w:val="24"/>
        </w:rPr>
        <w:t>Tracking reader engagement and feedback across platforms</w:t>
      </w:r>
    </w:p>
    <w:p w14:paraId="735561C0" w14:textId="77777777" w:rsidR="00CF6A68" w:rsidRPr="0032189B" w:rsidRDefault="00CF6A68" w:rsidP="00CF6A68">
      <w:pPr>
        <w:numPr>
          <w:ilvl w:val="0"/>
          <w:numId w:val="6"/>
        </w:numPr>
        <w:rPr>
          <w:rFonts w:ascii="Times New Roman" w:hAnsi="Times New Roman" w:cs="Times New Roman"/>
          <w:sz w:val="24"/>
          <w:szCs w:val="24"/>
        </w:rPr>
      </w:pPr>
      <w:r w:rsidRPr="0032189B">
        <w:rPr>
          <w:rFonts w:ascii="Times New Roman" w:hAnsi="Times New Roman" w:cs="Times New Roman"/>
          <w:sz w:val="24"/>
          <w:szCs w:val="24"/>
        </w:rPr>
        <w:t>Monitoring industry trends and competitor strategies</w:t>
      </w:r>
    </w:p>
    <w:p w14:paraId="2D9401AE" w14:textId="77777777" w:rsidR="00CF6A68" w:rsidRPr="0032189B" w:rsidRDefault="00CF6A68" w:rsidP="00CF6A68">
      <w:pPr>
        <w:numPr>
          <w:ilvl w:val="0"/>
          <w:numId w:val="6"/>
        </w:numPr>
        <w:rPr>
          <w:rFonts w:ascii="Times New Roman" w:hAnsi="Times New Roman" w:cs="Times New Roman"/>
          <w:sz w:val="24"/>
          <w:szCs w:val="24"/>
        </w:rPr>
      </w:pPr>
      <w:r w:rsidRPr="0032189B">
        <w:rPr>
          <w:rFonts w:ascii="Times New Roman" w:hAnsi="Times New Roman" w:cs="Times New Roman"/>
          <w:sz w:val="24"/>
          <w:szCs w:val="24"/>
        </w:rPr>
        <w:t>Conducting surveys and focus groups to gather direct reader input</w:t>
      </w:r>
    </w:p>
    <w:p w14:paraId="22113EAA" w14:textId="77777777" w:rsidR="00CF6A68" w:rsidRPr="0032189B" w:rsidRDefault="00CF6A68" w:rsidP="00CF6A68">
      <w:pPr>
        <w:numPr>
          <w:ilvl w:val="0"/>
          <w:numId w:val="6"/>
        </w:numPr>
        <w:rPr>
          <w:rFonts w:ascii="Times New Roman" w:hAnsi="Times New Roman" w:cs="Times New Roman"/>
          <w:sz w:val="24"/>
          <w:szCs w:val="24"/>
        </w:rPr>
      </w:pPr>
      <w:proofErr w:type="spellStart"/>
      <w:r w:rsidRPr="0032189B">
        <w:rPr>
          <w:rFonts w:ascii="Times New Roman" w:hAnsi="Times New Roman" w:cs="Times New Roman"/>
          <w:sz w:val="24"/>
          <w:szCs w:val="24"/>
        </w:rPr>
        <w:t>Analyzing</w:t>
      </w:r>
      <w:proofErr w:type="spellEnd"/>
      <w:r w:rsidRPr="0032189B">
        <w:rPr>
          <w:rFonts w:ascii="Times New Roman" w:hAnsi="Times New Roman" w:cs="Times New Roman"/>
          <w:sz w:val="24"/>
          <w:szCs w:val="24"/>
        </w:rPr>
        <w:t xml:space="preserve"> social media interactions and online discussions</w:t>
      </w:r>
    </w:p>
    <w:p w14:paraId="0A9DBA0E"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Magazines like Femina and Outlook have successfully used market research to refine their branding strategies, resulting in content and visual designs that resonate strongly with their respective audiences.</w:t>
      </w:r>
    </w:p>
    <w:p w14:paraId="5FF76AB3" w14:textId="77777777" w:rsidR="00CF6A68" w:rsidRPr="0032189B" w:rsidRDefault="00CF6A68" w:rsidP="00CF6A68">
      <w:pPr>
        <w:rPr>
          <w:rFonts w:ascii="Times New Roman" w:hAnsi="Times New Roman" w:cs="Times New Roman"/>
          <w:sz w:val="24"/>
          <w:szCs w:val="24"/>
        </w:rPr>
      </w:pPr>
    </w:p>
    <w:p w14:paraId="31C53709" w14:textId="77777777" w:rsidR="00CF6A68" w:rsidRPr="0032189B" w:rsidRDefault="00CF6A68" w:rsidP="00CF6A68">
      <w:pPr>
        <w:rPr>
          <w:rFonts w:ascii="Times New Roman" w:hAnsi="Times New Roman" w:cs="Times New Roman"/>
          <w:sz w:val="24"/>
          <w:szCs w:val="24"/>
        </w:rPr>
      </w:pPr>
    </w:p>
    <w:p w14:paraId="75DD1E39" w14:textId="77777777" w:rsidR="00CF6A68" w:rsidRPr="0032189B" w:rsidRDefault="00CF6A68" w:rsidP="00CF6A68">
      <w:pPr>
        <w:rPr>
          <w:rFonts w:ascii="Times New Roman" w:hAnsi="Times New Roman" w:cs="Times New Roman"/>
          <w:sz w:val="24"/>
          <w:szCs w:val="24"/>
        </w:rPr>
      </w:pPr>
    </w:p>
    <w:p w14:paraId="5B49D6E1" w14:textId="77777777" w:rsidR="0032189B" w:rsidRDefault="0032189B" w:rsidP="00CF6A68">
      <w:pPr>
        <w:rPr>
          <w:rFonts w:ascii="Times New Roman" w:hAnsi="Times New Roman" w:cs="Times New Roman"/>
          <w:sz w:val="24"/>
          <w:szCs w:val="24"/>
        </w:rPr>
      </w:pPr>
    </w:p>
    <w:p w14:paraId="4125946F" w14:textId="77777777" w:rsidR="0032189B" w:rsidRDefault="0032189B" w:rsidP="00CF6A68">
      <w:pPr>
        <w:rPr>
          <w:rFonts w:ascii="Times New Roman" w:hAnsi="Times New Roman" w:cs="Times New Roman"/>
          <w:sz w:val="24"/>
          <w:szCs w:val="24"/>
        </w:rPr>
      </w:pPr>
    </w:p>
    <w:p w14:paraId="26581889" w14:textId="77777777" w:rsidR="0032189B" w:rsidRDefault="0032189B" w:rsidP="00CF6A68">
      <w:pPr>
        <w:rPr>
          <w:rFonts w:ascii="Times New Roman" w:hAnsi="Times New Roman" w:cs="Times New Roman"/>
          <w:sz w:val="24"/>
          <w:szCs w:val="24"/>
        </w:rPr>
      </w:pPr>
    </w:p>
    <w:p w14:paraId="73BBF350" w14:textId="77777777" w:rsidR="0032189B" w:rsidRDefault="0032189B" w:rsidP="00CF6A68">
      <w:pPr>
        <w:rPr>
          <w:rFonts w:ascii="Times New Roman" w:hAnsi="Times New Roman" w:cs="Times New Roman"/>
          <w:sz w:val="24"/>
          <w:szCs w:val="24"/>
        </w:rPr>
      </w:pPr>
    </w:p>
    <w:p w14:paraId="13E316C9" w14:textId="77777777" w:rsidR="0032189B" w:rsidRDefault="0032189B" w:rsidP="00CF6A68">
      <w:pPr>
        <w:rPr>
          <w:rFonts w:ascii="Times New Roman" w:hAnsi="Times New Roman" w:cs="Times New Roman"/>
          <w:sz w:val="24"/>
          <w:szCs w:val="24"/>
        </w:rPr>
      </w:pPr>
    </w:p>
    <w:p w14:paraId="0389C822" w14:textId="77777777" w:rsidR="0032189B" w:rsidRDefault="0032189B" w:rsidP="00CF6A68">
      <w:pPr>
        <w:rPr>
          <w:rFonts w:ascii="Times New Roman" w:hAnsi="Times New Roman" w:cs="Times New Roman"/>
          <w:sz w:val="24"/>
          <w:szCs w:val="24"/>
        </w:rPr>
      </w:pPr>
    </w:p>
    <w:p w14:paraId="4A4298B7" w14:textId="77777777" w:rsidR="0032189B" w:rsidRDefault="0032189B" w:rsidP="00CF6A68">
      <w:pPr>
        <w:rPr>
          <w:rFonts w:ascii="Times New Roman" w:hAnsi="Times New Roman" w:cs="Times New Roman"/>
          <w:sz w:val="24"/>
          <w:szCs w:val="24"/>
        </w:rPr>
      </w:pPr>
    </w:p>
    <w:p w14:paraId="5626A45D" w14:textId="77777777" w:rsidR="0032189B" w:rsidRDefault="0032189B" w:rsidP="00CF6A68">
      <w:pPr>
        <w:rPr>
          <w:rFonts w:ascii="Times New Roman" w:hAnsi="Times New Roman" w:cs="Times New Roman"/>
          <w:sz w:val="24"/>
          <w:szCs w:val="24"/>
        </w:rPr>
      </w:pPr>
    </w:p>
    <w:p w14:paraId="741820B1" w14:textId="77777777" w:rsidR="0032189B" w:rsidRDefault="0032189B" w:rsidP="00CF6A68">
      <w:pPr>
        <w:rPr>
          <w:rFonts w:ascii="Times New Roman" w:hAnsi="Times New Roman" w:cs="Times New Roman"/>
          <w:sz w:val="24"/>
          <w:szCs w:val="24"/>
        </w:rPr>
      </w:pPr>
    </w:p>
    <w:p w14:paraId="7685A4F2" w14:textId="77777777" w:rsidR="00E30A9B" w:rsidRDefault="00E30A9B" w:rsidP="00CF6A68">
      <w:pPr>
        <w:rPr>
          <w:rFonts w:ascii="Times New Roman" w:hAnsi="Times New Roman" w:cs="Times New Roman"/>
          <w:sz w:val="24"/>
          <w:szCs w:val="24"/>
        </w:rPr>
      </w:pPr>
    </w:p>
    <w:p w14:paraId="5E565389" w14:textId="77777777" w:rsidR="00E30A9B" w:rsidRDefault="00E30A9B" w:rsidP="00CF6A68">
      <w:pPr>
        <w:rPr>
          <w:rFonts w:ascii="Times New Roman" w:hAnsi="Times New Roman" w:cs="Times New Roman"/>
          <w:sz w:val="24"/>
          <w:szCs w:val="24"/>
        </w:rPr>
      </w:pPr>
    </w:p>
    <w:p w14:paraId="3EDD5543" w14:textId="0015C5EA"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lastRenderedPageBreak/>
        <w:t>Reader Engagement Strategies</w:t>
      </w:r>
    </w:p>
    <w:p w14:paraId="4C1CBC30"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noProof/>
          <w:sz w:val="24"/>
          <w:szCs w:val="24"/>
        </w:rPr>
        <w:drawing>
          <wp:inline distT="0" distB="0" distL="0" distR="0" wp14:anchorId="3BFBF1B8" wp14:editId="4B74EBE5">
            <wp:extent cx="3841750" cy="2077933"/>
            <wp:effectExtent l="0" t="0" r="6350" b="0"/>
            <wp:docPr id="1322660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660231" name=""/>
                    <pic:cNvPicPr/>
                  </pic:nvPicPr>
                  <pic:blipFill>
                    <a:blip r:embed="rId9"/>
                    <a:stretch>
                      <a:fillRect/>
                    </a:stretch>
                  </pic:blipFill>
                  <pic:spPr>
                    <a:xfrm>
                      <a:off x="0" y="0"/>
                      <a:ext cx="3861137" cy="2088419"/>
                    </a:xfrm>
                    <a:prstGeom prst="rect">
                      <a:avLst/>
                    </a:prstGeom>
                  </pic:spPr>
                </pic:pic>
              </a:graphicData>
            </a:graphic>
          </wp:inline>
        </w:drawing>
      </w:r>
    </w:p>
    <w:p w14:paraId="056C56E8" w14:textId="77777777" w:rsidR="00CF6A68" w:rsidRPr="0032189B" w:rsidRDefault="00CF6A68" w:rsidP="00CF6A68">
      <w:pPr>
        <w:rPr>
          <w:rFonts w:ascii="Times New Roman" w:hAnsi="Times New Roman" w:cs="Times New Roman"/>
          <w:i/>
          <w:iCs/>
          <w:sz w:val="24"/>
          <w:szCs w:val="24"/>
        </w:rPr>
      </w:pPr>
      <w:r w:rsidRPr="0032189B">
        <w:rPr>
          <w:rFonts w:ascii="Times New Roman" w:hAnsi="Times New Roman" w:cs="Times New Roman"/>
          <w:i/>
          <w:iCs/>
          <w:sz w:val="24"/>
          <w:szCs w:val="24"/>
        </w:rPr>
        <w:t>Fig. 5: Breakdown of various strategies used by magazines to engage readers</w:t>
      </w:r>
    </w:p>
    <w:p w14:paraId="284EB11D" w14:textId="77777777" w:rsidR="00CF6A68" w:rsidRPr="0032189B" w:rsidRDefault="00CF6A68" w:rsidP="00CF6A68">
      <w:pPr>
        <w:rPr>
          <w:rFonts w:ascii="Times New Roman" w:hAnsi="Times New Roman" w:cs="Times New Roman"/>
          <w:sz w:val="24"/>
          <w:szCs w:val="24"/>
        </w:rPr>
      </w:pPr>
    </w:p>
    <w:p w14:paraId="6DED6D2A"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Digital Integration in Magazine Branding</w:t>
      </w:r>
    </w:p>
    <w:p w14:paraId="4881D6F9"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The integration of digital elements has become essential in modern magazine branding strategies. Digital platforms offer new opportunities for engaging with the audience and extending the reach of the brand. Successful magazines have effectively incorporated digital elements into their branding efforts, creating a cohesive and engaging brand experience across both print and digital mediums.</w:t>
      </w:r>
    </w:p>
    <w:p w14:paraId="3820EBE5"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Key aspects of digital integration in magazine branding include:</w:t>
      </w:r>
    </w:p>
    <w:p w14:paraId="62067712" w14:textId="77777777" w:rsidR="00CF6A68" w:rsidRPr="0032189B" w:rsidRDefault="00CF6A68" w:rsidP="00CF6A68">
      <w:pPr>
        <w:numPr>
          <w:ilvl w:val="0"/>
          <w:numId w:val="7"/>
        </w:numPr>
        <w:rPr>
          <w:rFonts w:ascii="Times New Roman" w:hAnsi="Times New Roman" w:cs="Times New Roman"/>
          <w:sz w:val="24"/>
          <w:szCs w:val="24"/>
        </w:rPr>
      </w:pPr>
      <w:r w:rsidRPr="0032189B">
        <w:rPr>
          <w:rFonts w:ascii="Times New Roman" w:hAnsi="Times New Roman" w:cs="Times New Roman"/>
          <w:sz w:val="24"/>
          <w:szCs w:val="24"/>
        </w:rPr>
        <w:t>Developing robust websites and mobile apps</w:t>
      </w:r>
    </w:p>
    <w:p w14:paraId="2D12E74D" w14:textId="77777777" w:rsidR="00CF6A68" w:rsidRPr="0032189B" w:rsidRDefault="00CF6A68" w:rsidP="00CF6A68">
      <w:pPr>
        <w:numPr>
          <w:ilvl w:val="0"/>
          <w:numId w:val="7"/>
        </w:numPr>
        <w:rPr>
          <w:rFonts w:ascii="Times New Roman" w:hAnsi="Times New Roman" w:cs="Times New Roman"/>
          <w:sz w:val="24"/>
          <w:szCs w:val="24"/>
        </w:rPr>
      </w:pPr>
      <w:r w:rsidRPr="0032189B">
        <w:rPr>
          <w:rFonts w:ascii="Times New Roman" w:hAnsi="Times New Roman" w:cs="Times New Roman"/>
          <w:sz w:val="24"/>
          <w:szCs w:val="24"/>
        </w:rPr>
        <w:t>Utilizing social media for content distribution and audience interaction</w:t>
      </w:r>
    </w:p>
    <w:p w14:paraId="49402ED1" w14:textId="77777777" w:rsidR="00CF6A68" w:rsidRPr="0032189B" w:rsidRDefault="00CF6A68" w:rsidP="00CF6A68">
      <w:pPr>
        <w:numPr>
          <w:ilvl w:val="0"/>
          <w:numId w:val="7"/>
        </w:numPr>
        <w:rPr>
          <w:rFonts w:ascii="Times New Roman" w:hAnsi="Times New Roman" w:cs="Times New Roman"/>
          <w:sz w:val="24"/>
          <w:szCs w:val="24"/>
        </w:rPr>
      </w:pPr>
      <w:r w:rsidRPr="0032189B">
        <w:rPr>
          <w:rFonts w:ascii="Times New Roman" w:hAnsi="Times New Roman" w:cs="Times New Roman"/>
          <w:sz w:val="24"/>
          <w:szCs w:val="24"/>
        </w:rPr>
        <w:t>Creating digital-exclusive content to complement print editions</w:t>
      </w:r>
    </w:p>
    <w:p w14:paraId="3E50EA75" w14:textId="77777777" w:rsidR="00CF6A68" w:rsidRPr="0032189B" w:rsidRDefault="00CF6A68" w:rsidP="00CF6A68">
      <w:pPr>
        <w:numPr>
          <w:ilvl w:val="0"/>
          <w:numId w:val="7"/>
        </w:numPr>
        <w:rPr>
          <w:rFonts w:ascii="Times New Roman" w:hAnsi="Times New Roman" w:cs="Times New Roman"/>
          <w:sz w:val="24"/>
          <w:szCs w:val="24"/>
        </w:rPr>
      </w:pPr>
      <w:r w:rsidRPr="0032189B">
        <w:rPr>
          <w:rFonts w:ascii="Times New Roman" w:hAnsi="Times New Roman" w:cs="Times New Roman"/>
          <w:sz w:val="24"/>
          <w:szCs w:val="24"/>
        </w:rPr>
        <w:t>Implementing interactive features like polls, quizzes, and multimedia content</w:t>
      </w:r>
    </w:p>
    <w:p w14:paraId="413F5EE0" w14:textId="77777777" w:rsidR="00CF6A68" w:rsidRPr="0032189B" w:rsidRDefault="00CF6A68" w:rsidP="00CF6A68">
      <w:pPr>
        <w:numPr>
          <w:ilvl w:val="0"/>
          <w:numId w:val="7"/>
        </w:numPr>
        <w:rPr>
          <w:rFonts w:ascii="Times New Roman" w:hAnsi="Times New Roman" w:cs="Times New Roman"/>
          <w:sz w:val="24"/>
          <w:szCs w:val="24"/>
        </w:rPr>
      </w:pPr>
      <w:r w:rsidRPr="0032189B">
        <w:rPr>
          <w:rFonts w:ascii="Times New Roman" w:hAnsi="Times New Roman" w:cs="Times New Roman"/>
          <w:sz w:val="24"/>
          <w:szCs w:val="24"/>
        </w:rPr>
        <w:t>Leveraging data analytics for personalized content recommendations</w:t>
      </w:r>
    </w:p>
    <w:p w14:paraId="37277F15" w14:textId="77777777" w:rsidR="00CF6A68" w:rsidRPr="0032189B" w:rsidRDefault="00CF6A68" w:rsidP="00CF6A68">
      <w:pPr>
        <w:numPr>
          <w:ilvl w:val="0"/>
          <w:numId w:val="7"/>
        </w:numPr>
        <w:rPr>
          <w:rFonts w:ascii="Times New Roman" w:hAnsi="Times New Roman" w:cs="Times New Roman"/>
          <w:sz w:val="24"/>
          <w:szCs w:val="24"/>
        </w:rPr>
      </w:pPr>
      <w:r w:rsidRPr="0032189B">
        <w:rPr>
          <w:rFonts w:ascii="Times New Roman" w:hAnsi="Times New Roman" w:cs="Times New Roman"/>
          <w:sz w:val="24"/>
          <w:szCs w:val="24"/>
        </w:rPr>
        <w:t>Exploring emerging technologies like augmented reality for enhanced reader experiences</w:t>
      </w:r>
    </w:p>
    <w:p w14:paraId="01431BF4"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Magazines like The New Yorker and Vogue have successfully integrated digital elements into their branding strategies, maintaining their brand identity while adapting to the digital landscape.</w:t>
      </w:r>
    </w:p>
    <w:p w14:paraId="06941285" w14:textId="77777777" w:rsidR="00CF6A68" w:rsidRPr="0032189B" w:rsidRDefault="00CF6A68" w:rsidP="00CF6A68">
      <w:pPr>
        <w:rPr>
          <w:rFonts w:ascii="Times New Roman" w:hAnsi="Times New Roman" w:cs="Times New Roman"/>
          <w:sz w:val="24"/>
          <w:szCs w:val="24"/>
        </w:rPr>
      </w:pPr>
    </w:p>
    <w:p w14:paraId="7997389A" w14:textId="77777777" w:rsidR="00CF6A68" w:rsidRPr="0032189B" w:rsidRDefault="00CF6A68" w:rsidP="00CF6A68">
      <w:pPr>
        <w:rPr>
          <w:rFonts w:ascii="Times New Roman" w:hAnsi="Times New Roman" w:cs="Times New Roman"/>
          <w:sz w:val="24"/>
          <w:szCs w:val="24"/>
        </w:rPr>
      </w:pPr>
    </w:p>
    <w:p w14:paraId="396371CD" w14:textId="77777777" w:rsidR="00CF6A68" w:rsidRPr="0032189B" w:rsidRDefault="00CF6A68" w:rsidP="00CF6A68">
      <w:pPr>
        <w:rPr>
          <w:rFonts w:ascii="Times New Roman" w:hAnsi="Times New Roman" w:cs="Times New Roman"/>
          <w:sz w:val="24"/>
          <w:szCs w:val="24"/>
        </w:rPr>
      </w:pPr>
    </w:p>
    <w:p w14:paraId="62E24ABB" w14:textId="77777777" w:rsidR="006D6FD3" w:rsidRDefault="006D6FD3" w:rsidP="00CF6A68">
      <w:pPr>
        <w:rPr>
          <w:rFonts w:ascii="Times New Roman" w:hAnsi="Times New Roman" w:cs="Times New Roman"/>
          <w:sz w:val="24"/>
          <w:szCs w:val="24"/>
        </w:rPr>
      </w:pPr>
    </w:p>
    <w:p w14:paraId="251783B7" w14:textId="77777777" w:rsidR="00E30A9B" w:rsidRPr="0032189B" w:rsidRDefault="00E30A9B" w:rsidP="00CF6A68">
      <w:pPr>
        <w:rPr>
          <w:rFonts w:ascii="Times New Roman" w:hAnsi="Times New Roman" w:cs="Times New Roman"/>
          <w:sz w:val="24"/>
          <w:szCs w:val="24"/>
        </w:rPr>
      </w:pPr>
    </w:p>
    <w:p w14:paraId="1A190F80" w14:textId="39A3FB09"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lastRenderedPageBreak/>
        <w:t>Print vs. Digital Revenue</w:t>
      </w:r>
    </w:p>
    <w:p w14:paraId="4E74677C"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noProof/>
          <w:sz w:val="24"/>
          <w:szCs w:val="24"/>
        </w:rPr>
        <w:drawing>
          <wp:inline distT="0" distB="0" distL="0" distR="0" wp14:anchorId="5F8A980A" wp14:editId="62F7AE64">
            <wp:extent cx="3733635" cy="2369820"/>
            <wp:effectExtent l="0" t="0" r="635" b="0"/>
            <wp:docPr id="62085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51391" name=""/>
                    <pic:cNvPicPr/>
                  </pic:nvPicPr>
                  <pic:blipFill>
                    <a:blip r:embed="rId10"/>
                    <a:stretch>
                      <a:fillRect/>
                    </a:stretch>
                  </pic:blipFill>
                  <pic:spPr>
                    <a:xfrm>
                      <a:off x="0" y="0"/>
                      <a:ext cx="3738245" cy="2372746"/>
                    </a:xfrm>
                    <a:prstGeom prst="rect">
                      <a:avLst/>
                    </a:prstGeom>
                  </pic:spPr>
                </pic:pic>
              </a:graphicData>
            </a:graphic>
          </wp:inline>
        </w:drawing>
      </w:r>
    </w:p>
    <w:p w14:paraId="62B2CC8C" w14:textId="77777777" w:rsidR="00CF6A68" w:rsidRPr="0032189B" w:rsidRDefault="00CF6A68" w:rsidP="00CF6A68">
      <w:pPr>
        <w:rPr>
          <w:rFonts w:ascii="Times New Roman" w:hAnsi="Times New Roman" w:cs="Times New Roman"/>
          <w:i/>
          <w:iCs/>
          <w:sz w:val="24"/>
          <w:szCs w:val="24"/>
        </w:rPr>
      </w:pPr>
      <w:r w:rsidRPr="0032189B">
        <w:rPr>
          <w:rFonts w:ascii="Times New Roman" w:hAnsi="Times New Roman" w:cs="Times New Roman"/>
          <w:i/>
          <w:iCs/>
          <w:sz w:val="24"/>
          <w:szCs w:val="24"/>
        </w:rPr>
        <w:t>Fig. 6: Shift in revenue sources for magazines from print to digital over time</w:t>
      </w:r>
    </w:p>
    <w:p w14:paraId="005E0229"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Challenges in Magazine Branding</w:t>
      </w:r>
    </w:p>
    <w:p w14:paraId="31859691"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Digital Disruption: Adapting to the shift from print to digital while maintaining brand identity</w:t>
      </w:r>
    </w:p>
    <w:p w14:paraId="6CEE10F1"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Audience Fragmentation: Catering to diverse reader preferences across multiple platforms</w:t>
      </w:r>
    </w:p>
    <w:p w14:paraId="040CD4BB"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Content Overload: Standing out in an oversaturated media landscape</w:t>
      </w:r>
    </w:p>
    <w:p w14:paraId="7B49C20D"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Revenue Model Shifts: Balancing traditional advertising with new monetization strategies</w:t>
      </w:r>
    </w:p>
    <w:p w14:paraId="57A66ECC"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Tech Integration: Incorporating new technologies without compromising brand essence</w:t>
      </w:r>
    </w:p>
    <w:p w14:paraId="26F56E8A"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Generational Differences: Appealing to both older loyal readers and younger digital natives</w:t>
      </w:r>
    </w:p>
    <w:p w14:paraId="309E6339"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Social Responsibility: Addressing social issues while maintaining editorial focus</w:t>
      </w:r>
    </w:p>
    <w:p w14:paraId="4751594C" w14:textId="77777777" w:rsidR="00CF6A68" w:rsidRPr="0032189B" w:rsidRDefault="00CF6A68" w:rsidP="00CF6A68">
      <w:pPr>
        <w:numPr>
          <w:ilvl w:val="0"/>
          <w:numId w:val="8"/>
        </w:numPr>
        <w:rPr>
          <w:rFonts w:ascii="Times New Roman" w:hAnsi="Times New Roman" w:cs="Times New Roman"/>
          <w:sz w:val="24"/>
          <w:szCs w:val="24"/>
        </w:rPr>
      </w:pPr>
      <w:r w:rsidRPr="0032189B">
        <w:rPr>
          <w:rFonts w:ascii="Times New Roman" w:hAnsi="Times New Roman" w:cs="Times New Roman"/>
          <w:sz w:val="24"/>
          <w:szCs w:val="24"/>
        </w:rPr>
        <w:t>Data Privacy Concerns: Navigating data collection for personalization while respecting reader privacy</w:t>
      </w:r>
    </w:p>
    <w:p w14:paraId="16DB9F6A"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Future Trends in Magazine Branding</w:t>
      </w:r>
    </w:p>
    <w:p w14:paraId="027F6114"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As the publishing industry continues to evolve, several trends are shaping the future of magazine branding:</w:t>
      </w:r>
    </w:p>
    <w:p w14:paraId="6BBBFF40"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Hyper-Personalization: Utilizing AI and machine learning to deliver highly personalized content experiences.</w:t>
      </w:r>
    </w:p>
    <w:p w14:paraId="263C22EE"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Multimedia Integration: Blending print, digital, audio, and video content for a comprehensive brand experience.</w:t>
      </w:r>
    </w:p>
    <w:p w14:paraId="6C14C56C"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lastRenderedPageBreak/>
        <w:t>Sustainability Focus: Emphasizing eco-friendly practices in production and content to appeal to environmentally conscious readers.</w:t>
      </w:r>
    </w:p>
    <w:p w14:paraId="73E6AC94"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Niche Specialization: Catering to specific interest groups with highly targeted content and branding.</w:t>
      </w:r>
    </w:p>
    <w:p w14:paraId="73779CC7"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Community-Driven Content: Increasing reader involvement in content creation and curation.</w:t>
      </w:r>
    </w:p>
    <w:p w14:paraId="4EC6779A"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Augmented Reality (AR) Integration: Using AR to create interactive print experiences that bridge the physical and digital worlds.</w:t>
      </w:r>
    </w:p>
    <w:p w14:paraId="2EE72BC8"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Brand Collaborations: Partnering with complementary brands to expand reach and offer unique value propositions.</w:t>
      </w:r>
    </w:p>
    <w:p w14:paraId="75877384" w14:textId="77777777" w:rsidR="00CF6A68" w:rsidRPr="0032189B" w:rsidRDefault="00CF6A68" w:rsidP="00CF6A68">
      <w:pPr>
        <w:numPr>
          <w:ilvl w:val="0"/>
          <w:numId w:val="9"/>
        </w:numPr>
        <w:rPr>
          <w:rFonts w:ascii="Times New Roman" w:hAnsi="Times New Roman" w:cs="Times New Roman"/>
          <w:sz w:val="24"/>
          <w:szCs w:val="24"/>
        </w:rPr>
      </w:pPr>
      <w:r w:rsidRPr="0032189B">
        <w:rPr>
          <w:rFonts w:ascii="Times New Roman" w:hAnsi="Times New Roman" w:cs="Times New Roman"/>
          <w:sz w:val="24"/>
          <w:szCs w:val="24"/>
        </w:rPr>
        <w:t>Data-Driven Decision Making: Leveraging big data analytics to inform branding and content strategies.</w:t>
      </w:r>
    </w:p>
    <w:p w14:paraId="68678351"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Magazines that can adapt to these trends while maintaining their core brand identity will be well-positioned for success in the future media landscape.</w:t>
      </w:r>
    </w:p>
    <w:p w14:paraId="662597B6"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Branding Strategy Framework</w:t>
      </w:r>
    </w:p>
    <w:p w14:paraId="4B3A006D"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Define Brand Identity</w:t>
      </w:r>
    </w:p>
    <w:p w14:paraId="0B2F313D"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Understand Target Audience</w:t>
      </w:r>
    </w:p>
    <w:p w14:paraId="2C80AA42"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Develop Visual Identity</w:t>
      </w:r>
    </w:p>
    <w:p w14:paraId="5F106930"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Craft Editorial Voice</w:t>
      </w:r>
    </w:p>
    <w:p w14:paraId="13A02DA8"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Create Consistent Brand Elements</w:t>
      </w:r>
    </w:p>
    <w:p w14:paraId="030449FF"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Implement Across Platforms</w:t>
      </w:r>
    </w:p>
    <w:p w14:paraId="56976572"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Print Edition</w:t>
      </w:r>
    </w:p>
    <w:p w14:paraId="091BADE5"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Digital Platforms</w:t>
      </w:r>
    </w:p>
    <w:p w14:paraId="05EAEEC1"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Social Media</w:t>
      </w:r>
    </w:p>
    <w:p w14:paraId="20D61D4F"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 xml:space="preserve">Monitor and </w:t>
      </w:r>
      <w:proofErr w:type="spellStart"/>
      <w:r w:rsidRPr="0032189B">
        <w:rPr>
          <w:rFonts w:ascii="Times New Roman" w:hAnsi="Times New Roman" w:cs="Times New Roman"/>
          <w:sz w:val="24"/>
          <w:szCs w:val="24"/>
        </w:rPr>
        <w:t>Analyze</w:t>
      </w:r>
      <w:proofErr w:type="spellEnd"/>
    </w:p>
    <w:p w14:paraId="512F2635" w14:textId="77777777" w:rsidR="00CF6A68" w:rsidRPr="0032189B" w:rsidRDefault="00CF6A68" w:rsidP="00CF6A68">
      <w:pPr>
        <w:rPr>
          <w:rFonts w:ascii="Times New Roman" w:hAnsi="Times New Roman" w:cs="Times New Roman"/>
          <w:sz w:val="24"/>
          <w:szCs w:val="24"/>
        </w:rPr>
      </w:pPr>
      <w:r w:rsidRPr="0032189B">
        <w:rPr>
          <w:rFonts w:ascii="Times New Roman" w:hAnsi="Times New Roman" w:cs="Times New Roman"/>
          <w:sz w:val="24"/>
          <w:szCs w:val="24"/>
        </w:rPr>
        <w:t>Refine and Adapt Strategy</w:t>
      </w:r>
    </w:p>
    <w:p w14:paraId="18D9962C" w14:textId="77777777" w:rsidR="00CF6A68" w:rsidRPr="0032189B" w:rsidRDefault="00CF6A68" w:rsidP="00CF6A68">
      <w:pPr>
        <w:rPr>
          <w:rFonts w:ascii="Times New Roman" w:hAnsi="Times New Roman" w:cs="Times New Roman"/>
          <w:i/>
          <w:iCs/>
          <w:sz w:val="24"/>
          <w:szCs w:val="24"/>
        </w:rPr>
      </w:pPr>
    </w:p>
    <w:p w14:paraId="6E62E46F" w14:textId="77777777" w:rsidR="00CF6A68" w:rsidRPr="0032189B" w:rsidRDefault="00CF6A68" w:rsidP="00CF6A68">
      <w:pPr>
        <w:rPr>
          <w:rFonts w:ascii="Times New Roman" w:hAnsi="Times New Roman" w:cs="Times New Roman"/>
          <w:i/>
          <w:iCs/>
          <w:sz w:val="24"/>
          <w:szCs w:val="24"/>
        </w:rPr>
      </w:pPr>
    </w:p>
    <w:p w14:paraId="62E256FB" w14:textId="77777777" w:rsidR="00CF6A68" w:rsidRPr="0032189B" w:rsidRDefault="00CF6A68" w:rsidP="00CF6A68">
      <w:pPr>
        <w:rPr>
          <w:rFonts w:ascii="Times New Roman" w:hAnsi="Times New Roman" w:cs="Times New Roman"/>
          <w:i/>
          <w:iCs/>
          <w:sz w:val="24"/>
          <w:szCs w:val="24"/>
        </w:rPr>
      </w:pPr>
    </w:p>
    <w:p w14:paraId="202FC150" w14:textId="77777777" w:rsidR="00CF6A68" w:rsidRPr="0032189B" w:rsidRDefault="00CF6A68" w:rsidP="00CF6A68">
      <w:pPr>
        <w:rPr>
          <w:rFonts w:ascii="Times New Roman" w:hAnsi="Times New Roman" w:cs="Times New Roman"/>
          <w:i/>
          <w:iCs/>
          <w:sz w:val="24"/>
          <w:szCs w:val="24"/>
        </w:rPr>
      </w:pPr>
    </w:p>
    <w:p w14:paraId="6317E3A4" w14:textId="77777777" w:rsidR="00CF6A68" w:rsidRPr="0032189B" w:rsidRDefault="00CF6A68" w:rsidP="00CF6A68">
      <w:pPr>
        <w:rPr>
          <w:rFonts w:ascii="Times New Roman" w:hAnsi="Times New Roman" w:cs="Times New Roman"/>
          <w:i/>
          <w:iCs/>
          <w:sz w:val="24"/>
          <w:szCs w:val="24"/>
        </w:rPr>
      </w:pPr>
    </w:p>
    <w:p w14:paraId="2684F2A8" w14:textId="77777777" w:rsidR="00CF6A68" w:rsidRPr="0032189B" w:rsidRDefault="00CF6A68" w:rsidP="00CF6A68">
      <w:pPr>
        <w:rPr>
          <w:rFonts w:ascii="Times New Roman" w:hAnsi="Times New Roman" w:cs="Times New Roman"/>
          <w:i/>
          <w:iCs/>
          <w:sz w:val="24"/>
          <w:szCs w:val="24"/>
        </w:rPr>
      </w:pPr>
    </w:p>
    <w:p w14:paraId="555DD5F8" w14:textId="77777777" w:rsidR="00CF6A68" w:rsidRPr="0032189B" w:rsidRDefault="00CF6A68" w:rsidP="00CF6A68">
      <w:pPr>
        <w:rPr>
          <w:rFonts w:ascii="Times New Roman" w:hAnsi="Times New Roman" w:cs="Times New Roman"/>
          <w:i/>
          <w:iCs/>
          <w:sz w:val="24"/>
          <w:szCs w:val="24"/>
        </w:rPr>
      </w:pPr>
    </w:p>
    <w:p w14:paraId="6754D04D" w14:textId="77777777" w:rsidR="006D6FD3" w:rsidRPr="006D6FD3" w:rsidRDefault="006D6FD3" w:rsidP="006D6FD3">
      <w:pPr>
        <w:rPr>
          <w:rFonts w:ascii="Times New Roman" w:hAnsi="Times New Roman" w:cs="Times New Roman"/>
          <w:b/>
          <w:bCs/>
          <w:sz w:val="28"/>
          <w:szCs w:val="28"/>
        </w:rPr>
      </w:pPr>
      <w:r w:rsidRPr="006D6FD3">
        <w:rPr>
          <w:rFonts w:ascii="Times New Roman" w:hAnsi="Times New Roman" w:cs="Times New Roman"/>
          <w:b/>
          <w:bCs/>
          <w:sz w:val="28"/>
          <w:szCs w:val="28"/>
        </w:rPr>
        <w:lastRenderedPageBreak/>
        <w:t>FINDINGS AND DISCUSSION</w:t>
      </w:r>
    </w:p>
    <w:p w14:paraId="3BC8057F" w14:textId="77777777" w:rsidR="006D6FD3" w:rsidRPr="006D6FD3" w:rsidRDefault="006D6FD3" w:rsidP="006D6FD3">
      <w:pPr>
        <w:rPr>
          <w:rFonts w:ascii="Times New Roman" w:hAnsi="Times New Roman" w:cs="Times New Roman"/>
          <w:sz w:val="24"/>
          <w:szCs w:val="24"/>
        </w:rPr>
      </w:pPr>
      <w:r w:rsidRPr="006D6FD3">
        <w:rPr>
          <w:rFonts w:ascii="Times New Roman" w:hAnsi="Times New Roman" w:cs="Times New Roman"/>
          <w:sz w:val="24"/>
          <w:szCs w:val="24"/>
        </w:rPr>
        <w:t>1. Defining Magazine Identity and USP</w:t>
      </w:r>
    </w:p>
    <w:p w14:paraId="0387A5B8" w14:textId="77777777" w:rsidR="006D6FD3" w:rsidRPr="006D6FD3" w:rsidRDefault="006D6FD3" w:rsidP="006D6FD3">
      <w:pPr>
        <w:numPr>
          <w:ilvl w:val="0"/>
          <w:numId w:val="13"/>
        </w:numPr>
        <w:rPr>
          <w:rFonts w:ascii="Times New Roman" w:hAnsi="Times New Roman" w:cs="Times New Roman"/>
          <w:sz w:val="24"/>
          <w:szCs w:val="24"/>
        </w:rPr>
      </w:pPr>
      <w:r w:rsidRPr="006D6FD3">
        <w:rPr>
          <w:rFonts w:ascii="Times New Roman" w:hAnsi="Times New Roman" w:cs="Times New Roman"/>
          <w:sz w:val="24"/>
          <w:szCs w:val="24"/>
        </w:rPr>
        <w:t>Strong USPs differentiate magazines within their niche.</w:t>
      </w:r>
    </w:p>
    <w:p w14:paraId="05ED2963" w14:textId="77777777" w:rsidR="006D6FD3" w:rsidRPr="006D6FD3" w:rsidRDefault="006D6FD3" w:rsidP="006D6FD3">
      <w:pPr>
        <w:numPr>
          <w:ilvl w:val="0"/>
          <w:numId w:val="13"/>
        </w:numPr>
        <w:rPr>
          <w:rFonts w:ascii="Times New Roman" w:hAnsi="Times New Roman" w:cs="Times New Roman"/>
          <w:sz w:val="24"/>
          <w:szCs w:val="24"/>
        </w:rPr>
      </w:pPr>
      <w:r w:rsidRPr="006D6FD3">
        <w:rPr>
          <w:rFonts w:ascii="Times New Roman" w:hAnsi="Times New Roman" w:cs="Times New Roman"/>
          <w:sz w:val="24"/>
          <w:szCs w:val="24"/>
        </w:rPr>
        <w:t>Visual identity elements (</w:t>
      </w:r>
      <w:proofErr w:type="spellStart"/>
      <w:r w:rsidRPr="006D6FD3">
        <w:rPr>
          <w:rFonts w:ascii="Times New Roman" w:hAnsi="Times New Roman" w:cs="Times New Roman"/>
          <w:sz w:val="24"/>
          <w:szCs w:val="24"/>
        </w:rPr>
        <w:t>color</w:t>
      </w:r>
      <w:proofErr w:type="spellEnd"/>
      <w:r w:rsidRPr="006D6FD3">
        <w:rPr>
          <w:rFonts w:ascii="Times New Roman" w:hAnsi="Times New Roman" w:cs="Times New Roman"/>
          <w:sz w:val="24"/>
          <w:szCs w:val="24"/>
        </w:rPr>
        <w:t xml:space="preserve"> schemes, typography, logo design) reinforce brand recognition.</w:t>
      </w:r>
    </w:p>
    <w:p w14:paraId="76596E83" w14:textId="77777777" w:rsidR="006D6FD3" w:rsidRPr="006D6FD3" w:rsidRDefault="006D6FD3" w:rsidP="006D6FD3">
      <w:pPr>
        <w:numPr>
          <w:ilvl w:val="0"/>
          <w:numId w:val="13"/>
        </w:numPr>
        <w:rPr>
          <w:rFonts w:ascii="Times New Roman" w:hAnsi="Times New Roman" w:cs="Times New Roman"/>
          <w:sz w:val="24"/>
          <w:szCs w:val="24"/>
        </w:rPr>
      </w:pPr>
      <w:r w:rsidRPr="006D6FD3">
        <w:rPr>
          <w:rFonts w:ascii="Times New Roman" w:hAnsi="Times New Roman" w:cs="Times New Roman"/>
          <w:sz w:val="24"/>
          <w:szCs w:val="24"/>
        </w:rPr>
        <w:t xml:space="preserve">Case study: </w:t>
      </w:r>
      <w:r w:rsidRPr="006D6FD3">
        <w:rPr>
          <w:rFonts w:ascii="Times New Roman" w:hAnsi="Times New Roman" w:cs="Times New Roman"/>
          <w:i/>
          <w:iCs/>
          <w:sz w:val="24"/>
          <w:szCs w:val="24"/>
        </w:rPr>
        <w:t>Vogue</w:t>
      </w:r>
      <w:r w:rsidRPr="006D6FD3">
        <w:rPr>
          <w:rFonts w:ascii="Times New Roman" w:hAnsi="Times New Roman" w:cs="Times New Roman"/>
          <w:sz w:val="24"/>
          <w:szCs w:val="24"/>
        </w:rPr>
        <w:t xml:space="preserve"> maintains luxury positioning through high-fashion aesthetics and exclusive content.</w:t>
      </w:r>
    </w:p>
    <w:p w14:paraId="5FF19697" w14:textId="77777777" w:rsidR="006D6FD3" w:rsidRPr="006D6FD3" w:rsidRDefault="006D6FD3" w:rsidP="006D6FD3">
      <w:pPr>
        <w:rPr>
          <w:rFonts w:ascii="Times New Roman" w:hAnsi="Times New Roman" w:cs="Times New Roman"/>
          <w:sz w:val="24"/>
          <w:szCs w:val="24"/>
        </w:rPr>
      </w:pPr>
      <w:r w:rsidRPr="006D6FD3">
        <w:rPr>
          <w:rFonts w:ascii="Times New Roman" w:hAnsi="Times New Roman" w:cs="Times New Roman"/>
          <w:sz w:val="24"/>
          <w:szCs w:val="24"/>
        </w:rPr>
        <w:t>2. Consistency in Branding Across Platforms</w:t>
      </w:r>
    </w:p>
    <w:p w14:paraId="522B1A90" w14:textId="77777777" w:rsidR="006D6FD3" w:rsidRPr="006D6FD3" w:rsidRDefault="006D6FD3" w:rsidP="006D6FD3">
      <w:pPr>
        <w:numPr>
          <w:ilvl w:val="0"/>
          <w:numId w:val="14"/>
        </w:numPr>
        <w:rPr>
          <w:rFonts w:ascii="Times New Roman" w:hAnsi="Times New Roman" w:cs="Times New Roman"/>
          <w:sz w:val="24"/>
          <w:szCs w:val="24"/>
        </w:rPr>
      </w:pPr>
      <w:r w:rsidRPr="006D6FD3">
        <w:rPr>
          <w:rFonts w:ascii="Times New Roman" w:hAnsi="Times New Roman" w:cs="Times New Roman"/>
          <w:sz w:val="24"/>
          <w:szCs w:val="24"/>
        </w:rPr>
        <w:t>A uniform identity across print, digital, and social media fosters trust.</w:t>
      </w:r>
    </w:p>
    <w:p w14:paraId="5AA6DBE1" w14:textId="77777777" w:rsidR="006D6FD3" w:rsidRPr="006D6FD3" w:rsidRDefault="006D6FD3" w:rsidP="006D6FD3">
      <w:pPr>
        <w:numPr>
          <w:ilvl w:val="0"/>
          <w:numId w:val="14"/>
        </w:numPr>
        <w:rPr>
          <w:rFonts w:ascii="Times New Roman" w:hAnsi="Times New Roman" w:cs="Times New Roman"/>
          <w:sz w:val="24"/>
          <w:szCs w:val="24"/>
        </w:rPr>
      </w:pPr>
      <w:r w:rsidRPr="006D6FD3">
        <w:rPr>
          <w:rFonts w:ascii="Times New Roman" w:hAnsi="Times New Roman" w:cs="Times New Roman"/>
          <w:sz w:val="24"/>
          <w:szCs w:val="24"/>
        </w:rPr>
        <w:t xml:space="preserve">Case study: </w:t>
      </w:r>
      <w:r w:rsidRPr="006D6FD3">
        <w:rPr>
          <w:rFonts w:ascii="Times New Roman" w:hAnsi="Times New Roman" w:cs="Times New Roman"/>
          <w:i/>
          <w:iCs/>
          <w:sz w:val="24"/>
          <w:szCs w:val="24"/>
        </w:rPr>
        <w:t>The New Yorker</w:t>
      </w:r>
      <w:r w:rsidRPr="006D6FD3">
        <w:rPr>
          <w:rFonts w:ascii="Times New Roman" w:hAnsi="Times New Roman" w:cs="Times New Roman"/>
          <w:sz w:val="24"/>
          <w:szCs w:val="24"/>
        </w:rPr>
        <w:t xml:space="preserve"> ensures cohesive branding through distinct editorial voice and visual elements.</w:t>
      </w:r>
    </w:p>
    <w:p w14:paraId="4E4E3136" w14:textId="77777777" w:rsidR="006D6FD3" w:rsidRPr="006D6FD3" w:rsidRDefault="006D6FD3" w:rsidP="006D6FD3">
      <w:pPr>
        <w:rPr>
          <w:rFonts w:ascii="Times New Roman" w:hAnsi="Times New Roman" w:cs="Times New Roman"/>
          <w:sz w:val="24"/>
          <w:szCs w:val="24"/>
        </w:rPr>
      </w:pPr>
      <w:r w:rsidRPr="006D6FD3">
        <w:rPr>
          <w:rFonts w:ascii="Times New Roman" w:hAnsi="Times New Roman" w:cs="Times New Roman"/>
          <w:sz w:val="24"/>
          <w:szCs w:val="24"/>
        </w:rPr>
        <w:t>3. Leveraging Market Research for Audience Understanding</w:t>
      </w:r>
    </w:p>
    <w:p w14:paraId="28C2C2BB" w14:textId="77777777" w:rsidR="006D6FD3" w:rsidRPr="006D6FD3" w:rsidRDefault="006D6FD3" w:rsidP="006D6FD3">
      <w:pPr>
        <w:numPr>
          <w:ilvl w:val="0"/>
          <w:numId w:val="15"/>
        </w:numPr>
        <w:rPr>
          <w:rFonts w:ascii="Times New Roman" w:hAnsi="Times New Roman" w:cs="Times New Roman"/>
          <w:sz w:val="24"/>
          <w:szCs w:val="24"/>
        </w:rPr>
      </w:pPr>
      <w:r w:rsidRPr="006D6FD3">
        <w:rPr>
          <w:rFonts w:ascii="Times New Roman" w:hAnsi="Times New Roman" w:cs="Times New Roman"/>
          <w:sz w:val="24"/>
          <w:szCs w:val="24"/>
        </w:rPr>
        <w:t>Consumer insights shape branding decisions.</w:t>
      </w:r>
    </w:p>
    <w:p w14:paraId="52B538CE" w14:textId="77777777" w:rsidR="006D6FD3" w:rsidRPr="006D6FD3" w:rsidRDefault="006D6FD3" w:rsidP="006D6FD3">
      <w:pPr>
        <w:numPr>
          <w:ilvl w:val="0"/>
          <w:numId w:val="15"/>
        </w:numPr>
        <w:rPr>
          <w:rFonts w:ascii="Times New Roman" w:hAnsi="Times New Roman" w:cs="Times New Roman"/>
          <w:sz w:val="24"/>
          <w:szCs w:val="24"/>
        </w:rPr>
      </w:pPr>
      <w:r w:rsidRPr="006D6FD3">
        <w:rPr>
          <w:rFonts w:ascii="Times New Roman" w:hAnsi="Times New Roman" w:cs="Times New Roman"/>
          <w:sz w:val="24"/>
          <w:szCs w:val="24"/>
        </w:rPr>
        <w:t xml:space="preserve">Case study: </w:t>
      </w:r>
      <w:r w:rsidRPr="006D6FD3">
        <w:rPr>
          <w:rFonts w:ascii="Times New Roman" w:hAnsi="Times New Roman" w:cs="Times New Roman"/>
          <w:i/>
          <w:iCs/>
          <w:sz w:val="24"/>
          <w:szCs w:val="24"/>
        </w:rPr>
        <w:t>Harper’s Bazaar</w:t>
      </w:r>
      <w:r w:rsidRPr="006D6FD3">
        <w:rPr>
          <w:rFonts w:ascii="Times New Roman" w:hAnsi="Times New Roman" w:cs="Times New Roman"/>
          <w:sz w:val="24"/>
          <w:szCs w:val="24"/>
        </w:rPr>
        <w:t xml:space="preserve"> uses audience segmentation to refine content strategy.</w:t>
      </w:r>
    </w:p>
    <w:p w14:paraId="0D510B82" w14:textId="77777777" w:rsidR="006D6FD3" w:rsidRPr="006D6FD3" w:rsidRDefault="006D6FD3" w:rsidP="006D6FD3">
      <w:pPr>
        <w:rPr>
          <w:rFonts w:ascii="Times New Roman" w:hAnsi="Times New Roman" w:cs="Times New Roman"/>
          <w:sz w:val="24"/>
          <w:szCs w:val="24"/>
        </w:rPr>
      </w:pPr>
      <w:r w:rsidRPr="006D6FD3">
        <w:rPr>
          <w:rFonts w:ascii="Times New Roman" w:hAnsi="Times New Roman" w:cs="Times New Roman"/>
          <w:sz w:val="24"/>
          <w:szCs w:val="24"/>
        </w:rPr>
        <w:t>4. Integration of Digital Elements</w:t>
      </w:r>
    </w:p>
    <w:p w14:paraId="79333771" w14:textId="77777777" w:rsidR="006D6FD3" w:rsidRPr="006D6FD3" w:rsidRDefault="006D6FD3" w:rsidP="006D6FD3">
      <w:pPr>
        <w:numPr>
          <w:ilvl w:val="0"/>
          <w:numId w:val="16"/>
        </w:numPr>
        <w:rPr>
          <w:rFonts w:ascii="Times New Roman" w:hAnsi="Times New Roman" w:cs="Times New Roman"/>
          <w:sz w:val="24"/>
          <w:szCs w:val="24"/>
        </w:rPr>
      </w:pPr>
      <w:r w:rsidRPr="006D6FD3">
        <w:rPr>
          <w:rFonts w:ascii="Times New Roman" w:hAnsi="Times New Roman" w:cs="Times New Roman"/>
          <w:sz w:val="24"/>
          <w:szCs w:val="24"/>
        </w:rPr>
        <w:t>Social media, interactive content, and multimedia storytelling enhance reader engagement.</w:t>
      </w:r>
    </w:p>
    <w:p w14:paraId="3CE2D340" w14:textId="77777777" w:rsidR="006D6FD3" w:rsidRPr="006D6FD3" w:rsidRDefault="006D6FD3" w:rsidP="006D6FD3">
      <w:pPr>
        <w:numPr>
          <w:ilvl w:val="0"/>
          <w:numId w:val="16"/>
        </w:numPr>
        <w:rPr>
          <w:rFonts w:ascii="Times New Roman" w:hAnsi="Times New Roman" w:cs="Times New Roman"/>
          <w:sz w:val="24"/>
          <w:szCs w:val="24"/>
        </w:rPr>
      </w:pPr>
      <w:r w:rsidRPr="006D6FD3">
        <w:rPr>
          <w:rFonts w:ascii="Times New Roman" w:hAnsi="Times New Roman" w:cs="Times New Roman"/>
          <w:sz w:val="24"/>
          <w:szCs w:val="24"/>
        </w:rPr>
        <w:t xml:space="preserve">Case study: </w:t>
      </w:r>
      <w:r w:rsidRPr="006D6FD3">
        <w:rPr>
          <w:rFonts w:ascii="Times New Roman" w:hAnsi="Times New Roman" w:cs="Times New Roman"/>
          <w:i/>
          <w:iCs/>
          <w:sz w:val="24"/>
          <w:szCs w:val="24"/>
        </w:rPr>
        <w:t>National Geographic’s</w:t>
      </w:r>
      <w:r w:rsidRPr="006D6FD3">
        <w:rPr>
          <w:rFonts w:ascii="Times New Roman" w:hAnsi="Times New Roman" w:cs="Times New Roman"/>
          <w:sz w:val="24"/>
          <w:szCs w:val="24"/>
        </w:rPr>
        <w:t xml:space="preserve"> "Wanderlust" campaign successfully leveraged user-generated content.</w:t>
      </w:r>
    </w:p>
    <w:p w14:paraId="64CF18FC" w14:textId="77777777" w:rsidR="006D6FD3" w:rsidRPr="006D6FD3" w:rsidRDefault="006D6FD3" w:rsidP="006D6FD3">
      <w:pPr>
        <w:rPr>
          <w:rFonts w:ascii="Times New Roman" w:hAnsi="Times New Roman" w:cs="Times New Roman"/>
          <w:sz w:val="24"/>
          <w:szCs w:val="24"/>
        </w:rPr>
      </w:pPr>
      <w:r w:rsidRPr="006D6FD3">
        <w:rPr>
          <w:rFonts w:ascii="Times New Roman" w:hAnsi="Times New Roman" w:cs="Times New Roman"/>
          <w:sz w:val="24"/>
          <w:szCs w:val="24"/>
        </w:rPr>
        <w:t>5. Impact of Branding on Audience Engagement</w:t>
      </w:r>
    </w:p>
    <w:p w14:paraId="77FE7A79" w14:textId="77777777" w:rsidR="006D6FD3" w:rsidRPr="006D6FD3" w:rsidRDefault="006D6FD3" w:rsidP="006D6FD3">
      <w:pPr>
        <w:numPr>
          <w:ilvl w:val="0"/>
          <w:numId w:val="17"/>
        </w:numPr>
        <w:rPr>
          <w:rFonts w:ascii="Times New Roman" w:hAnsi="Times New Roman" w:cs="Times New Roman"/>
          <w:sz w:val="24"/>
          <w:szCs w:val="24"/>
        </w:rPr>
      </w:pPr>
      <w:r w:rsidRPr="006D6FD3">
        <w:rPr>
          <w:rFonts w:ascii="Times New Roman" w:hAnsi="Times New Roman" w:cs="Times New Roman"/>
          <w:sz w:val="24"/>
          <w:szCs w:val="24"/>
        </w:rPr>
        <w:t>Campaign-driven branding efforts increase reader involvement.</w:t>
      </w:r>
    </w:p>
    <w:p w14:paraId="78AD689E" w14:textId="77777777" w:rsidR="006D6FD3" w:rsidRPr="006D6FD3" w:rsidRDefault="006D6FD3" w:rsidP="006D6FD3">
      <w:pPr>
        <w:numPr>
          <w:ilvl w:val="0"/>
          <w:numId w:val="17"/>
        </w:numPr>
        <w:rPr>
          <w:rFonts w:ascii="Times New Roman" w:hAnsi="Times New Roman" w:cs="Times New Roman"/>
          <w:sz w:val="24"/>
          <w:szCs w:val="24"/>
        </w:rPr>
      </w:pPr>
      <w:r w:rsidRPr="006D6FD3">
        <w:rPr>
          <w:rFonts w:ascii="Times New Roman" w:hAnsi="Times New Roman" w:cs="Times New Roman"/>
          <w:sz w:val="24"/>
          <w:szCs w:val="24"/>
        </w:rPr>
        <w:t xml:space="preserve">Case study: </w:t>
      </w:r>
      <w:r w:rsidRPr="006D6FD3">
        <w:rPr>
          <w:rFonts w:ascii="Times New Roman" w:hAnsi="Times New Roman" w:cs="Times New Roman"/>
          <w:i/>
          <w:iCs/>
          <w:sz w:val="24"/>
          <w:szCs w:val="24"/>
        </w:rPr>
        <w:t>Femina’s</w:t>
      </w:r>
      <w:r w:rsidRPr="006D6FD3">
        <w:rPr>
          <w:rFonts w:ascii="Times New Roman" w:hAnsi="Times New Roman" w:cs="Times New Roman"/>
          <w:sz w:val="24"/>
          <w:szCs w:val="24"/>
        </w:rPr>
        <w:t xml:space="preserve"> "Believe" campaign empowered women through storytelling.</w:t>
      </w:r>
    </w:p>
    <w:p w14:paraId="23908EE3" w14:textId="77777777" w:rsidR="006D6FD3" w:rsidRPr="0032189B" w:rsidRDefault="006D6FD3" w:rsidP="00CF6A68">
      <w:pPr>
        <w:rPr>
          <w:rFonts w:ascii="Times New Roman" w:hAnsi="Times New Roman" w:cs="Times New Roman"/>
          <w:sz w:val="24"/>
          <w:szCs w:val="24"/>
        </w:rPr>
      </w:pPr>
    </w:p>
    <w:p w14:paraId="0235C1E4" w14:textId="77777777" w:rsidR="006D6FD3" w:rsidRPr="0032189B" w:rsidRDefault="006D6FD3" w:rsidP="00CF6A68">
      <w:pPr>
        <w:rPr>
          <w:rFonts w:ascii="Times New Roman" w:hAnsi="Times New Roman" w:cs="Times New Roman"/>
          <w:sz w:val="24"/>
          <w:szCs w:val="24"/>
        </w:rPr>
      </w:pPr>
    </w:p>
    <w:p w14:paraId="5932431D" w14:textId="77777777" w:rsidR="006D6FD3" w:rsidRPr="0032189B" w:rsidRDefault="006D6FD3" w:rsidP="00CF6A68">
      <w:pPr>
        <w:rPr>
          <w:rFonts w:ascii="Times New Roman" w:hAnsi="Times New Roman" w:cs="Times New Roman"/>
          <w:sz w:val="24"/>
          <w:szCs w:val="24"/>
        </w:rPr>
      </w:pPr>
    </w:p>
    <w:p w14:paraId="224EB009" w14:textId="77777777" w:rsidR="006D6FD3" w:rsidRPr="0032189B" w:rsidRDefault="006D6FD3" w:rsidP="00CF6A68">
      <w:pPr>
        <w:rPr>
          <w:rFonts w:ascii="Times New Roman" w:hAnsi="Times New Roman" w:cs="Times New Roman"/>
          <w:sz w:val="24"/>
          <w:szCs w:val="24"/>
        </w:rPr>
      </w:pPr>
    </w:p>
    <w:p w14:paraId="5FAF5B6F" w14:textId="77777777" w:rsidR="006D6FD3" w:rsidRPr="0032189B" w:rsidRDefault="006D6FD3" w:rsidP="00CF6A68">
      <w:pPr>
        <w:rPr>
          <w:rFonts w:ascii="Times New Roman" w:hAnsi="Times New Roman" w:cs="Times New Roman"/>
          <w:sz w:val="24"/>
          <w:szCs w:val="24"/>
        </w:rPr>
      </w:pPr>
    </w:p>
    <w:p w14:paraId="5164D80D" w14:textId="77777777" w:rsidR="006D6FD3" w:rsidRPr="0032189B" w:rsidRDefault="006D6FD3" w:rsidP="00CF6A68">
      <w:pPr>
        <w:rPr>
          <w:rFonts w:ascii="Times New Roman" w:hAnsi="Times New Roman" w:cs="Times New Roman"/>
          <w:sz w:val="24"/>
          <w:szCs w:val="24"/>
        </w:rPr>
      </w:pPr>
    </w:p>
    <w:p w14:paraId="24172981" w14:textId="77777777" w:rsidR="006D6FD3" w:rsidRPr="0032189B" w:rsidRDefault="006D6FD3" w:rsidP="00CF6A68">
      <w:pPr>
        <w:rPr>
          <w:rFonts w:ascii="Times New Roman" w:hAnsi="Times New Roman" w:cs="Times New Roman"/>
          <w:sz w:val="24"/>
          <w:szCs w:val="24"/>
        </w:rPr>
      </w:pPr>
    </w:p>
    <w:p w14:paraId="426E7A15" w14:textId="77777777" w:rsidR="006D6FD3" w:rsidRPr="0032189B" w:rsidRDefault="006D6FD3" w:rsidP="00CF6A68">
      <w:pPr>
        <w:rPr>
          <w:rFonts w:ascii="Times New Roman" w:hAnsi="Times New Roman" w:cs="Times New Roman"/>
          <w:sz w:val="24"/>
          <w:szCs w:val="24"/>
        </w:rPr>
      </w:pPr>
    </w:p>
    <w:p w14:paraId="1EDEB1A0" w14:textId="77777777" w:rsidR="0032189B" w:rsidRDefault="006D6FD3" w:rsidP="00CF6A68">
      <w:pPr>
        <w:rPr>
          <w:rFonts w:ascii="Times New Roman" w:hAnsi="Times New Roman" w:cs="Times New Roman"/>
          <w:sz w:val="24"/>
          <w:szCs w:val="24"/>
        </w:rPr>
      </w:pPr>
      <w:r w:rsidRPr="0032189B">
        <w:rPr>
          <w:rFonts w:ascii="Times New Roman" w:hAnsi="Times New Roman" w:cs="Times New Roman"/>
          <w:sz w:val="24"/>
          <w:szCs w:val="24"/>
        </w:rPr>
        <w:br/>
      </w:r>
    </w:p>
    <w:p w14:paraId="13764693" w14:textId="60511101" w:rsidR="00CF6A68" w:rsidRPr="0032189B" w:rsidRDefault="00CF6A68" w:rsidP="0032189B">
      <w:pPr>
        <w:rPr>
          <w:rFonts w:ascii="Times New Roman" w:hAnsi="Times New Roman" w:cs="Times New Roman"/>
          <w:b/>
          <w:bCs/>
          <w:sz w:val="28"/>
          <w:szCs w:val="28"/>
        </w:rPr>
      </w:pPr>
      <w:r w:rsidRPr="0032189B">
        <w:rPr>
          <w:rFonts w:ascii="Times New Roman" w:hAnsi="Times New Roman" w:cs="Times New Roman"/>
          <w:b/>
          <w:bCs/>
          <w:sz w:val="28"/>
          <w:szCs w:val="28"/>
        </w:rPr>
        <w:lastRenderedPageBreak/>
        <w:t>Conclusion</w:t>
      </w:r>
    </w:p>
    <w:p w14:paraId="3B7E414E" w14:textId="77777777" w:rsidR="00CF6A68" w:rsidRPr="0032189B" w:rsidRDefault="00CF6A68" w:rsidP="0032189B">
      <w:p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Magazine branding and identity play a crucial role in the success and longevity of publications in today's competitive media landscape. Through our analysis of successful magazine brands like The New Yorker, National Geographic, Vogue, Femina, and Outlook, we have identified several key strategies that contribute to effective branding:</w:t>
      </w:r>
    </w:p>
    <w:p w14:paraId="759C273F" w14:textId="77777777" w:rsidR="00CF6A68" w:rsidRPr="0032189B" w:rsidRDefault="00CF6A68" w:rsidP="0032189B">
      <w:pPr>
        <w:numPr>
          <w:ilvl w:val="0"/>
          <w:numId w:val="10"/>
        </w:num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Developing a strong and consistent visual identity</w:t>
      </w:r>
    </w:p>
    <w:p w14:paraId="029A9AE5" w14:textId="77777777" w:rsidR="00CF6A68" w:rsidRPr="0032189B" w:rsidRDefault="00CF6A68" w:rsidP="0032189B">
      <w:pPr>
        <w:numPr>
          <w:ilvl w:val="0"/>
          <w:numId w:val="10"/>
        </w:num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Crafting a unique editorial voice that resonates with the target audience</w:t>
      </w:r>
    </w:p>
    <w:p w14:paraId="0034F22D" w14:textId="77777777" w:rsidR="00CF6A68" w:rsidRPr="0032189B" w:rsidRDefault="00CF6A68" w:rsidP="0032189B">
      <w:pPr>
        <w:numPr>
          <w:ilvl w:val="0"/>
          <w:numId w:val="10"/>
        </w:num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Leveraging market research to understand and cater to reader preferences</w:t>
      </w:r>
    </w:p>
    <w:p w14:paraId="0A3B578F" w14:textId="77777777" w:rsidR="00CF6A68" w:rsidRPr="0032189B" w:rsidRDefault="00CF6A68" w:rsidP="0032189B">
      <w:pPr>
        <w:numPr>
          <w:ilvl w:val="0"/>
          <w:numId w:val="10"/>
        </w:num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Seamlessly integrating digital elements while maintaining brand integrity</w:t>
      </w:r>
    </w:p>
    <w:p w14:paraId="219ABDB2" w14:textId="77777777" w:rsidR="00CF6A68" w:rsidRPr="0032189B" w:rsidRDefault="00CF6A68" w:rsidP="0032189B">
      <w:pPr>
        <w:numPr>
          <w:ilvl w:val="0"/>
          <w:numId w:val="10"/>
        </w:num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Engaging readers through multiple platforms and interactive experiences</w:t>
      </w:r>
    </w:p>
    <w:p w14:paraId="486C1A75" w14:textId="77777777" w:rsidR="00CF6A68" w:rsidRPr="0032189B" w:rsidRDefault="00CF6A68" w:rsidP="0032189B">
      <w:pPr>
        <w:numPr>
          <w:ilvl w:val="0"/>
          <w:numId w:val="10"/>
        </w:num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Adapting to emerging trends while staying true to core brand values</w:t>
      </w:r>
    </w:p>
    <w:p w14:paraId="763FD9D9" w14:textId="77777777" w:rsidR="00CF6A68" w:rsidRPr="0032189B" w:rsidRDefault="00CF6A68" w:rsidP="0032189B">
      <w:p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 xml:space="preserve">As the publishing industry continues to evolve, magazines must balance tradition with innovation in their branding efforts. Those that can successfully navigate the challenges of digital disruption, audience fragmentation, and changing consumer </w:t>
      </w:r>
      <w:proofErr w:type="spellStart"/>
      <w:r w:rsidRPr="0032189B">
        <w:rPr>
          <w:rFonts w:ascii="Times New Roman" w:hAnsi="Times New Roman" w:cs="Times New Roman"/>
          <w:sz w:val="24"/>
          <w:szCs w:val="24"/>
        </w:rPr>
        <w:t>behaviors</w:t>
      </w:r>
      <w:proofErr w:type="spellEnd"/>
      <w:r w:rsidRPr="0032189B">
        <w:rPr>
          <w:rFonts w:ascii="Times New Roman" w:hAnsi="Times New Roman" w:cs="Times New Roman"/>
          <w:sz w:val="24"/>
          <w:szCs w:val="24"/>
        </w:rPr>
        <w:t xml:space="preserve"> will be well-positioned to thrive in the future of publishing.</w:t>
      </w:r>
    </w:p>
    <w:p w14:paraId="0A954C2D" w14:textId="77777777" w:rsidR="00CF6A68" w:rsidRPr="0032189B" w:rsidRDefault="00CF6A68" w:rsidP="0032189B">
      <w:pPr>
        <w:spacing w:line="276" w:lineRule="auto"/>
        <w:jc w:val="both"/>
        <w:rPr>
          <w:rFonts w:ascii="Times New Roman" w:hAnsi="Times New Roman" w:cs="Times New Roman"/>
          <w:sz w:val="24"/>
          <w:szCs w:val="24"/>
        </w:rPr>
      </w:pPr>
      <w:r w:rsidRPr="0032189B">
        <w:rPr>
          <w:rFonts w:ascii="Times New Roman" w:hAnsi="Times New Roman" w:cs="Times New Roman"/>
          <w:sz w:val="24"/>
          <w:szCs w:val="24"/>
        </w:rPr>
        <w:t>The most successful magazine brands will be those that can create a cohesive and engaging experience across all touchpoints, fostering a deep connection with their audience while remaining adaptable to the ever-changing media landscape. By focusing on authenticity, quality content, and reader engagement, magazines can build strong, enduring brands that continue to captivate and inspire their audiences for years to come.</w:t>
      </w:r>
    </w:p>
    <w:p w14:paraId="1C981505" w14:textId="77777777" w:rsidR="00CF6A68" w:rsidRPr="0032189B" w:rsidRDefault="00CF6A68" w:rsidP="00CF6A68">
      <w:pPr>
        <w:rPr>
          <w:rFonts w:ascii="Times New Roman" w:hAnsi="Times New Roman" w:cs="Times New Roman"/>
          <w:sz w:val="24"/>
          <w:szCs w:val="24"/>
        </w:rPr>
      </w:pPr>
    </w:p>
    <w:p w14:paraId="116B1CE9" w14:textId="77777777" w:rsidR="00CF6A68" w:rsidRPr="0032189B" w:rsidRDefault="00CF6A68" w:rsidP="00CF6A68">
      <w:pPr>
        <w:jc w:val="center"/>
        <w:rPr>
          <w:rFonts w:ascii="Times New Roman" w:hAnsi="Times New Roman" w:cs="Times New Roman"/>
          <w:sz w:val="24"/>
          <w:szCs w:val="24"/>
        </w:rPr>
      </w:pPr>
    </w:p>
    <w:p w14:paraId="5540E40B" w14:textId="77777777" w:rsidR="00CF6A68" w:rsidRPr="0032189B" w:rsidRDefault="00CF6A68" w:rsidP="00CF6A68">
      <w:pPr>
        <w:jc w:val="center"/>
        <w:rPr>
          <w:rFonts w:ascii="Times New Roman" w:hAnsi="Times New Roman" w:cs="Times New Roman"/>
          <w:sz w:val="24"/>
          <w:szCs w:val="24"/>
        </w:rPr>
      </w:pPr>
    </w:p>
    <w:p w14:paraId="35796C30" w14:textId="77777777" w:rsidR="00CF6A68" w:rsidRPr="0032189B" w:rsidRDefault="00CF6A68" w:rsidP="00CF6A68">
      <w:pPr>
        <w:jc w:val="center"/>
        <w:rPr>
          <w:rFonts w:ascii="Times New Roman" w:hAnsi="Times New Roman" w:cs="Times New Roman"/>
          <w:sz w:val="24"/>
          <w:szCs w:val="24"/>
        </w:rPr>
      </w:pPr>
    </w:p>
    <w:p w14:paraId="0E384063" w14:textId="77777777" w:rsidR="00CF6A68" w:rsidRPr="0032189B" w:rsidRDefault="00CF6A68" w:rsidP="00CF6A68">
      <w:pPr>
        <w:jc w:val="center"/>
        <w:rPr>
          <w:rFonts w:ascii="Times New Roman" w:hAnsi="Times New Roman" w:cs="Times New Roman"/>
          <w:sz w:val="24"/>
          <w:szCs w:val="24"/>
        </w:rPr>
      </w:pPr>
    </w:p>
    <w:p w14:paraId="1F0ACC5D" w14:textId="77777777" w:rsidR="00CF6A68" w:rsidRPr="0032189B" w:rsidRDefault="00CF6A68" w:rsidP="00CF6A68">
      <w:pPr>
        <w:jc w:val="center"/>
        <w:rPr>
          <w:rFonts w:ascii="Times New Roman" w:hAnsi="Times New Roman" w:cs="Times New Roman"/>
          <w:sz w:val="24"/>
          <w:szCs w:val="24"/>
        </w:rPr>
      </w:pPr>
    </w:p>
    <w:p w14:paraId="7C4EE0AD" w14:textId="77777777" w:rsidR="00CF6A68" w:rsidRPr="0032189B" w:rsidRDefault="00CF6A68" w:rsidP="00CF6A68">
      <w:pPr>
        <w:jc w:val="center"/>
        <w:rPr>
          <w:rFonts w:ascii="Times New Roman" w:hAnsi="Times New Roman" w:cs="Times New Roman"/>
          <w:sz w:val="24"/>
          <w:szCs w:val="24"/>
        </w:rPr>
      </w:pPr>
    </w:p>
    <w:p w14:paraId="751532F8" w14:textId="77777777" w:rsidR="006D6FD3" w:rsidRPr="0032189B" w:rsidRDefault="006D6FD3" w:rsidP="00CF6A68">
      <w:pPr>
        <w:jc w:val="center"/>
        <w:rPr>
          <w:rFonts w:ascii="Times New Roman" w:hAnsi="Times New Roman" w:cs="Times New Roman"/>
          <w:sz w:val="24"/>
          <w:szCs w:val="24"/>
        </w:rPr>
      </w:pPr>
    </w:p>
    <w:p w14:paraId="4E19306E" w14:textId="77777777" w:rsidR="006D6FD3" w:rsidRPr="0032189B" w:rsidRDefault="006D6FD3" w:rsidP="00CF6A68">
      <w:pPr>
        <w:jc w:val="center"/>
        <w:rPr>
          <w:rFonts w:ascii="Times New Roman" w:hAnsi="Times New Roman" w:cs="Times New Roman"/>
          <w:sz w:val="24"/>
          <w:szCs w:val="24"/>
        </w:rPr>
      </w:pPr>
    </w:p>
    <w:p w14:paraId="0AE72CCB" w14:textId="77777777" w:rsidR="006D6FD3" w:rsidRPr="0032189B" w:rsidRDefault="006D6FD3" w:rsidP="00CF6A68">
      <w:pPr>
        <w:jc w:val="center"/>
        <w:rPr>
          <w:rFonts w:ascii="Times New Roman" w:hAnsi="Times New Roman" w:cs="Times New Roman"/>
          <w:sz w:val="24"/>
          <w:szCs w:val="24"/>
        </w:rPr>
      </w:pPr>
    </w:p>
    <w:p w14:paraId="6FB6071C" w14:textId="77777777" w:rsidR="006D6FD3" w:rsidRPr="0032189B" w:rsidRDefault="006D6FD3" w:rsidP="00CF6A68">
      <w:pPr>
        <w:jc w:val="center"/>
        <w:rPr>
          <w:rFonts w:ascii="Times New Roman" w:hAnsi="Times New Roman" w:cs="Times New Roman"/>
          <w:sz w:val="24"/>
          <w:szCs w:val="24"/>
        </w:rPr>
      </w:pPr>
    </w:p>
    <w:p w14:paraId="4CA9A28E" w14:textId="77777777" w:rsidR="006D6FD3" w:rsidRPr="0032189B" w:rsidRDefault="006D6FD3" w:rsidP="00CF6A68">
      <w:pPr>
        <w:jc w:val="center"/>
        <w:rPr>
          <w:rFonts w:ascii="Times New Roman" w:hAnsi="Times New Roman" w:cs="Times New Roman"/>
          <w:sz w:val="24"/>
          <w:szCs w:val="24"/>
        </w:rPr>
      </w:pPr>
    </w:p>
    <w:p w14:paraId="53027878" w14:textId="77777777" w:rsidR="006D6FD3" w:rsidRPr="0032189B" w:rsidRDefault="006D6FD3" w:rsidP="00CF6A68">
      <w:pPr>
        <w:jc w:val="center"/>
        <w:rPr>
          <w:rFonts w:ascii="Times New Roman" w:hAnsi="Times New Roman" w:cs="Times New Roman"/>
          <w:sz w:val="24"/>
          <w:szCs w:val="24"/>
        </w:rPr>
      </w:pPr>
    </w:p>
    <w:p w14:paraId="790E4554" w14:textId="22CDFA27" w:rsidR="00CF6A68" w:rsidRPr="0032189B" w:rsidRDefault="00CF6A68" w:rsidP="0032189B">
      <w:pPr>
        <w:rPr>
          <w:rFonts w:ascii="Times New Roman" w:hAnsi="Times New Roman" w:cs="Times New Roman"/>
          <w:b/>
          <w:bCs/>
          <w:sz w:val="28"/>
          <w:szCs w:val="28"/>
        </w:rPr>
      </w:pPr>
      <w:r w:rsidRPr="0032189B">
        <w:rPr>
          <w:rFonts w:ascii="Times New Roman" w:hAnsi="Times New Roman" w:cs="Times New Roman"/>
          <w:b/>
          <w:bCs/>
          <w:sz w:val="28"/>
          <w:szCs w:val="28"/>
        </w:rPr>
        <w:lastRenderedPageBreak/>
        <w:t>References.</w:t>
      </w:r>
      <w:r w:rsidRPr="0032189B">
        <w:rPr>
          <w:rFonts w:ascii="Times New Roman" w:hAnsi="Times New Roman" w:cs="Times New Roman"/>
          <w:b/>
          <w:bCs/>
          <w:sz w:val="28"/>
          <w:szCs w:val="28"/>
        </w:rPr>
        <w:br/>
      </w:r>
    </w:p>
    <w:p w14:paraId="3386AAB7"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Five steps to develop an effective magazine market research strategy, </w:t>
      </w:r>
      <w:hyperlink r:id="rId11" w:history="1">
        <w:r w:rsidRPr="0032189B">
          <w:rPr>
            <w:rStyle w:val="Hyperlink"/>
            <w:rFonts w:ascii="Times New Roman" w:hAnsi="Times New Roman" w:cs="Times New Roman"/>
            <w:sz w:val="24"/>
            <w:szCs w:val="24"/>
          </w:rPr>
          <w:t>https://spyglassintel.com/five-steps-to-develop-an-effective-magazine-market-research-strategy/</w:t>
        </w:r>
      </w:hyperlink>
    </w:p>
    <w:p w14:paraId="50500A6B" w14:textId="77777777" w:rsidR="00CF6A68" w:rsidRPr="0032189B" w:rsidRDefault="00CF6A68" w:rsidP="00CF6A68">
      <w:pPr>
        <w:spacing w:line="240" w:lineRule="auto"/>
        <w:jc w:val="both"/>
        <w:rPr>
          <w:rFonts w:ascii="Times New Roman" w:hAnsi="Times New Roman" w:cs="Times New Roman"/>
          <w:sz w:val="24"/>
          <w:szCs w:val="24"/>
        </w:rPr>
      </w:pPr>
    </w:p>
    <w:p w14:paraId="29AC7FD7"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The 8 Types of Market Research - Qualtrics, </w:t>
      </w:r>
      <w:hyperlink r:id="rId12" w:history="1">
        <w:r w:rsidRPr="0032189B">
          <w:rPr>
            <w:rStyle w:val="Hyperlink"/>
            <w:rFonts w:ascii="Times New Roman" w:hAnsi="Times New Roman" w:cs="Times New Roman"/>
            <w:sz w:val="24"/>
            <w:szCs w:val="24"/>
          </w:rPr>
          <w:t>https://www.qualtrics.com/experience-management/research/market-research-types/</w:t>
        </w:r>
      </w:hyperlink>
    </w:p>
    <w:p w14:paraId="59B13432" w14:textId="77777777" w:rsidR="00CF6A68" w:rsidRPr="0032189B" w:rsidRDefault="00CF6A68" w:rsidP="00CF6A68">
      <w:pPr>
        <w:spacing w:line="240" w:lineRule="auto"/>
        <w:jc w:val="both"/>
        <w:rPr>
          <w:rFonts w:ascii="Times New Roman" w:hAnsi="Times New Roman" w:cs="Times New Roman"/>
          <w:sz w:val="24"/>
          <w:szCs w:val="24"/>
        </w:rPr>
      </w:pPr>
    </w:p>
    <w:p w14:paraId="7E2C3AE0"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How to Do Market Research, Types, and Example - Investopedia, </w:t>
      </w:r>
      <w:hyperlink r:id="rId13" w:history="1">
        <w:r w:rsidRPr="0032189B">
          <w:rPr>
            <w:rStyle w:val="Hyperlink"/>
            <w:rFonts w:ascii="Times New Roman" w:hAnsi="Times New Roman" w:cs="Times New Roman"/>
            <w:sz w:val="24"/>
            <w:szCs w:val="24"/>
          </w:rPr>
          <w:t>https://www.investopedia.com/terms/m/market-research.asp</w:t>
        </w:r>
      </w:hyperlink>
    </w:p>
    <w:p w14:paraId="01DBA5FB" w14:textId="77777777" w:rsidR="00CF6A68" w:rsidRPr="0032189B" w:rsidRDefault="00CF6A68" w:rsidP="00CF6A68">
      <w:pPr>
        <w:spacing w:line="240" w:lineRule="auto"/>
        <w:jc w:val="both"/>
        <w:rPr>
          <w:rFonts w:ascii="Times New Roman" w:hAnsi="Times New Roman" w:cs="Times New Roman"/>
          <w:sz w:val="24"/>
          <w:szCs w:val="24"/>
        </w:rPr>
      </w:pPr>
    </w:p>
    <w:p w14:paraId="627B325F"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Brands with print magazines – </w:t>
      </w:r>
      <w:proofErr w:type="gramStart"/>
      <w:r w:rsidRPr="0032189B">
        <w:rPr>
          <w:rFonts w:ascii="Times New Roman" w:hAnsi="Times New Roman" w:cs="Times New Roman"/>
          <w:sz w:val="24"/>
          <w:szCs w:val="24"/>
        </w:rPr>
        <w:t>who's</w:t>
      </w:r>
      <w:proofErr w:type="gramEnd"/>
      <w:r w:rsidRPr="0032189B">
        <w:rPr>
          <w:rFonts w:ascii="Times New Roman" w:hAnsi="Times New Roman" w:cs="Times New Roman"/>
          <w:sz w:val="24"/>
          <w:szCs w:val="24"/>
        </w:rPr>
        <w:t xml:space="preserve"> reaping the rewards? - Dialogue, </w:t>
      </w:r>
      <w:hyperlink r:id="rId14" w:history="1">
        <w:r w:rsidRPr="0032189B">
          <w:rPr>
            <w:rStyle w:val="Hyperlink"/>
            <w:rFonts w:ascii="Times New Roman" w:hAnsi="Times New Roman" w:cs="Times New Roman"/>
            <w:sz w:val="24"/>
            <w:szCs w:val="24"/>
          </w:rPr>
          <w:t>https://www.dialogue.agency/blog/brands-with-print-magazines-whos-reaping-the-rewards</w:t>
        </w:r>
      </w:hyperlink>
    </w:p>
    <w:p w14:paraId="2B485C74" w14:textId="77777777" w:rsidR="00CF6A68" w:rsidRPr="0032189B" w:rsidRDefault="00CF6A68" w:rsidP="00CF6A68">
      <w:pPr>
        <w:spacing w:line="240" w:lineRule="auto"/>
        <w:jc w:val="both"/>
        <w:rPr>
          <w:rFonts w:ascii="Times New Roman" w:hAnsi="Times New Roman" w:cs="Times New Roman"/>
          <w:sz w:val="24"/>
          <w:szCs w:val="24"/>
        </w:rPr>
      </w:pPr>
    </w:p>
    <w:p w14:paraId="120F94E0"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Improving Your Content Strategy Through Market Research - </w:t>
      </w:r>
      <w:proofErr w:type="spellStart"/>
      <w:r w:rsidRPr="0032189B">
        <w:rPr>
          <w:rFonts w:ascii="Times New Roman" w:hAnsi="Times New Roman" w:cs="Times New Roman"/>
          <w:sz w:val="24"/>
          <w:szCs w:val="24"/>
        </w:rPr>
        <w:t>Zinklar</w:t>
      </w:r>
      <w:proofErr w:type="spellEnd"/>
      <w:r w:rsidRPr="0032189B">
        <w:rPr>
          <w:rFonts w:ascii="Times New Roman" w:hAnsi="Times New Roman" w:cs="Times New Roman"/>
          <w:sz w:val="24"/>
          <w:szCs w:val="24"/>
        </w:rPr>
        <w:t xml:space="preserve">, </w:t>
      </w:r>
      <w:hyperlink r:id="rId15" w:history="1">
        <w:r w:rsidRPr="0032189B">
          <w:rPr>
            <w:rStyle w:val="Hyperlink"/>
            <w:rFonts w:ascii="Times New Roman" w:hAnsi="Times New Roman" w:cs="Times New Roman"/>
            <w:sz w:val="24"/>
            <w:szCs w:val="24"/>
          </w:rPr>
          <w:t>https://zinklar.com/blog/getting-your-content-marketing-strategy-right/</w:t>
        </w:r>
      </w:hyperlink>
    </w:p>
    <w:p w14:paraId="7ACF1AD5" w14:textId="77777777" w:rsidR="00CF6A68" w:rsidRPr="0032189B" w:rsidRDefault="00CF6A68" w:rsidP="00CF6A68">
      <w:pPr>
        <w:spacing w:line="240" w:lineRule="auto"/>
        <w:jc w:val="both"/>
        <w:rPr>
          <w:rFonts w:ascii="Times New Roman" w:hAnsi="Times New Roman" w:cs="Times New Roman"/>
          <w:sz w:val="24"/>
          <w:szCs w:val="24"/>
        </w:rPr>
      </w:pPr>
    </w:p>
    <w:p w14:paraId="764545D3"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The Power of Audience Insights - Meltwater, </w:t>
      </w:r>
      <w:hyperlink r:id="rId16" w:history="1">
        <w:r w:rsidRPr="0032189B">
          <w:rPr>
            <w:rStyle w:val="Hyperlink"/>
            <w:rFonts w:ascii="Times New Roman" w:hAnsi="Times New Roman" w:cs="Times New Roman"/>
            <w:sz w:val="24"/>
            <w:szCs w:val="24"/>
          </w:rPr>
          <w:t>https://www.meltwater.com/en/blog/the-power-of-audience-insight</w:t>
        </w:r>
      </w:hyperlink>
    </w:p>
    <w:p w14:paraId="5A94B7F2" w14:textId="77777777" w:rsidR="00CF6A68" w:rsidRPr="0032189B" w:rsidRDefault="00CF6A68" w:rsidP="00CF6A68">
      <w:pPr>
        <w:spacing w:line="240" w:lineRule="auto"/>
        <w:jc w:val="both"/>
        <w:rPr>
          <w:rFonts w:ascii="Times New Roman" w:hAnsi="Times New Roman" w:cs="Times New Roman"/>
          <w:sz w:val="24"/>
          <w:szCs w:val="24"/>
        </w:rPr>
      </w:pPr>
    </w:p>
    <w:p w14:paraId="1661A857"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The Complete Guide to Content Marketing Research, </w:t>
      </w:r>
      <w:hyperlink r:id="rId17" w:history="1">
        <w:r w:rsidRPr="0032189B">
          <w:rPr>
            <w:rStyle w:val="Hyperlink"/>
            <w:rFonts w:ascii="Times New Roman" w:hAnsi="Times New Roman" w:cs="Times New Roman"/>
            <w:sz w:val="24"/>
            <w:szCs w:val="24"/>
          </w:rPr>
          <w:t>https://marketinginsidergroup.com/content-marketing/the-complete-guide-to-content-marketing-research/</w:t>
        </w:r>
      </w:hyperlink>
    </w:p>
    <w:p w14:paraId="3B83DAE3" w14:textId="77777777" w:rsidR="00CF6A68" w:rsidRPr="0032189B" w:rsidRDefault="00CF6A68" w:rsidP="00CF6A68">
      <w:pPr>
        <w:spacing w:line="240" w:lineRule="auto"/>
        <w:jc w:val="both"/>
        <w:rPr>
          <w:rFonts w:ascii="Times New Roman" w:hAnsi="Times New Roman" w:cs="Times New Roman"/>
          <w:sz w:val="24"/>
          <w:szCs w:val="24"/>
        </w:rPr>
      </w:pPr>
    </w:p>
    <w:p w14:paraId="4C7102AB"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Magazine Advertising: How to Be Effective - Black and Walkyr, </w:t>
      </w:r>
      <w:hyperlink r:id="rId18" w:history="1">
        <w:r w:rsidRPr="0032189B">
          <w:rPr>
            <w:rStyle w:val="Hyperlink"/>
            <w:rFonts w:ascii="Times New Roman" w:hAnsi="Times New Roman" w:cs="Times New Roman"/>
            <w:sz w:val="24"/>
            <w:szCs w:val="24"/>
          </w:rPr>
          <w:t>https://blackandwalkyr.com/blog/magazine-advertising-how-to-be-effective/</w:t>
        </w:r>
      </w:hyperlink>
    </w:p>
    <w:p w14:paraId="2680298C" w14:textId="77777777" w:rsidR="00CF6A68" w:rsidRPr="0032189B" w:rsidRDefault="00CF6A68" w:rsidP="00CF6A68">
      <w:pPr>
        <w:spacing w:line="240" w:lineRule="auto"/>
        <w:jc w:val="both"/>
        <w:rPr>
          <w:rFonts w:ascii="Times New Roman" w:hAnsi="Times New Roman" w:cs="Times New Roman"/>
          <w:sz w:val="24"/>
          <w:szCs w:val="24"/>
        </w:rPr>
      </w:pPr>
    </w:p>
    <w:p w14:paraId="1DC6A805"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How do Brands keep their audience engaged &amp; how it helps them?, </w:t>
      </w:r>
      <w:hyperlink r:id="rId19" w:history="1">
        <w:r w:rsidRPr="0032189B">
          <w:rPr>
            <w:rStyle w:val="Hyperlink"/>
            <w:rFonts w:ascii="Times New Roman" w:hAnsi="Times New Roman" w:cs="Times New Roman"/>
            <w:sz w:val="24"/>
            <w:szCs w:val="24"/>
          </w:rPr>
          <w:t>https://www.linkedin.com/pulse/how-do-brands-keep-audience-engaged-helps-them-bhavesh-verma</w:t>
        </w:r>
      </w:hyperlink>
    </w:p>
    <w:p w14:paraId="69287838" w14:textId="77777777" w:rsidR="00CF6A68" w:rsidRPr="0032189B" w:rsidRDefault="00CF6A68" w:rsidP="00CF6A68">
      <w:pPr>
        <w:spacing w:line="240" w:lineRule="auto"/>
        <w:jc w:val="both"/>
        <w:rPr>
          <w:rFonts w:ascii="Times New Roman" w:hAnsi="Times New Roman" w:cs="Times New Roman"/>
          <w:sz w:val="24"/>
          <w:szCs w:val="24"/>
        </w:rPr>
      </w:pPr>
    </w:p>
    <w:p w14:paraId="5098E338" w14:textId="77777777" w:rsidR="00CF6A68" w:rsidRPr="0032189B" w:rsidRDefault="00CF6A68" w:rsidP="00CF6A68">
      <w:pPr>
        <w:pStyle w:val="ListParagraph"/>
        <w:widowControl w:val="0"/>
        <w:numPr>
          <w:ilvl w:val="0"/>
          <w:numId w:val="11"/>
        </w:numPr>
        <w:autoSpaceDE w:val="0"/>
        <w:autoSpaceDN w:val="0"/>
        <w:spacing w:after="0" w:line="240" w:lineRule="auto"/>
        <w:contextualSpacing w:val="0"/>
        <w:jc w:val="both"/>
        <w:rPr>
          <w:rFonts w:ascii="Times New Roman" w:hAnsi="Times New Roman" w:cs="Times New Roman"/>
          <w:sz w:val="24"/>
          <w:szCs w:val="24"/>
        </w:rPr>
      </w:pPr>
      <w:r w:rsidRPr="0032189B">
        <w:rPr>
          <w:rFonts w:ascii="Times New Roman" w:hAnsi="Times New Roman" w:cs="Times New Roman"/>
          <w:sz w:val="24"/>
          <w:szCs w:val="24"/>
        </w:rPr>
        <w:t xml:space="preserve"> Building Brand Loyalty Through Consistent Magazine Advertising, </w:t>
      </w:r>
      <w:hyperlink r:id="rId20" w:history="1">
        <w:r w:rsidRPr="0032189B">
          <w:rPr>
            <w:rStyle w:val="Hyperlink"/>
            <w:rFonts w:ascii="Times New Roman" w:hAnsi="Times New Roman" w:cs="Times New Roman"/>
            <w:sz w:val="24"/>
            <w:szCs w:val="24"/>
          </w:rPr>
          <w:t>https://info.zimmercommunications.com/blog/building-brand-loyalty-through-consistent-magazine-advertising</w:t>
        </w:r>
      </w:hyperlink>
    </w:p>
    <w:p w14:paraId="1451C43F" w14:textId="77777777" w:rsidR="00CF6A68" w:rsidRPr="0032189B" w:rsidRDefault="00CF6A68" w:rsidP="00CF6A68">
      <w:pPr>
        <w:rPr>
          <w:rFonts w:ascii="Times New Roman" w:hAnsi="Times New Roman" w:cs="Times New Roman"/>
          <w:sz w:val="24"/>
          <w:szCs w:val="24"/>
        </w:rPr>
      </w:pPr>
    </w:p>
    <w:p w14:paraId="1FE263C1" w14:textId="77777777" w:rsidR="00A3632B" w:rsidRPr="0032189B" w:rsidRDefault="00A3632B">
      <w:pPr>
        <w:rPr>
          <w:rFonts w:ascii="Times New Roman" w:hAnsi="Times New Roman" w:cs="Times New Roman"/>
          <w:sz w:val="24"/>
          <w:szCs w:val="24"/>
        </w:rPr>
      </w:pPr>
    </w:p>
    <w:sectPr w:rsidR="00A3632B" w:rsidRPr="00321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1CE9"/>
    <w:multiLevelType w:val="hybridMultilevel"/>
    <w:tmpl w:val="978ECF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F16203"/>
    <w:multiLevelType w:val="multilevel"/>
    <w:tmpl w:val="D042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46A11"/>
    <w:multiLevelType w:val="multilevel"/>
    <w:tmpl w:val="B9C6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096CC5"/>
    <w:multiLevelType w:val="multilevel"/>
    <w:tmpl w:val="34F87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A2778"/>
    <w:multiLevelType w:val="multilevel"/>
    <w:tmpl w:val="D744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D20BE"/>
    <w:multiLevelType w:val="multilevel"/>
    <w:tmpl w:val="855E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A211A"/>
    <w:multiLevelType w:val="multilevel"/>
    <w:tmpl w:val="4F76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EC32BD"/>
    <w:multiLevelType w:val="multilevel"/>
    <w:tmpl w:val="7350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5E077F"/>
    <w:multiLevelType w:val="multilevel"/>
    <w:tmpl w:val="8552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B46BB9"/>
    <w:multiLevelType w:val="multilevel"/>
    <w:tmpl w:val="CB58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C317FA"/>
    <w:multiLevelType w:val="multilevel"/>
    <w:tmpl w:val="2548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532296"/>
    <w:multiLevelType w:val="multilevel"/>
    <w:tmpl w:val="3EAA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A27EC"/>
    <w:multiLevelType w:val="multilevel"/>
    <w:tmpl w:val="9E860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99733C"/>
    <w:multiLevelType w:val="multilevel"/>
    <w:tmpl w:val="251AD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DE66E3"/>
    <w:multiLevelType w:val="multilevel"/>
    <w:tmpl w:val="D4A67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7813DE"/>
    <w:multiLevelType w:val="multilevel"/>
    <w:tmpl w:val="D5A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C44B65"/>
    <w:multiLevelType w:val="multilevel"/>
    <w:tmpl w:val="52BE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352420">
    <w:abstractNumId w:val="15"/>
  </w:num>
  <w:num w:numId="2" w16cid:durableId="1350330515">
    <w:abstractNumId w:val="11"/>
  </w:num>
  <w:num w:numId="3" w16cid:durableId="725832546">
    <w:abstractNumId w:val="13"/>
  </w:num>
  <w:num w:numId="4" w16cid:durableId="830482749">
    <w:abstractNumId w:val="9"/>
  </w:num>
  <w:num w:numId="5" w16cid:durableId="896432727">
    <w:abstractNumId w:val="14"/>
  </w:num>
  <w:num w:numId="6" w16cid:durableId="1044213154">
    <w:abstractNumId w:val="8"/>
  </w:num>
  <w:num w:numId="7" w16cid:durableId="258563041">
    <w:abstractNumId w:val="16"/>
  </w:num>
  <w:num w:numId="8" w16cid:durableId="22249148">
    <w:abstractNumId w:val="10"/>
  </w:num>
  <w:num w:numId="9" w16cid:durableId="1400326748">
    <w:abstractNumId w:val="12"/>
  </w:num>
  <w:num w:numId="10" w16cid:durableId="1054817454">
    <w:abstractNumId w:val="5"/>
  </w:num>
  <w:num w:numId="11" w16cid:durableId="1234896318">
    <w:abstractNumId w:val="0"/>
  </w:num>
  <w:num w:numId="12" w16cid:durableId="740325273">
    <w:abstractNumId w:val="7"/>
  </w:num>
  <w:num w:numId="13" w16cid:durableId="1027172583">
    <w:abstractNumId w:val="2"/>
  </w:num>
  <w:num w:numId="14" w16cid:durableId="1235626136">
    <w:abstractNumId w:val="6"/>
  </w:num>
  <w:num w:numId="15" w16cid:durableId="412237584">
    <w:abstractNumId w:val="1"/>
  </w:num>
  <w:num w:numId="16" w16cid:durableId="588655005">
    <w:abstractNumId w:val="3"/>
  </w:num>
  <w:num w:numId="17" w16cid:durableId="1988119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68"/>
    <w:rsid w:val="0005259D"/>
    <w:rsid w:val="001110DD"/>
    <w:rsid w:val="0032189B"/>
    <w:rsid w:val="00482A53"/>
    <w:rsid w:val="006D6FD3"/>
    <w:rsid w:val="00897A2C"/>
    <w:rsid w:val="009546E0"/>
    <w:rsid w:val="009874C4"/>
    <w:rsid w:val="00A3632B"/>
    <w:rsid w:val="00AC1296"/>
    <w:rsid w:val="00BC6E41"/>
    <w:rsid w:val="00CC03A4"/>
    <w:rsid w:val="00CE10BC"/>
    <w:rsid w:val="00CF6A68"/>
    <w:rsid w:val="00D750D9"/>
    <w:rsid w:val="00E30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3349"/>
  <w15:chartTrackingRefBased/>
  <w15:docId w15:val="{2DC5D042-9800-4803-A50F-1A774230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A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F6A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F6A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F6A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F6A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F6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A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F6A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F6A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F6A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F6A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F6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A68"/>
    <w:rPr>
      <w:rFonts w:eastAsiaTheme="majorEastAsia" w:cstheme="majorBidi"/>
      <w:color w:val="272727" w:themeColor="text1" w:themeTint="D8"/>
    </w:rPr>
  </w:style>
  <w:style w:type="paragraph" w:styleId="Title">
    <w:name w:val="Title"/>
    <w:basedOn w:val="Normal"/>
    <w:next w:val="Normal"/>
    <w:link w:val="TitleChar"/>
    <w:uiPriority w:val="10"/>
    <w:qFormat/>
    <w:rsid w:val="00CF6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A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A68"/>
    <w:pPr>
      <w:spacing w:before="160"/>
      <w:jc w:val="center"/>
    </w:pPr>
    <w:rPr>
      <w:i/>
      <w:iCs/>
      <w:color w:val="404040" w:themeColor="text1" w:themeTint="BF"/>
    </w:rPr>
  </w:style>
  <w:style w:type="character" w:customStyle="1" w:styleId="QuoteChar">
    <w:name w:val="Quote Char"/>
    <w:basedOn w:val="DefaultParagraphFont"/>
    <w:link w:val="Quote"/>
    <w:uiPriority w:val="29"/>
    <w:rsid w:val="00CF6A68"/>
    <w:rPr>
      <w:i/>
      <w:iCs/>
      <w:color w:val="404040" w:themeColor="text1" w:themeTint="BF"/>
    </w:rPr>
  </w:style>
  <w:style w:type="paragraph" w:styleId="ListParagraph">
    <w:name w:val="List Paragraph"/>
    <w:basedOn w:val="Normal"/>
    <w:uiPriority w:val="1"/>
    <w:qFormat/>
    <w:rsid w:val="00CF6A68"/>
    <w:pPr>
      <w:ind w:left="720"/>
      <w:contextualSpacing/>
    </w:pPr>
  </w:style>
  <w:style w:type="character" w:styleId="IntenseEmphasis">
    <w:name w:val="Intense Emphasis"/>
    <w:basedOn w:val="DefaultParagraphFont"/>
    <w:uiPriority w:val="21"/>
    <w:qFormat/>
    <w:rsid w:val="00CF6A68"/>
    <w:rPr>
      <w:i/>
      <w:iCs/>
      <w:color w:val="2F5496" w:themeColor="accent1" w:themeShade="BF"/>
    </w:rPr>
  </w:style>
  <w:style w:type="paragraph" w:styleId="IntenseQuote">
    <w:name w:val="Intense Quote"/>
    <w:basedOn w:val="Normal"/>
    <w:next w:val="Normal"/>
    <w:link w:val="IntenseQuoteChar"/>
    <w:uiPriority w:val="30"/>
    <w:qFormat/>
    <w:rsid w:val="00CF6A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F6A68"/>
    <w:rPr>
      <w:i/>
      <w:iCs/>
      <w:color w:val="2F5496" w:themeColor="accent1" w:themeShade="BF"/>
    </w:rPr>
  </w:style>
  <w:style w:type="character" w:styleId="IntenseReference">
    <w:name w:val="Intense Reference"/>
    <w:basedOn w:val="DefaultParagraphFont"/>
    <w:uiPriority w:val="32"/>
    <w:qFormat/>
    <w:rsid w:val="00CF6A68"/>
    <w:rPr>
      <w:b/>
      <w:bCs/>
      <w:smallCaps/>
      <w:color w:val="2F5496" w:themeColor="accent1" w:themeShade="BF"/>
      <w:spacing w:val="5"/>
    </w:rPr>
  </w:style>
  <w:style w:type="character" w:styleId="Hyperlink">
    <w:name w:val="Hyperlink"/>
    <w:basedOn w:val="DefaultParagraphFont"/>
    <w:uiPriority w:val="99"/>
    <w:unhideWhenUsed/>
    <w:rsid w:val="00CF6A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33140">
      <w:bodyDiv w:val="1"/>
      <w:marLeft w:val="0"/>
      <w:marRight w:val="0"/>
      <w:marTop w:val="0"/>
      <w:marBottom w:val="0"/>
      <w:divBdr>
        <w:top w:val="none" w:sz="0" w:space="0" w:color="auto"/>
        <w:left w:val="none" w:sz="0" w:space="0" w:color="auto"/>
        <w:bottom w:val="none" w:sz="0" w:space="0" w:color="auto"/>
        <w:right w:val="none" w:sz="0" w:space="0" w:color="auto"/>
      </w:divBdr>
    </w:div>
    <w:div w:id="405229894">
      <w:bodyDiv w:val="1"/>
      <w:marLeft w:val="0"/>
      <w:marRight w:val="0"/>
      <w:marTop w:val="0"/>
      <w:marBottom w:val="0"/>
      <w:divBdr>
        <w:top w:val="none" w:sz="0" w:space="0" w:color="auto"/>
        <w:left w:val="none" w:sz="0" w:space="0" w:color="auto"/>
        <w:bottom w:val="none" w:sz="0" w:space="0" w:color="auto"/>
        <w:right w:val="none" w:sz="0" w:space="0" w:color="auto"/>
      </w:divBdr>
    </w:div>
    <w:div w:id="435757365">
      <w:bodyDiv w:val="1"/>
      <w:marLeft w:val="0"/>
      <w:marRight w:val="0"/>
      <w:marTop w:val="0"/>
      <w:marBottom w:val="0"/>
      <w:divBdr>
        <w:top w:val="none" w:sz="0" w:space="0" w:color="auto"/>
        <w:left w:val="none" w:sz="0" w:space="0" w:color="auto"/>
        <w:bottom w:val="none" w:sz="0" w:space="0" w:color="auto"/>
        <w:right w:val="none" w:sz="0" w:space="0" w:color="auto"/>
      </w:divBdr>
    </w:div>
    <w:div w:id="632953948">
      <w:bodyDiv w:val="1"/>
      <w:marLeft w:val="0"/>
      <w:marRight w:val="0"/>
      <w:marTop w:val="0"/>
      <w:marBottom w:val="0"/>
      <w:divBdr>
        <w:top w:val="none" w:sz="0" w:space="0" w:color="auto"/>
        <w:left w:val="none" w:sz="0" w:space="0" w:color="auto"/>
        <w:bottom w:val="none" w:sz="0" w:space="0" w:color="auto"/>
        <w:right w:val="none" w:sz="0" w:space="0" w:color="auto"/>
      </w:divBdr>
    </w:div>
    <w:div w:id="785151588">
      <w:bodyDiv w:val="1"/>
      <w:marLeft w:val="0"/>
      <w:marRight w:val="0"/>
      <w:marTop w:val="0"/>
      <w:marBottom w:val="0"/>
      <w:divBdr>
        <w:top w:val="none" w:sz="0" w:space="0" w:color="auto"/>
        <w:left w:val="none" w:sz="0" w:space="0" w:color="auto"/>
        <w:bottom w:val="none" w:sz="0" w:space="0" w:color="auto"/>
        <w:right w:val="none" w:sz="0" w:space="0" w:color="auto"/>
      </w:divBdr>
      <w:divsChild>
        <w:div w:id="2144031744">
          <w:marLeft w:val="0"/>
          <w:marRight w:val="0"/>
          <w:marTop w:val="0"/>
          <w:marBottom w:val="0"/>
          <w:divBdr>
            <w:top w:val="none" w:sz="0" w:space="0" w:color="auto"/>
            <w:left w:val="none" w:sz="0" w:space="0" w:color="auto"/>
            <w:bottom w:val="none" w:sz="0" w:space="0" w:color="auto"/>
            <w:right w:val="none" w:sz="0" w:space="0" w:color="auto"/>
          </w:divBdr>
        </w:div>
      </w:divsChild>
    </w:div>
    <w:div w:id="849413946">
      <w:bodyDiv w:val="1"/>
      <w:marLeft w:val="0"/>
      <w:marRight w:val="0"/>
      <w:marTop w:val="0"/>
      <w:marBottom w:val="0"/>
      <w:divBdr>
        <w:top w:val="none" w:sz="0" w:space="0" w:color="auto"/>
        <w:left w:val="none" w:sz="0" w:space="0" w:color="auto"/>
        <w:bottom w:val="none" w:sz="0" w:space="0" w:color="auto"/>
        <w:right w:val="none" w:sz="0" w:space="0" w:color="auto"/>
      </w:divBdr>
      <w:divsChild>
        <w:div w:id="1445542249">
          <w:marLeft w:val="0"/>
          <w:marRight w:val="0"/>
          <w:marTop w:val="0"/>
          <w:marBottom w:val="150"/>
          <w:divBdr>
            <w:top w:val="none" w:sz="0" w:space="0" w:color="auto"/>
            <w:left w:val="none" w:sz="0" w:space="0" w:color="auto"/>
            <w:bottom w:val="none" w:sz="0" w:space="0" w:color="auto"/>
            <w:right w:val="none" w:sz="0" w:space="0" w:color="auto"/>
          </w:divBdr>
        </w:div>
        <w:div w:id="112018843">
          <w:marLeft w:val="0"/>
          <w:marRight w:val="0"/>
          <w:marTop w:val="0"/>
          <w:marBottom w:val="150"/>
          <w:divBdr>
            <w:top w:val="none" w:sz="0" w:space="0" w:color="auto"/>
            <w:left w:val="none" w:sz="0" w:space="0" w:color="auto"/>
            <w:bottom w:val="none" w:sz="0" w:space="0" w:color="auto"/>
            <w:right w:val="none" w:sz="0" w:space="0" w:color="auto"/>
          </w:divBdr>
        </w:div>
        <w:div w:id="1679769015">
          <w:marLeft w:val="0"/>
          <w:marRight w:val="0"/>
          <w:marTop w:val="0"/>
          <w:marBottom w:val="150"/>
          <w:divBdr>
            <w:top w:val="none" w:sz="0" w:space="0" w:color="auto"/>
            <w:left w:val="none" w:sz="0" w:space="0" w:color="auto"/>
            <w:bottom w:val="none" w:sz="0" w:space="0" w:color="auto"/>
            <w:right w:val="none" w:sz="0" w:space="0" w:color="auto"/>
          </w:divBdr>
        </w:div>
        <w:div w:id="378018736">
          <w:marLeft w:val="0"/>
          <w:marRight w:val="0"/>
          <w:marTop w:val="0"/>
          <w:marBottom w:val="150"/>
          <w:divBdr>
            <w:top w:val="none" w:sz="0" w:space="0" w:color="auto"/>
            <w:left w:val="none" w:sz="0" w:space="0" w:color="auto"/>
            <w:bottom w:val="none" w:sz="0" w:space="0" w:color="auto"/>
            <w:right w:val="none" w:sz="0" w:space="0" w:color="auto"/>
          </w:divBdr>
        </w:div>
        <w:div w:id="109201105">
          <w:marLeft w:val="0"/>
          <w:marRight w:val="0"/>
          <w:marTop w:val="0"/>
          <w:marBottom w:val="150"/>
          <w:divBdr>
            <w:top w:val="none" w:sz="0" w:space="0" w:color="auto"/>
            <w:left w:val="none" w:sz="0" w:space="0" w:color="auto"/>
            <w:bottom w:val="none" w:sz="0" w:space="0" w:color="auto"/>
            <w:right w:val="none" w:sz="0" w:space="0" w:color="auto"/>
          </w:divBdr>
          <w:divsChild>
            <w:div w:id="991371883">
              <w:marLeft w:val="0"/>
              <w:marRight w:val="0"/>
              <w:marTop w:val="0"/>
              <w:marBottom w:val="300"/>
              <w:divBdr>
                <w:top w:val="none" w:sz="0" w:space="0" w:color="auto"/>
                <w:left w:val="none" w:sz="0" w:space="0" w:color="auto"/>
                <w:bottom w:val="none" w:sz="0" w:space="0" w:color="auto"/>
                <w:right w:val="none" w:sz="0" w:space="0" w:color="auto"/>
              </w:divBdr>
            </w:div>
          </w:divsChild>
        </w:div>
        <w:div w:id="597258090">
          <w:marLeft w:val="0"/>
          <w:marRight w:val="0"/>
          <w:marTop w:val="0"/>
          <w:marBottom w:val="150"/>
          <w:divBdr>
            <w:top w:val="none" w:sz="0" w:space="0" w:color="auto"/>
            <w:left w:val="none" w:sz="0" w:space="0" w:color="auto"/>
            <w:bottom w:val="none" w:sz="0" w:space="0" w:color="auto"/>
            <w:right w:val="none" w:sz="0" w:space="0" w:color="auto"/>
          </w:divBdr>
        </w:div>
        <w:div w:id="74477977">
          <w:marLeft w:val="0"/>
          <w:marRight w:val="0"/>
          <w:marTop w:val="0"/>
          <w:marBottom w:val="150"/>
          <w:divBdr>
            <w:top w:val="none" w:sz="0" w:space="0" w:color="auto"/>
            <w:left w:val="none" w:sz="0" w:space="0" w:color="auto"/>
            <w:bottom w:val="none" w:sz="0" w:space="0" w:color="auto"/>
            <w:right w:val="none" w:sz="0" w:space="0" w:color="auto"/>
          </w:divBdr>
          <w:divsChild>
            <w:div w:id="1841919611">
              <w:marLeft w:val="0"/>
              <w:marRight w:val="0"/>
              <w:marTop w:val="0"/>
              <w:marBottom w:val="300"/>
              <w:divBdr>
                <w:top w:val="none" w:sz="0" w:space="0" w:color="auto"/>
                <w:left w:val="none" w:sz="0" w:space="0" w:color="auto"/>
                <w:bottom w:val="none" w:sz="0" w:space="0" w:color="auto"/>
                <w:right w:val="none" w:sz="0" w:space="0" w:color="auto"/>
              </w:divBdr>
            </w:div>
          </w:divsChild>
        </w:div>
        <w:div w:id="1248075547">
          <w:marLeft w:val="0"/>
          <w:marRight w:val="0"/>
          <w:marTop w:val="0"/>
          <w:marBottom w:val="150"/>
          <w:divBdr>
            <w:top w:val="none" w:sz="0" w:space="0" w:color="auto"/>
            <w:left w:val="none" w:sz="0" w:space="0" w:color="auto"/>
            <w:bottom w:val="none" w:sz="0" w:space="0" w:color="auto"/>
            <w:right w:val="none" w:sz="0" w:space="0" w:color="auto"/>
          </w:divBdr>
        </w:div>
        <w:div w:id="1719547156">
          <w:marLeft w:val="0"/>
          <w:marRight w:val="0"/>
          <w:marTop w:val="0"/>
          <w:marBottom w:val="150"/>
          <w:divBdr>
            <w:top w:val="none" w:sz="0" w:space="0" w:color="auto"/>
            <w:left w:val="none" w:sz="0" w:space="0" w:color="auto"/>
            <w:bottom w:val="none" w:sz="0" w:space="0" w:color="auto"/>
            <w:right w:val="none" w:sz="0" w:space="0" w:color="auto"/>
          </w:divBdr>
        </w:div>
        <w:div w:id="649284504">
          <w:marLeft w:val="0"/>
          <w:marRight w:val="0"/>
          <w:marTop w:val="0"/>
          <w:marBottom w:val="150"/>
          <w:divBdr>
            <w:top w:val="none" w:sz="0" w:space="0" w:color="auto"/>
            <w:left w:val="none" w:sz="0" w:space="0" w:color="auto"/>
            <w:bottom w:val="none" w:sz="0" w:space="0" w:color="auto"/>
            <w:right w:val="none" w:sz="0" w:space="0" w:color="auto"/>
          </w:divBdr>
        </w:div>
        <w:div w:id="723793377">
          <w:marLeft w:val="0"/>
          <w:marRight w:val="0"/>
          <w:marTop w:val="0"/>
          <w:marBottom w:val="150"/>
          <w:divBdr>
            <w:top w:val="none" w:sz="0" w:space="0" w:color="auto"/>
            <w:left w:val="none" w:sz="0" w:space="0" w:color="auto"/>
            <w:bottom w:val="none" w:sz="0" w:space="0" w:color="auto"/>
            <w:right w:val="none" w:sz="0" w:space="0" w:color="auto"/>
          </w:divBdr>
        </w:div>
        <w:div w:id="1329745285">
          <w:marLeft w:val="0"/>
          <w:marRight w:val="0"/>
          <w:marTop w:val="0"/>
          <w:marBottom w:val="150"/>
          <w:divBdr>
            <w:top w:val="none" w:sz="0" w:space="0" w:color="auto"/>
            <w:left w:val="none" w:sz="0" w:space="0" w:color="auto"/>
            <w:bottom w:val="none" w:sz="0" w:space="0" w:color="auto"/>
            <w:right w:val="none" w:sz="0" w:space="0" w:color="auto"/>
          </w:divBdr>
          <w:divsChild>
            <w:div w:id="105585247">
              <w:marLeft w:val="0"/>
              <w:marRight w:val="0"/>
              <w:marTop w:val="0"/>
              <w:marBottom w:val="300"/>
              <w:divBdr>
                <w:top w:val="none" w:sz="0" w:space="0" w:color="auto"/>
                <w:left w:val="none" w:sz="0" w:space="0" w:color="auto"/>
                <w:bottom w:val="none" w:sz="0" w:space="0" w:color="auto"/>
                <w:right w:val="none" w:sz="0" w:space="0" w:color="auto"/>
              </w:divBdr>
            </w:div>
          </w:divsChild>
        </w:div>
        <w:div w:id="281304858">
          <w:marLeft w:val="0"/>
          <w:marRight w:val="0"/>
          <w:marTop w:val="0"/>
          <w:marBottom w:val="150"/>
          <w:divBdr>
            <w:top w:val="none" w:sz="0" w:space="0" w:color="auto"/>
            <w:left w:val="none" w:sz="0" w:space="0" w:color="auto"/>
            <w:bottom w:val="none" w:sz="0" w:space="0" w:color="auto"/>
            <w:right w:val="none" w:sz="0" w:space="0" w:color="auto"/>
          </w:divBdr>
        </w:div>
        <w:div w:id="512502538">
          <w:marLeft w:val="0"/>
          <w:marRight w:val="0"/>
          <w:marTop w:val="0"/>
          <w:marBottom w:val="150"/>
          <w:divBdr>
            <w:top w:val="none" w:sz="0" w:space="0" w:color="auto"/>
            <w:left w:val="none" w:sz="0" w:space="0" w:color="auto"/>
            <w:bottom w:val="none" w:sz="0" w:space="0" w:color="auto"/>
            <w:right w:val="none" w:sz="0" w:space="0" w:color="auto"/>
          </w:divBdr>
          <w:divsChild>
            <w:div w:id="448159468">
              <w:marLeft w:val="0"/>
              <w:marRight w:val="0"/>
              <w:marTop w:val="0"/>
              <w:marBottom w:val="300"/>
              <w:divBdr>
                <w:top w:val="none" w:sz="0" w:space="0" w:color="auto"/>
                <w:left w:val="none" w:sz="0" w:space="0" w:color="auto"/>
                <w:bottom w:val="none" w:sz="0" w:space="0" w:color="auto"/>
                <w:right w:val="none" w:sz="0" w:space="0" w:color="auto"/>
              </w:divBdr>
            </w:div>
          </w:divsChild>
        </w:div>
        <w:div w:id="1439134292">
          <w:marLeft w:val="0"/>
          <w:marRight w:val="0"/>
          <w:marTop w:val="0"/>
          <w:marBottom w:val="150"/>
          <w:divBdr>
            <w:top w:val="none" w:sz="0" w:space="0" w:color="auto"/>
            <w:left w:val="none" w:sz="0" w:space="0" w:color="auto"/>
            <w:bottom w:val="none" w:sz="0" w:space="0" w:color="auto"/>
            <w:right w:val="none" w:sz="0" w:space="0" w:color="auto"/>
          </w:divBdr>
        </w:div>
        <w:div w:id="2091850862">
          <w:marLeft w:val="0"/>
          <w:marRight w:val="0"/>
          <w:marTop w:val="0"/>
          <w:marBottom w:val="150"/>
          <w:divBdr>
            <w:top w:val="none" w:sz="0" w:space="0" w:color="auto"/>
            <w:left w:val="none" w:sz="0" w:space="0" w:color="auto"/>
            <w:bottom w:val="none" w:sz="0" w:space="0" w:color="auto"/>
            <w:right w:val="none" w:sz="0" w:space="0" w:color="auto"/>
          </w:divBdr>
        </w:div>
        <w:div w:id="920993974">
          <w:marLeft w:val="0"/>
          <w:marRight w:val="0"/>
          <w:marTop w:val="0"/>
          <w:marBottom w:val="150"/>
          <w:divBdr>
            <w:top w:val="none" w:sz="0" w:space="0" w:color="auto"/>
            <w:left w:val="none" w:sz="0" w:space="0" w:color="auto"/>
            <w:bottom w:val="none" w:sz="0" w:space="0" w:color="auto"/>
            <w:right w:val="none" w:sz="0" w:space="0" w:color="auto"/>
          </w:divBdr>
        </w:div>
        <w:div w:id="608584673">
          <w:marLeft w:val="0"/>
          <w:marRight w:val="0"/>
          <w:marTop w:val="0"/>
          <w:marBottom w:val="150"/>
          <w:divBdr>
            <w:top w:val="none" w:sz="0" w:space="0" w:color="auto"/>
            <w:left w:val="none" w:sz="0" w:space="0" w:color="auto"/>
            <w:bottom w:val="none" w:sz="0" w:space="0" w:color="auto"/>
            <w:right w:val="none" w:sz="0" w:space="0" w:color="auto"/>
          </w:divBdr>
        </w:div>
      </w:divsChild>
    </w:div>
    <w:div w:id="1330063307">
      <w:bodyDiv w:val="1"/>
      <w:marLeft w:val="0"/>
      <w:marRight w:val="0"/>
      <w:marTop w:val="0"/>
      <w:marBottom w:val="0"/>
      <w:divBdr>
        <w:top w:val="none" w:sz="0" w:space="0" w:color="auto"/>
        <w:left w:val="none" w:sz="0" w:space="0" w:color="auto"/>
        <w:bottom w:val="none" w:sz="0" w:space="0" w:color="auto"/>
        <w:right w:val="none" w:sz="0" w:space="0" w:color="auto"/>
      </w:divBdr>
    </w:div>
    <w:div w:id="1454520293">
      <w:bodyDiv w:val="1"/>
      <w:marLeft w:val="0"/>
      <w:marRight w:val="0"/>
      <w:marTop w:val="0"/>
      <w:marBottom w:val="0"/>
      <w:divBdr>
        <w:top w:val="none" w:sz="0" w:space="0" w:color="auto"/>
        <w:left w:val="none" w:sz="0" w:space="0" w:color="auto"/>
        <w:bottom w:val="none" w:sz="0" w:space="0" w:color="auto"/>
        <w:right w:val="none" w:sz="0" w:space="0" w:color="auto"/>
      </w:divBdr>
      <w:divsChild>
        <w:div w:id="1569340478">
          <w:marLeft w:val="0"/>
          <w:marRight w:val="0"/>
          <w:marTop w:val="0"/>
          <w:marBottom w:val="150"/>
          <w:divBdr>
            <w:top w:val="none" w:sz="0" w:space="0" w:color="auto"/>
            <w:left w:val="none" w:sz="0" w:space="0" w:color="auto"/>
            <w:bottom w:val="none" w:sz="0" w:space="0" w:color="auto"/>
            <w:right w:val="none" w:sz="0" w:space="0" w:color="auto"/>
          </w:divBdr>
        </w:div>
        <w:div w:id="1030758748">
          <w:marLeft w:val="0"/>
          <w:marRight w:val="0"/>
          <w:marTop w:val="0"/>
          <w:marBottom w:val="150"/>
          <w:divBdr>
            <w:top w:val="none" w:sz="0" w:space="0" w:color="auto"/>
            <w:left w:val="none" w:sz="0" w:space="0" w:color="auto"/>
            <w:bottom w:val="none" w:sz="0" w:space="0" w:color="auto"/>
            <w:right w:val="none" w:sz="0" w:space="0" w:color="auto"/>
          </w:divBdr>
        </w:div>
        <w:div w:id="185751516">
          <w:marLeft w:val="0"/>
          <w:marRight w:val="0"/>
          <w:marTop w:val="0"/>
          <w:marBottom w:val="150"/>
          <w:divBdr>
            <w:top w:val="none" w:sz="0" w:space="0" w:color="auto"/>
            <w:left w:val="none" w:sz="0" w:space="0" w:color="auto"/>
            <w:bottom w:val="none" w:sz="0" w:space="0" w:color="auto"/>
            <w:right w:val="none" w:sz="0" w:space="0" w:color="auto"/>
          </w:divBdr>
        </w:div>
        <w:div w:id="1648894500">
          <w:marLeft w:val="0"/>
          <w:marRight w:val="0"/>
          <w:marTop w:val="0"/>
          <w:marBottom w:val="150"/>
          <w:divBdr>
            <w:top w:val="none" w:sz="0" w:space="0" w:color="auto"/>
            <w:left w:val="none" w:sz="0" w:space="0" w:color="auto"/>
            <w:bottom w:val="none" w:sz="0" w:space="0" w:color="auto"/>
            <w:right w:val="none" w:sz="0" w:space="0" w:color="auto"/>
          </w:divBdr>
        </w:div>
        <w:div w:id="1238589879">
          <w:marLeft w:val="0"/>
          <w:marRight w:val="0"/>
          <w:marTop w:val="0"/>
          <w:marBottom w:val="150"/>
          <w:divBdr>
            <w:top w:val="none" w:sz="0" w:space="0" w:color="auto"/>
            <w:left w:val="none" w:sz="0" w:space="0" w:color="auto"/>
            <w:bottom w:val="none" w:sz="0" w:space="0" w:color="auto"/>
            <w:right w:val="none" w:sz="0" w:space="0" w:color="auto"/>
          </w:divBdr>
          <w:divsChild>
            <w:div w:id="1136023213">
              <w:marLeft w:val="0"/>
              <w:marRight w:val="0"/>
              <w:marTop w:val="0"/>
              <w:marBottom w:val="300"/>
              <w:divBdr>
                <w:top w:val="none" w:sz="0" w:space="0" w:color="auto"/>
                <w:left w:val="none" w:sz="0" w:space="0" w:color="auto"/>
                <w:bottom w:val="none" w:sz="0" w:space="0" w:color="auto"/>
                <w:right w:val="none" w:sz="0" w:space="0" w:color="auto"/>
              </w:divBdr>
            </w:div>
          </w:divsChild>
        </w:div>
        <w:div w:id="1566447476">
          <w:marLeft w:val="0"/>
          <w:marRight w:val="0"/>
          <w:marTop w:val="0"/>
          <w:marBottom w:val="150"/>
          <w:divBdr>
            <w:top w:val="none" w:sz="0" w:space="0" w:color="auto"/>
            <w:left w:val="none" w:sz="0" w:space="0" w:color="auto"/>
            <w:bottom w:val="none" w:sz="0" w:space="0" w:color="auto"/>
            <w:right w:val="none" w:sz="0" w:space="0" w:color="auto"/>
          </w:divBdr>
        </w:div>
        <w:div w:id="233200366">
          <w:marLeft w:val="0"/>
          <w:marRight w:val="0"/>
          <w:marTop w:val="0"/>
          <w:marBottom w:val="150"/>
          <w:divBdr>
            <w:top w:val="none" w:sz="0" w:space="0" w:color="auto"/>
            <w:left w:val="none" w:sz="0" w:space="0" w:color="auto"/>
            <w:bottom w:val="none" w:sz="0" w:space="0" w:color="auto"/>
            <w:right w:val="none" w:sz="0" w:space="0" w:color="auto"/>
          </w:divBdr>
          <w:divsChild>
            <w:div w:id="1407146808">
              <w:marLeft w:val="0"/>
              <w:marRight w:val="0"/>
              <w:marTop w:val="0"/>
              <w:marBottom w:val="300"/>
              <w:divBdr>
                <w:top w:val="none" w:sz="0" w:space="0" w:color="auto"/>
                <w:left w:val="none" w:sz="0" w:space="0" w:color="auto"/>
                <w:bottom w:val="none" w:sz="0" w:space="0" w:color="auto"/>
                <w:right w:val="none" w:sz="0" w:space="0" w:color="auto"/>
              </w:divBdr>
            </w:div>
          </w:divsChild>
        </w:div>
        <w:div w:id="1055199652">
          <w:marLeft w:val="0"/>
          <w:marRight w:val="0"/>
          <w:marTop w:val="0"/>
          <w:marBottom w:val="150"/>
          <w:divBdr>
            <w:top w:val="none" w:sz="0" w:space="0" w:color="auto"/>
            <w:left w:val="none" w:sz="0" w:space="0" w:color="auto"/>
            <w:bottom w:val="none" w:sz="0" w:space="0" w:color="auto"/>
            <w:right w:val="none" w:sz="0" w:space="0" w:color="auto"/>
          </w:divBdr>
        </w:div>
        <w:div w:id="1499924294">
          <w:marLeft w:val="0"/>
          <w:marRight w:val="0"/>
          <w:marTop w:val="0"/>
          <w:marBottom w:val="150"/>
          <w:divBdr>
            <w:top w:val="none" w:sz="0" w:space="0" w:color="auto"/>
            <w:left w:val="none" w:sz="0" w:space="0" w:color="auto"/>
            <w:bottom w:val="none" w:sz="0" w:space="0" w:color="auto"/>
            <w:right w:val="none" w:sz="0" w:space="0" w:color="auto"/>
          </w:divBdr>
        </w:div>
        <w:div w:id="1074745497">
          <w:marLeft w:val="0"/>
          <w:marRight w:val="0"/>
          <w:marTop w:val="0"/>
          <w:marBottom w:val="150"/>
          <w:divBdr>
            <w:top w:val="none" w:sz="0" w:space="0" w:color="auto"/>
            <w:left w:val="none" w:sz="0" w:space="0" w:color="auto"/>
            <w:bottom w:val="none" w:sz="0" w:space="0" w:color="auto"/>
            <w:right w:val="none" w:sz="0" w:space="0" w:color="auto"/>
          </w:divBdr>
        </w:div>
        <w:div w:id="1014306777">
          <w:marLeft w:val="0"/>
          <w:marRight w:val="0"/>
          <w:marTop w:val="0"/>
          <w:marBottom w:val="150"/>
          <w:divBdr>
            <w:top w:val="none" w:sz="0" w:space="0" w:color="auto"/>
            <w:left w:val="none" w:sz="0" w:space="0" w:color="auto"/>
            <w:bottom w:val="none" w:sz="0" w:space="0" w:color="auto"/>
            <w:right w:val="none" w:sz="0" w:space="0" w:color="auto"/>
          </w:divBdr>
        </w:div>
        <w:div w:id="1654530161">
          <w:marLeft w:val="0"/>
          <w:marRight w:val="0"/>
          <w:marTop w:val="0"/>
          <w:marBottom w:val="150"/>
          <w:divBdr>
            <w:top w:val="none" w:sz="0" w:space="0" w:color="auto"/>
            <w:left w:val="none" w:sz="0" w:space="0" w:color="auto"/>
            <w:bottom w:val="none" w:sz="0" w:space="0" w:color="auto"/>
            <w:right w:val="none" w:sz="0" w:space="0" w:color="auto"/>
          </w:divBdr>
          <w:divsChild>
            <w:div w:id="1537887997">
              <w:marLeft w:val="0"/>
              <w:marRight w:val="0"/>
              <w:marTop w:val="0"/>
              <w:marBottom w:val="300"/>
              <w:divBdr>
                <w:top w:val="none" w:sz="0" w:space="0" w:color="auto"/>
                <w:left w:val="none" w:sz="0" w:space="0" w:color="auto"/>
                <w:bottom w:val="none" w:sz="0" w:space="0" w:color="auto"/>
                <w:right w:val="none" w:sz="0" w:space="0" w:color="auto"/>
              </w:divBdr>
            </w:div>
          </w:divsChild>
        </w:div>
        <w:div w:id="1817722863">
          <w:marLeft w:val="0"/>
          <w:marRight w:val="0"/>
          <w:marTop w:val="0"/>
          <w:marBottom w:val="150"/>
          <w:divBdr>
            <w:top w:val="none" w:sz="0" w:space="0" w:color="auto"/>
            <w:left w:val="none" w:sz="0" w:space="0" w:color="auto"/>
            <w:bottom w:val="none" w:sz="0" w:space="0" w:color="auto"/>
            <w:right w:val="none" w:sz="0" w:space="0" w:color="auto"/>
          </w:divBdr>
        </w:div>
        <w:div w:id="1762487151">
          <w:marLeft w:val="0"/>
          <w:marRight w:val="0"/>
          <w:marTop w:val="0"/>
          <w:marBottom w:val="150"/>
          <w:divBdr>
            <w:top w:val="none" w:sz="0" w:space="0" w:color="auto"/>
            <w:left w:val="none" w:sz="0" w:space="0" w:color="auto"/>
            <w:bottom w:val="none" w:sz="0" w:space="0" w:color="auto"/>
            <w:right w:val="none" w:sz="0" w:space="0" w:color="auto"/>
          </w:divBdr>
          <w:divsChild>
            <w:div w:id="1054544520">
              <w:marLeft w:val="0"/>
              <w:marRight w:val="0"/>
              <w:marTop w:val="0"/>
              <w:marBottom w:val="300"/>
              <w:divBdr>
                <w:top w:val="none" w:sz="0" w:space="0" w:color="auto"/>
                <w:left w:val="none" w:sz="0" w:space="0" w:color="auto"/>
                <w:bottom w:val="none" w:sz="0" w:space="0" w:color="auto"/>
                <w:right w:val="none" w:sz="0" w:space="0" w:color="auto"/>
              </w:divBdr>
            </w:div>
          </w:divsChild>
        </w:div>
        <w:div w:id="656885978">
          <w:marLeft w:val="0"/>
          <w:marRight w:val="0"/>
          <w:marTop w:val="0"/>
          <w:marBottom w:val="150"/>
          <w:divBdr>
            <w:top w:val="none" w:sz="0" w:space="0" w:color="auto"/>
            <w:left w:val="none" w:sz="0" w:space="0" w:color="auto"/>
            <w:bottom w:val="none" w:sz="0" w:space="0" w:color="auto"/>
            <w:right w:val="none" w:sz="0" w:space="0" w:color="auto"/>
          </w:divBdr>
        </w:div>
        <w:div w:id="1934823668">
          <w:marLeft w:val="0"/>
          <w:marRight w:val="0"/>
          <w:marTop w:val="0"/>
          <w:marBottom w:val="150"/>
          <w:divBdr>
            <w:top w:val="none" w:sz="0" w:space="0" w:color="auto"/>
            <w:left w:val="none" w:sz="0" w:space="0" w:color="auto"/>
            <w:bottom w:val="none" w:sz="0" w:space="0" w:color="auto"/>
            <w:right w:val="none" w:sz="0" w:space="0" w:color="auto"/>
          </w:divBdr>
        </w:div>
        <w:div w:id="1623532674">
          <w:marLeft w:val="0"/>
          <w:marRight w:val="0"/>
          <w:marTop w:val="0"/>
          <w:marBottom w:val="150"/>
          <w:divBdr>
            <w:top w:val="none" w:sz="0" w:space="0" w:color="auto"/>
            <w:left w:val="none" w:sz="0" w:space="0" w:color="auto"/>
            <w:bottom w:val="none" w:sz="0" w:space="0" w:color="auto"/>
            <w:right w:val="none" w:sz="0" w:space="0" w:color="auto"/>
          </w:divBdr>
        </w:div>
        <w:div w:id="675545807">
          <w:marLeft w:val="0"/>
          <w:marRight w:val="0"/>
          <w:marTop w:val="0"/>
          <w:marBottom w:val="150"/>
          <w:divBdr>
            <w:top w:val="none" w:sz="0" w:space="0" w:color="auto"/>
            <w:left w:val="none" w:sz="0" w:space="0" w:color="auto"/>
            <w:bottom w:val="none" w:sz="0" w:space="0" w:color="auto"/>
            <w:right w:val="none" w:sz="0" w:space="0" w:color="auto"/>
          </w:divBdr>
        </w:div>
      </w:divsChild>
    </w:div>
    <w:div w:id="1461797671">
      <w:bodyDiv w:val="1"/>
      <w:marLeft w:val="0"/>
      <w:marRight w:val="0"/>
      <w:marTop w:val="0"/>
      <w:marBottom w:val="0"/>
      <w:divBdr>
        <w:top w:val="none" w:sz="0" w:space="0" w:color="auto"/>
        <w:left w:val="none" w:sz="0" w:space="0" w:color="auto"/>
        <w:bottom w:val="none" w:sz="0" w:space="0" w:color="auto"/>
        <w:right w:val="none" w:sz="0" w:space="0" w:color="auto"/>
      </w:divBdr>
      <w:divsChild>
        <w:div w:id="284193829">
          <w:marLeft w:val="0"/>
          <w:marRight w:val="0"/>
          <w:marTop w:val="0"/>
          <w:marBottom w:val="0"/>
          <w:divBdr>
            <w:top w:val="none" w:sz="0" w:space="0" w:color="auto"/>
            <w:left w:val="none" w:sz="0" w:space="0" w:color="auto"/>
            <w:bottom w:val="none" w:sz="0" w:space="0" w:color="auto"/>
            <w:right w:val="none" w:sz="0" w:space="0" w:color="auto"/>
          </w:divBdr>
        </w:div>
      </w:divsChild>
    </w:div>
    <w:div w:id="180828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investopedia.com/terms/m/market-research.asp" TargetMode="External"/><Relationship Id="rId18" Type="http://schemas.openxmlformats.org/officeDocument/2006/relationships/hyperlink" Target="https://blackandwalkyr.com/blog/magazine-advertising-how-to-be-effectiv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www.qualtrics.com/experience-management/research/market-research-types/" TargetMode="External"/><Relationship Id="rId17" Type="http://schemas.openxmlformats.org/officeDocument/2006/relationships/hyperlink" Target="https://marketinginsidergroup.com/content-marketing/the-complete-guide-to-content-marketing-research/" TargetMode="External"/><Relationship Id="rId2" Type="http://schemas.openxmlformats.org/officeDocument/2006/relationships/styles" Target="styles.xml"/><Relationship Id="rId16" Type="http://schemas.openxmlformats.org/officeDocument/2006/relationships/hyperlink" Target="https://www.meltwater.com/en/blog/the-power-of-audience-insight" TargetMode="External"/><Relationship Id="rId20" Type="http://schemas.openxmlformats.org/officeDocument/2006/relationships/hyperlink" Target="https://info.zimmercommunications.com/blog/building-brand-loyalty-through-consistent-magazine-advertisi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pyglassintel.com/five-steps-to-develop-an-effective-magazine-market-research-strategy/" TargetMode="External"/><Relationship Id="rId5" Type="http://schemas.openxmlformats.org/officeDocument/2006/relationships/image" Target="media/image1.png"/><Relationship Id="rId15" Type="http://schemas.openxmlformats.org/officeDocument/2006/relationships/hyperlink" Target="https://zinklar.com/blog/getting-your-content-marketing-strategy-right/" TargetMode="External"/><Relationship Id="rId10" Type="http://schemas.openxmlformats.org/officeDocument/2006/relationships/image" Target="media/image6.png"/><Relationship Id="rId19" Type="http://schemas.openxmlformats.org/officeDocument/2006/relationships/hyperlink" Target="https://www.linkedin.com/pulse/how-do-brands-keep-audience-engaged-helps-them-bhavesh-verma"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dialogue.agency/blog/brands-with-print-magazines-whos-reaping-the-rewar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Joshi</dc:creator>
  <cp:keywords/>
  <dc:description/>
  <cp:lastModifiedBy>Shubham Joshi</cp:lastModifiedBy>
  <cp:revision>9</cp:revision>
  <cp:lastPrinted>2025-03-06T03:52:00Z</cp:lastPrinted>
  <dcterms:created xsi:type="dcterms:W3CDTF">2025-03-06T03:39:00Z</dcterms:created>
  <dcterms:modified xsi:type="dcterms:W3CDTF">2025-03-06T04:15:00Z</dcterms:modified>
</cp:coreProperties>
</file>