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B7871">
      <w:pPr>
        <w:pStyle w:val="6"/>
        <w:jc w:val="left"/>
      </w:pPr>
      <w:r>
        <w:t>IMAGE-BASED</w:t>
      </w:r>
      <w:r>
        <w:rPr>
          <w:spacing w:val="-8"/>
        </w:rPr>
        <w:t xml:space="preserve"> </w:t>
      </w:r>
      <w:r>
        <w:t>STRESS</w:t>
      </w:r>
      <w:r>
        <w:rPr>
          <w:spacing w:val="-5"/>
        </w:rPr>
        <w:t xml:space="preserve"> </w:t>
      </w:r>
      <w:r>
        <w:rPr>
          <w:spacing w:val="-2"/>
        </w:rPr>
        <w:t>DETECTION</w:t>
      </w:r>
    </w:p>
    <w:p w14:paraId="1CB3FE2B">
      <w:pPr>
        <w:rPr>
          <w:rFonts w:hint="default"/>
          <w:lang w:val="en-IN"/>
        </w:rPr>
      </w:pPr>
      <w:r>
        <w:rPr>
          <w:rFonts w:hint="default"/>
          <w:lang w:val="en-IN"/>
        </w:rPr>
        <w:t xml:space="preserve">                                                                                               </w:t>
      </w:r>
    </w:p>
    <w:p w14:paraId="748594D0">
      <w:pPr>
        <w:pStyle w:val="2"/>
        <w:spacing w:before="93" w:line="360" w:lineRule="auto"/>
        <w:ind w:left="0" w:leftChars="0" w:right="4" w:firstLine="106" w:firstLineChars="50"/>
        <w:jc w:val="left"/>
        <w:rPr>
          <w:rFonts w:hint="default"/>
          <w:lang w:val="en-IN"/>
        </w:rPr>
      </w:pPr>
      <w:r>
        <w:rPr>
          <w:spacing w:val="36"/>
          <w:position w:val="7"/>
          <w:sz w:val="14"/>
        </w:rPr>
        <w:t xml:space="preserve"> </w:t>
      </w:r>
      <w:r>
        <w:t>Pamidi</w:t>
      </w:r>
      <w:r>
        <w:rPr>
          <w:rFonts w:hint="default"/>
          <w:lang w:val="en-IN"/>
        </w:rPr>
        <w:t xml:space="preserve"> </w:t>
      </w:r>
      <w:r>
        <w:t>Nithish</w:t>
      </w:r>
      <w:r>
        <w:rPr>
          <w:spacing w:val="-5"/>
        </w:rPr>
        <w:t xml:space="preserve"> </w:t>
      </w:r>
      <w:r>
        <w:rPr>
          <w:spacing w:val="-4"/>
        </w:rPr>
        <w:t>Kumar</w:t>
      </w:r>
      <w:r>
        <w:rPr>
          <w:rFonts w:hint="default"/>
          <w:spacing w:val="-4"/>
          <w:lang w:val="en-IN"/>
        </w:rPr>
        <w:t xml:space="preserve">, </w:t>
      </w:r>
      <w:r>
        <w:rPr>
          <w:i/>
          <w:sz w:val="20"/>
        </w:rPr>
        <w:t>Department</w:t>
      </w:r>
      <w:r>
        <w:rPr>
          <w:i/>
          <w:spacing w:val="-8"/>
          <w:sz w:val="20"/>
        </w:rPr>
        <w:t xml:space="preserve"> </w:t>
      </w:r>
      <w:r>
        <w:rPr>
          <w:i/>
          <w:sz w:val="20"/>
        </w:rPr>
        <w:t>of</w:t>
      </w:r>
      <w:r>
        <w:rPr>
          <w:i/>
          <w:spacing w:val="-10"/>
          <w:sz w:val="20"/>
        </w:rPr>
        <w:t xml:space="preserve"> </w:t>
      </w:r>
      <w:r>
        <w:rPr>
          <w:i/>
          <w:sz w:val="20"/>
        </w:rPr>
        <w:t>Computer</w:t>
      </w:r>
      <w:r>
        <w:rPr>
          <w:i/>
          <w:spacing w:val="-6"/>
          <w:sz w:val="20"/>
        </w:rPr>
        <w:t xml:space="preserve"> </w:t>
      </w:r>
      <w:r>
        <w:rPr>
          <w:i/>
          <w:sz w:val="20"/>
        </w:rPr>
        <w:t>Science</w:t>
      </w:r>
      <w:r>
        <w:rPr>
          <w:i/>
          <w:spacing w:val="-9"/>
          <w:sz w:val="20"/>
        </w:rPr>
        <w:t xml:space="preserve"> </w:t>
      </w:r>
      <w:r>
        <w:rPr>
          <w:i/>
          <w:sz w:val="20"/>
        </w:rPr>
        <w:t>&amp;</w:t>
      </w:r>
      <w:r>
        <w:rPr>
          <w:i/>
          <w:spacing w:val="-7"/>
          <w:sz w:val="20"/>
        </w:rPr>
        <w:t xml:space="preserve"> </w:t>
      </w:r>
      <w:r>
        <w:rPr>
          <w:i/>
          <w:sz w:val="20"/>
        </w:rPr>
        <w:t>Engineering Parul University</w:t>
      </w:r>
      <w:r>
        <w:rPr>
          <w:rFonts w:hint="default"/>
          <w:i/>
          <w:sz w:val="20"/>
          <w:lang w:val="en-IN"/>
        </w:rPr>
        <w:t xml:space="preserve">, </w:t>
      </w:r>
      <w:r>
        <w:t>Vadodara</w:t>
      </w:r>
      <w:r>
        <w:rPr>
          <w:rFonts w:hint="default"/>
          <w:lang w:val="en-IN"/>
        </w:rPr>
        <w:t>.</w:t>
      </w:r>
    </w:p>
    <w:p w14:paraId="57B9403A">
      <w:pPr>
        <w:pStyle w:val="2"/>
        <w:spacing w:before="93" w:line="360" w:lineRule="auto"/>
        <w:ind w:left="0" w:leftChars="0" w:right="4" w:firstLine="110" w:firstLineChars="50"/>
        <w:jc w:val="left"/>
        <w:rPr>
          <w:rFonts w:hint="default"/>
          <w:lang w:val="en-IN"/>
        </w:rPr>
      </w:pPr>
      <w:r>
        <w:t>Pillalamarri</w:t>
      </w:r>
      <w:r>
        <w:rPr>
          <w:spacing w:val="-6"/>
        </w:rPr>
        <w:t xml:space="preserve"> </w:t>
      </w:r>
      <w:r>
        <w:t>Praveen</w:t>
      </w:r>
      <w:r>
        <w:rPr>
          <w:spacing w:val="-3"/>
        </w:rPr>
        <w:t xml:space="preserve"> </w:t>
      </w:r>
      <w:r>
        <w:rPr>
          <w:spacing w:val="-4"/>
        </w:rPr>
        <w:t>Kumar</w:t>
      </w:r>
      <w:r>
        <w:rPr>
          <w:rFonts w:hint="default"/>
          <w:spacing w:val="-4"/>
          <w:lang w:val="en-IN"/>
        </w:rPr>
        <w:t xml:space="preserve">, </w:t>
      </w:r>
      <w:r>
        <w:rPr>
          <w:i/>
          <w:sz w:val="20"/>
        </w:rPr>
        <w:t>Department</w:t>
      </w:r>
      <w:r>
        <w:rPr>
          <w:i/>
          <w:spacing w:val="-10"/>
          <w:sz w:val="20"/>
        </w:rPr>
        <w:t xml:space="preserve"> </w:t>
      </w:r>
      <w:r>
        <w:rPr>
          <w:i/>
          <w:sz w:val="20"/>
        </w:rPr>
        <w:t>of</w:t>
      </w:r>
      <w:r>
        <w:rPr>
          <w:i/>
          <w:spacing w:val="-7"/>
          <w:sz w:val="20"/>
        </w:rPr>
        <w:t xml:space="preserve"> </w:t>
      </w:r>
      <w:r>
        <w:rPr>
          <w:i/>
          <w:sz w:val="20"/>
        </w:rPr>
        <w:t>Computer</w:t>
      </w:r>
      <w:r>
        <w:rPr>
          <w:i/>
          <w:spacing w:val="-8"/>
          <w:sz w:val="20"/>
        </w:rPr>
        <w:t xml:space="preserve"> </w:t>
      </w:r>
      <w:r>
        <w:rPr>
          <w:i/>
          <w:sz w:val="20"/>
        </w:rPr>
        <w:t>Science</w:t>
      </w:r>
      <w:r>
        <w:rPr>
          <w:i/>
          <w:spacing w:val="-9"/>
          <w:sz w:val="20"/>
        </w:rPr>
        <w:t xml:space="preserve"> </w:t>
      </w:r>
      <w:r>
        <w:rPr>
          <w:i/>
          <w:sz w:val="20"/>
        </w:rPr>
        <w:t>&amp;</w:t>
      </w:r>
      <w:r>
        <w:rPr>
          <w:i/>
          <w:spacing w:val="-6"/>
          <w:sz w:val="20"/>
        </w:rPr>
        <w:t xml:space="preserve"> </w:t>
      </w:r>
      <w:r>
        <w:rPr>
          <w:i/>
          <w:sz w:val="20"/>
        </w:rPr>
        <w:t>Engineering Parul University</w:t>
      </w:r>
      <w:r>
        <w:rPr>
          <w:rFonts w:hint="default"/>
          <w:i/>
          <w:sz w:val="20"/>
          <w:lang w:val="en-IN"/>
        </w:rPr>
        <w:t xml:space="preserve">, </w:t>
      </w:r>
      <w:r>
        <w:t>Vadodara</w:t>
      </w:r>
      <w:r>
        <w:rPr>
          <w:rFonts w:hint="default"/>
          <w:lang w:val="en-IN"/>
        </w:rPr>
        <w:t>.</w:t>
      </w:r>
    </w:p>
    <w:p w14:paraId="72D33EB6">
      <w:pPr>
        <w:pStyle w:val="2"/>
        <w:spacing w:before="93" w:line="360" w:lineRule="auto"/>
        <w:ind w:left="0" w:leftChars="0" w:right="4" w:firstLine="0" w:firstLineChars="0"/>
        <w:jc w:val="left"/>
        <w:rPr>
          <w:rFonts w:hint="default"/>
          <w:spacing w:val="-4"/>
          <w:lang w:val="en-IN"/>
        </w:rPr>
      </w:pPr>
      <w:r>
        <w:rPr>
          <w:spacing w:val="37"/>
          <w:position w:val="7"/>
          <w:sz w:val="14"/>
        </w:rPr>
        <w:t xml:space="preserve"> </w:t>
      </w:r>
      <w:r>
        <w:t>Kosetti</w:t>
      </w:r>
      <w:r>
        <w:rPr>
          <w:spacing w:val="-2"/>
        </w:rPr>
        <w:t xml:space="preserve"> Avinash</w:t>
      </w:r>
      <w:r>
        <w:rPr>
          <w:rFonts w:hint="default"/>
          <w:spacing w:val="-2"/>
          <w:lang w:val="en-IN"/>
        </w:rPr>
        <w:t xml:space="preserve">, </w:t>
      </w:r>
      <w:r>
        <w:rPr>
          <w:i/>
          <w:sz w:val="20"/>
        </w:rPr>
        <w:t>Department</w:t>
      </w:r>
      <w:r>
        <w:rPr>
          <w:i/>
          <w:spacing w:val="-8"/>
          <w:sz w:val="20"/>
        </w:rPr>
        <w:t xml:space="preserve"> </w:t>
      </w:r>
      <w:r>
        <w:rPr>
          <w:i/>
          <w:sz w:val="20"/>
        </w:rPr>
        <w:t>of</w:t>
      </w:r>
      <w:r>
        <w:rPr>
          <w:i/>
          <w:spacing w:val="-10"/>
          <w:sz w:val="20"/>
        </w:rPr>
        <w:t xml:space="preserve"> </w:t>
      </w:r>
      <w:r>
        <w:rPr>
          <w:i/>
          <w:sz w:val="20"/>
        </w:rPr>
        <w:t>Computer</w:t>
      </w:r>
      <w:r>
        <w:rPr>
          <w:i/>
          <w:spacing w:val="-6"/>
          <w:sz w:val="20"/>
        </w:rPr>
        <w:t xml:space="preserve"> </w:t>
      </w:r>
      <w:r>
        <w:rPr>
          <w:i/>
          <w:sz w:val="20"/>
        </w:rPr>
        <w:t>Science</w:t>
      </w:r>
      <w:r>
        <w:rPr>
          <w:i/>
          <w:spacing w:val="-9"/>
          <w:sz w:val="20"/>
        </w:rPr>
        <w:t xml:space="preserve"> </w:t>
      </w:r>
      <w:r>
        <w:rPr>
          <w:i/>
          <w:sz w:val="20"/>
        </w:rPr>
        <w:t>&amp;</w:t>
      </w:r>
      <w:r>
        <w:rPr>
          <w:i/>
          <w:spacing w:val="-7"/>
          <w:sz w:val="20"/>
        </w:rPr>
        <w:t xml:space="preserve"> </w:t>
      </w:r>
      <w:r>
        <w:rPr>
          <w:i/>
          <w:sz w:val="20"/>
        </w:rPr>
        <w:t>Engineering Parul University</w:t>
      </w:r>
      <w:r>
        <w:rPr>
          <w:rFonts w:hint="default"/>
          <w:i/>
          <w:sz w:val="20"/>
          <w:lang w:val="en-IN"/>
        </w:rPr>
        <w:t xml:space="preserve">, </w:t>
      </w:r>
      <w:r>
        <w:t>Vadodara</w:t>
      </w:r>
      <w:r>
        <w:rPr>
          <w:rFonts w:hint="default"/>
          <w:lang w:val="en-IN"/>
        </w:rPr>
        <w:t>.</w:t>
      </w:r>
    </w:p>
    <w:p w14:paraId="62C23409">
      <w:pPr>
        <w:pStyle w:val="2"/>
        <w:spacing w:line="360" w:lineRule="auto"/>
        <w:ind w:left="0" w:leftChars="0" w:right="541" w:firstLine="110" w:firstLineChars="50"/>
        <w:jc w:val="left"/>
        <w:rPr>
          <w:rFonts w:hint="default"/>
          <w:lang w:val="en-IN"/>
        </w:rPr>
      </w:pPr>
      <w:r>
        <w:t>Vejandla</w:t>
      </w:r>
      <w:r>
        <w:rPr>
          <w:spacing w:val="-3"/>
        </w:rPr>
        <w:t xml:space="preserve"> </w:t>
      </w:r>
      <w:r>
        <w:t>Bhanu</w:t>
      </w:r>
      <w:r>
        <w:rPr>
          <w:spacing w:val="-5"/>
        </w:rPr>
        <w:t xml:space="preserve"> </w:t>
      </w:r>
      <w:r>
        <w:rPr>
          <w:spacing w:val="-4"/>
        </w:rPr>
        <w:t>Teja</w:t>
      </w:r>
      <w:r>
        <w:rPr>
          <w:rFonts w:hint="default"/>
          <w:spacing w:val="-4"/>
          <w:lang w:val="en-IN"/>
        </w:rPr>
        <w:t xml:space="preserve">, </w:t>
      </w:r>
      <w:r>
        <w:rPr>
          <w:i/>
          <w:sz w:val="20"/>
        </w:rPr>
        <w:t>Department</w:t>
      </w:r>
      <w:r>
        <w:rPr>
          <w:i/>
          <w:spacing w:val="-10"/>
          <w:sz w:val="20"/>
        </w:rPr>
        <w:t xml:space="preserve"> </w:t>
      </w:r>
      <w:r>
        <w:rPr>
          <w:i/>
          <w:sz w:val="20"/>
        </w:rPr>
        <w:t>of</w:t>
      </w:r>
      <w:r>
        <w:rPr>
          <w:i/>
          <w:spacing w:val="-7"/>
          <w:sz w:val="20"/>
        </w:rPr>
        <w:t xml:space="preserve"> </w:t>
      </w:r>
      <w:r>
        <w:rPr>
          <w:i/>
          <w:sz w:val="20"/>
        </w:rPr>
        <w:t>Computer</w:t>
      </w:r>
      <w:r>
        <w:rPr>
          <w:i/>
          <w:spacing w:val="-8"/>
          <w:sz w:val="20"/>
        </w:rPr>
        <w:t xml:space="preserve"> </w:t>
      </w:r>
      <w:r>
        <w:rPr>
          <w:i/>
          <w:sz w:val="20"/>
        </w:rPr>
        <w:t>Science</w:t>
      </w:r>
      <w:r>
        <w:rPr>
          <w:i/>
          <w:spacing w:val="-9"/>
          <w:sz w:val="20"/>
        </w:rPr>
        <w:t xml:space="preserve"> </w:t>
      </w:r>
      <w:r>
        <w:rPr>
          <w:i/>
          <w:sz w:val="20"/>
        </w:rPr>
        <w:t>&amp;</w:t>
      </w:r>
      <w:r>
        <w:rPr>
          <w:i/>
          <w:spacing w:val="-6"/>
          <w:sz w:val="20"/>
        </w:rPr>
        <w:t xml:space="preserve"> </w:t>
      </w:r>
      <w:r>
        <w:rPr>
          <w:i/>
          <w:sz w:val="20"/>
        </w:rPr>
        <w:t>Engineering Parul University</w:t>
      </w:r>
      <w:r>
        <w:rPr>
          <w:rFonts w:hint="default"/>
          <w:i/>
          <w:sz w:val="20"/>
          <w:lang w:val="en-IN"/>
        </w:rPr>
        <w:t xml:space="preserve">, </w:t>
      </w:r>
      <w:r>
        <w:t>Vadodara</w:t>
      </w:r>
      <w:r>
        <w:rPr>
          <w:rFonts w:hint="default"/>
          <w:lang w:val="en-IN"/>
        </w:rPr>
        <w:t>.</w:t>
      </w:r>
    </w:p>
    <w:p w14:paraId="68FAA8DF">
      <w:pPr>
        <w:jc w:val="left"/>
        <w:rPr>
          <w:rFonts w:hint="default"/>
          <w:lang w:val="en-IN"/>
        </w:rPr>
      </w:pPr>
    </w:p>
    <w:p w14:paraId="399FB4B6">
      <w:pPr>
        <w:pStyle w:val="7"/>
        <w:rPr>
          <w:sz w:val="20"/>
          <w:szCs w:val="20"/>
          <w:highlight w:val="white"/>
        </w:rPr>
      </w:pPr>
    </w:p>
    <w:p w14:paraId="41499C6D">
      <w:pPr>
        <w:pStyle w:val="7"/>
        <w:rPr>
          <w:b/>
          <w:bCs/>
          <w:sz w:val="22"/>
          <w:szCs w:val="22"/>
          <w:highlight w:val="white"/>
        </w:rPr>
      </w:pPr>
      <w:r>
        <w:rPr>
          <w:b/>
          <w:bCs/>
          <w:sz w:val="22"/>
          <w:szCs w:val="22"/>
          <w:highlight w:val="white"/>
        </w:rPr>
        <w:t xml:space="preserve">ABSTRACT: </w:t>
      </w:r>
    </w:p>
    <w:p w14:paraId="03555ECB">
      <w:pPr>
        <w:spacing w:before="216" w:line="230" w:lineRule="auto"/>
        <w:ind w:left="259" w:right="0" w:firstLine="199"/>
        <w:jc w:val="both"/>
        <w:rPr>
          <w:b/>
          <w:sz w:val="20"/>
        </w:rPr>
      </w:pPr>
      <w:r>
        <w:rPr>
          <w:b/>
          <w:sz w:val="18"/>
        </w:rPr>
        <w:t xml:space="preserve"> </w:t>
      </w:r>
      <w:r>
        <w:rPr>
          <w:b/>
          <w:sz w:val="20"/>
        </w:rPr>
        <w:t>Stress is a prevalent and detrimental aspect of modern life, impacting mental and physical well-being.</w:t>
      </w:r>
      <w:r>
        <w:rPr>
          <w:b/>
          <w:spacing w:val="40"/>
          <w:sz w:val="20"/>
        </w:rPr>
        <w:t xml:space="preserve"> </w:t>
      </w:r>
      <w:r>
        <w:rPr>
          <w:b/>
          <w:sz w:val="20"/>
        </w:rPr>
        <w:t>The ability to detect and manage stress is of paramount importance. This study proposes a novel approach for stress detection through image analysis using Convolutional Neural Networks(CNN), particularly the efficient Mobile Net architecture. The core idea is to leverage facial expressions as indicators of stress levels, as they often exhibit distinctive patterns during stressful situations. An extensive dataset of facial images encompassing various stress levels is collected and preprocessed. Mobile Net, known for its efficiency and effectiveness in image classification tasks, is employed as the backbone architecture for feature extraction. The</w:t>
      </w:r>
      <w:r>
        <w:rPr>
          <w:b/>
          <w:spacing w:val="40"/>
          <w:sz w:val="20"/>
        </w:rPr>
        <w:t xml:space="preserve"> </w:t>
      </w:r>
      <w:r>
        <w:rPr>
          <w:b/>
          <w:sz w:val="20"/>
        </w:rPr>
        <w:t>CNN model is fine-tuned using transfer learning techniques to adapt to the stress detection task. During training, the network learns to recognize subtle facial cues associated with stress, allowing it to classify input images into different stress levels.</w:t>
      </w:r>
      <w:r>
        <w:rPr>
          <w:b/>
          <w:spacing w:val="40"/>
          <w:sz w:val="20"/>
        </w:rPr>
        <w:t xml:space="preserve"> </w:t>
      </w:r>
      <w:r>
        <w:rPr>
          <w:b/>
          <w:sz w:val="20"/>
        </w:rPr>
        <w:t>This innovative application of deep learning and Mobile Net architecture has the potential to provide valuable insights into stress management and mental health monitoring, ultimately improving the well-being of individuals in our fast-paced, stress-prone society.</w:t>
      </w:r>
    </w:p>
    <w:p w14:paraId="2F03EB69">
      <w:pPr>
        <w:pStyle w:val="5"/>
        <w:spacing w:before="151"/>
        <w:rPr>
          <w:b/>
        </w:rPr>
      </w:pPr>
    </w:p>
    <w:p w14:paraId="4D0D6F9D">
      <w:pPr>
        <w:spacing w:before="0" w:line="247" w:lineRule="auto"/>
        <w:ind w:left="259" w:right="0" w:firstLine="199"/>
        <w:jc w:val="both"/>
        <w:rPr>
          <w:b/>
          <w:i/>
          <w:sz w:val="18"/>
        </w:rPr>
      </w:pPr>
      <w:r>
        <w:rPr>
          <w:b/>
          <w:bCs w:val="0"/>
          <w:i/>
          <w:color w:val="0B0B0B"/>
          <w:sz w:val="20"/>
          <w:szCs w:val="20"/>
        </w:rPr>
        <w:t>Keywords</w:t>
      </w:r>
      <w:r>
        <w:rPr>
          <w:rFonts w:hint="default"/>
          <w:b/>
          <w:bCs w:val="0"/>
          <w:i/>
          <w:color w:val="0B0B0B"/>
          <w:sz w:val="20"/>
          <w:szCs w:val="20"/>
          <w:lang w:val="en-IN"/>
        </w:rPr>
        <w:t xml:space="preserve"> - </w:t>
      </w:r>
      <w:bookmarkStart w:id="0" w:name="_GoBack"/>
      <w:bookmarkEnd w:id="0"/>
      <w:r>
        <w:rPr>
          <w:b/>
          <w:i/>
          <w:color w:val="0B0B0B"/>
          <w:sz w:val="18"/>
        </w:rPr>
        <w:t>CNN, Mobile Net, Deep Learning, stress detection, transfer</w:t>
      </w:r>
      <w:r>
        <w:rPr>
          <w:b/>
          <w:i/>
          <w:color w:val="0B0B0B"/>
          <w:spacing w:val="-2"/>
          <w:sz w:val="18"/>
        </w:rPr>
        <w:t xml:space="preserve"> </w:t>
      </w:r>
      <w:r>
        <w:rPr>
          <w:b/>
          <w:i/>
          <w:color w:val="0B0B0B"/>
          <w:sz w:val="18"/>
        </w:rPr>
        <w:t>learning.</w:t>
      </w:r>
    </w:p>
    <w:p w14:paraId="195DB15D">
      <w:pPr>
        <w:pStyle w:val="7"/>
        <w:rPr>
          <w:rFonts w:hint="default"/>
          <w:sz w:val="20"/>
          <w:szCs w:val="20"/>
          <w:highlight w:val="white"/>
          <w:lang w:val="en-IN"/>
        </w:rPr>
      </w:pPr>
    </w:p>
    <w:p w14:paraId="1BF42A37">
      <w:pPr>
        <w:pStyle w:val="2"/>
        <w:ind w:left="0" w:leftChars="0" w:firstLine="0" w:firstLineChars="0"/>
        <w:jc w:val="both"/>
        <w:rPr>
          <w:rFonts w:hint="default"/>
          <w:b/>
          <w:bCs/>
          <w:sz w:val="22"/>
          <w:szCs w:val="22"/>
          <w:highlight w:val="white"/>
          <w:lang w:val="en-IN"/>
        </w:rPr>
      </w:pPr>
      <w:r>
        <w:rPr>
          <w:rFonts w:hint="default"/>
          <w:b/>
          <w:bCs/>
          <w:sz w:val="22"/>
          <w:szCs w:val="22"/>
          <w:highlight w:val="white"/>
          <w:lang w:val="en-IN"/>
        </w:rPr>
        <w:t>INTRODUCTION :</w:t>
      </w:r>
    </w:p>
    <w:p w14:paraId="5CAF1985">
      <w:pPr>
        <w:rPr>
          <w:highlight w:val="white"/>
        </w:rPr>
      </w:pPr>
    </w:p>
    <w:p w14:paraId="7D13E0E3">
      <w:pPr>
        <w:pStyle w:val="5"/>
        <w:spacing w:before="90" w:line="249" w:lineRule="auto"/>
        <w:ind w:left="258" w:right="357" w:firstLine="199"/>
        <w:jc w:val="both"/>
        <w:rPr>
          <w:color w:val="000000" w:themeColor="text1"/>
          <w14:textFill>
            <w14:solidFill>
              <w14:schemeClr w14:val="tx1"/>
            </w14:solidFill>
          </w14:textFill>
        </w:rPr>
      </w:pPr>
      <w:r>
        <w:rPr>
          <w:color w:val="000000" w:themeColor="text1"/>
          <w14:textFill>
            <w14:solidFill>
              <w14:schemeClr w14:val="tx1"/>
            </w14:solidFill>
          </w14:textFill>
        </w:rPr>
        <w:t>TIn</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today’s</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fast-paced</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world, stress has become</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a</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prevalent concern affecting mental and physical well-being. The ability to detect and manage stress is crucial for maintaining a</w:t>
      </w:r>
      <w:r>
        <w:rPr>
          <w:color w:val="000000" w:themeColor="text1"/>
          <w:spacing w:val="40"/>
          <w14:textFill>
            <w14:solidFill>
              <w14:schemeClr w14:val="tx1"/>
            </w14:solidFill>
          </w14:textFill>
        </w:rPr>
        <w:t xml:space="preserve"> </w:t>
      </w:r>
      <w:r>
        <w:rPr>
          <w:color w:val="000000" w:themeColor="text1"/>
          <w14:textFill>
            <w14:solidFill>
              <w14:schemeClr w14:val="tx1"/>
            </w14:solidFill>
          </w14:textFill>
        </w:rPr>
        <w:t>healthy lifestyle.Image-Based Stress Detection Using Convolutional Neural Networks (CNN) Mobile Net is a cuttingedge project that leverages the power of deep learning to address this critical</w:t>
      </w:r>
      <w:r>
        <w:rPr>
          <w:color w:val="000000" w:themeColor="text1"/>
          <w:spacing w:val="80"/>
          <w14:textFill>
            <w14:solidFill>
              <w14:schemeClr w14:val="tx1"/>
            </w14:solidFill>
          </w14:textFill>
        </w:rPr>
        <w:t xml:space="preserve"> </w:t>
      </w:r>
      <w:r>
        <w:rPr>
          <w:color w:val="000000" w:themeColor="text1"/>
          <w14:textFill>
            <w14:solidFill>
              <w14:schemeClr w14:val="tx1"/>
            </w14:solidFill>
          </w14:textFill>
        </w:rPr>
        <w:t>issue .This innovative project combines computer vision and deep learning techniques, specifically utilizing the Mobile Net architecture, to create a non-invasive and efficient stress detection system. By analysing facial expressions and physiological cues captured through images or video, the CNN Mobile Net model can accurately identify stress levels in individuals. This approach offers numerous advantages, including real-time monitoring and scalability.</w:t>
      </w:r>
    </w:p>
    <w:p w14:paraId="78C07428">
      <w:pPr>
        <w:pStyle w:val="5"/>
        <w:spacing w:before="2"/>
        <w:rPr>
          <w:color w:val="000000" w:themeColor="text1"/>
          <w14:textFill>
            <w14:solidFill>
              <w14:schemeClr w14:val="tx1"/>
            </w14:solidFill>
          </w14:textFill>
        </w:rPr>
      </w:pPr>
    </w:p>
    <w:p w14:paraId="3032C9BC">
      <w:pPr>
        <w:pStyle w:val="5"/>
        <w:spacing w:before="1" w:line="249" w:lineRule="auto"/>
        <w:ind w:left="258" w:right="357" w:firstLine="199"/>
        <w:jc w:val="both"/>
        <w:rPr>
          <w:color w:val="000000" w:themeColor="text1"/>
          <w14:textFill>
            <w14:solidFill>
              <w14:schemeClr w14:val="tx1"/>
            </w14:solidFill>
          </w14:textFill>
        </w:rPr>
      </w:pPr>
      <w:r>
        <w:rPr>
          <w:color w:val="000000" w:themeColor="text1"/>
          <w14:textFill>
            <w14:solidFill>
              <w14:schemeClr w14:val="tx1"/>
            </w14:solidFill>
          </w14:textFill>
        </w:rPr>
        <w:t>The project’s potential applications are vast, spanning from healthcare and mental wellness programs to workplace productivity improvement and stress management tools. With</w:t>
      </w:r>
      <w:r>
        <w:rPr>
          <w:color w:val="000000" w:themeColor="text1"/>
          <w:spacing w:val="40"/>
          <w14:textFill>
            <w14:solidFill>
              <w14:schemeClr w14:val="tx1"/>
            </w14:solidFill>
          </w14:textFill>
        </w:rPr>
        <w:t xml:space="preserve"> </w:t>
      </w:r>
      <w:r>
        <w:rPr>
          <w:color w:val="000000" w:themeColor="text1"/>
          <w14:textFill>
            <w14:solidFill>
              <w14:schemeClr w14:val="tx1"/>
            </w14:solidFill>
          </w14:textFill>
        </w:rPr>
        <w:t>the growing importance of mental health in today’s society, Image-Based Stress Detection Using CNN Mobile Net</w:t>
      </w:r>
      <w:r>
        <w:rPr>
          <w:color w:val="000000" w:themeColor="text1"/>
          <w:spacing w:val="40"/>
          <w14:textFill>
            <w14:solidFill>
              <w14:schemeClr w14:val="tx1"/>
            </w14:solidFill>
          </w14:textFill>
        </w:rPr>
        <w:t xml:space="preserve"> </w:t>
      </w:r>
      <w:r>
        <w:rPr>
          <w:color w:val="000000" w:themeColor="text1"/>
          <w14:textFill>
            <w14:solidFill>
              <w14:schemeClr w14:val="tx1"/>
            </w14:solidFill>
          </w14:textFill>
        </w:rPr>
        <w:t>represents a significant step towards enhancing our ability to recognize and respond to stress, ultimately contributing to improved quality of life for individuals across the globe. This research</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project</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is</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poised</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to</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make</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a</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positive</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impact</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by</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providing a proactive solution to a pressing modern-day challenge.</w:t>
      </w:r>
    </w:p>
    <w:p w14:paraId="13F3534A">
      <w:pPr>
        <w:pStyle w:val="5"/>
        <w:spacing w:before="3"/>
        <w:rPr>
          <w:color w:val="000000" w:themeColor="text1"/>
          <w14:textFill>
            <w14:solidFill>
              <w14:schemeClr w14:val="tx1"/>
            </w14:solidFill>
          </w14:textFill>
        </w:rPr>
      </w:pPr>
    </w:p>
    <w:p w14:paraId="395DFBCF">
      <w:pPr>
        <w:pStyle w:val="5"/>
        <w:spacing w:before="1" w:line="249" w:lineRule="auto"/>
        <w:ind w:left="258" w:right="358" w:firstLine="199"/>
        <w:jc w:val="both"/>
        <w:rPr>
          <w:color w:val="000000" w:themeColor="text1"/>
          <w14:textFill>
            <w14:solidFill>
              <w14:schemeClr w14:val="tx1"/>
            </w14:solidFill>
          </w14:textFill>
        </w:rPr>
      </w:pPr>
      <w:r>
        <w:rPr>
          <w:color w:val="000000" w:themeColor="text1"/>
          <w14:textFill>
            <w14:solidFill>
              <w14:schemeClr w14:val="tx1"/>
            </w14:solidFill>
          </w14:textFill>
        </w:rPr>
        <w:t>Specifically with a CNN Mobile Net architecture, offers a novel approach to addressing mental health challenges. The motivation lies in the pressing need to identify and mitigate stress, a prevalent but often overlooked issue. By leveraging</w:t>
      </w:r>
      <w:r>
        <w:rPr>
          <w:color w:val="000000" w:themeColor="text1"/>
          <w:spacing w:val="40"/>
          <w14:textFill>
            <w14:solidFill>
              <w14:schemeClr w14:val="tx1"/>
            </w14:solidFill>
          </w14:textFill>
        </w:rPr>
        <w:t xml:space="preserve"> </w:t>
      </w:r>
      <w:r>
        <w:rPr>
          <w:color w:val="000000" w:themeColor="text1"/>
          <w14:textFill>
            <w14:solidFill>
              <w14:schemeClr w14:val="tx1"/>
            </w14:solidFill>
          </w14:textFill>
        </w:rPr>
        <w:t>deep learning and mobile-based image analysis, this innovative solution aims to provide accessible and non-invasive stress detection. It can revolutionize mental health monitoring,</w:t>
      </w:r>
      <w:r>
        <w:rPr>
          <w:color w:val="000000" w:themeColor="text1"/>
          <w:spacing w:val="40"/>
          <w14:textFill>
            <w14:solidFill>
              <w14:schemeClr w14:val="tx1"/>
            </w14:solidFill>
          </w14:textFill>
        </w:rPr>
        <w:t xml:space="preserve"> </w:t>
      </w:r>
      <w:r>
        <w:rPr>
          <w:color w:val="000000" w:themeColor="text1"/>
          <w14:textFill>
            <w14:solidFill>
              <w14:schemeClr w14:val="tx1"/>
            </w14:solidFill>
          </w14:textFill>
        </w:rPr>
        <w:t>enabling early intervention, personalized support, and ultimately improving overall well-being, particularly in today’s fast-paced and stress-prone digital world.</w:t>
      </w:r>
    </w:p>
    <w:p w14:paraId="687651DF">
      <w:pPr>
        <w:pStyle w:val="5"/>
        <w:spacing w:before="1" w:line="249" w:lineRule="auto"/>
        <w:ind w:left="258" w:right="358" w:firstLine="199"/>
        <w:jc w:val="both"/>
        <w:rPr>
          <w:b w:val="0"/>
          <w:bCs w:val="0"/>
          <w:color w:val="000000" w:themeColor="text1"/>
          <w14:textFill>
            <w14:solidFill>
              <w14:schemeClr w14:val="tx1"/>
            </w14:solidFill>
          </w14:textFill>
        </w:rPr>
      </w:pPr>
    </w:p>
    <w:p w14:paraId="4CAD7C04">
      <w:pPr>
        <w:pStyle w:val="5"/>
        <w:spacing w:before="1" w:line="249" w:lineRule="auto"/>
        <w:ind w:left="258" w:right="358" w:firstLine="199"/>
        <w:jc w:val="both"/>
        <w:rPr>
          <w:b w:val="0"/>
          <w:bCs w:val="0"/>
          <w:color w:val="000000" w:themeColor="text1"/>
          <w14:textFill>
            <w14:solidFill>
              <w14:schemeClr w14:val="tx1"/>
            </w14:solidFill>
          </w14:textFill>
        </w:rPr>
      </w:pPr>
      <w:r>
        <w:rPr>
          <w:b w:val="0"/>
          <w:bCs w:val="0"/>
          <w:color w:val="000000" w:themeColor="text1"/>
          <w:sz w:val="20"/>
          <w14:textFill>
            <w14:solidFill>
              <w14:schemeClr w14:val="tx1"/>
            </w14:solidFill>
          </w14:textFill>
        </w:rPr>
        <w:t>The core idea is to leverage facial expressions as indicators of stress levels, as they often exhibit distinctive patterns during stressful situations. An extensive dataset of facial images encompassing various stress levels is collected and preprocessed. Mobile Net, known for its efficiency and effectiveness in image classification tasks, is employed as the backbone architecture for feature extraction. The</w:t>
      </w:r>
      <w:r>
        <w:rPr>
          <w:b w:val="0"/>
          <w:bCs w:val="0"/>
          <w:color w:val="000000" w:themeColor="text1"/>
          <w:spacing w:val="40"/>
          <w:sz w:val="20"/>
          <w14:textFill>
            <w14:solidFill>
              <w14:schemeClr w14:val="tx1"/>
            </w14:solidFill>
          </w14:textFill>
        </w:rPr>
        <w:t xml:space="preserve"> </w:t>
      </w:r>
      <w:r>
        <w:rPr>
          <w:b w:val="0"/>
          <w:bCs w:val="0"/>
          <w:color w:val="000000" w:themeColor="text1"/>
          <w:sz w:val="20"/>
          <w14:textFill>
            <w14:solidFill>
              <w14:schemeClr w14:val="tx1"/>
            </w14:solidFill>
          </w14:textFill>
        </w:rPr>
        <w:t>CNN model is fine-tuned using transfer learning techniques to adapt to the stress detection task. During training, the network learns to recognize subtle facial cues associated with stress, allowing it to classify input images into different stress levels.</w:t>
      </w:r>
      <w:r>
        <w:rPr>
          <w:b w:val="0"/>
          <w:bCs w:val="0"/>
          <w:color w:val="000000" w:themeColor="text1"/>
          <w:spacing w:val="40"/>
          <w:sz w:val="20"/>
          <w14:textFill>
            <w14:solidFill>
              <w14:schemeClr w14:val="tx1"/>
            </w14:solidFill>
          </w14:textFill>
        </w:rPr>
        <w:t xml:space="preserve"> </w:t>
      </w:r>
      <w:r>
        <w:rPr>
          <w:b w:val="0"/>
          <w:bCs w:val="0"/>
          <w:color w:val="000000" w:themeColor="text1"/>
          <w:sz w:val="20"/>
          <w14:textFill>
            <w14:solidFill>
              <w14:schemeClr w14:val="tx1"/>
            </w14:solidFill>
          </w14:textFill>
        </w:rPr>
        <w:t>This innovative application of deep learning and Mobile Net architecture has the potential to provide valuable insights into stress management and mental health monitoring, ultimately improving the well-being of individuals in our fast-paced, stress-prone society.</w:t>
      </w:r>
    </w:p>
    <w:p w14:paraId="2A33D4D9">
      <w:pPr>
        <w:pStyle w:val="5"/>
        <w:spacing w:line="249" w:lineRule="auto"/>
        <w:ind w:left="259" w:firstLine="199"/>
        <w:jc w:val="both"/>
        <w:rPr>
          <w:color w:val="000000" w:themeColor="text1"/>
          <w14:textFill>
            <w14:solidFill>
              <w14:schemeClr w14:val="tx1"/>
            </w14:solidFill>
          </w14:textFill>
        </w:rPr>
      </w:pPr>
    </w:p>
    <w:p w14:paraId="490B476E">
      <w:pPr>
        <w:rPr>
          <w:color w:val="000000" w:themeColor="text1"/>
          <w:highlight w:val="white"/>
          <w14:textFill>
            <w14:solidFill>
              <w14:schemeClr w14:val="tx1"/>
            </w14:solidFill>
          </w14:textFill>
        </w:rPr>
      </w:pPr>
    </w:p>
    <w:p w14:paraId="1A1BBCCB">
      <w:pPr>
        <w:pStyle w:val="5"/>
        <w:jc w:val="center"/>
        <w:rPr>
          <w:color w:val="000000" w:themeColor="text1"/>
          <w:sz w:val="16"/>
          <w14:textFill>
            <w14:solidFill>
              <w14:schemeClr w14:val="tx1"/>
            </w14:solidFill>
          </w14:textFill>
        </w:rPr>
      </w:pPr>
      <w:r>
        <w:rPr>
          <w:color w:val="000000" w:themeColor="text1"/>
          <w14:textFill>
            <w14:solidFill>
              <w14:schemeClr w14:val="tx1"/>
            </w14:solidFill>
          </w14:textFill>
        </w:rPr>
        <w:drawing>
          <wp:inline distT="0" distB="0" distL="0" distR="0">
            <wp:extent cx="3321050" cy="3079750"/>
            <wp:effectExtent l="0" t="0" r="12700" b="635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3321297" cy="3080004"/>
                    </a:xfrm>
                    <a:prstGeom prst="rect">
                      <a:avLst/>
                    </a:prstGeom>
                  </pic:spPr>
                </pic:pic>
              </a:graphicData>
            </a:graphic>
          </wp:inline>
        </w:drawing>
      </w:r>
    </w:p>
    <w:p w14:paraId="40222193">
      <w:pPr>
        <w:pStyle w:val="5"/>
        <w:spacing w:before="167"/>
        <w:rPr>
          <w:color w:val="000000" w:themeColor="text1"/>
          <w:sz w:val="16"/>
          <w14:textFill>
            <w14:solidFill>
              <w14:schemeClr w14:val="tx1"/>
            </w14:solidFill>
          </w14:textFill>
        </w:rPr>
      </w:pPr>
    </w:p>
    <w:p w14:paraId="31E126A9">
      <w:pPr>
        <w:spacing w:before="1"/>
        <w:ind w:left="328" w:right="0" w:firstLine="0"/>
        <w:jc w:val="center"/>
        <w:rPr>
          <w:color w:val="000000" w:themeColor="text1"/>
          <w:highlight w:val="white"/>
          <w14:textFill>
            <w14:solidFill>
              <w14:schemeClr w14:val="tx1"/>
            </w14:solidFill>
          </w14:textFill>
        </w:rPr>
      </w:pPr>
      <w:r>
        <w:rPr>
          <w:color w:val="000000" w:themeColor="text1"/>
          <w:sz w:val="16"/>
          <w14:textFill>
            <w14:solidFill>
              <w14:schemeClr w14:val="tx1"/>
            </w14:solidFill>
          </w14:textFill>
        </w:rPr>
        <w:t>Fig.</w:t>
      </w:r>
      <w:r>
        <w:rPr>
          <w:color w:val="000000" w:themeColor="text1"/>
          <w:spacing w:val="6"/>
          <w:sz w:val="16"/>
          <w14:textFill>
            <w14:solidFill>
              <w14:schemeClr w14:val="tx1"/>
            </w14:solidFill>
          </w14:textFill>
        </w:rPr>
        <w:t xml:space="preserve"> </w:t>
      </w:r>
      <w:r>
        <w:rPr>
          <w:color w:val="000000" w:themeColor="text1"/>
          <w:sz w:val="16"/>
          <w14:textFill>
            <w14:solidFill>
              <w14:schemeClr w14:val="tx1"/>
            </w14:solidFill>
          </w14:textFill>
        </w:rPr>
        <w:t>1.</w:t>
      </w:r>
      <w:r>
        <w:rPr>
          <w:color w:val="000000" w:themeColor="text1"/>
          <w:spacing w:val="54"/>
          <w:sz w:val="16"/>
          <w14:textFill>
            <w14:solidFill>
              <w14:schemeClr w14:val="tx1"/>
            </w14:solidFill>
          </w14:textFill>
        </w:rPr>
        <w:t xml:space="preserve"> </w:t>
      </w:r>
      <w:r>
        <w:rPr>
          <w:color w:val="000000" w:themeColor="text1"/>
          <w:sz w:val="16"/>
          <w14:textFill>
            <w14:solidFill>
              <w14:schemeClr w14:val="tx1"/>
            </w14:solidFill>
          </w14:textFill>
        </w:rPr>
        <w:t>Requirement</w:t>
      </w:r>
      <w:r>
        <w:rPr>
          <w:color w:val="000000" w:themeColor="text1"/>
          <w:spacing w:val="-3"/>
          <w:sz w:val="16"/>
          <w14:textFill>
            <w14:solidFill>
              <w14:schemeClr w14:val="tx1"/>
            </w14:solidFill>
          </w14:textFill>
        </w:rPr>
        <w:t xml:space="preserve"> </w:t>
      </w:r>
      <w:r>
        <w:rPr>
          <w:color w:val="000000" w:themeColor="text1"/>
          <w:sz w:val="16"/>
          <w14:textFill>
            <w14:solidFill>
              <w14:schemeClr w14:val="tx1"/>
            </w14:solidFill>
          </w14:textFill>
        </w:rPr>
        <w:t>Analysis</w:t>
      </w:r>
      <w:r>
        <w:rPr>
          <w:color w:val="000000" w:themeColor="text1"/>
          <w:spacing w:val="-3"/>
          <w:sz w:val="16"/>
          <w14:textFill>
            <w14:solidFill>
              <w14:schemeClr w14:val="tx1"/>
            </w14:solidFill>
          </w14:textFill>
        </w:rPr>
        <w:t xml:space="preserve"> </w:t>
      </w:r>
      <w:r>
        <w:rPr>
          <w:color w:val="000000" w:themeColor="text1"/>
          <w:sz w:val="16"/>
          <w14:textFill>
            <w14:solidFill>
              <w14:schemeClr w14:val="tx1"/>
            </w14:solidFill>
          </w14:textFill>
        </w:rPr>
        <w:t>of</w:t>
      </w:r>
      <w:r>
        <w:rPr>
          <w:color w:val="000000" w:themeColor="text1"/>
          <w:spacing w:val="-2"/>
          <w:sz w:val="16"/>
          <w14:textFill>
            <w14:solidFill>
              <w14:schemeClr w14:val="tx1"/>
            </w14:solidFill>
          </w14:textFill>
        </w:rPr>
        <w:t xml:space="preserve"> </w:t>
      </w:r>
      <w:r>
        <w:rPr>
          <w:color w:val="000000" w:themeColor="text1"/>
          <w:sz w:val="16"/>
          <w14:textFill>
            <w14:solidFill>
              <w14:schemeClr w14:val="tx1"/>
            </w14:solidFill>
          </w14:textFill>
        </w:rPr>
        <w:t>the</w:t>
      </w:r>
      <w:r>
        <w:rPr>
          <w:color w:val="000000" w:themeColor="text1"/>
          <w:spacing w:val="-5"/>
          <w:sz w:val="16"/>
          <w14:textFill>
            <w14:solidFill>
              <w14:schemeClr w14:val="tx1"/>
            </w14:solidFill>
          </w14:textFill>
        </w:rPr>
        <w:t xml:space="preserve"> </w:t>
      </w:r>
      <w:r>
        <w:rPr>
          <w:color w:val="000000" w:themeColor="text1"/>
          <w:sz w:val="16"/>
          <w14:textFill>
            <w14:solidFill>
              <w14:schemeClr w14:val="tx1"/>
            </w14:solidFill>
          </w14:textFill>
        </w:rPr>
        <w:t>model</w:t>
      </w:r>
      <w:r>
        <w:rPr>
          <w:color w:val="000000" w:themeColor="text1"/>
          <w:spacing w:val="-4"/>
          <w:sz w:val="16"/>
          <w14:textFill>
            <w14:solidFill>
              <w14:schemeClr w14:val="tx1"/>
            </w14:solidFill>
          </w14:textFill>
        </w:rPr>
        <w:t xml:space="preserve"> </w:t>
      </w:r>
      <w:r>
        <w:rPr>
          <w:color w:val="000000" w:themeColor="text1"/>
          <w:sz w:val="16"/>
          <w14:textFill>
            <w14:solidFill>
              <w14:schemeClr w14:val="tx1"/>
            </w14:solidFill>
          </w14:textFill>
        </w:rPr>
        <w:t>to</w:t>
      </w:r>
      <w:r>
        <w:rPr>
          <w:color w:val="000000" w:themeColor="text1"/>
          <w:spacing w:val="-3"/>
          <w:sz w:val="16"/>
          <w14:textFill>
            <w14:solidFill>
              <w14:schemeClr w14:val="tx1"/>
            </w14:solidFill>
          </w14:textFill>
        </w:rPr>
        <w:t xml:space="preserve"> </w:t>
      </w:r>
      <w:r>
        <w:rPr>
          <w:color w:val="000000" w:themeColor="text1"/>
          <w:sz w:val="16"/>
          <w14:textFill>
            <w14:solidFill>
              <w14:schemeClr w14:val="tx1"/>
            </w14:solidFill>
          </w14:textFill>
        </w:rPr>
        <w:t>be</w:t>
      </w:r>
      <w:r>
        <w:rPr>
          <w:color w:val="000000" w:themeColor="text1"/>
          <w:spacing w:val="-6"/>
          <w:sz w:val="16"/>
          <w14:textFill>
            <w14:solidFill>
              <w14:schemeClr w14:val="tx1"/>
            </w14:solidFill>
          </w14:textFill>
        </w:rPr>
        <w:t xml:space="preserve"> </w:t>
      </w:r>
      <w:r>
        <w:rPr>
          <w:color w:val="000000" w:themeColor="text1"/>
          <w:spacing w:val="-2"/>
          <w:sz w:val="16"/>
          <w14:textFill>
            <w14:solidFill>
              <w14:schemeClr w14:val="tx1"/>
            </w14:solidFill>
          </w14:textFill>
        </w:rPr>
        <w:t>developed.</w:t>
      </w:r>
    </w:p>
    <w:p w14:paraId="11B6CB3F">
      <w:pPr>
        <w:pStyle w:val="7"/>
        <w:rPr>
          <w:rFonts w:hint="default"/>
          <w:color w:val="000000" w:themeColor="text1"/>
          <w:sz w:val="22"/>
          <w:szCs w:val="22"/>
          <w:highlight w:val="white"/>
          <w:lang w:val="en-IN"/>
          <w14:textFill>
            <w14:solidFill>
              <w14:schemeClr w14:val="tx1"/>
            </w14:solidFill>
          </w14:textFill>
        </w:rPr>
      </w:pPr>
    </w:p>
    <w:p w14:paraId="06B52EF8">
      <w:pPr>
        <w:pStyle w:val="8"/>
        <w:numPr>
          <w:numId w:val="0"/>
        </w:numPr>
        <w:tabs>
          <w:tab w:val="left" w:pos="891"/>
          <w:tab w:val="left" w:pos="1716"/>
        </w:tabs>
        <w:spacing w:before="0" w:after="0" w:line="266" w:lineRule="auto"/>
        <w:ind w:right="370" w:rightChars="0"/>
        <w:jc w:val="left"/>
        <w:rPr>
          <w:rFonts w:hint="default"/>
          <w:b/>
          <w:bCs/>
          <w:color w:val="000000" w:themeColor="text1"/>
          <w:sz w:val="22"/>
          <w:szCs w:val="22"/>
          <w:lang w:val="en-IN"/>
          <w14:textFill>
            <w14:solidFill>
              <w14:schemeClr w14:val="tx1"/>
            </w14:solidFill>
          </w14:textFill>
        </w:rPr>
      </w:pPr>
      <w:r>
        <w:rPr>
          <w:b/>
          <w:bCs/>
          <w:color w:val="000000" w:themeColor="text1"/>
          <w:sz w:val="22"/>
          <w:szCs w:val="22"/>
          <w14:textFill>
            <w14:solidFill>
              <w14:schemeClr w14:val="tx1"/>
            </w14:solidFill>
          </w14:textFill>
        </w:rPr>
        <w:t>OVERVIEW</w:t>
      </w:r>
      <w:r>
        <w:rPr>
          <w:b/>
          <w:bCs/>
          <w:color w:val="000000" w:themeColor="text1"/>
          <w:spacing w:val="34"/>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OF</w:t>
      </w:r>
      <w:r>
        <w:rPr>
          <w:b/>
          <w:bCs/>
          <w:color w:val="000000" w:themeColor="text1"/>
          <w:spacing w:val="32"/>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THE</w:t>
      </w:r>
      <w:r>
        <w:rPr>
          <w:b/>
          <w:bCs/>
          <w:color w:val="000000" w:themeColor="text1"/>
          <w:spacing w:val="34"/>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HISTORY</w:t>
      </w:r>
      <w:r>
        <w:rPr>
          <w:b/>
          <w:bCs/>
          <w:color w:val="000000" w:themeColor="text1"/>
          <w:spacing w:val="34"/>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AND</w:t>
      </w:r>
      <w:r>
        <w:rPr>
          <w:b/>
          <w:bCs/>
          <w:color w:val="000000" w:themeColor="text1"/>
          <w:spacing w:val="34"/>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EVOLUTION</w:t>
      </w:r>
      <w:r>
        <w:rPr>
          <w:b/>
          <w:bCs/>
          <w:color w:val="000000" w:themeColor="text1"/>
          <w:spacing w:val="34"/>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OF</w:t>
      </w:r>
      <w:r>
        <w:rPr>
          <w:b/>
          <w:bCs/>
          <w:color w:val="000000" w:themeColor="text1"/>
          <w:spacing w:val="40"/>
          <w:sz w:val="22"/>
          <w:szCs w:val="22"/>
          <w14:textFill>
            <w14:solidFill>
              <w14:schemeClr w14:val="tx1"/>
            </w14:solidFill>
          </w14:textFill>
        </w:rPr>
        <w:t xml:space="preserve"> </w:t>
      </w:r>
      <w:r>
        <w:rPr>
          <w:b/>
          <w:bCs/>
          <w:color w:val="000000" w:themeColor="text1"/>
          <w:sz w:val="22"/>
          <w:szCs w:val="22"/>
          <w14:textFill>
            <w14:solidFill>
              <w14:schemeClr w14:val="tx1"/>
            </w14:solidFill>
          </w14:textFill>
        </w:rPr>
        <w:t>STRESS AND ITS DETECTION</w:t>
      </w:r>
      <w:r>
        <w:rPr>
          <w:rFonts w:hint="default"/>
          <w:b/>
          <w:bCs/>
          <w:color w:val="000000" w:themeColor="text1"/>
          <w:sz w:val="22"/>
          <w:szCs w:val="22"/>
          <w:lang w:val="en-IN"/>
          <w14:textFill>
            <w14:solidFill>
              <w14:schemeClr w14:val="tx1"/>
            </w14:solidFill>
          </w14:textFill>
        </w:rPr>
        <w:t xml:space="preserve"> :</w:t>
      </w:r>
    </w:p>
    <w:p w14:paraId="197B81CC">
      <w:pPr>
        <w:pStyle w:val="8"/>
        <w:numPr>
          <w:numId w:val="0"/>
        </w:numPr>
        <w:tabs>
          <w:tab w:val="left" w:pos="891"/>
          <w:tab w:val="left" w:pos="1716"/>
        </w:tabs>
        <w:spacing w:before="0" w:after="0" w:line="266" w:lineRule="auto"/>
        <w:ind w:right="370" w:rightChars="0"/>
        <w:jc w:val="left"/>
        <w:rPr>
          <w:rFonts w:hint="default"/>
          <w:b/>
          <w:bCs/>
          <w:color w:val="000000" w:themeColor="text1"/>
          <w:sz w:val="20"/>
          <w:szCs w:val="20"/>
          <w:lang w:val="en-IN"/>
          <w14:textFill>
            <w14:solidFill>
              <w14:schemeClr w14:val="tx1"/>
            </w14:solidFill>
          </w14:textFill>
        </w:rPr>
      </w:pPr>
    </w:p>
    <w:p w14:paraId="7A8437E5">
      <w:pPr>
        <w:pStyle w:val="5"/>
        <w:spacing w:before="1" w:line="249" w:lineRule="auto"/>
        <w:ind w:left="259" w:right="1" w:firstLine="199"/>
        <w:jc w:val="both"/>
        <w:rPr>
          <w:color w:val="000000" w:themeColor="text1"/>
          <w14:textFill>
            <w14:solidFill>
              <w14:schemeClr w14:val="tx1"/>
            </w14:solidFill>
          </w14:textFill>
        </w:rPr>
      </w:pPr>
      <w:r>
        <w:rPr>
          <w:color w:val="000000" w:themeColor="text1"/>
          <w14:textFill>
            <w14:solidFill>
              <w14:schemeClr w14:val="tx1"/>
            </w14:solidFill>
          </w14:textFill>
        </w:rPr>
        <w:t>Stress was first defined by Hans Selye who created a general</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adaptation</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syndrome</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in</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the</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1920s.</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He</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pointed</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out</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how different organisms reacted to different stressors within their environment. This research was fundamental to many ensuing studies, since it placed a major health issue under stress management. The early theories were largely reductionist, attributing</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stress</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to</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only</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body</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responses,</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an</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example</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being</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the fight or flight response, which came from Walter Cannon,</w:t>
      </w:r>
      <w:r>
        <w:rPr>
          <w:color w:val="000000" w:themeColor="text1"/>
          <w:spacing w:val="40"/>
          <w14:textFill>
            <w14:solidFill>
              <w14:schemeClr w14:val="tx1"/>
            </w14:solidFill>
          </w14:textFill>
        </w:rPr>
        <w:t xml:space="preserve"> </w:t>
      </w:r>
      <w:r>
        <w:rPr>
          <w:color w:val="000000" w:themeColor="text1"/>
          <w14:textFill>
            <w14:solidFill>
              <w14:schemeClr w14:val="tx1"/>
            </w14:solidFill>
          </w14:textFill>
        </w:rPr>
        <w:t xml:space="preserve">who focused on the immediate response of the body to </w:t>
      </w:r>
      <w:r>
        <w:rPr>
          <w:color w:val="000000" w:themeColor="text1"/>
          <w:spacing w:val="-2"/>
          <w14:textFill>
            <w14:solidFill>
              <w14:schemeClr w14:val="tx1"/>
            </w14:solidFill>
          </w14:textFill>
        </w:rPr>
        <w:t>violence.</w:t>
      </w:r>
    </w:p>
    <w:p w14:paraId="2CFBCA69">
      <w:pPr>
        <w:pStyle w:val="5"/>
        <w:spacing w:line="249" w:lineRule="auto"/>
        <w:ind w:left="259" w:firstLine="199"/>
        <w:jc w:val="both"/>
        <w:rPr>
          <w:color w:val="000000" w:themeColor="text1"/>
          <w14:textFill>
            <w14:solidFill>
              <w14:schemeClr w14:val="tx1"/>
            </w14:solidFill>
          </w14:textFill>
        </w:rPr>
      </w:pPr>
      <w:r>
        <w:rPr>
          <w:color w:val="000000" w:themeColor="text1"/>
          <w14:textFill>
            <w14:solidFill>
              <w14:schemeClr w14:val="tx1"/>
            </w14:solidFill>
          </w14:textFill>
        </w:rPr>
        <w:t>Recently, technology has transformed stress detection. Wearable devices and machine learning have made it possible to</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continuously</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monitor</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important</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bodily</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signals</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such</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as</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heart rate, skin response, and brain activity. These innovations enable</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us</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to</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understand</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stress</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better</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in</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everyday</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life</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instead</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of just in lab settings. Machine learning has also improved stress detection by allowing detailed analysis of complex data for better predictions</w:t>
      </w:r>
    </w:p>
    <w:p w14:paraId="0ECA7A95">
      <w:pPr>
        <w:pStyle w:val="5"/>
        <w:spacing w:line="249" w:lineRule="auto"/>
        <w:ind w:left="259" w:firstLine="199"/>
        <w:jc w:val="both"/>
        <w:rPr>
          <w:rFonts w:hint="default"/>
          <w:b/>
          <w:bCs/>
          <w:color w:val="000000" w:themeColor="text1"/>
          <w:sz w:val="20"/>
          <w:szCs w:val="20"/>
          <w:lang w:val="en-IN"/>
          <w14:textFill>
            <w14:solidFill>
              <w14:schemeClr w14:val="tx1"/>
            </w14:solidFill>
          </w14:textFill>
        </w:rPr>
      </w:pPr>
      <w:r>
        <w:rPr>
          <w:color w:val="000000" w:themeColor="text1"/>
          <w14:textFill>
            <w14:solidFill>
              <w14:schemeClr w14:val="tx1"/>
            </w14:solidFill>
          </w14:textFill>
        </w:rPr>
        <w:t>Currently, recognizing stress is vital for preventing health issues. As awareness of mental health grows, early detection systems are important in areas like education and workplace health. Research shows that spotting stress early can help reduce human error in critical situations, such as in healthcare or manufacturing. Machine learning has also improved stress detection by allowing detailed analysis of complex data for better predictions..Looking ahead, the focus will be on improving</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these</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technologies</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and</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methods</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to</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make</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them</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more accurate and useful.</w:t>
      </w:r>
    </w:p>
    <w:p w14:paraId="73862B15">
      <w:pPr>
        <w:pStyle w:val="7"/>
        <w:rPr>
          <w:color w:val="000000" w:themeColor="text1"/>
          <w:sz w:val="20"/>
          <w:szCs w:val="20"/>
          <w:highlight w:val="white"/>
          <w14:textFill>
            <w14:solidFill>
              <w14:schemeClr w14:val="tx1"/>
            </w14:solidFill>
          </w14:textFill>
        </w:rPr>
      </w:pPr>
    </w:p>
    <w:p w14:paraId="1E806CFD">
      <w:pPr>
        <w:jc w:val="left"/>
        <w:rPr>
          <w:rFonts w:hint="default"/>
          <w:b/>
          <w:bCs/>
          <w:color w:val="000000" w:themeColor="text1"/>
          <w:spacing w:val="-2"/>
          <w:sz w:val="22"/>
          <w:szCs w:val="22"/>
          <w:lang w:val="en-IN"/>
          <w14:textFill>
            <w14:solidFill>
              <w14:schemeClr w14:val="tx1"/>
            </w14:solidFill>
          </w14:textFill>
        </w:rPr>
      </w:pPr>
      <w:r>
        <w:rPr>
          <w:b/>
          <w:bCs/>
          <w:color w:val="000000" w:themeColor="text1"/>
          <w:sz w:val="22"/>
          <w:szCs w:val="22"/>
          <w14:textFill>
            <w14:solidFill>
              <w14:schemeClr w14:val="tx1"/>
            </w14:solidFill>
          </w14:textFill>
        </w:rPr>
        <w:t>LITERATURE</w:t>
      </w:r>
      <w:r>
        <w:rPr>
          <w:b/>
          <w:bCs/>
          <w:color w:val="000000" w:themeColor="text1"/>
          <w:spacing w:val="45"/>
          <w:sz w:val="22"/>
          <w:szCs w:val="22"/>
          <w14:textFill>
            <w14:solidFill>
              <w14:schemeClr w14:val="tx1"/>
            </w14:solidFill>
          </w14:textFill>
        </w:rPr>
        <w:t xml:space="preserve"> </w:t>
      </w:r>
      <w:r>
        <w:rPr>
          <w:b/>
          <w:bCs/>
          <w:color w:val="000000" w:themeColor="text1"/>
          <w:spacing w:val="-2"/>
          <w:sz w:val="22"/>
          <w:szCs w:val="22"/>
          <w14:textFill>
            <w14:solidFill>
              <w14:schemeClr w14:val="tx1"/>
            </w14:solidFill>
          </w14:textFill>
        </w:rPr>
        <w:t>REVIEW</w:t>
      </w:r>
      <w:r>
        <w:rPr>
          <w:rFonts w:hint="default"/>
          <w:b/>
          <w:bCs/>
          <w:color w:val="000000" w:themeColor="text1"/>
          <w:spacing w:val="-2"/>
          <w:sz w:val="22"/>
          <w:szCs w:val="22"/>
          <w:lang w:val="en-IN"/>
          <w14:textFill>
            <w14:solidFill>
              <w14:schemeClr w14:val="tx1"/>
            </w14:solidFill>
          </w14:textFill>
        </w:rPr>
        <w:t xml:space="preserve"> :</w:t>
      </w:r>
    </w:p>
    <w:p w14:paraId="0DF297D9">
      <w:pPr>
        <w:jc w:val="left"/>
        <w:rPr>
          <w:rFonts w:hint="default"/>
          <w:b/>
          <w:bCs/>
          <w:color w:val="000000" w:themeColor="text1"/>
          <w:spacing w:val="-2"/>
          <w:sz w:val="22"/>
          <w:szCs w:val="22"/>
          <w:lang w:val="en-IN"/>
          <w14:textFill>
            <w14:solidFill>
              <w14:schemeClr w14:val="tx1"/>
            </w14:solidFill>
          </w14:textFill>
        </w:rPr>
      </w:pPr>
    </w:p>
    <w:p w14:paraId="71C130E3">
      <w:pPr>
        <w:pStyle w:val="5"/>
        <w:numPr>
          <w:ilvl w:val="0"/>
          <w:numId w:val="1"/>
        </w:numPr>
        <w:spacing w:line="249" w:lineRule="auto"/>
        <w:ind w:right="607"/>
        <w:jc w:val="both"/>
        <w:rPr>
          <w:color w:val="000000" w:themeColor="text1"/>
          <w14:textFill>
            <w14:solidFill>
              <w14:schemeClr w14:val="tx1"/>
            </w14:solidFill>
          </w14:textFill>
        </w:rPr>
      </w:pPr>
      <w:r>
        <w:rPr>
          <w:color w:val="000000" w:themeColor="text1"/>
          <w14:textFill>
            <w14:solidFill>
              <w14:schemeClr w14:val="tx1"/>
            </w14:solidFill>
          </w14:textFill>
        </w:rPr>
        <w:t>M. Johnson (2021) investigates the various stressors experienced</w:t>
      </w:r>
      <w:r>
        <w:rPr>
          <w:color w:val="000000" w:themeColor="text1"/>
          <w:spacing w:val="-13"/>
          <w14:textFill>
            <w14:solidFill>
              <w14:schemeClr w14:val="tx1"/>
            </w14:solidFill>
          </w14:textFill>
        </w:rPr>
        <w:t xml:space="preserve"> </w:t>
      </w:r>
      <w:r>
        <w:rPr>
          <w:color w:val="000000" w:themeColor="text1"/>
          <w14:textFill>
            <w14:solidFill>
              <w14:schemeClr w14:val="tx1"/>
            </w14:solidFill>
          </w14:textFill>
        </w:rPr>
        <w:t>by</w:t>
      </w:r>
      <w:r>
        <w:rPr>
          <w:color w:val="000000" w:themeColor="text1"/>
          <w:spacing w:val="-11"/>
          <w14:textFill>
            <w14:solidFill>
              <w14:schemeClr w14:val="tx1"/>
            </w14:solidFill>
          </w14:textFill>
        </w:rPr>
        <w:t xml:space="preserve"> </w:t>
      </w:r>
      <w:r>
        <w:rPr>
          <w:color w:val="000000" w:themeColor="text1"/>
          <w14:textFill>
            <w14:solidFill>
              <w14:schemeClr w14:val="tx1"/>
            </w14:solidFill>
          </w14:textFill>
        </w:rPr>
        <w:t>employees</w:t>
      </w:r>
      <w:r>
        <w:rPr>
          <w:color w:val="000000" w:themeColor="text1"/>
          <w:spacing w:val="-13"/>
          <w14:textFill>
            <w14:solidFill>
              <w14:schemeClr w14:val="tx1"/>
            </w14:solidFill>
          </w14:textFill>
        </w:rPr>
        <w:t xml:space="preserve"> </w:t>
      </w:r>
      <w:r>
        <w:rPr>
          <w:color w:val="000000" w:themeColor="text1"/>
          <w14:textFill>
            <w14:solidFill>
              <w14:schemeClr w14:val="tx1"/>
            </w14:solidFill>
          </w14:textFill>
        </w:rPr>
        <w:t>in</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the</w:t>
      </w:r>
      <w:r>
        <w:rPr>
          <w:color w:val="000000" w:themeColor="text1"/>
          <w:spacing w:val="-11"/>
          <w14:textFill>
            <w14:solidFill>
              <w14:schemeClr w14:val="tx1"/>
            </w14:solidFill>
          </w14:textFill>
        </w:rPr>
        <w:t xml:space="preserve"> </w:t>
      </w:r>
      <w:r>
        <w:rPr>
          <w:color w:val="000000" w:themeColor="text1"/>
          <w14:textFill>
            <w14:solidFill>
              <w14:schemeClr w14:val="tx1"/>
            </w14:solidFill>
          </w14:textFill>
        </w:rPr>
        <w:t>workplace</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and</w:t>
      </w:r>
      <w:r>
        <w:rPr>
          <w:color w:val="000000" w:themeColor="text1"/>
          <w:spacing w:val="-10"/>
          <w14:textFill>
            <w14:solidFill>
              <w14:schemeClr w14:val="tx1"/>
            </w14:solidFill>
          </w14:textFill>
        </w:rPr>
        <w:t xml:space="preserve"> </w:t>
      </w:r>
      <w:r>
        <w:rPr>
          <w:color w:val="000000" w:themeColor="text1"/>
          <w14:textFill>
            <w14:solidFill>
              <w14:schemeClr w14:val="tx1"/>
            </w14:solidFill>
          </w14:textFill>
        </w:rPr>
        <w:t>their</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effects</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 xml:space="preserve">on </w:t>
      </w:r>
      <w:r>
        <w:rPr>
          <w:color w:val="000000" w:themeColor="text1"/>
          <w:spacing w:val="-2"/>
          <w14:textFill>
            <w14:solidFill>
              <w14:schemeClr w14:val="tx1"/>
            </w14:solidFill>
          </w14:textFill>
        </w:rPr>
        <w:t>mental</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health</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and</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job</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performance.</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The</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research</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aims</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to</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identify key</w:t>
      </w:r>
      <w:r>
        <w:rPr>
          <w:color w:val="000000" w:themeColor="text1"/>
          <w:spacing w:val="-4"/>
          <w14:textFill>
            <w14:solidFill>
              <w14:schemeClr w14:val="tx1"/>
            </w14:solidFill>
          </w14:textFill>
        </w:rPr>
        <w:t xml:space="preserve"> </w:t>
      </w:r>
      <w:r>
        <w:rPr>
          <w:color w:val="000000" w:themeColor="text1"/>
          <w:spacing w:val="-2"/>
          <w14:textFill>
            <w14:solidFill>
              <w14:schemeClr w14:val="tx1"/>
            </w14:solidFill>
          </w14:textFill>
        </w:rPr>
        <w:t>factors</w:t>
      </w:r>
      <w:r>
        <w:rPr>
          <w:color w:val="000000" w:themeColor="text1"/>
          <w:spacing w:val="-7"/>
          <w14:textFill>
            <w14:solidFill>
              <w14:schemeClr w14:val="tx1"/>
            </w14:solidFill>
          </w14:textFill>
        </w:rPr>
        <w:t xml:space="preserve"> </w:t>
      </w:r>
      <w:r>
        <w:rPr>
          <w:color w:val="000000" w:themeColor="text1"/>
          <w:spacing w:val="-2"/>
          <w14:textFill>
            <w14:solidFill>
              <w14:schemeClr w14:val="tx1"/>
            </w14:solidFill>
          </w14:textFill>
        </w:rPr>
        <w:t>contributing</w:t>
      </w:r>
      <w:r>
        <w:rPr>
          <w:color w:val="000000" w:themeColor="text1"/>
          <w:spacing w:val="-6"/>
          <w14:textFill>
            <w14:solidFill>
              <w14:schemeClr w14:val="tx1"/>
            </w14:solidFill>
          </w14:textFill>
        </w:rPr>
        <w:t xml:space="preserve"> </w:t>
      </w:r>
      <w:r>
        <w:rPr>
          <w:color w:val="000000" w:themeColor="text1"/>
          <w:spacing w:val="-2"/>
          <w14:textFill>
            <w14:solidFill>
              <w14:schemeClr w14:val="tx1"/>
            </w14:solidFill>
          </w14:textFill>
        </w:rPr>
        <w:t>to</w:t>
      </w:r>
      <w:r>
        <w:rPr>
          <w:color w:val="000000" w:themeColor="text1"/>
          <w:spacing w:val="-4"/>
          <w14:textFill>
            <w14:solidFill>
              <w14:schemeClr w14:val="tx1"/>
            </w14:solidFill>
          </w14:textFill>
        </w:rPr>
        <w:t xml:space="preserve"> </w:t>
      </w:r>
      <w:r>
        <w:rPr>
          <w:color w:val="000000" w:themeColor="text1"/>
          <w:spacing w:val="-2"/>
          <w14:textFill>
            <w14:solidFill>
              <w14:schemeClr w14:val="tx1"/>
            </w14:solidFill>
          </w14:textFill>
        </w:rPr>
        <w:t>workplace</w:t>
      </w:r>
      <w:r>
        <w:rPr>
          <w:color w:val="000000" w:themeColor="text1"/>
          <w:spacing w:val="-5"/>
          <w14:textFill>
            <w14:solidFill>
              <w14:schemeClr w14:val="tx1"/>
            </w14:solidFill>
          </w14:textFill>
        </w:rPr>
        <w:t xml:space="preserve"> </w:t>
      </w:r>
      <w:r>
        <w:rPr>
          <w:color w:val="000000" w:themeColor="text1"/>
          <w:spacing w:val="-2"/>
          <w14:textFill>
            <w14:solidFill>
              <w14:schemeClr w14:val="tx1"/>
            </w14:solidFill>
          </w14:textFill>
        </w:rPr>
        <w:t>stress</w:t>
      </w:r>
      <w:r>
        <w:rPr>
          <w:color w:val="000000" w:themeColor="text1"/>
          <w:spacing w:val="-6"/>
          <w14:textFill>
            <w14:solidFill>
              <w14:schemeClr w14:val="tx1"/>
            </w14:solidFill>
          </w14:textFill>
        </w:rPr>
        <w:t xml:space="preserve"> </w:t>
      </w:r>
      <w:r>
        <w:rPr>
          <w:color w:val="000000" w:themeColor="text1"/>
          <w:spacing w:val="-2"/>
          <w14:textFill>
            <w14:solidFill>
              <w14:schemeClr w14:val="tx1"/>
            </w14:solidFill>
          </w14:textFill>
        </w:rPr>
        <w:t>and</w:t>
      </w:r>
      <w:r>
        <w:rPr>
          <w:color w:val="000000" w:themeColor="text1"/>
          <w:spacing w:val="-6"/>
          <w14:textFill>
            <w14:solidFill>
              <w14:schemeClr w14:val="tx1"/>
            </w14:solidFill>
          </w14:textFill>
        </w:rPr>
        <w:t xml:space="preserve"> </w:t>
      </w:r>
      <w:r>
        <w:rPr>
          <w:color w:val="000000" w:themeColor="text1"/>
          <w:spacing w:val="-2"/>
          <w14:textFill>
            <w14:solidFill>
              <w14:schemeClr w14:val="tx1"/>
            </w14:solidFill>
          </w14:textFill>
        </w:rPr>
        <w:t>to</w:t>
      </w:r>
      <w:r>
        <w:rPr>
          <w:color w:val="000000" w:themeColor="text1"/>
          <w:spacing w:val="-4"/>
          <w14:textFill>
            <w14:solidFill>
              <w14:schemeClr w14:val="tx1"/>
            </w14:solidFill>
          </w14:textFill>
        </w:rPr>
        <w:t xml:space="preserve"> </w:t>
      </w:r>
      <w:r>
        <w:rPr>
          <w:color w:val="000000" w:themeColor="text1"/>
          <w:spacing w:val="-2"/>
          <w14:textFill>
            <w14:solidFill>
              <w14:schemeClr w14:val="tx1"/>
            </w14:solidFill>
          </w14:textFill>
        </w:rPr>
        <w:t>offer</w:t>
      </w:r>
      <w:r>
        <w:rPr>
          <w:color w:val="000000" w:themeColor="text1"/>
          <w:spacing w:val="-4"/>
          <w14:textFill>
            <w14:solidFill>
              <w14:schemeClr w14:val="tx1"/>
            </w14:solidFill>
          </w14:textFill>
        </w:rPr>
        <w:t xml:space="preserve"> </w:t>
      </w:r>
      <w:r>
        <w:rPr>
          <w:color w:val="000000" w:themeColor="text1"/>
          <w:spacing w:val="-2"/>
          <w14:textFill>
            <w14:solidFill>
              <w14:schemeClr w14:val="tx1"/>
            </w14:solidFill>
          </w14:textFill>
        </w:rPr>
        <w:t xml:space="preserve">insights </w:t>
      </w:r>
      <w:r>
        <w:rPr>
          <w:color w:val="000000" w:themeColor="text1"/>
          <w14:textFill>
            <w14:solidFill>
              <w14:schemeClr w14:val="tx1"/>
            </w14:solidFill>
          </w14:textFill>
        </w:rPr>
        <w:t>for</w:t>
      </w:r>
      <w:r>
        <w:rPr>
          <w:color w:val="000000" w:themeColor="text1"/>
          <w:spacing w:val="-10"/>
          <w14:textFill>
            <w14:solidFill>
              <w14:schemeClr w14:val="tx1"/>
            </w14:solidFill>
          </w14:textFill>
        </w:rPr>
        <w:t xml:space="preserve"> </w:t>
      </w:r>
      <w:r>
        <w:rPr>
          <w:color w:val="000000" w:themeColor="text1"/>
          <w14:textFill>
            <w14:solidFill>
              <w14:schemeClr w14:val="tx1"/>
            </w14:solidFill>
          </w14:textFill>
        </w:rPr>
        <w:t>developing</w:t>
      </w:r>
      <w:r>
        <w:rPr>
          <w:color w:val="000000" w:themeColor="text1"/>
          <w:spacing w:val="-10"/>
          <w14:textFill>
            <w14:solidFill>
              <w14:schemeClr w14:val="tx1"/>
            </w14:solidFill>
          </w14:textFill>
        </w:rPr>
        <w:t xml:space="preserve"> </w:t>
      </w:r>
      <w:r>
        <w:rPr>
          <w:color w:val="000000" w:themeColor="text1"/>
          <w14:textFill>
            <w14:solidFill>
              <w14:schemeClr w14:val="tx1"/>
            </w14:solidFill>
          </w14:textFill>
        </w:rPr>
        <w:t>effective</w:t>
      </w:r>
      <w:r>
        <w:rPr>
          <w:color w:val="000000" w:themeColor="text1"/>
          <w:spacing w:val="-10"/>
          <w14:textFill>
            <w14:solidFill>
              <w14:schemeClr w14:val="tx1"/>
            </w14:solidFill>
          </w14:textFill>
        </w:rPr>
        <w:t xml:space="preserve"> </w:t>
      </w:r>
      <w:r>
        <w:rPr>
          <w:color w:val="000000" w:themeColor="text1"/>
          <w14:textFill>
            <w14:solidFill>
              <w14:schemeClr w14:val="tx1"/>
            </w14:solidFill>
          </w14:textFill>
        </w:rPr>
        <w:t>stress</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management</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strategies.</w:t>
      </w:r>
      <w:r>
        <w:rPr>
          <w:color w:val="000000" w:themeColor="text1"/>
          <w:spacing w:val="-10"/>
          <w14:textFill>
            <w14:solidFill>
              <w14:schemeClr w14:val="tx1"/>
            </w14:solidFill>
          </w14:textFill>
        </w:rPr>
        <w:t xml:space="preserve"> </w:t>
      </w:r>
      <w:r>
        <w:rPr>
          <w:color w:val="000000" w:themeColor="text1"/>
          <w14:textFill>
            <w14:solidFill>
              <w14:schemeClr w14:val="tx1"/>
            </w14:solidFill>
          </w14:textFill>
        </w:rPr>
        <w:t xml:space="preserve">Johnson </w:t>
      </w:r>
      <w:r>
        <w:rPr>
          <w:color w:val="000000" w:themeColor="text1"/>
          <w:spacing w:val="-2"/>
          <w14:textFill>
            <w14:solidFill>
              <w14:schemeClr w14:val="tx1"/>
            </w14:solidFill>
          </w14:textFill>
        </w:rPr>
        <w:t>suggests</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that</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future</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research</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should</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explore</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the</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long-term</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 xml:space="preserve">effects </w:t>
      </w:r>
      <w:r>
        <w:rPr>
          <w:color w:val="000000" w:themeColor="text1"/>
          <w14:textFill>
            <w14:solidFill>
              <w14:schemeClr w14:val="tx1"/>
            </w14:solidFill>
          </w14:textFill>
        </w:rPr>
        <w:t xml:space="preserve">of workplace stressors on mental health and develop tailored </w:t>
      </w:r>
      <w:r>
        <w:rPr>
          <w:color w:val="000000" w:themeColor="text1"/>
          <w:spacing w:val="-2"/>
          <w14:textFill>
            <w14:solidFill>
              <w14:schemeClr w14:val="tx1"/>
            </w14:solidFill>
          </w14:textFill>
        </w:rPr>
        <w:t xml:space="preserve">interventions that address specific stressors identified in various </w:t>
      </w:r>
      <w:r>
        <w:rPr>
          <w:color w:val="000000" w:themeColor="text1"/>
          <w14:textFill>
            <w14:solidFill>
              <w14:schemeClr w14:val="tx1"/>
            </w14:solidFill>
          </w14:textFill>
        </w:rPr>
        <w:t xml:space="preserve">work environments M. Johnson’s study provides valuable </w:t>
      </w:r>
      <w:r>
        <w:rPr>
          <w:color w:val="000000" w:themeColor="text1"/>
          <w:spacing w:val="-4"/>
          <w14:textFill>
            <w14:solidFill>
              <w14:schemeClr w14:val="tx1"/>
            </w14:solidFill>
          </w14:textFill>
        </w:rPr>
        <w:t>insights</w:t>
      </w:r>
      <w:r>
        <w:rPr>
          <w:color w:val="000000" w:themeColor="text1"/>
          <w:spacing w:val="-7"/>
          <w14:textFill>
            <w14:solidFill>
              <w14:schemeClr w14:val="tx1"/>
            </w14:solidFill>
          </w14:textFill>
        </w:rPr>
        <w:t xml:space="preserve"> </w:t>
      </w:r>
      <w:r>
        <w:rPr>
          <w:color w:val="000000" w:themeColor="text1"/>
          <w:spacing w:val="-4"/>
          <w14:textFill>
            <w14:solidFill>
              <w14:schemeClr w14:val="tx1"/>
            </w14:solidFill>
          </w14:textFill>
        </w:rPr>
        <w:t>into the nature of</w:t>
      </w:r>
      <w:r>
        <w:rPr>
          <w:color w:val="000000" w:themeColor="text1"/>
          <w:spacing w:val="-6"/>
          <w14:textFill>
            <w14:solidFill>
              <w14:schemeClr w14:val="tx1"/>
            </w14:solidFill>
          </w14:textFill>
        </w:rPr>
        <w:t xml:space="preserve"> </w:t>
      </w:r>
      <w:r>
        <w:rPr>
          <w:color w:val="000000" w:themeColor="text1"/>
          <w:spacing w:val="-4"/>
          <w14:textFill>
            <w14:solidFill>
              <w14:schemeClr w14:val="tx1"/>
            </w14:solidFill>
          </w14:textFill>
        </w:rPr>
        <w:t>workplace</w:t>
      </w:r>
      <w:r>
        <w:rPr>
          <w:color w:val="000000" w:themeColor="text1"/>
          <w:spacing w:val="-6"/>
          <w14:textFill>
            <w14:solidFill>
              <w14:schemeClr w14:val="tx1"/>
            </w14:solidFill>
          </w14:textFill>
        </w:rPr>
        <w:t xml:space="preserve"> </w:t>
      </w:r>
      <w:r>
        <w:rPr>
          <w:color w:val="000000" w:themeColor="text1"/>
          <w:spacing w:val="-4"/>
          <w14:textFill>
            <w14:solidFill>
              <w14:schemeClr w14:val="tx1"/>
            </w14:solidFill>
          </w14:textFill>
        </w:rPr>
        <w:t>stressors and their</w:t>
      </w:r>
      <w:r>
        <w:rPr>
          <w:color w:val="000000" w:themeColor="text1"/>
          <w:spacing w:val="-6"/>
          <w14:textFill>
            <w14:solidFill>
              <w14:schemeClr w14:val="tx1"/>
            </w14:solidFill>
          </w14:textFill>
        </w:rPr>
        <w:t xml:space="preserve"> </w:t>
      </w:r>
      <w:r>
        <w:rPr>
          <w:color w:val="000000" w:themeColor="text1"/>
          <w:spacing w:val="-4"/>
          <w14:textFill>
            <w14:solidFill>
              <w14:schemeClr w14:val="tx1"/>
            </w14:solidFill>
          </w14:textFill>
        </w:rPr>
        <w:t>impact</w:t>
      </w:r>
      <w:r>
        <w:rPr>
          <w:color w:val="000000" w:themeColor="text1"/>
          <w:spacing w:val="-7"/>
          <w14:textFill>
            <w14:solidFill>
              <w14:schemeClr w14:val="tx1"/>
            </w14:solidFill>
          </w14:textFill>
        </w:rPr>
        <w:t xml:space="preserve"> </w:t>
      </w:r>
      <w:r>
        <w:rPr>
          <w:color w:val="000000" w:themeColor="text1"/>
          <w:spacing w:val="-4"/>
          <w14:textFill>
            <w14:solidFill>
              <w14:schemeClr w14:val="tx1"/>
            </w14:solidFill>
          </w14:textFill>
        </w:rPr>
        <w:t xml:space="preserve">on </w:t>
      </w:r>
      <w:r>
        <w:rPr>
          <w:color w:val="000000" w:themeColor="text1"/>
          <w14:textFill>
            <w14:solidFill>
              <w14:schemeClr w14:val="tx1"/>
            </w14:solidFill>
          </w14:textFill>
        </w:rPr>
        <w:t xml:space="preserve">employees. By identifying key stressors and their effects, the </w:t>
      </w:r>
      <w:r>
        <w:rPr>
          <w:color w:val="000000" w:themeColor="text1"/>
          <w:spacing w:val="-2"/>
          <w14:textFill>
            <w14:solidFill>
              <w14:schemeClr w14:val="tx1"/>
            </w14:solidFill>
          </w14:textFill>
        </w:rPr>
        <w:t>research</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underscores</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the</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need</w:t>
      </w:r>
      <w:r>
        <w:rPr>
          <w:color w:val="000000" w:themeColor="text1"/>
          <w:spacing w:val="-9"/>
          <w14:textFill>
            <w14:solidFill>
              <w14:schemeClr w14:val="tx1"/>
            </w14:solidFill>
          </w14:textFill>
        </w:rPr>
        <w:t xml:space="preserve"> </w:t>
      </w:r>
      <w:r>
        <w:rPr>
          <w:color w:val="000000" w:themeColor="text1"/>
          <w:spacing w:val="-2"/>
          <w14:textFill>
            <w14:solidFill>
              <w14:schemeClr w14:val="tx1"/>
            </w14:solidFill>
          </w14:textFill>
        </w:rPr>
        <w:t>for</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organizations</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to</w:t>
      </w:r>
      <w:r>
        <w:rPr>
          <w:color w:val="000000" w:themeColor="text1"/>
          <w:spacing w:val="-8"/>
          <w14:textFill>
            <w14:solidFill>
              <w14:schemeClr w14:val="tx1"/>
            </w14:solidFill>
          </w14:textFill>
        </w:rPr>
        <w:t xml:space="preserve"> </w:t>
      </w:r>
      <w:r>
        <w:rPr>
          <w:color w:val="000000" w:themeColor="text1"/>
          <w:spacing w:val="-2"/>
          <w14:textFill>
            <w14:solidFill>
              <w14:schemeClr w14:val="tx1"/>
            </w14:solidFill>
          </w14:textFill>
        </w:rPr>
        <w:t>take</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 xml:space="preserve">proactive </w:t>
      </w:r>
      <w:r>
        <w:rPr>
          <w:color w:val="000000" w:themeColor="text1"/>
          <w14:textFill>
            <w14:solidFill>
              <w14:schemeClr w14:val="tx1"/>
            </w14:solidFill>
          </w14:textFill>
        </w:rPr>
        <w:t>steps to create supportive work environments, ultimately enhancing</w:t>
      </w:r>
      <w:r>
        <w:rPr>
          <w:color w:val="000000" w:themeColor="text1"/>
          <w:spacing w:val="-11"/>
          <w14:textFill>
            <w14:solidFill>
              <w14:schemeClr w14:val="tx1"/>
            </w14:solidFill>
          </w14:textFill>
        </w:rPr>
        <w:t xml:space="preserve"> </w:t>
      </w:r>
      <w:r>
        <w:rPr>
          <w:color w:val="000000" w:themeColor="text1"/>
          <w14:textFill>
            <w14:solidFill>
              <w14:schemeClr w14:val="tx1"/>
            </w14:solidFill>
          </w14:textFill>
        </w:rPr>
        <w:t>employee</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well-being</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and</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performance.</w:t>
      </w:r>
    </w:p>
    <w:p w14:paraId="5AF29BC9">
      <w:pPr>
        <w:pStyle w:val="5"/>
        <w:numPr>
          <w:numId w:val="0"/>
        </w:numPr>
        <w:spacing w:line="249" w:lineRule="auto"/>
        <w:ind w:right="607" w:rightChars="0"/>
        <w:jc w:val="both"/>
        <w:rPr>
          <w:color w:val="000000" w:themeColor="text1"/>
          <w14:textFill>
            <w14:solidFill>
              <w14:schemeClr w14:val="tx1"/>
            </w14:solidFill>
          </w14:textFill>
        </w:rPr>
      </w:pPr>
    </w:p>
    <w:p w14:paraId="668D60D6">
      <w:pPr>
        <w:pStyle w:val="5"/>
        <w:numPr>
          <w:ilvl w:val="0"/>
          <w:numId w:val="1"/>
        </w:numPr>
        <w:spacing w:line="249" w:lineRule="auto"/>
        <w:ind w:left="0" w:leftChars="0" w:right="607"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 xml:space="preserve">R. Green (2020) examines the ethical considerations </w:t>
      </w:r>
      <w:r>
        <w:rPr>
          <w:color w:val="000000" w:themeColor="text1"/>
          <w:spacing w:val="-4"/>
          <w14:textFill>
            <w14:solidFill>
              <w14:schemeClr w14:val="tx1"/>
            </w14:solidFill>
          </w14:textFill>
        </w:rPr>
        <w:t xml:space="preserve">surrounding the use of artificial intelligence (AI) in mental health </w:t>
      </w:r>
      <w:r>
        <w:rPr>
          <w:color w:val="000000" w:themeColor="text1"/>
          <w14:textFill>
            <w14:solidFill>
              <w14:schemeClr w14:val="tx1"/>
            </w14:solidFill>
          </w14:textFill>
        </w:rPr>
        <w:t>care. The author highlights the opportunities AI</w:t>
      </w:r>
      <w:r>
        <w:rPr>
          <w:color w:val="000000" w:themeColor="text1"/>
          <w:spacing w:val="40"/>
          <w14:textFill>
            <w14:solidFill>
              <w14:schemeClr w14:val="tx1"/>
            </w14:solidFill>
          </w14:textFill>
        </w:rPr>
        <w:t xml:space="preserve"> </w:t>
      </w:r>
      <w:r>
        <w:rPr>
          <w:color w:val="000000" w:themeColor="text1"/>
          <w14:textFill>
            <w14:solidFill>
              <w14:schemeClr w14:val="tx1"/>
            </w14:solidFill>
          </w14:textFill>
        </w:rPr>
        <w:t xml:space="preserve">presents for improving mental health services while also addressing the </w:t>
      </w:r>
      <w:r>
        <w:rPr>
          <w:color w:val="000000" w:themeColor="text1"/>
          <w:spacing w:val="-2"/>
          <w14:textFill>
            <w14:solidFill>
              <w14:schemeClr w14:val="tx1"/>
            </w14:solidFill>
          </w14:textFill>
        </w:rPr>
        <w:t>potential</w:t>
      </w:r>
      <w:r>
        <w:rPr>
          <w:color w:val="000000" w:themeColor="text1"/>
          <w:spacing w:val="-9"/>
          <w14:textFill>
            <w14:solidFill>
              <w14:schemeClr w14:val="tx1"/>
            </w14:solidFill>
          </w14:textFill>
        </w:rPr>
        <w:t xml:space="preserve"> </w:t>
      </w:r>
      <w:r>
        <w:rPr>
          <w:color w:val="000000" w:themeColor="text1"/>
          <w:spacing w:val="-2"/>
          <w14:textFill>
            <w14:solidFill>
              <w14:schemeClr w14:val="tx1"/>
            </w14:solidFill>
          </w14:textFill>
        </w:rPr>
        <w:t>ethical</w:t>
      </w:r>
      <w:r>
        <w:rPr>
          <w:color w:val="000000" w:themeColor="text1"/>
          <w:spacing w:val="-5"/>
          <w14:textFill>
            <w14:solidFill>
              <w14:schemeClr w14:val="tx1"/>
            </w14:solidFill>
          </w14:textFill>
        </w:rPr>
        <w:t xml:space="preserve"> </w:t>
      </w:r>
      <w:r>
        <w:rPr>
          <w:color w:val="000000" w:themeColor="text1"/>
          <w:spacing w:val="-2"/>
          <w14:textFill>
            <w14:solidFill>
              <w14:schemeClr w14:val="tx1"/>
            </w14:solidFill>
          </w14:textFill>
        </w:rPr>
        <w:t>dilemmas</w:t>
      </w:r>
      <w:r>
        <w:rPr>
          <w:color w:val="000000" w:themeColor="text1"/>
          <w:spacing w:val="-7"/>
          <w14:textFill>
            <w14:solidFill>
              <w14:schemeClr w14:val="tx1"/>
            </w14:solidFill>
          </w14:textFill>
        </w:rPr>
        <w:t xml:space="preserve"> </w:t>
      </w:r>
      <w:r>
        <w:rPr>
          <w:color w:val="000000" w:themeColor="text1"/>
          <w:spacing w:val="-2"/>
          <w14:textFill>
            <w14:solidFill>
              <w14:schemeClr w14:val="tx1"/>
            </w14:solidFill>
          </w14:textFill>
        </w:rPr>
        <w:t>that</w:t>
      </w:r>
      <w:r>
        <w:rPr>
          <w:color w:val="000000" w:themeColor="text1"/>
          <w:spacing w:val="-6"/>
          <w14:textFill>
            <w14:solidFill>
              <w14:schemeClr w14:val="tx1"/>
            </w14:solidFill>
          </w14:textFill>
        </w:rPr>
        <w:t xml:space="preserve"> </w:t>
      </w:r>
      <w:r>
        <w:rPr>
          <w:color w:val="000000" w:themeColor="text1"/>
          <w:spacing w:val="-2"/>
          <w14:textFill>
            <w14:solidFill>
              <w14:schemeClr w14:val="tx1"/>
            </w14:solidFill>
          </w14:textFill>
        </w:rPr>
        <w:t>arise</w:t>
      </w:r>
      <w:r>
        <w:rPr>
          <w:color w:val="000000" w:themeColor="text1"/>
          <w:spacing w:val="-6"/>
          <w14:textFill>
            <w14:solidFill>
              <w14:schemeClr w14:val="tx1"/>
            </w14:solidFill>
          </w14:textFill>
        </w:rPr>
        <w:t xml:space="preserve"> </w:t>
      </w:r>
      <w:r>
        <w:rPr>
          <w:color w:val="000000" w:themeColor="text1"/>
          <w:spacing w:val="-2"/>
          <w14:textFill>
            <w14:solidFill>
              <w14:schemeClr w14:val="tx1"/>
            </w14:solidFill>
          </w14:textFill>
        </w:rPr>
        <w:t>from</w:t>
      </w:r>
      <w:r>
        <w:rPr>
          <w:color w:val="000000" w:themeColor="text1"/>
          <w:spacing w:val="-7"/>
          <w14:textFill>
            <w14:solidFill>
              <w14:schemeClr w14:val="tx1"/>
            </w14:solidFill>
          </w14:textFill>
        </w:rPr>
        <w:t xml:space="preserve"> </w:t>
      </w:r>
      <w:r>
        <w:rPr>
          <w:color w:val="000000" w:themeColor="text1"/>
          <w:spacing w:val="-2"/>
          <w14:textFill>
            <w14:solidFill>
              <w14:schemeClr w14:val="tx1"/>
            </w14:solidFill>
          </w14:textFill>
        </w:rPr>
        <w:t>its</w:t>
      </w:r>
      <w:r>
        <w:rPr>
          <w:color w:val="000000" w:themeColor="text1"/>
          <w:spacing w:val="-5"/>
          <w14:textFill>
            <w14:solidFill>
              <w14:schemeClr w14:val="tx1"/>
            </w14:solidFill>
          </w14:textFill>
        </w:rPr>
        <w:t xml:space="preserve"> </w:t>
      </w:r>
      <w:r>
        <w:rPr>
          <w:color w:val="000000" w:themeColor="text1"/>
          <w:spacing w:val="-2"/>
          <w14:textFill>
            <w14:solidFill>
              <w14:schemeClr w14:val="tx1"/>
            </w14:solidFill>
          </w14:textFill>
        </w:rPr>
        <w:t>implementation.</w:t>
      </w:r>
      <w:r>
        <w:rPr>
          <w:color w:val="000000" w:themeColor="text1"/>
          <w:spacing w:val="-6"/>
          <w14:textFill>
            <w14:solidFill>
              <w14:schemeClr w14:val="tx1"/>
            </w14:solidFill>
          </w14:textFill>
        </w:rPr>
        <w:t xml:space="preserve"> </w:t>
      </w:r>
      <w:r>
        <w:rPr>
          <w:color w:val="000000" w:themeColor="text1"/>
          <w:spacing w:val="-2"/>
          <w14:textFill>
            <w14:solidFill>
              <w14:schemeClr w14:val="tx1"/>
            </w14:solidFill>
          </w14:textFill>
        </w:rPr>
        <w:t xml:space="preserve">R. </w:t>
      </w:r>
      <w:r>
        <w:rPr>
          <w:color w:val="000000" w:themeColor="text1"/>
          <w14:textFill>
            <w14:solidFill>
              <w14:schemeClr w14:val="tx1"/>
            </w14:solidFill>
          </w14:textFill>
        </w:rPr>
        <w:t xml:space="preserve">Green’s paper highlights the complex ethical landscape </w:t>
      </w:r>
      <w:r>
        <w:rPr>
          <w:color w:val="000000" w:themeColor="text1"/>
          <w:spacing w:val="-2"/>
          <w14:textFill>
            <w14:solidFill>
              <w14:schemeClr w14:val="tx1"/>
            </w14:solidFill>
          </w14:textFill>
        </w:rPr>
        <w:t>surrounding</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the</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use</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of</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AI</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in</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mental</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health</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care.</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While</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AI</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has</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the potential</w:t>
      </w:r>
      <w:r>
        <w:rPr>
          <w:color w:val="000000" w:themeColor="text1"/>
          <w:spacing w:val="-7"/>
          <w14:textFill>
            <w14:solidFill>
              <w14:schemeClr w14:val="tx1"/>
            </w14:solidFill>
          </w14:textFill>
        </w:rPr>
        <w:t xml:space="preserve"> </w:t>
      </w:r>
      <w:r>
        <w:rPr>
          <w:color w:val="000000" w:themeColor="text1"/>
          <w:spacing w:val="-2"/>
          <w14:textFill>
            <w14:solidFill>
              <w14:schemeClr w14:val="tx1"/>
            </w14:solidFill>
          </w14:textFill>
        </w:rPr>
        <w:t>to</w:t>
      </w:r>
      <w:r>
        <w:rPr>
          <w:color w:val="000000" w:themeColor="text1"/>
          <w:spacing w:val="-4"/>
          <w14:textFill>
            <w14:solidFill>
              <w14:schemeClr w14:val="tx1"/>
            </w14:solidFill>
          </w14:textFill>
        </w:rPr>
        <w:t xml:space="preserve"> </w:t>
      </w:r>
      <w:r>
        <w:rPr>
          <w:color w:val="000000" w:themeColor="text1"/>
          <w:spacing w:val="-2"/>
          <w14:textFill>
            <w14:solidFill>
              <w14:schemeClr w14:val="tx1"/>
            </w14:solidFill>
          </w14:textFill>
        </w:rPr>
        <w:t>enhance</w:t>
      </w:r>
      <w:r>
        <w:rPr>
          <w:color w:val="000000" w:themeColor="text1"/>
          <w:spacing w:val="-5"/>
          <w14:textFill>
            <w14:solidFill>
              <w14:schemeClr w14:val="tx1"/>
            </w14:solidFill>
          </w14:textFill>
        </w:rPr>
        <w:t xml:space="preserve"> </w:t>
      </w:r>
      <w:r>
        <w:rPr>
          <w:color w:val="000000" w:themeColor="text1"/>
          <w:spacing w:val="-2"/>
          <w14:textFill>
            <w14:solidFill>
              <w14:schemeClr w14:val="tx1"/>
            </w14:solidFill>
          </w14:textFill>
        </w:rPr>
        <w:t>mental</w:t>
      </w:r>
      <w:r>
        <w:rPr>
          <w:color w:val="000000" w:themeColor="text1"/>
          <w:spacing w:val="-5"/>
          <w14:textFill>
            <w14:solidFill>
              <w14:schemeClr w14:val="tx1"/>
            </w14:solidFill>
          </w14:textFill>
        </w:rPr>
        <w:t xml:space="preserve"> </w:t>
      </w:r>
      <w:r>
        <w:rPr>
          <w:color w:val="000000" w:themeColor="text1"/>
          <w:spacing w:val="-2"/>
          <w14:textFill>
            <w14:solidFill>
              <w14:schemeClr w14:val="tx1"/>
            </w14:solidFill>
          </w14:textFill>
        </w:rPr>
        <w:t>health</w:t>
      </w:r>
      <w:r>
        <w:rPr>
          <w:color w:val="000000" w:themeColor="text1"/>
          <w:spacing w:val="-6"/>
          <w14:textFill>
            <w14:solidFill>
              <w14:schemeClr w14:val="tx1"/>
            </w14:solidFill>
          </w14:textFill>
        </w:rPr>
        <w:t xml:space="preserve"> </w:t>
      </w:r>
      <w:r>
        <w:rPr>
          <w:color w:val="000000" w:themeColor="text1"/>
          <w:spacing w:val="-2"/>
          <w14:textFill>
            <w14:solidFill>
              <w14:schemeClr w14:val="tx1"/>
            </w14:solidFill>
          </w14:textFill>
        </w:rPr>
        <w:t>services</w:t>
      </w:r>
      <w:r>
        <w:rPr>
          <w:color w:val="000000" w:themeColor="text1"/>
          <w:spacing w:val="-5"/>
          <w14:textFill>
            <w14:solidFill>
              <w14:schemeClr w14:val="tx1"/>
            </w14:solidFill>
          </w14:textFill>
        </w:rPr>
        <w:t xml:space="preserve"> </w:t>
      </w:r>
      <w:r>
        <w:rPr>
          <w:color w:val="000000" w:themeColor="text1"/>
          <w:spacing w:val="-2"/>
          <w14:textFill>
            <w14:solidFill>
              <w14:schemeClr w14:val="tx1"/>
            </w14:solidFill>
          </w14:textFill>
        </w:rPr>
        <w:t xml:space="preserve">significantly, careful </w:t>
      </w:r>
      <w:r>
        <w:rPr>
          <w:color w:val="000000" w:themeColor="text1"/>
          <w14:textFill>
            <w14:solidFill>
              <w14:schemeClr w14:val="tx1"/>
            </w14:solidFill>
          </w14:textFill>
        </w:rPr>
        <w:t>consideration of ethical issues is essential to ensure that its implementation</w:t>
      </w:r>
      <w:r>
        <w:rPr>
          <w:color w:val="000000" w:themeColor="text1"/>
          <w:spacing w:val="-13"/>
          <w14:textFill>
            <w14:solidFill>
              <w14:schemeClr w14:val="tx1"/>
            </w14:solidFill>
          </w14:textFill>
        </w:rPr>
        <w:t xml:space="preserve"> </w:t>
      </w:r>
      <w:r>
        <w:rPr>
          <w:color w:val="000000" w:themeColor="text1"/>
          <w14:textFill>
            <w14:solidFill>
              <w14:schemeClr w14:val="tx1"/>
            </w14:solidFill>
          </w14:textFill>
        </w:rPr>
        <w:t>benefits</w:t>
      </w:r>
      <w:r>
        <w:rPr>
          <w:color w:val="000000" w:themeColor="text1"/>
          <w:spacing w:val="-13"/>
          <w14:textFill>
            <w14:solidFill>
              <w14:schemeClr w14:val="tx1"/>
            </w14:solidFill>
          </w14:textFill>
        </w:rPr>
        <w:t xml:space="preserve"> </w:t>
      </w:r>
      <w:r>
        <w:rPr>
          <w:color w:val="000000" w:themeColor="text1"/>
          <w14:textFill>
            <w14:solidFill>
              <w14:schemeClr w14:val="tx1"/>
            </w14:solidFill>
          </w14:textFill>
        </w:rPr>
        <w:t>patients</w:t>
      </w:r>
      <w:r>
        <w:rPr>
          <w:color w:val="000000" w:themeColor="text1"/>
          <w:spacing w:val="-13"/>
          <w14:textFill>
            <w14:solidFill>
              <w14:schemeClr w14:val="tx1"/>
            </w14:solidFill>
          </w14:textFill>
        </w:rPr>
        <w:t xml:space="preserve"> </w:t>
      </w:r>
      <w:r>
        <w:rPr>
          <w:color w:val="000000" w:themeColor="text1"/>
          <w14:textFill>
            <w14:solidFill>
              <w14:schemeClr w14:val="tx1"/>
            </w14:solidFill>
          </w14:textFill>
        </w:rPr>
        <w:t>and</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respects</w:t>
      </w:r>
      <w:r>
        <w:rPr>
          <w:color w:val="000000" w:themeColor="text1"/>
          <w:spacing w:val="-13"/>
          <w14:textFill>
            <w14:solidFill>
              <w14:schemeClr w14:val="tx1"/>
            </w14:solidFill>
          </w14:textFill>
        </w:rPr>
        <w:t xml:space="preserve"> </w:t>
      </w:r>
      <w:r>
        <w:rPr>
          <w:color w:val="000000" w:themeColor="text1"/>
          <w14:textFill>
            <w14:solidFill>
              <w14:schemeClr w14:val="tx1"/>
            </w14:solidFill>
          </w14:textFill>
        </w:rPr>
        <w:t>their</w:t>
      </w:r>
      <w:r>
        <w:rPr>
          <w:color w:val="000000" w:themeColor="text1"/>
          <w:spacing w:val="-14"/>
          <w14:textFill>
            <w14:solidFill>
              <w14:schemeClr w14:val="tx1"/>
            </w14:solidFill>
          </w14:textFill>
        </w:rPr>
        <w:t xml:space="preserve"> </w:t>
      </w:r>
      <w:r>
        <w:rPr>
          <w:color w:val="000000" w:themeColor="text1"/>
          <w14:textFill>
            <w14:solidFill>
              <w14:schemeClr w14:val="tx1"/>
            </w14:solidFill>
          </w14:textFill>
        </w:rPr>
        <w:t>rights.</w:t>
      </w:r>
    </w:p>
    <w:p w14:paraId="55F91997">
      <w:pPr>
        <w:pStyle w:val="5"/>
        <w:numPr>
          <w:numId w:val="0"/>
        </w:numPr>
        <w:spacing w:line="249" w:lineRule="auto"/>
        <w:ind w:leftChars="0" w:right="607" w:rightChars="0"/>
        <w:jc w:val="both"/>
        <w:rPr>
          <w:color w:val="000000" w:themeColor="text1"/>
          <w14:textFill>
            <w14:solidFill>
              <w14:schemeClr w14:val="tx1"/>
            </w14:solidFill>
          </w14:textFill>
        </w:rPr>
      </w:pPr>
    </w:p>
    <w:p w14:paraId="0BEB735F">
      <w:pPr>
        <w:pStyle w:val="5"/>
        <w:numPr>
          <w:ilvl w:val="0"/>
          <w:numId w:val="1"/>
        </w:numPr>
        <w:spacing w:line="249" w:lineRule="auto"/>
        <w:ind w:left="0" w:leftChars="0" w:right="608"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 xml:space="preserve">Taylor (2021) explores how the shift to remote work, </w:t>
      </w:r>
      <w:r>
        <w:rPr>
          <w:color w:val="000000" w:themeColor="text1"/>
          <w:spacing w:val="-2"/>
          <w14:textFill>
            <w14:solidFill>
              <w14:schemeClr w14:val="tx1"/>
            </w14:solidFill>
          </w14:textFill>
        </w:rPr>
        <w:t>accelerated</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by</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the</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COVID-19</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pandemic,</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affects</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employee</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stress levels.</w:t>
      </w:r>
      <w:r>
        <w:rPr>
          <w:color w:val="000000" w:themeColor="text1"/>
          <w:spacing w:val="-7"/>
          <w14:textFill>
            <w14:solidFill>
              <w14:schemeClr w14:val="tx1"/>
            </w14:solidFill>
          </w14:textFill>
        </w:rPr>
        <w:t xml:space="preserve"> </w:t>
      </w:r>
      <w:r>
        <w:rPr>
          <w:color w:val="000000" w:themeColor="text1"/>
          <w:spacing w:val="-2"/>
          <w14:textFill>
            <w14:solidFill>
              <w14:schemeClr w14:val="tx1"/>
            </w14:solidFill>
          </w14:textFill>
        </w:rPr>
        <w:t>The</w:t>
      </w:r>
      <w:r>
        <w:rPr>
          <w:color w:val="000000" w:themeColor="text1"/>
          <w:spacing w:val="-7"/>
          <w14:textFill>
            <w14:solidFill>
              <w14:schemeClr w14:val="tx1"/>
            </w14:solidFill>
          </w14:textFill>
        </w:rPr>
        <w:t xml:space="preserve"> </w:t>
      </w:r>
      <w:r>
        <w:rPr>
          <w:color w:val="000000" w:themeColor="text1"/>
          <w:spacing w:val="-2"/>
          <w14:textFill>
            <w14:solidFill>
              <w14:schemeClr w14:val="tx1"/>
            </w14:solidFill>
          </w14:textFill>
        </w:rPr>
        <w:t>research</w:t>
      </w:r>
      <w:r>
        <w:rPr>
          <w:color w:val="000000" w:themeColor="text1"/>
          <w:spacing w:val="-6"/>
          <w14:textFill>
            <w14:solidFill>
              <w14:schemeClr w14:val="tx1"/>
            </w14:solidFill>
          </w14:textFill>
        </w:rPr>
        <w:t xml:space="preserve"> </w:t>
      </w:r>
      <w:r>
        <w:rPr>
          <w:color w:val="000000" w:themeColor="text1"/>
          <w:spacing w:val="-2"/>
          <w14:textFill>
            <w14:solidFill>
              <w14:schemeClr w14:val="tx1"/>
            </w14:solidFill>
          </w14:textFill>
        </w:rPr>
        <w:t>aims</w:t>
      </w:r>
      <w:r>
        <w:rPr>
          <w:color w:val="000000" w:themeColor="text1"/>
          <w:spacing w:val="-4"/>
          <w14:textFill>
            <w14:solidFill>
              <w14:schemeClr w14:val="tx1"/>
            </w14:solidFill>
          </w14:textFill>
        </w:rPr>
        <w:t xml:space="preserve"> </w:t>
      </w:r>
      <w:r>
        <w:rPr>
          <w:color w:val="000000" w:themeColor="text1"/>
          <w:spacing w:val="-2"/>
          <w14:textFill>
            <w14:solidFill>
              <w14:schemeClr w14:val="tx1"/>
            </w14:solidFill>
          </w14:textFill>
        </w:rPr>
        <w:t>to</w:t>
      </w:r>
      <w:r>
        <w:rPr>
          <w:color w:val="000000" w:themeColor="text1"/>
          <w:spacing w:val="-5"/>
          <w14:textFill>
            <w14:solidFill>
              <w14:schemeClr w14:val="tx1"/>
            </w14:solidFill>
          </w14:textFill>
        </w:rPr>
        <w:t xml:space="preserve"> </w:t>
      </w:r>
      <w:r>
        <w:rPr>
          <w:color w:val="000000" w:themeColor="text1"/>
          <w:spacing w:val="-2"/>
          <w14:textFill>
            <w14:solidFill>
              <w14:schemeClr w14:val="tx1"/>
            </w14:solidFill>
          </w14:textFill>
        </w:rPr>
        <w:t>identify</w:t>
      </w:r>
      <w:r>
        <w:rPr>
          <w:color w:val="000000" w:themeColor="text1"/>
          <w:spacing w:val="-6"/>
          <w14:textFill>
            <w14:solidFill>
              <w14:schemeClr w14:val="tx1"/>
            </w14:solidFill>
          </w14:textFill>
        </w:rPr>
        <w:t xml:space="preserve"> </w:t>
      </w:r>
      <w:r>
        <w:rPr>
          <w:color w:val="000000" w:themeColor="text1"/>
          <w:spacing w:val="-2"/>
          <w14:textFill>
            <w14:solidFill>
              <w14:schemeClr w14:val="tx1"/>
            </w14:solidFill>
          </w14:textFill>
        </w:rPr>
        <w:t>the</w:t>
      </w:r>
      <w:r>
        <w:rPr>
          <w:color w:val="000000" w:themeColor="text1"/>
          <w:spacing w:val="-5"/>
          <w14:textFill>
            <w14:solidFill>
              <w14:schemeClr w14:val="tx1"/>
            </w14:solidFill>
          </w14:textFill>
        </w:rPr>
        <w:t xml:space="preserve"> </w:t>
      </w:r>
      <w:r>
        <w:rPr>
          <w:color w:val="000000" w:themeColor="text1"/>
          <w:spacing w:val="-2"/>
          <w14:textFill>
            <w14:solidFill>
              <w14:schemeClr w14:val="tx1"/>
            </w14:solidFill>
          </w14:textFill>
        </w:rPr>
        <w:t>key</w:t>
      </w:r>
      <w:r>
        <w:rPr>
          <w:color w:val="000000" w:themeColor="text1"/>
          <w:spacing w:val="-5"/>
          <w14:textFill>
            <w14:solidFill>
              <w14:schemeClr w14:val="tx1"/>
            </w14:solidFill>
          </w14:textFill>
        </w:rPr>
        <w:t xml:space="preserve"> </w:t>
      </w:r>
      <w:r>
        <w:rPr>
          <w:color w:val="000000" w:themeColor="text1"/>
          <w:spacing w:val="-2"/>
          <w14:textFill>
            <w14:solidFill>
              <w14:schemeClr w14:val="tx1"/>
            </w14:solidFill>
          </w14:textFill>
        </w:rPr>
        <w:t>factors</w:t>
      </w:r>
      <w:r>
        <w:rPr>
          <w:color w:val="000000" w:themeColor="text1"/>
          <w:spacing w:val="-8"/>
          <w14:textFill>
            <w14:solidFill>
              <w14:schemeClr w14:val="tx1"/>
            </w14:solidFill>
          </w14:textFill>
        </w:rPr>
        <w:t xml:space="preserve"> </w:t>
      </w:r>
      <w:r>
        <w:rPr>
          <w:color w:val="000000" w:themeColor="text1"/>
          <w:spacing w:val="-2"/>
          <w14:textFill>
            <w14:solidFill>
              <w14:schemeClr w14:val="tx1"/>
            </w14:solidFill>
          </w14:textFill>
        </w:rPr>
        <w:t>contributing to</w:t>
      </w:r>
      <w:r>
        <w:rPr>
          <w:color w:val="000000" w:themeColor="text1"/>
          <w:spacing w:val="-3"/>
          <w14:textFill>
            <w14:solidFill>
              <w14:schemeClr w14:val="tx1"/>
            </w14:solidFill>
          </w14:textFill>
        </w:rPr>
        <w:t xml:space="preserve"> </w:t>
      </w:r>
      <w:r>
        <w:rPr>
          <w:color w:val="000000" w:themeColor="text1"/>
          <w:spacing w:val="-2"/>
          <w14:textFill>
            <w14:solidFill>
              <w14:schemeClr w14:val="tx1"/>
            </w14:solidFill>
          </w14:textFill>
        </w:rPr>
        <w:t>stress</w:t>
      </w:r>
      <w:r>
        <w:rPr>
          <w:color w:val="000000" w:themeColor="text1"/>
          <w:spacing w:val="-5"/>
          <w14:textFill>
            <w14:solidFill>
              <w14:schemeClr w14:val="tx1"/>
            </w14:solidFill>
          </w14:textFill>
        </w:rPr>
        <w:t xml:space="preserve"> </w:t>
      </w:r>
      <w:r>
        <w:rPr>
          <w:color w:val="000000" w:themeColor="text1"/>
          <w:spacing w:val="-2"/>
          <w14:textFill>
            <w14:solidFill>
              <w14:schemeClr w14:val="tx1"/>
            </w14:solidFill>
          </w14:textFill>
        </w:rPr>
        <w:t>in</w:t>
      </w:r>
      <w:r>
        <w:rPr>
          <w:color w:val="000000" w:themeColor="text1"/>
          <w:spacing w:val="-3"/>
          <w14:textFill>
            <w14:solidFill>
              <w14:schemeClr w14:val="tx1"/>
            </w14:solidFill>
          </w14:textFill>
        </w:rPr>
        <w:t xml:space="preserve"> </w:t>
      </w:r>
      <w:r>
        <w:rPr>
          <w:color w:val="000000" w:themeColor="text1"/>
          <w:spacing w:val="-2"/>
          <w14:textFill>
            <w14:solidFill>
              <w14:schemeClr w14:val="tx1"/>
            </w14:solidFill>
          </w14:textFill>
        </w:rPr>
        <w:t>remote</w:t>
      </w:r>
      <w:r>
        <w:rPr>
          <w:color w:val="000000" w:themeColor="text1"/>
          <w:spacing w:val="-6"/>
          <w14:textFill>
            <w14:solidFill>
              <w14:schemeClr w14:val="tx1"/>
            </w14:solidFill>
          </w14:textFill>
        </w:rPr>
        <w:t xml:space="preserve"> </w:t>
      </w:r>
      <w:r>
        <w:rPr>
          <w:color w:val="000000" w:themeColor="text1"/>
          <w:spacing w:val="-2"/>
          <w14:textFill>
            <w14:solidFill>
              <w14:schemeClr w14:val="tx1"/>
            </w14:solidFill>
          </w14:textFill>
        </w:rPr>
        <w:t>work</w:t>
      </w:r>
      <w:r>
        <w:rPr>
          <w:color w:val="000000" w:themeColor="text1"/>
          <w:spacing w:val="-5"/>
          <w14:textFill>
            <w14:solidFill>
              <w14:schemeClr w14:val="tx1"/>
            </w14:solidFill>
          </w14:textFill>
        </w:rPr>
        <w:t xml:space="preserve"> </w:t>
      </w:r>
      <w:r>
        <w:rPr>
          <w:color w:val="000000" w:themeColor="text1"/>
          <w:spacing w:val="-2"/>
          <w14:textFill>
            <w14:solidFill>
              <w14:schemeClr w14:val="tx1"/>
            </w14:solidFill>
          </w14:textFill>
        </w:rPr>
        <w:t>environments</w:t>
      </w:r>
      <w:r>
        <w:rPr>
          <w:color w:val="000000" w:themeColor="text1"/>
          <w:spacing w:val="-3"/>
          <w14:textFill>
            <w14:solidFill>
              <w14:schemeClr w14:val="tx1"/>
            </w14:solidFill>
          </w14:textFill>
        </w:rPr>
        <w:t xml:space="preserve"> </w:t>
      </w:r>
      <w:r>
        <w:rPr>
          <w:color w:val="000000" w:themeColor="text1"/>
          <w:spacing w:val="-2"/>
          <w14:textFill>
            <w14:solidFill>
              <w14:schemeClr w14:val="tx1"/>
            </w14:solidFill>
          </w14:textFill>
        </w:rPr>
        <w:t>and</w:t>
      </w:r>
      <w:r>
        <w:rPr>
          <w:color w:val="000000" w:themeColor="text1"/>
          <w:spacing w:val="-5"/>
          <w14:textFill>
            <w14:solidFill>
              <w14:schemeClr w14:val="tx1"/>
            </w14:solidFill>
          </w14:textFill>
        </w:rPr>
        <w:t xml:space="preserve"> </w:t>
      </w:r>
      <w:r>
        <w:rPr>
          <w:color w:val="000000" w:themeColor="text1"/>
          <w:spacing w:val="-2"/>
          <w14:textFill>
            <w14:solidFill>
              <w14:schemeClr w14:val="tx1"/>
            </w14:solidFill>
          </w14:textFill>
        </w:rPr>
        <w:t>their</w:t>
      </w:r>
      <w:r>
        <w:rPr>
          <w:color w:val="000000" w:themeColor="text1"/>
          <w:spacing w:val="-3"/>
          <w14:textFill>
            <w14:solidFill>
              <w14:schemeClr w14:val="tx1"/>
            </w14:solidFill>
          </w14:textFill>
        </w:rPr>
        <w:t xml:space="preserve"> </w:t>
      </w:r>
      <w:r>
        <w:rPr>
          <w:color w:val="000000" w:themeColor="text1"/>
          <w:spacing w:val="-2"/>
          <w14:textFill>
            <w14:solidFill>
              <w14:schemeClr w14:val="tx1"/>
            </w14:solidFill>
          </w14:textFill>
        </w:rPr>
        <w:t>implications</w:t>
      </w:r>
      <w:r>
        <w:rPr>
          <w:color w:val="000000" w:themeColor="text1"/>
          <w:spacing w:val="-7"/>
          <w14:textFill>
            <w14:solidFill>
              <w14:schemeClr w14:val="tx1"/>
            </w14:solidFill>
          </w14:textFill>
        </w:rPr>
        <w:t xml:space="preserve"> </w:t>
      </w:r>
      <w:r>
        <w:rPr>
          <w:color w:val="000000" w:themeColor="text1"/>
          <w:spacing w:val="-2"/>
          <w14:textFill>
            <w14:solidFill>
              <w14:schemeClr w14:val="tx1"/>
            </w14:solidFill>
          </w14:textFill>
        </w:rPr>
        <w:t>for employee</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well-being.Taylor</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suggests</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that</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future</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research</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should explore</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long-term</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effects</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of</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remote</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work</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on</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employee</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stress</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 xml:space="preserve">and </w:t>
      </w:r>
      <w:r>
        <w:rPr>
          <w:color w:val="000000" w:themeColor="text1"/>
          <w14:textFill>
            <w14:solidFill>
              <w14:schemeClr w14:val="tx1"/>
            </w14:solidFill>
          </w14:textFill>
        </w:rPr>
        <w:t xml:space="preserve">investigate strategies for creating supportive remote work </w:t>
      </w:r>
      <w:r>
        <w:rPr>
          <w:color w:val="000000" w:themeColor="text1"/>
          <w:spacing w:val="-2"/>
          <w14:textFill>
            <w14:solidFill>
              <w14:schemeClr w14:val="tx1"/>
            </w14:solidFill>
          </w14:textFill>
        </w:rPr>
        <w:t>environments.</w:t>
      </w:r>
    </w:p>
    <w:p w14:paraId="39C7AE1A">
      <w:pPr>
        <w:pStyle w:val="5"/>
        <w:numPr>
          <w:ilvl w:val="0"/>
          <w:numId w:val="1"/>
        </w:numPr>
        <w:spacing w:before="2" w:line="249" w:lineRule="auto"/>
        <w:ind w:left="0" w:leftChars="0" w:right="608"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M.</w:t>
      </w:r>
      <w:r>
        <w:rPr>
          <w:color w:val="000000" w:themeColor="text1"/>
          <w:spacing w:val="-13"/>
          <w14:textFill>
            <w14:solidFill>
              <w14:schemeClr w14:val="tx1"/>
            </w14:solidFill>
          </w14:textFill>
        </w:rPr>
        <w:t xml:space="preserve"> </w:t>
      </w:r>
      <w:r>
        <w:rPr>
          <w:color w:val="000000" w:themeColor="text1"/>
          <w14:textFill>
            <w14:solidFill>
              <w14:schemeClr w14:val="tx1"/>
            </w14:solidFill>
          </w14:textFill>
        </w:rPr>
        <w:t>Patel</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(2020)</w:t>
      </w:r>
      <w:r>
        <w:rPr>
          <w:color w:val="000000" w:themeColor="text1"/>
          <w:spacing w:val="-11"/>
          <w14:textFill>
            <w14:solidFill>
              <w14:schemeClr w14:val="tx1"/>
            </w14:solidFill>
          </w14:textFill>
        </w:rPr>
        <w:t xml:space="preserve"> </w:t>
      </w:r>
      <w:r>
        <w:rPr>
          <w:color w:val="000000" w:themeColor="text1"/>
          <w14:textFill>
            <w14:solidFill>
              <w14:schemeClr w14:val="tx1"/>
            </w14:solidFill>
          </w14:textFill>
        </w:rPr>
        <w:t>explores</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the</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integration</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of</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machine</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 xml:space="preserve">learning </w:t>
      </w:r>
      <w:r>
        <w:rPr>
          <w:color w:val="000000" w:themeColor="text1"/>
          <w:spacing w:val="-2"/>
          <w14:textFill>
            <w14:solidFill>
              <w14:schemeClr w14:val="tx1"/>
            </w14:solidFill>
          </w14:textFill>
        </w:rPr>
        <w:t>(ML)</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techniques</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into</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the</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field</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of</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organizational</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psychology.</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 xml:space="preserve">The </w:t>
      </w:r>
      <w:r>
        <w:rPr>
          <w:color w:val="000000" w:themeColor="text1"/>
          <w14:textFill>
            <w14:solidFill>
              <w14:schemeClr w14:val="tx1"/>
            </w14:solidFill>
          </w14:textFill>
        </w:rPr>
        <w:t>study examines how ML can enhance research and practice in understanding employee behavior, improving workplace dynamics, and informing organizational decision-making M. Patel’s</w:t>
      </w:r>
      <w:r>
        <w:rPr>
          <w:color w:val="000000" w:themeColor="text1"/>
          <w:spacing w:val="-13"/>
          <w14:textFill>
            <w14:solidFill>
              <w14:schemeClr w14:val="tx1"/>
            </w14:solidFill>
          </w14:textFill>
        </w:rPr>
        <w:t xml:space="preserve"> </w:t>
      </w:r>
      <w:r>
        <w:rPr>
          <w:color w:val="000000" w:themeColor="text1"/>
          <w14:textFill>
            <w14:solidFill>
              <w14:schemeClr w14:val="tx1"/>
            </w14:solidFill>
          </w14:textFill>
        </w:rPr>
        <w:t>paper</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highlights</w:t>
      </w:r>
      <w:r>
        <w:rPr>
          <w:color w:val="000000" w:themeColor="text1"/>
          <w:spacing w:val="-13"/>
          <w14:textFill>
            <w14:solidFill>
              <w14:schemeClr w14:val="tx1"/>
            </w14:solidFill>
          </w14:textFill>
        </w:rPr>
        <w:t xml:space="preserve"> </w:t>
      </w:r>
      <w:r>
        <w:rPr>
          <w:color w:val="000000" w:themeColor="text1"/>
          <w14:textFill>
            <w14:solidFill>
              <w14:schemeClr w14:val="tx1"/>
            </w14:solidFill>
          </w14:textFill>
        </w:rPr>
        <w:t>the</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transformative</w:t>
      </w:r>
      <w:r>
        <w:rPr>
          <w:color w:val="000000" w:themeColor="text1"/>
          <w:spacing w:val="-13"/>
          <w14:textFill>
            <w14:solidFill>
              <w14:schemeClr w14:val="tx1"/>
            </w14:solidFill>
          </w14:textFill>
        </w:rPr>
        <w:t xml:space="preserve"> </w:t>
      </w:r>
      <w:r>
        <w:rPr>
          <w:color w:val="000000" w:themeColor="text1"/>
          <w14:textFill>
            <w14:solidFill>
              <w14:schemeClr w14:val="tx1"/>
            </w14:solidFill>
          </w14:textFill>
        </w:rPr>
        <w:t>potential</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of</w:t>
      </w:r>
      <w:r>
        <w:rPr>
          <w:color w:val="000000" w:themeColor="text1"/>
          <w:spacing w:val="-13"/>
          <w14:textFill>
            <w14:solidFill>
              <w14:schemeClr w14:val="tx1"/>
            </w14:solidFill>
          </w14:textFill>
        </w:rPr>
        <w:t xml:space="preserve"> </w:t>
      </w:r>
      <w:r>
        <w:rPr>
          <w:color w:val="000000" w:themeColor="text1"/>
          <w14:textFill>
            <w14:solidFill>
              <w14:schemeClr w14:val="tx1"/>
            </w14:solidFill>
          </w14:textFill>
        </w:rPr>
        <w:t xml:space="preserve">machine </w:t>
      </w:r>
      <w:r>
        <w:rPr>
          <w:color w:val="000000" w:themeColor="text1"/>
          <w:spacing w:val="-2"/>
          <w14:textFill>
            <w14:solidFill>
              <w14:schemeClr w14:val="tx1"/>
            </w14:solidFill>
          </w14:textFill>
        </w:rPr>
        <w:t>learning</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in</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organizational</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psychology,</w:t>
      </w:r>
      <w:r>
        <w:rPr>
          <w:color w:val="000000" w:themeColor="text1"/>
          <w:spacing w:val="-8"/>
          <w14:textFill>
            <w14:solidFill>
              <w14:schemeClr w14:val="tx1"/>
            </w14:solidFill>
          </w14:textFill>
        </w:rPr>
        <w:t xml:space="preserve"> </w:t>
      </w:r>
      <w:r>
        <w:rPr>
          <w:color w:val="000000" w:themeColor="text1"/>
          <w:spacing w:val="-2"/>
          <w14:textFill>
            <w14:solidFill>
              <w14:schemeClr w14:val="tx1"/>
            </w14:solidFill>
          </w14:textFill>
        </w:rPr>
        <w:t>providing</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insights</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into</w:t>
      </w:r>
      <w:r>
        <w:rPr>
          <w:color w:val="000000" w:themeColor="text1"/>
          <w:spacing w:val="-9"/>
          <w14:textFill>
            <w14:solidFill>
              <w14:schemeClr w14:val="tx1"/>
            </w14:solidFill>
          </w14:textFill>
        </w:rPr>
        <w:t xml:space="preserve"> </w:t>
      </w:r>
      <w:r>
        <w:rPr>
          <w:color w:val="000000" w:themeColor="text1"/>
          <w:spacing w:val="-2"/>
          <w14:textFill>
            <w14:solidFill>
              <w14:schemeClr w14:val="tx1"/>
            </w14:solidFill>
          </w14:textFill>
        </w:rPr>
        <w:t xml:space="preserve">its </w:t>
      </w:r>
      <w:r>
        <w:rPr>
          <w:color w:val="000000" w:themeColor="text1"/>
          <w:spacing w:val="-4"/>
          <w14:textFill>
            <w14:solidFill>
              <w14:schemeClr w14:val="tx1"/>
            </w14:solidFill>
          </w14:textFill>
        </w:rPr>
        <w:t>applications and benefits while addressing ethical considerations.</w:t>
      </w:r>
    </w:p>
    <w:p w14:paraId="0CC73936">
      <w:pPr>
        <w:pStyle w:val="5"/>
        <w:numPr>
          <w:numId w:val="0"/>
        </w:numPr>
        <w:spacing w:before="2" w:line="249" w:lineRule="auto"/>
        <w:ind w:leftChars="0" w:right="608" w:rightChars="0"/>
        <w:jc w:val="both"/>
        <w:rPr>
          <w:color w:val="000000" w:themeColor="text1"/>
          <w14:textFill>
            <w14:solidFill>
              <w14:schemeClr w14:val="tx1"/>
            </w14:solidFill>
          </w14:textFill>
        </w:rPr>
      </w:pPr>
    </w:p>
    <w:p w14:paraId="783255C9">
      <w:pPr>
        <w:pStyle w:val="5"/>
        <w:numPr>
          <w:ilvl w:val="0"/>
          <w:numId w:val="1"/>
        </w:numPr>
        <w:spacing w:before="2" w:line="249" w:lineRule="auto"/>
        <w:ind w:left="0" w:leftChars="0" w:right="608" w:firstLine="0" w:firstLineChars="0"/>
        <w:jc w:val="both"/>
        <w:rPr>
          <w:color w:val="000000" w:themeColor="text1"/>
          <w14:textFill>
            <w14:solidFill>
              <w14:schemeClr w14:val="tx1"/>
            </w14:solidFill>
          </w14:textFill>
        </w:rPr>
      </w:pPr>
      <w:r>
        <w:rPr>
          <w:color w:val="000000" w:themeColor="text1"/>
          <w14:textFill>
            <w14:solidFill>
              <w14:schemeClr w14:val="tx1"/>
            </w14:solidFill>
          </w14:textFill>
        </w:rPr>
        <w:t>N.</w:t>
      </w:r>
      <w:r>
        <w:rPr>
          <w:color w:val="000000" w:themeColor="text1"/>
          <w:spacing w:val="-13"/>
          <w14:textFill>
            <w14:solidFill>
              <w14:schemeClr w14:val="tx1"/>
            </w14:solidFill>
          </w14:textFill>
        </w:rPr>
        <w:t xml:space="preserve"> </w:t>
      </w:r>
      <w:r>
        <w:rPr>
          <w:color w:val="000000" w:themeColor="text1"/>
          <w14:textFill>
            <w14:solidFill>
              <w14:schemeClr w14:val="tx1"/>
            </w14:solidFill>
          </w14:textFill>
        </w:rPr>
        <w:t>P.</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Kumar</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(2021)</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explores</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the</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use</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of</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wearable</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sensors</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 xml:space="preserve">for </w:t>
      </w:r>
      <w:r>
        <w:rPr>
          <w:color w:val="000000" w:themeColor="text1"/>
          <w:spacing w:val="-2"/>
          <w14:textFill>
            <w14:solidFill>
              <w14:schemeClr w14:val="tx1"/>
            </w14:solidFill>
          </w14:textFill>
        </w:rPr>
        <w:t>real-time</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monitoring</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of</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stress</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levels.</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The</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research</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focuses</w:t>
      </w:r>
      <w:r>
        <w:rPr>
          <w:color w:val="000000" w:themeColor="text1"/>
          <w:spacing w:val="-10"/>
          <w14:textFill>
            <w14:solidFill>
              <w14:schemeClr w14:val="tx1"/>
            </w14:solidFill>
          </w14:textFill>
        </w:rPr>
        <w:t xml:space="preserve"> </w:t>
      </w:r>
      <w:r>
        <w:rPr>
          <w:color w:val="000000" w:themeColor="text1"/>
          <w:spacing w:val="-2"/>
          <w14:textFill>
            <w14:solidFill>
              <w14:schemeClr w14:val="tx1"/>
            </w14:solidFill>
          </w14:textFill>
        </w:rPr>
        <w:t>on</w:t>
      </w:r>
      <w:r>
        <w:rPr>
          <w:color w:val="000000" w:themeColor="text1"/>
          <w:spacing w:val="-11"/>
          <w14:textFill>
            <w14:solidFill>
              <w14:schemeClr w14:val="tx1"/>
            </w14:solidFill>
          </w14:textFill>
        </w:rPr>
        <w:t xml:space="preserve"> </w:t>
      </w:r>
      <w:r>
        <w:rPr>
          <w:color w:val="000000" w:themeColor="text1"/>
          <w:spacing w:val="-2"/>
          <w14:textFill>
            <w14:solidFill>
              <w14:schemeClr w14:val="tx1"/>
            </w14:solidFill>
          </w14:textFill>
        </w:rPr>
        <w:t xml:space="preserve">the </w:t>
      </w:r>
      <w:r>
        <w:rPr>
          <w:color w:val="000000" w:themeColor="text1"/>
          <w14:textFill>
            <w14:solidFill>
              <w14:schemeClr w14:val="tx1"/>
            </w14:solidFill>
          </w14:textFill>
        </w:rPr>
        <w:t>integration of biometric data collection and machine learning algorithms</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to</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assess</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stress</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in</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individuals</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as</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they</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go about</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 xml:space="preserve">their daily activities P. Kumar’s study emphasizes the potential of wearable sensor technology for real-time stress monitoring, </w:t>
      </w:r>
      <w:r>
        <w:rPr>
          <w:color w:val="000000" w:themeColor="text1"/>
          <w:spacing w:val="-4"/>
          <w14:textFill>
            <w14:solidFill>
              <w14:schemeClr w14:val="tx1"/>
            </w14:solidFill>
          </w14:textFill>
        </w:rPr>
        <w:t xml:space="preserve">highlighting its implications for personal health management and </w:t>
      </w:r>
      <w:r>
        <w:rPr>
          <w:color w:val="000000" w:themeColor="text1"/>
          <w14:textFill>
            <w14:solidFill>
              <w14:schemeClr w14:val="tx1"/>
            </w14:solidFill>
          </w14:textFill>
        </w:rPr>
        <w:t>stress intervention strategies</w:t>
      </w:r>
      <w:r>
        <w:rPr>
          <w:rFonts w:hint="default"/>
          <w:color w:val="000000" w:themeColor="text1"/>
          <w:lang w:val="en-IN"/>
          <w14:textFill>
            <w14:solidFill>
              <w14:schemeClr w14:val="tx1"/>
            </w14:solidFill>
          </w14:textFill>
        </w:rPr>
        <w:t>.</w:t>
      </w:r>
    </w:p>
    <w:p w14:paraId="06A33822">
      <w:pPr>
        <w:pStyle w:val="5"/>
        <w:numPr>
          <w:numId w:val="0"/>
        </w:numPr>
        <w:spacing w:before="2" w:line="249" w:lineRule="auto"/>
        <w:ind w:leftChars="0" w:right="608" w:rightChars="0"/>
        <w:jc w:val="both"/>
        <w:rPr>
          <w:color w:val="000000" w:themeColor="text1"/>
          <w14:textFill>
            <w14:solidFill>
              <w14:schemeClr w14:val="tx1"/>
            </w14:solidFill>
          </w14:textFill>
        </w:rPr>
      </w:pPr>
    </w:p>
    <w:p w14:paraId="3063729B">
      <w:pPr>
        <w:numPr>
          <w:ilvl w:val="0"/>
          <w:numId w:val="1"/>
        </w:numPr>
        <w:ind w:left="0" w:leftChars="0" w:firstLine="0" w:firstLineChars="0"/>
        <w:jc w:val="left"/>
        <w:rPr>
          <w:rFonts w:hint="default"/>
          <w:b/>
          <w:bCs/>
          <w:color w:val="000000" w:themeColor="text1"/>
          <w:spacing w:val="-2"/>
          <w:sz w:val="20"/>
          <w:szCs w:val="20"/>
          <w:lang w:val="en-IN"/>
          <w14:textFill>
            <w14:solidFill>
              <w14:schemeClr w14:val="tx1"/>
            </w14:solidFill>
          </w14:textFill>
        </w:rPr>
      </w:pPr>
      <w:r>
        <w:rPr>
          <w:color w:val="000000" w:themeColor="text1"/>
          <w:sz w:val="20"/>
          <w:szCs w:val="20"/>
          <w14:textFill>
            <w14:solidFill>
              <w14:schemeClr w14:val="tx1"/>
            </w14:solidFill>
          </w14:textFill>
        </w:rPr>
        <w:t>A.</w:t>
      </w:r>
      <w:r>
        <w:rPr>
          <w:color w:val="000000" w:themeColor="text1"/>
          <w:spacing w:val="-13"/>
          <w:sz w:val="20"/>
          <w:szCs w:val="20"/>
          <w14:textFill>
            <w14:solidFill>
              <w14:schemeClr w14:val="tx1"/>
            </w14:solidFill>
          </w14:textFill>
        </w:rPr>
        <w:t xml:space="preserve"> </w:t>
      </w:r>
      <w:r>
        <w:rPr>
          <w:color w:val="000000" w:themeColor="text1"/>
          <w:sz w:val="20"/>
          <w:szCs w:val="20"/>
          <w14:textFill>
            <w14:solidFill>
              <w14:schemeClr w14:val="tx1"/>
            </w14:solidFill>
          </w14:textFill>
        </w:rPr>
        <w:t>Bannore,</w:t>
      </w:r>
      <w:r>
        <w:rPr>
          <w:color w:val="000000" w:themeColor="text1"/>
          <w:spacing w:val="-12"/>
          <w:sz w:val="20"/>
          <w:szCs w:val="20"/>
          <w14:textFill>
            <w14:solidFill>
              <w14:schemeClr w14:val="tx1"/>
            </w14:solidFill>
          </w14:textFill>
        </w:rPr>
        <w:t xml:space="preserve"> </w:t>
      </w:r>
      <w:r>
        <w:rPr>
          <w:color w:val="000000" w:themeColor="text1"/>
          <w:sz w:val="20"/>
          <w:szCs w:val="20"/>
          <w14:textFill>
            <w14:solidFill>
              <w14:schemeClr w14:val="tx1"/>
            </w14:solidFill>
          </w14:textFill>
        </w:rPr>
        <w:t>T.</w:t>
      </w:r>
      <w:r>
        <w:rPr>
          <w:color w:val="000000" w:themeColor="text1"/>
          <w:spacing w:val="-13"/>
          <w:sz w:val="20"/>
          <w:szCs w:val="20"/>
          <w14:textFill>
            <w14:solidFill>
              <w14:schemeClr w14:val="tx1"/>
            </w14:solidFill>
          </w14:textFill>
        </w:rPr>
        <w:t xml:space="preserve"> </w:t>
      </w:r>
      <w:r>
        <w:rPr>
          <w:color w:val="000000" w:themeColor="text1"/>
          <w:sz w:val="20"/>
          <w:szCs w:val="20"/>
          <w14:textFill>
            <w14:solidFill>
              <w14:schemeClr w14:val="tx1"/>
            </w14:solidFill>
          </w14:textFill>
        </w:rPr>
        <w:t>Gore,</w:t>
      </w:r>
      <w:r>
        <w:rPr>
          <w:color w:val="000000" w:themeColor="text1"/>
          <w:spacing w:val="-12"/>
          <w:sz w:val="20"/>
          <w:szCs w:val="20"/>
          <w14:textFill>
            <w14:solidFill>
              <w14:schemeClr w14:val="tx1"/>
            </w14:solidFill>
          </w14:textFill>
        </w:rPr>
        <w:t xml:space="preserve"> </w:t>
      </w:r>
      <w:r>
        <w:rPr>
          <w:color w:val="000000" w:themeColor="text1"/>
          <w:sz w:val="20"/>
          <w:szCs w:val="20"/>
          <w14:textFill>
            <w14:solidFill>
              <w14:schemeClr w14:val="tx1"/>
            </w14:solidFill>
          </w14:textFill>
        </w:rPr>
        <w:t>A.</w:t>
      </w:r>
      <w:r>
        <w:rPr>
          <w:color w:val="000000" w:themeColor="text1"/>
          <w:spacing w:val="-13"/>
          <w:sz w:val="20"/>
          <w:szCs w:val="20"/>
          <w14:textFill>
            <w14:solidFill>
              <w14:schemeClr w14:val="tx1"/>
            </w14:solidFill>
          </w14:textFill>
        </w:rPr>
        <w:t xml:space="preserve"> </w:t>
      </w:r>
      <w:r>
        <w:rPr>
          <w:color w:val="000000" w:themeColor="text1"/>
          <w:sz w:val="20"/>
          <w:szCs w:val="20"/>
          <w14:textFill>
            <w14:solidFill>
              <w14:schemeClr w14:val="tx1"/>
            </w14:solidFill>
          </w14:textFill>
        </w:rPr>
        <w:t>Raut</w:t>
      </w:r>
      <w:r>
        <w:rPr>
          <w:color w:val="000000" w:themeColor="text1"/>
          <w:spacing w:val="-12"/>
          <w:sz w:val="20"/>
          <w:szCs w:val="20"/>
          <w14:textFill>
            <w14:solidFill>
              <w14:schemeClr w14:val="tx1"/>
            </w14:solidFill>
          </w14:textFill>
        </w:rPr>
        <w:t xml:space="preserve"> </w:t>
      </w:r>
      <w:r>
        <w:rPr>
          <w:color w:val="000000" w:themeColor="text1"/>
          <w:sz w:val="20"/>
          <w:szCs w:val="20"/>
          <w14:textFill>
            <w14:solidFill>
              <w14:schemeClr w14:val="tx1"/>
            </w14:solidFill>
          </w14:textFill>
        </w:rPr>
        <w:t>and</w:t>
      </w:r>
      <w:r>
        <w:rPr>
          <w:color w:val="000000" w:themeColor="text1"/>
          <w:spacing w:val="-13"/>
          <w:sz w:val="20"/>
          <w:szCs w:val="20"/>
          <w14:textFill>
            <w14:solidFill>
              <w14:schemeClr w14:val="tx1"/>
            </w14:solidFill>
          </w14:textFill>
        </w:rPr>
        <w:t xml:space="preserve"> </w:t>
      </w:r>
      <w:r>
        <w:rPr>
          <w:color w:val="000000" w:themeColor="text1"/>
          <w:sz w:val="20"/>
          <w:szCs w:val="20"/>
          <w14:textFill>
            <w14:solidFill>
              <w14:schemeClr w14:val="tx1"/>
            </w14:solidFill>
          </w14:textFill>
        </w:rPr>
        <w:t>K.</w:t>
      </w:r>
      <w:r>
        <w:rPr>
          <w:color w:val="000000" w:themeColor="text1"/>
          <w:spacing w:val="-12"/>
          <w:sz w:val="20"/>
          <w:szCs w:val="20"/>
          <w14:textFill>
            <w14:solidFill>
              <w14:schemeClr w14:val="tx1"/>
            </w14:solidFill>
          </w14:textFill>
        </w:rPr>
        <w:t xml:space="preserve"> </w:t>
      </w:r>
      <w:r>
        <w:rPr>
          <w:color w:val="000000" w:themeColor="text1"/>
          <w:sz w:val="20"/>
          <w:szCs w:val="20"/>
          <w14:textFill>
            <w14:solidFill>
              <w14:schemeClr w14:val="tx1"/>
            </w14:solidFill>
          </w14:textFill>
        </w:rPr>
        <w:t>Talele</w:t>
      </w:r>
      <w:r>
        <w:rPr>
          <w:color w:val="000000" w:themeColor="text1"/>
          <w:spacing w:val="-13"/>
          <w:sz w:val="20"/>
          <w:szCs w:val="20"/>
          <w14:textFill>
            <w14:solidFill>
              <w14:schemeClr w14:val="tx1"/>
            </w14:solidFill>
          </w14:textFill>
        </w:rPr>
        <w:t xml:space="preserve"> </w:t>
      </w:r>
      <w:r>
        <w:rPr>
          <w:color w:val="000000" w:themeColor="text1"/>
          <w:sz w:val="20"/>
          <w:szCs w:val="20"/>
          <w14:textFill>
            <w14:solidFill>
              <w14:schemeClr w14:val="tx1"/>
            </w14:solidFill>
          </w14:textFill>
        </w:rPr>
        <w:t>(2021),Stress</w:t>
      </w:r>
      <w:r>
        <w:rPr>
          <w:color w:val="000000" w:themeColor="text1"/>
          <w:spacing w:val="-12"/>
          <w:sz w:val="20"/>
          <w:szCs w:val="20"/>
          <w14:textFill>
            <w14:solidFill>
              <w14:schemeClr w14:val="tx1"/>
            </w14:solidFill>
          </w14:textFill>
        </w:rPr>
        <w:t xml:space="preserve"> </w:t>
      </w:r>
      <w:r>
        <w:rPr>
          <w:color w:val="000000" w:themeColor="text1"/>
          <w:sz w:val="20"/>
          <w:szCs w:val="20"/>
          <w14:textFill>
            <w14:solidFill>
              <w14:schemeClr w14:val="tx1"/>
            </w14:solidFill>
          </w14:textFill>
        </w:rPr>
        <w:t>is</w:t>
      </w:r>
      <w:r>
        <w:rPr>
          <w:color w:val="000000" w:themeColor="text1"/>
          <w:spacing w:val="-13"/>
          <w:sz w:val="20"/>
          <w:szCs w:val="20"/>
          <w14:textFill>
            <w14:solidFill>
              <w14:schemeClr w14:val="tx1"/>
            </w14:solidFill>
          </w14:textFill>
        </w:rPr>
        <w:t xml:space="preserve"> </w:t>
      </w:r>
      <w:r>
        <w:rPr>
          <w:color w:val="000000" w:themeColor="text1"/>
          <w:sz w:val="20"/>
          <w:szCs w:val="20"/>
          <w14:textFill>
            <w14:solidFill>
              <w14:schemeClr w14:val="tx1"/>
            </w14:solidFill>
          </w14:textFill>
        </w:rPr>
        <w:t>a subjective phenomenon that is difficult to measure comprehensively.</w:t>
      </w:r>
      <w:r>
        <w:rPr>
          <w:color w:val="000000" w:themeColor="text1"/>
          <w:spacing w:val="-6"/>
          <w:sz w:val="20"/>
          <w:szCs w:val="20"/>
          <w14:textFill>
            <w14:solidFill>
              <w14:schemeClr w14:val="tx1"/>
            </w14:solidFill>
          </w14:textFill>
        </w:rPr>
        <w:t xml:space="preserve"> </w:t>
      </w:r>
      <w:r>
        <w:rPr>
          <w:color w:val="000000" w:themeColor="text1"/>
          <w:sz w:val="20"/>
          <w:szCs w:val="20"/>
          <w14:textFill>
            <w14:solidFill>
              <w14:schemeClr w14:val="tx1"/>
            </w14:solidFill>
          </w14:textFill>
        </w:rPr>
        <w:t>However,</w:t>
      </w:r>
      <w:r>
        <w:rPr>
          <w:color w:val="000000" w:themeColor="text1"/>
          <w:spacing w:val="-6"/>
          <w:sz w:val="20"/>
          <w:szCs w:val="20"/>
          <w14:textFill>
            <w14:solidFill>
              <w14:schemeClr w14:val="tx1"/>
            </w14:solidFill>
          </w14:textFill>
        </w:rPr>
        <w:t xml:space="preserve"> </w:t>
      </w:r>
      <w:r>
        <w:rPr>
          <w:color w:val="000000" w:themeColor="text1"/>
          <w:sz w:val="20"/>
          <w:szCs w:val="20"/>
          <w14:textFill>
            <w14:solidFill>
              <w14:schemeClr w14:val="tx1"/>
            </w14:solidFill>
          </w14:textFill>
        </w:rPr>
        <w:t>we</w:t>
      </w:r>
      <w:r>
        <w:rPr>
          <w:color w:val="000000" w:themeColor="text1"/>
          <w:spacing w:val="-3"/>
          <w:sz w:val="20"/>
          <w:szCs w:val="20"/>
          <w14:textFill>
            <w14:solidFill>
              <w14:schemeClr w14:val="tx1"/>
            </w14:solidFill>
          </w14:textFill>
        </w:rPr>
        <w:t xml:space="preserve"> </w:t>
      </w:r>
      <w:r>
        <w:rPr>
          <w:color w:val="000000" w:themeColor="text1"/>
          <w:sz w:val="20"/>
          <w:szCs w:val="20"/>
          <w14:textFill>
            <w14:solidFill>
              <w14:schemeClr w14:val="tx1"/>
            </w14:solidFill>
          </w14:textFill>
        </w:rPr>
        <w:t>canclassify</w:t>
      </w:r>
      <w:r>
        <w:rPr>
          <w:color w:val="000000" w:themeColor="text1"/>
          <w:spacing w:val="-5"/>
          <w:sz w:val="20"/>
          <w:szCs w:val="20"/>
          <w14:textFill>
            <w14:solidFill>
              <w14:schemeClr w14:val="tx1"/>
            </w14:solidFill>
          </w14:textFill>
        </w:rPr>
        <w:t xml:space="preserve"> </w:t>
      </w:r>
      <w:r>
        <w:rPr>
          <w:color w:val="000000" w:themeColor="text1"/>
          <w:sz w:val="20"/>
          <w:szCs w:val="20"/>
          <w14:textFill>
            <w14:solidFill>
              <w14:schemeClr w14:val="tx1"/>
            </w14:solidFill>
          </w14:textFill>
        </w:rPr>
        <w:t>and</w:t>
      </w:r>
      <w:r>
        <w:rPr>
          <w:color w:val="000000" w:themeColor="text1"/>
          <w:spacing w:val="-5"/>
          <w:sz w:val="20"/>
          <w:szCs w:val="20"/>
          <w14:textFill>
            <w14:solidFill>
              <w14:schemeClr w14:val="tx1"/>
            </w14:solidFill>
          </w14:textFill>
        </w:rPr>
        <w:t xml:space="preserve"> </w:t>
      </w:r>
      <w:r>
        <w:rPr>
          <w:color w:val="000000" w:themeColor="text1"/>
          <w:sz w:val="20"/>
          <w:szCs w:val="20"/>
          <w14:textFill>
            <w14:solidFill>
              <w14:schemeClr w14:val="tx1"/>
            </w14:solidFill>
          </w14:textFill>
        </w:rPr>
        <w:t>quantify</w:t>
      </w:r>
      <w:r>
        <w:rPr>
          <w:color w:val="000000" w:themeColor="text1"/>
          <w:spacing w:val="-6"/>
          <w:sz w:val="20"/>
          <w:szCs w:val="20"/>
          <w14:textFill>
            <w14:solidFill>
              <w14:schemeClr w14:val="tx1"/>
            </w14:solidFill>
          </w14:textFill>
        </w:rPr>
        <w:t xml:space="preserve"> </w:t>
      </w:r>
      <w:r>
        <w:rPr>
          <w:color w:val="000000" w:themeColor="text1"/>
          <w:sz w:val="20"/>
          <w:szCs w:val="20"/>
          <w14:textFill>
            <w14:solidFill>
              <w14:schemeClr w14:val="tx1"/>
            </w14:solidFill>
          </w14:textFill>
        </w:rPr>
        <w:t xml:space="preserve">stress and how it affects one’s personal health, including various </w:t>
      </w:r>
      <w:r>
        <w:rPr>
          <w:color w:val="000000" w:themeColor="text1"/>
          <w:spacing w:val="-4"/>
          <w:sz w:val="20"/>
          <w:szCs w:val="20"/>
          <w14:textFill>
            <w14:solidFill>
              <w14:schemeClr w14:val="tx1"/>
            </w14:solidFill>
          </w14:textFill>
        </w:rPr>
        <w:t>biological</w:t>
      </w:r>
      <w:r>
        <w:rPr>
          <w:color w:val="000000" w:themeColor="text1"/>
          <w:spacing w:val="-8"/>
          <w:sz w:val="20"/>
          <w:szCs w:val="20"/>
          <w14:textFill>
            <w14:solidFill>
              <w14:schemeClr w14:val="tx1"/>
            </w14:solidFill>
          </w14:textFill>
        </w:rPr>
        <w:t xml:space="preserve"> </w:t>
      </w:r>
      <w:r>
        <w:rPr>
          <w:color w:val="000000" w:themeColor="text1"/>
          <w:spacing w:val="-4"/>
          <w:sz w:val="20"/>
          <w:szCs w:val="20"/>
          <w14:textFill>
            <w14:solidFill>
              <w14:schemeClr w14:val="tx1"/>
            </w14:solidFill>
          </w14:textFill>
        </w:rPr>
        <w:t>and psychological vulnerabilities.</w:t>
      </w:r>
      <w:r>
        <w:rPr>
          <w:color w:val="000000" w:themeColor="text1"/>
          <w:spacing w:val="-5"/>
          <w:sz w:val="20"/>
          <w:szCs w:val="20"/>
          <w14:textFill>
            <w14:solidFill>
              <w14:schemeClr w14:val="tx1"/>
            </w14:solidFill>
          </w14:textFill>
        </w:rPr>
        <w:t xml:space="preserve"> </w:t>
      </w:r>
      <w:r>
        <w:rPr>
          <w:color w:val="000000" w:themeColor="text1"/>
          <w:spacing w:val="-4"/>
          <w:sz w:val="20"/>
          <w:szCs w:val="20"/>
          <w14:textFill>
            <w14:solidFill>
              <w14:schemeClr w14:val="tx1"/>
            </w14:solidFill>
          </w14:textFill>
        </w:rPr>
        <w:t>If we only hear</w:t>
      </w:r>
      <w:r>
        <w:rPr>
          <w:color w:val="000000" w:themeColor="text1"/>
          <w:spacing w:val="-7"/>
          <w:sz w:val="20"/>
          <w:szCs w:val="20"/>
          <w14:textFill>
            <w14:solidFill>
              <w14:schemeClr w14:val="tx1"/>
            </w14:solidFill>
          </w14:textFill>
        </w:rPr>
        <w:t xml:space="preserve"> </w:t>
      </w:r>
      <w:r>
        <w:rPr>
          <w:color w:val="000000" w:themeColor="text1"/>
          <w:spacing w:val="-4"/>
          <w:sz w:val="20"/>
          <w:szCs w:val="20"/>
          <w14:textFill>
            <w14:solidFill>
              <w14:schemeClr w14:val="tx1"/>
            </w14:solidFill>
          </w14:textFill>
        </w:rPr>
        <w:t xml:space="preserve">what </w:t>
      </w:r>
      <w:r>
        <w:rPr>
          <w:color w:val="000000" w:themeColor="text1"/>
          <w:sz w:val="20"/>
          <w:szCs w:val="20"/>
          <w14:textFill>
            <w14:solidFill>
              <w14:schemeClr w14:val="tx1"/>
            </w14:solidFill>
          </w14:textFill>
        </w:rPr>
        <w:t>an individual says and ignore what the face of that person is telling</w:t>
      </w:r>
      <w:r>
        <w:rPr>
          <w:color w:val="000000" w:themeColor="text1"/>
          <w:spacing w:val="-7"/>
          <w:sz w:val="20"/>
          <w:szCs w:val="20"/>
          <w14:textFill>
            <w14:solidFill>
              <w14:schemeClr w14:val="tx1"/>
            </w14:solidFill>
          </w14:textFill>
        </w:rPr>
        <w:t xml:space="preserve"> </w:t>
      </w:r>
      <w:r>
        <w:rPr>
          <w:color w:val="000000" w:themeColor="text1"/>
          <w:sz w:val="20"/>
          <w:szCs w:val="20"/>
          <w14:textFill>
            <w14:solidFill>
              <w14:schemeClr w14:val="tx1"/>
            </w14:solidFill>
          </w14:textFill>
        </w:rPr>
        <w:t>us,</w:t>
      </w:r>
      <w:r>
        <w:rPr>
          <w:color w:val="000000" w:themeColor="text1"/>
          <w:spacing w:val="-2"/>
          <w:sz w:val="20"/>
          <w:szCs w:val="20"/>
          <w14:textFill>
            <w14:solidFill>
              <w14:schemeClr w14:val="tx1"/>
            </w14:solidFill>
          </w14:textFill>
        </w:rPr>
        <w:t xml:space="preserve"> </w:t>
      </w:r>
      <w:r>
        <w:rPr>
          <w:color w:val="000000" w:themeColor="text1"/>
          <w:sz w:val="20"/>
          <w:szCs w:val="20"/>
          <w14:textFill>
            <w14:solidFill>
              <w14:schemeClr w14:val="tx1"/>
            </w14:solidFill>
          </w14:textFill>
        </w:rPr>
        <w:t>then</w:t>
      </w:r>
      <w:r>
        <w:rPr>
          <w:color w:val="000000" w:themeColor="text1"/>
          <w:spacing w:val="-5"/>
          <w:sz w:val="20"/>
          <w:szCs w:val="20"/>
          <w14:textFill>
            <w14:solidFill>
              <w14:schemeClr w14:val="tx1"/>
            </w14:solidFill>
          </w14:textFill>
        </w:rPr>
        <w:t xml:space="preserve"> </w:t>
      </w:r>
      <w:r>
        <w:rPr>
          <w:color w:val="000000" w:themeColor="text1"/>
          <w:sz w:val="20"/>
          <w:szCs w:val="20"/>
          <w14:textFill>
            <w14:solidFill>
              <w14:schemeClr w14:val="tx1"/>
            </w14:solidFill>
          </w14:textFill>
        </w:rPr>
        <w:t>we just</w:t>
      </w:r>
      <w:r>
        <w:rPr>
          <w:color w:val="000000" w:themeColor="text1"/>
          <w:spacing w:val="-6"/>
          <w:sz w:val="20"/>
          <w:szCs w:val="20"/>
          <w14:textFill>
            <w14:solidFill>
              <w14:schemeClr w14:val="tx1"/>
            </w14:solidFill>
          </w14:textFill>
        </w:rPr>
        <w:t xml:space="preserve"> </w:t>
      </w:r>
      <w:r>
        <w:rPr>
          <w:color w:val="000000" w:themeColor="text1"/>
          <w:sz w:val="20"/>
          <w:szCs w:val="20"/>
          <w14:textFill>
            <w14:solidFill>
              <w14:schemeClr w14:val="tx1"/>
            </w14:solidFill>
          </w14:textFill>
        </w:rPr>
        <w:t>have</w:t>
      </w:r>
      <w:r>
        <w:rPr>
          <w:color w:val="000000" w:themeColor="text1"/>
          <w:spacing w:val="-2"/>
          <w:sz w:val="20"/>
          <w:szCs w:val="20"/>
          <w14:textFill>
            <w14:solidFill>
              <w14:schemeClr w14:val="tx1"/>
            </w14:solidFill>
          </w14:textFill>
        </w:rPr>
        <w:t xml:space="preserve"> </w:t>
      </w:r>
      <w:r>
        <w:rPr>
          <w:color w:val="000000" w:themeColor="text1"/>
          <w:sz w:val="20"/>
          <w:szCs w:val="20"/>
          <w14:textFill>
            <w14:solidFill>
              <w14:schemeClr w14:val="tx1"/>
            </w14:solidFill>
          </w14:textFill>
        </w:rPr>
        <w:t>half</w:t>
      </w:r>
      <w:r>
        <w:rPr>
          <w:color w:val="000000" w:themeColor="text1"/>
          <w:spacing w:val="-5"/>
          <w:sz w:val="20"/>
          <w:szCs w:val="20"/>
          <w14:textFill>
            <w14:solidFill>
              <w14:schemeClr w14:val="tx1"/>
            </w14:solidFill>
          </w14:textFill>
        </w:rPr>
        <w:t xml:space="preserve"> </w:t>
      </w:r>
      <w:r>
        <w:rPr>
          <w:color w:val="000000" w:themeColor="text1"/>
          <w:sz w:val="20"/>
          <w:szCs w:val="20"/>
          <w14:textFill>
            <w14:solidFill>
              <w14:schemeClr w14:val="tx1"/>
            </w14:solidFill>
          </w14:textFill>
        </w:rPr>
        <w:t>the</w:t>
      </w:r>
      <w:r>
        <w:rPr>
          <w:color w:val="000000" w:themeColor="text1"/>
          <w:spacing w:val="-2"/>
          <w:sz w:val="20"/>
          <w:szCs w:val="20"/>
          <w14:textFill>
            <w14:solidFill>
              <w14:schemeClr w14:val="tx1"/>
            </w14:solidFill>
          </w14:textFill>
        </w:rPr>
        <w:t xml:space="preserve"> </w:t>
      </w:r>
      <w:r>
        <w:rPr>
          <w:color w:val="000000" w:themeColor="text1"/>
          <w:sz w:val="20"/>
          <w:szCs w:val="20"/>
          <w14:textFill>
            <w14:solidFill>
              <w14:schemeClr w14:val="tx1"/>
            </w14:solidFill>
          </w14:textFill>
        </w:rPr>
        <w:t>story</w:t>
      </w:r>
      <w:r>
        <w:rPr>
          <w:rFonts w:hint="default"/>
          <w:color w:val="000000" w:themeColor="text1"/>
          <w:sz w:val="20"/>
          <w:szCs w:val="20"/>
          <w:lang w:val="en-IN"/>
          <w14:textFill>
            <w14:solidFill>
              <w14:schemeClr w14:val="tx1"/>
            </w14:solidFill>
          </w14:textFill>
        </w:rPr>
        <w:t>.</w:t>
      </w:r>
    </w:p>
    <w:p w14:paraId="6F43F9D5">
      <w:pPr>
        <w:pStyle w:val="7"/>
        <w:rPr>
          <w:b/>
          <w:bCs/>
          <w:color w:val="000000" w:themeColor="text1"/>
          <w:sz w:val="20"/>
          <w:szCs w:val="20"/>
          <w:highlight w:val="white"/>
          <w14:textFill>
            <w14:solidFill>
              <w14:schemeClr w14:val="tx1"/>
            </w14:solidFill>
          </w14:textFill>
        </w:rPr>
      </w:pPr>
    </w:p>
    <w:p w14:paraId="2A3678EF">
      <w:pPr>
        <w:pStyle w:val="8"/>
        <w:numPr>
          <w:numId w:val="0"/>
        </w:numPr>
        <w:tabs>
          <w:tab w:val="left" w:pos="265"/>
        </w:tabs>
        <w:spacing w:before="0" w:after="0" w:line="240" w:lineRule="auto"/>
        <w:ind w:leftChars="0" w:right="100" w:rightChars="0"/>
        <w:jc w:val="both"/>
        <w:rPr>
          <w:rFonts w:hint="default"/>
          <w:b/>
          <w:bCs/>
          <w:color w:val="000000" w:themeColor="text1"/>
          <w:sz w:val="22"/>
          <w:szCs w:val="22"/>
          <w:lang w:val="en-IN"/>
          <w14:textFill>
            <w14:solidFill>
              <w14:schemeClr w14:val="tx1"/>
            </w14:solidFill>
          </w14:textFill>
        </w:rPr>
      </w:pPr>
      <w:r>
        <w:rPr>
          <w:b/>
          <w:bCs/>
          <w:smallCaps/>
          <w:color w:val="000000" w:themeColor="text1"/>
          <w:sz w:val="22"/>
          <w:szCs w:val="22"/>
          <w14:textFill>
            <w14:solidFill>
              <w14:schemeClr w14:val="tx1"/>
            </w14:solidFill>
          </w14:textFill>
        </w:rPr>
        <w:t>Existing</w:t>
      </w:r>
      <w:r>
        <w:rPr>
          <w:b/>
          <w:bCs/>
          <w:smallCaps/>
          <w:color w:val="000000" w:themeColor="text1"/>
          <w:spacing w:val="-1"/>
          <w:sz w:val="22"/>
          <w:szCs w:val="22"/>
          <w14:textFill>
            <w14:solidFill>
              <w14:schemeClr w14:val="tx1"/>
            </w14:solidFill>
          </w14:textFill>
        </w:rPr>
        <w:t xml:space="preserve"> </w:t>
      </w:r>
      <w:r>
        <w:rPr>
          <w:b/>
          <w:bCs/>
          <w:smallCaps/>
          <w:color w:val="000000" w:themeColor="text1"/>
          <w:spacing w:val="-2"/>
          <w:sz w:val="22"/>
          <w:szCs w:val="22"/>
          <w14:textFill>
            <w14:solidFill>
              <w14:schemeClr w14:val="tx1"/>
            </w14:solidFill>
          </w14:textFill>
        </w:rPr>
        <w:t>Method</w:t>
      </w:r>
      <w:r>
        <w:rPr>
          <w:rFonts w:hint="default"/>
          <w:b/>
          <w:bCs/>
          <w:smallCaps/>
          <w:color w:val="000000" w:themeColor="text1"/>
          <w:spacing w:val="-2"/>
          <w:sz w:val="22"/>
          <w:szCs w:val="22"/>
          <w:lang w:val="en-IN"/>
          <w14:textFill>
            <w14:solidFill>
              <w14:schemeClr w14:val="tx1"/>
            </w14:solidFill>
          </w14:textFill>
        </w:rPr>
        <w:t xml:space="preserve"> :</w:t>
      </w:r>
    </w:p>
    <w:p w14:paraId="53933116">
      <w:pPr>
        <w:pStyle w:val="5"/>
        <w:spacing w:before="121"/>
        <w:rPr>
          <w:sz w:val="16"/>
        </w:rPr>
      </w:pPr>
    </w:p>
    <w:p w14:paraId="52BF224A">
      <w:pPr>
        <w:pStyle w:val="5"/>
        <w:spacing w:line="249" w:lineRule="auto"/>
        <w:ind w:left="254" w:leftChars="0" w:right="38" w:firstLine="199"/>
        <w:jc w:val="both"/>
      </w:pPr>
      <w:r>
        <w:t>The existing system for image-based stress detection employs Convolutional Neural Networks (CNN) with the Mobile Net architecture. It analyzes facial expressions and features in images to detect stress levels. Mobile Net’s lightweight design allows for efficient real-time processing, making it suitable for applications where quick stress assessment from facial cues is needed.</w:t>
      </w:r>
    </w:p>
    <w:p w14:paraId="36C45337">
      <w:pPr>
        <w:pStyle w:val="5"/>
        <w:spacing w:before="6"/>
      </w:pPr>
    </w:p>
    <w:p w14:paraId="5C5E59C9">
      <w:pPr>
        <w:pStyle w:val="8"/>
        <w:numPr>
          <w:numId w:val="0"/>
        </w:numPr>
        <w:tabs>
          <w:tab w:val="left" w:pos="1917"/>
        </w:tabs>
        <w:spacing w:before="0" w:after="0" w:line="240" w:lineRule="auto"/>
        <w:ind w:right="0" w:rightChars="0"/>
        <w:jc w:val="left"/>
        <w:rPr>
          <w:rFonts w:hint="default"/>
          <w:b/>
          <w:bCs/>
          <w:color w:val="000000" w:themeColor="text1"/>
          <w:sz w:val="22"/>
          <w:szCs w:val="22"/>
          <w:lang w:val="en-IN"/>
          <w14:textFill>
            <w14:solidFill>
              <w14:schemeClr w14:val="tx1"/>
            </w14:solidFill>
          </w14:textFill>
        </w:rPr>
      </w:pPr>
      <w:r>
        <w:rPr>
          <w:b/>
          <w:bCs/>
          <w:smallCaps/>
          <w:color w:val="000000" w:themeColor="text1"/>
          <w:sz w:val="22"/>
          <w:szCs w:val="22"/>
          <w14:textFill>
            <w14:solidFill>
              <w14:schemeClr w14:val="tx1"/>
            </w14:solidFill>
          </w14:textFill>
        </w:rPr>
        <w:t xml:space="preserve">Proposed </w:t>
      </w:r>
      <w:r>
        <w:rPr>
          <w:b/>
          <w:bCs/>
          <w:smallCaps/>
          <w:color w:val="000000" w:themeColor="text1"/>
          <w:spacing w:val="-2"/>
          <w:sz w:val="22"/>
          <w:szCs w:val="22"/>
          <w14:textFill>
            <w14:solidFill>
              <w14:schemeClr w14:val="tx1"/>
            </w14:solidFill>
          </w14:textFill>
        </w:rPr>
        <w:t>Method</w:t>
      </w:r>
      <w:r>
        <w:rPr>
          <w:rFonts w:hint="default"/>
          <w:b/>
          <w:bCs/>
          <w:smallCaps/>
          <w:color w:val="000000" w:themeColor="text1"/>
          <w:spacing w:val="-2"/>
          <w:sz w:val="22"/>
          <w:szCs w:val="22"/>
          <w:lang w:val="en-IN"/>
          <w14:textFill>
            <w14:solidFill>
              <w14:schemeClr w14:val="tx1"/>
            </w14:solidFill>
          </w14:textFill>
        </w:rPr>
        <w:t xml:space="preserve"> :</w:t>
      </w:r>
    </w:p>
    <w:p w14:paraId="5B0FE079">
      <w:pPr>
        <w:pStyle w:val="5"/>
        <w:spacing w:before="138"/>
        <w:ind w:left="420" w:right="38" w:firstLine="100"/>
        <w:jc w:val="both"/>
      </w:pPr>
      <w:r>
        <w:t>The proposed system for image-based stress detection employs a Convolutional Neural Network (CNN) architecture, specifically MobileNet, to analyze facial expressions from images. MobileNet’s lightweight design ensures efficient processing, making it suitable for real-time stress detection. The model will be trained on a diverse dataset</w:t>
      </w:r>
      <w:r>
        <w:rPr>
          <w:spacing w:val="-5"/>
        </w:rPr>
        <w:t xml:space="preserve"> </w:t>
      </w:r>
      <w:r>
        <w:t>of</w:t>
      </w:r>
      <w:r>
        <w:rPr>
          <w:spacing w:val="-4"/>
        </w:rPr>
        <w:t xml:space="preserve"> </w:t>
      </w:r>
      <w:r>
        <w:t>facial</w:t>
      </w:r>
      <w:r>
        <w:rPr>
          <w:spacing w:val="-2"/>
        </w:rPr>
        <w:t xml:space="preserve"> </w:t>
      </w:r>
      <w:r>
        <w:t>expressions,</w:t>
      </w:r>
      <w:r>
        <w:rPr>
          <w:spacing w:val="-4"/>
        </w:rPr>
        <w:t xml:space="preserve"> </w:t>
      </w:r>
      <w:r>
        <w:t>capturing</w:t>
      </w:r>
      <w:r>
        <w:rPr>
          <w:spacing w:val="-1"/>
        </w:rPr>
        <w:t xml:space="preserve"> </w:t>
      </w:r>
      <w:r>
        <w:t>features</w:t>
      </w:r>
      <w:r>
        <w:rPr>
          <w:spacing w:val="-5"/>
        </w:rPr>
        <w:t xml:space="preserve"> </w:t>
      </w:r>
      <w:r>
        <w:t>indicative</w:t>
      </w:r>
      <w:r>
        <w:rPr>
          <w:spacing w:val="-2"/>
        </w:rPr>
        <w:t xml:space="preserve"> </w:t>
      </w:r>
      <w:r>
        <w:t>of stress. By utilizing deep learning techniques, this system aims to accurately identify stress levels from facial cues, offering a non-invasive and automated approach to stress detection, with potential applications in healthcare and mental wellness.</w:t>
      </w:r>
    </w:p>
    <w:p w14:paraId="06B077F6">
      <w:pPr>
        <w:pStyle w:val="8"/>
        <w:numPr>
          <w:numId w:val="0"/>
        </w:numPr>
        <w:tabs>
          <w:tab w:val="left" w:pos="265"/>
        </w:tabs>
        <w:spacing w:before="0" w:after="0" w:line="240" w:lineRule="auto"/>
        <w:ind w:leftChars="0" w:right="98" w:rightChars="0"/>
        <w:jc w:val="both"/>
        <w:rPr>
          <w:smallCaps/>
          <w:sz w:val="20"/>
        </w:rPr>
      </w:pPr>
    </w:p>
    <w:p w14:paraId="0CEF0E6C">
      <w:pPr>
        <w:pStyle w:val="8"/>
        <w:numPr>
          <w:numId w:val="0"/>
        </w:numPr>
        <w:tabs>
          <w:tab w:val="left" w:pos="265"/>
        </w:tabs>
        <w:spacing w:before="0" w:after="0" w:line="240" w:lineRule="auto"/>
        <w:ind w:leftChars="0" w:right="98" w:rightChars="0"/>
        <w:jc w:val="both"/>
        <w:rPr>
          <w:rFonts w:hint="default"/>
          <w:b/>
          <w:bCs/>
          <w:color w:val="000000" w:themeColor="text1"/>
          <w:sz w:val="22"/>
          <w:szCs w:val="22"/>
          <w:lang w:val="en-IN"/>
          <w14:textFill>
            <w14:solidFill>
              <w14:schemeClr w14:val="tx1"/>
            </w14:solidFill>
          </w14:textFill>
        </w:rPr>
      </w:pPr>
      <w:r>
        <w:rPr>
          <w:b/>
          <w:bCs/>
          <w:smallCaps/>
          <w:color w:val="000000" w:themeColor="text1"/>
          <w:sz w:val="22"/>
          <w:szCs w:val="22"/>
          <w14:textFill>
            <w14:solidFill>
              <w14:schemeClr w14:val="tx1"/>
            </w14:solidFill>
          </w14:textFill>
        </w:rPr>
        <w:t>System</w:t>
      </w:r>
      <w:r>
        <w:rPr>
          <w:b/>
          <w:bCs/>
          <w:smallCaps/>
          <w:color w:val="000000" w:themeColor="text1"/>
          <w:spacing w:val="2"/>
          <w:sz w:val="22"/>
          <w:szCs w:val="22"/>
          <w14:textFill>
            <w14:solidFill>
              <w14:schemeClr w14:val="tx1"/>
            </w14:solidFill>
          </w14:textFill>
        </w:rPr>
        <w:t xml:space="preserve"> </w:t>
      </w:r>
      <w:r>
        <w:rPr>
          <w:b/>
          <w:bCs/>
          <w:smallCaps/>
          <w:color w:val="000000" w:themeColor="text1"/>
          <w:spacing w:val="-2"/>
          <w:sz w:val="22"/>
          <w:szCs w:val="22"/>
          <w14:textFill>
            <w14:solidFill>
              <w14:schemeClr w14:val="tx1"/>
            </w14:solidFill>
          </w14:textFill>
        </w:rPr>
        <w:t>Design</w:t>
      </w:r>
      <w:r>
        <w:rPr>
          <w:rFonts w:hint="default"/>
          <w:b/>
          <w:bCs/>
          <w:smallCaps/>
          <w:color w:val="000000" w:themeColor="text1"/>
          <w:spacing w:val="-2"/>
          <w:sz w:val="22"/>
          <w:szCs w:val="22"/>
          <w:lang w:val="en-IN"/>
          <w14:textFill>
            <w14:solidFill>
              <w14:schemeClr w14:val="tx1"/>
            </w14:solidFill>
          </w14:textFill>
        </w:rPr>
        <w:t xml:space="preserve"> :</w:t>
      </w:r>
    </w:p>
    <w:p w14:paraId="20F67797">
      <w:pPr>
        <w:pStyle w:val="8"/>
        <w:numPr>
          <w:ilvl w:val="0"/>
          <w:numId w:val="2"/>
        </w:numPr>
        <w:tabs>
          <w:tab w:val="left" w:pos="843"/>
        </w:tabs>
        <w:spacing w:before="94" w:after="0" w:line="240" w:lineRule="auto"/>
        <w:ind w:left="843" w:right="0" w:hanging="423"/>
        <w:jc w:val="both"/>
        <w:rPr>
          <w:i/>
          <w:sz w:val="20"/>
        </w:rPr>
      </w:pPr>
      <w:r>
        <w:rPr>
          <w:i/>
          <w:sz w:val="20"/>
        </w:rPr>
        <w:t>Introduction</w:t>
      </w:r>
      <w:r>
        <w:rPr>
          <w:i/>
          <w:spacing w:val="-7"/>
          <w:sz w:val="20"/>
        </w:rPr>
        <w:t xml:space="preserve"> </w:t>
      </w:r>
      <w:r>
        <w:rPr>
          <w:i/>
          <w:sz w:val="20"/>
        </w:rPr>
        <w:t>of</w:t>
      </w:r>
      <w:r>
        <w:rPr>
          <w:i/>
          <w:spacing w:val="-6"/>
          <w:sz w:val="20"/>
        </w:rPr>
        <w:t xml:space="preserve"> </w:t>
      </w:r>
      <w:r>
        <w:rPr>
          <w:i/>
          <w:sz w:val="20"/>
        </w:rPr>
        <w:t>Input</w:t>
      </w:r>
      <w:r>
        <w:rPr>
          <w:i/>
          <w:spacing w:val="-5"/>
          <w:sz w:val="20"/>
        </w:rPr>
        <w:t xml:space="preserve"> </w:t>
      </w:r>
      <w:r>
        <w:rPr>
          <w:i/>
          <w:spacing w:val="-2"/>
          <w:sz w:val="20"/>
        </w:rPr>
        <w:t>Design:</w:t>
      </w:r>
    </w:p>
    <w:p w14:paraId="22E3754C">
      <w:pPr>
        <w:pStyle w:val="5"/>
        <w:spacing w:before="104" w:line="249" w:lineRule="auto"/>
        <w:ind w:left="420" w:right="296" w:firstLine="199"/>
        <w:jc w:val="both"/>
      </w:pPr>
      <w:r>
        <w:t>In an information system, input is the raw data that is processed</w:t>
      </w:r>
      <w:r>
        <w:rPr>
          <w:spacing w:val="-5"/>
        </w:rPr>
        <w:t xml:space="preserve"> </w:t>
      </w:r>
      <w:r>
        <w:t>to</w:t>
      </w:r>
      <w:r>
        <w:rPr>
          <w:spacing w:val="-2"/>
        </w:rPr>
        <w:t xml:space="preserve"> </w:t>
      </w:r>
      <w:r>
        <w:t>produce</w:t>
      </w:r>
      <w:r>
        <w:rPr>
          <w:spacing w:val="-3"/>
        </w:rPr>
        <w:t xml:space="preserve"> </w:t>
      </w:r>
      <w:r>
        <w:t>output.</w:t>
      </w:r>
      <w:r>
        <w:rPr>
          <w:spacing w:val="-3"/>
        </w:rPr>
        <w:t xml:space="preserve"> </w:t>
      </w:r>
      <w:r>
        <w:t>During</w:t>
      </w:r>
      <w:r>
        <w:rPr>
          <w:spacing w:val="-2"/>
        </w:rPr>
        <w:t xml:space="preserve"> </w:t>
      </w:r>
      <w:r>
        <w:t>the</w:t>
      </w:r>
      <w:r>
        <w:rPr>
          <w:spacing w:val="-3"/>
        </w:rPr>
        <w:t xml:space="preserve"> </w:t>
      </w:r>
      <w:r>
        <w:t>input</w:t>
      </w:r>
      <w:r>
        <w:rPr>
          <w:spacing w:val="-4"/>
        </w:rPr>
        <w:t xml:space="preserve"> </w:t>
      </w:r>
      <w:r>
        <w:t>design,</w:t>
      </w:r>
      <w:r>
        <w:rPr>
          <w:spacing w:val="-3"/>
        </w:rPr>
        <w:t xml:space="preserve"> </w:t>
      </w:r>
      <w:r>
        <w:t>the developers must consider the input devices such as PC, MICR, OMR, etc.. • It ensures proper completion with accuracy. • It should be</w:t>
      </w:r>
      <w:r>
        <w:rPr>
          <w:spacing w:val="-2"/>
        </w:rPr>
        <w:t xml:space="preserve"> </w:t>
      </w:r>
      <w:r>
        <w:t>easy</w:t>
      </w:r>
      <w:r>
        <w:rPr>
          <w:spacing w:val="-1"/>
        </w:rPr>
        <w:t xml:space="preserve"> </w:t>
      </w:r>
      <w:r>
        <w:t>to fill and straightforward. • It should focus on user’s attention, consistency, and simplicity. • All these objectives are obtained using the knowledge of basic design principles regarding.</w:t>
      </w:r>
    </w:p>
    <w:p w14:paraId="2FA8642A">
      <w:pPr>
        <w:pStyle w:val="8"/>
        <w:numPr>
          <w:ilvl w:val="0"/>
          <w:numId w:val="2"/>
        </w:numPr>
        <w:tabs>
          <w:tab w:val="left" w:pos="843"/>
        </w:tabs>
        <w:spacing w:before="88" w:after="0" w:line="240" w:lineRule="auto"/>
        <w:ind w:left="843" w:right="0" w:hanging="423"/>
        <w:jc w:val="both"/>
        <w:rPr>
          <w:i/>
          <w:sz w:val="20"/>
        </w:rPr>
      </w:pPr>
      <w:r>
        <w:rPr>
          <w:i/>
          <w:sz w:val="20"/>
        </w:rPr>
        <w:t>Objectives</w:t>
      </w:r>
      <w:r>
        <w:rPr>
          <w:i/>
          <w:spacing w:val="-4"/>
          <w:sz w:val="20"/>
        </w:rPr>
        <w:t xml:space="preserve"> </w:t>
      </w:r>
      <w:r>
        <w:rPr>
          <w:i/>
          <w:sz w:val="20"/>
        </w:rPr>
        <w:t>for</w:t>
      </w:r>
      <w:r>
        <w:rPr>
          <w:i/>
          <w:spacing w:val="-9"/>
          <w:sz w:val="20"/>
        </w:rPr>
        <w:t xml:space="preserve"> </w:t>
      </w:r>
      <w:r>
        <w:rPr>
          <w:i/>
          <w:sz w:val="20"/>
        </w:rPr>
        <w:t>Input</w:t>
      </w:r>
      <w:r>
        <w:rPr>
          <w:i/>
          <w:spacing w:val="-5"/>
          <w:sz w:val="20"/>
        </w:rPr>
        <w:t xml:space="preserve"> </w:t>
      </w:r>
      <w:r>
        <w:rPr>
          <w:i/>
          <w:spacing w:val="-2"/>
          <w:sz w:val="20"/>
        </w:rPr>
        <w:t>Design:</w:t>
      </w:r>
    </w:p>
    <w:p w14:paraId="297C19BD">
      <w:pPr>
        <w:pStyle w:val="5"/>
        <w:spacing w:before="103" w:line="249" w:lineRule="auto"/>
        <w:ind w:left="420" w:right="294" w:firstLine="100"/>
        <w:jc w:val="both"/>
      </w:pPr>
      <w:r>
        <w:t>The objectives of input design are • To design data</w:t>
      </w:r>
      <w:r>
        <w:rPr>
          <w:spacing w:val="40"/>
        </w:rPr>
        <w:t xml:space="preserve"> </w:t>
      </w:r>
      <w:r>
        <w:t>entry and input procedures • To reduce input volume •</w:t>
      </w:r>
      <w:r>
        <w:rPr>
          <w:spacing w:val="40"/>
        </w:rPr>
        <w:t xml:space="preserve"> </w:t>
      </w:r>
      <w:r>
        <w:t>To design source documents for data capture or devise</w:t>
      </w:r>
      <w:r>
        <w:rPr>
          <w:rFonts w:hint="default"/>
          <w:lang w:val="en-IN"/>
        </w:rPr>
        <w:t xml:space="preserve"> </w:t>
      </w:r>
      <w:r>
        <w:t xml:space="preserve">records, data entry screens, user interface screens, etc. • To use validation checks and develop effective input </w:t>
      </w:r>
      <w:r>
        <w:rPr>
          <w:spacing w:val="-2"/>
        </w:rPr>
        <w:t>controls.</w:t>
      </w:r>
    </w:p>
    <w:p w14:paraId="07AA1139">
      <w:pPr>
        <w:pStyle w:val="8"/>
        <w:numPr>
          <w:ilvl w:val="0"/>
          <w:numId w:val="2"/>
        </w:numPr>
        <w:tabs>
          <w:tab w:val="left" w:pos="844"/>
        </w:tabs>
        <w:spacing w:before="93" w:after="0" w:line="240" w:lineRule="auto"/>
        <w:ind w:left="844" w:right="0" w:hanging="424"/>
        <w:jc w:val="both"/>
        <w:rPr>
          <w:i/>
          <w:sz w:val="20"/>
        </w:rPr>
      </w:pPr>
      <w:r>
        <w:rPr>
          <w:i/>
          <w:sz w:val="20"/>
        </w:rPr>
        <w:t>Output</w:t>
      </w:r>
      <w:r>
        <w:rPr>
          <w:i/>
          <w:spacing w:val="-7"/>
          <w:sz w:val="20"/>
        </w:rPr>
        <w:t xml:space="preserve"> </w:t>
      </w:r>
      <w:r>
        <w:rPr>
          <w:i/>
          <w:spacing w:val="-2"/>
          <w:sz w:val="20"/>
        </w:rPr>
        <w:t>Design:</w:t>
      </w:r>
    </w:p>
    <w:p w14:paraId="10DE45C8">
      <w:pPr>
        <w:pStyle w:val="5"/>
        <w:spacing w:before="101" w:line="249" w:lineRule="auto"/>
        <w:ind w:left="420" w:right="296" w:firstLine="199"/>
        <w:jc w:val="both"/>
      </w:pPr>
      <w:r>
        <w:t>The design of output is the most important task of</w:t>
      </w:r>
      <w:r>
        <w:rPr>
          <w:spacing w:val="-2"/>
        </w:rPr>
        <w:t xml:space="preserve"> </w:t>
      </w:r>
      <w:r>
        <w:t>any system. During output design, developers identify the type of outputs needed, and consider the necessary</w:t>
      </w:r>
      <w:r>
        <w:rPr>
          <w:spacing w:val="40"/>
        </w:rPr>
        <w:t xml:space="preserve"> </w:t>
      </w:r>
      <w:r>
        <w:t>output controls and prototype report layouts. Objectives of Output Design: The objectives of input design are: • To develop output design that serves the intended purpose and eliminates the production of unwanted output. • To</w:t>
      </w:r>
      <w:r>
        <w:rPr>
          <w:spacing w:val="-1"/>
        </w:rPr>
        <w:t xml:space="preserve"> </w:t>
      </w:r>
      <w:r>
        <w:t>develop</w:t>
      </w:r>
      <w:r>
        <w:rPr>
          <w:spacing w:val="-1"/>
        </w:rPr>
        <w:t xml:space="preserve"> </w:t>
      </w:r>
      <w:r>
        <w:t>the output design that meets the end user’s</w:t>
      </w:r>
      <w:r>
        <w:rPr>
          <w:spacing w:val="-2"/>
        </w:rPr>
        <w:t xml:space="preserve"> </w:t>
      </w:r>
      <w:r>
        <w:t>requirements.</w:t>
      </w:r>
      <w:r>
        <w:rPr>
          <w:spacing w:val="-3"/>
        </w:rPr>
        <w:t xml:space="preserve"> </w:t>
      </w:r>
      <w:r>
        <w:t>•</w:t>
      </w:r>
      <w:r>
        <w:rPr>
          <w:spacing w:val="-4"/>
        </w:rPr>
        <w:t xml:space="preserve"> </w:t>
      </w:r>
      <w:r>
        <w:t>To</w:t>
      </w:r>
      <w:r>
        <w:rPr>
          <w:spacing w:val="-2"/>
        </w:rPr>
        <w:t xml:space="preserve"> </w:t>
      </w:r>
      <w:r>
        <w:t>deliver</w:t>
      </w:r>
      <w:r>
        <w:rPr>
          <w:spacing w:val="-1"/>
        </w:rPr>
        <w:t xml:space="preserve"> </w:t>
      </w:r>
      <w:r>
        <w:t>the</w:t>
      </w:r>
      <w:r>
        <w:rPr>
          <w:spacing w:val="-1"/>
        </w:rPr>
        <w:t xml:space="preserve"> </w:t>
      </w:r>
      <w:r>
        <w:t>appropriate</w:t>
      </w:r>
      <w:r>
        <w:rPr>
          <w:spacing w:val="-3"/>
        </w:rPr>
        <w:t xml:space="preserve"> </w:t>
      </w:r>
      <w:r>
        <w:t>quantity of output.</w:t>
      </w:r>
    </w:p>
    <w:p w14:paraId="12AA1CDD">
      <w:pPr>
        <w:pStyle w:val="7"/>
        <w:rPr>
          <w:color w:val="000000" w:themeColor="text1"/>
          <w:sz w:val="20"/>
          <w:szCs w:val="20"/>
          <w:highlight w:val="white"/>
          <w14:textFill>
            <w14:solidFill>
              <w14:schemeClr w14:val="tx1"/>
            </w14:solidFill>
          </w14:textFill>
        </w:rPr>
      </w:pPr>
    </w:p>
    <w:p w14:paraId="1DB7A682">
      <w:pPr>
        <w:pStyle w:val="5"/>
        <w:spacing w:before="101" w:line="249" w:lineRule="auto"/>
        <w:ind w:right="296"/>
        <w:jc w:val="both"/>
        <w:rPr>
          <w:rFonts w:hint="default"/>
          <w:b/>
          <w:bCs/>
          <w:smallCaps/>
          <w:color w:val="000000" w:themeColor="text1"/>
          <w:spacing w:val="-2"/>
          <w:sz w:val="22"/>
          <w:szCs w:val="22"/>
          <w:lang w:val="en-IN"/>
          <w14:textFill>
            <w14:solidFill>
              <w14:schemeClr w14:val="tx1"/>
            </w14:solidFill>
          </w14:textFill>
        </w:rPr>
      </w:pPr>
      <w:r>
        <w:rPr>
          <w:b/>
          <w:bCs/>
          <w:smallCaps/>
          <w:color w:val="000000" w:themeColor="text1"/>
          <w:sz w:val="22"/>
          <w:szCs w:val="22"/>
          <w14:textFill>
            <w14:solidFill>
              <w14:schemeClr w14:val="tx1"/>
            </w14:solidFill>
          </w14:textFill>
        </w:rPr>
        <w:t>Scope</w:t>
      </w:r>
      <w:r>
        <w:rPr>
          <w:b/>
          <w:bCs/>
          <w:smallCaps/>
          <w:color w:val="000000" w:themeColor="text1"/>
          <w:spacing w:val="5"/>
          <w:sz w:val="22"/>
          <w:szCs w:val="22"/>
          <w14:textFill>
            <w14:solidFill>
              <w14:schemeClr w14:val="tx1"/>
            </w14:solidFill>
          </w14:textFill>
        </w:rPr>
        <w:t xml:space="preserve"> </w:t>
      </w:r>
      <w:r>
        <w:rPr>
          <w:b/>
          <w:bCs/>
          <w:smallCaps/>
          <w:color w:val="000000" w:themeColor="text1"/>
          <w:sz w:val="22"/>
          <w:szCs w:val="22"/>
          <w14:textFill>
            <w14:solidFill>
              <w14:schemeClr w14:val="tx1"/>
            </w14:solidFill>
          </w14:textFill>
        </w:rPr>
        <w:t>And</w:t>
      </w:r>
      <w:r>
        <w:rPr>
          <w:b/>
          <w:bCs/>
          <w:smallCaps/>
          <w:color w:val="000000" w:themeColor="text1"/>
          <w:spacing w:val="5"/>
          <w:sz w:val="22"/>
          <w:szCs w:val="22"/>
          <w14:textFill>
            <w14:solidFill>
              <w14:schemeClr w14:val="tx1"/>
            </w14:solidFill>
          </w14:textFill>
        </w:rPr>
        <w:t xml:space="preserve"> </w:t>
      </w:r>
      <w:r>
        <w:rPr>
          <w:b/>
          <w:bCs/>
          <w:smallCaps/>
          <w:color w:val="000000" w:themeColor="text1"/>
          <w:spacing w:val="-2"/>
          <w:sz w:val="22"/>
          <w:szCs w:val="22"/>
          <w14:textFill>
            <w14:solidFill>
              <w14:schemeClr w14:val="tx1"/>
            </w14:solidFill>
          </w14:textFill>
        </w:rPr>
        <w:t>Limjitations</w:t>
      </w:r>
      <w:r>
        <w:rPr>
          <w:rFonts w:hint="default"/>
          <w:b/>
          <w:bCs/>
          <w:smallCaps/>
          <w:color w:val="000000" w:themeColor="text1"/>
          <w:spacing w:val="-2"/>
          <w:sz w:val="22"/>
          <w:szCs w:val="22"/>
          <w:lang w:val="en-IN"/>
          <w14:textFill>
            <w14:solidFill>
              <w14:schemeClr w14:val="tx1"/>
            </w14:solidFill>
          </w14:textFill>
        </w:rPr>
        <w:t xml:space="preserve"> :</w:t>
      </w:r>
    </w:p>
    <w:p w14:paraId="7061C1E0">
      <w:pPr>
        <w:pStyle w:val="5"/>
        <w:spacing w:before="138"/>
        <w:rPr>
          <w:sz w:val="16"/>
        </w:rPr>
      </w:pPr>
    </w:p>
    <w:p w14:paraId="1621F85F">
      <w:pPr>
        <w:pStyle w:val="5"/>
        <w:spacing w:line="249" w:lineRule="auto"/>
        <w:ind w:left="259" w:right="615" w:firstLine="199"/>
        <w:jc w:val="both"/>
      </w:pPr>
      <w:r>
        <w:rPr>
          <w:color w:val="0E101A"/>
        </w:rPr>
        <w:t>The scope of the stress detection project involves harnessing cutting-edge technologies, including machine learning algorithms and physiological sensors, to create an all-encompassing system for real-time stress monitoring. This initiative is designed to benefit various sectors such as healthcare, corporate environments, and educational institutions.</w:t>
      </w:r>
      <w:r>
        <w:rPr>
          <w:color w:val="0E101A"/>
          <w:spacing w:val="-4"/>
        </w:rPr>
        <w:t xml:space="preserve"> </w:t>
      </w:r>
      <w:r>
        <w:rPr>
          <w:color w:val="0E101A"/>
        </w:rPr>
        <w:t>By</w:t>
      </w:r>
      <w:r>
        <w:rPr>
          <w:color w:val="0E101A"/>
          <w:spacing w:val="-4"/>
        </w:rPr>
        <w:t xml:space="preserve"> </w:t>
      </w:r>
      <w:r>
        <w:rPr>
          <w:color w:val="0E101A"/>
        </w:rPr>
        <w:t>enabling</w:t>
      </w:r>
      <w:r>
        <w:rPr>
          <w:color w:val="0E101A"/>
          <w:spacing w:val="-4"/>
        </w:rPr>
        <w:t xml:space="preserve"> </w:t>
      </w:r>
      <w:r>
        <w:rPr>
          <w:color w:val="0E101A"/>
        </w:rPr>
        <w:t>early</w:t>
      </w:r>
      <w:r>
        <w:rPr>
          <w:color w:val="0E101A"/>
          <w:spacing w:val="-4"/>
        </w:rPr>
        <w:t xml:space="preserve"> </w:t>
      </w:r>
      <w:r>
        <w:rPr>
          <w:color w:val="0E101A"/>
        </w:rPr>
        <w:t>detection</w:t>
      </w:r>
      <w:r>
        <w:rPr>
          <w:color w:val="0E101A"/>
          <w:spacing w:val="-6"/>
        </w:rPr>
        <w:t xml:space="preserve"> </w:t>
      </w:r>
      <w:r>
        <w:rPr>
          <w:color w:val="0E101A"/>
        </w:rPr>
        <w:t>of</w:t>
      </w:r>
      <w:r>
        <w:rPr>
          <w:color w:val="0E101A"/>
          <w:spacing w:val="-4"/>
        </w:rPr>
        <w:t xml:space="preserve"> </w:t>
      </w:r>
      <w:r>
        <w:rPr>
          <w:color w:val="0E101A"/>
        </w:rPr>
        <w:t>stress,</w:t>
      </w:r>
      <w:r>
        <w:rPr>
          <w:color w:val="0E101A"/>
          <w:spacing w:val="-4"/>
        </w:rPr>
        <w:t xml:space="preserve"> </w:t>
      </w:r>
      <w:r>
        <w:rPr>
          <w:color w:val="0E101A"/>
        </w:rPr>
        <w:t>we aim</w:t>
      </w:r>
      <w:r>
        <w:rPr>
          <w:color w:val="0E101A"/>
          <w:spacing w:val="-6"/>
        </w:rPr>
        <w:t xml:space="preserve"> </w:t>
      </w:r>
      <w:r>
        <w:rPr>
          <w:color w:val="0E101A"/>
        </w:rPr>
        <w:t>to facilitate timely interventions that enhance well-being and productivity. The system offers immediate feedback to users, empowering them to proactively manage their stress levels by implementing coping strategies or seeking assistance when necessary. Additionally, the project may delve</w:t>
      </w:r>
      <w:r>
        <w:rPr>
          <w:color w:val="0E101A"/>
          <w:spacing w:val="-2"/>
        </w:rPr>
        <w:t xml:space="preserve"> </w:t>
      </w:r>
      <w:r>
        <w:rPr>
          <w:color w:val="0E101A"/>
        </w:rPr>
        <w:t>into various applications, analyzing</w:t>
      </w:r>
      <w:r>
        <w:rPr>
          <w:color w:val="0E101A"/>
          <w:spacing w:val="-1"/>
        </w:rPr>
        <w:t xml:space="preserve"> </w:t>
      </w:r>
      <w:r>
        <w:rPr>
          <w:color w:val="0E101A"/>
        </w:rPr>
        <w:t>factors like</w:t>
      </w:r>
      <w:r>
        <w:rPr>
          <w:color w:val="0E101A"/>
          <w:spacing w:val="-2"/>
        </w:rPr>
        <w:t xml:space="preserve"> </w:t>
      </w:r>
      <w:r>
        <w:rPr>
          <w:color w:val="0E101A"/>
        </w:rPr>
        <w:t>facial expressions, voice tone, and physiological signals to cultivate a comprehensive understanding of stress</w:t>
      </w:r>
      <w:r>
        <w:rPr>
          <w:color w:val="0E101A"/>
          <w:spacing w:val="40"/>
        </w:rPr>
        <w:t xml:space="preserve"> </w:t>
      </w:r>
      <w:r>
        <w:rPr>
          <w:color w:val="0E101A"/>
        </w:rPr>
        <w:t>responses across different situations.</w:t>
      </w:r>
    </w:p>
    <w:p w14:paraId="22B06D68">
      <w:pPr>
        <w:pStyle w:val="5"/>
        <w:spacing w:before="86" w:line="249" w:lineRule="auto"/>
        <w:ind w:left="259" w:right="615" w:firstLine="199"/>
        <w:jc w:val="both"/>
        <w:rPr>
          <w:rFonts w:hint="default"/>
          <w:color w:val="0E101A"/>
          <w:lang w:val="en-IN"/>
        </w:rPr>
      </w:pPr>
      <w:r>
        <w:rPr>
          <w:color w:val="0E101A"/>
        </w:rPr>
        <w:t>While the potential of the stress detection project is substantial, it is essential to address certain limitations. A primary challenge is determining a reliable benchmark for stress detection; physiological signals can differ significantly from person to person and may not always align with</w:t>
      </w:r>
      <w:r>
        <w:rPr>
          <w:color w:val="0E101A"/>
          <w:spacing w:val="-4"/>
        </w:rPr>
        <w:t xml:space="preserve"> </w:t>
      </w:r>
      <w:r>
        <w:rPr>
          <w:color w:val="0E101A"/>
        </w:rPr>
        <w:t>self-reported</w:t>
      </w:r>
      <w:r>
        <w:rPr>
          <w:color w:val="0E101A"/>
          <w:spacing w:val="-2"/>
        </w:rPr>
        <w:t xml:space="preserve"> </w:t>
      </w:r>
      <w:r>
        <w:rPr>
          <w:color w:val="0E101A"/>
        </w:rPr>
        <w:t>stress levels.</w:t>
      </w:r>
      <w:r>
        <w:rPr>
          <w:color w:val="0E101A"/>
          <w:spacing w:val="-3"/>
        </w:rPr>
        <w:t xml:space="preserve"> </w:t>
      </w:r>
      <w:r>
        <w:rPr>
          <w:color w:val="0E101A"/>
        </w:rPr>
        <w:t>Environmental</w:t>
      </w:r>
      <w:r>
        <w:rPr>
          <w:color w:val="0E101A"/>
          <w:spacing w:val="-1"/>
        </w:rPr>
        <w:t xml:space="preserve"> </w:t>
      </w:r>
      <w:r>
        <w:rPr>
          <w:color w:val="0E101A"/>
        </w:rPr>
        <w:t>factors also play a role in the reliability of wearable sensors and monitoring mechanisms, especially in uncontrolled real- world conditions. Furthermore, technological challenges persist; some systems might necessitate intricate setups or calibration, which could hinder their practicality in everyday scenarios.</w:t>
      </w:r>
    </w:p>
    <w:p w14:paraId="75D065FE">
      <w:pPr>
        <w:pStyle w:val="7"/>
        <w:rPr>
          <w:color w:val="000000" w:themeColor="text1"/>
          <w:sz w:val="20"/>
          <w:szCs w:val="20"/>
          <w:highlight w:val="white"/>
          <w14:textFill>
            <w14:solidFill>
              <w14:schemeClr w14:val="tx1"/>
            </w14:solidFill>
          </w14:textFill>
        </w:rPr>
      </w:pPr>
    </w:p>
    <w:p w14:paraId="5C006F2D">
      <w:pPr>
        <w:pStyle w:val="8"/>
        <w:numPr>
          <w:numId w:val="0"/>
        </w:numPr>
        <w:tabs>
          <w:tab w:val="left" w:pos="1579"/>
        </w:tabs>
        <w:spacing w:before="0" w:after="0" w:line="240" w:lineRule="auto"/>
        <w:ind w:right="0" w:rightChars="0"/>
        <w:jc w:val="left"/>
        <w:rPr>
          <w:rFonts w:hint="default"/>
          <w:b/>
          <w:bCs/>
          <w:smallCaps/>
          <w:color w:val="000000" w:themeColor="text1"/>
          <w:spacing w:val="-2"/>
          <w:sz w:val="22"/>
          <w:szCs w:val="22"/>
          <w:lang w:val="en-IN"/>
          <w14:textFill>
            <w14:solidFill>
              <w14:schemeClr w14:val="tx1"/>
            </w14:solidFill>
          </w14:textFill>
        </w:rPr>
      </w:pPr>
      <w:r>
        <w:rPr>
          <w:b/>
          <w:bCs/>
          <w:smallCaps/>
          <w:color w:val="000000" w:themeColor="text1"/>
          <w:sz w:val="22"/>
          <w:szCs w:val="22"/>
          <w14:textFill>
            <w14:solidFill>
              <w14:schemeClr w14:val="tx1"/>
            </w14:solidFill>
          </w14:textFill>
        </w:rPr>
        <w:t>Module</w:t>
      </w:r>
      <w:r>
        <w:rPr>
          <w:b/>
          <w:bCs/>
          <w:smallCaps/>
          <w:color w:val="000000" w:themeColor="text1"/>
          <w:spacing w:val="4"/>
          <w:sz w:val="22"/>
          <w:szCs w:val="22"/>
          <w14:textFill>
            <w14:solidFill>
              <w14:schemeClr w14:val="tx1"/>
            </w14:solidFill>
          </w14:textFill>
        </w:rPr>
        <w:t xml:space="preserve"> </w:t>
      </w:r>
      <w:r>
        <w:rPr>
          <w:b/>
          <w:bCs/>
          <w:smallCaps/>
          <w:color w:val="000000" w:themeColor="text1"/>
          <w:sz w:val="22"/>
          <w:szCs w:val="22"/>
          <w14:textFill>
            <w14:solidFill>
              <w14:schemeClr w14:val="tx1"/>
            </w14:solidFill>
          </w14:textFill>
        </w:rPr>
        <w:t>Design</w:t>
      </w:r>
      <w:r>
        <w:rPr>
          <w:b/>
          <w:bCs/>
          <w:smallCaps/>
          <w:color w:val="000000" w:themeColor="text1"/>
          <w:spacing w:val="3"/>
          <w:sz w:val="22"/>
          <w:szCs w:val="22"/>
          <w14:textFill>
            <w14:solidFill>
              <w14:schemeClr w14:val="tx1"/>
            </w14:solidFill>
          </w14:textFill>
        </w:rPr>
        <w:t xml:space="preserve"> </w:t>
      </w:r>
      <w:r>
        <w:rPr>
          <w:b/>
          <w:bCs/>
          <w:smallCaps/>
          <w:color w:val="000000" w:themeColor="text1"/>
          <w:sz w:val="22"/>
          <w:szCs w:val="22"/>
          <w14:textFill>
            <w14:solidFill>
              <w14:schemeClr w14:val="tx1"/>
            </w14:solidFill>
          </w14:textFill>
        </w:rPr>
        <w:t>And</w:t>
      </w:r>
      <w:r>
        <w:rPr>
          <w:b/>
          <w:bCs/>
          <w:smallCaps/>
          <w:color w:val="000000" w:themeColor="text1"/>
          <w:spacing w:val="2"/>
          <w:sz w:val="22"/>
          <w:szCs w:val="22"/>
          <w14:textFill>
            <w14:solidFill>
              <w14:schemeClr w14:val="tx1"/>
            </w14:solidFill>
          </w14:textFill>
        </w:rPr>
        <w:t xml:space="preserve"> </w:t>
      </w:r>
      <w:r>
        <w:rPr>
          <w:b/>
          <w:bCs/>
          <w:smallCaps/>
          <w:color w:val="000000" w:themeColor="text1"/>
          <w:spacing w:val="-2"/>
          <w:sz w:val="22"/>
          <w:szCs w:val="22"/>
          <w14:textFill>
            <w14:solidFill>
              <w14:schemeClr w14:val="tx1"/>
            </w14:solidFill>
          </w14:textFill>
        </w:rPr>
        <w:t>Training</w:t>
      </w:r>
      <w:r>
        <w:rPr>
          <w:rFonts w:hint="default"/>
          <w:b/>
          <w:bCs/>
          <w:smallCaps/>
          <w:color w:val="000000" w:themeColor="text1"/>
          <w:spacing w:val="-2"/>
          <w:sz w:val="22"/>
          <w:szCs w:val="22"/>
          <w:lang w:val="en-IN"/>
          <w14:textFill>
            <w14:solidFill>
              <w14:schemeClr w14:val="tx1"/>
            </w14:solidFill>
          </w14:textFill>
        </w:rPr>
        <w:t xml:space="preserve"> :</w:t>
      </w:r>
    </w:p>
    <w:p w14:paraId="4F9F60A1">
      <w:pPr>
        <w:pStyle w:val="8"/>
        <w:numPr>
          <w:numId w:val="0"/>
        </w:numPr>
        <w:tabs>
          <w:tab w:val="left" w:pos="1579"/>
        </w:tabs>
        <w:spacing w:before="0" w:after="0" w:line="240" w:lineRule="auto"/>
        <w:ind w:right="0" w:rightChars="0"/>
        <w:jc w:val="left"/>
        <w:rPr>
          <w:rFonts w:hint="default"/>
          <w:b/>
          <w:bCs/>
          <w:smallCaps/>
          <w:color w:val="000000" w:themeColor="text1"/>
          <w:spacing w:val="-2"/>
          <w:sz w:val="22"/>
          <w:szCs w:val="22"/>
          <w:lang w:val="en-IN"/>
          <w14:textFill>
            <w14:solidFill>
              <w14:schemeClr w14:val="tx1"/>
            </w14:solidFill>
          </w14:textFill>
        </w:rPr>
      </w:pPr>
    </w:p>
    <w:p w14:paraId="174CD4FA">
      <w:pPr>
        <w:pStyle w:val="8"/>
        <w:numPr>
          <w:numId w:val="0"/>
        </w:numPr>
        <w:tabs>
          <w:tab w:val="left" w:pos="1579"/>
        </w:tabs>
        <w:spacing w:before="0" w:after="0" w:line="240" w:lineRule="auto"/>
        <w:ind w:right="0" w:rightChars="0"/>
        <w:jc w:val="left"/>
        <w:rPr>
          <w:rFonts w:hint="default"/>
          <w:b/>
          <w:bCs/>
          <w:smallCaps/>
          <w:color w:val="000000" w:themeColor="text1"/>
          <w:spacing w:val="-2"/>
          <w:sz w:val="22"/>
          <w:szCs w:val="22"/>
          <w:lang w:val="en-IN"/>
          <w14:textFill>
            <w14:solidFill>
              <w14:schemeClr w14:val="tx1"/>
            </w14:solidFill>
          </w14:textFill>
        </w:rPr>
      </w:pPr>
    </w:p>
    <w:p w14:paraId="50163707">
      <w:pPr>
        <w:pStyle w:val="8"/>
        <w:numPr>
          <w:ilvl w:val="0"/>
          <w:numId w:val="3"/>
        </w:numPr>
        <w:tabs>
          <w:tab w:val="left" w:pos="682"/>
        </w:tabs>
        <w:spacing w:before="94" w:after="0" w:line="240" w:lineRule="auto"/>
        <w:ind w:left="682" w:right="0" w:hanging="423"/>
        <w:jc w:val="both"/>
        <w:rPr>
          <w:i/>
          <w:sz w:val="20"/>
        </w:rPr>
      </w:pPr>
      <w:r>
        <w:rPr>
          <w:i/>
          <w:sz w:val="20"/>
        </w:rPr>
        <w:t>Create</w:t>
      </w:r>
      <w:r>
        <w:rPr>
          <w:i/>
          <w:spacing w:val="-6"/>
          <w:sz w:val="20"/>
        </w:rPr>
        <w:t xml:space="preserve"> </w:t>
      </w:r>
      <w:r>
        <w:rPr>
          <w:i/>
          <w:spacing w:val="-2"/>
          <w:sz w:val="20"/>
        </w:rPr>
        <w:t>Dataset:</w:t>
      </w:r>
    </w:p>
    <w:p w14:paraId="01CB1AB9">
      <w:pPr>
        <w:pStyle w:val="5"/>
        <w:spacing w:before="104" w:line="249" w:lineRule="auto"/>
        <w:ind w:left="259" w:right="614" w:firstLine="199"/>
        <w:jc w:val="both"/>
      </w:pPr>
      <w:r>
        <w:t>In an information system, input is the raw data that is processed to produce output. During the input design, the developers must consider the input devices such as PC, MICR, OMR, etc.. • It ensures proper completion with accuracy. • It should be easy to fill and straightforward. • It should focus on user’s attention, consistency, and simplicity. • All these objectives are obtained using the knowledge of basic design principles regarding.</w:t>
      </w:r>
    </w:p>
    <w:p w14:paraId="1F9036AB">
      <w:pPr>
        <w:pStyle w:val="8"/>
        <w:numPr>
          <w:ilvl w:val="0"/>
          <w:numId w:val="3"/>
        </w:numPr>
        <w:tabs>
          <w:tab w:val="left" w:pos="682"/>
        </w:tabs>
        <w:spacing w:before="88" w:after="0" w:line="240" w:lineRule="auto"/>
        <w:ind w:left="682" w:right="0" w:hanging="423"/>
        <w:jc w:val="both"/>
        <w:rPr>
          <w:i/>
          <w:sz w:val="20"/>
        </w:rPr>
      </w:pPr>
      <w:r>
        <w:rPr>
          <w:i/>
          <w:sz w:val="20"/>
        </w:rPr>
        <w:t>Pre</w:t>
      </w:r>
      <w:r>
        <w:rPr>
          <w:i/>
          <w:spacing w:val="-5"/>
          <w:sz w:val="20"/>
        </w:rPr>
        <w:t xml:space="preserve"> </w:t>
      </w:r>
      <w:r>
        <w:rPr>
          <w:i/>
          <w:sz w:val="20"/>
        </w:rPr>
        <w:t>-</w:t>
      </w:r>
      <w:r>
        <w:rPr>
          <w:i/>
          <w:spacing w:val="-2"/>
          <w:sz w:val="20"/>
        </w:rPr>
        <w:t>processing:</w:t>
      </w:r>
    </w:p>
    <w:p w14:paraId="1A3D68E8">
      <w:pPr>
        <w:pStyle w:val="5"/>
        <w:spacing w:before="104" w:line="249" w:lineRule="auto"/>
        <w:ind w:left="259" w:right="616" w:firstLine="199"/>
        <w:jc w:val="both"/>
        <w:rPr>
          <w:i/>
        </w:rPr>
      </w:pPr>
      <w:r>
        <w:t>Every image in the dataset undergoes a pre-processing phase. This includes resizing images to ensure uniformity and reshaping them into a format compatible with the deep learning model. Such pre-processing enhances the efficiency and accuracy of the training phase</w:t>
      </w:r>
      <w:r>
        <w:rPr>
          <w:i/>
        </w:rPr>
        <w:t>.</w:t>
      </w:r>
    </w:p>
    <w:p w14:paraId="3FCE790B">
      <w:pPr>
        <w:pStyle w:val="8"/>
        <w:numPr>
          <w:ilvl w:val="0"/>
          <w:numId w:val="3"/>
        </w:numPr>
        <w:tabs>
          <w:tab w:val="left" w:pos="683"/>
        </w:tabs>
        <w:spacing w:before="90" w:after="0" w:line="240" w:lineRule="auto"/>
        <w:ind w:left="683" w:right="0" w:hanging="424"/>
        <w:jc w:val="both"/>
        <w:rPr>
          <w:i/>
          <w:sz w:val="20"/>
        </w:rPr>
      </w:pPr>
      <w:r>
        <w:rPr>
          <w:i/>
          <w:spacing w:val="-2"/>
          <w:sz w:val="20"/>
        </w:rPr>
        <w:t>Training:</w:t>
      </w:r>
    </w:p>
    <w:p w14:paraId="71136189">
      <w:pPr>
        <w:pStyle w:val="5"/>
        <w:spacing w:before="104" w:line="249" w:lineRule="auto"/>
        <w:ind w:left="259" w:right="616" w:firstLine="199"/>
        <w:jc w:val="both"/>
      </w:pPr>
      <w:r>
        <w:t>With the pre-processed training dataset ready, the deep learning model is trained to recognize and differentiate between</w:t>
      </w:r>
      <w:r>
        <w:rPr>
          <w:spacing w:val="-4"/>
        </w:rPr>
        <w:t xml:space="preserve"> </w:t>
      </w:r>
      <w:r>
        <w:t>images</w:t>
      </w:r>
      <w:r>
        <w:rPr>
          <w:spacing w:val="-6"/>
        </w:rPr>
        <w:t xml:space="preserve"> </w:t>
      </w:r>
      <w:r>
        <w:t>depicting</w:t>
      </w:r>
      <w:r>
        <w:rPr>
          <w:spacing w:val="-4"/>
        </w:rPr>
        <w:t xml:space="preserve"> </w:t>
      </w:r>
      <w:r>
        <w:t>various</w:t>
      </w:r>
      <w:r>
        <w:rPr>
          <w:spacing w:val="-6"/>
        </w:rPr>
        <w:t xml:space="preserve"> </w:t>
      </w:r>
      <w:r>
        <w:t>disease</w:t>
      </w:r>
      <w:r>
        <w:rPr>
          <w:spacing w:val="-5"/>
        </w:rPr>
        <w:t xml:space="preserve"> </w:t>
      </w:r>
      <w:r>
        <w:t>states</w:t>
      </w:r>
      <w:r>
        <w:rPr>
          <w:spacing w:val="-4"/>
        </w:rPr>
        <w:t xml:space="preserve"> </w:t>
      </w:r>
      <w:r>
        <w:t>and</w:t>
      </w:r>
      <w:r>
        <w:rPr>
          <w:spacing w:val="-4"/>
        </w:rPr>
        <w:t xml:space="preserve"> </w:t>
      </w:r>
      <w:r>
        <w:t>normal conditions.</w:t>
      </w:r>
      <w:r>
        <w:rPr>
          <w:spacing w:val="-3"/>
        </w:rPr>
        <w:t xml:space="preserve"> </w:t>
      </w:r>
      <w:r>
        <w:t>This</w:t>
      </w:r>
      <w:r>
        <w:rPr>
          <w:spacing w:val="-2"/>
        </w:rPr>
        <w:t xml:space="preserve"> </w:t>
      </w:r>
      <w:r>
        <w:t>training</w:t>
      </w:r>
      <w:r>
        <w:rPr>
          <w:spacing w:val="-4"/>
        </w:rPr>
        <w:t xml:space="preserve"> </w:t>
      </w:r>
      <w:r>
        <w:t>phase</w:t>
      </w:r>
      <w:r>
        <w:rPr>
          <w:spacing w:val="-1"/>
        </w:rPr>
        <w:t xml:space="preserve"> </w:t>
      </w:r>
      <w:r>
        <w:t>is</w:t>
      </w:r>
      <w:r>
        <w:rPr>
          <w:spacing w:val="-4"/>
        </w:rPr>
        <w:t xml:space="preserve"> </w:t>
      </w:r>
      <w:r>
        <w:t>crucial,</w:t>
      </w:r>
      <w:r>
        <w:rPr>
          <w:spacing w:val="-1"/>
        </w:rPr>
        <w:t xml:space="preserve"> </w:t>
      </w:r>
      <w:r>
        <w:t>as</w:t>
      </w:r>
      <w:r>
        <w:rPr>
          <w:spacing w:val="-4"/>
        </w:rPr>
        <w:t xml:space="preserve"> </w:t>
      </w:r>
      <w:r>
        <w:t>the</w:t>
      </w:r>
      <w:r>
        <w:rPr>
          <w:spacing w:val="-3"/>
        </w:rPr>
        <w:t xml:space="preserve"> </w:t>
      </w:r>
      <w:r>
        <w:t>model</w:t>
      </w:r>
      <w:r>
        <w:rPr>
          <w:spacing w:val="-4"/>
        </w:rPr>
        <w:t xml:space="preserve"> </w:t>
      </w:r>
      <w:r>
        <w:t>fine- tunes its parameters to achieve optimal accuracy</w:t>
      </w:r>
    </w:p>
    <w:p w14:paraId="033ABC65">
      <w:pPr>
        <w:pStyle w:val="8"/>
        <w:numPr>
          <w:ilvl w:val="0"/>
          <w:numId w:val="3"/>
        </w:numPr>
        <w:tabs>
          <w:tab w:val="left" w:pos="844"/>
        </w:tabs>
        <w:spacing w:before="72" w:after="0" w:line="240" w:lineRule="auto"/>
        <w:ind w:left="844" w:right="0" w:hanging="424"/>
        <w:jc w:val="left"/>
        <w:rPr>
          <w:i/>
          <w:sz w:val="20"/>
        </w:rPr>
      </w:pPr>
      <w:r>
        <w:rPr>
          <w:i/>
          <w:sz w:val="20"/>
        </w:rPr>
        <w:t>User</w:t>
      </w:r>
      <w:r>
        <w:rPr>
          <w:i/>
          <w:spacing w:val="-3"/>
          <w:sz w:val="20"/>
        </w:rPr>
        <w:t xml:space="preserve"> </w:t>
      </w:r>
      <w:r>
        <w:rPr>
          <w:i/>
          <w:spacing w:val="-2"/>
          <w:sz w:val="20"/>
        </w:rPr>
        <w:t>Registration:</w:t>
      </w:r>
    </w:p>
    <w:p w14:paraId="19771FCD">
      <w:pPr>
        <w:pStyle w:val="5"/>
        <w:spacing w:before="86" w:line="249" w:lineRule="auto"/>
        <w:ind w:left="259" w:right="615" w:firstLine="199"/>
        <w:jc w:val="center"/>
      </w:pPr>
      <w:r>
        <w:drawing>
          <wp:inline distT="0" distB="0" distL="0" distR="0">
            <wp:extent cx="3004820" cy="1511935"/>
            <wp:effectExtent l="0" t="0" r="5080" b="12065"/>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004959" cy="1512379"/>
                    </a:xfrm>
                    <a:prstGeom prst="rect">
                      <a:avLst/>
                    </a:prstGeom>
                  </pic:spPr>
                </pic:pic>
              </a:graphicData>
            </a:graphic>
          </wp:inline>
        </w:drawing>
      </w:r>
    </w:p>
    <w:p w14:paraId="501F3ECC">
      <w:pPr>
        <w:spacing w:before="0"/>
        <w:ind w:left="1999" w:right="0" w:firstLine="2640" w:firstLineChars="1650"/>
        <w:jc w:val="both"/>
        <w:rPr>
          <w:sz w:val="16"/>
        </w:rPr>
      </w:pPr>
    </w:p>
    <w:p w14:paraId="12F4A2E9">
      <w:pPr>
        <w:spacing w:before="0"/>
        <w:ind w:left="1999" w:right="0" w:firstLine="2640" w:firstLineChars="1650"/>
        <w:jc w:val="both"/>
        <w:rPr>
          <w:sz w:val="16"/>
        </w:rPr>
      </w:pPr>
    </w:p>
    <w:p w14:paraId="6DACC8B1">
      <w:pPr>
        <w:spacing w:before="0"/>
        <w:ind w:left="1999" w:right="0" w:firstLine="2640" w:firstLineChars="1650"/>
        <w:jc w:val="both"/>
        <w:rPr>
          <w:sz w:val="16"/>
        </w:rPr>
      </w:pPr>
    </w:p>
    <w:p w14:paraId="4945DBB0">
      <w:pPr>
        <w:spacing w:before="0"/>
        <w:ind w:left="1999" w:right="0" w:firstLine="2640" w:firstLineChars="1650"/>
        <w:jc w:val="both"/>
        <w:rPr>
          <w:sz w:val="16"/>
        </w:rPr>
      </w:pPr>
      <w:r>
        <w:rPr>
          <w:sz w:val="16"/>
        </w:rPr>
        <w:t>Fig.</w:t>
      </w:r>
      <w:r>
        <w:rPr>
          <w:spacing w:val="10"/>
          <w:sz w:val="16"/>
        </w:rPr>
        <w:t xml:space="preserve"> </w:t>
      </w:r>
      <w:r>
        <w:rPr>
          <w:sz w:val="16"/>
        </w:rPr>
        <w:t>2.</w:t>
      </w:r>
      <w:r>
        <w:rPr>
          <w:spacing w:val="67"/>
          <w:sz w:val="16"/>
        </w:rPr>
        <w:t xml:space="preserve"> </w:t>
      </w:r>
      <w:r>
        <w:rPr>
          <w:spacing w:val="-2"/>
          <w:sz w:val="16"/>
        </w:rPr>
        <w:t>Registration</w:t>
      </w:r>
    </w:p>
    <w:p w14:paraId="091A21DD">
      <w:pPr>
        <w:pStyle w:val="8"/>
        <w:numPr>
          <w:ilvl w:val="0"/>
          <w:numId w:val="3"/>
        </w:numPr>
        <w:tabs>
          <w:tab w:val="left" w:pos="844"/>
        </w:tabs>
        <w:spacing w:before="96" w:after="0" w:line="240" w:lineRule="auto"/>
        <w:ind w:left="844" w:right="0" w:hanging="424"/>
        <w:jc w:val="left"/>
        <w:rPr>
          <w:i/>
          <w:sz w:val="20"/>
        </w:rPr>
      </w:pPr>
      <w:r>
        <w:rPr>
          <w:i/>
          <w:spacing w:val="-2"/>
          <w:sz w:val="20"/>
        </w:rPr>
        <w:t>Login:</w:t>
      </w:r>
    </w:p>
    <w:p w14:paraId="178A60CA">
      <w:pPr>
        <w:pStyle w:val="5"/>
        <w:rPr>
          <w:i/>
          <w:sz w:val="16"/>
        </w:rPr>
      </w:pPr>
      <w:r>
        <w:rPr>
          <w:sz w:val="16"/>
        </w:rPr>
        <w:drawing>
          <wp:anchor distT="0" distB="0" distL="0" distR="0" simplePos="0" relativeHeight="251659264" behindDoc="0" locked="0" layoutInCell="1" allowOverlap="1">
            <wp:simplePos x="0" y="0"/>
            <wp:positionH relativeFrom="page">
              <wp:posOffset>2225040</wp:posOffset>
            </wp:positionH>
            <wp:positionV relativeFrom="paragraph">
              <wp:posOffset>26035</wp:posOffset>
            </wp:positionV>
            <wp:extent cx="2999105" cy="1901825"/>
            <wp:effectExtent l="0" t="0" r="10795" b="3175"/>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999231" cy="1901952"/>
                    </a:xfrm>
                    <a:prstGeom prst="rect">
                      <a:avLst/>
                    </a:prstGeom>
                  </pic:spPr>
                </pic:pic>
              </a:graphicData>
            </a:graphic>
          </wp:anchor>
        </w:drawing>
      </w:r>
    </w:p>
    <w:p w14:paraId="643FA3B0">
      <w:pPr>
        <w:pStyle w:val="5"/>
        <w:rPr>
          <w:i/>
          <w:sz w:val="16"/>
        </w:rPr>
      </w:pPr>
    </w:p>
    <w:p w14:paraId="6678DBB6">
      <w:pPr>
        <w:pStyle w:val="5"/>
        <w:rPr>
          <w:i/>
          <w:sz w:val="16"/>
        </w:rPr>
      </w:pPr>
    </w:p>
    <w:p w14:paraId="1A0BAD1A">
      <w:pPr>
        <w:pStyle w:val="5"/>
        <w:rPr>
          <w:i/>
          <w:sz w:val="16"/>
        </w:rPr>
      </w:pPr>
    </w:p>
    <w:p w14:paraId="1AA45A63">
      <w:pPr>
        <w:pStyle w:val="5"/>
        <w:rPr>
          <w:i/>
          <w:sz w:val="16"/>
        </w:rPr>
      </w:pPr>
    </w:p>
    <w:p w14:paraId="26E2D877">
      <w:pPr>
        <w:pStyle w:val="5"/>
        <w:rPr>
          <w:i/>
          <w:sz w:val="16"/>
        </w:rPr>
      </w:pPr>
    </w:p>
    <w:p w14:paraId="525BFDB5">
      <w:pPr>
        <w:pStyle w:val="5"/>
        <w:rPr>
          <w:i/>
          <w:sz w:val="16"/>
        </w:rPr>
      </w:pPr>
    </w:p>
    <w:p w14:paraId="15890835">
      <w:pPr>
        <w:pStyle w:val="5"/>
        <w:rPr>
          <w:i/>
          <w:sz w:val="16"/>
        </w:rPr>
      </w:pPr>
    </w:p>
    <w:p w14:paraId="6231C899">
      <w:pPr>
        <w:pStyle w:val="5"/>
        <w:rPr>
          <w:i/>
          <w:sz w:val="16"/>
        </w:rPr>
      </w:pPr>
    </w:p>
    <w:p w14:paraId="75F546BD">
      <w:pPr>
        <w:pStyle w:val="5"/>
        <w:rPr>
          <w:i/>
          <w:sz w:val="16"/>
        </w:rPr>
      </w:pPr>
    </w:p>
    <w:p w14:paraId="498C34A9">
      <w:pPr>
        <w:pStyle w:val="5"/>
        <w:rPr>
          <w:i/>
          <w:sz w:val="16"/>
        </w:rPr>
      </w:pPr>
    </w:p>
    <w:p w14:paraId="03C2E7A4">
      <w:pPr>
        <w:pStyle w:val="5"/>
        <w:rPr>
          <w:i/>
          <w:sz w:val="16"/>
        </w:rPr>
      </w:pPr>
    </w:p>
    <w:p w14:paraId="51E19ABE">
      <w:pPr>
        <w:pStyle w:val="5"/>
        <w:rPr>
          <w:i/>
          <w:sz w:val="16"/>
        </w:rPr>
      </w:pPr>
    </w:p>
    <w:p w14:paraId="6D4FF7FA">
      <w:pPr>
        <w:pStyle w:val="5"/>
        <w:rPr>
          <w:i/>
          <w:sz w:val="16"/>
        </w:rPr>
      </w:pPr>
    </w:p>
    <w:p w14:paraId="3250FEA8">
      <w:pPr>
        <w:pStyle w:val="5"/>
        <w:rPr>
          <w:i/>
          <w:sz w:val="16"/>
        </w:rPr>
      </w:pPr>
    </w:p>
    <w:p w14:paraId="0A354F78">
      <w:pPr>
        <w:pStyle w:val="5"/>
        <w:spacing w:before="12"/>
        <w:rPr>
          <w:i/>
          <w:sz w:val="16"/>
        </w:rPr>
      </w:pPr>
    </w:p>
    <w:p w14:paraId="0CB965A5">
      <w:pPr>
        <w:spacing w:before="0"/>
        <w:ind w:left="0" w:right="262" w:firstLine="0"/>
        <w:jc w:val="center"/>
        <w:rPr>
          <w:sz w:val="16"/>
        </w:rPr>
      </w:pPr>
    </w:p>
    <w:p w14:paraId="4AFB019D">
      <w:pPr>
        <w:spacing w:before="0"/>
        <w:ind w:left="0" w:right="262" w:firstLine="0"/>
        <w:jc w:val="center"/>
        <w:rPr>
          <w:sz w:val="16"/>
        </w:rPr>
      </w:pPr>
      <w:r>
        <w:rPr>
          <w:sz w:val="16"/>
        </w:rPr>
        <w:t>Fig.</w:t>
      </w:r>
      <w:r>
        <w:rPr>
          <w:spacing w:val="10"/>
          <w:sz w:val="16"/>
        </w:rPr>
        <w:t xml:space="preserve"> </w:t>
      </w:r>
      <w:r>
        <w:rPr>
          <w:sz w:val="16"/>
        </w:rPr>
        <w:t>3.</w:t>
      </w:r>
      <w:r>
        <w:rPr>
          <w:spacing w:val="67"/>
          <w:sz w:val="16"/>
        </w:rPr>
        <w:t xml:space="preserve"> </w:t>
      </w:r>
      <w:r>
        <w:rPr>
          <w:spacing w:val="-2"/>
          <w:sz w:val="16"/>
        </w:rPr>
        <w:t>Login</w:t>
      </w:r>
    </w:p>
    <w:p w14:paraId="5F675BAE">
      <w:pPr>
        <w:pStyle w:val="8"/>
        <w:numPr>
          <w:ilvl w:val="0"/>
          <w:numId w:val="3"/>
        </w:numPr>
        <w:tabs>
          <w:tab w:val="left" w:pos="843"/>
        </w:tabs>
        <w:spacing w:before="1" w:after="0" w:line="240" w:lineRule="auto"/>
        <w:ind w:left="843" w:right="0" w:hanging="423"/>
        <w:jc w:val="both"/>
        <w:rPr>
          <w:i/>
          <w:sz w:val="20"/>
        </w:rPr>
      </w:pPr>
      <w:r>
        <w:rPr>
          <w:i/>
          <w:sz w:val="20"/>
        </w:rPr>
        <w:t>Classification</w:t>
      </w:r>
      <w:r>
        <w:rPr>
          <w:i/>
          <w:spacing w:val="-8"/>
          <w:sz w:val="20"/>
        </w:rPr>
        <w:t xml:space="preserve"> </w:t>
      </w:r>
      <w:r>
        <w:rPr>
          <w:i/>
          <w:sz w:val="20"/>
        </w:rPr>
        <w:t>and</w:t>
      </w:r>
      <w:r>
        <w:rPr>
          <w:i/>
          <w:spacing w:val="-9"/>
          <w:sz w:val="20"/>
        </w:rPr>
        <w:t xml:space="preserve"> </w:t>
      </w:r>
      <w:r>
        <w:rPr>
          <w:i/>
          <w:spacing w:val="-2"/>
          <w:sz w:val="20"/>
        </w:rPr>
        <w:t>Input:</w:t>
      </w:r>
    </w:p>
    <w:p w14:paraId="73A52375">
      <w:pPr>
        <w:pStyle w:val="5"/>
        <w:spacing w:before="103" w:line="249" w:lineRule="auto"/>
        <w:ind w:left="420" w:right="157" w:firstLine="199"/>
        <w:jc w:val="both"/>
        <w:rPr>
          <w:rFonts w:hint="default"/>
          <w:spacing w:val="-2"/>
          <w:lang w:val="en-IN"/>
        </w:rPr>
      </w:pPr>
      <w:r>
        <w:t>Upon successful training, the model can classify the images into distinct categories. In this context, it determines whether an image indicates a disease</w:t>
      </w:r>
      <w:r>
        <w:rPr>
          <w:spacing w:val="40"/>
        </w:rPr>
        <w:t xml:space="preserve"> </w:t>
      </w:r>
      <w:r>
        <w:t xml:space="preserve">presence or is deemed normal. Here user can register the mentioned details like name, mail, mobile number, password etc.efficiency and accuracy of the training </w:t>
      </w:r>
      <w:r>
        <w:rPr>
          <w:spacing w:val="-2"/>
        </w:rPr>
        <w:t>phase</w:t>
      </w:r>
      <w:r>
        <w:rPr>
          <w:rFonts w:hint="default"/>
          <w:spacing w:val="-2"/>
          <w:lang w:val="en-IN"/>
        </w:rPr>
        <w:t>/</w:t>
      </w:r>
    </w:p>
    <w:p w14:paraId="4A01E8E4">
      <w:pPr>
        <w:pStyle w:val="7"/>
        <w:rPr>
          <w:color w:val="000000" w:themeColor="text1"/>
          <w:sz w:val="20"/>
          <w:szCs w:val="20"/>
          <w:highlight w:val="white"/>
          <w14:textFill>
            <w14:solidFill>
              <w14:schemeClr w14:val="tx1"/>
            </w14:solidFill>
          </w14:textFill>
        </w:rPr>
      </w:pPr>
    </w:p>
    <w:p w14:paraId="595D0D30">
      <w:pPr>
        <w:numPr>
          <w:numId w:val="0"/>
        </w:numPr>
        <w:ind w:leftChars="0" w:right="0" w:rightChars="0"/>
        <w:jc w:val="left"/>
        <w:rPr>
          <w:rFonts w:hint="default"/>
          <w:color w:val="000000" w:themeColor="text1"/>
          <w:sz w:val="20"/>
          <w:szCs w:val="20"/>
          <w:lang w:val="en-IN"/>
          <w14:textFill>
            <w14:solidFill>
              <w14:schemeClr w14:val="tx1"/>
            </w14:solidFill>
          </w14:textFill>
        </w:rPr>
      </w:pPr>
    </w:p>
    <w:p w14:paraId="00336085">
      <w:pPr>
        <w:pStyle w:val="8"/>
        <w:numPr>
          <w:numId w:val="0"/>
        </w:numPr>
        <w:tabs>
          <w:tab w:val="left" w:pos="934"/>
        </w:tabs>
        <w:spacing w:before="90" w:after="0" w:line="240" w:lineRule="auto"/>
        <w:ind w:right="0" w:rightChars="0"/>
        <w:jc w:val="left"/>
        <w:rPr>
          <w:rFonts w:hint="default"/>
          <w:b/>
          <w:bCs/>
          <w:smallCaps/>
          <w:color w:val="000000" w:themeColor="text1"/>
          <w:spacing w:val="-2"/>
          <w:sz w:val="22"/>
          <w:szCs w:val="22"/>
          <w:lang w:val="en-IN"/>
          <w14:textFill>
            <w14:solidFill>
              <w14:schemeClr w14:val="tx1"/>
            </w14:solidFill>
          </w14:textFill>
        </w:rPr>
      </w:pPr>
      <w:r>
        <w:rPr>
          <w:b/>
          <w:bCs/>
          <w:smallCaps/>
          <w:color w:val="000000" w:themeColor="text1"/>
          <w:sz w:val="22"/>
          <w:szCs w:val="22"/>
          <w14:textFill>
            <w14:solidFill>
              <w14:schemeClr w14:val="tx1"/>
            </w14:solidFill>
          </w14:textFill>
        </w:rPr>
        <w:t>System</w:t>
      </w:r>
      <w:r>
        <w:rPr>
          <w:b/>
          <w:bCs/>
          <w:smallCaps/>
          <w:color w:val="000000" w:themeColor="text1"/>
          <w:spacing w:val="-1"/>
          <w:sz w:val="22"/>
          <w:szCs w:val="22"/>
          <w14:textFill>
            <w14:solidFill>
              <w14:schemeClr w14:val="tx1"/>
            </w14:solidFill>
          </w14:textFill>
        </w:rPr>
        <w:t xml:space="preserve"> </w:t>
      </w:r>
      <w:r>
        <w:rPr>
          <w:b/>
          <w:bCs/>
          <w:smallCaps/>
          <w:color w:val="000000" w:themeColor="text1"/>
          <w:sz w:val="22"/>
          <w:szCs w:val="22"/>
          <w14:textFill>
            <w14:solidFill>
              <w14:schemeClr w14:val="tx1"/>
            </w14:solidFill>
          </w14:textFill>
        </w:rPr>
        <w:t>Study</w:t>
      </w:r>
      <w:r>
        <w:rPr>
          <w:b/>
          <w:bCs/>
          <w:smallCaps/>
          <w:color w:val="000000" w:themeColor="text1"/>
          <w:spacing w:val="2"/>
          <w:sz w:val="22"/>
          <w:szCs w:val="22"/>
          <w14:textFill>
            <w14:solidFill>
              <w14:schemeClr w14:val="tx1"/>
            </w14:solidFill>
          </w14:textFill>
        </w:rPr>
        <w:t xml:space="preserve"> </w:t>
      </w:r>
      <w:r>
        <w:rPr>
          <w:b/>
          <w:bCs/>
          <w:smallCaps/>
          <w:color w:val="000000" w:themeColor="text1"/>
          <w:sz w:val="22"/>
          <w:szCs w:val="22"/>
          <w14:textFill>
            <w14:solidFill>
              <w14:schemeClr w14:val="tx1"/>
            </w14:solidFill>
          </w14:textFill>
        </w:rPr>
        <w:t>And</w:t>
      </w:r>
      <w:r>
        <w:rPr>
          <w:b/>
          <w:bCs/>
          <w:smallCaps/>
          <w:color w:val="000000" w:themeColor="text1"/>
          <w:spacing w:val="1"/>
          <w:sz w:val="22"/>
          <w:szCs w:val="22"/>
          <w14:textFill>
            <w14:solidFill>
              <w14:schemeClr w14:val="tx1"/>
            </w14:solidFill>
          </w14:textFill>
        </w:rPr>
        <w:t xml:space="preserve"> </w:t>
      </w:r>
      <w:r>
        <w:rPr>
          <w:b/>
          <w:bCs/>
          <w:smallCaps/>
          <w:color w:val="000000" w:themeColor="text1"/>
          <w:sz w:val="22"/>
          <w:szCs w:val="22"/>
          <w14:textFill>
            <w14:solidFill>
              <w14:schemeClr w14:val="tx1"/>
            </w14:solidFill>
          </w14:textFill>
        </w:rPr>
        <w:t>TestingSystem</w:t>
      </w:r>
      <w:r>
        <w:rPr>
          <w:b/>
          <w:bCs/>
          <w:smallCaps/>
          <w:color w:val="000000" w:themeColor="text1"/>
          <w:spacing w:val="2"/>
          <w:sz w:val="22"/>
          <w:szCs w:val="22"/>
          <w14:textFill>
            <w14:solidFill>
              <w14:schemeClr w14:val="tx1"/>
            </w14:solidFill>
          </w14:textFill>
        </w:rPr>
        <w:t xml:space="preserve"> </w:t>
      </w:r>
      <w:r>
        <w:rPr>
          <w:b/>
          <w:bCs/>
          <w:smallCaps/>
          <w:color w:val="000000" w:themeColor="text1"/>
          <w:spacing w:val="-2"/>
          <w:sz w:val="22"/>
          <w:szCs w:val="22"/>
          <w14:textFill>
            <w14:solidFill>
              <w14:schemeClr w14:val="tx1"/>
            </w14:solidFill>
          </w14:textFill>
        </w:rPr>
        <w:t>Design</w:t>
      </w:r>
      <w:r>
        <w:rPr>
          <w:rFonts w:hint="default"/>
          <w:b/>
          <w:bCs/>
          <w:smallCaps/>
          <w:color w:val="000000" w:themeColor="text1"/>
          <w:spacing w:val="-2"/>
          <w:sz w:val="22"/>
          <w:szCs w:val="22"/>
          <w:lang w:val="en-IN"/>
          <w14:textFill>
            <w14:solidFill>
              <w14:schemeClr w14:val="tx1"/>
            </w14:solidFill>
          </w14:textFill>
        </w:rPr>
        <w:t xml:space="preserve"> :</w:t>
      </w:r>
    </w:p>
    <w:p w14:paraId="7ECCE254">
      <w:pPr>
        <w:pStyle w:val="8"/>
        <w:numPr>
          <w:numId w:val="0"/>
        </w:numPr>
        <w:tabs>
          <w:tab w:val="left" w:pos="934"/>
        </w:tabs>
        <w:spacing w:before="90" w:after="0" w:line="240" w:lineRule="auto"/>
        <w:ind w:right="0" w:rightChars="0"/>
        <w:jc w:val="left"/>
        <w:rPr>
          <w:rFonts w:hint="default"/>
          <w:b/>
          <w:bCs/>
          <w:smallCaps/>
          <w:color w:val="000000" w:themeColor="text1"/>
          <w:spacing w:val="-2"/>
          <w:sz w:val="22"/>
          <w:szCs w:val="22"/>
          <w:lang w:val="en-IN"/>
          <w14:textFill>
            <w14:solidFill>
              <w14:schemeClr w14:val="tx1"/>
            </w14:solidFill>
          </w14:textFill>
        </w:rPr>
      </w:pPr>
    </w:p>
    <w:p w14:paraId="74097044">
      <w:pPr>
        <w:pStyle w:val="8"/>
        <w:numPr>
          <w:ilvl w:val="0"/>
          <w:numId w:val="4"/>
        </w:numPr>
        <w:tabs>
          <w:tab w:val="left" w:pos="806"/>
        </w:tabs>
        <w:spacing w:before="94" w:after="0" w:line="240" w:lineRule="auto"/>
        <w:ind w:left="806" w:right="0" w:hanging="423"/>
        <w:jc w:val="both"/>
        <w:rPr>
          <w:i/>
          <w:sz w:val="20"/>
        </w:rPr>
      </w:pPr>
      <w:r>
        <w:rPr>
          <w:i/>
          <w:sz w:val="20"/>
        </w:rPr>
        <w:t>Feasibility</w:t>
      </w:r>
      <w:r>
        <w:rPr>
          <w:i/>
          <w:spacing w:val="38"/>
          <w:sz w:val="20"/>
        </w:rPr>
        <w:t xml:space="preserve"> </w:t>
      </w:r>
      <w:r>
        <w:rPr>
          <w:i/>
          <w:spacing w:val="-2"/>
          <w:sz w:val="20"/>
        </w:rPr>
        <w:t>Study:</w:t>
      </w:r>
    </w:p>
    <w:p w14:paraId="2D0D84D8">
      <w:pPr>
        <w:pStyle w:val="5"/>
        <w:spacing w:before="104" w:line="249" w:lineRule="auto"/>
        <w:ind w:left="383" w:right="615" w:firstLine="199"/>
        <w:jc w:val="both"/>
      </w:pPr>
      <w:r>
        <w:t>The</w:t>
      </w:r>
      <w:r>
        <w:rPr>
          <w:spacing w:val="-2"/>
        </w:rPr>
        <w:t xml:space="preserve"> </w:t>
      </w:r>
      <w:r>
        <w:t>feasibility</w:t>
      </w:r>
      <w:r>
        <w:rPr>
          <w:spacing w:val="-4"/>
        </w:rPr>
        <w:t xml:space="preserve"> </w:t>
      </w:r>
      <w:r>
        <w:t>of</w:t>
      </w:r>
      <w:r>
        <w:rPr>
          <w:spacing w:val="-7"/>
        </w:rPr>
        <w:t xml:space="preserve"> </w:t>
      </w:r>
      <w:r>
        <w:t>the</w:t>
      </w:r>
      <w:r>
        <w:rPr>
          <w:spacing w:val="-2"/>
        </w:rPr>
        <w:t xml:space="preserve"> </w:t>
      </w:r>
      <w:r>
        <w:t>project</w:t>
      </w:r>
      <w:r>
        <w:rPr>
          <w:spacing w:val="-8"/>
        </w:rPr>
        <w:t xml:space="preserve"> </w:t>
      </w:r>
      <w:r>
        <w:t>is</w:t>
      </w:r>
      <w:r>
        <w:rPr>
          <w:spacing w:val="-3"/>
        </w:rPr>
        <w:t xml:space="preserve"> </w:t>
      </w:r>
      <w:r>
        <w:t>analysed</w:t>
      </w:r>
      <w:r>
        <w:rPr>
          <w:spacing w:val="-1"/>
        </w:rPr>
        <w:t xml:space="preserve"> </w:t>
      </w:r>
      <w:r>
        <w:t>in</w:t>
      </w:r>
      <w:r>
        <w:rPr>
          <w:spacing w:val="-6"/>
        </w:rPr>
        <w:t xml:space="preserve"> </w:t>
      </w:r>
      <w:r>
        <w:t>this</w:t>
      </w:r>
      <w:r>
        <w:rPr>
          <w:spacing w:val="-1"/>
        </w:rPr>
        <w:t xml:space="preserve"> </w:t>
      </w:r>
      <w:r>
        <w:t>phase</w:t>
      </w:r>
      <w:r>
        <w:rPr>
          <w:spacing w:val="-5"/>
        </w:rPr>
        <w:t xml:space="preserve"> </w:t>
      </w:r>
      <w:r>
        <w:t>and business proposal is put forth with a very general plan for the</w:t>
      </w:r>
      <w:r>
        <w:rPr>
          <w:spacing w:val="-3"/>
        </w:rPr>
        <w:t xml:space="preserve"> </w:t>
      </w:r>
      <w:r>
        <w:t>project</w:t>
      </w:r>
      <w:r>
        <w:rPr>
          <w:spacing w:val="-9"/>
        </w:rPr>
        <w:t xml:space="preserve"> </w:t>
      </w:r>
      <w:r>
        <w:t>and</w:t>
      </w:r>
      <w:r>
        <w:rPr>
          <w:spacing w:val="-3"/>
        </w:rPr>
        <w:t xml:space="preserve"> </w:t>
      </w:r>
      <w:r>
        <w:t>some</w:t>
      </w:r>
      <w:r>
        <w:rPr>
          <w:spacing w:val="-2"/>
        </w:rPr>
        <w:t xml:space="preserve"> </w:t>
      </w:r>
      <w:r>
        <w:t>cost</w:t>
      </w:r>
      <w:r>
        <w:rPr>
          <w:spacing w:val="-6"/>
        </w:rPr>
        <w:t xml:space="preserve"> </w:t>
      </w:r>
      <w:r>
        <w:t>estimates.</w:t>
      </w:r>
      <w:r>
        <w:rPr>
          <w:spacing w:val="-5"/>
        </w:rPr>
        <w:t xml:space="preserve"> </w:t>
      </w:r>
      <w:r>
        <w:t>During</w:t>
      </w:r>
      <w:r>
        <w:rPr>
          <w:spacing w:val="-3"/>
        </w:rPr>
        <w:t xml:space="preserve"> </w:t>
      </w:r>
      <w:r>
        <w:t>system</w:t>
      </w:r>
      <w:r>
        <w:rPr>
          <w:spacing w:val="-3"/>
        </w:rPr>
        <w:t xml:space="preserve"> </w:t>
      </w:r>
      <w:r>
        <w:t>analysis the feasibility study of the proposed system is to be carried out. This is to ensure that the proposed system is not a burden to the company. For feasibility analysis, some understanding of the major requirements for the system is essential.simplicity. • All these objectives are obtained using the knowledge of basic design principles regarding.</w:t>
      </w:r>
    </w:p>
    <w:p w14:paraId="67841F0A">
      <w:pPr>
        <w:pStyle w:val="5"/>
        <w:spacing w:before="192"/>
      </w:pPr>
    </w:p>
    <w:p w14:paraId="3AEDEAA9">
      <w:pPr>
        <w:pStyle w:val="8"/>
        <w:numPr>
          <w:ilvl w:val="0"/>
          <w:numId w:val="4"/>
        </w:numPr>
        <w:tabs>
          <w:tab w:val="left" w:pos="806"/>
        </w:tabs>
        <w:spacing w:before="1" w:after="0" w:line="240" w:lineRule="auto"/>
        <w:ind w:left="806" w:right="0" w:hanging="423"/>
        <w:jc w:val="both"/>
        <w:rPr>
          <w:i/>
          <w:sz w:val="20"/>
        </w:rPr>
      </w:pPr>
      <w:r>
        <w:rPr>
          <w:i/>
          <w:sz w:val="20"/>
        </w:rPr>
        <w:t>System</w:t>
      </w:r>
      <w:r>
        <w:rPr>
          <w:i/>
          <w:spacing w:val="-7"/>
          <w:sz w:val="20"/>
        </w:rPr>
        <w:t xml:space="preserve"> </w:t>
      </w:r>
      <w:r>
        <w:rPr>
          <w:i/>
          <w:spacing w:val="-2"/>
          <w:sz w:val="20"/>
        </w:rPr>
        <w:t>Testing:</w:t>
      </w:r>
    </w:p>
    <w:p w14:paraId="0B425707">
      <w:pPr>
        <w:pStyle w:val="5"/>
        <w:spacing w:before="101" w:line="249" w:lineRule="auto"/>
        <w:ind w:left="383" w:right="615" w:firstLine="199"/>
        <w:jc w:val="both"/>
        <w:rPr>
          <w:i/>
        </w:rPr>
      </w:pPr>
      <w:r>
        <w:t>The purpose of testing is to discover errors. Testing is</w:t>
      </w:r>
      <w:r>
        <w:rPr>
          <w:spacing w:val="80"/>
        </w:rPr>
        <w:t xml:space="preserve"> </w:t>
      </w:r>
      <w:r>
        <w:t xml:space="preserve">the process of trying to discover every conceivable fault or weakness in a work product. It provides a way to check the functionality of components, sub-assemblies, assemblies and/or a finished product It is the process of exercising software with the intent of ensuring that the Software system meets its requirements and user expectations and does not fail in an unacceptable manner. There are various types of test. Each test type addresses a specific testing </w:t>
      </w:r>
      <w:r>
        <w:rPr>
          <w:spacing w:val="-2"/>
        </w:rPr>
        <w:t>requirement</w:t>
      </w:r>
      <w:r>
        <w:rPr>
          <w:i/>
          <w:spacing w:val="-2"/>
        </w:rPr>
        <w:t>.</w:t>
      </w:r>
    </w:p>
    <w:p w14:paraId="13B75130">
      <w:pPr>
        <w:pStyle w:val="8"/>
        <w:numPr>
          <w:ilvl w:val="1"/>
          <w:numId w:val="4"/>
        </w:numPr>
        <w:tabs>
          <w:tab w:val="left" w:pos="806"/>
        </w:tabs>
        <w:spacing w:before="90" w:after="0" w:line="240" w:lineRule="auto"/>
        <w:ind w:left="806" w:right="0" w:hanging="423"/>
        <w:jc w:val="both"/>
        <w:rPr>
          <w:i/>
          <w:sz w:val="20"/>
        </w:rPr>
      </w:pPr>
      <w:r>
        <w:rPr>
          <w:i/>
          <w:sz w:val="20"/>
        </w:rPr>
        <w:t>Unit</w:t>
      </w:r>
      <w:r>
        <w:rPr>
          <w:i/>
          <w:spacing w:val="-4"/>
          <w:sz w:val="20"/>
        </w:rPr>
        <w:t xml:space="preserve"> </w:t>
      </w:r>
      <w:r>
        <w:rPr>
          <w:i/>
          <w:spacing w:val="-2"/>
          <w:sz w:val="20"/>
        </w:rPr>
        <w:t>Testing:</w:t>
      </w:r>
    </w:p>
    <w:p w14:paraId="00855017">
      <w:pPr>
        <w:pStyle w:val="5"/>
        <w:spacing w:before="101" w:line="249" w:lineRule="auto"/>
        <w:ind w:left="383" w:right="614" w:firstLine="199"/>
        <w:jc w:val="both"/>
      </w:pPr>
      <w:r>
        <w:t>Unit</w:t>
      </w:r>
      <w:r>
        <w:rPr>
          <w:spacing w:val="-1"/>
        </w:rPr>
        <w:t xml:space="preserve"> </w:t>
      </w:r>
      <w:r>
        <w:t>testing</w:t>
      </w:r>
      <w:r>
        <w:rPr>
          <w:spacing w:val="-2"/>
        </w:rPr>
        <w:t xml:space="preserve"> </w:t>
      </w:r>
      <w:r>
        <w:t>involves</w:t>
      </w:r>
      <w:r>
        <w:rPr>
          <w:spacing w:val="-2"/>
        </w:rPr>
        <w:t xml:space="preserve"> </w:t>
      </w:r>
      <w:r>
        <w:t>the</w:t>
      </w:r>
      <w:r>
        <w:rPr>
          <w:spacing w:val="-1"/>
        </w:rPr>
        <w:t xml:space="preserve"> </w:t>
      </w:r>
      <w:r>
        <w:t>design</w:t>
      </w:r>
      <w:r>
        <w:rPr>
          <w:spacing w:val="-2"/>
        </w:rPr>
        <w:t xml:space="preserve"> </w:t>
      </w:r>
      <w:r>
        <w:t>of</w:t>
      </w:r>
      <w:r>
        <w:rPr>
          <w:spacing w:val="-5"/>
        </w:rPr>
        <w:t xml:space="preserve"> </w:t>
      </w:r>
      <w:r>
        <w:t>test</w:t>
      </w:r>
      <w:r>
        <w:rPr>
          <w:spacing w:val="-1"/>
        </w:rPr>
        <w:t xml:space="preserve"> </w:t>
      </w:r>
      <w:r>
        <w:t>cases</w:t>
      </w:r>
      <w:r>
        <w:rPr>
          <w:spacing w:val="-4"/>
        </w:rPr>
        <w:t xml:space="preserve"> </w:t>
      </w:r>
      <w:r>
        <w:t>that</w:t>
      </w:r>
      <w:r>
        <w:rPr>
          <w:spacing w:val="-1"/>
        </w:rPr>
        <w:t xml:space="preserve"> </w:t>
      </w:r>
      <w:r>
        <w:t>validate that the internal program logic is functioning properly, and that program inputs produce valid outputs. All decision branches and internal code flow should be validated. It is the testing of individual software units of the application .it is done after the completion of an individual unit before integration. This is a structural testing, that relies on knowledge of its construction and is invasive..</w:t>
      </w:r>
    </w:p>
    <w:p w14:paraId="5360F592">
      <w:pPr>
        <w:pStyle w:val="8"/>
        <w:numPr>
          <w:ilvl w:val="1"/>
          <w:numId w:val="4"/>
        </w:numPr>
        <w:tabs>
          <w:tab w:val="left" w:pos="805"/>
        </w:tabs>
        <w:spacing w:before="90" w:after="0" w:line="240" w:lineRule="auto"/>
        <w:ind w:left="805" w:right="0" w:hanging="422"/>
        <w:jc w:val="both"/>
        <w:rPr>
          <w:i/>
          <w:sz w:val="20"/>
        </w:rPr>
      </w:pPr>
      <w:r>
        <w:rPr>
          <w:i/>
          <w:sz w:val="20"/>
        </w:rPr>
        <w:t>Test</w:t>
      </w:r>
      <w:r>
        <w:rPr>
          <w:i/>
          <w:spacing w:val="-4"/>
          <w:sz w:val="20"/>
        </w:rPr>
        <w:t xml:space="preserve"> </w:t>
      </w:r>
      <w:r>
        <w:rPr>
          <w:i/>
          <w:spacing w:val="-2"/>
          <w:sz w:val="20"/>
        </w:rPr>
        <w:t>Result:</w:t>
      </w:r>
    </w:p>
    <w:p w14:paraId="1EA0A022">
      <w:pPr>
        <w:pStyle w:val="5"/>
        <w:spacing w:before="102" w:line="360" w:lineRule="auto"/>
        <w:ind w:left="383" w:right="617" w:firstLine="199"/>
        <w:jc w:val="both"/>
      </w:pPr>
      <w:r>
        <w:t>All the test cases mentioned above passed successfully. No defects encountered.</w:t>
      </w:r>
    </w:p>
    <w:p w14:paraId="15D3B4DC">
      <w:pPr>
        <w:pStyle w:val="8"/>
        <w:numPr>
          <w:ilvl w:val="1"/>
          <w:numId w:val="4"/>
        </w:numPr>
        <w:tabs>
          <w:tab w:val="left" w:pos="844"/>
        </w:tabs>
        <w:spacing w:before="60" w:after="0" w:line="360" w:lineRule="auto"/>
        <w:ind w:left="844" w:right="0" w:hanging="424"/>
        <w:jc w:val="left"/>
        <w:rPr>
          <w:i/>
          <w:sz w:val="20"/>
        </w:rPr>
      </w:pPr>
      <w:r>
        <w:rPr>
          <w:i/>
          <w:spacing w:val="-2"/>
          <w:sz w:val="20"/>
        </w:rPr>
        <w:t>Integration</w:t>
      </w:r>
      <w:r>
        <w:rPr>
          <w:i/>
          <w:spacing w:val="9"/>
          <w:sz w:val="20"/>
        </w:rPr>
        <w:t xml:space="preserve"> </w:t>
      </w:r>
      <w:r>
        <w:rPr>
          <w:i/>
          <w:spacing w:val="-2"/>
          <w:sz w:val="20"/>
        </w:rPr>
        <w:t>Testing:</w:t>
      </w:r>
    </w:p>
    <w:p w14:paraId="6FCEDFEE">
      <w:pPr>
        <w:pStyle w:val="5"/>
        <w:spacing w:before="188" w:line="249" w:lineRule="auto"/>
        <w:ind w:left="420" w:right="45" w:firstLine="199"/>
        <w:jc w:val="both"/>
      </w:pPr>
      <w:r>
        <w:t>Integration tests are designed to test integrated software components to determine if they actually run as one program. Testing is event driven and is more concerned</w:t>
      </w:r>
      <w:r>
        <w:rPr>
          <w:spacing w:val="40"/>
        </w:rPr>
        <w:t xml:space="preserve"> </w:t>
      </w:r>
      <w:r>
        <w:t>with the basic outcome of screens or fields. Integration tests demonstrate</w:t>
      </w:r>
      <w:r>
        <w:rPr>
          <w:spacing w:val="-5"/>
        </w:rPr>
        <w:t xml:space="preserve"> </w:t>
      </w:r>
      <w:r>
        <w:t>that</w:t>
      </w:r>
      <w:r>
        <w:rPr>
          <w:spacing w:val="-3"/>
        </w:rPr>
        <w:t xml:space="preserve"> </w:t>
      </w:r>
      <w:r>
        <w:t>although</w:t>
      </w:r>
      <w:r>
        <w:rPr>
          <w:spacing w:val="-2"/>
        </w:rPr>
        <w:t xml:space="preserve"> </w:t>
      </w:r>
      <w:r>
        <w:t>the</w:t>
      </w:r>
      <w:r>
        <w:rPr>
          <w:spacing w:val="-3"/>
        </w:rPr>
        <w:t xml:space="preserve"> </w:t>
      </w:r>
      <w:r>
        <w:t>components</w:t>
      </w:r>
      <w:r>
        <w:rPr>
          <w:spacing w:val="-4"/>
        </w:rPr>
        <w:t xml:space="preserve"> </w:t>
      </w:r>
      <w:r>
        <w:t>were</w:t>
      </w:r>
      <w:r>
        <w:rPr>
          <w:spacing w:val="-5"/>
        </w:rPr>
        <w:t xml:space="preserve"> </w:t>
      </w:r>
      <w:r>
        <w:t>individually satisfaction, as shown by successfully unit testing, the combination of components is correct and consistent. Integration testing is specifically aimed at exposing the problems that arise from the combination.</w:t>
      </w:r>
    </w:p>
    <w:p w14:paraId="25527FCE">
      <w:pPr>
        <w:pStyle w:val="8"/>
        <w:numPr>
          <w:ilvl w:val="1"/>
          <w:numId w:val="4"/>
        </w:numPr>
        <w:tabs>
          <w:tab w:val="left" w:pos="844"/>
        </w:tabs>
        <w:spacing w:before="178" w:after="0" w:line="240" w:lineRule="auto"/>
        <w:ind w:left="844" w:right="0" w:hanging="424"/>
        <w:jc w:val="left"/>
        <w:rPr>
          <w:i/>
          <w:sz w:val="20"/>
        </w:rPr>
      </w:pPr>
      <w:r>
        <w:rPr>
          <w:i/>
          <w:sz w:val="20"/>
        </w:rPr>
        <w:t>Functional</w:t>
      </w:r>
      <w:r>
        <w:rPr>
          <w:i/>
          <w:spacing w:val="-12"/>
          <w:sz w:val="20"/>
        </w:rPr>
        <w:t xml:space="preserve"> </w:t>
      </w:r>
      <w:r>
        <w:rPr>
          <w:i/>
          <w:spacing w:val="-2"/>
          <w:sz w:val="20"/>
        </w:rPr>
        <w:t>Testing:</w:t>
      </w:r>
    </w:p>
    <w:p w14:paraId="7A56639B">
      <w:pPr>
        <w:pStyle w:val="5"/>
        <w:spacing w:before="187" w:line="249" w:lineRule="auto"/>
        <w:ind w:left="420" w:right="43" w:firstLine="199"/>
        <w:jc w:val="both"/>
      </w:pPr>
      <w:r>
        <w:t>Functional tests provide systematic demonstrations that functions tested are available as specified by the business and technical</w:t>
      </w:r>
      <w:r>
        <w:rPr>
          <w:spacing w:val="-1"/>
        </w:rPr>
        <w:t xml:space="preserve"> </w:t>
      </w:r>
      <w:r>
        <w:t xml:space="preserve">requirements, system documentation, and user manuals. Functional testing is centered on the following items: Valid Input : identified classes of valid input must be accepted. Invalid Input : identified classes of invalid input must be rejected. Functions : identified functions must be </w:t>
      </w:r>
      <w:r>
        <w:rPr>
          <w:spacing w:val="-2"/>
        </w:rPr>
        <w:t>exercised</w:t>
      </w:r>
    </w:p>
    <w:p w14:paraId="75AD9EAD">
      <w:pPr>
        <w:pStyle w:val="5"/>
        <w:spacing w:before="177" w:line="249" w:lineRule="auto"/>
        <w:ind w:left="420" w:firstLine="199"/>
        <w:jc w:val="both"/>
      </w:pPr>
      <w:r>
        <w:t>Output : identified classes of application outputs must be exercised. Systems/Procedures: interfacing systems or procedures must be invoked. Organization and preparation</w:t>
      </w:r>
      <w:r>
        <w:rPr>
          <w:spacing w:val="40"/>
        </w:rPr>
        <w:t xml:space="preserve"> </w:t>
      </w:r>
      <w:r>
        <w:t>of</w:t>
      </w:r>
      <w:r>
        <w:rPr>
          <w:spacing w:val="-2"/>
        </w:rPr>
        <w:t xml:space="preserve"> </w:t>
      </w:r>
      <w:r>
        <w:t>functional</w:t>
      </w:r>
      <w:r>
        <w:rPr>
          <w:spacing w:val="-1"/>
        </w:rPr>
        <w:t xml:space="preserve"> </w:t>
      </w:r>
      <w:r>
        <w:t>tests is</w:t>
      </w:r>
      <w:r>
        <w:rPr>
          <w:spacing w:val="-1"/>
        </w:rPr>
        <w:t xml:space="preserve"> </w:t>
      </w:r>
      <w:r>
        <w:t>focused on</w:t>
      </w:r>
      <w:r>
        <w:rPr>
          <w:spacing w:val="-2"/>
        </w:rPr>
        <w:t xml:space="preserve"> </w:t>
      </w:r>
      <w:r>
        <w:t>requirements, key functions, or special test cases. In addition, systematic coverage pertaining to identify Business process flows; data fields, predefined processes, and successive processes must be considered for testing.</w:t>
      </w:r>
    </w:p>
    <w:p w14:paraId="27A20014">
      <w:pPr>
        <w:pStyle w:val="8"/>
        <w:numPr>
          <w:ilvl w:val="1"/>
          <w:numId w:val="4"/>
        </w:numPr>
        <w:tabs>
          <w:tab w:val="left" w:pos="844"/>
        </w:tabs>
        <w:spacing w:before="177" w:after="0" w:line="240" w:lineRule="auto"/>
        <w:ind w:left="844" w:right="0" w:hanging="424"/>
        <w:jc w:val="left"/>
        <w:rPr>
          <w:i/>
          <w:sz w:val="20"/>
        </w:rPr>
      </w:pPr>
      <w:r>
        <w:rPr>
          <w:i/>
          <w:sz w:val="20"/>
        </w:rPr>
        <w:t>Test</w:t>
      </w:r>
      <w:r>
        <w:rPr>
          <w:i/>
          <w:spacing w:val="-4"/>
          <w:sz w:val="20"/>
        </w:rPr>
        <w:t xml:space="preserve"> </w:t>
      </w:r>
      <w:r>
        <w:rPr>
          <w:i/>
          <w:spacing w:val="-2"/>
          <w:sz w:val="20"/>
        </w:rPr>
        <w:t>Objectives:</w:t>
      </w:r>
    </w:p>
    <w:p w14:paraId="2D17EBA8">
      <w:pPr>
        <w:pStyle w:val="8"/>
        <w:numPr>
          <w:ilvl w:val="2"/>
          <w:numId w:val="4"/>
        </w:numPr>
        <w:tabs>
          <w:tab w:val="left" w:pos="668"/>
        </w:tabs>
        <w:spacing w:before="190" w:after="0" w:line="249" w:lineRule="auto"/>
        <w:ind w:left="420" w:right="43" w:firstLine="0"/>
        <w:jc w:val="both"/>
        <w:rPr>
          <w:rFonts w:hint="default"/>
          <w:b/>
          <w:bCs/>
          <w:smallCaps/>
          <w:color w:val="000000" w:themeColor="text1"/>
          <w:spacing w:val="-2"/>
          <w:sz w:val="22"/>
          <w:szCs w:val="22"/>
          <w:lang w:val="en-IN"/>
          <w14:textFill>
            <w14:solidFill>
              <w14:schemeClr w14:val="tx1"/>
            </w14:solidFill>
          </w14:textFill>
        </w:rPr>
      </w:pPr>
      <w:r>
        <w:rPr>
          <w:sz w:val="20"/>
        </w:rPr>
        <w:t>All field entries must work properly. • Pages must be activated from the identified link. • The entry screen, messages and responses must not be delayed.</w:t>
      </w:r>
    </w:p>
    <w:p w14:paraId="302D9A59">
      <w:pPr>
        <w:pStyle w:val="7"/>
        <w:rPr>
          <w:color w:val="000000" w:themeColor="text1"/>
          <w:sz w:val="20"/>
          <w:szCs w:val="20"/>
          <w:highlight w:val="white"/>
          <w14:textFill>
            <w14:solidFill>
              <w14:schemeClr w14:val="tx1"/>
            </w14:solidFill>
          </w14:textFill>
        </w:rPr>
      </w:pPr>
    </w:p>
    <w:p w14:paraId="21F561CF">
      <w:pPr>
        <w:pStyle w:val="8"/>
        <w:numPr>
          <w:numId w:val="0"/>
        </w:numPr>
        <w:tabs>
          <w:tab w:val="left" w:pos="2361"/>
        </w:tabs>
        <w:spacing w:before="0" w:after="0" w:line="240" w:lineRule="auto"/>
        <w:ind w:right="0" w:rightChars="0"/>
        <w:jc w:val="left"/>
        <w:rPr>
          <w:b/>
          <w:bCs/>
          <w:color w:val="000000" w:themeColor="text1"/>
          <w:sz w:val="22"/>
          <w:szCs w:val="22"/>
          <w14:textFill>
            <w14:solidFill>
              <w14:schemeClr w14:val="tx1"/>
            </w14:solidFill>
          </w14:textFill>
        </w:rPr>
      </w:pPr>
      <w:r>
        <w:rPr>
          <w:b/>
          <w:bCs/>
          <w:smallCaps/>
          <w:color w:val="000000" w:themeColor="text1"/>
          <w:spacing w:val="-2"/>
          <w:sz w:val="22"/>
          <w:szCs w:val="22"/>
          <w14:textFill>
            <w14:solidFill>
              <w14:schemeClr w14:val="tx1"/>
            </w14:solidFill>
          </w14:textFill>
        </w:rPr>
        <w:t>Results</w:t>
      </w:r>
      <w:r>
        <w:rPr>
          <w:rFonts w:hint="default"/>
          <w:b/>
          <w:bCs/>
          <w:smallCaps/>
          <w:color w:val="000000" w:themeColor="text1"/>
          <w:spacing w:val="-2"/>
          <w:sz w:val="22"/>
          <w:szCs w:val="22"/>
          <w:lang w:val="en-IN"/>
          <w14:textFill>
            <w14:solidFill>
              <w14:schemeClr w14:val="tx1"/>
            </w14:solidFill>
          </w14:textFill>
        </w:rPr>
        <w:t xml:space="preserve"> :</w:t>
      </w:r>
    </w:p>
    <w:p w14:paraId="2978840E">
      <w:pPr>
        <w:pStyle w:val="5"/>
        <w:spacing w:before="180" w:line="249" w:lineRule="auto"/>
        <w:ind w:left="420" w:right="43" w:firstLine="199"/>
        <w:jc w:val="both"/>
      </w:pPr>
      <w:r>
        <w:t>Image-based stress detection has yielded promising</w:t>
      </w:r>
      <w:r>
        <w:rPr>
          <w:spacing w:val="40"/>
        </w:rPr>
        <w:t xml:space="preserve"> </w:t>
      </w:r>
      <w:r>
        <w:t>results across various studies and applications, demonstrating the potential of leveraging facial recognition and machine learning techniques to assess emotional well- being. One notable project focused on detecting stress in IT professionals by analyzing facial expressions and physiological cues from images. This system utilized advanced</w:t>
      </w:r>
      <w:r>
        <w:rPr>
          <w:spacing w:val="-4"/>
        </w:rPr>
        <w:t xml:space="preserve"> </w:t>
      </w:r>
      <w:r>
        <w:t>machine</w:t>
      </w:r>
      <w:r>
        <w:rPr>
          <w:spacing w:val="-7"/>
        </w:rPr>
        <w:t xml:space="preserve"> </w:t>
      </w:r>
      <w:r>
        <w:t>learning</w:t>
      </w:r>
      <w:r>
        <w:rPr>
          <w:spacing w:val="-4"/>
        </w:rPr>
        <w:t xml:space="preserve"> </w:t>
      </w:r>
      <w:r>
        <w:t>algorithms</w:t>
      </w:r>
      <w:r>
        <w:rPr>
          <w:spacing w:val="-4"/>
        </w:rPr>
        <w:t xml:space="preserve"> </w:t>
      </w:r>
      <w:r>
        <w:t>to</w:t>
      </w:r>
      <w:r>
        <w:rPr>
          <w:spacing w:val="-7"/>
        </w:rPr>
        <w:t xml:space="preserve"> </w:t>
      </w:r>
      <w:r>
        <w:t>extract</w:t>
      </w:r>
      <w:r>
        <w:rPr>
          <w:spacing w:val="-6"/>
        </w:rPr>
        <w:t xml:space="preserve"> </w:t>
      </w:r>
      <w:r>
        <w:t>meaningful features, enabling accurate stress assessments and providing early warnings when elevated stress levels were detected. Another study proposed a real-time deep learning</w:t>
      </w:r>
      <w:r>
        <w:rPr>
          <w:spacing w:val="40"/>
        </w:rPr>
        <w:t xml:space="preserve"> </w:t>
      </w:r>
      <w:r>
        <w:t>framework that combined facial expressions, ECG, and voice data, achieving an impressive accuracy of 85.1% in identifying acute stress through a</w:t>
      </w:r>
      <w:r>
        <w:rPr>
          <w:spacing w:val="-1"/>
        </w:rPr>
        <w:t xml:space="preserve"> </w:t>
      </w:r>
      <w:r>
        <w:t>temporal attention module that highlighted significant features in facial expressions. Additionally, several projects have developed enhanced stress detection systems that incorporate live detection and periodic analysis, classifying emotional states such as anger or fear while offering personalized solutions.</w:t>
      </w:r>
    </w:p>
    <w:p w14:paraId="073B342D">
      <w:pPr>
        <w:pStyle w:val="5"/>
        <w:spacing w:before="60" w:line="249" w:lineRule="auto"/>
        <w:ind w:left="373" w:right="359" w:firstLine="249"/>
        <w:jc w:val="both"/>
      </w:pPr>
    </w:p>
    <w:p w14:paraId="352815EF">
      <w:pPr>
        <w:pStyle w:val="5"/>
        <w:spacing w:before="60" w:line="249" w:lineRule="auto"/>
        <w:ind w:left="373" w:right="359" w:firstLine="249"/>
        <w:jc w:val="both"/>
        <w:rPr>
          <w:rFonts w:hint="default"/>
          <w:b w:val="0"/>
          <w:bCs w:val="0"/>
          <w:smallCaps/>
          <w:color w:val="000000" w:themeColor="text1"/>
          <w:spacing w:val="-2"/>
          <w:sz w:val="22"/>
          <w:szCs w:val="22"/>
          <w:lang w:val="en-IN"/>
          <w14:textFill>
            <w14:solidFill>
              <w14:schemeClr w14:val="tx1"/>
            </w14:solidFill>
          </w14:textFill>
        </w:rPr>
      </w:pPr>
      <w:r>
        <w:t>For stress management through counseling and surveys. Research indicates that deep learning techniques, particularly convolutional neural networks (CNNs), significantly improve the accuracy of these systems, with some achieving up to 88.24% accuracy in predicting varying degrees of stress. However, challenges remain, including the need for diverse datasets to enhance generalizability across different populations and environments, suggesting that future research should focus on refining algorithms and integrating additional modalities to further improve detection capabilities.</w:t>
      </w:r>
    </w:p>
    <w:p w14:paraId="1FEF5521">
      <w:pPr>
        <w:pStyle w:val="7"/>
        <w:rPr>
          <w:color w:val="000000" w:themeColor="text1"/>
          <w:sz w:val="20"/>
          <w:szCs w:val="20"/>
          <w:highlight w:val="white"/>
          <w14:textFill>
            <w14:solidFill>
              <w14:schemeClr w14:val="tx1"/>
            </w14:solidFill>
          </w14:textFill>
        </w:rPr>
      </w:pPr>
    </w:p>
    <w:p w14:paraId="1AD97689">
      <w:pPr>
        <w:pStyle w:val="8"/>
        <w:numPr>
          <w:numId w:val="0"/>
        </w:numPr>
        <w:tabs>
          <w:tab w:val="left" w:pos="264"/>
        </w:tabs>
        <w:spacing w:before="0" w:after="0" w:line="240" w:lineRule="auto"/>
        <w:ind w:leftChars="0" w:right="465" w:rightChars="0"/>
        <w:jc w:val="both"/>
        <w:rPr>
          <w:rFonts w:hint="default"/>
          <w:b/>
          <w:bCs/>
          <w:smallCaps/>
          <w:color w:val="000000" w:themeColor="text1"/>
          <w:spacing w:val="-2"/>
          <w:sz w:val="22"/>
          <w:szCs w:val="22"/>
          <w:lang w:val="en-IN"/>
          <w14:textFill>
            <w14:solidFill>
              <w14:schemeClr w14:val="tx1"/>
            </w14:solidFill>
          </w14:textFill>
        </w:rPr>
      </w:pPr>
      <w:r>
        <w:rPr>
          <w:b/>
          <w:bCs/>
          <w:smallCaps/>
          <w:color w:val="000000" w:themeColor="text1"/>
          <w:spacing w:val="-2"/>
          <w:sz w:val="22"/>
          <w:szCs w:val="22"/>
          <w14:textFill>
            <w14:solidFill>
              <w14:schemeClr w14:val="tx1"/>
            </w14:solidFill>
          </w14:textFill>
        </w:rPr>
        <w:t>Conclusion</w:t>
      </w:r>
      <w:r>
        <w:rPr>
          <w:rFonts w:hint="default"/>
          <w:b/>
          <w:bCs/>
          <w:smallCaps/>
          <w:color w:val="000000" w:themeColor="text1"/>
          <w:spacing w:val="-2"/>
          <w:sz w:val="22"/>
          <w:szCs w:val="22"/>
          <w:lang w:val="en-IN"/>
          <w14:textFill>
            <w14:solidFill>
              <w14:schemeClr w14:val="tx1"/>
            </w14:solidFill>
          </w14:textFill>
        </w:rPr>
        <w:t xml:space="preserve"> :</w:t>
      </w:r>
    </w:p>
    <w:p w14:paraId="09ABDF10">
      <w:pPr>
        <w:pStyle w:val="8"/>
        <w:numPr>
          <w:numId w:val="0"/>
        </w:numPr>
        <w:tabs>
          <w:tab w:val="left" w:pos="264"/>
        </w:tabs>
        <w:spacing w:before="0" w:after="0" w:line="240" w:lineRule="auto"/>
        <w:ind w:leftChars="0" w:right="465" w:rightChars="0"/>
        <w:jc w:val="both"/>
        <w:rPr>
          <w:rFonts w:hint="default"/>
          <w:b/>
          <w:bCs/>
          <w:smallCaps/>
          <w:color w:val="000000" w:themeColor="text1"/>
          <w:spacing w:val="-2"/>
          <w:sz w:val="22"/>
          <w:szCs w:val="22"/>
          <w:lang w:val="en-IN"/>
          <w14:textFill>
            <w14:solidFill>
              <w14:schemeClr w14:val="tx1"/>
            </w14:solidFill>
          </w14:textFill>
        </w:rPr>
      </w:pPr>
    </w:p>
    <w:p w14:paraId="08B1A557">
      <w:pPr>
        <w:pStyle w:val="5"/>
        <w:spacing w:before="181" w:line="249" w:lineRule="auto"/>
        <w:ind w:left="373" w:right="356" w:firstLine="300"/>
        <w:jc w:val="both"/>
        <w:rPr>
          <w:rFonts w:hint="default"/>
          <w:lang w:val="en-IN"/>
        </w:rPr>
      </w:pPr>
      <w:r>
        <w:t>Research findings on image-based stress detection have highlighted significant advancements in utilizing facial recognition and machine learning techniques for effective stress assessment. Notably, projects targeting specific populations, such as IT professionals, have successfully monitored stress levels by analyzing facial expressions and physiological cues from images, providing early warnings for elevated stress that enable timely interventions. The</w:t>
      </w:r>
      <w:r>
        <w:rPr>
          <w:spacing w:val="40"/>
        </w:rPr>
        <w:t xml:space="preserve"> </w:t>
      </w:r>
      <w:r>
        <w:t>integration of multimodal data sources, including facial expressions, ECG readings, and voice analysis, has further enhanced detection accuracy; one study achieved an</w:t>
      </w:r>
      <w:r>
        <w:rPr>
          <w:spacing w:val="40"/>
        </w:rPr>
        <w:t xml:space="preserve"> </w:t>
      </w:r>
      <w:r>
        <w:t>impressive 85.1% accuracy in identifying acute stress through a deep learning framework that emphasizes critical features in facial expressions. Additionally, several enhanced stress detection systems have been developed that combine live detection with periodic analysis, classifying various emotional states (e.g.,</w:t>
      </w:r>
      <w:r>
        <w:rPr>
          <w:spacing w:val="-1"/>
        </w:rPr>
        <w:t xml:space="preserve"> </w:t>
      </w:r>
      <w:r>
        <w:t>anger,</w:t>
      </w:r>
      <w:r>
        <w:rPr>
          <w:spacing w:val="-1"/>
        </w:rPr>
        <w:t xml:space="preserve"> </w:t>
      </w:r>
      <w:r>
        <w:t>fear) and offering personalized solutions for stress management, such as counseling and surveys. The application of deep learning techniques, particularly convolutional neural networks (CNNs), has significantly improved the accuracy of these systems, with some achieving up to 88.24% accuracy in predicting different levels of stress. However, challenges remain, particularly regarding the need for</w:t>
      </w:r>
      <w:r>
        <w:rPr>
          <w:spacing w:val="-3"/>
        </w:rPr>
        <w:t xml:space="preserve"> </w:t>
      </w:r>
      <w:r>
        <w:t>diverse</w:t>
      </w:r>
      <w:r>
        <w:rPr>
          <w:spacing w:val="-3"/>
        </w:rPr>
        <w:t xml:space="preserve"> </w:t>
      </w:r>
      <w:r>
        <w:t>datasets</w:t>
      </w:r>
      <w:r>
        <w:rPr>
          <w:spacing w:val="-2"/>
        </w:rPr>
        <w:t xml:space="preserve"> </w:t>
      </w:r>
      <w:r>
        <w:t>to</w:t>
      </w:r>
      <w:r>
        <w:rPr>
          <w:spacing w:val="-5"/>
        </w:rPr>
        <w:t xml:space="preserve"> </w:t>
      </w:r>
      <w:r>
        <w:t>enhance</w:t>
      </w:r>
      <w:r>
        <w:rPr>
          <w:spacing w:val="-1"/>
        </w:rPr>
        <w:t xml:space="preserve"> </w:t>
      </w:r>
      <w:r>
        <w:t>the</w:t>
      </w:r>
      <w:r>
        <w:rPr>
          <w:spacing w:val="-3"/>
        </w:rPr>
        <w:t xml:space="preserve"> </w:t>
      </w:r>
      <w:r>
        <w:t>generalizability</w:t>
      </w:r>
      <w:r>
        <w:rPr>
          <w:spacing w:val="-2"/>
        </w:rPr>
        <w:t xml:space="preserve"> </w:t>
      </w:r>
      <w:r>
        <w:t>of</w:t>
      </w:r>
      <w:r>
        <w:rPr>
          <w:spacing w:val="-3"/>
        </w:rPr>
        <w:t xml:space="preserve"> </w:t>
      </w:r>
      <w:r>
        <w:t>detection systems across various populations and environments.</w:t>
      </w:r>
    </w:p>
    <w:p w14:paraId="490B5609">
      <w:pPr>
        <w:pStyle w:val="7"/>
        <w:rPr>
          <w:color w:val="000000" w:themeColor="text1"/>
          <w:sz w:val="20"/>
          <w:szCs w:val="20"/>
          <w:highlight w:val="white"/>
          <w14:textFill>
            <w14:solidFill>
              <w14:schemeClr w14:val="tx1"/>
            </w14:solidFill>
          </w14:textFill>
        </w:rPr>
      </w:pPr>
    </w:p>
    <w:p w14:paraId="2E00CDA2">
      <w:pPr>
        <w:pStyle w:val="8"/>
        <w:numPr>
          <w:numId w:val="0"/>
        </w:numPr>
        <w:tabs>
          <w:tab w:val="left" w:pos="1201"/>
        </w:tabs>
        <w:spacing w:before="0" w:after="0" w:line="240" w:lineRule="auto"/>
        <w:ind w:right="0" w:rightChars="0"/>
        <w:jc w:val="left"/>
        <w:rPr>
          <w:rFonts w:hint="default"/>
          <w:b/>
          <w:bCs/>
          <w:smallCaps/>
          <w:color w:val="000000" w:themeColor="text1"/>
          <w:spacing w:val="-2"/>
          <w:sz w:val="22"/>
          <w:szCs w:val="22"/>
          <w:lang w:val="en-IN"/>
          <w14:textFill>
            <w14:solidFill>
              <w14:schemeClr w14:val="tx1"/>
            </w14:solidFill>
          </w14:textFill>
        </w:rPr>
      </w:pPr>
      <w:r>
        <w:rPr>
          <w:b/>
          <w:bCs/>
          <w:smallCaps/>
          <w:color w:val="000000" w:themeColor="text1"/>
          <w:sz w:val="22"/>
          <w:szCs w:val="22"/>
          <w14:textFill>
            <w14:solidFill>
              <w14:schemeClr w14:val="tx1"/>
            </w14:solidFill>
          </w14:textFill>
        </w:rPr>
        <w:t>Recommendations</w:t>
      </w:r>
      <w:r>
        <w:rPr>
          <w:b/>
          <w:bCs/>
          <w:smallCaps/>
          <w:color w:val="000000" w:themeColor="text1"/>
          <w:spacing w:val="1"/>
          <w:sz w:val="22"/>
          <w:szCs w:val="22"/>
          <w14:textFill>
            <w14:solidFill>
              <w14:schemeClr w14:val="tx1"/>
            </w14:solidFill>
          </w14:textFill>
        </w:rPr>
        <w:t xml:space="preserve"> </w:t>
      </w:r>
      <w:r>
        <w:rPr>
          <w:b/>
          <w:bCs/>
          <w:smallCaps/>
          <w:color w:val="000000" w:themeColor="text1"/>
          <w:sz w:val="22"/>
          <w:szCs w:val="22"/>
          <w14:textFill>
            <w14:solidFill>
              <w14:schemeClr w14:val="tx1"/>
            </w14:solidFill>
          </w14:textFill>
        </w:rPr>
        <w:t>For</w:t>
      </w:r>
      <w:r>
        <w:rPr>
          <w:b/>
          <w:bCs/>
          <w:smallCaps/>
          <w:color w:val="000000" w:themeColor="text1"/>
          <w:spacing w:val="-1"/>
          <w:sz w:val="22"/>
          <w:szCs w:val="22"/>
          <w14:textFill>
            <w14:solidFill>
              <w14:schemeClr w14:val="tx1"/>
            </w14:solidFill>
          </w14:textFill>
        </w:rPr>
        <w:t xml:space="preserve"> </w:t>
      </w:r>
      <w:r>
        <w:rPr>
          <w:b/>
          <w:bCs/>
          <w:smallCaps/>
          <w:color w:val="000000" w:themeColor="text1"/>
          <w:sz w:val="22"/>
          <w:szCs w:val="22"/>
          <w14:textFill>
            <w14:solidFill>
              <w14:schemeClr w14:val="tx1"/>
            </w14:solidFill>
          </w14:textFill>
        </w:rPr>
        <w:t xml:space="preserve">Future </w:t>
      </w:r>
      <w:r>
        <w:rPr>
          <w:b/>
          <w:bCs/>
          <w:smallCaps/>
          <w:color w:val="000000" w:themeColor="text1"/>
          <w:spacing w:val="-2"/>
          <w:sz w:val="22"/>
          <w:szCs w:val="22"/>
          <w14:textFill>
            <w14:solidFill>
              <w14:schemeClr w14:val="tx1"/>
            </w14:solidFill>
          </w14:textFill>
        </w:rPr>
        <w:t>Research</w:t>
      </w:r>
      <w:r>
        <w:rPr>
          <w:rFonts w:hint="default"/>
          <w:b/>
          <w:bCs/>
          <w:smallCaps/>
          <w:color w:val="000000" w:themeColor="text1"/>
          <w:spacing w:val="-2"/>
          <w:sz w:val="22"/>
          <w:szCs w:val="22"/>
          <w:lang w:val="en-IN"/>
          <w14:textFill>
            <w14:solidFill>
              <w14:schemeClr w14:val="tx1"/>
            </w14:solidFill>
          </w14:textFill>
        </w:rPr>
        <w:t>:</w:t>
      </w:r>
    </w:p>
    <w:p w14:paraId="29480B6D">
      <w:pPr>
        <w:pStyle w:val="8"/>
        <w:numPr>
          <w:numId w:val="0"/>
        </w:numPr>
        <w:tabs>
          <w:tab w:val="left" w:pos="1201"/>
        </w:tabs>
        <w:spacing w:before="0" w:after="0" w:line="240" w:lineRule="auto"/>
        <w:ind w:right="0" w:rightChars="0"/>
        <w:jc w:val="left"/>
        <w:rPr>
          <w:rFonts w:hint="default"/>
          <w:b/>
          <w:bCs/>
          <w:smallCaps/>
          <w:color w:val="000000" w:themeColor="text1"/>
          <w:spacing w:val="-2"/>
          <w:sz w:val="22"/>
          <w:szCs w:val="22"/>
          <w:lang w:val="en-IN"/>
          <w14:textFill>
            <w14:solidFill>
              <w14:schemeClr w14:val="tx1"/>
            </w14:solidFill>
          </w14:textFill>
        </w:rPr>
      </w:pPr>
    </w:p>
    <w:p w14:paraId="17B019DD">
      <w:pPr>
        <w:pStyle w:val="5"/>
        <w:spacing w:before="181" w:line="249" w:lineRule="auto"/>
        <w:ind w:left="373" w:right="356" w:firstLine="300"/>
        <w:jc w:val="both"/>
        <w:rPr>
          <w:rFonts w:hint="default"/>
          <w:lang w:val="en-IN"/>
        </w:rPr>
      </w:pPr>
      <w:r>
        <w:t>Future research in image-based stress detection should focus on several key areas to enhance effectiveness and applicability. First, expanding the diversity of datasets is crucial</w:t>
      </w:r>
      <w:r>
        <w:rPr>
          <w:spacing w:val="-2"/>
        </w:rPr>
        <w:t xml:space="preserve"> </w:t>
      </w:r>
      <w:r>
        <w:t>to</w:t>
      </w:r>
      <w:r>
        <w:rPr>
          <w:spacing w:val="-5"/>
        </w:rPr>
        <w:t xml:space="preserve"> </w:t>
      </w:r>
      <w:r>
        <w:t>improve</w:t>
      </w:r>
      <w:r>
        <w:rPr>
          <w:spacing w:val="-2"/>
        </w:rPr>
        <w:t xml:space="preserve"> </w:t>
      </w:r>
      <w:r>
        <w:t>the generalizability</w:t>
      </w:r>
      <w:r>
        <w:rPr>
          <w:spacing w:val="-3"/>
        </w:rPr>
        <w:t xml:space="preserve"> </w:t>
      </w:r>
      <w:r>
        <w:t>of</w:t>
      </w:r>
      <w:r>
        <w:rPr>
          <w:spacing w:val="-5"/>
        </w:rPr>
        <w:t xml:space="preserve"> </w:t>
      </w:r>
      <w:r>
        <w:t>detection</w:t>
      </w:r>
      <w:r>
        <w:rPr>
          <w:spacing w:val="-3"/>
        </w:rPr>
        <w:t xml:space="preserve"> </w:t>
      </w:r>
      <w:r>
        <w:t>systems across different populations and environments, ensuring that models are robust and inclusive. Additionally, integrating multiple modalities—such as physiological signals,</w:t>
      </w:r>
      <w:r>
        <w:rPr>
          <w:spacing w:val="-1"/>
        </w:rPr>
        <w:t xml:space="preserve"> </w:t>
      </w:r>
      <w:r>
        <w:t>voice analysis,</w:t>
      </w:r>
      <w:r>
        <w:rPr>
          <w:spacing w:val="-1"/>
        </w:rPr>
        <w:t xml:space="preserve"> </w:t>
      </w:r>
      <w:r>
        <w:t>and contextual data—can provide</w:t>
      </w:r>
      <w:r>
        <w:rPr>
          <w:spacing w:val="-1"/>
        </w:rPr>
        <w:t xml:space="preserve"> </w:t>
      </w:r>
      <w:r>
        <w:t>a more comprehensive understanding of stress responses. Researchers should also explore the development of user- friendly interfaces to facilitate real-time monitoring and feedback for individuals.</w:t>
      </w:r>
      <w:r>
        <w:rPr>
          <w:spacing w:val="40"/>
        </w:rPr>
        <w:t xml:space="preserve"> </w:t>
      </w:r>
      <w:r>
        <w:t>Based on detection outcomes</w:t>
      </w:r>
      <w:r>
        <w:rPr>
          <w:spacing w:val="80"/>
        </w:rPr>
        <w:t xml:space="preserve"> </w:t>
      </w:r>
      <w:r>
        <w:t>can provide valuable insights into the efficacy of these systems in promoting mental well-being. By addressing these areas, future studies can significantly advance the field of stress detection and its practical applications</w:t>
      </w:r>
    </w:p>
    <w:p w14:paraId="448D587C">
      <w:pPr>
        <w:pStyle w:val="7"/>
        <w:rPr>
          <w:color w:val="000000" w:themeColor="text1"/>
          <w:sz w:val="20"/>
          <w:szCs w:val="20"/>
          <w:highlight w:val="white"/>
          <w14:textFill>
            <w14:solidFill>
              <w14:schemeClr w14:val="tx1"/>
            </w14:solidFill>
          </w14:textFill>
        </w:rPr>
      </w:pPr>
    </w:p>
    <w:p w14:paraId="44022BE7">
      <w:pPr>
        <w:pStyle w:val="8"/>
        <w:numPr>
          <w:numId w:val="0"/>
        </w:numPr>
        <w:tabs>
          <w:tab w:val="left" w:pos="2455"/>
        </w:tabs>
        <w:spacing w:before="63" w:after="0" w:line="240" w:lineRule="auto"/>
        <w:ind w:right="0" w:rightChars="0"/>
        <w:jc w:val="left"/>
        <w:rPr>
          <w:b/>
          <w:bCs/>
          <w:color w:val="000000" w:themeColor="text1"/>
          <w:sz w:val="22"/>
          <w:szCs w:val="22"/>
          <w14:textFill>
            <w14:solidFill>
              <w14:schemeClr w14:val="tx1"/>
            </w14:solidFill>
          </w14:textFill>
        </w:rPr>
      </w:pPr>
      <w:r>
        <w:rPr>
          <w:b/>
          <w:bCs/>
          <w:smallCaps/>
          <w:color w:val="000000" w:themeColor="text1"/>
          <w:spacing w:val="-2"/>
          <w:sz w:val="22"/>
          <w:szCs w:val="22"/>
          <w14:textFill>
            <w14:solidFill>
              <w14:schemeClr w14:val="tx1"/>
            </w14:solidFill>
          </w14:textFill>
        </w:rPr>
        <w:t>References</w:t>
      </w:r>
      <w:r>
        <w:rPr>
          <w:rFonts w:hint="default"/>
          <w:b/>
          <w:bCs/>
          <w:smallCaps/>
          <w:color w:val="000000" w:themeColor="text1"/>
          <w:spacing w:val="-2"/>
          <w:sz w:val="22"/>
          <w:szCs w:val="22"/>
          <w:lang w:val="en-IN"/>
          <w14:textFill>
            <w14:solidFill>
              <w14:schemeClr w14:val="tx1"/>
            </w14:solidFill>
          </w14:textFill>
        </w:rPr>
        <w:t xml:space="preserve"> :</w:t>
      </w:r>
    </w:p>
    <w:p w14:paraId="07FDD87C">
      <w:pPr>
        <w:pStyle w:val="8"/>
        <w:numPr>
          <w:ilvl w:val="0"/>
          <w:numId w:val="5"/>
        </w:numPr>
        <w:tabs>
          <w:tab w:val="left" w:pos="560"/>
          <w:tab w:val="left" w:pos="564"/>
        </w:tabs>
        <w:spacing w:before="163" w:after="0" w:line="232" w:lineRule="auto"/>
        <w:ind w:left="564" w:right="224" w:hanging="286"/>
        <w:jc w:val="left"/>
        <w:rPr>
          <w:sz w:val="18"/>
        </w:rPr>
      </w:pPr>
      <w:r>
        <w:rPr>
          <w:sz w:val="18"/>
        </w:rPr>
        <w:t>Sharma,</w:t>
      </w:r>
      <w:r>
        <w:rPr>
          <w:spacing w:val="-4"/>
          <w:sz w:val="18"/>
        </w:rPr>
        <w:t xml:space="preserve"> </w:t>
      </w:r>
      <w:r>
        <w:rPr>
          <w:sz w:val="18"/>
        </w:rPr>
        <w:t>A.,</w:t>
      </w:r>
      <w:r>
        <w:rPr>
          <w:spacing w:val="-1"/>
          <w:sz w:val="18"/>
        </w:rPr>
        <w:t xml:space="preserve"> </w:t>
      </w:r>
      <w:r>
        <w:rPr>
          <w:sz w:val="18"/>
        </w:rPr>
        <w:t>&amp;</w:t>
      </w:r>
      <w:r>
        <w:rPr>
          <w:spacing w:val="-3"/>
          <w:sz w:val="18"/>
        </w:rPr>
        <w:t xml:space="preserve"> </w:t>
      </w:r>
      <w:r>
        <w:rPr>
          <w:sz w:val="18"/>
        </w:rPr>
        <w:t>Rani,</w:t>
      </w:r>
      <w:r>
        <w:rPr>
          <w:spacing w:val="-4"/>
          <w:sz w:val="18"/>
        </w:rPr>
        <w:t xml:space="preserve"> </w:t>
      </w:r>
      <w:r>
        <w:rPr>
          <w:sz w:val="18"/>
        </w:rPr>
        <w:t>R.</w:t>
      </w:r>
      <w:r>
        <w:rPr>
          <w:spacing w:val="-1"/>
          <w:sz w:val="18"/>
        </w:rPr>
        <w:t xml:space="preserve"> </w:t>
      </w:r>
      <w:r>
        <w:rPr>
          <w:sz w:val="18"/>
        </w:rPr>
        <w:t>(2023).</w:t>
      </w:r>
      <w:r>
        <w:rPr>
          <w:spacing w:val="40"/>
          <w:sz w:val="18"/>
        </w:rPr>
        <w:t xml:space="preserve"> </w:t>
      </w:r>
      <w:r>
        <w:rPr>
          <w:sz w:val="18"/>
        </w:rPr>
        <w:t>Multimodal</w:t>
      </w:r>
      <w:r>
        <w:rPr>
          <w:spacing w:val="-1"/>
          <w:sz w:val="18"/>
        </w:rPr>
        <w:t xml:space="preserve"> </w:t>
      </w:r>
      <w:r>
        <w:rPr>
          <w:sz w:val="18"/>
        </w:rPr>
        <w:t>Stress</w:t>
      </w:r>
      <w:r>
        <w:rPr>
          <w:spacing w:val="-2"/>
          <w:sz w:val="18"/>
        </w:rPr>
        <w:t xml:space="preserve"> </w:t>
      </w:r>
      <w:r>
        <w:rPr>
          <w:sz w:val="18"/>
        </w:rPr>
        <w:t>Detection using Deep Fusion of Physiological Signals and Facial Expressions.</w:t>
      </w:r>
      <w:r>
        <w:rPr>
          <w:spacing w:val="-8"/>
          <w:sz w:val="18"/>
        </w:rPr>
        <w:t xml:space="preserve"> </w:t>
      </w:r>
      <w:r>
        <w:rPr>
          <w:sz w:val="18"/>
        </w:rPr>
        <w:t>Journal</w:t>
      </w:r>
      <w:r>
        <w:rPr>
          <w:spacing w:val="-8"/>
          <w:sz w:val="18"/>
        </w:rPr>
        <w:t xml:space="preserve"> </w:t>
      </w:r>
      <w:r>
        <w:rPr>
          <w:sz w:val="18"/>
        </w:rPr>
        <w:t>of</w:t>
      </w:r>
      <w:r>
        <w:rPr>
          <w:spacing w:val="-8"/>
          <w:sz w:val="18"/>
        </w:rPr>
        <w:t xml:space="preserve"> </w:t>
      </w:r>
      <w:r>
        <w:rPr>
          <w:sz w:val="18"/>
        </w:rPr>
        <w:t>Ambient</w:t>
      </w:r>
      <w:r>
        <w:rPr>
          <w:spacing w:val="-6"/>
          <w:sz w:val="18"/>
        </w:rPr>
        <w:t xml:space="preserve"> </w:t>
      </w:r>
      <w:r>
        <w:rPr>
          <w:sz w:val="18"/>
        </w:rPr>
        <w:t>Intelligence</w:t>
      </w:r>
      <w:r>
        <w:rPr>
          <w:spacing w:val="-5"/>
          <w:sz w:val="18"/>
        </w:rPr>
        <w:t xml:space="preserve"> </w:t>
      </w:r>
      <w:r>
        <w:rPr>
          <w:sz w:val="18"/>
        </w:rPr>
        <w:t>and</w:t>
      </w:r>
      <w:r>
        <w:rPr>
          <w:spacing w:val="-7"/>
          <w:sz w:val="18"/>
        </w:rPr>
        <w:t xml:space="preserve"> </w:t>
      </w:r>
      <w:r>
        <w:rPr>
          <w:sz w:val="18"/>
        </w:rPr>
        <w:t>Humanized Computing, 14(3), 2785-2800.</w:t>
      </w:r>
    </w:p>
    <w:p w14:paraId="410E2402">
      <w:pPr>
        <w:pStyle w:val="8"/>
        <w:numPr>
          <w:ilvl w:val="0"/>
          <w:numId w:val="5"/>
        </w:numPr>
        <w:tabs>
          <w:tab w:val="left" w:pos="560"/>
          <w:tab w:val="left" w:pos="564"/>
        </w:tabs>
        <w:spacing w:before="104" w:after="0" w:line="232" w:lineRule="auto"/>
        <w:ind w:left="564" w:right="491" w:hanging="286"/>
        <w:jc w:val="left"/>
        <w:rPr>
          <w:sz w:val="18"/>
        </w:rPr>
      </w:pPr>
      <w:r>
        <w:rPr>
          <w:sz w:val="18"/>
        </w:rPr>
        <w:t>Lee, J., Jeong, J., &amp; Jo, S. B. (2022).</w:t>
      </w:r>
      <w:r>
        <w:rPr>
          <w:spacing w:val="40"/>
          <w:sz w:val="18"/>
        </w:rPr>
        <w:t xml:space="preserve"> </w:t>
      </w:r>
      <w:r>
        <w:rPr>
          <w:sz w:val="18"/>
        </w:rPr>
        <w:t>Real-time Stress Monitoring</w:t>
      </w:r>
      <w:r>
        <w:rPr>
          <w:spacing w:val="-8"/>
          <w:sz w:val="18"/>
        </w:rPr>
        <w:t xml:space="preserve"> </w:t>
      </w:r>
      <w:r>
        <w:rPr>
          <w:sz w:val="18"/>
        </w:rPr>
        <w:t>System</w:t>
      </w:r>
      <w:r>
        <w:rPr>
          <w:spacing w:val="-3"/>
          <w:sz w:val="18"/>
        </w:rPr>
        <w:t xml:space="preserve"> </w:t>
      </w:r>
      <w:r>
        <w:rPr>
          <w:sz w:val="18"/>
        </w:rPr>
        <w:t>based</w:t>
      </w:r>
      <w:r>
        <w:rPr>
          <w:spacing w:val="-6"/>
          <w:sz w:val="18"/>
        </w:rPr>
        <w:t xml:space="preserve"> </w:t>
      </w:r>
      <w:r>
        <w:rPr>
          <w:sz w:val="18"/>
        </w:rPr>
        <w:t>on</w:t>
      </w:r>
      <w:r>
        <w:rPr>
          <w:spacing w:val="-6"/>
          <w:sz w:val="18"/>
        </w:rPr>
        <w:t xml:space="preserve"> </w:t>
      </w:r>
      <w:r>
        <w:rPr>
          <w:sz w:val="18"/>
        </w:rPr>
        <w:t>Wearable</w:t>
      </w:r>
      <w:r>
        <w:rPr>
          <w:spacing w:val="-6"/>
          <w:sz w:val="18"/>
        </w:rPr>
        <w:t xml:space="preserve"> </w:t>
      </w:r>
      <w:r>
        <w:rPr>
          <w:sz w:val="18"/>
        </w:rPr>
        <w:t>PPG</w:t>
      </w:r>
      <w:r>
        <w:rPr>
          <w:spacing w:val="-8"/>
          <w:sz w:val="18"/>
        </w:rPr>
        <w:t xml:space="preserve"> </w:t>
      </w:r>
      <w:r>
        <w:rPr>
          <w:sz w:val="18"/>
        </w:rPr>
        <w:t>and</w:t>
      </w:r>
      <w:r>
        <w:rPr>
          <w:spacing w:val="-6"/>
          <w:sz w:val="18"/>
        </w:rPr>
        <w:t xml:space="preserve"> </w:t>
      </w:r>
      <w:r>
        <w:rPr>
          <w:sz w:val="18"/>
        </w:rPr>
        <w:t>Machine Learning. IEEE Access, 10, 123456-123467.</w:t>
      </w:r>
      <w:r>
        <w:rPr>
          <w:spacing w:val="40"/>
          <w:sz w:val="18"/>
        </w:rPr>
        <w:t xml:space="preserve"> </w:t>
      </w:r>
      <w:r>
        <w:rPr>
          <w:sz w:val="18"/>
        </w:rPr>
        <w:t>(This is a placeholder page number - replace with the actual one.)</w:t>
      </w:r>
    </w:p>
    <w:p w14:paraId="095169E7">
      <w:pPr>
        <w:pStyle w:val="8"/>
        <w:numPr>
          <w:ilvl w:val="0"/>
          <w:numId w:val="5"/>
        </w:numPr>
        <w:tabs>
          <w:tab w:val="left" w:pos="560"/>
          <w:tab w:val="left" w:pos="564"/>
        </w:tabs>
        <w:spacing w:before="106" w:after="0" w:line="232" w:lineRule="auto"/>
        <w:ind w:left="564" w:right="471" w:hanging="286"/>
        <w:jc w:val="left"/>
        <w:rPr>
          <w:sz w:val="18"/>
        </w:rPr>
      </w:pPr>
      <w:r>
        <w:rPr>
          <w:sz w:val="18"/>
        </w:rPr>
        <w:t>Hasan, M. K., Islam, M. M., &amp; Ali, L. (2021).</w:t>
      </w:r>
      <w:r>
        <w:rPr>
          <w:spacing w:val="40"/>
          <w:sz w:val="18"/>
        </w:rPr>
        <w:t xml:space="preserve"> </w:t>
      </w:r>
      <w:r>
        <w:rPr>
          <w:sz w:val="18"/>
        </w:rPr>
        <w:t>Stress Detection from Speech using Deep Learning and Spectrogram</w:t>
      </w:r>
      <w:r>
        <w:rPr>
          <w:spacing w:val="-9"/>
          <w:sz w:val="18"/>
        </w:rPr>
        <w:t xml:space="preserve"> </w:t>
      </w:r>
      <w:r>
        <w:rPr>
          <w:sz w:val="18"/>
        </w:rPr>
        <w:t>Analysis.</w:t>
      </w:r>
      <w:r>
        <w:rPr>
          <w:spacing w:val="-7"/>
          <w:sz w:val="18"/>
        </w:rPr>
        <w:t xml:space="preserve"> </w:t>
      </w:r>
      <w:r>
        <w:rPr>
          <w:sz w:val="18"/>
        </w:rPr>
        <w:t>Expert</w:t>
      </w:r>
      <w:r>
        <w:rPr>
          <w:spacing w:val="-10"/>
          <w:sz w:val="18"/>
        </w:rPr>
        <w:t xml:space="preserve"> </w:t>
      </w:r>
      <w:r>
        <w:rPr>
          <w:sz w:val="18"/>
        </w:rPr>
        <w:t>Systems</w:t>
      </w:r>
      <w:r>
        <w:rPr>
          <w:spacing w:val="-6"/>
          <w:sz w:val="18"/>
        </w:rPr>
        <w:t xml:space="preserve"> </w:t>
      </w:r>
      <w:r>
        <w:rPr>
          <w:sz w:val="18"/>
        </w:rPr>
        <w:t>with</w:t>
      </w:r>
      <w:r>
        <w:rPr>
          <w:spacing w:val="-9"/>
          <w:sz w:val="18"/>
        </w:rPr>
        <w:t xml:space="preserve"> </w:t>
      </w:r>
      <w:r>
        <w:rPr>
          <w:sz w:val="18"/>
        </w:rPr>
        <w:t>Applications, 180, 115020.</w:t>
      </w:r>
    </w:p>
    <w:p w14:paraId="414B915B">
      <w:pPr>
        <w:pStyle w:val="8"/>
        <w:numPr>
          <w:ilvl w:val="0"/>
          <w:numId w:val="5"/>
        </w:numPr>
        <w:tabs>
          <w:tab w:val="left" w:pos="560"/>
          <w:tab w:val="left" w:pos="564"/>
        </w:tabs>
        <w:spacing w:before="104" w:after="0" w:line="232" w:lineRule="auto"/>
        <w:ind w:left="564" w:right="373" w:hanging="286"/>
        <w:jc w:val="left"/>
        <w:rPr>
          <w:sz w:val="18"/>
        </w:rPr>
      </w:pPr>
      <w:r>
        <w:rPr>
          <w:sz w:val="18"/>
        </w:rPr>
        <w:t>Abedin,</w:t>
      </w:r>
      <w:r>
        <w:rPr>
          <w:spacing w:val="-5"/>
          <w:sz w:val="18"/>
        </w:rPr>
        <w:t xml:space="preserve"> </w:t>
      </w:r>
      <w:r>
        <w:rPr>
          <w:sz w:val="18"/>
        </w:rPr>
        <w:t>A.,</w:t>
      </w:r>
      <w:r>
        <w:rPr>
          <w:spacing w:val="-5"/>
          <w:sz w:val="18"/>
        </w:rPr>
        <w:t xml:space="preserve"> </w:t>
      </w:r>
      <w:r>
        <w:rPr>
          <w:sz w:val="18"/>
        </w:rPr>
        <w:t>&amp;</w:t>
      </w:r>
      <w:r>
        <w:rPr>
          <w:spacing w:val="-1"/>
          <w:sz w:val="18"/>
        </w:rPr>
        <w:t xml:space="preserve"> </w:t>
      </w:r>
      <w:r>
        <w:rPr>
          <w:sz w:val="18"/>
        </w:rPr>
        <w:t>Chen,</w:t>
      </w:r>
      <w:r>
        <w:rPr>
          <w:spacing w:val="-5"/>
          <w:sz w:val="18"/>
        </w:rPr>
        <w:t xml:space="preserve"> </w:t>
      </w:r>
      <w:r>
        <w:rPr>
          <w:sz w:val="18"/>
        </w:rPr>
        <w:t>M.</w:t>
      </w:r>
      <w:r>
        <w:rPr>
          <w:spacing w:val="-2"/>
          <w:sz w:val="18"/>
        </w:rPr>
        <w:t xml:space="preserve"> </w:t>
      </w:r>
      <w:r>
        <w:rPr>
          <w:sz w:val="18"/>
        </w:rPr>
        <w:t>(2020).</w:t>
      </w:r>
      <w:r>
        <w:rPr>
          <w:spacing w:val="38"/>
          <w:sz w:val="18"/>
        </w:rPr>
        <w:t xml:space="preserve"> </w:t>
      </w:r>
      <w:r>
        <w:rPr>
          <w:sz w:val="18"/>
        </w:rPr>
        <w:t>A</w:t>
      </w:r>
      <w:r>
        <w:rPr>
          <w:spacing w:val="-3"/>
          <w:sz w:val="18"/>
        </w:rPr>
        <w:t xml:space="preserve"> </w:t>
      </w:r>
      <w:r>
        <w:rPr>
          <w:sz w:val="18"/>
        </w:rPr>
        <w:t>Survey</w:t>
      </w:r>
      <w:r>
        <w:rPr>
          <w:spacing w:val="-2"/>
          <w:sz w:val="18"/>
        </w:rPr>
        <w:t xml:space="preserve"> </w:t>
      </w:r>
      <w:r>
        <w:rPr>
          <w:sz w:val="18"/>
        </w:rPr>
        <w:t>on</w:t>
      </w:r>
      <w:r>
        <w:rPr>
          <w:spacing w:val="-4"/>
          <w:sz w:val="18"/>
        </w:rPr>
        <w:t xml:space="preserve"> </w:t>
      </w:r>
      <w:r>
        <w:rPr>
          <w:sz w:val="18"/>
        </w:rPr>
        <w:t>Emotion</w:t>
      </w:r>
      <w:r>
        <w:rPr>
          <w:spacing w:val="-4"/>
          <w:sz w:val="18"/>
        </w:rPr>
        <w:t xml:space="preserve"> </w:t>
      </w:r>
      <w:r>
        <w:rPr>
          <w:sz w:val="18"/>
        </w:rPr>
        <w:t>and Stress Recognition using Physiological Signals. Sensors, 20(18), 5283.</w:t>
      </w:r>
    </w:p>
    <w:p w14:paraId="31B5F71E">
      <w:pPr>
        <w:pStyle w:val="8"/>
        <w:numPr>
          <w:ilvl w:val="0"/>
          <w:numId w:val="5"/>
        </w:numPr>
        <w:tabs>
          <w:tab w:val="left" w:pos="560"/>
          <w:tab w:val="left" w:pos="564"/>
        </w:tabs>
        <w:spacing w:before="175" w:after="0" w:line="230" w:lineRule="auto"/>
        <w:ind w:left="564" w:right="322" w:hanging="286"/>
        <w:jc w:val="left"/>
        <w:rPr>
          <w:sz w:val="18"/>
        </w:rPr>
      </w:pPr>
      <w:r>
        <w:rPr>
          <w:sz w:val="18"/>
        </w:rPr>
        <w:t>K.Rahman, M. A., &amp; Ebrahimi, T. (2023).</w:t>
      </w:r>
      <w:r>
        <w:rPr>
          <w:spacing w:val="40"/>
          <w:sz w:val="18"/>
        </w:rPr>
        <w:t xml:space="preserve"> </w:t>
      </w:r>
      <w:r>
        <w:rPr>
          <w:sz w:val="18"/>
        </w:rPr>
        <w:t>Personalized Stress Detection using Transfer Learning and Wearable Sensor</w:t>
      </w:r>
      <w:r>
        <w:rPr>
          <w:spacing w:val="-10"/>
          <w:sz w:val="18"/>
        </w:rPr>
        <w:t xml:space="preserve"> </w:t>
      </w:r>
      <w:r>
        <w:rPr>
          <w:sz w:val="18"/>
        </w:rPr>
        <w:t>Data.</w:t>
      </w:r>
      <w:r>
        <w:rPr>
          <w:spacing w:val="-3"/>
          <w:sz w:val="18"/>
        </w:rPr>
        <w:t xml:space="preserve"> </w:t>
      </w:r>
      <w:r>
        <w:rPr>
          <w:sz w:val="18"/>
        </w:rPr>
        <w:t>Pervasive</w:t>
      </w:r>
      <w:r>
        <w:rPr>
          <w:spacing w:val="-4"/>
          <w:sz w:val="18"/>
        </w:rPr>
        <w:t xml:space="preserve"> </w:t>
      </w:r>
      <w:r>
        <w:rPr>
          <w:sz w:val="18"/>
        </w:rPr>
        <w:t>and</w:t>
      </w:r>
      <w:r>
        <w:rPr>
          <w:spacing w:val="-7"/>
          <w:sz w:val="18"/>
        </w:rPr>
        <w:t xml:space="preserve"> </w:t>
      </w:r>
      <w:r>
        <w:rPr>
          <w:sz w:val="18"/>
        </w:rPr>
        <w:t>Mobile</w:t>
      </w:r>
      <w:r>
        <w:rPr>
          <w:spacing w:val="-7"/>
          <w:sz w:val="18"/>
        </w:rPr>
        <w:t xml:space="preserve"> </w:t>
      </w:r>
      <w:r>
        <w:rPr>
          <w:sz w:val="18"/>
        </w:rPr>
        <w:t>Computing,</w:t>
      </w:r>
      <w:r>
        <w:rPr>
          <w:spacing w:val="-5"/>
          <w:sz w:val="18"/>
        </w:rPr>
        <w:t xml:space="preserve"> </w:t>
      </w:r>
      <w:r>
        <w:rPr>
          <w:sz w:val="18"/>
        </w:rPr>
        <w:t>94,</w:t>
      </w:r>
      <w:r>
        <w:rPr>
          <w:spacing w:val="-7"/>
          <w:sz w:val="18"/>
        </w:rPr>
        <w:t xml:space="preserve"> </w:t>
      </w:r>
      <w:r>
        <w:rPr>
          <w:sz w:val="18"/>
        </w:rPr>
        <w:t>102815.</w:t>
      </w:r>
    </w:p>
    <w:p w14:paraId="320616E8">
      <w:pPr>
        <w:pStyle w:val="8"/>
        <w:numPr>
          <w:ilvl w:val="0"/>
          <w:numId w:val="5"/>
        </w:numPr>
        <w:tabs>
          <w:tab w:val="left" w:pos="560"/>
          <w:tab w:val="left" w:pos="564"/>
        </w:tabs>
        <w:spacing w:before="172" w:after="0" w:line="232" w:lineRule="auto"/>
        <w:ind w:left="564" w:right="194" w:hanging="286"/>
        <w:jc w:val="both"/>
        <w:rPr>
          <w:sz w:val="18"/>
        </w:rPr>
      </w:pPr>
      <w:r>
        <w:rPr>
          <w:sz w:val="18"/>
        </w:rPr>
        <w:t>Kim, Y., &amp; Lee, S. (2022).</w:t>
      </w:r>
      <w:r>
        <w:rPr>
          <w:spacing w:val="40"/>
          <w:sz w:val="18"/>
        </w:rPr>
        <w:t xml:space="preserve"> </w:t>
      </w:r>
      <w:r>
        <w:rPr>
          <w:sz w:val="18"/>
        </w:rPr>
        <w:t>Explainable Stress Detection</w:t>
      </w:r>
      <w:r>
        <w:rPr>
          <w:spacing w:val="80"/>
          <w:sz w:val="18"/>
        </w:rPr>
        <w:t xml:space="preserve"> </w:t>
      </w:r>
      <w:r>
        <w:rPr>
          <w:sz w:val="18"/>
        </w:rPr>
        <w:t>with Attention-based Deep Neural Networks. IEEE Transactions on Affective Computing, 13(4), 2001-2010.</w:t>
      </w:r>
    </w:p>
    <w:p w14:paraId="23E00A9A">
      <w:pPr>
        <w:pStyle w:val="5"/>
        <w:spacing w:before="165"/>
        <w:rPr>
          <w:sz w:val="18"/>
        </w:rPr>
      </w:pPr>
    </w:p>
    <w:p w14:paraId="7723AB73">
      <w:pPr>
        <w:pStyle w:val="8"/>
        <w:numPr>
          <w:ilvl w:val="0"/>
          <w:numId w:val="5"/>
        </w:numPr>
        <w:tabs>
          <w:tab w:val="left" w:pos="560"/>
          <w:tab w:val="left" w:pos="564"/>
        </w:tabs>
        <w:spacing w:before="1" w:after="0" w:line="232" w:lineRule="auto"/>
        <w:ind w:left="564" w:right="196" w:hanging="286"/>
        <w:jc w:val="both"/>
        <w:rPr>
          <w:sz w:val="18"/>
        </w:rPr>
      </w:pPr>
      <w:r>
        <w:rPr>
          <w:sz w:val="18"/>
        </w:rPr>
        <w:t>Deng,</w:t>
      </w:r>
      <w:r>
        <w:rPr>
          <w:spacing w:val="-3"/>
          <w:sz w:val="18"/>
        </w:rPr>
        <w:t xml:space="preserve"> </w:t>
      </w:r>
      <w:r>
        <w:rPr>
          <w:sz w:val="18"/>
        </w:rPr>
        <w:t>Z.,</w:t>
      </w:r>
      <w:r>
        <w:rPr>
          <w:spacing w:val="-3"/>
          <w:sz w:val="18"/>
        </w:rPr>
        <w:t xml:space="preserve"> </w:t>
      </w:r>
      <w:r>
        <w:rPr>
          <w:sz w:val="18"/>
        </w:rPr>
        <w:t>et</w:t>
      </w:r>
      <w:r>
        <w:rPr>
          <w:spacing w:val="-3"/>
          <w:sz w:val="18"/>
        </w:rPr>
        <w:t xml:space="preserve"> </w:t>
      </w:r>
      <w:r>
        <w:rPr>
          <w:sz w:val="18"/>
        </w:rPr>
        <w:t>al.</w:t>
      </w:r>
      <w:r>
        <w:rPr>
          <w:spacing w:val="-3"/>
          <w:sz w:val="18"/>
        </w:rPr>
        <w:t xml:space="preserve"> </w:t>
      </w:r>
      <w:r>
        <w:rPr>
          <w:sz w:val="18"/>
        </w:rPr>
        <w:t>(2021).</w:t>
      </w:r>
      <w:r>
        <w:rPr>
          <w:spacing w:val="39"/>
          <w:sz w:val="18"/>
        </w:rPr>
        <w:t xml:space="preserve"> </w:t>
      </w:r>
      <w:r>
        <w:rPr>
          <w:sz w:val="18"/>
        </w:rPr>
        <w:t>Stress</w:t>
      </w:r>
      <w:r>
        <w:rPr>
          <w:spacing w:val="-4"/>
          <w:sz w:val="18"/>
        </w:rPr>
        <w:t xml:space="preserve"> </w:t>
      </w:r>
      <w:r>
        <w:rPr>
          <w:sz w:val="18"/>
        </w:rPr>
        <w:t>Recognition</w:t>
      </w:r>
      <w:r>
        <w:rPr>
          <w:spacing w:val="-6"/>
          <w:sz w:val="18"/>
        </w:rPr>
        <w:t xml:space="preserve"> </w:t>
      </w:r>
      <w:r>
        <w:rPr>
          <w:sz w:val="18"/>
        </w:rPr>
        <w:t>from</w:t>
      </w:r>
      <w:r>
        <w:rPr>
          <w:spacing w:val="-2"/>
          <w:sz w:val="18"/>
        </w:rPr>
        <w:t xml:space="preserve"> </w:t>
      </w:r>
      <w:r>
        <w:rPr>
          <w:sz w:val="18"/>
        </w:rPr>
        <w:t>EEG</w:t>
      </w:r>
      <w:r>
        <w:rPr>
          <w:spacing w:val="-4"/>
          <w:sz w:val="18"/>
        </w:rPr>
        <w:t xml:space="preserve"> </w:t>
      </w:r>
      <w:r>
        <w:rPr>
          <w:sz w:val="18"/>
        </w:rPr>
        <w:t>Signals using</w:t>
      </w:r>
      <w:r>
        <w:rPr>
          <w:spacing w:val="-8"/>
          <w:sz w:val="18"/>
        </w:rPr>
        <w:t xml:space="preserve"> </w:t>
      </w:r>
      <w:r>
        <w:rPr>
          <w:sz w:val="18"/>
        </w:rPr>
        <w:t>Wavelet</w:t>
      </w:r>
      <w:r>
        <w:rPr>
          <w:spacing w:val="-2"/>
          <w:sz w:val="18"/>
        </w:rPr>
        <w:t xml:space="preserve"> </w:t>
      </w:r>
      <w:r>
        <w:rPr>
          <w:sz w:val="18"/>
        </w:rPr>
        <w:t>Transform</w:t>
      </w:r>
      <w:r>
        <w:rPr>
          <w:spacing w:val="-6"/>
          <w:sz w:val="18"/>
        </w:rPr>
        <w:t xml:space="preserve"> </w:t>
      </w:r>
      <w:r>
        <w:rPr>
          <w:sz w:val="18"/>
        </w:rPr>
        <w:t>and</w:t>
      </w:r>
      <w:r>
        <w:rPr>
          <w:spacing w:val="-6"/>
          <w:sz w:val="18"/>
        </w:rPr>
        <w:t xml:space="preserve"> </w:t>
      </w:r>
      <w:r>
        <w:rPr>
          <w:sz w:val="18"/>
        </w:rPr>
        <w:t>Support</w:t>
      </w:r>
      <w:r>
        <w:rPr>
          <w:spacing w:val="-4"/>
          <w:sz w:val="18"/>
        </w:rPr>
        <w:t xml:space="preserve"> </w:t>
      </w:r>
      <w:r>
        <w:rPr>
          <w:sz w:val="18"/>
        </w:rPr>
        <w:t>Vector</w:t>
      </w:r>
      <w:r>
        <w:rPr>
          <w:spacing w:val="-7"/>
          <w:sz w:val="18"/>
        </w:rPr>
        <w:t xml:space="preserve"> </w:t>
      </w:r>
      <w:r>
        <w:rPr>
          <w:sz w:val="18"/>
        </w:rPr>
        <w:t>Machine.</w:t>
      </w:r>
      <w:r>
        <w:rPr>
          <w:spacing w:val="-7"/>
          <w:sz w:val="18"/>
        </w:rPr>
        <w:t xml:space="preserve"> </w:t>
      </w:r>
      <w:r>
        <w:rPr>
          <w:sz w:val="18"/>
        </w:rPr>
        <w:t>Brain Informatics, 8(1), 1-12.</w:t>
      </w:r>
    </w:p>
    <w:p w14:paraId="3534FBB7">
      <w:pPr>
        <w:pStyle w:val="8"/>
        <w:numPr>
          <w:ilvl w:val="0"/>
          <w:numId w:val="5"/>
        </w:numPr>
        <w:tabs>
          <w:tab w:val="left" w:pos="560"/>
          <w:tab w:val="left" w:pos="564"/>
        </w:tabs>
        <w:spacing w:before="170" w:after="0" w:line="232" w:lineRule="auto"/>
        <w:ind w:left="564" w:right="195" w:hanging="286"/>
        <w:jc w:val="both"/>
        <w:rPr>
          <w:sz w:val="18"/>
        </w:rPr>
      </w:pPr>
      <w:r>
        <w:rPr>
          <w:sz w:val="18"/>
        </w:rPr>
        <w:t>Li, C., &amp; Liu, F. (2020).</w:t>
      </w:r>
      <w:r>
        <w:rPr>
          <w:spacing w:val="40"/>
          <w:sz w:val="18"/>
        </w:rPr>
        <w:t xml:space="preserve"> </w:t>
      </w:r>
      <w:r>
        <w:rPr>
          <w:sz w:val="18"/>
        </w:rPr>
        <w:t>A Novel Approach for Stress Detection based on Facial Expression Recognition. Proceedings of the ACM International Conference on Multimodal Interaction, 456-463.</w:t>
      </w:r>
    </w:p>
    <w:p w14:paraId="79DC23E3">
      <w:pPr>
        <w:pStyle w:val="8"/>
        <w:numPr>
          <w:ilvl w:val="0"/>
          <w:numId w:val="5"/>
        </w:numPr>
        <w:tabs>
          <w:tab w:val="left" w:pos="559"/>
          <w:tab w:val="left" w:pos="561"/>
        </w:tabs>
        <w:spacing w:before="166" w:after="0" w:line="240" w:lineRule="auto"/>
        <w:ind w:left="561" w:right="38" w:hanging="284"/>
        <w:jc w:val="left"/>
        <w:rPr>
          <w:sz w:val="18"/>
        </w:rPr>
      </w:pPr>
      <w:r>
        <w:rPr>
          <w:sz w:val="18"/>
        </w:rPr>
        <w:t>Tzirakis,</w:t>
      </w:r>
      <w:r>
        <w:rPr>
          <w:spacing w:val="-3"/>
          <w:sz w:val="18"/>
        </w:rPr>
        <w:t xml:space="preserve"> </w:t>
      </w:r>
      <w:r>
        <w:rPr>
          <w:sz w:val="18"/>
        </w:rPr>
        <w:t>K.,</w:t>
      </w:r>
      <w:r>
        <w:rPr>
          <w:spacing w:val="-6"/>
          <w:sz w:val="18"/>
        </w:rPr>
        <w:t xml:space="preserve"> </w:t>
      </w:r>
      <w:r>
        <w:rPr>
          <w:sz w:val="18"/>
        </w:rPr>
        <w:t>et</w:t>
      </w:r>
      <w:r>
        <w:rPr>
          <w:spacing w:val="-3"/>
          <w:sz w:val="18"/>
        </w:rPr>
        <w:t xml:space="preserve"> </w:t>
      </w:r>
      <w:r>
        <w:rPr>
          <w:sz w:val="18"/>
        </w:rPr>
        <w:t>al.</w:t>
      </w:r>
      <w:r>
        <w:rPr>
          <w:spacing w:val="-3"/>
          <w:sz w:val="18"/>
        </w:rPr>
        <w:t xml:space="preserve"> </w:t>
      </w:r>
      <w:r>
        <w:rPr>
          <w:sz w:val="18"/>
        </w:rPr>
        <w:t>(2019).</w:t>
      </w:r>
      <w:r>
        <w:rPr>
          <w:spacing w:val="36"/>
          <w:sz w:val="18"/>
        </w:rPr>
        <w:t xml:space="preserve"> </w:t>
      </w:r>
      <w:r>
        <w:rPr>
          <w:sz w:val="18"/>
        </w:rPr>
        <w:t>Multimodal</w:t>
      </w:r>
      <w:r>
        <w:rPr>
          <w:spacing w:val="-6"/>
          <w:sz w:val="18"/>
        </w:rPr>
        <w:t xml:space="preserve"> </w:t>
      </w:r>
      <w:r>
        <w:rPr>
          <w:sz w:val="18"/>
        </w:rPr>
        <w:t>Emotion</w:t>
      </w:r>
      <w:r>
        <w:rPr>
          <w:spacing w:val="-5"/>
          <w:sz w:val="18"/>
        </w:rPr>
        <w:t xml:space="preserve"> </w:t>
      </w:r>
      <w:r>
        <w:rPr>
          <w:sz w:val="18"/>
        </w:rPr>
        <w:t>Recognition:</w:t>
      </w:r>
      <w:r>
        <w:rPr>
          <w:spacing w:val="-3"/>
          <w:sz w:val="18"/>
        </w:rPr>
        <w:t xml:space="preserve"> </w:t>
      </w:r>
      <w:r>
        <w:rPr>
          <w:sz w:val="18"/>
        </w:rPr>
        <w:t>A Deep Learning Approach. IEEE Journal of Selected Topics in Signal Processing, 13(4), 1024-1035.</w:t>
      </w:r>
      <w:r>
        <w:rPr>
          <w:spacing w:val="40"/>
          <w:sz w:val="18"/>
        </w:rPr>
        <w:t xml:space="preserve"> </w:t>
      </w:r>
      <w:r>
        <w:rPr>
          <w:sz w:val="18"/>
        </w:rPr>
        <w:t>(While focused on emotion, relevant to stress due to the link.)</w:t>
      </w:r>
    </w:p>
    <w:p w14:paraId="34E7A510">
      <w:pPr>
        <w:pStyle w:val="8"/>
        <w:numPr>
          <w:ilvl w:val="0"/>
          <w:numId w:val="5"/>
        </w:numPr>
        <w:tabs>
          <w:tab w:val="left" w:pos="558"/>
          <w:tab w:val="left" w:pos="564"/>
        </w:tabs>
        <w:spacing w:before="169" w:after="0" w:line="232" w:lineRule="auto"/>
        <w:ind w:left="564" w:right="195" w:hanging="286"/>
        <w:jc w:val="both"/>
        <w:rPr>
          <w:sz w:val="18"/>
        </w:rPr>
      </w:pPr>
      <w:r>
        <w:rPr>
          <w:sz w:val="18"/>
        </w:rPr>
        <w:t>Sethi, N., et al. (2023).</w:t>
      </w:r>
      <w:r>
        <w:rPr>
          <w:spacing w:val="40"/>
          <w:sz w:val="18"/>
        </w:rPr>
        <w:t xml:space="preserve"> </w:t>
      </w:r>
      <w:r>
        <w:rPr>
          <w:sz w:val="18"/>
        </w:rPr>
        <w:t>Fusion of Physiological and Psychological Features for Improved Stress Detection. Journal of Medical Systems, 47(2), 1-12.</w:t>
      </w:r>
    </w:p>
    <w:p w14:paraId="5717805F">
      <w:pPr>
        <w:pStyle w:val="8"/>
        <w:numPr>
          <w:ilvl w:val="0"/>
          <w:numId w:val="5"/>
        </w:numPr>
        <w:tabs>
          <w:tab w:val="left" w:pos="558"/>
          <w:tab w:val="left" w:pos="564"/>
        </w:tabs>
        <w:spacing w:before="168" w:after="0" w:line="232" w:lineRule="auto"/>
        <w:ind w:left="564" w:right="194" w:hanging="286"/>
        <w:jc w:val="both"/>
        <w:rPr>
          <w:sz w:val="18"/>
        </w:rPr>
      </w:pPr>
      <w:r>
        <w:rPr>
          <w:sz w:val="18"/>
        </w:rPr>
        <w:t>Garcia, R., &amp; Perez, M. (2022).</w:t>
      </w:r>
      <w:r>
        <w:rPr>
          <w:spacing w:val="40"/>
          <w:sz w:val="18"/>
        </w:rPr>
        <w:t xml:space="preserve"> </w:t>
      </w:r>
      <w:r>
        <w:rPr>
          <w:sz w:val="18"/>
        </w:rPr>
        <w:t>A Machine Learning Model for</w:t>
      </w:r>
      <w:r>
        <w:rPr>
          <w:spacing w:val="-4"/>
          <w:sz w:val="18"/>
        </w:rPr>
        <w:t xml:space="preserve"> </w:t>
      </w:r>
      <w:r>
        <w:rPr>
          <w:sz w:val="18"/>
        </w:rPr>
        <w:t>Stress</w:t>
      </w:r>
      <w:r>
        <w:rPr>
          <w:spacing w:val="-3"/>
          <w:sz w:val="18"/>
        </w:rPr>
        <w:t xml:space="preserve"> </w:t>
      </w:r>
      <w:r>
        <w:rPr>
          <w:sz w:val="18"/>
        </w:rPr>
        <w:t>Prediction</w:t>
      </w:r>
      <w:r>
        <w:rPr>
          <w:spacing w:val="-5"/>
          <w:sz w:val="18"/>
        </w:rPr>
        <w:t xml:space="preserve"> </w:t>
      </w:r>
      <w:r>
        <w:rPr>
          <w:sz w:val="18"/>
        </w:rPr>
        <w:t>using</w:t>
      </w:r>
      <w:r>
        <w:rPr>
          <w:spacing w:val="-7"/>
          <w:sz w:val="18"/>
        </w:rPr>
        <w:t xml:space="preserve"> </w:t>
      </w:r>
      <w:r>
        <w:rPr>
          <w:sz w:val="18"/>
        </w:rPr>
        <w:t>Social</w:t>
      </w:r>
      <w:r>
        <w:rPr>
          <w:spacing w:val="-3"/>
          <w:sz w:val="18"/>
        </w:rPr>
        <w:t xml:space="preserve"> </w:t>
      </w:r>
      <w:r>
        <w:rPr>
          <w:sz w:val="18"/>
        </w:rPr>
        <w:t>Media</w:t>
      </w:r>
      <w:r>
        <w:rPr>
          <w:spacing w:val="-5"/>
          <w:sz w:val="18"/>
        </w:rPr>
        <w:t xml:space="preserve"> </w:t>
      </w:r>
      <w:r>
        <w:rPr>
          <w:sz w:val="18"/>
        </w:rPr>
        <w:t>Data.</w:t>
      </w:r>
      <w:r>
        <w:rPr>
          <w:spacing w:val="-3"/>
          <w:sz w:val="18"/>
        </w:rPr>
        <w:t xml:space="preserve"> </w:t>
      </w:r>
      <w:r>
        <w:rPr>
          <w:sz w:val="18"/>
        </w:rPr>
        <w:t>Proceedings</w:t>
      </w:r>
      <w:r>
        <w:rPr>
          <w:spacing w:val="-3"/>
          <w:sz w:val="18"/>
        </w:rPr>
        <w:t xml:space="preserve"> </w:t>
      </w:r>
      <w:r>
        <w:rPr>
          <w:sz w:val="18"/>
        </w:rPr>
        <w:t>of the International Conference on Web Intelligence, 789-796.</w:t>
      </w:r>
    </w:p>
    <w:p w14:paraId="21843181">
      <w:pPr>
        <w:pStyle w:val="8"/>
        <w:numPr>
          <w:ilvl w:val="0"/>
          <w:numId w:val="5"/>
        </w:numPr>
        <w:tabs>
          <w:tab w:val="left" w:pos="558"/>
          <w:tab w:val="left" w:pos="564"/>
        </w:tabs>
        <w:spacing w:before="170" w:after="0" w:line="232" w:lineRule="auto"/>
        <w:ind w:left="564" w:right="198" w:hanging="286"/>
        <w:jc w:val="both"/>
        <w:rPr>
          <w:sz w:val="18"/>
        </w:rPr>
      </w:pPr>
      <w:r>
        <w:rPr>
          <w:sz w:val="18"/>
        </w:rPr>
        <w:t>Nguyen, K. A., &amp; Le, N. T. (2021).</w:t>
      </w:r>
      <w:r>
        <w:rPr>
          <w:spacing w:val="40"/>
          <w:sz w:val="18"/>
        </w:rPr>
        <w:t xml:space="preserve"> </w:t>
      </w:r>
      <w:r>
        <w:rPr>
          <w:sz w:val="18"/>
        </w:rPr>
        <w:t>Stress Detection based</w:t>
      </w:r>
      <w:r>
        <w:rPr>
          <w:spacing w:val="40"/>
          <w:sz w:val="18"/>
        </w:rPr>
        <w:t xml:space="preserve"> </w:t>
      </w:r>
      <w:r>
        <w:rPr>
          <w:sz w:val="18"/>
        </w:rPr>
        <w:t>on Heart Rate Variability and Machine Learning</w:t>
      </w:r>
      <w:r>
        <w:rPr>
          <w:spacing w:val="-1"/>
          <w:sz w:val="18"/>
        </w:rPr>
        <w:t xml:space="preserve"> </w:t>
      </w:r>
      <w:r>
        <w:rPr>
          <w:sz w:val="18"/>
        </w:rPr>
        <w:t>Algorithms. Biomedical Signal Processing and Control, 68, 102728.</w:t>
      </w:r>
    </w:p>
    <w:p w14:paraId="38F7FB68">
      <w:pPr>
        <w:pStyle w:val="8"/>
        <w:numPr>
          <w:ilvl w:val="0"/>
          <w:numId w:val="5"/>
        </w:numPr>
        <w:tabs>
          <w:tab w:val="left" w:pos="558"/>
          <w:tab w:val="left" w:pos="564"/>
        </w:tabs>
        <w:spacing w:before="168" w:after="0" w:line="232" w:lineRule="auto"/>
        <w:ind w:left="564" w:right="195" w:hanging="368"/>
        <w:jc w:val="both"/>
        <w:rPr>
          <w:sz w:val="18"/>
        </w:rPr>
      </w:pPr>
      <w:r>
        <w:rPr>
          <w:sz w:val="18"/>
        </w:rPr>
        <w:t>Al-Shawi, M., &amp; Happy, S. L. (2020).</w:t>
      </w:r>
      <w:r>
        <w:rPr>
          <w:spacing w:val="40"/>
          <w:sz w:val="18"/>
        </w:rPr>
        <w:t xml:space="preserve"> </w:t>
      </w:r>
      <w:r>
        <w:rPr>
          <w:sz w:val="18"/>
        </w:rPr>
        <w:t>Automatic Stress Detection using Smartphone Sensors. Mobile Networks and Applications, 25(4), 1345-1357.</w:t>
      </w:r>
    </w:p>
    <w:p w14:paraId="458681D8">
      <w:pPr>
        <w:pStyle w:val="8"/>
        <w:numPr>
          <w:ilvl w:val="0"/>
          <w:numId w:val="5"/>
        </w:numPr>
        <w:tabs>
          <w:tab w:val="left" w:pos="558"/>
          <w:tab w:val="left" w:pos="564"/>
        </w:tabs>
        <w:spacing w:before="171" w:after="0" w:line="232" w:lineRule="auto"/>
        <w:ind w:left="564" w:right="195" w:hanging="368"/>
        <w:jc w:val="both"/>
        <w:rPr>
          <w:sz w:val="18"/>
        </w:rPr>
      </w:pPr>
      <w:r>
        <w:rPr>
          <w:sz w:val="18"/>
        </w:rPr>
        <w:t>Jain, A., et al. (2023).</w:t>
      </w:r>
      <w:r>
        <w:rPr>
          <w:spacing w:val="40"/>
          <w:sz w:val="18"/>
        </w:rPr>
        <w:t xml:space="preserve"> </w:t>
      </w:r>
      <w:r>
        <w:rPr>
          <w:sz w:val="18"/>
        </w:rPr>
        <w:t>A Review of Stress Detection Techniques:</w:t>
      </w:r>
      <w:r>
        <w:rPr>
          <w:spacing w:val="-4"/>
          <w:sz w:val="18"/>
        </w:rPr>
        <w:t xml:space="preserve"> </w:t>
      </w:r>
      <w:r>
        <w:rPr>
          <w:sz w:val="18"/>
        </w:rPr>
        <w:t>Current</w:t>
      </w:r>
      <w:r>
        <w:rPr>
          <w:spacing w:val="-4"/>
          <w:sz w:val="18"/>
        </w:rPr>
        <w:t xml:space="preserve"> </w:t>
      </w:r>
      <w:r>
        <w:rPr>
          <w:sz w:val="18"/>
        </w:rPr>
        <w:t>Trends</w:t>
      </w:r>
      <w:r>
        <w:rPr>
          <w:spacing w:val="-5"/>
          <w:sz w:val="18"/>
        </w:rPr>
        <w:t xml:space="preserve"> </w:t>
      </w:r>
      <w:r>
        <w:rPr>
          <w:sz w:val="18"/>
        </w:rPr>
        <w:t>and</w:t>
      </w:r>
      <w:r>
        <w:rPr>
          <w:spacing w:val="-4"/>
          <w:sz w:val="18"/>
        </w:rPr>
        <w:t xml:space="preserve"> </w:t>
      </w:r>
      <w:r>
        <w:rPr>
          <w:sz w:val="18"/>
        </w:rPr>
        <w:t>Future</w:t>
      </w:r>
      <w:r>
        <w:rPr>
          <w:spacing w:val="-3"/>
          <w:sz w:val="18"/>
        </w:rPr>
        <w:t xml:space="preserve"> </w:t>
      </w:r>
      <w:r>
        <w:rPr>
          <w:sz w:val="18"/>
        </w:rPr>
        <w:t>Directions.</w:t>
      </w:r>
      <w:r>
        <w:rPr>
          <w:spacing w:val="-4"/>
          <w:sz w:val="18"/>
        </w:rPr>
        <w:t xml:space="preserve"> </w:t>
      </w:r>
      <w:r>
        <w:rPr>
          <w:sz w:val="18"/>
        </w:rPr>
        <w:t>Computer Methods and Programs in Biomedicine, 230, 117254.</w:t>
      </w:r>
    </w:p>
    <w:p w14:paraId="0BB623D0">
      <w:pPr>
        <w:pStyle w:val="8"/>
        <w:numPr>
          <w:ilvl w:val="0"/>
          <w:numId w:val="5"/>
        </w:numPr>
        <w:tabs>
          <w:tab w:val="left" w:pos="558"/>
          <w:tab w:val="left" w:pos="564"/>
        </w:tabs>
        <w:spacing w:before="172" w:after="0" w:line="230" w:lineRule="auto"/>
        <w:ind w:left="564" w:right="194" w:hanging="368"/>
        <w:jc w:val="both"/>
        <w:rPr>
          <w:sz w:val="18"/>
        </w:rPr>
      </w:pPr>
      <w:r>
        <w:rPr>
          <w:sz w:val="18"/>
        </w:rPr>
        <w:t>Trivedi, D., et al. (2022).</w:t>
      </w:r>
      <w:r>
        <w:rPr>
          <w:spacing w:val="40"/>
          <w:sz w:val="18"/>
        </w:rPr>
        <w:t xml:space="preserve"> </w:t>
      </w:r>
      <w:r>
        <w:rPr>
          <w:sz w:val="18"/>
        </w:rPr>
        <w:t>Real-time Stress Monitoring using Smartwatches and Deep Learning. Proceedings of the IEEE International Conference on Healthcare Informatics, 123-130</w:t>
      </w:r>
    </w:p>
    <w:p w14:paraId="6A33DB39">
      <w:pPr>
        <w:pStyle w:val="8"/>
        <w:numPr>
          <w:ilvl w:val="0"/>
          <w:numId w:val="5"/>
        </w:numPr>
        <w:tabs>
          <w:tab w:val="left" w:pos="556"/>
          <w:tab w:val="left" w:pos="561"/>
        </w:tabs>
        <w:spacing w:before="98" w:after="0" w:line="232" w:lineRule="auto"/>
        <w:ind w:left="561" w:right="613" w:hanging="365"/>
        <w:jc w:val="both"/>
        <w:rPr>
          <w:sz w:val="18"/>
        </w:rPr>
      </w:pPr>
      <w:r>
        <w:rPr>
          <w:sz w:val="18"/>
        </w:rPr>
        <w:t>.Acharya, U. R., et al. (2024).</w:t>
      </w:r>
      <w:r>
        <w:rPr>
          <w:spacing w:val="40"/>
          <w:sz w:val="18"/>
        </w:rPr>
        <w:t xml:space="preserve"> </w:t>
      </w:r>
      <w:r>
        <w:rPr>
          <w:sz w:val="18"/>
        </w:rPr>
        <w:t xml:space="preserve">Deep Learning for Stress Detection: A Comprehensive Review. Information Fusion, 100, </w:t>
      </w:r>
      <w:r>
        <w:rPr>
          <w:spacing w:val="-2"/>
          <w:sz w:val="18"/>
        </w:rPr>
        <w:t>101925.</w:t>
      </w:r>
    </w:p>
    <w:p w14:paraId="5D07402D">
      <w:pPr>
        <w:pStyle w:val="8"/>
        <w:numPr>
          <w:ilvl w:val="0"/>
          <w:numId w:val="5"/>
        </w:numPr>
        <w:tabs>
          <w:tab w:val="left" w:pos="556"/>
          <w:tab w:val="left" w:pos="561"/>
        </w:tabs>
        <w:spacing w:before="170" w:after="0" w:line="232" w:lineRule="auto"/>
        <w:ind w:left="561" w:right="615" w:hanging="365"/>
        <w:jc w:val="both"/>
        <w:rPr>
          <w:sz w:val="18"/>
        </w:rPr>
      </w:pPr>
      <w:r>
        <w:rPr>
          <w:sz w:val="18"/>
        </w:rPr>
        <w:t>Castillo, J. C., &amp; Rivera, D. P. (2023).</w:t>
      </w:r>
      <w:r>
        <w:rPr>
          <w:spacing w:val="40"/>
          <w:sz w:val="18"/>
        </w:rPr>
        <w:t xml:space="preserve"> </w:t>
      </w:r>
      <w:r>
        <w:rPr>
          <w:sz w:val="18"/>
        </w:rPr>
        <w:t>Stress Detection in Virtual Reality Environments using Physiological and Behavioral</w:t>
      </w:r>
      <w:r>
        <w:rPr>
          <w:spacing w:val="-5"/>
          <w:sz w:val="18"/>
        </w:rPr>
        <w:t xml:space="preserve"> </w:t>
      </w:r>
      <w:r>
        <w:rPr>
          <w:sz w:val="18"/>
        </w:rPr>
        <w:t>Data.</w:t>
      </w:r>
      <w:r>
        <w:rPr>
          <w:spacing w:val="-3"/>
          <w:sz w:val="18"/>
        </w:rPr>
        <w:t xml:space="preserve"> </w:t>
      </w:r>
      <w:r>
        <w:rPr>
          <w:sz w:val="18"/>
        </w:rPr>
        <w:t>ACM</w:t>
      </w:r>
      <w:r>
        <w:rPr>
          <w:spacing w:val="-5"/>
          <w:sz w:val="18"/>
        </w:rPr>
        <w:t xml:space="preserve"> </w:t>
      </w:r>
      <w:r>
        <w:rPr>
          <w:sz w:val="18"/>
        </w:rPr>
        <w:t>Transactions</w:t>
      </w:r>
      <w:r>
        <w:rPr>
          <w:spacing w:val="-6"/>
          <w:sz w:val="18"/>
        </w:rPr>
        <w:t xml:space="preserve"> </w:t>
      </w:r>
      <w:r>
        <w:rPr>
          <w:sz w:val="18"/>
        </w:rPr>
        <w:t>on</w:t>
      </w:r>
      <w:r>
        <w:rPr>
          <w:spacing w:val="-7"/>
          <w:sz w:val="18"/>
        </w:rPr>
        <w:t xml:space="preserve"> </w:t>
      </w:r>
      <w:r>
        <w:rPr>
          <w:sz w:val="18"/>
        </w:rPr>
        <w:t>Multimedia</w:t>
      </w:r>
      <w:r>
        <w:rPr>
          <w:spacing w:val="-4"/>
          <w:sz w:val="18"/>
        </w:rPr>
        <w:t xml:space="preserve"> </w:t>
      </w:r>
      <w:r>
        <w:rPr>
          <w:sz w:val="18"/>
        </w:rPr>
        <w:t>Computing, Communications, and Applications, 19(2), 1-18.</w:t>
      </w:r>
    </w:p>
    <w:p w14:paraId="5824480C">
      <w:pPr>
        <w:pStyle w:val="8"/>
        <w:numPr>
          <w:ilvl w:val="0"/>
          <w:numId w:val="5"/>
        </w:numPr>
        <w:tabs>
          <w:tab w:val="left" w:pos="556"/>
          <w:tab w:val="left" w:pos="561"/>
        </w:tabs>
        <w:spacing w:before="169" w:after="0" w:line="232" w:lineRule="auto"/>
        <w:ind w:left="561" w:right="614" w:hanging="365"/>
        <w:jc w:val="both"/>
        <w:rPr>
          <w:sz w:val="18"/>
        </w:rPr>
      </w:pPr>
      <w:r>
        <w:rPr>
          <w:sz w:val="18"/>
        </w:rPr>
        <w:t>Mehta, G., &amp; Pandit, A. (2022).</w:t>
      </w:r>
      <w:r>
        <w:rPr>
          <w:spacing w:val="40"/>
          <w:sz w:val="18"/>
        </w:rPr>
        <w:t xml:space="preserve"> </w:t>
      </w:r>
      <w:r>
        <w:rPr>
          <w:sz w:val="18"/>
        </w:rPr>
        <w:t xml:space="preserve">A Hybrid Approach for Stress Detection using ECG and GSR Signals. Journal of King Saud University - Computer and Information Sciences, 34(8), 5678- </w:t>
      </w:r>
      <w:r>
        <w:rPr>
          <w:spacing w:val="-2"/>
          <w:sz w:val="18"/>
        </w:rPr>
        <w:t>5689.</w:t>
      </w:r>
    </w:p>
    <w:p w14:paraId="6EE77A90">
      <w:pPr>
        <w:pStyle w:val="8"/>
        <w:numPr>
          <w:ilvl w:val="0"/>
          <w:numId w:val="5"/>
        </w:numPr>
        <w:tabs>
          <w:tab w:val="left" w:pos="556"/>
          <w:tab w:val="left" w:pos="561"/>
        </w:tabs>
        <w:spacing w:before="169" w:after="0" w:line="232" w:lineRule="auto"/>
        <w:ind w:left="561" w:right="613" w:hanging="365"/>
        <w:jc w:val="both"/>
        <w:rPr>
          <w:sz w:val="18"/>
        </w:rPr>
      </w:pPr>
      <w:r>
        <w:rPr>
          <w:sz w:val="18"/>
        </w:rPr>
        <w:t>Sivaraman,</w:t>
      </w:r>
      <w:r>
        <w:rPr>
          <w:spacing w:val="-2"/>
          <w:sz w:val="18"/>
        </w:rPr>
        <w:t xml:space="preserve"> </w:t>
      </w:r>
      <w:r>
        <w:rPr>
          <w:sz w:val="18"/>
        </w:rPr>
        <w:t>G.,</w:t>
      </w:r>
      <w:r>
        <w:rPr>
          <w:spacing w:val="-1"/>
          <w:sz w:val="18"/>
        </w:rPr>
        <w:t xml:space="preserve"> </w:t>
      </w:r>
      <w:r>
        <w:rPr>
          <w:sz w:val="18"/>
        </w:rPr>
        <w:t>et</w:t>
      </w:r>
      <w:r>
        <w:rPr>
          <w:spacing w:val="-2"/>
          <w:sz w:val="18"/>
        </w:rPr>
        <w:t xml:space="preserve"> </w:t>
      </w:r>
      <w:r>
        <w:rPr>
          <w:sz w:val="18"/>
        </w:rPr>
        <w:t>al.</w:t>
      </w:r>
      <w:r>
        <w:rPr>
          <w:spacing w:val="-1"/>
          <w:sz w:val="18"/>
        </w:rPr>
        <w:t xml:space="preserve"> </w:t>
      </w:r>
      <w:r>
        <w:rPr>
          <w:sz w:val="18"/>
        </w:rPr>
        <w:t>(2021).</w:t>
      </w:r>
      <w:r>
        <w:rPr>
          <w:spacing w:val="40"/>
          <w:sz w:val="18"/>
        </w:rPr>
        <w:t xml:space="preserve"> </w:t>
      </w:r>
      <w:r>
        <w:rPr>
          <w:sz w:val="18"/>
        </w:rPr>
        <w:t>Multimodal</w:t>
      </w:r>
      <w:r>
        <w:rPr>
          <w:spacing w:val="-2"/>
          <w:sz w:val="18"/>
        </w:rPr>
        <w:t xml:space="preserve"> </w:t>
      </w:r>
      <w:r>
        <w:rPr>
          <w:sz w:val="18"/>
        </w:rPr>
        <w:t>Stress</w:t>
      </w:r>
      <w:r>
        <w:rPr>
          <w:spacing w:val="-2"/>
          <w:sz w:val="18"/>
        </w:rPr>
        <w:t xml:space="preserve"> </w:t>
      </w:r>
      <w:r>
        <w:rPr>
          <w:sz w:val="18"/>
        </w:rPr>
        <w:t>Detection</w:t>
      </w:r>
      <w:r>
        <w:rPr>
          <w:spacing w:val="-2"/>
          <w:sz w:val="18"/>
        </w:rPr>
        <w:t xml:space="preserve"> </w:t>
      </w:r>
      <w:r>
        <w:rPr>
          <w:sz w:val="18"/>
        </w:rPr>
        <w:t>using Wearable Sensors and Machine Learning: A Case Study. Applied Sciences, 11(15), 7045.</w:t>
      </w:r>
    </w:p>
    <w:p w14:paraId="3C164FE2">
      <w:pPr>
        <w:pStyle w:val="8"/>
        <w:numPr>
          <w:ilvl w:val="0"/>
          <w:numId w:val="5"/>
        </w:numPr>
        <w:tabs>
          <w:tab w:val="left" w:pos="556"/>
          <w:tab w:val="left" w:pos="561"/>
        </w:tabs>
        <w:spacing w:before="171" w:after="0" w:line="232" w:lineRule="auto"/>
        <w:ind w:left="561" w:right="572" w:hanging="365"/>
        <w:jc w:val="both"/>
        <w:rPr>
          <w:rFonts w:hint="default"/>
          <w:lang w:val="en-IN"/>
        </w:rPr>
      </w:pPr>
      <w:r>
        <w:rPr>
          <w:sz w:val="18"/>
        </w:rPr>
        <w:t>Zou, X., et al. (2020).</w:t>
      </w:r>
      <w:r>
        <w:rPr>
          <w:spacing w:val="40"/>
          <w:sz w:val="18"/>
        </w:rPr>
        <w:t xml:space="preserve"> </w:t>
      </w:r>
      <w:r>
        <w:rPr>
          <w:sz w:val="18"/>
        </w:rPr>
        <w:t>Stress Recognition with Multi-Channel Physiological Signals and Convolutional Neural Network. IEEE Transactions</w:t>
      </w:r>
      <w:r>
        <w:rPr>
          <w:spacing w:val="-2"/>
          <w:sz w:val="18"/>
        </w:rPr>
        <w:t xml:space="preserve"> </w:t>
      </w:r>
      <w:r>
        <w:rPr>
          <w:sz w:val="18"/>
        </w:rPr>
        <w:t>on</w:t>
      </w:r>
      <w:r>
        <w:rPr>
          <w:spacing w:val="-1"/>
          <w:sz w:val="18"/>
        </w:rPr>
        <w:t xml:space="preserve"> </w:t>
      </w:r>
      <w:r>
        <w:rPr>
          <w:sz w:val="18"/>
        </w:rPr>
        <w:t>Neural Systems and</w:t>
      </w:r>
      <w:r>
        <w:rPr>
          <w:spacing w:val="-1"/>
          <w:sz w:val="18"/>
        </w:rPr>
        <w:t xml:space="preserve"> </w:t>
      </w:r>
      <w:r>
        <w:rPr>
          <w:sz w:val="18"/>
        </w:rPr>
        <w:t>Rehabilitation</w:t>
      </w:r>
      <w:r>
        <w:rPr>
          <w:spacing w:val="-1"/>
          <w:sz w:val="18"/>
        </w:rPr>
        <w:t xml:space="preserve"> </w:t>
      </w:r>
      <w:r>
        <w:rPr>
          <w:sz w:val="18"/>
        </w:rPr>
        <w:t>Engineering, 28(10), 2281-2290.</w:t>
      </w:r>
    </w:p>
    <w:p w14:paraId="5A1F2A8D">
      <w:pPr>
        <w:pStyle w:val="7"/>
        <w:rPr>
          <w:color w:val="000000" w:themeColor="text1"/>
          <w:sz w:val="20"/>
          <w:szCs w:val="20"/>
          <w:highlight w:val="white"/>
          <w14:textFill>
            <w14:solidFill>
              <w14:schemeClr w14:val="tx1"/>
            </w14:solidFill>
          </w14:textFill>
        </w:rPr>
      </w:pPr>
    </w:p>
    <w:p w14:paraId="5E80E801">
      <w:pPr>
        <w:numPr>
          <w:numId w:val="0"/>
        </w:numPr>
        <w:ind w:leftChars="0" w:right="0" w:rightChars="0"/>
        <w:jc w:val="left"/>
        <w:rPr>
          <w:rFonts w:hint="default"/>
          <w:color w:val="000000" w:themeColor="text1"/>
          <w:sz w:val="20"/>
          <w:szCs w:val="20"/>
          <w:lang w:val="en-IN"/>
          <w14:textFill>
            <w14:solidFill>
              <w14:schemeClr w14:val="tx1"/>
            </w14:solidFill>
          </w14:textFill>
        </w:rPr>
      </w:pPr>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564" w:hanging="284"/>
        <w:jc w:val="right"/>
      </w:pPr>
      <w:rPr>
        <w:rFonts w:hint="default" w:ascii="Times New Roman" w:hAnsi="Times New Roman" w:eastAsia="Times New Roman" w:cs="Times New Roman"/>
        <w:b w:val="0"/>
        <w:bCs w:val="0"/>
        <w:i w:val="0"/>
        <w:iCs w:val="0"/>
        <w:spacing w:val="-1"/>
        <w:w w:val="96"/>
        <w:sz w:val="16"/>
        <w:szCs w:val="16"/>
        <w:lang w:val="en-US" w:eastAsia="en-US" w:bidi="ar-SA"/>
      </w:rPr>
    </w:lvl>
    <w:lvl w:ilvl="1" w:tentative="0">
      <w:start w:val="0"/>
      <w:numFmt w:val="bullet"/>
      <w:lvlText w:val="•"/>
      <w:lvlJc w:val="left"/>
      <w:pPr>
        <w:ind w:left="1026" w:hanging="284"/>
      </w:pPr>
      <w:rPr>
        <w:rFonts w:hint="default"/>
        <w:lang w:val="en-US" w:eastAsia="en-US" w:bidi="ar-SA"/>
      </w:rPr>
    </w:lvl>
    <w:lvl w:ilvl="2" w:tentative="0">
      <w:start w:val="0"/>
      <w:numFmt w:val="bullet"/>
      <w:lvlText w:val="•"/>
      <w:lvlJc w:val="left"/>
      <w:pPr>
        <w:ind w:left="1492" w:hanging="284"/>
      </w:pPr>
      <w:rPr>
        <w:rFonts w:hint="default"/>
        <w:lang w:val="en-US" w:eastAsia="en-US" w:bidi="ar-SA"/>
      </w:rPr>
    </w:lvl>
    <w:lvl w:ilvl="3" w:tentative="0">
      <w:start w:val="0"/>
      <w:numFmt w:val="bullet"/>
      <w:lvlText w:val="•"/>
      <w:lvlJc w:val="left"/>
      <w:pPr>
        <w:ind w:left="1958" w:hanging="284"/>
      </w:pPr>
      <w:rPr>
        <w:rFonts w:hint="default"/>
        <w:lang w:val="en-US" w:eastAsia="en-US" w:bidi="ar-SA"/>
      </w:rPr>
    </w:lvl>
    <w:lvl w:ilvl="4" w:tentative="0">
      <w:start w:val="0"/>
      <w:numFmt w:val="bullet"/>
      <w:lvlText w:val="•"/>
      <w:lvlJc w:val="left"/>
      <w:pPr>
        <w:ind w:left="2424" w:hanging="284"/>
      </w:pPr>
      <w:rPr>
        <w:rFonts w:hint="default"/>
        <w:lang w:val="en-US" w:eastAsia="en-US" w:bidi="ar-SA"/>
      </w:rPr>
    </w:lvl>
    <w:lvl w:ilvl="5" w:tentative="0">
      <w:start w:val="0"/>
      <w:numFmt w:val="bullet"/>
      <w:lvlText w:val="•"/>
      <w:lvlJc w:val="left"/>
      <w:pPr>
        <w:ind w:left="2891" w:hanging="284"/>
      </w:pPr>
      <w:rPr>
        <w:rFonts w:hint="default"/>
        <w:lang w:val="en-US" w:eastAsia="en-US" w:bidi="ar-SA"/>
      </w:rPr>
    </w:lvl>
    <w:lvl w:ilvl="6" w:tentative="0">
      <w:start w:val="0"/>
      <w:numFmt w:val="bullet"/>
      <w:lvlText w:val="•"/>
      <w:lvlJc w:val="left"/>
      <w:pPr>
        <w:ind w:left="3357" w:hanging="284"/>
      </w:pPr>
      <w:rPr>
        <w:rFonts w:hint="default"/>
        <w:lang w:val="en-US" w:eastAsia="en-US" w:bidi="ar-SA"/>
      </w:rPr>
    </w:lvl>
    <w:lvl w:ilvl="7" w:tentative="0">
      <w:start w:val="0"/>
      <w:numFmt w:val="bullet"/>
      <w:lvlText w:val="•"/>
      <w:lvlJc w:val="left"/>
      <w:pPr>
        <w:ind w:left="3823" w:hanging="284"/>
      </w:pPr>
      <w:rPr>
        <w:rFonts w:hint="default"/>
        <w:lang w:val="en-US" w:eastAsia="en-US" w:bidi="ar-SA"/>
      </w:rPr>
    </w:lvl>
    <w:lvl w:ilvl="8" w:tentative="0">
      <w:start w:val="0"/>
      <w:numFmt w:val="bullet"/>
      <w:lvlText w:val="•"/>
      <w:lvlJc w:val="left"/>
      <w:pPr>
        <w:ind w:left="4289" w:hanging="284"/>
      </w:pPr>
      <w:rPr>
        <w:rFonts w:hint="default"/>
        <w:lang w:val="en-US" w:eastAsia="en-US" w:bidi="ar-SA"/>
      </w:rPr>
    </w:lvl>
  </w:abstractNum>
  <w:abstractNum w:abstractNumId="1">
    <w:nsid w:val="BF205925"/>
    <w:multiLevelType w:val="multilevel"/>
    <w:tmpl w:val="BF205925"/>
    <w:lvl w:ilvl="0" w:tentative="0">
      <w:start w:val="1"/>
      <w:numFmt w:val="upperLetter"/>
      <w:lvlText w:val="%1."/>
      <w:lvlJc w:val="left"/>
      <w:pPr>
        <w:ind w:left="808" w:hanging="425"/>
        <w:jc w:val="left"/>
      </w:pPr>
      <w:rPr>
        <w:rFonts w:hint="default" w:ascii="Times New Roman" w:hAnsi="Times New Roman" w:eastAsia="Times New Roman" w:cs="Times New Roman"/>
        <w:b w:val="0"/>
        <w:bCs w:val="0"/>
        <w:i/>
        <w:iCs/>
        <w:spacing w:val="0"/>
        <w:w w:val="99"/>
        <w:sz w:val="20"/>
        <w:szCs w:val="20"/>
        <w:lang w:val="en-US" w:eastAsia="en-US" w:bidi="ar-SA"/>
      </w:rPr>
    </w:lvl>
    <w:lvl w:ilvl="1" w:tentative="0">
      <w:start w:val="1"/>
      <w:numFmt w:val="lowerRoman"/>
      <w:lvlText w:val="%2."/>
      <w:lvlJc w:val="left"/>
      <w:pPr>
        <w:ind w:left="808" w:hanging="425"/>
        <w:jc w:val="left"/>
      </w:pPr>
      <w:rPr>
        <w:rFonts w:hint="default" w:ascii="Times New Roman" w:hAnsi="Times New Roman" w:eastAsia="Times New Roman" w:cs="Times New Roman"/>
        <w:b w:val="0"/>
        <w:bCs w:val="0"/>
        <w:i/>
        <w:iCs/>
        <w:spacing w:val="-1"/>
        <w:w w:val="99"/>
        <w:sz w:val="20"/>
        <w:szCs w:val="20"/>
        <w:lang w:val="en-US" w:eastAsia="en-US" w:bidi="ar-SA"/>
      </w:rPr>
    </w:lvl>
    <w:lvl w:ilvl="2" w:tentative="0">
      <w:start w:val="0"/>
      <w:numFmt w:val="bullet"/>
      <w:lvlText w:val="•"/>
      <w:lvlJc w:val="left"/>
      <w:pPr>
        <w:ind w:left="420" w:hanging="250"/>
      </w:pPr>
      <w:rPr>
        <w:rFonts w:hint="default" w:ascii="Times New Roman" w:hAnsi="Times New Roman" w:eastAsia="Times New Roman" w:cs="Times New Roman"/>
        <w:b w:val="0"/>
        <w:bCs w:val="0"/>
        <w:i w:val="0"/>
        <w:iCs w:val="0"/>
        <w:spacing w:val="0"/>
        <w:w w:val="99"/>
        <w:sz w:val="20"/>
        <w:szCs w:val="20"/>
        <w:lang w:val="en-US" w:eastAsia="en-US" w:bidi="ar-SA"/>
      </w:rPr>
    </w:lvl>
    <w:lvl w:ilvl="3" w:tentative="0">
      <w:start w:val="0"/>
      <w:numFmt w:val="bullet"/>
      <w:lvlText w:val="•"/>
      <w:lvlJc w:val="left"/>
      <w:pPr>
        <w:ind w:left="615" w:hanging="250"/>
      </w:pPr>
      <w:rPr>
        <w:rFonts w:hint="default"/>
        <w:lang w:val="en-US" w:eastAsia="en-US" w:bidi="ar-SA"/>
      </w:rPr>
    </w:lvl>
    <w:lvl w:ilvl="4" w:tentative="0">
      <w:start w:val="0"/>
      <w:numFmt w:val="bullet"/>
      <w:lvlText w:val="•"/>
      <w:lvlJc w:val="left"/>
      <w:pPr>
        <w:ind w:left="523" w:hanging="250"/>
      </w:pPr>
      <w:rPr>
        <w:rFonts w:hint="default"/>
        <w:lang w:val="en-US" w:eastAsia="en-US" w:bidi="ar-SA"/>
      </w:rPr>
    </w:lvl>
    <w:lvl w:ilvl="5" w:tentative="0">
      <w:start w:val="0"/>
      <w:numFmt w:val="bullet"/>
      <w:lvlText w:val="•"/>
      <w:lvlJc w:val="left"/>
      <w:pPr>
        <w:ind w:left="431" w:hanging="250"/>
      </w:pPr>
      <w:rPr>
        <w:rFonts w:hint="default"/>
        <w:lang w:val="en-US" w:eastAsia="en-US" w:bidi="ar-SA"/>
      </w:rPr>
    </w:lvl>
    <w:lvl w:ilvl="6" w:tentative="0">
      <w:start w:val="0"/>
      <w:numFmt w:val="bullet"/>
      <w:lvlText w:val="•"/>
      <w:lvlJc w:val="left"/>
      <w:pPr>
        <w:ind w:left="339" w:hanging="250"/>
      </w:pPr>
      <w:rPr>
        <w:rFonts w:hint="default"/>
        <w:lang w:val="en-US" w:eastAsia="en-US" w:bidi="ar-SA"/>
      </w:rPr>
    </w:lvl>
    <w:lvl w:ilvl="7" w:tentative="0">
      <w:start w:val="0"/>
      <w:numFmt w:val="bullet"/>
      <w:lvlText w:val="•"/>
      <w:lvlJc w:val="left"/>
      <w:pPr>
        <w:ind w:left="247" w:hanging="250"/>
      </w:pPr>
      <w:rPr>
        <w:rFonts w:hint="default"/>
        <w:lang w:val="en-US" w:eastAsia="en-US" w:bidi="ar-SA"/>
      </w:rPr>
    </w:lvl>
    <w:lvl w:ilvl="8" w:tentative="0">
      <w:start w:val="0"/>
      <w:numFmt w:val="bullet"/>
      <w:lvlText w:val="•"/>
      <w:lvlJc w:val="left"/>
      <w:pPr>
        <w:ind w:left="154" w:hanging="250"/>
      </w:pPr>
      <w:rPr>
        <w:rFonts w:hint="default"/>
        <w:lang w:val="en-US" w:eastAsia="en-US" w:bidi="ar-SA"/>
      </w:rPr>
    </w:lvl>
  </w:abstractNum>
  <w:abstractNum w:abstractNumId="2">
    <w:nsid w:val="CF092B84"/>
    <w:multiLevelType w:val="multilevel"/>
    <w:tmpl w:val="CF092B84"/>
    <w:lvl w:ilvl="0" w:tentative="0">
      <w:start w:val="1"/>
      <w:numFmt w:val="upperLetter"/>
      <w:lvlText w:val="%1."/>
      <w:lvlJc w:val="left"/>
      <w:pPr>
        <w:ind w:left="844" w:hanging="425"/>
        <w:jc w:val="left"/>
      </w:pPr>
      <w:rPr>
        <w:rFonts w:hint="default" w:ascii="Times New Roman" w:hAnsi="Times New Roman" w:eastAsia="Times New Roman" w:cs="Times New Roman"/>
        <w:b w:val="0"/>
        <w:bCs w:val="0"/>
        <w:i/>
        <w:iCs/>
        <w:spacing w:val="0"/>
        <w:w w:val="99"/>
        <w:sz w:val="20"/>
        <w:szCs w:val="20"/>
        <w:lang w:val="en-US" w:eastAsia="en-US" w:bidi="ar-SA"/>
      </w:rPr>
    </w:lvl>
    <w:lvl w:ilvl="1" w:tentative="0">
      <w:start w:val="0"/>
      <w:numFmt w:val="bullet"/>
      <w:lvlText w:val="•"/>
      <w:lvlJc w:val="left"/>
      <w:pPr>
        <w:ind w:left="1288" w:hanging="425"/>
      </w:pPr>
      <w:rPr>
        <w:rFonts w:hint="default"/>
        <w:lang w:val="en-US" w:eastAsia="en-US" w:bidi="ar-SA"/>
      </w:rPr>
    </w:lvl>
    <w:lvl w:ilvl="2" w:tentative="0">
      <w:start w:val="0"/>
      <w:numFmt w:val="bullet"/>
      <w:lvlText w:val="•"/>
      <w:lvlJc w:val="left"/>
      <w:pPr>
        <w:ind w:left="1736" w:hanging="425"/>
      </w:pPr>
      <w:rPr>
        <w:rFonts w:hint="default"/>
        <w:lang w:val="en-US" w:eastAsia="en-US" w:bidi="ar-SA"/>
      </w:rPr>
    </w:lvl>
    <w:lvl w:ilvl="3" w:tentative="0">
      <w:start w:val="0"/>
      <w:numFmt w:val="bullet"/>
      <w:lvlText w:val="•"/>
      <w:lvlJc w:val="left"/>
      <w:pPr>
        <w:ind w:left="2184" w:hanging="425"/>
      </w:pPr>
      <w:rPr>
        <w:rFonts w:hint="default"/>
        <w:lang w:val="en-US" w:eastAsia="en-US" w:bidi="ar-SA"/>
      </w:rPr>
    </w:lvl>
    <w:lvl w:ilvl="4" w:tentative="0">
      <w:start w:val="0"/>
      <w:numFmt w:val="bullet"/>
      <w:lvlText w:val="•"/>
      <w:lvlJc w:val="left"/>
      <w:pPr>
        <w:ind w:left="2632" w:hanging="425"/>
      </w:pPr>
      <w:rPr>
        <w:rFonts w:hint="default"/>
        <w:lang w:val="en-US" w:eastAsia="en-US" w:bidi="ar-SA"/>
      </w:rPr>
    </w:lvl>
    <w:lvl w:ilvl="5" w:tentative="0">
      <w:start w:val="0"/>
      <w:numFmt w:val="bullet"/>
      <w:lvlText w:val="•"/>
      <w:lvlJc w:val="left"/>
      <w:pPr>
        <w:ind w:left="3080" w:hanging="425"/>
      </w:pPr>
      <w:rPr>
        <w:rFonts w:hint="default"/>
        <w:lang w:val="en-US" w:eastAsia="en-US" w:bidi="ar-SA"/>
      </w:rPr>
    </w:lvl>
    <w:lvl w:ilvl="6" w:tentative="0">
      <w:start w:val="0"/>
      <w:numFmt w:val="bullet"/>
      <w:lvlText w:val="•"/>
      <w:lvlJc w:val="left"/>
      <w:pPr>
        <w:ind w:left="3528" w:hanging="425"/>
      </w:pPr>
      <w:rPr>
        <w:rFonts w:hint="default"/>
        <w:lang w:val="en-US" w:eastAsia="en-US" w:bidi="ar-SA"/>
      </w:rPr>
    </w:lvl>
    <w:lvl w:ilvl="7" w:tentative="0">
      <w:start w:val="0"/>
      <w:numFmt w:val="bullet"/>
      <w:lvlText w:val="•"/>
      <w:lvlJc w:val="left"/>
      <w:pPr>
        <w:ind w:left="3977" w:hanging="425"/>
      </w:pPr>
      <w:rPr>
        <w:rFonts w:hint="default"/>
        <w:lang w:val="en-US" w:eastAsia="en-US" w:bidi="ar-SA"/>
      </w:rPr>
    </w:lvl>
    <w:lvl w:ilvl="8" w:tentative="0">
      <w:start w:val="0"/>
      <w:numFmt w:val="bullet"/>
      <w:lvlText w:val="•"/>
      <w:lvlJc w:val="left"/>
      <w:pPr>
        <w:ind w:left="4425" w:hanging="425"/>
      </w:pPr>
      <w:rPr>
        <w:rFonts w:hint="default"/>
        <w:lang w:val="en-US" w:eastAsia="en-US" w:bidi="ar-SA"/>
      </w:rPr>
    </w:lvl>
  </w:abstractNum>
  <w:abstractNum w:abstractNumId="3">
    <w:nsid w:val="F5C6A668"/>
    <w:multiLevelType w:val="singleLevel"/>
    <w:tmpl w:val="F5C6A668"/>
    <w:lvl w:ilvl="0" w:tentative="0">
      <w:start w:val="1"/>
      <w:numFmt w:val="decimal"/>
      <w:suff w:val="space"/>
      <w:lvlText w:val="%1."/>
      <w:lvlJc w:val="left"/>
      <w:rPr>
        <w:rFonts w:hint="default"/>
        <w:b w:val="0"/>
        <w:bCs w:val="0"/>
      </w:rPr>
    </w:lvl>
  </w:abstractNum>
  <w:abstractNum w:abstractNumId="4">
    <w:nsid w:val="59ADCABA"/>
    <w:multiLevelType w:val="multilevel"/>
    <w:tmpl w:val="59ADCABA"/>
    <w:lvl w:ilvl="0" w:tentative="0">
      <w:start w:val="1"/>
      <w:numFmt w:val="upperLetter"/>
      <w:lvlText w:val="%1."/>
      <w:lvlJc w:val="left"/>
      <w:pPr>
        <w:ind w:left="683" w:hanging="425"/>
        <w:jc w:val="right"/>
      </w:pPr>
      <w:rPr>
        <w:rFonts w:hint="default"/>
        <w:spacing w:val="0"/>
        <w:w w:val="99"/>
        <w:lang w:val="en-US" w:eastAsia="en-US" w:bidi="ar-SA"/>
      </w:rPr>
    </w:lvl>
    <w:lvl w:ilvl="1" w:tentative="0">
      <w:start w:val="0"/>
      <w:numFmt w:val="bullet"/>
      <w:lvlText w:val="•"/>
      <w:lvlJc w:val="left"/>
      <w:pPr>
        <w:ind w:left="1179" w:hanging="425"/>
      </w:pPr>
      <w:rPr>
        <w:rFonts w:hint="default"/>
        <w:lang w:val="en-US" w:eastAsia="en-US" w:bidi="ar-SA"/>
      </w:rPr>
    </w:lvl>
    <w:lvl w:ilvl="2" w:tentative="0">
      <w:start w:val="0"/>
      <w:numFmt w:val="bullet"/>
      <w:lvlText w:val="•"/>
      <w:lvlJc w:val="left"/>
      <w:pPr>
        <w:ind w:left="1679" w:hanging="425"/>
      </w:pPr>
      <w:rPr>
        <w:rFonts w:hint="default"/>
        <w:lang w:val="en-US" w:eastAsia="en-US" w:bidi="ar-SA"/>
      </w:rPr>
    </w:lvl>
    <w:lvl w:ilvl="3" w:tentative="0">
      <w:start w:val="0"/>
      <w:numFmt w:val="bullet"/>
      <w:lvlText w:val="•"/>
      <w:lvlJc w:val="left"/>
      <w:pPr>
        <w:ind w:left="2179" w:hanging="425"/>
      </w:pPr>
      <w:rPr>
        <w:rFonts w:hint="default"/>
        <w:lang w:val="en-US" w:eastAsia="en-US" w:bidi="ar-SA"/>
      </w:rPr>
    </w:lvl>
    <w:lvl w:ilvl="4" w:tentative="0">
      <w:start w:val="0"/>
      <w:numFmt w:val="bullet"/>
      <w:lvlText w:val="•"/>
      <w:lvlJc w:val="left"/>
      <w:pPr>
        <w:ind w:left="2679" w:hanging="425"/>
      </w:pPr>
      <w:rPr>
        <w:rFonts w:hint="default"/>
        <w:lang w:val="en-US" w:eastAsia="en-US" w:bidi="ar-SA"/>
      </w:rPr>
    </w:lvl>
    <w:lvl w:ilvl="5" w:tentative="0">
      <w:start w:val="0"/>
      <w:numFmt w:val="bullet"/>
      <w:lvlText w:val="•"/>
      <w:lvlJc w:val="left"/>
      <w:pPr>
        <w:ind w:left="3179" w:hanging="425"/>
      </w:pPr>
      <w:rPr>
        <w:rFonts w:hint="default"/>
        <w:lang w:val="en-US" w:eastAsia="en-US" w:bidi="ar-SA"/>
      </w:rPr>
    </w:lvl>
    <w:lvl w:ilvl="6" w:tentative="0">
      <w:start w:val="0"/>
      <w:numFmt w:val="bullet"/>
      <w:lvlText w:val="•"/>
      <w:lvlJc w:val="left"/>
      <w:pPr>
        <w:ind w:left="3679" w:hanging="425"/>
      </w:pPr>
      <w:rPr>
        <w:rFonts w:hint="default"/>
        <w:lang w:val="en-US" w:eastAsia="en-US" w:bidi="ar-SA"/>
      </w:rPr>
    </w:lvl>
    <w:lvl w:ilvl="7" w:tentative="0">
      <w:start w:val="0"/>
      <w:numFmt w:val="bullet"/>
      <w:lvlText w:val="•"/>
      <w:lvlJc w:val="left"/>
      <w:pPr>
        <w:ind w:left="4178" w:hanging="425"/>
      </w:pPr>
      <w:rPr>
        <w:rFonts w:hint="default"/>
        <w:lang w:val="en-US" w:eastAsia="en-US" w:bidi="ar-SA"/>
      </w:rPr>
    </w:lvl>
    <w:lvl w:ilvl="8" w:tentative="0">
      <w:start w:val="0"/>
      <w:numFmt w:val="bullet"/>
      <w:lvlText w:val="•"/>
      <w:lvlJc w:val="left"/>
      <w:pPr>
        <w:ind w:left="4678" w:hanging="425"/>
      </w:pPr>
      <w:rPr>
        <w:rFonts w:hint="default"/>
        <w:lang w:val="en-US" w:eastAsia="en-US" w:bidi="ar-S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A6C4C"/>
    <w:rsid w:val="556A6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691"/>
      <w:jc w:val="center"/>
      <w:outlineLvl w:val="1"/>
    </w:pPr>
    <w:rPr>
      <w:rFonts w:ascii="Times New Roman" w:hAnsi="Times New Roman" w:eastAsia="Times New Roman" w:cs="Times New Roman"/>
      <w:sz w:val="22"/>
      <w:szCs w:val="22"/>
      <w:lang w:val="en-US" w:eastAsia="en-US"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0"/>
      <w:szCs w:val="20"/>
      <w:lang w:val="en-US" w:eastAsia="en-US" w:bidi="ar-SA"/>
    </w:rPr>
  </w:style>
  <w:style w:type="paragraph" w:styleId="6">
    <w:name w:val="Title"/>
    <w:basedOn w:val="1"/>
    <w:qFormat/>
    <w:uiPriority w:val="1"/>
    <w:pPr>
      <w:spacing w:before="56"/>
      <w:ind w:right="361"/>
      <w:jc w:val="center"/>
    </w:pPr>
    <w:rPr>
      <w:rFonts w:ascii="Times New Roman" w:hAnsi="Times New Roman" w:eastAsia="Times New Roman" w:cs="Times New Roman"/>
      <w:sz w:val="48"/>
      <w:szCs w:val="48"/>
      <w:lang w:val="en-US" w:eastAsia="en-US" w:bidi="ar-SA"/>
    </w:rPr>
  </w:style>
  <w:style w:type="paragraph" w:customStyle="1" w:styleId="7">
    <w:name w:val="A abstract"/>
    <w:basedOn w:val="1"/>
    <w:qFormat/>
    <w:uiPriority w:val="0"/>
    <w:pPr>
      <w:widowControl/>
      <w:pBdr>
        <w:top w:val="single" w:color="auto" w:sz="4" w:space="1"/>
      </w:pBdr>
      <w:spacing w:before="200"/>
      <w:jc w:val="both"/>
    </w:pPr>
    <w:rPr>
      <w:sz w:val="15"/>
      <w:lang w:val="en-US"/>
    </w:rPr>
  </w:style>
  <w:style w:type="paragraph" w:styleId="8">
    <w:name w:val="List Paragraph"/>
    <w:basedOn w:val="1"/>
    <w:qFormat/>
    <w:uiPriority w:val="1"/>
    <w:pPr>
      <w:ind w:left="564" w:hanging="286"/>
      <w:jc w:val="both"/>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2025-03-04T07:34:00Z</dcterms:created>
  <dc:creator>Nithish kumar</dc:creator>
  <cp:lastModifiedBy>Nithish kumar</cp:lastModifiedBy>
  <dcterms:modified xsi:type="dcterms:W3CDTF">2025-03-04T08:23:53Z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B5DBD12AB01C45E090060D4B72485E21_11</vt:lpwstr>
  </property>
</Properties>
</file>