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F8" w:rsidRDefault="004310E9">
      <w:pPr>
        <w:pStyle w:val="Title"/>
      </w:pPr>
      <w:r>
        <w:t xml:space="preserve">Baby </w:t>
      </w:r>
      <w:r>
        <w:t xml:space="preserve">Monitoring </w:t>
      </w:r>
      <w:r>
        <w:t xml:space="preserve">System </w:t>
      </w:r>
      <w:r>
        <w:t xml:space="preserve">for </w:t>
      </w:r>
      <w:r>
        <w:t>S</w:t>
      </w:r>
      <w:r>
        <w:t xml:space="preserve">leep </w:t>
      </w:r>
      <w:r>
        <w:t xml:space="preserve">and </w:t>
      </w:r>
      <w:r>
        <w:t xml:space="preserve">Safety </w:t>
      </w:r>
      <w:r>
        <w:rPr>
          <w:spacing w:val="-2"/>
        </w:rPr>
        <w:t>Tracking</w:t>
      </w:r>
    </w:p>
    <w:p w:rsidR="002C47F8" w:rsidRDefault="004310E9">
      <w:pPr>
        <w:spacing w:before="185"/>
        <w:ind w:left="1826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(AI-</w:t>
      </w:r>
      <w:proofErr w:type="spellStart"/>
      <w:r>
        <w:rPr>
          <w:rFonts w:ascii="Calibri"/>
          <w:b/>
          <w:sz w:val="26"/>
        </w:rPr>
        <w:t>DrivenBabyCare</w:t>
      </w:r>
      <w:proofErr w:type="gramStart"/>
      <w:r>
        <w:rPr>
          <w:rFonts w:ascii="Calibri"/>
          <w:b/>
          <w:sz w:val="26"/>
        </w:rPr>
        <w:t>:SleepandSafety</w:t>
      </w:r>
      <w:r>
        <w:rPr>
          <w:rFonts w:ascii="Calibri"/>
          <w:b/>
          <w:spacing w:val="-2"/>
          <w:sz w:val="26"/>
        </w:rPr>
        <w:t>Analysis</w:t>
      </w:r>
      <w:proofErr w:type="spellEnd"/>
      <w:proofErr w:type="gramEnd"/>
      <w:r>
        <w:rPr>
          <w:rFonts w:ascii="Calibri"/>
          <w:b/>
          <w:spacing w:val="-2"/>
          <w:sz w:val="26"/>
        </w:rPr>
        <w:t>)</w:t>
      </w:r>
    </w:p>
    <w:p w:rsidR="002C47F8" w:rsidRDefault="002C47F8">
      <w:pPr>
        <w:pStyle w:val="BodyText"/>
        <w:spacing w:before="11"/>
        <w:ind w:left="0"/>
        <w:jc w:val="left"/>
        <w:rPr>
          <w:rFonts w:ascii="Calibri"/>
          <w:b/>
          <w:sz w:val="26"/>
        </w:rPr>
      </w:pPr>
    </w:p>
    <w:p w:rsidR="002C47F8" w:rsidRDefault="004310E9">
      <w:pPr>
        <w:ind w:left="53" w:right="725"/>
        <w:jc w:val="center"/>
        <w:rPr>
          <w:b/>
          <w:sz w:val="18"/>
        </w:rPr>
      </w:pPr>
      <w:r>
        <w:rPr>
          <w:b/>
          <w:color w:val="0D0D0D"/>
          <w:sz w:val="18"/>
        </w:rPr>
        <w:t>Mrs.Y.Prasanthi</w:t>
      </w:r>
      <w:r>
        <w:rPr>
          <w:b/>
          <w:color w:val="0D0D0D"/>
          <w:sz w:val="18"/>
          <w:vertAlign w:val="superscript"/>
        </w:rPr>
        <w:t>1</w:t>
      </w:r>
      <w:proofErr w:type="gramStart"/>
      <w:r>
        <w:rPr>
          <w:b/>
          <w:color w:val="0D0D0D"/>
          <w:sz w:val="18"/>
        </w:rPr>
        <w:t>,KodavatigantiRaghuram</w:t>
      </w:r>
      <w:r>
        <w:rPr>
          <w:b/>
          <w:color w:val="0D0D0D"/>
          <w:sz w:val="18"/>
          <w:vertAlign w:val="superscript"/>
        </w:rPr>
        <w:t>2</w:t>
      </w:r>
      <w:r>
        <w:rPr>
          <w:b/>
          <w:color w:val="0D0D0D"/>
          <w:sz w:val="18"/>
        </w:rPr>
        <w:t>,GoliSivaSai</w:t>
      </w:r>
      <w:r>
        <w:rPr>
          <w:b/>
          <w:color w:val="0D0D0D"/>
          <w:sz w:val="18"/>
          <w:vertAlign w:val="superscript"/>
        </w:rPr>
        <w:t>3</w:t>
      </w:r>
      <w:r>
        <w:rPr>
          <w:b/>
          <w:color w:val="0D0D0D"/>
          <w:sz w:val="18"/>
        </w:rPr>
        <w:t>,JangamSrinivasaRao</w:t>
      </w:r>
      <w:r>
        <w:rPr>
          <w:b/>
          <w:color w:val="0D0D0D"/>
          <w:sz w:val="18"/>
          <w:vertAlign w:val="superscript"/>
        </w:rPr>
        <w:t>4</w:t>
      </w:r>
      <w:r>
        <w:rPr>
          <w:b/>
          <w:color w:val="0D0D0D"/>
          <w:sz w:val="18"/>
        </w:rPr>
        <w:t>,Gaddam</w:t>
      </w:r>
      <w:r>
        <w:rPr>
          <w:b/>
          <w:color w:val="0D0D0D"/>
          <w:spacing w:val="-2"/>
          <w:sz w:val="18"/>
        </w:rPr>
        <w:t>Viswanath</w:t>
      </w:r>
      <w:r>
        <w:rPr>
          <w:b/>
          <w:color w:val="0D0D0D"/>
          <w:spacing w:val="-2"/>
          <w:sz w:val="18"/>
          <w:vertAlign w:val="superscript"/>
        </w:rPr>
        <w:t>5</w:t>
      </w:r>
      <w:proofErr w:type="gramEnd"/>
    </w:p>
    <w:p w:rsidR="002C47F8" w:rsidRDefault="002C47F8">
      <w:pPr>
        <w:pStyle w:val="BodyText"/>
        <w:spacing w:before="69"/>
        <w:ind w:left="0"/>
        <w:jc w:val="left"/>
        <w:rPr>
          <w:b/>
          <w:sz w:val="18"/>
        </w:rPr>
      </w:pPr>
    </w:p>
    <w:p w:rsidR="002C47F8" w:rsidRDefault="004310E9">
      <w:pPr>
        <w:ind w:right="719"/>
        <w:jc w:val="center"/>
        <w:rPr>
          <w:i/>
          <w:sz w:val="18"/>
        </w:rPr>
      </w:pPr>
      <w:proofErr w:type="spellStart"/>
      <w:r>
        <w:rPr>
          <w:i/>
          <w:color w:val="0D0D0D"/>
          <w:sz w:val="18"/>
        </w:rPr>
        <w:t>AssociateProfessor</w:t>
      </w:r>
      <w:proofErr w:type="spellEnd"/>
      <w:r>
        <w:rPr>
          <w:i/>
          <w:color w:val="0D0D0D"/>
          <w:sz w:val="18"/>
        </w:rPr>
        <w:t xml:space="preserve"> </w:t>
      </w:r>
      <w:proofErr w:type="spellStart"/>
      <w:r>
        <w:rPr>
          <w:i/>
          <w:color w:val="0D0D0D"/>
          <w:sz w:val="18"/>
        </w:rPr>
        <w:t>DepartmentofCSE</w:t>
      </w:r>
      <w:proofErr w:type="spellEnd"/>
      <w:r>
        <w:rPr>
          <w:i/>
          <w:color w:val="0D0D0D"/>
          <w:sz w:val="18"/>
        </w:rPr>
        <w:t>-Data Science</w:t>
      </w:r>
      <w:proofErr w:type="gramStart"/>
      <w:r>
        <w:rPr>
          <w:i/>
          <w:color w:val="0D0D0D"/>
          <w:sz w:val="18"/>
        </w:rPr>
        <w:t>,KKR</w:t>
      </w:r>
      <w:proofErr w:type="gramEnd"/>
      <w:r>
        <w:rPr>
          <w:i/>
          <w:color w:val="0D0D0D"/>
          <w:sz w:val="18"/>
        </w:rPr>
        <w:t>&amp;KSRInstituteof</w:t>
      </w:r>
      <w:r>
        <w:rPr>
          <w:i/>
          <w:color w:val="0D0D0D"/>
          <w:sz w:val="18"/>
        </w:rPr>
        <w:t>TechnologyandSciences</w:t>
      </w:r>
      <w:r>
        <w:rPr>
          <w:i/>
          <w:color w:val="0D0D0D"/>
          <w:sz w:val="18"/>
          <w:vertAlign w:val="superscript"/>
        </w:rPr>
        <w:t>.</w:t>
      </w:r>
      <w:r>
        <w:rPr>
          <w:i/>
          <w:color w:val="0D0D0D"/>
          <w:spacing w:val="-10"/>
          <w:sz w:val="18"/>
          <w:vertAlign w:val="superscript"/>
        </w:rPr>
        <w:t>1</w:t>
      </w:r>
    </w:p>
    <w:p w:rsidR="002C47F8" w:rsidRDefault="004310E9">
      <w:pPr>
        <w:spacing w:before="71"/>
        <w:ind w:left="12" w:right="725"/>
        <w:jc w:val="center"/>
        <w:rPr>
          <w:i/>
          <w:sz w:val="18"/>
        </w:rPr>
      </w:pPr>
      <w:proofErr w:type="spellStart"/>
      <w:r>
        <w:rPr>
          <w:i/>
          <w:color w:val="0D0D0D"/>
          <w:sz w:val="18"/>
        </w:rPr>
        <w:t>BTechCSE-DataScience</w:t>
      </w:r>
      <w:proofErr w:type="gramStart"/>
      <w:r>
        <w:rPr>
          <w:i/>
          <w:color w:val="0D0D0D"/>
          <w:sz w:val="18"/>
        </w:rPr>
        <w:t>,KKR</w:t>
      </w:r>
      <w:proofErr w:type="gramEnd"/>
      <w:r>
        <w:rPr>
          <w:i/>
          <w:color w:val="0D0D0D"/>
          <w:sz w:val="18"/>
        </w:rPr>
        <w:t>&amp;KSRInstituteofTechnologyand</w:t>
      </w:r>
      <w:proofErr w:type="spellEnd"/>
      <w:r>
        <w:rPr>
          <w:i/>
          <w:color w:val="0D0D0D"/>
          <w:sz w:val="18"/>
        </w:rPr>
        <w:t xml:space="preserve"> Sciences,Guntur,AndhraPradesh,India.</w:t>
      </w:r>
      <w:r>
        <w:rPr>
          <w:i/>
          <w:color w:val="0D0D0D"/>
          <w:sz w:val="18"/>
          <w:vertAlign w:val="superscript"/>
        </w:rPr>
        <w:t>2-</w:t>
      </w:r>
      <w:r>
        <w:rPr>
          <w:i/>
          <w:color w:val="0D0D0D"/>
          <w:spacing w:val="-10"/>
          <w:sz w:val="18"/>
          <w:vertAlign w:val="superscript"/>
        </w:rPr>
        <w:t>5</w:t>
      </w:r>
    </w:p>
    <w:p w:rsidR="002C47F8" w:rsidRDefault="002C47F8">
      <w:pPr>
        <w:pStyle w:val="BodyText"/>
        <w:ind w:left="0"/>
        <w:jc w:val="left"/>
        <w:rPr>
          <w:i/>
        </w:rPr>
      </w:pPr>
    </w:p>
    <w:p w:rsidR="002C47F8" w:rsidRDefault="002C47F8">
      <w:pPr>
        <w:pStyle w:val="BodyText"/>
        <w:spacing w:before="61"/>
        <w:ind w:left="0"/>
        <w:jc w:val="left"/>
        <w:rPr>
          <w:i/>
        </w:rPr>
      </w:pPr>
    </w:p>
    <w:p w:rsidR="002C47F8" w:rsidRDefault="002C47F8">
      <w:pPr>
        <w:pStyle w:val="BodyText"/>
        <w:jc w:val="left"/>
        <w:rPr>
          <w:i/>
        </w:rPr>
        <w:sectPr w:rsidR="002C47F8">
          <w:type w:val="continuous"/>
          <w:pgSz w:w="12240" w:h="15840"/>
          <w:pgMar w:top="1440" w:right="72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C47F8" w:rsidRDefault="004310E9">
      <w:pPr>
        <w:pStyle w:val="Heading1"/>
        <w:spacing w:before="91"/>
        <w:ind w:firstLine="0"/>
        <w:jc w:val="left"/>
      </w:pPr>
      <w:r>
        <w:rPr>
          <w:spacing w:val="-2"/>
        </w:rPr>
        <w:lastRenderedPageBreak/>
        <w:t>Abstract</w:t>
      </w:r>
    </w:p>
    <w:p w:rsidR="002C47F8" w:rsidRDefault="004310E9">
      <w:pPr>
        <w:pStyle w:val="BodyText"/>
        <w:tabs>
          <w:tab w:val="left" w:pos="1873"/>
          <w:tab w:val="left" w:pos="3393"/>
        </w:tabs>
        <w:spacing w:before="56"/>
        <w:ind w:right="39"/>
      </w:pPr>
      <w:r>
        <w:t>Ensuring infant safety and well-being is a primary concern for parents and caregiver</w:t>
      </w:r>
      <w:r>
        <w:t xml:space="preserve">s. This paper presents an </w:t>
      </w:r>
      <w:proofErr w:type="spellStart"/>
      <w:r>
        <w:t>AIdriven</w:t>
      </w:r>
      <w:proofErr w:type="spellEnd"/>
      <w:r>
        <w:t xml:space="preserve"> baby monitoring system that leverages computer vision and deep learning techniques to track infant sleep patterns, detect anomalies(crying, woke up), and provide real-time alerts. Our proposed approach integrates convolut</w:t>
      </w:r>
      <w:r>
        <w:t xml:space="preserve">ional neural networks (CNNs) </w:t>
      </w:r>
      <w:proofErr w:type="spellStart"/>
      <w:r>
        <w:t>andrecurrentneuralnetworks</w:t>
      </w:r>
      <w:proofErr w:type="spellEnd"/>
      <w:r>
        <w:t xml:space="preserve">(RNNs)to analyze video feeds </w:t>
      </w:r>
      <w:proofErr w:type="spellStart"/>
      <w:r>
        <w:t>forcrying,sleeping</w:t>
      </w:r>
      <w:proofErr w:type="spellEnd"/>
      <w:r>
        <w:t xml:space="preserve">, and facial expressions, enhancing </w:t>
      </w:r>
      <w:proofErr w:type="spellStart"/>
      <w:r>
        <w:t>monitoringaccuracy.Thesystemaimsto</w:t>
      </w:r>
      <w:proofErr w:type="spellEnd"/>
      <w:r>
        <w:t xml:space="preserve"> provide a reliable solution for reducing risks associated </w:t>
      </w:r>
      <w:proofErr w:type="spellStart"/>
      <w:r>
        <w:t>withsleep</w:t>
      </w:r>
      <w:proofErr w:type="spellEnd"/>
      <w:r>
        <w:t xml:space="preserve"> </w:t>
      </w:r>
      <w:proofErr w:type="spellStart"/>
      <w:r>
        <w:t>disordersand</w:t>
      </w:r>
      <w:proofErr w:type="spellEnd"/>
      <w:r>
        <w:t xml:space="preserve"> su</w:t>
      </w:r>
      <w:r>
        <w:t xml:space="preserve">dden infant health issues. Our </w:t>
      </w:r>
      <w:r>
        <w:rPr>
          <w:spacing w:val="-2"/>
        </w:rPr>
        <w:t>experiments</w:t>
      </w:r>
      <w:r>
        <w:tab/>
      </w:r>
      <w:r>
        <w:rPr>
          <w:spacing w:val="-2"/>
        </w:rPr>
        <w:t>demonstrate</w:t>
      </w:r>
      <w:r>
        <w:tab/>
      </w:r>
      <w:r>
        <w:rPr>
          <w:spacing w:val="-4"/>
        </w:rPr>
        <w:t xml:space="preserve">the </w:t>
      </w:r>
      <w:r>
        <w:t xml:space="preserve">effectiveness of our approach in </w:t>
      </w:r>
      <w:proofErr w:type="spellStart"/>
      <w:r>
        <w:t>detectingabnormalmovementsandsleep</w:t>
      </w:r>
      <w:proofErr w:type="spellEnd"/>
      <w:r>
        <w:t xml:space="preserve"> condition with high precision.</w:t>
      </w:r>
    </w:p>
    <w:p w:rsidR="002C47F8" w:rsidRDefault="004310E9">
      <w:pPr>
        <w:pStyle w:val="BodyText"/>
        <w:jc w:val="left"/>
      </w:pPr>
      <w:r>
        <w:rPr>
          <w:b/>
        </w:rPr>
        <w:t>Keywords</w:t>
      </w:r>
      <w:r>
        <w:t>—</w:t>
      </w:r>
      <w:proofErr w:type="spellStart"/>
      <w:r>
        <w:t>BabyMonitoring</w:t>
      </w:r>
      <w:proofErr w:type="gramStart"/>
      <w:r>
        <w:t>,AIfor</w:t>
      </w:r>
      <w:proofErr w:type="spellEnd"/>
      <w:proofErr w:type="gramEnd"/>
      <w:r>
        <w:t xml:space="preserve"> Healthcare, Sleep Tracking, Deep Learning, Infant Safety</w:t>
      </w:r>
    </w:p>
    <w:p w:rsidR="002C47F8" w:rsidRDefault="004310E9">
      <w:pPr>
        <w:pStyle w:val="Heading1"/>
        <w:numPr>
          <w:ilvl w:val="0"/>
          <w:numId w:val="2"/>
        </w:numPr>
        <w:tabs>
          <w:tab w:val="left" w:pos="560"/>
        </w:tabs>
        <w:spacing w:before="167"/>
        <w:ind w:left="560" w:hanging="200"/>
        <w:jc w:val="both"/>
      </w:pPr>
      <w:r>
        <w:rPr>
          <w:spacing w:val="-2"/>
        </w:rPr>
        <w:t>Introduction</w:t>
      </w:r>
    </w:p>
    <w:p w:rsidR="002C47F8" w:rsidRDefault="004310E9">
      <w:pPr>
        <w:pStyle w:val="BodyText"/>
        <w:spacing w:before="53"/>
        <w:ind w:right="38"/>
      </w:pPr>
      <w:r>
        <w:t xml:space="preserve">Infant sleep monitoring plays a crucial role in ensuring child safety and detecting potential health concerns such as sleep apnea and Sudden Infant Death Syndrome (SIDS). </w:t>
      </w:r>
      <w:proofErr w:type="gramStart"/>
      <w:r>
        <w:t xml:space="preserve">Traditional </w:t>
      </w:r>
      <w:proofErr w:type="spellStart"/>
      <w:r>
        <w:t>monitoringdevicesrelyonaudioorbasic</w:t>
      </w:r>
      <w:proofErr w:type="spellEnd"/>
      <w:r>
        <w:t xml:space="preserve"> motion detection, which </w:t>
      </w:r>
      <w:r>
        <w:t>often results in false alarms or limited functionality.</w:t>
      </w:r>
      <w:proofErr w:type="gramEnd"/>
      <w:r>
        <w:t xml:space="preserve"> </w:t>
      </w:r>
      <w:proofErr w:type="gramStart"/>
      <w:r>
        <w:t xml:space="preserve">Recent advancements in AI and deep </w:t>
      </w:r>
      <w:proofErr w:type="spellStart"/>
      <w:r>
        <w:t>learninghaveenabledmoresophisticated</w:t>
      </w:r>
      <w:proofErr w:type="spellEnd"/>
      <w:r>
        <w:t xml:space="preserve"> monitoring techniques that analyze </w:t>
      </w:r>
      <w:proofErr w:type="spellStart"/>
      <w:r>
        <w:t>visualandphysiologicaldatainrealtime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spacing w:val="-2"/>
        </w:rPr>
        <w:t>ThispaperproposesacomprehensiveAI</w:t>
      </w:r>
      <w:proofErr w:type="spellEnd"/>
      <w:r>
        <w:rPr>
          <w:spacing w:val="-2"/>
        </w:rPr>
        <w:t xml:space="preserve">- </w:t>
      </w:r>
      <w:r>
        <w:t xml:space="preserve">driven baby monitoring system that </w:t>
      </w:r>
      <w:proofErr w:type="spellStart"/>
      <w:r>
        <w:t>integratesdeeplearning-basedvisualand</w:t>
      </w:r>
      <w:proofErr w:type="spellEnd"/>
      <w:r>
        <w:t xml:space="preserve"> </w:t>
      </w:r>
      <w:proofErr w:type="spellStart"/>
      <w:r>
        <w:t>motionanalysistoenhanceinfant</w:t>
      </w:r>
      <w:r>
        <w:rPr>
          <w:spacing w:val="-2"/>
        </w:rPr>
        <w:t>safety</w:t>
      </w:r>
      <w:proofErr w:type="spellEnd"/>
      <w:r>
        <w:rPr>
          <w:spacing w:val="-2"/>
        </w:rPr>
        <w:t>.</w:t>
      </w:r>
      <w:proofErr w:type="gramEnd"/>
    </w:p>
    <w:p w:rsidR="002C47F8" w:rsidRDefault="004310E9">
      <w:pPr>
        <w:spacing w:after="24"/>
        <w:rPr>
          <w:sz w:val="6"/>
        </w:rPr>
      </w:pPr>
      <w:r>
        <w:br w:type="column"/>
      </w:r>
    </w:p>
    <w:p w:rsidR="002C47F8" w:rsidRDefault="004310E9">
      <w:pPr>
        <w:pStyle w:val="BodyText"/>
        <w:ind w:left="454"/>
        <w:jc w:val="left"/>
      </w:pPr>
      <w:r>
        <w:rPr>
          <w:noProof/>
        </w:rPr>
        <w:drawing>
          <wp:inline distT="0" distB="0" distL="0" distR="0">
            <wp:extent cx="2964322" cy="24405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22" cy="244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7F8" w:rsidRDefault="004310E9">
      <w:pPr>
        <w:pStyle w:val="Heading1"/>
        <w:numPr>
          <w:ilvl w:val="0"/>
          <w:numId w:val="2"/>
        </w:numPr>
        <w:tabs>
          <w:tab w:val="left" w:pos="561"/>
        </w:tabs>
        <w:spacing w:before="151"/>
        <w:ind w:left="561" w:hanging="201"/>
        <w:jc w:val="both"/>
      </w:pPr>
      <w:proofErr w:type="spellStart"/>
      <w:r>
        <w:t>Related</w:t>
      </w:r>
      <w:r>
        <w:rPr>
          <w:spacing w:val="-4"/>
        </w:rPr>
        <w:t>Work</w:t>
      </w:r>
      <w:proofErr w:type="spellEnd"/>
    </w:p>
    <w:p w:rsidR="002C47F8" w:rsidRDefault="004310E9">
      <w:pPr>
        <w:pStyle w:val="BodyText"/>
        <w:spacing w:before="56"/>
        <w:ind w:right="1081"/>
      </w:pPr>
      <w:r>
        <w:t>Several AI-based baby monitoring systems have been developed, utilizing computer vision and wearable sensor technology. Traditiona</w:t>
      </w:r>
      <w:r>
        <w:t xml:space="preserve">l methods focus on motion sensors and sound recognition, whereas modern approaches leverage CNNs and RNNs to analyze facial expressions, body posture, and sleep </w:t>
      </w:r>
      <w:proofErr w:type="spellStart"/>
      <w:r>
        <w:t>patterns.Despitesignificantimprovements</w:t>
      </w:r>
      <w:proofErr w:type="gramStart"/>
      <w:r>
        <w:t>,challenges</w:t>
      </w:r>
      <w:proofErr w:type="spellEnd"/>
      <w:proofErr w:type="gramEnd"/>
      <w:r>
        <w:t xml:space="preserve"> remain in accurately detecting anomalies and</w:t>
      </w:r>
      <w:r>
        <w:t xml:space="preserve"> minimizing false alarms. Our research aims to build upon these advancements by integrating spatial and </w:t>
      </w:r>
      <w:proofErr w:type="spellStart"/>
      <w:r>
        <w:t>temporaldataanalysistoenhancedetection</w:t>
      </w:r>
      <w:r>
        <w:rPr>
          <w:spacing w:val="-2"/>
        </w:rPr>
        <w:t>reliability</w:t>
      </w:r>
      <w:proofErr w:type="spellEnd"/>
      <w:r>
        <w:rPr>
          <w:spacing w:val="-2"/>
        </w:rPr>
        <w:t>.</w:t>
      </w:r>
    </w:p>
    <w:p w:rsidR="002C47F8" w:rsidRDefault="004310E9">
      <w:pPr>
        <w:pStyle w:val="Heading1"/>
        <w:numPr>
          <w:ilvl w:val="0"/>
          <w:numId w:val="2"/>
        </w:numPr>
        <w:tabs>
          <w:tab w:val="left" w:pos="561"/>
        </w:tabs>
        <w:spacing w:before="165"/>
        <w:ind w:left="561" w:hanging="201"/>
        <w:jc w:val="both"/>
      </w:pPr>
      <w:proofErr w:type="spellStart"/>
      <w:r>
        <w:t>Proposed</w:t>
      </w:r>
      <w:r>
        <w:rPr>
          <w:spacing w:val="-2"/>
        </w:rPr>
        <w:t>Method</w:t>
      </w:r>
      <w:proofErr w:type="spellEnd"/>
    </w:p>
    <w:p w:rsidR="002C47F8" w:rsidRDefault="004310E9">
      <w:pPr>
        <w:pStyle w:val="BodyText"/>
        <w:spacing w:before="56"/>
        <w:ind w:right="1082"/>
      </w:pPr>
      <w:proofErr w:type="spellStart"/>
      <w:r>
        <w:t>WeproposeahybridAI-basedmonitoringsystemthat</w:t>
      </w:r>
      <w:proofErr w:type="spellEnd"/>
      <w:r>
        <w:t xml:space="preserve"> utilizes deep learning for continuous inf</w:t>
      </w:r>
      <w:r>
        <w:t xml:space="preserve">ant surveillance. The framework consists of three main </w:t>
      </w:r>
      <w:r>
        <w:rPr>
          <w:spacing w:val="-2"/>
        </w:rPr>
        <w:t>stages: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1079"/>
        <w:rPr>
          <w:sz w:val="20"/>
        </w:rPr>
      </w:pPr>
      <w:r>
        <w:rPr>
          <w:sz w:val="20"/>
        </w:rPr>
        <w:t>Preprocessing: Capturing video frames and extracting key infant features.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1082"/>
        <w:rPr>
          <w:sz w:val="20"/>
        </w:rPr>
      </w:pPr>
      <w:proofErr w:type="spellStart"/>
      <w:r>
        <w:rPr>
          <w:sz w:val="20"/>
        </w:rPr>
        <w:t>FeatureExtraction</w:t>
      </w:r>
      <w:proofErr w:type="gramStart"/>
      <w:r>
        <w:rPr>
          <w:sz w:val="20"/>
        </w:rPr>
        <w:t>:UsingCNNstoanalyzespatial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attributesandRNNstodetect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temporalvariations</w:t>
      </w:r>
      <w:proofErr w:type="spellEnd"/>
      <w:r>
        <w:rPr>
          <w:sz w:val="20"/>
        </w:rPr>
        <w:t xml:space="preserve"> in movement and breathing patt</w:t>
      </w:r>
      <w:r>
        <w:rPr>
          <w:sz w:val="20"/>
        </w:rPr>
        <w:t>erns.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1084"/>
        <w:rPr>
          <w:sz w:val="20"/>
        </w:rPr>
      </w:pPr>
      <w:proofErr w:type="spellStart"/>
      <w:r>
        <w:rPr>
          <w:sz w:val="20"/>
        </w:rPr>
        <w:t>AnomalyDetection</w:t>
      </w:r>
      <w:proofErr w:type="gramStart"/>
      <w:r>
        <w:rPr>
          <w:sz w:val="20"/>
        </w:rPr>
        <w:t>:Employingafusionmodelto</w:t>
      </w:r>
      <w:proofErr w:type="spellEnd"/>
      <w:proofErr w:type="gramEnd"/>
      <w:r>
        <w:rPr>
          <w:sz w:val="20"/>
        </w:rPr>
        <w:t xml:space="preserve"> classify sleep states and detect potential risks.</w:t>
      </w:r>
    </w:p>
    <w:p w:rsidR="002C47F8" w:rsidRDefault="002C47F8">
      <w:pPr>
        <w:pStyle w:val="ListParagraph"/>
        <w:rPr>
          <w:sz w:val="20"/>
        </w:rPr>
        <w:sectPr w:rsidR="002C47F8">
          <w:type w:val="continuous"/>
          <w:pgSz w:w="12240" w:h="15840"/>
          <w:pgMar w:top="1440" w:right="72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681" w:space="598"/>
            <w:col w:w="5801"/>
          </w:cols>
        </w:sectPr>
      </w:pPr>
    </w:p>
    <w:p w:rsidR="002C47F8" w:rsidRDefault="004310E9">
      <w:pPr>
        <w:pStyle w:val="Heading1"/>
        <w:tabs>
          <w:tab w:val="left" w:pos="2013"/>
          <w:tab w:val="left" w:pos="2552"/>
        </w:tabs>
        <w:ind w:right="43" w:firstLine="0"/>
        <w:jc w:val="left"/>
      </w:pPr>
      <w:r>
        <w:rPr>
          <w:spacing w:val="-2"/>
        </w:rPr>
        <w:lastRenderedPageBreak/>
        <w:t>ADVANTAGES</w:t>
      </w:r>
      <w:r>
        <w:tab/>
      </w:r>
      <w:r>
        <w:rPr>
          <w:spacing w:val="-6"/>
        </w:rPr>
        <w:t>OF</w:t>
      </w:r>
      <w:r>
        <w:tab/>
      </w:r>
      <w:r>
        <w:rPr>
          <w:spacing w:val="-2"/>
        </w:rPr>
        <w:t>PROPOSED SYSTEM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spacing w:before="56"/>
        <w:rPr>
          <w:sz w:val="20"/>
        </w:rPr>
      </w:pPr>
      <w:r>
        <w:rPr>
          <w:sz w:val="20"/>
        </w:rPr>
        <w:t xml:space="preserve">Low Time Complexity: The proposed system is optimized for fast and efficient processing of infant activity data. By leveraging deep learning algorithms and real- time data processing, it ensures quick detection and response to </w:t>
      </w:r>
      <w:proofErr w:type="spellStart"/>
      <w:r>
        <w:rPr>
          <w:sz w:val="20"/>
        </w:rPr>
        <w:t>potentialrisks</w:t>
      </w:r>
      <w:proofErr w:type="gramStart"/>
      <w:r>
        <w:rPr>
          <w:sz w:val="20"/>
        </w:rPr>
        <w:t>,minimizingdela</w:t>
      </w:r>
      <w:r>
        <w:rPr>
          <w:sz w:val="20"/>
        </w:rPr>
        <w:t>ysin</w:t>
      </w:r>
      <w:proofErr w:type="spellEnd"/>
      <w:proofErr w:type="gramEnd"/>
      <w:r>
        <w:rPr>
          <w:sz w:val="20"/>
        </w:rPr>
        <w:t xml:space="preserve"> alert generation.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  <w:tab w:val="left" w:pos="1665"/>
          <w:tab w:val="left" w:pos="2881"/>
        </w:tabs>
        <w:rPr>
          <w:sz w:val="20"/>
        </w:rPr>
      </w:pPr>
      <w:r>
        <w:rPr>
          <w:sz w:val="20"/>
        </w:rPr>
        <w:t xml:space="preserve">Accuracy: The AI-driven approach </w:t>
      </w:r>
      <w:proofErr w:type="spellStart"/>
      <w:r>
        <w:rPr>
          <w:sz w:val="20"/>
        </w:rPr>
        <w:t>ensureshighprecisioninidentifying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sleep</w:t>
      </w:r>
      <w:r>
        <w:rPr>
          <w:sz w:val="20"/>
        </w:rPr>
        <w:tab/>
      </w:r>
      <w:r>
        <w:rPr>
          <w:spacing w:val="-2"/>
          <w:sz w:val="20"/>
        </w:rPr>
        <w:t>patterns,</w:t>
      </w:r>
      <w:r>
        <w:rPr>
          <w:sz w:val="20"/>
        </w:rPr>
        <w:tab/>
      </w:r>
      <w:r>
        <w:rPr>
          <w:spacing w:val="-2"/>
          <w:sz w:val="20"/>
        </w:rPr>
        <w:t xml:space="preserve">abnormal </w:t>
      </w:r>
      <w:r>
        <w:rPr>
          <w:sz w:val="20"/>
        </w:rPr>
        <w:t>movements, and distress signals. The system reduces false alarms while ensuring critical events are accurately detected.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40"/>
        <w:rPr>
          <w:sz w:val="20"/>
        </w:rPr>
      </w:pPr>
      <w:r>
        <w:rPr>
          <w:sz w:val="20"/>
        </w:rPr>
        <w:t>Efficiency: The inte</w:t>
      </w:r>
      <w:r>
        <w:rPr>
          <w:sz w:val="20"/>
        </w:rPr>
        <w:t>gration of machine learning techniques, such as transfer learning, accelerates the system's training and deployment, reducing the computational resources required and making it accessible to a wider audience.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40"/>
        <w:rPr>
          <w:sz w:val="20"/>
        </w:rPr>
      </w:pPr>
      <w:r>
        <w:rPr>
          <w:sz w:val="20"/>
        </w:rPr>
        <w:t>Adaptability: The system employs advanced image</w:t>
      </w:r>
      <w:r>
        <w:rPr>
          <w:sz w:val="20"/>
        </w:rPr>
        <w:t xml:space="preserve"> processing techniques to adapt to various lighting conditions, camera angles, and baby movements. This ensures </w:t>
      </w:r>
      <w:proofErr w:type="spellStart"/>
      <w:r>
        <w:rPr>
          <w:sz w:val="20"/>
        </w:rPr>
        <w:t>reliableperformanceacrossdifferent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environments.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39"/>
        <w:rPr>
          <w:sz w:val="20"/>
        </w:rPr>
      </w:pPr>
      <w:r>
        <w:rPr>
          <w:sz w:val="20"/>
        </w:rPr>
        <w:t xml:space="preserve">Automation: The system eliminates the need for constant manual supervision, as it continuously </w:t>
      </w:r>
      <w:proofErr w:type="spellStart"/>
      <w:r>
        <w:rPr>
          <w:sz w:val="20"/>
        </w:rPr>
        <w:t>monitorsthebabyandprovidesreal</w:t>
      </w:r>
      <w:proofErr w:type="spellEnd"/>
      <w:r>
        <w:rPr>
          <w:sz w:val="20"/>
        </w:rPr>
        <w:t xml:space="preserve">- time updates to caretakers. This automation improves </w:t>
      </w:r>
      <w:proofErr w:type="spellStart"/>
      <w:r>
        <w:rPr>
          <w:sz w:val="20"/>
        </w:rPr>
        <w:t>efficiencyand</w:t>
      </w:r>
      <w:proofErr w:type="spellEnd"/>
      <w:r>
        <w:rPr>
          <w:sz w:val="20"/>
        </w:rPr>
        <w:t xml:space="preserve"> reduces parental stress.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</w:tabs>
        <w:ind w:right="40"/>
        <w:rPr>
          <w:sz w:val="20"/>
        </w:rPr>
      </w:pPr>
      <w:r>
        <w:rPr>
          <w:sz w:val="20"/>
        </w:rPr>
        <w:t>User-Friendly Interface: A well- designed mobile and web interface ensures ease of use, allowing caretakers to receive alerts, analy</w:t>
      </w:r>
      <w:r>
        <w:rPr>
          <w:sz w:val="20"/>
        </w:rPr>
        <w:t xml:space="preserve">ze </w:t>
      </w:r>
      <w:proofErr w:type="spellStart"/>
      <w:r>
        <w:rPr>
          <w:sz w:val="20"/>
        </w:rPr>
        <w:t>sleepreports</w:t>
      </w:r>
      <w:proofErr w:type="gramStart"/>
      <w:r>
        <w:rPr>
          <w:sz w:val="20"/>
        </w:rPr>
        <w:t>,andcustomizesettings</w:t>
      </w:r>
      <w:proofErr w:type="spellEnd"/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effortlessly.</w:t>
      </w:r>
    </w:p>
    <w:p w:rsidR="002C47F8" w:rsidRDefault="004310E9">
      <w:pPr>
        <w:pStyle w:val="ListParagraph"/>
        <w:numPr>
          <w:ilvl w:val="1"/>
          <w:numId w:val="2"/>
        </w:numPr>
        <w:tabs>
          <w:tab w:val="left" w:pos="720"/>
          <w:tab w:val="left" w:pos="2317"/>
          <w:tab w:val="left" w:pos="3091"/>
        </w:tabs>
        <w:rPr>
          <w:sz w:val="20"/>
        </w:rPr>
      </w:pPr>
      <w:r>
        <w:rPr>
          <w:sz w:val="20"/>
        </w:rPr>
        <w:t xml:space="preserve">Potential for Innovation: The integration of AI technologies in baby monitoring opens new </w:t>
      </w:r>
      <w:r>
        <w:rPr>
          <w:spacing w:val="-2"/>
          <w:sz w:val="20"/>
        </w:rPr>
        <w:t>opportunities</w:t>
      </w:r>
      <w:r>
        <w:rPr>
          <w:sz w:val="20"/>
        </w:rPr>
        <w:tab/>
      </w:r>
      <w:r>
        <w:rPr>
          <w:spacing w:val="-4"/>
          <w:sz w:val="20"/>
        </w:rPr>
        <w:t>for</w:t>
      </w:r>
      <w:r>
        <w:rPr>
          <w:sz w:val="20"/>
        </w:rPr>
        <w:tab/>
      </w:r>
      <w:r>
        <w:rPr>
          <w:spacing w:val="-2"/>
          <w:sz w:val="20"/>
        </w:rPr>
        <w:t xml:space="preserve">further </w:t>
      </w:r>
      <w:r>
        <w:rPr>
          <w:sz w:val="20"/>
        </w:rPr>
        <w:t>enhancements, such as predictive analytics for sleep disorders and integration with smart</w:t>
      </w:r>
      <w:r>
        <w:rPr>
          <w:sz w:val="20"/>
        </w:rPr>
        <w:t xml:space="preserve"> home system</w:t>
      </w:r>
    </w:p>
    <w:p w:rsidR="002C47F8" w:rsidRDefault="004310E9">
      <w:pPr>
        <w:spacing w:before="4"/>
        <w:rPr>
          <w:sz w:val="5"/>
        </w:rPr>
      </w:pPr>
      <w:r>
        <w:br w:type="column"/>
      </w:r>
    </w:p>
    <w:p w:rsidR="002C47F8" w:rsidRDefault="004310E9">
      <w:pPr>
        <w:pStyle w:val="BodyText"/>
        <w:ind w:left="664"/>
        <w:jc w:val="left"/>
      </w:pPr>
      <w:r>
        <w:rPr>
          <w:noProof/>
        </w:rPr>
        <w:drawing>
          <wp:inline distT="0" distB="0" distL="0" distR="0">
            <wp:extent cx="2966972" cy="330041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972" cy="33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7F8" w:rsidRDefault="004310E9">
      <w:pPr>
        <w:spacing w:before="178"/>
        <w:ind w:left="246"/>
        <w:jc w:val="center"/>
        <w:rPr>
          <w:b/>
          <w:i/>
          <w:sz w:val="20"/>
        </w:rPr>
      </w:pPr>
      <w:proofErr w:type="spellStart"/>
      <w:r>
        <w:rPr>
          <w:b/>
          <w:i/>
          <w:color w:val="4F81BC"/>
          <w:sz w:val="20"/>
          <w:u w:val="single" w:color="4F81BC"/>
        </w:rPr>
        <w:t>Flow</w:t>
      </w:r>
      <w:r>
        <w:rPr>
          <w:b/>
          <w:i/>
          <w:color w:val="4F81BC"/>
          <w:spacing w:val="-2"/>
          <w:sz w:val="20"/>
          <w:u w:val="single" w:color="4F81BC"/>
        </w:rPr>
        <w:t>Chart</w:t>
      </w:r>
      <w:proofErr w:type="spellEnd"/>
    </w:p>
    <w:p w:rsidR="002C47F8" w:rsidRDefault="002C47F8">
      <w:pPr>
        <w:pStyle w:val="BodyText"/>
        <w:spacing w:before="144"/>
        <w:ind w:left="0"/>
        <w:jc w:val="left"/>
        <w:rPr>
          <w:b/>
          <w:i/>
        </w:rPr>
      </w:pPr>
    </w:p>
    <w:p w:rsidR="002C47F8" w:rsidRDefault="004310E9">
      <w:pPr>
        <w:pStyle w:val="Heading1"/>
        <w:numPr>
          <w:ilvl w:val="0"/>
          <w:numId w:val="2"/>
        </w:numPr>
        <w:tabs>
          <w:tab w:val="left" w:pos="561"/>
        </w:tabs>
        <w:spacing w:before="1"/>
        <w:ind w:left="561" w:hanging="201"/>
        <w:jc w:val="both"/>
      </w:pPr>
      <w:proofErr w:type="spellStart"/>
      <w:r>
        <w:rPr>
          <w:spacing w:val="-2"/>
        </w:rPr>
        <w:t>ExperimentalResults</w:t>
      </w:r>
      <w:proofErr w:type="spellEnd"/>
    </w:p>
    <w:p w:rsidR="002C47F8" w:rsidRDefault="004310E9">
      <w:pPr>
        <w:pStyle w:val="BodyText"/>
        <w:spacing w:before="55"/>
        <w:ind w:right="1079"/>
      </w:pPr>
      <w:r>
        <w:t xml:space="preserve">Our proposed model was trained and evaluated on publicly available datasets and real-world infant monitoring scenarios. We tested our approach on a </w:t>
      </w:r>
      <w:proofErr w:type="spellStart"/>
      <w:r>
        <w:t>datasetconsistingofsleepposturevideosand</w:t>
      </w:r>
      <w:r>
        <w:t>achieved</w:t>
      </w:r>
      <w:proofErr w:type="spellEnd"/>
      <w:r>
        <w:t xml:space="preserve"> an accuracy of over 92% in detecting abnormal sleep patterns and movements. Comparative analysis with existing methods demonstrated the superior performance </w:t>
      </w:r>
      <w:proofErr w:type="spellStart"/>
      <w:r>
        <w:t>ofour</w:t>
      </w:r>
      <w:proofErr w:type="spellEnd"/>
      <w:r>
        <w:t xml:space="preserve"> hybrid AI model </w:t>
      </w:r>
      <w:proofErr w:type="spellStart"/>
      <w:r>
        <w:t>inreducing</w:t>
      </w:r>
      <w:proofErr w:type="spellEnd"/>
      <w:r>
        <w:t xml:space="preserve"> false alarms while ensuring accurate tracking.</w:t>
      </w:r>
    </w:p>
    <w:p w:rsidR="002C47F8" w:rsidRDefault="004310E9">
      <w:pPr>
        <w:pStyle w:val="Heading1"/>
        <w:spacing w:before="165"/>
        <w:ind w:firstLine="0"/>
        <w:jc w:val="left"/>
      </w:pPr>
      <w:r>
        <w:rPr>
          <w:spacing w:val="-2"/>
        </w:rPr>
        <w:t>Output:</w:t>
      </w:r>
    </w:p>
    <w:p w:rsidR="002C47F8" w:rsidRDefault="004310E9">
      <w:pPr>
        <w:pStyle w:val="BodyText"/>
        <w:spacing w:before="5"/>
        <w:ind w:left="0"/>
        <w:jc w:val="left"/>
        <w:rPr>
          <w:b/>
          <w:sz w:val="8"/>
        </w:rPr>
      </w:pPr>
      <w:r>
        <w:rPr>
          <w:b/>
          <w:noProof/>
          <w:sz w:val="8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3924300</wp:posOffset>
            </wp:positionH>
            <wp:positionV relativeFrom="paragraph">
              <wp:posOffset>77062</wp:posOffset>
            </wp:positionV>
            <wp:extent cx="3196146" cy="229057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146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7F8" w:rsidRDefault="004310E9">
      <w:pPr>
        <w:spacing w:before="36"/>
        <w:ind w:left="1570"/>
        <w:rPr>
          <w:b/>
          <w:i/>
          <w:sz w:val="20"/>
        </w:rPr>
      </w:pPr>
      <w:proofErr w:type="spellStart"/>
      <w:r>
        <w:rPr>
          <w:b/>
          <w:i/>
          <w:color w:val="4F81BC"/>
          <w:sz w:val="20"/>
        </w:rPr>
        <w:t>AlertnotificationwhenBabyis</w:t>
      </w:r>
      <w:r>
        <w:rPr>
          <w:b/>
          <w:i/>
          <w:color w:val="4F81BC"/>
          <w:spacing w:val="-2"/>
          <w:sz w:val="20"/>
        </w:rPr>
        <w:t>crying</w:t>
      </w:r>
      <w:proofErr w:type="spellEnd"/>
    </w:p>
    <w:p w:rsidR="002C47F8" w:rsidRDefault="002C47F8">
      <w:pPr>
        <w:rPr>
          <w:b/>
          <w:i/>
          <w:sz w:val="20"/>
        </w:rPr>
        <w:sectPr w:rsidR="002C47F8">
          <w:pgSz w:w="12240" w:h="15840"/>
          <w:pgMar w:top="1380" w:right="72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682" w:space="598"/>
            <w:col w:w="5800"/>
          </w:cols>
        </w:sectPr>
      </w:pPr>
    </w:p>
    <w:p w:rsidR="002C47F8" w:rsidRDefault="002C47F8">
      <w:pPr>
        <w:pStyle w:val="BodyText"/>
        <w:spacing w:before="4"/>
        <w:ind w:left="0"/>
        <w:jc w:val="left"/>
        <w:rPr>
          <w:b/>
          <w:i/>
          <w:sz w:val="5"/>
        </w:rPr>
      </w:pPr>
    </w:p>
    <w:p w:rsidR="002C47F8" w:rsidRDefault="004310E9">
      <w:pPr>
        <w:pStyle w:val="BodyText"/>
        <w:ind w:left="180"/>
        <w:jc w:val="left"/>
      </w:pPr>
      <w:r>
        <w:rPr>
          <w:noProof/>
        </w:rPr>
        <w:drawing>
          <wp:inline distT="0" distB="0" distL="0" distR="0">
            <wp:extent cx="2389520" cy="25336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2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7F8" w:rsidRDefault="004310E9">
      <w:pPr>
        <w:spacing w:before="36"/>
        <w:ind w:left="461"/>
        <w:rPr>
          <w:rFonts w:ascii="Cambria"/>
          <w:b/>
          <w:sz w:val="18"/>
        </w:rPr>
      </w:pPr>
      <w:proofErr w:type="spellStart"/>
      <w:r>
        <w:rPr>
          <w:rFonts w:ascii="Cambria"/>
          <w:b/>
          <w:color w:val="4F81BC"/>
          <w:sz w:val="18"/>
        </w:rPr>
        <w:t>Notificationwhenbabyisinthe</w:t>
      </w:r>
      <w:r>
        <w:rPr>
          <w:rFonts w:ascii="Cambria"/>
          <w:b/>
          <w:color w:val="4F81BC"/>
          <w:spacing w:val="-4"/>
          <w:sz w:val="18"/>
        </w:rPr>
        <w:t>zone</w:t>
      </w:r>
      <w:proofErr w:type="spellEnd"/>
    </w:p>
    <w:p w:rsidR="002C47F8" w:rsidRDefault="002C47F8">
      <w:pPr>
        <w:pStyle w:val="BodyText"/>
        <w:spacing w:before="2"/>
        <w:ind w:left="0"/>
        <w:jc w:val="left"/>
        <w:rPr>
          <w:rFonts w:ascii="Cambria"/>
          <w:b/>
          <w:sz w:val="19"/>
        </w:rPr>
      </w:pPr>
    </w:p>
    <w:p w:rsidR="002C47F8" w:rsidRDefault="004310E9">
      <w:pPr>
        <w:pStyle w:val="BodyText"/>
        <w:ind w:left="192" w:right="-144"/>
        <w:jc w:val="left"/>
        <w:rPr>
          <w:rFonts w:ascii="Cambria"/>
        </w:rPr>
      </w:pPr>
      <w:r>
        <w:rPr>
          <w:rFonts w:ascii="Cambria"/>
          <w:noProof/>
        </w:rPr>
        <w:drawing>
          <wp:inline distT="0" distB="0" distL="0" distR="0">
            <wp:extent cx="2478448" cy="253926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48" cy="25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7F8" w:rsidRDefault="004310E9">
      <w:pPr>
        <w:spacing w:before="5"/>
        <w:ind w:left="456"/>
        <w:rPr>
          <w:rFonts w:ascii="Cambria"/>
          <w:b/>
          <w:sz w:val="18"/>
        </w:rPr>
      </w:pPr>
      <w:proofErr w:type="spellStart"/>
      <w:r>
        <w:rPr>
          <w:rFonts w:ascii="Cambria"/>
          <w:b/>
          <w:color w:val="4F81BC"/>
          <w:sz w:val="18"/>
        </w:rPr>
        <w:t>Alertsoundwhenbabyisoutof</w:t>
      </w:r>
      <w:r>
        <w:rPr>
          <w:rFonts w:ascii="Cambria"/>
          <w:b/>
          <w:color w:val="4F81BC"/>
          <w:spacing w:val="-4"/>
          <w:sz w:val="18"/>
        </w:rPr>
        <w:t>zone</w:t>
      </w:r>
      <w:proofErr w:type="spellEnd"/>
    </w:p>
    <w:p w:rsidR="002C47F8" w:rsidRDefault="002C47F8">
      <w:pPr>
        <w:pStyle w:val="BodyText"/>
        <w:spacing w:before="179"/>
        <w:ind w:left="0"/>
        <w:jc w:val="left"/>
        <w:rPr>
          <w:rFonts w:ascii="Cambria"/>
          <w:b/>
          <w:sz w:val="18"/>
        </w:rPr>
      </w:pPr>
    </w:p>
    <w:p w:rsidR="002C47F8" w:rsidRDefault="004310E9">
      <w:pPr>
        <w:pStyle w:val="Heading1"/>
        <w:numPr>
          <w:ilvl w:val="0"/>
          <w:numId w:val="2"/>
        </w:numPr>
        <w:tabs>
          <w:tab w:val="left" w:pos="561"/>
        </w:tabs>
        <w:spacing w:before="0"/>
        <w:ind w:left="561" w:hanging="201"/>
        <w:jc w:val="both"/>
      </w:pPr>
      <w:r>
        <w:rPr>
          <w:spacing w:val="-2"/>
        </w:rPr>
        <w:t>Discussion</w:t>
      </w:r>
    </w:p>
    <w:p w:rsidR="002C47F8" w:rsidRDefault="004310E9">
      <w:pPr>
        <w:pStyle w:val="BodyText"/>
        <w:spacing w:before="55"/>
        <w:ind w:right="356"/>
      </w:pPr>
      <w:r>
        <w:t xml:space="preserve">While deep learning-based </w:t>
      </w:r>
      <w:r>
        <w:t xml:space="preserve">baby monitoring systems provide enhanced safety measures, challenges persist in handling occlusions, environmental variations, and real-time processing </w:t>
      </w:r>
      <w:proofErr w:type="spellStart"/>
      <w:r>
        <w:t>constraints.Futureimprovementsshould</w:t>
      </w:r>
      <w:proofErr w:type="spellEnd"/>
      <w:r>
        <w:t xml:space="preserve"> focus on integrating multi-modal data, </w:t>
      </w:r>
      <w:proofErr w:type="spellStart"/>
      <w:r>
        <w:t>optimizingcomputationaleffic</w:t>
      </w:r>
      <w:r>
        <w:t>iency,and</w:t>
      </w:r>
      <w:proofErr w:type="spellEnd"/>
      <w:r>
        <w:t xml:space="preserve"> developing adaptive learning models to cater to diverse infant behaviors.</w:t>
      </w:r>
    </w:p>
    <w:p w:rsidR="002C47F8" w:rsidRDefault="004310E9">
      <w:pPr>
        <w:pStyle w:val="Heading1"/>
        <w:numPr>
          <w:ilvl w:val="0"/>
          <w:numId w:val="2"/>
        </w:numPr>
        <w:tabs>
          <w:tab w:val="left" w:pos="381"/>
        </w:tabs>
        <w:ind w:left="381" w:hanging="201"/>
        <w:jc w:val="both"/>
      </w:pPr>
      <w:r>
        <w:rPr>
          <w:b w:val="0"/>
        </w:rPr>
        <w:br w:type="column"/>
      </w:r>
      <w:r>
        <w:rPr>
          <w:spacing w:val="-2"/>
        </w:rPr>
        <w:lastRenderedPageBreak/>
        <w:t>Conclusion</w:t>
      </w:r>
    </w:p>
    <w:p w:rsidR="002C47F8" w:rsidRDefault="004310E9">
      <w:pPr>
        <w:pStyle w:val="BodyText"/>
        <w:spacing w:before="55"/>
        <w:ind w:left="180" w:right="1079" w:firstLine="50"/>
      </w:pPr>
      <w:r>
        <w:t xml:space="preserve">AI-driven baby monitoring systems represent a significant advancement in ensuring infant safety and sleep tracking. This paper presents a deep </w:t>
      </w:r>
      <w:proofErr w:type="spellStart"/>
      <w:r>
        <w:t>learningbasedappr</w:t>
      </w:r>
      <w:r>
        <w:t>oachthateffectivelyidentifiessleep</w:t>
      </w:r>
      <w:proofErr w:type="spellEnd"/>
      <w:r>
        <w:t xml:space="preserve"> patterns, anomalies, and risks using spatial-temporal analysis. Future research should explore real-time </w:t>
      </w:r>
      <w:r>
        <w:rPr>
          <w:spacing w:val="-2"/>
        </w:rPr>
        <w:t xml:space="preserve">deployment </w:t>
      </w:r>
      <w:proofErr w:type="spellStart"/>
      <w:r>
        <w:rPr>
          <w:spacing w:val="-2"/>
        </w:rPr>
        <w:t>strategiesand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furtherenhancethesystem’s</w:t>
      </w:r>
      <w:proofErr w:type="spellEnd"/>
      <w:r>
        <w:rPr>
          <w:spacing w:val="-2"/>
        </w:rPr>
        <w:t xml:space="preserve"> </w:t>
      </w:r>
      <w:r>
        <w:t xml:space="preserve">robustness to diverse infant behaviors and </w:t>
      </w:r>
      <w:r>
        <w:rPr>
          <w:spacing w:val="-2"/>
        </w:rPr>
        <w:t>environments.</w:t>
      </w:r>
    </w:p>
    <w:p w:rsidR="002C47F8" w:rsidRDefault="004310E9">
      <w:pPr>
        <w:pStyle w:val="BodyText"/>
        <w:spacing w:before="64" w:line="276" w:lineRule="auto"/>
        <w:ind w:left="180" w:right="1139"/>
        <w:jc w:val="left"/>
      </w:pPr>
      <w:r>
        <w:t xml:space="preserve">Traditional monitoring methods present challenges </w:t>
      </w:r>
      <w:proofErr w:type="spellStart"/>
      <w:r>
        <w:t>suchasconstantsupervision</w:t>
      </w:r>
      <w:proofErr w:type="gramStart"/>
      <w:r>
        <w:t>,subjectiveanalysis,and</w:t>
      </w:r>
      <w:proofErr w:type="spellEnd"/>
      <w:proofErr w:type="gramEnd"/>
      <w:r>
        <w:t xml:space="preserve"> late response to potential risks. However, by </w:t>
      </w:r>
      <w:proofErr w:type="spellStart"/>
      <w:r>
        <w:t>embracingAIandmachinelearningtechnologies</w:t>
      </w:r>
      <w:proofErr w:type="gramStart"/>
      <w:r>
        <w:t>,we</w:t>
      </w:r>
      <w:proofErr w:type="spellEnd"/>
      <w:proofErr w:type="gramEnd"/>
      <w:r>
        <w:t xml:space="preserve"> can revolutionize infant monitoring, providing real- time insights</w:t>
      </w:r>
      <w:r>
        <w:t>, reducing human effort, and enhancing sleep safety. This project holds great promise for advancing research in infant care, pediatric health, and AI-driven monitoring systems, aiming to continuously refine the system and contribute to the safe and healthy</w:t>
      </w:r>
      <w:r>
        <w:t xml:space="preserve"> development of infants for future </w:t>
      </w:r>
      <w:r>
        <w:rPr>
          <w:spacing w:val="-2"/>
        </w:rPr>
        <w:t>generations.</w:t>
      </w:r>
    </w:p>
    <w:p w:rsidR="002C47F8" w:rsidRDefault="004310E9">
      <w:pPr>
        <w:pStyle w:val="Heading1"/>
        <w:spacing w:before="62"/>
        <w:ind w:left="180" w:firstLine="0"/>
        <w:jc w:val="left"/>
      </w:pPr>
      <w:proofErr w:type="spellStart"/>
      <w:r>
        <w:t>Future</w:t>
      </w:r>
      <w:r>
        <w:rPr>
          <w:spacing w:val="-4"/>
        </w:rPr>
        <w:t>Work</w:t>
      </w:r>
      <w:proofErr w:type="spellEnd"/>
    </w:p>
    <w:p w:rsidR="002C47F8" w:rsidRDefault="004310E9">
      <w:pPr>
        <w:pStyle w:val="BodyText"/>
        <w:spacing w:before="58" w:line="276" w:lineRule="auto"/>
        <w:ind w:left="180" w:right="1078"/>
      </w:pPr>
      <w:r>
        <w:t xml:space="preserve">Future enhancements of the AI-driven Baby </w:t>
      </w:r>
      <w:proofErr w:type="spellStart"/>
      <w:r>
        <w:t>MonitoringSystemforSleepandSafetyTrackingwill</w:t>
      </w:r>
      <w:proofErr w:type="spellEnd"/>
      <w:r>
        <w:t xml:space="preserve"> focus on expanding the </w:t>
      </w:r>
      <w:proofErr w:type="spellStart"/>
      <w:r>
        <w:t>datasetby</w:t>
      </w:r>
      <w:proofErr w:type="spellEnd"/>
      <w:r>
        <w:t xml:space="preserve"> incorporating diverse infant sleep patterns, postures, and </w:t>
      </w:r>
      <w:proofErr w:type="spellStart"/>
      <w:r>
        <w:t>environmentalfact</w:t>
      </w:r>
      <w:r>
        <w:t>orstoimproveaccuracyindetecting</w:t>
      </w:r>
      <w:proofErr w:type="spellEnd"/>
      <w:r>
        <w:t xml:space="preserve"> sleep disturbances and safety risks.</w:t>
      </w:r>
    </w:p>
    <w:p w:rsidR="002C47F8" w:rsidRDefault="004310E9">
      <w:pPr>
        <w:pStyle w:val="BodyText"/>
        <w:spacing w:line="276" w:lineRule="auto"/>
        <w:ind w:left="180" w:right="1079"/>
      </w:pPr>
      <w:r>
        <w:t>Advanced machine learning techniques, including CNN and RNN architectures, will be explored to enhance precision in identifying subtle infant movements, irregularities, and distress signa</w:t>
      </w:r>
      <w:r>
        <w:t>ls. Multi- modal data integration will further refine real-time alerts and decision-making.</w:t>
      </w:r>
    </w:p>
    <w:p w:rsidR="002C47F8" w:rsidRDefault="004310E9">
      <w:pPr>
        <w:pStyle w:val="BodyText"/>
        <w:spacing w:line="276" w:lineRule="auto"/>
        <w:ind w:left="180" w:right="1079"/>
      </w:pPr>
      <w:r>
        <w:t xml:space="preserve">The development of real-time mobile and will allow remote monitoring through </w:t>
      </w:r>
      <w:proofErr w:type="spellStart"/>
      <w:r>
        <w:t>smartphones</w:t>
      </w:r>
      <w:proofErr w:type="spellEnd"/>
      <w:r>
        <w:t xml:space="preserve">, smart cameras, and wearable baby monitors. Cloud-based </w:t>
      </w:r>
      <w:proofErr w:type="spellStart"/>
      <w:r>
        <w:t>storageand</w:t>
      </w:r>
      <w:proofErr w:type="spellEnd"/>
      <w:r>
        <w:t xml:space="preserve"> AI-</w:t>
      </w:r>
      <w:proofErr w:type="spellStart"/>
      <w:r>
        <w:t>drive</w:t>
      </w:r>
      <w:r>
        <w:t>nanalyticswillprovidehistorical</w:t>
      </w:r>
      <w:proofErr w:type="spellEnd"/>
      <w:r>
        <w:t xml:space="preserve"> sleep reports and personalized recommendations for </w:t>
      </w:r>
      <w:r>
        <w:rPr>
          <w:spacing w:val="-2"/>
        </w:rPr>
        <w:t>parents.</w:t>
      </w:r>
    </w:p>
    <w:p w:rsidR="002C47F8" w:rsidRDefault="004310E9">
      <w:pPr>
        <w:pStyle w:val="BodyText"/>
        <w:spacing w:line="276" w:lineRule="auto"/>
        <w:ind w:left="180" w:right="1079"/>
      </w:pPr>
      <w:proofErr w:type="spellStart"/>
      <w:r>
        <w:t>Collaborationwithpediatricians</w:t>
      </w:r>
      <w:proofErr w:type="gramStart"/>
      <w:r>
        <w:t>,sleepspecialists,and</w:t>
      </w:r>
      <w:proofErr w:type="spellEnd"/>
      <w:proofErr w:type="gramEnd"/>
      <w:r>
        <w:t xml:space="preserve"> </w:t>
      </w:r>
      <w:proofErr w:type="spellStart"/>
      <w:r>
        <w:t>childsafetyorganizationswillensurethesystemaligns</w:t>
      </w:r>
      <w:proofErr w:type="spellEnd"/>
      <w:r>
        <w:t xml:space="preserve"> with medical accuracy and safety standards. Privacy protection</w:t>
      </w:r>
      <w:r>
        <w:t xml:space="preserve"> and secure data handling will remain key </w:t>
      </w:r>
      <w:r>
        <w:rPr>
          <w:spacing w:val="-2"/>
        </w:rPr>
        <w:t>priorities.</w:t>
      </w:r>
    </w:p>
    <w:p w:rsidR="002C47F8" w:rsidRDefault="002C47F8">
      <w:pPr>
        <w:pStyle w:val="BodyText"/>
        <w:spacing w:line="276" w:lineRule="auto"/>
        <w:sectPr w:rsidR="002C47F8">
          <w:pgSz w:w="12240" w:h="15840"/>
          <w:pgMar w:top="1380" w:right="72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000" w:space="460"/>
            <w:col w:w="5620"/>
          </w:cols>
        </w:sectPr>
      </w:pPr>
    </w:p>
    <w:p w:rsidR="002C47F8" w:rsidRDefault="004310E9">
      <w:pPr>
        <w:pStyle w:val="Heading1"/>
        <w:spacing w:before="81"/>
        <w:ind w:firstLine="0"/>
        <w:jc w:val="left"/>
      </w:pPr>
      <w:r>
        <w:rPr>
          <w:spacing w:val="-2"/>
        </w:rPr>
        <w:lastRenderedPageBreak/>
        <w:t>References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23"/>
        </w:tabs>
        <w:spacing w:before="55"/>
        <w:ind w:right="43" w:firstLine="0"/>
        <w:jc w:val="both"/>
        <w:rPr>
          <w:sz w:val="20"/>
        </w:rPr>
      </w:pPr>
      <w:r>
        <w:rPr>
          <w:sz w:val="20"/>
        </w:rPr>
        <w:t>H. Nguyen, D. Tran, and J. Li, '</w:t>
      </w:r>
      <w:proofErr w:type="spellStart"/>
      <w:r>
        <w:rPr>
          <w:sz w:val="20"/>
        </w:rPr>
        <w:t>AIPowered</w:t>
      </w:r>
      <w:proofErr w:type="spellEnd"/>
      <w:r>
        <w:rPr>
          <w:sz w:val="20"/>
        </w:rPr>
        <w:t xml:space="preserve"> Infant Monitoring Systems: </w:t>
      </w:r>
      <w:r>
        <w:rPr>
          <w:spacing w:val="-10"/>
          <w:sz w:val="20"/>
        </w:rPr>
        <w:t>A</w:t>
      </w:r>
    </w:p>
    <w:p w:rsidR="002C47F8" w:rsidRDefault="004310E9">
      <w:pPr>
        <w:pStyle w:val="BodyText"/>
        <w:tabs>
          <w:tab w:val="left" w:pos="1948"/>
          <w:tab w:val="left" w:pos="2715"/>
        </w:tabs>
        <w:spacing w:before="1"/>
        <w:ind w:right="38"/>
      </w:pPr>
      <w:proofErr w:type="spellStart"/>
      <w:r>
        <w:t>ReviewofSleepPatternAnalysis,'IEEE</w:t>
      </w:r>
      <w:proofErr w:type="spellEnd"/>
      <w:r>
        <w:t xml:space="preserve"> </w:t>
      </w:r>
      <w:r>
        <w:rPr>
          <w:spacing w:val="-2"/>
        </w:rPr>
        <w:t>Transactions</w:t>
      </w:r>
      <w:r>
        <w:tab/>
      </w:r>
      <w:r>
        <w:rPr>
          <w:spacing w:val="-6"/>
        </w:rPr>
        <w:t>on</w:t>
      </w:r>
      <w:r>
        <w:tab/>
      </w:r>
      <w:r>
        <w:rPr>
          <w:spacing w:val="-2"/>
        </w:rPr>
        <w:t xml:space="preserve">Biomedical </w:t>
      </w:r>
      <w:r>
        <w:t>Engineering</w:t>
      </w:r>
      <w:proofErr w:type="gramStart"/>
      <w:r>
        <w:t>,vol.68,pp.1763</w:t>
      </w:r>
      <w:proofErr w:type="gramEnd"/>
      <w:r>
        <w:t>-</w:t>
      </w:r>
      <w:r>
        <w:rPr>
          <w:spacing w:val="-4"/>
        </w:rPr>
        <w:t>1775,</w:t>
      </w:r>
    </w:p>
    <w:p w:rsidR="002C47F8" w:rsidRDefault="004310E9">
      <w:pPr>
        <w:pStyle w:val="BodyText"/>
        <w:spacing w:line="229" w:lineRule="exact"/>
        <w:jc w:val="left"/>
      </w:pPr>
      <w:r>
        <w:rPr>
          <w:spacing w:val="-2"/>
        </w:rPr>
        <w:t>2022.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43"/>
          <w:tab w:val="left" w:pos="1039"/>
          <w:tab w:val="left" w:pos="1667"/>
          <w:tab w:val="left" w:pos="2676"/>
          <w:tab w:val="left" w:pos="3467"/>
        </w:tabs>
        <w:spacing w:before="162"/>
        <w:ind w:firstLine="0"/>
        <w:rPr>
          <w:sz w:val="20"/>
        </w:rPr>
      </w:pPr>
      <w:r>
        <w:rPr>
          <w:sz w:val="20"/>
        </w:rPr>
        <w:t xml:space="preserve">S. Roy, P. Patel, 'AI-Based Sleep Pattern Recognition System for Infants </w:t>
      </w:r>
      <w:r>
        <w:rPr>
          <w:spacing w:val="-2"/>
          <w:sz w:val="20"/>
        </w:rPr>
        <w:t>Using</w:t>
      </w:r>
      <w:r>
        <w:rPr>
          <w:sz w:val="20"/>
        </w:rPr>
        <w:tab/>
      </w:r>
      <w:r>
        <w:rPr>
          <w:spacing w:val="-4"/>
          <w:sz w:val="20"/>
        </w:rPr>
        <w:t>Deep</w:t>
      </w:r>
      <w:r>
        <w:rPr>
          <w:sz w:val="20"/>
        </w:rPr>
        <w:tab/>
      </w:r>
      <w:r>
        <w:rPr>
          <w:spacing w:val="-2"/>
          <w:sz w:val="20"/>
        </w:rPr>
        <w:t>Learning,'</w:t>
      </w:r>
      <w:r>
        <w:rPr>
          <w:sz w:val="20"/>
        </w:rPr>
        <w:tab/>
      </w:r>
      <w:r>
        <w:rPr>
          <w:spacing w:val="-2"/>
          <w:sz w:val="20"/>
        </w:rPr>
        <w:t>Journal</w:t>
      </w:r>
      <w:r>
        <w:rPr>
          <w:sz w:val="20"/>
        </w:rPr>
        <w:tab/>
      </w:r>
      <w:r>
        <w:rPr>
          <w:spacing w:val="-6"/>
          <w:sz w:val="20"/>
        </w:rPr>
        <w:t xml:space="preserve">of </w:t>
      </w:r>
      <w:r>
        <w:rPr>
          <w:sz w:val="20"/>
        </w:rPr>
        <w:t>ArtificialIntelligenceResearch,Vol.59, 2023, pp. 115-128, DOI:</w:t>
      </w:r>
    </w:p>
    <w:p w:rsidR="002C47F8" w:rsidRDefault="004310E9">
      <w:pPr>
        <w:pStyle w:val="BodyText"/>
        <w:spacing w:line="230" w:lineRule="exact"/>
        <w:jc w:val="left"/>
      </w:pPr>
      <w:r>
        <w:rPr>
          <w:spacing w:val="-2"/>
        </w:rPr>
        <w:t>10.1613/jair.2023.1054.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43"/>
        </w:tabs>
        <w:spacing w:before="159"/>
        <w:ind w:right="42" w:firstLine="0"/>
        <w:rPr>
          <w:sz w:val="20"/>
        </w:rPr>
      </w:pPr>
      <w:r>
        <w:rPr>
          <w:sz w:val="20"/>
        </w:rPr>
        <w:t>D. Gupta, A. Sharma, 'Sm</w:t>
      </w:r>
      <w:r>
        <w:rPr>
          <w:sz w:val="20"/>
        </w:rPr>
        <w:t xml:space="preserve">art </w:t>
      </w:r>
      <w:proofErr w:type="spellStart"/>
      <w:r>
        <w:rPr>
          <w:sz w:val="20"/>
        </w:rPr>
        <w:t>WearableDeviceforInfantMonitoring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UsingMachineLearning,'Proceedings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oftheInternationalConferenceon</w:t>
      </w:r>
      <w:proofErr w:type="spellEnd"/>
      <w:r>
        <w:rPr>
          <w:sz w:val="20"/>
        </w:rPr>
        <w:t xml:space="preserve"> Embedded Systems and AI, 2023, DOI: </w:t>
      </w:r>
      <w:r>
        <w:rPr>
          <w:spacing w:val="-2"/>
          <w:sz w:val="20"/>
        </w:rPr>
        <w:t>10.1109/ICESA.2023.9857341.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43"/>
          <w:tab w:val="left" w:pos="1036"/>
          <w:tab w:val="left" w:pos="1715"/>
          <w:tab w:val="left" w:pos="2885"/>
        </w:tabs>
        <w:spacing w:before="161"/>
        <w:ind w:right="40" w:firstLine="0"/>
        <w:rPr>
          <w:sz w:val="20"/>
        </w:rPr>
      </w:pPr>
      <w:r>
        <w:rPr>
          <w:sz w:val="20"/>
        </w:rPr>
        <w:t xml:space="preserve">L. Zhang, Q. Wang, 'A Hybrid Machine Learning Approach for Real- </w:t>
      </w:r>
      <w:r>
        <w:rPr>
          <w:spacing w:val="-4"/>
          <w:sz w:val="20"/>
        </w:rPr>
        <w:t>Time</w:t>
      </w:r>
      <w:r>
        <w:rPr>
          <w:sz w:val="20"/>
        </w:rPr>
        <w:tab/>
      </w:r>
      <w:r>
        <w:rPr>
          <w:spacing w:val="-4"/>
          <w:sz w:val="20"/>
        </w:rPr>
        <w:t>Baby</w:t>
      </w:r>
      <w:r>
        <w:rPr>
          <w:sz w:val="20"/>
        </w:rPr>
        <w:tab/>
      </w:r>
      <w:r>
        <w:rPr>
          <w:spacing w:val="-2"/>
          <w:sz w:val="20"/>
        </w:rPr>
        <w:t>Monitoring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Sys</w:t>
      </w:r>
      <w:r>
        <w:rPr>
          <w:spacing w:val="-2"/>
          <w:sz w:val="20"/>
        </w:rPr>
        <w:t>tems,'</w:t>
      </w:r>
      <w:r>
        <w:rPr>
          <w:sz w:val="20"/>
        </w:rPr>
        <w:t>International</w:t>
      </w:r>
      <w:proofErr w:type="spellEnd"/>
      <w:r>
        <w:rPr>
          <w:sz w:val="20"/>
        </w:rPr>
        <w:t xml:space="preserve"> Journal of AI&amp; Robotics, Vol. 42, No. 2, 2024, pp. 57-72, DOI: </w:t>
      </w:r>
      <w:r>
        <w:rPr>
          <w:spacing w:val="-2"/>
          <w:sz w:val="20"/>
        </w:rPr>
        <w:t>10.1109/IJAR.2024.1107789.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43"/>
        </w:tabs>
        <w:spacing w:before="159"/>
        <w:ind w:firstLine="0"/>
        <w:rPr>
          <w:sz w:val="20"/>
        </w:rPr>
      </w:pPr>
      <w:r>
        <w:rPr>
          <w:sz w:val="20"/>
        </w:rPr>
        <w:t>K. J. Lee, M. C. Lim, 'Real-Time Monitoring System for Infant Sleep Disorders Using AI and Video Analytics,' Journal of Healthcare Engineering</w:t>
      </w:r>
      <w:proofErr w:type="gramStart"/>
      <w:r>
        <w:rPr>
          <w:sz w:val="20"/>
        </w:rPr>
        <w:t>,Vol</w:t>
      </w:r>
      <w:r>
        <w:rPr>
          <w:sz w:val="20"/>
        </w:rPr>
        <w:t>.38,2024,pp.432</w:t>
      </w:r>
      <w:proofErr w:type="gramEnd"/>
      <w:r>
        <w:rPr>
          <w:sz w:val="20"/>
        </w:rPr>
        <w:t>-440, DOI: 10.1155/2024/5072367.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95"/>
        </w:tabs>
        <w:spacing w:before="62" w:line="276" w:lineRule="auto"/>
        <w:ind w:right="42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International Journal on “Wielding Neural Networks to Interpret Facial Emotions in Photographs with Fragmentary Occlusion”, on American Scientific Publishing Group (ASPG) </w:t>
      </w:r>
      <w:proofErr w:type="spellStart"/>
      <w:r>
        <w:rPr>
          <w:color w:val="0D0D0D"/>
          <w:sz w:val="20"/>
        </w:rPr>
        <w:t>Fusion:Practiceand</w:t>
      </w:r>
      <w:r>
        <w:rPr>
          <w:color w:val="0D0D0D"/>
          <w:spacing w:val="-2"/>
          <w:sz w:val="20"/>
        </w:rPr>
        <w:t>Applications</w:t>
      </w:r>
      <w:proofErr w:type="spellEnd"/>
      <w:r>
        <w:rPr>
          <w:color w:val="0D0D0D"/>
          <w:spacing w:val="-2"/>
          <w:sz w:val="20"/>
        </w:rPr>
        <w:t>(FPA)</w:t>
      </w:r>
    </w:p>
    <w:p w:rsidR="002C47F8" w:rsidRDefault="004310E9">
      <w:pPr>
        <w:pStyle w:val="BodyText"/>
        <w:spacing w:before="2"/>
        <w:jc w:val="left"/>
      </w:pPr>
      <w:proofErr w:type="gramStart"/>
      <w:r>
        <w:rPr>
          <w:color w:val="0D0D0D"/>
        </w:rPr>
        <w:t>,</w:t>
      </w:r>
      <w:r>
        <w:rPr>
          <w:color w:val="0D0D0D"/>
        </w:rPr>
        <w:t>Vol.17,No.01,August,2024,pp.</w:t>
      </w:r>
      <w:r>
        <w:rPr>
          <w:color w:val="0D0D0D"/>
          <w:spacing w:val="-4"/>
        </w:rPr>
        <w:t>146</w:t>
      </w:r>
      <w:proofErr w:type="gramEnd"/>
      <w:r>
        <w:rPr>
          <w:color w:val="0D0D0D"/>
          <w:spacing w:val="-4"/>
        </w:rPr>
        <w:t>-</w:t>
      </w:r>
    </w:p>
    <w:p w:rsidR="002C47F8" w:rsidRDefault="004310E9">
      <w:pPr>
        <w:pStyle w:val="BodyText"/>
        <w:spacing w:before="34"/>
        <w:jc w:val="left"/>
      </w:pPr>
      <w:r>
        <w:rPr>
          <w:color w:val="0D0D0D"/>
          <w:spacing w:val="-4"/>
        </w:rPr>
        <w:t>158.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75"/>
        </w:tabs>
        <w:spacing w:before="154" w:line="276" w:lineRule="auto"/>
        <w:ind w:right="41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>International Journal on “Prediction of novel malware using hybrid convolution neural network and long short-term memory approach”, on International Journal of Electrical and Computer Engineering (IJECE),Vol. 14, No. 04, August, 2024, pp. 4508-4517.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651"/>
        </w:tabs>
        <w:spacing w:before="78" w:line="276" w:lineRule="auto"/>
        <w:ind w:right="1080" w:firstLine="0"/>
        <w:jc w:val="both"/>
        <w:rPr>
          <w:color w:val="0D0D0D"/>
          <w:sz w:val="20"/>
        </w:rPr>
      </w:pPr>
      <w:r>
        <w:br w:type="column"/>
      </w:r>
      <w:r>
        <w:rPr>
          <w:color w:val="0D0D0D"/>
          <w:sz w:val="20"/>
        </w:rPr>
        <w:lastRenderedPageBreak/>
        <w:t>Inter</w:t>
      </w:r>
      <w:r>
        <w:rPr>
          <w:color w:val="0D0D0D"/>
          <w:sz w:val="20"/>
        </w:rPr>
        <w:t xml:space="preserve">national Journal </w:t>
      </w:r>
      <w:proofErr w:type="spellStart"/>
      <w:r>
        <w:rPr>
          <w:color w:val="0D0D0D"/>
          <w:sz w:val="20"/>
        </w:rPr>
        <w:t>on“Cross-PlatformMalware</w:t>
      </w:r>
      <w:proofErr w:type="spellEnd"/>
      <w:r>
        <w:rPr>
          <w:color w:val="0D0D0D"/>
          <w:sz w:val="20"/>
        </w:rPr>
        <w:t xml:space="preserve"> Classification: Fusion of CNN and GRU </w:t>
      </w:r>
      <w:proofErr w:type="spellStart"/>
      <w:r>
        <w:rPr>
          <w:color w:val="0D0D0D"/>
          <w:sz w:val="20"/>
        </w:rPr>
        <w:t>Models”</w:t>
      </w:r>
      <w:proofErr w:type="gramStart"/>
      <w:r>
        <w:rPr>
          <w:color w:val="0D0D0D"/>
          <w:sz w:val="20"/>
        </w:rPr>
        <w:t>,on</w:t>
      </w:r>
      <w:proofErr w:type="spellEnd"/>
      <w:proofErr w:type="gramEnd"/>
      <w:r>
        <w:rPr>
          <w:color w:val="0D0D0D"/>
          <w:sz w:val="20"/>
        </w:rPr>
        <w:t xml:space="preserve"> International Journal of Safety and Security Engineering(IIETA),Vol.14,No.02,April,2024,</w:t>
      </w:r>
      <w:r>
        <w:rPr>
          <w:color w:val="0D0D0D"/>
          <w:spacing w:val="-5"/>
          <w:sz w:val="20"/>
        </w:rPr>
        <w:t>pp.</w:t>
      </w:r>
    </w:p>
    <w:p w:rsidR="002C47F8" w:rsidRDefault="004310E9">
      <w:pPr>
        <w:pStyle w:val="BodyText"/>
        <w:spacing w:before="1"/>
        <w:jc w:val="left"/>
      </w:pPr>
      <w:r>
        <w:rPr>
          <w:color w:val="0D0D0D"/>
          <w:spacing w:val="-2"/>
        </w:rPr>
        <w:t>477-</w:t>
      </w:r>
      <w:r>
        <w:rPr>
          <w:color w:val="0D0D0D"/>
          <w:spacing w:val="-5"/>
        </w:rPr>
        <w:t>486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40"/>
        </w:tabs>
        <w:spacing w:before="154" w:line="276" w:lineRule="auto"/>
        <w:ind w:right="1076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International Journal on “Enhanced Malware Family Classification </w:t>
      </w:r>
      <w:r>
        <w:rPr>
          <w:color w:val="0D0D0D"/>
          <w:sz w:val="20"/>
        </w:rPr>
        <w:t xml:space="preserve">via Image-Based Analysis Utilizing a Balance-Augmented VGG16 </w:t>
      </w:r>
      <w:proofErr w:type="spellStart"/>
      <w:r>
        <w:rPr>
          <w:color w:val="0D0D0D"/>
          <w:sz w:val="20"/>
        </w:rPr>
        <w:t>Model,onInternational</w:t>
      </w:r>
      <w:proofErr w:type="spellEnd"/>
      <w:r>
        <w:rPr>
          <w:color w:val="0D0D0D"/>
          <w:sz w:val="20"/>
        </w:rPr>
        <w:t xml:space="preserve"> information and Engineering </w:t>
      </w:r>
      <w:proofErr w:type="spellStart"/>
      <w:r>
        <w:rPr>
          <w:color w:val="0D0D0D"/>
          <w:sz w:val="20"/>
        </w:rPr>
        <w:t>TechnologyAssociation</w:t>
      </w:r>
      <w:proofErr w:type="spellEnd"/>
      <w:r>
        <w:rPr>
          <w:color w:val="0D0D0D"/>
          <w:sz w:val="20"/>
        </w:rPr>
        <w:t>(IIETA),Vol.40,No.</w:t>
      </w:r>
      <w:r>
        <w:rPr>
          <w:color w:val="0D0D0D"/>
          <w:spacing w:val="-5"/>
          <w:sz w:val="20"/>
        </w:rPr>
        <w:t>5,</w:t>
      </w:r>
    </w:p>
    <w:p w:rsidR="002C47F8" w:rsidRDefault="004310E9">
      <w:pPr>
        <w:pStyle w:val="BodyText"/>
      </w:pPr>
      <w:r>
        <w:rPr>
          <w:color w:val="0D0D0D"/>
        </w:rPr>
        <w:t>October</w:t>
      </w:r>
      <w:proofErr w:type="gramStart"/>
      <w:r>
        <w:rPr>
          <w:color w:val="0D0D0D"/>
        </w:rPr>
        <w:t>,2023,pp.2169</w:t>
      </w:r>
      <w:proofErr w:type="gramEnd"/>
      <w:r>
        <w:rPr>
          <w:color w:val="0D0D0D"/>
        </w:rPr>
        <w:t>-</w:t>
      </w:r>
      <w:r>
        <w:rPr>
          <w:color w:val="0D0D0D"/>
          <w:spacing w:val="-4"/>
        </w:rPr>
        <w:t>2178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43"/>
        </w:tabs>
        <w:spacing w:before="154" w:line="276" w:lineRule="auto"/>
        <w:ind w:right="1077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>International Journal on “Android Malware Classification Using LSTM Model, In</w:t>
      </w:r>
      <w:r>
        <w:rPr>
          <w:color w:val="0D0D0D"/>
          <w:sz w:val="20"/>
        </w:rPr>
        <w:t xml:space="preserve">ternational information and Engineering Technology Association </w:t>
      </w:r>
      <w:r>
        <w:rPr>
          <w:color w:val="0D0D0D"/>
          <w:spacing w:val="-2"/>
          <w:sz w:val="20"/>
        </w:rPr>
        <w:t>(IIETA</w:t>
      </w:r>
      <w:proofErr w:type="gramStart"/>
      <w:r>
        <w:rPr>
          <w:color w:val="0D0D0D"/>
          <w:spacing w:val="-2"/>
          <w:sz w:val="20"/>
        </w:rPr>
        <w:t>)Vol.36,No.5</w:t>
      </w:r>
      <w:proofErr w:type="gramEnd"/>
      <w:r>
        <w:rPr>
          <w:color w:val="0D0D0D"/>
          <w:spacing w:val="-2"/>
          <w:sz w:val="20"/>
        </w:rPr>
        <w:t>,(October,2022),pp.761 –</w:t>
      </w:r>
      <w:r>
        <w:rPr>
          <w:color w:val="0D0D0D"/>
          <w:spacing w:val="-4"/>
          <w:sz w:val="20"/>
        </w:rPr>
        <w:t>767.</w:t>
      </w:r>
    </w:p>
    <w:p w:rsidR="002C47F8" w:rsidRDefault="004310E9">
      <w:pPr>
        <w:pStyle w:val="BodyText"/>
        <w:spacing w:before="1" w:line="276" w:lineRule="auto"/>
        <w:ind w:right="1077"/>
      </w:pPr>
      <w:proofErr w:type="spellStart"/>
      <w:r>
        <w:rPr>
          <w:color w:val="0D0D0D"/>
        </w:rPr>
        <w:t>AndroidMalwareClassificationUsingLSTMModel</w:t>
      </w:r>
      <w:proofErr w:type="spellEnd"/>
      <w:r>
        <w:rPr>
          <w:color w:val="0D0D0D"/>
        </w:rPr>
        <w:t xml:space="preserve">| </w:t>
      </w:r>
      <w:r>
        <w:rPr>
          <w:color w:val="0D0D0D"/>
          <w:spacing w:val="-2"/>
        </w:rPr>
        <w:t>IIETA.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54"/>
        </w:tabs>
        <w:spacing w:before="121" w:line="276" w:lineRule="auto"/>
        <w:ind w:right="1074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International Journal on “Classification of Image </w:t>
      </w:r>
      <w:proofErr w:type="spellStart"/>
      <w:r>
        <w:rPr>
          <w:color w:val="0D0D0D"/>
          <w:sz w:val="20"/>
        </w:rPr>
        <w:t>spamUsingConvolutionNeuralNetwork”,Traitement</w:t>
      </w:r>
      <w:proofErr w:type="spellEnd"/>
      <w:r>
        <w:rPr>
          <w:color w:val="0D0D0D"/>
          <w:sz w:val="20"/>
        </w:rPr>
        <w:t xml:space="preserve"> duSignal,Vol.39,No.1,(February2022),pp.</w:t>
      </w:r>
      <w:r>
        <w:rPr>
          <w:color w:val="0D0D0D"/>
          <w:spacing w:val="-4"/>
          <w:sz w:val="20"/>
        </w:rPr>
        <w:t>363-</w:t>
      </w:r>
    </w:p>
    <w:p w:rsidR="002C47F8" w:rsidRDefault="004310E9">
      <w:pPr>
        <w:pStyle w:val="BodyText"/>
        <w:spacing w:line="229" w:lineRule="exact"/>
      </w:pPr>
      <w:proofErr w:type="gramStart"/>
      <w:r>
        <w:rPr>
          <w:color w:val="0D0D0D"/>
        </w:rPr>
        <w:t xml:space="preserve">369 </w:t>
      </w:r>
      <w:r>
        <w:rPr>
          <w:color w:val="0D0D0D"/>
          <w:spacing w:val="-10"/>
        </w:rPr>
        <w:t>.</w:t>
      </w:r>
      <w:proofErr w:type="gramEnd"/>
    </w:p>
    <w:p w:rsidR="002C47F8" w:rsidRDefault="004310E9">
      <w:pPr>
        <w:pStyle w:val="ListParagraph"/>
        <w:numPr>
          <w:ilvl w:val="0"/>
          <w:numId w:val="1"/>
        </w:numPr>
        <w:tabs>
          <w:tab w:val="left" w:pos="811"/>
        </w:tabs>
        <w:spacing w:before="154" w:line="276" w:lineRule="auto"/>
        <w:ind w:right="1076" w:firstLine="5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International Journal on “Prediction of Hospital Re-admission Using Firefly Based Multi-layer </w:t>
      </w:r>
      <w:proofErr w:type="spellStart"/>
      <w:r>
        <w:rPr>
          <w:color w:val="0D0D0D"/>
          <w:sz w:val="20"/>
        </w:rPr>
        <w:t>Perception</w:t>
      </w:r>
      <w:proofErr w:type="gramStart"/>
      <w:r>
        <w:rPr>
          <w:color w:val="0D0D0D"/>
          <w:sz w:val="20"/>
        </w:rPr>
        <w:t>,InternationalinformationandEngineering</w:t>
      </w:r>
      <w:proofErr w:type="spellEnd"/>
      <w:proofErr w:type="gram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TechnologyAssociation</w:t>
      </w:r>
      <w:proofErr w:type="spellEnd"/>
      <w:r>
        <w:rPr>
          <w:color w:val="0D0D0D"/>
          <w:sz w:val="20"/>
        </w:rPr>
        <w:t>(IIETA)Vol.24,No.4,</w:t>
      </w:r>
      <w:r>
        <w:rPr>
          <w:color w:val="0D0D0D"/>
          <w:sz w:val="20"/>
        </w:rPr>
        <w:t>(</w:t>
      </w:r>
      <w:proofErr w:type="spellStart"/>
      <w:r>
        <w:rPr>
          <w:color w:val="0D0D0D"/>
          <w:sz w:val="20"/>
        </w:rPr>
        <w:t>sept</w:t>
      </w:r>
      <w:proofErr w:type="spellEnd"/>
      <w:r>
        <w:rPr>
          <w:color w:val="0D0D0D"/>
          <w:sz w:val="20"/>
        </w:rPr>
        <w:t>, 2020), pp. 527 – 533.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89"/>
        </w:tabs>
        <w:spacing w:before="121" w:line="276" w:lineRule="auto"/>
        <w:ind w:right="1082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International Journal on “Medical Image Classification Using Deep Learning Based Hybrid Model with CNN and Encoder”, International information and Engineering Technology Association </w:t>
      </w:r>
      <w:r>
        <w:rPr>
          <w:color w:val="0D0D0D"/>
          <w:spacing w:val="-2"/>
          <w:sz w:val="20"/>
        </w:rPr>
        <w:t>(IIETA),Revued'IntelligenceArtificiellVol.34,</w:t>
      </w:r>
      <w:r>
        <w:rPr>
          <w:color w:val="0D0D0D"/>
          <w:spacing w:val="-2"/>
          <w:sz w:val="20"/>
        </w:rPr>
        <w:t>No.</w:t>
      </w:r>
      <w:r>
        <w:rPr>
          <w:color w:val="0D0D0D"/>
          <w:spacing w:val="-5"/>
          <w:sz w:val="20"/>
        </w:rPr>
        <w:t>5,</w:t>
      </w:r>
    </w:p>
    <w:p w:rsidR="002C47F8" w:rsidRDefault="004310E9">
      <w:pPr>
        <w:pStyle w:val="BodyText"/>
      </w:pPr>
      <w:r>
        <w:rPr>
          <w:color w:val="0D0D0D"/>
        </w:rPr>
        <w:t>(October</w:t>
      </w:r>
      <w:proofErr w:type="gramStart"/>
      <w:r>
        <w:rPr>
          <w:color w:val="0D0D0D"/>
        </w:rPr>
        <w:t>,2020</w:t>
      </w:r>
      <w:proofErr w:type="gramEnd"/>
      <w:r>
        <w:rPr>
          <w:color w:val="0D0D0D"/>
        </w:rPr>
        <w:t>),pp.645–</w:t>
      </w:r>
      <w:r>
        <w:rPr>
          <w:color w:val="0D0D0D"/>
          <w:spacing w:val="-4"/>
        </w:rPr>
        <w:t>652.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910"/>
        </w:tabs>
        <w:spacing w:before="156" w:line="276" w:lineRule="auto"/>
        <w:ind w:right="1082" w:firstLine="5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International Journal on “Energy efficient intrusion detection using deep reinforcement learning </w:t>
      </w:r>
      <w:proofErr w:type="spellStart"/>
      <w:r>
        <w:rPr>
          <w:color w:val="0D0D0D"/>
          <w:sz w:val="20"/>
        </w:rPr>
        <w:t>approach”</w:t>
      </w:r>
      <w:proofErr w:type="gramStart"/>
      <w:r>
        <w:rPr>
          <w:color w:val="0D0D0D"/>
          <w:sz w:val="20"/>
        </w:rPr>
        <w:t>,Journal</w:t>
      </w:r>
      <w:proofErr w:type="spellEnd"/>
      <w:proofErr w:type="gramEnd"/>
      <w:r>
        <w:rPr>
          <w:color w:val="0D0D0D"/>
          <w:sz w:val="20"/>
        </w:rPr>
        <w:t xml:space="preserve"> of Green Engineering (JGE),Volume-11, Issue-1,January 2021.625-641.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71"/>
        </w:tabs>
        <w:spacing w:before="118" w:line="276" w:lineRule="auto"/>
        <w:ind w:right="1081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>International Journal on “Classification</w:t>
      </w:r>
      <w:r>
        <w:rPr>
          <w:color w:val="0D0D0D"/>
          <w:sz w:val="20"/>
        </w:rPr>
        <w:t xml:space="preserve"> of High Dimensional Class Imbalance Data Streams Using </w:t>
      </w:r>
      <w:proofErr w:type="spellStart"/>
      <w:r>
        <w:rPr>
          <w:color w:val="0D0D0D"/>
          <w:sz w:val="20"/>
        </w:rPr>
        <w:t>ImprovedGeneticAlgorithmSampling”</w:t>
      </w:r>
      <w:proofErr w:type="gramStart"/>
      <w:r>
        <w:rPr>
          <w:color w:val="0D0D0D"/>
          <w:sz w:val="20"/>
        </w:rPr>
        <w:t>,International</w:t>
      </w:r>
      <w:proofErr w:type="spellEnd"/>
      <w:proofErr w:type="gramEnd"/>
      <w:r>
        <w:rPr>
          <w:color w:val="0D0D0D"/>
          <w:sz w:val="20"/>
        </w:rPr>
        <w:t xml:space="preserve"> JournalofAdvancedScienceandTechnology,Vol.29, No. 5, (2020), pp. 5717 – 5726.</w:t>
      </w:r>
    </w:p>
    <w:p w:rsidR="002C47F8" w:rsidRDefault="002C47F8">
      <w:pPr>
        <w:pStyle w:val="ListParagraph"/>
        <w:spacing w:line="276" w:lineRule="auto"/>
        <w:rPr>
          <w:sz w:val="20"/>
        </w:rPr>
        <w:sectPr w:rsidR="002C47F8">
          <w:pgSz w:w="12240" w:h="15840"/>
          <w:pgMar w:top="1360" w:right="72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681" w:space="598"/>
            <w:col w:w="5801"/>
          </w:cols>
        </w:sectPr>
      </w:pPr>
    </w:p>
    <w:p w:rsidR="002C47F8" w:rsidRDefault="004310E9">
      <w:pPr>
        <w:pStyle w:val="ListParagraph"/>
        <w:numPr>
          <w:ilvl w:val="0"/>
          <w:numId w:val="1"/>
        </w:numPr>
        <w:tabs>
          <w:tab w:val="left" w:pos="764"/>
        </w:tabs>
        <w:spacing w:before="78" w:line="276" w:lineRule="auto"/>
        <w:ind w:right="40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lastRenderedPageBreak/>
        <w:t xml:space="preserve">Dr. M.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</w:t>
      </w:r>
      <w:r>
        <w:rPr>
          <w:color w:val="0D0D0D"/>
          <w:sz w:val="20"/>
        </w:rPr>
        <w:t>ravarthi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 xml:space="preserve">. published Springer paper “Machine Learning-Enhanced Self-Management for Energy-Effective and Secure Statistics Assortment in Unattended </w:t>
      </w:r>
      <w:proofErr w:type="spellStart"/>
      <w:r>
        <w:rPr>
          <w:color w:val="0D0D0D"/>
          <w:sz w:val="20"/>
        </w:rPr>
        <w:t>WSNs”inSpringerNature</w:t>
      </w:r>
      <w:proofErr w:type="spellEnd"/>
      <w:r>
        <w:rPr>
          <w:color w:val="0D0D0D"/>
          <w:sz w:val="20"/>
        </w:rPr>
        <w:t>(Q1),Vol</w:t>
      </w:r>
      <w:r>
        <w:rPr>
          <w:color w:val="0D0D0D"/>
          <w:spacing w:val="-5"/>
          <w:sz w:val="20"/>
        </w:rPr>
        <w:t>6,</w:t>
      </w:r>
    </w:p>
    <w:p w:rsidR="002C47F8" w:rsidRDefault="004310E9">
      <w:pPr>
        <w:pStyle w:val="BodyText"/>
        <w:spacing w:line="230" w:lineRule="exact"/>
      </w:pPr>
      <w:r>
        <w:rPr>
          <w:color w:val="0D0D0D"/>
        </w:rPr>
        <w:t>Feb4th</w:t>
      </w:r>
      <w:r>
        <w:rPr>
          <w:color w:val="0D0D0D"/>
          <w:spacing w:val="-4"/>
        </w:rPr>
        <w:t xml:space="preserve"> 2025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64"/>
          <w:tab w:val="left" w:pos="1821"/>
          <w:tab w:val="left" w:pos="3193"/>
        </w:tabs>
        <w:spacing w:before="157" w:line="276" w:lineRule="auto"/>
        <w:ind w:right="40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Dr. M.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pacing w:val="-2"/>
          <w:sz w:val="20"/>
        </w:rPr>
        <w:t>published</w:t>
      </w:r>
      <w:proofErr w:type="gramEnd"/>
      <w:r>
        <w:rPr>
          <w:color w:val="0D0D0D"/>
          <w:sz w:val="20"/>
        </w:rPr>
        <w:tab/>
      </w:r>
      <w:r>
        <w:rPr>
          <w:color w:val="0D0D0D"/>
          <w:spacing w:val="-2"/>
          <w:sz w:val="20"/>
        </w:rPr>
        <w:t>Springer</w:t>
      </w:r>
      <w:r>
        <w:rPr>
          <w:color w:val="0D0D0D"/>
          <w:sz w:val="20"/>
        </w:rPr>
        <w:tab/>
      </w:r>
      <w:r>
        <w:rPr>
          <w:color w:val="0D0D0D"/>
          <w:spacing w:val="-2"/>
          <w:sz w:val="20"/>
        </w:rPr>
        <w:t xml:space="preserve">paper </w:t>
      </w:r>
      <w:r>
        <w:rPr>
          <w:color w:val="0D0D0D"/>
          <w:sz w:val="20"/>
        </w:rPr>
        <w:t>“</w:t>
      </w:r>
      <w:proofErr w:type="spellStart"/>
      <w:r>
        <w:rPr>
          <w:color w:val="0D0D0D"/>
          <w:sz w:val="20"/>
        </w:rPr>
        <w:t>G</w:t>
      </w:r>
      <w:r>
        <w:rPr>
          <w:color w:val="0D0D0D"/>
          <w:sz w:val="20"/>
        </w:rPr>
        <w:t>eoAgriGuard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AI‑Driven</w:t>
      </w:r>
      <w:proofErr w:type="spellEnd"/>
      <w:r>
        <w:rPr>
          <w:color w:val="0D0D0D"/>
          <w:sz w:val="20"/>
        </w:rPr>
        <w:t xml:space="preserve"> Pest and Disease Management with Remote Sensing for Global Food Security” in Springer Nature (Q1), Jan 20th 2025.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64"/>
        </w:tabs>
        <w:spacing w:before="120" w:line="276" w:lineRule="auto"/>
        <w:ind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Dr. M.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z w:val="20"/>
        </w:rPr>
        <w:t>presented</w:t>
      </w:r>
      <w:proofErr w:type="gramEnd"/>
      <w:r>
        <w:rPr>
          <w:color w:val="0D0D0D"/>
          <w:sz w:val="20"/>
        </w:rPr>
        <w:t xml:space="preserve"> and published IEEE paper “Machine Learning Algorithms for Automated Synthesis of Biocompatible </w:t>
      </w:r>
      <w:proofErr w:type="spellStart"/>
      <w:r>
        <w:rPr>
          <w:color w:val="0D0D0D"/>
          <w:sz w:val="20"/>
        </w:rPr>
        <w:t>Nanomaterials</w:t>
      </w:r>
      <w:proofErr w:type="spellEnd"/>
      <w:r>
        <w:rPr>
          <w:color w:val="0D0D0D"/>
          <w:sz w:val="20"/>
        </w:rPr>
        <w:t>” , ISBN 979-8-3315- 3995-5, Jan 2025.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64"/>
        </w:tabs>
        <w:spacing w:before="119" w:line="276" w:lineRule="auto"/>
        <w:ind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Dr. M.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z w:val="20"/>
        </w:rPr>
        <w:t>presented</w:t>
      </w:r>
      <w:proofErr w:type="gramEnd"/>
      <w:r>
        <w:rPr>
          <w:color w:val="0D0D0D"/>
          <w:sz w:val="20"/>
        </w:rPr>
        <w:t xml:space="preserve"> and published IEEE pa</w:t>
      </w:r>
      <w:r>
        <w:rPr>
          <w:color w:val="0D0D0D"/>
          <w:sz w:val="20"/>
        </w:rPr>
        <w:t>per “Evolutionary Algorithms for Deep Learning in Secure Network Environments” ISBN:979-8-3315-3995- 5, Jan 2025.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64"/>
        </w:tabs>
        <w:spacing w:before="120" w:line="276" w:lineRule="auto"/>
        <w:ind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M.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 xml:space="preserve">, published Scopus paper “Time Patient Monitoring Through Edge Computing: An </w:t>
      </w:r>
      <w:proofErr w:type="spellStart"/>
      <w:r>
        <w:rPr>
          <w:color w:val="0D0D0D"/>
          <w:sz w:val="20"/>
        </w:rPr>
        <w:t>IoT</w:t>
      </w:r>
      <w:proofErr w:type="spellEnd"/>
      <w:r>
        <w:rPr>
          <w:color w:val="0D0D0D"/>
          <w:sz w:val="20"/>
        </w:rPr>
        <w:t>-Based Healthcare Architecture</w:t>
      </w:r>
      <w:r>
        <w:rPr>
          <w:color w:val="0D0D0D"/>
          <w:sz w:val="20"/>
        </w:rPr>
        <w:t xml:space="preserve">” </w:t>
      </w:r>
      <w:proofErr w:type="spellStart"/>
      <w:r>
        <w:rPr>
          <w:color w:val="0D0D0D"/>
          <w:sz w:val="20"/>
        </w:rPr>
        <w:t>inFrontiers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inHealth</w:t>
      </w:r>
      <w:proofErr w:type="spellEnd"/>
      <w:r>
        <w:rPr>
          <w:color w:val="0D0D0D"/>
          <w:sz w:val="20"/>
        </w:rPr>
        <w:t xml:space="preserve"> Informatics (FHI), Volume13,Issue3,ISSN-Online</w:t>
      </w:r>
      <w:r>
        <w:rPr>
          <w:color w:val="0D0D0D"/>
          <w:spacing w:val="-2"/>
          <w:sz w:val="20"/>
        </w:rPr>
        <w:t>2676-</w:t>
      </w:r>
    </w:p>
    <w:p w:rsidR="002C47F8" w:rsidRDefault="004310E9">
      <w:pPr>
        <w:pStyle w:val="BodyText"/>
        <w:spacing w:line="230" w:lineRule="exact"/>
      </w:pPr>
      <w:r>
        <w:rPr>
          <w:color w:val="0D0D0D"/>
        </w:rPr>
        <w:t>7104</w:t>
      </w:r>
      <w:proofErr w:type="gramStart"/>
      <w:r>
        <w:rPr>
          <w:color w:val="0D0D0D"/>
        </w:rPr>
        <w:t>,29thNov</w:t>
      </w:r>
      <w:r>
        <w:rPr>
          <w:color w:val="0D0D0D"/>
          <w:spacing w:val="-4"/>
        </w:rPr>
        <w:t>2024</w:t>
      </w:r>
      <w:proofErr w:type="gramEnd"/>
      <w:r>
        <w:rPr>
          <w:color w:val="0D0D0D"/>
          <w:spacing w:val="-4"/>
        </w:rPr>
        <w:t>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64"/>
        </w:tabs>
        <w:spacing w:before="97" w:line="276" w:lineRule="auto"/>
        <w:ind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M.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>, published Scopus paper “Amalgamate Approaches Can Aid in the Early Detection of Coronary heart Disease” in Journal of Theoretical and Applied Information Technology (JATIT) , Volume 102, Issue19, ISSN1992-</w:t>
      </w:r>
      <w:r>
        <w:rPr>
          <w:color w:val="0D0D0D"/>
          <w:spacing w:val="-4"/>
          <w:sz w:val="20"/>
        </w:rPr>
        <w:t>8645,</w:t>
      </w:r>
    </w:p>
    <w:p w:rsidR="002C47F8" w:rsidRDefault="004310E9">
      <w:pPr>
        <w:pStyle w:val="BodyText"/>
        <w:spacing w:line="230" w:lineRule="exact"/>
      </w:pPr>
      <w:r>
        <w:rPr>
          <w:color w:val="0D0D0D"/>
        </w:rPr>
        <w:t>2ndOct</w:t>
      </w:r>
      <w:r>
        <w:rPr>
          <w:color w:val="0D0D0D"/>
          <w:spacing w:val="-2"/>
        </w:rPr>
        <w:t>2024.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04"/>
        </w:tabs>
        <w:spacing w:before="154" w:line="276" w:lineRule="auto"/>
        <w:ind w:right="42" w:firstLine="5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Dr. </w:t>
      </w: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ChakravarthiM</w:t>
      </w:r>
      <w:proofErr w:type="spellEnd"/>
      <w:r>
        <w:rPr>
          <w:color w:val="0D0D0D"/>
          <w:sz w:val="20"/>
        </w:rPr>
        <w:t xml:space="preserve">, </w:t>
      </w:r>
      <w:proofErr w:type="spellStart"/>
      <w:r>
        <w:rPr>
          <w:color w:val="0D0D0D"/>
          <w:sz w:val="20"/>
        </w:rPr>
        <w:t>etal</w:t>
      </w:r>
      <w:proofErr w:type="spellEnd"/>
      <w:r>
        <w:rPr>
          <w:color w:val="0D0D0D"/>
          <w:sz w:val="20"/>
        </w:rPr>
        <w:t xml:space="preserve">, published Scopus paper “The </w:t>
      </w:r>
      <w:proofErr w:type="spellStart"/>
      <w:r>
        <w:rPr>
          <w:color w:val="0D0D0D"/>
          <w:sz w:val="20"/>
        </w:rPr>
        <w:t>BioShield</w:t>
      </w:r>
      <w:proofErr w:type="spellEnd"/>
      <w:r>
        <w:rPr>
          <w:color w:val="0D0D0D"/>
          <w:sz w:val="20"/>
        </w:rPr>
        <w:t xml:space="preserve"> Algorithm: Pioneering Real-Time Adaptive Security in </w:t>
      </w:r>
      <w:proofErr w:type="spellStart"/>
      <w:r>
        <w:rPr>
          <w:color w:val="0D0D0D"/>
          <w:sz w:val="20"/>
        </w:rPr>
        <w:t>IoT</w:t>
      </w:r>
      <w:proofErr w:type="spellEnd"/>
      <w:r>
        <w:rPr>
          <w:color w:val="0D0D0D"/>
          <w:sz w:val="20"/>
        </w:rPr>
        <w:t xml:space="preserve"> Networks </w:t>
      </w:r>
      <w:proofErr w:type="spellStart"/>
      <w:r>
        <w:rPr>
          <w:color w:val="0D0D0D"/>
          <w:sz w:val="20"/>
        </w:rPr>
        <w:t>throughNature-Inspired</w:t>
      </w:r>
      <w:r>
        <w:rPr>
          <w:color w:val="0D0D0D"/>
          <w:spacing w:val="-2"/>
          <w:sz w:val="20"/>
        </w:rPr>
        <w:t>Machine</w:t>
      </w:r>
      <w:proofErr w:type="spellEnd"/>
    </w:p>
    <w:p w:rsidR="002C47F8" w:rsidRDefault="004310E9">
      <w:pPr>
        <w:pStyle w:val="BodyText"/>
        <w:spacing w:before="78" w:line="276" w:lineRule="auto"/>
        <w:ind w:right="1074"/>
      </w:pPr>
      <w:r>
        <w:br w:type="column"/>
      </w:r>
      <w:proofErr w:type="spellStart"/>
      <w:r>
        <w:rPr>
          <w:color w:val="0D0D0D"/>
        </w:rPr>
        <w:lastRenderedPageBreak/>
        <w:t>Learning”</w:t>
      </w:r>
      <w:proofErr w:type="gramStart"/>
      <w:r>
        <w:rPr>
          <w:color w:val="0D0D0D"/>
        </w:rPr>
        <w:t>inSSRG</w:t>
      </w:r>
      <w:proofErr w:type="spellEnd"/>
      <w:r>
        <w:rPr>
          <w:color w:val="0D0D0D"/>
        </w:rPr>
        <w:t>(</w:t>
      </w:r>
      <w:proofErr w:type="spellStart"/>
      <w:proofErr w:type="gramEnd"/>
      <w:r>
        <w:rPr>
          <w:color w:val="0D0D0D"/>
        </w:rPr>
        <w:t>SeventhSenseResearchGroup</w:t>
      </w:r>
      <w:proofErr w:type="spellEnd"/>
      <w:r>
        <w:rPr>
          <w:color w:val="0D0D0D"/>
        </w:rPr>
        <w:t>)- International Journal of Electrical and Ele</w:t>
      </w:r>
      <w:r>
        <w:rPr>
          <w:color w:val="0D0D0D"/>
        </w:rPr>
        <w:t>ctronics Engineering(IJEEE),Volume11,Issue9,ISSN</w:t>
      </w:r>
      <w:r>
        <w:rPr>
          <w:color w:val="0D0D0D"/>
          <w:spacing w:val="-2"/>
        </w:rPr>
        <w:t>2348-</w:t>
      </w:r>
    </w:p>
    <w:p w:rsidR="002C47F8" w:rsidRDefault="004310E9">
      <w:pPr>
        <w:pStyle w:val="BodyText"/>
        <w:spacing w:before="1"/>
      </w:pPr>
      <w:r>
        <w:rPr>
          <w:color w:val="0D0D0D"/>
        </w:rPr>
        <w:t>8379</w:t>
      </w:r>
      <w:proofErr w:type="gramStart"/>
      <w:r>
        <w:rPr>
          <w:color w:val="0D0D0D"/>
        </w:rPr>
        <w:t>,28thSept</w:t>
      </w:r>
      <w:r>
        <w:rPr>
          <w:color w:val="0D0D0D"/>
          <w:spacing w:val="-4"/>
        </w:rPr>
        <w:t>2024</w:t>
      </w:r>
      <w:proofErr w:type="gramEnd"/>
      <w:r>
        <w:rPr>
          <w:color w:val="0D0D0D"/>
          <w:spacing w:val="-4"/>
        </w:rPr>
        <w:t>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40"/>
        </w:tabs>
        <w:spacing w:before="154" w:line="276" w:lineRule="auto"/>
        <w:ind w:right="1076" w:firstLine="0"/>
        <w:jc w:val="both"/>
        <w:rPr>
          <w:color w:val="0D0D0D"/>
          <w:sz w:val="20"/>
        </w:rPr>
      </w:pPr>
      <w:proofErr w:type="spellStart"/>
      <w:r>
        <w:rPr>
          <w:color w:val="0D0D0D"/>
          <w:sz w:val="20"/>
        </w:rPr>
        <w:t>AyyappaChakravarthiM,DrM.Thillaikarasi,Dr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Bhanu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Prakash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Battula</w:t>
      </w:r>
      <w:proofErr w:type="spellEnd"/>
      <w:r>
        <w:rPr>
          <w:color w:val="0D0D0D"/>
          <w:sz w:val="20"/>
        </w:rPr>
        <w:t>, published SCI paper “Classification of Image Spam Using Convolution Neural Network” in International Information and E</w:t>
      </w:r>
      <w:r>
        <w:rPr>
          <w:color w:val="0D0D0D"/>
          <w:sz w:val="20"/>
        </w:rPr>
        <w:t>ngineering Technology Association (IIETA) - “</w:t>
      </w:r>
      <w:proofErr w:type="spellStart"/>
      <w:r>
        <w:rPr>
          <w:color w:val="0D0D0D"/>
          <w:sz w:val="20"/>
        </w:rPr>
        <w:t>Traitement</w:t>
      </w:r>
      <w:proofErr w:type="spellEnd"/>
      <w:r>
        <w:rPr>
          <w:color w:val="0D0D0D"/>
          <w:sz w:val="20"/>
        </w:rPr>
        <w:t xml:space="preserve"> du Signal” Volume 39, No. 1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73"/>
        </w:tabs>
        <w:spacing w:before="120" w:line="276" w:lineRule="auto"/>
        <w:ind w:right="1078" w:firstLine="0"/>
        <w:jc w:val="both"/>
        <w:rPr>
          <w:color w:val="0D0D0D"/>
          <w:sz w:val="20"/>
        </w:rPr>
      </w:pP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M, Dr. M. </w:t>
      </w:r>
      <w:proofErr w:type="spellStart"/>
      <w:r>
        <w:rPr>
          <w:color w:val="0D0D0D"/>
          <w:sz w:val="20"/>
        </w:rPr>
        <w:t>Thillaikarasi</w:t>
      </w:r>
      <w:proofErr w:type="spellEnd"/>
      <w:r>
        <w:rPr>
          <w:color w:val="0D0D0D"/>
          <w:sz w:val="20"/>
        </w:rPr>
        <w:t xml:space="preserve">, Dr. </w:t>
      </w:r>
      <w:proofErr w:type="spellStart"/>
      <w:r>
        <w:rPr>
          <w:color w:val="0D0D0D"/>
          <w:sz w:val="20"/>
        </w:rPr>
        <w:t>Bhanu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Praksh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Battula</w:t>
      </w:r>
      <w:proofErr w:type="spellEnd"/>
      <w:r>
        <w:rPr>
          <w:color w:val="0D0D0D"/>
          <w:sz w:val="20"/>
        </w:rPr>
        <w:t>, published Scopus paper “Classification of Social Media Text Spam Using VAE-CNN and LSTM Model” in In</w:t>
      </w:r>
      <w:r>
        <w:rPr>
          <w:color w:val="0D0D0D"/>
          <w:sz w:val="20"/>
        </w:rPr>
        <w:t xml:space="preserve">ternational </w:t>
      </w:r>
      <w:proofErr w:type="spellStart"/>
      <w:r>
        <w:rPr>
          <w:color w:val="0D0D0D"/>
          <w:sz w:val="20"/>
        </w:rPr>
        <w:t>Informationand</w:t>
      </w:r>
      <w:proofErr w:type="spellEnd"/>
      <w:r>
        <w:rPr>
          <w:color w:val="0D0D0D"/>
          <w:sz w:val="20"/>
        </w:rPr>
        <w:t xml:space="preserve"> Engineering </w:t>
      </w:r>
      <w:proofErr w:type="spellStart"/>
      <w:r>
        <w:rPr>
          <w:color w:val="0D0D0D"/>
          <w:sz w:val="20"/>
        </w:rPr>
        <w:t>TechnologyAssociation</w:t>
      </w:r>
      <w:proofErr w:type="spellEnd"/>
      <w:r>
        <w:rPr>
          <w:color w:val="0D0D0D"/>
          <w:sz w:val="20"/>
        </w:rPr>
        <w:t xml:space="preserve"> (IIETA)-</w:t>
      </w:r>
      <w:proofErr w:type="spellStart"/>
      <w:r>
        <w:rPr>
          <w:color w:val="0D0D0D"/>
          <w:sz w:val="20"/>
        </w:rPr>
        <w:t>IngénieriedesSystèmesd’Information</w:t>
      </w:r>
      <w:proofErr w:type="spellEnd"/>
      <w:r>
        <w:rPr>
          <w:color w:val="0D0D0D"/>
          <w:sz w:val="20"/>
        </w:rPr>
        <w:t>(Free Scopus) Volume 25, No. 6.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73"/>
        </w:tabs>
        <w:spacing w:before="122" w:line="276" w:lineRule="auto"/>
        <w:ind w:right="1080" w:firstLine="0"/>
        <w:jc w:val="both"/>
        <w:rPr>
          <w:color w:val="0D0D0D"/>
          <w:sz w:val="20"/>
        </w:rPr>
      </w:pP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M, Dr. M. </w:t>
      </w:r>
      <w:proofErr w:type="spellStart"/>
      <w:r>
        <w:rPr>
          <w:color w:val="0D0D0D"/>
          <w:sz w:val="20"/>
        </w:rPr>
        <w:t>Thillaikarasi</w:t>
      </w:r>
      <w:proofErr w:type="spellEnd"/>
      <w:r>
        <w:rPr>
          <w:color w:val="0D0D0D"/>
          <w:sz w:val="20"/>
        </w:rPr>
        <w:t xml:space="preserve">, Dr. </w:t>
      </w:r>
      <w:proofErr w:type="spellStart"/>
      <w:r>
        <w:rPr>
          <w:color w:val="0D0D0D"/>
          <w:sz w:val="20"/>
        </w:rPr>
        <w:t>Bhanu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Praksh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Battula</w:t>
      </w:r>
      <w:proofErr w:type="spellEnd"/>
      <w:r>
        <w:rPr>
          <w:color w:val="0D0D0D"/>
          <w:sz w:val="20"/>
        </w:rPr>
        <w:t xml:space="preserve">, published Scopus paper “Social Media Text Data Classification using Enhanced TF_IDF based Feature Classification using </w:t>
      </w:r>
      <w:proofErr w:type="spellStart"/>
      <w:r>
        <w:rPr>
          <w:color w:val="0D0D0D"/>
          <w:sz w:val="20"/>
        </w:rPr>
        <w:t>NaiveBayesianClassifier”inInternationalJournalof</w:t>
      </w:r>
      <w:proofErr w:type="spellEnd"/>
      <w:r>
        <w:rPr>
          <w:color w:val="0D0D0D"/>
          <w:sz w:val="20"/>
        </w:rPr>
        <w:t xml:space="preserve"> Advanced Science</w:t>
      </w:r>
      <w:r>
        <w:rPr>
          <w:color w:val="0D0D0D"/>
          <w:sz w:val="20"/>
        </w:rPr>
        <w:t xml:space="preserve"> and Technology (IJAST) 2020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89"/>
          <w:tab w:val="left" w:pos="3691"/>
        </w:tabs>
        <w:spacing w:before="119" w:line="276" w:lineRule="auto"/>
        <w:ind w:right="1079" w:firstLine="0"/>
        <w:jc w:val="both"/>
        <w:rPr>
          <w:color w:val="0D0D0D"/>
          <w:sz w:val="20"/>
        </w:rPr>
      </w:pPr>
      <w:proofErr w:type="spellStart"/>
      <w:r>
        <w:rPr>
          <w:color w:val="0D0D0D"/>
          <w:sz w:val="20"/>
        </w:rPr>
        <w:t>Ayyappa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Chakravarthi</w:t>
      </w:r>
      <w:proofErr w:type="spellEnd"/>
      <w:r>
        <w:rPr>
          <w:color w:val="0D0D0D"/>
          <w:sz w:val="20"/>
        </w:rPr>
        <w:t xml:space="preserve"> M. presented and </w:t>
      </w:r>
      <w:proofErr w:type="spellStart"/>
      <w:r>
        <w:rPr>
          <w:color w:val="0D0D0D"/>
          <w:sz w:val="20"/>
        </w:rPr>
        <w:t>publishedIEEEpaperon“TheEtymologyofBigdata</w:t>
      </w:r>
      <w:proofErr w:type="spellEnd"/>
      <w:r>
        <w:rPr>
          <w:color w:val="0D0D0D"/>
          <w:sz w:val="20"/>
        </w:rPr>
        <w:t xml:space="preserve"> </w:t>
      </w:r>
      <w:proofErr w:type="spellStart"/>
      <w:r>
        <w:rPr>
          <w:color w:val="0D0D0D"/>
          <w:sz w:val="20"/>
        </w:rPr>
        <w:t>onGovernmentProcesses</w:t>
      </w:r>
      <w:proofErr w:type="spellEnd"/>
      <w:r>
        <w:rPr>
          <w:color w:val="0D0D0D"/>
          <w:sz w:val="20"/>
        </w:rPr>
        <w:t>”</w:t>
      </w:r>
      <w:r>
        <w:rPr>
          <w:color w:val="0D0D0D"/>
          <w:sz w:val="20"/>
        </w:rPr>
        <w:tab/>
        <w:t>with DOI 10.1109/ICICES.2017.8070712andis</w:t>
      </w:r>
      <w:r>
        <w:rPr>
          <w:color w:val="0D0D0D"/>
          <w:spacing w:val="-2"/>
          <w:sz w:val="20"/>
        </w:rPr>
        <w:t>Scopus</w:t>
      </w:r>
    </w:p>
    <w:p w:rsidR="002C47F8" w:rsidRDefault="004310E9">
      <w:pPr>
        <w:pStyle w:val="BodyText"/>
        <w:spacing w:before="1" w:line="276" w:lineRule="auto"/>
        <w:ind w:right="1080"/>
      </w:pPr>
      <w:r>
        <w:rPr>
          <w:color w:val="0D0D0D"/>
        </w:rPr>
        <w:t xml:space="preserve">Indexed </w:t>
      </w:r>
      <w:proofErr w:type="spellStart"/>
      <w:r>
        <w:rPr>
          <w:color w:val="0D0D0D"/>
        </w:rPr>
        <w:t>onlineinIEEEdigitalXplorewithElectronic</w:t>
      </w:r>
      <w:proofErr w:type="spellEnd"/>
      <w:r>
        <w:rPr>
          <w:color w:val="0D0D0D"/>
        </w:rPr>
        <w:t xml:space="preserve"> ISBN: 978-1-5090-6135-8, Pr</w:t>
      </w:r>
      <w:r>
        <w:rPr>
          <w:color w:val="0D0D0D"/>
        </w:rPr>
        <w:t xml:space="preserve">int on </w:t>
      </w:r>
      <w:proofErr w:type="gramStart"/>
      <w:r>
        <w:rPr>
          <w:color w:val="0D0D0D"/>
        </w:rPr>
        <w:t>Demand(</w:t>
      </w:r>
      <w:proofErr w:type="spellStart"/>
      <w:proofErr w:type="gramEnd"/>
      <w:r>
        <w:rPr>
          <w:color w:val="0D0D0D"/>
        </w:rPr>
        <w:t>PoD</w:t>
      </w:r>
      <w:proofErr w:type="spellEnd"/>
      <w:r>
        <w:rPr>
          <w:color w:val="0D0D0D"/>
        </w:rPr>
        <w:t>) ISBN:978-1-5090-6136-5, Feb’2017.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09"/>
        </w:tabs>
        <w:spacing w:before="119" w:line="276" w:lineRule="auto"/>
        <w:ind w:right="1077" w:firstLine="0"/>
        <w:jc w:val="both"/>
        <w:rPr>
          <w:color w:val="0D0D0D"/>
          <w:sz w:val="20"/>
        </w:rPr>
      </w:pPr>
      <w:proofErr w:type="spellStart"/>
      <w:r>
        <w:rPr>
          <w:color w:val="0D0D0D"/>
          <w:sz w:val="20"/>
        </w:rPr>
        <w:t>Subba</w:t>
      </w:r>
      <w:proofErr w:type="spellEnd"/>
      <w:r>
        <w:rPr>
          <w:color w:val="0D0D0D"/>
          <w:sz w:val="20"/>
        </w:rPr>
        <w:t xml:space="preserve"> Reddy </w:t>
      </w:r>
      <w:proofErr w:type="spellStart"/>
      <w:r>
        <w:rPr>
          <w:color w:val="0D0D0D"/>
          <w:sz w:val="20"/>
        </w:rPr>
        <w:t>Thumu</w:t>
      </w:r>
      <w:proofErr w:type="spellEnd"/>
      <w:r>
        <w:rPr>
          <w:color w:val="0D0D0D"/>
          <w:sz w:val="20"/>
        </w:rPr>
        <w:t xml:space="preserve"> &amp; </w:t>
      </w:r>
      <w:proofErr w:type="spellStart"/>
      <w:r>
        <w:rPr>
          <w:color w:val="0D0D0D"/>
          <w:sz w:val="20"/>
        </w:rPr>
        <w:t>Geethanjali</w:t>
      </w:r>
      <w:proofErr w:type="spellEnd"/>
      <w:r>
        <w:rPr>
          <w:color w:val="0D0D0D"/>
          <w:sz w:val="20"/>
        </w:rPr>
        <w:t xml:space="preserve"> Nellore, Optimized Ensemble Support Vector Regression Models for Predicting Stock Prices with Multiple Kernels.ActaInformaticaPragensia,13(1),x–x.</w:t>
      </w:r>
      <w:r>
        <w:rPr>
          <w:color w:val="0D0D0D"/>
          <w:spacing w:val="-4"/>
          <w:sz w:val="20"/>
        </w:rPr>
        <w:t>2024.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29"/>
        </w:tabs>
        <w:spacing w:before="120" w:line="276" w:lineRule="auto"/>
        <w:ind w:right="1079" w:firstLine="0"/>
        <w:jc w:val="both"/>
        <w:rPr>
          <w:color w:val="0D0D0D"/>
          <w:sz w:val="20"/>
        </w:rPr>
      </w:pPr>
      <w:proofErr w:type="spellStart"/>
      <w:r>
        <w:rPr>
          <w:color w:val="0D0D0D"/>
          <w:sz w:val="20"/>
        </w:rPr>
        <w:t>Subba</w:t>
      </w:r>
      <w:proofErr w:type="spellEnd"/>
      <w:r>
        <w:rPr>
          <w:color w:val="0D0D0D"/>
          <w:sz w:val="20"/>
        </w:rPr>
        <w:t xml:space="preserve"> Reddy </w:t>
      </w:r>
      <w:proofErr w:type="spellStart"/>
      <w:r>
        <w:rPr>
          <w:color w:val="0D0D0D"/>
          <w:sz w:val="20"/>
        </w:rPr>
        <w:t>Thumu</w:t>
      </w:r>
      <w:proofErr w:type="spellEnd"/>
      <w:r>
        <w:rPr>
          <w:color w:val="0D0D0D"/>
          <w:sz w:val="20"/>
        </w:rPr>
        <w:t xml:space="preserve">, </w:t>
      </w:r>
      <w:r>
        <w:rPr>
          <w:color w:val="0D0D0D"/>
          <w:sz w:val="20"/>
        </w:rPr>
        <w:t xml:space="preserve">Prof. N. </w:t>
      </w:r>
      <w:proofErr w:type="spellStart"/>
      <w:r>
        <w:rPr>
          <w:color w:val="0D0D0D"/>
          <w:sz w:val="20"/>
        </w:rPr>
        <w:t>Geethanjali</w:t>
      </w:r>
      <w:proofErr w:type="spellEnd"/>
      <w:r>
        <w:rPr>
          <w:color w:val="0D0D0D"/>
          <w:sz w:val="20"/>
        </w:rPr>
        <w:t xml:space="preserve">. (2024). “Improving </w:t>
      </w:r>
      <w:proofErr w:type="spellStart"/>
      <w:r>
        <w:rPr>
          <w:color w:val="0D0D0D"/>
          <w:sz w:val="20"/>
        </w:rPr>
        <w:t>Cryptocurrency</w:t>
      </w:r>
      <w:proofErr w:type="spellEnd"/>
      <w:r>
        <w:rPr>
          <w:color w:val="0D0D0D"/>
          <w:sz w:val="20"/>
        </w:rPr>
        <w:t xml:space="preserve"> Price Prediction Accuracy with Multi-Kernel Support Vector </w:t>
      </w:r>
      <w:proofErr w:type="spellStart"/>
      <w:r>
        <w:rPr>
          <w:color w:val="0D0D0D"/>
          <w:sz w:val="20"/>
        </w:rPr>
        <w:t>RegressionApproach”.InternationalResearchJournal</w:t>
      </w:r>
      <w:proofErr w:type="spellEnd"/>
      <w:r>
        <w:rPr>
          <w:color w:val="0D0D0D"/>
          <w:sz w:val="20"/>
        </w:rPr>
        <w:t xml:space="preserve"> of Multidisciplinary </w:t>
      </w:r>
      <w:proofErr w:type="spellStart"/>
      <w:r>
        <w:rPr>
          <w:color w:val="0D0D0D"/>
          <w:sz w:val="20"/>
        </w:rPr>
        <w:t>Technovation</w:t>
      </w:r>
      <w:proofErr w:type="spellEnd"/>
      <w:r>
        <w:rPr>
          <w:color w:val="0D0D0D"/>
          <w:sz w:val="20"/>
        </w:rPr>
        <w:t xml:space="preserve"> 6 (4):20-31.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816"/>
        </w:tabs>
        <w:spacing w:before="121" w:line="276" w:lineRule="auto"/>
        <w:ind w:right="1079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 </w:t>
      </w:r>
      <w:proofErr w:type="gramStart"/>
      <w:r>
        <w:rPr>
          <w:color w:val="0D0D0D"/>
          <w:sz w:val="20"/>
        </w:rPr>
        <w:t>syamsundararaothalakolaet.al</w:t>
      </w:r>
      <w:proofErr w:type="gram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z w:val="20"/>
        </w:rPr>
        <w:t>published</w:t>
      </w:r>
      <w:proofErr w:type="gramEnd"/>
      <w:r>
        <w:rPr>
          <w:color w:val="0D0D0D"/>
          <w:sz w:val="20"/>
        </w:rPr>
        <w:t xml:space="preserve"> Sc</w:t>
      </w:r>
      <w:r>
        <w:rPr>
          <w:color w:val="0D0D0D"/>
          <w:sz w:val="20"/>
        </w:rPr>
        <w:t>opus paper “An Innovative Secure and Privacy- Preserving Federated Learning Based Hybrid Deep Learning Model for Intrusion Detection in Internet- Enabled Wireless Sensor Networks ”in IEEE Transactions on Consumer Electronics 2024.</w:t>
      </w:r>
    </w:p>
    <w:p w:rsidR="002C47F8" w:rsidRDefault="002C47F8">
      <w:pPr>
        <w:pStyle w:val="ListParagraph"/>
        <w:spacing w:line="276" w:lineRule="auto"/>
        <w:rPr>
          <w:sz w:val="20"/>
        </w:rPr>
        <w:sectPr w:rsidR="002C47F8">
          <w:pgSz w:w="12240" w:h="15840"/>
          <w:pgMar w:top="1360" w:right="720" w:bottom="280" w:left="1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681" w:space="598"/>
            <w:col w:w="5801"/>
          </w:cols>
        </w:sectPr>
      </w:pPr>
    </w:p>
    <w:p w:rsidR="002C47F8" w:rsidRDefault="004310E9">
      <w:pPr>
        <w:pStyle w:val="ListParagraph"/>
        <w:numPr>
          <w:ilvl w:val="0"/>
          <w:numId w:val="1"/>
        </w:numPr>
        <w:tabs>
          <w:tab w:val="left" w:pos="773"/>
        </w:tabs>
        <w:spacing w:before="78" w:line="276" w:lineRule="auto"/>
        <w:ind w:right="6437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lastRenderedPageBreak/>
        <w:t xml:space="preserve">Dr </w:t>
      </w:r>
      <w:proofErr w:type="gramStart"/>
      <w:r>
        <w:rPr>
          <w:color w:val="0D0D0D"/>
          <w:sz w:val="20"/>
        </w:rPr>
        <w:t>syamsundararaothalakolaet.al</w:t>
      </w:r>
      <w:proofErr w:type="gram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z w:val="20"/>
        </w:rPr>
        <w:t>published</w:t>
      </w:r>
      <w:proofErr w:type="gramEnd"/>
      <w:r>
        <w:rPr>
          <w:color w:val="0D0D0D"/>
          <w:sz w:val="20"/>
        </w:rPr>
        <w:t xml:space="preserve"> Scopus paper “Securing Digital Records: A </w:t>
      </w:r>
      <w:proofErr w:type="spellStart"/>
      <w:r>
        <w:rPr>
          <w:color w:val="0D0D0D"/>
          <w:sz w:val="20"/>
        </w:rPr>
        <w:t>Synerigistic</w:t>
      </w:r>
      <w:proofErr w:type="spellEnd"/>
      <w:r>
        <w:rPr>
          <w:color w:val="0D0D0D"/>
          <w:sz w:val="20"/>
        </w:rPr>
        <w:t xml:space="preserve"> Approach with </w:t>
      </w:r>
      <w:proofErr w:type="spellStart"/>
      <w:r>
        <w:rPr>
          <w:color w:val="0D0D0D"/>
          <w:sz w:val="20"/>
        </w:rPr>
        <w:t>IoT</w:t>
      </w:r>
      <w:proofErr w:type="spellEnd"/>
      <w:r>
        <w:rPr>
          <w:color w:val="0D0D0D"/>
          <w:sz w:val="20"/>
        </w:rPr>
        <w:t xml:space="preserve"> and </w:t>
      </w:r>
      <w:proofErr w:type="spellStart"/>
      <w:r>
        <w:rPr>
          <w:color w:val="0D0D0D"/>
          <w:sz w:val="20"/>
        </w:rPr>
        <w:t>Blockchain</w:t>
      </w:r>
      <w:proofErr w:type="spellEnd"/>
      <w:r>
        <w:rPr>
          <w:color w:val="0D0D0D"/>
          <w:sz w:val="20"/>
        </w:rPr>
        <w:t xml:space="preserve"> for Enhanced Trust and Transparency ”in International Journal of Inte</w:t>
      </w:r>
      <w:r>
        <w:rPr>
          <w:color w:val="0D0D0D"/>
          <w:sz w:val="20"/>
        </w:rPr>
        <w:t xml:space="preserve">lligent </w:t>
      </w:r>
      <w:proofErr w:type="spellStart"/>
      <w:r>
        <w:rPr>
          <w:color w:val="0D0D0D"/>
          <w:sz w:val="20"/>
        </w:rPr>
        <w:t>SystemsandApplicationsinEngineering</w:t>
      </w:r>
      <w:proofErr w:type="spellEnd"/>
      <w:r>
        <w:rPr>
          <w:color w:val="0D0D0D"/>
          <w:sz w:val="20"/>
        </w:rPr>
        <w:t xml:space="preserve"> </w:t>
      </w:r>
      <w:r>
        <w:rPr>
          <w:color w:val="0D0D0D"/>
          <w:spacing w:val="-2"/>
          <w:sz w:val="20"/>
        </w:rPr>
        <w:t>2024.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73"/>
        </w:tabs>
        <w:spacing w:before="121" w:line="276" w:lineRule="auto"/>
        <w:ind w:right="6439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 </w:t>
      </w:r>
      <w:proofErr w:type="gramStart"/>
      <w:r>
        <w:rPr>
          <w:color w:val="0D0D0D"/>
          <w:sz w:val="20"/>
        </w:rPr>
        <w:t>syamsundararaothalakolaet.al</w:t>
      </w:r>
      <w:proofErr w:type="gram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z w:val="20"/>
        </w:rPr>
        <w:t>published</w:t>
      </w:r>
      <w:proofErr w:type="gramEnd"/>
      <w:r>
        <w:rPr>
          <w:color w:val="0D0D0D"/>
          <w:sz w:val="20"/>
        </w:rPr>
        <w:t xml:space="preserve"> Scopus paper “A Model for </w:t>
      </w:r>
      <w:proofErr w:type="spellStart"/>
      <w:r>
        <w:rPr>
          <w:color w:val="0D0D0D"/>
          <w:sz w:val="20"/>
        </w:rPr>
        <w:t>SafetyRiskEvaluationofConnectedCar</w:t>
      </w:r>
      <w:proofErr w:type="spellEnd"/>
      <w:r>
        <w:rPr>
          <w:color w:val="0D0D0D"/>
          <w:sz w:val="20"/>
        </w:rPr>
        <w:t xml:space="preserve"> Network ”</w:t>
      </w:r>
      <w:proofErr w:type="spellStart"/>
      <w:r>
        <w:rPr>
          <w:color w:val="0D0D0D"/>
          <w:sz w:val="20"/>
        </w:rPr>
        <w:t>inReview</w:t>
      </w:r>
      <w:proofErr w:type="spellEnd"/>
      <w:r>
        <w:rPr>
          <w:color w:val="0D0D0D"/>
          <w:sz w:val="20"/>
        </w:rPr>
        <w:t xml:space="preserve"> of Computer Engineering Research2022.</w:t>
      </w:r>
    </w:p>
    <w:p w:rsidR="002C47F8" w:rsidRDefault="004310E9">
      <w:pPr>
        <w:pStyle w:val="ListParagraph"/>
        <w:numPr>
          <w:ilvl w:val="0"/>
          <w:numId w:val="1"/>
        </w:numPr>
        <w:tabs>
          <w:tab w:val="left" w:pos="773"/>
        </w:tabs>
        <w:spacing w:before="121" w:line="276" w:lineRule="auto"/>
        <w:ind w:right="6440" w:firstLine="0"/>
        <w:jc w:val="both"/>
        <w:rPr>
          <w:color w:val="0D0D0D"/>
          <w:sz w:val="20"/>
        </w:rPr>
      </w:pPr>
      <w:r>
        <w:rPr>
          <w:color w:val="0D0D0D"/>
          <w:sz w:val="20"/>
        </w:rPr>
        <w:t xml:space="preserve">Dr </w:t>
      </w:r>
      <w:proofErr w:type="gramStart"/>
      <w:r>
        <w:rPr>
          <w:color w:val="0D0D0D"/>
          <w:sz w:val="20"/>
        </w:rPr>
        <w:t>syamsundararaothalakola</w:t>
      </w:r>
      <w:r>
        <w:rPr>
          <w:color w:val="0D0D0D"/>
          <w:sz w:val="20"/>
        </w:rPr>
        <w:t>et.al</w:t>
      </w:r>
      <w:proofErr w:type="gramEnd"/>
      <w:r>
        <w:rPr>
          <w:color w:val="0D0D0D"/>
          <w:sz w:val="20"/>
        </w:rPr>
        <w:t xml:space="preserve">. </w:t>
      </w:r>
      <w:proofErr w:type="gramStart"/>
      <w:r>
        <w:rPr>
          <w:color w:val="0D0D0D"/>
          <w:sz w:val="20"/>
        </w:rPr>
        <w:t>published</w:t>
      </w:r>
      <w:proofErr w:type="gramEnd"/>
      <w:r>
        <w:rPr>
          <w:color w:val="0D0D0D"/>
          <w:sz w:val="20"/>
        </w:rPr>
        <w:t xml:space="preserve"> Scopus paper “An Efficient Signal Processing Algorithm for Detecting Abnormalities in EEG Signal Using </w:t>
      </w:r>
      <w:proofErr w:type="spellStart"/>
      <w:r>
        <w:rPr>
          <w:color w:val="0D0D0D"/>
          <w:sz w:val="20"/>
        </w:rPr>
        <w:t>CNN”in</w:t>
      </w:r>
      <w:proofErr w:type="spellEnd"/>
      <w:r>
        <w:rPr>
          <w:color w:val="0D0D0D"/>
          <w:sz w:val="20"/>
        </w:rPr>
        <w:t xml:space="preserve"> Contrast Media and Molecular Imaging 2022.</w:t>
      </w:r>
    </w:p>
    <w:sectPr w:rsidR="002C47F8" w:rsidSect="002C47F8">
      <w:pgSz w:w="12240" w:h="15840"/>
      <w:pgMar w:top="1360" w:right="720" w:bottom="28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FF6"/>
    <w:multiLevelType w:val="hybridMultilevel"/>
    <w:tmpl w:val="85DA6570"/>
    <w:lvl w:ilvl="0" w:tplc="18FE1B98">
      <w:start w:val="1"/>
      <w:numFmt w:val="decimal"/>
      <w:lvlText w:val="%1."/>
      <w:lvlJc w:val="left"/>
      <w:pPr>
        <w:ind w:left="562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D070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A0CA2BC">
      <w:numFmt w:val="bullet"/>
      <w:lvlText w:val="•"/>
      <w:lvlJc w:val="left"/>
      <w:pPr>
        <w:ind w:left="573" w:hanging="360"/>
      </w:pPr>
      <w:rPr>
        <w:rFonts w:hint="default"/>
        <w:lang w:val="en-US" w:eastAsia="en-US" w:bidi="ar-SA"/>
      </w:rPr>
    </w:lvl>
    <w:lvl w:ilvl="3" w:tplc="8C9496FA">
      <w:numFmt w:val="bullet"/>
      <w:lvlText w:val="•"/>
      <w:lvlJc w:val="left"/>
      <w:pPr>
        <w:ind w:left="426" w:hanging="360"/>
      </w:pPr>
      <w:rPr>
        <w:rFonts w:hint="default"/>
        <w:lang w:val="en-US" w:eastAsia="en-US" w:bidi="ar-SA"/>
      </w:rPr>
    </w:lvl>
    <w:lvl w:ilvl="4" w:tplc="78A83F84">
      <w:numFmt w:val="bullet"/>
      <w:lvlText w:val="•"/>
      <w:lvlJc w:val="left"/>
      <w:pPr>
        <w:ind w:left="280" w:hanging="360"/>
      </w:pPr>
      <w:rPr>
        <w:rFonts w:hint="default"/>
        <w:lang w:val="en-US" w:eastAsia="en-US" w:bidi="ar-SA"/>
      </w:rPr>
    </w:lvl>
    <w:lvl w:ilvl="5" w:tplc="015C9F94">
      <w:numFmt w:val="bullet"/>
      <w:lvlText w:val="•"/>
      <w:lvlJc w:val="left"/>
      <w:pPr>
        <w:ind w:left="133" w:hanging="360"/>
      </w:pPr>
      <w:rPr>
        <w:rFonts w:hint="default"/>
        <w:lang w:val="en-US" w:eastAsia="en-US" w:bidi="ar-SA"/>
      </w:rPr>
    </w:lvl>
    <w:lvl w:ilvl="6" w:tplc="692088E2">
      <w:numFmt w:val="bullet"/>
      <w:lvlText w:val="•"/>
      <w:lvlJc w:val="left"/>
      <w:pPr>
        <w:ind w:left="-13" w:hanging="360"/>
      </w:pPr>
      <w:rPr>
        <w:rFonts w:hint="default"/>
        <w:lang w:val="en-US" w:eastAsia="en-US" w:bidi="ar-SA"/>
      </w:rPr>
    </w:lvl>
    <w:lvl w:ilvl="7" w:tplc="B84A66A6">
      <w:numFmt w:val="bullet"/>
      <w:lvlText w:val="•"/>
      <w:lvlJc w:val="left"/>
      <w:pPr>
        <w:ind w:left="-160" w:hanging="360"/>
      </w:pPr>
      <w:rPr>
        <w:rFonts w:hint="default"/>
        <w:lang w:val="en-US" w:eastAsia="en-US" w:bidi="ar-SA"/>
      </w:rPr>
    </w:lvl>
    <w:lvl w:ilvl="8" w:tplc="7B24B730">
      <w:numFmt w:val="bullet"/>
      <w:lvlText w:val="•"/>
      <w:lvlJc w:val="left"/>
      <w:pPr>
        <w:ind w:left="-306" w:hanging="360"/>
      </w:pPr>
      <w:rPr>
        <w:rFonts w:hint="default"/>
        <w:lang w:val="en-US" w:eastAsia="en-US" w:bidi="ar-SA"/>
      </w:rPr>
    </w:lvl>
  </w:abstractNum>
  <w:abstractNum w:abstractNumId="1">
    <w:nsid w:val="478E499C"/>
    <w:multiLevelType w:val="hybridMultilevel"/>
    <w:tmpl w:val="757CA45E"/>
    <w:lvl w:ilvl="0" w:tplc="30686B7C">
      <w:start w:val="1"/>
      <w:numFmt w:val="decimal"/>
      <w:lvlText w:val="[%1]"/>
      <w:lvlJc w:val="left"/>
      <w:pPr>
        <w:ind w:left="360" w:hanging="364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06985508">
      <w:numFmt w:val="bullet"/>
      <w:lvlText w:val="•"/>
      <w:lvlJc w:val="left"/>
      <w:pPr>
        <w:ind w:left="692" w:hanging="364"/>
      </w:pPr>
      <w:rPr>
        <w:rFonts w:hint="default"/>
        <w:lang w:val="en-US" w:eastAsia="en-US" w:bidi="ar-SA"/>
      </w:rPr>
    </w:lvl>
    <w:lvl w:ilvl="2" w:tplc="9E28DE34">
      <w:numFmt w:val="bullet"/>
      <w:lvlText w:val="•"/>
      <w:lvlJc w:val="left"/>
      <w:pPr>
        <w:ind w:left="1024" w:hanging="364"/>
      </w:pPr>
      <w:rPr>
        <w:rFonts w:hint="default"/>
        <w:lang w:val="en-US" w:eastAsia="en-US" w:bidi="ar-SA"/>
      </w:rPr>
    </w:lvl>
    <w:lvl w:ilvl="3" w:tplc="0F7C77F8">
      <w:numFmt w:val="bullet"/>
      <w:lvlText w:val="•"/>
      <w:lvlJc w:val="left"/>
      <w:pPr>
        <w:ind w:left="1356" w:hanging="364"/>
      </w:pPr>
      <w:rPr>
        <w:rFonts w:hint="default"/>
        <w:lang w:val="en-US" w:eastAsia="en-US" w:bidi="ar-SA"/>
      </w:rPr>
    </w:lvl>
    <w:lvl w:ilvl="4" w:tplc="DE5286AA">
      <w:numFmt w:val="bullet"/>
      <w:lvlText w:val="•"/>
      <w:lvlJc w:val="left"/>
      <w:pPr>
        <w:ind w:left="1688" w:hanging="364"/>
      </w:pPr>
      <w:rPr>
        <w:rFonts w:hint="default"/>
        <w:lang w:val="en-US" w:eastAsia="en-US" w:bidi="ar-SA"/>
      </w:rPr>
    </w:lvl>
    <w:lvl w:ilvl="5" w:tplc="88C09CF2">
      <w:numFmt w:val="bullet"/>
      <w:lvlText w:val="•"/>
      <w:lvlJc w:val="left"/>
      <w:pPr>
        <w:ind w:left="2020" w:hanging="364"/>
      </w:pPr>
      <w:rPr>
        <w:rFonts w:hint="default"/>
        <w:lang w:val="en-US" w:eastAsia="en-US" w:bidi="ar-SA"/>
      </w:rPr>
    </w:lvl>
    <w:lvl w:ilvl="6" w:tplc="7B7CD960">
      <w:numFmt w:val="bullet"/>
      <w:lvlText w:val="•"/>
      <w:lvlJc w:val="left"/>
      <w:pPr>
        <w:ind w:left="2352" w:hanging="364"/>
      </w:pPr>
      <w:rPr>
        <w:rFonts w:hint="default"/>
        <w:lang w:val="en-US" w:eastAsia="en-US" w:bidi="ar-SA"/>
      </w:rPr>
    </w:lvl>
    <w:lvl w:ilvl="7" w:tplc="D4263B1E">
      <w:numFmt w:val="bullet"/>
      <w:lvlText w:val="•"/>
      <w:lvlJc w:val="left"/>
      <w:pPr>
        <w:ind w:left="2684" w:hanging="364"/>
      </w:pPr>
      <w:rPr>
        <w:rFonts w:hint="default"/>
        <w:lang w:val="en-US" w:eastAsia="en-US" w:bidi="ar-SA"/>
      </w:rPr>
    </w:lvl>
    <w:lvl w:ilvl="8" w:tplc="384AE194">
      <w:numFmt w:val="bullet"/>
      <w:lvlText w:val="•"/>
      <w:lvlJc w:val="left"/>
      <w:pPr>
        <w:ind w:left="3016" w:hanging="3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47F8"/>
    <w:rsid w:val="002C47F8"/>
    <w:rsid w:val="0043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7F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C47F8"/>
    <w:pPr>
      <w:spacing w:before="61"/>
      <w:ind w:left="360" w:hanging="201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47F8"/>
    <w:pPr>
      <w:ind w:left="360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2C47F8"/>
    <w:pPr>
      <w:spacing w:before="1"/>
      <w:ind w:right="725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2C47F8"/>
    <w:pPr>
      <w:ind w:left="360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2C47F8"/>
  </w:style>
  <w:style w:type="paragraph" w:styleId="BalloonText">
    <w:name w:val="Balloon Text"/>
    <w:basedOn w:val="Normal"/>
    <w:link w:val="BalloonTextChar"/>
    <w:uiPriority w:val="99"/>
    <w:semiHidden/>
    <w:unhideWhenUsed/>
    <w:rsid w:val="00431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0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12409</Characters>
  <Application>Microsoft Office Word</Application>
  <DocSecurity>0</DocSecurity>
  <Lines>103</Lines>
  <Paragraphs>29</Paragraphs>
  <ScaleCrop>false</ScaleCrop>
  <Company>Grizli777</Company>
  <LinksUpToDate>false</LinksUpToDate>
  <CharactersWithSpaces>14556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mecha</cp:lastModifiedBy>
  <cp:revision>2</cp:revision>
  <dcterms:created xsi:type="dcterms:W3CDTF">2025-03-02T12:21:00Z</dcterms:created>
  <dcterms:modified xsi:type="dcterms:W3CDTF">2025-03-02T12:23:00Z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2013</vt:lpwstr>
  </property>
</Properties>
</file>