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416E2" w14:textId="4DAA1FCC" w:rsidR="0089154D" w:rsidRDefault="0089154D" w:rsidP="008915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ONLINE SHOPPING BUYING BEHVIOUR IN CONSUMERS FOR </w:t>
      </w:r>
      <w:r w:rsidRPr="00F72F3D">
        <w:rPr>
          <w:rFonts w:ascii="Times New Roman" w:hAnsi="Times New Roman" w:cs="Times New Roman"/>
          <w:b/>
          <w:sz w:val="24"/>
          <w:szCs w:val="24"/>
        </w:rPr>
        <w:t>APPAREL INDUSTRY</w:t>
      </w:r>
    </w:p>
    <w:p w14:paraId="161EE74A" w14:textId="387BFAEC" w:rsidR="009067BB" w:rsidRPr="00D95FD2" w:rsidRDefault="005B54C7" w:rsidP="00092421">
      <w:pPr>
        <w:spacing w:after="0" w:line="360" w:lineRule="auto"/>
        <w:jc w:val="both"/>
        <w:rPr>
          <w:rFonts w:ascii="Times New Roman" w:hAnsi="Times New Roman" w:cs="Times New Roman"/>
          <w:sz w:val="24"/>
          <w:szCs w:val="24"/>
        </w:rPr>
      </w:pPr>
      <w:r w:rsidRPr="00D95FD2">
        <w:rPr>
          <w:rFonts w:ascii="Times New Roman" w:hAnsi="Times New Roman" w:cs="Times New Roman"/>
          <w:sz w:val="24"/>
          <w:szCs w:val="24"/>
        </w:rPr>
        <w:t>*</w:t>
      </w:r>
      <w:r w:rsidRPr="00D95FD2">
        <w:rPr>
          <w:rFonts w:ascii="Times New Roman" w:hAnsi="Times New Roman" w:cs="Times New Roman"/>
          <w:b/>
          <w:sz w:val="24"/>
          <w:szCs w:val="24"/>
        </w:rPr>
        <w:t>Author</w:t>
      </w:r>
      <w:r w:rsidR="00D95FD2" w:rsidRPr="00D95FD2">
        <w:rPr>
          <w:rFonts w:ascii="Times New Roman" w:hAnsi="Times New Roman" w:cs="Times New Roman"/>
          <w:sz w:val="24"/>
          <w:szCs w:val="24"/>
        </w:rPr>
        <w:t xml:space="preserve">: </w:t>
      </w:r>
      <w:proofErr w:type="spellStart"/>
      <w:r w:rsidR="00D95FD2" w:rsidRPr="00D95FD2">
        <w:rPr>
          <w:rFonts w:ascii="Times New Roman" w:hAnsi="Times New Roman" w:cs="Times New Roman"/>
          <w:sz w:val="24"/>
          <w:szCs w:val="24"/>
        </w:rPr>
        <w:t>Dr.</w:t>
      </w:r>
      <w:proofErr w:type="gramStart"/>
      <w:r w:rsidR="00D95FD2" w:rsidRPr="00D95FD2">
        <w:rPr>
          <w:rFonts w:ascii="Times New Roman" w:hAnsi="Times New Roman" w:cs="Times New Roman"/>
          <w:sz w:val="24"/>
          <w:szCs w:val="24"/>
        </w:rPr>
        <w:t>S.Barani</w:t>
      </w:r>
      <w:proofErr w:type="spellEnd"/>
      <w:proofErr w:type="gramEnd"/>
      <w:r w:rsidR="00D95FD2" w:rsidRPr="00D95FD2">
        <w:rPr>
          <w:rFonts w:ascii="Times New Roman" w:hAnsi="Times New Roman" w:cs="Times New Roman"/>
          <w:sz w:val="24"/>
          <w:szCs w:val="24"/>
        </w:rPr>
        <w:t xml:space="preserve"> </w:t>
      </w:r>
      <w:proofErr w:type="spellStart"/>
      <w:r w:rsidR="00D95FD2" w:rsidRPr="00D95FD2">
        <w:rPr>
          <w:rFonts w:ascii="Times New Roman" w:hAnsi="Times New Roman" w:cs="Times New Roman"/>
          <w:sz w:val="24"/>
          <w:szCs w:val="24"/>
        </w:rPr>
        <w:t>Chelvi</w:t>
      </w:r>
      <w:proofErr w:type="spellEnd"/>
      <w:r w:rsidR="006B2D10">
        <w:rPr>
          <w:rFonts w:ascii="Times New Roman" w:hAnsi="Times New Roman" w:cs="Times New Roman"/>
          <w:sz w:val="24"/>
          <w:szCs w:val="24"/>
        </w:rPr>
        <w:t xml:space="preserve">  ,</w:t>
      </w:r>
      <w:proofErr w:type="spellStart"/>
      <w:r w:rsidR="006B2D10">
        <w:rPr>
          <w:rFonts w:ascii="Times New Roman" w:hAnsi="Times New Roman" w:cs="Times New Roman"/>
          <w:sz w:val="24"/>
          <w:szCs w:val="24"/>
        </w:rPr>
        <w:t>Ph.D</w:t>
      </w:r>
      <w:proofErr w:type="spellEnd"/>
      <w:r w:rsidR="006B2D10">
        <w:rPr>
          <w:rFonts w:ascii="Times New Roman" w:hAnsi="Times New Roman" w:cs="Times New Roman"/>
          <w:sz w:val="24"/>
          <w:szCs w:val="24"/>
        </w:rPr>
        <w:t xml:space="preserve"> ,</w:t>
      </w:r>
      <w:r w:rsidR="00D95FD2" w:rsidRPr="00D95FD2">
        <w:rPr>
          <w:rFonts w:ascii="Times New Roman" w:hAnsi="Times New Roman" w:cs="Times New Roman"/>
          <w:sz w:val="24"/>
          <w:szCs w:val="24"/>
        </w:rPr>
        <w:t>Assistant Professor</w:t>
      </w:r>
      <w:r w:rsidR="009067BB" w:rsidRPr="00D95FD2">
        <w:rPr>
          <w:rFonts w:ascii="Times New Roman" w:hAnsi="Times New Roman" w:cs="Times New Roman"/>
          <w:sz w:val="24"/>
          <w:szCs w:val="24"/>
        </w:rPr>
        <w:t xml:space="preserve">, Department of Commerce, </w:t>
      </w:r>
      <w:proofErr w:type="spellStart"/>
      <w:r w:rsidR="00D95FD2" w:rsidRPr="00D95FD2">
        <w:rPr>
          <w:rFonts w:ascii="Times New Roman" w:hAnsi="Times New Roman" w:cs="Times New Roman"/>
          <w:sz w:val="24"/>
          <w:szCs w:val="24"/>
        </w:rPr>
        <w:t>Bharath</w:t>
      </w:r>
      <w:proofErr w:type="spellEnd"/>
      <w:r w:rsidR="00D95FD2" w:rsidRPr="00D95FD2">
        <w:rPr>
          <w:rFonts w:ascii="Times New Roman" w:hAnsi="Times New Roman" w:cs="Times New Roman"/>
          <w:sz w:val="24"/>
          <w:szCs w:val="24"/>
        </w:rPr>
        <w:t xml:space="preserve"> Institute Of Higher Education And Research , Chennai-600 0</w:t>
      </w:r>
      <w:r w:rsidR="009067BB" w:rsidRPr="00D95FD2">
        <w:rPr>
          <w:rFonts w:ascii="Times New Roman" w:hAnsi="Times New Roman" w:cs="Times New Roman"/>
          <w:sz w:val="24"/>
          <w:szCs w:val="24"/>
        </w:rPr>
        <w:t>7</w:t>
      </w:r>
      <w:r w:rsidR="00D95FD2" w:rsidRPr="00D95FD2">
        <w:rPr>
          <w:rFonts w:ascii="Times New Roman" w:hAnsi="Times New Roman" w:cs="Times New Roman"/>
          <w:sz w:val="24"/>
          <w:szCs w:val="24"/>
        </w:rPr>
        <w:t>3</w:t>
      </w:r>
      <w:r w:rsidR="009067BB" w:rsidRPr="00D95FD2">
        <w:rPr>
          <w:rFonts w:ascii="Times New Roman" w:hAnsi="Times New Roman" w:cs="Times New Roman"/>
          <w:sz w:val="24"/>
          <w:szCs w:val="24"/>
        </w:rPr>
        <w:t>.</w:t>
      </w:r>
    </w:p>
    <w:p w14:paraId="66E3E668" w14:textId="77777777" w:rsidR="006B2D10" w:rsidRDefault="006B2D10" w:rsidP="0089154D">
      <w:pPr>
        <w:spacing w:line="360" w:lineRule="auto"/>
        <w:rPr>
          <w:rFonts w:ascii="Times New Roman" w:hAnsi="Times New Roman" w:cs="Times New Roman"/>
          <w:b/>
          <w:sz w:val="24"/>
          <w:szCs w:val="24"/>
        </w:rPr>
      </w:pPr>
    </w:p>
    <w:p w14:paraId="36BD12E2" w14:textId="5C87F58C" w:rsidR="0089154D" w:rsidRDefault="0089154D" w:rsidP="0089154D">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14:paraId="202F8752" w14:textId="77777777" w:rsidR="006B2D10" w:rsidRPr="00F72F3D" w:rsidRDefault="006B2D10" w:rsidP="006B2D10">
      <w:pPr>
        <w:spacing w:line="360" w:lineRule="auto"/>
        <w:jc w:val="both"/>
        <w:rPr>
          <w:rFonts w:ascii="Times New Roman" w:hAnsi="Times New Roman" w:cs="Times New Roman"/>
          <w:b/>
          <w:sz w:val="24"/>
          <w:szCs w:val="24"/>
        </w:rPr>
      </w:pPr>
      <w:r w:rsidRPr="00F72F3D">
        <w:rPr>
          <w:rFonts w:ascii="Times New Roman" w:hAnsi="Times New Roman" w:cs="Times New Roman"/>
          <w:sz w:val="24"/>
          <w:szCs w:val="24"/>
        </w:rPr>
        <w:t xml:space="preserve">The demand for clothing online has grown significantly on a global scale. Increased internet access in Tier 2 and Tier 3 cities, an increase in mobile users, low entry hurdles, and a movement in the economy towards digitalization are some of the factors that contributed to the boom of the online garment business. It has been determined after studying the available literature that there are numerous studies concentrating on the various different parameters that influence online purchasing intentions in silos. Additionally, relatively little study has been done on the effects of digital marketing characteristics on online clothes shopping. So, a thorough model for forecasting online purchase intents is created in order to close this gap. This study </w:t>
      </w:r>
      <w:proofErr w:type="spellStart"/>
      <w:r w:rsidRPr="00F72F3D">
        <w:rPr>
          <w:rFonts w:ascii="Times New Roman" w:hAnsi="Times New Roman" w:cs="Times New Roman"/>
          <w:sz w:val="24"/>
          <w:szCs w:val="24"/>
        </w:rPr>
        <w:t>emphasises</w:t>
      </w:r>
      <w:proofErr w:type="spellEnd"/>
      <w:r w:rsidRPr="00F72F3D">
        <w:rPr>
          <w:rFonts w:ascii="Times New Roman" w:hAnsi="Times New Roman" w:cs="Times New Roman"/>
          <w:sz w:val="24"/>
          <w:szCs w:val="24"/>
        </w:rPr>
        <w:t xml:space="preserve"> the significance of three key constructs in influencing and forecasting online purchase intentions: consumer brand perception, consumer brand connection, and consumer buying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To determine the numerous factors influencing the key research constructs, a thorough literature review is done.</w:t>
      </w:r>
    </w:p>
    <w:p w14:paraId="5A672124" w14:textId="77777777" w:rsidR="006B2D10" w:rsidRPr="00F72F3D" w:rsidRDefault="006B2D10" w:rsidP="006B2D10">
      <w:pPr>
        <w:spacing w:line="360" w:lineRule="auto"/>
        <w:jc w:val="both"/>
        <w:rPr>
          <w:rFonts w:ascii="Times New Roman" w:hAnsi="Times New Roman" w:cs="Times New Roman"/>
          <w:b/>
          <w:sz w:val="24"/>
          <w:szCs w:val="24"/>
        </w:rPr>
      </w:pPr>
      <w:r w:rsidRPr="00F72F3D">
        <w:rPr>
          <w:rFonts w:ascii="Times New Roman" w:hAnsi="Times New Roman" w:cs="Times New Roman"/>
          <w:b/>
          <w:sz w:val="24"/>
          <w:szCs w:val="24"/>
        </w:rPr>
        <w:t xml:space="preserve">Keywords: </w:t>
      </w:r>
      <w:r w:rsidRPr="00007F1C">
        <w:rPr>
          <w:rFonts w:ascii="Times New Roman" w:hAnsi="Times New Roman" w:cs="Times New Roman"/>
          <w:sz w:val="24"/>
          <w:szCs w:val="24"/>
        </w:rPr>
        <w:t xml:space="preserve">Buyer </w:t>
      </w:r>
      <w:proofErr w:type="spellStart"/>
      <w:r w:rsidRPr="00007F1C">
        <w:rPr>
          <w:rFonts w:ascii="Times New Roman" w:hAnsi="Times New Roman" w:cs="Times New Roman"/>
          <w:sz w:val="24"/>
          <w:szCs w:val="24"/>
        </w:rPr>
        <w:t>Behaviour</w:t>
      </w:r>
      <w:proofErr w:type="spellEnd"/>
      <w:r w:rsidRPr="00007F1C">
        <w:rPr>
          <w:rFonts w:ascii="Times New Roman" w:hAnsi="Times New Roman" w:cs="Times New Roman"/>
          <w:sz w:val="24"/>
          <w:szCs w:val="24"/>
        </w:rPr>
        <w:t>, Apparels, Chi square test, Online Shopping</w:t>
      </w:r>
    </w:p>
    <w:p w14:paraId="3E594B63" w14:textId="77777777" w:rsidR="00147A63" w:rsidRPr="00F72F3D" w:rsidRDefault="00147A63" w:rsidP="00F07A52">
      <w:pPr>
        <w:spacing w:line="360" w:lineRule="auto"/>
        <w:jc w:val="both"/>
        <w:rPr>
          <w:rFonts w:ascii="Times New Roman" w:hAnsi="Times New Roman" w:cs="Times New Roman"/>
          <w:b/>
          <w:sz w:val="24"/>
          <w:szCs w:val="24"/>
        </w:rPr>
      </w:pPr>
      <w:bookmarkStart w:id="0" w:name="_GoBack"/>
      <w:bookmarkEnd w:id="0"/>
      <w:r w:rsidRPr="00F72F3D">
        <w:rPr>
          <w:rFonts w:ascii="Times New Roman" w:hAnsi="Times New Roman" w:cs="Times New Roman"/>
          <w:b/>
          <w:sz w:val="24"/>
          <w:szCs w:val="24"/>
        </w:rPr>
        <w:t>Introduction</w:t>
      </w:r>
    </w:p>
    <w:p w14:paraId="02ADECDC" w14:textId="09A92983" w:rsidR="00E107BF" w:rsidRPr="00F72F3D" w:rsidRDefault="00F07A52"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Buying products or services directly from a vendor online in real time without the need of a middleman service is known as online shopping. It is a type of online trade. In the case of new books on Amazon.com, the sale or purchase transaction is conducted electronically and interactively in real-time. However, there are some situations where a middleman might be involved in a sale or purchase, like on eBay.com.</w:t>
      </w:r>
    </w:p>
    <w:p w14:paraId="656469DE" w14:textId="18C534BA" w:rsidR="00E107BF" w:rsidRPr="00F72F3D" w:rsidRDefault="00F07A52"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For virtual goods like access to premium content on a website, a significant portion of electronic commerce is handled wholly online, but most electronic commerce requires the conveyance of actual goods in some fashion. Online retail is also referred to as e-tail, and online retailers as e-trailers. Nowadays, almost all significant merchants have an online presence.</w:t>
      </w:r>
    </w:p>
    <w:p w14:paraId="583E6176" w14:textId="2FFC6F35" w:rsidR="00E107BF" w:rsidRPr="00F72F3D" w:rsidRDefault="00F07A52" w:rsidP="00F07A52">
      <w:pPr>
        <w:spacing w:line="360" w:lineRule="auto"/>
        <w:jc w:val="both"/>
        <w:rPr>
          <w:rFonts w:ascii="Times New Roman" w:hAnsi="Times New Roman" w:cs="Times New Roman"/>
          <w:b/>
          <w:sz w:val="24"/>
          <w:szCs w:val="24"/>
        </w:rPr>
      </w:pPr>
      <w:r w:rsidRPr="00F72F3D">
        <w:rPr>
          <w:rFonts w:ascii="Times New Roman" w:hAnsi="Times New Roman" w:cs="Times New Roman"/>
          <w:sz w:val="24"/>
          <w:szCs w:val="24"/>
        </w:rPr>
        <w:lastRenderedPageBreak/>
        <w:t xml:space="preserve">The scientific study of how customers choose, obtain, use, and dispose of goods and services that meet their requirements is known as consumer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research. Because of their consuming habits, shifting demographics, lifestyle changes, the purchasing process, shopping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shopping motivations and aims, and evolving consumer preferences, among other factors, consumers are constantly found to have specific requirements and wants. Marketing strategy is directly impacted by customer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knowledge. The marketing concept, or the notion that businesses exist to meet client wants, is to blame for this. Only to the extent that businesses comprehend their clients can they meet those wants. Because of this, businesses need to incorporate consumer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insights into every aspect of their strategic marketing plan.</w:t>
      </w:r>
    </w:p>
    <w:p w14:paraId="15D38296" w14:textId="02430E83" w:rsidR="00537FB8" w:rsidRPr="00F72F3D" w:rsidRDefault="00147A63" w:rsidP="00F07A52">
      <w:pPr>
        <w:spacing w:line="360" w:lineRule="auto"/>
        <w:jc w:val="both"/>
        <w:rPr>
          <w:rFonts w:ascii="Times New Roman" w:hAnsi="Times New Roman" w:cs="Times New Roman"/>
          <w:b/>
          <w:sz w:val="24"/>
          <w:szCs w:val="24"/>
        </w:rPr>
      </w:pPr>
      <w:r w:rsidRPr="00F72F3D">
        <w:rPr>
          <w:rFonts w:ascii="Times New Roman" w:hAnsi="Times New Roman" w:cs="Times New Roman"/>
          <w:b/>
          <w:sz w:val="24"/>
          <w:szCs w:val="24"/>
        </w:rPr>
        <w:t>Review of Literature</w:t>
      </w:r>
    </w:p>
    <w:p w14:paraId="6E456498" w14:textId="6D018529" w:rsidR="00537FB8" w:rsidRPr="00F72F3D" w:rsidRDefault="003132E0"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Singh and Balbir (2023) </w:t>
      </w:r>
      <w:r w:rsidR="00F07A52" w:rsidRPr="00F72F3D">
        <w:rPr>
          <w:rFonts w:ascii="Times New Roman" w:hAnsi="Times New Roman" w:cs="Times New Roman"/>
          <w:sz w:val="24"/>
          <w:szCs w:val="24"/>
        </w:rPr>
        <w:t>aimed to investigate customer online purchase habits in Himachal Pradesh's Kangra area. A total of 300 respondents were chosen for this study, and data were gathered using a questionnaire. The findings show that internet shopping has grown in popularity among customers of the younger generation (73.33%), particularly students (93.33%) between the ages of 20 and 30. The results showed that a consumer's decision to buy something online is driven by a variety of variables, including ease of purchase or convenience, time savings, cost effectiveness, anywhere-anytime availability, and broad categories availability.</w:t>
      </w:r>
      <w:r w:rsidR="00537FB8" w:rsidRPr="00F72F3D">
        <w:rPr>
          <w:rFonts w:ascii="Times New Roman" w:hAnsi="Times New Roman" w:cs="Times New Roman"/>
          <w:sz w:val="24"/>
          <w:szCs w:val="24"/>
        </w:rPr>
        <w:t xml:space="preserve"> </w:t>
      </w:r>
      <w:r w:rsidR="00F07A52" w:rsidRPr="00F72F3D">
        <w:rPr>
          <w:rFonts w:ascii="Times New Roman" w:hAnsi="Times New Roman" w:cs="Times New Roman"/>
          <w:sz w:val="24"/>
          <w:szCs w:val="24"/>
        </w:rPr>
        <w:t>The factor that customers regarded to be most important was ease of online shopping (53.33%). 90% of customers use their 0–5 hours per day to browse the internet and make purchases. Customers no longer need to physically visit markets and stores. However, there are still several factors that are making internet shopping difficult. Customers cannot physically touch, test, sample, or see the products, hence there is a danger of receiving the wrong thing once an order is placed.</w:t>
      </w:r>
    </w:p>
    <w:p w14:paraId="73C2CA43" w14:textId="77777777" w:rsidR="00D27E64" w:rsidRPr="00F72F3D" w:rsidRDefault="00D27E64" w:rsidP="00F07A52">
      <w:pPr>
        <w:spacing w:line="360" w:lineRule="auto"/>
        <w:jc w:val="both"/>
        <w:rPr>
          <w:rFonts w:ascii="Times New Roman" w:hAnsi="Times New Roman" w:cs="Times New Roman"/>
          <w:sz w:val="24"/>
          <w:szCs w:val="24"/>
        </w:rPr>
      </w:pPr>
    </w:p>
    <w:p w14:paraId="12D66654" w14:textId="66804864" w:rsidR="00D27E64" w:rsidRPr="00F72F3D" w:rsidRDefault="00D27E64"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Jun </w:t>
      </w:r>
      <w:proofErr w:type="gramStart"/>
      <w:r w:rsidRPr="00F72F3D">
        <w:rPr>
          <w:rFonts w:ascii="Times New Roman" w:hAnsi="Times New Roman" w:cs="Times New Roman"/>
          <w:sz w:val="24"/>
          <w:szCs w:val="24"/>
        </w:rPr>
        <w:t>et al.,(</w:t>
      </w:r>
      <w:proofErr w:type="gramEnd"/>
      <w:r w:rsidRPr="00F72F3D">
        <w:rPr>
          <w:rFonts w:ascii="Times New Roman" w:hAnsi="Times New Roman" w:cs="Times New Roman"/>
          <w:sz w:val="24"/>
          <w:szCs w:val="24"/>
        </w:rPr>
        <w:t xml:space="preserve">2021) </w:t>
      </w:r>
      <w:r w:rsidR="00F07A52" w:rsidRPr="00F72F3D">
        <w:rPr>
          <w:rFonts w:ascii="Times New Roman" w:hAnsi="Times New Roman" w:cs="Times New Roman"/>
          <w:sz w:val="24"/>
          <w:szCs w:val="24"/>
        </w:rPr>
        <w:t xml:space="preserve">An excellent illustration of the business transformation is online purchasing. E-commerce is currently undergoing a period of tremendous development in China, and the country's enormous population of Internet users provides a solid base for the growth of the online retail industry. In this study, perceptions of perceived usability, security, privacy, after-sales support, marketing mix, and reputation were used to analyse data. The primary data source was used in this study's research, and the survey method was applied. According to this study, there are correlations between consumers' attitudes about adopting online shopping in China and perceived usability, </w:t>
      </w:r>
      <w:r w:rsidR="00F07A52" w:rsidRPr="00F72F3D">
        <w:rPr>
          <w:rFonts w:ascii="Times New Roman" w:hAnsi="Times New Roman" w:cs="Times New Roman"/>
          <w:sz w:val="24"/>
          <w:szCs w:val="24"/>
        </w:rPr>
        <w:lastRenderedPageBreak/>
        <w:t>security, privacy, after-sales support, marketing mix, and reputation.</w:t>
      </w:r>
      <w:r w:rsidRPr="00F72F3D">
        <w:rPr>
          <w:rFonts w:ascii="Times New Roman" w:hAnsi="Times New Roman" w:cs="Times New Roman"/>
          <w:sz w:val="24"/>
          <w:szCs w:val="24"/>
        </w:rPr>
        <w:t xml:space="preserve"> </w:t>
      </w:r>
      <w:r w:rsidR="00F07A52" w:rsidRPr="00F72F3D">
        <w:rPr>
          <w:rFonts w:ascii="Times New Roman" w:hAnsi="Times New Roman" w:cs="Times New Roman"/>
          <w:sz w:val="24"/>
          <w:szCs w:val="24"/>
        </w:rPr>
        <w:t>Only marketing mix and reputation, however, were discovered to have a substantial impact on customers' attitudes towards adopting online buying. We can better understand customer internet shopping habits according to the findings.</w:t>
      </w:r>
    </w:p>
    <w:p w14:paraId="7FC9058C" w14:textId="77777777" w:rsidR="003132E0" w:rsidRPr="00F72F3D" w:rsidRDefault="003132E0" w:rsidP="00F07A52">
      <w:pPr>
        <w:spacing w:line="360" w:lineRule="auto"/>
        <w:jc w:val="both"/>
        <w:rPr>
          <w:rFonts w:ascii="Times New Roman" w:hAnsi="Times New Roman" w:cs="Times New Roman"/>
          <w:b/>
          <w:sz w:val="24"/>
          <w:szCs w:val="24"/>
        </w:rPr>
      </w:pPr>
    </w:p>
    <w:p w14:paraId="5DE6D474" w14:textId="3CAB99AB" w:rsidR="00BD09EC" w:rsidRPr="00F72F3D" w:rsidRDefault="00BD09EC"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Sinha et al. (2015) </w:t>
      </w:r>
      <w:r w:rsidR="00F07A52" w:rsidRPr="00F72F3D">
        <w:rPr>
          <w:rFonts w:ascii="Times New Roman" w:hAnsi="Times New Roman" w:cs="Times New Roman"/>
          <w:sz w:val="24"/>
          <w:szCs w:val="24"/>
        </w:rPr>
        <w:t xml:space="preserve">It is suggested that the two most prevalent retailing forms in emerging nations will be internet and the ubiquitous </w:t>
      </w:r>
      <w:proofErr w:type="spellStart"/>
      <w:r w:rsidR="00F07A52" w:rsidRPr="00F72F3D">
        <w:rPr>
          <w:rFonts w:ascii="Times New Roman" w:hAnsi="Times New Roman" w:cs="Times New Roman"/>
          <w:sz w:val="24"/>
          <w:szCs w:val="24"/>
        </w:rPr>
        <w:t>kirana</w:t>
      </w:r>
      <w:proofErr w:type="spellEnd"/>
      <w:r w:rsidR="00F07A52" w:rsidRPr="00F72F3D">
        <w:rPr>
          <w:rFonts w:ascii="Times New Roman" w:hAnsi="Times New Roman" w:cs="Times New Roman"/>
          <w:sz w:val="24"/>
          <w:szCs w:val="24"/>
        </w:rPr>
        <w:t xml:space="preserve"> (mom-and-pop equivalent) stores, given the poor penetration of large format retailing. The expansion of internet commerce in emerging economies has been fueled by four key causes. The first is the quick uptake of technology, and the second is the quick uptake of the online media as a component of every big brand's sales and marketing plan. The third aspect is the ease and variety that online purchasing offers consumers.</w:t>
      </w:r>
    </w:p>
    <w:p w14:paraId="4BF538AA" w14:textId="77777777" w:rsidR="00F262EB" w:rsidRPr="00F72F3D" w:rsidRDefault="00F262EB" w:rsidP="00F07A52">
      <w:pPr>
        <w:spacing w:line="360" w:lineRule="auto"/>
        <w:jc w:val="both"/>
        <w:rPr>
          <w:rFonts w:ascii="Times New Roman" w:hAnsi="Times New Roman" w:cs="Times New Roman"/>
          <w:sz w:val="24"/>
          <w:szCs w:val="24"/>
        </w:rPr>
      </w:pPr>
    </w:p>
    <w:p w14:paraId="1CAD907E" w14:textId="6DB09B5C" w:rsidR="00F262EB" w:rsidRPr="00F72F3D" w:rsidRDefault="00BD09EC" w:rsidP="00F07A52">
      <w:pPr>
        <w:spacing w:line="360" w:lineRule="auto"/>
        <w:jc w:val="both"/>
        <w:rPr>
          <w:rFonts w:ascii="Times New Roman" w:hAnsi="Times New Roman" w:cs="Times New Roman"/>
          <w:sz w:val="24"/>
          <w:szCs w:val="24"/>
        </w:rPr>
      </w:pPr>
      <w:proofErr w:type="spellStart"/>
      <w:r w:rsidRPr="00F72F3D">
        <w:rPr>
          <w:rFonts w:ascii="Times New Roman" w:hAnsi="Times New Roman" w:cs="Times New Roman"/>
          <w:sz w:val="24"/>
          <w:szCs w:val="24"/>
        </w:rPr>
        <w:t>Shanthi</w:t>
      </w:r>
      <w:proofErr w:type="spellEnd"/>
      <w:r w:rsidRPr="00F72F3D">
        <w:rPr>
          <w:rFonts w:ascii="Times New Roman" w:hAnsi="Times New Roman" w:cs="Times New Roman"/>
          <w:sz w:val="24"/>
          <w:szCs w:val="24"/>
        </w:rPr>
        <w:t xml:space="preserve"> &amp; </w:t>
      </w:r>
      <w:proofErr w:type="spellStart"/>
      <w:r w:rsidRPr="00F72F3D">
        <w:rPr>
          <w:rFonts w:ascii="Times New Roman" w:hAnsi="Times New Roman" w:cs="Times New Roman"/>
          <w:sz w:val="24"/>
          <w:szCs w:val="24"/>
        </w:rPr>
        <w:t>Kanniaiah</w:t>
      </w:r>
      <w:proofErr w:type="spellEnd"/>
      <w:r w:rsidRPr="00F72F3D">
        <w:rPr>
          <w:rFonts w:ascii="Times New Roman" w:hAnsi="Times New Roman" w:cs="Times New Roman"/>
          <w:sz w:val="24"/>
          <w:szCs w:val="24"/>
        </w:rPr>
        <w:t xml:space="preserve"> (2015) </w:t>
      </w:r>
      <w:r w:rsidR="00F07A52" w:rsidRPr="00F72F3D">
        <w:rPr>
          <w:rFonts w:ascii="Times New Roman" w:hAnsi="Times New Roman" w:cs="Times New Roman"/>
          <w:sz w:val="24"/>
          <w:szCs w:val="24"/>
        </w:rPr>
        <w:t>investigated a variety of products bought online in order to identify the elements influencing consumer choice. 100 Madras University and Madras Christian College students participated in a self-administered survey. The majority of responders, it was discovered, bought concert and movie tickets, then books and magazines. According to the report, the most important consideration for online shoppers is pricing, which is followed by product security, assurances, and insurance.</w:t>
      </w:r>
    </w:p>
    <w:p w14:paraId="3E09F100" w14:textId="77777777" w:rsidR="00F262EB" w:rsidRPr="00F72F3D" w:rsidRDefault="00F262EB" w:rsidP="00F07A52">
      <w:pPr>
        <w:spacing w:line="360" w:lineRule="auto"/>
        <w:jc w:val="both"/>
        <w:rPr>
          <w:rFonts w:ascii="Times New Roman" w:hAnsi="Times New Roman" w:cs="Times New Roman"/>
          <w:sz w:val="24"/>
          <w:szCs w:val="24"/>
        </w:rPr>
      </w:pPr>
    </w:p>
    <w:p w14:paraId="1E6F5695" w14:textId="48936F97" w:rsidR="00BD09EC" w:rsidRPr="00F72F3D" w:rsidRDefault="00BD09EC" w:rsidP="00F07A52">
      <w:pPr>
        <w:spacing w:line="360" w:lineRule="auto"/>
        <w:jc w:val="both"/>
        <w:rPr>
          <w:rFonts w:ascii="Times New Roman" w:hAnsi="Times New Roman" w:cs="Times New Roman"/>
          <w:sz w:val="24"/>
          <w:szCs w:val="24"/>
        </w:rPr>
      </w:pPr>
      <w:proofErr w:type="spellStart"/>
      <w:r w:rsidRPr="00F72F3D">
        <w:rPr>
          <w:rFonts w:ascii="Times New Roman" w:hAnsi="Times New Roman" w:cs="Times New Roman"/>
          <w:sz w:val="24"/>
          <w:szCs w:val="24"/>
        </w:rPr>
        <w:t>Faldu</w:t>
      </w:r>
      <w:proofErr w:type="spellEnd"/>
      <w:r w:rsidRPr="00F72F3D">
        <w:rPr>
          <w:rFonts w:ascii="Times New Roman" w:hAnsi="Times New Roman" w:cs="Times New Roman"/>
          <w:sz w:val="24"/>
          <w:szCs w:val="24"/>
        </w:rPr>
        <w:t xml:space="preserve"> (2013) </w:t>
      </w:r>
      <w:r w:rsidR="00F07A52" w:rsidRPr="00F72F3D">
        <w:rPr>
          <w:rFonts w:ascii="Times New Roman" w:hAnsi="Times New Roman" w:cs="Times New Roman"/>
          <w:sz w:val="24"/>
          <w:szCs w:val="24"/>
        </w:rPr>
        <w:t xml:space="preserve">argued that there doesn't seem to be a successful e-commerce model; neither the dependent nor independent factors for Virtual Retail Store Success are currently established and supported by empirical data. This research used a mixed model, which combines both qualitative and quantitative data. The qualitative research methodology contributed to a better grasp of the concepts and theories in the field and to the discovery of the variables that influence the success of online retail stores. In order to ascertain whether or not the theory's prediction </w:t>
      </w:r>
      <w:proofErr w:type="spellStart"/>
      <w:r w:rsidR="00F07A52" w:rsidRPr="00F72F3D">
        <w:rPr>
          <w:rFonts w:ascii="Times New Roman" w:hAnsi="Times New Roman" w:cs="Times New Roman"/>
          <w:sz w:val="24"/>
          <w:szCs w:val="24"/>
        </w:rPr>
        <w:t>generalisations</w:t>
      </w:r>
      <w:proofErr w:type="spellEnd"/>
      <w:r w:rsidR="00F07A52" w:rsidRPr="00F72F3D">
        <w:rPr>
          <w:rFonts w:ascii="Times New Roman" w:hAnsi="Times New Roman" w:cs="Times New Roman"/>
          <w:sz w:val="24"/>
          <w:szCs w:val="24"/>
        </w:rPr>
        <w:t xml:space="preserve"> are valid, the quantitative approach helped evaluate the hypothesis and the recommended study model. Due to a lack of a sample frame, a non-probability and convenience sampling strategy was adopted. The convenience concept was used to choose the respondents.</w:t>
      </w:r>
    </w:p>
    <w:p w14:paraId="6DF24468" w14:textId="261483B6" w:rsidR="005B69B4" w:rsidRPr="00F72F3D" w:rsidRDefault="0056747B"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lastRenderedPageBreak/>
        <w:t xml:space="preserve">Pappas et al (2012) </w:t>
      </w:r>
      <w:r w:rsidR="00F07A52" w:rsidRPr="00F72F3D">
        <w:rPr>
          <w:rFonts w:ascii="Times New Roman" w:hAnsi="Times New Roman" w:cs="Times New Roman"/>
          <w:sz w:val="24"/>
          <w:szCs w:val="24"/>
        </w:rPr>
        <w:t>The study Moderating Effects of Online Shopping Experience on Customer Satisfaction and Repurchase Intentions sought to determine the relationship between customer satisfaction and repurchase intentions. SEM (structural equation modelling) and multigroup analysis were used to analyse 393 consumers' replies. The findings demonstrated that the connection between performance expectations and satisfaction as well as between satisfaction and repurchase expectations was moderated by the shopping experience. The results suggested that better user satisfaction would be associated with higher user experience. Performance expectations have little impact on the poor experienced customer satisfaction.</w:t>
      </w:r>
    </w:p>
    <w:p w14:paraId="023739CE" w14:textId="77777777" w:rsidR="008E1A29" w:rsidRPr="00F72F3D" w:rsidRDefault="008E1A29" w:rsidP="00F07A52">
      <w:pPr>
        <w:spacing w:line="360" w:lineRule="auto"/>
        <w:jc w:val="both"/>
        <w:rPr>
          <w:rFonts w:ascii="Times New Roman" w:hAnsi="Times New Roman" w:cs="Times New Roman"/>
          <w:sz w:val="24"/>
          <w:szCs w:val="24"/>
        </w:rPr>
      </w:pPr>
    </w:p>
    <w:p w14:paraId="787A3738" w14:textId="77777777" w:rsidR="00147A63" w:rsidRDefault="00147A63" w:rsidP="00F07A52">
      <w:pPr>
        <w:spacing w:line="360" w:lineRule="auto"/>
        <w:jc w:val="both"/>
        <w:rPr>
          <w:rFonts w:ascii="Times New Roman" w:hAnsi="Times New Roman" w:cs="Times New Roman"/>
          <w:b/>
          <w:sz w:val="24"/>
          <w:szCs w:val="24"/>
        </w:rPr>
      </w:pPr>
      <w:r w:rsidRPr="00F72F3D">
        <w:rPr>
          <w:rFonts w:ascii="Times New Roman" w:hAnsi="Times New Roman" w:cs="Times New Roman"/>
          <w:b/>
          <w:sz w:val="24"/>
          <w:szCs w:val="24"/>
        </w:rPr>
        <w:t>Objectives of the study</w:t>
      </w:r>
    </w:p>
    <w:p w14:paraId="54ED8D9C" w14:textId="7E62E4F0" w:rsidR="006F326B" w:rsidRPr="006F326B" w:rsidRDefault="006F326B" w:rsidP="006F326B">
      <w:pPr>
        <w:pStyle w:val="ListParagraph"/>
        <w:numPr>
          <w:ilvl w:val="0"/>
          <w:numId w:val="3"/>
        </w:numPr>
        <w:spacing w:line="360" w:lineRule="auto"/>
        <w:jc w:val="both"/>
        <w:rPr>
          <w:rFonts w:ascii="Times New Roman" w:hAnsi="Times New Roman" w:cs="Times New Roman"/>
          <w:bCs/>
          <w:sz w:val="24"/>
          <w:szCs w:val="24"/>
        </w:rPr>
      </w:pPr>
      <w:r w:rsidRPr="006F326B">
        <w:rPr>
          <w:rFonts w:ascii="Times New Roman" w:hAnsi="Times New Roman" w:cs="Times New Roman"/>
          <w:bCs/>
          <w:sz w:val="24"/>
          <w:szCs w:val="24"/>
        </w:rPr>
        <w:t xml:space="preserve">To know the socio-economic profile of the respondents who are </w:t>
      </w:r>
      <w:r w:rsidRPr="00C75421">
        <w:rPr>
          <w:rFonts w:ascii="Times New Roman" w:hAnsi="Times New Roman" w:cs="Times New Roman"/>
          <w:color w:val="000000"/>
          <w:sz w:val="24"/>
          <w:szCs w:val="24"/>
        </w:rPr>
        <w:t>online shopping apparel</w:t>
      </w:r>
      <w:r w:rsidRPr="006F326B">
        <w:rPr>
          <w:rFonts w:ascii="Times New Roman" w:hAnsi="Times New Roman" w:cs="Times New Roman"/>
          <w:bCs/>
          <w:sz w:val="24"/>
          <w:szCs w:val="24"/>
        </w:rPr>
        <w:t>.</w:t>
      </w:r>
    </w:p>
    <w:p w14:paraId="53168C7B" w14:textId="3537D607" w:rsidR="00EA631A" w:rsidRPr="006F326B" w:rsidRDefault="00EA631A" w:rsidP="006F326B">
      <w:pPr>
        <w:pStyle w:val="ListParagraph"/>
        <w:numPr>
          <w:ilvl w:val="0"/>
          <w:numId w:val="3"/>
        </w:numPr>
        <w:spacing w:line="360" w:lineRule="auto"/>
        <w:jc w:val="both"/>
        <w:rPr>
          <w:rFonts w:ascii="Times New Roman" w:hAnsi="Times New Roman" w:cs="Times New Roman"/>
          <w:bCs/>
          <w:sz w:val="24"/>
          <w:szCs w:val="24"/>
        </w:rPr>
      </w:pPr>
      <w:r w:rsidRPr="006F326B">
        <w:rPr>
          <w:rFonts w:ascii="Times New Roman" w:hAnsi="Times New Roman" w:cs="Times New Roman"/>
          <w:bCs/>
          <w:sz w:val="24"/>
          <w:szCs w:val="24"/>
        </w:rPr>
        <w:t xml:space="preserve">To check the association between frequency of online shopping apparel and gender, </w:t>
      </w:r>
      <w:r w:rsidR="006F326B" w:rsidRPr="006F326B">
        <w:rPr>
          <w:rFonts w:ascii="Times New Roman" w:hAnsi="Times New Roman" w:cs="Times New Roman"/>
          <w:color w:val="000000"/>
          <w:sz w:val="24"/>
          <w:szCs w:val="24"/>
        </w:rPr>
        <w:t>Marital status</w:t>
      </w:r>
      <w:r w:rsidRPr="006F326B">
        <w:rPr>
          <w:rFonts w:ascii="Times New Roman" w:hAnsi="Times New Roman" w:cs="Times New Roman"/>
          <w:bCs/>
          <w:sz w:val="24"/>
          <w:szCs w:val="24"/>
        </w:rPr>
        <w:t xml:space="preserve">, </w:t>
      </w:r>
      <w:r w:rsidR="006F326B" w:rsidRPr="006F326B">
        <w:rPr>
          <w:rFonts w:ascii="Times New Roman" w:hAnsi="Times New Roman" w:cs="Times New Roman"/>
          <w:color w:val="000000"/>
          <w:sz w:val="24"/>
          <w:szCs w:val="24"/>
        </w:rPr>
        <w:t>family status</w:t>
      </w:r>
      <w:r w:rsidRPr="006F326B">
        <w:rPr>
          <w:rFonts w:ascii="Times New Roman" w:hAnsi="Times New Roman" w:cs="Times New Roman"/>
          <w:bCs/>
          <w:sz w:val="24"/>
          <w:szCs w:val="24"/>
        </w:rPr>
        <w:t>, age, occupation and monthly income</w:t>
      </w:r>
    </w:p>
    <w:p w14:paraId="027F2594" w14:textId="0436C331" w:rsidR="00EA631A" w:rsidRPr="006F326B" w:rsidRDefault="00EA631A" w:rsidP="006F326B">
      <w:pPr>
        <w:pStyle w:val="ListParagraph"/>
        <w:numPr>
          <w:ilvl w:val="0"/>
          <w:numId w:val="3"/>
        </w:numPr>
        <w:jc w:val="both"/>
      </w:pPr>
      <w:r w:rsidRPr="006F326B">
        <w:rPr>
          <w:rFonts w:ascii="Times New Roman" w:hAnsi="Times New Roman" w:cs="Times New Roman"/>
          <w:bCs/>
          <w:sz w:val="24"/>
          <w:szCs w:val="24"/>
        </w:rPr>
        <w:t xml:space="preserve">To validate the association between the mode using internet and </w:t>
      </w:r>
      <w:r w:rsidR="006F326B" w:rsidRPr="006F326B">
        <w:rPr>
          <w:rFonts w:ascii="Times New Roman" w:hAnsi="Times New Roman" w:cs="Times New Roman"/>
          <w:color w:val="000000"/>
          <w:sz w:val="24"/>
          <w:szCs w:val="24"/>
        </w:rPr>
        <w:t>Gender</w:t>
      </w:r>
      <w:r w:rsidR="006F326B">
        <w:t xml:space="preserve">, </w:t>
      </w:r>
      <w:r w:rsidR="006F326B" w:rsidRPr="006F326B">
        <w:rPr>
          <w:rFonts w:ascii="Times New Roman" w:hAnsi="Times New Roman" w:cs="Times New Roman"/>
          <w:color w:val="000000"/>
          <w:sz w:val="24"/>
          <w:szCs w:val="24"/>
        </w:rPr>
        <w:t>Marital status</w:t>
      </w:r>
      <w:r w:rsidR="006F326B" w:rsidRPr="006F326B">
        <w:rPr>
          <w:rFonts w:ascii="Times New Roman" w:hAnsi="Times New Roman" w:cs="Times New Roman"/>
          <w:bCs/>
          <w:sz w:val="24"/>
          <w:szCs w:val="24"/>
        </w:rPr>
        <w:t xml:space="preserve">, </w:t>
      </w:r>
      <w:r w:rsidR="006F326B" w:rsidRPr="006F326B">
        <w:rPr>
          <w:rFonts w:ascii="Times New Roman" w:hAnsi="Times New Roman" w:cs="Times New Roman"/>
          <w:color w:val="000000"/>
          <w:sz w:val="24"/>
          <w:szCs w:val="24"/>
        </w:rPr>
        <w:t>family status</w:t>
      </w:r>
      <w:r w:rsidR="006F326B" w:rsidRPr="006F326B">
        <w:rPr>
          <w:rFonts w:ascii="Times New Roman" w:hAnsi="Times New Roman" w:cs="Times New Roman"/>
          <w:bCs/>
          <w:sz w:val="24"/>
          <w:szCs w:val="24"/>
        </w:rPr>
        <w:t xml:space="preserve">, </w:t>
      </w:r>
      <w:r w:rsidR="006F326B" w:rsidRPr="006F326B">
        <w:rPr>
          <w:rFonts w:ascii="Times New Roman" w:hAnsi="Times New Roman" w:cs="Times New Roman"/>
          <w:color w:val="000000"/>
          <w:sz w:val="24"/>
          <w:szCs w:val="24"/>
        </w:rPr>
        <w:t>Age</w:t>
      </w:r>
      <w:r w:rsidR="006F326B">
        <w:t xml:space="preserve">. </w:t>
      </w:r>
      <w:r w:rsidR="006F326B" w:rsidRPr="006F326B">
        <w:rPr>
          <w:rFonts w:ascii="Times New Roman" w:hAnsi="Times New Roman" w:cs="Times New Roman"/>
          <w:color w:val="000000"/>
          <w:sz w:val="24"/>
          <w:szCs w:val="24"/>
        </w:rPr>
        <w:t>Occupation</w:t>
      </w:r>
      <w:r w:rsidR="006F326B">
        <w:t xml:space="preserve">, </w:t>
      </w:r>
      <w:r w:rsidRPr="006F326B">
        <w:rPr>
          <w:rFonts w:ascii="Times New Roman" w:hAnsi="Times New Roman" w:cs="Times New Roman"/>
          <w:bCs/>
          <w:sz w:val="24"/>
          <w:szCs w:val="24"/>
        </w:rPr>
        <w:t>monthly income</w:t>
      </w:r>
    </w:p>
    <w:p w14:paraId="03A5629F" w14:textId="77777777" w:rsidR="00147A63" w:rsidRDefault="00147A63" w:rsidP="00F07A52">
      <w:pPr>
        <w:spacing w:line="360" w:lineRule="auto"/>
        <w:jc w:val="both"/>
        <w:rPr>
          <w:rFonts w:ascii="Times New Roman" w:hAnsi="Times New Roman" w:cs="Times New Roman"/>
          <w:b/>
          <w:sz w:val="24"/>
          <w:szCs w:val="24"/>
        </w:rPr>
      </w:pPr>
      <w:r w:rsidRPr="00F72F3D">
        <w:rPr>
          <w:rFonts w:ascii="Times New Roman" w:hAnsi="Times New Roman" w:cs="Times New Roman"/>
          <w:b/>
          <w:sz w:val="24"/>
          <w:szCs w:val="24"/>
        </w:rPr>
        <w:t>Hypotheses of the study</w:t>
      </w:r>
    </w:p>
    <w:p w14:paraId="69C76D0C" w14:textId="22AF6770" w:rsidR="00EA631A" w:rsidRPr="00EA631A" w:rsidRDefault="00C75421" w:rsidP="00C7542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1: </w:t>
      </w:r>
      <w:r w:rsidRPr="00C75421">
        <w:rPr>
          <w:rFonts w:ascii="Times New Roman" w:hAnsi="Times New Roman" w:cs="Times New Roman"/>
          <w:color w:val="333333"/>
          <w:sz w:val="24"/>
          <w:szCs w:val="24"/>
          <w:shd w:val="clear" w:color="auto" w:fill="FFFFFF"/>
        </w:rPr>
        <w:t xml:space="preserve">There is an association between </w:t>
      </w:r>
      <w:r w:rsidRPr="00C75421">
        <w:rPr>
          <w:rFonts w:ascii="Times New Roman" w:hAnsi="Times New Roman" w:cs="Times New Roman"/>
          <w:color w:val="000000"/>
          <w:sz w:val="24"/>
          <w:szCs w:val="24"/>
        </w:rPr>
        <w:t>frequency of online shopping apparel and Gender</w:t>
      </w:r>
    </w:p>
    <w:p w14:paraId="736B61AA" w14:textId="360E9DC5" w:rsidR="00C75421" w:rsidRPr="0050535C" w:rsidRDefault="00C75421" w:rsidP="00EA631A">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1: There is no association between </w:t>
      </w:r>
      <w:r w:rsidRPr="0050535C">
        <w:rPr>
          <w:rFonts w:ascii="Times New Roman" w:hAnsi="Times New Roman" w:cs="Times New Roman"/>
          <w:color w:val="000000"/>
          <w:sz w:val="24"/>
          <w:szCs w:val="24"/>
        </w:rPr>
        <w:t>frequency of online shopping apparel and Gender</w:t>
      </w:r>
    </w:p>
    <w:p w14:paraId="55AE10DD" w14:textId="3A02E9C2" w:rsidR="0050535C" w:rsidRPr="0050535C" w:rsidRDefault="00C75421" w:rsidP="00C7542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2: </w:t>
      </w:r>
      <w:r w:rsidRPr="00C75421">
        <w:rPr>
          <w:rFonts w:ascii="Times New Roman" w:hAnsi="Times New Roman" w:cs="Times New Roman"/>
          <w:color w:val="333333"/>
          <w:sz w:val="24"/>
          <w:szCs w:val="24"/>
          <w:shd w:val="clear" w:color="auto" w:fill="FFFFFF"/>
        </w:rPr>
        <w:t xml:space="preserve">There is an association between </w:t>
      </w:r>
      <w:r w:rsidRPr="00C75421">
        <w:rPr>
          <w:rFonts w:ascii="Times New Roman" w:hAnsi="Times New Roman" w:cs="Times New Roman"/>
          <w:color w:val="000000"/>
          <w:sz w:val="24"/>
          <w:szCs w:val="24"/>
        </w:rPr>
        <w:t>frequency of online shopping apparel and Marital status</w:t>
      </w:r>
      <w:r w:rsidRPr="00C75421">
        <w:rPr>
          <w:rFonts w:ascii="Times New Roman" w:hAnsi="Times New Roman" w:cs="Times New Roman"/>
          <w:bCs/>
          <w:sz w:val="24"/>
          <w:szCs w:val="24"/>
        </w:rPr>
        <w:t xml:space="preserve"> </w:t>
      </w:r>
    </w:p>
    <w:p w14:paraId="7438BFA9" w14:textId="2417A432" w:rsidR="00C75421" w:rsidRPr="0050535C" w:rsidRDefault="00C75421" w:rsidP="0050535C">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2: There is no association between </w:t>
      </w:r>
      <w:r w:rsidRPr="0050535C">
        <w:rPr>
          <w:rFonts w:ascii="Times New Roman" w:hAnsi="Times New Roman" w:cs="Times New Roman"/>
          <w:color w:val="000000"/>
          <w:sz w:val="24"/>
          <w:szCs w:val="24"/>
        </w:rPr>
        <w:t>frequency of online shopping apparel and Marital status</w:t>
      </w:r>
    </w:p>
    <w:p w14:paraId="42892594" w14:textId="06F4F278" w:rsidR="0050535C" w:rsidRPr="0050535C" w:rsidRDefault="00C75421" w:rsidP="00C7542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3: </w:t>
      </w:r>
      <w:r w:rsidRPr="00C75421">
        <w:rPr>
          <w:rFonts w:ascii="Times New Roman" w:hAnsi="Times New Roman" w:cs="Times New Roman"/>
          <w:color w:val="333333"/>
          <w:sz w:val="24"/>
          <w:szCs w:val="24"/>
          <w:shd w:val="clear" w:color="auto" w:fill="FFFFFF"/>
        </w:rPr>
        <w:t xml:space="preserve">There is an association between </w:t>
      </w:r>
      <w:r w:rsidRPr="00C75421">
        <w:rPr>
          <w:rFonts w:ascii="Times New Roman" w:hAnsi="Times New Roman" w:cs="Times New Roman"/>
          <w:color w:val="000000"/>
          <w:sz w:val="24"/>
          <w:szCs w:val="24"/>
        </w:rPr>
        <w:t>frequency of online shopping apparel and family status</w:t>
      </w:r>
      <w:r w:rsidRPr="00C75421">
        <w:rPr>
          <w:rFonts w:ascii="Times New Roman" w:hAnsi="Times New Roman" w:cs="Times New Roman"/>
          <w:bCs/>
          <w:sz w:val="24"/>
          <w:szCs w:val="24"/>
        </w:rPr>
        <w:t xml:space="preserve"> </w:t>
      </w:r>
    </w:p>
    <w:p w14:paraId="4EF2DD54" w14:textId="665FDED8" w:rsidR="00C75421" w:rsidRPr="0050535C" w:rsidRDefault="00C75421" w:rsidP="0050535C">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3: There is no association between </w:t>
      </w:r>
      <w:r w:rsidRPr="0050535C">
        <w:rPr>
          <w:rFonts w:ascii="Times New Roman" w:hAnsi="Times New Roman" w:cs="Times New Roman"/>
          <w:color w:val="000000"/>
          <w:sz w:val="24"/>
          <w:szCs w:val="24"/>
        </w:rPr>
        <w:t>frequency of online shopping apparel and family status</w:t>
      </w:r>
    </w:p>
    <w:p w14:paraId="278E236D" w14:textId="021A0542" w:rsidR="0050535C" w:rsidRPr="0050535C" w:rsidRDefault="00C75421" w:rsidP="00C7542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4: </w:t>
      </w:r>
      <w:r w:rsidRPr="00C75421">
        <w:rPr>
          <w:rFonts w:ascii="Times New Roman" w:hAnsi="Times New Roman" w:cs="Times New Roman"/>
          <w:color w:val="333333"/>
          <w:sz w:val="24"/>
          <w:szCs w:val="24"/>
          <w:shd w:val="clear" w:color="auto" w:fill="FFFFFF"/>
        </w:rPr>
        <w:t xml:space="preserve">There is an association between </w:t>
      </w:r>
      <w:r w:rsidRPr="00C75421">
        <w:rPr>
          <w:rFonts w:ascii="Times New Roman" w:hAnsi="Times New Roman" w:cs="Times New Roman"/>
          <w:color w:val="000000"/>
          <w:sz w:val="24"/>
          <w:szCs w:val="24"/>
        </w:rPr>
        <w:t>frequency of online shopping apparel and Age</w:t>
      </w:r>
    </w:p>
    <w:p w14:paraId="67CABE7A" w14:textId="3B48793D" w:rsidR="00C75421" w:rsidRPr="0050535C" w:rsidRDefault="00C75421" w:rsidP="0050535C">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4: There is no association between </w:t>
      </w:r>
      <w:r w:rsidRPr="0050535C">
        <w:rPr>
          <w:rFonts w:ascii="Times New Roman" w:hAnsi="Times New Roman" w:cs="Times New Roman"/>
          <w:color w:val="000000"/>
          <w:sz w:val="24"/>
          <w:szCs w:val="24"/>
        </w:rPr>
        <w:t>frequency of online shopping apparel and Age</w:t>
      </w:r>
    </w:p>
    <w:p w14:paraId="36225BF7" w14:textId="340BBFE5" w:rsidR="0050535C" w:rsidRPr="0050535C" w:rsidRDefault="00C75421" w:rsidP="00C7542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5: </w:t>
      </w:r>
      <w:r w:rsidRPr="00C75421">
        <w:rPr>
          <w:rFonts w:ascii="Times New Roman" w:hAnsi="Times New Roman" w:cs="Times New Roman"/>
          <w:color w:val="333333"/>
          <w:sz w:val="24"/>
          <w:szCs w:val="24"/>
          <w:shd w:val="clear" w:color="auto" w:fill="FFFFFF"/>
        </w:rPr>
        <w:t xml:space="preserve">There is an association between </w:t>
      </w:r>
      <w:r w:rsidRPr="00C75421">
        <w:rPr>
          <w:rFonts w:ascii="Times New Roman" w:hAnsi="Times New Roman" w:cs="Times New Roman"/>
          <w:color w:val="000000"/>
          <w:sz w:val="24"/>
          <w:szCs w:val="24"/>
        </w:rPr>
        <w:t>frequency of online shopping apparel and Occupation</w:t>
      </w:r>
    </w:p>
    <w:p w14:paraId="06953406" w14:textId="396E1E7A" w:rsidR="00C75421" w:rsidRPr="0050535C" w:rsidRDefault="00C75421" w:rsidP="0050535C">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lastRenderedPageBreak/>
        <w:t xml:space="preserve">Ho 5: There is no association between </w:t>
      </w:r>
      <w:r w:rsidRPr="0050535C">
        <w:rPr>
          <w:rFonts w:ascii="Times New Roman" w:hAnsi="Times New Roman" w:cs="Times New Roman"/>
          <w:color w:val="000000"/>
          <w:sz w:val="24"/>
          <w:szCs w:val="24"/>
        </w:rPr>
        <w:t>frequency of online shopping apparel and Occupation</w:t>
      </w:r>
    </w:p>
    <w:p w14:paraId="1D4E81EB" w14:textId="50940589" w:rsidR="0050535C" w:rsidRPr="0050535C" w:rsidRDefault="00C75421" w:rsidP="0050535C">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6: </w:t>
      </w:r>
      <w:r w:rsidRPr="00C75421">
        <w:rPr>
          <w:rFonts w:ascii="Times New Roman" w:hAnsi="Times New Roman" w:cs="Times New Roman"/>
          <w:color w:val="333333"/>
          <w:sz w:val="24"/>
          <w:szCs w:val="24"/>
          <w:shd w:val="clear" w:color="auto" w:fill="FFFFFF"/>
        </w:rPr>
        <w:t>There is a</w:t>
      </w:r>
      <w:r w:rsidR="00EA631A">
        <w:rPr>
          <w:rFonts w:ascii="Times New Roman" w:hAnsi="Times New Roman" w:cs="Times New Roman"/>
          <w:color w:val="333333"/>
          <w:sz w:val="24"/>
          <w:szCs w:val="24"/>
          <w:shd w:val="clear" w:color="auto" w:fill="FFFFFF"/>
        </w:rPr>
        <w:t>n</w:t>
      </w:r>
      <w:r w:rsidRPr="00C75421">
        <w:rPr>
          <w:rFonts w:ascii="Times New Roman" w:hAnsi="Times New Roman" w:cs="Times New Roman"/>
          <w:color w:val="333333"/>
          <w:sz w:val="24"/>
          <w:szCs w:val="24"/>
          <w:shd w:val="clear" w:color="auto" w:fill="FFFFFF"/>
        </w:rPr>
        <w:t xml:space="preserve"> association between </w:t>
      </w:r>
      <w:r w:rsidRPr="00C75421">
        <w:rPr>
          <w:rFonts w:ascii="Times New Roman" w:hAnsi="Times New Roman" w:cs="Times New Roman"/>
          <w:color w:val="000000"/>
          <w:sz w:val="24"/>
          <w:szCs w:val="24"/>
        </w:rPr>
        <w:t>frequency of online shopping apparel and Monthly Income</w:t>
      </w:r>
      <w:r w:rsidRPr="00C75421">
        <w:rPr>
          <w:rFonts w:ascii="Times New Roman" w:hAnsi="Times New Roman" w:cs="Times New Roman"/>
          <w:bCs/>
          <w:sz w:val="24"/>
          <w:szCs w:val="24"/>
        </w:rPr>
        <w:t xml:space="preserve"> </w:t>
      </w:r>
    </w:p>
    <w:p w14:paraId="104E1F1D" w14:textId="141E1937" w:rsidR="00C75421" w:rsidRPr="0050535C" w:rsidRDefault="00C75421" w:rsidP="0050535C">
      <w:pPr>
        <w:pStyle w:val="ListParagraph"/>
        <w:spacing w:line="360" w:lineRule="auto"/>
        <w:jc w:val="both"/>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6: There is no association between </w:t>
      </w:r>
      <w:r w:rsidRPr="0050535C">
        <w:rPr>
          <w:rFonts w:ascii="Times New Roman" w:hAnsi="Times New Roman" w:cs="Times New Roman"/>
          <w:color w:val="000000"/>
          <w:sz w:val="24"/>
          <w:szCs w:val="24"/>
        </w:rPr>
        <w:t>frequency of online shopping apparel and Monthly Income</w:t>
      </w:r>
    </w:p>
    <w:p w14:paraId="2D5AF598" w14:textId="424FB4E0"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7: </w:t>
      </w:r>
      <w:r w:rsidRPr="00C75421">
        <w:rPr>
          <w:rFonts w:ascii="Times New Roman" w:hAnsi="Times New Roman" w:cs="Times New Roman"/>
          <w:color w:val="333333"/>
          <w:sz w:val="24"/>
          <w:szCs w:val="24"/>
          <w:shd w:val="clear" w:color="auto" w:fill="FFFFFF"/>
        </w:rPr>
        <w:t>There is a</w:t>
      </w:r>
      <w:r w:rsidR="0050535C">
        <w:rPr>
          <w:rFonts w:ascii="Times New Roman" w:hAnsi="Times New Roman" w:cs="Times New Roman"/>
          <w:color w:val="333333"/>
          <w:sz w:val="24"/>
          <w:szCs w:val="24"/>
          <w:shd w:val="clear" w:color="auto" w:fill="FFFFFF"/>
        </w:rPr>
        <w:t>n</w:t>
      </w:r>
      <w:r w:rsidRPr="00C75421">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Pr="00C75421">
        <w:rPr>
          <w:rFonts w:ascii="Times New Roman" w:hAnsi="Times New Roman" w:cs="Times New Roman"/>
          <w:color w:val="000000"/>
          <w:sz w:val="24"/>
          <w:szCs w:val="24"/>
        </w:rPr>
        <w:t xml:space="preserve"> internet through and Gender</w:t>
      </w:r>
      <w:r w:rsidRPr="00C75421">
        <w:rPr>
          <w:rFonts w:ascii="Times New Roman" w:hAnsi="Times New Roman" w:cs="Times New Roman"/>
          <w:bCs/>
          <w:sz w:val="24"/>
          <w:szCs w:val="24"/>
        </w:rPr>
        <w:t xml:space="preserve"> </w:t>
      </w:r>
    </w:p>
    <w:p w14:paraId="15BB3B2F" w14:textId="06DAD4B0"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7: There is no association between </w:t>
      </w:r>
      <w:r w:rsidR="0050535C">
        <w:rPr>
          <w:rFonts w:ascii="Times New Roman" w:hAnsi="Times New Roman" w:cs="Times New Roman"/>
          <w:color w:val="000000"/>
          <w:sz w:val="24"/>
          <w:szCs w:val="24"/>
        </w:rPr>
        <w:t>the mode of using</w:t>
      </w:r>
      <w:r w:rsidRPr="0050535C">
        <w:rPr>
          <w:rFonts w:ascii="Times New Roman" w:hAnsi="Times New Roman" w:cs="Times New Roman"/>
          <w:color w:val="000000"/>
          <w:sz w:val="24"/>
          <w:szCs w:val="24"/>
        </w:rPr>
        <w:t xml:space="preserve"> internet through and Gender</w:t>
      </w:r>
    </w:p>
    <w:p w14:paraId="43B79D52" w14:textId="37CCAE83"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8: </w:t>
      </w:r>
      <w:r w:rsidRPr="00C75421">
        <w:rPr>
          <w:rFonts w:ascii="Times New Roman" w:hAnsi="Times New Roman" w:cs="Times New Roman"/>
          <w:color w:val="333333"/>
          <w:sz w:val="24"/>
          <w:szCs w:val="24"/>
          <w:shd w:val="clear" w:color="auto" w:fill="FFFFFF"/>
        </w:rPr>
        <w:t xml:space="preserve">There is an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C75421">
        <w:rPr>
          <w:rFonts w:ascii="Times New Roman" w:hAnsi="Times New Roman" w:cs="Times New Roman"/>
          <w:color w:val="000000"/>
          <w:sz w:val="24"/>
          <w:szCs w:val="24"/>
        </w:rPr>
        <w:t>internet through and Marital status</w:t>
      </w:r>
      <w:r w:rsidRPr="00C75421">
        <w:rPr>
          <w:rFonts w:ascii="Times New Roman" w:hAnsi="Times New Roman" w:cs="Times New Roman"/>
          <w:bCs/>
          <w:sz w:val="24"/>
          <w:szCs w:val="24"/>
        </w:rPr>
        <w:t xml:space="preserve"> </w:t>
      </w:r>
    </w:p>
    <w:p w14:paraId="307F5B79" w14:textId="7495F45E"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8: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50535C">
        <w:rPr>
          <w:rFonts w:ascii="Times New Roman" w:hAnsi="Times New Roman" w:cs="Times New Roman"/>
          <w:color w:val="000000"/>
          <w:sz w:val="24"/>
          <w:szCs w:val="24"/>
        </w:rPr>
        <w:t>internet through and Marital status</w:t>
      </w:r>
    </w:p>
    <w:p w14:paraId="4DC573A2" w14:textId="3A9EAE6A"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9: </w:t>
      </w:r>
      <w:r w:rsidRPr="00C75421">
        <w:rPr>
          <w:rFonts w:ascii="Times New Roman" w:hAnsi="Times New Roman" w:cs="Times New Roman"/>
          <w:color w:val="333333"/>
          <w:sz w:val="24"/>
          <w:szCs w:val="24"/>
          <w:shd w:val="clear" w:color="auto" w:fill="FFFFFF"/>
        </w:rPr>
        <w:t xml:space="preserve">There is an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C75421">
        <w:rPr>
          <w:rFonts w:ascii="Times New Roman" w:hAnsi="Times New Roman" w:cs="Times New Roman"/>
          <w:color w:val="000000"/>
          <w:sz w:val="24"/>
          <w:szCs w:val="24"/>
        </w:rPr>
        <w:t>internet through and family status</w:t>
      </w:r>
      <w:r w:rsidRPr="00C75421">
        <w:rPr>
          <w:rFonts w:ascii="Times New Roman" w:hAnsi="Times New Roman" w:cs="Times New Roman"/>
          <w:bCs/>
          <w:sz w:val="24"/>
          <w:szCs w:val="24"/>
        </w:rPr>
        <w:t xml:space="preserve"> </w:t>
      </w:r>
    </w:p>
    <w:p w14:paraId="0A19111C" w14:textId="478E56A4"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9: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50535C">
        <w:rPr>
          <w:rFonts w:ascii="Times New Roman" w:hAnsi="Times New Roman" w:cs="Times New Roman"/>
          <w:color w:val="000000"/>
          <w:sz w:val="24"/>
          <w:szCs w:val="24"/>
        </w:rPr>
        <w:t>internet through and family status</w:t>
      </w:r>
    </w:p>
    <w:p w14:paraId="2D023A64" w14:textId="4886BFD3"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10: </w:t>
      </w:r>
      <w:r w:rsidRPr="00C75421">
        <w:rPr>
          <w:rFonts w:ascii="Times New Roman" w:hAnsi="Times New Roman" w:cs="Times New Roman"/>
          <w:color w:val="333333"/>
          <w:sz w:val="24"/>
          <w:szCs w:val="24"/>
          <w:shd w:val="clear" w:color="auto" w:fill="FFFFFF"/>
        </w:rPr>
        <w:t xml:space="preserve">There is an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C75421">
        <w:rPr>
          <w:rFonts w:ascii="Times New Roman" w:hAnsi="Times New Roman" w:cs="Times New Roman"/>
          <w:color w:val="000000"/>
          <w:sz w:val="24"/>
          <w:szCs w:val="24"/>
        </w:rPr>
        <w:t>internet through and Age</w:t>
      </w:r>
      <w:r w:rsidRPr="00C75421">
        <w:rPr>
          <w:rFonts w:ascii="Times New Roman" w:hAnsi="Times New Roman" w:cs="Times New Roman"/>
          <w:bCs/>
          <w:sz w:val="24"/>
          <w:szCs w:val="24"/>
        </w:rPr>
        <w:t xml:space="preserve"> </w:t>
      </w:r>
    </w:p>
    <w:p w14:paraId="105CDDA9" w14:textId="39673C72"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10: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50535C">
        <w:rPr>
          <w:rFonts w:ascii="Times New Roman" w:hAnsi="Times New Roman" w:cs="Times New Roman"/>
          <w:color w:val="000000"/>
          <w:sz w:val="24"/>
          <w:szCs w:val="24"/>
        </w:rPr>
        <w:t>internet through and Age</w:t>
      </w:r>
    </w:p>
    <w:p w14:paraId="32842403" w14:textId="40A36704"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11: </w:t>
      </w:r>
      <w:r w:rsidRPr="00C75421">
        <w:rPr>
          <w:rFonts w:ascii="Times New Roman" w:hAnsi="Times New Roman" w:cs="Times New Roman"/>
          <w:color w:val="333333"/>
          <w:sz w:val="24"/>
          <w:szCs w:val="24"/>
          <w:shd w:val="clear" w:color="auto" w:fill="FFFFFF"/>
        </w:rPr>
        <w:t xml:space="preserve">There is an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C75421">
        <w:rPr>
          <w:rFonts w:ascii="Times New Roman" w:hAnsi="Times New Roman" w:cs="Times New Roman"/>
          <w:color w:val="000000"/>
          <w:sz w:val="24"/>
          <w:szCs w:val="24"/>
        </w:rPr>
        <w:t>internet through and Occupation</w:t>
      </w:r>
      <w:r w:rsidRPr="00C75421">
        <w:rPr>
          <w:rFonts w:ascii="Times New Roman" w:hAnsi="Times New Roman" w:cs="Times New Roman"/>
          <w:bCs/>
          <w:sz w:val="24"/>
          <w:szCs w:val="24"/>
        </w:rPr>
        <w:t xml:space="preserve"> </w:t>
      </w:r>
    </w:p>
    <w:p w14:paraId="6A2E1613" w14:textId="2EDBC864"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11: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50535C">
        <w:rPr>
          <w:rFonts w:ascii="Times New Roman" w:hAnsi="Times New Roman" w:cs="Times New Roman"/>
          <w:color w:val="000000"/>
          <w:sz w:val="24"/>
          <w:szCs w:val="24"/>
        </w:rPr>
        <w:t>internet through and Occupation</w:t>
      </w:r>
    </w:p>
    <w:p w14:paraId="6D579AB7" w14:textId="0122CB3E" w:rsidR="0050535C" w:rsidRPr="0050535C" w:rsidRDefault="00C75421" w:rsidP="0050535C">
      <w:pPr>
        <w:pStyle w:val="ListParagraph"/>
        <w:numPr>
          <w:ilvl w:val="0"/>
          <w:numId w:val="2"/>
        </w:numPr>
        <w:spacing w:line="360" w:lineRule="auto"/>
        <w:rPr>
          <w:rFonts w:ascii="Times New Roman" w:hAnsi="Times New Roman" w:cs="Times New Roman"/>
          <w:color w:val="333333"/>
          <w:sz w:val="24"/>
          <w:szCs w:val="24"/>
          <w:shd w:val="clear" w:color="auto" w:fill="FFFFFF"/>
        </w:rPr>
      </w:pPr>
      <w:r w:rsidRPr="00C75421">
        <w:rPr>
          <w:rFonts w:ascii="Times New Roman" w:hAnsi="Times New Roman" w:cs="Times New Roman"/>
          <w:sz w:val="24"/>
          <w:szCs w:val="24"/>
        </w:rPr>
        <w:t xml:space="preserve">Ha 12: </w:t>
      </w:r>
      <w:r w:rsidRPr="00C75421">
        <w:rPr>
          <w:rFonts w:ascii="Times New Roman" w:hAnsi="Times New Roman" w:cs="Times New Roman"/>
          <w:color w:val="333333"/>
          <w:sz w:val="24"/>
          <w:szCs w:val="24"/>
          <w:shd w:val="clear" w:color="auto" w:fill="FFFFFF"/>
        </w:rPr>
        <w:t xml:space="preserve">There is an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C75421">
        <w:rPr>
          <w:rFonts w:ascii="Times New Roman" w:hAnsi="Times New Roman" w:cs="Times New Roman"/>
          <w:color w:val="000000"/>
          <w:sz w:val="24"/>
          <w:szCs w:val="24"/>
        </w:rPr>
        <w:t>internet through and Monthly Income</w:t>
      </w:r>
      <w:r w:rsidRPr="00C75421">
        <w:rPr>
          <w:rFonts w:ascii="Times New Roman" w:hAnsi="Times New Roman" w:cs="Times New Roman"/>
          <w:bCs/>
          <w:sz w:val="24"/>
          <w:szCs w:val="24"/>
        </w:rPr>
        <w:t xml:space="preserve"> </w:t>
      </w:r>
    </w:p>
    <w:p w14:paraId="16D80B1B" w14:textId="7479D665" w:rsidR="00C75421" w:rsidRPr="0050535C" w:rsidRDefault="00C75421" w:rsidP="0050535C">
      <w:pPr>
        <w:pStyle w:val="ListParagraph"/>
        <w:spacing w:line="360" w:lineRule="auto"/>
        <w:rPr>
          <w:rFonts w:ascii="Times New Roman" w:hAnsi="Times New Roman" w:cs="Times New Roman"/>
          <w:color w:val="333333"/>
          <w:sz w:val="24"/>
          <w:szCs w:val="24"/>
          <w:shd w:val="clear" w:color="auto" w:fill="FFFFFF"/>
        </w:rPr>
      </w:pPr>
      <w:r w:rsidRPr="0050535C">
        <w:rPr>
          <w:rFonts w:ascii="Times New Roman" w:hAnsi="Times New Roman" w:cs="Times New Roman"/>
          <w:color w:val="333333"/>
          <w:sz w:val="24"/>
          <w:szCs w:val="24"/>
          <w:shd w:val="clear" w:color="auto" w:fill="FFFFFF"/>
        </w:rPr>
        <w:t xml:space="preserve">Ho 12: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Pr="0050535C">
        <w:rPr>
          <w:rFonts w:ascii="Times New Roman" w:hAnsi="Times New Roman" w:cs="Times New Roman"/>
          <w:color w:val="000000"/>
          <w:sz w:val="24"/>
          <w:szCs w:val="24"/>
        </w:rPr>
        <w:t>internet through and Monthly Income</w:t>
      </w:r>
    </w:p>
    <w:p w14:paraId="1249DC51" w14:textId="77777777" w:rsidR="00C75421" w:rsidRPr="00F72F3D" w:rsidRDefault="00C75421" w:rsidP="00F07A52">
      <w:pPr>
        <w:spacing w:line="360" w:lineRule="auto"/>
        <w:jc w:val="both"/>
        <w:rPr>
          <w:rFonts w:ascii="Times New Roman" w:hAnsi="Times New Roman" w:cs="Times New Roman"/>
          <w:b/>
          <w:sz w:val="24"/>
          <w:szCs w:val="24"/>
        </w:rPr>
      </w:pPr>
    </w:p>
    <w:p w14:paraId="7AC52A3A" w14:textId="77777777" w:rsidR="00147A63" w:rsidRPr="00F72F3D" w:rsidRDefault="00147A63" w:rsidP="00F07A52">
      <w:pPr>
        <w:spacing w:line="360" w:lineRule="auto"/>
        <w:jc w:val="both"/>
        <w:rPr>
          <w:rFonts w:ascii="Times New Roman" w:hAnsi="Times New Roman" w:cs="Times New Roman"/>
          <w:b/>
          <w:sz w:val="24"/>
          <w:szCs w:val="24"/>
        </w:rPr>
      </w:pPr>
      <w:r w:rsidRPr="00F72F3D">
        <w:rPr>
          <w:rFonts w:ascii="Times New Roman" w:hAnsi="Times New Roman" w:cs="Times New Roman"/>
          <w:b/>
          <w:sz w:val="24"/>
          <w:szCs w:val="24"/>
        </w:rPr>
        <w:t>Research Methodology</w:t>
      </w:r>
    </w:p>
    <w:p w14:paraId="65896E2C" w14:textId="58B52C09" w:rsidR="00C75421" w:rsidRDefault="00F07A52" w:rsidP="00F07A52">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The customer preference as well as the variables influencing consumer preferences towards in-store and non-store environment have been studied using a descriptive research approach. The </w:t>
      </w:r>
      <w:r w:rsidRPr="00F72F3D">
        <w:rPr>
          <w:rFonts w:ascii="Times New Roman" w:hAnsi="Times New Roman" w:cs="Times New Roman"/>
          <w:sz w:val="24"/>
          <w:szCs w:val="24"/>
        </w:rPr>
        <w:lastRenderedPageBreak/>
        <w:t xml:space="preserve">information from respondents has been gathered using a convenience sample method. Customers who have purchased clothes products from both traditional brick-and-mortar retailers and cutting-edge online retailers are among the responders. 100 respondents make up the study's entire sample. The SPSS 16 programme was used to do the data analysis. Cross-tabulation and chi-square tests were used to analyse the data in order to determine the differences between consumers' preferences for two different types of retailing, the factors influencing in-store and online purchase </w:t>
      </w:r>
      <w:r w:rsidR="00EA631A" w:rsidRPr="00F72F3D">
        <w:rPr>
          <w:rFonts w:ascii="Times New Roman" w:hAnsi="Times New Roman" w:cs="Times New Roman"/>
          <w:sz w:val="24"/>
          <w:szCs w:val="24"/>
        </w:rPr>
        <w:t>behavior</w:t>
      </w:r>
      <w:r w:rsidRPr="00F72F3D">
        <w:rPr>
          <w:rFonts w:ascii="Times New Roman" w:hAnsi="Times New Roman" w:cs="Times New Roman"/>
          <w:sz w:val="24"/>
          <w:szCs w:val="24"/>
        </w:rPr>
        <w:t xml:space="preserve">, and the influence of consumer demographic characteristics on these </w:t>
      </w:r>
      <w:r w:rsidR="00EA631A" w:rsidRPr="00F72F3D">
        <w:rPr>
          <w:rFonts w:ascii="Times New Roman" w:hAnsi="Times New Roman" w:cs="Times New Roman"/>
          <w:sz w:val="24"/>
          <w:szCs w:val="24"/>
        </w:rPr>
        <w:t>behaviors</w:t>
      </w:r>
      <w:r w:rsidRPr="00F72F3D">
        <w:rPr>
          <w:rFonts w:ascii="Times New Roman" w:hAnsi="Times New Roman" w:cs="Times New Roman"/>
          <w:sz w:val="24"/>
          <w:szCs w:val="24"/>
        </w:rPr>
        <w:t>.</w:t>
      </w:r>
    </w:p>
    <w:p w14:paraId="72F664DB" w14:textId="77777777" w:rsidR="00C75421" w:rsidRPr="00C75421" w:rsidRDefault="00C75421" w:rsidP="00F07A52">
      <w:pPr>
        <w:spacing w:line="360" w:lineRule="auto"/>
        <w:jc w:val="both"/>
        <w:rPr>
          <w:rFonts w:ascii="Times New Roman" w:hAnsi="Times New Roman" w:cs="Times New Roman"/>
          <w:sz w:val="24"/>
          <w:szCs w:val="24"/>
        </w:rPr>
      </w:pPr>
    </w:p>
    <w:p w14:paraId="72AA51CC" w14:textId="77777777" w:rsidR="00147A63" w:rsidRPr="00F72F3D" w:rsidRDefault="00147A63" w:rsidP="00147A63">
      <w:pPr>
        <w:rPr>
          <w:rFonts w:ascii="Times New Roman" w:hAnsi="Times New Roman" w:cs="Times New Roman"/>
          <w:b/>
          <w:sz w:val="24"/>
          <w:szCs w:val="24"/>
        </w:rPr>
      </w:pPr>
      <w:r w:rsidRPr="00F72F3D">
        <w:rPr>
          <w:rFonts w:ascii="Times New Roman" w:hAnsi="Times New Roman" w:cs="Times New Roman"/>
          <w:b/>
          <w:sz w:val="24"/>
          <w:szCs w:val="24"/>
        </w:rPr>
        <w:t>Analysis and Interpretation</w:t>
      </w:r>
    </w:p>
    <w:p w14:paraId="45D3477B" w14:textId="77777777" w:rsidR="0075181D" w:rsidRPr="00F72F3D" w:rsidRDefault="0075181D" w:rsidP="00147A63">
      <w:pPr>
        <w:rPr>
          <w:rFonts w:ascii="Times New Roman" w:hAnsi="Times New Roman" w:cs="Times New Roman"/>
          <w:b/>
          <w:sz w:val="24"/>
          <w:szCs w:val="24"/>
        </w:rPr>
      </w:pPr>
    </w:p>
    <w:p w14:paraId="114B3A34" w14:textId="77777777" w:rsidR="0075181D" w:rsidRPr="00F72F3D" w:rsidRDefault="0075181D" w:rsidP="0075181D">
      <w:pPr>
        <w:autoSpaceDE w:val="0"/>
        <w:autoSpaceDN w:val="0"/>
        <w:adjustRightInd w:val="0"/>
        <w:spacing w:after="0" w:line="240" w:lineRule="auto"/>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Frequency Table</w:t>
      </w:r>
    </w:p>
    <w:p w14:paraId="0E049AEF" w14:textId="2DF7BC81" w:rsidR="0075181D" w:rsidRPr="00F72F3D" w:rsidRDefault="0075181D" w:rsidP="0075181D">
      <w:pPr>
        <w:autoSpaceDE w:val="0"/>
        <w:autoSpaceDN w:val="0"/>
        <w:adjustRightInd w:val="0"/>
        <w:spacing w:after="0" w:line="400" w:lineRule="atLeast"/>
        <w:jc w:val="center"/>
        <w:rPr>
          <w:rFonts w:ascii="Times New Roman" w:hAnsi="Times New Roman" w:cs="Times New Roman"/>
          <w:b/>
          <w:bCs/>
          <w:sz w:val="24"/>
          <w:szCs w:val="24"/>
        </w:rPr>
      </w:pPr>
      <w:r w:rsidRPr="00F72F3D">
        <w:rPr>
          <w:rFonts w:ascii="Times New Roman" w:hAnsi="Times New Roman" w:cs="Times New Roman"/>
          <w:b/>
          <w:bCs/>
          <w:sz w:val="24"/>
          <w:szCs w:val="24"/>
        </w:rPr>
        <w:t>Table 1</w:t>
      </w:r>
    </w:p>
    <w:p w14:paraId="7A1E498C" w14:textId="1B0AB568" w:rsidR="0075181D" w:rsidRPr="00F72F3D" w:rsidRDefault="0075181D" w:rsidP="0075181D">
      <w:pPr>
        <w:autoSpaceDE w:val="0"/>
        <w:autoSpaceDN w:val="0"/>
        <w:adjustRightInd w:val="0"/>
        <w:spacing w:after="0" w:line="400" w:lineRule="atLeast"/>
        <w:jc w:val="center"/>
        <w:rPr>
          <w:rFonts w:ascii="Times New Roman" w:hAnsi="Times New Roman" w:cs="Times New Roman"/>
          <w:b/>
          <w:bCs/>
          <w:sz w:val="24"/>
          <w:szCs w:val="24"/>
        </w:rPr>
      </w:pPr>
      <w:r w:rsidRPr="00F72F3D">
        <w:rPr>
          <w:rFonts w:ascii="Times New Roman" w:hAnsi="Times New Roman" w:cs="Times New Roman"/>
          <w:b/>
          <w:bCs/>
          <w:sz w:val="24"/>
          <w:szCs w:val="24"/>
        </w:rPr>
        <w:t>Percentage analysis</w:t>
      </w:r>
    </w:p>
    <w:p w14:paraId="61B88595" w14:textId="77777777" w:rsidR="0075181D" w:rsidRPr="00F72F3D" w:rsidRDefault="0075181D" w:rsidP="0075181D">
      <w:pPr>
        <w:autoSpaceDE w:val="0"/>
        <w:autoSpaceDN w:val="0"/>
        <w:adjustRightInd w:val="0"/>
        <w:spacing w:after="0" w:line="400" w:lineRule="atLeast"/>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114"/>
        <w:gridCol w:w="2577"/>
        <w:gridCol w:w="2577"/>
      </w:tblGrid>
      <w:tr w:rsidR="0075181D" w:rsidRPr="00F72F3D" w14:paraId="0FD45DB6" w14:textId="77777777" w:rsidTr="00C041CC">
        <w:trPr>
          <w:trHeight w:val="405"/>
          <w:jc w:val="center"/>
        </w:trPr>
        <w:tc>
          <w:tcPr>
            <w:tcW w:w="3114" w:type="dxa"/>
          </w:tcPr>
          <w:p w14:paraId="7EE99F42"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Gender</w:t>
            </w:r>
          </w:p>
        </w:tc>
        <w:tc>
          <w:tcPr>
            <w:tcW w:w="2577" w:type="dxa"/>
          </w:tcPr>
          <w:p w14:paraId="638FAA06"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197A9C8C"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2D108484" w14:textId="77777777" w:rsidTr="00C041CC">
        <w:trPr>
          <w:trHeight w:val="415"/>
          <w:jc w:val="center"/>
        </w:trPr>
        <w:tc>
          <w:tcPr>
            <w:tcW w:w="3114" w:type="dxa"/>
            <w:vAlign w:val="center"/>
          </w:tcPr>
          <w:p w14:paraId="611BC118"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male</w:t>
            </w:r>
          </w:p>
        </w:tc>
        <w:tc>
          <w:tcPr>
            <w:tcW w:w="2577" w:type="dxa"/>
          </w:tcPr>
          <w:p w14:paraId="00CB957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194</w:t>
            </w:r>
          </w:p>
        </w:tc>
        <w:tc>
          <w:tcPr>
            <w:tcW w:w="2577" w:type="dxa"/>
          </w:tcPr>
          <w:p w14:paraId="1D324868"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53.4</w:t>
            </w:r>
          </w:p>
        </w:tc>
      </w:tr>
      <w:tr w:rsidR="0075181D" w:rsidRPr="00F72F3D" w14:paraId="634E1078" w14:textId="77777777" w:rsidTr="00C041CC">
        <w:trPr>
          <w:trHeight w:val="405"/>
          <w:jc w:val="center"/>
        </w:trPr>
        <w:tc>
          <w:tcPr>
            <w:tcW w:w="3114" w:type="dxa"/>
            <w:vAlign w:val="center"/>
          </w:tcPr>
          <w:p w14:paraId="6DB88CE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female</w:t>
            </w:r>
          </w:p>
        </w:tc>
        <w:tc>
          <w:tcPr>
            <w:tcW w:w="2577" w:type="dxa"/>
          </w:tcPr>
          <w:p w14:paraId="5C02BDBE"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157</w:t>
            </w:r>
          </w:p>
        </w:tc>
        <w:tc>
          <w:tcPr>
            <w:tcW w:w="2577" w:type="dxa"/>
          </w:tcPr>
          <w:p w14:paraId="70360440"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43.3</w:t>
            </w:r>
          </w:p>
        </w:tc>
      </w:tr>
      <w:tr w:rsidR="0075181D" w:rsidRPr="00F72F3D" w14:paraId="64D85287" w14:textId="77777777" w:rsidTr="00C041CC">
        <w:trPr>
          <w:trHeight w:val="415"/>
          <w:jc w:val="center"/>
        </w:trPr>
        <w:tc>
          <w:tcPr>
            <w:tcW w:w="3114" w:type="dxa"/>
            <w:vAlign w:val="center"/>
          </w:tcPr>
          <w:p w14:paraId="44DACA4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transgender</w:t>
            </w:r>
          </w:p>
        </w:tc>
        <w:tc>
          <w:tcPr>
            <w:tcW w:w="2577" w:type="dxa"/>
          </w:tcPr>
          <w:p w14:paraId="188FA55F"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12</w:t>
            </w:r>
          </w:p>
        </w:tc>
        <w:tc>
          <w:tcPr>
            <w:tcW w:w="2577" w:type="dxa"/>
          </w:tcPr>
          <w:p w14:paraId="59C7E63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3.3</w:t>
            </w:r>
          </w:p>
        </w:tc>
      </w:tr>
      <w:tr w:rsidR="0075181D" w:rsidRPr="00F72F3D" w14:paraId="398D56C1" w14:textId="77777777" w:rsidTr="00C041CC">
        <w:trPr>
          <w:trHeight w:val="405"/>
          <w:jc w:val="center"/>
        </w:trPr>
        <w:tc>
          <w:tcPr>
            <w:tcW w:w="3114" w:type="dxa"/>
            <w:vAlign w:val="center"/>
          </w:tcPr>
          <w:p w14:paraId="59E2F0DD"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723F36BC"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7E23AC13"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47F37910" w14:textId="77777777" w:rsidTr="00C041CC">
        <w:trPr>
          <w:trHeight w:val="405"/>
          <w:jc w:val="center"/>
        </w:trPr>
        <w:tc>
          <w:tcPr>
            <w:tcW w:w="3114" w:type="dxa"/>
            <w:vAlign w:val="center"/>
          </w:tcPr>
          <w:p w14:paraId="7E45FBB5"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sz w:val="24"/>
                <w:szCs w:val="24"/>
              </w:rPr>
              <w:t>Marital status</w:t>
            </w:r>
          </w:p>
        </w:tc>
        <w:tc>
          <w:tcPr>
            <w:tcW w:w="2577" w:type="dxa"/>
          </w:tcPr>
          <w:p w14:paraId="5DD6478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00834B7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063FC828" w14:textId="77777777" w:rsidTr="00C041CC">
        <w:trPr>
          <w:trHeight w:val="415"/>
          <w:jc w:val="center"/>
        </w:trPr>
        <w:tc>
          <w:tcPr>
            <w:tcW w:w="3114" w:type="dxa"/>
            <w:vAlign w:val="center"/>
          </w:tcPr>
          <w:p w14:paraId="62782A50"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unmarried</w:t>
            </w:r>
          </w:p>
        </w:tc>
        <w:tc>
          <w:tcPr>
            <w:tcW w:w="2577" w:type="dxa"/>
          </w:tcPr>
          <w:p w14:paraId="36FC19A7"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186</w:t>
            </w:r>
          </w:p>
        </w:tc>
        <w:tc>
          <w:tcPr>
            <w:tcW w:w="2577" w:type="dxa"/>
          </w:tcPr>
          <w:p w14:paraId="0070E64D"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51.2</w:t>
            </w:r>
          </w:p>
        </w:tc>
      </w:tr>
      <w:tr w:rsidR="0075181D" w:rsidRPr="00F72F3D" w14:paraId="49D4A60E" w14:textId="77777777" w:rsidTr="00C041CC">
        <w:trPr>
          <w:trHeight w:val="405"/>
          <w:jc w:val="center"/>
        </w:trPr>
        <w:tc>
          <w:tcPr>
            <w:tcW w:w="3114" w:type="dxa"/>
            <w:vAlign w:val="center"/>
          </w:tcPr>
          <w:p w14:paraId="57EE5224"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married</w:t>
            </w:r>
          </w:p>
        </w:tc>
        <w:tc>
          <w:tcPr>
            <w:tcW w:w="2577" w:type="dxa"/>
          </w:tcPr>
          <w:p w14:paraId="6CD2097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163</w:t>
            </w:r>
          </w:p>
        </w:tc>
        <w:tc>
          <w:tcPr>
            <w:tcW w:w="2577" w:type="dxa"/>
          </w:tcPr>
          <w:p w14:paraId="50C2521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44.9</w:t>
            </w:r>
          </w:p>
        </w:tc>
      </w:tr>
      <w:tr w:rsidR="0075181D" w:rsidRPr="00F72F3D" w14:paraId="00FAAFF1" w14:textId="77777777" w:rsidTr="00C041CC">
        <w:trPr>
          <w:trHeight w:val="405"/>
          <w:jc w:val="center"/>
        </w:trPr>
        <w:tc>
          <w:tcPr>
            <w:tcW w:w="3114" w:type="dxa"/>
            <w:vAlign w:val="center"/>
          </w:tcPr>
          <w:p w14:paraId="7DF35587"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proofErr w:type="spellStart"/>
            <w:r w:rsidRPr="00F72F3D">
              <w:rPr>
                <w:rFonts w:ascii="Times New Roman" w:hAnsi="Times New Roman" w:cs="Times New Roman"/>
                <w:color w:val="000000"/>
                <w:sz w:val="24"/>
                <w:szCs w:val="24"/>
              </w:rPr>
              <w:t>seperated</w:t>
            </w:r>
            <w:proofErr w:type="spellEnd"/>
          </w:p>
        </w:tc>
        <w:tc>
          <w:tcPr>
            <w:tcW w:w="2577" w:type="dxa"/>
          </w:tcPr>
          <w:p w14:paraId="7B251234"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14</w:t>
            </w:r>
          </w:p>
        </w:tc>
        <w:tc>
          <w:tcPr>
            <w:tcW w:w="2577" w:type="dxa"/>
          </w:tcPr>
          <w:p w14:paraId="58383FF6"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3.9</w:t>
            </w:r>
          </w:p>
        </w:tc>
      </w:tr>
      <w:tr w:rsidR="0075181D" w:rsidRPr="00F72F3D" w14:paraId="1E04BC21" w14:textId="77777777" w:rsidTr="00C041CC">
        <w:trPr>
          <w:trHeight w:val="405"/>
          <w:jc w:val="center"/>
        </w:trPr>
        <w:tc>
          <w:tcPr>
            <w:tcW w:w="3114" w:type="dxa"/>
            <w:vAlign w:val="center"/>
          </w:tcPr>
          <w:p w14:paraId="2C3C4F6C"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20BFB5C8"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75AD8CF0"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4CAF5F92" w14:textId="77777777" w:rsidTr="00C041CC">
        <w:trPr>
          <w:trHeight w:val="405"/>
          <w:jc w:val="center"/>
        </w:trPr>
        <w:tc>
          <w:tcPr>
            <w:tcW w:w="3114" w:type="dxa"/>
            <w:vAlign w:val="center"/>
          </w:tcPr>
          <w:p w14:paraId="36B1ED45"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sz w:val="24"/>
                <w:szCs w:val="24"/>
              </w:rPr>
              <w:t>family status</w:t>
            </w:r>
          </w:p>
        </w:tc>
        <w:tc>
          <w:tcPr>
            <w:tcW w:w="2577" w:type="dxa"/>
          </w:tcPr>
          <w:p w14:paraId="62E83B25"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0231D46F"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5D92BDC7" w14:textId="77777777" w:rsidTr="00C041CC">
        <w:trPr>
          <w:trHeight w:val="405"/>
          <w:jc w:val="center"/>
        </w:trPr>
        <w:tc>
          <w:tcPr>
            <w:tcW w:w="3114" w:type="dxa"/>
            <w:vAlign w:val="center"/>
          </w:tcPr>
          <w:p w14:paraId="7EF2352F"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nuclear</w:t>
            </w:r>
          </w:p>
        </w:tc>
        <w:tc>
          <w:tcPr>
            <w:tcW w:w="2577" w:type="dxa"/>
          </w:tcPr>
          <w:p w14:paraId="2CEF586B"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184</w:t>
            </w:r>
          </w:p>
        </w:tc>
        <w:tc>
          <w:tcPr>
            <w:tcW w:w="2577" w:type="dxa"/>
          </w:tcPr>
          <w:p w14:paraId="751FBC96"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50.7</w:t>
            </w:r>
          </w:p>
        </w:tc>
      </w:tr>
      <w:tr w:rsidR="0075181D" w:rsidRPr="00F72F3D" w14:paraId="5D96071B" w14:textId="77777777" w:rsidTr="00C041CC">
        <w:trPr>
          <w:trHeight w:val="405"/>
          <w:jc w:val="center"/>
        </w:trPr>
        <w:tc>
          <w:tcPr>
            <w:tcW w:w="3114" w:type="dxa"/>
            <w:vAlign w:val="center"/>
          </w:tcPr>
          <w:p w14:paraId="61875BB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joint</w:t>
            </w:r>
          </w:p>
        </w:tc>
        <w:tc>
          <w:tcPr>
            <w:tcW w:w="2577" w:type="dxa"/>
          </w:tcPr>
          <w:p w14:paraId="20D6BFA5"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179</w:t>
            </w:r>
          </w:p>
        </w:tc>
        <w:tc>
          <w:tcPr>
            <w:tcW w:w="2577" w:type="dxa"/>
          </w:tcPr>
          <w:p w14:paraId="6982E4F2"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49.3</w:t>
            </w:r>
          </w:p>
        </w:tc>
      </w:tr>
      <w:tr w:rsidR="0075181D" w:rsidRPr="00F72F3D" w14:paraId="6DB31880" w14:textId="77777777" w:rsidTr="00C041CC">
        <w:trPr>
          <w:trHeight w:val="405"/>
          <w:jc w:val="center"/>
        </w:trPr>
        <w:tc>
          <w:tcPr>
            <w:tcW w:w="3114" w:type="dxa"/>
            <w:vAlign w:val="center"/>
          </w:tcPr>
          <w:p w14:paraId="5F9B85ED"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6C6DBD3F"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49020628"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5E7852B4" w14:textId="77777777" w:rsidTr="00C041CC">
        <w:trPr>
          <w:trHeight w:val="405"/>
          <w:jc w:val="center"/>
        </w:trPr>
        <w:tc>
          <w:tcPr>
            <w:tcW w:w="3114" w:type="dxa"/>
            <w:vAlign w:val="center"/>
          </w:tcPr>
          <w:p w14:paraId="0ABFDCE4"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sz w:val="24"/>
                <w:szCs w:val="24"/>
              </w:rPr>
              <w:t>Age</w:t>
            </w:r>
          </w:p>
        </w:tc>
        <w:tc>
          <w:tcPr>
            <w:tcW w:w="2577" w:type="dxa"/>
          </w:tcPr>
          <w:p w14:paraId="7D89CA00"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2A176487"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461BD7FC" w14:textId="77777777" w:rsidTr="00C041CC">
        <w:trPr>
          <w:trHeight w:val="405"/>
          <w:jc w:val="center"/>
        </w:trPr>
        <w:tc>
          <w:tcPr>
            <w:tcW w:w="3114" w:type="dxa"/>
            <w:vAlign w:val="center"/>
          </w:tcPr>
          <w:p w14:paraId="49099E0E"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21-30</w:t>
            </w:r>
          </w:p>
        </w:tc>
        <w:tc>
          <w:tcPr>
            <w:tcW w:w="2577" w:type="dxa"/>
          </w:tcPr>
          <w:p w14:paraId="110150B0"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51</w:t>
            </w:r>
          </w:p>
        </w:tc>
        <w:tc>
          <w:tcPr>
            <w:tcW w:w="2577" w:type="dxa"/>
          </w:tcPr>
          <w:p w14:paraId="7A811BFE"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14.0</w:t>
            </w:r>
          </w:p>
        </w:tc>
      </w:tr>
      <w:tr w:rsidR="0075181D" w:rsidRPr="00F72F3D" w14:paraId="1CB8069B" w14:textId="77777777" w:rsidTr="00C041CC">
        <w:trPr>
          <w:trHeight w:val="405"/>
          <w:jc w:val="center"/>
        </w:trPr>
        <w:tc>
          <w:tcPr>
            <w:tcW w:w="3114" w:type="dxa"/>
            <w:vAlign w:val="center"/>
          </w:tcPr>
          <w:p w14:paraId="3539AA00"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lastRenderedPageBreak/>
              <w:t>31-40</w:t>
            </w:r>
          </w:p>
        </w:tc>
        <w:tc>
          <w:tcPr>
            <w:tcW w:w="2577" w:type="dxa"/>
          </w:tcPr>
          <w:p w14:paraId="003B987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135</w:t>
            </w:r>
          </w:p>
        </w:tc>
        <w:tc>
          <w:tcPr>
            <w:tcW w:w="2577" w:type="dxa"/>
          </w:tcPr>
          <w:p w14:paraId="0954FE9A"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37.2</w:t>
            </w:r>
          </w:p>
        </w:tc>
      </w:tr>
      <w:tr w:rsidR="0075181D" w:rsidRPr="00F72F3D" w14:paraId="7EEE035D" w14:textId="77777777" w:rsidTr="00C041CC">
        <w:trPr>
          <w:trHeight w:val="405"/>
          <w:jc w:val="center"/>
        </w:trPr>
        <w:tc>
          <w:tcPr>
            <w:tcW w:w="3114" w:type="dxa"/>
            <w:vAlign w:val="center"/>
          </w:tcPr>
          <w:p w14:paraId="5AE2340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41-50</w:t>
            </w:r>
          </w:p>
        </w:tc>
        <w:tc>
          <w:tcPr>
            <w:tcW w:w="2577" w:type="dxa"/>
          </w:tcPr>
          <w:p w14:paraId="32F3B9D1"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125</w:t>
            </w:r>
          </w:p>
        </w:tc>
        <w:tc>
          <w:tcPr>
            <w:tcW w:w="2577" w:type="dxa"/>
          </w:tcPr>
          <w:p w14:paraId="4B2C560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34.4</w:t>
            </w:r>
          </w:p>
        </w:tc>
      </w:tr>
      <w:tr w:rsidR="0075181D" w:rsidRPr="00F72F3D" w14:paraId="0126EE9F" w14:textId="77777777" w:rsidTr="00C041CC">
        <w:trPr>
          <w:trHeight w:val="405"/>
          <w:jc w:val="center"/>
        </w:trPr>
        <w:tc>
          <w:tcPr>
            <w:tcW w:w="3114" w:type="dxa"/>
            <w:vAlign w:val="center"/>
          </w:tcPr>
          <w:p w14:paraId="0C041467"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51-60</w:t>
            </w:r>
          </w:p>
        </w:tc>
        <w:tc>
          <w:tcPr>
            <w:tcW w:w="2577" w:type="dxa"/>
          </w:tcPr>
          <w:p w14:paraId="138F7296"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52</w:t>
            </w:r>
          </w:p>
        </w:tc>
        <w:tc>
          <w:tcPr>
            <w:tcW w:w="2577" w:type="dxa"/>
          </w:tcPr>
          <w:p w14:paraId="012B9CB1"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14.3</w:t>
            </w:r>
          </w:p>
        </w:tc>
      </w:tr>
      <w:tr w:rsidR="0075181D" w:rsidRPr="00F72F3D" w14:paraId="25D3B290" w14:textId="77777777" w:rsidTr="00C041CC">
        <w:trPr>
          <w:trHeight w:val="405"/>
          <w:jc w:val="center"/>
        </w:trPr>
        <w:tc>
          <w:tcPr>
            <w:tcW w:w="3114" w:type="dxa"/>
            <w:vAlign w:val="center"/>
          </w:tcPr>
          <w:p w14:paraId="4D9D05B4"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1BF0BBB8"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7D5E4D98"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547CD803" w14:textId="77777777" w:rsidTr="00C041CC">
        <w:trPr>
          <w:trHeight w:val="405"/>
          <w:jc w:val="center"/>
        </w:trPr>
        <w:tc>
          <w:tcPr>
            <w:tcW w:w="3114" w:type="dxa"/>
            <w:vAlign w:val="center"/>
          </w:tcPr>
          <w:p w14:paraId="4575F8F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sz w:val="24"/>
                <w:szCs w:val="24"/>
              </w:rPr>
              <w:t>Occupation</w:t>
            </w:r>
          </w:p>
        </w:tc>
        <w:tc>
          <w:tcPr>
            <w:tcW w:w="2577" w:type="dxa"/>
          </w:tcPr>
          <w:p w14:paraId="59DD97A3"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250F3BF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571B3198" w14:textId="77777777" w:rsidTr="00C041CC">
        <w:trPr>
          <w:trHeight w:val="405"/>
          <w:jc w:val="center"/>
        </w:trPr>
        <w:tc>
          <w:tcPr>
            <w:tcW w:w="3114" w:type="dxa"/>
            <w:vAlign w:val="center"/>
          </w:tcPr>
          <w:p w14:paraId="5477BE0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private</w:t>
            </w:r>
          </w:p>
        </w:tc>
        <w:tc>
          <w:tcPr>
            <w:tcW w:w="2577" w:type="dxa"/>
          </w:tcPr>
          <w:p w14:paraId="10C23C0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41</w:t>
            </w:r>
          </w:p>
        </w:tc>
        <w:tc>
          <w:tcPr>
            <w:tcW w:w="2577" w:type="dxa"/>
          </w:tcPr>
          <w:p w14:paraId="0685D3CE"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11.3</w:t>
            </w:r>
          </w:p>
        </w:tc>
      </w:tr>
      <w:tr w:rsidR="0075181D" w:rsidRPr="00F72F3D" w14:paraId="58E6A201" w14:textId="77777777" w:rsidTr="00C041CC">
        <w:trPr>
          <w:trHeight w:val="405"/>
          <w:jc w:val="center"/>
        </w:trPr>
        <w:tc>
          <w:tcPr>
            <w:tcW w:w="3114" w:type="dxa"/>
            <w:vAlign w:val="center"/>
          </w:tcPr>
          <w:p w14:paraId="494A710E"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government</w:t>
            </w:r>
          </w:p>
        </w:tc>
        <w:tc>
          <w:tcPr>
            <w:tcW w:w="2577" w:type="dxa"/>
          </w:tcPr>
          <w:p w14:paraId="47E001F3"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92</w:t>
            </w:r>
          </w:p>
        </w:tc>
        <w:tc>
          <w:tcPr>
            <w:tcW w:w="2577" w:type="dxa"/>
          </w:tcPr>
          <w:p w14:paraId="77B79546"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25.3</w:t>
            </w:r>
          </w:p>
        </w:tc>
      </w:tr>
      <w:tr w:rsidR="0075181D" w:rsidRPr="00F72F3D" w14:paraId="7DF4DA8F" w14:textId="77777777" w:rsidTr="00C041CC">
        <w:trPr>
          <w:trHeight w:val="405"/>
          <w:jc w:val="center"/>
        </w:trPr>
        <w:tc>
          <w:tcPr>
            <w:tcW w:w="3114" w:type="dxa"/>
            <w:vAlign w:val="center"/>
          </w:tcPr>
          <w:p w14:paraId="22E1D8B5"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business</w:t>
            </w:r>
          </w:p>
        </w:tc>
        <w:tc>
          <w:tcPr>
            <w:tcW w:w="2577" w:type="dxa"/>
          </w:tcPr>
          <w:p w14:paraId="4D435126"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97</w:t>
            </w:r>
          </w:p>
        </w:tc>
        <w:tc>
          <w:tcPr>
            <w:tcW w:w="2577" w:type="dxa"/>
          </w:tcPr>
          <w:p w14:paraId="2A8CFDE4"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26.7</w:t>
            </w:r>
          </w:p>
        </w:tc>
      </w:tr>
      <w:tr w:rsidR="0075181D" w:rsidRPr="00F72F3D" w14:paraId="67DA0719" w14:textId="77777777" w:rsidTr="00C041CC">
        <w:trPr>
          <w:trHeight w:val="405"/>
          <w:jc w:val="center"/>
        </w:trPr>
        <w:tc>
          <w:tcPr>
            <w:tcW w:w="3114" w:type="dxa"/>
            <w:vAlign w:val="center"/>
          </w:tcPr>
          <w:p w14:paraId="35718BC6"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self employed</w:t>
            </w:r>
          </w:p>
        </w:tc>
        <w:tc>
          <w:tcPr>
            <w:tcW w:w="2577" w:type="dxa"/>
          </w:tcPr>
          <w:p w14:paraId="600BED17"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88</w:t>
            </w:r>
          </w:p>
        </w:tc>
        <w:tc>
          <w:tcPr>
            <w:tcW w:w="2577" w:type="dxa"/>
          </w:tcPr>
          <w:p w14:paraId="4493741B"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24.2</w:t>
            </w:r>
          </w:p>
        </w:tc>
      </w:tr>
      <w:tr w:rsidR="0075181D" w:rsidRPr="00F72F3D" w14:paraId="599B5EAD" w14:textId="77777777" w:rsidTr="00C041CC">
        <w:trPr>
          <w:trHeight w:val="405"/>
          <w:jc w:val="center"/>
        </w:trPr>
        <w:tc>
          <w:tcPr>
            <w:tcW w:w="3114" w:type="dxa"/>
            <w:vAlign w:val="center"/>
          </w:tcPr>
          <w:p w14:paraId="324F3B60"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others</w:t>
            </w:r>
          </w:p>
        </w:tc>
        <w:tc>
          <w:tcPr>
            <w:tcW w:w="2577" w:type="dxa"/>
          </w:tcPr>
          <w:p w14:paraId="24A59DEE"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45</w:t>
            </w:r>
          </w:p>
        </w:tc>
        <w:tc>
          <w:tcPr>
            <w:tcW w:w="2577" w:type="dxa"/>
          </w:tcPr>
          <w:p w14:paraId="00A874F4"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12.4</w:t>
            </w:r>
          </w:p>
        </w:tc>
      </w:tr>
      <w:tr w:rsidR="0075181D" w:rsidRPr="00F72F3D" w14:paraId="56C3A9F8" w14:textId="77777777" w:rsidTr="00C041CC">
        <w:trPr>
          <w:trHeight w:val="405"/>
          <w:jc w:val="center"/>
        </w:trPr>
        <w:tc>
          <w:tcPr>
            <w:tcW w:w="3114" w:type="dxa"/>
            <w:vAlign w:val="center"/>
          </w:tcPr>
          <w:p w14:paraId="388BE8DE"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6A715FAB"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1A7006DA"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4EBC4C65" w14:textId="77777777" w:rsidTr="00C041CC">
        <w:trPr>
          <w:trHeight w:val="405"/>
          <w:jc w:val="center"/>
        </w:trPr>
        <w:tc>
          <w:tcPr>
            <w:tcW w:w="3114" w:type="dxa"/>
            <w:vAlign w:val="center"/>
          </w:tcPr>
          <w:p w14:paraId="2B5C6197"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sz w:val="24"/>
                <w:szCs w:val="24"/>
              </w:rPr>
              <w:t>Monthly Income</w:t>
            </w:r>
          </w:p>
        </w:tc>
        <w:tc>
          <w:tcPr>
            <w:tcW w:w="2577" w:type="dxa"/>
          </w:tcPr>
          <w:p w14:paraId="1218B72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No. of. Respondents</w:t>
            </w:r>
          </w:p>
        </w:tc>
        <w:tc>
          <w:tcPr>
            <w:tcW w:w="2577" w:type="dxa"/>
          </w:tcPr>
          <w:p w14:paraId="5937DA3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b/>
                <w:bCs/>
                <w:color w:val="000000"/>
                <w:kern w:val="0"/>
                <w:sz w:val="24"/>
                <w:szCs w:val="24"/>
                <w14:ligatures w14:val="none"/>
              </w:rPr>
              <w:t>Total Percentage</w:t>
            </w:r>
          </w:p>
        </w:tc>
      </w:tr>
      <w:tr w:rsidR="0075181D" w:rsidRPr="00F72F3D" w14:paraId="6F66578B" w14:textId="77777777" w:rsidTr="00C041CC">
        <w:trPr>
          <w:trHeight w:val="405"/>
          <w:jc w:val="center"/>
        </w:trPr>
        <w:tc>
          <w:tcPr>
            <w:tcW w:w="3114" w:type="dxa"/>
            <w:vAlign w:val="center"/>
          </w:tcPr>
          <w:p w14:paraId="28CBB0A9"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less than 40000</w:t>
            </w:r>
          </w:p>
        </w:tc>
        <w:tc>
          <w:tcPr>
            <w:tcW w:w="2577" w:type="dxa"/>
          </w:tcPr>
          <w:p w14:paraId="29450170"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42</w:t>
            </w:r>
          </w:p>
        </w:tc>
        <w:tc>
          <w:tcPr>
            <w:tcW w:w="2577" w:type="dxa"/>
          </w:tcPr>
          <w:p w14:paraId="5754E873"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color w:val="000000"/>
                <w:sz w:val="24"/>
                <w:szCs w:val="24"/>
              </w:rPr>
              <w:t>11.6</w:t>
            </w:r>
          </w:p>
        </w:tc>
      </w:tr>
      <w:tr w:rsidR="0075181D" w:rsidRPr="00F72F3D" w14:paraId="6AB393B1" w14:textId="77777777" w:rsidTr="00C041CC">
        <w:trPr>
          <w:trHeight w:val="405"/>
          <w:jc w:val="center"/>
        </w:trPr>
        <w:tc>
          <w:tcPr>
            <w:tcW w:w="3114" w:type="dxa"/>
            <w:vAlign w:val="center"/>
          </w:tcPr>
          <w:p w14:paraId="4439728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40000-60000</w:t>
            </w:r>
          </w:p>
        </w:tc>
        <w:tc>
          <w:tcPr>
            <w:tcW w:w="2577" w:type="dxa"/>
          </w:tcPr>
          <w:p w14:paraId="6AEC32D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93</w:t>
            </w:r>
          </w:p>
        </w:tc>
        <w:tc>
          <w:tcPr>
            <w:tcW w:w="2577" w:type="dxa"/>
          </w:tcPr>
          <w:p w14:paraId="0267FF23"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25.6</w:t>
            </w:r>
          </w:p>
        </w:tc>
      </w:tr>
      <w:tr w:rsidR="0075181D" w:rsidRPr="00F72F3D" w14:paraId="0E77FBC2" w14:textId="77777777" w:rsidTr="00C041CC">
        <w:trPr>
          <w:trHeight w:val="405"/>
          <w:jc w:val="center"/>
        </w:trPr>
        <w:tc>
          <w:tcPr>
            <w:tcW w:w="3114" w:type="dxa"/>
            <w:vAlign w:val="center"/>
          </w:tcPr>
          <w:p w14:paraId="0635CD11"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60000-80000</w:t>
            </w:r>
          </w:p>
        </w:tc>
        <w:tc>
          <w:tcPr>
            <w:tcW w:w="2577" w:type="dxa"/>
          </w:tcPr>
          <w:p w14:paraId="5908AE8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99</w:t>
            </w:r>
          </w:p>
        </w:tc>
        <w:tc>
          <w:tcPr>
            <w:tcW w:w="2577" w:type="dxa"/>
          </w:tcPr>
          <w:p w14:paraId="3D1CA1C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27.3</w:t>
            </w:r>
          </w:p>
        </w:tc>
      </w:tr>
      <w:tr w:rsidR="0075181D" w:rsidRPr="00F72F3D" w14:paraId="0E866BB5" w14:textId="77777777" w:rsidTr="00C041CC">
        <w:trPr>
          <w:trHeight w:val="405"/>
          <w:jc w:val="center"/>
        </w:trPr>
        <w:tc>
          <w:tcPr>
            <w:tcW w:w="3114" w:type="dxa"/>
            <w:vAlign w:val="center"/>
          </w:tcPr>
          <w:p w14:paraId="2C02037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80000-100000</w:t>
            </w:r>
          </w:p>
        </w:tc>
        <w:tc>
          <w:tcPr>
            <w:tcW w:w="2577" w:type="dxa"/>
          </w:tcPr>
          <w:p w14:paraId="644CAD39"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92</w:t>
            </w:r>
          </w:p>
        </w:tc>
        <w:tc>
          <w:tcPr>
            <w:tcW w:w="2577" w:type="dxa"/>
          </w:tcPr>
          <w:p w14:paraId="6C9E433D"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25.3</w:t>
            </w:r>
          </w:p>
        </w:tc>
      </w:tr>
      <w:tr w:rsidR="0075181D" w:rsidRPr="00F72F3D" w14:paraId="072A3CEA" w14:textId="77777777" w:rsidTr="00C041CC">
        <w:trPr>
          <w:trHeight w:val="405"/>
          <w:jc w:val="center"/>
        </w:trPr>
        <w:tc>
          <w:tcPr>
            <w:tcW w:w="3114" w:type="dxa"/>
            <w:vAlign w:val="center"/>
          </w:tcPr>
          <w:p w14:paraId="55DEABA3"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above 100000</w:t>
            </w:r>
          </w:p>
        </w:tc>
        <w:tc>
          <w:tcPr>
            <w:tcW w:w="2577" w:type="dxa"/>
          </w:tcPr>
          <w:p w14:paraId="5A6B5E7C"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37</w:t>
            </w:r>
          </w:p>
        </w:tc>
        <w:tc>
          <w:tcPr>
            <w:tcW w:w="2577" w:type="dxa"/>
          </w:tcPr>
          <w:p w14:paraId="6414A5D1" w14:textId="77777777" w:rsidR="0075181D" w:rsidRPr="00F72F3D" w:rsidRDefault="0075181D" w:rsidP="0075181D">
            <w:pPr>
              <w:spacing w:line="360" w:lineRule="auto"/>
              <w:jc w:val="center"/>
              <w:rPr>
                <w:rFonts w:ascii="Times New Roman" w:hAnsi="Times New Roman" w:cs="Times New Roman"/>
                <w:color w:val="000000"/>
                <w:kern w:val="0"/>
                <w:sz w:val="24"/>
                <w:szCs w:val="24"/>
                <w14:ligatures w14:val="none"/>
              </w:rPr>
            </w:pPr>
            <w:r w:rsidRPr="00F72F3D">
              <w:rPr>
                <w:rFonts w:ascii="Times New Roman" w:hAnsi="Times New Roman" w:cs="Times New Roman"/>
                <w:color w:val="000000"/>
                <w:sz w:val="24"/>
                <w:szCs w:val="24"/>
              </w:rPr>
              <w:t>10.2</w:t>
            </w:r>
          </w:p>
        </w:tc>
      </w:tr>
      <w:tr w:rsidR="0075181D" w:rsidRPr="00F72F3D" w14:paraId="61574FC1" w14:textId="77777777" w:rsidTr="00C041CC">
        <w:trPr>
          <w:trHeight w:val="405"/>
          <w:jc w:val="center"/>
        </w:trPr>
        <w:tc>
          <w:tcPr>
            <w:tcW w:w="3114" w:type="dxa"/>
            <w:vAlign w:val="center"/>
          </w:tcPr>
          <w:p w14:paraId="7A6F8564"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Total</w:t>
            </w:r>
          </w:p>
        </w:tc>
        <w:tc>
          <w:tcPr>
            <w:tcW w:w="2577" w:type="dxa"/>
          </w:tcPr>
          <w:p w14:paraId="235D49DC"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363</w:t>
            </w:r>
          </w:p>
        </w:tc>
        <w:tc>
          <w:tcPr>
            <w:tcW w:w="2577" w:type="dxa"/>
          </w:tcPr>
          <w:p w14:paraId="4CE75290" w14:textId="77777777" w:rsidR="0075181D" w:rsidRPr="00F72F3D" w:rsidRDefault="0075181D" w:rsidP="0075181D">
            <w:pPr>
              <w:spacing w:line="360" w:lineRule="auto"/>
              <w:jc w:val="center"/>
              <w:rPr>
                <w:rFonts w:ascii="Times New Roman" w:hAnsi="Times New Roman" w:cs="Times New Roman"/>
                <w:b/>
                <w:bCs/>
                <w:color w:val="000000"/>
                <w:kern w:val="0"/>
                <w:sz w:val="24"/>
                <w:szCs w:val="24"/>
                <w14:ligatures w14:val="none"/>
              </w:rPr>
            </w:pPr>
            <w:r w:rsidRPr="00F72F3D">
              <w:rPr>
                <w:rFonts w:ascii="Times New Roman" w:hAnsi="Times New Roman" w:cs="Times New Roman"/>
                <w:b/>
                <w:bCs/>
                <w:color w:val="000000"/>
                <w:sz w:val="24"/>
                <w:szCs w:val="24"/>
              </w:rPr>
              <w:t>100.0</w:t>
            </w:r>
          </w:p>
        </w:tc>
      </w:tr>
      <w:tr w:rsidR="0075181D" w:rsidRPr="00F72F3D" w14:paraId="1869D8C6" w14:textId="77777777" w:rsidTr="00C041CC">
        <w:trPr>
          <w:trHeight w:val="405"/>
          <w:jc w:val="center"/>
        </w:trPr>
        <w:tc>
          <w:tcPr>
            <w:tcW w:w="3114" w:type="dxa"/>
            <w:vAlign w:val="center"/>
          </w:tcPr>
          <w:p w14:paraId="6D9B791A"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frequency of online shopping apparel</w:t>
            </w:r>
          </w:p>
        </w:tc>
        <w:tc>
          <w:tcPr>
            <w:tcW w:w="2577" w:type="dxa"/>
          </w:tcPr>
          <w:p w14:paraId="0081BA0F"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kern w:val="0"/>
                <w:sz w:val="24"/>
                <w:szCs w:val="24"/>
                <w14:ligatures w14:val="none"/>
              </w:rPr>
              <w:t>No. of. Respondents</w:t>
            </w:r>
          </w:p>
        </w:tc>
        <w:tc>
          <w:tcPr>
            <w:tcW w:w="2577" w:type="dxa"/>
          </w:tcPr>
          <w:p w14:paraId="0BCB7C3D"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kern w:val="0"/>
                <w:sz w:val="24"/>
                <w:szCs w:val="24"/>
                <w14:ligatures w14:val="none"/>
              </w:rPr>
              <w:t>Total Percentage</w:t>
            </w:r>
          </w:p>
        </w:tc>
      </w:tr>
      <w:tr w:rsidR="0075181D" w:rsidRPr="00F72F3D" w14:paraId="3065D66E" w14:textId="77777777" w:rsidTr="00C041CC">
        <w:trPr>
          <w:trHeight w:val="405"/>
          <w:jc w:val="center"/>
        </w:trPr>
        <w:tc>
          <w:tcPr>
            <w:tcW w:w="3114" w:type="dxa"/>
            <w:vAlign w:val="center"/>
          </w:tcPr>
          <w:p w14:paraId="2FADF424"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daily</w:t>
            </w:r>
          </w:p>
        </w:tc>
        <w:tc>
          <w:tcPr>
            <w:tcW w:w="2577" w:type="dxa"/>
          </w:tcPr>
          <w:p w14:paraId="3F7BE0DB"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57</w:t>
            </w:r>
          </w:p>
        </w:tc>
        <w:tc>
          <w:tcPr>
            <w:tcW w:w="2577" w:type="dxa"/>
          </w:tcPr>
          <w:p w14:paraId="0E6E169A"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15.7</w:t>
            </w:r>
          </w:p>
        </w:tc>
      </w:tr>
      <w:tr w:rsidR="0075181D" w:rsidRPr="00F72F3D" w14:paraId="79F7E8A1" w14:textId="77777777" w:rsidTr="00C041CC">
        <w:trPr>
          <w:trHeight w:val="405"/>
          <w:jc w:val="center"/>
        </w:trPr>
        <w:tc>
          <w:tcPr>
            <w:tcW w:w="3114" w:type="dxa"/>
            <w:vAlign w:val="center"/>
          </w:tcPr>
          <w:p w14:paraId="4DE0148C"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weekly</w:t>
            </w:r>
          </w:p>
        </w:tc>
        <w:tc>
          <w:tcPr>
            <w:tcW w:w="2577" w:type="dxa"/>
          </w:tcPr>
          <w:p w14:paraId="28812FDA"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72</w:t>
            </w:r>
          </w:p>
        </w:tc>
        <w:tc>
          <w:tcPr>
            <w:tcW w:w="2577" w:type="dxa"/>
          </w:tcPr>
          <w:p w14:paraId="7F1594BC"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19.8</w:t>
            </w:r>
          </w:p>
        </w:tc>
      </w:tr>
      <w:tr w:rsidR="0075181D" w:rsidRPr="00F72F3D" w14:paraId="0269DBC1" w14:textId="77777777" w:rsidTr="00C041CC">
        <w:trPr>
          <w:trHeight w:val="405"/>
          <w:jc w:val="center"/>
        </w:trPr>
        <w:tc>
          <w:tcPr>
            <w:tcW w:w="3114" w:type="dxa"/>
            <w:vAlign w:val="center"/>
          </w:tcPr>
          <w:p w14:paraId="36A45DE7"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fortnightly</w:t>
            </w:r>
          </w:p>
        </w:tc>
        <w:tc>
          <w:tcPr>
            <w:tcW w:w="2577" w:type="dxa"/>
          </w:tcPr>
          <w:p w14:paraId="5AB332AB"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90</w:t>
            </w:r>
          </w:p>
        </w:tc>
        <w:tc>
          <w:tcPr>
            <w:tcW w:w="2577" w:type="dxa"/>
          </w:tcPr>
          <w:p w14:paraId="27ABBC77"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24.8</w:t>
            </w:r>
          </w:p>
        </w:tc>
      </w:tr>
      <w:tr w:rsidR="0075181D" w:rsidRPr="00F72F3D" w14:paraId="08F15674" w14:textId="77777777" w:rsidTr="00C041CC">
        <w:trPr>
          <w:trHeight w:val="405"/>
          <w:jc w:val="center"/>
        </w:trPr>
        <w:tc>
          <w:tcPr>
            <w:tcW w:w="3114" w:type="dxa"/>
            <w:vAlign w:val="center"/>
          </w:tcPr>
          <w:p w14:paraId="32202945"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monthly</w:t>
            </w:r>
          </w:p>
        </w:tc>
        <w:tc>
          <w:tcPr>
            <w:tcW w:w="2577" w:type="dxa"/>
          </w:tcPr>
          <w:p w14:paraId="16DC11B7"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98</w:t>
            </w:r>
          </w:p>
        </w:tc>
        <w:tc>
          <w:tcPr>
            <w:tcW w:w="2577" w:type="dxa"/>
          </w:tcPr>
          <w:p w14:paraId="13A05534"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27.0</w:t>
            </w:r>
          </w:p>
        </w:tc>
      </w:tr>
      <w:tr w:rsidR="0075181D" w:rsidRPr="00F72F3D" w14:paraId="60BDDF87" w14:textId="77777777" w:rsidTr="00C041CC">
        <w:trPr>
          <w:trHeight w:val="405"/>
          <w:jc w:val="center"/>
        </w:trPr>
        <w:tc>
          <w:tcPr>
            <w:tcW w:w="3114" w:type="dxa"/>
            <w:vAlign w:val="center"/>
          </w:tcPr>
          <w:p w14:paraId="2D8E5A36"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couple of times in a year</w:t>
            </w:r>
          </w:p>
        </w:tc>
        <w:tc>
          <w:tcPr>
            <w:tcW w:w="2577" w:type="dxa"/>
          </w:tcPr>
          <w:p w14:paraId="49279AB0"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46</w:t>
            </w:r>
          </w:p>
        </w:tc>
        <w:tc>
          <w:tcPr>
            <w:tcW w:w="2577" w:type="dxa"/>
          </w:tcPr>
          <w:p w14:paraId="0F66404F"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12.7</w:t>
            </w:r>
          </w:p>
        </w:tc>
      </w:tr>
      <w:tr w:rsidR="0075181D" w:rsidRPr="00F72F3D" w14:paraId="6CD3FC57" w14:textId="77777777" w:rsidTr="00C041CC">
        <w:trPr>
          <w:trHeight w:val="405"/>
          <w:jc w:val="center"/>
        </w:trPr>
        <w:tc>
          <w:tcPr>
            <w:tcW w:w="3114" w:type="dxa"/>
            <w:vAlign w:val="center"/>
          </w:tcPr>
          <w:p w14:paraId="6F352D29"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Total</w:t>
            </w:r>
          </w:p>
        </w:tc>
        <w:tc>
          <w:tcPr>
            <w:tcW w:w="2577" w:type="dxa"/>
          </w:tcPr>
          <w:p w14:paraId="6612660B"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363</w:t>
            </w:r>
          </w:p>
        </w:tc>
        <w:tc>
          <w:tcPr>
            <w:tcW w:w="2577" w:type="dxa"/>
          </w:tcPr>
          <w:p w14:paraId="6AE1A06A"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100.0</w:t>
            </w:r>
          </w:p>
        </w:tc>
      </w:tr>
      <w:tr w:rsidR="0075181D" w:rsidRPr="00F72F3D" w14:paraId="49B94737" w14:textId="77777777" w:rsidTr="00C041CC">
        <w:trPr>
          <w:trHeight w:val="405"/>
          <w:jc w:val="center"/>
        </w:trPr>
        <w:tc>
          <w:tcPr>
            <w:tcW w:w="3114" w:type="dxa"/>
            <w:vAlign w:val="center"/>
          </w:tcPr>
          <w:p w14:paraId="1B847CEF"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I use internet through</w:t>
            </w:r>
          </w:p>
        </w:tc>
        <w:tc>
          <w:tcPr>
            <w:tcW w:w="2577" w:type="dxa"/>
          </w:tcPr>
          <w:p w14:paraId="44B9A2E2"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kern w:val="0"/>
                <w:sz w:val="24"/>
                <w:szCs w:val="24"/>
                <w14:ligatures w14:val="none"/>
              </w:rPr>
              <w:t>No. of. Respondents</w:t>
            </w:r>
          </w:p>
        </w:tc>
        <w:tc>
          <w:tcPr>
            <w:tcW w:w="2577" w:type="dxa"/>
          </w:tcPr>
          <w:p w14:paraId="20AA8B93"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b/>
                <w:bCs/>
                <w:color w:val="000000"/>
                <w:kern w:val="0"/>
                <w:sz w:val="24"/>
                <w:szCs w:val="24"/>
                <w14:ligatures w14:val="none"/>
              </w:rPr>
              <w:t>Total Percentage</w:t>
            </w:r>
          </w:p>
        </w:tc>
      </w:tr>
      <w:tr w:rsidR="0075181D" w:rsidRPr="00F72F3D" w14:paraId="374BD612" w14:textId="77777777" w:rsidTr="00C041CC">
        <w:trPr>
          <w:trHeight w:val="405"/>
          <w:jc w:val="center"/>
        </w:trPr>
        <w:tc>
          <w:tcPr>
            <w:tcW w:w="3114" w:type="dxa"/>
            <w:vAlign w:val="center"/>
          </w:tcPr>
          <w:p w14:paraId="63EDE763"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laptop/desktop</w:t>
            </w:r>
          </w:p>
        </w:tc>
        <w:tc>
          <w:tcPr>
            <w:tcW w:w="2577" w:type="dxa"/>
          </w:tcPr>
          <w:p w14:paraId="38D2BC13"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82</w:t>
            </w:r>
          </w:p>
        </w:tc>
        <w:tc>
          <w:tcPr>
            <w:tcW w:w="2577" w:type="dxa"/>
          </w:tcPr>
          <w:p w14:paraId="0785E917"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22.6</w:t>
            </w:r>
          </w:p>
        </w:tc>
      </w:tr>
      <w:tr w:rsidR="0075181D" w:rsidRPr="00F72F3D" w14:paraId="6331AAD0" w14:textId="77777777" w:rsidTr="00C041CC">
        <w:trPr>
          <w:trHeight w:val="405"/>
          <w:jc w:val="center"/>
        </w:trPr>
        <w:tc>
          <w:tcPr>
            <w:tcW w:w="3114" w:type="dxa"/>
            <w:vAlign w:val="center"/>
          </w:tcPr>
          <w:p w14:paraId="73604BA6"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mobile/tablet</w:t>
            </w:r>
          </w:p>
        </w:tc>
        <w:tc>
          <w:tcPr>
            <w:tcW w:w="2577" w:type="dxa"/>
          </w:tcPr>
          <w:p w14:paraId="50431AB6"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184</w:t>
            </w:r>
          </w:p>
        </w:tc>
        <w:tc>
          <w:tcPr>
            <w:tcW w:w="2577" w:type="dxa"/>
          </w:tcPr>
          <w:p w14:paraId="39649840"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50.7</w:t>
            </w:r>
          </w:p>
        </w:tc>
      </w:tr>
      <w:tr w:rsidR="0075181D" w:rsidRPr="00F72F3D" w14:paraId="05BAF4F7" w14:textId="77777777" w:rsidTr="00C041CC">
        <w:trPr>
          <w:trHeight w:val="405"/>
          <w:jc w:val="center"/>
        </w:trPr>
        <w:tc>
          <w:tcPr>
            <w:tcW w:w="3114" w:type="dxa"/>
            <w:vAlign w:val="center"/>
          </w:tcPr>
          <w:p w14:paraId="0372C60F"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browsing centre/internet cafe</w:t>
            </w:r>
          </w:p>
        </w:tc>
        <w:tc>
          <w:tcPr>
            <w:tcW w:w="2577" w:type="dxa"/>
          </w:tcPr>
          <w:p w14:paraId="6524CE6A"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97</w:t>
            </w:r>
          </w:p>
        </w:tc>
        <w:tc>
          <w:tcPr>
            <w:tcW w:w="2577" w:type="dxa"/>
          </w:tcPr>
          <w:p w14:paraId="500FB5B6" w14:textId="77777777" w:rsidR="0075181D" w:rsidRPr="00F72F3D" w:rsidRDefault="0075181D" w:rsidP="0075181D">
            <w:pPr>
              <w:spacing w:line="360" w:lineRule="auto"/>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26.7</w:t>
            </w:r>
          </w:p>
        </w:tc>
      </w:tr>
      <w:tr w:rsidR="0075181D" w:rsidRPr="00F72F3D" w14:paraId="79492950" w14:textId="77777777" w:rsidTr="00C041CC">
        <w:trPr>
          <w:trHeight w:val="405"/>
          <w:jc w:val="center"/>
        </w:trPr>
        <w:tc>
          <w:tcPr>
            <w:tcW w:w="3114" w:type="dxa"/>
            <w:vAlign w:val="center"/>
          </w:tcPr>
          <w:p w14:paraId="70546625"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lastRenderedPageBreak/>
              <w:t>Total</w:t>
            </w:r>
          </w:p>
        </w:tc>
        <w:tc>
          <w:tcPr>
            <w:tcW w:w="2577" w:type="dxa"/>
          </w:tcPr>
          <w:p w14:paraId="70DF7F0B"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363</w:t>
            </w:r>
          </w:p>
        </w:tc>
        <w:tc>
          <w:tcPr>
            <w:tcW w:w="2577" w:type="dxa"/>
          </w:tcPr>
          <w:p w14:paraId="4919AE86" w14:textId="77777777" w:rsidR="0075181D"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100.0</w:t>
            </w:r>
          </w:p>
        </w:tc>
      </w:tr>
    </w:tbl>
    <w:p w14:paraId="5EB2ED6C" w14:textId="77777777" w:rsidR="0075181D" w:rsidRPr="00F72F3D" w:rsidRDefault="0075181D" w:rsidP="00147A63">
      <w:pPr>
        <w:rPr>
          <w:rFonts w:ascii="Times New Roman" w:hAnsi="Times New Roman" w:cs="Times New Roman"/>
          <w:b/>
          <w:sz w:val="24"/>
          <w:szCs w:val="24"/>
        </w:rPr>
      </w:pPr>
    </w:p>
    <w:p w14:paraId="0CEE3B1A" w14:textId="3EC57D11" w:rsidR="0075181D" w:rsidRPr="00F72F3D" w:rsidRDefault="00B521CC" w:rsidP="00B521CC">
      <w:pPr>
        <w:spacing w:line="360" w:lineRule="auto"/>
        <w:jc w:val="both"/>
        <w:rPr>
          <w:rFonts w:ascii="Times New Roman" w:hAnsi="Times New Roman" w:cs="Times New Roman"/>
          <w:b/>
          <w:sz w:val="24"/>
          <w:szCs w:val="24"/>
        </w:rPr>
      </w:pPr>
      <w:r w:rsidRPr="00BB122F">
        <w:rPr>
          <w:rFonts w:ascii="Times New Roman" w:hAnsi="Times New Roman" w:cs="Times New Roman"/>
          <w:bCs/>
          <w:sz w:val="24"/>
          <w:szCs w:val="24"/>
        </w:rPr>
        <w:t xml:space="preserve">From </w:t>
      </w:r>
      <w:r>
        <w:rPr>
          <w:rFonts w:ascii="Times New Roman" w:hAnsi="Times New Roman" w:cs="Times New Roman"/>
          <w:bCs/>
          <w:sz w:val="24"/>
          <w:szCs w:val="24"/>
        </w:rPr>
        <w:t xml:space="preserve">the above table, it is clearly understood that majority of the respondents are male with </w:t>
      </w:r>
      <w:r w:rsidRPr="00F72F3D">
        <w:rPr>
          <w:rFonts w:ascii="Times New Roman" w:hAnsi="Times New Roman" w:cs="Times New Roman"/>
          <w:color w:val="000000"/>
          <w:sz w:val="24"/>
          <w:szCs w:val="24"/>
        </w:rPr>
        <w:t>53.4</w:t>
      </w:r>
      <w:r>
        <w:rPr>
          <w:rFonts w:ascii="Times New Roman" w:hAnsi="Times New Roman" w:cs="Times New Roman"/>
          <w:bCs/>
          <w:sz w:val="24"/>
          <w:szCs w:val="24"/>
        </w:rPr>
        <w:t xml:space="preserve"> % also we can understand that majority of the respondents are coming under the age group between </w:t>
      </w:r>
      <w:r>
        <w:rPr>
          <w:rFonts w:ascii="Times New Roman" w:hAnsi="Times New Roman" w:cs="Times New Roman"/>
          <w:color w:val="000000"/>
          <w:sz w:val="24"/>
          <w:szCs w:val="24"/>
        </w:rPr>
        <w:t xml:space="preserve">31- 40 with </w:t>
      </w:r>
      <w:r w:rsidRPr="00F72F3D">
        <w:rPr>
          <w:rFonts w:ascii="Times New Roman" w:hAnsi="Times New Roman" w:cs="Times New Roman"/>
          <w:color w:val="000000"/>
          <w:sz w:val="24"/>
          <w:szCs w:val="24"/>
        </w:rPr>
        <w:t>37.2</w:t>
      </w:r>
      <w:r>
        <w:rPr>
          <w:rFonts w:ascii="Times New Roman" w:hAnsi="Times New Roman" w:cs="Times New Roman"/>
          <w:color w:val="000000"/>
          <w:sz w:val="24"/>
          <w:szCs w:val="24"/>
        </w:rPr>
        <w:t>%</w:t>
      </w:r>
      <w:r>
        <w:rPr>
          <w:rFonts w:ascii="Times New Roman" w:hAnsi="Times New Roman" w:cs="Times New Roman"/>
          <w:bCs/>
          <w:sz w:val="24"/>
          <w:szCs w:val="24"/>
        </w:rPr>
        <w:t xml:space="preserve">. Only </w:t>
      </w:r>
      <w:r w:rsidRPr="00F72F3D">
        <w:rPr>
          <w:rFonts w:ascii="Times New Roman" w:hAnsi="Times New Roman" w:cs="Times New Roman"/>
          <w:color w:val="000000"/>
          <w:sz w:val="24"/>
          <w:szCs w:val="24"/>
        </w:rPr>
        <w:t>14.0</w:t>
      </w:r>
      <w:r>
        <w:rPr>
          <w:rFonts w:ascii="Times New Roman" w:hAnsi="Times New Roman" w:cs="Times New Roman"/>
          <w:bCs/>
          <w:sz w:val="24"/>
          <w:szCs w:val="24"/>
        </w:rPr>
        <w:t xml:space="preserve"> percentage of the respondents are in the group of 21-30 age group. </w:t>
      </w:r>
      <w:r w:rsidRPr="00F72F3D">
        <w:rPr>
          <w:rFonts w:ascii="Times New Roman" w:hAnsi="Times New Roman" w:cs="Times New Roman"/>
          <w:color w:val="000000"/>
          <w:sz w:val="24"/>
          <w:szCs w:val="24"/>
        </w:rPr>
        <w:t>50.7</w:t>
      </w:r>
      <w:r>
        <w:rPr>
          <w:rFonts w:ascii="Times New Roman" w:hAnsi="Times New Roman" w:cs="Times New Roman"/>
          <w:bCs/>
          <w:sz w:val="24"/>
          <w:szCs w:val="24"/>
        </w:rPr>
        <w:t xml:space="preserve"> percent respondents are </w:t>
      </w:r>
      <w:r w:rsidRPr="00F72F3D">
        <w:rPr>
          <w:rFonts w:ascii="Times New Roman" w:hAnsi="Times New Roman" w:cs="Times New Roman"/>
          <w:color w:val="000000"/>
          <w:sz w:val="24"/>
          <w:szCs w:val="24"/>
        </w:rPr>
        <w:t>nuclear</w:t>
      </w:r>
      <w:r>
        <w:rPr>
          <w:rFonts w:ascii="Times New Roman" w:hAnsi="Times New Roman" w:cs="Times New Roman"/>
          <w:color w:val="000000"/>
          <w:sz w:val="24"/>
          <w:szCs w:val="24"/>
        </w:rPr>
        <w:t xml:space="preserve"> family</w:t>
      </w:r>
      <w:r>
        <w:rPr>
          <w:rFonts w:ascii="Times New Roman" w:hAnsi="Times New Roman" w:cs="Times New Roman"/>
          <w:bCs/>
          <w:sz w:val="24"/>
          <w:szCs w:val="24"/>
        </w:rPr>
        <w:t xml:space="preserve">, whereas </w:t>
      </w:r>
      <w:r w:rsidRPr="00F72F3D">
        <w:rPr>
          <w:rFonts w:ascii="Times New Roman" w:hAnsi="Times New Roman" w:cs="Times New Roman"/>
          <w:color w:val="000000"/>
          <w:sz w:val="24"/>
          <w:szCs w:val="24"/>
        </w:rPr>
        <w:t>49.3</w:t>
      </w:r>
      <w:r>
        <w:rPr>
          <w:rFonts w:ascii="Times New Roman" w:hAnsi="Times New Roman" w:cs="Times New Roman"/>
          <w:bCs/>
          <w:sz w:val="24"/>
          <w:szCs w:val="24"/>
        </w:rPr>
        <w:t xml:space="preserve">% are join family. More than </w:t>
      </w:r>
      <w:r w:rsidRPr="00F72F3D">
        <w:rPr>
          <w:rFonts w:ascii="Times New Roman" w:hAnsi="Times New Roman" w:cs="Times New Roman"/>
          <w:color w:val="000000"/>
          <w:sz w:val="24"/>
          <w:szCs w:val="24"/>
        </w:rPr>
        <w:t>26.7</w:t>
      </w:r>
      <w:r>
        <w:rPr>
          <w:rFonts w:ascii="Times New Roman" w:hAnsi="Times New Roman" w:cs="Times New Roman"/>
          <w:bCs/>
          <w:sz w:val="24"/>
          <w:szCs w:val="24"/>
        </w:rPr>
        <w:t xml:space="preserve">% respondents are </w:t>
      </w:r>
      <w:r w:rsidRPr="00DA4814">
        <w:rPr>
          <w:rFonts w:ascii="Times New Roman" w:hAnsi="Times New Roman" w:cs="Times New Roman"/>
          <w:color w:val="000000"/>
          <w:sz w:val="24"/>
          <w:szCs w:val="24"/>
        </w:rPr>
        <w:t>Employee</w:t>
      </w:r>
      <w:r>
        <w:rPr>
          <w:rFonts w:ascii="Times New Roman" w:hAnsi="Times New Roman" w:cs="Times New Roman"/>
          <w:color w:val="000000"/>
          <w:sz w:val="24"/>
          <w:szCs w:val="24"/>
        </w:rPr>
        <w:t xml:space="preserve"> of </w:t>
      </w:r>
      <w:r w:rsidRPr="00F72F3D">
        <w:rPr>
          <w:rFonts w:ascii="Times New Roman" w:hAnsi="Times New Roman" w:cs="Times New Roman"/>
          <w:color w:val="000000"/>
          <w:sz w:val="24"/>
          <w:szCs w:val="24"/>
        </w:rPr>
        <w:t>business</w:t>
      </w:r>
      <w:r w:rsidR="00C75421">
        <w:rPr>
          <w:rFonts w:ascii="Times New Roman" w:hAnsi="Times New Roman" w:cs="Times New Roman"/>
          <w:color w:val="000000"/>
          <w:sz w:val="24"/>
          <w:szCs w:val="24"/>
        </w:rPr>
        <w:t xml:space="preserve">. </w:t>
      </w:r>
      <w:r w:rsidR="00C75421" w:rsidRPr="00F72F3D">
        <w:rPr>
          <w:rFonts w:ascii="Times New Roman" w:hAnsi="Times New Roman" w:cs="Times New Roman"/>
          <w:color w:val="000000"/>
          <w:sz w:val="24"/>
          <w:szCs w:val="24"/>
        </w:rPr>
        <w:t>25.3</w:t>
      </w:r>
      <w:r>
        <w:rPr>
          <w:rFonts w:ascii="Times New Roman" w:hAnsi="Times New Roman" w:cs="Times New Roman"/>
          <w:color w:val="000000"/>
          <w:sz w:val="24"/>
          <w:szCs w:val="24"/>
        </w:rPr>
        <w:t xml:space="preserve">% are </w:t>
      </w:r>
      <w:r w:rsidR="00C75421" w:rsidRPr="00F72F3D">
        <w:rPr>
          <w:rFonts w:ascii="Times New Roman" w:hAnsi="Times New Roman" w:cs="Times New Roman"/>
          <w:color w:val="000000"/>
          <w:sz w:val="24"/>
          <w:szCs w:val="24"/>
        </w:rPr>
        <w:t>government</w:t>
      </w:r>
      <w:r>
        <w:rPr>
          <w:rFonts w:ascii="Times New Roman" w:hAnsi="Times New Roman" w:cs="Times New Roman"/>
          <w:bCs/>
          <w:sz w:val="24"/>
          <w:szCs w:val="24"/>
        </w:rPr>
        <w:t xml:space="preserve">. Among the </w:t>
      </w:r>
      <w:r w:rsidR="00C75421">
        <w:rPr>
          <w:rFonts w:ascii="Times New Roman" w:hAnsi="Times New Roman" w:cs="Times New Roman"/>
          <w:bCs/>
          <w:sz w:val="24"/>
          <w:szCs w:val="24"/>
        </w:rPr>
        <w:t>363</w:t>
      </w:r>
      <w:r>
        <w:rPr>
          <w:rFonts w:ascii="Times New Roman" w:hAnsi="Times New Roman" w:cs="Times New Roman"/>
          <w:bCs/>
          <w:sz w:val="24"/>
          <w:szCs w:val="24"/>
        </w:rPr>
        <w:t xml:space="preserve"> respondents, </w:t>
      </w:r>
      <w:r w:rsidR="00C75421" w:rsidRPr="00F72F3D">
        <w:rPr>
          <w:rFonts w:ascii="Times New Roman" w:hAnsi="Times New Roman" w:cs="Times New Roman"/>
          <w:color w:val="000000"/>
          <w:sz w:val="24"/>
          <w:szCs w:val="24"/>
        </w:rPr>
        <w:t>27.3</w:t>
      </w:r>
      <w:r w:rsidR="00C75421">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percentage of the respondents earing their salary between </w:t>
      </w:r>
      <w:r w:rsidR="00C75421" w:rsidRPr="00F72F3D">
        <w:rPr>
          <w:rFonts w:ascii="Times New Roman" w:hAnsi="Times New Roman" w:cs="Times New Roman"/>
          <w:color w:val="000000"/>
          <w:sz w:val="24"/>
          <w:szCs w:val="24"/>
        </w:rPr>
        <w:t>60000-80000</w:t>
      </w:r>
      <w:r>
        <w:rPr>
          <w:rFonts w:ascii="Times New Roman" w:hAnsi="Times New Roman" w:cs="Times New Roman"/>
          <w:bCs/>
          <w:sz w:val="24"/>
          <w:szCs w:val="24"/>
        </w:rPr>
        <w:t xml:space="preserve">. </w:t>
      </w:r>
      <w:r w:rsidR="00C75421" w:rsidRPr="00F72F3D">
        <w:rPr>
          <w:rFonts w:ascii="Times New Roman" w:hAnsi="Times New Roman" w:cs="Times New Roman"/>
          <w:color w:val="000000"/>
          <w:sz w:val="24"/>
          <w:szCs w:val="24"/>
        </w:rPr>
        <w:t>10.2</w:t>
      </w:r>
      <w:r>
        <w:rPr>
          <w:rFonts w:ascii="Times New Roman" w:hAnsi="Times New Roman" w:cs="Times New Roman"/>
          <w:color w:val="000000"/>
          <w:sz w:val="24"/>
          <w:szCs w:val="24"/>
        </w:rPr>
        <w:t xml:space="preserve"> </w:t>
      </w:r>
      <w:r>
        <w:rPr>
          <w:rFonts w:ascii="Times New Roman" w:hAnsi="Times New Roman" w:cs="Times New Roman"/>
          <w:bCs/>
          <w:sz w:val="24"/>
          <w:szCs w:val="24"/>
        </w:rPr>
        <w:t xml:space="preserve">percentage of the respondents are getting </w:t>
      </w:r>
      <w:r w:rsidR="00C75421" w:rsidRPr="00F72F3D">
        <w:rPr>
          <w:rFonts w:ascii="Times New Roman" w:hAnsi="Times New Roman" w:cs="Times New Roman"/>
          <w:color w:val="000000"/>
          <w:sz w:val="24"/>
          <w:szCs w:val="24"/>
        </w:rPr>
        <w:t>above 100000</w:t>
      </w:r>
      <w:r>
        <w:rPr>
          <w:rFonts w:ascii="Times New Roman" w:hAnsi="Times New Roman" w:cs="Times New Roman"/>
          <w:bCs/>
          <w:sz w:val="24"/>
          <w:szCs w:val="24"/>
        </w:rPr>
        <w:t xml:space="preserve"> of salary from their workplace. </w:t>
      </w:r>
      <w:r w:rsidR="00C75421" w:rsidRPr="00F72F3D">
        <w:rPr>
          <w:rFonts w:ascii="Times New Roman" w:hAnsi="Times New Roman" w:cs="Times New Roman"/>
          <w:color w:val="000000"/>
          <w:sz w:val="24"/>
          <w:szCs w:val="24"/>
        </w:rPr>
        <w:t>50.7</w:t>
      </w:r>
      <w:r w:rsidR="00C75421">
        <w:rPr>
          <w:rFonts w:ascii="Times New Roman" w:hAnsi="Times New Roman" w:cs="Times New Roman"/>
          <w:color w:val="000000"/>
          <w:sz w:val="24"/>
          <w:szCs w:val="24"/>
        </w:rPr>
        <w:t>% of respondents are using internet through mobile</w:t>
      </w:r>
      <w:r w:rsidR="00C75421" w:rsidRPr="00F72F3D">
        <w:rPr>
          <w:rFonts w:ascii="Times New Roman" w:hAnsi="Times New Roman" w:cs="Times New Roman"/>
          <w:color w:val="000000"/>
          <w:sz w:val="24"/>
          <w:szCs w:val="24"/>
        </w:rPr>
        <w:t>/tablet</w:t>
      </w:r>
      <w:r w:rsidR="00C75421">
        <w:rPr>
          <w:rFonts w:ascii="Times New Roman" w:hAnsi="Times New Roman" w:cs="Times New Roman"/>
          <w:color w:val="000000"/>
          <w:sz w:val="24"/>
          <w:szCs w:val="24"/>
        </w:rPr>
        <w:t>.</w:t>
      </w:r>
    </w:p>
    <w:p w14:paraId="7728BA76" w14:textId="77777777" w:rsidR="0075181D" w:rsidRPr="00F72F3D" w:rsidRDefault="0075181D" w:rsidP="00147A63">
      <w:pPr>
        <w:rPr>
          <w:rFonts w:ascii="Times New Roman" w:hAnsi="Times New Roman" w:cs="Times New Roman"/>
          <w:b/>
          <w:sz w:val="24"/>
          <w:szCs w:val="24"/>
        </w:rPr>
      </w:pPr>
    </w:p>
    <w:p w14:paraId="472B6F47" w14:textId="77777777" w:rsidR="0075181D" w:rsidRPr="00F72F3D" w:rsidRDefault="0075181D" w:rsidP="0075181D">
      <w:pPr>
        <w:autoSpaceDE w:val="0"/>
        <w:autoSpaceDN w:val="0"/>
        <w:adjustRightInd w:val="0"/>
        <w:spacing w:after="0" w:line="240" w:lineRule="auto"/>
        <w:jc w:val="center"/>
        <w:rPr>
          <w:rFonts w:ascii="Times New Roman" w:hAnsi="Times New Roman" w:cs="Times New Roman"/>
          <w:b/>
          <w:bCs/>
          <w:color w:val="000000"/>
          <w:sz w:val="24"/>
          <w:szCs w:val="24"/>
        </w:rPr>
      </w:pPr>
      <w:bookmarkStart w:id="1" w:name="_Hlk148630059"/>
      <w:r w:rsidRPr="00F72F3D">
        <w:rPr>
          <w:rFonts w:ascii="Times New Roman" w:hAnsi="Times New Roman" w:cs="Times New Roman"/>
          <w:b/>
          <w:bCs/>
          <w:color w:val="000000"/>
          <w:sz w:val="24"/>
          <w:szCs w:val="24"/>
        </w:rPr>
        <w:t>Table 2</w:t>
      </w:r>
    </w:p>
    <w:p w14:paraId="0B10E1F1" w14:textId="418C00B3" w:rsidR="00950695" w:rsidRPr="00F72F3D" w:rsidRDefault="0075181D" w:rsidP="0075181D">
      <w:pPr>
        <w:spacing w:line="360" w:lineRule="auto"/>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Descriptive Statistics</w:t>
      </w:r>
    </w:p>
    <w:bookmarkEnd w:id="1"/>
    <w:tbl>
      <w:tblPr>
        <w:tblStyle w:val="TableGrid"/>
        <w:tblW w:w="0" w:type="auto"/>
        <w:tblLook w:val="04A0" w:firstRow="1" w:lastRow="0" w:firstColumn="1" w:lastColumn="0" w:noHBand="0" w:noVBand="1"/>
      </w:tblPr>
      <w:tblGrid>
        <w:gridCol w:w="1320"/>
        <w:gridCol w:w="762"/>
        <w:gridCol w:w="949"/>
        <w:gridCol w:w="775"/>
        <w:gridCol w:w="1162"/>
        <w:gridCol w:w="1162"/>
        <w:gridCol w:w="1162"/>
        <w:gridCol w:w="1029"/>
        <w:gridCol w:w="1029"/>
      </w:tblGrid>
      <w:tr w:rsidR="004947E9" w:rsidRPr="00F72F3D" w14:paraId="63613A83" w14:textId="77777777" w:rsidTr="00C041CC">
        <w:trPr>
          <w:trHeight w:val="424"/>
        </w:trPr>
        <w:tc>
          <w:tcPr>
            <w:tcW w:w="1047" w:type="dxa"/>
            <w:vAlign w:val="center"/>
          </w:tcPr>
          <w:p w14:paraId="5ECFC1B3" w14:textId="77777777" w:rsidR="004947E9" w:rsidRPr="00F72F3D" w:rsidRDefault="004947E9" w:rsidP="00C041CC">
            <w:pPr>
              <w:jc w:val="center"/>
              <w:rPr>
                <w:sz w:val="24"/>
                <w:szCs w:val="24"/>
              </w:rPr>
            </w:pPr>
          </w:p>
        </w:tc>
        <w:tc>
          <w:tcPr>
            <w:tcW w:w="996" w:type="dxa"/>
            <w:vAlign w:val="center"/>
          </w:tcPr>
          <w:p w14:paraId="6346E9EF"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Mean</w:t>
            </w:r>
          </w:p>
        </w:tc>
        <w:tc>
          <w:tcPr>
            <w:tcW w:w="997" w:type="dxa"/>
            <w:vAlign w:val="center"/>
          </w:tcPr>
          <w:p w14:paraId="328963F8"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Median</w:t>
            </w:r>
          </w:p>
        </w:tc>
        <w:tc>
          <w:tcPr>
            <w:tcW w:w="996" w:type="dxa"/>
            <w:vAlign w:val="center"/>
          </w:tcPr>
          <w:p w14:paraId="5BCCFB6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Mode</w:t>
            </w:r>
          </w:p>
        </w:tc>
        <w:tc>
          <w:tcPr>
            <w:tcW w:w="996" w:type="dxa"/>
            <w:vAlign w:val="center"/>
          </w:tcPr>
          <w:p w14:paraId="61D4B3B8"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Std. Deviation</w:t>
            </w:r>
          </w:p>
        </w:tc>
        <w:tc>
          <w:tcPr>
            <w:tcW w:w="996" w:type="dxa"/>
            <w:vAlign w:val="center"/>
          </w:tcPr>
          <w:p w14:paraId="37FF80DF"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Skewness</w:t>
            </w:r>
          </w:p>
        </w:tc>
        <w:tc>
          <w:tcPr>
            <w:tcW w:w="996" w:type="dxa"/>
            <w:vAlign w:val="center"/>
          </w:tcPr>
          <w:p w14:paraId="5FFFBB7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Std. Error of Skewness</w:t>
            </w:r>
          </w:p>
        </w:tc>
        <w:tc>
          <w:tcPr>
            <w:tcW w:w="996" w:type="dxa"/>
            <w:vAlign w:val="center"/>
          </w:tcPr>
          <w:p w14:paraId="70C86108"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Kurtosis</w:t>
            </w:r>
          </w:p>
        </w:tc>
        <w:tc>
          <w:tcPr>
            <w:tcW w:w="996" w:type="dxa"/>
            <w:vAlign w:val="center"/>
          </w:tcPr>
          <w:p w14:paraId="523F59B4"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Std. Error of Kurtosis</w:t>
            </w:r>
          </w:p>
        </w:tc>
      </w:tr>
      <w:tr w:rsidR="004947E9" w:rsidRPr="00F72F3D" w14:paraId="45A5A189" w14:textId="77777777" w:rsidTr="00C041CC">
        <w:trPr>
          <w:trHeight w:val="424"/>
        </w:trPr>
        <w:tc>
          <w:tcPr>
            <w:tcW w:w="1047" w:type="dxa"/>
            <w:vAlign w:val="center"/>
          </w:tcPr>
          <w:p w14:paraId="240E918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Gender</w:t>
            </w:r>
          </w:p>
        </w:tc>
        <w:tc>
          <w:tcPr>
            <w:tcW w:w="996" w:type="dxa"/>
            <w:vAlign w:val="center"/>
          </w:tcPr>
          <w:p w14:paraId="5DF29F85"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1.50</w:t>
            </w:r>
          </w:p>
        </w:tc>
        <w:tc>
          <w:tcPr>
            <w:tcW w:w="997" w:type="dxa"/>
            <w:vAlign w:val="center"/>
          </w:tcPr>
          <w:p w14:paraId="3FDE8E3A"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1.00</w:t>
            </w:r>
          </w:p>
        </w:tc>
        <w:tc>
          <w:tcPr>
            <w:tcW w:w="996" w:type="dxa"/>
            <w:vAlign w:val="center"/>
          </w:tcPr>
          <w:p w14:paraId="580329E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w:t>
            </w:r>
          </w:p>
        </w:tc>
        <w:tc>
          <w:tcPr>
            <w:tcW w:w="996" w:type="dxa"/>
            <w:vAlign w:val="center"/>
          </w:tcPr>
          <w:p w14:paraId="0C6B4CC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.563</w:t>
            </w:r>
          </w:p>
        </w:tc>
        <w:tc>
          <w:tcPr>
            <w:tcW w:w="996" w:type="dxa"/>
            <w:vAlign w:val="center"/>
          </w:tcPr>
          <w:p w14:paraId="0B6E0BB3"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.566</w:t>
            </w:r>
          </w:p>
        </w:tc>
        <w:tc>
          <w:tcPr>
            <w:tcW w:w="996" w:type="dxa"/>
            <w:vAlign w:val="center"/>
          </w:tcPr>
          <w:p w14:paraId="17C3807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4224E033"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-.708</w:t>
            </w:r>
          </w:p>
        </w:tc>
        <w:tc>
          <w:tcPr>
            <w:tcW w:w="996" w:type="dxa"/>
            <w:vAlign w:val="center"/>
          </w:tcPr>
          <w:p w14:paraId="1BB9E57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7FF8BB6E" w14:textId="77777777" w:rsidTr="00C041CC">
        <w:trPr>
          <w:trHeight w:val="645"/>
        </w:trPr>
        <w:tc>
          <w:tcPr>
            <w:tcW w:w="1047" w:type="dxa"/>
            <w:vAlign w:val="center"/>
          </w:tcPr>
          <w:p w14:paraId="7E32D64A"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Marital status</w:t>
            </w:r>
          </w:p>
        </w:tc>
        <w:tc>
          <w:tcPr>
            <w:tcW w:w="996" w:type="dxa"/>
            <w:vAlign w:val="center"/>
          </w:tcPr>
          <w:p w14:paraId="7F53C6B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1.53</w:t>
            </w:r>
          </w:p>
        </w:tc>
        <w:tc>
          <w:tcPr>
            <w:tcW w:w="997" w:type="dxa"/>
            <w:vAlign w:val="center"/>
          </w:tcPr>
          <w:p w14:paraId="4BFA979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1.00</w:t>
            </w:r>
          </w:p>
        </w:tc>
        <w:tc>
          <w:tcPr>
            <w:tcW w:w="996" w:type="dxa"/>
            <w:vAlign w:val="center"/>
          </w:tcPr>
          <w:p w14:paraId="67958E15"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w:t>
            </w:r>
          </w:p>
        </w:tc>
        <w:tc>
          <w:tcPr>
            <w:tcW w:w="996" w:type="dxa"/>
            <w:vAlign w:val="center"/>
          </w:tcPr>
          <w:p w14:paraId="6F78B7D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.572</w:t>
            </w:r>
          </w:p>
        </w:tc>
        <w:tc>
          <w:tcPr>
            <w:tcW w:w="996" w:type="dxa"/>
            <w:vAlign w:val="center"/>
          </w:tcPr>
          <w:p w14:paraId="053252E9"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.520</w:t>
            </w:r>
          </w:p>
        </w:tc>
        <w:tc>
          <w:tcPr>
            <w:tcW w:w="996" w:type="dxa"/>
            <w:vAlign w:val="center"/>
          </w:tcPr>
          <w:p w14:paraId="76A35BF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740C93E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-.705</w:t>
            </w:r>
          </w:p>
        </w:tc>
        <w:tc>
          <w:tcPr>
            <w:tcW w:w="996" w:type="dxa"/>
            <w:vAlign w:val="center"/>
          </w:tcPr>
          <w:p w14:paraId="21922DEE"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43BF65D3" w14:textId="77777777" w:rsidTr="00C041CC">
        <w:trPr>
          <w:trHeight w:val="424"/>
        </w:trPr>
        <w:tc>
          <w:tcPr>
            <w:tcW w:w="1047" w:type="dxa"/>
            <w:vAlign w:val="center"/>
          </w:tcPr>
          <w:p w14:paraId="043B5F1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family status</w:t>
            </w:r>
          </w:p>
        </w:tc>
        <w:tc>
          <w:tcPr>
            <w:tcW w:w="996" w:type="dxa"/>
            <w:vAlign w:val="center"/>
          </w:tcPr>
          <w:p w14:paraId="74BC30E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1.49</w:t>
            </w:r>
          </w:p>
        </w:tc>
        <w:tc>
          <w:tcPr>
            <w:tcW w:w="997" w:type="dxa"/>
            <w:vAlign w:val="center"/>
          </w:tcPr>
          <w:p w14:paraId="72ACDA31"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1.00</w:t>
            </w:r>
          </w:p>
        </w:tc>
        <w:tc>
          <w:tcPr>
            <w:tcW w:w="996" w:type="dxa"/>
            <w:vAlign w:val="center"/>
          </w:tcPr>
          <w:p w14:paraId="6C3B86B4"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w:t>
            </w:r>
          </w:p>
        </w:tc>
        <w:tc>
          <w:tcPr>
            <w:tcW w:w="996" w:type="dxa"/>
            <w:vAlign w:val="center"/>
          </w:tcPr>
          <w:p w14:paraId="42AB9FC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.501</w:t>
            </w:r>
          </w:p>
        </w:tc>
        <w:tc>
          <w:tcPr>
            <w:tcW w:w="996" w:type="dxa"/>
            <w:vAlign w:val="center"/>
          </w:tcPr>
          <w:p w14:paraId="4D1E516A"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.028</w:t>
            </w:r>
          </w:p>
        </w:tc>
        <w:tc>
          <w:tcPr>
            <w:tcW w:w="996" w:type="dxa"/>
            <w:vAlign w:val="center"/>
          </w:tcPr>
          <w:p w14:paraId="1F26367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18041660"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-2.010</w:t>
            </w:r>
          </w:p>
        </w:tc>
        <w:tc>
          <w:tcPr>
            <w:tcW w:w="996" w:type="dxa"/>
            <w:vAlign w:val="center"/>
          </w:tcPr>
          <w:p w14:paraId="6FDB1B9E"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0CDA6EC4" w14:textId="77777777" w:rsidTr="00C041CC">
        <w:trPr>
          <w:trHeight w:val="424"/>
        </w:trPr>
        <w:tc>
          <w:tcPr>
            <w:tcW w:w="1047" w:type="dxa"/>
            <w:vAlign w:val="center"/>
          </w:tcPr>
          <w:p w14:paraId="20B2190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Age</w:t>
            </w:r>
          </w:p>
        </w:tc>
        <w:tc>
          <w:tcPr>
            <w:tcW w:w="996" w:type="dxa"/>
            <w:vAlign w:val="center"/>
          </w:tcPr>
          <w:p w14:paraId="6B7634E5"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2.49</w:t>
            </w:r>
          </w:p>
        </w:tc>
        <w:tc>
          <w:tcPr>
            <w:tcW w:w="997" w:type="dxa"/>
            <w:vAlign w:val="center"/>
          </w:tcPr>
          <w:p w14:paraId="30D826D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2.00</w:t>
            </w:r>
          </w:p>
        </w:tc>
        <w:tc>
          <w:tcPr>
            <w:tcW w:w="996" w:type="dxa"/>
            <w:vAlign w:val="center"/>
          </w:tcPr>
          <w:p w14:paraId="6F578E8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w:t>
            </w:r>
          </w:p>
        </w:tc>
        <w:tc>
          <w:tcPr>
            <w:tcW w:w="996" w:type="dxa"/>
            <w:vAlign w:val="center"/>
          </w:tcPr>
          <w:p w14:paraId="0D03AB43"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.905</w:t>
            </w:r>
          </w:p>
        </w:tc>
        <w:tc>
          <w:tcPr>
            <w:tcW w:w="996" w:type="dxa"/>
            <w:vAlign w:val="center"/>
          </w:tcPr>
          <w:p w14:paraId="60CDD120"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.040</w:t>
            </w:r>
          </w:p>
        </w:tc>
        <w:tc>
          <w:tcPr>
            <w:tcW w:w="996" w:type="dxa"/>
            <w:vAlign w:val="center"/>
          </w:tcPr>
          <w:p w14:paraId="52DCA3C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7583B30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-.776</w:t>
            </w:r>
          </w:p>
        </w:tc>
        <w:tc>
          <w:tcPr>
            <w:tcW w:w="996" w:type="dxa"/>
            <w:vAlign w:val="center"/>
          </w:tcPr>
          <w:p w14:paraId="5877F40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62C2B110" w14:textId="77777777" w:rsidTr="00C041CC">
        <w:trPr>
          <w:trHeight w:val="424"/>
        </w:trPr>
        <w:tc>
          <w:tcPr>
            <w:tcW w:w="1047" w:type="dxa"/>
            <w:vAlign w:val="center"/>
          </w:tcPr>
          <w:p w14:paraId="32D81917"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Occupation</w:t>
            </w:r>
          </w:p>
        </w:tc>
        <w:tc>
          <w:tcPr>
            <w:tcW w:w="996" w:type="dxa"/>
            <w:vAlign w:val="center"/>
          </w:tcPr>
          <w:p w14:paraId="27475090"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3.01</w:t>
            </w:r>
          </w:p>
        </w:tc>
        <w:tc>
          <w:tcPr>
            <w:tcW w:w="997" w:type="dxa"/>
            <w:vAlign w:val="center"/>
          </w:tcPr>
          <w:p w14:paraId="75EA698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3.00</w:t>
            </w:r>
          </w:p>
        </w:tc>
        <w:tc>
          <w:tcPr>
            <w:tcW w:w="996" w:type="dxa"/>
            <w:vAlign w:val="center"/>
          </w:tcPr>
          <w:p w14:paraId="3CDFF368"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w:t>
            </w:r>
          </w:p>
        </w:tc>
        <w:tc>
          <w:tcPr>
            <w:tcW w:w="996" w:type="dxa"/>
            <w:vAlign w:val="center"/>
          </w:tcPr>
          <w:p w14:paraId="7689A4A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1.203</w:t>
            </w:r>
          </w:p>
        </w:tc>
        <w:tc>
          <w:tcPr>
            <w:tcW w:w="996" w:type="dxa"/>
            <w:vAlign w:val="center"/>
          </w:tcPr>
          <w:p w14:paraId="197DE279"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.017</w:t>
            </w:r>
          </w:p>
        </w:tc>
        <w:tc>
          <w:tcPr>
            <w:tcW w:w="996" w:type="dxa"/>
            <w:vAlign w:val="center"/>
          </w:tcPr>
          <w:p w14:paraId="0D660D1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1F1193C9"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-.940</w:t>
            </w:r>
          </w:p>
        </w:tc>
        <w:tc>
          <w:tcPr>
            <w:tcW w:w="996" w:type="dxa"/>
            <w:vAlign w:val="center"/>
          </w:tcPr>
          <w:p w14:paraId="005F4AB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73F587DC" w14:textId="77777777" w:rsidTr="00C041CC">
        <w:trPr>
          <w:trHeight w:val="424"/>
        </w:trPr>
        <w:tc>
          <w:tcPr>
            <w:tcW w:w="1047" w:type="dxa"/>
            <w:vAlign w:val="center"/>
          </w:tcPr>
          <w:p w14:paraId="620F9771"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Monthly Income</w:t>
            </w:r>
          </w:p>
        </w:tc>
        <w:tc>
          <w:tcPr>
            <w:tcW w:w="996" w:type="dxa"/>
            <w:vAlign w:val="center"/>
          </w:tcPr>
          <w:p w14:paraId="0B31B01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2.97</w:t>
            </w:r>
          </w:p>
        </w:tc>
        <w:tc>
          <w:tcPr>
            <w:tcW w:w="997" w:type="dxa"/>
            <w:vAlign w:val="center"/>
          </w:tcPr>
          <w:p w14:paraId="0C3DBE6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3.00</w:t>
            </w:r>
          </w:p>
        </w:tc>
        <w:tc>
          <w:tcPr>
            <w:tcW w:w="996" w:type="dxa"/>
            <w:vAlign w:val="center"/>
          </w:tcPr>
          <w:p w14:paraId="37BEFB1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w:t>
            </w:r>
          </w:p>
        </w:tc>
        <w:tc>
          <w:tcPr>
            <w:tcW w:w="996" w:type="dxa"/>
            <w:vAlign w:val="center"/>
          </w:tcPr>
          <w:p w14:paraId="34B2A01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1.176</w:t>
            </w:r>
          </w:p>
        </w:tc>
        <w:tc>
          <w:tcPr>
            <w:tcW w:w="996" w:type="dxa"/>
            <w:vAlign w:val="center"/>
          </w:tcPr>
          <w:p w14:paraId="43B4F8F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.008</w:t>
            </w:r>
          </w:p>
        </w:tc>
        <w:tc>
          <w:tcPr>
            <w:tcW w:w="996" w:type="dxa"/>
            <w:vAlign w:val="center"/>
          </w:tcPr>
          <w:p w14:paraId="10C0B8D6"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4C7FA2B0"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-.901</w:t>
            </w:r>
          </w:p>
        </w:tc>
        <w:tc>
          <w:tcPr>
            <w:tcW w:w="996" w:type="dxa"/>
            <w:vAlign w:val="center"/>
          </w:tcPr>
          <w:p w14:paraId="57911593"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1251ED5B" w14:textId="77777777" w:rsidTr="00C041CC">
        <w:trPr>
          <w:trHeight w:val="409"/>
        </w:trPr>
        <w:tc>
          <w:tcPr>
            <w:tcW w:w="1047" w:type="dxa"/>
            <w:vAlign w:val="center"/>
          </w:tcPr>
          <w:p w14:paraId="2D69EC7F"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frequency of online shopping apparel</w:t>
            </w:r>
          </w:p>
        </w:tc>
        <w:tc>
          <w:tcPr>
            <w:tcW w:w="996" w:type="dxa"/>
            <w:vAlign w:val="center"/>
          </w:tcPr>
          <w:p w14:paraId="53A29B6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3.01</w:t>
            </w:r>
          </w:p>
          <w:p w14:paraId="203195E4" w14:textId="77777777" w:rsidR="004947E9" w:rsidRPr="00F72F3D" w:rsidRDefault="004947E9" w:rsidP="00C041CC">
            <w:pPr>
              <w:jc w:val="center"/>
              <w:rPr>
                <w:sz w:val="24"/>
                <w:szCs w:val="24"/>
              </w:rPr>
            </w:pPr>
          </w:p>
        </w:tc>
        <w:tc>
          <w:tcPr>
            <w:tcW w:w="997" w:type="dxa"/>
            <w:vAlign w:val="center"/>
          </w:tcPr>
          <w:p w14:paraId="295017E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3.00</w:t>
            </w:r>
          </w:p>
          <w:p w14:paraId="00B0FA98" w14:textId="77777777" w:rsidR="004947E9" w:rsidRPr="00F72F3D" w:rsidRDefault="004947E9" w:rsidP="00C041CC">
            <w:pPr>
              <w:jc w:val="center"/>
              <w:rPr>
                <w:sz w:val="24"/>
                <w:szCs w:val="24"/>
              </w:rPr>
            </w:pPr>
          </w:p>
        </w:tc>
        <w:tc>
          <w:tcPr>
            <w:tcW w:w="996" w:type="dxa"/>
            <w:vAlign w:val="center"/>
          </w:tcPr>
          <w:p w14:paraId="208A4341" w14:textId="77777777" w:rsidR="004947E9" w:rsidRPr="00F72F3D" w:rsidRDefault="004947E9" w:rsidP="00C041CC">
            <w:pPr>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996" w:type="dxa"/>
            <w:vAlign w:val="center"/>
          </w:tcPr>
          <w:p w14:paraId="7342EAA1"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1.268</w:t>
            </w:r>
          </w:p>
        </w:tc>
        <w:tc>
          <w:tcPr>
            <w:tcW w:w="996" w:type="dxa"/>
            <w:vAlign w:val="center"/>
          </w:tcPr>
          <w:p w14:paraId="69301BE8"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-.111</w:t>
            </w:r>
          </w:p>
        </w:tc>
        <w:tc>
          <w:tcPr>
            <w:tcW w:w="996" w:type="dxa"/>
            <w:vAlign w:val="center"/>
          </w:tcPr>
          <w:p w14:paraId="75AB8DC9"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516B578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-1.046</w:t>
            </w:r>
          </w:p>
        </w:tc>
        <w:tc>
          <w:tcPr>
            <w:tcW w:w="996" w:type="dxa"/>
            <w:vAlign w:val="center"/>
          </w:tcPr>
          <w:p w14:paraId="1E0A75B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r w:rsidR="004947E9" w:rsidRPr="00F72F3D" w14:paraId="7B71F2E6" w14:textId="77777777" w:rsidTr="00C041CC">
        <w:trPr>
          <w:trHeight w:val="424"/>
        </w:trPr>
        <w:tc>
          <w:tcPr>
            <w:tcW w:w="1047" w:type="dxa"/>
            <w:vAlign w:val="center"/>
          </w:tcPr>
          <w:p w14:paraId="6C0B7EAB"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I use internet through</w:t>
            </w:r>
          </w:p>
        </w:tc>
        <w:tc>
          <w:tcPr>
            <w:tcW w:w="996" w:type="dxa"/>
            <w:vAlign w:val="center"/>
          </w:tcPr>
          <w:p w14:paraId="10075252"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2.04</w:t>
            </w:r>
          </w:p>
        </w:tc>
        <w:tc>
          <w:tcPr>
            <w:tcW w:w="997" w:type="dxa"/>
            <w:vAlign w:val="center"/>
          </w:tcPr>
          <w:p w14:paraId="03EDD25C"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2.00</w:t>
            </w:r>
          </w:p>
        </w:tc>
        <w:tc>
          <w:tcPr>
            <w:tcW w:w="996" w:type="dxa"/>
            <w:vAlign w:val="center"/>
          </w:tcPr>
          <w:p w14:paraId="55ABBA3C" w14:textId="77777777" w:rsidR="004947E9" w:rsidRPr="00F72F3D" w:rsidRDefault="004947E9" w:rsidP="00C041CC">
            <w:pPr>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996" w:type="dxa"/>
            <w:vAlign w:val="center"/>
          </w:tcPr>
          <w:p w14:paraId="38146D15"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.702</w:t>
            </w:r>
          </w:p>
        </w:tc>
        <w:tc>
          <w:tcPr>
            <w:tcW w:w="996" w:type="dxa"/>
            <w:vAlign w:val="center"/>
          </w:tcPr>
          <w:p w14:paraId="02A99DF1"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-.057</w:t>
            </w:r>
          </w:p>
        </w:tc>
        <w:tc>
          <w:tcPr>
            <w:tcW w:w="996" w:type="dxa"/>
            <w:vAlign w:val="center"/>
          </w:tcPr>
          <w:p w14:paraId="401CDBD3"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.128</w:t>
            </w:r>
          </w:p>
        </w:tc>
        <w:tc>
          <w:tcPr>
            <w:tcW w:w="996" w:type="dxa"/>
            <w:vAlign w:val="center"/>
          </w:tcPr>
          <w:p w14:paraId="2E2A0D1D"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-.962</w:t>
            </w:r>
          </w:p>
        </w:tc>
        <w:tc>
          <w:tcPr>
            <w:tcW w:w="996" w:type="dxa"/>
            <w:vAlign w:val="center"/>
          </w:tcPr>
          <w:p w14:paraId="1E45EBC0" w14:textId="77777777" w:rsidR="004947E9" w:rsidRPr="00F72F3D" w:rsidRDefault="004947E9" w:rsidP="00C041CC">
            <w:pPr>
              <w:jc w:val="center"/>
              <w:rPr>
                <w:sz w:val="24"/>
                <w:szCs w:val="24"/>
              </w:rPr>
            </w:pPr>
            <w:r w:rsidRPr="00F72F3D">
              <w:rPr>
                <w:rFonts w:ascii="Times New Roman" w:hAnsi="Times New Roman" w:cs="Times New Roman"/>
                <w:color w:val="000000"/>
                <w:sz w:val="24"/>
                <w:szCs w:val="24"/>
              </w:rPr>
              <w:t>.255</w:t>
            </w:r>
          </w:p>
        </w:tc>
      </w:tr>
    </w:tbl>
    <w:p w14:paraId="21B8A482" w14:textId="77777777" w:rsidR="00950695" w:rsidRPr="00F72F3D" w:rsidRDefault="00950695" w:rsidP="00950695">
      <w:pPr>
        <w:autoSpaceDE w:val="0"/>
        <w:autoSpaceDN w:val="0"/>
        <w:adjustRightInd w:val="0"/>
        <w:spacing w:after="0" w:line="400" w:lineRule="atLeast"/>
        <w:rPr>
          <w:rFonts w:ascii="Times New Roman" w:hAnsi="Times New Roman" w:cs="Times New Roman"/>
          <w:sz w:val="24"/>
          <w:szCs w:val="24"/>
        </w:rPr>
      </w:pPr>
    </w:p>
    <w:p w14:paraId="3B215161" w14:textId="38CC6D86" w:rsidR="0075181D" w:rsidRDefault="00F72F3D" w:rsidP="00F72F3D">
      <w:pPr>
        <w:autoSpaceDE w:val="0"/>
        <w:autoSpaceDN w:val="0"/>
        <w:adjustRightInd w:val="0"/>
        <w:spacing w:after="0" w:line="360" w:lineRule="auto"/>
        <w:jc w:val="both"/>
        <w:rPr>
          <w:rFonts w:ascii="Times New Roman" w:hAnsi="Times New Roman" w:cs="Times New Roman"/>
          <w:color w:val="000000"/>
          <w:sz w:val="24"/>
          <w:szCs w:val="24"/>
        </w:rPr>
      </w:pPr>
      <w:r w:rsidRPr="00DB61F4">
        <w:rPr>
          <w:rFonts w:ascii="Times New Roman" w:hAnsi="Times New Roman" w:cs="Times New Roman"/>
          <w:bCs/>
          <w:sz w:val="24"/>
          <w:szCs w:val="24"/>
        </w:rPr>
        <w:lastRenderedPageBreak/>
        <w:t xml:space="preserve">From the above table 2, it is found that all the items relate to the respondent’s </w:t>
      </w:r>
      <w:r w:rsidR="00EA631A" w:rsidRPr="00DB61F4">
        <w:rPr>
          <w:rFonts w:ascii="Times New Roman" w:hAnsi="Times New Roman" w:cs="Times New Roman"/>
          <w:bCs/>
          <w:sz w:val="24"/>
          <w:szCs w:val="24"/>
        </w:rPr>
        <w:t>in</w:t>
      </w:r>
      <w:r w:rsidR="00B521CC" w:rsidRPr="00B521CC">
        <w:rPr>
          <w:rFonts w:ascii="Times New Roman" w:hAnsi="Times New Roman" w:cs="Times New Roman"/>
          <w:color w:val="000000"/>
          <w:sz w:val="24"/>
          <w:szCs w:val="24"/>
        </w:rPr>
        <w:t xml:space="preserve"> </w:t>
      </w:r>
      <w:r w:rsidR="00B521CC" w:rsidRPr="00F72F3D">
        <w:rPr>
          <w:rFonts w:ascii="Times New Roman" w:hAnsi="Times New Roman" w:cs="Times New Roman"/>
          <w:color w:val="000000"/>
          <w:sz w:val="24"/>
          <w:szCs w:val="24"/>
        </w:rPr>
        <w:t>frequency of online shopping apparel</w:t>
      </w:r>
      <w:r w:rsidRPr="00DB61F4">
        <w:rPr>
          <w:rFonts w:ascii="Times New Roman" w:hAnsi="Times New Roman" w:cs="Times New Roman"/>
          <w:bCs/>
          <w:sz w:val="24"/>
          <w:szCs w:val="24"/>
        </w:rPr>
        <w:t xml:space="preserve"> having the mean value between 2 to </w:t>
      </w:r>
      <w:r w:rsidR="00B521CC">
        <w:rPr>
          <w:rFonts w:ascii="Times New Roman" w:hAnsi="Times New Roman" w:cs="Times New Roman"/>
          <w:bCs/>
          <w:sz w:val="24"/>
          <w:szCs w:val="24"/>
        </w:rPr>
        <w:t>3</w:t>
      </w:r>
      <w:r w:rsidRPr="00DB61F4">
        <w:rPr>
          <w:rFonts w:ascii="Times New Roman" w:hAnsi="Times New Roman" w:cs="Times New Roman"/>
          <w:bCs/>
          <w:sz w:val="24"/>
          <w:szCs w:val="24"/>
        </w:rPr>
        <w:t xml:space="preserve">. The highest median value </w:t>
      </w:r>
      <w:r w:rsidR="00B521CC">
        <w:rPr>
          <w:rFonts w:ascii="Times New Roman" w:hAnsi="Times New Roman" w:cs="Times New Roman"/>
          <w:bCs/>
          <w:sz w:val="24"/>
          <w:szCs w:val="24"/>
        </w:rPr>
        <w:t xml:space="preserve">is </w:t>
      </w:r>
      <w:r w:rsidR="00B521CC" w:rsidRPr="00F72F3D">
        <w:rPr>
          <w:rFonts w:ascii="Times New Roman" w:hAnsi="Times New Roman" w:cs="Times New Roman"/>
          <w:color w:val="000000"/>
          <w:sz w:val="24"/>
          <w:szCs w:val="24"/>
        </w:rPr>
        <w:t>Occupation</w:t>
      </w:r>
      <w:r w:rsidR="00B521CC">
        <w:rPr>
          <w:rFonts w:ascii="Times New Roman" w:hAnsi="Times New Roman" w:cs="Times New Roman"/>
          <w:color w:val="000000"/>
          <w:sz w:val="24"/>
          <w:szCs w:val="24"/>
        </w:rPr>
        <w:t xml:space="preserve">, </w:t>
      </w:r>
      <w:r w:rsidR="00B521CC" w:rsidRPr="00F72F3D">
        <w:rPr>
          <w:rFonts w:ascii="Times New Roman" w:hAnsi="Times New Roman" w:cs="Times New Roman"/>
          <w:color w:val="000000"/>
          <w:sz w:val="24"/>
          <w:szCs w:val="24"/>
        </w:rPr>
        <w:t>Monthly Income</w:t>
      </w:r>
      <w:r w:rsidR="00B521CC">
        <w:rPr>
          <w:rFonts w:ascii="Times New Roman" w:hAnsi="Times New Roman" w:cs="Times New Roman"/>
          <w:color w:val="000000"/>
          <w:sz w:val="24"/>
          <w:szCs w:val="24"/>
        </w:rPr>
        <w:t xml:space="preserve">, </w:t>
      </w:r>
      <w:r w:rsidR="00B521CC" w:rsidRPr="00F72F3D">
        <w:rPr>
          <w:rFonts w:ascii="Times New Roman" w:hAnsi="Times New Roman" w:cs="Times New Roman"/>
          <w:color w:val="000000"/>
          <w:sz w:val="24"/>
          <w:szCs w:val="24"/>
        </w:rPr>
        <w:t>frequency of online shopping apparel</w:t>
      </w:r>
      <w:r w:rsidR="00B521CC">
        <w:rPr>
          <w:rFonts w:ascii="Times New Roman" w:hAnsi="Times New Roman" w:cs="Times New Roman"/>
          <w:color w:val="000000"/>
          <w:sz w:val="24"/>
          <w:szCs w:val="24"/>
        </w:rPr>
        <w:t xml:space="preserve"> as</w:t>
      </w:r>
      <w:r w:rsidRPr="00DB61F4">
        <w:rPr>
          <w:rFonts w:ascii="Times New Roman" w:hAnsi="Times New Roman" w:cs="Times New Roman"/>
          <w:bCs/>
          <w:sz w:val="24"/>
          <w:szCs w:val="24"/>
        </w:rPr>
        <w:t xml:space="preserve"> 3. The question “</w:t>
      </w:r>
      <w:r w:rsidR="00B521CC" w:rsidRPr="00F72F3D">
        <w:rPr>
          <w:rFonts w:ascii="Times New Roman" w:hAnsi="Times New Roman" w:cs="Times New Roman"/>
          <w:color w:val="000000"/>
          <w:sz w:val="24"/>
          <w:szCs w:val="24"/>
        </w:rPr>
        <w:t>frequency of online shopping apparel</w:t>
      </w:r>
      <w:r>
        <w:rPr>
          <w:rFonts w:ascii="Times New Roman" w:hAnsi="Times New Roman" w:cs="Times New Roman"/>
          <w:color w:val="000000"/>
          <w:sz w:val="24"/>
          <w:szCs w:val="24"/>
        </w:rPr>
        <w:t>?</w:t>
      </w:r>
      <w:r w:rsidRPr="00DB61F4">
        <w:rPr>
          <w:rFonts w:ascii="Times New Roman" w:hAnsi="Times New Roman" w:cs="Times New Roman"/>
          <w:color w:val="000000"/>
          <w:sz w:val="24"/>
          <w:szCs w:val="24"/>
        </w:rPr>
        <w:t xml:space="preserve">”  is having the mode value of </w:t>
      </w:r>
      <w:r w:rsidR="00B521CC">
        <w:rPr>
          <w:rFonts w:ascii="Times New Roman" w:hAnsi="Times New Roman" w:cs="Times New Roman"/>
          <w:color w:val="000000"/>
          <w:sz w:val="24"/>
          <w:szCs w:val="24"/>
        </w:rPr>
        <w:t>4</w:t>
      </w:r>
      <w:r w:rsidRPr="00DB61F4">
        <w:rPr>
          <w:rFonts w:ascii="Times New Roman" w:hAnsi="Times New Roman" w:cs="Times New Roman"/>
          <w:color w:val="000000"/>
          <w:sz w:val="24"/>
          <w:szCs w:val="24"/>
        </w:rPr>
        <w:t>. The skewness and kurtosis value of all the items are prevailing between -1 and +1.</w:t>
      </w:r>
    </w:p>
    <w:p w14:paraId="15AD5152" w14:textId="77777777" w:rsidR="00B521CC" w:rsidRPr="00F72F3D" w:rsidRDefault="00B521CC" w:rsidP="00F72F3D">
      <w:pPr>
        <w:autoSpaceDE w:val="0"/>
        <w:autoSpaceDN w:val="0"/>
        <w:adjustRightInd w:val="0"/>
        <w:spacing w:after="0" w:line="360" w:lineRule="auto"/>
        <w:jc w:val="both"/>
        <w:rPr>
          <w:rFonts w:ascii="Times New Roman" w:hAnsi="Times New Roman" w:cs="Times New Roman"/>
          <w:sz w:val="24"/>
          <w:szCs w:val="24"/>
        </w:rPr>
      </w:pPr>
    </w:p>
    <w:p w14:paraId="2BF69F86" w14:textId="351574C1" w:rsidR="00727073" w:rsidRPr="00F72F3D" w:rsidRDefault="00B521CC" w:rsidP="00893BD8">
      <w:pPr>
        <w:autoSpaceDE w:val="0"/>
        <w:autoSpaceDN w:val="0"/>
        <w:adjustRightInd w:val="0"/>
        <w:spacing w:after="0" w:line="240" w:lineRule="auto"/>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Chi-Square Tests</w:t>
      </w:r>
    </w:p>
    <w:p w14:paraId="22CBB2B0" w14:textId="657CE433" w:rsidR="0075181D" w:rsidRPr="00F72F3D" w:rsidRDefault="0075181D" w:rsidP="00F72F3D">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3</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4B30D25F" w14:textId="77777777" w:rsidTr="0075181D">
        <w:trPr>
          <w:cantSplit/>
          <w:jc w:val="center"/>
        </w:trPr>
        <w:tc>
          <w:tcPr>
            <w:tcW w:w="6738" w:type="dxa"/>
            <w:gridSpan w:val="4"/>
            <w:tcBorders>
              <w:top w:val="nil"/>
              <w:left w:val="nil"/>
              <w:bottom w:val="nil"/>
              <w:right w:val="nil"/>
            </w:tcBorders>
            <w:shd w:val="clear" w:color="auto" w:fill="FFFFFF"/>
          </w:tcPr>
          <w:p w14:paraId="7B92D636" w14:textId="7118ACBF" w:rsidR="0075181D" w:rsidRPr="00F72F3D" w:rsidRDefault="00727073"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 between frequency of online shopping apparel and Gender</w:t>
            </w:r>
          </w:p>
        </w:tc>
      </w:tr>
      <w:tr w:rsidR="0075181D" w:rsidRPr="00F72F3D" w14:paraId="0194F218" w14:textId="77777777" w:rsidTr="0075181D">
        <w:trPr>
          <w:cantSplit/>
          <w:jc w:val="center"/>
        </w:trPr>
        <w:tc>
          <w:tcPr>
            <w:tcW w:w="2779" w:type="dxa"/>
            <w:tcBorders>
              <w:top w:val="single" w:sz="16" w:space="0" w:color="000000"/>
              <w:left w:val="single" w:sz="16" w:space="0" w:color="000000"/>
              <w:bottom w:val="single" w:sz="16" w:space="0" w:color="000000"/>
              <w:right w:val="single" w:sz="16" w:space="0" w:color="000000"/>
            </w:tcBorders>
            <w:shd w:val="clear" w:color="auto" w:fill="FFFFFF"/>
          </w:tcPr>
          <w:p w14:paraId="2B0370FD"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3E1251A8"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5FD37943"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4EDFFA5F"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22086B70" w14:textId="77777777" w:rsidTr="0075181D">
        <w:trPr>
          <w:cantSplit/>
          <w:jc w:val="center"/>
        </w:trPr>
        <w:tc>
          <w:tcPr>
            <w:tcW w:w="2779" w:type="dxa"/>
            <w:tcBorders>
              <w:top w:val="single" w:sz="16" w:space="0" w:color="000000"/>
              <w:left w:val="single" w:sz="16" w:space="0" w:color="000000"/>
              <w:bottom w:val="nil"/>
              <w:right w:val="single" w:sz="16" w:space="0" w:color="000000"/>
            </w:tcBorders>
            <w:shd w:val="clear" w:color="auto" w:fill="FFFFFF"/>
            <w:vAlign w:val="center"/>
          </w:tcPr>
          <w:p w14:paraId="4A18458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2031335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5.311</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1A8ADB2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single" w:sz="16" w:space="0" w:color="000000"/>
              <w:bottom w:val="nil"/>
              <w:right w:val="single" w:sz="16" w:space="0" w:color="000000"/>
            </w:tcBorders>
            <w:shd w:val="clear" w:color="auto" w:fill="FFFFFF"/>
          </w:tcPr>
          <w:p w14:paraId="5C07605B"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.024</w:t>
            </w:r>
          </w:p>
        </w:tc>
      </w:tr>
      <w:tr w:rsidR="0075181D" w:rsidRPr="00F72F3D" w14:paraId="6B2591C8" w14:textId="77777777" w:rsidTr="0075181D">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380E5C23"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19F18A40"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6.219</w:t>
            </w:r>
          </w:p>
        </w:tc>
        <w:tc>
          <w:tcPr>
            <w:tcW w:w="1146" w:type="dxa"/>
            <w:tcBorders>
              <w:top w:val="nil"/>
              <w:bottom w:val="nil"/>
            </w:tcBorders>
            <w:shd w:val="clear" w:color="auto" w:fill="FFFFFF"/>
          </w:tcPr>
          <w:p w14:paraId="6251836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nil"/>
              <w:bottom w:val="nil"/>
              <w:right w:val="single" w:sz="16" w:space="0" w:color="000000"/>
            </w:tcBorders>
            <w:shd w:val="clear" w:color="auto" w:fill="FFFFFF"/>
          </w:tcPr>
          <w:p w14:paraId="6C2BE60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.023</w:t>
            </w:r>
          </w:p>
        </w:tc>
      </w:tr>
      <w:tr w:rsidR="0075181D" w:rsidRPr="00F72F3D" w14:paraId="0D057A92" w14:textId="77777777" w:rsidTr="0075181D">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1B5698AC"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642BD16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.135</w:t>
            </w:r>
          </w:p>
        </w:tc>
        <w:tc>
          <w:tcPr>
            <w:tcW w:w="1146" w:type="dxa"/>
            <w:tcBorders>
              <w:top w:val="nil"/>
              <w:bottom w:val="nil"/>
            </w:tcBorders>
            <w:shd w:val="clear" w:color="auto" w:fill="FFFFFF"/>
          </w:tcPr>
          <w:p w14:paraId="000E45B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3E959F1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.713</w:t>
            </w:r>
          </w:p>
        </w:tc>
      </w:tr>
      <w:tr w:rsidR="0075181D" w:rsidRPr="00F72F3D" w14:paraId="22F56062" w14:textId="77777777" w:rsidTr="0075181D">
        <w:trPr>
          <w:cantSplit/>
          <w:jc w:val="center"/>
        </w:trPr>
        <w:tc>
          <w:tcPr>
            <w:tcW w:w="2779" w:type="dxa"/>
            <w:tcBorders>
              <w:top w:val="nil"/>
              <w:left w:val="single" w:sz="16" w:space="0" w:color="000000"/>
              <w:bottom w:val="single" w:sz="16" w:space="0" w:color="000000"/>
              <w:right w:val="single" w:sz="16" w:space="0" w:color="000000"/>
            </w:tcBorders>
            <w:shd w:val="clear" w:color="auto" w:fill="FFFFFF"/>
            <w:vAlign w:val="center"/>
          </w:tcPr>
          <w:p w14:paraId="263BF727"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65854AE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4597D23E"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6C696931"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418D4D4C" w14:textId="77777777" w:rsidTr="0075181D">
        <w:trPr>
          <w:cantSplit/>
          <w:jc w:val="center"/>
        </w:trPr>
        <w:tc>
          <w:tcPr>
            <w:tcW w:w="6738" w:type="dxa"/>
            <w:gridSpan w:val="4"/>
            <w:tcBorders>
              <w:top w:val="nil"/>
              <w:left w:val="nil"/>
              <w:bottom w:val="nil"/>
              <w:right w:val="nil"/>
            </w:tcBorders>
            <w:shd w:val="clear" w:color="auto" w:fill="FFFFFF"/>
          </w:tcPr>
          <w:p w14:paraId="3A7F5283"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5 cells (33.3%) have expected count less than 5. The minimum expected count is 1.52.</w:t>
            </w:r>
          </w:p>
        </w:tc>
      </w:tr>
    </w:tbl>
    <w:p w14:paraId="36713DBB" w14:textId="77777777" w:rsidR="0075181D" w:rsidRPr="00F72F3D" w:rsidRDefault="0075181D"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3159ED46" w14:textId="77777777" w:rsidR="0075181D" w:rsidRPr="00F72F3D" w:rsidRDefault="0075181D" w:rsidP="00DA633E">
      <w:pPr>
        <w:autoSpaceDE w:val="0"/>
        <w:autoSpaceDN w:val="0"/>
        <w:adjustRightInd w:val="0"/>
        <w:spacing w:after="0" w:line="400" w:lineRule="atLeast"/>
        <w:jc w:val="both"/>
        <w:rPr>
          <w:rFonts w:ascii="Times New Roman" w:hAnsi="Times New Roman" w:cs="Times New Roman"/>
          <w:sz w:val="24"/>
          <w:szCs w:val="24"/>
        </w:rPr>
      </w:pPr>
    </w:p>
    <w:p w14:paraId="61F07510" w14:textId="3ED69984" w:rsidR="0075181D" w:rsidRPr="00F72F3D" w:rsidRDefault="0075181D"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 xml:space="preserve">There is </w:t>
      </w:r>
      <w:r w:rsidR="00DA633E" w:rsidRPr="00F72F3D">
        <w:rPr>
          <w:rFonts w:ascii="Times New Roman" w:hAnsi="Times New Roman" w:cs="Times New Roman"/>
          <w:color w:val="333333"/>
          <w:sz w:val="24"/>
          <w:szCs w:val="24"/>
          <w:shd w:val="clear" w:color="auto" w:fill="FFFFFF"/>
        </w:rPr>
        <w:t>an</w:t>
      </w:r>
      <w:r w:rsidRPr="00F72F3D">
        <w:rPr>
          <w:rFonts w:ascii="Times New Roman" w:hAnsi="Times New Roman" w:cs="Times New Roman"/>
          <w:color w:val="333333"/>
          <w:sz w:val="24"/>
          <w:szCs w:val="24"/>
          <w:shd w:val="clear" w:color="auto" w:fill="FFFFFF"/>
        </w:rPr>
        <w:t xml:space="preserve"> association between </w:t>
      </w:r>
      <w:r w:rsidR="00727073" w:rsidRPr="00F72F3D">
        <w:rPr>
          <w:rFonts w:ascii="Times New Roman" w:hAnsi="Times New Roman" w:cs="Times New Roman"/>
          <w:color w:val="000000"/>
          <w:sz w:val="24"/>
          <w:szCs w:val="24"/>
        </w:rPr>
        <w:t>frequency of online shopping apparel and Gender</w:t>
      </w:r>
      <w:r w:rsidRPr="00F72F3D">
        <w:rPr>
          <w:rFonts w:ascii="Times New Roman" w:hAnsi="Times New Roman" w:cs="Times New Roman"/>
          <w:bCs/>
          <w:sz w:val="24"/>
          <w:szCs w:val="24"/>
        </w:rPr>
        <w:t xml:space="preserve"> </w:t>
      </w:r>
    </w:p>
    <w:p w14:paraId="60C7D076" w14:textId="7031BAC2" w:rsidR="0075181D" w:rsidRPr="00F72F3D" w:rsidRDefault="0075181D"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727073" w:rsidRPr="00F72F3D">
        <w:rPr>
          <w:rFonts w:ascii="Times New Roman" w:hAnsi="Times New Roman" w:cs="Times New Roman"/>
          <w:color w:val="000000"/>
          <w:sz w:val="24"/>
          <w:szCs w:val="24"/>
        </w:rPr>
        <w:t>frequency of online shopping apparel and Gender</w:t>
      </w:r>
    </w:p>
    <w:p w14:paraId="64DB310D" w14:textId="07555886" w:rsidR="0075181D" w:rsidRPr="00F72F3D" w:rsidRDefault="0075181D"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w:t>
      </w:r>
      <w:proofErr w:type="gramStart"/>
      <w:r w:rsidRPr="00F72F3D">
        <w:rPr>
          <w:rFonts w:ascii="Times New Roman" w:hAnsi="Times New Roman" w:cs="Times New Roman"/>
          <w:b/>
          <w:color w:val="333333"/>
          <w:sz w:val="24"/>
          <w:szCs w:val="24"/>
          <w:shd w:val="clear" w:color="auto" w:fill="FFFFFF"/>
        </w:rPr>
        <w:t>a</w:t>
      </w:r>
      <w:proofErr w:type="gramEnd"/>
      <w:r w:rsidRPr="00F72F3D">
        <w:rPr>
          <w:rFonts w:ascii="Times New Roman" w:hAnsi="Times New Roman" w:cs="Times New Roman"/>
          <w:b/>
          <w:color w:val="333333"/>
          <w:sz w:val="24"/>
          <w:szCs w:val="24"/>
          <w:shd w:val="clear" w:color="auto" w:fill="FFFFFF"/>
        </w:rPr>
        <w:t xml:space="preserve"> association between </w:t>
      </w:r>
      <w:r w:rsidR="00727073" w:rsidRPr="00F72F3D">
        <w:rPr>
          <w:rFonts w:ascii="Times New Roman" w:hAnsi="Times New Roman" w:cs="Times New Roman"/>
          <w:b/>
          <w:bCs/>
          <w:color w:val="000000"/>
          <w:sz w:val="24"/>
          <w:szCs w:val="24"/>
        </w:rPr>
        <w:t>frequency of online shopping apparel and Gender</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.024</w:t>
      </w:r>
      <w:r w:rsidRPr="00F72F3D">
        <w:rPr>
          <w:rFonts w:ascii="Times New Roman" w:hAnsi="Times New Roman" w:cs="Times New Roman"/>
          <w:color w:val="333333"/>
          <w:sz w:val="24"/>
          <w:szCs w:val="24"/>
          <w:shd w:val="clear" w:color="auto" w:fill="FFFFFF"/>
        </w:rPr>
        <w:t>. So, the null hypothesis is rejected</w:t>
      </w:r>
    </w:p>
    <w:p w14:paraId="5C381E90"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0BDB3BF2" w14:textId="73ED08E6" w:rsidR="0028336F"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4</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29A2B070" w14:textId="77777777" w:rsidTr="0028336F">
        <w:trPr>
          <w:cantSplit/>
          <w:jc w:val="center"/>
        </w:trPr>
        <w:tc>
          <w:tcPr>
            <w:tcW w:w="6737" w:type="dxa"/>
            <w:gridSpan w:val="4"/>
            <w:tcBorders>
              <w:top w:val="nil"/>
              <w:left w:val="nil"/>
              <w:bottom w:val="nil"/>
              <w:right w:val="nil"/>
            </w:tcBorders>
            <w:shd w:val="clear" w:color="auto" w:fill="FFFFFF"/>
          </w:tcPr>
          <w:p w14:paraId="38AB95E8" w14:textId="32BD854C"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727073" w:rsidRPr="00F72F3D">
              <w:rPr>
                <w:rFonts w:ascii="Times New Roman" w:hAnsi="Times New Roman" w:cs="Times New Roman"/>
                <w:b/>
                <w:bCs/>
                <w:color w:val="000000"/>
                <w:sz w:val="24"/>
                <w:szCs w:val="24"/>
              </w:rPr>
              <w:t xml:space="preserve"> between frequency of online shopping apparel and Marital status</w:t>
            </w:r>
          </w:p>
        </w:tc>
      </w:tr>
      <w:tr w:rsidR="0075181D" w:rsidRPr="00F72F3D" w14:paraId="45286F0B" w14:textId="77777777" w:rsidTr="0028336F">
        <w:trPr>
          <w:cantSplit/>
          <w:jc w:val="center"/>
        </w:trPr>
        <w:tc>
          <w:tcPr>
            <w:tcW w:w="2778" w:type="dxa"/>
            <w:tcBorders>
              <w:top w:val="single" w:sz="16" w:space="0" w:color="000000"/>
              <w:left w:val="single" w:sz="16" w:space="0" w:color="000000"/>
              <w:bottom w:val="single" w:sz="16" w:space="0" w:color="000000"/>
              <w:right w:val="single" w:sz="16" w:space="0" w:color="000000"/>
            </w:tcBorders>
            <w:shd w:val="clear" w:color="auto" w:fill="FFFFFF"/>
          </w:tcPr>
          <w:p w14:paraId="61577348"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72EE6CA4"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3FCAC777"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6152EBAE"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0BE5F680" w14:textId="77777777" w:rsidTr="0028336F">
        <w:trPr>
          <w:cantSplit/>
          <w:jc w:val="center"/>
        </w:trPr>
        <w:tc>
          <w:tcPr>
            <w:tcW w:w="2778" w:type="dxa"/>
            <w:tcBorders>
              <w:top w:val="single" w:sz="16" w:space="0" w:color="000000"/>
              <w:left w:val="single" w:sz="16" w:space="0" w:color="000000"/>
              <w:bottom w:val="nil"/>
              <w:right w:val="single" w:sz="16" w:space="0" w:color="000000"/>
            </w:tcBorders>
            <w:shd w:val="clear" w:color="auto" w:fill="FFFFFF"/>
            <w:vAlign w:val="center"/>
          </w:tcPr>
          <w:p w14:paraId="3B38C400"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0BC4070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4.761</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7A4E2E8B"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single" w:sz="16" w:space="0" w:color="000000"/>
              <w:bottom w:val="nil"/>
              <w:right w:val="single" w:sz="16" w:space="0" w:color="000000"/>
            </w:tcBorders>
            <w:shd w:val="clear" w:color="auto" w:fill="FFFFFF"/>
          </w:tcPr>
          <w:p w14:paraId="245C81A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.783</w:t>
            </w:r>
          </w:p>
        </w:tc>
      </w:tr>
      <w:tr w:rsidR="0075181D" w:rsidRPr="00F72F3D" w14:paraId="008AB6DB"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102E4D64"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5B5BB45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4.785</w:t>
            </w:r>
          </w:p>
        </w:tc>
        <w:tc>
          <w:tcPr>
            <w:tcW w:w="1146" w:type="dxa"/>
            <w:tcBorders>
              <w:top w:val="nil"/>
              <w:bottom w:val="nil"/>
            </w:tcBorders>
            <w:shd w:val="clear" w:color="auto" w:fill="FFFFFF"/>
          </w:tcPr>
          <w:p w14:paraId="6822649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nil"/>
              <w:bottom w:val="nil"/>
              <w:right w:val="single" w:sz="16" w:space="0" w:color="000000"/>
            </w:tcBorders>
            <w:shd w:val="clear" w:color="auto" w:fill="FFFFFF"/>
          </w:tcPr>
          <w:p w14:paraId="0A79DFC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.780</w:t>
            </w:r>
          </w:p>
        </w:tc>
      </w:tr>
      <w:tr w:rsidR="0075181D" w:rsidRPr="00F72F3D" w14:paraId="6AB34430"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64958FB3"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lastRenderedPageBreak/>
              <w:t>Linear-by-Linear Association</w:t>
            </w:r>
          </w:p>
        </w:tc>
        <w:tc>
          <w:tcPr>
            <w:tcW w:w="1146" w:type="dxa"/>
            <w:tcBorders>
              <w:top w:val="nil"/>
              <w:left w:val="single" w:sz="16" w:space="0" w:color="000000"/>
              <w:bottom w:val="nil"/>
            </w:tcBorders>
            <w:shd w:val="clear" w:color="auto" w:fill="FFFFFF"/>
          </w:tcPr>
          <w:p w14:paraId="58B6C34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.000</w:t>
            </w:r>
          </w:p>
        </w:tc>
        <w:tc>
          <w:tcPr>
            <w:tcW w:w="1146" w:type="dxa"/>
            <w:tcBorders>
              <w:top w:val="nil"/>
              <w:bottom w:val="nil"/>
            </w:tcBorders>
            <w:shd w:val="clear" w:color="auto" w:fill="FFFFFF"/>
          </w:tcPr>
          <w:p w14:paraId="766F879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2FB26AA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.994</w:t>
            </w:r>
          </w:p>
        </w:tc>
      </w:tr>
      <w:tr w:rsidR="0075181D" w:rsidRPr="00F72F3D" w14:paraId="5CA63B72" w14:textId="77777777" w:rsidTr="0028336F">
        <w:trPr>
          <w:cantSplit/>
          <w:jc w:val="center"/>
        </w:trPr>
        <w:tc>
          <w:tcPr>
            <w:tcW w:w="2778" w:type="dxa"/>
            <w:tcBorders>
              <w:top w:val="nil"/>
              <w:left w:val="single" w:sz="16" w:space="0" w:color="000000"/>
              <w:bottom w:val="single" w:sz="16" w:space="0" w:color="000000"/>
              <w:right w:val="single" w:sz="16" w:space="0" w:color="000000"/>
            </w:tcBorders>
            <w:shd w:val="clear" w:color="auto" w:fill="FFFFFF"/>
            <w:vAlign w:val="center"/>
          </w:tcPr>
          <w:p w14:paraId="7A4BE15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4C11BD9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5FA45AF2"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3F41DC1E"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6507C3D3" w14:textId="77777777" w:rsidTr="0028336F">
        <w:trPr>
          <w:cantSplit/>
          <w:jc w:val="center"/>
        </w:trPr>
        <w:tc>
          <w:tcPr>
            <w:tcW w:w="6737" w:type="dxa"/>
            <w:gridSpan w:val="4"/>
            <w:tcBorders>
              <w:top w:val="nil"/>
              <w:left w:val="nil"/>
              <w:bottom w:val="nil"/>
              <w:right w:val="nil"/>
            </w:tcBorders>
            <w:shd w:val="clear" w:color="auto" w:fill="FFFFFF"/>
          </w:tcPr>
          <w:p w14:paraId="7043685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5 cells (33.3%) have expected count less than 5. The minimum expected count is 1.77.</w:t>
            </w:r>
          </w:p>
        </w:tc>
      </w:tr>
    </w:tbl>
    <w:p w14:paraId="3BF4C80E"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p w14:paraId="23BFB8D0"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0D21B731"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p>
    <w:p w14:paraId="617D8C0B" w14:textId="0CBB4511"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 xml:space="preserve">There is </w:t>
      </w:r>
      <w:r w:rsidR="00DA633E" w:rsidRPr="00F72F3D">
        <w:rPr>
          <w:rFonts w:ascii="Times New Roman" w:hAnsi="Times New Roman" w:cs="Times New Roman"/>
          <w:color w:val="333333"/>
          <w:sz w:val="24"/>
          <w:szCs w:val="24"/>
          <w:shd w:val="clear" w:color="auto" w:fill="FFFFFF"/>
        </w:rPr>
        <w:t>an</w:t>
      </w:r>
      <w:r w:rsidRPr="00F72F3D">
        <w:rPr>
          <w:rFonts w:ascii="Times New Roman" w:hAnsi="Times New Roman" w:cs="Times New Roman"/>
          <w:color w:val="333333"/>
          <w:sz w:val="24"/>
          <w:szCs w:val="24"/>
          <w:shd w:val="clear" w:color="auto" w:fill="FFFFFF"/>
        </w:rPr>
        <w:t xml:space="preserve"> association between </w:t>
      </w:r>
      <w:r w:rsidRPr="00F72F3D">
        <w:rPr>
          <w:rFonts w:ascii="Times New Roman" w:hAnsi="Times New Roman" w:cs="Times New Roman"/>
          <w:color w:val="000000"/>
          <w:sz w:val="24"/>
          <w:szCs w:val="24"/>
        </w:rPr>
        <w:t>frequency of online shopping apparel and Marital status</w:t>
      </w:r>
      <w:r w:rsidRPr="00F72F3D">
        <w:rPr>
          <w:rFonts w:ascii="Times New Roman" w:hAnsi="Times New Roman" w:cs="Times New Roman"/>
          <w:bCs/>
          <w:sz w:val="24"/>
          <w:szCs w:val="24"/>
        </w:rPr>
        <w:t xml:space="preserve"> </w:t>
      </w:r>
    </w:p>
    <w:p w14:paraId="28727982" w14:textId="6A1041DA"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Pr="00F72F3D">
        <w:rPr>
          <w:rFonts w:ascii="Times New Roman" w:hAnsi="Times New Roman" w:cs="Times New Roman"/>
          <w:color w:val="000000"/>
          <w:sz w:val="24"/>
          <w:szCs w:val="24"/>
        </w:rPr>
        <w:t>frequency of online shopping apparel and Marital status</w:t>
      </w:r>
    </w:p>
    <w:p w14:paraId="5CD2F2F6" w14:textId="0CFD3CC0"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no association between </w:t>
      </w:r>
      <w:r w:rsidR="0079538D" w:rsidRPr="00F72F3D">
        <w:rPr>
          <w:rFonts w:ascii="Times New Roman" w:hAnsi="Times New Roman" w:cs="Times New Roman"/>
          <w:b/>
          <w:bCs/>
          <w:color w:val="000000"/>
          <w:sz w:val="24"/>
          <w:szCs w:val="24"/>
        </w:rPr>
        <w:t>frequency of online shopping apparel and Marital status</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783</w:t>
      </w:r>
      <w:r w:rsidRPr="00F72F3D">
        <w:rPr>
          <w:rFonts w:ascii="Times New Roman" w:hAnsi="Times New Roman" w:cs="Times New Roman"/>
          <w:color w:val="333333"/>
          <w:sz w:val="24"/>
          <w:szCs w:val="24"/>
          <w:shd w:val="clear" w:color="auto" w:fill="FFFFFF"/>
        </w:rPr>
        <w:t>. So, the null hypothesis is accepted</w:t>
      </w:r>
    </w:p>
    <w:p w14:paraId="6FF96070" w14:textId="0EB3D80F" w:rsidR="00893BD8"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5</w:t>
      </w:r>
    </w:p>
    <w:tbl>
      <w:tblPr>
        <w:tblW w:w="9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33"/>
        <w:gridCol w:w="2392"/>
        <w:gridCol w:w="1186"/>
        <w:gridCol w:w="1044"/>
        <w:gridCol w:w="1173"/>
        <w:gridCol w:w="1044"/>
      </w:tblGrid>
      <w:tr w:rsidR="00893BD8" w:rsidRPr="00F72F3D" w14:paraId="04ED40B8" w14:textId="77777777" w:rsidTr="0028336F">
        <w:trPr>
          <w:cantSplit/>
          <w:trHeight w:val="357"/>
        </w:trPr>
        <w:tc>
          <w:tcPr>
            <w:tcW w:w="9372" w:type="dxa"/>
            <w:gridSpan w:val="6"/>
            <w:tcBorders>
              <w:top w:val="nil"/>
              <w:left w:val="nil"/>
              <w:bottom w:val="nil"/>
              <w:right w:val="nil"/>
            </w:tcBorders>
            <w:shd w:val="clear" w:color="auto" w:fill="FFFFFF"/>
          </w:tcPr>
          <w:p w14:paraId="4CF598A1"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Crosstab</w:t>
            </w:r>
          </w:p>
        </w:tc>
      </w:tr>
      <w:tr w:rsidR="00893BD8" w:rsidRPr="00F72F3D" w14:paraId="37B47FD6" w14:textId="77777777" w:rsidTr="0028336F">
        <w:trPr>
          <w:cantSplit/>
          <w:trHeight w:val="357"/>
        </w:trPr>
        <w:tc>
          <w:tcPr>
            <w:tcW w:w="9372" w:type="dxa"/>
            <w:gridSpan w:val="6"/>
            <w:tcBorders>
              <w:top w:val="nil"/>
              <w:left w:val="nil"/>
              <w:bottom w:val="nil"/>
              <w:right w:val="nil"/>
            </w:tcBorders>
            <w:shd w:val="clear" w:color="auto" w:fill="FFFFFF"/>
            <w:vAlign w:val="bottom"/>
          </w:tcPr>
          <w:p w14:paraId="1CD8795C" w14:textId="77777777" w:rsidR="00893BD8" w:rsidRPr="00F72F3D" w:rsidRDefault="00893BD8" w:rsidP="00893BD8">
            <w:pPr>
              <w:autoSpaceDE w:val="0"/>
              <w:autoSpaceDN w:val="0"/>
              <w:adjustRightInd w:val="0"/>
              <w:spacing w:after="0" w:line="320" w:lineRule="atLeast"/>
              <w:rPr>
                <w:rFonts w:ascii="Times New Roman" w:hAnsi="Times New Roman" w:cs="Times New Roman"/>
                <w:sz w:val="24"/>
                <w:szCs w:val="24"/>
              </w:rPr>
            </w:pPr>
            <w:r w:rsidRPr="00F72F3D">
              <w:rPr>
                <w:rFonts w:ascii="Times New Roman" w:hAnsi="Times New Roman" w:cs="Times New Roman"/>
                <w:color w:val="000000"/>
                <w:sz w:val="24"/>
                <w:szCs w:val="24"/>
                <w:highlight w:val="white"/>
              </w:rPr>
              <w:t xml:space="preserve">Count  </w:t>
            </w:r>
          </w:p>
        </w:tc>
      </w:tr>
      <w:tr w:rsidR="00893BD8" w:rsidRPr="00F72F3D" w14:paraId="4515501B" w14:textId="77777777" w:rsidTr="0028336F">
        <w:trPr>
          <w:cantSplit/>
          <w:trHeight w:val="344"/>
        </w:trPr>
        <w:tc>
          <w:tcPr>
            <w:tcW w:w="4925" w:type="dxa"/>
            <w:gridSpan w:val="2"/>
            <w:vMerge w:val="restart"/>
            <w:tcBorders>
              <w:top w:val="single" w:sz="16" w:space="0" w:color="000000"/>
              <w:left w:val="single" w:sz="16" w:space="0" w:color="000000"/>
              <w:bottom w:val="nil"/>
              <w:right w:val="nil"/>
            </w:tcBorders>
            <w:shd w:val="clear" w:color="auto" w:fill="FFFFFF"/>
          </w:tcPr>
          <w:p w14:paraId="2298FE2D" w14:textId="77777777" w:rsidR="00893BD8" w:rsidRPr="00F72F3D" w:rsidRDefault="00893BD8" w:rsidP="00893BD8">
            <w:pPr>
              <w:autoSpaceDE w:val="0"/>
              <w:autoSpaceDN w:val="0"/>
              <w:adjustRightInd w:val="0"/>
              <w:spacing w:after="0" w:line="240" w:lineRule="auto"/>
              <w:rPr>
                <w:rFonts w:ascii="Times New Roman" w:hAnsi="Times New Roman" w:cs="Times New Roman"/>
                <w:sz w:val="24"/>
                <w:szCs w:val="24"/>
              </w:rPr>
            </w:pPr>
          </w:p>
        </w:tc>
        <w:tc>
          <w:tcPr>
            <w:tcW w:w="3403" w:type="dxa"/>
            <w:gridSpan w:val="3"/>
            <w:tcBorders>
              <w:top w:val="single" w:sz="16" w:space="0" w:color="000000"/>
              <w:left w:val="single" w:sz="16" w:space="0" w:color="000000"/>
            </w:tcBorders>
            <w:shd w:val="clear" w:color="auto" w:fill="FFFFFF"/>
          </w:tcPr>
          <w:p w14:paraId="625BB81F"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Marital status</w:t>
            </w:r>
          </w:p>
        </w:tc>
        <w:tc>
          <w:tcPr>
            <w:tcW w:w="1044" w:type="dxa"/>
            <w:vMerge w:val="restart"/>
            <w:tcBorders>
              <w:top w:val="single" w:sz="16" w:space="0" w:color="000000"/>
              <w:right w:val="single" w:sz="16" w:space="0" w:color="000000"/>
            </w:tcBorders>
            <w:shd w:val="clear" w:color="auto" w:fill="FFFFFF"/>
          </w:tcPr>
          <w:p w14:paraId="73B36ACE"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r>
      <w:tr w:rsidR="00893BD8" w:rsidRPr="00F72F3D" w14:paraId="4C084239" w14:textId="77777777" w:rsidTr="0028336F">
        <w:trPr>
          <w:cantSplit/>
          <w:trHeight w:val="160"/>
        </w:trPr>
        <w:tc>
          <w:tcPr>
            <w:tcW w:w="4925" w:type="dxa"/>
            <w:gridSpan w:val="2"/>
            <w:vMerge/>
            <w:tcBorders>
              <w:top w:val="single" w:sz="16" w:space="0" w:color="000000"/>
              <w:left w:val="single" w:sz="16" w:space="0" w:color="000000"/>
              <w:bottom w:val="nil"/>
              <w:right w:val="nil"/>
            </w:tcBorders>
            <w:shd w:val="clear" w:color="auto" w:fill="FFFFFF"/>
          </w:tcPr>
          <w:p w14:paraId="5DAEEB9B"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1186" w:type="dxa"/>
            <w:tcBorders>
              <w:left w:val="single" w:sz="16" w:space="0" w:color="000000"/>
              <w:bottom w:val="single" w:sz="16" w:space="0" w:color="000000"/>
            </w:tcBorders>
            <w:shd w:val="clear" w:color="auto" w:fill="FFFFFF"/>
          </w:tcPr>
          <w:p w14:paraId="1A91844F" w14:textId="77777777" w:rsidR="00893BD8" w:rsidRPr="00F72F3D" w:rsidRDefault="00BD07F9"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U</w:t>
            </w:r>
            <w:r w:rsidR="00893BD8" w:rsidRPr="00F72F3D">
              <w:rPr>
                <w:rFonts w:ascii="Times New Roman" w:hAnsi="Times New Roman" w:cs="Times New Roman"/>
                <w:color w:val="000000"/>
                <w:sz w:val="24"/>
                <w:szCs w:val="24"/>
              </w:rPr>
              <w:t>nmarried</w:t>
            </w:r>
          </w:p>
        </w:tc>
        <w:tc>
          <w:tcPr>
            <w:tcW w:w="1044" w:type="dxa"/>
            <w:tcBorders>
              <w:bottom w:val="single" w:sz="16" w:space="0" w:color="000000"/>
            </w:tcBorders>
            <w:shd w:val="clear" w:color="auto" w:fill="FFFFFF"/>
          </w:tcPr>
          <w:p w14:paraId="5B8D8CDC" w14:textId="7312D975" w:rsidR="00893BD8" w:rsidRPr="00F72F3D" w:rsidRDefault="00007F1C"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w:t>
            </w:r>
            <w:r w:rsidR="00893BD8" w:rsidRPr="00F72F3D">
              <w:rPr>
                <w:rFonts w:ascii="Times New Roman" w:hAnsi="Times New Roman" w:cs="Times New Roman"/>
                <w:color w:val="000000"/>
                <w:sz w:val="24"/>
                <w:szCs w:val="24"/>
              </w:rPr>
              <w:t>arried</w:t>
            </w:r>
          </w:p>
        </w:tc>
        <w:tc>
          <w:tcPr>
            <w:tcW w:w="1171" w:type="dxa"/>
            <w:tcBorders>
              <w:bottom w:val="single" w:sz="16" w:space="0" w:color="000000"/>
            </w:tcBorders>
            <w:shd w:val="clear" w:color="auto" w:fill="FFFFFF"/>
          </w:tcPr>
          <w:p w14:paraId="6061BCAC"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seperated</w:t>
            </w:r>
            <w:proofErr w:type="spellEnd"/>
          </w:p>
        </w:tc>
        <w:tc>
          <w:tcPr>
            <w:tcW w:w="1044" w:type="dxa"/>
            <w:vMerge/>
            <w:tcBorders>
              <w:top w:val="single" w:sz="16" w:space="0" w:color="000000"/>
              <w:right w:val="single" w:sz="16" w:space="0" w:color="000000"/>
            </w:tcBorders>
            <w:shd w:val="clear" w:color="auto" w:fill="FFFFFF"/>
          </w:tcPr>
          <w:p w14:paraId="208FE9C7"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r>
      <w:tr w:rsidR="00893BD8" w:rsidRPr="00F72F3D" w14:paraId="5EBA963C" w14:textId="77777777" w:rsidTr="0028336F">
        <w:trPr>
          <w:cantSplit/>
          <w:trHeight w:val="344"/>
        </w:trPr>
        <w:tc>
          <w:tcPr>
            <w:tcW w:w="2533" w:type="dxa"/>
            <w:vMerge w:val="restart"/>
            <w:tcBorders>
              <w:top w:val="single" w:sz="16" w:space="0" w:color="000000"/>
              <w:left w:val="single" w:sz="16" w:space="0" w:color="000000"/>
              <w:bottom w:val="nil"/>
              <w:right w:val="nil"/>
            </w:tcBorders>
            <w:shd w:val="clear" w:color="auto" w:fill="FFFFFF"/>
            <w:vAlign w:val="center"/>
          </w:tcPr>
          <w:p w14:paraId="73E150C2"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frequency of online shopping apparel</w:t>
            </w:r>
          </w:p>
        </w:tc>
        <w:tc>
          <w:tcPr>
            <w:tcW w:w="2391" w:type="dxa"/>
            <w:tcBorders>
              <w:top w:val="single" w:sz="16" w:space="0" w:color="000000"/>
              <w:left w:val="nil"/>
              <w:bottom w:val="nil"/>
              <w:right w:val="single" w:sz="16" w:space="0" w:color="000000"/>
            </w:tcBorders>
            <w:shd w:val="clear" w:color="auto" w:fill="FFFFFF"/>
            <w:vAlign w:val="center"/>
          </w:tcPr>
          <w:p w14:paraId="25E40A54"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daily</w:t>
            </w:r>
          </w:p>
        </w:tc>
        <w:tc>
          <w:tcPr>
            <w:tcW w:w="1186" w:type="dxa"/>
            <w:tcBorders>
              <w:top w:val="single" w:sz="16" w:space="0" w:color="000000"/>
              <w:left w:val="single" w:sz="16" w:space="0" w:color="000000"/>
              <w:bottom w:val="nil"/>
            </w:tcBorders>
            <w:shd w:val="clear" w:color="auto" w:fill="FFFFFF"/>
          </w:tcPr>
          <w:p w14:paraId="386D0910"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29</w:t>
            </w:r>
          </w:p>
        </w:tc>
        <w:tc>
          <w:tcPr>
            <w:tcW w:w="1044" w:type="dxa"/>
            <w:tcBorders>
              <w:top w:val="single" w:sz="16" w:space="0" w:color="000000"/>
              <w:bottom w:val="nil"/>
            </w:tcBorders>
            <w:shd w:val="clear" w:color="auto" w:fill="FFFFFF"/>
          </w:tcPr>
          <w:p w14:paraId="4A018EC4"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25</w:t>
            </w:r>
          </w:p>
        </w:tc>
        <w:tc>
          <w:tcPr>
            <w:tcW w:w="1171" w:type="dxa"/>
            <w:tcBorders>
              <w:top w:val="single" w:sz="16" w:space="0" w:color="000000"/>
              <w:bottom w:val="nil"/>
            </w:tcBorders>
            <w:shd w:val="clear" w:color="auto" w:fill="FFFFFF"/>
          </w:tcPr>
          <w:p w14:paraId="38CEDAE2"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w:t>
            </w:r>
          </w:p>
        </w:tc>
        <w:tc>
          <w:tcPr>
            <w:tcW w:w="1044" w:type="dxa"/>
            <w:tcBorders>
              <w:top w:val="single" w:sz="16" w:space="0" w:color="000000"/>
              <w:bottom w:val="nil"/>
              <w:right w:val="single" w:sz="16" w:space="0" w:color="000000"/>
            </w:tcBorders>
            <w:shd w:val="clear" w:color="auto" w:fill="FFFFFF"/>
          </w:tcPr>
          <w:p w14:paraId="72AFD63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57</w:t>
            </w:r>
          </w:p>
        </w:tc>
      </w:tr>
      <w:tr w:rsidR="00893BD8" w:rsidRPr="00F72F3D" w14:paraId="737DE877" w14:textId="77777777" w:rsidTr="0028336F">
        <w:trPr>
          <w:cantSplit/>
          <w:trHeight w:val="160"/>
        </w:trPr>
        <w:tc>
          <w:tcPr>
            <w:tcW w:w="2533" w:type="dxa"/>
            <w:vMerge/>
            <w:tcBorders>
              <w:top w:val="single" w:sz="16" w:space="0" w:color="000000"/>
              <w:left w:val="single" w:sz="16" w:space="0" w:color="000000"/>
              <w:bottom w:val="nil"/>
              <w:right w:val="nil"/>
            </w:tcBorders>
            <w:shd w:val="clear" w:color="auto" w:fill="FFFFFF"/>
            <w:vAlign w:val="center"/>
          </w:tcPr>
          <w:p w14:paraId="37225EEE"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391" w:type="dxa"/>
            <w:tcBorders>
              <w:top w:val="nil"/>
              <w:left w:val="nil"/>
              <w:bottom w:val="nil"/>
              <w:right w:val="single" w:sz="16" w:space="0" w:color="000000"/>
            </w:tcBorders>
            <w:shd w:val="clear" w:color="auto" w:fill="FFFFFF"/>
            <w:vAlign w:val="center"/>
          </w:tcPr>
          <w:p w14:paraId="3CA08FDA"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weekly</w:t>
            </w:r>
          </w:p>
        </w:tc>
        <w:tc>
          <w:tcPr>
            <w:tcW w:w="1186" w:type="dxa"/>
            <w:tcBorders>
              <w:top w:val="nil"/>
              <w:left w:val="single" w:sz="16" w:space="0" w:color="000000"/>
              <w:bottom w:val="nil"/>
            </w:tcBorders>
            <w:shd w:val="clear" w:color="auto" w:fill="FFFFFF"/>
          </w:tcPr>
          <w:p w14:paraId="76BB6B4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37</w:t>
            </w:r>
          </w:p>
        </w:tc>
        <w:tc>
          <w:tcPr>
            <w:tcW w:w="1044" w:type="dxa"/>
            <w:tcBorders>
              <w:top w:val="nil"/>
              <w:bottom w:val="nil"/>
            </w:tcBorders>
            <w:shd w:val="clear" w:color="auto" w:fill="FFFFFF"/>
          </w:tcPr>
          <w:p w14:paraId="0F1018E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33</w:t>
            </w:r>
          </w:p>
        </w:tc>
        <w:tc>
          <w:tcPr>
            <w:tcW w:w="1171" w:type="dxa"/>
            <w:tcBorders>
              <w:top w:val="nil"/>
              <w:bottom w:val="nil"/>
            </w:tcBorders>
            <w:shd w:val="clear" w:color="auto" w:fill="FFFFFF"/>
          </w:tcPr>
          <w:p w14:paraId="77991F86"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1044" w:type="dxa"/>
            <w:tcBorders>
              <w:top w:val="nil"/>
              <w:bottom w:val="nil"/>
              <w:right w:val="single" w:sz="16" w:space="0" w:color="000000"/>
            </w:tcBorders>
            <w:shd w:val="clear" w:color="auto" w:fill="FFFFFF"/>
          </w:tcPr>
          <w:p w14:paraId="485B594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72</w:t>
            </w:r>
          </w:p>
        </w:tc>
      </w:tr>
      <w:tr w:rsidR="00893BD8" w:rsidRPr="00F72F3D" w14:paraId="6306A773" w14:textId="77777777" w:rsidTr="0028336F">
        <w:trPr>
          <w:cantSplit/>
          <w:trHeight w:val="160"/>
        </w:trPr>
        <w:tc>
          <w:tcPr>
            <w:tcW w:w="2533" w:type="dxa"/>
            <w:vMerge/>
            <w:tcBorders>
              <w:top w:val="single" w:sz="16" w:space="0" w:color="000000"/>
              <w:left w:val="single" w:sz="16" w:space="0" w:color="000000"/>
              <w:bottom w:val="nil"/>
              <w:right w:val="nil"/>
            </w:tcBorders>
            <w:shd w:val="clear" w:color="auto" w:fill="FFFFFF"/>
            <w:vAlign w:val="center"/>
          </w:tcPr>
          <w:p w14:paraId="404C02FC"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391" w:type="dxa"/>
            <w:tcBorders>
              <w:top w:val="nil"/>
              <w:left w:val="nil"/>
              <w:bottom w:val="nil"/>
              <w:right w:val="single" w:sz="16" w:space="0" w:color="000000"/>
            </w:tcBorders>
            <w:shd w:val="clear" w:color="auto" w:fill="FFFFFF"/>
            <w:vAlign w:val="center"/>
          </w:tcPr>
          <w:p w14:paraId="3F1B4ACC"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fortnightly</w:t>
            </w:r>
          </w:p>
        </w:tc>
        <w:tc>
          <w:tcPr>
            <w:tcW w:w="1186" w:type="dxa"/>
            <w:tcBorders>
              <w:top w:val="nil"/>
              <w:left w:val="single" w:sz="16" w:space="0" w:color="000000"/>
              <w:bottom w:val="nil"/>
            </w:tcBorders>
            <w:shd w:val="clear" w:color="auto" w:fill="FFFFFF"/>
          </w:tcPr>
          <w:p w14:paraId="1511585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48</w:t>
            </w:r>
          </w:p>
        </w:tc>
        <w:tc>
          <w:tcPr>
            <w:tcW w:w="1044" w:type="dxa"/>
            <w:tcBorders>
              <w:top w:val="nil"/>
              <w:bottom w:val="nil"/>
            </w:tcBorders>
            <w:shd w:val="clear" w:color="auto" w:fill="FFFFFF"/>
          </w:tcPr>
          <w:p w14:paraId="5577C2F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40</w:t>
            </w:r>
          </w:p>
        </w:tc>
        <w:tc>
          <w:tcPr>
            <w:tcW w:w="1171" w:type="dxa"/>
            <w:tcBorders>
              <w:top w:val="nil"/>
              <w:bottom w:val="nil"/>
            </w:tcBorders>
            <w:shd w:val="clear" w:color="auto" w:fill="FFFFFF"/>
          </w:tcPr>
          <w:p w14:paraId="6E7FA67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1044" w:type="dxa"/>
            <w:tcBorders>
              <w:top w:val="nil"/>
              <w:bottom w:val="nil"/>
              <w:right w:val="single" w:sz="16" w:space="0" w:color="000000"/>
            </w:tcBorders>
            <w:shd w:val="clear" w:color="auto" w:fill="FFFFFF"/>
          </w:tcPr>
          <w:p w14:paraId="32222588"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90</w:t>
            </w:r>
          </w:p>
        </w:tc>
      </w:tr>
      <w:tr w:rsidR="00893BD8" w:rsidRPr="00F72F3D" w14:paraId="7B38847E" w14:textId="77777777" w:rsidTr="0028336F">
        <w:trPr>
          <w:cantSplit/>
          <w:trHeight w:val="160"/>
        </w:trPr>
        <w:tc>
          <w:tcPr>
            <w:tcW w:w="2533" w:type="dxa"/>
            <w:vMerge/>
            <w:tcBorders>
              <w:top w:val="single" w:sz="16" w:space="0" w:color="000000"/>
              <w:left w:val="single" w:sz="16" w:space="0" w:color="000000"/>
              <w:bottom w:val="nil"/>
              <w:right w:val="nil"/>
            </w:tcBorders>
            <w:shd w:val="clear" w:color="auto" w:fill="FFFFFF"/>
            <w:vAlign w:val="center"/>
          </w:tcPr>
          <w:p w14:paraId="1152C6D7"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391" w:type="dxa"/>
            <w:tcBorders>
              <w:top w:val="nil"/>
              <w:left w:val="nil"/>
              <w:bottom w:val="nil"/>
              <w:right w:val="single" w:sz="16" w:space="0" w:color="000000"/>
            </w:tcBorders>
            <w:shd w:val="clear" w:color="auto" w:fill="FFFFFF"/>
            <w:vAlign w:val="center"/>
          </w:tcPr>
          <w:p w14:paraId="2FA2D456"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monthly</w:t>
            </w:r>
          </w:p>
        </w:tc>
        <w:tc>
          <w:tcPr>
            <w:tcW w:w="1186" w:type="dxa"/>
            <w:tcBorders>
              <w:top w:val="nil"/>
              <w:left w:val="single" w:sz="16" w:space="0" w:color="000000"/>
              <w:bottom w:val="nil"/>
            </w:tcBorders>
            <w:shd w:val="clear" w:color="auto" w:fill="FFFFFF"/>
          </w:tcPr>
          <w:p w14:paraId="14B8C3D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45</w:t>
            </w:r>
          </w:p>
        </w:tc>
        <w:tc>
          <w:tcPr>
            <w:tcW w:w="1044" w:type="dxa"/>
            <w:tcBorders>
              <w:top w:val="nil"/>
              <w:bottom w:val="nil"/>
            </w:tcBorders>
            <w:shd w:val="clear" w:color="auto" w:fill="FFFFFF"/>
          </w:tcPr>
          <w:p w14:paraId="0F3E6F85"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49</w:t>
            </w:r>
          </w:p>
        </w:tc>
        <w:tc>
          <w:tcPr>
            <w:tcW w:w="1171" w:type="dxa"/>
            <w:tcBorders>
              <w:top w:val="nil"/>
              <w:bottom w:val="nil"/>
            </w:tcBorders>
            <w:shd w:val="clear" w:color="auto" w:fill="FFFFFF"/>
          </w:tcPr>
          <w:p w14:paraId="6948F550"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044" w:type="dxa"/>
            <w:tcBorders>
              <w:top w:val="nil"/>
              <w:bottom w:val="nil"/>
              <w:right w:val="single" w:sz="16" w:space="0" w:color="000000"/>
            </w:tcBorders>
            <w:shd w:val="clear" w:color="auto" w:fill="FFFFFF"/>
          </w:tcPr>
          <w:p w14:paraId="2EF80084"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98</w:t>
            </w:r>
          </w:p>
        </w:tc>
      </w:tr>
      <w:tr w:rsidR="00893BD8" w:rsidRPr="00F72F3D" w14:paraId="7B783E1A" w14:textId="77777777" w:rsidTr="0028336F">
        <w:trPr>
          <w:cantSplit/>
          <w:trHeight w:val="160"/>
        </w:trPr>
        <w:tc>
          <w:tcPr>
            <w:tcW w:w="2533" w:type="dxa"/>
            <w:vMerge/>
            <w:tcBorders>
              <w:top w:val="single" w:sz="16" w:space="0" w:color="000000"/>
              <w:left w:val="single" w:sz="16" w:space="0" w:color="000000"/>
              <w:bottom w:val="nil"/>
              <w:right w:val="nil"/>
            </w:tcBorders>
            <w:shd w:val="clear" w:color="auto" w:fill="FFFFFF"/>
            <w:vAlign w:val="center"/>
          </w:tcPr>
          <w:p w14:paraId="423FCCFC"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391" w:type="dxa"/>
            <w:tcBorders>
              <w:top w:val="nil"/>
              <w:left w:val="nil"/>
              <w:bottom w:val="nil"/>
              <w:right w:val="single" w:sz="16" w:space="0" w:color="000000"/>
            </w:tcBorders>
            <w:shd w:val="clear" w:color="auto" w:fill="FFFFFF"/>
            <w:vAlign w:val="center"/>
          </w:tcPr>
          <w:p w14:paraId="24A7B917"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couple of times in a year</w:t>
            </w:r>
          </w:p>
        </w:tc>
        <w:tc>
          <w:tcPr>
            <w:tcW w:w="1186" w:type="dxa"/>
            <w:tcBorders>
              <w:top w:val="nil"/>
              <w:left w:val="single" w:sz="16" w:space="0" w:color="000000"/>
              <w:bottom w:val="nil"/>
            </w:tcBorders>
            <w:shd w:val="clear" w:color="auto" w:fill="FFFFFF"/>
          </w:tcPr>
          <w:p w14:paraId="51745D2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27</w:t>
            </w:r>
          </w:p>
        </w:tc>
        <w:tc>
          <w:tcPr>
            <w:tcW w:w="1044" w:type="dxa"/>
            <w:tcBorders>
              <w:top w:val="nil"/>
              <w:bottom w:val="nil"/>
            </w:tcBorders>
            <w:shd w:val="clear" w:color="auto" w:fill="FFFFFF"/>
          </w:tcPr>
          <w:p w14:paraId="78268B0A"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w:t>
            </w:r>
          </w:p>
        </w:tc>
        <w:tc>
          <w:tcPr>
            <w:tcW w:w="1171" w:type="dxa"/>
            <w:tcBorders>
              <w:top w:val="nil"/>
              <w:bottom w:val="nil"/>
            </w:tcBorders>
            <w:shd w:val="clear" w:color="auto" w:fill="FFFFFF"/>
          </w:tcPr>
          <w:p w14:paraId="79B0F1B8"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w:t>
            </w:r>
          </w:p>
        </w:tc>
        <w:tc>
          <w:tcPr>
            <w:tcW w:w="1044" w:type="dxa"/>
            <w:tcBorders>
              <w:top w:val="nil"/>
              <w:bottom w:val="nil"/>
              <w:right w:val="single" w:sz="16" w:space="0" w:color="000000"/>
            </w:tcBorders>
            <w:shd w:val="clear" w:color="auto" w:fill="FFFFFF"/>
          </w:tcPr>
          <w:p w14:paraId="1436200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46</w:t>
            </w:r>
          </w:p>
        </w:tc>
      </w:tr>
      <w:tr w:rsidR="00893BD8" w:rsidRPr="00F72F3D" w14:paraId="0D27C511" w14:textId="77777777" w:rsidTr="0028336F">
        <w:trPr>
          <w:cantSplit/>
          <w:trHeight w:val="357"/>
        </w:trPr>
        <w:tc>
          <w:tcPr>
            <w:tcW w:w="4925" w:type="dxa"/>
            <w:gridSpan w:val="2"/>
            <w:tcBorders>
              <w:top w:val="nil"/>
              <w:left w:val="single" w:sz="16" w:space="0" w:color="000000"/>
              <w:bottom w:val="single" w:sz="16" w:space="0" w:color="000000"/>
              <w:right w:val="nil"/>
            </w:tcBorders>
            <w:shd w:val="clear" w:color="auto" w:fill="FFFFFF"/>
            <w:vAlign w:val="center"/>
          </w:tcPr>
          <w:p w14:paraId="4EF3722A"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c>
          <w:tcPr>
            <w:tcW w:w="1186" w:type="dxa"/>
            <w:tcBorders>
              <w:top w:val="nil"/>
              <w:left w:val="single" w:sz="16" w:space="0" w:color="000000"/>
              <w:bottom w:val="single" w:sz="16" w:space="0" w:color="000000"/>
            </w:tcBorders>
            <w:shd w:val="clear" w:color="auto" w:fill="FFFFFF"/>
          </w:tcPr>
          <w:p w14:paraId="6C6FA5DF"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186</w:t>
            </w:r>
          </w:p>
        </w:tc>
        <w:tc>
          <w:tcPr>
            <w:tcW w:w="1044" w:type="dxa"/>
            <w:tcBorders>
              <w:top w:val="nil"/>
              <w:bottom w:val="single" w:sz="16" w:space="0" w:color="000000"/>
            </w:tcBorders>
            <w:shd w:val="clear" w:color="auto" w:fill="FFFFFF"/>
          </w:tcPr>
          <w:p w14:paraId="123B5C71"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163</w:t>
            </w:r>
          </w:p>
        </w:tc>
        <w:tc>
          <w:tcPr>
            <w:tcW w:w="1171" w:type="dxa"/>
            <w:tcBorders>
              <w:top w:val="nil"/>
              <w:bottom w:val="single" w:sz="16" w:space="0" w:color="000000"/>
            </w:tcBorders>
            <w:shd w:val="clear" w:color="auto" w:fill="FFFFFF"/>
          </w:tcPr>
          <w:p w14:paraId="0A561B6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14</w:t>
            </w:r>
          </w:p>
        </w:tc>
        <w:tc>
          <w:tcPr>
            <w:tcW w:w="1044" w:type="dxa"/>
            <w:tcBorders>
              <w:top w:val="nil"/>
              <w:bottom w:val="single" w:sz="16" w:space="0" w:color="000000"/>
              <w:right w:val="single" w:sz="16" w:space="0" w:color="000000"/>
            </w:tcBorders>
            <w:shd w:val="clear" w:color="auto" w:fill="FFFFFF"/>
          </w:tcPr>
          <w:p w14:paraId="24668C7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r>
    </w:tbl>
    <w:p w14:paraId="49BFDF1D"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60DF2F61" w14:textId="6523D139" w:rsidR="00893BD8"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bCs/>
          <w:sz w:val="24"/>
          <w:szCs w:val="24"/>
        </w:rPr>
        <w:t xml:space="preserve">This is the table indicated that the detailed cross tabulation between </w:t>
      </w:r>
      <w:r w:rsidR="00F72F3D" w:rsidRPr="00F72F3D">
        <w:rPr>
          <w:rFonts w:ascii="Times New Roman" w:hAnsi="Times New Roman" w:cs="Times New Roman"/>
          <w:bCs/>
          <w:sz w:val="24"/>
          <w:szCs w:val="24"/>
        </w:rPr>
        <w:t>fre</w:t>
      </w:r>
      <w:r w:rsidR="00F72F3D" w:rsidRPr="00F72F3D">
        <w:rPr>
          <w:rFonts w:ascii="Times New Roman" w:hAnsi="Times New Roman" w:cs="Times New Roman"/>
          <w:color w:val="000000"/>
          <w:sz w:val="24"/>
          <w:szCs w:val="24"/>
        </w:rPr>
        <w:t>quency of online shopping apparel and Marital status</w:t>
      </w:r>
      <w:r w:rsidRPr="00F72F3D">
        <w:rPr>
          <w:rFonts w:ascii="Times New Roman" w:hAnsi="Times New Roman" w:cs="Times New Roman"/>
          <w:bCs/>
          <w:color w:val="000000"/>
          <w:sz w:val="24"/>
          <w:szCs w:val="24"/>
        </w:rPr>
        <w:t xml:space="preserve"> of the respondents. The total of </w:t>
      </w:r>
      <w:r w:rsidR="00DA633E" w:rsidRPr="00F72F3D">
        <w:rPr>
          <w:rFonts w:ascii="Times New Roman" w:hAnsi="Times New Roman" w:cs="Times New Roman"/>
          <w:bCs/>
          <w:color w:val="000000"/>
          <w:sz w:val="24"/>
          <w:szCs w:val="24"/>
        </w:rPr>
        <w:t>363</w:t>
      </w:r>
      <w:r w:rsidRPr="00F72F3D">
        <w:rPr>
          <w:rFonts w:ascii="Times New Roman" w:hAnsi="Times New Roman" w:cs="Times New Roman"/>
          <w:bCs/>
          <w:color w:val="000000"/>
          <w:sz w:val="24"/>
          <w:szCs w:val="24"/>
        </w:rPr>
        <w:t xml:space="preserve"> respondents are divided according with their </w:t>
      </w:r>
      <w:r w:rsidR="00F72F3D" w:rsidRPr="00F72F3D">
        <w:rPr>
          <w:rFonts w:ascii="Times New Roman" w:hAnsi="Times New Roman" w:cs="Times New Roman"/>
          <w:bCs/>
          <w:color w:val="000000"/>
          <w:sz w:val="24"/>
          <w:szCs w:val="24"/>
        </w:rPr>
        <w:t>freq</w:t>
      </w:r>
      <w:r w:rsidR="00F72F3D" w:rsidRPr="00F72F3D">
        <w:rPr>
          <w:rFonts w:ascii="Times New Roman" w:hAnsi="Times New Roman" w:cs="Times New Roman"/>
          <w:color w:val="000000"/>
          <w:sz w:val="24"/>
          <w:szCs w:val="24"/>
        </w:rPr>
        <w:t>uency of online shopping apparel and Marital status</w:t>
      </w:r>
      <w:r w:rsidRPr="00F72F3D">
        <w:rPr>
          <w:rFonts w:ascii="Times New Roman" w:hAnsi="Times New Roman" w:cs="Times New Roman"/>
          <w:color w:val="000000"/>
          <w:sz w:val="24"/>
          <w:szCs w:val="24"/>
        </w:rPr>
        <w:t xml:space="preserve"> </w:t>
      </w:r>
      <w:r w:rsidRPr="00F72F3D">
        <w:rPr>
          <w:rFonts w:ascii="Times New Roman" w:hAnsi="Times New Roman" w:cs="Times New Roman"/>
          <w:bCs/>
          <w:color w:val="000000"/>
          <w:sz w:val="24"/>
          <w:szCs w:val="24"/>
        </w:rPr>
        <w:t>interfere with your life.</w:t>
      </w:r>
    </w:p>
    <w:p w14:paraId="24CEC409" w14:textId="77777777" w:rsidR="00893BD8" w:rsidRPr="00F72F3D" w:rsidRDefault="00893BD8" w:rsidP="00F72F3D">
      <w:pPr>
        <w:autoSpaceDE w:val="0"/>
        <w:autoSpaceDN w:val="0"/>
        <w:adjustRightInd w:val="0"/>
        <w:spacing w:after="0" w:line="400" w:lineRule="atLeast"/>
        <w:jc w:val="both"/>
        <w:rPr>
          <w:rFonts w:ascii="Times New Roman" w:hAnsi="Times New Roman" w:cs="Times New Roman"/>
          <w:sz w:val="24"/>
          <w:szCs w:val="24"/>
        </w:rPr>
      </w:pPr>
    </w:p>
    <w:p w14:paraId="0B19DB94" w14:textId="1FD547AE" w:rsidR="0075181D"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6</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1ADD4624" w14:textId="77777777" w:rsidTr="0028336F">
        <w:trPr>
          <w:cantSplit/>
          <w:jc w:val="center"/>
        </w:trPr>
        <w:tc>
          <w:tcPr>
            <w:tcW w:w="6737" w:type="dxa"/>
            <w:gridSpan w:val="4"/>
            <w:tcBorders>
              <w:top w:val="nil"/>
              <w:left w:val="nil"/>
              <w:bottom w:val="nil"/>
              <w:right w:val="nil"/>
            </w:tcBorders>
            <w:shd w:val="clear" w:color="auto" w:fill="FFFFFF"/>
          </w:tcPr>
          <w:p w14:paraId="64047A86" w14:textId="01C07500"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lastRenderedPageBreak/>
              <w:t>Chi-Square Tests</w:t>
            </w:r>
            <w:r w:rsidR="0079538D" w:rsidRPr="00F72F3D">
              <w:rPr>
                <w:rFonts w:ascii="Times New Roman" w:hAnsi="Times New Roman" w:cs="Times New Roman"/>
                <w:b/>
                <w:bCs/>
                <w:color w:val="000000"/>
                <w:sz w:val="24"/>
                <w:szCs w:val="24"/>
              </w:rPr>
              <w:t xml:space="preserve"> between frequency of online shopping apparel and family status</w:t>
            </w:r>
          </w:p>
        </w:tc>
      </w:tr>
      <w:tr w:rsidR="0075181D" w:rsidRPr="00F72F3D" w14:paraId="0CEDF61F" w14:textId="77777777" w:rsidTr="0028336F">
        <w:trPr>
          <w:cantSplit/>
          <w:jc w:val="center"/>
        </w:trPr>
        <w:tc>
          <w:tcPr>
            <w:tcW w:w="2778" w:type="dxa"/>
            <w:tcBorders>
              <w:top w:val="single" w:sz="16" w:space="0" w:color="000000"/>
              <w:left w:val="single" w:sz="16" w:space="0" w:color="000000"/>
              <w:bottom w:val="single" w:sz="16" w:space="0" w:color="000000"/>
              <w:right w:val="single" w:sz="16" w:space="0" w:color="000000"/>
            </w:tcBorders>
            <w:shd w:val="clear" w:color="auto" w:fill="FFFFFF"/>
          </w:tcPr>
          <w:p w14:paraId="35D8964A"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510A6C19"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17E1E568"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502A96F4"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43A413D9" w14:textId="77777777" w:rsidTr="0028336F">
        <w:trPr>
          <w:cantSplit/>
          <w:jc w:val="center"/>
        </w:trPr>
        <w:tc>
          <w:tcPr>
            <w:tcW w:w="2778" w:type="dxa"/>
            <w:tcBorders>
              <w:top w:val="single" w:sz="16" w:space="0" w:color="000000"/>
              <w:left w:val="single" w:sz="16" w:space="0" w:color="000000"/>
              <w:bottom w:val="nil"/>
              <w:right w:val="single" w:sz="16" w:space="0" w:color="000000"/>
            </w:tcBorders>
            <w:shd w:val="clear" w:color="auto" w:fill="FFFFFF"/>
            <w:vAlign w:val="center"/>
          </w:tcPr>
          <w:p w14:paraId="2007B0D2"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62172C8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7.149</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2E14E2E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single" w:sz="16" w:space="0" w:color="000000"/>
              <w:bottom w:val="nil"/>
              <w:right w:val="single" w:sz="16" w:space="0" w:color="000000"/>
            </w:tcBorders>
            <w:shd w:val="clear" w:color="auto" w:fill="FFFFFF"/>
          </w:tcPr>
          <w:p w14:paraId="7251B54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.028</w:t>
            </w:r>
          </w:p>
        </w:tc>
      </w:tr>
      <w:tr w:rsidR="0075181D" w:rsidRPr="00F72F3D" w14:paraId="526DAD67"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089A485F"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21D7248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7.197</w:t>
            </w:r>
          </w:p>
        </w:tc>
        <w:tc>
          <w:tcPr>
            <w:tcW w:w="1146" w:type="dxa"/>
            <w:tcBorders>
              <w:top w:val="nil"/>
              <w:bottom w:val="nil"/>
            </w:tcBorders>
            <w:shd w:val="clear" w:color="auto" w:fill="FFFFFF"/>
          </w:tcPr>
          <w:p w14:paraId="55A020F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nil"/>
              <w:bottom w:val="nil"/>
              <w:right w:val="single" w:sz="16" w:space="0" w:color="000000"/>
            </w:tcBorders>
            <w:shd w:val="clear" w:color="auto" w:fill="FFFFFF"/>
          </w:tcPr>
          <w:p w14:paraId="7B1E3F4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.026</w:t>
            </w:r>
          </w:p>
        </w:tc>
      </w:tr>
      <w:tr w:rsidR="0075181D" w:rsidRPr="00F72F3D" w14:paraId="17C0F204"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54A22DF2"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6CC97B79"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.992</w:t>
            </w:r>
          </w:p>
        </w:tc>
        <w:tc>
          <w:tcPr>
            <w:tcW w:w="1146" w:type="dxa"/>
            <w:tcBorders>
              <w:top w:val="nil"/>
              <w:bottom w:val="nil"/>
            </w:tcBorders>
            <w:shd w:val="clear" w:color="auto" w:fill="FFFFFF"/>
          </w:tcPr>
          <w:p w14:paraId="0892B3A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7F02569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.319</w:t>
            </w:r>
          </w:p>
        </w:tc>
      </w:tr>
      <w:tr w:rsidR="0075181D" w:rsidRPr="00F72F3D" w14:paraId="76FB9938" w14:textId="77777777" w:rsidTr="0028336F">
        <w:trPr>
          <w:cantSplit/>
          <w:jc w:val="center"/>
        </w:trPr>
        <w:tc>
          <w:tcPr>
            <w:tcW w:w="2778" w:type="dxa"/>
            <w:tcBorders>
              <w:top w:val="nil"/>
              <w:left w:val="single" w:sz="16" w:space="0" w:color="000000"/>
              <w:bottom w:val="single" w:sz="16" w:space="0" w:color="000000"/>
              <w:right w:val="single" w:sz="16" w:space="0" w:color="000000"/>
            </w:tcBorders>
            <w:shd w:val="clear" w:color="auto" w:fill="FFFFFF"/>
            <w:vAlign w:val="center"/>
          </w:tcPr>
          <w:p w14:paraId="60115366"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13B968F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4AFD9231"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7CDE4B4C"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6E98E020" w14:textId="77777777" w:rsidTr="0028336F">
        <w:trPr>
          <w:cantSplit/>
          <w:jc w:val="center"/>
        </w:trPr>
        <w:tc>
          <w:tcPr>
            <w:tcW w:w="6737" w:type="dxa"/>
            <w:gridSpan w:val="4"/>
            <w:tcBorders>
              <w:top w:val="nil"/>
              <w:left w:val="nil"/>
              <w:bottom w:val="nil"/>
              <w:right w:val="nil"/>
            </w:tcBorders>
            <w:shd w:val="clear" w:color="auto" w:fill="FFFFFF"/>
          </w:tcPr>
          <w:p w14:paraId="2D31E7DD"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0 cells (0.0%) have expected count less than 5. The minimum expected count is 22.68.</w:t>
            </w:r>
          </w:p>
        </w:tc>
      </w:tr>
    </w:tbl>
    <w:p w14:paraId="57A8063F"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p w14:paraId="351A5E14"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sz w:val="24"/>
          <w:szCs w:val="24"/>
        </w:rPr>
        <w:t>Hypothesis testing:</w:t>
      </w:r>
    </w:p>
    <w:p w14:paraId="4F97FDFB"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p>
    <w:p w14:paraId="14F7626C" w14:textId="7E759B56"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DA633E"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79538D" w:rsidRPr="00F72F3D">
        <w:rPr>
          <w:rFonts w:ascii="Times New Roman" w:hAnsi="Times New Roman" w:cs="Times New Roman"/>
          <w:color w:val="000000"/>
          <w:sz w:val="24"/>
          <w:szCs w:val="24"/>
        </w:rPr>
        <w:t>frequency of online shopping apparel and family status</w:t>
      </w:r>
      <w:r w:rsidRPr="00F72F3D">
        <w:rPr>
          <w:rFonts w:ascii="Times New Roman" w:hAnsi="Times New Roman" w:cs="Times New Roman"/>
          <w:bCs/>
          <w:sz w:val="24"/>
          <w:szCs w:val="24"/>
        </w:rPr>
        <w:t xml:space="preserve"> </w:t>
      </w:r>
    </w:p>
    <w:p w14:paraId="718793B6" w14:textId="6313822B"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79538D" w:rsidRPr="00F72F3D">
        <w:rPr>
          <w:rFonts w:ascii="Times New Roman" w:hAnsi="Times New Roman" w:cs="Times New Roman"/>
          <w:color w:val="000000"/>
          <w:sz w:val="24"/>
          <w:szCs w:val="24"/>
        </w:rPr>
        <w:t>frequency of online shopping apparel and family status</w:t>
      </w:r>
    </w:p>
    <w:p w14:paraId="793A9C15" w14:textId="00D52BC8" w:rsidR="00727073" w:rsidRPr="00F72F3D" w:rsidRDefault="00727073" w:rsidP="0079538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w:t>
      </w:r>
      <w:r w:rsidR="0079538D" w:rsidRPr="00F72F3D">
        <w:rPr>
          <w:rFonts w:ascii="Times New Roman" w:hAnsi="Times New Roman" w:cs="Times New Roman"/>
          <w:b/>
          <w:color w:val="333333"/>
          <w:sz w:val="24"/>
          <w:szCs w:val="24"/>
          <w:shd w:val="clear" w:color="auto" w:fill="FFFFFF"/>
        </w:rPr>
        <w:t>an</w:t>
      </w:r>
      <w:r w:rsidRPr="00F72F3D">
        <w:rPr>
          <w:rFonts w:ascii="Times New Roman" w:hAnsi="Times New Roman" w:cs="Times New Roman"/>
          <w:b/>
          <w:color w:val="333333"/>
          <w:sz w:val="24"/>
          <w:szCs w:val="24"/>
          <w:shd w:val="clear" w:color="auto" w:fill="FFFFFF"/>
        </w:rPr>
        <w:t xml:space="preserve"> association between </w:t>
      </w:r>
      <w:r w:rsidR="0079538D" w:rsidRPr="00F72F3D">
        <w:rPr>
          <w:rFonts w:ascii="Times New Roman" w:hAnsi="Times New Roman" w:cs="Times New Roman"/>
          <w:b/>
          <w:bCs/>
          <w:color w:val="000000"/>
          <w:sz w:val="24"/>
          <w:szCs w:val="24"/>
        </w:rPr>
        <w:t>frequency of online shopping apparel and family status</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028</w:t>
      </w:r>
      <w:r w:rsidRPr="00F72F3D">
        <w:rPr>
          <w:rFonts w:ascii="Times New Roman" w:hAnsi="Times New Roman" w:cs="Times New Roman"/>
          <w:color w:val="333333"/>
          <w:sz w:val="24"/>
          <w:szCs w:val="24"/>
          <w:shd w:val="clear" w:color="auto" w:fill="FFFFFF"/>
        </w:rPr>
        <w:t>. So, the null hypothesis is rejected</w:t>
      </w:r>
    </w:p>
    <w:p w14:paraId="0055296D"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7198BE69"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95FE46C" w14:textId="27A8F14A" w:rsidR="0028336F"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7</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18C9DE79" w14:textId="77777777" w:rsidTr="0028336F">
        <w:trPr>
          <w:cantSplit/>
          <w:jc w:val="center"/>
        </w:trPr>
        <w:tc>
          <w:tcPr>
            <w:tcW w:w="6737" w:type="dxa"/>
            <w:gridSpan w:val="4"/>
            <w:tcBorders>
              <w:top w:val="nil"/>
              <w:left w:val="nil"/>
              <w:bottom w:val="nil"/>
              <w:right w:val="nil"/>
            </w:tcBorders>
            <w:shd w:val="clear" w:color="auto" w:fill="FFFFFF"/>
          </w:tcPr>
          <w:p w14:paraId="4480B5C3" w14:textId="38A7EDE1"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79538D" w:rsidRPr="00F72F3D">
              <w:rPr>
                <w:rFonts w:ascii="Times New Roman" w:hAnsi="Times New Roman" w:cs="Times New Roman"/>
                <w:b/>
                <w:bCs/>
                <w:color w:val="000000"/>
                <w:sz w:val="24"/>
                <w:szCs w:val="24"/>
              </w:rPr>
              <w:t xml:space="preserve"> between frequency of online shopping apparel and Age</w:t>
            </w:r>
          </w:p>
        </w:tc>
      </w:tr>
      <w:tr w:rsidR="0075181D" w:rsidRPr="00F72F3D" w14:paraId="4F7257B1" w14:textId="77777777" w:rsidTr="0028336F">
        <w:trPr>
          <w:cantSplit/>
          <w:jc w:val="center"/>
        </w:trPr>
        <w:tc>
          <w:tcPr>
            <w:tcW w:w="2778" w:type="dxa"/>
            <w:tcBorders>
              <w:top w:val="single" w:sz="16" w:space="0" w:color="000000"/>
              <w:left w:val="single" w:sz="16" w:space="0" w:color="000000"/>
              <w:bottom w:val="single" w:sz="16" w:space="0" w:color="000000"/>
              <w:right w:val="single" w:sz="16" w:space="0" w:color="000000"/>
            </w:tcBorders>
            <w:shd w:val="clear" w:color="auto" w:fill="FFFFFF"/>
          </w:tcPr>
          <w:p w14:paraId="13687943"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2A00C6C0"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7AD56B32"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687E46E3"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703804E2" w14:textId="77777777" w:rsidTr="0028336F">
        <w:trPr>
          <w:cantSplit/>
          <w:jc w:val="center"/>
        </w:trPr>
        <w:tc>
          <w:tcPr>
            <w:tcW w:w="2778" w:type="dxa"/>
            <w:tcBorders>
              <w:top w:val="single" w:sz="16" w:space="0" w:color="000000"/>
              <w:left w:val="single" w:sz="16" w:space="0" w:color="000000"/>
              <w:bottom w:val="nil"/>
              <w:right w:val="single" w:sz="16" w:space="0" w:color="000000"/>
            </w:tcBorders>
            <w:shd w:val="clear" w:color="auto" w:fill="FFFFFF"/>
            <w:vAlign w:val="center"/>
          </w:tcPr>
          <w:p w14:paraId="709B0A59"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06E8EB80"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9.733</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309F480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1667" w:type="dxa"/>
            <w:tcBorders>
              <w:top w:val="single" w:sz="16" w:space="0" w:color="000000"/>
              <w:bottom w:val="nil"/>
              <w:right w:val="single" w:sz="16" w:space="0" w:color="000000"/>
            </w:tcBorders>
            <w:shd w:val="clear" w:color="auto" w:fill="FFFFFF"/>
          </w:tcPr>
          <w:p w14:paraId="699ABC5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.039</w:t>
            </w:r>
          </w:p>
        </w:tc>
      </w:tr>
      <w:tr w:rsidR="0075181D" w:rsidRPr="00F72F3D" w14:paraId="1967C718"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3020438B"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60CC05A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9.782</w:t>
            </w:r>
          </w:p>
        </w:tc>
        <w:tc>
          <w:tcPr>
            <w:tcW w:w="1146" w:type="dxa"/>
            <w:tcBorders>
              <w:top w:val="nil"/>
              <w:bottom w:val="nil"/>
            </w:tcBorders>
            <w:shd w:val="clear" w:color="auto" w:fill="FFFFFF"/>
          </w:tcPr>
          <w:p w14:paraId="0E01056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1667" w:type="dxa"/>
            <w:tcBorders>
              <w:top w:val="nil"/>
              <w:bottom w:val="nil"/>
              <w:right w:val="single" w:sz="16" w:space="0" w:color="000000"/>
            </w:tcBorders>
            <w:shd w:val="clear" w:color="auto" w:fill="FFFFFF"/>
          </w:tcPr>
          <w:p w14:paraId="5838E2F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.035</w:t>
            </w:r>
          </w:p>
        </w:tc>
      </w:tr>
      <w:tr w:rsidR="0075181D" w:rsidRPr="00F72F3D" w14:paraId="193446B4"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3D4DA163"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6635193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.211</w:t>
            </w:r>
          </w:p>
        </w:tc>
        <w:tc>
          <w:tcPr>
            <w:tcW w:w="1146" w:type="dxa"/>
            <w:tcBorders>
              <w:top w:val="nil"/>
              <w:bottom w:val="nil"/>
            </w:tcBorders>
            <w:shd w:val="clear" w:color="auto" w:fill="FFFFFF"/>
          </w:tcPr>
          <w:p w14:paraId="1E166E4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5D90DB2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.646</w:t>
            </w:r>
          </w:p>
        </w:tc>
      </w:tr>
      <w:tr w:rsidR="0075181D" w:rsidRPr="00F72F3D" w14:paraId="423178BF" w14:textId="77777777" w:rsidTr="0028336F">
        <w:trPr>
          <w:cantSplit/>
          <w:jc w:val="center"/>
        </w:trPr>
        <w:tc>
          <w:tcPr>
            <w:tcW w:w="2778" w:type="dxa"/>
            <w:tcBorders>
              <w:top w:val="nil"/>
              <w:left w:val="single" w:sz="16" w:space="0" w:color="000000"/>
              <w:bottom w:val="single" w:sz="16" w:space="0" w:color="000000"/>
              <w:right w:val="single" w:sz="16" w:space="0" w:color="000000"/>
            </w:tcBorders>
            <w:shd w:val="clear" w:color="auto" w:fill="FFFFFF"/>
            <w:vAlign w:val="center"/>
          </w:tcPr>
          <w:p w14:paraId="05893193"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7B3F812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4E49E00D"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03251F61"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26F08DBB" w14:textId="77777777" w:rsidTr="0028336F">
        <w:trPr>
          <w:cantSplit/>
          <w:jc w:val="center"/>
        </w:trPr>
        <w:tc>
          <w:tcPr>
            <w:tcW w:w="6737" w:type="dxa"/>
            <w:gridSpan w:val="4"/>
            <w:tcBorders>
              <w:top w:val="nil"/>
              <w:left w:val="nil"/>
              <w:bottom w:val="nil"/>
              <w:right w:val="nil"/>
            </w:tcBorders>
            <w:shd w:val="clear" w:color="auto" w:fill="FFFFFF"/>
          </w:tcPr>
          <w:p w14:paraId="7EF20D2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0 cells (0.0%) have expected count less than 5. The minimum expected count is 6.46.</w:t>
            </w:r>
          </w:p>
        </w:tc>
      </w:tr>
    </w:tbl>
    <w:p w14:paraId="36C61E4C"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5882D248"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2DC9E95A"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p>
    <w:p w14:paraId="3609E954" w14:textId="703602BA"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DA633E"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79538D" w:rsidRPr="00F72F3D">
        <w:rPr>
          <w:rFonts w:ascii="Times New Roman" w:hAnsi="Times New Roman" w:cs="Times New Roman"/>
          <w:color w:val="000000"/>
          <w:sz w:val="24"/>
          <w:szCs w:val="24"/>
        </w:rPr>
        <w:t>frequency of online shopping apparel and Age</w:t>
      </w:r>
      <w:r w:rsidRPr="00F72F3D">
        <w:rPr>
          <w:rFonts w:ascii="Times New Roman" w:hAnsi="Times New Roman" w:cs="Times New Roman"/>
          <w:bCs/>
          <w:sz w:val="24"/>
          <w:szCs w:val="24"/>
        </w:rPr>
        <w:t xml:space="preserve"> </w:t>
      </w:r>
    </w:p>
    <w:p w14:paraId="354907DE" w14:textId="195515E7"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79538D" w:rsidRPr="00F72F3D">
        <w:rPr>
          <w:rFonts w:ascii="Times New Roman" w:hAnsi="Times New Roman" w:cs="Times New Roman"/>
          <w:color w:val="000000"/>
          <w:sz w:val="24"/>
          <w:szCs w:val="24"/>
        </w:rPr>
        <w:t>frequency of online shopping apparel and Age</w:t>
      </w:r>
    </w:p>
    <w:p w14:paraId="4DBFAD02" w14:textId="47BC2E9D"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5, it is proved that </w:t>
      </w:r>
      <w:r w:rsidRPr="00F72F3D">
        <w:rPr>
          <w:rFonts w:ascii="Times New Roman" w:hAnsi="Times New Roman" w:cs="Times New Roman"/>
          <w:b/>
          <w:color w:val="333333"/>
          <w:sz w:val="24"/>
          <w:szCs w:val="24"/>
          <w:shd w:val="clear" w:color="auto" w:fill="FFFFFF"/>
        </w:rPr>
        <w:t>there is a</w:t>
      </w:r>
      <w:r w:rsidR="00EA631A">
        <w:rPr>
          <w:rFonts w:ascii="Times New Roman" w:hAnsi="Times New Roman" w:cs="Times New Roman"/>
          <w:b/>
          <w:color w:val="333333"/>
          <w:sz w:val="24"/>
          <w:szCs w:val="24"/>
          <w:shd w:val="clear" w:color="auto" w:fill="FFFFFF"/>
        </w:rPr>
        <w:t>n</w:t>
      </w:r>
      <w:r w:rsidRPr="00F72F3D">
        <w:rPr>
          <w:rFonts w:ascii="Times New Roman" w:hAnsi="Times New Roman" w:cs="Times New Roman"/>
          <w:b/>
          <w:color w:val="333333"/>
          <w:sz w:val="24"/>
          <w:szCs w:val="24"/>
          <w:shd w:val="clear" w:color="auto" w:fill="FFFFFF"/>
        </w:rPr>
        <w:t xml:space="preserve"> association between </w:t>
      </w:r>
      <w:r w:rsidR="0079538D" w:rsidRPr="00F72F3D">
        <w:rPr>
          <w:rFonts w:ascii="Times New Roman" w:hAnsi="Times New Roman" w:cs="Times New Roman"/>
          <w:b/>
          <w:bCs/>
          <w:color w:val="000000"/>
          <w:sz w:val="24"/>
          <w:szCs w:val="24"/>
        </w:rPr>
        <w:t>frequency of online shopping apparel and Age</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039</w:t>
      </w:r>
      <w:r w:rsidRPr="00F72F3D">
        <w:rPr>
          <w:rFonts w:ascii="Times New Roman" w:hAnsi="Times New Roman" w:cs="Times New Roman"/>
          <w:color w:val="333333"/>
          <w:sz w:val="24"/>
          <w:szCs w:val="24"/>
          <w:shd w:val="clear" w:color="auto" w:fill="FFFFFF"/>
        </w:rPr>
        <w:t>. So, the null hypothesis is rejected</w:t>
      </w:r>
    </w:p>
    <w:p w14:paraId="6D86694E" w14:textId="77777777" w:rsidR="00893BD8" w:rsidRPr="00F72F3D" w:rsidRDefault="00893BD8" w:rsidP="00DA633E">
      <w:pPr>
        <w:autoSpaceDE w:val="0"/>
        <w:autoSpaceDN w:val="0"/>
        <w:adjustRightInd w:val="0"/>
        <w:spacing w:after="0" w:line="400" w:lineRule="atLeast"/>
        <w:jc w:val="both"/>
        <w:rPr>
          <w:rFonts w:ascii="Times New Roman" w:hAnsi="Times New Roman" w:cs="Times New Roman"/>
          <w:sz w:val="24"/>
          <w:szCs w:val="24"/>
        </w:rPr>
      </w:pPr>
    </w:p>
    <w:p w14:paraId="374D5F46" w14:textId="77777777" w:rsidR="0028336F" w:rsidRPr="00F72F3D" w:rsidRDefault="0028336F" w:rsidP="00893BD8">
      <w:pPr>
        <w:autoSpaceDE w:val="0"/>
        <w:autoSpaceDN w:val="0"/>
        <w:adjustRightInd w:val="0"/>
        <w:spacing w:after="0" w:line="400" w:lineRule="atLeast"/>
        <w:rPr>
          <w:rFonts w:ascii="Times New Roman" w:hAnsi="Times New Roman" w:cs="Times New Roman"/>
          <w:sz w:val="24"/>
          <w:szCs w:val="24"/>
        </w:rPr>
      </w:pPr>
    </w:p>
    <w:p w14:paraId="1DD8B534" w14:textId="403C9258" w:rsidR="0028336F"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8</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
        <w:gridCol w:w="2146"/>
        <w:gridCol w:w="1638"/>
        <w:gridCol w:w="855"/>
        <w:gridCol w:w="1764"/>
      </w:tblGrid>
      <w:tr w:rsidR="0075181D" w:rsidRPr="00F72F3D" w14:paraId="1B409BCA" w14:textId="77777777" w:rsidTr="0028336F">
        <w:trPr>
          <w:gridBefore w:val="1"/>
          <w:wBefore w:w="9" w:type="dxa"/>
          <w:cantSplit/>
          <w:jc w:val="center"/>
        </w:trPr>
        <w:tc>
          <w:tcPr>
            <w:tcW w:w="6403" w:type="dxa"/>
            <w:gridSpan w:val="4"/>
            <w:tcBorders>
              <w:top w:val="nil"/>
              <w:left w:val="nil"/>
              <w:bottom w:val="nil"/>
              <w:right w:val="nil"/>
            </w:tcBorders>
            <w:shd w:val="clear" w:color="auto" w:fill="FFFFFF"/>
          </w:tcPr>
          <w:p w14:paraId="4044676D" w14:textId="206DC0C5" w:rsidR="0075181D" w:rsidRPr="00F72F3D" w:rsidRDefault="0075181D" w:rsidP="0028336F">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Chi-Square Tests</w:t>
            </w:r>
            <w:r w:rsidR="0079538D" w:rsidRPr="00F72F3D">
              <w:rPr>
                <w:rFonts w:ascii="Times New Roman" w:hAnsi="Times New Roman" w:cs="Times New Roman"/>
                <w:b/>
                <w:bCs/>
                <w:color w:val="000000"/>
                <w:sz w:val="24"/>
                <w:szCs w:val="24"/>
              </w:rPr>
              <w:t xml:space="preserve"> between frequency of online shopping apparel and Occupation</w:t>
            </w:r>
          </w:p>
        </w:tc>
      </w:tr>
      <w:tr w:rsidR="0075181D" w:rsidRPr="00F72F3D" w14:paraId="08E5E303" w14:textId="77777777" w:rsidTr="0028336F">
        <w:trPr>
          <w:cantSplit/>
          <w:jc w:val="center"/>
        </w:trPr>
        <w:tc>
          <w:tcPr>
            <w:tcW w:w="2155"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18A54A09"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38" w:type="dxa"/>
            <w:tcBorders>
              <w:top w:val="single" w:sz="16" w:space="0" w:color="000000"/>
              <w:left w:val="single" w:sz="16" w:space="0" w:color="000000"/>
              <w:bottom w:val="single" w:sz="16" w:space="0" w:color="000000"/>
            </w:tcBorders>
            <w:shd w:val="clear" w:color="auto" w:fill="FFFFFF"/>
          </w:tcPr>
          <w:p w14:paraId="1815F0D9"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855" w:type="dxa"/>
            <w:tcBorders>
              <w:top w:val="single" w:sz="16" w:space="0" w:color="000000"/>
              <w:bottom w:val="single" w:sz="16" w:space="0" w:color="000000"/>
            </w:tcBorders>
            <w:shd w:val="clear" w:color="auto" w:fill="FFFFFF"/>
          </w:tcPr>
          <w:p w14:paraId="1CC56371"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764" w:type="dxa"/>
            <w:tcBorders>
              <w:top w:val="single" w:sz="16" w:space="0" w:color="000000"/>
              <w:bottom w:val="single" w:sz="16" w:space="0" w:color="000000"/>
              <w:right w:val="single" w:sz="16" w:space="0" w:color="000000"/>
            </w:tcBorders>
            <w:shd w:val="clear" w:color="auto" w:fill="FFFFFF"/>
          </w:tcPr>
          <w:p w14:paraId="5B8498C7"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3D66E889" w14:textId="77777777" w:rsidTr="0028336F">
        <w:trPr>
          <w:cantSplit/>
          <w:jc w:val="center"/>
        </w:trPr>
        <w:tc>
          <w:tcPr>
            <w:tcW w:w="2155" w:type="dxa"/>
            <w:gridSpan w:val="2"/>
            <w:tcBorders>
              <w:top w:val="single" w:sz="16" w:space="0" w:color="000000"/>
              <w:left w:val="single" w:sz="16" w:space="0" w:color="000000"/>
              <w:bottom w:val="nil"/>
              <w:right w:val="single" w:sz="16" w:space="0" w:color="000000"/>
            </w:tcBorders>
            <w:shd w:val="clear" w:color="auto" w:fill="FFFFFF"/>
            <w:vAlign w:val="center"/>
          </w:tcPr>
          <w:p w14:paraId="76429FF6"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638" w:type="dxa"/>
            <w:tcBorders>
              <w:top w:val="single" w:sz="16" w:space="0" w:color="000000"/>
              <w:left w:val="single" w:sz="16" w:space="0" w:color="000000"/>
              <w:bottom w:val="nil"/>
            </w:tcBorders>
            <w:shd w:val="clear" w:color="auto" w:fill="FFFFFF"/>
          </w:tcPr>
          <w:p w14:paraId="74FF913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17.669</w:t>
            </w:r>
            <w:r w:rsidRPr="00F72F3D">
              <w:rPr>
                <w:rFonts w:ascii="Times New Roman" w:hAnsi="Times New Roman" w:cs="Times New Roman"/>
                <w:color w:val="000000"/>
                <w:sz w:val="24"/>
                <w:szCs w:val="24"/>
                <w:vertAlign w:val="superscript"/>
              </w:rPr>
              <w:t>a</w:t>
            </w:r>
          </w:p>
        </w:tc>
        <w:tc>
          <w:tcPr>
            <w:tcW w:w="855" w:type="dxa"/>
            <w:tcBorders>
              <w:top w:val="single" w:sz="16" w:space="0" w:color="000000"/>
              <w:bottom w:val="nil"/>
            </w:tcBorders>
            <w:shd w:val="clear" w:color="auto" w:fill="FFFFFF"/>
          </w:tcPr>
          <w:p w14:paraId="0B728D60"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w:t>
            </w:r>
          </w:p>
        </w:tc>
        <w:tc>
          <w:tcPr>
            <w:tcW w:w="1764" w:type="dxa"/>
            <w:tcBorders>
              <w:top w:val="single" w:sz="16" w:space="0" w:color="000000"/>
              <w:bottom w:val="nil"/>
              <w:right w:val="single" w:sz="16" w:space="0" w:color="000000"/>
            </w:tcBorders>
            <w:shd w:val="clear" w:color="auto" w:fill="FFFFFF"/>
          </w:tcPr>
          <w:p w14:paraId="44A65DB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.344</w:t>
            </w:r>
          </w:p>
        </w:tc>
      </w:tr>
      <w:tr w:rsidR="0075181D" w:rsidRPr="00F72F3D" w14:paraId="41DC05B1" w14:textId="77777777" w:rsidTr="0028336F">
        <w:trPr>
          <w:cantSplit/>
          <w:jc w:val="center"/>
        </w:trPr>
        <w:tc>
          <w:tcPr>
            <w:tcW w:w="2155" w:type="dxa"/>
            <w:gridSpan w:val="2"/>
            <w:tcBorders>
              <w:top w:val="nil"/>
              <w:left w:val="single" w:sz="16" w:space="0" w:color="000000"/>
              <w:bottom w:val="nil"/>
              <w:right w:val="single" w:sz="16" w:space="0" w:color="000000"/>
            </w:tcBorders>
            <w:shd w:val="clear" w:color="auto" w:fill="FFFFFF"/>
            <w:vAlign w:val="center"/>
          </w:tcPr>
          <w:p w14:paraId="2FF3B78C"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638" w:type="dxa"/>
            <w:tcBorders>
              <w:top w:val="nil"/>
              <w:left w:val="single" w:sz="16" w:space="0" w:color="000000"/>
              <w:bottom w:val="nil"/>
            </w:tcBorders>
            <w:shd w:val="clear" w:color="auto" w:fill="FFFFFF"/>
          </w:tcPr>
          <w:p w14:paraId="33D53F4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17.486</w:t>
            </w:r>
          </w:p>
        </w:tc>
        <w:tc>
          <w:tcPr>
            <w:tcW w:w="855" w:type="dxa"/>
            <w:tcBorders>
              <w:top w:val="nil"/>
              <w:bottom w:val="nil"/>
            </w:tcBorders>
            <w:shd w:val="clear" w:color="auto" w:fill="FFFFFF"/>
          </w:tcPr>
          <w:p w14:paraId="16E9D40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w:t>
            </w:r>
          </w:p>
        </w:tc>
        <w:tc>
          <w:tcPr>
            <w:tcW w:w="1764" w:type="dxa"/>
            <w:tcBorders>
              <w:top w:val="nil"/>
              <w:bottom w:val="nil"/>
              <w:right w:val="single" w:sz="16" w:space="0" w:color="000000"/>
            </w:tcBorders>
            <w:shd w:val="clear" w:color="auto" w:fill="FFFFFF"/>
          </w:tcPr>
          <w:p w14:paraId="2377B15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.355</w:t>
            </w:r>
          </w:p>
        </w:tc>
      </w:tr>
      <w:tr w:rsidR="0075181D" w:rsidRPr="00F72F3D" w14:paraId="0D335647" w14:textId="77777777" w:rsidTr="0028336F">
        <w:trPr>
          <w:cantSplit/>
          <w:jc w:val="center"/>
        </w:trPr>
        <w:tc>
          <w:tcPr>
            <w:tcW w:w="2155" w:type="dxa"/>
            <w:gridSpan w:val="2"/>
            <w:tcBorders>
              <w:top w:val="nil"/>
              <w:left w:val="single" w:sz="16" w:space="0" w:color="000000"/>
              <w:bottom w:val="nil"/>
              <w:right w:val="single" w:sz="16" w:space="0" w:color="000000"/>
            </w:tcBorders>
            <w:shd w:val="clear" w:color="auto" w:fill="FFFFFF"/>
            <w:vAlign w:val="center"/>
          </w:tcPr>
          <w:p w14:paraId="30D32707"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638" w:type="dxa"/>
            <w:tcBorders>
              <w:top w:val="nil"/>
              <w:left w:val="single" w:sz="16" w:space="0" w:color="000000"/>
              <w:bottom w:val="nil"/>
            </w:tcBorders>
            <w:shd w:val="clear" w:color="auto" w:fill="FFFFFF"/>
          </w:tcPr>
          <w:p w14:paraId="2F8CF53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.739</w:t>
            </w:r>
          </w:p>
        </w:tc>
        <w:tc>
          <w:tcPr>
            <w:tcW w:w="855" w:type="dxa"/>
            <w:tcBorders>
              <w:top w:val="nil"/>
              <w:bottom w:val="nil"/>
            </w:tcBorders>
            <w:shd w:val="clear" w:color="auto" w:fill="FFFFFF"/>
          </w:tcPr>
          <w:p w14:paraId="4DA7DEE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764" w:type="dxa"/>
            <w:tcBorders>
              <w:top w:val="nil"/>
              <w:bottom w:val="nil"/>
              <w:right w:val="single" w:sz="16" w:space="0" w:color="000000"/>
            </w:tcBorders>
            <w:shd w:val="clear" w:color="auto" w:fill="FFFFFF"/>
          </w:tcPr>
          <w:p w14:paraId="3C1F05E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.390</w:t>
            </w:r>
          </w:p>
        </w:tc>
      </w:tr>
      <w:tr w:rsidR="0075181D" w:rsidRPr="00F72F3D" w14:paraId="7D0DDF12" w14:textId="77777777" w:rsidTr="0028336F">
        <w:trPr>
          <w:cantSplit/>
          <w:jc w:val="center"/>
        </w:trPr>
        <w:tc>
          <w:tcPr>
            <w:tcW w:w="2155" w:type="dxa"/>
            <w:gridSpan w:val="2"/>
            <w:tcBorders>
              <w:top w:val="nil"/>
              <w:left w:val="single" w:sz="16" w:space="0" w:color="000000"/>
              <w:bottom w:val="single" w:sz="16" w:space="0" w:color="000000"/>
              <w:right w:val="single" w:sz="16" w:space="0" w:color="000000"/>
            </w:tcBorders>
            <w:shd w:val="clear" w:color="auto" w:fill="FFFFFF"/>
            <w:vAlign w:val="center"/>
          </w:tcPr>
          <w:p w14:paraId="05819AF8"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638" w:type="dxa"/>
            <w:tcBorders>
              <w:top w:val="nil"/>
              <w:left w:val="single" w:sz="16" w:space="0" w:color="000000"/>
              <w:bottom w:val="single" w:sz="16" w:space="0" w:color="000000"/>
            </w:tcBorders>
            <w:shd w:val="clear" w:color="auto" w:fill="FFFFFF"/>
          </w:tcPr>
          <w:p w14:paraId="5822BFE9"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855" w:type="dxa"/>
            <w:tcBorders>
              <w:top w:val="nil"/>
              <w:bottom w:val="single" w:sz="16" w:space="0" w:color="000000"/>
            </w:tcBorders>
            <w:shd w:val="clear" w:color="auto" w:fill="FFFFFF"/>
          </w:tcPr>
          <w:p w14:paraId="482920BD"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764" w:type="dxa"/>
            <w:tcBorders>
              <w:top w:val="nil"/>
              <w:bottom w:val="single" w:sz="16" w:space="0" w:color="000000"/>
              <w:right w:val="single" w:sz="16" w:space="0" w:color="000000"/>
            </w:tcBorders>
            <w:shd w:val="clear" w:color="auto" w:fill="FFFFFF"/>
          </w:tcPr>
          <w:p w14:paraId="6CD9DD5B"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11C797AC" w14:textId="77777777" w:rsidTr="0028336F">
        <w:trPr>
          <w:cantSplit/>
          <w:trHeight w:val="754"/>
          <w:jc w:val="center"/>
        </w:trPr>
        <w:tc>
          <w:tcPr>
            <w:tcW w:w="6412" w:type="dxa"/>
            <w:gridSpan w:val="5"/>
            <w:tcBorders>
              <w:top w:val="nil"/>
              <w:left w:val="nil"/>
              <w:bottom w:val="nil"/>
              <w:right w:val="nil"/>
            </w:tcBorders>
            <w:shd w:val="clear" w:color="auto" w:fill="FFFFFF"/>
          </w:tcPr>
          <w:p w14:paraId="1833AEDA" w14:textId="01773E5F" w:rsidR="0075181D" w:rsidRPr="00F72F3D" w:rsidRDefault="0075181D" w:rsidP="0028336F">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0 cells (0.0%) have expected count less than 5. The minimum expected count is 5.20.</w:t>
            </w:r>
          </w:p>
        </w:tc>
      </w:tr>
    </w:tbl>
    <w:p w14:paraId="5C16A648"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D5D0C01"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sz w:val="24"/>
          <w:szCs w:val="24"/>
        </w:rPr>
        <w:t>Hypothesis testing:</w:t>
      </w:r>
    </w:p>
    <w:p w14:paraId="05A259E2"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p>
    <w:p w14:paraId="405EEC92" w14:textId="0E4B453F"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DA633E"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79538D" w:rsidRPr="00F72F3D">
        <w:rPr>
          <w:rFonts w:ascii="Times New Roman" w:hAnsi="Times New Roman" w:cs="Times New Roman"/>
          <w:color w:val="000000"/>
          <w:sz w:val="24"/>
          <w:szCs w:val="24"/>
        </w:rPr>
        <w:t>frequency of online shopping apparel and Occupation</w:t>
      </w:r>
    </w:p>
    <w:p w14:paraId="14A68318" w14:textId="5E1EC18A"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79538D" w:rsidRPr="00F72F3D">
        <w:rPr>
          <w:rFonts w:ascii="Times New Roman" w:hAnsi="Times New Roman" w:cs="Times New Roman"/>
          <w:color w:val="000000"/>
          <w:sz w:val="24"/>
          <w:szCs w:val="24"/>
        </w:rPr>
        <w:t>frequency of online shopping apparel and Occupation</w:t>
      </w:r>
    </w:p>
    <w:p w14:paraId="52FFF254" w14:textId="78AC440C" w:rsidR="00727073" w:rsidRPr="00F72F3D" w:rsidRDefault="00727073" w:rsidP="0079538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there is a</w:t>
      </w:r>
      <w:r w:rsidR="00EA631A">
        <w:rPr>
          <w:rFonts w:ascii="Times New Roman" w:hAnsi="Times New Roman" w:cs="Times New Roman"/>
          <w:b/>
          <w:color w:val="333333"/>
          <w:sz w:val="24"/>
          <w:szCs w:val="24"/>
          <w:shd w:val="clear" w:color="auto" w:fill="FFFFFF"/>
        </w:rPr>
        <w:t>n</w:t>
      </w:r>
      <w:r w:rsidRPr="00F72F3D">
        <w:rPr>
          <w:rFonts w:ascii="Times New Roman" w:hAnsi="Times New Roman" w:cs="Times New Roman"/>
          <w:b/>
          <w:color w:val="333333"/>
          <w:sz w:val="24"/>
          <w:szCs w:val="24"/>
          <w:shd w:val="clear" w:color="auto" w:fill="FFFFFF"/>
        </w:rPr>
        <w:t xml:space="preserve"> association between </w:t>
      </w:r>
      <w:r w:rsidR="0079538D" w:rsidRPr="00F72F3D">
        <w:rPr>
          <w:rFonts w:ascii="Times New Roman" w:hAnsi="Times New Roman" w:cs="Times New Roman"/>
          <w:b/>
          <w:bCs/>
          <w:color w:val="000000"/>
          <w:sz w:val="24"/>
          <w:szCs w:val="24"/>
        </w:rPr>
        <w:t>frequency of online shopping apparel and Occupation</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344</w:t>
      </w:r>
      <w:r w:rsidRPr="00F72F3D">
        <w:rPr>
          <w:rFonts w:ascii="Times New Roman" w:hAnsi="Times New Roman" w:cs="Times New Roman"/>
          <w:color w:val="333333"/>
          <w:sz w:val="24"/>
          <w:szCs w:val="24"/>
          <w:shd w:val="clear" w:color="auto" w:fill="FFFFFF"/>
        </w:rPr>
        <w:t>. So, the null hypothesis is rejected</w:t>
      </w:r>
    </w:p>
    <w:p w14:paraId="280490A2" w14:textId="77777777" w:rsidR="00C75421" w:rsidRDefault="00C75421" w:rsidP="00893BD8">
      <w:pPr>
        <w:autoSpaceDE w:val="0"/>
        <w:autoSpaceDN w:val="0"/>
        <w:adjustRightInd w:val="0"/>
        <w:spacing w:after="0" w:line="400" w:lineRule="atLeast"/>
        <w:rPr>
          <w:rFonts w:ascii="Times New Roman" w:hAnsi="Times New Roman" w:cs="Times New Roman"/>
          <w:sz w:val="24"/>
          <w:szCs w:val="24"/>
        </w:rPr>
      </w:pPr>
    </w:p>
    <w:p w14:paraId="2F1903B9" w14:textId="77777777" w:rsidR="00C75421" w:rsidRPr="00F72F3D" w:rsidRDefault="00C75421" w:rsidP="00893BD8">
      <w:pPr>
        <w:autoSpaceDE w:val="0"/>
        <w:autoSpaceDN w:val="0"/>
        <w:adjustRightInd w:val="0"/>
        <w:spacing w:after="0" w:line="400" w:lineRule="atLeast"/>
        <w:rPr>
          <w:rFonts w:ascii="Times New Roman" w:hAnsi="Times New Roman" w:cs="Times New Roman"/>
          <w:sz w:val="24"/>
          <w:szCs w:val="24"/>
        </w:rPr>
      </w:pPr>
    </w:p>
    <w:p w14:paraId="45419AE7" w14:textId="49E43CBB" w:rsidR="0028336F"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9</w:t>
      </w:r>
    </w:p>
    <w:p w14:paraId="6CDAC2FB"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4ADFDA18" w14:textId="77777777" w:rsidTr="0028336F">
        <w:trPr>
          <w:cantSplit/>
          <w:jc w:val="center"/>
        </w:trPr>
        <w:tc>
          <w:tcPr>
            <w:tcW w:w="6737" w:type="dxa"/>
            <w:gridSpan w:val="4"/>
            <w:tcBorders>
              <w:top w:val="nil"/>
              <w:left w:val="nil"/>
              <w:bottom w:val="nil"/>
              <w:right w:val="nil"/>
            </w:tcBorders>
            <w:shd w:val="clear" w:color="auto" w:fill="FFFFFF"/>
          </w:tcPr>
          <w:p w14:paraId="27783D99" w14:textId="49023088"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lastRenderedPageBreak/>
              <w:t>Chi-Square Tests</w:t>
            </w:r>
            <w:r w:rsidR="0079538D" w:rsidRPr="00F72F3D">
              <w:rPr>
                <w:rFonts w:ascii="Times New Roman" w:hAnsi="Times New Roman" w:cs="Times New Roman"/>
                <w:b/>
                <w:bCs/>
                <w:color w:val="000000"/>
                <w:sz w:val="24"/>
                <w:szCs w:val="24"/>
              </w:rPr>
              <w:t xml:space="preserve"> between frequency of online shopping apparel and Monthly Income</w:t>
            </w:r>
          </w:p>
        </w:tc>
      </w:tr>
      <w:tr w:rsidR="0075181D" w:rsidRPr="00F72F3D" w14:paraId="319AF6DF" w14:textId="77777777" w:rsidTr="0028336F">
        <w:trPr>
          <w:cantSplit/>
          <w:jc w:val="center"/>
        </w:trPr>
        <w:tc>
          <w:tcPr>
            <w:tcW w:w="2778" w:type="dxa"/>
            <w:tcBorders>
              <w:top w:val="single" w:sz="16" w:space="0" w:color="000000"/>
              <w:left w:val="single" w:sz="16" w:space="0" w:color="000000"/>
              <w:bottom w:val="single" w:sz="16" w:space="0" w:color="000000"/>
              <w:right w:val="single" w:sz="16" w:space="0" w:color="000000"/>
            </w:tcBorders>
            <w:shd w:val="clear" w:color="auto" w:fill="FFFFFF"/>
          </w:tcPr>
          <w:p w14:paraId="08BE9773"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12C4CA42"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228FF14A"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072856EA"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760DCF4D" w14:textId="77777777" w:rsidTr="0028336F">
        <w:trPr>
          <w:cantSplit/>
          <w:jc w:val="center"/>
        </w:trPr>
        <w:tc>
          <w:tcPr>
            <w:tcW w:w="2778" w:type="dxa"/>
            <w:tcBorders>
              <w:top w:val="single" w:sz="16" w:space="0" w:color="000000"/>
              <w:left w:val="single" w:sz="16" w:space="0" w:color="000000"/>
              <w:bottom w:val="nil"/>
              <w:right w:val="single" w:sz="16" w:space="0" w:color="000000"/>
            </w:tcBorders>
            <w:shd w:val="clear" w:color="auto" w:fill="FFFFFF"/>
            <w:vAlign w:val="center"/>
          </w:tcPr>
          <w:p w14:paraId="20FD94C4"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3B40EF2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9.140</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4524989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w:t>
            </w:r>
          </w:p>
        </w:tc>
        <w:tc>
          <w:tcPr>
            <w:tcW w:w="1667" w:type="dxa"/>
            <w:tcBorders>
              <w:top w:val="single" w:sz="16" w:space="0" w:color="000000"/>
              <w:bottom w:val="nil"/>
              <w:right w:val="single" w:sz="16" w:space="0" w:color="000000"/>
            </w:tcBorders>
            <w:shd w:val="clear" w:color="auto" w:fill="FFFFFF"/>
          </w:tcPr>
          <w:p w14:paraId="27FED3B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.908</w:t>
            </w:r>
          </w:p>
        </w:tc>
      </w:tr>
      <w:tr w:rsidR="0075181D" w:rsidRPr="00F72F3D" w14:paraId="40B4C026"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0AD6AE6B"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68EDF2A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9.447</w:t>
            </w:r>
          </w:p>
        </w:tc>
        <w:tc>
          <w:tcPr>
            <w:tcW w:w="1146" w:type="dxa"/>
            <w:tcBorders>
              <w:top w:val="nil"/>
              <w:bottom w:val="nil"/>
            </w:tcBorders>
            <w:shd w:val="clear" w:color="auto" w:fill="FFFFFF"/>
          </w:tcPr>
          <w:p w14:paraId="0B82917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w:t>
            </w:r>
          </w:p>
        </w:tc>
        <w:tc>
          <w:tcPr>
            <w:tcW w:w="1667" w:type="dxa"/>
            <w:tcBorders>
              <w:top w:val="nil"/>
              <w:bottom w:val="nil"/>
              <w:right w:val="single" w:sz="16" w:space="0" w:color="000000"/>
            </w:tcBorders>
            <w:shd w:val="clear" w:color="auto" w:fill="FFFFFF"/>
          </w:tcPr>
          <w:p w14:paraId="2B14315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.894</w:t>
            </w:r>
          </w:p>
        </w:tc>
      </w:tr>
      <w:tr w:rsidR="0075181D" w:rsidRPr="00F72F3D" w14:paraId="761CB15E" w14:textId="77777777" w:rsidTr="0028336F">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713C55D5"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32B5B90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.408</w:t>
            </w:r>
          </w:p>
        </w:tc>
        <w:tc>
          <w:tcPr>
            <w:tcW w:w="1146" w:type="dxa"/>
            <w:tcBorders>
              <w:top w:val="nil"/>
              <w:bottom w:val="nil"/>
            </w:tcBorders>
            <w:shd w:val="clear" w:color="auto" w:fill="FFFFFF"/>
          </w:tcPr>
          <w:p w14:paraId="008803B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7D02F923"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.523</w:t>
            </w:r>
          </w:p>
        </w:tc>
      </w:tr>
      <w:tr w:rsidR="0075181D" w:rsidRPr="00F72F3D" w14:paraId="27E8ACE2" w14:textId="77777777" w:rsidTr="0028336F">
        <w:trPr>
          <w:cantSplit/>
          <w:jc w:val="center"/>
        </w:trPr>
        <w:tc>
          <w:tcPr>
            <w:tcW w:w="2778" w:type="dxa"/>
            <w:tcBorders>
              <w:top w:val="nil"/>
              <w:left w:val="single" w:sz="16" w:space="0" w:color="000000"/>
              <w:bottom w:val="single" w:sz="16" w:space="0" w:color="000000"/>
              <w:right w:val="single" w:sz="16" w:space="0" w:color="000000"/>
            </w:tcBorders>
            <w:shd w:val="clear" w:color="auto" w:fill="FFFFFF"/>
            <w:vAlign w:val="center"/>
          </w:tcPr>
          <w:p w14:paraId="45CD600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72EACB2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347FAD38"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21251D7B"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5ACAB88D" w14:textId="77777777" w:rsidTr="0028336F">
        <w:trPr>
          <w:cantSplit/>
          <w:jc w:val="center"/>
        </w:trPr>
        <w:tc>
          <w:tcPr>
            <w:tcW w:w="6737" w:type="dxa"/>
            <w:gridSpan w:val="4"/>
            <w:tcBorders>
              <w:top w:val="nil"/>
              <w:left w:val="nil"/>
              <w:bottom w:val="nil"/>
              <w:right w:val="nil"/>
            </w:tcBorders>
            <w:shd w:val="clear" w:color="auto" w:fill="FFFFFF"/>
          </w:tcPr>
          <w:p w14:paraId="243D3298"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1 cells (4.0%) have expected count less than 5. The minimum expected count is 4.69.</w:t>
            </w:r>
          </w:p>
        </w:tc>
      </w:tr>
    </w:tbl>
    <w:p w14:paraId="3570123B"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p w14:paraId="2534C60B"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749E64EA" w14:textId="77777777" w:rsidR="00727073" w:rsidRPr="00F72F3D" w:rsidRDefault="00727073" w:rsidP="00DA633E">
      <w:pPr>
        <w:autoSpaceDE w:val="0"/>
        <w:autoSpaceDN w:val="0"/>
        <w:adjustRightInd w:val="0"/>
        <w:spacing w:after="0" w:line="400" w:lineRule="atLeast"/>
        <w:jc w:val="both"/>
        <w:rPr>
          <w:rFonts w:ascii="Times New Roman" w:hAnsi="Times New Roman" w:cs="Times New Roman"/>
          <w:sz w:val="24"/>
          <w:szCs w:val="24"/>
        </w:rPr>
      </w:pPr>
    </w:p>
    <w:p w14:paraId="7B926BCD" w14:textId="1A292386"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EA631A">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79538D" w:rsidRPr="00F72F3D">
        <w:rPr>
          <w:rFonts w:ascii="Times New Roman" w:hAnsi="Times New Roman" w:cs="Times New Roman"/>
          <w:color w:val="000000"/>
          <w:sz w:val="24"/>
          <w:szCs w:val="24"/>
        </w:rPr>
        <w:t>frequency of online shopping apparel and Monthly Income</w:t>
      </w:r>
    </w:p>
    <w:p w14:paraId="3B3E8EFC" w14:textId="71E2C195"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79538D" w:rsidRPr="00F72F3D">
        <w:rPr>
          <w:rFonts w:ascii="Times New Roman" w:hAnsi="Times New Roman" w:cs="Times New Roman"/>
          <w:color w:val="000000"/>
          <w:sz w:val="24"/>
          <w:szCs w:val="24"/>
        </w:rPr>
        <w:t>frequency of online shopping apparel and Monthly Income</w:t>
      </w:r>
    </w:p>
    <w:p w14:paraId="6A002898" w14:textId="451280C4" w:rsidR="00727073" w:rsidRPr="00F72F3D" w:rsidRDefault="00727073" w:rsidP="00DA633E">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no association between </w:t>
      </w:r>
      <w:r w:rsidR="0079538D" w:rsidRPr="00F72F3D">
        <w:rPr>
          <w:rFonts w:ascii="Times New Roman" w:hAnsi="Times New Roman" w:cs="Times New Roman"/>
          <w:b/>
          <w:bCs/>
          <w:color w:val="000000"/>
          <w:sz w:val="24"/>
          <w:szCs w:val="24"/>
        </w:rPr>
        <w:t>frequency of online shopping apparel and Monthly Income</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908</w:t>
      </w:r>
      <w:r w:rsidRPr="00F72F3D">
        <w:rPr>
          <w:rFonts w:ascii="Times New Roman" w:hAnsi="Times New Roman" w:cs="Times New Roman"/>
          <w:color w:val="333333"/>
          <w:sz w:val="24"/>
          <w:szCs w:val="24"/>
          <w:shd w:val="clear" w:color="auto" w:fill="FFFFFF"/>
        </w:rPr>
        <w:t>. So, the null hypothesis is accepted</w:t>
      </w:r>
    </w:p>
    <w:p w14:paraId="452E886E" w14:textId="77777777" w:rsidR="00727073" w:rsidRPr="00F72F3D" w:rsidRDefault="00727073" w:rsidP="00893BD8">
      <w:pPr>
        <w:autoSpaceDE w:val="0"/>
        <w:autoSpaceDN w:val="0"/>
        <w:adjustRightInd w:val="0"/>
        <w:spacing w:after="0" w:line="400" w:lineRule="atLeast"/>
        <w:rPr>
          <w:rFonts w:ascii="Times New Roman" w:hAnsi="Times New Roman" w:cs="Times New Roman"/>
          <w:sz w:val="24"/>
          <w:szCs w:val="24"/>
        </w:rPr>
      </w:pPr>
    </w:p>
    <w:p w14:paraId="3CD9615B" w14:textId="528E3D3F" w:rsidR="00893BD8"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1</w:t>
      </w:r>
      <w:r w:rsidR="00727073" w:rsidRPr="00F72F3D">
        <w:rPr>
          <w:rFonts w:ascii="Times New Roman" w:hAnsi="Times New Roman" w:cs="Times New Roman"/>
          <w:b/>
          <w:bCs/>
          <w:color w:val="000000"/>
          <w:sz w:val="24"/>
          <w:szCs w:val="24"/>
        </w:rPr>
        <w:t>0</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920"/>
        <w:gridCol w:w="1586"/>
        <w:gridCol w:w="1030"/>
        <w:gridCol w:w="1008"/>
        <w:gridCol w:w="1008"/>
        <w:gridCol w:w="1073"/>
        <w:gridCol w:w="1058"/>
        <w:gridCol w:w="657"/>
      </w:tblGrid>
      <w:tr w:rsidR="00893BD8" w:rsidRPr="00F72F3D" w14:paraId="04EDD052" w14:textId="77777777" w:rsidTr="00893BD8">
        <w:trPr>
          <w:cantSplit/>
        </w:trPr>
        <w:tc>
          <w:tcPr>
            <w:tcW w:w="0" w:type="auto"/>
            <w:gridSpan w:val="8"/>
            <w:tcBorders>
              <w:top w:val="nil"/>
              <w:left w:val="nil"/>
              <w:bottom w:val="nil"/>
              <w:right w:val="nil"/>
            </w:tcBorders>
            <w:shd w:val="clear" w:color="auto" w:fill="FFFFFF"/>
          </w:tcPr>
          <w:p w14:paraId="7A78BCBE"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Crosstab</w:t>
            </w:r>
          </w:p>
        </w:tc>
      </w:tr>
      <w:tr w:rsidR="00893BD8" w:rsidRPr="00F72F3D" w14:paraId="481E511A" w14:textId="77777777" w:rsidTr="00893BD8">
        <w:trPr>
          <w:cantSplit/>
        </w:trPr>
        <w:tc>
          <w:tcPr>
            <w:tcW w:w="0" w:type="auto"/>
            <w:gridSpan w:val="8"/>
            <w:tcBorders>
              <w:top w:val="nil"/>
              <w:left w:val="nil"/>
              <w:bottom w:val="nil"/>
              <w:right w:val="nil"/>
            </w:tcBorders>
            <w:shd w:val="clear" w:color="auto" w:fill="FFFFFF"/>
            <w:vAlign w:val="bottom"/>
          </w:tcPr>
          <w:p w14:paraId="325D80AE" w14:textId="77777777" w:rsidR="00893BD8" w:rsidRPr="00F72F3D" w:rsidRDefault="00893BD8" w:rsidP="00893BD8">
            <w:pPr>
              <w:autoSpaceDE w:val="0"/>
              <w:autoSpaceDN w:val="0"/>
              <w:adjustRightInd w:val="0"/>
              <w:spacing w:after="0" w:line="320" w:lineRule="atLeast"/>
              <w:rPr>
                <w:rFonts w:ascii="Times New Roman" w:hAnsi="Times New Roman" w:cs="Times New Roman"/>
                <w:sz w:val="24"/>
                <w:szCs w:val="24"/>
              </w:rPr>
            </w:pPr>
            <w:r w:rsidRPr="00F72F3D">
              <w:rPr>
                <w:rFonts w:ascii="Times New Roman" w:hAnsi="Times New Roman" w:cs="Times New Roman"/>
                <w:color w:val="000000"/>
                <w:sz w:val="24"/>
                <w:szCs w:val="24"/>
                <w:highlight w:val="white"/>
              </w:rPr>
              <w:t xml:space="preserve">Count  </w:t>
            </w:r>
          </w:p>
        </w:tc>
      </w:tr>
      <w:tr w:rsidR="00893BD8" w:rsidRPr="00F72F3D" w14:paraId="76D1C4AC" w14:textId="77777777" w:rsidTr="00893BD8">
        <w:trPr>
          <w:cantSplit/>
        </w:trPr>
        <w:tc>
          <w:tcPr>
            <w:tcW w:w="0" w:type="auto"/>
            <w:gridSpan w:val="2"/>
            <w:vMerge w:val="restart"/>
            <w:tcBorders>
              <w:top w:val="single" w:sz="16" w:space="0" w:color="000000"/>
              <w:left w:val="single" w:sz="16" w:space="0" w:color="000000"/>
              <w:bottom w:val="nil"/>
              <w:right w:val="nil"/>
            </w:tcBorders>
            <w:shd w:val="clear" w:color="auto" w:fill="FFFFFF"/>
          </w:tcPr>
          <w:p w14:paraId="4E1A2DA2" w14:textId="77777777" w:rsidR="00893BD8" w:rsidRPr="00F72F3D" w:rsidRDefault="00893BD8" w:rsidP="00893BD8">
            <w:pPr>
              <w:autoSpaceDE w:val="0"/>
              <w:autoSpaceDN w:val="0"/>
              <w:adjustRightInd w:val="0"/>
              <w:spacing w:after="0" w:line="240" w:lineRule="auto"/>
              <w:rPr>
                <w:rFonts w:ascii="Times New Roman" w:hAnsi="Times New Roman" w:cs="Times New Roman"/>
                <w:sz w:val="24"/>
                <w:szCs w:val="24"/>
              </w:rPr>
            </w:pPr>
          </w:p>
        </w:tc>
        <w:tc>
          <w:tcPr>
            <w:tcW w:w="0" w:type="auto"/>
            <w:gridSpan w:val="5"/>
            <w:tcBorders>
              <w:top w:val="single" w:sz="16" w:space="0" w:color="000000"/>
              <w:left w:val="single" w:sz="16" w:space="0" w:color="000000"/>
            </w:tcBorders>
            <w:shd w:val="clear" w:color="auto" w:fill="FFFFFF"/>
          </w:tcPr>
          <w:p w14:paraId="5D557BDD"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Monthly Income</w:t>
            </w:r>
          </w:p>
        </w:tc>
        <w:tc>
          <w:tcPr>
            <w:tcW w:w="0" w:type="auto"/>
            <w:vMerge w:val="restart"/>
            <w:tcBorders>
              <w:top w:val="single" w:sz="16" w:space="0" w:color="000000"/>
              <w:right w:val="single" w:sz="16" w:space="0" w:color="000000"/>
            </w:tcBorders>
            <w:shd w:val="clear" w:color="auto" w:fill="FFFFFF"/>
          </w:tcPr>
          <w:p w14:paraId="337DA939"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r>
      <w:tr w:rsidR="00893BD8" w:rsidRPr="00F72F3D" w14:paraId="7B330CC3" w14:textId="77777777" w:rsidTr="00893BD8">
        <w:trPr>
          <w:cantSplit/>
        </w:trPr>
        <w:tc>
          <w:tcPr>
            <w:tcW w:w="0" w:type="auto"/>
            <w:gridSpan w:val="2"/>
            <w:vMerge/>
            <w:tcBorders>
              <w:top w:val="single" w:sz="16" w:space="0" w:color="000000"/>
              <w:left w:val="single" w:sz="16" w:space="0" w:color="000000"/>
              <w:bottom w:val="nil"/>
              <w:right w:val="nil"/>
            </w:tcBorders>
            <w:shd w:val="clear" w:color="auto" w:fill="FFFFFF"/>
          </w:tcPr>
          <w:p w14:paraId="6872F9EF"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tcPr>
          <w:p w14:paraId="1DEB44FB"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less than 40000</w:t>
            </w:r>
          </w:p>
        </w:tc>
        <w:tc>
          <w:tcPr>
            <w:tcW w:w="0" w:type="auto"/>
            <w:tcBorders>
              <w:bottom w:val="single" w:sz="16" w:space="0" w:color="000000"/>
            </w:tcBorders>
            <w:shd w:val="clear" w:color="auto" w:fill="FFFFFF"/>
          </w:tcPr>
          <w:p w14:paraId="65C20E06"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40000-60000</w:t>
            </w:r>
          </w:p>
        </w:tc>
        <w:tc>
          <w:tcPr>
            <w:tcW w:w="0" w:type="auto"/>
            <w:tcBorders>
              <w:bottom w:val="single" w:sz="16" w:space="0" w:color="000000"/>
            </w:tcBorders>
            <w:shd w:val="clear" w:color="auto" w:fill="FFFFFF"/>
          </w:tcPr>
          <w:p w14:paraId="60A0E8E6"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60000-80000</w:t>
            </w:r>
          </w:p>
        </w:tc>
        <w:tc>
          <w:tcPr>
            <w:tcW w:w="0" w:type="auto"/>
            <w:tcBorders>
              <w:bottom w:val="single" w:sz="16" w:space="0" w:color="000000"/>
            </w:tcBorders>
            <w:shd w:val="clear" w:color="auto" w:fill="FFFFFF"/>
          </w:tcPr>
          <w:p w14:paraId="1813AEE7"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80000-100000</w:t>
            </w:r>
          </w:p>
        </w:tc>
        <w:tc>
          <w:tcPr>
            <w:tcW w:w="0" w:type="auto"/>
            <w:tcBorders>
              <w:bottom w:val="single" w:sz="16" w:space="0" w:color="000000"/>
            </w:tcBorders>
            <w:shd w:val="clear" w:color="auto" w:fill="FFFFFF"/>
          </w:tcPr>
          <w:p w14:paraId="4629843F"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above 100000</w:t>
            </w:r>
          </w:p>
        </w:tc>
        <w:tc>
          <w:tcPr>
            <w:tcW w:w="0" w:type="auto"/>
            <w:vMerge/>
            <w:tcBorders>
              <w:top w:val="single" w:sz="16" w:space="0" w:color="000000"/>
              <w:right w:val="single" w:sz="16" w:space="0" w:color="000000"/>
            </w:tcBorders>
            <w:shd w:val="clear" w:color="auto" w:fill="FFFFFF"/>
          </w:tcPr>
          <w:p w14:paraId="41C344CC"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r>
      <w:tr w:rsidR="00893BD8" w:rsidRPr="00F72F3D" w14:paraId="5728B67E" w14:textId="77777777" w:rsidTr="00893BD8">
        <w:trPr>
          <w:cantSplit/>
        </w:trPr>
        <w:tc>
          <w:tcPr>
            <w:tcW w:w="0" w:type="auto"/>
            <w:vMerge w:val="restart"/>
            <w:tcBorders>
              <w:top w:val="single" w:sz="16" w:space="0" w:color="000000"/>
              <w:left w:val="single" w:sz="16" w:space="0" w:color="000000"/>
              <w:bottom w:val="nil"/>
              <w:right w:val="nil"/>
            </w:tcBorders>
            <w:shd w:val="clear" w:color="auto" w:fill="FFFFFF"/>
            <w:vAlign w:val="center"/>
          </w:tcPr>
          <w:p w14:paraId="707DA00E"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frequency of online shopping apparel</w:t>
            </w:r>
          </w:p>
        </w:tc>
        <w:tc>
          <w:tcPr>
            <w:tcW w:w="0" w:type="auto"/>
            <w:tcBorders>
              <w:top w:val="single" w:sz="16" w:space="0" w:color="000000"/>
              <w:left w:val="nil"/>
              <w:bottom w:val="nil"/>
              <w:right w:val="single" w:sz="16" w:space="0" w:color="000000"/>
            </w:tcBorders>
            <w:shd w:val="clear" w:color="auto" w:fill="FFFFFF"/>
            <w:vAlign w:val="center"/>
          </w:tcPr>
          <w:p w14:paraId="1E7225CF"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Daily</w:t>
            </w:r>
          </w:p>
        </w:tc>
        <w:tc>
          <w:tcPr>
            <w:tcW w:w="0" w:type="auto"/>
            <w:tcBorders>
              <w:top w:val="single" w:sz="16" w:space="0" w:color="000000"/>
              <w:left w:val="single" w:sz="16" w:space="0" w:color="000000"/>
              <w:bottom w:val="nil"/>
            </w:tcBorders>
            <w:shd w:val="clear" w:color="auto" w:fill="FFFFFF"/>
          </w:tcPr>
          <w:p w14:paraId="1C213F42"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w:t>
            </w:r>
          </w:p>
        </w:tc>
        <w:tc>
          <w:tcPr>
            <w:tcW w:w="0" w:type="auto"/>
            <w:tcBorders>
              <w:top w:val="single" w:sz="16" w:space="0" w:color="000000"/>
              <w:bottom w:val="nil"/>
            </w:tcBorders>
            <w:shd w:val="clear" w:color="auto" w:fill="FFFFFF"/>
          </w:tcPr>
          <w:p w14:paraId="42847E46"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w:t>
            </w:r>
          </w:p>
        </w:tc>
        <w:tc>
          <w:tcPr>
            <w:tcW w:w="0" w:type="auto"/>
            <w:tcBorders>
              <w:top w:val="single" w:sz="16" w:space="0" w:color="000000"/>
              <w:bottom w:val="nil"/>
            </w:tcBorders>
            <w:shd w:val="clear" w:color="auto" w:fill="FFFFFF"/>
          </w:tcPr>
          <w:p w14:paraId="6FED1F3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17</w:t>
            </w:r>
          </w:p>
        </w:tc>
        <w:tc>
          <w:tcPr>
            <w:tcW w:w="0" w:type="auto"/>
            <w:tcBorders>
              <w:top w:val="single" w:sz="16" w:space="0" w:color="000000"/>
              <w:bottom w:val="nil"/>
            </w:tcBorders>
            <w:shd w:val="clear" w:color="auto" w:fill="FFFFFF"/>
          </w:tcPr>
          <w:p w14:paraId="76D36E5F"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0" w:type="auto"/>
            <w:tcBorders>
              <w:top w:val="single" w:sz="16" w:space="0" w:color="000000"/>
              <w:bottom w:val="nil"/>
            </w:tcBorders>
            <w:shd w:val="clear" w:color="auto" w:fill="FFFFFF"/>
          </w:tcPr>
          <w:p w14:paraId="283E3A35"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w:t>
            </w:r>
          </w:p>
        </w:tc>
        <w:tc>
          <w:tcPr>
            <w:tcW w:w="0" w:type="auto"/>
            <w:tcBorders>
              <w:top w:val="single" w:sz="16" w:space="0" w:color="000000"/>
              <w:bottom w:val="nil"/>
              <w:right w:val="single" w:sz="16" w:space="0" w:color="000000"/>
            </w:tcBorders>
            <w:shd w:val="clear" w:color="auto" w:fill="FFFFFF"/>
          </w:tcPr>
          <w:p w14:paraId="764BDB4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57</w:t>
            </w:r>
          </w:p>
        </w:tc>
      </w:tr>
      <w:tr w:rsidR="00893BD8" w:rsidRPr="00F72F3D" w14:paraId="1F2E780A" w14:textId="77777777" w:rsidTr="00893BD8">
        <w:trPr>
          <w:cantSplit/>
        </w:trPr>
        <w:tc>
          <w:tcPr>
            <w:tcW w:w="0" w:type="auto"/>
            <w:vMerge/>
            <w:tcBorders>
              <w:top w:val="single" w:sz="16" w:space="0" w:color="000000"/>
              <w:left w:val="single" w:sz="16" w:space="0" w:color="000000"/>
              <w:bottom w:val="nil"/>
              <w:right w:val="nil"/>
            </w:tcBorders>
            <w:shd w:val="clear" w:color="auto" w:fill="FFFFFF"/>
            <w:vAlign w:val="center"/>
          </w:tcPr>
          <w:p w14:paraId="4FEDEF7E"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760987F1"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Weekly</w:t>
            </w:r>
          </w:p>
        </w:tc>
        <w:tc>
          <w:tcPr>
            <w:tcW w:w="0" w:type="auto"/>
            <w:tcBorders>
              <w:top w:val="nil"/>
              <w:left w:val="single" w:sz="16" w:space="0" w:color="000000"/>
              <w:bottom w:val="nil"/>
            </w:tcBorders>
            <w:shd w:val="clear" w:color="auto" w:fill="FFFFFF"/>
          </w:tcPr>
          <w:p w14:paraId="66B11A3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0" w:type="auto"/>
            <w:tcBorders>
              <w:top w:val="nil"/>
              <w:bottom w:val="nil"/>
            </w:tcBorders>
            <w:shd w:val="clear" w:color="auto" w:fill="FFFFFF"/>
          </w:tcPr>
          <w:p w14:paraId="33479EF3"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15</w:t>
            </w:r>
          </w:p>
        </w:tc>
        <w:tc>
          <w:tcPr>
            <w:tcW w:w="0" w:type="auto"/>
            <w:tcBorders>
              <w:top w:val="nil"/>
              <w:bottom w:val="nil"/>
            </w:tcBorders>
            <w:shd w:val="clear" w:color="auto" w:fill="FFFFFF"/>
          </w:tcPr>
          <w:p w14:paraId="5DA9AA7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21</w:t>
            </w:r>
          </w:p>
        </w:tc>
        <w:tc>
          <w:tcPr>
            <w:tcW w:w="0" w:type="auto"/>
            <w:tcBorders>
              <w:top w:val="nil"/>
              <w:bottom w:val="nil"/>
            </w:tcBorders>
            <w:shd w:val="clear" w:color="auto" w:fill="FFFFFF"/>
          </w:tcPr>
          <w:p w14:paraId="50FE71EC"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20</w:t>
            </w:r>
          </w:p>
        </w:tc>
        <w:tc>
          <w:tcPr>
            <w:tcW w:w="0" w:type="auto"/>
            <w:tcBorders>
              <w:top w:val="nil"/>
              <w:bottom w:val="nil"/>
            </w:tcBorders>
            <w:shd w:val="clear" w:color="auto" w:fill="FFFFFF"/>
          </w:tcPr>
          <w:p w14:paraId="4C6555E2"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0" w:type="auto"/>
            <w:tcBorders>
              <w:top w:val="nil"/>
              <w:bottom w:val="nil"/>
              <w:right w:val="single" w:sz="16" w:space="0" w:color="000000"/>
            </w:tcBorders>
            <w:shd w:val="clear" w:color="auto" w:fill="FFFFFF"/>
          </w:tcPr>
          <w:p w14:paraId="669C8F33"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72</w:t>
            </w:r>
          </w:p>
        </w:tc>
      </w:tr>
      <w:tr w:rsidR="00893BD8" w:rsidRPr="00F72F3D" w14:paraId="229C69AB" w14:textId="77777777" w:rsidTr="00893BD8">
        <w:trPr>
          <w:cantSplit/>
        </w:trPr>
        <w:tc>
          <w:tcPr>
            <w:tcW w:w="0" w:type="auto"/>
            <w:vMerge/>
            <w:tcBorders>
              <w:top w:val="single" w:sz="16" w:space="0" w:color="000000"/>
              <w:left w:val="single" w:sz="16" w:space="0" w:color="000000"/>
              <w:bottom w:val="nil"/>
              <w:right w:val="nil"/>
            </w:tcBorders>
            <w:shd w:val="clear" w:color="auto" w:fill="FFFFFF"/>
            <w:vAlign w:val="center"/>
          </w:tcPr>
          <w:p w14:paraId="54BFC94F"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5C9AC5F2"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fortnightly</w:t>
            </w:r>
          </w:p>
        </w:tc>
        <w:tc>
          <w:tcPr>
            <w:tcW w:w="0" w:type="auto"/>
            <w:tcBorders>
              <w:top w:val="nil"/>
              <w:left w:val="single" w:sz="16" w:space="0" w:color="000000"/>
              <w:bottom w:val="nil"/>
            </w:tcBorders>
            <w:shd w:val="clear" w:color="auto" w:fill="FFFFFF"/>
          </w:tcPr>
          <w:p w14:paraId="38A8C47C"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w:t>
            </w:r>
          </w:p>
        </w:tc>
        <w:tc>
          <w:tcPr>
            <w:tcW w:w="0" w:type="auto"/>
            <w:tcBorders>
              <w:top w:val="nil"/>
              <w:bottom w:val="nil"/>
            </w:tcBorders>
            <w:shd w:val="clear" w:color="auto" w:fill="FFFFFF"/>
          </w:tcPr>
          <w:p w14:paraId="3D868E48"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28</w:t>
            </w:r>
          </w:p>
        </w:tc>
        <w:tc>
          <w:tcPr>
            <w:tcW w:w="0" w:type="auto"/>
            <w:tcBorders>
              <w:top w:val="nil"/>
              <w:bottom w:val="nil"/>
            </w:tcBorders>
            <w:shd w:val="clear" w:color="auto" w:fill="FFFFFF"/>
          </w:tcPr>
          <w:p w14:paraId="6E0D33B3"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21</w:t>
            </w:r>
          </w:p>
        </w:tc>
        <w:tc>
          <w:tcPr>
            <w:tcW w:w="0" w:type="auto"/>
            <w:tcBorders>
              <w:top w:val="nil"/>
              <w:bottom w:val="nil"/>
            </w:tcBorders>
            <w:shd w:val="clear" w:color="auto" w:fill="FFFFFF"/>
          </w:tcPr>
          <w:p w14:paraId="0B85482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22</w:t>
            </w:r>
          </w:p>
        </w:tc>
        <w:tc>
          <w:tcPr>
            <w:tcW w:w="0" w:type="auto"/>
            <w:tcBorders>
              <w:top w:val="nil"/>
              <w:bottom w:val="nil"/>
            </w:tcBorders>
            <w:shd w:val="clear" w:color="auto" w:fill="FFFFFF"/>
          </w:tcPr>
          <w:p w14:paraId="132E9A6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10</w:t>
            </w:r>
          </w:p>
        </w:tc>
        <w:tc>
          <w:tcPr>
            <w:tcW w:w="0" w:type="auto"/>
            <w:tcBorders>
              <w:top w:val="nil"/>
              <w:bottom w:val="nil"/>
              <w:right w:val="single" w:sz="16" w:space="0" w:color="000000"/>
            </w:tcBorders>
            <w:shd w:val="clear" w:color="auto" w:fill="FFFFFF"/>
          </w:tcPr>
          <w:p w14:paraId="7DE7044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90</w:t>
            </w:r>
          </w:p>
        </w:tc>
      </w:tr>
      <w:tr w:rsidR="00893BD8" w:rsidRPr="00F72F3D" w14:paraId="5703F82F" w14:textId="77777777" w:rsidTr="00893BD8">
        <w:trPr>
          <w:cantSplit/>
        </w:trPr>
        <w:tc>
          <w:tcPr>
            <w:tcW w:w="0" w:type="auto"/>
            <w:vMerge/>
            <w:tcBorders>
              <w:top w:val="single" w:sz="16" w:space="0" w:color="000000"/>
              <w:left w:val="single" w:sz="16" w:space="0" w:color="000000"/>
              <w:bottom w:val="nil"/>
              <w:right w:val="nil"/>
            </w:tcBorders>
            <w:shd w:val="clear" w:color="auto" w:fill="FFFFFF"/>
            <w:vAlign w:val="center"/>
          </w:tcPr>
          <w:p w14:paraId="658E966B"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2A2D63C9"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monthly</w:t>
            </w:r>
          </w:p>
        </w:tc>
        <w:tc>
          <w:tcPr>
            <w:tcW w:w="0" w:type="auto"/>
            <w:tcBorders>
              <w:top w:val="nil"/>
              <w:left w:val="single" w:sz="16" w:space="0" w:color="000000"/>
              <w:bottom w:val="nil"/>
            </w:tcBorders>
            <w:shd w:val="clear" w:color="auto" w:fill="FFFFFF"/>
          </w:tcPr>
          <w:p w14:paraId="2A59D27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0" w:type="auto"/>
            <w:tcBorders>
              <w:top w:val="nil"/>
              <w:bottom w:val="nil"/>
            </w:tcBorders>
            <w:shd w:val="clear" w:color="auto" w:fill="FFFFFF"/>
          </w:tcPr>
          <w:p w14:paraId="52ECCF4A"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20</w:t>
            </w:r>
          </w:p>
        </w:tc>
        <w:tc>
          <w:tcPr>
            <w:tcW w:w="0" w:type="auto"/>
            <w:tcBorders>
              <w:top w:val="nil"/>
              <w:bottom w:val="nil"/>
            </w:tcBorders>
            <w:shd w:val="clear" w:color="auto" w:fill="FFFFFF"/>
          </w:tcPr>
          <w:p w14:paraId="61D9277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25</w:t>
            </w:r>
          </w:p>
        </w:tc>
        <w:tc>
          <w:tcPr>
            <w:tcW w:w="0" w:type="auto"/>
            <w:tcBorders>
              <w:top w:val="nil"/>
              <w:bottom w:val="nil"/>
            </w:tcBorders>
            <w:shd w:val="clear" w:color="auto" w:fill="FFFFFF"/>
          </w:tcPr>
          <w:p w14:paraId="62CBFB6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29</w:t>
            </w:r>
          </w:p>
        </w:tc>
        <w:tc>
          <w:tcPr>
            <w:tcW w:w="0" w:type="auto"/>
            <w:tcBorders>
              <w:top w:val="nil"/>
              <w:bottom w:val="nil"/>
            </w:tcBorders>
            <w:shd w:val="clear" w:color="auto" w:fill="FFFFFF"/>
          </w:tcPr>
          <w:p w14:paraId="4678DCA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0" w:type="auto"/>
            <w:tcBorders>
              <w:top w:val="nil"/>
              <w:bottom w:val="nil"/>
              <w:right w:val="single" w:sz="16" w:space="0" w:color="000000"/>
            </w:tcBorders>
            <w:shd w:val="clear" w:color="auto" w:fill="FFFFFF"/>
          </w:tcPr>
          <w:p w14:paraId="25B6205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98</w:t>
            </w:r>
          </w:p>
        </w:tc>
      </w:tr>
      <w:tr w:rsidR="00893BD8" w:rsidRPr="00F72F3D" w14:paraId="19F5A008" w14:textId="77777777" w:rsidTr="00893BD8">
        <w:trPr>
          <w:cantSplit/>
        </w:trPr>
        <w:tc>
          <w:tcPr>
            <w:tcW w:w="0" w:type="auto"/>
            <w:vMerge/>
            <w:tcBorders>
              <w:top w:val="single" w:sz="16" w:space="0" w:color="000000"/>
              <w:left w:val="single" w:sz="16" w:space="0" w:color="000000"/>
              <w:bottom w:val="nil"/>
              <w:right w:val="nil"/>
            </w:tcBorders>
            <w:shd w:val="clear" w:color="auto" w:fill="FFFFFF"/>
            <w:vAlign w:val="center"/>
          </w:tcPr>
          <w:p w14:paraId="4E54F498"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2C385D09"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couple of times in a year</w:t>
            </w:r>
          </w:p>
        </w:tc>
        <w:tc>
          <w:tcPr>
            <w:tcW w:w="0" w:type="auto"/>
            <w:tcBorders>
              <w:top w:val="nil"/>
              <w:left w:val="single" w:sz="16" w:space="0" w:color="000000"/>
              <w:bottom w:val="nil"/>
            </w:tcBorders>
            <w:shd w:val="clear" w:color="auto" w:fill="FFFFFF"/>
          </w:tcPr>
          <w:p w14:paraId="0955F8B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w:t>
            </w:r>
          </w:p>
        </w:tc>
        <w:tc>
          <w:tcPr>
            <w:tcW w:w="0" w:type="auto"/>
            <w:tcBorders>
              <w:top w:val="nil"/>
              <w:bottom w:val="nil"/>
            </w:tcBorders>
            <w:shd w:val="clear" w:color="auto" w:fill="FFFFFF"/>
          </w:tcPr>
          <w:p w14:paraId="423435AA"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0" w:type="auto"/>
            <w:tcBorders>
              <w:top w:val="nil"/>
              <w:bottom w:val="nil"/>
            </w:tcBorders>
            <w:shd w:val="clear" w:color="auto" w:fill="FFFFFF"/>
          </w:tcPr>
          <w:p w14:paraId="67FB8DC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15</w:t>
            </w:r>
          </w:p>
        </w:tc>
        <w:tc>
          <w:tcPr>
            <w:tcW w:w="0" w:type="auto"/>
            <w:tcBorders>
              <w:top w:val="nil"/>
              <w:bottom w:val="nil"/>
            </w:tcBorders>
            <w:shd w:val="clear" w:color="auto" w:fill="FFFFFF"/>
          </w:tcPr>
          <w:p w14:paraId="387AEF06"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w:t>
            </w:r>
          </w:p>
        </w:tc>
        <w:tc>
          <w:tcPr>
            <w:tcW w:w="0" w:type="auto"/>
            <w:tcBorders>
              <w:top w:val="nil"/>
              <w:bottom w:val="nil"/>
            </w:tcBorders>
            <w:shd w:val="clear" w:color="auto" w:fill="FFFFFF"/>
          </w:tcPr>
          <w:p w14:paraId="5F3089F3"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0" w:type="auto"/>
            <w:tcBorders>
              <w:top w:val="nil"/>
              <w:bottom w:val="nil"/>
              <w:right w:val="single" w:sz="16" w:space="0" w:color="000000"/>
            </w:tcBorders>
            <w:shd w:val="clear" w:color="auto" w:fill="FFFFFF"/>
          </w:tcPr>
          <w:p w14:paraId="64292823"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46</w:t>
            </w:r>
          </w:p>
        </w:tc>
      </w:tr>
      <w:tr w:rsidR="00893BD8" w:rsidRPr="00F72F3D" w14:paraId="6A9CCAF5" w14:textId="77777777" w:rsidTr="00893BD8">
        <w:trPr>
          <w:cantSplit/>
        </w:trPr>
        <w:tc>
          <w:tcPr>
            <w:tcW w:w="0" w:type="auto"/>
            <w:gridSpan w:val="2"/>
            <w:tcBorders>
              <w:top w:val="nil"/>
              <w:left w:val="single" w:sz="16" w:space="0" w:color="000000"/>
              <w:bottom w:val="single" w:sz="16" w:space="0" w:color="000000"/>
              <w:right w:val="nil"/>
            </w:tcBorders>
            <w:shd w:val="clear" w:color="auto" w:fill="FFFFFF"/>
            <w:vAlign w:val="center"/>
          </w:tcPr>
          <w:p w14:paraId="7F091A29"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c>
          <w:tcPr>
            <w:tcW w:w="0" w:type="auto"/>
            <w:tcBorders>
              <w:top w:val="nil"/>
              <w:left w:val="single" w:sz="16" w:space="0" w:color="000000"/>
              <w:bottom w:val="single" w:sz="16" w:space="0" w:color="000000"/>
            </w:tcBorders>
            <w:shd w:val="clear" w:color="auto" w:fill="FFFFFF"/>
          </w:tcPr>
          <w:p w14:paraId="1B3D8D22"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42</w:t>
            </w:r>
          </w:p>
        </w:tc>
        <w:tc>
          <w:tcPr>
            <w:tcW w:w="0" w:type="auto"/>
            <w:tcBorders>
              <w:top w:val="nil"/>
              <w:bottom w:val="single" w:sz="16" w:space="0" w:color="000000"/>
            </w:tcBorders>
            <w:shd w:val="clear" w:color="auto" w:fill="FFFFFF"/>
          </w:tcPr>
          <w:p w14:paraId="235C1D1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93</w:t>
            </w:r>
          </w:p>
        </w:tc>
        <w:tc>
          <w:tcPr>
            <w:tcW w:w="0" w:type="auto"/>
            <w:tcBorders>
              <w:top w:val="nil"/>
              <w:bottom w:val="single" w:sz="16" w:space="0" w:color="000000"/>
            </w:tcBorders>
            <w:shd w:val="clear" w:color="auto" w:fill="FFFFFF"/>
          </w:tcPr>
          <w:p w14:paraId="1FD560CA"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99</w:t>
            </w:r>
          </w:p>
        </w:tc>
        <w:tc>
          <w:tcPr>
            <w:tcW w:w="0" w:type="auto"/>
            <w:tcBorders>
              <w:top w:val="nil"/>
              <w:bottom w:val="single" w:sz="16" w:space="0" w:color="000000"/>
            </w:tcBorders>
            <w:shd w:val="clear" w:color="auto" w:fill="FFFFFF"/>
          </w:tcPr>
          <w:p w14:paraId="57EEDFE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92</w:t>
            </w:r>
          </w:p>
        </w:tc>
        <w:tc>
          <w:tcPr>
            <w:tcW w:w="0" w:type="auto"/>
            <w:tcBorders>
              <w:top w:val="nil"/>
              <w:bottom w:val="single" w:sz="16" w:space="0" w:color="000000"/>
            </w:tcBorders>
            <w:shd w:val="clear" w:color="auto" w:fill="FFFFFF"/>
          </w:tcPr>
          <w:p w14:paraId="02107571"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37</w:t>
            </w:r>
          </w:p>
        </w:tc>
        <w:tc>
          <w:tcPr>
            <w:tcW w:w="0" w:type="auto"/>
            <w:tcBorders>
              <w:top w:val="nil"/>
              <w:bottom w:val="single" w:sz="16" w:space="0" w:color="000000"/>
              <w:right w:val="single" w:sz="16" w:space="0" w:color="000000"/>
            </w:tcBorders>
            <w:shd w:val="clear" w:color="auto" w:fill="FFFFFF"/>
          </w:tcPr>
          <w:p w14:paraId="4C761F55"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r>
    </w:tbl>
    <w:p w14:paraId="1C230A00"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339573AC" w14:textId="61B3DD96" w:rsidR="00893BD8" w:rsidRPr="00F72F3D" w:rsidRDefault="00727073" w:rsidP="00893BD8">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bCs/>
          <w:sz w:val="24"/>
          <w:szCs w:val="24"/>
        </w:rPr>
        <w:lastRenderedPageBreak/>
        <w:t xml:space="preserve">This is the table indicated that the detailed cross tabulation between </w:t>
      </w:r>
      <w:r w:rsidR="00F72F3D" w:rsidRPr="00F72F3D">
        <w:rPr>
          <w:rFonts w:ascii="Times New Roman" w:hAnsi="Times New Roman" w:cs="Times New Roman"/>
          <w:color w:val="000000"/>
          <w:sz w:val="24"/>
          <w:szCs w:val="24"/>
        </w:rPr>
        <w:t>frequency of online shopping apparel and Monthly Income</w:t>
      </w:r>
      <w:r w:rsidRPr="00F72F3D">
        <w:rPr>
          <w:rFonts w:ascii="Times New Roman" w:hAnsi="Times New Roman" w:cs="Times New Roman"/>
          <w:bCs/>
          <w:color w:val="000000"/>
          <w:sz w:val="24"/>
          <w:szCs w:val="24"/>
        </w:rPr>
        <w:t xml:space="preserve"> of the respondents. The total of </w:t>
      </w:r>
      <w:r w:rsidR="00DA633E" w:rsidRPr="00F72F3D">
        <w:rPr>
          <w:rFonts w:ascii="Times New Roman" w:hAnsi="Times New Roman" w:cs="Times New Roman"/>
          <w:bCs/>
          <w:color w:val="000000"/>
          <w:sz w:val="24"/>
          <w:szCs w:val="24"/>
        </w:rPr>
        <w:t>363</w:t>
      </w:r>
      <w:r w:rsidRPr="00F72F3D">
        <w:rPr>
          <w:rFonts w:ascii="Times New Roman" w:hAnsi="Times New Roman" w:cs="Times New Roman"/>
          <w:bCs/>
          <w:color w:val="000000"/>
          <w:sz w:val="24"/>
          <w:szCs w:val="24"/>
        </w:rPr>
        <w:t xml:space="preserve"> respondents are divided according with their </w:t>
      </w:r>
      <w:r w:rsidR="00F72F3D" w:rsidRPr="00F72F3D">
        <w:rPr>
          <w:rFonts w:ascii="Times New Roman" w:hAnsi="Times New Roman" w:cs="Times New Roman"/>
          <w:color w:val="000000"/>
          <w:sz w:val="24"/>
          <w:szCs w:val="24"/>
        </w:rPr>
        <w:t>frequency of online shopping apparel and Monthly Income</w:t>
      </w:r>
      <w:r w:rsidRPr="00F72F3D">
        <w:rPr>
          <w:rFonts w:ascii="Times New Roman" w:hAnsi="Times New Roman" w:cs="Times New Roman"/>
          <w:color w:val="000000"/>
          <w:sz w:val="24"/>
          <w:szCs w:val="24"/>
        </w:rPr>
        <w:t xml:space="preserve"> </w:t>
      </w:r>
      <w:r w:rsidRPr="00F72F3D">
        <w:rPr>
          <w:rFonts w:ascii="Times New Roman" w:hAnsi="Times New Roman" w:cs="Times New Roman"/>
          <w:bCs/>
          <w:color w:val="000000"/>
          <w:sz w:val="24"/>
          <w:szCs w:val="24"/>
        </w:rPr>
        <w:t>interfere with your life.</w:t>
      </w:r>
    </w:p>
    <w:p w14:paraId="078361DB"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11D396B"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719EA4E" w14:textId="1BF9B575" w:rsidR="0075181D" w:rsidRPr="00F72F3D" w:rsidRDefault="0028336F" w:rsidP="0028336F">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1</w:t>
      </w:r>
      <w:r w:rsidR="00727073" w:rsidRPr="00F72F3D">
        <w:rPr>
          <w:rFonts w:ascii="Times New Roman" w:hAnsi="Times New Roman" w:cs="Times New Roman"/>
          <w:b/>
          <w:bCs/>
          <w:color w:val="000000"/>
          <w:sz w:val="24"/>
          <w:szCs w:val="24"/>
        </w:rPr>
        <w:t>1</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0FBBFCDF" w14:textId="77777777" w:rsidTr="00727073">
        <w:trPr>
          <w:cantSplit/>
          <w:jc w:val="center"/>
        </w:trPr>
        <w:tc>
          <w:tcPr>
            <w:tcW w:w="6738" w:type="dxa"/>
            <w:gridSpan w:val="4"/>
            <w:tcBorders>
              <w:top w:val="nil"/>
              <w:left w:val="nil"/>
              <w:bottom w:val="nil"/>
              <w:right w:val="nil"/>
            </w:tcBorders>
            <w:shd w:val="clear" w:color="auto" w:fill="FFFFFF"/>
          </w:tcPr>
          <w:p w14:paraId="0182BDE7" w14:textId="2BE91A1D"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79538D" w:rsidRPr="00F72F3D">
              <w:rPr>
                <w:rFonts w:ascii="Times New Roman" w:hAnsi="Times New Roman" w:cs="Times New Roman"/>
                <w:b/>
                <w:bCs/>
                <w:color w:val="000000"/>
                <w:sz w:val="24"/>
                <w:szCs w:val="24"/>
              </w:rPr>
              <w:t xml:space="preserve"> </w:t>
            </w:r>
            <w:r w:rsidR="0050535C">
              <w:rPr>
                <w:rFonts w:ascii="Times New Roman" w:hAnsi="Times New Roman" w:cs="Times New Roman"/>
                <w:b/>
                <w:bCs/>
                <w:color w:val="000000"/>
                <w:sz w:val="24"/>
                <w:szCs w:val="24"/>
              </w:rPr>
              <w:t>between I</w:t>
            </w:r>
            <w:r w:rsidR="0050535C" w:rsidRPr="0050535C">
              <w:rPr>
                <w:rFonts w:ascii="Times New Roman" w:hAnsi="Times New Roman" w:cs="Times New Roman"/>
                <w:b/>
                <w:bCs/>
                <w:color w:val="000000"/>
                <w:sz w:val="24"/>
                <w:szCs w:val="24"/>
              </w:rPr>
              <w:t xml:space="preserve"> using</w:t>
            </w:r>
            <w:r w:rsidR="0050535C" w:rsidRPr="00C75421">
              <w:rPr>
                <w:rFonts w:ascii="Times New Roman" w:hAnsi="Times New Roman" w:cs="Times New Roman"/>
                <w:color w:val="000000"/>
                <w:sz w:val="24"/>
                <w:szCs w:val="24"/>
              </w:rPr>
              <w:t xml:space="preserve"> </w:t>
            </w:r>
            <w:r w:rsidR="0079538D" w:rsidRPr="00F72F3D">
              <w:rPr>
                <w:rFonts w:ascii="Times New Roman" w:hAnsi="Times New Roman" w:cs="Times New Roman"/>
                <w:b/>
                <w:bCs/>
                <w:color w:val="000000"/>
                <w:sz w:val="24"/>
                <w:szCs w:val="24"/>
              </w:rPr>
              <w:t>internet through and Gender</w:t>
            </w:r>
          </w:p>
        </w:tc>
      </w:tr>
      <w:tr w:rsidR="0075181D" w:rsidRPr="00F72F3D" w14:paraId="2838729A" w14:textId="77777777" w:rsidTr="00727073">
        <w:trPr>
          <w:cantSplit/>
          <w:jc w:val="center"/>
        </w:trPr>
        <w:tc>
          <w:tcPr>
            <w:tcW w:w="2779" w:type="dxa"/>
            <w:tcBorders>
              <w:top w:val="single" w:sz="16" w:space="0" w:color="000000"/>
              <w:left w:val="single" w:sz="16" w:space="0" w:color="000000"/>
              <w:bottom w:val="single" w:sz="16" w:space="0" w:color="000000"/>
              <w:right w:val="single" w:sz="16" w:space="0" w:color="000000"/>
            </w:tcBorders>
            <w:shd w:val="clear" w:color="auto" w:fill="FFFFFF"/>
          </w:tcPr>
          <w:p w14:paraId="39E0A219"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79B76911"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0C469A61"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0B9D2F9E"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622D49F8" w14:textId="77777777" w:rsidTr="00727073">
        <w:trPr>
          <w:cantSplit/>
          <w:jc w:val="center"/>
        </w:trPr>
        <w:tc>
          <w:tcPr>
            <w:tcW w:w="2779" w:type="dxa"/>
            <w:tcBorders>
              <w:top w:val="single" w:sz="16" w:space="0" w:color="000000"/>
              <w:left w:val="single" w:sz="16" w:space="0" w:color="000000"/>
              <w:bottom w:val="nil"/>
              <w:right w:val="single" w:sz="16" w:space="0" w:color="000000"/>
            </w:tcBorders>
            <w:shd w:val="clear" w:color="auto" w:fill="FFFFFF"/>
            <w:vAlign w:val="center"/>
          </w:tcPr>
          <w:p w14:paraId="18914C40"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1926DF9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1.644</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035D2B8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single" w:sz="16" w:space="0" w:color="000000"/>
              <w:bottom w:val="nil"/>
              <w:right w:val="single" w:sz="16" w:space="0" w:color="000000"/>
            </w:tcBorders>
            <w:shd w:val="clear" w:color="auto" w:fill="FFFFFF"/>
          </w:tcPr>
          <w:p w14:paraId="285BBB4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.801</w:t>
            </w:r>
          </w:p>
        </w:tc>
      </w:tr>
      <w:tr w:rsidR="0075181D" w:rsidRPr="00F72F3D" w14:paraId="32A5F280"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7E7B967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6649531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1.663</w:t>
            </w:r>
          </w:p>
        </w:tc>
        <w:tc>
          <w:tcPr>
            <w:tcW w:w="1146" w:type="dxa"/>
            <w:tcBorders>
              <w:top w:val="nil"/>
              <w:bottom w:val="nil"/>
            </w:tcBorders>
            <w:shd w:val="clear" w:color="auto" w:fill="FFFFFF"/>
          </w:tcPr>
          <w:p w14:paraId="260561D0"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nil"/>
              <w:bottom w:val="nil"/>
              <w:right w:val="single" w:sz="16" w:space="0" w:color="000000"/>
            </w:tcBorders>
            <w:shd w:val="clear" w:color="auto" w:fill="FFFFFF"/>
          </w:tcPr>
          <w:p w14:paraId="378634D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.797</w:t>
            </w:r>
          </w:p>
        </w:tc>
      </w:tr>
      <w:tr w:rsidR="0075181D" w:rsidRPr="00F72F3D" w14:paraId="3BBA586C"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2354DC89"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099D4AE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.214</w:t>
            </w:r>
          </w:p>
        </w:tc>
        <w:tc>
          <w:tcPr>
            <w:tcW w:w="1146" w:type="dxa"/>
            <w:tcBorders>
              <w:top w:val="nil"/>
              <w:bottom w:val="nil"/>
            </w:tcBorders>
            <w:shd w:val="clear" w:color="auto" w:fill="FFFFFF"/>
          </w:tcPr>
          <w:p w14:paraId="724FAFF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761FC44B"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.644</w:t>
            </w:r>
          </w:p>
        </w:tc>
      </w:tr>
      <w:tr w:rsidR="0075181D" w:rsidRPr="00F72F3D" w14:paraId="74A6FD16" w14:textId="77777777" w:rsidTr="00727073">
        <w:trPr>
          <w:cantSplit/>
          <w:jc w:val="center"/>
        </w:trPr>
        <w:tc>
          <w:tcPr>
            <w:tcW w:w="2779" w:type="dxa"/>
            <w:tcBorders>
              <w:top w:val="nil"/>
              <w:left w:val="single" w:sz="16" w:space="0" w:color="000000"/>
              <w:bottom w:val="single" w:sz="16" w:space="0" w:color="000000"/>
              <w:right w:val="single" w:sz="16" w:space="0" w:color="000000"/>
            </w:tcBorders>
            <w:shd w:val="clear" w:color="auto" w:fill="FFFFFF"/>
            <w:vAlign w:val="center"/>
          </w:tcPr>
          <w:p w14:paraId="76DF05B7"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64EB3F8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2FF21104"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7483858A"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7A61FC9F" w14:textId="77777777" w:rsidTr="00727073">
        <w:trPr>
          <w:cantSplit/>
          <w:jc w:val="center"/>
        </w:trPr>
        <w:tc>
          <w:tcPr>
            <w:tcW w:w="6738" w:type="dxa"/>
            <w:gridSpan w:val="4"/>
            <w:tcBorders>
              <w:top w:val="nil"/>
              <w:left w:val="nil"/>
              <w:bottom w:val="nil"/>
              <w:right w:val="nil"/>
            </w:tcBorders>
            <w:shd w:val="clear" w:color="auto" w:fill="FFFFFF"/>
          </w:tcPr>
          <w:p w14:paraId="45481BD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2 cells (22.2%) have expected count less than 5. The minimum expected count is 2.71.</w:t>
            </w:r>
          </w:p>
        </w:tc>
      </w:tr>
    </w:tbl>
    <w:p w14:paraId="5AD08BF0" w14:textId="77777777" w:rsidR="00F72F3D" w:rsidRDefault="00F72F3D" w:rsidP="00727073">
      <w:pPr>
        <w:autoSpaceDE w:val="0"/>
        <w:autoSpaceDN w:val="0"/>
        <w:adjustRightInd w:val="0"/>
        <w:spacing w:after="0" w:line="400" w:lineRule="atLeast"/>
        <w:rPr>
          <w:rFonts w:ascii="Times New Roman" w:hAnsi="Times New Roman" w:cs="Times New Roman"/>
          <w:sz w:val="24"/>
          <w:szCs w:val="24"/>
        </w:rPr>
      </w:pPr>
    </w:p>
    <w:p w14:paraId="6F7EACAC" w14:textId="7D9F1409"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sz w:val="24"/>
          <w:szCs w:val="24"/>
        </w:rPr>
        <w:t>Hypothesis testing:</w:t>
      </w:r>
    </w:p>
    <w:p w14:paraId="69B33AAB"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p>
    <w:p w14:paraId="1BDE9973" w14:textId="21C0E36A" w:rsidR="00727073" w:rsidRPr="00F72F3D" w:rsidRDefault="00727073" w:rsidP="00727073">
      <w:pPr>
        <w:spacing w:line="360" w:lineRule="auto"/>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3854E2">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0079538D" w:rsidRPr="00F72F3D">
        <w:rPr>
          <w:rFonts w:ascii="Times New Roman" w:hAnsi="Times New Roman" w:cs="Times New Roman"/>
          <w:color w:val="000000"/>
          <w:sz w:val="24"/>
          <w:szCs w:val="24"/>
        </w:rPr>
        <w:t xml:space="preserve"> internet through and Gender</w:t>
      </w:r>
    </w:p>
    <w:p w14:paraId="45B196C3" w14:textId="0D2155B8" w:rsidR="00727073" w:rsidRPr="00F72F3D" w:rsidRDefault="00727073" w:rsidP="00727073">
      <w:pPr>
        <w:spacing w:line="360" w:lineRule="auto"/>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79538D" w:rsidRPr="00F72F3D">
        <w:rPr>
          <w:rFonts w:ascii="Times New Roman" w:hAnsi="Times New Roman" w:cs="Times New Roman"/>
          <w:color w:val="000000"/>
          <w:sz w:val="24"/>
          <w:szCs w:val="24"/>
        </w:rPr>
        <w:t>internet through and Gender</w:t>
      </w:r>
    </w:p>
    <w:p w14:paraId="48F18357" w14:textId="1789662C" w:rsidR="00727073" w:rsidRPr="00F72F3D" w:rsidRDefault="00727073" w:rsidP="00727073">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no association between </w:t>
      </w:r>
      <w:r w:rsidR="0050535C" w:rsidRPr="0050535C">
        <w:rPr>
          <w:rFonts w:ascii="Times New Roman" w:hAnsi="Times New Roman" w:cs="Times New Roman"/>
          <w:b/>
          <w:bCs/>
          <w:color w:val="000000"/>
          <w:sz w:val="24"/>
          <w:szCs w:val="24"/>
        </w:rPr>
        <w:t>the mode of using</w:t>
      </w:r>
      <w:r w:rsidR="0050535C" w:rsidRPr="00C75421">
        <w:rPr>
          <w:rFonts w:ascii="Times New Roman" w:hAnsi="Times New Roman" w:cs="Times New Roman"/>
          <w:color w:val="000000"/>
          <w:sz w:val="24"/>
          <w:szCs w:val="24"/>
        </w:rPr>
        <w:t xml:space="preserve"> </w:t>
      </w:r>
      <w:r w:rsidR="0079538D" w:rsidRPr="00F72F3D">
        <w:rPr>
          <w:rFonts w:ascii="Times New Roman" w:hAnsi="Times New Roman" w:cs="Times New Roman"/>
          <w:b/>
          <w:bCs/>
          <w:color w:val="000000"/>
          <w:sz w:val="24"/>
          <w:szCs w:val="24"/>
        </w:rPr>
        <w:t>internet through and Gender</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801</w:t>
      </w:r>
      <w:r w:rsidRPr="00F72F3D">
        <w:rPr>
          <w:rFonts w:ascii="Times New Roman" w:hAnsi="Times New Roman" w:cs="Times New Roman"/>
          <w:color w:val="333333"/>
          <w:sz w:val="24"/>
          <w:szCs w:val="24"/>
          <w:shd w:val="clear" w:color="auto" w:fill="FFFFFF"/>
        </w:rPr>
        <w:t>. So, the null hypothesis is accepted</w:t>
      </w:r>
    </w:p>
    <w:p w14:paraId="2426D9EA"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p w14:paraId="1930A487" w14:textId="4F2714C7" w:rsidR="00893BD8"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1</w:t>
      </w:r>
      <w:r w:rsidR="00727073" w:rsidRPr="00F72F3D">
        <w:rPr>
          <w:rFonts w:ascii="Times New Roman" w:hAnsi="Times New Roman" w:cs="Times New Roman"/>
          <w:b/>
          <w:bCs/>
          <w:color w:val="000000"/>
          <w:sz w:val="24"/>
          <w:szCs w:val="24"/>
        </w:rPr>
        <w:t>2</w:t>
      </w:r>
    </w:p>
    <w:tbl>
      <w:tblPr>
        <w:tblW w:w="933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9"/>
        <w:gridCol w:w="2589"/>
        <w:gridCol w:w="1067"/>
        <w:gridCol w:w="1067"/>
        <w:gridCol w:w="1376"/>
        <w:gridCol w:w="1068"/>
      </w:tblGrid>
      <w:tr w:rsidR="00893BD8" w:rsidRPr="00F72F3D" w14:paraId="68423C5F" w14:textId="77777777" w:rsidTr="00727073">
        <w:trPr>
          <w:cantSplit/>
          <w:trHeight w:val="331"/>
          <w:jc w:val="center"/>
        </w:trPr>
        <w:tc>
          <w:tcPr>
            <w:tcW w:w="9336" w:type="dxa"/>
            <w:gridSpan w:val="6"/>
            <w:tcBorders>
              <w:top w:val="nil"/>
              <w:left w:val="nil"/>
              <w:bottom w:val="nil"/>
              <w:right w:val="nil"/>
            </w:tcBorders>
            <w:shd w:val="clear" w:color="auto" w:fill="FFFFFF"/>
          </w:tcPr>
          <w:p w14:paraId="7A2493AD"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Crosstab</w:t>
            </w:r>
          </w:p>
        </w:tc>
      </w:tr>
      <w:tr w:rsidR="00893BD8" w:rsidRPr="00F72F3D" w14:paraId="01C14E82" w14:textId="77777777" w:rsidTr="00727073">
        <w:trPr>
          <w:cantSplit/>
          <w:trHeight w:val="331"/>
          <w:jc w:val="center"/>
        </w:trPr>
        <w:tc>
          <w:tcPr>
            <w:tcW w:w="9336" w:type="dxa"/>
            <w:gridSpan w:val="6"/>
            <w:tcBorders>
              <w:top w:val="nil"/>
              <w:left w:val="nil"/>
              <w:bottom w:val="nil"/>
              <w:right w:val="nil"/>
            </w:tcBorders>
            <w:shd w:val="clear" w:color="auto" w:fill="FFFFFF"/>
            <w:vAlign w:val="bottom"/>
          </w:tcPr>
          <w:p w14:paraId="5012F156" w14:textId="77777777" w:rsidR="00893BD8" w:rsidRPr="00F72F3D" w:rsidRDefault="00893BD8" w:rsidP="00893BD8">
            <w:pPr>
              <w:autoSpaceDE w:val="0"/>
              <w:autoSpaceDN w:val="0"/>
              <w:adjustRightInd w:val="0"/>
              <w:spacing w:after="0" w:line="320" w:lineRule="atLeast"/>
              <w:rPr>
                <w:rFonts w:ascii="Times New Roman" w:hAnsi="Times New Roman" w:cs="Times New Roman"/>
                <w:sz w:val="24"/>
                <w:szCs w:val="24"/>
              </w:rPr>
            </w:pPr>
            <w:r w:rsidRPr="00F72F3D">
              <w:rPr>
                <w:rFonts w:ascii="Times New Roman" w:hAnsi="Times New Roman" w:cs="Times New Roman"/>
                <w:color w:val="000000"/>
                <w:sz w:val="24"/>
                <w:szCs w:val="24"/>
                <w:highlight w:val="white"/>
              </w:rPr>
              <w:t xml:space="preserve">Count  </w:t>
            </w:r>
          </w:p>
        </w:tc>
      </w:tr>
      <w:tr w:rsidR="00893BD8" w:rsidRPr="00F72F3D" w14:paraId="239737C9" w14:textId="77777777" w:rsidTr="00727073">
        <w:trPr>
          <w:cantSplit/>
          <w:trHeight w:val="319"/>
          <w:jc w:val="center"/>
        </w:trPr>
        <w:tc>
          <w:tcPr>
            <w:tcW w:w="4758" w:type="dxa"/>
            <w:gridSpan w:val="2"/>
            <w:vMerge w:val="restart"/>
            <w:tcBorders>
              <w:top w:val="single" w:sz="16" w:space="0" w:color="000000"/>
              <w:left w:val="single" w:sz="16" w:space="0" w:color="000000"/>
              <w:bottom w:val="nil"/>
              <w:right w:val="nil"/>
            </w:tcBorders>
            <w:shd w:val="clear" w:color="auto" w:fill="FFFFFF"/>
          </w:tcPr>
          <w:p w14:paraId="6FED71AB" w14:textId="77777777" w:rsidR="00893BD8" w:rsidRPr="00F72F3D" w:rsidRDefault="00893BD8" w:rsidP="00893BD8">
            <w:pPr>
              <w:autoSpaceDE w:val="0"/>
              <w:autoSpaceDN w:val="0"/>
              <w:adjustRightInd w:val="0"/>
              <w:spacing w:after="0" w:line="240" w:lineRule="auto"/>
              <w:rPr>
                <w:rFonts w:ascii="Times New Roman" w:hAnsi="Times New Roman" w:cs="Times New Roman"/>
                <w:sz w:val="24"/>
                <w:szCs w:val="24"/>
              </w:rPr>
            </w:pPr>
          </w:p>
        </w:tc>
        <w:tc>
          <w:tcPr>
            <w:tcW w:w="3510" w:type="dxa"/>
            <w:gridSpan w:val="3"/>
            <w:tcBorders>
              <w:top w:val="single" w:sz="16" w:space="0" w:color="000000"/>
              <w:left w:val="single" w:sz="16" w:space="0" w:color="000000"/>
            </w:tcBorders>
            <w:shd w:val="clear" w:color="auto" w:fill="FFFFFF"/>
          </w:tcPr>
          <w:p w14:paraId="032E9FEB"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Gender</w:t>
            </w:r>
          </w:p>
        </w:tc>
        <w:tc>
          <w:tcPr>
            <w:tcW w:w="1067" w:type="dxa"/>
            <w:vMerge w:val="restart"/>
            <w:tcBorders>
              <w:top w:val="single" w:sz="16" w:space="0" w:color="000000"/>
              <w:right w:val="single" w:sz="16" w:space="0" w:color="000000"/>
            </w:tcBorders>
            <w:shd w:val="clear" w:color="auto" w:fill="FFFFFF"/>
          </w:tcPr>
          <w:p w14:paraId="2EB9A90E"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r>
      <w:tr w:rsidR="00893BD8" w:rsidRPr="00F72F3D" w14:paraId="299B2280" w14:textId="77777777" w:rsidTr="00727073">
        <w:trPr>
          <w:cantSplit/>
          <w:trHeight w:val="148"/>
          <w:jc w:val="center"/>
        </w:trPr>
        <w:tc>
          <w:tcPr>
            <w:tcW w:w="4758" w:type="dxa"/>
            <w:gridSpan w:val="2"/>
            <w:vMerge/>
            <w:tcBorders>
              <w:top w:val="single" w:sz="16" w:space="0" w:color="000000"/>
              <w:left w:val="single" w:sz="16" w:space="0" w:color="000000"/>
              <w:bottom w:val="nil"/>
              <w:right w:val="nil"/>
            </w:tcBorders>
            <w:shd w:val="clear" w:color="auto" w:fill="FFFFFF"/>
          </w:tcPr>
          <w:p w14:paraId="7B43DF40"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1067" w:type="dxa"/>
            <w:tcBorders>
              <w:left w:val="single" w:sz="16" w:space="0" w:color="000000"/>
              <w:bottom w:val="single" w:sz="16" w:space="0" w:color="000000"/>
            </w:tcBorders>
            <w:shd w:val="clear" w:color="auto" w:fill="FFFFFF"/>
          </w:tcPr>
          <w:p w14:paraId="75D89428"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male</w:t>
            </w:r>
          </w:p>
        </w:tc>
        <w:tc>
          <w:tcPr>
            <w:tcW w:w="1067" w:type="dxa"/>
            <w:tcBorders>
              <w:bottom w:val="single" w:sz="16" w:space="0" w:color="000000"/>
            </w:tcBorders>
            <w:shd w:val="clear" w:color="auto" w:fill="FFFFFF"/>
          </w:tcPr>
          <w:p w14:paraId="10B8B0C1"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female</w:t>
            </w:r>
          </w:p>
        </w:tc>
        <w:tc>
          <w:tcPr>
            <w:tcW w:w="1375" w:type="dxa"/>
            <w:tcBorders>
              <w:bottom w:val="single" w:sz="16" w:space="0" w:color="000000"/>
            </w:tcBorders>
            <w:shd w:val="clear" w:color="auto" w:fill="FFFFFF"/>
          </w:tcPr>
          <w:p w14:paraId="18619716"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transgender</w:t>
            </w:r>
          </w:p>
        </w:tc>
        <w:tc>
          <w:tcPr>
            <w:tcW w:w="1067" w:type="dxa"/>
            <w:vMerge/>
            <w:tcBorders>
              <w:top w:val="single" w:sz="16" w:space="0" w:color="000000"/>
              <w:right w:val="single" w:sz="16" w:space="0" w:color="000000"/>
            </w:tcBorders>
            <w:shd w:val="clear" w:color="auto" w:fill="FFFFFF"/>
          </w:tcPr>
          <w:p w14:paraId="72EDD898"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r>
      <w:tr w:rsidR="00893BD8" w:rsidRPr="00F72F3D" w14:paraId="7BB0B919" w14:textId="77777777" w:rsidTr="00727073">
        <w:trPr>
          <w:cantSplit/>
          <w:trHeight w:val="319"/>
          <w:jc w:val="center"/>
        </w:trPr>
        <w:tc>
          <w:tcPr>
            <w:tcW w:w="2169" w:type="dxa"/>
            <w:vMerge w:val="restart"/>
            <w:tcBorders>
              <w:top w:val="single" w:sz="16" w:space="0" w:color="000000"/>
              <w:left w:val="single" w:sz="16" w:space="0" w:color="000000"/>
              <w:bottom w:val="nil"/>
              <w:right w:val="nil"/>
            </w:tcBorders>
            <w:shd w:val="clear" w:color="auto" w:fill="FFFFFF"/>
            <w:vAlign w:val="center"/>
          </w:tcPr>
          <w:p w14:paraId="3F8755E7"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I use internet through</w:t>
            </w:r>
          </w:p>
        </w:tc>
        <w:tc>
          <w:tcPr>
            <w:tcW w:w="2589" w:type="dxa"/>
            <w:tcBorders>
              <w:top w:val="single" w:sz="16" w:space="0" w:color="000000"/>
              <w:left w:val="nil"/>
              <w:bottom w:val="nil"/>
              <w:right w:val="single" w:sz="16" w:space="0" w:color="000000"/>
            </w:tcBorders>
            <w:shd w:val="clear" w:color="auto" w:fill="FFFFFF"/>
            <w:vAlign w:val="center"/>
          </w:tcPr>
          <w:p w14:paraId="45F74ABF"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laptop/desktop</w:t>
            </w:r>
          </w:p>
        </w:tc>
        <w:tc>
          <w:tcPr>
            <w:tcW w:w="1067" w:type="dxa"/>
            <w:tcBorders>
              <w:top w:val="single" w:sz="16" w:space="0" w:color="000000"/>
              <w:left w:val="single" w:sz="16" w:space="0" w:color="000000"/>
              <w:bottom w:val="nil"/>
            </w:tcBorders>
            <w:shd w:val="clear" w:color="auto" w:fill="FFFFFF"/>
          </w:tcPr>
          <w:p w14:paraId="3AFB5455"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43</w:t>
            </w:r>
          </w:p>
        </w:tc>
        <w:tc>
          <w:tcPr>
            <w:tcW w:w="1067" w:type="dxa"/>
            <w:tcBorders>
              <w:top w:val="single" w:sz="16" w:space="0" w:color="000000"/>
              <w:bottom w:val="nil"/>
            </w:tcBorders>
            <w:shd w:val="clear" w:color="auto" w:fill="FFFFFF"/>
          </w:tcPr>
          <w:p w14:paraId="56DF1DA4"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37</w:t>
            </w:r>
          </w:p>
        </w:tc>
        <w:tc>
          <w:tcPr>
            <w:tcW w:w="1375" w:type="dxa"/>
            <w:tcBorders>
              <w:top w:val="single" w:sz="16" w:space="0" w:color="000000"/>
              <w:bottom w:val="nil"/>
            </w:tcBorders>
            <w:shd w:val="clear" w:color="auto" w:fill="FFFFFF"/>
          </w:tcPr>
          <w:p w14:paraId="4880F17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1067" w:type="dxa"/>
            <w:tcBorders>
              <w:top w:val="single" w:sz="16" w:space="0" w:color="000000"/>
              <w:bottom w:val="nil"/>
              <w:right w:val="single" w:sz="16" w:space="0" w:color="000000"/>
            </w:tcBorders>
            <w:shd w:val="clear" w:color="auto" w:fill="FFFFFF"/>
          </w:tcPr>
          <w:p w14:paraId="15BC8115"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82</w:t>
            </w:r>
          </w:p>
        </w:tc>
      </w:tr>
      <w:tr w:rsidR="00893BD8" w:rsidRPr="00F72F3D" w14:paraId="3360FD5C" w14:textId="77777777" w:rsidTr="00727073">
        <w:trPr>
          <w:cantSplit/>
          <w:trHeight w:val="148"/>
          <w:jc w:val="center"/>
        </w:trPr>
        <w:tc>
          <w:tcPr>
            <w:tcW w:w="2169" w:type="dxa"/>
            <w:vMerge/>
            <w:tcBorders>
              <w:top w:val="single" w:sz="16" w:space="0" w:color="000000"/>
              <w:left w:val="single" w:sz="16" w:space="0" w:color="000000"/>
              <w:bottom w:val="nil"/>
              <w:right w:val="nil"/>
            </w:tcBorders>
            <w:shd w:val="clear" w:color="auto" w:fill="FFFFFF"/>
            <w:vAlign w:val="center"/>
          </w:tcPr>
          <w:p w14:paraId="45B9F64F"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589" w:type="dxa"/>
            <w:tcBorders>
              <w:top w:val="nil"/>
              <w:left w:val="nil"/>
              <w:bottom w:val="nil"/>
              <w:right w:val="single" w:sz="16" w:space="0" w:color="000000"/>
            </w:tcBorders>
            <w:shd w:val="clear" w:color="auto" w:fill="FFFFFF"/>
            <w:vAlign w:val="center"/>
          </w:tcPr>
          <w:p w14:paraId="0A2B02DA"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mobile/tablet</w:t>
            </w:r>
          </w:p>
        </w:tc>
        <w:tc>
          <w:tcPr>
            <w:tcW w:w="1067" w:type="dxa"/>
            <w:tcBorders>
              <w:top w:val="nil"/>
              <w:left w:val="single" w:sz="16" w:space="0" w:color="000000"/>
              <w:bottom w:val="nil"/>
            </w:tcBorders>
            <w:shd w:val="clear" w:color="auto" w:fill="FFFFFF"/>
          </w:tcPr>
          <w:p w14:paraId="2F1929F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95</w:t>
            </w:r>
          </w:p>
        </w:tc>
        <w:tc>
          <w:tcPr>
            <w:tcW w:w="1067" w:type="dxa"/>
            <w:tcBorders>
              <w:top w:val="nil"/>
              <w:bottom w:val="nil"/>
            </w:tcBorders>
            <w:shd w:val="clear" w:color="auto" w:fill="FFFFFF"/>
          </w:tcPr>
          <w:p w14:paraId="736C524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83</w:t>
            </w:r>
          </w:p>
        </w:tc>
        <w:tc>
          <w:tcPr>
            <w:tcW w:w="1375" w:type="dxa"/>
            <w:tcBorders>
              <w:top w:val="nil"/>
              <w:bottom w:val="nil"/>
            </w:tcBorders>
            <w:shd w:val="clear" w:color="auto" w:fill="FFFFFF"/>
          </w:tcPr>
          <w:p w14:paraId="1D9D74A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w:t>
            </w:r>
          </w:p>
        </w:tc>
        <w:tc>
          <w:tcPr>
            <w:tcW w:w="1067" w:type="dxa"/>
            <w:tcBorders>
              <w:top w:val="nil"/>
              <w:bottom w:val="nil"/>
              <w:right w:val="single" w:sz="16" w:space="0" w:color="000000"/>
            </w:tcBorders>
            <w:shd w:val="clear" w:color="auto" w:fill="FFFFFF"/>
          </w:tcPr>
          <w:p w14:paraId="3C9175C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184</w:t>
            </w:r>
          </w:p>
        </w:tc>
      </w:tr>
      <w:tr w:rsidR="00893BD8" w:rsidRPr="00F72F3D" w14:paraId="14EB8881" w14:textId="77777777" w:rsidTr="00727073">
        <w:trPr>
          <w:cantSplit/>
          <w:trHeight w:val="148"/>
          <w:jc w:val="center"/>
        </w:trPr>
        <w:tc>
          <w:tcPr>
            <w:tcW w:w="2169" w:type="dxa"/>
            <w:vMerge/>
            <w:tcBorders>
              <w:top w:val="single" w:sz="16" w:space="0" w:color="000000"/>
              <w:left w:val="single" w:sz="16" w:space="0" w:color="000000"/>
              <w:bottom w:val="nil"/>
              <w:right w:val="nil"/>
            </w:tcBorders>
            <w:shd w:val="clear" w:color="auto" w:fill="FFFFFF"/>
            <w:vAlign w:val="center"/>
          </w:tcPr>
          <w:p w14:paraId="2AE47BA1"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589" w:type="dxa"/>
            <w:tcBorders>
              <w:top w:val="nil"/>
              <w:left w:val="nil"/>
              <w:bottom w:val="nil"/>
              <w:right w:val="single" w:sz="16" w:space="0" w:color="000000"/>
            </w:tcBorders>
            <w:shd w:val="clear" w:color="auto" w:fill="FFFFFF"/>
            <w:vAlign w:val="center"/>
          </w:tcPr>
          <w:p w14:paraId="1A6794BA"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 xml:space="preserve">browsing </w:t>
            </w:r>
            <w:proofErr w:type="spellStart"/>
            <w:r w:rsidRPr="00F72F3D">
              <w:rPr>
                <w:rFonts w:ascii="Times New Roman" w:hAnsi="Times New Roman" w:cs="Times New Roman"/>
                <w:color w:val="000000"/>
                <w:sz w:val="24"/>
                <w:szCs w:val="24"/>
              </w:rPr>
              <w:t>centre</w:t>
            </w:r>
            <w:proofErr w:type="spellEnd"/>
            <w:r w:rsidRPr="00F72F3D">
              <w:rPr>
                <w:rFonts w:ascii="Times New Roman" w:hAnsi="Times New Roman" w:cs="Times New Roman"/>
                <w:color w:val="000000"/>
                <w:sz w:val="24"/>
                <w:szCs w:val="24"/>
              </w:rPr>
              <w:t>/internet cafe</w:t>
            </w:r>
          </w:p>
        </w:tc>
        <w:tc>
          <w:tcPr>
            <w:tcW w:w="1067" w:type="dxa"/>
            <w:tcBorders>
              <w:top w:val="nil"/>
              <w:left w:val="single" w:sz="16" w:space="0" w:color="000000"/>
              <w:bottom w:val="nil"/>
            </w:tcBorders>
            <w:shd w:val="clear" w:color="auto" w:fill="FFFFFF"/>
          </w:tcPr>
          <w:p w14:paraId="12C150C1"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56</w:t>
            </w:r>
          </w:p>
        </w:tc>
        <w:tc>
          <w:tcPr>
            <w:tcW w:w="1067" w:type="dxa"/>
            <w:tcBorders>
              <w:top w:val="nil"/>
              <w:bottom w:val="nil"/>
            </w:tcBorders>
            <w:shd w:val="clear" w:color="auto" w:fill="FFFFFF"/>
          </w:tcPr>
          <w:p w14:paraId="1D43C3E6"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37</w:t>
            </w:r>
          </w:p>
        </w:tc>
        <w:tc>
          <w:tcPr>
            <w:tcW w:w="1375" w:type="dxa"/>
            <w:tcBorders>
              <w:top w:val="nil"/>
              <w:bottom w:val="nil"/>
            </w:tcBorders>
            <w:shd w:val="clear" w:color="auto" w:fill="FFFFFF"/>
          </w:tcPr>
          <w:p w14:paraId="4BBF027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067" w:type="dxa"/>
            <w:tcBorders>
              <w:top w:val="nil"/>
              <w:bottom w:val="nil"/>
              <w:right w:val="single" w:sz="16" w:space="0" w:color="000000"/>
            </w:tcBorders>
            <w:shd w:val="clear" w:color="auto" w:fill="FFFFFF"/>
          </w:tcPr>
          <w:p w14:paraId="79CEFDC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97</w:t>
            </w:r>
          </w:p>
        </w:tc>
      </w:tr>
      <w:tr w:rsidR="00893BD8" w:rsidRPr="00F72F3D" w14:paraId="3083DB0A" w14:textId="77777777" w:rsidTr="00727073">
        <w:trPr>
          <w:cantSplit/>
          <w:trHeight w:val="331"/>
          <w:jc w:val="center"/>
        </w:trPr>
        <w:tc>
          <w:tcPr>
            <w:tcW w:w="4758" w:type="dxa"/>
            <w:gridSpan w:val="2"/>
            <w:tcBorders>
              <w:top w:val="nil"/>
              <w:left w:val="single" w:sz="16" w:space="0" w:color="000000"/>
              <w:bottom w:val="single" w:sz="16" w:space="0" w:color="000000"/>
              <w:right w:val="nil"/>
            </w:tcBorders>
            <w:shd w:val="clear" w:color="auto" w:fill="FFFFFF"/>
            <w:vAlign w:val="center"/>
          </w:tcPr>
          <w:p w14:paraId="2AE0670D"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lastRenderedPageBreak/>
              <w:t>Total</w:t>
            </w:r>
          </w:p>
        </w:tc>
        <w:tc>
          <w:tcPr>
            <w:tcW w:w="1067" w:type="dxa"/>
            <w:tcBorders>
              <w:top w:val="nil"/>
              <w:left w:val="single" w:sz="16" w:space="0" w:color="000000"/>
              <w:bottom w:val="single" w:sz="16" w:space="0" w:color="000000"/>
            </w:tcBorders>
            <w:shd w:val="clear" w:color="auto" w:fill="FFFFFF"/>
          </w:tcPr>
          <w:p w14:paraId="7DDE1B4F"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194</w:t>
            </w:r>
          </w:p>
        </w:tc>
        <w:tc>
          <w:tcPr>
            <w:tcW w:w="1067" w:type="dxa"/>
            <w:tcBorders>
              <w:top w:val="nil"/>
              <w:bottom w:val="single" w:sz="16" w:space="0" w:color="000000"/>
            </w:tcBorders>
            <w:shd w:val="clear" w:color="auto" w:fill="FFFFFF"/>
          </w:tcPr>
          <w:p w14:paraId="4CCAB1BD"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157</w:t>
            </w:r>
          </w:p>
        </w:tc>
        <w:tc>
          <w:tcPr>
            <w:tcW w:w="1375" w:type="dxa"/>
            <w:tcBorders>
              <w:top w:val="nil"/>
              <w:bottom w:val="single" w:sz="16" w:space="0" w:color="000000"/>
            </w:tcBorders>
            <w:shd w:val="clear" w:color="auto" w:fill="FFFFFF"/>
          </w:tcPr>
          <w:p w14:paraId="17118C3C"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w:t>
            </w:r>
          </w:p>
        </w:tc>
        <w:tc>
          <w:tcPr>
            <w:tcW w:w="1067" w:type="dxa"/>
            <w:tcBorders>
              <w:top w:val="nil"/>
              <w:bottom w:val="single" w:sz="16" w:space="0" w:color="000000"/>
              <w:right w:val="single" w:sz="16" w:space="0" w:color="000000"/>
            </w:tcBorders>
            <w:shd w:val="clear" w:color="auto" w:fill="FFFFFF"/>
          </w:tcPr>
          <w:p w14:paraId="173D94D8"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r>
    </w:tbl>
    <w:p w14:paraId="3D44D4CA"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14A43030" w14:textId="5D994476" w:rsidR="00893BD8"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bCs/>
          <w:sz w:val="24"/>
          <w:szCs w:val="24"/>
        </w:rPr>
        <w:t xml:space="preserve">This is the table indicated that the detailed cross tabulation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Gender</w:t>
      </w:r>
      <w:r w:rsidRPr="00F72F3D">
        <w:rPr>
          <w:rFonts w:ascii="Times New Roman" w:hAnsi="Times New Roman" w:cs="Times New Roman"/>
          <w:bCs/>
          <w:color w:val="000000"/>
          <w:sz w:val="24"/>
          <w:szCs w:val="24"/>
        </w:rPr>
        <w:t xml:space="preserve"> of the respondents. The total of </w:t>
      </w:r>
      <w:r w:rsidR="00DA633E" w:rsidRPr="00F72F3D">
        <w:rPr>
          <w:rFonts w:ascii="Times New Roman" w:hAnsi="Times New Roman" w:cs="Times New Roman"/>
          <w:bCs/>
          <w:color w:val="000000"/>
          <w:sz w:val="24"/>
          <w:szCs w:val="24"/>
        </w:rPr>
        <w:t>363</w:t>
      </w:r>
      <w:r w:rsidRPr="00F72F3D">
        <w:rPr>
          <w:rFonts w:ascii="Times New Roman" w:hAnsi="Times New Roman" w:cs="Times New Roman"/>
          <w:bCs/>
          <w:color w:val="000000"/>
          <w:sz w:val="24"/>
          <w:szCs w:val="24"/>
        </w:rPr>
        <w:t xml:space="preserve"> respondents are divided according with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Gender</w:t>
      </w:r>
      <w:r w:rsidRPr="00F72F3D">
        <w:rPr>
          <w:rFonts w:ascii="Times New Roman" w:hAnsi="Times New Roman" w:cs="Times New Roman"/>
          <w:color w:val="000000"/>
          <w:sz w:val="24"/>
          <w:szCs w:val="24"/>
        </w:rPr>
        <w:t xml:space="preserve"> </w:t>
      </w:r>
      <w:r w:rsidRPr="00F72F3D">
        <w:rPr>
          <w:rFonts w:ascii="Times New Roman" w:hAnsi="Times New Roman" w:cs="Times New Roman"/>
          <w:bCs/>
          <w:color w:val="000000"/>
          <w:sz w:val="24"/>
          <w:szCs w:val="24"/>
        </w:rPr>
        <w:t>interfere with your life.</w:t>
      </w:r>
    </w:p>
    <w:p w14:paraId="79D95D01" w14:textId="77777777" w:rsidR="00893BD8" w:rsidRPr="00F72F3D" w:rsidRDefault="00893BD8" w:rsidP="00893BD8">
      <w:pPr>
        <w:autoSpaceDE w:val="0"/>
        <w:autoSpaceDN w:val="0"/>
        <w:adjustRightInd w:val="0"/>
        <w:spacing w:after="0" w:line="240" w:lineRule="auto"/>
        <w:rPr>
          <w:rFonts w:ascii="Times New Roman" w:hAnsi="Times New Roman" w:cs="Times New Roman"/>
          <w:b/>
          <w:bCs/>
          <w:color w:val="000000"/>
          <w:sz w:val="24"/>
          <w:szCs w:val="24"/>
        </w:rPr>
      </w:pPr>
    </w:p>
    <w:p w14:paraId="6773A6F1"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9D9FFA7" w14:textId="3A33FE08" w:rsidR="00A177B4"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1</w:t>
      </w:r>
      <w:r w:rsidR="00727073" w:rsidRPr="00F72F3D">
        <w:rPr>
          <w:rFonts w:ascii="Times New Roman" w:hAnsi="Times New Roman" w:cs="Times New Roman"/>
          <w:b/>
          <w:bCs/>
          <w:color w:val="000000"/>
          <w:sz w:val="24"/>
          <w:szCs w:val="24"/>
        </w:rPr>
        <w:t>3</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6FD17D9D" w14:textId="77777777" w:rsidTr="00727073">
        <w:trPr>
          <w:cantSplit/>
          <w:jc w:val="center"/>
        </w:trPr>
        <w:tc>
          <w:tcPr>
            <w:tcW w:w="6738" w:type="dxa"/>
            <w:gridSpan w:val="4"/>
            <w:tcBorders>
              <w:top w:val="nil"/>
              <w:left w:val="nil"/>
              <w:bottom w:val="nil"/>
              <w:right w:val="nil"/>
            </w:tcBorders>
            <w:shd w:val="clear" w:color="auto" w:fill="FFFFFF"/>
          </w:tcPr>
          <w:p w14:paraId="206F7B14" w14:textId="48F76C6D"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79538D" w:rsidRPr="00F72F3D">
              <w:rPr>
                <w:rFonts w:ascii="Times New Roman" w:hAnsi="Times New Roman" w:cs="Times New Roman"/>
                <w:b/>
                <w:bCs/>
                <w:color w:val="000000"/>
                <w:sz w:val="24"/>
                <w:szCs w:val="24"/>
              </w:rPr>
              <w:t xml:space="preserve"> between I use internet through and Marital status</w:t>
            </w:r>
          </w:p>
        </w:tc>
      </w:tr>
      <w:tr w:rsidR="0075181D" w:rsidRPr="00F72F3D" w14:paraId="0E50D382" w14:textId="77777777" w:rsidTr="00727073">
        <w:trPr>
          <w:cantSplit/>
          <w:jc w:val="center"/>
        </w:trPr>
        <w:tc>
          <w:tcPr>
            <w:tcW w:w="2779" w:type="dxa"/>
            <w:tcBorders>
              <w:top w:val="single" w:sz="16" w:space="0" w:color="000000"/>
              <w:left w:val="single" w:sz="16" w:space="0" w:color="000000"/>
              <w:bottom w:val="single" w:sz="16" w:space="0" w:color="000000"/>
              <w:right w:val="single" w:sz="16" w:space="0" w:color="000000"/>
            </w:tcBorders>
            <w:shd w:val="clear" w:color="auto" w:fill="FFFFFF"/>
          </w:tcPr>
          <w:p w14:paraId="52CCD796"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17777088"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5C24DF7B"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0D9E55DE"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7B72DDA5" w14:textId="77777777" w:rsidTr="00727073">
        <w:trPr>
          <w:cantSplit/>
          <w:jc w:val="center"/>
        </w:trPr>
        <w:tc>
          <w:tcPr>
            <w:tcW w:w="2779" w:type="dxa"/>
            <w:tcBorders>
              <w:top w:val="single" w:sz="16" w:space="0" w:color="000000"/>
              <w:left w:val="single" w:sz="16" w:space="0" w:color="000000"/>
              <w:bottom w:val="nil"/>
              <w:right w:val="single" w:sz="16" w:space="0" w:color="000000"/>
            </w:tcBorders>
            <w:shd w:val="clear" w:color="auto" w:fill="FFFFFF"/>
            <w:vAlign w:val="center"/>
          </w:tcPr>
          <w:p w14:paraId="4DCEDBFF"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13DAA13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5.029</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4566FA0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single" w:sz="16" w:space="0" w:color="000000"/>
              <w:bottom w:val="nil"/>
              <w:right w:val="single" w:sz="16" w:space="0" w:color="000000"/>
            </w:tcBorders>
            <w:shd w:val="clear" w:color="auto" w:fill="FFFFFF"/>
          </w:tcPr>
          <w:p w14:paraId="1A92592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.004</w:t>
            </w:r>
          </w:p>
        </w:tc>
      </w:tr>
      <w:tr w:rsidR="0075181D" w:rsidRPr="00F72F3D" w14:paraId="512C8217"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00ADF0CA"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2BFB33F3"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5.615</w:t>
            </w:r>
          </w:p>
        </w:tc>
        <w:tc>
          <w:tcPr>
            <w:tcW w:w="1146" w:type="dxa"/>
            <w:tcBorders>
              <w:top w:val="nil"/>
              <w:bottom w:val="nil"/>
            </w:tcBorders>
            <w:shd w:val="clear" w:color="auto" w:fill="FFFFFF"/>
          </w:tcPr>
          <w:p w14:paraId="5F04BE7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w:t>
            </w:r>
          </w:p>
        </w:tc>
        <w:tc>
          <w:tcPr>
            <w:tcW w:w="1667" w:type="dxa"/>
            <w:tcBorders>
              <w:top w:val="nil"/>
              <w:bottom w:val="nil"/>
              <w:right w:val="single" w:sz="16" w:space="0" w:color="000000"/>
            </w:tcBorders>
            <w:shd w:val="clear" w:color="auto" w:fill="FFFFFF"/>
          </w:tcPr>
          <w:p w14:paraId="540B50E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.003</w:t>
            </w:r>
          </w:p>
        </w:tc>
      </w:tr>
      <w:tr w:rsidR="0075181D" w:rsidRPr="00F72F3D" w14:paraId="60D129F8"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33879F12"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74EE52E6"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.259</w:t>
            </w:r>
          </w:p>
        </w:tc>
        <w:tc>
          <w:tcPr>
            <w:tcW w:w="1146" w:type="dxa"/>
            <w:tcBorders>
              <w:top w:val="nil"/>
              <w:bottom w:val="nil"/>
            </w:tcBorders>
            <w:shd w:val="clear" w:color="auto" w:fill="FFFFFF"/>
          </w:tcPr>
          <w:p w14:paraId="75EF27D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72D7EDF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.610</w:t>
            </w:r>
          </w:p>
        </w:tc>
      </w:tr>
      <w:tr w:rsidR="0075181D" w:rsidRPr="00F72F3D" w14:paraId="25CA733B" w14:textId="77777777" w:rsidTr="00727073">
        <w:trPr>
          <w:cantSplit/>
          <w:jc w:val="center"/>
        </w:trPr>
        <w:tc>
          <w:tcPr>
            <w:tcW w:w="2779" w:type="dxa"/>
            <w:tcBorders>
              <w:top w:val="nil"/>
              <w:left w:val="single" w:sz="16" w:space="0" w:color="000000"/>
              <w:bottom w:val="single" w:sz="16" w:space="0" w:color="000000"/>
              <w:right w:val="single" w:sz="16" w:space="0" w:color="000000"/>
            </w:tcBorders>
            <w:shd w:val="clear" w:color="auto" w:fill="FFFFFF"/>
            <w:vAlign w:val="center"/>
          </w:tcPr>
          <w:p w14:paraId="5343F811"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7190905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51FF7170"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4FAFC94D"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148DE6FE" w14:textId="77777777" w:rsidTr="00727073">
        <w:trPr>
          <w:cantSplit/>
          <w:jc w:val="center"/>
        </w:trPr>
        <w:tc>
          <w:tcPr>
            <w:tcW w:w="6738" w:type="dxa"/>
            <w:gridSpan w:val="4"/>
            <w:tcBorders>
              <w:top w:val="nil"/>
              <w:left w:val="nil"/>
              <w:bottom w:val="nil"/>
              <w:right w:val="nil"/>
            </w:tcBorders>
            <w:shd w:val="clear" w:color="auto" w:fill="FFFFFF"/>
          </w:tcPr>
          <w:p w14:paraId="62B35342"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2 cells (22.2%) have expected count less than 5. The minimum expected count is 3.16.</w:t>
            </w:r>
          </w:p>
        </w:tc>
      </w:tr>
    </w:tbl>
    <w:p w14:paraId="40006CB6" w14:textId="77777777" w:rsidR="00727073" w:rsidRPr="00F72F3D" w:rsidRDefault="00727073" w:rsidP="0079538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6B57670B" w14:textId="77777777" w:rsidR="00727073" w:rsidRPr="00F72F3D" w:rsidRDefault="00727073" w:rsidP="0079538D">
      <w:pPr>
        <w:autoSpaceDE w:val="0"/>
        <w:autoSpaceDN w:val="0"/>
        <w:adjustRightInd w:val="0"/>
        <w:spacing w:after="0" w:line="400" w:lineRule="atLeast"/>
        <w:jc w:val="both"/>
        <w:rPr>
          <w:rFonts w:ascii="Times New Roman" w:hAnsi="Times New Roman" w:cs="Times New Roman"/>
          <w:sz w:val="24"/>
          <w:szCs w:val="24"/>
        </w:rPr>
      </w:pPr>
    </w:p>
    <w:p w14:paraId="1319048A" w14:textId="54D55777"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DA633E"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0079538D" w:rsidRPr="00F72F3D">
        <w:rPr>
          <w:rFonts w:ascii="Times New Roman" w:hAnsi="Times New Roman" w:cs="Times New Roman"/>
          <w:color w:val="000000"/>
          <w:sz w:val="24"/>
          <w:szCs w:val="24"/>
        </w:rPr>
        <w:t xml:space="preserve"> internet through and Marital status</w:t>
      </w:r>
    </w:p>
    <w:p w14:paraId="41CFD935" w14:textId="3493D428" w:rsidR="00727073" w:rsidRPr="00F72F3D" w:rsidRDefault="00727073" w:rsidP="0079538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79538D" w:rsidRPr="00F72F3D">
        <w:rPr>
          <w:rFonts w:ascii="Times New Roman" w:hAnsi="Times New Roman" w:cs="Times New Roman"/>
          <w:color w:val="000000"/>
          <w:sz w:val="24"/>
          <w:szCs w:val="24"/>
        </w:rPr>
        <w:t>internet through and Marital status</w:t>
      </w:r>
    </w:p>
    <w:p w14:paraId="5DCC8D22" w14:textId="13C2D5E1" w:rsidR="00727073" w:rsidRPr="00F72F3D" w:rsidRDefault="00727073" w:rsidP="0079538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there is a</w:t>
      </w:r>
      <w:r w:rsidR="00DA633E" w:rsidRPr="00F72F3D">
        <w:rPr>
          <w:rFonts w:ascii="Times New Roman" w:hAnsi="Times New Roman" w:cs="Times New Roman"/>
          <w:b/>
          <w:color w:val="333333"/>
          <w:sz w:val="24"/>
          <w:szCs w:val="24"/>
          <w:shd w:val="clear" w:color="auto" w:fill="FFFFFF"/>
        </w:rPr>
        <w:t>n</w:t>
      </w:r>
      <w:r w:rsidRPr="00F72F3D">
        <w:rPr>
          <w:rFonts w:ascii="Times New Roman" w:hAnsi="Times New Roman" w:cs="Times New Roman"/>
          <w:b/>
          <w:color w:val="333333"/>
          <w:sz w:val="24"/>
          <w:szCs w:val="24"/>
          <w:shd w:val="clear" w:color="auto" w:fill="FFFFFF"/>
        </w:rPr>
        <w:t xml:space="preserve"> association between </w:t>
      </w:r>
      <w:r w:rsidR="0050535C" w:rsidRPr="0050535C">
        <w:rPr>
          <w:rFonts w:ascii="Times New Roman" w:hAnsi="Times New Roman" w:cs="Times New Roman"/>
          <w:b/>
          <w:bCs/>
          <w:color w:val="000000"/>
          <w:sz w:val="24"/>
          <w:szCs w:val="24"/>
        </w:rPr>
        <w:t>the mode of using</w:t>
      </w:r>
      <w:r w:rsidR="0050535C" w:rsidRPr="00C75421">
        <w:rPr>
          <w:rFonts w:ascii="Times New Roman" w:hAnsi="Times New Roman" w:cs="Times New Roman"/>
          <w:color w:val="000000"/>
          <w:sz w:val="24"/>
          <w:szCs w:val="24"/>
        </w:rPr>
        <w:t xml:space="preserve"> </w:t>
      </w:r>
      <w:r w:rsidR="0079538D" w:rsidRPr="00F72F3D">
        <w:rPr>
          <w:rFonts w:ascii="Times New Roman" w:hAnsi="Times New Roman" w:cs="Times New Roman"/>
          <w:b/>
          <w:bCs/>
          <w:color w:val="000000"/>
          <w:sz w:val="24"/>
          <w:szCs w:val="24"/>
        </w:rPr>
        <w:t>internet through and Marital status</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004</w:t>
      </w:r>
      <w:r w:rsidRPr="00F72F3D">
        <w:rPr>
          <w:rFonts w:ascii="Times New Roman" w:hAnsi="Times New Roman" w:cs="Times New Roman"/>
          <w:color w:val="333333"/>
          <w:sz w:val="24"/>
          <w:szCs w:val="24"/>
          <w:shd w:val="clear" w:color="auto" w:fill="FFFFFF"/>
        </w:rPr>
        <w:t>. So, the null hypothesis is rejected</w:t>
      </w:r>
    </w:p>
    <w:p w14:paraId="640E355E"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7FC6BBA4" w14:textId="1E38C5FB" w:rsidR="00A177B4"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Table 1</w:t>
      </w:r>
      <w:r w:rsidR="00727073" w:rsidRPr="00F72F3D">
        <w:rPr>
          <w:rFonts w:ascii="Times New Roman" w:hAnsi="Times New Roman" w:cs="Times New Roman"/>
          <w:b/>
          <w:bCs/>
          <w:color w:val="000000"/>
          <w:sz w:val="24"/>
          <w:szCs w:val="24"/>
        </w:rPr>
        <w:t>4</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180C389F" w14:textId="77777777" w:rsidTr="00727073">
        <w:trPr>
          <w:cantSplit/>
          <w:jc w:val="center"/>
        </w:trPr>
        <w:tc>
          <w:tcPr>
            <w:tcW w:w="6738" w:type="dxa"/>
            <w:gridSpan w:val="4"/>
            <w:tcBorders>
              <w:top w:val="nil"/>
              <w:left w:val="nil"/>
              <w:bottom w:val="nil"/>
              <w:right w:val="nil"/>
            </w:tcBorders>
            <w:shd w:val="clear" w:color="auto" w:fill="FFFFFF"/>
          </w:tcPr>
          <w:p w14:paraId="264DF712" w14:textId="3A8B16A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DA633E" w:rsidRPr="00F72F3D">
              <w:rPr>
                <w:rFonts w:ascii="Times New Roman" w:hAnsi="Times New Roman" w:cs="Times New Roman"/>
                <w:b/>
                <w:bCs/>
                <w:color w:val="000000"/>
                <w:sz w:val="24"/>
                <w:szCs w:val="24"/>
              </w:rPr>
              <w:t xml:space="preserve"> between I use internet through and family status</w:t>
            </w:r>
          </w:p>
        </w:tc>
      </w:tr>
      <w:tr w:rsidR="0075181D" w:rsidRPr="00F72F3D" w14:paraId="1361C93D" w14:textId="77777777" w:rsidTr="00727073">
        <w:trPr>
          <w:cantSplit/>
          <w:jc w:val="center"/>
        </w:trPr>
        <w:tc>
          <w:tcPr>
            <w:tcW w:w="2779" w:type="dxa"/>
            <w:tcBorders>
              <w:top w:val="single" w:sz="16" w:space="0" w:color="000000"/>
              <w:left w:val="single" w:sz="16" w:space="0" w:color="000000"/>
              <w:bottom w:val="single" w:sz="16" w:space="0" w:color="000000"/>
              <w:right w:val="single" w:sz="16" w:space="0" w:color="000000"/>
            </w:tcBorders>
            <w:shd w:val="clear" w:color="auto" w:fill="FFFFFF"/>
          </w:tcPr>
          <w:p w14:paraId="27E4DF64"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125AB894"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3D67B08D"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4DECE032"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6F822669" w14:textId="77777777" w:rsidTr="00727073">
        <w:trPr>
          <w:cantSplit/>
          <w:jc w:val="center"/>
        </w:trPr>
        <w:tc>
          <w:tcPr>
            <w:tcW w:w="2779" w:type="dxa"/>
            <w:tcBorders>
              <w:top w:val="single" w:sz="16" w:space="0" w:color="000000"/>
              <w:left w:val="single" w:sz="16" w:space="0" w:color="000000"/>
              <w:bottom w:val="nil"/>
              <w:right w:val="single" w:sz="16" w:space="0" w:color="000000"/>
            </w:tcBorders>
            <w:shd w:val="clear" w:color="auto" w:fill="FFFFFF"/>
            <w:vAlign w:val="center"/>
          </w:tcPr>
          <w:p w14:paraId="2971F24B"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lastRenderedPageBreak/>
              <w:t>Pearson Chi-Square</w:t>
            </w:r>
          </w:p>
        </w:tc>
        <w:tc>
          <w:tcPr>
            <w:tcW w:w="1146" w:type="dxa"/>
            <w:tcBorders>
              <w:top w:val="single" w:sz="16" w:space="0" w:color="000000"/>
              <w:left w:val="single" w:sz="16" w:space="0" w:color="000000"/>
              <w:bottom w:val="nil"/>
            </w:tcBorders>
            <w:shd w:val="clear" w:color="auto" w:fill="FFFFFF"/>
          </w:tcPr>
          <w:p w14:paraId="1368E58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1.309</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3A39AA4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1667" w:type="dxa"/>
            <w:tcBorders>
              <w:top w:val="single" w:sz="16" w:space="0" w:color="000000"/>
              <w:bottom w:val="nil"/>
              <w:right w:val="single" w:sz="16" w:space="0" w:color="000000"/>
            </w:tcBorders>
            <w:shd w:val="clear" w:color="auto" w:fill="FFFFFF"/>
          </w:tcPr>
          <w:p w14:paraId="51456D6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.520</w:t>
            </w:r>
          </w:p>
        </w:tc>
      </w:tr>
      <w:tr w:rsidR="0075181D" w:rsidRPr="00F72F3D" w14:paraId="32AD67C1"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6F0873D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3251F0E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1.311</w:t>
            </w:r>
          </w:p>
        </w:tc>
        <w:tc>
          <w:tcPr>
            <w:tcW w:w="1146" w:type="dxa"/>
            <w:tcBorders>
              <w:top w:val="nil"/>
              <w:bottom w:val="nil"/>
            </w:tcBorders>
            <w:shd w:val="clear" w:color="auto" w:fill="FFFFFF"/>
          </w:tcPr>
          <w:p w14:paraId="0C92AA8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w:t>
            </w:r>
          </w:p>
        </w:tc>
        <w:tc>
          <w:tcPr>
            <w:tcW w:w="1667" w:type="dxa"/>
            <w:tcBorders>
              <w:top w:val="nil"/>
              <w:bottom w:val="nil"/>
              <w:right w:val="single" w:sz="16" w:space="0" w:color="000000"/>
            </w:tcBorders>
            <w:shd w:val="clear" w:color="auto" w:fill="FFFFFF"/>
          </w:tcPr>
          <w:p w14:paraId="71A3C44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.519</w:t>
            </w:r>
          </w:p>
        </w:tc>
      </w:tr>
      <w:tr w:rsidR="0075181D" w:rsidRPr="00F72F3D" w14:paraId="617B8599"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4172251D"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5306A6B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.128</w:t>
            </w:r>
          </w:p>
        </w:tc>
        <w:tc>
          <w:tcPr>
            <w:tcW w:w="1146" w:type="dxa"/>
            <w:tcBorders>
              <w:top w:val="nil"/>
              <w:bottom w:val="nil"/>
            </w:tcBorders>
            <w:shd w:val="clear" w:color="auto" w:fill="FFFFFF"/>
          </w:tcPr>
          <w:p w14:paraId="4137C5B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13A9505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.720</w:t>
            </w:r>
          </w:p>
        </w:tc>
      </w:tr>
      <w:tr w:rsidR="0075181D" w:rsidRPr="00F72F3D" w14:paraId="73C4E8B3" w14:textId="77777777" w:rsidTr="00727073">
        <w:trPr>
          <w:cantSplit/>
          <w:jc w:val="center"/>
        </w:trPr>
        <w:tc>
          <w:tcPr>
            <w:tcW w:w="2779" w:type="dxa"/>
            <w:tcBorders>
              <w:top w:val="nil"/>
              <w:left w:val="single" w:sz="16" w:space="0" w:color="000000"/>
              <w:bottom w:val="single" w:sz="16" w:space="0" w:color="000000"/>
              <w:right w:val="single" w:sz="16" w:space="0" w:color="000000"/>
            </w:tcBorders>
            <w:shd w:val="clear" w:color="auto" w:fill="FFFFFF"/>
            <w:vAlign w:val="center"/>
          </w:tcPr>
          <w:p w14:paraId="5AC12BAD"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3FB577AB"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2FBCC393"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77A799D1"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3C771290" w14:textId="77777777" w:rsidTr="00727073">
        <w:trPr>
          <w:cantSplit/>
          <w:jc w:val="center"/>
        </w:trPr>
        <w:tc>
          <w:tcPr>
            <w:tcW w:w="6738" w:type="dxa"/>
            <w:gridSpan w:val="4"/>
            <w:tcBorders>
              <w:top w:val="nil"/>
              <w:left w:val="nil"/>
              <w:bottom w:val="nil"/>
              <w:right w:val="nil"/>
            </w:tcBorders>
            <w:shd w:val="clear" w:color="auto" w:fill="FFFFFF"/>
          </w:tcPr>
          <w:p w14:paraId="64200BF1"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0 cells (0.0%) have expected count less than 5. The minimum expected count is 40.44.</w:t>
            </w:r>
          </w:p>
        </w:tc>
      </w:tr>
    </w:tbl>
    <w:p w14:paraId="6C24389B"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sz w:val="24"/>
          <w:szCs w:val="24"/>
        </w:rPr>
        <w:t>Hypothesis testing:</w:t>
      </w:r>
    </w:p>
    <w:p w14:paraId="449C76A3"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p>
    <w:p w14:paraId="41802D72" w14:textId="4E29E60F" w:rsidR="00727073" w:rsidRPr="00F72F3D" w:rsidRDefault="00727073" w:rsidP="00727073">
      <w:pPr>
        <w:spacing w:line="360" w:lineRule="auto"/>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F72F3D"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family status</w:t>
      </w:r>
    </w:p>
    <w:p w14:paraId="6D5C4D45" w14:textId="386BBA8C" w:rsidR="00727073" w:rsidRPr="00F72F3D" w:rsidRDefault="00727073" w:rsidP="00727073">
      <w:pPr>
        <w:spacing w:line="360" w:lineRule="auto"/>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family status</w:t>
      </w:r>
    </w:p>
    <w:p w14:paraId="090D4EA0" w14:textId="17E05252" w:rsidR="00727073" w:rsidRPr="00F72F3D" w:rsidRDefault="00727073" w:rsidP="00727073">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no association between </w:t>
      </w:r>
      <w:r w:rsidR="0050535C" w:rsidRPr="0050535C">
        <w:rPr>
          <w:rFonts w:ascii="Times New Roman" w:hAnsi="Times New Roman" w:cs="Times New Roman"/>
          <w:b/>
          <w:bCs/>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b/>
          <w:bCs/>
          <w:color w:val="000000"/>
          <w:sz w:val="24"/>
          <w:szCs w:val="24"/>
        </w:rPr>
        <w:t>internet through and family status</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DA633E" w:rsidRPr="00F72F3D">
        <w:rPr>
          <w:rFonts w:ascii="Times New Roman" w:hAnsi="Times New Roman" w:cs="Times New Roman"/>
          <w:color w:val="000000"/>
          <w:sz w:val="24"/>
          <w:szCs w:val="24"/>
        </w:rPr>
        <w:t>520</w:t>
      </w:r>
      <w:r w:rsidRPr="00F72F3D">
        <w:rPr>
          <w:rFonts w:ascii="Times New Roman" w:hAnsi="Times New Roman" w:cs="Times New Roman"/>
          <w:color w:val="333333"/>
          <w:sz w:val="24"/>
          <w:szCs w:val="24"/>
          <w:shd w:val="clear" w:color="auto" w:fill="FFFFFF"/>
        </w:rPr>
        <w:t>. So, the null hypothesis is accepted</w:t>
      </w:r>
    </w:p>
    <w:p w14:paraId="05D6D723" w14:textId="77777777" w:rsidR="0075181D" w:rsidRPr="00F72F3D" w:rsidRDefault="0075181D" w:rsidP="00893BD8">
      <w:pPr>
        <w:autoSpaceDE w:val="0"/>
        <w:autoSpaceDN w:val="0"/>
        <w:adjustRightInd w:val="0"/>
        <w:spacing w:after="0" w:line="400" w:lineRule="atLeast"/>
        <w:rPr>
          <w:rFonts w:ascii="Times New Roman" w:hAnsi="Times New Roman" w:cs="Times New Roman"/>
          <w:sz w:val="24"/>
          <w:szCs w:val="24"/>
        </w:rPr>
      </w:pPr>
    </w:p>
    <w:p w14:paraId="36FD1651" w14:textId="6368D4C8" w:rsidR="0075181D"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15</w:t>
      </w:r>
    </w:p>
    <w:tbl>
      <w:tblPr>
        <w:tblW w:w="85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28"/>
        <w:gridCol w:w="2779"/>
        <w:gridCol w:w="1146"/>
        <w:gridCol w:w="1146"/>
        <w:gridCol w:w="1146"/>
      </w:tblGrid>
      <w:tr w:rsidR="00893BD8" w:rsidRPr="00F72F3D" w14:paraId="0AACEC5D" w14:textId="77777777" w:rsidTr="00A177B4">
        <w:trPr>
          <w:cantSplit/>
          <w:jc w:val="center"/>
        </w:trPr>
        <w:tc>
          <w:tcPr>
            <w:tcW w:w="8543" w:type="dxa"/>
            <w:gridSpan w:val="5"/>
            <w:tcBorders>
              <w:top w:val="nil"/>
              <w:left w:val="nil"/>
              <w:bottom w:val="nil"/>
              <w:right w:val="nil"/>
            </w:tcBorders>
            <w:shd w:val="clear" w:color="auto" w:fill="FFFFFF"/>
          </w:tcPr>
          <w:p w14:paraId="1022308B"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Crosstab</w:t>
            </w:r>
          </w:p>
        </w:tc>
      </w:tr>
      <w:tr w:rsidR="00893BD8" w:rsidRPr="00F72F3D" w14:paraId="05DAF754" w14:textId="77777777" w:rsidTr="00A177B4">
        <w:trPr>
          <w:cantSplit/>
          <w:jc w:val="center"/>
        </w:trPr>
        <w:tc>
          <w:tcPr>
            <w:tcW w:w="8543" w:type="dxa"/>
            <w:gridSpan w:val="5"/>
            <w:tcBorders>
              <w:top w:val="nil"/>
              <w:left w:val="nil"/>
              <w:bottom w:val="nil"/>
              <w:right w:val="nil"/>
            </w:tcBorders>
            <w:shd w:val="clear" w:color="auto" w:fill="FFFFFF"/>
            <w:vAlign w:val="bottom"/>
          </w:tcPr>
          <w:p w14:paraId="26F4512D" w14:textId="77777777" w:rsidR="00893BD8" w:rsidRPr="00F72F3D" w:rsidRDefault="00893BD8" w:rsidP="00893BD8">
            <w:pPr>
              <w:autoSpaceDE w:val="0"/>
              <w:autoSpaceDN w:val="0"/>
              <w:adjustRightInd w:val="0"/>
              <w:spacing w:after="0" w:line="320" w:lineRule="atLeast"/>
              <w:rPr>
                <w:rFonts w:ascii="Times New Roman" w:hAnsi="Times New Roman" w:cs="Times New Roman"/>
                <w:sz w:val="24"/>
                <w:szCs w:val="24"/>
              </w:rPr>
            </w:pPr>
            <w:r w:rsidRPr="00F72F3D">
              <w:rPr>
                <w:rFonts w:ascii="Times New Roman" w:hAnsi="Times New Roman" w:cs="Times New Roman"/>
                <w:color w:val="000000"/>
                <w:sz w:val="24"/>
                <w:szCs w:val="24"/>
                <w:highlight w:val="white"/>
              </w:rPr>
              <w:t xml:space="preserve">Count  </w:t>
            </w:r>
          </w:p>
        </w:tc>
      </w:tr>
      <w:tr w:rsidR="00893BD8" w:rsidRPr="00F72F3D" w14:paraId="7AFE379E" w14:textId="77777777" w:rsidTr="00A177B4">
        <w:trPr>
          <w:cantSplit/>
          <w:jc w:val="center"/>
        </w:trPr>
        <w:tc>
          <w:tcPr>
            <w:tcW w:w="5105" w:type="dxa"/>
            <w:gridSpan w:val="2"/>
            <w:vMerge w:val="restart"/>
            <w:tcBorders>
              <w:top w:val="single" w:sz="16" w:space="0" w:color="000000"/>
              <w:left w:val="single" w:sz="16" w:space="0" w:color="000000"/>
              <w:bottom w:val="nil"/>
              <w:right w:val="nil"/>
            </w:tcBorders>
            <w:shd w:val="clear" w:color="auto" w:fill="FFFFFF"/>
          </w:tcPr>
          <w:p w14:paraId="3C4F0C09" w14:textId="77777777" w:rsidR="00893BD8" w:rsidRPr="00F72F3D" w:rsidRDefault="00893BD8" w:rsidP="00893BD8">
            <w:pPr>
              <w:autoSpaceDE w:val="0"/>
              <w:autoSpaceDN w:val="0"/>
              <w:adjustRightInd w:val="0"/>
              <w:spacing w:after="0" w:line="240" w:lineRule="auto"/>
              <w:rPr>
                <w:rFonts w:ascii="Times New Roman" w:hAnsi="Times New Roman" w:cs="Times New Roman"/>
                <w:sz w:val="24"/>
                <w:szCs w:val="24"/>
              </w:rPr>
            </w:pPr>
          </w:p>
        </w:tc>
        <w:tc>
          <w:tcPr>
            <w:tcW w:w="2292" w:type="dxa"/>
            <w:gridSpan w:val="2"/>
            <w:tcBorders>
              <w:top w:val="single" w:sz="16" w:space="0" w:color="000000"/>
              <w:left w:val="single" w:sz="16" w:space="0" w:color="000000"/>
            </w:tcBorders>
            <w:shd w:val="clear" w:color="auto" w:fill="FFFFFF"/>
          </w:tcPr>
          <w:p w14:paraId="3F8D89CA"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family status</w:t>
            </w:r>
          </w:p>
        </w:tc>
        <w:tc>
          <w:tcPr>
            <w:tcW w:w="1146" w:type="dxa"/>
            <w:vMerge w:val="restart"/>
            <w:tcBorders>
              <w:top w:val="single" w:sz="16" w:space="0" w:color="000000"/>
              <w:right w:val="single" w:sz="16" w:space="0" w:color="000000"/>
            </w:tcBorders>
            <w:shd w:val="clear" w:color="auto" w:fill="FFFFFF"/>
          </w:tcPr>
          <w:p w14:paraId="33EBE007"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r>
      <w:tr w:rsidR="00893BD8" w:rsidRPr="00F72F3D" w14:paraId="7BA9E970" w14:textId="77777777" w:rsidTr="00A177B4">
        <w:trPr>
          <w:cantSplit/>
          <w:jc w:val="center"/>
        </w:trPr>
        <w:tc>
          <w:tcPr>
            <w:tcW w:w="5105" w:type="dxa"/>
            <w:gridSpan w:val="2"/>
            <w:vMerge/>
            <w:tcBorders>
              <w:top w:val="single" w:sz="16" w:space="0" w:color="000000"/>
              <w:left w:val="single" w:sz="16" w:space="0" w:color="000000"/>
              <w:bottom w:val="nil"/>
              <w:right w:val="nil"/>
            </w:tcBorders>
            <w:shd w:val="clear" w:color="auto" w:fill="FFFFFF"/>
          </w:tcPr>
          <w:p w14:paraId="05A8A8C1"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1146" w:type="dxa"/>
            <w:tcBorders>
              <w:left w:val="single" w:sz="16" w:space="0" w:color="000000"/>
              <w:bottom w:val="single" w:sz="16" w:space="0" w:color="000000"/>
            </w:tcBorders>
            <w:shd w:val="clear" w:color="auto" w:fill="FFFFFF"/>
          </w:tcPr>
          <w:p w14:paraId="325EAD6F"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nuclear</w:t>
            </w:r>
          </w:p>
        </w:tc>
        <w:tc>
          <w:tcPr>
            <w:tcW w:w="1146" w:type="dxa"/>
            <w:tcBorders>
              <w:bottom w:val="single" w:sz="16" w:space="0" w:color="000000"/>
            </w:tcBorders>
            <w:shd w:val="clear" w:color="auto" w:fill="FFFFFF"/>
          </w:tcPr>
          <w:p w14:paraId="75305370" w14:textId="77777777" w:rsidR="00893BD8" w:rsidRPr="00F72F3D" w:rsidRDefault="00893BD8" w:rsidP="00893BD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joint</w:t>
            </w:r>
          </w:p>
        </w:tc>
        <w:tc>
          <w:tcPr>
            <w:tcW w:w="1146" w:type="dxa"/>
            <w:vMerge/>
            <w:tcBorders>
              <w:top w:val="single" w:sz="16" w:space="0" w:color="000000"/>
              <w:right w:val="single" w:sz="16" w:space="0" w:color="000000"/>
            </w:tcBorders>
            <w:shd w:val="clear" w:color="auto" w:fill="FFFFFF"/>
          </w:tcPr>
          <w:p w14:paraId="59FDE0E7"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r>
      <w:tr w:rsidR="00893BD8" w:rsidRPr="00F72F3D" w14:paraId="72E38D61" w14:textId="77777777" w:rsidTr="00A177B4">
        <w:trPr>
          <w:cantSplit/>
          <w:jc w:val="center"/>
        </w:trPr>
        <w:tc>
          <w:tcPr>
            <w:tcW w:w="2327" w:type="dxa"/>
            <w:vMerge w:val="restart"/>
            <w:tcBorders>
              <w:top w:val="single" w:sz="16" w:space="0" w:color="000000"/>
              <w:left w:val="single" w:sz="16" w:space="0" w:color="000000"/>
              <w:bottom w:val="nil"/>
              <w:right w:val="nil"/>
            </w:tcBorders>
            <w:shd w:val="clear" w:color="auto" w:fill="FFFFFF"/>
            <w:vAlign w:val="center"/>
          </w:tcPr>
          <w:p w14:paraId="406D60A1"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I use internet through</w:t>
            </w:r>
          </w:p>
        </w:tc>
        <w:tc>
          <w:tcPr>
            <w:tcW w:w="2778" w:type="dxa"/>
            <w:tcBorders>
              <w:top w:val="single" w:sz="16" w:space="0" w:color="000000"/>
              <w:left w:val="nil"/>
              <w:bottom w:val="nil"/>
              <w:right w:val="single" w:sz="16" w:space="0" w:color="000000"/>
            </w:tcBorders>
            <w:shd w:val="clear" w:color="auto" w:fill="FFFFFF"/>
            <w:vAlign w:val="center"/>
          </w:tcPr>
          <w:p w14:paraId="3F20CC8A"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laptop/desktop</w:t>
            </w:r>
          </w:p>
        </w:tc>
        <w:tc>
          <w:tcPr>
            <w:tcW w:w="1146" w:type="dxa"/>
            <w:tcBorders>
              <w:top w:val="single" w:sz="16" w:space="0" w:color="000000"/>
              <w:left w:val="single" w:sz="16" w:space="0" w:color="000000"/>
              <w:bottom w:val="nil"/>
            </w:tcBorders>
            <w:shd w:val="clear" w:color="auto" w:fill="FFFFFF"/>
          </w:tcPr>
          <w:p w14:paraId="6853B1FB"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43</w:t>
            </w:r>
          </w:p>
        </w:tc>
        <w:tc>
          <w:tcPr>
            <w:tcW w:w="1146" w:type="dxa"/>
            <w:tcBorders>
              <w:top w:val="single" w:sz="16" w:space="0" w:color="000000"/>
              <w:bottom w:val="nil"/>
            </w:tcBorders>
            <w:shd w:val="clear" w:color="auto" w:fill="FFFFFF"/>
          </w:tcPr>
          <w:p w14:paraId="6DDFE0F1"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39</w:t>
            </w:r>
          </w:p>
        </w:tc>
        <w:tc>
          <w:tcPr>
            <w:tcW w:w="1146" w:type="dxa"/>
            <w:tcBorders>
              <w:top w:val="single" w:sz="16" w:space="0" w:color="000000"/>
              <w:bottom w:val="nil"/>
              <w:right w:val="single" w:sz="16" w:space="0" w:color="000000"/>
            </w:tcBorders>
            <w:shd w:val="clear" w:color="auto" w:fill="FFFFFF"/>
          </w:tcPr>
          <w:p w14:paraId="40C579EF"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82</w:t>
            </w:r>
          </w:p>
        </w:tc>
      </w:tr>
      <w:tr w:rsidR="00893BD8" w:rsidRPr="00F72F3D" w14:paraId="5B211CAD" w14:textId="77777777" w:rsidTr="00A177B4">
        <w:trPr>
          <w:cantSplit/>
          <w:jc w:val="center"/>
        </w:trPr>
        <w:tc>
          <w:tcPr>
            <w:tcW w:w="2327" w:type="dxa"/>
            <w:vMerge/>
            <w:tcBorders>
              <w:top w:val="single" w:sz="16" w:space="0" w:color="000000"/>
              <w:left w:val="single" w:sz="16" w:space="0" w:color="000000"/>
              <w:bottom w:val="nil"/>
              <w:right w:val="nil"/>
            </w:tcBorders>
            <w:shd w:val="clear" w:color="auto" w:fill="FFFFFF"/>
            <w:vAlign w:val="center"/>
          </w:tcPr>
          <w:p w14:paraId="1EB3ADFD"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778" w:type="dxa"/>
            <w:tcBorders>
              <w:top w:val="nil"/>
              <w:left w:val="nil"/>
              <w:bottom w:val="nil"/>
              <w:right w:val="single" w:sz="16" w:space="0" w:color="000000"/>
            </w:tcBorders>
            <w:shd w:val="clear" w:color="auto" w:fill="FFFFFF"/>
            <w:vAlign w:val="center"/>
          </w:tcPr>
          <w:p w14:paraId="6E267E2D"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mobile/tablet</w:t>
            </w:r>
          </w:p>
        </w:tc>
        <w:tc>
          <w:tcPr>
            <w:tcW w:w="1146" w:type="dxa"/>
            <w:tcBorders>
              <w:top w:val="nil"/>
              <w:left w:val="single" w:sz="16" w:space="0" w:color="000000"/>
              <w:bottom w:val="nil"/>
            </w:tcBorders>
            <w:shd w:val="clear" w:color="auto" w:fill="FFFFFF"/>
          </w:tcPr>
          <w:p w14:paraId="55C37830"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88</w:t>
            </w:r>
          </w:p>
        </w:tc>
        <w:tc>
          <w:tcPr>
            <w:tcW w:w="1146" w:type="dxa"/>
            <w:tcBorders>
              <w:top w:val="nil"/>
              <w:bottom w:val="nil"/>
            </w:tcBorders>
            <w:shd w:val="clear" w:color="auto" w:fill="FFFFFF"/>
          </w:tcPr>
          <w:p w14:paraId="46E69C62"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96</w:t>
            </w:r>
          </w:p>
        </w:tc>
        <w:tc>
          <w:tcPr>
            <w:tcW w:w="1146" w:type="dxa"/>
            <w:tcBorders>
              <w:top w:val="nil"/>
              <w:bottom w:val="nil"/>
              <w:right w:val="single" w:sz="16" w:space="0" w:color="000000"/>
            </w:tcBorders>
            <w:shd w:val="clear" w:color="auto" w:fill="FFFFFF"/>
          </w:tcPr>
          <w:p w14:paraId="180A385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184</w:t>
            </w:r>
          </w:p>
        </w:tc>
      </w:tr>
      <w:tr w:rsidR="00893BD8" w:rsidRPr="00F72F3D" w14:paraId="3A27C6AD" w14:textId="77777777" w:rsidTr="00A177B4">
        <w:trPr>
          <w:cantSplit/>
          <w:jc w:val="center"/>
        </w:trPr>
        <w:tc>
          <w:tcPr>
            <w:tcW w:w="2327" w:type="dxa"/>
            <w:vMerge/>
            <w:tcBorders>
              <w:top w:val="single" w:sz="16" w:space="0" w:color="000000"/>
              <w:left w:val="single" w:sz="16" w:space="0" w:color="000000"/>
              <w:bottom w:val="nil"/>
              <w:right w:val="nil"/>
            </w:tcBorders>
            <w:shd w:val="clear" w:color="auto" w:fill="FFFFFF"/>
            <w:vAlign w:val="center"/>
          </w:tcPr>
          <w:p w14:paraId="20561156" w14:textId="77777777" w:rsidR="00893BD8" w:rsidRPr="00F72F3D" w:rsidRDefault="00893BD8" w:rsidP="00893BD8">
            <w:pPr>
              <w:autoSpaceDE w:val="0"/>
              <w:autoSpaceDN w:val="0"/>
              <w:adjustRightInd w:val="0"/>
              <w:spacing w:after="0" w:line="240" w:lineRule="auto"/>
              <w:rPr>
                <w:rFonts w:ascii="Times New Roman" w:hAnsi="Times New Roman" w:cs="Times New Roman"/>
                <w:color w:val="000000"/>
                <w:sz w:val="24"/>
                <w:szCs w:val="24"/>
              </w:rPr>
            </w:pPr>
          </w:p>
        </w:tc>
        <w:tc>
          <w:tcPr>
            <w:tcW w:w="2778" w:type="dxa"/>
            <w:tcBorders>
              <w:top w:val="nil"/>
              <w:left w:val="nil"/>
              <w:bottom w:val="nil"/>
              <w:right w:val="single" w:sz="16" w:space="0" w:color="000000"/>
            </w:tcBorders>
            <w:shd w:val="clear" w:color="auto" w:fill="FFFFFF"/>
            <w:vAlign w:val="center"/>
          </w:tcPr>
          <w:p w14:paraId="20E3C6B8"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 xml:space="preserve">browsing </w:t>
            </w:r>
            <w:proofErr w:type="spellStart"/>
            <w:r w:rsidRPr="00F72F3D">
              <w:rPr>
                <w:rFonts w:ascii="Times New Roman" w:hAnsi="Times New Roman" w:cs="Times New Roman"/>
                <w:color w:val="000000"/>
                <w:sz w:val="24"/>
                <w:szCs w:val="24"/>
              </w:rPr>
              <w:t>centre</w:t>
            </w:r>
            <w:proofErr w:type="spellEnd"/>
            <w:r w:rsidRPr="00F72F3D">
              <w:rPr>
                <w:rFonts w:ascii="Times New Roman" w:hAnsi="Times New Roman" w:cs="Times New Roman"/>
                <w:color w:val="000000"/>
                <w:sz w:val="24"/>
                <w:szCs w:val="24"/>
              </w:rPr>
              <w:t>/internet cafe</w:t>
            </w:r>
          </w:p>
        </w:tc>
        <w:tc>
          <w:tcPr>
            <w:tcW w:w="1146" w:type="dxa"/>
            <w:tcBorders>
              <w:top w:val="nil"/>
              <w:left w:val="single" w:sz="16" w:space="0" w:color="000000"/>
              <w:bottom w:val="nil"/>
            </w:tcBorders>
            <w:shd w:val="clear" w:color="auto" w:fill="FFFFFF"/>
          </w:tcPr>
          <w:p w14:paraId="5D4B3657"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53</w:t>
            </w:r>
          </w:p>
        </w:tc>
        <w:tc>
          <w:tcPr>
            <w:tcW w:w="1146" w:type="dxa"/>
            <w:tcBorders>
              <w:top w:val="nil"/>
              <w:bottom w:val="nil"/>
            </w:tcBorders>
            <w:shd w:val="clear" w:color="auto" w:fill="FFFFFF"/>
          </w:tcPr>
          <w:p w14:paraId="29709BF9"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44</w:t>
            </w:r>
          </w:p>
        </w:tc>
        <w:tc>
          <w:tcPr>
            <w:tcW w:w="1146" w:type="dxa"/>
            <w:tcBorders>
              <w:top w:val="nil"/>
              <w:bottom w:val="nil"/>
              <w:right w:val="single" w:sz="16" w:space="0" w:color="000000"/>
            </w:tcBorders>
            <w:shd w:val="clear" w:color="auto" w:fill="FFFFFF"/>
          </w:tcPr>
          <w:p w14:paraId="601C564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97</w:t>
            </w:r>
          </w:p>
        </w:tc>
      </w:tr>
      <w:tr w:rsidR="00893BD8" w:rsidRPr="00F72F3D" w14:paraId="3ECA1889" w14:textId="77777777" w:rsidTr="00A177B4">
        <w:trPr>
          <w:cantSplit/>
          <w:jc w:val="center"/>
        </w:trPr>
        <w:tc>
          <w:tcPr>
            <w:tcW w:w="5105" w:type="dxa"/>
            <w:gridSpan w:val="2"/>
            <w:tcBorders>
              <w:top w:val="nil"/>
              <w:left w:val="single" w:sz="16" w:space="0" w:color="000000"/>
              <w:bottom w:val="single" w:sz="16" w:space="0" w:color="000000"/>
              <w:right w:val="nil"/>
            </w:tcBorders>
            <w:shd w:val="clear" w:color="auto" w:fill="FFFFFF"/>
            <w:vAlign w:val="center"/>
          </w:tcPr>
          <w:p w14:paraId="22FDBA9C" w14:textId="77777777" w:rsidR="00893BD8" w:rsidRPr="00F72F3D" w:rsidRDefault="00893BD8" w:rsidP="00893BD8">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c>
          <w:tcPr>
            <w:tcW w:w="1146" w:type="dxa"/>
            <w:tcBorders>
              <w:top w:val="nil"/>
              <w:left w:val="single" w:sz="16" w:space="0" w:color="000000"/>
              <w:bottom w:val="single" w:sz="16" w:space="0" w:color="000000"/>
            </w:tcBorders>
            <w:shd w:val="clear" w:color="auto" w:fill="FFFFFF"/>
          </w:tcPr>
          <w:p w14:paraId="7AECAB64"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184</w:t>
            </w:r>
          </w:p>
        </w:tc>
        <w:tc>
          <w:tcPr>
            <w:tcW w:w="1146" w:type="dxa"/>
            <w:tcBorders>
              <w:top w:val="nil"/>
              <w:bottom w:val="single" w:sz="16" w:space="0" w:color="000000"/>
            </w:tcBorders>
            <w:shd w:val="clear" w:color="auto" w:fill="FFFFFF"/>
          </w:tcPr>
          <w:p w14:paraId="6478086C"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179</w:t>
            </w:r>
          </w:p>
        </w:tc>
        <w:tc>
          <w:tcPr>
            <w:tcW w:w="1146" w:type="dxa"/>
            <w:tcBorders>
              <w:top w:val="nil"/>
              <w:bottom w:val="single" w:sz="16" w:space="0" w:color="000000"/>
              <w:right w:val="single" w:sz="16" w:space="0" w:color="000000"/>
            </w:tcBorders>
            <w:shd w:val="clear" w:color="auto" w:fill="FFFFFF"/>
          </w:tcPr>
          <w:p w14:paraId="6BE8030E" w14:textId="77777777" w:rsidR="00893BD8" w:rsidRPr="00F72F3D" w:rsidRDefault="00893BD8" w:rsidP="00893BD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r>
    </w:tbl>
    <w:p w14:paraId="6A1C21B3"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5445B960"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1424D84E" w14:textId="36984747" w:rsidR="00893BD8" w:rsidRPr="00F72F3D" w:rsidRDefault="00727073" w:rsidP="0050535C">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bCs/>
          <w:sz w:val="24"/>
          <w:szCs w:val="24"/>
        </w:rPr>
        <w:t xml:space="preserve">This is the table indicated that the detailed cross tabulation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family status</w:t>
      </w:r>
      <w:r w:rsidRPr="00F72F3D">
        <w:rPr>
          <w:rFonts w:ascii="Times New Roman" w:hAnsi="Times New Roman" w:cs="Times New Roman"/>
          <w:bCs/>
          <w:color w:val="000000"/>
          <w:sz w:val="24"/>
          <w:szCs w:val="24"/>
        </w:rPr>
        <w:t xml:space="preserve"> of the respondents. The total of </w:t>
      </w:r>
      <w:r w:rsidR="00F72F3D" w:rsidRPr="00F72F3D">
        <w:rPr>
          <w:rFonts w:ascii="Times New Roman" w:hAnsi="Times New Roman" w:cs="Times New Roman"/>
          <w:bCs/>
          <w:color w:val="000000"/>
          <w:sz w:val="24"/>
          <w:szCs w:val="24"/>
        </w:rPr>
        <w:t>363</w:t>
      </w:r>
      <w:r w:rsidRPr="00F72F3D">
        <w:rPr>
          <w:rFonts w:ascii="Times New Roman" w:hAnsi="Times New Roman" w:cs="Times New Roman"/>
          <w:bCs/>
          <w:color w:val="000000"/>
          <w:sz w:val="24"/>
          <w:szCs w:val="24"/>
        </w:rPr>
        <w:t xml:space="preserve"> respondents are divided according with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family status</w:t>
      </w:r>
      <w:r w:rsidRPr="00F72F3D">
        <w:rPr>
          <w:rFonts w:ascii="Times New Roman" w:hAnsi="Times New Roman" w:cs="Times New Roman"/>
          <w:color w:val="000000"/>
          <w:sz w:val="24"/>
          <w:szCs w:val="24"/>
        </w:rPr>
        <w:t xml:space="preserve"> </w:t>
      </w:r>
      <w:r w:rsidRPr="00F72F3D">
        <w:rPr>
          <w:rFonts w:ascii="Times New Roman" w:hAnsi="Times New Roman" w:cs="Times New Roman"/>
          <w:bCs/>
          <w:color w:val="000000"/>
          <w:sz w:val="24"/>
          <w:szCs w:val="24"/>
        </w:rPr>
        <w:t>interfere with your life.</w:t>
      </w:r>
    </w:p>
    <w:p w14:paraId="648AD195" w14:textId="77777777" w:rsidR="00893BD8" w:rsidRPr="00F72F3D" w:rsidRDefault="00893BD8" w:rsidP="0050535C">
      <w:pPr>
        <w:autoSpaceDE w:val="0"/>
        <w:autoSpaceDN w:val="0"/>
        <w:adjustRightInd w:val="0"/>
        <w:spacing w:after="0" w:line="400" w:lineRule="atLeast"/>
        <w:jc w:val="both"/>
        <w:rPr>
          <w:rFonts w:ascii="Times New Roman" w:hAnsi="Times New Roman" w:cs="Times New Roman"/>
          <w:sz w:val="24"/>
          <w:szCs w:val="24"/>
        </w:rPr>
      </w:pPr>
    </w:p>
    <w:p w14:paraId="3C972DE3" w14:textId="77777777" w:rsidR="00893BD8" w:rsidRPr="00F72F3D" w:rsidRDefault="00893BD8" w:rsidP="00893BD8">
      <w:pPr>
        <w:autoSpaceDE w:val="0"/>
        <w:autoSpaceDN w:val="0"/>
        <w:adjustRightInd w:val="0"/>
        <w:spacing w:after="0" w:line="240" w:lineRule="auto"/>
        <w:rPr>
          <w:rFonts w:ascii="Times New Roman" w:hAnsi="Times New Roman" w:cs="Times New Roman"/>
          <w:b/>
          <w:bCs/>
          <w:color w:val="000000"/>
          <w:sz w:val="24"/>
          <w:szCs w:val="24"/>
        </w:rPr>
      </w:pPr>
    </w:p>
    <w:p w14:paraId="32DBD30D"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08D6E31E" w14:textId="7A5348C8" w:rsidR="00A177B4"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lastRenderedPageBreak/>
        <w:t xml:space="preserve">Table </w:t>
      </w:r>
      <w:r w:rsidR="00727073" w:rsidRPr="00F72F3D">
        <w:rPr>
          <w:rFonts w:ascii="Times New Roman" w:hAnsi="Times New Roman" w:cs="Times New Roman"/>
          <w:b/>
          <w:bCs/>
          <w:color w:val="000000"/>
          <w:sz w:val="24"/>
          <w:szCs w:val="24"/>
        </w:rPr>
        <w:t>16</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
        <w:gridCol w:w="2759"/>
        <w:gridCol w:w="2939"/>
        <w:gridCol w:w="1512"/>
        <w:gridCol w:w="2070"/>
        <w:gridCol w:w="6"/>
      </w:tblGrid>
      <w:tr w:rsidR="0075181D" w:rsidRPr="00F72F3D" w14:paraId="010D00B7" w14:textId="77777777" w:rsidTr="00DA633E">
        <w:trPr>
          <w:gridBefore w:val="1"/>
          <w:wBefore w:w="20" w:type="dxa"/>
          <w:cantSplit/>
          <w:jc w:val="center"/>
        </w:trPr>
        <w:tc>
          <w:tcPr>
            <w:tcW w:w="9286" w:type="dxa"/>
            <w:gridSpan w:val="5"/>
            <w:tcBorders>
              <w:top w:val="nil"/>
              <w:left w:val="nil"/>
              <w:bottom w:val="nil"/>
              <w:right w:val="nil"/>
            </w:tcBorders>
            <w:shd w:val="clear" w:color="auto" w:fill="FFFFFF"/>
          </w:tcPr>
          <w:p w14:paraId="7FA53C73" w14:textId="7F9AFF63"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Chi-Square Tests</w:t>
            </w:r>
            <w:r w:rsidR="00DA633E" w:rsidRPr="00F72F3D">
              <w:rPr>
                <w:rFonts w:ascii="Times New Roman" w:hAnsi="Times New Roman" w:cs="Times New Roman"/>
                <w:b/>
                <w:bCs/>
                <w:color w:val="000000"/>
                <w:sz w:val="24"/>
                <w:szCs w:val="24"/>
              </w:rPr>
              <w:t xml:space="preserve"> between I use internet through and Age</w:t>
            </w:r>
          </w:p>
        </w:tc>
      </w:tr>
      <w:tr w:rsidR="0075181D" w:rsidRPr="00F72F3D" w14:paraId="04C0B481" w14:textId="77777777" w:rsidTr="00DA633E">
        <w:trPr>
          <w:gridAfter w:val="1"/>
          <w:wAfter w:w="6" w:type="dxa"/>
          <w:cantSplit/>
          <w:jc w:val="center"/>
        </w:trPr>
        <w:tc>
          <w:tcPr>
            <w:tcW w:w="2779" w:type="dxa"/>
            <w:gridSpan w:val="2"/>
            <w:tcBorders>
              <w:top w:val="single" w:sz="16" w:space="0" w:color="000000"/>
              <w:left w:val="single" w:sz="16" w:space="0" w:color="000000"/>
              <w:bottom w:val="single" w:sz="16" w:space="0" w:color="000000"/>
              <w:right w:val="single" w:sz="16" w:space="0" w:color="000000"/>
            </w:tcBorders>
            <w:shd w:val="clear" w:color="auto" w:fill="FFFFFF"/>
          </w:tcPr>
          <w:p w14:paraId="6AE1268C"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2939" w:type="dxa"/>
            <w:tcBorders>
              <w:top w:val="single" w:sz="16" w:space="0" w:color="000000"/>
              <w:left w:val="single" w:sz="16" w:space="0" w:color="000000"/>
              <w:bottom w:val="single" w:sz="16" w:space="0" w:color="000000"/>
            </w:tcBorders>
            <w:shd w:val="clear" w:color="auto" w:fill="FFFFFF"/>
          </w:tcPr>
          <w:p w14:paraId="5A90C04C"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512" w:type="dxa"/>
            <w:tcBorders>
              <w:top w:val="single" w:sz="16" w:space="0" w:color="000000"/>
              <w:bottom w:val="single" w:sz="16" w:space="0" w:color="000000"/>
            </w:tcBorders>
            <w:shd w:val="clear" w:color="auto" w:fill="FFFFFF"/>
          </w:tcPr>
          <w:p w14:paraId="7E2DF727"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2070" w:type="dxa"/>
            <w:tcBorders>
              <w:top w:val="single" w:sz="16" w:space="0" w:color="000000"/>
              <w:bottom w:val="single" w:sz="16" w:space="0" w:color="000000"/>
              <w:right w:val="single" w:sz="16" w:space="0" w:color="000000"/>
            </w:tcBorders>
            <w:shd w:val="clear" w:color="auto" w:fill="FFFFFF"/>
          </w:tcPr>
          <w:p w14:paraId="446F8150"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675AA700" w14:textId="77777777" w:rsidTr="00DA633E">
        <w:trPr>
          <w:gridAfter w:val="1"/>
          <w:wAfter w:w="6" w:type="dxa"/>
          <w:cantSplit/>
          <w:jc w:val="center"/>
        </w:trPr>
        <w:tc>
          <w:tcPr>
            <w:tcW w:w="2779" w:type="dxa"/>
            <w:gridSpan w:val="2"/>
            <w:tcBorders>
              <w:top w:val="single" w:sz="16" w:space="0" w:color="000000"/>
              <w:left w:val="single" w:sz="16" w:space="0" w:color="000000"/>
              <w:bottom w:val="nil"/>
              <w:right w:val="single" w:sz="16" w:space="0" w:color="000000"/>
            </w:tcBorders>
            <w:shd w:val="clear" w:color="auto" w:fill="FFFFFF"/>
            <w:vAlign w:val="center"/>
          </w:tcPr>
          <w:p w14:paraId="6FD9758D"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2939" w:type="dxa"/>
            <w:tcBorders>
              <w:top w:val="single" w:sz="16" w:space="0" w:color="000000"/>
              <w:left w:val="single" w:sz="16" w:space="0" w:color="000000"/>
              <w:bottom w:val="nil"/>
            </w:tcBorders>
            <w:shd w:val="clear" w:color="auto" w:fill="FFFFFF"/>
          </w:tcPr>
          <w:p w14:paraId="047FA760"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2.261</w:t>
            </w:r>
            <w:r w:rsidRPr="00F72F3D">
              <w:rPr>
                <w:rFonts w:ascii="Times New Roman" w:hAnsi="Times New Roman" w:cs="Times New Roman"/>
                <w:color w:val="000000"/>
                <w:sz w:val="24"/>
                <w:szCs w:val="24"/>
                <w:vertAlign w:val="superscript"/>
              </w:rPr>
              <w:t>a</w:t>
            </w:r>
          </w:p>
        </w:tc>
        <w:tc>
          <w:tcPr>
            <w:tcW w:w="1512" w:type="dxa"/>
            <w:tcBorders>
              <w:top w:val="single" w:sz="16" w:space="0" w:color="000000"/>
              <w:bottom w:val="nil"/>
            </w:tcBorders>
            <w:shd w:val="clear" w:color="auto" w:fill="FFFFFF"/>
          </w:tcPr>
          <w:p w14:paraId="3044B8C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w:t>
            </w:r>
          </w:p>
        </w:tc>
        <w:tc>
          <w:tcPr>
            <w:tcW w:w="2070" w:type="dxa"/>
            <w:tcBorders>
              <w:top w:val="single" w:sz="16" w:space="0" w:color="000000"/>
              <w:bottom w:val="nil"/>
              <w:right w:val="single" w:sz="16" w:space="0" w:color="000000"/>
            </w:tcBorders>
            <w:shd w:val="clear" w:color="auto" w:fill="FFFFFF"/>
          </w:tcPr>
          <w:p w14:paraId="5772BA1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.894</w:t>
            </w:r>
          </w:p>
        </w:tc>
      </w:tr>
      <w:tr w:rsidR="0075181D" w:rsidRPr="00F72F3D" w14:paraId="3143CE8E" w14:textId="77777777" w:rsidTr="00DA633E">
        <w:trPr>
          <w:gridAfter w:val="1"/>
          <w:wAfter w:w="6" w:type="dxa"/>
          <w:cantSplit/>
          <w:jc w:val="center"/>
        </w:trPr>
        <w:tc>
          <w:tcPr>
            <w:tcW w:w="2779" w:type="dxa"/>
            <w:gridSpan w:val="2"/>
            <w:tcBorders>
              <w:top w:val="nil"/>
              <w:left w:val="single" w:sz="16" w:space="0" w:color="000000"/>
              <w:bottom w:val="nil"/>
              <w:right w:val="single" w:sz="16" w:space="0" w:color="000000"/>
            </w:tcBorders>
            <w:shd w:val="clear" w:color="auto" w:fill="FFFFFF"/>
            <w:vAlign w:val="center"/>
          </w:tcPr>
          <w:p w14:paraId="1BC59B3F"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2939" w:type="dxa"/>
            <w:tcBorders>
              <w:top w:val="nil"/>
              <w:left w:val="single" w:sz="16" w:space="0" w:color="000000"/>
              <w:bottom w:val="nil"/>
            </w:tcBorders>
            <w:shd w:val="clear" w:color="auto" w:fill="FFFFFF"/>
          </w:tcPr>
          <w:p w14:paraId="06E1771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2.251</w:t>
            </w:r>
          </w:p>
        </w:tc>
        <w:tc>
          <w:tcPr>
            <w:tcW w:w="1512" w:type="dxa"/>
            <w:tcBorders>
              <w:top w:val="nil"/>
              <w:bottom w:val="nil"/>
            </w:tcBorders>
            <w:shd w:val="clear" w:color="auto" w:fill="FFFFFF"/>
          </w:tcPr>
          <w:p w14:paraId="12A341F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w:t>
            </w:r>
          </w:p>
        </w:tc>
        <w:tc>
          <w:tcPr>
            <w:tcW w:w="2070" w:type="dxa"/>
            <w:tcBorders>
              <w:top w:val="nil"/>
              <w:bottom w:val="nil"/>
              <w:right w:val="single" w:sz="16" w:space="0" w:color="000000"/>
            </w:tcBorders>
            <w:shd w:val="clear" w:color="auto" w:fill="FFFFFF"/>
          </w:tcPr>
          <w:p w14:paraId="1C27786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.895</w:t>
            </w:r>
          </w:p>
        </w:tc>
      </w:tr>
      <w:tr w:rsidR="0075181D" w:rsidRPr="00F72F3D" w14:paraId="1BA78BAD" w14:textId="77777777" w:rsidTr="00DA633E">
        <w:trPr>
          <w:gridAfter w:val="1"/>
          <w:wAfter w:w="6" w:type="dxa"/>
          <w:cantSplit/>
          <w:jc w:val="center"/>
        </w:trPr>
        <w:tc>
          <w:tcPr>
            <w:tcW w:w="2779" w:type="dxa"/>
            <w:gridSpan w:val="2"/>
            <w:tcBorders>
              <w:top w:val="nil"/>
              <w:left w:val="single" w:sz="16" w:space="0" w:color="000000"/>
              <w:bottom w:val="nil"/>
              <w:right w:val="single" w:sz="16" w:space="0" w:color="000000"/>
            </w:tcBorders>
            <w:shd w:val="clear" w:color="auto" w:fill="FFFFFF"/>
            <w:vAlign w:val="center"/>
          </w:tcPr>
          <w:p w14:paraId="1157F914"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2939" w:type="dxa"/>
            <w:tcBorders>
              <w:top w:val="nil"/>
              <w:left w:val="single" w:sz="16" w:space="0" w:color="000000"/>
              <w:bottom w:val="nil"/>
            </w:tcBorders>
            <w:shd w:val="clear" w:color="auto" w:fill="FFFFFF"/>
          </w:tcPr>
          <w:p w14:paraId="76FB1F6C"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1.613</w:t>
            </w:r>
          </w:p>
        </w:tc>
        <w:tc>
          <w:tcPr>
            <w:tcW w:w="1512" w:type="dxa"/>
            <w:tcBorders>
              <w:top w:val="nil"/>
              <w:bottom w:val="nil"/>
            </w:tcBorders>
            <w:shd w:val="clear" w:color="auto" w:fill="FFFFFF"/>
          </w:tcPr>
          <w:p w14:paraId="1AF1640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2070" w:type="dxa"/>
            <w:tcBorders>
              <w:top w:val="nil"/>
              <w:bottom w:val="nil"/>
              <w:right w:val="single" w:sz="16" w:space="0" w:color="000000"/>
            </w:tcBorders>
            <w:shd w:val="clear" w:color="auto" w:fill="FFFFFF"/>
          </w:tcPr>
          <w:p w14:paraId="39981D44"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.204</w:t>
            </w:r>
          </w:p>
        </w:tc>
      </w:tr>
      <w:tr w:rsidR="0075181D" w:rsidRPr="00F72F3D" w14:paraId="69622F82" w14:textId="77777777" w:rsidTr="00DA633E">
        <w:trPr>
          <w:gridAfter w:val="1"/>
          <w:wAfter w:w="6" w:type="dxa"/>
          <w:cantSplit/>
          <w:jc w:val="center"/>
        </w:trPr>
        <w:tc>
          <w:tcPr>
            <w:tcW w:w="2779" w:type="dxa"/>
            <w:gridSpan w:val="2"/>
            <w:tcBorders>
              <w:top w:val="nil"/>
              <w:left w:val="single" w:sz="16" w:space="0" w:color="000000"/>
              <w:bottom w:val="single" w:sz="16" w:space="0" w:color="000000"/>
              <w:right w:val="single" w:sz="16" w:space="0" w:color="000000"/>
            </w:tcBorders>
            <w:shd w:val="clear" w:color="auto" w:fill="FFFFFF"/>
            <w:vAlign w:val="center"/>
          </w:tcPr>
          <w:p w14:paraId="05A63AC0"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2939" w:type="dxa"/>
            <w:tcBorders>
              <w:top w:val="nil"/>
              <w:left w:val="single" w:sz="16" w:space="0" w:color="000000"/>
              <w:bottom w:val="single" w:sz="16" w:space="0" w:color="000000"/>
            </w:tcBorders>
            <w:shd w:val="clear" w:color="auto" w:fill="FFFFFF"/>
          </w:tcPr>
          <w:p w14:paraId="5528957D"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512" w:type="dxa"/>
            <w:tcBorders>
              <w:top w:val="nil"/>
              <w:bottom w:val="single" w:sz="16" w:space="0" w:color="000000"/>
            </w:tcBorders>
            <w:shd w:val="clear" w:color="auto" w:fill="FFFFFF"/>
          </w:tcPr>
          <w:p w14:paraId="10FBD007"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2070" w:type="dxa"/>
            <w:tcBorders>
              <w:top w:val="nil"/>
              <w:bottom w:val="single" w:sz="16" w:space="0" w:color="000000"/>
              <w:right w:val="single" w:sz="16" w:space="0" w:color="000000"/>
            </w:tcBorders>
            <w:shd w:val="clear" w:color="auto" w:fill="FFFFFF"/>
          </w:tcPr>
          <w:p w14:paraId="27685A70"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14493FE3" w14:textId="77777777" w:rsidTr="00DA633E">
        <w:trPr>
          <w:cantSplit/>
          <w:trHeight w:val="423"/>
          <w:jc w:val="center"/>
        </w:trPr>
        <w:tc>
          <w:tcPr>
            <w:tcW w:w="9306" w:type="dxa"/>
            <w:gridSpan w:val="6"/>
            <w:tcBorders>
              <w:top w:val="nil"/>
              <w:left w:val="nil"/>
              <w:bottom w:val="nil"/>
              <w:right w:val="nil"/>
            </w:tcBorders>
            <w:shd w:val="clear" w:color="auto" w:fill="FFFFFF"/>
          </w:tcPr>
          <w:p w14:paraId="6BA0E97F" w14:textId="172AA819" w:rsidR="0075181D" w:rsidRPr="00F72F3D" w:rsidRDefault="0075181D" w:rsidP="0075181D">
            <w:pPr>
              <w:pStyle w:val="ListParagraph"/>
              <w:numPr>
                <w:ilvl w:val="0"/>
                <w:numId w:val="1"/>
              </w:numPr>
              <w:autoSpaceDE w:val="0"/>
              <w:autoSpaceDN w:val="0"/>
              <w:adjustRightInd w:val="0"/>
              <w:spacing w:after="0" w:line="320" w:lineRule="atLeast"/>
              <w:ind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0 cells (0.0%) have expected count less than 5. The minimum expected count is 11.52.</w:t>
            </w:r>
          </w:p>
          <w:p w14:paraId="76C59099" w14:textId="22203701" w:rsidR="00A177B4" w:rsidRPr="00F72F3D" w:rsidRDefault="00A177B4" w:rsidP="00A177B4">
            <w:pPr>
              <w:autoSpaceDE w:val="0"/>
              <w:autoSpaceDN w:val="0"/>
              <w:adjustRightInd w:val="0"/>
              <w:spacing w:after="0" w:line="320" w:lineRule="atLeast"/>
              <w:ind w:right="60"/>
              <w:rPr>
                <w:rFonts w:ascii="Times New Roman" w:hAnsi="Times New Roman" w:cs="Times New Roman"/>
                <w:color w:val="000000"/>
                <w:sz w:val="24"/>
                <w:szCs w:val="24"/>
              </w:rPr>
            </w:pPr>
          </w:p>
        </w:tc>
      </w:tr>
    </w:tbl>
    <w:p w14:paraId="4798A590" w14:textId="77777777" w:rsidR="00727073" w:rsidRPr="00F72F3D" w:rsidRDefault="00727073" w:rsidP="00727073">
      <w:pPr>
        <w:autoSpaceDE w:val="0"/>
        <w:autoSpaceDN w:val="0"/>
        <w:adjustRightInd w:val="0"/>
        <w:spacing w:after="0" w:line="400" w:lineRule="atLeast"/>
        <w:rPr>
          <w:rFonts w:ascii="Times New Roman" w:hAnsi="Times New Roman" w:cs="Times New Roman"/>
          <w:sz w:val="24"/>
          <w:szCs w:val="24"/>
        </w:rPr>
      </w:pPr>
      <w:r w:rsidRPr="00F72F3D">
        <w:rPr>
          <w:rFonts w:ascii="Times New Roman" w:hAnsi="Times New Roman" w:cs="Times New Roman"/>
          <w:sz w:val="24"/>
          <w:szCs w:val="24"/>
        </w:rPr>
        <w:t>Hypothesis testing:</w:t>
      </w:r>
    </w:p>
    <w:p w14:paraId="46146F7C" w14:textId="77777777" w:rsidR="00727073" w:rsidRPr="00F72F3D" w:rsidRDefault="00727073" w:rsidP="00F72F3D">
      <w:pPr>
        <w:autoSpaceDE w:val="0"/>
        <w:autoSpaceDN w:val="0"/>
        <w:adjustRightInd w:val="0"/>
        <w:spacing w:after="0" w:line="400" w:lineRule="atLeast"/>
        <w:jc w:val="center"/>
        <w:rPr>
          <w:rFonts w:ascii="Times New Roman" w:hAnsi="Times New Roman" w:cs="Times New Roman"/>
          <w:sz w:val="24"/>
          <w:szCs w:val="24"/>
        </w:rPr>
      </w:pPr>
    </w:p>
    <w:p w14:paraId="1905D0A6" w14:textId="668C2580"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F72F3D"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Age</w:t>
      </w:r>
    </w:p>
    <w:p w14:paraId="0F2239AA" w14:textId="52B9F1B3"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Age</w:t>
      </w:r>
    </w:p>
    <w:p w14:paraId="2F0ADB91" w14:textId="29D7B14F"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no association between </w:t>
      </w:r>
      <w:r w:rsidR="0050535C" w:rsidRPr="0050535C">
        <w:rPr>
          <w:rFonts w:ascii="Times New Roman" w:hAnsi="Times New Roman" w:cs="Times New Roman"/>
          <w:b/>
          <w:bCs/>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b/>
          <w:bCs/>
          <w:color w:val="000000"/>
          <w:sz w:val="24"/>
          <w:szCs w:val="24"/>
        </w:rPr>
        <w:t>internet through and Age</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F72F3D" w:rsidRPr="00F72F3D">
        <w:rPr>
          <w:rFonts w:ascii="Times New Roman" w:hAnsi="Times New Roman" w:cs="Times New Roman"/>
          <w:color w:val="000000"/>
          <w:sz w:val="24"/>
          <w:szCs w:val="24"/>
        </w:rPr>
        <w:t>894</w:t>
      </w:r>
      <w:r w:rsidRPr="00F72F3D">
        <w:rPr>
          <w:rFonts w:ascii="Times New Roman" w:hAnsi="Times New Roman" w:cs="Times New Roman"/>
          <w:color w:val="333333"/>
          <w:sz w:val="24"/>
          <w:szCs w:val="24"/>
          <w:shd w:val="clear" w:color="auto" w:fill="FFFFFF"/>
        </w:rPr>
        <w:t>. So, the null hypothesis is accepted</w:t>
      </w:r>
    </w:p>
    <w:p w14:paraId="077FEEA2"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00"/>
        <w:gridCol w:w="2939"/>
        <w:gridCol w:w="710"/>
        <w:gridCol w:w="700"/>
        <w:gridCol w:w="700"/>
        <w:gridCol w:w="700"/>
        <w:gridCol w:w="657"/>
      </w:tblGrid>
      <w:tr w:rsidR="00A177B4" w:rsidRPr="00F72F3D" w14:paraId="5D142512" w14:textId="77777777" w:rsidTr="00A177B4">
        <w:trPr>
          <w:cantSplit/>
          <w:jc w:val="center"/>
        </w:trPr>
        <w:tc>
          <w:tcPr>
            <w:tcW w:w="0" w:type="auto"/>
            <w:gridSpan w:val="7"/>
            <w:tcBorders>
              <w:top w:val="nil"/>
              <w:left w:val="nil"/>
              <w:bottom w:val="nil"/>
              <w:right w:val="nil"/>
            </w:tcBorders>
            <w:shd w:val="clear" w:color="auto" w:fill="FFFFFF"/>
          </w:tcPr>
          <w:p w14:paraId="77E22083" w14:textId="0C37B8D3"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17</w:t>
            </w:r>
          </w:p>
          <w:p w14:paraId="1911DB3B" w14:textId="48EAEF10"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Crosstab</w:t>
            </w:r>
          </w:p>
        </w:tc>
      </w:tr>
      <w:tr w:rsidR="00A177B4" w:rsidRPr="00F72F3D" w14:paraId="52908B86" w14:textId="77777777" w:rsidTr="00A177B4">
        <w:trPr>
          <w:cantSplit/>
          <w:jc w:val="center"/>
        </w:trPr>
        <w:tc>
          <w:tcPr>
            <w:tcW w:w="0" w:type="auto"/>
            <w:gridSpan w:val="7"/>
            <w:tcBorders>
              <w:top w:val="nil"/>
              <w:left w:val="nil"/>
              <w:bottom w:val="nil"/>
              <w:right w:val="nil"/>
            </w:tcBorders>
            <w:shd w:val="clear" w:color="auto" w:fill="FFFFFF"/>
            <w:vAlign w:val="bottom"/>
          </w:tcPr>
          <w:p w14:paraId="68DF1E0B" w14:textId="77777777" w:rsidR="00A177B4" w:rsidRPr="00F72F3D" w:rsidRDefault="00A177B4" w:rsidP="00C041CC">
            <w:pPr>
              <w:autoSpaceDE w:val="0"/>
              <w:autoSpaceDN w:val="0"/>
              <w:adjustRightInd w:val="0"/>
              <w:spacing w:after="0" w:line="320" w:lineRule="atLeast"/>
              <w:rPr>
                <w:rFonts w:ascii="Times New Roman" w:hAnsi="Times New Roman" w:cs="Times New Roman"/>
                <w:sz w:val="24"/>
                <w:szCs w:val="24"/>
              </w:rPr>
            </w:pPr>
            <w:r w:rsidRPr="00F72F3D">
              <w:rPr>
                <w:rFonts w:ascii="Times New Roman" w:hAnsi="Times New Roman" w:cs="Times New Roman"/>
                <w:color w:val="000000"/>
                <w:sz w:val="24"/>
                <w:szCs w:val="24"/>
                <w:highlight w:val="white"/>
              </w:rPr>
              <w:t xml:space="preserve">Count  </w:t>
            </w:r>
          </w:p>
        </w:tc>
      </w:tr>
      <w:tr w:rsidR="00A177B4" w:rsidRPr="00F72F3D" w14:paraId="5CF7B703" w14:textId="77777777" w:rsidTr="00A177B4">
        <w:trPr>
          <w:cantSplit/>
          <w:jc w:val="center"/>
        </w:trPr>
        <w:tc>
          <w:tcPr>
            <w:tcW w:w="0" w:type="auto"/>
            <w:gridSpan w:val="2"/>
            <w:vMerge w:val="restart"/>
            <w:tcBorders>
              <w:top w:val="single" w:sz="16" w:space="0" w:color="000000"/>
              <w:left w:val="single" w:sz="16" w:space="0" w:color="000000"/>
              <w:bottom w:val="nil"/>
              <w:right w:val="nil"/>
            </w:tcBorders>
            <w:shd w:val="clear" w:color="auto" w:fill="FFFFFF"/>
          </w:tcPr>
          <w:p w14:paraId="0E45735E" w14:textId="77777777" w:rsidR="00A177B4" w:rsidRPr="00F72F3D" w:rsidRDefault="00A177B4" w:rsidP="00C041CC">
            <w:pPr>
              <w:autoSpaceDE w:val="0"/>
              <w:autoSpaceDN w:val="0"/>
              <w:adjustRightInd w:val="0"/>
              <w:spacing w:after="0" w:line="240" w:lineRule="auto"/>
              <w:rPr>
                <w:rFonts w:ascii="Times New Roman" w:hAnsi="Times New Roman" w:cs="Times New Roman"/>
                <w:sz w:val="24"/>
                <w:szCs w:val="24"/>
              </w:rPr>
            </w:pPr>
          </w:p>
        </w:tc>
        <w:tc>
          <w:tcPr>
            <w:tcW w:w="0" w:type="auto"/>
            <w:gridSpan w:val="4"/>
            <w:tcBorders>
              <w:top w:val="single" w:sz="16" w:space="0" w:color="000000"/>
              <w:left w:val="single" w:sz="16" w:space="0" w:color="000000"/>
            </w:tcBorders>
            <w:shd w:val="clear" w:color="auto" w:fill="FFFFFF"/>
          </w:tcPr>
          <w:p w14:paraId="19678EE7"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Age</w:t>
            </w:r>
          </w:p>
        </w:tc>
        <w:tc>
          <w:tcPr>
            <w:tcW w:w="0" w:type="auto"/>
            <w:vMerge w:val="restart"/>
            <w:tcBorders>
              <w:top w:val="single" w:sz="16" w:space="0" w:color="000000"/>
              <w:right w:val="single" w:sz="16" w:space="0" w:color="000000"/>
            </w:tcBorders>
            <w:shd w:val="clear" w:color="auto" w:fill="FFFFFF"/>
          </w:tcPr>
          <w:p w14:paraId="34E1FEC6"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r>
      <w:tr w:rsidR="00A177B4" w:rsidRPr="00F72F3D" w14:paraId="29AF93DE" w14:textId="77777777" w:rsidTr="00A177B4">
        <w:trPr>
          <w:cantSplit/>
          <w:jc w:val="center"/>
        </w:trPr>
        <w:tc>
          <w:tcPr>
            <w:tcW w:w="0" w:type="auto"/>
            <w:gridSpan w:val="2"/>
            <w:vMerge/>
            <w:tcBorders>
              <w:top w:val="single" w:sz="16" w:space="0" w:color="000000"/>
              <w:left w:val="single" w:sz="16" w:space="0" w:color="000000"/>
              <w:bottom w:val="nil"/>
              <w:right w:val="nil"/>
            </w:tcBorders>
            <w:shd w:val="clear" w:color="auto" w:fill="FFFFFF"/>
          </w:tcPr>
          <w:p w14:paraId="2634DA10" w14:textId="77777777" w:rsidR="00A177B4" w:rsidRPr="00F72F3D" w:rsidRDefault="00A177B4" w:rsidP="00C041CC">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left w:val="single" w:sz="16" w:space="0" w:color="000000"/>
              <w:bottom w:val="single" w:sz="16" w:space="0" w:color="000000"/>
            </w:tcBorders>
            <w:shd w:val="clear" w:color="auto" w:fill="FFFFFF"/>
          </w:tcPr>
          <w:p w14:paraId="549E67D6"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21-30</w:t>
            </w:r>
          </w:p>
        </w:tc>
        <w:tc>
          <w:tcPr>
            <w:tcW w:w="0" w:type="auto"/>
            <w:tcBorders>
              <w:bottom w:val="single" w:sz="16" w:space="0" w:color="000000"/>
            </w:tcBorders>
            <w:shd w:val="clear" w:color="auto" w:fill="FFFFFF"/>
          </w:tcPr>
          <w:p w14:paraId="5C025648"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31-40</w:t>
            </w:r>
          </w:p>
        </w:tc>
        <w:tc>
          <w:tcPr>
            <w:tcW w:w="0" w:type="auto"/>
            <w:tcBorders>
              <w:bottom w:val="single" w:sz="16" w:space="0" w:color="000000"/>
            </w:tcBorders>
            <w:shd w:val="clear" w:color="auto" w:fill="FFFFFF"/>
          </w:tcPr>
          <w:p w14:paraId="60B4E451"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41-50</w:t>
            </w:r>
          </w:p>
        </w:tc>
        <w:tc>
          <w:tcPr>
            <w:tcW w:w="0" w:type="auto"/>
            <w:tcBorders>
              <w:bottom w:val="single" w:sz="16" w:space="0" w:color="000000"/>
            </w:tcBorders>
            <w:shd w:val="clear" w:color="auto" w:fill="FFFFFF"/>
          </w:tcPr>
          <w:p w14:paraId="16A7E14D" w14:textId="77777777" w:rsidR="00A177B4" w:rsidRPr="00F72F3D" w:rsidRDefault="00A177B4"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51-60</w:t>
            </w:r>
          </w:p>
        </w:tc>
        <w:tc>
          <w:tcPr>
            <w:tcW w:w="0" w:type="auto"/>
            <w:vMerge/>
            <w:tcBorders>
              <w:top w:val="single" w:sz="16" w:space="0" w:color="000000"/>
              <w:right w:val="single" w:sz="16" w:space="0" w:color="000000"/>
            </w:tcBorders>
            <w:shd w:val="clear" w:color="auto" w:fill="FFFFFF"/>
          </w:tcPr>
          <w:p w14:paraId="417B13B3" w14:textId="77777777" w:rsidR="00A177B4" w:rsidRPr="00F72F3D" w:rsidRDefault="00A177B4" w:rsidP="00C041CC">
            <w:pPr>
              <w:autoSpaceDE w:val="0"/>
              <w:autoSpaceDN w:val="0"/>
              <w:adjustRightInd w:val="0"/>
              <w:spacing w:after="0" w:line="240" w:lineRule="auto"/>
              <w:rPr>
                <w:rFonts w:ascii="Times New Roman" w:hAnsi="Times New Roman" w:cs="Times New Roman"/>
                <w:color w:val="000000"/>
                <w:sz w:val="24"/>
                <w:szCs w:val="24"/>
              </w:rPr>
            </w:pPr>
          </w:p>
        </w:tc>
      </w:tr>
      <w:tr w:rsidR="00A177B4" w:rsidRPr="00F72F3D" w14:paraId="1468130B" w14:textId="77777777" w:rsidTr="00A177B4">
        <w:trPr>
          <w:cantSplit/>
          <w:jc w:val="center"/>
        </w:trPr>
        <w:tc>
          <w:tcPr>
            <w:tcW w:w="0" w:type="auto"/>
            <w:vMerge w:val="restart"/>
            <w:tcBorders>
              <w:top w:val="single" w:sz="16" w:space="0" w:color="000000"/>
              <w:left w:val="single" w:sz="16" w:space="0" w:color="000000"/>
              <w:bottom w:val="nil"/>
              <w:right w:val="nil"/>
            </w:tcBorders>
            <w:shd w:val="clear" w:color="auto" w:fill="FFFFFF"/>
            <w:vAlign w:val="center"/>
          </w:tcPr>
          <w:p w14:paraId="4FC87D52" w14:textId="77777777" w:rsidR="00A177B4" w:rsidRPr="00F72F3D" w:rsidRDefault="00A177B4"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I use internet through</w:t>
            </w:r>
          </w:p>
        </w:tc>
        <w:tc>
          <w:tcPr>
            <w:tcW w:w="0" w:type="auto"/>
            <w:tcBorders>
              <w:top w:val="single" w:sz="16" w:space="0" w:color="000000"/>
              <w:left w:val="nil"/>
              <w:bottom w:val="nil"/>
              <w:right w:val="single" w:sz="16" w:space="0" w:color="000000"/>
            </w:tcBorders>
            <w:shd w:val="clear" w:color="auto" w:fill="FFFFFF"/>
            <w:vAlign w:val="center"/>
          </w:tcPr>
          <w:p w14:paraId="597C8C2D" w14:textId="77777777" w:rsidR="00A177B4" w:rsidRPr="00F72F3D" w:rsidRDefault="00A177B4"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laptop/desktop</w:t>
            </w:r>
          </w:p>
        </w:tc>
        <w:tc>
          <w:tcPr>
            <w:tcW w:w="0" w:type="auto"/>
            <w:tcBorders>
              <w:top w:val="single" w:sz="16" w:space="0" w:color="000000"/>
              <w:left w:val="single" w:sz="16" w:space="0" w:color="000000"/>
              <w:bottom w:val="nil"/>
            </w:tcBorders>
            <w:shd w:val="clear" w:color="auto" w:fill="FFFFFF"/>
          </w:tcPr>
          <w:p w14:paraId="1A1A8EF0"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10</w:t>
            </w:r>
          </w:p>
        </w:tc>
        <w:tc>
          <w:tcPr>
            <w:tcW w:w="0" w:type="auto"/>
            <w:tcBorders>
              <w:top w:val="single" w:sz="16" w:space="0" w:color="000000"/>
              <w:bottom w:val="nil"/>
            </w:tcBorders>
            <w:shd w:val="clear" w:color="auto" w:fill="FFFFFF"/>
          </w:tcPr>
          <w:p w14:paraId="07EA58F2"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29</w:t>
            </w:r>
          </w:p>
        </w:tc>
        <w:tc>
          <w:tcPr>
            <w:tcW w:w="0" w:type="auto"/>
            <w:tcBorders>
              <w:top w:val="single" w:sz="16" w:space="0" w:color="000000"/>
              <w:bottom w:val="nil"/>
            </w:tcBorders>
            <w:shd w:val="clear" w:color="auto" w:fill="FFFFFF"/>
          </w:tcPr>
          <w:p w14:paraId="4462E187"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30</w:t>
            </w:r>
          </w:p>
        </w:tc>
        <w:tc>
          <w:tcPr>
            <w:tcW w:w="0" w:type="auto"/>
            <w:tcBorders>
              <w:top w:val="single" w:sz="16" w:space="0" w:color="000000"/>
              <w:bottom w:val="nil"/>
            </w:tcBorders>
            <w:shd w:val="clear" w:color="auto" w:fill="FFFFFF"/>
          </w:tcPr>
          <w:p w14:paraId="2072D8ED"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13</w:t>
            </w:r>
          </w:p>
        </w:tc>
        <w:tc>
          <w:tcPr>
            <w:tcW w:w="0" w:type="auto"/>
            <w:tcBorders>
              <w:top w:val="single" w:sz="16" w:space="0" w:color="000000"/>
              <w:bottom w:val="nil"/>
              <w:right w:val="single" w:sz="16" w:space="0" w:color="000000"/>
            </w:tcBorders>
            <w:shd w:val="clear" w:color="auto" w:fill="FFFFFF"/>
          </w:tcPr>
          <w:p w14:paraId="70F8D09D"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82</w:t>
            </w:r>
          </w:p>
        </w:tc>
      </w:tr>
      <w:tr w:rsidR="00A177B4" w:rsidRPr="00F72F3D" w14:paraId="042231BD" w14:textId="77777777" w:rsidTr="00A177B4">
        <w:trPr>
          <w:cantSplit/>
          <w:jc w:val="center"/>
        </w:trPr>
        <w:tc>
          <w:tcPr>
            <w:tcW w:w="0" w:type="auto"/>
            <w:vMerge/>
            <w:tcBorders>
              <w:top w:val="single" w:sz="16" w:space="0" w:color="000000"/>
              <w:left w:val="single" w:sz="16" w:space="0" w:color="000000"/>
              <w:bottom w:val="nil"/>
              <w:right w:val="nil"/>
            </w:tcBorders>
            <w:shd w:val="clear" w:color="auto" w:fill="FFFFFF"/>
            <w:vAlign w:val="center"/>
          </w:tcPr>
          <w:p w14:paraId="77AF5825" w14:textId="77777777" w:rsidR="00A177B4" w:rsidRPr="00F72F3D" w:rsidRDefault="00A177B4" w:rsidP="00C041CC">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1CD58AC4" w14:textId="77777777" w:rsidR="00A177B4" w:rsidRPr="00F72F3D" w:rsidRDefault="00A177B4"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mobile/tablet</w:t>
            </w:r>
          </w:p>
        </w:tc>
        <w:tc>
          <w:tcPr>
            <w:tcW w:w="0" w:type="auto"/>
            <w:tcBorders>
              <w:top w:val="nil"/>
              <w:left w:val="single" w:sz="16" w:space="0" w:color="000000"/>
              <w:bottom w:val="nil"/>
            </w:tcBorders>
            <w:shd w:val="clear" w:color="auto" w:fill="FFFFFF"/>
          </w:tcPr>
          <w:p w14:paraId="4739367A"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24</w:t>
            </w:r>
          </w:p>
        </w:tc>
        <w:tc>
          <w:tcPr>
            <w:tcW w:w="0" w:type="auto"/>
            <w:tcBorders>
              <w:top w:val="nil"/>
              <w:bottom w:val="nil"/>
            </w:tcBorders>
            <w:shd w:val="clear" w:color="auto" w:fill="FFFFFF"/>
          </w:tcPr>
          <w:p w14:paraId="78EBC5C7"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70</w:t>
            </w:r>
          </w:p>
        </w:tc>
        <w:tc>
          <w:tcPr>
            <w:tcW w:w="0" w:type="auto"/>
            <w:tcBorders>
              <w:top w:val="nil"/>
              <w:bottom w:val="nil"/>
            </w:tcBorders>
            <w:shd w:val="clear" w:color="auto" w:fill="FFFFFF"/>
          </w:tcPr>
          <w:p w14:paraId="080F4CDF"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62</w:t>
            </w:r>
          </w:p>
        </w:tc>
        <w:tc>
          <w:tcPr>
            <w:tcW w:w="0" w:type="auto"/>
            <w:tcBorders>
              <w:top w:val="nil"/>
              <w:bottom w:val="nil"/>
            </w:tcBorders>
            <w:shd w:val="clear" w:color="auto" w:fill="FFFFFF"/>
          </w:tcPr>
          <w:p w14:paraId="4E04B7F0"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28</w:t>
            </w:r>
          </w:p>
        </w:tc>
        <w:tc>
          <w:tcPr>
            <w:tcW w:w="0" w:type="auto"/>
            <w:tcBorders>
              <w:top w:val="nil"/>
              <w:bottom w:val="nil"/>
              <w:right w:val="single" w:sz="16" w:space="0" w:color="000000"/>
            </w:tcBorders>
            <w:shd w:val="clear" w:color="auto" w:fill="FFFFFF"/>
          </w:tcPr>
          <w:p w14:paraId="2611637B"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184</w:t>
            </w:r>
          </w:p>
        </w:tc>
      </w:tr>
      <w:tr w:rsidR="00A177B4" w:rsidRPr="00F72F3D" w14:paraId="3D4AF891" w14:textId="77777777" w:rsidTr="00A177B4">
        <w:trPr>
          <w:cantSplit/>
          <w:jc w:val="center"/>
        </w:trPr>
        <w:tc>
          <w:tcPr>
            <w:tcW w:w="0" w:type="auto"/>
            <w:vMerge/>
            <w:tcBorders>
              <w:top w:val="single" w:sz="16" w:space="0" w:color="000000"/>
              <w:left w:val="single" w:sz="16" w:space="0" w:color="000000"/>
              <w:bottom w:val="nil"/>
              <w:right w:val="nil"/>
            </w:tcBorders>
            <w:shd w:val="clear" w:color="auto" w:fill="FFFFFF"/>
            <w:vAlign w:val="center"/>
          </w:tcPr>
          <w:p w14:paraId="2EDAE126" w14:textId="77777777" w:rsidR="00A177B4" w:rsidRPr="00F72F3D" w:rsidRDefault="00A177B4" w:rsidP="00C041CC">
            <w:pPr>
              <w:autoSpaceDE w:val="0"/>
              <w:autoSpaceDN w:val="0"/>
              <w:adjustRightInd w:val="0"/>
              <w:spacing w:after="0" w:line="240" w:lineRule="auto"/>
              <w:rPr>
                <w:rFonts w:ascii="Times New Roman" w:hAnsi="Times New Roman" w:cs="Times New Roman"/>
                <w:color w:val="000000"/>
                <w:sz w:val="24"/>
                <w:szCs w:val="24"/>
              </w:rPr>
            </w:pPr>
          </w:p>
        </w:tc>
        <w:tc>
          <w:tcPr>
            <w:tcW w:w="0" w:type="auto"/>
            <w:tcBorders>
              <w:top w:val="nil"/>
              <w:left w:val="nil"/>
              <w:bottom w:val="nil"/>
              <w:right w:val="single" w:sz="16" w:space="0" w:color="000000"/>
            </w:tcBorders>
            <w:shd w:val="clear" w:color="auto" w:fill="FFFFFF"/>
            <w:vAlign w:val="center"/>
          </w:tcPr>
          <w:p w14:paraId="1DFC3F35" w14:textId="77777777" w:rsidR="00A177B4" w:rsidRPr="00F72F3D" w:rsidRDefault="00A177B4"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 xml:space="preserve">browsing </w:t>
            </w:r>
            <w:proofErr w:type="spellStart"/>
            <w:r w:rsidRPr="00F72F3D">
              <w:rPr>
                <w:rFonts w:ascii="Times New Roman" w:hAnsi="Times New Roman" w:cs="Times New Roman"/>
                <w:color w:val="000000"/>
                <w:sz w:val="24"/>
                <w:szCs w:val="24"/>
              </w:rPr>
              <w:t>centre</w:t>
            </w:r>
            <w:proofErr w:type="spellEnd"/>
            <w:r w:rsidRPr="00F72F3D">
              <w:rPr>
                <w:rFonts w:ascii="Times New Roman" w:hAnsi="Times New Roman" w:cs="Times New Roman"/>
                <w:color w:val="000000"/>
                <w:sz w:val="24"/>
                <w:szCs w:val="24"/>
              </w:rPr>
              <w:t>/internet cafe</w:t>
            </w:r>
          </w:p>
        </w:tc>
        <w:tc>
          <w:tcPr>
            <w:tcW w:w="0" w:type="auto"/>
            <w:tcBorders>
              <w:top w:val="nil"/>
              <w:left w:val="single" w:sz="16" w:space="0" w:color="000000"/>
              <w:bottom w:val="nil"/>
            </w:tcBorders>
            <w:shd w:val="clear" w:color="auto" w:fill="FFFFFF"/>
          </w:tcPr>
          <w:p w14:paraId="711183E8"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17</w:t>
            </w:r>
          </w:p>
        </w:tc>
        <w:tc>
          <w:tcPr>
            <w:tcW w:w="0" w:type="auto"/>
            <w:tcBorders>
              <w:top w:val="nil"/>
              <w:bottom w:val="nil"/>
            </w:tcBorders>
            <w:shd w:val="clear" w:color="auto" w:fill="FFFFFF"/>
          </w:tcPr>
          <w:p w14:paraId="47FE4933"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w:t>
            </w:r>
          </w:p>
        </w:tc>
        <w:tc>
          <w:tcPr>
            <w:tcW w:w="0" w:type="auto"/>
            <w:tcBorders>
              <w:top w:val="nil"/>
              <w:bottom w:val="nil"/>
            </w:tcBorders>
            <w:shd w:val="clear" w:color="auto" w:fill="FFFFFF"/>
          </w:tcPr>
          <w:p w14:paraId="014B155A"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33</w:t>
            </w:r>
          </w:p>
        </w:tc>
        <w:tc>
          <w:tcPr>
            <w:tcW w:w="0" w:type="auto"/>
            <w:tcBorders>
              <w:top w:val="nil"/>
              <w:bottom w:val="nil"/>
            </w:tcBorders>
            <w:shd w:val="clear" w:color="auto" w:fill="FFFFFF"/>
          </w:tcPr>
          <w:p w14:paraId="387EDFC8"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11</w:t>
            </w:r>
          </w:p>
        </w:tc>
        <w:tc>
          <w:tcPr>
            <w:tcW w:w="0" w:type="auto"/>
            <w:tcBorders>
              <w:top w:val="nil"/>
              <w:bottom w:val="nil"/>
              <w:right w:val="single" w:sz="16" w:space="0" w:color="000000"/>
            </w:tcBorders>
            <w:shd w:val="clear" w:color="auto" w:fill="FFFFFF"/>
          </w:tcPr>
          <w:p w14:paraId="765BDD70"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97</w:t>
            </w:r>
          </w:p>
        </w:tc>
      </w:tr>
      <w:tr w:rsidR="00A177B4" w:rsidRPr="00F72F3D" w14:paraId="55FB1E9B" w14:textId="77777777" w:rsidTr="00A177B4">
        <w:trPr>
          <w:cantSplit/>
          <w:jc w:val="center"/>
        </w:trPr>
        <w:tc>
          <w:tcPr>
            <w:tcW w:w="0" w:type="auto"/>
            <w:gridSpan w:val="2"/>
            <w:tcBorders>
              <w:top w:val="nil"/>
              <w:left w:val="single" w:sz="16" w:space="0" w:color="000000"/>
              <w:bottom w:val="single" w:sz="16" w:space="0" w:color="000000"/>
              <w:right w:val="nil"/>
            </w:tcBorders>
            <w:shd w:val="clear" w:color="auto" w:fill="FFFFFF"/>
            <w:vAlign w:val="center"/>
          </w:tcPr>
          <w:p w14:paraId="002E954B" w14:textId="77777777" w:rsidR="00A177B4" w:rsidRPr="00F72F3D" w:rsidRDefault="00A177B4"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Total</w:t>
            </w:r>
          </w:p>
        </w:tc>
        <w:tc>
          <w:tcPr>
            <w:tcW w:w="0" w:type="auto"/>
            <w:tcBorders>
              <w:top w:val="nil"/>
              <w:left w:val="single" w:sz="16" w:space="0" w:color="000000"/>
              <w:bottom w:val="single" w:sz="16" w:space="0" w:color="000000"/>
            </w:tcBorders>
            <w:shd w:val="clear" w:color="auto" w:fill="FFFFFF"/>
          </w:tcPr>
          <w:p w14:paraId="1621FDB8"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51</w:t>
            </w:r>
          </w:p>
        </w:tc>
        <w:tc>
          <w:tcPr>
            <w:tcW w:w="0" w:type="auto"/>
            <w:tcBorders>
              <w:top w:val="nil"/>
              <w:bottom w:val="single" w:sz="16" w:space="0" w:color="000000"/>
            </w:tcBorders>
            <w:shd w:val="clear" w:color="auto" w:fill="FFFFFF"/>
          </w:tcPr>
          <w:p w14:paraId="310F3A69"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135</w:t>
            </w:r>
          </w:p>
        </w:tc>
        <w:tc>
          <w:tcPr>
            <w:tcW w:w="0" w:type="auto"/>
            <w:tcBorders>
              <w:top w:val="nil"/>
              <w:bottom w:val="single" w:sz="16" w:space="0" w:color="000000"/>
            </w:tcBorders>
            <w:shd w:val="clear" w:color="auto" w:fill="FFFFFF"/>
          </w:tcPr>
          <w:p w14:paraId="3040A9B1"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125</w:t>
            </w:r>
          </w:p>
        </w:tc>
        <w:tc>
          <w:tcPr>
            <w:tcW w:w="0" w:type="auto"/>
            <w:tcBorders>
              <w:top w:val="nil"/>
              <w:bottom w:val="single" w:sz="16" w:space="0" w:color="000000"/>
            </w:tcBorders>
            <w:shd w:val="clear" w:color="auto" w:fill="FFFFFF"/>
          </w:tcPr>
          <w:p w14:paraId="3BBAA54C"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52</w:t>
            </w:r>
          </w:p>
        </w:tc>
        <w:tc>
          <w:tcPr>
            <w:tcW w:w="0" w:type="auto"/>
            <w:tcBorders>
              <w:top w:val="nil"/>
              <w:bottom w:val="single" w:sz="16" w:space="0" w:color="000000"/>
              <w:right w:val="single" w:sz="16" w:space="0" w:color="000000"/>
            </w:tcBorders>
            <w:shd w:val="clear" w:color="auto" w:fill="FFFFFF"/>
          </w:tcPr>
          <w:p w14:paraId="02641EB8" w14:textId="77777777" w:rsidR="00A177B4" w:rsidRPr="00F72F3D" w:rsidRDefault="00A177B4"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r>
    </w:tbl>
    <w:p w14:paraId="51F27F50"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0531458" w14:textId="6D381BFA" w:rsidR="00893BD8"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bCs/>
          <w:sz w:val="24"/>
          <w:szCs w:val="24"/>
        </w:rPr>
        <w:t xml:space="preserve">This is the table indicated that the detailed cross tabulation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Age</w:t>
      </w:r>
      <w:r w:rsidRPr="00F72F3D">
        <w:rPr>
          <w:rFonts w:ascii="Times New Roman" w:hAnsi="Times New Roman" w:cs="Times New Roman"/>
          <w:bCs/>
          <w:color w:val="000000"/>
          <w:sz w:val="24"/>
          <w:szCs w:val="24"/>
        </w:rPr>
        <w:t xml:space="preserve"> of the respondents. The total of </w:t>
      </w:r>
      <w:r w:rsidR="00F72F3D" w:rsidRPr="00F72F3D">
        <w:rPr>
          <w:rFonts w:ascii="Times New Roman" w:hAnsi="Times New Roman" w:cs="Times New Roman"/>
          <w:bCs/>
          <w:color w:val="000000"/>
          <w:sz w:val="24"/>
          <w:szCs w:val="24"/>
        </w:rPr>
        <w:t>363</w:t>
      </w:r>
      <w:r w:rsidRPr="00F72F3D">
        <w:rPr>
          <w:rFonts w:ascii="Times New Roman" w:hAnsi="Times New Roman" w:cs="Times New Roman"/>
          <w:bCs/>
          <w:color w:val="000000"/>
          <w:sz w:val="24"/>
          <w:szCs w:val="24"/>
        </w:rPr>
        <w:t xml:space="preserve"> respondents are divided according with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F72F3D" w:rsidRPr="00F72F3D">
        <w:rPr>
          <w:rFonts w:ascii="Times New Roman" w:hAnsi="Times New Roman" w:cs="Times New Roman"/>
          <w:color w:val="000000"/>
          <w:sz w:val="24"/>
          <w:szCs w:val="24"/>
        </w:rPr>
        <w:t>internet through and Age</w:t>
      </w:r>
      <w:r w:rsidRPr="00F72F3D">
        <w:rPr>
          <w:rFonts w:ascii="Times New Roman" w:hAnsi="Times New Roman" w:cs="Times New Roman"/>
          <w:color w:val="000000"/>
          <w:sz w:val="24"/>
          <w:szCs w:val="24"/>
        </w:rPr>
        <w:t xml:space="preserve"> </w:t>
      </w:r>
      <w:r w:rsidRPr="00F72F3D">
        <w:rPr>
          <w:rFonts w:ascii="Times New Roman" w:hAnsi="Times New Roman" w:cs="Times New Roman"/>
          <w:bCs/>
          <w:color w:val="000000"/>
          <w:sz w:val="24"/>
          <w:szCs w:val="24"/>
        </w:rPr>
        <w:t>interfere with your life.</w:t>
      </w:r>
    </w:p>
    <w:p w14:paraId="4E4052C1"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14B38757" w14:textId="77777777" w:rsidR="00893BD8" w:rsidRPr="00F72F3D" w:rsidRDefault="00893BD8" w:rsidP="00893BD8">
      <w:pPr>
        <w:autoSpaceDE w:val="0"/>
        <w:autoSpaceDN w:val="0"/>
        <w:adjustRightInd w:val="0"/>
        <w:spacing w:after="0" w:line="240" w:lineRule="auto"/>
        <w:rPr>
          <w:rFonts w:ascii="Times New Roman" w:hAnsi="Times New Roman" w:cs="Times New Roman"/>
          <w:b/>
          <w:bCs/>
          <w:color w:val="000000"/>
          <w:sz w:val="24"/>
          <w:szCs w:val="24"/>
        </w:rPr>
      </w:pPr>
    </w:p>
    <w:p w14:paraId="49822607"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4351CF38" w14:textId="4D79012D" w:rsidR="0075181D"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18</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36C1C1DA" w14:textId="77777777" w:rsidTr="00A177B4">
        <w:trPr>
          <w:cantSplit/>
          <w:jc w:val="center"/>
        </w:trPr>
        <w:tc>
          <w:tcPr>
            <w:tcW w:w="6737" w:type="dxa"/>
            <w:gridSpan w:val="4"/>
            <w:tcBorders>
              <w:top w:val="nil"/>
              <w:left w:val="nil"/>
              <w:bottom w:val="nil"/>
              <w:right w:val="nil"/>
            </w:tcBorders>
            <w:shd w:val="clear" w:color="auto" w:fill="FFFFFF"/>
          </w:tcPr>
          <w:p w14:paraId="20CEC0A8" w14:textId="72351D8C"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DA633E" w:rsidRPr="00F72F3D">
              <w:rPr>
                <w:rFonts w:ascii="Times New Roman" w:hAnsi="Times New Roman" w:cs="Times New Roman"/>
                <w:b/>
                <w:bCs/>
                <w:color w:val="000000"/>
                <w:sz w:val="24"/>
                <w:szCs w:val="24"/>
              </w:rPr>
              <w:t xml:space="preserve"> between I use internet through and Occupation</w:t>
            </w:r>
          </w:p>
        </w:tc>
      </w:tr>
      <w:tr w:rsidR="0075181D" w:rsidRPr="00F72F3D" w14:paraId="349B52B9" w14:textId="77777777" w:rsidTr="00A177B4">
        <w:trPr>
          <w:cantSplit/>
          <w:jc w:val="center"/>
        </w:trPr>
        <w:tc>
          <w:tcPr>
            <w:tcW w:w="2778" w:type="dxa"/>
            <w:tcBorders>
              <w:top w:val="single" w:sz="16" w:space="0" w:color="000000"/>
              <w:left w:val="single" w:sz="16" w:space="0" w:color="000000"/>
              <w:bottom w:val="single" w:sz="16" w:space="0" w:color="000000"/>
              <w:right w:val="single" w:sz="16" w:space="0" w:color="000000"/>
            </w:tcBorders>
            <w:shd w:val="clear" w:color="auto" w:fill="FFFFFF"/>
          </w:tcPr>
          <w:p w14:paraId="42369359"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42BF9E4A"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4C28585F"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42D30609"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7CDB3DE3" w14:textId="77777777" w:rsidTr="00A177B4">
        <w:trPr>
          <w:cantSplit/>
          <w:jc w:val="center"/>
        </w:trPr>
        <w:tc>
          <w:tcPr>
            <w:tcW w:w="2778" w:type="dxa"/>
            <w:tcBorders>
              <w:top w:val="single" w:sz="16" w:space="0" w:color="000000"/>
              <w:left w:val="single" w:sz="16" w:space="0" w:color="000000"/>
              <w:bottom w:val="nil"/>
              <w:right w:val="single" w:sz="16" w:space="0" w:color="000000"/>
            </w:tcBorders>
            <w:shd w:val="clear" w:color="auto" w:fill="FFFFFF"/>
            <w:vAlign w:val="center"/>
          </w:tcPr>
          <w:p w14:paraId="45C159AD"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259A0CD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8.938</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21EBDA3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single" w:sz="16" w:space="0" w:color="000000"/>
              <w:bottom w:val="nil"/>
              <w:right w:val="single" w:sz="16" w:space="0" w:color="000000"/>
            </w:tcBorders>
            <w:shd w:val="clear" w:color="auto" w:fill="FFFFFF"/>
          </w:tcPr>
          <w:p w14:paraId="701F53B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.348</w:t>
            </w:r>
          </w:p>
        </w:tc>
      </w:tr>
      <w:tr w:rsidR="0075181D" w:rsidRPr="00F72F3D" w14:paraId="47A96961" w14:textId="77777777" w:rsidTr="00A177B4">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01E2267A"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5BEAD74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9.019</w:t>
            </w:r>
          </w:p>
        </w:tc>
        <w:tc>
          <w:tcPr>
            <w:tcW w:w="1146" w:type="dxa"/>
            <w:tcBorders>
              <w:top w:val="nil"/>
              <w:bottom w:val="nil"/>
            </w:tcBorders>
            <w:shd w:val="clear" w:color="auto" w:fill="FFFFFF"/>
          </w:tcPr>
          <w:p w14:paraId="5B51D181"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nil"/>
              <w:bottom w:val="nil"/>
              <w:right w:val="single" w:sz="16" w:space="0" w:color="000000"/>
            </w:tcBorders>
            <w:shd w:val="clear" w:color="auto" w:fill="FFFFFF"/>
          </w:tcPr>
          <w:p w14:paraId="6CDF255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.341</w:t>
            </w:r>
          </w:p>
        </w:tc>
      </w:tr>
      <w:tr w:rsidR="0075181D" w:rsidRPr="00F72F3D" w14:paraId="74B8A81D" w14:textId="77777777" w:rsidTr="00A177B4">
        <w:trPr>
          <w:cantSplit/>
          <w:jc w:val="center"/>
        </w:trPr>
        <w:tc>
          <w:tcPr>
            <w:tcW w:w="2778" w:type="dxa"/>
            <w:tcBorders>
              <w:top w:val="nil"/>
              <w:left w:val="single" w:sz="16" w:space="0" w:color="000000"/>
              <w:bottom w:val="nil"/>
              <w:right w:val="single" w:sz="16" w:space="0" w:color="000000"/>
            </w:tcBorders>
            <w:shd w:val="clear" w:color="auto" w:fill="FFFFFF"/>
            <w:vAlign w:val="center"/>
          </w:tcPr>
          <w:p w14:paraId="493C8D2C"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3300B02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.018</w:t>
            </w:r>
          </w:p>
        </w:tc>
        <w:tc>
          <w:tcPr>
            <w:tcW w:w="1146" w:type="dxa"/>
            <w:tcBorders>
              <w:top w:val="nil"/>
              <w:bottom w:val="nil"/>
            </w:tcBorders>
            <w:shd w:val="clear" w:color="auto" w:fill="FFFFFF"/>
          </w:tcPr>
          <w:p w14:paraId="3C724925"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076CD1C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.893</w:t>
            </w:r>
          </w:p>
        </w:tc>
      </w:tr>
      <w:tr w:rsidR="0075181D" w:rsidRPr="00F72F3D" w14:paraId="38960111" w14:textId="77777777" w:rsidTr="00A177B4">
        <w:trPr>
          <w:cantSplit/>
          <w:jc w:val="center"/>
        </w:trPr>
        <w:tc>
          <w:tcPr>
            <w:tcW w:w="2778" w:type="dxa"/>
            <w:tcBorders>
              <w:top w:val="nil"/>
              <w:left w:val="single" w:sz="16" w:space="0" w:color="000000"/>
              <w:bottom w:val="single" w:sz="16" w:space="0" w:color="000000"/>
              <w:right w:val="single" w:sz="16" w:space="0" w:color="000000"/>
            </w:tcBorders>
            <w:shd w:val="clear" w:color="auto" w:fill="FFFFFF"/>
            <w:vAlign w:val="center"/>
          </w:tcPr>
          <w:p w14:paraId="6B166528"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55339CD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381531A2"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201DF6E9"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2302B100" w14:textId="77777777" w:rsidTr="00A177B4">
        <w:trPr>
          <w:cantSplit/>
          <w:jc w:val="center"/>
        </w:trPr>
        <w:tc>
          <w:tcPr>
            <w:tcW w:w="6737" w:type="dxa"/>
            <w:gridSpan w:val="4"/>
            <w:tcBorders>
              <w:top w:val="nil"/>
              <w:left w:val="nil"/>
              <w:bottom w:val="nil"/>
              <w:right w:val="nil"/>
            </w:tcBorders>
            <w:shd w:val="clear" w:color="auto" w:fill="FFFFFF"/>
          </w:tcPr>
          <w:p w14:paraId="6DB3BA65"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a. 0 cells (0.0%) have expected count less than 5. The minimum expected count is 9.26.</w:t>
            </w:r>
          </w:p>
        </w:tc>
      </w:tr>
    </w:tbl>
    <w:p w14:paraId="7C5AF0AB"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0B4F4B1D" w14:textId="77777777"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7C015160" w14:textId="77777777"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p>
    <w:p w14:paraId="599BD8C5" w14:textId="5193B01A"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F72F3D"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Occupation</w:t>
      </w:r>
    </w:p>
    <w:p w14:paraId="4AD7D203" w14:textId="327BB079"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50535C">
        <w:rPr>
          <w:rFonts w:ascii="Times New Roman" w:hAnsi="Times New Roman" w:cs="Times New Roman"/>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Occupation</w:t>
      </w:r>
    </w:p>
    <w:p w14:paraId="54A08BC3" w14:textId="046A1C47"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there is a</w:t>
      </w:r>
      <w:r w:rsidR="00F72F3D" w:rsidRPr="00F72F3D">
        <w:rPr>
          <w:rFonts w:ascii="Times New Roman" w:hAnsi="Times New Roman" w:cs="Times New Roman"/>
          <w:b/>
          <w:color w:val="333333"/>
          <w:sz w:val="24"/>
          <w:szCs w:val="24"/>
          <w:shd w:val="clear" w:color="auto" w:fill="FFFFFF"/>
        </w:rPr>
        <w:t>n</w:t>
      </w:r>
      <w:r w:rsidRPr="00F72F3D">
        <w:rPr>
          <w:rFonts w:ascii="Times New Roman" w:hAnsi="Times New Roman" w:cs="Times New Roman"/>
          <w:b/>
          <w:color w:val="333333"/>
          <w:sz w:val="24"/>
          <w:szCs w:val="24"/>
          <w:shd w:val="clear" w:color="auto" w:fill="FFFFFF"/>
        </w:rPr>
        <w:t xml:space="preserve"> association between </w:t>
      </w:r>
      <w:r w:rsidR="0050535C" w:rsidRPr="0050535C">
        <w:rPr>
          <w:rFonts w:ascii="Times New Roman" w:hAnsi="Times New Roman" w:cs="Times New Roman"/>
          <w:b/>
          <w:bCs/>
          <w:color w:val="000000"/>
          <w:sz w:val="24"/>
          <w:szCs w:val="24"/>
        </w:rPr>
        <w:t>the mode of using</w:t>
      </w:r>
      <w:r w:rsidR="0050535C" w:rsidRPr="00C75421">
        <w:rPr>
          <w:rFonts w:ascii="Times New Roman" w:hAnsi="Times New Roman" w:cs="Times New Roman"/>
          <w:color w:val="000000"/>
          <w:sz w:val="24"/>
          <w:szCs w:val="24"/>
        </w:rPr>
        <w:t xml:space="preserve"> </w:t>
      </w:r>
      <w:r w:rsidR="00DA633E" w:rsidRPr="00F72F3D">
        <w:rPr>
          <w:rFonts w:ascii="Times New Roman" w:hAnsi="Times New Roman" w:cs="Times New Roman"/>
          <w:b/>
          <w:bCs/>
          <w:color w:val="000000"/>
          <w:sz w:val="24"/>
          <w:szCs w:val="24"/>
        </w:rPr>
        <w:t>internet through and Occupation</w:t>
      </w:r>
      <w:r w:rsidRPr="00F72F3D">
        <w:rPr>
          <w:rFonts w:ascii="Times New Roman" w:hAnsi="Times New Roman" w:cs="Times New Roman"/>
          <w:b/>
          <w:bCs/>
          <w:sz w:val="24"/>
          <w:szCs w:val="24"/>
        </w:rPr>
        <w:t>?</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F72F3D" w:rsidRPr="00F72F3D">
        <w:rPr>
          <w:rFonts w:ascii="Times New Roman" w:hAnsi="Times New Roman" w:cs="Times New Roman"/>
          <w:color w:val="000000"/>
          <w:sz w:val="24"/>
          <w:szCs w:val="24"/>
        </w:rPr>
        <w:t>348</w:t>
      </w:r>
      <w:r w:rsidRPr="00F72F3D">
        <w:rPr>
          <w:rFonts w:ascii="Times New Roman" w:hAnsi="Times New Roman" w:cs="Times New Roman"/>
          <w:color w:val="333333"/>
          <w:sz w:val="24"/>
          <w:szCs w:val="24"/>
          <w:shd w:val="clear" w:color="auto" w:fill="FFFFFF"/>
        </w:rPr>
        <w:t>. So, the null hypothesis is rejected</w:t>
      </w:r>
    </w:p>
    <w:p w14:paraId="47CFC143"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08360BF9" w14:textId="77777777" w:rsidR="00893BD8" w:rsidRPr="00F72F3D" w:rsidRDefault="00893BD8" w:rsidP="00893BD8">
      <w:pPr>
        <w:autoSpaceDE w:val="0"/>
        <w:autoSpaceDN w:val="0"/>
        <w:adjustRightInd w:val="0"/>
        <w:spacing w:after="0" w:line="240" w:lineRule="auto"/>
        <w:rPr>
          <w:rFonts w:ascii="Times New Roman" w:hAnsi="Times New Roman" w:cs="Times New Roman"/>
          <w:b/>
          <w:bCs/>
          <w:color w:val="000000"/>
          <w:sz w:val="24"/>
          <w:szCs w:val="24"/>
        </w:rPr>
      </w:pPr>
    </w:p>
    <w:p w14:paraId="7608003E"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1F752DE7" w14:textId="747A3E3C" w:rsidR="00A177B4" w:rsidRPr="00F72F3D" w:rsidRDefault="00A177B4" w:rsidP="00A177B4">
      <w:pPr>
        <w:autoSpaceDE w:val="0"/>
        <w:autoSpaceDN w:val="0"/>
        <w:adjustRightInd w:val="0"/>
        <w:spacing w:after="0" w:line="400" w:lineRule="atLeast"/>
        <w:jc w:val="center"/>
        <w:rPr>
          <w:rFonts w:ascii="Times New Roman" w:hAnsi="Times New Roman" w:cs="Times New Roman"/>
          <w:sz w:val="24"/>
          <w:szCs w:val="24"/>
        </w:rPr>
      </w:pPr>
      <w:r w:rsidRPr="00F72F3D">
        <w:rPr>
          <w:rFonts w:ascii="Times New Roman" w:hAnsi="Times New Roman" w:cs="Times New Roman"/>
          <w:b/>
          <w:bCs/>
          <w:color w:val="000000"/>
          <w:sz w:val="24"/>
          <w:szCs w:val="24"/>
        </w:rPr>
        <w:t xml:space="preserve">Table </w:t>
      </w:r>
      <w:r w:rsidR="00727073" w:rsidRPr="00F72F3D">
        <w:rPr>
          <w:rFonts w:ascii="Times New Roman" w:hAnsi="Times New Roman" w:cs="Times New Roman"/>
          <w:b/>
          <w:bCs/>
          <w:color w:val="000000"/>
          <w:sz w:val="24"/>
          <w:szCs w:val="24"/>
        </w:rPr>
        <w:t>19</w:t>
      </w:r>
    </w:p>
    <w:tbl>
      <w:tblPr>
        <w:tblW w:w="67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79"/>
        <w:gridCol w:w="1146"/>
        <w:gridCol w:w="1146"/>
        <w:gridCol w:w="1667"/>
      </w:tblGrid>
      <w:tr w:rsidR="0075181D" w:rsidRPr="00F72F3D" w14:paraId="4414E550" w14:textId="77777777" w:rsidTr="00727073">
        <w:trPr>
          <w:cantSplit/>
          <w:jc w:val="center"/>
        </w:trPr>
        <w:tc>
          <w:tcPr>
            <w:tcW w:w="6738" w:type="dxa"/>
            <w:gridSpan w:val="4"/>
            <w:tcBorders>
              <w:top w:val="nil"/>
              <w:left w:val="nil"/>
              <w:bottom w:val="nil"/>
              <w:right w:val="nil"/>
            </w:tcBorders>
            <w:shd w:val="clear" w:color="auto" w:fill="FFFFFF"/>
          </w:tcPr>
          <w:p w14:paraId="4ED10761" w14:textId="6FC42609"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b/>
                <w:bCs/>
                <w:color w:val="000000"/>
                <w:sz w:val="24"/>
                <w:szCs w:val="24"/>
              </w:rPr>
              <w:t>Chi-Square Tests</w:t>
            </w:r>
            <w:r w:rsidR="00DA633E" w:rsidRPr="00F72F3D">
              <w:rPr>
                <w:rFonts w:ascii="Times New Roman" w:hAnsi="Times New Roman" w:cs="Times New Roman"/>
                <w:b/>
                <w:bCs/>
                <w:color w:val="000000"/>
                <w:sz w:val="24"/>
                <w:szCs w:val="24"/>
              </w:rPr>
              <w:t xml:space="preserve"> between I use internet through and Monthly Income</w:t>
            </w:r>
          </w:p>
        </w:tc>
      </w:tr>
      <w:tr w:rsidR="0075181D" w:rsidRPr="00F72F3D" w14:paraId="126E7978" w14:textId="77777777" w:rsidTr="00727073">
        <w:trPr>
          <w:cantSplit/>
          <w:jc w:val="center"/>
        </w:trPr>
        <w:tc>
          <w:tcPr>
            <w:tcW w:w="2779" w:type="dxa"/>
            <w:tcBorders>
              <w:top w:val="single" w:sz="16" w:space="0" w:color="000000"/>
              <w:left w:val="single" w:sz="16" w:space="0" w:color="000000"/>
              <w:bottom w:val="single" w:sz="16" w:space="0" w:color="000000"/>
              <w:right w:val="single" w:sz="16" w:space="0" w:color="000000"/>
            </w:tcBorders>
            <w:shd w:val="clear" w:color="auto" w:fill="FFFFFF"/>
          </w:tcPr>
          <w:p w14:paraId="70ADF611"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146" w:type="dxa"/>
            <w:tcBorders>
              <w:top w:val="single" w:sz="16" w:space="0" w:color="000000"/>
              <w:left w:val="single" w:sz="16" w:space="0" w:color="000000"/>
              <w:bottom w:val="single" w:sz="16" w:space="0" w:color="000000"/>
            </w:tcBorders>
            <w:shd w:val="clear" w:color="auto" w:fill="FFFFFF"/>
          </w:tcPr>
          <w:p w14:paraId="5CC5D95E"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72F3D">
              <w:rPr>
                <w:rFonts w:ascii="Times New Roman" w:hAnsi="Times New Roman" w:cs="Times New Roman"/>
                <w:color w:val="000000"/>
                <w:sz w:val="24"/>
                <w:szCs w:val="24"/>
              </w:rPr>
              <w:t>Value</w:t>
            </w:r>
          </w:p>
        </w:tc>
        <w:tc>
          <w:tcPr>
            <w:tcW w:w="1146" w:type="dxa"/>
            <w:tcBorders>
              <w:top w:val="single" w:sz="16" w:space="0" w:color="000000"/>
              <w:bottom w:val="single" w:sz="16" w:space="0" w:color="000000"/>
            </w:tcBorders>
            <w:shd w:val="clear" w:color="auto" w:fill="FFFFFF"/>
          </w:tcPr>
          <w:p w14:paraId="2D30DA45"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df</w:t>
            </w:r>
            <w:proofErr w:type="spellEnd"/>
          </w:p>
        </w:tc>
        <w:tc>
          <w:tcPr>
            <w:tcW w:w="1667" w:type="dxa"/>
            <w:tcBorders>
              <w:top w:val="single" w:sz="16" w:space="0" w:color="000000"/>
              <w:bottom w:val="single" w:sz="16" w:space="0" w:color="000000"/>
              <w:right w:val="single" w:sz="16" w:space="0" w:color="000000"/>
            </w:tcBorders>
            <w:shd w:val="clear" w:color="auto" w:fill="FFFFFF"/>
          </w:tcPr>
          <w:p w14:paraId="46324ADA" w14:textId="77777777" w:rsidR="0075181D" w:rsidRPr="00F72F3D" w:rsidRDefault="0075181D" w:rsidP="00C041CC">
            <w:pPr>
              <w:autoSpaceDE w:val="0"/>
              <w:autoSpaceDN w:val="0"/>
              <w:adjustRightInd w:val="0"/>
              <w:spacing w:after="0" w:line="320" w:lineRule="atLeast"/>
              <w:ind w:left="60" w:right="60"/>
              <w:jc w:val="center"/>
              <w:rPr>
                <w:rFonts w:ascii="Times New Roman" w:hAnsi="Times New Roman" w:cs="Times New Roman"/>
                <w:color w:val="000000"/>
                <w:sz w:val="24"/>
                <w:szCs w:val="24"/>
              </w:rPr>
            </w:pPr>
            <w:proofErr w:type="spellStart"/>
            <w:r w:rsidRPr="00F72F3D">
              <w:rPr>
                <w:rFonts w:ascii="Times New Roman" w:hAnsi="Times New Roman" w:cs="Times New Roman"/>
                <w:color w:val="000000"/>
                <w:sz w:val="24"/>
                <w:szCs w:val="24"/>
              </w:rPr>
              <w:t>Asymp</w:t>
            </w:r>
            <w:proofErr w:type="spellEnd"/>
            <w:r w:rsidRPr="00F72F3D">
              <w:rPr>
                <w:rFonts w:ascii="Times New Roman" w:hAnsi="Times New Roman" w:cs="Times New Roman"/>
                <w:color w:val="000000"/>
                <w:sz w:val="24"/>
                <w:szCs w:val="24"/>
              </w:rPr>
              <w:t>. Sig. (2-sided)</w:t>
            </w:r>
          </w:p>
        </w:tc>
      </w:tr>
      <w:tr w:rsidR="0075181D" w:rsidRPr="00F72F3D" w14:paraId="649E3F65" w14:textId="77777777" w:rsidTr="00727073">
        <w:trPr>
          <w:cantSplit/>
          <w:jc w:val="center"/>
        </w:trPr>
        <w:tc>
          <w:tcPr>
            <w:tcW w:w="2779" w:type="dxa"/>
            <w:tcBorders>
              <w:top w:val="single" w:sz="16" w:space="0" w:color="000000"/>
              <w:left w:val="single" w:sz="16" w:space="0" w:color="000000"/>
              <w:bottom w:val="nil"/>
              <w:right w:val="single" w:sz="16" w:space="0" w:color="000000"/>
            </w:tcBorders>
            <w:shd w:val="clear" w:color="auto" w:fill="FFFFFF"/>
            <w:vAlign w:val="center"/>
          </w:tcPr>
          <w:p w14:paraId="3336B621"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Pearson Chi-Square</w:t>
            </w:r>
          </w:p>
        </w:tc>
        <w:tc>
          <w:tcPr>
            <w:tcW w:w="1146" w:type="dxa"/>
            <w:tcBorders>
              <w:top w:val="single" w:sz="16" w:space="0" w:color="000000"/>
              <w:left w:val="single" w:sz="16" w:space="0" w:color="000000"/>
              <w:bottom w:val="nil"/>
            </w:tcBorders>
            <w:shd w:val="clear" w:color="auto" w:fill="FFFFFF"/>
          </w:tcPr>
          <w:p w14:paraId="54F5D90B"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8.652</w:t>
            </w:r>
            <w:r w:rsidRPr="00F72F3D">
              <w:rPr>
                <w:rFonts w:ascii="Times New Roman" w:hAnsi="Times New Roman" w:cs="Times New Roman"/>
                <w:color w:val="000000"/>
                <w:sz w:val="24"/>
                <w:szCs w:val="24"/>
                <w:vertAlign w:val="superscript"/>
              </w:rPr>
              <w:t>a</w:t>
            </w:r>
          </w:p>
        </w:tc>
        <w:tc>
          <w:tcPr>
            <w:tcW w:w="1146" w:type="dxa"/>
            <w:tcBorders>
              <w:top w:val="single" w:sz="16" w:space="0" w:color="000000"/>
              <w:bottom w:val="nil"/>
            </w:tcBorders>
            <w:shd w:val="clear" w:color="auto" w:fill="FFFFFF"/>
          </w:tcPr>
          <w:p w14:paraId="769458A7"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single" w:sz="16" w:space="0" w:color="000000"/>
              <w:bottom w:val="nil"/>
              <w:right w:val="single" w:sz="16" w:space="0" w:color="000000"/>
            </w:tcBorders>
            <w:shd w:val="clear" w:color="auto" w:fill="FFFFFF"/>
          </w:tcPr>
          <w:p w14:paraId="341A00D2"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.372</w:t>
            </w:r>
          </w:p>
        </w:tc>
      </w:tr>
      <w:tr w:rsidR="0075181D" w:rsidRPr="00F72F3D" w14:paraId="47D4A2B0"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25F2EDFE"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Likelihood Ratio</w:t>
            </w:r>
          </w:p>
        </w:tc>
        <w:tc>
          <w:tcPr>
            <w:tcW w:w="1146" w:type="dxa"/>
            <w:tcBorders>
              <w:top w:val="nil"/>
              <w:left w:val="single" w:sz="16" w:space="0" w:color="000000"/>
              <w:bottom w:val="nil"/>
            </w:tcBorders>
            <w:shd w:val="clear" w:color="auto" w:fill="FFFFFF"/>
          </w:tcPr>
          <w:p w14:paraId="73A0FD1E"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8.908</w:t>
            </w:r>
          </w:p>
        </w:tc>
        <w:tc>
          <w:tcPr>
            <w:tcW w:w="1146" w:type="dxa"/>
            <w:tcBorders>
              <w:top w:val="nil"/>
              <w:bottom w:val="nil"/>
            </w:tcBorders>
            <w:shd w:val="clear" w:color="auto" w:fill="FFFFFF"/>
          </w:tcPr>
          <w:p w14:paraId="021B4B8F"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8</w:t>
            </w:r>
          </w:p>
        </w:tc>
        <w:tc>
          <w:tcPr>
            <w:tcW w:w="1667" w:type="dxa"/>
            <w:tcBorders>
              <w:top w:val="nil"/>
              <w:bottom w:val="nil"/>
              <w:right w:val="single" w:sz="16" w:space="0" w:color="000000"/>
            </w:tcBorders>
            <w:shd w:val="clear" w:color="auto" w:fill="FFFFFF"/>
          </w:tcPr>
          <w:p w14:paraId="6C2E508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.350</w:t>
            </w:r>
          </w:p>
        </w:tc>
      </w:tr>
      <w:tr w:rsidR="0075181D" w:rsidRPr="00F72F3D" w14:paraId="6BA7FFCB" w14:textId="77777777" w:rsidTr="00727073">
        <w:trPr>
          <w:cantSplit/>
          <w:jc w:val="center"/>
        </w:trPr>
        <w:tc>
          <w:tcPr>
            <w:tcW w:w="2779" w:type="dxa"/>
            <w:tcBorders>
              <w:top w:val="nil"/>
              <w:left w:val="single" w:sz="16" w:space="0" w:color="000000"/>
              <w:bottom w:val="nil"/>
              <w:right w:val="single" w:sz="16" w:space="0" w:color="000000"/>
            </w:tcBorders>
            <w:shd w:val="clear" w:color="auto" w:fill="FFFFFF"/>
            <w:vAlign w:val="center"/>
          </w:tcPr>
          <w:p w14:paraId="437221B7"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Linear-by-Linear Association</w:t>
            </w:r>
          </w:p>
        </w:tc>
        <w:tc>
          <w:tcPr>
            <w:tcW w:w="1146" w:type="dxa"/>
            <w:tcBorders>
              <w:top w:val="nil"/>
              <w:left w:val="single" w:sz="16" w:space="0" w:color="000000"/>
              <w:bottom w:val="nil"/>
            </w:tcBorders>
            <w:shd w:val="clear" w:color="auto" w:fill="FFFFFF"/>
          </w:tcPr>
          <w:p w14:paraId="0C8432EA"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.629</w:t>
            </w:r>
          </w:p>
        </w:tc>
        <w:tc>
          <w:tcPr>
            <w:tcW w:w="1146" w:type="dxa"/>
            <w:tcBorders>
              <w:top w:val="nil"/>
              <w:bottom w:val="nil"/>
            </w:tcBorders>
            <w:shd w:val="clear" w:color="auto" w:fill="FFFFFF"/>
          </w:tcPr>
          <w:p w14:paraId="46A1EEC8"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1</w:t>
            </w:r>
          </w:p>
        </w:tc>
        <w:tc>
          <w:tcPr>
            <w:tcW w:w="1667" w:type="dxa"/>
            <w:tcBorders>
              <w:top w:val="nil"/>
              <w:bottom w:val="nil"/>
              <w:right w:val="single" w:sz="16" w:space="0" w:color="000000"/>
            </w:tcBorders>
            <w:shd w:val="clear" w:color="auto" w:fill="FFFFFF"/>
          </w:tcPr>
          <w:p w14:paraId="4D525C33"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.428</w:t>
            </w:r>
          </w:p>
        </w:tc>
      </w:tr>
      <w:tr w:rsidR="0075181D" w:rsidRPr="00F72F3D" w14:paraId="640FB545" w14:textId="77777777" w:rsidTr="00727073">
        <w:trPr>
          <w:cantSplit/>
          <w:jc w:val="center"/>
        </w:trPr>
        <w:tc>
          <w:tcPr>
            <w:tcW w:w="2779" w:type="dxa"/>
            <w:tcBorders>
              <w:top w:val="nil"/>
              <w:left w:val="single" w:sz="16" w:space="0" w:color="000000"/>
              <w:bottom w:val="single" w:sz="16" w:space="0" w:color="000000"/>
              <w:right w:val="single" w:sz="16" w:space="0" w:color="000000"/>
            </w:tcBorders>
            <w:shd w:val="clear" w:color="auto" w:fill="FFFFFF"/>
            <w:vAlign w:val="center"/>
          </w:tcPr>
          <w:p w14:paraId="270D04D6"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t>N of Valid Cases</w:t>
            </w:r>
          </w:p>
        </w:tc>
        <w:tc>
          <w:tcPr>
            <w:tcW w:w="1146" w:type="dxa"/>
            <w:tcBorders>
              <w:top w:val="nil"/>
              <w:left w:val="single" w:sz="16" w:space="0" w:color="000000"/>
              <w:bottom w:val="single" w:sz="16" w:space="0" w:color="000000"/>
            </w:tcBorders>
            <w:shd w:val="clear" w:color="auto" w:fill="FFFFFF"/>
          </w:tcPr>
          <w:p w14:paraId="397F4369" w14:textId="77777777" w:rsidR="0075181D" w:rsidRPr="00F72F3D" w:rsidRDefault="0075181D" w:rsidP="00C041C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72F3D">
              <w:rPr>
                <w:rFonts w:ascii="Times New Roman" w:hAnsi="Times New Roman" w:cs="Times New Roman"/>
                <w:color w:val="000000"/>
                <w:sz w:val="24"/>
                <w:szCs w:val="24"/>
              </w:rPr>
              <w:t>363</w:t>
            </w:r>
          </w:p>
        </w:tc>
        <w:tc>
          <w:tcPr>
            <w:tcW w:w="1146" w:type="dxa"/>
            <w:tcBorders>
              <w:top w:val="nil"/>
              <w:bottom w:val="single" w:sz="16" w:space="0" w:color="000000"/>
            </w:tcBorders>
            <w:shd w:val="clear" w:color="auto" w:fill="FFFFFF"/>
          </w:tcPr>
          <w:p w14:paraId="6249D96D"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c>
          <w:tcPr>
            <w:tcW w:w="1667" w:type="dxa"/>
            <w:tcBorders>
              <w:top w:val="nil"/>
              <w:bottom w:val="single" w:sz="16" w:space="0" w:color="000000"/>
              <w:right w:val="single" w:sz="16" w:space="0" w:color="000000"/>
            </w:tcBorders>
            <w:shd w:val="clear" w:color="auto" w:fill="FFFFFF"/>
          </w:tcPr>
          <w:p w14:paraId="462712F9" w14:textId="77777777" w:rsidR="0075181D" w:rsidRPr="00F72F3D" w:rsidRDefault="0075181D" w:rsidP="00C041CC">
            <w:pPr>
              <w:autoSpaceDE w:val="0"/>
              <w:autoSpaceDN w:val="0"/>
              <w:adjustRightInd w:val="0"/>
              <w:spacing w:after="0" w:line="240" w:lineRule="auto"/>
              <w:rPr>
                <w:rFonts w:ascii="Times New Roman" w:hAnsi="Times New Roman" w:cs="Times New Roman"/>
                <w:sz w:val="24"/>
                <w:szCs w:val="24"/>
              </w:rPr>
            </w:pPr>
          </w:p>
        </w:tc>
      </w:tr>
      <w:tr w:rsidR="0075181D" w:rsidRPr="00F72F3D" w14:paraId="188C9921" w14:textId="77777777" w:rsidTr="00727073">
        <w:trPr>
          <w:cantSplit/>
          <w:jc w:val="center"/>
        </w:trPr>
        <w:tc>
          <w:tcPr>
            <w:tcW w:w="6738" w:type="dxa"/>
            <w:gridSpan w:val="4"/>
            <w:tcBorders>
              <w:top w:val="nil"/>
              <w:left w:val="nil"/>
              <w:bottom w:val="nil"/>
              <w:right w:val="nil"/>
            </w:tcBorders>
            <w:shd w:val="clear" w:color="auto" w:fill="FFFFFF"/>
          </w:tcPr>
          <w:p w14:paraId="49A9F79A" w14:textId="77777777" w:rsidR="0075181D" w:rsidRPr="00F72F3D" w:rsidRDefault="0075181D" w:rsidP="00C041CC">
            <w:pPr>
              <w:autoSpaceDE w:val="0"/>
              <w:autoSpaceDN w:val="0"/>
              <w:adjustRightInd w:val="0"/>
              <w:spacing w:after="0" w:line="320" w:lineRule="atLeast"/>
              <w:ind w:left="60" w:right="60"/>
              <w:rPr>
                <w:rFonts w:ascii="Times New Roman" w:hAnsi="Times New Roman" w:cs="Times New Roman"/>
                <w:color w:val="000000"/>
                <w:sz w:val="24"/>
                <w:szCs w:val="24"/>
              </w:rPr>
            </w:pPr>
            <w:r w:rsidRPr="00F72F3D">
              <w:rPr>
                <w:rFonts w:ascii="Times New Roman" w:hAnsi="Times New Roman" w:cs="Times New Roman"/>
                <w:color w:val="000000"/>
                <w:sz w:val="24"/>
                <w:szCs w:val="24"/>
              </w:rPr>
              <w:lastRenderedPageBreak/>
              <w:t>a. 0 cells (0.0%) have expected count less than 5. The minimum expected count is 8.36.</w:t>
            </w:r>
          </w:p>
        </w:tc>
      </w:tr>
    </w:tbl>
    <w:p w14:paraId="2E1EAD67" w14:textId="77777777"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sz w:val="24"/>
          <w:szCs w:val="24"/>
        </w:rPr>
        <w:t>Hypothesis testing:</w:t>
      </w:r>
    </w:p>
    <w:p w14:paraId="69EF2208" w14:textId="77777777"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p>
    <w:p w14:paraId="15F9700A" w14:textId="60939B55"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sz w:val="24"/>
          <w:szCs w:val="24"/>
        </w:rPr>
        <w:t xml:space="preserve">Ha 1: </w:t>
      </w:r>
      <w:r w:rsidRPr="00F72F3D">
        <w:rPr>
          <w:rFonts w:ascii="Times New Roman" w:hAnsi="Times New Roman" w:cs="Times New Roman"/>
          <w:color w:val="333333"/>
          <w:sz w:val="24"/>
          <w:szCs w:val="24"/>
          <w:shd w:val="clear" w:color="auto" w:fill="FFFFFF"/>
        </w:rPr>
        <w:t>There is a</w:t>
      </w:r>
      <w:r w:rsidR="00F72F3D" w:rsidRPr="00F72F3D">
        <w:rPr>
          <w:rFonts w:ascii="Times New Roman" w:hAnsi="Times New Roman" w:cs="Times New Roman"/>
          <w:color w:val="333333"/>
          <w:sz w:val="24"/>
          <w:szCs w:val="24"/>
          <w:shd w:val="clear" w:color="auto" w:fill="FFFFFF"/>
        </w:rPr>
        <w:t>n</w:t>
      </w:r>
      <w:r w:rsidRPr="00F72F3D">
        <w:rPr>
          <w:rFonts w:ascii="Times New Roman" w:hAnsi="Times New Roman" w:cs="Times New Roman"/>
          <w:color w:val="333333"/>
          <w:sz w:val="24"/>
          <w:szCs w:val="24"/>
          <w:shd w:val="clear" w:color="auto" w:fill="FFFFFF"/>
        </w:rPr>
        <w:t xml:space="preserve"> association between </w:t>
      </w:r>
      <w:r w:rsidR="00EA631A">
        <w:rPr>
          <w:rFonts w:ascii="Times New Roman" w:hAnsi="Times New Roman" w:cs="Times New Roman"/>
          <w:color w:val="000000"/>
          <w:sz w:val="24"/>
          <w:szCs w:val="24"/>
        </w:rPr>
        <w:t>the mode of using</w:t>
      </w:r>
      <w:r w:rsidR="00EA631A"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Monthly Income</w:t>
      </w:r>
      <w:r w:rsidRPr="00F72F3D">
        <w:rPr>
          <w:rFonts w:ascii="Times New Roman" w:hAnsi="Times New Roman" w:cs="Times New Roman"/>
          <w:bCs/>
          <w:sz w:val="24"/>
          <w:szCs w:val="24"/>
        </w:rPr>
        <w:t xml:space="preserve"> </w:t>
      </w:r>
    </w:p>
    <w:p w14:paraId="1D4BEF06" w14:textId="1CFE3DBF" w:rsidR="00727073" w:rsidRPr="00F72F3D" w:rsidRDefault="00727073" w:rsidP="00F72F3D">
      <w:pPr>
        <w:spacing w:line="360" w:lineRule="auto"/>
        <w:jc w:val="both"/>
        <w:rPr>
          <w:rFonts w:ascii="Times New Roman" w:hAnsi="Times New Roman" w:cs="Times New Roman"/>
          <w:color w:val="333333"/>
          <w:sz w:val="24"/>
          <w:szCs w:val="24"/>
          <w:shd w:val="clear" w:color="auto" w:fill="FFFFFF"/>
        </w:rPr>
      </w:pPr>
      <w:r w:rsidRPr="00F72F3D">
        <w:rPr>
          <w:rFonts w:ascii="Times New Roman" w:hAnsi="Times New Roman" w:cs="Times New Roman"/>
          <w:color w:val="333333"/>
          <w:sz w:val="24"/>
          <w:szCs w:val="24"/>
          <w:shd w:val="clear" w:color="auto" w:fill="FFFFFF"/>
        </w:rPr>
        <w:t xml:space="preserve">Ho 1: There is no association between </w:t>
      </w:r>
      <w:r w:rsidR="00EA631A">
        <w:rPr>
          <w:rFonts w:ascii="Times New Roman" w:hAnsi="Times New Roman" w:cs="Times New Roman"/>
          <w:color w:val="000000"/>
          <w:sz w:val="24"/>
          <w:szCs w:val="24"/>
        </w:rPr>
        <w:t>the mode of using</w:t>
      </w:r>
      <w:r w:rsidR="00EA631A" w:rsidRPr="00C75421">
        <w:rPr>
          <w:rFonts w:ascii="Times New Roman" w:hAnsi="Times New Roman" w:cs="Times New Roman"/>
          <w:color w:val="000000"/>
          <w:sz w:val="24"/>
          <w:szCs w:val="24"/>
        </w:rPr>
        <w:t xml:space="preserve"> </w:t>
      </w:r>
      <w:r w:rsidR="00DA633E" w:rsidRPr="00F72F3D">
        <w:rPr>
          <w:rFonts w:ascii="Times New Roman" w:hAnsi="Times New Roman" w:cs="Times New Roman"/>
          <w:color w:val="000000"/>
          <w:sz w:val="24"/>
          <w:szCs w:val="24"/>
        </w:rPr>
        <w:t>internet through and Monthly Income</w:t>
      </w:r>
    </w:p>
    <w:p w14:paraId="051D8649" w14:textId="19BAE8A5" w:rsidR="00727073" w:rsidRPr="00F72F3D" w:rsidRDefault="00727073" w:rsidP="00F72F3D">
      <w:pPr>
        <w:autoSpaceDE w:val="0"/>
        <w:autoSpaceDN w:val="0"/>
        <w:adjustRightInd w:val="0"/>
        <w:spacing w:after="0" w:line="400" w:lineRule="atLeast"/>
        <w:jc w:val="both"/>
        <w:rPr>
          <w:rFonts w:ascii="Times New Roman" w:hAnsi="Times New Roman" w:cs="Times New Roman"/>
          <w:sz w:val="24"/>
          <w:szCs w:val="24"/>
        </w:rPr>
      </w:pPr>
      <w:r w:rsidRPr="00F72F3D">
        <w:rPr>
          <w:rFonts w:ascii="Times New Roman" w:hAnsi="Times New Roman" w:cs="Times New Roman"/>
          <w:color w:val="333333"/>
          <w:sz w:val="24"/>
          <w:szCs w:val="24"/>
          <w:shd w:val="clear" w:color="auto" w:fill="FFFFFF"/>
        </w:rPr>
        <w:t xml:space="preserve">From the chi square table, it is proved that </w:t>
      </w:r>
      <w:r w:rsidRPr="00F72F3D">
        <w:rPr>
          <w:rFonts w:ascii="Times New Roman" w:hAnsi="Times New Roman" w:cs="Times New Roman"/>
          <w:b/>
          <w:color w:val="333333"/>
          <w:sz w:val="24"/>
          <w:szCs w:val="24"/>
          <w:shd w:val="clear" w:color="auto" w:fill="FFFFFF"/>
        </w:rPr>
        <w:t xml:space="preserve">there is </w:t>
      </w:r>
      <w:r w:rsidR="00DA633E" w:rsidRPr="00F72F3D">
        <w:rPr>
          <w:rFonts w:ascii="Times New Roman" w:hAnsi="Times New Roman" w:cs="Times New Roman"/>
          <w:b/>
          <w:color w:val="333333"/>
          <w:sz w:val="24"/>
          <w:szCs w:val="24"/>
          <w:shd w:val="clear" w:color="auto" w:fill="FFFFFF"/>
        </w:rPr>
        <w:t>an</w:t>
      </w:r>
      <w:r w:rsidRPr="00F72F3D">
        <w:rPr>
          <w:rFonts w:ascii="Times New Roman" w:hAnsi="Times New Roman" w:cs="Times New Roman"/>
          <w:b/>
          <w:color w:val="333333"/>
          <w:sz w:val="24"/>
          <w:szCs w:val="24"/>
          <w:shd w:val="clear" w:color="auto" w:fill="FFFFFF"/>
        </w:rPr>
        <w:t xml:space="preserve"> association between </w:t>
      </w:r>
      <w:r w:rsidR="00EA631A" w:rsidRPr="00EA631A">
        <w:rPr>
          <w:rFonts w:ascii="Times New Roman" w:hAnsi="Times New Roman" w:cs="Times New Roman"/>
          <w:b/>
          <w:bCs/>
          <w:color w:val="000000"/>
          <w:sz w:val="24"/>
          <w:szCs w:val="24"/>
        </w:rPr>
        <w:t>the mode of using</w:t>
      </w:r>
      <w:r w:rsidR="00EA631A" w:rsidRPr="00C75421">
        <w:rPr>
          <w:rFonts w:ascii="Times New Roman" w:hAnsi="Times New Roman" w:cs="Times New Roman"/>
          <w:color w:val="000000"/>
          <w:sz w:val="24"/>
          <w:szCs w:val="24"/>
        </w:rPr>
        <w:t xml:space="preserve"> </w:t>
      </w:r>
      <w:r w:rsidR="00DA633E" w:rsidRPr="00F72F3D">
        <w:rPr>
          <w:rFonts w:ascii="Times New Roman" w:hAnsi="Times New Roman" w:cs="Times New Roman"/>
          <w:b/>
          <w:bCs/>
          <w:color w:val="000000"/>
          <w:sz w:val="24"/>
          <w:szCs w:val="24"/>
        </w:rPr>
        <w:t>internet through and Monthly Income</w:t>
      </w:r>
      <w:r w:rsidRPr="00F72F3D">
        <w:rPr>
          <w:rFonts w:ascii="Times New Roman" w:hAnsi="Times New Roman" w:cs="Times New Roman"/>
          <w:bCs/>
          <w:sz w:val="24"/>
          <w:szCs w:val="24"/>
        </w:rPr>
        <w:t xml:space="preserve"> </w:t>
      </w:r>
      <w:r w:rsidRPr="00F72F3D">
        <w:rPr>
          <w:rFonts w:ascii="Times New Roman" w:hAnsi="Times New Roman" w:cs="Times New Roman"/>
          <w:color w:val="333333"/>
          <w:sz w:val="24"/>
          <w:szCs w:val="24"/>
          <w:shd w:val="clear" w:color="auto" w:fill="FFFFFF"/>
        </w:rPr>
        <w:t>with the Pearson chi square value of 0.</w:t>
      </w:r>
      <w:r w:rsidR="00F72F3D" w:rsidRPr="00F72F3D">
        <w:rPr>
          <w:rFonts w:ascii="Times New Roman" w:hAnsi="Times New Roman" w:cs="Times New Roman"/>
          <w:color w:val="000000"/>
          <w:sz w:val="24"/>
          <w:szCs w:val="24"/>
        </w:rPr>
        <w:t>372</w:t>
      </w:r>
      <w:r w:rsidRPr="00F72F3D">
        <w:rPr>
          <w:rFonts w:ascii="Times New Roman" w:hAnsi="Times New Roman" w:cs="Times New Roman"/>
          <w:color w:val="333333"/>
          <w:sz w:val="24"/>
          <w:szCs w:val="24"/>
          <w:shd w:val="clear" w:color="auto" w:fill="FFFFFF"/>
        </w:rPr>
        <w:t>. So, the null hypothesis is rejected</w:t>
      </w:r>
    </w:p>
    <w:p w14:paraId="601B869D" w14:textId="77777777" w:rsidR="00893BD8" w:rsidRPr="00F72F3D" w:rsidRDefault="00893BD8" w:rsidP="00893BD8">
      <w:pPr>
        <w:autoSpaceDE w:val="0"/>
        <w:autoSpaceDN w:val="0"/>
        <w:adjustRightInd w:val="0"/>
        <w:spacing w:after="0" w:line="400" w:lineRule="atLeast"/>
        <w:rPr>
          <w:rFonts w:ascii="Times New Roman" w:hAnsi="Times New Roman" w:cs="Times New Roman"/>
          <w:sz w:val="24"/>
          <w:szCs w:val="24"/>
        </w:rPr>
      </w:pPr>
    </w:p>
    <w:p w14:paraId="1B0823DB" w14:textId="77777777" w:rsidR="00893BD8" w:rsidRPr="00F72F3D" w:rsidRDefault="00893BD8" w:rsidP="00147A63">
      <w:pPr>
        <w:rPr>
          <w:rFonts w:ascii="Times New Roman" w:hAnsi="Times New Roman" w:cs="Times New Roman"/>
          <w:b/>
          <w:sz w:val="24"/>
          <w:szCs w:val="24"/>
        </w:rPr>
      </w:pPr>
    </w:p>
    <w:p w14:paraId="225454D6" w14:textId="77777777" w:rsidR="00147A63" w:rsidRPr="00F72F3D" w:rsidRDefault="00147A63" w:rsidP="00147A63">
      <w:pPr>
        <w:rPr>
          <w:rFonts w:ascii="Times New Roman" w:hAnsi="Times New Roman" w:cs="Times New Roman"/>
          <w:b/>
          <w:sz w:val="24"/>
          <w:szCs w:val="24"/>
        </w:rPr>
      </w:pPr>
      <w:r w:rsidRPr="00F72F3D">
        <w:rPr>
          <w:rFonts w:ascii="Times New Roman" w:hAnsi="Times New Roman" w:cs="Times New Roman"/>
          <w:b/>
          <w:sz w:val="24"/>
          <w:szCs w:val="24"/>
        </w:rPr>
        <w:t>Implications</w:t>
      </w:r>
    </w:p>
    <w:p w14:paraId="18476C23" w14:textId="4935A404" w:rsidR="003F3E11" w:rsidRPr="00F72F3D" w:rsidRDefault="00F72F3D" w:rsidP="0075181D">
      <w:pPr>
        <w:spacing w:line="360" w:lineRule="auto"/>
        <w:jc w:val="both"/>
        <w:rPr>
          <w:rFonts w:ascii="Times New Roman" w:hAnsi="Times New Roman" w:cs="Times New Roman"/>
          <w:b/>
          <w:sz w:val="24"/>
          <w:szCs w:val="24"/>
        </w:rPr>
      </w:pPr>
      <w:r w:rsidRPr="00F72F3D">
        <w:rPr>
          <w:rFonts w:ascii="Times New Roman" w:hAnsi="Times New Roman" w:cs="Times New Roman"/>
          <w:sz w:val="24"/>
          <w:szCs w:val="24"/>
        </w:rPr>
        <w:t xml:space="preserve">The results lead to the conclusion that consumer online purchasing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in the fashion and clothing business is significantly influenced by factors such as brand choice, advertising, sales promotion, pricing, and time savings. Several powerful factors, including pricing, branding, the internet and catalogues, play a significant impact in purchasing decisions while shopping online. Branding is the aspect that internet shoppers </w:t>
      </w:r>
      <w:proofErr w:type="spellStart"/>
      <w:r w:rsidRPr="00F72F3D">
        <w:rPr>
          <w:rFonts w:ascii="Times New Roman" w:hAnsi="Times New Roman" w:cs="Times New Roman"/>
          <w:sz w:val="24"/>
          <w:szCs w:val="24"/>
        </w:rPr>
        <w:t>prioritise</w:t>
      </w:r>
      <w:proofErr w:type="spellEnd"/>
      <w:r w:rsidRPr="00F72F3D">
        <w:rPr>
          <w:rFonts w:ascii="Times New Roman" w:hAnsi="Times New Roman" w:cs="Times New Roman"/>
          <w:sz w:val="24"/>
          <w:szCs w:val="24"/>
        </w:rPr>
        <w:t xml:space="preserve"> while making purchases. The market for clothing and fashion is expanding significantly.</w:t>
      </w:r>
      <w:r w:rsidR="003F3E11" w:rsidRPr="00F72F3D">
        <w:rPr>
          <w:rFonts w:ascii="Times New Roman" w:hAnsi="Times New Roman" w:cs="Times New Roman"/>
          <w:sz w:val="24"/>
          <w:szCs w:val="24"/>
        </w:rPr>
        <w:t xml:space="preserve"> </w:t>
      </w:r>
      <w:r w:rsidR="00007F1C">
        <w:rPr>
          <w:rFonts w:ascii="Times New Roman" w:hAnsi="Times New Roman" w:cs="Times New Roman"/>
          <w:sz w:val="24"/>
          <w:szCs w:val="24"/>
        </w:rPr>
        <w:t>T</w:t>
      </w:r>
      <w:r w:rsidRPr="00F72F3D">
        <w:rPr>
          <w:rFonts w:ascii="Times New Roman" w:hAnsi="Times New Roman" w:cs="Times New Roman"/>
          <w:sz w:val="24"/>
          <w:szCs w:val="24"/>
        </w:rPr>
        <w:t xml:space="preserve">he necessity of the age is to comprehend the mindset of the client and act accordingly, </w:t>
      </w:r>
      <w:proofErr w:type="gramStart"/>
      <w:r w:rsidRPr="00F72F3D">
        <w:rPr>
          <w:rFonts w:ascii="Times New Roman" w:hAnsi="Times New Roman" w:cs="Times New Roman"/>
          <w:sz w:val="24"/>
          <w:szCs w:val="24"/>
        </w:rPr>
        <w:t>This</w:t>
      </w:r>
      <w:proofErr w:type="gramEnd"/>
      <w:r w:rsidRPr="00F72F3D">
        <w:rPr>
          <w:rFonts w:ascii="Times New Roman" w:hAnsi="Times New Roman" w:cs="Times New Roman"/>
          <w:sz w:val="24"/>
          <w:szCs w:val="24"/>
        </w:rPr>
        <w:t xml:space="preserve"> experimental study examined how demographics and consumer purchasing characteristics affect decisions made by apparel buyers. The study's findings revealed that price, promotion, and online apparel attributes are the three main factors that influence consumer purchasing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This indicates that apparel sites should place more emphasis on these factors to entice and appeal to consumers, and that promotional campaigns should also be aggressive and appropriate.</w:t>
      </w:r>
    </w:p>
    <w:p w14:paraId="352D6114" w14:textId="77777777" w:rsidR="00007F1C" w:rsidRDefault="00007F1C" w:rsidP="00147A63">
      <w:pPr>
        <w:rPr>
          <w:rFonts w:ascii="Times New Roman" w:hAnsi="Times New Roman" w:cs="Times New Roman"/>
          <w:b/>
          <w:sz w:val="24"/>
          <w:szCs w:val="24"/>
        </w:rPr>
      </w:pPr>
    </w:p>
    <w:p w14:paraId="28F2149C" w14:textId="77777777" w:rsidR="00007F1C" w:rsidRDefault="00007F1C" w:rsidP="00147A63">
      <w:pPr>
        <w:rPr>
          <w:rFonts w:ascii="Times New Roman" w:hAnsi="Times New Roman" w:cs="Times New Roman"/>
          <w:b/>
          <w:sz w:val="24"/>
          <w:szCs w:val="24"/>
        </w:rPr>
      </w:pPr>
    </w:p>
    <w:p w14:paraId="6A0D5E11" w14:textId="77777777" w:rsidR="00007F1C" w:rsidRDefault="00007F1C" w:rsidP="00147A63">
      <w:pPr>
        <w:rPr>
          <w:rFonts w:ascii="Times New Roman" w:hAnsi="Times New Roman" w:cs="Times New Roman"/>
          <w:b/>
          <w:sz w:val="24"/>
          <w:szCs w:val="24"/>
        </w:rPr>
      </w:pPr>
    </w:p>
    <w:p w14:paraId="1DDE9143" w14:textId="77777777" w:rsidR="00007F1C" w:rsidRDefault="00007F1C" w:rsidP="00147A63">
      <w:pPr>
        <w:rPr>
          <w:rFonts w:ascii="Times New Roman" w:hAnsi="Times New Roman" w:cs="Times New Roman"/>
          <w:b/>
          <w:sz w:val="24"/>
          <w:szCs w:val="24"/>
        </w:rPr>
      </w:pPr>
    </w:p>
    <w:p w14:paraId="7E777E12" w14:textId="77777777" w:rsidR="00007F1C" w:rsidRDefault="00007F1C" w:rsidP="00147A63">
      <w:pPr>
        <w:rPr>
          <w:rFonts w:ascii="Times New Roman" w:hAnsi="Times New Roman" w:cs="Times New Roman"/>
          <w:b/>
          <w:sz w:val="24"/>
          <w:szCs w:val="24"/>
        </w:rPr>
      </w:pPr>
    </w:p>
    <w:p w14:paraId="492C645C" w14:textId="77777777" w:rsidR="00007F1C" w:rsidRDefault="00007F1C" w:rsidP="00147A63">
      <w:pPr>
        <w:rPr>
          <w:rFonts w:ascii="Times New Roman" w:hAnsi="Times New Roman" w:cs="Times New Roman"/>
          <w:b/>
          <w:sz w:val="24"/>
          <w:szCs w:val="24"/>
        </w:rPr>
      </w:pPr>
    </w:p>
    <w:p w14:paraId="471305F2" w14:textId="77777777" w:rsidR="00007F1C" w:rsidRDefault="00007F1C" w:rsidP="00147A63">
      <w:pPr>
        <w:rPr>
          <w:rFonts w:ascii="Times New Roman" w:hAnsi="Times New Roman" w:cs="Times New Roman"/>
          <w:b/>
          <w:sz w:val="24"/>
          <w:szCs w:val="24"/>
        </w:rPr>
      </w:pPr>
    </w:p>
    <w:p w14:paraId="3FD7FDAA" w14:textId="77777777" w:rsidR="00007F1C" w:rsidRDefault="00007F1C" w:rsidP="00823E04">
      <w:pPr>
        <w:spacing w:line="360" w:lineRule="auto"/>
        <w:rPr>
          <w:rFonts w:ascii="Times New Roman" w:hAnsi="Times New Roman" w:cs="Times New Roman"/>
          <w:b/>
          <w:sz w:val="24"/>
          <w:szCs w:val="24"/>
        </w:rPr>
      </w:pPr>
    </w:p>
    <w:p w14:paraId="293F5D5E" w14:textId="5277F000" w:rsidR="00823E04" w:rsidRPr="000E362C" w:rsidRDefault="00147A63" w:rsidP="00823E04">
      <w:pPr>
        <w:spacing w:line="360" w:lineRule="auto"/>
        <w:rPr>
          <w:rFonts w:ascii="Times New Roman" w:hAnsi="Times New Roman" w:cs="Times New Roman"/>
          <w:b/>
          <w:sz w:val="24"/>
          <w:szCs w:val="24"/>
        </w:rPr>
      </w:pPr>
      <w:r w:rsidRPr="00F72F3D">
        <w:rPr>
          <w:rFonts w:ascii="Times New Roman" w:hAnsi="Times New Roman" w:cs="Times New Roman"/>
          <w:b/>
          <w:sz w:val="24"/>
          <w:szCs w:val="24"/>
        </w:rPr>
        <w:t>References</w:t>
      </w:r>
    </w:p>
    <w:p w14:paraId="7EED9DDC" w14:textId="77777777" w:rsidR="00823E04" w:rsidRPr="00F72F3D" w:rsidRDefault="00823E04" w:rsidP="00823E04">
      <w:pPr>
        <w:spacing w:line="360" w:lineRule="auto"/>
        <w:jc w:val="both"/>
        <w:rPr>
          <w:rFonts w:ascii="Times New Roman" w:hAnsi="Times New Roman" w:cs="Times New Roman"/>
          <w:sz w:val="24"/>
          <w:szCs w:val="24"/>
        </w:rPr>
      </w:pPr>
      <w:proofErr w:type="spellStart"/>
      <w:r w:rsidRPr="00F72F3D">
        <w:rPr>
          <w:rFonts w:ascii="Times New Roman" w:hAnsi="Times New Roman" w:cs="Times New Roman"/>
          <w:sz w:val="24"/>
          <w:szCs w:val="24"/>
        </w:rPr>
        <w:t>Faldu</w:t>
      </w:r>
      <w:proofErr w:type="spellEnd"/>
      <w:r w:rsidRPr="00F72F3D">
        <w:rPr>
          <w:rFonts w:ascii="Times New Roman" w:hAnsi="Times New Roman" w:cs="Times New Roman"/>
          <w:sz w:val="24"/>
          <w:szCs w:val="24"/>
        </w:rPr>
        <w:t xml:space="preserve">, R.-B. (2013). Does E-Trust Matter? Study of Risk Perceptions in Internet Shopping. Shri </w:t>
      </w:r>
      <w:proofErr w:type="spellStart"/>
      <w:r w:rsidRPr="00F72F3D">
        <w:rPr>
          <w:rFonts w:ascii="Times New Roman" w:hAnsi="Times New Roman" w:cs="Times New Roman"/>
          <w:sz w:val="24"/>
          <w:szCs w:val="24"/>
        </w:rPr>
        <w:t>Jaysukhlal</w:t>
      </w:r>
      <w:proofErr w:type="spellEnd"/>
      <w:r w:rsidRPr="00F72F3D">
        <w:rPr>
          <w:rFonts w:ascii="Times New Roman" w:hAnsi="Times New Roman" w:cs="Times New Roman"/>
          <w:sz w:val="24"/>
          <w:szCs w:val="24"/>
        </w:rPr>
        <w:t xml:space="preserve"> </w:t>
      </w:r>
      <w:proofErr w:type="spellStart"/>
      <w:r w:rsidRPr="00F72F3D">
        <w:rPr>
          <w:rFonts w:ascii="Times New Roman" w:hAnsi="Times New Roman" w:cs="Times New Roman"/>
          <w:sz w:val="24"/>
          <w:szCs w:val="24"/>
        </w:rPr>
        <w:t>Vadhar</w:t>
      </w:r>
      <w:proofErr w:type="spellEnd"/>
      <w:r w:rsidRPr="00F72F3D">
        <w:rPr>
          <w:rFonts w:ascii="Times New Roman" w:hAnsi="Times New Roman" w:cs="Times New Roman"/>
          <w:sz w:val="24"/>
          <w:szCs w:val="24"/>
        </w:rPr>
        <w:t xml:space="preserve"> Institute of Management Studies, Jamnagar, 31- 46, 91-98.</w:t>
      </w:r>
    </w:p>
    <w:p w14:paraId="7CCE0265" w14:textId="77777777" w:rsidR="00823E04" w:rsidRDefault="006B2D10" w:rsidP="00823E04">
      <w:pPr>
        <w:spacing w:line="360" w:lineRule="auto"/>
        <w:jc w:val="both"/>
        <w:rPr>
          <w:rFonts w:ascii="Times New Roman" w:hAnsi="Times New Roman" w:cs="Times New Roman"/>
          <w:sz w:val="24"/>
          <w:szCs w:val="24"/>
        </w:rPr>
      </w:pPr>
      <w:hyperlink r:id="rId5" w:history="1">
        <w:r w:rsidR="00823E04" w:rsidRPr="00823E04">
          <w:rPr>
            <w:rFonts w:ascii="Times New Roman" w:hAnsi="Times New Roman"/>
            <w:sz w:val="24"/>
            <w:szCs w:val="24"/>
          </w:rPr>
          <w:t>https://online.maryville.edu/online-bachelors</w:t>
        </w:r>
      </w:hyperlink>
      <w:r w:rsidR="00823E04" w:rsidRPr="00823E04">
        <w:rPr>
          <w:rFonts w:ascii="Times New Roman" w:hAnsi="Times New Roman" w:cs="Times New Roman"/>
          <w:sz w:val="24"/>
          <w:szCs w:val="24"/>
        </w:rPr>
        <w:t xml:space="preserve"> </w:t>
      </w:r>
      <w:r w:rsidR="00823E04" w:rsidRPr="000E362C">
        <w:rPr>
          <w:rFonts w:ascii="Times New Roman" w:hAnsi="Times New Roman" w:cs="Times New Roman"/>
          <w:sz w:val="24"/>
          <w:szCs w:val="24"/>
        </w:rPr>
        <w:t>degrees/marketing/resources/what-is-consumer-behavior</w:t>
      </w:r>
    </w:p>
    <w:p w14:paraId="063ED81A" w14:textId="77777777" w:rsidR="00823E04" w:rsidRPr="00823E04" w:rsidRDefault="006B2D10" w:rsidP="00823E04">
      <w:pPr>
        <w:spacing w:line="360" w:lineRule="auto"/>
        <w:jc w:val="both"/>
        <w:rPr>
          <w:rFonts w:ascii="Times New Roman" w:hAnsi="Times New Roman" w:cs="Times New Roman"/>
          <w:sz w:val="24"/>
          <w:szCs w:val="24"/>
        </w:rPr>
      </w:pPr>
      <w:hyperlink r:id="rId6" w:history="1">
        <w:r w:rsidR="00823E04" w:rsidRPr="00823E04">
          <w:rPr>
            <w:rFonts w:ascii="Times New Roman" w:hAnsi="Times New Roman"/>
            <w:sz w:val="24"/>
            <w:szCs w:val="24"/>
          </w:rPr>
          <w:t xml:space="preserve">https://textileconsult.wordpress.com/2017/04/28/how-can-consumer </w:t>
        </w:r>
        <w:proofErr w:type="spellStart"/>
        <w:r w:rsidR="00823E04" w:rsidRPr="00823E04">
          <w:rPr>
            <w:rFonts w:ascii="Times New Roman" w:hAnsi="Times New Roman"/>
            <w:sz w:val="24"/>
            <w:szCs w:val="24"/>
          </w:rPr>
          <w:t>behaviour</w:t>
        </w:r>
        <w:proofErr w:type="spellEnd"/>
        <w:r w:rsidR="00823E04" w:rsidRPr="00823E04">
          <w:rPr>
            <w:rFonts w:ascii="Times New Roman" w:hAnsi="Times New Roman"/>
            <w:sz w:val="24"/>
            <w:szCs w:val="24"/>
          </w:rPr>
          <w:t>-change-the-fashion-industry/</w:t>
        </w:r>
      </w:hyperlink>
    </w:p>
    <w:p w14:paraId="33F51737" w14:textId="77777777" w:rsidR="00823E04" w:rsidRPr="000E362C" w:rsidRDefault="00823E04" w:rsidP="00823E04">
      <w:pPr>
        <w:spacing w:line="360" w:lineRule="auto"/>
        <w:jc w:val="both"/>
        <w:rPr>
          <w:rFonts w:ascii="Times New Roman" w:hAnsi="Times New Roman" w:cs="Times New Roman"/>
          <w:sz w:val="24"/>
          <w:szCs w:val="24"/>
        </w:rPr>
      </w:pPr>
      <w:r w:rsidRPr="000E362C">
        <w:rPr>
          <w:rFonts w:ascii="Times New Roman" w:hAnsi="Times New Roman" w:cs="Times New Roman"/>
          <w:sz w:val="24"/>
          <w:szCs w:val="24"/>
        </w:rPr>
        <w:t>https://www.omniconvert.com/blog/consumer-behavior-in-marketing-patterns-types-segmentation</w:t>
      </w:r>
    </w:p>
    <w:p w14:paraId="5C88748B" w14:textId="77777777" w:rsidR="00823E04" w:rsidRPr="00823E04" w:rsidRDefault="006B2D10" w:rsidP="00823E04">
      <w:pPr>
        <w:spacing w:line="360" w:lineRule="auto"/>
        <w:jc w:val="both"/>
        <w:rPr>
          <w:rFonts w:ascii="Times New Roman" w:hAnsi="Times New Roman" w:cs="Times New Roman"/>
          <w:sz w:val="24"/>
          <w:szCs w:val="24"/>
        </w:rPr>
      </w:pPr>
      <w:hyperlink r:id="rId7" w:history="1">
        <w:r w:rsidR="00823E04" w:rsidRPr="00823E04">
          <w:rPr>
            <w:rFonts w:ascii="Times New Roman" w:hAnsi="Times New Roman"/>
            <w:sz w:val="24"/>
            <w:szCs w:val="24"/>
          </w:rPr>
          <w:t>https://www.scirp.org/journal/paperinformation.aspx?paperid=112946</w:t>
        </w:r>
      </w:hyperlink>
    </w:p>
    <w:p w14:paraId="79EBD0FC" w14:textId="77777777" w:rsidR="00823E04" w:rsidRPr="00823E04" w:rsidRDefault="006B2D10" w:rsidP="00823E04">
      <w:pPr>
        <w:spacing w:line="360" w:lineRule="auto"/>
        <w:jc w:val="both"/>
        <w:rPr>
          <w:rFonts w:ascii="Times New Roman" w:hAnsi="Times New Roman" w:cs="Times New Roman"/>
          <w:sz w:val="24"/>
          <w:szCs w:val="24"/>
        </w:rPr>
      </w:pPr>
      <w:hyperlink r:id="rId8" w:history="1">
        <w:r w:rsidR="00823E04" w:rsidRPr="00823E04">
          <w:rPr>
            <w:rFonts w:ascii="Times New Roman" w:hAnsi="Times New Roman"/>
            <w:sz w:val="24"/>
            <w:szCs w:val="24"/>
          </w:rPr>
          <w:t>https://www.ukessays.com/essays/marketing/consumer-behaviour-in-the-fashion-market-marketing-essay.php</w:t>
        </w:r>
      </w:hyperlink>
    </w:p>
    <w:p w14:paraId="66BD413D" w14:textId="77777777" w:rsidR="00823E04" w:rsidRPr="00F72F3D" w:rsidRDefault="00823E04" w:rsidP="00823E04">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Jun, </w:t>
      </w:r>
      <w:proofErr w:type="spellStart"/>
      <w:r w:rsidRPr="00F72F3D">
        <w:rPr>
          <w:rFonts w:ascii="Times New Roman" w:hAnsi="Times New Roman" w:cs="Times New Roman"/>
          <w:sz w:val="24"/>
          <w:szCs w:val="24"/>
        </w:rPr>
        <w:t>Guo</w:t>
      </w:r>
      <w:proofErr w:type="spellEnd"/>
      <w:r w:rsidRPr="00F72F3D">
        <w:rPr>
          <w:rFonts w:ascii="Times New Roman" w:hAnsi="Times New Roman" w:cs="Times New Roman"/>
          <w:sz w:val="24"/>
          <w:szCs w:val="24"/>
        </w:rPr>
        <w:t xml:space="preserve"> &amp; </w:t>
      </w:r>
      <w:proofErr w:type="spellStart"/>
      <w:r w:rsidRPr="00F72F3D">
        <w:rPr>
          <w:rFonts w:ascii="Times New Roman" w:hAnsi="Times New Roman" w:cs="Times New Roman"/>
          <w:sz w:val="24"/>
          <w:szCs w:val="24"/>
        </w:rPr>
        <w:t>Jaafar</w:t>
      </w:r>
      <w:proofErr w:type="spellEnd"/>
      <w:r w:rsidRPr="00F72F3D">
        <w:rPr>
          <w:rFonts w:ascii="Times New Roman" w:hAnsi="Times New Roman" w:cs="Times New Roman"/>
          <w:sz w:val="24"/>
          <w:szCs w:val="24"/>
        </w:rPr>
        <w:t>, Noor Ismawati. (2021). A Study on Consumers' Attitude towards Online Shopping in China. International Journal of Business and Social Science. 2.</w:t>
      </w:r>
    </w:p>
    <w:p w14:paraId="057CBE5F" w14:textId="77777777" w:rsidR="00823E04" w:rsidRPr="00823E04" w:rsidRDefault="00823E04" w:rsidP="00823E04">
      <w:pPr>
        <w:shd w:val="clear" w:color="auto" w:fill="FFFFFF"/>
        <w:spacing w:after="330" w:line="360" w:lineRule="auto"/>
        <w:rPr>
          <w:rFonts w:ascii="Times New Roman" w:hAnsi="Times New Roman" w:cs="Times New Roman"/>
          <w:sz w:val="24"/>
          <w:szCs w:val="24"/>
        </w:rPr>
      </w:pPr>
      <w:r w:rsidRPr="00823E04">
        <w:rPr>
          <w:rFonts w:ascii="Times New Roman" w:hAnsi="Times New Roman" w:cs="Times New Roman"/>
          <w:sz w:val="24"/>
          <w:szCs w:val="24"/>
        </w:rPr>
        <w:t xml:space="preserve">M A </w:t>
      </w:r>
      <w:proofErr w:type="spellStart"/>
      <w:proofErr w:type="gramStart"/>
      <w:r w:rsidRPr="00823E04">
        <w:rPr>
          <w:rFonts w:ascii="Times New Roman" w:hAnsi="Times New Roman" w:cs="Times New Roman"/>
          <w:sz w:val="24"/>
          <w:szCs w:val="24"/>
        </w:rPr>
        <w:t>Bourlakis</w:t>
      </w:r>
      <w:proofErr w:type="spellEnd"/>
      <w:r w:rsidRPr="00823E04">
        <w:rPr>
          <w:rFonts w:ascii="Times New Roman" w:hAnsi="Times New Roman" w:cs="Times New Roman"/>
          <w:sz w:val="24"/>
          <w:szCs w:val="24"/>
        </w:rPr>
        <w:t> ,</w:t>
      </w:r>
      <w:proofErr w:type="gramEnd"/>
      <w:r w:rsidRPr="00823E04">
        <w:rPr>
          <w:rFonts w:ascii="Times New Roman" w:hAnsi="Times New Roman" w:cs="Times New Roman"/>
          <w:sz w:val="24"/>
          <w:szCs w:val="24"/>
        </w:rPr>
        <w:t xml:space="preserve"> S </w:t>
      </w:r>
      <w:proofErr w:type="spellStart"/>
      <w:r w:rsidRPr="00823E04">
        <w:rPr>
          <w:rFonts w:ascii="Times New Roman" w:hAnsi="Times New Roman" w:cs="Times New Roman"/>
          <w:sz w:val="24"/>
          <w:szCs w:val="24"/>
        </w:rPr>
        <w:t>Papagiannidis</w:t>
      </w:r>
      <w:proofErr w:type="spellEnd"/>
      <w:r w:rsidRPr="00823E04">
        <w:rPr>
          <w:rFonts w:ascii="Times New Roman" w:hAnsi="Times New Roman" w:cs="Times New Roman"/>
          <w:sz w:val="24"/>
          <w:szCs w:val="24"/>
        </w:rPr>
        <w:t xml:space="preserve"> , H Fox, E-Consumer </w:t>
      </w:r>
      <w:proofErr w:type="spellStart"/>
      <w:r w:rsidRPr="00823E04">
        <w:rPr>
          <w:rFonts w:ascii="Times New Roman" w:hAnsi="Times New Roman" w:cs="Times New Roman"/>
          <w:sz w:val="24"/>
          <w:szCs w:val="24"/>
        </w:rPr>
        <w:t>Behaviour</w:t>
      </w:r>
      <w:proofErr w:type="spellEnd"/>
      <w:r w:rsidRPr="00823E04">
        <w:rPr>
          <w:rFonts w:ascii="Times New Roman" w:hAnsi="Times New Roman" w:cs="Times New Roman"/>
          <w:sz w:val="24"/>
          <w:szCs w:val="24"/>
        </w:rPr>
        <w:t xml:space="preserve">: Past, Present and Future Trajectories of an Evolving Revolution </w:t>
      </w:r>
      <w:proofErr w:type="spellStart"/>
      <w:r w:rsidRPr="00823E04">
        <w:rPr>
          <w:rFonts w:ascii="Times New Roman" w:hAnsi="Times New Roman" w:cs="Times New Roman"/>
          <w:sz w:val="24"/>
          <w:szCs w:val="24"/>
        </w:rPr>
        <w:t>Internation</w:t>
      </w:r>
      <w:proofErr w:type="spellEnd"/>
      <w:r w:rsidRPr="00823E04">
        <w:rPr>
          <w:rFonts w:ascii="Times New Roman" w:hAnsi="Times New Roman" w:cs="Times New Roman"/>
          <w:sz w:val="24"/>
          <w:szCs w:val="24"/>
        </w:rPr>
        <w:t xml:space="preserve"> Journal of E-Business Research , volume 4 , issue 3 , p. 71 - 76 Posted: 2008</w:t>
      </w:r>
    </w:p>
    <w:p w14:paraId="1D9FE3A2" w14:textId="77777777" w:rsidR="00823E04" w:rsidRPr="00823E04" w:rsidRDefault="00823E04" w:rsidP="00823E04">
      <w:pPr>
        <w:shd w:val="clear" w:color="auto" w:fill="FFFFFF"/>
        <w:spacing w:after="330" w:line="360" w:lineRule="auto"/>
        <w:rPr>
          <w:rFonts w:ascii="Times New Roman" w:hAnsi="Times New Roman" w:cs="Times New Roman"/>
          <w:sz w:val="24"/>
          <w:szCs w:val="24"/>
        </w:rPr>
      </w:pPr>
      <w:r w:rsidRPr="00823E04">
        <w:rPr>
          <w:rFonts w:ascii="Times New Roman" w:hAnsi="Times New Roman" w:cs="Times New Roman"/>
          <w:sz w:val="24"/>
          <w:szCs w:val="24"/>
        </w:rPr>
        <w:t xml:space="preserve">M </w:t>
      </w:r>
      <w:proofErr w:type="spellStart"/>
      <w:proofErr w:type="gramStart"/>
      <w:r w:rsidRPr="00823E04">
        <w:rPr>
          <w:rFonts w:ascii="Times New Roman" w:hAnsi="Times New Roman" w:cs="Times New Roman"/>
          <w:sz w:val="24"/>
          <w:szCs w:val="24"/>
        </w:rPr>
        <w:t>Kulmala</w:t>
      </w:r>
      <w:proofErr w:type="spellEnd"/>
      <w:r w:rsidRPr="00823E04">
        <w:rPr>
          <w:rFonts w:ascii="Times New Roman" w:hAnsi="Times New Roman" w:cs="Times New Roman"/>
          <w:sz w:val="24"/>
          <w:szCs w:val="24"/>
        </w:rPr>
        <w:t> ,</w:t>
      </w:r>
      <w:proofErr w:type="gramEnd"/>
      <w:r w:rsidRPr="00823E04">
        <w:rPr>
          <w:rFonts w:ascii="Times New Roman" w:hAnsi="Times New Roman" w:cs="Times New Roman"/>
          <w:sz w:val="24"/>
          <w:szCs w:val="24"/>
        </w:rPr>
        <w:t xml:space="preserve"> N </w:t>
      </w:r>
      <w:proofErr w:type="spellStart"/>
      <w:r w:rsidRPr="00823E04">
        <w:rPr>
          <w:rFonts w:ascii="Times New Roman" w:hAnsi="Times New Roman" w:cs="Times New Roman"/>
          <w:sz w:val="24"/>
          <w:szCs w:val="24"/>
        </w:rPr>
        <w:t>Mesiranta</w:t>
      </w:r>
      <w:proofErr w:type="spellEnd"/>
      <w:r w:rsidRPr="00823E04">
        <w:rPr>
          <w:rFonts w:ascii="Times New Roman" w:hAnsi="Times New Roman" w:cs="Times New Roman"/>
          <w:sz w:val="24"/>
          <w:szCs w:val="24"/>
        </w:rPr>
        <w:t xml:space="preserve"> , P </w:t>
      </w:r>
      <w:proofErr w:type="spellStart"/>
      <w:r w:rsidRPr="00823E04">
        <w:rPr>
          <w:rFonts w:ascii="Times New Roman" w:hAnsi="Times New Roman" w:cs="Times New Roman"/>
          <w:sz w:val="24"/>
          <w:szCs w:val="24"/>
        </w:rPr>
        <w:t>Tuominen</w:t>
      </w:r>
      <w:proofErr w:type="spellEnd"/>
      <w:r>
        <w:rPr>
          <w:rFonts w:ascii="Times New Roman" w:hAnsi="Times New Roman" w:cs="Times New Roman"/>
          <w:sz w:val="24"/>
          <w:szCs w:val="24"/>
        </w:rPr>
        <w:t xml:space="preserve">, </w:t>
      </w:r>
      <w:r w:rsidRPr="00823E04">
        <w:rPr>
          <w:rFonts w:ascii="Times New Roman" w:hAnsi="Times New Roman" w:cs="Times New Roman"/>
          <w:sz w:val="24"/>
          <w:szCs w:val="24"/>
        </w:rPr>
        <w:t xml:space="preserve">Organic and amplified </w:t>
      </w:r>
      <w:proofErr w:type="spellStart"/>
      <w:r w:rsidRPr="00823E04">
        <w:rPr>
          <w:rFonts w:ascii="Times New Roman" w:hAnsi="Times New Roman" w:cs="Times New Roman"/>
          <w:sz w:val="24"/>
          <w:szCs w:val="24"/>
        </w:rPr>
        <w:t>eWOM</w:t>
      </w:r>
      <w:proofErr w:type="spellEnd"/>
      <w:r w:rsidRPr="00823E04">
        <w:rPr>
          <w:rFonts w:ascii="Times New Roman" w:hAnsi="Times New Roman" w:cs="Times New Roman"/>
          <w:sz w:val="24"/>
          <w:szCs w:val="24"/>
        </w:rPr>
        <w:t xml:space="preserve"> in consumer fashion blogs</w:t>
      </w:r>
      <w:r>
        <w:rPr>
          <w:rFonts w:ascii="Times New Roman" w:hAnsi="Times New Roman" w:cs="Times New Roman"/>
          <w:sz w:val="24"/>
          <w:szCs w:val="24"/>
        </w:rPr>
        <w:t xml:space="preserve">, </w:t>
      </w:r>
      <w:r w:rsidRPr="00823E04">
        <w:rPr>
          <w:rFonts w:ascii="Times New Roman" w:hAnsi="Times New Roman" w:cs="Times New Roman"/>
          <w:sz w:val="24"/>
          <w:szCs w:val="24"/>
        </w:rPr>
        <w:t>Journal of Fashion Marketing and Management , volume 17 , p. 20 - 37 Posted: 2013</w:t>
      </w:r>
    </w:p>
    <w:p w14:paraId="19EC7C45" w14:textId="77777777" w:rsidR="00823E04" w:rsidRPr="00F72F3D" w:rsidRDefault="00823E04" w:rsidP="00823E04">
      <w:pPr>
        <w:spacing w:line="360" w:lineRule="auto"/>
        <w:jc w:val="both"/>
        <w:rPr>
          <w:rFonts w:ascii="Times New Roman" w:hAnsi="Times New Roman" w:cs="Times New Roman"/>
          <w:b/>
          <w:sz w:val="24"/>
          <w:szCs w:val="24"/>
        </w:rPr>
      </w:pPr>
      <w:r w:rsidRPr="00F72F3D">
        <w:rPr>
          <w:rFonts w:ascii="Times New Roman" w:hAnsi="Times New Roman" w:cs="Times New Roman"/>
          <w:sz w:val="24"/>
          <w:szCs w:val="24"/>
        </w:rPr>
        <w:t xml:space="preserve">Pappas, I.O., </w:t>
      </w:r>
      <w:proofErr w:type="spellStart"/>
      <w:r w:rsidRPr="00F72F3D">
        <w:rPr>
          <w:rFonts w:ascii="Times New Roman" w:hAnsi="Times New Roman" w:cs="Times New Roman"/>
          <w:sz w:val="24"/>
          <w:szCs w:val="24"/>
        </w:rPr>
        <w:t>Pateli</w:t>
      </w:r>
      <w:proofErr w:type="spellEnd"/>
      <w:r w:rsidRPr="00F72F3D">
        <w:rPr>
          <w:rFonts w:ascii="Times New Roman" w:hAnsi="Times New Roman" w:cs="Times New Roman"/>
          <w:sz w:val="24"/>
          <w:szCs w:val="24"/>
        </w:rPr>
        <w:t xml:space="preserve">, A.G., Giannakos, M.N.&amp; </w:t>
      </w:r>
      <w:proofErr w:type="spellStart"/>
      <w:r w:rsidRPr="00F72F3D">
        <w:rPr>
          <w:rFonts w:ascii="Times New Roman" w:hAnsi="Times New Roman" w:cs="Times New Roman"/>
          <w:sz w:val="24"/>
          <w:szCs w:val="24"/>
        </w:rPr>
        <w:t>Chrissikopoulos</w:t>
      </w:r>
      <w:proofErr w:type="spellEnd"/>
      <w:r w:rsidRPr="00F72F3D">
        <w:rPr>
          <w:rFonts w:ascii="Times New Roman" w:hAnsi="Times New Roman" w:cs="Times New Roman"/>
          <w:sz w:val="24"/>
          <w:szCs w:val="24"/>
        </w:rPr>
        <w:t>, V. (2014). Moderating effects of online shopping experience on customer satisfaction and repurchase intentions. International Journal of Retail &amp; Distribution Management, 42(3), 187-204</w:t>
      </w:r>
    </w:p>
    <w:p w14:paraId="2068224F" w14:textId="77777777" w:rsidR="00823E04" w:rsidRPr="00823E04" w:rsidRDefault="00823E04" w:rsidP="00823E04">
      <w:pPr>
        <w:shd w:val="clear" w:color="auto" w:fill="FFFFFF"/>
        <w:spacing w:after="330" w:line="360" w:lineRule="auto"/>
        <w:rPr>
          <w:rFonts w:ascii="Times New Roman" w:hAnsi="Times New Roman" w:cs="Times New Roman"/>
          <w:sz w:val="24"/>
          <w:szCs w:val="24"/>
        </w:rPr>
      </w:pPr>
      <w:r w:rsidRPr="00823E04">
        <w:rPr>
          <w:rFonts w:ascii="Times New Roman" w:hAnsi="Times New Roman" w:cs="Times New Roman"/>
          <w:sz w:val="24"/>
          <w:szCs w:val="24"/>
        </w:rPr>
        <w:lastRenderedPageBreak/>
        <w:t xml:space="preserve">R V </w:t>
      </w:r>
      <w:proofErr w:type="spellStart"/>
      <w:proofErr w:type="gramStart"/>
      <w:r w:rsidRPr="00823E04">
        <w:rPr>
          <w:rFonts w:ascii="Times New Roman" w:hAnsi="Times New Roman" w:cs="Times New Roman"/>
          <w:sz w:val="24"/>
          <w:szCs w:val="24"/>
        </w:rPr>
        <w:t>Kozinets</w:t>
      </w:r>
      <w:proofErr w:type="spellEnd"/>
      <w:r w:rsidRPr="00823E04">
        <w:rPr>
          <w:rFonts w:ascii="Times New Roman" w:hAnsi="Times New Roman" w:cs="Times New Roman"/>
          <w:sz w:val="24"/>
          <w:szCs w:val="24"/>
        </w:rPr>
        <w:t> ,</w:t>
      </w:r>
      <w:proofErr w:type="gramEnd"/>
      <w:r w:rsidRPr="00823E04">
        <w:rPr>
          <w:rFonts w:ascii="Times New Roman" w:hAnsi="Times New Roman" w:cs="Times New Roman"/>
          <w:sz w:val="24"/>
          <w:szCs w:val="24"/>
        </w:rPr>
        <w:t xml:space="preserve"> A </w:t>
      </w:r>
      <w:proofErr w:type="spellStart"/>
      <w:r w:rsidRPr="00823E04">
        <w:rPr>
          <w:rFonts w:ascii="Times New Roman" w:hAnsi="Times New Roman" w:cs="Times New Roman"/>
          <w:sz w:val="24"/>
          <w:szCs w:val="24"/>
        </w:rPr>
        <w:t>Hemetsberger</w:t>
      </w:r>
      <w:proofErr w:type="spellEnd"/>
      <w:r w:rsidRPr="00823E04">
        <w:rPr>
          <w:rFonts w:ascii="Times New Roman" w:hAnsi="Times New Roman" w:cs="Times New Roman"/>
          <w:sz w:val="24"/>
          <w:szCs w:val="24"/>
        </w:rPr>
        <w:t xml:space="preserve"> , H J </w:t>
      </w:r>
      <w:proofErr w:type="spellStart"/>
      <w:r w:rsidRPr="00823E04">
        <w:rPr>
          <w:rFonts w:ascii="Times New Roman" w:hAnsi="Times New Roman" w:cs="Times New Roman"/>
          <w:sz w:val="24"/>
          <w:szCs w:val="24"/>
        </w:rPr>
        <w:t>Schau</w:t>
      </w:r>
      <w:proofErr w:type="spellEnd"/>
      <w:r>
        <w:rPr>
          <w:rFonts w:ascii="Times New Roman" w:hAnsi="Times New Roman" w:cs="Times New Roman"/>
          <w:sz w:val="24"/>
          <w:szCs w:val="24"/>
        </w:rPr>
        <w:t xml:space="preserve">, </w:t>
      </w:r>
      <w:r w:rsidRPr="00823E04">
        <w:rPr>
          <w:rFonts w:ascii="Times New Roman" w:hAnsi="Times New Roman" w:cs="Times New Roman"/>
          <w:sz w:val="24"/>
          <w:szCs w:val="24"/>
        </w:rPr>
        <w:t>The wisdom of consumer crowds: Collective innovation in the age of networked marketing</w:t>
      </w:r>
      <w:r>
        <w:rPr>
          <w:rFonts w:ascii="Times New Roman" w:hAnsi="Times New Roman" w:cs="Times New Roman"/>
          <w:sz w:val="24"/>
          <w:szCs w:val="24"/>
        </w:rPr>
        <w:t xml:space="preserve">, </w:t>
      </w:r>
      <w:r w:rsidRPr="00823E04">
        <w:rPr>
          <w:rFonts w:ascii="Times New Roman" w:hAnsi="Times New Roman" w:cs="Times New Roman"/>
          <w:sz w:val="24"/>
          <w:szCs w:val="24"/>
        </w:rPr>
        <w:t xml:space="preserve">Journal of </w:t>
      </w:r>
      <w:proofErr w:type="spellStart"/>
      <w:r w:rsidRPr="00823E04">
        <w:rPr>
          <w:rFonts w:ascii="Times New Roman" w:hAnsi="Times New Roman" w:cs="Times New Roman"/>
          <w:sz w:val="24"/>
          <w:szCs w:val="24"/>
        </w:rPr>
        <w:t>Macromarketing</w:t>
      </w:r>
      <w:proofErr w:type="spellEnd"/>
      <w:r w:rsidRPr="00823E04">
        <w:rPr>
          <w:rFonts w:ascii="Times New Roman" w:hAnsi="Times New Roman" w:cs="Times New Roman"/>
          <w:sz w:val="24"/>
          <w:szCs w:val="24"/>
        </w:rPr>
        <w:t> , volume 28 , p. 339 - 354 Posted: 2008</w:t>
      </w:r>
    </w:p>
    <w:p w14:paraId="55F8EFDD" w14:textId="77777777" w:rsidR="00823E04" w:rsidRPr="00823E04" w:rsidRDefault="00823E04" w:rsidP="00823E04">
      <w:pPr>
        <w:shd w:val="clear" w:color="auto" w:fill="FFFFFF"/>
        <w:spacing w:after="330" w:line="360" w:lineRule="auto"/>
        <w:rPr>
          <w:rFonts w:ascii="Times New Roman" w:hAnsi="Times New Roman" w:cs="Times New Roman"/>
          <w:sz w:val="24"/>
          <w:szCs w:val="24"/>
        </w:rPr>
      </w:pPr>
      <w:r w:rsidRPr="00823E04">
        <w:rPr>
          <w:rFonts w:ascii="Times New Roman" w:hAnsi="Times New Roman" w:cs="Times New Roman"/>
          <w:sz w:val="24"/>
          <w:szCs w:val="24"/>
        </w:rPr>
        <w:t xml:space="preserve">R V </w:t>
      </w:r>
      <w:proofErr w:type="spellStart"/>
      <w:proofErr w:type="gramStart"/>
      <w:r w:rsidRPr="00823E04">
        <w:rPr>
          <w:rFonts w:ascii="Times New Roman" w:hAnsi="Times New Roman" w:cs="Times New Roman"/>
          <w:sz w:val="24"/>
          <w:szCs w:val="24"/>
        </w:rPr>
        <w:t>Kozinets</w:t>
      </w:r>
      <w:proofErr w:type="spellEnd"/>
      <w:r w:rsidRPr="00823E04">
        <w:rPr>
          <w:rFonts w:ascii="Times New Roman" w:hAnsi="Times New Roman" w:cs="Times New Roman"/>
          <w:sz w:val="24"/>
          <w:szCs w:val="24"/>
        </w:rPr>
        <w:t> ,</w:t>
      </w:r>
      <w:proofErr w:type="gramEnd"/>
      <w:r w:rsidRPr="00823E04">
        <w:rPr>
          <w:rFonts w:ascii="Times New Roman" w:hAnsi="Times New Roman" w:cs="Times New Roman"/>
          <w:sz w:val="24"/>
          <w:szCs w:val="24"/>
        </w:rPr>
        <w:t xml:space="preserve"> K D </w:t>
      </w:r>
      <w:proofErr w:type="spellStart"/>
      <w:r w:rsidRPr="00823E04">
        <w:rPr>
          <w:rFonts w:ascii="Times New Roman" w:hAnsi="Times New Roman" w:cs="Times New Roman"/>
          <w:sz w:val="24"/>
          <w:szCs w:val="24"/>
        </w:rPr>
        <w:t>Valck</w:t>
      </w:r>
      <w:proofErr w:type="spellEnd"/>
      <w:r w:rsidRPr="00823E04">
        <w:rPr>
          <w:rFonts w:ascii="Times New Roman" w:hAnsi="Times New Roman" w:cs="Times New Roman"/>
          <w:sz w:val="24"/>
          <w:szCs w:val="24"/>
        </w:rPr>
        <w:t xml:space="preserve"> , A C </w:t>
      </w:r>
      <w:proofErr w:type="spellStart"/>
      <w:r w:rsidRPr="00823E04">
        <w:rPr>
          <w:rFonts w:ascii="Times New Roman" w:hAnsi="Times New Roman" w:cs="Times New Roman"/>
          <w:sz w:val="24"/>
          <w:szCs w:val="24"/>
        </w:rPr>
        <w:t>Wojnicki</w:t>
      </w:r>
      <w:proofErr w:type="spellEnd"/>
      <w:r w:rsidRPr="00823E04">
        <w:rPr>
          <w:rFonts w:ascii="Times New Roman" w:hAnsi="Times New Roman" w:cs="Times New Roman"/>
          <w:sz w:val="24"/>
          <w:szCs w:val="24"/>
        </w:rPr>
        <w:t xml:space="preserve"> , S J </w:t>
      </w:r>
      <w:proofErr w:type="spellStart"/>
      <w:r w:rsidRPr="00823E04">
        <w:rPr>
          <w:rFonts w:ascii="Times New Roman" w:hAnsi="Times New Roman" w:cs="Times New Roman"/>
          <w:sz w:val="24"/>
          <w:szCs w:val="24"/>
        </w:rPr>
        <w:t>Wilner</w:t>
      </w:r>
      <w:proofErr w:type="spellEnd"/>
      <w:r>
        <w:rPr>
          <w:rFonts w:ascii="Times New Roman" w:hAnsi="Times New Roman" w:cs="Times New Roman"/>
          <w:sz w:val="24"/>
          <w:szCs w:val="24"/>
        </w:rPr>
        <w:t xml:space="preserve">, </w:t>
      </w:r>
      <w:r w:rsidRPr="00823E04">
        <w:rPr>
          <w:rFonts w:ascii="Times New Roman" w:hAnsi="Times New Roman" w:cs="Times New Roman"/>
          <w:sz w:val="24"/>
          <w:szCs w:val="24"/>
        </w:rPr>
        <w:t xml:space="preserve">Networked narratives: Understanding </w:t>
      </w:r>
      <w:proofErr w:type="spellStart"/>
      <w:r w:rsidRPr="00823E04">
        <w:rPr>
          <w:rFonts w:ascii="Times New Roman" w:hAnsi="Times New Roman" w:cs="Times New Roman"/>
          <w:sz w:val="24"/>
          <w:szCs w:val="24"/>
        </w:rPr>
        <w:t>wordof</w:t>
      </w:r>
      <w:proofErr w:type="spellEnd"/>
      <w:r w:rsidRPr="00823E04">
        <w:rPr>
          <w:rFonts w:ascii="Times New Roman" w:hAnsi="Times New Roman" w:cs="Times New Roman"/>
          <w:sz w:val="24"/>
          <w:szCs w:val="24"/>
        </w:rPr>
        <w:t>-mouth marketing in online communities</w:t>
      </w:r>
      <w:r>
        <w:rPr>
          <w:rFonts w:ascii="Times New Roman" w:hAnsi="Times New Roman" w:cs="Times New Roman"/>
          <w:sz w:val="24"/>
          <w:szCs w:val="24"/>
        </w:rPr>
        <w:t xml:space="preserve">, </w:t>
      </w:r>
      <w:r w:rsidRPr="00823E04">
        <w:rPr>
          <w:rFonts w:ascii="Times New Roman" w:hAnsi="Times New Roman" w:cs="Times New Roman"/>
          <w:sz w:val="24"/>
          <w:szCs w:val="24"/>
        </w:rPr>
        <w:t>Journal of Marketing , issue 2 , p. 71 - 89 Posted: 2010</w:t>
      </w:r>
    </w:p>
    <w:p w14:paraId="4A16CFD8" w14:textId="77777777" w:rsidR="00823E04" w:rsidRPr="00F72F3D" w:rsidRDefault="00823E04" w:rsidP="00823E04">
      <w:pPr>
        <w:spacing w:line="360" w:lineRule="auto"/>
        <w:jc w:val="both"/>
        <w:rPr>
          <w:rFonts w:ascii="Times New Roman" w:hAnsi="Times New Roman" w:cs="Times New Roman"/>
          <w:sz w:val="24"/>
          <w:szCs w:val="24"/>
        </w:rPr>
      </w:pPr>
      <w:proofErr w:type="spellStart"/>
      <w:r w:rsidRPr="00F72F3D">
        <w:rPr>
          <w:rFonts w:ascii="Times New Roman" w:hAnsi="Times New Roman" w:cs="Times New Roman"/>
          <w:sz w:val="24"/>
          <w:szCs w:val="24"/>
        </w:rPr>
        <w:t>Shanthi</w:t>
      </w:r>
      <w:proofErr w:type="spellEnd"/>
      <w:r w:rsidRPr="00F72F3D">
        <w:rPr>
          <w:rFonts w:ascii="Times New Roman" w:hAnsi="Times New Roman" w:cs="Times New Roman"/>
          <w:sz w:val="24"/>
          <w:szCs w:val="24"/>
        </w:rPr>
        <w:t xml:space="preserve">, R. and </w:t>
      </w:r>
      <w:proofErr w:type="spellStart"/>
      <w:r w:rsidRPr="00F72F3D">
        <w:rPr>
          <w:rFonts w:ascii="Times New Roman" w:hAnsi="Times New Roman" w:cs="Times New Roman"/>
          <w:sz w:val="24"/>
          <w:szCs w:val="24"/>
        </w:rPr>
        <w:t>Kannaiah</w:t>
      </w:r>
      <w:proofErr w:type="spellEnd"/>
      <w:r w:rsidRPr="00F72F3D">
        <w:rPr>
          <w:rFonts w:ascii="Times New Roman" w:hAnsi="Times New Roman" w:cs="Times New Roman"/>
          <w:sz w:val="24"/>
          <w:szCs w:val="24"/>
        </w:rPr>
        <w:t xml:space="preserve">, D. (2015). </w:t>
      </w:r>
      <w:proofErr w:type="gramStart"/>
      <w:r w:rsidRPr="00F72F3D">
        <w:rPr>
          <w:rFonts w:ascii="Times New Roman" w:hAnsi="Times New Roman" w:cs="Times New Roman"/>
          <w:sz w:val="24"/>
          <w:szCs w:val="24"/>
        </w:rPr>
        <w:t>Consumers‘ Perception</w:t>
      </w:r>
      <w:proofErr w:type="gramEnd"/>
      <w:r w:rsidRPr="00F72F3D">
        <w:rPr>
          <w:rFonts w:ascii="Times New Roman" w:hAnsi="Times New Roman" w:cs="Times New Roman"/>
          <w:sz w:val="24"/>
          <w:szCs w:val="24"/>
        </w:rPr>
        <w:t xml:space="preserve"> on Online Shopping. Journal of Marketing and Consumer Research, 13, 14-20.</w:t>
      </w:r>
    </w:p>
    <w:p w14:paraId="68307426" w14:textId="77777777" w:rsidR="00823E04" w:rsidRPr="00F72F3D" w:rsidRDefault="00823E04" w:rsidP="00823E04">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Singh, </w:t>
      </w:r>
      <w:proofErr w:type="spellStart"/>
      <w:r w:rsidRPr="00F72F3D">
        <w:rPr>
          <w:rFonts w:ascii="Times New Roman" w:hAnsi="Times New Roman" w:cs="Times New Roman"/>
          <w:sz w:val="24"/>
          <w:szCs w:val="24"/>
        </w:rPr>
        <w:t>Balbir</w:t>
      </w:r>
      <w:proofErr w:type="spellEnd"/>
      <w:r w:rsidRPr="00F72F3D">
        <w:rPr>
          <w:rFonts w:ascii="Times New Roman" w:hAnsi="Times New Roman" w:cs="Times New Roman"/>
          <w:sz w:val="24"/>
          <w:szCs w:val="24"/>
        </w:rPr>
        <w:t xml:space="preserve">. (2023). Consumer </w:t>
      </w:r>
      <w:proofErr w:type="spellStart"/>
      <w:r w:rsidRPr="00F72F3D">
        <w:rPr>
          <w:rFonts w:ascii="Times New Roman" w:hAnsi="Times New Roman" w:cs="Times New Roman"/>
          <w:sz w:val="24"/>
          <w:szCs w:val="24"/>
        </w:rPr>
        <w:t>Behaviour</w:t>
      </w:r>
      <w:proofErr w:type="spellEnd"/>
      <w:r w:rsidRPr="00F72F3D">
        <w:rPr>
          <w:rFonts w:ascii="Times New Roman" w:hAnsi="Times New Roman" w:cs="Times New Roman"/>
          <w:sz w:val="24"/>
          <w:szCs w:val="24"/>
        </w:rPr>
        <w:t xml:space="preserve"> Towards Online shopping. </w:t>
      </w:r>
    </w:p>
    <w:p w14:paraId="25E4B81D" w14:textId="77777777" w:rsidR="00823E04" w:rsidRDefault="00823E04" w:rsidP="00823E04">
      <w:pPr>
        <w:spacing w:line="360" w:lineRule="auto"/>
        <w:jc w:val="both"/>
        <w:rPr>
          <w:rFonts w:ascii="Times New Roman" w:hAnsi="Times New Roman" w:cs="Times New Roman"/>
          <w:sz w:val="24"/>
          <w:szCs w:val="24"/>
        </w:rPr>
      </w:pPr>
      <w:r w:rsidRPr="00F72F3D">
        <w:rPr>
          <w:rFonts w:ascii="Times New Roman" w:hAnsi="Times New Roman" w:cs="Times New Roman"/>
          <w:sz w:val="24"/>
          <w:szCs w:val="24"/>
        </w:rPr>
        <w:t xml:space="preserve">Sinha, P.-K., Gokhale, S., &amp; Rawal, S. (2015). Online Retailing Paired with Kirana—A Formidable Combination for Emerging Markets. Costumer Need and Solution,2(4). Retrieved from </w:t>
      </w:r>
      <w:hyperlink r:id="rId9" w:history="1">
        <w:r w:rsidRPr="00F72F3D">
          <w:rPr>
            <w:rStyle w:val="Hyperlink"/>
            <w:rFonts w:ascii="Times New Roman" w:hAnsi="Times New Roman" w:cs="Times New Roman"/>
            <w:sz w:val="24"/>
            <w:szCs w:val="24"/>
          </w:rPr>
          <w:t>https://link.springer.com/article /10.1007/ s40547- 015-0057-9</w:t>
        </w:r>
      </w:hyperlink>
      <w:r w:rsidRPr="00F72F3D">
        <w:rPr>
          <w:rFonts w:ascii="Times New Roman" w:hAnsi="Times New Roman" w:cs="Times New Roman"/>
          <w:sz w:val="24"/>
          <w:szCs w:val="24"/>
        </w:rPr>
        <w:t>.</w:t>
      </w:r>
    </w:p>
    <w:p w14:paraId="633EA523" w14:textId="77777777" w:rsidR="000E362C" w:rsidRPr="00F72F3D" w:rsidRDefault="000E362C" w:rsidP="00F07A52">
      <w:pPr>
        <w:spacing w:line="360" w:lineRule="auto"/>
        <w:jc w:val="both"/>
        <w:rPr>
          <w:rFonts w:ascii="Times New Roman" w:hAnsi="Times New Roman" w:cs="Times New Roman"/>
          <w:sz w:val="24"/>
          <w:szCs w:val="24"/>
        </w:rPr>
      </w:pPr>
    </w:p>
    <w:p w14:paraId="7BD022E3" w14:textId="77777777" w:rsidR="00147A63" w:rsidRPr="00823E04" w:rsidRDefault="00147A63" w:rsidP="00823E04">
      <w:pPr>
        <w:spacing w:line="360" w:lineRule="auto"/>
        <w:jc w:val="both"/>
        <w:rPr>
          <w:rFonts w:ascii="Times New Roman" w:hAnsi="Times New Roman" w:cs="Times New Roman"/>
          <w:sz w:val="24"/>
          <w:szCs w:val="24"/>
        </w:rPr>
      </w:pPr>
    </w:p>
    <w:sectPr w:rsidR="00147A63" w:rsidRPr="00823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E2E28"/>
    <w:multiLevelType w:val="multilevel"/>
    <w:tmpl w:val="EEFA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743519"/>
    <w:multiLevelType w:val="hybridMultilevel"/>
    <w:tmpl w:val="58008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CA4BA3"/>
    <w:multiLevelType w:val="multilevel"/>
    <w:tmpl w:val="053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7E67F9"/>
    <w:multiLevelType w:val="hybridMultilevel"/>
    <w:tmpl w:val="E43ED058"/>
    <w:lvl w:ilvl="0" w:tplc="F670E01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783A299B"/>
    <w:multiLevelType w:val="hybridMultilevel"/>
    <w:tmpl w:val="42C01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63"/>
    <w:rsid w:val="000040F9"/>
    <w:rsid w:val="00007F1C"/>
    <w:rsid w:val="00092421"/>
    <w:rsid w:val="000E362C"/>
    <w:rsid w:val="00147A63"/>
    <w:rsid w:val="00181043"/>
    <w:rsid w:val="0028336F"/>
    <w:rsid w:val="003132E0"/>
    <w:rsid w:val="00327150"/>
    <w:rsid w:val="003854E2"/>
    <w:rsid w:val="003E25D7"/>
    <w:rsid w:val="003F3E11"/>
    <w:rsid w:val="004947E9"/>
    <w:rsid w:val="0050535C"/>
    <w:rsid w:val="00537FB8"/>
    <w:rsid w:val="0056747B"/>
    <w:rsid w:val="005B54C7"/>
    <w:rsid w:val="005B69B4"/>
    <w:rsid w:val="00673CC2"/>
    <w:rsid w:val="006B1440"/>
    <w:rsid w:val="006B2D10"/>
    <w:rsid w:val="006F326B"/>
    <w:rsid w:val="00727073"/>
    <w:rsid w:val="0075181D"/>
    <w:rsid w:val="0079538D"/>
    <w:rsid w:val="007C042B"/>
    <w:rsid w:val="008038D1"/>
    <w:rsid w:val="008120F2"/>
    <w:rsid w:val="00823E04"/>
    <w:rsid w:val="0089154D"/>
    <w:rsid w:val="00893BD8"/>
    <w:rsid w:val="008E1A29"/>
    <w:rsid w:val="009067BB"/>
    <w:rsid w:val="00950695"/>
    <w:rsid w:val="00A177B4"/>
    <w:rsid w:val="00A57747"/>
    <w:rsid w:val="00B521CC"/>
    <w:rsid w:val="00BA5680"/>
    <w:rsid w:val="00BD07F9"/>
    <w:rsid w:val="00BD09EC"/>
    <w:rsid w:val="00C75421"/>
    <w:rsid w:val="00D27E64"/>
    <w:rsid w:val="00D54BBF"/>
    <w:rsid w:val="00D74D2A"/>
    <w:rsid w:val="00D95FD2"/>
    <w:rsid w:val="00DA633E"/>
    <w:rsid w:val="00E107BF"/>
    <w:rsid w:val="00EA631A"/>
    <w:rsid w:val="00F07A52"/>
    <w:rsid w:val="00F262EB"/>
    <w:rsid w:val="00F7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A785"/>
  <w15:chartTrackingRefBased/>
  <w15:docId w15:val="{CADF2B13-9330-4DEF-AED9-C5344FA7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2EB"/>
    <w:rPr>
      <w:color w:val="0563C1" w:themeColor="hyperlink"/>
      <w:u w:val="single"/>
    </w:rPr>
  </w:style>
  <w:style w:type="table" w:styleId="TableGrid">
    <w:name w:val="Table Grid"/>
    <w:basedOn w:val="TableNormal"/>
    <w:uiPriority w:val="39"/>
    <w:rsid w:val="004947E9"/>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81D"/>
    <w:pPr>
      <w:ind w:left="720"/>
      <w:contextualSpacing/>
    </w:pPr>
  </w:style>
  <w:style w:type="paragraph" w:styleId="NormalWeb">
    <w:name w:val="Normal (Web)"/>
    <w:basedOn w:val="Normal"/>
    <w:uiPriority w:val="99"/>
    <w:semiHidden/>
    <w:unhideWhenUsed/>
    <w:rsid w:val="000E36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362C"/>
    <w:rPr>
      <w:b/>
      <w:bCs/>
    </w:rPr>
  </w:style>
  <w:style w:type="character" w:customStyle="1" w:styleId="svelte-5o33a9">
    <w:name w:val="svelte-5o33a9"/>
    <w:basedOn w:val="DefaultParagraphFont"/>
    <w:rsid w:val="00823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344740">
      <w:bodyDiv w:val="1"/>
      <w:marLeft w:val="0"/>
      <w:marRight w:val="0"/>
      <w:marTop w:val="0"/>
      <w:marBottom w:val="0"/>
      <w:divBdr>
        <w:top w:val="none" w:sz="0" w:space="0" w:color="auto"/>
        <w:left w:val="none" w:sz="0" w:space="0" w:color="auto"/>
        <w:bottom w:val="none" w:sz="0" w:space="0" w:color="auto"/>
        <w:right w:val="none" w:sz="0" w:space="0" w:color="auto"/>
      </w:divBdr>
    </w:div>
    <w:div w:id="1062555908">
      <w:bodyDiv w:val="1"/>
      <w:marLeft w:val="0"/>
      <w:marRight w:val="0"/>
      <w:marTop w:val="0"/>
      <w:marBottom w:val="0"/>
      <w:divBdr>
        <w:top w:val="none" w:sz="0" w:space="0" w:color="auto"/>
        <w:left w:val="none" w:sz="0" w:space="0" w:color="auto"/>
        <w:bottom w:val="none" w:sz="0" w:space="0" w:color="auto"/>
        <w:right w:val="none" w:sz="0" w:space="0" w:color="auto"/>
      </w:divBdr>
      <w:divsChild>
        <w:div w:id="553587453">
          <w:marLeft w:val="0"/>
          <w:marRight w:val="0"/>
          <w:marTop w:val="0"/>
          <w:marBottom w:val="0"/>
          <w:divBdr>
            <w:top w:val="none" w:sz="0" w:space="0" w:color="auto"/>
            <w:left w:val="none" w:sz="0" w:space="0" w:color="auto"/>
            <w:bottom w:val="none" w:sz="0" w:space="0" w:color="auto"/>
            <w:right w:val="none" w:sz="0" w:space="0" w:color="auto"/>
          </w:divBdr>
        </w:div>
        <w:div w:id="202520647">
          <w:marLeft w:val="0"/>
          <w:marRight w:val="0"/>
          <w:marTop w:val="0"/>
          <w:marBottom w:val="0"/>
          <w:divBdr>
            <w:top w:val="none" w:sz="0" w:space="0" w:color="auto"/>
            <w:left w:val="none" w:sz="0" w:space="0" w:color="auto"/>
            <w:bottom w:val="none" w:sz="0" w:space="0" w:color="auto"/>
            <w:right w:val="none" w:sz="0" w:space="0" w:color="auto"/>
          </w:divBdr>
        </w:div>
        <w:div w:id="102455705">
          <w:marLeft w:val="0"/>
          <w:marRight w:val="0"/>
          <w:marTop w:val="0"/>
          <w:marBottom w:val="0"/>
          <w:divBdr>
            <w:top w:val="none" w:sz="0" w:space="0" w:color="auto"/>
            <w:left w:val="none" w:sz="0" w:space="0" w:color="auto"/>
            <w:bottom w:val="none" w:sz="0" w:space="0" w:color="auto"/>
            <w:right w:val="none" w:sz="0" w:space="0" w:color="auto"/>
          </w:divBdr>
        </w:div>
        <w:div w:id="1837649812">
          <w:marLeft w:val="0"/>
          <w:marRight w:val="0"/>
          <w:marTop w:val="0"/>
          <w:marBottom w:val="0"/>
          <w:divBdr>
            <w:top w:val="none" w:sz="0" w:space="0" w:color="auto"/>
            <w:left w:val="none" w:sz="0" w:space="0" w:color="auto"/>
            <w:bottom w:val="none" w:sz="0" w:space="0" w:color="auto"/>
            <w:right w:val="none" w:sz="0" w:space="0" w:color="auto"/>
          </w:divBdr>
        </w:div>
        <w:div w:id="2123570774">
          <w:marLeft w:val="0"/>
          <w:marRight w:val="0"/>
          <w:marTop w:val="0"/>
          <w:marBottom w:val="0"/>
          <w:divBdr>
            <w:top w:val="none" w:sz="0" w:space="0" w:color="auto"/>
            <w:left w:val="none" w:sz="0" w:space="0" w:color="auto"/>
            <w:bottom w:val="none" w:sz="0" w:space="0" w:color="auto"/>
            <w:right w:val="none" w:sz="0" w:space="0" w:color="auto"/>
          </w:divBdr>
        </w:div>
        <w:div w:id="1770078221">
          <w:marLeft w:val="0"/>
          <w:marRight w:val="0"/>
          <w:marTop w:val="0"/>
          <w:marBottom w:val="0"/>
          <w:divBdr>
            <w:top w:val="none" w:sz="0" w:space="0" w:color="auto"/>
            <w:left w:val="none" w:sz="0" w:space="0" w:color="auto"/>
            <w:bottom w:val="none" w:sz="0" w:space="0" w:color="auto"/>
            <w:right w:val="none" w:sz="0" w:space="0" w:color="auto"/>
          </w:divBdr>
        </w:div>
        <w:div w:id="1429883229">
          <w:marLeft w:val="0"/>
          <w:marRight w:val="0"/>
          <w:marTop w:val="0"/>
          <w:marBottom w:val="0"/>
          <w:divBdr>
            <w:top w:val="none" w:sz="0" w:space="0" w:color="auto"/>
            <w:left w:val="none" w:sz="0" w:space="0" w:color="auto"/>
            <w:bottom w:val="none" w:sz="0" w:space="0" w:color="auto"/>
            <w:right w:val="none" w:sz="0" w:space="0" w:color="auto"/>
          </w:divBdr>
        </w:div>
        <w:div w:id="196965730">
          <w:marLeft w:val="0"/>
          <w:marRight w:val="0"/>
          <w:marTop w:val="0"/>
          <w:marBottom w:val="0"/>
          <w:divBdr>
            <w:top w:val="none" w:sz="0" w:space="0" w:color="auto"/>
            <w:left w:val="none" w:sz="0" w:space="0" w:color="auto"/>
            <w:bottom w:val="none" w:sz="0" w:space="0" w:color="auto"/>
            <w:right w:val="none" w:sz="0" w:space="0" w:color="auto"/>
          </w:divBdr>
        </w:div>
        <w:div w:id="1456950182">
          <w:marLeft w:val="0"/>
          <w:marRight w:val="0"/>
          <w:marTop w:val="0"/>
          <w:marBottom w:val="0"/>
          <w:divBdr>
            <w:top w:val="none" w:sz="0" w:space="0" w:color="auto"/>
            <w:left w:val="none" w:sz="0" w:space="0" w:color="auto"/>
            <w:bottom w:val="none" w:sz="0" w:space="0" w:color="auto"/>
            <w:right w:val="none" w:sz="0" w:space="0" w:color="auto"/>
          </w:divBdr>
        </w:div>
        <w:div w:id="966743882">
          <w:marLeft w:val="0"/>
          <w:marRight w:val="0"/>
          <w:marTop w:val="0"/>
          <w:marBottom w:val="0"/>
          <w:divBdr>
            <w:top w:val="none" w:sz="0" w:space="0" w:color="auto"/>
            <w:left w:val="none" w:sz="0" w:space="0" w:color="auto"/>
            <w:bottom w:val="none" w:sz="0" w:space="0" w:color="auto"/>
            <w:right w:val="none" w:sz="0" w:space="0" w:color="auto"/>
          </w:divBdr>
        </w:div>
        <w:div w:id="1393036991">
          <w:marLeft w:val="0"/>
          <w:marRight w:val="0"/>
          <w:marTop w:val="0"/>
          <w:marBottom w:val="0"/>
          <w:divBdr>
            <w:top w:val="none" w:sz="0" w:space="0" w:color="auto"/>
            <w:left w:val="none" w:sz="0" w:space="0" w:color="auto"/>
            <w:bottom w:val="none" w:sz="0" w:space="0" w:color="auto"/>
            <w:right w:val="none" w:sz="0" w:space="0" w:color="auto"/>
          </w:divBdr>
        </w:div>
        <w:div w:id="898324708">
          <w:marLeft w:val="0"/>
          <w:marRight w:val="0"/>
          <w:marTop w:val="0"/>
          <w:marBottom w:val="0"/>
          <w:divBdr>
            <w:top w:val="none" w:sz="0" w:space="0" w:color="auto"/>
            <w:left w:val="none" w:sz="0" w:space="0" w:color="auto"/>
            <w:bottom w:val="none" w:sz="0" w:space="0" w:color="auto"/>
            <w:right w:val="none" w:sz="0" w:space="0" w:color="auto"/>
          </w:divBdr>
        </w:div>
        <w:div w:id="1134953270">
          <w:marLeft w:val="0"/>
          <w:marRight w:val="0"/>
          <w:marTop w:val="0"/>
          <w:marBottom w:val="0"/>
          <w:divBdr>
            <w:top w:val="none" w:sz="0" w:space="0" w:color="auto"/>
            <w:left w:val="none" w:sz="0" w:space="0" w:color="auto"/>
            <w:bottom w:val="none" w:sz="0" w:space="0" w:color="auto"/>
            <w:right w:val="none" w:sz="0" w:space="0" w:color="auto"/>
          </w:divBdr>
        </w:div>
        <w:div w:id="107165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essays.com/essays/marketing/consumer-behaviour-in-the-fashion-market-marketing-essay.php" TargetMode="External"/><Relationship Id="rId3" Type="http://schemas.openxmlformats.org/officeDocument/2006/relationships/settings" Target="settings.xml"/><Relationship Id="rId7" Type="http://schemas.openxmlformats.org/officeDocument/2006/relationships/hyperlink" Target="https://www.scirp.org/journal/paperinformation.aspx?paperid=112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ileconsult.wordpress.com/2017/04/28/how-can-consumer%20behaviour-change-the-fashion-industry/" TargetMode="External"/><Relationship Id="rId11" Type="http://schemas.openxmlformats.org/officeDocument/2006/relationships/theme" Target="theme/theme1.xml"/><Relationship Id="rId5" Type="http://schemas.openxmlformats.org/officeDocument/2006/relationships/hyperlink" Target="https://online.maryville.edu/online-bachelo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springer.com/article%20/10.1007/%20s40547-%20015-005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4416</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dc:creator>
  <cp:keywords/>
  <dc:description/>
  <cp:lastModifiedBy>LENOVO</cp:lastModifiedBy>
  <cp:revision>4</cp:revision>
  <dcterms:created xsi:type="dcterms:W3CDTF">2025-02-17T06:43:00Z</dcterms:created>
  <dcterms:modified xsi:type="dcterms:W3CDTF">2025-02-17T07:01:00Z</dcterms:modified>
</cp:coreProperties>
</file>