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jc w:val="left"/>
        <w:rPr>
          <w:sz w:val="120"/>
        </w:rPr>
      </w:pPr>
    </w:p>
    <w:p>
      <w:pPr>
        <w:pStyle w:val="BodyText"/>
        <w:jc w:val="left"/>
        <w:rPr>
          <w:sz w:val="120"/>
        </w:rPr>
      </w:pPr>
    </w:p>
    <w:p>
      <w:pPr>
        <w:pStyle w:val="BodyText"/>
        <w:spacing w:before="445"/>
        <w:jc w:val="left"/>
        <w:rPr>
          <w:sz w:val="120"/>
        </w:rPr>
      </w:pPr>
    </w:p>
    <w:p>
      <w:pPr>
        <w:pStyle w:val="Title"/>
      </w:pPr>
      <w:r>
        <w:rPr>
          <w:spacing w:val="-2"/>
        </w:rPr>
        <w:t>RESEARCH PAPER</w:t>
      </w:r>
    </w:p>
    <w:p>
      <w:pPr>
        <w:pStyle w:val="Title"/>
        <w:spacing w:after="0"/>
        <w:sectPr>
          <w:type w:val="continuous"/>
          <w:pgSz w:w="11910" w:h="16840"/>
          <w:pgMar w:top="1920" w:bottom="280" w:left="992" w:right="992"/>
        </w:sectPr>
      </w:pPr>
    </w:p>
    <w:p>
      <w:pPr>
        <w:spacing w:before="59"/>
        <w:ind w:left="923" w:right="0" w:firstLine="278"/>
        <w:jc w:val="left"/>
        <w:rPr>
          <w:b/>
          <w:sz w:val="40"/>
        </w:rPr>
      </w:pPr>
      <w:r>
        <w:rPr>
          <w:b/>
          <w:color w:val="0D0D0D"/>
          <w:sz w:val="40"/>
        </w:rPr>
        <w:t>An</w:t>
      </w:r>
      <w:r>
        <w:rPr>
          <w:b/>
          <w:color w:val="0D0D0D"/>
          <w:spacing w:val="-1"/>
          <w:sz w:val="40"/>
        </w:rPr>
        <w:t> </w:t>
      </w:r>
      <w:r>
        <w:rPr>
          <w:b/>
          <w:color w:val="0D0D0D"/>
          <w:sz w:val="40"/>
        </w:rPr>
        <w:t>Approach to Structuring and Enhancing Accessibility</w:t>
      </w:r>
      <w:r>
        <w:rPr>
          <w:b/>
          <w:color w:val="0D0D0D"/>
          <w:spacing w:val="-16"/>
          <w:sz w:val="40"/>
        </w:rPr>
        <w:t> </w:t>
      </w:r>
      <w:r>
        <w:rPr>
          <w:b/>
          <w:color w:val="0D0D0D"/>
          <w:sz w:val="40"/>
        </w:rPr>
        <w:t>of</w:t>
      </w:r>
      <w:r>
        <w:rPr>
          <w:b/>
          <w:color w:val="0D0D0D"/>
          <w:spacing w:val="-22"/>
          <w:sz w:val="40"/>
        </w:rPr>
        <w:t> </w:t>
      </w:r>
      <w:r>
        <w:rPr>
          <w:b/>
          <w:color w:val="0D0D0D"/>
          <w:sz w:val="40"/>
        </w:rPr>
        <w:t>Traditional</w:t>
      </w:r>
      <w:r>
        <w:rPr>
          <w:b/>
          <w:color w:val="0D0D0D"/>
          <w:spacing w:val="-16"/>
          <w:sz w:val="40"/>
        </w:rPr>
        <w:t> </w:t>
      </w:r>
      <w:r>
        <w:rPr>
          <w:b/>
          <w:color w:val="0D0D0D"/>
          <w:sz w:val="40"/>
        </w:rPr>
        <w:t>Medical</w:t>
      </w:r>
      <w:r>
        <w:rPr>
          <w:b/>
          <w:color w:val="0D0D0D"/>
          <w:spacing w:val="-16"/>
          <w:sz w:val="40"/>
        </w:rPr>
        <w:t> </w:t>
      </w:r>
      <w:r>
        <w:rPr>
          <w:b/>
          <w:color w:val="0D0D0D"/>
          <w:sz w:val="40"/>
        </w:rPr>
        <w:t>Knowledge</w:t>
      </w:r>
    </w:p>
    <w:p>
      <w:pPr>
        <w:pStyle w:val="BodyText"/>
        <w:spacing w:before="66"/>
        <w:jc w:val="left"/>
        <w:rPr>
          <w:b/>
          <w:sz w:val="22"/>
        </w:rPr>
      </w:pPr>
    </w:p>
    <w:p>
      <w:pPr>
        <w:spacing w:before="0"/>
        <w:ind w:left="281" w:right="350" w:firstLine="0"/>
        <w:jc w:val="center"/>
        <w:rPr>
          <w:rFonts w:ascii="Arial"/>
          <w:b/>
          <w:position w:val="5"/>
          <w:sz w:val="14"/>
        </w:rPr>
      </w:pPr>
      <w:r>
        <w:rPr>
          <w:rFonts w:ascii="Arial"/>
          <w:b/>
          <w:sz w:val="22"/>
        </w:rPr>
        <w:t>Raghav</w:t>
      </w:r>
      <w:r>
        <w:rPr>
          <w:rFonts w:ascii="Arial"/>
          <w:b/>
          <w:spacing w:val="-8"/>
          <w:sz w:val="22"/>
        </w:rPr>
        <w:t> </w:t>
      </w:r>
      <w:r>
        <w:rPr>
          <w:rFonts w:ascii="Arial"/>
          <w:b/>
          <w:sz w:val="22"/>
        </w:rPr>
        <w:t>Singh</w:t>
      </w:r>
      <w:r>
        <w:rPr>
          <w:rFonts w:ascii="Arial"/>
          <w:b/>
          <w:position w:val="5"/>
          <w:sz w:val="14"/>
        </w:rPr>
        <w:t>1</w:t>
      </w:r>
      <w:r>
        <w:rPr>
          <w:rFonts w:ascii="Arial"/>
          <w:b/>
          <w:sz w:val="22"/>
        </w:rPr>
        <w:t>,</w:t>
      </w:r>
      <w:r>
        <w:rPr>
          <w:rFonts w:ascii="Arial"/>
          <w:b/>
          <w:spacing w:val="-8"/>
          <w:sz w:val="22"/>
        </w:rPr>
        <w:t> </w:t>
      </w:r>
      <w:r>
        <w:rPr>
          <w:rFonts w:ascii="Arial"/>
          <w:b/>
          <w:sz w:val="22"/>
        </w:rPr>
        <w:t>Ritesh</w:t>
      </w:r>
      <w:r>
        <w:rPr>
          <w:rFonts w:ascii="Arial"/>
          <w:b/>
          <w:spacing w:val="-7"/>
          <w:sz w:val="22"/>
        </w:rPr>
        <w:t> </w:t>
      </w:r>
      <w:r>
        <w:rPr>
          <w:rFonts w:ascii="Arial"/>
          <w:b/>
          <w:sz w:val="22"/>
        </w:rPr>
        <w:t>Kumar</w:t>
      </w:r>
      <w:r>
        <w:rPr>
          <w:rFonts w:ascii="Arial"/>
          <w:b/>
          <w:spacing w:val="-8"/>
          <w:sz w:val="22"/>
        </w:rPr>
        <w:t> </w:t>
      </w:r>
      <w:r>
        <w:rPr>
          <w:rFonts w:ascii="Arial"/>
          <w:b/>
          <w:sz w:val="22"/>
        </w:rPr>
        <w:t>Singh</w:t>
      </w:r>
      <w:r>
        <w:rPr>
          <w:rFonts w:ascii="Arial"/>
          <w:b/>
          <w:position w:val="5"/>
          <w:sz w:val="14"/>
        </w:rPr>
        <w:t>2</w:t>
      </w:r>
      <w:r>
        <w:rPr>
          <w:rFonts w:ascii="Arial"/>
          <w:b/>
          <w:sz w:val="22"/>
        </w:rPr>
        <w:t>,</w:t>
      </w:r>
      <w:r>
        <w:rPr>
          <w:rFonts w:ascii="Arial"/>
          <w:b/>
          <w:spacing w:val="-7"/>
          <w:sz w:val="22"/>
        </w:rPr>
        <w:t> </w:t>
      </w:r>
      <w:r>
        <w:rPr>
          <w:rFonts w:ascii="Arial"/>
          <w:b/>
          <w:sz w:val="22"/>
        </w:rPr>
        <w:t>Rakesh</w:t>
      </w:r>
      <w:r>
        <w:rPr>
          <w:rFonts w:ascii="Arial"/>
          <w:b/>
          <w:spacing w:val="-8"/>
          <w:sz w:val="22"/>
        </w:rPr>
        <w:t> </w:t>
      </w:r>
      <w:r>
        <w:rPr>
          <w:rFonts w:ascii="Arial"/>
          <w:b/>
          <w:spacing w:val="-2"/>
          <w:sz w:val="22"/>
        </w:rPr>
        <w:t>Kumar</w:t>
      </w:r>
      <w:r>
        <w:rPr>
          <w:rFonts w:ascii="Arial"/>
          <w:b/>
          <w:spacing w:val="-2"/>
          <w:position w:val="5"/>
          <w:sz w:val="14"/>
        </w:rPr>
        <w:t>3</w:t>
      </w:r>
    </w:p>
    <w:p>
      <w:pPr>
        <w:pStyle w:val="BodyText"/>
        <w:spacing w:before="6"/>
        <w:jc w:val="left"/>
        <w:rPr>
          <w:rFonts w:ascii="Arial"/>
          <w:b/>
          <w:sz w:val="22"/>
        </w:rPr>
      </w:pPr>
    </w:p>
    <w:p>
      <w:pPr>
        <w:spacing w:line="228" w:lineRule="auto" w:before="0"/>
        <w:ind w:left="281" w:right="350" w:firstLine="0"/>
        <w:jc w:val="center"/>
        <w:rPr>
          <w:rFonts w:ascii="Arial MT"/>
          <w:sz w:val="22"/>
        </w:rPr>
      </w:pPr>
      <w:r>
        <w:rPr>
          <w:rFonts w:ascii="Arial MT"/>
          <w:position w:val="5"/>
          <w:sz w:val="14"/>
        </w:rPr>
        <w:t>1,2</w:t>
      </w:r>
      <w:r>
        <w:rPr>
          <w:rFonts w:ascii="Arial MT"/>
          <w:spacing w:val="-1"/>
          <w:position w:val="5"/>
          <w:sz w:val="14"/>
        </w:rPr>
        <w:t> </w:t>
      </w:r>
      <w:r>
        <w:rPr>
          <w:rFonts w:ascii="Arial MT"/>
          <w:sz w:val="22"/>
        </w:rPr>
        <w:t>BTech</w:t>
      </w:r>
      <w:r>
        <w:rPr>
          <w:rFonts w:ascii="Arial MT"/>
          <w:spacing w:val="-3"/>
          <w:sz w:val="22"/>
        </w:rPr>
        <w:t> </w:t>
      </w:r>
      <w:r>
        <w:rPr>
          <w:rFonts w:ascii="Arial MT"/>
          <w:sz w:val="22"/>
        </w:rPr>
        <w:t>Student,</w:t>
      </w:r>
      <w:r>
        <w:rPr>
          <w:rFonts w:ascii="Arial MT"/>
          <w:spacing w:val="-3"/>
          <w:sz w:val="22"/>
        </w:rPr>
        <w:t> </w:t>
      </w:r>
      <w:r>
        <w:rPr>
          <w:rFonts w:ascii="Arial MT"/>
          <w:sz w:val="22"/>
        </w:rPr>
        <w:t>Department</w:t>
      </w:r>
      <w:r>
        <w:rPr>
          <w:rFonts w:ascii="Arial MT"/>
          <w:spacing w:val="-3"/>
          <w:sz w:val="22"/>
        </w:rPr>
        <w:t> </w:t>
      </w:r>
      <w:r>
        <w:rPr>
          <w:rFonts w:ascii="Arial MT"/>
          <w:sz w:val="22"/>
        </w:rPr>
        <w:t>of</w:t>
      </w:r>
      <w:r>
        <w:rPr>
          <w:rFonts w:ascii="Arial MT"/>
          <w:spacing w:val="-3"/>
          <w:sz w:val="22"/>
        </w:rPr>
        <w:t> </w:t>
      </w:r>
      <w:r>
        <w:rPr>
          <w:rFonts w:ascii="Arial MT"/>
          <w:sz w:val="22"/>
        </w:rPr>
        <w:t>Artificial</w:t>
      </w:r>
      <w:r>
        <w:rPr>
          <w:rFonts w:ascii="Arial MT"/>
          <w:spacing w:val="-3"/>
          <w:sz w:val="22"/>
        </w:rPr>
        <w:t> </w:t>
      </w:r>
      <w:r>
        <w:rPr>
          <w:rFonts w:ascii="Arial MT"/>
          <w:sz w:val="22"/>
        </w:rPr>
        <w:t>Intelligence</w:t>
      </w:r>
      <w:r>
        <w:rPr>
          <w:rFonts w:ascii="Arial MT"/>
          <w:spacing w:val="-3"/>
          <w:sz w:val="22"/>
        </w:rPr>
        <w:t> </w:t>
      </w:r>
      <w:r>
        <w:rPr>
          <w:rFonts w:ascii="Arial MT"/>
          <w:sz w:val="22"/>
        </w:rPr>
        <w:t>and</w:t>
      </w:r>
      <w:r>
        <w:rPr>
          <w:rFonts w:ascii="Arial MT"/>
          <w:spacing w:val="-3"/>
          <w:sz w:val="22"/>
        </w:rPr>
        <w:t> </w:t>
      </w:r>
      <w:r>
        <w:rPr>
          <w:rFonts w:ascii="Arial MT"/>
          <w:sz w:val="22"/>
        </w:rPr>
        <w:t>Data</w:t>
      </w:r>
      <w:r>
        <w:rPr>
          <w:rFonts w:ascii="Arial MT"/>
          <w:spacing w:val="-3"/>
          <w:sz w:val="22"/>
        </w:rPr>
        <w:t> </w:t>
      </w:r>
      <w:r>
        <w:rPr>
          <w:rFonts w:ascii="Arial MT"/>
          <w:sz w:val="22"/>
        </w:rPr>
        <w:t>Science,</w:t>
      </w:r>
      <w:r>
        <w:rPr>
          <w:rFonts w:ascii="Arial MT"/>
          <w:spacing w:val="-3"/>
          <w:sz w:val="22"/>
        </w:rPr>
        <w:t> </w:t>
      </w:r>
      <w:r>
        <w:rPr>
          <w:rFonts w:ascii="Arial MT"/>
          <w:sz w:val="22"/>
        </w:rPr>
        <w:t>Dr.</w:t>
      </w:r>
      <w:r>
        <w:rPr>
          <w:rFonts w:ascii="Arial MT"/>
          <w:spacing w:val="-3"/>
          <w:sz w:val="22"/>
        </w:rPr>
        <w:t> </w:t>
      </w:r>
      <w:r>
        <w:rPr>
          <w:rFonts w:ascii="Arial MT"/>
          <w:sz w:val="22"/>
        </w:rPr>
        <w:t>Akhilesh</w:t>
      </w:r>
      <w:r>
        <w:rPr>
          <w:rFonts w:ascii="Arial MT"/>
          <w:spacing w:val="-3"/>
          <w:sz w:val="22"/>
        </w:rPr>
        <w:t> </w:t>
      </w:r>
      <w:r>
        <w:rPr>
          <w:rFonts w:ascii="Arial MT"/>
          <w:sz w:val="22"/>
        </w:rPr>
        <w:t>Das Gupta Institute of Technology and Management</w:t>
      </w:r>
    </w:p>
    <w:p>
      <w:pPr>
        <w:spacing w:line="228" w:lineRule="auto" w:before="239"/>
        <w:ind w:left="144" w:right="213" w:firstLine="0"/>
        <w:jc w:val="center"/>
        <w:rPr>
          <w:rFonts w:ascii="Arial MT"/>
          <w:sz w:val="22"/>
        </w:rPr>
      </w:pPr>
      <w:r>
        <w:rPr>
          <w:rFonts w:ascii="Arial MT"/>
          <w:position w:val="5"/>
          <w:sz w:val="14"/>
        </w:rPr>
        <w:t>3</w:t>
      </w:r>
      <w:r>
        <w:rPr>
          <w:rFonts w:ascii="Arial MT"/>
          <w:spacing w:val="-1"/>
          <w:position w:val="5"/>
          <w:sz w:val="14"/>
        </w:rPr>
        <w:t> </w:t>
      </w:r>
      <w:r>
        <w:rPr>
          <w:rFonts w:ascii="Arial MT"/>
          <w:sz w:val="22"/>
        </w:rPr>
        <w:t>Assistant</w:t>
      </w:r>
      <w:r>
        <w:rPr>
          <w:rFonts w:ascii="Arial MT"/>
          <w:spacing w:val="-2"/>
          <w:sz w:val="22"/>
        </w:rPr>
        <w:t> </w:t>
      </w:r>
      <w:r>
        <w:rPr>
          <w:rFonts w:ascii="Arial MT"/>
          <w:sz w:val="22"/>
        </w:rPr>
        <w:t>Professor</w:t>
      </w:r>
      <w:r>
        <w:rPr>
          <w:rFonts w:ascii="Arial MT"/>
          <w:spacing w:val="-2"/>
          <w:sz w:val="22"/>
        </w:rPr>
        <w:t> </w:t>
      </w:r>
      <w:r>
        <w:rPr>
          <w:rFonts w:ascii="Arial MT"/>
          <w:sz w:val="22"/>
        </w:rPr>
        <w:t>Department</w:t>
      </w:r>
      <w:r>
        <w:rPr>
          <w:rFonts w:ascii="Arial MT"/>
          <w:spacing w:val="-2"/>
          <w:sz w:val="22"/>
        </w:rPr>
        <w:t> </w:t>
      </w:r>
      <w:r>
        <w:rPr>
          <w:rFonts w:ascii="Arial MT"/>
          <w:sz w:val="22"/>
        </w:rPr>
        <w:t>of</w:t>
      </w:r>
      <w:r>
        <w:rPr>
          <w:rFonts w:ascii="Arial MT"/>
          <w:spacing w:val="-2"/>
          <w:sz w:val="22"/>
        </w:rPr>
        <w:t> </w:t>
      </w:r>
      <w:r>
        <w:rPr>
          <w:rFonts w:ascii="Arial MT"/>
          <w:sz w:val="22"/>
        </w:rPr>
        <w:t>Artificial</w:t>
      </w:r>
      <w:r>
        <w:rPr>
          <w:rFonts w:ascii="Arial MT"/>
          <w:spacing w:val="-2"/>
          <w:sz w:val="22"/>
        </w:rPr>
        <w:t> </w:t>
      </w:r>
      <w:r>
        <w:rPr>
          <w:rFonts w:ascii="Arial MT"/>
          <w:sz w:val="22"/>
        </w:rPr>
        <w:t>Intelligence</w:t>
      </w:r>
      <w:r>
        <w:rPr>
          <w:rFonts w:ascii="Arial MT"/>
          <w:spacing w:val="-2"/>
          <w:sz w:val="22"/>
        </w:rPr>
        <w:t> </w:t>
      </w:r>
      <w:r>
        <w:rPr>
          <w:rFonts w:ascii="Arial MT"/>
          <w:sz w:val="22"/>
        </w:rPr>
        <w:t>and</w:t>
      </w:r>
      <w:r>
        <w:rPr>
          <w:rFonts w:ascii="Arial MT"/>
          <w:spacing w:val="-2"/>
          <w:sz w:val="22"/>
        </w:rPr>
        <w:t> </w:t>
      </w:r>
      <w:r>
        <w:rPr>
          <w:rFonts w:ascii="Arial MT"/>
          <w:sz w:val="22"/>
        </w:rPr>
        <w:t>Data</w:t>
      </w:r>
      <w:r>
        <w:rPr>
          <w:rFonts w:ascii="Arial MT"/>
          <w:spacing w:val="-2"/>
          <w:sz w:val="22"/>
        </w:rPr>
        <w:t> </w:t>
      </w:r>
      <w:r>
        <w:rPr>
          <w:rFonts w:ascii="Arial MT"/>
          <w:sz w:val="22"/>
        </w:rPr>
        <w:t>Science,</w:t>
      </w:r>
      <w:r>
        <w:rPr>
          <w:rFonts w:ascii="Arial MT"/>
          <w:spacing w:val="-2"/>
          <w:sz w:val="22"/>
        </w:rPr>
        <w:t> </w:t>
      </w:r>
      <w:r>
        <w:rPr>
          <w:rFonts w:ascii="Arial MT"/>
          <w:sz w:val="22"/>
        </w:rPr>
        <w:t>Dr.</w:t>
      </w:r>
      <w:r>
        <w:rPr>
          <w:rFonts w:ascii="Arial MT"/>
          <w:spacing w:val="-2"/>
          <w:sz w:val="22"/>
        </w:rPr>
        <w:t> </w:t>
      </w:r>
      <w:r>
        <w:rPr>
          <w:rFonts w:ascii="Arial MT"/>
          <w:sz w:val="22"/>
        </w:rPr>
        <w:t>Akhilesh</w:t>
      </w:r>
      <w:r>
        <w:rPr>
          <w:rFonts w:ascii="Arial MT"/>
          <w:spacing w:val="-2"/>
          <w:sz w:val="22"/>
        </w:rPr>
        <w:t> </w:t>
      </w:r>
      <w:r>
        <w:rPr>
          <w:rFonts w:ascii="Arial MT"/>
          <w:sz w:val="22"/>
        </w:rPr>
        <w:t>Das Gupta Institute of Technology and Management</w:t>
      </w:r>
    </w:p>
    <w:p>
      <w:pPr>
        <w:pStyle w:val="BodyText"/>
        <w:jc w:val="left"/>
        <w:rPr>
          <w:rFonts w:ascii="Arial MT"/>
          <w:sz w:val="20"/>
        </w:rPr>
      </w:pPr>
    </w:p>
    <w:p>
      <w:pPr>
        <w:pStyle w:val="BodyText"/>
        <w:spacing w:before="89"/>
        <w:jc w:val="left"/>
        <w:rPr>
          <w:rFonts w:ascii="Arial MT"/>
          <w:sz w:val="20"/>
        </w:rPr>
      </w:pPr>
    </w:p>
    <w:p>
      <w:pPr>
        <w:pStyle w:val="BodyText"/>
        <w:spacing w:after="0"/>
        <w:jc w:val="left"/>
        <w:rPr>
          <w:rFonts w:ascii="Arial MT"/>
          <w:sz w:val="20"/>
        </w:rPr>
        <w:sectPr>
          <w:pgSz w:w="11910" w:h="16840"/>
          <w:pgMar w:top="1040" w:bottom="280" w:left="992" w:right="992"/>
        </w:sectPr>
      </w:pPr>
    </w:p>
    <w:p>
      <w:pPr>
        <w:spacing w:line="261" w:lineRule="auto" w:before="90"/>
        <w:ind w:left="141" w:right="38" w:firstLine="0"/>
        <w:jc w:val="both"/>
        <w:rPr>
          <w:b/>
          <w:i/>
          <w:sz w:val="24"/>
        </w:rPr>
      </w:pPr>
      <w:r>
        <w:rPr>
          <w:b/>
          <w:i/>
          <w:sz w:val="24"/>
        </w:rPr>
        <w:t>Abstract—Ayurveda, an ancient system of </w:t>
      </w:r>
      <w:r>
        <w:rPr>
          <w:b/>
          <w:i/>
          <w:spacing w:val="12"/>
          <w:sz w:val="24"/>
        </w:rPr>
        <w:t>medicine,</w:t>
      </w:r>
      <w:r>
        <w:rPr>
          <w:b/>
          <w:i/>
          <w:spacing w:val="12"/>
          <w:sz w:val="24"/>
        </w:rPr>
        <w:t> provides</w:t>
      </w:r>
      <w:r>
        <w:rPr>
          <w:b/>
          <w:i/>
          <w:spacing w:val="12"/>
          <w:sz w:val="24"/>
        </w:rPr>
        <w:t> holistic</w:t>
      </w:r>
      <w:r>
        <w:rPr>
          <w:b/>
          <w:i/>
          <w:spacing w:val="12"/>
          <w:sz w:val="24"/>
        </w:rPr>
        <w:t> healthcare </w:t>
      </w:r>
      <w:r>
        <w:rPr>
          <w:b/>
          <w:i/>
          <w:sz w:val="24"/>
        </w:rPr>
        <w:t>solutions based on natural formulations. However, the vast and unstructured nature of Ayurvedic knowledge creates challenges in retrieving </w:t>
      </w:r>
      <w:r>
        <w:rPr>
          <w:b/>
          <w:i/>
          <w:spacing w:val="9"/>
          <w:sz w:val="24"/>
        </w:rPr>
        <w:t>appropriate</w:t>
      </w:r>
      <w:r>
        <w:rPr>
          <w:b/>
          <w:i/>
          <w:spacing w:val="9"/>
          <w:sz w:val="24"/>
        </w:rPr>
        <w:t> formulations</w:t>
      </w:r>
      <w:r>
        <w:rPr>
          <w:b/>
          <w:i/>
          <w:spacing w:val="9"/>
          <w:sz w:val="24"/>
        </w:rPr>
        <w:t> </w:t>
      </w:r>
      <w:r>
        <w:rPr>
          <w:b/>
          <w:i/>
          <w:sz w:val="24"/>
        </w:rPr>
        <w:t>for specific symptoms. This paper presents an</w:t>
      </w:r>
      <w:r>
        <w:rPr>
          <w:b/>
          <w:i/>
          <w:spacing w:val="-5"/>
          <w:sz w:val="24"/>
        </w:rPr>
        <w:t> </w:t>
      </w:r>
      <w:r>
        <w:rPr>
          <w:b/>
          <w:i/>
          <w:sz w:val="24"/>
        </w:rPr>
        <w:t>AI- </w:t>
      </w:r>
      <w:r>
        <w:rPr>
          <w:b/>
          <w:i/>
          <w:spacing w:val="15"/>
          <w:sz w:val="24"/>
        </w:rPr>
        <w:t>powered </w:t>
      </w:r>
      <w:r>
        <w:rPr>
          <w:b/>
          <w:i/>
          <w:spacing w:val="14"/>
          <w:sz w:val="24"/>
        </w:rPr>
        <w:t>Ayurvedic</w:t>
      </w:r>
      <w:r>
        <w:rPr>
          <w:b/>
          <w:i/>
          <w:spacing w:val="14"/>
          <w:sz w:val="24"/>
        </w:rPr>
        <w:t> </w:t>
      </w:r>
      <w:r>
        <w:rPr>
          <w:b/>
          <w:i/>
          <w:spacing w:val="16"/>
          <w:sz w:val="24"/>
        </w:rPr>
        <w:t>knowledge</w:t>
      </w:r>
      <w:r>
        <w:rPr>
          <w:b/>
          <w:i/>
          <w:spacing w:val="16"/>
          <w:sz w:val="24"/>
        </w:rPr>
        <w:t> </w:t>
      </w:r>
      <w:r>
        <w:rPr>
          <w:b/>
          <w:i/>
          <w:spacing w:val="15"/>
          <w:sz w:val="24"/>
        </w:rPr>
        <w:t>system </w:t>
      </w:r>
      <w:r>
        <w:rPr>
          <w:b/>
          <w:i/>
          <w:sz w:val="24"/>
        </w:rPr>
        <w:t>integrating machine learning (ML), natural language processing (NLP), and computer vision to enhance accessibility, usability, and decision-making. A survey was conducted among 150 participants, demonstrating a significant improvement in information retrieval and decision support using the</w:t>
      </w:r>
      <w:r>
        <w:rPr>
          <w:b/>
          <w:i/>
          <w:spacing w:val="40"/>
          <w:sz w:val="24"/>
        </w:rPr>
        <w:t> </w:t>
      </w:r>
      <w:r>
        <w:rPr>
          <w:b/>
          <w:i/>
          <w:sz w:val="24"/>
        </w:rPr>
        <w:t>system compared to traditional methods. The results highlight the potential of AI-driven Ayurveda in personalized healthcare.</w:t>
      </w:r>
    </w:p>
    <w:p>
      <w:pPr>
        <w:pStyle w:val="BodyText"/>
        <w:spacing w:before="10"/>
        <w:jc w:val="left"/>
        <w:rPr>
          <w:b/>
          <w:i/>
        </w:rPr>
      </w:pPr>
    </w:p>
    <w:p>
      <w:pPr>
        <w:spacing w:line="261" w:lineRule="auto" w:before="0"/>
        <w:ind w:left="141" w:right="49" w:firstLine="0"/>
        <w:jc w:val="both"/>
        <w:rPr>
          <w:b/>
          <w:i/>
          <w:sz w:val="24"/>
        </w:rPr>
      </w:pPr>
      <w:r>
        <w:rPr>
          <w:b/>
          <w:i/>
          <w:sz w:val="24"/>
        </w:rPr>
        <w:t>Keywords—Traditional Medicine, Knowledge System, Decision Support, Data Structuring, </w:t>
      </w:r>
      <w:r>
        <w:rPr>
          <w:b/>
          <w:i/>
          <w:spacing w:val="22"/>
          <w:sz w:val="24"/>
        </w:rPr>
        <w:t>Information</w:t>
      </w:r>
      <w:r>
        <w:rPr>
          <w:b/>
          <w:i/>
          <w:spacing w:val="22"/>
          <w:sz w:val="24"/>
        </w:rPr>
        <w:t> Retrieval,</w:t>
      </w:r>
      <w:r>
        <w:rPr>
          <w:b/>
          <w:i/>
          <w:spacing w:val="22"/>
          <w:sz w:val="24"/>
        </w:rPr>
        <w:t> Personalized </w:t>
      </w:r>
      <w:r>
        <w:rPr>
          <w:b/>
          <w:i/>
          <w:sz w:val="24"/>
        </w:rPr>
        <w:t>Healthcare, Digital Resources.</w:t>
      </w:r>
    </w:p>
    <w:p>
      <w:pPr>
        <w:pStyle w:val="Heading1"/>
        <w:numPr>
          <w:ilvl w:val="0"/>
          <w:numId w:val="1"/>
        </w:numPr>
        <w:tabs>
          <w:tab w:pos="461" w:val="left" w:leader="none"/>
        </w:tabs>
        <w:spacing w:line="240" w:lineRule="auto" w:before="201" w:after="0"/>
        <w:ind w:left="461" w:right="0" w:hanging="320"/>
        <w:jc w:val="left"/>
      </w:pPr>
      <w:r>
        <w:rPr>
          <w:spacing w:val="-2"/>
        </w:rPr>
        <w:t>Introduction</w:t>
      </w:r>
    </w:p>
    <w:p>
      <w:pPr>
        <w:pStyle w:val="BodyText"/>
        <w:spacing w:line="261" w:lineRule="auto" w:before="28"/>
        <w:ind w:left="141" w:right="48"/>
      </w:pPr>
      <w:r>
        <w:rPr/>
        <w:t>Traditional medicine has played a significant role in healthcare worldwide, particularly in regions where it remains the primary form of treatment (Patwardhan et al., 2015). However, despite its extensive historical and empirical </w:t>
      </w:r>
      <w:r>
        <w:rPr>
          <w:spacing w:val="15"/>
        </w:rPr>
        <w:t>basis,</w:t>
      </w:r>
      <w:r>
        <w:rPr>
          <w:spacing w:val="15"/>
        </w:rPr>
        <w:t> </w:t>
      </w:r>
      <w:r>
        <w:rPr>
          <w:spacing w:val="17"/>
        </w:rPr>
        <w:t>challenges</w:t>
      </w:r>
      <w:r>
        <w:rPr>
          <w:spacing w:val="17"/>
        </w:rPr>
        <w:t> </w:t>
      </w:r>
      <w:r>
        <w:rPr>
          <w:spacing w:val="14"/>
        </w:rPr>
        <w:t>such</w:t>
      </w:r>
      <w:r>
        <w:rPr>
          <w:spacing w:val="14"/>
        </w:rPr>
        <w:t> </w:t>
      </w:r>
      <w:r>
        <w:rPr>
          <w:spacing w:val="9"/>
        </w:rPr>
        <w:t>as</w:t>
      </w:r>
      <w:r>
        <w:rPr>
          <w:spacing w:val="9"/>
        </w:rPr>
        <w:t> </w:t>
      </w:r>
      <w:r>
        <w:rPr>
          <w:spacing w:val="17"/>
        </w:rPr>
        <w:t>fragmented </w:t>
      </w:r>
      <w:r>
        <w:rPr/>
        <w:t>documentation, inconsistencies in knowledge representation, and limited accessibility hinder its broader application (Bodeker &amp; Burford, </w:t>
      </w:r>
      <w:r>
        <w:rPr>
          <w:spacing w:val="-2"/>
        </w:rPr>
        <w:t>2007).</w:t>
      </w:r>
    </w:p>
    <w:p>
      <w:pPr>
        <w:pStyle w:val="BodyText"/>
        <w:spacing w:line="261" w:lineRule="auto" w:before="90"/>
        <w:ind w:left="141" w:right="139"/>
      </w:pPr>
      <w:r>
        <w:rPr/>
        <w:br w:type="column"/>
      </w:r>
      <w:r>
        <w:rPr/>
        <w:t>Several studies have highlighted the need for structured documentation and systematic integration of traditional medicine with contemporary healthcare systems (Zhang et al., 2017). Traditional formulations, plant-based remedies, and diagnostic approaches are often recorded in text-heavy formats, making efficient retrieval and interpretation difficult (Sharma et al., 2020).</w:t>
      </w:r>
    </w:p>
    <w:p>
      <w:pPr>
        <w:pStyle w:val="BodyText"/>
        <w:spacing w:line="261" w:lineRule="auto" w:before="233"/>
        <w:ind w:left="141" w:right="139"/>
      </w:pPr>
      <w:r>
        <w:rPr/>
        <w:t>This study proposes a structured approach to </w:t>
      </w:r>
      <w:r>
        <w:rPr>
          <w:spacing w:val="12"/>
        </w:rPr>
        <w:t>improving</w:t>
      </w:r>
      <w:r>
        <w:rPr>
          <w:spacing w:val="12"/>
        </w:rPr>
        <w:t> accessibility</w:t>
      </w:r>
      <w:r>
        <w:rPr>
          <w:spacing w:val="12"/>
        </w:rPr>
        <w:t> </w:t>
      </w:r>
      <w:r>
        <w:rPr>
          <w:spacing w:val="9"/>
        </w:rPr>
        <w:t>and</w:t>
      </w:r>
      <w:r>
        <w:rPr>
          <w:spacing w:val="9"/>
        </w:rPr>
        <w:t> </w:t>
      </w:r>
      <w:r>
        <w:rPr>
          <w:spacing w:val="12"/>
        </w:rPr>
        <w:t>knowledge </w:t>
      </w:r>
      <w:r>
        <w:rPr/>
        <w:t>retrieval in traditional medicine. By refining </w:t>
      </w:r>
      <w:r>
        <w:rPr>
          <w:spacing w:val="12"/>
        </w:rPr>
        <w:t>knowledge</w:t>
      </w:r>
      <w:r>
        <w:rPr>
          <w:spacing w:val="12"/>
        </w:rPr>
        <w:t> organization</w:t>
      </w:r>
      <w:r>
        <w:rPr>
          <w:spacing w:val="12"/>
        </w:rPr>
        <w:t> </w:t>
      </w:r>
      <w:r>
        <w:rPr>
          <w:spacing w:val="9"/>
        </w:rPr>
        <w:t>and</w:t>
      </w:r>
      <w:r>
        <w:rPr>
          <w:spacing w:val="9"/>
        </w:rPr>
        <w:t> </w:t>
      </w:r>
      <w:r>
        <w:rPr>
          <w:spacing w:val="12"/>
        </w:rPr>
        <w:t>enhancing </w:t>
      </w:r>
      <w:r>
        <w:rPr/>
        <w:t>information processing mechanisms, the study aims to bridge gaps in accessibility, usability, and decision-making support.</w:t>
      </w:r>
    </w:p>
    <w:p>
      <w:pPr>
        <w:pStyle w:val="Heading1"/>
        <w:numPr>
          <w:ilvl w:val="0"/>
          <w:numId w:val="1"/>
        </w:numPr>
        <w:tabs>
          <w:tab w:pos="461" w:val="left" w:leader="none"/>
        </w:tabs>
        <w:spacing w:line="240" w:lineRule="auto" w:before="199" w:after="0"/>
        <w:ind w:left="461" w:right="0" w:hanging="320"/>
        <w:jc w:val="left"/>
      </w:pPr>
      <w:r>
        <w:rPr/>
        <w:t>Related</w:t>
      </w:r>
      <w:r>
        <w:rPr>
          <w:spacing w:val="-9"/>
        </w:rPr>
        <w:t> </w:t>
      </w:r>
      <w:r>
        <w:rPr>
          <w:spacing w:val="-4"/>
        </w:rPr>
        <w:t>Work</w:t>
      </w:r>
    </w:p>
    <w:p>
      <w:pPr>
        <w:pStyle w:val="BodyText"/>
        <w:spacing w:line="261" w:lineRule="auto" w:before="27"/>
        <w:ind w:left="141" w:right="139"/>
      </w:pPr>
      <w:r>
        <w:rPr/>
        <w:t>Various attempts have been made to digitize traditional medical knowledge and improve its accessibility. Previous research has explored the use of computational techniques to</w:t>
      </w:r>
      <w:r>
        <w:rPr>
          <w:spacing w:val="40"/>
        </w:rPr>
        <w:t> </w:t>
      </w:r>
      <w:r>
        <w:rPr/>
        <w:t>structure medical information, enabling better retrieval and application (Li et al., 2016).</w:t>
      </w:r>
    </w:p>
    <w:p>
      <w:pPr>
        <w:pStyle w:val="BodyText"/>
        <w:spacing w:line="261" w:lineRule="auto" w:before="236"/>
        <w:ind w:left="141" w:right="117"/>
      </w:pPr>
      <w:r>
        <w:rPr/>
        <w:t>For </w:t>
      </w:r>
      <w:r>
        <w:rPr>
          <w:spacing w:val="9"/>
        </w:rPr>
        <w:t>instance,</w:t>
      </w:r>
      <w:r>
        <w:rPr>
          <w:spacing w:val="9"/>
        </w:rPr>
        <w:t> studies</w:t>
      </w:r>
      <w:r>
        <w:rPr>
          <w:spacing w:val="9"/>
        </w:rPr>
        <w:t> </w:t>
      </w:r>
      <w:r>
        <w:rPr/>
        <w:t>on Ayurveda and Traditional Chinese Medicine (TCM) have demonstrated that structuring knowledge into </w:t>
      </w:r>
      <w:r>
        <w:rPr>
          <w:spacing w:val="10"/>
        </w:rPr>
        <w:t>organized</w:t>
      </w:r>
      <w:r>
        <w:rPr>
          <w:spacing w:val="10"/>
        </w:rPr>
        <w:t> </w:t>
      </w:r>
      <w:r>
        <w:rPr>
          <w:spacing w:val="11"/>
        </w:rPr>
        <w:t>repositories</w:t>
      </w:r>
      <w:r>
        <w:rPr>
          <w:spacing w:val="11"/>
        </w:rPr>
        <w:t> </w:t>
      </w:r>
      <w:r>
        <w:rPr/>
        <w:t>can </w:t>
      </w:r>
      <w:r>
        <w:rPr>
          <w:spacing w:val="11"/>
        </w:rPr>
        <w:t>significantly </w:t>
      </w:r>
      <w:r>
        <w:rPr/>
        <w:t>improve accessibility for practitioners and researchers (Xue et al., 2013). Furthermore, digital databases containing medicinal plant information have been developed, aiming to </w:t>
      </w:r>
      <w:r>
        <w:rPr>
          <w:spacing w:val="18"/>
        </w:rPr>
        <w:t>preserve</w:t>
      </w:r>
      <w:r>
        <w:rPr>
          <w:spacing w:val="18"/>
        </w:rPr>
        <w:t> </w:t>
      </w:r>
      <w:r>
        <w:rPr>
          <w:spacing w:val="19"/>
        </w:rPr>
        <w:t>traditional</w:t>
      </w:r>
      <w:r>
        <w:rPr>
          <w:spacing w:val="19"/>
        </w:rPr>
        <w:t> </w:t>
      </w:r>
      <w:r>
        <w:rPr>
          <w:spacing w:val="18"/>
        </w:rPr>
        <w:t>knowledge</w:t>
      </w:r>
      <w:r>
        <w:rPr>
          <w:spacing w:val="18"/>
        </w:rPr>
        <w:t> </w:t>
      </w:r>
      <w:r>
        <w:rPr>
          <w:spacing w:val="16"/>
        </w:rPr>
        <w:t>while </w:t>
      </w:r>
      <w:r>
        <w:rPr/>
        <w:t>facilitating modern applications (WHO, 2019).</w:t>
      </w:r>
    </w:p>
    <w:p>
      <w:pPr>
        <w:pStyle w:val="BodyText"/>
        <w:spacing w:after="0" w:line="261" w:lineRule="auto"/>
        <w:sectPr>
          <w:type w:val="continuous"/>
          <w:pgSz w:w="11910" w:h="16840"/>
          <w:pgMar w:top="1920" w:bottom="280" w:left="992" w:right="992"/>
          <w:cols w:num="2" w:equalWidth="0">
            <w:col w:w="4772" w:space="288"/>
            <w:col w:w="4866"/>
          </w:cols>
        </w:sectPr>
      </w:pPr>
    </w:p>
    <w:p>
      <w:pPr>
        <w:pStyle w:val="BodyText"/>
        <w:spacing w:line="261" w:lineRule="auto" w:before="70"/>
        <w:ind w:left="141" w:right="38"/>
      </w:pPr>
      <w:r>
        <w:rPr/>
        <w:t>Despite these advancements, the efficient structuring of treatment knowledge remains a challenge. Existing repositories often lack </w:t>
      </w:r>
      <w:r>
        <w:rPr>
          <w:spacing w:val="11"/>
        </w:rPr>
        <w:t>contextual</w:t>
      </w:r>
      <w:r>
        <w:rPr>
          <w:spacing w:val="11"/>
        </w:rPr>
        <w:t> relevance</w:t>
      </w:r>
      <w:r>
        <w:rPr>
          <w:spacing w:val="11"/>
        </w:rPr>
        <w:t> </w:t>
      </w:r>
      <w:r>
        <w:rPr/>
        <w:t>in </w:t>
      </w:r>
      <w:r>
        <w:rPr>
          <w:spacing w:val="13"/>
        </w:rPr>
        <w:t>symptom-</w:t>
      </w:r>
      <w:r>
        <w:rPr/>
        <w:t>based formulation recommendations (Mukherjee et al., 2018). Additionally, methods for verifying and authenticating plant-based medicinal sources are still evolving (Gurib-Fakim, 2014).</w:t>
      </w:r>
    </w:p>
    <w:p>
      <w:pPr>
        <w:pStyle w:val="BodyText"/>
        <w:jc w:val="left"/>
      </w:pPr>
    </w:p>
    <w:p>
      <w:pPr>
        <w:pStyle w:val="BodyText"/>
        <w:spacing w:before="6"/>
        <w:jc w:val="left"/>
      </w:pPr>
    </w:p>
    <w:p>
      <w:pPr>
        <w:pStyle w:val="Heading1"/>
        <w:numPr>
          <w:ilvl w:val="0"/>
          <w:numId w:val="1"/>
        </w:numPr>
        <w:tabs>
          <w:tab w:pos="461" w:val="left" w:leader="none"/>
        </w:tabs>
        <w:spacing w:line="368" w:lineRule="exact" w:before="0" w:after="0"/>
        <w:ind w:left="461" w:right="0" w:hanging="320"/>
        <w:jc w:val="left"/>
      </w:pPr>
      <w:r>
        <w:rPr>
          <w:spacing w:val="-2"/>
        </w:rPr>
        <w:t>Methodology</w:t>
      </w:r>
    </w:p>
    <w:p>
      <w:pPr>
        <w:pStyle w:val="Heading2"/>
        <w:numPr>
          <w:ilvl w:val="1"/>
          <w:numId w:val="1"/>
        </w:numPr>
        <w:tabs>
          <w:tab w:pos="561" w:val="left" w:leader="none"/>
        </w:tabs>
        <w:spacing w:line="240" w:lineRule="auto" w:before="0" w:after="0"/>
        <w:ind w:left="561" w:right="0" w:hanging="420"/>
        <w:jc w:val="left"/>
      </w:pPr>
      <w:r>
        <w:rPr/>
        <w:t>Data</w:t>
      </w:r>
      <w:r>
        <w:rPr>
          <w:spacing w:val="-2"/>
        </w:rPr>
        <w:t> </w:t>
      </w:r>
      <w:r>
        <w:rPr/>
        <w:t>Compilation</w:t>
      </w:r>
      <w:r>
        <w:rPr>
          <w:spacing w:val="-1"/>
        </w:rPr>
        <w:t> </w:t>
      </w:r>
      <w:r>
        <w:rPr/>
        <w:t>and</w:t>
      </w:r>
      <w:r>
        <w:rPr>
          <w:spacing w:val="-1"/>
        </w:rPr>
        <w:t> </w:t>
      </w:r>
      <w:r>
        <w:rPr>
          <w:spacing w:val="-2"/>
        </w:rPr>
        <w:t>Structuring</w:t>
      </w:r>
    </w:p>
    <w:p>
      <w:pPr>
        <w:pStyle w:val="ListParagraph"/>
        <w:numPr>
          <w:ilvl w:val="2"/>
          <w:numId w:val="1"/>
        </w:numPr>
        <w:tabs>
          <w:tab w:pos="861" w:val="left" w:leader="none"/>
        </w:tabs>
        <w:spacing w:line="261" w:lineRule="auto" w:before="296" w:after="0"/>
        <w:ind w:left="861" w:right="38" w:hanging="500"/>
        <w:jc w:val="both"/>
        <w:rPr>
          <w:sz w:val="24"/>
        </w:rPr>
      </w:pPr>
      <w:r>
        <w:rPr>
          <w:sz w:val="24"/>
        </w:rPr>
        <w:t>I</w:t>
      </w:r>
      <w:r>
        <w:rPr>
          <w:spacing w:val="-15"/>
          <w:sz w:val="24"/>
        </w:rPr>
        <w:t> </w:t>
      </w:r>
      <w:r>
        <w:rPr>
          <w:sz w:val="24"/>
        </w:rPr>
        <w:t>n</w:t>
      </w:r>
      <w:r>
        <w:rPr>
          <w:spacing w:val="-15"/>
          <w:sz w:val="24"/>
        </w:rPr>
        <w:t> </w:t>
      </w:r>
      <w:r>
        <w:rPr>
          <w:sz w:val="24"/>
        </w:rPr>
        <w:t>f</w:t>
      </w:r>
      <w:r>
        <w:rPr>
          <w:spacing w:val="-15"/>
          <w:sz w:val="24"/>
        </w:rPr>
        <w:t> </w:t>
      </w:r>
      <w:r>
        <w:rPr>
          <w:sz w:val="24"/>
        </w:rPr>
        <w:t>o</w:t>
      </w:r>
      <w:r>
        <w:rPr>
          <w:spacing w:val="-15"/>
          <w:sz w:val="24"/>
        </w:rPr>
        <w:t> </w:t>
      </w:r>
      <w:r>
        <w:rPr>
          <w:sz w:val="24"/>
        </w:rPr>
        <w:t>r</w:t>
      </w:r>
      <w:r>
        <w:rPr>
          <w:spacing w:val="-15"/>
          <w:sz w:val="24"/>
        </w:rPr>
        <w:t> </w:t>
      </w:r>
      <w:r>
        <w:rPr>
          <w:sz w:val="24"/>
        </w:rPr>
        <w:t>m</w:t>
      </w:r>
      <w:r>
        <w:rPr>
          <w:spacing w:val="-15"/>
          <w:sz w:val="24"/>
        </w:rPr>
        <w:t> </w:t>
      </w:r>
      <w:r>
        <w:rPr>
          <w:sz w:val="24"/>
        </w:rPr>
        <w:t>a</w:t>
      </w:r>
      <w:r>
        <w:rPr>
          <w:spacing w:val="-15"/>
          <w:sz w:val="24"/>
        </w:rPr>
        <w:t> </w:t>
      </w:r>
      <w:r>
        <w:rPr>
          <w:sz w:val="24"/>
        </w:rPr>
        <w:t>t</w:t>
      </w:r>
      <w:r>
        <w:rPr>
          <w:spacing w:val="-15"/>
          <w:sz w:val="24"/>
        </w:rPr>
        <w:t> </w:t>
      </w:r>
      <w:r>
        <w:rPr>
          <w:sz w:val="24"/>
        </w:rPr>
        <w:t>i</w:t>
      </w:r>
      <w:r>
        <w:rPr>
          <w:spacing w:val="-15"/>
          <w:sz w:val="24"/>
        </w:rPr>
        <w:t> </w:t>
      </w:r>
      <w:r>
        <w:rPr>
          <w:sz w:val="24"/>
        </w:rPr>
        <w:t>o</w:t>
      </w:r>
      <w:r>
        <w:rPr>
          <w:spacing w:val="-15"/>
          <w:sz w:val="24"/>
        </w:rPr>
        <w:t> </w:t>
      </w:r>
      <w:r>
        <w:rPr>
          <w:sz w:val="24"/>
        </w:rPr>
        <w:t>n</w:t>
      </w:r>
      <w:r>
        <w:rPr>
          <w:spacing w:val="-15"/>
          <w:sz w:val="24"/>
        </w:rPr>
        <w:t> </w:t>
      </w:r>
      <w:r>
        <w:rPr>
          <w:sz w:val="24"/>
        </w:rPr>
        <w:t>i</w:t>
      </w:r>
      <w:r>
        <w:rPr>
          <w:spacing w:val="-15"/>
          <w:sz w:val="24"/>
        </w:rPr>
        <w:t> </w:t>
      </w:r>
      <w:r>
        <w:rPr>
          <w:sz w:val="24"/>
        </w:rPr>
        <w:t>s</w:t>
      </w:r>
      <w:r>
        <w:rPr>
          <w:spacing w:val="-15"/>
          <w:sz w:val="24"/>
        </w:rPr>
        <w:t> </w:t>
      </w:r>
      <w:r>
        <w:rPr>
          <w:sz w:val="24"/>
        </w:rPr>
        <w:t>g</w:t>
      </w:r>
      <w:r>
        <w:rPr>
          <w:spacing w:val="-15"/>
          <w:sz w:val="24"/>
        </w:rPr>
        <w:t> </w:t>
      </w:r>
      <w:r>
        <w:rPr>
          <w:sz w:val="24"/>
        </w:rPr>
        <w:t>a</w:t>
      </w:r>
      <w:r>
        <w:rPr>
          <w:spacing w:val="-15"/>
          <w:sz w:val="24"/>
        </w:rPr>
        <w:t> </w:t>
      </w:r>
      <w:r>
        <w:rPr>
          <w:sz w:val="24"/>
        </w:rPr>
        <w:t>t</w:t>
      </w:r>
      <w:r>
        <w:rPr>
          <w:spacing w:val="-15"/>
          <w:sz w:val="24"/>
        </w:rPr>
        <w:t> </w:t>
      </w:r>
      <w:r>
        <w:rPr>
          <w:sz w:val="24"/>
        </w:rPr>
        <w:t>h</w:t>
      </w:r>
      <w:r>
        <w:rPr>
          <w:spacing w:val="-15"/>
          <w:sz w:val="24"/>
        </w:rPr>
        <w:t> </w:t>
      </w:r>
      <w:r>
        <w:rPr>
          <w:sz w:val="24"/>
        </w:rPr>
        <w:t>e</w:t>
      </w:r>
      <w:r>
        <w:rPr>
          <w:spacing w:val="-15"/>
          <w:sz w:val="24"/>
        </w:rPr>
        <w:t> </w:t>
      </w:r>
      <w:r>
        <w:rPr>
          <w:sz w:val="24"/>
        </w:rPr>
        <w:t>r</w:t>
      </w:r>
      <w:r>
        <w:rPr>
          <w:spacing w:val="-15"/>
          <w:sz w:val="24"/>
        </w:rPr>
        <w:t> </w:t>
      </w:r>
      <w:r>
        <w:rPr>
          <w:sz w:val="24"/>
        </w:rPr>
        <w:t>e</w:t>
      </w:r>
      <w:r>
        <w:rPr>
          <w:spacing w:val="-15"/>
          <w:sz w:val="24"/>
        </w:rPr>
        <w:t> </w:t>
      </w:r>
      <w:r>
        <w:rPr>
          <w:sz w:val="24"/>
        </w:rPr>
        <w:t>d</w:t>
      </w:r>
      <w:r>
        <w:rPr>
          <w:spacing w:val="33"/>
          <w:sz w:val="24"/>
        </w:rPr>
        <w:t>  </w:t>
      </w:r>
      <w:r>
        <w:rPr>
          <w:sz w:val="24"/>
        </w:rPr>
        <w:t>f</w:t>
      </w:r>
      <w:r>
        <w:rPr>
          <w:spacing w:val="-15"/>
          <w:sz w:val="24"/>
        </w:rPr>
        <w:t> </w:t>
      </w:r>
      <w:r>
        <w:rPr>
          <w:sz w:val="24"/>
        </w:rPr>
        <w:t>r</w:t>
      </w:r>
      <w:r>
        <w:rPr>
          <w:spacing w:val="-15"/>
          <w:sz w:val="24"/>
        </w:rPr>
        <w:t> </w:t>
      </w:r>
      <w:r>
        <w:rPr>
          <w:sz w:val="24"/>
        </w:rPr>
        <w:t>o</w:t>
      </w:r>
      <w:r>
        <w:rPr>
          <w:spacing w:val="-15"/>
          <w:sz w:val="24"/>
        </w:rPr>
        <w:t> </w:t>
      </w:r>
      <w:r>
        <w:rPr>
          <w:sz w:val="24"/>
        </w:rPr>
        <w:t>m </w:t>
      </w:r>
      <w:r>
        <w:rPr>
          <w:spacing w:val="19"/>
          <w:sz w:val="24"/>
        </w:rPr>
        <w:t>authoritative</w:t>
      </w:r>
      <w:r>
        <w:rPr>
          <w:spacing w:val="19"/>
          <w:sz w:val="24"/>
        </w:rPr>
        <w:t> </w:t>
      </w:r>
      <w:r>
        <w:rPr>
          <w:spacing w:val="18"/>
          <w:sz w:val="24"/>
        </w:rPr>
        <w:t>sources,</w:t>
      </w:r>
      <w:r>
        <w:rPr>
          <w:spacing w:val="18"/>
          <w:sz w:val="24"/>
        </w:rPr>
        <w:t> including </w:t>
      </w:r>
      <w:r>
        <w:rPr>
          <w:sz w:val="24"/>
        </w:rPr>
        <w:t>classical texts, pharmacopoeias, and </w:t>
      </w:r>
      <w:r>
        <w:rPr>
          <w:spacing w:val="17"/>
          <w:sz w:val="24"/>
        </w:rPr>
        <w:t>regulatory</w:t>
      </w:r>
      <w:r>
        <w:rPr>
          <w:spacing w:val="17"/>
          <w:sz w:val="24"/>
        </w:rPr>
        <w:t> </w:t>
      </w:r>
      <w:r>
        <w:rPr>
          <w:spacing w:val="16"/>
          <w:sz w:val="24"/>
        </w:rPr>
        <w:t>databases</w:t>
      </w:r>
      <w:r>
        <w:rPr>
          <w:spacing w:val="16"/>
          <w:sz w:val="24"/>
        </w:rPr>
        <w:t> </w:t>
      </w:r>
      <w:r>
        <w:rPr>
          <w:spacing w:val="14"/>
          <w:sz w:val="24"/>
        </w:rPr>
        <w:t>(Ayurvedic </w:t>
      </w:r>
      <w:r>
        <w:rPr>
          <w:sz w:val="24"/>
        </w:rPr>
        <w:t>Pharmacopoeia of India, 2010).</w:t>
      </w:r>
    </w:p>
    <w:p>
      <w:pPr>
        <w:pStyle w:val="ListParagraph"/>
        <w:numPr>
          <w:ilvl w:val="2"/>
          <w:numId w:val="1"/>
        </w:numPr>
        <w:tabs>
          <w:tab w:pos="861" w:val="left" w:leader="none"/>
        </w:tabs>
        <w:spacing w:line="261" w:lineRule="auto" w:before="0" w:after="0"/>
        <w:ind w:left="861" w:right="38" w:hanging="500"/>
        <w:jc w:val="both"/>
        <w:rPr>
          <w:sz w:val="24"/>
        </w:rPr>
      </w:pPr>
      <w:r>
        <w:rPr>
          <w:sz w:val="24"/>
        </w:rPr>
        <w:t>Data is systematically categorized</w:t>
      </w:r>
      <w:r>
        <w:rPr>
          <w:spacing w:val="40"/>
          <w:sz w:val="24"/>
        </w:rPr>
        <w:t> </w:t>
      </w:r>
      <w:r>
        <w:rPr>
          <w:sz w:val="24"/>
        </w:rPr>
        <w:t>based</w:t>
      </w:r>
      <w:r>
        <w:rPr>
          <w:spacing w:val="-3"/>
          <w:sz w:val="24"/>
        </w:rPr>
        <w:t> </w:t>
      </w:r>
      <w:r>
        <w:rPr>
          <w:sz w:val="24"/>
        </w:rPr>
        <w:t>on</w:t>
      </w:r>
      <w:r>
        <w:rPr>
          <w:spacing w:val="-3"/>
          <w:sz w:val="24"/>
        </w:rPr>
        <w:t> </w:t>
      </w:r>
      <w:r>
        <w:rPr>
          <w:sz w:val="24"/>
        </w:rPr>
        <w:t>treatment</w:t>
      </w:r>
      <w:r>
        <w:rPr>
          <w:spacing w:val="-3"/>
          <w:sz w:val="24"/>
        </w:rPr>
        <w:t> </w:t>
      </w:r>
      <w:r>
        <w:rPr>
          <w:sz w:val="24"/>
        </w:rPr>
        <w:t>principles,</w:t>
      </w:r>
      <w:r>
        <w:rPr>
          <w:spacing w:val="-3"/>
          <w:sz w:val="24"/>
        </w:rPr>
        <w:t> </w:t>
      </w:r>
      <w:r>
        <w:rPr>
          <w:sz w:val="24"/>
        </w:rPr>
        <w:t>symptom profiles, and formulation compositions.</w:t>
      </w:r>
    </w:p>
    <w:p>
      <w:pPr>
        <w:pStyle w:val="Heading2"/>
        <w:numPr>
          <w:ilvl w:val="1"/>
          <w:numId w:val="1"/>
        </w:numPr>
        <w:tabs>
          <w:tab w:pos="765" w:val="left" w:leader="none"/>
          <w:tab w:pos="3094" w:val="left" w:leader="none"/>
          <w:tab w:pos="3819" w:val="left" w:leader="none"/>
        </w:tabs>
        <w:spacing w:line="240" w:lineRule="auto" w:before="256" w:after="0"/>
        <w:ind w:left="141" w:right="38" w:firstLine="0"/>
        <w:jc w:val="left"/>
      </w:pPr>
      <w:r>
        <w:rPr>
          <w:spacing w:val="21"/>
        </w:rPr>
        <w:t>Categorization</w:t>
      </w:r>
      <w:r>
        <w:rPr/>
        <w:tab/>
      </w:r>
      <w:r>
        <w:rPr>
          <w:spacing w:val="12"/>
        </w:rPr>
        <w:t>and</w:t>
      </w:r>
      <w:r>
        <w:rPr/>
        <w:tab/>
      </w:r>
      <w:r>
        <w:rPr>
          <w:spacing w:val="15"/>
        </w:rPr>
        <w:t>Cross- </w:t>
      </w:r>
      <w:r>
        <w:rPr>
          <w:spacing w:val="-2"/>
        </w:rPr>
        <w:t>Referencing</w:t>
      </w:r>
    </w:p>
    <w:p>
      <w:pPr>
        <w:pStyle w:val="ListParagraph"/>
        <w:numPr>
          <w:ilvl w:val="2"/>
          <w:numId w:val="1"/>
        </w:numPr>
        <w:tabs>
          <w:tab w:pos="861" w:val="left" w:leader="none"/>
        </w:tabs>
        <w:spacing w:line="261" w:lineRule="auto" w:before="294" w:after="0"/>
        <w:ind w:left="861" w:right="38" w:hanging="500"/>
        <w:jc w:val="both"/>
        <w:rPr>
          <w:sz w:val="24"/>
        </w:rPr>
      </w:pPr>
      <w:r>
        <w:rPr>
          <w:spacing w:val="16"/>
          <w:sz w:val="24"/>
        </w:rPr>
        <w:t>Treatment</w:t>
      </w:r>
      <w:r>
        <w:rPr>
          <w:spacing w:val="80"/>
          <w:sz w:val="24"/>
        </w:rPr>
        <w:t> </w:t>
      </w:r>
      <w:r>
        <w:rPr>
          <w:spacing w:val="18"/>
          <w:sz w:val="24"/>
        </w:rPr>
        <w:t>recommendations</w:t>
      </w:r>
      <w:r>
        <w:rPr>
          <w:spacing w:val="80"/>
          <w:sz w:val="24"/>
        </w:rPr>
        <w:t> </w:t>
      </w:r>
      <w:r>
        <w:rPr>
          <w:spacing w:val="13"/>
          <w:sz w:val="24"/>
        </w:rPr>
        <w:t>are</w:t>
      </w:r>
      <w:r>
        <w:rPr>
          <w:spacing w:val="40"/>
          <w:sz w:val="24"/>
        </w:rPr>
        <w:t> </w:t>
      </w:r>
      <w:r>
        <w:rPr>
          <w:sz w:val="24"/>
        </w:rPr>
        <w:t>s</w:t>
      </w:r>
      <w:r>
        <w:rPr>
          <w:spacing w:val="-15"/>
          <w:sz w:val="24"/>
        </w:rPr>
        <w:t> </w:t>
      </w:r>
      <w:r>
        <w:rPr>
          <w:sz w:val="24"/>
        </w:rPr>
        <w:t>t</w:t>
      </w:r>
      <w:r>
        <w:rPr>
          <w:spacing w:val="-15"/>
          <w:sz w:val="24"/>
        </w:rPr>
        <w:t> </w:t>
      </w:r>
      <w:r>
        <w:rPr>
          <w:spacing w:val="21"/>
          <w:sz w:val="24"/>
        </w:rPr>
        <w:t>ructured</w:t>
      </w:r>
      <w:r>
        <w:rPr>
          <w:spacing w:val="40"/>
          <w:sz w:val="24"/>
        </w:rPr>
        <w:t> </w:t>
      </w:r>
      <w:r>
        <w:rPr>
          <w:spacing w:val="18"/>
          <w:sz w:val="24"/>
        </w:rPr>
        <w:t>into</w:t>
      </w:r>
      <w:r>
        <w:rPr>
          <w:spacing w:val="40"/>
          <w:sz w:val="24"/>
        </w:rPr>
        <w:t> </w:t>
      </w:r>
      <w:r>
        <w:rPr>
          <w:spacing w:val="21"/>
          <w:sz w:val="24"/>
        </w:rPr>
        <w:t>symptom-</w:t>
      </w:r>
      <w:r>
        <w:rPr>
          <w:spacing w:val="-15"/>
          <w:sz w:val="24"/>
        </w:rPr>
        <w:t> </w:t>
      </w:r>
      <w:r>
        <w:rPr>
          <w:spacing w:val="20"/>
          <w:sz w:val="24"/>
        </w:rPr>
        <w:t>based </w:t>
      </w:r>
      <w:r>
        <w:rPr>
          <w:spacing w:val="16"/>
          <w:sz w:val="24"/>
        </w:rPr>
        <w:t>categories</w:t>
      </w:r>
      <w:r>
        <w:rPr>
          <w:spacing w:val="16"/>
          <w:sz w:val="24"/>
        </w:rPr>
        <w:t> </w:t>
      </w:r>
      <w:r>
        <w:rPr>
          <w:spacing w:val="12"/>
          <w:sz w:val="24"/>
        </w:rPr>
        <w:t>for</w:t>
      </w:r>
      <w:r>
        <w:rPr>
          <w:spacing w:val="12"/>
          <w:sz w:val="24"/>
        </w:rPr>
        <w:t> </w:t>
      </w:r>
      <w:r>
        <w:rPr>
          <w:spacing w:val="13"/>
          <w:sz w:val="24"/>
        </w:rPr>
        <w:t>ease</w:t>
      </w:r>
      <w:r>
        <w:rPr>
          <w:spacing w:val="13"/>
          <w:sz w:val="24"/>
        </w:rPr>
        <w:t> </w:t>
      </w:r>
      <w:r>
        <w:rPr>
          <w:sz w:val="24"/>
        </w:rPr>
        <w:t>of </w:t>
      </w:r>
      <w:r>
        <w:rPr>
          <w:spacing w:val="16"/>
          <w:sz w:val="24"/>
        </w:rPr>
        <w:t>retrieval </w:t>
      </w:r>
      <w:r>
        <w:rPr>
          <w:sz w:val="24"/>
        </w:rPr>
        <w:t>(Patwardhan et al., 2015).</w:t>
      </w:r>
    </w:p>
    <w:p>
      <w:pPr>
        <w:pStyle w:val="ListParagraph"/>
        <w:numPr>
          <w:ilvl w:val="2"/>
          <w:numId w:val="1"/>
        </w:numPr>
        <w:tabs>
          <w:tab w:pos="861" w:val="left" w:leader="none"/>
        </w:tabs>
        <w:spacing w:line="261" w:lineRule="auto" w:before="0" w:after="0"/>
        <w:ind w:left="861" w:right="38" w:hanging="500"/>
        <w:jc w:val="both"/>
        <w:rPr>
          <w:sz w:val="24"/>
        </w:rPr>
      </w:pPr>
      <w:r>
        <w:rPr>
          <w:sz w:val="24"/>
        </w:rPr>
        <w:t>Cross-referencing mechanisms ensure that formulations are accurately linked</w:t>
      </w:r>
      <w:r>
        <w:rPr>
          <w:spacing w:val="80"/>
          <w:sz w:val="24"/>
        </w:rPr>
        <w:t> </w:t>
      </w:r>
      <w:r>
        <w:rPr>
          <w:sz w:val="24"/>
        </w:rPr>
        <w:t>t</w:t>
      </w:r>
      <w:r>
        <w:rPr>
          <w:spacing w:val="-15"/>
          <w:sz w:val="24"/>
        </w:rPr>
        <w:t> </w:t>
      </w:r>
      <w:r>
        <w:rPr>
          <w:sz w:val="24"/>
        </w:rPr>
        <w:t>o</w:t>
      </w:r>
      <w:r>
        <w:rPr>
          <w:spacing w:val="74"/>
          <w:w w:val="150"/>
          <w:sz w:val="24"/>
        </w:rPr>
        <w:t> </w:t>
      </w:r>
      <w:r>
        <w:rPr>
          <w:sz w:val="24"/>
        </w:rPr>
        <w:t>r</w:t>
      </w:r>
      <w:r>
        <w:rPr>
          <w:spacing w:val="-15"/>
          <w:sz w:val="24"/>
        </w:rPr>
        <w:t> </w:t>
      </w:r>
      <w:r>
        <w:rPr>
          <w:sz w:val="24"/>
        </w:rPr>
        <w:t>e</w:t>
      </w:r>
      <w:r>
        <w:rPr>
          <w:spacing w:val="-15"/>
          <w:sz w:val="24"/>
        </w:rPr>
        <w:t> </w:t>
      </w:r>
      <w:r>
        <w:rPr>
          <w:sz w:val="24"/>
        </w:rPr>
        <w:t>l</w:t>
      </w:r>
      <w:r>
        <w:rPr>
          <w:spacing w:val="-15"/>
          <w:sz w:val="24"/>
        </w:rPr>
        <w:t> </w:t>
      </w:r>
      <w:r>
        <w:rPr>
          <w:sz w:val="24"/>
        </w:rPr>
        <w:t>e</w:t>
      </w:r>
      <w:r>
        <w:rPr>
          <w:spacing w:val="-15"/>
          <w:sz w:val="24"/>
        </w:rPr>
        <w:t> </w:t>
      </w:r>
      <w:r>
        <w:rPr>
          <w:sz w:val="24"/>
        </w:rPr>
        <w:t>v</w:t>
      </w:r>
      <w:r>
        <w:rPr>
          <w:spacing w:val="-15"/>
          <w:sz w:val="24"/>
        </w:rPr>
        <w:t> </w:t>
      </w:r>
      <w:r>
        <w:rPr>
          <w:sz w:val="24"/>
        </w:rPr>
        <w:t>a</w:t>
      </w:r>
      <w:r>
        <w:rPr>
          <w:spacing w:val="-15"/>
          <w:sz w:val="24"/>
        </w:rPr>
        <w:t> </w:t>
      </w:r>
      <w:r>
        <w:rPr>
          <w:sz w:val="24"/>
        </w:rPr>
        <w:t>n</w:t>
      </w:r>
      <w:r>
        <w:rPr>
          <w:spacing w:val="-15"/>
          <w:sz w:val="24"/>
        </w:rPr>
        <w:t> </w:t>
      </w:r>
      <w:r>
        <w:rPr>
          <w:sz w:val="24"/>
        </w:rPr>
        <w:t>t</w:t>
      </w:r>
      <w:r>
        <w:rPr>
          <w:spacing w:val="80"/>
          <w:w w:val="150"/>
          <w:sz w:val="24"/>
        </w:rPr>
        <w:t> </w:t>
      </w:r>
      <w:r>
        <w:rPr>
          <w:sz w:val="24"/>
        </w:rPr>
        <w:t>i</w:t>
      </w:r>
      <w:r>
        <w:rPr>
          <w:spacing w:val="-15"/>
          <w:sz w:val="24"/>
        </w:rPr>
        <w:t> </w:t>
      </w:r>
      <w:r>
        <w:rPr>
          <w:sz w:val="24"/>
        </w:rPr>
        <w:t>n</w:t>
      </w:r>
      <w:r>
        <w:rPr>
          <w:spacing w:val="-15"/>
          <w:sz w:val="24"/>
        </w:rPr>
        <w:t> </w:t>
      </w:r>
      <w:r>
        <w:rPr>
          <w:sz w:val="24"/>
        </w:rPr>
        <w:t>d</w:t>
      </w:r>
      <w:r>
        <w:rPr>
          <w:spacing w:val="-15"/>
          <w:sz w:val="24"/>
        </w:rPr>
        <w:t> </w:t>
      </w:r>
      <w:r>
        <w:rPr>
          <w:sz w:val="24"/>
        </w:rPr>
        <w:t>i</w:t>
      </w:r>
      <w:r>
        <w:rPr>
          <w:spacing w:val="-15"/>
          <w:sz w:val="24"/>
        </w:rPr>
        <w:t> </w:t>
      </w:r>
      <w:r>
        <w:rPr>
          <w:sz w:val="24"/>
        </w:rPr>
        <w:t>c</w:t>
      </w:r>
      <w:r>
        <w:rPr>
          <w:spacing w:val="-15"/>
          <w:sz w:val="24"/>
        </w:rPr>
        <w:t> </w:t>
      </w:r>
      <w:r>
        <w:rPr>
          <w:sz w:val="24"/>
        </w:rPr>
        <w:t>a</w:t>
      </w:r>
      <w:r>
        <w:rPr>
          <w:spacing w:val="-15"/>
          <w:sz w:val="24"/>
        </w:rPr>
        <w:t> </w:t>
      </w:r>
      <w:r>
        <w:rPr>
          <w:sz w:val="24"/>
        </w:rPr>
        <w:t>t</w:t>
      </w:r>
      <w:r>
        <w:rPr>
          <w:spacing w:val="-15"/>
          <w:sz w:val="24"/>
        </w:rPr>
        <w:t> </w:t>
      </w:r>
      <w:r>
        <w:rPr>
          <w:sz w:val="24"/>
        </w:rPr>
        <w:t>i</w:t>
      </w:r>
      <w:r>
        <w:rPr>
          <w:spacing w:val="-15"/>
          <w:sz w:val="24"/>
        </w:rPr>
        <w:t> </w:t>
      </w:r>
      <w:r>
        <w:rPr>
          <w:sz w:val="24"/>
        </w:rPr>
        <w:t>o</w:t>
      </w:r>
      <w:r>
        <w:rPr>
          <w:spacing w:val="-15"/>
          <w:sz w:val="24"/>
        </w:rPr>
        <w:t> </w:t>
      </w:r>
      <w:r>
        <w:rPr>
          <w:sz w:val="24"/>
        </w:rPr>
        <w:t>n</w:t>
      </w:r>
      <w:r>
        <w:rPr>
          <w:spacing w:val="-15"/>
          <w:sz w:val="24"/>
        </w:rPr>
        <w:t> </w:t>
      </w:r>
      <w:r>
        <w:rPr>
          <w:sz w:val="24"/>
        </w:rPr>
        <w:t>s</w:t>
      </w:r>
      <w:r>
        <w:rPr>
          <w:spacing w:val="80"/>
          <w:w w:val="150"/>
          <w:sz w:val="24"/>
        </w:rPr>
        <w:t> </w:t>
      </w:r>
      <w:r>
        <w:rPr>
          <w:sz w:val="24"/>
        </w:rPr>
        <w:t>a</w:t>
      </w:r>
      <w:r>
        <w:rPr>
          <w:spacing w:val="-15"/>
          <w:sz w:val="24"/>
        </w:rPr>
        <w:t> </w:t>
      </w:r>
      <w:r>
        <w:rPr>
          <w:sz w:val="24"/>
        </w:rPr>
        <w:t>n</w:t>
      </w:r>
      <w:r>
        <w:rPr>
          <w:spacing w:val="-15"/>
          <w:sz w:val="24"/>
        </w:rPr>
        <w:t> </w:t>
      </w:r>
      <w:r>
        <w:rPr>
          <w:sz w:val="24"/>
        </w:rPr>
        <w:t>d </w:t>
      </w:r>
      <w:r>
        <w:rPr>
          <w:spacing w:val="-2"/>
          <w:sz w:val="24"/>
        </w:rPr>
        <w:t>contraindications.</w:t>
      </w:r>
    </w:p>
    <w:p>
      <w:pPr>
        <w:pStyle w:val="Heading2"/>
        <w:numPr>
          <w:ilvl w:val="1"/>
          <w:numId w:val="1"/>
        </w:numPr>
        <w:tabs>
          <w:tab w:pos="744" w:val="left" w:leader="none"/>
          <w:tab w:pos="2593" w:val="left" w:leader="none"/>
          <w:tab w:pos="4234" w:val="left" w:leader="none"/>
        </w:tabs>
        <w:spacing w:line="240" w:lineRule="auto" w:before="256" w:after="0"/>
        <w:ind w:left="141" w:right="38" w:firstLine="0"/>
        <w:jc w:val="left"/>
      </w:pPr>
      <w:r>
        <w:rPr>
          <w:spacing w:val="12"/>
        </w:rPr>
        <w:t>Information</w:t>
      </w:r>
      <w:r>
        <w:rPr/>
        <w:tab/>
      </w:r>
      <w:r>
        <w:rPr>
          <w:spacing w:val="11"/>
        </w:rPr>
        <w:t>Processing</w:t>
      </w:r>
      <w:r>
        <w:rPr/>
        <w:tab/>
      </w:r>
      <w:r>
        <w:rPr>
          <w:spacing w:val="-4"/>
        </w:rPr>
        <w:t>and </w:t>
      </w:r>
      <w:r>
        <w:rPr/>
        <w:t>Knowledge Representation</w:t>
      </w:r>
    </w:p>
    <w:p>
      <w:pPr>
        <w:pStyle w:val="ListParagraph"/>
        <w:numPr>
          <w:ilvl w:val="2"/>
          <w:numId w:val="1"/>
        </w:numPr>
        <w:tabs>
          <w:tab w:pos="861" w:val="left" w:leader="none"/>
        </w:tabs>
        <w:spacing w:line="261" w:lineRule="auto" w:before="295" w:after="0"/>
        <w:ind w:left="861" w:right="38" w:hanging="500"/>
        <w:jc w:val="both"/>
        <w:rPr>
          <w:sz w:val="24"/>
        </w:rPr>
      </w:pPr>
      <w:r>
        <w:rPr>
          <w:sz w:val="24"/>
        </w:rPr>
        <w:t>Methods for refining data processing</w:t>
      </w:r>
      <w:r>
        <w:rPr>
          <w:spacing w:val="40"/>
          <w:sz w:val="24"/>
        </w:rPr>
        <w:t> </w:t>
      </w:r>
      <w:r>
        <w:rPr>
          <w:sz w:val="24"/>
        </w:rPr>
        <w:t>are employed to improve accuracy and retrieval efficiency (Sharma et al., </w:t>
      </w:r>
      <w:r>
        <w:rPr>
          <w:spacing w:val="-2"/>
          <w:sz w:val="24"/>
        </w:rPr>
        <w:t>2020).</w:t>
      </w:r>
    </w:p>
    <w:p>
      <w:pPr>
        <w:pStyle w:val="ListParagraph"/>
        <w:numPr>
          <w:ilvl w:val="2"/>
          <w:numId w:val="1"/>
        </w:numPr>
        <w:tabs>
          <w:tab w:pos="861" w:val="left" w:leader="none"/>
        </w:tabs>
        <w:spacing w:line="261" w:lineRule="auto" w:before="0" w:after="0"/>
        <w:ind w:left="861" w:right="38" w:hanging="500"/>
        <w:jc w:val="both"/>
        <w:rPr>
          <w:sz w:val="24"/>
        </w:rPr>
      </w:pPr>
      <w:r>
        <w:rPr>
          <w:sz w:val="24"/>
        </w:rPr>
        <w:t>A</w:t>
      </w:r>
      <w:r>
        <w:rPr>
          <w:spacing w:val="40"/>
          <w:sz w:val="24"/>
        </w:rPr>
        <w:t> </w:t>
      </w:r>
      <w:r>
        <w:rPr>
          <w:sz w:val="24"/>
        </w:rPr>
        <w:t>s</w:t>
      </w:r>
      <w:r>
        <w:rPr>
          <w:spacing w:val="-15"/>
          <w:sz w:val="24"/>
        </w:rPr>
        <w:t> </w:t>
      </w:r>
      <w:r>
        <w:rPr>
          <w:sz w:val="24"/>
        </w:rPr>
        <w:t>t</w:t>
      </w:r>
      <w:r>
        <w:rPr>
          <w:spacing w:val="-15"/>
          <w:sz w:val="24"/>
        </w:rPr>
        <w:t> </w:t>
      </w:r>
      <w:r>
        <w:rPr>
          <w:spacing w:val="22"/>
          <w:sz w:val="24"/>
        </w:rPr>
        <w:t>ructured</w:t>
      </w:r>
      <w:r>
        <w:rPr>
          <w:spacing w:val="22"/>
          <w:sz w:val="24"/>
        </w:rPr>
        <w:t> </w:t>
      </w:r>
      <w:r>
        <w:rPr>
          <w:spacing w:val="24"/>
          <w:sz w:val="24"/>
        </w:rPr>
        <w:t>representation</w:t>
      </w:r>
      <w:r>
        <w:rPr>
          <w:spacing w:val="24"/>
          <w:sz w:val="24"/>
        </w:rPr>
        <w:t> </w:t>
      </w:r>
      <w:r>
        <w:rPr>
          <w:sz w:val="24"/>
        </w:rPr>
        <w:t>of knowledge is implemented to support </w:t>
      </w:r>
      <w:r>
        <w:rPr>
          <w:spacing w:val="24"/>
          <w:sz w:val="24"/>
        </w:rPr>
        <w:t>decision-</w:t>
      </w:r>
      <w:r>
        <w:rPr>
          <w:spacing w:val="-15"/>
          <w:sz w:val="24"/>
        </w:rPr>
        <w:t> </w:t>
      </w:r>
      <w:r>
        <w:rPr>
          <w:spacing w:val="22"/>
          <w:sz w:val="24"/>
        </w:rPr>
        <w:t>making</w:t>
      </w:r>
      <w:r>
        <w:rPr>
          <w:spacing w:val="22"/>
          <w:sz w:val="24"/>
        </w:rPr>
        <w:t> </w:t>
      </w:r>
      <w:r>
        <w:rPr>
          <w:spacing w:val="13"/>
          <w:sz w:val="24"/>
        </w:rPr>
        <w:t>in</w:t>
      </w:r>
      <w:r>
        <w:rPr>
          <w:spacing w:val="40"/>
          <w:sz w:val="24"/>
        </w:rPr>
        <w:t> </w:t>
      </w:r>
      <w:r>
        <w:rPr>
          <w:sz w:val="24"/>
        </w:rPr>
        <w:t>t</w:t>
      </w:r>
      <w:r>
        <w:rPr>
          <w:spacing w:val="-15"/>
          <w:sz w:val="24"/>
        </w:rPr>
        <w:t> </w:t>
      </w:r>
      <w:r>
        <w:rPr>
          <w:spacing w:val="24"/>
          <w:sz w:val="24"/>
        </w:rPr>
        <w:t>raditional </w:t>
      </w:r>
      <w:r>
        <w:rPr>
          <w:sz w:val="24"/>
        </w:rPr>
        <w:t>healthcare applications.</w:t>
      </w:r>
    </w:p>
    <w:p>
      <w:pPr>
        <w:pStyle w:val="Heading2"/>
        <w:numPr>
          <w:ilvl w:val="1"/>
          <w:numId w:val="1"/>
        </w:numPr>
        <w:tabs>
          <w:tab w:pos="627" w:val="left" w:leader="none"/>
        </w:tabs>
        <w:spacing w:line="290" w:lineRule="exact" w:before="0" w:after="0"/>
        <w:ind w:left="627" w:right="0" w:hanging="486"/>
        <w:jc w:val="left"/>
      </w:pPr>
      <w:r>
        <w:rPr/>
        <w:t>User</w:t>
      </w:r>
      <w:r>
        <w:rPr>
          <w:spacing w:val="59"/>
        </w:rPr>
        <w:t> </w:t>
      </w:r>
      <w:r>
        <w:rPr/>
        <w:t>Interaction</w:t>
      </w:r>
      <w:r>
        <w:rPr>
          <w:spacing w:val="64"/>
        </w:rPr>
        <w:t> </w:t>
      </w:r>
      <w:r>
        <w:rPr/>
        <w:t>and</w:t>
      </w:r>
      <w:r>
        <w:rPr>
          <w:spacing w:val="64"/>
        </w:rPr>
        <w:t> </w:t>
      </w:r>
      <w:r>
        <w:rPr>
          <w:spacing w:val="-2"/>
        </w:rPr>
        <w:t>Knowledge</w:t>
      </w:r>
    </w:p>
    <w:p>
      <w:pPr>
        <w:spacing w:line="321" w:lineRule="exact" w:before="0"/>
        <w:ind w:left="141" w:right="0" w:firstLine="0"/>
        <w:jc w:val="left"/>
        <w:rPr>
          <w:b/>
          <w:sz w:val="28"/>
        </w:rPr>
      </w:pPr>
      <w:r>
        <w:rPr>
          <w:b/>
          <w:spacing w:val="-2"/>
          <w:sz w:val="28"/>
        </w:rPr>
        <w:t>Dissemination</w:t>
      </w:r>
    </w:p>
    <w:p>
      <w:pPr>
        <w:pStyle w:val="ListParagraph"/>
        <w:numPr>
          <w:ilvl w:val="2"/>
          <w:numId w:val="1"/>
        </w:numPr>
        <w:tabs>
          <w:tab w:pos="861" w:val="left" w:leader="none"/>
        </w:tabs>
        <w:spacing w:line="261" w:lineRule="auto" w:before="60" w:after="0"/>
        <w:ind w:left="861" w:right="139" w:hanging="500"/>
        <w:jc w:val="both"/>
        <w:rPr>
          <w:sz w:val="24"/>
        </w:rPr>
      </w:pPr>
      <w:r>
        <w:rPr/>
        <w:br w:type="column"/>
      </w:r>
      <w:r>
        <w:rPr>
          <w:sz w:val="24"/>
        </w:rPr>
        <w:t>A </w:t>
      </w:r>
      <w:r>
        <w:rPr>
          <w:spacing w:val="14"/>
          <w:sz w:val="24"/>
        </w:rPr>
        <w:t>simplified</w:t>
      </w:r>
      <w:r>
        <w:rPr>
          <w:spacing w:val="14"/>
          <w:sz w:val="24"/>
        </w:rPr>
        <w:t> framework</w:t>
      </w:r>
      <w:r>
        <w:rPr>
          <w:spacing w:val="14"/>
          <w:sz w:val="24"/>
        </w:rPr>
        <w:t> </w:t>
      </w:r>
      <w:r>
        <w:rPr>
          <w:spacing w:val="13"/>
          <w:sz w:val="24"/>
        </w:rPr>
        <w:t>ensures </w:t>
      </w:r>
      <w:r>
        <w:rPr>
          <w:sz w:val="24"/>
        </w:rPr>
        <w:t>accessibility for both practitioners and </w:t>
      </w:r>
      <w:r>
        <w:rPr>
          <w:spacing w:val="24"/>
          <w:sz w:val="24"/>
        </w:rPr>
        <w:t>individuals</w:t>
      </w:r>
      <w:r>
        <w:rPr>
          <w:spacing w:val="24"/>
          <w:sz w:val="24"/>
        </w:rPr>
        <w:t> </w:t>
      </w:r>
      <w:r>
        <w:rPr>
          <w:spacing w:val="23"/>
          <w:sz w:val="24"/>
        </w:rPr>
        <w:t>seeking</w:t>
      </w:r>
      <w:r>
        <w:rPr>
          <w:spacing w:val="23"/>
          <w:sz w:val="24"/>
        </w:rPr>
        <w:t> </w:t>
      </w:r>
      <w:r>
        <w:rPr>
          <w:spacing w:val="24"/>
          <w:sz w:val="24"/>
        </w:rPr>
        <w:t>healthcare </w:t>
      </w:r>
      <w:r>
        <w:rPr>
          <w:spacing w:val="-2"/>
          <w:sz w:val="24"/>
        </w:rPr>
        <w:t>information.</w:t>
      </w:r>
    </w:p>
    <w:p>
      <w:pPr>
        <w:pStyle w:val="ListParagraph"/>
        <w:numPr>
          <w:ilvl w:val="2"/>
          <w:numId w:val="1"/>
        </w:numPr>
        <w:tabs>
          <w:tab w:pos="861" w:val="left" w:leader="none"/>
        </w:tabs>
        <w:spacing w:line="261" w:lineRule="auto" w:before="0" w:after="0"/>
        <w:ind w:left="861" w:right="139" w:hanging="500"/>
        <w:jc w:val="both"/>
        <w:rPr>
          <w:sz w:val="24"/>
        </w:rPr>
      </w:pPr>
      <w:r>
        <w:rPr>
          <w:sz w:val="24"/>
        </w:rPr>
        <w:t>Presentation formats are designed for intuitive navigation and structured knowledge retrieval.</w:t>
      </w:r>
    </w:p>
    <w:p>
      <w:pPr>
        <w:pStyle w:val="BodyText"/>
        <w:spacing w:before="212"/>
        <w:jc w:val="left"/>
      </w:pPr>
    </w:p>
    <w:p>
      <w:pPr>
        <w:pStyle w:val="Heading1"/>
        <w:numPr>
          <w:ilvl w:val="0"/>
          <w:numId w:val="1"/>
        </w:numPr>
        <w:tabs>
          <w:tab w:pos="461" w:val="left" w:leader="none"/>
        </w:tabs>
        <w:spacing w:line="240" w:lineRule="auto" w:before="1" w:after="0"/>
        <w:ind w:left="461" w:right="0" w:hanging="320"/>
        <w:jc w:val="left"/>
      </w:pPr>
      <w:r>
        <w:rPr/>
        <w:t>System</w:t>
      </w:r>
      <w:r>
        <w:rPr>
          <w:spacing w:val="-20"/>
        </w:rPr>
        <w:t> </w:t>
      </w:r>
      <w:r>
        <w:rPr>
          <w:spacing w:val="-2"/>
        </w:rPr>
        <w:t>Architecture</w:t>
      </w:r>
    </w:p>
    <w:p>
      <w:pPr>
        <w:pStyle w:val="BodyText"/>
        <w:spacing w:line="261" w:lineRule="auto" w:before="27"/>
        <w:ind w:left="141" w:right="140"/>
      </w:pPr>
      <w:r>
        <w:rPr/>
        <w:t>The proposed system consists of four core </w:t>
      </w:r>
      <w:r>
        <w:rPr>
          <w:spacing w:val="-2"/>
        </w:rPr>
        <w:t>components:</w:t>
      </w:r>
    </w:p>
    <w:p>
      <w:pPr>
        <w:pStyle w:val="ListParagraph"/>
        <w:numPr>
          <w:ilvl w:val="0"/>
          <w:numId w:val="2"/>
        </w:numPr>
        <w:tabs>
          <w:tab w:pos="861" w:val="left" w:leader="none"/>
        </w:tabs>
        <w:spacing w:line="261" w:lineRule="auto" w:before="238" w:after="0"/>
        <w:ind w:left="861" w:right="139" w:hanging="500"/>
        <w:jc w:val="both"/>
        <w:rPr>
          <w:sz w:val="24"/>
        </w:rPr>
      </w:pPr>
      <w:r>
        <w:rPr>
          <w:b/>
          <w:sz w:val="24"/>
        </w:rPr>
        <w:t>User</w:t>
      </w:r>
      <w:r>
        <w:rPr>
          <w:b/>
          <w:spacing w:val="80"/>
          <w:sz w:val="24"/>
        </w:rPr>
        <w:t> </w:t>
      </w:r>
      <w:r>
        <w:rPr>
          <w:b/>
          <w:sz w:val="24"/>
        </w:rPr>
        <w:t>Interface:</w:t>
      </w:r>
      <w:r>
        <w:rPr>
          <w:b/>
          <w:spacing w:val="80"/>
          <w:sz w:val="24"/>
        </w:rPr>
        <w:t> </w:t>
      </w:r>
      <w:r>
        <w:rPr>
          <w:sz w:val="24"/>
        </w:rPr>
        <w:t>Provides</w:t>
      </w:r>
      <w:r>
        <w:rPr>
          <w:spacing w:val="80"/>
          <w:sz w:val="24"/>
        </w:rPr>
        <w:t> </w:t>
      </w:r>
      <w:r>
        <w:rPr>
          <w:sz w:val="24"/>
        </w:rPr>
        <w:t>structured</w:t>
      </w:r>
      <w:r>
        <w:rPr>
          <w:spacing w:val="40"/>
          <w:sz w:val="24"/>
        </w:rPr>
        <w:t> </w:t>
      </w:r>
      <w:r>
        <w:rPr>
          <w:sz w:val="24"/>
        </w:rPr>
        <w:t>a</w:t>
      </w:r>
      <w:r>
        <w:rPr>
          <w:spacing w:val="-15"/>
          <w:sz w:val="24"/>
        </w:rPr>
        <w:t> </w:t>
      </w:r>
      <w:r>
        <w:rPr>
          <w:sz w:val="24"/>
        </w:rPr>
        <w:t>c</w:t>
      </w:r>
      <w:r>
        <w:rPr>
          <w:spacing w:val="-15"/>
          <w:sz w:val="24"/>
        </w:rPr>
        <w:t> </w:t>
      </w:r>
      <w:r>
        <w:rPr>
          <w:sz w:val="24"/>
        </w:rPr>
        <w:t>c</w:t>
      </w:r>
      <w:r>
        <w:rPr>
          <w:spacing w:val="-15"/>
          <w:sz w:val="24"/>
        </w:rPr>
        <w:t> </w:t>
      </w:r>
      <w:r>
        <w:rPr>
          <w:sz w:val="24"/>
        </w:rPr>
        <w:t>e</w:t>
      </w:r>
      <w:r>
        <w:rPr>
          <w:spacing w:val="-15"/>
          <w:sz w:val="24"/>
        </w:rPr>
        <w:t> </w:t>
      </w:r>
      <w:r>
        <w:rPr>
          <w:sz w:val="24"/>
        </w:rPr>
        <w:t>s</w:t>
      </w:r>
      <w:r>
        <w:rPr>
          <w:spacing w:val="-15"/>
          <w:sz w:val="24"/>
        </w:rPr>
        <w:t> </w:t>
      </w:r>
      <w:r>
        <w:rPr>
          <w:sz w:val="24"/>
        </w:rPr>
        <w:t>s</w:t>
      </w:r>
      <w:r>
        <w:rPr>
          <w:spacing w:val="-15"/>
          <w:sz w:val="24"/>
        </w:rPr>
        <w:t> </w:t>
      </w:r>
      <w:r>
        <w:rPr>
          <w:sz w:val="24"/>
        </w:rPr>
        <w:t>t</w:t>
      </w:r>
      <w:r>
        <w:rPr>
          <w:spacing w:val="-15"/>
          <w:sz w:val="24"/>
        </w:rPr>
        <w:t> </w:t>
      </w:r>
      <w:r>
        <w:rPr>
          <w:sz w:val="24"/>
        </w:rPr>
        <w:t>o</w:t>
      </w:r>
      <w:r>
        <w:rPr>
          <w:spacing w:val="-9"/>
          <w:sz w:val="24"/>
        </w:rPr>
        <w:t> </w:t>
      </w:r>
      <w:r>
        <w:rPr>
          <w:sz w:val="24"/>
        </w:rPr>
        <w:t>t</w:t>
      </w:r>
      <w:r>
        <w:rPr>
          <w:spacing w:val="-15"/>
          <w:sz w:val="24"/>
        </w:rPr>
        <w:t> </w:t>
      </w:r>
      <w:r>
        <w:rPr>
          <w:sz w:val="24"/>
        </w:rPr>
        <w:t>r</w:t>
      </w:r>
      <w:r>
        <w:rPr>
          <w:spacing w:val="-15"/>
          <w:sz w:val="24"/>
        </w:rPr>
        <w:t> </w:t>
      </w:r>
      <w:r>
        <w:rPr>
          <w:sz w:val="24"/>
        </w:rPr>
        <w:t>a</w:t>
      </w:r>
      <w:r>
        <w:rPr>
          <w:spacing w:val="-15"/>
          <w:sz w:val="24"/>
        </w:rPr>
        <w:t> </w:t>
      </w:r>
      <w:r>
        <w:rPr>
          <w:sz w:val="24"/>
        </w:rPr>
        <w:t>d</w:t>
      </w:r>
      <w:r>
        <w:rPr>
          <w:spacing w:val="-15"/>
          <w:sz w:val="24"/>
        </w:rPr>
        <w:t> </w:t>
      </w:r>
      <w:r>
        <w:rPr>
          <w:sz w:val="24"/>
        </w:rPr>
        <w:t>i</w:t>
      </w:r>
      <w:r>
        <w:rPr>
          <w:spacing w:val="-15"/>
          <w:sz w:val="24"/>
        </w:rPr>
        <w:t> </w:t>
      </w:r>
      <w:r>
        <w:rPr>
          <w:sz w:val="24"/>
        </w:rPr>
        <w:t>t</w:t>
      </w:r>
      <w:r>
        <w:rPr>
          <w:spacing w:val="-15"/>
          <w:sz w:val="24"/>
        </w:rPr>
        <w:t> </w:t>
      </w:r>
      <w:r>
        <w:rPr>
          <w:sz w:val="24"/>
        </w:rPr>
        <w:t>i</w:t>
      </w:r>
      <w:r>
        <w:rPr>
          <w:spacing w:val="-15"/>
          <w:sz w:val="24"/>
        </w:rPr>
        <w:t> </w:t>
      </w:r>
      <w:r>
        <w:rPr>
          <w:sz w:val="24"/>
        </w:rPr>
        <w:t>o</w:t>
      </w:r>
      <w:r>
        <w:rPr>
          <w:spacing w:val="-15"/>
          <w:sz w:val="24"/>
        </w:rPr>
        <w:t> </w:t>
      </w:r>
      <w:r>
        <w:rPr>
          <w:sz w:val="24"/>
        </w:rPr>
        <w:t>n</w:t>
      </w:r>
      <w:r>
        <w:rPr>
          <w:spacing w:val="-15"/>
          <w:sz w:val="24"/>
        </w:rPr>
        <w:t> </w:t>
      </w:r>
      <w:r>
        <w:rPr>
          <w:sz w:val="24"/>
        </w:rPr>
        <w:t>a</w:t>
      </w:r>
      <w:r>
        <w:rPr>
          <w:spacing w:val="-15"/>
          <w:sz w:val="24"/>
        </w:rPr>
        <w:t> </w:t>
      </w:r>
      <w:r>
        <w:rPr>
          <w:sz w:val="24"/>
        </w:rPr>
        <w:t>l</w:t>
      </w:r>
      <w:r>
        <w:rPr>
          <w:spacing w:val="37"/>
          <w:sz w:val="24"/>
        </w:rPr>
        <w:t>  </w:t>
      </w:r>
      <w:r>
        <w:rPr>
          <w:sz w:val="24"/>
        </w:rPr>
        <w:t>m</w:t>
      </w:r>
      <w:r>
        <w:rPr>
          <w:spacing w:val="-15"/>
          <w:sz w:val="24"/>
        </w:rPr>
        <w:t> </w:t>
      </w:r>
      <w:r>
        <w:rPr>
          <w:sz w:val="24"/>
        </w:rPr>
        <w:t>e</w:t>
      </w:r>
      <w:r>
        <w:rPr>
          <w:spacing w:val="-15"/>
          <w:sz w:val="24"/>
        </w:rPr>
        <w:t> </w:t>
      </w:r>
      <w:r>
        <w:rPr>
          <w:sz w:val="24"/>
        </w:rPr>
        <w:t>d</w:t>
      </w:r>
      <w:r>
        <w:rPr>
          <w:spacing w:val="-15"/>
          <w:sz w:val="24"/>
        </w:rPr>
        <w:t> </w:t>
      </w:r>
      <w:r>
        <w:rPr>
          <w:sz w:val="24"/>
        </w:rPr>
        <w:t>i</w:t>
      </w:r>
      <w:r>
        <w:rPr>
          <w:spacing w:val="-15"/>
          <w:sz w:val="24"/>
        </w:rPr>
        <w:t> </w:t>
      </w:r>
      <w:r>
        <w:rPr>
          <w:sz w:val="24"/>
        </w:rPr>
        <w:t>c</w:t>
      </w:r>
      <w:r>
        <w:rPr>
          <w:spacing w:val="-15"/>
          <w:sz w:val="24"/>
        </w:rPr>
        <w:t> </w:t>
      </w:r>
      <w:r>
        <w:rPr>
          <w:sz w:val="24"/>
        </w:rPr>
        <w:t>a</w:t>
      </w:r>
      <w:r>
        <w:rPr>
          <w:spacing w:val="-15"/>
          <w:sz w:val="24"/>
        </w:rPr>
        <w:t> </w:t>
      </w:r>
      <w:r>
        <w:rPr>
          <w:sz w:val="24"/>
        </w:rPr>
        <w:t>l </w:t>
      </w:r>
      <w:r>
        <w:rPr>
          <w:spacing w:val="-2"/>
          <w:sz w:val="24"/>
        </w:rPr>
        <w:t>information.</w:t>
      </w:r>
    </w:p>
    <w:p>
      <w:pPr>
        <w:pStyle w:val="ListParagraph"/>
        <w:numPr>
          <w:ilvl w:val="0"/>
          <w:numId w:val="2"/>
        </w:numPr>
        <w:tabs>
          <w:tab w:pos="861" w:val="left" w:leader="none"/>
        </w:tabs>
        <w:spacing w:line="261" w:lineRule="auto" w:before="0" w:after="0"/>
        <w:ind w:left="861" w:right="139" w:hanging="500"/>
        <w:jc w:val="both"/>
        <w:rPr>
          <w:sz w:val="24"/>
        </w:rPr>
      </w:pPr>
      <w:r>
        <w:rPr>
          <w:b/>
          <w:sz w:val="24"/>
        </w:rPr>
        <w:t>Knowledge Processing Framework: </w:t>
      </w:r>
      <w:r>
        <w:rPr>
          <w:spacing w:val="20"/>
          <w:sz w:val="24"/>
        </w:rPr>
        <w:t>Enhances</w:t>
      </w:r>
      <w:r>
        <w:rPr>
          <w:spacing w:val="20"/>
          <w:sz w:val="24"/>
        </w:rPr>
        <w:t> </w:t>
      </w:r>
      <w:r>
        <w:rPr>
          <w:spacing w:val="15"/>
          <w:sz w:val="24"/>
        </w:rPr>
        <w:t>the</w:t>
      </w:r>
      <w:r>
        <w:rPr>
          <w:spacing w:val="15"/>
          <w:sz w:val="24"/>
        </w:rPr>
        <w:t> </w:t>
      </w:r>
      <w:r>
        <w:rPr>
          <w:spacing w:val="20"/>
          <w:sz w:val="24"/>
        </w:rPr>
        <w:t>organization</w:t>
      </w:r>
      <w:r>
        <w:rPr>
          <w:spacing w:val="20"/>
          <w:sz w:val="24"/>
        </w:rPr>
        <w:t> </w:t>
      </w:r>
      <w:r>
        <w:rPr>
          <w:spacing w:val="15"/>
          <w:sz w:val="24"/>
        </w:rPr>
        <w:t>and </w:t>
      </w:r>
      <w:r>
        <w:rPr>
          <w:sz w:val="24"/>
        </w:rPr>
        <w:t>management of traditional medical</w:t>
      </w:r>
      <w:r>
        <w:rPr>
          <w:spacing w:val="80"/>
          <w:sz w:val="24"/>
        </w:rPr>
        <w:t> </w:t>
      </w:r>
      <w:r>
        <w:rPr>
          <w:spacing w:val="-2"/>
          <w:sz w:val="24"/>
        </w:rPr>
        <w:t>data.</w:t>
      </w:r>
    </w:p>
    <w:p>
      <w:pPr>
        <w:pStyle w:val="ListParagraph"/>
        <w:numPr>
          <w:ilvl w:val="0"/>
          <w:numId w:val="2"/>
        </w:numPr>
        <w:tabs>
          <w:tab w:pos="861" w:val="left" w:leader="none"/>
        </w:tabs>
        <w:spacing w:line="261" w:lineRule="auto" w:before="0" w:after="0"/>
        <w:ind w:left="861" w:right="139" w:hanging="500"/>
        <w:jc w:val="both"/>
        <w:rPr>
          <w:sz w:val="24"/>
        </w:rPr>
      </w:pPr>
      <w:r>
        <w:rPr>
          <w:b/>
          <w:spacing w:val="14"/>
          <w:sz w:val="24"/>
        </w:rPr>
        <w:t>Data</w:t>
      </w:r>
      <w:r>
        <w:rPr>
          <w:b/>
          <w:spacing w:val="14"/>
          <w:sz w:val="24"/>
        </w:rPr>
        <w:t> </w:t>
      </w:r>
      <w:r>
        <w:rPr>
          <w:b/>
          <w:spacing w:val="17"/>
          <w:sz w:val="24"/>
        </w:rPr>
        <w:t>Compilation</w:t>
      </w:r>
      <w:r>
        <w:rPr>
          <w:b/>
          <w:spacing w:val="17"/>
          <w:sz w:val="24"/>
        </w:rPr>
        <w:t> Mechanism: </w:t>
      </w:r>
      <w:r>
        <w:rPr>
          <w:spacing w:val="10"/>
          <w:sz w:val="24"/>
        </w:rPr>
        <w:t>Improves</w:t>
      </w:r>
      <w:r>
        <w:rPr>
          <w:spacing w:val="10"/>
          <w:sz w:val="24"/>
        </w:rPr>
        <w:t> efficiency</w:t>
      </w:r>
      <w:r>
        <w:rPr>
          <w:spacing w:val="10"/>
          <w:sz w:val="24"/>
        </w:rPr>
        <w:t> </w:t>
      </w:r>
      <w:r>
        <w:rPr>
          <w:sz w:val="24"/>
        </w:rPr>
        <w:t>in </w:t>
      </w:r>
      <w:r>
        <w:rPr>
          <w:spacing w:val="10"/>
          <w:sz w:val="24"/>
        </w:rPr>
        <w:t>retrieving </w:t>
      </w:r>
      <w:r>
        <w:rPr>
          <w:sz w:val="24"/>
        </w:rPr>
        <w:t>relevant formulations.</w:t>
      </w:r>
    </w:p>
    <w:p>
      <w:pPr>
        <w:pStyle w:val="ListParagraph"/>
        <w:numPr>
          <w:ilvl w:val="0"/>
          <w:numId w:val="2"/>
        </w:numPr>
        <w:tabs>
          <w:tab w:pos="861" w:val="left" w:leader="none"/>
        </w:tabs>
        <w:spacing w:line="261" w:lineRule="auto" w:before="0" w:after="0"/>
        <w:ind w:left="861" w:right="139" w:hanging="500"/>
        <w:jc w:val="both"/>
        <w:rPr>
          <w:sz w:val="24"/>
        </w:rPr>
      </w:pPr>
      <w:r>
        <w:rPr>
          <w:b/>
          <w:sz w:val="24"/>
        </w:rPr>
        <w:t>Information Presentation: </w:t>
      </w:r>
      <w:r>
        <w:rPr>
          <w:sz w:val="24"/>
        </w:rPr>
        <w:t>Ensures accessible and structured dissemination of knowledge.</w:t>
      </w:r>
    </w:p>
    <w:p>
      <w:pPr>
        <w:pStyle w:val="BodyText"/>
        <w:spacing w:line="261" w:lineRule="auto"/>
        <w:ind w:left="141" w:right="139"/>
      </w:pPr>
      <w:r>
        <w:rPr/>
        <w:t>By incorporating a structured approach to knowledge retrieval, the system aims to improve accessibility, usability, and decision- making support in traditional healthcare.</w:t>
      </w:r>
    </w:p>
    <w:p>
      <w:pPr>
        <w:pStyle w:val="BodyText"/>
        <w:spacing w:before="155"/>
        <w:jc w:val="left"/>
      </w:pPr>
    </w:p>
    <w:p>
      <w:pPr>
        <w:pStyle w:val="Heading1"/>
        <w:numPr>
          <w:ilvl w:val="0"/>
          <w:numId w:val="1"/>
        </w:numPr>
        <w:tabs>
          <w:tab w:pos="461" w:val="left" w:leader="none"/>
        </w:tabs>
        <w:spacing w:line="240" w:lineRule="auto" w:before="0" w:after="0"/>
        <w:ind w:left="461" w:right="0" w:hanging="320"/>
        <w:jc w:val="left"/>
      </w:pPr>
      <w:r>
        <w:rPr/>
        <w:t>Experimental</w:t>
      </w:r>
      <w:r>
        <w:rPr>
          <w:spacing w:val="-7"/>
        </w:rPr>
        <w:t> </w:t>
      </w:r>
      <w:r>
        <w:rPr>
          <w:spacing w:val="-2"/>
        </w:rPr>
        <w:t>Setup</w:t>
      </w:r>
    </w:p>
    <w:p>
      <w:pPr>
        <w:pStyle w:val="BodyText"/>
        <w:spacing w:line="261" w:lineRule="auto" w:before="28"/>
        <w:ind w:left="141" w:right="139"/>
      </w:pPr>
      <w:r>
        <w:rPr/>
        <w:t>The study was conducted by analyzing traditional healthcare methodologies and their </w:t>
      </w:r>
      <w:r>
        <w:rPr>
          <w:spacing w:val="24"/>
        </w:rPr>
        <w:t>potential</w:t>
      </w:r>
      <w:r>
        <w:rPr>
          <w:spacing w:val="24"/>
        </w:rPr>
        <w:t> </w:t>
      </w:r>
      <w:r>
        <w:rPr>
          <w:spacing w:val="23"/>
        </w:rPr>
        <w:t>digital</w:t>
      </w:r>
      <w:r>
        <w:rPr>
          <w:spacing w:val="23"/>
        </w:rPr>
        <w:t> </w:t>
      </w:r>
      <w:r>
        <w:rPr>
          <w:spacing w:val="24"/>
        </w:rPr>
        <w:t>enhancements.</w:t>
      </w:r>
      <w:r>
        <w:rPr>
          <w:spacing w:val="24"/>
        </w:rPr>
        <w:t> </w:t>
      </w:r>
      <w:r>
        <w:rPr>
          <w:spacing w:val="13"/>
        </w:rPr>
        <w:t>The </w:t>
      </w:r>
      <w:r>
        <w:rPr/>
        <w:t>experimental phase involved data collection from historical texts and contemporary studies, followed by the implementation of a structured </w:t>
      </w:r>
      <w:r>
        <w:rPr>
          <w:spacing w:val="12"/>
        </w:rPr>
        <w:t>analysis</w:t>
      </w:r>
      <w:r>
        <w:rPr>
          <w:spacing w:val="12"/>
        </w:rPr>
        <w:t> framework.</w:t>
      </w:r>
      <w:r>
        <w:rPr>
          <w:spacing w:val="12"/>
        </w:rPr>
        <w:t> </w:t>
      </w:r>
      <w:r>
        <w:rPr/>
        <w:t>Various </w:t>
      </w:r>
      <w:r>
        <w:rPr>
          <w:spacing w:val="11"/>
        </w:rPr>
        <w:t>tools</w:t>
      </w:r>
      <w:r>
        <w:rPr>
          <w:spacing w:val="11"/>
        </w:rPr>
        <w:t> </w:t>
      </w:r>
      <w:r>
        <w:rPr>
          <w:spacing w:val="9"/>
        </w:rPr>
        <w:t>and </w:t>
      </w:r>
      <w:r>
        <w:rPr/>
        <w:t>methodologies were explored to assess the </w:t>
      </w:r>
      <w:r>
        <w:rPr>
          <w:spacing w:val="18"/>
        </w:rPr>
        <w:t>impact</w:t>
      </w:r>
      <w:r>
        <w:rPr>
          <w:spacing w:val="18"/>
        </w:rPr>
        <w:t> </w:t>
      </w:r>
      <w:r>
        <w:rPr>
          <w:spacing w:val="11"/>
        </w:rPr>
        <w:t>of</w:t>
      </w:r>
      <w:r>
        <w:rPr>
          <w:spacing w:val="11"/>
        </w:rPr>
        <w:t> </w:t>
      </w:r>
      <w:r>
        <w:rPr>
          <w:spacing w:val="20"/>
        </w:rPr>
        <w:t>digitization</w:t>
      </w:r>
      <w:r>
        <w:rPr>
          <w:spacing w:val="20"/>
        </w:rPr>
        <w:t> </w:t>
      </w:r>
      <w:r>
        <w:rPr>
          <w:spacing w:val="11"/>
        </w:rPr>
        <w:t>on</w:t>
      </w:r>
      <w:r>
        <w:rPr>
          <w:spacing w:val="11"/>
        </w:rPr>
        <w:t> </w:t>
      </w:r>
      <w:r>
        <w:rPr>
          <w:spacing w:val="17"/>
        </w:rPr>
        <w:t>knowledge </w:t>
      </w:r>
      <w:r>
        <w:rPr>
          <w:spacing w:val="9"/>
        </w:rPr>
        <w:t>accessibility</w:t>
      </w:r>
      <w:r>
        <w:rPr>
          <w:spacing w:val="9"/>
        </w:rPr>
        <w:t> </w:t>
      </w:r>
      <w:r>
        <w:rPr/>
        <w:t>and user </w:t>
      </w:r>
      <w:r>
        <w:rPr>
          <w:spacing w:val="9"/>
        </w:rPr>
        <w:t>engagement.</w:t>
      </w:r>
      <w:r>
        <w:rPr>
          <w:spacing w:val="9"/>
        </w:rPr>
        <w:t> </w:t>
      </w:r>
      <w:r>
        <w:rPr/>
        <w:t>The </w:t>
      </w:r>
      <w:r>
        <w:rPr>
          <w:spacing w:val="13"/>
        </w:rPr>
        <w:t>evaluation</w:t>
      </w:r>
      <w:r>
        <w:rPr>
          <w:spacing w:val="13"/>
        </w:rPr>
        <w:t> criteria</w:t>
      </w:r>
      <w:r>
        <w:rPr>
          <w:spacing w:val="13"/>
        </w:rPr>
        <w:t> included</w:t>
      </w:r>
      <w:r>
        <w:rPr>
          <w:spacing w:val="13"/>
        </w:rPr>
        <w:t> </w:t>
      </w:r>
      <w:r>
        <w:rPr>
          <w:spacing w:val="11"/>
        </w:rPr>
        <w:t>efficiency, </w:t>
      </w:r>
      <w:r>
        <w:rPr/>
        <w:t>accuracy, and reliability of different digital approaches in preserving and disseminating healthcare knowledge.</w:t>
      </w:r>
    </w:p>
    <w:p>
      <w:pPr>
        <w:pStyle w:val="BodyText"/>
        <w:spacing w:after="0" w:line="261" w:lineRule="auto"/>
        <w:sectPr>
          <w:pgSz w:w="11910" w:h="16840"/>
          <w:pgMar w:top="1060" w:bottom="280" w:left="992" w:right="992"/>
          <w:cols w:num="2" w:equalWidth="0">
            <w:col w:w="4761" w:space="299"/>
            <w:col w:w="4866"/>
          </w:cols>
        </w:sectPr>
      </w:pPr>
    </w:p>
    <w:p>
      <w:pPr>
        <w:pStyle w:val="BodyText"/>
        <w:spacing w:line="261" w:lineRule="auto" w:before="110"/>
        <w:ind w:left="141" w:right="38"/>
      </w:pPr>
      <w:r>
        <w:rPr/>
        <w:t>Testing protocols were established to compare different frameworks and their effectiveness in </w:t>
      </w:r>
      <w:r>
        <w:rPr>
          <w:spacing w:val="10"/>
        </w:rPr>
        <w:t>maintaining</w:t>
      </w:r>
      <w:r>
        <w:rPr>
          <w:spacing w:val="10"/>
        </w:rPr>
        <w:t> </w:t>
      </w:r>
      <w:r>
        <w:rPr/>
        <w:t>the </w:t>
      </w:r>
      <w:r>
        <w:rPr>
          <w:spacing w:val="10"/>
        </w:rPr>
        <w:t>integrity</w:t>
      </w:r>
      <w:r>
        <w:rPr>
          <w:spacing w:val="10"/>
        </w:rPr>
        <w:t> </w:t>
      </w:r>
      <w:r>
        <w:rPr/>
        <w:t>of </w:t>
      </w:r>
      <w:r>
        <w:rPr>
          <w:spacing w:val="10"/>
        </w:rPr>
        <w:t>traditional </w:t>
      </w:r>
      <w:r>
        <w:rPr/>
        <w:t>healthcare principles while integrating modern advancements. The study was conducted in </w:t>
      </w:r>
      <w:r>
        <w:rPr>
          <w:spacing w:val="16"/>
        </w:rPr>
        <w:t>multiple</w:t>
      </w:r>
      <w:r>
        <w:rPr>
          <w:spacing w:val="16"/>
        </w:rPr>
        <w:t> phases,</w:t>
      </w:r>
      <w:r>
        <w:rPr>
          <w:spacing w:val="16"/>
        </w:rPr>
        <w:t> including</w:t>
      </w:r>
      <w:r>
        <w:rPr>
          <w:spacing w:val="16"/>
        </w:rPr>
        <w:t> </w:t>
      </w:r>
      <w:r>
        <w:rPr>
          <w:spacing w:val="15"/>
        </w:rPr>
        <w:t>qualitative </w:t>
      </w:r>
      <w:r>
        <w:rPr/>
        <w:t>assessments and literature comparisons, to</w:t>
      </w:r>
      <w:r>
        <w:rPr>
          <w:spacing w:val="40"/>
        </w:rPr>
        <w:t> </w:t>
      </w:r>
      <w:r>
        <w:rPr/>
        <w:t>draw meaningful conclusions.</w:t>
      </w:r>
    </w:p>
    <w:p>
      <w:pPr>
        <w:pStyle w:val="Heading1"/>
        <w:numPr>
          <w:ilvl w:val="0"/>
          <w:numId w:val="1"/>
        </w:numPr>
        <w:tabs>
          <w:tab w:pos="461" w:val="left" w:leader="none"/>
        </w:tabs>
        <w:spacing w:line="240" w:lineRule="auto" w:before="198" w:after="0"/>
        <w:ind w:left="461" w:right="0" w:hanging="320"/>
        <w:jc w:val="left"/>
      </w:pPr>
      <w:r>
        <w:rPr/>
        <w:t>Result</w:t>
      </w:r>
      <w:r>
        <w:rPr>
          <w:spacing w:val="-2"/>
        </w:rPr>
        <w:t> </w:t>
      </w:r>
      <w:r>
        <w:rPr/>
        <w:t>and</w:t>
      </w:r>
      <w:r>
        <w:rPr>
          <w:spacing w:val="-1"/>
        </w:rPr>
        <w:t> </w:t>
      </w:r>
      <w:r>
        <w:rPr>
          <w:spacing w:val="-2"/>
        </w:rPr>
        <w:t>Discussion</w:t>
      </w:r>
    </w:p>
    <w:p>
      <w:pPr>
        <w:pStyle w:val="BodyText"/>
        <w:spacing w:line="261" w:lineRule="auto" w:before="27"/>
        <w:ind w:left="141" w:right="38"/>
      </w:pPr>
      <w:r>
        <w:rPr/>
        <w:t>The</w:t>
      </w:r>
      <w:r>
        <w:rPr>
          <w:spacing w:val="-5"/>
        </w:rPr>
        <w:t> </w:t>
      </w:r>
      <w:r>
        <w:rPr/>
        <w:t>proposed</w:t>
      </w:r>
      <w:r>
        <w:rPr>
          <w:spacing w:val="-5"/>
        </w:rPr>
        <w:t> </w:t>
      </w:r>
      <w:r>
        <w:rPr/>
        <w:t>approach</w:t>
      </w:r>
      <w:r>
        <w:rPr>
          <w:spacing w:val="-5"/>
        </w:rPr>
        <w:t> </w:t>
      </w:r>
      <w:r>
        <w:rPr/>
        <w:t>was</w:t>
      </w:r>
      <w:r>
        <w:rPr>
          <w:spacing w:val="-5"/>
        </w:rPr>
        <w:t> </w:t>
      </w:r>
      <w:r>
        <w:rPr/>
        <w:t>evaluated</w:t>
      </w:r>
      <w:r>
        <w:rPr>
          <w:spacing w:val="-5"/>
        </w:rPr>
        <w:t> </w:t>
      </w:r>
      <w:r>
        <w:rPr/>
        <w:t>based</w:t>
      </w:r>
      <w:r>
        <w:rPr>
          <w:spacing w:val="-5"/>
        </w:rPr>
        <w:t> </w:t>
      </w:r>
      <w:r>
        <w:rPr/>
        <w:t>on its effectiveness in knowledge structuring and accessibility. Key findings include:</w:t>
      </w:r>
    </w:p>
    <w:p>
      <w:pPr>
        <w:pStyle w:val="ListParagraph"/>
        <w:numPr>
          <w:ilvl w:val="0"/>
          <w:numId w:val="3"/>
        </w:numPr>
        <w:tabs>
          <w:tab w:pos="861" w:val="left" w:leader="none"/>
        </w:tabs>
        <w:spacing w:line="261" w:lineRule="auto" w:before="228" w:after="0"/>
        <w:ind w:left="861" w:right="38" w:hanging="500"/>
        <w:jc w:val="both"/>
        <w:rPr>
          <w:sz w:val="24"/>
        </w:rPr>
      </w:pPr>
      <w:r>
        <w:rPr>
          <w:b/>
          <w:sz w:val="24"/>
        </w:rPr>
        <w:t>Improved Accessibility: </w:t>
      </w:r>
      <w:r>
        <w:rPr>
          <w:sz w:val="24"/>
        </w:rPr>
        <w:t>Users found structured categorization beneficial in retrieving relevant formulations.</w:t>
      </w:r>
    </w:p>
    <w:p>
      <w:pPr>
        <w:pStyle w:val="ListParagraph"/>
        <w:numPr>
          <w:ilvl w:val="0"/>
          <w:numId w:val="3"/>
        </w:numPr>
        <w:tabs>
          <w:tab w:pos="861" w:val="left" w:leader="none"/>
        </w:tabs>
        <w:spacing w:line="261" w:lineRule="auto" w:before="0" w:after="0"/>
        <w:ind w:left="861" w:right="38" w:hanging="500"/>
        <w:jc w:val="both"/>
        <w:rPr>
          <w:sz w:val="24"/>
        </w:rPr>
      </w:pPr>
      <w:r>
        <w:rPr>
          <w:b/>
          <w:sz w:val="24"/>
        </w:rPr>
        <w:t>Enhanced Usability: </w:t>
      </w:r>
      <w:r>
        <w:rPr>
          <w:sz w:val="24"/>
        </w:rPr>
        <w:t>The system improved efficiency in navigating and </w:t>
      </w:r>
      <w:r>
        <w:rPr>
          <w:spacing w:val="12"/>
          <w:sz w:val="24"/>
        </w:rPr>
        <w:t>understanding</w:t>
      </w:r>
      <w:r>
        <w:rPr>
          <w:spacing w:val="12"/>
          <w:sz w:val="24"/>
        </w:rPr>
        <w:t> </w:t>
      </w:r>
      <w:r>
        <w:rPr>
          <w:spacing w:val="11"/>
          <w:sz w:val="24"/>
        </w:rPr>
        <w:t>traditional</w:t>
      </w:r>
      <w:r>
        <w:rPr>
          <w:spacing w:val="11"/>
          <w:sz w:val="24"/>
        </w:rPr>
        <w:t> medical </w:t>
      </w:r>
      <w:r>
        <w:rPr>
          <w:spacing w:val="-2"/>
          <w:sz w:val="24"/>
        </w:rPr>
        <w:t>knowledge.</w:t>
      </w:r>
    </w:p>
    <w:p>
      <w:pPr>
        <w:pStyle w:val="ListParagraph"/>
        <w:numPr>
          <w:ilvl w:val="0"/>
          <w:numId w:val="3"/>
        </w:numPr>
        <w:tabs>
          <w:tab w:pos="861" w:val="left" w:leader="none"/>
        </w:tabs>
        <w:spacing w:line="261" w:lineRule="auto" w:before="0" w:after="0"/>
        <w:ind w:left="861" w:right="38" w:hanging="500"/>
        <w:jc w:val="both"/>
        <w:rPr>
          <w:sz w:val="24"/>
        </w:rPr>
      </w:pPr>
      <w:r>
        <w:rPr>
          <w:b/>
          <w:sz w:val="24"/>
        </w:rPr>
        <w:t>Better Decision Support: </w:t>
      </w:r>
      <w:r>
        <w:rPr>
          <w:sz w:val="24"/>
        </w:rPr>
        <w:t>Organized data representation facilitated easier selection of suitable formulations.</w:t>
      </w:r>
    </w:p>
    <w:p>
      <w:pPr>
        <w:pStyle w:val="BodyText"/>
        <w:spacing w:before="235"/>
        <w:jc w:val="left"/>
      </w:pPr>
    </w:p>
    <w:p>
      <w:pPr>
        <w:pStyle w:val="BodyText"/>
        <w:spacing w:line="261" w:lineRule="auto" w:before="1"/>
        <w:ind w:left="141" w:right="38"/>
      </w:pPr>
      <w:r>
        <w:rPr/>
        <w:t>These results highlight the significance of </w:t>
      </w:r>
      <w:r>
        <w:rPr>
          <w:spacing w:val="12"/>
        </w:rPr>
        <w:t>structured</w:t>
      </w:r>
      <w:r>
        <w:rPr>
          <w:spacing w:val="12"/>
        </w:rPr>
        <w:t> knowledge</w:t>
      </w:r>
      <w:r>
        <w:rPr>
          <w:spacing w:val="12"/>
        </w:rPr>
        <w:t> </w:t>
      </w:r>
      <w:r>
        <w:rPr>
          <w:spacing w:val="13"/>
        </w:rPr>
        <w:t>representation</w:t>
      </w:r>
      <w:r>
        <w:rPr>
          <w:spacing w:val="13"/>
        </w:rPr>
        <w:t> </w:t>
      </w:r>
      <w:r>
        <w:rPr/>
        <w:t>in traditional medicine. Future work could further refine data validation mechanisms and expand knowledge integration with modern healthcare </w:t>
      </w:r>
      <w:r>
        <w:rPr>
          <w:spacing w:val="-2"/>
        </w:rPr>
        <w:t>frameworks.</w:t>
      </w:r>
    </w:p>
    <w:p>
      <w:pPr>
        <w:pStyle w:val="BodyText"/>
        <w:jc w:val="left"/>
      </w:pPr>
    </w:p>
    <w:p>
      <w:pPr>
        <w:pStyle w:val="BodyText"/>
        <w:spacing w:before="7"/>
        <w:jc w:val="left"/>
      </w:pPr>
    </w:p>
    <w:p>
      <w:pPr>
        <w:pStyle w:val="Heading1"/>
        <w:numPr>
          <w:ilvl w:val="0"/>
          <w:numId w:val="1"/>
        </w:numPr>
        <w:tabs>
          <w:tab w:pos="461" w:val="left" w:leader="none"/>
        </w:tabs>
        <w:spacing w:line="240" w:lineRule="auto" w:before="0" w:after="0"/>
        <w:ind w:left="461" w:right="0" w:hanging="320"/>
        <w:jc w:val="left"/>
      </w:pPr>
      <w:r>
        <w:rPr>
          <w:spacing w:val="-2"/>
        </w:rPr>
        <w:t>Conclusion</w:t>
      </w:r>
    </w:p>
    <w:p>
      <w:pPr>
        <w:pStyle w:val="BodyText"/>
        <w:spacing w:line="261" w:lineRule="auto" w:before="28"/>
        <w:ind w:left="141" w:right="38"/>
      </w:pPr>
      <w:r>
        <w:rPr/>
        <w:t>This study presents a structured approach to improving accessibility and retrieval of traditional medical knowledge. By organizing treatment information and enhancing decision support mechanisms, the approach contributes to more efficient dissemination of traditional healthcare practices. Future research may explore integrating additional knowledge </w:t>
      </w:r>
      <w:r>
        <w:rPr>
          <w:spacing w:val="16"/>
        </w:rPr>
        <w:t>sources</w:t>
      </w:r>
      <w:r>
        <w:rPr>
          <w:spacing w:val="16"/>
        </w:rPr>
        <w:t> </w:t>
      </w:r>
      <w:r>
        <w:rPr>
          <w:spacing w:val="12"/>
        </w:rPr>
        <w:t>and</w:t>
      </w:r>
      <w:r>
        <w:rPr>
          <w:spacing w:val="12"/>
        </w:rPr>
        <w:t> </w:t>
      </w:r>
      <w:r>
        <w:rPr>
          <w:spacing w:val="16"/>
        </w:rPr>
        <w:t>refining</w:t>
      </w:r>
      <w:r>
        <w:rPr>
          <w:spacing w:val="16"/>
        </w:rPr>
        <w:t> </w:t>
      </w:r>
      <w:r>
        <w:rPr>
          <w:spacing w:val="14"/>
        </w:rPr>
        <w:t>data</w:t>
      </w:r>
      <w:r>
        <w:rPr>
          <w:spacing w:val="14"/>
        </w:rPr>
        <w:t> </w:t>
      </w:r>
      <w:r>
        <w:rPr>
          <w:spacing w:val="17"/>
        </w:rPr>
        <w:t>structuring </w:t>
      </w:r>
      <w:r>
        <w:rPr/>
        <w:t>methodologies for broader applications.</w:t>
      </w:r>
    </w:p>
    <w:p>
      <w:pPr>
        <w:pStyle w:val="Heading1"/>
        <w:numPr>
          <w:ilvl w:val="0"/>
          <w:numId w:val="1"/>
        </w:numPr>
        <w:tabs>
          <w:tab w:pos="461" w:val="left" w:leader="none"/>
        </w:tabs>
        <w:spacing w:line="240" w:lineRule="auto" w:before="74" w:after="0"/>
        <w:ind w:left="461" w:right="0" w:hanging="320"/>
        <w:jc w:val="left"/>
      </w:pPr>
      <w:r>
        <w:rPr>
          <w:b w:val="0"/>
        </w:rPr>
        <w:br w:type="column"/>
      </w:r>
      <w:r>
        <w:rPr/>
        <w:t>Literature</w:t>
      </w:r>
      <w:r>
        <w:rPr>
          <w:spacing w:val="-12"/>
        </w:rPr>
        <w:t> </w:t>
      </w:r>
      <w:r>
        <w:rPr>
          <w:spacing w:val="-2"/>
        </w:rPr>
        <w:t>Review</w:t>
      </w:r>
    </w:p>
    <w:p>
      <w:pPr>
        <w:pStyle w:val="BodyText"/>
        <w:spacing w:line="261" w:lineRule="auto" w:before="28"/>
        <w:ind w:left="141" w:right="139"/>
      </w:pPr>
      <w:r>
        <w:rPr/>
        <w:t>A review of previous works highlights the ongoing efforts to bridge traditional healthcare </w:t>
      </w:r>
      <w:r>
        <w:rPr>
          <w:spacing w:val="17"/>
        </w:rPr>
        <w:t>knowledge</w:t>
      </w:r>
      <w:r>
        <w:rPr>
          <w:spacing w:val="17"/>
        </w:rPr>
        <w:t> </w:t>
      </w:r>
      <w:r>
        <w:rPr>
          <w:spacing w:val="15"/>
        </w:rPr>
        <w:t>with</w:t>
      </w:r>
      <w:r>
        <w:rPr>
          <w:spacing w:val="15"/>
        </w:rPr>
        <w:t> </w:t>
      </w:r>
      <w:r>
        <w:rPr>
          <w:spacing w:val="18"/>
        </w:rPr>
        <w:t>contemporary</w:t>
      </w:r>
      <w:r>
        <w:rPr>
          <w:spacing w:val="18"/>
        </w:rPr>
        <w:t> </w:t>
      </w:r>
      <w:r>
        <w:rPr>
          <w:spacing w:val="17"/>
        </w:rPr>
        <w:t>digital </w:t>
      </w:r>
      <w:r>
        <w:rPr/>
        <w:t>methodologies. Smith et al. (2018) explored</w:t>
      </w:r>
      <w:r>
        <w:rPr>
          <w:spacing w:val="80"/>
        </w:rPr>
        <w:t> </w:t>
      </w:r>
      <w:r>
        <w:rPr/>
        <w:t>the use of digital repositories in preserving ancient medical knowledge, emphasizing the need for structured databases. Similarly, Johnson</w:t>
      </w:r>
      <w:r>
        <w:rPr>
          <w:spacing w:val="-1"/>
        </w:rPr>
        <w:t> </w:t>
      </w:r>
      <w:r>
        <w:rPr/>
        <w:t>and</w:t>
      </w:r>
      <w:r>
        <w:rPr>
          <w:spacing w:val="-1"/>
        </w:rPr>
        <w:t> </w:t>
      </w:r>
      <w:r>
        <w:rPr/>
        <w:t>Lee</w:t>
      </w:r>
      <w:r>
        <w:rPr>
          <w:spacing w:val="-1"/>
        </w:rPr>
        <w:t> </w:t>
      </w:r>
      <w:r>
        <w:rPr/>
        <w:t>(2020)</w:t>
      </w:r>
      <w:r>
        <w:rPr>
          <w:spacing w:val="-1"/>
        </w:rPr>
        <w:t> </w:t>
      </w:r>
      <w:r>
        <w:rPr/>
        <w:t>analyzed</w:t>
      </w:r>
      <w:r>
        <w:rPr>
          <w:spacing w:val="-1"/>
        </w:rPr>
        <w:t> </w:t>
      </w:r>
      <w:r>
        <w:rPr/>
        <w:t>the</w:t>
      </w:r>
      <w:r>
        <w:rPr>
          <w:spacing w:val="-1"/>
        </w:rPr>
        <w:t> </w:t>
      </w:r>
      <w:r>
        <w:rPr/>
        <w:t>impact</w:t>
      </w:r>
      <w:r>
        <w:rPr>
          <w:spacing w:val="-1"/>
        </w:rPr>
        <w:t> </w:t>
      </w:r>
      <w:r>
        <w:rPr/>
        <w:t>of semantic frameworks in structuring traditional healthcare information, finding that well- organized digital systems improve accessibility and accuracy.</w:t>
      </w:r>
    </w:p>
    <w:p>
      <w:pPr>
        <w:pStyle w:val="BodyText"/>
        <w:spacing w:line="261" w:lineRule="auto" w:before="230"/>
        <w:ind w:left="141" w:right="139"/>
      </w:pPr>
      <w:r>
        <w:rPr/>
        <w:t>Additionally, prior studies have examined the effectiveness</w:t>
      </w:r>
      <w:r>
        <w:rPr>
          <w:spacing w:val="-4"/>
        </w:rPr>
        <w:t> </w:t>
      </w:r>
      <w:r>
        <w:rPr/>
        <w:t>of</w:t>
      </w:r>
      <w:r>
        <w:rPr>
          <w:spacing w:val="-4"/>
        </w:rPr>
        <w:t> </w:t>
      </w:r>
      <w:r>
        <w:rPr/>
        <w:t>automated</w:t>
      </w:r>
      <w:r>
        <w:rPr>
          <w:spacing w:val="-4"/>
        </w:rPr>
        <w:t> </w:t>
      </w:r>
      <w:r>
        <w:rPr/>
        <w:t>consultation</w:t>
      </w:r>
      <w:r>
        <w:rPr>
          <w:spacing w:val="-4"/>
        </w:rPr>
        <w:t> </w:t>
      </w:r>
      <w:r>
        <w:rPr/>
        <w:t>models in</w:t>
      </w:r>
      <w:r>
        <w:rPr>
          <w:spacing w:val="-4"/>
        </w:rPr>
        <w:t> </w:t>
      </w:r>
      <w:r>
        <w:rPr/>
        <w:t>healthcare.</w:t>
      </w:r>
      <w:r>
        <w:rPr>
          <w:spacing w:val="-4"/>
        </w:rPr>
        <w:t> </w:t>
      </w:r>
      <w:r>
        <w:rPr/>
        <w:t>Patel</w:t>
      </w:r>
      <w:r>
        <w:rPr>
          <w:spacing w:val="-4"/>
        </w:rPr>
        <w:t> </w:t>
      </w:r>
      <w:r>
        <w:rPr/>
        <w:t>and</w:t>
      </w:r>
      <w:r>
        <w:rPr>
          <w:spacing w:val="-4"/>
        </w:rPr>
        <w:t> </w:t>
      </w:r>
      <w:r>
        <w:rPr/>
        <w:t>Gupta</w:t>
      </w:r>
      <w:r>
        <w:rPr>
          <w:spacing w:val="-4"/>
        </w:rPr>
        <w:t> </w:t>
      </w:r>
      <w:r>
        <w:rPr/>
        <w:t>(2019)</w:t>
      </w:r>
      <w:r>
        <w:rPr>
          <w:spacing w:val="-4"/>
        </w:rPr>
        <w:t> </w:t>
      </w:r>
      <w:r>
        <w:rPr/>
        <w:t>discussed the limitations of automation in traditional knowledge systems, noting that while digital tools offer efficiency, they must be carefully </w:t>
      </w:r>
      <w:r>
        <w:rPr>
          <w:spacing w:val="10"/>
        </w:rPr>
        <w:t>curated</w:t>
      </w:r>
      <w:r>
        <w:rPr>
          <w:spacing w:val="10"/>
        </w:rPr>
        <w:t> </w:t>
      </w:r>
      <w:r>
        <w:rPr/>
        <w:t>to </w:t>
      </w:r>
      <w:r>
        <w:rPr>
          <w:spacing w:val="10"/>
        </w:rPr>
        <w:t>prevent</w:t>
      </w:r>
      <w:r>
        <w:rPr>
          <w:spacing w:val="10"/>
        </w:rPr>
        <w:t> </w:t>
      </w:r>
      <w:r>
        <w:rPr>
          <w:spacing w:val="11"/>
        </w:rPr>
        <w:t>misinterpretation</w:t>
      </w:r>
      <w:r>
        <w:rPr>
          <w:spacing w:val="11"/>
        </w:rPr>
        <w:t> </w:t>
      </w:r>
      <w:r>
        <w:rPr/>
        <w:t>of historical data. Other research, such as by Miller et al. (2021), reviewed the use of </w:t>
      </w:r>
      <w:r>
        <w:rPr>
          <w:spacing w:val="20"/>
        </w:rPr>
        <w:t>modern</w:t>
      </w:r>
      <w:r>
        <w:rPr>
          <w:spacing w:val="20"/>
        </w:rPr>
        <w:t> </w:t>
      </w:r>
      <w:r>
        <w:rPr>
          <w:spacing w:val="22"/>
        </w:rPr>
        <w:t>classification</w:t>
      </w:r>
      <w:r>
        <w:rPr>
          <w:spacing w:val="22"/>
        </w:rPr>
        <w:t> </w:t>
      </w:r>
      <w:r>
        <w:rPr>
          <w:spacing w:val="21"/>
        </w:rPr>
        <w:t>techniques</w:t>
      </w:r>
      <w:r>
        <w:rPr>
          <w:spacing w:val="21"/>
        </w:rPr>
        <w:t> </w:t>
      </w:r>
      <w:r>
        <w:rPr>
          <w:spacing w:val="10"/>
        </w:rPr>
        <w:t>for </w:t>
      </w:r>
      <w:r>
        <w:rPr/>
        <w:t>categorizing traditional healthcare treatments, underscoring the importance of adaptability in integrating new methodologies.</w:t>
      </w:r>
    </w:p>
    <w:p>
      <w:pPr>
        <w:pStyle w:val="BodyText"/>
        <w:spacing w:line="261" w:lineRule="auto" w:before="229"/>
        <w:ind w:left="141" w:right="139"/>
      </w:pPr>
      <w:r>
        <w:rPr/>
        <w:t>Despite</w:t>
      </w:r>
      <w:r>
        <w:rPr>
          <w:spacing w:val="80"/>
        </w:rPr>
        <w:t> </w:t>
      </w:r>
      <w:r>
        <w:rPr/>
        <w:t>these</w:t>
      </w:r>
      <w:r>
        <w:rPr>
          <w:spacing w:val="80"/>
        </w:rPr>
        <w:t> </w:t>
      </w:r>
      <w:r>
        <w:rPr/>
        <w:t>efforts,</w:t>
      </w:r>
      <w:r>
        <w:rPr>
          <w:spacing w:val="80"/>
        </w:rPr>
        <w:t> </w:t>
      </w:r>
      <w:r>
        <w:rPr/>
        <w:t>gaps</w:t>
      </w:r>
      <w:r>
        <w:rPr>
          <w:spacing w:val="80"/>
        </w:rPr>
        <w:t> </w:t>
      </w:r>
      <w:r>
        <w:rPr/>
        <w:t>remain</w:t>
      </w:r>
      <w:r>
        <w:rPr>
          <w:spacing w:val="80"/>
        </w:rPr>
        <w:t> </w:t>
      </w:r>
      <w:r>
        <w:rPr/>
        <w:t>in</w:t>
      </w:r>
      <w:r>
        <w:rPr>
          <w:spacing w:val="80"/>
        </w:rPr>
        <w:t> </w:t>
      </w:r>
      <w:r>
        <w:rPr/>
        <w:t>fully u</w:t>
      </w:r>
      <w:r>
        <w:rPr>
          <w:spacing w:val="-15"/>
        </w:rPr>
        <w:t> </w:t>
      </w:r>
      <w:r>
        <w:rPr/>
        <w:t>n</w:t>
      </w:r>
      <w:r>
        <w:rPr>
          <w:spacing w:val="-15"/>
        </w:rPr>
        <w:t> </w:t>
      </w:r>
      <w:r>
        <w:rPr/>
        <w:t>d</w:t>
      </w:r>
      <w:r>
        <w:rPr>
          <w:spacing w:val="-15"/>
        </w:rPr>
        <w:t> </w:t>
      </w:r>
      <w:r>
        <w:rPr/>
        <w:t>e</w:t>
      </w:r>
      <w:r>
        <w:rPr>
          <w:spacing w:val="-15"/>
        </w:rPr>
        <w:t> </w:t>
      </w:r>
      <w:r>
        <w:rPr/>
        <w:t>r</w:t>
      </w:r>
      <w:r>
        <w:rPr>
          <w:spacing w:val="-15"/>
        </w:rPr>
        <w:t> </w:t>
      </w:r>
      <w:r>
        <w:rPr/>
        <w:t>s</w:t>
      </w:r>
      <w:r>
        <w:rPr>
          <w:spacing w:val="-15"/>
        </w:rPr>
        <w:t> </w:t>
      </w:r>
      <w:r>
        <w:rPr/>
        <w:t>t</w:t>
      </w:r>
      <w:r>
        <w:rPr>
          <w:spacing w:val="-15"/>
        </w:rPr>
        <w:t> </w:t>
      </w:r>
      <w:r>
        <w:rPr/>
        <w:t>a</w:t>
      </w:r>
      <w:r>
        <w:rPr>
          <w:spacing w:val="-15"/>
        </w:rPr>
        <w:t> </w:t>
      </w:r>
      <w:r>
        <w:rPr/>
        <w:t>n</w:t>
      </w:r>
      <w:r>
        <w:rPr>
          <w:spacing w:val="-15"/>
        </w:rPr>
        <w:t> </w:t>
      </w:r>
      <w:r>
        <w:rPr/>
        <w:t>d</w:t>
      </w:r>
      <w:r>
        <w:rPr>
          <w:spacing w:val="-15"/>
        </w:rPr>
        <w:t> </w:t>
      </w:r>
      <w:r>
        <w:rPr/>
        <w:t>i</w:t>
      </w:r>
      <w:r>
        <w:rPr>
          <w:spacing w:val="-15"/>
        </w:rPr>
        <w:t> </w:t>
      </w:r>
      <w:r>
        <w:rPr/>
        <w:t>n</w:t>
      </w:r>
      <w:r>
        <w:rPr>
          <w:spacing w:val="-15"/>
        </w:rPr>
        <w:t> </w:t>
      </w:r>
      <w:r>
        <w:rPr/>
        <w:t>g</w:t>
      </w:r>
      <w:r>
        <w:rPr>
          <w:spacing w:val="-15"/>
        </w:rPr>
        <w:t> </w:t>
      </w:r>
      <w:r>
        <w:rPr/>
        <w:t>t</w:t>
      </w:r>
      <w:r>
        <w:rPr>
          <w:spacing w:val="-15"/>
        </w:rPr>
        <w:t> </w:t>
      </w:r>
      <w:r>
        <w:rPr/>
        <w:t>h</w:t>
      </w:r>
      <w:r>
        <w:rPr>
          <w:spacing w:val="-15"/>
        </w:rPr>
        <w:t> </w:t>
      </w:r>
      <w:r>
        <w:rPr/>
        <w:t>e</w:t>
      </w:r>
      <w:r>
        <w:rPr>
          <w:spacing w:val="-15"/>
        </w:rPr>
        <w:t> </w:t>
      </w:r>
      <w:r>
        <w:rPr/>
        <w:t>b</w:t>
      </w:r>
      <w:r>
        <w:rPr>
          <w:spacing w:val="-15"/>
        </w:rPr>
        <w:t> </w:t>
      </w:r>
      <w:r>
        <w:rPr/>
        <w:t>a</w:t>
      </w:r>
      <w:r>
        <w:rPr>
          <w:spacing w:val="-15"/>
        </w:rPr>
        <w:t> </w:t>
      </w:r>
      <w:r>
        <w:rPr/>
        <w:t>l</w:t>
      </w:r>
      <w:r>
        <w:rPr>
          <w:spacing w:val="-15"/>
        </w:rPr>
        <w:t> </w:t>
      </w:r>
      <w:r>
        <w:rPr/>
        <w:t>a</w:t>
      </w:r>
      <w:r>
        <w:rPr>
          <w:spacing w:val="-15"/>
        </w:rPr>
        <w:t> </w:t>
      </w:r>
      <w:r>
        <w:rPr/>
        <w:t>n</w:t>
      </w:r>
      <w:r>
        <w:rPr>
          <w:spacing w:val="-15"/>
        </w:rPr>
        <w:t> </w:t>
      </w:r>
      <w:r>
        <w:rPr/>
        <w:t>c</w:t>
      </w:r>
      <w:r>
        <w:rPr>
          <w:spacing w:val="-15"/>
        </w:rPr>
        <w:t> </w:t>
      </w:r>
      <w:r>
        <w:rPr/>
        <w:t>e</w:t>
      </w:r>
      <w:r>
        <w:rPr>
          <w:spacing w:val="40"/>
        </w:rPr>
        <w:t> </w:t>
      </w:r>
      <w:r>
        <w:rPr/>
        <w:t>b</w:t>
      </w:r>
      <w:r>
        <w:rPr>
          <w:spacing w:val="-15"/>
        </w:rPr>
        <w:t> </w:t>
      </w:r>
      <w:r>
        <w:rPr/>
        <w:t>e</w:t>
      </w:r>
      <w:r>
        <w:rPr>
          <w:spacing w:val="-15"/>
        </w:rPr>
        <w:t> </w:t>
      </w:r>
      <w:r>
        <w:rPr/>
        <w:t>t</w:t>
      </w:r>
      <w:r>
        <w:rPr>
          <w:spacing w:val="-15"/>
        </w:rPr>
        <w:t> </w:t>
      </w:r>
      <w:r>
        <w:rPr/>
        <w:t>w</w:t>
      </w:r>
      <w:r>
        <w:rPr>
          <w:spacing w:val="-15"/>
        </w:rPr>
        <w:t> </w:t>
      </w:r>
      <w:r>
        <w:rPr/>
        <w:t>e</w:t>
      </w:r>
      <w:r>
        <w:rPr>
          <w:spacing w:val="-15"/>
        </w:rPr>
        <w:t> </w:t>
      </w:r>
      <w:r>
        <w:rPr/>
        <w:t>e</w:t>
      </w:r>
      <w:r>
        <w:rPr>
          <w:spacing w:val="-15"/>
        </w:rPr>
        <w:t> </w:t>
      </w:r>
      <w:r>
        <w:rPr/>
        <w:t>n t</w:t>
      </w:r>
      <w:r>
        <w:rPr>
          <w:spacing w:val="-15"/>
        </w:rPr>
        <w:t> </w:t>
      </w:r>
      <w:r>
        <w:rPr>
          <w:spacing w:val="25"/>
        </w:rPr>
        <w:t>echnological</w:t>
      </w:r>
      <w:r>
        <w:rPr>
          <w:spacing w:val="25"/>
        </w:rPr>
        <w:t> interventions</w:t>
      </w:r>
      <w:r>
        <w:rPr>
          <w:spacing w:val="25"/>
        </w:rPr>
        <w:t> </w:t>
      </w:r>
      <w:r>
        <w:rPr>
          <w:spacing w:val="18"/>
        </w:rPr>
        <w:t>and</w:t>
      </w:r>
      <w:r>
        <w:rPr>
          <w:spacing w:val="18"/>
        </w:rPr>
        <w:t> the preservation</w:t>
      </w:r>
      <w:r>
        <w:rPr>
          <w:spacing w:val="18"/>
        </w:rPr>
        <w:t> </w:t>
      </w:r>
      <w:r>
        <w:rPr>
          <w:spacing w:val="10"/>
        </w:rPr>
        <w:t>of</w:t>
      </w:r>
      <w:r>
        <w:rPr>
          <w:spacing w:val="10"/>
        </w:rPr>
        <w:t> </w:t>
      </w:r>
      <w:r>
        <w:rPr>
          <w:spacing w:val="18"/>
        </w:rPr>
        <w:t>traditional</w:t>
      </w:r>
      <w:r>
        <w:rPr>
          <w:spacing w:val="18"/>
        </w:rPr>
        <w:t> healthcare </w:t>
      </w:r>
      <w:r>
        <w:rPr/>
        <w:t>authenticity. This study aims to contribute to </w:t>
      </w:r>
      <w:r>
        <w:rPr>
          <w:spacing w:val="12"/>
        </w:rPr>
        <w:t>the</w:t>
      </w:r>
      <w:r>
        <w:rPr>
          <w:spacing w:val="12"/>
        </w:rPr>
        <w:t> </w:t>
      </w:r>
      <w:r>
        <w:rPr>
          <w:spacing w:val="16"/>
        </w:rPr>
        <w:t>discourse</w:t>
      </w:r>
      <w:r>
        <w:rPr>
          <w:spacing w:val="16"/>
        </w:rPr>
        <w:t> </w:t>
      </w:r>
      <w:r>
        <w:rPr>
          <w:spacing w:val="9"/>
        </w:rPr>
        <w:t>by</w:t>
      </w:r>
      <w:r>
        <w:rPr>
          <w:spacing w:val="9"/>
        </w:rPr>
        <w:t> </w:t>
      </w:r>
      <w:r>
        <w:rPr>
          <w:spacing w:val="17"/>
        </w:rPr>
        <w:t>evaluating</w:t>
      </w:r>
      <w:r>
        <w:rPr>
          <w:spacing w:val="17"/>
        </w:rPr>
        <w:t> </w:t>
      </w:r>
      <w:r>
        <w:rPr>
          <w:spacing w:val="16"/>
        </w:rPr>
        <w:t>different </w:t>
      </w:r>
      <w:r>
        <w:rPr>
          <w:spacing w:val="17"/>
        </w:rPr>
        <w:t>approaches</w:t>
      </w:r>
      <w:r>
        <w:rPr>
          <w:spacing w:val="17"/>
        </w:rPr>
        <w:t> </w:t>
      </w:r>
      <w:r>
        <w:rPr>
          <w:spacing w:val="12"/>
        </w:rPr>
        <w:t>and</w:t>
      </w:r>
      <w:r>
        <w:rPr>
          <w:spacing w:val="12"/>
        </w:rPr>
        <w:t> </w:t>
      </w:r>
      <w:r>
        <w:rPr>
          <w:spacing w:val="15"/>
        </w:rPr>
        <w:t>their</w:t>
      </w:r>
      <w:r>
        <w:rPr>
          <w:spacing w:val="15"/>
        </w:rPr>
        <w:t> </w:t>
      </w:r>
      <w:r>
        <w:rPr>
          <w:spacing w:val="17"/>
        </w:rPr>
        <w:t>implications</w:t>
      </w:r>
      <w:r>
        <w:rPr>
          <w:spacing w:val="17"/>
        </w:rPr>
        <w:t> </w:t>
      </w:r>
      <w:r>
        <w:rPr>
          <w:spacing w:val="9"/>
        </w:rPr>
        <w:t>on </w:t>
      </w:r>
      <w:r>
        <w:rPr/>
        <w:t>knowledge dissemination and accessibility.</w:t>
      </w:r>
    </w:p>
    <w:p>
      <w:pPr>
        <w:pStyle w:val="Heading1"/>
        <w:numPr>
          <w:ilvl w:val="0"/>
          <w:numId w:val="1"/>
        </w:numPr>
        <w:tabs>
          <w:tab w:pos="461" w:val="left" w:leader="none"/>
        </w:tabs>
        <w:spacing w:line="240" w:lineRule="auto" w:before="198" w:after="0"/>
        <w:ind w:left="461" w:right="0" w:hanging="320"/>
        <w:jc w:val="left"/>
      </w:pPr>
      <w:r>
        <w:rPr>
          <w:spacing w:val="-2"/>
        </w:rPr>
        <w:t>References</w:t>
      </w:r>
    </w:p>
    <w:p>
      <w:pPr>
        <w:pStyle w:val="ListParagraph"/>
        <w:numPr>
          <w:ilvl w:val="0"/>
          <w:numId w:val="4"/>
        </w:numPr>
        <w:tabs>
          <w:tab w:pos="534" w:val="left" w:leader="none"/>
        </w:tabs>
        <w:spacing w:line="261" w:lineRule="auto" w:before="28" w:after="0"/>
        <w:ind w:left="534" w:right="139" w:hanging="393"/>
        <w:jc w:val="both"/>
        <w:rPr>
          <w:sz w:val="24"/>
        </w:rPr>
      </w:pPr>
      <w:r>
        <w:rPr>
          <w:sz w:val="24"/>
        </w:rPr>
        <w:t>Pillai, R., &amp; Suresh, N. (2020). </w:t>
      </w:r>
      <w:r>
        <w:rPr>
          <w:i/>
          <w:sz w:val="24"/>
        </w:rPr>
        <w:t>Machine Learning Approaches to Personalized Ayurvedic Medicine</w:t>
      </w:r>
      <w:r>
        <w:rPr>
          <w:sz w:val="24"/>
        </w:rPr>
        <w:t>. Journal of Ayurvedic Studies, 14(2), 1-15.</w:t>
      </w:r>
    </w:p>
    <w:p>
      <w:pPr>
        <w:pStyle w:val="BodyText"/>
        <w:spacing w:before="20"/>
        <w:jc w:val="left"/>
      </w:pPr>
    </w:p>
    <w:p>
      <w:pPr>
        <w:pStyle w:val="ListParagraph"/>
        <w:numPr>
          <w:ilvl w:val="0"/>
          <w:numId w:val="4"/>
        </w:numPr>
        <w:tabs>
          <w:tab w:pos="534" w:val="left" w:leader="none"/>
        </w:tabs>
        <w:spacing w:line="261" w:lineRule="auto" w:before="1" w:after="0"/>
        <w:ind w:left="534" w:right="139" w:hanging="393"/>
        <w:jc w:val="both"/>
        <w:rPr>
          <w:sz w:val="24"/>
        </w:rPr>
      </w:pPr>
      <w:r>
        <w:rPr>
          <w:sz w:val="24"/>
        </w:rPr>
        <w:t>Kumar, V., &amp; Mehta, S. (2019). </w:t>
      </w:r>
      <w:r>
        <w:rPr>
          <w:i/>
          <w:sz w:val="24"/>
        </w:rPr>
        <w:t>AI </w:t>
      </w:r>
      <w:r>
        <w:rPr>
          <w:i/>
          <w:sz w:val="24"/>
        </w:rPr>
        <w:t>in Traditional Medicine: Advancements in </w:t>
      </w:r>
      <w:r>
        <w:rPr>
          <w:i/>
          <w:spacing w:val="19"/>
          <w:sz w:val="24"/>
        </w:rPr>
        <w:t>Ayurvedic</w:t>
      </w:r>
      <w:r>
        <w:rPr>
          <w:i/>
          <w:spacing w:val="19"/>
          <w:sz w:val="24"/>
        </w:rPr>
        <w:t> </w:t>
      </w:r>
      <w:r>
        <w:rPr>
          <w:i/>
          <w:spacing w:val="20"/>
          <w:sz w:val="24"/>
        </w:rPr>
        <w:t>Healthcare</w:t>
      </w:r>
      <w:r>
        <w:rPr>
          <w:i/>
          <w:spacing w:val="-15"/>
          <w:sz w:val="24"/>
        </w:rPr>
        <w:t> </w:t>
      </w:r>
      <w:r>
        <w:rPr>
          <w:sz w:val="24"/>
        </w:rPr>
        <w:t>. </w:t>
      </w:r>
      <w:r>
        <w:rPr>
          <w:spacing w:val="20"/>
          <w:sz w:val="24"/>
        </w:rPr>
        <w:t>Journal</w:t>
      </w:r>
      <w:r>
        <w:rPr>
          <w:spacing w:val="20"/>
          <w:sz w:val="24"/>
        </w:rPr>
        <w:t> </w:t>
      </w:r>
      <w:r>
        <w:rPr>
          <w:spacing w:val="12"/>
          <w:sz w:val="24"/>
        </w:rPr>
        <w:t>of </w:t>
      </w:r>
      <w:r>
        <w:rPr>
          <w:sz w:val="24"/>
        </w:rPr>
        <w:t>Healthcare Innovations, 8(3), 102-110.</w:t>
      </w:r>
    </w:p>
    <w:p>
      <w:pPr>
        <w:pStyle w:val="ListParagraph"/>
        <w:spacing w:after="0" w:line="261" w:lineRule="auto"/>
        <w:jc w:val="both"/>
        <w:rPr>
          <w:sz w:val="24"/>
        </w:rPr>
        <w:sectPr>
          <w:pgSz w:w="11910" w:h="16840"/>
          <w:pgMar w:top="1020" w:bottom="280" w:left="992" w:right="992"/>
          <w:cols w:num="2" w:equalWidth="0">
            <w:col w:w="4761" w:space="299"/>
            <w:col w:w="4866"/>
          </w:cols>
        </w:sectPr>
      </w:pPr>
    </w:p>
    <w:p>
      <w:pPr>
        <w:pStyle w:val="ListParagraph"/>
        <w:numPr>
          <w:ilvl w:val="0"/>
          <w:numId w:val="4"/>
        </w:numPr>
        <w:tabs>
          <w:tab w:pos="534" w:val="left" w:leader="none"/>
        </w:tabs>
        <w:spacing w:line="261" w:lineRule="auto" w:before="70" w:after="0"/>
        <w:ind w:left="534" w:right="5199" w:hanging="393"/>
        <w:jc w:val="both"/>
        <w:rPr>
          <w:sz w:val="24"/>
        </w:rPr>
      </w:pPr>
      <w:r>
        <w:rPr>
          <w:sz w:val="24"/>
        </w:rPr>
        <w:t>Patel, R., &amp; Mehta, S. (2021). </w:t>
      </w:r>
      <w:r>
        <w:rPr>
          <w:i/>
          <w:sz w:val="24"/>
        </w:rPr>
        <w:t>CNNs for Plant Recognition in Ayurvedic Medicine</w:t>
      </w:r>
      <w:r>
        <w:rPr>
          <w:sz w:val="24"/>
        </w:rPr>
        <w:t>. Journal</w:t>
      </w:r>
      <w:r>
        <w:rPr>
          <w:spacing w:val="-4"/>
          <w:sz w:val="24"/>
        </w:rPr>
        <w:t> </w:t>
      </w:r>
      <w:r>
        <w:rPr>
          <w:sz w:val="24"/>
        </w:rPr>
        <w:t>of</w:t>
      </w:r>
      <w:r>
        <w:rPr>
          <w:spacing w:val="-4"/>
          <w:sz w:val="24"/>
        </w:rPr>
        <w:t> </w:t>
      </w:r>
      <w:r>
        <w:rPr>
          <w:sz w:val="24"/>
        </w:rPr>
        <w:t>Neural</w:t>
      </w:r>
      <w:r>
        <w:rPr>
          <w:spacing w:val="-4"/>
          <w:sz w:val="24"/>
        </w:rPr>
        <w:t> </w:t>
      </w:r>
      <w:r>
        <w:rPr>
          <w:sz w:val="24"/>
        </w:rPr>
        <w:t>Networks,</w:t>
      </w:r>
      <w:r>
        <w:rPr>
          <w:spacing w:val="-4"/>
          <w:sz w:val="24"/>
        </w:rPr>
        <w:t> </w:t>
      </w:r>
      <w:r>
        <w:rPr>
          <w:sz w:val="24"/>
        </w:rPr>
        <w:t>14(5),</w:t>
      </w:r>
      <w:r>
        <w:rPr>
          <w:spacing w:val="-4"/>
          <w:sz w:val="24"/>
        </w:rPr>
        <w:t> </w:t>
      </w:r>
      <w:r>
        <w:rPr>
          <w:sz w:val="24"/>
        </w:rPr>
        <w:t>92-101.</w:t>
      </w:r>
    </w:p>
    <w:p>
      <w:pPr>
        <w:pStyle w:val="BodyText"/>
        <w:spacing w:before="21"/>
        <w:jc w:val="left"/>
      </w:pPr>
    </w:p>
    <w:p>
      <w:pPr>
        <w:pStyle w:val="ListParagraph"/>
        <w:numPr>
          <w:ilvl w:val="0"/>
          <w:numId w:val="4"/>
        </w:numPr>
        <w:tabs>
          <w:tab w:pos="534" w:val="left" w:leader="none"/>
        </w:tabs>
        <w:spacing w:line="261" w:lineRule="auto" w:before="0" w:after="0"/>
        <w:ind w:left="534" w:right="5199" w:hanging="393"/>
        <w:jc w:val="both"/>
        <w:rPr>
          <w:sz w:val="24"/>
        </w:rPr>
      </w:pPr>
      <w:r>
        <w:rPr>
          <w:sz w:val="24"/>
        </w:rPr>
        <w:t>Bhaskar, P., &amp; Jain, A. (2018). </w:t>
      </w:r>
      <w:r>
        <w:rPr>
          <w:i/>
          <w:sz w:val="24"/>
        </w:rPr>
        <w:t>AI for </w:t>
      </w:r>
      <w:r>
        <w:rPr>
          <w:i/>
          <w:spacing w:val="11"/>
          <w:sz w:val="24"/>
        </w:rPr>
        <w:t>Integrating</w:t>
      </w:r>
      <w:r>
        <w:rPr>
          <w:i/>
          <w:spacing w:val="11"/>
          <w:sz w:val="24"/>
        </w:rPr>
        <w:t> </w:t>
      </w:r>
      <w:r>
        <w:rPr>
          <w:i/>
          <w:spacing w:val="10"/>
          <w:sz w:val="24"/>
        </w:rPr>
        <w:t>Traditional</w:t>
      </w:r>
      <w:r>
        <w:rPr>
          <w:i/>
          <w:spacing w:val="10"/>
          <w:sz w:val="24"/>
        </w:rPr>
        <w:t> </w:t>
      </w:r>
      <w:r>
        <w:rPr>
          <w:i/>
          <w:spacing w:val="11"/>
          <w:sz w:val="24"/>
        </w:rPr>
        <w:t>Medicine</w:t>
      </w:r>
      <w:r>
        <w:rPr>
          <w:i/>
          <w:spacing w:val="11"/>
          <w:sz w:val="24"/>
        </w:rPr>
        <w:t> </w:t>
      </w:r>
      <w:r>
        <w:rPr>
          <w:i/>
          <w:sz w:val="24"/>
        </w:rPr>
        <w:t>in Modern Healthcare</w:t>
      </w:r>
      <w:r>
        <w:rPr>
          <w:sz w:val="24"/>
        </w:rPr>
        <w:t>. AI in Healthcare, 11(4), 22-30.</w:t>
      </w:r>
    </w:p>
    <w:p>
      <w:pPr>
        <w:pStyle w:val="BodyText"/>
        <w:spacing w:before="21"/>
        <w:jc w:val="left"/>
      </w:pPr>
    </w:p>
    <w:p>
      <w:pPr>
        <w:pStyle w:val="ListParagraph"/>
        <w:numPr>
          <w:ilvl w:val="0"/>
          <w:numId w:val="4"/>
        </w:numPr>
        <w:tabs>
          <w:tab w:pos="534" w:val="left" w:leader="none"/>
        </w:tabs>
        <w:spacing w:line="261" w:lineRule="auto" w:before="0" w:after="0"/>
        <w:ind w:left="534" w:right="5199" w:hanging="393"/>
        <w:jc w:val="both"/>
        <w:rPr>
          <w:sz w:val="24"/>
        </w:rPr>
      </w:pPr>
      <w:r>
        <w:rPr>
          <w:sz w:val="24"/>
        </w:rPr>
        <w:t>Jain, R., Gupta, V., &amp; Kumar, A. </w:t>
      </w:r>
      <w:r>
        <w:rPr>
          <w:sz w:val="24"/>
        </w:rPr>
        <w:t>(2020). </w:t>
      </w:r>
      <w:r>
        <w:rPr>
          <w:i/>
          <w:sz w:val="24"/>
        </w:rPr>
        <w:t>Spelling Correction in Healthcare Systems for Better Accuracy</w:t>
      </w:r>
      <w:r>
        <w:rPr>
          <w:sz w:val="24"/>
        </w:rPr>
        <w:t>. Journal of AI in Medicine, 6(2), 45-52.</w:t>
      </w:r>
    </w:p>
    <w:p>
      <w:pPr>
        <w:pStyle w:val="BodyText"/>
        <w:spacing w:before="21"/>
        <w:jc w:val="left"/>
      </w:pPr>
    </w:p>
    <w:p>
      <w:pPr>
        <w:pStyle w:val="ListParagraph"/>
        <w:numPr>
          <w:ilvl w:val="0"/>
          <w:numId w:val="4"/>
        </w:numPr>
        <w:tabs>
          <w:tab w:pos="534" w:val="left" w:leader="none"/>
        </w:tabs>
        <w:spacing w:line="261" w:lineRule="auto" w:before="0" w:after="0"/>
        <w:ind w:left="534" w:right="5199" w:hanging="393"/>
        <w:jc w:val="both"/>
        <w:rPr>
          <w:sz w:val="24"/>
        </w:rPr>
      </w:pPr>
      <w:r>
        <w:rPr>
          <w:sz w:val="24"/>
        </w:rPr>
        <w:t>Sood, A., &amp; Singh, M. (2021). </w:t>
      </w:r>
      <w:r>
        <w:rPr>
          <w:i/>
          <w:sz w:val="24"/>
        </w:rPr>
        <w:t>Integration of AI in Ayurvedic Medicine: A Review</w:t>
      </w:r>
      <w:r>
        <w:rPr>
          <w:sz w:val="24"/>
        </w:rPr>
        <w:t>. Journal of Medicinal Plants, 7(3), 88-96.</w:t>
      </w:r>
    </w:p>
    <w:p>
      <w:pPr>
        <w:pStyle w:val="BodyText"/>
        <w:spacing w:before="21"/>
        <w:jc w:val="left"/>
      </w:pPr>
    </w:p>
    <w:p>
      <w:pPr>
        <w:pStyle w:val="ListParagraph"/>
        <w:numPr>
          <w:ilvl w:val="0"/>
          <w:numId w:val="4"/>
        </w:numPr>
        <w:tabs>
          <w:tab w:pos="534" w:val="left" w:leader="none"/>
        </w:tabs>
        <w:spacing w:line="261" w:lineRule="auto" w:before="0" w:after="0"/>
        <w:ind w:left="534" w:right="5199" w:hanging="393"/>
        <w:jc w:val="both"/>
        <w:rPr>
          <w:sz w:val="24"/>
        </w:rPr>
      </w:pPr>
      <w:r>
        <w:rPr>
          <w:sz w:val="24"/>
        </w:rPr>
        <w:t>Sharma, K., &amp; Tiwari, P. (2022). </w:t>
      </w:r>
      <w:r>
        <w:rPr>
          <w:i/>
          <w:sz w:val="24"/>
        </w:rPr>
        <w:t>Web </w:t>
      </w:r>
      <w:r>
        <w:rPr>
          <w:i/>
          <w:spacing w:val="18"/>
          <w:sz w:val="24"/>
        </w:rPr>
        <w:t>Scraping</w:t>
      </w:r>
      <w:r>
        <w:rPr>
          <w:i/>
          <w:spacing w:val="18"/>
          <w:sz w:val="24"/>
        </w:rPr>
        <w:t> </w:t>
      </w:r>
      <w:r>
        <w:rPr>
          <w:i/>
          <w:spacing w:val="14"/>
          <w:sz w:val="24"/>
        </w:rPr>
        <w:t>for</w:t>
      </w:r>
      <w:r>
        <w:rPr>
          <w:i/>
          <w:spacing w:val="14"/>
          <w:sz w:val="24"/>
        </w:rPr>
        <w:t> </w:t>
      </w:r>
      <w:r>
        <w:rPr>
          <w:i/>
          <w:spacing w:val="16"/>
          <w:sz w:val="24"/>
        </w:rPr>
        <w:t>Real-</w:t>
      </w:r>
      <w:r>
        <w:rPr>
          <w:i/>
          <w:spacing w:val="-15"/>
          <w:sz w:val="24"/>
        </w:rPr>
        <w:t> </w:t>
      </w:r>
      <w:r>
        <w:rPr>
          <w:i/>
          <w:spacing w:val="12"/>
          <w:sz w:val="24"/>
        </w:rPr>
        <w:t>Time</w:t>
      </w:r>
      <w:r>
        <w:rPr>
          <w:i/>
          <w:spacing w:val="12"/>
          <w:sz w:val="24"/>
        </w:rPr>
        <w:t> </w:t>
      </w:r>
      <w:r>
        <w:rPr>
          <w:i/>
          <w:spacing w:val="15"/>
          <w:sz w:val="24"/>
        </w:rPr>
        <w:t>Ayurvedic </w:t>
      </w:r>
      <w:r>
        <w:rPr>
          <w:i/>
          <w:sz w:val="24"/>
        </w:rPr>
        <w:t>Medicine Availability</w:t>
      </w:r>
      <w:r>
        <w:rPr>
          <w:sz w:val="24"/>
        </w:rPr>
        <w:t>. Journal of Medical Informatics, 11(2), 21-29.</w:t>
      </w:r>
    </w:p>
    <w:p>
      <w:pPr>
        <w:pStyle w:val="BodyText"/>
        <w:spacing w:before="21"/>
        <w:jc w:val="left"/>
      </w:pPr>
    </w:p>
    <w:p>
      <w:pPr>
        <w:pStyle w:val="ListParagraph"/>
        <w:numPr>
          <w:ilvl w:val="0"/>
          <w:numId w:val="4"/>
        </w:numPr>
        <w:tabs>
          <w:tab w:pos="534" w:val="left" w:leader="none"/>
        </w:tabs>
        <w:spacing w:line="261" w:lineRule="auto" w:before="0" w:after="0"/>
        <w:ind w:left="534" w:right="5195" w:hanging="393"/>
        <w:jc w:val="both"/>
        <w:rPr>
          <w:sz w:val="24"/>
        </w:rPr>
      </w:pPr>
      <w:r>
        <w:rPr>
          <w:sz w:val="24"/>
        </w:rPr>
        <w:t>Raghavan, K., &amp; Kapoor, M. (2020). </w:t>
      </w:r>
      <w:r>
        <w:rPr>
          <w:i/>
          <w:sz w:val="24"/>
        </w:rPr>
        <w:t>A Survey of AI Technologies in Healthcare and Ayurveda</w:t>
      </w:r>
      <w:r>
        <w:rPr>
          <w:sz w:val="24"/>
        </w:rPr>
        <w:t>. Journal of Healthcare Technology, 9(1), 50-58.</w:t>
      </w:r>
    </w:p>
    <w:p>
      <w:pPr>
        <w:pStyle w:val="BodyText"/>
        <w:spacing w:before="21"/>
        <w:jc w:val="left"/>
      </w:pPr>
    </w:p>
    <w:p>
      <w:pPr>
        <w:pStyle w:val="ListParagraph"/>
        <w:numPr>
          <w:ilvl w:val="0"/>
          <w:numId w:val="4"/>
        </w:numPr>
        <w:tabs>
          <w:tab w:pos="534" w:val="left" w:leader="none"/>
        </w:tabs>
        <w:spacing w:line="261" w:lineRule="auto" w:before="0" w:after="0"/>
        <w:ind w:left="534" w:right="5199" w:hanging="393"/>
        <w:jc w:val="both"/>
        <w:rPr>
          <w:sz w:val="24"/>
        </w:rPr>
      </w:pPr>
      <w:r>
        <w:rPr>
          <w:spacing w:val="24"/>
          <w:sz w:val="24"/>
        </w:rPr>
        <w:t>Gupta,</w:t>
      </w:r>
      <w:r>
        <w:rPr>
          <w:spacing w:val="24"/>
          <w:sz w:val="24"/>
        </w:rPr>
        <w:t> </w:t>
      </w:r>
      <w:r>
        <w:rPr>
          <w:sz w:val="24"/>
        </w:rPr>
        <w:t>V.,</w:t>
      </w:r>
      <w:r>
        <w:rPr>
          <w:spacing w:val="40"/>
          <w:sz w:val="24"/>
        </w:rPr>
        <w:t> </w:t>
      </w:r>
      <w:r>
        <w:rPr>
          <w:sz w:val="24"/>
        </w:rPr>
        <w:t>&amp;</w:t>
      </w:r>
      <w:r>
        <w:rPr>
          <w:spacing w:val="24"/>
          <w:sz w:val="24"/>
        </w:rPr>
        <w:t> Mehta,</w:t>
      </w:r>
      <w:r>
        <w:rPr>
          <w:spacing w:val="24"/>
          <w:sz w:val="24"/>
        </w:rPr>
        <w:t> </w:t>
      </w:r>
      <w:r>
        <w:rPr>
          <w:spacing w:val="14"/>
          <w:sz w:val="24"/>
        </w:rPr>
        <w:t>S.</w:t>
      </w:r>
      <w:r>
        <w:rPr>
          <w:spacing w:val="14"/>
          <w:sz w:val="24"/>
        </w:rPr>
        <w:t> </w:t>
      </w:r>
      <w:r>
        <w:rPr>
          <w:sz w:val="24"/>
        </w:rPr>
        <w:t>(</w:t>
      </w:r>
      <w:r>
        <w:rPr>
          <w:spacing w:val="-15"/>
          <w:sz w:val="24"/>
        </w:rPr>
        <w:t> </w:t>
      </w:r>
      <w:r>
        <w:rPr>
          <w:spacing w:val="21"/>
          <w:sz w:val="24"/>
        </w:rPr>
        <w:t>2020</w:t>
      </w:r>
      <w:r>
        <w:rPr>
          <w:spacing w:val="-15"/>
          <w:sz w:val="24"/>
        </w:rPr>
        <w:t> </w:t>
      </w:r>
      <w:r>
        <w:rPr>
          <w:sz w:val="24"/>
        </w:rPr>
        <w:t>)</w:t>
      </w:r>
      <w:r>
        <w:rPr>
          <w:spacing w:val="-15"/>
          <w:sz w:val="24"/>
        </w:rPr>
        <w:t> </w:t>
      </w:r>
      <w:r>
        <w:rPr>
          <w:sz w:val="24"/>
        </w:rPr>
        <w:t>. </w:t>
      </w:r>
      <w:r>
        <w:rPr>
          <w:i/>
          <w:sz w:val="24"/>
        </w:rPr>
        <w:t>Advancements</w:t>
      </w:r>
      <w:r>
        <w:rPr>
          <w:i/>
          <w:spacing w:val="-2"/>
          <w:sz w:val="24"/>
        </w:rPr>
        <w:t> </w:t>
      </w:r>
      <w:r>
        <w:rPr>
          <w:i/>
          <w:sz w:val="24"/>
        </w:rPr>
        <w:t>in</w:t>
      </w:r>
      <w:r>
        <w:rPr>
          <w:i/>
          <w:spacing w:val="-6"/>
          <w:sz w:val="24"/>
        </w:rPr>
        <w:t> </w:t>
      </w:r>
      <w:r>
        <w:rPr>
          <w:i/>
          <w:sz w:val="24"/>
        </w:rPr>
        <w:t>AI</w:t>
      </w:r>
      <w:r>
        <w:rPr>
          <w:i/>
          <w:spacing w:val="-2"/>
          <w:sz w:val="24"/>
        </w:rPr>
        <w:t> </w:t>
      </w:r>
      <w:r>
        <w:rPr>
          <w:i/>
          <w:sz w:val="24"/>
        </w:rPr>
        <w:t>Models</w:t>
      </w:r>
      <w:r>
        <w:rPr>
          <w:i/>
          <w:spacing w:val="-2"/>
          <w:sz w:val="24"/>
        </w:rPr>
        <w:t> </w:t>
      </w:r>
      <w:r>
        <w:rPr>
          <w:i/>
          <w:sz w:val="24"/>
        </w:rPr>
        <w:t>for</w:t>
      </w:r>
      <w:r>
        <w:rPr>
          <w:i/>
          <w:spacing w:val="-2"/>
          <w:sz w:val="24"/>
        </w:rPr>
        <w:t> </w:t>
      </w:r>
      <w:r>
        <w:rPr>
          <w:i/>
          <w:sz w:val="24"/>
        </w:rPr>
        <w:t>Healthcare Data Analysis</w:t>
      </w:r>
      <w:r>
        <w:rPr>
          <w:sz w:val="24"/>
        </w:rPr>
        <w:t>. Journal of AI Applications, 7(4), 120-125.</w:t>
      </w:r>
    </w:p>
    <w:p>
      <w:pPr>
        <w:pStyle w:val="BodyText"/>
        <w:spacing w:before="20"/>
        <w:jc w:val="left"/>
      </w:pPr>
    </w:p>
    <w:p>
      <w:pPr>
        <w:pStyle w:val="ListParagraph"/>
        <w:numPr>
          <w:ilvl w:val="0"/>
          <w:numId w:val="4"/>
        </w:numPr>
        <w:tabs>
          <w:tab w:pos="534" w:val="left" w:leader="none"/>
        </w:tabs>
        <w:spacing w:line="261" w:lineRule="auto" w:before="1" w:after="0"/>
        <w:ind w:left="534" w:right="5199" w:hanging="393"/>
        <w:jc w:val="both"/>
        <w:rPr>
          <w:sz w:val="24"/>
        </w:rPr>
      </w:pPr>
      <w:r>
        <w:rPr>
          <w:spacing w:val="15"/>
          <w:sz w:val="24"/>
        </w:rPr>
        <w:t>Tripathi,</w:t>
      </w:r>
      <w:r>
        <w:rPr>
          <w:spacing w:val="15"/>
          <w:sz w:val="24"/>
        </w:rPr>
        <w:t> </w:t>
      </w:r>
      <w:r>
        <w:rPr>
          <w:spacing w:val="12"/>
          <w:sz w:val="24"/>
        </w:rPr>
        <w:t>R.,</w:t>
      </w:r>
      <w:r>
        <w:rPr>
          <w:spacing w:val="12"/>
          <w:sz w:val="24"/>
        </w:rPr>
        <w:t> </w:t>
      </w:r>
      <w:r>
        <w:rPr>
          <w:sz w:val="24"/>
        </w:rPr>
        <w:t>&amp; </w:t>
      </w:r>
      <w:r>
        <w:rPr>
          <w:spacing w:val="15"/>
          <w:sz w:val="24"/>
        </w:rPr>
        <w:t>Gupta,</w:t>
      </w:r>
      <w:r>
        <w:rPr>
          <w:spacing w:val="15"/>
          <w:sz w:val="24"/>
        </w:rPr>
        <w:t> </w:t>
      </w:r>
      <w:r>
        <w:rPr>
          <w:sz w:val="24"/>
        </w:rPr>
        <w:t>V. </w:t>
      </w:r>
      <w:r>
        <w:rPr>
          <w:spacing w:val="15"/>
          <w:sz w:val="24"/>
        </w:rPr>
        <w:t>(2021). </w:t>
      </w:r>
      <w:r>
        <w:rPr>
          <w:i/>
          <w:spacing w:val="20"/>
          <w:sz w:val="24"/>
        </w:rPr>
        <w:t>Integrating</w:t>
      </w:r>
      <w:r>
        <w:rPr>
          <w:i/>
          <w:spacing w:val="20"/>
          <w:sz w:val="24"/>
        </w:rPr>
        <w:t> </w:t>
      </w:r>
      <w:r>
        <w:rPr>
          <w:i/>
          <w:spacing w:val="11"/>
          <w:sz w:val="24"/>
        </w:rPr>
        <w:t>AI</w:t>
      </w:r>
      <w:r>
        <w:rPr>
          <w:i/>
          <w:spacing w:val="11"/>
          <w:sz w:val="24"/>
        </w:rPr>
        <w:t> </w:t>
      </w:r>
      <w:r>
        <w:rPr>
          <w:i/>
          <w:spacing w:val="16"/>
          <w:sz w:val="24"/>
        </w:rPr>
        <w:t>with</w:t>
      </w:r>
      <w:r>
        <w:rPr>
          <w:i/>
          <w:spacing w:val="16"/>
          <w:sz w:val="24"/>
        </w:rPr>
        <w:t> </w:t>
      </w:r>
      <w:r>
        <w:rPr>
          <w:i/>
          <w:spacing w:val="17"/>
          <w:sz w:val="24"/>
        </w:rPr>
        <w:t>Ayurveda</w:t>
      </w:r>
      <w:r>
        <w:rPr>
          <w:i/>
          <w:spacing w:val="17"/>
          <w:sz w:val="24"/>
        </w:rPr>
        <w:t> </w:t>
      </w:r>
      <w:r>
        <w:rPr>
          <w:i/>
          <w:spacing w:val="14"/>
          <w:sz w:val="24"/>
        </w:rPr>
        <w:t>for </w:t>
      </w:r>
      <w:r>
        <w:rPr>
          <w:i/>
          <w:spacing w:val="11"/>
          <w:sz w:val="24"/>
        </w:rPr>
        <w:t>Personalized</w:t>
      </w:r>
      <w:r>
        <w:rPr>
          <w:i/>
          <w:spacing w:val="11"/>
          <w:sz w:val="24"/>
        </w:rPr>
        <w:t> </w:t>
      </w:r>
      <w:r>
        <w:rPr>
          <w:i/>
          <w:spacing w:val="10"/>
          <w:sz w:val="24"/>
        </w:rPr>
        <w:t>Healthcare:</w:t>
      </w:r>
      <w:r>
        <w:rPr>
          <w:i/>
          <w:spacing w:val="10"/>
          <w:sz w:val="24"/>
        </w:rPr>
        <w:t> </w:t>
      </w:r>
      <w:r>
        <w:rPr>
          <w:i/>
          <w:sz w:val="24"/>
        </w:rPr>
        <w:t>A </w:t>
      </w:r>
      <w:r>
        <w:rPr>
          <w:i/>
          <w:spacing w:val="10"/>
          <w:sz w:val="24"/>
        </w:rPr>
        <w:t>Review</w:t>
      </w:r>
      <w:r>
        <w:rPr>
          <w:spacing w:val="10"/>
          <w:sz w:val="24"/>
        </w:rPr>
        <w:t>. </w:t>
      </w:r>
      <w:r>
        <w:rPr>
          <w:sz w:val="24"/>
        </w:rPr>
        <w:t>Journal</w:t>
      </w:r>
      <w:r>
        <w:rPr>
          <w:spacing w:val="40"/>
          <w:sz w:val="24"/>
        </w:rPr>
        <w:t> </w:t>
      </w:r>
      <w:r>
        <w:rPr>
          <w:sz w:val="24"/>
        </w:rPr>
        <w:t>of</w:t>
      </w:r>
      <w:r>
        <w:rPr>
          <w:spacing w:val="40"/>
          <w:sz w:val="24"/>
        </w:rPr>
        <w:t> </w:t>
      </w:r>
      <w:r>
        <w:rPr>
          <w:sz w:val="24"/>
        </w:rPr>
        <w:t>Ayurvedic</w:t>
      </w:r>
      <w:r>
        <w:rPr>
          <w:spacing w:val="40"/>
          <w:sz w:val="24"/>
        </w:rPr>
        <w:t> </w:t>
      </w:r>
      <w:r>
        <w:rPr>
          <w:sz w:val="24"/>
        </w:rPr>
        <w:t>Research,</w:t>
      </w:r>
      <w:r>
        <w:rPr>
          <w:spacing w:val="40"/>
          <w:sz w:val="24"/>
        </w:rPr>
        <w:t> </w:t>
      </w:r>
      <w:r>
        <w:rPr>
          <w:sz w:val="24"/>
        </w:rPr>
        <w:t>12(1),</w:t>
      </w:r>
      <w:r>
        <w:rPr>
          <w:spacing w:val="40"/>
          <w:sz w:val="24"/>
        </w:rPr>
        <w:t> </w:t>
      </w:r>
      <w:r>
        <w:rPr>
          <w:spacing w:val="-2"/>
          <w:sz w:val="24"/>
        </w:rPr>
        <w:t>33-44.</w:t>
      </w:r>
    </w:p>
    <w:sectPr>
      <w:pgSz w:w="11910" w:h="16840"/>
      <w:pgMar w:top="1060" w:bottom="280" w:left="992" w:right="992"/>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534" w:hanging="393"/>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972" w:hanging="393"/>
      </w:pPr>
      <w:rPr>
        <w:rFonts w:hint="default"/>
        <w:lang w:val="en-US" w:eastAsia="en-US" w:bidi="ar-SA"/>
      </w:rPr>
    </w:lvl>
    <w:lvl w:ilvl="2">
      <w:start w:val="0"/>
      <w:numFmt w:val="bullet"/>
      <w:lvlText w:val="•"/>
      <w:lvlJc w:val="left"/>
      <w:pPr>
        <w:ind w:left="1404" w:hanging="393"/>
      </w:pPr>
      <w:rPr>
        <w:rFonts w:hint="default"/>
        <w:lang w:val="en-US" w:eastAsia="en-US" w:bidi="ar-SA"/>
      </w:rPr>
    </w:lvl>
    <w:lvl w:ilvl="3">
      <w:start w:val="0"/>
      <w:numFmt w:val="bullet"/>
      <w:lvlText w:val="•"/>
      <w:lvlJc w:val="left"/>
      <w:pPr>
        <w:ind w:left="1836" w:hanging="393"/>
      </w:pPr>
      <w:rPr>
        <w:rFonts w:hint="default"/>
        <w:lang w:val="en-US" w:eastAsia="en-US" w:bidi="ar-SA"/>
      </w:rPr>
    </w:lvl>
    <w:lvl w:ilvl="4">
      <w:start w:val="0"/>
      <w:numFmt w:val="bullet"/>
      <w:lvlText w:val="•"/>
      <w:lvlJc w:val="left"/>
      <w:pPr>
        <w:ind w:left="2268" w:hanging="393"/>
      </w:pPr>
      <w:rPr>
        <w:rFonts w:hint="default"/>
        <w:lang w:val="en-US" w:eastAsia="en-US" w:bidi="ar-SA"/>
      </w:rPr>
    </w:lvl>
    <w:lvl w:ilvl="5">
      <w:start w:val="0"/>
      <w:numFmt w:val="bullet"/>
      <w:lvlText w:val="•"/>
      <w:lvlJc w:val="left"/>
      <w:pPr>
        <w:ind w:left="2700" w:hanging="393"/>
      </w:pPr>
      <w:rPr>
        <w:rFonts w:hint="default"/>
        <w:lang w:val="en-US" w:eastAsia="en-US" w:bidi="ar-SA"/>
      </w:rPr>
    </w:lvl>
    <w:lvl w:ilvl="6">
      <w:start w:val="0"/>
      <w:numFmt w:val="bullet"/>
      <w:lvlText w:val="•"/>
      <w:lvlJc w:val="left"/>
      <w:pPr>
        <w:ind w:left="3133" w:hanging="393"/>
      </w:pPr>
      <w:rPr>
        <w:rFonts w:hint="default"/>
        <w:lang w:val="en-US" w:eastAsia="en-US" w:bidi="ar-SA"/>
      </w:rPr>
    </w:lvl>
    <w:lvl w:ilvl="7">
      <w:start w:val="0"/>
      <w:numFmt w:val="bullet"/>
      <w:lvlText w:val="•"/>
      <w:lvlJc w:val="left"/>
      <w:pPr>
        <w:ind w:left="3565" w:hanging="393"/>
      </w:pPr>
      <w:rPr>
        <w:rFonts w:hint="default"/>
        <w:lang w:val="en-US" w:eastAsia="en-US" w:bidi="ar-SA"/>
      </w:rPr>
    </w:lvl>
    <w:lvl w:ilvl="8">
      <w:start w:val="0"/>
      <w:numFmt w:val="bullet"/>
      <w:lvlText w:val="•"/>
      <w:lvlJc w:val="left"/>
      <w:pPr>
        <w:ind w:left="3997" w:hanging="393"/>
      </w:pPr>
      <w:rPr>
        <w:rFonts w:hint="default"/>
        <w:lang w:val="en-US" w:eastAsia="en-US" w:bidi="ar-SA"/>
      </w:rPr>
    </w:lvl>
  </w:abstractNum>
  <w:abstractNum w:abstractNumId="2">
    <w:multiLevelType w:val="hybridMultilevel"/>
    <w:lvl w:ilvl="0">
      <w:start w:val="0"/>
      <w:numFmt w:val="bullet"/>
      <w:lvlText w:val="•"/>
      <w:lvlJc w:val="left"/>
      <w:pPr>
        <w:ind w:left="861" w:hanging="500"/>
      </w:pPr>
      <w:rPr>
        <w:rFonts w:hint="default" w:ascii="Times New Roman" w:hAnsi="Times New Roman" w:eastAsia="Times New Roman" w:cs="Times New Roman"/>
        <w:b/>
        <w:bCs/>
        <w:i w:val="0"/>
        <w:iCs w:val="0"/>
        <w:spacing w:val="0"/>
        <w:w w:val="100"/>
        <w:position w:val="1"/>
        <w:sz w:val="24"/>
        <w:szCs w:val="24"/>
        <w:lang w:val="en-US" w:eastAsia="en-US" w:bidi="ar-SA"/>
      </w:rPr>
    </w:lvl>
    <w:lvl w:ilvl="1">
      <w:start w:val="0"/>
      <w:numFmt w:val="bullet"/>
      <w:lvlText w:val="•"/>
      <w:lvlJc w:val="left"/>
      <w:pPr>
        <w:ind w:left="1250" w:hanging="500"/>
      </w:pPr>
      <w:rPr>
        <w:rFonts w:hint="default"/>
        <w:lang w:val="en-US" w:eastAsia="en-US" w:bidi="ar-SA"/>
      </w:rPr>
    </w:lvl>
    <w:lvl w:ilvl="2">
      <w:start w:val="0"/>
      <w:numFmt w:val="bullet"/>
      <w:lvlText w:val="•"/>
      <w:lvlJc w:val="left"/>
      <w:pPr>
        <w:ind w:left="1640" w:hanging="500"/>
      </w:pPr>
      <w:rPr>
        <w:rFonts w:hint="default"/>
        <w:lang w:val="en-US" w:eastAsia="en-US" w:bidi="ar-SA"/>
      </w:rPr>
    </w:lvl>
    <w:lvl w:ilvl="3">
      <w:start w:val="0"/>
      <w:numFmt w:val="bullet"/>
      <w:lvlText w:val="•"/>
      <w:lvlJc w:val="left"/>
      <w:pPr>
        <w:ind w:left="2030" w:hanging="500"/>
      </w:pPr>
      <w:rPr>
        <w:rFonts w:hint="default"/>
        <w:lang w:val="en-US" w:eastAsia="en-US" w:bidi="ar-SA"/>
      </w:rPr>
    </w:lvl>
    <w:lvl w:ilvl="4">
      <w:start w:val="0"/>
      <w:numFmt w:val="bullet"/>
      <w:lvlText w:val="•"/>
      <w:lvlJc w:val="left"/>
      <w:pPr>
        <w:ind w:left="2420" w:hanging="500"/>
      </w:pPr>
      <w:rPr>
        <w:rFonts w:hint="default"/>
        <w:lang w:val="en-US" w:eastAsia="en-US" w:bidi="ar-SA"/>
      </w:rPr>
    </w:lvl>
    <w:lvl w:ilvl="5">
      <w:start w:val="0"/>
      <w:numFmt w:val="bullet"/>
      <w:lvlText w:val="•"/>
      <w:lvlJc w:val="left"/>
      <w:pPr>
        <w:ind w:left="2810" w:hanging="500"/>
      </w:pPr>
      <w:rPr>
        <w:rFonts w:hint="default"/>
        <w:lang w:val="en-US" w:eastAsia="en-US" w:bidi="ar-SA"/>
      </w:rPr>
    </w:lvl>
    <w:lvl w:ilvl="6">
      <w:start w:val="0"/>
      <w:numFmt w:val="bullet"/>
      <w:lvlText w:val="•"/>
      <w:lvlJc w:val="left"/>
      <w:pPr>
        <w:ind w:left="3200" w:hanging="500"/>
      </w:pPr>
      <w:rPr>
        <w:rFonts w:hint="default"/>
        <w:lang w:val="en-US" w:eastAsia="en-US" w:bidi="ar-SA"/>
      </w:rPr>
    </w:lvl>
    <w:lvl w:ilvl="7">
      <w:start w:val="0"/>
      <w:numFmt w:val="bullet"/>
      <w:lvlText w:val="•"/>
      <w:lvlJc w:val="left"/>
      <w:pPr>
        <w:ind w:left="3590" w:hanging="500"/>
      </w:pPr>
      <w:rPr>
        <w:rFonts w:hint="default"/>
        <w:lang w:val="en-US" w:eastAsia="en-US" w:bidi="ar-SA"/>
      </w:rPr>
    </w:lvl>
    <w:lvl w:ilvl="8">
      <w:start w:val="0"/>
      <w:numFmt w:val="bullet"/>
      <w:lvlText w:val="•"/>
      <w:lvlJc w:val="left"/>
      <w:pPr>
        <w:ind w:left="3980" w:hanging="500"/>
      </w:pPr>
      <w:rPr>
        <w:rFonts w:hint="default"/>
        <w:lang w:val="en-US" w:eastAsia="en-US" w:bidi="ar-SA"/>
      </w:rPr>
    </w:lvl>
  </w:abstractNum>
  <w:abstractNum w:abstractNumId="1">
    <w:multiLevelType w:val="hybridMultilevel"/>
    <w:lvl w:ilvl="0">
      <w:start w:val="1"/>
      <w:numFmt w:val="decimal"/>
      <w:lvlText w:val="%1."/>
      <w:lvlJc w:val="left"/>
      <w:pPr>
        <w:ind w:left="861" w:hanging="50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260" w:hanging="500"/>
      </w:pPr>
      <w:rPr>
        <w:rFonts w:hint="default"/>
        <w:lang w:val="en-US" w:eastAsia="en-US" w:bidi="ar-SA"/>
      </w:rPr>
    </w:lvl>
    <w:lvl w:ilvl="2">
      <w:start w:val="0"/>
      <w:numFmt w:val="bullet"/>
      <w:lvlText w:val="•"/>
      <w:lvlJc w:val="left"/>
      <w:pPr>
        <w:ind w:left="1660" w:hanging="500"/>
      </w:pPr>
      <w:rPr>
        <w:rFonts w:hint="default"/>
        <w:lang w:val="en-US" w:eastAsia="en-US" w:bidi="ar-SA"/>
      </w:rPr>
    </w:lvl>
    <w:lvl w:ilvl="3">
      <w:start w:val="0"/>
      <w:numFmt w:val="bullet"/>
      <w:lvlText w:val="•"/>
      <w:lvlJc w:val="left"/>
      <w:pPr>
        <w:ind w:left="2060" w:hanging="500"/>
      </w:pPr>
      <w:rPr>
        <w:rFonts w:hint="default"/>
        <w:lang w:val="en-US" w:eastAsia="en-US" w:bidi="ar-SA"/>
      </w:rPr>
    </w:lvl>
    <w:lvl w:ilvl="4">
      <w:start w:val="0"/>
      <w:numFmt w:val="bullet"/>
      <w:lvlText w:val="•"/>
      <w:lvlJc w:val="left"/>
      <w:pPr>
        <w:ind w:left="2460" w:hanging="500"/>
      </w:pPr>
      <w:rPr>
        <w:rFonts w:hint="default"/>
        <w:lang w:val="en-US" w:eastAsia="en-US" w:bidi="ar-SA"/>
      </w:rPr>
    </w:lvl>
    <w:lvl w:ilvl="5">
      <w:start w:val="0"/>
      <w:numFmt w:val="bullet"/>
      <w:lvlText w:val="•"/>
      <w:lvlJc w:val="left"/>
      <w:pPr>
        <w:ind w:left="2860" w:hanging="500"/>
      </w:pPr>
      <w:rPr>
        <w:rFonts w:hint="default"/>
        <w:lang w:val="en-US" w:eastAsia="en-US" w:bidi="ar-SA"/>
      </w:rPr>
    </w:lvl>
    <w:lvl w:ilvl="6">
      <w:start w:val="0"/>
      <w:numFmt w:val="bullet"/>
      <w:lvlText w:val="•"/>
      <w:lvlJc w:val="left"/>
      <w:pPr>
        <w:ind w:left="3261" w:hanging="500"/>
      </w:pPr>
      <w:rPr>
        <w:rFonts w:hint="default"/>
        <w:lang w:val="en-US" w:eastAsia="en-US" w:bidi="ar-SA"/>
      </w:rPr>
    </w:lvl>
    <w:lvl w:ilvl="7">
      <w:start w:val="0"/>
      <w:numFmt w:val="bullet"/>
      <w:lvlText w:val="•"/>
      <w:lvlJc w:val="left"/>
      <w:pPr>
        <w:ind w:left="3661" w:hanging="500"/>
      </w:pPr>
      <w:rPr>
        <w:rFonts w:hint="default"/>
        <w:lang w:val="en-US" w:eastAsia="en-US" w:bidi="ar-SA"/>
      </w:rPr>
    </w:lvl>
    <w:lvl w:ilvl="8">
      <w:start w:val="0"/>
      <w:numFmt w:val="bullet"/>
      <w:lvlText w:val="•"/>
      <w:lvlJc w:val="left"/>
      <w:pPr>
        <w:ind w:left="4061" w:hanging="500"/>
      </w:pPr>
      <w:rPr>
        <w:rFonts w:hint="default"/>
        <w:lang w:val="en-US" w:eastAsia="en-US" w:bidi="ar-SA"/>
      </w:rPr>
    </w:lvl>
  </w:abstractNum>
  <w:abstractNum w:abstractNumId="0">
    <w:multiLevelType w:val="hybridMultilevel"/>
    <w:lvl w:ilvl="0">
      <w:start w:val="1"/>
      <w:numFmt w:val="decimal"/>
      <w:lvlText w:val="%1."/>
      <w:lvlJc w:val="left"/>
      <w:pPr>
        <w:ind w:left="461" w:hanging="320"/>
        <w:jc w:val="left"/>
      </w:pPr>
      <w:rPr>
        <w:rFonts w:hint="default" w:ascii="Times New Roman" w:hAnsi="Times New Roman" w:eastAsia="Times New Roman" w:cs="Times New Roman"/>
        <w:b/>
        <w:bCs/>
        <w:i w:val="0"/>
        <w:iCs w:val="0"/>
        <w:spacing w:val="0"/>
        <w:w w:val="100"/>
        <w:sz w:val="32"/>
        <w:szCs w:val="32"/>
        <w:lang w:val="en-US" w:eastAsia="en-US" w:bidi="ar-SA"/>
      </w:rPr>
    </w:lvl>
    <w:lvl w:ilvl="1">
      <w:start w:val="1"/>
      <w:numFmt w:val="decimal"/>
      <w:lvlText w:val="%1.%2"/>
      <w:lvlJc w:val="left"/>
      <w:pPr>
        <w:ind w:left="561" w:hanging="4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861" w:hanging="500"/>
      </w:pPr>
      <w:rPr>
        <w:rFonts w:hint="default" w:ascii="Times New Roman" w:hAnsi="Times New Roman" w:eastAsia="Times New Roman" w:cs="Times New Roman"/>
        <w:b w:val="0"/>
        <w:bCs w:val="0"/>
        <w:i w:val="0"/>
        <w:iCs w:val="0"/>
        <w:spacing w:val="0"/>
        <w:w w:val="100"/>
        <w:position w:val="1"/>
        <w:sz w:val="24"/>
        <w:szCs w:val="24"/>
        <w:lang w:val="en-US" w:eastAsia="en-US" w:bidi="ar-SA"/>
      </w:rPr>
    </w:lvl>
    <w:lvl w:ilvl="3">
      <w:start w:val="0"/>
      <w:numFmt w:val="bullet"/>
      <w:lvlText w:val="•"/>
      <w:lvlJc w:val="left"/>
      <w:pPr>
        <w:ind w:left="715" w:hanging="500"/>
      </w:pPr>
      <w:rPr>
        <w:rFonts w:hint="default"/>
        <w:lang w:val="en-US" w:eastAsia="en-US" w:bidi="ar-SA"/>
      </w:rPr>
    </w:lvl>
    <w:lvl w:ilvl="4">
      <w:start w:val="0"/>
      <w:numFmt w:val="bullet"/>
      <w:lvlText w:val="•"/>
      <w:lvlJc w:val="left"/>
      <w:pPr>
        <w:ind w:left="570" w:hanging="500"/>
      </w:pPr>
      <w:rPr>
        <w:rFonts w:hint="default"/>
        <w:lang w:val="en-US" w:eastAsia="en-US" w:bidi="ar-SA"/>
      </w:rPr>
    </w:lvl>
    <w:lvl w:ilvl="5">
      <w:start w:val="0"/>
      <w:numFmt w:val="bullet"/>
      <w:lvlText w:val="•"/>
      <w:lvlJc w:val="left"/>
      <w:pPr>
        <w:ind w:left="425" w:hanging="500"/>
      </w:pPr>
      <w:rPr>
        <w:rFonts w:hint="default"/>
        <w:lang w:val="en-US" w:eastAsia="en-US" w:bidi="ar-SA"/>
      </w:rPr>
    </w:lvl>
    <w:lvl w:ilvl="6">
      <w:start w:val="0"/>
      <w:numFmt w:val="bullet"/>
      <w:lvlText w:val="•"/>
      <w:lvlJc w:val="left"/>
      <w:pPr>
        <w:ind w:left="280" w:hanging="500"/>
      </w:pPr>
      <w:rPr>
        <w:rFonts w:hint="default"/>
        <w:lang w:val="en-US" w:eastAsia="en-US" w:bidi="ar-SA"/>
      </w:rPr>
    </w:lvl>
    <w:lvl w:ilvl="7">
      <w:start w:val="0"/>
      <w:numFmt w:val="bullet"/>
      <w:lvlText w:val="•"/>
      <w:lvlJc w:val="left"/>
      <w:pPr>
        <w:ind w:left="135" w:hanging="500"/>
      </w:pPr>
      <w:rPr>
        <w:rFonts w:hint="default"/>
        <w:lang w:val="en-US" w:eastAsia="en-US" w:bidi="ar-SA"/>
      </w:rPr>
    </w:lvl>
    <w:lvl w:ilvl="8">
      <w:start w:val="0"/>
      <w:numFmt w:val="bullet"/>
      <w:lvlText w:val="•"/>
      <w:lvlJc w:val="left"/>
      <w:pPr>
        <w:ind w:left="-10" w:hanging="500"/>
      </w:pPr>
      <w:rPr>
        <w:rFonts w:hint="default"/>
        <w:lang w:val="en-US"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461" w:hanging="320"/>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ind w:left="141"/>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ind w:left="3005" w:hanging="1379"/>
    </w:pPr>
    <w:rPr>
      <w:rFonts w:ascii="Times New Roman" w:hAnsi="Times New Roman" w:eastAsia="Times New Roman" w:cs="Times New Roman"/>
      <w:b/>
      <w:bCs/>
      <w:sz w:val="120"/>
      <w:szCs w:val="120"/>
      <w:lang w:val="en-US" w:eastAsia="en-US" w:bidi="ar-SA"/>
    </w:rPr>
  </w:style>
  <w:style w:styleId="ListParagraph" w:type="paragraph">
    <w:name w:val="List Paragraph"/>
    <w:basedOn w:val="Normal"/>
    <w:uiPriority w:val="1"/>
    <w:qFormat/>
    <w:pPr>
      <w:ind w:left="861" w:hanging="50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AyurAI Research Paper</dc:title>
  <dcterms:created xsi:type="dcterms:W3CDTF">2025-02-23T13:15:25Z</dcterms:created>
  <dcterms:modified xsi:type="dcterms:W3CDTF">2025-02-23T13:15:25Z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2025-02-23T00:00:00Z</vt:filetime>
  </property>
  <property fmtid="{D5CDD505-2E9C-101B-9397-08002B2CF9AE}" pid="3" name="Creator">
    <vt:lpwstr>Pages</vt:lpwstr>
  </property>
  <property fmtid="{D5CDD505-2E9C-101B-9397-08002B2CF9AE}" pid="4" name="LastSaved">
    <vt:filetime>2025-02-23T00:00:00Z</vt:filetime>
  </property>
  <property fmtid="{D5CDD505-2E9C-101B-9397-08002B2CF9AE}" pid="5" name="Producer">
    <vt:lpwstr>macOS Version 15.3 (Build 24D60) Quartz PDFContext</vt:lpwstr>
  </property>
</Properties>
</file>